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519E8" w14:textId="486EB658" w:rsidR="00F74103" w:rsidRPr="004A72F2" w:rsidRDefault="00B955D0" w:rsidP="0076248A">
      <w:pPr>
        <w:pStyle w:val="KeinLeerraum"/>
        <w:spacing w:after="240" w:line="480" w:lineRule="auto"/>
        <w:rPr>
          <w:rFonts w:ascii="Arial" w:eastAsiaTheme="majorEastAsia" w:hAnsi="Arial" w:cs="Arial"/>
          <w:b/>
          <w:sz w:val="24"/>
          <w:szCs w:val="24"/>
          <w:lang w:val="en-GB"/>
        </w:rPr>
      </w:pPr>
      <w:r w:rsidRPr="004A72F2">
        <w:rPr>
          <w:rFonts w:ascii="Arial" w:eastAsiaTheme="majorEastAsia" w:hAnsi="Arial" w:cs="Arial"/>
          <w:b/>
          <w:sz w:val="24"/>
          <w:szCs w:val="24"/>
          <w:lang w:val="en-GB"/>
        </w:rPr>
        <w:t xml:space="preserve">Antimicrobial resistance following azithromycin mass drug administration: </w:t>
      </w:r>
      <w:r w:rsidR="000E7C9F" w:rsidRPr="004A72F2">
        <w:rPr>
          <w:rFonts w:ascii="Arial" w:eastAsiaTheme="majorEastAsia" w:hAnsi="Arial" w:cs="Arial"/>
          <w:b/>
          <w:sz w:val="24"/>
          <w:szCs w:val="24"/>
          <w:lang w:val="en-GB"/>
        </w:rPr>
        <w:t xml:space="preserve">potential </w:t>
      </w:r>
      <w:r w:rsidRPr="004A72F2">
        <w:rPr>
          <w:rFonts w:ascii="Arial" w:eastAsiaTheme="majorEastAsia" w:hAnsi="Arial" w:cs="Arial"/>
          <w:b/>
          <w:sz w:val="24"/>
          <w:szCs w:val="24"/>
          <w:lang w:val="en-GB"/>
        </w:rPr>
        <w:t>s</w:t>
      </w:r>
      <w:r w:rsidR="00CB4071" w:rsidRPr="004A72F2">
        <w:rPr>
          <w:rFonts w:ascii="Arial" w:eastAsiaTheme="majorEastAsia" w:hAnsi="Arial" w:cs="Arial"/>
          <w:b/>
          <w:sz w:val="24"/>
          <w:szCs w:val="24"/>
          <w:lang w:val="en-GB"/>
        </w:rPr>
        <w:t xml:space="preserve">urveillance </w:t>
      </w:r>
      <w:r w:rsidR="005540B0" w:rsidRPr="004A72F2">
        <w:rPr>
          <w:rFonts w:ascii="Arial" w:eastAsiaTheme="majorEastAsia" w:hAnsi="Arial" w:cs="Arial"/>
          <w:b/>
          <w:sz w:val="24"/>
          <w:szCs w:val="24"/>
          <w:lang w:val="en-GB"/>
        </w:rPr>
        <w:t xml:space="preserve">strategies </w:t>
      </w:r>
      <w:r w:rsidRPr="004A72F2">
        <w:rPr>
          <w:rFonts w:ascii="Arial" w:eastAsiaTheme="majorEastAsia" w:hAnsi="Arial" w:cs="Arial"/>
          <w:b/>
          <w:sz w:val="24"/>
          <w:szCs w:val="24"/>
          <w:lang w:val="en-GB"/>
        </w:rPr>
        <w:t>to assess public health impact</w:t>
      </w:r>
    </w:p>
    <w:p w14:paraId="517F827E" w14:textId="307C5D3C" w:rsidR="00F74103" w:rsidRPr="004A72F2" w:rsidRDefault="00F74103" w:rsidP="0076248A">
      <w:pPr>
        <w:spacing w:line="480" w:lineRule="auto"/>
        <w:rPr>
          <w:rFonts w:ascii="Arial" w:hAnsi="Arial" w:cs="Arial"/>
          <w:sz w:val="24"/>
          <w:szCs w:val="24"/>
          <w:vertAlign w:val="superscript"/>
          <w:lang w:val="en-GB"/>
        </w:rPr>
      </w:pPr>
      <w:r w:rsidRPr="004A72F2">
        <w:rPr>
          <w:rFonts w:ascii="Arial" w:hAnsi="Arial" w:cs="Arial"/>
          <w:sz w:val="24"/>
          <w:szCs w:val="24"/>
          <w:lang w:val="en-GB"/>
        </w:rPr>
        <w:t>Ines Mack</w:t>
      </w:r>
      <w:r w:rsidRPr="004A72F2">
        <w:rPr>
          <w:rFonts w:ascii="Arial" w:hAnsi="Arial" w:cs="Arial"/>
          <w:sz w:val="24"/>
          <w:szCs w:val="24"/>
          <w:vertAlign w:val="superscript"/>
          <w:lang w:val="en-GB"/>
        </w:rPr>
        <w:t>1</w:t>
      </w:r>
      <w:r w:rsidRPr="004A72F2">
        <w:rPr>
          <w:rFonts w:ascii="Arial" w:hAnsi="Arial" w:cs="Arial"/>
          <w:sz w:val="24"/>
          <w:szCs w:val="24"/>
          <w:lang w:val="en-GB"/>
        </w:rPr>
        <w:t>, Mike Sharland</w:t>
      </w:r>
      <w:r w:rsidRPr="004A72F2">
        <w:rPr>
          <w:rFonts w:ascii="Arial" w:hAnsi="Arial" w:cs="Arial"/>
          <w:sz w:val="24"/>
          <w:szCs w:val="24"/>
          <w:vertAlign w:val="superscript"/>
          <w:lang w:val="en-GB"/>
        </w:rPr>
        <w:t>2</w:t>
      </w:r>
      <w:r w:rsidRPr="004A72F2">
        <w:rPr>
          <w:rFonts w:ascii="Arial" w:hAnsi="Arial" w:cs="Arial"/>
          <w:sz w:val="24"/>
          <w:szCs w:val="24"/>
          <w:lang w:val="en-GB"/>
        </w:rPr>
        <w:t xml:space="preserve">, </w:t>
      </w:r>
      <w:r w:rsidR="00DA7435" w:rsidRPr="004A72F2">
        <w:rPr>
          <w:rFonts w:ascii="Arial" w:hAnsi="Arial" w:cs="Arial"/>
          <w:sz w:val="24"/>
          <w:szCs w:val="24"/>
          <w:lang w:val="en-GB"/>
        </w:rPr>
        <w:t>James A Berkley</w:t>
      </w:r>
      <w:r w:rsidR="00DA7435" w:rsidRPr="004A72F2">
        <w:rPr>
          <w:rFonts w:ascii="Arial" w:hAnsi="Arial" w:cs="Arial"/>
          <w:sz w:val="24"/>
          <w:szCs w:val="24"/>
          <w:vertAlign w:val="superscript"/>
          <w:lang w:val="en-GB"/>
        </w:rPr>
        <w:t>3</w:t>
      </w:r>
      <w:proofErr w:type="gramStart"/>
      <w:r w:rsidR="00AF5E1D">
        <w:rPr>
          <w:rFonts w:ascii="Arial" w:hAnsi="Arial" w:cs="Arial"/>
          <w:sz w:val="24"/>
          <w:szCs w:val="24"/>
          <w:vertAlign w:val="superscript"/>
          <w:lang w:val="en-GB"/>
        </w:rPr>
        <w:t>,4</w:t>
      </w:r>
      <w:proofErr w:type="gramEnd"/>
      <w:r w:rsidR="00DA7435" w:rsidRPr="004A72F2">
        <w:rPr>
          <w:rFonts w:ascii="Arial" w:hAnsi="Arial" w:cs="Arial"/>
          <w:sz w:val="24"/>
          <w:szCs w:val="24"/>
          <w:lang w:val="en-GB"/>
        </w:rPr>
        <w:t>,</w:t>
      </w:r>
      <w:r w:rsidR="00B463CE" w:rsidRPr="004A72F2">
        <w:rPr>
          <w:rFonts w:ascii="Arial" w:hAnsi="Arial" w:cs="Arial"/>
          <w:sz w:val="24"/>
          <w:szCs w:val="24"/>
          <w:lang w:val="en-GB"/>
        </w:rPr>
        <w:t xml:space="preserve"> Nigel Klein</w:t>
      </w:r>
      <w:r w:rsidR="00AF5E1D">
        <w:rPr>
          <w:rFonts w:ascii="Arial" w:hAnsi="Arial" w:cs="Arial"/>
          <w:sz w:val="24"/>
          <w:szCs w:val="24"/>
          <w:vertAlign w:val="superscript"/>
          <w:lang w:val="en-GB"/>
        </w:rPr>
        <w:t>5</w:t>
      </w:r>
      <w:r w:rsidR="00B463CE" w:rsidRPr="004A72F2">
        <w:rPr>
          <w:rFonts w:ascii="Arial" w:hAnsi="Arial" w:cs="Arial"/>
          <w:sz w:val="24"/>
          <w:szCs w:val="24"/>
          <w:lang w:val="en-GB"/>
        </w:rPr>
        <w:t>,</w:t>
      </w:r>
      <w:r w:rsidR="00DA7435" w:rsidRPr="004A72F2">
        <w:rPr>
          <w:rFonts w:ascii="Arial" w:hAnsi="Arial" w:cs="Arial"/>
          <w:sz w:val="24"/>
          <w:szCs w:val="24"/>
          <w:lang w:val="en-GB"/>
        </w:rPr>
        <w:t xml:space="preserve"> </w:t>
      </w:r>
      <w:r w:rsidR="00B463CE" w:rsidRPr="004A72F2">
        <w:rPr>
          <w:rFonts w:ascii="Arial" w:hAnsi="Arial" w:cs="Arial"/>
          <w:sz w:val="24"/>
          <w:szCs w:val="24"/>
          <w:lang w:val="en-GB"/>
        </w:rPr>
        <w:t>Surbhi Malhotra-Kumar</w:t>
      </w:r>
      <w:r w:rsidR="00AF5E1D">
        <w:rPr>
          <w:rFonts w:ascii="Arial" w:hAnsi="Arial" w:cs="Arial"/>
          <w:sz w:val="24"/>
          <w:szCs w:val="24"/>
          <w:vertAlign w:val="superscript"/>
          <w:lang w:val="en-GB"/>
        </w:rPr>
        <w:t>6</w:t>
      </w:r>
      <w:r w:rsidR="00B463CE" w:rsidRPr="004A72F2">
        <w:rPr>
          <w:rFonts w:ascii="Arial" w:hAnsi="Arial" w:cs="Arial"/>
          <w:sz w:val="24"/>
          <w:szCs w:val="24"/>
          <w:lang w:val="en-GB"/>
        </w:rPr>
        <w:t xml:space="preserve">, </w:t>
      </w:r>
      <w:r w:rsidRPr="004A72F2">
        <w:rPr>
          <w:rFonts w:ascii="Arial" w:hAnsi="Arial" w:cs="Arial"/>
          <w:sz w:val="24"/>
          <w:szCs w:val="24"/>
          <w:lang w:val="en-GB"/>
        </w:rPr>
        <w:t>Julia Bielicki</w:t>
      </w:r>
      <w:r w:rsidRPr="004A72F2">
        <w:rPr>
          <w:rFonts w:ascii="Arial" w:hAnsi="Arial" w:cs="Arial"/>
          <w:sz w:val="24"/>
          <w:szCs w:val="24"/>
          <w:vertAlign w:val="superscript"/>
          <w:lang w:val="en-GB"/>
        </w:rPr>
        <w:t>1,2</w:t>
      </w:r>
    </w:p>
    <w:p w14:paraId="23BDF1DE" w14:textId="77777777" w:rsidR="00F74103" w:rsidRPr="004A72F2" w:rsidRDefault="00F74103" w:rsidP="0076248A">
      <w:pPr>
        <w:spacing w:after="0" w:line="480" w:lineRule="auto"/>
        <w:rPr>
          <w:rFonts w:ascii="Arial" w:hAnsi="Arial" w:cs="Arial"/>
          <w:sz w:val="24"/>
          <w:szCs w:val="24"/>
          <w:lang w:val="en-GB"/>
        </w:rPr>
      </w:pPr>
      <w:r w:rsidRPr="004A72F2">
        <w:rPr>
          <w:rFonts w:ascii="Arial" w:hAnsi="Arial" w:cs="Arial"/>
          <w:sz w:val="24"/>
          <w:szCs w:val="24"/>
          <w:vertAlign w:val="superscript"/>
          <w:lang w:val="en-GB"/>
        </w:rPr>
        <w:t>1</w:t>
      </w:r>
      <w:r w:rsidRPr="004A72F2">
        <w:rPr>
          <w:rFonts w:ascii="Arial" w:hAnsi="Arial" w:cs="Arial"/>
          <w:sz w:val="24"/>
          <w:szCs w:val="24"/>
          <w:lang w:val="en-GB"/>
        </w:rPr>
        <w:t>Paediatric Infectious Diseases, University Children’s Hospital Basel, Basel, Switzerland</w:t>
      </w:r>
    </w:p>
    <w:p w14:paraId="48F4A02C" w14:textId="4213B001" w:rsidR="00DA7435" w:rsidRPr="004A72F2" w:rsidRDefault="00F74103" w:rsidP="0076248A">
      <w:pPr>
        <w:spacing w:after="0" w:line="480" w:lineRule="auto"/>
        <w:rPr>
          <w:rFonts w:ascii="Arial" w:hAnsi="Arial" w:cs="Arial"/>
          <w:sz w:val="24"/>
          <w:szCs w:val="24"/>
          <w:lang w:val="en-GB"/>
        </w:rPr>
      </w:pPr>
      <w:r w:rsidRPr="004A72F2">
        <w:rPr>
          <w:rFonts w:ascii="Arial" w:hAnsi="Arial" w:cs="Arial"/>
          <w:sz w:val="24"/>
          <w:szCs w:val="24"/>
          <w:vertAlign w:val="superscript"/>
          <w:lang w:val="en-GB"/>
        </w:rPr>
        <w:t>2</w:t>
      </w:r>
      <w:r w:rsidRPr="004A72F2">
        <w:rPr>
          <w:rFonts w:ascii="Arial" w:hAnsi="Arial" w:cs="Arial"/>
          <w:sz w:val="24"/>
          <w:szCs w:val="24"/>
          <w:lang w:val="en-GB"/>
        </w:rPr>
        <w:t xml:space="preserve">Paediatric Infectious Disease Research Group, Institute for Infection and Immunity, St George's University of London, London, </w:t>
      </w:r>
      <w:r w:rsidR="004A72F2">
        <w:rPr>
          <w:rFonts w:ascii="Arial" w:hAnsi="Arial" w:cs="Arial"/>
          <w:sz w:val="24"/>
          <w:szCs w:val="24"/>
          <w:lang w:val="en-GB"/>
        </w:rPr>
        <w:t>UK</w:t>
      </w:r>
    </w:p>
    <w:p w14:paraId="6BB19F9C" w14:textId="282BDCD9" w:rsidR="00DA7435" w:rsidRPr="00AF5E1D" w:rsidRDefault="00DA7435" w:rsidP="0076248A">
      <w:pPr>
        <w:spacing w:after="0" w:line="480" w:lineRule="auto"/>
        <w:rPr>
          <w:rFonts w:ascii="Arial" w:hAnsi="Arial" w:cs="Arial"/>
          <w:sz w:val="24"/>
          <w:szCs w:val="24"/>
          <w:lang w:val="en-GB"/>
        </w:rPr>
      </w:pPr>
      <w:r w:rsidRPr="004A72F2">
        <w:rPr>
          <w:rFonts w:ascii="Arial" w:hAnsi="Arial" w:cs="Arial"/>
          <w:sz w:val="24"/>
          <w:szCs w:val="24"/>
          <w:vertAlign w:val="superscript"/>
          <w:lang w:val="en-GB"/>
        </w:rPr>
        <w:t>3</w:t>
      </w:r>
      <w:r w:rsidR="004A72F2">
        <w:rPr>
          <w:rFonts w:ascii="Arial" w:hAnsi="Arial" w:cs="Arial"/>
          <w:sz w:val="24"/>
          <w:szCs w:val="24"/>
          <w:lang w:val="en-GB"/>
        </w:rPr>
        <w:t>Cent</w:t>
      </w:r>
      <w:r w:rsidRPr="004A72F2">
        <w:rPr>
          <w:rFonts w:ascii="Arial" w:hAnsi="Arial" w:cs="Arial"/>
          <w:sz w:val="24"/>
          <w:szCs w:val="24"/>
          <w:lang w:val="en-GB"/>
        </w:rPr>
        <w:t>e</w:t>
      </w:r>
      <w:r w:rsidR="004A72F2">
        <w:rPr>
          <w:rFonts w:ascii="Arial" w:hAnsi="Arial" w:cs="Arial"/>
          <w:sz w:val="24"/>
          <w:szCs w:val="24"/>
          <w:lang w:val="en-GB"/>
        </w:rPr>
        <w:t>r</w:t>
      </w:r>
      <w:r w:rsidRPr="004A72F2">
        <w:rPr>
          <w:rFonts w:ascii="Arial" w:hAnsi="Arial" w:cs="Arial"/>
          <w:sz w:val="24"/>
          <w:szCs w:val="24"/>
          <w:lang w:val="en-GB"/>
        </w:rPr>
        <w:t xml:space="preserve"> for </w:t>
      </w:r>
      <w:r w:rsidRPr="00AF5E1D">
        <w:rPr>
          <w:rFonts w:ascii="Arial" w:hAnsi="Arial" w:cs="Arial"/>
          <w:sz w:val="24"/>
          <w:szCs w:val="24"/>
          <w:lang w:val="en-GB"/>
        </w:rPr>
        <w:t>Tropical Medicine and Global Health, University of Oxford, Oxford, UK</w:t>
      </w:r>
    </w:p>
    <w:p w14:paraId="588A4025" w14:textId="00A4D770" w:rsidR="00AF5E1D" w:rsidRPr="00094BAF" w:rsidRDefault="00B463CE" w:rsidP="00AF5E1D">
      <w:pPr>
        <w:spacing w:after="0" w:line="480" w:lineRule="auto"/>
        <w:rPr>
          <w:rFonts w:ascii="Arial" w:hAnsi="Arial" w:cs="Arial"/>
          <w:sz w:val="24"/>
          <w:szCs w:val="24"/>
          <w:lang w:val="en-GB"/>
        </w:rPr>
      </w:pPr>
      <w:r w:rsidRPr="00AF5E1D">
        <w:rPr>
          <w:rFonts w:ascii="Arial" w:hAnsi="Arial" w:cs="Arial"/>
          <w:sz w:val="24"/>
          <w:szCs w:val="24"/>
          <w:vertAlign w:val="superscript"/>
          <w:lang w:val="en-GB"/>
        </w:rPr>
        <w:t>4</w:t>
      </w:r>
      <w:r w:rsidR="00AF5E1D" w:rsidRPr="00AF5E1D">
        <w:rPr>
          <w:rFonts w:ascii="Arial" w:hAnsi="Arial" w:cs="Arial"/>
          <w:sz w:val="24"/>
          <w:szCs w:val="24"/>
          <w:lang w:val="en-GB"/>
        </w:rPr>
        <w:t>KEMRI/</w:t>
      </w:r>
      <w:proofErr w:type="spellStart"/>
      <w:r w:rsidR="00AF5E1D" w:rsidRPr="00AF5E1D">
        <w:rPr>
          <w:rFonts w:ascii="Arial" w:hAnsi="Arial" w:cs="Arial"/>
          <w:sz w:val="24"/>
          <w:szCs w:val="24"/>
          <w:lang w:val="en-GB"/>
        </w:rPr>
        <w:t>Wellcome</w:t>
      </w:r>
      <w:proofErr w:type="spellEnd"/>
      <w:r w:rsidR="00AF5E1D" w:rsidRPr="00AF5E1D">
        <w:rPr>
          <w:rFonts w:ascii="Arial" w:hAnsi="Arial" w:cs="Arial"/>
          <w:sz w:val="24"/>
          <w:szCs w:val="24"/>
          <w:lang w:val="en-GB"/>
        </w:rPr>
        <w:t xml:space="preserve"> Trust Research Programme, </w:t>
      </w:r>
      <w:proofErr w:type="spellStart"/>
      <w:r w:rsidR="00AF5E1D" w:rsidRPr="00AF5E1D">
        <w:rPr>
          <w:rFonts w:ascii="Arial" w:hAnsi="Arial" w:cs="Arial"/>
          <w:sz w:val="24"/>
          <w:szCs w:val="24"/>
          <w:lang w:val="en-GB"/>
        </w:rPr>
        <w:t>Kilifi</w:t>
      </w:r>
      <w:proofErr w:type="spellEnd"/>
      <w:r w:rsidR="00AF5E1D" w:rsidRPr="00AF5E1D">
        <w:rPr>
          <w:rFonts w:ascii="Arial" w:hAnsi="Arial" w:cs="Arial"/>
          <w:sz w:val="24"/>
          <w:szCs w:val="24"/>
          <w:lang w:val="en-GB"/>
        </w:rPr>
        <w:t>, Kenya</w:t>
      </w:r>
    </w:p>
    <w:p w14:paraId="18450588" w14:textId="41C273A7" w:rsidR="00B463CE" w:rsidRPr="004A72F2" w:rsidRDefault="00AF5E1D" w:rsidP="0076248A">
      <w:pPr>
        <w:spacing w:after="0" w:line="480" w:lineRule="auto"/>
        <w:rPr>
          <w:rFonts w:ascii="Arial" w:hAnsi="Arial" w:cs="Arial"/>
          <w:sz w:val="24"/>
          <w:szCs w:val="24"/>
          <w:lang w:val="en-GB"/>
        </w:rPr>
      </w:pPr>
      <w:r>
        <w:rPr>
          <w:rFonts w:ascii="Arial" w:hAnsi="Arial" w:cs="Arial"/>
          <w:sz w:val="24"/>
          <w:szCs w:val="24"/>
          <w:vertAlign w:val="superscript"/>
          <w:lang w:val="en-GB"/>
        </w:rPr>
        <w:t>5</w:t>
      </w:r>
      <w:r w:rsidR="00B463CE" w:rsidRPr="004A72F2">
        <w:rPr>
          <w:rFonts w:ascii="Arial" w:hAnsi="Arial" w:cs="Arial"/>
          <w:sz w:val="24"/>
          <w:szCs w:val="24"/>
          <w:lang w:val="en-GB"/>
        </w:rPr>
        <w:t>UCL Great Ormond Street Institute of Child Health, London, UK</w:t>
      </w:r>
    </w:p>
    <w:p w14:paraId="2AF1EE93" w14:textId="71360DF5" w:rsidR="0076248A" w:rsidRPr="004A72F2" w:rsidRDefault="00AF5E1D" w:rsidP="0076248A">
      <w:pPr>
        <w:spacing w:after="240" w:line="480" w:lineRule="auto"/>
        <w:rPr>
          <w:rFonts w:ascii="Arial" w:hAnsi="Arial" w:cs="Arial"/>
          <w:sz w:val="24"/>
          <w:szCs w:val="24"/>
          <w:lang w:val="en-GB"/>
        </w:rPr>
      </w:pPr>
      <w:r>
        <w:rPr>
          <w:rFonts w:ascii="Arial" w:hAnsi="Arial" w:cs="Arial"/>
          <w:sz w:val="24"/>
          <w:szCs w:val="24"/>
          <w:vertAlign w:val="superscript"/>
          <w:lang w:val="en-GB"/>
        </w:rPr>
        <w:t>6</w:t>
      </w:r>
      <w:r w:rsidR="00B463CE" w:rsidRPr="004A72F2">
        <w:rPr>
          <w:rFonts w:ascii="Arial" w:hAnsi="Arial" w:cs="Arial"/>
          <w:sz w:val="24"/>
          <w:szCs w:val="24"/>
          <w:lang w:val="en-GB"/>
        </w:rPr>
        <w:t xml:space="preserve">Laboratory of Medical Microbiology, Vaccine &amp; Infectious Disease Institute, </w:t>
      </w:r>
      <w:proofErr w:type="spellStart"/>
      <w:r w:rsidR="00B463CE" w:rsidRPr="004A72F2">
        <w:rPr>
          <w:rFonts w:ascii="Arial" w:hAnsi="Arial" w:cs="Arial"/>
          <w:sz w:val="24"/>
          <w:szCs w:val="24"/>
          <w:lang w:val="en-GB"/>
        </w:rPr>
        <w:t>Universiteit</w:t>
      </w:r>
      <w:proofErr w:type="spellEnd"/>
      <w:r w:rsidR="00B463CE" w:rsidRPr="004A72F2">
        <w:rPr>
          <w:rFonts w:ascii="Arial" w:hAnsi="Arial" w:cs="Arial"/>
          <w:sz w:val="24"/>
          <w:szCs w:val="24"/>
          <w:lang w:val="en-GB"/>
        </w:rPr>
        <w:t xml:space="preserve"> </w:t>
      </w:r>
      <w:proofErr w:type="spellStart"/>
      <w:r w:rsidR="00B463CE" w:rsidRPr="004A72F2">
        <w:rPr>
          <w:rFonts w:ascii="Arial" w:hAnsi="Arial" w:cs="Arial"/>
          <w:sz w:val="24"/>
          <w:szCs w:val="24"/>
          <w:lang w:val="en-GB"/>
        </w:rPr>
        <w:t>Antwerpen</w:t>
      </w:r>
      <w:proofErr w:type="spellEnd"/>
      <w:r w:rsidR="00B463CE" w:rsidRPr="004A72F2">
        <w:rPr>
          <w:rFonts w:ascii="Arial" w:hAnsi="Arial" w:cs="Arial"/>
          <w:sz w:val="24"/>
          <w:szCs w:val="24"/>
          <w:lang w:val="en-GB"/>
        </w:rPr>
        <w:t>, Antwerp, Belgium</w:t>
      </w:r>
    </w:p>
    <w:p w14:paraId="28CABBC7" w14:textId="77777777" w:rsidR="00BD0409" w:rsidRPr="004A72F2" w:rsidRDefault="00BD0409" w:rsidP="0076248A">
      <w:pPr>
        <w:spacing w:after="240" w:line="480" w:lineRule="auto"/>
        <w:rPr>
          <w:rFonts w:ascii="Arial" w:hAnsi="Arial" w:cs="Arial"/>
          <w:b/>
          <w:sz w:val="24"/>
          <w:szCs w:val="24"/>
          <w:lang w:val="en-GB"/>
        </w:rPr>
      </w:pPr>
    </w:p>
    <w:p w14:paraId="1E5A51C6" w14:textId="77777777" w:rsidR="00F74103" w:rsidRPr="004A72F2" w:rsidRDefault="00F74103" w:rsidP="0076248A">
      <w:pPr>
        <w:spacing w:after="240" w:line="480" w:lineRule="auto"/>
        <w:rPr>
          <w:rFonts w:ascii="Arial" w:hAnsi="Arial" w:cs="Arial"/>
          <w:sz w:val="24"/>
          <w:szCs w:val="24"/>
          <w:lang w:val="en-GB"/>
        </w:rPr>
      </w:pPr>
      <w:r w:rsidRPr="004A72F2">
        <w:rPr>
          <w:rFonts w:ascii="Arial" w:hAnsi="Arial" w:cs="Arial"/>
          <w:b/>
          <w:sz w:val="24"/>
          <w:szCs w:val="24"/>
          <w:lang w:val="en-GB"/>
        </w:rPr>
        <w:t>Key words:</w:t>
      </w:r>
      <w:r w:rsidRPr="004A72F2">
        <w:rPr>
          <w:rFonts w:ascii="Arial" w:hAnsi="Arial" w:cs="Arial"/>
          <w:sz w:val="24"/>
          <w:szCs w:val="24"/>
          <w:lang w:val="en-GB"/>
        </w:rPr>
        <w:t xml:space="preserve"> Macrolide; azithromycin; mass drug administration; antimicrobial resistance; </w:t>
      </w:r>
      <w:r w:rsidR="00850360" w:rsidRPr="004A72F2">
        <w:rPr>
          <w:rFonts w:ascii="Arial" w:hAnsi="Arial" w:cs="Arial"/>
          <w:sz w:val="24"/>
          <w:szCs w:val="24"/>
          <w:lang w:val="en-GB"/>
        </w:rPr>
        <w:t>surveillance;</w:t>
      </w:r>
    </w:p>
    <w:p w14:paraId="09FFE0A4" w14:textId="04249C74" w:rsidR="00F74103" w:rsidRPr="004A72F2" w:rsidRDefault="00F74103" w:rsidP="0076248A">
      <w:pPr>
        <w:spacing w:after="240" w:line="480" w:lineRule="auto"/>
        <w:rPr>
          <w:rFonts w:ascii="Arial" w:hAnsi="Arial" w:cs="Arial"/>
          <w:sz w:val="24"/>
          <w:szCs w:val="24"/>
          <w:lang w:val="en-GB"/>
        </w:rPr>
      </w:pPr>
      <w:r w:rsidRPr="004A72F2">
        <w:rPr>
          <w:rFonts w:ascii="Arial" w:hAnsi="Arial" w:cs="Arial"/>
          <w:b/>
          <w:sz w:val="24"/>
          <w:szCs w:val="24"/>
          <w:lang w:val="en-GB"/>
        </w:rPr>
        <w:t>Running title:</w:t>
      </w:r>
      <w:r w:rsidRPr="004A72F2">
        <w:rPr>
          <w:rFonts w:ascii="Arial" w:hAnsi="Arial" w:cs="Arial"/>
          <w:sz w:val="24"/>
          <w:szCs w:val="24"/>
          <w:lang w:val="en-GB"/>
        </w:rPr>
        <w:t xml:space="preserve"> </w:t>
      </w:r>
      <w:r w:rsidR="00B663C6" w:rsidRPr="004A72F2">
        <w:rPr>
          <w:rFonts w:ascii="Arial" w:hAnsi="Arial" w:cs="Arial"/>
          <w:sz w:val="24"/>
          <w:szCs w:val="24"/>
          <w:lang w:val="en-GB"/>
        </w:rPr>
        <w:t>AMR</w:t>
      </w:r>
      <w:r w:rsidRPr="004A72F2">
        <w:rPr>
          <w:rFonts w:ascii="Arial" w:hAnsi="Arial" w:cs="Arial"/>
          <w:sz w:val="24"/>
          <w:szCs w:val="24"/>
          <w:lang w:val="en-GB"/>
        </w:rPr>
        <w:t xml:space="preserve"> </w:t>
      </w:r>
      <w:r w:rsidR="006E040F" w:rsidRPr="004A72F2">
        <w:rPr>
          <w:rFonts w:ascii="Arial" w:hAnsi="Arial" w:cs="Arial"/>
          <w:sz w:val="24"/>
          <w:szCs w:val="24"/>
          <w:lang w:val="en-GB"/>
        </w:rPr>
        <w:t xml:space="preserve">surveillance </w:t>
      </w:r>
      <w:r w:rsidR="005540B0" w:rsidRPr="004A72F2">
        <w:rPr>
          <w:rFonts w:ascii="Arial" w:hAnsi="Arial" w:cs="Arial"/>
          <w:sz w:val="24"/>
          <w:szCs w:val="24"/>
          <w:lang w:val="en-GB"/>
        </w:rPr>
        <w:t>after</w:t>
      </w:r>
      <w:r w:rsidRPr="004A72F2">
        <w:rPr>
          <w:rFonts w:ascii="Arial" w:hAnsi="Arial" w:cs="Arial"/>
          <w:sz w:val="24"/>
          <w:szCs w:val="24"/>
          <w:lang w:val="en-GB"/>
        </w:rPr>
        <w:t xml:space="preserve"> </w:t>
      </w:r>
      <w:r w:rsidR="00B663C6" w:rsidRPr="004A72F2">
        <w:rPr>
          <w:rFonts w:ascii="Arial" w:hAnsi="Arial" w:cs="Arial"/>
          <w:sz w:val="24"/>
          <w:szCs w:val="24"/>
          <w:lang w:val="en-GB"/>
        </w:rPr>
        <w:t>azithromycin MDA</w:t>
      </w:r>
    </w:p>
    <w:p w14:paraId="417479DD" w14:textId="77777777" w:rsidR="00BD0409" w:rsidRPr="004A72F2" w:rsidRDefault="00BD0409" w:rsidP="00BD0409">
      <w:pPr>
        <w:spacing w:after="0" w:line="480" w:lineRule="auto"/>
        <w:rPr>
          <w:rFonts w:ascii="Arial" w:hAnsi="Arial" w:cs="Arial"/>
          <w:sz w:val="24"/>
          <w:szCs w:val="24"/>
          <w:lang w:val="en-GB"/>
        </w:rPr>
      </w:pPr>
      <w:r w:rsidRPr="004A72F2">
        <w:rPr>
          <w:rFonts w:ascii="Arial" w:hAnsi="Arial" w:cs="Arial"/>
          <w:b/>
          <w:sz w:val="24"/>
          <w:szCs w:val="24"/>
          <w:lang w:val="en-GB"/>
        </w:rPr>
        <w:t>Article’s main points</w:t>
      </w:r>
    </w:p>
    <w:p w14:paraId="2C73FBE3" w14:textId="5E487F70" w:rsidR="00BD0409" w:rsidRPr="004A72F2" w:rsidRDefault="00BD0409" w:rsidP="00BD0409">
      <w:pPr>
        <w:spacing w:after="240" w:line="480" w:lineRule="auto"/>
        <w:rPr>
          <w:rFonts w:ascii="Arial" w:hAnsi="Arial" w:cs="Arial"/>
          <w:sz w:val="24"/>
          <w:szCs w:val="24"/>
          <w:lang w:val="en-GB"/>
        </w:rPr>
      </w:pPr>
      <w:r w:rsidRPr="004A72F2">
        <w:rPr>
          <w:rFonts w:ascii="Arial" w:hAnsi="Arial" w:cs="Arial"/>
          <w:sz w:val="24"/>
          <w:szCs w:val="24"/>
          <w:lang w:val="en-GB"/>
        </w:rPr>
        <w:t>Azithromycin Mass Drug Administration results in a sustained increase in antimicrobial resistance when implemented at a population level. Targeted risk-based metagenomics approaches complementing traditional microbiological methods are recommended for surveillance of emerging short- and long-term antimicrobial resistance.</w:t>
      </w:r>
      <w:r w:rsidRPr="004A72F2">
        <w:rPr>
          <w:rFonts w:ascii="Arial" w:hAnsi="Arial" w:cs="Arial"/>
          <w:sz w:val="24"/>
          <w:szCs w:val="24"/>
          <w:lang w:val="en-GB"/>
        </w:rPr>
        <w:br w:type="page"/>
      </w:r>
    </w:p>
    <w:p w14:paraId="3859A089" w14:textId="77777777" w:rsidR="00F74103" w:rsidRPr="004A72F2" w:rsidRDefault="00F74103" w:rsidP="0076248A">
      <w:pPr>
        <w:spacing w:after="0" w:line="480" w:lineRule="auto"/>
        <w:rPr>
          <w:rFonts w:ascii="Arial" w:hAnsi="Arial" w:cs="Arial"/>
          <w:b/>
          <w:sz w:val="24"/>
          <w:szCs w:val="24"/>
          <w:lang w:val="en-GB"/>
        </w:rPr>
      </w:pPr>
      <w:r w:rsidRPr="004A72F2">
        <w:rPr>
          <w:rFonts w:ascii="Arial" w:hAnsi="Arial" w:cs="Arial"/>
          <w:b/>
          <w:sz w:val="24"/>
          <w:szCs w:val="24"/>
          <w:lang w:val="en-GB"/>
        </w:rPr>
        <w:lastRenderedPageBreak/>
        <w:t>Corresponding author:</w:t>
      </w:r>
    </w:p>
    <w:p w14:paraId="61708102" w14:textId="77777777" w:rsidR="00F74103" w:rsidRPr="004A72F2" w:rsidRDefault="00F74103" w:rsidP="0076248A">
      <w:pPr>
        <w:spacing w:after="240" w:line="480" w:lineRule="auto"/>
        <w:rPr>
          <w:rFonts w:ascii="Arial" w:hAnsi="Arial" w:cs="Arial"/>
          <w:sz w:val="24"/>
          <w:szCs w:val="24"/>
          <w:lang w:val="en-GB"/>
        </w:rPr>
      </w:pPr>
      <w:proofErr w:type="gramStart"/>
      <w:r w:rsidRPr="004A72F2">
        <w:rPr>
          <w:rFonts w:ascii="Arial" w:hAnsi="Arial" w:cs="Arial"/>
          <w:sz w:val="24"/>
          <w:szCs w:val="24"/>
          <w:lang w:val="en-GB"/>
        </w:rPr>
        <w:t xml:space="preserve">Ines Mack | </w:t>
      </w:r>
      <w:proofErr w:type="spellStart"/>
      <w:r w:rsidRPr="004A72F2">
        <w:rPr>
          <w:rFonts w:ascii="Arial" w:hAnsi="Arial" w:cs="Arial"/>
          <w:sz w:val="24"/>
          <w:szCs w:val="24"/>
          <w:lang w:val="en-GB"/>
        </w:rPr>
        <w:t>Spitalstr</w:t>
      </w:r>
      <w:proofErr w:type="spellEnd"/>
      <w:r w:rsidRPr="004A72F2">
        <w:rPr>
          <w:rFonts w:ascii="Arial" w:hAnsi="Arial" w:cs="Arial"/>
          <w:sz w:val="24"/>
          <w:szCs w:val="24"/>
          <w:lang w:val="en-GB"/>
        </w:rPr>
        <w:t>.</w:t>
      </w:r>
      <w:proofErr w:type="gramEnd"/>
      <w:r w:rsidRPr="004A72F2">
        <w:rPr>
          <w:rFonts w:ascii="Arial" w:hAnsi="Arial" w:cs="Arial"/>
          <w:sz w:val="24"/>
          <w:szCs w:val="24"/>
          <w:lang w:val="en-GB"/>
        </w:rPr>
        <w:t xml:space="preserve"> 33 | 4056 Basel | Switzerland | ines.mack@ukbb.ch | Phone 0041 61 704 22 37 | Fax 0041 61 704 12 53</w:t>
      </w:r>
    </w:p>
    <w:p w14:paraId="34121061" w14:textId="77777777" w:rsidR="00F74103" w:rsidRPr="004A72F2" w:rsidRDefault="00F74103" w:rsidP="0076248A">
      <w:pPr>
        <w:spacing w:after="0" w:line="480" w:lineRule="auto"/>
        <w:rPr>
          <w:rFonts w:ascii="Arial" w:hAnsi="Arial" w:cs="Arial"/>
          <w:b/>
          <w:sz w:val="24"/>
          <w:szCs w:val="24"/>
          <w:lang w:val="en-GB"/>
        </w:rPr>
      </w:pPr>
      <w:r w:rsidRPr="004A72F2">
        <w:rPr>
          <w:rFonts w:ascii="Arial" w:hAnsi="Arial" w:cs="Arial"/>
          <w:b/>
          <w:sz w:val="24"/>
          <w:szCs w:val="24"/>
          <w:lang w:val="en-GB"/>
        </w:rPr>
        <w:t>Alternate corresponding author:</w:t>
      </w:r>
    </w:p>
    <w:p w14:paraId="340B2D3C" w14:textId="7D8ECA07" w:rsidR="002224CF" w:rsidRPr="003C6172" w:rsidRDefault="00F74103" w:rsidP="0076248A">
      <w:pPr>
        <w:spacing w:after="240" w:line="480" w:lineRule="auto"/>
        <w:rPr>
          <w:rFonts w:ascii="Arial" w:hAnsi="Arial" w:cs="Arial"/>
          <w:sz w:val="24"/>
          <w:szCs w:val="24"/>
          <w:lang w:val="en-GB"/>
        </w:rPr>
      </w:pPr>
      <w:proofErr w:type="gramStart"/>
      <w:r w:rsidRPr="004A72F2">
        <w:rPr>
          <w:rFonts w:ascii="Arial" w:hAnsi="Arial" w:cs="Arial"/>
          <w:sz w:val="24"/>
          <w:szCs w:val="24"/>
          <w:lang w:val="en-GB"/>
        </w:rPr>
        <w:t xml:space="preserve">Julia Bielicki | </w:t>
      </w:r>
      <w:proofErr w:type="spellStart"/>
      <w:r w:rsidRPr="004A72F2">
        <w:rPr>
          <w:rFonts w:ascii="Arial" w:hAnsi="Arial" w:cs="Arial"/>
          <w:sz w:val="24"/>
          <w:szCs w:val="24"/>
          <w:lang w:val="en-GB"/>
        </w:rPr>
        <w:t>Spitalstr</w:t>
      </w:r>
      <w:proofErr w:type="spellEnd"/>
      <w:r w:rsidRPr="004A72F2">
        <w:rPr>
          <w:rFonts w:ascii="Arial" w:hAnsi="Arial" w:cs="Arial"/>
          <w:sz w:val="24"/>
          <w:szCs w:val="24"/>
          <w:lang w:val="en-GB"/>
        </w:rPr>
        <w:t>.</w:t>
      </w:r>
      <w:proofErr w:type="gramEnd"/>
      <w:r w:rsidRPr="004A72F2">
        <w:rPr>
          <w:rFonts w:ascii="Arial" w:hAnsi="Arial" w:cs="Arial"/>
          <w:sz w:val="24"/>
          <w:szCs w:val="24"/>
          <w:lang w:val="en-GB"/>
        </w:rPr>
        <w:t xml:space="preserve"> </w:t>
      </w:r>
      <w:r w:rsidRPr="003C6172">
        <w:rPr>
          <w:rFonts w:ascii="Arial" w:hAnsi="Arial" w:cs="Arial"/>
          <w:sz w:val="24"/>
          <w:szCs w:val="24"/>
          <w:lang w:val="en-GB"/>
        </w:rPr>
        <w:t xml:space="preserve">33 | CH-4056 Basel | Switzerland | julia.bielicki@ukbb.ch | </w:t>
      </w:r>
      <w:r w:rsidR="003C6172" w:rsidRPr="003C6172">
        <w:rPr>
          <w:rFonts w:ascii="Arial" w:hAnsi="Arial" w:cs="Arial"/>
          <w:sz w:val="24"/>
          <w:szCs w:val="24"/>
          <w:lang w:val="en-GB"/>
        </w:rPr>
        <w:t xml:space="preserve">Phone </w:t>
      </w:r>
      <w:r w:rsidRPr="003C6172">
        <w:rPr>
          <w:rFonts w:ascii="Arial" w:hAnsi="Arial" w:cs="Arial"/>
          <w:sz w:val="24"/>
          <w:szCs w:val="24"/>
          <w:lang w:val="en-GB"/>
        </w:rPr>
        <w:t>0041 61 704 28 58 | Fax 0041 61 704 12 53</w:t>
      </w:r>
      <w:r w:rsidR="002224CF" w:rsidRPr="003C6172">
        <w:rPr>
          <w:rFonts w:ascii="Arial" w:hAnsi="Arial" w:cs="Arial"/>
          <w:sz w:val="24"/>
          <w:szCs w:val="24"/>
          <w:lang w:val="en-GB"/>
        </w:rPr>
        <w:br w:type="page"/>
      </w:r>
    </w:p>
    <w:p w14:paraId="22886B2D" w14:textId="0A8F5F75" w:rsidR="003150CC" w:rsidRPr="004A72F2" w:rsidRDefault="00815A13" w:rsidP="0076248A">
      <w:pPr>
        <w:spacing w:line="480" w:lineRule="auto"/>
        <w:rPr>
          <w:rFonts w:ascii="Arial" w:eastAsia="Times New Roman" w:hAnsi="Arial" w:cs="Arial"/>
          <w:sz w:val="24"/>
          <w:szCs w:val="24"/>
          <w:lang w:val="en-GB" w:eastAsia="de-CH"/>
        </w:rPr>
      </w:pPr>
      <w:r w:rsidRPr="004A72F2">
        <w:rPr>
          <w:rFonts w:ascii="Arial" w:eastAsia="Times New Roman" w:hAnsi="Arial" w:cs="Arial"/>
          <w:b/>
          <w:sz w:val="24"/>
          <w:szCs w:val="24"/>
          <w:lang w:val="en-GB" w:eastAsia="de-CH"/>
        </w:rPr>
        <w:lastRenderedPageBreak/>
        <w:t>ABSTRACT</w:t>
      </w:r>
    </w:p>
    <w:p w14:paraId="66846F3E" w14:textId="763BE69F" w:rsidR="00F74103" w:rsidRPr="004A72F2" w:rsidRDefault="000E7C9F" w:rsidP="0076248A">
      <w:pPr>
        <w:spacing w:line="480" w:lineRule="auto"/>
        <w:rPr>
          <w:rFonts w:ascii="Arial" w:hAnsi="Arial" w:cs="Arial"/>
          <w:sz w:val="24"/>
          <w:szCs w:val="24"/>
          <w:lang w:val="en-GB"/>
        </w:rPr>
      </w:pPr>
      <w:r w:rsidRPr="004A72F2">
        <w:rPr>
          <w:rFonts w:ascii="Arial" w:hAnsi="Arial" w:cs="Arial"/>
          <w:sz w:val="24"/>
          <w:szCs w:val="24"/>
          <w:lang w:val="en-GB"/>
        </w:rPr>
        <w:t>The</w:t>
      </w:r>
      <w:r w:rsidR="00EB39D7" w:rsidRPr="004A72F2">
        <w:rPr>
          <w:rFonts w:ascii="Arial" w:hAnsi="Arial" w:cs="Arial"/>
          <w:sz w:val="24"/>
          <w:szCs w:val="24"/>
          <w:lang w:val="en-GB"/>
        </w:rPr>
        <w:t xml:space="preserve"> reduction of childhood mortality noted in trials investigating</w:t>
      </w:r>
      <w:r w:rsidR="00F74103" w:rsidRPr="004A72F2">
        <w:rPr>
          <w:rFonts w:ascii="Arial" w:hAnsi="Arial" w:cs="Arial"/>
          <w:sz w:val="24"/>
          <w:szCs w:val="24"/>
          <w:lang w:val="en-GB"/>
        </w:rPr>
        <w:t xml:space="preserve"> azithr</w:t>
      </w:r>
      <w:r w:rsidR="001D4007" w:rsidRPr="004A72F2">
        <w:rPr>
          <w:rFonts w:ascii="Arial" w:hAnsi="Arial" w:cs="Arial"/>
          <w:sz w:val="24"/>
          <w:szCs w:val="24"/>
          <w:lang w:val="en-GB"/>
        </w:rPr>
        <w:t xml:space="preserve">omycin mass drug administration </w:t>
      </w:r>
      <w:r w:rsidR="00F74103" w:rsidRPr="004A72F2">
        <w:rPr>
          <w:rFonts w:ascii="Arial" w:hAnsi="Arial" w:cs="Arial"/>
          <w:sz w:val="24"/>
          <w:szCs w:val="24"/>
          <w:lang w:val="en-GB"/>
        </w:rPr>
        <w:t>(MDA) for trachoma</w:t>
      </w:r>
      <w:r w:rsidR="00322A4E" w:rsidRPr="004A72F2">
        <w:rPr>
          <w:rFonts w:ascii="Arial" w:hAnsi="Arial" w:cs="Arial"/>
          <w:sz w:val="24"/>
          <w:szCs w:val="24"/>
          <w:lang w:val="en-GB"/>
        </w:rPr>
        <w:t xml:space="preserve"> control</w:t>
      </w:r>
      <w:r w:rsidRPr="004A72F2">
        <w:rPr>
          <w:rFonts w:ascii="Arial" w:hAnsi="Arial" w:cs="Arial"/>
          <w:sz w:val="24"/>
          <w:szCs w:val="24"/>
          <w:lang w:val="en-GB"/>
        </w:rPr>
        <w:t xml:space="preserve"> </w:t>
      </w:r>
      <w:r w:rsidR="00EB39D7" w:rsidRPr="004A72F2">
        <w:rPr>
          <w:rFonts w:ascii="Arial" w:hAnsi="Arial" w:cs="Arial"/>
          <w:sz w:val="24"/>
          <w:szCs w:val="24"/>
          <w:lang w:val="en-GB"/>
        </w:rPr>
        <w:t>has been confirmed by a</w:t>
      </w:r>
      <w:r w:rsidR="00322A4E" w:rsidRPr="004A72F2">
        <w:rPr>
          <w:rFonts w:ascii="Arial" w:hAnsi="Arial" w:cs="Arial"/>
          <w:sz w:val="24"/>
          <w:szCs w:val="24"/>
          <w:lang w:val="en-GB"/>
        </w:rPr>
        <w:t xml:space="preserve"> recent large randomised controlled trial</w:t>
      </w:r>
      <w:r w:rsidR="00F74103" w:rsidRPr="004A72F2">
        <w:rPr>
          <w:rFonts w:ascii="Arial" w:hAnsi="Arial" w:cs="Arial"/>
          <w:sz w:val="24"/>
          <w:szCs w:val="24"/>
          <w:lang w:val="en-GB"/>
        </w:rPr>
        <w:t xml:space="preserve">. </w:t>
      </w:r>
      <w:r w:rsidR="000C1E58" w:rsidRPr="004A72F2">
        <w:rPr>
          <w:rFonts w:ascii="Arial" w:hAnsi="Arial" w:cs="Arial"/>
          <w:sz w:val="24"/>
          <w:szCs w:val="24"/>
          <w:lang w:val="en-GB"/>
        </w:rPr>
        <w:t>P</w:t>
      </w:r>
      <w:r w:rsidR="00C911B9" w:rsidRPr="004A72F2">
        <w:rPr>
          <w:rFonts w:ascii="Arial" w:hAnsi="Arial" w:cs="Arial"/>
          <w:sz w:val="24"/>
          <w:szCs w:val="24"/>
          <w:lang w:val="en-GB"/>
        </w:rPr>
        <w:t>opulation</w:t>
      </w:r>
      <w:r w:rsidR="00EB39D7" w:rsidRPr="004A72F2">
        <w:rPr>
          <w:rFonts w:ascii="Arial" w:hAnsi="Arial" w:cs="Arial"/>
          <w:sz w:val="24"/>
          <w:szCs w:val="24"/>
          <w:lang w:val="en-GB"/>
        </w:rPr>
        <w:t>-</w:t>
      </w:r>
      <w:r w:rsidR="00C911B9" w:rsidRPr="004A72F2">
        <w:rPr>
          <w:rFonts w:ascii="Arial" w:hAnsi="Arial" w:cs="Arial"/>
          <w:sz w:val="24"/>
          <w:szCs w:val="24"/>
          <w:lang w:val="en-GB"/>
        </w:rPr>
        <w:t xml:space="preserve">level implementation of </w:t>
      </w:r>
      <w:r w:rsidR="00F74103" w:rsidRPr="004A72F2">
        <w:rPr>
          <w:rFonts w:ascii="Arial" w:hAnsi="Arial" w:cs="Arial"/>
          <w:sz w:val="24"/>
          <w:szCs w:val="24"/>
          <w:lang w:val="en-GB"/>
        </w:rPr>
        <w:t xml:space="preserve">azithromycin MDA </w:t>
      </w:r>
      <w:r w:rsidRPr="004A72F2">
        <w:rPr>
          <w:rFonts w:ascii="Arial" w:hAnsi="Arial" w:cs="Arial"/>
          <w:sz w:val="24"/>
          <w:szCs w:val="24"/>
          <w:lang w:val="en-GB"/>
        </w:rPr>
        <w:t>may</w:t>
      </w:r>
      <w:r w:rsidR="00074CA3" w:rsidRPr="004A72F2">
        <w:rPr>
          <w:rFonts w:ascii="Arial" w:hAnsi="Arial" w:cs="Arial"/>
          <w:sz w:val="24"/>
          <w:szCs w:val="24"/>
          <w:lang w:val="en-GB"/>
        </w:rPr>
        <w:t xml:space="preserve"> </w:t>
      </w:r>
      <w:r w:rsidR="00F74103" w:rsidRPr="004A72F2">
        <w:rPr>
          <w:rFonts w:ascii="Arial" w:hAnsi="Arial" w:cs="Arial"/>
          <w:sz w:val="24"/>
          <w:szCs w:val="24"/>
          <w:lang w:val="en-GB"/>
        </w:rPr>
        <w:t>lead to selection of multi</w:t>
      </w:r>
      <w:r w:rsidR="00C911B9" w:rsidRPr="004A72F2">
        <w:rPr>
          <w:rFonts w:ascii="Arial" w:hAnsi="Arial" w:cs="Arial"/>
          <w:sz w:val="24"/>
          <w:szCs w:val="24"/>
          <w:lang w:val="en-GB"/>
        </w:rPr>
        <w:t>-</w:t>
      </w:r>
      <w:r w:rsidR="00F74103" w:rsidRPr="004A72F2">
        <w:rPr>
          <w:rFonts w:ascii="Arial" w:hAnsi="Arial" w:cs="Arial"/>
          <w:sz w:val="24"/>
          <w:szCs w:val="24"/>
          <w:lang w:val="en-GB"/>
        </w:rPr>
        <w:t xml:space="preserve">resistant pathogens. </w:t>
      </w:r>
      <w:r w:rsidR="000C1E58" w:rsidRPr="004A72F2">
        <w:rPr>
          <w:rFonts w:ascii="Arial" w:hAnsi="Arial" w:cs="Arial"/>
          <w:sz w:val="24"/>
          <w:szCs w:val="24"/>
          <w:lang w:val="en-GB"/>
        </w:rPr>
        <w:t>E</w:t>
      </w:r>
      <w:r w:rsidR="00322A4E" w:rsidRPr="004A72F2">
        <w:rPr>
          <w:rFonts w:ascii="Arial" w:hAnsi="Arial" w:cs="Arial"/>
          <w:sz w:val="24"/>
          <w:szCs w:val="24"/>
          <w:lang w:val="en-GB"/>
        </w:rPr>
        <w:t>vidence suggests</w:t>
      </w:r>
      <w:r w:rsidR="00F74103" w:rsidRPr="004A72F2">
        <w:rPr>
          <w:rFonts w:ascii="Arial" w:hAnsi="Arial" w:cs="Arial"/>
          <w:sz w:val="24"/>
          <w:szCs w:val="24"/>
          <w:lang w:val="en-GB"/>
        </w:rPr>
        <w:t xml:space="preserve"> that repeated azithromycin MDA may result in a sustained increase in macrolide </w:t>
      </w:r>
      <w:r w:rsidR="00224D36" w:rsidRPr="004A72F2">
        <w:rPr>
          <w:rFonts w:ascii="Arial" w:hAnsi="Arial" w:cs="Arial"/>
          <w:sz w:val="24"/>
          <w:szCs w:val="24"/>
          <w:lang w:val="en-GB"/>
        </w:rPr>
        <w:t xml:space="preserve">and other </w:t>
      </w:r>
      <w:r w:rsidRPr="004A72F2">
        <w:rPr>
          <w:rFonts w:ascii="Arial" w:hAnsi="Arial" w:cs="Arial"/>
          <w:sz w:val="24"/>
          <w:szCs w:val="24"/>
          <w:lang w:val="en-GB"/>
        </w:rPr>
        <w:t>antibiotic</w:t>
      </w:r>
      <w:r w:rsidR="00DC2ABE" w:rsidRPr="004A72F2">
        <w:rPr>
          <w:rFonts w:ascii="Arial" w:hAnsi="Arial" w:cs="Arial"/>
          <w:sz w:val="24"/>
          <w:szCs w:val="24"/>
          <w:lang w:val="en-GB"/>
        </w:rPr>
        <w:t xml:space="preserve"> </w:t>
      </w:r>
      <w:r w:rsidR="00F74103" w:rsidRPr="004A72F2">
        <w:rPr>
          <w:rFonts w:ascii="Arial" w:hAnsi="Arial" w:cs="Arial"/>
          <w:sz w:val="24"/>
          <w:szCs w:val="24"/>
          <w:lang w:val="en-GB"/>
        </w:rPr>
        <w:t xml:space="preserve">resistance </w:t>
      </w:r>
      <w:r w:rsidR="00EB39D7" w:rsidRPr="004A72F2">
        <w:rPr>
          <w:rFonts w:ascii="Arial" w:hAnsi="Arial" w:cs="Arial"/>
          <w:sz w:val="24"/>
          <w:szCs w:val="24"/>
          <w:lang w:val="en-GB"/>
        </w:rPr>
        <w:t xml:space="preserve">in </w:t>
      </w:r>
      <w:r w:rsidR="00F74103" w:rsidRPr="004A72F2">
        <w:rPr>
          <w:rFonts w:ascii="Arial" w:hAnsi="Arial" w:cs="Arial"/>
          <w:sz w:val="24"/>
          <w:szCs w:val="24"/>
          <w:lang w:val="en-GB"/>
        </w:rPr>
        <w:t>gut and respiratory bacteria</w:t>
      </w:r>
      <w:r w:rsidR="00322A4E" w:rsidRPr="004A72F2">
        <w:rPr>
          <w:rFonts w:ascii="Arial" w:hAnsi="Arial" w:cs="Arial"/>
          <w:sz w:val="24"/>
          <w:szCs w:val="24"/>
          <w:lang w:val="en-GB"/>
        </w:rPr>
        <w:t xml:space="preserve">. </w:t>
      </w:r>
      <w:r w:rsidR="00C911B9" w:rsidRPr="004A72F2">
        <w:rPr>
          <w:rFonts w:ascii="Arial" w:hAnsi="Arial" w:cs="Arial"/>
          <w:sz w:val="24"/>
          <w:szCs w:val="24"/>
          <w:lang w:val="en-GB"/>
        </w:rPr>
        <w:t>Current e</w:t>
      </w:r>
      <w:r w:rsidR="00322A4E" w:rsidRPr="004A72F2">
        <w:rPr>
          <w:rFonts w:ascii="Arial" w:hAnsi="Arial" w:cs="Arial"/>
          <w:sz w:val="24"/>
          <w:szCs w:val="24"/>
          <w:lang w:val="en-GB"/>
        </w:rPr>
        <w:t xml:space="preserve">vidence </w:t>
      </w:r>
      <w:r w:rsidR="00C911B9" w:rsidRPr="004A72F2">
        <w:rPr>
          <w:rFonts w:ascii="Arial" w:hAnsi="Arial" w:cs="Arial"/>
          <w:sz w:val="24"/>
          <w:szCs w:val="24"/>
          <w:lang w:val="en-GB"/>
        </w:rPr>
        <w:t xml:space="preserve">comes </w:t>
      </w:r>
      <w:r w:rsidR="00322A4E" w:rsidRPr="004A72F2">
        <w:rPr>
          <w:rFonts w:ascii="Arial" w:hAnsi="Arial" w:cs="Arial"/>
          <w:sz w:val="24"/>
          <w:szCs w:val="24"/>
          <w:lang w:val="en-GB"/>
        </w:rPr>
        <w:t>from</w:t>
      </w:r>
      <w:r w:rsidR="00F74103" w:rsidRPr="004A72F2">
        <w:rPr>
          <w:rFonts w:ascii="Arial" w:hAnsi="Arial" w:cs="Arial"/>
          <w:sz w:val="24"/>
          <w:szCs w:val="24"/>
          <w:lang w:val="en-GB"/>
        </w:rPr>
        <w:t xml:space="preserve"> </w:t>
      </w:r>
      <w:r w:rsidR="00DC2ABE" w:rsidRPr="004A72F2">
        <w:rPr>
          <w:rFonts w:ascii="Arial" w:hAnsi="Arial" w:cs="Arial"/>
          <w:sz w:val="24"/>
          <w:szCs w:val="24"/>
          <w:lang w:val="en-GB"/>
        </w:rPr>
        <w:t xml:space="preserve">standard microbiological techniques in </w:t>
      </w:r>
      <w:r w:rsidR="00F74103" w:rsidRPr="004A72F2">
        <w:rPr>
          <w:rFonts w:ascii="Arial" w:hAnsi="Arial" w:cs="Arial"/>
          <w:sz w:val="24"/>
          <w:szCs w:val="24"/>
          <w:lang w:val="en-GB"/>
        </w:rPr>
        <w:t>studies focused on a time-limited intervention</w:t>
      </w:r>
      <w:r w:rsidR="00DC2ABE" w:rsidRPr="004A72F2">
        <w:rPr>
          <w:rFonts w:ascii="Arial" w:hAnsi="Arial" w:cs="Arial"/>
          <w:sz w:val="24"/>
          <w:szCs w:val="24"/>
          <w:lang w:val="en-GB"/>
        </w:rPr>
        <w:t>,</w:t>
      </w:r>
      <w:r w:rsidR="00F74103" w:rsidRPr="004A72F2">
        <w:rPr>
          <w:rFonts w:ascii="Arial" w:hAnsi="Arial" w:cs="Arial"/>
          <w:sz w:val="24"/>
          <w:szCs w:val="24"/>
          <w:lang w:val="en-GB"/>
        </w:rPr>
        <w:t xml:space="preserve"> while MDA implemented for mortality benefits would likely </w:t>
      </w:r>
      <w:r w:rsidR="00DC2ABE" w:rsidRPr="004A72F2">
        <w:rPr>
          <w:rFonts w:ascii="Arial" w:hAnsi="Arial" w:cs="Arial"/>
          <w:sz w:val="24"/>
          <w:szCs w:val="24"/>
          <w:lang w:val="en-GB"/>
        </w:rPr>
        <w:t xml:space="preserve">repeatedly </w:t>
      </w:r>
      <w:r w:rsidR="00F74103" w:rsidRPr="004A72F2">
        <w:rPr>
          <w:rFonts w:ascii="Arial" w:hAnsi="Arial" w:cs="Arial"/>
          <w:sz w:val="24"/>
          <w:szCs w:val="24"/>
          <w:lang w:val="en-GB"/>
        </w:rPr>
        <w:t>expose the population</w:t>
      </w:r>
      <w:r w:rsidR="0057786F" w:rsidRPr="004A72F2">
        <w:rPr>
          <w:rFonts w:ascii="Arial" w:hAnsi="Arial" w:cs="Arial"/>
          <w:sz w:val="24"/>
          <w:szCs w:val="24"/>
          <w:lang w:val="en-GB"/>
        </w:rPr>
        <w:t xml:space="preserve"> over a prolonged period</w:t>
      </w:r>
      <w:r w:rsidR="00EB39D7" w:rsidRPr="004A72F2">
        <w:rPr>
          <w:rFonts w:ascii="Arial" w:hAnsi="Arial" w:cs="Arial"/>
          <w:sz w:val="24"/>
          <w:szCs w:val="24"/>
          <w:lang w:val="en-GB"/>
        </w:rPr>
        <w:t xml:space="preserve"> and may require a different surveillance approach</w:t>
      </w:r>
      <w:r w:rsidR="00F74103" w:rsidRPr="004A72F2">
        <w:rPr>
          <w:rFonts w:ascii="Arial" w:hAnsi="Arial" w:cs="Arial"/>
          <w:sz w:val="24"/>
          <w:szCs w:val="24"/>
          <w:lang w:val="en-GB"/>
        </w:rPr>
        <w:t xml:space="preserve">. </w:t>
      </w:r>
      <w:r w:rsidR="005332E8" w:rsidRPr="004A72F2">
        <w:rPr>
          <w:rFonts w:ascii="Arial" w:hAnsi="Arial" w:cs="Arial"/>
          <w:sz w:val="24"/>
          <w:szCs w:val="24"/>
          <w:lang w:val="en-GB"/>
        </w:rPr>
        <w:t>Targeted s</w:t>
      </w:r>
      <w:r w:rsidR="008E709D" w:rsidRPr="004A72F2">
        <w:rPr>
          <w:rFonts w:ascii="Arial" w:hAnsi="Arial" w:cs="Arial"/>
          <w:sz w:val="24"/>
          <w:szCs w:val="24"/>
          <w:lang w:val="en-GB"/>
        </w:rPr>
        <w:t xml:space="preserve">hort-term and long-term surveillance of </w:t>
      </w:r>
      <w:r w:rsidR="00224D36" w:rsidRPr="004A72F2">
        <w:rPr>
          <w:rFonts w:ascii="Arial" w:hAnsi="Arial" w:cs="Arial"/>
          <w:sz w:val="24"/>
          <w:szCs w:val="24"/>
          <w:lang w:val="en-GB"/>
        </w:rPr>
        <w:t>resistance</w:t>
      </w:r>
      <w:r w:rsidR="008E709D" w:rsidRPr="004A72F2">
        <w:rPr>
          <w:rFonts w:ascii="Arial" w:hAnsi="Arial" w:cs="Arial"/>
          <w:sz w:val="24"/>
          <w:szCs w:val="24"/>
          <w:lang w:val="en-GB"/>
        </w:rPr>
        <w:t xml:space="preserve"> emerge</w:t>
      </w:r>
      <w:r w:rsidR="00C911B9" w:rsidRPr="004A72F2">
        <w:rPr>
          <w:rFonts w:ascii="Arial" w:hAnsi="Arial" w:cs="Arial"/>
          <w:sz w:val="24"/>
          <w:szCs w:val="24"/>
          <w:lang w:val="en-GB"/>
        </w:rPr>
        <w:t>nce to</w:t>
      </w:r>
      <w:r w:rsidR="00B10D95" w:rsidRPr="004A72F2">
        <w:rPr>
          <w:rFonts w:ascii="Arial" w:hAnsi="Arial" w:cs="Arial"/>
          <w:sz w:val="24"/>
          <w:szCs w:val="24"/>
          <w:lang w:val="en-GB"/>
        </w:rPr>
        <w:t xml:space="preserve"> key antibiotics, especially those from the</w:t>
      </w:r>
      <w:r w:rsidR="00C911B9" w:rsidRPr="004A72F2">
        <w:rPr>
          <w:rFonts w:ascii="Arial" w:hAnsi="Arial" w:cs="Arial"/>
          <w:sz w:val="24"/>
          <w:szCs w:val="24"/>
          <w:lang w:val="en-GB"/>
        </w:rPr>
        <w:t xml:space="preserve"> WHO Access </w:t>
      </w:r>
      <w:r w:rsidR="00B10D95" w:rsidRPr="004A72F2">
        <w:rPr>
          <w:rFonts w:ascii="Arial" w:hAnsi="Arial" w:cs="Arial"/>
          <w:sz w:val="24"/>
          <w:szCs w:val="24"/>
          <w:lang w:val="en-GB"/>
        </w:rPr>
        <w:t>group,</w:t>
      </w:r>
      <w:r w:rsidR="00EB39D7" w:rsidRPr="004A72F2">
        <w:rPr>
          <w:rFonts w:ascii="Arial" w:hAnsi="Arial" w:cs="Arial"/>
          <w:sz w:val="24"/>
          <w:szCs w:val="24"/>
          <w:lang w:val="en-GB"/>
        </w:rPr>
        <w:t xml:space="preserve"> is needed throughout any implementation of azithromycin MDA</w:t>
      </w:r>
      <w:r w:rsidR="00C911B9" w:rsidRPr="004A72F2">
        <w:rPr>
          <w:rFonts w:ascii="Arial" w:hAnsi="Arial" w:cs="Arial"/>
          <w:sz w:val="24"/>
          <w:szCs w:val="24"/>
          <w:lang w:val="en-GB"/>
        </w:rPr>
        <w:t xml:space="preserve">, </w:t>
      </w:r>
      <w:r w:rsidR="00B10D95" w:rsidRPr="004A72F2">
        <w:rPr>
          <w:rFonts w:ascii="Arial" w:hAnsi="Arial" w:cs="Arial"/>
          <w:sz w:val="24"/>
          <w:szCs w:val="24"/>
          <w:lang w:val="en-GB"/>
        </w:rPr>
        <w:t>focusing on a</w:t>
      </w:r>
      <w:r w:rsidR="001C1317" w:rsidRPr="004A72F2">
        <w:rPr>
          <w:rFonts w:ascii="Arial" w:hAnsi="Arial" w:cs="Arial"/>
          <w:sz w:val="24"/>
          <w:szCs w:val="24"/>
          <w:lang w:val="en-GB"/>
        </w:rPr>
        <w:t xml:space="preserve"> genotypic </w:t>
      </w:r>
      <w:r w:rsidR="008E709D" w:rsidRPr="004A72F2">
        <w:rPr>
          <w:rFonts w:ascii="Arial" w:hAnsi="Arial" w:cs="Arial"/>
          <w:sz w:val="24"/>
          <w:szCs w:val="24"/>
          <w:lang w:val="en-GB"/>
        </w:rPr>
        <w:t>approach</w:t>
      </w:r>
      <w:r w:rsidR="00224D36" w:rsidRPr="004A72F2">
        <w:rPr>
          <w:rFonts w:ascii="Arial" w:hAnsi="Arial" w:cs="Arial"/>
          <w:sz w:val="24"/>
          <w:szCs w:val="24"/>
          <w:lang w:val="en-GB"/>
        </w:rPr>
        <w:t xml:space="preserve"> to overcome the limitations of resistance surveillance </w:t>
      </w:r>
      <w:r w:rsidR="00115BC0" w:rsidRPr="004A72F2">
        <w:rPr>
          <w:rFonts w:ascii="Arial" w:hAnsi="Arial" w:cs="Arial"/>
          <w:sz w:val="24"/>
          <w:szCs w:val="24"/>
          <w:lang w:val="en-GB"/>
        </w:rPr>
        <w:t>in</w:t>
      </w:r>
      <w:r w:rsidR="00224D36" w:rsidRPr="004A72F2">
        <w:rPr>
          <w:rFonts w:ascii="Arial" w:hAnsi="Arial" w:cs="Arial"/>
          <w:sz w:val="24"/>
          <w:szCs w:val="24"/>
          <w:lang w:val="en-GB"/>
        </w:rPr>
        <w:t xml:space="preserve"> indicator bacteria</w:t>
      </w:r>
      <w:r w:rsidR="00F74103" w:rsidRPr="004A72F2">
        <w:rPr>
          <w:rFonts w:ascii="Arial" w:hAnsi="Arial" w:cs="Arial"/>
          <w:sz w:val="24"/>
          <w:szCs w:val="24"/>
          <w:lang w:val="en-GB"/>
        </w:rPr>
        <w:t>.</w:t>
      </w:r>
      <w:r w:rsidR="005540B0" w:rsidRPr="004A72F2">
        <w:rPr>
          <w:rFonts w:ascii="Arial" w:hAnsi="Arial" w:cs="Arial"/>
          <w:sz w:val="24"/>
          <w:szCs w:val="24"/>
          <w:lang w:val="en-GB"/>
        </w:rPr>
        <w:t xml:space="preserve"> </w:t>
      </w:r>
    </w:p>
    <w:p w14:paraId="01AC8BD2" w14:textId="77777777" w:rsidR="00F74103" w:rsidRPr="004A72F2" w:rsidRDefault="00F74103">
      <w:pPr>
        <w:rPr>
          <w:rFonts w:ascii="Arial" w:hAnsi="Arial" w:cs="Arial"/>
          <w:lang w:val="en-GB"/>
        </w:rPr>
      </w:pPr>
      <w:r w:rsidRPr="004A72F2">
        <w:rPr>
          <w:rFonts w:ascii="Arial" w:hAnsi="Arial" w:cs="Arial"/>
          <w:lang w:val="en-GB"/>
        </w:rPr>
        <w:br w:type="page"/>
      </w:r>
    </w:p>
    <w:p w14:paraId="537CB926" w14:textId="4A365E51" w:rsidR="00F74103" w:rsidRPr="004A72F2" w:rsidRDefault="00495742" w:rsidP="00F74103">
      <w:pPr>
        <w:pStyle w:val="berschrift2"/>
        <w:spacing w:after="240" w:line="480" w:lineRule="auto"/>
        <w:rPr>
          <w:rFonts w:cs="Arial"/>
          <w:b/>
          <w:lang w:val="en-GB"/>
        </w:rPr>
      </w:pPr>
      <w:r w:rsidRPr="004A72F2">
        <w:rPr>
          <w:rFonts w:cs="Arial"/>
          <w:b/>
          <w:sz w:val="24"/>
          <w:lang w:val="en-GB"/>
        </w:rPr>
        <w:lastRenderedPageBreak/>
        <w:t>DISCUSSION</w:t>
      </w:r>
    </w:p>
    <w:p w14:paraId="72D7DA0B" w14:textId="1CB579CD" w:rsidR="00F74103" w:rsidRPr="004A72F2" w:rsidRDefault="003E00E2" w:rsidP="0098449E">
      <w:pPr>
        <w:pStyle w:val="berschrift3"/>
        <w:spacing w:after="120" w:line="480" w:lineRule="auto"/>
        <w:rPr>
          <w:rFonts w:cs="Arial"/>
          <w:b/>
          <w:sz w:val="24"/>
          <w:szCs w:val="24"/>
          <w:lang w:val="en-GB"/>
        </w:rPr>
      </w:pPr>
      <w:bookmarkStart w:id="0" w:name="_Toc536179432"/>
      <w:r w:rsidRPr="004A72F2">
        <w:rPr>
          <w:rFonts w:cs="Arial"/>
          <w:b/>
          <w:sz w:val="24"/>
          <w:szCs w:val="24"/>
          <w:lang w:val="en-GB"/>
        </w:rPr>
        <w:t xml:space="preserve">Intermittent </w:t>
      </w:r>
      <w:r w:rsidR="006B1D8E" w:rsidRPr="004A72F2">
        <w:rPr>
          <w:rFonts w:cs="Arial"/>
          <w:b/>
          <w:sz w:val="24"/>
          <w:szCs w:val="24"/>
          <w:lang w:val="en-GB"/>
        </w:rPr>
        <w:t xml:space="preserve">childhood </w:t>
      </w:r>
      <w:r w:rsidRPr="004A72F2">
        <w:rPr>
          <w:rFonts w:cs="Arial"/>
          <w:b/>
          <w:sz w:val="24"/>
          <w:szCs w:val="24"/>
          <w:lang w:val="en-GB"/>
        </w:rPr>
        <w:t>azithromycin mass drug administration</w:t>
      </w:r>
      <w:r w:rsidR="00DF0635" w:rsidRPr="004A72F2">
        <w:rPr>
          <w:rFonts w:cs="Arial"/>
          <w:b/>
          <w:sz w:val="24"/>
          <w:szCs w:val="24"/>
          <w:lang w:val="en-GB"/>
        </w:rPr>
        <w:t xml:space="preserve"> </w:t>
      </w:r>
      <w:r w:rsidRPr="004A72F2">
        <w:rPr>
          <w:rFonts w:cs="Arial"/>
          <w:b/>
          <w:sz w:val="24"/>
          <w:szCs w:val="24"/>
          <w:lang w:val="en-GB"/>
        </w:rPr>
        <w:t>in sub-Saharan Africa: current indications and supporting evidence</w:t>
      </w:r>
      <w:bookmarkEnd w:id="0"/>
    </w:p>
    <w:p w14:paraId="0623311F" w14:textId="4EE98F5F" w:rsidR="0025420F" w:rsidRPr="004A72F2" w:rsidRDefault="00F74103" w:rsidP="00D62EBC">
      <w:pPr>
        <w:pStyle w:val="Listenabsatz"/>
        <w:spacing w:before="200" w:after="240" w:line="480" w:lineRule="auto"/>
        <w:ind w:left="0"/>
        <w:contextualSpacing w:val="0"/>
        <w:rPr>
          <w:rFonts w:ascii="Arial" w:hAnsi="Arial" w:cs="Arial"/>
          <w:iCs/>
          <w:sz w:val="24"/>
          <w:szCs w:val="24"/>
          <w:lang w:val="en-GB"/>
        </w:rPr>
      </w:pPr>
      <w:r w:rsidRPr="004A72F2">
        <w:rPr>
          <w:rFonts w:ascii="Arial" w:hAnsi="Arial" w:cs="Arial"/>
          <w:sz w:val="24"/>
          <w:szCs w:val="24"/>
          <w:lang w:val="en-GB"/>
        </w:rPr>
        <w:t xml:space="preserve">The most frequent indication for </w:t>
      </w:r>
      <w:r w:rsidR="00BF38D9" w:rsidRPr="004A72F2">
        <w:rPr>
          <w:rFonts w:ascii="Arial" w:hAnsi="Arial" w:cs="Arial"/>
          <w:sz w:val="24"/>
          <w:szCs w:val="24"/>
          <w:lang w:val="en-GB"/>
        </w:rPr>
        <w:t xml:space="preserve">azithromycin </w:t>
      </w:r>
      <w:r w:rsidRPr="004A72F2">
        <w:rPr>
          <w:rFonts w:ascii="Arial" w:hAnsi="Arial" w:cs="Arial"/>
          <w:sz w:val="24"/>
          <w:szCs w:val="24"/>
          <w:lang w:val="en-GB"/>
        </w:rPr>
        <w:t>mass d</w:t>
      </w:r>
      <w:r w:rsidR="00C911B9" w:rsidRPr="004A72F2">
        <w:rPr>
          <w:rFonts w:ascii="Arial" w:hAnsi="Arial" w:cs="Arial"/>
          <w:sz w:val="24"/>
          <w:szCs w:val="24"/>
          <w:lang w:val="en-GB"/>
        </w:rPr>
        <w:t>rug administration</w:t>
      </w:r>
      <w:r w:rsidR="00BF38D9" w:rsidRPr="004A72F2">
        <w:rPr>
          <w:rFonts w:ascii="Arial" w:hAnsi="Arial" w:cs="Arial"/>
          <w:sz w:val="24"/>
          <w:szCs w:val="24"/>
          <w:lang w:val="en-GB"/>
        </w:rPr>
        <w:t xml:space="preserve"> (</w:t>
      </w:r>
      <w:r w:rsidR="006B1D8E" w:rsidRPr="004A72F2">
        <w:rPr>
          <w:rFonts w:ascii="Arial" w:hAnsi="Arial" w:cs="Arial"/>
          <w:sz w:val="24"/>
          <w:szCs w:val="24"/>
          <w:lang w:val="en-GB"/>
        </w:rPr>
        <w:t xml:space="preserve">AZM </w:t>
      </w:r>
      <w:r w:rsidR="00BF38D9" w:rsidRPr="004A72F2">
        <w:rPr>
          <w:rFonts w:ascii="Arial" w:hAnsi="Arial" w:cs="Arial"/>
          <w:sz w:val="24"/>
          <w:szCs w:val="24"/>
          <w:lang w:val="en-GB"/>
        </w:rPr>
        <w:t>MDA)</w:t>
      </w:r>
      <w:r w:rsidRPr="004A72F2">
        <w:rPr>
          <w:rFonts w:ascii="Arial" w:hAnsi="Arial" w:cs="Arial"/>
          <w:sz w:val="24"/>
          <w:szCs w:val="24"/>
          <w:lang w:val="en-GB"/>
        </w:rPr>
        <w:t xml:space="preserve"> across</w:t>
      </w:r>
      <w:r w:rsidR="00C911B9" w:rsidRPr="004A72F2">
        <w:rPr>
          <w:rFonts w:ascii="Arial" w:hAnsi="Arial" w:cs="Arial"/>
          <w:sz w:val="24"/>
          <w:szCs w:val="24"/>
          <w:lang w:val="en-GB"/>
        </w:rPr>
        <w:t xml:space="preserve"> </w:t>
      </w:r>
      <w:r w:rsidRPr="004A72F2">
        <w:rPr>
          <w:rFonts w:ascii="Arial" w:hAnsi="Arial" w:cs="Arial"/>
          <w:sz w:val="24"/>
          <w:szCs w:val="24"/>
          <w:lang w:val="en-GB"/>
        </w:rPr>
        <w:t>Africa is endemic trachoma</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&lt;EndNote&gt;&lt;Cite&gt;&lt;Author&gt;Taylor&lt;/Author&gt;&lt;Year&gt;2014&lt;/Year&gt;&lt;RecNum&gt;3&lt;/RecNum&gt;&lt;DisplayText&gt; [1]&lt;/DisplayText&gt;&lt;record&gt;&lt;rec-number&gt;3&lt;/rec-number&gt;&lt;foreign-keys&gt;&lt;key app="EN" db-id="rw2adwzr6w0fr6ede99prewwssdxvz05zs2v"&gt;3&lt;/key&gt;&lt;/foreign-keys&gt;&lt;ref-type name="Journal Article"&gt;17&lt;/ref-type&gt;&lt;contributors&gt;&lt;authors&gt;&lt;author&gt;Taylor, H. R.&lt;/author&gt;&lt;author&gt;Burton, M. J.&lt;/author&gt;&lt;author&gt;Haddad, D.&lt;/author&gt;&lt;author&gt;West, S.&lt;/author&gt;&lt;author&gt;Wright, H.&lt;/author&gt;&lt;/authors&gt;&lt;/contributors&gt;&lt;auth-address&gt;Melbourne School of Population and Global Health, University of Melbourne, Carlton, VIC, Australia. Electronic address: h.taylor@unimelb.edu.au.&amp;#xD;International Centre for Eye Health, Department of Clinical Research, London School of Hygiene &amp;amp; Tropical Medicine, London, UK.&amp;#xD;Global Vision Initiative, Emory Eye Center, Emory University School of Medicine, Atlanta, GA, USA.&amp;#xD;Wilmer Eye Institute, Johns Hopkins Hospital, Baltimore, MD, USA.&amp;#xD;Centre for Eye Research Australia, University of Melbourne, East Melbourne, VIC, Australia.&lt;/auth-address&gt;&lt;titles&gt;&lt;title&gt;Trachoma&lt;/title&gt;&lt;secondary-title&gt;Lancet&lt;/secondary-title&gt;&lt;alt-title&gt;Lancet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England)&lt;/abbr-1&gt;&lt;/alt-periodical&gt;&lt;pages&gt;2142-52&lt;/pages&gt;&lt;volume&gt;384&lt;/volume&gt;&lt;number&gt;9960&lt;/number&gt;&lt;edition&gt;2014/07/22&lt;/edition&gt;&lt;keywords&gt;&lt;keyword&gt;Chlamydia trachomatis&lt;/keyword&gt;&lt;keyword&gt;Cost of Illness&lt;/keyword&gt;&lt;keyword&gt;Humans&lt;/keyword&gt;&lt;keyword&gt;Trachoma/diagnosis/*prevention &amp;amp; control/therapy&lt;/keyword&gt;&lt;/keywords&gt;&lt;dates&gt;&lt;year&gt;2014&lt;/year&gt;&lt;pub-dates&gt;&lt;date&gt;Dec 13&lt;/date&gt;&lt;/pub-dates&gt;&lt;/dates&gt;&lt;isbn&gt;0140-6736&lt;/isbn&gt;&lt;accession-num&gt;25043452&lt;/accession-num&gt;&lt;urls&gt;&lt;/urls&gt;&lt;electronic-resource-num&gt;10.1016/s0140-6736(13)62182-0&lt;/electronic-resource-num&gt;&lt;remote-database-provider&gt;Nlm&lt;/remote-database-provider&gt;&lt;language&gt;eng&lt;/language&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1" w:tooltip="Taylor, 2014 #3" w:history="1">
        <w:r w:rsidR="00460423" w:rsidRPr="004A72F2">
          <w:rPr>
            <w:rFonts w:ascii="Arial" w:hAnsi="Arial" w:cs="Arial"/>
            <w:noProof/>
            <w:sz w:val="24"/>
            <w:szCs w:val="24"/>
            <w:lang w:val="en-GB"/>
          </w:rPr>
          <w:t>[1</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Pr="004A72F2">
        <w:rPr>
          <w:rFonts w:ascii="Arial" w:hAnsi="Arial" w:cs="Arial"/>
          <w:sz w:val="24"/>
          <w:szCs w:val="24"/>
          <w:lang w:val="en-GB"/>
        </w:rPr>
        <w:t xml:space="preserve">. In 1997, the WHO </w:t>
      </w:r>
      <w:r w:rsidRPr="004A72F2">
        <w:rPr>
          <w:rFonts w:ascii="Arial" w:hAnsi="Arial" w:cs="Arial"/>
          <w:iCs/>
          <w:sz w:val="24"/>
          <w:szCs w:val="24"/>
          <w:lang w:val="en-GB"/>
        </w:rPr>
        <w:t>established the Global Alliance for the Elimination of Blinding Trachoma by 2020 (GET 2020)</w:t>
      </w:r>
      <w:r w:rsidR="00BF38D9" w:rsidRPr="004A72F2">
        <w:rPr>
          <w:rFonts w:ascii="Arial" w:hAnsi="Arial" w:cs="Arial"/>
          <w:iCs/>
          <w:sz w:val="24"/>
          <w:szCs w:val="24"/>
          <w:lang w:val="en-GB"/>
        </w:rPr>
        <w:t>,</w:t>
      </w:r>
      <w:r w:rsidRPr="004A72F2">
        <w:rPr>
          <w:rFonts w:ascii="Arial" w:hAnsi="Arial" w:cs="Arial"/>
          <w:iCs/>
          <w:sz w:val="24"/>
          <w:szCs w:val="24"/>
          <w:lang w:val="en-GB"/>
        </w:rPr>
        <w:t xml:space="preserve"> and there is </w:t>
      </w:r>
      <w:r w:rsidR="00C911B9" w:rsidRPr="004A72F2">
        <w:rPr>
          <w:rFonts w:ascii="Arial" w:hAnsi="Arial" w:cs="Arial"/>
          <w:iCs/>
          <w:sz w:val="24"/>
          <w:szCs w:val="24"/>
          <w:lang w:val="en-GB"/>
        </w:rPr>
        <w:t xml:space="preserve">clear </w:t>
      </w:r>
      <w:r w:rsidRPr="004A72F2">
        <w:rPr>
          <w:rFonts w:ascii="Arial" w:hAnsi="Arial" w:cs="Arial"/>
          <w:iCs/>
          <w:sz w:val="24"/>
          <w:szCs w:val="24"/>
          <w:lang w:val="en-GB"/>
        </w:rPr>
        <w:t xml:space="preserve">evidence that </w:t>
      </w:r>
      <w:r w:rsidR="006B1D8E" w:rsidRPr="004A72F2">
        <w:rPr>
          <w:rFonts w:ascii="Arial" w:hAnsi="Arial" w:cs="Arial"/>
          <w:iCs/>
          <w:sz w:val="24"/>
          <w:szCs w:val="24"/>
          <w:lang w:val="en-GB"/>
        </w:rPr>
        <w:t xml:space="preserve">single-dose AZM </w:t>
      </w:r>
      <w:r w:rsidR="00BF38D9" w:rsidRPr="004A72F2">
        <w:rPr>
          <w:rFonts w:ascii="Arial" w:hAnsi="Arial" w:cs="Arial"/>
          <w:iCs/>
          <w:sz w:val="24"/>
          <w:szCs w:val="24"/>
          <w:lang w:val="en-GB"/>
        </w:rPr>
        <w:t>MDA</w:t>
      </w:r>
      <w:r w:rsidRPr="004A72F2">
        <w:rPr>
          <w:rFonts w:ascii="Arial" w:hAnsi="Arial" w:cs="Arial"/>
          <w:iCs/>
          <w:sz w:val="24"/>
          <w:szCs w:val="24"/>
          <w:lang w:val="en-GB"/>
        </w:rPr>
        <w:t xml:space="preserve"> reduces the prevalence of active trachoma and ocular infection </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&lt;EndNote&gt;&lt;Cite&gt;&lt;Author&gt;Evans&lt;/Author&gt;&lt;Year&gt;2011&lt;/Year&gt;&lt;RecNum&gt;8&lt;/RecNum&gt;&lt;DisplayText&gt; [2]&lt;/DisplayText&gt;&lt;record&gt;&lt;rec-number&gt;8&lt;/rec-number&gt;&lt;foreign-keys&gt;&lt;key app="EN" db-id="rw2adwzr6w0fr6ede99prewwssdxvz05zs2v"&gt;8&lt;/key&gt;&lt;/foreign-keys&gt;&lt;ref-type name="Journal Article"&gt;17&lt;/ref-type&gt;&lt;contributors&gt;&lt;authors&gt;&lt;author&gt;Evans, J. R.&lt;/author&gt;&lt;author&gt;Solomon, A. W.&lt;/author&gt;&lt;/authors&gt;&lt;/contributors&gt;&lt;auth-address&gt;Cochrane Eyes and Vision Group, ICEH, London School of Hygiene &amp;amp; Tropical Medicine, Keppel Street, London, UK, WC1E 7HT.&lt;/auth-address&gt;&lt;titles&gt;&lt;title&gt;Antibiotics for trachoma&lt;/title&gt;&lt;secondary-title&gt;Cochrane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reviews&lt;/abbr-1&gt;&lt;/alt-periodical&gt;&lt;pages&gt;Cd001860&lt;/pages&gt;&lt;number&gt;3&lt;/number&gt;&lt;edition&gt;2011/03/18&lt;/edition&gt;&lt;keywords&gt;&lt;keyword&gt;Administration, Oral&lt;/keyword&gt;&lt;keyword&gt;Administration, Topical&lt;/keyword&gt;&lt;keyword&gt;Anti-Bacterial Agents/administration &amp;amp; dosage/*therapeutic use&lt;/keyword&gt;&lt;keyword&gt;Azithromycin/administration &amp;amp; dosage&lt;/keyword&gt;&lt;keyword&gt;*Chlamydia trachomatis&lt;/keyword&gt;&lt;keyword&gt;Humans&lt;/keyword&gt;&lt;keyword&gt;Randomized Controlled Trials as Topic&lt;/keyword&gt;&lt;keyword&gt;Tetracycline/administration &amp;amp; dosage&lt;/keyword&gt;&lt;keyword&gt;Trachoma/*drug therapy&lt;/keyword&gt;&lt;/keywords&gt;&lt;dates&gt;&lt;year&gt;2011&lt;/year&gt;&lt;pub-dates&gt;&lt;date&gt;Mar 16&lt;/date&gt;&lt;/pub-dates&gt;&lt;/dates&gt;&lt;isbn&gt;1361-6137&lt;/isbn&gt;&lt;accession-num&gt;21412875&lt;/accession-num&gt;&lt;urls&gt;&lt;/urls&gt;&lt;electronic-resource-num&gt;10.1002/14651858.CD001860.pub3&lt;/electronic-resource-num&gt;&lt;remote-database-provider&gt;Nlm&lt;/remote-database-provider&gt;&lt;language&gt;eng&lt;/language&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2" w:tooltip="Evans, 2011 #8" w:history="1">
        <w:r w:rsidR="00460423" w:rsidRPr="004A72F2">
          <w:rPr>
            <w:rFonts w:ascii="Arial" w:hAnsi="Arial" w:cs="Arial"/>
            <w:noProof/>
            <w:sz w:val="24"/>
            <w:szCs w:val="24"/>
            <w:lang w:val="en-GB"/>
          </w:rPr>
          <w:t>[2</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Pr="004A72F2">
        <w:rPr>
          <w:rFonts w:ascii="Arial" w:hAnsi="Arial" w:cs="Arial"/>
          <w:sz w:val="24"/>
          <w:szCs w:val="24"/>
          <w:lang w:val="en-GB"/>
        </w:rPr>
        <w:t>.</w:t>
      </w:r>
      <w:r w:rsidRPr="004A72F2">
        <w:rPr>
          <w:rFonts w:ascii="Arial" w:hAnsi="Arial" w:cs="Arial"/>
          <w:iCs/>
          <w:sz w:val="24"/>
          <w:szCs w:val="24"/>
          <w:lang w:val="en-GB"/>
        </w:rPr>
        <w:t xml:space="preserve"> </w:t>
      </w:r>
      <w:r w:rsidR="00BF38D9" w:rsidRPr="004A72F2">
        <w:rPr>
          <w:rFonts w:ascii="Arial" w:hAnsi="Arial" w:cs="Arial"/>
          <w:iCs/>
          <w:sz w:val="24"/>
          <w:szCs w:val="24"/>
          <w:lang w:val="en-GB"/>
        </w:rPr>
        <w:t>A</w:t>
      </w:r>
      <w:r w:rsidR="000C1E58" w:rsidRPr="004A72F2">
        <w:rPr>
          <w:rFonts w:ascii="Arial" w:hAnsi="Arial" w:cs="Arial"/>
          <w:iCs/>
          <w:sz w:val="24"/>
          <w:szCs w:val="24"/>
          <w:lang w:val="en-GB"/>
        </w:rPr>
        <w:t xml:space="preserve"> </w:t>
      </w:r>
      <w:r w:rsidR="00BF38D9" w:rsidRPr="004A72F2">
        <w:rPr>
          <w:rFonts w:ascii="Arial" w:hAnsi="Arial" w:cs="Arial"/>
          <w:iCs/>
          <w:sz w:val="24"/>
          <w:szCs w:val="24"/>
          <w:lang w:val="en-GB"/>
        </w:rPr>
        <w:t xml:space="preserve">reduction in childhood mortality was observed </w:t>
      </w:r>
      <w:r w:rsidRPr="004A72F2">
        <w:rPr>
          <w:rFonts w:ascii="Arial" w:hAnsi="Arial" w:cs="Arial"/>
          <w:iCs/>
          <w:sz w:val="24"/>
          <w:szCs w:val="24"/>
          <w:lang w:val="en-GB"/>
        </w:rPr>
        <w:t xml:space="preserve">in </w:t>
      </w:r>
      <w:r w:rsidR="00BF38D9" w:rsidRPr="004A72F2">
        <w:rPr>
          <w:rFonts w:ascii="Arial" w:hAnsi="Arial" w:cs="Arial"/>
          <w:iCs/>
          <w:sz w:val="24"/>
          <w:szCs w:val="24"/>
          <w:lang w:val="en-GB"/>
        </w:rPr>
        <w:t>studies</w:t>
      </w:r>
      <w:r w:rsidR="00074CA3" w:rsidRPr="004A72F2">
        <w:rPr>
          <w:rFonts w:ascii="Arial" w:hAnsi="Arial" w:cs="Arial"/>
          <w:iCs/>
          <w:sz w:val="24"/>
          <w:szCs w:val="24"/>
          <w:lang w:val="en-GB"/>
        </w:rPr>
        <w:t xml:space="preserve"> of</w:t>
      </w:r>
      <w:r w:rsidR="00BF38D9" w:rsidRPr="004A72F2">
        <w:rPr>
          <w:rFonts w:ascii="Arial" w:hAnsi="Arial" w:cs="Arial"/>
          <w:iCs/>
          <w:sz w:val="24"/>
          <w:szCs w:val="24"/>
          <w:lang w:val="en-GB"/>
        </w:rPr>
        <w:t xml:space="preserve"> </w:t>
      </w:r>
      <w:r w:rsidR="00A5184A" w:rsidRPr="004A72F2">
        <w:rPr>
          <w:rFonts w:ascii="Arial" w:hAnsi="Arial" w:cs="Arial"/>
          <w:iCs/>
          <w:sz w:val="24"/>
          <w:szCs w:val="24"/>
          <w:lang w:val="en-GB"/>
        </w:rPr>
        <w:t>AZM</w:t>
      </w:r>
      <w:r w:rsidRPr="004A72F2">
        <w:rPr>
          <w:rFonts w:ascii="Arial" w:hAnsi="Arial" w:cs="Arial"/>
          <w:iCs/>
          <w:sz w:val="24"/>
          <w:szCs w:val="24"/>
          <w:lang w:val="en-GB"/>
        </w:rPr>
        <w:t xml:space="preserve"> </w:t>
      </w:r>
      <w:r w:rsidR="006B1D8E" w:rsidRPr="004A72F2">
        <w:rPr>
          <w:rFonts w:ascii="Arial" w:hAnsi="Arial" w:cs="Arial"/>
          <w:iCs/>
          <w:sz w:val="24"/>
          <w:szCs w:val="24"/>
          <w:lang w:val="en-GB"/>
        </w:rPr>
        <w:t xml:space="preserve">MDA </w:t>
      </w:r>
      <w:r w:rsidR="00BF38D9" w:rsidRPr="004A72F2">
        <w:rPr>
          <w:rFonts w:ascii="Arial" w:hAnsi="Arial" w:cs="Arial"/>
          <w:iCs/>
          <w:sz w:val="24"/>
          <w:szCs w:val="24"/>
          <w:lang w:val="en-GB"/>
        </w:rPr>
        <w:t>for trachoma</w:t>
      </w:r>
      <w:r w:rsidRPr="004A72F2">
        <w:rPr>
          <w:rFonts w:ascii="Arial" w:hAnsi="Arial" w:cs="Arial"/>
          <w:iCs/>
          <w:sz w:val="24"/>
          <w:szCs w:val="24"/>
          <w:lang w:val="en-GB"/>
        </w:rPr>
        <w:t xml:space="preserve"> in the sub-Saharan setting</w:t>
      </w:r>
      <w:r w:rsidRPr="004A72F2">
        <w:rPr>
          <w:rFonts w:ascii="Arial" w:hAnsi="Arial" w:cs="Arial"/>
          <w:iCs/>
          <w:sz w:val="24"/>
          <w:szCs w:val="24"/>
          <w:lang w:val="en-GB"/>
        </w:rPr>
        <w:fldChar w:fldCharType="begin">
          <w:fldData xml:space="preserve">PEVuZE5vdGU+PENpdGU+PEF1dGhvcj5Qb3JjbzwvQXV0aG9yPjxZZWFyPjIwMDk8L1llYXI+PFJl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LTE+PC9hbHQtcGVyaW9kaWNhbD48cGFnZXM+MTU4My0xNTkyPC9wYWdlcz48dm9sdW1lPjM3ODwv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</w:fldData>
        </w:fldChar>
      </w:r>
      <w:r w:rsidR="00A20CC7" w:rsidRPr="004A72F2">
        <w:rPr>
          <w:rFonts w:ascii="Arial" w:hAnsi="Arial" w:cs="Arial"/>
          <w:iCs/>
          <w:sz w:val="24"/>
          <w:szCs w:val="24"/>
          <w:lang w:val="en-GB"/>
        </w:rPr>
        <w:instrText xml:space="preserve"> ADDIN EN.CITE </w:instrText>
      </w:r>
      <w:r w:rsidR="00A20CC7" w:rsidRPr="004A72F2">
        <w:rPr>
          <w:rFonts w:ascii="Arial" w:hAnsi="Arial" w:cs="Arial"/>
          <w:iCs/>
          <w:sz w:val="24"/>
          <w:szCs w:val="24"/>
          <w:lang w:val="en-GB"/>
        </w:rPr>
        <w:fldChar w:fldCharType="begin">
          <w:fldData xml:space="preserve">PEVuZE5vdGU+PENpdGU+PEF1dGhvcj5Qb3JjbzwvQXV0aG9yPjxZZWFyPjIwMDk8L1llYXI+PFJl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LTE+PC9hbHQtcGVyaW9kaWNhbD48cGFnZXM+MTU4My0xNTkyPC9wYWdlcz48dm9sdW1lPjM3ODwv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</w:fldData>
        </w:fldChar>
      </w:r>
      <w:r w:rsidR="00A20CC7" w:rsidRPr="004A72F2">
        <w:rPr>
          <w:rFonts w:ascii="Arial" w:hAnsi="Arial" w:cs="Arial"/>
          <w:iCs/>
          <w:sz w:val="24"/>
          <w:szCs w:val="24"/>
          <w:lang w:val="en-GB"/>
        </w:rPr>
        <w:instrText xml:space="preserve"> ADDIN EN.CITE.DATA </w:instrText>
      </w:r>
      <w:r w:rsidR="00A20CC7" w:rsidRPr="004A72F2">
        <w:rPr>
          <w:rFonts w:ascii="Arial" w:hAnsi="Arial" w:cs="Arial"/>
          <w:iCs/>
          <w:sz w:val="24"/>
          <w:szCs w:val="24"/>
          <w:lang w:val="en-GB"/>
        </w:rPr>
      </w:r>
      <w:r w:rsidR="00A20CC7" w:rsidRPr="004A72F2">
        <w:rPr>
          <w:rFonts w:ascii="Arial" w:hAnsi="Arial" w:cs="Arial"/>
          <w:iCs/>
          <w:sz w:val="24"/>
          <w:szCs w:val="24"/>
          <w:lang w:val="en-GB"/>
        </w:rPr>
        <w:fldChar w:fldCharType="end"/>
      </w:r>
      <w:r w:rsidRPr="004A72F2">
        <w:rPr>
          <w:rFonts w:ascii="Arial" w:hAnsi="Arial" w:cs="Arial"/>
          <w:iCs/>
          <w:sz w:val="24"/>
          <w:szCs w:val="24"/>
          <w:lang w:val="en-GB"/>
        </w:rPr>
      </w:r>
      <w:r w:rsidRPr="004A72F2">
        <w:rPr>
          <w:rFonts w:ascii="Arial" w:hAnsi="Arial" w:cs="Arial"/>
          <w:iCs/>
          <w:sz w:val="24"/>
          <w:szCs w:val="24"/>
          <w:lang w:val="en-GB"/>
        </w:rPr>
        <w:fldChar w:fldCharType="separate"/>
      </w:r>
      <w:r w:rsidR="00A20CC7" w:rsidRPr="004A72F2">
        <w:rPr>
          <w:rFonts w:ascii="Arial" w:hAnsi="Arial" w:cs="Arial"/>
          <w:iCs/>
          <w:noProof/>
          <w:sz w:val="24"/>
          <w:szCs w:val="24"/>
          <w:lang w:val="en-GB"/>
        </w:rPr>
        <w:t xml:space="preserve"> </w:t>
      </w:r>
      <w:hyperlink w:anchor="_ENREF_3" w:tooltip="Porco, 2009 #37" w:history="1">
        <w:r w:rsidR="00460423" w:rsidRPr="004A72F2">
          <w:rPr>
            <w:rFonts w:ascii="Arial" w:hAnsi="Arial" w:cs="Arial"/>
            <w:iCs/>
            <w:noProof/>
            <w:sz w:val="24"/>
            <w:szCs w:val="24"/>
            <w:lang w:val="en-GB"/>
          </w:rPr>
          <w:t xml:space="preserve">[3 </w:t>
        </w:r>
      </w:hyperlink>
      <w:r w:rsidR="00A20CC7" w:rsidRPr="004A72F2">
        <w:rPr>
          <w:rFonts w:ascii="Arial" w:hAnsi="Arial" w:cs="Arial"/>
          <w:iCs/>
          <w:noProof/>
          <w:sz w:val="24"/>
          <w:szCs w:val="24"/>
          <w:lang w:val="en-GB"/>
        </w:rPr>
        <w:t>,</w:t>
      </w:r>
      <w:hyperlink w:anchor="_ENREF_4" w:tooltip="Keenan, 2018 #1" w:history="1">
        <w:r w:rsidR="00460423" w:rsidRPr="004A72F2">
          <w:rPr>
            <w:rFonts w:ascii="Arial" w:hAnsi="Arial" w:cs="Arial"/>
            <w:iCs/>
            <w:noProof/>
            <w:color w:val="FFFFFF" w:themeColor="background1"/>
            <w:sz w:val="24"/>
            <w:szCs w:val="24"/>
            <w:lang w:val="en-GB"/>
          </w:rPr>
          <w:t>[</w:t>
        </w:r>
        <w:r w:rsidR="00460423" w:rsidRPr="004A72F2">
          <w:rPr>
            <w:rFonts w:ascii="Arial" w:hAnsi="Arial" w:cs="Arial"/>
            <w:iCs/>
            <w:noProof/>
            <w:sz w:val="24"/>
            <w:szCs w:val="24"/>
            <w:lang w:val="en-GB"/>
          </w:rPr>
          <w:t>4</w:t>
        </w:r>
      </w:hyperlink>
      <w:r w:rsidR="00A20CC7" w:rsidRPr="004A72F2">
        <w:rPr>
          <w:rFonts w:ascii="Arial" w:hAnsi="Arial" w:cs="Arial"/>
          <w:iCs/>
          <w:noProof/>
          <w:sz w:val="24"/>
          <w:szCs w:val="24"/>
          <w:lang w:val="en-GB"/>
        </w:rPr>
        <w:t>]</w:t>
      </w:r>
      <w:r w:rsidRPr="004A72F2">
        <w:rPr>
          <w:rFonts w:ascii="Arial" w:hAnsi="Arial" w:cs="Arial"/>
          <w:iCs/>
          <w:sz w:val="24"/>
          <w:szCs w:val="24"/>
          <w:lang w:val="en-GB"/>
        </w:rPr>
        <w:fldChar w:fldCharType="end"/>
      </w:r>
      <w:r w:rsidR="00A432E6" w:rsidRPr="004A72F2">
        <w:rPr>
          <w:rFonts w:ascii="Arial" w:hAnsi="Arial" w:cs="Arial"/>
          <w:iCs/>
          <w:sz w:val="24"/>
          <w:szCs w:val="24"/>
          <w:lang w:val="en-GB"/>
        </w:rPr>
        <w:t xml:space="preserve">. </w:t>
      </w:r>
      <w:r w:rsidRPr="004A72F2">
        <w:rPr>
          <w:rFonts w:ascii="Arial" w:hAnsi="Arial" w:cs="Arial"/>
          <w:sz w:val="24"/>
          <w:szCs w:val="24"/>
          <w:lang w:val="en-GB"/>
        </w:rPr>
        <w:t xml:space="preserve">The MORDOR </w:t>
      </w:r>
      <w:r w:rsidR="0025420F" w:rsidRPr="004A72F2">
        <w:rPr>
          <w:rFonts w:ascii="Arial" w:hAnsi="Arial" w:cs="Arial"/>
          <w:sz w:val="24"/>
          <w:szCs w:val="24"/>
          <w:lang w:val="en-GB"/>
        </w:rPr>
        <w:t xml:space="preserve">I </w:t>
      </w:r>
      <w:r w:rsidRPr="004A72F2">
        <w:rPr>
          <w:rFonts w:ascii="Arial" w:hAnsi="Arial" w:cs="Arial"/>
          <w:sz w:val="24"/>
          <w:szCs w:val="24"/>
          <w:lang w:val="en-GB"/>
        </w:rPr>
        <w:t xml:space="preserve">study (Macrolides </w:t>
      </w:r>
      <w:proofErr w:type="spellStart"/>
      <w:r w:rsidRPr="004A72F2">
        <w:rPr>
          <w:rFonts w:ascii="Arial" w:hAnsi="Arial" w:cs="Arial"/>
          <w:sz w:val="24"/>
          <w:szCs w:val="24"/>
          <w:lang w:val="en-GB"/>
        </w:rPr>
        <w:t>Oraux</w:t>
      </w:r>
      <w:proofErr w:type="spellEnd"/>
      <w:r w:rsidRPr="004A72F2">
        <w:rPr>
          <w:rFonts w:ascii="Arial" w:hAnsi="Arial" w:cs="Arial"/>
          <w:sz w:val="24"/>
          <w:szCs w:val="24"/>
          <w:lang w:val="en-GB"/>
        </w:rPr>
        <w:t xml:space="preserve"> pour </w:t>
      </w:r>
      <w:proofErr w:type="spellStart"/>
      <w:r w:rsidRPr="004A72F2">
        <w:rPr>
          <w:rFonts w:ascii="Arial" w:hAnsi="Arial" w:cs="Arial"/>
          <w:sz w:val="24"/>
          <w:szCs w:val="24"/>
          <w:lang w:val="en-GB"/>
        </w:rPr>
        <w:t>Réduire</w:t>
      </w:r>
      <w:proofErr w:type="spellEnd"/>
      <w:r w:rsidRPr="004A72F2">
        <w:rPr>
          <w:rFonts w:ascii="Arial" w:hAnsi="Arial" w:cs="Arial"/>
          <w:sz w:val="24"/>
          <w:szCs w:val="24"/>
          <w:lang w:val="en-GB"/>
        </w:rPr>
        <w:t xml:space="preserve"> les </w:t>
      </w:r>
      <w:proofErr w:type="spellStart"/>
      <w:r w:rsidRPr="004A72F2">
        <w:rPr>
          <w:rFonts w:ascii="Arial" w:hAnsi="Arial" w:cs="Arial"/>
          <w:sz w:val="24"/>
          <w:szCs w:val="24"/>
          <w:lang w:val="en-GB"/>
        </w:rPr>
        <w:t>Décès</w:t>
      </w:r>
      <w:proofErr w:type="spellEnd"/>
      <w:r w:rsidRPr="004A72F2">
        <w:rPr>
          <w:rFonts w:ascii="Arial" w:hAnsi="Arial" w:cs="Arial"/>
          <w:sz w:val="24"/>
          <w:szCs w:val="24"/>
          <w:lang w:val="en-GB"/>
        </w:rPr>
        <w:t xml:space="preserve"> avec </w:t>
      </w:r>
      <w:proofErr w:type="gramStart"/>
      <w:r w:rsidRPr="004A72F2">
        <w:rPr>
          <w:rFonts w:ascii="Arial" w:hAnsi="Arial" w:cs="Arial"/>
          <w:sz w:val="24"/>
          <w:szCs w:val="24"/>
          <w:lang w:val="en-GB"/>
        </w:rPr>
        <w:t>un</w:t>
      </w:r>
      <w:proofErr w:type="gramEnd"/>
      <w:r w:rsidRPr="004A72F2">
        <w:rPr>
          <w:rFonts w:ascii="Arial" w:hAnsi="Arial" w:cs="Arial"/>
          <w:sz w:val="24"/>
          <w:szCs w:val="24"/>
          <w:lang w:val="en-GB"/>
        </w:rPr>
        <w:t xml:space="preserve"> </w:t>
      </w:r>
      <w:proofErr w:type="spellStart"/>
      <w:r w:rsidRPr="004A72F2">
        <w:rPr>
          <w:rFonts w:ascii="Arial" w:hAnsi="Arial" w:cs="Arial"/>
          <w:sz w:val="24"/>
          <w:szCs w:val="24"/>
          <w:lang w:val="en-GB"/>
        </w:rPr>
        <w:t>Oeil</w:t>
      </w:r>
      <w:proofErr w:type="spellEnd"/>
      <w:r w:rsidRPr="004A72F2">
        <w:rPr>
          <w:rFonts w:ascii="Arial" w:hAnsi="Arial" w:cs="Arial"/>
          <w:sz w:val="24"/>
          <w:szCs w:val="24"/>
          <w:lang w:val="en-GB"/>
        </w:rPr>
        <w:t xml:space="preserve"> sur la Résistance, clinicaltrials.gov # NCT02048007)</w:t>
      </w:r>
      <w:r w:rsidR="00DD5D99" w:rsidRPr="004A72F2">
        <w:rPr>
          <w:rFonts w:ascii="Arial" w:hAnsi="Arial" w:cs="Arial"/>
          <w:sz w:val="24"/>
          <w:szCs w:val="24"/>
          <w:lang w:val="en-GB"/>
        </w:rPr>
        <w:fldChar w:fldCharType="begin">
          <w:fldData xml:space="preserve">PEVuZE5vdGU+PENpdGU+PEF1dGhvcj5LZWVuYW48L0F1dGhvcj48WWVhcj4yMDE4PC9ZZWFyPjxS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cz4xNTgzLTE1OTI8L3BhZ2VzPjx2b2x1bWU+Mzc4PC92b2x1bWU+PG51bWJlcj4xNzwvbnVtYmVy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PEVuZE5vdGU+PENpdGU+PEF1dGhvcj5LZWVuYW48L0F1dGhvcj48WWVhcj4yMDE4PC9ZZWFyPjxS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cz4xNTgzLTE1OTI8L3BhZ2VzPjx2b2x1bWU+Mzc4PC92b2x1bWU+PG51bWJlcj4xNzwvbnVtYmVy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4" w:tooltip="Keenan, 2018 #1" w:history="1">
        <w:r w:rsidR="00460423" w:rsidRPr="004A72F2">
          <w:rPr>
            <w:rFonts w:ascii="Arial" w:hAnsi="Arial" w:cs="Arial"/>
            <w:noProof/>
            <w:sz w:val="24"/>
            <w:szCs w:val="24"/>
            <w:lang w:val="en-GB"/>
          </w:rPr>
          <w:t>[4</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Pr="004A72F2">
        <w:rPr>
          <w:rFonts w:ascii="Arial" w:hAnsi="Arial" w:cs="Arial"/>
          <w:sz w:val="24"/>
          <w:szCs w:val="24"/>
          <w:lang w:val="en-GB"/>
        </w:rPr>
        <w:t xml:space="preserve"> was </w:t>
      </w:r>
      <w:r w:rsidR="0057786F" w:rsidRPr="004A72F2">
        <w:rPr>
          <w:rFonts w:ascii="Arial" w:hAnsi="Arial" w:cs="Arial"/>
          <w:sz w:val="24"/>
          <w:szCs w:val="24"/>
          <w:lang w:val="en-GB"/>
        </w:rPr>
        <w:t xml:space="preserve">specifically </w:t>
      </w:r>
      <w:r w:rsidRPr="004A72F2">
        <w:rPr>
          <w:rFonts w:ascii="Arial" w:hAnsi="Arial" w:cs="Arial"/>
          <w:sz w:val="24"/>
          <w:szCs w:val="24"/>
          <w:lang w:val="en-GB"/>
        </w:rPr>
        <w:t xml:space="preserve">designed to investigate </w:t>
      </w:r>
      <w:r w:rsidR="006B1D8E" w:rsidRPr="004A72F2">
        <w:rPr>
          <w:rFonts w:ascii="Arial" w:hAnsi="Arial" w:cs="Arial"/>
          <w:sz w:val="24"/>
          <w:szCs w:val="24"/>
          <w:lang w:val="en-GB"/>
        </w:rPr>
        <w:t>a</w:t>
      </w:r>
      <w:r w:rsidR="00074CA3" w:rsidRPr="004A72F2">
        <w:rPr>
          <w:rFonts w:ascii="Arial" w:hAnsi="Arial" w:cs="Arial"/>
          <w:sz w:val="24"/>
          <w:szCs w:val="24"/>
          <w:lang w:val="en-GB"/>
        </w:rPr>
        <w:t>ny</w:t>
      </w:r>
      <w:r w:rsidR="006B1D8E" w:rsidRPr="004A72F2">
        <w:rPr>
          <w:rFonts w:ascii="Arial" w:hAnsi="Arial" w:cs="Arial"/>
          <w:sz w:val="24"/>
          <w:szCs w:val="24"/>
          <w:lang w:val="en-GB"/>
        </w:rPr>
        <w:t xml:space="preserve"> </w:t>
      </w:r>
      <w:r w:rsidRPr="004A72F2">
        <w:rPr>
          <w:rFonts w:ascii="Arial" w:hAnsi="Arial" w:cs="Arial"/>
          <w:sz w:val="24"/>
          <w:szCs w:val="24"/>
          <w:lang w:val="en-GB"/>
        </w:rPr>
        <w:t>potential mortality benefit</w:t>
      </w:r>
      <w:r w:rsidR="00C911B9" w:rsidRPr="004A72F2">
        <w:rPr>
          <w:rFonts w:ascii="Arial" w:hAnsi="Arial" w:cs="Arial"/>
          <w:sz w:val="24"/>
          <w:szCs w:val="24"/>
          <w:lang w:val="en-GB"/>
        </w:rPr>
        <w:t xml:space="preserve">. The study </w:t>
      </w:r>
      <w:r w:rsidRPr="004A72F2">
        <w:rPr>
          <w:rFonts w:ascii="Arial" w:hAnsi="Arial" w:cs="Arial"/>
          <w:sz w:val="24"/>
          <w:szCs w:val="24"/>
          <w:lang w:val="en-GB"/>
        </w:rPr>
        <w:t xml:space="preserve">assigned communities in Malawi, Niger and Tanzania to four twice-yearly </w:t>
      </w:r>
      <w:r w:rsidR="006B1D8E" w:rsidRPr="004A72F2">
        <w:rPr>
          <w:rFonts w:ascii="Arial" w:hAnsi="Arial" w:cs="Arial"/>
          <w:sz w:val="24"/>
          <w:szCs w:val="24"/>
          <w:lang w:val="en-GB"/>
        </w:rPr>
        <w:t>MDA rounds</w:t>
      </w:r>
      <w:r w:rsidRPr="004A72F2">
        <w:rPr>
          <w:rFonts w:ascii="Arial" w:hAnsi="Arial" w:cs="Arial"/>
          <w:sz w:val="24"/>
          <w:szCs w:val="24"/>
          <w:lang w:val="en-GB"/>
        </w:rPr>
        <w:t xml:space="preserve"> of either </w:t>
      </w:r>
      <w:r w:rsidR="00BF38D9" w:rsidRPr="004A72F2">
        <w:rPr>
          <w:rFonts w:ascii="Arial" w:hAnsi="Arial" w:cs="Arial"/>
          <w:sz w:val="24"/>
          <w:szCs w:val="24"/>
          <w:lang w:val="en-GB"/>
        </w:rPr>
        <w:t xml:space="preserve">20 mg/kg per dose </w:t>
      </w:r>
      <w:r w:rsidRPr="004A72F2">
        <w:rPr>
          <w:rFonts w:ascii="Arial" w:hAnsi="Arial" w:cs="Arial"/>
          <w:sz w:val="24"/>
          <w:szCs w:val="24"/>
          <w:lang w:val="en-GB"/>
        </w:rPr>
        <w:t>oral AZM or placebo. This cluster randomized controlled trial demonstrated a reduction of all-cause mortality</w:t>
      </w:r>
      <w:r w:rsidR="00BF38D9" w:rsidRPr="004A72F2">
        <w:rPr>
          <w:rFonts w:ascii="Arial" w:hAnsi="Arial" w:cs="Arial"/>
          <w:sz w:val="24"/>
          <w:szCs w:val="24"/>
          <w:lang w:val="en-GB"/>
        </w:rPr>
        <w:t xml:space="preserve"> in under-five</w:t>
      </w:r>
      <w:r w:rsidR="00074CA3" w:rsidRPr="004A72F2">
        <w:rPr>
          <w:rFonts w:ascii="Arial" w:hAnsi="Arial" w:cs="Arial"/>
          <w:sz w:val="24"/>
          <w:szCs w:val="24"/>
          <w:lang w:val="en-GB"/>
        </w:rPr>
        <w:t xml:space="preserve"> year old children</w:t>
      </w:r>
      <w:r w:rsidRPr="004A72F2">
        <w:rPr>
          <w:rFonts w:ascii="Arial" w:hAnsi="Arial" w:cs="Arial"/>
          <w:sz w:val="24"/>
          <w:szCs w:val="24"/>
          <w:lang w:val="en-GB"/>
        </w:rPr>
        <w:t xml:space="preserve"> of 14% </w:t>
      </w:r>
      <w:r w:rsidR="00192ED6" w:rsidRPr="004A72F2">
        <w:rPr>
          <w:rFonts w:ascii="Arial" w:hAnsi="Arial" w:cs="Arial"/>
          <w:sz w:val="24"/>
          <w:szCs w:val="24"/>
          <w:lang w:val="en-GB"/>
        </w:rPr>
        <w:t xml:space="preserve">in the </w:t>
      </w:r>
      <w:r w:rsidR="007B56DA" w:rsidRPr="004A72F2">
        <w:rPr>
          <w:rFonts w:ascii="Arial" w:hAnsi="Arial" w:cs="Arial"/>
          <w:sz w:val="24"/>
          <w:szCs w:val="24"/>
          <w:lang w:val="en-GB"/>
        </w:rPr>
        <w:t>treatment</w:t>
      </w:r>
      <w:r w:rsidR="00192ED6" w:rsidRPr="004A72F2">
        <w:rPr>
          <w:rFonts w:ascii="Arial" w:hAnsi="Arial" w:cs="Arial"/>
          <w:sz w:val="24"/>
          <w:szCs w:val="24"/>
          <w:lang w:val="en-GB"/>
        </w:rPr>
        <w:t xml:space="preserve"> group</w:t>
      </w:r>
      <w:r w:rsidR="00DD5D99" w:rsidRPr="004A72F2">
        <w:rPr>
          <w:rFonts w:ascii="Arial" w:hAnsi="Arial" w:cs="Arial"/>
          <w:iCs/>
          <w:sz w:val="24"/>
          <w:szCs w:val="24"/>
          <w:lang w:val="en-GB"/>
        </w:rPr>
        <w:fldChar w:fldCharType="begin">
          <w:fldData xml:space="preserve">PEVuZE5vdGU+PENpdGU+PEF1dGhvcj5LZWVuYW48L0F1dGhvcj48WWVhcj4yMDE4PC9ZZWFyPjxS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cz4xNTgzLTE1OTI8L3BhZ2VzPjx2b2x1bWU+Mzc4PC92b2x1bWU+PG51bWJlcj4xNzwvbnVtYmVy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</w:fldData>
        </w:fldChar>
      </w:r>
      <w:r w:rsidR="002C731A" w:rsidRPr="004A72F2">
        <w:rPr>
          <w:rFonts w:ascii="Arial" w:hAnsi="Arial" w:cs="Arial"/>
          <w:iCs/>
          <w:sz w:val="24"/>
          <w:szCs w:val="24"/>
          <w:lang w:val="en-GB"/>
        </w:rPr>
        <w:instrText xml:space="preserve"> ADDIN EN.CITE </w:instrText>
      </w:r>
      <w:r w:rsidR="002C731A" w:rsidRPr="004A72F2">
        <w:rPr>
          <w:rFonts w:ascii="Arial" w:hAnsi="Arial" w:cs="Arial"/>
          <w:iCs/>
          <w:sz w:val="24"/>
          <w:szCs w:val="24"/>
          <w:lang w:val="en-GB"/>
        </w:rPr>
        <w:fldChar w:fldCharType="begin">
          <w:fldData xml:space="preserve">PEVuZE5vdGU+PENpdGU+PEF1dGhvcj5LZWVuYW48L0F1dGhvcj48WWVhcj4yMDE4PC9ZZWFyPjxS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cz4xNTgzLTE1OTI8L3BhZ2VzPjx2b2x1bWU+Mzc4PC92b2x1bWU+PG51bWJlcj4xNzwvbnVtYmVy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</w:fldData>
        </w:fldChar>
      </w:r>
      <w:r w:rsidR="002C731A" w:rsidRPr="004A72F2">
        <w:rPr>
          <w:rFonts w:ascii="Arial" w:hAnsi="Arial" w:cs="Arial"/>
          <w:iCs/>
          <w:sz w:val="24"/>
          <w:szCs w:val="24"/>
          <w:lang w:val="en-GB"/>
        </w:rPr>
        <w:instrText xml:space="preserve"> ADDIN EN.CITE.DATA </w:instrText>
      </w:r>
      <w:r w:rsidR="002C731A" w:rsidRPr="004A72F2">
        <w:rPr>
          <w:rFonts w:ascii="Arial" w:hAnsi="Arial" w:cs="Arial"/>
          <w:iCs/>
          <w:sz w:val="24"/>
          <w:szCs w:val="24"/>
          <w:lang w:val="en-GB"/>
        </w:rPr>
      </w:r>
      <w:r w:rsidR="002C731A" w:rsidRPr="004A72F2">
        <w:rPr>
          <w:rFonts w:ascii="Arial" w:hAnsi="Arial" w:cs="Arial"/>
          <w:iCs/>
          <w:sz w:val="24"/>
          <w:szCs w:val="24"/>
          <w:lang w:val="en-GB"/>
        </w:rPr>
        <w:fldChar w:fldCharType="end"/>
      </w:r>
      <w:r w:rsidR="00DD5D99" w:rsidRPr="004A72F2">
        <w:rPr>
          <w:rFonts w:ascii="Arial" w:hAnsi="Arial" w:cs="Arial"/>
          <w:iCs/>
          <w:sz w:val="24"/>
          <w:szCs w:val="24"/>
          <w:lang w:val="en-GB"/>
        </w:rPr>
      </w:r>
      <w:r w:rsidR="00DD5D99" w:rsidRPr="004A72F2">
        <w:rPr>
          <w:rFonts w:ascii="Arial" w:hAnsi="Arial" w:cs="Arial"/>
          <w:iCs/>
          <w:sz w:val="24"/>
          <w:szCs w:val="24"/>
          <w:lang w:val="en-GB"/>
        </w:rPr>
        <w:fldChar w:fldCharType="separate"/>
      </w:r>
      <w:r w:rsidR="002C731A" w:rsidRPr="004A72F2">
        <w:rPr>
          <w:rFonts w:ascii="Arial" w:hAnsi="Arial" w:cs="Arial"/>
          <w:iCs/>
          <w:noProof/>
          <w:sz w:val="24"/>
          <w:szCs w:val="24"/>
          <w:lang w:val="en-GB"/>
        </w:rPr>
        <w:t xml:space="preserve"> </w:t>
      </w:r>
      <w:hyperlink w:anchor="_ENREF_4" w:tooltip="Keenan, 2018 #1" w:history="1">
        <w:r w:rsidR="00460423" w:rsidRPr="004A72F2">
          <w:rPr>
            <w:rFonts w:ascii="Arial" w:hAnsi="Arial" w:cs="Arial"/>
            <w:iCs/>
            <w:noProof/>
            <w:sz w:val="24"/>
            <w:szCs w:val="24"/>
            <w:lang w:val="en-GB"/>
          </w:rPr>
          <w:t>[4</w:t>
        </w:r>
      </w:hyperlink>
      <w:r w:rsidR="002C731A" w:rsidRPr="004A72F2">
        <w:rPr>
          <w:rFonts w:ascii="Arial" w:hAnsi="Arial" w:cs="Arial"/>
          <w:iCs/>
          <w:noProof/>
          <w:sz w:val="24"/>
          <w:szCs w:val="24"/>
          <w:lang w:val="en-GB"/>
        </w:rPr>
        <w:t>]</w:t>
      </w:r>
      <w:r w:rsidR="00DD5D99" w:rsidRPr="004A72F2">
        <w:rPr>
          <w:rFonts w:ascii="Arial" w:hAnsi="Arial" w:cs="Arial"/>
          <w:iCs/>
          <w:sz w:val="24"/>
          <w:szCs w:val="24"/>
          <w:lang w:val="en-GB"/>
        </w:rPr>
        <w:fldChar w:fldCharType="end"/>
      </w:r>
      <w:r w:rsidR="0057786F" w:rsidRPr="004A72F2">
        <w:rPr>
          <w:rFonts w:ascii="Arial" w:hAnsi="Arial" w:cs="Arial"/>
          <w:iCs/>
          <w:sz w:val="24"/>
          <w:szCs w:val="24"/>
          <w:lang w:val="en-GB"/>
        </w:rPr>
        <w:t>.</w:t>
      </w:r>
      <w:r w:rsidR="00C911B9" w:rsidRPr="004A72F2">
        <w:rPr>
          <w:rFonts w:ascii="Arial" w:hAnsi="Arial" w:cs="Arial"/>
          <w:iCs/>
          <w:sz w:val="24"/>
          <w:szCs w:val="24"/>
          <w:lang w:val="en-GB"/>
        </w:rPr>
        <w:t xml:space="preserve"> </w:t>
      </w:r>
      <w:r w:rsidR="00D62EBC" w:rsidRPr="004A72F2">
        <w:rPr>
          <w:rFonts w:ascii="Arial" w:hAnsi="Arial" w:cs="Arial"/>
          <w:iCs/>
          <w:sz w:val="24"/>
          <w:szCs w:val="24"/>
          <w:lang w:val="en-GB"/>
        </w:rPr>
        <w:t>Mortality reduction (18%)</w:t>
      </w:r>
      <w:r w:rsidR="00D62EBC" w:rsidRPr="004A72F2">
        <w:rPr>
          <w:color w:val="4D4D4D"/>
          <w:lang w:val="en"/>
        </w:rPr>
        <w:t xml:space="preserve"> </w:t>
      </w:r>
      <w:r w:rsidR="00D62EBC" w:rsidRPr="004A72F2">
        <w:rPr>
          <w:rFonts w:ascii="Arial" w:hAnsi="Arial" w:cs="Arial"/>
          <w:iCs/>
          <w:sz w:val="24"/>
          <w:szCs w:val="24"/>
          <w:lang w:val="en-GB"/>
        </w:rPr>
        <w:t xml:space="preserve">was observed most clearly among infants in Niger </w:t>
      </w:r>
      <w:r w:rsidR="00AF5E1D">
        <w:rPr>
          <w:rFonts w:ascii="Arial" w:hAnsi="Arial" w:cs="Arial"/>
          <w:iCs/>
          <w:sz w:val="24"/>
          <w:szCs w:val="24"/>
          <w:lang w:val="en-GB"/>
        </w:rPr>
        <w:t xml:space="preserve">and those </w:t>
      </w:r>
      <w:r w:rsidR="00D62EBC" w:rsidRPr="004A72F2">
        <w:rPr>
          <w:rFonts w:ascii="Arial" w:hAnsi="Arial" w:cs="Arial"/>
          <w:iCs/>
          <w:sz w:val="24"/>
          <w:szCs w:val="24"/>
          <w:lang w:val="en-GB"/>
        </w:rPr>
        <w:t xml:space="preserve">who were less than 6 months of age </w:t>
      </w:r>
      <w:r w:rsidR="00074CA3" w:rsidRPr="004A72F2">
        <w:rPr>
          <w:rFonts w:ascii="Arial" w:hAnsi="Arial" w:cs="Arial"/>
          <w:iCs/>
          <w:sz w:val="24"/>
          <w:szCs w:val="24"/>
          <w:lang w:val="en-GB"/>
        </w:rPr>
        <w:t xml:space="preserve">with </w:t>
      </w:r>
      <w:r w:rsidR="00C911B9" w:rsidRPr="004A72F2">
        <w:rPr>
          <w:rFonts w:ascii="Arial" w:hAnsi="Arial" w:cs="Arial"/>
          <w:iCs/>
          <w:sz w:val="24"/>
          <w:szCs w:val="24"/>
          <w:lang w:val="en-GB"/>
        </w:rPr>
        <w:t>the highest mortality</w:t>
      </w:r>
      <w:r w:rsidR="00BF38D9" w:rsidRPr="004A72F2">
        <w:rPr>
          <w:rFonts w:ascii="Arial" w:hAnsi="Arial" w:cs="Arial"/>
          <w:iCs/>
          <w:sz w:val="24"/>
          <w:szCs w:val="24"/>
          <w:lang w:val="en-GB"/>
        </w:rPr>
        <w:t xml:space="preserve"> </w:t>
      </w:r>
      <w:r w:rsidR="0025420F" w:rsidRPr="004A72F2">
        <w:rPr>
          <w:rFonts w:ascii="Arial" w:hAnsi="Arial" w:cs="Arial"/>
          <w:iCs/>
          <w:sz w:val="24"/>
          <w:szCs w:val="24"/>
          <w:lang w:val="en-GB"/>
        </w:rPr>
        <w:t xml:space="preserve">rate </w:t>
      </w:r>
      <w:r w:rsidR="00BF38D9" w:rsidRPr="004A72F2">
        <w:rPr>
          <w:rFonts w:ascii="Arial" w:hAnsi="Arial" w:cs="Arial"/>
          <w:iCs/>
          <w:sz w:val="24"/>
          <w:szCs w:val="24"/>
          <w:lang w:val="en-GB"/>
        </w:rPr>
        <w:t>at baseline</w:t>
      </w:r>
      <w:r w:rsidR="00C911B9" w:rsidRPr="004A72F2">
        <w:rPr>
          <w:rFonts w:ascii="Arial" w:hAnsi="Arial" w:cs="Arial"/>
          <w:iCs/>
          <w:sz w:val="24"/>
          <w:szCs w:val="24"/>
          <w:lang w:val="en-GB"/>
        </w:rPr>
        <w:t xml:space="preserve">. </w:t>
      </w:r>
      <w:r w:rsidR="00E135E0" w:rsidRPr="004A72F2">
        <w:rPr>
          <w:rFonts w:ascii="Arial" w:hAnsi="Arial" w:cs="Arial"/>
          <w:iCs/>
          <w:sz w:val="24"/>
          <w:szCs w:val="24"/>
          <w:lang w:val="en-GB"/>
        </w:rPr>
        <w:t xml:space="preserve">Extension for </w:t>
      </w:r>
      <w:r w:rsidR="0025420F" w:rsidRPr="004A72F2">
        <w:rPr>
          <w:rFonts w:ascii="Arial" w:hAnsi="Arial" w:cs="Arial"/>
          <w:iCs/>
          <w:sz w:val="24"/>
          <w:szCs w:val="24"/>
          <w:lang w:val="en-GB"/>
        </w:rPr>
        <w:t>two</w:t>
      </w:r>
      <w:r w:rsidR="00E135E0" w:rsidRPr="004A72F2">
        <w:rPr>
          <w:rFonts w:ascii="Arial" w:hAnsi="Arial" w:cs="Arial"/>
          <w:iCs/>
          <w:sz w:val="24"/>
          <w:szCs w:val="24"/>
          <w:lang w:val="en-GB"/>
        </w:rPr>
        <w:t xml:space="preserve"> more rounds</w:t>
      </w:r>
      <w:r w:rsidR="0025420F" w:rsidRPr="004A72F2">
        <w:rPr>
          <w:rFonts w:ascii="Arial" w:hAnsi="Arial" w:cs="Arial"/>
          <w:iCs/>
          <w:sz w:val="24"/>
          <w:szCs w:val="24"/>
          <w:lang w:val="en-GB"/>
        </w:rPr>
        <w:t xml:space="preserve"> during MORDOR II </w:t>
      </w:r>
      <w:r w:rsidR="0074687D" w:rsidRPr="004A72F2">
        <w:rPr>
          <w:rFonts w:ascii="Arial" w:hAnsi="Arial" w:cs="Arial"/>
          <w:iCs/>
          <w:sz w:val="24"/>
          <w:szCs w:val="24"/>
          <w:lang w:val="en-GB"/>
        </w:rPr>
        <w:t>did not show</w:t>
      </w:r>
      <w:r w:rsidR="0025420F" w:rsidRPr="004A72F2">
        <w:rPr>
          <w:rFonts w:ascii="Arial" w:hAnsi="Arial" w:cs="Arial"/>
          <w:iCs/>
          <w:sz w:val="24"/>
          <w:szCs w:val="24"/>
          <w:lang w:val="en-GB"/>
        </w:rPr>
        <w:t xml:space="preserve"> </w:t>
      </w:r>
      <w:r w:rsidR="0074687D" w:rsidRPr="004A72F2">
        <w:rPr>
          <w:rFonts w:ascii="Arial" w:hAnsi="Arial" w:cs="Arial"/>
          <w:iCs/>
          <w:sz w:val="24"/>
          <w:szCs w:val="24"/>
          <w:lang w:val="en-GB"/>
        </w:rPr>
        <w:t>significant evidence</w:t>
      </w:r>
      <w:r w:rsidR="00D47398" w:rsidRPr="004A72F2">
        <w:rPr>
          <w:rFonts w:ascii="Arial" w:hAnsi="Arial" w:cs="Arial"/>
          <w:iCs/>
          <w:sz w:val="24"/>
          <w:szCs w:val="24"/>
          <w:lang w:val="en-GB"/>
        </w:rPr>
        <w:t xml:space="preserve"> of</w:t>
      </w:r>
      <w:r w:rsidR="0074687D" w:rsidRPr="004A72F2">
        <w:rPr>
          <w:rFonts w:ascii="Arial" w:hAnsi="Arial" w:cs="Arial"/>
          <w:iCs/>
          <w:sz w:val="24"/>
          <w:szCs w:val="24"/>
          <w:lang w:val="en-GB"/>
        </w:rPr>
        <w:t xml:space="preserve"> a waning effect of AZM MDA on childhood mortality</w:t>
      </w:r>
      <w:r w:rsidR="00DD5D99" w:rsidRPr="004A72F2">
        <w:rPr>
          <w:rFonts w:ascii="Arial" w:hAnsi="Arial" w:cs="Arial"/>
          <w:iCs/>
          <w:sz w:val="24"/>
          <w:szCs w:val="24"/>
          <w:lang w:val="en-GB"/>
        </w:rPr>
        <w:fldChar w:fldCharType="begin">
          <w:fldData xml:space="preserve">PEVuZE5vdGU+PENpdGU+PEF1dGhvcj5LZWVuYW48L0F1dGhvcj48WWVhcj4yMDE5PC9ZZWFyPjxS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IG9mIG1lZGljaW5lPC9hYmJyLTE+PC9hbHQtcGVyaW9kaWNhbD48cGFnZXM+MjIwNy0yMjE0PC9w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</w:fldData>
        </w:fldChar>
      </w:r>
      <w:r w:rsidR="002C731A" w:rsidRPr="004A72F2">
        <w:rPr>
          <w:rFonts w:ascii="Arial" w:hAnsi="Arial" w:cs="Arial"/>
          <w:iCs/>
          <w:sz w:val="24"/>
          <w:szCs w:val="24"/>
          <w:lang w:val="en-GB"/>
        </w:rPr>
        <w:instrText xml:space="preserve"> ADDIN EN.CITE </w:instrText>
      </w:r>
      <w:r w:rsidR="002C731A" w:rsidRPr="004A72F2">
        <w:rPr>
          <w:rFonts w:ascii="Arial" w:hAnsi="Arial" w:cs="Arial"/>
          <w:iCs/>
          <w:sz w:val="24"/>
          <w:szCs w:val="24"/>
          <w:lang w:val="en-GB"/>
        </w:rPr>
        <w:fldChar w:fldCharType="begin">
          <w:fldData xml:space="preserve">PEVuZE5vdGU+PENpdGU+PEF1dGhvcj5LZWVuYW48L0F1dGhvcj48WWVhcj4yMDE5PC9ZZWFyPjxS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IG9mIG1lZGljaW5lPC9hYmJyLTE+PC9hbHQtcGVyaW9kaWNhbD48cGFnZXM+MjIwNy0yMjE0PC9w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</w:fldData>
        </w:fldChar>
      </w:r>
      <w:r w:rsidR="002C731A" w:rsidRPr="004A72F2">
        <w:rPr>
          <w:rFonts w:ascii="Arial" w:hAnsi="Arial" w:cs="Arial"/>
          <w:iCs/>
          <w:sz w:val="24"/>
          <w:szCs w:val="24"/>
          <w:lang w:val="en-GB"/>
        </w:rPr>
        <w:instrText xml:space="preserve"> ADDIN EN.CITE.DATA </w:instrText>
      </w:r>
      <w:r w:rsidR="002C731A" w:rsidRPr="004A72F2">
        <w:rPr>
          <w:rFonts w:ascii="Arial" w:hAnsi="Arial" w:cs="Arial"/>
          <w:iCs/>
          <w:sz w:val="24"/>
          <w:szCs w:val="24"/>
          <w:lang w:val="en-GB"/>
        </w:rPr>
      </w:r>
      <w:r w:rsidR="002C731A" w:rsidRPr="004A72F2">
        <w:rPr>
          <w:rFonts w:ascii="Arial" w:hAnsi="Arial" w:cs="Arial"/>
          <w:iCs/>
          <w:sz w:val="24"/>
          <w:szCs w:val="24"/>
          <w:lang w:val="en-GB"/>
        </w:rPr>
        <w:fldChar w:fldCharType="end"/>
      </w:r>
      <w:r w:rsidR="00DD5D99" w:rsidRPr="004A72F2">
        <w:rPr>
          <w:rFonts w:ascii="Arial" w:hAnsi="Arial" w:cs="Arial"/>
          <w:iCs/>
          <w:sz w:val="24"/>
          <w:szCs w:val="24"/>
          <w:lang w:val="en-GB"/>
        </w:rPr>
      </w:r>
      <w:r w:rsidR="00DD5D99" w:rsidRPr="004A72F2">
        <w:rPr>
          <w:rFonts w:ascii="Arial" w:hAnsi="Arial" w:cs="Arial"/>
          <w:iCs/>
          <w:sz w:val="24"/>
          <w:szCs w:val="24"/>
          <w:lang w:val="en-GB"/>
        </w:rPr>
        <w:fldChar w:fldCharType="separate"/>
      </w:r>
      <w:r w:rsidR="002C731A" w:rsidRPr="004A72F2">
        <w:rPr>
          <w:rFonts w:ascii="Arial" w:hAnsi="Arial" w:cs="Arial"/>
          <w:iCs/>
          <w:noProof/>
          <w:sz w:val="24"/>
          <w:szCs w:val="24"/>
          <w:lang w:val="en-GB"/>
        </w:rPr>
        <w:t xml:space="preserve"> </w:t>
      </w:r>
      <w:hyperlink w:anchor="_ENREF_5" w:tooltip="Keenan, 2019 #76" w:history="1">
        <w:r w:rsidR="00460423" w:rsidRPr="004A72F2">
          <w:rPr>
            <w:rFonts w:ascii="Arial" w:hAnsi="Arial" w:cs="Arial"/>
            <w:iCs/>
            <w:noProof/>
            <w:sz w:val="24"/>
            <w:szCs w:val="24"/>
            <w:lang w:val="en-GB"/>
          </w:rPr>
          <w:t>[5</w:t>
        </w:r>
      </w:hyperlink>
      <w:r w:rsidR="002C731A" w:rsidRPr="004A72F2">
        <w:rPr>
          <w:rFonts w:ascii="Arial" w:hAnsi="Arial" w:cs="Arial"/>
          <w:iCs/>
          <w:noProof/>
          <w:sz w:val="24"/>
          <w:szCs w:val="24"/>
          <w:lang w:val="en-GB"/>
        </w:rPr>
        <w:t>]</w:t>
      </w:r>
      <w:r w:rsidR="00DD5D99" w:rsidRPr="004A72F2">
        <w:rPr>
          <w:rFonts w:ascii="Arial" w:hAnsi="Arial" w:cs="Arial"/>
          <w:iCs/>
          <w:sz w:val="24"/>
          <w:szCs w:val="24"/>
          <w:lang w:val="en-GB"/>
        </w:rPr>
        <w:fldChar w:fldCharType="end"/>
      </w:r>
      <w:r w:rsidR="0025420F" w:rsidRPr="004A72F2">
        <w:rPr>
          <w:rFonts w:ascii="Arial" w:hAnsi="Arial" w:cs="Arial"/>
          <w:iCs/>
          <w:sz w:val="24"/>
          <w:szCs w:val="24"/>
          <w:lang w:val="en-GB"/>
        </w:rPr>
        <w:t xml:space="preserve">. </w:t>
      </w:r>
      <w:r w:rsidR="003E5CE4" w:rsidRPr="004A72F2">
        <w:rPr>
          <w:rFonts w:ascii="Arial" w:hAnsi="Arial" w:cs="Arial"/>
          <w:iCs/>
          <w:sz w:val="24"/>
          <w:szCs w:val="24"/>
          <w:lang w:val="en-GB"/>
        </w:rPr>
        <w:t>In communities who received placebo originally, childhood mortality decreased after receipt of AZM</w:t>
      </w:r>
      <w:r w:rsidR="00DD5D99" w:rsidRPr="004A72F2">
        <w:rPr>
          <w:rFonts w:ascii="Arial" w:hAnsi="Arial" w:cs="Arial"/>
          <w:iCs/>
          <w:sz w:val="24"/>
          <w:szCs w:val="24"/>
          <w:lang w:val="en-GB"/>
        </w:rPr>
        <w:fldChar w:fldCharType="begin">
          <w:fldData xml:space="preserve">PEVuZE5vdGU+PENpdGU+PEF1dGhvcj5LZWVuYW48L0F1dGhvcj48WWVhcj4yMDE5PC9ZZWFyPjxS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IG9mIG1lZGljaW5lPC9hYmJyLTE+PC9hbHQtcGVyaW9kaWNhbD48cGFnZXM+MjIwNy0yMjE0PC9w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</w:fldData>
        </w:fldChar>
      </w:r>
      <w:r w:rsidR="002C731A" w:rsidRPr="004A72F2">
        <w:rPr>
          <w:rFonts w:ascii="Arial" w:hAnsi="Arial" w:cs="Arial"/>
          <w:iCs/>
          <w:sz w:val="24"/>
          <w:szCs w:val="24"/>
          <w:lang w:val="en-GB"/>
        </w:rPr>
        <w:instrText xml:space="preserve"> ADDIN EN.CITE </w:instrText>
      </w:r>
      <w:r w:rsidR="002C731A" w:rsidRPr="004A72F2">
        <w:rPr>
          <w:rFonts w:ascii="Arial" w:hAnsi="Arial" w:cs="Arial"/>
          <w:iCs/>
          <w:sz w:val="24"/>
          <w:szCs w:val="24"/>
          <w:lang w:val="en-GB"/>
        </w:rPr>
        <w:fldChar w:fldCharType="begin">
          <w:fldData xml:space="preserve">PEVuZE5vdGU+PENpdGU+PEF1dGhvcj5LZWVuYW48L0F1dGhvcj48WWVhcj4yMDE5PC9ZZWFyPjxS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IG9mIG1lZGljaW5lPC9hYmJyLTE+PC9hbHQtcGVyaW9kaWNhbD48cGFnZXM+MjIwNy0yMjE0PC9w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</w:fldData>
        </w:fldChar>
      </w:r>
      <w:r w:rsidR="002C731A" w:rsidRPr="004A72F2">
        <w:rPr>
          <w:rFonts w:ascii="Arial" w:hAnsi="Arial" w:cs="Arial"/>
          <w:iCs/>
          <w:sz w:val="24"/>
          <w:szCs w:val="24"/>
          <w:lang w:val="en-GB"/>
        </w:rPr>
        <w:instrText xml:space="preserve"> ADDIN EN.CITE.DATA </w:instrText>
      </w:r>
      <w:r w:rsidR="002C731A" w:rsidRPr="004A72F2">
        <w:rPr>
          <w:rFonts w:ascii="Arial" w:hAnsi="Arial" w:cs="Arial"/>
          <w:iCs/>
          <w:sz w:val="24"/>
          <w:szCs w:val="24"/>
          <w:lang w:val="en-GB"/>
        </w:rPr>
      </w:r>
      <w:r w:rsidR="002C731A" w:rsidRPr="004A72F2">
        <w:rPr>
          <w:rFonts w:ascii="Arial" w:hAnsi="Arial" w:cs="Arial"/>
          <w:iCs/>
          <w:sz w:val="24"/>
          <w:szCs w:val="24"/>
          <w:lang w:val="en-GB"/>
        </w:rPr>
        <w:fldChar w:fldCharType="end"/>
      </w:r>
      <w:r w:rsidR="00DD5D99" w:rsidRPr="004A72F2">
        <w:rPr>
          <w:rFonts w:ascii="Arial" w:hAnsi="Arial" w:cs="Arial"/>
          <w:iCs/>
          <w:sz w:val="24"/>
          <w:szCs w:val="24"/>
          <w:lang w:val="en-GB"/>
        </w:rPr>
      </w:r>
      <w:r w:rsidR="00DD5D99" w:rsidRPr="004A72F2">
        <w:rPr>
          <w:rFonts w:ascii="Arial" w:hAnsi="Arial" w:cs="Arial"/>
          <w:iCs/>
          <w:sz w:val="24"/>
          <w:szCs w:val="24"/>
          <w:lang w:val="en-GB"/>
        </w:rPr>
        <w:fldChar w:fldCharType="separate"/>
      </w:r>
      <w:r w:rsidR="002C731A" w:rsidRPr="004A72F2">
        <w:rPr>
          <w:rFonts w:ascii="Arial" w:hAnsi="Arial" w:cs="Arial"/>
          <w:iCs/>
          <w:noProof/>
          <w:sz w:val="24"/>
          <w:szCs w:val="24"/>
          <w:lang w:val="en-GB"/>
        </w:rPr>
        <w:t xml:space="preserve"> </w:t>
      </w:r>
      <w:hyperlink w:anchor="_ENREF_5" w:tooltip="Keenan, 2019 #76" w:history="1">
        <w:r w:rsidR="00460423" w:rsidRPr="004A72F2">
          <w:rPr>
            <w:rFonts w:ascii="Arial" w:hAnsi="Arial" w:cs="Arial"/>
            <w:iCs/>
            <w:noProof/>
            <w:sz w:val="24"/>
            <w:szCs w:val="24"/>
            <w:lang w:val="en-GB"/>
          </w:rPr>
          <w:t>[5</w:t>
        </w:r>
      </w:hyperlink>
      <w:r w:rsidR="002C731A" w:rsidRPr="004A72F2">
        <w:rPr>
          <w:rFonts w:ascii="Arial" w:hAnsi="Arial" w:cs="Arial"/>
          <w:iCs/>
          <w:noProof/>
          <w:sz w:val="24"/>
          <w:szCs w:val="24"/>
          <w:lang w:val="en-GB"/>
        </w:rPr>
        <w:t>]</w:t>
      </w:r>
      <w:r w:rsidR="00DD5D99" w:rsidRPr="004A72F2">
        <w:rPr>
          <w:rFonts w:ascii="Arial" w:hAnsi="Arial" w:cs="Arial"/>
          <w:iCs/>
          <w:sz w:val="24"/>
          <w:szCs w:val="24"/>
          <w:lang w:val="en-GB"/>
        </w:rPr>
        <w:fldChar w:fldCharType="end"/>
      </w:r>
      <w:r w:rsidR="003E5CE4" w:rsidRPr="004A72F2">
        <w:rPr>
          <w:rFonts w:ascii="Arial" w:hAnsi="Arial" w:cs="Arial"/>
          <w:iCs/>
          <w:sz w:val="24"/>
          <w:szCs w:val="24"/>
          <w:lang w:val="en-GB"/>
        </w:rPr>
        <w:t>.</w:t>
      </w:r>
    </w:p>
    <w:p w14:paraId="5DD4D6C6" w14:textId="2A448539" w:rsidR="00495027" w:rsidRPr="004A72F2" w:rsidRDefault="0057786F" w:rsidP="0098449E">
      <w:pPr>
        <w:pStyle w:val="Listenabsatz"/>
        <w:spacing w:before="200" w:after="360" w:line="480" w:lineRule="auto"/>
        <w:ind w:left="0"/>
        <w:contextualSpacing w:val="0"/>
        <w:rPr>
          <w:rFonts w:ascii="Arial" w:hAnsi="Arial" w:cs="Arial"/>
          <w:sz w:val="24"/>
          <w:szCs w:val="24"/>
          <w:lang w:val="en-GB"/>
        </w:rPr>
      </w:pPr>
      <w:r w:rsidRPr="004A72F2">
        <w:rPr>
          <w:rFonts w:ascii="Arial" w:hAnsi="Arial" w:cs="Arial"/>
          <w:sz w:val="24"/>
          <w:szCs w:val="24"/>
          <w:lang w:val="en-GB"/>
        </w:rPr>
        <w:t xml:space="preserve">Emergence of antibiotic resistance linked to antibiotic MDA could be a barrier to widespread </w:t>
      </w:r>
      <w:r w:rsidR="00D47398" w:rsidRPr="004A72F2">
        <w:rPr>
          <w:rFonts w:ascii="Arial" w:hAnsi="Arial" w:cs="Arial"/>
          <w:sz w:val="24"/>
          <w:szCs w:val="24"/>
          <w:lang w:val="en-GB"/>
        </w:rPr>
        <w:t>implementation</w:t>
      </w:r>
      <w:r w:rsidRPr="004A72F2">
        <w:rPr>
          <w:rFonts w:ascii="Arial" w:hAnsi="Arial" w:cs="Arial"/>
          <w:sz w:val="24"/>
          <w:szCs w:val="24"/>
          <w:lang w:val="en-GB"/>
        </w:rPr>
        <w:t xml:space="preserve">. </w:t>
      </w:r>
      <w:r w:rsidR="00F74103" w:rsidRPr="004A72F2">
        <w:rPr>
          <w:rFonts w:ascii="Arial" w:hAnsi="Arial" w:cs="Arial"/>
          <w:sz w:val="24"/>
          <w:szCs w:val="24"/>
          <w:lang w:val="en-GB"/>
        </w:rPr>
        <w:t xml:space="preserve">There are concerns that </w:t>
      </w:r>
      <w:r w:rsidR="007B56DA" w:rsidRPr="004A72F2">
        <w:rPr>
          <w:rFonts w:ascii="Arial" w:hAnsi="Arial" w:cs="Arial"/>
          <w:sz w:val="24"/>
          <w:szCs w:val="24"/>
          <w:lang w:val="en-GB"/>
        </w:rPr>
        <w:t>AZM</w:t>
      </w:r>
      <w:r w:rsidR="00A5184A" w:rsidRPr="004A72F2">
        <w:rPr>
          <w:rFonts w:ascii="Arial" w:hAnsi="Arial" w:cs="Arial"/>
          <w:sz w:val="24"/>
          <w:szCs w:val="24"/>
          <w:lang w:val="en-GB"/>
        </w:rPr>
        <w:t xml:space="preserve"> </w:t>
      </w:r>
      <w:r w:rsidR="006B1D8E" w:rsidRPr="004A72F2">
        <w:rPr>
          <w:rFonts w:ascii="Arial" w:hAnsi="Arial" w:cs="Arial"/>
          <w:sz w:val="24"/>
          <w:szCs w:val="24"/>
          <w:lang w:val="en-GB"/>
        </w:rPr>
        <w:t>MDA</w:t>
      </w:r>
      <w:r w:rsidR="00F74103" w:rsidRPr="004A72F2">
        <w:rPr>
          <w:rFonts w:ascii="Arial" w:hAnsi="Arial" w:cs="Arial"/>
          <w:sz w:val="24"/>
          <w:szCs w:val="24"/>
          <w:lang w:val="en-GB"/>
        </w:rPr>
        <w:t xml:space="preserve"> will lead to selection of macrolide-resistant strains of </w:t>
      </w:r>
      <w:r w:rsidR="00F74103" w:rsidRPr="004A72F2">
        <w:rPr>
          <w:rStyle w:val="Hervorhebung"/>
          <w:rFonts w:ascii="Arial" w:hAnsi="Arial" w:cs="Arial"/>
          <w:sz w:val="24"/>
          <w:szCs w:val="24"/>
          <w:lang w:val="en-GB"/>
        </w:rPr>
        <w:t>C</w:t>
      </w:r>
      <w:r w:rsidR="00575D84" w:rsidRPr="004A72F2">
        <w:rPr>
          <w:rStyle w:val="Hervorhebung"/>
          <w:rFonts w:ascii="Arial" w:hAnsi="Arial" w:cs="Arial"/>
          <w:sz w:val="24"/>
          <w:szCs w:val="24"/>
          <w:lang w:val="en-GB"/>
        </w:rPr>
        <w:t>hlamydia</w:t>
      </w:r>
      <w:r w:rsidR="00F74103" w:rsidRPr="004A72F2">
        <w:rPr>
          <w:rStyle w:val="Hervorhebung"/>
          <w:rFonts w:ascii="Arial" w:hAnsi="Arial" w:cs="Arial"/>
          <w:sz w:val="24"/>
          <w:szCs w:val="24"/>
          <w:lang w:val="en-GB"/>
        </w:rPr>
        <w:t xml:space="preserve"> trachomatis</w:t>
      </w:r>
      <w:r w:rsidR="00F74103" w:rsidRPr="004A72F2">
        <w:rPr>
          <w:rStyle w:val="Hervorhebung"/>
          <w:rFonts w:ascii="Arial" w:hAnsi="Arial" w:cs="Arial"/>
          <w:i w:val="0"/>
          <w:sz w:val="24"/>
          <w:szCs w:val="24"/>
          <w:lang w:val="en-GB"/>
        </w:rPr>
        <w:t>,</w:t>
      </w:r>
      <w:r w:rsidRPr="004A72F2">
        <w:rPr>
          <w:rStyle w:val="Hervorhebung"/>
          <w:rFonts w:ascii="Arial" w:hAnsi="Arial" w:cs="Arial"/>
          <w:i w:val="0"/>
          <w:sz w:val="24"/>
          <w:szCs w:val="24"/>
          <w:lang w:val="en-GB"/>
        </w:rPr>
        <w:t xml:space="preserve"> </w:t>
      </w:r>
      <w:r w:rsidR="00F74103" w:rsidRPr="004A72F2">
        <w:rPr>
          <w:rFonts w:ascii="Arial" w:hAnsi="Arial" w:cs="Arial"/>
          <w:sz w:val="24"/>
          <w:szCs w:val="24"/>
          <w:lang w:val="en-GB"/>
        </w:rPr>
        <w:t xml:space="preserve">and </w:t>
      </w:r>
      <w:r w:rsidRPr="004A72F2">
        <w:rPr>
          <w:rFonts w:ascii="Arial" w:hAnsi="Arial" w:cs="Arial"/>
          <w:sz w:val="24"/>
          <w:szCs w:val="24"/>
          <w:lang w:val="en-GB"/>
        </w:rPr>
        <w:t>resistance</w:t>
      </w:r>
      <w:r w:rsidR="006B1D8E" w:rsidRPr="004A72F2">
        <w:rPr>
          <w:rFonts w:ascii="Arial" w:hAnsi="Arial" w:cs="Arial"/>
          <w:sz w:val="24"/>
          <w:szCs w:val="24"/>
          <w:lang w:val="en-GB"/>
        </w:rPr>
        <w:t xml:space="preserve"> </w:t>
      </w:r>
      <w:r w:rsidR="00D47398" w:rsidRPr="004A72F2">
        <w:rPr>
          <w:rFonts w:ascii="Arial" w:hAnsi="Arial" w:cs="Arial"/>
          <w:sz w:val="24"/>
          <w:szCs w:val="24"/>
          <w:lang w:val="en-GB"/>
        </w:rPr>
        <w:t xml:space="preserve">to </w:t>
      </w:r>
      <w:r w:rsidR="006B1D8E" w:rsidRPr="004A72F2">
        <w:rPr>
          <w:rFonts w:ascii="Arial" w:hAnsi="Arial" w:cs="Arial"/>
          <w:sz w:val="24"/>
          <w:szCs w:val="24"/>
          <w:lang w:val="en-GB"/>
        </w:rPr>
        <w:t>macrolides and</w:t>
      </w:r>
      <w:r w:rsidRPr="004A72F2">
        <w:rPr>
          <w:rFonts w:ascii="Arial" w:hAnsi="Arial" w:cs="Arial"/>
          <w:sz w:val="24"/>
          <w:szCs w:val="24"/>
          <w:lang w:val="en-GB"/>
        </w:rPr>
        <w:t xml:space="preserve"> other classes of antimicrobials in other pathogens</w:t>
      </w:r>
      <w:r w:rsidR="00F74103" w:rsidRPr="004A72F2">
        <w:rPr>
          <w:rFonts w:ascii="Arial" w:hAnsi="Arial" w:cs="Arial"/>
          <w:sz w:val="24"/>
          <w:szCs w:val="24"/>
          <w:lang w:val="en-GB"/>
        </w:rPr>
        <w:t xml:space="preserve">. Here, we </w:t>
      </w:r>
      <w:r w:rsidR="00C911B9" w:rsidRPr="004A72F2">
        <w:rPr>
          <w:rFonts w:ascii="Arial" w:hAnsi="Arial" w:cs="Arial"/>
          <w:sz w:val="24"/>
          <w:szCs w:val="24"/>
          <w:lang w:val="en-GB"/>
        </w:rPr>
        <w:t xml:space="preserve">discuss these </w:t>
      </w:r>
      <w:r w:rsidR="00C911B9" w:rsidRPr="004A72F2">
        <w:rPr>
          <w:rFonts w:ascii="Arial" w:hAnsi="Arial" w:cs="Arial"/>
          <w:sz w:val="24"/>
          <w:szCs w:val="24"/>
          <w:lang w:val="en-GB"/>
        </w:rPr>
        <w:lastRenderedPageBreak/>
        <w:t>conce</w:t>
      </w:r>
      <w:r w:rsidR="00B809D0" w:rsidRPr="004A72F2">
        <w:rPr>
          <w:rFonts w:ascii="Arial" w:hAnsi="Arial" w:cs="Arial"/>
          <w:sz w:val="24"/>
          <w:szCs w:val="24"/>
          <w:lang w:val="en-GB"/>
        </w:rPr>
        <w:t>rns</w:t>
      </w:r>
      <w:r w:rsidR="00C911B9" w:rsidRPr="004A72F2">
        <w:rPr>
          <w:rFonts w:ascii="Arial" w:hAnsi="Arial" w:cs="Arial"/>
          <w:sz w:val="24"/>
          <w:szCs w:val="24"/>
          <w:lang w:val="en-GB"/>
        </w:rPr>
        <w:t xml:space="preserve"> and propose a strategy to monitor </w:t>
      </w:r>
      <w:r w:rsidR="00F74103" w:rsidRPr="004A72F2">
        <w:rPr>
          <w:rFonts w:ascii="Arial" w:hAnsi="Arial" w:cs="Arial"/>
          <w:sz w:val="24"/>
          <w:szCs w:val="24"/>
          <w:lang w:val="en-GB"/>
        </w:rPr>
        <w:t>emerging</w:t>
      </w:r>
      <w:r w:rsidR="00C911B9" w:rsidRPr="004A72F2">
        <w:rPr>
          <w:rFonts w:ascii="Arial" w:hAnsi="Arial" w:cs="Arial"/>
          <w:sz w:val="24"/>
          <w:szCs w:val="24"/>
          <w:lang w:val="en-GB"/>
        </w:rPr>
        <w:t xml:space="preserve"> </w:t>
      </w:r>
      <w:r w:rsidR="00BF38D9" w:rsidRPr="004A72F2">
        <w:rPr>
          <w:rFonts w:ascii="Arial" w:hAnsi="Arial" w:cs="Arial"/>
          <w:sz w:val="24"/>
          <w:szCs w:val="24"/>
          <w:lang w:val="en-GB"/>
        </w:rPr>
        <w:t>antimicrobial resistance (AMR)</w:t>
      </w:r>
      <w:r w:rsidR="00C911B9" w:rsidRPr="004A72F2">
        <w:rPr>
          <w:rFonts w:ascii="Arial" w:hAnsi="Arial" w:cs="Arial"/>
          <w:sz w:val="24"/>
          <w:szCs w:val="24"/>
          <w:lang w:val="en-GB"/>
        </w:rPr>
        <w:t xml:space="preserve"> </w:t>
      </w:r>
      <w:r w:rsidR="00EB39D7" w:rsidRPr="004A72F2">
        <w:rPr>
          <w:rFonts w:ascii="Arial" w:hAnsi="Arial" w:cs="Arial"/>
          <w:sz w:val="24"/>
          <w:szCs w:val="24"/>
          <w:lang w:val="en-GB"/>
        </w:rPr>
        <w:t xml:space="preserve">alongside </w:t>
      </w:r>
      <w:r w:rsidR="00B809D0" w:rsidRPr="004A72F2">
        <w:rPr>
          <w:rFonts w:ascii="Arial" w:hAnsi="Arial" w:cs="Arial"/>
          <w:sz w:val="24"/>
          <w:szCs w:val="24"/>
          <w:lang w:val="en-GB"/>
        </w:rPr>
        <w:t xml:space="preserve">the implementation of </w:t>
      </w:r>
      <w:r w:rsidR="006B1D8E" w:rsidRPr="004A72F2">
        <w:rPr>
          <w:rFonts w:ascii="Arial" w:hAnsi="Arial" w:cs="Arial"/>
          <w:sz w:val="24"/>
          <w:szCs w:val="24"/>
          <w:lang w:val="en-GB"/>
        </w:rPr>
        <w:t>AZM</w:t>
      </w:r>
      <w:r w:rsidR="00192ED6" w:rsidRPr="004A72F2">
        <w:rPr>
          <w:rFonts w:ascii="Arial" w:hAnsi="Arial" w:cs="Arial"/>
          <w:sz w:val="24"/>
          <w:szCs w:val="24"/>
          <w:lang w:val="en-GB"/>
        </w:rPr>
        <w:t xml:space="preserve"> MDA </w:t>
      </w:r>
      <w:r w:rsidR="00192ED6" w:rsidRPr="004A72F2">
        <w:rPr>
          <w:rFonts w:ascii="Arial" w:hAnsi="Arial" w:cs="Arial"/>
          <w:sz w:val="24"/>
          <w:szCs w:val="24"/>
          <w:lang w:val="en-US"/>
        </w:rPr>
        <w:t>for prevention of childhood mortality in sub-Saharan Africa.</w:t>
      </w:r>
      <w:r w:rsidR="00192ED6" w:rsidRPr="004A72F2">
        <w:rPr>
          <w:rFonts w:ascii="Arial" w:hAnsi="Arial" w:cs="Arial"/>
          <w:sz w:val="24"/>
          <w:szCs w:val="24"/>
          <w:lang w:val="en-GB"/>
        </w:rPr>
        <w:t xml:space="preserve"> </w:t>
      </w:r>
    </w:p>
    <w:p w14:paraId="494050A8" w14:textId="77777777" w:rsidR="00F74103" w:rsidRPr="004A72F2" w:rsidRDefault="00EE5217" w:rsidP="0098449E">
      <w:pPr>
        <w:pStyle w:val="berschrift3"/>
        <w:spacing w:after="120" w:line="480" w:lineRule="auto"/>
        <w:rPr>
          <w:rFonts w:cs="Arial"/>
          <w:b/>
          <w:sz w:val="24"/>
          <w:szCs w:val="24"/>
          <w:lang w:val="en-GB"/>
        </w:rPr>
      </w:pPr>
      <w:bookmarkStart w:id="1" w:name="_Toc536179433"/>
      <w:r w:rsidRPr="004A72F2">
        <w:rPr>
          <w:rFonts w:cs="Arial"/>
          <w:b/>
          <w:sz w:val="24"/>
          <w:szCs w:val="24"/>
          <w:lang w:val="en-GB"/>
        </w:rPr>
        <w:t>Anticipated antimicrobial resistance</w:t>
      </w:r>
      <w:bookmarkEnd w:id="1"/>
      <w:r w:rsidRPr="004A72F2">
        <w:rPr>
          <w:rFonts w:cs="Arial"/>
          <w:b/>
          <w:sz w:val="24"/>
          <w:szCs w:val="24"/>
          <w:lang w:val="en-GB"/>
        </w:rPr>
        <w:t xml:space="preserve"> and microbiome changes associated with azithromycin use</w:t>
      </w:r>
    </w:p>
    <w:p w14:paraId="6BAE2249" w14:textId="7C96E9F1" w:rsidR="00943AC9" w:rsidRPr="004A72F2" w:rsidRDefault="00F74103" w:rsidP="00F722DF">
      <w:pPr>
        <w:autoSpaceDE w:val="0"/>
        <w:autoSpaceDN w:val="0"/>
        <w:adjustRightInd w:val="0"/>
        <w:spacing w:after="240" w:line="480" w:lineRule="auto"/>
        <w:rPr>
          <w:rFonts w:ascii="Arial" w:hAnsi="Arial" w:cs="Arial"/>
          <w:sz w:val="24"/>
          <w:szCs w:val="24"/>
          <w:lang w:val="en-GB"/>
        </w:rPr>
      </w:pPr>
      <w:r w:rsidRPr="004A72F2">
        <w:rPr>
          <w:rFonts w:ascii="Arial" w:hAnsi="Arial" w:cs="Arial"/>
          <w:sz w:val="24"/>
          <w:szCs w:val="24"/>
          <w:lang w:val="en-GB"/>
        </w:rPr>
        <w:t xml:space="preserve">Macrolides </w:t>
      </w:r>
      <w:r w:rsidR="00943AC9" w:rsidRPr="004A72F2">
        <w:rPr>
          <w:rFonts w:ascii="Arial" w:hAnsi="Arial" w:cs="Arial"/>
          <w:sz w:val="24"/>
          <w:szCs w:val="24"/>
          <w:lang w:val="en-GB"/>
        </w:rPr>
        <w:t>bind to</w:t>
      </w:r>
      <w:r w:rsidRPr="004A72F2">
        <w:rPr>
          <w:rFonts w:ascii="Arial" w:hAnsi="Arial" w:cs="Arial"/>
          <w:sz w:val="24"/>
          <w:szCs w:val="24"/>
          <w:lang w:val="en-GB"/>
        </w:rPr>
        <w:t xml:space="preserve"> </w:t>
      </w:r>
      <w:r w:rsidR="00943AC9" w:rsidRPr="004A72F2">
        <w:rPr>
          <w:rFonts w:ascii="Arial" w:hAnsi="Arial" w:cs="Arial"/>
          <w:sz w:val="24"/>
          <w:szCs w:val="24"/>
          <w:lang w:val="en-GB"/>
        </w:rPr>
        <w:t xml:space="preserve">the 23S </w:t>
      </w:r>
      <w:proofErr w:type="spellStart"/>
      <w:r w:rsidR="00943AC9" w:rsidRPr="004A72F2">
        <w:rPr>
          <w:rFonts w:ascii="Arial" w:hAnsi="Arial" w:cs="Arial"/>
          <w:sz w:val="24"/>
          <w:szCs w:val="24"/>
          <w:lang w:val="en-GB"/>
        </w:rPr>
        <w:t>rRNA</w:t>
      </w:r>
      <w:proofErr w:type="spellEnd"/>
      <w:r w:rsidR="00943AC9" w:rsidRPr="004A72F2">
        <w:rPr>
          <w:rFonts w:ascii="Arial" w:hAnsi="Arial" w:cs="Arial"/>
          <w:sz w:val="24"/>
          <w:szCs w:val="24"/>
          <w:lang w:val="en-GB"/>
        </w:rPr>
        <w:t xml:space="preserve"> of </w:t>
      </w:r>
      <w:r w:rsidRPr="004A72F2">
        <w:rPr>
          <w:rFonts w:ascii="Arial" w:hAnsi="Arial" w:cs="Arial"/>
          <w:sz w:val="24"/>
          <w:szCs w:val="24"/>
          <w:lang w:val="en-GB"/>
        </w:rPr>
        <w:t>the 50S ribosomal subunit and inhibit protein synthesis</w:t>
      </w:r>
      <w:r w:rsidR="000C1E58" w:rsidRPr="004A72F2">
        <w:rPr>
          <w:rFonts w:ascii="Arial" w:hAnsi="Arial" w:cs="Arial"/>
          <w:sz w:val="24"/>
          <w:szCs w:val="24"/>
          <w:lang w:val="en-GB"/>
        </w:rPr>
        <w:t xml:space="preserve">. </w:t>
      </w:r>
      <w:r w:rsidRPr="004A72F2">
        <w:rPr>
          <w:rFonts w:ascii="Arial" w:hAnsi="Arial" w:cs="Arial"/>
          <w:sz w:val="24"/>
          <w:szCs w:val="24"/>
          <w:lang w:val="en-GB"/>
        </w:rPr>
        <w:t xml:space="preserve">Resistance occurs by alteration of </w:t>
      </w:r>
      <w:r w:rsidR="00AF0DA3" w:rsidRPr="004A72F2">
        <w:rPr>
          <w:rFonts w:ascii="Arial" w:hAnsi="Arial" w:cs="Arial"/>
          <w:sz w:val="24"/>
          <w:szCs w:val="24"/>
          <w:lang w:val="en-GB"/>
        </w:rPr>
        <w:t xml:space="preserve">the </w:t>
      </w:r>
      <w:r w:rsidRPr="004A72F2">
        <w:rPr>
          <w:rFonts w:ascii="Arial" w:hAnsi="Arial" w:cs="Arial"/>
          <w:sz w:val="24"/>
          <w:szCs w:val="24"/>
          <w:lang w:val="en-GB"/>
        </w:rPr>
        <w:t>target, active efflux, and antibiotic inactivation</w:t>
      </w:r>
      <w:r w:rsidRPr="004A72F2">
        <w:rPr>
          <w:rFonts w:ascii="Arial" w:hAnsi="Arial" w:cs="Arial"/>
          <w:sz w:val="24"/>
          <w:szCs w:val="24"/>
          <w:lang w:val="en-GB"/>
        </w:rPr>
        <w:fldChar w:fldCharType="begin">
          <w:fldData xml:space="preserve">PEVuZE5vdGU+PENpdGU+PEF1dGhvcj5MZWNsZXJjcTwvQXV0aG9yPjxZZWFyPjIwMDI8L1llYXI+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b2RpY2FsPjxwYWdlcz40ODItOTI8L3BhZ2VzPjx2b2x1bWU+MzQ8L3ZvbHVtZT48bnVtYmVyPjQ8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</w:fldData>
        </w:fldChar>
      </w:r>
      <w:r w:rsidR="00A20CC7" w:rsidRPr="004A72F2">
        <w:rPr>
          <w:rFonts w:ascii="Arial" w:hAnsi="Arial" w:cs="Arial"/>
          <w:sz w:val="24"/>
          <w:szCs w:val="24"/>
          <w:lang w:val="en-GB"/>
        </w:rPr>
        <w:instrText xml:space="preserve"> ADDIN EN.CITE </w:instrText>
      </w:r>
      <w:r w:rsidR="00A20CC7" w:rsidRPr="004A72F2">
        <w:rPr>
          <w:rFonts w:ascii="Arial" w:hAnsi="Arial" w:cs="Arial"/>
          <w:sz w:val="24"/>
          <w:szCs w:val="24"/>
          <w:lang w:val="en-GB"/>
        </w:rPr>
        <w:fldChar w:fldCharType="begin">
          <w:fldData xml:space="preserve">PEVuZE5vdGU+PENpdGU+PEF1dGhvcj5MZWNsZXJjcTwvQXV0aG9yPjxZZWFyPjIwMDI8L1llYXI+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b2RpY2FsPjxwYWdlcz40ODItOTI8L3BhZ2VzPjx2b2x1bWU+MzQ8L3ZvbHVtZT48bnVtYmVyPjQ8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</w:fldData>
        </w:fldChar>
      </w:r>
      <w:r w:rsidR="00A20CC7" w:rsidRPr="004A72F2">
        <w:rPr>
          <w:rFonts w:ascii="Arial" w:hAnsi="Arial" w:cs="Arial"/>
          <w:sz w:val="24"/>
          <w:szCs w:val="24"/>
          <w:lang w:val="en-GB"/>
        </w:rPr>
        <w:instrText xml:space="preserve"> ADDIN EN.CITE.DATA </w:instrText>
      </w:r>
      <w:r w:rsidR="00A20CC7" w:rsidRPr="004A72F2">
        <w:rPr>
          <w:rFonts w:ascii="Arial" w:hAnsi="Arial" w:cs="Arial"/>
          <w:sz w:val="24"/>
          <w:szCs w:val="24"/>
          <w:lang w:val="en-GB"/>
        </w:rPr>
      </w:r>
      <w:r w:rsidR="00A20CC7" w:rsidRPr="004A72F2">
        <w:rPr>
          <w:rFonts w:ascii="Arial" w:hAnsi="Arial" w:cs="Arial"/>
          <w:sz w:val="24"/>
          <w:szCs w:val="24"/>
          <w:lang w:val="en-GB"/>
        </w:rPr>
        <w:fldChar w:fldCharType="end"/>
      </w:r>
      <w:r w:rsidRPr="004A72F2">
        <w:rPr>
          <w:rFonts w:ascii="Arial" w:hAnsi="Arial" w:cs="Arial"/>
          <w:sz w:val="24"/>
          <w:szCs w:val="24"/>
          <w:lang w:val="en-GB"/>
        </w:rPr>
      </w:r>
      <w:r w:rsidRPr="004A72F2">
        <w:rPr>
          <w:rFonts w:ascii="Arial" w:hAnsi="Arial" w:cs="Arial"/>
          <w:sz w:val="24"/>
          <w:szCs w:val="24"/>
          <w:lang w:val="en-GB"/>
        </w:rPr>
        <w:fldChar w:fldCharType="separate"/>
      </w:r>
      <w:r w:rsidR="00A20CC7" w:rsidRPr="004A72F2">
        <w:rPr>
          <w:rFonts w:ascii="Arial" w:hAnsi="Arial" w:cs="Arial"/>
          <w:noProof/>
          <w:sz w:val="24"/>
          <w:szCs w:val="24"/>
          <w:lang w:val="en-GB"/>
        </w:rPr>
        <w:t xml:space="preserve"> </w:t>
      </w:r>
      <w:hyperlink w:anchor="_ENREF_6" w:tooltip="Leclercq, 2002 #54" w:history="1">
        <w:r w:rsidR="00460423" w:rsidRPr="004A72F2">
          <w:rPr>
            <w:rFonts w:ascii="Arial" w:hAnsi="Arial" w:cs="Arial"/>
            <w:noProof/>
            <w:sz w:val="24"/>
            <w:szCs w:val="24"/>
            <w:lang w:val="en-GB"/>
          </w:rPr>
          <w:t>[6</w:t>
        </w:r>
      </w:hyperlink>
      <w:r w:rsidR="00A20CC7" w:rsidRPr="004A72F2">
        <w:rPr>
          <w:rFonts w:ascii="Arial" w:hAnsi="Arial" w:cs="Arial"/>
          <w:noProof/>
          <w:sz w:val="24"/>
          <w:szCs w:val="24"/>
          <w:lang w:val="en-GB"/>
        </w:rPr>
        <w:t>,</w:t>
      </w:r>
      <w:hyperlink w:anchor="_ENREF_7" w:tooltip="Wilson, 2014 #43" w:history="1">
        <w:r w:rsidR="00460423" w:rsidRPr="004A72F2">
          <w:rPr>
            <w:rFonts w:ascii="Arial" w:hAnsi="Arial" w:cs="Arial"/>
            <w:noProof/>
            <w:color w:val="FFFFFF" w:themeColor="background1"/>
            <w:sz w:val="24"/>
            <w:szCs w:val="24"/>
            <w:lang w:val="en-GB"/>
          </w:rPr>
          <w:t>[</w:t>
        </w:r>
        <w:r w:rsidR="00460423" w:rsidRPr="004A72F2">
          <w:rPr>
            <w:rFonts w:ascii="Arial" w:hAnsi="Arial" w:cs="Arial"/>
            <w:noProof/>
            <w:sz w:val="24"/>
            <w:szCs w:val="24"/>
            <w:lang w:val="en-GB"/>
          </w:rPr>
          <w:t>7</w:t>
        </w:r>
      </w:hyperlink>
      <w:r w:rsidR="00A20CC7" w:rsidRPr="004A72F2">
        <w:rPr>
          <w:rFonts w:ascii="Arial" w:hAnsi="Arial" w:cs="Arial"/>
          <w:noProof/>
          <w:sz w:val="24"/>
          <w:szCs w:val="24"/>
          <w:lang w:val="en-GB"/>
        </w:rPr>
        <w:t>]</w:t>
      </w:r>
      <w:r w:rsidRPr="004A72F2">
        <w:rPr>
          <w:rFonts w:ascii="Arial" w:hAnsi="Arial" w:cs="Arial"/>
          <w:sz w:val="24"/>
          <w:szCs w:val="24"/>
          <w:lang w:val="en-GB"/>
        </w:rPr>
        <w:fldChar w:fldCharType="end"/>
      </w:r>
      <w:r w:rsidRPr="004A72F2">
        <w:rPr>
          <w:rFonts w:ascii="Arial" w:hAnsi="Arial" w:cs="Arial"/>
          <w:sz w:val="24"/>
          <w:szCs w:val="24"/>
          <w:lang w:val="en-GB"/>
        </w:rPr>
        <w:t xml:space="preserve">. </w:t>
      </w:r>
      <w:r w:rsidR="00EB39D7" w:rsidRPr="004A72F2">
        <w:rPr>
          <w:rFonts w:ascii="Arial" w:hAnsi="Arial" w:cs="Arial"/>
          <w:sz w:val="24"/>
          <w:szCs w:val="24"/>
          <w:lang w:val="en-GB"/>
        </w:rPr>
        <w:t>It can be selective</w:t>
      </w:r>
      <w:r w:rsidRPr="004A72F2">
        <w:rPr>
          <w:rFonts w:ascii="Arial" w:hAnsi="Arial" w:cs="Arial"/>
          <w:sz w:val="24"/>
          <w:szCs w:val="24"/>
          <w:lang w:val="en-GB"/>
        </w:rPr>
        <w:t xml:space="preserve"> </w:t>
      </w:r>
      <w:r w:rsidR="00AF0DA3" w:rsidRPr="004A72F2">
        <w:rPr>
          <w:rFonts w:ascii="Arial" w:hAnsi="Arial" w:cs="Arial"/>
          <w:sz w:val="24"/>
          <w:szCs w:val="24"/>
          <w:lang w:val="en-GB"/>
        </w:rPr>
        <w:t xml:space="preserve">for </w:t>
      </w:r>
      <w:r w:rsidRPr="004A72F2">
        <w:rPr>
          <w:rFonts w:ascii="Arial" w:hAnsi="Arial" w:cs="Arial"/>
          <w:sz w:val="24"/>
          <w:szCs w:val="24"/>
          <w:lang w:val="en-GB"/>
        </w:rPr>
        <w:t>the 14- and 15-membered macrolides (erythromycin, clarithromycin, azithromycin</w:t>
      </w:r>
      <w:r w:rsidR="00943AC9" w:rsidRPr="004A72F2">
        <w:rPr>
          <w:rFonts w:ascii="Arial" w:hAnsi="Arial" w:cs="Arial"/>
          <w:sz w:val="24"/>
          <w:szCs w:val="24"/>
          <w:lang w:val="en-GB"/>
        </w:rPr>
        <w:t>; M phenotype</w:t>
      </w:r>
      <w:r w:rsidRPr="004A72F2">
        <w:rPr>
          <w:rFonts w:ascii="Arial" w:hAnsi="Arial" w:cs="Arial"/>
          <w:sz w:val="24"/>
          <w:szCs w:val="24"/>
          <w:lang w:val="en-GB"/>
        </w:rPr>
        <w:t xml:space="preserve">) </w:t>
      </w:r>
      <w:r w:rsidR="00943AC9" w:rsidRPr="004A72F2">
        <w:rPr>
          <w:rFonts w:ascii="Arial" w:hAnsi="Arial" w:cs="Arial"/>
          <w:sz w:val="24"/>
          <w:szCs w:val="24"/>
          <w:lang w:val="en-GB"/>
        </w:rPr>
        <w:t>or be relevant for the 16-membered macrolides (</w:t>
      </w:r>
      <w:proofErr w:type="spellStart"/>
      <w:r w:rsidR="00943AC9" w:rsidRPr="004A72F2">
        <w:rPr>
          <w:rFonts w:ascii="Arial" w:hAnsi="Arial" w:cs="Arial"/>
          <w:sz w:val="24"/>
          <w:szCs w:val="24"/>
          <w:lang w:val="en-GB"/>
        </w:rPr>
        <w:t>spiramycin</w:t>
      </w:r>
      <w:proofErr w:type="spellEnd"/>
      <w:r w:rsidR="00943AC9" w:rsidRPr="004A72F2">
        <w:rPr>
          <w:rFonts w:ascii="Arial" w:hAnsi="Arial" w:cs="Arial"/>
          <w:sz w:val="24"/>
          <w:szCs w:val="24"/>
          <w:lang w:val="en-GB"/>
        </w:rPr>
        <w:t xml:space="preserve">, </w:t>
      </w:r>
      <w:proofErr w:type="spellStart"/>
      <w:r w:rsidR="00943AC9" w:rsidRPr="004A72F2">
        <w:rPr>
          <w:rFonts w:ascii="Arial" w:hAnsi="Arial" w:cs="Arial"/>
          <w:sz w:val="24"/>
          <w:szCs w:val="24"/>
          <w:lang w:val="en-GB"/>
        </w:rPr>
        <w:t>josamycin</w:t>
      </w:r>
      <w:proofErr w:type="spellEnd"/>
      <w:r w:rsidR="00943AC9" w:rsidRPr="004A72F2">
        <w:rPr>
          <w:rFonts w:ascii="Arial" w:hAnsi="Arial" w:cs="Arial"/>
          <w:sz w:val="24"/>
          <w:szCs w:val="24"/>
          <w:lang w:val="en-GB"/>
        </w:rPr>
        <w:t xml:space="preserve">), </w:t>
      </w:r>
      <w:proofErr w:type="spellStart"/>
      <w:r w:rsidR="00943AC9" w:rsidRPr="004A72F2">
        <w:rPr>
          <w:rFonts w:ascii="Arial" w:hAnsi="Arial" w:cs="Arial"/>
          <w:sz w:val="24"/>
          <w:szCs w:val="24"/>
          <w:lang w:val="en-GB"/>
        </w:rPr>
        <w:t>lincosamides</w:t>
      </w:r>
      <w:proofErr w:type="spellEnd"/>
      <w:r w:rsidR="00943AC9" w:rsidRPr="004A72F2">
        <w:rPr>
          <w:rFonts w:ascii="Arial" w:hAnsi="Arial" w:cs="Arial"/>
          <w:sz w:val="24"/>
          <w:szCs w:val="24"/>
          <w:lang w:val="en-GB"/>
        </w:rPr>
        <w:t xml:space="preserve"> (clindamycin), and </w:t>
      </w:r>
      <w:proofErr w:type="spellStart"/>
      <w:r w:rsidR="00943AC9" w:rsidRPr="004A72F2">
        <w:rPr>
          <w:rFonts w:ascii="Arial" w:hAnsi="Arial" w:cs="Arial"/>
          <w:sz w:val="24"/>
          <w:szCs w:val="24"/>
          <w:lang w:val="en-GB"/>
        </w:rPr>
        <w:t>streptogramin</w:t>
      </w:r>
      <w:proofErr w:type="spellEnd"/>
      <w:r w:rsidR="00943AC9" w:rsidRPr="004A72F2">
        <w:rPr>
          <w:rFonts w:ascii="Arial" w:hAnsi="Arial" w:cs="Arial"/>
          <w:sz w:val="24"/>
          <w:szCs w:val="24"/>
          <w:lang w:val="en-GB"/>
        </w:rPr>
        <w:t xml:space="preserve"> B </w:t>
      </w:r>
      <w:r w:rsidRPr="004A72F2">
        <w:rPr>
          <w:rFonts w:ascii="Arial" w:hAnsi="Arial" w:cs="Arial"/>
          <w:sz w:val="24"/>
          <w:szCs w:val="24"/>
          <w:lang w:val="en-GB"/>
        </w:rPr>
        <w:t>(MLSB phenotype)</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&lt;EndNote&gt;&lt;Cite&gt;&lt;Author&gt;Long&lt;/Author&gt;&lt;RecNum&gt;44&lt;/RecNum&gt;&lt;DisplayText&gt; [8]&lt;/DisplayText&gt;&lt;record&gt;&lt;rec-number&gt;44&lt;/rec-number&gt;&lt;foreign-keys&gt;&lt;key app="EN" db-id="rw2adwzr6w0fr6ede99prewwssdxvz05zs2v"&gt;44&lt;/key&gt;&lt;/foreign-keys&gt;&lt;ref-type name="Book"&gt;6&lt;/ref-type&gt;&lt;contributors&gt;&lt;authors&gt;&lt;author&gt;Long, S.&lt;/author&gt;&lt;/authors&gt;&lt;tertiary-authors&gt;&lt;author&gt;Sarah S. Long&lt;/author&gt;&lt;/tertiary-authors&gt;&lt;/contributors&gt;&lt;titles&gt;&lt;title&gt;&lt;style face="normal" font="default" size="100%"&gt;Mechanisms and detection of antimicrobial resistance. In: Principles and Practice of Pediatric Infectious Diseases. 5th edition. Elsevier; &lt;/style&gt;&lt;style face="bold" font="default" size="100%"&gt;2018 &lt;/style&gt;&lt;style face="normal" font="default" size="100%"&gt;:1472-1473.&lt;/style&gt;&lt;/title&gt;&lt;/titles&gt;&lt;pages&gt;1472-1473&lt;/pages&gt;&lt;edition&gt;5&lt;/edition&gt;&lt;section&gt;1662&lt;/section&gt;&lt;dates&gt;&lt;/dates&gt;&lt;isbn&gt;978-0-323-40181-4&lt;/isbn&gt;&lt;urls&gt;&lt;/urls&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8" w:tooltip="Long,  #44" w:history="1">
        <w:r w:rsidR="00460423" w:rsidRPr="004A72F2">
          <w:rPr>
            <w:rFonts w:ascii="Arial" w:hAnsi="Arial" w:cs="Arial"/>
            <w:noProof/>
            <w:sz w:val="24"/>
            <w:szCs w:val="24"/>
            <w:lang w:val="en-GB"/>
          </w:rPr>
          <w:t>[8</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Pr="004A72F2">
        <w:rPr>
          <w:rFonts w:ascii="Arial" w:hAnsi="Arial" w:cs="Arial"/>
          <w:sz w:val="24"/>
          <w:szCs w:val="24"/>
          <w:lang w:val="en-GB"/>
        </w:rPr>
        <w:t>. M-type resistance is mediated by chromosomally (</w:t>
      </w:r>
      <w:proofErr w:type="spellStart"/>
      <w:r w:rsidRPr="004A72F2">
        <w:rPr>
          <w:rFonts w:ascii="Arial" w:hAnsi="Arial" w:cs="Arial"/>
          <w:i/>
          <w:sz w:val="24"/>
          <w:szCs w:val="24"/>
          <w:lang w:val="en-GB"/>
        </w:rPr>
        <w:t>mef</w:t>
      </w:r>
      <w:proofErr w:type="spellEnd"/>
      <w:r w:rsidRPr="004A72F2">
        <w:rPr>
          <w:rFonts w:ascii="Arial" w:hAnsi="Arial" w:cs="Arial"/>
          <w:sz w:val="24"/>
          <w:szCs w:val="24"/>
          <w:lang w:val="en-GB"/>
        </w:rPr>
        <w:t>) or plasmid-encoded macrolide efflux genes (</w:t>
      </w:r>
      <w:proofErr w:type="spellStart"/>
      <w:r w:rsidRPr="004A72F2">
        <w:rPr>
          <w:rFonts w:ascii="Arial" w:hAnsi="Arial" w:cs="Arial"/>
          <w:i/>
          <w:iCs/>
          <w:sz w:val="24"/>
          <w:szCs w:val="24"/>
          <w:lang w:val="en-GB"/>
        </w:rPr>
        <w:t>msrA</w:t>
      </w:r>
      <w:proofErr w:type="spellEnd"/>
      <w:r w:rsidRPr="004A72F2">
        <w:rPr>
          <w:rFonts w:ascii="Arial" w:hAnsi="Arial" w:cs="Arial"/>
          <w:sz w:val="24"/>
          <w:szCs w:val="24"/>
          <w:lang w:val="en-GB"/>
        </w:rPr>
        <w:t>)</w:t>
      </w:r>
      <w:r w:rsidR="00DD5D99" w:rsidRPr="004A72F2">
        <w:rPr>
          <w:rFonts w:ascii="Arial" w:hAnsi="Arial" w:cs="Arial"/>
          <w:sz w:val="24"/>
          <w:szCs w:val="24"/>
          <w:lang w:val="en-GB"/>
        </w:rPr>
        <w:fldChar w:fldCharType="begin">
          <w:fldData xml:space="preserve">PEVuZE5vdGU+PENpdGU+PEF1dGhvcj5LbGFhc3NlbjwvQXV0aG9yPjxZZWFyPjIwMDU8L1llYXI+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cmFweTwvYWJici0xPjwvYWx0LXBlcmlvZGljYWw+PHBhZ2VzPjEyNzEtODwvcGFnZXM+PHZvbHVt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dGhlcmFweTwvYWJici0xPjwvYWx0LXBlcmlvZGljYWw+PHBhZ2VzPjE4MTctMjQ8L3BhZ2VzPjx2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</w:fldData>
        </w:fldChar>
      </w:r>
      <w:r w:rsidR="00A20CC7" w:rsidRPr="004A72F2">
        <w:rPr>
          <w:rFonts w:ascii="Arial" w:hAnsi="Arial" w:cs="Arial"/>
          <w:sz w:val="24"/>
          <w:szCs w:val="24"/>
          <w:lang w:val="en-GB"/>
        </w:rPr>
        <w:instrText xml:space="preserve"> ADDIN EN.CITE </w:instrText>
      </w:r>
      <w:r w:rsidR="00A20CC7" w:rsidRPr="004A72F2">
        <w:rPr>
          <w:rFonts w:ascii="Arial" w:hAnsi="Arial" w:cs="Arial"/>
          <w:sz w:val="24"/>
          <w:szCs w:val="24"/>
          <w:lang w:val="en-GB"/>
        </w:rPr>
        <w:fldChar w:fldCharType="begin">
          <w:fldData xml:space="preserve">PEVuZE5vdGU+PENpdGU+PEF1dGhvcj5LbGFhc3NlbjwvQXV0aG9yPjxZZWFyPjIwMDU8L1llYXI+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cmFweTwvYWJici0xPjwvYWx0LXBlcmlvZGljYWw+PHBhZ2VzPjEyNzEtODwvcGFnZXM+PHZvbHVt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dGhlcmFweTwvYWJici0xPjwvYWx0LXBlcmlvZGljYWw+PHBhZ2VzPjE4MTctMjQ8L3BhZ2VzPjx2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</w:fldData>
        </w:fldChar>
      </w:r>
      <w:r w:rsidR="00A20CC7" w:rsidRPr="004A72F2">
        <w:rPr>
          <w:rFonts w:ascii="Arial" w:hAnsi="Arial" w:cs="Arial"/>
          <w:sz w:val="24"/>
          <w:szCs w:val="24"/>
          <w:lang w:val="en-GB"/>
        </w:rPr>
        <w:instrText xml:space="preserve"> ADDIN EN.CITE.DATA </w:instrText>
      </w:r>
      <w:r w:rsidR="00A20CC7" w:rsidRPr="004A72F2">
        <w:rPr>
          <w:rFonts w:ascii="Arial" w:hAnsi="Arial" w:cs="Arial"/>
          <w:sz w:val="24"/>
          <w:szCs w:val="24"/>
          <w:lang w:val="en-GB"/>
        </w:rPr>
      </w:r>
      <w:r w:rsidR="00A20CC7"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A20CC7" w:rsidRPr="004A72F2">
        <w:rPr>
          <w:rFonts w:ascii="Arial" w:hAnsi="Arial" w:cs="Arial"/>
          <w:noProof/>
          <w:sz w:val="24"/>
          <w:szCs w:val="24"/>
          <w:lang w:val="en-GB"/>
        </w:rPr>
        <w:t xml:space="preserve"> </w:t>
      </w:r>
      <w:hyperlink w:anchor="_ENREF_9" w:tooltip="Klaassen, 2005 #45" w:history="1">
        <w:r w:rsidR="00460423" w:rsidRPr="004A72F2">
          <w:rPr>
            <w:rFonts w:ascii="Arial" w:hAnsi="Arial" w:cs="Arial"/>
            <w:noProof/>
            <w:sz w:val="24"/>
            <w:szCs w:val="24"/>
            <w:lang w:val="en-GB"/>
          </w:rPr>
          <w:t>[9</w:t>
        </w:r>
      </w:hyperlink>
      <w:r w:rsidR="00A20CC7" w:rsidRPr="004A72F2">
        <w:rPr>
          <w:rFonts w:ascii="Arial" w:hAnsi="Arial" w:cs="Arial"/>
          <w:noProof/>
          <w:sz w:val="24"/>
          <w:szCs w:val="24"/>
          <w:lang w:val="en-GB"/>
        </w:rPr>
        <w:t>,</w:t>
      </w:r>
      <w:hyperlink w:anchor="_ENREF_10" w:tooltip="Reynolds, 2003 #47" w:history="1">
        <w:r w:rsidR="00460423" w:rsidRPr="004A72F2">
          <w:rPr>
            <w:rFonts w:ascii="Arial" w:hAnsi="Arial" w:cs="Arial"/>
            <w:noProof/>
            <w:color w:val="FFFFFF" w:themeColor="background1"/>
            <w:sz w:val="24"/>
            <w:szCs w:val="24"/>
            <w:lang w:val="en-GB"/>
          </w:rPr>
          <w:t>[</w:t>
        </w:r>
        <w:r w:rsidR="00460423" w:rsidRPr="004A72F2">
          <w:rPr>
            <w:rFonts w:ascii="Arial" w:hAnsi="Arial" w:cs="Arial"/>
            <w:noProof/>
            <w:sz w:val="24"/>
            <w:szCs w:val="24"/>
            <w:lang w:val="en-GB"/>
          </w:rPr>
          <w:t>10</w:t>
        </w:r>
      </w:hyperlink>
      <w:r w:rsidR="00A20CC7" w:rsidRPr="004A72F2">
        <w:rPr>
          <w:rFonts w:ascii="Arial" w:hAnsi="Arial" w:cs="Arial"/>
          <w:noProof/>
          <w:sz w:val="24"/>
          <w:szCs w:val="24"/>
          <w:lang w:val="en-GB"/>
        </w:rPr>
        <w:t>,</w:t>
      </w:r>
      <w:hyperlink w:anchor="_ENREF_11" w:tooltip="Sutcliffe, 1996 #46" w:history="1">
        <w:r w:rsidR="00460423" w:rsidRPr="004A72F2">
          <w:rPr>
            <w:rFonts w:ascii="Arial" w:hAnsi="Arial" w:cs="Arial"/>
            <w:noProof/>
            <w:color w:val="FFFFFF" w:themeColor="background1"/>
            <w:sz w:val="24"/>
            <w:szCs w:val="24"/>
            <w:lang w:val="en-GB"/>
          </w:rPr>
          <w:t>[</w:t>
        </w:r>
        <w:r w:rsidR="00460423" w:rsidRPr="004A72F2">
          <w:rPr>
            <w:rFonts w:ascii="Arial" w:hAnsi="Arial" w:cs="Arial"/>
            <w:noProof/>
            <w:sz w:val="24"/>
            <w:szCs w:val="24"/>
            <w:lang w:val="en-GB"/>
          </w:rPr>
          <w:t>11</w:t>
        </w:r>
      </w:hyperlink>
      <w:r w:rsidR="00A20CC7"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FF745F" w:rsidRPr="004A72F2">
        <w:rPr>
          <w:rFonts w:ascii="Arial" w:hAnsi="Arial" w:cs="Arial"/>
          <w:sz w:val="24"/>
          <w:szCs w:val="24"/>
          <w:lang w:val="en-GB"/>
        </w:rPr>
        <w:t xml:space="preserve"> and generally confers low-level</w:t>
      </w:r>
      <w:r w:rsidR="006B1D8E" w:rsidRPr="004A72F2">
        <w:rPr>
          <w:rFonts w:ascii="Arial" w:hAnsi="Arial" w:cs="Arial"/>
          <w:sz w:val="24"/>
          <w:szCs w:val="24"/>
          <w:lang w:val="en-GB"/>
        </w:rPr>
        <w:t xml:space="preserve"> resistance among streptococci</w:t>
      </w:r>
      <w:r w:rsidR="00FF745F" w:rsidRPr="004A72F2">
        <w:rPr>
          <w:rFonts w:ascii="Arial" w:hAnsi="Arial" w:cs="Arial"/>
          <w:sz w:val="24"/>
          <w:szCs w:val="24"/>
          <w:lang w:val="en-GB"/>
        </w:rPr>
        <w:t xml:space="preserve">, whereas MLSB resistance is caused by methylation of the 23S </w:t>
      </w:r>
      <w:proofErr w:type="spellStart"/>
      <w:r w:rsidR="00FF745F" w:rsidRPr="004A72F2">
        <w:rPr>
          <w:rFonts w:ascii="Arial" w:hAnsi="Arial" w:cs="Arial"/>
          <w:sz w:val="24"/>
          <w:szCs w:val="24"/>
          <w:lang w:val="en-GB"/>
        </w:rPr>
        <w:t>rRNA</w:t>
      </w:r>
      <w:proofErr w:type="spellEnd"/>
      <w:r w:rsidR="00FF745F" w:rsidRPr="004A72F2">
        <w:rPr>
          <w:rFonts w:ascii="Arial" w:hAnsi="Arial" w:cs="Arial"/>
          <w:sz w:val="24"/>
          <w:szCs w:val="24"/>
          <w:lang w:val="en-GB"/>
        </w:rPr>
        <w:t>, which blocks the ribosomal binding site and commonly confers high-le</w:t>
      </w:r>
      <w:r w:rsidR="006B1D8E" w:rsidRPr="004A72F2">
        <w:rPr>
          <w:rFonts w:ascii="Arial" w:hAnsi="Arial" w:cs="Arial"/>
          <w:sz w:val="24"/>
          <w:szCs w:val="24"/>
          <w:lang w:val="en-GB"/>
        </w:rPr>
        <w:t>vel resistance</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&lt;EndNote&gt;&lt;Cite&gt;&lt;Author&gt;Long&lt;/Author&gt;&lt;RecNum&gt;44&lt;/RecNum&gt;&lt;DisplayText&gt; [8]&lt;/DisplayText&gt;&lt;record&gt;&lt;rec-number&gt;44&lt;/rec-number&gt;&lt;foreign-keys&gt;&lt;key app="EN" db-id="rw2adwzr6w0fr6ede99prewwssdxvz05zs2v"&gt;44&lt;/key&gt;&lt;/foreign-keys&gt;&lt;ref-type name="Book"&gt;6&lt;/ref-type&gt;&lt;contributors&gt;&lt;authors&gt;&lt;author&gt;Long, S.&lt;/author&gt;&lt;/authors&gt;&lt;tertiary-authors&gt;&lt;author&gt;Sarah S. Long&lt;/author&gt;&lt;/tertiary-authors&gt;&lt;/contributors&gt;&lt;titles&gt;&lt;title&gt;&lt;style face="normal" font="default" size="100%"&gt;Mechanisms and detection of antimicrobial resistance. In: Principles and Practice of Pediatric Infectious Diseases. 5th edition. Elsevier; &lt;/style&gt;&lt;style face="bold" font="default" size="100%"&gt;2018 &lt;/style&gt;&lt;style face="normal" font="default" size="100%"&gt;:1472-1473.&lt;/style&gt;&lt;/title&gt;&lt;/titles&gt;&lt;pages&gt;1472-1473&lt;/pages&gt;&lt;edition&gt;5&lt;/edition&gt;&lt;section&gt;1662&lt;/section&gt;&lt;dates&gt;&lt;/dates&gt;&lt;isbn&gt;978-0-323-40181-4&lt;/isbn&gt;&lt;urls&gt;&lt;/urls&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8" w:tooltip="Long,  #44" w:history="1">
        <w:r w:rsidR="00460423" w:rsidRPr="004A72F2">
          <w:rPr>
            <w:rFonts w:ascii="Arial" w:hAnsi="Arial" w:cs="Arial"/>
            <w:noProof/>
            <w:sz w:val="24"/>
            <w:szCs w:val="24"/>
            <w:lang w:val="en-GB"/>
          </w:rPr>
          <w:t>[8</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FF745F" w:rsidRPr="004A72F2">
        <w:rPr>
          <w:rFonts w:ascii="Arial" w:hAnsi="Arial" w:cs="Arial"/>
          <w:sz w:val="24"/>
          <w:szCs w:val="24"/>
          <w:lang w:val="en-GB"/>
        </w:rPr>
        <w:t xml:space="preserve">. The </w:t>
      </w:r>
      <w:proofErr w:type="spellStart"/>
      <w:r w:rsidR="00FF745F" w:rsidRPr="004A72F2">
        <w:rPr>
          <w:rFonts w:ascii="Arial" w:hAnsi="Arial" w:cs="Arial"/>
          <w:sz w:val="24"/>
          <w:szCs w:val="24"/>
          <w:lang w:val="en-GB"/>
        </w:rPr>
        <w:t>methylase</w:t>
      </w:r>
      <w:proofErr w:type="spellEnd"/>
      <w:r w:rsidR="00FF745F" w:rsidRPr="004A72F2">
        <w:rPr>
          <w:rFonts w:ascii="Arial" w:hAnsi="Arial" w:cs="Arial"/>
          <w:sz w:val="24"/>
          <w:szCs w:val="24"/>
          <w:lang w:val="en-GB"/>
        </w:rPr>
        <w:t xml:space="preserve"> is encoded by </w:t>
      </w:r>
      <w:proofErr w:type="spellStart"/>
      <w:r w:rsidR="00FF745F" w:rsidRPr="004A72F2">
        <w:rPr>
          <w:rFonts w:ascii="Arial" w:hAnsi="Arial" w:cs="Arial"/>
          <w:i/>
          <w:sz w:val="24"/>
          <w:szCs w:val="24"/>
          <w:lang w:val="en-GB"/>
        </w:rPr>
        <w:t>erm</w:t>
      </w:r>
      <w:proofErr w:type="spellEnd"/>
      <w:r w:rsidR="00FF745F" w:rsidRPr="004A72F2">
        <w:rPr>
          <w:rFonts w:ascii="Arial" w:hAnsi="Arial" w:cs="Arial"/>
          <w:sz w:val="24"/>
          <w:szCs w:val="24"/>
          <w:lang w:val="en-GB"/>
        </w:rPr>
        <w:t xml:space="preserve"> (erythromycin ribosome </w:t>
      </w:r>
      <w:proofErr w:type="spellStart"/>
      <w:r w:rsidR="00FF745F" w:rsidRPr="004A72F2">
        <w:rPr>
          <w:rFonts w:ascii="Arial" w:hAnsi="Arial" w:cs="Arial"/>
          <w:sz w:val="24"/>
          <w:szCs w:val="24"/>
          <w:lang w:val="en-GB"/>
        </w:rPr>
        <w:t>methylase</w:t>
      </w:r>
      <w:proofErr w:type="spellEnd"/>
      <w:r w:rsidR="00FF745F" w:rsidRPr="004A72F2">
        <w:rPr>
          <w:rFonts w:ascii="Arial" w:hAnsi="Arial" w:cs="Arial"/>
          <w:sz w:val="24"/>
          <w:szCs w:val="24"/>
          <w:lang w:val="en-GB"/>
        </w:rPr>
        <w:t>) genes. This phenotype can be constitutive</w:t>
      </w:r>
      <w:r w:rsidR="006B1D8E" w:rsidRPr="004A72F2">
        <w:rPr>
          <w:rFonts w:ascii="Arial" w:hAnsi="Arial" w:cs="Arial"/>
          <w:sz w:val="24"/>
          <w:szCs w:val="24"/>
          <w:lang w:val="en-GB"/>
        </w:rPr>
        <w:t xml:space="preserve"> (MLSB-C)</w:t>
      </w:r>
      <w:r w:rsidR="00FF745F" w:rsidRPr="004A72F2">
        <w:rPr>
          <w:rFonts w:ascii="Arial" w:hAnsi="Arial" w:cs="Arial"/>
          <w:sz w:val="24"/>
          <w:szCs w:val="24"/>
          <w:lang w:val="en-GB"/>
        </w:rPr>
        <w:t xml:space="preserve"> or inducible (MLSB-I)</w:t>
      </w:r>
      <w:r w:rsidR="00DD5D99" w:rsidRPr="004A72F2">
        <w:rPr>
          <w:rFonts w:ascii="Arial" w:hAnsi="Arial" w:cs="Arial"/>
          <w:sz w:val="24"/>
          <w:szCs w:val="24"/>
          <w:lang w:val="en-GB"/>
        </w:rPr>
        <w:fldChar w:fldCharType="begin">
          <w:fldData xml:space="preserve">PEVuZE5vdGU+PENpdGU+PEF1dGhvcj5MZWNsZXJjcTwvQXV0aG9yPjxZZWFyPjIwMDI8L1llYXI+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cGVyaW9kaWNhbD48cGFnZXM+NDgyLTkyPC9wYWdlcz48dm9sdW1lPjM0PC92b2x1bWU+PG51bWJl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</w:fldData>
        </w:fldChar>
      </w:r>
      <w:r w:rsidR="00A20CC7" w:rsidRPr="004A72F2">
        <w:rPr>
          <w:rFonts w:ascii="Arial" w:hAnsi="Arial" w:cs="Arial"/>
          <w:sz w:val="24"/>
          <w:szCs w:val="24"/>
          <w:lang w:val="en-GB"/>
        </w:rPr>
        <w:instrText xml:space="preserve"> ADDIN EN.CITE </w:instrText>
      </w:r>
      <w:r w:rsidR="00A20CC7" w:rsidRPr="004A72F2">
        <w:rPr>
          <w:rFonts w:ascii="Arial" w:hAnsi="Arial" w:cs="Arial"/>
          <w:sz w:val="24"/>
          <w:szCs w:val="24"/>
          <w:lang w:val="en-GB"/>
        </w:rPr>
        <w:fldChar w:fldCharType="begin">
          <w:fldData xml:space="preserve">PEVuZE5vdGU+PENpdGU+PEF1dGhvcj5MZWNsZXJjcTwvQXV0aG9yPjxZZWFyPjIwMDI8L1llYXI+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cGVyaW9kaWNhbD48cGFnZXM+NDgyLTkyPC9wYWdlcz48dm9sdW1lPjM0PC92b2x1bWU+PG51bWJl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</w:fldData>
        </w:fldChar>
      </w:r>
      <w:r w:rsidR="00A20CC7" w:rsidRPr="004A72F2">
        <w:rPr>
          <w:rFonts w:ascii="Arial" w:hAnsi="Arial" w:cs="Arial"/>
          <w:sz w:val="24"/>
          <w:szCs w:val="24"/>
          <w:lang w:val="en-GB"/>
        </w:rPr>
        <w:instrText xml:space="preserve"> ADDIN EN.CITE.DATA </w:instrText>
      </w:r>
      <w:r w:rsidR="00A20CC7" w:rsidRPr="004A72F2">
        <w:rPr>
          <w:rFonts w:ascii="Arial" w:hAnsi="Arial" w:cs="Arial"/>
          <w:sz w:val="24"/>
          <w:szCs w:val="24"/>
          <w:lang w:val="en-GB"/>
        </w:rPr>
      </w:r>
      <w:r w:rsidR="00A20CC7"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A20CC7" w:rsidRPr="004A72F2">
        <w:rPr>
          <w:rFonts w:ascii="Arial" w:hAnsi="Arial" w:cs="Arial"/>
          <w:noProof/>
          <w:sz w:val="24"/>
          <w:szCs w:val="24"/>
          <w:lang w:val="en-GB"/>
        </w:rPr>
        <w:t xml:space="preserve"> </w:t>
      </w:r>
      <w:hyperlink w:anchor="_ENREF_6" w:tooltip="Leclercq, 2002 #54" w:history="1">
        <w:r w:rsidR="00460423" w:rsidRPr="004A72F2">
          <w:rPr>
            <w:rFonts w:ascii="Arial" w:hAnsi="Arial" w:cs="Arial"/>
            <w:noProof/>
            <w:sz w:val="24"/>
            <w:szCs w:val="24"/>
            <w:lang w:val="en-GB"/>
          </w:rPr>
          <w:t>[6</w:t>
        </w:r>
      </w:hyperlink>
      <w:r w:rsidR="00A20CC7" w:rsidRPr="004A72F2">
        <w:rPr>
          <w:rFonts w:ascii="Arial" w:hAnsi="Arial" w:cs="Arial"/>
          <w:noProof/>
          <w:sz w:val="24"/>
          <w:szCs w:val="24"/>
          <w:lang w:val="en-GB"/>
        </w:rPr>
        <w:t>,</w:t>
      </w:r>
      <w:hyperlink w:anchor="_ENREF_7" w:tooltip="Wilson, 2014 #43" w:history="1">
        <w:r w:rsidR="00460423" w:rsidRPr="004A72F2">
          <w:rPr>
            <w:rFonts w:ascii="Arial" w:hAnsi="Arial" w:cs="Arial"/>
            <w:noProof/>
            <w:color w:val="FFFFFF" w:themeColor="background1"/>
            <w:sz w:val="24"/>
            <w:szCs w:val="24"/>
            <w:lang w:val="en-GB"/>
          </w:rPr>
          <w:t>[</w:t>
        </w:r>
        <w:r w:rsidR="00460423" w:rsidRPr="004A72F2">
          <w:rPr>
            <w:rFonts w:ascii="Arial" w:hAnsi="Arial" w:cs="Arial"/>
            <w:noProof/>
            <w:sz w:val="24"/>
            <w:szCs w:val="24"/>
            <w:lang w:val="en-GB"/>
          </w:rPr>
          <w:t>7</w:t>
        </w:r>
      </w:hyperlink>
      <w:r w:rsidR="00A20CC7" w:rsidRPr="004A72F2">
        <w:rPr>
          <w:rFonts w:ascii="Arial" w:hAnsi="Arial" w:cs="Arial"/>
          <w:noProof/>
          <w:sz w:val="24"/>
          <w:szCs w:val="24"/>
          <w:lang w:val="en-GB"/>
        </w:rPr>
        <w:t>,</w:t>
      </w:r>
      <w:hyperlink w:anchor="_ENREF_8" w:tooltip="Long,  #44" w:history="1">
        <w:r w:rsidR="00460423" w:rsidRPr="004A72F2">
          <w:rPr>
            <w:rFonts w:ascii="Arial" w:hAnsi="Arial" w:cs="Arial"/>
            <w:noProof/>
            <w:color w:val="FFFFFF" w:themeColor="background1"/>
            <w:sz w:val="24"/>
            <w:szCs w:val="24"/>
            <w:lang w:val="en-GB"/>
          </w:rPr>
          <w:t>[</w:t>
        </w:r>
        <w:r w:rsidR="00460423" w:rsidRPr="004A72F2">
          <w:rPr>
            <w:rFonts w:ascii="Arial" w:hAnsi="Arial" w:cs="Arial"/>
            <w:noProof/>
            <w:sz w:val="24"/>
            <w:szCs w:val="24"/>
            <w:lang w:val="en-GB"/>
          </w:rPr>
          <w:t>8</w:t>
        </w:r>
      </w:hyperlink>
      <w:r w:rsidR="00A20CC7"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FF745F" w:rsidRPr="004A72F2">
        <w:rPr>
          <w:rFonts w:ascii="Arial" w:hAnsi="Arial" w:cs="Arial"/>
          <w:sz w:val="24"/>
          <w:szCs w:val="24"/>
          <w:lang w:val="en-GB"/>
        </w:rPr>
        <w:t xml:space="preserve">. Highly </w:t>
      </w:r>
      <w:r w:rsidR="009D74B9" w:rsidRPr="004A72F2">
        <w:rPr>
          <w:rFonts w:ascii="Arial" w:hAnsi="Arial" w:cs="Arial"/>
          <w:sz w:val="24"/>
          <w:szCs w:val="24"/>
          <w:lang w:val="en-GB"/>
        </w:rPr>
        <w:t>macrolide-</w:t>
      </w:r>
      <w:r w:rsidR="00FF745F" w:rsidRPr="004A72F2">
        <w:rPr>
          <w:rFonts w:ascii="Arial" w:hAnsi="Arial" w:cs="Arial"/>
          <w:sz w:val="24"/>
          <w:szCs w:val="24"/>
          <w:lang w:val="en-GB"/>
        </w:rPr>
        <w:t xml:space="preserve">resistant </w:t>
      </w:r>
      <w:r w:rsidR="00FF745F" w:rsidRPr="004A72F2">
        <w:rPr>
          <w:rFonts w:ascii="Arial" w:hAnsi="Arial" w:cs="Arial"/>
          <w:i/>
          <w:iCs/>
          <w:sz w:val="24"/>
          <w:szCs w:val="24"/>
          <w:lang w:val="en-GB"/>
        </w:rPr>
        <w:t>S</w:t>
      </w:r>
      <w:r w:rsidR="00575D84" w:rsidRPr="004A72F2">
        <w:rPr>
          <w:rFonts w:ascii="Arial" w:hAnsi="Arial" w:cs="Arial"/>
          <w:i/>
          <w:iCs/>
          <w:sz w:val="24"/>
          <w:szCs w:val="24"/>
          <w:lang w:val="en-GB"/>
        </w:rPr>
        <w:t>treptococcus</w:t>
      </w:r>
      <w:r w:rsidR="00FF745F" w:rsidRPr="004A72F2">
        <w:rPr>
          <w:rFonts w:ascii="Arial" w:hAnsi="Arial" w:cs="Arial"/>
          <w:i/>
          <w:iCs/>
          <w:sz w:val="24"/>
          <w:szCs w:val="24"/>
          <w:lang w:val="en-GB"/>
        </w:rPr>
        <w:t xml:space="preserve"> pneumoniae </w:t>
      </w:r>
      <w:r w:rsidR="00FF745F" w:rsidRPr="004A72F2">
        <w:rPr>
          <w:rFonts w:ascii="Arial" w:hAnsi="Arial" w:cs="Arial"/>
          <w:sz w:val="24"/>
          <w:szCs w:val="24"/>
          <w:lang w:val="en-GB"/>
        </w:rPr>
        <w:t>isolates that ha</w:t>
      </w:r>
      <w:r w:rsidR="00B809D0" w:rsidRPr="004A72F2">
        <w:rPr>
          <w:rFonts w:ascii="Arial" w:hAnsi="Arial" w:cs="Arial"/>
          <w:sz w:val="24"/>
          <w:szCs w:val="24"/>
          <w:lang w:val="en-GB"/>
        </w:rPr>
        <w:t>ve</w:t>
      </w:r>
      <w:r w:rsidR="00FF745F" w:rsidRPr="004A72F2">
        <w:rPr>
          <w:rFonts w:ascii="Arial" w:hAnsi="Arial" w:cs="Arial"/>
          <w:sz w:val="24"/>
          <w:szCs w:val="24"/>
          <w:lang w:val="en-GB"/>
        </w:rPr>
        <w:t xml:space="preserve"> both </w:t>
      </w:r>
      <w:proofErr w:type="spellStart"/>
      <w:r w:rsidR="00FF745F" w:rsidRPr="004A72F2">
        <w:rPr>
          <w:rFonts w:ascii="Arial" w:hAnsi="Arial" w:cs="Arial"/>
          <w:i/>
          <w:iCs/>
          <w:sz w:val="24"/>
          <w:szCs w:val="24"/>
          <w:lang w:val="en-GB"/>
        </w:rPr>
        <w:t>erm</w:t>
      </w:r>
      <w:proofErr w:type="spellEnd"/>
      <w:r w:rsidR="00FF745F" w:rsidRPr="004A72F2">
        <w:rPr>
          <w:rFonts w:ascii="Arial" w:hAnsi="Arial" w:cs="Arial"/>
          <w:i/>
          <w:iCs/>
          <w:sz w:val="24"/>
          <w:szCs w:val="24"/>
          <w:lang w:val="en-GB"/>
        </w:rPr>
        <w:t xml:space="preserve"> </w:t>
      </w:r>
      <w:r w:rsidR="00FF745F" w:rsidRPr="004A72F2">
        <w:rPr>
          <w:rFonts w:ascii="Arial" w:hAnsi="Arial" w:cs="Arial"/>
          <w:sz w:val="24"/>
          <w:szCs w:val="24"/>
          <w:lang w:val="en-GB"/>
        </w:rPr>
        <w:t xml:space="preserve">and </w:t>
      </w:r>
      <w:proofErr w:type="spellStart"/>
      <w:r w:rsidR="00FF745F" w:rsidRPr="004A72F2">
        <w:rPr>
          <w:rFonts w:ascii="Arial" w:hAnsi="Arial" w:cs="Arial"/>
          <w:i/>
          <w:iCs/>
          <w:sz w:val="24"/>
          <w:szCs w:val="24"/>
          <w:lang w:val="en-GB"/>
        </w:rPr>
        <w:t>mef</w:t>
      </w:r>
      <w:proofErr w:type="spellEnd"/>
      <w:r w:rsidR="00FF745F" w:rsidRPr="004A72F2">
        <w:rPr>
          <w:rFonts w:ascii="Arial" w:hAnsi="Arial" w:cs="Arial"/>
          <w:i/>
          <w:iCs/>
          <w:sz w:val="24"/>
          <w:szCs w:val="24"/>
          <w:lang w:val="en-GB"/>
        </w:rPr>
        <w:t xml:space="preserve"> </w:t>
      </w:r>
      <w:r w:rsidR="00FF745F" w:rsidRPr="004A72F2">
        <w:rPr>
          <w:rFonts w:ascii="Arial" w:hAnsi="Arial" w:cs="Arial"/>
          <w:sz w:val="24"/>
          <w:szCs w:val="24"/>
          <w:lang w:val="en-GB"/>
        </w:rPr>
        <w:t>resistance mechanisms are increasingly reported</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&lt;EndNote&gt;&lt;Cite&gt;&lt;Author&gt;Long&lt;/Author&gt;&lt;RecNum&gt;44&lt;/RecNum&gt;&lt;DisplayText&gt; [8]&lt;/DisplayText&gt;&lt;record&gt;&lt;rec-number&gt;44&lt;/rec-number&gt;&lt;foreign-keys&gt;&lt;key app="EN" db-id="rw2adwzr6w0fr6ede99prewwssdxvz05zs2v"&gt;44&lt;/key&gt;&lt;/foreign-keys&gt;&lt;ref-type name="Book"&gt;6&lt;/ref-type&gt;&lt;contributors&gt;&lt;authors&gt;&lt;author&gt;Long, S.&lt;/author&gt;&lt;/authors&gt;&lt;tertiary-authors&gt;&lt;author&gt;Sarah S. Long&lt;/author&gt;&lt;/tertiary-authors&gt;&lt;/contributors&gt;&lt;titles&gt;&lt;title&gt;&lt;style face="normal" font="default" size="100%"&gt;Mechanisms and detection of antimicrobial resistance. In: Principles and Practice of Pediatric Infectious Diseases. 5th edition. Elsevier; &lt;/style&gt;&lt;style face="bold" font="default" size="100%"&gt;2018 &lt;/style&gt;&lt;style face="normal" font="default" size="100%"&gt;:1472-1473.&lt;/style&gt;&lt;/title&gt;&lt;/titles&gt;&lt;pages&gt;1472-1473&lt;/pages&gt;&lt;edition&gt;5&lt;/edition&gt;&lt;section&gt;1662&lt;/section&gt;&lt;dates&gt;&lt;/dates&gt;&lt;isbn&gt;978-0-323-40181-4&lt;/isbn&gt;&lt;urls&gt;&lt;/urls&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8" w:tooltip="Long,  #44" w:history="1">
        <w:r w:rsidR="00460423" w:rsidRPr="004A72F2">
          <w:rPr>
            <w:rFonts w:ascii="Arial" w:hAnsi="Arial" w:cs="Arial"/>
            <w:noProof/>
            <w:sz w:val="24"/>
            <w:szCs w:val="24"/>
            <w:lang w:val="en-GB"/>
          </w:rPr>
          <w:t>[8</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FF745F" w:rsidRPr="004A72F2">
        <w:rPr>
          <w:rFonts w:ascii="Arial" w:hAnsi="Arial" w:cs="Arial"/>
          <w:sz w:val="24"/>
          <w:szCs w:val="24"/>
          <w:lang w:val="en-GB"/>
        </w:rPr>
        <w:t>.</w:t>
      </w:r>
      <w:r w:rsidR="00F722DF" w:rsidRPr="004A72F2">
        <w:rPr>
          <w:rFonts w:ascii="Arial" w:hAnsi="Arial" w:cs="Arial"/>
          <w:sz w:val="24"/>
          <w:szCs w:val="24"/>
          <w:lang w:val="en-GB"/>
        </w:rPr>
        <w:t xml:space="preserve"> </w:t>
      </w:r>
    </w:p>
    <w:p w14:paraId="436317FF" w14:textId="07F2B5E6" w:rsidR="00F74103" w:rsidRPr="004A72F2" w:rsidRDefault="000C1E58" w:rsidP="00F722DF">
      <w:pPr>
        <w:autoSpaceDE w:val="0"/>
        <w:autoSpaceDN w:val="0"/>
        <w:adjustRightInd w:val="0"/>
        <w:spacing w:after="240" w:line="480" w:lineRule="auto"/>
        <w:rPr>
          <w:rFonts w:ascii="Arial" w:hAnsi="Arial" w:cs="Arial"/>
          <w:sz w:val="24"/>
          <w:szCs w:val="24"/>
          <w:lang w:val="en"/>
        </w:rPr>
      </w:pPr>
      <w:r w:rsidRPr="004A72F2">
        <w:rPr>
          <w:rFonts w:ascii="Arial" w:hAnsi="Arial" w:cs="Arial"/>
          <w:sz w:val="24"/>
          <w:szCs w:val="24"/>
          <w:lang w:val="en-GB"/>
        </w:rPr>
        <w:t>P</w:t>
      </w:r>
      <w:r w:rsidR="00943AC9" w:rsidRPr="004A72F2">
        <w:rPr>
          <w:rFonts w:ascii="Arial" w:hAnsi="Arial" w:cs="Arial"/>
          <w:sz w:val="24"/>
          <w:szCs w:val="24"/>
          <w:lang w:val="en-GB"/>
        </w:rPr>
        <w:t>neumococcal lineages that harbo</w:t>
      </w:r>
      <w:r w:rsidR="006B1D8E" w:rsidRPr="004A72F2">
        <w:rPr>
          <w:rFonts w:ascii="Arial" w:hAnsi="Arial" w:cs="Arial"/>
          <w:sz w:val="24"/>
          <w:szCs w:val="24"/>
          <w:lang w:val="en-GB"/>
        </w:rPr>
        <w:t>u</w:t>
      </w:r>
      <w:r w:rsidR="00943AC9" w:rsidRPr="004A72F2">
        <w:rPr>
          <w:rFonts w:ascii="Arial" w:hAnsi="Arial" w:cs="Arial"/>
          <w:sz w:val="24"/>
          <w:szCs w:val="24"/>
          <w:lang w:val="en-GB"/>
        </w:rPr>
        <w:t>r multiple antibiotic resistance determinants also show a higher degree of mosaicism in housekeeping genes</w:t>
      </w:r>
      <w:r w:rsidR="00DD5D99" w:rsidRPr="004A72F2">
        <w:rPr>
          <w:rFonts w:ascii="Arial" w:hAnsi="Arial" w:cs="Arial"/>
          <w:sz w:val="24"/>
          <w:szCs w:val="24"/>
          <w:lang w:val="en-GB"/>
        </w:rPr>
        <w:fldChar w:fldCharType="begin">
          <w:fldData xml:space="preserve">PEVuZE5vdGU+PENpdGU+PEF1dGhvcj5IYW5hZ2U8L0F1dGhvcj48WWVhcj4yMDA5PC9ZZWFyPjxS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PEVuZE5vdGU+PENpdGU+PEF1dGhvcj5IYW5hZ2U8L0F1dGhvcj48WWVhcj4yMDA5PC9ZZWFyPjxS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12" w:tooltip="Hanage, 2009 #81" w:history="1">
        <w:r w:rsidR="00460423" w:rsidRPr="004A72F2">
          <w:rPr>
            <w:rFonts w:ascii="Arial" w:hAnsi="Arial" w:cs="Arial"/>
            <w:noProof/>
            <w:sz w:val="24"/>
            <w:szCs w:val="24"/>
            <w:lang w:val="en-GB"/>
          </w:rPr>
          <w:t>[12</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943AC9" w:rsidRPr="004A72F2">
        <w:rPr>
          <w:rFonts w:ascii="Arial" w:hAnsi="Arial" w:cs="Arial"/>
          <w:sz w:val="24"/>
          <w:szCs w:val="24"/>
          <w:lang w:val="en-GB"/>
        </w:rPr>
        <w:t xml:space="preserve">. This facilitates horizontal gene transfer from genetically related organisms, such as </w:t>
      </w:r>
      <w:proofErr w:type="spellStart"/>
      <w:r w:rsidR="00943AC9" w:rsidRPr="004A72F2">
        <w:rPr>
          <w:rFonts w:ascii="Arial" w:hAnsi="Arial" w:cs="Arial"/>
          <w:sz w:val="24"/>
          <w:szCs w:val="24"/>
          <w:lang w:val="en-GB"/>
        </w:rPr>
        <w:t>viridans</w:t>
      </w:r>
      <w:proofErr w:type="spellEnd"/>
      <w:r w:rsidR="00943AC9" w:rsidRPr="004A72F2">
        <w:rPr>
          <w:rFonts w:ascii="Arial" w:hAnsi="Arial" w:cs="Arial"/>
          <w:sz w:val="24"/>
          <w:szCs w:val="24"/>
          <w:lang w:val="en-GB"/>
        </w:rPr>
        <w:t xml:space="preserve"> streptococci, and </w:t>
      </w:r>
      <w:r w:rsidR="00AF5E1D">
        <w:rPr>
          <w:rFonts w:ascii="Arial" w:hAnsi="Arial" w:cs="Arial"/>
          <w:sz w:val="24"/>
          <w:szCs w:val="24"/>
          <w:lang w:val="en-GB"/>
        </w:rPr>
        <w:t>increasing</w:t>
      </w:r>
      <w:r w:rsidR="00943AC9" w:rsidRPr="004A72F2">
        <w:rPr>
          <w:rFonts w:ascii="Arial" w:hAnsi="Arial" w:cs="Arial"/>
          <w:sz w:val="24"/>
          <w:szCs w:val="24"/>
          <w:lang w:val="en-GB"/>
        </w:rPr>
        <w:t xml:space="preserve"> exposure to co-colonizing resistant bacteria. The final result may be more </w:t>
      </w:r>
      <w:proofErr w:type="spellStart"/>
      <w:r w:rsidR="00943AC9" w:rsidRPr="004A72F2">
        <w:rPr>
          <w:rFonts w:ascii="Arial" w:hAnsi="Arial" w:cs="Arial"/>
          <w:sz w:val="24"/>
          <w:szCs w:val="24"/>
          <w:lang w:val="en-GB"/>
        </w:rPr>
        <w:t>interstrain</w:t>
      </w:r>
      <w:proofErr w:type="spellEnd"/>
      <w:r w:rsidR="00943AC9" w:rsidRPr="004A72F2">
        <w:rPr>
          <w:rFonts w:ascii="Arial" w:hAnsi="Arial" w:cs="Arial"/>
          <w:sz w:val="24"/>
          <w:szCs w:val="24"/>
          <w:lang w:val="en-GB"/>
        </w:rPr>
        <w:t xml:space="preserve"> homologous-recombination events </w:t>
      </w:r>
      <w:r w:rsidR="00AA3D1C" w:rsidRPr="004A72F2">
        <w:rPr>
          <w:rFonts w:ascii="Arial" w:hAnsi="Arial" w:cs="Arial"/>
          <w:sz w:val="24"/>
          <w:szCs w:val="24"/>
          <w:lang w:val="en-GB"/>
        </w:rPr>
        <w:t>with</w:t>
      </w:r>
      <w:r w:rsidR="00943AC9" w:rsidRPr="004A72F2">
        <w:rPr>
          <w:rFonts w:ascii="Arial" w:hAnsi="Arial" w:cs="Arial"/>
          <w:sz w:val="24"/>
          <w:szCs w:val="24"/>
          <w:lang w:val="en-GB"/>
        </w:rPr>
        <w:t xml:space="preserve"> the </w:t>
      </w:r>
      <w:r w:rsidR="00943AC9" w:rsidRPr="004A72F2">
        <w:rPr>
          <w:rFonts w:ascii="Arial" w:hAnsi="Arial" w:cs="Arial"/>
          <w:sz w:val="24"/>
          <w:szCs w:val="24"/>
          <w:lang w:val="en-GB"/>
        </w:rPr>
        <w:lastRenderedPageBreak/>
        <w:t xml:space="preserve">incorporation </w:t>
      </w:r>
      <w:r w:rsidR="00AA3D1C" w:rsidRPr="004A72F2">
        <w:rPr>
          <w:rFonts w:ascii="Arial" w:hAnsi="Arial" w:cs="Arial"/>
          <w:sz w:val="24"/>
          <w:szCs w:val="24"/>
          <w:lang w:val="en-GB"/>
        </w:rPr>
        <w:t>of resistance determinants</w:t>
      </w:r>
      <w:r w:rsidR="006B1D8E" w:rsidRPr="004A72F2">
        <w:rPr>
          <w:rFonts w:ascii="Arial" w:hAnsi="Arial" w:cs="Arial"/>
          <w:sz w:val="24"/>
          <w:szCs w:val="24"/>
          <w:lang w:val="en-GB"/>
        </w:rPr>
        <w:t xml:space="preserve"> for β-lactams, fluoroquinolones, and co-</w:t>
      </w:r>
      <w:proofErr w:type="spellStart"/>
      <w:r w:rsidR="006B1D8E" w:rsidRPr="004A72F2">
        <w:rPr>
          <w:rFonts w:ascii="Arial" w:hAnsi="Arial" w:cs="Arial"/>
          <w:sz w:val="24"/>
          <w:szCs w:val="24"/>
          <w:lang w:val="en-GB"/>
        </w:rPr>
        <w:t>trimoxazole</w:t>
      </w:r>
      <w:proofErr w:type="spellEnd"/>
      <w:r w:rsidR="00AA3D1C" w:rsidRPr="004A72F2">
        <w:rPr>
          <w:rFonts w:ascii="Arial" w:hAnsi="Arial" w:cs="Arial"/>
          <w:sz w:val="24"/>
          <w:szCs w:val="24"/>
          <w:lang w:val="en-GB"/>
        </w:rPr>
        <w:t xml:space="preserve"> i</w:t>
      </w:r>
      <w:r w:rsidR="006B1D8E" w:rsidRPr="004A72F2">
        <w:rPr>
          <w:rFonts w:ascii="Arial" w:hAnsi="Arial" w:cs="Arial"/>
          <w:sz w:val="24"/>
          <w:szCs w:val="24"/>
          <w:lang w:val="en-GB"/>
        </w:rPr>
        <w:t>n the core genome</w:t>
      </w:r>
      <w:r w:rsidR="00943AC9" w:rsidRPr="004A72F2">
        <w:rPr>
          <w:rFonts w:ascii="Arial" w:hAnsi="Arial" w:cs="Arial"/>
          <w:sz w:val="24"/>
          <w:szCs w:val="24"/>
          <w:lang w:val="en-GB"/>
        </w:rPr>
        <w:t xml:space="preserve"> or on integrative transposable elements </w:t>
      </w:r>
      <w:r w:rsidR="006B1D8E" w:rsidRPr="004A72F2">
        <w:rPr>
          <w:rFonts w:ascii="Arial" w:hAnsi="Arial" w:cs="Arial"/>
          <w:sz w:val="24"/>
          <w:szCs w:val="24"/>
          <w:lang w:val="en-GB"/>
        </w:rPr>
        <w:t>for</w:t>
      </w:r>
      <w:r w:rsidR="00943AC9" w:rsidRPr="004A72F2">
        <w:rPr>
          <w:rFonts w:ascii="Arial" w:hAnsi="Arial" w:cs="Arial"/>
          <w:sz w:val="24"/>
          <w:szCs w:val="24"/>
          <w:lang w:val="en-GB"/>
        </w:rPr>
        <w:t xml:space="preserve"> macrolides, </w:t>
      </w:r>
      <w:proofErr w:type="spellStart"/>
      <w:r w:rsidR="00943AC9" w:rsidRPr="004A72F2">
        <w:rPr>
          <w:rFonts w:ascii="Arial" w:hAnsi="Arial" w:cs="Arial"/>
          <w:sz w:val="24"/>
          <w:szCs w:val="24"/>
          <w:lang w:val="en-GB"/>
        </w:rPr>
        <w:t>lincosamides</w:t>
      </w:r>
      <w:proofErr w:type="spellEnd"/>
      <w:r w:rsidR="00943AC9" w:rsidRPr="004A72F2">
        <w:rPr>
          <w:rFonts w:ascii="Arial" w:hAnsi="Arial" w:cs="Arial"/>
          <w:sz w:val="24"/>
          <w:szCs w:val="24"/>
          <w:lang w:val="en-GB"/>
        </w:rPr>
        <w:t>, te</w:t>
      </w:r>
      <w:r w:rsidR="006B1D8E" w:rsidRPr="004A72F2">
        <w:rPr>
          <w:rFonts w:ascii="Arial" w:hAnsi="Arial" w:cs="Arial"/>
          <w:sz w:val="24"/>
          <w:szCs w:val="24"/>
          <w:lang w:val="en-GB"/>
        </w:rPr>
        <w:t>tracycline, and chloramphenicol</w:t>
      </w:r>
      <w:r w:rsidR="00943AC9" w:rsidRPr="004A72F2">
        <w:rPr>
          <w:rFonts w:ascii="Arial" w:hAnsi="Arial" w:cs="Arial"/>
          <w:sz w:val="24"/>
          <w:szCs w:val="24"/>
          <w:lang w:val="en-GB"/>
        </w:rPr>
        <w:t>. These data highlight the importan</w:t>
      </w:r>
      <w:r w:rsidR="00AA3D1C" w:rsidRPr="004A72F2">
        <w:rPr>
          <w:rFonts w:ascii="Arial" w:hAnsi="Arial" w:cs="Arial"/>
          <w:sz w:val="24"/>
          <w:szCs w:val="24"/>
          <w:lang w:val="en-GB"/>
        </w:rPr>
        <w:t>ce</w:t>
      </w:r>
      <w:r w:rsidR="00943AC9" w:rsidRPr="004A72F2">
        <w:rPr>
          <w:rFonts w:ascii="Arial" w:hAnsi="Arial" w:cs="Arial"/>
          <w:sz w:val="24"/>
          <w:szCs w:val="24"/>
          <w:lang w:val="en-GB"/>
        </w:rPr>
        <w:t xml:space="preserve"> of the comme</w:t>
      </w:r>
      <w:r w:rsidR="00AA3D1C" w:rsidRPr="004A72F2">
        <w:rPr>
          <w:rFonts w:ascii="Arial" w:hAnsi="Arial" w:cs="Arial"/>
          <w:sz w:val="24"/>
          <w:szCs w:val="24"/>
          <w:lang w:val="en-GB"/>
        </w:rPr>
        <w:t>nsal oral flora as a</w:t>
      </w:r>
      <w:r w:rsidR="00943AC9" w:rsidRPr="004A72F2">
        <w:rPr>
          <w:rFonts w:ascii="Arial" w:hAnsi="Arial" w:cs="Arial"/>
          <w:sz w:val="24"/>
          <w:szCs w:val="24"/>
          <w:lang w:val="en-GB"/>
        </w:rPr>
        <w:t xml:space="preserve"> reservoir of macrolide resistanc</w:t>
      </w:r>
      <w:r w:rsidR="00AA3D1C" w:rsidRPr="004A72F2">
        <w:rPr>
          <w:rFonts w:ascii="Arial" w:hAnsi="Arial" w:cs="Arial"/>
          <w:sz w:val="24"/>
          <w:szCs w:val="24"/>
          <w:lang w:val="en-GB"/>
        </w:rPr>
        <w:t>e determinants</w:t>
      </w:r>
      <w:r w:rsidR="004273B9" w:rsidRPr="004A72F2">
        <w:rPr>
          <w:rFonts w:ascii="Arial" w:hAnsi="Arial" w:cs="Arial"/>
          <w:sz w:val="24"/>
          <w:szCs w:val="24"/>
          <w:lang w:val="en-GB"/>
        </w:rPr>
        <w:t xml:space="preserve"> from</w:t>
      </w:r>
      <w:r w:rsidR="00AA3D1C" w:rsidRPr="004A72F2">
        <w:rPr>
          <w:rFonts w:ascii="Arial" w:hAnsi="Arial" w:cs="Arial"/>
          <w:sz w:val="24"/>
          <w:szCs w:val="24"/>
          <w:lang w:val="en-GB"/>
        </w:rPr>
        <w:t xml:space="preserve"> holistic </w:t>
      </w:r>
      <w:proofErr w:type="spellStart"/>
      <w:r w:rsidR="00943AC9" w:rsidRPr="004A72F2">
        <w:rPr>
          <w:rFonts w:ascii="Arial" w:hAnsi="Arial" w:cs="Arial"/>
          <w:sz w:val="24"/>
          <w:szCs w:val="24"/>
          <w:lang w:val="en-GB"/>
        </w:rPr>
        <w:t>metagenomic</w:t>
      </w:r>
      <w:proofErr w:type="spellEnd"/>
      <w:r w:rsidR="00943AC9" w:rsidRPr="004A72F2">
        <w:rPr>
          <w:rFonts w:ascii="Arial" w:hAnsi="Arial" w:cs="Arial"/>
          <w:sz w:val="24"/>
          <w:szCs w:val="24"/>
          <w:lang w:val="en-GB"/>
        </w:rPr>
        <w:t xml:space="preserve"> studies</w:t>
      </w:r>
      <w:r w:rsidR="00DD5D99" w:rsidRPr="004A72F2">
        <w:rPr>
          <w:rFonts w:ascii="Arial" w:hAnsi="Arial" w:cs="Arial"/>
          <w:sz w:val="24"/>
          <w:szCs w:val="24"/>
          <w:lang w:val="en-GB"/>
        </w:rPr>
        <w:fldChar w:fldCharType="begin">
          <w:fldData xml:space="preserve">PEVuZE5vdGU+PENpdGU+PEF1dGhvcj5NYWxob3RyYS1LdW1hcjwvQXV0aG9yPjxZZWFyPjIwMDc8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b2RpY2FsPjxwYWdlcz40ODItOTA8L3BhZ2VzPjx2b2x1bWU+MzY5PC92b2x1bWU+PG51bWJlcj45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PEVuZE5vdGU+PENpdGU+PEF1dGhvcj5NYWxob3RyYS1LdW1hcjwvQXV0aG9yPjxZZWFyPjIwMDc8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b2RpY2FsPjxwYWdlcz40ODItOTA8L3BhZ2VzPjx2b2x1bWU+MzY5PC92b2x1bWU+PG51bWJlcj45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13" w:tooltip="Malhotra-Kumar, 2007 #82" w:history="1">
        <w:r w:rsidR="00460423" w:rsidRPr="004A72F2">
          <w:rPr>
            <w:rFonts w:ascii="Arial" w:hAnsi="Arial" w:cs="Arial"/>
            <w:noProof/>
            <w:sz w:val="24"/>
            <w:szCs w:val="24"/>
            <w:lang w:val="en-GB"/>
          </w:rPr>
          <w:t>[13</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AA3D1C" w:rsidRPr="004A72F2">
        <w:rPr>
          <w:rFonts w:ascii="Arial" w:hAnsi="Arial" w:cs="Arial"/>
          <w:sz w:val="24"/>
          <w:szCs w:val="24"/>
          <w:lang w:val="en-GB"/>
        </w:rPr>
        <w:t>.</w:t>
      </w:r>
    </w:p>
    <w:p w14:paraId="72DB6946" w14:textId="0538DB07" w:rsidR="006B1D8E" w:rsidRPr="004A72F2" w:rsidRDefault="00AA3D1C" w:rsidP="007A67B4">
      <w:pPr>
        <w:autoSpaceDE w:val="0"/>
        <w:autoSpaceDN w:val="0"/>
        <w:adjustRightInd w:val="0"/>
        <w:spacing w:after="240" w:line="480" w:lineRule="auto"/>
        <w:rPr>
          <w:rFonts w:ascii="Arial" w:hAnsi="Arial" w:cs="Arial"/>
          <w:color w:val="111111"/>
          <w:sz w:val="24"/>
          <w:szCs w:val="24"/>
          <w:lang w:val="en"/>
        </w:rPr>
      </w:pPr>
      <w:r w:rsidRPr="004A72F2">
        <w:rPr>
          <w:rFonts w:ascii="Arial" w:hAnsi="Arial" w:cs="Arial"/>
          <w:sz w:val="24"/>
          <w:szCs w:val="24"/>
          <w:lang w:val="en-GB"/>
        </w:rPr>
        <w:t>Macrolides are also expected to affect</w:t>
      </w:r>
      <w:r w:rsidR="00224D36" w:rsidRPr="004A72F2">
        <w:rPr>
          <w:rFonts w:ascii="Arial" w:hAnsi="Arial" w:cs="Arial"/>
          <w:sz w:val="24"/>
          <w:szCs w:val="24"/>
          <w:lang w:val="en-GB"/>
        </w:rPr>
        <w:t xml:space="preserve"> </w:t>
      </w:r>
      <w:r w:rsidR="00C014FE" w:rsidRPr="004A72F2">
        <w:rPr>
          <w:rFonts w:ascii="Arial" w:hAnsi="Arial" w:cs="Arial"/>
          <w:sz w:val="24"/>
          <w:szCs w:val="24"/>
          <w:lang w:val="en-GB"/>
        </w:rPr>
        <w:t>Gram</w:t>
      </w:r>
      <w:r w:rsidR="00CF1EFD" w:rsidRPr="004A72F2">
        <w:rPr>
          <w:rFonts w:ascii="Arial" w:hAnsi="Arial" w:cs="Arial"/>
          <w:sz w:val="24"/>
          <w:szCs w:val="24"/>
          <w:lang w:val="en-GB"/>
        </w:rPr>
        <w:t>-</w:t>
      </w:r>
      <w:r w:rsidR="00C014FE" w:rsidRPr="004A72F2">
        <w:rPr>
          <w:rFonts w:ascii="Arial" w:hAnsi="Arial" w:cs="Arial"/>
          <w:sz w:val="24"/>
          <w:szCs w:val="24"/>
          <w:lang w:val="en-GB"/>
        </w:rPr>
        <w:t xml:space="preserve">negative </w:t>
      </w:r>
      <w:proofErr w:type="spellStart"/>
      <w:r w:rsidR="00C014FE" w:rsidRPr="005466B6">
        <w:rPr>
          <w:rFonts w:ascii="Arial" w:hAnsi="Arial" w:cs="Arial"/>
          <w:i/>
          <w:sz w:val="24"/>
          <w:szCs w:val="24"/>
          <w:lang w:val="en-GB"/>
        </w:rPr>
        <w:t>Enterobacteriaceae</w:t>
      </w:r>
      <w:proofErr w:type="spellEnd"/>
      <w:r w:rsidR="00EE5217" w:rsidRPr="004A72F2">
        <w:rPr>
          <w:rFonts w:ascii="Arial" w:hAnsi="Arial" w:cs="Arial"/>
          <w:sz w:val="24"/>
          <w:szCs w:val="24"/>
          <w:lang w:val="en-GB"/>
        </w:rPr>
        <w:t xml:space="preserve">, which </w:t>
      </w:r>
      <w:r w:rsidR="009C348B" w:rsidRPr="004A72F2">
        <w:rPr>
          <w:rFonts w:ascii="Arial" w:hAnsi="Arial" w:cs="Arial"/>
          <w:sz w:val="24"/>
          <w:szCs w:val="24"/>
          <w:lang w:val="en-GB"/>
        </w:rPr>
        <w:t xml:space="preserve">are known to </w:t>
      </w:r>
      <w:r w:rsidR="003711D5" w:rsidRPr="004A72F2">
        <w:rPr>
          <w:rFonts w:ascii="Arial" w:hAnsi="Arial" w:cs="Arial"/>
          <w:sz w:val="24"/>
          <w:szCs w:val="24"/>
          <w:lang w:val="en-GB"/>
        </w:rPr>
        <w:t>harbour</w:t>
      </w:r>
      <w:r w:rsidR="002478C1" w:rsidRPr="004A72F2">
        <w:rPr>
          <w:rFonts w:ascii="Arial" w:hAnsi="Arial" w:cs="Arial"/>
          <w:sz w:val="24"/>
          <w:szCs w:val="24"/>
          <w:lang w:val="en-GB"/>
        </w:rPr>
        <w:t xml:space="preserve"> </w:t>
      </w:r>
      <w:r w:rsidR="00C014FE" w:rsidRPr="004A72F2">
        <w:rPr>
          <w:rFonts w:ascii="Arial" w:hAnsi="Arial" w:cs="Arial"/>
          <w:sz w:val="24"/>
          <w:szCs w:val="24"/>
          <w:lang w:val="en-GB"/>
        </w:rPr>
        <w:t xml:space="preserve">various </w:t>
      </w:r>
      <w:r w:rsidR="009C348B" w:rsidRPr="004A72F2">
        <w:rPr>
          <w:rFonts w:ascii="Arial" w:hAnsi="Arial" w:cs="Arial"/>
          <w:sz w:val="24"/>
          <w:szCs w:val="24"/>
          <w:lang w:val="en-GB"/>
        </w:rPr>
        <w:t>mobile</w:t>
      </w:r>
      <w:r w:rsidR="002478C1" w:rsidRPr="004A72F2">
        <w:rPr>
          <w:rFonts w:ascii="Arial" w:hAnsi="Arial" w:cs="Arial"/>
          <w:sz w:val="24"/>
          <w:szCs w:val="24"/>
          <w:lang w:val="en-GB"/>
        </w:rPr>
        <w:t xml:space="preserve"> genetic elements</w:t>
      </w:r>
      <w:r w:rsidR="009C348B" w:rsidRPr="004A72F2">
        <w:rPr>
          <w:rFonts w:ascii="Arial" w:hAnsi="Arial" w:cs="Arial"/>
          <w:sz w:val="24"/>
          <w:szCs w:val="24"/>
          <w:lang w:val="en-GB"/>
        </w:rPr>
        <w:t xml:space="preserve"> (MGE)</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&lt;EndNote&gt;&lt;Cite&gt;&lt;Author&gt;Stokes&lt;/Author&gt;&lt;Year&gt;2011&lt;/Year&gt;&lt;RecNum&gt;74&lt;/RecNum&gt;&lt;DisplayText&gt; [14]&lt;/DisplayText&gt;&lt;record&gt;&lt;rec-number&gt;74&lt;/rec-number&gt;&lt;foreign-keys&gt;&lt;key app="EN" db-id="rw2adwzr6w0fr6ede99prewwssdxvz05zs2v"&gt;74&lt;/key&gt;&lt;/foreign-keys&gt;&lt;ref-type name="Journal Article"&gt;17&lt;/ref-type&gt;&lt;contributors&gt;&lt;authors&gt;&lt;author&gt;Stokes, H. W.&lt;/author&gt;&lt;author&gt;Gillings, M. R.&lt;/author&gt;&lt;/authors&gt;&lt;/contributors&gt;&lt;auth-address&gt;The i3 Institute, University of Technology, Broadway 2007, Sydney, NSW, Australia. hatch.stokes@uts.edu.au&lt;/auth-address&gt;&lt;titles&gt;&lt;title&gt;Gene flow, mobile genetic elements and the recruitment of antibiotic resistance genes into Gram-negative pathogens&lt;/title&gt;&lt;secondary-title&gt;FEMS Microbiol Rev&lt;/secondary-title&gt;&lt;alt-title&gt;FEMS microbiology reviews&lt;/alt-title&gt;&lt;/titles&gt;&lt;periodical&gt;&lt;full-title&gt;FEMS Microbiol Rev&lt;/full-title&gt;&lt;abbr-1&gt;FEMS microbiology reviews&lt;/abbr-1&gt;&lt;/periodical&gt;&lt;alt-periodical&gt;&lt;full-title&gt;FEMS Microbiol Rev&lt;/full-title&gt;&lt;abbr-1&gt;FEMS microbiology reviews&lt;/abbr-1&gt;&lt;/alt-periodical&gt;&lt;pages&gt;790-819&lt;/pages&gt;&lt;volume&gt;35&lt;/volume&gt;&lt;number&gt;5&lt;/number&gt;&lt;edition&gt;2011/04/27&lt;/edition&gt;&lt;keywords&gt;&lt;keyword&gt;Animals&lt;/keyword&gt;&lt;keyword&gt;Anti-Bacterial Agents/ pharmacology&lt;/keyword&gt;&lt;keyword&gt;Drug Resistance, Bacterial&lt;/keyword&gt;&lt;keyword&gt;Gene Transfer, Horizontal&lt;/keyword&gt;&lt;keyword&gt;Genes, Bacterial&lt;/keyword&gt;&lt;keyword&gt;Gram-Negative Bacteria/ drug effects/ genetics&lt;/keyword&gt;&lt;keyword&gt;Humans&lt;/keyword&gt;&lt;keyword&gt;Interspersed Repetitive Sequences&lt;/keyword&gt;&lt;keyword&gt;Recombination, Genetic&lt;/keyword&gt;&lt;keyword&gt;Selection, Genetic&lt;/keyword&gt;&lt;/keywords&gt;&lt;dates&gt;&lt;year&gt;2011&lt;/year&gt;&lt;pub-dates&gt;&lt;date&gt;Sep&lt;/date&gt;&lt;/pub-dates&gt;&lt;/dates&gt;&lt;isbn&gt;1574-6976 (Electronic)&amp;#xD;0168-6445 (Linking)&lt;/isbn&gt;&lt;accession-num&gt;21517914&lt;/accession-num&gt;&lt;urls&gt;&lt;/urls&gt;&lt;electronic-resource-num&gt;10.1111/j.1574-6976.2011.00273.x&lt;/electronic-resource-num&gt;&lt;remote-database-provider&gt;NLM&lt;/remote-database-provider&gt;&lt;language&gt;eng&lt;/language&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14" w:tooltip="Stokes, 2011 #74" w:history="1">
        <w:r w:rsidR="00460423" w:rsidRPr="004A72F2">
          <w:rPr>
            <w:rFonts w:ascii="Arial" w:hAnsi="Arial" w:cs="Arial"/>
            <w:noProof/>
            <w:sz w:val="24"/>
            <w:szCs w:val="24"/>
            <w:lang w:val="en-GB"/>
          </w:rPr>
          <w:t>[14</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C014FE" w:rsidRPr="004A72F2">
        <w:rPr>
          <w:rFonts w:ascii="Arial" w:hAnsi="Arial" w:cs="Arial"/>
          <w:sz w:val="24"/>
          <w:szCs w:val="24"/>
          <w:lang w:val="en-GB"/>
        </w:rPr>
        <w:t xml:space="preserve"> and serve as a reservoir for antibiotic resistance genes</w:t>
      </w:r>
      <w:r w:rsidRPr="004A72F2">
        <w:rPr>
          <w:rFonts w:ascii="Arial" w:hAnsi="Arial" w:cs="Arial"/>
          <w:sz w:val="24"/>
          <w:szCs w:val="24"/>
          <w:lang w:val="en-GB"/>
        </w:rPr>
        <w:t xml:space="preserve"> in the gut</w:t>
      </w:r>
      <w:r w:rsidR="00DD5D99" w:rsidRPr="004A72F2">
        <w:rPr>
          <w:rFonts w:ascii="Arial" w:hAnsi="Arial" w:cs="Arial"/>
          <w:sz w:val="24"/>
          <w:szCs w:val="24"/>
          <w:lang w:val="en-GB"/>
        </w:rPr>
        <w:fldChar w:fldCharType="begin">
          <w:fldData xml:space="preserve">PEVuZE5vdGU+PENpdGU+PEF1dGhvcj5Hb21lczwvQXV0aG9yPjxZZWFyPjIwMTc8L1llYXI+PFJl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PEVuZE5vdGU+PENpdGU+PEF1dGhvcj5Hb21lczwvQXV0aG9yPjxZZWFyPjIwMTc8L1llYXI+PFJl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15" w:tooltip="Gomes, 2017 #75" w:history="1">
        <w:r w:rsidR="00460423" w:rsidRPr="004A72F2">
          <w:rPr>
            <w:rFonts w:ascii="Arial" w:hAnsi="Arial" w:cs="Arial"/>
            <w:noProof/>
            <w:sz w:val="24"/>
            <w:szCs w:val="24"/>
            <w:lang w:val="en-GB"/>
          </w:rPr>
          <w:t>[15</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2478C1" w:rsidRPr="004A72F2">
        <w:rPr>
          <w:rFonts w:ascii="Arial" w:hAnsi="Arial" w:cs="Arial"/>
          <w:sz w:val="24"/>
          <w:szCs w:val="24"/>
          <w:lang w:val="en-GB"/>
        </w:rPr>
        <w:t xml:space="preserve">. </w:t>
      </w:r>
      <w:r w:rsidR="003711D5" w:rsidRPr="004A72F2">
        <w:rPr>
          <w:rFonts w:ascii="Arial" w:hAnsi="Arial" w:cs="Arial"/>
          <w:sz w:val="24"/>
          <w:szCs w:val="24"/>
          <w:lang w:val="en-GB"/>
        </w:rPr>
        <w:t xml:space="preserve">The acquisition of novel genes by plasmids through </w:t>
      </w:r>
      <w:r w:rsidR="009C348B" w:rsidRPr="004A72F2">
        <w:rPr>
          <w:rFonts w:ascii="Arial" w:hAnsi="Arial" w:cs="Arial"/>
          <w:sz w:val="24"/>
          <w:szCs w:val="24"/>
          <w:lang w:val="en-GB"/>
        </w:rPr>
        <w:t>MGE</w:t>
      </w:r>
      <w:r w:rsidR="003711D5" w:rsidRPr="004A72F2">
        <w:rPr>
          <w:rFonts w:ascii="Arial" w:hAnsi="Arial" w:cs="Arial"/>
          <w:sz w:val="24"/>
          <w:szCs w:val="24"/>
          <w:lang w:val="en-GB"/>
        </w:rPr>
        <w:t xml:space="preserve"> such as transposons or insertion sequences, and their ability to replicate in a wide range of </w:t>
      </w:r>
      <w:r w:rsidR="00224D36" w:rsidRPr="004A72F2">
        <w:rPr>
          <w:rFonts w:ascii="Arial" w:hAnsi="Arial" w:cs="Arial"/>
          <w:sz w:val="24"/>
          <w:szCs w:val="24"/>
          <w:lang w:val="en-GB"/>
        </w:rPr>
        <w:t xml:space="preserve">bacterial </w:t>
      </w:r>
      <w:r w:rsidR="003711D5" w:rsidRPr="004A72F2">
        <w:rPr>
          <w:rFonts w:ascii="Arial" w:hAnsi="Arial" w:cs="Arial"/>
          <w:sz w:val="24"/>
          <w:szCs w:val="24"/>
          <w:lang w:val="en-GB"/>
        </w:rPr>
        <w:t xml:space="preserve">hosts, makes them perfect vectors for the spread of </w:t>
      </w:r>
      <w:r w:rsidR="009C348B" w:rsidRPr="004A72F2">
        <w:rPr>
          <w:rFonts w:ascii="Arial" w:hAnsi="Arial" w:cs="Arial"/>
          <w:sz w:val="24"/>
          <w:szCs w:val="24"/>
          <w:lang w:val="en-GB"/>
        </w:rPr>
        <w:t>antimicrobial resistance</w:t>
      </w:r>
      <w:r w:rsidR="00DD5D99" w:rsidRPr="004A72F2">
        <w:rPr>
          <w:rFonts w:ascii="Arial" w:hAnsi="Arial" w:cs="Arial"/>
          <w:sz w:val="24"/>
          <w:szCs w:val="24"/>
          <w:lang w:val="en-GB"/>
        </w:rPr>
        <w:fldChar w:fldCharType="begin">
          <w:fldData xml:space="preserve">PEVuZE5vdGU+PENpdGU+PEF1dGhvcj5TaGVwcGFyZDwvQXV0aG9yPjxZZWFyPjIwMTY8L1llYXI+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PEVuZE5vdGU+PENpdGU+PEF1dGhvcj5TaGVwcGFyZDwvQXV0aG9yPjxZZWFyPjIwMTY8L1llYXI+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16" w:tooltip="Sheppard, 2016 #77" w:history="1">
        <w:r w:rsidR="00460423" w:rsidRPr="004A72F2">
          <w:rPr>
            <w:rFonts w:ascii="Arial" w:hAnsi="Arial" w:cs="Arial"/>
            <w:noProof/>
            <w:sz w:val="24"/>
            <w:szCs w:val="24"/>
            <w:lang w:val="en-GB"/>
          </w:rPr>
          <w:t>[16</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3711D5" w:rsidRPr="004A72F2">
        <w:rPr>
          <w:rFonts w:ascii="Arial" w:hAnsi="Arial" w:cs="Arial"/>
          <w:sz w:val="24"/>
          <w:szCs w:val="24"/>
          <w:lang w:val="en-GB"/>
        </w:rPr>
        <w:t>.</w:t>
      </w:r>
      <w:r w:rsidR="00224D36" w:rsidRPr="004A72F2">
        <w:rPr>
          <w:rFonts w:ascii="Arial" w:hAnsi="Arial" w:cs="Arial"/>
          <w:sz w:val="24"/>
          <w:szCs w:val="24"/>
          <w:lang w:val="en-GB"/>
        </w:rPr>
        <w:t xml:space="preserve"> Unrelated to macrolide use, </w:t>
      </w:r>
      <w:r w:rsidR="006B1D8E" w:rsidRPr="004A72F2">
        <w:rPr>
          <w:rFonts w:ascii="Arial" w:hAnsi="Arial" w:cs="Arial"/>
          <w:sz w:val="24"/>
          <w:szCs w:val="24"/>
          <w:lang w:val="en-GB"/>
        </w:rPr>
        <w:t>such</w:t>
      </w:r>
      <w:r w:rsidR="00224D36" w:rsidRPr="004A72F2">
        <w:rPr>
          <w:rFonts w:ascii="Arial" w:hAnsi="Arial" w:cs="Arial"/>
          <w:sz w:val="24"/>
          <w:szCs w:val="24"/>
          <w:lang w:val="en-GB"/>
        </w:rPr>
        <w:t xml:space="preserve"> resistance </w:t>
      </w:r>
      <w:r w:rsidR="006B1D8E" w:rsidRPr="004A72F2">
        <w:rPr>
          <w:rFonts w:ascii="Arial" w:hAnsi="Arial" w:cs="Arial"/>
          <w:sz w:val="24"/>
          <w:szCs w:val="24"/>
          <w:lang w:val="en-GB"/>
        </w:rPr>
        <w:t>evolution</w:t>
      </w:r>
      <w:r w:rsidR="00224D36" w:rsidRPr="004A72F2">
        <w:rPr>
          <w:rFonts w:ascii="Arial" w:hAnsi="Arial" w:cs="Arial"/>
          <w:sz w:val="24"/>
          <w:szCs w:val="24"/>
          <w:lang w:val="en-GB"/>
        </w:rPr>
        <w:t xml:space="preserve"> is best described in Gram</w:t>
      </w:r>
      <w:r w:rsidR="00CF1EFD" w:rsidRPr="004A72F2">
        <w:rPr>
          <w:rFonts w:ascii="Arial" w:hAnsi="Arial" w:cs="Arial"/>
          <w:sz w:val="24"/>
          <w:szCs w:val="24"/>
          <w:lang w:val="en-GB"/>
        </w:rPr>
        <w:t>-</w:t>
      </w:r>
      <w:r w:rsidR="00224D36" w:rsidRPr="004A72F2">
        <w:rPr>
          <w:rFonts w:ascii="Arial" w:hAnsi="Arial" w:cs="Arial"/>
          <w:sz w:val="24"/>
          <w:szCs w:val="24"/>
          <w:lang w:val="en-GB"/>
        </w:rPr>
        <w:t>negatives where extended-spectrum beta-lactamases (ESBL) are frequently associated with co-resistance to aminoglycosides and fluoroquinolones</w:t>
      </w:r>
      <w:r w:rsidR="00DD5D99" w:rsidRPr="004A72F2">
        <w:rPr>
          <w:rFonts w:ascii="Arial" w:hAnsi="Arial" w:cs="Arial"/>
          <w:sz w:val="24"/>
          <w:szCs w:val="24"/>
          <w:lang w:val="en-GB"/>
        </w:rPr>
        <w:fldChar w:fldCharType="begin">
          <w:fldData xml:space="preserve">PEVuZE5vdGU+PENpdGU+PEF1dGhvcj5QYXRlcnNvbjwvQXV0aG9yPjxZZWFyPjIwMDY8L1llYXI+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PEVuZE5vdGU+PENpdGU+PEF1dGhvcj5QYXRlcnNvbjwvQXV0aG9yPjxZZWFyPjIwMDY8L1llYXI+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17" w:tooltip="Paterson, 2006 #53" w:history="1">
        <w:r w:rsidR="00460423" w:rsidRPr="004A72F2">
          <w:rPr>
            <w:rFonts w:ascii="Arial" w:hAnsi="Arial" w:cs="Arial"/>
            <w:noProof/>
            <w:sz w:val="24"/>
            <w:szCs w:val="24"/>
            <w:lang w:val="en-GB"/>
          </w:rPr>
          <w:t>[17</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224D36" w:rsidRPr="004A72F2">
        <w:rPr>
          <w:rFonts w:ascii="Arial" w:eastAsia="Times New Roman" w:hAnsi="Arial" w:cs="Arial"/>
          <w:sz w:val="24"/>
          <w:szCs w:val="24"/>
          <w:lang w:val="en-GB" w:eastAsia="de-CH"/>
        </w:rPr>
        <w:t xml:space="preserve">. </w:t>
      </w:r>
      <w:r w:rsidR="00224D36" w:rsidRPr="004A72F2">
        <w:rPr>
          <w:rFonts w:ascii="Arial" w:hAnsi="Arial" w:cs="Arial"/>
          <w:sz w:val="24"/>
          <w:szCs w:val="24"/>
          <w:lang w:val="en-GB"/>
        </w:rPr>
        <w:t>Selection of these isolates may be driven by a single</w:t>
      </w:r>
      <w:r w:rsidR="004273B9" w:rsidRPr="004A72F2">
        <w:rPr>
          <w:rFonts w:ascii="Arial" w:hAnsi="Arial" w:cs="Arial"/>
          <w:sz w:val="24"/>
          <w:szCs w:val="24"/>
          <w:lang w:val="en-GB"/>
        </w:rPr>
        <w:t xml:space="preserve"> antibiotic</w:t>
      </w:r>
      <w:r w:rsidR="00224D36" w:rsidRPr="004A72F2">
        <w:rPr>
          <w:rFonts w:ascii="Arial" w:hAnsi="Arial" w:cs="Arial"/>
          <w:sz w:val="24"/>
          <w:szCs w:val="24"/>
          <w:lang w:val="en-GB"/>
        </w:rPr>
        <w:t xml:space="preserve"> </w:t>
      </w:r>
      <w:r w:rsidR="00224D36" w:rsidRPr="004A72F2">
        <w:rPr>
          <w:rFonts w:ascii="Arial" w:hAnsi="Arial" w:cs="Arial"/>
          <w:color w:val="111111"/>
          <w:sz w:val="24"/>
          <w:szCs w:val="24"/>
          <w:lang w:val="en"/>
        </w:rPr>
        <w:t xml:space="preserve">resulting in resistance to multiple unrelated </w:t>
      </w:r>
      <w:r w:rsidR="004273B9" w:rsidRPr="004A72F2">
        <w:rPr>
          <w:rFonts w:ascii="Arial" w:hAnsi="Arial" w:cs="Arial"/>
          <w:sz w:val="24"/>
          <w:szCs w:val="24"/>
          <w:lang w:val="en-GB"/>
        </w:rPr>
        <w:t>antibiotics</w:t>
      </w:r>
      <w:r w:rsidR="009C348B" w:rsidRPr="004A72F2">
        <w:rPr>
          <w:rFonts w:ascii="Arial" w:hAnsi="Arial" w:cs="Arial"/>
          <w:color w:val="111111"/>
          <w:sz w:val="24"/>
          <w:szCs w:val="24"/>
          <w:lang w:val="en"/>
        </w:rPr>
        <w:t xml:space="preserve">. Azithromycin is </w:t>
      </w:r>
      <w:r w:rsidR="00224D36" w:rsidRPr="004A72F2">
        <w:rPr>
          <w:rFonts w:ascii="Arial" w:hAnsi="Arial" w:cs="Arial"/>
          <w:color w:val="111111"/>
          <w:sz w:val="24"/>
          <w:szCs w:val="24"/>
          <w:lang w:val="en"/>
        </w:rPr>
        <w:t>considered</w:t>
      </w:r>
      <w:r w:rsidR="009C348B" w:rsidRPr="004A72F2">
        <w:rPr>
          <w:rFonts w:ascii="Arial" w:hAnsi="Arial" w:cs="Arial"/>
          <w:color w:val="111111"/>
          <w:sz w:val="24"/>
          <w:szCs w:val="24"/>
          <w:lang w:val="en"/>
        </w:rPr>
        <w:t xml:space="preserve"> a</w:t>
      </w:r>
      <w:r w:rsidR="00EE5217" w:rsidRPr="004A72F2">
        <w:rPr>
          <w:rFonts w:ascii="Arial" w:hAnsi="Arial" w:cs="Arial"/>
          <w:color w:val="111111"/>
          <w:sz w:val="24"/>
          <w:szCs w:val="24"/>
          <w:lang w:val="en"/>
        </w:rPr>
        <w:t xml:space="preserve"> potent </w:t>
      </w:r>
      <w:r w:rsidR="00224D36" w:rsidRPr="004A72F2">
        <w:rPr>
          <w:rFonts w:ascii="Arial" w:hAnsi="Arial" w:cs="Arial"/>
          <w:color w:val="111111"/>
          <w:sz w:val="24"/>
          <w:szCs w:val="24"/>
          <w:lang w:val="en"/>
        </w:rPr>
        <w:t xml:space="preserve">potential </w:t>
      </w:r>
      <w:r w:rsidR="00EE5217" w:rsidRPr="004A72F2">
        <w:rPr>
          <w:rFonts w:ascii="Arial" w:hAnsi="Arial" w:cs="Arial"/>
          <w:color w:val="111111"/>
          <w:sz w:val="24"/>
          <w:szCs w:val="24"/>
          <w:lang w:val="en"/>
        </w:rPr>
        <w:t xml:space="preserve">driver </w:t>
      </w:r>
      <w:r w:rsidR="00224D36" w:rsidRPr="004A72F2">
        <w:rPr>
          <w:rFonts w:ascii="Arial" w:hAnsi="Arial" w:cs="Arial"/>
          <w:color w:val="111111"/>
          <w:sz w:val="24"/>
          <w:szCs w:val="24"/>
          <w:lang w:val="en"/>
        </w:rPr>
        <w:t>in the selection of such</w:t>
      </w:r>
      <w:r w:rsidR="00EE5217" w:rsidRPr="004A72F2">
        <w:rPr>
          <w:rFonts w:ascii="Arial" w:hAnsi="Arial" w:cs="Arial"/>
          <w:color w:val="111111"/>
          <w:sz w:val="24"/>
          <w:szCs w:val="24"/>
          <w:lang w:val="en"/>
        </w:rPr>
        <w:t xml:space="preserve"> co-resistance</w:t>
      </w:r>
      <w:r w:rsidR="00224D36" w:rsidRPr="004A72F2">
        <w:rPr>
          <w:rFonts w:ascii="Arial" w:hAnsi="Arial" w:cs="Arial"/>
          <w:color w:val="111111"/>
          <w:sz w:val="24"/>
          <w:szCs w:val="24"/>
          <w:lang w:val="en"/>
        </w:rPr>
        <w:t xml:space="preserve"> because of </w:t>
      </w:r>
      <w:r w:rsidR="005466B6">
        <w:rPr>
          <w:rFonts w:ascii="Arial" w:hAnsi="Arial" w:cs="Arial"/>
          <w:color w:val="111111"/>
          <w:sz w:val="24"/>
          <w:szCs w:val="24"/>
          <w:lang w:val="en"/>
        </w:rPr>
        <w:t>its</w:t>
      </w:r>
      <w:r w:rsidR="00A05C11" w:rsidRPr="004A72F2">
        <w:rPr>
          <w:rFonts w:ascii="Arial" w:hAnsi="Arial" w:cs="Arial"/>
          <w:color w:val="111111"/>
          <w:sz w:val="24"/>
          <w:szCs w:val="24"/>
          <w:lang w:val="en"/>
        </w:rPr>
        <w:t xml:space="preserve"> </w:t>
      </w:r>
      <w:r w:rsidR="00224D36" w:rsidRPr="004A72F2">
        <w:rPr>
          <w:rFonts w:ascii="Arial" w:hAnsi="Arial" w:cs="Arial"/>
          <w:color w:val="111111"/>
          <w:sz w:val="24"/>
          <w:szCs w:val="24"/>
          <w:lang w:val="en"/>
        </w:rPr>
        <w:t>very long elimination half-life</w:t>
      </w:r>
      <w:r w:rsidR="00A05C11" w:rsidRPr="004A72F2">
        <w:rPr>
          <w:rFonts w:ascii="Arial" w:hAnsi="Arial" w:cs="Arial"/>
          <w:color w:val="111111"/>
          <w:sz w:val="24"/>
          <w:szCs w:val="24"/>
          <w:lang w:val="en"/>
        </w:rPr>
        <w:t xml:space="preserve"> </w:t>
      </w:r>
      <w:r w:rsidR="00AF5E1D">
        <w:rPr>
          <w:rFonts w:ascii="Arial" w:hAnsi="Arial" w:cs="Arial"/>
          <w:color w:val="111111"/>
          <w:sz w:val="24"/>
          <w:szCs w:val="24"/>
          <w:lang w:val="en"/>
        </w:rPr>
        <w:t xml:space="preserve">of </w:t>
      </w:r>
      <w:r w:rsidR="00A05C11" w:rsidRPr="004A72F2">
        <w:rPr>
          <w:rFonts w:ascii="Arial" w:hAnsi="Arial" w:cs="Arial"/>
          <w:sz w:val="24"/>
          <w:szCs w:val="24"/>
          <w:lang w:val="en-GB"/>
        </w:rPr>
        <w:t>&gt;50 hours</w:t>
      </w:r>
      <w:r w:rsidR="00224D36" w:rsidRPr="004A72F2">
        <w:rPr>
          <w:rFonts w:ascii="Arial" w:hAnsi="Arial" w:cs="Arial"/>
          <w:color w:val="111111"/>
          <w:sz w:val="24"/>
          <w:szCs w:val="24"/>
          <w:lang w:val="en"/>
        </w:rPr>
        <w:t xml:space="preserve">, </w:t>
      </w:r>
      <w:r w:rsidR="00A05C11" w:rsidRPr="004A72F2">
        <w:rPr>
          <w:rFonts w:ascii="Arial" w:hAnsi="Arial" w:cs="Arial"/>
          <w:sz w:val="24"/>
          <w:szCs w:val="24"/>
          <w:lang w:val="en-GB"/>
        </w:rPr>
        <w:t xml:space="preserve">high intracellular </w:t>
      </w:r>
      <w:r w:rsidR="00CF1EFD" w:rsidRPr="004A72F2">
        <w:rPr>
          <w:rFonts w:ascii="Arial" w:hAnsi="Arial" w:cs="Arial"/>
          <w:sz w:val="24"/>
          <w:szCs w:val="24"/>
          <w:lang w:val="en-GB"/>
        </w:rPr>
        <w:t>and</w:t>
      </w:r>
      <w:r w:rsidR="00A05C11" w:rsidRPr="004A72F2">
        <w:rPr>
          <w:rFonts w:ascii="Arial" w:hAnsi="Arial" w:cs="Arial"/>
          <w:sz w:val="24"/>
          <w:szCs w:val="24"/>
          <w:lang w:val="en-GB"/>
        </w:rPr>
        <w:t xml:space="preserve"> prolonged tissue concentration, prolonged rate of dissociation </w:t>
      </w:r>
      <w:r w:rsidR="00CF1EFD" w:rsidRPr="004A72F2">
        <w:rPr>
          <w:rFonts w:ascii="Arial" w:hAnsi="Arial" w:cs="Arial"/>
          <w:sz w:val="24"/>
          <w:szCs w:val="24"/>
          <w:lang w:val="en-GB"/>
        </w:rPr>
        <w:t xml:space="preserve">from </w:t>
      </w:r>
      <w:r w:rsidR="00A05C11" w:rsidRPr="004A72F2">
        <w:rPr>
          <w:rFonts w:ascii="Arial" w:hAnsi="Arial" w:cs="Arial"/>
          <w:sz w:val="24"/>
          <w:szCs w:val="24"/>
          <w:lang w:val="en-GB"/>
        </w:rPr>
        <w:t xml:space="preserve">the ribosomal target </w:t>
      </w:r>
      <w:r w:rsidR="00CF1EFD" w:rsidRPr="004A72F2">
        <w:rPr>
          <w:rFonts w:ascii="Arial" w:hAnsi="Arial" w:cs="Arial"/>
          <w:sz w:val="24"/>
          <w:szCs w:val="24"/>
          <w:lang w:val="en-GB"/>
        </w:rPr>
        <w:t>with</w:t>
      </w:r>
      <w:r w:rsidR="00A05C11" w:rsidRPr="004A72F2">
        <w:rPr>
          <w:rFonts w:ascii="Arial" w:hAnsi="Arial" w:cs="Arial"/>
          <w:sz w:val="24"/>
          <w:szCs w:val="24"/>
          <w:lang w:val="en-GB"/>
        </w:rPr>
        <w:t xml:space="preserve"> a prolonged </w:t>
      </w:r>
      <w:proofErr w:type="spellStart"/>
      <w:r w:rsidR="00A05C11" w:rsidRPr="004A72F2">
        <w:rPr>
          <w:rFonts w:ascii="Arial" w:hAnsi="Arial" w:cs="Arial"/>
          <w:sz w:val="24"/>
          <w:szCs w:val="24"/>
          <w:lang w:val="en-GB"/>
        </w:rPr>
        <w:t>postantibiotic</w:t>
      </w:r>
      <w:proofErr w:type="spellEnd"/>
      <w:r w:rsidR="00A05C11" w:rsidRPr="004A72F2">
        <w:rPr>
          <w:rFonts w:ascii="Arial" w:hAnsi="Arial" w:cs="Arial"/>
          <w:sz w:val="24"/>
          <w:szCs w:val="24"/>
          <w:lang w:val="en-GB"/>
        </w:rPr>
        <w:t xml:space="preserve"> effect, large volume of distribution resulting in possible long-term effec</w:t>
      </w:r>
      <w:r w:rsidR="004B335F">
        <w:rPr>
          <w:rFonts w:ascii="Arial" w:hAnsi="Arial" w:cs="Arial"/>
          <w:sz w:val="24"/>
          <w:szCs w:val="24"/>
          <w:lang w:val="en-GB"/>
        </w:rPr>
        <w:t>ts in various body compartments</w:t>
      </w:r>
      <w:r w:rsidR="00A05C11" w:rsidRPr="004A72F2">
        <w:rPr>
          <w:rFonts w:ascii="Arial" w:hAnsi="Arial" w:cs="Arial"/>
          <w:sz w:val="24"/>
          <w:szCs w:val="24"/>
          <w:lang w:val="en-GB"/>
        </w:rPr>
        <w:t xml:space="preserve"> and </w:t>
      </w:r>
      <w:r w:rsidR="00A05C11" w:rsidRPr="004A72F2">
        <w:rPr>
          <w:rFonts w:ascii="Arial" w:hAnsi="Arial" w:cs="Arial"/>
          <w:color w:val="111111"/>
          <w:sz w:val="24"/>
          <w:szCs w:val="24"/>
          <w:lang w:val="en"/>
        </w:rPr>
        <w:t xml:space="preserve">better activity against </w:t>
      </w:r>
      <w:r w:rsidR="00617BAD" w:rsidRPr="004A72F2">
        <w:rPr>
          <w:rFonts w:ascii="Arial" w:hAnsi="Arial" w:cs="Arial"/>
          <w:color w:val="111111"/>
          <w:sz w:val="24"/>
          <w:szCs w:val="24"/>
          <w:lang w:val="en"/>
        </w:rPr>
        <w:t xml:space="preserve">common </w:t>
      </w:r>
      <w:r w:rsidR="00A05C11" w:rsidRPr="004A72F2">
        <w:rPr>
          <w:rFonts w:ascii="Arial" w:hAnsi="Arial" w:cs="Arial"/>
          <w:color w:val="111111"/>
          <w:sz w:val="24"/>
          <w:szCs w:val="24"/>
          <w:lang w:val="en"/>
        </w:rPr>
        <w:t>Gram-negative bacteria compared with other macrolides</w:t>
      </w:r>
      <w:r w:rsidR="00A05C11" w:rsidRPr="004A72F2">
        <w:rPr>
          <w:rFonts w:ascii="Arial" w:hAnsi="Arial" w:cs="Arial"/>
          <w:color w:val="111111"/>
          <w:sz w:val="24"/>
          <w:szCs w:val="24"/>
          <w:lang w:val="en"/>
        </w:rPr>
        <w:fldChar w:fldCharType="begin">
          <w:fldData xml:space="preserve">PEVuZE5vdGU+PENpdGU+PEF1dGhvcj5Mb25nPC9BdXRob3I+PFJlY051bT40NDwvUmVjTnVtPjxE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</w:fldData>
        </w:fldChar>
      </w:r>
      <w:r w:rsidR="00A20CC7" w:rsidRPr="004A72F2">
        <w:rPr>
          <w:rFonts w:ascii="Arial" w:hAnsi="Arial" w:cs="Arial"/>
          <w:color w:val="111111"/>
          <w:sz w:val="24"/>
          <w:szCs w:val="24"/>
          <w:lang w:val="en"/>
        </w:rPr>
        <w:instrText xml:space="preserve"> ADDIN EN.CITE </w:instrText>
      </w:r>
      <w:r w:rsidR="00A20CC7" w:rsidRPr="004A72F2">
        <w:rPr>
          <w:rFonts w:ascii="Arial" w:hAnsi="Arial" w:cs="Arial"/>
          <w:color w:val="111111"/>
          <w:sz w:val="24"/>
          <w:szCs w:val="24"/>
          <w:lang w:val="en"/>
        </w:rPr>
        <w:fldChar w:fldCharType="begin">
          <w:fldData xml:space="preserve">PEVuZE5vdGU+PENpdGU+PEF1dGhvcj5Mb25nPC9BdXRob3I+PFJlY051bT40NDwvUmVjTnVtPjxE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</w:fldData>
        </w:fldChar>
      </w:r>
      <w:r w:rsidR="00A20CC7" w:rsidRPr="004A72F2">
        <w:rPr>
          <w:rFonts w:ascii="Arial" w:hAnsi="Arial" w:cs="Arial"/>
          <w:color w:val="111111"/>
          <w:sz w:val="24"/>
          <w:szCs w:val="24"/>
          <w:lang w:val="en"/>
        </w:rPr>
        <w:instrText xml:space="preserve"> ADDIN EN.CITE.DATA </w:instrText>
      </w:r>
      <w:r w:rsidR="00A20CC7" w:rsidRPr="004A72F2">
        <w:rPr>
          <w:rFonts w:ascii="Arial" w:hAnsi="Arial" w:cs="Arial"/>
          <w:color w:val="111111"/>
          <w:sz w:val="24"/>
          <w:szCs w:val="24"/>
          <w:lang w:val="en"/>
        </w:rPr>
      </w:r>
      <w:r w:rsidR="00A20CC7" w:rsidRPr="004A72F2">
        <w:rPr>
          <w:rFonts w:ascii="Arial" w:hAnsi="Arial" w:cs="Arial"/>
          <w:color w:val="111111"/>
          <w:sz w:val="24"/>
          <w:szCs w:val="24"/>
          <w:lang w:val="en"/>
        </w:rPr>
        <w:fldChar w:fldCharType="end"/>
      </w:r>
      <w:r w:rsidR="00A05C11" w:rsidRPr="004A72F2">
        <w:rPr>
          <w:rFonts w:ascii="Arial" w:hAnsi="Arial" w:cs="Arial"/>
          <w:color w:val="111111"/>
          <w:sz w:val="24"/>
          <w:szCs w:val="24"/>
          <w:lang w:val="en"/>
        </w:rPr>
      </w:r>
      <w:r w:rsidR="00A05C11" w:rsidRPr="004A72F2">
        <w:rPr>
          <w:rFonts w:ascii="Arial" w:hAnsi="Arial" w:cs="Arial"/>
          <w:color w:val="111111"/>
          <w:sz w:val="24"/>
          <w:szCs w:val="24"/>
          <w:lang w:val="en"/>
        </w:rPr>
        <w:fldChar w:fldCharType="separate"/>
      </w:r>
      <w:r w:rsidR="00A20CC7" w:rsidRPr="004A72F2">
        <w:rPr>
          <w:rFonts w:ascii="Arial" w:hAnsi="Arial" w:cs="Arial"/>
          <w:noProof/>
          <w:color w:val="111111"/>
          <w:sz w:val="24"/>
          <w:szCs w:val="24"/>
          <w:lang w:val="en"/>
        </w:rPr>
        <w:t xml:space="preserve"> </w:t>
      </w:r>
      <w:hyperlink w:anchor="_ENREF_8" w:tooltip="Long,  #44" w:history="1">
        <w:r w:rsidR="00460423" w:rsidRPr="004A72F2">
          <w:rPr>
            <w:rFonts w:ascii="Arial" w:hAnsi="Arial" w:cs="Arial"/>
            <w:noProof/>
            <w:color w:val="111111"/>
            <w:sz w:val="24"/>
            <w:szCs w:val="24"/>
            <w:lang w:val="en"/>
          </w:rPr>
          <w:t>[8</w:t>
        </w:r>
      </w:hyperlink>
      <w:r w:rsidR="00A20CC7" w:rsidRPr="004A72F2">
        <w:rPr>
          <w:rFonts w:ascii="Arial" w:hAnsi="Arial" w:cs="Arial"/>
          <w:noProof/>
          <w:color w:val="111111"/>
          <w:sz w:val="24"/>
          <w:szCs w:val="24"/>
          <w:lang w:val="en"/>
        </w:rPr>
        <w:t>,</w:t>
      </w:r>
      <w:hyperlink w:anchor="_ENREF_15" w:tooltip="Gomes, 2017 #75" w:history="1">
        <w:r w:rsidR="00460423" w:rsidRPr="004A72F2">
          <w:rPr>
            <w:rFonts w:ascii="Arial" w:hAnsi="Arial" w:cs="Arial"/>
            <w:noProof/>
            <w:color w:val="FFFFFF" w:themeColor="background1"/>
            <w:sz w:val="24"/>
            <w:szCs w:val="24"/>
            <w:lang w:val="en"/>
          </w:rPr>
          <w:t>[</w:t>
        </w:r>
        <w:r w:rsidR="00460423" w:rsidRPr="004A72F2">
          <w:rPr>
            <w:rFonts w:ascii="Arial" w:hAnsi="Arial" w:cs="Arial"/>
            <w:noProof/>
            <w:color w:val="111111"/>
            <w:sz w:val="24"/>
            <w:szCs w:val="24"/>
            <w:lang w:val="en"/>
          </w:rPr>
          <w:t>15</w:t>
        </w:r>
      </w:hyperlink>
      <w:r w:rsidR="00A20CC7" w:rsidRPr="004A72F2">
        <w:rPr>
          <w:rFonts w:ascii="Arial" w:hAnsi="Arial" w:cs="Arial"/>
          <w:noProof/>
          <w:color w:val="111111"/>
          <w:sz w:val="24"/>
          <w:szCs w:val="24"/>
          <w:lang w:val="en"/>
        </w:rPr>
        <w:t>,</w:t>
      </w:r>
      <w:hyperlink w:anchor="_ENREF_18" w:tooltip="Peters, 1992 #78" w:history="1">
        <w:r w:rsidR="00460423" w:rsidRPr="004A72F2">
          <w:rPr>
            <w:rFonts w:ascii="Arial" w:hAnsi="Arial" w:cs="Arial"/>
            <w:noProof/>
            <w:color w:val="FFFFFF" w:themeColor="background1"/>
            <w:sz w:val="24"/>
            <w:szCs w:val="24"/>
            <w:lang w:val="en"/>
          </w:rPr>
          <w:t>[</w:t>
        </w:r>
        <w:r w:rsidR="00460423" w:rsidRPr="004A72F2">
          <w:rPr>
            <w:rFonts w:ascii="Arial" w:hAnsi="Arial" w:cs="Arial"/>
            <w:noProof/>
            <w:color w:val="111111"/>
            <w:sz w:val="24"/>
            <w:szCs w:val="24"/>
            <w:lang w:val="en"/>
          </w:rPr>
          <w:t>18</w:t>
        </w:r>
      </w:hyperlink>
      <w:r w:rsidR="00A20CC7" w:rsidRPr="004A72F2">
        <w:rPr>
          <w:rFonts w:ascii="Arial" w:hAnsi="Arial" w:cs="Arial"/>
          <w:noProof/>
          <w:color w:val="111111"/>
          <w:sz w:val="24"/>
          <w:szCs w:val="24"/>
          <w:lang w:val="en"/>
        </w:rPr>
        <w:t>]</w:t>
      </w:r>
      <w:r w:rsidR="00A05C11" w:rsidRPr="004A72F2">
        <w:rPr>
          <w:rFonts w:ascii="Arial" w:hAnsi="Arial" w:cs="Arial"/>
          <w:color w:val="111111"/>
          <w:sz w:val="24"/>
          <w:szCs w:val="24"/>
          <w:lang w:val="en"/>
        </w:rPr>
        <w:fldChar w:fldCharType="end"/>
      </w:r>
      <w:hyperlink w:anchor="_ENREF_16" w:tooltip="Peters, 1992 #78" w:history="1"/>
      <w:r w:rsidR="00224D36" w:rsidRPr="004A72F2">
        <w:rPr>
          <w:rFonts w:ascii="Arial" w:hAnsi="Arial" w:cs="Arial"/>
          <w:color w:val="111111"/>
          <w:sz w:val="24"/>
          <w:szCs w:val="24"/>
          <w:lang w:val="en"/>
        </w:rPr>
        <w:t xml:space="preserve">. </w:t>
      </w:r>
      <w:r w:rsidR="00CF1EFD" w:rsidRPr="004A72F2">
        <w:rPr>
          <w:rFonts w:ascii="Arial" w:hAnsi="Arial" w:cs="Arial"/>
          <w:color w:val="111111"/>
          <w:sz w:val="24"/>
          <w:szCs w:val="24"/>
          <w:lang w:val="en"/>
        </w:rPr>
        <w:t>While</w:t>
      </w:r>
      <w:r w:rsidR="005A76F7" w:rsidRPr="004A72F2">
        <w:rPr>
          <w:rFonts w:ascii="Arial" w:hAnsi="Arial" w:cs="Arial"/>
          <w:color w:val="111111"/>
          <w:sz w:val="24"/>
          <w:szCs w:val="24"/>
          <w:lang w:val="en"/>
        </w:rPr>
        <w:t xml:space="preserve"> evidence </w:t>
      </w:r>
      <w:r w:rsidR="00CF1EFD" w:rsidRPr="004A72F2">
        <w:rPr>
          <w:rFonts w:ascii="Arial" w:hAnsi="Arial" w:cs="Arial"/>
          <w:color w:val="111111"/>
          <w:sz w:val="24"/>
          <w:szCs w:val="24"/>
          <w:lang w:val="en"/>
        </w:rPr>
        <w:t>linking AZM use to emergence of resistance in Gram-negatives is sparse, there is a clear</w:t>
      </w:r>
      <w:r w:rsidR="005A76F7" w:rsidRPr="004A72F2">
        <w:rPr>
          <w:rFonts w:ascii="Arial" w:hAnsi="Arial" w:cs="Arial"/>
          <w:color w:val="111111"/>
          <w:sz w:val="24"/>
          <w:szCs w:val="24"/>
          <w:lang w:val="en"/>
        </w:rPr>
        <w:t xml:space="preserve"> need </w:t>
      </w:r>
      <w:r w:rsidR="00CF1EFD" w:rsidRPr="004A72F2">
        <w:rPr>
          <w:rFonts w:ascii="Arial" w:hAnsi="Arial" w:cs="Arial"/>
          <w:color w:val="111111"/>
          <w:sz w:val="24"/>
          <w:szCs w:val="24"/>
          <w:lang w:val="en"/>
        </w:rPr>
        <w:t xml:space="preserve">for active </w:t>
      </w:r>
      <w:r w:rsidR="005A76F7" w:rsidRPr="004A72F2">
        <w:rPr>
          <w:rFonts w:ascii="Arial" w:hAnsi="Arial" w:cs="Arial"/>
          <w:color w:val="111111"/>
          <w:sz w:val="24"/>
          <w:szCs w:val="24"/>
          <w:lang w:val="en"/>
        </w:rPr>
        <w:t xml:space="preserve">surveillance </w:t>
      </w:r>
      <w:r w:rsidR="00CF1EFD" w:rsidRPr="004A72F2">
        <w:rPr>
          <w:rFonts w:ascii="Arial" w:hAnsi="Arial" w:cs="Arial"/>
          <w:color w:val="111111"/>
          <w:sz w:val="24"/>
          <w:szCs w:val="24"/>
          <w:lang w:val="en"/>
        </w:rPr>
        <w:t>in the context of AZM MDA</w:t>
      </w:r>
      <w:r w:rsidR="005A76F7" w:rsidRPr="004A72F2">
        <w:rPr>
          <w:rFonts w:ascii="Arial" w:hAnsi="Arial" w:cs="Arial"/>
          <w:color w:val="111111"/>
          <w:sz w:val="24"/>
          <w:szCs w:val="24"/>
          <w:lang w:val="en"/>
        </w:rPr>
        <w:t xml:space="preserve">. </w:t>
      </w:r>
    </w:p>
    <w:p w14:paraId="48055953" w14:textId="00279DB9" w:rsidR="00C06499" w:rsidRPr="004A72F2" w:rsidRDefault="009C348B" w:rsidP="0098449E">
      <w:pPr>
        <w:autoSpaceDE w:val="0"/>
        <w:autoSpaceDN w:val="0"/>
        <w:adjustRightInd w:val="0"/>
        <w:spacing w:after="360" w:line="480" w:lineRule="auto"/>
        <w:rPr>
          <w:rFonts w:ascii="Arial" w:hAnsi="Arial" w:cs="Arial"/>
          <w:sz w:val="24"/>
          <w:szCs w:val="24"/>
          <w:lang w:val="en-GB"/>
        </w:rPr>
      </w:pPr>
      <w:r w:rsidRPr="004A72F2">
        <w:rPr>
          <w:rFonts w:ascii="Arial" w:hAnsi="Arial" w:cs="Arial"/>
          <w:color w:val="111111"/>
          <w:sz w:val="24"/>
          <w:szCs w:val="24"/>
          <w:lang w:val="en"/>
        </w:rPr>
        <w:t xml:space="preserve">Co-resistance and co-selection processes </w:t>
      </w:r>
      <w:r w:rsidR="00CF1EFD" w:rsidRPr="004A72F2">
        <w:rPr>
          <w:rFonts w:ascii="Arial" w:hAnsi="Arial" w:cs="Arial"/>
          <w:color w:val="111111"/>
          <w:sz w:val="24"/>
          <w:szCs w:val="24"/>
          <w:lang w:val="en"/>
        </w:rPr>
        <w:t xml:space="preserve">driving </w:t>
      </w:r>
      <w:r w:rsidR="00C44754" w:rsidRPr="004A72F2">
        <w:rPr>
          <w:rFonts w:ascii="Arial" w:hAnsi="Arial" w:cs="Arial"/>
          <w:sz w:val="24"/>
          <w:szCs w:val="24"/>
          <w:lang w:val="en-GB"/>
        </w:rPr>
        <w:t xml:space="preserve">AMR may additionally be compounded by microbiome impacts if alterations in the microbiome result in a </w:t>
      </w:r>
      <w:r w:rsidR="00C44754" w:rsidRPr="004A72F2">
        <w:rPr>
          <w:rFonts w:ascii="Arial" w:hAnsi="Arial" w:cs="Arial"/>
          <w:sz w:val="24"/>
          <w:szCs w:val="24"/>
          <w:lang w:val="en-GB"/>
        </w:rPr>
        <w:lastRenderedPageBreak/>
        <w:t>predominance of resistance</w:t>
      </w:r>
      <w:r w:rsidR="00224D36" w:rsidRPr="004A72F2">
        <w:rPr>
          <w:rFonts w:ascii="Arial" w:hAnsi="Arial" w:cs="Arial"/>
          <w:sz w:val="24"/>
          <w:szCs w:val="24"/>
          <w:lang w:val="en-GB"/>
        </w:rPr>
        <w:t xml:space="preserve"> </w:t>
      </w:r>
      <w:r w:rsidR="00C44754" w:rsidRPr="004A72F2">
        <w:rPr>
          <w:rFonts w:ascii="Arial" w:hAnsi="Arial" w:cs="Arial"/>
          <w:sz w:val="24"/>
          <w:szCs w:val="24"/>
          <w:lang w:val="en-GB"/>
        </w:rPr>
        <w:t>gene</w:t>
      </w:r>
      <w:r w:rsidR="00224D36" w:rsidRPr="004A72F2">
        <w:rPr>
          <w:rFonts w:ascii="Arial" w:hAnsi="Arial" w:cs="Arial"/>
          <w:sz w:val="24"/>
          <w:szCs w:val="24"/>
          <w:lang w:val="en-GB"/>
        </w:rPr>
        <w:t>-</w:t>
      </w:r>
      <w:r w:rsidR="00C44754" w:rsidRPr="004A72F2">
        <w:rPr>
          <w:rFonts w:ascii="Arial" w:hAnsi="Arial" w:cs="Arial"/>
          <w:sz w:val="24"/>
          <w:szCs w:val="24"/>
          <w:lang w:val="en-GB"/>
        </w:rPr>
        <w:t xml:space="preserve">carrying organisms. </w:t>
      </w:r>
      <w:r w:rsidR="007A67B4" w:rsidRPr="004A72F2">
        <w:rPr>
          <w:rFonts w:ascii="Arial" w:hAnsi="Arial" w:cs="Arial"/>
          <w:sz w:val="24"/>
          <w:szCs w:val="24"/>
          <w:lang w:val="en-GB"/>
        </w:rPr>
        <w:t xml:space="preserve">The gut </w:t>
      </w:r>
      <w:r w:rsidR="00A54252" w:rsidRPr="004A72F2">
        <w:rPr>
          <w:rFonts w:ascii="Arial" w:hAnsi="Arial" w:cs="Arial"/>
          <w:sz w:val="24"/>
          <w:szCs w:val="24"/>
          <w:lang w:val="en-GB"/>
        </w:rPr>
        <w:t xml:space="preserve">as </w:t>
      </w:r>
      <w:r w:rsidR="007A67B4" w:rsidRPr="004A72F2">
        <w:rPr>
          <w:rFonts w:ascii="Arial" w:hAnsi="Arial" w:cs="Arial"/>
          <w:sz w:val="24"/>
          <w:szCs w:val="24"/>
          <w:lang w:val="en-GB"/>
        </w:rPr>
        <w:t xml:space="preserve">a reservoir for antibiotic resistance </w:t>
      </w:r>
      <w:r w:rsidR="008C541F" w:rsidRPr="004A72F2">
        <w:rPr>
          <w:rFonts w:ascii="Arial" w:hAnsi="Arial" w:cs="Arial"/>
          <w:sz w:val="24"/>
          <w:szCs w:val="24"/>
          <w:lang w:val="en-GB"/>
        </w:rPr>
        <w:t>genes can be disturbed by antibiotics in its composition and function as well as selecting for antibiotic-resistant microbes</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&lt;EndNote&gt;&lt;Cite&gt;&lt;Author&gt;Doan&lt;/Author&gt;&lt;Year&gt;2019&lt;/Year&gt;&lt;RecNum&gt;57&lt;/RecNum&gt;&lt;DisplayText&gt; [19]&lt;/DisplayText&gt;&lt;record&gt;&lt;rec-number&gt;57&lt;/rec-number&gt;&lt;foreign-keys&gt;&lt;key app="EN" db-id="rw2adwzr6w0fr6ede99prewwssdxvz05zs2v"&gt;57&lt;/key&gt;&lt;/foreign-keys&gt;&lt;ref-type name="Journal Article"&gt;17&lt;/ref-type&gt;&lt;contributors&gt;&lt;authors&gt;&lt;author&gt;Doan, T.&lt;/author&gt;&lt;author&gt;Arzika, AM.&lt;/author&gt;&lt;author&gt;Hinterwirth, A.&lt;/author&gt;&lt;author&gt;Maliki, R.&lt;/author&gt;&lt;author&gt;Zhong, L.&lt;/author&gt;&lt;author&gt;Cummings, S.&lt;/author&gt;&lt;author&gt;Sarkar, S.&lt;/author&gt;&lt;author&gt;Chen, C.&lt;/author&gt;&lt;author&gt;Porco, T.C.&lt;/author&gt;&lt;author&gt;Keenan, J.D.&lt;/author&gt;&lt;author&gt;Lietman, T.M.&lt;/author&gt;&lt;author&gt;MORDOR Study Group&lt;/author&gt;&lt;/authors&gt;&lt;/contributors&gt;&lt;titles&gt;&lt;title&gt;Macrolide Resistance in MORDOR I - A Cluster-Randomized Trial in Niger&lt;/title&gt;&lt;secondary-title&gt;N Engl J Med&lt;/secondary-title&gt;&lt;/titles&gt;&lt;periodical&gt;&lt;full-title&gt;N Engl J Med&lt;/full-title&gt;&lt;abbr-1&gt;The New England journal of medicine&lt;/abbr-1&gt;&lt;/periodical&gt;&lt;volume&gt;Jun 6;380(23):2271-2273. doi: 10.1056/NEJMc1901535.&lt;/volume&gt;&lt;dates&gt;&lt;year&gt;2019&lt;/year&gt;&lt;/dates&gt;&lt;urls&gt;&lt;/urls&gt;&lt;/record&gt;&lt;/Cite&gt;&lt;/EndNote&gt;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19" w:tooltip="Doan, 2019 #57" w:history="1">
        <w:r w:rsidR="00460423" w:rsidRPr="004A72F2">
          <w:rPr>
            <w:rFonts w:ascii="Arial" w:hAnsi="Arial" w:cs="Arial"/>
            <w:noProof/>
            <w:sz w:val="24"/>
            <w:szCs w:val="24"/>
            <w:lang w:val="en-GB"/>
          </w:rPr>
          <w:t>[19</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7A67B4" w:rsidRPr="004A72F2">
        <w:rPr>
          <w:rFonts w:ascii="Arial" w:hAnsi="Arial" w:cs="Arial"/>
          <w:sz w:val="24"/>
          <w:szCs w:val="24"/>
          <w:lang w:val="en-GB"/>
        </w:rPr>
        <w:t xml:space="preserve">. Several studies </w:t>
      </w:r>
      <w:r w:rsidR="00C44754" w:rsidRPr="004A72F2">
        <w:rPr>
          <w:rFonts w:ascii="Arial" w:hAnsi="Arial" w:cs="Arial"/>
          <w:sz w:val="24"/>
          <w:szCs w:val="24"/>
          <w:lang w:val="en-GB"/>
        </w:rPr>
        <w:t xml:space="preserve">have </w:t>
      </w:r>
      <w:r w:rsidR="007A67B4" w:rsidRPr="004A72F2">
        <w:rPr>
          <w:rFonts w:ascii="Arial" w:hAnsi="Arial" w:cs="Arial"/>
          <w:sz w:val="24"/>
          <w:szCs w:val="24"/>
          <w:lang w:val="en-GB"/>
        </w:rPr>
        <w:t>evaluated the effects of antibiotic exposure on the p</w:t>
      </w:r>
      <w:r w:rsidR="004824AF" w:rsidRPr="004A72F2">
        <w:rPr>
          <w:rFonts w:ascii="Arial" w:hAnsi="Arial" w:cs="Arial"/>
          <w:sz w:val="24"/>
          <w:szCs w:val="24"/>
          <w:lang w:val="en-GB"/>
        </w:rPr>
        <w:t>a</w:t>
      </w:r>
      <w:r w:rsidR="007A67B4" w:rsidRPr="004A72F2">
        <w:rPr>
          <w:rFonts w:ascii="Arial" w:hAnsi="Arial" w:cs="Arial"/>
          <w:sz w:val="24"/>
          <w:szCs w:val="24"/>
          <w:lang w:val="en-GB"/>
        </w:rPr>
        <w:t xml:space="preserve">ediatric gut microbiome diversity, showing </w:t>
      </w:r>
      <w:r w:rsidR="00AA3D1C" w:rsidRPr="004A72F2">
        <w:rPr>
          <w:rFonts w:ascii="Arial" w:hAnsi="Arial" w:cs="Arial"/>
          <w:sz w:val="24"/>
          <w:szCs w:val="24"/>
          <w:lang w:val="en-GB"/>
        </w:rPr>
        <w:t xml:space="preserve">variable </w:t>
      </w:r>
      <w:r w:rsidR="007A67B4" w:rsidRPr="0021043B">
        <w:rPr>
          <w:rFonts w:ascii="Arial" w:hAnsi="Arial" w:cs="Arial"/>
          <w:sz w:val="24"/>
          <w:szCs w:val="24"/>
          <w:lang w:val="en-GB"/>
        </w:rPr>
        <w:t>results</w:t>
      </w:r>
      <w:r w:rsidR="00DD5D99" w:rsidRPr="0021043B">
        <w:rPr>
          <w:rFonts w:ascii="Arial" w:hAnsi="Arial" w:cs="Arial"/>
          <w:sz w:val="24"/>
          <w:szCs w:val="24"/>
          <w:lang w:val="en-GB"/>
        </w:rPr>
        <w:fldChar w:fldCharType="begin">
          <w:fldData xml:space="preserve">PEVuZE5vdGU+PENpdGU+PEF1dGhvcj5ZYXNzb3VyPC9BdXRob3I+PFllYXI+MjAxNjwvWWVhcj48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</w:fldData>
        </w:fldChar>
      </w:r>
      <w:r w:rsidR="00A20CC7" w:rsidRPr="0021043B">
        <w:rPr>
          <w:rFonts w:ascii="Arial" w:hAnsi="Arial" w:cs="Arial"/>
          <w:sz w:val="24"/>
          <w:szCs w:val="24"/>
          <w:lang w:val="en-GB"/>
        </w:rPr>
        <w:instrText xml:space="preserve"> ADDIN EN.CITE </w:instrText>
      </w:r>
      <w:r w:rsidR="00A20CC7" w:rsidRPr="0021043B">
        <w:rPr>
          <w:rFonts w:ascii="Arial" w:hAnsi="Arial" w:cs="Arial"/>
          <w:sz w:val="24"/>
          <w:szCs w:val="24"/>
          <w:lang w:val="en-GB"/>
        </w:rPr>
        <w:fldChar w:fldCharType="begin">
          <w:fldData xml:space="preserve">PEVuZE5vdGU+PENpdGU+PEF1dGhvcj5ZYXNzb3VyPC9BdXRob3I+PFllYXI+MjAxNjwvWWVhcj48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</w:fldData>
        </w:fldChar>
      </w:r>
      <w:r w:rsidR="00A20CC7" w:rsidRPr="0021043B">
        <w:rPr>
          <w:rFonts w:ascii="Arial" w:hAnsi="Arial" w:cs="Arial"/>
          <w:sz w:val="24"/>
          <w:szCs w:val="24"/>
          <w:lang w:val="en-GB"/>
        </w:rPr>
        <w:instrText xml:space="preserve"> ADDIN EN.CITE.DATA </w:instrText>
      </w:r>
      <w:r w:rsidR="00A20CC7" w:rsidRPr="0021043B">
        <w:rPr>
          <w:rFonts w:ascii="Arial" w:hAnsi="Arial" w:cs="Arial"/>
          <w:sz w:val="24"/>
          <w:szCs w:val="24"/>
          <w:lang w:val="en-GB"/>
        </w:rPr>
      </w:r>
      <w:r w:rsidR="00A20CC7" w:rsidRPr="0021043B">
        <w:rPr>
          <w:rFonts w:ascii="Arial" w:hAnsi="Arial" w:cs="Arial"/>
          <w:sz w:val="24"/>
          <w:szCs w:val="24"/>
          <w:lang w:val="en-GB"/>
        </w:rPr>
        <w:fldChar w:fldCharType="end"/>
      </w:r>
      <w:r w:rsidR="00DD5D99" w:rsidRPr="0021043B">
        <w:rPr>
          <w:rFonts w:ascii="Arial" w:hAnsi="Arial" w:cs="Arial"/>
          <w:sz w:val="24"/>
          <w:szCs w:val="24"/>
          <w:lang w:val="en-GB"/>
        </w:rPr>
      </w:r>
      <w:r w:rsidR="00DD5D99" w:rsidRPr="0021043B">
        <w:rPr>
          <w:rFonts w:ascii="Arial" w:hAnsi="Arial" w:cs="Arial"/>
          <w:sz w:val="24"/>
          <w:szCs w:val="24"/>
          <w:lang w:val="en-GB"/>
        </w:rPr>
        <w:fldChar w:fldCharType="separate"/>
      </w:r>
      <w:r w:rsidR="00A20CC7" w:rsidRPr="0021043B">
        <w:rPr>
          <w:rFonts w:ascii="Arial" w:hAnsi="Arial" w:cs="Arial"/>
          <w:noProof/>
          <w:sz w:val="24"/>
          <w:szCs w:val="24"/>
          <w:lang w:val="en-GB"/>
        </w:rPr>
        <w:t xml:space="preserve"> </w:t>
      </w:r>
      <w:hyperlink w:anchor="_ENREF_20" w:tooltip="Yassour, 2016 #49" w:history="1">
        <w:r w:rsidR="00460423" w:rsidRPr="0021043B">
          <w:rPr>
            <w:rFonts w:ascii="Arial" w:hAnsi="Arial" w:cs="Arial"/>
            <w:noProof/>
            <w:sz w:val="24"/>
            <w:szCs w:val="24"/>
            <w:lang w:val="en-GB"/>
          </w:rPr>
          <w:t>[20</w:t>
        </w:r>
      </w:hyperlink>
      <w:r w:rsidR="00A20CC7" w:rsidRPr="0021043B">
        <w:rPr>
          <w:rFonts w:ascii="Arial" w:hAnsi="Arial" w:cs="Arial"/>
          <w:noProof/>
          <w:sz w:val="24"/>
          <w:szCs w:val="24"/>
          <w:lang w:val="en-GB"/>
        </w:rPr>
        <w:t>,</w:t>
      </w:r>
      <w:hyperlink w:anchor="_ENREF_21" w:tooltip="Korpela, 2016 #50" w:history="1">
        <w:r w:rsidR="00460423" w:rsidRPr="0021043B">
          <w:rPr>
            <w:rFonts w:ascii="Arial" w:hAnsi="Arial" w:cs="Arial"/>
            <w:noProof/>
            <w:color w:val="FFFFFF" w:themeColor="background1"/>
            <w:sz w:val="24"/>
            <w:szCs w:val="24"/>
            <w:lang w:val="en-GB"/>
          </w:rPr>
          <w:t>[</w:t>
        </w:r>
        <w:r w:rsidR="00460423" w:rsidRPr="0021043B">
          <w:rPr>
            <w:rFonts w:ascii="Arial" w:hAnsi="Arial" w:cs="Arial"/>
            <w:noProof/>
            <w:sz w:val="24"/>
            <w:szCs w:val="24"/>
            <w:lang w:val="en-GB"/>
          </w:rPr>
          <w:t>21</w:t>
        </w:r>
      </w:hyperlink>
      <w:proofErr w:type="gramStart"/>
      <w:r w:rsidR="00A20CC7" w:rsidRPr="0021043B">
        <w:rPr>
          <w:rFonts w:ascii="Arial" w:hAnsi="Arial" w:cs="Arial"/>
          <w:noProof/>
          <w:sz w:val="24"/>
          <w:szCs w:val="24"/>
          <w:lang w:val="en-GB"/>
        </w:rPr>
        <w:t>,</w:t>
      </w:r>
      <w:hyperlink w:anchor="_ENREF_22" w:tooltip="Bokulich, 2016 #51" w:history="1">
        <w:r w:rsidR="00460423" w:rsidRPr="0021043B">
          <w:rPr>
            <w:rFonts w:ascii="Arial" w:hAnsi="Arial" w:cs="Arial"/>
            <w:noProof/>
            <w:color w:val="FFFFFF" w:themeColor="background1"/>
            <w:sz w:val="24"/>
            <w:szCs w:val="24"/>
            <w:lang w:val="en-GB"/>
          </w:rPr>
          <w:t>[</w:t>
        </w:r>
        <w:r w:rsidR="00460423" w:rsidRPr="0021043B">
          <w:rPr>
            <w:rFonts w:ascii="Arial" w:hAnsi="Arial" w:cs="Arial"/>
            <w:noProof/>
            <w:sz w:val="24"/>
            <w:szCs w:val="24"/>
            <w:lang w:val="en-GB"/>
          </w:rPr>
          <w:t>22</w:t>
        </w:r>
      </w:hyperlink>
      <w:r w:rsidR="00A20CC7" w:rsidRPr="0021043B">
        <w:rPr>
          <w:rFonts w:ascii="Arial" w:hAnsi="Arial" w:cs="Arial"/>
          <w:noProof/>
          <w:sz w:val="24"/>
          <w:szCs w:val="24"/>
          <w:lang w:val="en-GB"/>
        </w:rPr>
        <w:t>,</w:t>
      </w:r>
      <w:hyperlink w:anchor="_ENREF_23" w:tooltip="Shaw, 2019 #70" w:history="1">
        <w:r w:rsidR="00460423" w:rsidRPr="0021043B">
          <w:rPr>
            <w:rFonts w:ascii="Arial" w:hAnsi="Arial" w:cs="Arial"/>
            <w:noProof/>
            <w:color w:val="FFFFFF" w:themeColor="background1"/>
            <w:sz w:val="24"/>
            <w:szCs w:val="24"/>
            <w:lang w:val="en-GB"/>
          </w:rPr>
          <w:t>[</w:t>
        </w:r>
        <w:r w:rsidR="00460423" w:rsidRPr="0021043B">
          <w:rPr>
            <w:rFonts w:ascii="Arial" w:hAnsi="Arial" w:cs="Arial"/>
            <w:noProof/>
            <w:sz w:val="24"/>
            <w:szCs w:val="24"/>
            <w:lang w:val="en-GB"/>
          </w:rPr>
          <w:t>23</w:t>
        </w:r>
      </w:hyperlink>
      <w:r w:rsidR="00A20CC7" w:rsidRPr="0021043B">
        <w:rPr>
          <w:rFonts w:ascii="Arial" w:hAnsi="Arial" w:cs="Arial"/>
          <w:noProof/>
          <w:sz w:val="24"/>
          <w:szCs w:val="24"/>
          <w:lang w:val="en-GB"/>
        </w:rPr>
        <w:t>,</w:t>
      </w:r>
      <w:proofErr w:type="gramEnd"/>
      <w:r w:rsidR="0021043B" w:rsidRPr="0021043B">
        <w:fldChar w:fldCharType="begin"/>
      </w:r>
      <w:r w:rsidR="0021043B" w:rsidRPr="0021043B">
        <w:rPr>
          <w:lang w:val="en-GB"/>
        </w:rPr>
        <w:instrText xml:space="preserve"> HYPERLINK \l "_ENREF_24" \o "Wei, 2018 #83" </w:instrText>
      </w:r>
      <w:r w:rsidR="0021043B" w:rsidRPr="0021043B">
        <w:fldChar w:fldCharType="separate"/>
      </w:r>
      <w:r w:rsidR="00460423" w:rsidRPr="0021043B">
        <w:rPr>
          <w:rFonts w:ascii="Arial" w:hAnsi="Arial" w:cs="Arial"/>
          <w:noProof/>
          <w:color w:val="FFFFFF" w:themeColor="background1"/>
          <w:sz w:val="24"/>
          <w:szCs w:val="24"/>
          <w:lang w:val="en-GB"/>
        </w:rPr>
        <w:t>[</w:t>
      </w:r>
      <w:r w:rsidR="00460423" w:rsidRPr="0021043B">
        <w:rPr>
          <w:rFonts w:ascii="Arial" w:hAnsi="Arial" w:cs="Arial"/>
          <w:noProof/>
          <w:sz w:val="24"/>
          <w:szCs w:val="24"/>
          <w:lang w:val="en-GB"/>
        </w:rPr>
        <w:t>24</w:t>
      </w:r>
      <w:r w:rsidR="0021043B" w:rsidRPr="0021043B">
        <w:rPr>
          <w:rFonts w:ascii="Arial" w:hAnsi="Arial" w:cs="Arial"/>
          <w:noProof/>
          <w:sz w:val="24"/>
          <w:szCs w:val="24"/>
          <w:lang w:val="en-GB"/>
        </w:rPr>
        <w:fldChar w:fldCharType="end"/>
      </w:r>
      <w:r w:rsidR="00A20CC7" w:rsidRPr="0021043B">
        <w:rPr>
          <w:rFonts w:ascii="Arial" w:hAnsi="Arial" w:cs="Arial"/>
          <w:noProof/>
          <w:sz w:val="24"/>
          <w:szCs w:val="24"/>
          <w:lang w:val="en-GB"/>
        </w:rPr>
        <w:t>]</w:t>
      </w:r>
      <w:r w:rsidR="00DD5D99" w:rsidRPr="0021043B">
        <w:rPr>
          <w:rFonts w:ascii="Arial" w:hAnsi="Arial" w:cs="Arial"/>
          <w:sz w:val="24"/>
          <w:szCs w:val="24"/>
          <w:lang w:val="en-GB"/>
        </w:rPr>
        <w:fldChar w:fldCharType="end"/>
      </w:r>
      <w:r w:rsidR="007A67B4" w:rsidRPr="0021043B">
        <w:rPr>
          <w:rFonts w:ascii="Arial" w:hAnsi="Arial" w:cs="Arial"/>
          <w:sz w:val="24"/>
          <w:szCs w:val="24"/>
          <w:lang w:val="en-GB"/>
        </w:rPr>
        <w:t>.</w:t>
      </w:r>
      <w:r w:rsidR="007A67B4" w:rsidRPr="004A72F2">
        <w:rPr>
          <w:rFonts w:ascii="Arial" w:hAnsi="Arial" w:cs="Arial"/>
          <w:sz w:val="24"/>
          <w:szCs w:val="24"/>
          <w:lang w:val="en-GB"/>
        </w:rPr>
        <w:t xml:space="preserve"> </w:t>
      </w:r>
      <w:r w:rsidR="00AA3D1C" w:rsidRPr="004A72F2">
        <w:rPr>
          <w:rFonts w:ascii="Arial" w:hAnsi="Arial" w:cs="Arial"/>
          <w:sz w:val="24"/>
          <w:szCs w:val="24"/>
          <w:lang w:val="en-GB"/>
        </w:rPr>
        <w:t xml:space="preserve">In general, these studies find reductions in observed richness and Shannon diversity during or shortly after AZM exposure. </w:t>
      </w:r>
      <w:r w:rsidR="007A67B4" w:rsidRPr="004A72F2">
        <w:rPr>
          <w:rFonts w:ascii="Arial" w:hAnsi="Arial" w:cs="Arial"/>
          <w:sz w:val="24"/>
          <w:szCs w:val="24"/>
          <w:lang w:val="en-GB"/>
        </w:rPr>
        <w:t xml:space="preserve">Once antibiotic treatment is stopped, microbiota may </w:t>
      </w:r>
      <w:r w:rsidR="00C44754" w:rsidRPr="004A72F2">
        <w:rPr>
          <w:rFonts w:ascii="Arial" w:hAnsi="Arial" w:cs="Arial"/>
          <w:sz w:val="24"/>
          <w:szCs w:val="24"/>
          <w:lang w:val="en-GB"/>
        </w:rPr>
        <w:t xml:space="preserve">display </w:t>
      </w:r>
      <w:r w:rsidR="007A67B4" w:rsidRPr="004A72F2">
        <w:rPr>
          <w:rFonts w:ascii="Arial" w:hAnsi="Arial" w:cs="Arial"/>
          <w:sz w:val="24"/>
          <w:szCs w:val="24"/>
          <w:lang w:val="en-GB"/>
        </w:rPr>
        <w:t xml:space="preserve">a certain degree of resilience, being capable of </w:t>
      </w:r>
      <w:r w:rsidR="00CF1EFD" w:rsidRPr="004A72F2">
        <w:rPr>
          <w:rFonts w:ascii="Arial" w:hAnsi="Arial" w:cs="Arial"/>
          <w:sz w:val="24"/>
          <w:szCs w:val="24"/>
          <w:lang w:val="en-GB"/>
        </w:rPr>
        <w:t xml:space="preserve">reverting </w:t>
      </w:r>
      <w:r w:rsidR="007A67B4" w:rsidRPr="004A72F2">
        <w:rPr>
          <w:rFonts w:ascii="Arial" w:hAnsi="Arial" w:cs="Arial"/>
          <w:sz w:val="24"/>
          <w:szCs w:val="24"/>
          <w:lang w:val="en-GB"/>
        </w:rPr>
        <w:t xml:space="preserve">to </w:t>
      </w:r>
      <w:r w:rsidR="00CF1EFD" w:rsidRPr="004A72F2">
        <w:rPr>
          <w:rFonts w:ascii="Arial" w:hAnsi="Arial" w:cs="Arial"/>
          <w:sz w:val="24"/>
          <w:szCs w:val="24"/>
          <w:lang w:val="en-GB"/>
        </w:rPr>
        <w:t xml:space="preserve">near their pre-exposure </w:t>
      </w:r>
      <w:r w:rsidR="007A67B4" w:rsidRPr="004A72F2">
        <w:rPr>
          <w:rFonts w:ascii="Arial" w:hAnsi="Arial" w:cs="Arial"/>
          <w:sz w:val="24"/>
          <w:szCs w:val="24"/>
          <w:lang w:val="en-GB"/>
        </w:rPr>
        <w:t>composition</w:t>
      </w:r>
      <w:r w:rsidR="00F47622" w:rsidRPr="004A72F2">
        <w:rPr>
          <w:rFonts w:ascii="Arial" w:hAnsi="Arial" w:cs="Arial"/>
          <w:sz w:val="24"/>
          <w:szCs w:val="24"/>
          <w:lang w:val="en-GB"/>
        </w:rPr>
        <w:t xml:space="preserve"> after many months</w:t>
      </w:r>
      <w:r w:rsidR="00DD5D99" w:rsidRPr="004A72F2">
        <w:rPr>
          <w:rFonts w:ascii="Arial" w:hAnsi="Arial" w:cs="Arial"/>
          <w:sz w:val="24"/>
          <w:szCs w:val="24"/>
          <w:lang w:val="en-GB"/>
        </w:rPr>
        <w:fldChar w:fldCharType="begin">
          <w:fldData xml:space="preserve">PEVuZE5vdGU+PENpdGU+PEF1dGhvcj5XZWk8L0F1dGhvcj48WWVhcj4yMDE4PC9ZZWFyPjxSZWNO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PEVuZE5vdGU+PENpdGU+PEF1dGhvcj5XZWk8L0F1dGhvcj48WWVhcj4yMDE4PC9ZZWFyPjxSZWNO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24" w:tooltip="Wei, 2018 #83" w:history="1">
        <w:r w:rsidR="00460423" w:rsidRPr="004A72F2">
          <w:rPr>
            <w:rFonts w:ascii="Arial" w:hAnsi="Arial" w:cs="Arial"/>
            <w:noProof/>
            <w:sz w:val="24"/>
            <w:szCs w:val="24"/>
            <w:lang w:val="en-GB"/>
          </w:rPr>
          <w:t>[24</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C44754" w:rsidRPr="004A72F2">
        <w:rPr>
          <w:rFonts w:ascii="Arial" w:hAnsi="Arial" w:cs="Arial"/>
          <w:sz w:val="24"/>
          <w:szCs w:val="24"/>
          <w:lang w:val="en-GB"/>
        </w:rPr>
        <w:t xml:space="preserve">. However, </w:t>
      </w:r>
      <w:r w:rsidR="007A67B4" w:rsidRPr="004A72F2">
        <w:rPr>
          <w:rFonts w:ascii="Arial" w:hAnsi="Arial" w:cs="Arial"/>
          <w:sz w:val="24"/>
          <w:szCs w:val="24"/>
          <w:lang w:val="en-GB"/>
        </w:rPr>
        <w:t>complete recover</w:t>
      </w:r>
      <w:r w:rsidR="00C44754" w:rsidRPr="004A72F2">
        <w:rPr>
          <w:rFonts w:ascii="Arial" w:hAnsi="Arial" w:cs="Arial"/>
          <w:sz w:val="24"/>
          <w:szCs w:val="24"/>
          <w:lang w:val="en-GB"/>
        </w:rPr>
        <w:t>y</w:t>
      </w:r>
      <w:r w:rsidR="007A67B4" w:rsidRPr="004A72F2">
        <w:rPr>
          <w:rFonts w:ascii="Arial" w:hAnsi="Arial" w:cs="Arial"/>
          <w:sz w:val="24"/>
          <w:szCs w:val="24"/>
          <w:lang w:val="en-GB"/>
        </w:rPr>
        <w:t xml:space="preserve"> to </w:t>
      </w:r>
      <w:r w:rsidR="00C44754" w:rsidRPr="004A72F2">
        <w:rPr>
          <w:rFonts w:ascii="Arial" w:hAnsi="Arial" w:cs="Arial"/>
          <w:sz w:val="24"/>
          <w:szCs w:val="24"/>
          <w:lang w:val="en-GB"/>
        </w:rPr>
        <w:t xml:space="preserve">the </w:t>
      </w:r>
      <w:r w:rsidR="007A67B4" w:rsidRPr="004A72F2">
        <w:rPr>
          <w:rFonts w:ascii="Arial" w:hAnsi="Arial" w:cs="Arial"/>
          <w:sz w:val="24"/>
          <w:szCs w:val="24"/>
          <w:lang w:val="en-GB"/>
        </w:rPr>
        <w:t>initial state</w:t>
      </w:r>
      <w:r w:rsidR="00C44754" w:rsidRPr="004A72F2">
        <w:rPr>
          <w:rFonts w:ascii="Arial" w:hAnsi="Arial" w:cs="Arial"/>
          <w:sz w:val="24"/>
          <w:szCs w:val="24"/>
          <w:lang w:val="en-GB"/>
        </w:rPr>
        <w:t xml:space="preserve"> may not occur</w:t>
      </w:r>
      <w:r w:rsidR="005A76F7" w:rsidRPr="004A72F2">
        <w:rPr>
          <w:rFonts w:ascii="Arial" w:hAnsi="Arial" w:cs="Arial"/>
          <w:sz w:val="24"/>
          <w:szCs w:val="24"/>
          <w:lang w:val="en-GB"/>
        </w:rPr>
        <w:t xml:space="preserve"> or be age-dependent</w:t>
      </w:r>
      <w:r w:rsidR="00C44754" w:rsidRPr="004A72F2">
        <w:rPr>
          <w:rFonts w:ascii="Arial" w:hAnsi="Arial" w:cs="Arial"/>
          <w:sz w:val="24"/>
          <w:szCs w:val="24"/>
          <w:lang w:val="en-GB"/>
        </w:rPr>
        <w:t>, particularly in the context of repeated antibiotic insults</w:t>
      </w:r>
      <w:r w:rsidR="005A76F7" w:rsidRPr="004A72F2">
        <w:rPr>
          <w:rFonts w:ascii="Arial" w:hAnsi="Arial" w:cs="Arial"/>
          <w:sz w:val="24"/>
          <w:szCs w:val="24"/>
          <w:lang w:val="en-GB"/>
        </w:rPr>
        <w:t xml:space="preserve"> during vulnerable time-periods of age</w:t>
      </w:r>
      <w:r w:rsidR="00D81D24" w:rsidRPr="004A72F2">
        <w:rPr>
          <w:rFonts w:ascii="Arial" w:hAnsi="Arial" w:cs="Arial"/>
          <w:sz w:val="24"/>
          <w:szCs w:val="24"/>
          <w:lang w:val="en-GB"/>
        </w:rPr>
        <w:fldChar w:fldCharType="begin">
          <w:fldData xml:space="preserve">PEVuZE5vdGU+PENpdGU+PEF1dGhvcj5TaGF3PC9BdXRob3I+PFllYXI+MjAxOTwvWWVhcj48UmVj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</w:fldData>
        </w:fldChar>
      </w:r>
      <w:r w:rsidR="00A20CC7" w:rsidRPr="004A72F2">
        <w:rPr>
          <w:rFonts w:ascii="Arial" w:hAnsi="Arial" w:cs="Arial"/>
          <w:sz w:val="24"/>
          <w:szCs w:val="24"/>
          <w:lang w:val="en-GB"/>
        </w:rPr>
        <w:instrText xml:space="preserve"> ADDIN EN.CITE </w:instrText>
      </w:r>
      <w:r w:rsidR="00A20CC7" w:rsidRPr="004A72F2">
        <w:rPr>
          <w:rFonts w:ascii="Arial" w:hAnsi="Arial" w:cs="Arial"/>
          <w:sz w:val="24"/>
          <w:szCs w:val="24"/>
          <w:lang w:val="en-GB"/>
        </w:rPr>
        <w:fldChar w:fldCharType="begin">
          <w:fldData xml:space="preserve">PEVuZE5vdGU+PENpdGU+PEF1dGhvcj5TaGF3PC9BdXRob3I+PFllYXI+MjAxOTwvWWVhcj48UmVj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</w:fldData>
        </w:fldChar>
      </w:r>
      <w:r w:rsidR="00A20CC7" w:rsidRPr="004A72F2">
        <w:rPr>
          <w:rFonts w:ascii="Arial" w:hAnsi="Arial" w:cs="Arial"/>
          <w:sz w:val="24"/>
          <w:szCs w:val="24"/>
          <w:lang w:val="en-GB"/>
        </w:rPr>
        <w:instrText xml:space="preserve"> ADDIN EN.CITE.DATA </w:instrText>
      </w:r>
      <w:r w:rsidR="00A20CC7" w:rsidRPr="004A72F2">
        <w:rPr>
          <w:rFonts w:ascii="Arial" w:hAnsi="Arial" w:cs="Arial"/>
          <w:sz w:val="24"/>
          <w:szCs w:val="24"/>
          <w:lang w:val="en-GB"/>
        </w:rPr>
      </w:r>
      <w:r w:rsidR="00A20CC7" w:rsidRPr="004A72F2">
        <w:rPr>
          <w:rFonts w:ascii="Arial" w:hAnsi="Arial" w:cs="Arial"/>
          <w:sz w:val="24"/>
          <w:szCs w:val="24"/>
          <w:lang w:val="en-GB"/>
        </w:rPr>
        <w:fldChar w:fldCharType="end"/>
      </w:r>
      <w:r w:rsidR="00D81D24" w:rsidRPr="004A72F2">
        <w:rPr>
          <w:rFonts w:ascii="Arial" w:hAnsi="Arial" w:cs="Arial"/>
          <w:sz w:val="24"/>
          <w:szCs w:val="24"/>
          <w:lang w:val="en-GB"/>
        </w:rPr>
      </w:r>
      <w:r w:rsidR="00D81D24" w:rsidRPr="004A72F2">
        <w:rPr>
          <w:rFonts w:ascii="Arial" w:hAnsi="Arial" w:cs="Arial"/>
          <w:sz w:val="24"/>
          <w:szCs w:val="24"/>
          <w:lang w:val="en-GB"/>
        </w:rPr>
        <w:fldChar w:fldCharType="separate"/>
      </w:r>
      <w:r w:rsidR="00A20CC7" w:rsidRPr="004A72F2">
        <w:rPr>
          <w:rFonts w:ascii="Arial" w:hAnsi="Arial" w:cs="Arial"/>
          <w:noProof/>
          <w:sz w:val="24"/>
          <w:szCs w:val="24"/>
          <w:lang w:val="en-GB"/>
        </w:rPr>
        <w:t xml:space="preserve"> </w:t>
      </w:r>
      <w:hyperlink w:anchor="_ENREF_23" w:tooltip="Shaw, 2019 #70" w:history="1">
        <w:r w:rsidR="00460423" w:rsidRPr="004A72F2">
          <w:rPr>
            <w:rFonts w:ascii="Arial" w:hAnsi="Arial" w:cs="Arial"/>
            <w:noProof/>
            <w:sz w:val="24"/>
            <w:szCs w:val="24"/>
            <w:lang w:val="en-GB"/>
          </w:rPr>
          <w:t>[23</w:t>
        </w:r>
      </w:hyperlink>
      <w:r w:rsidR="00A20CC7" w:rsidRPr="004A72F2">
        <w:rPr>
          <w:rFonts w:ascii="Arial" w:hAnsi="Arial" w:cs="Arial"/>
          <w:noProof/>
          <w:sz w:val="24"/>
          <w:szCs w:val="24"/>
          <w:lang w:val="en-GB"/>
        </w:rPr>
        <w:t>,</w:t>
      </w:r>
      <w:hyperlink w:anchor="_ENREF_25" w:tooltip="Francino, 2015 #52" w:history="1">
        <w:r w:rsidR="00460423" w:rsidRPr="004A72F2">
          <w:rPr>
            <w:rFonts w:ascii="Arial" w:hAnsi="Arial" w:cs="Arial"/>
            <w:noProof/>
            <w:color w:val="FFFFFF" w:themeColor="background1"/>
            <w:sz w:val="24"/>
            <w:szCs w:val="24"/>
            <w:lang w:val="en-GB"/>
          </w:rPr>
          <w:t>[</w:t>
        </w:r>
        <w:r w:rsidR="00460423" w:rsidRPr="004A72F2">
          <w:rPr>
            <w:rFonts w:ascii="Arial" w:hAnsi="Arial" w:cs="Arial"/>
            <w:noProof/>
            <w:sz w:val="24"/>
            <w:szCs w:val="24"/>
            <w:lang w:val="en-GB"/>
          </w:rPr>
          <w:t>25</w:t>
        </w:r>
      </w:hyperlink>
      <w:r w:rsidR="00A20CC7" w:rsidRPr="004A72F2">
        <w:rPr>
          <w:rFonts w:ascii="Arial" w:hAnsi="Arial" w:cs="Arial"/>
          <w:noProof/>
          <w:sz w:val="24"/>
          <w:szCs w:val="24"/>
          <w:lang w:val="en-GB"/>
        </w:rPr>
        <w:t>]</w:t>
      </w:r>
      <w:r w:rsidR="00D81D24" w:rsidRPr="004A72F2">
        <w:rPr>
          <w:rFonts w:ascii="Arial" w:hAnsi="Arial" w:cs="Arial"/>
          <w:sz w:val="24"/>
          <w:szCs w:val="24"/>
          <w:lang w:val="en-GB"/>
        </w:rPr>
        <w:fldChar w:fldCharType="end"/>
      </w:r>
      <w:hyperlink w:anchor="_ENREF_17" w:tooltip="Francino, 2015 #52" w:history="1"/>
      <w:r w:rsidR="007A67B4" w:rsidRPr="004A72F2">
        <w:rPr>
          <w:rFonts w:ascii="Arial" w:hAnsi="Arial" w:cs="Arial"/>
          <w:sz w:val="24"/>
          <w:szCs w:val="24"/>
          <w:lang w:val="en-GB"/>
        </w:rPr>
        <w:t xml:space="preserve">. </w:t>
      </w:r>
      <w:r w:rsidR="00CF1EFD" w:rsidRPr="004A72F2">
        <w:rPr>
          <w:rFonts w:ascii="Arial" w:hAnsi="Arial" w:cs="Arial"/>
          <w:sz w:val="24"/>
          <w:szCs w:val="24"/>
          <w:lang w:val="en-GB"/>
        </w:rPr>
        <w:t xml:space="preserve">Overall, </w:t>
      </w:r>
      <w:r w:rsidR="00883767" w:rsidRPr="004A72F2">
        <w:rPr>
          <w:rFonts w:ascii="Arial" w:hAnsi="Arial" w:cs="Arial"/>
          <w:sz w:val="24"/>
          <w:szCs w:val="24"/>
          <w:lang w:val="en-GB"/>
        </w:rPr>
        <w:t xml:space="preserve">AZM </w:t>
      </w:r>
      <w:r w:rsidR="00CF1EFD" w:rsidRPr="004A72F2">
        <w:rPr>
          <w:rFonts w:ascii="Arial" w:hAnsi="Arial" w:cs="Arial"/>
          <w:sz w:val="24"/>
          <w:szCs w:val="24"/>
          <w:lang w:val="en-GB"/>
        </w:rPr>
        <w:t xml:space="preserve">may </w:t>
      </w:r>
      <w:r w:rsidR="00883767" w:rsidRPr="004A72F2">
        <w:rPr>
          <w:rFonts w:ascii="Arial" w:hAnsi="Arial" w:cs="Arial"/>
          <w:sz w:val="24"/>
          <w:szCs w:val="24"/>
          <w:lang w:val="en-GB"/>
        </w:rPr>
        <w:t>cause important changes in the human gut microbiome</w:t>
      </w:r>
      <w:r w:rsidR="00427E5E" w:rsidRPr="004A72F2">
        <w:rPr>
          <w:rFonts w:ascii="Arial" w:hAnsi="Arial" w:cs="Arial"/>
          <w:sz w:val="24"/>
          <w:szCs w:val="24"/>
          <w:lang w:val="en-GB"/>
        </w:rPr>
        <w:t xml:space="preserve">, but </w:t>
      </w:r>
      <w:r w:rsidR="00CF1EFD" w:rsidRPr="004A72F2">
        <w:rPr>
          <w:rFonts w:ascii="Arial" w:hAnsi="Arial" w:cs="Arial"/>
          <w:sz w:val="24"/>
          <w:szCs w:val="24"/>
          <w:lang w:val="en-GB"/>
        </w:rPr>
        <w:t xml:space="preserve">the </w:t>
      </w:r>
      <w:r w:rsidR="00883767" w:rsidRPr="004A72F2">
        <w:rPr>
          <w:rFonts w:ascii="Arial" w:hAnsi="Arial" w:cs="Arial"/>
          <w:sz w:val="24"/>
          <w:szCs w:val="24"/>
          <w:lang w:val="en-GB"/>
        </w:rPr>
        <w:t xml:space="preserve">effects on antimicrobial resistance </w:t>
      </w:r>
      <w:r w:rsidR="00224D36" w:rsidRPr="004A72F2">
        <w:rPr>
          <w:rFonts w:ascii="Arial" w:hAnsi="Arial" w:cs="Arial"/>
          <w:sz w:val="24"/>
          <w:szCs w:val="24"/>
          <w:lang w:val="en-GB"/>
        </w:rPr>
        <w:t xml:space="preserve">of these shifts </w:t>
      </w:r>
      <w:r w:rsidR="00883767" w:rsidRPr="004A72F2">
        <w:rPr>
          <w:rFonts w:ascii="Arial" w:hAnsi="Arial" w:cs="Arial"/>
          <w:sz w:val="24"/>
          <w:szCs w:val="24"/>
          <w:lang w:val="en-GB"/>
        </w:rPr>
        <w:t>remain unclear.</w:t>
      </w:r>
    </w:p>
    <w:p w14:paraId="10409900" w14:textId="77777777" w:rsidR="00FA1C7D" w:rsidRPr="004A72F2" w:rsidRDefault="00A54252" w:rsidP="0098449E">
      <w:pPr>
        <w:autoSpaceDE w:val="0"/>
        <w:autoSpaceDN w:val="0"/>
        <w:adjustRightInd w:val="0"/>
        <w:spacing w:after="120" w:line="480" w:lineRule="auto"/>
        <w:rPr>
          <w:rFonts w:ascii="Arial" w:eastAsiaTheme="majorEastAsia" w:hAnsi="Arial" w:cs="Arial"/>
          <w:b/>
          <w:bCs/>
          <w:sz w:val="24"/>
          <w:szCs w:val="24"/>
          <w:lang w:val="en-GB"/>
        </w:rPr>
      </w:pPr>
      <w:r w:rsidRPr="004A72F2">
        <w:rPr>
          <w:rFonts w:ascii="Arial" w:eastAsiaTheme="majorEastAsia" w:hAnsi="Arial" w:cs="Arial"/>
          <w:b/>
          <w:bCs/>
          <w:sz w:val="24"/>
          <w:szCs w:val="24"/>
          <w:lang w:val="en-GB"/>
        </w:rPr>
        <w:t>Evidence summary on antimicrobial resistance following azithromycin MDA in Sub-Saharan Africa</w:t>
      </w:r>
    </w:p>
    <w:p w14:paraId="193A524B" w14:textId="5F164C84" w:rsidR="00CF5F3B" w:rsidRPr="004A72F2" w:rsidRDefault="002B2D0D" w:rsidP="0098449E">
      <w:pPr>
        <w:autoSpaceDE w:val="0"/>
        <w:autoSpaceDN w:val="0"/>
        <w:adjustRightInd w:val="0"/>
        <w:spacing w:after="360" w:line="480" w:lineRule="auto"/>
        <w:rPr>
          <w:rFonts w:ascii="Arial" w:hAnsi="Arial" w:cs="Arial"/>
          <w:sz w:val="24"/>
          <w:szCs w:val="24"/>
          <w:lang w:val="en-GB"/>
        </w:rPr>
      </w:pPr>
      <w:r w:rsidRPr="004A72F2">
        <w:rPr>
          <w:rFonts w:ascii="Arial" w:hAnsi="Arial" w:cs="Arial"/>
          <w:sz w:val="24"/>
          <w:szCs w:val="24"/>
          <w:lang w:val="en-GB"/>
        </w:rPr>
        <w:t xml:space="preserve">A recent systematic </w:t>
      </w:r>
      <w:r w:rsidRPr="00955C89">
        <w:rPr>
          <w:rFonts w:ascii="Arial" w:hAnsi="Arial" w:cs="Arial"/>
          <w:sz w:val="24"/>
          <w:szCs w:val="24"/>
          <w:lang w:val="en-GB"/>
        </w:rPr>
        <w:t>review</w:t>
      </w:r>
      <w:r w:rsidR="00DD5D99" w:rsidRPr="00955C89">
        <w:rPr>
          <w:rFonts w:ascii="Arial" w:hAnsi="Arial" w:cs="Arial"/>
          <w:sz w:val="24"/>
          <w:szCs w:val="24"/>
          <w:lang w:val="en-GB"/>
        </w:rPr>
        <w:fldChar w:fldCharType="begin"/>
      </w:r>
      <w:r w:rsidR="00460423" w:rsidRPr="00955C89">
        <w:rPr>
          <w:rFonts w:ascii="Arial" w:hAnsi="Arial" w:cs="Arial"/>
          <w:sz w:val="24"/>
          <w:szCs w:val="24"/>
          <w:lang w:val="en-GB"/>
        </w:rPr>
        <w:instrText xml:space="preserve"> ADDIN EN.CITE &lt;EndNote&gt;&lt;Cite&gt;&lt;Author&gt;O&amp;apos;Brien&lt;/Author&gt;&lt;Year&gt;2019&lt;/Year&gt;&lt;RecNum&gt;58&lt;/RecNum&gt;&lt;DisplayText&gt; [26]&lt;/DisplayText&gt;&lt;record&gt;&lt;rec-number&gt;58&lt;/rec-number&gt;&lt;foreign-keys&gt;&lt;key app="EN" db-id="rw2adwzr6w0fr6ede99prewwssdxvz05zs2v"&gt;58&lt;/key&gt;&lt;/foreign-keys&gt;&lt;ref-type name="Journal Article"&gt;17&lt;/ref-type&gt;&lt;contributors&gt;&lt;authors&gt;&lt;author&gt;O&amp;apos;Brien, K.S., Emerson, P., Hooper, P.J., Reingold, A.L., Dennis, E.G., Keenan, J.D., Lietman, T.M., Oldenburg, C.E.&lt;/author&gt;&lt;/authors&gt;&lt;/contributors&gt;&lt;titles&gt;&lt;title&gt;Antimicrobial resistance following mass azithromycin distribution for trachoma: a systematic review&lt;/title&gt;&lt;secondary-title&gt;Lancet Infect Dis&lt;/secondary-title&gt;&lt;/titles&gt;&lt;periodical&gt;&lt;full-title&gt;Lancet Infect Dis&lt;/full-title&gt;&lt;/periodical&gt;&lt;dates&gt;&lt;year&gt;2019&lt;/year&gt;&lt;/dates&gt;&lt;urls&gt;&lt;/urls&gt;&lt;/record&gt;&lt;/Cite&gt;&lt;/EndNote&gt;</w:instrText>
      </w:r>
      <w:r w:rsidR="00DD5D99" w:rsidRPr="00955C89">
        <w:rPr>
          <w:rFonts w:ascii="Arial" w:hAnsi="Arial" w:cs="Arial"/>
          <w:sz w:val="24"/>
          <w:szCs w:val="24"/>
          <w:lang w:val="en-GB"/>
        </w:rPr>
        <w:fldChar w:fldCharType="separate"/>
      </w:r>
      <w:r w:rsidR="00460423" w:rsidRPr="00955C89">
        <w:rPr>
          <w:rFonts w:ascii="Arial" w:hAnsi="Arial" w:cs="Arial"/>
          <w:noProof/>
          <w:sz w:val="24"/>
          <w:szCs w:val="24"/>
          <w:lang w:val="en-GB"/>
        </w:rPr>
        <w:t xml:space="preserve"> </w:t>
      </w:r>
      <w:r w:rsidR="00955C89" w:rsidRPr="00955C89">
        <w:rPr>
          <w:rFonts w:ascii="Arial" w:hAnsi="Arial" w:cs="Arial"/>
          <w:sz w:val="24"/>
          <w:szCs w:val="24"/>
          <w:lang w:val="en-GB"/>
        </w:rPr>
        <w:t>of antimicrobial resistance following AZM MDA for trachoma by O’Brien et al. identified that this approach selects for macrolide resistance in some potentially pathogenic organisms, with a possible population-level dose-response resulting in increased resistance selection as the number of distribution cycles increases</w:t>
      </w:r>
      <w:r w:rsidR="00571301">
        <w:rPr>
          <w:rFonts w:ascii="Arial" w:hAnsi="Arial" w:cs="Arial"/>
          <w:sz w:val="24"/>
          <w:szCs w:val="24"/>
          <w:lang w:val="en-GB"/>
        </w:rPr>
        <w:t xml:space="preserve"> (</w:t>
      </w:r>
      <w:r w:rsidR="00571301" w:rsidRPr="00571301">
        <w:rPr>
          <w:rFonts w:ascii="Arial" w:hAnsi="Arial" w:cs="Arial"/>
          <w:b/>
          <w:sz w:val="24"/>
          <w:szCs w:val="24"/>
          <w:lang w:val="en-GB"/>
        </w:rPr>
        <w:t>Supplementary Table 1</w:t>
      </w:r>
      <w:r w:rsidR="00571301">
        <w:rPr>
          <w:rFonts w:ascii="Arial" w:hAnsi="Arial" w:cs="Arial"/>
          <w:sz w:val="24"/>
          <w:szCs w:val="24"/>
          <w:lang w:val="en-GB"/>
        </w:rPr>
        <w:t>)</w:t>
      </w:r>
      <w:r w:rsidR="00955C89" w:rsidRPr="00955C89">
        <w:rPr>
          <w:rFonts w:ascii="Arial" w:hAnsi="Arial" w:cs="Arial"/>
          <w:sz w:val="24"/>
          <w:szCs w:val="24"/>
          <w:lang w:val="en-GB"/>
        </w:rPr>
        <w:t xml:space="preserve"> </w:t>
      </w:r>
      <w:hyperlink w:anchor="_ENREF_26" w:tooltip="O'Brien, 2019 #58" w:history="1">
        <w:r w:rsidR="00460423" w:rsidRPr="00955C89">
          <w:rPr>
            <w:rFonts w:ascii="Arial" w:hAnsi="Arial" w:cs="Arial"/>
            <w:noProof/>
            <w:sz w:val="24"/>
            <w:szCs w:val="24"/>
            <w:lang w:val="en-GB"/>
          </w:rPr>
          <w:t>[26</w:t>
        </w:r>
      </w:hyperlink>
      <w:r w:rsidR="00460423" w:rsidRPr="00955C89">
        <w:rPr>
          <w:rFonts w:ascii="Arial" w:hAnsi="Arial" w:cs="Arial"/>
          <w:noProof/>
          <w:sz w:val="24"/>
          <w:szCs w:val="24"/>
          <w:lang w:val="en-GB"/>
        </w:rPr>
        <w:t>]</w:t>
      </w:r>
      <w:r w:rsidR="00DD5D99" w:rsidRPr="00955C89">
        <w:rPr>
          <w:rFonts w:ascii="Arial" w:hAnsi="Arial" w:cs="Arial"/>
          <w:sz w:val="24"/>
          <w:szCs w:val="24"/>
          <w:lang w:val="en-GB"/>
        </w:rPr>
        <w:fldChar w:fldCharType="end"/>
      </w:r>
      <w:r w:rsidR="00FF745F" w:rsidRPr="004A72F2">
        <w:rPr>
          <w:rFonts w:ascii="Arial" w:hAnsi="Arial" w:cs="Arial"/>
          <w:sz w:val="24"/>
          <w:szCs w:val="24"/>
          <w:lang w:val="en-GB"/>
        </w:rPr>
        <w:t>.</w:t>
      </w:r>
      <w:r w:rsidR="00807726" w:rsidRPr="004A72F2">
        <w:rPr>
          <w:rFonts w:ascii="Arial" w:hAnsi="Arial" w:cs="Arial"/>
          <w:sz w:val="24"/>
          <w:szCs w:val="24"/>
          <w:lang w:val="en-GB"/>
        </w:rPr>
        <w:t xml:space="preserve"> </w:t>
      </w:r>
      <w:r w:rsidR="00121528" w:rsidRPr="004A72F2">
        <w:rPr>
          <w:rFonts w:ascii="Arial" w:hAnsi="Arial" w:cs="Arial"/>
          <w:sz w:val="24"/>
          <w:szCs w:val="24"/>
          <w:lang w:val="en-GB"/>
        </w:rPr>
        <w:t>A</w:t>
      </w:r>
      <w:r w:rsidR="00F722DF" w:rsidRPr="004A72F2">
        <w:rPr>
          <w:rFonts w:ascii="Arial" w:hAnsi="Arial" w:cs="Arial"/>
          <w:sz w:val="24"/>
          <w:szCs w:val="24"/>
          <w:lang w:val="en-GB"/>
        </w:rPr>
        <w:t>ntibacterial resistance</w:t>
      </w:r>
      <w:r w:rsidR="00121528" w:rsidRPr="004A72F2">
        <w:rPr>
          <w:rFonts w:ascii="Arial" w:hAnsi="Arial" w:cs="Arial"/>
          <w:sz w:val="24"/>
          <w:szCs w:val="24"/>
          <w:lang w:val="en-GB"/>
        </w:rPr>
        <w:t xml:space="preserve"> emergence has also been</w:t>
      </w:r>
      <w:r w:rsidR="00F722DF" w:rsidRPr="004A72F2">
        <w:rPr>
          <w:rFonts w:ascii="Arial" w:hAnsi="Arial" w:cs="Arial"/>
          <w:sz w:val="24"/>
          <w:szCs w:val="24"/>
          <w:lang w:val="en-GB"/>
        </w:rPr>
        <w:t xml:space="preserve"> seen in the MORDOR I trial (12.3% vs. 2.9% of children carried macrolide-resistant pneumococci in communities receiving AZM vs. placebo)</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&lt;EndNote&gt;&lt;Cite&gt;&lt;Author&gt;Doan&lt;/Author&gt;&lt;Year&gt;2019&lt;/Year&gt;&lt;RecNum&gt;57&lt;/RecNum&gt;&lt;DisplayText&gt; [19]&lt;/DisplayText&gt;&lt;record&gt;&lt;rec-number&gt;57&lt;/rec-number&gt;&lt;foreign-keys&gt;&lt;key app="EN" db-id="rw2adwzr6w0fr6ede99prewwssdxvz05zs2v"&gt;57&lt;/key&gt;&lt;/foreign-keys&gt;&lt;ref-type name="Journal Article"&gt;17&lt;/ref-type&gt;&lt;contributors&gt;&lt;authors&gt;&lt;author&gt;Doan, T.&lt;/author&gt;&lt;author&gt;Arzika, AM.&lt;/author&gt;&lt;author&gt;Hinterwirth, A.&lt;/author&gt;&lt;author&gt;Maliki, R.&lt;/author&gt;&lt;author&gt;Zhong, L.&lt;/author&gt;&lt;author&gt;Cummings, S.&lt;/author&gt;&lt;author&gt;Sarkar, S.&lt;/author&gt;&lt;author&gt;Chen, C.&lt;/author&gt;&lt;author&gt;Porco, T.C.&lt;/author&gt;&lt;author&gt;Keenan, J.D.&lt;/author&gt;&lt;author&gt;Lietman, T.M.&lt;/author&gt;&lt;author&gt;MORDOR Study Group&lt;/author&gt;&lt;/authors&gt;&lt;/contributors&gt;&lt;titles&gt;&lt;title&gt;Macrolide Resistance in MORDOR I - A Cluster-Randomized Trial in Niger&lt;/title&gt;&lt;secondary-title&gt;N Engl J Med&lt;/secondary-title&gt;&lt;/titles&gt;&lt;periodical&gt;&lt;full-title&gt;N Engl J Med&lt;/full-title&gt;&lt;abbr-1&gt;The New England journal of medicine&lt;/abbr-1&gt;&lt;/periodical&gt;&lt;volume&gt;Jun 6;380(23):2271-2273. doi: 10.1056/NEJMc1901535.&lt;/volume&gt;&lt;dates&gt;&lt;year&gt;2019&lt;/year&gt;&lt;/dates&gt;&lt;urls&gt;&lt;/urls&gt;&lt;/record&gt;&lt;/Cite&gt;&lt;/EndNote&gt;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19" w:tooltip="Doan, 2019 #57" w:history="1">
        <w:r w:rsidR="00460423" w:rsidRPr="004A72F2">
          <w:rPr>
            <w:rFonts w:ascii="Arial" w:hAnsi="Arial" w:cs="Arial"/>
            <w:noProof/>
            <w:sz w:val="24"/>
            <w:szCs w:val="24"/>
            <w:lang w:val="en-GB"/>
          </w:rPr>
          <w:t>[19</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hyperlink w:anchor="_ENREF_18" w:tooltip="Doan, 2019 #57" w:history="1"/>
      <w:r w:rsidR="00F722DF" w:rsidRPr="004A72F2">
        <w:rPr>
          <w:rFonts w:ascii="Arial" w:hAnsi="Arial" w:cs="Arial"/>
          <w:sz w:val="24"/>
          <w:szCs w:val="24"/>
          <w:lang w:val="en-GB"/>
        </w:rPr>
        <w:t>.</w:t>
      </w:r>
      <w:r w:rsidR="003B46A5" w:rsidRPr="004A72F2">
        <w:rPr>
          <w:rFonts w:ascii="Arial" w:hAnsi="Arial" w:cs="Arial"/>
          <w:sz w:val="24"/>
          <w:szCs w:val="24"/>
          <w:lang w:val="en-GB"/>
        </w:rPr>
        <w:t xml:space="preserve"> </w:t>
      </w:r>
      <w:r w:rsidR="007A67B4" w:rsidRPr="004A72F2">
        <w:rPr>
          <w:rFonts w:ascii="Arial" w:hAnsi="Arial" w:cs="Arial"/>
          <w:sz w:val="24"/>
          <w:szCs w:val="24"/>
          <w:lang w:val="en-GB"/>
        </w:rPr>
        <w:t>When antibiotic selection pressure is removed, the prevalence of resistance may return to baseline levels over time, though most studies followed populations for 6 months or less</w:t>
      </w:r>
      <w:r w:rsidR="00224D36" w:rsidRPr="004A72F2">
        <w:rPr>
          <w:rFonts w:ascii="Arial" w:hAnsi="Arial" w:cs="Arial"/>
          <w:sz w:val="24"/>
          <w:szCs w:val="24"/>
          <w:lang w:val="en-GB"/>
        </w:rPr>
        <w:t>,</w:t>
      </w:r>
      <w:r w:rsidR="007A67B4" w:rsidRPr="004A72F2">
        <w:rPr>
          <w:rFonts w:ascii="Arial" w:hAnsi="Arial" w:cs="Arial"/>
          <w:sz w:val="24"/>
          <w:szCs w:val="24"/>
          <w:lang w:val="en-GB"/>
        </w:rPr>
        <w:t xml:space="preserve"> and results were mixed in studies with shorter follow-up periods</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&lt;EndNote&gt;&lt;Cite&gt;&lt;Author&gt;O&amp;apos;Brien&lt;/Author&gt;&lt;Year&gt;2019&lt;/Year&gt;&lt;RecNum&gt;58&lt;/RecNum&gt;&lt;DisplayText&gt; [26]&lt;/DisplayText&gt;&lt;record&gt;&lt;rec-number&gt;58&lt;/rec-number&gt;&lt;foreign-keys&gt;&lt;key app="EN" db-id="rw2adwzr6w0fr6ede99prewwssdxvz05zs2v"&gt;58&lt;/key&gt;&lt;/foreign-keys&gt;&lt;ref-type name="Journal Article"&gt;17&lt;/ref-type&gt;&lt;contributors&gt;&lt;authors&gt;&lt;author&gt;O&amp;apos;Brien, K.S., Emerson, P., Hooper, P.J., Reingold, A.L., Dennis, E.G., Keenan, J.D., Lietman, T.M., Oldenburg, C.E.&lt;/author&gt;&lt;/authors&gt;&lt;/contributors&gt;&lt;titles&gt;&lt;title&gt;Antimicrobial resistance following mass azithromycin distribution for trachoma: a systematic review&lt;/title&gt;&lt;secondary-title&gt;Lancet Infect Dis&lt;/secondary-title&gt;&lt;/titles&gt;&lt;periodical&gt;&lt;full-title&gt;Lancet Infect Dis&lt;/full-title&gt;&lt;/periodical&gt;&lt;dates&gt;&lt;year&gt;2019&lt;/year&gt;&lt;/dates&gt;&lt;urls&gt;&lt;/urls&gt;&lt;/record&gt;&lt;/Cite&gt;&lt;/EndNote&gt;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26" w:tooltip="O'Brien, 2019 #58" w:history="1">
        <w:r w:rsidR="00460423" w:rsidRPr="004A72F2">
          <w:rPr>
            <w:rFonts w:ascii="Arial" w:hAnsi="Arial" w:cs="Arial"/>
            <w:noProof/>
            <w:sz w:val="24"/>
            <w:szCs w:val="24"/>
            <w:lang w:val="en-GB"/>
          </w:rPr>
          <w:t>[26</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7A67B4" w:rsidRPr="004A72F2">
        <w:rPr>
          <w:rFonts w:ascii="Arial" w:hAnsi="Arial" w:cs="Arial"/>
          <w:sz w:val="24"/>
          <w:szCs w:val="24"/>
          <w:lang w:val="en-GB"/>
        </w:rPr>
        <w:t>.</w:t>
      </w:r>
      <w:r w:rsidR="009A6659" w:rsidRPr="004A72F2">
        <w:rPr>
          <w:rFonts w:ascii="Arial" w:hAnsi="Arial" w:cs="Arial"/>
          <w:sz w:val="24"/>
          <w:szCs w:val="24"/>
          <w:lang w:val="en-GB"/>
        </w:rPr>
        <w:t xml:space="preserve"> About half of studies </w:t>
      </w:r>
      <w:r w:rsidR="0010476B" w:rsidRPr="004A72F2">
        <w:rPr>
          <w:rFonts w:ascii="Arial" w:hAnsi="Arial" w:cs="Arial"/>
          <w:sz w:val="24"/>
          <w:szCs w:val="24"/>
          <w:lang w:val="en-GB"/>
        </w:rPr>
        <w:t xml:space="preserve">evaluating AMR after AZM MDA </w:t>
      </w:r>
      <w:r w:rsidR="009A6659" w:rsidRPr="004A72F2">
        <w:rPr>
          <w:rFonts w:ascii="Arial" w:hAnsi="Arial" w:cs="Arial"/>
          <w:sz w:val="24"/>
          <w:szCs w:val="24"/>
          <w:lang w:val="en-GB"/>
        </w:rPr>
        <w:t xml:space="preserve">did not measure baseline antibiotic resistance in the target pathogens, making it difficult to prove that AZM </w:t>
      </w:r>
      <w:r w:rsidR="00121528" w:rsidRPr="004A72F2">
        <w:rPr>
          <w:rFonts w:ascii="Arial" w:hAnsi="Arial" w:cs="Arial"/>
          <w:sz w:val="24"/>
          <w:szCs w:val="24"/>
          <w:lang w:val="en-GB"/>
        </w:rPr>
        <w:t>MDA caused</w:t>
      </w:r>
      <w:r w:rsidR="009A6659" w:rsidRPr="004A72F2">
        <w:rPr>
          <w:rFonts w:ascii="Arial" w:hAnsi="Arial" w:cs="Arial"/>
          <w:sz w:val="24"/>
          <w:szCs w:val="24"/>
          <w:lang w:val="en-GB"/>
        </w:rPr>
        <w:t xml:space="preserve"> </w:t>
      </w:r>
      <w:r w:rsidR="00B10D95" w:rsidRPr="004A72F2">
        <w:rPr>
          <w:rFonts w:ascii="Arial" w:hAnsi="Arial" w:cs="Arial"/>
          <w:sz w:val="24"/>
          <w:szCs w:val="24"/>
          <w:lang w:val="en-GB"/>
        </w:rPr>
        <w:t>observed</w:t>
      </w:r>
      <w:r w:rsidR="009A6659" w:rsidRPr="004A72F2">
        <w:rPr>
          <w:rFonts w:ascii="Arial" w:hAnsi="Arial" w:cs="Arial"/>
          <w:sz w:val="24"/>
          <w:szCs w:val="24"/>
          <w:lang w:val="en-GB"/>
        </w:rPr>
        <w:t xml:space="preserve"> change</w:t>
      </w:r>
      <w:r w:rsidR="002B20B0" w:rsidRPr="004A72F2">
        <w:rPr>
          <w:rFonts w:ascii="Arial" w:hAnsi="Arial" w:cs="Arial"/>
          <w:sz w:val="24"/>
          <w:szCs w:val="24"/>
          <w:lang w:val="en-GB"/>
        </w:rPr>
        <w:t>s</w:t>
      </w:r>
      <w:r w:rsidR="009A6659" w:rsidRPr="004A72F2">
        <w:rPr>
          <w:rFonts w:ascii="Arial" w:hAnsi="Arial" w:cs="Arial"/>
          <w:sz w:val="24"/>
          <w:szCs w:val="24"/>
          <w:lang w:val="en-GB"/>
        </w:rPr>
        <w:t xml:space="preserve">. </w:t>
      </w:r>
      <w:r w:rsidR="00FF745F" w:rsidRPr="004A72F2">
        <w:rPr>
          <w:rFonts w:ascii="Arial" w:hAnsi="Arial" w:cs="Arial"/>
          <w:i/>
          <w:sz w:val="24"/>
          <w:szCs w:val="24"/>
          <w:lang w:val="en-GB"/>
        </w:rPr>
        <w:t>Streptococcus pneumoni</w:t>
      </w:r>
      <w:r w:rsidR="00BF2A83" w:rsidRPr="004A72F2">
        <w:rPr>
          <w:rFonts w:ascii="Arial" w:hAnsi="Arial" w:cs="Arial"/>
          <w:i/>
          <w:sz w:val="24"/>
          <w:szCs w:val="24"/>
          <w:lang w:val="en-GB"/>
        </w:rPr>
        <w:t>ae</w:t>
      </w:r>
      <w:r w:rsidR="00BF2A83" w:rsidRPr="004A72F2">
        <w:rPr>
          <w:rFonts w:ascii="Arial" w:hAnsi="Arial" w:cs="Arial"/>
          <w:sz w:val="24"/>
          <w:szCs w:val="24"/>
          <w:lang w:val="en-GB"/>
        </w:rPr>
        <w:t xml:space="preserve"> </w:t>
      </w:r>
      <w:r w:rsidR="00BB6ECA" w:rsidRPr="004A72F2">
        <w:rPr>
          <w:rFonts w:ascii="Arial" w:hAnsi="Arial" w:cs="Arial"/>
          <w:sz w:val="24"/>
          <w:szCs w:val="24"/>
          <w:lang w:val="en-GB"/>
        </w:rPr>
        <w:t xml:space="preserve">in nasopharyngeal samples </w:t>
      </w:r>
      <w:r w:rsidR="00BF2A83" w:rsidRPr="004A72F2">
        <w:rPr>
          <w:rFonts w:ascii="Arial" w:hAnsi="Arial" w:cs="Arial"/>
          <w:sz w:val="24"/>
          <w:szCs w:val="24"/>
          <w:lang w:val="en-GB"/>
        </w:rPr>
        <w:t xml:space="preserve">was </w:t>
      </w:r>
      <w:r w:rsidR="00FF745F" w:rsidRPr="004A72F2">
        <w:rPr>
          <w:rFonts w:ascii="Arial" w:hAnsi="Arial" w:cs="Arial"/>
          <w:sz w:val="24"/>
          <w:szCs w:val="24"/>
          <w:lang w:val="en-GB"/>
        </w:rPr>
        <w:t xml:space="preserve">the main </w:t>
      </w:r>
      <w:r w:rsidR="00BF2A83" w:rsidRPr="004A72F2">
        <w:rPr>
          <w:rFonts w:ascii="Arial" w:hAnsi="Arial" w:cs="Arial"/>
          <w:sz w:val="24"/>
          <w:szCs w:val="24"/>
          <w:lang w:val="en-GB"/>
        </w:rPr>
        <w:t xml:space="preserve">target organism of </w:t>
      </w:r>
      <w:r w:rsidR="00121528" w:rsidRPr="004A72F2">
        <w:rPr>
          <w:rFonts w:ascii="Arial" w:hAnsi="Arial" w:cs="Arial"/>
          <w:sz w:val="24"/>
          <w:szCs w:val="24"/>
          <w:lang w:val="en-GB"/>
        </w:rPr>
        <w:t xml:space="preserve">most </w:t>
      </w:r>
      <w:r w:rsidR="00BF2A83" w:rsidRPr="004A72F2">
        <w:rPr>
          <w:rFonts w:ascii="Arial" w:hAnsi="Arial" w:cs="Arial"/>
          <w:sz w:val="24"/>
          <w:szCs w:val="24"/>
          <w:lang w:val="en-GB"/>
        </w:rPr>
        <w:t xml:space="preserve">studies </w:t>
      </w:r>
      <w:r w:rsidR="00183B9A" w:rsidRPr="004A72F2">
        <w:rPr>
          <w:rFonts w:ascii="Arial" w:hAnsi="Arial" w:cs="Arial"/>
          <w:sz w:val="24"/>
          <w:szCs w:val="24"/>
          <w:lang w:val="en-GB"/>
        </w:rPr>
        <w:t>with less focus on other organisms, such as</w:t>
      </w:r>
      <w:r w:rsidR="0084211F" w:rsidRPr="004A72F2">
        <w:rPr>
          <w:rFonts w:ascii="Arial" w:hAnsi="Arial" w:cs="Arial"/>
          <w:sz w:val="24"/>
          <w:szCs w:val="24"/>
          <w:lang w:val="en-GB"/>
        </w:rPr>
        <w:t xml:space="preserve"> </w:t>
      </w:r>
      <w:r w:rsidR="0084211F" w:rsidRPr="004A72F2">
        <w:rPr>
          <w:rFonts w:ascii="Arial" w:hAnsi="Arial" w:cs="Arial"/>
          <w:i/>
          <w:iCs/>
          <w:sz w:val="24"/>
          <w:szCs w:val="24"/>
          <w:lang w:val="en-GB"/>
        </w:rPr>
        <w:t xml:space="preserve">Escherichia coli </w:t>
      </w:r>
      <w:r w:rsidR="00BB6ECA" w:rsidRPr="004A72F2">
        <w:rPr>
          <w:rFonts w:ascii="Arial" w:hAnsi="Arial" w:cs="Arial"/>
          <w:iCs/>
          <w:sz w:val="24"/>
          <w:szCs w:val="24"/>
          <w:lang w:val="en-GB"/>
        </w:rPr>
        <w:t>(stool samples)</w:t>
      </w:r>
      <w:r w:rsidR="00BB6ECA" w:rsidRPr="004A72F2">
        <w:rPr>
          <w:rFonts w:ascii="Arial" w:hAnsi="Arial" w:cs="Arial"/>
          <w:i/>
          <w:iCs/>
          <w:sz w:val="24"/>
          <w:szCs w:val="24"/>
          <w:lang w:val="en-GB"/>
        </w:rPr>
        <w:t xml:space="preserve"> </w:t>
      </w:r>
      <w:r w:rsidR="00D56B93">
        <w:rPr>
          <w:rFonts w:ascii="Arial" w:hAnsi="Arial" w:cs="Arial"/>
          <w:sz w:val="24"/>
          <w:szCs w:val="24"/>
          <w:lang w:val="en-GB"/>
        </w:rPr>
        <w:t>or</w:t>
      </w:r>
      <w:r w:rsidR="0084211F" w:rsidRPr="004A72F2">
        <w:rPr>
          <w:rFonts w:ascii="Arial" w:hAnsi="Arial" w:cs="Arial"/>
          <w:sz w:val="24"/>
          <w:szCs w:val="24"/>
          <w:lang w:val="en-GB"/>
        </w:rPr>
        <w:t xml:space="preserve"> </w:t>
      </w:r>
      <w:r w:rsidR="0084211F" w:rsidRPr="004A72F2">
        <w:rPr>
          <w:rFonts w:ascii="Arial" w:hAnsi="Arial" w:cs="Arial"/>
          <w:i/>
          <w:iCs/>
          <w:sz w:val="24"/>
          <w:szCs w:val="24"/>
          <w:lang w:val="en-GB"/>
        </w:rPr>
        <w:t>Staphylococcus aureus</w:t>
      </w:r>
      <w:r w:rsidR="00BB6ECA" w:rsidRPr="004A72F2">
        <w:rPr>
          <w:rFonts w:ascii="Arial" w:hAnsi="Arial" w:cs="Arial"/>
          <w:i/>
          <w:iCs/>
          <w:sz w:val="24"/>
          <w:szCs w:val="24"/>
          <w:lang w:val="en-GB"/>
        </w:rPr>
        <w:t xml:space="preserve"> </w:t>
      </w:r>
      <w:r w:rsidR="00BB6ECA" w:rsidRPr="004A72F2">
        <w:rPr>
          <w:rFonts w:ascii="Arial" w:hAnsi="Arial" w:cs="Arial"/>
          <w:iCs/>
          <w:sz w:val="24"/>
          <w:szCs w:val="24"/>
          <w:lang w:val="en-GB"/>
        </w:rPr>
        <w:t>(nasopharyngeal samples)</w:t>
      </w:r>
      <w:r w:rsidR="0084211F" w:rsidRPr="004A72F2">
        <w:rPr>
          <w:rFonts w:ascii="Arial" w:hAnsi="Arial" w:cs="Arial"/>
          <w:iCs/>
          <w:sz w:val="24"/>
          <w:szCs w:val="24"/>
          <w:lang w:val="en-GB"/>
        </w:rPr>
        <w:t>.</w:t>
      </w:r>
      <w:r w:rsidR="0084211F" w:rsidRPr="004A72F2">
        <w:rPr>
          <w:rFonts w:ascii="Arial" w:hAnsi="Arial" w:cs="Arial"/>
          <w:i/>
          <w:iCs/>
          <w:sz w:val="24"/>
          <w:szCs w:val="24"/>
          <w:lang w:val="en-GB"/>
        </w:rPr>
        <w:t xml:space="preserve"> </w:t>
      </w:r>
      <w:r w:rsidR="008119F2" w:rsidRPr="004A72F2">
        <w:rPr>
          <w:rFonts w:ascii="Arial" w:hAnsi="Arial" w:cs="Arial"/>
          <w:iCs/>
          <w:sz w:val="24"/>
          <w:szCs w:val="24"/>
          <w:lang w:val="en-GB"/>
        </w:rPr>
        <w:t>Most</w:t>
      </w:r>
      <w:r w:rsidR="008119F2" w:rsidRPr="004A72F2">
        <w:rPr>
          <w:rFonts w:ascii="Arial" w:hAnsi="Arial" w:cs="Arial"/>
          <w:i/>
          <w:iCs/>
          <w:sz w:val="24"/>
          <w:szCs w:val="24"/>
          <w:lang w:val="en-GB"/>
        </w:rPr>
        <w:t xml:space="preserve"> </w:t>
      </w:r>
      <w:r w:rsidR="00BB6ECA" w:rsidRPr="004A72F2">
        <w:rPr>
          <w:rFonts w:ascii="Arial" w:hAnsi="Arial" w:cs="Arial"/>
          <w:sz w:val="24"/>
          <w:szCs w:val="24"/>
          <w:lang w:val="en-GB"/>
        </w:rPr>
        <w:t xml:space="preserve">the studies </w:t>
      </w:r>
      <w:r w:rsidR="000B3195" w:rsidRPr="004A72F2">
        <w:rPr>
          <w:rFonts w:ascii="Arial" w:hAnsi="Arial" w:cs="Arial"/>
          <w:sz w:val="24"/>
          <w:szCs w:val="24"/>
          <w:lang w:val="en-GB"/>
        </w:rPr>
        <w:t>c</w:t>
      </w:r>
      <w:r w:rsidR="00224D36" w:rsidRPr="004A72F2">
        <w:rPr>
          <w:rFonts w:ascii="Arial" w:hAnsi="Arial" w:cs="Arial"/>
          <w:sz w:val="24"/>
          <w:szCs w:val="24"/>
          <w:lang w:val="en-GB"/>
        </w:rPr>
        <w:t>a</w:t>
      </w:r>
      <w:r w:rsidR="000B3195" w:rsidRPr="004A72F2">
        <w:rPr>
          <w:rFonts w:ascii="Arial" w:hAnsi="Arial" w:cs="Arial"/>
          <w:sz w:val="24"/>
          <w:szCs w:val="24"/>
          <w:lang w:val="en-GB"/>
        </w:rPr>
        <w:t xml:space="preserve">me from Africa </w:t>
      </w:r>
      <w:r w:rsidR="00224D36" w:rsidRPr="004A72F2">
        <w:rPr>
          <w:rFonts w:ascii="Arial" w:hAnsi="Arial" w:cs="Arial"/>
          <w:sz w:val="24"/>
          <w:szCs w:val="24"/>
          <w:lang w:val="en-GB"/>
        </w:rPr>
        <w:t>with the</w:t>
      </w:r>
      <w:r w:rsidR="00A46F9D" w:rsidRPr="004A72F2">
        <w:rPr>
          <w:rFonts w:ascii="Arial" w:hAnsi="Arial" w:cs="Arial"/>
          <w:sz w:val="24"/>
          <w:szCs w:val="24"/>
          <w:lang w:val="en-GB"/>
        </w:rPr>
        <w:t xml:space="preserve"> reported resistance</w:t>
      </w:r>
      <w:r w:rsidR="00BB6ECA" w:rsidRPr="004A72F2">
        <w:rPr>
          <w:rFonts w:ascii="Arial" w:hAnsi="Arial" w:cs="Arial"/>
          <w:sz w:val="24"/>
          <w:szCs w:val="24"/>
          <w:lang w:val="en-GB"/>
        </w:rPr>
        <w:t xml:space="preserve"> data collected </w:t>
      </w:r>
      <w:r w:rsidR="00A46F9D" w:rsidRPr="004A72F2">
        <w:rPr>
          <w:rFonts w:ascii="Arial" w:hAnsi="Arial" w:cs="Arial"/>
          <w:sz w:val="24"/>
          <w:szCs w:val="24"/>
          <w:lang w:val="en-GB"/>
        </w:rPr>
        <w:t>between</w:t>
      </w:r>
      <w:r w:rsidR="00BB6ECA" w:rsidRPr="004A72F2">
        <w:rPr>
          <w:rFonts w:ascii="Arial" w:hAnsi="Arial" w:cs="Arial"/>
          <w:sz w:val="24"/>
          <w:szCs w:val="24"/>
          <w:lang w:val="en-GB"/>
        </w:rPr>
        <w:t xml:space="preserve"> 1995 </w:t>
      </w:r>
      <w:r w:rsidR="00A46F9D" w:rsidRPr="004A72F2">
        <w:rPr>
          <w:rFonts w:ascii="Arial" w:hAnsi="Arial" w:cs="Arial"/>
          <w:sz w:val="24"/>
          <w:szCs w:val="24"/>
          <w:lang w:val="en-GB"/>
        </w:rPr>
        <w:t>and</w:t>
      </w:r>
      <w:r w:rsidR="00BB6ECA" w:rsidRPr="004A72F2">
        <w:rPr>
          <w:rFonts w:ascii="Arial" w:hAnsi="Arial" w:cs="Arial"/>
          <w:sz w:val="24"/>
          <w:szCs w:val="24"/>
          <w:lang w:val="en-GB"/>
        </w:rPr>
        <w:t xml:space="preserve"> 2017</w:t>
      </w:r>
      <w:r w:rsidR="008119F2" w:rsidRPr="004A72F2">
        <w:rPr>
          <w:rFonts w:ascii="Arial" w:hAnsi="Arial" w:cs="Arial"/>
          <w:sz w:val="24"/>
          <w:szCs w:val="24"/>
          <w:lang w:val="en-GB"/>
        </w:rPr>
        <w:t xml:space="preserve"> from </w:t>
      </w:r>
      <w:r w:rsidR="00F9253E" w:rsidRPr="004A72F2">
        <w:rPr>
          <w:rFonts w:ascii="Arial" w:hAnsi="Arial" w:cs="Arial"/>
          <w:sz w:val="24"/>
          <w:szCs w:val="24"/>
          <w:lang w:val="en-GB"/>
        </w:rPr>
        <w:t>longitudinal cohort studies or (repeated) cross-sectional studies</w:t>
      </w:r>
      <w:r w:rsidR="009A6659" w:rsidRPr="004A72F2">
        <w:rPr>
          <w:rFonts w:ascii="Arial" w:hAnsi="Arial" w:cs="Arial"/>
          <w:sz w:val="24"/>
          <w:szCs w:val="24"/>
          <w:lang w:val="en-GB"/>
        </w:rPr>
        <w:t xml:space="preserve"> except </w:t>
      </w:r>
      <w:proofErr w:type="spellStart"/>
      <w:r w:rsidR="00F9253E" w:rsidRPr="004A72F2">
        <w:rPr>
          <w:rFonts w:ascii="Arial" w:hAnsi="Arial" w:cs="Arial"/>
          <w:sz w:val="24"/>
          <w:szCs w:val="24"/>
          <w:lang w:val="en-GB"/>
        </w:rPr>
        <w:t>Skalet</w:t>
      </w:r>
      <w:proofErr w:type="spellEnd"/>
      <w:r w:rsidR="00DD5D99" w:rsidRPr="004A72F2">
        <w:rPr>
          <w:rFonts w:ascii="Arial" w:hAnsi="Arial" w:cs="Arial"/>
          <w:sz w:val="24"/>
          <w:szCs w:val="24"/>
          <w:lang w:val="en-GB"/>
        </w:rPr>
        <w:fldChar w:fldCharType="begin">
          <w:fldData xml:space="preserve">PEVuZE5vdGU+PENpdGU+PEF1dGhvcj5Ta2FsZXQ8L0F1dGhvcj48WWVhcj4yMDEwPC9ZZWFyPjxS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=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PEVuZE5vdGU+PENpdGU+PEF1dGhvcj5Ta2FsZXQ8L0F1dGhvcj48WWVhcj4yMDEwPC9ZZWFyPjxS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=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27" w:tooltip="Skalet, 2010 #29" w:history="1">
        <w:r w:rsidR="00460423" w:rsidRPr="004A72F2">
          <w:rPr>
            <w:rFonts w:ascii="Arial" w:hAnsi="Arial" w:cs="Arial"/>
            <w:noProof/>
            <w:sz w:val="24"/>
            <w:szCs w:val="24"/>
            <w:lang w:val="en-GB"/>
          </w:rPr>
          <w:t>[27</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F9253E" w:rsidRPr="004A72F2">
        <w:rPr>
          <w:rFonts w:ascii="Arial" w:hAnsi="Arial" w:cs="Arial"/>
          <w:sz w:val="24"/>
          <w:szCs w:val="24"/>
          <w:lang w:val="en-GB"/>
        </w:rPr>
        <w:t xml:space="preserve"> and Keenan</w:t>
      </w:r>
      <w:r w:rsidR="00DD5D99" w:rsidRPr="004A72F2">
        <w:rPr>
          <w:rFonts w:ascii="Arial" w:hAnsi="Arial" w:cs="Arial"/>
          <w:sz w:val="24"/>
          <w:szCs w:val="24"/>
          <w:lang w:val="en-GB"/>
        </w:rPr>
        <w:fldChar w:fldCharType="begin">
          <w:fldData xml:space="preserve">PEVuZE5vdGU+PENpdGU+PEF1dGhvcj5LZWVuYW48L0F1dGhvcj48WWVhcj4yMDE4PC9ZZWFyPjxS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L2FiYnItMT48L2FsdC1wZXJpb2RpY2FsPjxwYWdlcz4xNzM2LTE3NDI8L3BhZ2VzPjx2b2x1bWU+
Njc8L3ZvbHVtZT48bnVtYmVyPjExPC9udW1iZXI+PGVkaXRpb24+MjAxOC8wNi8xNDwvZWRpdGlv
bj48ZGF0ZXM+PHllYXI+MjAxODwveWVhcj48cHViLWRhdGVzPjxkYXRlPk5vdiAxMzwvZGF0ZT48
L3B1Yi1kYXRlcz48L2RhdGVzPjxpc2JuPjE1MzctNjU5MSAoRWxlY3Ryb25pYykmI3hEOzEwNTgt
NDgzOCAoTGlua2luZyk8L2lzYm4+PGFjY2Vzc2lvbi1udW0+Mjk4OTc0NDA8L2FjY2Vzc2lvbi1u
dW0+PHVybHM+PC91cmxzPjxlbGVjdHJvbmljLXJlc291cmNlLW51bT4xMC4xMDkzL2NpZC9jaXkz
Mzk8L2VsZWN0cm9uaWMtcmVzb3VyY2UtbnVtPjxyZW1vdGUtZGF0YWJhc2UtcHJvdmlkZXI+TkxN
PC9yZW1vdGUtZGF0YWJhc2UtcHJvdmlkZXI+PGxhbmd1YWdlPmVuZzwvbGFuZ3VhZ2U+PC9yZWNv
cmQ+PC9DaXRlPjwvRW5kTm90ZT4A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PEVuZE5vdGU+PENpdGU+PEF1dGhvcj5LZWVuYW48L0F1dGhvcj48WWVhcj4yMDE4PC9ZZWFyPjxS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L2FiYnItMT48L2FsdC1wZXJpb2RpY2FsPjxwYWdlcz4xNzM2LTE3NDI8L3BhZ2VzPjx2b2x1bWU+
Njc8L3ZvbHVtZT48bnVtYmVyPjExPC9udW1iZXI+PGVkaXRpb24+MjAxOC8wNi8xNDwvZWRpdGlv
bj48ZGF0ZXM+PHllYXI+MjAxODwveWVhcj48cHViLWRhdGVzPjxkYXRlPk5vdiAxMzwvZGF0ZT48
L3B1Yi1kYXRlcz48L2RhdGVzPjxpc2JuPjE1MzctNjU5MSAoRWxlY3Ryb25pYykmI3hEOzEwNTgt
NDgzOCAoTGlua2luZyk8L2lzYm4+PGFjY2Vzc2lvbi1udW0+Mjk4OTc0NDA8L2FjY2Vzc2lvbi1u
dW0+PHVybHM+PC91cmxzPjxlbGVjdHJvbmljLXJlc291cmNlLW51bT4xMC4xMDkzL2NpZC9jaXkz
Mzk8L2VsZWN0cm9uaWMtcmVzb3VyY2UtbnVtPjxyZW1vdGUtZGF0YWJhc2UtcHJvdmlkZXI+TkxN
PC9yZW1vdGUtZGF0YWJhc2UtcHJvdmlkZXI+PGxhbmd1YWdlPmVuZzwvbGFuZ3VhZ2U+PC9yZWNv
cmQ+PC9DaXRlPjwvRW5kTm90ZT4A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28" w:tooltip="Keenan, 2018 #63" w:history="1">
        <w:r w:rsidR="00460423" w:rsidRPr="004A72F2">
          <w:rPr>
            <w:rFonts w:ascii="Arial" w:hAnsi="Arial" w:cs="Arial"/>
            <w:noProof/>
            <w:sz w:val="24"/>
            <w:szCs w:val="24"/>
            <w:lang w:val="en-GB"/>
          </w:rPr>
          <w:t>[28</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9A6659" w:rsidRPr="004A72F2">
        <w:rPr>
          <w:rFonts w:ascii="Arial" w:hAnsi="Arial" w:cs="Arial"/>
          <w:sz w:val="24"/>
          <w:szCs w:val="24"/>
          <w:lang w:val="en-GB"/>
        </w:rPr>
        <w:t xml:space="preserve">, which were </w:t>
      </w:r>
      <w:r w:rsidR="00D56B93">
        <w:rPr>
          <w:rFonts w:ascii="Arial" w:hAnsi="Arial" w:cs="Arial"/>
          <w:sz w:val="24"/>
          <w:szCs w:val="24"/>
          <w:lang w:val="en-GB"/>
        </w:rPr>
        <w:t>randomized controlled trials</w:t>
      </w:r>
      <w:r w:rsidR="00754BF6">
        <w:rPr>
          <w:rFonts w:ascii="Arial" w:hAnsi="Arial" w:cs="Arial"/>
          <w:sz w:val="24"/>
          <w:szCs w:val="24"/>
          <w:lang w:val="en-GB"/>
        </w:rPr>
        <w:t xml:space="preserve"> (RCTs)</w:t>
      </w:r>
      <w:r w:rsidR="009A6659" w:rsidRPr="004A72F2">
        <w:rPr>
          <w:rFonts w:ascii="Arial" w:hAnsi="Arial" w:cs="Arial"/>
          <w:sz w:val="24"/>
          <w:szCs w:val="24"/>
          <w:lang w:val="en-GB"/>
        </w:rPr>
        <w:t>.</w:t>
      </w:r>
    </w:p>
    <w:p w14:paraId="6D73D10C" w14:textId="77777777" w:rsidR="00054F9C" w:rsidRPr="004A72F2" w:rsidRDefault="00054F9C" w:rsidP="0098449E">
      <w:pPr>
        <w:pStyle w:val="berschrift2"/>
        <w:spacing w:after="120" w:line="480" w:lineRule="auto"/>
        <w:ind w:firstLine="709"/>
        <w:rPr>
          <w:rFonts w:cs="Arial"/>
          <w:b/>
          <w:sz w:val="24"/>
          <w:lang w:val="en-GB"/>
        </w:rPr>
      </w:pPr>
      <w:r w:rsidRPr="004A72F2">
        <w:rPr>
          <w:rFonts w:cs="Arial"/>
          <w:b/>
          <w:sz w:val="24"/>
          <w:lang w:val="en-GB"/>
        </w:rPr>
        <w:t>Impact of different techniques determining AMR</w:t>
      </w:r>
    </w:p>
    <w:p w14:paraId="0F27B658" w14:textId="109E9536" w:rsidR="00054F9C" w:rsidRPr="004A72F2" w:rsidRDefault="008119F2" w:rsidP="00AF5E1D">
      <w:pPr>
        <w:autoSpaceDE w:val="0"/>
        <w:autoSpaceDN w:val="0"/>
        <w:adjustRightInd w:val="0"/>
        <w:spacing w:after="360" w:line="480" w:lineRule="auto"/>
        <w:rPr>
          <w:rFonts w:ascii="Arial" w:hAnsi="Arial" w:cs="Arial"/>
          <w:sz w:val="24"/>
          <w:szCs w:val="24"/>
          <w:lang w:val="en-GB"/>
        </w:rPr>
      </w:pPr>
      <w:r w:rsidRPr="004A72F2">
        <w:rPr>
          <w:rFonts w:ascii="Arial" w:hAnsi="Arial" w:cs="Arial"/>
          <w:sz w:val="24"/>
          <w:szCs w:val="24"/>
          <w:lang w:val="en-GB"/>
        </w:rPr>
        <w:t xml:space="preserve">Most </w:t>
      </w:r>
      <w:r w:rsidR="00054F9C" w:rsidRPr="004A72F2">
        <w:rPr>
          <w:rFonts w:ascii="Arial" w:hAnsi="Arial" w:cs="Arial"/>
          <w:sz w:val="24"/>
          <w:szCs w:val="24"/>
          <w:lang w:val="en-GB"/>
        </w:rPr>
        <w:t xml:space="preserve">studies </w:t>
      </w:r>
      <w:r w:rsidR="0065141F" w:rsidRPr="004A72F2">
        <w:rPr>
          <w:rFonts w:ascii="Arial" w:hAnsi="Arial" w:cs="Arial"/>
          <w:sz w:val="24"/>
          <w:szCs w:val="24"/>
          <w:lang w:val="en-GB"/>
        </w:rPr>
        <w:t xml:space="preserve">determined </w:t>
      </w:r>
      <w:r w:rsidRPr="004A72F2">
        <w:rPr>
          <w:rFonts w:ascii="Arial" w:hAnsi="Arial" w:cs="Arial"/>
          <w:sz w:val="24"/>
          <w:szCs w:val="24"/>
          <w:lang w:val="en-GB"/>
        </w:rPr>
        <w:t xml:space="preserve">AMR </w:t>
      </w:r>
      <w:r w:rsidR="0065141F" w:rsidRPr="004A72F2">
        <w:rPr>
          <w:rFonts w:ascii="Arial" w:hAnsi="Arial" w:cs="Arial"/>
          <w:sz w:val="24"/>
          <w:szCs w:val="24"/>
          <w:lang w:val="en-GB"/>
        </w:rPr>
        <w:t xml:space="preserve">by phenotypic susceptibility testing </w:t>
      </w:r>
      <w:r w:rsidR="00A46F9D" w:rsidRPr="004A72F2">
        <w:rPr>
          <w:rFonts w:ascii="Arial" w:hAnsi="Arial" w:cs="Arial"/>
          <w:sz w:val="24"/>
          <w:szCs w:val="24"/>
          <w:lang w:val="en-GB"/>
        </w:rPr>
        <w:t xml:space="preserve">using </w:t>
      </w:r>
      <w:proofErr w:type="spellStart"/>
      <w:r w:rsidR="0065141F" w:rsidRPr="004A72F2">
        <w:rPr>
          <w:rFonts w:ascii="Arial" w:hAnsi="Arial" w:cs="Arial"/>
          <w:sz w:val="24"/>
          <w:szCs w:val="24"/>
          <w:lang w:val="en-GB"/>
        </w:rPr>
        <w:t>Etest</w:t>
      </w:r>
      <w:proofErr w:type="spellEnd"/>
      <w:r w:rsidR="0065141F" w:rsidRPr="004A72F2">
        <w:rPr>
          <w:rFonts w:ascii="Arial" w:hAnsi="Arial" w:cs="Arial"/>
          <w:sz w:val="24"/>
          <w:szCs w:val="24"/>
          <w:lang w:val="en-GB"/>
        </w:rPr>
        <w:t xml:space="preserve"> or disk diffusion</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&lt;EndNote&gt;&lt;Cite&gt;&lt;Author&gt;O&amp;apos;Brien&lt;/Author&gt;&lt;Year&gt;2019&lt;/Year&gt;&lt;RecNum&gt;58&lt;/RecNum&gt;&lt;DisplayText&gt; [26]&lt;/DisplayText&gt;&lt;record&gt;&lt;rec-number&gt;58&lt;/rec-number&gt;&lt;foreign-keys&gt;&lt;key app="EN" db-id="rw2adwzr6w0fr6ede99prewwssdxvz05zs2v"&gt;58&lt;/key&gt;&lt;/foreign-keys&gt;&lt;ref-type name="Journal Article"&gt;17&lt;/ref-type&gt;&lt;contributors&gt;&lt;authors&gt;&lt;author&gt;O&amp;apos;Brien, K.S., Emerson, P., Hooper, P.J., Reingold, A.L., Dennis, E.G., Keenan, J.D., Lietman, T.M., Oldenburg, C.E.&lt;/author&gt;&lt;/authors&gt;&lt;/contributors&gt;&lt;titles&gt;&lt;title&gt;Antimicrobial resistance following mass azithromycin distribution for trachoma: a systematic review&lt;/title&gt;&lt;secondary-title&gt;Lancet Infect Dis&lt;/secondary-title&gt;&lt;/titles&gt;&lt;periodical&gt;&lt;full-title&gt;Lancet Infect Dis&lt;/full-title&gt;&lt;/periodical&gt;&lt;dates&gt;&lt;year&gt;2019&lt;/year&gt;&lt;/dates&gt;&lt;urls&gt;&lt;/urls&gt;&lt;/record&gt;&lt;/Cite&gt;&lt;/EndNote&gt;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26" w:tooltip="O'Brien, 2019 #58" w:history="1">
        <w:r w:rsidR="00460423" w:rsidRPr="004A72F2">
          <w:rPr>
            <w:rFonts w:ascii="Arial" w:hAnsi="Arial" w:cs="Arial"/>
            <w:noProof/>
            <w:sz w:val="24"/>
            <w:szCs w:val="24"/>
            <w:lang w:val="en-GB"/>
          </w:rPr>
          <w:t>[26</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054F9C" w:rsidRPr="004A72F2">
        <w:rPr>
          <w:rFonts w:ascii="Arial" w:hAnsi="Arial" w:cs="Arial"/>
          <w:sz w:val="24"/>
          <w:szCs w:val="24"/>
          <w:lang w:val="en-GB"/>
        </w:rPr>
        <w:t xml:space="preserve">. Only in three </w:t>
      </w:r>
      <w:r w:rsidR="00A46F9D" w:rsidRPr="004A72F2">
        <w:rPr>
          <w:rFonts w:ascii="Arial" w:hAnsi="Arial" w:cs="Arial"/>
          <w:sz w:val="24"/>
          <w:szCs w:val="24"/>
          <w:lang w:val="en-GB"/>
        </w:rPr>
        <w:t>studies</w:t>
      </w:r>
      <w:r w:rsidR="00054F9C" w:rsidRPr="004A72F2">
        <w:rPr>
          <w:rFonts w:ascii="Arial" w:hAnsi="Arial" w:cs="Arial"/>
          <w:sz w:val="24"/>
          <w:szCs w:val="24"/>
          <w:lang w:val="en-GB"/>
        </w:rPr>
        <w:t xml:space="preserve"> </w:t>
      </w:r>
      <w:r w:rsidR="00A46F9D" w:rsidRPr="004A72F2">
        <w:rPr>
          <w:rFonts w:ascii="Arial" w:hAnsi="Arial" w:cs="Arial"/>
          <w:sz w:val="24"/>
          <w:szCs w:val="24"/>
          <w:lang w:val="en-GB"/>
        </w:rPr>
        <w:t xml:space="preserve">were </w:t>
      </w:r>
      <w:r w:rsidR="00054F9C" w:rsidRPr="004A72F2">
        <w:rPr>
          <w:rFonts w:ascii="Arial" w:hAnsi="Arial" w:cs="Arial"/>
          <w:sz w:val="24"/>
          <w:szCs w:val="24"/>
          <w:lang w:val="en-GB"/>
        </w:rPr>
        <w:t xml:space="preserve">molecular methods </w:t>
      </w:r>
      <w:r w:rsidR="00CF5F3B" w:rsidRPr="004A72F2">
        <w:rPr>
          <w:rFonts w:ascii="Arial" w:hAnsi="Arial" w:cs="Arial"/>
          <w:sz w:val="24"/>
          <w:szCs w:val="24"/>
          <w:lang w:val="en-GB"/>
        </w:rPr>
        <w:t>applied</w:t>
      </w:r>
      <w:r w:rsidR="00054F9C" w:rsidRPr="004A72F2">
        <w:rPr>
          <w:rFonts w:ascii="Arial" w:hAnsi="Arial" w:cs="Arial"/>
          <w:sz w:val="24"/>
          <w:szCs w:val="24"/>
          <w:lang w:val="en-GB"/>
        </w:rPr>
        <w:t xml:space="preserve"> (</w:t>
      </w:r>
      <w:r w:rsidR="00CF5F3B" w:rsidRPr="004A72F2">
        <w:rPr>
          <w:rFonts w:ascii="Arial" w:hAnsi="Arial" w:cs="Arial"/>
          <w:sz w:val="24"/>
          <w:szCs w:val="24"/>
          <w:lang w:val="en-GB"/>
        </w:rPr>
        <w:t>such as</w:t>
      </w:r>
      <w:r w:rsidR="00054F9C" w:rsidRPr="004A72F2">
        <w:rPr>
          <w:rFonts w:ascii="Arial" w:hAnsi="Arial" w:cs="Arial"/>
          <w:sz w:val="24"/>
          <w:szCs w:val="24"/>
          <w:lang w:val="en-GB"/>
        </w:rPr>
        <w:t xml:space="preserve"> </w:t>
      </w:r>
      <w:proofErr w:type="spellStart"/>
      <w:r w:rsidR="00054F9C" w:rsidRPr="004A72F2">
        <w:rPr>
          <w:rFonts w:ascii="Arial" w:hAnsi="Arial" w:cs="Arial"/>
          <w:sz w:val="24"/>
          <w:szCs w:val="24"/>
          <w:lang w:val="en-GB"/>
        </w:rPr>
        <w:t>multilocus</w:t>
      </w:r>
      <w:proofErr w:type="spellEnd"/>
      <w:r w:rsidR="00054F9C" w:rsidRPr="004A72F2">
        <w:rPr>
          <w:rFonts w:ascii="Arial" w:hAnsi="Arial" w:cs="Arial"/>
          <w:sz w:val="24"/>
          <w:szCs w:val="24"/>
          <w:lang w:val="en-GB"/>
        </w:rPr>
        <w:t xml:space="preserve"> sequencing</w:t>
      </w:r>
      <w:r w:rsidR="00DD5D99" w:rsidRPr="004A72F2">
        <w:rPr>
          <w:rFonts w:ascii="Arial" w:hAnsi="Arial" w:cs="Arial"/>
          <w:sz w:val="24"/>
          <w:szCs w:val="24"/>
          <w:lang w:val="en-GB"/>
        </w:rPr>
        <w:fldChar w:fldCharType="begin">
          <w:fldData xml:space="preserve">PEVuZE5vdGU+PENpdGU+PEF1dGhvcj5LZWVuYW48L0F1dGhvcj48WWVhcj4yMDE1PC9ZZWFyPjxS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PEVuZE5vdGU+PENpdGU+PEF1dGhvcj5LZWVuYW48L0F1dGhvcj48WWVhcj4yMDE1PC9ZZWFyPjxS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29" w:tooltip="Keenan, 2015 #33" w:history="1">
        <w:r w:rsidR="00460423" w:rsidRPr="004A72F2">
          <w:rPr>
            <w:rFonts w:ascii="Arial" w:hAnsi="Arial" w:cs="Arial"/>
            <w:noProof/>
            <w:sz w:val="24"/>
            <w:szCs w:val="24"/>
            <w:lang w:val="en-GB"/>
          </w:rPr>
          <w:t>[29</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6636E2" w:rsidRPr="004A72F2">
        <w:rPr>
          <w:rFonts w:ascii="Arial" w:hAnsi="Arial" w:cs="Arial"/>
          <w:sz w:val="24"/>
          <w:szCs w:val="24"/>
          <w:lang w:val="en-GB"/>
        </w:rPr>
        <w:t>, targeted PCR</w:t>
      </w:r>
      <w:r w:rsidR="00DD5D99" w:rsidRPr="004A72F2">
        <w:rPr>
          <w:rFonts w:ascii="Arial" w:hAnsi="Arial" w:cs="Arial"/>
          <w:sz w:val="24"/>
          <w:szCs w:val="24"/>
          <w:lang w:val="en-GB"/>
        </w:rPr>
        <w:fldChar w:fldCharType="begin">
          <w:fldData xml:space="preserve">PEVuZE5vdGU+PENpdGU+PEF1dGhvcj5LZWVuYW48L0F1dGhvcj48WWVhcj4yMDE4PC9ZZWFyPjxS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L2FiYnItMT48L2FsdC1wZXJpb2RpY2FsPjxwYWdlcz4xNzM2LTE3NDI8L3BhZ2VzPjx2b2x1bWU+
Njc8L3ZvbHVtZT48bnVtYmVyPjExPC9udW1iZXI+PGVkaXRpb24+MjAxOC8wNi8xNDwvZWRpdGlv
bj48ZGF0ZXM+PHllYXI+MjAxODwveWVhcj48cHViLWRhdGVzPjxkYXRlPk5vdiAxMzwvZGF0ZT48
L3B1Yi1kYXRlcz48L2RhdGVzPjxpc2JuPjE1MzctNjU5MSAoRWxlY3Ryb25pYykmI3hEOzEwNTgt
NDgzOCAoTGlua2luZyk8L2lzYm4+PGFjY2Vzc2lvbi1udW0+Mjk4OTc0NDA8L2FjY2Vzc2lvbi1u
dW0+PHVybHM+PC91cmxzPjxlbGVjdHJvbmljLXJlc291cmNlLW51bT4xMC4xMDkzL2NpZC9jaXkz
Mzk8L2VsZWN0cm9uaWMtcmVzb3VyY2UtbnVtPjxyZW1vdGUtZGF0YWJhc2UtcHJvdmlkZXI+TkxN
PC9yZW1vdGUtZGF0YWJhc2UtcHJvdmlkZXI+PGxhbmd1YWdlPmVuZzwvbGFuZ3VhZ2U+PC9yZWNv
cmQ+PC9DaXRlPjwvRW5kTm90ZT4A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PEVuZE5vdGU+PENpdGU+PEF1dGhvcj5LZWVuYW48L0F1dGhvcj48WWVhcj4yMDE4PC9ZZWFyPjxS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L2FiYnItMT48L2FsdC1wZXJpb2RpY2FsPjxwYWdlcz4xNzM2LTE3NDI8L3BhZ2VzPjx2b2x1bWU+
Njc8L3ZvbHVtZT48bnVtYmVyPjExPC9udW1iZXI+PGVkaXRpb24+MjAxOC8wNi8xNDwvZWRpdGlv
bj48ZGF0ZXM+PHllYXI+MjAxODwveWVhcj48cHViLWRhdGVzPjxkYXRlPk5vdiAxMzwvZGF0ZT48
L3B1Yi1kYXRlcz48L2RhdGVzPjxpc2JuPjE1MzctNjU5MSAoRWxlY3Ryb25pYykmI3hEOzEwNTgt
NDgzOCAoTGlua2luZyk8L2lzYm4+PGFjY2Vzc2lvbi1udW0+Mjk4OTc0NDA8L2FjY2Vzc2lvbi1u
dW0+PHVybHM+PC91cmxzPjxlbGVjdHJvbmljLXJlc291cmNlLW51bT4xMC4xMDkzL2NpZC9jaXkz
Mzk8L2VsZWN0cm9uaWMtcmVzb3VyY2UtbnVtPjxyZW1vdGUtZGF0YWJhc2UtcHJvdmlkZXI+TkxN
PC9yZW1vdGUtZGF0YWJhc2UtcHJvdmlkZXI+PGxhbmd1YWdlPmVuZzwvbGFuZ3VhZ2U+PC9yZWNv
cmQ+PC9DaXRlPjwvRW5kTm90ZT4A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28" w:tooltip="Keenan, 2018 #63" w:history="1">
        <w:r w:rsidR="00460423" w:rsidRPr="004A72F2">
          <w:rPr>
            <w:rFonts w:ascii="Arial" w:hAnsi="Arial" w:cs="Arial"/>
            <w:noProof/>
            <w:sz w:val="24"/>
            <w:szCs w:val="24"/>
            <w:lang w:val="en-GB"/>
          </w:rPr>
          <w:t>[28</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6636E2" w:rsidRPr="004A72F2">
        <w:rPr>
          <w:rFonts w:ascii="Arial" w:hAnsi="Arial" w:cs="Arial"/>
          <w:sz w:val="24"/>
          <w:szCs w:val="24"/>
          <w:lang w:val="en-GB"/>
        </w:rPr>
        <w:t xml:space="preserve"> </w:t>
      </w:r>
      <w:r w:rsidR="00054F9C" w:rsidRPr="004A72F2">
        <w:rPr>
          <w:rFonts w:ascii="Arial" w:hAnsi="Arial" w:cs="Arial"/>
          <w:sz w:val="24"/>
          <w:szCs w:val="24"/>
          <w:lang w:val="en-GB"/>
        </w:rPr>
        <w:t>or DNA microarray</w:t>
      </w:r>
      <w:r w:rsidR="00DD5D99" w:rsidRPr="004A72F2">
        <w:rPr>
          <w:rFonts w:ascii="Arial" w:hAnsi="Arial" w:cs="Arial"/>
          <w:sz w:val="24"/>
          <w:szCs w:val="24"/>
          <w:lang w:val="en-GB"/>
        </w:rPr>
        <w:fldChar w:fldCharType="begin">
          <w:fldData xml:space="preserve">PEVuZE5vdGU+PENpdGU+PEF1dGhvcj5Cb2phbmc8L0F1dGhvcj48WWVhcj4yMDE3PC9ZZWFyPjxS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=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PEVuZE5vdGU+PENpdGU+PEF1dGhvcj5Cb2phbmc8L0F1dGhvcj48WWVhcj4yMDE3PC9ZZWFyPjxS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=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30" w:tooltip="Bojang, 2017 #26" w:history="1">
        <w:r w:rsidR="00460423" w:rsidRPr="004A72F2">
          <w:rPr>
            <w:rFonts w:ascii="Arial" w:hAnsi="Arial" w:cs="Arial"/>
            <w:noProof/>
            <w:sz w:val="24"/>
            <w:szCs w:val="24"/>
            <w:lang w:val="en-GB"/>
          </w:rPr>
          <w:t>[30</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054F9C" w:rsidRPr="004A72F2">
        <w:rPr>
          <w:rFonts w:ascii="Arial" w:hAnsi="Arial" w:cs="Arial"/>
          <w:sz w:val="24"/>
          <w:szCs w:val="24"/>
          <w:lang w:val="en-GB"/>
        </w:rPr>
        <w:t xml:space="preserve"> for detection of e.g. </w:t>
      </w:r>
      <w:proofErr w:type="spellStart"/>
      <w:r w:rsidR="00054F9C" w:rsidRPr="004A72F2">
        <w:rPr>
          <w:rFonts w:ascii="Arial" w:hAnsi="Arial" w:cs="Arial"/>
          <w:i/>
          <w:sz w:val="24"/>
          <w:szCs w:val="24"/>
          <w:lang w:val="en-GB"/>
        </w:rPr>
        <w:t>mef</w:t>
      </w:r>
      <w:proofErr w:type="spellEnd"/>
      <w:r w:rsidR="00054F9C" w:rsidRPr="004A72F2">
        <w:rPr>
          <w:rFonts w:ascii="Arial" w:hAnsi="Arial" w:cs="Arial"/>
          <w:sz w:val="24"/>
          <w:szCs w:val="24"/>
          <w:lang w:val="en-GB"/>
        </w:rPr>
        <w:t xml:space="preserve"> or </w:t>
      </w:r>
      <w:proofErr w:type="spellStart"/>
      <w:r w:rsidR="00054F9C" w:rsidRPr="004A72F2">
        <w:rPr>
          <w:rFonts w:ascii="Arial" w:hAnsi="Arial" w:cs="Arial"/>
          <w:i/>
          <w:sz w:val="24"/>
          <w:szCs w:val="24"/>
          <w:lang w:val="en-GB"/>
        </w:rPr>
        <w:t>erm</w:t>
      </w:r>
      <w:proofErr w:type="spellEnd"/>
      <w:r w:rsidR="00054F9C" w:rsidRPr="004A72F2">
        <w:rPr>
          <w:rFonts w:ascii="Arial" w:hAnsi="Arial" w:cs="Arial"/>
          <w:sz w:val="24"/>
          <w:szCs w:val="24"/>
          <w:lang w:val="en-GB"/>
        </w:rPr>
        <w:t xml:space="preserve"> genes). </w:t>
      </w:r>
      <w:r w:rsidR="004B074E" w:rsidRPr="004A72F2">
        <w:rPr>
          <w:rFonts w:ascii="Arial" w:hAnsi="Arial" w:cs="Arial"/>
          <w:sz w:val="24"/>
          <w:szCs w:val="24"/>
          <w:lang w:val="en-GB"/>
        </w:rPr>
        <w:t xml:space="preserve">Most of the data generated are presented </w:t>
      </w:r>
      <w:r w:rsidR="00DD392D" w:rsidRPr="004A72F2">
        <w:rPr>
          <w:rFonts w:ascii="Arial" w:hAnsi="Arial" w:cs="Arial"/>
          <w:sz w:val="24"/>
          <w:szCs w:val="24"/>
          <w:lang w:val="en-GB"/>
        </w:rPr>
        <w:t>as</w:t>
      </w:r>
      <w:r w:rsidR="004B074E" w:rsidRPr="004A72F2">
        <w:rPr>
          <w:rFonts w:ascii="Arial" w:hAnsi="Arial" w:cs="Arial"/>
          <w:sz w:val="24"/>
          <w:szCs w:val="24"/>
          <w:lang w:val="en-GB"/>
        </w:rPr>
        <w:t xml:space="preserve"> the percentage of isolates of a given organism that are resistant to a </w:t>
      </w:r>
      <w:r w:rsidRPr="004A72F2">
        <w:rPr>
          <w:rFonts w:ascii="Arial" w:hAnsi="Arial" w:cs="Arial"/>
          <w:sz w:val="24"/>
          <w:szCs w:val="24"/>
          <w:lang w:val="en-GB"/>
        </w:rPr>
        <w:t xml:space="preserve">specific </w:t>
      </w:r>
      <w:r w:rsidR="004B074E" w:rsidRPr="004A72F2">
        <w:rPr>
          <w:rFonts w:ascii="Arial" w:hAnsi="Arial" w:cs="Arial"/>
          <w:sz w:val="24"/>
          <w:szCs w:val="24"/>
          <w:lang w:val="en-GB"/>
        </w:rPr>
        <w:t xml:space="preserve">antibiotic. Such data are readily available and easily interpreted, </w:t>
      </w:r>
      <w:r w:rsidR="00DD392D" w:rsidRPr="004A72F2">
        <w:rPr>
          <w:rFonts w:ascii="Arial" w:hAnsi="Arial" w:cs="Arial"/>
          <w:sz w:val="24"/>
          <w:szCs w:val="24"/>
          <w:lang w:val="en-GB"/>
        </w:rPr>
        <w:t>but</w:t>
      </w:r>
      <w:r w:rsidR="004B074E" w:rsidRPr="004A72F2">
        <w:rPr>
          <w:rFonts w:ascii="Arial" w:hAnsi="Arial" w:cs="Arial"/>
          <w:sz w:val="24"/>
          <w:szCs w:val="24"/>
          <w:lang w:val="en-GB"/>
        </w:rPr>
        <w:t xml:space="preserve"> </w:t>
      </w:r>
      <w:r w:rsidR="00121528" w:rsidRPr="004A72F2">
        <w:rPr>
          <w:rFonts w:ascii="Arial" w:hAnsi="Arial" w:cs="Arial"/>
          <w:sz w:val="24"/>
          <w:szCs w:val="24"/>
          <w:lang w:val="en-GB"/>
        </w:rPr>
        <w:t xml:space="preserve">may </w:t>
      </w:r>
      <w:r w:rsidR="004B074E" w:rsidRPr="004A72F2">
        <w:rPr>
          <w:rFonts w:ascii="Arial" w:hAnsi="Arial" w:cs="Arial"/>
          <w:sz w:val="24"/>
          <w:szCs w:val="24"/>
          <w:lang w:val="en-GB"/>
        </w:rPr>
        <w:t>not</w:t>
      </w:r>
      <w:r w:rsidR="00121528" w:rsidRPr="004A72F2">
        <w:rPr>
          <w:rFonts w:ascii="Arial" w:hAnsi="Arial" w:cs="Arial"/>
          <w:sz w:val="24"/>
          <w:szCs w:val="24"/>
          <w:lang w:val="en-GB"/>
        </w:rPr>
        <w:t xml:space="preserve"> be</w:t>
      </w:r>
      <w:r w:rsidR="004B074E" w:rsidRPr="004A72F2">
        <w:rPr>
          <w:rFonts w:ascii="Arial" w:hAnsi="Arial" w:cs="Arial"/>
          <w:sz w:val="24"/>
          <w:szCs w:val="24"/>
          <w:lang w:val="en-GB"/>
        </w:rPr>
        <w:t xml:space="preserve"> the optimal method by which to measure changes in resistance from the public-health perspective, in particular changes brought about by antibiotic use</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&lt;EndNote&gt;&lt;Cite&gt;&lt;Author&gt;Schwaber&lt;/Author&gt;&lt;Year&gt;2004&lt;/Year&gt;&lt;RecNum&gt;71&lt;/RecNum&gt;&lt;DisplayText&gt; [31]&lt;/DisplayText&gt;&lt;record&gt;&lt;rec-number&gt;71&lt;/rec-number&gt;&lt;foreign-keys&gt;&lt;key app="EN" db-id="rw2adwzr6w0fr6ede99prewwssdxvz05zs2v"&gt;71&lt;/key&gt;&lt;/foreign-keys&gt;&lt;ref-type name="Journal Article"&gt;17&lt;/ref-type&gt;&lt;contributors&gt;&lt;authors&gt;&lt;author&gt;Schwaber, M. J.&lt;/author&gt;&lt;author&gt;De-Medina, T.&lt;/author&gt;&lt;author&gt;Carmeli, Y.&lt;/author&gt;&lt;/authors&gt;&lt;/contributors&gt;&lt;auth-address&gt;Division of Epidemiology, Tel Aviv Sourasky Medical Center, Tel Aviv 64239, Israel. schwm@massmed.org&lt;/auth-address&gt;&lt;titles&gt;&lt;title&gt;Epidemiological interpretation of antibiotic resistance studies - what are we missing?&lt;/title&gt;&lt;secondary-title&gt;Nat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Microbiology&lt;/abbr-1&gt;&lt;/alt-periodical&gt;&lt;pages&gt;979-83&lt;/pages&gt;&lt;volume&gt;2&lt;/volume&gt;&lt;number&gt;12&lt;/number&gt;&lt;edition&gt;2004/11/20&lt;/edition&gt;&lt;keywords&gt;&lt;keyword&gt;Anti-Bacterial Agents/pharmacology&lt;/keyword&gt;&lt;keyword&gt;Bacteria/drug effects&lt;/keyword&gt;&lt;keyword&gt;Bacterial Infections/drug therapy/ microbiology&lt;/keyword&gt;&lt;keyword&gt;Drug Resistance&lt;/keyword&gt;&lt;keyword&gt;Humans&lt;/keyword&gt;&lt;keyword&gt;Microbial Sensitivity Tests/standards&lt;/keyword&gt;&lt;keyword&gt;Population Surveillance&lt;/keyword&gt;&lt;keyword&gt;Total Quality Management&lt;/keyword&gt;&lt;/keywords&gt;&lt;dates&gt;&lt;year&gt;2004&lt;/year&gt;&lt;pub-dates&gt;&lt;date&gt;Dec&lt;/date&gt;&lt;/pub-dates&gt;&lt;/dates&gt;&lt;isbn&gt;1740-1526 (Print)&amp;#xD;1740-1526 (Linking)&lt;/isbn&gt;&lt;accession-num&gt;15550943&lt;/accession-num&gt;&lt;urls&gt;&lt;/urls&gt;&lt;electronic-resource-num&gt;10.1038/nrmicro1047&lt;/electronic-resource-num&gt;&lt;remote-database-provider&gt;NLM&lt;/remote-database-provider&gt;&lt;language&gt;eng&lt;/language&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31" w:tooltip="Schwaber, 2004 #71" w:history="1">
        <w:r w:rsidR="00460423" w:rsidRPr="004A72F2">
          <w:rPr>
            <w:rFonts w:ascii="Arial" w:hAnsi="Arial" w:cs="Arial"/>
            <w:noProof/>
            <w:sz w:val="24"/>
            <w:szCs w:val="24"/>
            <w:lang w:val="en-GB"/>
          </w:rPr>
          <w:t>[31</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4B074E" w:rsidRPr="004A72F2">
        <w:rPr>
          <w:rFonts w:ascii="Arial" w:hAnsi="Arial" w:cs="Arial"/>
          <w:sz w:val="24"/>
          <w:szCs w:val="24"/>
          <w:lang w:val="en-GB"/>
        </w:rPr>
        <w:t xml:space="preserve">. When evaluating the burden of resistance, </w:t>
      </w:r>
      <w:r w:rsidR="000379CA" w:rsidRPr="004A72F2">
        <w:rPr>
          <w:rFonts w:ascii="Arial" w:hAnsi="Arial" w:cs="Arial"/>
          <w:sz w:val="24"/>
          <w:szCs w:val="24"/>
          <w:lang w:val="en-GB"/>
        </w:rPr>
        <w:t>the</w:t>
      </w:r>
      <w:r w:rsidR="004B074E" w:rsidRPr="004A72F2">
        <w:rPr>
          <w:rFonts w:ascii="Arial" w:hAnsi="Arial" w:cs="Arial"/>
          <w:sz w:val="24"/>
          <w:szCs w:val="24"/>
          <w:lang w:val="en-GB"/>
        </w:rPr>
        <w:t xml:space="preserve"> density of resistant isolates expressed </w:t>
      </w:r>
      <w:r w:rsidR="00DD392D" w:rsidRPr="004A72F2">
        <w:rPr>
          <w:rFonts w:ascii="Arial" w:hAnsi="Arial" w:cs="Arial"/>
          <w:sz w:val="24"/>
          <w:szCs w:val="24"/>
          <w:lang w:val="en-GB"/>
        </w:rPr>
        <w:t>as</w:t>
      </w:r>
      <w:r w:rsidR="004B074E" w:rsidRPr="004A72F2">
        <w:rPr>
          <w:rFonts w:ascii="Arial" w:hAnsi="Arial" w:cs="Arial"/>
          <w:sz w:val="24"/>
          <w:szCs w:val="24"/>
          <w:lang w:val="en-GB"/>
        </w:rPr>
        <w:t xml:space="preserve"> rates</w:t>
      </w:r>
      <w:r w:rsidR="000379CA" w:rsidRPr="004A72F2">
        <w:rPr>
          <w:rFonts w:ascii="Arial" w:hAnsi="Arial" w:cs="Arial"/>
          <w:sz w:val="24"/>
          <w:szCs w:val="24"/>
          <w:lang w:val="en-GB"/>
        </w:rPr>
        <w:t xml:space="preserve"> should be assessed</w:t>
      </w:r>
      <w:r w:rsidR="004B074E" w:rsidRPr="004A72F2">
        <w:rPr>
          <w:rFonts w:ascii="Arial" w:hAnsi="Arial" w:cs="Arial"/>
          <w:sz w:val="24"/>
          <w:szCs w:val="24"/>
          <w:lang w:val="en-GB"/>
        </w:rPr>
        <w:t>, i.e. the absolute number of resistant isolates in a</w:t>
      </w:r>
      <w:r w:rsidR="00A46F9D" w:rsidRPr="004A72F2">
        <w:rPr>
          <w:rFonts w:ascii="Arial" w:hAnsi="Arial" w:cs="Arial"/>
          <w:sz w:val="24"/>
          <w:szCs w:val="24"/>
          <w:lang w:val="en-GB"/>
        </w:rPr>
        <w:t>n at</w:t>
      </w:r>
      <w:r w:rsidR="00121528" w:rsidRPr="004A72F2">
        <w:rPr>
          <w:rFonts w:ascii="Arial" w:hAnsi="Arial" w:cs="Arial"/>
          <w:sz w:val="24"/>
          <w:szCs w:val="24"/>
          <w:lang w:val="en-GB"/>
        </w:rPr>
        <w:t>-</w:t>
      </w:r>
      <w:r w:rsidR="00A46F9D" w:rsidRPr="004A72F2">
        <w:rPr>
          <w:rFonts w:ascii="Arial" w:hAnsi="Arial" w:cs="Arial"/>
          <w:sz w:val="24"/>
          <w:szCs w:val="24"/>
          <w:lang w:val="en-GB"/>
        </w:rPr>
        <w:t>risk</w:t>
      </w:r>
      <w:r w:rsidR="004B074E" w:rsidRPr="004A72F2">
        <w:rPr>
          <w:rFonts w:ascii="Arial" w:hAnsi="Arial" w:cs="Arial"/>
          <w:sz w:val="24"/>
          <w:szCs w:val="24"/>
          <w:lang w:val="en-GB"/>
        </w:rPr>
        <w:t xml:space="preserve"> population over time</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&lt;EndNote&gt;&lt;Cite&gt;&lt;Author&gt;Schwaber&lt;/Author&gt;&lt;Year&gt;2004&lt;/Year&gt;&lt;RecNum&gt;71&lt;/RecNum&gt;&lt;DisplayText&gt; [31]&lt;/DisplayText&gt;&lt;record&gt;&lt;rec-number&gt;71&lt;/rec-number&gt;&lt;foreign-keys&gt;&lt;key app="EN" db-id="rw2adwzr6w0fr6ede99prewwssdxvz05zs2v"&gt;71&lt;/key&gt;&lt;/foreign-keys&gt;&lt;ref-type name="Journal Article"&gt;17&lt;/ref-type&gt;&lt;contributors&gt;&lt;authors&gt;&lt;author&gt;Schwaber, M. J.&lt;/author&gt;&lt;author&gt;De-Medina, T.&lt;/author&gt;&lt;author&gt;Carmeli, Y.&lt;/author&gt;&lt;/authors&gt;&lt;/contributors&gt;&lt;auth-address&gt;Division of Epidemiology, Tel Aviv Sourasky Medical Center, Tel Aviv 64239, Israel. schwm@massmed.org&lt;/auth-address&gt;&lt;titles&gt;&lt;title&gt;Epidemiological interpretation of antibiotic resistance studies - what are we missing?&lt;/title&gt;&lt;secondary-title&gt;Nat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Microbiology&lt;/abbr-1&gt;&lt;/alt-periodical&gt;&lt;pages&gt;979-83&lt;/pages&gt;&lt;volume&gt;2&lt;/volume&gt;&lt;number&gt;12&lt;/number&gt;&lt;edition&gt;2004/11/20&lt;/edition&gt;&lt;keywords&gt;&lt;keyword&gt;Anti-Bacterial Agents/pharmacology&lt;/keyword&gt;&lt;keyword&gt;Bacteria/drug effects&lt;/keyword&gt;&lt;keyword&gt;Bacterial Infections/drug therapy/ microbiology&lt;/keyword&gt;&lt;keyword&gt;Drug Resistance&lt;/keyword&gt;&lt;keyword&gt;Humans&lt;/keyword&gt;&lt;keyword&gt;Microbial Sensitivity Tests/standards&lt;/keyword&gt;&lt;keyword&gt;Population Surveillance&lt;/keyword&gt;&lt;keyword&gt;Total Quality Management&lt;/keyword&gt;&lt;/keywords&gt;&lt;dates&gt;&lt;year&gt;2004&lt;/year&gt;&lt;pub-dates&gt;&lt;date&gt;Dec&lt;/date&gt;&lt;/pub-dates&gt;&lt;/dates&gt;&lt;isbn&gt;1740-1526 (Print)&amp;#xD;1740-1526 (Linking)&lt;/isbn&gt;&lt;accession-num&gt;15550943&lt;/accession-num&gt;&lt;urls&gt;&lt;/urls&gt;&lt;electronic-resource-num&gt;10.1038/nrmicro1047&lt;/electronic-resource-num&gt;&lt;remote-database-provider&gt;NLM&lt;/remote-database-provider&gt;&lt;language&gt;eng&lt;/language&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31" w:tooltip="Schwaber, 2004 #71" w:history="1">
        <w:r w:rsidR="00460423" w:rsidRPr="004A72F2">
          <w:rPr>
            <w:rFonts w:ascii="Arial" w:hAnsi="Arial" w:cs="Arial"/>
            <w:noProof/>
            <w:sz w:val="24"/>
            <w:szCs w:val="24"/>
            <w:lang w:val="en-GB"/>
          </w:rPr>
          <w:t>[31</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495742" w:rsidRPr="004A72F2">
        <w:rPr>
          <w:rFonts w:ascii="Arial" w:hAnsi="Arial" w:cs="Arial"/>
          <w:sz w:val="24"/>
          <w:szCs w:val="24"/>
          <w:lang w:val="en-GB"/>
        </w:rPr>
        <w:t>.</w:t>
      </w:r>
    </w:p>
    <w:p w14:paraId="018B008D" w14:textId="77777777" w:rsidR="00054F9C" w:rsidRPr="004A72F2" w:rsidRDefault="00054F9C" w:rsidP="0098449E">
      <w:pPr>
        <w:pStyle w:val="berschrift2"/>
        <w:spacing w:after="120" w:line="480" w:lineRule="auto"/>
        <w:ind w:firstLine="709"/>
        <w:rPr>
          <w:rFonts w:cs="Arial"/>
          <w:b/>
          <w:sz w:val="24"/>
          <w:lang w:val="en-GB"/>
        </w:rPr>
      </w:pPr>
      <w:bookmarkStart w:id="2" w:name="_Toc536179464"/>
      <w:r w:rsidRPr="004A72F2">
        <w:rPr>
          <w:rFonts w:cs="Arial"/>
          <w:b/>
          <w:sz w:val="24"/>
          <w:lang w:val="en-GB"/>
        </w:rPr>
        <w:t>On-going clinical studies/trials</w:t>
      </w:r>
    </w:p>
    <w:p w14:paraId="4CA0C5A3" w14:textId="31D72C79" w:rsidR="006D3C8D" w:rsidRPr="004A72F2" w:rsidRDefault="00054F9C" w:rsidP="00495742">
      <w:pPr>
        <w:suppressLineNumbers/>
        <w:spacing w:after="360" w:line="480" w:lineRule="auto"/>
        <w:rPr>
          <w:rFonts w:ascii="Arial" w:hAnsi="Arial" w:cs="Arial"/>
          <w:sz w:val="24"/>
          <w:szCs w:val="24"/>
          <w:lang w:val="en-GB"/>
        </w:rPr>
      </w:pPr>
      <w:r w:rsidRPr="004A72F2">
        <w:rPr>
          <w:rFonts w:ascii="Arial" w:hAnsi="Arial" w:cs="Arial"/>
          <w:sz w:val="24"/>
          <w:szCs w:val="24"/>
          <w:lang w:val="en-GB"/>
        </w:rPr>
        <w:t>There are currently 20</w:t>
      </w:r>
      <w:r w:rsidR="00121528" w:rsidRPr="004A72F2">
        <w:rPr>
          <w:rFonts w:ascii="Arial" w:hAnsi="Arial" w:cs="Arial"/>
          <w:sz w:val="24"/>
          <w:szCs w:val="24"/>
          <w:lang w:val="en-GB"/>
        </w:rPr>
        <w:t xml:space="preserve"> actively recruiting or about to recruit</w:t>
      </w:r>
      <w:r w:rsidRPr="004A72F2">
        <w:rPr>
          <w:rFonts w:ascii="Arial" w:hAnsi="Arial" w:cs="Arial"/>
          <w:sz w:val="24"/>
          <w:szCs w:val="24"/>
          <w:lang w:val="en-GB"/>
        </w:rPr>
        <w:t xml:space="preserve"> </w:t>
      </w:r>
      <w:r w:rsidR="00754BF6">
        <w:rPr>
          <w:rFonts w:ascii="Arial" w:hAnsi="Arial" w:cs="Arial"/>
          <w:sz w:val="24"/>
          <w:szCs w:val="24"/>
          <w:lang w:val="en-GB"/>
        </w:rPr>
        <w:t>RCTs</w:t>
      </w:r>
      <w:r w:rsidRPr="004A72F2">
        <w:rPr>
          <w:rFonts w:ascii="Arial" w:hAnsi="Arial" w:cs="Arial"/>
          <w:sz w:val="24"/>
          <w:szCs w:val="24"/>
          <w:lang w:val="en-GB"/>
        </w:rPr>
        <w:t xml:space="preserve"> investigating </w:t>
      </w:r>
      <w:r w:rsidR="002E2673" w:rsidRPr="004A72F2">
        <w:rPr>
          <w:rFonts w:ascii="Arial" w:hAnsi="Arial" w:cs="Arial"/>
          <w:sz w:val="24"/>
          <w:szCs w:val="24"/>
          <w:lang w:val="en-GB"/>
        </w:rPr>
        <w:t>AZM</w:t>
      </w:r>
      <w:r w:rsidRPr="004A72F2">
        <w:rPr>
          <w:rFonts w:ascii="Arial" w:hAnsi="Arial" w:cs="Arial"/>
          <w:sz w:val="24"/>
          <w:szCs w:val="24"/>
          <w:lang w:val="en-GB"/>
        </w:rPr>
        <w:t xml:space="preserve"> treatment in the target population registered in ClinicalTrials.gov (</w:t>
      </w:r>
      <w:r w:rsidRPr="004A72F2">
        <w:rPr>
          <w:rFonts w:ascii="Arial" w:hAnsi="Arial" w:cs="Arial"/>
          <w:b/>
          <w:sz w:val="24"/>
          <w:szCs w:val="24"/>
          <w:lang w:val="en-GB"/>
        </w:rPr>
        <w:t xml:space="preserve">Table </w:t>
      </w:r>
      <w:r w:rsidR="00E575B8" w:rsidRPr="004A72F2">
        <w:rPr>
          <w:rFonts w:ascii="Arial" w:hAnsi="Arial" w:cs="Arial"/>
          <w:b/>
          <w:sz w:val="24"/>
          <w:szCs w:val="24"/>
          <w:lang w:val="en-GB"/>
        </w:rPr>
        <w:t>1</w:t>
      </w:r>
      <w:r w:rsidRPr="004A72F2">
        <w:rPr>
          <w:rFonts w:ascii="Arial" w:hAnsi="Arial" w:cs="Arial"/>
          <w:sz w:val="24"/>
          <w:szCs w:val="24"/>
          <w:lang w:val="en-GB"/>
        </w:rPr>
        <w:t xml:space="preserve">). In 3 cases the trialled </w:t>
      </w:r>
      <w:r w:rsidR="002E2673" w:rsidRPr="004A72F2">
        <w:rPr>
          <w:rFonts w:ascii="Arial" w:hAnsi="Arial" w:cs="Arial"/>
          <w:sz w:val="24"/>
          <w:szCs w:val="24"/>
          <w:lang w:val="en-GB"/>
        </w:rPr>
        <w:t>AZM</w:t>
      </w:r>
      <w:r w:rsidRPr="004A72F2">
        <w:rPr>
          <w:rFonts w:ascii="Arial" w:hAnsi="Arial" w:cs="Arial"/>
          <w:sz w:val="24"/>
          <w:szCs w:val="24"/>
          <w:lang w:val="en-GB"/>
        </w:rPr>
        <w:t xml:space="preserve"> treatment course includes more than a single dose. Five studies are </w:t>
      </w:r>
      <w:r w:rsidRPr="004A72F2">
        <w:rPr>
          <w:rFonts w:ascii="Arial" w:hAnsi="Arial" w:cs="Arial"/>
          <w:sz w:val="24"/>
          <w:szCs w:val="24"/>
          <w:lang w:val="en-GB"/>
        </w:rPr>
        <w:lastRenderedPageBreak/>
        <w:t>associated with the MORDOR trial</w:t>
      </w:r>
      <w:r w:rsidR="00DD5D99" w:rsidRPr="004A72F2">
        <w:rPr>
          <w:rFonts w:ascii="Arial" w:hAnsi="Arial" w:cs="Arial"/>
          <w:sz w:val="24"/>
          <w:szCs w:val="24"/>
          <w:lang w:val="en-GB"/>
        </w:rPr>
        <w:fldChar w:fldCharType="begin">
          <w:fldData xml:space="preserve">PEVuZE5vdGU+PENpdGU+PEF1dGhvcj5LZWVuYW48L0F1dGhvcj48WWVhcj4yMDE4PC9ZZWFyPjxS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cz4xNTgzLTE1OTI8L3BhZ2VzPjx2b2x1bWU+Mzc4PC92b2x1bWU+PG51bWJlcj4xNzwvbnVtYmVy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PEVuZE5vdGU+PENpdGU+PEF1dGhvcj5LZWVuYW48L0F1dGhvcj48WWVhcj4yMDE4PC9ZZWFyPjxS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cz4xNTgzLTE1OTI8L3BhZ2VzPjx2b2x1bWU+Mzc4PC92b2x1bWU+PG51bWJlcj4xNzwvbnVtYmVy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4" w:tooltip="Keenan, 2018 #1" w:history="1">
        <w:r w:rsidR="00460423" w:rsidRPr="004A72F2">
          <w:rPr>
            <w:rFonts w:ascii="Arial" w:hAnsi="Arial" w:cs="Arial"/>
            <w:noProof/>
            <w:sz w:val="24"/>
            <w:szCs w:val="24"/>
            <w:lang w:val="en-GB"/>
          </w:rPr>
          <w:t>[4</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Pr="004A72F2">
        <w:rPr>
          <w:rFonts w:ascii="Arial" w:hAnsi="Arial" w:cs="Arial"/>
          <w:sz w:val="24"/>
          <w:szCs w:val="24"/>
          <w:lang w:val="en-GB"/>
        </w:rPr>
        <w:t xml:space="preserve">. Six trials specify that resistance will be assessed </w:t>
      </w:r>
      <w:r w:rsidR="008119F2" w:rsidRPr="004A72F2">
        <w:rPr>
          <w:rFonts w:ascii="Arial" w:hAnsi="Arial" w:cs="Arial"/>
          <w:sz w:val="24"/>
          <w:szCs w:val="24"/>
          <w:lang w:val="en-GB"/>
        </w:rPr>
        <w:t xml:space="preserve">in </w:t>
      </w:r>
      <w:r w:rsidRPr="004A72F2">
        <w:rPr>
          <w:rFonts w:ascii="Arial" w:hAnsi="Arial" w:cs="Arial"/>
          <w:sz w:val="24"/>
          <w:szCs w:val="24"/>
          <w:lang w:val="en-GB"/>
        </w:rPr>
        <w:t>respiratory or gut bacteria with a variety of microbiological techniques used. An additional 7 trials intend to investigate impacts on the nasopharyngeal or gut microbiome without specific assessments of antibiotic resistance. Finally, 6 trials are not planning to evaluate antimicrobial resistance or are limited to the target pathogen for the intervention (</w:t>
      </w:r>
      <w:r w:rsidR="00284D60" w:rsidRPr="004A72F2">
        <w:rPr>
          <w:rFonts w:ascii="Arial" w:hAnsi="Arial" w:cs="Arial"/>
          <w:i/>
          <w:sz w:val="24"/>
          <w:szCs w:val="24"/>
          <w:lang w:val="en-GB"/>
        </w:rPr>
        <w:t>Chlamydia</w:t>
      </w:r>
      <w:r w:rsidRPr="004A72F2">
        <w:rPr>
          <w:rFonts w:ascii="Arial" w:hAnsi="Arial" w:cs="Arial"/>
          <w:i/>
          <w:sz w:val="24"/>
          <w:szCs w:val="24"/>
          <w:lang w:val="en-GB"/>
        </w:rPr>
        <w:t xml:space="preserve"> trachomatis</w:t>
      </w:r>
      <w:r w:rsidRPr="004A72F2">
        <w:rPr>
          <w:rFonts w:ascii="Arial" w:hAnsi="Arial" w:cs="Arial"/>
          <w:sz w:val="24"/>
          <w:szCs w:val="24"/>
          <w:lang w:val="en-GB"/>
        </w:rPr>
        <w:t xml:space="preserve"> or </w:t>
      </w:r>
      <w:r w:rsidR="00284D60" w:rsidRPr="004A72F2">
        <w:rPr>
          <w:rFonts w:ascii="Arial" w:hAnsi="Arial" w:cs="Arial"/>
          <w:i/>
          <w:sz w:val="24"/>
          <w:szCs w:val="24"/>
          <w:lang w:val="en-GB"/>
        </w:rPr>
        <w:t>Treponema</w:t>
      </w:r>
      <w:r w:rsidRPr="004A72F2">
        <w:rPr>
          <w:rFonts w:ascii="Arial" w:hAnsi="Arial" w:cs="Arial"/>
          <w:i/>
          <w:iCs/>
          <w:sz w:val="24"/>
          <w:szCs w:val="24"/>
          <w:lang w:val="en-GB"/>
        </w:rPr>
        <w:t xml:space="preserve"> pallidum ssp. </w:t>
      </w:r>
      <w:proofErr w:type="spellStart"/>
      <w:r w:rsidRPr="004A72F2">
        <w:rPr>
          <w:rFonts w:ascii="Arial" w:hAnsi="Arial" w:cs="Arial"/>
          <w:i/>
          <w:iCs/>
          <w:sz w:val="24"/>
          <w:szCs w:val="24"/>
          <w:lang w:val="en-GB"/>
        </w:rPr>
        <w:t>pertenue</w:t>
      </w:r>
      <w:proofErr w:type="spellEnd"/>
      <w:r w:rsidR="00DF0635" w:rsidRPr="004A72F2">
        <w:rPr>
          <w:rFonts w:ascii="Arial" w:hAnsi="Arial" w:cs="Arial"/>
          <w:sz w:val="24"/>
          <w:szCs w:val="24"/>
          <w:lang w:val="en-GB"/>
        </w:rPr>
        <w:t>).</w:t>
      </w:r>
    </w:p>
    <w:bookmarkEnd w:id="2"/>
    <w:p w14:paraId="4ECAE2B2" w14:textId="77777777" w:rsidR="00054F9C" w:rsidRPr="004A72F2" w:rsidRDefault="007F0834" w:rsidP="00495742">
      <w:pPr>
        <w:autoSpaceDE w:val="0"/>
        <w:autoSpaceDN w:val="0"/>
        <w:adjustRightInd w:val="0"/>
        <w:spacing w:after="120" w:line="480" w:lineRule="auto"/>
        <w:rPr>
          <w:rFonts w:ascii="Arial" w:eastAsiaTheme="majorEastAsia" w:hAnsi="Arial" w:cs="Arial"/>
          <w:b/>
          <w:bCs/>
          <w:sz w:val="24"/>
          <w:szCs w:val="24"/>
          <w:lang w:val="en-GB"/>
        </w:rPr>
      </w:pPr>
      <w:r w:rsidRPr="004A72F2">
        <w:rPr>
          <w:rFonts w:ascii="Arial" w:eastAsiaTheme="majorEastAsia" w:hAnsi="Arial" w:cs="Arial"/>
          <w:b/>
          <w:bCs/>
          <w:sz w:val="24"/>
          <w:szCs w:val="24"/>
          <w:lang w:val="en-GB"/>
        </w:rPr>
        <w:t>Surveillance</w:t>
      </w:r>
      <w:r w:rsidR="005E181B" w:rsidRPr="004A72F2">
        <w:rPr>
          <w:rFonts w:ascii="Arial" w:eastAsiaTheme="majorEastAsia" w:hAnsi="Arial" w:cs="Arial"/>
          <w:b/>
          <w:bCs/>
          <w:sz w:val="24"/>
          <w:szCs w:val="24"/>
          <w:lang w:val="en-GB"/>
        </w:rPr>
        <w:t xml:space="preserve"> </w:t>
      </w:r>
      <w:r w:rsidRPr="004A72F2">
        <w:rPr>
          <w:rFonts w:ascii="Arial" w:eastAsiaTheme="majorEastAsia" w:hAnsi="Arial" w:cs="Arial"/>
          <w:b/>
          <w:bCs/>
          <w:sz w:val="24"/>
          <w:szCs w:val="24"/>
          <w:lang w:val="en-GB"/>
        </w:rPr>
        <w:t>strategies for antimicrobial resistance</w:t>
      </w:r>
      <w:r w:rsidR="005E181B" w:rsidRPr="004A72F2">
        <w:rPr>
          <w:rFonts w:ascii="Arial" w:eastAsiaTheme="majorEastAsia" w:hAnsi="Arial" w:cs="Arial"/>
          <w:b/>
          <w:bCs/>
          <w:sz w:val="24"/>
          <w:szCs w:val="24"/>
          <w:lang w:val="en-GB"/>
        </w:rPr>
        <w:t xml:space="preserve"> </w:t>
      </w:r>
      <w:r w:rsidRPr="004A72F2">
        <w:rPr>
          <w:rFonts w:ascii="Arial" w:eastAsiaTheme="majorEastAsia" w:hAnsi="Arial" w:cs="Arial"/>
          <w:b/>
          <w:bCs/>
          <w:sz w:val="24"/>
          <w:szCs w:val="24"/>
          <w:lang w:val="en-GB"/>
        </w:rPr>
        <w:t>during continuous</w:t>
      </w:r>
      <w:r w:rsidR="00DF0635" w:rsidRPr="004A72F2">
        <w:rPr>
          <w:rFonts w:ascii="Arial" w:eastAsiaTheme="majorEastAsia" w:hAnsi="Arial" w:cs="Arial"/>
          <w:b/>
          <w:bCs/>
          <w:sz w:val="24"/>
          <w:szCs w:val="24"/>
          <w:lang w:val="en-GB"/>
        </w:rPr>
        <w:t xml:space="preserve"> </w:t>
      </w:r>
      <w:r w:rsidRPr="004A72F2">
        <w:rPr>
          <w:rFonts w:ascii="Arial" w:eastAsiaTheme="majorEastAsia" w:hAnsi="Arial" w:cs="Arial"/>
          <w:b/>
          <w:bCs/>
          <w:sz w:val="24"/>
          <w:szCs w:val="24"/>
          <w:lang w:val="en-GB"/>
        </w:rPr>
        <w:t>azithromycin MDA</w:t>
      </w:r>
    </w:p>
    <w:p w14:paraId="58679BDB" w14:textId="77777777" w:rsidR="00A81B25" w:rsidRPr="004A72F2" w:rsidRDefault="00A81B25" w:rsidP="0098449E">
      <w:pPr>
        <w:autoSpaceDE w:val="0"/>
        <w:autoSpaceDN w:val="0"/>
        <w:adjustRightInd w:val="0"/>
        <w:spacing w:after="120" w:line="480" w:lineRule="auto"/>
        <w:ind w:firstLine="709"/>
        <w:rPr>
          <w:rFonts w:ascii="Arial" w:eastAsia="Times New Roman" w:hAnsi="Arial" w:cs="Arial"/>
          <w:b/>
          <w:sz w:val="24"/>
          <w:szCs w:val="24"/>
          <w:lang w:val="en-GB" w:eastAsia="de-CH"/>
        </w:rPr>
      </w:pPr>
      <w:r w:rsidRPr="004A72F2">
        <w:rPr>
          <w:rFonts w:ascii="Arial" w:eastAsia="Times New Roman" w:hAnsi="Arial" w:cs="Arial"/>
          <w:b/>
          <w:sz w:val="24"/>
          <w:szCs w:val="24"/>
          <w:lang w:val="en-GB" w:eastAsia="de-CH"/>
        </w:rPr>
        <w:t>Genotypic versus phenotypic testing of AMR</w:t>
      </w:r>
    </w:p>
    <w:p w14:paraId="19D30E8E" w14:textId="2B4C4D97" w:rsidR="00FB57FA" w:rsidRPr="004A72F2" w:rsidRDefault="00A81B25" w:rsidP="00AB7995">
      <w:pPr>
        <w:autoSpaceDE w:val="0"/>
        <w:autoSpaceDN w:val="0"/>
        <w:adjustRightInd w:val="0"/>
        <w:spacing w:after="0" w:line="480" w:lineRule="auto"/>
        <w:rPr>
          <w:rFonts w:ascii="Arial" w:hAnsi="Arial" w:cs="Arial"/>
          <w:sz w:val="24"/>
          <w:szCs w:val="24"/>
          <w:lang w:val="en-GB"/>
        </w:rPr>
      </w:pPr>
      <w:r w:rsidRPr="004A72F2">
        <w:rPr>
          <w:rFonts w:ascii="Arial" w:hAnsi="Arial" w:cs="Arial"/>
          <w:sz w:val="24"/>
          <w:szCs w:val="24"/>
          <w:lang w:val="en-GB"/>
        </w:rPr>
        <w:t xml:space="preserve">Although phenotypic methods </w:t>
      </w:r>
      <w:r w:rsidR="00A276E5" w:rsidRPr="004A72F2">
        <w:rPr>
          <w:rFonts w:ascii="Arial" w:hAnsi="Arial" w:cs="Arial"/>
          <w:sz w:val="24"/>
          <w:szCs w:val="24"/>
          <w:lang w:val="en-GB"/>
        </w:rPr>
        <w:t>remain</w:t>
      </w:r>
      <w:r w:rsidR="0019604C" w:rsidRPr="004A72F2">
        <w:rPr>
          <w:rFonts w:ascii="Arial" w:hAnsi="Arial" w:cs="Arial"/>
          <w:sz w:val="24"/>
          <w:szCs w:val="24"/>
          <w:lang w:val="en-GB"/>
        </w:rPr>
        <w:t xml:space="preserve"> </w:t>
      </w:r>
      <w:r w:rsidRPr="004A72F2">
        <w:rPr>
          <w:rFonts w:ascii="Arial" w:hAnsi="Arial" w:cs="Arial"/>
          <w:sz w:val="24"/>
          <w:szCs w:val="24"/>
          <w:lang w:val="en-GB"/>
        </w:rPr>
        <w:t>the cornerstone of</w:t>
      </w:r>
      <w:r w:rsidR="00651B5C" w:rsidRPr="004A72F2">
        <w:rPr>
          <w:rFonts w:ascii="Arial" w:hAnsi="Arial" w:cs="Arial"/>
          <w:sz w:val="24"/>
          <w:szCs w:val="24"/>
          <w:lang w:val="en-GB"/>
        </w:rPr>
        <w:t xml:space="preserve"> clinical</w:t>
      </w:r>
      <w:r w:rsidRPr="004A72F2">
        <w:rPr>
          <w:rFonts w:ascii="Arial" w:hAnsi="Arial" w:cs="Arial"/>
          <w:sz w:val="24"/>
          <w:szCs w:val="24"/>
          <w:lang w:val="en-GB"/>
        </w:rPr>
        <w:t xml:space="preserve"> antimicrobial susceptibility</w:t>
      </w:r>
      <w:r w:rsidR="0019604C" w:rsidRPr="004A72F2">
        <w:rPr>
          <w:rFonts w:ascii="Arial" w:hAnsi="Arial" w:cs="Arial"/>
          <w:sz w:val="24"/>
          <w:szCs w:val="24"/>
          <w:lang w:val="en-GB"/>
        </w:rPr>
        <w:t xml:space="preserve"> testing</w:t>
      </w:r>
      <w:r w:rsidRPr="004A72F2">
        <w:rPr>
          <w:rFonts w:ascii="Arial" w:hAnsi="Arial" w:cs="Arial"/>
          <w:sz w:val="24"/>
          <w:szCs w:val="24"/>
          <w:lang w:val="en-GB"/>
        </w:rPr>
        <w:t xml:space="preserve">, molecular </w:t>
      </w:r>
      <w:r w:rsidR="00D86AA8" w:rsidRPr="004A72F2">
        <w:rPr>
          <w:rFonts w:ascii="Arial" w:hAnsi="Arial" w:cs="Arial"/>
          <w:sz w:val="24"/>
          <w:szCs w:val="24"/>
          <w:lang w:val="en-GB"/>
        </w:rPr>
        <w:t xml:space="preserve">characterization of AMR determinants </w:t>
      </w:r>
      <w:r w:rsidR="00DD392D" w:rsidRPr="004A72F2">
        <w:rPr>
          <w:rFonts w:ascii="Arial" w:hAnsi="Arial" w:cs="Arial"/>
          <w:sz w:val="24"/>
          <w:szCs w:val="24"/>
          <w:lang w:val="en-GB"/>
        </w:rPr>
        <w:t>is</w:t>
      </w:r>
      <w:r w:rsidR="00E933BC" w:rsidRPr="004A72F2">
        <w:rPr>
          <w:rFonts w:ascii="Arial" w:hAnsi="Arial" w:cs="Arial"/>
          <w:sz w:val="24"/>
          <w:szCs w:val="24"/>
          <w:lang w:val="en-GB"/>
        </w:rPr>
        <w:t xml:space="preserve"> being considered </w:t>
      </w:r>
      <w:r w:rsidR="00D86AA8" w:rsidRPr="004A72F2">
        <w:rPr>
          <w:rFonts w:ascii="Arial" w:hAnsi="Arial" w:cs="Arial"/>
          <w:sz w:val="24"/>
          <w:szCs w:val="24"/>
          <w:lang w:val="en-GB"/>
        </w:rPr>
        <w:t>for local, national, or even global surveillance of AMR</w:t>
      </w:r>
      <w:r w:rsidR="00DD5D99" w:rsidRPr="004A72F2">
        <w:rPr>
          <w:rFonts w:ascii="Arial" w:hAnsi="Arial" w:cs="Arial"/>
          <w:sz w:val="24"/>
          <w:szCs w:val="24"/>
          <w:lang w:val="en-GB"/>
        </w:rPr>
        <w:fldChar w:fldCharType="begin">
          <w:fldData xml:space="preserve">PEVuZE5vdGU+PENpdGU+PEF1dGhvcj5Bbmp1bTwvQXV0aG9yPjxZZWFyPjIwMTc8L1llYXI+PFJl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PEVuZE5vdGU+PENpdGU+PEF1dGhvcj5Bbmp1bTwvQXV0aG9yPjxZZWFyPjIwMTc8L1llYXI+PFJl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32" w:tooltip="Anjum, 2017 #64" w:history="1">
        <w:r w:rsidR="00460423" w:rsidRPr="004A72F2">
          <w:rPr>
            <w:rFonts w:ascii="Arial" w:hAnsi="Arial" w:cs="Arial"/>
            <w:noProof/>
            <w:sz w:val="24"/>
            <w:szCs w:val="24"/>
            <w:lang w:val="en-GB"/>
          </w:rPr>
          <w:t>[32</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8D71EB" w:rsidRPr="004A72F2">
        <w:rPr>
          <w:rFonts w:ascii="Arial" w:hAnsi="Arial" w:cs="Arial"/>
          <w:sz w:val="24"/>
          <w:szCs w:val="24"/>
          <w:lang w:val="en-GB"/>
        </w:rPr>
        <w:t xml:space="preserve">. </w:t>
      </w:r>
      <w:r w:rsidR="00EF52E4" w:rsidRPr="004A72F2">
        <w:rPr>
          <w:rFonts w:ascii="Arial" w:hAnsi="Arial" w:cs="Arial"/>
          <w:sz w:val="24"/>
          <w:szCs w:val="24"/>
          <w:lang w:val="en-GB"/>
        </w:rPr>
        <w:t xml:space="preserve">In 2015, WHO launched the Global Antimicrobial Resistance Surveillance System (GLASS) in order to standardize the collection of data on AMR for </w:t>
      </w:r>
      <w:r w:rsidR="00A46F9D" w:rsidRPr="004A72F2">
        <w:rPr>
          <w:rFonts w:ascii="Arial" w:hAnsi="Arial" w:cs="Arial"/>
          <w:sz w:val="24"/>
          <w:szCs w:val="24"/>
          <w:lang w:val="en-GB"/>
        </w:rPr>
        <w:t xml:space="preserve">global </w:t>
      </w:r>
      <w:r w:rsidR="00EF52E4" w:rsidRPr="004A72F2">
        <w:rPr>
          <w:rFonts w:ascii="Arial" w:hAnsi="Arial" w:cs="Arial"/>
          <w:sz w:val="24"/>
          <w:szCs w:val="24"/>
          <w:lang w:val="en-GB"/>
        </w:rPr>
        <w:t>planning, prev</w:t>
      </w:r>
      <w:r w:rsidR="00F912C4" w:rsidRPr="004A72F2">
        <w:rPr>
          <w:rFonts w:ascii="Arial" w:hAnsi="Arial" w:cs="Arial"/>
          <w:sz w:val="24"/>
          <w:szCs w:val="24"/>
          <w:lang w:val="en-GB"/>
        </w:rPr>
        <w:t>ention and intervention programs</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&lt;EndNote&gt;&lt;Cite&gt;&lt;RecNum&gt;73&lt;/RecNum&gt;&lt;DisplayText&gt; [33]&lt;/DisplayText&gt;&lt;record&gt;&lt;rec-number&gt;73&lt;/rec-number&gt;&lt;foreign-keys&gt;&lt;key app="EN" db-id="rw2adwzr6w0fr6ede99prewwssdxvz05zs2v"&gt;73&lt;/key&gt;&lt;/foreign-keys&gt;&lt;ref-type name="Web Page"&gt;12&lt;/ref-type&gt;&lt;contributors&gt;&lt;/contributors&gt;&lt;titles&gt;&lt;title&gt;&lt;style face="normal" font="default" size="100%"&gt;Global Antimicrobial Resistance Surveillance System (GLASS). Available at: &lt;/style&gt;&lt;style face="italic" font="default" size="100%"&gt;https://www.who.int/glass/laboratory/en/. &lt;/style&gt;&lt;style face="normal" font="default" size="100%"&gt;Accessed 26 April 2019.&lt;/style&gt;&lt;/title&gt;&lt;/titles&gt;&lt;dates&gt;&lt;/dates&gt;&lt;urls&gt;&lt;/urls&gt;&lt;/record&gt;&lt;/Cite&gt;&lt;/EndNote&gt;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33" w:tooltip=",  #73" w:history="1">
        <w:r w:rsidR="00460423" w:rsidRPr="004A72F2">
          <w:rPr>
            <w:rFonts w:ascii="Arial" w:hAnsi="Arial" w:cs="Arial"/>
            <w:noProof/>
            <w:sz w:val="24"/>
            <w:szCs w:val="24"/>
            <w:lang w:val="en-GB"/>
          </w:rPr>
          <w:t>[33</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EF52E4" w:rsidRPr="004A72F2">
        <w:rPr>
          <w:rFonts w:ascii="Arial" w:hAnsi="Arial" w:cs="Arial"/>
          <w:sz w:val="24"/>
          <w:szCs w:val="24"/>
          <w:lang w:val="en-GB"/>
        </w:rPr>
        <w:t>. Reports to GLASS currently rely on detection of phenotypic re</w:t>
      </w:r>
      <w:r w:rsidR="003A5E3B" w:rsidRPr="004A72F2">
        <w:rPr>
          <w:rFonts w:ascii="Arial" w:hAnsi="Arial" w:cs="Arial"/>
          <w:sz w:val="24"/>
          <w:szCs w:val="24"/>
          <w:lang w:val="en-GB"/>
        </w:rPr>
        <w:t>sistance, however in the future</w:t>
      </w:r>
      <w:r w:rsidR="00EF52E4" w:rsidRPr="004A72F2">
        <w:rPr>
          <w:rFonts w:ascii="Arial" w:hAnsi="Arial" w:cs="Arial"/>
          <w:sz w:val="24"/>
          <w:szCs w:val="24"/>
          <w:lang w:val="en-GB"/>
        </w:rPr>
        <w:t xml:space="preserve"> GLASS may incorporate the results of molecular testing for AMR detection by appropriate methods. Molecular diagnostic methods can be used</w:t>
      </w:r>
      <w:r w:rsidR="00DD392D" w:rsidRPr="004A72F2">
        <w:rPr>
          <w:rFonts w:ascii="Arial" w:hAnsi="Arial" w:cs="Arial"/>
          <w:sz w:val="24"/>
          <w:szCs w:val="24"/>
          <w:lang w:val="en-GB"/>
        </w:rPr>
        <w:t xml:space="preserve"> together</w:t>
      </w:r>
      <w:r w:rsidR="00EF52E4" w:rsidRPr="004A72F2">
        <w:rPr>
          <w:rFonts w:ascii="Arial" w:hAnsi="Arial" w:cs="Arial"/>
          <w:sz w:val="24"/>
          <w:szCs w:val="24"/>
          <w:lang w:val="en-GB"/>
        </w:rPr>
        <w:t xml:space="preserve"> with phenotypic testing to yield additional information</w:t>
      </w:r>
      <w:r w:rsidR="00805789" w:rsidRPr="004A72F2">
        <w:rPr>
          <w:rFonts w:ascii="Arial" w:hAnsi="Arial" w:cs="Arial"/>
          <w:sz w:val="24"/>
          <w:szCs w:val="24"/>
          <w:lang w:val="en-GB"/>
        </w:rPr>
        <w:t xml:space="preserve">, </w:t>
      </w:r>
      <w:r w:rsidR="00DD392D" w:rsidRPr="004A72F2">
        <w:rPr>
          <w:rFonts w:ascii="Arial" w:hAnsi="Arial" w:cs="Arial"/>
          <w:sz w:val="24"/>
          <w:szCs w:val="24"/>
          <w:lang w:val="en-GB"/>
        </w:rPr>
        <w:t xml:space="preserve">provided that </w:t>
      </w:r>
      <w:r w:rsidR="00121528" w:rsidRPr="004A72F2">
        <w:rPr>
          <w:rFonts w:ascii="Arial" w:hAnsi="Arial" w:cs="Arial"/>
          <w:sz w:val="24"/>
          <w:szCs w:val="24"/>
          <w:lang w:val="en-GB"/>
        </w:rPr>
        <w:t xml:space="preserve">the </w:t>
      </w:r>
      <w:r w:rsidR="00EF52E4" w:rsidRPr="004A72F2">
        <w:rPr>
          <w:rFonts w:ascii="Arial" w:hAnsi="Arial" w:cs="Arial"/>
          <w:sz w:val="24"/>
          <w:szCs w:val="24"/>
          <w:lang w:val="en-GB"/>
        </w:rPr>
        <w:t>most appropriate molecular AMR test</w:t>
      </w:r>
      <w:r w:rsidR="00DD392D" w:rsidRPr="004A72F2">
        <w:rPr>
          <w:rFonts w:ascii="Arial" w:hAnsi="Arial" w:cs="Arial"/>
          <w:sz w:val="24"/>
          <w:szCs w:val="24"/>
          <w:lang w:val="en-GB"/>
        </w:rPr>
        <w:t>s</w:t>
      </w:r>
      <w:r w:rsidR="00EF52E4" w:rsidRPr="004A72F2">
        <w:rPr>
          <w:rFonts w:ascii="Arial" w:hAnsi="Arial" w:cs="Arial"/>
          <w:sz w:val="24"/>
          <w:szCs w:val="24"/>
          <w:lang w:val="en-GB"/>
        </w:rPr>
        <w:t xml:space="preserve"> </w:t>
      </w:r>
      <w:r w:rsidR="008119F2" w:rsidRPr="004A72F2">
        <w:rPr>
          <w:rFonts w:ascii="Arial" w:hAnsi="Arial" w:cs="Arial"/>
          <w:sz w:val="24"/>
          <w:szCs w:val="24"/>
          <w:lang w:val="en-GB"/>
        </w:rPr>
        <w:t xml:space="preserve">relevant to the </w:t>
      </w:r>
      <w:r w:rsidR="00EF52E4" w:rsidRPr="004A72F2">
        <w:rPr>
          <w:rFonts w:ascii="Arial" w:hAnsi="Arial" w:cs="Arial"/>
          <w:sz w:val="24"/>
          <w:szCs w:val="24"/>
          <w:lang w:val="en-GB"/>
        </w:rPr>
        <w:t>setting</w:t>
      </w:r>
      <w:r w:rsidR="008119F2" w:rsidRPr="004A72F2">
        <w:rPr>
          <w:rFonts w:ascii="Arial" w:hAnsi="Arial" w:cs="Arial"/>
          <w:sz w:val="24"/>
          <w:szCs w:val="24"/>
          <w:lang w:val="en-GB"/>
        </w:rPr>
        <w:t xml:space="preserve"> </w:t>
      </w:r>
      <w:r w:rsidR="00DD392D" w:rsidRPr="004A72F2">
        <w:rPr>
          <w:rFonts w:ascii="Arial" w:hAnsi="Arial" w:cs="Arial"/>
          <w:sz w:val="24"/>
          <w:szCs w:val="24"/>
          <w:lang w:val="en-GB"/>
        </w:rPr>
        <w:t xml:space="preserve">are </w:t>
      </w:r>
      <w:r w:rsidR="008119F2" w:rsidRPr="004A72F2">
        <w:rPr>
          <w:rFonts w:ascii="Arial" w:hAnsi="Arial" w:cs="Arial"/>
          <w:sz w:val="24"/>
          <w:szCs w:val="24"/>
          <w:lang w:val="en-GB"/>
        </w:rPr>
        <w:t>us</w:t>
      </w:r>
      <w:r w:rsidR="00DD392D" w:rsidRPr="004A72F2">
        <w:rPr>
          <w:rFonts w:ascii="Arial" w:hAnsi="Arial" w:cs="Arial"/>
          <w:sz w:val="24"/>
          <w:szCs w:val="24"/>
          <w:lang w:val="en-GB"/>
        </w:rPr>
        <w:t>ed</w:t>
      </w:r>
      <w:r w:rsidR="00EF52E4" w:rsidRPr="004A72F2">
        <w:rPr>
          <w:rFonts w:ascii="Arial" w:hAnsi="Arial" w:cs="Arial"/>
          <w:sz w:val="24"/>
          <w:szCs w:val="24"/>
          <w:lang w:val="en-GB"/>
        </w:rPr>
        <w:t xml:space="preserve">. </w:t>
      </w:r>
      <w:r w:rsidR="000C1E58" w:rsidRPr="004A72F2">
        <w:rPr>
          <w:rFonts w:ascii="Arial" w:hAnsi="Arial" w:cs="Arial"/>
          <w:sz w:val="24"/>
          <w:szCs w:val="24"/>
          <w:lang w:val="en-GB"/>
        </w:rPr>
        <w:t>T</w:t>
      </w:r>
      <w:r w:rsidR="00AB7995" w:rsidRPr="004A72F2">
        <w:rPr>
          <w:rFonts w:ascii="Arial" w:hAnsi="Arial" w:cs="Arial"/>
          <w:sz w:val="24"/>
          <w:szCs w:val="24"/>
          <w:lang w:val="en-GB"/>
        </w:rPr>
        <w:t xml:space="preserve">here has been a dramatic reduction in cost and an increase in the quality </w:t>
      </w:r>
      <w:r w:rsidR="00A364A5" w:rsidRPr="004A72F2">
        <w:rPr>
          <w:rFonts w:ascii="Arial" w:hAnsi="Arial" w:cs="Arial"/>
          <w:sz w:val="24"/>
          <w:szCs w:val="24"/>
          <w:lang w:val="en-GB"/>
        </w:rPr>
        <w:t xml:space="preserve">and availability </w:t>
      </w:r>
      <w:r w:rsidR="00AB7995" w:rsidRPr="004A72F2">
        <w:rPr>
          <w:rFonts w:ascii="Arial" w:hAnsi="Arial" w:cs="Arial"/>
          <w:sz w:val="24"/>
          <w:szCs w:val="24"/>
          <w:lang w:val="en-GB"/>
        </w:rPr>
        <w:t xml:space="preserve">of whole-genome sequencing (WGS), making this technology </w:t>
      </w:r>
      <w:r w:rsidR="00A46F9D" w:rsidRPr="004A72F2">
        <w:rPr>
          <w:rFonts w:ascii="Arial" w:hAnsi="Arial" w:cs="Arial"/>
          <w:sz w:val="24"/>
          <w:szCs w:val="24"/>
          <w:lang w:val="en-GB"/>
        </w:rPr>
        <w:t>gradually</w:t>
      </w:r>
      <w:r w:rsidR="00AB7995" w:rsidRPr="004A72F2">
        <w:rPr>
          <w:rFonts w:ascii="Arial" w:hAnsi="Arial" w:cs="Arial"/>
          <w:sz w:val="24"/>
          <w:szCs w:val="24"/>
          <w:lang w:val="en-GB"/>
        </w:rPr>
        <w:t xml:space="preserve"> </w:t>
      </w:r>
      <w:r w:rsidR="00A46F9D" w:rsidRPr="004A72F2">
        <w:rPr>
          <w:rFonts w:ascii="Arial" w:hAnsi="Arial" w:cs="Arial"/>
          <w:sz w:val="24"/>
          <w:szCs w:val="24"/>
          <w:lang w:val="en-GB"/>
        </w:rPr>
        <w:t xml:space="preserve">more accessible for routine </w:t>
      </w:r>
      <w:r w:rsidR="00AB7995" w:rsidRPr="004A72F2">
        <w:rPr>
          <w:rFonts w:ascii="Arial" w:hAnsi="Arial" w:cs="Arial"/>
          <w:sz w:val="24"/>
          <w:szCs w:val="24"/>
          <w:lang w:val="en-GB"/>
        </w:rPr>
        <w:t xml:space="preserve">scientific </w:t>
      </w:r>
      <w:r w:rsidR="00764A34" w:rsidRPr="004A72F2">
        <w:rPr>
          <w:rFonts w:ascii="Arial" w:hAnsi="Arial" w:cs="Arial"/>
          <w:sz w:val="24"/>
          <w:szCs w:val="24"/>
          <w:lang w:val="en-GB"/>
        </w:rPr>
        <w:t>use</w:t>
      </w:r>
      <w:r w:rsidR="00AB7995" w:rsidRPr="004A72F2">
        <w:rPr>
          <w:rFonts w:ascii="Arial" w:hAnsi="Arial" w:cs="Arial"/>
          <w:sz w:val="24"/>
          <w:szCs w:val="24"/>
          <w:lang w:val="en-GB"/>
        </w:rPr>
        <w:t xml:space="preserve"> but also for clinical diagnostics and surveillance. In the following section, we discuss advantages and disadvantages of </w:t>
      </w:r>
      <w:r w:rsidR="00AB7995" w:rsidRPr="004A72F2">
        <w:rPr>
          <w:rFonts w:ascii="Arial" w:hAnsi="Arial" w:cs="Arial"/>
          <w:sz w:val="24"/>
          <w:szCs w:val="24"/>
          <w:lang w:val="en-GB"/>
        </w:rPr>
        <w:lastRenderedPageBreak/>
        <w:t>genotypic versus phenotypic surveillance of antimicrobial resistance</w:t>
      </w:r>
      <w:r w:rsidR="00DD392D" w:rsidRPr="004A72F2">
        <w:rPr>
          <w:rFonts w:ascii="Arial" w:hAnsi="Arial" w:cs="Arial"/>
          <w:sz w:val="24"/>
          <w:szCs w:val="24"/>
          <w:lang w:val="en-GB"/>
        </w:rPr>
        <w:t xml:space="preserve"> in the context of AZM MDA</w:t>
      </w:r>
      <w:r w:rsidR="00AB7995" w:rsidRPr="004A72F2">
        <w:rPr>
          <w:rFonts w:ascii="Arial" w:hAnsi="Arial" w:cs="Arial"/>
          <w:sz w:val="24"/>
          <w:szCs w:val="24"/>
          <w:lang w:val="en-GB"/>
        </w:rPr>
        <w:t xml:space="preserve"> (</w:t>
      </w:r>
      <w:r w:rsidR="00AB7995" w:rsidRPr="004A72F2">
        <w:rPr>
          <w:rFonts w:ascii="Arial" w:hAnsi="Arial" w:cs="Arial"/>
          <w:b/>
          <w:sz w:val="24"/>
          <w:szCs w:val="24"/>
          <w:lang w:val="en-GB"/>
        </w:rPr>
        <w:t xml:space="preserve">Table </w:t>
      </w:r>
      <w:r w:rsidR="00E575B8" w:rsidRPr="004A72F2">
        <w:rPr>
          <w:rFonts w:ascii="Arial" w:hAnsi="Arial" w:cs="Arial"/>
          <w:b/>
          <w:sz w:val="24"/>
          <w:szCs w:val="24"/>
          <w:lang w:val="en-GB"/>
        </w:rPr>
        <w:t>2</w:t>
      </w:r>
      <w:r w:rsidR="00AB7995" w:rsidRPr="004A72F2">
        <w:rPr>
          <w:rFonts w:ascii="Arial" w:hAnsi="Arial" w:cs="Arial"/>
          <w:sz w:val="24"/>
          <w:szCs w:val="24"/>
          <w:lang w:val="en-GB"/>
        </w:rPr>
        <w:t>).</w:t>
      </w:r>
    </w:p>
    <w:p w14:paraId="50E229F0" w14:textId="77777777" w:rsidR="00EF52E4" w:rsidRPr="004A72F2" w:rsidRDefault="00EF52E4" w:rsidP="003A5E3B">
      <w:pPr>
        <w:autoSpaceDE w:val="0"/>
        <w:autoSpaceDN w:val="0"/>
        <w:adjustRightInd w:val="0"/>
        <w:spacing w:after="0" w:line="360" w:lineRule="auto"/>
        <w:rPr>
          <w:rFonts w:ascii="Arial" w:hAnsi="Arial" w:cs="Arial"/>
          <w:sz w:val="24"/>
          <w:szCs w:val="24"/>
          <w:lang w:val="en-GB"/>
        </w:rPr>
      </w:pPr>
    </w:p>
    <w:p w14:paraId="0F6FB98D" w14:textId="77777777" w:rsidR="003A5E3B" w:rsidRPr="004A72F2" w:rsidRDefault="003A3811" w:rsidP="0098449E">
      <w:pPr>
        <w:autoSpaceDE w:val="0"/>
        <w:autoSpaceDN w:val="0"/>
        <w:adjustRightInd w:val="0"/>
        <w:spacing w:after="120" w:line="480" w:lineRule="auto"/>
        <w:ind w:left="709"/>
        <w:rPr>
          <w:rFonts w:ascii="Arial" w:hAnsi="Arial" w:cs="Arial"/>
          <w:b/>
          <w:sz w:val="24"/>
          <w:szCs w:val="24"/>
          <w:lang w:val="en-GB"/>
        </w:rPr>
      </w:pPr>
      <w:r w:rsidRPr="004A72F2">
        <w:rPr>
          <w:rFonts w:ascii="Arial" w:eastAsia="Times New Roman" w:hAnsi="Arial" w:cs="Arial"/>
          <w:b/>
          <w:sz w:val="24"/>
          <w:szCs w:val="24"/>
          <w:lang w:val="en-GB" w:eastAsia="de-CH"/>
        </w:rPr>
        <w:t xml:space="preserve">Whole metagenome sequencing (WMGS) </w:t>
      </w:r>
      <w:r w:rsidR="00D83521" w:rsidRPr="004A72F2">
        <w:rPr>
          <w:rFonts w:ascii="Arial" w:eastAsia="Times New Roman" w:hAnsi="Arial" w:cs="Arial"/>
          <w:b/>
          <w:sz w:val="24"/>
          <w:szCs w:val="24"/>
          <w:lang w:val="en-GB" w:eastAsia="de-CH"/>
        </w:rPr>
        <w:t>to detect</w:t>
      </w:r>
      <w:r w:rsidR="0038374B" w:rsidRPr="004A72F2">
        <w:rPr>
          <w:rFonts w:ascii="Arial" w:eastAsia="Times New Roman" w:hAnsi="Arial" w:cs="Arial"/>
          <w:b/>
          <w:sz w:val="24"/>
          <w:szCs w:val="24"/>
          <w:lang w:val="en-GB" w:eastAsia="de-CH"/>
        </w:rPr>
        <w:t xml:space="preserve"> AMR </w:t>
      </w:r>
      <w:r w:rsidR="00F66E07" w:rsidRPr="004A72F2">
        <w:rPr>
          <w:rFonts w:ascii="Arial" w:eastAsia="Times New Roman" w:hAnsi="Arial" w:cs="Arial"/>
          <w:b/>
          <w:sz w:val="24"/>
          <w:szCs w:val="24"/>
          <w:lang w:val="en-GB" w:eastAsia="de-CH"/>
        </w:rPr>
        <w:t>genetic determinants: Opportunities and challenges</w:t>
      </w:r>
    </w:p>
    <w:p w14:paraId="4C2E1623" w14:textId="525F0654" w:rsidR="0014301A" w:rsidRPr="004A72F2" w:rsidRDefault="00E327AC" w:rsidP="002C731A">
      <w:pPr>
        <w:autoSpaceDE w:val="0"/>
        <w:autoSpaceDN w:val="0"/>
        <w:adjustRightInd w:val="0"/>
        <w:spacing w:after="120" w:line="480" w:lineRule="auto"/>
        <w:rPr>
          <w:rFonts w:ascii="Arial" w:hAnsi="Arial" w:cs="Arial"/>
          <w:sz w:val="24"/>
          <w:szCs w:val="24"/>
          <w:lang w:val="en"/>
        </w:rPr>
      </w:pPr>
      <w:r w:rsidRPr="004A72F2">
        <w:rPr>
          <w:rFonts w:ascii="Arial" w:hAnsi="Arial" w:cs="Arial"/>
          <w:sz w:val="24"/>
          <w:szCs w:val="24"/>
          <w:lang w:val="en-GB"/>
        </w:rPr>
        <w:t>T</w:t>
      </w:r>
      <w:r w:rsidR="000C3DCC" w:rsidRPr="004A72F2">
        <w:rPr>
          <w:rFonts w:ascii="Arial" w:hAnsi="Arial" w:cs="Arial"/>
          <w:sz w:val="24"/>
          <w:szCs w:val="24"/>
          <w:lang w:val="en-GB"/>
        </w:rPr>
        <w:t xml:space="preserve">raditional microbiology </w:t>
      </w:r>
      <w:r w:rsidR="00633680" w:rsidRPr="004A72F2">
        <w:rPr>
          <w:rFonts w:ascii="Arial" w:hAnsi="Arial" w:cs="Arial"/>
          <w:sz w:val="24"/>
          <w:szCs w:val="24"/>
          <w:lang w:val="en-GB"/>
        </w:rPr>
        <w:t xml:space="preserve">relies </w:t>
      </w:r>
      <w:r w:rsidR="000C3DCC" w:rsidRPr="004A72F2">
        <w:rPr>
          <w:rFonts w:ascii="Arial" w:hAnsi="Arial" w:cs="Arial"/>
          <w:sz w:val="24"/>
          <w:szCs w:val="24"/>
          <w:lang w:val="en-GB"/>
        </w:rPr>
        <w:t>upon clonal cultures</w:t>
      </w:r>
      <w:r w:rsidRPr="004A72F2">
        <w:rPr>
          <w:rFonts w:ascii="Arial" w:hAnsi="Arial" w:cs="Arial"/>
          <w:sz w:val="24"/>
          <w:szCs w:val="24"/>
          <w:lang w:val="en-GB"/>
        </w:rPr>
        <w:t xml:space="preserve"> that select for dominant bacterial species/strains and largely ignore non-pathogenic bacterial species</w:t>
      </w:r>
      <w:r w:rsidR="00121528" w:rsidRPr="004A72F2">
        <w:rPr>
          <w:rFonts w:ascii="Arial" w:hAnsi="Arial" w:cs="Arial"/>
          <w:sz w:val="24"/>
          <w:szCs w:val="24"/>
          <w:lang w:val="en-GB"/>
        </w:rPr>
        <w:t>, and this approach has also been used for AMR surveillance</w:t>
      </w:r>
      <w:r w:rsidRPr="004A72F2">
        <w:rPr>
          <w:rFonts w:ascii="Arial" w:hAnsi="Arial" w:cs="Arial"/>
          <w:sz w:val="24"/>
          <w:szCs w:val="24"/>
          <w:lang w:val="en-GB"/>
        </w:rPr>
        <w:t xml:space="preserve">. </w:t>
      </w:r>
      <w:r w:rsidR="00121528" w:rsidRPr="004A72F2">
        <w:rPr>
          <w:rFonts w:ascii="Arial" w:hAnsi="Arial" w:cs="Arial"/>
          <w:sz w:val="24"/>
          <w:szCs w:val="24"/>
          <w:lang w:val="en-GB"/>
        </w:rPr>
        <w:t>In routine clinical care</w:t>
      </w:r>
      <w:r w:rsidR="001D400E" w:rsidRPr="004A72F2">
        <w:rPr>
          <w:rFonts w:ascii="Arial" w:hAnsi="Arial" w:cs="Arial"/>
          <w:sz w:val="24"/>
          <w:szCs w:val="24"/>
          <w:lang w:val="en-GB"/>
        </w:rPr>
        <w:t xml:space="preserve">, culturing </w:t>
      </w:r>
      <w:r w:rsidR="00633680" w:rsidRPr="004A72F2">
        <w:rPr>
          <w:rFonts w:ascii="Arial" w:hAnsi="Arial" w:cs="Arial"/>
          <w:sz w:val="24"/>
          <w:szCs w:val="24"/>
          <w:lang w:val="en-GB"/>
        </w:rPr>
        <w:t>of</w:t>
      </w:r>
      <w:r w:rsidR="001D400E" w:rsidRPr="004A72F2">
        <w:rPr>
          <w:rFonts w:ascii="Arial" w:hAnsi="Arial" w:cs="Arial"/>
          <w:sz w:val="24"/>
          <w:szCs w:val="24"/>
          <w:lang w:val="en-GB"/>
        </w:rPr>
        <w:t xml:space="preserve"> more than </w:t>
      </w:r>
      <w:r w:rsidR="00121528" w:rsidRPr="004A72F2">
        <w:rPr>
          <w:rFonts w:ascii="Arial" w:hAnsi="Arial" w:cs="Arial"/>
          <w:sz w:val="24"/>
          <w:szCs w:val="24"/>
          <w:lang w:val="en-GB"/>
        </w:rPr>
        <w:t xml:space="preserve">a </w:t>
      </w:r>
      <w:r w:rsidR="00633680" w:rsidRPr="004A72F2">
        <w:rPr>
          <w:rFonts w:ascii="Arial" w:hAnsi="Arial" w:cs="Arial"/>
          <w:sz w:val="24"/>
          <w:szCs w:val="24"/>
          <w:lang w:val="en-GB"/>
        </w:rPr>
        <w:t>few</w:t>
      </w:r>
      <w:r w:rsidR="001D400E" w:rsidRPr="004A72F2">
        <w:rPr>
          <w:rFonts w:ascii="Arial" w:hAnsi="Arial" w:cs="Arial"/>
          <w:sz w:val="24"/>
          <w:szCs w:val="24"/>
          <w:lang w:val="en-GB"/>
        </w:rPr>
        <w:t xml:space="preserve"> selected “indicator” organisms is </w:t>
      </w:r>
      <w:r w:rsidR="00121528" w:rsidRPr="004A72F2">
        <w:rPr>
          <w:rFonts w:ascii="Arial" w:hAnsi="Arial" w:cs="Arial"/>
          <w:sz w:val="24"/>
          <w:szCs w:val="24"/>
          <w:lang w:val="en-GB"/>
        </w:rPr>
        <w:t>generally difficult</w:t>
      </w:r>
      <w:r w:rsidR="001D400E" w:rsidRPr="004A72F2">
        <w:rPr>
          <w:rFonts w:ascii="Arial" w:hAnsi="Arial" w:cs="Arial"/>
          <w:sz w:val="24"/>
          <w:szCs w:val="24"/>
          <w:lang w:val="en-GB"/>
        </w:rPr>
        <w:t xml:space="preserve"> for logistical reasons (especially in clinical specimens with a high bacterial load such as stool samples)</w:t>
      </w:r>
      <w:r w:rsidR="00121528" w:rsidRPr="004A72F2">
        <w:rPr>
          <w:rFonts w:ascii="Arial" w:hAnsi="Arial" w:cs="Arial"/>
          <w:sz w:val="24"/>
          <w:szCs w:val="24"/>
          <w:lang w:val="en-GB"/>
        </w:rPr>
        <w:t xml:space="preserve"> and may not be helpful in the optimization of patient care</w:t>
      </w:r>
      <w:r w:rsidR="001D400E" w:rsidRPr="004A72F2">
        <w:rPr>
          <w:rFonts w:ascii="Arial" w:hAnsi="Arial" w:cs="Arial"/>
          <w:sz w:val="24"/>
          <w:szCs w:val="24"/>
          <w:lang w:val="en-GB"/>
        </w:rPr>
        <w:t>.</w:t>
      </w:r>
      <w:r w:rsidR="00633680" w:rsidRPr="004A72F2">
        <w:rPr>
          <w:rFonts w:ascii="Arial" w:hAnsi="Arial" w:cs="Arial"/>
          <w:sz w:val="24"/>
          <w:szCs w:val="24"/>
          <w:lang w:val="en-GB"/>
        </w:rPr>
        <w:t xml:space="preserve"> </w:t>
      </w:r>
      <w:r w:rsidRPr="004A72F2">
        <w:rPr>
          <w:rFonts w:ascii="Arial" w:hAnsi="Arial" w:cs="Arial"/>
          <w:sz w:val="24"/>
          <w:szCs w:val="24"/>
          <w:lang w:val="en-GB"/>
        </w:rPr>
        <w:t>E</w:t>
      </w:r>
      <w:r w:rsidR="000C3DCC" w:rsidRPr="004A72F2">
        <w:rPr>
          <w:rFonts w:ascii="Arial" w:hAnsi="Arial" w:cs="Arial"/>
          <w:sz w:val="24"/>
          <w:szCs w:val="24"/>
          <w:lang w:val="en-GB"/>
        </w:rPr>
        <w:t>arly sequencing</w:t>
      </w:r>
      <w:r w:rsidR="003A3811" w:rsidRPr="004A72F2">
        <w:rPr>
          <w:rFonts w:ascii="Arial" w:hAnsi="Arial" w:cs="Arial"/>
          <w:sz w:val="24"/>
          <w:szCs w:val="24"/>
          <w:lang w:val="en-GB"/>
        </w:rPr>
        <w:t xml:space="preserve"> </w:t>
      </w:r>
      <w:r w:rsidR="00BD3A9B" w:rsidRPr="004A72F2">
        <w:rPr>
          <w:rFonts w:ascii="Arial" w:hAnsi="Arial" w:cs="Arial"/>
          <w:sz w:val="24"/>
          <w:szCs w:val="24"/>
          <w:lang w:val="en-GB"/>
        </w:rPr>
        <w:t>examined</w:t>
      </w:r>
      <w:r w:rsidR="000C3DCC" w:rsidRPr="004A72F2">
        <w:rPr>
          <w:rFonts w:ascii="Arial" w:hAnsi="Arial" w:cs="Arial"/>
          <w:sz w:val="24"/>
          <w:szCs w:val="24"/>
          <w:lang w:val="en-GB"/>
        </w:rPr>
        <w:t xml:space="preserve"> specific genes such as the 16S </w:t>
      </w:r>
      <w:proofErr w:type="spellStart"/>
      <w:r w:rsidR="000C3DCC" w:rsidRPr="004A72F2">
        <w:rPr>
          <w:rFonts w:ascii="Arial" w:hAnsi="Arial" w:cs="Arial"/>
          <w:sz w:val="24"/>
          <w:szCs w:val="24"/>
          <w:lang w:val="en-GB"/>
        </w:rPr>
        <w:t>rRNA</w:t>
      </w:r>
      <w:proofErr w:type="spellEnd"/>
      <w:r w:rsidR="000C3DCC" w:rsidRPr="004A72F2">
        <w:rPr>
          <w:rFonts w:ascii="Arial" w:hAnsi="Arial" w:cs="Arial"/>
          <w:sz w:val="24"/>
          <w:szCs w:val="24"/>
          <w:lang w:val="en-GB"/>
        </w:rPr>
        <w:t xml:space="preserve"> gene and revealed the microbial biodiversity that had been missed by </w:t>
      </w:r>
      <w:r w:rsidR="00A46F9D" w:rsidRPr="004A72F2">
        <w:rPr>
          <w:rFonts w:ascii="Arial" w:hAnsi="Arial" w:cs="Arial"/>
          <w:sz w:val="24"/>
          <w:szCs w:val="24"/>
          <w:lang w:val="en-GB"/>
        </w:rPr>
        <w:t>culture</w:t>
      </w:r>
      <w:r w:rsidR="003A3811" w:rsidRPr="004A72F2">
        <w:rPr>
          <w:rFonts w:ascii="Arial" w:hAnsi="Arial" w:cs="Arial"/>
          <w:sz w:val="24"/>
          <w:szCs w:val="24"/>
          <w:lang w:val="en-GB"/>
        </w:rPr>
        <w:t xml:space="preserve">-based methods. </w:t>
      </w:r>
      <w:r w:rsidR="00764A34" w:rsidRPr="004A72F2">
        <w:rPr>
          <w:rFonts w:ascii="Arial" w:hAnsi="Arial" w:cs="Arial"/>
          <w:sz w:val="24"/>
          <w:szCs w:val="24"/>
          <w:lang w:val="en-GB"/>
        </w:rPr>
        <w:t>N</w:t>
      </w:r>
      <w:r w:rsidR="003D4F9B" w:rsidRPr="004A72F2">
        <w:rPr>
          <w:rFonts w:ascii="Arial" w:hAnsi="Arial" w:cs="Arial"/>
          <w:sz w:val="24"/>
          <w:szCs w:val="24"/>
          <w:lang w:val="en-GB"/>
        </w:rPr>
        <w:t xml:space="preserve">on-pathogenic </w:t>
      </w:r>
      <w:r w:rsidR="00575D84" w:rsidRPr="004A72F2">
        <w:rPr>
          <w:rFonts w:ascii="Arial" w:hAnsi="Arial" w:cs="Arial"/>
          <w:sz w:val="24"/>
          <w:szCs w:val="24"/>
          <w:lang w:val="en-GB"/>
        </w:rPr>
        <w:t xml:space="preserve">“commensal” </w:t>
      </w:r>
      <w:r w:rsidR="003D4F9B" w:rsidRPr="004A72F2">
        <w:rPr>
          <w:rFonts w:ascii="Arial" w:hAnsi="Arial" w:cs="Arial"/>
          <w:sz w:val="24"/>
          <w:szCs w:val="24"/>
          <w:lang w:val="en-GB"/>
        </w:rPr>
        <w:t xml:space="preserve">bacteria </w:t>
      </w:r>
      <w:r w:rsidR="005A62F8" w:rsidRPr="004A72F2">
        <w:rPr>
          <w:rFonts w:ascii="Arial" w:hAnsi="Arial" w:cs="Arial"/>
          <w:sz w:val="24"/>
          <w:szCs w:val="24"/>
          <w:lang w:val="en-GB"/>
        </w:rPr>
        <w:t xml:space="preserve">serve as an antibiotic resistance </w:t>
      </w:r>
      <w:r w:rsidR="00A46F9D" w:rsidRPr="004A72F2">
        <w:rPr>
          <w:rFonts w:ascii="Arial" w:hAnsi="Arial" w:cs="Arial"/>
          <w:sz w:val="24"/>
          <w:szCs w:val="24"/>
          <w:lang w:val="en-GB"/>
        </w:rPr>
        <w:t>reservoir</w:t>
      </w:r>
      <w:r w:rsidR="005A62F8" w:rsidRPr="004A72F2">
        <w:rPr>
          <w:rFonts w:ascii="Arial" w:hAnsi="Arial" w:cs="Arial"/>
          <w:sz w:val="24"/>
          <w:szCs w:val="24"/>
          <w:lang w:val="en-GB"/>
        </w:rPr>
        <w:t xml:space="preserve"> and must be addressed since these microorganisms may gain, maintain and deliver genes to </w:t>
      </w:r>
      <w:r w:rsidR="00A46F9D" w:rsidRPr="004A72F2">
        <w:rPr>
          <w:rFonts w:ascii="Arial" w:hAnsi="Arial" w:cs="Arial"/>
          <w:sz w:val="24"/>
          <w:szCs w:val="24"/>
          <w:lang w:val="en-GB"/>
        </w:rPr>
        <w:t>other</w:t>
      </w:r>
      <w:r w:rsidR="005A62F8" w:rsidRPr="004A72F2">
        <w:rPr>
          <w:rFonts w:ascii="Arial" w:hAnsi="Arial" w:cs="Arial"/>
          <w:sz w:val="24"/>
          <w:szCs w:val="24"/>
          <w:lang w:val="en-GB"/>
        </w:rPr>
        <w:t xml:space="preserve"> microorganisms</w:t>
      </w:r>
      <w:r w:rsidR="00DD5D99" w:rsidRPr="004A72F2">
        <w:rPr>
          <w:rFonts w:ascii="Arial" w:hAnsi="Arial" w:cs="Arial"/>
          <w:color w:val="333333"/>
          <w:sz w:val="24"/>
          <w:szCs w:val="24"/>
          <w:lang w:val="en"/>
        </w:rPr>
        <w:fldChar w:fldCharType="begin">
          <w:fldData xml:space="preserve">PEVuZE5vdGU+PENpdGU+PEF1dGhvcj5Hb21lczwvQXV0aG9yPjxZZWFyPjIwMTc8L1llYXI+PFJl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</w:fldData>
        </w:fldChar>
      </w:r>
      <w:r w:rsidR="002C731A" w:rsidRPr="004A72F2">
        <w:rPr>
          <w:rFonts w:ascii="Arial" w:hAnsi="Arial" w:cs="Arial"/>
          <w:color w:val="333333"/>
          <w:sz w:val="24"/>
          <w:szCs w:val="24"/>
          <w:lang w:val="en"/>
        </w:rPr>
        <w:instrText xml:space="preserve"> ADDIN EN.CITE </w:instrText>
      </w:r>
      <w:r w:rsidR="002C731A" w:rsidRPr="004A72F2">
        <w:rPr>
          <w:rFonts w:ascii="Arial" w:hAnsi="Arial" w:cs="Arial"/>
          <w:color w:val="333333"/>
          <w:sz w:val="24"/>
          <w:szCs w:val="24"/>
          <w:lang w:val="en"/>
        </w:rPr>
        <w:fldChar w:fldCharType="begin">
          <w:fldData xml:space="preserve">PEVuZE5vdGU+PENpdGU+PEF1dGhvcj5Hb21lczwvQXV0aG9yPjxZZWFyPjIwMTc8L1llYXI+PFJl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</w:fldData>
        </w:fldChar>
      </w:r>
      <w:r w:rsidR="002C731A" w:rsidRPr="004A72F2">
        <w:rPr>
          <w:rFonts w:ascii="Arial" w:hAnsi="Arial" w:cs="Arial"/>
          <w:color w:val="333333"/>
          <w:sz w:val="24"/>
          <w:szCs w:val="24"/>
          <w:lang w:val="en"/>
        </w:rPr>
        <w:instrText xml:space="preserve"> ADDIN EN.CITE.DATA </w:instrText>
      </w:r>
      <w:r w:rsidR="002C731A" w:rsidRPr="004A72F2">
        <w:rPr>
          <w:rFonts w:ascii="Arial" w:hAnsi="Arial" w:cs="Arial"/>
          <w:color w:val="333333"/>
          <w:sz w:val="24"/>
          <w:szCs w:val="24"/>
          <w:lang w:val="en"/>
        </w:rPr>
      </w:r>
      <w:r w:rsidR="002C731A" w:rsidRPr="004A72F2">
        <w:rPr>
          <w:rFonts w:ascii="Arial" w:hAnsi="Arial" w:cs="Arial"/>
          <w:color w:val="333333"/>
          <w:sz w:val="24"/>
          <w:szCs w:val="24"/>
          <w:lang w:val="en"/>
        </w:rPr>
        <w:fldChar w:fldCharType="end"/>
      </w:r>
      <w:r w:rsidR="00DD5D99" w:rsidRPr="004A72F2">
        <w:rPr>
          <w:rFonts w:ascii="Arial" w:hAnsi="Arial" w:cs="Arial"/>
          <w:color w:val="333333"/>
          <w:sz w:val="24"/>
          <w:szCs w:val="24"/>
          <w:lang w:val="en"/>
        </w:rPr>
      </w:r>
      <w:r w:rsidR="00DD5D99" w:rsidRPr="004A72F2">
        <w:rPr>
          <w:rFonts w:ascii="Arial" w:hAnsi="Arial" w:cs="Arial"/>
          <w:color w:val="333333"/>
          <w:sz w:val="24"/>
          <w:szCs w:val="24"/>
          <w:lang w:val="en"/>
        </w:rPr>
        <w:fldChar w:fldCharType="separate"/>
      </w:r>
      <w:r w:rsidR="002C731A" w:rsidRPr="004A72F2">
        <w:rPr>
          <w:rFonts w:ascii="Arial" w:hAnsi="Arial" w:cs="Arial"/>
          <w:noProof/>
          <w:color w:val="333333"/>
          <w:sz w:val="24"/>
          <w:szCs w:val="24"/>
          <w:lang w:val="en"/>
        </w:rPr>
        <w:t xml:space="preserve"> </w:t>
      </w:r>
      <w:hyperlink w:anchor="_ENREF_15" w:tooltip="Gomes, 2017 #75" w:history="1">
        <w:r w:rsidR="00460423" w:rsidRPr="004A72F2">
          <w:rPr>
            <w:rFonts w:ascii="Arial" w:hAnsi="Arial" w:cs="Arial"/>
            <w:noProof/>
            <w:color w:val="333333"/>
            <w:sz w:val="24"/>
            <w:szCs w:val="24"/>
            <w:lang w:val="en"/>
          </w:rPr>
          <w:t>[15</w:t>
        </w:r>
      </w:hyperlink>
      <w:r w:rsidR="002C731A" w:rsidRPr="004A72F2">
        <w:rPr>
          <w:rFonts w:ascii="Arial" w:hAnsi="Arial" w:cs="Arial"/>
          <w:noProof/>
          <w:color w:val="333333"/>
          <w:sz w:val="24"/>
          <w:szCs w:val="24"/>
          <w:lang w:val="en"/>
        </w:rPr>
        <w:t>]</w:t>
      </w:r>
      <w:r w:rsidR="00DD5D99" w:rsidRPr="004A72F2">
        <w:rPr>
          <w:rFonts w:ascii="Arial" w:hAnsi="Arial" w:cs="Arial"/>
          <w:color w:val="333333"/>
          <w:sz w:val="24"/>
          <w:szCs w:val="24"/>
          <w:lang w:val="en"/>
        </w:rPr>
        <w:fldChar w:fldCharType="end"/>
      </w:r>
      <w:r w:rsidR="005A62F8" w:rsidRPr="004A72F2">
        <w:rPr>
          <w:rFonts w:ascii="Arial" w:hAnsi="Arial" w:cs="Arial"/>
          <w:color w:val="333333"/>
          <w:sz w:val="24"/>
          <w:szCs w:val="24"/>
          <w:lang w:val="en"/>
        </w:rPr>
        <w:t xml:space="preserve">. </w:t>
      </w:r>
      <w:r w:rsidR="009D42E7" w:rsidRPr="004A72F2">
        <w:rPr>
          <w:rFonts w:ascii="Arial" w:hAnsi="Arial" w:cs="Arial"/>
          <w:sz w:val="24"/>
          <w:szCs w:val="24"/>
          <w:lang w:val="en-GB"/>
        </w:rPr>
        <w:t>Indeed, many of the clinically relevant resistant bacteria are believed to originate from the environment, together constituting a large and almost unexplored resistance reservoir</w:t>
      </w:r>
      <w:r w:rsidR="00DD5D99" w:rsidRPr="004A72F2">
        <w:rPr>
          <w:rFonts w:ascii="Arial" w:hAnsi="Arial" w:cs="Arial"/>
          <w:sz w:val="24"/>
          <w:szCs w:val="24"/>
          <w:lang w:val="en-GB"/>
        </w:rPr>
        <w:fldChar w:fldCharType="begin">
          <w:fldData xml:space="preserve">PEVuZE5vdGU+PENpdGU+PEF1dGhvcj5CZXJnbHVuZDwvQXV0aG9yPjxZZWFyPjIwMTk8L1llYXI+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PEVuZE5vdGU+PENpdGU+PEF1dGhvcj5CZXJnbHVuZDwvQXV0aG9yPjxZZWFyPjIwMTk8L1llYXI+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34" w:tooltip="Berglund, 2019 #69" w:history="1">
        <w:r w:rsidR="00460423" w:rsidRPr="004A72F2">
          <w:rPr>
            <w:rFonts w:ascii="Arial" w:hAnsi="Arial" w:cs="Arial"/>
            <w:noProof/>
            <w:sz w:val="24"/>
            <w:szCs w:val="24"/>
            <w:lang w:val="en-GB"/>
          </w:rPr>
          <w:t>[34</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9D42E7" w:rsidRPr="004A72F2">
        <w:rPr>
          <w:rFonts w:ascii="Arial" w:hAnsi="Arial" w:cs="Arial"/>
          <w:sz w:val="24"/>
          <w:szCs w:val="24"/>
          <w:lang w:val="en-GB"/>
        </w:rPr>
        <w:t xml:space="preserve">. </w:t>
      </w:r>
      <w:r w:rsidR="003D4F9B" w:rsidRPr="004A72F2">
        <w:rPr>
          <w:rFonts w:ascii="Arial" w:hAnsi="Arial" w:cs="Arial"/>
          <w:sz w:val="24"/>
          <w:szCs w:val="24"/>
          <w:lang w:val="en-GB"/>
        </w:rPr>
        <w:t xml:space="preserve">As an example, </w:t>
      </w:r>
      <w:proofErr w:type="spellStart"/>
      <w:r w:rsidR="003D4F9B" w:rsidRPr="004A72F2">
        <w:rPr>
          <w:rFonts w:ascii="Arial" w:hAnsi="Arial" w:cs="Arial"/>
          <w:sz w:val="24"/>
          <w:szCs w:val="24"/>
          <w:lang w:val="en-GB"/>
        </w:rPr>
        <w:t>Devirgiliis</w:t>
      </w:r>
      <w:proofErr w:type="spellEnd"/>
      <w:r w:rsidR="003D4F9B" w:rsidRPr="004A72F2">
        <w:rPr>
          <w:rFonts w:ascii="Arial" w:hAnsi="Arial" w:cs="Arial"/>
          <w:sz w:val="24"/>
          <w:szCs w:val="24"/>
          <w:lang w:val="en-GB"/>
        </w:rPr>
        <w:t xml:space="preserve"> et al.</w:t>
      </w:r>
      <w:r w:rsidR="00DD5D99" w:rsidRPr="004A72F2">
        <w:rPr>
          <w:rFonts w:ascii="Arial" w:hAnsi="Arial" w:cs="Arial"/>
          <w:sz w:val="24"/>
          <w:szCs w:val="24"/>
          <w:lang w:val="en-GB"/>
        </w:rPr>
        <w:fldChar w:fldCharType="begin"/>
      </w:r>
      <w:r w:rsidR="002C731A" w:rsidRPr="004A72F2">
        <w:rPr>
          <w:rFonts w:ascii="Arial" w:hAnsi="Arial" w:cs="Arial"/>
          <w:sz w:val="24"/>
          <w:szCs w:val="24"/>
          <w:lang w:val="en-GB"/>
        </w:rPr>
        <w:instrText xml:space="preserve"> ADDIN EN.CITE &lt;EndNote&gt;&lt;Cite&gt;&lt;Author&gt;Devirgiliis&lt;/Author&gt;&lt;Year&gt;2013&lt;/Year&gt;&lt;RecNum&gt;68&lt;/RecNum&gt;&lt;DisplayText&gt; [35]&lt;/DisplayText&gt;&lt;record&gt;&lt;rec-number&gt;68&lt;/rec-number&gt;&lt;foreign-keys&gt;&lt;key app="EN" db-id="rw2adwzr6w0fr6ede99prewwssdxvz05zs2v"&gt;68&lt;/key&gt;&lt;/foreign-keys&gt;&lt;ref-type name="Journal Article"&gt;17&lt;/ref-type&gt;&lt;contributors&gt;&lt;authors&gt;&lt;author&gt;Devirgiliis, C.&lt;/author&gt;&lt;author&gt;Zinno, P.&lt;/author&gt;&lt;author&gt;Perozzi, G.&lt;/author&gt;&lt;/authors&gt;&lt;/contributors&gt;&lt;auth-address&gt;CRA-NUT, Food and Nutrition Research Center, Agricultural Research Council Roma, Italy.&lt;/auth-address&gt;&lt;titles&gt;&lt;title&gt;Update on antibiotic resistance in foodborne Lactobacillus and Lactococcus species&lt;/title&gt;&lt;secondary-title&gt;Front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microbiology&lt;/abbr-1&gt;&lt;/alt-periodical&gt;&lt;pages&gt;301&lt;/pages&gt;&lt;volume&gt;4&lt;/volume&gt;&lt;edition&gt;2013/10/12&lt;/edition&gt;&lt;dates&gt;&lt;year&gt;2013&lt;/year&gt;&lt;pub-dates&gt;&lt;date&gt;Oct 8&lt;/date&gt;&lt;/pub-dates&gt;&lt;/dates&gt;&lt;isbn&gt;1664-302X (Print)&amp;#xD;1664-302X (Linking)&lt;/isbn&gt;&lt;accession-num&gt;24115946&lt;/accession-num&gt;&lt;urls&gt;&lt;/urls&gt;&lt;custom2&gt;PMC3792357&lt;/custom2&gt;&lt;electronic-resource-num&gt;10.3389/fmicb.2013.00301&lt;/electronic-resource-num&gt;&lt;remote-database-provider&gt;NLM&lt;/remote-database-provider&gt;&lt;language&gt;eng&lt;/language&gt;&lt;/record&gt;&lt;/Cite&gt;&lt;/EndNote&gt;</w:instrText>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35" w:tooltip="Devirgiliis, 2013 #68" w:history="1">
        <w:r w:rsidR="00460423" w:rsidRPr="004A72F2">
          <w:rPr>
            <w:rFonts w:ascii="Arial" w:hAnsi="Arial" w:cs="Arial"/>
            <w:noProof/>
            <w:sz w:val="24"/>
            <w:szCs w:val="24"/>
            <w:lang w:val="en-GB"/>
          </w:rPr>
          <w:t>[35</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3D4F9B" w:rsidRPr="004A72F2">
        <w:rPr>
          <w:rFonts w:ascii="Arial" w:hAnsi="Arial" w:cs="Arial"/>
          <w:sz w:val="24"/>
          <w:szCs w:val="24"/>
          <w:lang w:val="en-GB"/>
        </w:rPr>
        <w:t xml:space="preserve"> </w:t>
      </w:r>
      <w:r w:rsidR="003D4F9B" w:rsidRPr="004A72F2">
        <w:rPr>
          <w:rFonts w:ascii="Arial" w:hAnsi="Arial" w:cs="Arial"/>
          <w:sz w:val="24"/>
          <w:szCs w:val="24"/>
          <w:lang w:val="en"/>
        </w:rPr>
        <w:t xml:space="preserve">report on AMR in foodborne </w:t>
      </w:r>
      <w:r w:rsidR="003D4F9B" w:rsidRPr="004A72F2">
        <w:rPr>
          <w:rStyle w:val="Hervorhebung"/>
          <w:rFonts w:ascii="Arial" w:hAnsi="Arial" w:cs="Arial"/>
          <w:sz w:val="24"/>
          <w:szCs w:val="24"/>
          <w:lang w:val="en"/>
        </w:rPr>
        <w:t>Lactobacillus</w:t>
      </w:r>
      <w:r w:rsidR="003D4F9B" w:rsidRPr="004A72F2">
        <w:rPr>
          <w:rFonts w:ascii="Arial" w:hAnsi="Arial" w:cs="Arial"/>
          <w:sz w:val="24"/>
          <w:szCs w:val="24"/>
          <w:lang w:val="en"/>
        </w:rPr>
        <w:t xml:space="preserve"> and </w:t>
      </w:r>
      <w:proofErr w:type="spellStart"/>
      <w:r w:rsidR="003D4F9B" w:rsidRPr="004A72F2">
        <w:rPr>
          <w:rStyle w:val="Hervorhebung"/>
          <w:rFonts w:ascii="Arial" w:hAnsi="Arial" w:cs="Arial"/>
          <w:sz w:val="24"/>
          <w:szCs w:val="24"/>
          <w:lang w:val="en"/>
        </w:rPr>
        <w:t>Lactococcus</w:t>
      </w:r>
      <w:proofErr w:type="spellEnd"/>
      <w:r w:rsidR="003D4F9B" w:rsidRPr="004A72F2">
        <w:rPr>
          <w:rFonts w:ascii="Arial" w:hAnsi="Arial" w:cs="Arial"/>
          <w:sz w:val="24"/>
          <w:szCs w:val="24"/>
          <w:lang w:val="en"/>
        </w:rPr>
        <w:t xml:space="preserve"> species, two genera of Lactic Acid bacteria that often represent the dominant bacterial population in breast-fed infants. </w:t>
      </w:r>
      <w:r w:rsidR="003D4F9B" w:rsidRPr="004A72F2">
        <w:rPr>
          <w:rFonts w:ascii="Arial" w:hAnsi="Arial" w:cs="Arial"/>
          <w:sz w:val="24"/>
          <w:szCs w:val="24"/>
          <w:lang w:val="en-GB"/>
        </w:rPr>
        <w:t>D</w:t>
      </w:r>
      <w:r w:rsidR="003D4F9B" w:rsidRPr="004A72F2">
        <w:rPr>
          <w:rFonts w:ascii="Arial" w:hAnsi="Arial" w:cs="Arial"/>
          <w:sz w:val="24"/>
          <w:szCs w:val="24"/>
          <w:lang w:val="en"/>
        </w:rPr>
        <w:t xml:space="preserve">ifferent </w:t>
      </w:r>
      <w:r w:rsidR="003D4F9B" w:rsidRPr="004A72F2">
        <w:rPr>
          <w:rStyle w:val="Hervorhebung"/>
          <w:rFonts w:ascii="Arial" w:hAnsi="Arial" w:cs="Arial"/>
          <w:sz w:val="24"/>
          <w:szCs w:val="24"/>
          <w:lang w:val="en"/>
        </w:rPr>
        <w:t>Lactobacillus</w:t>
      </w:r>
      <w:r w:rsidR="003D4F9B" w:rsidRPr="004A72F2">
        <w:rPr>
          <w:rFonts w:ascii="Arial" w:hAnsi="Arial" w:cs="Arial"/>
          <w:sz w:val="24"/>
          <w:szCs w:val="24"/>
          <w:lang w:val="en"/>
        </w:rPr>
        <w:t xml:space="preserve"> species were shown to transfer erythromycin and tetracycline resistance genes to </w:t>
      </w:r>
      <w:r w:rsidR="003D4F9B" w:rsidRPr="004A72F2">
        <w:rPr>
          <w:rStyle w:val="Hervorhebung"/>
          <w:rFonts w:ascii="Arial" w:hAnsi="Arial" w:cs="Arial"/>
          <w:sz w:val="24"/>
          <w:szCs w:val="24"/>
          <w:lang w:val="en"/>
        </w:rPr>
        <w:t xml:space="preserve">Enterococcus </w:t>
      </w:r>
      <w:proofErr w:type="spellStart"/>
      <w:r w:rsidR="003D4F9B" w:rsidRPr="004A72F2">
        <w:rPr>
          <w:rStyle w:val="Hervorhebung"/>
          <w:rFonts w:ascii="Arial" w:hAnsi="Arial" w:cs="Arial"/>
          <w:sz w:val="24"/>
          <w:szCs w:val="24"/>
          <w:lang w:val="en"/>
        </w:rPr>
        <w:t>faecalis</w:t>
      </w:r>
      <w:proofErr w:type="spellEnd"/>
      <w:r w:rsidR="003D4F9B" w:rsidRPr="004A72F2">
        <w:rPr>
          <w:rFonts w:ascii="Arial" w:hAnsi="Arial" w:cs="Arial"/>
          <w:sz w:val="24"/>
          <w:szCs w:val="24"/>
          <w:lang w:val="en"/>
        </w:rPr>
        <w:t>, indicating a potential risk of using Lactic Acid Bacteria starters that have not been tested for the absence of A</w:t>
      </w:r>
      <w:r w:rsidR="004C5B9D" w:rsidRPr="004A72F2">
        <w:rPr>
          <w:rFonts w:ascii="Arial" w:hAnsi="Arial" w:cs="Arial"/>
          <w:sz w:val="24"/>
          <w:szCs w:val="24"/>
          <w:lang w:val="en"/>
        </w:rPr>
        <w:t>M</w:t>
      </w:r>
      <w:r w:rsidR="003D4F9B" w:rsidRPr="004A72F2">
        <w:rPr>
          <w:rFonts w:ascii="Arial" w:hAnsi="Arial" w:cs="Arial"/>
          <w:sz w:val="24"/>
          <w:szCs w:val="24"/>
          <w:lang w:val="en"/>
        </w:rPr>
        <w:t>R genes.</w:t>
      </w:r>
      <w:r w:rsidR="00E11A8C" w:rsidRPr="004A72F2">
        <w:rPr>
          <w:rFonts w:ascii="Arial" w:hAnsi="Arial" w:cs="Arial"/>
          <w:sz w:val="24"/>
          <w:szCs w:val="24"/>
          <w:lang w:val="en"/>
        </w:rPr>
        <w:t xml:space="preserve"> </w:t>
      </w:r>
    </w:p>
    <w:p w14:paraId="494AD0FE" w14:textId="75E64791" w:rsidR="005A76F7" w:rsidRPr="004A72F2" w:rsidRDefault="00575D84" w:rsidP="002C731A">
      <w:pPr>
        <w:autoSpaceDE w:val="0"/>
        <w:autoSpaceDN w:val="0"/>
        <w:adjustRightInd w:val="0"/>
        <w:spacing w:after="240" w:line="480" w:lineRule="auto"/>
        <w:rPr>
          <w:rFonts w:ascii="Arial" w:hAnsi="Arial" w:cs="Arial"/>
          <w:sz w:val="24"/>
          <w:szCs w:val="24"/>
          <w:lang w:val="en-GB"/>
        </w:rPr>
      </w:pPr>
      <w:r w:rsidRPr="004A72F2">
        <w:rPr>
          <w:rFonts w:ascii="Arial" w:hAnsi="Arial" w:cs="Arial"/>
          <w:sz w:val="24"/>
          <w:szCs w:val="24"/>
          <w:lang w:val="en-GB"/>
        </w:rPr>
        <w:lastRenderedPageBreak/>
        <w:t>R</w:t>
      </w:r>
      <w:r w:rsidR="000C3DCC" w:rsidRPr="004A72F2">
        <w:rPr>
          <w:rFonts w:ascii="Arial" w:hAnsi="Arial" w:cs="Arial"/>
          <w:sz w:val="24"/>
          <w:szCs w:val="24"/>
          <w:lang w:val="en-GB"/>
        </w:rPr>
        <w:t xml:space="preserve">ecent </w:t>
      </w:r>
      <w:r w:rsidR="0014301A" w:rsidRPr="004A72F2">
        <w:rPr>
          <w:rFonts w:ascii="Arial" w:hAnsi="Arial" w:cs="Arial"/>
          <w:sz w:val="24"/>
          <w:szCs w:val="24"/>
          <w:lang w:val="en-GB"/>
        </w:rPr>
        <w:t>studies</w:t>
      </w:r>
      <w:r w:rsidR="0008315C" w:rsidRPr="004A72F2">
        <w:rPr>
          <w:rFonts w:ascii="Arial" w:hAnsi="Arial" w:cs="Arial"/>
          <w:sz w:val="24"/>
          <w:szCs w:val="24"/>
          <w:lang w:val="en-GB"/>
        </w:rPr>
        <w:t>, especially in Africa, have</w:t>
      </w:r>
      <w:r w:rsidR="0014301A" w:rsidRPr="004A72F2">
        <w:rPr>
          <w:rFonts w:ascii="Arial" w:hAnsi="Arial" w:cs="Arial"/>
          <w:sz w:val="24"/>
          <w:szCs w:val="24"/>
          <w:lang w:val="en-GB"/>
        </w:rPr>
        <w:t xml:space="preserve"> </w:t>
      </w:r>
      <w:r w:rsidR="0064466B" w:rsidRPr="004A72F2">
        <w:rPr>
          <w:rFonts w:ascii="Arial" w:hAnsi="Arial" w:cs="Arial"/>
          <w:sz w:val="24"/>
          <w:szCs w:val="24"/>
          <w:lang w:val="en-GB"/>
        </w:rPr>
        <w:t xml:space="preserve">predominantly </w:t>
      </w:r>
      <w:r w:rsidR="0014301A" w:rsidRPr="004A72F2">
        <w:rPr>
          <w:rFonts w:ascii="Arial" w:hAnsi="Arial" w:cs="Arial"/>
          <w:sz w:val="24"/>
          <w:szCs w:val="24"/>
          <w:lang w:val="en-GB"/>
        </w:rPr>
        <w:t>use</w:t>
      </w:r>
      <w:r w:rsidR="0008315C" w:rsidRPr="004A72F2">
        <w:rPr>
          <w:rFonts w:ascii="Arial" w:hAnsi="Arial" w:cs="Arial"/>
          <w:sz w:val="24"/>
          <w:szCs w:val="24"/>
          <w:lang w:val="en-GB"/>
        </w:rPr>
        <w:t>d 16S</w:t>
      </w:r>
      <w:r w:rsidR="0014301A" w:rsidRPr="004A72F2">
        <w:rPr>
          <w:rFonts w:ascii="Arial" w:hAnsi="Arial" w:cs="Arial"/>
          <w:sz w:val="24"/>
          <w:szCs w:val="24"/>
          <w:lang w:val="en-GB"/>
        </w:rPr>
        <w:t xml:space="preserve"> </w:t>
      </w:r>
      <w:r w:rsidR="0014301A" w:rsidRPr="004A72F2">
        <w:rPr>
          <w:rFonts w:ascii="Arial" w:hAnsi="Arial" w:cs="Arial"/>
          <w:color w:val="333333"/>
          <w:sz w:val="24"/>
          <w:szCs w:val="24"/>
          <w:lang w:val="en"/>
        </w:rPr>
        <w:t>metagenomics</w:t>
      </w:r>
      <w:r w:rsidR="000C3DCC" w:rsidRPr="004A72F2">
        <w:rPr>
          <w:rFonts w:ascii="Arial" w:hAnsi="Arial" w:cs="Arial"/>
          <w:sz w:val="24"/>
          <w:szCs w:val="24"/>
          <w:lang w:val="en-GB"/>
        </w:rPr>
        <w:t xml:space="preserve"> to determine taxonomic profiling </w:t>
      </w:r>
      <w:r w:rsidR="001910EE" w:rsidRPr="004A72F2">
        <w:rPr>
          <w:rFonts w:ascii="Arial" w:hAnsi="Arial" w:cs="Arial"/>
          <w:sz w:val="24"/>
          <w:szCs w:val="24"/>
          <w:lang w:val="en-GB"/>
        </w:rPr>
        <w:t xml:space="preserve">and describe community composition </w:t>
      </w:r>
      <w:r w:rsidR="000C3DCC" w:rsidRPr="004A72F2">
        <w:rPr>
          <w:rFonts w:ascii="Arial" w:hAnsi="Arial" w:cs="Arial"/>
          <w:sz w:val="24"/>
          <w:szCs w:val="24"/>
          <w:lang w:val="en-GB"/>
        </w:rPr>
        <w:t>(diversity and abundance)</w:t>
      </w:r>
      <w:r w:rsidR="00DD5D99" w:rsidRPr="004A72F2">
        <w:rPr>
          <w:rFonts w:ascii="Arial" w:hAnsi="Arial" w:cs="Arial"/>
          <w:sz w:val="24"/>
          <w:szCs w:val="24"/>
          <w:lang w:val="en-GB"/>
        </w:rPr>
        <w:fldChar w:fldCharType="begin">
          <w:fldData xml:space="preserve">PEVuZE5vdGU+PENpdGU+PEF1dGhvcj5XZWk8L0F1dGhvcj48WWVhcj4yMDE4PC9ZZWFyPjxSZWNO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PEVuZE5vdGU+PENpdGU+PEF1dGhvcj5XZWk8L0F1dGhvcj48WWVhcj4yMDE4PC9ZZWFyPjxSZWNO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24" w:tooltip="Wei, 2018 #83" w:history="1">
        <w:r w:rsidR="00460423" w:rsidRPr="004A72F2">
          <w:rPr>
            <w:rFonts w:ascii="Arial" w:hAnsi="Arial" w:cs="Arial"/>
            <w:noProof/>
            <w:sz w:val="24"/>
            <w:szCs w:val="24"/>
            <w:lang w:val="en-GB"/>
          </w:rPr>
          <w:t>[24</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hyperlink w:anchor="_ENREF_34" w:tooltip="Berglund, 2019 #69" w:history="1"/>
      <w:r w:rsidR="00DF1613" w:rsidRPr="004A72F2">
        <w:rPr>
          <w:rFonts w:ascii="Arial" w:hAnsi="Arial" w:cs="Arial"/>
          <w:sz w:val="24"/>
          <w:szCs w:val="24"/>
          <w:lang w:val="en-GB"/>
        </w:rPr>
        <w:t xml:space="preserve">. </w:t>
      </w:r>
      <w:r w:rsidR="0008315C" w:rsidRPr="004A72F2">
        <w:rPr>
          <w:rFonts w:ascii="Arial" w:hAnsi="Arial" w:cs="Arial"/>
          <w:sz w:val="24"/>
          <w:szCs w:val="24"/>
          <w:lang w:val="en-GB"/>
        </w:rPr>
        <w:t>Alternatively, a shotgun metagenomics</w:t>
      </w:r>
      <w:r w:rsidR="004C5B9D" w:rsidRPr="004A72F2">
        <w:rPr>
          <w:rFonts w:ascii="Arial" w:hAnsi="Arial" w:cs="Arial"/>
          <w:sz w:val="24"/>
          <w:szCs w:val="24"/>
          <w:lang w:val="en-GB"/>
        </w:rPr>
        <w:t xml:space="preserve"> approach can</w:t>
      </w:r>
      <w:r w:rsidR="0064466B" w:rsidRPr="004A72F2">
        <w:rPr>
          <w:rFonts w:ascii="Arial" w:hAnsi="Arial" w:cs="Arial"/>
          <w:sz w:val="24"/>
          <w:szCs w:val="24"/>
          <w:lang w:val="en-GB"/>
        </w:rPr>
        <w:t xml:space="preserve"> </w:t>
      </w:r>
      <w:r w:rsidR="00E327AC" w:rsidRPr="004A72F2">
        <w:rPr>
          <w:rFonts w:ascii="Arial" w:hAnsi="Arial" w:cs="Arial"/>
          <w:sz w:val="24"/>
          <w:szCs w:val="24"/>
          <w:lang w:val="en-GB"/>
        </w:rPr>
        <w:t xml:space="preserve">be used to </w:t>
      </w:r>
      <w:r w:rsidR="0064466B" w:rsidRPr="004A72F2">
        <w:rPr>
          <w:rFonts w:ascii="Arial" w:hAnsi="Arial" w:cs="Arial"/>
          <w:sz w:val="24"/>
          <w:szCs w:val="24"/>
          <w:lang w:val="en-GB"/>
        </w:rPr>
        <w:t xml:space="preserve">directly </w:t>
      </w:r>
      <w:r w:rsidR="00E327AC" w:rsidRPr="004A72F2">
        <w:rPr>
          <w:rFonts w:ascii="Arial" w:hAnsi="Arial" w:cs="Arial"/>
          <w:sz w:val="24"/>
          <w:szCs w:val="24"/>
          <w:lang w:val="en-GB"/>
        </w:rPr>
        <w:t>detect</w:t>
      </w:r>
      <w:r w:rsidR="009D42E7" w:rsidRPr="004A72F2">
        <w:rPr>
          <w:rFonts w:ascii="Arial" w:hAnsi="Arial" w:cs="Arial"/>
          <w:sz w:val="24"/>
          <w:szCs w:val="24"/>
          <w:lang w:val="en-GB"/>
        </w:rPr>
        <w:t xml:space="preserve"> antibiotic</w:t>
      </w:r>
      <w:r w:rsidR="00E327AC" w:rsidRPr="004A72F2">
        <w:rPr>
          <w:rFonts w:ascii="Arial" w:hAnsi="Arial" w:cs="Arial"/>
          <w:sz w:val="24"/>
          <w:szCs w:val="24"/>
          <w:lang w:val="en-GB"/>
        </w:rPr>
        <w:t xml:space="preserve"> resistance genes in sample</w:t>
      </w:r>
      <w:r w:rsidR="0064466B" w:rsidRPr="004A72F2">
        <w:rPr>
          <w:rFonts w:ascii="Arial" w:hAnsi="Arial" w:cs="Arial"/>
          <w:sz w:val="24"/>
          <w:szCs w:val="24"/>
          <w:lang w:val="en-GB"/>
        </w:rPr>
        <w:t xml:space="preserve">s of interest, potentially indicating </w:t>
      </w:r>
      <w:r w:rsidR="00E11A8C" w:rsidRPr="004A72F2">
        <w:rPr>
          <w:rFonts w:ascii="Arial" w:hAnsi="Arial" w:cs="Arial"/>
          <w:sz w:val="24"/>
          <w:szCs w:val="24"/>
          <w:lang w:val="en-GB"/>
        </w:rPr>
        <w:t xml:space="preserve">the impact of </w:t>
      </w:r>
      <w:r w:rsidR="0064466B" w:rsidRPr="004A72F2">
        <w:rPr>
          <w:rFonts w:ascii="Arial" w:hAnsi="Arial" w:cs="Arial"/>
          <w:sz w:val="24"/>
          <w:szCs w:val="24"/>
          <w:lang w:val="en-GB"/>
        </w:rPr>
        <w:t xml:space="preserve">an exposure like </w:t>
      </w:r>
      <w:r w:rsidR="00E11A8C" w:rsidRPr="004A72F2">
        <w:rPr>
          <w:rFonts w:ascii="Arial" w:hAnsi="Arial" w:cs="Arial"/>
          <w:sz w:val="24"/>
          <w:szCs w:val="24"/>
          <w:lang w:val="en-GB"/>
        </w:rPr>
        <w:t>AZM MDA on the microbial</w:t>
      </w:r>
      <w:r w:rsidR="0064466B" w:rsidRPr="004A72F2">
        <w:rPr>
          <w:rFonts w:ascii="Arial" w:hAnsi="Arial" w:cs="Arial"/>
          <w:sz w:val="24"/>
          <w:szCs w:val="24"/>
          <w:lang w:val="en-GB"/>
        </w:rPr>
        <w:t xml:space="preserve"> resistance</w:t>
      </w:r>
      <w:r w:rsidR="00E11A8C" w:rsidRPr="004A72F2">
        <w:rPr>
          <w:rFonts w:ascii="Arial" w:hAnsi="Arial" w:cs="Arial"/>
          <w:sz w:val="24"/>
          <w:szCs w:val="24"/>
          <w:lang w:val="en-GB"/>
        </w:rPr>
        <w:t xml:space="preserve"> landscape</w:t>
      </w:r>
      <w:r w:rsidR="0064466B" w:rsidRPr="004A72F2">
        <w:rPr>
          <w:rFonts w:ascii="Arial" w:hAnsi="Arial" w:cs="Arial"/>
          <w:sz w:val="24"/>
          <w:szCs w:val="24"/>
          <w:lang w:val="en-GB"/>
        </w:rPr>
        <w:t>.</w:t>
      </w:r>
      <w:r w:rsidR="00E11A8C" w:rsidRPr="004A72F2">
        <w:rPr>
          <w:rFonts w:ascii="Arial" w:hAnsi="Arial" w:cs="Arial"/>
          <w:sz w:val="24"/>
          <w:szCs w:val="24"/>
          <w:lang w:val="en-GB"/>
        </w:rPr>
        <w:t xml:space="preserve"> </w:t>
      </w:r>
      <w:r w:rsidR="0064466B" w:rsidRPr="004A72F2">
        <w:rPr>
          <w:rFonts w:ascii="Arial" w:hAnsi="Arial" w:cs="Arial"/>
          <w:sz w:val="24"/>
          <w:szCs w:val="24"/>
          <w:lang w:val="en-GB"/>
        </w:rPr>
        <w:t>A</w:t>
      </w:r>
      <w:r w:rsidR="00E11A8C" w:rsidRPr="004A72F2">
        <w:rPr>
          <w:rFonts w:ascii="Arial" w:hAnsi="Arial" w:cs="Arial"/>
          <w:sz w:val="24"/>
          <w:szCs w:val="24"/>
          <w:lang w:val="en-GB"/>
        </w:rPr>
        <w:t xml:space="preserve">rguably </w:t>
      </w:r>
      <w:r w:rsidR="0064466B" w:rsidRPr="004A72F2">
        <w:rPr>
          <w:rFonts w:ascii="Arial" w:hAnsi="Arial" w:cs="Arial"/>
          <w:sz w:val="24"/>
          <w:szCs w:val="24"/>
          <w:lang w:val="en-GB"/>
        </w:rPr>
        <w:t xml:space="preserve">this would </w:t>
      </w:r>
      <w:r w:rsidR="00E11A8C" w:rsidRPr="004A72F2">
        <w:rPr>
          <w:rFonts w:ascii="Arial" w:hAnsi="Arial" w:cs="Arial"/>
          <w:sz w:val="24"/>
          <w:szCs w:val="24"/>
          <w:lang w:val="en-GB"/>
        </w:rPr>
        <w:t xml:space="preserve">be </w:t>
      </w:r>
      <w:r w:rsidR="0064466B" w:rsidRPr="004A72F2">
        <w:rPr>
          <w:rFonts w:ascii="Arial" w:hAnsi="Arial" w:cs="Arial"/>
          <w:sz w:val="24"/>
          <w:szCs w:val="24"/>
          <w:lang w:val="en-GB"/>
        </w:rPr>
        <w:t xml:space="preserve">highly </w:t>
      </w:r>
      <w:r w:rsidR="00E11A8C" w:rsidRPr="004A72F2">
        <w:rPr>
          <w:rFonts w:ascii="Arial" w:hAnsi="Arial" w:cs="Arial"/>
          <w:sz w:val="24"/>
          <w:szCs w:val="24"/>
          <w:lang w:val="en-GB"/>
        </w:rPr>
        <w:t xml:space="preserve">relevant </w:t>
      </w:r>
      <w:r w:rsidR="0064466B" w:rsidRPr="004A72F2">
        <w:rPr>
          <w:rFonts w:ascii="Arial" w:hAnsi="Arial" w:cs="Arial"/>
          <w:sz w:val="24"/>
          <w:szCs w:val="24"/>
          <w:lang w:val="en-GB"/>
        </w:rPr>
        <w:t>for</w:t>
      </w:r>
      <w:r w:rsidR="00A46F9D" w:rsidRPr="004A72F2">
        <w:rPr>
          <w:rFonts w:ascii="Arial" w:hAnsi="Arial" w:cs="Arial"/>
          <w:sz w:val="24"/>
          <w:szCs w:val="24"/>
          <w:lang w:val="en-GB"/>
        </w:rPr>
        <w:t xml:space="preserve"> public health </w:t>
      </w:r>
      <w:r w:rsidR="0064466B" w:rsidRPr="004A72F2">
        <w:rPr>
          <w:rFonts w:ascii="Arial" w:hAnsi="Arial" w:cs="Arial"/>
          <w:sz w:val="24"/>
          <w:szCs w:val="24"/>
          <w:lang w:val="en-GB"/>
        </w:rPr>
        <w:t>as an</w:t>
      </w:r>
      <w:r w:rsidR="002C7B7B" w:rsidRPr="004A72F2">
        <w:rPr>
          <w:rFonts w:ascii="Arial" w:hAnsi="Arial" w:cs="Arial"/>
          <w:sz w:val="24"/>
          <w:szCs w:val="24"/>
          <w:lang w:val="en-GB"/>
        </w:rPr>
        <w:t xml:space="preserve"> ‘early warning’</w:t>
      </w:r>
      <w:r w:rsidR="0064466B" w:rsidRPr="004A72F2">
        <w:rPr>
          <w:rFonts w:ascii="Arial" w:hAnsi="Arial" w:cs="Arial"/>
          <w:sz w:val="24"/>
          <w:szCs w:val="24"/>
          <w:lang w:val="en-GB"/>
        </w:rPr>
        <w:t xml:space="preserve"> system compared with the slower expected</w:t>
      </w:r>
      <w:r w:rsidR="00E11A8C" w:rsidRPr="004A72F2">
        <w:rPr>
          <w:rFonts w:ascii="Arial" w:hAnsi="Arial" w:cs="Arial"/>
          <w:sz w:val="24"/>
          <w:szCs w:val="24"/>
          <w:lang w:val="en-GB"/>
        </w:rPr>
        <w:t xml:space="preserve"> </w:t>
      </w:r>
      <w:r w:rsidR="00764A34" w:rsidRPr="004A72F2">
        <w:rPr>
          <w:rFonts w:ascii="Arial" w:hAnsi="Arial" w:cs="Arial"/>
          <w:sz w:val="24"/>
          <w:szCs w:val="24"/>
          <w:lang w:val="en-GB"/>
        </w:rPr>
        <w:t xml:space="preserve">AMR </w:t>
      </w:r>
      <w:r w:rsidR="00E11A8C" w:rsidRPr="004A72F2">
        <w:rPr>
          <w:rFonts w:ascii="Arial" w:hAnsi="Arial" w:cs="Arial"/>
          <w:sz w:val="24"/>
          <w:szCs w:val="24"/>
          <w:lang w:val="en-GB"/>
        </w:rPr>
        <w:t xml:space="preserve">changes in indicator pathogens </w:t>
      </w:r>
      <w:r w:rsidR="0064466B" w:rsidRPr="004A72F2">
        <w:rPr>
          <w:rFonts w:ascii="Arial" w:hAnsi="Arial" w:cs="Arial"/>
          <w:sz w:val="24"/>
          <w:szCs w:val="24"/>
          <w:lang w:val="en-GB"/>
        </w:rPr>
        <w:t>from routine microbiology samples</w:t>
      </w:r>
      <w:r w:rsidR="00AF5E1D">
        <w:rPr>
          <w:rFonts w:ascii="Arial" w:hAnsi="Arial" w:cs="Arial"/>
          <w:sz w:val="24"/>
          <w:szCs w:val="24"/>
          <w:lang w:val="en-GB"/>
        </w:rPr>
        <w:t xml:space="preserve"> for invasive disease</w:t>
      </w:r>
      <w:r w:rsidR="00743907" w:rsidRPr="004A72F2">
        <w:rPr>
          <w:rFonts w:ascii="Arial" w:hAnsi="Arial" w:cs="Arial"/>
          <w:sz w:val="24"/>
          <w:szCs w:val="24"/>
          <w:lang w:val="en-GB"/>
        </w:rPr>
        <w:t>, if available</w:t>
      </w:r>
      <w:r w:rsidR="00E327AC" w:rsidRPr="004A72F2">
        <w:rPr>
          <w:rFonts w:ascii="Arial" w:hAnsi="Arial" w:cs="Arial"/>
          <w:sz w:val="24"/>
          <w:szCs w:val="24"/>
          <w:lang w:val="en-GB"/>
        </w:rPr>
        <w:t>.</w:t>
      </w:r>
    </w:p>
    <w:p w14:paraId="20CAB14E" w14:textId="1DDFB8C2" w:rsidR="000F1DFA" w:rsidRPr="004A72F2" w:rsidRDefault="00A46F9D" w:rsidP="0098449E">
      <w:pPr>
        <w:autoSpaceDE w:val="0"/>
        <w:autoSpaceDN w:val="0"/>
        <w:adjustRightInd w:val="0"/>
        <w:spacing w:after="360" w:line="480" w:lineRule="auto"/>
        <w:rPr>
          <w:rFonts w:ascii="Arial" w:hAnsi="Arial" w:cs="Arial"/>
          <w:sz w:val="24"/>
          <w:szCs w:val="24"/>
          <w:lang w:val="en-GB"/>
        </w:rPr>
      </w:pPr>
      <w:r w:rsidRPr="004A72F2">
        <w:rPr>
          <w:rFonts w:ascii="Arial" w:hAnsi="Arial" w:cs="Arial"/>
          <w:sz w:val="24"/>
          <w:szCs w:val="24"/>
          <w:lang w:val="en-GB"/>
        </w:rPr>
        <w:t>Extracting</w:t>
      </w:r>
      <w:r w:rsidR="00D83521" w:rsidRPr="004A72F2">
        <w:rPr>
          <w:rFonts w:ascii="Arial" w:hAnsi="Arial" w:cs="Arial"/>
          <w:sz w:val="24"/>
          <w:szCs w:val="24"/>
          <w:lang w:val="en-GB"/>
        </w:rPr>
        <w:t xml:space="preserve"> the relevant information to detect genetic determinants related to </w:t>
      </w:r>
      <w:r w:rsidR="0038374B" w:rsidRPr="004A72F2">
        <w:rPr>
          <w:rFonts w:ascii="Arial" w:hAnsi="Arial" w:cs="Arial"/>
          <w:sz w:val="24"/>
          <w:szCs w:val="24"/>
          <w:lang w:val="en-GB"/>
        </w:rPr>
        <w:t>AMR</w:t>
      </w:r>
      <w:r w:rsidR="00D83521" w:rsidRPr="004A72F2">
        <w:rPr>
          <w:rFonts w:ascii="Arial" w:hAnsi="Arial" w:cs="Arial"/>
          <w:sz w:val="24"/>
          <w:szCs w:val="24"/>
          <w:lang w:val="en-GB"/>
        </w:rPr>
        <w:t xml:space="preserve"> from W</w:t>
      </w:r>
      <w:r w:rsidR="003A3811" w:rsidRPr="004A72F2">
        <w:rPr>
          <w:rFonts w:ascii="Arial" w:hAnsi="Arial" w:cs="Arial"/>
          <w:sz w:val="24"/>
          <w:szCs w:val="24"/>
          <w:lang w:val="en-GB"/>
        </w:rPr>
        <w:t>M</w:t>
      </w:r>
      <w:r w:rsidR="00D83521" w:rsidRPr="004A72F2">
        <w:rPr>
          <w:rFonts w:ascii="Arial" w:hAnsi="Arial" w:cs="Arial"/>
          <w:sz w:val="24"/>
          <w:szCs w:val="24"/>
          <w:lang w:val="en-GB"/>
        </w:rPr>
        <w:t xml:space="preserve">GS data </w:t>
      </w:r>
      <w:r w:rsidR="004C5B9D" w:rsidRPr="004A72F2">
        <w:rPr>
          <w:rFonts w:ascii="Arial" w:hAnsi="Arial" w:cs="Arial"/>
          <w:sz w:val="24"/>
          <w:szCs w:val="24"/>
          <w:lang w:val="en-GB"/>
        </w:rPr>
        <w:t>encounters</w:t>
      </w:r>
      <w:r w:rsidR="00C655E0" w:rsidRPr="004A72F2">
        <w:rPr>
          <w:rFonts w:ascii="Arial" w:hAnsi="Arial" w:cs="Arial"/>
          <w:sz w:val="24"/>
          <w:szCs w:val="24"/>
          <w:lang w:val="en-GB"/>
        </w:rPr>
        <w:t xml:space="preserve"> two main </w:t>
      </w:r>
      <w:r w:rsidR="004C5B9D" w:rsidRPr="004A72F2">
        <w:rPr>
          <w:rFonts w:ascii="Arial" w:hAnsi="Arial" w:cs="Arial"/>
          <w:sz w:val="24"/>
          <w:szCs w:val="24"/>
          <w:lang w:val="en-GB"/>
        </w:rPr>
        <w:t>challenges</w:t>
      </w:r>
      <w:r w:rsidR="00C655E0" w:rsidRPr="004A72F2">
        <w:rPr>
          <w:rFonts w:ascii="Arial" w:hAnsi="Arial" w:cs="Arial"/>
          <w:sz w:val="24"/>
          <w:szCs w:val="24"/>
          <w:lang w:val="en-GB"/>
        </w:rPr>
        <w:t>: (1</w:t>
      </w:r>
      <w:r w:rsidR="00D83521" w:rsidRPr="004A72F2">
        <w:rPr>
          <w:rFonts w:ascii="Arial" w:hAnsi="Arial" w:cs="Arial"/>
          <w:sz w:val="24"/>
          <w:szCs w:val="24"/>
          <w:lang w:val="en-GB"/>
        </w:rPr>
        <w:t xml:space="preserve">) </w:t>
      </w:r>
      <w:r w:rsidR="007F585A">
        <w:rPr>
          <w:rFonts w:ascii="Arial" w:hAnsi="Arial" w:cs="Arial"/>
          <w:sz w:val="24"/>
          <w:szCs w:val="24"/>
          <w:lang w:val="en-GB"/>
        </w:rPr>
        <w:t>A</w:t>
      </w:r>
      <w:r w:rsidR="0064466B" w:rsidRPr="004A72F2">
        <w:rPr>
          <w:rFonts w:ascii="Arial" w:hAnsi="Arial" w:cs="Arial"/>
          <w:sz w:val="24"/>
          <w:szCs w:val="24"/>
          <w:lang w:val="en-GB"/>
        </w:rPr>
        <w:t>ccess to</w:t>
      </w:r>
      <w:r w:rsidR="00D83521" w:rsidRPr="004A72F2">
        <w:rPr>
          <w:rFonts w:ascii="Arial" w:hAnsi="Arial" w:cs="Arial"/>
          <w:sz w:val="24"/>
          <w:szCs w:val="24"/>
          <w:lang w:val="en-GB"/>
        </w:rPr>
        <w:t xml:space="preserve"> comprehensive databases containing the relevant DNA or protein sequence targets and (</w:t>
      </w:r>
      <w:r w:rsidR="00C655E0" w:rsidRPr="004A72F2">
        <w:rPr>
          <w:rFonts w:ascii="Arial" w:hAnsi="Arial" w:cs="Arial"/>
          <w:sz w:val="24"/>
          <w:szCs w:val="24"/>
          <w:lang w:val="en-GB"/>
        </w:rPr>
        <w:t>2</w:t>
      </w:r>
      <w:r w:rsidR="00D83521" w:rsidRPr="004A72F2">
        <w:rPr>
          <w:rFonts w:ascii="Arial" w:hAnsi="Arial" w:cs="Arial"/>
          <w:sz w:val="24"/>
          <w:szCs w:val="24"/>
          <w:lang w:val="en-GB"/>
        </w:rPr>
        <w:t xml:space="preserve">) </w:t>
      </w:r>
      <w:r w:rsidR="0064466B" w:rsidRPr="004A72F2">
        <w:rPr>
          <w:rFonts w:ascii="Arial" w:hAnsi="Arial" w:cs="Arial"/>
          <w:sz w:val="24"/>
          <w:szCs w:val="24"/>
          <w:lang w:val="en-GB"/>
        </w:rPr>
        <w:t>application of</w:t>
      </w:r>
      <w:r w:rsidR="00D83521" w:rsidRPr="004A72F2">
        <w:rPr>
          <w:rFonts w:ascii="Arial" w:hAnsi="Arial" w:cs="Arial"/>
          <w:sz w:val="24"/>
          <w:szCs w:val="24"/>
          <w:lang w:val="en-GB"/>
        </w:rPr>
        <w:t xml:space="preserve"> appropriate </w:t>
      </w:r>
      <w:proofErr w:type="spellStart"/>
      <w:r w:rsidR="00D83521" w:rsidRPr="004A72F2">
        <w:rPr>
          <w:rFonts w:ascii="Arial" w:hAnsi="Arial" w:cs="Arial"/>
          <w:sz w:val="24"/>
          <w:szCs w:val="24"/>
          <w:lang w:val="en-GB"/>
        </w:rPr>
        <w:t>bioinformatic</w:t>
      </w:r>
      <w:proofErr w:type="spellEnd"/>
      <w:r w:rsidR="00D83521" w:rsidRPr="004A72F2">
        <w:rPr>
          <w:rFonts w:ascii="Arial" w:hAnsi="Arial" w:cs="Arial"/>
          <w:sz w:val="24"/>
          <w:szCs w:val="24"/>
          <w:lang w:val="en-GB"/>
        </w:rPr>
        <w:t xml:space="preserve"> methodologies to accurately extract the relevant information from W</w:t>
      </w:r>
      <w:r w:rsidR="003A3811" w:rsidRPr="004A72F2">
        <w:rPr>
          <w:rFonts w:ascii="Arial" w:hAnsi="Arial" w:cs="Arial"/>
          <w:sz w:val="24"/>
          <w:szCs w:val="24"/>
          <w:lang w:val="en-GB"/>
        </w:rPr>
        <w:t>M</w:t>
      </w:r>
      <w:r w:rsidR="00D83521" w:rsidRPr="004A72F2">
        <w:rPr>
          <w:rFonts w:ascii="Arial" w:hAnsi="Arial" w:cs="Arial"/>
          <w:sz w:val="24"/>
          <w:szCs w:val="24"/>
          <w:lang w:val="en-GB"/>
        </w:rPr>
        <w:t>GS data based on these target databases</w:t>
      </w:r>
      <w:r w:rsidR="00DD5D99" w:rsidRPr="004A72F2">
        <w:rPr>
          <w:rFonts w:ascii="Arial" w:hAnsi="Arial" w:cs="Arial"/>
          <w:sz w:val="24"/>
          <w:szCs w:val="24"/>
          <w:lang w:val="en-GB"/>
        </w:rPr>
        <w:fldChar w:fldCharType="begin">
          <w:fldData xml:space="preserve">PEVuZE5vdGU+PENpdGU+PEF1dGhvcj5Bbmp1bTwvQXV0aG9yPjxZZWFyPjIwMTc8L1llYXI+PFJl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PEVuZE5vdGU+PENpdGU+PEF1dGhvcj5Bbmp1bTwvQXV0aG9yPjxZZWFyPjIwMTc8L1llYXI+PFJl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32" w:tooltip="Anjum, 2017 #64" w:history="1">
        <w:r w:rsidR="00460423" w:rsidRPr="004A72F2">
          <w:rPr>
            <w:rFonts w:ascii="Arial" w:hAnsi="Arial" w:cs="Arial"/>
            <w:noProof/>
            <w:sz w:val="24"/>
            <w:szCs w:val="24"/>
            <w:lang w:val="en-GB"/>
          </w:rPr>
          <w:t>[32</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D83521" w:rsidRPr="004A72F2">
        <w:rPr>
          <w:rFonts w:ascii="Arial" w:hAnsi="Arial" w:cs="Arial"/>
          <w:sz w:val="24"/>
          <w:szCs w:val="24"/>
          <w:lang w:val="en-GB"/>
        </w:rPr>
        <w:t>.</w:t>
      </w:r>
      <w:r w:rsidR="006B7336" w:rsidRPr="004A72F2">
        <w:rPr>
          <w:rFonts w:ascii="Arial" w:hAnsi="Arial" w:cs="Arial"/>
          <w:sz w:val="24"/>
          <w:szCs w:val="24"/>
          <w:lang w:val="en-GB"/>
        </w:rPr>
        <w:t xml:space="preserve"> </w:t>
      </w:r>
      <w:r w:rsidR="0038374B" w:rsidRPr="004A72F2">
        <w:rPr>
          <w:rFonts w:ascii="Arial" w:hAnsi="Arial" w:cs="Arial"/>
          <w:sz w:val="24"/>
          <w:szCs w:val="24"/>
          <w:lang w:val="en-GB"/>
        </w:rPr>
        <w:t>This is further</w:t>
      </w:r>
      <w:r w:rsidR="006B7336" w:rsidRPr="004A72F2">
        <w:rPr>
          <w:rFonts w:ascii="Arial" w:hAnsi="Arial" w:cs="Arial"/>
          <w:sz w:val="24"/>
          <w:szCs w:val="24"/>
          <w:lang w:val="en-GB"/>
        </w:rPr>
        <w:t xml:space="preserve"> complicated by the fact that many genetic mechanisms can </w:t>
      </w:r>
      <w:r w:rsidR="0085391D" w:rsidRPr="004A72F2">
        <w:rPr>
          <w:rFonts w:ascii="Arial" w:hAnsi="Arial" w:cs="Arial"/>
          <w:sz w:val="24"/>
          <w:szCs w:val="24"/>
          <w:lang w:val="en-GB"/>
        </w:rPr>
        <w:t>result in</w:t>
      </w:r>
      <w:r w:rsidR="006B7336" w:rsidRPr="004A72F2">
        <w:rPr>
          <w:rFonts w:ascii="Arial" w:hAnsi="Arial" w:cs="Arial"/>
          <w:sz w:val="24"/>
          <w:szCs w:val="24"/>
          <w:lang w:val="en-GB"/>
        </w:rPr>
        <w:t xml:space="preserve"> </w:t>
      </w:r>
      <w:r w:rsidR="0038374B" w:rsidRPr="004A72F2">
        <w:rPr>
          <w:rFonts w:ascii="Arial" w:hAnsi="Arial" w:cs="Arial"/>
          <w:sz w:val="24"/>
          <w:szCs w:val="24"/>
          <w:lang w:val="en-GB"/>
        </w:rPr>
        <w:t>a</w:t>
      </w:r>
      <w:r w:rsidR="0085391D" w:rsidRPr="004A72F2">
        <w:rPr>
          <w:rFonts w:ascii="Arial" w:hAnsi="Arial" w:cs="Arial"/>
          <w:sz w:val="24"/>
          <w:szCs w:val="24"/>
          <w:lang w:val="en-GB"/>
        </w:rPr>
        <w:t xml:space="preserve"> given </w:t>
      </w:r>
      <w:r w:rsidR="006B7336" w:rsidRPr="004A72F2">
        <w:rPr>
          <w:rFonts w:ascii="Arial" w:hAnsi="Arial" w:cs="Arial"/>
          <w:sz w:val="24"/>
          <w:szCs w:val="24"/>
          <w:lang w:val="en-GB"/>
        </w:rPr>
        <w:t xml:space="preserve">AMR phenotype </w:t>
      </w:r>
      <w:r w:rsidR="0085391D" w:rsidRPr="004A72F2">
        <w:rPr>
          <w:rFonts w:ascii="Arial" w:hAnsi="Arial" w:cs="Arial"/>
          <w:sz w:val="24"/>
          <w:szCs w:val="24"/>
          <w:lang w:val="en-GB"/>
        </w:rPr>
        <w:t>without</w:t>
      </w:r>
      <w:r w:rsidR="006B7336" w:rsidRPr="004A72F2">
        <w:rPr>
          <w:rFonts w:ascii="Arial" w:hAnsi="Arial" w:cs="Arial"/>
          <w:sz w:val="24"/>
          <w:szCs w:val="24"/>
          <w:lang w:val="en-GB"/>
        </w:rPr>
        <w:t xml:space="preserve"> easy decision rules for prediction of their </w:t>
      </w:r>
      <w:r w:rsidR="0085391D" w:rsidRPr="004A72F2">
        <w:rPr>
          <w:rFonts w:ascii="Arial" w:hAnsi="Arial" w:cs="Arial"/>
          <w:sz w:val="24"/>
          <w:szCs w:val="24"/>
          <w:lang w:val="en-GB"/>
        </w:rPr>
        <w:t>correspondence</w:t>
      </w:r>
      <w:r w:rsidR="006B7336" w:rsidRPr="004A72F2">
        <w:rPr>
          <w:rFonts w:ascii="Arial" w:hAnsi="Arial" w:cs="Arial"/>
          <w:sz w:val="24"/>
          <w:szCs w:val="24"/>
          <w:lang w:val="en-GB"/>
        </w:rPr>
        <w:t xml:space="preserve">. </w:t>
      </w:r>
      <w:r w:rsidR="0038374B" w:rsidRPr="004A72F2">
        <w:rPr>
          <w:rFonts w:ascii="Arial" w:hAnsi="Arial" w:cs="Arial"/>
          <w:sz w:val="24"/>
          <w:szCs w:val="24"/>
          <w:lang w:val="en-GB"/>
        </w:rPr>
        <w:t>As a consequence</w:t>
      </w:r>
      <w:r w:rsidR="006B7336" w:rsidRPr="004A72F2">
        <w:rPr>
          <w:rFonts w:ascii="Arial" w:hAnsi="Arial" w:cs="Arial"/>
          <w:sz w:val="24"/>
          <w:szCs w:val="24"/>
          <w:lang w:val="en-GB"/>
        </w:rPr>
        <w:t xml:space="preserve">, many of the </w:t>
      </w:r>
      <w:proofErr w:type="spellStart"/>
      <w:r w:rsidR="006B7336" w:rsidRPr="004A72F2">
        <w:rPr>
          <w:rFonts w:ascii="Arial" w:hAnsi="Arial" w:cs="Arial"/>
          <w:sz w:val="24"/>
          <w:szCs w:val="24"/>
          <w:lang w:val="en-GB"/>
        </w:rPr>
        <w:t>bioinformatic</w:t>
      </w:r>
      <w:proofErr w:type="spellEnd"/>
      <w:r w:rsidR="006B7336" w:rsidRPr="004A72F2">
        <w:rPr>
          <w:rFonts w:ascii="Arial" w:hAnsi="Arial" w:cs="Arial"/>
          <w:sz w:val="24"/>
          <w:szCs w:val="24"/>
          <w:lang w:val="en-GB"/>
        </w:rPr>
        <w:t xml:space="preserve"> tools to detect </w:t>
      </w:r>
      <w:r w:rsidR="0038374B" w:rsidRPr="004A72F2">
        <w:rPr>
          <w:rFonts w:ascii="Arial" w:hAnsi="Arial" w:cs="Arial"/>
          <w:sz w:val="24"/>
          <w:szCs w:val="24"/>
          <w:lang w:val="en-GB"/>
        </w:rPr>
        <w:t xml:space="preserve">AMR </w:t>
      </w:r>
      <w:r w:rsidR="006B7336" w:rsidRPr="004A72F2">
        <w:rPr>
          <w:rFonts w:ascii="Arial" w:hAnsi="Arial" w:cs="Arial"/>
          <w:sz w:val="24"/>
          <w:szCs w:val="24"/>
          <w:lang w:val="en-GB"/>
        </w:rPr>
        <w:t xml:space="preserve">genetic determinants </w:t>
      </w:r>
      <w:r w:rsidR="0038374B" w:rsidRPr="004A72F2">
        <w:rPr>
          <w:rFonts w:ascii="Arial" w:hAnsi="Arial" w:cs="Arial"/>
          <w:sz w:val="24"/>
          <w:szCs w:val="24"/>
          <w:lang w:val="en-GB"/>
        </w:rPr>
        <w:t>rely</w:t>
      </w:r>
      <w:r w:rsidR="006B7336" w:rsidRPr="004A72F2">
        <w:rPr>
          <w:rFonts w:ascii="Arial" w:hAnsi="Arial" w:cs="Arial"/>
          <w:sz w:val="24"/>
          <w:szCs w:val="24"/>
          <w:lang w:val="en-GB"/>
        </w:rPr>
        <w:t xml:space="preserve"> on target databases containing well-defined genes or specific single point mutations, where a strong correlation between the genetic determinant and a given phenotype exists and can be extracted from either published peer-reviewed articles or from pre-existing archives such as the Antibiotic Resistance Gene Databa</w:t>
      </w:r>
      <w:r w:rsidR="00186882" w:rsidRPr="004A72F2">
        <w:rPr>
          <w:rFonts w:ascii="Arial" w:hAnsi="Arial" w:cs="Arial"/>
          <w:sz w:val="24"/>
          <w:szCs w:val="24"/>
          <w:lang w:val="en-GB"/>
        </w:rPr>
        <w:t>se (ARDB)</w:t>
      </w:r>
      <w:r w:rsidR="000F1DFA" w:rsidRPr="004A72F2">
        <w:rPr>
          <w:rFonts w:ascii="Arial" w:hAnsi="Arial" w:cs="Arial"/>
          <w:sz w:val="24"/>
          <w:szCs w:val="24"/>
          <w:lang w:val="en-GB"/>
        </w:rPr>
        <w:fldChar w:fldCharType="begin">
          <w:fldData xml:space="preserve">PEVuZE5vdGU+PENpdGU+PEF1dGhvcj5Bbmp1bTwvQXV0aG9yPjxZZWFyPjIwMTc8L1llYXI+PFJl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</w:fldData>
        </w:fldChar>
      </w:r>
      <w:r w:rsidR="00A20CC7" w:rsidRPr="004A72F2">
        <w:rPr>
          <w:rFonts w:ascii="Arial" w:hAnsi="Arial" w:cs="Arial"/>
          <w:sz w:val="24"/>
          <w:szCs w:val="24"/>
          <w:lang w:val="en-GB"/>
        </w:rPr>
        <w:instrText xml:space="preserve"> ADDIN EN.CITE </w:instrText>
      </w:r>
      <w:r w:rsidR="00A20CC7" w:rsidRPr="004A72F2">
        <w:rPr>
          <w:rFonts w:ascii="Arial" w:hAnsi="Arial" w:cs="Arial"/>
          <w:sz w:val="24"/>
          <w:szCs w:val="24"/>
          <w:lang w:val="en-GB"/>
        </w:rPr>
        <w:fldChar w:fldCharType="begin">
          <w:fldData xml:space="preserve">PEVuZE5vdGU+PENpdGU+PEF1dGhvcj5Bbmp1bTwvQXV0aG9yPjxZZWFyPjIwMTc8L1llYXI+PFJl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</w:fldData>
        </w:fldChar>
      </w:r>
      <w:r w:rsidR="00A20CC7" w:rsidRPr="004A72F2">
        <w:rPr>
          <w:rFonts w:ascii="Arial" w:hAnsi="Arial" w:cs="Arial"/>
          <w:sz w:val="24"/>
          <w:szCs w:val="24"/>
          <w:lang w:val="en-GB"/>
        </w:rPr>
        <w:instrText xml:space="preserve"> ADDIN EN.CITE.DATA </w:instrText>
      </w:r>
      <w:r w:rsidR="00A20CC7" w:rsidRPr="004A72F2">
        <w:rPr>
          <w:rFonts w:ascii="Arial" w:hAnsi="Arial" w:cs="Arial"/>
          <w:sz w:val="24"/>
          <w:szCs w:val="24"/>
          <w:lang w:val="en-GB"/>
        </w:rPr>
      </w:r>
      <w:r w:rsidR="00A20CC7" w:rsidRPr="004A72F2">
        <w:rPr>
          <w:rFonts w:ascii="Arial" w:hAnsi="Arial" w:cs="Arial"/>
          <w:sz w:val="24"/>
          <w:szCs w:val="24"/>
          <w:lang w:val="en-GB"/>
        </w:rPr>
        <w:fldChar w:fldCharType="end"/>
      </w:r>
      <w:r w:rsidR="000F1DFA" w:rsidRPr="004A72F2">
        <w:rPr>
          <w:rFonts w:ascii="Arial" w:hAnsi="Arial" w:cs="Arial"/>
          <w:sz w:val="24"/>
          <w:szCs w:val="24"/>
          <w:lang w:val="en-GB"/>
        </w:rPr>
      </w:r>
      <w:r w:rsidR="000F1DFA" w:rsidRPr="004A72F2">
        <w:rPr>
          <w:rFonts w:ascii="Arial" w:hAnsi="Arial" w:cs="Arial"/>
          <w:sz w:val="24"/>
          <w:szCs w:val="24"/>
          <w:lang w:val="en-GB"/>
        </w:rPr>
        <w:fldChar w:fldCharType="separate"/>
      </w:r>
      <w:r w:rsidR="00A20CC7" w:rsidRPr="004A72F2">
        <w:rPr>
          <w:rFonts w:ascii="Arial" w:hAnsi="Arial" w:cs="Arial"/>
          <w:noProof/>
          <w:sz w:val="24"/>
          <w:szCs w:val="24"/>
          <w:lang w:val="en-GB"/>
        </w:rPr>
        <w:t xml:space="preserve"> </w:t>
      </w:r>
      <w:hyperlink w:anchor="_ENREF_32" w:tooltip="Anjum, 2017 #64" w:history="1">
        <w:r w:rsidR="00460423" w:rsidRPr="004A72F2">
          <w:rPr>
            <w:rFonts w:ascii="Arial" w:hAnsi="Arial" w:cs="Arial"/>
            <w:noProof/>
            <w:sz w:val="24"/>
            <w:szCs w:val="24"/>
            <w:lang w:val="en-GB"/>
          </w:rPr>
          <w:t>[32</w:t>
        </w:r>
      </w:hyperlink>
      <w:r w:rsidR="00A20CC7" w:rsidRPr="004A72F2">
        <w:rPr>
          <w:rFonts w:ascii="Arial" w:hAnsi="Arial" w:cs="Arial"/>
          <w:noProof/>
          <w:sz w:val="24"/>
          <w:szCs w:val="24"/>
          <w:lang w:val="en-GB"/>
        </w:rPr>
        <w:t>,</w:t>
      </w:r>
      <w:hyperlink w:anchor="_ENREF_36" w:tooltip="Lakin, 2017 #80" w:history="1">
        <w:r w:rsidR="00460423" w:rsidRPr="004A72F2">
          <w:rPr>
            <w:rFonts w:ascii="Arial" w:hAnsi="Arial" w:cs="Arial"/>
            <w:noProof/>
            <w:color w:val="FFFFFF" w:themeColor="background1"/>
            <w:sz w:val="24"/>
            <w:szCs w:val="24"/>
            <w:lang w:val="en-GB"/>
          </w:rPr>
          <w:t>[</w:t>
        </w:r>
        <w:r w:rsidR="00460423" w:rsidRPr="004A72F2">
          <w:rPr>
            <w:rFonts w:ascii="Arial" w:hAnsi="Arial" w:cs="Arial"/>
            <w:noProof/>
            <w:sz w:val="24"/>
            <w:szCs w:val="24"/>
            <w:lang w:val="en-GB"/>
          </w:rPr>
          <w:t>36</w:t>
        </w:r>
      </w:hyperlink>
      <w:r w:rsidR="00A20CC7" w:rsidRPr="004A72F2">
        <w:rPr>
          <w:rFonts w:ascii="Arial" w:hAnsi="Arial" w:cs="Arial"/>
          <w:noProof/>
          <w:sz w:val="24"/>
          <w:szCs w:val="24"/>
          <w:lang w:val="en-GB"/>
        </w:rPr>
        <w:t>,</w:t>
      </w:r>
      <w:hyperlink w:anchor="_ENREF_37" w:tooltip="Xavier, 2016 #84" w:history="1">
        <w:r w:rsidR="00460423" w:rsidRPr="004A72F2">
          <w:rPr>
            <w:rFonts w:ascii="Arial" w:hAnsi="Arial" w:cs="Arial"/>
            <w:noProof/>
            <w:color w:val="FFFFFF" w:themeColor="background1"/>
            <w:sz w:val="24"/>
            <w:szCs w:val="24"/>
            <w:lang w:val="en-GB"/>
          </w:rPr>
          <w:t>[</w:t>
        </w:r>
        <w:r w:rsidR="00460423" w:rsidRPr="004A72F2">
          <w:rPr>
            <w:rFonts w:ascii="Arial" w:hAnsi="Arial" w:cs="Arial"/>
            <w:noProof/>
            <w:sz w:val="24"/>
            <w:szCs w:val="24"/>
            <w:lang w:val="en-GB"/>
          </w:rPr>
          <w:t>37</w:t>
        </w:r>
      </w:hyperlink>
      <w:r w:rsidR="00A20CC7" w:rsidRPr="004A72F2">
        <w:rPr>
          <w:rFonts w:ascii="Arial" w:hAnsi="Arial" w:cs="Arial"/>
          <w:noProof/>
          <w:sz w:val="24"/>
          <w:szCs w:val="24"/>
          <w:lang w:val="en-GB"/>
        </w:rPr>
        <w:t>]</w:t>
      </w:r>
      <w:r w:rsidR="000F1DFA" w:rsidRPr="004A72F2">
        <w:rPr>
          <w:rFonts w:ascii="Arial" w:hAnsi="Arial" w:cs="Arial"/>
          <w:sz w:val="24"/>
          <w:szCs w:val="24"/>
          <w:lang w:val="en-GB"/>
        </w:rPr>
        <w:fldChar w:fldCharType="end"/>
      </w:r>
      <w:r w:rsidR="006B7336" w:rsidRPr="004A72F2">
        <w:rPr>
          <w:rFonts w:ascii="Arial" w:hAnsi="Arial" w:cs="Arial"/>
          <w:sz w:val="24"/>
          <w:szCs w:val="24"/>
          <w:lang w:val="en-GB"/>
        </w:rPr>
        <w:t xml:space="preserve">. </w:t>
      </w:r>
      <w:r w:rsidR="000F1DFA" w:rsidRPr="004A72F2">
        <w:rPr>
          <w:rFonts w:ascii="Arial" w:hAnsi="Arial" w:cs="Arial"/>
          <w:sz w:val="24"/>
          <w:szCs w:val="24"/>
          <w:lang w:val="en-GB"/>
        </w:rPr>
        <w:t xml:space="preserve">These databases are based on </w:t>
      </w:r>
      <w:r w:rsidR="000F1DFA" w:rsidRPr="004A72F2">
        <w:rPr>
          <w:rFonts w:ascii="Arial" w:hAnsi="Arial" w:cs="Arial"/>
          <w:i/>
          <w:iCs/>
          <w:sz w:val="24"/>
          <w:szCs w:val="24"/>
          <w:lang w:val="en-GB"/>
        </w:rPr>
        <w:t>a priori</w:t>
      </w:r>
      <w:r w:rsidR="000F1DFA" w:rsidRPr="004A72F2">
        <w:rPr>
          <w:rFonts w:ascii="Arial" w:hAnsi="Arial" w:cs="Arial"/>
          <w:sz w:val="24"/>
          <w:szCs w:val="24"/>
          <w:lang w:val="en-GB"/>
        </w:rPr>
        <w:t xml:space="preserve"> data and are therefore not suitable for detecting completely new gene families, genes, or point mutations </w:t>
      </w:r>
      <w:r w:rsidR="00F47622" w:rsidRPr="004A72F2">
        <w:rPr>
          <w:rFonts w:ascii="Arial" w:hAnsi="Arial" w:cs="Arial"/>
          <w:sz w:val="24"/>
          <w:szCs w:val="24"/>
          <w:lang w:val="en-GB"/>
        </w:rPr>
        <w:t>and</w:t>
      </w:r>
      <w:r w:rsidR="000F1DFA" w:rsidRPr="004A72F2">
        <w:rPr>
          <w:rFonts w:ascii="Arial" w:hAnsi="Arial" w:cs="Arial"/>
          <w:sz w:val="24"/>
          <w:szCs w:val="24"/>
          <w:lang w:val="en-GB"/>
        </w:rPr>
        <w:t xml:space="preserve"> have to be updated </w:t>
      </w:r>
      <w:r w:rsidR="00F47622" w:rsidRPr="004A72F2">
        <w:rPr>
          <w:rFonts w:ascii="Arial" w:hAnsi="Arial" w:cs="Arial"/>
          <w:sz w:val="24"/>
          <w:szCs w:val="24"/>
          <w:lang w:val="en-GB"/>
        </w:rPr>
        <w:t>frequently</w:t>
      </w:r>
      <w:r w:rsidR="000F1DFA" w:rsidRPr="004A72F2">
        <w:rPr>
          <w:rFonts w:ascii="Arial" w:hAnsi="Arial" w:cs="Arial"/>
          <w:sz w:val="24"/>
          <w:szCs w:val="24"/>
          <w:lang w:val="en-GB"/>
        </w:rPr>
        <w:t xml:space="preserve">. </w:t>
      </w:r>
      <w:r w:rsidR="003F1C59" w:rsidRPr="004A72F2">
        <w:rPr>
          <w:rFonts w:ascii="Arial" w:hAnsi="Arial" w:cs="Arial"/>
          <w:sz w:val="24"/>
          <w:szCs w:val="24"/>
          <w:lang w:val="en-GB"/>
        </w:rPr>
        <w:t>Such</w:t>
      </w:r>
      <w:r w:rsidR="0064466B" w:rsidRPr="004A72F2">
        <w:rPr>
          <w:rFonts w:ascii="Arial" w:hAnsi="Arial" w:cs="Arial"/>
          <w:sz w:val="24"/>
          <w:szCs w:val="24"/>
          <w:lang w:val="en-GB"/>
        </w:rPr>
        <w:t xml:space="preserve"> databases </w:t>
      </w:r>
      <w:r w:rsidR="000F1DFA" w:rsidRPr="004A72F2">
        <w:rPr>
          <w:rFonts w:ascii="Arial" w:hAnsi="Arial" w:cs="Arial"/>
          <w:sz w:val="24"/>
          <w:szCs w:val="24"/>
          <w:lang w:val="en-GB"/>
        </w:rPr>
        <w:t xml:space="preserve">do not </w:t>
      </w:r>
      <w:r w:rsidR="0064466B" w:rsidRPr="004A72F2">
        <w:rPr>
          <w:rFonts w:ascii="Arial" w:hAnsi="Arial" w:cs="Arial"/>
          <w:sz w:val="24"/>
          <w:szCs w:val="24"/>
          <w:lang w:val="en-GB"/>
        </w:rPr>
        <w:t xml:space="preserve">support </w:t>
      </w:r>
      <w:r w:rsidR="000F1DFA" w:rsidRPr="004A72F2">
        <w:rPr>
          <w:rFonts w:ascii="Arial" w:hAnsi="Arial" w:cs="Arial"/>
          <w:sz w:val="24"/>
          <w:szCs w:val="24"/>
          <w:lang w:val="en-GB"/>
        </w:rPr>
        <w:t xml:space="preserve">the analysis of </w:t>
      </w:r>
      <w:r w:rsidR="0064466B" w:rsidRPr="004A72F2">
        <w:rPr>
          <w:rFonts w:ascii="Arial" w:hAnsi="Arial" w:cs="Arial"/>
          <w:sz w:val="24"/>
          <w:szCs w:val="24"/>
          <w:lang w:val="en-GB"/>
        </w:rPr>
        <w:t xml:space="preserve">the </w:t>
      </w:r>
      <w:r w:rsidR="000F1DFA" w:rsidRPr="004A72F2">
        <w:rPr>
          <w:rFonts w:ascii="Arial" w:hAnsi="Arial" w:cs="Arial"/>
          <w:sz w:val="24"/>
          <w:szCs w:val="24"/>
          <w:lang w:val="en-GB"/>
        </w:rPr>
        <w:t>large-scale, ecological sequence datasets</w:t>
      </w:r>
      <w:r w:rsidR="0064466B" w:rsidRPr="004A72F2">
        <w:rPr>
          <w:rFonts w:ascii="Arial" w:hAnsi="Arial" w:cs="Arial"/>
          <w:sz w:val="24"/>
          <w:szCs w:val="24"/>
          <w:lang w:val="en-GB"/>
        </w:rPr>
        <w:t xml:space="preserve"> required for AMR</w:t>
      </w:r>
      <w:r w:rsidR="000F1DFA" w:rsidRPr="004A72F2">
        <w:rPr>
          <w:rFonts w:ascii="Arial" w:hAnsi="Arial" w:cs="Arial"/>
          <w:sz w:val="24"/>
          <w:szCs w:val="24"/>
          <w:lang w:val="en-GB"/>
        </w:rPr>
        <w:t xml:space="preserve"> surveillance. Specifically tailored databases such as </w:t>
      </w:r>
      <w:proofErr w:type="spellStart"/>
      <w:r w:rsidR="000F1DFA" w:rsidRPr="004A72F2">
        <w:rPr>
          <w:rFonts w:ascii="Arial" w:hAnsi="Arial" w:cs="Arial"/>
          <w:sz w:val="24"/>
          <w:szCs w:val="24"/>
          <w:lang w:val="en-GB"/>
        </w:rPr>
        <w:t>MEGARes</w:t>
      </w:r>
      <w:proofErr w:type="spellEnd"/>
      <w:r w:rsidR="000F1DFA" w:rsidRPr="004A72F2">
        <w:rPr>
          <w:rFonts w:ascii="Arial" w:hAnsi="Arial" w:cs="Arial"/>
          <w:sz w:val="24"/>
          <w:szCs w:val="24"/>
          <w:lang w:val="en-GB"/>
        </w:rPr>
        <w:t xml:space="preserve"> </w:t>
      </w:r>
      <w:r w:rsidR="005E70BD" w:rsidRPr="004A72F2">
        <w:rPr>
          <w:rFonts w:ascii="Arial" w:hAnsi="Arial" w:cs="Arial"/>
          <w:sz w:val="24"/>
          <w:szCs w:val="24"/>
          <w:lang w:val="en-GB"/>
        </w:rPr>
        <w:lastRenderedPageBreak/>
        <w:t>(https://megares.meglab.org)</w:t>
      </w:r>
      <w:r w:rsidR="005E70BD" w:rsidRPr="004A72F2">
        <w:rPr>
          <w:rFonts w:ascii="Merriweather" w:hAnsi="Merriweather"/>
          <w:color w:val="2A2A2A"/>
          <w:lang w:val="en"/>
        </w:rPr>
        <w:t xml:space="preserve"> </w:t>
      </w:r>
      <w:r w:rsidR="000F1DFA" w:rsidRPr="004A72F2">
        <w:rPr>
          <w:rFonts w:ascii="Arial" w:hAnsi="Arial" w:cs="Arial"/>
          <w:sz w:val="24"/>
          <w:szCs w:val="24"/>
          <w:lang w:val="en-GB"/>
        </w:rPr>
        <w:t>could facilitate the characterization of AMR determinants in the context of large metagenomics studies</w:t>
      </w:r>
      <w:r w:rsidR="00DD5D99" w:rsidRPr="004A72F2">
        <w:rPr>
          <w:rFonts w:ascii="Arial" w:hAnsi="Arial" w:cs="Arial"/>
          <w:sz w:val="24"/>
          <w:szCs w:val="24"/>
          <w:lang w:val="en-GB"/>
        </w:rPr>
        <w:fldChar w:fldCharType="begin">
          <w:fldData xml:space="preserve">PEVuZE5vdGU+PENpdGU+PEF1dGhvcj5MYWtpbjwvQXV0aG9yPjxZZWFyPjIwMTc8L1llYXI+PFJl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YWNpZHMgcmVzZWFyY2g8L2FiYnItMT48L2FsdC1wZXJpb2RpY2FsPjxwYWdlcz5ENTc0LUQ1ODA8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L2FsdC1wZXJpb2RpY2FsPjxwYWdlcz5ENTc0LUQ1ODA8L3BhZ2VzPjx2b2x1bWU+NDU8L3ZvbHVt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</w:fldData>
        </w:fldChar>
      </w:r>
      <w:r w:rsidR="002C731A" w:rsidRPr="004A72F2">
        <w:rPr>
          <w:rFonts w:ascii="Arial" w:hAnsi="Arial" w:cs="Arial"/>
          <w:sz w:val="24"/>
          <w:szCs w:val="24"/>
          <w:lang w:val="en-GB"/>
        </w:rPr>
        <w:instrText xml:space="preserve"> ADDIN EN.CITE </w:instrText>
      </w:r>
      <w:r w:rsidR="002C731A" w:rsidRPr="004A72F2">
        <w:rPr>
          <w:rFonts w:ascii="Arial" w:hAnsi="Arial" w:cs="Arial"/>
          <w:sz w:val="24"/>
          <w:szCs w:val="24"/>
          <w:lang w:val="en-GB"/>
        </w:rPr>
        <w:fldChar w:fldCharType="begin">
          <w:fldData xml:space="preserve">PEVuZE5vdGU+PENpdGU+PEF1dGhvcj5MYWtpbjwvQXV0aG9yPjxZZWFyPjIwMTc8L1llYXI+PFJl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YWNpZHMgcmVzZWFyY2g8L2FiYnItMT48L2FsdC1wZXJpb2RpY2FsPjxwYWdlcz5ENTc0LUQ1ODA8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L2FsdC1wZXJpb2RpY2FsPjxwYWdlcz5ENTc0LUQ1ODA8L3BhZ2VzPjx2b2x1bWU+NDU8L3ZvbHVt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</w:fldData>
        </w:fldChar>
      </w:r>
      <w:r w:rsidR="002C731A" w:rsidRPr="004A72F2">
        <w:rPr>
          <w:rFonts w:ascii="Arial" w:hAnsi="Arial" w:cs="Arial"/>
          <w:sz w:val="24"/>
          <w:szCs w:val="24"/>
          <w:lang w:val="en-GB"/>
        </w:rPr>
        <w:instrText xml:space="preserve"> ADDIN EN.CITE.DATA </w:instrText>
      </w:r>
      <w:r w:rsidR="002C731A" w:rsidRPr="004A72F2">
        <w:rPr>
          <w:rFonts w:ascii="Arial" w:hAnsi="Arial" w:cs="Arial"/>
          <w:sz w:val="24"/>
          <w:szCs w:val="24"/>
          <w:lang w:val="en-GB"/>
        </w:rPr>
      </w:r>
      <w:r w:rsidR="002C731A" w:rsidRPr="004A72F2">
        <w:rPr>
          <w:rFonts w:ascii="Arial" w:hAnsi="Arial" w:cs="Arial"/>
          <w:sz w:val="24"/>
          <w:szCs w:val="24"/>
          <w:lang w:val="en-GB"/>
        </w:rPr>
        <w:fldChar w:fldCharType="end"/>
      </w:r>
      <w:r w:rsidR="00DD5D99" w:rsidRPr="004A72F2">
        <w:rPr>
          <w:rFonts w:ascii="Arial" w:hAnsi="Arial" w:cs="Arial"/>
          <w:sz w:val="24"/>
          <w:szCs w:val="24"/>
          <w:lang w:val="en-GB"/>
        </w:rPr>
      </w:r>
      <w:r w:rsidR="00DD5D99" w:rsidRPr="004A72F2">
        <w:rPr>
          <w:rFonts w:ascii="Arial" w:hAnsi="Arial" w:cs="Arial"/>
          <w:sz w:val="24"/>
          <w:szCs w:val="24"/>
          <w:lang w:val="en-GB"/>
        </w:rPr>
        <w:fldChar w:fldCharType="separate"/>
      </w:r>
      <w:r w:rsidR="002C731A" w:rsidRPr="004A72F2">
        <w:rPr>
          <w:rFonts w:ascii="Arial" w:hAnsi="Arial" w:cs="Arial"/>
          <w:noProof/>
          <w:sz w:val="24"/>
          <w:szCs w:val="24"/>
          <w:lang w:val="en-GB"/>
        </w:rPr>
        <w:t xml:space="preserve"> </w:t>
      </w:r>
      <w:hyperlink w:anchor="_ENREF_36" w:tooltip="Lakin, 2017 #80" w:history="1">
        <w:r w:rsidR="00460423" w:rsidRPr="004A72F2">
          <w:rPr>
            <w:rFonts w:ascii="Arial" w:hAnsi="Arial" w:cs="Arial"/>
            <w:noProof/>
            <w:sz w:val="24"/>
            <w:szCs w:val="24"/>
            <w:lang w:val="en-GB"/>
          </w:rPr>
          <w:t>[36</w:t>
        </w:r>
      </w:hyperlink>
      <w:r w:rsidR="002C731A" w:rsidRPr="004A72F2">
        <w:rPr>
          <w:rFonts w:ascii="Arial" w:hAnsi="Arial" w:cs="Arial"/>
          <w:noProof/>
          <w:sz w:val="24"/>
          <w:szCs w:val="24"/>
          <w:lang w:val="en-GB"/>
        </w:rPr>
        <w:t>]</w:t>
      </w:r>
      <w:r w:rsidR="00DD5D99" w:rsidRPr="004A72F2">
        <w:rPr>
          <w:rFonts w:ascii="Arial" w:hAnsi="Arial" w:cs="Arial"/>
          <w:sz w:val="24"/>
          <w:szCs w:val="24"/>
          <w:lang w:val="en-GB"/>
        </w:rPr>
        <w:fldChar w:fldCharType="end"/>
      </w:r>
      <w:r w:rsidR="000F1DFA" w:rsidRPr="004A72F2">
        <w:rPr>
          <w:rFonts w:ascii="Arial" w:hAnsi="Arial" w:cs="Arial"/>
          <w:sz w:val="24"/>
          <w:szCs w:val="24"/>
          <w:lang w:val="en-GB"/>
        </w:rPr>
        <w:t>.</w:t>
      </w:r>
    </w:p>
    <w:p w14:paraId="046D163B" w14:textId="2AD3E789" w:rsidR="000514FE" w:rsidRPr="004A72F2" w:rsidRDefault="0004601E" w:rsidP="0098449E">
      <w:pPr>
        <w:autoSpaceDE w:val="0"/>
        <w:autoSpaceDN w:val="0"/>
        <w:adjustRightInd w:val="0"/>
        <w:spacing w:after="120" w:line="480" w:lineRule="auto"/>
        <w:ind w:firstLine="709"/>
        <w:rPr>
          <w:rFonts w:ascii="Arial" w:hAnsi="Arial" w:cs="Arial"/>
          <w:b/>
          <w:sz w:val="24"/>
          <w:szCs w:val="24"/>
          <w:lang w:val="en-GB"/>
        </w:rPr>
      </w:pPr>
      <w:r w:rsidRPr="004A72F2">
        <w:rPr>
          <w:rFonts w:ascii="Arial" w:hAnsi="Arial" w:cs="Arial"/>
          <w:b/>
          <w:sz w:val="24"/>
          <w:szCs w:val="24"/>
          <w:lang w:val="en-GB"/>
        </w:rPr>
        <w:t>Time points</w:t>
      </w:r>
      <w:r w:rsidR="00D2457F" w:rsidRPr="004A72F2">
        <w:rPr>
          <w:rFonts w:ascii="Arial" w:hAnsi="Arial" w:cs="Arial"/>
          <w:b/>
          <w:sz w:val="24"/>
          <w:szCs w:val="24"/>
          <w:lang w:val="en-GB"/>
        </w:rPr>
        <w:t>,</w:t>
      </w:r>
      <w:r w:rsidR="000514FE" w:rsidRPr="004A72F2">
        <w:rPr>
          <w:rFonts w:ascii="Arial" w:hAnsi="Arial" w:cs="Arial"/>
          <w:b/>
          <w:sz w:val="24"/>
          <w:szCs w:val="24"/>
          <w:lang w:val="en-GB"/>
        </w:rPr>
        <w:t xml:space="preserve"> </w:t>
      </w:r>
      <w:r w:rsidR="001F6471" w:rsidRPr="004A72F2">
        <w:rPr>
          <w:rFonts w:ascii="Arial" w:hAnsi="Arial" w:cs="Arial"/>
          <w:b/>
          <w:sz w:val="24"/>
          <w:szCs w:val="24"/>
          <w:lang w:val="en-GB"/>
        </w:rPr>
        <w:t>target population</w:t>
      </w:r>
      <w:r w:rsidR="00D2457F" w:rsidRPr="004A72F2">
        <w:rPr>
          <w:rFonts w:ascii="Arial" w:hAnsi="Arial" w:cs="Arial"/>
          <w:b/>
          <w:sz w:val="24"/>
          <w:szCs w:val="24"/>
          <w:lang w:val="en-GB"/>
        </w:rPr>
        <w:t xml:space="preserve"> and target genes</w:t>
      </w:r>
      <w:r w:rsidR="001F6471" w:rsidRPr="004A72F2">
        <w:rPr>
          <w:rFonts w:ascii="Arial" w:hAnsi="Arial" w:cs="Arial"/>
          <w:b/>
          <w:sz w:val="24"/>
          <w:szCs w:val="24"/>
          <w:lang w:val="en-GB"/>
        </w:rPr>
        <w:t xml:space="preserve"> </w:t>
      </w:r>
      <w:r w:rsidR="000514FE" w:rsidRPr="004A72F2">
        <w:rPr>
          <w:rFonts w:ascii="Arial" w:hAnsi="Arial" w:cs="Arial"/>
          <w:b/>
          <w:sz w:val="24"/>
          <w:szCs w:val="24"/>
          <w:lang w:val="en-GB"/>
        </w:rPr>
        <w:t>of AMR testing</w:t>
      </w:r>
    </w:p>
    <w:p w14:paraId="043BE873" w14:textId="2E949DC0" w:rsidR="00495742" w:rsidRPr="004A72F2" w:rsidRDefault="00576917" w:rsidP="00BC1550">
      <w:pPr>
        <w:pStyle w:val="Kommentartext"/>
        <w:spacing w:after="480" w:line="480" w:lineRule="auto"/>
        <w:rPr>
          <w:rFonts w:ascii="Arial" w:hAnsi="Arial" w:cs="Arial"/>
          <w:strike/>
          <w:sz w:val="24"/>
          <w:lang w:val="en-GB"/>
        </w:rPr>
      </w:pPr>
      <w:r w:rsidRPr="004A72F2">
        <w:rPr>
          <w:rFonts w:ascii="Arial" w:hAnsi="Arial" w:cs="Arial"/>
          <w:sz w:val="24"/>
          <w:szCs w:val="24"/>
          <w:lang w:val="en-GB"/>
        </w:rPr>
        <w:t xml:space="preserve">One important limitation </w:t>
      </w:r>
      <w:r w:rsidR="00F6657A" w:rsidRPr="004A72F2">
        <w:rPr>
          <w:rFonts w:ascii="Arial" w:hAnsi="Arial" w:cs="Arial"/>
          <w:sz w:val="24"/>
          <w:szCs w:val="24"/>
          <w:lang w:val="en-GB"/>
        </w:rPr>
        <w:t xml:space="preserve">of </w:t>
      </w:r>
      <w:r w:rsidRPr="004A72F2">
        <w:rPr>
          <w:rFonts w:ascii="Arial" w:hAnsi="Arial" w:cs="Arial"/>
          <w:sz w:val="24"/>
          <w:szCs w:val="24"/>
          <w:lang w:val="en-GB"/>
        </w:rPr>
        <w:t xml:space="preserve">many studies on </w:t>
      </w:r>
      <w:r w:rsidR="00E118C0" w:rsidRPr="004A72F2">
        <w:rPr>
          <w:rFonts w:ascii="Arial" w:hAnsi="Arial" w:cs="Arial"/>
          <w:sz w:val="24"/>
          <w:szCs w:val="24"/>
          <w:lang w:val="en-GB"/>
        </w:rPr>
        <w:t xml:space="preserve">AMR </w:t>
      </w:r>
      <w:r w:rsidRPr="004A72F2">
        <w:rPr>
          <w:rFonts w:ascii="Arial" w:hAnsi="Arial" w:cs="Arial"/>
          <w:sz w:val="24"/>
          <w:szCs w:val="24"/>
          <w:lang w:val="en-GB"/>
        </w:rPr>
        <w:t xml:space="preserve">after AZM MDA is the lack of baseline resistance data in the target </w:t>
      </w:r>
      <w:r w:rsidR="001F6471" w:rsidRPr="004A72F2">
        <w:rPr>
          <w:rFonts w:ascii="Arial" w:hAnsi="Arial" w:cs="Arial"/>
          <w:sz w:val="24"/>
          <w:szCs w:val="24"/>
          <w:lang w:val="en-GB"/>
        </w:rPr>
        <w:t>population</w:t>
      </w:r>
      <w:r w:rsidRPr="004A72F2">
        <w:rPr>
          <w:rFonts w:ascii="Arial" w:hAnsi="Arial" w:cs="Arial"/>
          <w:sz w:val="24"/>
          <w:szCs w:val="24"/>
          <w:lang w:val="en-GB"/>
        </w:rPr>
        <w:t>.</w:t>
      </w:r>
      <w:r w:rsidR="007000DC" w:rsidRPr="004A72F2">
        <w:rPr>
          <w:rFonts w:ascii="Arial" w:hAnsi="Arial" w:cs="Arial"/>
          <w:sz w:val="24"/>
          <w:szCs w:val="24"/>
          <w:lang w:val="en-GB"/>
        </w:rPr>
        <w:t xml:space="preserve"> </w:t>
      </w:r>
      <w:r w:rsidR="0085391D" w:rsidRPr="004A72F2">
        <w:rPr>
          <w:rFonts w:ascii="Arial" w:hAnsi="Arial" w:cs="Arial"/>
          <w:sz w:val="24"/>
          <w:szCs w:val="24"/>
          <w:lang w:val="en-GB"/>
        </w:rPr>
        <w:t>C</w:t>
      </w:r>
      <w:r w:rsidR="00764A34" w:rsidRPr="004A72F2">
        <w:rPr>
          <w:rFonts w:ascii="Arial" w:hAnsi="Arial" w:cs="Arial"/>
          <w:sz w:val="24"/>
          <w:szCs w:val="24"/>
          <w:lang w:val="en-GB"/>
        </w:rPr>
        <w:t>learly a</w:t>
      </w:r>
      <w:r w:rsidR="007000DC" w:rsidRPr="004A72F2">
        <w:rPr>
          <w:rFonts w:ascii="Arial" w:hAnsi="Arial" w:cs="Arial"/>
          <w:sz w:val="24"/>
          <w:szCs w:val="24"/>
          <w:lang w:val="en-GB"/>
        </w:rPr>
        <w:t xml:space="preserve"> high prevalence of resistant pathogens</w:t>
      </w:r>
      <w:r w:rsidR="00764A34" w:rsidRPr="004A72F2">
        <w:rPr>
          <w:rFonts w:ascii="Arial" w:hAnsi="Arial" w:cs="Arial"/>
          <w:sz w:val="24"/>
          <w:szCs w:val="24"/>
          <w:lang w:val="en-GB"/>
        </w:rPr>
        <w:t xml:space="preserve"> before exposure to AZM MDA</w:t>
      </w:r>
      <w:r w:rsidR="007000DC" w:rsidRPr="004A72F2">
        <w:rPr>
          <w:rFonts w:ascii="Arial" w:hAnsi="Arial" w:cs="Arial"/>
          <w:sz w:val="24"/>
          <w:szCs w:val="24"/>
          <w:lang w:val="en-GB"/>
        </w:rPr>
        <w:t xml:space="preserve"> is a major </w:t>
      </w:r>
      <w:r w:rsidR="00764A34" w:rsidRPr="004A72F2">
        <w:rPr>
          <w:rFonts w:ascii="Arial" w:hAnsi="Arial" w:cs="Arial"/>
          <w:sz w:val="24"/>
          <w:szCs w:val="24"/>
          <w:lang w:val="en-GB"/>
        </w:rPr>
        <w:t>additional risk factor</w:t>
      </w:r>
      <w:r w:rsidR="007000DC" w:rsidRPr="004A72F2">
        <w:rPr>
          <w:rFonts w:ascii="Arial" w:hAnsi="Arial" w:cs="Arial"/>
          <w:sz w:val="24"/>
          <w:szCs w:val="24"/>
          <w:lang w:val="en-GB"/>
        </w:rPr>
        <w:t xml:space="preserve"> for </w:t>
      </w:r>
      <w:r w:rsidR="0085391D" w:rsidRPr="004A72F2">
        <w:rPr>
          <w:rFonts w:ascii="Arial" w:hAnsi="Arial" w:cs="Arial"/>
          <w:sz w:val="24"/>
          <w:szCs w:val="24"/>
          <w:lang w:val="en-GB"/>
        </w:rPr>
        <w:t xml:space="preserve">subsequent increases in </w:t>
      </w:r>
      <w:r w:rsidR="007000DC" w:rsidRPr="004A72F2">
        <w:rPr>
          <w:rFonts w:ascii="Arial" w:hAnsi="Arial" w:cs="Arial"/>
          <w:sz w:val="24"/>
          <w:szCs w:val="24"/>
          <w:lang w:val="en-GB"/>
        </w:rPr>
        <w:t xml:space="preserve">antimicrobial resistance. </w:t>
      </w:r>
      <w:r w:rsidR="00AF5E1D">
        <w:rPr>
          <w:rFonts w:ascii="Arial" w:hAnsi="Arial" w:cs="Arial"/>
          <w:sz w:val="24"/>
          <w:lang w:val="en-GB"/>
        </w:rPr>
        <w:t>One can imagine that the</w:t>
      </w:r>
      <w:r w:rsidR="007000DC" w:rsidRPr="004A72F2">
        <w:rPr>
          <w:rFonts w:ascii="Arial" w:hAnsi="Arial" w:cs="Arial"/>
          <w:sz w:val="24"/>
          <w:lang w:val="en-GB"/>
        </w:rPr>
        <w:t xml:space="preserve"> “trough” prevalence of resistance</w:t>
      </w:r>
      <w:r w:rsidR="00AF5E1D">
        <w:rPr>
          <w:rFonts w:ascii="Arial" w:hAnsi="Arial" w:cs="Arial"/>
          <w:sz w:val="24"/>
          <w:lang w:val="en-GB"/>
        </w:rPr>
        <w:t xml:space="preserve"> immediately before each round of MDA</w:t>
      </w:r>
      <w:r w:rsidR="007000DC" w:rsidRPr="004A72F2">
        <w:rPr>
          <w:rFonts w:ascii="Arial" w:hAnsi="Arial" w:cs="Arial"/>
          <w:sz w:val="24"/>
          <w:lang w:val="en-GB"/>
        </w:rPr>
        <w:t xml:space="preserve"> might</w:t>
      </w:r>
      <w:r w:rsidR="00AF5E1D">
        <w:rPr>
          <w:rFonts w:ascii="Arial" w:hAnsi="Arial" w:cs="Arial"/>
          <w:sz w:val="24"/>
          <w:lang w:val="en-GB"/>
        </w:rPr>
        <w:t xml:space="preserve"> progressively increase</w:t>
      </w:r>
      <w:r w:rsidR="007000DC" w:rsidRPr="004A72F2">
        <w:rPr>
          <w:rFonts w:ascii="Arial" w:hAnsi="Arial" w:cs="Arial"/>
          <w:sz w:val="24"/>
          <w:lang w:val="en-GB"/>
        </w:rPr>
        <w:t xml:space="preserve"> over several years. Hence, </w:t>
      </w:r>
      <w:r w:rsidR="0085391D" w:rsidRPr="004A72F2">
        <w:rPr>
          <w:rFonts w:ascii="Arial" w:hAnsi="Arial" w:cs="Arial"/>
          <w:sz w:val="24"/>
          <w:lang w:val="en-GB"/>
        </w:rPr>
        <w:t xml:space="preserve">this is </w:t>
      </w:r>
      <w:r w:rsidR="007000DC" w:rsidRPr="004A72F2">
        <w:rPr>
          <w:rFonts w:ascii="Arial" w:hAnsi="Arial" w:cs="Arial"/>
          <w:sz w:val="24"/>
          <w:lang w:val="en-GB"/>
        </w:rPr>
        <w:t>the key sampling time point for AMR, and</w:t>
      </w:r>
      <w:r w:rsidR="0085391D" w:rsidRPr="004A72F2">
        <w:rPr>
          <w:rFonts w:ascii="Arial" w:hAnsi="Arial" w:cs="Arial"/>
          <w:sz w:val="24"/>
          <w:lang w:val="en-GB"/>
        </w:rPr>
        <w:t xml:space="preserve"> similarly</w:t>
      </w:r>
      <w:r w:rsidR="007000DC" w:rsidRPr="004A72F2">
        <w:rPr>
          <w:rFonts w:ascii="Arial" w:hAnsi="Arial" w:cs="Arial"/>
          <w:sz w:val="24"/>
          <w:lang w:val="en-GB"/>
        </w:rPr>
        <w:t xml:space="preserve"> the key population </w:t>
      </w:r>
      <w:r w:rsidR="0064466B" w:rsidRPr="004A72F2">
        <w:rPr>
          <w:rFonts w:ascii="Arial" w:hAnsi="Arial" w:cs="Arial"/>
          <w:sz w:val="24"/>
          <w:lang w:val="en-GB"/>
        </w:rPr>
        <w:t xml:space="preserve">are </w:t>
      </w:r>
      <w:r w:rsidR="0085391D" w:rsidRPr="004A72F2">
        <w:rPr>
          <w:rFonts w:ascii="Arial" w:hAnsi="Arial" w:cs="Arial"/>
          <w:sz w:val="24"/>
          <w:lang w:val="en-GB"/>
        </w:rPr>
        <w:t>as yet unexposed children</w:t>
      </w:r>
      <w:r w:rsidR="0064466B" w:rsidRPr="004A72F2">
        <w:rPr>
          <w:rFonts w:ascii="Arial" w:hAnsi="Arial" w:cs="Arial"/>
          <w:sz w:val="24"/>
          <w:lang w:val="en-GB"/>
        </w:rPr>
        <w:t xml:space="preserve"> prior to the age of receipt of AZM MDA</w:t>
      </w:r>
      <w:r w:rsidR="001F6471" w:rsidRPr="004A72F2">
        <w:rPr>
          <w:rFonts w:ascii="Arial" w:hAnsi="Arial" w:cs="Arial"/>
          <w:sz w:val="24"/>
          <w:lang w:val="en-GB"/>
        </w:rPr>
        <w:t xml:space="preserve"> (</w:t>
      </w:r>
      <w:r w:rsidR="0064466B" w:rsidRPr="004A72F2">
        <w:rPr>
          <w:rFonts w:ascii="Arial" w:hAnsi="Arial" w:cs="Arial"/>
          <w:sz w:val="24"/>
          <w:lang w:val="en-GB"/>
        </w:rPr>
        <w:t xml:space="preserve">as well </w:t>
      </w:r>
      <w:r w:rsidR="001F6471" w:rsidRPr="004A72F2">
        <w:rPr>
          <w:rFonts w:ascii="Arial" w:hAnsi="Arial" w:cs="Arial"/>
          <w:sz w:val="24"/>
          <w:lang w:val="en-GB"/>
        </w:rPr>
        <w:t xml:space="preserve">as </w:t>
      </w:r>
      <w:r w:rsidR="0085391D" w:rsidRPr="004A72F2">
        <w:rPr>
          <w:rFonts w:ascii="Arial" w:hAnsi="Arial" w:cs="Arial"/>
          <w:sz w:val="24"/>
          <w:lang w:val="en-GB"/>
        </w:rPr>
        <w:t xml:space="preserve">those </w:t>
      </w:r>
      <w:r w:rsidR="00764A34" w:rsidRPr="004A72F2">
        <w:rPr>
          <w:rFonts w:ascii="Arial" w:hAnsi="Arial" w:cs="Arial"/>
          <w:sz w:val="24"/>
          <w:lang w:val="en-GB"/>
        </w:rPr>
        <w:t xml:space="preserve">who </w:t>
      </w:r>
      <w:r w:rsidR="001F6471" w:rsidRPr="004A72F2">
        <w:rPr>
          <w:rFonts w:ascii="Arial" w:hAnsi="Arial" w:cs="Arial"/>
          <w:sz w:val="24"/>
          <w:lang w:val="en-GB"/>
        </w:rPr>
        <w:t>are the target population for ongoing MDAs)</w:t>
      </w:r>
      <w:r w:rsidR="000541A6" w:rsidRPr="004A72F2">
        <w:rPr>
          <w:rFonts w:ascii="Arial" w:hAnsi="Arial" w:cs="Arial"/>
          <w:sz w:val="24"/>
          <w:lang w:val="en-GB"/>
        </w:rPr>
        <w:t xml:space="preserve"> and their household contacts</w:t>
      </w:r>
      <w:r w:rsidR="00811725" w:rsidRPr="004A72F2">
        <w:rPr>
          <w:rFonts w:ascii="Arial" w:hAnsi="Arial" w:cs="Arial"/>
          <w:sz w:val="24"/>
          <w:lang w:val="en-GB"/>
        </w:rPr>
        <w:t xml:space="preserve"> (</w:t>
      </w:r>
      <w:r w:rsidR="00811725" w:rsidRPr="004A72F2">
        <w:rPr>
          <w:rFonts w:ascii="Arial" w:hAnsi="Arial" w:cs="Arial"/>
          <w:b/>
          <w:sz w:val="24"/>
          <w:lang w:val="en-GB"/>
        </w:rPr>
        <w:t>Figure 1</w:t>
      </w:r>
      <w:r w:rsidR="00811725" w:rsidRPr="004A72F2">
        <w:rPr>
          <w:rFonts w:ascii="Arial" w:hAnsi="Arial" w:cs="Arial"/>
          <w:sz w:val="24"/>
          <w:lang w:val="en-GB"/>
        </w:rPr>
        <w:t>)</w:t>
      </w:r>
      <w:r w:rsidR="007000DC" w:rsidRPr="004A72F2">
        <w:rPr>
          <w:rFonts w:ascii="Arial" w:hAnsi="Arial" w:cs="Arial"/>
          <w:sz w:val="24"/>
          <w:lang w:val="en-GB"/>
        </w:rPr>
        <w:t xml:space="preserve">. </w:t>
      </w:r>
      <w:r w:rsidR="00C56B39" w:rsidRPr="004A72F2">
        <w:rPr>
          <w:rFonts w:ascii="Arial" w:hAnsi="Arial" w:cs="Arial"/>
          <w:sz w:val="24"/>
          <w:lang w:val="en-GB"/>
        </w:rPr>
        <w:t xml:space="preserve">Surveillance should take the approach of repeated cross-sectional sampling in target communities to establish population level changes over time. </w:t>
      </w:r>
      <w:r w:rsidR="000541A6" w:rsidRPr="004A72F2">
        <w:rPr>
          <w:rFonts w:ascii="Arial" w:hAnsi="Arial" w:cs="Arial"/>
          <w:sz w:val="24"/>
          <w:lang w:val="en-GB"/>
        </w:rPr>
        <w:t>To appropriately target AMR surveillance in the context of AZM MDA, health care workers</w:t>
      </w:r>
      <w:r w:rsidR="00C56B39" w:rsidRPr="004A72F2">
        <w:rPr>
          <w:rFonts w:ascii="Arial" w:hAnsi="Arial" w:cs="Arial"/>
          <w:sz w:val="24"/>
          <w:lang w:val="en-GB"/>
        </w:rPr>
        <w:t xml:space="preserve"> delivering the intervention</w:t>
      </w:r>
      <w:r w:rsidR="000541A6" w:rsidRPr="004A72F2">
        <w:rPr>
          <w:rFonts w:ascii="Arial" w:hAnsi="Arial" w:cs="Arial"/>
          <w:sz w:val="24"/>
          <w:lang w:val="en-GB"/>
        </w:rPr>
        <w:t xml:space="preserve"> could</w:t>
      </w:r>
      <w:r w:rsidR="00C56B39" w:rsidRPr="004A72F2">
        <w:rPr>
          <w:rFonts w:ascii="Arial" w:hAnsi="Arial" w:cs="Arial"/>
          <w:sz w:val="24"/>
          <w:lang w:val="en-GB"/>
        </w:rPr>
        <w:t xml:space="preserve"> also</w:t>
      </w:r>
      <w:r w:rsidR="000541A6" w:rsidRPr="004A72F2">
        <w:rPr>
          <w:rFonts w:ascii="Arial" w:hAnsi="Arial" w:cs="Arial"/>
          <w:sz w:val="24"/>
          <w:lang w:val="en-GB"/>
        </w:rPr>
        <w:t xml:space="preserve"> be responsible </w:t>
      </w:r>
      <w:r w:rsidR="00C56B39" w:rsidRPr="004A72F2">
        <w:rPr>
          <w:rFonts w:ascii="Arial" w:hAnsi="Arial" w:cs="Arial"/>
          <w:sz w:val="24"/>
          <w:lang w:val="en-GB"/>
        </w:rPr>
        <w:t>for sampling</w:t>
      </w:r>
      <w:r w:rsidR="000541A6" w:rsidRPr="004A72F2">
        <w:rPr>
          <w:rFonts w:ascii="Arial" w:hAnsi="Arial" w:cs="Arial"/>
          <w:sz w:val="24"/>
          <w:lang w:val="en-GB"/>
        </w:rPr>
        <w:t xml:space="preserve"> infants and their </w:t>
      </w:r>
      <w:r w:rsidR="005E59DB" w:rsidRPr="004A72F2">
        <w:rPr>
          <w:rFonts w:ascii="Arial" w:hAnsi="Arial" w:cs="Arial"/>
          <w:sz w:val="24"/>
          <w:lang w:val="en-GB"/>
        </w:rPr>
        <w:t>household members</w:t>
      </w:r>
      <w:r w:rsidR="000541A6" w:rsidRPr="004A72F2">
        <w:rPr>
          <w:rFonts w:ascii="Arial" w:hAnsi="Arial" w:cs="Arial"/>
          <w:sz w:val="24"/>
          <w:lang w:val="en-GB"/>
        </w:rPr>
        <w:t xml:space="preserve"> </w:t>
      </w:r>
      <w:r w:rsidR="00F0499E" w:rsidRPr="004A72F2">
        <w:rPr>
          <w:rFonts w:ascii="Arial" w:hAnsi="Arial" w:cs="Arial"/>
          <w:sz w:val="24"/>
          <w:lang w:val="en-GB"/>
        </w:rPr>
        <w:t xml:space="preserve">prior to each </w:t>
      </w:r>
      <w:r w:rsidR="000541A6" w:rsidRPr="004A72F2">
        <w:rPr>
          <w:rFonts w:ascii="Arial" w:hAnsi="Arial" w:cs="Arial"/>
          <w:sz w:val="24"/>
          <w:lang w:val="en-GB"/>
        </w:rPr>
        <w:t xml:space="preserve">AZM </w:t>
      </w:r>
      <w:r w:rsidR="00F0499E" w:rsidRPr="004A72F2">
        <w:rPr>
          <w:rFonts w:ascii="Arial" w:hAnsi="Arial" w:cs="Arial"/>
          <w:sz w:val="24"/>
          <w:lang w:val="en-GB"/>
        </w:rPr>
        <w:t>administration</w:t>
      </w:r>
      <w:r w:rsidR="000541A6" w:rsidRPr="004A72F2">
        <w:rPr>
          <w:rFonts w:ascii="Arial" w:hAnsi="Arial" w:cs="Arial"/>
          <w:sz w:val="24"/>
          <w:lang w:val="en-GB"/>
        </w:rPr>
        <w:t xml:space="preserve">. Alternatively, or if there are any additional populations of special interest, systematic sampling could be done during health care visits </w:t>
      </w:r>
      <w:r w:rsidR="0085391D" w:rsidRPr="004A72F2">
        <w:rPr>
          <w:rFonts w:ascii="Arial" w:hAnsi="Arial" w:cs="Arial"/>
          <w:sz w:val="24"/>
          <w:lang w:val="en-GB"/>
        </w:rPr>
        <w:t>for</w:t>
      </w:r>
      <w:r w:rsidR="000541A6" w:rsidRPr="004A72F2">
        <w:rPr>
          <w:rFonts w:ascii="Arial" w:hAnsi="Arial" w:cs="Arial"/>
          <w:sz w:val="24"/>
          <w:lang w:val="en-GB"/>
        </w:rPr>
        <w:t xml:space="preserve"> </w:t>
      </w:r>
      <w:r w:rsidR="0085391D" w:rsidRPr="004A72F2">
        <w:rPr>
          <w:rFonts w:ascii="Arial" w:hAnsi="Arial" w:cs="Arial"/>
          <w:sz w:val="24"/>
          <w:lang w:val="en-GB"/>
        </w:rPr>
        <w:t>routine</w:t>
      </w:r>
      <w:r w:rsidR="00E25180" w:rsidRPr="004A72F2">
        <w:rPr>
          <w:rFonts w:ascii="Arial" w:hAnsi="Arial" w:cs="Arial"/>
          <w:sz w:val="24"/>
          <w:lang w:val="en-GB"/>
        </w:rPr>
        <w:t xml:space="preserve"> immunisations </w:t>
      </w:r>
      <w:r w:rsidR="0085391D" w:rsidRPr="004A72F2">
        <w:rPr>
          <w:rFonts w:ascii="Arial" w:hAnsi="Arial" w:cs="Arial"/>
          <w:sz w:val="24"/>
          <w:lang w:val="en-GB"/>
        </w:rPr>
        <w:t xml:space="preserve">in children </w:t>
      </w:r>
      <w:r w:rsidR="00863015" w:rsidRPr="004A72F2">
        <w:rPr>
          <w:rFonts w:ascii="Arial" w:hAnsi="Arial" w:cs="Arial"/>
          <w:sz w:val="24"/>
          <w:lang w:val="en-GB"/>
        </w:rPr>
        <w:t xml:space="preserve">[38] </w:t>
      </w:r>
      <w:r w:rsidR="00E25180" w:rsidRPr="004A72F2">
        <w:rPr>
          <w:rFonts w:ascii="Arial" w:hAnsi="Arial" w:cs="Arial"/>
          <w:sz w:val="24"/>
          <w:lang w:val="en-GB"/>
        </w:rPr>
        <w:t xml:space="preserve">or </w:t>
      </w:r>
      <w:r w:rsidR="000541A6" w:rsidRPr="004A72F2">
        <w:rPr>
          <w:rFonts w:ascii="Arial" w:hAnsi="Arial" w:cs="Arial"/>
          <w:sz w:val="24"/>
          <w:lang w:val="en-GB"/>
        </w:rPr>
        <w:t xml:space="preserve">pregnant women </w:t>
      </w:r>
      <w:r w:rsidR="00E25180" w:rsidRPr="004A72F2">
        <w:rPr>
          <w:rFonts w:ascii="Arial" w:hAnsi="Arial" w:cs="Arial"/>
          <w:sz w:val="24"/>
          <w:lang w:val="en-GB"/>
        </w:rPr>
        <w:t xml:space="preserve">visiting </w:t>
      </w:r>
      <w:r w:rsidR="000541A6" w:rsidRPr="004A72F2">
        <w:rPr>
          <w:rFonts w:ascii="Arial" w:hAnsi="Arial" w:cs="Arial"/>
          <w:sz w:val="24"/>
          <w:lang w:val="en-GB"/>
        </w:rPr>
        <w:t>antenatal clinics.</w:t>
      </w:r>
      <w:r w:rsidR="00E25180" w:rsidRPr="004A72F2">
        <w:rPr>
          <w:rFonts w:ascii="Arial" w:hAnsi="Arial" w:cs="Arial"/>
          <w:sz w:val="24"/>
          <w:lang w:val="en-GB"/>
        </w:rPr>
        <w:t xml:space="preserve"> </w:t>
      </w:r>
      <w:r w:rsidR="00C56B39" w:rsidRPr="004A72F2">
        <w:rPr>
          <w:rFonts w:ascii="Arial" w:hAnsi="Arial" w:cs="Arial"/>
          <w:sz w:val="24"/>
          <w:lang w:val="en-GB"/>
        </w:rPr>
        <w:t>To</w:t>
      </w:r>
      <w:r w:rsidR="0085391D" w:rsidRPr="004A72F2">
        <w:rPr>
          <w:rFonts w:ascii="Arial" w:hAnsi="Arial" w:cs="Arial"/>
          <w:sz w:val="24"/>
          <w:lang w:val="en-GB"/>
        </w:rPr>
        <w:t xml:space="preserve"> </w:t>
      </w:r>
      <w:r w:rsidR="00C56B39" w:rsidRPr="004A72F2">
        <w:rPr>
          <w:rFonts w:ascii="Arial" w:hAnsi="Arial" w:cs="Arial"/>
          <w:sz w:val="24"/>
          <w:lang w:val="en-GB"/>
        </w:rPr>
        <w:t>assess</w:t>
      </w:r>
      <w:r w:rsidR="0085391D" w:rsidRPr="004A72F2">
        <w:rPr>
          <w:rFonts w:ascii="Arial" w:hAnsi="Arial" w:cs="Arial"/>
          <w:sz w:val="24"/>
          <w:lang w:val="en-GB"/>
        </w:rPr>
        <w:t xml:space="preserve"> two large micr</w:t>
      </w:r>
      <w:r w:rsidR="001F13BF" w:rsidRPr="004A72F2">
        <w:rPr>
          <w:rFonts w:ascii="Arial" w:hAnsi="Arial" w:cs="Arial"/>
          <w:sz w:val="24"/>
          <w:lang w:val="en-GB"/>
        </w:rPr>
        <w:t>o</w:t>
      </w:r>
      <w:r w:rsidR="0085391D" w:rsidRPr="004A72F2">
        <w:rPr>
          <w:rFonts w:ascii="Arial" w:hAnsi="Arial" w:cs="Arial"/>
          <w:sz w:val="24"/>
          <w:lang w:val="en-GB"/>
        </w:rPr>
        <w:t>bial reservoirs</w:t>
      </w:r>
      <w:r w:rsidR="00F0499E" w:rsidRPr="004A72F2">
        <w:rPr>
          <w:rFonts w:ascii="Arial" w:hAnsi="Arial" w:cs="Arial"/>
          <w:sz w:val="24"/>
          <w:lang w:val="en-GB"/>
        </w:rPr>
        <w:t xml:space="preserve">, </w:t>
      </w:r>
      <w:r w:rsidR="0085391D" w:rsidRPr="004A72F2">
        <w:rPr>
          <w:rFonts w:ascii="Arial" w:hAnsi="Arial" w:cs="Arial"/>
          <w:sz w:val="24"/>
          <w:lang w:val="en-GB"/>
        </w:rPr>
        <w:t>sampling should</w:t>
      </w:r>
      <w:r w:rsidR="00F0499E" w:rsidRPr="004A72F2">
        <w:rPr>
          <w:rFonts w:ascii="Arial" w:hAnsi="Arial" w:cs="Arial"/>
          <w:sz w:val="24"/>
          <w:lang w:val="en-GB"/>
        </w:rPr>
        <w:t xml:space="preserve"> </w:t>
      </w:r>
      <w:r w:rsidR="00C56B39" w:rsidRPr="004A72F2">
        <w:rPr>
          <w:rFonts w:ascii="Arial" w:hAnsi="Arial" w:cs="Arial"/>
          <w:sz w:val="24"/>
          <w:lang w:val="en-GB"/>
        </w:rPr>
        <w:t xml:space="preserve">pragmatically </w:t>
      </w:r>
      <w:r w:rsidR="00F0499E" w:rsidRPr="004A72F2">
        <w:rPr>
          <w:rFonts w:ascii="Arial" w:hAnsi="Arial" w:cs="Arial"/>
          <w:sz w:val="24"/>
          <w:lang w:val="en-GB"/>
        </w:rPr>
        <w:t xml:space="preserve">focus on </w:t>
      </w:r>
      <w:r w:rsidR="0085391D" w:rsidRPr="004A72F2">
        <w:rPr>
          <w:rFonts w:ascii="Arial" w:hAnsi="Arial" w:cs="Arial"/>
          <w:sz w:val="24"/>
          <w:lang w:val="en-GB"/>
        </w:rPr>
        <w:t>the nasopharynx</w:t>
      </w:r>
      <w:r w:rsidR="00F0499E" w:rsidRPr="004A72F2">
        <w:rPr>
          <w:rFonts w:ascii="Arial" w:hAnsi="Arial" w:cs="Arial"/>
          <w:sz w:val="24"/>
          <w:lang w:val="en-GB"/>
        </w:rPr>
        <w:t xml:space="preserve"> and </w:t>
      </w:r>
      <w:r w:rsidR="0085391D" w:rsidRPr="004A72F2">
        <w:rPr>
          <w:rFonts w:ascii="Arial" w:hAnsi="Arial" w:cs="Arial"/>
          <w:sz w:val="24"/>
          <w:lang w:val="en-GB"/>
        </w:rPr>
        <w:t>stool</w:t>
      </w:r>
      <w:r w:rsidR="00F0499E" w:rsidRPr="004A72F2">
        <w:rPr>
          <w:rFonts w:ascii="Arial" w:hAnsi="Arial" w:cs="Arial"/>
          <w:sz w:val="24"/>
          <w:lang w:val="en-GB"/>
        </w:rPr>
        <w:t>.</w:t>
      </w:r>
      <w:r w:rsidR="001F13BF" w:rsidRPr="004A72F2">
        <w:rPr>
          <w:rFonts w:ascii="Arial" w:hAnsi="Arial" w:cs="Arial"/>
          <w:sz w:val="24"/>
          <w:lang w:val="en-GB"/>
        </w:rPr>
        <w:t xml:space="preserve"> </w:t>
      </w:r>
      <w:r w:rsidR="00AE078E" w:rsidRPr="004A72F2">
        <w:rPr>
          <w:rFonts w:ascii="Arial" w:hAnsi="Arial" w:cs="Arial"/>
          <w:sz w:val="24"/>
          <w:lang w:val="en-GB"/>
        </w:rPr>
        <w:t xml:space="preserve">Using a metagenomics approach enables to directly target and detect antibiotic resistance genes (instead of target organisms) in samples of interest. This is especially important in the context of AZM treatments, as genes mediating macrolide resistance are mainly found on transferable genetic elements such as plasmids. </w:t>
      </w:r>
      <w:r w:rsidR="00C56B39" w:rsidRPr="004A72F2">
        <w:rPr>
          <w:rFonts w:ascii="Arial" w:hAnsi="Arial" w:cs="Arial"/>
          <w:sz w:val="24"/>
          <w:lang w:val="en-GB"/>
        </w:rPr>
        <w:t xml:space="preserve">To determine the required sample size for on-going active surveillance, </w:t>
      </w:r>
      <w:r w:rsidR="00AE078E" w:rsidRPr="004A72F2">
        <w:rPr>
          <w:rFonts w:ascii="Arial" w:hAnsi="Arial" w:cs="Arial"/>
          <w:sz w:val="24"/>
          <w:lang w:val="en-GB"/>
        </w:rPr>
        <w:t xml:space="preserve">baseline prevalence of the </w:t>
      </w:r>
      <w:r w:rsidR="00C56B39" w:rsidRPr="004A72F2">
        <w:rPr>
          <w:rFonts w:ascii="Arial" w:hAnsi="Arial" w:cs="Arial"/>
          <w:sz w:val="24"/>
          <w:lang w:val="en-GB"/>
        </w:rPr>
        <w:lastRenderedPageBreak/>
        <w:t>target</w:t>
      </w:r>
      <w:r w:rsidR="00AE078E" w:rsidRPr="004A72F2">
        <w:rPr>
          <w:rFonts w:ascii="Arial" w:hAnsi="Arial" w:cs="Arial"/>
          <w:sz w:val="24"/>
          <w:lang w:val="en-GB"/>
        </w:rPr>
        <w:t xml:space="preserve"> genes must </w:t>
      </w:r>
      <w:r w:rsidR="00C56B39" w:rsidRPr="004A72F2">
        <w:rPr>
          <w:rFonts w:ascii="Arial" w:hAnsi="Arial" w:cs="Arial"/>
          <w:sz w:val="24"/>
          <w:lang w:val="en-GB"/>
        </w:rPr>
        <w:t xml:space="preserve">first </w:t>
      </w:r>
      <w:r w:rsidR="00AE078E" w:rsidRPr="004A72F2">
        <w:rPr>
          <w:rFonts w:ascii="Arial" w:hAnsi="Arial" w:cs="Arial"/>
          <w:sz w:val="24"/>
          <w:lang w:val="en-GB"/>
        </w:rPr>
        <w:t>be assessed</w:t>
      </w:r>
      <w:r w:rsidR="00C56B39" w:rsidRPr="004A72F2">
        <w:rPr>
          <w:rFonts w:ascii="Arial" w:hAnsi="Arial" w:cs="Arial"/>
          <w:sz w:val="24"/>
          <w:lang w:val="en-GB"/>
        </w:rPr>
        <w:t xml:space="preserve">, as this will enable definition of a meaningful level of change that it would be desirable to detect. </w:t>
      </w:r>
      <w:r w:rsidR="00AE078E" w:rsidRPr="004A72F2">
        <w:rPr>
          <w:rFonts w:ascii="Arial" w:hAnsi="Arial" w:cs="Arial"/>
          <w:sz w:val="24"/>
          <w:lang w:val="en-GB"/>
        </w:rPr>
        <w:t xml:space="preserve">AMR changes in </w:t>
      </w:r>
      <w:r w:rsidR="00AE078E" w:rsidRPr="004A72F2">
        <w:rPr>
          <w:rFonts w:ascii="Arial" w:hAnsi="Arial" w:cs="Arial"/>
          <w:sz w:val="24"/>
          <w:szCs w:val="24"/>
          <w:lang w:val="en-GB"/>
        </w:rPr>
        <w:t>indicator pathogens from routine microbiology samples</w:t>
      </w:r>
      <w:r w:rsidR="00C56B39" w:rsidRPr="004A72F2">
        <w:rPr>
          <w:rFonts w:ascii="Arial" w:hAnsi="Arial" w:cs="Arial"/>
          <w:sz w:val="24"/>
          <w:szCs w:val="24"/>
          <w:lang w:val="en-GB"/>
        </w:rPr>
        <w:t xml:space="preserve"> obtained from diseased individuals</w:t>
      </w:r>
      <w:r w:rsidR="00AE078E" w:rsidRPr="004A72F2">
        <w:rPr>
          <w:rFonts w:ascii="Arial" w:hAnsi="Arial" w:cs="Arial"/>
          <w:sz w:val="24"/>
          <w:szCs w:val="24"/>
          <w:lang w:val="en-GB"/>
        </w:rPr>
        <w:t xml:space="preserve"> are expected to </w:t>
      </w:r>
      <w:r w:rsidR="00C56B39" w:rsidRPr="004A72F2">
        <w:rPr>
          <w:rFonts w:ascii="Arial" w:hAnsi="Arial" w:cs="Arial"/>
          <w:sz w:val="24"/>
          <w:szCs w:val="24"/>
          <w:lang w:val="en-GB"/>
        </w:rPr>
        <w:t>change more slowly</w:t>
      </w:r>
      <w:r w:rsidR="00E118C0" w:rsidRPr="004A72F2">
        <w:rPr>
          <w:rFonts w:ascii="Arial" w:hAnsi="Arial" w:cs="Arial"/>
          <w:sz w:val="24"/>
          <w:szCs w:val="24"/>
          <w:lang w:val="en-GB"/>
        </w:rPr>
        <w:t xml:space="preserve"> and are not feasible to </w:t>
      </w:r>
      <w:r w:rsidR="00AF5E1D">
        <w:rPr>
          <w:rFonts w:ascii="Arial" w:hAnsi="Arial" w:cs="Arial"/>
          <w:sz w:val="24"/>
          <w:szCs w:val="24"/>
          <w:lang w:val="en-GB"/>
        </w:rPr>
        <w:t xml:space="preserve">reliably </w:t>
      </w:r>
      <w:r w:rsidR="00E118C0" w:rsidRPr="004A72F2">
        <w:rPr>
          <w:rFonts w:ascii="Arial" w:hAnsi="Arial" w:cs="Arial"/>
          <w:sz w:val="24"/>
          <w:szCs w:val="24"/>
          <w:lang w:val="en-GB"/>
        </w:rPr>
        <w:t>collect</w:t>
      </w:r>
      <w:r w:rsidR="00AF5E1D">
        <w:rPr>
          <w:rFonts w:ascii="Arial" w:hAnsi="Arial" w:cs="Arial"/>
          <w:sz w:val="24"/>
          <w:szCs w:val="24"/>
          <w:lang w:val="en-GB"/>
        </w:rPr>
        <w:t xml:space="preserve"> and </w:t>
      </w:r>
      <w:proofErr w:type="spellStart"/>
      <w:r w:rsidR="00AF5E1D">
        <w:rPr>
          <w:rFonts w:ascii="Arial" w:hAnsi="Arial" w:cs="Arial"/>
          <w:sz w:val="24"/>
          <w:szCs w:val="24"/>
          <w:lang w:val="en-GB"/>
        </w:rPr>
        <w:t>proces</w:t>
      </w:r>
      <w:proofErr w:type="spellEnd"/>
      <w:r w:rsidR="00AF5E1D">
        <w:rPr>
          <w:rFonts w:ascii="Arial" w:hAnsi="Arial" w:cs="Arial"/>
          <w:sz w:val="24"/>
          <w:szCs w:val="24"/>
          <w:lang w:val="en-GB"/>
        </w:rPr>
        <w:t xml:space="preserve"> in many LMIC settings and </w:t>
      </w:r>
      <w:r w:rsidR="00E118C0" w:rsidRPr="004A72F2">
        <w:rPr>
          <w:rFonts w:ascii="Arial" w:hAnsi="Arial" w:cs="Arial"/>
          <w:sz w:val="24"/>
          <w:szCs w:val="24"/>
          <w:lang w:val="en-GB"/>
        </w:rPr>
        <w:t xml:space="preserve">will be </w:t>
      </w:r>
      <w:r w:rsidR="00F0499E" w:rsidRPr="004A72F2">
        <w:rPr>
          <w:rFonts w:ascii="Arial" w:hAnsi="Arial" w:cs="Arial"/>
          <w:sz w:val="24"/>
          <w:szCs w:val="24"/>
          <w:lang w:val="en-GB"/>
        </w:rPr>
        <w:t xml:space="preserve">less suitable for the goal of timely identification of AZM MDA impacts. However, </w:t>
      </w:r>
      <w:r w:rsidR="00C56B39" w:rsidRPr="004A72F2">
        <w:rPr>
          <w:rFonts w:ascii="Arial" w:hAnsi="Arial" w:cs="Arial"/>
          <w:sz w:val="24"/>
          <w:szCs w:val="24"/>
          <w:lang w:val="en-GB"/>
        </w:rPr>
        <w:t xml:space="preserve">parallel </w:t>
      </w:r>
      <w:r w:rsidR="00F0499E" w:rsidRPr="004A72F2">
        <w:rPr>
          <w:rFonts w:ascii="Arial" w:hAnsi="Arial" w:cs="Arial"/>
          <w:sz w:val="24"/>
          <w:szCs w:val="24"/>
          <w:lang w:val="en-GB"/>
        </w:rPr>
        <w:t>tracking</w:t>
      </w:r>
      <w:r w:rsidR="00C56B39" w:rsidRPr="004A72F2">
        <w:rPr>
          <w:rFonts w:ascii="Arial" w:hAnsi="Arial" w:cs="Arial"/>
          <w:sz w:val="24"/>
          <w:szCs w:val="24"/>
          <w:lang w:val="en-GB"/>
        </w:rPr>
        <w:t xml:space="preserve"> of</w:t>
      </w:r>
      <w:r w:rsidR="00F0499E" w:rsidRPr="004A72F2">
        <w:rPr>
          <w:rFonts w:ascii="Arial" w:hAnsi="Arial" w:cs="Arial"/>
          <w:sz w:val="24"/>
          <w:szCs w:val="24"/>
          <w:lang w:val="en-GB"/>
        </w:rPr>
        <w:t xml:space="preserve"> relevant changes</w:t>
      </w:r>
      <w:r w:rsidR="00357B6C" w:rsidRPr="004A72F2">
        <w:rPr>
          <w:rFonts w:ascii="Arial" w:hAnsi="Arial" w:cs="Arial"/>
          <w:sz w:val="24"/>
          <w:szCs w:val="24"/>
          <w:lang w:val="en-GB"/>
        </w:rPr>
        <w:t xml:space="preserve"> </w:t>
      </w:r>
      <w:r w:rsidR="00F0499E" w:rsidRPr="004A72F2">
        <w:rPr>
          <w:rFonts w:ascii="Arial" w:hAnsi="Arial" w:cs="Arial"/>
          <w:sz w:val="24"/>
          <w:szCs w:val="24"/>
          <w:lang w:val="en-GB"/>
        </w:rPr>
        <w:t xml:space="preserve">in </w:t>
      </w:r>
      <w:r w:rsidR="00C56B39" w:rsidRPr="004A72F2">
        <w:rPr>
          <w:rFonts w:ascii="Arial" w:hAnsi="Arial" w:cs="Arial"/>
          <w:sz w:val="24"/>
          <w:szCs w:val="24"/>
          <w:lang w:val="en-GB"/>
        </w:rPr>
        <w:t>such</w:t>
      </w:r>
      <w:r w:rsidR="00F0499E" w:rsidRPr="004A72F2">
        <w:rPr>
          <w:rFonts w:ascii="Arial" w:hAnsi="Arial" w:cs="Arial"/>
          <w:sz w:val="24"/>
          <w:szCs w:val="24"/>
          <w:lang w:val="en-GB"/>
        </w:rPr>
        <w:t xml:space="preserve"> isolates is </w:t>
      </w:r>
      <w:r w:rsidR="00357B6C" w:rsidRPr="004A72F2">
        <w:rPr>
          <w:rFonts w:ascii="Arial" w:hAnsi="Arial" w:cs="Arial"/>
          <w:sz w:val="24"/>
          <w:szCs w:val="24"/>
          <w:lang w:val="en-GB"/>
        </w:rPr>
        <w:t>important</w:t>
      </w:r>
      <w:r w:rsidR="00F0499E" w:rsidRPr="004A72F2">
        <w:rPr>
          <w:rFonts w:ascii="Arial" w:hAnsi="Arial" w:cs="Arial"/>
          <w:sz w:val="24"/>
          <w:szCs w:val="24"/>
          <w:lang w:val="en-GB"/>
        </w:rPr>
        <w:t xml:space="preserve"> to confirm that observation</w:t>
      </w:r>
      <w:r w:rsidR="00C56B39" w:rsidRPr="004A72F2">
        <w:rPr>
          <w:rFonts w:ascii="Arial" w:hAnsi="Arial" w:cs="Arial"/>
          <w:sz w:val="24"/>
          <w:szCs w:val="24"/>
          <w:lang w:val="en-GB"/>
        </w:rPr>
        <w:t>s</w:t>
      </w:r>
      <w:r w:rsidR="00F0499E" w:rsidRPr="004A72F2">
        <w:rPr>
          <w:rFonts w:ascii="Arial" w:hAnsi="Arial" w:cs="Arial"/>
          <w:sz w:val="24"/>
          <w:szCs w:val="24"/>
          <w:lang w:val="en-GB"/>
        </w:rPr>
        <w:t xml:space="preserve"> from colonizing isolates </w:t>
      </w:r>
      <w:r w:rsidR="00C56B39" w:rsidRPr="004A72F2">
        <w:rPr>
          <w:rFonts w:ascii="Arial" w:hAnsi="Arial" w:cs="Arial"/>
          <w:sz w:val="24"/>
          <w:szCs w:val="24"/>
          <w:lang w:val="en-GB"/>
        </w:rPr>
        <w:t>are</w:t>
      </w:r>
      <w:r w:rsidR="00F0499E" w:rsidRPr="004A72F2">
        <w:rPr>
          <w:rFonts w:ascii="Arial" w:hAnsi="Arial" w:cs="Arial"/>
          <w:sz w:val="24"/>
          <w:szCs w:val="24"/>
          <w:lang w:val="en-GB"/>
        </w:rPr>
        <w:t xml:space="preserve"> clinically relevant. </w:t>
      </w:r>
    </w:p>
    <w:p w14:paraId="2EBF2F16" w14:textId="73CF9F23" w:rsidR="002C7B7B" w:rsidRPr="004A72F2" w:rsidRDefault="00A34734" w:rsidP="0091782F">
      <w:pPr>
        <w:pStyle w:val="Kommentartext"/>
        <w:spacing w:before="240" w:after="120" w:line="480" w:lineRule="auto"/>
        <w:rPr>
          <w:rFonts w:ascii="Arial" w:eastAsiaTheme="majorEastAsia" w:hAnsi="Arial" w:cs="Arial"/>
          <w:b/>
          <w:bCs/>
          <w:sz w:val="24"/>
          <w:szCs w:val="24"/>
          <w:lang w:val="en-GB"/>
        </w:rPr>
      </w:pPr>
      <w:r w:rsidRPr="004A72F2">
        <w:rPr>
          <w:rFonts w:ascii="Arial" w:eastAsiaTheme="majorEastAsia" w:hAnsi="Arial" w:cs="Arial"/>
          <w:b/>
          <w:bCs/>
          <w:sz w:val="24"/>
          <w:szCs w:val="24"/>
          <w:lang w:val="en-GB"/>
        </w:rPr>
        <w:t xml:space="preserve">Summary: </w:t>
      </w:r>
      <w:r w:rsidR="002C7B7B" w:rsidRPr="004A72F2">
        <w:rPr>
          <w:rFonts w:ascii="Arial" w:eastAsiaTheme="majorEastAsia" w:hAnsi="Arial" w:cs="Arial"/>
          <w:b/>
          <w:bCs/>
          <w:sz w:val="24"/>
          <w:szCs w:val="24"/>
          <w:lang w:val="en-GB"/>
        </w:rPr>
        <w:t>P</w:t>
      </w:r>
      <w:r w:rsidR="00332EC9" w:rsidRPr="004A72F2">
        <w:rPr>
          <w:rFonts w:ascii="Arial" w:eastAsiaTheme="majorEastAsia" w:hAnsi="Arial" w:cs="Arial"/>
          <w:b/>
          <w:bCs/>
          <w:sz w:val="24"/>
          <w:szCs w:val="24"/>
          <w:lang w:val="en-GB"/>
        </w:rPr>
        <w:t>otential strategies</w:t>
      </w:r>
      <w:r w:rsidR="002C7B7B" w:rsidRPr="004A72F2">
        <w:rPr>
          <w:rFonts w:ascii="Arial" w:eastAsiaTheme="majorEastAsia" w:hAnsi="Arial" w:cs="Arial"/>
          <w:b/>
          <w:bCs/>
          <w:sz w:val="24"/>
          <w:szCs w:val="24"/>
          <w:lang w:val="en-GB"/>
        </w:rPr>
        <w:t xml:space="preserve"> </w:t>
      </w:r>
      <w:r w:rsidR="001F6471" w:rsidRPr="004A72F2">
        <w:rPr>
          <w:rFonts w:ascii="Arial" w:eastAsiaTheme="majorEastAsia" w:hAnsi="Arial" w:cs="Arial"/>
          <w:b/>
          <w:bCs/>
          <w:sz w:val="24"/>
          <w:szCs w:val="24"/>
          <w:lang w:val="en-GB"/>
        </w:rPr>
        <w:t xml:space="preserve">for AMR </w:t>
      </w:r>
      <w:r w:rsidRPr="004A72F2">
        <w:rPr>
          <w:rFonts w:ascii="Arial" w:eastAsiaTheme="majorEastAsia" w:hAnsi="Arial" w:cs="Arial"/>
          <w:b/>
          <w:bCs/>
          <w:sz w:val="24"/>
          <w:szCs w:val="24"/>
          <w:lang w:val="en-GB"/>
        </w:rPr>
        <w:t>surveillance</w:t>
      </w:r>
    </w:p>
    <w:p w14:paraId="11342865" w14:textId="77777777" w:rsidR="00AF5E1D" w:rsidRPr="004A72F2" w:rsidRDefault="00AF5E1D" w:rsidP="00AF5E1D">
      <w:pPr>
        <w:pStyle w:val="Listenabsatz"/>
        <w:numPr>
          <w:ilvl w:val="0"/>
          <w:numId w:val="13"/>
        </w:numPr>
        <w:autoSpaceDE w:val="0"/>
        <w:autoSpaceDN w:val="0"/>
        <w:adjustRightInd w:val="0"/>
        <w:spacing w:after="0" w:line="480" w:lineRule="auto"/>
        <w:ind w:left="426" w:hanging="426"/>
        <w:rPr>
          <w:rFonts w:ascii="Arial" w:hAnsi="Arial" w:cs="Arial"/>
          <w:iCs/>
          <w:sz w:val="24"/>
          <w:szCs w:val="24"/>
          <w:lang w:val="en-GB"/>
        </w:rPr>
      </w:pPr>
      <w:r w:rsidRPr="004A72F2">
        <w:rPr>
          <w:rFonts w:ascii="Arial" w:hAnsi="Arial" w:cs="Arial"/>
          <w:iCs/>
          <w:sz w:val="24"/>
          <w:szCs w:val="24"/>
          <w:lang w:val="en-GB"/>
        </w:rPr>
        <w:t xml:space="preserve">In general, pre-MDA ‘trough’ prevalence of resistance is a key indicator. All samples, from MDA recipients and household contacts (representing indirect impacts of AZM MDA, presumably through community transmission), should be obtained immediately prior to AZM administration. </w:t>
      </w:r>
    </w:p>
    <w:p w14:paraId="4961CB80" w14:textId="77777777" w:rsidR="00AF5E1D" w:rsidRPr="004A72F2" w:rsidRDefault="00AF5E1D" w:rsidP="00AF5E1D">
      <w:pPr>
        <w:pStyle w:val="Listenabsatz"/>
        <w:numPr>
          <w:ilvl w:val="0"/>
          <w:numId w:val="13"/>
        </w:numPr>
        <w:autoSpaceDE w:val="0"/>
        <w:autoSpaceDN w:val="0"/>
        <w:adjustRightInd w:val="0"/>
        <w:spacing w:after="0" w:line="480" w:lineRule="auto"/>
        <w:ind w:left="426" w:hanging="426"/>
        <w:rPr>
          <w:rFonts w:ascii="Arial" w:hAnsi="Arial" w:cs="Arial"/>
          <w:iCs/>
          <w:sz w:val="24"/>
          <w:szCs w:val="24"/>
          <w:lang w:val="en-GB"/>
        </w:rPr>
      </w:pPr>
      <w:r w:rsidRPr="004A72F2">
        <w:rPr>
          <w:rFonts w:ascii="Arial" w:hAnsi="Arial" w:cs="Arial"/>
          <w:iCs/>
          <w:sz w:val="24"/>
          <w:szCs w:val="24"/>
          <w:lang w:val="en-GB"/>
        </w:rPr>
        <w:t>Young age is most relevant for invasive disease and, for example, pneumococcal carriage. Active surveillance should focus on infants and young children as well as their household contacts, and should be incorporated into implementation of AZM MDA or linked to routine health services contact.</w:t>
      </w:r>
    </w:p>
    <w:p w14:paraId="444FDEC4" w14:textId="4A1EEB5E" w:rsidR="002C7B7B" w:rsidRPr="004A72F2" w:rsidRDefault="002C7B7B" w:rsidP="00C835D8">
      <w:pPr>
        <w:pStyle w:val="Listenabsatz"/>
        <w:numPr>
          <w:ilvl w:val="0"/>
          <w:numId w:val="13"/>
        </w:numPr>
        <w:autoSpaceDE w:val="0"/>
        <w:autoSpaceDN w:val="0"/>
        <w:adjustRightInd w:val="0"/>
        <w:spacing w:after="0" w:line="480" w:lineRule="auto"/>
        <w:ind w:left="426" w:hanging="426"/>
        <w:rPr>
          <w:rFonts w:ascii="Arial" w:hAnsi="Arial" w:cs="Arial"/>
          <w:iCs/>
          <w:sz w:val="24"/>
          <w:szCs w:val="24"/>
          <w:lang w:val="en-GB"/>
        </w:rPr>
      </w:pPr>
      <w:r w:rsidRPr="004A72F2">
        <w:rPr>
          <w:rFonts w:ascii="Arial" w:hAnsi="Arial" w:cs="Arial"/>
          <w:iCs/>
          <w:sz w:val="24"/>
          <w:szCs w:val="24"/>
          <w:lang w:val="en-GB"/>
        </w:rPr>
        <w:t>Strengthening surveillance of invasive</w:t>
      </w:r>
      <w:r w:rsidR="001B1592" w:rsidRPr="004A72F2">
        <w:rPr>
          <w:rFonts w:ascii="Arial" w:hAnsi="Arial" w:cs="Arial"/>
          <w:iCs/>
          <w:sz w:val="24"/>
          <w:szCs w:val="24"/>
          <w:lang w:val="en-GB"/>
        </w:rPr>
        <w:t xml:space="preserve"> or clinical</w:t>
      </w:r>
      <w:r w:rsidRPr="004A72F2">
        <w:rPr>
          <w:rFonts w:ascii="Arial" w:hAnsi="Arial" w:cs="Arial"/>
          <w:iCs/>
          <w:sz w:val="24"/>
          <w:szCs w:val="24"/>
          <w:lang w:val="en-GB"/>
        </w:rPr>
        <w:t xml:space="preserve"> isolates</w:t>
      </w:r>
      <w:r w:rsidR="001B1592" w:rsidRPr="004A72F2">
        <w:rPr>
          <w:rFonts w:ascii="Arial" w:hAnsi="Arial" w:cs="Arial"/>
          <w:iCs/>
          <w:sz w:val="24"/>
          <w:szCs w:val="24"/>
          <w:lang w:val="en-GB"/>
        </w:rPr>
        <w:t xml:space="preserve"> of key pathogenic bacteria</w:t>
      </w:r>
      <w:r w:rsidRPr="004A72F2">
        <w:rPr>
          <w:rFonts w:ascii="Arial" w:hAnsi="Arial" w:cs="Arial"/>
          <w:iCs/>
          <w:sz w:val="24"/>
          <w:szCs w:val="24"/>
          <w:lang w:val="en-GB"/>
        </w:rPr>
        <w:t xml:space="preserve"> is desirable but </w:t>
      </w:r>
      <w:r w:rsidR="003F1C59" w:rsidRPr="004A72F2">
        <w:rPr>
          <w:rFonts w:ascii="Arial" w:hAnsi="Arial" w:cs="Arial"/>
          <w:iCs/>
          <w:sz w:val="24"/>
          <w:szCs w:val="24"/>
          <w:lang w:val="en-GB"/>
        </w:rPr>
        <w:t xml:space="preserve">is </w:t>
      </w:r>
      <w:r w:rsidR="001B1592" w:rsidRPr="004A72F2">
        <w:rPr>
          <w:rFonts w:ascii="Arial" w:hAnsi="Arial" w:cs="Arial"/>
          <w:iCs/>
          <w:sz w:val="24"/>
          <w:szCs w:val="24"/>
          <w:lang w:val="en-GB"/>
        </w:rPr>
        <w:t xml:space="preserve">limited </w:t>
      </w:r>
      <w:r w:rsidR="003F1C59" w:rsidRPr="004A72F2">
        <w:rPr>
          <w:rFonts w:ascii="Arial" w:hAnsi="Arial" w:cs="Arial"/>
          <w:iCs/>
          <w:sz w:val="24"/>
          <w:szCs w:val="24"/>
          <w:lang w:val="en-GB"/>
        </w:rPr>
        <w:t xml:space="preserve">by </w:t>
      </w:r>
      <w:r w:rsidR="001B1592" w:rsidRPr="004A72F2">
        <w:rPr>
          <w:rFonts w:ascii="Arial" w:hAnsi="Arial" w:cs="Arial"/>
          <w:iCs/>
          <w:sz w:val="24"/>
          <w:szCs w:val="24"/>
          <w:lang w:val="en-GB"/>
        </w:rPr>
        <w:t>local capacity</w:t>
      </w:r>
      <w:r w:rsidRPr="004A72F2">
        <w:rPr>
          <w:rFonts w:ascii="Arial" w:hAnsi="Arial" w:cs="Arial"/>
          <w:iCs/>
          <w:sz w:val="24"/>
          <w:szCs w:val="24"/>
          <w:lang w:val="en-GB"/>
        </w:rPr>
        <w:t xml:space="preserve">, difficult to quality assure </w:t>
      </w:r>
      <w:r w:rsidR="001B1592" w:rsidRPr="004A72F2">
        <w:rPr>
          <w:rFonts w:ascii="Arial" w:hAnsi="Arial" w:cs="Arial"/>
          <w:iCs/>
          <w:sz w:val="24"/>
          <w:szCs w:val="24"/>
          <w:lang w:val="en-GB"/>
        </w:rPr>
        <w:t>and crucially</w:t>
      </w:r>
      <w:r w:rsidRPr="004A72F2">
        <w:rPr>
          <w:rFonts w:ascii="Arial" w:hAnsi="Arial" w:cs="Arial"/>
          <w:iCs/>
          <w:sz w:val="24"/>
          <w:szCs w:val="24"/>
          <w:lang w:val="en-GB"/>
        </w:rPr>
        <w:t xml:space="preserve"> </w:t>
      </w:r>
      <w:r w:rsidR="001B1592" w:rsidRPr="004A72F2">
        <w:rPr>
          <w:rFonts w:ascii="Arial" w:hAnsi="Arial" w:cs="Arial"/>
          <w:iCs/>
          <w:sz w:val="24"/>
          <w:szCs w:val="24"/>
          <w:lang w:val="en-GB"/>
        </w:rPr>
        <w:t xml:space="preserve">expected to result in a small number of isolates </w:t>
      </w:r>
      <w:r w:rsidR="00AF5E1D">
        <w:rPr>
          <w:rFonts w:ascii="Arial" w:hAnsi="Arial" w:cs="Arial"/>
          <w:iCs/>
          <w:sz w:val="24"/>
          <w:szCs w:val="24"/>
          <w:lang w:val="en-GB"/>
        </w:rPr>
        <w:t>and show</w:t>
      </w:r>
      <w:r w:rsidR="003F1C59" w:rsidRPr="004A72F2">
        <w:rPr>
          <w:rFonts w:ascii="Arial" w:hAnsi="Arial" w:cs="Arial"/>
          <w:iCs/>
          <w:sz w:val="24"/>
          <w:szCs w:val="24"/>
          <w:lang w:val="en-GB"/>
        </w:rPr>
        <w:t xml:space="preserve"> the impact of </w:t>
      </w:r>
      <w:r w:rsidR="001B1592" w:rsidRPr="004A72F2">
        <w:rPr>
          <w:rFonts w:ascii="Arial" w:hAnsi="Arial" w:cs="Arial"/>
          <w:iCs/>
          <w:sz w:val="24"/>
          <w:szCs w:val="24"/>
          <w:lang w:val="en-GB"/>
        </w:rPr>
        <w:t>AMR after a long lag time.</w:t>
      </w:r>
    </w:p>
    <w:p w14:paraId="0F1C158C" w14:textId="11EDB7A1" w:rsidR="00371B3B" w:rsidRDefault="001B1592" w:rsidP="00BC1550">
      <w:pPr>
        <w:pStyle w:val="Listenabsatz"/>
        <w:numPr>
          <w:ilvl w:val="0"/>
          <w:numId w:val="13"/>
        </w:numPr>
        <w:autoSpaceDE w:val="0"/>
        <w:autoSpaceDN w:val="0"/>
        <w:adjustRightInd w:val="0"/>
        <w:spacing w:after="480" w:line="480" w:lineRule="auto"/>
        <w:ind w:left="425" w:hanging="425"/>
        <w:rPr>
          <w:rFonts w:ascii="Arial" w:hAnsi="Arial" w:cs="Arial"/>
          <w:iCs/>
          <w:sz w:val="24"/>
          <w:szCs w:val="24"/>
          <w:lang w:val="en-GB"/>
        </w:rPr>
      </w:pPr>
      <w:r w:rsidRPr="00BC1550">
        <w:rPr>
          <w:rFonts w:ascii="Arial" w:hAnsi="Arial" w:cs="Arial"/>
          <w:iCs/>
          <w:sz w:val="24"/>
          <w:szCs w:val="24"/>
          <w:lang w:val="en-GB"/>
        </w:rPr>
        <w:t>Alongside investments in routine microbiological capacity in regions for which AZM MDA for mortality benefits is relevant, capacity building for local</w:t>
      </w:r>
      <w:r w:rsidR="007E3FB6" w:rsidRPr="00BC1550">
        <w:rPr>
          <w:rFonts w:ascii="Arial" w:hAnsi="Arial" w:cs="Arial"/>
          <w:iCs/>
          <w:sz w:val="24"/>
          <w:szCs w:val="24"/>
          <w:lang w:val="en-GB"/>
        </w:rPr>
        <w:t xml:space="preserve"> sequencing</w:t>
      </w:r>
      <w:r w:rsidRPr="00BC1550">
        <w:rPr>
          <w:rFonts w:ascii="Arial" w:hAnsi="Arial" w:cs="Arial"/>
          <w:iCs/>
          <w:sz w:val="24"/>
          <w:szCs w:val="24"/>
          <w:lang w:val="en-GB"/>
        </w:rPr>
        <w:t xml:space="preserve">-based active surveillance is </w:t>
      </w:r>
      <w:r w:rsidR="00FC2B92" w:rsidRPr="00BC1550">
        <w:rPr>
          <w:rFonts w:ascii="Arial" w:hAnsi="Arial" w:cs="Arial"/>
          <w:iCs/>
          <w:sz w:val="24"/>
          <w:szCs w:val="24"/>
          <w:lang w:val="en-GB"/>
        </w:rPr>
        <w:t>desirable.</w:t>
      </w:r>
      <w:r w:rsidR="00371B3B">
        <w:rPr>
          <w:rFonts w:ascii="Arial" w:hAnsi="Arial" w:cs="Arial"/>
          <w:iCs/>
          <w:sz w:val="24"/>
          <w:szCs w:val="24"/>
          <w:lang w:val="en-GB"/>
        </w:rPr>
        <w:br w:type="page"/>
      </w:r>
    </w:p>
    <w:p w14:paraId="6058FB44" w14:textId="30217897" w:rsidR="008F5A83" w:rsidRPr="004A72F2" w:rsidRDefault="008F5A83" w:rsidP="0091782F">
      <w:pPr>
        <w:pStyle w:val="Kommentartext"/>
        <w:spacing w:after="120" w:line="480" w:lineRule="auto"/>
        <w:rPr>
          <w:rFonts w:ascii="Arial" w:eastAsiaTheme="majorEastAsia" w:hAnsi="Arial" w:cs="Arial"/>
          <w:b/>
          <w:bCs/>
          <w:sz w:val="24"/>
          <w:szCs w:val="24"/>
          <w:lang w:val="en-GB"/>
        </w:rPr>
      </w:pPr>
      <w:r w:rsidRPr="004A72F2">
        <w:rPr>
          <w:rFonts w:ascii="Arial" w:eastAsiaTheme="majorEastAsia" w:hAnsi="Arial" w:cs="Arial"/>
          <w:b/>
          <w:bCs/>
          <w:sz w:val="24"/>
          <w:szCs w:val="24"/>
          <w:lang w:val="en-GB"/>
        </w:rPr>
        <w:lastRenderedPageBreak/>
        <w:t>CONCLUSIONS</w:t>
      </w:r>
    </w:p>
    <w:p w14:paraId="7BFCE616" w14:textId="03FB94BA" w:rsidR="009A13C1" w:rsidRPr="004A72F2" w:rsidRDefault="00DB10F8" w:rsidP="0091782F">
      <w:pPr>
        <w:autoSpaceDE w:val="0"/>
        <w:autoSpaceDN w:val="0"/>
        <w:adjustRightInd w:val="0"/>
        <w:spacing w:after="0" w:line="480" w:lineRule="auto"/>
        <w:rPr>
          <w:rFonts w:ascii="Arial" w:hAnsi="Arial" w:cs="Arial"/>
          <w:sz w:val="24"/>
          <w:szCs w:val="24"/>
          <w:lang w:val="en-GB"/>
        </w:rPr>
      </w:pPr>
      <w:r w:rsidRPr="004A72F2">
        <w:rPr>
          <w:rFonts w:ascii="Arial" w:hAnsi="Arial" w:cs="Arial"/>
          <w:sz w:val="24"/>
          <w:szCs w:val="24"/>
          <w:lang w:val="en-GB"/>
        </w:rPr>
        <w:t xml:space="preserve">Azithromycin provides undisputed beneficial effects for treatment of various infectious diseases, however sparse evidence suggests that widespread and long-term exposure </w:t>
      </w:r>
      <w:r w:rsidR="00A46F9D" w:rsidRPr="004A72F2">
        <w:rPr>
          <w:rFonts w:ascii="Arial" w:hAnsi="Arial" w:cs="Arial"/>
          <w:sz w:val="24"/>
          <w:szCs w:val="24"/>
          <w:lang w:val="en-GB"/>
        </w:rPr>
        <w:t>of</w:t>
      </w:r>
      <w:r w:rsidRPr="004A72F2">
        <w:rPr>
          <w:rFonts w:ascii="Arial" w:hAnsi="Arial" w:cs="Arial"/>
          <w:sz w:val="24"/>
          <w:szCs w:val="24"/>
          <w:lang w:val="en-GB"/>
        </w:rPr>
        <w:t xml:space="preserve"> children during </w:t>
      </w:r>
      <w:r w:rsidR="00764A34" w:rsidRPr="004A72F2">
        <w:rPr>
          <w:rFonts w:ascii="Arial" w:hAnsi="Arial" w:cs="Arial"/>
          <w:sz w:val="24"/>
          <w:szCs w:val="24"/>
          <w:lang w:val="en-GB"/>
        </w:rPr>
        <w:t>MDA</w:t>
      </w:r>
      <w:r w:rsidRPr="004A72F2">
        <w:rPr>
          <w:rFonts w:ascii="Arial" w:hAnsi="Arial" w:cs="Arial"/>
          <w:sz w:val="24"/>
          <w:szCs w:val="24"/>
          <w:lang w:val="en-GB"/>
        </w:rPr>
        <w:t xml:space="preserve"> </w:t>
      </w:r>
      <w:r w:rsidR="00A46F9D" w:rsidRPr="004A72F2">
        <w:rPr>
          <w:rFonts w:ascii="Arial" w:hAnsi="Arial" w:cs="Arial"/>
          <w:sz w:val="24"/>
          <w:szCs w:val="24"/>
          <w:lang w:val="en-GB"/>
        </w:rPr>
        <w:t>will promote</w:t>
      </w:r>
      <w:r w:rsidRPr="004A72F2">
        <w:rPr>
          <w:rFonts w:ascii="Arial" w:hAnsi="Arial" w:cs="Arial"/>
          <w:sz w:val="24"/>
          <w:szCs w:val="24"/>
          <w:lang w:val="en-GB"/>
        </w:rPr>
        <w:t xml:space="preserve"> macrolide </w:t>
      </w:r>
      <w:r w:rsidR="00A46F9D" w:rsidRPr="004A72F2">
        <w:rPr>
          <w:rFonts w:ascii="Arial" w:hAnsi="Arial" w:cs="Arial"/>
          <w:sz w:val="24"/>
          <w:szCs w:val="24"/>
          <w:lang w:val="en-GB"/>
        </w:rPr>
        <w:t xml:space="preserve">and other antimicrobial </w:t>
      </w:r>
      <w:r w:rsidRPr="004A72F2">
        <w:rPr>
          <w:rFonts w:ascii="Arial" w:hAnsi="Arial" w:cs="Arial"/>
          <w:sz w:val="24"/>
          <w:szCs w:val="24"/>
          <w:lang w:val="en-GB"/>
        </w:rPr>
        <w:t xml:space="preserve">resistance. For future studies or where </w:t>
      </w:r>
      <w:r w:rsidR="00764A34" w:rsidRPr="004A72F2">
        <w:rPr>
          <w:rFonts w:ascii="Arial" w:hAnsi="Arial" w:cs="Arial"/>
          <w:sz w:val="24"/>
          <w:szCs w:val="24"/>
          <w:lang w:val="en-GB"/>
        </w:rPr>
        <w:t>AZM</w:t>
      </w:r>
      <w:r w:rsidR="00E118C0" w:rsidRPr="004A72F2">
        <w:rPr>
          <w:rFonts w:ascii="Arial" w:hAnsi="Arial" w:cs="Arial"/>
          <w:sz w:val="24"/>
          <w:szCs w:val="24"/>
          <w:lang w:val="en-GB"/>
        </w:rPr>
        <w:t xml:space="preserve"> MDA is implemented as a regional or national policy, capacity building for monitoring of potential adverse AMR outcomes using both phenotypic and genotypic methods should be identified as an integral part of program delivery. This has the potential to strengthen local microbiology capacity while providing trends in genotypic resistance to key antibiotics to treat serious infections. </w:t>
      </w:r>
      <w:r w:rsidR="00A46F9D" w:rsidRPr="004A72F2">
        <w:rPr>
          <w:rFonts w:ascii="Arial" w:hAnsi="Arial" w:cs="Arial"/>
          <w:sz w:val="24"/>
          <w:szCs w:val="24"/>
          <w:lang w:val="en-GB"/>
        </w:rPr>
        <w:t xml:space="preserve">Impacts on clinical isolates would be expected to be observed in the more distant future when </w:t>
      </w:r>
      <w:r w:rsidR="00A76F34" w:rsidRPr="004A72F2">
        <w:rPr>
          <w:rFonts w:ascii="Arial" w:hAnsi="Arial" w:cs="Arial"/>
          <w:sz w:val="24"/>
          <w:szCs w:val="24"/>
          <w:lang w:val="en-GB"/>
        </w:rPr>
        <w:t>the impact of AZM MDA</w:t>
      </w:r>
      <w:r w:rsidR="00A46F9D" w:rsidRPr="004A72F2">
        <w:rPr>
          <w:rFonts w:ascii="Arial" w:hAnsi="Arial" w:cs="Arial"/>
          <w:sz w:val="24"/>
          <w:szCs w:val="24"/>
          <w:lang w:val="en-GB"/>
        </w:rPr>
        <w:t xml:space="preserve"> may no longer be modifiable. </w:t>
      </w:r>
      <w:r w:rsidR="00A14AF7" w:rsidRPr="004A72F2">
        <w:rPr>
          <w:rFonts w:ascii="Arial" w:hAnsi="Arial" w:cs="Arial"/>
          <w:sz w:val="24"/>
          <w:szCs w:val="24"/>
          <w:lang w:val="en-GB"/>
        </w:rPr>
        <w:t>S</w:t>
      </w:r>
      <w:r w:rsidR="005A5E67" w:rsidRPr="004A72F2">
        <w:rPr>
          <w:rFonts w:ascii="Arial" w:hAnsi="Arial" w:cs="Arial"/>
          <w:sz w:val="24"/>
          <w:szCs w:val="24"/>
          <w:lang w:val="en-GB"/>
        </w:rPr>
        <w:t xml:space="preserve">ampling of a baseline (“trough”) prevalence </w:t>
      </w:r>
      <w:r w:rsidR="00A14AF7" w:rsidRPr="004A72F2">
        <w:rPr>
          <w:rFonts w:ascii="Arial" w:hAnsi="Arial" w:cs="Arial"/>
          <w:sz w:val="24"/>
          <w:szCs w:val="24"/>
          <w:lang w:val="en-GB"/>
        </w:rPr>
        <w:t xml:space="preserve">of AMR </w:t>
      </w:r>
      <w:r w:rsidR="0091782F" w:rsidRPr="004A72F2">
        <w:rPr>
          <w:rFonts w:ascii="Arial" w:hAnsi="Arial" w:cs="Arial"/>
          <w:sz w:val="24"/>
          <w:szCs w:val="24"/>
          <w:lang w:val="en-GB"/>
        </w:rPr>
        <w:t xml:space="preserve">is </w:t>
      </w:r>
      <w:r w:rsidR="00AF5E1D">
        <w:rPr>
          <w:rFonts w:ascii="Arial" w:hAnsi="Arial" w:cs="Arial"/>
          <w:sz w:val="24"/>
          <w:szCs w:val="24"/>
          <w:lang w:val="en-GB"/>
        </w:rPr>
        <w:t>a key indicator</w:t>
      </w:r>
      <w:r w:rsidR="005A76D4" w:rsidRPr="004A72F2">
        <w:rPr>
          <w:rFonts w:ascii="Arial" w:hAnsi="Arial" w:cs="Arial"/>
          <w:sz w:val="24"/>
          <w:szCs w:val="24"/>
          <w:lang w:val="en-GB"/>
        </w:rPr>
        <w:t xml:space="preserve"> and </w:t>
      </w:r>
      <w:r w:rsidR="00A46F9D" w:rsidRPr="004A72F2">
        <w:rPr>
          <w:rFonts w:ascii="Arial" w:hAnsi="Arial" w:cs="Arial"/>
          <w:sz w:val="24"/>
          <w:szCs w:val="24"/>
          <w:lang w:val="en-GB"/>
        </w:rPr>
        <w:t>will enable early consideration</w:t>
      </w:r>
      <w:r w:rsidR="00C943B7" w:rsidRPr="004A72F2">
        <w:rPr>
          <w:rFonts w:ascii="Arial" w:hAnsi="Arial" w:cs="Arial"/>
          <w:sz w:val="24"/>
          <w:szCs w:val="24"/>
          <w:lang w:val="en-GB"/>
        </w:rPr>
        <w:t xml:space="preserve"> of steps to mitigate against changing resistance patterns </w:t>
      </w:r>
      <w:r w:rsidR="005A76D4" w:rsidRPr="004A72F2">
        <w:rPr>
          <w:rFonts w:ascii="Arial" w:hAnsi="Arial" w:cs="Arial"/>
          <w:sz w:val="24"/>
          <w:szCs w:val="24"/>
          <w:lang w:val="en-GB"/>
        </w:rPr>
        <w:t>while h</w:t>
      </w:r>
      <w:r w:rsidR="00A76F34" w:rsidRPr="004A72F2">
        <w:rPr>
          <w:rFonts w:ascii="Arial" w:hAnsi="Arial" w:cs="Arial"/>
          <w:sz w:val="24"/>
          <w:szCs w:val="24"/>
          <w:lang w:val="en-GB"/>
        </w:rPr>
        <w:t xml:space="preserve">arnessing </w:t>
      </w:r>
      <w:r w:rsidR="0091782F" w:rsidRPr="004A72F2">
        <w:rPr>
          <w:rFonts w:ascii="Arial" w:hAnsi="Arial" w:cs="Arial"/>
          <w:sz w:val="24"/>
          <w:szCs w:val="24"/>
          <w:lang w:val="en-GB"/>
        </w:rPr>
        <w:t xml:space="preserve">AZM MDA </w:t>
      </w:r>
      <w:r w:rsidR="008033BC">
        <w:rPr>
          <w:rFonts w:ascii="Arial" w:hAnsi="Arial" w:cs="Arial"/>
          <w:sz w:val="24"/>
          <w:szCs w:val="24"/>
          <w:lang w:val="en-GB"/>
        </w:rPr>
        <w:t>to prevent</w:t>
      </w:r>
      <w:r w:rsidR="0091782F" w:rsidRPr="004A72F2">
        <w:rPr>
          <w:rFonts w:ascii="Arial" w:hAnsi="Arial" w:cs="Arial"/>
          <w:sz w:val="24"/>
          <w:szCs w:val="24"/>
          <w:lang w:val="en-GB"/>
        </w:rPr>
        <w:t xml:space="preserve"> childhood mortality.</w:t>
      </w:r>
      <w:r w:rsidR="009A13C1" w:rsidRPr="004A72F2">
        <w:rPr>
          <w:rFonts w:ascii="Arial" w:hAnsi="Arial" w:cs="Arial"/>
          <w:b/>
          <w:color w:val="1F497D" w:themeColor="text2"/>
          <w:sz w:val="24"/>
          <w:szCs w:val="24"/>
          <w:lang w:val="en-GB"/>
        </w:rPr>
        <w:br w:type="page"/>
      </w:r>
    </w:p>
    <w:p w14:paraId="40ABA919" w14:textId="622EC7B5" w:rsidR="006B71C4" w:rsidRPr="004A72F2" w:rsidRDefault="006B71C4" w:rsidP="00685678">
      <w:pPr>
        <w:spacing w:after="120" w:line="480" w:lineRule="auto"/>
        <w:rPr>
          <w:rFonts w:ascii="Arial" w:hAnsi="Arial" w:cs="Arial"/>
          <w:b/>
          <w:sz w:val="24"/>
          <w:szCs w:val="24"/>
          <w:lang w:val="en-GB"/>
        </w:rPr>
      </w:pPr>
      <w:r w:rsidRPr="004A72F2">
        <w:rPr>
          <w:rFonts w:ascii="Arial" w:hAnsi="Arial" w:cs="Arial"/>
          <w:b/>
          <w:sz w:val="24"/>
          <w:szCs w:val="24"/>
          <w:lang w:val="en-GB"/>
        </w:rPr>
        <w:lastRenderedPageBreak/>
        <w:t>Funding</w:t>
      </w:r>
    </w:p>
    <w:p w14:paraId="0253C164" w14:textId="5C755754" w:rsidR="006B71C4" w:rsidRPr="004A72F2" w:rsidRDefault="006B71C4" w:rsidP="0031314A">
      <w:pPr>
        <w:spacing w:after="120" w:line="480" w:lineRule="auto"/>
        <w:rPr>
          <w:rFonts w:ascii="Arial" w:hAnsi="Arial" w:cs="Arial"/>
          <w:sz w:val="24"/>
          <w:szCs w:val="24"/>
          <w:lang w:val="en-GB"/>
        </w:rPr>
      </w:pPr>
      <w:proofErr w:type="gramStart"/>
      <w:r w:rsidRPr="004A72F2">
        <w:rPr>
          <w:rFonts w:ascii="Arial" w:hAnsi="Arial" w:cs="Arial"/>
          <w:sz w:val="24"/>
          <w:szCs w:val="24"/>
          <w:lang w:val="en-GB"/>
        </w:rPr>
        <w:t>None.</w:t>
      </w:r>
      <w:proofErr w:type="gramEnd"/>
    </w:p>
    <w:p w14:paraId="4F74FD0B" w14:textId="77777777" w:rsidR="0031314A" w:rsidRPr="004A72F2" w:rsidRDefault="0031314A" w:rsidP="006B0F36">
      <w:pPr>
        <w:spacing w:after="240" w:line="480" w:lineRule="auto"/>
        <w:rPr>
          <w:rFonts w:ascii="Arial" w:hAnsi="Arial" w:cs="Arial"/>
          <w:sz w:val="24"/>
          <w:szCs w:val="24"/>
          <w:lang w:val="en-GB"/>
        </w:rPr>
      </w:pPr>
    </w:p>
    <w:p w14:paraId="47FF1340" w14:textId="77777777" w:rsidR="006B0F36" w:rsidRPr="004A72F2" w:rsidRDefault="003E2D15" w:rsidP="002C731A">
      <w:pPr>
        <w:spacing w:after="120" w:line="480" w:lineRule="auto"/>
        <w:rPr>
          <w:rFonts w:ascii="Arial" w:hAnsi="Arial" w:cs="Arial"/>
          <w:b/>
          <w:sz w:val="24"/>
          <w:szCs w:val="24"/>
          <w:lang w:val="en-GB"/>
        </w:rPr>
      </w:pPr>
      <w:r w:rsidRPr="004A72F2">
        <w:rPr>
          <w:rFonts w:ascii="Arial" w:hAnsi="Arial" w:cs="Arial"/>
          <w:b/>
          <w:sz w:val="24"/>
          <w:szCs w:val="24"/>
          <w:lang w:val="en-GB"/>
        </w:rPr>
        <w:t>Acknowledgments</w:t>
      </w:r>
    </w:p>
    <w:p w14:paraId="48548F6D" w14:textId="212FBB81" w:rsidR="006B0F36" w:rsidRPr="004A72F2" w:rsidRDefault="006B0F36" w:rsidP="006B0F36">
      <w:pPr>
        <w:spacing w:after="120" w:line="480" w:lineRule="auto"/>
        <w:rPr>
          <w:rFonts w:ascii="Arial" w:hAnsi="Arial" w:cs="Arial"/>
          <w:sz w:val="24"/>
          <w:szCs w:val="24"/>
          <w:lang w:val="en-GB"/>
        </w:rPr>
      </w:pPr>
      <w:r w:rsidRPr="004A72F2">
        <w:rPr>
          <w:rFonts w:ascii="Arial" w:hAnsi="Arial" w:cs="Arial"/>
          <w:sz w:val="24"/>
          <w:szCs w:val="24"/>
          <w:u w:val="single"/>
          <w:lang w:val="en-GB"/>
        </w:rPr>
        <w:t>Financial support</w:t>
      </w:r>
      <w:r w:rsidRPr="004A72F2">
        <w:rPr>
          <w:rFonts w:ascii="Arial" w:hAnsi="Arial" w:cs="Arial"/>
          <w:sz w:val="24"/>
          <w:szCs w:val="24"/>
          <w:lang w:val="en-GB"/>
        </w:rPr>
        <w:t>: None.</w:t>
      </w:r>
    </w:p>
    <w:p w14:paraId="1DDD1F9B" w14:textId="12F6A958" w:rsidR="003E2D15" w:rsidRPr="004A72F2" w:rsidRDefault="006B0F36" w:rsidP="006B0F36">
      <w:pPr>
        <w:spacing w:after="120" w:line="480" w:lineRule="auto"/>
        <w:rPr>
          <w:rFonts w:ascii="Arial" w:hAnsi="Arial" w:cs="Arial"/>
          <w:sz w:val="24"/>
          <w:szCs w:val="24"/>
          <w:lang w:val="en-GB"/>
        </w:rPr>
      </w:pPr>
      <w:r w:rsidRPr="004A72F2">
        <w:rPr>
          <w:rFonts w:ascii="Arial" w:hAnsi="Arial" w:cs="Arial"/>
          <w:sz w:val="24"/>
          <w:szCs w:val="24"/>
          <w:u w:val="single"/>
          <w:lang w:val="en-GB"/>
        </w:rPr>
        <w:t>Potential conflicts of interest</w:t>
      </w:r>
      <w:r w:rsidRPr="004A72F2">
        <w:rPr>
          <w:rFonts w:ascii="Arial" w:hAnsi="Arial" w:cs="Arial"/>
          <w:sz w:val="24"/>
          <w:szCs w:val="24"/>
          <w:lang w:val="en-GB"/>
        </w:rPr>
        <w:t xml:space="preserve">: </w:t>
      </w:r>
      <w:r w:rsidR="002C731A" w:rsidRPr="004A72F2">
        <w:rPr>
          <w:rFonts w:ascii="Arial" w:hAnsi="Arial" w:cs="Arial"/>
          <w:sz w:val="24"/>
          <w:szCs w:val="24"/>
          <w:lang w:val="en-GB"/>
        </w:rPr>
        <w:t>None.</w:t>
      </w:r>
    </w:p>
    <w:p w14:paraId="15A2B8F9" w14:textId="77777777" w:rsidR="003E2D15" w:rsidRPr="004A72F2" w:rsidRDefault="003E2D15" w:rsidP="008F5A83">
      <w:pPr>
        <w:spacing w:line="480" w:lineRule="auto"/>
        <w:rPr>
          <w:rFonts w:ascii="Arial" w:hAnsi="Arial" w:cs="Arial"/>
          <w:b/>
          <w:sz w:val="24"/>
          <w:szCs w:val="24"/>
          <w:lang w:val="en-GB"/>
        </w:rPr>
      </w:pPr>
    </w:p>
    <w:p w14:paraId="3013C631" w14:textId="57060AE7" w:rsidR="008F5A83" w:rsidRPr="004A72F2" w:rsidRDefault="008F5A83" w:rsidP="002C731A">
      <w:pPr>
        <w:spacing w:after="120" w:line="480" w:lineRule="auto"/>
        <w:rPr>
          <w:rFonts w:ascii="Arial" w:hAnsi="Arial" w:cs="Arial"/>
          <w:sz w:val="24"/>
          <w:szCs w:val="24"/>
          <w:lang w:val="en-GB"/>
        </w:rPr>
      </w:pPr>
      <w:r w:rsidRPr="004A72F2">
        <w:rPr>
          <w:rFonts w:ascii="Arial" w:hAnsi="Arial" w:cs="Arial"/>
          <w:b/>
          <w:sz w:val="24"/>
          <w:szCs w:val="24"/>
          <w:lang w:val="en-GB"/>
        </w:rPr>
        <w:t>Abbreviations</w:t>
      </w:r>
    </w:p>
    <w:p w14:paraId="01A7045F" w14:textId="2A1CA1CA" w:rsidR="003E2D15" w:rsidRPr="004A72F2" w:rsidRDefault="008F5A83" w:rsidP="007620A8">
      <w:pPr>
        <w:autoSpaceDE w:val="0"/>
        <w:autoSpaceDN w:val="0"/>
        <w:adjustRightInd w:val="0"/>
        <w:spacing w:after="0" w:line="480" w:lineRule="auto"/>
        <w:rPr>
          <w:rFonts w:ascii="Arial" w:hAnsi="Arial" w:cs="Arial"/>
          <w:sz w:val="24"/>
          <w:szCs w:val="24"/>
          <w:lang w:val="en-GB"/>
        </w:rPr>
      </w:pPr>
      <w:r w:rsidRPr="004A72F2">
        <w:rPr>
          <w:rFonts w:ascii="Arial" w:hAnsi="Arial" w:cs="Arial"/>
          <w:sz w:val="24"/>
          <w:szCs w:val="24"/>
          <w:lang w:val="en-GB"/>
        </w:rPr>
        <w:t xml:space="preserve">AMR, antimicrobial resistance; AZM, azithromycin; CAR, Central African Republic; </w:t>
      </w:r>
      <w:r w:rsidR="00EE167A" w:rsidRPr="004A72F2">
        <w:rPr>
          <w:rFonts w:ascii="Arial" w:hAnsi="Arial" w:cs="Arial"/>
          <w:sz w:val="24"/>
          <w:szCs w:val="24"/>
          <w:lang w:val="en-GB"/>
        </w:rPr>
        <w:t xml:space="preserve">CEF, ceftriaxone; </w:t>
      </w:r>
      <w:r w:rsidRPr="004A72F2">
        <w:rPr>
          <w:rFonts w:ascii="Arial" w:hAnsi="Arial" w:cs="Arial"/>
          <w:sz w:val="24"/>
          <w:szCs w:val="24"/>
          <w:lang w:val="en-GB"/>
        </w:rPr>
        <w:t>CLI, clindamycin; CLSI, Clinical &amp; Laboratory Standards Institute;</w:t>
      </w:r>
      <w:r w:rsidRPr="004A72F2">
        <w:rPr>
          <w:rStyle w:val="st1"/>
          <w:rFonts w:ascii="Arial" w:hAnsi="Arial" w:cs="Arial"/>
          <w:color w:val="545454"/>
          <w:sz w:val="24"/>
          <w:szCs w:val="24"/>
          <w:lang w:val="en-GB"/>
        </w:rPr>
        <w:t xml:space="preserve"> </w:t>
      </w:r>
      <w:r w:rsidRPr="004A72F2">
        <w:rPr>
          <w:rFonts w:ascii="Arial" w:hAnsi="Arial" w:cs="Arial"/>
          <w:sz w:val="24"/>
          <w:szCs w:val="24"/>
          <w:lang w:val="en-GB"/>
        </w:rPr>
        <w:t xml:space="preserve">COT, </w:t>
      </w:r>
      <w:proofErr w:type="spellStart"/>
      <w:r w:rsidRPr="004A72F2">
        <w:rPr>
          <w:rFonts w:ascii="Arial" w:hAnsi="Arial" w:cs="Arial"/>
          <w:sz w:val="24"/>
          <w:szCs w:val="24"/>
          <w:lang w:val="en-GB"/>
        </w:rPr>
        <w:t>cotrimoxazole</w:t>
      </w:r>
      <w:proofErr w:type="spellEnd"/>
      <w:r w:rsidRPr="004A72F2">
        <w:rPr>
          <w:rFonts w:ascii="Arial" w:hAnsi="Arial" w:cs="Arial"/>
          <w:sz w:val="24"/>
          <w:szCs w:val="24"/>
          <w:lang w:val="en-GB"/>
        </w:rPr>
        <w:t xml:space="preserve">; </w:t>
      </w:r>
      <w:proofErr w:type="spellStart"/>
      <w:r w:rsidRPr="004A72F2">
        <w:rPr>
          <w:rFonts w:ascii="Arial" w:hAnsi="Arial" w:cs="Arial"/>
          <w:sz w:val="24"/>
          <w:szCs w:val="24"/>
          <w:lang w:val="en-GB"/>
        </w:rPr>
        <w:t>cRCT</w:t>
      </w:r>
      <w:proofErr w:type="spellEnd"/>
      <w:r w:rsidRPr="004A72F2">
        <w:rPr>
          <w:rFonts w:ascii="Arial" w:hAnsi="Arial" w:cs="Arial"/>
          <w:sz w:val="24"/>
          <w:szCs w:val="24"/>
          <w:lang w:val="en-GB"/>
        </w:rPr>
        <w:t xml:space="preserve">, cluster randomised controlled trial; </w:t>
      </w:r>
      <w:r w:rsidR="00EE167A" w:rsidRPr="004A72F2">
        <w:rPr>
          <w:rFonts w:ascii="Arial" w:hAnsi="Arial" w:cs="Arial"/>
          <w:sz w:val="24"/>
          <w:szCs w:val="24"/>
          <w:lang w:val="en-GB"/>
        </w:rPr>
        <w:t xml:space="preserve">DOXY, doxycycline; </w:t>
      </w:r>
      <w:r w:rsidRPr="004A72F2">
        <w:rPr>
          <w:rFonts w:ascii="Arial" w:hAnsi="Arial" w:cs="Arial"/>
          <w:sz w:val="24"/>
          <w:szCs w:val="24"/>
          <w:lang w:val="en-GB"/>
        </w:rPr>
        <w:t>EONS, early onset neonatal sepsis; ERY, erythromycin;</w:t>
      </w:r>
      <w:r w:rsidR="001E7CB1" w:rsidRPr="004A72F2">
        <w:rPr>
          <w:rFonts w:ascii="Arial" w:hAnsi="Arial" w:cs="Arial"/>
          <w:sz w:val="24"/>
          <w:szCs w:val="24"/>
          <w:lang w:val="en-GB"/>
        </w:rPr>
        <w:t xml:space="preserve"> GLASS, Global Antimicrobial Resistance Surveillance System; </w:t>
      </w:r>
      <w:r w:rsidRPr="004A72F2">
        <w:rPr>
          <w:rFonts w:ascii="Arial" w:hAnsi="Arial" w:cs="Arial"/>
          <w:sz w:val="24"/>
          <w:szCs w:val="24"/>
          <w:lang w:val="en-GB"/>
        </w:rPr>
        <w:t xml:space="preserve"> </w:t>
      </w:r>
      <w:r w:rsidR="00F0787F" w:rsidRPr="004A72F2">
        <w:rPr>
          <w:rFonts w:ascii="Arial" w:hAnsi="Arial" w:cs="Arial"/>
          <w:sz w:val="24"/>
          <w:szCs w:val="24"/>
          <w:lang w:val="en-GB"/>
        </w:rPr>
        <w:t xml:space="preserve">LEVO, levofloxacin; </w:t>
      </w:r>
      <w:r w:rsidR="00EE167A" w:rsidRPr="004A72F2">
        <w:rPr>
          <w:rFonts w:ascii="Arial" w:hAnsi="Arial" w:cs="Arial"/>
          <w:sz w:val="24"/>
          <w:szCs w:val="24"/>
          <w:lang w:val="en-GB"/>
        </w:rPr>
        <w:t xml:space="preserve">LIN, linezolid; </w:t>
      </w:r>
      <w:r w:rsidRPr="004A72F2">
        <w:rPr>
          <w:rFonts w:ascii="Arial" w:hAnsi="Arial" w:cs="Arial"/>
          <w:sz w:val="24"/>
          <w:szCs w:val="24"/>
          <w:lang w:val="en-GB"/>
        </w:rPr>
        <w:t xml:space="preserve">LONS, late onset neonatal sepsis; OTU, operational taxonomic unit; MDA, mass drug administration; </w:t>
      </w:r>
      <w:r w:rsidR="00F0787F" w:rsidRPr="004A72F2">
        <w:rPr>
          <w:rFonts w:ascii="Arial" w:hAnsi="Arial" w:cs="Arial"/>
          <w:sz w:val="24"/>
          <w:szCs w:val="24"/>
          <w:lang w:val="en-GB"/>
        </w:rPr>
        <w:t xml:space="preserve">MERO, </w:t>
      </w:r>
      <w:proofErr w:type="spellStart"/>
      <w:r w:rsidR="00F0787F" w:rsidRPr="004A72F2">
        <w:rPr>
          <w:rFonts w:ascii="Arial" w:hAnsi="Arial" w:cs="Arial"/>
          <w:sz w:val="24"/>
          <w:szCs w:val="24"/>
          <w:lang w:val="en-GB"/>
        </w:rPr>
        <w:t>meropenem</w:t>
      </w:r>
      <w:proofErr w:type="spellEnd"/>
      <w:r w:rsidR="00F0787F" w:rsidRPr="004A72F2">
        <w:rPr>
          <w:rFonts w:ascii="Arial" w:hAnsi="Arial" w:cs="Arial"/>
          <w:sz w:val="24"/>
          <w:szCs w:val="24"/>
          <w:lang w:val="en-GB"/>
        </w:rPr>
        <w:t xml:space="preserve">; </w:t>
      </w:r>
      <w:r w:rsidRPr="004A72F2">
        <w:rPr>
          <w:rFonts w:ascii="Arial" w:hAnsi="Arial" w:cs="Arial"/>
          <w:sz w:val="24"/>
          <w:szCs w:val="24"/>
          <w:lang w:val="en-GB"/>
        </w:rPr>
        <w:t>MIC, minimum inhibitory concentration; MLSB, Macrolide-</w:t>
      </w:r>
      <w:proofErr w:type="spellStart"/>
      <w:r w:rsidRPr="004A72F2">
        <w:rPr>
          <w:rFonts w:ascii="Arial" w:hAnsi="Arial" w:cs="Arial"/>
          <w:sz w:val="24"/>
          <w:szCs w:val="24"/>
          <w:lang w:val="en-GB"/>
        </w:rPr>
        <w:t>Lincosamide</w:t>
      </w:r>
      <w:proofErr w:type="spellEnd"/>
      <w:r w:rsidRPr="004A72F2">
        <w:rPr>
          <w:rFonts w:ascii="Arial" w:hAnsi="Arial" w:cs="Arial"/>
          <w:sz w:val="24"/>
          <w:szCs w:val="24"/>
          <w:lang w:val="en-GB"/>
        </w:rPr>
        <w:t>-</w:t>
      </w:r>
      <w:proofErr w:type="spellStart"/>
      <w:r w:rsidRPr="004A72F2">
        <w:rPr>
          <w:rFonts w:ascii="Arial" w:hAnsi="Arial" w:cs="Arial"/>
          <w:sz w:val="24"/>
          <w:szCs w:val="24"/>
          <w:lang w:val="en-GB"/>
        </w:rPr>
        <w:t>Streptogramin</w:t>
      </w:r>
      <w:proofErr w:type="spellEnd"/>
      <w:r w:rsidRPr="004A72F2">
        <w:rPr>
          <w:rFonts w:ascii="Arial" w:hAnsi="Arial" w:cs="Arial"/>
          <w:sz w:val="24"/>
          <w:szCs w:val="24"/>
          <w:lang w:val="en-GB"/>
        </w:rPr>
        <w:t xml:space="preserve"> B resistance; MRSA, methicillin-resistant </w:t>
      </w:r>
      <w:r w:rsidRPr="004A72F2">
        <w:rPr>
          <w:rFonts w:ascii="Arial" w:hAnsi="Arial" w:cs="Arial"/>
          <w:i/>
          <w:sz w:val="24"/>
          <w:szCs w:val="24"/>
          <w:lang w:val="en-GB"/>
        </w:rPr>
        <w:t>Staphylococcus aureus</w:t>
      </w:r>
      <w:r w:rsidRPr="004A72F2">
        <w:rPr>
          <w:rFonts w:ascii="Arial" w:hAnsi="Arial" w:cs="Arial"/>
          <w:sz w:val="24"/>
          <w:szCs w:val="24"/>
          <w:lang w:val="en-GB"/>
        </w:rPr>
        <w:t>; PCR, polymerase chain reaction; PEN, penicillin; RCT, randomised controlled trial;</w:t>
      </w:r>
      <w:r w:rsidR="007620A8" w:rsidRPr="004A72F2">
        <w:rPr>
          <w:rFonts w:ascii="Arial" w:hAnsi="Arial" w:cs="Arial"/>
          <w:sz w:val="24"/>
          <w:szCs w:val="24"/>
          <w:lang w:val="en-GB"/>
        </w:rPr>
        <w:t xml:space="preserve"> TET, tetracycline</w:t>
      </w:r>
      <w:r w:rsidR="00B62D9F" w:rsidRPr="004A72F2">
        <w:rPr>
          <w:rFonts w:ascii="Arial" w:hAnsi="Arial" w:cs="Arial"/>
          <w:sz w:val="24"/>
          <w:szCs w:val="24"/>
          <w:lang w:val="en-GB"/>
        </w:rPr>
        <w:t xml:space="preserve">; </w:t>
      </w:r>
      <w:r w:rsidR="00EE167A" w:rsidRPr="004A72F2">
        <w:rPr>
          <w:rFonts w:ascii="Arial" w:hAnsi="Arial" w:cs="Arial"/>
          <w:sz w:val="24"/>
          <w:szCs w:val="24"/>
          <w:lang w:val="en-GB"/>
        </w:rPr>
        <w:t xml:space="preserve">VANCO, vancomycin; </w:t>
      </w:r>
      <w:r w:rsidR="00B62D9F" w:rsidRPr="004A72F2">
        <w:rPr>
          <w:rFonts w:ascii="Arial" w:hAnsi="Arial" w:cs="Arial"/>
          <w:sz w:val="24"/>
          <w:szCs w:val="24"/>
          <w:lang w:val="en-GB"/>
        </w:rPr>
        <w:t>W(M)GS, whole (meta-)genome sequencing</w:t>
      </w:r>
      <w:r w:rsidR="001032D4" w:rsidRPr="004A72F2">
        <w:rPr>
          <w:rFonts w:ascii="Arial" w:hAnsi="Arial" w:cs="Arial"/>
          <w:sz w:val="24"/>
          <w:szCs w:val="24"/>
          <w:lang w:val="en-GB"/>
        </w:rPr>
        <w:t>.</w:t>
      </w:r>
      <w:r w:rsidR="003E2D15" w:rsidRPr="004A72F2">
        <w:rPr>
          <w:rFonts w:ascii="Arial" w:hAnsi="Arial" w:cs="Arial"/>
          <w:sz w:val="24"/>
          <w:szCs w:val="24"/>
          <w:lang w:val="en-GB"/>
        </w:rPr>
        <w:br w:type="page"/>
      </w:r>
    </w:p>
    <w:p w14:paraId="2ABB4368" w14:textId="1E8B28EF" w:rsidR="00DD5D99" w:rsidRPr="004A72F2" w:rsidRDefault="003E2D15" w:rsidP="0031314A">
      <w:pPr>
        <w:spacing w:line="480" w:lineRule="auto"/>
        <w:rPr>
          <w:rFonts w:ascii="Arial" w:eastAsia="Times New Roman" w:hAnsi="Arial" w:cs="Arial"/>
          <w:b/>
          <w:sz w:val="24"/>
          <w:szCs w:val="24"/>
          <w:lang w:val="en-GB" w:eastAsia="de-CH"/>
        </w:rPr>
      </w:pPr>
      <w:r w:rsidRPr="004A72F2">
        <w:rPr>
          <w:rFonts w:ascii="Arial" w:eastAsia="Times New Roman" w:hAnsi="Arial" w:cs="Arial"/>
          <w:b/>
          <w:sz w:val="24"/>
          <w:szCs w:val="24"/>
          <w:lang w:val="en-GB" w:eastAsia="de-CH"/>
        </w:rPr>
        <w:lastRenderedPageBreak/>
        <w:t>REFERENCES</w:t>
      </w:r>
    </w:p>
    <w:p w14:paraId="0C7619F8" w14:textId="301B7A32" w:rsidR="00460423" w:rsidRPr="004A72F2" w:rsidRDefault="008D4CBF" w:rsidP="008F4A3E">
      <w:pPr>
        <w:pStyle w:val="EndNoteBibliography"/>
        <w:spacing w:after="0" w:line="480" w:lineRule="auto"/>
        <w:ind w:left="720" w:hanging="720"/>
        <w:rPr>
          <w:rFonts w:ascii="Arial" w:hAnsi="Arial" w:cs="Arial"/>
          <w:sz w:val="24"/>
          <w:szCs w:val="24"/>
        </w:rPr>
      </w:pPr>
      <w:r w:rsidRPr="004A72F2">
        <w:rPr>
          <w:rFonts w:ascii="Arial" w:hAnsi="Arial" w:cs="Arial"/>
          <w:sz w:val="24"/>
          <w:szCs w:val="24"/>
          <w:lang w:val="en-GB"/>
        </w:rPr>
        <w:fldChar w:fldCharType="begin"/>
      </w:r>
      <w:r w:rsidRPr="004A72F2">
        <w:rPr>
          <w:rFonts w:ascii="Arial" w:hAnsi="Arial" w:cs="Arial"/>
          <w:sz w:val="24"/>
          <w:szCs w:val="24"/>
          <w:lang w:val="en-GB"/>
        </w:rPr>
        <w:instrText xml:space="preserve"> ADDIN EN.REFLIST </w:instrText>
      </w:r>
      <w:r w:rsidRPr="004A72F2">
        <w:rPr>
          <w:rFonts w:ascii="Arial" w:hAnsi="Arial" w:cs="Arial"/>
          <w:sz w:val="24"/>
          <w:szCs w:val="24"/>
          <w:lang w:val="en-GB"/>
        </w:rPr>
        <w:fldChar w:fldCharType="separate"/>
      </w:r>
      <w:bookmarkStart w:id="3" w:name="_ENREF_1"/>
      <w:r w:rsidR="00460423" w:rsidRPr="004A72F2">
        <w:rPr>
          <w:rFonts w:ascii="Arial" w:hAnsi="Arial" w:cs="Arial"/>
          <w:sz w:val="24"/>
          <w:szCs w:val="24"/>
        </w:rPr>
        <w:t>1.</w:t>
      </w:r>
      <w:r w:rsidR="00460423" w:rsidRPr="004A72F2">
        <w:rPr>
          <w:rFonts w:ascii="Arial" w:hAnsi="Arial" w:cs="Arial"/>
          <w:sz w:val="24"/>
          <w:szCs w:val="24"/>
        </w:rPr>
        <w:tab/>
        <w:t>Taylor HR, Burton MJ, Haddad D, West S, and Wright H. Trachoma. Lancet (London, England)</w:t>
      </w:r>
      <w:r w:rsidR="00460423" w:rsidRPr="004A72F2">
        <w:rPr>
          <w:rFonts w:ascii="Arial" w:hAnsi="Arial" w:cs="Arial"/>
          <w:i/>
          <w:sz w:val="24"/>
          <w:szCs w:val="24"/>
        </w:rPr>
        <w:t>,</w:t>
      </w:r>
      <w:r w:rsidR="00460423" w:rsidRPr="004A72F2">
        <w:rPr>
          <w:rFonts w:ascii="Arial" w:hAnsi="Arial" w:cs="Arial"/>
          <w:sz w:val="24"/>
          <w:szCs w:val="24"/>
        </w:rPr>
        <w:t xml:space="preserve"> </w:t>
      </w:r>
      <w:r w:rsidR="00460423" w:rsidRPr="004A72F2">
        <w:rPr>
          <w:rFonts w:ascii="Arial" w:hAnsi="Arial" w:cs="Arial"/>
          <w:b/>
          <w:sz w:val="24"/>
          <w:szCs w:val="24"/>
        </w:rPr>
        <w:t>2014</w:t>
      </w:r>
      <w:r w:rsidR="008F4A3E" w:rsidRPr="004A72F2">
        <w:rPr>
          <w:rFonts w:ascii="Arial" w:hAnsi="Arial" w:cs="Arial"/>
          <w:b/>
          <w:sz w:val="24"/>
          <w:szCs w:val="24"/>
        </w:rPr>
        <w:t xml:space="preserve"> </w:t>
      </w:r>
      <w:r w:rsidR="00460423" w:rsidRPr="004A72F2">
        <w:rPr>
          <w:rFonts w:ascii="Arial" w:hAnsi="Arial" w:cs="Arial"/>
          <w:sz w:val="24"/>
          <w:szCs w:val="24"/>
        </w:rPr>
        <w:t>; 384(9960): 2142-2152.</w:t>
      </w:r>
      <w:bookmarkEnd w:id="3"/>
    </w:p>
    <w:p w14:paraId="0575C31C" w14:textId="292BB000" w:rsidR="00460423" w:rsidRPr="004A72F2" w:rsidRDefault="00460423" w:rsidP="008F4A3E">
      <w:pPr>
        <w:pStyle w:val="EndNoteBibliography"/>
        <w:spacing w:after="0" w:line="480" w:lineRule="auto"/>
        <w:ind w:left="720" w:hanging="720"/>
        <w:rPr>
          <w:rFonts w:ascii="Arial" w:hAnsi="Arial" w:cs="Arial"/>
          <w:sz w:val="24"/>
          <w:szCs w:val="24"/>
        </w:rPr>
      </w:pPr>
      <w:bookmarkStart w:id="4" w:name="_ENREF_2"/>
      <w:r w:rsidRPr="004A72F2">
        <w:rPr>
          <w:rFonts w:ascii="Arial" w:hAnsi="Arial" w:cs="Arial"/>
          <w:sz w:val="24"/>
          <w:szCs w:val="24"/>
        </w:rPr>
        <w:t>2.</w:t>
      </w:r>
      <w:r w:rsidRPr="004A72F2">
        <w:rPr>
          <w:rFonts w:ascii="Arial" w:hAnsi="Arial" w:cs="Arial"/>
          <w:sz w:val="24"/>
          <w:szCs w:val="24"/>
        </w:rPr>
        <w:tab/>
        <w:t>Evans JR, and Solomon AW. Antibiotics for trachoma. The Cochrane database of systematic reviews</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2011</w:t>
      </w:r>
      <w:r w:rsidR="008F4A3E" w:rsidRPr="004A72F2">
        <w:rPr>
          <w:rFonts w:ascii="Arial" w:hAnsi="Arial" w:cs="Arial"/>
          <w:b/>
          <w:sz w:val="24"/>
          <w:szCs w:val="24"/>
        </w:rPr>
        <w:t xml:space="preserve"> </w:t>
      </w:r>
      <w:r w:rsidRPr="004A72F2">
        <w:rPr>
          <w:rFonts w:ascii="Arial" w:hAnsi="Arial" w:cs="Arial"/>
          <w:sz w:val="24"/>
          <w:szCs w:val="24"/>
        </w:rPr>
        <w:t>; 3): Cd001860.</w:t>
      </w:r>
      <w:bookmarkEnd w:id="4"/>
    </w:p>
    <w:p w14:paraId="7187A8F4" w14:textId="0C0BAFB1" w:rsidR="00460423" w:rsidRPr="004A72F2" w:rsidRDefault="00460423" w:rsidP="008F4A3E">
      <w:pPr>
        <w:pStyle w:val="EndNoteBibliography"/>
        <w:spacing w:after="0" w:line="480" w:lineRule="auto"/>
        <w:ind w:left="720" w:hanging="720"/>
        <w:rPr>
          <w:rFonts w:ascii="Arial" w:hAnsi="Arial" w:cs="Arial"/>
          <w:sz w:val="24"/>
          <w:szCs w:val="24"/>
        </w:rPr>
      </w:pPr>
      <w:bookmarkStart w:id="5" w:name="_ENREF_3"/>
      <w:r w:rsidRPr="004A72F2">
        <w:rPr>
          <w:rFonts w:ascii="Arial" w:hAnsi="Arial" w:cs="Arial"/>
          <w:sz w:val="24"/>
          <w:szCs w:val="24"/>
        </w:rPr>
        <w:t>3.</w:t>
      </w:r>
      <w:r w:rsidRPr="004A72F2">
        <w:rPr>
          <w:rFonts w:ascii="Arial" w:hAnsi="Arial" w:cs="Arial"/>
          <w:sz w:val="24"/>
          <w:szCs w:val="24"/>
        </w:rPr>
        <w:tab/>
        <w:t>Porco TC, Gebre T, Ayele B, House J, Keenan J, Zhou Z, et al. Effect of mass distribution of azithromycin for trachoma control on overall mortality in Ethiopian children: a randomized trial. Jama</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2009</w:t>
      </w:r>
      <w:r w:rsidR="008F4A3E" w:rsidRPr="004A72F2">
        <w:rPr>
          <w:rFonts w:ascii="Arial" w:hAnsi="Arial" w:cs="Arial"/>
          <w:b/>
          <w:sz w:val="24"/>
          <w:szCs w:val="24"/>
        </w:rPr>
        <w:t xml:space="preserve"> </w:t>
      </w:r>
      <w:r w:rsidRPr="004A72F2">
        <w:rPr>
          <w:rFonts w:ascii="Arial" w:hAnsi="Arial" w:cs="Arial"/>
          <w:sz w:val="24"/>
          <w:szCs w:val="24"/>
        </w:rPr>
        <w:t>; 302(9): 962-968.</w:t>
      </w:r>
      <w:bookmarkEnd w:id="5"/>
    </w:p>
    <w:p w14:paraId="5DE4E03B" w14:textId="375FDBEA" w:rsidR="00460423" w:rsidRPr="004A72F2" w:rsidRDefault="00460423" w:rsidP="008F4A3E">
      <w:pPr>
        <w:pStyle w:val="EndNoteBibliography"/>
        <w:spacing w:after="0" w:line="480" w:lineRule="auto"/>
        <w:ind w:left="720" w:hanging="720"/>
        <w:rPr>
          <w:rFonts w:ascii="Arial" w:hAnsi="Arial" w:cs="Arial"/>
          <w:sz w:val="24"/>
          <w:szCs w:val="24"/>
        </w:rPr>
      </w:pPr>
      <w:bookmarkStart w:id="6" w:name="_ENREF_4"/>
      <w:r w:rsidRPr="004A72F2">
        <w:rPr>
          <w:rFonts w:ascii="Arial" w:hAnsi="Arial" w:cs="Arial"/>
          <w:sz w:val="24"/>
          <w:szCs w:val="24"/>
        </w:rPr>
        <w:t>4.</w:t>
      </w:r>
      <w:r w:rsidRPr="004A72F2">
        <w:rPr>
          <w:rFonts w:ascii="Arial" w:hAnsi="Arial" w:cs="Arial"/>
          <w:sz w:val="24"/>
          <w:szCs w:val="24"/>
        </w:rPr>
        <w:tab/>
        <w:t>Keenan JD, Bailey RL, West SK, Arzika AM, Hart J, Weaver J, et al. Azithromycin to Reduce Childhood Mortality in Sub-Saharan Africa. The New England journal of medicine</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2018</w:t>
      </w:r>
      <w:r w:rsidR="008F4A3E" w:rsidRPr="004A72F2">
        <w:rPr>
          <w:rFonts w:ascii="Arial" w:hAnsi="Arial" w:cs="Arial"/>
          <w:b/>
          <w:sz w:val="24"/>
          <w:szCs w:val="24"/>
        </w:rPr>
        <w:t xml:space="preserve"> </w:t>
      </w:r>
      <w:r w:rsidRPr="004A72F2">
        <w:rPr>
          <w:rFonts w:ascii="Arial" w:hAnsi="Arial" w:cs="Arial"/>
          <w:sz w:val="24"/>
          <w:szCs w:val="24"/>
        </w:rPr>
        <w:t>; 378(17): 1583-1592.</w:t>
      </w:r>
      <w:bookmarkEnd w:id="6"/>
    </w:p>
    <w:p w14:paraId="1ABEF008" w14:textId="738465D7" w:rsidR="00460423" w:rsidRPr="004A72F2" w:rsidRDefault="00460423" w:rsidP="008F4A3E">
      <w:pPr>
        <w:pStyle w:val="EndNoteBibliography"/>
        <w:spacing w:after="0" w:line="480" w:lineRule="auto"/>
        <w:ind w:left="720" w:hanging="720"/>
        <w:rPr>
          <w:rFonts w:ascii="Arial" w:hAnsi="Arial" w:cs="Arial"/>
          <w:sz w:val="24"/>
          <w:szCs w:val="24"/>
        </w:rPr>
      </w:pPr>
      <w:bookmarkStart w:id="7" w:name="_ENREF_5"/>
      <w:r w:rsidRPr="004A72F2">
        <w:rPr>
          <w:rFonts w:ascii="Arial" w:hAnsi="Arial" w:cs="Arial"/>
          <w:sz w:val="24"/>
          <w:szCs w:val="24"/>
        </w:rPr>
        <w:t>5.</w:t>
      </w:r>
      <w:r w:rsidRPr="004A72F2">
        <w:rPr>
          <w:rFonts w:ascii="Arial" w:hAnsi="Arial" w:cs="Arial"/>
          <w:sz w:val="24"/>
          <w:szCs w:val="24"/>
        </w:rPr>
        <w:tab/>
        <w:t>Keenan JD, Arzika AM, Maliki R, Boubacar N, Elh Adamou S, Moussa Ali M, et al. Longer-Term Assessment of Azithromycin for Reducing Childhood Mortality in Africa. The New England journal of medicine</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2019</w:t>
      </w:r>
      <w:r w:rsidR="008F4A3E" w:rsidRPr="004A72F2">
        <w:rPr>
          <w:rFonts w:ascii="Arial" w:hAnsi="Arial" w:cs="Arial"/>
          <w:b/>
          <w:sz w:val="24"/>
          <w:szCs w:val="24"/>
        </w:rPr>
        <w:t xml:space="preserve"> </w:t>
      </w:r>
      <w:r w:rsidRPr="004A72F2">
        <w:rPr>
          <w:rFonts w:ascii="Arial" w:hAnsi="Arial" w:cs="Arial"/>
          <w:sz w:val="24"/>
          <w:szCs w:val="24"/>
        </w:rPr>
        <w:t>; 380(23): 2207-2214.</w:t>
      </w:r>
      <w:bookmarkEnd w:id="7"/>
    </w:p>
    <w:p w14:paraId="3689B89C" w14:textId="04C06E9D" w:rsidR="00460423" w:rsidRPr="004A72F2" w:rsidRDefault="00460423" w:rsidP="008F4A3E">
      <w:pPr>
        <w:pStyle w:val="EndNoteBibliography"/>
        <w:spacing w:after="0" w:line="480" w:lineRule="auto"/>
        <w:ind w:left="720" w:hanging="720"/>
        <w:rPr>
          <w:rFonts w:ascii="Arial" w:hAnsi="Arial" w:cs="Arial"/>
          <w:sz w:val="24"/>
          <w:szCs w:val="24"/>
        </w:rPr>
      </w:pPr>
      <w:bookmarkStart w:id="8" w:name="_ENREF_6"/>
      <w:r w:rsidRPr="004A72F2">
        <w:rPr>
          <w:rFonts w:ascii="Arial" w:hAnsi="Arial" w:cs="Arial"/>
          <w:sz w:val="24"/>
          <w:szCs w:val="24"/>
        </w:rPr>
        <w:t>6.</w:t>
      </w:r>
      <w:r w:rsidRPr="004A72F2">
        <w:rPr>
          <w:rFonts w:ascii="Arial" w:hAnsi="Arial" w:cs="Arial"/>
          <w:sz w:val="24"/>
          <w:szCs w:val="24"/>
        </w:rPr>
        <w:tab/>
        <w:t>Leclercq R. Mechanisms of resistance to macrolides and lincosamides: nature of the resistance elements and their clinical implications. Clinical infectious diseases: an official publication of the Infectious Diseases Society of America</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2002</w:t>
      </w:r>
      <w:r w:rsidR="008F4A3E" w:rsidRPr="004A72F2">
        <w:rPr>
          <w:rFonts w:ascii="Arial" w:hAnsi="Arial" w:cs="Arial"/>
          <w:b/>
          <w:sz w:val="24"/>
          <w:szCs w:val="24"/>
        </w:rPr>
        <w:t xml:space="preserve"> </w:t>
      </w:r>
      <w:r w:rsidRPr="004A72F2">
        <w:rPr>
          <w:rFonts w:ascii="Arial" w:hAnsi="Arial" w:cs="Arial"/>
          <w:sz w:val="24"/>
          <w:szCs w:val="24"/>
        </w:rPr>
        <w:t>; 34(4): 482-492.</w:t>
      </w:r>
      <w:bookmarkEnd w:id="8"/>
    </w:p>
    <w:p w14:paraId="642A5994" w14:textId="7943FC84" w:rsidR="00460423" w:rsidRPr="004A72F2" w:rsidRDefault="00460423" w:rsidP="008F4A3E">
      <w:pPr>
        <w:pStyle w:val="EndNoteBibliography"/>
        <w:spacing w:after="0" w:line="480" w:lineRule="auto"/>
        <w:ind w:left="720" w:hanging="720"/>
        <w:rPr>
          <w:rFonts w:ascii="Arial" w:hAnsi="Arial" w:cs="Arial"/>
          <w:sz w:val="24"/>
          <w:szCs w:val="24"/>
        </w:rPr>
      </w:pPr>
      <w:bookmarkStart w:id="9" w:name="_ENREF_7"/>
      <w:r w:rsidRPr="004A72F2">
        <w:rPr>
          <w:rFonts w:ascii="Arial" w:hAnsi="Arial" w:cs="Arial"/>
          <w:sz w:val="24"/>
          <w:szCs w:val="24"/>
        </w:rPr>
        <w:t>7.</w:t>
      </w:r>
      <w:r w:rsidRPr="004A72F2">
        <w:rPr>
          <w:rFonts w:ascii="Arial" w:hAnsi="Arial" w:cs="Arial"/>
          <w:sz w:val="24"/>
          <w:szCs w:val="24"/>
        </w:rPr>
        <w:tab/>
        <w:t>Wilson DN. Ribosome-targeting antibiotics and mechanisms of bacterial resistance. Nature reviews Microbiology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2014</w:t>
      </w:r>
      <w:r w:rsidR="008F4A3E" w:rsidRPr="004A72F2">
        <w:rPr>
          <w:rFonts w:ascii="Arial" w:hAnsi="Arial" w:cs="Arial"/>
          <w:b/>
          <w:sz w:val="24"/>
          <w:szCs w:val="24"/>
        </w:rPr>
        <w:t xml:space="preserve"> </w:t>
      </w:r>
      <w:r w:rsidRPr="004A72F2">
        <w:rPr>
          <w:rFonts w:ascii="Arial" w:hAnsi="Arial" w:cs="Arial"/>
          <w:sz w:val="24"/>
          <w:szCs w:val="24"/>
        </w:rPr>
        <w:t>; 12(1): 35-48.</w:t>
      </w:r>
      <w:bookmarkEnd w:id="9"/>
    </w:p>
    <w:p w14:paraId="7DA24C86" w14:textId="403B5E92" w:rsidR="00460423" w:rsidRPr="004A72F2" w:rsidRDefault="00460423" w:rsidP="008F4A3E">
      <w:pPr>
        <w:pStyle w:val="EndNoteBibliography"/>
        <w:spacing w:after="0" w:line="480" w:lineRule="auto"/>
        <w:ind w:left="720" w:hanging="720"/>
        <w:rPr>
          <w:rFonts w:ascii="Arial" w:hAnsi="Arial" w:cs="Arial"/>
          <w:sz w:val="24"/>
          <w:szCs w:val="24"/>
        </w:rPr>
      </w:pPr>
      <w:bookmarkStart w:id="10" w:name="_ENREF_8"/>
      <w:r w:rsidRPr="004A72F2">
        <w:rPr>
          <w:rFonts w:ascii="Arial" w:hAnsi="Arial" w:cs="Arial"/>
          <w:sz w:val="24"/>
          <w:szCs w:val="24"/>
        </w:rPr>
        <w:t>8.</w:t>
      </w:r>
      <w:r w:rsidRPr="004A72F2">
        <w:rPr>
          <w:rFonts w:ascii="Arial" w:hAnsi="Arial" w:cs="Arial"/>
          <w:sz w:val="24"/>
          <w:szCs w:val="24"/>
        </w:rPr>
        <w:tab/>
        <w:t xml:space="preserve">Long S. Mechanisms and detection of antimicrobial resistance. In: Principles and Practice of Pediatric Infectious Diseases. 5th edition. Elsevier; </w:t>
      </w:r>
      <w:r w:rsidRPr="004A72F2">
        <w:rPr>
          <w:rFonts w:ascii="Arial" w:hAnsi="Arial" w:cs="Arial"/>
          <w:b/>
          <w:sz w:val="24"/>
          <w:szCs w:val="24"/>
        </w:rPr>
        <w:t xml:space="preserve">2018 </w:t>
      </w:r>
      <w:r w:rsidRPr="004A72F2">
        <w:rPr>
          <w:rFonts w:ascii="Arial" w:hAnsi="Arial" w:cs="Arial"/>
          <w:sz w:val="24"/>
          <w:szCs w:val="24"/>
        </w:rPr>
        <w:t>:</w:t>
      </w:r>
      <w:r w:rsidR="008F4A3E" w:rsidRPr="004A72F2">
        <w:rPr>
          <w:rFonts w:ascii="Arial" w:hAnsi="Arial" w:cs="Arial"/>
          <w:sz w:val="24"/>
          <w:szCs w:val="24"/>
        </w:rPr>
        <w:t xml:space="preserve"> </w:t>
      </w:r>
      <w:r w:rsidRPr="004A72F2">
        <w:rPr>
          <w:rFonts w:ascii="Arial" w:hAnsi="Arial" w:cs="Arial"/>
          <w:sz w:val="24"/>
          <w:szCs w:val="24"/>
        </w:rPr>
        <w:t>1472-1473.</w:t>
      </w:r>
      <w:bookmarkEnd w:id="10"/>
    </w:p>
    <w:p w14:paraId="2E8AD218" w14:textId="40A7E23A" w:rsidR="00460423" w:rsidRPr="004A72F2" w:rsidRDefault="00460423" w:rsidP="008F4A3E">
      <w:pPr>
        <w:pStyle w:val="EndNoteBibliography"/>
        <w:spacing w:after="0" w:line="480" w:lineRule="auto"/>
        <w:ind w:left="720" w:hanging="720"/>
        <w:rPr>
          <w:rFonts w:ascii="Arial" w:hAnsi="Arial" w:cs="Arial"/>
          <w:sz w:val="24"/>
          <w:szCs w:val="24"/>
        </w:rPr>
      </w:pPr>
      <w:bookmarkStart w:id="11" w:name="_ENREF_9"/>
      <w:r w:rsidRPr="004A72F2">
        <w:rPr>
          <w:rFonts w:ascii="Arial" w:hAnsi="Arial" w:cs="Arial"/>
          <w:sz w:val="24"/>
          <w:szCs w:val="24"/>
        </w:rPr>
        <w:lastRenderedPageBreak/>
        <w:t>9.</w:t>
      </w:r>
      <w:r w:rsidRPr="004A72F2">
        <w:rPr>
          <w:rFonts w:ascii="Arial" w:hAnsi="Arial" w:cs="Arial"/>
          <w:sz w:val="24"/>
          <w:szCs w:val="24"/>
        </w:rPr>
        <w:tab/>
        <w:t>Klaassen CH, and Mouton JW. Molecular detection of the macrolide efflux gene: to discriminate or not to discriminate between mef(A) and mef(E). Antimicrobial agents and chemotherapy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2005</w:t>
      </w:r>
      <w:r w:rsidR="008F4A3E" w:rsidRPr="004A72F2">
        <w:rPr>
          <w:rFonts w:ascii="Arial" w:hAnsi="Arial" w:cs="Arial"/>
          <w:b/>
          <w:sz w:val="24"/>
          <w:szCs w:val="24"/>
        </w:rPr>
        <w:t xml:space="preserve"> </w:t>
      </w:r>
      <w:r w:rsidRPr="004A72F2">
        <w:rPr>
          <w:rFonts w:ascii="Arial" w:hAnsi="Arial" w:cs="Arial"/>
          <w:sz w:val="24"/>
          <w:szCs w:val="24"/>
        </w:rPr>
        <w:t>; 49(4): 1271-1278.</w:t>
      </w:r>
      <w:bookmarkEnd w:id="11"/>
    </w:p>
    <w:p w14:paraId="399668A7" w14:textId="039EA716" w:rsidR="00460423" w:rsidRPr="004A72F2" w:rsidRDefault="00460423" w:rsidP="008F4A3E">
      <w:pPr>
        <w:pStyle w:val="EndNoteBibliography"/>
        <w:spacing w:after="0" w:line="480" w:lineRule="auto"/>
        <w:ind w:left="720" w:hanging="720"/>
        <w:rPr>
          <w:rFonts w:ascii="Arial" w:hAnsi="Arial" w:cs="Arial"/>
          <w:sz w:val="24"/>
          <w:szCs w:val="24"/>
        </w:rPr>
      </w:pPr>
      <w:bookmarkStart w:id="12" w:name="_ENREF_10"/>
      <w:r w:rsidRPr="004A72F2">
        <w:rPr>
          <w:rFonts w:ascii="Arial" w:hAnsi="Arial" w:cs="Arial"/>
          <w:sz w:val="24"/>
          <w:szCs w:val="24"/>
        </w:rPr>
        <w:t>10.</w:t>
      </w:r>
      <w:r w:rsidRPr="004A72F2">
        <w:rPr>
          <w:rFonts w:ascii="Arial" w:hAnsi="Arial" w:cs="Arial"/>
          <w:sz w:val="24"/>
          <w:szCs w:val="24"/>
        </w:rPr>
        <w:tab/>
        <w:t>Reynolds E, Ross JI, and Cove JH. Msr(A) and related macrolide/streptogramin resistance determinants: incomplete transporters? International journal of antimicrobial agents</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2003</w:t>
      </w:r>
      <w:r w:rsidR="008F4A3E" w:rsidRPr="004A72F2">
        <w:rPr>
          <w:rFonts w:ascii="Arial" w:hAnsi="Arial" w:cs="Arial"/>
          <w:b/>
          <w:sz w:val="24"/>
          <w:szCs w:val="24"/>
        </w:rPr>
        <w:t xml:space="preserve"> </w:t>
      </w:r>
      <w:r w:rsidRPr="004A72F2">
        <w:rPr>
          <w:rFonts w:ascii="Arial" w:hAnsi="Arial" w:cs="Arial"/>
          <w:sz w:val="24"/>
          <w:szCs w:val="24"/>
        </w:rPr>
        <w:t>; 22(3): 228-236.</w:t>
      </w:r>
      <w:bookmarkEnd w:id="12"/>
    </w:p>
    <w:p w14:paraId="28DFE666" w14:textId="787CAC90" w:rsidR="00460423" w:rsidRPr="004A72F2" w:rsidRDefault="00460423" w:rsidP="008F4A3E">
      <w:pPr>
        <w:pStyle w:val="EndNoteBibliography"/>
        <w:spacing w:after="0" w:line="480" w:lineRule="auto"/>
        <w:ind w:left="720" w:hanging="720"/>
        <w:rPr>
          <w:rFonts w:ascii="Arial" w:hAnsi="Arial" w:cs="Arial"/>
          <w:sz w:val="24"/>
          <w:szCs w:val="24"/>
        </w:rPr>
      </w:pPr>
      <w:bookmarkStart w:id="13" w:name="_ENREF_11"/>
      <w:r w:rsidRPr="004A72F2">
        <w:rPr>
          <w:rFonts w:ascii="Arial" w:hAnsi="Arial" w:cs="Arial"/>
          <w:sz w:val="24"/>
          <w:szCs w:val="24"/>
        </w:rPr>
        <w:t>11.</w:t>
      </w:r>
      <w:r w:rsidRPr="004A72F2">
        <w:rPr>
          <w:rFonts w:ascii="Arial" w:hAnsi="Arial" w:cs="Arial"/>
          <w:sz w:val="24"/>
          <w:szCs w:val="24"/>
        </w:rPr>
        <w:tab/>
        <w:t>Sutcliffe J, Tait-Kamradt A, and Wondrack L. Streptococcus pneumoniae and Streptococcus pyogenes resistant to macrolides but sensitive to clindamycin: a common resistance pattern mediated by an efflux system. Antimicrobial agents and chemotherapy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1996</w:t>
      </w:r>
      <w:r w:rsidR="008F4A3E" w:rsidRPr="004A72F2">
        <w:rPr>
          <w:rFonts w:ascii="Arial" w:hAnsi="Arial" w:cs="Arial"/>
          <w:b/>
          <w:sz w:val="24"/>
          <w:szCs w:val="24"/>
        </w:rPr>
        <w:t xml:space="preserve"> </w:t>
      </w:r>
      <w:r w:rsidRPr="004A72F2">
        <w:rPr>
          <w:rFonts w:ascii="Arial" w:hAnsi="Arial" w:cs="Arial"/>
          <w:sz w:val="24"/>
          <w:szCs w:val="24"/>
        </w:rPr>
        <w:t>; 40(8): 1817-1824.</w:t>
      </w:r>
      <w:bookmarkEnd w:id="13"/>
    </w:p>
    <w:p w14:paraId="30D7BBE4" w14:textId="61F50BA5" w:rsidR="00460423" w:rsidRPr="004A72F2" w:rsidRDefault="00460423" w:rsidP="008F4A3E">
      <w:pPr>
        <w:pStyle w:val="EndNoteBibliography"/>
        <w:spacing w:after="0" w:line="480" w:lineRule="auto"/>
        <w:ind w:left="720" w:hanging="720"/>
        <w:rPr>
          <w:rFonts w:ascii="Arial" w:hAnsi="Arial" w:cs="Arial"/>
          <w:sz w:val="24"/>
          <w:szCs w:val="24"/>
        </w:rPr>
      </w:pPr>
      <w:bookmarkStart w:id="14" w:name="_ENREF_12"/>
      <w:r w:rsidRPr="004A72F2">
        <w:rPr>
          <w:rFonts w:ascii="Arial" w:hAnsi="Arial" w:cs="Arial"/>
          <w:sz w:val="24"/>
          <w:szCs w:val="24"/>
        </w:rPr>
        <w:t>12.</w:t>
      </w:r>
      <w:r w:rsidRPr="004A72F2">
        <w:rPr>
          <w:rFonts w:ascii="Arial" w:hAnsi="Arial" w:cs="Arial"/>
          <w:sz w:val="24"/>
          <w:szCs w:val="24"/>
        </w:rPr>
        <w:tab/>
        <w:t>Hanage WP, Fraser C, Tang J, Connor TR, and Corander J. Hyper-recombination, diversity, and antibiotic resistance in pneumococcus. Science (New York, NY)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2009</w:t>
      </w:r>
      <w:r w:rsidR="008F4A3E" w:rsidRPr="004A72F2">
        <w:rPr>
          <w:rFonts w:ascii="Arial" w:hAnsi="Arial" w:cs="Arial"/>
          <w:b/>
          <w:sz w:val="24"/>
          <w:szCs w:val="24"/>
        </w:rPr>
        <w:t xml:space="preserve"> </w:t>
      </w:r>
      <w:r w:rsidRPr="004A72F2">
        <w:rPr>
          <w:rFonts w:ascii="Arial" w:hAnsi="Arial" w:cs="Arial"/>
          <w:sz w:val="24"/>
          <w:szCs w:val="24"/>
        </w:rPr>
        <w:t>; 324(5933): 1454-1457.</w:t>
      </w:r>
      <w:bookmarkEnd w:id="14"/>
    </w:p>
    <w:p w14:paraId="1F7DEB2C" w14:textId="10CC9209" w:rsidR="00460423" w:rsidRPr="004A72F2" w:rsidRDefault="00460423" w:rsidP="008F4A3E">
      <w:pPr>
        <w:pStyle w:val="EndNoteBibliography"/>
        <w:spacing w:after="0" w:line="480" w:lineRule="auto"/>
        <w:ind w:left="720" w:hanging="720"/>
        <w:rPr>
          <w:rFonts w:ascii="Arial" w:hAnsi="Arial" w:cs="Arial"/>
          <w:sz w:val="24"/>
          <w:szCs w:val="24"/>
        </w:rPr>
      </w:pPr>
      <w:bookmarkStart w:id="15" w:name="_ENREF_13"/>
      <w:r w:rsidRPr="004A72F2">
        <w:rPr>
          <w:rFonts w:ascii="Arial" w:hAnsi="Arial" w:cs="Arial"/>
          <w:sz w:val="24"/>
          <w:szCs w:val="24"/>
        </w:rPr>
        <w:t>13.</w:t>
      </w:r>
      <w:r w:rsidRPr="004A72F2">
        <w:rPr>
          <w:rFonts w:ascii="Arial" w:hAnsi="Arial" w:cs="Arial"/>
          <w:sz w:val="24"/>
          <w:szCs w:val="24"/>
        </w:rPr>
        <w:tab/>
        <w:t>Malhotra-Kumar S, Lammens C, Coenen S, Van Herck K, and Goossens H. Effect of azithromycin and clarithromycin therapy on pharyngeal carriage of macrolide-resistant streptococci in healthy volunteers: a randomised, double-blind, placebo-controlled study. Lancet (London, England)</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2007</w:t>
      </w:r>
      <w:r w:rsidR="008F4A3E" w:rsidRPr="004A72F2">
        <w:rPr>
          <w:rFonts w:ascii="Arial" w:hAnsi="Arial" w:cs="Arial"/>
          <w:b/>
          <w:sz w:val="24"/>
          <w:szCs w:val="24"/>
        </w:rPr>
        <w:t xml:space="preserve"> </w:t>
      </w:r>
      <w:r w:rsidRPr="004A72F2">
        <w:rPr>
          <w:rFonts w:ascii="Arial" w:hAnsi="Arial" w:cs="Arial"/>
          <w:sz w:val="24"/>
          <w:szCs w:val="24"/>
        </w:rPr>
        <w:t>; 369(9560): 482-490.</w:t>
      </w:r>
      <w:bookmarkEnd w:id="15"/>
    </w:p>
    <w:p w14:paraId="7D818AB9" w14:textId="130B15A0" w:rsidR="00460423" w:rsidRPr="004A72F2" w:rsidRDefault="00460423" w:rsidP="008F4A3E">
      <w:pPr>
        <w:pStyle w:val="EndNoteBibliography"/>
        <w:spacing w:after="0" w:line="480" w:lineRule="auto"/>
        <w:ind w:left="720" w:hanging="720"/>
        <w:rPr>
          <w:rFonts w:ascii="Arial" w:hAnsi="Arial" w:cs="Arial"/>
          <w:sz w:val="24"/>
          <w:szCs w:val="24"/>
        </w:rPr>
      </w:pPr>
      <w:bookmarkStart w:id="16" w:name="_ENREF_14"/>
      <w:r w:rsidRPr="004A72F2">
        <w:rPr>
          <w:rFonts w:ascii="Arial" w:hAnsi="Arial" w:cs="Arial"/>
          <w:sz w:val="24"/>
          <w:szCs w:val="24"/>
        </w:rPr>
        <w:t>14.</w:t>
      </w:r>
      <w:r w:rsidRPr="004A72F2">
        <w:rPr>
          <w:rFonts w:ascii="Arial" w:hAnsi="Arial" w:cs="Arial"/>
          <w:sz w:val="24"/>
          <w:szCs w:val="24"/>
        </w:rPr>
        <w:tab/>
        <w:t>Stokes HW, and Gillings MR. Gene flow, mobile genetic elements and the recruitment of antibiotic resistance genes into Gram-negative pathogens. FEMS microbiology reviews</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2011</w:t>
      </w:r>
      <w:r w:rsidR="008F4A3E" w:rsidRPr="004A72F2">
        <w:rPr>
          <w:rFonts w:ascii="Arial" w:hAnsi="Arial" w:cs="Arial"/>
          <w:b/>
          <w:sz w:val="24"/>
          <w:szCs w:val="24"/>
        </w:rPr>
        <w:t xml:space="preserve"> </w:t>
      </w:r>
      <w:r w:rsidRPr="004A72F2">
        <w:rPr>
          <w:rFonts w:ascii="Arial" w:hAnsi="Arial" w:cs="Arial"/>
          <w:sz w:val="24"/>
          <w:szCs w:val="24"/>
        </w:rPr>
        <w:t>; 35(5): 790-819.</w:t>
      </w:r>
      <w:bookmarkEnd w:id="16"/>
    </w:p>
    <w:p w14:paraId="274004F7" w14:textId="2B495100" w:rsidR="00460423" w:rsidRPr="004A72F2" w:rsidRDefault="00460423" w:rsidP="008F4A3E">
      <w:pPr>
        <w:pStyle w:val="EndNoteBibliography"/>
        <w:spacing w:after="0" w:line="480" w:lineRule="auto"/>
        <w:ind w:left="720" w:hanging="720"/>
        <w:rPr>
          <w:rFonts w:ascii="Arial" w:hAnsi="Arial" w:cs="Arial"/>
          <w:sz w:val="24"/>
          <w:szCs w:val="24"/>
        </w:rPr>
      </w:pPr>
      <w:bookmarkStart w:id="17" w:name="_ENREF_15"/>
      <w:r w:rsidRPr="004A72F2">
        <w:rPr>
          <w:rFonts w:ascii="Arial" w:hAnsi="Arial" w:cs="Arial"/>
          <w:sz w:val="24"/>
          <w:szCs w:val="24"/>
        </w:rPr>
        <w:t>15.</w:t>
      </w:r>
      <w:r w:rsidRPr="004A72F2">
        <w:rPr>
          <w:rFonts w:ascii="Arial" w:hAnsi="Arial" w:cs="Arial"/>
          <w:sz w:val="24"/>
          <w:szCs w:val="24"/>
        </w:rPr>
        <w:tab/>
        <w:t>Gomes C, Martinez-Puchol S, Palma N, Horna G, Ruiz-Roldan L, Pons MJ, et al. Macrolide resistance mechanisms in Enterobacteriaceae: Focus on azithromycin. Critical reviews in microbiology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2017</w:t>
      </w:r>
      <w:r w:rsidR="008F4A3E" w:rsidRPr="004A72F2">
        <w:rPr>
          <w:rFonts w:ascii="Arial" w:hAnsi="Arial" w:cs="Arial"/>
          <w:b/>
          <w:sz w:val="24"/>
          <w:szCs w:val="24"/>
        </w:rPr>
        <w:t xml:space="preserve"> </w:t>
      </w:r>
      <w:r w:rsidRPr="004A72F2">
        <w:rPr>
          <w:rFonts w:ascii="Arial" w:hAnsi="Arial" w:cs="Arial"/>
          <w:sz w:val="24"/>
          <w:szCs w:val="24"/>
        </w:rPr>
        <w:t>; 43(1): 1-30.</w:t>
      </w:r>
      <w:bookmarkEnd w:id="17"/>
    </w:p>
    <w:p w14:paraId="53C31810" w14:textId="36B5377B" w:rsidR="00460423" w:rsidRPr="004A72F2" w:rsidRDefault="00460423" w:rsidP="008F4A3E">
      <w:pPr>
        <w:pStyle w:val="EndNoteBibliography"/>
        <w:spacing w:after="0" w:line="480" w:lineRule="auto"/>
        <w:ind w:left="720" w:hanging="720"/>
        <w:rPr>
          <w:rFonts w:ascii="Arial" w:hAnsi="Arial" w:cs="Arial"/>
          <w:sz w:val="24"/>
          <w:szCs w:val="24"/>
        </w:rPr>
      </w:pPr>
      <w:bookmarkStart w:id="18" w:name="_ENREF_16"/>
      <w:r w:rsidRPr="004A72F2">
        <w:rPr>
          <w:rFonts w:ascii="Arial" w:hAnsi="Arial" w:cs="Arial"/>
          <w:sz w:val="24"/>
          <w:szCs w:val="24"/>
        </w:rPr>
        <w:t>16.</w:t>
      </w:r>
      <w:r w:rsidRPr="004A72F2">
        <w:rPr>
          <w:rFonts w:ascii="Arial" w:hAnsi="Arial" w:cs="Arial"/>
          <w:sz w:val="24"/>
          <w:szCs w:val="24"/>
        </w:rPr>
        <w:tab/>
        <w:t xml:space="preserve">Sheppard AE, Stoesser N, Wilson DJ, Sebra R, Kasarskis A, Anson LW, et al. Nested Russian Doll-Like Genetic Mobility Drives Rapid Dissemination of the </w:t>
      </w:r>
      <w:r w:rsidRPr="004A72F2">
        <w:rPr>
          <w:rFonts w:ascii="Arial" w:hAnsi="Arial" w:cs="Arial"/>
          <w:sz w:val="24"/>
          <w:szCs w:val="24"/>
        </w:rPr>
        <w:lastRenderedPageBreak/>
        <w:t>Carbapenem Resistance Gene blaKPC. Antimicrobial agents and chemotherapy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2016</w:t>
      </w:r>
      <w:r w:rsidR="008F4A3E" w:rsidRPr="004A72F2">
        <w:rPr>
          <w:rFonts w:ascii="Arial" w:hAnsi="Arial" w:cs="Arial"/>
          <w:b/>
          <w:sz w:val="24"/>
          <w:szCs w:val="24"/>
        </w:rPr>
        <w:t xml:space="preserve"> </w:t>
      </w:r>
      <w:r w:rsidRPr="004A72F2">
        <w:rPr>
          <w:rFonts w:ascii="Arial" w:hAnsi="Arial" w:cs="Arial"/>
          <w:sz w:val="24"/>
          <w:szCs w:val="24"/>
        </w:rPr>
        <w:t>; 60(6): 3767-3778.</w:t>
      </w:r>
      <w:bookmarkEnd w:id="18"/>
    </w:p>
    <w:p w14:paraId="1DB7B2AA" w14:textId="611E324A" w:rsidR="00460423" w:rsidRPr="004A72F2" w:rsidRDefault="00460423" w:rsidP="008F4A3E">
      <w:pPr>
        <w:pStyle w:val="EndNoteBibliography"/>
        <w:spacing w:after="0" w:line="480" w:lineRule="auto"/>
        <w:ind w:left="720" w:hanging="720"/>
        <w:rPr>
          <w:rFonts w:ascii="Arial" w:hAnsi="Arial" w:cs="Arial"/>
          <w:sz w:val="24"/>
          <w:szCs w:val="24"/>
        </w:rPr>
      </w:pPr>
      <w:bookmarkStart w:id="19" w:name="_ENREF_17"/>
      <w:r w:rsidRPr="004A72F2">
        <w:rPr>
          <w:rFonts w:ascii="Arial" w:hAnsi="Arial" w:cs="Arial"/>
          <w:sz w:val="24"/>
          <w:szCs w:val="24"/>
        </w:rPr>
        <w:t>17.</w:t>
      </w:r>
      <w:r w:rsidRPr="004A72F2">
        <w:rPr>
          <w:rFonts w:ascii="Arial" w:hAnsi="Arial" w:cs="Arial"/>
          <w:sz w:val="24"/>
          <w:szCs w:val="24"/>
        </w:rPr>
        <w:tab/>
        <w:t>Paterson DL. Resistance in gram-negative bacteria: enterobacteriaceae. The American journal of medicine</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2006</w:t>
      </w:r>
      <w:r w:rsidR="008F4A3E" w:rsidRPr="004A72F2">
        <w:rPr>
          <w:rFonts w:ascii="Arial" w:hAnsi="Arial" w:cs="Arial"/>
          <w:b/>
          <w:sz w:val="24"/>
          <w:szCs w:val="24"/>
        </w:rPr>
        <w:t xml:space="preserve"> </w:t>
      </w:r>
      <w:r w:rsidRPr="004A72F2">
        <w:rPr>
          <w:rFonts w:ascii="Arial" w:hAnsi="Arial" w:cs="Arial"/>
          <w:sz w:val="24"/>
          <w:szCs w:val="24"/>
        </w:rPr>
        <w:t>; 119(6 Suppl 1): S20-28; discussion S62-70.</w:t>
      </w:r>
      <w:bookmarkEnd w:id="19"/>
    </w:p>
    <w:p w14:paraId="25253539" w14:textId="5E7C1B18" w:rsidR="00460423" w:rsidRPr="004A72F2" w:rsidRDefault="00460423" w:rsidP="008F4A3E">
      <w:pPr>
        <w:pStyle w:val="EndNoteBibliography"/>
        <w:spacing w:after="0" w:line="480" w:lineRule="auto"/>
        <w:ind w:left="720" w:hanging="720"/>
        <w:rPr>
          <w:rFonts w:ascii="Arial" w:hAnsi="Arial" w:cs="Arial"/>
          <w:sz w:val="24"/>
          <w:szCs w:val="24"/>
        </w:rPr>
      </w:pPr>
      <w:bookmarkStart w:id="20" w:name="_ENREF_18"/>
      <w:r w:rsidRPr="004A72F2">
        <w:rPr>
          <w:rFonts w:ascii="Arial" w:hAnsi="Arial" w:cs="Arial"/>
          <w:sz w:val="24"/>
          <w:szCs w:val="24"/>
        </w:rPr>
        <w:t>18.</w:t>
      </w:r>
      <w:r w:rsidRPr="004A72F2">
        <w:rPr>
          <w:rFonts w:ascii="Arial" w:hAnsi="Arial" w:cs="Arial"/>
          <w:sz w:val="24"/>
          <w:szCs w:val="24"/>
        </w:rPr>
        <w:tab/>
        <w:t>Peters DH, Friedel HA, and McTavish D. Azithromycin. A review of its antimicrobial activity, pharmacokinetic properties and clinical efficacy. Drugs</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1992</w:t>
      </w:r>
      <w:r w:rsidR="008F4A3E" w:rsidRPr="004A72F2">
        <w:rPr>
          <w:rFonts w:ascii="Arial" w:hAnsi="Arial" w:cs="Arial"/>
          <w:b/>
          <w:sz w:val="24"/>
          <w:szCs w:val="24"/>
        </w:rPr>
        <w:t xml:space="preserve"> </w:t>
      </w:r>
      <w:r w:rsidRPr="004A72F2">
        <w:rPr>
          <w:rFonts w:ascii="Arial" w:hAnsi="Arial" w:cs="Arial"/>
          <w:sz w:val="24"/>
          <w:szCs w:val="24"/>
        </w:rPr>
        <w:t>; 44(5): 750-799.</w:t>
      </w:r>
      <w:bookmarkEnd w:id="20"/>
    </w:p>
    <w:p w14:paraId="39A0D5E9" w14:textId="38B5C64B" w:rsidR="00460423" w:rsidRPr="004A72F2" w:rsidRDefault="00460423" w:rsidP="008F4A3E">
      <w:pPr>
        <w:pStyle w:val="EndNoteBibliography"/>
        <w:spacing w:after="0" w:line="480" w:lineRule="auto"/>
        <w:ind w:left="720" w:hanging="720"/>
        <w:rPr>
          <w:rFonts w:ascii="Arial" w:hAnsi="Arial" w:cs="Arial"/>
          <w:sz w:val="24"/>
          <w:szCs w:val="24"/>
        </w:rPr>
      </w:pPr>
      <w:bookmarkStart w:id="21" w:name="_ENREF_19"/>
      <w:r w:rsidRPr="004A72F2">
        <w:rPr>
          <w:rFonts w:ascii="Arial" w:hAnsi="Arial" w:cs="Arial"/>
          <w:sz w:val="24"/>
          <w:szCs w:val="24"/>
        </w:rPr>
        <w:t>19.</w:t>
      </w:r>
      <w:r w:rsidRPr="004A72F2">
        <w:rPr>
          <w:rFonts w:ascii="Arial" w:hAnsi="Arial" w:cs="Arial"/>
          <w:sz w:val="24"/>
          <w:szCs w:val="24"/>
        </w:rPr>
        <w:tab/>
        <w:t>Doan T, Arzika A, Hinterwirth A, Maliki R, Zhong L, Cummings S, et al. Macrolide Resistance in MORDOR I - A Cluster-Randomized Trial in Niger. The New England journal of medicine</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2019</w:t>
      </w:r>
      <w:r w:rsidR="008F4A3E" w:rsidRPr="004A72F2">
        <w:rPr>
          <w:rFonts w:ascii="Arial" w:hAnsi="Arial" w:cs="Arial"/>
          <w:b/>
          <w:sz w:val="24"/>
          <w:szCs w:val="24"/>
        </w:rPr>
        <w:t xml:space="preserve"> </w:t>
      </w:r>
      <w:r w:rsidRPr="004A72F2">
        <w:rPr>
          <w:rFonts w:ascii="Arial" w:hAnsi="Arial" w:cs="Arial"/>
          <w:sz w:val="24"/>
          <w:szCs w:val="24"/>
        </w:rPr>
        <w:t>; Jun 6;380(23):2271-2273.</w:t>
      </w:r>
      <w:bookmarkEnd w:id="21"/>
    </w:p>
    <w:p w14:paraId="31397CCE" w14:textId="59672E94" w:rsidR="00460423" w:rsidRPr="004A72F2" w:rsidRDefault="00460423" w:rsidP="008F4A3E">
      <w:pPr>
        <w:pStyle w:val="EndNoteBibliography"/>
        <w:spacing w:after="0" w:line="480" w:lineRule="auto"/>
        <w:ind w:left="720" w:hanging="720"/>
        <w:rPr>
          <w:rFonts w:ascii="Arial" w:hAnsi="Arial" w:cs="Arial"/>
          <w:sz w:val="24"/>
          <w:szCs w:val="24"/>
        </w:rPr>
      </w:pPr>
      <w:bookmarkStart w:id="22" w:name="_ENREF_20"/>
      <w:r w:rsidRPr="00BC1550">
        <w:rPr>
          <w:rFonts w:ascii="Arial" w:hAnsi="Arial" w:cs="Arial"/>
          <w:sz w:val="24"/>
          <w:szCs w:val="24"/>
        </w:rPr>
        <w:t>20.</w:t>
      </w:r>
      <w:r w:rsidRPr="00BC1550">
        <w:rPr>
          <w:rFonts w:ascii="Arial" w:hAnsi="Arial" w:cs="Arial"/>
          <w:sz w:val="24"/>
          <w:szCs w:val="24"/>
        </w:rPr>
        <w:tab/>
        <w:t xml:space="preserve">Yassour M, Vatanen T, Siljander H, Hamalainen AM, Harkonen T, Ryhanen SJ, et al. </w:t>
      </w:r>
      <w:r w:rsidRPr="004A72F2">
        <w:rPr>
          <w:rFonts w:ascii="Arial" w:hAnsi="Arial" w:cs="Arial"/>
          <w:sz w:val="24"/>
          <w:szCs w:val="24"/>
        </w:rPr>
        <w:t>Natural history of the infant gut microbiome and impact of antibiotic treatment on bacterial strain diversity and stability. Science translational medicine</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2016</w:t>
      </w:r>
      <w:r w:rsidR="008F4A3E" w:rsidRPr="004A72F2">
        <w:rPr>
          <w:rFonts w:ascii="Arial" w:hAnsi="Arial" w:cs="Arial"/>
          <w:b/>
          <w:sz w:val="24"/>
          <w:szCs w:val="24"/>
        </w:rPr>
        <w:t xml:space="preserve"> </w:t>
      </w:r>
      <w:r w:rsidRPr="004A72F2">
        <w:rPr>
          <w:rFonts w:ascii="Arial" w:hAnsi="Arial" w:cs="Arial"/>
          <w:sz w:val="24"/>
          <w:szCs w:val="24"/>
        </w:rPr>
        <w:t>; 8(343): 343ra381.</w:t>
      </w:r>
      <w:bookmarkEnd w:id="22"/>
    </w:p>
    <w:p w14:paraId="7C6BF08C" w14:textId="6672DA3A" w:rsidR="00460423" w:rsidRPr="004A72F2" w:rsidRDefault="00460423" w:rsidP="008F4A3E">
      <w:pPr>
        <w:pStyle w:val="EndNoteBibliography"/>
        <w:spacing w:after="0" w:line="480" w:lineRule="auto"/>
        <w:ind w:left="720" w:hanging="720"/>
        <w:rPr>
          <w:rFonts w:ascii="Arial" w:hAnsi="Arial" w:cs="Arial"/>
          <w:sz w:val="24"/>
          <w:szCs w:val="24"/>
        </w:rPr>
      </w:pPr>
      <w:bookmarkStart w:id="23" w:name="_ENREF_21"/>
      <w:r w:rsidRPr="004A72F2">
        <w:rPr>
          <w:rFonts w:ascii="Arial" w:hAnsi="Arial" w:cs="Arial"/>
          <w:sz w:val="24"/>
          <w:szCs w:val="24"/>
        </w:rPr>
        <w:t>21.</w:t>
      </w:r>
      <w:r w:rsidRPr="004A72F2">
        <w:rPr>
          <w:rFonts w:ascii="Arial" w:hAnsi="Arial" w:cs="Arial"/>
          <w:sz w:val="24"/>
          <w:szCs w:val="24"/>
        </w:rPr>
        <w:tab/>
        <w:t>Korpela K, Salonen A, Virta LJ, Kekkonen RA, Forslund K, Bork P, et al. Intestinal microbiome is related to lifetime antibiotic use in Finnish pre-school children. Nature communications</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2016</w:t>
      </w:r>
      <w:r w:rsidR="008F4A3E" w:rsidRPr="004A72F2">
        <w:rPr>
          <w:rFonts w:ascii="Arial" w:hAnsi="Arial" w:cs="Arial"/>
          <w:b/>
          <w:sz w:val="24"/>
          <w:szCs w:val="24"/>
        </w:rPr>
        <w:t xml:space="preserve"> </w:t>
      </w:r>
      <w:r w:rsidRPr="004A72F2">
        <w:rPr>
          <w:rFonts w:ascii="Arial" w:hAnsi="Arial" w:cs="Arial"/>
          <w:sz w:val="24"/>
          <w:szCs w:val="24"/>
        </w:rPr>
        <w:t>; 7(10410.</w:t>
      </w:r>
      <w:bookmarkEnd w:id="23"/>
    </w:p>
    <w:p w14:paraId="6F659B57" w14:textId="5F2AC394" w:rsidR="00460423" w:rsidRPr="004A72F2" w:rsidRDefault="00460423" w:rsidP="008F4A3E">
      <w:pPr>
        <w:pStyle w:val="EndNoteBibliography"/>
        <w:spacing w:after="0" w:line="480" w:lineRule="auto"/>
        <w:ind w:left="720" w:hanging="720"/>
        <w:rPr>
          <w:rFonts w:ascii="Arial" w:hAnsi="Arial" w:cs="Arial"/>
          <w:sz w:val="24"/>
          <w:szCs w:val="24"/>
        </w:rPr>
      </w:pPr>
      <w:bookmarkStart w:id="24" w:name="_ENREF_22"/>
      <w:r w:rsidRPr="004A72F2">
        <w:rPr>
          <w:rFonts w:ascii="Arial" w:hAnsi="Arial" w:cs="Arial"/>
          <w:sz w:val="24"/>
          <w:szCs w:val="24"/>
        </w:rPr>
        <w:t>22.</w:t>
      </w:r>
      <w:r w:rsidRPr="004A72F2">
        <w:rPr>
          <w:rFonts w:ascii="Arial" w:hAnsi="Arial" w:cs="Arial"/>
          <w:sz w:val="24"/>
          <w:szCs w:val="24"/>
        </w:rPr>
        <w:tab/>
        <w:t>Bokulich NA, Chung J, Battaglia T, Henderson N, Jay M, Li H, et al. Antibiotics, birth mode, and diet shape microbiome maturation during early life. Science translational medicine</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2016</w:t>
      </w:r>
      <w:r w:rsidR="008F4A3E" w:rsidRPr="004A72F2">
        <w:rPr>
          <w:rFonts w:ascii="Arial" w:hAnsi="Arial" w:cs="Arial"/>
          <w:b/>
          <w:sz w:val="24"/>
          <w:szCs w:val="24"/>
        </w:rPr>
        <w:t xml:space="preserve"> </w:t>
      </w:r>
      <w:r w:rsidRPr="004A72F2">
        <w:rPr>
          <w:rFonts w:ascii="Arial" w:hAnsi="Arial" w:cs="Arial"/>
          <w:sz w:val="24"/>
          <w:szCs w:val="24"/>
        </w:rPr>
        <w:t>; 8(343): 343ra382.</w:t>
      </w:r>
      <w:bookmarkEnd w:id="24"/>
    </w:p>
    <w:p w14:paraId="1033229A" w14:textId="2FBD3712" w:rsidR="00460423" w:rsidRPr="004A72F2" w:rsidRDefault="00460423" w:rsidP="008F4A3E">
      <w:pPr>
        <w:pStyle w:val="EndNoteBibliography"/>
        <w:spacing w:after="0" w:line="480" w:lineRule="auto"/>
        <w:ind w:left="720" w:hanging="720"/>
        <w:rPr>
          <w:rFonts w:ascii="Arial" w:hAnsi="Arial" w:cs="Arial"/>
          <w:sz w:val="24"/>
          <w:szCs w:val="24"/>
        </w:rPr>
      </w:pPr>
      <w:bookmarkStart w:id="25" w:name="_ENREF_23"/>
      <w:r w:rsidRPr="004A72F2">
        <w:rPr>
          <w:rFonts w:ascii="Arial" w:hAnsi="Arial" w:cs="Arial"/>
          <w:sz w:val="24"/>
          <w:szCs w:val="24"/>
        </w:rPr>
        <w:t>23.</w:t>
      </w:r>
      <w:r w:rsidRPr="004A72F2">
        <w:rPr>
          <w:rFonts w:ascii="Arial" w:hAnsi="Arial" w:cs="Arial"/>
          <w:sz w:val="24"/>
          <w:szCs w:val="24"/>
        </w:rPr>
        <w:tab/>
        <w:t>Shaw LP, Bassam H, Barnes CP, Walker AS, Klein N, and Balloux F. Modelling microbiome recovery after antibiotics using a stability landscape framework. The ISME journal</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2019</w:t>
      </w:r>
      <w:r w:rsidR="005F3201" w:rsidRPr="004A72F2">
        <w:rPr>
          <w:rFonts w:ascii="Arial" w:hAnsi="Arial" w:cs="Arial"/>
          <w:b/>
          <w:sz w:val="24"/>
          <w:szCs w:val="24"/>
        </w:rPr>
        <w:t xml:space="preserve"> </w:t>
      </w:r>
      <w:r w:rsidR="005F3201" w:rsidRPr="004A72F2">
        <w:rPr>
          <w:rFonts w:ascii="Arial" w:hAnsi="Arial" w:cs="Arial"/>
          <w:sz w:val="24"/>
          <w:szCs w:val="24"/>
        </w:rPr>
        <w:t>; 13(7):1845-1856.</w:t>
      </w:r>
      <w:bookmarkEnd w:id="25"/>
    </w:p>
    <w:p w14:paraId="5A2222A2" w14:textId="069DDCCF" w:rsidR="00460423" w:rsidRPr="004A72F2" w:rsidRDefault="00460423" w:rsidP="008F4A3E">
      <w:pPr>
        <w:pStyle w:val="EndNoteBibliography"/>
        <w:spacing w:after="0" w:line="480" w:lineRule="auto"/>
        <w:ind w:left="720" w:hanging="720"/>
        <w:rPr>
          <w:rFonts w:ascii="Arial" w:hAnsi="Arial" w:cs="Arial"/>
          <w:sz w:val="24"/>
          <w:szCs w:val="24"/>
        </w:rPr>
      </w:pPr>
      <w:bookmarkStart w:id="26" w:name="_ENREF_24"/>
      <w:r w:rsidRPr="004A72F2">
        <w:rPr>
          <w:rFonts w:ascii="Arial" w:hAnsi="Arial" w:cs="Arial"/>
          <w:sz w:val="24"/>
          <w:szCs w:val="24"/>
        </w:rPr>
        <w:t>24.</w:t>
      </w:r>
      <w:r w:rsidRPr="004A72F2">
        <w:rPr>
          <w:rFonts w:ascii="Arial" w:hAnsi="Arial" w:cs="Arial"/>
          <w:sz w:val="24"/>
          <w:szCs w:val="24"/>
        </w:rPr>
        <w:tab/>
        <w:t xml:space="preserve">Wei S, Mortensen MS, Stokholm J, Brejnrod AD, Thorsen J, Rasmussen MA, et al. Short- and long-term impacts of azithromycin treatment on the gut </w:t>
      </w:r>
      <w:r w:rsidRPr="004A72F2">
        <w:rPr>
          <w:rFonts w:ascii="Arial" w:hAnsi="Arial" w:cs="Arial"/>
          <w:sz w:val="24"/>
          <w:szCs w:val="24"/>
        </w:rPr>
        <w:lastRenderedPageBreak/>
        <w:t>microbiota in children: A double-blind, randomized, placebo-controlled trial. EBioMedicine</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2018</w:t>
      </w:r>
      <w:r w:rsidR="008F4A3E" w:rsidRPr="004A72F2">
        <w:rPr>
          <w:rFonts w:ascii="Arial" w:hAnsi="Arial" w:cs="Arial"/>
          <w:b/>
          <w:sz w:val="24"/>
          <w:szCs w:val="24"/>
        </w:rPr>
        <w:t xml:space="preserve"> </w:t>
      </w:r>
      <w:r w:rsidRPr="004A72F2">
        <w:rPr>
          <w:rFonts w:ascii="Arial" w:hAnsi="Arial" w:cs="Arial"/>
          <w:sz w:val="24"/>
          <w:szCs w:val="24"/>
        </w:rPr>
        <w:t>; 38(265-272.</w:t>
      </w:r>
      <w:bookmarkEnd w:id="26"/>
    </w:p>
    <w:p w14:paraId="3BA30DA6" w14:textId="77777777" w:rsidR="00460423" w:rsidRPr="004A72F2" w:rsidRDefault="00460423" w:rsidP="008F4A3E">
      <w:pPr>
        <w:pStyle w:val="EndNoteBibliography"/>
        <w:spacing w:after="0" w:line="480" w:lineRule="auto"/>
        <w:ind w:left="720" w:hanging="720"/>
        <w:rPr>
          <w:rFonts w:ascii="Arial" w:hAnsi="Arial" w:cs="Arial"/>
          <w:sz w:val="24"/>
          <w:szCs w:val="24"/>
        </w:rPr>
      </w:pPr>
      <w:bookmarkStart w:id="27" w:name="_ENREF_25"/>
      <w:r w:rsidRPr="004A72F2">
        <w:rPr>
          <w:rFonts w:ascii="Arial" w:hAnsi="Arial" w:cs="Arial"/>
          <w:sz w:val="24"/>
          <w:szCs w:val="24"/>
        </w:rPr>
        <w:t>25.</w:t>
      </w:r>
      <w:r w:rsidRPr="004A72F2">
        <w:rPr>
          <w:rFonts w:ascii="Arial" w:hAnsi="Arial" w:cs="Arial"/>
          <w:sz w:val="24"/>
          <w:szCs w:val="24"/>
        </w:rPr>
        <w:tab/>
        <w:t>Francino MP. Antibiotics and the Human Gut Microbiome: Dysbioses and Accumulation of Resistances. Frontiers in microbiology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2015</w:t>
      </w:r>
      <w:r w:rsidRPr="004A72F2">
        <w:rPr>
          <w:rFonts w:ascii="Arial" w:hAnsi="Arial" w:cs="Arial"/>
          <w:sz w:val="24"/>
          <w:szCs w:val="24"/>
        </w:rPr>
        <w:t>; 6(1543.</w:t>
      </w:r>
      <w:bookmarkEnd w:id="27"/>
    </w:p>
    <w:p w14:paraId="6E86DADC" w14:textId="400460C8" w:rsidR="00460423" w:rsidRPr="004A72F2" w:rsidRDefault="00460423" w:rsidP="008F4A3E">
      <w:pPr>
        <w:pStyle w:val="EndNoteBibliography"/>
        <w:spacing w:after="0" w:line="480" w:lineRule="auto"/>
        <w:ind w:left="720" w:hanging="720"/>
        <w:rPr>
          <w:rFonts w:ascii="Arial" w:hAnsi="Arial" w:cs="Arial"/>
          <w:sz w:val="24"/>
          <w:szCs w:val="24"/>
          <w:lang w:val="de-CH"/>
        </w:rPr>
      </w:pPr>
      <w:bookmarkStart w:id="28" w:name="_ENREF_26"/>
      <w:r w:rsidRPr="004A72F2">
        <w:rPr>
          <w:rFonts w:ascii="Arial" w:hAnsi="Arial" w:cs="Arial"/>
          <w:sz w:val="24"/>
          <w:szCs w:val="24"/>
        </w:rPr>
        <w:t>26.</w:t>
      </w:r>
      <w:r w:rsidRPr="004A72F2">
        <w:rPr>
          <w:rFonts w:ascii="Arial" w:hAnsi="Arial" w:cs="Arial"/>
          <w:sz w:val="24"/>
          <w:szCs w:val="24"/>
        </w:rPr>
        <w:tab/>
        <w:t xml:space="preserve">O'Brien KS, Emerson, P., Hooper, P.J., Reingold, A.L., Dennis, E.G., Keenan, </w:t>
      </w:r>
      <w:r w:rsidR="008A2F80">
        <w:rPr>
          <w:rFonts w:ascii="Arial" w:hAnsi="Arial" w:cs="Arial"/>
          <w:sz w:val="24"/>
          <w:szCs w:val="24"/>
        </w:rPr>
        <w:t>et al</w:t>
      </w:r>
      <w:r w:rsidRPr="004A72F2">
        <w:rPr>
          <w:rFonts w:ascii="Arial" w:hAnsi="Arial" w:cs="Arial"/>
          <w:sz w:val="24"/>
          <w:szCs w:val="24"/>
        </w:rPr>
        <w:t xml:space="preserve">. Antimicrobial resistance following mass azithromycin distribution for trachoma: a systematic review. </w:t>
      </w:r>
      <w:r w:rsidRPr="004A72F2">
        <w:rPr>
          <w:rFonts w:ascii="Arial" w:hAnsi="Arial" w:cs="Arial"/>
          <w:sz w:val="24"/>
          <w:szCs w:val="24"/>
          <w:lang w:val="de-CH"/>
        </w:rPr>
        <w:t>Lancet Infect Dis</w:t>
      </w:r>
      <w:r w:rsidRPr="004A72F2">
        <w:rPr>
          <w:rFonts w:ascii="Arial" w:hAnsi="Arial" w:cs="Arial"/>
          <w:i/>
          <w:sz w:val="24"/>
          <w:szCs w:val="24"/>
          <w:lang w:val="de-CH"/>
        </w:rPr>
        <w:t>,</w:t>
      </w:r>
      <w:r w:rsidRPr="004A72F2">
        <w:rPr>
          <w:rFonts w:ascii="Arial" w:hAnsi="Arial" w:cs="Arial"/>
          <w:sz w:val="24"/>
          <w:szCs w:val="24"/>
          <w:lang w:val="de-CH"/>
        </w:rPr>
        <w:t xml:space="preserve"> </w:t>
      </w:r>
      <w:r w:rsidRPr="004A72F2">
        <w:rPr>
          <w:rFonts w:ascii="Arial" w:hAnsi="Arial" w:cs="Arial"/>
          <w:b/>
          <w:sz w:val="24"/>
          <w:szCs w:val="24"/>
          <w:lang w:val="de-CH"/>
        </w:rPr>
        <w:t>2019</w:t>
      </w:r>
      <w:r w:rsidR="00F97E23" w:rsidRPr="004A72F2">
        <w:rPr>
          <w:rFonts w:ascii="Arial" w:hAnsi="Arial" w:cs="Arial"/>
          <w:b/>
          <w:sz w:val="24"/>
          <w:szCs w:val="24"/>
          <w:lang w:val="de-CH"/>
        </w:rPr>
        <w:t xml:space="preserve"> </w:t>
      </w:r>
      <w:r w:rsidR="00F97E23" w:rsidRPr="004A72F2">
        <w:rPr>
          <w:rFonts w:ascii="Arial" w:hAnsi="Arial" w:cs="Arial"/>
          <w:sz w:val="24"/>
          <w:szCs w:val="24"/>
          <w:lang w:val="de-CH"/>
        </w:rPr>
        <w:t>; 19(1):e14-e25</w:t>
      </w:r>
      <w:r w:rsidRPr="004A72F2">
        <w:rPr>
          <w:rFonts w:ascii="Arial" w:hAnsi="Arial" w:cs="Arial"/>
          <w:sz w:val="24"/>
          <w:szCs w:val="24"/>
          <w:lang w:val="de-CH"/>
        </w:rPr>
        <w:t>.</w:t>
      </w:r>
      <w:bookmarkEnd w:id="28"/>
    </w:p>
    <w:p w14:paraId="06175567" w14:textId="712CB515" w:rsidR="00460423" w:rsidRPr="004A72F2" w:rsidRDefault="00460423" w:rsidP="008F4A3E">
      <w:pPr>
        <w:pStyle w:val="EndNoteBibliography"/>
        <w:spacing w:after="0" w:line="480" w:lineRule="auto"/>
        <w:ind w:left="720" w:hanging="720"/>
        <w:rPr>
          <w:rFonts w:ascii="Arial" w:hAnsi="Arial" w:cs="Arial"/>
          <w:sz w:val="24"/>
          <w:szCs w:val="24"/>
        </w:rPr>
      </w:pPr>
      <w:bookmarkStart w:id="29" w:name="_ENREF_27"/>
      <w:r w:rsidRPr="004A72F2">
        <w:rPr>
          <w:rFonts w:ascii="Arial" w:hAnsi="Arial" w:cs="Arial"/>
          <w:sz w:val="24"/>
          <w:szCs w:val="24"/>
          <w:lang w:val="de-CH"/>
        </w:rPr>
        <w:t>27.</w:t>
      </w:r>
      <w:r w:rsidRPr="004A72F2">
        <w:rPr>
          <w:rFonts w:ascii="Arial" w:hAnsi="Arial" w:cs="Arial"/>
          <w:sz w:val="24"/>
          <w:szCs w:val="24"/>
          <w:lang w:val="de-CH"/>
        </w:rPr>
        <w:tab/>
        <w:t xml:space="preserve">Skalet AH, Cevallos V, Ayele B, Gebre T, Zhou Z, Jorgensen JH, et al. </w:t>
      </w:r>
      <w:r w:rsidRPr="004A72F2">
        <w:rPr>
          <w:rFonts w:ascii="Arial" w:hAnsi="Arial" w:cs="Arial"/>
          <w:sz w:val="24"/>
          <w:szCs w:val="24"/>
        </w:rPr>
        <w:t>Antibiotic selection pressure and macrolide resistance in nasopharyngeal Streptococcus pneumoniae: a cluster-randomized clinical trial. PLoS medicine</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2010</w:t>
      </w:r>
      <w:r w:rsidR="008F4A3E" w:rsidRPr="004A72F2">
        <w:rPr>
          <w:rFonts w:ascii="Arial" w:hAnsi="Arial" w:cs="Arial"/>
          <w:b/>
          <w:sz w:val="24"/>
          <w:szCs w:val="24"/>
        </w:rPr>
        <w:t xml:space="preserve"> </w:t>
      </w:r>
      <w:r w:rsidRPr="004A72F2">
        <w:rPr>
          <w:rFonts w:ascii="Arial" w:hAnsi="Arial" w:cs="Arial"/>
          <w:sz w:val="24"/>
          <w:szCs w:val="24"/>
        </w:rPr>
        <w:t>; 7(12): e1000377.</w:t>
      </w:r>
      <w:bookmarkEnd w:id="29"/>
    </w:p>
    <w:p w14:paraId="3E36A34F" w14:textId="372EA25B" w:rsidR="00460423" w:rsidRPr="004A72F2" w:rsidRDefault="00460423" w:rsidP="008F4A3E">
      <w:pPr>
        <w:pStyle w:val="EndNoteBibliography"/>
        <w:spacing w:after="0" w:line="480" w:lineRule="auto"/>
        <w:ind w:left="720" w:hanging="720"/>
        <w:rPr>
          <w:rFonts w:ascii="Arial" w:hAnsi="Arial" w:cs="Arial"/>
          <w:sz w:val="24"/>
          <w:szCs w:val="24"/>
        </w:rPr>
      </w:pPr>
      <w:bookmarkStart w:id="30" w:name="_ENREF_28"/>
      <w:r w:rsidRPr="004A72F2">
        <w:rPr>
          <w:rFonts w:ascii="Arial" w:hAnsi="Arial" w:cs="Arial"/>
          <w:sz w:val="24"/>
          <w:szCs w:val="24"/>
        </w:rPr>
        <w:t>28.</w:t>
      </w:r>
      <w:r w:rsidRPr="004A72F2">
        <w:rPr>
          <w:rFonts w:ascii="Arial" w:hAnsi="Arial" w:cs="Arial"/>
          <w:sz w:val="24"/>
          <w:szCs w:val="24"/>
        </w:rPr>
        <w:tab/>
        <w:t>Keenan JD, Chin SA, Amza A, Kadri B, Nassirou B, Cevallos V, et al. The Effect of Antibiotic Selection Pressure on the Nasopharyngeal Macrolide Resistome: A Cluster-randomized Trial. Clinical infectious diseases: an official publication of the Infectious Diseases Society of America</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2018</w:t>
      </w:r>
      <w:r w:rsidR="008F4A3E" w:rsidRPr="004A72F2">
        <w:rPr>
          <w:rFonts w:ascii="Arial" w:hAnsi="Arial" w:cs="Arial"/>
          <w:b/>
          <w:sz w:val="24"/>
          <w:szCs w:val="24"/>
        </w:rPr>
        <w:t xml:space="preserve"> </w:t>
      </w:r>
      <w:r w:rsidRPr="004A72F2">
        <w:rPr>
          <w:rFonts w:ascii="Arial" w:hAnsi="Arial" w:cs="Arial"/>
          <w:sz w:val="24"/>
          <w:szCs w:val="24"/>
        </w:rPr>
        <w:t>; 67(11): 1736-1742.</w:t>
      </w:r>
      <w:bookmarkEnd w:id="30"/>
    </w:p>
    <w:p w14:paraId="4FB25E4D" w14:textId="3BC527D6" w:rsidR="00460423" w:rsidRPr="004A72F2" w:rsidRDefault="00460423" w:rsidP="008F4A3E">
      <w:pPr>
        <w:pStyle w:val="EndNoteBibliography"/>
        <w:spacing w:after="0" w:line="480" w:lineRule="auto"/>
        <w:ind w:left="720" w:hanging="720"/>
        <w:rPr>
          <w:rFonts w:ascii="Arial" w:hAnsi="Arial" w:cs="Arial"/>
          <w:sz w:val="24"/>
          <w:szCs w:val="24"/>
        </w:rPr>
      </w:pPr>
      <w:bookmarkStart w:id="31" w:name="_ENREF_29"/>
      <w:r w:rsidRPr="004A72F2">
        <w:rPr>
          <w:rFonts w:ascii="Arial" w:hAnsi="Arial" w:cs="Arial"/>
          <w:sz w:val="24"/>
          <w:szCs w:val="24"/>
        </w:rPr>
        <w:t>29.</w:t>
      </w:r>
      <w:r w:rsidRPr="004A72F2">
        <w:rPr>
          <w:rFonts w:ascii="Arial" w:hAnsi="Arial" w:cs="Arial"/>
          <w:sz w:val="24"/>
          <w:szCs w:val="24"/>
        </w:rPr>
        <w:tab/>
        <w:t>Keenan JD, Klugman KP, McGee L, Vidal JE, Chochua S, Hawkins P, et al. Evidence for clonal expansion after antibiotic selection pressure: pneumococcal multilocus sequence types before and after mass azithromycin treatments. The Journal of infectious diseases</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2015</w:t>
      </w:r>
      <w:r w:rsidR="008F4A3E" w:rsidRPr="004A72F2">
        <w:rPr>
          <w:rFonts w:ascii="Arial" w:hAnsi="Arial" w:cs="Arial"/>
          <w:b/>
          <w:sz w:val="24"/>
          <w:szCs w:val="24"/>
        </w:rPr>
        <w:t xml:space="preserve"> </w:t>
      </w:r>
      <w:r w:rsidRPr="004A72F2">
        <w:rPr>
          <w:rFonts w:ascii="Arial" w:hAnsi="Arial" w:cs="Arial"/>
          <w:sz w:val="24"/>
          <w:szCs w:val="24"/>
        </w:rPr>
        <w:t>; 211(6): 988-994.</w:t>
      </w:r>
      <w:bookmarkEnd w:id="31"/>
    </w:p>
    <w:p w14:paraId="63D7B08A" w14:textId="15961742" w:rsidR="00460423" w:rsidRPr="004A72F2" w:rsidRDefault="00460423" w:rsidP="008F4A3E">
      <w:pPr>
        <w:pStyle w:val="EndNoteBibliography"/>
        <w:spacing w:after="0" w:line="480" w:lineRule="auto"/>
        <w:ind w:left="720" w:hanging="720"/>
        <w:rPr>
          <w:rFonts w:ascii="Arial" w:hAnsi="Arial" w:cs="Arial"/>
          <w:sz w:val="24"/>
          <w:szCs w:val="24"/>
        </w:rPr>
      </w:pPr>
      <w:bookmarkStart w:id="32" w:name="_ENREF_30"/>
      <w:r w:rsidRPr="004A7F18">
        <w:rPr>
          <w:rFonts w:ascii="Arial" w:hAnsi="Arial" w:cs="Arial"/>
          <w:sz w:val="24"/>
          <w:szCs w:val="24"/>
          <w:lang w:val="de-CH"/>
        </w:rPr>
        <w:t>30.</w:t>
      </w:r>
      <w:r w:rsidRPr="004A7F18">
        <w:rPr>
          <w:rFonts w:ascii="Arial" w:hAnsi="Arial" w:cs="Arial"/>
          <w:sz w:val="24"/>
          <w:szCs w:val="24"/>
          <w:lang w:val="de-CH"/>
        </w:rPr>
        <w:tab/>
        <w:t xml:space="preserve">Bojang E, Jafali J, Perreten V, Hart J, Harding-Esch EM, Sillah A, et al. </w:t>
      </w:r>
      <w:r w:rsidRPr="004A72F2">
        <w:rPr>
          <w:rFonts w:ascii="Arial" w:hAnsi="Arial" w:cs="Arial"/>
          <w:sz w:val="24"/>
          <w:szCs w:val="24"/>
        </w:rPr>
        <w:t>Short-term increase in prevalence of nasopharyngeal carriage of macrolide-resistant Staphylococcus aureus following mass drug administration with azithromycin for trachoma control. BMC microbiology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2017</w:t>
      </w:r>
      <w:r w:rsidR="008F4A3E" w:rsidRPr="004A72F2">
        <w:rPr>
          <w:rFonts w:ascii="Arial" w:hAnsi="Arial" w:cs="Arial"/>
          <w:b/>
          <w:sz w:val="24"/>
          <w:szCs w:val="24"/>
        </w:rPr>
        <w:t xml:space="preserve"> </w:t>
      </w:r>
      <w:r w:rsidRPr="004A72F2">
        <w:rPr>
          <w:rFonts w:ascii="Arial" w:hAnsi="Arial" w:cs="Arial"/>
          <w:sz w:val="24"/>
          <w:szCs w:val="24"/>
        </w:rPr>
        <w:t>; 17(1): 75.</w:t>
      </w:r>
      <w:bookmarkEnd w:id="32"/>
    </w:p>
    <w:p w14:paraId="15572DF3" w14:textId="3A0702A3" w:rsidR="00460423" w:rsidRPr="004A72F2" w:rsidRDefault="00460423" w:rsidP="008F4A3E">
      <w:pPr>
        <w:pStyle w:val="EndNoteBibliography"/>
        <w:spacing w:after="0" w:line="480" w:lineRule="auto"/>
        <w:ind w:left="720" w:hanging="720"/>
        <w:rPr>
          <w:rFonts w:ascii="Arial" w:hAnsi="Arial" w:cs="Arial"/>
          <w:sz w:val="24"/>
          <w:szCs w:val="24"/>
        </w:rPr>
      </w:pPr>
      <w:bookmarkStart w:id="33" w:name="_ENREF_31"/>
      <w:r w:rsidRPr="004A72F2">
        <w:rPr>
          <w:rFonts w:ascii="Arial" w:hAnsi="Arial" w:cs="Arial"/>
          <w:sz w:val="24"/>
          <w:szCs w:val="24"/>
        </w:rPr>
        <w:lastRenderedPageBreak/>
        <w:t>31.</w:t>
      </w:r>
      <w:r w:rsidRPr="004A72F2">
        <w:rPr>
          <w:rFonts w:ascii="Arial" w:hAnsi="Arial" w:cs="Arial"/>
          <w:sz w:val="24"/>
          <w:szCs w:val="24"/>
        </w:rPr>
        <w:tab/>
        <w:t>Schwaber MJ, De-Medina T, and Carmeli Y. Epidemiological interpretation of antibiotic resistance studies - what are we missing? Nature reviews Microbiology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2004</w:t>
      </w:r>
      <w:r w:rsidR="008F4A3E" w:rsidRPr="004A72F2">
        <w:rPr>
          <w:rFonts w:ascii="Arial" w:hAnsi="Arial" w:cs="Arial"/>
          <w:b/>
          <w:sz w:val="24"/>
          <w:szCs w:val="24"/>
        </w:rPr>
        <w:t xml:space="preserve"> </w:t>
      </w:r>
      <w:r w:rsidRPr="004A72F2">
        <w:rPr>
          <w:rFonts w:ascii="Arial" w:hAnsi="Arial" w:cs="Arial"/>
          <w:sz w:val="24"/>
          <w:szCs w:val="24"/>
        </w:rPr>
        <w:t>; 2(12): 979-983.</w:t>
      </w:r>
      <w:bookmarkEnd w:id="33"/>
    </w:p>
    <w:p w14:paraId="76E67CB0" w14:textId="39FD01E1" w:rsidR="00460423" w:rsidRPr="004A72F2" w:rsidRDefault="00460423" w:rsidP="008F4A3E">
      <w:pPr>
        <w:pStyle w:val="EndNoteBibliography"/>
        <w:spacing w:after="0" w:line="480" w:lineRule="auto"/>
        <w:ind w:left="720" w:hanging="720"/>
        <w:rPr>
          <w:rFonts w:ascii="Arial" w:hAnsi="Arial" w:cs="Arial"/>
          <w:sz w:val="24"/>
          <w:szCs w:val="24"/>
        </w:rPr>
      </w:pPr>
      <w:bookmarkStart w:id="34" w:name="_ENREF_32"/>
      <w:r w:rsidRPr="004A72F2">
        <w:rPr>
          <w:rFonts w:ascii="Arial" w:hAnsi="Arial" w:cs="Arial"/>
          <w:sz w:val="24"/>
          <w:szCs w:val="24"/>
        </w:rPr>
        <w:t>32.</w:t>
      </w:r>
      <w:r w:rsidRPr="004A72F2">
        <w:rPr>
          <w:rFonts w:ascii="Arial" w:hAnsi="Arial" w:cs="Arial"/>
          <w:sz w:val="24"/>
          <w:szCs w:val="24"/>
        </w:rPr>
        <w:tab/>
        <w:t>Anjum MF, Zankari E, and Hasman H. Molecular Methods for Detection of Antimicrobial Resistance. Microbiology spectrum</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2017</w:t>
      </w:r>
      <w:r w:rsidR="008F4A3E" w:rsidRPr="004A72F2">
        <w:rPr>
          <w:rFonts w:ascii="Arial" w:hAnsi="Arial" w:cs="Arial"/>
          <w:b/>
          <w:sz w:val="24"/>
          <w:szCs w:val="24"/>
        </w:rPr>
        <w:t xml:space="preserve"> </w:t>
      </w:r>
      <w:r w:rsidRPr="004A72F2">
        <w:rPr>
          <w:rFonts w:ascii="Arial" w:hAnsi="Arial" w:cs="Arial"/>
          <w:sz w:val="24"/>
          <w:szCs w:val="24"/>
        </w:rPr>
        <w:t>; 5(6).</w:t>
      </w:r>
      <w:bookmarkEnd w:id="34"/>
    </w:p>
    <w:p w14:paraId="756105AE" w14:textId="42016CAD" w:rsidR="00460423" w:rsidRPr="004A72F2" w:rsidRDefault="008A2F80" w:rsidP="008F4A3E">
      <w:pPr>
        <w:pStyle w:val="EndNoteBibliography"/>
        <w:spacing w:after="0" w:line="480" w:lineRule="auto"/>
        <w:ind w:left="720" w:hanging="720"/>
        <w:rPr>
          <w:rFonts w:ascii="Arial" w:hAnsi="Arial" w:cs="Arial"/>
          <w:sz w:val="24"/>
          <w:szCs w:val="24"/>
        </w:rPr>
      </w:pPr>
      <w:bookmarkStart w:id="35" w:name="_ENREF_33"/>
      <w:r>
        <w:rPr>
          <w:rFonts w:ascii="Arial" w:hAnsi="Arial" w:cs="Arial"/>
          <w:sz w:val="24"/>
          <w:szCs w:val="24"/>
        </w:rPr>
        <w:t>33.</w:t>
      </w:r>
      <w:r>
        <w:rPr>
          <w:rFonts w:ascii="Arial" w:hAnsi="Arial" w:cs="Arial"/>
          <w:sz w:val="24"/>
          <w:szCs w:val="24"/>
        </w:rPr>
        <w:tab/>
      </w:r>
      <w:r w:rsidR="00460423" w:rsidRPr="004A72F2">
        <w:rPr>
          <w:rFonts w:ascii="Arial" w:hAnsi="Arial" w:cs="Arial"/>
          <w:sz w:val="24"/>
          <w:szCs w:val="24"/>
        </w:rPr>
        <w:t xml:space="preserve">Global Antimicrobial Resistance Surveillance System (GLASS). Available at: </w:t>
      </w:r>
      <w:r w:rsidR="00460423" w:rsidRPr="008A2F80">
        <w:rPr>
          <w:rFonts w:ascii="Arial" w:hAnsi="Arial" w:cs="Arial"/>
          <w:sz w:val="24"/>
          <w:szCs w:val="24"/>
        </w:rPr>
        <w:t>https://www.who.int/glass/laboratory/en/</w:t>
      </w:r>
      <w:r w:rsidR="00460423" w:rsidRPr="004A72F2">
        <w:rPr>
          <w:rFonts w:ascii="Arial" w:hAnsi="Arial" w:cs="Arial"/>
          <w:i/>
          <w:sz w:val="24"/>
          <w:szCs w:val="24"/>
        </w:rPr>
        <w:t xml:space="preserve">. </w:t>
      </w:r>
      <w:r w:rsidR="00460423" w:rsidRPr="004A72F2">
        <w:rPr>
          <w:rFonts w:ascii="Arial" w:hAnsi="Arial" w:cs="Arial"/>
          <w:sz w:val="24"/>
          <w:szCs w:val="24"/>
        </w:rPr>
        <w:t>Accessed 26 April 2019.</w:t>
      </w:r>
      <w:bookmarkEnd w:id="35"/>
    </w:p>
    <w:p w14:paraId="5674BC35" w14:textId="4BC2A31B" w:rsidR="00460423" w:rsidRPr="004A72F2" w:rsidRDefault="00460423" w:rsidP="008F4A3E">
      <w:pPr>
        <w:pStyle w:val="EndNoteBibliography"/>
        <w:spacing w:after="0" w:line="480" w:lineRule="auto"/>
        <w:ind w:left="720" w:hanging="720"/>
        <w:rPr>
          <w:rFonts w:ascii="Arial" w:hAnsi="Arial" w:cs="Arial"/>
          <w:sz w:val="24"/>
          <w:szCs w:val="24"/>
        </w:rPr>
      </w:pPr>
      <w:bookmarkStart w:id="36" w:name="_ENREF_34"/>
      <w:r w:rsidRPr="004A72F2">
        <w:rPr>
          <w:rFonts w:ascii="Arial" w:hAnsi="Arial" w:cs="Arial"/>
          <w:sz w:val="24"/>
          <w:szCs w:val="24"/>
        </w:rPr>
        <w:t>34.</w:t>
      </w:r>
      <w:r w:rsidRPr="004A72F2">
        <w:rPr>
          <w:rFonts w:ascii="Arial" w:hAnsi="Arial" w:cs="Arial"/>
          <w:sz w:val="24"/>
          <w:szCs w:val="24"/>
        </w:rPr>
        <w:tab/>
        <w:t>Berglund F, Osterlund T, Boulund F, Marathe NP, Larsson DGJ, and Kristiansson E. Identification and reconstruction of novel antibiotic resistance genes from metagenomes. Microbiome</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2019</w:t>
      </w:r>
      <w:r w:rsidR="008F4A3E" w:rsidRPr="004A72F2">
        <w:rPr>
          <w:rFonts w:ascii="Arial" w:hAnsi="Arial" w:cs="Arial"/>
          <w:b/>
          <w:sz w:val="24"/>
          <w:szCs w:val="24"/>
        </w:rPr>
        <w:t xml:space="preserve"> </w:t>
      </w:r>
      <w:r w:rsidRPr="004A72F2">
        <w:rPr>
          <w:rFonts w:ascii="Arial" w:hAnsi="Arial" w:cs="Arial"/>
          <w:sz w:val="24"/>
          <w:szCs w:val="24"/>
        </w:rPr>
        <w:t>; 7(1): 52.</w:t>
      </w:r>
      <w:bookmarkEnd w:id="36"/>
    </w:p>
    <w:p w14:paraId="602797DE" w14:textId="04F80E44" w:rsidR="00460423" w:rsidRPr="004A72F2" w:rsidRDefault="00460423" w:rsidP="008F4A3E">
      <w:pPr>
        <w:pStyle w:val="EndNoteBibliography"/>
        <w:spacing w:after="0" w:line="480" w:lineRule="auto"/>
        <w:ind w:left="720" w:hanging="720"/>
        <w:rPr>
          <w:rFonts w:ascii="Arial" w:hAnsi="Arial" w:cs="Arial"/>
          <w:sz w:val="24"/>
          <w:szCs w:val="24"/>
        </w:rPr>
      </w:pPr>
      <w:bookmarkStart w:id="37" w:name="_ENREF_35"/>
      <w:r w:rsidRPr="004A72F2">
        <w:rPr>
          <w:rFonts w:ascii="Arial" w:hAnsi="Arial" w:cs="Arial"/>
          <w:sz w:val="24"/>
          <w:szCs w:val="24"/>
        </w:rPr>
        <w:t>35.</w:t>
      </w:r>
      <w:r w:rsidRPr="004A72F2">
        <w:rPr>
          <w:rFonts w:ascii="Arial" w:hAnsi="Arial" w:cs="Arial"/>
          <w:sz w:val="24"/>
          <w:szCs w:val="24"/>
        </w:rPr>
        <w:tab/>
        <w:t>Devirgiliis C, Zinno P, and Perozzi G. Update on antibiotic resistance in foodborne Lactobacillus and Lactococcus species. Frontiers in microbiology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2013</w:t>
      </w:r>
      <w:r w:rsidR="008F4A3E" w:rsidRPr="004A72F2">
        <w:rPr>
          <w:rFonts w:ascii="Arial" w:hAnsi="Arial" w:cs="Arial"/>
          <w:b/>
          <w:sz w:val="24"/>
          <w:szCs w:val="24"/>
        </w:rPr>
        <w:t xml:space="preserve"> </w:t>
      </w:r>
      <w:r w:rsidRPr="004A72F2">
        <w:rPr>
          <w:rFonts w:ascii="Arial" w:hAnsi="Arial" w:cs="Arial"/>
          <w:sz w:val="24"/>
          <w:szCs w:val="24"/>
        </w:rPr>
        <w:t>; 4(301.</w:t>
      </w:r>
      <w:bookmarkEnd w:id="37"/>
    </w:p>
    <w:p w14:paraId="724EF32D" w14:textId="3B47F6CF" w:rsidR="00460423" w:rsidRPr="004A72F2" w:rsidRDefault="00460423" w:rsidP="008F4A3E">
      <w:pPr>
        <w:pStyle w:val="EndNoteBibliography"/>
        <w:spacing w:after="0" w:line="480" w:lineRule="auto"/>
        <w:ind w:left="720" w:hanging="720"/>
        <w:rPr>
          <w:rFonts w:ascii="Arial" w:hAnsi="Arial" w:cs="Arial"/>
          <w:sz w:val="24"/>
          <w:szCs w:val="24"/>
        </w:rPr>
      </w:pPr>
      <w:bookmarkStart w:id="38" w:name="_ENREF_36"/>
      <w:r w:rsidRPr="004A72F2">
        <w:rPr>
          <w:rFonts w:ascii="Arial" w:hAnsi="Arial" w:cs="Arial"/>
          <w:sz w:val="24"/>
          <w:szCs w:val="24"/>
        </w:rPr>
        <w:t>36.</w:t>
      </w:r>
      <w:r w:rsidRPr="004A72F2">
        <w:rPr>
          <w:rFonts w:ascii="Arial" w:hAnsi="Arial" w:cs="Arial"/>
          <w:sz w:val="24"/>
          <w:szCs w:val="24"/>
        </w:rPr>
        <w:tab/>
        <w:t>Lakin SM, Dean C, Noyes NR, Dettenwanger A, Ross AS, Doster E, et al. MEGARes: an antimicrobial resistance database for high throughput sequencing. Nucleic acids research</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2017</w:t>
      </w:r>
      <w:r w:rsidR="008F4A3E" w:rsidRPr="004A72F2">
        <w:rPr>
          <w:rFonts w:ascii="Arial" w:hAnsi="Arial" w:cs="Arial"/>
          <w:b/>
          <w:sz w:val="24"/>
          <w:szCs w:val="24"/>
        </w:rPr>
        <w:t xml:space="preserve"> </w:t>
      </w:r>
      <w:r w:rsidRPr="004A72F2">
        <w:rPr>
          <w:rFonts w:ascii="Arial" w:hAnsi="Arial" w:cs="Arial"/>
          <w:sz w:val="24"/>
          <w:szCs w:val="24"/>
        </w:rPr>
        <w:t>; 45(D1): D574-D580.</w:t>
      </w:r>
      <w:bookmarkEnd w:id="38"/>
    </w:p>
    <w:p w14:paraId="50E93F4E" w14:textId="52D42E34" w:rsidR="00460423" w:rsidRPr="004A72F2" w:rsidRDefault="00460423" w:rsidP="008F4A3E">
      <w:pPr>
        <w:pStyle w:val="EndNoteBibliography"/>
        <w:spacing w:after="0" w:line="480" w:lineRule="auto"/>
        <w:ind w:left="720" w:hanging="720"/>
        <w:rPr>
          <w:rFonts w:ascii="Arial" w:hAnsi="Arial" w:cs="Arial"/>
          <w:sz w:val="24"/>
          <w:szCs w:val="24"/>
        </w:rPr>
      </w:pPr>
      <w:bookmarkStart w:id="39" w:name="_ENREF_37"/>
      <w:r w:rsidRPr="004A72F2">
        <w:rPr>
          <w:rFonts w:ascii="Arial" w:hAnsi="Arial" w:cs="Arial"/>
          <w:sz w:val="24"/>
          <w:szCs w:val="24"/>
          <w:lang w:val="de-CH"/>
        </w:rPr>
        <w:t>37.</w:t>
      </w:r>
      <w:r w:rsidRPr="004A72F2">
        <w:rPr>
          <w:rFonts w:ascii="Arial" w:hAnsi="Arial" w:cs="Arial"/>
          <w:sz w:val="24"/>
          <w:szCs w:val="24"/>
          <w:lang w:val="de-CH"/>
        </w:rPr>
        <w:tab/>
        <w:t xml:space="preserve">Xavier BB, Das AJ, Cochrane G, De Ganck S, Kumar-Singh S, Aarestrup FM, et al. </w:t>
      </w:r>
      <w:r w:rsidRPr="004A72F2">
        <w:rPr>
          <w:rFonts w:ascii="Arial" w:hAnsi="Arial" w:cs="Arial"/>
          <w:sz w:val="24"/>
          <w:szCs w:val="24"/>
        </w:rPr>
        <w:t>Consolidating and Exploring Antibiotic Resistance Gene Data Resources. Journal of clinical microbiology</w:t>
      </w:r>
      <w:r w:rsidRPr="004A72F2">
        <w:rPr>
          <w:rFonts w:ascii="Arial" w:hAnsi="Arial" w:cs="Arial"/>
          <w:i/>
          <w:sz w:val="24"/>
          <w:szCs w:val="24"/>
        </w:rPr>
        <w:t>,</w:t>
      </w:r>
      <w:r w:rsidRPr="004A72F2">
        <w:rPr>
          <w:rFonts w:ascii="Arial" w:hAnsi="Arial" w:cs="Arial"/>
          <w:sz w:val="24"/>
          <w:szCs w:val="24"/>
        </w:rPr>
        <w:t xml:space="preserve"> </w:t>
      </w:r>
      <w:r w:rsidRPr="004A72F2">
        <w:rPr>
          <w:rFonts w:ascii="Arial" w:hAnsi="Arial" w:cs="Arial"/>
          <w:b/>
          <w:sz w:val="24"/>
          <w:szCs w:val="24"/>
        </w:rPr>
        <w:t>2016</w:t>
      </w:r>
      <w:r w:rsidR="008F4A3E" w:rsidRPr="004A72F2">
        <w:rPr>
          <w:rFonts w:ascii="Arial" w:hAnsi="Arial" w:cs="Arial"/>
          <w:b/>
          <w:sz w:val="24"/>
          <w:szCs w:val="24"/>
        </w:rPr>
        <w:t xml:space="preserve"> </w:t>
      </w:r>
      <w:r w:rsidRPr="004A72F2">
        <w:rPr>
          <w:rFonts w:ascii="Arial" w:hAnsi="Arial" w:cs="Arial"/>
          <w:sz w:val="24"/>
          <w:szCs w:val="24"/>
        </w:rPr>
        <w:t>; 54(4): 851-859.</w:t>
      </w:r>
      <w:bookmarkEnd w:id="39"/>
    </w:p>
    <w:p w14:paraId="6EDFEDD7" w14:textId="6C4E4851" w:rsidR="00460423" w:rsidRPr="004A72F2" w:rsidRDefault="00460423" w:rsidP="00FA00F2">
      <w:pPr>
        <w:pStyle w:val="EndNoteBibliography"/>
        <w:spacing w:after="120" w:line="480" w:lineRule="auto"/>
        <w:ind w:left="720" w:hanging="720"/>
        <w:rPr>
          <w:rFonts w:ascii="Arial" w:hAnsi="Arial" w:cs="Arial"/>
          <w:sz w:val="24"/>
          <w:szCs w:val="24"/>
        </w:rPr>
      </w:pPr>
      <w:bookmarkStart w:id="40" w:name="_ENREF_38"/>
      <w:r w:rsidRPr="004A72F2">
        <w:rPr>
          <w:rFonts w:ascii="Arial" w:hAnsi="Arial" w:cs="Arial"/>
          <w:sz w:val="24"/>
          <w:szCs w:val="24"/>
        </w:rPr>
        <w:t>38.</w:t>
      </w:r>
      <w:r w:rsidRPr="004A72F2">
        <w:rPr>
          <w:rFonts w:ascii="Arial" w:hAnsi="Arial" w:cs="Arial"/>
          <w:sz w:val="24"/>
          <w:szCs w:val="24"/>
        </w:rPr>
        <w:tab/>
        <w:t>WHO, and UNICEF. WHO and UNICEF estimates of immunization coverage: 2017 revision. Available at: https://www.who.int/immunization/monitoring_surveillance/data/ner.pdf. Accessed June 16, 2019.</w:t>
      </w:r>
      <w:bookmarkEnd w:id="40"/>
    </w:p>
    <w:p w14:paraId="54FB2B66" w14:textId="13E0AD59" w:rsidR="00A20CC7" w:rsidRPr="004A72F2" w:rsidRDefault="008D4CBF" w:rsidP="008F4A3E">
      <w:pPr>
        <w:pStyle w:val="EndNoteBibliography"/>
        <w:spacing w:after="0" w:line="480" w:lineRule="auto"/>
        <w:ind w:left="720" w:hanging="720"/>
        <w:rPr>
          <w:rFonts w:ascii="Arial" w:hAnsi="Arial" w:cs="Arial"/>
          <w:sz w:val="24"/>
          <w:szCs w:val="24"/>
        </w:rPr>
      </w:pPr>
      <w:r w:rsidRPr="004A72F2">
        <w:rPr>
          <w:rFonts w:ascii="Arial" w:hAnsi="Arial" w:cs="Arial"/>
          <w:sz w:val="24"/>
          <w:szCs w:val="24"/>
          <w:lang w:val="en-GB"/>
        </w:rPr>
        <w:fldChar w:fldCharType="end"/>
      </w:r>
      <w:bookmarkStart w:id="41" w:name="_ENREF_39"/>
      <w:r w:rsidR="00A20CC7" w:rsidRPr="00BC1550">
        <w:rPr>
          <w:rFonts w:ascii="Arial" w:hAnsi="Arial" w:cs="Arial"/>
          <w:sz w:val="24"/>
          <w:szCs w:val="24"/>
          <w:lang w:val="en-GB"/>
        </w:rPr>
        <w:t>39.</w:t>
      </w:r>
      <w:r w:rsidR="00A20CC7" w:rsidRPr="00BC1550">
        <w:rPr>
          <w:rFonts w:ascii="Arial" w:hAnsi="Arial" w:cs="Arial"/>
          <w:sz w:val="24"/>
          <w:szCs w:val="24"/>
          <w:lang w:val="en-GB"/>
        </w:rPr>
        <w:tab/>
        <w:t xml:space="preserve">Seidman JC, Coles CL, Silbergeld EK, </w:t>
      </w:r>
      <w:r w:rsidR="008A2F80" w:rsidRPr="00BC1550">
        <w:rPr>
          <w:rFonts w:ascii="Arial" w:hAnsi="Arial" w:cs="Arial"/>
          <w:sz w:val="24"/>
          <w:szCs w:val="24"/>
          <w:lang w:val="en-GB"/>
        </w:rPr>
        <w:t xml:space="preserve">Levens J, Mkocha H, Johnson LB, </w:t>
      </w:r>
      <w:r w:rsidR="00A20CC7" w:rsidRPr="00BC1550">
        <w:rPr>
          <w:rFonts w:ascii="Arial" w:hAnsi="Arial" w:cs="Arial"/>
          <w:sz w:val="24"/>
          <w:szCs w:val="24"/>
          <w:lang w:val="en-GB"/>
        </w:rPr>
        <w:t xml:space="preserve">et al. </w:t>
      </w:r>
      <w:r w:rsidR="00A20CC7" w:rsidRPr="004A72F2">
        <w:rPr>
          <w:rFonts w:ascii="Arial" w:hAnsi="Arial" w:cs="Arial"/>
          <w:sz w:val="24"/>
          <w:szCs w:val="24"/>
        </w:rPr>
        <w:t xml:space="preserve">Increased carriage of macrolide-resistant fecal E. coli following mass </w:t>
      </w:r>
      <w:r w:rsidR="00A20CC7" w:rsidRPr="004A72F2">
        <w:rPr>
          <w:rFonts w:ascii="Arial" w:hAnsi="Arial" w:cs="Arial"/>
          <w:sz w:val="24"/>
          <w:szCs w:val="24"/>
        </w:rPr>
        <w:lastRenderedPageBreak/>
        <w:t xml:space="preserve">distribution of azithromycin for trachoma control. International journal of epidemiology. </w:t>
      </w:r>
      <w:r w:rsidR="00A20CC7" w:rsidRPr="004A72F2">
        <w:rPr>
          <w:rFonts w:ascii="Arial" w:hAnsi="Arial" w:cs="Arial"/>
          <w:b/>
          <w:sz w:val="24"/>
          <w:szCs w:val="24"/>
        </w:rPr>
        <w:t>2014</w:t>
      </w:r>
      <w:r w:rsidR="00A20CC7" w:rsidRPr="004A72F2">
        <w:rPr>
          <w:rFonts w:ascii="Arial" w:hAnsi="Arial" w:cs="Arial"/>
          <w:sz w:val="24"/>
          <w:szCs w:val="24"/>
        </w:rPr>
        <w:t xml:space="preserve"> ; 43(4):1105-1113.</w:t>
      </w:r>
      <w:bookmarkEnd w:id="41"/>
    </w:p>
    <w:p w14:paraId="42BCD9F2" w14:textId="6DF50110" w:rsidR="00A20CC7" w:rsidRPr="004A72F2" w:rsidRDefault="00A20CC7" w:rsidP="00A20CC7">
      <w:pPr>
        <w:pStyle w:val="EndNoteBibliography"/>
        <w:spacing w:after="0" w:line="480" w:lineRule="auto"/>
        <w:ind w:left="720" w:hanging="720"/>
        <w:rPr>
          <w:rFonts w:ascii="Arial" w:hAnsi="Arial" w:cs="Arial"/>
          <w:sz w:val="24"/>
          <w:szCs w:val="24"/>
        </w:rPr>
      </w:pPr>
      <w:bookmarkStart w:id="42" w:name="_ENREF_40"/>
      <w:r w:rsidRPr="004A72F2">
        <w:rPr>
          <w:rFonts w:ascii="Arial" w:hAnsi="Arial" w:cs="Arial"/>
          <w:sz w:val="24"/>
          <w:szCs w:val="24"/>
        </w:rPr>
        <w:t>40.</w:t>
      </w:r>
      <w:r w:rsidRPr="004A72F2">
        <w:rPr>
          <w:rFonts w:ascii="Arial" w:hAnsi="Arial" w:cs="Arial"/>
          <w:sz w:val="24"/>
          <w:szCs w:val="24"/>
        </w:rPr>
        <w:tab/>
        <w:t xml:space="preserve">Bloch EM, West SK, Mabula K, </w:t>
      </w:r>
      <w:r w:rsidR="008A2F80">
        <w:rPr>
          <w:rFonts w:ascii="Arial" w:hAnsi="Arial" w:cs="Arial"/>
          <w:sz w:val="24"/>
          <w:szCs w:val="24"/>
        </w:rPr>
        <w:t xml:space="preserve">Weaver J, Mrango Z, </w:t>
      </w:r>
      <w:bookmarkStart w:id="43" w:name="_GoBack"/>
      <w:r w:rsidR="004A7F18">
        <w:rPr>
          <w:rFonts w:ascii="Arial" w:hAnsi="Arial" w:cs="Arial"/>
          <w:sz w:val="24"/>
          <w:szCs w:val="24"/>
        </w:rPr>
        <w:t>Munoz B</w:t>
      </w:r>
      <w:bookmarkEnd w:id="43"/>
      <w:r w:rsidR="004A7F18">
        <w:rPr>
          <w:rFonts w:ascii="Arial" w:hAnsi="Arial" w:cs="Arial"/>
          <w:sz w:val="24"/>
          <w:szCs w:val="24"/>
        </w:rPr>
        <w:t xml:space="preserve">, </w:t>
      </w:r>
      <w:r w:rsidRPr="004A72F2">
        <w:rPr>
          <w:rFonts w:ascii="Arial" w:hAnsi="Arial" w:cs="Arial"/>
          <w:sz w:val="24"/>
          <w:szCs w:val="24"/>
        </w:rPr>
        <w:t xml:space="preserve">et al. Antibiotic Resistance in Young Children in Kilosa District, Tanzania 4 Years after Mass Distribution of Azithromycin for Trachoma Control. The American journal of tropical medicine and hygiene. </w:t>
      </w:r>
      <w:r w:rsidRPr="004A72F2">
        <w:rPr>
          <w:rFonts w:ascii="Arial" w:hAnsi="Arial" w:cs="Arial"/>
          <w:b/>
          <w:sz w:val="24"/>
          <w:szCs w:val="24"/>
        </w:rPr>
        <w:t>2017</w:t>
      </w:r>
      <w:r w:rsidRPr="004A72F2">
        <w:rPr>
          <w:rFonts w:ascii="Arial" w:hAnsi="Arial" w:cs="Arial"/>
          <w:sz w:val="24"/>
          <w:szCs w:val="24"/>
        </w:rPr>
        <w:t xml:space="preserve"> ; 97(3):815-818.</w:t>
      </w:r>
      <w:bookmarkEnd w:id="42"/>
    </w:p>
    <w:p w14:paraId="6201F659" w14:textId="03325F3C" w:rsidR="00A20CC7" w:rsidRPr="004A72F2" w:rsidRDefault="00A20CC7" w:rsidP="00A20CC7">
      <w:pPr>
        <w:pStyle w:val="EndNoteBibliography"/>
        <w:spacing w:after="0" w:line="480" w:lineRule="auto"/>
        <w:ind w:left="720" w:hanging="720"/>
        <w:rPr>
          <w:rFonts w:ascii="Arial" w:hAnsi="Arial" w:cs="Arial"/>
          <w:sz w:val="24"/>
          <w:szCs w:val="24"/>
        </w:rPr>
      </w:pPr>
      <w:bookmarkStart w:id="44" w:name="_ENREF_41"/>
      <w:r w:rsidRPr="004A72F2">
        <w:rPr>
          <w:rFonts w:ascii="Arial" w:hAnsi="Arial" w:cs="Arial"/>
          <w:sz w:val="24"/>
          <w:szCs w:val="24"/>
        </w:rPr>
        <w:t>41.</w:t>
      </w:r>
      <w:r w:rsidRPr="004A72F2">
        <w:rPr>
          <w:rFonts w:ascii="Arial" w:hAnsi="Arial" w:cs="Arial"/>
          <w:sz w:val="24"/>
          <w:szCs w:val="24"/>
        </w:rPr>
        <w:tab/>
        <w:t xml:space="preserve">Leach AJ, Shelby-James TM, Mayo M, </w:t>
      </w:r>
      <w:r w:rsidR="008A2F80">
        <w:rPr>
          <w:rFonts w:ascii="Arial" w:hAnsi="Arial" w:cs="Arial"/>
          <w:sz w:val="24"/>
          <w:szCs w:val="24"/>
        </w:rPr>
        <w:t xml:space="preserve">Gratten M, Laminq AC, Currie BJ, </w:t>
      </w:r>
      <w:r w:rsidRPr="004A72F2">
        <w:rPr>
          <w:rFonts w:ascii="Arial" w:hAnsi="Arial" w:cs="Arial"/>
          <w:sz w:val="24"/>
          <w:szCs w:val="24"/>
        </w:rPr>
        <w:t>et al. A prospective study of the impact of community-based azithromycin treatment of trachoma on carriage and resistance of Streptococcus pneumonia</w:t>
      </w:r>
      <w:r w:rsidR="008A2F80">
        <w:rPr>
          <w:rFonts w:ascii="Arial" w:hAnsi="Arial" w:cs="Arial"/>
          <w:sz w:val="24"/>
          <w:szCs w:val="24"/>
        </w:rPr>
        <w:t>e. Clinical infectious diseases</w:t>
      </w:r>
      <w:r w:rsidRPr="004A72F2">
        <w:rPr>
          <w:rFonts w:ascii="Arial" w:hAnsi="Arial" w:cs="Arial"/>
          <w:sz w:val="24"/>
          <w:szCs w:val="24"/>
        </w:rPr>
        <w:t xml:space="preserve">: an official publication of the Infectious Diseases Society of America. </w:t>
      </w:r>
      <w:r w:rsidRPr="004A72F2">
        <w:rPr>
          <w:rFonts w:ascii="Arial" w:hAnsi="Arial" w:cs="Arial"/>
          <w:b/>
          <w:sz w:val="24"/>
          <w:szCs w:val="24"/>
        </w:rPr>
        <w:t>1997</w:t>
      </w:r>
      <w:r w:rsidRPr="004A72F2">
        <w:rPr>
          <w:rFonts w:ascii="Arial" w:hAnsi="Arial" w:cs="Arial"/>
          <w:sz w:val="24"/>
          <w:szCs w:val="24"/>
        </w:rPr>
        <w:t xml:space="preserve"> ; 24(3):356-362.</w:t>
      </w:r>
      <w:bookmarkEnd w:id="44"/>
    </w:p>
    <w:p w14:paraId="0054A195" w14:textId="727CB1D0" w:rsidR="00A20CC7" w:rsidRPr="004A72F2" w:rsidRDefault="00A20CC7" w:rsidP="00A20CC7">
      <w:pPr>
        <w:pStyle w:val="EndNoteBibliography"/>
        <w:spacing w:after="0" w:line="480" w:lineRule="auto"/>
        <w:ind w:left="720" w:hanging="720"/>
        <w:rPr>
          <w:rFonts w:ascii="Arial" w:hAnsi="Arial" w:cs="Arial"/>
          <w:sz w:val="24"/>
          <w:szCs w:val="24"/>
        </w:rPr>
      </w:pPr>
      <w:bookmarkStart w:id="45" w:name="_ENREF_42"/>
      <w:r w:rsidRPr="004A72F2">
        <w:rPr>
          <w:rFonts w:ascii="Arial" w:hAnsi="Arial" w:cs="Arial"/>
          <w:sz w:val="24"/>
          <w:szCs w:val="24"/>
        </w:rPr>
        <w:t>42.</w:t>
      </w:r>
      <w:r w:rsidRPr="004A72F2">
        <w:rPr>
          <w:rFonts w:ascii="Arial" w:hAnsi="Arial" w:cs="Arial"/>
          <w:sz w:val="24"/>
          <w:szCs w:val="24"/>
        </w:rPr>
        <w:tab/>
        <w:t xml:space="preserve">Coles CL, Mabula K, Seidman JC, </w:t>
      </w:r>
      <w:r w:rsidR="008A2F80">
        <w:rPr>
          <w:rFonts w:ascii="Arial" w:hAnsi="Arial" w:cs="Arial"/>
          <w:sz w:val="24"/>
          <w:szCs w:val="24"/>
        </w:rPr>
        <w:t xml:space="preserve">Levens J, Mkocha H, Munoz B, </w:t>
      </w:r>
      <w:r w:rsidRPr="004A72F2">
        <w:rPr>
          <w:rFonts w:ascii="Arial" w:hAnsi="Arial" w:cs="Arial"/>
          <w:sz w:val="24"/>
          <w:szCs w:val="24"/>
        </w:rPr>
        <w:t xml:space="preserve">et al. Mass distribution of azithromycin for trachoma control is associated with increased risk of azithromycin-resistant Streptococcus pneumoniae carriage in young children 6 months after treatment. Clinical infectious diseases: an official publication of the Infectious Diseases Society of America. </w:t>
      </w:r>
      <w:r w:rsidRPr="004A72F2">
        <w:rPr>
          <w:rFonts w:ascii="Arial" w:hAnsi="Arial" w:cs="Arial"/>
          <w:b/>
          <w:sz w:val="24"/>
          <w:szCs w:val="24"/>
        </w:rPr>
        <w:t>2013</w:t>
      </w:r>
      <w:r w:rsidRPr="004A72F2">
        <w:rPr>
          <w:rFonts w:ascii="Arial" w:hAnsi="Arial" w:cs="Arial"/>
          <w:sz w:val="24"/>
          <w:szCs w:val="24"/>
        </w:rPr>
        <w:t xml:space="preserve"> ; 56(11):1519-1526.</w:t>
      </w:r>
      <w:bookmarkEnd w:id="45"/>
    </w:p>
    <w:p w14:paraId="49C77E29" w14:textId="701A21E0" w:rsidR="00A20CC7" w:rsidRPr="004A72F2" w:rsidRDefault="00A20CC7" w:rsidP="00A20CC7">
      <w:pPr>
        <w:pStyle w:val="EndNoteBibliography"/>
        <w:spacing w:after="0" w:line="480" w:lineRule="auto"/>
        <w:ind w:left="720" w:hanging="720"/>
        <w:rPr>
          <w:rFonts w:ascii="Arial" w:hAnsi="Arial" w:cs="Arial"/>
          <w:sz w:val="24"/>
          <w:szCs w:val="24"/>
        </w:rPr>
      </w:pPr>
      <w:bookmarkStart w:id="46" w:name="_ENREF_43"/>
      <w:r w:rsidRPr="004A72F2">
        <w:rPr>
          <w:rFonts w:ascii="Arial" w:hAnsi="Arial" w:cs="Arial"/>
          <w:sz w:val="24"/>
          <w:szCs w:val="24"/>
        </w:rPr>
        <w:t>43.</w:t>
      </w:r>
      <w:r w:rsidRPr="004A72F2">
        <w:rPr>
          <w:rFonts w:ascii="Arial" w:hAnsi="Arial" w:cs="Arial"/>
          <w:sz w:val="24"/>
          <w:szCs w:val="24"/>
        </w:rPr>
        <w:tab/>
        <w:t xml:space="preserve">Gaynor BD, Holbrook KA, Whitcher JP, </w:t>
      </w:r>
      <w:r w:rsidR="008A2F80">
        <w:rPr>
          <w:rFonts w:ascii="Arial" w:hAnsi="Arial" w:cs="Arial"/>
          <w:sz w:val="24"/>
          <w:szCs w:val="24"/>
        </w:rPr>
        <w:t xml:space="preserve">Holm SO, Jha HC, Chaudhary JS, </w:t>
      </w:r>
      <w:r w:rsidRPr="004A72F2">
        <w:rPr>
          <w:rFonts w:ascii="Arial" w:hAnsi="Arial" w:cs="Arial"/>
          <w:sz w:val="24"/>
          <w:szCs w:val="24"/>
        </w:rPr>
        <w:t xml:space="preserve">et al. Community treatment with azithromycin for trachoma is not associated with antibiotic resistance in Streptococcus pneumoniae at 1 year. The British journal of ophthalmology. </w:t>
      </w:r>
      <w:r w:rsidRPr="004A72F2">
        <w:rPr>
          <w:rFonts w:ascii="Arial" w:hAnsi="Arial" w:cs="Arial"/>
          <w:b/>
          <w:sz w:val="24"/>
          <w:szCs w:val="24"/>
        </w:rPr>
        <w:t>2003</w:t>
      </w:r>
      <w:r w:rsidRPr="004A72F2">
        <w:rPr>
          <w:rFonts w:ascii="Arial" w:hAnsi="Arial" w:cs="Arial"/>
          <w:sz w:val="24"/>
          <w:szCs w:val="24"/>
        </w:rPr>
        <w:t xml:space="preserve"> ; 87(2):147-148.</w:t>
      </w:r>
      <w:bookmarkEnd w:id="46"/>
    </w:p>
    <w:p w14:paraId="053FCB1C" w14:textId="7839A2AC" w:rsidR="00A20CC7" w:rsidRPr="004A72F2" w:rsidRDefault="00A20CC7" w:rsidP="00A20CC7">
      <w:pPr>
        <w:pStyle w:val="EndNoteBibliography"/>
        <w:spacing w:after="0" w:line="480" w:lineRule="auto"/>
        <w:ind w:left="720" w:hanging="720"/>
        <w:rPr>
          <w:rFonts w:ascii="Arial" w:hAnsi="Arial" w:cs="Arial"/>
          <w:sz w:val="24"/>
          <w:szCs w:val="24"/>
        </w:rPr>
      </w:pPr>
      <w:bookmarkStart w:id="47" w:name="_ENREF_44"/>
      <w:r w:rsidRPr="004A72F2">
        <w:rPr>
          <w:rFonts w:ascii="Arial" w:hAnsi="Arial" w:cs="Arial"/>
          <w:sz w:val="24"/>
          <w:szCs w:val="24"/>
        </w:rPr>
        <w:t>44.</w:t>
      </w:r>
      <w:r w:rsidRPr="004A72F2">
        <w:rPr>
          <w:rFonts w:ascii="Arial" w:hAnsi="Arial" w:cs="Arial"/>
          <w:sz w:val="24"/>
          <w:szCs w:val="24"/>
        </w:rPr>
        <w:tab/>
        <w:t xml:space="preserve">Batt SL, Charalambous BM, Solomon AW, </w:t>
      </w:r>
      <w:r w:rsidR="00CA3272">
        <w:rPr>
          <w:rFonts w:ascii="Arial" w:hAnsi="Arial" w:cs="Arial"/>
          <w:sz w:val="24"/>
          <w:szCs w:val="24"/>
        </w:rPr>
        <w:t xml:space="preserve">Knirsch C, Massae PA, Safari S, </w:t>
      </w:r>
      <w:r w:rsidRPr="004A72F2">
        <w:rPr>
          <w:rFonts w:ascii="Arial" w:hAnsi="Arial" w:cs="Arial"/>
          <w:sz w:val="24"/>
          <w:szCs w:val="24"/>
        </w:rPr>
        <w:t xml:space="preserve">et al. Impact of azithromycin administration for trachoma control on the carriage of antibiotic-resistant Streptococcus pneumoniae. Antimicrobial agents and chemotherapy. </w:t>
      </w:r>
      <w:r w:rsidRPr="004A72F2">
        <w:rPr>
          <w:rFonts w:ascii="Arial" w:hAnsi="Arial" w:cs="Arial"/>
          <w:b/>
          <w:sz w:val="24"/>
          <w:szCs w:val="24"/>
        </w:rPr>
        <w:t>2003</w:t>
      </w:r>
      <w:r w:rsidRPr="004A72F2">
        <w:rPr>
          <w:rFonts w:ascii="Arial" w:hAnsi="Arial" w:cs="Arial"/>
          <w:sz w:val="24"/>
          <w:szCs w:val="24"/>
        </w:rPr>
        <w:t xml:space="preserve"> ; 47(9):2765-2769.</w:t>
      </w:r>
      <w:bookmarkEnd w:id="47"/>
    </w:p>
    <w:p w14:paraId="7B5F955C" w14:textId="0C779E3E" w:rsidR="00A20CC7" w:rsidRPr="00BC1550" w:rsidRDefault="00A20CC7" w:rsidP="00A20CC7">
      <w:pPr>
        <w:pStyle w:val="EndNoteBibliography"/>
        <w:spacing w:after="0" w:line="480" w:lineRule="auto"/>
        <w:ind w:left="720" w:hanging="720"/>
        <w:rPr>
          <w:rFonts w:ascii="Arial" w:hAnsi="Arial" w:cs="Arial"/>
          <w:sz w:val="24"/>
          <w:szCs w:val="24"/>
          <w:lang w:val="de-CH"/>
        </w:rPr>
      </w:pPr>
      <w:bookmarkStart w:id="48" w:name="_ENREF_45"/>
      <w:r w:rsidRPr="004A72F2">
        <w:rPr>
          <w:rFonts w:ascii="Arial" w:hAnsi="Arial" w:cs="Arial"/>
          <w:sz w:val="24"/>
          <w:szCs w:val="24"/>
        </w:rPr>
        <w:lastRenderedPageBreak/>
        <w:t>45.</w:t>
      </w:r>
      <w:r w:rsidRPr="004A72F2">
        <w:rPr>
          <w:rFonts w:ascii="Arial" w:hAnsi="Arial" w:cs="Arial"/>
          <w:sz w:val="24"/>
          <w:szCs w:val="24"/>
        </w:rPr>
        <w:tab/>
        <w:t xml:space="preserve">Fry AM, Jha HC, Lietman TM, </w:t>
      </w:r>
      <w:r w:rsidR="00CA3272">
        <w:rPr>
          <w:rFonts w:ascii="Arial" w:hAnsi="Arial" w:cs="Arial"/>
          <w:sz w:val="24"/>
          <w:szCs w:val="24"/>
        </w:rPr>
        <w:t xml:space="preserve">Chaudhary JS, Bhatta RC, Elliott J, </w:t>
      </w:r>
      <w:r w:rsidRPr="004A72F2">
        <w:rPr>
          <w:rFonts w:ascii="Arial" w:hAnsi="Arial" w:cs="Arial"/>
          <w:sz w:val="24"/>
          <w:szCs w:val="24"/>
        </w:rPr>
        <w:t xml:space="preserve">et al. Adverse and beneficial secondary effects of mass treatment with azithromycin to eliminate blindness due to trachoma in Nepal. Clinical infectious diseases: an official publication of the Infectious Diseases Society of America. </w:t>
      </w:r>
      <w:r w:rsidRPr="00BC1550">
        <w:rPr>
          <w:rFonts w:ascii="Arial" w:hAnsi="Arial" w:cs="Arial"/>
          <w:b/>
          <w:sz w:val="24"/>
          <w:szCs w:val="24"/>
          <w:lang w:val="de-CH"/>
        </w:rPr>
        <w:t xml:space="preserve">2002 </w:t>
      </w:r>
      <w:r w:rsidRPr="00BC1550">
        <w:rPr>
          <w:rFonts w:ascii="Arial" w:hAnsi="Arial" w:cs="Arial"/>
          <w:sz w:val="24"/>
          <w:szCs w:val="24"/>
          <w:lang w:val="de-CH"/>
        </w:rPr>
        <w:t>; 35(4):395-402.</w:t>
      </w:r>
      <w:bookmarkEnd w:id="48"/>
    </w:p>
    <w:p w14:paraId="1CF1E05D" w14:textId="76D85469" w:rsidR="00A20CC7" w:rsidRPr="004A72F2" w:rsidRDefault="00A20CC7" w:rsidP="00A20CC7">
      <w:pPr>
        <w:pStyle w:val="EndNoteBibliography"/>
        <w:spacing w:after="0" w:line="480" w:lineRule="auto"/>
        <w:ind w:left="720" w:hanging="720"/>
        <w:rPr>
          <w:rFonts w:ascii="Arial" w:hAnsi="Arial" w:cs="Arial"/>
          <w:sz w:val="24"/>
          <w:szCs w:val="24"/>
        </w:rPr>
      </w:pPr>
      <w:bookmarkStart w:id="49" w:name="_ENREF_46"/>
      <w:r w:rsidRPr="00CA3272">
        <w:rPr>
          <w:rFonts w:ascii="Arial" w:hAnsi="Arial" w:cs="Arial"/>
          <w:sz w:val="24"/>
          <w:szCs w:val="24"/>
          <w:lang w:val="de-CH"/>
        </w:rPr>
        <w:t>46.</w:t>
      </w:r>
      <w:r w:rsidRPr="00CA3272">
        <w:rPr>
          <w:rFonts w:ascii="Arial" w:hAnsi="Arial" w:cs="Arial"/>
          <w:sz w:val="24"/>
          <w:szCs w:val="24"/>
          <w:lang w:val="de-CH"/>
        </w:rPr>
        <w:tab/>
        <w:t xml:space="preserve">Burr SE, Milne S, Jafali J, </w:t>
      </w:r>
      <w:r w:rsidR="00CA3272" w:rsidRPr="00CA3272">
        <w:rPr>
          <w:rFonts w:ascii="Arial" w:hAnsi="Arial" w:cs="Arial"/>
          <w:sz w:val="24"/>
          <w:szCs w:val="24"/>
          <w:lang w:val="de-CH"/>
        </w:rPr>
        <w:t xml:space="preserve">Bojang E, Rajasekhar M, Hart J, </w:t>
      </w:r>
      <w:r w:rsidRPr="00CA3272">
        <w:rPr>
          <w:rFonts w:ascii="Arial" w:hAnsi="Arial" w:cs="Arial"/>
          <w:sz w:val="24"/>
          <w:szCs w:val="24"/>
          <w:lang w:val="de-CH"/>
        </w:rPr>
        <w:t xml:space="preserve">et al. </w:t>
      </w:r>
      <w:r w:rsidRPr="004A72F2">
        <w:rPr>
          <w:rFonts w:ascii="Arial" w:hAnsi="Arial" w:cs="Arial"/>
          <w:sz w:val="24"/>
          <w:szCs w:val="24"/>
        </w:rPr>
        <w:t xml:space="preserve">Mass administration of azithromycin and Streptococcus pneumoniae carriage: cross-sectional surveys in the Gambia. Bulletin of the World Health Organization. </w:t>
      </w:r>
      <w:r w:rsidRPr="00CA3272">
        <w:rPr>
          <w:rFonts w:ascii="Arial" w:hAnsi="Arial" w:cs="Arial"/>
          <w:b/>
          <w:sz w:val="24"/>
          <w:szCs w:val="24"/>
        </w:rPr>
        <w:t>2014</w:t>
      </w:r>
      <w:r w:rsidR="00CA3272">
        <w:rPr>
          <w:rFonts w:ascii="Arial" w:hAnsi="Arial" w:cs="Arial"/>
          <w:sz w:val="24"/>
          <w:szCs w:val="24"/>
        </w:rPr>
        <w:t xml:space="preserve"> </w:t>
      </w:r>
      <w:r w:rsidRPr="004A72F2">
        <w:rPr>
          <w:rFonts w:ascii="Arial" w:hAnsi="Arial" w:cs="Arial"/>
          <w:sz w:val="24"/>
          <w:szCs w:val="24"/>
        </w:rPr>
        <w:t>;</w:t>
      </w:r>
      <w:r w:rsidR="00CA3272">
        <w:rPr>
          <w:rFonts w:ascii="Arial" w:hAnsi="Arial" w:cs="Arial"/>
          <w:sz w:val="24"/>
          <w:szCs w:val="24"/>
        </w:rPr>
        <w:t xml:space="preserve"> </w:t>
      </w:r>
      <w:r w:rsidRPr="004A72F2">
        <w:rPr>
          <w:rFonts w:ascii="Arial" w:hAnsi="Arial" w:cs="Arial"/>
          <w:sz w:val="24"/>
          <w:szCs w:val="24"/>
        </w:rPr>
        <w:t>92(7):</w:t>
      </w:r>
      <w:r w:rsidR="00CA3272">
        <w:rPr>
          <w:rFonts w:ascii="Arial" w:hAnsi="Arial" w:cs="Arial"/>
          <w:sz w:val="24"/>
          <w:szCs w:val="24"/>
        </w:rPr>
        <w:t xml:space="preserve"> </w:t>
      </w:r>
      <w:r w:rsidRPr="004A72F2">
        <w:rPr>
          <w:rFonts w:ascii="Arial" w:hAnsi="Arial" w:cs="Arial"/>
          <w:sz w:val="24"/>
          <w:szCs w:val="24"/>
        </w:rPr>
        <w:t>490-498.</w:t>
      </w:r>
      <w:bookmarkEnd w:id="49"/>
    </w:p>
    <w:p w14:paraId="0638FF85" w14:textId="57370E3E" w:rsidR="00A20CC7" w:rsidRPr="004A72F2" w:rsidRDefault="00A20CC7" w:rsidP="00A20CC7">
      <w:pPr>
        <w:pStyle w:val="EndNoteBibliography"/>
        <w:spacing w:after="0" w:line="480" w:lineRule="auto"/>
        <w:ind w:left="720" w:hanging="720"/>
        <w:rPr>
          <w:rFonts w:ascii="Arial" w:hAnsi="Arial" w:cs="Arial"/>
          <w:sz w:val="24"/>
          <w:szCs w:val="24"/>
        </w:rPr>
      </w:pPr>
      <w:bookmarkStart w:id="50" w:name="_ENREF_47"/>
      <w:r w:rsidRPr="004A72F2">
        <w:rPr>
          <w:rFonts w:ascii="Arial" w:hAnsi="Arial" w:cs="Arial"/>
          <w:sz w:val="24"/>
          <w:szCs w:val="24"/>
        </w:rPr>
        <w:t>47.</w:t>
      </w:r>
      <w:r w:rsidRPr="004A72F2">
        <w:rPr>
          <w:rFonts w:ascii="Arial" w:hAnsi="Arial" w:cs="Arial"/>
          <w:sz w:val="24"/>
          <w:szCs w:val="24"/>
        </w:rPr>
        <w:tab/>
        <w:t xml:space="preserve">Maher MC, Alemayehu W, Lakew T, </w:t>
      </w:r>
      <w:r w:rsidR="00CA3272">
        <w:rPr>
          <w:rFonts w:ascii="Arial" w:hAnsi="Arial" w:cs="Arial"/>
          <w:sz w:val="24"/>
          <w:szCs w:val="24"/>
        </w:rPr>
        <w:t xml:space="preserve">Gaynor BD, Haug S, Cevallos V, </w:t>
      </w:r>
      <w:r w:rsidRPr="004A72F2">
        <w:rPr>
          <w:rFonts w:ascii="Arial" w:hAnsi="Arial" w:cs="Arial"/>
          <w:sz w:val="24"/>
          <w:szCs w:val="24"/>
        </w:rPr>
        <w:t xml:space="preserve">et al. The fitness cost of antibiotic resistance in Streptococcus pneumoniae: insight from the field. PloS one. </w:t>
      </w:r>
      <w:r w:rsidRPr="004A72F2">
        <w:rPr>
          <w:rFonts w:ascii="Arial" w:hAnsi="Arial" w:cs="Arial"/>
          <w:b/>
          <w:sz w:val="24"/>
          <w:szCs w:val="24"/>
        </w:rPr>
        <w:t>2012</w:t>
      </w:r>
      <w:r w:rsidRPr="004A72F2">
        <w:rPr>
          <w:rFonts w:ascii="Arial" w:hAnsi="Arial" w:cs="Arial"/>
          <w:sz w:val="24"/>
          <w:szCs w:val="24"/>
        </w:rPr>
        <w:t xml:space="preserve"> ; 7(1):</w:t>
      </w:r>
      <w:r w:rsidR="00CA3272">
        <w:rPr>
          <w:rFonts w:ascii="Arial" w:hAnsi="Arial" w:cs="Arial"/>
          <w:sz w:val="24"/>
          <w:szCs w:val="24"/>
        </w:rPr>
        <w:t xml:space="preserve"> </w:t>
      </w:r>
      <w:r w:rsidRPr="004A72F2">
        <w:rPr>
          <w:rFonts w:ascii="Arial" w:hAnsi="Arial" w:cs="Arial"/>
          <w:sz w:val="24"/>
          <w:szCs w:val="24"/>
        </w:rPr>
        <w:t>e29407.</w:t>
      </w:r>
      <w:bookmarkEnd w:id="50"/>
    </w:p>
    <w:p w14:paraId="53AF397A" w14:textId="3943F3B2" w:rsidR="00A20CC7" w:rsidRPr="004A72F2" w:rsidRDefault="00A20CC7" w:rsidP="00A20CC7">
      <w:pPr>
        <w:pStyle w:val="EndNoteBibliography"/>
        <w:spacing w:after="0" w:line="480" w:lineRule="auto"/>
        <w:ind w:left="720" w:hanging="720"/>
        <w:rPr>
          <w:rFonts w:ascii="Arial" w:hAnsi="Arial" w:cs="Arial"/>
          <w:sz w:val="24"/>
          <w:szCs w:val="24"/>
        </w:rPr>
      </w:pPr>
      <w:bookmarkStart w:id="51" w:name="_ENREF_48"/>
      <w:r w:rsidRPr="004A72F2">
        <w:rPr>
          <w:rFonts w:ascii="Arial" w:hAnsi="Arial" w:cs="Arial"/>
          <w:sz w:val="24"/>
          <w:szCs w:val="24"/>
        </w:rPr>
        <w:t>48.</w:t>
      </w:r>
      <w:r w:rsidRPr="004A72F2">
        <w:rPr>
          <w:rFonts w:ascii="Arial" w:hAnsi="Arial" w:cs="Arial"/>
          <w:sz w:val="24"/>
          <w:szCs w:val="24"/>
        </w:rPr>
        <w:tab/>
        <w:t xml:space="preserve">Keenan JD, Sahlu I, McGee L, </w:t>
      </w:r>
      <w:r w:rsidR="00CA3272">
        <w:rPr>
          <w:rFonts w:ascii="Arial" w:hAnsi="Arial" w:cs="Arial"/>
          <w:sz w:val="24"/>
          <w:szCs w:val="24"/>
        </w:rPr>
        <w:t xml:space="preserve">Cevallos V, Vidal JE, Chochua S, </w:t>
      </w:r>
      <w:r w:rsidRPr="004A72F2">
        <w:rPr>
          <w:rFonts w:ascii="Arial" w:hAnsi="Arial" w:cs="Arial"/>
          <w:sz w:val="24"/>
          <w:szCs w:val="24"/>
        </w:rPr>
        <w:t xml:space="preserve">et al. Nasopharyngeal Pneumococcal Serotypes Before and After Mass Azithromycin Distributions for Trachoma. Journal of the Pediatric Infectious Diseases Society. </w:t>
      </w:r>
      <w:r w:rsidRPr="004A72F2">
        <w:rPr>
          <w:rFonts w:ascii="Arial" w:hAnsi="Arial" w:cs="Arial"/>
          <w:b/>
          <w:sz w:val="24"/>
          <w:szCs w:val="24"/>
        </w:rPr>
        <w:t>2016</w:t>
      </w:r>
      <w:r w:rsidRPr="004A72F2">
        <w:rPr>
          <w:rFonts w:ascii="Arial" w:hAnsi="Arial" w:cs="Arial"/>
          <w:sz w:val="24"/>
          <w:szCs w:val="24"/>
        </w:rPr>
        <w:t xml:space="preserve"> ; 5(2):</w:t>
      </w:r>
      <w:r w:rsidR="00CA3272">
        <w:rPr>
          <w:rFonts w:ascii="Arial" w:hAnsi="Arial" w:cs="Arial"/>
          <w:sz w:val="24"/>
          <w:szCs w:val="24"/>
        </w:rPr>
        <w:t xml:space="preserve"> </w:t>
      </w:r>
      <w:r w:rsidRPr="004A72F2">
        <w:rPr>
          <w:rFonts w:ascii="Arial" w:hAnsi="Arial" w:cs="Arial"/>
          <w:sz w:val="24"/>
          <w:szCs w:val="24"/>
        </w:rPr>
        <w:t>222-226.</w:t>
      </w:r>
      <w:bookmarkEnd w:id="51"/>
    </w:p>
    <w:p w14:paraId="043CE4F3" w14:textId="334CE6C3" w:rsidR="00A20CC7" w:rsidRPr="004A72F2" w:rsidRDefault="00A20CC7" w:rsidP="00A20CC7">
      <w:pPr>
        <w:pStyle w:val="EndNoteBibliography"/>
        <w:spacing w:after="0" w:line="480" w:lineRule="auto"/>
        <w:ind w:left="720" w:hanging="720"/>
        <w:rPr>
          <w:rFonts w:ascii="Arial" w:hAnsi="Arial" w:cs="Arial"/>
          <w:sz w:val="24"/>
          <w:szCs w:val="24"/>
        </w:rPr>
      </w:pPr>
      <w:bookmarkStart w:id="52" w:name="_ENREF_49"/>
      <w:r w:rsidRPr="004A72F2">
        <w:rPr>
          <w:rFonts w:ascii="Arial" w:hAnsi="Arial" w:cs="Arial"/>
          <w:sz w:val="24"/>
          <w:szCs w:val="24"/>
        </w:rPr>
        <w:t>4</w:t>
      </w:r>
      <w:r w:rsidR="00CA3272">
        <w:rPr>
          <w:rFonts w:ascii="Arial" w:hAnsi="Arial" w:cs="Arial"/>
          <w:sz w:val="24"/>
          <w:szCs w:val="24"/>
        </w:rPr>
        <w:t>9.</w:t>
      </w:r>
      <w:r w:rsidR="00CA3272">
        <w:rPr>
          <w:rFonts w:ascii="Arial" w:hAnsi="Arial" w:cs="Arial"/>
          <w:sz w:val="24"/>
          <w:szCs w:val="24"/>
        </w:rPr>
        <w:tab/>
        <w:t xml:space="preserve">Haug S, Lakew T, Habtemariam </w:t>
      </w:r>
      <w:r w:rsidRPr="004A72F2">
        <w:rPr>
          <w:rFonts w:ascii="Arial" w:hAnsi="Arial" w:cs="Arial"/>
          <w:sz w:val="24"/>
          <w:szCs w:val="24"/>
        </w:rPr>
        <w:t>G,</w:t>
      </w:r>
      <w:r w:rsidR="00CA3272">
        <w:rPr>
          <w:rFonts w:ascii="Arial" w:hAnsi="Arial" w:cs="Arial"/>
          <w:sz w:val="24"/>
          <w:szCs w:val="24"/>
        </w:rPr>
        <w:t xml:space="preserve"> Alemayehu W, Cevallos V, Zhou Z, </w:t>
      </w:r>
      <w:r w:rsidRPr="004A72F2">
        <w:rPr>
          <w:rFonts w:ascii="Arial" w:hAnsi="Arial" w:cs="Arial"/>
          <w:sz w:val="24"/>
          <w:szCs w:val="24"/>
        </w:rPr>
        <w:t xml:space="preserve">et al. The decline of pneumococcal resistance after cessation of mass antibiotic distributions for trachoma. Clinical infectious diseases: an official publication of the Infectious Diseases Society of America. </w:t>
      </w:r>
      <w:r w:rsidRPr="004A72F2">
        <w:rPr>
          <w:rFonts w:ascii="Arial" w:hAnsi="Arial" w:cs="Arial"/>
          <w:b/>
          <w:sz w:val="24"/>
          <w:szCs w:val="24"/>
        </w:rPr>
        <w:t>2010</w:t>
      </w:r>
      <w:r w:rsidRPr="004A72F2">
        <w:rPr>
          <w:rFonts w:ascii="Arial" w:hAnsi="Arial" w:cs="Arial"/>
          <w:sz w:val="24"/>
          <w:szCs w:val="24"/>
        </w:rPr>
        <w:t xml:space="preserve"> ; 51(5):</w:t>
      </w:r>
      <w:r w:rsidR="00CA3272">
        <w:rPr>
          <w:rFonts w:ascii="Arial" w:hAnsi="Arial" w:cs="Arial"/>
          <w:sz w:val="24"/>
          <w:szCs w:val="24"/>
        </w:rPr>
        <w:t xml:space="preserve"> </w:t>
      </w:r>
      <w:r w:rsidRPr="004A72F2">
        <w:rPr>
          <w:rFonts w:ascii="Arial" w:hAnsi="Arial" w:cs="Arial"/>
          <w:sz w:val="24"/>
          <w:szCs w:val="24"/>
        </w:rPr>
        <w:t>571-574.</w:t>
      </w:r>
      <w:bookmarkEnd w:id="52"/>
    </w:p>
    <w:p w14:paraId="3CE765D5" w14:textId="00DAC07D" w:rsidR="00DD5D99" w:rsidRPr="00185009" w:rsidRDefault="00A20CC7" w:rsidP="00185009">
      <w:pPr>
        <w:pStyle w:val="EndNoteBibliography"/>
        <w:spacing w:line="480" w:lineRule="auto"/>
        <w:ind w:left="720" w:hanging="720"/>
        <w:rPr>
          <w:rFonts w:ascii="Arial" w:hAnsi="Arial" w:cs="Arial"/>
          <w:sz w:val="24"/>
          <w:szCs w:val="24"/>
        </w:rPr>
      </w:pPr>
      <w:bookmarkStart w:id="53" w:name="_ENREF_50"/>
      <w:r w:rsidRPr="004A72F2">
        <w:rPr>
          <w:rFonts w:ascii="Arial" w:hAnsi="Arial" w:cs="Arial"/>
          <w:sz w:val="24"/>
          <w:szCs w:val="24"/>
        </w:rPr>
        <w:t>50.</w:t>
      </w:r>
      <w:r w:rsidRPr="004A72F2">
        <w:rPr>
          <w:rFonts w:ascii="Arial" w:hAnsi="Arial" w:cs="Arial"/>
          <w:sz w:val="24"/>
          <w:szCs w:val="24"/>
        </w:rPr>
        <w:tab/>
        <w:t xml:space="preserve">Ellington MJ, Ekelund O, Aarestrup FM, </w:t>
      </w:r>
      <w:r w:rsidR="00CA3272">
        <w:rPr>
          <w:rFonts w:ascii="Arial" w:hAnsi="Arial" w:cs="Arial"/>
          <w:sz w:val="24"/>
          <w:szCs w:val="24"/>
        </w:rPr>
        <w:t xml:space="preserve">Canton R, Doumith M, Giske C, </w:t>
      </w:r>
      <w:r w:rsidRPr="004A72F2">
        <w:rPr>
          <w:rFonts w:ascii="Arial" w:hAnsi="Arial" w:cs="Arial"/>
          <w:sz w:val="24"/>
          <w:szCs w:val="24"/>
        </w:rPr>
        <w:t xml:space="preserve">et al. The role of whole genome sequencing in antimicrobial susceptibility testing of bacteria: report from the EUCAST Subcommittee. Clinical microbiology and infection: the official publication of the European Society of Clinical Microbiology and Infectious Diseases. </w:t>
      </w:r>
      <w:r w:rsidRPr="004A72F2">
        <w:rPr>
          <w:rFonts w:ascii="Arial" w:hAnsi="Arial" w:cs="Arial"/>
          <w:b/>
          <w:sz w:val="24"/>
          <w:szCs w:val="24"/>
        </w:rPr>
        <w:t>2017</w:t>
      </w:r>
      <w:r w:rsidRPr="004A72F2">
        <w:rPr>
          <w:rFonts w:ascii="Arial" w:hAnsi="Arial" w:cs="Arial"/>
          <w:sz w:val="24"/>
          <w:szCs w:val="24"/>
        </w:rPr>
        <w:t xml:space="preserve"> ; 23(1):</w:t>
      </w:r>
      <w:r w:rsidR="00CA3272">
        <w:rPr>
          <w:rFonts w:ascii="Arial" w:hAnsi="Arial" w:cs="Arial"/>
          <w:sz w:val="24"/>
          <w:szCs w:val="24"/>
        </w:rPr>
        <w:t xml:space="preserve"> </w:t>
      </w:r>
      <w:r w:rsidRPr="004A72F2">
        <w:rPr>
          <w:rFonts w:ascii="Arial" w:hAnsi="Arial" w:cs="Arial"/>
          <w:sz w:val="24"/>
          <w:szCs w:val="24"/>
        </w:rPr>
        <w:t>2-22.</w:t>
      </w:r>
      <w:bookmarkEnd w:id="53"/>
    </w:p>
    <w:sectPr w:rsidR="00DD5D99" w:rsidRPr="00185009" w:rsidSect="00C15FA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5C2C" w14:textId="77777777" w:rsidR="00955C89" w:rsidRDefault="00955C89" w:rsidP="00F74103">
      <w:pPr>
        <w:spacing w:after="0" w:line="240" w:lineRule="auto"/>
      </w:pPr>
      <w:r>
        <w:separator/>
      </w:r>
    </w:p>
  </w:endnote>
  <w:endnote w:type="continuationSeparator" w:id="0">
    <w:p w14:paraId="69C6F343" w14:textId="77777777" w:rsidR="00955C89" w:rsidRDefault="00955C89" w:rsidP="00F7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68464"/>
      <w:docPartObj>
        <w:docPartGallery w:val="Page Numbers (Bottom of Page)"/>
        <w:docPartUnique/>
      </w:docPartObj>
    </w:sdtPr>
    <w:sdtEndPr/>
    <w:sdtContent>
      <w:p w14:paraId="6E560948" w14:textId="77777777" w:rsidR="00955C89" w:rsidRDefault="00955C89">
        <w:pPr>
          <w:pStyle w:val="Fuzeile"/>
          <w:jc w:val="right"/>
        </w:pPr>
        <w:r>
          <w:fldChar w:fldCharType="begin"/>
        </w:r>
        <w:r>
          <w:instrText>PAGE   \* MERGEFORMAT</w:instrText>
        </w:r>
        <w:r>
          <w:fldChar w:fldCharType="separate"/>
        </w:r>
        <w:r w:rsidR="004A7F18" w:rsidRPr="004A7F18">
          <w:rPr>
            <w:noProof/>
            <w:lang w:val="de-DE"/>
          </w:rPr>
          <w:t>21</w:t>
        </w:r>
        <w:r>
          <w:fldChar w:fldCharType="end"/>
        </w:r>
      </w:p>
    </w:sdtContent>
  </w:sdt>
  <w:p w14:paraId="75AEF8A7" w14:textId="77777777" w:rsidR="00955C89" w:rsidRDefault="00955C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2398" w14:textId="77777777" w:rsidR="00955C89" w:rsidRDefault="00955C89" w:rsidP="00F74103">
      <w:pPr>
        <w:spacing w:after="0" w:line="240" w:lineRule="auto"/>
      </w:pPr>
      <w:r>
        <w:separator/>
      </w:r>
    </w:p>
  </w:footnote>
  <w:footnote w:type="continuationSeparator" w:id="0">
    <w:p w14:paraId="1FE707AD" w14:textId="77777777" w:rsidR="00955C89" w:rsidRDefault="00955C89" w:rsidP="00F74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2D7"/>
    <w:multiLevelType w:val="hybridMultilevel"/>
    <w:tmpl w:val="34CE382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nsid w:val="1C2C07FF"/>
    <w:multiLevelType w:val="hybridMultilevel"/>
    <w:tmpl w:val="0C6A9752"/>
    <w:lvl w:ilvl="0" w:tplc="172EB2A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77E49D3"/>
    <w:multiLevelType w:val="multilevel"/>
    <w:tmpl w:val="DAB6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C5E0B"/>
    <w:multiLevelType w:val="hybridMultilevel"/>
    <w:tmpl w:val="724A21C2"/>
    <w:lvl w:ilvl="0" w:tplc="8E16511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4F66D2C"/>
    <w:multiLevelType w:val="hybridMultilevel"/>
    <w:tmpl w:val="F2543FD2"/>
    <w:lvl w:ilvl="0" w:tplc="C93213A2">
      <w:start w:val="1"/>
      <w:numFmt w:val="bullet"/>
      <w:lvlText w:val=""/>
      <w:lvlJc w:val="left"/>
      <w:pPr>
        <w:tabs>
          <w:tab w:val="num" w:pos="720"/>
        </w:tabs>
        <w:ind w:left="720" w:hanging="360"/>
      </w:pPr>
      <w:rPr>
        <w:rFonts w:ascii="Wingdings" w:hAnsi="Wingdings" w:hint="default"/>
      </w:rPr>
    </w:lvl>
    <w:lvl w:ilvl="1" w:tplc="B4269FFA" w:tentative="1">
      <w:start w:val="1"/>
      <w:numFmt w:val="bullet"/>
      <w:lvlText w:val=""/>
      <w:lvlJc w:val="left"/>
      <w:pPr>
        <w:tabs>
          <w:tab w:val="num" w:pos="1440"/>
        </w:tabs>
        <w:ind w:left="1440" w:hanging="360"/>
      </w:pPr>
      <w:rPr>
        <w:rFonts w:ascii="Wingdings" w:hAnsi="Wingdings" w:hint="default"/>
      </w:rPr>
    </w:lvl>
    <w:lvl w:ilvl="2" w:tplc="D9C28A9E" w:tentative="1">
      <w:start w:val="1"/>
      <w:numFmt w:val="bullet"/>
      <w:lvlText w:val=""/>
      <w:lvlJc w:val="left"/>
      <w:pPr>
        <w:tabs>
          <w:tab w:val="num" w:pos="2160"/>
        </w:tabs>
        <w:ind w:left="2160" w:hanging="360"/>
      </w:pPr>
      <w:rPr>
        <w:rFonts w:ascii="Wingdings" w:hAnsi="Wingdings" w:hint="default"/>
      </w:rPr>
    </w:lvl>
    <w:lvl w:ilvl="3" w:tplc="46D00D30" w:tentative="1">
      <w:start w:val="1"/>
      <w:numFmt w:val="bullet"/>
      <w:lvlText w:val=""/>
      <w:lvlJc w:val="left"/>
      <w:pPr>
        <w:tabs>
          <w:tab w:val="num" w:pos="2880"/>
        </w:tabs>
        <w:ind w:left="2880" w:hanging="360"/>
      </w:pPr>
      <w:rPr>
        <w:rFonts w:ascii="Wingdings" w:hAnsi="Wingdings" w:hint="default"/>
      </w:rPr>
    </w:lvl>
    <w:lvl w:ilvl="4" w:tplc="3FD669CC" w:tentative="1">
      <w:start w:val="1"/>
      <w:numFmt w:val="bullet"/>
      <w:lvlText w:val=""/>
      <w:lvlJc w:val="left"/>
      <w:pPr>
        <w:tabs>
          <w:tab w:val="num" w:pos="3600"/>
        </w:tabs>
        <w:ind w:left="3600" w:hanging="360"/>
      </w:pPr>
      <w:rPr>
        <w:rFonts w:ascii="Wingdings" w:hAnsi="Wingdings" w:hint="default"/>
      </w:rPr>
    </w:lvl>
    <w:lvl w:ilvl="5" w:tplc="4252A07A" w:tentative="1">
      <w:start w:val="1"/>
      <w:numFmt w:val="bullet"/>
      <w:lvlText w:val=""/>
      <w:lvlJc w:val="left"/>
      <w:pPr>
        <w:tabs>
          <w:tab w:val="num" w:pos="4320"/>
        </w:tabs>
        <w:ind w:left="4320" w:hanging="360"/>
      </w:pPr>
      <w:rPr>
        <w:rFonts w:ascii="Wingdings" w:hAnsi="Wingdings" w:hint="default"/>
      </w:rPr>
    </w:lvl>
    <w:lvl w:ilvl="6" w:tplc="D818A6AE" w:tentative="1">
      <w:start w:val="1"/>
      <w:numFmt w:val="bullet"/>
      <w:lvlText w:val=""/>
      <w:lvlJc w:val="left"/>
      <w:pPr>
        <w:tabs>
          <w:tab w:val="num" w:pos="5040"/>
        </w:tabs>
        <w:ind w:left="5040" w:hanging="360"/>
      </w:pPr>
      <w:rPr>
        <w:rFonts w:ascii="Wingdings" w:hAnsi="Wingdings" w:hint="default"/>
      </w:rPr>
    </w:lvl>
    <w:lvl w:ilvl="7" w:tplc="DD0A6E7C" w:tentative="1">
      <w:start w:val="1"/>
      <w:numFmt w:val="bullet"/>
      <w:lvlText w:val=""/>
      <w:lvlJc w:val="left"/>
      <w:pPr>
        <w:tabs>
          <w:tab w:val="num" w:pos="5760"/>
        </w:tabs>
        <w:ind w:left="5760" w:hanging="360"/>
      </w:pPr>
      <w:rPr>
        <w:rFonts w:ascii="Wingdings" w:hAnsi="Wingdings" w:hint="default"/>
      </w:rPr>
    </w:lvl>
    <w:lvl w:ilvl="8" w:tplc="14D44FE0" w:tentative="1">
      <w:start w:val="1"/>
      <w:numFmt w:val="bullet"/>
      <w:lvlText w:val=""/>
      <w:lvlJc w:val="left"/>
      <w:pPr>
        <w:tabs>
          <w:tab w:val="num" w:pos="6480"/>
        </w:tabs>
        <w:ind w:left="6480" w:hanging="360"/>
      </w:pPr>
      <w:rPr>
        <w:rFonts w:ascii="Wingdings" w:hAnsi="Wingdings" w:hint="default"/>
      </w:rPr>
    </w:lvl>
  </w:abstractNum>
  <w:abstractNum w:abstractNumId="5">
    <w:nsid w:val="377255CF"/>
    <w:multiLevelType w:val="hybridMultilevel"/>
    <w:tmpl w:val="52B66476"/>
    <w:lvl w:ilvl="0" w:tplc="BA5CEF36">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nsid w:val="42C418A0"/>
    <w:multiLevelType w:val="hybridMultilevel"/>
    <w:tmpl w:val="EBFEFE46"/>
    <w:lvl w:ilvl="0" w:tplc="56800602">
      <w:start w:val="1"/>
      <w:numFmt w:val="bullet"/>
      <w:lvlText w:val=""/>
      <w:lvlJc w:val="left"/>
      <w:pPr>
        <w:tabs>
          <w:tab w:val="num" w:pos="720"/>
        </w:tabs>
        <w:ind w:left="720" w:hanging="360"/>
      </w:pPr>
      <w:rPr>
        <w:rFonts w:ascii="Symbol" w:hAnsi="Symbol" w:hint="default"/>
      </w:rPr>
    </w:lvl>
    <w:lvl w:ilvl="1" w:tplc="B3544616" w:tentative="1">
      <w:start w:val="1"/>
      <w:numFmt w:val="bullet"/>
      <w:lvlText w:val=""/>
      <w:lvlJc w:val="left"/>
      <w:pPr>
        <w:tabs>
          <w:tab w:val="num" w:pos="1440"/>
        </w:tabs>
        <w:ind w:left="1440" w:hanging="360"/>
      </w:pPr>
      <w:rPr>
        <w:rFonts w:ascii="Symbol" w:hAnsi="Symbol" w:hint="default"/>
      </w:rPr>
    </w:lvl>
    <w:lvl w:ilvl="2" w:tplc="30DEFB06" w:tentative="1">
      <w:start w:val="1"/>
      <w:numFmt w:val="bullet"/>
      <w:lvlText w:val=""/>
      <w:lvlJc w:val="left"/>
      <w:pPr>
        <w:tabs>
          <w:tab w:val="num" w:pos="2160"/>
        </w:tabs>
        <w:ind w:left="2160" w:hanging="360"/>
      </w:pPr>
      <w:rPr>
        <w:rFonts w:ascii="Symbol" w:hAnsi="Symbol" w:hint="default"/>
      </w:rPr>
    </w:lvl>
    <w:lvl w:ilvl="3" w:tplc="BFDA86D4" w:tentative="1">
      <w:start w:val="1"/>
      <w:numFmt w:val="bullet"/>
      <w:lvlText w:val=""/>
      <w:lvlJc w:val="left"/>
      <w:pPr>
        <w:tabs>
          <w:tab w:val="num" w:pos="2880"/>
        </w:tabs>
        <w:ind w:left="2880" w:hanging="360"/>
      </w:pPr>
      <w:rPr>
        <w:rFonts w:ascii="Symbol" w:hAnsi="Symbol" w:hint="default"/>
      </w:rPr>
    </w:lvl>
    <w:lvl w:ilvl="4" w:tplc="E5BE4D48" w:tentative="1">
      <w:start w:val="1"/>
      <w:numFmt w:val="bullet"/>
      <w:lvlText w:val=""/>
      <w:lvlJc w:val="left"/>
      <w:pPr>
        <w:tabs>
          <w:tab w:val="num" w:pos="3600"/>
        </w:tabs>
        <w:ind w:left="3600" w:hanging="360"/>
      </w:pPr>
      <w:rPr>
        <w:rFonts w:ascii="Symbol" w:hAnsi="Symbol" w:hint="default"/>
      </w:rPr>
    </w:lvl>
    <w:lvl w:ilvl="5" w:tplc="374A9D38" w:tentative="1">
      <w:start w:val="1"/>
      <w:numFmt w:val="bullet"/>
      <w:lvlText w:val=""/>
      <w:lvlJc w:val="left"/>
      <w:pPr>
        <w:tabs>
          <w:tab w:val="num" w:pos="4320"/>
        </w:tabs>
        <w:ind w:left="4320" w:hanging="360"/>
      </w:pPr>
      <w:rPr>
        <w:rFonts w:ascii="Symbol" w:hAnsi="Symbol" w:hint="default"/>
      </w:rPr>
    </w:lvl>
    <w:lvl w:ilvl="6" w:tplc="069CE350" w:tentative="1">
      <w:start w:val="1"/>
      <w:numFmt w:val="bullet"/>
      <w:lvlText w:val=""/>
      <w:lvlJc w:val="left"/>
      <w:pPr>
        <w:tabs>
          <w:tab w:val="num" w:pos="5040"/>
        </w:tabs>
        <w:ind w:left="5040" w:hanging="360"/>
      </w:pPr>
      <w:rPr>
        <w:rFonts w:ascii="Symbol" w:hAnsi="Symbol" w:hint="default"/>
      </w:rPr>
    </w:lvl>
    <w:lvl w:ilvl="7" w:tplc="263C1778" w:tentative="1">
      <w:start w:val="1"/>
      <w:numFmt w:val="bullet"/>
      <w:lvlText w:val=""/>
      <w:lvlJc w:val="left"/>
      <w:pPr>
        <w:tabs>
          <w:tab w:val="num" w:pos="5760"/>
        </w:tabs>
        <w:ind w:left="5760" w:hanging="360"/>
      </w:pPr>
      <w:rPr>
        <w:rFonts w:ascii="Symbol" w:hAnsi="Symbol" w:hint="default"/>
      </w:rPr>
    </w:lvl>
    <w:lvl w:ilvl="8" w:tplc="9AF2E464" w:tentative="1">
      <w:start w:val="1"/>
      <w:numFmt w:val="bullet"/>
      <w:lvlText w:val=""/>
      <w:lvlJc w:val="left"/>
      <w:pPr>
        <w:tabs>
          <w:tab w:val="num" w:pos="6480"/>
        </w:tabs>
        <w:ind w:left="6480" w:hanging="360"/>
      </w:pPr>
      <w:rPr>
        <w:rFonts w:ascii="Symbol" w:hAnsi="Symbol" w:hint="default"/>
      </w:rPr>
    </w:lvl>
  </w:abstractNum>
  <w:abstractNum w:abstractNumId="7">
    <w:nsid w:val="49DB22AD"/>
    <w:multiLevelType w:val="hybridMultilevel"/>
    <w:tmpl w:val="F5404CCA"/>
    <w:lvl w:ilvl="0" w:tplc="4E9405D6">
      <w:start w:val="1"/>
      <w:numFmt w:val="bullet"/>
      <w:lvlText w:val=""/>
      <w:lvlJc w:val="left"/>
      <w:pPr>
        <w:tabs>
          <w:tab w:val="num" w:pos="720"/>
        </w:tabs>
        <w:ind w:left="720" w:hanging="360"/>
      </w:pPr>
      <w:rPr>
        <w:rFonts w:ascii="Symbol" w:hAnsi="Symbol" w:hint="default"/>
      </w:rPr>
    </w:lvl>
    <w:lvl w:ilvl="1" w:tplc="3A346BE6" w:tentative="1">
      <w:start w:val="1"/>
      <w:numFmt w:val="bullet"/>
      <w:lvlText w:val=""/>
      <w:lvlJc w:val="left"/>
      <w:pPr>
        <w:tabs>
          <w:tab w:val="num" w:pos="1440"/>
        </w:tabs>
        <w:ind w:left="1440" w:hanging="360"/>
      </w:pPr>
      <w:rPr>
        <w:rFonts w:ascii="Symbol" w:hAnsi="Symbol" w:hint="default"/>
      </w:rPr>
    </w:lvl>
    <w:lvl w:ilvl="2" w:tplc="BBAA0D9A" w:tentative="1">
      <w:start w:val="1"/>
      <w:numFmt w:val="bullet"/>
      <w:lvlText w:val=""/>
      <w:lvlJc w:val="left"/>
      <w:pPr>
        <w:tabs>
          <w:tab w:val="num" w:pos="2160"/>
        </w:tabs>
        <w:ind w:left="2160" w:hanging="360"/>
      </w:pPr>
      <w:rPr>
        <w:rFonts w:ascii="Symbol" w:hAnsi="Symbol" w:hint="default"/>
      </w:rPr>
    </w:lvl>
    <w:lvl w:ilvl="3" w:tplc="11125410" w:tentative="1">
      <w:start w:val="1"/>
      <w:numFmt w:val="bullet"/>
      <w:lvlText w:val=""/>
      <w:lvlJc w:val="left"/>
      <w:pPr>
        <w:tabs>
          <w:tab w:val="num" w:pos="2880"/>
        </w:tabs>
        <w:ind w:left="2880" w:hanging="360"/>
      </w:pPr>
      <w:rPr>
        <w:rFonts w:ascii="Symbol" w:hAnsi="Symbol" w:hint="default"/>
      </w:rPr>
    </w:lvl>
    <w:lvl w:ilvl="4" w:tplc="79D2FAAA" w:tentative="1">
      <w:start w:val="1"/>
      <w:numFmt w:val="bullet"/>
      <w:lvlText w:val=""/>
      <w:lvlJc w:val="left"/>
      <w:pPr>
        <w:tabs>
          <w:tab w:val="num" w:pos="3600"/>
        </w:tabs>
        <w:ind w:left="3600" w:hanging="360"/>
      </w:pPr>
      <w:rPr>
        <w:rFonts w:ascii="Symbol" w:hAnsi="Symbol" w:hint="default"/>
      </w:rPr>
    </w:lvl>
    <w:lvl w:ilvl="5" w:tplc="09AEB1E4" w:tentative="1">
      <w:start w:val="1"/>
      <w:numFmt w:val="bullet"/>
      <w:lvlText w:val=""/>
      <w:lvlJc w:val="left"/>
      <w:pPr>
        <w:tabs>
          <w:tab w:val="num" w:pos="4320"/>
        </w:tabs>
        <w:ind w:left="4320" w:hanging="360"/>
      </w:pPr>
      <w:rPr>
        <w:rFonts w:ascii="Symbol" w:hAnsi="Symbol" w:hint="default"/>
      </w:rPr>
    </w:lvl>
    <w:lvl w:ilvl="6" w:tplc="FB521D4C" w:tentative="1">
      <w:start w:val="1"/>
      <w:numFmt w:val="bullet"/>
      <w:lvlText w:val=""/>
      <w:lvlJc w:val="left"/>
      <w:pPr>
        <w:tabs>
          <w:tab w:val="num" w:pos="5040"/>
        </w:tabs>
        <w:ind w:left="5040" w:hanging="360"/>
      </w:pPr>
      <w:rPr>
        <w:rFonts w:ascii="Symbol" w:hAnsi="Symbol" w:hint="default"/>
      </w:rPr>
    </w:lvl>
    <w:lvl w:ilvl="7" w:tplc="5FAA7DBE" w:tentative="1">
      <w:start w:val="1"/>
      <w:numFmt w:val="bullet"/>
      <w:lvlText w:val=""/>
      <w:lvlJc w:val="left"/>
      <w:pPr>
        <w:tabs>
          <w:tab w:val="num" w:pos="5760"/>
        </w:tabs>
        <w:ind w:left="5760" w:hanging="360"/>
      </w:pPr>
      <w:rPr>
        <w:rFonts w:ascii="Symbol" w:hAnsi="Symbol" w:hint="default"/>
      </w:rPr>
    </w:lvl>
    <w:lvl w:ilvl="8" w:tplc="4ED0D1EE" w:tentative="1">
      <w:start w:val="1"/>
      <w:numFmt w:val="bullet"/>
      <w:lvlText w:val=""/>
      <w:lvlJc w:val="left"/>
      <w:pPr>
        <w:tabs>
          <w:tab w:val="num" w:pos="6480"/>
        </w:tabs>
        <w:ind w:left="6480" w:hanging="360"/>
      </w:pPr>
      <w:rPr>
        <w:rFonts w:ascii="Symbol" w:hAnsi="Symbol" w:hint="default"/>
      </w:rPr>
    </w:lvl>
  </w:abstractNum>
  <w:abstractNum w:abstractNumId="8">
    <w:nsid w:val="4FF07F3C"/>
    <w:multiLevelType w:val="hybridMultilevel"/>
    <w:tmpl w:val="0004D4D4"/>
    <w:lvl w:ilvl="0" w:tplc="53AC5684">
      <w:start w:val="1"/>
      <w:numFmt w:val="bullet"/>
      <w:lvlText w:val=""/>
      <w:lvlJc w:val="left"/>
      <w:pPr>
        <w:tabs>
          <w:tab w:val="num" w:pos="720"/>
        </w:tabs>
        <w:ind w:left="720" w:hanging="360"/>
      </w:pPr>
      <w:rPr>
        <w:rFonts w:ascii="Symbol" w:hAnsi="Symbol" w:hint="default"/>
      </w:rPr>
    </w:lvl>
    <w:lvl w:ilvl="1" w:tplc="71AC6AE0" w:tentative="1">
      <w:start w:val="1"/>
      <w:numFmt w:val="bullet"/>
      <w:lvlText w:val=""/>
      <w:lvlJc w:val="left"/>
      <w:pPr>
        <w:tabs>
          <w:tab w:val="num" w:pos="1440"/>
        </w:tabs>
        <w:ind w:left="1440" w:hanging="360"/>
      </w:pPr>
      <w:rPr>
        <w:rFonts w:ascii="Symbol" w:hAnsi="Symbol" w:hint="default"/>
      </w:rPr>
    </w:lvl>
    <w:lvl w:ilvl="2" w:tplc="7CC055B2" w:tentative="1">
      <w:start w:val="1"/>
      <w:numFmt w:val="bullet"/>
      <w:lvlText w:val=""/>
      <w:lvlJc w:val="left"/>
      <w:pPr>
        <w:tabs>
          <w:tab w:val="num" w:pos="2160"/>
        </w:tabs>
        <w:ind w:left="2160" w:hanging="360"/>
      </w:pPr>
      <w:rPr>
        <w:rFonts w:ascii="Symbol" w:hAnsi="Symbol" w:hint="default"/>
      </w:rPr>
    </w:lvl>
    <w:lvl w:ilvl="3" w:tplc="F5F69DE2" w:tentative="1">
      <w:start w:val="1"/>
      <w:numFmt w:val="bullet"/>
      <w:lvlText w:val=""/>
      <w:lvlJc w:val="left"/>
      <w:pPr>
        <w:tabs>
          <w:tab w:val="num" w:pos="2880"/>
        </w:tabs>
        <w:ind w:left="2880" w:hanging="360"/>
      </w:pPr>
      <w:rPr>
        <w:rFonts w:ascii="Symbol" w:hAnsi="Symbol" w:hint="default"/>
      </w:rPr>
    </w:lvl>
    <w:lvl w:ilvl="4" w:tplc="7D3A8D3E" w:tentative="1">
      <w:start w:val="1"/>
      <w:numFmt w:val="bullet"/>
      <w:lvlText w:val=""/>
      <w:lvlJc w:val="left"/>
      <w:pPr>
        <w:tabs>
          <w:tab w:val="num" w:pos="3600"/>
        </w:tabs>
        <w:ind w:left="3600" w:hanging="360"/>
      </w:pPr>
      <w:rPr>
        <w:rFonts w:ascii="Symbol" w:hAnsi="Symbol" w:hint="default"/>
      </w:rPr>
    </w:lvl>
    <w:lvl w:ilvl="5" w:tplc="08B09930" w:tentative="1">
      <w:start w:val="1"/>
      <w:numFmt w:val="bullet"/>
      <w:lvlText w:val=""/>
      <w:lvlJc w:val="left"/>
      <w:pPr>
        <w:tabs>
          <w:tab w:val="num" w:pos="4320"/>
        </w:tabs>
        <w:ind w:left="4320" w:hanging="360"/>
      </w:pPr>
      <w:rPr>
        <w:rFonts w:ascii="Symbol" w:hAnsi="Symbol" w:hint="default"/>
      </w:rPr>
    </w:lvl>
    <w:lvl w:ilvl="6" w:tplc="30AA6B28" w:tentative="1">
      <w:start w:val="1"/>
      <w:numFmt w:val="bullet"/>
      <w:lvlText w:val=""/>
      <w:lvlJc w:val="left"/>
      <w:pPr>
        <w:tabs>
          <w:tab w:val="num" w:pos="5040"/>
        </w:tabs>
        <w:ind w:left="5040" w:hanging="360"/>
      </w:pPr>
      <w:rPr>
        <w:rFonts w:ascii="Symbol" w:hAnsi="Symbol" w:hint="default"/>
      </w:rPr>
    </w:lvl>
    <w:lvl w:ilvl="7" w:tplc="3FFE572E" w:tentative="1">
      <w:start w:val="1"/>
      <w:numFmt w:val="bullet"/>
      <w:lvlText w:val=""/>
      <w:lvlJc w:val="left"/>
      <w:pPr>
        <w:tabs>
          <w:tab w:val="num" w:pos="5760"/>
        </w:tabs>
        <w:ind w:left="5760" w:hanging="360"/>
      </w:pPr>
      <w:rPr>
        <w:rFonts w:ascii="Symbol" w:hAnsi="Symbol" w:hint="default"/>
      </w:rPr>
    </w:lvl>
    <w:lvl w:ilvl="8" w:tplc="E6366C98" w:tentative="1">
      <w:start w:val="1"/>
      <w:numFmt w:val="bullet"/>
      <w:lvlText w:val=""/>
      <w:lvlJc w:val="left"/>
      <w:pPr>
        <w:tabs>
          <w:tab w:val="num" w:pos="6480"/>
        </w:tabs>
        <w:ind w:left="6480" w:hanging="360"/>
      </w:pPr>
      <w:rPr>
        <w:rFonts w:ascii="Symbol" w:hAnsi="Symbol" w:hint="default"/>
      </w:rPr>
    </w:lvl>
  </w:abstractNum>
  <w:abstractNum w:abstractNumId="9">
    <w:nsid w:val="5056333C"/>
    <w:multiLevelType w:val="hybridMultilevel"/>
    <w:tmpl w:val="8CA080CC"/>
    <w:lvl w:ilvl="0" w:tplc="775C8EFE">
      <w:start w:val="1"/>
      <w:numFmt w:val="bullet"/>
      <w:lvlText w:val=""/>
      <w:lvlJc w:val="left"/>
      <w:pPr>
        <w:tabs>
          <w:tab w:val="num" w:pos="720"/>
        </w:tabs>
        <w:ind w:left="720" w:hanging="360"/>
      </w:pPr>
      <w:rPr>
        <w:rFonts w:ascii="Symbol" w:hAnsi="Symbol" w:hint="default"/>
      </w:rPr>
    </w:lvl>
    <w:lvl w:ilvl="1" w:tplc="08F063D8" w:tentative="1">
      <w:start w:val="1"/>
      <w:numFmt w:val="bullet"/>
      <w:lvlText w:val=""/>
      <w:lvlJc w:val="left"/>
      <w:pPr>
        <w:tabs>
          <w:tab w:val="num" w:pos="1440"/>
        </w:tabs>
        <w:ind w:left="1440" w:hanging="360"/>
      </w:pPr>
      <w:rPr>
        <w:rFonts w:ascii="Symbol" w:hAnsi="Symbol" w:hint="default"/>
      </w:rPr>
    </w:lvl>
    <w:lvl w:ilvl="2" w:tplc="C6843AFC" w:tentative="1">
      <w:start w:val="1"/>
      <w:numFmt w:val="bullet"/>
      <w:lvlText w:val=""/>
      <w:lvlJc w:val="left"/>
      <w:pPr>
        <w:tabs>
          <w:tab w:val="num" w:pos="2160"/>
        </w:tabs>
        <w:ind w:left="2160" w:hanging="360"/>
      </w:pPr>
      <w:rPr>
        <w:rFonts w:ascii="Symbol" w:hAnsi="Symbol" w:hint="default"/>
      </w:rPr>
    </w:lvl>
    <w:lvl w:ilvl="3" w:tplc="54BAC8B6" w:tentative="1">
      <w:start w:val="1"/>
      <w:numFmt w:val="bullet"/>
      <w:lvlText w:val=""/>
      <w:lvlJc w:val="left"/>
      <w:pPr>
        <w:tabs>
          <w:tab w:val="num" w:pos="2880"/>
        </w:tabs>
        <w:ind w:left="2880" w:hanging="360"/>
      </w:pPr>
      <w:rPr>
        <w:rFonts w:ascii="Symbol" w:hAnsi="Symbol" w:hint="default"/>
      </w:rPr>
    </w:lvl>
    <w:lvl w:ilvl="4" w:tplc="782EE33C" w:tentative="1">
      <w:start w:val="1"/>
      <w:numFmt w:val="bullet"/>
      <w:lvlText w:val=""/>
      <w:lvlJc w:val="left"/>
      <w:pPr>
        <w:tabs>
          <w:tab w:val="num" w:pos="3600"/>
        </w:tabs>
        <w:ind w:left="3600" w:hanging="360"/>
      </w:pPr>
      <w:rPr>
        <w:rFonts w:ascii="Symbol" w:hAnsi="Symbol" w:hint="default"/>
      </w:rPr>
    </w:lvl>
    <w:lvl w:ilvl="5" w:tplc="1E1EA892" w:tentative="1">
      <w:start w:val="1"/>
      <w:numFmt w:val="bullet"/>
      <w:lvlText w:val=""/>
      <w:lvlJc w:val="left"/>
      <w:pPr>
        <w:tabs>
          <w:tab w:val="num" w:pos="4320"/>
        </w:tabs>
        <w:ind w:left="4320" w:hanging="360"/>
      </w:pPr>
      <w:rPr>
        <w:rFonts w:ascii="Symbol" w:hAnsi="Symbol" w:hint="default"/>
      </w:rPr>
    </w:lvl>
    <w:lvl w:ilvl="6" w:tplc="85160DD4" w:tentative="1">
      <w:start w:val="1"/>
      <w:numFmt w:val="bullet"/>
      <w:lvlText w:val=""/>
      <w:lvlJc w:val="left"/>
      <w:pPr>
        <w:tabs>
          <w:tab w:val="num" w:pos="5040"/>
        </w:tabs>
        <w:ind w:left="5040" w:hanging="360"/>
      </w:pPr>
      <w:rPr>
        <w:rFonts w:ascii="Symbol" w:hAnsi="Symbol" w:hint="default"/>
      </w:rPr>
    </w:lvl>
    <w:lvl w:ilvl="7" w:tplc="F970D542" w:tentative="1">
      <w:start w:val="1"/>
      <w:numFmt w:val="bullet"/>
      <w:lvlText w:val=""/>
      <w:lvlJc w:val="left"/>
      <w:pPr>
        <w:tabs>
          <w:tab w:val="num" w:pos="5760"/>
        </w:tabs>
        <w:ind w:left="5760" w:hanging="360"/>
      </w:pPr>
      <w:rPr>
        <w:rFonts w:ascii="Symbol" w:hAnsi="Symbol" w:hint="default"/>
      </w:rPr>
    </w:lvl>
    <w:lvl w:ilvl="8" w:tplc="F11EB07A" w:tentative="1">
      <w:start w:val="1"/>
      <w:numFmt w:val="bullet"/>
      <w:lvlText w:val=""/>
      <w:lvlJc w:val="left"/>
      <w:pPr>
        <w:tabs>
          <w:tab w:val="num" w:pos="6480"/>
        </w:tabs>
        <w:ind w:left="6480" w:hanging="360"/>
      </w:pPr>
      <w:rPr>
        <w:rFonts w:ascii="Symbol" w:hAnsi="Symbol" w:hint="default"/>
      </w:rPr>
    </w:lvl>
  </w:abstractNum>
  <w:abstractNum w:abstractNumId="10">
    <w:nsid w:val="52E20193"/>
    <w:multiLevelType w:val="hybridMultilevel"/>
    <w:tmpl w:val="203ADA4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nsid w:val="553F06A8"/>
    <w:multiLevelType w:val="hybridMultilevel"/>
    <w:tmpl w:val="212E477C"/>
    <w:lvl w:ilvl="0" w:tplc="43F44F3C">
      <w:start w:val="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5D9B4EB3"/>
    <w:multiLevelType w:val="hybridMultilevel"/>
    <w:tmpl w:val="E0CA5C20"/>
    <w:lvl w:ilvl="0" w:tplc="C8062B4E">
      <w:start w:val="1"/>
      <w:numFmt w:val="bullet"/>
      <w:lvlText w:val=""/>
      <w:lvlJc w:val="left"/>
      <w:pPr>
        <w:tabs>
          <w:tab w:val="num" w:pos="720"/>
        </w:tabs>
        <w:ind w:left="720" w:hanging="360"/>
      </w:pPr>
      <w:rPr>
        <w:rFonts w:ascii="Symbol" w:hAnsi="Symbol" w:hint="default"/>
      </w:rPr>
    </w:lvl>
    <w:lvl w:ilvl="1" w:tplc="BE507352" w:tentative="1">
      <w:start w:val="1"/>
      <w:numFmt w:val="bullet"/>
      <w:lvlText w:val=""/>
      <w:lvlJc w:val="left"/>
      <w:pPr>
        <w:tabs>
          <w:tab w:val="num" w:pos="1440"/>
        </w:tabs>
        <w:ind w:left="1440" w:hanging="360"/>
      </w:pPr>
      <w:rPr>
        <w:rFonts w:ascii="Symbol" w:hAnsi="Symbol" w:hint="default"/>
      </w:rPr>
    </w:lvl>
    <w:lvl w:ilvl="2" w:tplc="AB4865DC" w:tentative="1">
      <w:start w:val="1"/>
      <w:numFmt w:val="bullet"/>
      <w:lvlText w:val=""/>
      <w:lvlJc w:val="left"/>
      <w:pPr>
        <w:tabs>
          <w:tab w:val="num" w:pos="2160"/>
        </w:tabs>
        <w:ind w:left="2160" w:hanging="360"/>
      </w:pPr>
      <w:rPr>
        <w:rFonts w:ascii="Symbol" w:hAnsi="Symbol" w:hint="default"/>
      </w:rPr>
    </w:lvl>
    <w:lvl w:ilvl="3" w:tplc="2A929046" w:tentative="1">
      <w:start w:val="1"/>
      <w:numFmt w:val="bullet"/>
      <w:lvlText w:val=""/>
      <w:lvlJc w:val="left"/>
      <w:pPr>
        <w:tabs>
          <w:tab w:val="num" w:pos="2880"/>
        </w:tabs>
        <w:ind w:left="2880" w:hanging="360"/>
      </w:pPr>
      <w:rPr>
        <w:rFonts w:ascii="Symbol" w:hAnsi="Symbol" w:hint="default"/>
      </w:rPr>
    </w:lvl>
    <w:lvl w:ilvl="4" w:tplc="3CE8E116" w:tentative="1">
      <w:start w:val="1"/>
      <w:numFmt w:val="bullet"/>
      <w:lvlText w:val=""/>
      <w:lvlJc w:val="left"/>
      <w:pPr>
        <w:tabs>
          <w:tab w:val="num" w:pos="3600"/>
        </w:tabs>
        <w:ind w:left="3600" w:hanging="360"/>
      </w:pPr>
      <w:rPr>
        <w:rFonts w:ascii="Symbol" w:hAnsi="Symbol" w:hint="default"/>
      </w:rPr>
    </w:lvl>
    <w:lvl w:ilvl="5" w:tplc="C95EAB68" w:tentative="1">
      <w:start w:val="1"/>
      <w:numFmt w:val="bullet"/>
      <w:lvlText w:val=""/>
      <w:lvlJc w:val="left"/>
      <w:pPr>
        <w:tabs>
          <w:tab w:val="num" w:pos="4320"/>
        </w:tabs>
        <w:ind w:left="4320" w:hanging="360"/>
      </w:pPr>
      <w:rPr>
        <w:rFonts w:ascii="Symbol" w:hAnsi="Symbol" w:hint="default"/>
      </w:rPr>
    </w:lvl>
    <w:lvl w:ilvl="6" w:tplc="59A6AF4E" w:tentative="1">
      <w:start w:val="1"/>
      <w:numFmt w:val="bullet"/>
      <w:lvlText w:val=""/>
      <w:lvlJc w:val="left"/>
      <w:pPr>
        <w:tabs>
          <w:tab w:val="num" w:pos="5040"/>
        </w:tabs>
        <w:ind w:left="5040" w:hanging="360"/>
      </w:pPr>
      <w:rPr>
        <w:rFonts w:ascii="Symbol" w:hAnsi="Symbol" w:hint="default"/>
      </w:rPr>
    </w:lvl>
    <w:lvl w:ilvl="7" w:tplc="DD12913E" w:tentative="1">
      <w:start w:val="1"/>
      <w:numFmt w:val="bullet"/>
      <w:lvlText w:val=""/>
      <w:lvlJc w:val="left"/>
      <w:pPr>
        <w:tabs>
          <w:tab w:val="num" w:pos="5760"/>
        </w:tabs>
        <w:ind w:left="5760" w:hanging="360"/>
      </w:pPr>
      <w:rPr>
        <w:rFonts w:ascii="Symbol" w:hAnsi="Symbol" w:hint="default"/>
      </w:rPr>
    </w:lvl>
    <w:lvl w:ilvl="8" w:tplc="77F45CC0" w:tentative="1">
      <w:start w:val="1"/>
      <w:numFmt w:val="bullet"/>
      <w:lvlText w:val=""/>
      <w:lvlJc w:val="left"/>
      <w:pPr>
        <w:tabs>
          <w:tab w:val="num" w:pos="6480"/>
        </w:tabs>
        <w:ind w:left="6480" w:hanging="360"/>
      </w:pPr>
      <w:rPr>
        <w:rFonts w:ascii="Symbol" w:hAnsi="Symbol" w:hint="default"/>
      </w:rPr>
    </w:lvl>
  </w:abstractNum>
  <w:abstractNum w:abstractNumId="13">
    <w:nsid w:val="69040F80"/>
    <w:multiLevelType w:val="hybridMultilevel"/>
    <w:tmpl w:val="AD1A685E"/>
    <w:lvl w:ilvl="0" w:tplc="59E03C64">
      <w:start w:val="1"/>
      <w:numFmt w:val="bullet"/>
      <w:lvlText w:val=""/>
      <w:lvlJc w:val="left"/>
      <w:pPr>
        <w:tabs>
          <w:tab w:val="num" w:pos="720"/>
        </w:tabs>
        <w:ind w:left="720" w:hanging="360"/>
      </w:pPr>
      <w:rPr>
        <w:rFonts w:ascii="Symbol" w:hAnsi="Symbol" w:hint="default"/>
      </w:rPr>
    </w:lvl>
    <w:lvl w:ilvl="1" w:tplc="341A365E" w:tentative="1">
      <w:start w:val="1"/>
      <w:numFmt w:val="bullet"/>
      <w:lvlText w:val=""/>
      <w:lvlJc w:val="left"/>
      <w:pPr>
        <w:tabs>
          <w:tab w:val="num" w:pos="1440"/>
        </w:tabs>
        <w:ind w:left="1440" w:hanging="360"/>
      </w:pPr>
      <w:rPr>
        <w:rFonts w:ascii="Symbol" w:hAnsi="Symbol" w:hint="default"/>
      </w:rPr>
    </w:lvl>
    <w:lvl w:ilvl="2" w:tplc="0A3AA2D2" w:tentative="1">
      <w:start w:val="1"/>
      <w:numFmt w:val="bullet"/>
      <w:lvlText w:val=""/>
      <w:lvlJc w:val="left"/>
      <w:pPr>
        <w:tabs>
          <w:tab w:val="num" w:pos="2160"/>
        </w:tabs>
        <w:ind w:left="2160" w:hanging="360"/>
      </w:pPr>
      <w:rPr>
        <w:rFonts w:ascii="Symbol" w:hAnsi="Symbol" w:hint="default"/>
      </w:rPr>
    </w:lvl>
    <w:lvl w:ilvl="3" w:tplc="CE5ADCE6" w:tentative="1">
      <w:start w:val="1"/>
      <w:numFmt w:val="bullet"/>
      <w:lvlText w:val=""/>
      <w:lvlJc w:val="left"/>
      <w:pPr>
        <w:tabs>
          <w:tab w:val="num" w:pos="2880"/>
        </w:tabs>
        <w:ind w:left="2880" w:hanging="360"/>
      </w:pPr>
      <w:rPr>
        <w:rFonts w:ascii="Symbol" w:hAnsi="Symbol" w:hint="default"/>
      </w:rPr>
    </w:lvl>
    <w:lvl w:ilvl="4" w:tplc="112AEE66" w:tentative="1">
      <w:start w:val="1"/>
      <w:numFmt w:val="bullet"/>
      <w:lvlText w:val=""/>
      <w:lvlJc w:val="left"/>
      <w:pPr>
        <w:tabs>
          <w:tab w:val="num" w:pos="3600"/>
        </w:tabs>
        <w:ind w:left="3600" w:hanging="360"/>
      </w:pPr>
      <w:rPr>
        <w:rFonts w:ascii="Symbol" w:hAnsi="Symbol" w:hint="default"/>
      </w:rPr>
    </w:lvl>
    <w:lvl w:ilvl="5" w:tplc="67FCB4E6" w:tentative="1">
      <w:start w:val="1"/>
      <w:numFmt w:val="bullet"/>
      <w:lvlText w:val=""/>
      <w:lvlJc w:val="left"/>
      <w:pPr>
        <w:tabs>
          <w:tab w:val="num" w:pos="4320"/>
        </w:tabs>
        <w:ind w:left="4320" w:hanging="360"/>
      </w:pPr>
      <w:rPr>
        <w:rFonts w:ascii="Symbol" w:hAnsi="Symbol" w:hint="default"/>
      </w:rPr>
    </w:lvl>
    <w:lvl w:ilvl="6" w:tplc="4B74083E" w:tentative="1">
      <w:start w:val="1"/>
      <w:numFmt w:val="bullet"/>
      <w:lvlText w:val=""/>
      <w:lvlJc w:val="left"/>
      <w:pPr>
        <w:tabs>
          <w:tab w:val="num" w:pos="5040"/>
        </w:tabs>
        <w:ind w:left="5040" w:hanging="360"/>
      </w:pPr>
      <w:rPr>
        <w:rFonts w:ascii="Symbol" w:hAnsi="Symbol" w:hint="default"/>
      </w:rPr>
    </w:lvl>
    <w:lvl w:ilvl="7" w:tplc="B3345422" w:tentative="1">
      <w:start w:val="1"/>
      <w:numFmt w:val="bullet"/>
      <w:lvlText w:val=""/>
      <w:lvlJc w:val="left"/>
      <w:pPr>
        <w:tabs>
          <w:tab w:val="num" w:pos="5760"/>
        </w:tabs>
        <w:ind w:left="5760" w:hanging="360"/>
      </w:pPr>
      <w:rPr>
        <w:rFonts w:ascii="Symbol" w:hAnsi="Symbol" w:hint="default"/>
      </w:rPr>
    </w:lvl>
    <w:lvl w:ilvl="8" w:tplc="0624D4A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11"/>
  </w:num>
  <w:num w:numId="4">
    <w:abstractNumId w:val="4"/>
  </w:num>
  <w:num w:numId="5">
    <w:abstractNumId w:val="6"/>
  </w:num>
  <w:num w:numId="6">
    <w:abstractNumId w:val="13"/>
  </w:num>
  <w:num w:numId="7">
    <w:abstractNumId w:val="7"/>
  </w:num>
  <w:num w:numId="8">
    <w:abstractNumId w:val="12"/>
  </w:num>
  <w:num w:numId="9">
    <w:abstractNumId w:val="9"/>
  </w:num>
  <w:num w:numId="10">
    <w:abstractNumId w:val="8"/>
  </w:num>
  <w:num w:numId="11">
    <w:abstractNumId w:val="10"/>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Clinical Investigation_edited 0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w2adwzr6w0fr6ede99prewwssdxvz05zs2v&quot;&gt;My EndNote Library for Publication&lt;record-ids&gt;&lt;item&gt;1&lt;/item&gt;&lt;item&gt;3&lt;/item&gt;&lt;item&gt;8&lt;/item&gt;&lt;item&gt;26&lt;/item&gt;&lt;item&gt;29&lt;/item&gt;&lt;item&gt;33&lt;/item&gt;&lt;item&gt;37&lt;/item&gt;&lt;item&gt;43&lt;/item&gt;&lt;item&gt;44&lt;/item&gt;&lt;item&gt;45&lt;/item&gt;&lt;item&gt;46&lt;/item&gt;&lt;item&gt;47&lt;/item&gt;&lt;item&gt;49&lt;/item&gt;&lt;item&gt;50&lt;/item&gt;&lt;item&gt;51&lt;/item&gt;&lt;item&gt;52&lt;/item&gt;&lt;item&gt;53&lt;/item&gt;&lt;item&gt;54&lt;/item&gt;&lt;item&gt;57&lt;/item&gt;&lt;item&gt;58&lt;/item&gt;&lt;item&gt;63&lt;/item&gt;&lt;item&gt;64&lt;/item&gt;&lt;item&gt;68&lt;/item&gt;&lt;item&gt;69&lt;/item&gt;&lt;item&gt;70&lt;/item&gt;&lt;item&gt;71&lt;/item&gt;&lt;item&gt;73&lt;/item&gt;&lt;item&gt;74&lt;/item&gt;&lt;item&gt;75&lt;/item&gt;&lt;item&gt;76&lt;/item&gt;&lt;item&gt;77&lt;/item&gt;&lt;item&gt;78&lt;/item&gt;&lt;item&gt;79&lt;/item&gt;&lt;item&gt;80&lt;/item&gt;&lt;item&gt;81&lt;/item&gt;&lt;item&gt;82&lt;/item&gt;&lt;item&gt;83&lt;/item&gt;&lt;item&gt;84&lt;/item&gt;&lt;/record-ids&gt;&lt;/item&gt;&lt;/Libraries&gt;"/>
  </w:docVars>
  <w:rsids>
    <w:rsidRoot w:val="00F74103"/>
    <w:rsid w:val="00014AFB"/>
    <w:rsid w:val="00024D44"/>
    <w:rsid w:val="00034237"/>
    <w:rsid w:val="000379CA"/>
    <w:rsid w:val="00042457"/>
    <w:rsid w:val="0004601E"/>
    <w:rsid w:val="000514FE"/>
    <w:rsid w:val="000541A6"/>
    <w:rsid w:val="00054F9C"/>
    <w:rsid w:val="00055570"/>
    <w:rsid w:val="00074CA3"/>
    <w:rsid w:val="00076B39"/>
    <w:rsid w:val="0008315C"/>
    <w:rsid w:val="00083B67"/>
    <w:rsid w:val="00085FF1"/>
    <w:rsid w:val="000B10ED"/>
    <w:rsid w:val="000B3195"/>
    <w:rsid w:val="000C0FC0"/>
    <w:rsid w:val="000C1E58"/>
    <w:rsid w:val="000C2FDE"/>
    <w:rsid w:val="000C3DCC"/>
    <w:rsid w:val="000E7159"/>
    <w:rsid w:val="000E7C9F"/>
    <w:rsid w:val="000F1DFA"/>
    <w:rsid w:val="000F21D3"/>
    <w:rsid w:val="001032D4"/>
    <w:rsid w:val="0010476B"/>
    <w:rsid w:val="00113908"/>
    <w:rsid w:val="00115BC0"/>
    <w:rsid w:val="001163BE"/>
    <w:rsid w:val="00121528"/>
    <w:rsid w:val="00131AF9"/>
    <w:rsid w:val="00132BBC"/>
    <w:rsid w:val="00134D3F"/>
    <w:rsid w:val="0014301A"/>
    <w:rsid w:val="00150563"/>
    <w:rsid w:val="00183B9A"/>
    <w:rsid w:val="00185009"/>
    <w:rsid w:val="00186882"/>
    <w:rsid w:val="001910EE"/>
    <w:rsid w:val="00192ED6"/>
    <w:rsid w:val="0019604C"/>
    <w:rsid w:val="001A55AF"/>
    <w:rsid w:val="001A7761"/>
    <w:rsid w:val="001B1592"/>
    <w:rsid w:val="001C1317"/>
    <w:rsid w:val="001C6D67"/>
    <w:rsid w:val="001D4007"/>
    <w:rsid w:val="001D400E"/>
    <w:rsid w:val="001E293D"/>
    <w:rsid w:val="001E7CB1"/>
    <w:rsid w:val="001F13BF"/>
    <w:rsid w:val="001F6471"/>
    <w:rsid w:val="00200377"/>
    <w:rsid w:val="0020640F"/>
    <w:rsid w:val="0021043B"/>
    <w:rsid w:val="002224CF"/>
    <w:rsid w:val="002236C3"/>
    <w:rsid w:val="00224D36"/>
    <w:rsid w:val="00231F56"/>
    <w:rsid w:val="00232B2B"/>
    <w:rsid w:val="0023649F"/>
    <w:rsid w:val="002478C1"/>
    <w:rsid w:val="0025420F"/>
    <w:rsid w:val="0026001D"/>
    <w:rsid w:val="00260B6E"/>
    <w:rsid w:val="00261B34"/>
    <w:rsid w:val="002741EE"/>
    <w:rsid w:val="00280B39"/>
    <w:rsid w:val="00284D60"/>
    <w:rsid w:val="00291B7E"/>
    <w:rsid w:val="002B20B0"/>
    <w:rsid w:val="002B2D0D"/>
    <w:rsid w:val="002B5309"/>
    <w:rsid w:val="002C4439"/>
    <w:rsid w:val="002C731A"/>
    <w:rsid w:val="002C7B7B"/>
    <w:rsid w:val="002E2673"/>
    <w:rsid w:val="002E7AF7"/>
    <w:rsid w:val="002E7DC8"/>
    <w:rsid w:val="002F0E7F"/>
    <w:rsid w:val="002F25D8"/>
    <w:rsid w:val="002F3A1E"/>
    <w:rsid w:val="003004DA"/>
    <w:rsid w:val="003017D4"/>
    <w:rsid w:val="003033B7"/>
    <w:rsid w:val="00311656"/>
    <w:rsid w:val="0031314A"/>
    <w:rsid w:val="003150CC"/>
    <w:rsid w:val="00322A4E"/>
    <w:rsid w:val="00323D0E"/>
    <w:rsid w:val="00332EC9"/>
    <w:rsid w:val="003404A2"/>
    <w:rsid w:val="003468C2"/>
    <w:rsid w:val="00354FD3"/>
    <w:rsid w:val="00357B6C"/>
    <w:rsid w:val="003662A8"/>
    <w:rsid w:val="003711D5"/>
    <w:rsid w:val="00371B3B"/>
    <w:rsid w:val="00377A49"/>
    <w:rsid w:val="0038374B"/>
    <w:rsid w:val="003A3811"/>
    <w:rsid w:val="003A55CF"/>
    <w:rsid w:val="003A5E3B"/>
    <w:rsid w:val="003B46A5"/>
    <w:rsid w:val="003C6172"/>
    <w:rsid w:val="003C7267"/>
    <w:rsid w:val="003D4F9B"/>
    <w:rsid w:val="003D5BAF"/>
    <w:rsid w:val="003E00E2"/>
    <w:rsid w:val="003E2D15"/>
    <w:rsid w:val="003E5CE4"/>
    <w:rsid w:val="003E7211"/>
    <w:rsid w:val="003F1C59"/>
    <w:rsid w:val="004061F5"/>
    <w:rsid w:val="0042099D"/>
    <w:rsid w:val="00424A9C"/>
    <w:rsid w:val="00425017"/>
    <w:rsid w:val="004273B9"/>
    <w:rsid w:val="00427E5E"/>
    <w:rsid w:val="00434193"/>
    <w:rsid w:val="004439A3"/>
    <w:rsid w:val="00451844"/>
    <w:rsid w:val="00457B4F"/>
    <w:rsid w:val="00460423"/>
    <w:rsid w:val="00464551"/>
    <w:rsid w:val="00476DB1"/>
    <w:rsid w:val="004823B0"/>
    <w:rsid w:val="004824AF"/>
    <w:rsid w:val="0048381C"/>
    <w:rsid w:val="00491FAF"/>
    <w:rsid w:val="0049480C"/>
    <w:rsid w:val="00495027"/>
    <w:rsid w:val="00495742"/>
    <w:rsid w:val="00496599"/>
    <w:rsid w:val="00497510"/>
    <w:rsid w:val="004977C4"/>
    <w:rsid w:val="004A2409"/>
    <w:rsid w:val="004A72F2"/>
    <w:rsid w:val="004A7F18"/>
    <w:rsid w:val="004B074E"/>
    <w:rsid w:val="004B335F"/>
    <w:rsid w:val="004B4DE3"/>
    <w:rsid w:val="004C4E98"/>
    <w:rsid w:val="004C585E"/>
    <w:rsid w:val="004C5B9D"/>
    <w:rsid w:val="004C7A89"/>
    <w:rsid w:val="004D7251"/>
    <w:rsid w:val="004F7C33"/>
    <w:rsid w:val="00502351"/>
    <w:rsid w:val="005063C8"/>
    <w:rsid w:val="00507019"/>
    <w:rsid w:val="0050778C"/>
    <w:rsid w:val="00516D68"/>
    <w:rsid w:val="005218A1"/>
    <w:rsid w:val="005251DE"/>
    <w:rsid w:val="005332E8"/>
    <w:rsid w:val="005466B6"/>
    <w:rsid w:val="00552F45"/>
    <w:rsid w:val="005540B0"/>
    <w:rsid w:val="00571301"/>
    <w:rsid w:val="00575D84"/>
    <w:rsid w:val="00576917"/>
    <w:rsid w:val="0057786F"/>
    <w:rsid w:val="00584E6A"/>
    <w:rsid w:val="00585F87"/>
    <w:rsid w:val="0059694E"/>
    <w:rsid w:val="005A092E"/>
    <w:rsid w:val="005A285D"/>
    <w:rsid w:val="005A3238"/>
    <w:rsid w:val="005A5E67"/>
    <w:rsid w:val="005A62F8"/>
    <w:rsid w:val="005A76D4"/>
    <w:rsid w:val="005A76F7"/>
    <w:rsid w:val="005B048E"/>
    <w:rsid w:val="005C0CB7"/>
    <w:rsid w:val="005C1921"/>
    <w:rsid w:val="005C5014"/>
    <w:rsid w:val="005D1522"/>
    <w:rsid w:val="005D1CE4"/>
    <w:rsid w:val="005E181B"/>
    <w:rsid w:val="005E5646"/>
    <w:rsid w:val="005E59DB"/>
    <w:rsid w:val="005E70BD"/>
    <w:rsid w:val="005F0D6C"/>
    <w:rsid w:val="005F17AE"/>
    <w:rsid w:val="005F3201"/>
    <w:rsid w:val="005F491D"/>
    <w:rsid w:val="006027A0"/>
    <w:rsid w:val="00606708"/>
    <w:rsid w:val="00606A75"/>
    <w:rsid w:val="00617BAD"/>
    <w:rsid w:val="006266E1"/>
    <w:rsid w:val="006318E0"/>
    <w:rsid w:val="00633680"/>
    <w:rsid w:val="00640F28"/>
    <w:rsid w:val="00643C9D"/>
    <w:rsid w:val="0064466B"/>
    <w:rsid w:val="00651272"/>
    <w:rsid w:val="0065141F"/>
    <w:rsid w:val="00651B5C"/>
    <w:rsid w:val="006636E2"/>
    <w:rsid w:val="00666EA7"/>
    <w:rsid w:val="0066780B"/>
    <w:rsid w:val="006820A6"/>
    <w:rsid w:val="006843F4"/>
    <w:rsid w:val="006850F0"/>
    <w:rsid w:val="00685678"/>
    <w:rsid w:val="006A0798"/>
    <w:rsid w:val="006A0FD3"/>
    <w:rsid w:val="006B0F36"/>
    <w:rsid w:val="006B1D8E"/>
    <w:rsid w:val="006B29EA"/>
    <w:rsid w:val="006B71C4"/>
    <w:rsid w:val="006B7336"/>
    <w:rsid w:val="006C071C"/>
    <w:rsid w:val="006D3C8D"/>
    <w:rsid w:val="006E040F"/>
    <w:rsid w:val="006F2BCC"/>
    <w:rsid w:val="006F58DF"/>
    <w:rsid w:val="006F6054"/>
    <w:rsid w:val="006F6496"/>
    <w:rsid w:val="007000DC"/>
    <w:rsid w:val="007035A1"/>
    <w:rsid w:val="00707C63"/>
    <w:rsid w:val="00711A2C"/>
    <w:rsid w:val="0071264A"/>
    <w:rsid w:val="00712A93"/>
    <w:rsid w:val="0071433E"/>
    <w:rsid w:val="007206B4"/>
    <w:rsid w:val="007234CF"/>
    <w:rsid w:val="00733F73"/>
    <w:rsid w:val="00743907"/>
    <w:rsid w:val="00744AB2"/>
    <w:rsid w:val="0074687D"/>
    <w:rsid w:val="007505E3"/>
    <w:rsid w:val="00754BF6"/>
    <w:rsid w:val="00755676"/>
    <w:rsid w:val="007620A8"/>
    <w:rsid w:val="0076248A"/>
    <w:rsid w:val="00764A34"/>
    <w:rsid w:val="00765424"/>
    <w:rsid w:val="0076702A"/>
    <w:rsid w:val="00773D64"/>
    <w:rsid w:val="00774A6C"/>
    <w:rsid w:val="007A67B4"/>
    <w:rsid w:val="007B56DA"/>
    <w:rsid w:val="007C7DFB"/>
    <w:rsid w:val="007D1AB5"/>
    <w:rsid w:val="007D4E9D"/>
    <w:rsid w:val="007E3F25"/>
    <w:rsid w:val="007E3FB6"/>
    <w:rsid w:val="007E4031"/>
    <w:rsid w:val="007E4643"/>
    <w:rsid w:val="007E677E"/>
    <w:rsid w:val="007F0834"/>
    <w:rsid w:val="007F585A"/>
    <w:rsid w:val="008033BC"/>
    <w:rsid w:val="00805789"/>
    <w:rsid w:val="00807726"/>
    <w:rsid w:val="00811725"/>
    <w:rsid w:val="008119F2"/>
    <w:rsid w:val="00812DC0"/>
    <w:rsid w:val="00815A13"/>
    <w:rsid w:val="0081673F"/>
    <w:rsid w:val="00827290"/>
    <w:rsid w:val="00827F48"/>
    <w:rsid w:val="00832F03"/>
    <w:rsid w:val="008332CB"/>
    <w:rsid w:val="0084211F"/>
    <w:rsid w:val="00844113"/>
    <w:rsid w:val="00850360"/>
    <w:rsid w:val="0085147C"/>
    <w:rsid w:val="008535C7"/>
    <w:rsid w:val="0085391D"/>
    <w:rsid w:val="00863015"/>
    <w:rsid w:val="0087277C"/>
    <w:rsid w:val="00883767"/>
    <w:rsid w:val="008854C8"/>
    <w:rsid w:val="00895453"/>
    <w:rsid w:val="008A0F13"/>
    <w:rsid w:val="008A2F80"/>
    <w:rsid w:val="008A68DA"/>
    <w:rsid w:val="008A6B3C"/>
    <w:rsid w:val="008B71AE"/>
    <w:rsid w:val="008C3E9F"/>
    <w:rsid w:val="008C541F"/>
    <w:rsid w:val="008D1B4D"/>
    <w:rsid w:val="008D4CBF"/>
    <w:rsid w:val="008D71EB"/>
    <w:rsid w:val="008D7782"/>
    <w:rsid w:val="008E68A5"/>
    <w:rsid w:val="008E709D"/>
    <w:rsid w:val="008E7A44"/>
    <w:rsid w:val="008F005E"/>
    <w:rsid w:val="008F4A3E"/>
    <w:rsid w:val="008F5A83"/>
    <w:rsid w:val="00903B51"/>
    <w:rsid w:val="009159BF"/>
    <w:rsid w:val="0091782F"/>
    <w:rsid w:val="00943AC9"/>
    <w:rsid w:val="00955C89"/>
    <w:rsid w:val="009621CE"/>
    <w:rsid w:val="0096705A"/>
    <w:rsid w:val="00967ED3"/>
    <w:rsid w:val="009738A1"/>
    <w:rsid w:val="0097541C"/>
    <w:rsid w:val="0098282F"/>
    <w:rsid w:val="0098449E"/>
    <w:rsid w:val="0099155B"/>
    <w:rsid w:val="00994140"/>
    <w:rsid w:val="009A0C98"/>
    <w:rsid w:val="009A13C1"/>
    <w:rsid w:val="009A6659"/>
    <w:rsid w:val="009C348B"/>
    <w:rsid w:val="009D14C9"/>
    <w:rsid w:val="009D42E7"/>
    <w:rsid w:val="009D74B9"/>
    <w:rsid w:val="009D7A2F"/>
    <w:rsid w:val="00A05C11"/>
    <w:rsid w:val="00A06D4E"/>
    <w:rsid w:val="00A12282"/>
    <w:rsid w:val="00A14AF7"/>
    <w:rsid w:val="00A20CC7"/>
    <w:rsid w:val="00A21055"/>
    <w:rsid w:val="00A276E5"/>
    <w:rsid w:val="00A34734"/>
    <w:rsid w:val="00A364A5"/>
    <w:rsid w:val="00A432E6"/>
    <w:rsid w:val="00A44213"/>
    <w:rsid w:val="00A46F9D"/>
    <w:rsid w:val="00A50D7E"/>
    <w:rsid w:val="00A5184A"/>
    <w:rsid w:val="00A54252"/>
    <w:rsid w:val="00A55992"/>
    <w:rsid w:val="00A56EB0"/>
    <w:rsid w:val="00A67EC1"/>
    <w:rsid w:val="00A76F34"/>
    <w:rsid w:val="00A80A1E"/>
    <w:rsid w:val="00A81125"/>
    <w:rsid w:val="00A81B25"/>
    <w:rsid w:val="00A84A7B"/>
    <w:rsid w:val="00AA3D1C"/>
    <w:rsid w:val="00AB68DE"/>
    <w:rsid w:val="00AB7548"/>
    <w:rsid w:val="00AB7995"/>
    <w:rsid w:val="00AC1A89"/>
    <w:rsid w:val="00AD444D"/>
    <w:rsid w:val="00AE078E"/>
    <w:rsid w:val="00AF0DA3"/>
    <w:rsid w:val="00AF22FF"/>
    <w:rsid w:val="00AF40EA"/>
    <w:rsid w:val="00AF5E1D"/>
    <w:rsid w:val="00AF61AC"/>
    <w:rsid w:val="00B07166"/>
    <w:rsid w:val="00B10D95"/>
    <w:rsid w:val="00B246CC"/>
    <w:rsid w:val="00B463CE"/>
    <w:rsid w:val="00B47687"/>
    <w:rsid w:val="00B56B87"/>
    <w:rsid w:val="00B62D9F"/>
    <w:rsid w:val="00B663C6"/>
    <w:rsid w:val="00B70673"/>
    <w:rsid w:val="00B7527B"/>
    <w:rsid w:val="00B809D0"/>
    <w:rsid w:val="00B91635"/>
    <w:rsid w:val="00B955D0"/>
    <w:rsid w:val="00B961B1"/>
    <w:rsid w:val="00BA7294"/>
    <w:rsid w:val="00BB247B"/>
    <w:rsid w:val="00BB6ECA"/>
    <w:rsid w:val="00BC1550"/>
    <w:rsid w:val="00BD0409"/>
    <w:rsid w:val="00BD3A9B"/>
    <w:rsid w:val="00BE1246"/>
    <w:rsid w:val="00BE5AB0"/>
    <w:rsid w:val="00BF2A83"/>
    <w:rsid w:val="00BF38D9"/>
    <w:rsid w:val="00BF3E58"/>
    <w:rsid w:val="00C014FE"/>
    <w:rsid w:val="00C04D65"/>
    <w:rsid w:val="00C06499"/>
    <w:rsid w:val="00C15FA9"/>
    <w:rsid w:val="00C177C4"/>
    <w:rsid w:val="00C222B7"/>
    <w:rsid w:val="00C2464F"/>
    <w:rsid w:val="00C2694A"/>
    <w:rsid w:val="00C333B5"/>
    <w:rsid w:val="00C3375E"/>
    <w:rsid w:val="00C34D74"/>
    <w:rsid w:val="00C37A25"/>
    <w:rsid w:val="00C44754"/>
    <w:rsid w:val="00C56B39"/>
    <w:rsid w:val="00C63231"/>
    <w:rsid w:val="00C655E0"/>
    <w:rsid w:val="00C7313D"/>
    <w:rsid w:val="00C7639E"/>
    <w:rsid w:val="00C835D8"/>
    <w:rsid w:val="00C85773"/>
    <w:rsid w:val="00C87B5A"/>
    <w:rsid w:val="00C9036D"/>
    <w:rsid w:val="00C911B9"/>
    <w:rsid w:val="00C943B7"/>
    <w:rsid w:val="00CA3272"/>
    <w:rsid w:val="00CA6334"/>
    <w:rsid w:val="00CB0AF9"/>
    <w:rsid w:val="00CB1C68"/>
    <w:rsid w:val="00CB4071"/>
    <w:rsid w:val="00CD327C"/>
    <w:rsid w:val="00CD6146"/>
    <w:rsid w:val="00CD6F2D"/>
    <w:rsid w:val="00CF0C2C"/>
    <w:rsid w:val="00CF1EFD"/>
    <w:rsid w:val="00CF4597"/>
    <w:rsid w:val="00CF5F3B"/>
    <w:rsid w:val="00D062A3"/>
    <w:rsid w:val="00D10B20"/>
    <w:rsid w:val="00D144DA"/>
    <w:rsid w:val="00D1623E"/>
    <w:rsid w:val="00D20D3C"/>
    <w:rsid w:val="00D2457F"/>
    <w:rsid w:val="00D4151B"/>
    <w:rsid w:val="00D47398"/>
    <w:rsid w:val="00D5055D"/>
    <w:rsid w:val="00D5137C"/>
    <w:rsid w:val="00D5612F"/>
    <w:rsid w:val="00D56B93"/>
    <w:rsid w:val="00D62EBC"/>
    <w:rsid w:val="00D73749"/>
    <w:rsid w:val="00D77ABA"/>
    <w:rsid w:val="00D81D24"/>
    <w:rsid w:val="00D81F46"/>
    <w:rsid w:val="00D83521"/>
    <w:rsid w:val="00D86AA8"/>
    <w:rsid w:val="00D86B75"/>
    <w:rsid w:val="00D86BD1"/>
    <w:rsid w:val="00D95F84"/>
    <w:rsid w:val="00DA147E"/>
    <w:rsid w:val="00DA7435"/>
    <w:rsid w:val="00DB0651"/>
    <w:rsid w:val="00DB09A6"/>
    <w:rsid w:val="00DB10F8"/>
    <w:rsid w:val="00DC2ABE"/>
    <w:rsid w:val="00DD392D"/>
    <w:rsid w:val="00DD4625"/>
    <w:rsid w:val="00DD5D99"/>
    <w:rsid w:val="00DE5FDE"/>
    <w:rsid w:val="00DF0139"/>
    <w:rsid w:val="00DF0635"/>
    <w:rsid w:val="00DF1613"/>
    <w:rsid w:val="00E0028A"/>
    <w:rsid w:val="00E00923"/>
    <w:rsid w:val="00E02165"/>
    <w:rsid w:val="00E03976"/>
    <w:rsid w:val="00E07BB6"/>
    <w:rsid w:val="00E10FBC"/>
    <w:rsid w:val="00E118C0"/>
    <w:rsid w:val="00E11A8C"/>
    <w:rsid w:val="00E135E0"/>
    <w:rsid w:val="00E25180"/>
    <w:rsid w:val="00E327AC"/>
    <w:rsid w:val="00E35D2D"/>
    <w:rsid w:val="00E36926"/>
    <w:rsid w:val="00E52813"/>
    <w:rsid w:val="00E56713"/>
    <w:rsid w:val="00E575B8"/>
    <w:rsid w:val="00E70AED"/>
    <w:rsid w:val="00E726F6"/>
    <w:rsid w:val="00E76443"/>
    <w:rsid w:val="00E8275A"/>
    <w:rsid w:val="00E835CC"/>
    <w:rsid w:val="00E90214"/>
    <w:rsid w:val="00E933BC"/>
    <w:rsid w:val="00E971D3"/>
    <w:rsid w:val="00EA1459"/>
    <w:rsid w:val="00EB39D7"/>
    <w:rsid w:val="00EB49F6"/>
    <w:rsid w:val="00EC4D8F"/>
    <w:rsid w:val="00EC5A74"/>
    <w:rsid w:val="00EC6954"/>
    <w:rsid w:val="00ED24F5"/>
    <w:rsid w:val="00ED5689"/>
    <w:rsid w:val="00ED6741"/>
    <w:rsid w:val="00EE0083"/>
    <w:rsid w:val="00EE1281"/>
    <w:rsid w:val="00EE167A"/>
    <w:rsid w:val="00EE1C6C"/>
    <w:rsid w:val="00EE2338"/>
    <w:rsid w:val="00EE5217"/>
    <w:rsid w:val="00EE68DC"/>
    <w:rsid w:val="00EF52E4"/>
    <w:rsid w:val="00F0499E"/>
    <w:rsid w:val="00F069CE"/>
    <w:rsid w:val="00F0787F"/>
    <w:rsid w:val="00F20F50"/>
    <w:rsid w:val="00F24AD1"/>
    <w:rsid w:val="00F33ABF"/>
    <w:rsid w:val="00F35532"/>
    <w:rsid w:val="00F3664C"/>
    <w:rsid w:val="00F43C62"/>
    <w:rsid w:val="00F44012"/>
    <w:rsid w:val="00F4700B"/>
    <w:rsid w:val="00F47622"/>
    <w:rsid w:val="00F568CE"/>
    <w:rsid w:val="00F600E3"/>
    <w:rsid w:val="00F664DF"/>
    <w:rsid w:val="00F6657A"/>
    <w:rsid w:val="00F66E07"/>
    <w:rsid w:val="00F722DF"/>
    <w:rsid w:val="00F74103"/>
    <w:rsid w:val="00F912C4"/>
    <w:rsid w:val="00F914C3"/>
    <w:rsid w:val="00F9253E"/>
    <w:rsid w:val="00F96B31"/>
    <w:rsid w:val="00F97E23"/>
    <w:rsid w:val="00FA00F2"/>
    <w:rsid w:val="00FA1C7D"/>
    <w:rsid w:val="00FB57FA"/>
    <w:rsid w:val="00FB7D51"/>
    <w:rsid w:val="00FC267F"/>
    <w:rsid w:val="00FC2B92"/>
    <w:rsid w:val="00FC36EC"/>
    <w:rsid w:val="00FC4177"/>
    <w:rsid w:val="00FD216B"/>
    <w:rsid w:val="00FE3216"/>
    <w:rsid w:val="00FF1DC8"/>
    <w:rsid w:val="00FF74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D5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103"/>
  </w:style>
  <w:style w:type="paragraph" w:styleId="berschrift1">
    <w:name w:val="heading 1"/>
    <w:basedOn w:val="Standard"/>
    <w:next w:val="Standard"/>
    <w:link w:val="berschrift1Zchn"/>
    <w:uiPriority w:val="9"/>
    <w:qFormat/>
    <w:rsid w:val="00224D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F74103"/>
    <w:pPr>
      <w:spacing w:after="0" w:line="480" w:lineRule="atLeast"/>
      <w:outlineLvl w:val="1"/>
    </w:pPr>
    <w:rPr>
      <w:rFonts w:ascii="Arial" w:eastAsia="Times New Roman" w:hAnsi="Arial" w:cs="Times New Roman"/>
      <w:sz w:val="26"/>
      <w:szCs w:val="24"/>
      <w:lang w:eastAsia="de-CH"/>
    </w:rPr>
  </w:style>
  <w:style w:type="paragraph" w:styleId="berschrift3">
    <w:name w:val="heading 3"/>
    <w:basedOn w:val="Standard"/>
    <w:next w:val="Standard"/>
    <w:link w:val="berschrift3Zchn"/>
    <w:uiPriority w:val="9"/>
    <w:unhideWhenUsed/>
    <w:qFormat/>
    <w:rsid w:val="00F74103"/>
    <w:pPr>
      <w:keepNext/>
      <w:keepLines/>
      <w:spacing w:before="200" w:after="0"/>
      <w:outlineLvl w:val="2"/>
    </w:pPr>
    <w:rPr>
      <w:rFonts w:ascii="Arial" w:eastAsiaTheme="majorEastAsia" w:hAnsi="Arial" w:cstheme="majorBidi"/>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74103"/>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F74103"/>
    <w:rPr>
      <w:rFonts w:eastAsiaTheme="minorEastAsia"/>
      <w:lang w:eastAsia="de-CH"/>
    </w:rPr>
  </w:style>
  <w:style w:type="paragraph" w:styleId="Kopfzeile">
    <w:name w:val="header"/>
    <w:basedOn w:val="Standard"/>
    <w:link w:val="KopfzeileZchn"/>
    <w:uiPriority w:val="99"/>
    <w:unhideWhenUsed/>
    <w:rsid w:val="00F74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4103"/>
  </w:style>
  <w:style w:type="paragraph" w:styleId="Fuzeile">
    <w:name w:val="footer"/>
    <w:basedOn w:val="Standard"/>
    <w:link w:val="FuzeileZchn"/>
    <w:uiPriority w:val="99"/>
    <w:unhideWhenUsed/>
    <w:rsid w:val="00F741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4103"/>
  </w:style>
  <w:style w:type="character" w:customStyle="1" w:styleId="berschrift2Zchn">
    <w:name w:val="Überschrift 2 Zchn"/>
    <w:basedOn w:val="Absatz-Standardschriftart"/>
    <w:link w:val="berschrift2"/>
    <w:uiPriority w:val="9"/>
    <w:rsid w:val="00F74103"/>
    <w:rPr>
      <w:rFonts w:ascii="Arial" w:eastAsia="Times New Roman" w:hAnsi="Arial" w:cs="Times New Roman"/>
      <w:sz w:val="26"/>
      <w:szCs w:val="24"/>
      <w:lang w:eastAsia="de-CH"/>
    </w:rPr>
  </w:style>
  <w:style w:type="character" w:customStyle="1" w:styleId="berschrift3Zchn">
    <w:name w:val="Überschrift 3 Zchn"/>
    <w:basedOn w:val="Absatz-Standardschriftart"/>
    <w:link w:val="berschrift3"/>
    <w:uiPriority w:val="9"/>
    <w:rsid w:val="00F74103"/>
    <w:rPr>
      <w:rFonts w:ascii="Arial" w:eastAsiaTheme="majorEastAsia" w:hAnsi="Arial" w:cstheme="majorBidi"/>
      <w:bCs/>
      <w:sz w:val="26"/>
    </w:rPr>
  </w:style>
  <w:style w:type="paragraph" w:customStyle="1" w:styleId="EndNoteBibliographyTitle">
    <w:name w:val="EndNote Bibliography Title"/>
    <w:basedOn w:val="Standard"/>
    <w:link w:val="EndNoteBibliographyTitleZchn"/>
    <w:rsid w:val="00F74103"/>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F74103"/>
    <w:rPr>
      <w:rFonts w:ascii="Calibri" w:hAnsi="Calibri"/>
      <w:noProof/>
      <w:lang w:val="en-US"/>
    </w:rPr>
  </w:style>
  <w:style w:type="paragraph" w:customStyle="1" w:styleId="EndNoteBibliography">
    <w:name w:val="EndNote Bibliography"/>
    <w:basedOn w:val="Standard"/>
    <w:link w:val="EndNoteBibliographyZchn"/>
    <w:rsid w:val="00F74103"/>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F74103"/>
    <w:rPr>
      <w:rFonts w:ascii="Calibri" w:hAnsi="Calibri"/>
      <w:noProof/>
      <w:lang w:val="en-US"/>
    </w:rPr>
  </w:style>
  <w:style w:type="character" w:styleId="Hyperlink">
    <w:name w:val="Hyperlink"/>
    <w:basedOn w:val="Absatz-Standardschriftart"/>
    <w:uiPriority w:val="99"/>
    <w:unhideWhenUsed/>
    <w:rsid w:val="00F74103"/>
    <w:rPr>
      <w:color w:val="0000FF" w:themeColor="hyperlink"/>
      <w:u w:val="single"/>
    </w:rPr>
  </w:style>
  <w:style w:type="character" w:styleId="Hervorhebung">
    <w:name w:val="Emphasis"/>
    <w:basedOn w:val="Absatz-Standardschriftart"/>
    <w:uiPriority w:val="20"/>
    <w:qFormat/>
    <w:rsid w:val="00F74103"/>
    <w:rPr>
      <w:i/>
      <w:iCs/>
    </w:rPr>
  </w:style>
  <w:style w:type="paragraph" w:styleId="Listenabsatz">
    <w:name w:val="List Paragraph"/>
    <w:basedOn w:val="Standard"/>
    <w:uiPriority w:val="34"/>
    <w:qFormat/>
    <w:rsid w:val="00F74103"/>
    <w:pPr>
      <w:ind w:left="720"/>
      <w:contextualSpacing/>
    </w:pPr>
  </w:style>
  <w:style w:type="character" w:customStyle="1" w:styleId="glyph8">
    <w:name w:val="glyph8"/>
    <w:basedOn w:val="Absatz-Standardschriftart"/>
    <w:rsid w:val="002B5309"/>
    <w:rPr>
      <w:rFonts w:ascii="Times New Roman" w:hAnsi="Times New Roman" w:cs="Times New Roman" w:hint="default"/>
    </w:rPr>
  </w:style>
  <w:style w:type="paragraph" w:customStyle="1" w:styleId="bulletindent12">
    <w:name w:val="bulletindent12"/>
    <w:basedOn w:val="Standard"/>
    <w:rsid w:val="002B5309"/>
    <w:pPr>
      <w:spacing w:after="0" w:line="336" w:lineRule="auto"/>
      <w:ind w:left="480"/>
    </w:pPr>
    <w:rPr>
      <w:rFonts w:ascii="Times New Roman" w:eastAsia="Times New Roman" w:hAnsi="Times New Roman" w:cs="Times New Roman"/>
      <w:sz w:val="24"/>
      <w:szCs w:val="24"/>
      <w:lang w:eastAsia="de-CH"/>
    </w:rPr>
  </w:style>
  <w:style w:type="character" w:customStyle="1" w:styleId="st1">
    <w:name w:val="st1"/>
    <w:basedOn w:val="Absatz-Standardschriftart"/>
    <w:rsid w:val="008F5A83"/>
  </w:style>
  <w:style w:type="character" w:customStyle="1" w:styleId="xref">
    <w:name w:val="xref"/>
    <w:basedOn w:val="Absatz-Standardschriftart"/>
    <w:rsid w:val="00D83521"/>
  </w:style>
  <w:style w:type="character" w:customStyle="1" w:styleId="jp-italic3">
    <w:name w:val="jp-italic3"/>
    <w:basedOn w:val="Absatz-Standardschriftart"/>
    <w:rsid w:val="00D83521"/>
    <w:rPr>
      <w:i/>
      <w:iCs/>
    </w:rPr>
  </w:style>
  <w:style w:type="character" w:customStyle="1" w:styleId="tl-default">
    <w:name w:val="tl-default"/>
    <w:basedOn w:val="Absatz-Standardschriftart"/>
    <w:rsid w:val="00D83521"/>
  </w:style>
  <w:style w:type="character" w:customStyle="1" w:styleId="highlight">
    <w:name w:val="highlight"/>
    <w:basedOn w:val="Absatz-Standardschriftart"/>
    <w:rsid w:val="00076B39"/>
  </w:style>
  <w:style w:type="character" w:styleId="Kommentarzeichen">
    <w:name w:val="annotation reference"/>
    <w:basedOn w:val="Absatz-Standardschriftart"/>
    <w:uiPriority w:val="99"/>
    <w:semiHidden/>
    <w:unhideWhenUsed/>
    <w:rsid w:val="00322A4E"/>
    <w:rPr>
      <w:sz w:val="16"/>
      <w:szCs w:val="16"/>
    </w:rPr>
  </w:style>
  <w:style w:type="paragraph" w:styleId="Kommentartext">
    <w:name w:val="annotation text"/>
    <w:basedOn w:val="Standard"/>
    <w:link w:val="KommentartextZchn"/>
    <w:uiPriority w:val="99"/>
    <w:unhideWhenUsed/>
    <w:rsid w:val="00322A4E"/>
    <w:pPr>
      <w:spacing w:line="240" w:lineRule="auto"/>
    </w:pPr>
    <w:rPr>
      <w:sz w:val="20"/>
      <w:szCs w:val="20"/>
    </w:rPr>
  </w:style>
  <w:style w:type="character" w:customStyle="1" w:styleId="KommentartextZchn">
    <w:name w:val="Kommentartext Zchn"/>
    <w:basedOn w:val="Absatz-Standardschriftart"/>
    <w:link w:val="Kommentartext"/>
    <w:uiPriority w:val="99"/>
    <w:rsid w:val="00322A4E"/>
    <w:rPr>
      <w:sz w:val="20"/>
      <w:szCs w:val="20"/>
    </w:rPr>
  </w:style>
  <w:style w:type="paragraph" w:styleId="Kommentarthema">
    <w:name w:val="annotation subject"/>
    <w:basedOn w:val="Kommentartext"/>
    <w:next w:val="Kommentartext"/>
    <w:link w:val="KommentarthemaZchn"/>
    <w:uiPriority w:val="99"/>
    <w:semiHidden/>
    <w:unhideWhenUsed/>
    <w:rsid w:val="00322A4E"/>
    <w:rPr>
      <w:b/>
      <w:bCs/>
    </w:rPr>
  </w:style>
  <w:style w:type="character" w:customStyle="1" w:styleId="KommentarthemaZchn">
    <w:name w:val="Kommentarthema Zchn"/>
    <w:basedOn w:val="KommentartextZchn"/>
    <w:link w:val="Kommentarthema"/>
    <w:uiPriority w:val="99"/>
    <w:semiHidden/>
    <w:rsid w:val="00322A4E"/>
    <w:rPr>
      <w:b/>
      <w:bCs/>
      <w:sz w:val="20"/>
      <w:szCs w:val="20"/>
    </w:rPr>
  </w:style>
  <w:style w:type="paragraph" w:styleId="Sprechblasentext">
    <w:name w:val="Balloon Text"/>
    <w:basedOn w:val="Standard"/>
    <w:link w:val="SprechblasentextZchn"/>
    <w:uiPriority w:val="99"/>
    <w:semiHidden/>
    <w:unhideWhenUsed/>
    <w:rsid w:val="00322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A4E"/>
    <w:rPr>
      <w:rFonts w:ascii="Tahoma" w:hAnsi="Tahoma" w:cs="Tahoma"/>
      <w:sz w:val="16"/>
      <w:szCs w:val="16"/>
    </w:rPr>
  </w:style>
  <w:style w:type="table" w:styleId="Tabellenraster">
    <w:name w:val="Table Grid"/>
    <w:basedOn w:val="NormaleTabelle"/>
    <w:uiPriority w:val="59"/>
    <w:rsid w:val="00F9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Absatz-Standardschriftart"/>
    <w:rsid w:val="00FF1DC8"/>
  </w:style>
  <w:style w:type="paragraph" w:customStyle="1" w:styleId="p">
    <w:name w:val="p"/>
    <w:basedOn w:val="Standard"/>
    <w:rsid w:val="00BB6EC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224D3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bsatz-Standardschriftart"/>
    <w:rsid w:val="00224D36"/>
  </w:style>
  <w:style w:type="character" w:customStyle="1" w:styleId="UnresolvedMention1">
    <w:name w:val="Unresolved Mention1"/>
    <w:basedOn w:val="Absatz-Standardschriftart"/>
    <w:uiPriority w:val="99"/>
    <w:semiHidden/>
    <w:unhideWhenUsed/>
    <w:rsid w:val="00224D36"/>
    <w:rPr>
      <w:color w:val="605E5C"/>
      <w:shd w:val="clear" w:color="auto" w:fill="E1DFDD"/>
    </w:rPr>
  </w:style>
  <w:style w:type="character" w:customStyle="1" w:styleId="nlmstring-name">
    <w:name w:val="nlm_string-name"/>
    <w:basedOn w:val="Absatz-Standardschriftart"/>
    <w:rsid w:val="0010476B"/>
  </w:style>
  <w:style w:type="character" w:customStyle="1" w:styleId="nlmyear">
    <w:name w:val="nlm_year"/>
    <w:basedOn w:val="Absatz-Standardschriftart"/>
    <w:rsid w:val="0010476B"/>
  </w:style>
  <w:style w:type="character" w:customStyle="1" w:styleId="nlmfpage">
    <w:name w:val="nlm_fpage"/>
    <w:basedOn w:val="Absatz-Standardschriftart"/>
    <w:rsid w:val="0010476B"/>
  </w:style>
  <w:style w:type="character" w:customStyle="1" w:styleId="nlmlpage">
    <w:name w:val="nlm_lpage"/>
    <w:basedOn w:val="Absatz-Standardschriftart"/>
    <w:rsid w:val="0010476B"/>
  </w:style>
  <w:style w:type="character" w:styleId="HTMLZitat">
    <w:name w:val="HTML Cite"/>
    <w:basedOn w:val="Absatz-Standardschriftart"/>
    <w:uiPriority w:val="99"/>
    <w:semiHidden/>
    <w:unhideWhenUsed/>
    <w:rsid w:val="00943AC9"/>
    <w:rPr>
      <w:i/>
      <w:iCs/>
    </w:rPr>
  </w:style>
  <w:style w:type="character" w:customStyle="1" w:styleId="cit-source">
    <w:name w:val="cit-source"/>
    <w:basedOn w:val="Absatz-Standardschriftart"/>
    <w:rsid w:val="00943AC9"/>
  </w:style>
  <w:style w:type="character" w:customStyle="1" w:styleId="cit-vol">
    <w:name w:val="cit-vol"/>
    <w:basedOn w:val="Absatz-Standardschriftart"/>
    <w:rsid w:val="00943AC9"/>
  </w:style>
  <w:style w:type="character" w:customStyle="1" w:styleId="cit-fpage">
    <w:name w:val="cit-fpage"/>
    <w:basedOn w:val="Absatz-Standardschriftart"/>
    <w:rsid w:val="00943AC9"/>
  </w:style>
  <w:style w:type="character" w:customStyle="1" w:styleId="cit-lpage">
    <w:name w:val="cit-lpage"/>
    <w:basedOn w:val="Absatz-Standardschriftart"/>
    <w:rsid w:val="00943AC9"/>
  </w:style>
  <w:style w:type="character" w:customStyle="1" w:styleId="cit-pub-id-sep">
    <w:name w:val="cit-pub-id-sep"/>
    <w:basedOn w:val="Absatz-Standardschriftart"/>
    <w:rsid w:val="00943AC9"/>
  </w:style>
  <w:style w:type="character" w:customStyle="1" w:styleId="cit-pub-id-scheme">
    <w:name w:val="cit-pub-id-scheme"/>
    <w:basedOn w:val="Absatz-Standardschriftart"/>
    <w:rsid w:val="00943AC9"/>
  </w:style>
  <w:style w:type="character" w:customStyle="1" w:styleId="cit-pub-id">
    <w:name w:val="cit-pub-id"/>
    <w:basedOn w:val="Absatz-Standardschriftart"/>
    <w:rsid w:val="00943AC9"/>
  </w:style>
  <w:style w:type="character" w:customStyle="1" w:styleId="jrnl">
    <w:name w:val="jrnl"/>
    <w:basedOn w:val="Absatz-Standardschriftart"/>
    <w:rsid w:val="0008315C"/>
  </w:style>
  <w:style w:type="character" w:styleId="Fett">
    <w:name w:val="Strong"/>
    <w:basedOn w:val="Absatz-Standardschriftart"/>
    <w:uiPriority w:val="22"/>
    <w:qFormat/>
    <w:rsid w:val="006B7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103"/>
  </w:style>
  <w:style w:type="paragraph" w:styleId="berschrift1">
    <w:name w:val="heading 1"/>
    <w:basedOn w:val="Standard"/>
    <w:next w:val="Standard"/>
    <w:link w:val="berschrift1Zchn"/>
    <w:uiPriority w:val="9"/>
    <w:qFormat/>
    <w:rsid w:val="00224D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F74103"/>
    <w:pPr>
      <w:spacing w:after="0" w:line="480" w:lineRule="atLeast"/>
      <w:outlineLvl w:val="1"/>
    </w:pPr>
    <w:rPr>
      <w:rFonts w:ascii="Arial" w:eastAsia="Times New Roman" w:hAnsi="Arial" w:cs="Times New Roman"/>
      <w:sz w:val="26"/>
      <w:szCs w:val="24"/>
      <w:lang w:eastAsia="de-CH"/>
    </w:rPr>
  </w:style>
  <w:style w:type="paragraph" w:styleId="berschrift3">
    <w:name w:val="heading 3"/>
    <w:basedOn w:val="Standard"/>
    <w:next w:val="Standard"/>
    <w:link w:val="berschrift3Zchn"/>
    <w:uiPriority w:val="9"/>
    <w:unhideWhenUsed/>
    <w:qFormat/>
    <w:rsid w:val="00F74103"/>
    <w:pPr>
      <w:keepNext/>
      <w:keepLines/>
      <w:spacing w:before="200" w:after="0"/>
      <w:outlineLvl w:val="2"/>
    </w:pPr>
    <w:rPr>
      <w:rFonts w:ascii="Arial" w:eastAsiaTheme="majorEastAsia" w:hAnsi="Arial" w:cstheme="majorBidi"/>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74103"/>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F74103"/>
    <w:rPr>
      <w:rFonts w:eastAsiaTheme="minorEastAsia"/>
      <w:lang w:eastAsia="de-CH"/>
    </w:rPr>
  </w:style>
  <w:style w:type="paragraph" w:styleId="Kopfzeile">
    <w:name w:val="header"/>
    <w:basedOn w:val="Standard"/>
    <w:link w:val="KopfzeileZchn"/>
    <w:uiPriority w:val="99"/>
    <w:unhideWhenUsed/>
    <w:rsid w:val="00F74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4103"/>
  </w:style>
  <w:style w:type="paragraph" w:styleId="Fuzeile">
    <w:name w:val="footer"/>
    <w:basedOn w:val="Standard"/>
    <w:link w:val="FuzeileZchn"/>
    <w:uiPriority w:val="99"/>
    <w:unhideWhenUsed/>
    <w:rsid w:val="00F741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4103"/>
  </w:style>
  <w:style w:type="character" w:customStyle="1" w:styleId="berschrift2Zchn">
    <w:name w:val="Überschrift 2 Zchn"/>
    <w:basedOn w:val="Absatz-Standardschriftart"/>
    <w:link w:val="berschrift2"/>
    <w:uiPriority w:val="9"/>
    <w:rsid w:val="00F74103"/>
    <w:rPr>
      <w:rFonts w:ascii="Arial" w:eastAsia="Times New Roman" w:hAnsi="Arial" w:cs="Times New Roman"/>
      <w:sz w:val="26"/>
      <w:szCs w:val="24"/>
      <w:lang w:eastAsia="de-CH"/>
    </w:rPr>
  </w:style>
  <w:style w:type="character" w:customStyle="1" w:styleId="berschrift3Zchn">
    <w:name w:val="Überschrift 3 Zchn"/>
    <w:basedOn w:val="Absatz-Standardschriftart"/>
    <w:link w:val="berschrift3"/>
    <w:uiPriority w:val="9"/>
    <w:rsid w:val="00F74103"/>
    <w:rPr>
      <w:rFonts w:ascii="Arial" w:eastAsiaTheme="majorEastAsia" w:hAnsi="Arial" w:cstheme="majorBidi"/>
      <w:bCs/>
      <w:sz w:val="26"/>
    </w:rPr>
  </w:style>
  <w:style w:type="paragraph" w:customStyle="1" w:styleId="EndNoteBibliographyTitle">
    <w:name w:val="EndNote Bibliography Title"/>
    <w:basedOn w:val="Standard"/>
    <w:link w:val="EndNoteBibliographyTitleZchn"/>
    <w:rsid w:val="00F74103"/>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F74103"/>
    <w:rPr>
      <w:rFonts w:ascii="Calibri" w:hAnsi="Calibri"/>
      <w:noProof/>
      <w:lang w:val="en-US"/>
    </w:rPr>
  </w:style>
  <w:style w:type="paragraph" w:customStyle="1" w:styleId="EndNoteBibliography">
    <w:name w:val="EndNote Bibliography"/>
    <w:basedOn w:val="Standard"/>
    <w:link w:val="EndNoteBibliographyZchn"/>
    <w:rsid w:val="00F74103"/>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F74103"/>
    <w:rPr>
      <w:rFonts w:ascii="Calibri" w:hAnsi="Calibri"/>
      <w:noProof/>
      <w:lang w:val="en-US"/>
    </w:rPr>
  </w:style>
  <w:style w:type="character" w:styleId="Hyperlink">
    <w:name w:val="Hyperlink"/>
    <w:basedOn w:val="Absatz-Standardschriftart"/>
    <w:uiPriority w:val="99"/>
    <w:unhideWhenUsed/>
    <w:rsid w:val="00F74103"/>
    <w:rPr>
      <w:color w:val="0000FF" w:themeColor="hyperlink"/>
      <w:u w:val="single"/>
    </w:rPr>
  </w:style>
  <w:style w:type="character" w:styleId="Hervorhebung">
    <w:name w:val="Emphasis"/>
    <w:basedOn w:val="Absatz-Standardschriftart"/>
    <w:uiPriority w:val="20"/>
    <w:qFormat/>
    <w:rsid w:val="00F74103"/>
    <w:rPr>
      <w:i/>
      <w:iCs/>
    </w:rPr>
  </w:style>
  <w:style w:type="paragraph" w:styleId="Listenabsatz">
    <w:name w:val="List Paragraph"/>
    <w:basedOn w:val="Standard"/>
    <w:uiPriority w:val="34"/>
    <w:qFormat/>
    <w:rsid w:val="00F74103"/>
    <w:pPr>
      <w:ind w:left="720"/>
      <w:contextualSpacing/>
    </w:pPr>
  </w:style>
  <w:style w:type="character" w:customStyle="1" w:styleId="glyph8">
    <w:name w:val="glyph8"/>
    <w:basedOn w:val="Absatz-Standardschriftart"/>
    <w:rsid w:val="002B5309"/>
    <w:rPr>
      <w:rFonts w:ascii="Times New Roman" w:hAnsi="Times New Roman" w:cs="Times New Roman" w:hint="default"/>
    </w:rPr>
  </w:style>
  <w:style w:type="paragraph" w:customStyle="1" w:styleId="bulletindent12">
    <w:name w:val="bulletindent12"/>
    <w:basedOn w:val="Standard"/>
    <w:rsid w:val="002B5309"/>
    <w:pPr>
      <w:spacing w:after="0" w:line="336" w:lineRule="auto"/>
      <w:ind w:left="480"/>
    </w:pPr>
    <w:rPr>
      <w:rFonts w:ascii="Times New Roman" w:eastAsia="Times New Roman" w:hAnsi="Times New Roman" w:cs="Times New Roman"/>
      <w:sz w:val="24"/>
      <w:szCs w:val="24"/>
      <w:lang w:eastAsia="de-CH"/>
    </w:rPr>
  </w:style>
  <w:style w:type="character" w:customStyle="1" w:styleId="st1">
    <w:name w:val="st1"/>
    <w:basedOn w:val="Absatz-Standardschriftart"/>
    <w:rsid w:val="008F5A83"/>
  </w:style>
  <w:style w:type="character" w:customStyle="1" w:styleId="xref">
    <w:name w:val="xref"/>
    <w:basedOn w:val="Absatz-Standardschriftart"/>
    <w:rsid w:val="00D83521"/>
  </w:style>
  <w:style w:type="character" w:customStyle="1" w:styleId="jp-italic3">
    <w:name w:val="jp-italic3"/>
    <w:basedOn w:val="Absatz-Standardschriftart"/>
    <w:rsid w:val="00D83521"/>
    <w:rPr>
      <w:i/>
      <w:iCs/>
    </w:rPr>
  </w:style>
  <w:style w:type="character" w:customStyle="1" w:styleId="tl-default">
    <w:name w:val="tl-default"/>
    <w:basedOn w:val="Absatz-Standardschriftart"/>
    <w:rsid w:val="00D83521"/>
  </w:style>
  <w:style w:type="character" w:customStyle="1" w:styleId="highlight">
    <w:name w:val="highlight"/>
    <w:basedOn w:val="Absatz-Standardschriftart"/>
    <w:rsid w:val="00076B39"/>
  </w:style>
  <w:style w:type="character" w:styleId="Kommentarzeichen">
    <w:name w:val="annotation reference"/>
    <w:basedOn w:val="Absatz-Standardschriftart"/>
    <w:uiPriority w:val="99"/>
    <w:semiHidden/>
    <w:unhideWhenUsed/>
    <w:rsid w:val="00322A4E"/>
    <w:rPr>
      <w:sz w:val="16"/>
      <w:szCs w:val="16"/>
    </w:rPr>
  </w:style>
  <w:style w:type="paragraph" w:styleId="Kommentartext">
    <w:name w:val="annotation text"/>
    <w:basedOn w:val="Standard"/>
    <w:link w:val="KommentartextZchn"/>
    <w:uiPriority w:val="99"/>
    <w:unhideWhenUsed/>
    <w:rsid w:val="00322A4E"/>
    <w:pPr>
      <w:spacing w:line="240" w:lineRule="auto"/>
    </w:pPr>
    <w:rPr>
      <w:sz w:val="20"/>
      <w:szCs w:val="20"/>
    </w:rPr>
  </w:style>
  <w:style w:type="character" w:customStyle="1" w:styleId="KommentartextZchn">
    <w:name w:val="Kommentartext Zchn"/>
    <w:basedOn w:val="Absatz-Standardschriftart"/>
    <w:link w:val="Kommentartext"/>
    <w:uiPriority w:val="99"/>
    <w:rsid w:val="00322A4E"/>
    <w:rPr>
      <w:sz w:val="20"/>
      <w:szCs w:val="20"/>
    </w:rPr>
  </w:style>
  <w:style w:type="paragraph" w:styleId="Kommentarthema">
    <w:name w:val="annotation subject"/>
    <w:basedOn w:val="Kommentartext"/>
    <w:next w:val="Kommentartext"/>
    <w:link w:val="KommentarthemaZchn"/>
    <w:uiPriority w:val="99"/>
    <w:semiHidden/>
    <w:unhideWhenUsed/>
    <w:rsid w:val="00322A4E"/>
    <w:rPr>
      <w:b/>
      <w:bCs/>
    </w:rPr>
  </w:style>
  <w:style w:type="character" w:customStyle="1" w:styleId="KommentarthemaZchn">
    <w:name w:val="Kommentarthema Zchn"/>
    <w:basedOn w:val="KommentartextZchn"/>
    <w:link w:val="Kommentarthema"/>
    <w:uiPriority w:val="99"/>
    <w:semiHidden/>
    <w:rsid w:val="00322A4E"/>
    <w:rPr>
      <w:b/>
      <w:bCs/>
      <w:sz w:val="20"/>
      <w:szCs w:val="20"/>
    </w:rPr>
  </w:style>
  <w:style w:type="paragraph" w:styleId="Sprechblasentext">
    <w:name w:val="Balloon Text"/>
    <w:basedOn w:val="Standard"/>
    <w:link w:val="SprechblasentextZchn"/>
    <w:uiPriority w:val="99"/>
    <w:semiHidden/>
    <w:unhideWhenUsed/>
    <w:rsid w:val="00322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A4E"/>
    <w:rPr>
      <w:rFonts w:ascii="Tahoma" w:hAnsi="Tahoma" w:cs="Tahoma"/>
      <w:sz w:val="16"/>
      <w:szCs w:val="16"/>
    </w:rPr>
  </w:style>
  <w:style w:type="table" w:styleId="Tabellenraster">
    <w:name w:val="Table Grid"/>
    <w:basedOn w:val="NormaleTabelle"/>
    <w:uiPriority w:val="59"/>
    <w:rsid w:val="00F9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Absatz-Standardschriftart"/>
    <w:rsid w:val="00FF1DC8"/>
  </w:style>
  <w:style w:type="paragraph" w:customStyle="1" w:styleId="p">
    <w:name w:val="p"/>
    <w:basedOn w:val="Standard"/>
    <w:rsid w:val="00BB6EC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224D3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bsatz-Standardschriftart"/>
    <w:rsid w:val="00224D36"/>
  </w:style>
  <w:style w:type="character" w:customStyle="1" w:styleId="UnresolvedMention1">
    <w:name w:val="Unresolved Mention1"/>
    <w:basedOn w:val="Absatz-Standardschriftart"/>
    <w:uiPriority w:val="99"/>
    <w:semiHidden/>
    <w:unhideWhenUsed/>
    <w:rsid w:val="00224D36"/>
    <w:rPr>
      <w:color w:val="605E5C"/>
      <w:shd w:val="clear" w:color="auto" w:fill="E1DFDD"/>
    </w:rPr>
  </w:style>
  <w:style w:type="character" w:customStyle="1" w:styleId="nlmstring-name">
    <w:name w:val="nlm_string-name"/>
    <w:basedOn w:val="Absatz-Standardschriftart"/>
    <w:rsid w:val="0010476B"/>
  </w:style>
  <w:style w:type="character" w:customStyle="1" w:styleId="nlmyear">
    <w:name w:val="nlm_year"/>
    <w:basedOn w:val="Absatz-Standardschriftart"/>
    <w:rsid w:val="0010476B"/>
  </w:style>
  <w:style w:type="character" w:customStyle="1" w:styleId="nlmfpage">
    <w:name w:val="nlm_fpage"/>
    <w:basedOn w:val="Absatz-Standardschriftart"/>
    <w:rsid w:val="0010476B"/>
  </w:style>
  <w:style w:type="character" w:customStyle="1" w:styleId="nlmlpage">
    <w:name w:val="nlm_lpage"/>
    <w:basedOn w:val="Absatz-Standardschriftart"/>
    <w:rsid w:val="0010476B"/>
  </w:style>
  <w:style w:type="character" w:styleId="HTMLZitat">
    <w:name w:val="HTML Cite"/>
    <w:basedOn w:val="Absatz-Standardschriftart"/>
    <w:uiPriority w:val="99"/>
    <w:semiHidden/>
    <w:unhideWhenUsed/>
    <w:rsid w:val="00943AC9"/>
    <w:rPr>
      <w:i/>
      <w:iCs/>
    </w:rPr>
  </w:style>
  <w:style w:type="character" w:customStyle="1" w:styleId="cit-source">
    <w:name w:val="cit-source"/>
    <w:basedOn w:val="Absatz-Standardschriftart"/>
    <w:rsid w:val="00943AC9"/>
  </w:style>
  <w:style w:type="character" w:customStyle="1" w:styleId="cit-vol">
    <w:name w:val="cit-vol"/>
    <w:basedOn w:val="Absatz-Standardschriftart"/>
    <w:rsid w:val="00943AC9"/>
  </w:style>
  <w:style w:type="character" w:customStyle="1" w:styleId="cit-fpage">
    <w:name w:val="cit-fpage"/>
    <w:basedOn w:val="Absatz-Standardschriftart"/>
    <w:rsid w:val="00943AC9"/>
  </w:style>
  <w:style w:type="character" w:customStyle="1" w:styleId="cit-lpage">
    <w:name w:val="cit-lpage"/>
    <w:basedOn w:val="Absatz-Standardschriftart"/>
    <w:rsid w:val="00943AC9"/>
  </w:style>
  <w:style w:type="character" w:customStyle="1" w:styleId="cit-pub-id-sep">
    <w:name w:val="cit-pub-id-sep"/>
    <w:basedOn w:val="Absatz-Standardschriftart"/>
    <w:rsid w:val="00943AC9"/>
  </w:style>
  <w:style w:type="character" w:customStyle="1" w:styleId="cit-pub-id-scheme">
    <w:name w:val="cit-pub-id-scheme"/>
    <w:basedOn w:val="Absatz-Standardschriftart"/>
    <w:rsid w:val="00943AC9"/>
  </w:style>
  <w:style w:type="character" w:customStyle="1" w:styleId="cit-pub-id">
    <w:name w:val="cit-pub-id"/>
    <w:basedOn w:val="Absatz-Standardschriftart"/>
    <w:rsid w:val="00943AC9"/>
  </w:style>
  <w:style w:type="character" w:customStyle="1" w:styleId="jrnl">
    <w:name w:val="jrnl"/>
    <w:basedOn w:val="Absatz-Standardschriftart"/>
    <w:rsid w:val="0008315C"/>
  </w:style>
  <w:style w:type="character" w:styleId="Fett">
    <w:name w:val="Strong"/>
    <w:basedOn w:val="Absatz-Standardschriftart"/>
    <w:uiPriority w:val="22"/>
    <w:qFormat/>
    <w:rsid w:val="006B7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197">
      <w:bodyDiv w:val="1"/>
      <w:marLeft w:val="0"/>
      <w:marRight w:val="0"/>
      <w:marTop w:val="0"/>
      <w:marBottom w:val="0"/>
      <w:divBdr>
        <w:top w:val="none" w:sz="0" w:space="0" w:color="auto"/>
        <w:left w:val="none" w:sz="0" w:space="0" w:color="auto"/>
        <w:bottom w:val="none" w:sz="0" w:space="0" w:color="auto"/>
        <w:right w:val="none" w:sz="0" w:space="0" w:color="auto"/>
      </w:divBdr>
      <w:divsChild>
        <w:div w:id="1258444759">
          <w:marLeft w:val="0"/>
          <w:marRight w:val="0"/>
          <w:marTop w:val="0"/>
          <w:marBottom w:val="0"/>
          <w:divBdr>
            <w:top w:val="none" w:sz="0" w:space="0" w:color="auto"/>
            <w:left w:val="none" w:sz="0" w:space="0" w:color="auto"/>
            <w:bottom w:val="none" w:sz="0" w:space="0" w:color="auto"/>
            <w:right w:val="none" w:sz="0" w:space="0" w:color="auto"/>
          </w:divBdr>
          <w:divsChild>
            <w:div w:id="1353452240">
              <w:marLeft w:val="0"/>
              <w:marRight w:val="0"/>
              <w:marTop w:val="0"/>
              <w:marBottom w:val="0"/>
              <w:divBdr>
                <w:top w:val="none" w:sz="0" w:space="0" w:color="auto"/>
                <w:left w:val="none" w:sz="0" w:space="0" w:color="auto"/>
                <w:bottom w:val="none" w:sz="0" w:space="0" w:color="auto"/>
                <w:right w:val="none" w:sz="0" w:space="0" w:color="auto"/>
              </w:divBdr>
              <w:divsChild>
                <w:div w:id="1252735586">
                  <w:marLeft w:val="0"/>
                  <w:marRight w:val="0"/>
                  <w:marTop w:val="0"/>
                  <w:marBottom w:val="0"/>
                  <w:divBdr>
                    <w:top w:val="none" w:sz="0" w:space="0" w:color="auto"/>
                    <w:left w:val="none" w:sz="0" w:space="0" w:color="auto"/>
                    <w:bottom w:val="none" w:sz="0" w:space="0" w:color="auto"/>
                    <w:right w:val="none" w:sz="0" w:space="0" w:color="auto"/>
                  </w:divBdr>
                  <w:divsChild>
                    <w:div w:id="1296180822">
                      <w:marLeft w:val="0"/>
                      <w:marRight w:val="0"/>
                      <w:marTop w:val="0"/>
                      <w:marBottom w:val="0"/>
                      <w:divBdr>
                        <w:top w:val="none" w:sz="0" w:space="0" w:color="auto"/>
                        <w:left w:val="none" w:sz="0" w:space="0" w:color="auto"/>
                        <w:bottom w:val="none" w:sz="0" w:space="0" w:color="auto"/>
                        <w:right w:val="none" w:sz="0" w:space="0" w:color="auto"/>
                      </w:divBdr>
                      <w:divsChild>
                        <w:div w:id="1258365189">
                          <w:marLeft w:val="0"/>
                          <w:marRight w:val="0"/>
                          <w:marTop w:val="960"/>
                          <w:marBottom w:val="0"/>
                          <w:divBdr>
                            <w:top w:val="none" w:sz="0" w:space="0" w:color="auto"/>
                            <w:left w:val="none" w:sz="0" w:space="0" w:color="auto"/>
                            <w:bottom w:val="none" w:sz="0" w:space="0" w:color="auto"/>
                            <w:right w:val="none" w:sz="0" w:space="0" w:color="auto"/>
                          </w:divBdr>
                          <w:divsChild>
                            <w:div w:id="264073913">
                              <w:marLeft w:val="0"/>
                              <w:marRight w:val="0"/>
                              <w:marTop w:val="0"/>
                              <w:marBottom w:val="0"/>
                              <w:divBdr>
                                <w:top w:val="none" w:sz="0" w:space="0" w:color="auto"/>
                                <w:left w:val="none" w:sz="0" w:space="0" w:color="auto"/>
                                <w:bottom w:val="none" w:sz="0" w:space="0" w:color="auto"/>
                                <w:right w:val="none" w:sz="0" w:space="0" w:color="auto"/>
                              </w:divBdr>
                              <w:divsChild>
                                <w:div w:id="87628182">
                                  <w:marLeft w:val="0"/>
                                  <w:marRight w:val="0"/>
                                  <w:marTop w:val="0"/>
                                  <w:marBottom w:val="0"/>
                                  <w:divBdr>
                                    <w:top w:val="none" w:sz="0" w:space="0" w:color="auto"/>
                                    <w:left w:val="none" w:sz="0" w:space="0" w:color="auto"/>
                                    <w:bottom w:val="none" w:sz="0" w:space="0" w:color="auto"/>
                                    <w:right w:val="none" w:sz="0" w:space="0" w:color="auto"/>
                                  </w:divBdr>
                                  <w:divsChild>
                                    <w:div w:id="1053236273">
                                      <w:marLeft w:val="0"/>
                                      <w:marRight w:val="0"/>
                                      <w:marTop w:val="0"/>
                                      <w:marBottom w:val="0"/>
                                      <w:divBdr>
                                        <w:top w:val="none" w:sz="0" w:space="0" w:color="auto"/>
                                        <w:left w:val="none" w:sz="0" w:space="0" w:color="auto"/>
                                        <w:bottom w:val="none" w:sz="0" w:space="0" w:color="auto"/>
                                        <w:right w:val="none" w:sz="0" w:space="0" w:color="auto"/>
                                      </w:divBdr>
                                      <w:divsChild>
                                        <w:div w:id="457261526">
                                          <w:marLeft w:val="0"/>
                                          <w:marRight w:val="0"/>
                                          <w:marTop w:val="0"/>
                                          <w:marBottom w:val="0"/>
                                          <w:divBdr>
                                            <w:top w:val="none" w:sz="0" w:space="0" w:color="auto"/>
                                            <w:left w:val="none" w:sz="0" w:space="0" w:color="auto"/>
                                            <w:bottom w:val="none" w:sz="0" w:space="0" w:color="auto"/>
                                            <w:right w:val="none" w:sz="0" w:space="0" w:color="auto"/>
                                          </w:divBdr>
                                          <w:divsChild>
                                            <w:div w:id="1158499604">
                                              <w:marLeft w:val="0"/>
                                              <w:marRight w:val="0"/>
                                              <w:marTop w:val="195"/>
                                              <w:marBottom w:val="195"/>
                                              <w:divBdr>
                                                <w:top w:val="none" w:sz="0" w:space="0" w:color="auto"/>
                                                <w:left w:val="none" w:sz="0" w:space="0" w:color="auto"/>
                                                <w:bottom w:val="none" w:sz="0" w:space="0" w:color="auto"/>
                                                <w:right w:val="none" w:sz="0" w:space="0" w:color="auto"/>
                                              </w:divBdr>
                                              <w:divsChild>
                                                <w:div w:id="813445649">
                                                  <w:marLeft w:val="0"/>
                                                  <w:marRight w:val="0"/>
                                                  <w:marTop w:val="0"/>
                                                  <w:marBottom w:val="0"/>
                                                  <w:divBdr>
                                                    <w:top w:val="none" w:sz="0" w:space="0" w:color="auto"/>
                                                    <w:left w:val="none" w:sz="0" w:space="0" w:color="auto"/>
                                                    <w:bottom w:val="none" w:sz="0" w:space="0" w:color="auto"/>
                                                    <w:right w:val="none" w:sz="0" w:space="0" w:color="auto"/>
                                                  </w:divBdr>
                                                  <w:divsChild>
                                                    <w:div w:id="2105684765">
                                                      <w:marLeft w:val="0"/>
                                                      <w:marRight w:val="0"/>
                                                      <w:marTop w:val="0"/>
                                                      <w:marBottom w:val="0"/>
                                                      <w:divBdr>
                                                        <w:top w:val="none" w:sz="0" w:space="0" w:color="auto"/>
                                                        <w:left w:val="none" w:sz="0" w:space="0" w:color="auto"/>
                                                        <w:bottom w:val="none" w:sz="0" w:space="0" w:color="auto"/>
                                                        <w:right w:val="none" w:sz="0" w:space="0" w:color="auto"/>
                                                      </w:divBdr>
                                                    </w:div>
                                                    <w:div w:id="1855414206">
                                                      <w:marLeft w:val="0"/>
                                                      <w:marRight w:val="0"/>
                                                      <w:marTop w:val="0"/>
                                                      <w:marBottom w:val="0"/>
                                                      <w:divBdr>
                                                        <w:top w:val="none" w:sz="0" w:space="0" w:color="auto"/>
                                                        <w:left w:val="none" w:sz="0" w:space="0" w:color="auto"/>
                                                        <w:bottom w:val="none" w:sz="0" w:space="0" w:color="auto"/>
                                                        <w:right w:val="none" w:sz="0" w:space="0" w:color="auto"/>
                                                      </w:divBdr>
                                                    </w:div>
                                                    <w:div w:id="7618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798210">
      <w:bodyDiv w:val="1"/>
      <w:marLeft w:val="0"/>
      <w:marRight w:val="0"/>
      <w:marTop w:val="0"/>
      <w:marBottom w:val="0"/>
      <w:divBdr>
        <w:top w:val="none" w:sz="0" w:space="0" w:color="auto"/>
        <w:left w:val="none" w:sz="0" w:space="0" w:color="auto"/>
        <w:bottom w:val="none" w:sz="0" w:space="0" w:color="auto"/>
        <w:right w:val="none" w:sz="0" w:space="0" w:color="auto"/>
      </w:divBdr>
      <w:divsChild>
        <w:div w:id="791172269">
          <w:marLeft w:val="0"/>
          <w:marRight w:val="0"/>
          <w:marTop w:val="0"/>
          <w:marBottom w:val="0"/>
          <w:divBdr>
            <w:top w:val="none" w:sz="0" w:space="0" w:color="auto"/>
            <w:left w:val="none" w:sz="0" w:space="0" w:color="auto"/>
            <w:bottom w:val="none" w:sz="0" w:space="0" w:color="auto"/>
            <w:right w:val="none" w:sz="0" w:space="0" w:color="auto"/>
          </w:divBdr>
          <w:divsChild>
            <w:div w:id="1825930754">
              <w:marLeft w:val="0"/>
              <w:marRight w:val="0"/>
              <w:marTop w:val="0"/>
              <w:marBottom w:val="0"/>
              <w:divBdr>
                <w:top w:val="none" w:sz="0" w:space="0" w:color="auto"/>
                <w:left w:val="none" w:sz="0" w:space="0" w:color="auto"/>
                <w:bottom w:val="none" w:sz="0" w:space="0" w:color="auto"/>
                <w:right w:val="none" w:sz="0" w:space="0" w:color="auto"/>
              </w:divBdr>
              <w:divsChild>
                <w:div w:id="331685146">
                  <w:marLeft w:val="0"/>
                  <w:marRight w:val="0"/>
                  <w:marTop w:val="0"/>
                  <w:marBottom w:val="0"/>
                  <w:divBdr>
                    <w:top w:val="none" w:sz="0" w:space="0" w:color="auto"/>
                    <w:left w:val="none" w:sz="0" w:space="0" w:color="auto"/>
                    <w:bottom w:val="none" w:sz="0" w:space="0" w:color="auto"/>
                    <w:right w:val="none" w:sz="0" w:space="0" w:color="auto"/>
                  </w:divBdr>
                  <w:divsChild>
                    <w:div w:id="710763851">
                      <w:marLeft w:val="0"/>
                      <w:marRight w:val="0"/>
                      <w:marTop w:val="0"/>
                      <w:marBottom w:val="0"/>
                      <w:divBdr>
                        <w:top w:val="none" w:sz="0" w:space="0" w:color="auto"/>
                        <w:left w:val="none" w:sz="0" w:space="0" w:color="auto"/>
                        <w:bottom w:val="none" w:sz="0" w:space="0" w:color="auto"/>
                        <w:right w:val="none" w:sz="0" w:space="0" w:color="auto"/>
                      </w:divBdr>
                      <w:divsChild>
                        <w:div w:id="691610597">
                          <w:marLeft w:val="0"/>
                          <w:marRight w:val="0"/>
                          <w:marTop w:val="0"/>
                          <w:marBottom w:val="0"/>
                          <w:divBdr>
                            <w:top w:val="none" w:sz="0" w:space="0" w:color="auto"/>
                            <w:left w:val="none" w:sz="0" w:space="0" w:color="auto"/>
                            <w:bottom w:val="none" w:sz="0" w:space="0" w:color="auto"/>
                            <w:right w:val="none" w:sz="0" w:space="0" w:color="auto"/>
                          </w:divBdr>
                          <w:divsChild>
                            <w:div w:id="1513301539">
                              <w:marLeft w:val="0"/>
                              <w:marRight w:val="0"/>
                              <w:marTop w:val="0"/>
                              <w:marBottom w:val="0"/>
                              <w:divBdr>
                                <w:top w:val="none" w:sz="0" w:space="0" w:color="auto"/>
                                <w:left w:val="none" w:sz="0" w:space="0" w:color="auto"/>
                                <w:bottom w:val="none" w:sz="0" w:space="0" w:color="auto"/>
                                <w:right w:val="none" w:sz="0" w:space="0" w:color="auto"/>
                              </w:divBdr>
                              <w:divsChild>
                                <w:div w:id="11555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456336">
      <w:bodyDiv w:val="1"/>
      <w:marLeft w:val="0"/>
      <w:marRight w:val="0"/>
      <w:marTop w:val="0"/>
      <w:marBottom w:val="0"/>
      <w:divBdr>
        <w:top w:val="none" w:sz="0" w:space="0" w:color="auto"/>
        <w:left w:val="none" w:sz="0" w:space="0" w:color="auto"/>
        <w:bottom w:val="none" w:sz="0" w:space="0" w:color="auto"/>
        <w:right w:val="none" w:sz="0" w:space="0" w:color="auto"/>
      </w:divBdr>
    </w:div>
    <w:div w:id="517813493">
      <w:bodyDiv w:val="1"/>
      <w:marLeft w:val="0"/>
      <w:marRight w:val="0"/>
      <w:marTop w:val="0"/>
      <w:marBottom w:val="0"/>
      <w:divBdr>
        <w:top w:val="none" w:sz="0" w:space="0" w:color="auto"/>
        <w:left w:val="none" w:sz="0" w:space="0" w:color="auto"/>
        <w:bottom w:val="none" w:sz="0" w:space="0" w:color="auto"/>
        <w:right w:val="none" w:sz="0" w:space="0" w:color="auto"/>
      </w:divBdr>
      <w:divsChild>
        <w:div w:id="1701006435">
          <w:marLeft w:val="0"/>
          <w:marRight w:val="0"/>
          <w:marTop w:val="0"/>
          <w:marBottom w:val="0"/>
          <w:divBdr>
            <w:top w:val="none" w:sz="0" w:space="0" w:color="auto"/>
            <w:left w:val="none" w:sz="0" w:space="0" w:color="auto"/>
            <w:bottom w:val="none" w:sz="0" w:space="0" w:color="auto"/>
            <w:right w:val="none" w:sz="0" w:space="0" w:color="auto"/>
          </w:divBdr>
          <w:divsChild>
            <w:div w:id="362293293">
              <w:marLeft w:val="0"/>
              <w:marRight w:val="0"/>
              <w:marTop w:val="0"/>
              <w:marBottom w:val="0"/>
              <w:divBdr>
                <w:top w:val="none" w:sz="0" w:space="0" w:color="auto"/>
                <w:left w:val="none" w:sz="0" w:space="0" w:color="auto"/>
                <w:bottom w:val="none" w:sz="0" w:space="0" w:color="auto"/>
                <w:right w:val="none" w:sz="0" w:space="0" w:color="auto"/>
              </w:divBdr>
              <w:divsChild>
                <w:div w:id="1573390520">
                  <w:marLeft w:val="0"/>
                  <w:marRight w:val="0"/>
                  <w:marTop w:val="0"/>
                  <w:marBottom w:val="0"/>
                  <w:divBdr>
                    <w:top w:val="none" w:sz="0" w:space="0" w:color="auto"/>
                    <w:left w:val="none" w:sz="0" w:space="0" w:color="auto"/>
                    <w:bottom w:val="none" w:sz="0" w:space="0" w:color="auto"/>
                    <w:right w:val="none" w:sz="0" w:space="0" w:color="auto"/>
                  </w:divBdr>
                  <w:divsChild>
                    <w:div w:id="1841431625">
                      <w:marLeft w:val="240"/>
                      <w:marRight w:val="240"/>
                      <w:marTop w:val="264"/>
                      <w:marBottom w:val="528"/>
                      <w:divBdr>
                        <w:top w:val="none" w:sz="0" w:space="0" w:color="auto"/>
                        <w:left w:val="none" w:sz="0" w:space="0" w:color="auto"/>
                        <w:bottom w:val="none" w:sz="0" w:space="0" w:color="auto"/>
                        <w:right w:val="none" w:sz="0" w:space="0" w:color="auto"/>
                      </w:divBdr>
                      <w:divsChild>
                        <w:div w:id="167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766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5047">
          <w:marLeft w:val="562"/>
          <w:marRight w:val="0"/>
          <w:marTop w:val="279"/>
          <w:marBottom w:val="0"/>
          <w:divBdr>
            <w:top w:val="none" w:sz="0" w:space="0" w:color="auto"/>
            <w:left w:val="none" w:sz="0" w:space="0" w:color="auto"/>
            <w:bottom w:val="none" w:sz="0" w:space="0" w:color="auto"/>
            <w:right w:val="none" w:sz="0" w:space="0" w:color="auto"/>
          </w:divBdr>
        </w:div>
      </w:divsChild>
    </w:div>
    <w:div w:id="706413112">
      <w:bodyDiv w:val="1"/>
      <w:marLeft w:val="0"/>
      <w:marRight w:val="0"/>
      <w:marTop w:val="0"/>
      <w:marBottom w:val="0"/>
      <w:divBdr>
        <w:top w:val="none" w:sz="0" w:space="0" w:color="auto"/>
        <w:left w:val="none" w:sz="0" w:space="0" w:color="auto"/>
        <w:bottom w:val="none" w:sz="0" w:space="0" w:color="auto"/>
        <w:right w:val="none" w:sz="0" w:space="0" w:color="auto"/>
      </w:divBdr>
      <w:divsChild>
        <w:div w:id="1194998479">
          <w:marLeft w:val="0"/>
          <w:marRight w:val="0"/>
          <w:marTop w:val="0"/>
          <w:marBottom w:val="0"/>
          <w:divBdr>
            <w:top w:val="none" w:sz="0" w:space="0" w:color="auto"/>
            <w:left w:val="none" w:sz="0" w:space="0" w:color="auto"/>
            <w:bottom w:val="none" w:sz="0" w:space="0" w:color="auto"/>
            <w:right w:val="none" w:sz="0" w:space="0" w:color="auto"/>
          </w:divBdr>
          <w:divsChild>
            <w:div w:id="1609851786">
              <w:marLeft w:val="0"/>
              <w:marRight w:val="0"/>
              <w:marTop w:val="0"/>
              <w:marBottom w:val="0"/>
              <w:divBdr>
                <w:top w:val="none" w:sz="0" w:space="0" w:color="auto"/>
                <w:left w:val="none" w:sz="0" w:space="0" w:color="auto"/>
                <w:bottom w:val="none" w:sz="0" w:space="0" w:color="auto"/>
                <w:right w:val="none" w:sz="0" w:space="0" w:color="auto"/>
              </w:divBdr>
              <w:divsChild>
                <w:div w:id="164900669">
                  <w:marLeft w:val="0"/>
                  <w:marRight w:val="0"/>
                  <w:marTop w:val="0"/>
                  <w:marBottom w:val="0"/>
                  <w:divBdr>
                    <w:top w:val="none" w:sz="0" w:space="0" w:color="auto"/>
                    <w:left w:val="none" w:sz="0" w:space="0" w:color="auto"/>
                    <w:bottom w:val="none" w:sz="0" w:space="0" w:color="auto"/>
                    <w:right w:val="none" w:sz="0" w:space="0" w:color="auto"/>
                  </w:divBdr>
                  <w:divsChild>
                    <w:div w:id="1604727768">
                      <w:marLeft w:val="0"/>
                      <w:marRight w:val="0"/>
                      <w:marTop w:val="0"/>
                      <w:marBottom w:val="0"/>
                      <w:divBdr>
                        <w:top w:val="none" w:sz="0" w:space="0" w:color="auto"/>
                        <w:left w:val="none" w:sz="0" w:space="0" w:color="auto"/>
                        <w:bottom w:val="none" w:sz="0" w:space="0" w:color="auto"/>
                        <w:right w:val="none" w:sz="0" w:space="0" w:color="auto"/>
                      </w:divBdr>
                      <w:divsChild>
                        <w:div w:id="1893231282">
                          <w:marLeft w:val="0"/>
                          <w:marRight w:val="0"/>
                          <w:marTop w:val="960"/>
                          <w:marBottom w:val="0"/>
                          <w:divBdr>
                            <w:top w:val="none" w:sz="0" w:space="0" w:color="auto"/>
                            <w:left w:val="none" w:sz="0" w:space="0" w:color="auto"/>
                            <w:bottom w:val="none" w:sz="0" w:space="0" w:color="auto"/>
                            <w:right w:val="none" w:sz="0" w:space="0" w:color="auto"/>
                          </w:divBdr>
                          <w:divsChild>
                            <w:div w:id="1337995881">
                              <w:marLeft w:val="0"/>
                              <w:marRight w:val="0"/>
                              <w:marTop w:val="0"/>
                              <w:marBottom w:val="0"/>
                              <w:divBdr>
                                <w:top w:val="none" w:sz="0" w:space="0" w:color="auto"/>
                                <w:left w:val="none" w:sz="0" w:space="0" w:color="auto"/>
                                <w:bottom w:val="none" w:sz="0" w:space="0" w:color="auto"/>
                                <w:right w:val="none" w:sz="0" w:space="0" w:color="auto"/>
                              </w:divBdr>
                              <w:divsChild>
                                <w:div w:id="353267261">
                                  <w:marLeft w:val="0"/>
                                  <w:marRight w:val="0"/>
                                  <w:marTop w:val="0"/>
                                  <w:marBottom w:val="0"/>
                                  <w:divBdr>
                                    <w:top w:val="none" w:sz="0" w:space="0" w:color="auto"/>
                                    <w:left w:val="none" w:sz="0" w:space="0" w:color="auto"/>
                                    <w:bottom w:val="none" w:sz="0" w:space="0" w:color="auto"/>
                                    <w:right w:val="none" w:sz="0" w:space="0" w:color="auto"/>
                                  </w:divBdr>
                                  <w:divsChild>
                                    <w:div w:id="2024280976">
                                      <w:marLeft w:val="0"/>
                                      <w:marRight w:val="0"/>
                                      <w:marTop w:val="0"/>
                                      <w:marBottom w:val="0"/>
                                      <w:divBdr>
                                        <w:top w:val="none" w:sz="0" w:space="0" w:color="auto"/>
                                        <w:left w:val="none" w:sz="0" w:space="0" w:color="auto"/>
                                        <w:bottom w:val="none" w:sz="0" w:space="0" w:color="auto"/>
                                        <w:right w:val="none" w:sz="0" w:space="0" w:color="auto"/>
                                      </w:divBdr>
                                      <w:divsChild>
                                        <w:div w:id="1930499827">
                                          <w:marLeft w:val="0"/>
                                          <w:marRight w:val="0"/>
                                          <w:marTop w:val="0"/>
                                          <w:marBottom w:val="0"/>
                                          <w:divBdr>
                                            <w:top w:val="none" w:sz="0" w:space="0" w:color="auto"/>
                                            <w:left w:val="none" w:sz="0" w:space="0" w:color="auto"/>
                                            <w:bottom w:val="none" w:sz="0" w:space="0" w:color="auto"/>
                                            <w:right w:val="none" w:sz="0" w:space="0" w:color="auto"/>
                                          </w:divBdr>
                                          <w:divsChild>
                                            <w:div w:id="2071687356">
                                              <w:marLeft w:val="0"/>
                                              <w:marRight w:val="0"/>
                                              <w:marTop w:val="195"/>
                                              <w:marBottom w:val="195"/>
                                              <w:divBdr>
                                                <w:top w:val="none" w:sz="0" w:space="0" w:color="auto"/>
                                                <w:left w:val="none" w:sz="0" w:space="0" w:color="auto"/>
                                                <w:bottom w:val="none" w:sz="0" w:space="0" w:color="auto"/>
                                                <w:right w:val="none" w:sz="0" w:space="0" w:color="auto"/>
                                              </w:divBdr>
                                              <w:divsChild>
                                                <w:div w:id="1804273638">
                                                  <w:marLeft w:val="0"/>
                                                  <w:marRight w:val="0"/>
                                                  <w:marTop w:val="0"/>
                                                  <w:marBottom w:val="0"/>
                                                  <w:divBdr>
                                                    <w:top w:val="none" w:sz="0" w:space="0" w:color="auto"/>
                                                    <w:left w:val="none" w:sz="0" w:space="0" w:color="auto"/>
                                                    <w:bottom w:val="none" w:sz="0" w:space="0" w:color="auto"/>
                                                    <w:right w:val="none" w:sz="0" w:space="0" w:color="auto"/>
                                                  </w:divBdr>
                                                  <w:divsChild>
                                                    <w:div w:id="503669634">
                                                      <w:marLeft w:val="0"/>
                                                      <w:marRight w:val="0"/>
                                                      <w:marTop w:val="0"/>
                                                      <w:marBottom w:val="0"/>
                                                      <w:divBdr>
                                                        <w:top w:val="none" w:sz="0" w:space="0" w:color="auto"/>
                                                        <w:left w:val="none" w:sz="0" w:space="0" w:color="auto"/>
                                                        <w:bottom w:val="none" w:sz="0" w:space="0" w:color="auto"/>
                                                        <w:right w:val="none" w:sz="0" w:space="0" w:color="auto"/>
                                                      </w:divBdr>
                                                    </w:div>
                                                    <w:div w:id="6446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7923">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0">
          <w:marLeft w:val="0"/>
          <w:marRight w:val="0"/>
          <w:marTop w:val="0"/>
          <w:marBottom w:val="0"/>
          <w:divBdr>
            <w:top w:val="none" w:sz="0" w:space="0" w:color="auto"/>
            <w:left w:val="none" w:sz="0" w:space="0" w:color="auto"/>
            <w:bottom w:val="none" w:sz="0" w:space="0" w:color="auto"/>
            <w:right w:val="none" w:sz="0" w:space="0" w:color="auto"/>
          </w:divBdr>
          <w:divsChild>
            <w:div w:id="2108194036">
              <w:marLeft w:val="0"/>
              <w:marRight w:val="0"/>
              <w:marTop w:val="0"/>
              <w:marBottom w:val="0"/>
              <w:divBdr>
                <w:top w:val="none" w:sz="0" w:space="0" w:color="auto"/>
                <w:left w:val="none" w:sz="0" w:space="0" w:color="auto"/>
                <w:bottom w:val="none" w:sz="0" w:space="0" w:color="auto"/>
                <w:right w:val="none" w:sz="0" w:space="0" w:color="auto"/>
              </w:divBdr>
              <w:divsChild>
                <w:div w:id="748967902">
                  <w:marLeft w:val="0"/>
                  <w:marRight w:val="0"/>
                  <w:marTop w:val="0"/>
                  <w:marBottom w:val="0"/>
                  <w:divBdr>
                    <w:top w:val="none" w:sz="0" w:space="0" w:color="auto"/>
                    <w:left w:val="none" w:sz="0" w:space="0" w:color="auto"/>
                    <w:bottom w:val="none" w:sz="0" w:space="0" w:color="auto"/>
                    <w:right w:val="none" w:sz="0" w:space="0" w:color="auto"/>
                  </w:divBdr>
                  <w:divsChild>
                    <w:div w:id="676034326">
                      <w:marLeft w:val="0"/>
                      <w:marRight w:val="0"/>
                      <w:marTop w:val="0"/>
                      <w:marBottom w:val="0"/>
                      <w:divBdr>
                        <w:top w:val="none" w:sz="0" w:space="0" w:color="auto"/>
                        <w:left w:val="none" w:sz="0" w:space="0" w:color="auto"/>
                        <w:bottom w:val="none" w:sz="0" w:space="0" w:color="auto"/>
                        <w:right w:val="none" w:sz="0" w:space="0" w:color="auto"/>
                      </w:divBdr>
                      <w:divsChild>
                        <w:div w:id="1117135885">
                          <w:marLeft w:val="0"/>
                          <w:marRight w:val="0"/>
                          <w:marTop w:val="960"/>
                          <w:marBottom w:val="0"/>
                          <w:divBdr>
                            <w:top w:val="none" w:sz="0" w:space="0" w:color="auto"/>
                            <w:left w:val="none" w:sz="0" w:space="0" w:color="auto"/>
                            <w:bottom w:val="none" w:sz="0" w:space="0" w:color="auto"/>
                            <w:right w:val="none" w:sz="0" w:space="0" w:color="auto"/>
                          </w:divBdr>
                          <w:divsChild>
                            <w:div w:id="1643578620">
                              <w:marLeft w:val="0"/>
                              <w:marRight w:val="0"/>
                              <w:marTop w:val="0"/>
                              <w:marBottom w:val="0"/>
                              <w:divBdr>
                                <w:top w:val="none" w:sz="0" w:space="0" w:color="auto"/>
                                <w:left w:val="none" w:sz="0" w:space="0" w:color="auto"/>
                                <w:bottom w:val="none" w:sz="0" w:space="0" w:color="auto"/>
                                <w:right w:val="none" w:sz="0" w:space="0" w:color="auto"/>
                              </w:divBdr>
                              <w:divsChild>
                                <w:div w:id="1007438175">
                                  <w:marLeft w:val="0"/>
                                  <w:marRight w:val="0"/>
                                  <w:marTop w:val="0"/>
                                  <w:marBottom w:val="0"/>
                                  <w:divBdr>
                                    <w:top w:val="none" w:sz="0" w:space="0" w:color="auto"/>
                                    <w:left w:val="none" w:sz="0" w:space="0" w:color="auto"/>
                                    <w:bottom w:val="none" w:sz="0" w:space="0" w:color="auto"/>
                                    <w:right w:val="none" w:sz="0" w:space="0" w:color="auto"/>
                                  </w:divBdr>
                                  <w:divsChild>
                                    <w:div w:id="965543895">
                                      <w:marLeft w:val="0"/>
                                      <w:marRight w:val="0"/>
                                      <w:marTop w:val="0"/>
                                      <w:marBottom w:val="0"/>
                                      <w:divBdr>
                                        <w:top w:val="none" w:sz="0" w:space="0" w:color="auto"/>
                                        <w:left w:val="none" w:sz="0" w:space="0" w:color="auto"/>
                                        <w:bottom w:val="none" w:sz="0" w:space="0" w:color="auto"/>
                                        <w:right w:val="none" w:sz="0" w:space="0" w:color="auto"/>
                                      </w:divBdr>
                                      <w:divsChild>
                                        <w:div w:id="160856301">
                                          <w:marLeft w:val="0"/>
                                          <w:marRight w:val="0"/>
                                          <w:marTop w:val="0"/>
                                          <w:marBottom w:val="0"/>
                                          <w:divBdr>
                                            <w:top w:val="none" w:sz="0" w:space="0" w:color="auto"/>
                                            <w:left w:val="none" w:sz="0" w:space="0" w:color="auto"/>
                                            <w:bottom w:val="none" w:sz="0" w:space="0" w:color="auto"/>
                                            <w:right w:val="none" w:sz="0" w:space="0" w:color="auto"/>
                                          </w:divBdr>
                                          <w:divsChild>
                                            <w:div w:id="1958945344">
                                              <w:marLeft w:val="0"/>
                                              <w:marRight w:val="0"/>
                                              <w:marTop w:val="195"/>
                                              <w:marBottom w:val="195"/>
                                              <w:divBdr>
                                                <w:top w:val="none" w:sz="0" w:space="0" w:color="auto"/>
                                                <w:left w:val="none" w:sz="0" w:space="0" w:color="auto"/>
                                                <w:bottom w:val="none" w:sz="0" w:space="0" w:color="auto"/>
                                                <w:right w:val="none" w:sz="0" w:space="0" w:color="auto"/>
                                              </w:divBdr>
                                              <w:divsChild>
                                                <w:div w:id="1743868106">
                                                  <w:marLeft w:val="0"/>
                                                  <w:marRight w:val="0"/>
                                                  <w:marTop w:val="0"/>
                                                  <w:marBottom w:val="0"/>
                                                  <w:divBdr>
                                                    <w:top w:val="none" w:sz="0" w:space="0" w:color="auto"/>
                                                    <w:left w:val="none" w:sz="0" w:space="0" w:color="auto"/>
                                                    <w:bottom w:val="none" w:sz="0" w:space="0" w:color="auto"/>
                                                    <w:right w:val="none" w:sz="0" w:space="0" w:color="auto"/>
                                                  </w:divBdr>
                                                  <w:divsChild>
                                                    <w:div w:id="380712168">
                                                      <w:marLeft w:val="0"/>
                                                      <w:marRight w:val="0"/>
                                                      <w:marTop w:val="0"/>
                                                      <w:marBottom w:val="0"/>
                                                      <w:divBdr>
                                                        <w:top w:val="none" w:sz="0" w:space="0" w:color="auto"/>
                                                        <w:left w:val="none" w:sz="0" w:space="0" w:color="auto"/>
                                                        <w:bottom w:val="none" w:sz="0" w:space="0" w:color="auto"/>
                                                        <w:right w:val="none" w:sz="0" w:space="0" w:color="auto"/>
                                                      </w:divBdr>
                                                    </w:div>
                                                    <w:div w:id="13883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831174">
      <w:bodyDiv w:val="1"/>
      <w:marLeft w:val="0"/>
      <w:marRight w:val="0"/>
      <w:marTop w:val="0"/>
      <w:marBottom w:val="0"/>
      <w:divBdr>
        <w:top w:val="none" w:sz="0" w:space="0" w:color="auto"/>
        <w:left w:val="none" w:sz="0" w:space="0" w:color="auto"/>
        <w:bottom w:val="none" w:sz="0" w:space="0" w:color="auto"/>
        <w:right w:val="none" w:sz="0" w:space="0" w:color="auto"/>
      </w:divBdr>
      <w:divsChild>
        <w:div w:id="347685597">
          <w:marLeft w:val="0"/>
          <w:marRight w:val="0"/>
          <w:marTop w:val="0"/>
          <w:marBottom w:val="0"/>
          <w:divBdr>
            <w:top w:val="none" w:sz="0" w:space="0" w:color="auto"/>
            <w:left w:val="none" w:sz="0" w:space="0" w:color="auto"/>
            <w:bottom w:val="none" w:sz="0" w:space="0" w:color="auto"/>
            <w:right w:val="none" w:sz="0" w:space="0" w:color="auto"/>
          </w:divBdr>
          <w:divsChild>
            <w:div w:id="1628311757">
              <w:marLeft w:val="0"/>
              <w:marRight w:val="0"/>
              <w:marTop w:val="0"/>
              <w:marBottom w:val="0"/>
              <w:divBdr>
                <w:top w:val="none" w:sz="0" w:space="0" w:color="auto"/>
                <w:left w:val="none" w:sz="0" w:space="0" w:color="auto"/>
                <w:bottom w:val="none" w:sz="0" w:space="0" w:color="auto"/>
                <w:right w:val="none" w:sz="0" w:space="0" w:color="auto"/>
              </w:divBdr>
              <w:divsChild>
                <w:div w:id="1699044938">
                  <w:marLeft w:val="0"/>
                  <w:marRight w:val="0"/>
                  <w:marTop w:val="0"/>
                  <w:marBottom w:val="0"/>
                  <w:divBdr>
                    <w:top w:val="none" w:sz="0" w:space="0" w:color="auto"/>
                    <w:left w:val="none" w:sz="0" w:space="0" w:color="auto"/>
                    <w:bottom w:val="none" w:sz="0" w:space="0" w:color="auto"/>
                    <w:right w:val="none" w:sz="0" w:space="0" w:color="auto"/>
                  </w:divBdr>
                  <w:divsChild>
                    <w:div w:id="973828357">
                      <w:marLeft w:val="0"/>
                      <w:marRight w:val="0"/>
                      <w:marTop w:val="0"/>
                      <w:marBottom w:val="0"/>
                      <w:divBdr>
                        <w:top w:val="none" w:sz="0" w:space="0" w:color="auto"/>
                        <w:left w:val="none" w:sz="0" w:space="0" w:color="auto"/>
                        <w:bottom w:val="none" w:sz="0" w:space="0" w:color="auto"/>
                        <w:right w:val="none" w:sz="0" w:space="0" w:color="auto"/>
                      </w:divBdr>
                      <w:divsChild>
                        <w:div w:id="1529636996">
                          <w:marLeft w:val="0"/>
                          <w:marRight w:val="0"/>
                          <w:marTop w:val="960"/>
                          <w:marBottom w:val="0"/>
                          <w:divBdr>
                            <w:top w:val="none" w:sz="0" w:space="0" w:color="auto"/>
                            <w:left w:val="none" w:sz="0" w:space="0" w:color="auto"/>
                            <w:bottom w:val="none" w:sz="0" w:space="0" w:color="auto"/>
                            <w:right w:val="none" w:sz="0" w:space="0" w:color="auto"/>
                          </w:divBdr>
                          <w:divsChild>
                            <w:div w:id="1889756683">
                              <w:marLeft w:val="0"/>
                              <w:marRight w:val="0"/>
                              <w:marTop w:val="0"/>
                              <w:marBottom w:val="0"/>
                              <w:divBdr>
                                <w:top w:val="none" w:sz="0" w:space="0" w:color="auto"/>
                                <w:left w:val="none" w:sz="0" w:space="0" w:color="auto"/>
                                <w:bottom w:val="none" w:sz="0" w:space="0" w:color="auto"/>
                                <w:right w:val="none" w:sz="0" w:space="0" w:color="auto"/>
                              </w:divBdr>
                              <w:divsChild>
                                <w:div w:id="491333995">
                                  <w:marLeft w:val="0"/>
                                  <w:marRight w:val="0"/>
                                  <w:marTop w:val="0"/>
                                  <w:marBottom w:val="0"/>
                                  <w:divBdr>
                                    <w:top w:val="none" w:sz="0" w:space="0" w:color="auto"/>
                                    <w:left w:val="none" w:sz="0" w:space="0" w:color="auto"/>
                                    <w:bottom w:val="none" w:sz="0" w:space="0" w:color="auto"/>
                                    <w:right w:val="none" w:sz="0" w:space="0" w:color="auto"/>
                                  </w:divBdr>
                                  <w:divsChild>
                                    <w:div w:id="424812840">
                                      <w:marLeft w:val="0"/>
                                      <w:marRight w:val="0"/>
                                      <w:marTop w:val="0"/>
                                      <w:marBottom w:val="0"/>
                                      <w:divBdr>
                                        <w:top w:val="none" w:sz="0" w:space="0" w:color="auto"/>
                                        <w:left w:val="none" w:sz="0" w:space="0" w:color="auto"/>
                                        <w:bottom w:val="none" w:sz="0" w:space="0" w:color="auto"/>
                                        <w:right w:val="none" w:sz="0" w:space="0" w:color="auto"/>
                                      </w:divBdr>
                                      <w:divsChild>
                                        <w:div w:id="1349868898">
                                          <w:marLeft w:val="0"/>
                                          <w:marRight w:val="0"/>
                                          <w:marTop w:val="0"/>
                                          <w:marBottom w:val="0"/>
                                          <w:divBdr>
                                            <w:top w:val="none" w:sz="0" w:space="0" w:color="auto"/>
                                            <w:left w:val="none" w:sz="0" w:space="0" w:color="auto"/>
                                            <w:bottom w:val="none" w:sz="0" w:space="0" w:color="auto"/>
                                            <w:right w:val="none" w:sz="0" w:space="0" w:color="auto"/>
                                          </w:divBdr>
                                          <w:divsChild>
                                            <w:div w:id="2057241445">
                                              <w:marLeft w:val="0"/>
                                              <w:marRight w:val="0"/>
                                              <w:marTop w:val="195"/>
                                              <w:marBottom w:val="195"/>
                                              <w:divBdr>
                                                <w:top w:val="none" w:sz="0" w:space="0" w:color="auto"/>
                                                <w:left w:val="none" w:sz="0" w:space="0" w:color="auto"/>
                                                <w:bottom w:val="none" w:sz="0" w:space="0" w:color="auto"/>
                                                <w:right w:val="none" w:sz="0" w:space="0" w:color="auto"/>
                                              </w:divBdr>
                                              <w:divsChild>
                                                <w:div w:id="1901595515">
                                                  <w:marLeft w:val="0"/>
                                                  <w:marRight w:val="0"/>
                                                  <w:marTop w:val="0"/>
                                                  <w:marBottom w:val="0"/>
                                                  <w:divBdr>
                                                    <w:top w:val="none" w:sz="0" w:space="0" w:color="auto"/>
                                                    <w:left w:val="none" w:sz="0" w:space="0" w:color="auto"/>
                                                    <w:bottom w:val="none" w:sz="0" w:space="0" w:color="auto"/>
                                                    <w:right w:val="none" w:sz="0" w:space="0" w:color="auto"/>
                                                  </w:divBdr>
                                                  <w:divsChild>
                                                    <w:div w:id="2080440605">
                                                      <w:marLeft w:val="0"/>
                                                      <w:marRight w:val="0"/>
                                                      <w:marTop w:val="0"/>
                                                      <w:marBottom w:val="0"/>
                                                      <w:divBdr>
                                                        <w:top w:val="none" w:sz="0" w:space="0" w:color="auto"/>
                                                        <w:left w:val="none" w:sz="0" w:space="0" w:color="auto"/>
                                                        <w:bottom w:val="none" w:sz="0" w:space="0" w:color="auto"/>
                                                        <w:right w:val="none" w:sz="0" w:space="0" w:color="auto"/>
                                                      </w:divBdr>
                                                    </w:div>
                                                    <w:div w:id="1205823330">
                                                      <w:marLeft w:val="0"/>
                                                      <w:marRight w:val="0"/>
                                                      <w:marTop w:val="0"/>
                                                      <w:marBottom w:val="0"/>
                                                      <w:divBdr>
                                                        <w:top w:val="none" w:sz="0" w:space="0" w:color="auto"/>
                                                        <w:left w:val="none" w:sz="0" w:space="0" w:color="auto"/>
                                                        <w:bottom w:val="none" w:sz="0" w:space="0" w:color="auto"/>
                                                        <w:right w:val="none" w:sz="0" w:space="0" w:color="auto"/>
                                                      </w:divBdr>
                                                    </w:div>
                                                    <w:div w:id="12567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029582">
      <w:bodyDiv w:val="1"/>
      <w:marLeft w:val="0"/>
      <w:marRight w:val="0"/>
      <w:marTop w:val="0"/>
      <w:marBottom w:val="0"/>
      <w:divBdr>
        <w:top w:val="none" w:sz="0" w:space="0" w:color="auto"/>
        <w:left w:val="none" w:sz="0" w:space="0" w:color="auto"/>
        <w:bottom w:val="none" w:sz="0" w:space="0" w:color="auto"/>
        <w:right w:val="none" w:sz="0" w:space="0" w:color="auto"/>
      </w:divBdr>
      <w:divsChild>
        <w:div w:id="1019740261">
          <w:marLeft w:val="562"/>
          <w:marRight w:val="0"/>
          <w:marTop w:val="279"/>
          <w:marBottom w:val="0"/>
          <w:divBdr>
            <w:top w:val="none" w:sz="0" w:space="0" w:color="auto"/>
            <w:left w:val="none" w:sz="0" w:space="0" w:color="auto"/>
            <w:bottom w:val="none" w:sz="0" w:space="0" w:color="auto"/>
            <w:right w:val="none" w:sz="0" w:space="0" w:color="auto"/>
          </w:divBdr>
        </w:div>
      </w:divsChild>
    </w:div>
    <w:div w:id="907228888">
      <w:bodyDiv w:val="1"/>
      <w:marLeft w:val="0"/>
      <w:marRight w:val="0"/>
      <w:marTop w:val="0"/>
      <w:marBottom w:val="0"/>
      <w:divBdr>
        <w:top w:val="none" w:sz="0" w:space="0" w:color="auto"/>
        <w:left w:val="none" w:sz="0" w:space="0" w:color="auto"/>
        <w:bottom w:val="none" w:sz="0" w:space="0" w:color="auto"/>
        <w:right w:val="none" w:sz="0" w:space="0" w:color="auto"/>
      </w:divBdr>
      <w:divsChild>
        <w:div w:id="385684038">
          <w:marLeft w:val="446"/>
          <w:marRight w:val="0"/>
          <w:marTop w:val="67"/>
          <w:marBottom w:val="0"/>
          <w:divBdr>
            <w:top w:val="none" w:sz="0" w:space="0" w:color="auto"/>
            <w:left w:val="none" w:sz="0" w:space="0" w:color="auto"/>
            <w:bottom w:val="none" w:sz="0" w:space="0" w:color="auto"/>
            <w:right w:val="none" w:sz="0" w:space="0" w:color="auto"/>
          </w:divBdr>
        </w:div>
        <w:div w:id="272054624">
          <w:marLeft w:val="446"/>
          <w:marRight w:val="0"/>
          <w:marTop w:val="67"/>
          <w:marBottom w:val="0"/>
          <w:divBdr>
            <w:top w:val="none" w:sz="0" w:space="0" w:color="auto"/>
            <w:left w:val="none" w:sz="0" w:space="0" w:color="auto"/>
            <w:bottom w:val="none" w:sz="0" w:space="0" w:color="auto"/>
            <w:right w:val="none" w:sz="0" w:space="0" w:color="auto"/>
          </w:divBdr>
        </w:div>
        <w:div w:id="1728718632">
          <w:marLeft w:val="446"/>
          <w:marRight w:val="0"/>
          <w:marTop w:val="67"/>
          <w:marBottom w:val="0"/>
          <w:divBdr>
            <w:top w:val="none" w:sz="0" w:space="0" w:color="auto"/>
            <w:left w:val="none" w:sz="0" w:space="0" w:color="auto"/>
            <w:bottom w:val="none" w:sz="0" w:space="0" w:color="auto"/>
            <w:right w:val="none" w:sz="0" w:space="0" w:color="auto"/>
          </w:divBdr>
        </w:div>
      </w:divsChild>
    </w:div>
    <w:div w:id="1105923708">
      <w:bodyDiv w:val="1"/>
      <w:marLeft w:val="0"/>
      <w:marRight w:val="0"/>
      <w:marTop w:val="0"/>
      <w:marBottom w:val="0"/>
      <w:divBdr>
        <w:top w:val="none" w:sz="0" w:space="0" w:color="auto"/>
        <w:left w:val="none" w:sz="0" w:space="0" w:color="auto"/>
        <w:bottom w:val="none" w:sz="0" w:space="0" w:color="auto"/>
        <w:right w:val="none" w:sz="0" w:space="0" w:color="auto"/>
      </w:divBdr>
      <w:divsChild>
        <w:div w:id="640228032">
          <w:marLeft w:val="446"/>
          <w:marRight w:val="0"/>
          <w:marTop w:val="67"/>
          <w:marBottom w:val="0"/>
          <w:divBdr>
            <w:top w:val="none" w:sz="0" w:space="0" w:color="auto"/>
            <w:left w:val="none" w:sz="0" w:space="0" w:color="auto"/>
            <w:bottom w:val="none" w:sz="0" w:space="0" w:color="auto"/>
            <w:right w:val="none" w:sz="0" w:space="0" w:color="auto"/>
          </w:divBdr>
        </w:div>
      </w:divsChild>
    </w:div>
    <w:div w:id="1177380417">
      <w:bodyDiv w:val="1"/>
      <w:marLeft w:val="0"/>
      <w:marRight w:val="0"/>
      <w:marTop w:val="0"/>
      <w:marBottom w:val="0"/>
      <w:divBdr>
        <w:top w:val="none" w:sz="0" w:space="0" w:color="auto"/>
        <w:left w:val="none" w:sz="0" w:space="0" w:color="auto"/>
        <w:bottom w:val="none" w:sz="0" w:space="0" w:color="auto"/>
        <w:right w:val="none" w:sz="0" w:space="0" w:color="auto"/>
      </w:divBdr>
    </w:div>
    <w:div w:id="1222907444">
      <w:bodyDiv w:val="1"/>
      <w:marLeft w:val="0"/>
      <w:marRight w:val="0"/>
      <w:marTop w:val="0"/>
      <w:marBottom w:val="0"/>
      <w:divBdr>
        <w:top w:val="none" w:sz="0" w:space="0" w:color="auto"/>
        <w:left w:val="none" w:sz="0" w:space="0" w:color="auto"/>
        <w:bottom w:val="none" w:sz="0" w:space="0" w:color="auto"/>
        <w:right w:val="none" w:sz="0" w:space="0" w:color="auto"/>
      </w:divBdr>
      <w:divsChild>
        <w:div w:id="566378716">
          <w:marLeft w:val="0"/>
          <w:marRight w:val="0"/>
          <w:marTop w:val="0"/>
          <w:marBottom w:val="0"/>
          <w:divBdr>
            <w:top w:val="none" w:sz="0" w:space="0" w:color="auto"/>
            <w:left w:val="none" w:sz="0" w:space="0" w:color="auto"/>
            <w:bottom w:val="none" w:sz="0" w:space="0" w:color="auto"/>
            <w:right w:val="none" w:sz="0" w:space="0" w:color="auto"/>
          </w:divBdr>
          <w:divsChild>
            <w:div w:id="1492061539">
              <w:marLeft w:val="0"/>
              <w:marRight w:val="0"/>
              <w:marTop w:val="0"/>
              <w:marBottom w:val="0"/>
              <w:divBdr>
                <w:top w:val="none" w:sz="0" w:space="0" w:color="auto"/>
                <w:left w:val="none" w:sz="0" w:space="0" w:color="auto"/>
                <w:bottom w:val="none" w:sz="0" w:space="0" w:color="auto"/>
                <w:right w:val="none" w:sz="0" w:space="0" w:color="auto"/>
              </w:divBdr>
              <w:divsChild>
                <w:div w:id="373114917">
                  <w:marLeft w:val="0"/>
                  <w:marRight w:val="0"/>
                  <w:marTop w:val="0"/>
                  <w:marBottom w:val="0"/>
                  <w:divBdr>
                    <w:top w:val="none" w:sz="0" w:space="0" w:color="auto"/>
                    <w:left w:val="none" w:sz="0" w:space="0" w:color="auto"/>
                    <w:bottom w:val="none" w:sz="0" w:space="0" w:color="auto"/>
                    <w:right w:val="none" w:sz="0" w:space="0" w:color="auto"/>
                  </w:divBdr>
                  <w:divsChild>
                    <w:div w:id="1264799106">
                      <w:marLeft w:val="0"/>
                      <w:marRight w:val="0"/>
                      <w:marTop w:val="0"/>
                      <w:marBottom w:val="0"/>
                      <w:divBdr>
                        <w:top w:val="none" w:sz="0" w:space="0" w:color="auto"/>
                        <w:left w:val="none" w:sz="0" w:space="0" w:color="auto"/>
                        <w:bottom w:val="none" w:sz="0" w:space="0" w:color="auto"/>
                        <w:right w:val="none" w:sz="0" w:space="0" w:color="auto"/>
                      </w:divBdr>
                      <w:divsChild>
                        <w:div w:id="841119441">
                          <w:marLeft w:val="0"/>
                          <w:marRight w:val="0"/>
                          <w:marTop w:val="960"/>
                          <w:marBottom w:val="0"/>
                          <w:divBdr>
                            <w:top w:val="none" w:sz="0" w:space="0" w:color="auto"/>
                            <w:left w:val="none" w:sz="0" w:space="0" w:color="auto"/>
                            <w:bottom w:val="none" w:sz="0" w:space="0" w:color="auto"/>
                            <w:right w:val="none" w:sz="0" w:space="0" w:color="auto"/>
                          </w:divBdr>
                          <w:divsChild>
                            <w:div w:id="37780830">
                              <w:marLeft w:val="0"/>
                              <w:marRight w:val="0"/>
                              <w:marTop w:val="0"/>
                              <w:marBottom w:val="0"/>
                              <w:divBdr>
                                <w:top w:val="none" w:sz="0" w:space="0" w:color="auto"/>
                                <w:left w:val="none" w:sz="0" w:space="0" w:color="auto"/>
                                <w:bottom w:val="none" w:sz="0" w:space="0" w:color="auto"/>
                                <w:right w:val="none" w:sz="0" w:space="0" w:color="auto"/>
                              </w:divBdr>
                              <w:divsChild>
                                <w:div w:id="974917773">
                                  <w:marLeft w:val="0"/>
                                  <w:marRight w:val="0"/>
                                  <w:marTop w:val="0"/>
                                  <w:marBottom w:val="0"/>
                                  <w:divBdr>
                                    <w:top w:val="none" w:sz="0" w:space="0" w:color="auto"/>
                                    <w:left w:val="none" w:sz="0" w:space="0" w:color="auto"/>
                                    <w:bottom w:val="none" w:sz="0" w:space="0" w:color="auto"/>
                                    <w:right w:val="none" w:sz="0" w:space="0" w:color="auto"/>
                                  </w:divBdr>
                                  <w:divsChild>
                                    <w:div w:id="1498417217">
                                      <w:marLeft w:val="0"/>
                                      <w:marRight w:val="0"/>
                                      <w:marTop w:val="0"/>
                                      <w:marBottom w:val="0"/>
                                      <w:divBdr>
                                        <w:top w:val="none" w:sz="0" w:space="0" w:color="auto"/>
                                        <w:left w:val="none" w:sz="0" w:space="0" w:color="auto"/>
                                        <w:bottom w:val="none" w:sz="0" w:space="0" w:color="auto"/>
                                        <w:right w:val="none" w:sz="0" w:space="0" w:color="auto"/>
                                      </w:divBdr>
                                      <w:divsChild>
                                        <w:div w:id="1510863">
                                          <w:marLeft w:val="0"/>
                                          <w:marRight w:val="0"/>
                                          <w:marTop w:val="0"/>
                                          <w:marBottom w:val="0"/>
                                          <w:divBdr>
                                            <w:top w:val="none" w:sz="0" w:space="0" w:color="auto"/>
                                            <w:left w:val="none" w:sz="0" w:space="0" w:color="auto"/>
                                            <w:bottom w:val="none" w:sz="0" w:space="0" w:color="auto"/>
                                            <w:right w:val="none" w:sz="0" w:space="0" w:color="auto"/>
                                          </w:divBdr>
                                          <w:divsChild>
                                            <w:div w:id="1126394177">
                                              <w:marLeft w:val="0"/>
                                              <w:marRight w:val="0"/>
                                              <w:marTop w:val="195"/>
                                              <w:marBottom w:val="195"/>
                                              <w:divBdr>
                                                <w:top w:val="none" w:sz="0" w:space="0" w:color="auto"/>
                                                <w:left w:val="none" w:sz="0" w:space="0" w:color="auto"/>
                                                <w:bottom w:val="none" w:sz="0" w:space="0" w:color="auto"/>
                                                <w:right w:val="none" w:sz="0" w:space="0" w:color="auto"/>
                                              </w:divBdr>
                                              <w:divsChild>
                                                <w:div w:id="1857429067">
                                                  <w:marLeft w:val="0"/>
                                                  <w:marRight w:val="0"/>
                                                  <w:marTop w:val="0"/>
                                                  <w:marBottom w:val="0"/>
                                                  <w:divBdr>
                                                    <w:top w:val="none" w:sz="0" w:space="0" w:color="auto"/>
                                                    <w:left w:val="none" w:sz="0" w:space="0" w:color="auto"/>
                                                    <w:bottom w:val="none" w:sz="0" w:space="0" w:color="auto"/>
                                                    <w:right w:val="none" w:sz="0" w:space="0" w:color="auto"/>
                                                  </w:divBdr>
                                                  <w:divsChild>
                                                    <w:div w:id="1887983285">
                                                      <w:marLeft w:val="0"/>
                                                      <w:marRight w:val="0"/>
                                                      <w:marTop w:val="0"/>
                                                      <w:marBottom w:val="0"/>
                                                      <w:divBdr>
                                                        <w:top w:val="none" w:sz="0" w:space="0" w:color="auto"/>
                                                        <w:left w:val="none" w:sz="0" w:space="0" w:color="auto"/>
                                                        <w:bottom w:val="none" w:sz="0" w:space="0" w:color="auto"/>
                                                        <w:right w:val="none" w:sz="0" w:space="0" w:color="auto"/>
                                                      </w:divBdr>
                                                    </w:div>
                                                    <w:div w:id="231234855">
                                                      <w:marLeft w:val="0"/>
                                                      <w:marRight w:val="0"/>
                                                      <w:marTop w:val="0"/>
                                                      <w:marBottom w:val="0"/>
                                                      <w:divBdr>
                                                        <w:top w:val="none" w:sz="0" w:space="0" w:color="auto"/>
                                                        <w:left w:val="none" w:sz="0" w:space="0" w:color="auto"/>
                                                        <w:bottom w:val="none" w:sz="0" w:space="0" w:color="auto"/>
                                                        <w:right w:val="none" w:sz="0" w:space="0" w:color="auto"/>
                                                      </w:divBdr>
                                                    </w:div>
                                                    <w:div w:id="1350138008">
                                                      <w:marLeft w:val="0"/>
                                                      <w:marRight w:val="0"/>
                                                      <w:marTop w:val="0"/>
                                                      <w:marBottom w:val="0"/>
                                                      <w:divBdr>
                                                        <w:top w:val="none" w:sz="0" w:space="0" w:color="auto"/>
                                                        <w:left w:val="none" w:sz="0" w:space="0" w:color="auto"/>
                                                        <w:bottom w:val="none" w:sz="0" w:space="0" w:color="auto"/>
                                                        <w:right w:val="none" w:sz="0" w:space="0" w:color="auto"/>
                                                      </w:divBdr>
                                                    </w:div>
                                                    <w:div w:id="139469969">
                                                      <w:marLeft w:val="0"/>
                                                      <w:marRight w:val="0"/>
                                                      <w:marTop w:val="0"/>
                                                      <w:marBottom w:val="0"/>
                                                      <w:divBdr>
                                                        <w:top w:val="none" w:sz="0" w:space="0" w:color="auto"/>
                                                        <w:left w:val="none" w:sz="0" w:space="0" w:color="auto"/>
                                                        <w:bottom w:val="none" w:sz="0" w:space="0" w:color="auto"/>
                                                        <w:right w:val="none" w:sz="0" w:space="0" w:color="auto"/>
                                                      </w:divBdr>
                                                    </w:div>
                                                    <w:div w:id="1625695075">
                                                      <w:marLeft w:val="0"/>
                                                      <w:marRight w:val="0"/>
                                                      <w:marTop w:val="0"/>
                                                      <w:marBottom w:val="0"/>
                                                      <w:divBdr>
                                                        <w:top w:val="none" w:sz="0" w:space="0" w:color="auto"/>
                                                        <w:left w:val="none" w:sz="0" w:space="0" w:color="auto"/>
                                                        <w:bottom w:val="none" w:sz="0" w:space="0" w:color="auto"/>
                                                        <w:right w:val="none" w:sz="0" w:space="0" w:color="auto"/>
                                                      </w:divBdr>
                                                    </w:div>
                                                    <w:div w:id="698707006">
                                                      <w:marLeft w:val="0"/>
                                                      <w:marRight w:val="0"/>
                                                      <w:marTop w:val="0"/>
                                                      <w:marBottom w:val="0"/>
                                                      <w:divBdr>
                                                        <w:top w:val="none" w:sz="0" w:space="0" w:color="auto"/>
                                                        <w:left w:val="none" w:sz="0" w:space="0" w:color="auto"/>
                                                        <w:bottom w:val="none" w:sz="0" w:space="0" w:color="auto"/>
                                                        <w:right w:val="none" w:sz="0" w:space="0" w:color="auto"/>
                                                      </w:divBdr>
                                                    </w:div>
                                                    <w:div w:id="715813781">
                                                      <w:marLeft w:val="0"/>
                                                      <w:marRight w:val="0"/>
                                                      <w:marTop w:val="0"/>
                                                      <w:marBottom w:val="0"/>
                                                      <w:divBdr>
                                                        <w:top w:val="none" w:sz="0" w:space="0" w:color="auto"/>
                                                        <w:left w:val="none" w:sz="0" w:space="0" w:color="auto"/>
                                                        <w:bottom w:val="none" w:sz="0" w:space="0" w:color="auto"/>
                                                        <w:right w:val="none" w:sz="0" w:space="0" w:color="auto"/>
                                                      </w:divBdr>
                                                    </w:div>
                                                    <w:div w:id="11034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127277">
      <w:bodyDiv w:val="1"/>
      <w:marLeft w:val="0"/>
      <w:marRight w:val="0"/>
      <w:marTop w:val="0"/>
      <w:marBottom w:val="0"/>
      <w:divBdr>
        <w:top w:val="none" w:sz="0" w:space="0" w:color="auto"/>
        <w:left w:val="none" w:sz="0" w:space="0" w:color="auto"/>
        <w:bottom w:val="none" w:sz="0" w:space="0" w:color="auto"/>
        <w:right w:val="none" w:sz="0" w:space="0" w:color="auto"/>
      </w:divBdr>
      <w:divsChild>
        <w:div w:id="369574065">
          <w:marLeft w:val="446"/>
          <w:marRight w:val="0"/>
          <w:marTop w:val="67"/>
          <w:marBottom w:val="0"/>
          <w:divBdr>
            <w:top w:val="none" w:sz="0" w:space="0" w:color="auto"/>
            <w:left w:val="none" w:sz="0" w:space="0" w:color="auto"/>
            <w:bottom w:val="none" w:sz="0" w:space="0" w:color="auto"/>
            <w:right w:val="none" w:sz="0" w:space="0" w:color="auto"/>
          </w:divBdr>
        </w:div>
        <w:div w:id="1974947200">
          <w:marLeft w:val="446"/>
          <w:marRight w:val="0"/>
          <w:marTop w:val="67"/>
          <w:marBottom w:val="0"/>
          <w:divBdr>
            <w:top w:val="none" w:sz="0" w:space="0" w:color="auto"/>
            <w:left w:val="none" w:sz="0" w:space="0" w:color="auto"/>
            <w:bottom w:val="none" w:sz="0" w:space="0" w:color="auto"/>
            <w:right w:val="none" w:sz="0" w:space="0" w:color="auto"/>
          </w:divBdr>
        </w:div>
      </w:divsChild>
    </w:div>
    <w:div w:id="1378579293">
      <w:bodyDiv w:val="1"/>
      <w:marLeft w:val="0"/>
      <w:marRight w:val="0"/>
      <w:marTop w:val="0"/>
      <w:marBottom w:val="0"/>
      <w:divBdr>
        <w:top w:val="none" w:sz="0" w:space="0" w:color="auto"/>
        <w:left w:val="none" w:sz="0" w:space="0" w:color="auto"/>
        <w:bottom w:val="none" w:sz="0" w:space="0" w:color="auto"/>
        <w:right w:val="none" w:sz="0" w:space="0" w:color="auto"/>
      </w:divBdr>
    </w:div>
    <w:div w:id="1685743593">
      <w:bodyDiv w:val="1"/>
      <w:marLeft w:val="0"/>
      <w:marRight w:val="0"/>
      <w:marTop w:val="0"/>
      <w:marBottom w:val="0"/>
      <w:divBdr>
        <w:top w:val="none" w:sz="0" w:space="0" w:color="auto"/>
        <w:left w:val="none" w:sz="0" w:space="0" w:color="auto"/>
        <w:bottom w:val="none" w:sz="0" w:space="0" w:color="auto"/>
        <w:right w:val="none" w:sz="0" w:space="0" w:color="auto"/>
      </w:divBdr>
      <w:divsChild>
        <w:div w:id="1573781827">
          <w:marLeft w:val="0"/>
          <w:marRight w:val="0"/>
          <w:marTop w:val="0"/>
          <w:marBottom w:val="0"/>
          <w:divBdr>
            <w:top w:val="none" w:sz="0" w:space="0" w:color="auto"/>
            <w:left w:val="none" w:sz="0" w:space="0" w:color="auto"/>
            <w:bottom w:val="none" w:sz="0" w:space="0" w:color="auto"/>
            <w:right w:val="none" w:sz="0" w:space="0" w:color="auto"/>
          </w:divBdr>
          <w:divsChild>
            <w:div w:id="1522013748">
              <w:marLeft w:val="0"/>
              <w:marRight w:val="0"/>
              <w:marTop w:val="0"/>
              <w:marBottom w:val="0"/>
              <w:divBdr>
                <w:top w:val="none" w:sz="0" w:space="0" w:color="auto"/>
                <w:left w:val="none" w:sz="0" w:space="0" w:color="auto"/>
                <w:bottom w:val="none" w:sz="0" w:space="0" w:color="auto"/>
                <w:right w:val="none" w:sz="0" w:space="0" w:color="auto"/>
              </w:divBdr>
              <w:divsChild>
                <w:div w:id="248730689">
                  <w:marLeft w:val="0"/>
                  <w:marRight w:val="0"/>
                  <w:marTop w:val="0"/>
                  <w:marBottom w:val="0"/>
                  <w:divBdr>
                    <w:top w:val="none" w:sz="0" w:space="0" w:color="auto"/>
                    <w:left w:val="none" w:sz="0" w:space="0" w:color="auto"/>
                    <w:bottom w:val="none" w:sz="0" w:space="0" w:color="auto"/>
                    <w:right w:val="none" w:sz="0" w:space="0" w:color="auto"/>
                  </w:divBdr>
                  <w:divsChild>
                    <w:div w:id="308754940">
                      <w:marLeft w:val="0"/>
                      <w:marRight w:val="0"/>
                      <w:marTop w:val="0"/>
                      <w:marBottom w:val="0"/>
                      <w:divBdr>
                        <w:top w:val="none" w:sz="0" w:space="0" w:color="auto"/>
                        <w:left w:val="none" w:sz="0" w:space="0" w:color="auto"/>
                        <w:bottom w:val="none" w:sz="0" w:space="0" w:color="auto"/>
                        <w:right w:val="none" w:sz="0" w:space="0" w:color="auto"/>
                      </w:divBdr>
                      <w:divsChild>
                        <w:div w:id="1000159747">
                          <w:marLeft w:val="0"/>
                          <w:marRight w:val="0"/>
                          <w:marTop w:val="960"/>
                          <w:marBottom w:val="0"/>
                          <w:divBdr>
                            <w:top w:val="none" w:sz="0" w:space="0" w:color="auto"/>
                            <w:left w:val="none" w:sz="0" w:space="0" w:color="auto"/>
                            <w:bottom w:val="none" w:sz="0" w:space="0" w:color="auto"/>
                            <w:right w:val="none" w:sz="0" w:space="0" w:color="auto"/>
                          </w:divBdr>
                          <w:divsChild>
                            <w:div w:id="888958501">
                              <w:marLeft w:val="0"/>
                              <w:marRight w:val="0"/>
                              <w:marTop w:val="0"/>
                              <w:marBottom w:val="0"/>
                              <w:divBdr>
                                <w:top w:val="none" w:sz="0" w:space="0" w:color="auto"/>
                                <w:left w:val="none" w:sz="0" w:space="0" w:color="auto"/>
                                <w:bottom w:val="none" w:sz="0" w:space="0" w:color="auto"/>
                                <w:right w:val="none" w:sz="0" w:space="0" w:color="auto"/>
                              </w:divBdr>
                              <w:divsChild>
                                <w:div w:id="1154224694">
                                  <w:marLeft w:val="0"/>
                                  <w:marRight w:val="0"/>
                                  <w:marTop w:val="0"/>
                                  <w:marBottom w:val="0"/>
                                  <w:divBdr>
                                    <w:top w:val="none" w:sz="0" w:space="0" w:color="auto"/>
                                    <w:left w:val="none" w:sz="0" w:space="0" w:color="auto"/>
                                    <w:bottom w:val="none" w:sz="0" w:space="0" w:color="auto"/>
                                    <w:right w:val="none" w:sz="0" w:space="0" w:color="auto"/>
                                  </w:divBdr>
                                  <w:divsChild>
                                    <w:div w:id="1763798379">
                                      <w:marLeft w:val="0"/>
                                      <w:marRight w:val="0"/>
                                      <w:marTop w:val="0"/>
                                      <w:marBottom w:val="0"/>
                                      <w:divBdr>
                                        <w:top w:val="none" w:sz="0" w:space="0" w:color="auto"/>
                                        <w:left w:val="none" w:sz="0" w:space="0" w:color="auto"/>
                                        <w:bottom w:val="none" w:sz="0" w:space="0" w:color="auto"/>
                                        <w:right w:val="none" w:sz="0" w:space="0" w:color="auto"/>
                                      </w:divBdr>
                                      <w:divsChild>
                                        <w:div w:id="874929498">
                                          <w:marLeft w:val="0"/>
                                          <w:marRight w:val="0"/>
                                          <w:marTop w:val="0"/>
                                          <w:marBottom w:val="0"/>
                                          <w:divBdr>
                                            <w:top w:val="none" w:sz="0" w:space="0" w:color="auto"/>
                                            <w:left w:val="none" w:sz="0" w:space="0" w:color="auto"/>
                                            <w:bottom w:val="none" w:sz="0" w:space="0" w:color="auto"/>
                                            <w:right w:val="none" w:sz="0" w:space="0" w:color="auto"/>
                                          </w:divBdr>
                                          <w:divsChild>
                                            <w:div w:id="1196507659">
                                              <w:marLeft w:val="0"/>
                                              <w:marRight w:val="0"/>
                                              <w:marTop w:val="195"/>
                                              <w:marBottom w:val="195"/>
                                              <w:divBdr>
                                                <w:top w:val="none" w:sz="0" w:space="0" w:color="auto"/>
                                                <w:left w:val="none" w:sz="0" w:space="0" w:color="auto"/>
                                                <w:bottom w:val="none" w:sz="0" w:space="0" w:color="auto"/>
                                                <w:right w:val="none" w:sz="0" w:space="0" w:color="auto"/>
                                              </w:divBdr>
                                              <w:divsChild>
                                                <w:div w:id="1302155608">
                                                  <w:marLeft w:val="0"/>
                                                  <w:marRight w:val="0"/>
                                                  <w:marTop w:val="0"/>
                                                  <w:marBottom w:val="0"/>
                                                  <w:divBdr>
                                                    <w:top w:val="none" w:sz="0" w:space="0" w:color="auto"/>
                                                    <w:left w:val="none" w:sz="0" w:space="0" w:color="auto"/>
                                                    <w:bottom w:val="none" w:sz="0" w:space="0" w:color="auto"/>
                                                    <w:right w:val="none" w:sz="0" w:space="0" w:color="auto"/>
                                                  </w:divBdr>
                                                  <w:divsChild>
                                                    <w:div w:id="1599750007">
                                                      <w:marLeft w:val="0"/>
                                                      <w:marRight w:val="0"/>
                                                      <w:marTop w:val="0"/>
                                                      <w:marBottom w:val="0"/>
                                                      <w:divBdr>
                                                        <w:top w:val="none" w:sz="0" w:space="0" w:color="auto"/>
                                                        <w:left w:val="none" w:sz="0" w:space="0" w:color="auto"/>
                                                        <w:bottom w:val="none" w:sz="0" w:space="0" w:color="auto"/>
                                                        <w:right w:val="none" w:sz="0" w:space="0" w:color="auto"/>
                                                      </w:divBdr>
                                                    </w:div>
                                                    <w:div w:id="1444374627">
                                                      <w:marLeft w:val="0"/>
                                                      <w:marRight w:val="0"/>
                                                      <w:marTop w:val="0"/>
                                                      <w:marBottom w:val="0"/>
                                                      <w:divBdr>
                                                        <w:top w:val="none" w:sz="0" w:space="0" w:color="auto"/>
                                                        <w:left w:val="none" w:sz="0" w:space="0" w:color="auto"/>
                                                        <w:bottom w:val="none" w:sz="0" w:space="0" w:color="auto"/>
                                                        <w:right w:val="none" w:sz="0" w:space="0" w:color="auto"/>
                                                      </w:divBdr>
                                                    </w:div>
                                                    <w:div w:id="1000542855">
                                                      <w:marLeft w:val="0"/>
                                                      <w:marRight w:val="0"/>
                                                      <w:marTop w:val="0"/>
                                                      <w:marBottom w:val="0"/>
                                                      <w:divBdr>
                                                        <w:top w:val="none" w:sz="0" w:space="0" w:color="auto"/>
                                                        <w:left w:val="none" w:sz="0" w:space="0" w:color="auto"/>
                                                        <w:bottom w:val="none" w:sz="0" w:space="0" w:color="auto"/>
                                                        <w:right w:val="none" w:sz="0" w:space="0" w:color="auto"/>
                                                      </w:divBdr>
                                                    </w:div>
                                                    <w:div w:id="1447045192">
                                                      <w:marLeft w:val="0"/>
                                                      <w:marRight w:val="0"/>
                                                      <w:marTop w:val="0"/>
                                                      <w:marBottom w:val="0"/>
                                                      <w:divBdr>
                                                        <w:top w:val="none" w:sz="0" w:space="0" w:color="auto"/>
                                                        <w:left w:val="none" w:sz="0" w:space="0" w:color="auto"/>
                                                        <w:bottom w:val="none" w:sz="0" w:space="0" w:color="auto"/>
                                                        <w:right w:val="none" w:sz="0" w:space="0" w:color="auto"/>
                                                      </w:divBdr>
                                                    </w:div>
                                                    <w:div w:id="1737167931">
                                                      <w:marLeft w:val="0"/>
                                                      <w:marRight w:val="0"/>
                                                      <w:marTop w:val="0"/>
                                                      <w:marBottom w:val="0"/>
                                                      <w:divBdr>
                                                        <w:top w:val="none" w:sz="0" w:space="0" w:color="auto"/>
                                                        <w:left w:val="none" w:sz="0" w:space="0" w:color="auto"/>
                                                        <w:bottom w:val="none" w:sz="0" w:space="0" w:color="auto"/>
                                                        <w:right w:val="none" w:sz="0" w:space="0" w:color="auto"/>
                                                      </w:divBdr>
                                                    </w:div>
                                                    <w:div w:id="727997276">
                                                      <w:marLeft w:val="0"/>
                                                      <w:marRight w:val="0"/>
                                                      <w:marTop w:val="0"/>
                                                      <w:marBottom w:val="0"/>
                                                      <w:divBdr>
                                                        <w:top w:val="none" w:sz="0" w:space="0" w:color="auto"/>
                                                        <w:left w:val="none" w:sz="0" w:space="0" w:color="auto"/>
                                                        <w:bottom w:val="none" w:sz="0" w:space="0" w:color="auto"/>
                                                        <w:right w:val="none" w:sz="0" w:space="0" w:color="auto"/>
                                                      </w:divBdr>
                                                    </w:div>
                                                    <w:div w:id="128203983">
                                                      <w:marLeft w:val="0"/>
                                                      <w:marRight w:val="0"/>
                                                      <w:marTop w:val="0"/>
                                                      <w:marBottom w:val="0"/>
                                                      <w:divBdr>
                                                        <w:top w:val="none" w:sz="0" w:space="0" w:color="auto"/>
                                                        <w:left w:val="none" w:sz="0" w:space="0" w:color="auto"/>
                                                        <w:bottom w:val="none" w:sz="0" w:space="0" w:color="auto"/>
                                                        <w:right w:val="none" w:sz="0" w:space="0" w:color="auto"/>
                                                      </w:divBdr>
                                                    </w:div>
                                                    <w:div w:id="15947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231981">
      <w:bodyDiv w:val="1"/>
      <w:marLeft w:val="0"/>
      <w:marRight w:val="0"/>
      <w:marTop w:val="0"/>
      <w:marBottom w:val="0"/>
      <w:divBdr>
        <w:top w:val="none" w:sz="0" w:space="0" w:color="auto"/>
        <w:left w:val="none" w:sz="0" w:space="0" w:color="auto"/>
        <w:bottom w:val="none" w:sz="0" w:space="0" w:color="auto"/>
        <w:right w:val="none" w:sz="0" w:space="0" w:color="auto"/>
      </w:divBdr>
      <w:divsChild>
        <w:div w:id="1024983093">
          <w:marLeft w:val="0"/>
          <w:marRight w:val="0"/>
          <w:marTop w:val="0"/>
          <w:marBottom w:val="0"/>
          <w:divBdr>
            <w:top w:val="none" w:sz="0" w:space="0" w:color="auto"/>
            <w:left w:val="none" w:sz="0" w:space="0" w:color="auto"/>
            <w:bottom w:val="none" w:sz="0" w:space="0" w:color="auto"/>
            <w:right w:val="none" w:sz="0" w:space="0" w:color="auto"/>
          </w:divBdr>
          <w:divsChild>
            <w:div w:id="1418551131">
              <w:marLeft w:val="0"/>
              <w:marRight w:val="0"/>
              <w:marTop w:val="0"/>
              <w:marBottom w:val="0"/>
              <w:divBdr>
                <w:top w:val="none" w:sz="0" w:space="0" w:color="auto"/>
                <w:left w:val="none" w:sz="0" w:space="0" w:color="auto"/>
                <w:bottom w:val="none" w:sz="0" w:space="0" w:color="auto"/>
                <w:right w:val="none" w:sz="0" w:space="0" w:color="auto"/>
              </w:divBdr>
              <w:divsChild>
                <w:div w:id="2072463707">
                  <w:marLeft w:val="0"/>
                  <w:marRight w:val="0"/>
                  <w:marTop w:val="0"/>
                  <w:marBottom w:val="0"/>
                  <w:divBdr>
                    <w:top w:val="none" w:sz="0" w:space="0" w:color="auto"/>
                    <w:left w:val="none" w:sz="0" w:space="0" w:color="auto"/>
                    <w:bottom w:val="none" w:sz="0" w:space="0" w:color="auto"/>
                    <w:right w:val="none" w:sz="0" w:space="0" w:color="auto"/>
                  </w:divBdr>
                  <w:divsChild>
                    <w:div w:id="487286331">
                      <w:marLeft w:val="0"/>
                      <w:marRight w:val="0"/>
                      <w:marTop w:val="0"/>
                      <w:marBottom w:val="0"/>
                      <w:divBdr>
                        <w:top w:val="none" w:sz="0" w:space="0" w:color="auto"/>
                        <w:left w:val="none" w:sz="0" w:space="0" w:color="auto"/>
                        <w:bottom w:val="none" w:sz="0" w:space="0" w:color="auto"/>
                        <w:right w:val="none" w:sz="0" w:space="0" w:color="auto"/>
                      </w:divBdr>
                      <w:divsChild>
                        <w:div w:id="1479112796">
                          <w:marLeft w:val="0"/>
                          <w:marRight w:val="0"/>
                          <w:marTop w:val="960"/>
                          <w:marBottom w:val="0"/>
                          <w:divBdr>
                            <w:top w:val="none" w:sz="0" w:space="0" w:color="auto"/>
                            <w:left w:val="none" w:sz="0" w:space="0" w:color="auto"/>
                            <w:bottom w:val="none" w:sz="0" w:space="0" w:color="auto"/>
                            <w:right w:val="none" w:sz="0" w:space="0" w:color="auto"/>
                          </w:divBdr>
                          <w:divsChild>
                            <w:div w:id="746224274">
                              <w:marLeft w:val="0"/>
                              <w:marRight w:val="0"/>
                              <w:marTop w:val="0"/>
                              <w:marBottom w:val="0"/>
                              <w:divBdr>
                                <w:top w:val="none" w:sz="0" w:space="0" w:color="auto"/>
                                <w:left w:val="none" w:sz="0" w:space="0" w:color="auto"/>
                                <w:bottom w:val="none" w:sz="0" w:space="0" w:color="auto"/>
                                <w:right w:val="none" w:sz="0" w:space="0" w:color="auto"/>
                              </w:divBdr>
                              <w:divsChild>
                                <w:div w:id="1731613623">
                                  <w:marLeft w:val="0"/>
                                  <w:marRight w:val="0"/>
                                  <w:marTop w:val="0"/>
                                  <w:marBottom w:val="0"/>
                                  <w:divBdr>
                                    <w:top w:val="none" w:sz="0" w:space="0" w:color="auto"/>
                                    <w:left w:val="none" w:sz="0" w:space="0" w:color="auto"/>
                                    <w:bottom w:val="none" w:sz="0" w:space="0" w:color="auto"/>
                                    <w:right w:val="none" w:sz="0" w:space="0" w:color="auto"/>
                                  </w:divBdr>
                                  <w:divsChild>
                                    <w:div w:id="2027707408">
                                      <w:marLeft w:val="0"/>
                                      <w:marRight w:val="0"/>
                                      <w:marTop w:val="0"/>
                                      <w:marBottom w:val="0"/>
                                      <w:divBdr>
                                        <w:top w:val="none" w:sz="0" w:space="0" w:color="auto"/>
                                        <w:left w:val="none" w:sz="0" w:space="0" w:color="auto"/>
                                        <w:bottom w:val="none" w:sz="0" w:space="0" w:color="auto"/>
                                        <w:right w:val="none" w:sz="0" w:space="0" w:color="auto"/>
                                      </w:divBdr>
                                      <w:divsChild>
                                        <w:div w:id="299503630">
                                          <w:marLeft w:val="0"/>
                                          <w:marRight w:val="0"/>
                                          <w:marTop w:val="0"/>
                                          <w:marBottom w:val="0"/>
                                          <w:divBdr>
                                            <w:top w:val="none" w:sz="0" w:space="0" w:color="auto"/>
                                            <w:left w:val="none" w:sz="0" w:space="0" w:color="auto"/>
                                            <w:bottom w:val="none" w:sz="0" w:space="0" w:color="auto"/>
                                            <w:right w:val="none" w:sz="0" w:space="0" w:color="auto"/>
                                          </w:divBdr>
                                          <w:divsChild>
                                            <w:div w:id="623581263">
                                              <w:marLeft w:val="0"/>
                                              <w:marRight w:val="0"/>
                                              <w:marTop w:val="195"/>
                                              <w:marBottom w:val="195"/>
                                              <w:divBdr>
                                                <w:top w:val="none" w:sz="0" w:space="0" w:color="auto"/>
                                                <w:left w:val="none" w:sz="0" w:space="0" w:color="auto"/>
                                                <w:bottom w:val="none" w:sz="0" w:space="0" w:color="auto"/>
                                                <w:right w:val="none" w:sz="0" w:space="0" w:color="auto"/>
                                              </w:divBdr>
                                              <w:divsChild>
                                                <w:div w:id="1784962649">
                                                  <w:marLeft w:val="0"/>
                                                  <w:marRight w:val="0"/>
                                                  <w:marTop w:val="0"/>
                                                  <w:marBottom w:val="0"/>
                                                  <w:divBdr>
                                                    <w:top w:val="none" w:sz="0" w:space="0" w:color="auto"/>
                                                    <w:left w:val="none" w:sz="0" w:space="0" w:color="auto"/>
                                                    <w:bottom w:val="none" w:sz="0" w:space="0" w:color="auto"/>
                                                    <w:right w:val="none" w:sz="0" w:space="0" w:color="auto"/>
                                                  </w:divBdr>
                                                  <w:divsChild>
                                                    <w:div w:id="1341733805">
                                                      <w:marLeft w:val="0"/>
                                                      <w:marRight w:val="0"/>
                                                      <w:marTop w:val="0"/>
                                                      <w:marBottom w:val="0"/>
                                                      <w:divBdr>
                                                        <w:top w:val="none" w:sz="0" w:space="0" w:color="auto"/>
                                                        <w:left w:val="none" w:sz="0" w:space="0" w:color="auto"/>
                                                        <w:bottom w:val="none" w:sz="0" w:space="0" w:color="auto"/>
                                                        <w:right w:val="none" w:sz="0" w:space="0" w:color="auto"/>
                                                      </w:divBdr>
                                                    </w:div>
                                                    <w:div w:id="2133548011">
                                                      <w:marLeft w:val="0"/>
                                                      <w:marRight w:val="0"/>
                                                      <w:marTop w:val="0"/>
                                                      <w:marBottom w:val="0"/>
                                                      <w:divBdr>
                                                        <w:top w:val="none" w:sz="0" w:space="0" w:color="auto"/>
                                                        <w:left w:val="none" w:sz="0" w:space="0" w:color="auto"/>
                                                        <w:bottom w:val="none" w:sz="0" w:space="0" w:color="auto"/>
                                                        <w:right w:val="none" w:sz="0" w:space="0" w:color="auto"/>
                                                      </w:divBdr>
                                                    </w:div>
                                                    <w:div w:id="1998069816">
                                                      <w:marLeft w:val="0"/>
                                                      <w:marRight w:val="0"/>
                                                      <w:marTop w:val="0"/>
                                                      <w:marBottom w:val="0"/>
                                                      <w:divBdr>
                                                        <w:top w:val="none" w:sz="0" w:space="0" w:color="auto"/>
                                                        <w:left w:val="none" w:sz="0" w:space="0" w:color="auto"/>
                                                        <w:bottom w:val="none" w:sz="0" w:space="0" w:color="auto"/>
                                                        <w:right w:val="none" w:sz="0" w:space="0" w:color="auto"/>
                                                      </w:divBdr>
                                                    </w:div>
                                                    <w:div w:id="569199633">
                                                      <w:marLeft w:val="0"/>
                                                      <w:marRight w:val="0"/>
                                                      <w:marTop w:val="0"/>
                                                      <w:marBottom w:val="0"/>
                                                      <w:divBdr>
                                                        <w:top w:val="none" w:sz="0" w:space="0" w:color="auto"/>
                                                        <w:left w:val="none" w:sz="0" w:space="0" w:color="auto"/>
                                                        <w:bottom w:val="none" w:sz="0" w:space="0" w:color="auto"/>
                                                        <w:right w:val="none" w:sz="0" w:space="0" w:color="auto"/>
                                                      </w:divBdr>
                                                    </w:div>
                                                    <w:div w:id="1296449914">
                                                      <w:marLeft w:val="0"/>
                                                      <w:marRight w:val="0"/>
                                                      <w:marTop w:val="0"/>
                                                      <w:marBottom w:val="0"/>
                                                      <w:divBdr>
                                                        <w:top w:val="none" w:sz="0" w:space="0" w:color="auto"/>
                                                        <w:left w:val="none" w:sz="0" w:space="0" w:color="auto"/>
                                                        <w:bottom w:val="none" w:sz="0" w:space="0" w:color="auto"/>
                                                        <w:right w:val="none" w:sz="0" w:space="0" w:color="auto"/>
                                                      </w:divBdr>
                                                    </w:div>
                                                    <w:div w:id="130754763">
                                                      <w:marLeft w:val="0"/>
                                                      <w:marRight w:val="0"/>
                                                      <w:marTop w:val="0"/>
                                                      <w:marBottom w:val="0"/>
                                                      <w:divBdr>
                                                        <w:top w:val="none" w:sz="0" w:space="0" w:color="auto"/>
                                                        <w:left w:val="none" w:sz="0" w:space="0" w:color="auto"/>
                                                        <w:bottom w:val="none" w:sz="0" w:space="0" w:color="auto"/>
                                                        <w:right w:val="none" w:sz="0" w:space="0" w:color="auto"/>
                                                      </w:divBdr>
                                                    </w:div>
                                                    <w:div w:id="2078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179611">
      <w:bodyDiv w:val="1"/>
      <w:marLeft w:val="0"/>
      <w:marRight w:val="0"/>
      <w:marTop w:val="0"/>
      <w:marBottom w:val="0"/>
      <w:divBdr>
        <w:top w:val="none" w:sz="0" w:space="0" w:color="auto"/>
        <w:left w:val="none" w:sz="0" w:space="0" w:color="auto"/>
        <w:bottom w:val="none" w:sz="0" w:space="0" w:color="auto"/>
        <w:right w:val="none" w:sz="0" w:space="0" w:color="auto"/>
      </w:divBdr>
    </w:div>
    <w:div w:id="2013484016">
      <w:bodyDiv w:val="1"/>
      <w:marLeft w:val="0"/>
      <w:marRight w:val="0"/>
      <w:marTop w:val="0"/>
      <w:marBottom w:val="0"/>
      <w:divBdr>
        <w:top w:val="none" w:sz="0" w:space="0" w:color="auto"/>
        <w:left w:val="none" w:sz="0" w:space="0" w:color="auto"/>
        <w:bottom w:val="none" w:sz="0" w:space="0" w:color="auto"/>
        <w:right w:val="none" w:sz="0" w:space="0" w:color="auto"/>
      </w:divBdr>
      <w:divsChild>
        <w:div w:id="977875427">
          <w:marLeft w:val="446"/>
          <w:marRight w:val="0"/>
          <w:marTop w:val="67"/>
          <w:marBottom w:val="0"/>
          <w:divBdr>
            <w:top w:val="none" w:sz="0" w:space="0" w:color="auto"/>
            <w:left w:val="none" w:sz="0" w:space="0" w:color="auto"/>
            <w:bottom w:val="none" w:sz="0" w:space="0" w:color="auto"/>
            <w:right w:val="none" w:sz="0" w:space="0" w:color="auto"/>
          </w:divBdr>
        </w:div>
      </w:divsChild>
    </w:div>
    <w:div w:id="2124765368">
      <w:bodyDiv w:val="1"/>
      <w:marLeft w:val="0"/>
      <w:marRight w:val="0"/>
      <w:marTop w:val="0"/>
      <w:marBottom w:val="0"/>
      <w:divBdr>
        <w:top w:val="none" w:sz="0" w:space="0" w:color="auto"/>
        <w:left w:val="none" w:sz="0" w:space="0" w:color="auto"/>
        <w:bottom w:val="none" w:sz="0" w:space="0" w:color="auto"/>
        <w:right w:val="none" w:sz="0" w:space="0" w:color="auto"/>
      </w:divBdr>
      <w:divsChild>
        <w:div w:id="573397075">
          <w:marLeft w:val="0"/>
          <w:marRight w:val="0"/>
          <w:marTop w:val="0"/>
          <w:marBottom w:val="0"/>
          <w:divBdr>
            <w:top w:val="none" w:sz="0" w:space="0" w:color="auto"/>
            <w:left w:val="none" w:sz="0" w:space="0" w:color="auto"/>
            <w:bottom w:val="none" w:sz="0" w:space="0" w:color="auto"/>
            <w:right w:val="none" w:sz="0" w:space="0" w:color="auto"/>
          </w:divBdr>
          <w:divsChild>
            <w:div w:id="662121573">
              <w:marLeft w:val="0"/>
              <w:marRight w:val="0"/>
              <w:marTop w:val="0"/>
              <w:marBottom w:val="0"/>
              <w:divBdr>
                <w:top w:val="none" w:sz="0" w:space="0" w:color="auto"/>
                <w:left w:val="none" w:sz="0" w:space="0" w:color="auto"/>
                <w:bottom w:val="none" w:sz="0" w:space="0" w:color="auto"/>
                <w:right w:val="none" w:sz="0" w:space="0" w:color="auto"/>
              </w:divBdr>
              <w:divsChild>
                <w:div w:id="2008822822">
                  <w:marLeft w:val="0"/>
                  <w:marRight w:val="0"/>
                  <w:marTop w:val="0"/>
                  <w:marBottom w:val="0"/>
                  <w:divBdr>
                    <w:top w:val="none" w:sz="0" w:space="0" w:color="auto"/>
                    <w:left w:val="none" w:sz="0" w:space="0" w:color="auto"/>
                    <w:bottom w:val="none" w:sz="0" w:space="0" w:color="auto"/>
                    <w:right w:val="none" w:sz="0" w:space="0" w:color="auto"/>
                  </w:divBdr>
                  <w:divsChild>
                    <w:div w:id="2032216173">
                      <w:marLeft w:val="0"/>
                      <w:marRight w:val="0"/>
                      <w:marTop w:val="0"/>
                      <w:marBottom w:val="0"/>
                      <w:divBdr>
                        <w:top w:val="none" w:sz="0" w:space="0" w:color="auto"/>
                        <w:left w:val="none" w:sz="0" w:space="0" w:color="auto"/>
                        <w:bottom w:val="none" w:sz="0" w:space="0" w:color="auto"/>
                        <w:right w:val="none" w:sz="0" w:space="0" w:color="auto"/>
                      </w:divBdr>
                      <w:divsChild>
                        <w:div w:id="133065715">
                          <w:marLeft w:val="0"/>
                          <w:marRight w:val="0"/>
                          <w:marTop w:val="960"/>
                          <w:marBottom w:val="0"/>
                          <w:divBdr>
                            <w:top w:val="none" w:sz="0" w:space="0" w:color="auto"/>
                            <w:left w:val="none" w:sz="0" w:space="0" w:color="auto"/>
                            <w:bottom w:val="none" w:sz="0" w:space="0" w:color="auto"/>
                            <w:right w:val="none" w:sz="0" w:space="0" w:color="auto"/>
                          </w:divBdr>
                          <w:divsChild>
                            <w:div w:id="1535116041">
                              <w:marLeft w:val="0"/>
                              <w:marRight w:val="0"/>
                              <w:marTop w:val="0"/>
                              <w:marBottom w:val="0"/>
                              <w:divBdr>
                                <w:top w:val="none" w:sz="0" w:space="0" w:color="auto"/>
                                <w:left w:val="none" w:sz="0" w:space="0" w:color="auto"/>
                                <w:bottom w:val="none" w:sz="0" w:space="0" w:color="auto"/>
                                <w:right w:val="none" w:sz="0" w:space="0" w:color="auto"/>
                              </w:divBdr>
                              <w:divsChild>
                                <w:div w:id="1481187282">
                                  <w:marLeft w:val="0"/>
                                  <w:marRight w:val="0"/>
                                  <w:marTop w:val="0"/>
                                  <w:marBottom w:val="0"/>
                                  <w:divBdr>
                                    <w:top w:val="none" w:sz="0" w:space="0" w:color="auto"/>
                                    <w:left w:val="none" w:sz="0" w:space="0" w:color="auto"/>
                                    <w:bottom w:val="none" w:sz="0" w:space="0" w:color="auto"/>
                                    <w:right w:val="none" w:sz="0" w:space="0" w:color="auto"/>
                                  </w:divBdr>
                                  <w:divsChild>
                                    <w:div w:id="37509565">
                                      <w:marLeft w:val="0"/>
                                      <w:marRight w:val="0"/>
                                      <w:marTop w:val="0"/>
                                      <w:marBottom w:val="0"/>
                                      <w:divBdr>
                                        <w:top w:val="none" w:sz="0" w:space="0" w:color="auto"/>
                                        <w:left w:val="none" w:sz="0" w:space="0" w:color="auto"/>
                                        <w:bottom w:val="none" w:sz="0" w:space="0" w:color="auto"/>
                                        <w:right w:val="none" w:sz="0" w:space="0" w:color="auto"/>
                                      </w:divBdr>
                                      <w:divsChild>
                                        <w:div w:id="2084797185">
                                          <w:marLeft w:val="0"/>
                                          <w:marRight w:val="0"/>
                                          <w:marTop w:val="0"/>
                                          <w:marBottom w:val="0"/>
                                          <w:divBdr>
                                            <w:top w:val="none" w:sz="0" w:space="0" w:color="auto"/>
                                            <w:left w:val="none" w:sz="0" w:space="0" w:color="auto"/>
                                            <w:bottom w:val="none" w:sz="0" w:space="0" w:color="auto"/>
                                            <w:right w:val="none" w:sz="0" w:space="0" w:color="auto"/>
                                          </w:divBdr>
                                          <w:divsChild>
                                            <w:div w:id="1566526943">
                                              <w:marLeft w:val="0"/>
                                              <w:marRight w:val="0"/>
                                              <w:marTop w:val="195"/>
                                              <w:marBottom w:val="195"/>
                                              <w:divBdr>
                                                <w:top w:val="none" w:sz="0" w:space="0" w:color="auto"/>
                                                <w:left w:val="none" w:sz="0" w:space="0" w:color="auto"/>
                                                <w:bottom w:val="none" w:sz="0" w:space="0" w:color="auto"/>
                                                <w:right w:val="none" w:sz="0" w:space="0" w:color="auto"/>
                                              </w:divBdr>
                                              <w:divsChild>
                                                <w:div w:id="683703948">
                                                  <w:marLeft w:val="0"/>
                                                  <w:marRight w:val="0"/>
                                                  <w:marTop w:val="0"/>
                                                  <w:marBottom w:val="0"/>
                                                  <w:divBdr>
                                                    <w:top w:val="none" w:sz="0" w:space="0" w:color="auto"/>
                                                    <w:left w:val="none" w:sz="0" w:space="0" w:color="auto"/>
                                                    <w:bottom w:val="none" w:sz="0" w:space="0" w:color="auto"/>
                                                    <w:right w:val="none" w:sz="0" w:space="0" w:color="auto"/>
                                                  </w:divBdr>
                                                  <w:divsChild>
                                                    <w:div w:id="143666769">
                                                      <w:marLeft w:val="0"/>
                                                      <w:marRight w:val="0"/>
                                                      <w:marTop w:val="0"/>
                                                      <w:marBottom w:val="0"/>
                                                      <w:divBdr>
                                                        <w:top w:val="none" w:sz="0" w:space="0" w:color="auto"/>
                                                        <w:left w:val="none" w:sz="0" w:space="0" w:color="auto"/>
                                                        <w:bottom w:val="none" w:sz="0" w:space="0" w:color="auto"/>
                                                        <w:right w:val="none" w:sz="0" w:space="0" w:color="auto"/>
                                                      </w:divBdr>
                                                    </w:div>
                                                    <w:div w:id="1917548421">
                                                      <w:marLeft w:val="0"/>
                                                      <w:marRight w:val="0"/>
                                                      <w:marTop w:val="0"/>
                                                      <w:marBottom w:val="0"/>
                                                      <w:divBdr>
                                                        <w:top w:val="none" w:sz="0" w:space="0" w:color="auto"/>
                                                        <w:left w:val="none" w:sz="0" w:space="0" w:color="auto"/>
                                                        <w:bottom w:val="none" w:sz="0" w:space="0" w:color="auto"/>
                                                        <w:right w:val="none" w:sz="0" w:space="0" w:color="auto"/>
                                                      </w:divBdr>
                                                    </w:div>
                                                    <w:div w:id="1661613322">
                                                      <w:marLeft w:val="0"/>
                                                      <w:marRight w:val="0"/>
                                                      <w:marTop w:val="0"/>
                                                      <w:marBottom w:val="0"/>
                                                      <w:divBdr>
                                                        <w:top w:val="none" w:sz="0" w:space="0" w:color="auto"/>
                                                        <w:left w:val="none" w:sz="0" w:space="0" w:color="auto"/>
                                                        <w:bottom w:val="none" w:sz="0" w:space="0" w:color="auto"/>
                                                        <w:right w:val="none" w:sz="0" w:space="0" w:color="auto"/>
                                                      </w:divBdr>
                                                    </w:div>
                                                    <w:div w:id="1542790932">
                                                      <w:marLeft w:val="0"/>
                                                      <w:marRight w:val="0"/>
                                                      <w:marTop w:val="0"/>
                                                      <w:marBottom w:val="0"/>
                                                      <w:divBdr>
                                                        <w:top w:val="none" w:sz="0" w:space="0" w:color="auto"/>
                                                        <w:left w:val="none" w:sz="0" w:space="0" w:color="auto"/>
                                                        <w:bottom w:val="none" w:sz="0" w:space="0" w:color="auto"/>
                                                        <w:right w:val="none" w:sz="0" w:space="0" w:color="auto"/>
                                                      </w:divBdr>
                                                    </w:div>
                                                    <w:div w:id="13260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7277-A86C-4FEA-BBCF-B2063404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7975</Words>
  <Characters>50243</Characters>
  <Application>Microsoft Office Word</Application>
  <DocSecurity>0</DocSecurity>
  <Lines>418</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Universitäts-Kinderspital beider Basel (UKBB)</Company>
  <LinksUpToDate>false</LinksUpToDate>
  <CharactersWithSpaces>58102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Mack</dc:creator>
  <cp:lastModifiedBy>Ines Mack</cp:lastModifiedBy>
  <cp:revision>28</cp:revision>
  <cp:lastPrinted>2019-04-26T11:48:00Z</cp:lastPrinted>
  <dcterms:created xsi:type="dcterms:W3CDTF">2019-09-01T12:57:00Z</dcterms:created>
  <dcterms:modified xsi:type="dcterms:W3CDTF">2019-09-03T16:50:00Z</dcterms:modified>
</cp:coreProperties>
</file>