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4A" w:rsidRDefault="00E90CAA">
      <w:r w:rsidRPr="00E90CAA">
        <w:rPr>
          <w:i/>
          <w:iCs/>
        </w:rPr>
        <w:t xml:space="preserve">Nellums LB, </w:t>
      </w:r>
      <w:proofErr w:type="spellStart"/>
      <w:r w:rsidRPr="00E90CAA">
        <w:rPr>
          <w:i/>
          <w:iCs/>
        </w:rPr>
        <w:t>Friedland</w:t>
      </w:r>
      <w:proofErr w:type="spellEnd"/>
      <w:r w:rsidRPr="00E90CAA">
        <w:rPr>
          <w:i/>
          <w:iCs/>
        </w:rPr>
        <w:t xml:space="preserve"> JS, Hargreaves S. Antimicrobial resistance among migrants in Europe—Authors' reply.</w:t>
      </w:r>
      <w:r w:rsidRPr="00E90CAA">
        <w:t xml:space="preserve"> Lancet Infect Dis </w:t>
      </w:r>
      <w:r w:rsidRPr="00E90CAA">
        <w:rPr>
          <w:i/>
          <w:iCs/>
        </w:rPr>
        <w:t xml:space="preserve">2018; </w:t>
      </w:r>
      <w:r w:rsidRPr="00E90CAA">
        <w:rPr>
          <w:b/>
          <w:bCs/>
          <w:i/>
          <w:iCs/>
        </w:rPr>
        <w:t>18</w:t>
      </w:r>
      <w:r w:rsidRPr="00E90CAA">
        <w:rPr>
          <w:i/>
          <w:iCs/>
        </w:rPr>
        <w:t>: 945</w:t>
      </w:r>
      <w:r w:rsidRPr="00E90CAA">
        <w:t>—</w:t>
      </w:r>
      <w:proofErr w:type="gramStart"/>
      <w:r w:rsidRPr="00E90CAA">
        <w:t>The</w:t>
      </w:r>
      <w:proofErr w:type="gramEnd"/>
      <w:r w:rsidRPr="00E90CAA">
        <w:t xml:space="preserve"> author list of this Correspondence should read “Laura B Nellums, Jon S </w:t>
      </w:r>
      <w:proofErr w:type="spellStart"/>
      <w:r w:rsidRPr="00E90CAA">
        <w:t>Friedland</w:t>
      </w:r>
      <w:proofErr w:type="spellEnd"/>
      <w:r w:rsidRPr="00E90CAA">
        <w:t>, *Sally Hargreaves”. This correction has been made to the online version as of Sept 3, 2018.</w:t>
      </w:r>
      <w:bookmarkStart w:id="0" w:name="_GoBack"/>
      <w:bookmarkEnd w:id="0"/>
    </w:p>
    <w:sectPr w:rsidR="0048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AA"/>
    <w:rsid w:val="0048744A"/>
    <w:rsid w:val="00E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C6C39-30E4-46D6-A6F5-7C004F85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St Georges, University of London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Hughes</dc:creator>
  <cp:keywords/>
  <dc:description/>
  <cp:lastModifiedBy>Jennifer Hughes</cp:lastModifiedBy>
  <cp:revision>1</cp:revision>
  <dcterms:created xsi:type="dcterms:W3CDTF">2018-10-23T10:44:00Z</dcterms:created>
  <dcterms:modified xsi:type="dcterms:W3CDTF">2018-10-23T10:45:00Z</dcterms:modified>
</cp:coreProperties>
</file>