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DB46" w14:textId="75AC87FC" w:rsidR="008D54B1" w:rsidRPr="00EC4074" w:rsidRDefault="008D54B1" w:rsidP="0012675C">
      <w:pPr>
        <w:spacing w:line="480" w:lineRule="auto"/>
        <w:rPr>
          <w:rFonts w:asciiTheme="minorHAnsi" w:hAnsiTheme="minorHAnsi"/>
          <w:b/>
          <w:sz w:val="20"/>
          <w:szCs w:val="20"/>
        </w:rPr>
      </w:pPr>
      <w:bookmarkStart w:id="0" w:name="_GoBack"/>
      <w:bookmarkEnd w:id="0"/>
      <w:r w:rsidRPr="00EC4074">
        <w:rPr>
          <w:rFonts w:asciiTheme="minorHAnsi" w:hAnsiTheme="minorHAnsi"/>
          <w:b/>
          <w:sz w:val="20"/>
          <w:szCs w:val="20"/>
        </w:rPr>
        <w:t xml:space="preserve">Title: Myocardial Blood Flow Reserve Is Impaired In Patients With Aortic Valve Calcification And Unobstructed Epicardial Coronary Arteries </w:t>
      </w:r>
    </w:p>
    <w:p w14:paraId="2B124EE2" w14:textId="77777777" w:rsidR="008D54B1" w:rsidRPr="00EC4074" w:rsidRDefault="008D54B1" w:rsidP="0012675C">
      <w:pPr>
        <w:spacing w:line="480" w:lineRule="auto"/>
        <w:rPr>
          <w:rFonts w:asciiTheme="minorHAnsi" w:hAnsiTheme="minorHAnsi"/>
          <w:sz w:val="20"/>
          <w:szCs w:val="20"/>
        </w:rPr>
      </w:pPr>
    </w:p>
    <w:p w14:paraId="45AF528C" w14:textId="755D8BED" w:rsidR="008D54B1" w:rsidRPr="00EC4074" w:rsidRDefault="00E51649" w:rsidP="0012675C">
      <w:pPr>
        <w:spacing w:line="480" w:lineRule="auto"/>
        <w:rPr>
          <w:rFonts w:asciiTheme="minorHAnsi" w:hAnsiTheme="minorHAnsi"/>
          <w:sz w:val="20"/>
          <w:szCs w:val="20"/>
        </w:rPr>
      </w:pPr>
      <w:r w:rsidRPr="00EC4074">
        <w:rPr>
          <w:rFonts w:asciiTheme="minorHAnsi" w:hAnsiTheme="minorHAnsi"/>
          <w:sz w:val="20"/>
          <w:szCs w:val="20"/>
        </w:rPr>
        <w:t>Karen Nel</w:t>
      </w:r>
      <w:r w:rsidR="008D54B1" w:rsidRPr="00EC4074">
        <w:rPr>
          <w:rFonts w:asciiTheme="minorHAnsi" w:hAnsiTheme="minorHAnsi"/>
          <w:sz w:val="20"/>
          <w:szCs w:val="20"/>
          <w:vertAlign w:val="superscript"/>
        </w:rPr>
        <w:t>1</w:t>
      </w:r>
      <w:r w:rsidRPr="00EC4074">
        <w:rPr>
          <w:rFonts w:asciiTheme="minorHAnsi" w:hAnsiTheme="minorHAnsi"/>
          <w:sz w:val="20"/>
          <w:szCs w:val="20"/>
        </w:rPr>
        <w:t>, Michael C Y Nam</w:t>
      </w:r>
      <w:r w:rsidR="008D54B1" w:rsidRPr="00EC4074">
        <w:rPr>
          <w:rFonts w:asciiTheme="minorHAnsi" w:hAnsiTheme="minorHAnsi"/>
          <w:sz w:val="20"/>
          <w:szCs w:val="20"/>
          <w:vertAlign w:val="superscript"/>
        </w:rPr>
        <w:t>2</w:t>
      </w:r>
      <w:r w:rsidRPr="00EC4074">
        <w:rPr>
          <w:rFonts w:asciiTheme="minorHAnsi" w:hAnsiTheme="minorHAnsi"/>
          <w:sz w:val="20"/>
          <w:szCs w:val="20"/>
        </w:rPr>
        <w:t xml:space="preserve">, </w:t>
      </w:r>
      <w:r w:rsidR="008D54B1" w:rsidRPr="00EC4074">
        <w:rPr>
          <w:rFonts w:asciiTheme="minorHAnsi" w:hAnsiTheme="minorHAnsi"/>
          <w:sz w:val="20"/>
          <w:szCs w:val="20"/>
        </w:rPr>
        <w:t xml:space="preserve">Chris Anstey </w:t>
      </w:r>
      <w:r w:rsidR="008D54B1" w:rsidRPr="00EC4074">
        <w:rPr>
          <w:rFonts w:asciiTheme="minorHAnsi" w:hAnsiTheme="minorHAnsi"/>
          <w:sz w:val="20"/>
          <w:szCs w:val="20"/>
          <w:vertAlign w:val="superscript"/>
        </w:rPr>
        <w:t>3</w:t>
      </w:r>
      <w:r w:rsidRPr="00EC4074">
        <w:rPr>
          <w:rFonts w:asciiTheme="minorHAnsi" w:hAnsiTheme="minorHAnsi"/>
          <w:sz w:val="20"/>
          <w:szCs w:val="20"/>
        </w:rPr>
        <w:t>, C</w:t>
      </w:r>
      <w:r w:rsidR="008D54B1" w:rsidRPr="00EC4074">
        <w:rPr>
          <w:rFonts w:asciiTheme="minorHAnsi" w:hAnsiTheme="minorHAnsi"/>
          <w:sz w:val="20"/>
          <w:szCs w:val="20"/>
        </w:rPr>
        <w:t>hristopher J Boos</w:t>
      </w:r>
      <w:r w:rsidRPr="00EC4074">
        <w:rPr>
          <w:rFonts w:asciiTheme="minorHAnsi" w:hAnsiTheme="minorHAnsi"/>
          <w:sz w:val="20"/>
          <w:szCs w:val="20"/>
          <w:vertAlign w:val="superscript"/>
        </w:rPr>
        <w:t>4</w:t>
      </w:r>
      <w:r w:rsidRPr="00EC4074">
        <w:rPr>
          <w:rFonts w:asciiTheme="minorHAnsi" w:hAnsiTheme="minorHAnsi"/>
          <w:sz w:val="20"/>
          <w:szCs w:val="20"/>
        </w:rPr>
        <w:t xml:space="preserve">, </w:t>
      </w:r>
      <w:r w:rsidR="008D54B1" w:rsidRPr="00EC4074">
        <w:rPr>
          <w:rFonts w:asciiTheme="minorHAnsi" w:hAnsiTheme="minorHAnsi"/>
          <w:sz w:val="20"/>
          <w:szCs w:val="20"/>
        </w:rPr>
        <w:t>Edward Carlton</w:t>
      </w:r>
      <w:r w:rsidRPr="00EC4074">
        <w:rPr>
          <w:rFonts w:asciiTheme="minorHAnsi" w:hAnsiTheme="minorHAnsi"/>
          <w:sz w:val="20"/>
          <w:szCs w:val="20"/>
          <w:vertAlign w:val="superscript"/>
        </w:rPr>
        <w:t>5</w:t>
      </w:r>
      <w:r w:rsidRPr="00EC4074">
        <w:rPr>
          <w:rFonts w:asciiTheme="minorHAnsi" w:hAnsiTheme="minorHAnsi"/>
          <w:sz w:val="20"/>
          <w:szCs w:val="20"/>
        </w:rPr>
        <w:t xml:space="preserve">, </w:t>
      </w:r>
      <w:r w:rsidR="008D54B1" w:rsidRPr="00EC4074">
        <w:rPr>
          <w:rFonts w:asciiTheme="minorHAnsi" w:hAnsiTheme="minorHAnsi"/>
          <w:sz w:val="20"/>
          <w:szCs w:val="20"/>
        </w:rPr>
        <w:t xml:space="preserve">Roxy Senior </w:t>
      </w:r>
      <w:r w:rsidRPr="00EC4074">
        <w:rPr>
          <w:rFonts w:asciiTheme="minorHAnsi" w:hAnsiTheme="minorHAnsi"/>
          <w:sz w:val="20"/>
          <w:szCs w:val="20"/>
          <w:vertAlign w:val="superscript"/>
        </w:rPr>
        <w:t>6</w:t>
      </w:r>
      <w:r w:rsidRPr="00EC4074">
        <w:rPr>
          <w:rFonts w:asciiTheme="minorHAnsi" w:hAnsiTheme="minorHAnsi"/>
          <w:sz w:val="20"/>
          <w:szCs w:val="20"/>
        </w:rPr>
        <w:t xml:space="preserve">, </w:t>
      </w:r>
      <w:r w:rsidR="008D54B1" w:rsidRPr="00EC4074">
        <w:rPr>
          <w:rFonts w:asciiTheme="minorHAnsi" w:hAnsiTheme="minorHAnsi"/>
          <w:sz w:val="20"/>
          <w:szCs w:val="20"/>
        </w:rPr>
        <w:t>Juan Carlos Kaski</w:t>
      </w:r>
      <w:r w:rsidRPr="00EC4074">
        <w:rPr>
          <w:rFonts w:asciiTheme="minorHAnsi" w:hAnsiTheme="minorHAnsi"/>
          <w:sz w:val="20"/>
          <w:szCs w:val="20"/>
          <w:vertAlign w:val="superscript"/>
        </w:rPr>
        <w:t>7</w:t>
      </w:r>
      <w:r w:rsidRPr="00EC4074">
        <w:rPr>
          <w:rFonts w:asciiTheme="minorHAnsi" w:hAnsiTheme="minorHAnsi"/>
          <w:sz w:val="20"/>
          <w:szCs w:val="20"/>
        </w:rPr>
        <w:t xml:space="preserve">, </w:t>
      </w:r>
      <w:r w:rsidR="008D54B1" w:rsidRPr="00EC4074">
        <w:rPr>
          <w:rFonts w:asciiTheme="minorHAnsi" w:hAnsiTheme="minorHAnsi"/>
          <w:sz w:val="20"/>
          <w:szCs w:val="20"/>
        </w:rPr>
        <w:t xml:space="preserve">Ahmed Khattab </w:t>
      </w:r>
      <w:r w:rsidRPr="00EC4074">
        <w:rPr>
          <w:rFonts w:asciiTheme="minorHAnsi" w:hAnsiTheme="minorHAnsi"/>
          <w:sz w:val="20"/>
          <w:szCs w:val="20"/>
          <w:vertAlign w:val="superscript"/>
        </w:rPr>
        <w:t>8</w:t>
      </w:r>
      <w:r w:rsidRPr="00EC4074">
        <w:rPr>
          <w:rFonts w:asciiTheme="minorHAnsi" w:hAnsiTheme="minorHAnsi"/>
          <w:sz w:val="20"/>
          <w:szCs w:val="20"/>
        </w:rPr>
        <w:t xml:space="preserve">, </w:t>
      </w:r>
      <w:r w:rsidR="008D54B1" w:rsidRPr="00EC4074">
        <w:rPr>
          <w:rFonts w:asciiTheme="minorHAnsi" w:hAnsiTheme="minorHAnsi"/>
          <w:sz w:val="20"/>
          <w:szCs w:val="20"/>
        </w:rPr>
        <w:t>Delva Shamley</w:t>
      </w:r>
      <w:r w:rsidRPr="00EC4074">
        <w:rPr>
          <w:rFonts w:asciiTheme="minorHAnsi" w:hAnsiTheme="minorHAnsi"/>
          <w:sz w:val="20"/>
          <w:szCs w:val="20"/>
          <w:vertAlign w:val="superscript"/>
        </w:rPr>
        <w:t>9</w:t>
      </w:r>
      <w:r w:rsidRPr="00EC4074">
        <w:rPr>
          <w:rFonts w:asciiTheme="minorHAnsi" w:hAnsiTheme="minorHAnsi"/>
          <w:sz w:val="20"/>
          <w:szCs w:val="20"/>
        </w:rPr>
        <w:t xml:space="preserve">, </w:t>
      </w:r>
      <w:r w:rsidR="008D54B1" w:rsidRPr="00EC4074">
        <w:rPr>
          <w:rFonts w:asciiTheme="minorHAnsi" w:hAnsiTheme="minorHAnsi"/>
          <w:sz w:val="20"/>
          <w:szCs w:val="20"/>
        </w:rPr>
        <w:t xml:space="preserve">Christopher Byrne </w:t>
      </w:r>
      <w:r w:rsidRPr="00EC4074">
        <w:rPr>
          <w:rFonts w:asciiTheme="minorHAnsi" w:hAnsiTheme="minorHAnsi"/>
          <w:sz w:val="20"/>
          <w:szCs w:val="20"/>
          <w:vertAlign w:val="superscript"/>
        </w:rPr>
        <w:t>10</w:t>
      </w:r>
      <w:r w:rsidRPr="00EC4074">
        <w:rPr>
          <w:rFonts w:asciiTheme="minorHAnsi" w:hAnsiTheme="minorHAnsi"/>
          <w:sz w:val="20"/>
          <w:szCs w:val="20"/>
        </w:rPr>
        <w:t xml:space="preserve">, </w:t>
      </w:r>
      <w:r w:rsidR="008D54B1" w:rsidRPr="00EC4074">
        <w:rPr>
          <w:rFonts w:asciiTheme="minorHAnsi" w:hAnsiTheme="minorHAnsi"/>
          <w:sz w:val="20"/>
          <w:szCs w:val="20"/>
        </w:rPr>
        <w:t>Kim Greaves</w:t>
      </w:r>
      <w:r w:rsidRPr="00EC4074">
        <w:rPr>
          <w:rFonts w:asciiTheme="minorHAnsi" w:hAnsiTheme="minorHAnsi"/>
          <w:sz w:val="20"/>
          <w:szCs w:val="20"/>
          <w:vertAlign w:val="superscript"/>
        </w:rPr>
        <w:t>11</w:t>
      </w:r>
      <w:r w:rsidR="008D54B1" w:rsidRPr="00EC4074">
        <w:rPr>
          <w:rFonts w:asciiTheme="minorHAnsi" w:hAnsiTheme="minorHAnsi"/>
          <w:sz w:val="20"/>
          <w:szCs w:val="20"/>
        </w:rPr>
        <w:t xml:space="preserve"> </w:t>
      </w:r>
    </w:p>
    <w:p w14:paraId="71FE9E9F" w14:textId="77777777" w:rsidR="008D54B1" w:rsidRPr="00EC4074" w:rsidRDefault="008D54B1" w:rsidP="0012675C">
      <w:pPr>
        <w:spacing w:line="480" w:lineRule="auto"/>
        <w:rPr>
          <w:rFonts w:asciiTheme="minorHAnsi" w:hAnsiTheme="minorHAnsi"/>
          <w:sz w:val="20"/>
          <w:szCs w:val="20"/>
        </w:rPr>
      </w:pPr>
    </w:p>
    <w:p w14:paraId="50182AD4" w14:textId="42251083"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vertAlign w:val="superscript"/>
        </w:rPr>
        <w:t>1</w:t>
      </w:r>
      <w:r w:rsidRPr="00EC4074">
        <w:rPr>
          <w:rFonts w:asciiTheme="minorHAnsi" w:hAnsiTheme="minorHAnsi"/>
          <w:sz w:val="20"/>
          <w:szCs w:val="20"/>
        </w:rPr>
        <w:t>Department of Cardiology, Poole Hospital NHS Foundation Trust, Centre for Postgraduate Medical Research and Education, Bournemouth University, Dorset, UK.</w:t>
      </w:r>
      <w:r w:rsidR="0084058F" w:rsidRPr="00EC4074">
        <w:rPr>
          <w:rFonts w:asciiTheme="minorHAnsi" w:hAnsiTheme="minorHAnsi"/>
          <w:sz w:val="20"/>
          <w:szCs w:val="20"/>
        </w:rPr>
        <w:t xml:space="preserve"> </w:t>
      </w:r>
      <w:r w:rsidR="0084058F" w:rsidRPr="00EC4074">
        <w:rPr>
          <w:rFonts w:asciiTheme="minorHAnsi" w:hAnsiTheme="minorHAnsi"/>
          <w:i/>
          <w:sz w:val="20"/>
          <w:szCs w:val="20"/>
        </w:rPr>
        <w:t>This author takes responsibility for all aspects of the reliability and freedom from bias of the data presented and their discussed interpretation</w:t>
      </w:r>
    </w:p>
    <w:p w14:paraId="4A2FE49A" w14:textId="5CB9B8A8"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vertAlign w:val="superscript"/>
        </w:rPr>
        <w:t>2</w:t>
      </w:r>
      <w:r w:rsidRPr="00EC4074">
        <w:rPr>
          <w:rFonts w:asciiTheme="minorHAnsi" w:hAnsiTheme="minorHAnsi"/>
          <w:sz w:val="20"/>
          <w:szCs w:val="20"/>
        </w:rPr>
        <w:t>Department of Cardiology, Sunshine Coast Hospital and Health Services, University of the Sunshine Coast and University of Queensland, Queensland, Australia</w:t>
      </w:r>
      <w:r w:rsidR="0084058F" w:rsidRPr="00EC4074">
        <w:rPr>
          <w:rFonts w:asciiTheme="minorHAnsi" w:hAnsiTheme="minorHAnsi"/>
          <w:sz w:val="20"/>
          <w:szCs w:val="20"/>
        </w:rPr>
        <w:t xml:space="preserve">. </w:t>
      </w:r>
      <w:r w:rsidR="0084058F" w:rsidRPr="00EC4074">
        <w:rPr>
          <w:rFonts w:asciiTheme="minorHAnsi" w:hAnsiTheme="minorHAnsi"/>
          <w:i/>
          <w:sz w:val="20"/>
          <w:szCs w:val="20"/>
        </w:rPr>
        <w:t>This author takes responsibility for all aspects of the reliability and freedom from bias of the data presented and their discussed interpretation</w:t>
      </w:r>
    </w:p>
    <w:p w14:paraId="2A61BCC4" w14:textId="53FB4F99"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vertAlign w:val="superscript"/>
        </w:rPr>
        <w:t>3</w:t>
      </w:r>
      <w:r w:rsidRPr="00EC4074">
        <w:rPr>
          <w:rFonts w:asciiTheme="minorHAnsi" w:hAnsiTheme="minorHAnsi"/>
          <w:sz w:val="20"/>
          <w:szCs w:val="20"/>
        </w:rPr>
        <w:t>Department of Intensive Care, Sunshine Coast Hospital and Health Services and University of Queensland, Queensland, Australia</w:t>
      </w:r>
      <w:r w:rsidR="0084058F" w:rsidRPr="00EC4074">
        <w:rPr>
          <w:rFonts w:asciiTheme="minorHAnsi" w:hAnsiTheme="minorHAnsi"/>
          <w:sz w:val="20"/>
          <w:szCs w:val="20"/>
        </w:rPr>
        <w:t xml:space="preserve">. </w:t>
      </w:r>
      <w:r w:rsidR="0084058F" w:rsidRPr="00EC4074">
        <w:rPr>
          <w:rFonts w:asciiTheme="minorHAnsi" w:hAnsiTheme="minorHAnsi"/>
          <w:i/>
          <w:sz w:val="20"/>
          <w:szCs w:val="20"/>
        </w:rPr>
        <w:t>This author takes responsibility for all aspects of the reliability and freedom from bias of the data presented and their discussed interpretation</w:t>
      </w:r>
    </w:p>
    <w:p w14:paraId="20CE09AC" w14:textId="347D8E0D" w:rsidR="00E51649" w:rsidRPr="00EC4074" w:rsidRDefault="00E51649" w:rsidP="0012675C">
      <w:pPr>
        <w:spacing w:line="480" w:lineRule="auto"/>
        <w:rPr>
          <w:rFonts w:asciiTheme="minorHAnsi" w:hAnsiTheme="minorHAnsi"/>
          <w:sz w:val="20"/>
          <w:szCs w:val="20"/>
        </w:rPr>
      </w:pPr>
      <w:r w:rsidRPr="00EC4074">
        <w:rPr>
          <w:rFonts w:asciiTheme="minorHAnsi" w:hAnsiTheme="minorHAnsi"/>
          <w:sz w:val="20"/>
          <w:szCs w:val="20"/>
          <w:vertAlign w:val="superscript"/>
        </w:rPr>
        <w:t>4</w:t>
      </w:r>
      <w:r w:rsidRPr="00EC4074">
        <w:rPr>
          <w:rFonts w:asciiTheme="minorHAnsi" w:hAnsiTheme="minorHAnsi"/>
          <w:sz w:val="20"/>
          <w:szCs w:val="20"/>
        </w:rPr>
        <w:t>Department of Cardiology, Poole Hospital NHS Foundation Trust, Centre for Postgraduate Medical Research and Education, Bournemouth University, Dorset, UK.</w:t>
      </w:r>
      <w:r w:rsidR="0084058F" w:rsidRPr="00EC4074">
        <w:rPr>
          <w:rFonts w:asciiTheme="minorHAnsi" w:hAnsiTheme="minorHAnsi"/>
          <w:i/>
          <w:sz w:val="20"/>
          <w:szCs w:val="20"/>
        </w:rPr>
        <w:t xml:space="preserve"> This author takes responsibility for all aspects of the reliability and freedom from bias of the data presented and their discussed interpretation</w:t>
      </w:r>
    </w:p>
    <w:p w14:paraId="72011CAA" w14:textId="789D295E" w:rsidR="0084058F" w:rsidRPr="00EC4074" w:rsidRDefault="0084058F" w:rsidP="0012675C">
      <w:pPr>
        <w:spacing w:line="480" w:lineRule="auto"/>
        <w:rPr>
          <w:rFonts w:asciiTheme="minorHAnsi" w:hAnsiTheme="minorHAnsi"/>
          <w:sz w:val="20"/>
          <w:szCs w:val="20"/>
        </w:rPr>
      </w:pPr>
      <w:r w:rsidRPr="00EC4074">
        <w:rPr>
          <w:rFonts w:asciiTheme="minorHAnsi" w:hAnsiTheme="minorHAnsi"/>
          <w:sz w:val="20"/>
          <w:szCs w:val="20"/>
          <w:vertAlign w:val="superscript"/>
        </w:rPr>
        <w:t>5</w:t>
      </w:r>
      <w:r w:rsidRPr="00EC4074">
        <w:rPr>
          <w:rFonts w:asciiTheme="minorHAnsi" w:hAnsiTheme="minorHAnsi"/>
          <w:sz w:val="20"/>
          <w:szCs w:val="20"/>
        </w:rPr>
        <w:t>Department of Cardiology, Poole Hospital NHS Foundation Trust, Centre for Postgraduate Medical Research and Education, Bournemouth University, Dorset, UK.</w:t>
      </w:r>
      <w:r w:rsidRPr="00EC4074">
        <w:rPr>
          <w:rFonts w:asciiTheme="minorHAnsi" w:hAnsiTheme="minorHAnsi"/>
          <w:i/>
          <w:sz w:val="20"/>
          <w:szCs w:val="20"/>
        </w:rPr>
        <w:t xml:space="preserve"> This author takes responsibility for all aspects of the reliability and freedom from bias of the data presented and their discussed interpretation</w:t>
      </w:r>
    </w:p>
    <w:p w14:paraId="0293765C" w14:textId="4736679A" w:rsidR="008D54B1" w:rsidRPr="00EC4074" w:rsidRDefault="0084058F" w:rsidP="0012675C">
      <w:pPr>
        <w:spacing w:line="480" w:lineRule="auto"/>
        <w:rPr>
          <w:rFonts w:asciiTheme="minorHAnsi" w:hAnsiTheme="minorHAnsi"/>
          <w:sz w:val="20"/>
          <w:szCs w:val="20"/>
        </w:rPr>
      </w:pPr>
      <w:r w:rsidRPr="00EC4074">
        <w:rPr>
          <w:rFonts w:asciiTheme="minorHAnsi" w:hAnsiTheme="minorHAnsi"/>
          <w:sz w:val="20"/>
          <w:szCs w:val="20"/>
          <w:vertAlign w:val="superscript"/>
        </w:rPr>
        <w:t>6</w:t>
      </w:r>
      <w:r w:rsidR="008D54B1" w:rsidRPr="00EC4074">
        <w:rPr>
          <w:rFonts w:asciiTheme="minorHAnsi" w:hAnsiTheme="minorHAnsi"/>
          <w:sz w:val="20"/>
          <w:szCs w:val="20"/>
        </w:rPr>
        <w:t>Biomedical Research Unit, National Heart and Lung Institute, Imperial College, London, Royal Brompton Hospital, London, UK.</w:t>
      </w:r>
      <w:r w:rsidRPr="00EC4074">
        <w:rPr>
          <w:rFonts w:asciiTheme="minorHAnsi" w:hAnsiTheme="minorHAnsi"/>
          <w:i/>
          <w:sz w:val="20"/>
          <w:szCs w:val="20"/>
        </w:rPr>
        <w:t xml:space="preserve"> This author takes responsibility for all aspects of the reliability and freedom from bias of the data presented and their discussed interpretation</w:t>
      </w:r>
    </w:p>
    <w:p w14:paraId="6E306203" w14:textId="3A3EBC26" w:rsidR="008D54B1" w:rsidRPr="00EC4074" w:rsidRDefault="0084058F" w:rsidP="0012675C">
      <w:pPr>
        <w:spacing w:line="480" w:lineRule="auto"/>
        <w:rPr>
          <w:rFonts w:asciiTheme="minorHAnsi" w:hAnsiTheme="minorHAnsi"/>
          <w:sz w:val="20"/>
          <w:szCs w:val="20"/>
        </w:rPr>
      </w:pPr>
      <w:r w:rsidRPr="00EC4074">
        <w:rPr>
          <w:rFonts w:asciiTheme="minorHAnsi" w:hAnsiTheme="minorHAnsi"/>
          <w:sz w:val="20"/>
          <w:szCs w:val="20"/>
          <w:vertAlign w:val="superscript"/>
        </w:rPr>
        <w:t>7</w:t>
      </w:r>
      <w:r w:rsidR="008D54B1" w:rsidRPr="00EC4074">
        <w:rPr>
          <w:rFonts w:asciiTheme="minorHAnsi" w:hAnsiTheme="minorHAnsi"/>
          <w:sz w:val="20"/>
          <w:szCs w:val="20"/>
        </w:rPr>
        <w:t>Cardiovascular Science Research Centre, St George’s Healthcare Trust, London, UK.</w:t>
      </w:r>
      <w:r w:rsidRPr="00EC4074">
        <w:rPr>
          <w:rFonts w:asciiTheme="minorHAnsi" w:hAnsiTheme="minorHAnsi"/>
          <w:i/>
          <w:sz w:val="20"/>
          <w:szCs w:val="20"/>
        </w:rPr>
        <w:t xml:space="preserve"> This author takes responsibility for all aspects of the reliability and freedom from bias of the data presented and their discussed interpretation</w:t>
      </w:r>
    </w:p>
    <w:p w14:paraId="512D0EF1" w14:textId="7F166331" w:rsidR="008D54B1" w:rsidRPr="00EC4074" w:rsidRDefault="0084058F" w:rsidP="0012675C">
      <w:pPr>
        <w:spacing w:line="480" w:lineRule="auto"/>
        <w:rPr>
          <w:rFonts w:asciiTheme="minorHAnsi" w:hAnsiTheme="minorHAnsi"/>
          <w:sz w:val="20"/>
          <w:szCs w:val="20"/>
        </w:rPr>
      </w:pPr>
      <w:r w:rsidRPr="00EC4074">
        <w:rPr>
          <w:rFonts w:asciiTheme="minorHAnsi" w:hAnsiTheme="minorHAnsi"/>
          <w:sz w:val="20"/>
          <w:szCs w:val="20"/>
          <w:vertAlign w:val="superscript"/>
        </w:rPr>
        <w:lastRenderedPageBreak/>
        <w:t>8</w:t>
      </w:r>
      <w:r w:rsidR="008D54B1" w:rsidRPr="00EC4074">
        <w:rPr>
          <w:rFonts w:asciiTheme="minorHAnsi" w:hAnsiTheme="minorHAnsi"/>
          <w:sz w:val="20"/>
          <w:szCs w:val="20"/>
        </w:rPr>
        <w:t>Centre for Postgraduate Medical Research and Education, Bournemouth University, Dorset, UK.</w:t>
      </w:r>
      <w:r w:rsidRPr="00EC4074">
        <w:rPr>
          <w:rFonts w:asciiTheme="minorHAnsi" w:hAnsiTheme="minorHAnsi"/>
          <w:i/>
          <w:sz w:val="20"/>
          <w:szCs w:val="20"/>
        </w:rPr>
        <w:t xml:space="preserve"> This author takes responsibility for all aspects of the reliability and freedom from bias of the data presented and their discussed interpretation</w:t>
      </w:r>
    </w:p>
    <w:p w14:paraId="30094FDB" w14:textId="219C1D03" w:rsidR="0084058F" w:rsidRPr="00EC4074" w:rsidRDefault="0084058F" w:rsidP="0084058F">
      <w:pPr>
        <w:spacing w:line="480" w:lineRule="auto"/>
        <w:rPr>
          <w:rFonts w:asciiTheme="minorHAnsi" w:hAnsiTheme="minorHAnsi"/>
          <w:sz w:val="20"/>
          <w:szCs w:val="20"/>
        </w:rPr>
      </w:pPr>
      <w:r w:rsidRPr="00EC4074">
        <w:rPr>
          <w:rFonts w:asciiTheme="minorHAnsi" w:hAnsiTheme="minorHAnsi"/>
          <w:sz w:val="20"/>
          <w:szCs w:val="20"/>
          <w:vertAlign w:val="superscript"/>
        </w:rPr>
        <w:t>9</w:t>
      </w:r>
      <w:r w:rsidRPr="00EC4074">
        <w:rPr>
          <w:rFonts w:asciiTheme="minorHAnsi" w:hAnsiTheme="minorHAnsi"/>
          <w:sz w:val="20"/>
          <w:szCs w:val="20"/>
        </w:rPr>
        <w:t>Centre for Postgraduate Medical Research and Education, Bournemouth University, Dorset, UK.</w:t>
      </w:r>
      <w:r w:rsidRPr="00EC4074">
        <w:rPr>
          <w:rFonts w:asciiTheme="minorHAnsi" w:hAnsiTheme="minorHAnsi"/>
          <w:i/>
          <w:sz w:val="20"/>
          <w:szCs w:val="20"/>
        </w:rPr>
        <w:t xml:space="preserve"> This author takes responsibility for all aspects of the reliability and freedom from bias of the data presented and their discussed interpretation</w:t>
      </w:r>
    </w:p>
    <w:p w14:paraId="48A31C13" w14:textId="2FD30270" w:rsidR="008D54B1" w:rsidRPr="00EC4074" w:rsidRDefault="0084058F" w:rsidP="0012675C">
      <w:pPr>
        <w:spacing w:line="480" w:lineRule="auto"/>
        <w:rPr>
          <w:rFonts w:asciiTheme="minorHAnsi" w:hAnsiTheme="minorHAnsi"/>
          <w:sz w:val="20"/>
          <w:szCs w:val="20"/>
        </w:rPr>
      </w:pPr>
      <w:r w:rsidRPr="00EC4074">
        <w:rPr>
          <w:rFonts w:asciiTheme="minorHAnsi" w:hAnsiTheme="minorHAnsi"/>
          <w:sz w:val="20"/>
          <w:szCs w:val="20"/>
          <w:vertAlign w:val="superscript"/>
        </w:rPr>
        <w:t>10</w:t>
      </w:r>
      <w:r w:rsidR="008D54B1" w:rsidRPr="00EC4074">
        <w:rPr>
          <w:rFonts w:asciiTheme="minorHAnsi" w:hAnsiTheme="minorHAnsi"/>
          <w:sz w:val="20"/>
          <w:szCs w:val="20"/>
        </w:rPr>
        <w:t>Nutrition &amp; Metabolism, Institute for Developmental Sciences, University of Southampton and Southampton National Institute for Health Research Biomedical Research Centre, University Hospital Southampton, Southampton General Hospital, Southampton, UK.</w:t>
      </w:r>
      <w:r w:rsidRPr="00EC4074">
        <w:rPr>
          <w:rFonts w:asciiTheme="minorHAnsi" w:hAnsiTheme="minorHAnsi"/>
          <w:i/>
          <w:sz w:val="20"/>
          <w:szCs w:val="20"/>
        </w:rPr>
        <w:t xml:space="preserve"> This author takes responsibility for all aspects of the reliability and freedom from bias of the data presented and their discussed interpretation</w:t>
      </w:r>
    </w:p>
    <w:p w14:paraId="27AD2F93" w14:textId="2A9C60CF" w:rsidR="0084058F" w:rsidRPr="00EC4074" w:rsidRDefault="0084058F" w:rsidP="0012675C">
      <w:pPr>
        <w:spacing w:line="480" w:lineRule="auto"/>
        <w:rPr>
          <w:rFonts w:asciiTheme="minorHAnsi" w:hAnsiTheme="minorHAnsi"/>
          <w:sz w:val="20"/>
          <w:szCs w:val="20"/>
        </w:rPr>
      </w:pPr>
      <w:r w:rsidRPr="00EC4074">
        <w:rPr>
          <w:rFonts w:asciiTheme="minorHAnsi" w:hAnsiTheme="minorHAnsi"/>
          <w:sz w:val="20"/>
          <w:szCs w:val="20"/>
          <w:vertAlign w:val="superscript"/>
        </w:rPr>
        <w:t>11</w:t>
      </w:r>
      <w:r w:rsidRPr="00EC4074">
        <w:rPr>
          <w:rFonts w:asciiTheme="minorHAnsi" w:hAnsiTheme="minorHAnsi"/>
          <w:sz w:val="20"/>
          <w:szCs w:val="20"/>
        </w:rPr>
        <w:t>Department of Cardiology, Sunshine Coast Hospital and Health Services, University of the Sunshine Coast and University of Queensland, Queensland, Australia</w:t>
      </w:r>
      <w:r w:rsidRPr="00EC4074">
        <w:rPr>
          <w:rFonts w:asciiTheme="minorHAnsi" w:hAnsiTheme="minorHAnsi"/>
          <w:i/>
          <w:sz w:val="20"/>
          <w:szCs w:val="20"/>
        </w:rPr>
        <w:t xml:space="preserve"> This author takes responsibility for all aspects of the reliability and freedom from bias of the data presented and their discussed interpretation</w:t>
      </w:r>
    </w:p>
    <w:p w14:paraId="3478EDA7" w14:textId="77777777" w:rsidR="008D54B1" w:rsidRPr="00EC4074" w:rsidRDefault="008D54B1" w:rsidP="0012675C">
      <w:pPr>
        <w:spacing w:line="480" w:lineRule="auto"/>
        <w:rPr>
          <w:rFonts w:asciiTheme="minorHAnsi" w:hAnsiTheme="minorHAnsi"/>
          <w:sz w:val="20"/>
          <w:szCs w:val="20"/>
        </w:rPr>
      </w:pPr>
    </w:p>
    <w:p w14:paraId="1E41F6F6" w14:textId="77777777" w:rsidR="008D54B1" w:rsidRPr="00EC4074" w:rsidRDefault="008D54B1" w:rsidP="0012675C">
      <w:pPr>
        <w:spacing w:line="480" w:lineRule="auto"/>
        <w:rPr>
          <w:rFonts w:asciiTheme="minorHAnsi" w:hAnsiTheme="minorHAnsi"/>
          <w:sz w:val="20"/>
          <w:szCs w:val="20"/>
        </w:rPr>
      </w:pPr>
    </w:p>
    <w:p w14:paraId="63AC064B" w14:textId="4A9C0D24" w:rsidR="008D54B1" w:rsidRPr="00EC4074" w:rsidRDefault="0084058F" w:rsidP="0012675C">
      <w:pPr>
        <w:spacing w:line="480" w:lineRule="auto"/>
        <w:rPr>
          <w:rFonts w:asciiTheme="minorHAnsi" w:hAnsiTheme="minorHAnsi"/>
          <w:b/>
          <w:sz w:val="20"/>
          <w:szCs w:val="20"/>
        </w:rPr>
      </w:pPr>
      <w:r w:rsidRPr="00EC4074">
        <w:rPr>
          <w:rFonts w:asciiTheme="minorHAnsi" w:hAnsiTheme="minorHAnsi"/>
          <w:b/>
          <w:sz w:val="20"/>
          <w:szCs w:val="20"/>
        </w:rPr>
        <w:t>Correspondence author</w:t>
      </w:r>
      <w:r w:rsidR="008D54B1" w:rsidRPr="00EC4074">
        <w:rPr>
          <w:rFonts w:asciiTheme="minorHAnsi" w:hAnsiTheme="minorHAnsi"/>
          <w:b/>
          <w:sz w:val="20"/>
          <w:szCs w:val="20"/>
        </w:rPr>
        <w:t>:</w:t>
      </w:r>
    </w:p>
    <w:p w14:paraId="597A5DA9"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Professor Kim Greaves</w:t>
      </w:r>
    </w:p>
    <w:p w14:paraId="4668043F"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Department of Cardiology</w:t>
      </w:r>
    </w:p>
    <w:p w14:paraId="1F77B549"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Sunshine Coast Hospital and Health Services</w:t>
      </w:r>
    </w:p>
    <w:p w14:paraId="4E728789"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Nambour 4565, Queensland, Australia.</w:t>
      </w:r>
    </w:p>
    <w:p w14:paraId="1AC680B1"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Email: kim.greaves@health.qld.gov.au</w:t>
      </w:r>
    </w:p>
    <w:p w14:paraId="4C43CBAF"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Tel: +61 7 5370 3727</w:t>
      </w:r>
    </w:p>
    <w:p w14:paraId="5FE9DA0E"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Fax: +61 7 5470 6084</w:t>
      </w:r>
    </w:p>
    <w:p w14:paraId="705B7289" w14:textId="77777777" w:rsidR="0084058F" w:rsidRPr="00EC4074" w:rsidRDefault="0084058F" w:rsidP="0012675C">
      <w:pPr>
        <w:spacing w:line="480" w:lineRule="auto"/>
        <w:rPr>
          <w:rFonts w:asciiTheme="minorHAnsi" w:hAnsiTheme="minorHAnsi"/>
          <w:sz w:val="20"/>
          <w:szCs w:val="20"/>
        </w:rPr>
      </w:pPr>
    </w:p>
    <w:p w14:paraId="7F45DF3C" w14:textId="1C6AD5A9" w:rsidR="0084058F" w:rsidRPr="00EC4074" w:rsidRDefault="0084058F" w:rsidP="0012675C">
      <w:pPr>
        <w:spacing w:line="480" w:lineRule="auto"/>
        <w:rPr>
          <w:rFonts w:asciiTheme="minorHAnsi" w:hAnsiTheme="minorHAnsi"/>
          <w:sz w:val="20"/>
          <w:szCs w:val="20"/>
        </w:rPr>
      </w:pPr>
      <w:r w:rsidRPr="00EC4074">
        <w:rPr>
          <w:rFonts w:asciiTheme="minorHAnsi" w:hAnsiTheme="minorHAnsi"/>
          <w:b/>
          <w:bCs/>
          <w:sz w:val="20"/>
          <w:szCs w:val="20"/>
          <w:lang w:val="en-US"/>
        </w:rPr>
        <w:t>Grant support:</w:t>
      </w:r>
      <w:r w:rsidRPr="00EC4074">
        <w:rPr>
          <w:rFonts w:asciiTheme="minorHAnsi" w:hAnsiTheme="minorHAnsi"/>
          <w:bCs/>
          <w:sz w:val="20"/>
          <w:szCs w:val="20"/>
          <w:lang w:val="en-US"/>
        </w:rPr>
        <w:t xml:space="preserve"> Bournemouth University PhD Scholarship, The Dorset Research Consortium and the Poole Hospital Cardiology Research Fund</w:t>
      </w:r>
    </w:p>
    <w:p w14:paraId="6BFF5456" w14:textId="77777777" w:rsidR="0084058F" w:rsidRPr="00EC4074" w:rsidRDefault="0084058F" w:rsidP="0012675C">
      <w:pPr>
        <w:spacing w:line="480" w:lineRule="auto"/>
        <w:rPr>
          <w:rFonts w:asciiTheme="minorHAnsi" w:hAnsiTheme="minorHAnsi"/>
          <w:sz w:val="20"/>
          <w:szCs w:val="20"/>
        </w:rPr>
      </w:pPr>
      <w:r w:rsidRPr="00EC4074">
        <w:rPr>
          <w:rFonts w:asciiTheme="minorHAnsi" w:hAnsiTheme="minorHAnsi"/>
          <w:b/>
          <w:sz w:val="20"/>
          <w:szCs w:val="20"/>
        </w:rPr>
        <w:t>Conflicts of interest:</w:t>
      </w:r>
      <w:r w:rsidRPr="00EC4074">
        <w:rPr>
          <w:rFonts w:asciiTheme="minorHAnsi" w:hAnsiTheme="minorHAnsi"/>
          <w:sz w:val="20"/>
          <w:szCs w:val="20"/>
        </w:rPr>
        <w:t xml:space="preserve"> None to declare</w:t>
      </w:r>
    </w:p>
    <w:p w14:paraId="42EB1B37" w14:textId="0024BC8E" w:rsidR="0084058F" w:rsidRPr="00EC4074" w:rsidRDefault="00CC49DA" w:rsidP="0012675C">
      <w:pPr>
        <w:spacing w:line="480" w:lineRule="auto"/>
        <w:rPr>
          <w:rFonts w:asciiTheme="minorHAnsi" w:hAnsiTheme="minorHAnsi"/>
          <w:sz w:val="20"/>
          <w:szCs w:val="20"/>
        </w:rPr>
      </w:pPr>
      <w:r w:rsidRPr="00EC4074">
        <w:rPr>
          <w:rFonts w:asciiTheme="minorHAnsi" w:hAnsiTheme="minorHAnsi"/>
          <w:b/>
          <w:sz w:val="20"/>
          <w:szCs w:val="20"/>
        </w:rPr>
        <w:t xml:space="preserve">Keywords: </w:t>
      </w:r>
      <w:r w:rsidRPr="00EC4074">
        <w:rPr>
          <w:rFonts w:asciiTheme="minorHAnsi" w:hAnsiTheme="minorHAnsi"/>
          <w:sz w:val="20"/>
          <w:szCs w:val="20"/>
        </w:rPr>
        <w:t>Aortic valve calcification score, coronary microvascular dysfunction, calcific aortic valve disease.</w:t>
      </w:r>
    </w:p>
    <w:p w14:paraId="1D7DAE67" w14:textId="77777777" w:rsidR="00CA55F8" w:rsidRPr="00EC4074" w:rsidRDefault="00CA55F8">
      <w:pPr>
        <w:rPr>
          <w:rFonts w:asciiTheme="minorHAnsi" w:hAnsiTheme="minorHAnsi"/>
          <w:b/>
          <w:sz w:val="20"/>
          <w:szCs w:val="20"/>
        </w:rPr>
      </w:pPr>
      <w:r w:rsidRPr="00EC4074">
        <w:rPr>
          <w:rFonts w:asciiTheme="minorHAnsi" w:hAnsiTheme="minorHAnsi"/>
          <w:b/>
          <w:sz w:val="20"/>
          <w:szCs w:val="20"/>
        </w:rPr>
        <w:br w:type="page"/>
      </w:r>
    </w:p>
    <w:p w14:paraId="18378CE1" w14:textId="1C623CF3" w:rsidR="008D54B1" w:rsidRPr="00EC4074" w:rsidRDefault="008D54B1" w:rsidP="0012675C">
      <w:pPr>
        <w:spacing w:line="480" w:lineRule="auto"/>
        <w:rPr>
          <w:rFonts w:asciiTheme="minorHAnsi" w:hAnsiTheme="minorHAnsi"/>
          <w:sz w:val="20"/>
          <w:szCs w:val="20"/>
        </w:rPr>
      </w:pPr>
      <w:r w:rsidRPr="00EC4074">
        <w:rPr>
          <w:rFonts w:asciiTheme="minorHAnsi" w:hAnsiTheme="minorHAnsi"/>
          <w:b/>
          <w:sz w:val="20"/>
          <w:szCs w:val="20"/>
        </w:rPr>
        <w:lastRenderedPageBreak/>
        <w:t>Abstract:</w:t>
      </w:r>
    </w:p>
    <w:p w14:paraId="6C4DB21C" w14:textId="55E54871" w:rsidR="007F4511" w:rsidRPr="00EC4074" w:rsidRDefault="007F4511" w:rsidP="007F4511">
      <w:pPr>
        <w:spacing w:line="480" w:lineRule="auto"/>
        <w:rPr>
          <w:rFonts w:asciiTheme="minorHAnsi" w:hAnsiTheme="minorHAnsi"/>
          <w:sz w:val="20"/>
          <w:szCs w:val="20"/>
        </w:rPr>
      </w:pPr>
      <w:r w:rsidRPr="00EC4074">
        <w:rPr>
          <w:rFonts w:asciiTheme="minorHAnsi" w:hAnsiTheme="minorHAnsi"/>
          <w:b/>
          <w:sz w:val="20"/>
          <w:szCs w:val="20"/>
        </w:rPr>
        <w:t>Background</w:t>
      </w:r>
      <w:r w:rsidRPr="00EC4074">
        <w:rPr>
          <w:rFonts w:asciiTheme="minorHAnsi" w:hAnsiTheme="minorHAnsi"/>
          <w:sz w:val="20"/>
          <w:szCs w:val="20"/>
        </w:rPr>
        <w:t xml:space="preserve">: </w:t>
      </w:r>
      <w:r w:rsidRPr="00EC4074">
        <w:rPr>
          <w:rFonts w:asciiTheme="minorHAnsi" w:hAnsiTheme="minorHAnsi"/>
          <w:sz w:val="20"/>
        </w:rPr>
        <w:t>Although calcific aortic valve disease (CAVD</w:t>
      </w:r>
      <w:r w:rsidRPr="00EC4074">
        <w:rPr>
          <w:rFonts w:asciiTheme="minorHAnsi" w:hAnsiTheme="minorHAnsi"/>
          <w:sz w:val="20"/>
          <w:szCs w:val="20"/>
        </w:rPr>
        <w:t>) is associated with coronary atherosclerosis,</w:t>
      </w:r>
      <w:r w:rsidRPr="00EC4074">
        <w:rPr>
          <w:rFonts w:asciiTheme="minorHAnsi" w:hAnsiTheme="minorHAnsi"/>
          <w:sz w:val="20"/>
        </w:rPr>
        <w:t xml:space="preserve"> it is not known whether </w:t>
      </w:r>
      <w:r w:rsidR="00E52D8B" w:rsidRPr="00EC4074">
        <w:rPr>
          <w:rFonts w:asciiTheme="minorHAnsi" w:hAnsiTheme="minorHAnsi"/>
          <w:sz w:val="20"/>
        </w:rPr>
        <w:t xml:space="preserve">early </w:t>
      </w:r>
      <w:r w:rsidRPr="00EC4074">
        <w:rPr>
          <w:rFonts w:asciiTheme="minorHAnsi" w:hAnsiTheme="minorHAnsi"/>
          <w:sz w:val="20"/>
          <w:szCs w:val="20"/>
        </w:rPr>
        <w:t>CAVD is associated with coronary microcirculatory dysfunction (CMD). We sought to investigate the relationship between myocardial blood flow reserve (MBFR) - a measure of CMD, and early CAVD</w:t>
      </w:r>
      <w:r w:rsidR="00D50AF4">
        <w:rPr>
          <w:rFonts w:asciiTheme="minorHAnsi" w:hAnsiTheme="minorHAnsi"/>
          <w:sz w:val="20"/>
          <w:szCs w:val="20"/>
        </w:rPr>
        <w:t xml:space="preserve"> in the absence of obstructive epicardial coronary artery disease</w:t>
      </w:r>
      <w:r w:rsidRPr="00EC4074">
        <w:rPr>
          <w:rFonts w:asciiTheme="minorHAnsi" w:hAnsiTheme="minorHAnsi"/>
          <w:sz w:val="20"/>
          <w:szCs w:val="20"/>
        </w:rPr>
        <w:t xml:space="preserve">. We also determined </w:t>
      </w:r>
      <w:r w:rsidR="00E52D8B" w:rsidRPr="00EC4074">
        <w:rPr>
          <w:rFonts w:asciiTheme="minorHAnsi" w:hAnsiTheme="minorHAnsi"/>
          <w:sz w:val="20"/>
          <w:szCs w:val="20"/>
        </w:rPr>
        <w:t>whether this</w:t>
      </w:r>
      <w:r w:rsidRPr="00EC4074">
        <w:rPr>
          <w:rFonts w:asciiTheme="minorHAnsi" w:hAnsiTheme="minorHAnsi"/>
          <w:sz w:val="20"/>
          <w:szCs w:val="20"/>
        </w:rPr>
        <w:t xml:space="preserve"> relationship was independent of coronary artery disease (CAD) and hs-CRP, </w:t>
      </w:r>
      <w:r w:rsidRPr="00EC4074">
        <w:rPr>
          <w:rFonts w:asciiTheme="minorHAnsi" w:hAnsiTheme="minorHAnsi"/>
          <w:sz w:val="20"/>
        </w:rPr>
        <w:t>a marker</w:t>
      </w:r>
      <w:r w:rsidRPr="00EC4074">
        <w:rPr>
          <w:rFonts w:asciiTheme="minorHAnsi" w:hAnsiTheme="minorHAnsi"/>
          <w:sz w:val="20"/>
          <w:szCs w:val="20"/>
        </w:rPr>
        <w:t xml:space="preserve"> of systemic inflammation. </w:t>
      </w:r>
    </w:p>
    <w:p w14:paraId="7BB6BAF4" w14:textId="77777777" w:rsidR="007F4511" w:rsidRPr="00EC4074" w:rsidRDefault="007F4511" w:rsidP="007F4511">
      <w:pPr>
        <w:spacing w:line="480" w:lineRule="auto"/>
        <w:rPr>
          <w:rFonts w:asciiTheme="minorHAnsi" w:hAnsiTheme="minorHAnsi"/>
          <w:sz w:val="20"/>
          <w:szCs w:val="20"/>
        </w:rPr>
      </w:pPr>
      <w:r w:rsidRPr="00EC4074">
        <w:rPr>
          <w:rFonts w:asciiTheme="minorHAnsi" w:hAnsiTheme="minorHAnsi"/>
          <w:b/>
          <w:sz w:val="20"/>
          <w:szCs w:val="20"/>
        </w:rPr>
        <w:t>Methods</w:t>
      </w:r>
      <w:r w:rsidRPr="00EC4074">
        <w:rPr>
          <w:rFonts w:asciiTheme="minorHAnsi" w:hAnsiTheme="minorHAnsi"/>
          <w:sz w:val="20"/>
          <w:szCs w:val="20"/>
        </w:rPr>
        <w:t>: 183 patients with chest pain and unobstructed coronary arteries were studied. Aortic valve calcification score (</w:t>
      </w:r>
      <w:r w:rsidRPr="00EC4074">
        <w:rPr>
          <w:rFonts w:asciiTheme="minorHAnsi" w:hAnsiTheme="minorHAnsi"/>
          <w:sz w:val="20"/>
          <w:szCs w:val="20"/>
          <w:lang w:val="en-US"/>
        </w:rPr>
        <w:t xml:space="preserve">AVCS), coronary total plaque length (TPL), and coronary calcium score were quantified from multislice CT. </w:t>
      </w:r>
      <w:r w:rsidRPr="00EC4074">
        <w:rPr>
          <w:rFonts w:asciiTheme="minorHAnsi" w:hAnsiTheme="minorHAnsi"/>
          <w:sz w:val="20"/>
          <w:szCs w:val="20"/>
        </w:rPr>
        <w:t>MBFR was assessed using vasodilator myocardial contrast echocardiography. Hs-CRP was measured from venous blood using a particle-enhanced immunoassay.</w:t>
      </w:r>
    </w:p>
    <w:p w14:paraId="2C2F1A4D" w14:textId="2A4B350F" w:rsidR="007F4511" w:rsidRPr="00EC4074" w:rsidRDefault="007F4511" w:rsidP="007F4511">
      <w:pPr>
        <w:spacing w:line="480" w:lineRule="auto"/>
        <w:rPr>
          <w:rFonts w:asciiTheme="minorHAnsi" w:hAnsiTheme="minorHAnsi"/>
          <w:sz w:val="20"/>
          <w:szCs w:val="20"/>
        </w:rPr>
      </w:pPr>
      <w:r w:rsidRPr="00EC4074">
        <w:rPr>
          <w:rFonts w:asciiTheme="minorHAnsi" w:hAnsiTheme="minorHAnsi"/>
          <w:b/>
          <w:sz w:val="20"/>
          <w:szCs w:val="20"/>
        </w:rPr>
        <w:t>Results</w:t>
      </w:r>
      <w:r w:rsidRPr="00EC4074">
        <w:rPr>
          <w:rFonts w:asciiTheme="minorHAnsi" w:hAnsiTheme="minorHAnsi"/>
          <w:sz w:val="20"/>
          <w:szCs w:val="20"/>
        </w:rPr>
        <w:t xml:space="preserve">: Mean(±SD) participant age was 59.8(9.6) years. </w:t>
      </w:r>
      <w:r w:rsidR="00CC49DA" w:rsidRPr="00EC4074">
        <w:rPr>
          <w:rFonts w:asciiTheme="minorHAnsi" w:hAnsiTheme="minorHAnsi"/>
          <w:sz w:val="20"/>
          <w:szCs w:val="20"/>
        </w:rPr>
        <w:t>M</w:t>
      </w:r>
      <w:r w:rsidRPr="00EC4074">
        <w:rPr>
          <w:rFonts w:asciiTheme="minorHAnsi" w:hAnsiTheme="minorHAnsi"/>
          <w:sz w:val="20"/>
          <w:szCs w:val="20"/>
        </w:rPr>
        <w:t>ean AVCS was 68(258) AU, TPL was 15.6(22.2) mm, and median coronary calci</w:t>
      </w:r>
      <w:r w:rsidR="00CC49DA" w:rsidRPr="00EC4074">
        <w:rPr>
          <w:rFonts w:asciiTheme="minorHAnsi" w:hAnsiTheme="minorHAnsi"/>
          <w:sz w:val="20"/>
          <w:szCs w:val="20"/>
        </w:rPr>
        <w:t>fication score was 43.5AU. M</w:t>
      </w:r>
      <w:r w:rsidRPr="00EC4074">
        <w:rPr>
          <w:rFonts w:asciiTheme="minorHAnsi" w:hAnsiTheme="minorHAnsi"/>
          <w:sz w:val="20"/>
          <w:szCs w:val="20"/>
        </w:rPr>
        <w:t>ean MBFR was 2.20(0.52). Mean hs-CRP was 2.52(3.86) mg/L. Multivariable linear regression modelling incorporating demographics, coronary plaque characteristics, MBFR, and inflammatory markers, demonstrated that age (β=0.05, 95%CI:0.02,0.08, P=0.007), hs-CRP (β=0.09, CI:0.0</w:t>
      </w:r>
      <w:r w:rsidR="00CC49DA" w:rsidRPr="00EC4074">
        <w:rPr>
          <w:rFonts w:asciiTheme="minorHAnsi" w:hAnsiTheme="minorHAnsi"/>
          <w:sz w:val="20"/>
          <w:szCs w:val="20"/>
        </w:rPr>
        <w:t>2,0.16, P=0.010) and</w:t>
      </w:r>
      <w:r w:rsidRPr="00EC4074">
        <w:rPr>
          <w:rFonts w:asciiTheme="minorHAnsi" w:hAnsiTheme="minorHAnsi"/>
          <w:sz w:val="20"/>
          <w:szCs w:val="20"/>
        </w:rPr>
        <w:t xml:space="preserve"> diabetes (β=1.03, CI:0.08,1.98, P=0.033), were positively associated with AVCS.</w:t>
      </w:r>
      <w:r w:rsidRPr="00EC4074" w:rsidDel="00200D49">
        <w:rPr>
          <w:rFonts w:asciiTheme="minorHAnsi" w:hAnsiTheme="minorHAnsi"/>
          <w:sz w:val="20"/>
          <w:szCs w:val="20"/>
        </w:rPr>
        <w:t xml:space="preserve"> </w:t>
      </w:r>
      <w:r w:rsidRPr="00EC4074">
        <w:rPr>
          <w:rFonts w:asciiTheme="minorHAnsi" w:hAnsiTheme="minorHAnsi"/>
          <w:sz w:val="20"/>
          <w:szCs w:val="20"/>
        </w:rPr>
        <w:t>MBFR (β=-0.87, CI:-1.44,-0.30, P=0.003), BMI (β=-0.11, CI:-0.21,-0.01, P=0.033),</w:t>
      </w:r>
      <w:r w:rsidR="00CC49DA" w:rsidRPr="00EC4074">
        <w:rPr>
          <w:rFonts w:asciiTheme="minorHAnsi" w:hAnsiTheme="minorHAnsi"/>
          <w:sz w:val="20"/>
          <w:szCs w:val="20"/>
        </w:rPr>
        <w:t xml:space="preserve"> and LDL</w:t>
      </w:r>
      <w:r w:rsidRPr="00EC4074">
        <w:rPr>
          <w:rFonts w:asciiTheme="minorHAnsi" w:hAnsiTheme="minorHAnsi"/>
          <w:sz w:val="20"/>
          <w:szCs w:val="20"/>
        </w:rPr>
        <w:t xml:space="preserve"> (β=-0.32, CI:-0.61,-0.03, P=0.029) were negatively associated with AVCS. TPL and coronary calcium score were not independently associated with AVCS when included in the regression model.</w:t>
      </w:r>
    </w:p>
    <w:p w14:paraId="11FFCAED" w14:textId="30373EB7" w:rsidR="008D54B1" w:rsidRPr="00EC4074" w:rsidRDefault="007F4511" w:rsidP="0012675C">
      <w:pPr>
        <w:spacing w:line="480" w:lineRule="auto"/>
        <w:rPr>
          <w:rFonts w:asciiTheme="minorHAnsi" w:hAnsiTheme="minorHAnsi"/>
          <w:sz w:val="20"/>
          <w:szCs w:val="20"/>
        </w:rPr>
      </w:pPr>
      <w:r w:rsidRPr="00EC4074">
        <w:rPr>
          <w:rFonts w:asciiTheme="minorHAnsi" w:hAnsiTheme="minorHAnsi"/>
          <w:b/>
          <w:sz w:val="20"/>
          <w:szCs w:val="20"/>
        </w:rPr>
        <w:t>Conclusion</w:t>
      </w:r>
      <w:r w:rsidRPr="00EC4074">
        <w:rPr>
          <w:rFonts w:asciiTheme="minorHAnsi" w:hAnsiTheme="minorHAnsi"/>
          <w:sz w:val="20"/>
          <w:szCs w:val="20"/>
        </w:rPr>
        <w:t xml:space="preserve">: </w:t>
      </w:r>
      <w:r w:rsidR="006945A2" w:rsidRPr="00EC4074">
        <w:rPr>
          <w:rFonts w:asciiTheme="minorHAnsi" w:hAnsiTheme="minorHAnsi"/>
          <w:sz w:val="20"/>
          <w:szCs w:val="20"/>
        </w:rPr>
        <w:t xml:space="preserve">Coronary microvascular function as determined by measurement of myocardial blood flow reserve is </w:t>
      </w:r>
      <w:r w:rsidR="00EF070B">
        <w:rPr>
          <w:rFonts w:asciiTheme="minorHAnsi" w:hAnsiTheme="minorHAnsi"/>
          <w:sz w:val="20"/>
          <w:szCs w:val="20"/>
        </w:rPr>
        <w:t>independently associated with</w:t>
      </w:r>
      <w:r w:rsidR="006945A2" w:rsidRPr="00EC4074">
        <w:rPr>
          <w:rFonts w:asciiTheme="minorHAnsi" w:hAnsiTheme="minorHAnsi"/>
          <w:sz w:val="20"/>
          <w:szCs w:val="20"/>
        </w:rPr>
        <w:t xml:space="preserve"> early CAVD. This effect is independent of the presence of coronary artery disease and also systemic inflammation.</w:t>
      </w:r>
    </w:p>
    <w:p w14:paraId="79987464" w14:textId="77777777" w:rsidR="00CA55F8" w:rsidRPr="00EC4074" w:rsidRDefault="00CA55F8" w:rsidP="0012675C">
      <w:pPr>
        <w:spacing w:line="480" w:lineRule="auto"/>
        <w:rPr>
          <w:rFonts w:asciiTheme="minorHAnsi" w:hAnsiTheme="minorHAnsi"/>
          <w:b/>
          <w:sz w:val="20"/>
          <w:szCs w:val="20"/>
        </w:rPr>
      </w:pPr>
    </w:p>
    <w:p w14:paraId="7A93B4CB" w14:textId="6197A093" w:rsidR="008D54B1" w:rsidRPr="00EC4074" w:rsidRDefault="00CA55F8" w:rsidP="0012675C">
      <w:pPr>
        <w:spacing w:line="480" w:lineRule="auto"/>
        <w:rPr>
          <w:rFonts w:asciiTheme="minorHAnsi" w:hAnsiTheme="minorHAnsi"/>
          <w:sz w:val="20"/>
          <w:szCs w:val="20"/>
        </w:rPr>
      </w:pPr>
      <w:r w:rsidRPr="00EC4074">
        <w:rPr>
          <w:rFonts w:asciiTheme="minorHAnsi" w:hAnsiTheme="minorHAnsi"/>
          <w:sz w:val="20"/>
          <w:szCs w:val="20"/>
        </w:rPr>
        <w:br w:type="page"/>
      </w:r>
      <w:r w:rsidR="006D05D8" w:rsidRPr="00EC4074">
        <w:rPr>
          <w:rFonts w:asciiTheme="minorHAnsi" w:hAnsiTheme="minorHAnsi"/>
          <w:b/>
          <w:sz w:val="20"/>
          <w:szCs w:val="20"/>
        </w:rPr>
        <w:lastRenderedPageBreak/>
        <w:t>1.</w:t>
      </w:r>
      <w:r w:rsidR="006D05D8" w:rsidRPr="00EC4074">
        <w:rPr>
          <w:rFonts w:asciiTheme="minorHAnsi" w:hAnsiTheme="minorHAnsi"/>
          <w:sz w:val="20"/>
          <w:szCs w:val="20"/>
        </w:rPr>
        <w:t xml:space="preserve"> </w:t>
      </w:r>
      <w:r w:rsidR="008D54B1" w:rsidRPr="00EC4074">
        <w:rPr>
          <w:rFonts w:asciiTheme="minorHAnsi" w:hAnsiTheme="minorHAnsi"/>
          <w:b/>
          <w:sz w:val="20"/>
          <w:szCs w:val="20"/>
        </w:rPr>
        <w:t>Introduction:</w:t>
      </w:r>
    </w:p>
    <w:p w14:paraId="1F1E3B41" w14:textId="77777777" w:rsidR="00AC08AA" w:rsidRPr="00EC4074" w:rsidRDefault="00AC08AA" w:rsidP="0012675C">
      <w:pPr>
        <w:spacing w:line="480" w:lineRule="auto"/>
        <w:rPr>
          <w:rFonts w:asciiTheme="minorHAnsi" w:hAnsiTheme="minorHAnsi"/>
          <w:sz w:val="20"/>
          <w:szCs w:val="20"/>
        </w:rPr>
      </w:pPr>
    </w:p>
    <w:p w14:paraId="0F8BCFE0" w14:textId="55AB00B1" w:rsidR="008D54B1" w:rsidRPr="00EC4074" w:rsidRDefault="008D54B1" w:rsidP="0012675C">
      <w:pPr>
        <w:tabs>
          <w:tab w:val="left" w:pos="2552"/>
        </w:tabs>
        <w:spacing w:line="480" w:lineRule="auto"/>
        <w:rPr>
          <w:rFonts w:asciiTheme="minorHAnsi" w:hAnsiTheme="minorHAnsi"/>
          <w:sz w:val="20"/>
          <w:szCs w:val="20"/>
        </w:rPr>
      </w:pPr>
      <w:r w:rsidRPr="00EC4074">
        <w:rPr>
          <w:rFonts w:asciiTheme="minorHAnsi" w:hAnsiTheme="minorHAnsi"/>
          <w:sz w:val="20"/>
          <w:szCs w:val="20"/>
        </w:rPr>
        <w:t>The development of</w:t>
      </w:r>
      <w:r w:rsidR="00AC08AA" w:rsidRPr="00EC4074">
        <w:rPr>
          <w:rFonts w:asciiTheme="minorHAnsi" w:hAnsiTheme="minorHAnsi"/>
          <w:sz w:val="20"/>
          <w:szCs w:val="20"/>
        </w:rPr>
        <w:t xml:space="preserve"> calcific aortic valve disease</w:t>
      </w:r>
      <w:r w:rsidRPr="00EC4074">
        <w:rPr>
          <w:rFonts w:asciiTheme="minorHAnsi" w:hAnsiTheme="minorHAnsi"/>
          <w:sz w:val="20"/>
          <w:szCs w:val="20"/>
        </w:rPr>
        <w:t xml:space="preserve"> </w:t>
      </w:r>
      <w:r w:rsidR="00AC08AA" w:rsidRPr="00EC4074">
        <w:rPr>
          <w:rFonts w:asciiTheme="minorHAnsi" w:hAnsiTheme="minorHAnsi"/>
          <w:sz w:val="20"/>
          <w:szCs w:val="20"/>
        </w:rPr>
        <w:t>(</w:t>
      </w:r>
      <w:r w:rsidRPr="00EC4074">
        <w:rPr>
          <w:rFonts w:asciiTheme="minorHAnsi" w:hAnsiTheme="minorHAnsi"/>
          <w:sz w:val="20"/>
          <w:szCs w:val="20"/>
        </w:rPr>
        <w:t>CAVD</w:t>
      </w:r>
      <w:r w:rsidR="00AC08AA" w:rsidRPr="00EC4074">
        <w:rPr>
          <w:rFonts w:asciiTheme="minorHAnsi" w:hAnsiTheme="minorHAnsi"/>
          <w:sz w:val="20"/>
          <w:szCs w:val="20"/>
        </w:rPr>
        <w:t>)</w:t>
      </w:r>
      <w:r w:rsidRPr="00EC4074">
        <w:rPr>
          <w:rFonts w:asciiTheme="minorHAnsi" w:hAnsiTheme="minorHAnsi"/>
          <w:sz w:val="20"/>
          <w:szCs w:val="20"/>
        </w:rPr>
        <w:t xml:space="preserve"> has traditionally been attributed to a passive, age-related degenerative phenomenon</w:t>
      </w:r>
      <w:r w:rsidR="0023465E" w:rsidRPr="00EC4074">
        <w:rPr>
          <w:rFonts w:asciiTheme="minorHAnsi" w:hAnsiTheme="minorHAnsi"/>
          <w:sz w:val="20"/>
          <w:szCs w:val="20"/>
        </w:rPr>
        <w:t>.</w:t>
      </w:r>
      <w:r w:rsidR="008D4035" w:rsidRPr="00EC4074">
        <w:rPr>
          <w:rFonts w:asciiTheme="minorHAnsi" w:hAnsiTheme="minorHAnsi"/>
          <w:sz w:val="20"/>
          <w:szCs w:val="20"/>
        </w:rPr>
        <w:t xml:space="preserve"> </w:t>
      </w:r>
      <w:r w:rsidR="0023465E" w:rsidRPr="00EC4074">
        <w:rPr>
          <w:rFonts w:asciiTheme="minorHAnsi" w:hAnsiTheme="minorHAnsi"/>
          <w:sz w:val="20"/>
          <w:szCs w:val="20"/>
        </w:rPr>
        <w:t>H</w:t>
      </w:r>
      <w:r w:rsidR="008D4035" w:rsidRPr="00EC4074">
        <w:rPr>
          <w:rFonts w:asciiTheme="minorHAnsi" w:hAnsiTheme="minorHAnsi"/>
          <w:sz w:val="20"/>
          <w:szCs w:val="20"/>
        </w:rPr>
        <w:t>owever recent</w:t>
      </w:r>
      <w:r w:rsidRPr="00EC4074">
        <w:rPr>
          <w:rFonts w:asciiTheme="minorHAnsi" w:hAnsiTheme="minorHAnsi"/>
          <w:sz w:val="20"/>
          <w:szCs w:val="20"/>
        </w:rPr>
        <w:t xml:space="preserve"> evidence suggests a</w:t>
      </w:r>
      <w:r w:rsidR="004278E7" w:rsidRPr="00EC4074">
        <w:rPr>
          <w:rFonts w:asciiTheme="minorHAnsi" w:hAnsiTheme="minorHAnsi"/>
          <w:sz w:val="20"/>
          <w:szCs w:val="20"/>
        </w:rPr>
        <w:t xml:space="preserve"> more</w:t>
      </w:r>
      <w:r w:rsidRPr="00EC4074">
        <w:rPr>
          <w:rFonts w:asciiTheme="minorHAnsi" w:hAnsiTheme="minorHAnsi"/>
          <w:sz w:val="20"/>
          <w:szCs w:val="20"/>
        </w:rPr>
        <w:t xml:space="preserve"> active mechanism. CT coronary angiographic studies have </w:t>
      </w:r>
      <w:r w:rsidR="00AC08AA" w:rsidRPr="00EC4074">
        <w:rPr>
          <w:rFonts w:asciiTheme="minorHAnsi" w:hAnsiTheme="minorHAnsi"/>
          <w:sz w:val="20"/>
          <w:szCs w:val="20"/>
        </w:rPr>
        <w:t>found an association between aortic valve calcification</w:t>
      </w:r>
      <w:r w:rsidRPr="00EC4074">
        <w:rPr>
          <w:rFonts w:asciiTheme="minorHAnsi" w:hAnsiTheme="minorHAnsi"/>
          <w:sz w:val="20"/>
          <w:szCs w:val="20"/>
        </w:rPr>
        <w:t xml:space="preserve"> and the presence of coronary artery disease</w:t>
      </w:r>
      <w:r w:rsidR="009617B3" w:rsidRPr="00EC4074">
        <w:rPr>
          <w:rFonts w:asciiTheme="minorHAnsi" w:hAnsiTheme="minorHAnsi"/>
          <w:sz w:val="20"/>
          <w:szCs w:val="20"/>
        </w:rPr>
        <w:t>,</w:t>
      </w:r>
      <w:r w:rsidRPr="00EC4074">
        <w:rPr>
          <w:rFonts w:asciiTheme="minorHAnsi" w:hAnsiTheme="minorHAnsi"/>
          <w:sz w:val="20"/>
          <w:szCs w:val="20"/>
        </w:rPr>
        <w:t xml:space="preserve"> which is an inflammatory process </w:t>
      </w:r>
      <w:r w:rsidRPr="00EC4074">
        <w:rPr>
          <w:rFonts w:asciiTheme="minorHAnsi" w:hAnsiTheme="minorHAnsi"/>
          <w:sz w:val="20"/>
          <w:szCs w:val="20"/>
        </w:rPr>
        <w:fldChar w:fldCharType="begin">
          <w:fldData xml:space="preserve">PEVuZE5vdGU+PENpdGU+PEF1dGhvcj5BbG1hbjwvQXV0aG9yPjxZZWFyPjIwMTM8L1llYXI+PFJl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bD48cGFnZXM+MTk2Ny03MzwvcGFnZXM+PHZvbHVtZT4zNjwvdm9sdW1lPjxudW1iZXI+NzwvbnVt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</w:fldData>
        </w:fldChar>
      </w:r>
      <w:r w:rsidR="00AC08AA" w:rsidRPr="00EC4074">
        <w:rPr>
          <w:rFonts w:asciiTheme="minorHAnsi" w:hAnsiTheme="minorHAnsi"/>
          <w:sz w:val="20"/>
          <w:szCs w:val="20"/>
        </w:rPr>
        <w:instrText xml:space="preserve"> ADDIN EN.CITE </w:instrText>
      </w:r>
      <w:r w:rsidR="00AC08AA" w:rsidRPr="00EC4074">
        <w:rPr>
          <w:rFonts w:asciiTheme="minorHAnsi" w:hAnsiTheme="minorHAnsi"/>
          <w:sz w:val="20"/>
          <w:szCs w:val="20"/>
        </w:rPr>
        <w:fldChar w:fldCharType="begin">
          <w:fldData xml:space="preserve">PEVuZE5vdGU+PENpdGU+PEF1dGhvcj5BbG1hbjwvQXV0aG9yPjxZZWFyPjIwMTM8L1llYXI+PFJl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bD48cGFnZXM+MTk2Ny03MzwvcGFnZXM+PHZvbHVtZT4zNjwvdm9sdW1lPjxudW1iZXI+NzwvbnVt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</w:fldData>
        </w:fldChar>
      </w:r>
      <w:r w:rsidR="00AC08AA" w:rsidRPr="00EC4074">
        <w:rPr>
          <w:rFonts w:asciiTheme="minorHAnsi" w:hAnsiTheme="minorHAnsi"/>
          <w:sz w:val="20"/>
          <w:szCs w:val="20"/>
        </w:rPr>
        <w:instrText xml:space="preserve"> ADDIN EN.CITE.DATA </w:instrText>
      </w:r>
      <w:r w:rsidR="00AC08AA" w:rsidRPr="00EC4074">
        <w:rPr>
          <w:rFonts w:asciiTheme="minorHAnsi" w:hAnsiTheme="minorHAnsi"/>
          <w:sz w:val="20"/>
          <w:szCs w:val="20"/>
        </w:rPr>
      </w:r>
      <w:r w:rsidR="00AC08AA" w:rsidRPr="00EC4074">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AC08AA" w:rsidRPr="00EC4074">
        <w:rPr>
          <w:rFonts w:asciiTheme="minorHAnsi" w:hAnsiTheme="minorHAnsi"/>
          <w:noProof/>
          <w:sz w:val="20"/>
          <w:szCs w:val="20"/>
        </w:rPr>
        <w:t>(1, 2)</w:t>
      </w:r>
      <w:r w:rsidRPr="00EC4074">
        <w:rPr>
          <w:rFonts w:asciiTheme="minorHAnsi" w:hAnsiTheme="minorHAnsi"/>
          <w:sz w:val="20"/>
          <w:szCs w:val="20"/>
        </w:rPr>
        <w:fldChar w:fldCharType="end"/>
      </w:r>
      <w:r w:rsidRPr="00EC4074">
        <w:rPr>
          <w:rFonts w:asciiTheme="minorHAnsi" w:hAnsiTheme="minorHAnsi"/>
          <w:sz w:val="20"/>
          <w:szCs w:val="20"/>
        </w:rPr>
        <w:t xml:space="preserve">. </w:t>
      </w:r>
      <w:r w:rsidR="00457BB9" w:rsidRPr="00EC4074">
        <w:rPr>
          <w:rFonts w:asciiTheme="minorHAnsi" w:hAnsiTheme="minorHAnsi"/>
          <w:sz w:val="20"/>
          <w:szCs w:val="20"/>
        </w:rPr>
        <w:t>E</w:t>
      </w:r>
      <w:r w:rsidRPr="00EC4074">
        <w:rPr>
          <w:rFonts w:asciiTheme="minorHAnsi" w:hAnsiTheme="minorHAnsi"/>
          <w:sz w:val="20"/>
          <w:szCs w:val="20"/>
        </w:rPr>
        <w:t>pidemiologic s</w:t>
      </w:r>
      <w:r w:rsidR="00BC34D6" w:rsidRPr="00EC4074">
        <w:rPr>
          <w:rFonts w:asciiTheme="minorHAnsi" w:hAnsiTheme="minorHAnsi"/>
          <w:sz w:val="20"/>
          <w:szCs w:val="20"/>
        </w:rPr>
        <w:t xml:space="preserve">tudies have identified that </w:t>
      </w:r>
      <w:r w:rsidRPr="00EC4074">
        <w:rPr>
          <w:rFonts w:asciiTheme="minorHAnsi" w:hAnsiTheme="minorHAnsi"/>
          <w:sz w:val="20"/>
          <w:szCs w:val="20"/>
        </w:rPr>
        <w:t xml:space="preserve">risk factors for atherosclerosis - older age, male sex, hypercholesterolemia, hypertension, metabolic syndrome, and smoking, are also independently associated with the presence of CAVD </w:t>
      </w:r>
      <w:r w:rsidRPr="00EC4074">
        <w:rPr>
          <w:rFonts w:asciiTheme="minorHAnsi" w:hAnsiTheme="minorHAnsi"/>
          <w:sz w:val="20"/>
          <w:szCs w:val="20"/>
        </w:rPr>
        <w:fldChar w:fldCharType="begin">
          <w:fldData xml:space="preserve">PEVuZE5vdGU+PENpdGU+PEF1dGhvcj5PdHRvPC9BdXRob3I+PFllYXI+MTk5OTwvWWVhcj48UmVj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b3VybmFsIG9mIG1lZGljaW5lPC9hYmJyLTE+PGFiYnItMj5ORUpNPC9hYmJyLTI+PC9wZXJpb2Rp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</w:fldData>
        </w:fldChar>
      </w:r>
      <w:r w:rsidR="00AC08AA" w:rsidRPr="00EC4074">
        <w:rPr>
          <w:rFonts w:asciiTheme="minorHAnsi" w:hAnsiTheme="minorHAnsi"/>
          <w:sz w:val="20"/>
          <w:szCs w:val="20"/>
        </w:rPr>
        <w:instrText xml:space="preserve"> ADDIN EN.CITE </w:instrText>
      </w:r>
      <w:r w:rsidR="00AC08AA" w:rsidRPr="00EC4074">
        <w:rPr>
          <w:rFonts w:asciiTheme="minorHAnsi" w:hAnsiTheme="minorHAnsi"/>
          <w:sz w:val="20"/>
          <w:szCs w:val="20"/>
        </w:rPr>
        <w:fldChar w:fldCharType="begin">
          <w:fldData xml:space="preserve">PEVuZE5vdGU+PENpdGU+PEF1dGhvcj5PdHRvPC9BdXRob3I+PFllYXI+MTk5OTwvWWVhcj48UmVj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b3VybmFsIG9mIG1lZGljaW5lPC9hYmJyLTE+PGFiYnItMj5ORUpNPC9hYmJyLTI+PC9wZXJpb2Rp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</w:fldData>
        </w:fldChar>
      </w:r>
      <w:r w:rsidR="00AC08AA" w:rsidRPr="00EC4074">
        <w:rPr>
          <w:rFonts w:asciiTheme="minorHAnsi" w:hAnsiTheme="minorHAnsi"/>
          <w:sz w:val="20"/>
          <w:szCs w:val="20"/>
        </w:rPr>
        <w:instrText xml:space="preserve"> ADDIN EN.CITE.DATA </w:instrText>
      </w:r>
      <w:r w:rsidR="00AC08AA" w:rsidRPr="00EC4074">
        <w:rPr>
          <w:rFonts w:asciiTheme="minorHAnsi" w:hAnsiTheme="minorHAnsi"/>
          <w:sz w:val="20"/>
          <w:szCs w:val="20"/>
        </w:rPr>
      </w:r>
      <w:r w:rsidR="00AC08AA" w:rsidRPr="00EC4074">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AC08AA" w:rsidRPr="00EC4074">
        <w:rPr>
          <w:rFonts w:asciiTheme="minorHAnsi" w:hAnsiTheme="minorHAnsi"/>
          <w:noProof/>
          <w:sz w:val="20"/>
          <w:szCs w:val="20"/>
        </w:rPr>
        <w:t>(3)</w:t>
      </w:r>
      <w:r w:rsidRPr="00EC4074">
        <w:rPr>
          <w:rFonts w:asciiTheme="minorHAnsi" w:hAnsiTheme="minorHAnsi"/>
          <w:sz w:val="20"/>
          <w:szCs w:val="20"/>
        </w:rPr>
        <w:fldChar w:fldCharType="end"/>
      </w:r>
      <w:r w:rsidRPr="00EC4074">
        <w:rPr>
          <w:rFonts w:asciiTheme="minorHAnsi" w:hAnsiTheme="minorHAnsi"/>
          <w:sz w:val="20"/>
          <w:szCs w:val="20"/>
        </w:rPr>
        <w:t xml:space="preserve">. Histopathological studies have also observed the accumulation of atherosclerotic end products such as LDL, inflammatory cell infiltrates and microscopic calcification, within explanted or cadaveric CAVD specimens </w:t>
      </w:r>
      <w:r w:rsidRPr="00EC4074">
        <w:rPr>
          <w:rFonts w:asciiTheme="minorHAnsi" w:hAnsiTheme="minorHAnsi"/>
          <w:sz w:val="20"/>
          <w:szCs w:val="20"/>
        </w:rPr>
        <w:fldChar w:fldCharType="begin">
          <w:fldData xml:space="preserve">PEVuZE5vdGU+PENpdGU+PEF1dGhvcj5NYXRoaWV1PC9BdXRob3I+PFllYXI+MjAxNDwvWWVhcj48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</w:fldData>
        </w:fldChar>
      </w:r>
      <w:r w:rsidR="00AC08AA" w:rsidRPr="00EC4074">
        <w:rPr>
          <w:rFonts w:asciiTheme="minorHAnsi" w:hAnsiTheme="minorHAnsi"/>
          <w:sz w:val="20"/>
          <w:szCs w:val="20"/>
        </w:rPr>
        <w:instrText xml:space="preserve"> ADDIN EN.CITE </w:instrText>
      </w:r>
      <w:r w:rsidR="00AC08AA" w:rsidRPr="00EC4074">
        <w:rPr>
          <w:rFonts w:asciiTheme="minorHAnsi" w:hAnsiTheme="minorHAnsi"/>
          <w:sz w:val="20"/>
          <w:szCs w:val="20"/>
        </w:rPr>
        <w:fldChar w:fldCharType="begin">
          <w:fldData xml:space="preserve">PEVuZE5vdGU+PENpdGU+PEF1dGhvcj5NYXRoaWV1PC9BdXRob3I+PFllYXI+MjAxNDwvWWVhcj48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</w:fldData>
        </w:fldChar>
      </w:r>
      <w:r w:rsidR="00AC08AA" w:rsidRPr="00EC4074">
        <w:rPr>
          <w:rFonts w:asciiTheme="minorHAnsi" w:hAnsiTheme="minorHAnsi"/>
          <w:sz w:val="20"/>
          <w:szCs w:val="20"/>
        </w:rPr>
        <w:instrText xml:space="preserve"> ADDIN EN.CITE.DATA </w:instrText>
      </w:r>
      <w:r w:rsidR="00AC08AA" w:rsidRPr="00EC4074">
        <w:rPr>
          <w:rFonts w:asciiTheme="minorHAnsi" w:hAnsiTheme="minorHAnsi"/>
          <w:sz w:val="20"/>
          <w:szCs w:val="20"/>
        </w:rPr>
      </w:r>
      <w:r w:rsidR="00AC08AA" w:rsidRPr="00EC4074">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AC08AA" w:rsidRPr="00EC4074">
        <w:rPr>
          <w:rFonts w:asciiTheme="minorHAnsi" w:hAnsiTheme="minorHAnsi"/>
          <w:noProof/>
          <w:sz w:val="20"/>
          <w:szCs w:val="20"/>
        </w:rPr>
        <w:t>(4)</w:t>
      </w:r>
      <w:r w:rsidRPr="00EC4074">
        <w:rPr>
          <w:rFonts w:asciiTheme="minorHAnsi" w:hAnsiTheme="minorHAnsi"/>
          <w:sz w:val="20"/>
          <w:szCs w:val="20"/>
        </w:rPr>
        <w:fldChar w:fldCharType="end"/>
      </w:r>
      <w:r w:rsidRPr="00EC4074">
        <w:rPr>
          <w:rFonts w:asciiTheme="minorHAnsi" w:hAnsiTheme="minorHAnsi"/>
          <w:sz w:val="20"/>
          <w:szCs w:val="20"/>
        </w:rPr>
        <w:t xml:space="preserve">. In addition, more recent findings have shown that markers of inflammation such as hs-CRP, are independently associated with aortic valve calcification </w:t>
      </w:r>
      <w:r w:rsidRPr="00EC4074">
        <w:rPr>
          <w:rFonts w:asciiTheme="minorHAnsi" w:hAnsiTheme="minorHAnsi"/>
          <w:sz w:val="20"/>
          <w:szCs w:val="20"/>
        </w:rPr>
        <w:fldChar w:fldCharType="begin"/>
      </w:r>
      <w:r w:rsidR="00AC08AA" w:rsidRPr="00EC4074">
        <w:rPr>
          <w:rFonts w:asciiTheme="minorHAnsi" w:hAnsiTheme="minorHAnsi"/>
          <w:sz w:val="20"/>
          <w:szCs w:val="20"/>
        </w:rPr>
        <w:instrText xml:space="preserve"> ADDIN EN.CITE &lt;EndNote&gt;&lt;Cite&gt;&lt;Author&gt;Jeevanantham&lt;/Author&gt;&lt;Year&gt;2007&lt;/Year&gt;&lt;RecNum&gt;154&lt;/RecNum&gt;&lt;DisplayText&gt;(5)&lt;/DisplayText&gt;&lt;record&gt;&lt;rec-number&gt;154&lt;/rec-number&gt;&lt;foreign-keys&gt;&lt;key app="EN" db-id="xtdzw9r0rse5zdefev25p5w8tdsvr2d5sa0e" timestamp="1442749596"&gt;154&lt;/key&gt;&lt;/foreign-keys&gt;&lt;ref-type name="Journal Article"&gt;17&lt;/ref-type&gt;&lt;contributors&gt;&lt;authors&gt;&lt;author&gt;Jeevanantham, V.&lt;/author&gt;&lt;author&gt;Singh, N.&lt;/author&gt;&lt;author&gt;Izuora, K.&lt;/author&gt;&lt;author&gt;D&amp;apos;Souza, J. P.&lt;/author&gt;&lt;author&gt;Hsi, D. H.&lt;/author&gt;&lt;/authors&gt;&lt;/contributors&gt;&lt;auth-address&gt;Department of Medicine Park Ridge Hospital, Rochester, NY, USA. vjeevanantham@gmail.com&lt;/auth-address&gt;&lt;titles&gt;&lt;title&gt;Correlation of high sensitivity C-reactive protein and calcific aortic valve disease&lt;/title&gt;&lt;secondary-title&gt;Mayo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proceedings&lt;/abbr-1&gt;&lt;/alt-periodical&gt;&lt;pages&gt;171-4&lt;/pages&gt;&lt;volume&gt;82&lt;/volume&gt;&lt;number&gt;2&lt;/number&gt;&lt;keywords&gt;&lt;keyword&gt;Aged&lt;/keyword&gt;&lt;keyword&gt;Aged, 80 and over&lt;/keyword&gt;&lt;keyword&gt;Aortic Valve/*pathology/ultrasonography&lt;/keyword&gt;&lt;keyword&gt;Aortic Valve Stenosis/*blood/diagnosis/etiology&lt;/keyword&gt;&lt;keyword&gt;C-Reactive Protein/*metabolism&lt;/keyword&gt;&lt;keyword&gt;Calcinosis/*blood/diagnosis/etiology&lt;/keyword&gt;&lt;keyword&gt;Case-Control Studies&lt;/keyword&gt;&lt;keyword&gt;Cross-Sectional Studies&lt;/keyword&gt;&lt;keyword&gt;Echocardiography&lt;/keyword&gt;&lt;keyword&gt;Female&lt;/keyword&gt;&lt;keyword&gt;Humans&lt;/keyword&gt;&lt;keyword&gt;Male&lt;/keyword&gt;&lt;keyword&gt;Risk Factors&lt;/keyword&gt;&lt;keyword&gt;Sclerosis/blood/diagnosis/etiology&lt;/keyword&gt;&lt;/keywords&gt;&lt;dates&gt;&lt;year&gt;2007&lt;/year&gt;&lt;pub-dates&gt;&lt;date&gt;Feb&lt;/date&gt;&lt;/pub-dates&gt;&lt;/dates&gt;&lt;isbn&gt;0025-6196 (Print)&amp;#xD;0025-6196 (Linking)&lt;/isbn&gt;&lt;accession-num&gt;17290723&lt;/accession-num&gt;&lt;urls&gt;&lt;related-urls&gt;&lt;url&gt;http://www.ncbi.nlm.nih.gov/pubmed/17290723&lt;/url&gt;&lt;/related-urls&gt;&lt;/urls&gt;&lt;electronic-resource-num&gt;10.4065/82.2.171&lt;/electronic-resource-num&gt;&lt;/record&gt;&lt;/Cite&gt;&lt;/EndNote&gt;</w:instrText>
      </w:r>
      <w:r w:rsidRPr="00EC4074">
        <w:rPr>
          <w:rFonts w:asciiTheme="minorHAnsi" w:hAnsiTheme="minorHAnsi"/>
          <w:sz w:val="20"/>
          <w:szCs w:val="20"/>
        </w:rPr>
        <w:fldChar w:fldCharType="separate"/>
      </w:r>
      <w:r w:rsidR="00AC08AA" w:rsidRPr="00EC4074">
        <w:rPr>
          <w:rFonts w:asciiTheme="minorHAnsi" w:hAnsiTheme="minorHAnsi"/>
          <w:noProof/>
          <w:sz w:val="20"/>
          <w:szCs w:val="20"/>
        </w:rPr>
        <w:t>(5)</w:t>
      </w:r>
      <w:r w:rsidRPr="00EC4074">
        <w:rPr>
          <w:rFonts w:asciiTheme="minorHAnsi" w:hAnsiTheme="minorHAnsi"/>
          <w:sz w:val="20"/>
          <w:szCs w:val="20"/>
        </w:rPr>
        <w:fldChar w:fldCharType="end"/>
      </w:r>
      <w:r w:rsidRPr="00EC4074">
        <w:rPr>
          <w:rFonts w:asciiTheme="minorHAnsi" w:hAnsiTheme="minorHAnsi"/>
          <w:sz w:val="20"/>
          <w:szCs w:val="20"/>
        </w:rPr>
        <w:t xml:space="preserve">. In the light of these and other findings, several groups have suggested that CAVD and coronary atherosclerosis share common active pathophysiological mechanisms </w:t>
      </w:r>
      <w:r w:rsidRPr="00EC4074">
        <w:rPr>
          <w:rFonts w:asciiTheme="minorHAnsi" w:hAnsiTheme="minorHAnsi"/>
          <w:sz w:val="20"/>
          <w:szCs w:val="20"/>
        </w:rPr>
        <w:fldChar w:fldCharType="begin">
          <w:fldData xml:space="preserve">PEVuZE5vdGU+PENpdGU+PEF1dGhvcj5HaW5naGluYTwvQXV0aG9yPjxZZWFyPjIwMDk8L1llYXI+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ZXM+MTU2Ny03NDwvcGFnZXM+PHZvbHVtZT4zNDwvdm9sdW1lPjxudW1iZXI+MjE8L251bWJlcj48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</w:fldData>
        </w:fldChar>
      </w:r>
      <w:r w:rsidR="00AC08AA" w:rsidRPr="00EC4074">
        <w:rPr>
          <w:rFonts w:asciiTheme="minorHAnsi" w:hAnsiTheme="minorHAnsi"/>
          <w:sz w:val="20"/>
          <w:szCs w:val="20"/>
        </w:rPr>
        <w:instrText xml:space="preserve"> ADDIN EN.CITE </w:instrText>
      </w:r>
      <w:r w:rsidR="00AC08AA" w:rsidRPr="00EC4074">
        <w:rPr>
          <w:rFonts w:asciiTheme="minorHAnsi" w:hAnsiTheme="minorHAnsi"/>
          <w:sz w:val="20"/>
          <w:szCs w:val="20"/>
        </w:rPr>
        <w:fldChar w:fldCharType="begin">
          <w:fldData xml:space="preserve">PEVuZE5vdGU+PENpdGU+PEF1dGhvcj5HaW5naGluYTwvQXV0aG9yPjxZZWFyPjIwMDk8L1llYXI+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ZXM+MTU2Ny03NDwvcGFnZXM+PHZvbHVtZT4zNDwvdm9sdW1lPjxudW1iZXI+MjE8L251bWJlcj48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</w:fldData>
        </w:fldChar>
      </w:r>
      <w:r w:rsidR="00AC08AA" w:rsidRPr="00EC4074">
        <w:rPr>
          <w:rFonts w:asciiTheme="minorHAnsi" w:hAnsiTheme="minorHAnsi"/>
          <w:sz w:val="20"/>
          <w:szCs w:val="20"/>
        </w:rPr>
        <w:instrText xml:space="preserve"> ADDIN EN.CITE.DATA </w:instrText>
      </w:r>
      <w:r w:rsidR="00AC08AA" w:rsidRPr="00EC4074">
        <w:rPr>
          <w:rFonts w:asciiTheme="minorHAnsi" w:hAnsiTheme="minorHAnsi"/>
          <w:sz w:val="20"/>
          <w:szCs w:val="20"/>
        </w:rPr>
      </w:r>
      <w:r w:rsidR="00AC08AA" w:rsidRPr="00EC4074">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AC08AA" w:rsidRPr="00EC4074">
        <w:rPr>
          <w:rFonts w:asciiTheme="minorHAnsi" w:hAnsiTheme="minorHAnsi"/>
          <w:noProof/>
          <w:sz w:val="20"/>
          <w:szCs w:val="20"/>
        </w:rPr>
        <w:t>(6, 7)</w:t>
      </w:r>
      <w:r w:rsidRPr="00EC4074">
        <w:rPr>
          <w:rFonts w:asciiTheme="minorHAnsi" w:hAnsiTheme="minorHAnsi"/>
          <w:sz w:val="20"/>
          <w:szCs w:val="20"/>
        </w:rPr>
        <w:fldChar w:fldCharType="end"/>
      </w:r>
      <w:r w:rsidRPr="00EC4074">
        <w:rPr>
          <w:rFonts w:asciiTheme="minorHAnsi" w:hAnsiTheme="minorHAnsi"/>
          <w:sz w:val="20"/>
          <w:szCs w:val="20"/>
        </w:rPr>
        <w:t xml:space="preserve">. </w:t>
      </w:r>
    </w:p>
    <w:p w14:paraId="01B28F3C" w14:textId="77777777" w:rsidR="008D54B1" w:rsidRPr="00EC4074" w:rsidRDefault="008D54B1" w:rsidP="0012675C">
      <w:pPr>
        <w:spacing w:line="480" w:lineRule="auto"/>
        <w:rPr>
          <w:rFonts w:asciiTheme="minorHAnsi" w:hAnsiTheme="minorHAnsi"/>
          <w:sz w:val="20"/>
          <w:szCs w:val="20"/>
        </w:rPr>
      </w:pPr>
    </w:p>
    <w:p w14:paraId="3A2D8F85" w14:textId="526DCD84"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 xml:space="preserve">The </w:t>
      </w:r>
      <w:r w:rsidR="0029117D" w:rsidRPr="00EC4074">
        <w:rPr>
          <w:rFonts w:asciiTheme="minorHAnsi" w:hAnsiTheme="minorHAnsi"/>
          <w:sz w:val="20"/>
          <w:szCs w:val="20"/>
        </w:rPr>
        <w:t xml:space="preserve">discovery </w:t>
      </w:r>
      <w:r w:rsidRPr="00EC4074">
        <w:rPr>
          <w:rFonts w:asciiTheme="minorHAnsi" w:hAnsiTheme="minorHAnsi"/>
          <w:sz w:val="20"/>
          <w:szCs w:val="20"/>
        </w:rPr>
        <w:t xml:space="preserve">of a link between </w:t>
      </w:r>
      <w:r w:rsidR="008C0A11" w:rsidRPr="00EC4074">
        <w:rPr>
          <w:rFonts w:asciiTheme="minorHAnsi" w:hAnsiTheme="minorHAnsi"/>
          <w:sz w:val="20"/>
          <w:szCs w:val="20"/>
        </w:rPr>
        <w:t xml:space="preserve">both </w:t>
      </w:r>
      <w:r w:rsidRPr="00EC4074">
        <w:rPr>
          <w:rFonts w:asciiTheme="minorHAnsi" w:hAnsiTheme="minorHAnsi"/>
          <w:sz w:val="20"/>
          <w:szCs w:val="20"/>
        </w:rPr>
        <w:t xml:space="preserve">the early </w:t>
      </w:r>
      <w:r w:rsidR="00A149A5" w:rsidRPr="00EC4074">
        <w:rPr>
          <w:rFonts w:asciiTheme="minorHAnsi" w:hAnsiTheme="minorHAnsi"/>
          <w:sz w:val="20"/>
          <w:szCs w:val="20"/>
        </w:rPr>
        <w:t>CAVD</w:t>
      </w:r>
      <w:r w:rsidR="00457BB9" w:rsidRPr="00EC4074">
        <w:rPr>
          <w:rFonts w:asciiTheme="minorHAnsi" w:hAnsiTheme="minorHAnsi"/>
          <w:sz w:val="20"/>
          <w:szCs w:val="20"/>
        </w:rPr>
        <w:t xml:space="preserve"> and </w:t>
      </w:r>
      <w:r w:rsidRPr="00EC4074">
        <w:rPr>
          <w:rFonts w:asciiTheme="minorHAnsi" w:hAnsiTheme="minorHAnsi"/>
          <w:sz w:val="20"/>
          <w:szCs w:val="20"/>
        </w:rPr>
        <w:t xml:space="preserve">coronary atherosclerosis </w:t>
      </w:r>
      <w:r w:rsidR="008C0A11" w:rsidRPr="00EC4074">
        <w:rPr>
          <w:rFonts w:asciiTheme="minorHAnsi" w:hAnsiTheme="minorHAnsi"/>
          <w:sz w:val="20"/>
          <w:szCs w:val="20"/>
        </w:rPr>
        <w:t>has</w:t>
      </w:r>
      <w:r w:rsidRPr="00EC4074">
        <w:rPr>
          <w:rFonts w:asciiTheme="minorHAnsi" w:hAnsiTheme="minorHAnsi"/>
          <w:sz w:val="20"/>
          <w:szCs w:val="20"/>
        </w:rPr>
        <w:t xml:space="preserve"> </w:t>
      </w:r>
      <w:r w:rsidR="008C0A11" w:rsidRPr="00EC4074">
        <w:rPr>
          <w:rFonts w:asciiTheme="minorHAnsi" w:hAnsiTheme="minorHAnsi"/>
          <w:sz w:val="20"/>
          <w:szCs w:val="20"/>
        </w:rPr>
        <w:t>the potential</w:t>
      </w:r>
      <w:r w:rsidR="00025F2A" w:rsidRPr="00EC4074">
        <w:rPr>
          <w:rFonts w:asciiTheme="minorHAnsi" w:hAnsiTheme="minorHAnsi"/>
          <w:sz w:val="20"/>
          <w:szCs w:val="20"/>
        </w:rPr>
        <w:t xml:space="preserve"> to</w:t>
      </w:r>
      <w:r w:rsidR="008C0A11" w:rsidRPr="00EC4074">
        <w:rPr>
          <w:rFonts w:asciiTheme="minorHAnsi" w:hAnsiTheme="minorHAnsi"/>
          <w:sz w:val="20"/>
          <w:szCs w:val="20"/>
        </w:rPr>
        <w:t xml:space="preserve"> increase </w:t>
      </w:r>
      <w:r w:rsidRPr="00EC4074">
        <w:rPr>
          <w:rFonts w:asciiTheme="minorHAnsi" w:hAnsiTheme="minorHAnsi"/>
          <w:sz w:val="20"/>
          <w:szCs w:val="20"/>
        </w:rPr>
        <w:t xml:space="preserve">understanding of the disease, improve risk stratification and </w:t>
      </w:r>
      <w:r w:rsidR="008C0A11" w:rsidRPr="00EC4074">
        <w:rPr>
          <w:rFonts w:asciiTheme="minorHAnsi" w:hAnsiTheme="minorHAnsi"/>
          <w:sz w:val="20"/>
          <w:szCs w:val="20"/>
        </w:rPr>
        <w:t xml:space="preserve">provide </w:t>
      </w:r>
      <w:r w:rsidRPr="00EC4074">
        <w:rPr>
          <w:rFonts w:asciiTheme="minorHAnsi" w:hAnsiTheme="minorHAnsi"/>
          <w:sz w:val="20"/>
          <w:szCs w:val="20"/>
        </w:rPr>
        <w:t xml:space="preserve">therapeutic targets. Coronary microvascular dysfunction (CMD) is a precursor to the development of coronary atherosclerosis </w:t>
      </w:r>
      <w:r w:rsidRPr="00EC4074">
        <w:rPr>
          <w:rFonts w:asciiTheme="minorHAnsi" w:hAnsiTheme="minorHAnsi"/>
          <w:sz w:val="20"/>
          <w:szCs w:val="20"/>
        </w:rPr>
        <w:fldChar w:fldCharType="begin">
          <w:fldData xml:space="preserve">PEVuZE5vdGU+PENpdGU+PEF1dGhvcj5Kb2huc29uPC9BdXRob3I+PFllYXI+MjAwNTwvWWVhcj48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==
</w:fldData>
        </w:fldChar>
      </w:r>
      <w:r w:rsidR="00AC08AA" w:rsidRPr="00EC4074">
        <w:rPr>
          <w:rFonts w:asciiTheme="minorHAnsi" w:hAnsiTheme="minorHAnsi"/>
          <w:sz w:val="20"/>
          <w:szCs w:val="20"/>
        </w:rPr>
        <w:instrText xml:space="preserve"> ADDIN EN.CITE </w:instrText>
      </w:r>
      <w:r w:rsidR="00AC08AA" w:rsidRPr="00EC4074">
        <w:rPr>
          <w:rFonts w:asciiTheme="minorHAnsi" w:hAnsiTheme="minorHAnsi"/>
          <w:sz w:val="20"/>
          <w:szCs w:val="20"/>
        </w:rPr>
        <w:fldChar w:fldCharType="begin">
          <w:fldData xml:space="preserve">PEVuZE5vdGU+PENpdGU+PEF1dGhvcj5Kb2huc29uPC9BdXRob3I+PFllYXI+MjAwNTwvWWVhcj48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==
</w:fldData>
        </w:fldChar>
      </w:r>
      <w:r w:rsidR="00AC08AA" w:rsidRPr="00EC4074">
        <w:rPr>
          <w:rFonts w:asciiTheme="minorHAnsi" w:hAnsiTheme="minorHAnsi"/>
          <w:sz w:val="20"/>
          <w:szCs w:val="20"/>
        </w:rPr>
        <w:instrText xml:space="preserve"> ADDIN EN.CITE.DATA </w:instrText>
      </w:r>
      <w:r w:rsidR="00AC08AA" w:rsidRPr="00EC4074">
        <w:rPr>
          <w:rFonts w:asciiTheme="minorHAnsi" w:hAnsiTheme="minorHAnsi"/>
          <w:sz w:val="20"/>
          <w:szCs w:val="20"/>
        </w:rPr>
      </w:r>
      <w:r w:rsidR="00AC08AA" w:rsidRPr="00EC4074">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AC08AA" w:rsidRPr="00EC4074">
        <w:rPr>
          <w:rFonts w:asciiTheme="minorHAnsi" w:hAnsiTheme="minorHAnsi"/>
          <w:noProof/>
          <w:sz w:val="20"/>
          <w:szCs w:val="20"/>
        </w:rPr>
        <w:t>(8)</w:t>
      </w:r>
      <w:r w:rsidRPr="00EC4074">
        <w:rPr>
          <w:rFonts w:asciiTheme="minorHAnsi" w:hAnsiTheme="minorHAnsi"/>
          <w:sz w:val="20"/>
          <w:szCs w:val="20"/>
        </w:rPr>
        <w:fldChar w:fldCharType="end"/>
      </w:r>
      <w:r w:rsidRPr="00EC4074">
        <w:rPr>
          <w:rFonts w:asciiTheme="minorHAnsi" w:hAnsiTheme="minorHAnsi"/>
          <w:sz w:val="20"/>
          <w:szCs w:val="20"/>
        </w:rPr>
        <w:t xml:space="preserve">. The presence of CMD has been shown to predict the future development of coronary artery disease, and also independently predict adverse cardiovascular and all-cause mortality. Therapies to improve CMD and outcome have had </w:t>
      </w:r>
      <w:r w:rsidR="00D50AF4">
        <w:rPr>
          <w:rFonts w:asciiTheme="minorHAnsi" w:hAnsiTheme="minorHAnsi"/>
          <w:sz w:val="20"/>
          <w:szCs w:val="20"/>
        </w:rPr>
        <w:t>limited</w:t>
      </w:r>
      <w:r w:rsidRPr="00EC4074">
        <w:rPr>
          <w:rFonts w:asciiTheme="minorHAnsi" w:hAnsiTheme="minorHAnsi"/>
          <w:sz w:val="20"/>
          <w:szCs w:val="20"/>
        </w:rPr>
        <w:t xml:space="preserve"> success </w:t>
      </w:r>
      <w:r w:rsidRPr="00EC4074">
        <w:rPr>
          <w:rFonts w:asciiTheme="minorHAnsi" w:hAnsiTheme="minorHAnsi"/>
          <w:sz w:val="20"/>
          <w:szCs w:val="20"/>
        </w:rPr>
        <w:fldChar w:fldCharType="begin">
          <w:fldData xml:space="preserve">PEVuZE5vdGU+PENpdGU+PEF1dGhvcj5CYWdpPC9BdXRob3I+PFllYXI+MjAxMjwvWWVhcj48UmVj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</w:fldData>
        </w:fldChar>
      </w:r>
      <w:r w:rsidR="00AC08AA" w:rsidRPr="00EC4074">
        <w:rPr>
          <w:rFonts w:asciiTheme="minorHAnsi" w:hAnsiTheme="minorHAnsi"/>
          <w:sz w:val="20"/>
          <w:szCs w:val="20"/>
        </w:rPr>
        <w:instrText xml:space="preserve"> ADDIN EN.CITE </w:instrText>
      </w:r>
      <w:r w:rsidR="00AC08AA" w:rsidRPr="00EC4074">
        <w:rPr>
          <w:rFonts w:asciiTheme="minorHAnsi" w:hAnsiTheme="minorHAnsi"/>
          <w:sz w:val="20"/>
          <w:szCs w:val="20"/>
        </w:rPr>
        <w:fldChar w:fldCharType="begin">
          <w:fldData xml:space="preserve">PEVuZE5vdGU+PENpdGU+PEF1dGhvcj5CYWdpPC9BdXRob3I+PFllYXI+MjAxMjwvWWVhcj48UmVj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</w:fldData>
        </w:fldChar>
      </w:r>
      <w:r w:rsidR="00AC08AA" w:rsidRPr="00EC4074">
        <w:rPr>
          <w:rFonts w:asciiTheme="minorHAnsi" w:hAnsiTheme="minorHAnsi"/>
          <w:sz w:val="20"/>
          <w:szCs w:val="20"/>
        </w:rPr>
        <w:instrText xml:space="preserve"> ADDIN EN.CITE.DATA </w:instrText>
      </w:r>
      <w:r w:rsidR="00AC08AA" w:rsidRPr="00EC4074">
        <w:rPr>
          <w:rFonts w:asciiTheme="minorHAnsi" w:hAnsiTheme="minorHAnsi"/>
          <w:sz w:val="20"/>
          <w:szCs w:val="20"/>
        </w:rPr>
      </w:r>
      <w:r w:rsidR="00AC08AA" w:rsidRPr="00EC4074">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AC08AA" w:rsidRPr="00EC4074">
        <w:rPr>
          <w:rFonts w:asciiTheme="minorHAnsi" w:hAnsiTheme="minorHAnsi"/>
          <w:noProof/>
          <w:sz w:val="20"/>
          <w:szCs w:val="20"/>
        </w:rPr>
        <w:t>(9-11)</w:t>
      </w:r>
      <w:r w:rsidRPr="00EC4074">
        <w:rPr>
          <w:rFonts w:asciiTheme="minorHAnsi" w:hAnsiTheme="minorHAnsi"/>
          <w:sz w:val="20"/>
          <w:szCs w:val="20"/>
        </w:rPr>
        <w:fldChar w:fldCharType="end"/>
      </w:r>
      <w:r w:rsidRPr="00EC4074">
        <w:rPr>
          <w:rFonts w:asciiTheme="minorHAnsi" w:hAnsiTheme="minorHAnsi"/>
          <w:sz w:val="20"/>
          <w:szCs w:val="20"/>
        </w:rPr>
        <w:t xml:space="preserve">. Whether or not CMD is independently associated with </w:t>
      </w:r>
      <w:r w:rsidR="0029117D" w:rsidRPr="00EC4074">
        <w:rPr>
          <w:rFonts w:asciiTheme="minorHAnsi" w:hAnsiTheme="minorHAnsi"/>
          <w:sz w:val="20"/>
          <w:szCs w:val="20"/>
        </w:rPr>
        <w:t xml:space="preserve">early </w:t>
      </w:r>
      <w:r w:rsidRPr="00EC4074">
        <w:rPr>
          <w:rFonts w:asciiTheme="minorHAnsi" w:hAnsiTheme="minorHAnsi"/>
          <w:sz w:val="20"/>
          <w:szCs w:val="20"/>
        </w:rPr>
        <w:t xml:space="preserve">CAVD is unknown.  Previous studies have attempted to examine whether there is a direct link between CMD and CAVD. However, these have been limited to patients with </w:t>
      </w:r>
      <w:r w:rsidR="008C0A11" w:rsidRPr="00EC4074">
        <w:rPr>
          <w:rFonts w:asciiTheme="minorHAnsi" w:hAnsiTheme="minorHAnsi"/>
          <w:sz w:val="20"/>
          <w:szCs w:val="20"/>
        </w:rPr>
        <w:t>established</w:t>
      </w:r>
      <w:r w:rsidRPr="00EC4074">
        <w:rPr>
          <w:rFonts w:asciiTheme="minorHAnsi" w:hAnsiTheme="minorHAnsi"/>
          <w:sz w:val="20"/>
          <w:szCs w:val="20"/>
        </w:rPr>
        <w:t xml:space="preserve"> aortic stenosis</w:t>
      </w:r>
      <w:r w:rsidR="001F3DDD">
        <w:rPr>
          <w:rFonts w:asciiTheme="minorHAnsi" w:hAnsiTheme="minorHAnsi"/>
          <w:sz w:val="20"/>
          <w:szCs w:val="20"/>
        </w:rPr>
        <w:t xml:space="preserve"> (AS)</w:t>
      </w:r>
      <w:r w:rsidRPr="00EC4074">
        <w:rPr>
          <w:rFonts w:asciiTheme="minorHAnsi" w:hAnsiTheme="minorHAnsi"/>
          <w:sz w:val="20"/>
          <w:szCs w:val="20"/>
        </w:rPr>
        <w:t xml:space="preserve"> which therefore represents late stage CAVD, or assessed CAVD with echocardiography rather than CT </w:t>
      </w:r>
      <w:r w:rsidRPr="00EC4074">
        <w:rPr>
          <w:rFonts w:asciiTheme="minorHAnsi" w:hAnsiTheme="minorHAnsi"/>
          <w:sz w:val="20"/>
          <w:szCs w:val="20"/>
        </w:rPr>
        <w:fldChar w:fldCharType="begin">
          <w:fldData xml:space="preserve">PEVuZE5vdGU+PENpdGU+PEF1dGhvcj5SYWphcHBhbjwvQXV0aG9yPjxZZWFyPjIwMDI8L1llYXI+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ZnVsbC10aXRsZT48L2FsdC1wZXJpb2RpY2FsPjxwYWdlcz40NzAtNjwvcGFnZXM+PHZvbHVtZT4x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YWJici0yPkpBQ0M8L2FiYnItMj48L3BlcmlvZGljYWw+PGFsdC1wZXJpb2RpY2FsPjxmdWxsLXRp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b2YgdGhlIEFtZXJpY2FuIENvbGxlZ2Ugb2YgQ2FyZGlvbG9neTwvYWJici0xPjxhYmJyLTI+SkFD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</w:fldData>
        </w:fldChar>
      </w:r>
      <w:r w:rsidR="000927ED">
        <w:rPr>
          <w:rFonts w:asciiTheme="minorHAnsi" w:hAnsiTheme="minorHAnsi"/>
          <w:sz w:val="20"/>
          <w:szCs w:val="20"/>
        </w:rPr>
        <w:instrText xml:space="preserve"> ADDIN EN.CITE </w:instrText>
      </w:r>
      <w:r w:rsidR="000927ED">
        <w:rPr>
          <w:rFonts w:asciiTheme="minorHAnsi" w:hAnsiTheme="minorHAnsi"/>
          <w:sz w:val="20"/>
          <w:szCs w:val="20"/>
        </w:rPr>
        <w:fldChar w:fldCharType="begin">
          <w:fldData xml:space="preserve">PEVuZE5vdGU+PENpdGU+PEF1dGhvcj5SYWphcHBhbjwvQXV0aG9yPjxZZWFyPjIwMDI8L1llYXI+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ZnVsbC10aXRsZT48L2FsdC1wZXJpb2RpY2FsPjxwYWdlcz40NzAtNjwvcGFnZXM+PHZvbHVtZT4x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YWJici0yPkpBQ0M8L2FiYnItMj48L3BlcmlvZGljYWw+PGFsdC1wZXJpb2RpY2FsPjxmdWxsLXRp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b2YgdGhlIEFtZXJpY2FuIENvbGxlZ2Ugb2YgQ2FyZGlvbG9neTwvYWJici0xPjxhYmJyLTI+SkFD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</w:fldData>
        </w:fldChar>
      </w:r>
      <w:r w:rsidR="000927ED">
        <w:rPr>
          <w:rFonts w:asciiTheme="minorHAnsi" w:hAnsiTheme="minorHAnsi"/>
          <w:sz w:val="20"/>
          <w:szCs w:val="20"/>
        </w:rPr>
        <w:instrText xml:space="preserve"> ADDIN EN.CITE.DATA </w:instrText>
      </w:r>
      <w:r w:rsidR="000927ED">
        <w:rPr>
          <w:rFonts w:asciiTheme="minorHAnsi" w:hAnsiTheme="minorHAnsi"/>
          <w:sz w:val="20"/>
          <w:szCs w:val="20"/>
        </w:rPr>
      </w:r>
      <w:r w:rsidR="000927ED">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0927ED">
        <w:rPr>
          <w:rFonts w:asciiTheme="minorHAnsi" w:hAnsiTheme="minorHAnsi"/>
          <w:noProof/>
          <w:sz w:val="20"/>
          <w:szCs w:val="20"/>
        </w:rPr>
        <w:t>(12-14)</w:t>
      </w:r>
      <w:r w:rsidRPr="00EC4074">
        <w:rPr>
          <w:rFonts w:asciiTheme="minorHAnsi" w:hAnsiTheme="minorHAnsi"/>
          <w:sz w:val="20"/>
          <w:szCs w:val="20"/>
        </w:rPr>
        <w:fldChar w:fldCharType="end"/>
      </w:r>
      <w:r w:rsidRPr="00EC4074">
        <w:rPr>
          <w:rFonts w:asciiTheme="minorHAnsi" w:hAnsiTheme="minorHAnsi"/>
          <w:sz w:val="20"/>
          <w:szCs w:val="20"/>
        </w:rPr>
        <w:t xml:space="preserve">. Furthermore these studies either did not exclude or quantify whether coronary artery disease was also present </w:t>
      </w:r>
      <w:r w:rsidRPr="00EC4074">
        <w:rPr>
          <w:rFonts w:asciiTheme="minorHAnsi" w:hAnsiTheme="minorHAnsi"/>
          <w:sz w:val="20"/>
          <w:szCs w:val="20"/>
        </w:rPr>
        <w:fldChar w:fldCharType="begin">
          <w:fldData xml:space="preserve">PEVuZE5vdGU+PENpdGU+PEF1dGhvcj5Cb3piYXM8L0F1dGhvcj48WWVhcj4yMDA4PC9ZZWFyPjxS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==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PEVuZE5vdGU+PENpdGU+PEF1dGhvcj5Cb3piYXM8L0F1dGhvcj48WWVhcj4yMDA4PC9ZZWFyPjxS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==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EF070B">
        <w:rPr>
          <w:rFonts w:asciiTheme="minorHAnsi" w:hAnsiTheme="minorHAnsi"/>
          <w:noProof/>
          <w:sz w:val="20"/>
          <w:szCs w:val="20"/>
        </w:rPr>
        <w:t>(15)</w:t>
      </w:r>
      <w:r w:rsidRPr="00EC4074">
        <w:rPr>
          <w:rFonts w:asciiTheme="minorHAnsi" w:hAnsiTheme="minorHAnsi"/>
          <w:sz w:val="20"/>
          <w:szCs w:val="20"/>
        </w:rPr>
        <w:fldChar w:fldCharType="end"/>
      </w:r>
      <w:r w:rsidRPr="00EC4074">
        <w:rPr>
          <w:rFonts w:asciiTheme="minorHAnsi" w:hAnsiTheme="minorHAnsi"/>
          <w:sz w:val="20"/>
          <w:szCs w:val="20"/>
        </w:rPr>
        <w:t xml:space="preserve">. This is important because even the presence of </w:t>
      </w:r>
      <w:r w:rsidR="008C0A11" w:rsidRPr="00EC4074">
        <w:rPr>
          <w:rFonts w:asciiTheme="minorHAnsi" w:hAnsiTheme="minorHAnsi"/>
          <w:sz w:val="20"/>
          <w:szCs w:val="20"/>
        </w:rPr>
        <w:t xml:space="preserve">mild </w:t>
      </w:r>
      <w:r w:rsidRPr="00EC4074">
        <w:rPr>
          <w:rFonts w:asciiTheme="minorHAnsi" w:hAnsiTheme="minorHAnsi"/>
          <w:sz w:val="20"/>
          <w:szCs w:val="20"/>
        </w:rPr>
        <w:t xml:space="preserve">non-obstructive coronary artery disease is known to be independently associated with CMD and therefore a confounding factor </w:t>
      </w:r>
      <w:r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&lt;EndNote&gt;&lt;Cite&gt;&lt;Author&gt;Wang&lt;/Author&gt;&lt;Year&gt;2006&lt;/Year&gt;&lt;RecNum&gt;217&lt;/RecNum&gt;&lt;DisplayText&gt;(16)&lt;/DisplayText&gt;&lt;record&gt;&lt;rec-number&gt;217&lt;/rec-number&gt;&lt;foreign-keys&gt;&lt;key app="EN" db-id="xtdzw9r0rse5zdefev25p5w8tdsvr2d5sa0e" timestamp="1448274660"&gt;217&lt;/key&gt;&lt;/foreign-keys&gt;&lt;ref-type name="Journal Article"&gt;17&lt;/ref-type&gt;&lt;contributors&gt;&lt;authors&gt;&lt;author&gt;Wang, Lu&lt;/author&gt;&lt;author&gt;Jerosch-Herold, Michael&lt;/author&gt;&lt;author&gt;Jacobs Jr, David R.&lt;/author&gt;&lt;author&gt;Shahar, Eyal&lt;/author&gt;&lt;author&gt;Detrano, Robert&lt;/author&gt;&lt;author&gt;Folsom, Aaron R.&lt;/author&gt;&lt;/authors&gt;&lt;/contributors&gt;&lt;titles&gt;&lt;title&gt;Coronary Artery Calcification and Myocardial Perfusion in Asymptomatic Adults: The MESA (Multi-Ethnic Study of Atherosclerosis)&lt;/title&gt;&lt;secondary-title&gt;Journal of the American College of Cardiology&lt;/secondary-title&gt;&lt;/titles&gt;&lt;periodical&gt;&lt;full-title&gt;J Am Coll Cardiol&lt;/full-title&gt;&lt;abbr-1&gt;Journal of the American College of Cardiology&lt;/abbr-1&gt;&lt;abbr-2&gt;JACC&lt;/abbr-2&gt;&lt;/periodical&gt;&lt;pages&gt;1018-1026&lt;/pages&gt;&lt;volume&gt;48&lt;/volume&gt;&lt;number&gt;5&lt;/number&gt;&lt;dates&gt;&lt;year&gt;2006&lt;/year&gt;&lt;pub-dates&gt;&lt;date&gt;9/5/&lt;/date&gt;&lt;/pub-dates&gt;&lt;/dates&gt;&lt;isbn&gt;0735-1097&lt;/isbn&gt;&lt;urls&gt;&lt;related-urls&gt;&lt;url&gt;http://www.sciencedirect.com/science/article/pii/S073510970601597X&lt;/url&gt;&lt;/related-urls&gt;&lt;/urls&gt;&lt;electronic-resource-num&gt;http://dx.doi.org/10.1016/j.jacc.2006.04.089&lt;/electronic-resource-num&gt;&lt;/record&gt;&lt;/Cite&gt;&lt;/EndNote&gt;</w:instrText>
      </w:r>
      <w:r w:rsidRPr="00EC4074">
        <w:rPr>
          <w:rFonts w:asciiTheme="minorHAnsi" w:hAnsiTheme="minorHAnsi"/>
          <w:sz w:val="20"/>
          <w:szCs w:val="20"/>
        </w:rPr>
        <w:fldChar w:fldCharType="separate"/>
      </w:r>
      <w:r w:rsidR="00EF070B">
        <w:rPr>
          <w:rFonts w:asciiTheme="minorHAnsi" w:hAnsiTheme="minorHAnsi"/>
          <w:noProof/>
          <w:sz w:val="20"/>
          <w:szCs w:val="20"/>
        </w:rPr>
        <w:t>(16)</w:t>
      </w:r>
      <w:r w:rsidRPr="00EC4074">
        <w:rPr>
          <w:rFonts w:asciiTheme="minorHAnsi" w:hAnsiTheme="minorHAnsi"/>
          <w:sz w:val="20"/>
          <w:szCs w:val="20"/>
        </w:rPr>
        <w:fldChar w:fldCharType="end"/>
      </w:r>
      <w:r w:rsidR="004B6F32">
        <w:rPr>
          <w:rFonts w:asciiTheme="minorHAnsi" w:hAnsiTheme="minorHAnsi"/>
          <w:sz w:val="20"/>
          <w:szCs w:val="20"/>
        </w:rPr>
        <w:t>.</w:t>
      </w:r>
      <w:r w:rsidRPr="00EC4074">
        <w:rPr>
          <w:rFonts w:asciiTheme="minorHAnsi" w:hAnsiTheme="minorHAnsi"/>
          <w:sz w:val="20"/>
          <w:szCs w:val="20"/>
        </w:rPr>
        <w:t xml:space="preserve"> </w:t>
      </w:r>
    </w:p>
    <w:p w14:paraId="00E7A6EE" w14:textId="77777777" w:rsidR="008D54B1" w:rsidRPr="00EC4074" w:rsidRDefault="008D54B1" w:rsidP="0012675C">
      <w:pPr>
        <w:spacing w:line="480" w:lineRule="auto"/>
        <w:rPr>
          <w:rFonts w:asciiTheme="minorHAnsi" w:hAnsiTheme="minorHAnsi"/>
          <w:sz w:val="20"/>
          <w:szCs w:val="20"/>
        </w:rPr>
      </w:pPr>
    </w:p>
    <w:p w14:paraId="40F9D119" w14:textId="66244D41" w:rsidR="008D54B1" w:rsidRPr="00EC4074" w:rsidRDefault="006945A2" w:rsidP="0012675C">
      <w:pPr>
        <w:spacing w:line="480" w:lineRule="auto"/>
        <w:rPr>
          <w:rFonts w:asciiTheme="minorHAnsi" w:hAnsiTheme="minorHAnsi"/>
          <w:b/>
          <w:sz w:val="20"/>
          <w:szCs w:val="20"/>
        </w:rPr>
      </w:pPr>
      <w:r w:rsidRPr="00EC4074">
        <w:rPr>
          <w:rFonts w:asciiTheme="minorHAnsi" w:hAnsiTheme="minorHAnsi"/>
          <w:sz w:val="20"/>
          <w:szCs w:val="20"/>
        </w:rPr>
        <w:t xml:space="preserve">We sought to investigate the relationship between myocardial blood flow reserve (MBFR) - a measure of CMD, and early CAVD. We also determined whether this relationship was independent of coronary artery disease (CAD) and hs-CRP, </w:t>
      </w:r>
      <w:r w:rsidRPr="00EC4074">
        <w:rPr>
          <w:rFonts w:asciiTheme="minorHAnsi" w:hAnsiTheme="minorHAnsi"/>
          <w:sz w:val="20"/>
        </w:rPr>
        <w:t>a marker</w:t>
      </w:r>
      <w:r w:rsidRPr="00EC4074">
        <w:rPr>
          <w:rFonts w:asciiTheme="minorHAnsi" w:hAnsiTheme="minorHAnsi"/>
          <w:sz w:val="20"/>
          <w:szCs w:val="20"/>
        </w:rPr>
        <w:t xml:space="preserve"> of systemic inflammation.</w:t>
      </w:r>
    </w:p>
    <w:p w14:paraId="4B6A0730" w14:textId="77777777" w:rsidR="008D54B1" w:rsidRPr="00EC4074" w:rsidRDefault="008D54B1" w:rsidP="0012675C">
      <w:pPr>
        <w:spacing w:line="480" w:lineRule="auto"/>
        <w:rPr>
          <w:rFonts w:asciiTheme="minorHAnsi" w:hAnsiTheme="minorHAnsi"/>
          <w:b/>
          <w:sz w:val="20"/>
          <w:szCs w:val="20"/>
        </w:rPr>
      </w:pPr>
    </w:p>
    <w:p w14:paraId="19B498D9" w14:textId="77777777" w:rsidR="006945A2" w:rsidRPr="00EC4074" w:rsidRDefault="006945A2" w:rsidP="0012675C">
      <w:pPr>
        <w:spacing w:line="480" w:lineRule="auto"/>
        <w:rPr>
          <w:rFonts w:asciiTheme="minorHAnsi" w:hAnsiTheme="minorHAnsi"/>
          <w:b/>
          <w:sz w:val="20"/>
          <w:szCs w:val="20"/>
        </w:rPr>
      </w:pPr>
    </w:p>
    <w:p w14:paraId="3DA297DA" w14:textId="10F80D4F" w:rsidR="008D54B1" w:rsidRPr="00EC4074" w:rsidRDefault="006D05D8" w:rsidP="0012675C">
      <w:pPr>
        <w:spacing w:line="480" w:lineRule="auto"/>
        <w:rPr>
          <w:rFonts w:asciiTheme="minorHAnsi" w:hAnsiTheme="minorHAnsi"/>
          <w:b/>
          <w:sz w:val="20"/>
          <w:szCs w:val="20"/>
        </w:rPr>
      </w:pPr>
      <w:r w:rsidRPr="00EC4074">
        <w:rPr>
          <w:rFonts w:asciiTheme="minorHAnsi" w:hAnsiTheme="minorHAnsi"/>
          <w:b/>
          <w:sz w:val="20"/>
          <w:szCs w:val="20"/>
        </w:rPr>
        <w:t xml:space="preserve">2. </w:t>
      </w:r>
      <w:r w:rsidR="008D54B1" w:rsidRPr="00EC4074">
        <w:rPr>
          <w:rFonts w:asciiTheme="minorHAnsi" w:hAnsiTheme="minorHAnsi"/>
          <w:b/>
          <w:sz w:val="20"/>
          <w:szCs w:val="20"/>
        </w:rPr>
        <w:t>Method</w:t>
      </w:r>
      <w:r w:rsidR="00E51649" w:rsidRPr="00EC4074">
        <w:rPr>
          <w:rFonts w:asciiTheme="minorHAnsi" w:hAnsiTheme="minorHAnsi"/>
          <w:b/>
          <w:sz w:val="20"/>
          <w:szCs w:val="20"/>
        </w:rPr>
        <w:t>s</w:t>
      </w:r>
      <w:r w:rsidR="008D54B1" w:rsidRPr="00EC4074">
        <w:rPr>
          <w:rFonts w:asciiTheme="minorHAnsi" w:hAnsiTheme="minorHAnsi"/>
          <w:b/>
          <w:sz w:val="20"/>
          <w:szCs w:val="20"/>
        </w:rPr>
        <w:t>:</w:t>
      </w:r>
    </w:p>
    <w:p w14:paraId="21A850C0" w14:textId="77777777" w:rsidR="008D54B1" w:rsidRPr="00EC4074" w:rsidRDefault="008D54B1" w:rsidP="0012675C">
      <w:pPr>
        <w:spacing w:line="480" w:lineRule="auto"/>
        <w:rPr>
          <w:rFonts w:asciiTheme="minorHAnsi" w:hAnsiTheme="minorHAnsi"/>
          <w:sz w:val="20"/>
          <w:szCs w:val="20"/>
        </w:rPr>
      </w:pPr>
    </w:p>
    <w:p w14:paraId="05893740" w14:textId="3C2BF1B4" w:rsidR="008D54B1" w:rsidRPr="00EC4074" w:rsidRDefault="006D05D8" w:rsidP="0012675C">
      <w:pPr>
        <w:spacing w:line="480" w:lineRule="auto"/>
        <w:rPr>
          <w:rFonts w:asciiTheme="minorHAnsi" w:hAnsiTheme="minorHAnsi"/>
          <w:bCs/>
          <w:lang w:val="en-US"/>
        </w:rPr>
      </w:pPr>
      <w:r w:rsidRPr="00EC4074">
        <w:rPr>
          <w:rFonts w:asciiTheme="minorHAnsi" w:hAnsiTheme="minorHAnsi"/>
          <w:b/>
          <w:sz w:val="20"/>
          <w:szCs w:val="20"/>
        </w:rPr>
        <w:t xml:space="preserve">2.1. </w:t>
      </w:r>
      <w:r w:rsidR="008D54B1" w:rsidRPr="00EC4074">
        <w:rPr>
          <w:rFonts w:asciiTheme="minorHAnsi" w:hAnsiTheme="minorHAnsi"/>
          <w:b/>
          <w:sz w:val="20"/>
          <w:szCs w:val="20"/>
        </w:rPr>
        <w:t>Study population:</w:t>
      </w:r>
      <w:r w:rsidR="008D54B1" w:rsidRPr="00EC4074">
        <w:rPr>
          <w:rFonts w:asciiTheme="minorHAnsi" w:hAnsiTheme="minorHAnsi"/>
          <w:b/>
        </w:rPr>
        <w:t xml:space="preserve"> </w:t>
      </w:r>
      <w:r w:rsidR="008D54B1" w:rsidRPr="00EC4074">
        <w:rPr>
          <w:rFonts w:asciiTheme="minorHAnsi" w:hAnsiTheme="minorHAnsi"/>
          <w:bCs/>
        </w:rPr>
        <w:t xml:space="preserve"> </w:t>
      </w:r>
      <w:r w:rsidR="008C0A11" w:rsidRPr="00EC4074">
        <w:rPr>
          <w:rFonts w:asciiTheme="minorHAnsi" w:hAnsiTheme="minorHAnsi"/>
          <w:bCs/>
          <w:sz w:val="20"/>
          <w:szCs w:val="20"/>
          <w:lang w:val="en-US"/>
        </w:rPr>
        <w:t xml:space="preserve">This pre-determined study </w:t>
      </w:r>
      <w:r w:rsidR="009D3B48" w:rsidRPr="00EC4074">
        <w:rPr>
          <w:rFonts w:asciiTheme="minorHAnsi" w:hAnsiTheme="minorHAnsi"/>
          <w:bCs/>
          <w:sz w:val="20"/>
          <w:szCs w:val="20"/>
          <w:lang w:val="en-US"/>
        </w:rPr>
        <w:t xml:space="preserve">was </w:t>
      </w:r>
      <w:r w:rsidR="008C0A11" w:rsidRPr="00EC4074">
        <w:rPr>
          <w:rFonts w:asciiTheme="minorHAnsi" w:hAnsiTheme="minorHAnsi"/>
          <w:bCs/>
          <w:sz w:val="20"/>
          <w:szCs w:val="20"/>
          <w:lang w:val="en-US"/>
        </w:rPr>
        <w:t>part of a</w:t>
      </w:r>
      <w:r w:rsidR="009D3B48" w:rsidRPr="00EC4074">
        <w:rPr>
          <w:rFonts w:asciiTheme="minorHAnsi" w:hAnsiTheme="minorHAnsi"/>
          <w:bCs/>
          <w:sz w:val="20"/>
          <w:szCs w:val="20"/>
          <w:lang w:val="en-US"/>
        </w:rPr>
        <w:t>nother</w:t>
      </w:r>
      <w:r w:rsidR="001F3DDD">
        <w:rPr>
          <w:rFonts w:asciiTheme="minorHAnsi" w:hAnsiTheme="minorHAnsi"/>
          <w:bCs/>
          <w:sz w:val="20"/>
          <w:szCs w:val="20"/>
          <w:lang w:val="en-US"/>
        </w:rPr>
        <w:t xml:space="preserve"> </w:t>
      </w:r>
      <w:r w:rsidR="008C0A11" w:rsidRPr="00EC4074">
        <w:rPr>
          <w:rFonts w:asciiTheme="minorHAnsi" w:hAnsiTheme="minorHAnsi"/>
          <w:bCs/>
          <w:sz w:val="20"/>
          <w:szCs w:val="20"/>
          <w:lang w:val="en-US"/>
        </w:rPr>
        <w:t xml:space="preserve">study investigating the relationship between chest pain typicality and its relationship to </w:t>
      </w:r>
      <w:r w:rsidR="0040031B" w:rsidRPr="00EC4074">
        <w:rPr>
          <w:rFonts w:asciiTheme="minorHAnsi" w:hAnsiTheme="minorHAnsi"/>
          <w:bCs/>
          <w:sz w:val="20"/>
          <w:szCs w:val="20"/>
          <w:lang w:val="en-US"/>
        </w:rPr>
        <w:t>coronary microvascular function.</w:t>
      </w:r>
      <w:r w:rsidR="008C0A11" w:rsidRPr="00EC4074">
        <w:rPr>
          <w:rFonts w:asciiTheme="minorHAnsi" w:hAnsiTheme="minorHAnsi"/>
          <w:bCs/>
          <w:sz w:val="20"/>
          <w:szCs w:val="20"/>
          <w:lang w:val="en-US"/>
        </w:rPr>
        <w:t xml:space="preserve"> This was a prospective, cross-sectional, observational study</w:t>
      </w:r>
      <w:r w:rsidR="008C0A11" w:rsidRPr="00EC4074" w:rsidDel="003E4E3C">
        <w:rPr>
          <w:rFonts w:asciiTheme="minorHAnsi" w:hAnsiTheme="minorHAnsi"/>
          <w:bCs/>
          <w:sz w:val="20"/>
          <w:szCs w:val="20"/>
          <w:lang w:val="en-US"/>
        </w:rPr>
        <w:t xml:space="preserve"> </w:t>
      </w:r>
      <w:r w:rsidR="0040031B" w:rsidRPr="00EC4074">
        <w:rPr>
          <w:rFonts w:asciiTheme="minorHAnsi" w:hAnsiTheme="minorHAnsi"/>
          <w:bCs/>
          <w:sz w:val="20"/>
          <w:szCs w:val="20"/>
          <w:lang w:val="en-US"/>
        </w:rPr>
        <w:t xml:space="preserve">which </w:t>
      </w:r>
      <w:r w:rsidR="008C0A11" w:rsidRPr="00EC4074">
        <w:rPr>
          <w:rFonts w:asciiTheme="minorHAnsi" w:hAnsiTheme="minorHAnsi"/>
          <w:bCs/>
          <w:sz w:val="20"/>
          <w:szCs w:val="20"/>
          <w:lang w:val="en-US"/>
        </w:rPr>
        <w:t>recruited consecutive patients aged 30-80 years attending cardiology outpatient clinics (Jan 2011-March 2013</w:t>
      </w:r>
      <w:r w:rsidR="00E04954" w:rsidRPr="00EC4074">
        <w:rPr>
          <w:rFonts w:asciiTheme="minorHAnsi" w:hAnsiTheme="minorHAnsi"/>
          <w:bCs/>
          <w:sz w:val="20"/>
          <w:szCs w:val="20"/>
          <w:lang w:val="en-US"/>
        </w:rPr>
        <w:t>)</w:t>
      </w:r>
      <w:r w:rsidR="008C0A11" w:rsidRPr="00EC4074">
        <w:rPr>
          <w:rFonts w:asciiTheme="minorHAnsi" w:hAnsiTheme="minorHAnsi"/>
          <w:bCs/>
          <w:sz w:val="20"/>
          <w:szCs w:val="20"/>
          <w:lang w:val="en-US"/>
        </w:rPr>
        <w:t xml:space="preserve"> presenting with stable chest pain suggestive of myocardial ischaemia due to CAD and who were referred for diagnostic CT coronary angiography (CTA). Those with unobstructed coronary arteries underwent transthoracic echocardiography. Unobstructed CAD was defined as a quantitatively measured luminal diameter stenosis &lt;50%. Patients were excluded if they had ≥50% luminal diameter narrowing, known ischemic heart disease, left ventricular hypertrophy, an ejection fraction &lt;55%, </w:t>
      </w:r>
      <w:r w:rsidR="008C0A11" w:rsidRPr="00EC4074">
        <w:rPr>
          <w:rFonts w:asciiTheme="minorHAnsi" w:hAnsiTheme="minorHAnsi"/>
          <w:bCs/>
          <w:sz w:val="20"/>
          <w:szCs w:val="20"/>
        </w:rPr>
        <w:t xml:space="preserve">or significant aortic valve disease. </w:t>
      </w:r>
      <w:r w:rsidR="008C0A11" w:rsidRPr="00EC4074">
        <w:rPr>
          <w:rFonts w:asciiTheme="minorHAnsi" w:hAnsiTheme="minorHAnsi"/>
          <w:sz w:val="20"/>
          <w:szCs w:val="20"/>
          <w:lang w:val="en-US"/>
        </w:rPr>
        <w:t xml:space="preserve">Specifically, those patients with a peak systolic transaortic valve velocity of &gt;2m/s were excluded. </w:t>
      </w:r>
      <w:r w:rsidR="008D54B1" w:rsidRPr="00EC4074">
        <w:rPr>
          <w:rFonts w:asciiTheme="minorHAnsi" w:hAnsiTheme="minorHAnsi"/>
          <w:sz w:val="20"/>
          <w:szCs w:val="20"/>
          <w:lang w:val="en-US"/>
        </w:rPr>
        <w:t xml:space="preserve">Aortic valve calcification was quantified from the CTA study. </w:t>
      </w:r>
      <w:r w:rsidR="00CF5464" w:rsidRPr="00EC4074">
        <w:rPr>
          <w:rFonts w:asciiTheme="minorHAnsi" w:hAnsiTheme="minorHAnsi"/>
          <w:sz w:val="20"/>
          <w:szCs w:val="20"/>
          <w:lang w:val="en-US"/>
        </w:rPr>
        <w:t>Participants</w:t>
      </w:r>
      <w:r w:rsidR="008D54B1" w:rsidRPr="00EC4074">
        <w:rPr>
          <w:rFonts w:asciiTheme="minorHAnsi" w:hAnsiTheme="minorHAnsi"/>
          <w:sz w:val="20"/>
          <w:szCs w:val="20"/>
          <w:lang w:val="en-US"/>
        </w:rPr>
        <w:t xml:space="preserve"> then underwent </w:t>
      </w:r>
      <w:r w:rsidR="00CF5464" w:rsidRPr="00EC4074">
        <w:rPr>
          <w:rFonts w:asciiTheme="minorHAnsi" w:hAnsiTheme="minorHAnsi"/>
          <w:sz w:val="20"/>
          <w:szCs w:val="20"/>
          <w:lang w:val="en-US"/>
        </w:rPr>
        <w:t xml:space="preserve">vasodilator </w:t>
      </w:r>
      <w:r w:rsidR="008D54B1" w:rsidRPr="00EC4074">
        <w:rPr>
          <w:rFonts w:asciiTheme="minorHAnsi" w:hAnsiTheme="minorHAnsi"/>
          <w:sz w:val="20"/>
          <w:szCs w:val="20"/>
          <w:lang w:val="en-US"/>
        </w:rPr>
        <w:t xml:space="preserve">myocardial contrast echocardiography (MCE) to assess myocardial blood flow reserve (MBFR). </w:t>
      </w:r>
      <w:r w:rsidR="00770056" w:rsidRPr="00EC4074">
        <w:rPr>
          <w:rFonts w:asciiTheme="minorHAnsi" w:hAnsiTheme="minorHAnsi"/>
          <w:sz w:val="20"/>
          <w:szCs w:val="20"/>
          <w:lang w:val="en-US"/>
        </w:rPr>
        <w:t xml:space="preserve">Informed consent was obtained for each patient. </w:t>
      </w:r>
      <w:r w:rsidR="008C0A11" w:rsidRPr="00EC4074">
        <w:rPr>
          <w:rFonts w:asciiTheme="minorHAnsi" w:hAnsiTheme="minorHAnsi"/>
          <w:bCs/>
          <w:sz w:val="20"/>
          <w:szCs w:val="20"/>
          <w:lang w:val="en-US"/>
        </w:rPr>
        <w:t>The study complied with the Declaration of Helsinki and w</w:t>
      </w:r>
      <w:r w:rsidR="008C0A11" w:rsidRPr="00EC4074">
        <w:rPr>
          <w:rFonts w:asciiTheme="minorHAnsi" w:hAnsiTheme="minorHAnsi"/>
          <w:bCs/>
          <w:sz w:val="20"/>
          <w:szCs w:val="20"/>
        </w:rPr>
        <w:t>a</w:t>
      </w:r>
      <w:r w:rsidR="008C0A11" w:rsidRPr="00EC4074">
        <w:rPr>
          <w:rFonts w:asciiTheme="minorHAnsi" w:hAnsiTheme="minorHAnsi"/>
          <w:bCs/>
          <w:sz w:val="20"/>
          <w:szCs w:val="20"/>
          <w:lang w:val="en-US"/>
        </w:rPr>
        <w:t xml:space="preserve">s approved by the local research ethics committee (H0102/78). </w:t>
      </w:r>
    </w:p>
    <w:p w14:paraId="7EC4632B" w14:textId="77777777" w:rsidR="00770056" w:rsidRPr="00EC4074" w:rsidRDefault="00770056" w:rsidP="0012675C">
      <w:pPr>
        <w:spacing w:line="480" w:lineRule="auto"/>
        <w:rPr>
          <w:rFonts w:asciiTheme="minorHAnsi" w:hAnsiTheme="minorHAnsi"/>
          <w:bCs/>
          <w:lang w:val="en-US"/>
        </w:rPr>
      </w:pPr>
    </w:p>
    <w:p w14:paraId="1D866254" w14:textId="2CA97D65" w:rsidR="00582C20" w:rsidRPr="00EC4074" w:rsidRDefault="006D05D8" w:rsidP="00582C20">
      <w:pPr>
        <w:widowControl w:val="0"/>
        <w:autoSpaceDE w:val="0"/>
        <w:autoSpaceDN w:val="0"/>
        <w:adjustRightInd w:val="0"/>
        <w:spacing w:line="480" w:lineRule="auto"/>
        <w:rPr>
          <w:rFonts w:asciiTheme="minorHAnsi" w:hAnsiTheme="minorHAnsi"/>
          <w:sz w:val="20"/>
          <w:szCs w:val="20"/>
          <w:lang w:val="en-US"/>
        </w:rPr>
      </w:pPr>
      <w:r w:rsidRPr="00EC4074">
        <w:rPr>
          <w:rFonts w:asciiTheme="minorHAnsi" w:hAnsiTheme="minorHAnsi"/>
          <w:b/>
          <w:bCs/>
          <w:sz w:val="20"/>
          <w:szCs w:val="20"/>
          <w:lang w:val="en-US"/>
        </w:rPr>
        <w:t xml:space="preserve">2.2. </w:t>
      </w:r>
      <w:r w:rsidR="008D54B1" w:rsidRPr="00EC4074">
        <w:rPr>
          <w:rFonts w:asciiTheme="minorHAnsi" w:hAnsiTheme="minorHAnsi"/>
          <w:b/>
          <w:bCs/>
          <w:sz w:val="20"/>
          <w:szCs w:val="20"/>
          <w:lang w:val="en-US"/>
        </w:rPr>
        <w:t>CTA study:</w:t>
      </w:r>
      <w:r w:rsidR="008D54B1" w:rsidRPr="00EC4074">
        <w:rPr>
          <w:rFonts w:asciiTheme="minorHAnsi" w:hAnsiTheme="minorHAnsi"/>
          <w:b/>
          <w:bCs/>
          <w:sz w:val="20"/>
          <w:szCs w:val="20"/>
        </w:rPr>
        <w:t xml:space="preserve"> </w:t>
      </w:r>
      <w:r w:rsidR="008D54B1" w:rsidRPr="00EC4074">
        <w:rPr>
          <w:rFonts w:asciiTheme="minorHAnsi" w:hAnsiTheme="minorHAnsi"/>
          <w:sz w:val="20"/>
          <w:szCs w:val="20"/>
          <w:lang w:val="en-US"/>
        </w:rPr>
        <w:t>CTA imaging was performed using a 64-channel CT scanner (GE Lightspeed VCT, GE Medical Systems, USA). The mean heart rate during the scan was 64 beats/min. A low dose scout scan was performed to define anatomic landmarks for the contrast-enhanced study. Calcium scoring and helical scan data was performed on all patients using prospective ECG triggering at 75% of the R-R interval. Following this, a 20ml bolus of contrast (Niopram 370®) at 6mls/sec was injected and the timing of peak contrast enhancement in the aortic arch was used to determine the timing of scan acquisition. The contrast-enhanced scan used 80mls contrast injected at 6 ml/s, followed by a 50ml at 6mls/sec saline flush, during a single expiration breath hold. The CTA scan parameters were: collimator 20mm, slice thickness 0.625mm; gantry rotation 350ms; helical acquisition using a pitch of 0.16; tube current 455-515 mA with ECG tube current modulation; tube voltage range 100-140kV; rotation time, 350ms. The estimated rad</w:t>
      </w:r>
      <w:r w:rsidR="00A46E95" w:rsidRPr="00EC4074">
        <w:rPr>
          <w:rFonts w:asciiTheme="minorHAnsi" w:hAnsiTheme="minorHAnsi"/>
          <w:sz w:val="20"/>
          <w:szCs w:val="20"/>
          <w:lang w:val="en-US"/>
        </w:rPr>
        <w:t>iation dose per patient was 3.3</w:t>
      </w:r>
      <w:r w:rsidR="008D54B1" w:rsidRPr="00EC4074">
        <w:rPr>
          <w:rFonts w:asciiTheme="minorHAnsi" w:hAnsiTheme="minorHAnsi"/>
          <w:sz w:val="20"/>
          <w:szCs w:val="20"/>
          <w:lang w:val="en-US"/>
        </w:rPr>
        <w:t>mSv.</w:t>
      </w:r>
      <w:r w:rsidR="005A1F51" w:rsidRPr="00EC4074">
        <w:rPr>
          <w:rFonts w:asciiTheme="minorHAnsi" w:hAnsiTheme="minorHAnsi"/>
          <w:sz w:val="20"/>
          <w:szCs w:val="20"/>
          <w:lang w:val="en-US"/>
        </w:rPr>
        <w:t xml:space="preserve"> Reconstructed CTA images were analysed on a dedicated 3-dimensional workstation (CardIQ Xpress, GE Medical Systems) with curved multiplanar reformation and short-axis cross sectional viewing techniques. We measured the amount of plaque present in the proximal, mid, and part of the distal sections, of the main vessel coronary artery tree. This decision was made because these segments have greater image quality regarding contrast:noise ratio, reduced observer variability, and contain the majority of clinically important plaque in the coronary tree </w:t>
      </w:r>
      <w:r w:rsidR="005A1F51" w:rsidRPr="00EC4074">
        <w:rPr>
          <w:rFonts w:asciiTheme="minorHAnsi" w:hAnsiTheme="minorHAnsi"/>
          <w:sz w:val="20"/>
          <w:szCs w:val="20"/>
          <w:lang w:val="en-US"/>
        </w:rPr>
        <w:fldChar w:fldCharType="begin">
          <w:fldData xml:space="preserve">PEVuZE5vdGU+PENpdGU+PEF1dGhvcj5GZXJlbmNpazwvQXV0aG9yPjxZZWFyPjIwMDY8L1llYXI+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</w:fldData>
        </w:fldChar>
      </w:r>
      <w:r w:rsidR="00EF070B">
        <w:rPr>
          <w:rFonts w:asciiTheme="minorHAnsi" w:hAnsiTheme="minorHAnsi"/>
          <w:sz w:val="20"/>
          <w:szCs w:val="20"/>
          <w:lang w:val="en-US"/>
        </w:rPr>
        <w:instrText xml:space="preserve"> ADDIN EN.CITE </w:instrText>
      </w:r>
      <w:r w:rsidR="00EF070B">
        <w:rPr>
          <w:rFonts w:asciiTheme="minorHAnsi" w:hAnsiTheme="minorHAnsi"/>
          <w:sz w:val="20"/>
          <w:szCs w:val="20"/>
          <w:lang w:val="en-US"/>
        </w:rPr>
        <w:fldChar w:fldCharType="begin">
          <w:fldData xml:space="preserve">PEVuZE5vdGU+PENpdGU+PEF1dGhvcj5GZXJlbmNpazwvQXV0aG9yPjxZZWFyPjIwMDY8L1llYXI+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</w:fldData>
        </w:fldChar>
      </w:r>
      <w:r w:rsidR="00EF070B">
        <w:rPr>
          <w:rFonts w:asciiTheme="minorHAnsi" w:hAnsiTheme="minorHAnsi"/>
          <w:sz w:val="20"/>
          <w:szCs w:val="20"/>
          <w:lang w:val="en-US"/>
        </w:rPr>
        <w:instrText xml:space="preserve"> ADDIN EN.CITE.DATA </w:instrText>
      </w:r>
      <w:r w:rsidR="00EF070B">
        <w:rPr>
          <w:rFonts w:asciiTheme="minorHAnsi" w:hAnsiTheme="minorHAnsi"/>
          <w:sz w:val="20"/>
          <w:szCs w:val="20"/>
          <w:lang w:val="en-US"/>
        </w:rPr>
      </w:r>
      <w:r w:rsidR="00EF070B">
        <w:rPr>
          <w:rFonts w:asciiTheme="minorHAnsi" w:hAnsiTheme="minorHAnsi"/>
          <w:sz w:val="20"/>
          <w:szCs w:val="20"/>
          <w:lang w:val="en-US"/>
        </w:rPr>
        <w:fldChar w:fldCharType="end"/>
      </w:r>
      <w:r w:rsidR="005A1F51" w:rsidRPr="00EC4074">
        <w:rPr>
          <w:rFonts w:asciiTheme="minorHAnsi" w:hAnsiTheme="minorHAnsi"/>
          <w:sz w:val="20"/>
          <w:szCs w:val="20"/>
          <w:lang w:val="en-US"/>
        </w:rPr>
      </w:r>
      <w:r w:rsidR="005A1F51" w:rsidRPr="00EC4074">
        <w:rPr>
          <w:rFonts w:asciiTheme="minorHAnsi" w:hAnsiTheme="minorHAnsi"/>
          <w:sz w:val="20"/>
          <w:szCs w:val="20"/>
          <w:lang w:val="en-US"/>
        </w:rPr>
        <w:fldChar w:fldCharType="separate"/>
      </w:r>
      <w:r w:rsidR="00EF070B">
        <w:rPr>
          <w:rFonts w:asciiTheme="minorHAnsi" w:hAnsiTheme="minorHAnsi"/>
          <w:noProof/>
          <w:sz w:val="20"/>
          <w:szCs w:val="20"/>
          <w:lang w:val="en-US"/>
        </w:rPr>
        <w:t>(17, 18)</w:t>
      </w:r>
      <w:r w:rsidR="005A1F51" w:rsidRPr="00EC4074">
        <w:rPr>
          <w:rFonts w:asciiTheme="minorHAnsi" w:hAnsiTheme="minorHAnsi"/>
          <w:sz w:val="20"/>
          <w:szCs w:val="20"/>
          <w:lang w:val="en-US"/>
        </w:rPr>
        <w:fldChar w:fldCharType="end"/>
      </w:r>
      <w:r w:rsidR="005A1F51" w:rsidRPr="00EC4074">
        <w:rPr>
          <w:rFonts w:asciiTheme="minorHAnsi" w:hAnsiTheme="minorHAnsi"/>
          <w:sz w:val="20"/>
          <w:szCs w:val="20"/>
          <w:lang w:val="en-US"/>
        </w:rPr>
        <w:t>. This included the left main stem (segment 1), the first 80mm of the left anterior descending (divided equally into segments 2 and 3), the first 30mm of the circumflex (segment 4) and the first 80mm of the right coronary artery (segments 5 and 6).</w:t>
      </w:r>
      <w:r w:rsidR="00582C20" w:rsidRPr="00EC4074">
        <w:rPr>
          <w:rFonts w:asciiTheme="minorHAnsi" w:hAnsiTheme="minorHAnsi"/>
          <w:sz w:val="20"/>
          <w:szCs w:val="20"/>
          <w:lang w:val="en-US"/>
        </w:rPr>
        <w:t xml:space="preserve"> </w:t>
      </w:r>
    </w:p>
    <w:p w14:paraId="38E9E3DE" w14:textId="77777777" w:rsidR="00582C20" w:rsidRPr="00EC4074" w:rsidRDefault="00582C20" w:rsidP="00582C20">
      <w:pPr>
        <w:widowControl w:val="0"/>
        <w:autoSpaceDE w:val="0"/>
        <w:autoSpaceDN w:val="0"/>
        <w:adjustRightInd w:val="0"/>
        <w:spacing w:line="480" w:lineRule="auto"/>
        <w:rPr>
          <w:rFonts w:asciiTheme="minorHAnsi" w:hAnsiTheme="minorHAnsi"/>
          <w:sz w:val="20"/>
          <w:szCs w:val="20"/>
          <w:lang w:val="en-US"/>
        </w:rPr>
      </w:pPr>
    </w:p>
    <w:p w14:paraId="285BA2D0" w14:textId="613FF637" w:rsidR="00582C20" w:rsidRPr="00EC4074" w:rsidRDefault="006D05D8" w:rsidP="00582C20">
      <w:pPr>
        <w:widowControl w:val="0"/>
        <w:autoSpaceDE w:val="0"/>
        <w:autoSpaceDN w:val="0"/>
        <w:adjustRightInd w:val="0"/>
        <w:spacing w:line="480" w:lineRule="auto"/>
        <w:rPr>
          <w:rFonts w:asciiTheme="minorHAnsi" w:hAnsiTheme="minorHAnsi"/>
          <w:sz w:val="20"/>
          <w:szCs w:val="20"/>
          <w:lang w:val="en-US"/>
        </w:rPr>
      </w:pPr>
      <w:r w:rsidRPr="00EC4074">
        <w:rPr>
          <w:rFonts w:asciiTheme="minorHAnsi" w:hAnsiTheme="minorHAnsi"/>
          <w:b/>
          <w:sz w:val="20"/>
          <w:szCs w:val="20"/>
          <w:lang w:val="en-US"/>
        </w:rPr>
        <w:t xml:space="preserve">2.3. </w:t>
      </w:r>
      <w:r w:rsidR="00582C20" w:rsidRPr="00EC4074">
        <w:rPr>
          <w:rFonts w:asciiTheme="minorHAnsi" w:hAnsiTheme="minorHAnsi"/>
          <w:b/>
          <w:sz w:val="20"/>
          <w:szCs w:val="20"/>
          <w:lang w:val="en-US"/>
        </w:rPr>
        <w:t xml:space="preserve">Aortic Valve Calcification Score (AVCS): </w:t>
      </w:r>
      <w:r w:rsidR="00582C20" w:rsidRPr="00EC4074">
        <w:rPr>
          <w:rFonts w:asciiTheme="minorHAnsi" w:hAnsiTheme="minorHAnsi"/>
          <w:sz w:val="20"/>
          <w:szCs w:val="20"/>
          <w:lang w:val="en-US"/>
        </w:rPr>
        <w:t xml:space="preserve">Amount of aortic valve calcification is correlated with the degree of aortic valve sclerosis applying multislice CT </w:t>
      </w:r>
      <w:r w:rsidR="00582C20" w:rsidRPr="00EC4074">
        <w:rPr>
          <w:rFonts w:asciiTheme="minorHAnsi" w:hAnsiTheme="minorHAnsi"/>
          <w:sz w:val="20"/>
          <w:szCs w:val="20"/>
          <w:lang w:val="en-US"/>
        </w:rPr>
        <w:fldChar w:fldCharType="begin">
          <w:fldData xml:space="preserve">PEVuZE5vdGU+PENpdGU+PEF1dGhvcj5Lb29zPC9BdXRob3I+PFllYXI+MjAwNDwvWWVhcj48UmVj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b2RpY2FsPjxwYWdlcz4xODEzLTg8L3BhZ2VzPjx2b2x1bWU+MTgzPC92b2x1bWU+PG51bWJlcj42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</w:fldData>
        </w:fldChar>
      </w:r>
      <w:r w:rsidR="00EF070B">
        <w:rPr>
          <w:rFonts w:asciiTheme="minorHAnsi" w:hAnsiTheme="minorHAnsi"/>
          <w:sz w:val="20"/>
          <w:szCs w:val="20"/>
          <w:lang w:val="en-US"/>
        </w:rPr>
        <w:instrText xml:space="preserve"> ADDIN EN.CITE </w:instrText>
      </w:r>
      <w:r w:rsidR="00EF070B">
        <w:rPr>
          <w:rFonts w:asciiTheme="minorHAnsi" w:hAnsiTheme="minorHAnsi"/>
          <w:sz w:val="20"/>
          <w:szCs w:val="20"/>
          <w:lang w:val="en-US"/>
        </w:rPr>
        <w:fldChar w:fldCharType="begin">
          <w:fldData xml:space="preserve">PEVuZE5vdGU+PENpdGU+PEF1dGhvcj5Lb29zPC9BdXRob3I+PFllYXI+MjAwNDwvWWVhcj48UmVj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</w:fldData>
        </w:fldChar>
      </w:r>
      <w:r w:rsidR="00EF070B">
        <w:rPr>
          <w:rFonts w:asciiTheme="minorHAnsi" w:hAnsiTheme="minorHAnsi"/>
          <w:sz w:val="20"/>
          <w:szCs w:val="20"/>
          <w:lang w:val="en-US"/>
        </w:rPr>
        <w:instrText xml:space="preserve"> ADDIN EN.CITE.DATA </w:instrText>
      </w:r>
      <w:r w:rsidR="00EF070B">
        <w:rPr>
          <w:rFonts w:asciiTheme="minorHAnsi" w:hAnsiTheme="minorHAnsi"/>
          <w:sz w:val="20"/>
          <w:szCs w:val="20"/>
          <w:lang w:val="en-US"/>
        </w:rPr>
      </w:r>
      <w:r w:rsidR="00EF070B">
        <w:rPr>
          <w:rFonts w:asciiTheme="minorHAnsi" w:hAnsiTheme="minorHAnsi"/>
          <w:sz w:val="20"/>
          <w:szCs w:val="20"/>
          <w:lang w:val="en-US"/>
        </w:rPr>
        <w:fldChar w:fldCharType="end"/>
      </w:r>
      <w:r w:rsidR="00582C20" w:rsidRPr="00EC4074">
        <w:rPr>
          <w:rFonts w:asciiTheme="minorHAnsi" w:hAnsiTheme="minorHAnsi"/>
          <w:sz w:val="20"/>
          <w:szCs w:val="20"/>
          <w:lang w:val="en-US"/>
        </w:rPr>
      </w:r>
      <w:r w:rsidR="00582C20" w:rsidRPr="00EC4074">
        <w:rPr>
          <w:rFonts w:asciiTheme="minorHAnsi" w:hAnsiTheme="minorHAnsi"/>
          <w:sz w:val="20"/>
          <w:szCs w:val="20"/>
          <w:lang w:val="en-US"/>
        </w:rPr>
        <w:fldChar w:fldCharType="separate"/>
      </w:r>
      <w:r w:rsidR="00EF070B">
        <w:rPr>
          <w:rFonts w:asciiTheme="minorHAnsi" w:hAnsiTheme="minorHAnsi"/>
          <w:noProof/>
          <w:sz w:val="20"/>
          <w:szCs w:val="20"/>
          <w:lang w:val="en-US"/>
        </w:rPr>
        <w:t>(19)</w:t>
      </w:r>
      <w:r w:rsidR="00582C20" w:rsidRPr="00EC4074">
        <w:rPr>
          <w:rFonts w:asciiTheme="minorHAnsi" w:hAnsiTheme="minorHAnsi"/>
          <w:sz w:val="20"/>
          <w:szCs w:val="20"/>
          <w:lang w:val="en-US"/>
        </w:rPr>
        <w:fldChar w:fldCharType="end"/>
      </w:r>
      <w:r w:rsidR="00582C20" w:rsidRPr="00EC4074">
        <w:rPr>
          <w:rFonts w:asciiTheme="minorHAnsi" w:hAnsiTheme="minorHAnsi"/>
          <w:sz w:val="20"/>
          <w:szCs w:val="20"/>
          <w:lang w:val="en-US"/>
        </w:rPr>
        <w:t>.</w:t>
      </w:r>
      <w:r w:rsidR="00582C20" w:rsidRPr="00EC4074">
        <w:rPr>
          <w:rFonts w:asciiTheme="minorHAnsi" w:hAnsiTheme="minorHAnsi"/>
          <w:b/>
          <w:sz w:val="20"/>
          <w:szCs w:val="20"/>
          <w:lang w:val="en-US"/>
        </w:rPr>
        <w:t xml:space="preserve"> </w:t>
      </w:r>
      <w:r w:rsidR="00582C20" w:rsidRPr="00EC4074">
        <w:rPr>
          <w:rFonts w:asciiTheme="minorHAnsi" w:hAnsiTheme="minorHAnsi"/>
          <w:sz w:val="20"/>
          <w:szCs w:val="20"/>
          <w:lang w:val="en-US"/>
        </w:rPr>
        <w:t xml:space="preserve">For quantitative assessment of aortic valve calcification using CT with a detection threshold of 130H, the aortic valve Agatston score was derived. Calcification was attributed to the aortic valve if it was clearly part of the valve cusps. Supravalvular calcifications and calcifications of the coronary arteries including the ostia were removed by manual segmentation. The Agatston score was calculated by multiplying the lesion area by an attenuation factor derived from the maximal Hounsfield units within the area, as previously described </w:t>
      </w:r>
      <w:r w:rsidR="00582C20" w:rsidRPr="00EC4074">
        <w:rPr>
          <w:rFonts w:asciiTheme="minorHAnsi" w:hAnsiTheme="minorHAnsi"/>
          <w:sz w:val="20"/>
          <w:szCs w:val="20"/>
          <w:lang w:val="en-US"/>
        </w:rPr>
        <w:fldChar w:fldCharType="begin">
          <w:fldData xml:space="preserve">PEVuZE5vdGU+PENpdGU+PEF1dGhvcj5BZ2F0c3RvbjwvQXV0aG9yPjxZZWFyPjE5OTA8L1llYXI+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YnItMT48YWJici0yPkpBQ0M8L2FiYnItMj48L3BlcmlvZGljYWw+PGFsdC1wZXJpb2RpY2FsPjxm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</w:fldData>
        </w:fldChar>
      </w:r>
      <w:r w:rsidR="00EF070B">
        <w:rPr>
          <w:rFonts w:asciiTheme="minorHAnsi" w:hAnsiTheme="minorHAnsi"/>
          <w:sz w:val="20"/>
          <w:szCs w:val="20"/>
          <w:lang w:val="en-US"/>
        </w:rPr>
        <w:instrText xml:space="preserve"> ADDIN EN.CITE </w:instrText>
      </w:r>
      <w:r w:rsidR="00EF070B">
        <w:rPr>
          <w:rFonts w:asciiTheme="minorHAnsi" w:hAnsiTheme="minorHAnsi"/>
          <w:sz w:val="20"/>
          <w:szCs w:val="20"/>
          <w:lang w:val="en-US"/>
        </w:rPr>
        <w:fldChar w:fldCharType="begin">
          <w:fldData xml:space="preserve">PEVuZE5vdGU+PENpdGU+PEF1dGhvcj5BZ2F0c3RvbjwvQXV0aG9yPjxZZWFyPjE5OTA8L1llYXI+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YnItMT48YWJici0yPkpBQ0M8L2FiYnItMj48L3BlcmlvZGljYWw+PGFsdC1wZXJpb2RpY2FsPjxm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</w:fldData>
        </w:fldChar>
      </w:r>
      <w:r w:rsidR="00EF070B">
        <w:rPr>
          <w:rFonts w:asciiTheme="minorHAnsi" w:hAnsiTheme="minorHAnsi"/>
          <w:sz w:val="20"/>
          <w:szCs w:val="20"/>
          <w:lang w:val="en-US"/>
        </w:rPr>
        <w:instrText xml:space="preserve"> ADDIN EN.CITE.DATA </w:instrText>
      </w:r>
      <w:r w:rsidR="00EF070B">
        <w:rPr>
          <w:rFonts w:asciiTheme="minorHAnsi" w:hAnsiTheme="minorHAnsi"/>
          <w:sz w:val="20"/>
          <w:szCs w:val="20"/>
          <w:lang w:val="en-US"/>
        </w:rPr>
      </w:r>
      <w:r w:rsidR="00EF070B">
        <w:rPr>
          <w:rFonts w:asciiTheme="minorHAnsi" w:hAnsiTheme="minorHAnsi"/>
          <w:sz w:val="20"/>
          <w:szCs w:val="20"/>
          <w:lang w:val="en-US"/>
        </w:rPr>
        <w:fldChar w:fldCharType="end"/>
      </w:r>
      <w:r w:rsidR="00582C20" w:rsidRPr="00EC4074">
        <w:rPr>
          <w:rFonts w:asciiTheme="minorHAnsi" w:hAnsiTheme="minorHAnsi"/>
          <w:sz w:val="20"/>
          <w:szCs w:val="20"/>
          <w:lang w:val="en-US"/>
        </w:rPr>
      </w:r>
      <w:r w:rsidR="00582C20" w:rsidRPr="00EC4074">
        <w:rPr>
          <w:rFonts w:asciiTheme="minorHAnsi" w:hAnsiTheme="minorHAnsi"/>
          <w:sz w:val="20"/>
          <w:szCs w:val="20"/>
          <w:lang w:val="en-US"/>
        </w:rPr>
        <w:fldChar w:fldCharType="separate"/>
      </w:r>
      <w:r w:rsidR="00EF070B">
        <w:rPr>
          <w:rFonts w:asciiTheme="minorHAnsi" w:hAnsiTheme="minorHAnsi"/>
          <w:noProof/>
          <w:sz w:val="20"/>
          <w:szCs w:val="20"/>
          <w:lang w:val="en-US"/>
        </w:rPr>
        <w:t>(20)</w:t>
      </w:r>
      <w:r w:rsidR="00582C20" w:rsidRPr="00EC4074">
        <w:rPr>
          <w:rFonts w:asciiTheme="minorHAnsi" w:hAnsiTheme="minorHAnsi"/>
          <w:sz w:val="20"/>
          <w:szCs w:val="20"/>
          <w:lang w:val="en-US"/>
        </w:rPr>
        <w:fldChar w:fldCharType="end"/>
      </w:r>
      <w:r w:rsidR="00582C20" w:rsidRPr="00EC4074">
        <w:rPr>
          <w:rFonts w:asciiTheme="minorHAnsi" w:hAnsiTheme="minorHAnsi"/>
          <w:sz w:val="20"/>
          <w:szCs w:val="20"/>
          <w:lang w:val="en-US"/>
        </w:rPr>
        <w:t>. Figure 1 illustrates this analysis.</w:t>
      </w:r>
    </w:p>
    <w:p w14:paraId="5E81BC8F" w14:textId="77777777" w:rsidR="00582C20" w:rsidRPr="00EC4074" w:rsidRDefault="00582C20" w:rsidP="00582C20">
      <w:pPr>
        <w:widowControl w:val="0"/>
        <w:autoSpaceDE w:val="0"/>
        <w:autoSpaceDN w:val="0"/>
        <w:adjustRightInd w:val="0"/>
        <w:spacing w:line="480" w:lineRule="auto"/>
        <w:rPr>
          <w:rFonts w:asciiTheme="minorHAnsi" w:hAnsiTheme="minorHAnsi"/>
          <w:sz w:val="20"/>
          <w:szCs w:val="20"/>
          <w:lang w:val="en-US"/>
        </w:rPr>
      </w:pPr>
    </w:p>
    <w:p w14:paraId="322BA03A" w14:textId="59723564" w:rsidR="00582C20" w:rsidRPr="00EC4074" w:rsidRDefault="006D05D8" w:rsidP="00582C20">
      <w:pPr>
        <w:pStyle w:val="Body"/>
        <w:pBdr>
          <w:top w:val="none" w:sz="0" w:space="0" w:color="auto"/>
          <w:left w:val="none" w:sz="0" w:space="0" w:color="auto"/>
          <w:bottom w:val="none" w:sz="0" w:space="0" w:color="auto"/>
          <w:right w:val="none" w:sz="0" w:space="0" w:color="auto"/>
          <w:bar w:val="none" w:sz="0" w:color="auto"/>
        </w:pBdr>
        <w:spacing w:line="480" w:lineRule="auto"/>
        <w:jc w:val="both"/>
        <w:rPr>
          <w:rFonts w:asciiTheme="minorHAnsi" w:hAnsiTheme="minorHAnsi"/>
          <w:sz w:val="20"/>
          <w:szCs w:val="20"/>
          <w:lang w:val="en-US"/>
        </w:rPr>
      </w:pPr>
      <w:r w:rsidRPr="00EC4074">
        <w:rPr>
          <w:rFonts w:asciiTheme="minorHAnsi" w:hAnsiTheme="minorHAnsi"/>
          <w:b/>
          <w:bCs/>
          <w:sz w:val="20"/>
          <w:szCs w:val="20"/>
          <w:lang w:val="de-DE"/>
        </w:rPr>
        <w:t xml:space="preserve">2.4. </w:t>
      </w:r>
      <w:r w:rsidR="00582C20" w:rsidRPr="00EC4074">
        <w:rPr>
          <w:rFonts w:asciiTheme="minorHAnsi" w:hAnsiTheme="minorHAnsi"/>
          <w:b/>
          <w:bCs/>
          <w:sz w:val="20"/>
          <w:szCs w:val="20"/>
          <w:lang w:val="de-DE"/>
        </w:rPr>
        <w:t>Coronary artery plaque burden</w:t>
      </w:r>
      <w:r w:rsidR="00582C20" w:rsidRPr="00EC4074">
        <w:rPr>
          <w:rFonts w:asciiTheme="minorHAnsi" w:hAnsiTheme="minorHAnsi"/>
          <w:sz w:val="20"/>
          <w:szCs w:val="20"/>
          <w:lang w:val="en-US"/>
        </w:rPr>
        <w:t xml:space="preserve">: Total plaque length (TPL) was used as a surrogate measure of total atherosclerotic burden as described by Naya </w:t>
      </w:r>
      <w:r w:rsidR="00582C20" w:rsidRPr="00EC4074">
        <w:rPr>
          <w:rFonts w:asciiTheme="minorHAnsi" w:hAnsiTheme="minorHAnsi"/>
          <w:sz w:val="20"/>
          <w:szCs w:val="20"/>
          <w:lang w:val="en-US"/>
        </w:rPr>
        <w:fldChar w:fldCharType="begin">
          <w:fldData xml:space="preserve">PEVuZE5vdGU+PENpdGU+PEF1dGhvcj5OYXlhPC9BdXRob3I+PFllYXI+MjAxMTwvWWVhcj48UmVj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IEFtZXJpY2FuIENvbGxlZ2Ugb2YgQ2FyZGlvbG9neTwvYWJici0xPjxhYmJyLTI+SkFDQzwvYWJi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</w:fldData>
        </w:fldChar>
      </w:r>
      <w:r w:rsidR="00EF070B">
        <w:rPr>
          <w:rFonts w:asciiTheme="minorHAnsi" w:hAnsiTheme="minorHAnsi"/>
          <w:sz w:val="20"/>
          <w:szCs w:val="20"/>
          <w:lang w:val="en-US"/>
        </w:rPr>
        <w:instrText xml:space="preserve"> ADDIN EN.CITE </w:instrText>
      </w:r>
      <w:r w:rsidR="00EF070B">
        <w:rPr>
          <w:rFonts w:asciiTheme="minorHAnsi" w:hAnsiTheme="minorHAnsi"/>
          <w:sz w:val="20"/>
          <w:szCs w:val="20"/>
          <w:lang w:val="en-US"/>
        </w:rPr>
        <w:fldChar w:fldCharType="begin">
          <w:fldData xml:space="preserve">PEVuZE5vdGU+PENpdGU+PEF1dGhvcj5OYXlhPC9BdXRob3I+PFllYXI+MjAxMTwvWWVhcj48UmVj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IEFtZXJpY2FuIENvbGxlZ2Ugb2YgQ2FyZGlvbG9neTwvYWJici0xPjxhYmJyLTI+SkFDQzwvYWJi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</w:fldData>
        </w:fldChar>
      </w:r>
      <w:r w:rsidR="00EF070B">
        <w:rPr>
          <w:rFonts w:asciiTheme="minorHAnsi" w:hAnsiTheme="minorHAnsi"/>
          <w:sz w:val="20"/>
          <w:szCs w:val="20"/>
          <w:lang w:val="en-US"/>
        </w:rPr>
        <w:instrText xml:space="preserve"> ADDIN EN.CITE.DATA </w:instrText>
      </w:r>
      <w:r w:rsidR="00EF070B">
        <w:rPr>
          <w:rFonts w:asciiTheme="minorHAnsi" w:hAnsiTheme="minorHAnsi"/>
          <w:sz w:val="20"/>
          <w:szCs w:val="20"/>
          <w:lang w:val="en-US"/>
        </w:rPr>
      </w:r>
      <w:r w:rsidR="00EF070B">
        <w:rPr>
          <w:rFonts w:asciiTheme="minorHAnsi" w:hAnsiTheme="minorHAnsi"/>
          <w:sz w:val="20"/>
          <w:szCs w:val="20"/>
          <w:lang w:val="en-US"/>
        </w:rPr>
        <w:fldChar w:fldCharType="end"/>
      </w:r>
      <w:r w:rsidR="00582C20" w:rsidRPr="00EC4074">
        <w:rPr>
          <w:rFonts w:asciiTheme="minorHAnsi" w:hAnsiTheme="minorHAnsi"/>
          <w:sz w:val="20"/>
          <w:szCs w:val="20"/>
          <w:lang w:val="en-US"/>
        </w:rPr>
      </w:r>
      <w:r w:rsidR="00582C20" w:rsidRPr="00EC4074">
        <w:rPr>
          <w:rFonts w:asciiTheme="minorHAnsi" w:hAnsiTheme="minorHAnsi"/>
          <w:sz w:val="20"/>
          <w:szCs w:val="20"/>
          <w:lang w:val="en-US"/>
        </w:rPr>
        <w:fldChar w:fldCharType="separate"/>
      </w:r>
      <w:r w:rsidR="00EF070B">
        <w:rPr>
          <w:rFonts w:asciiTheme="minorHAnsi" w:hAnsiTheme="minorHAnsi"/>
          <w:noProof/>
          <w:sz w:val="20"/>
          <w:szCs w:val="20"/>
          <w:lang w:val="en-US"/>
        </w:rPr>
        <w:t>(21)</w:t>
      </w:r>
      <w:r w:rsidR="00582C20" w:rsidRPr="00EC4074">
        <w:rPr>
          <w:rFonts w:asciiTheme="minorHAnsi" w:hAnsiTheme="minorHAnsi"/>
          <w:sz w:val="20"/>
          <w:szCs w:val="20"/>
          <w:lang w:val="en-US"/>
        </w:rPr>
        <w:fldChar w:fldCharType="end"/>
      </w:r>
      <w:r w:rsidR="00582C20" w:rsidRPr="00EC4074">
        <w:rPr>
          <w:rFonts w:asciiTheme="minorHAnsi" w:hAnsiTheme="minorHAnsi"/>
          <w:sz w:val="20"/>
          <w:szCs w:val="20"/>
          <w:lang w:val="en-US"/>
        </w:rPr>
        <w:t>. Plaque length was measured as the distance (mm) from the proximal to the distal shoulder of each plaque. TPL was calculated for each patient by summing all the lengths for each subject. For each plaque, the degree of epicardial luminal narrowing was also assessed by quantifying the percentage diameter stenosis. This was calculated by dividing the minimal lumen diameter at each plaque by the nearest proximal normal artery diameter. The sum of all stenoses present divided by the number of stenos</w:t>
      </w:r>
      <w:r w:rsidR="00C51E21">
        <w:rPr>
          <w:rFonts w:asciiTheme="minorHAnsi" w:hAnsiTheme="minorHAnsi"/>
          <w:sz w:val="20"/>
          <w:szCs w:val="20"/>
          <w:lang w:val="en-US"/>
        </w:rPr>
        <w:t>ing</w:t>
      </w:r>
      <w:r w:rsidR="00582C20" w:rsidRPr="00EC4074">
        <w:rPr>
          <w:rFonts w:asciiTheme="minorHAnsi" w:hAnsiTheme="minorHAnsi"/>
          <w:sz w:val="20"/>
          <w:szCs w:val="20"/>
          <w:lang w:val="en-US"/>
        </w:rPr>
        <w:t xml:space="preserve"> plaques, determined the total mean stenosis per patient.</w:t>
      </w:r>
    </w:p>
    <w:p w14:paraId="693B977F" w14:textId="3FD36B0A" w:rsidR="00770056" w:rsidRPr="00EC4074" w:rsidRDefault="006D05D8" w:rsidP="0012675C">
      <w:pPr>
        <w:pStyle w:val="Body"/>
        <w:pBdr>
          <w:top w:val="none" w:sz="0" w:space="0" w:color="auto"/>
          <w:left w:val="none" w:sz="0" w:space="0" w:color="auto"/>
          <w:bottom w:val="none" w:sz="0" w:space="0" w:color="auto"/>
          <w:right w:val="none" w:sz="0" w:space="0" w:color="auto"/>
          <w:bar w:val="none" w:sz="0" w:color="auto"/>
        </w:pBdr>
        <w:spacing w:line="480" w:lineRule="auto"/>
        <w:jc w:val="both"/>
        <w:rPr>
          <w:rFonts w:asciiTheme="minorHAnsi" w:hAnsiTheme="minorHAnsi"/>
          <w:sz w:val="20"/>
          <w:szCs w:val="20"/>
          <w:lang w:val="en-US"/>
        </w:rPr>
      </w:pPr>
      <w:r w:rsidRPr="00EC4074">
        <w:rPr>
          <w:rFonts w:asciiTheme="minorHAnsi" w:hAnsiTheme="minorHAnsi"/>
          <w:b/>
          <w:sz w:val="20"/>
          <w:szCs w:val="20"/>
          <w:lang w:val="en-US"/>
        </w:rPr>
        <w:t xml:space="preserve">2.5. </w:t>
      </w:r>
      <w:r w:rsidR="00582C20" w:rsidRPr="00EC4074">
        <w:rPr>
          <w:rFonts w:asciiTheme="minorHAnsi" w:hAnsiTheme="minorHAnsi"/>
          <w:b/>
          <w:sz w:val="20"/>
          <w:szCs w:val="20"/>
          <w:lang w:val="en-US"/>
        </w:rPr>
        <w:t>Coronary Calcium Score</w:t>
      </w:r>
      <w:r w:rsidR="00582C20" w:rsidRPr="00EC4074">
        <w:rPr>
          <w:rFonts w:asciiTheme="minorHAnsi" w:hAnsiTheme="minorHAnsi"/>
          <w:sz w:val="20"/>
          <w:szCs w:val="20"/>
          <w:lang w:val="en-US"/>
        </w:rPr>
        <w:t xml:space="preserve">: 2.5mm slice thickness, non-overlapping images were reconstructed using filtered back projection and a standard algorithm (GE). The total calcium burden in the coronary arteries was manually measured by planimetry according to the scoring algorithm of Agatston </w:t>
      </w:r>
      <w:r w:rsidR="00582C20" w:rsidRPr="00EC4074">
        <w:rPr>
          <w:rFonts w:asciiTheme="minorHAnsi" w:hAnsiTheme="minorHAnsi"/>
          <w:sz w:val="20"/>
          <w:szCs w:val="20"/>
          <w:lang w:val="en-US"/>
        </w:rPr>
        <w:fldChar w:fldCharType="begin">
          <w:fldData xml:space="preserve">PEVuZE5vdGU+PENpdGU+PEF1dGhvcj5BZ2F0c3RvbjwvQXV0aG9yPjxZZWFyPjE5OTA8L1llYXI+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YnItMT48YWJici0yPkpBQ0M8L2FiYnItMj48L3BlcmlvZGljYWw+PGFsdC1wZXJpb2RpY2FsPjxm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</w:fldData>
        </w:fldChar>
      </w:r>
      <w:r w:rsidR="00EF070B">
        <w:rPr>
          <w:rFonts w:asciiTheme="minorHAnsi" w:hAnsiTheme="minorHAnsi"/>
          <w:sz w:val="20"/>
          <w:szCs w:val="20"/>
          <w:lang w:val="en-US"/>
        </w:rPr>
        <w:instrText xml:space="preserve"> ADDIN EN.CITE </w:instrText>
      </w:r>
      <w:r w:rsidR="00EF070B">
        <w:rPr>
          <w:rFonts w:asciiTheme="minorHAnsi" w:hAnsiTheme="minorHAnsi"/>
          <w:sz w:val="20"/>
          <w:szCs w:val="20"/>
          <w:lang w:val="en-US"/>
        </w:rPr>
        <w:fldChar w:fldCharType="begin">
          <w:fldData xml:space="preserve">PEVuZE5vdGU+PENpdGU+PEF1dGhvcj5BZ2F0c3RvbjwvQXV0aG9yPjxZZWFyPjE5OTA8L1llYXI+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YnItMT48YWJici0yPkpBQ0M8L2FiYnItMj48L3BlcmlvZGljYWw+PGFsdC1wZXJpb2RpY2FsPjxm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</w:fldData>
        </w:fldChar>
      </w:r>
      <w:r w:rsidR="00EF070B">
        <w:rPr>
          <w:rFonts w:asciiTheme="minorHAnsi" w:hAnsiTheme="minorHAnsi"/>
          <w:sz w:val="20"/>
          <w:szCs w:val="20"/>
          <w:lang w:val="en-US"/>
        </w:rPr>
        <w:instrText xml:space="preserve"> ADDIN EN.CITE.DATA </w:instrText>
      </w:r>
      <w:r w:rsidR="00EF070B">
        <w:rPr>
          <w:rFonts w:asciiTheme="minorHAnsi" w:hAnsiTheme="minorHAnsi"/>
          <w:sz w:val="20"/>
          <w:szCs w:val="20"/>
          <w:lang w:val="en-US"/>
        </w:rPr>
      </w:r>
      <w:r w:rsidR="00EF070B">
        <w:rPr>
          <w:rFonts w:asciiTheme="minorHAnsi" w:hAnsiTheme="minorHAnsi"/>
          <w:sz w:val="20"/>
          <w:szCs w:val="20"/>
          <w:lang w:val="en-US"/>
        </w:rPr>
        <w:fldChar w:fldCharType="end"/>
      </w:r>
      <w:r w:rsidR="00582C20" w:rsidRPr="00EC4074">
        <w:rPr>
          <w:rFonts w:asciiTheme="minorHAnsi" w:hAnsiTheme="minorHAnsi"/>
          <w:sz w:val="20"/>
          <w:szCs w:val="20"/>
          <w:lang w:val="en-US"/>
        </w:rPr>
      </w:r>
      <w:r w:rsidR="00582C20" w:rsidRPr="00EC4074">
        <w:rPr>
          <w:rFonts w:asciiTheme="minorHAnsi" w:hAnsiTheme="minorHAnsi"/>
          <w:sz w:val="20"/>
          <w:szCs w:val="20"/>
          <w:lang w:val="en-US"/>
        </w:rPr>
        <w:fldChar w:fldCharType="separate"/>
      </w:r>
      <w:r w:rsidR="00EF070B">
        <w:rPr>
          <w:rFonts w:asciiTheme="minorHAnsi" w:hAnsiTheme="minorHAnsi"/>
          <w:noProof/>
          <w:sz w:val="20"/>
          <w:szCs w:val="20"/>
          <w:lang w:val="en-US"/>
        </w:rPr>
        <w:t>(20)</w:t>
      </w:r>
      <w:r w:rsidR="00582C20" w:rsidRPr="00EC4074">
        <w:rPr>
          <w:rFonts w:asciiTheme="minorHAnsi" w:hAnsiTheme="minorHAnsi"/>
          <w:sz w:val="20"/>
          <w:szCs w:val="20"/>
          <w:lang w:val="en-US"/>
        </w:rPr>
        <w:fldChar w:fldCharType="end"/>
      </w:r>
      <w:r w:rsidR="00582C20" w:rsidRPr="00EC4074">
        <w:rPr>
          <w:rFonts w:asciiTheme="minorHAnsi" w:hAnsiTheme="minorHAnsi"/>
          <w:sz w:val="20"/>
          <w:szCs w:val="20"/>
          <w:lang w:val="en-US"/>
        </w:rPr>
        <w:t xml:space="preserve">. </w:t>
      </w:r>
    </w:p>
    <w:p w14:paraId="4F1D7077" w14:textId="77777777" w:rsidR="00770056" w:rsidRPr="00EC4074" w:rsidRDefault="00770056" w:rsidP="0012675C">
      <w:pPr>
        <w:pStyle w:val="Body"/>
        <w:pBdr>
          <w:top w:val="none" w:sz="0" w:space="0" w:color="auto"/>
          <w:left w:val="none" w:sz="0" w:space="0" w:color="auto"/>
          <w:bottom w:val="none" w:sz="0" w:space="0" w:color="auto"/>
          <w:right w:val="none" w:sz="0" w:space="0" w:color="auto"/>
          <w:bar w:val="none" w:sz="0" w:color="auto"/>
        </w:pBdr>
        <w:spacing w:line="480" w:lineRule="auto"/>
        <w:jc w:val="both"/>
        <w:rPr>
          <w:rFonts w:asciiTheme="minorHAnsi" w:hAnsiTheme="minorHAnsi"/>
          <w:b/>
          <w:sz w:val="20"/>
          <w:szCs w:val="20"/>
          <w:lang w:val="en-US"/>
        </w:rPr>
      </w:pPr>
    </w:p>
    <w:p w14:paraId="6EE2B5C5" w14:textId="3837C485" w:rsidR="008D54B1" w:rsidRPr="00EC4074" w:rsidRDefault="006D05D8" w:rsidP="0012675C">
      <w:pPr>
        <w:pStyle w:val="Body"/>
        <w:pBdr>
          <w:top w:val="none" w:sz="0" w:space="0" w:color="auto"/>
          <w:left w:val="none" w:sz="0" w:space="0" w:color="auto"/>
          <w:bottom w:val="none" w:sz="0" w:space="0" w:color="auto"/>
          <w:right w:val="none" w:sz="0" w:space="0" w:color="auto"/>
          <w:bar w:val="none" w:sz="0" w:color="auto"/>
        </w:pBdr>
        <w:spacing w:line="480" w:lineRule="auto"/>
        <w:jc w:val="both"/>
        <w:rPr>
          <w:rFonts w:asciiTheme="minorHAnsi" w:hAnsiTheme="minorHAnsi"/>
          <w:sz w:val="20"/>
          <w:szCs w:val="20"/>
          <w:lang w:val="en-US"/>
        </w:rPr>
      </w:pPr>
      <w:r w:rsidRPr="00EC4074">
        <w:rPr>
          <w:rFonts w:asciiTheme="minorHAnsi" w:hAnsiTheme="minorHAnsi"/>
          <w:b/>
          <w:sz w:val="20"/>
          <w:szCs w:val="20"/>
          <w:lang w:val="en-US"/>
        </w:rPr>
        <w:t xml:space="preserve">2.6. </w:t>
      </w:r>
      <w:r w:rsidR="008D54B1" w:rsidRPr="00EC4074">
        <w:rPr>
          <w:rFonts w:asciiTheme="minorHAnsi" w:hAnsiTheme="minorHAnsi"/>
          <w:b/>
          <w:sz w:val="20"/>
          <w:szCs w:val="20"/>
          <w:lang w:val="en-US"/>
        </w:rPr>
        <w:t>MCE study:</w:t>
      </w:r>
      <w:r w:rsidR="008D54B1" w:rsidRPr="00EC4074">
        <w:rPr>
          <w:rFonts w:asciiTheme="minorHAnsi" w:hAnsiTheme="minorHAnsi"/>
          <w:sz w:val="20"/>
          <w:szCs w:val="20"/>
          <w:lang w:val="en-US"/>
        </w:rPr>
        <w:t xml:space="preserve"> Patients underwent the MCE study having avoided all caffeine-containing products in the previous 24 hours. Patients withheld beta-blockers, nitrates and calcium antagonists the day before, and on the day of the test.  MCE was performed using a commercial ultrasound machine iE33 (Philips Medical Systems) and SonoVue (Bracco Research SA) as the contrast agent given as </w:t>
      </w:r>
      <w:r w:rsidR="00A46E95" w:rsidRPr="00EC4074">
        <w:rPr>
          <w:rFonts w:asciiTheme="minorHAnsi" w:hAnsiTheme="minorHAnsi"/>
          <w:sz w:val="20"/>
          <w:szCs w:val="20"/>
          <w:lang w:val="en-US"/>
        </w:rPr>
        <w:t xml:space="preserve">a </w:t>
      </w:r>
      <w:r w:rsidR="008D54B1" w:rsidRPr="00EC4074">
        <w:rPr>
          <w:rFonts w:asciiTheme="minorHAnsi" w:hAnsiTheme="minorHAnsi"/>
          <w:sz w:val="20"/>
          <w:szCs w:val="20"/>
          <w:lang w:val="en-US"/>
        </w:rPr>
        <w:t>constant infusion. Real-time images were recorded within 3-4 minutes in the apical 4-, 2- and 3-chamber views with low-power settings at a mechanical index of 0.1. The focus was set at the mitral valve level. SonoVue was initially started at 60 mL/h through a peripheral vein cannula with the VueJect infusion syringe pump (Bracco Research, SA), which gently rotates and maintains the contrast agent in a suspension. Thereafter, the rate was set between 48 and 60 mL/h to maximize image quality with minimal attenuation. Once optimized, the machine settings were held constant throughout each participant study. Flash-impulse imaging at a high mechanical index (1.0) was performed to achieve complete myocardial bubble destruction, after which 10 end-systolic frames were recorded digitally in each apical view. After the resting images were acquired, dipyridamole was infused at 0.56 mg/kg over a 4-minute period. After an interval of 2 minutes, post-stress images were recorded within 3 to 4 minutes. This entire sequence took 14 minutes.</w:t>
      </w:r>
      <w:r w:rsidR="005A1F51" w:rsidRPr="00EC4074">
        <w:rPr>
          <w:rFonts w:asciiTheme="minorHAnsi" w:hAnsiTheme="minorHAnsi"/>
          <w:sz w:val="20"/>
          <w:szCs w:val="20"/>
          <w:lang w:val="en-US"/>
        </w:rPr>
        <w:t xml:space="preserve"> Quantitative MCE analysis was performed offline using QLab V7.0 (Q-Laboratory, Philips Medical Systems) as previously described in detail </w:t>
      </w:r>
      <w:r w:rsidR="005A1F51" w:rsidRPr="00EC4074">
        <w:rPr>
          <w:rFonts w:asciiTheme="minorHAnsi" w:hAnsiTheme="minorHAnsi"/>
          <w:sz w:val="20"/>
          <w:szCs w:val="20"/>
          <w:lang w:val="en-US"/>
        </w:rPr>
        <w:fldChar w:fldCharType="begin"/>
      </w:r>
      <w:r w:rsidR="00EF070B">
        <w:rPr>
          <w:rFonts w:asciiTheme="minorHAnsi" w:hAnsiTheme="minorHAnsi"/>
          <w:sz w:val="20"/>
          <w:szCs w:val="20"/>
          <w:lang w:val="en-US"/>
        </w:rPr>
        <w:instrText xml:space="preserve"> ADDIN EN.CITE &lt;EndNote&gt;&lt;Cite&gt;&lt;Author&gt;Wei&lt;/Author&gt;&lt;Year&gt;2001&lt;/Year&gt;&lt;RecNum&gt;85&lt;/RecNum&gt;&lt;DisplayText&gt;(22)&lt;/DisplayText&gt;&lt;record&gt;&lt;rec-number&gt;85&lt;/rec-number&gt;&lt;foreign-keys&gt;&lt;key app="EN" db-id="xtdzw9r0rse5zdefev25p5w8tdsvr2d5sa0e" timestamp="1429504667"&gt;85&lt;/key&gt;&lt;/foreign-keys&gt;&lt;ref-type name="Journal Article"&gt;17&lt;/ref-type&gt;&lt;contributors&gt;&lt;authors&gt;&lt;author&gt;Wei, K.&lt;/author&gt;&lt;author&gt;Ragosta, M.&lt;/author&gt;&lt;author&gt;Thorpe, J.&lt;/author&gt;&lt;author&gt;Coggins, M.&lt;/author&gt;&lt;author&gt;Moos, S.&lt;/author&gt;&lt;author&gt;Kaul, S.&lt;/author&gt;&lt;/authors&gt;&lt;/contributors&gt;&lt;auth-address&gt;Cardiac Imaging Center and the Cardiovascular Division, University of Virginia School of Medicine, Charlottesville, VA, USA. kw6n@virginia.edu&lt;/auth-address&gt;&lt;titles&gt;&lt;title&gt;Noninvasive quantification of coronary blood flow reserve in humans using myocardial contrast echocardiography&lt;/title&gt;&lt;secondary-title&gt;Circulation&lt;/secondary-title&gt;&lt;alt-title&gt;Circulation&lt;/alt-title&gt;&lt;/titles&gt;&lt;periodical&gt;&lt;full-title&gt;Circulation&lt;/full-title&gt;&lt;/periodical&gt;&lt;alt-periodical&gt;&lt;full-title&gt;Circulation&lt;/full-title&gt;&lt;/alt-periodical&gt;&lt;pages&gt;2560-5&lt;/pages&gt;&lt;volume&gt;103&lt;/volume&gt;&lt;number&gt;21&lt;/number&gt;&lt;edition&gt;2001/05/31&lt;/edition&gt;&lt;keywords&gt;&lt;keyword&gt;Adult&lt;/keyword&gt;&lt;keyword&gt;*Coronary Circulation&lt;/keyword&gt;&lt;keyword&gt;Coronary Disease/pathology/*physiopathology&lt;/keyword&gt;&lt;keyword&gt;Coronary Vessels/physiology/physiopathology&lt;/keyword&gt;&lt;keyword&gt;Echocardiography/*methods&lt;/keyword&gt;&lt;keyword&gt;Female&lt;/keyword&gt;&lt;keyword&gt;Hemodynamics&lt;/keyword&gt;&lt;keyword&gt;Humans&lt;/keyword&gt;&lt;keyword&gt;Male&lt;/keyword&gt;&lt;keyword&gt;Middle Aged&lt;/keyword&gt;&lt;keyword&gt;Severity of Illness Index&lt;/keyword&gt;&lt;/keywords&gt;&lt;dates&gt;&lt;year&gt;2001&lt;/year&gt;&lt;pub-dates&gt;&lt;date&gt;May 29&lt;/date&gt;&lt;/pub-dates&gt;&lt;/dates&gt;&lt;isbn&gt;0009-7322&lt;/isbn&gt;&lt;accession-num&gt;11382724&lt;/accession-num&gt;&lt;urls&gt;&lt;/urls&gt;&lt;remote-database-provider&gt;NLM&lt;/remote-database-provider&gt;&lt;language&gt;eng&lt;/language&gt;&lt;/record&gt;&lt;/Cite&gt;&lt;/EndNote&gt;</w:instrText>
      </w:r>
      <w:r w:rsidR="005A1F51" w:rsidRPr="00EC4074">
        <w:rPr>
          <w:rFonts w:asciiTheme="minorHAnsi" w:hAnsiTheme="minorHAnsi"/>
          <w:sz w:val="20"/>
          <w:szCs w:val="20"/>
          <w:lang w:val="en-US"/>
        </w:rPr>
        <w:fldChar w:fldCharType="separate"/>
      </w:r>
      <w:r w:rsidR="00EF070B">
        <w:rPr>
          <w:rFonts w:asciiTheme="minorHAnsi" w:hAnsiTheme="minorHAnsi"/>
          <w:noProof/>
          <w:sz w:val="20"/>
          <w:szCs w:val="20"/>
          <w:lang w:val="en-US"/>
        </w:rPr>
        <w:t>(22)</w:t>
      </w:r>
      <w:r w:rsidR="005A1F51" w:rsidRPr="00EC4074">
        <w:rPr>
          <w:rFonts w:asciiTheme="minorHAnsi" w:hAnsiTheme="minorHAnsi"/>
          <w:sz w:val="20"/>
          <w:szCs w:val="20"/>
          <w:lang w:val="en-US"/>
        </w:rPr>
        <w:fldChar w:fldCharType="end"/>
      </w:r>
      <w:r w:rsidR="005A1F51" w:rsidRPr="00EC4074">
        <w:rPr>
          <w:rFonts w:asciiTheme="minorHAnsi" w:hAnsiTheme="minorHAnsi"/>
          <w:sz w:val="20"/>
          <w:szCs w:val="20"/>
          <w:lang w:val="en-US"/>
        </w:rPr>
        <w:t>. Briefly, quantitative assessment of myocardial perfusion was performed for 10 consecutive end-systolic frames after microbubble destruction. A region of interest was placed over the thickness of the myocardium. Plots of peak myocardial contrast intensity (representing myocardial blood volume A, dB) versus pulsing intervals (representing time) were automatically constructed to fit the monoexponential function conventional equation: y=A (1 - e</w:t>
      </w:r>
      <w:r w:rsidR="005A1F51" w:rsidRPr="00EC4074">
        <w:rPr>
          <w:rFonts w:asciiTheme="minorHAnsi" w:hAnsiTheme="minorHAnsi"/>
          <w:sz w:val="20"/>
          <w:szCs w:val="20"/>
          <w:vertAlign w:val="superscript"/>
          <w:lang w:val="en-US"/>
        </w:rPr>
        <w:t>-βt</w:t>
      </w:r>
      <w:r w:rsidR="005A1F51" w:rsidRPr="00EC4074">
        <w:rPr>
          <w:rFonts w:asciiTheme="minorHAnsi" w:hAnsiTheme="minorHAnsi"/>
          <w:sz w:val="20"/>
          <w:szCs w:val="20"/>
          <w:lang w:val="en-US"/>
        </w:rPr>
        <w:t>). From these plots, the slope of the replenishment curve was determined (representing myocardial blood velocity β, dB/s). Figure 2 illustrates this analysis technique. The product of A and β yielded baseline MBF (dB</w:t>
      </w:r>
      <w:r w:rsidR="005A1F51" w:rsidRPr="00EC4074">
        <w:rPr>
          <w:rFonts w:asciiTheme="minorHAnsi" w:hAnsiTheme="minorHAnsi"/>
          <w:sz w:val="20"/>
          <w:szCs w:val="20"/>
          <w:vertAlign w:val="superscript"/>
          <w:lang w:val="en-US"/>
        </w:rPr>
        <w:t>2</w:t>
      </w:r>
      <w:r w:rsidR="005A1F51" w:rsidRPr="00EC4074">
        <w:rPr>
          <w:rFonts w:asciiTheme="minorHAnsi" w:hAnsiTheme="minorHAnsi"/>
          <w:sz w:val="20"/>
          <w:szCs w:val="20"/>
          <w:lang w:val="en-US"/>
        </w:rPr>
        <w:t>/s) and post-dipyridamole MBF (stress MBF, dB</w:t>
      </w:r>
      <w:r w:rsidR="005A1F51" w:rsidRPr="00EC4074">
        <w:rPr>
          <w:rFonts w:asciiTheme="minorHAnsi" w:hAnsiTheme="minorHAnsi"/>
          <w:sz w:val="20"/>
          <w:szCs w:val="20"/>
          <w:vertAlign w:val="superscript"/>
          <w:lang w:val="en-US"/>
        </w:rPr>
        <w:t>2</w:t>
      </w:r>
      <w:r w:rsidR="005A1F51" w:rsidRPr="00EC4074">
        <w:rPr>
          <w:rFonts w:asciiTheme="minorHAnsi" w:hAnsiTheme="minorHAnsi"/>
          <w:sz w:val="20"/>
          <w:szCs w:val="20"/>
          <w:lang w:val="en-US"/>
        </w:rPr>
        <w:t xml:space="preserve">/s), respectively. We calculated MBFR by the ratio of stress MBF (MBFs) to baseline MBF (MBFb). MBFR was calculated by dividing the MBFs by MBFb of the same segment. Basal segments were not included in the analysis because of contrast attenuation. The remaining 10 mid- and apical cardiac segments were analyzed. A segment was not included in the analysis if there was artifact, inadequate microbubble destruction, attenuation, or a wide variation in contrast intensity to minimize errors. </w:t>
      </w:r>
    </w:p>
    <w:p w14:paraId="0A642880" w14:textId="1E0A61DF" w:rsidR="008D54B1" w:rsidRPr="00EC4074" w:rsidRDefault="006D05D8" w:rsidP="0012675C">
      <w:pPr>
        <w:pStyle w:val="Body"/>
        <w:pBdr>
          <w:top w:val="none" w:sz="0" w:space="0" w:color="auto"/>
          <w:left w:val="none" w:sz="0" w:space="0" w:color="auto"/>
          <w:bottom w:val="none" w:sz="0" w:space="0" w:color="auto"/>
          <w:right w:val="none" w:sz="0" w:space="0" w:color="auto"/>
          <w:bar w:val="none" w:sz="0" w:color="auto"/>
        </w:pBdr>
        <w:spacing w:line="480" w:lineRule="auto"/>
        <w:jc w:val="both"/>
        <w:rPr>
          <w:rFonts w:asciiTheme="minorHAnsi" w:hAnsiTheme="minorHAnsi"/>
          <w:sz w:val="20"/>
          <w:szCs w:val="20"/>
          <w:lang w:val="en-US"/>
        </w:rPr>
      </w:pPr>
      <w:r w:rsidRPr="00EC4074">
        <w:rPr>
          <w:rFonts w:asciiTheme="minorHAnsi" w:hAnsiTheme="minorHAnsi"/>
          <w:b/>
          <w:bCs/>
          <w:sz w:val="20"/>
          <w:szCs w:val="20"/>
          <w:lang w:val="en-US"/>
        </w:rPr>
        <w:t xml:space="preserve">2.7. </w:t>
      </w:r>
      <w:r w:rsidR="008D54B1" w:rsidRPr="00EC4074">
        <w:rPr>
          <w:rFonts w:asciiTheme="minorHAnsi" w:hAnsiTheme="minorHAnsi"/>
          <w:b/>
          <w:bCs/>
          <w:sz w:val="20"/>
          <w:szCs w:val="20"/>
          <w:lang w:val="en-US"/>
        </w:rPr>
        <w:t xml:space="preserve">Venous samples: </w:t>
      </w:r>
      <w:r w:rsidR="00A46E95" w:rsidRPr="00EC4074">
        <w:rPr>
          <w:rFonts w:asciiTheme="minorHAnsi" w:hAnsiTheme="minorHAnsi"/>
          <w:bCs/>
          <w:sz w:val="20"/>
          <w:szCs w:val="20"/>
          <w:lang w:val="en-US"/>
        </w:rPr>
        <w:t xml:space="preserve">Peripheral </w:t>
      </w:r>
      <w:r w:rsidR="00A46E95" w:rsidRPr="00EC4074">
        <w:rPr>
          <w:rFonts w:asciiTheme="minorHAnsi" w:hAnsiTheme="minorHAnsi"/>
          <w:sz w:val="20"/>
          <w:szCs w:val="20"/>
          <w:lang w:val="en-US"/>
        </w:rPr>
        <w:t>v</w:t>
      </w:r>
      <w:r w:rsidR="008D54B1" w:rsidRPr="00EC4074">
        <w:rPr>
          <w:rFonts w:asciiTheme="minorHAnsi" w:hAnsiTheme="minorHAnsi"/>
          <w:sz w:val="20"/>
          <w:szCs w:val="20"/>
          <w:lang w:val="en-US"/>
        </w:rPr>
        <w:t xml:space="preserve">enous samples for hs-CRP were taken at rest. Fasting glucose and lipid profiles were from within the previous 3 months. All assays were performed in duplicate by a single observer, blinded to the demographic data. Hs-CRP was determined with a particle-enhanced immunoassay, which has a detection limit of 0.1mg/L and an inter-assay CV &lt;10% (Roche Diagnostics, UK). </w:t>
      </w:r>
    </w:p>
    <w:p w14:paraId="15166CDB" w14:textId="0F59587E" w:rsidR="008D54B1" w:rsidRPr="00EC4074" w:rsidRDefault="006D05D8" w:rsidP="0012675C">
      <w:pPr>
        <w:pStyle w:val="Body"/>
        <w:pBdr>
          <w:top w:val="none" w:sz="0" w:space="0" w:color="auto"/>
          <w:left w:val="none" w:sz="0" w:space="0" w:color="auto"/>
          <w:bottom w:val="none" w:sz="0" w:space="0" w:color="auto"/>
          <w:right w:val="none" w:sz="0" w:space="0" w:color="auto"/>
          <w:bar w:val="none" w:sz="0" w:color="auto"/>
        </w:pBdr>
        <w:spacing w:line="480" w:lineRule="auto"/>
        <w:jc w:val="both"/>
        <w:rPr>
          <w:rFonts w:asciiTheme="minorHAnsi" w:hAnsiTheme="minorHAnsi"/>
          <w:sz w:val="20"/>
          <w:szCs w:val="20"/>
          <w:lang w:val="en-US"/>
        </w:rPr>
      </w:pPr>
      <w:r w:rsidRPr="00EC4074">
        <w:rPr>
          <w:rFonts w:asciiTheme="minorHAnsi" w:hAnsiTheme="minorHAnsi"/>
          <w:b/>
          <w:bCs/>
          <w:sz w:val="20"/>
          <w:szCs w:val="20"/>
        </w:rPr>
        <w:t xml:space="preserve">2.8. </w:t>
      </w:r>
      <w:r w:rsidR="008D54B1" w:rsidRPr="00EC4074">
        <w:rPr>
          <w:rFonts w:asciiTheme="minorHAnsi" w:hAnsiTheme="minorHAnsi"/>
          <w:b/>
          <w:bCs/>
          <w:sz w:val="20"/>
          <w:szCs w:val="20"/>
        </w:rPr>
        <w:t xml:space="preserve">Statistical Analysis: </w:t>
      </w:r>
      <w:r w:rsidR="008D54B1" w:rsidRPr="00EC4074">
        <w:rPr>
          <w:rFonts w:asciiTheme="minorHAnsi" w:hAnsiTheme="minorHAnsi"/>
          <w:sz w:val="20"/>
          <w:szCs w:val="20"/>
        </w:rPr>
        <w:t>Where appropriate, continuous variables were summarised using means, standard deviations and/or 95% confidence intervals. Ordinal and dichotomous variables were summarised using proportions or percentages. Indices of variance are bracketed after the respective value for central tendency. Normality was assessed using a Shapiro-Wilk test and if deemed necessary, heavily skewed data were transformed using a natural logarithmic transformation. General correlation was checked using a Pearson’s correlation coefficient, and for categorical data, a Spearman’s rank correlation (rho) test was employed. Statistical significance was tested using either a Student t-test for normally distributed continuous data or a Mann-Whitney U-test for non-normal continuous data. Ordinal and dichotomous data were tested using a Fischer exact test. Univariate regression was used initially to quantify the relationships between each of the explanatory variables and the main outcome variable MBFR against AVCS. Based on the results of the univariate regression, multivariable model building was performed using ordinary least-square regression and the resulting models were tested for coefficient (</w:t>
      </w:r>
      <w:r w:rsidR="008D54B1" w:rsidRPr="00EC4074">
        <w:rPr>
          <w:rFonts w:asciiTheme="minorHAnsi" w:hAnsiTheme="minorHAnsi"/>
          <w:sz w:val="20"/>
          <w:szCs w:val="20"/>
        </w:rPr>
        <w:sym w:font="Symbol" w:char="F062"/>
      </w:r>
      <w:r w:rsidR="008D54B1" w:rsidRPr="00EC4074">
        <w:rPr>
          <w:rFonts w:asciiTheme="minorHAnsi" w:hAnsiTheme="minorHAnsi"/>
          <w:sz w:val="20"/>
          <w:szCs w:val="20"/>
        </w:rPr>
        <w:t>) significance, model fit to data (adjusted R</w:t>
      </w:r>
      <w:r w:rsidR="008D54B1" w:rsidRPr="00EC4074">
        <w:rPr>
          <w:rFonts w:asciiTheme="minorHAnsi" w:hAnsiTheme="minorHAnsi"/>
          <w:sz w:val="20"/>
          <w:szCs w:val="20"/>
          <w:vertAlign w:val="superscript"/>
        </w:rPr>
        <w:t>2</w:t>
      </w:r>
      <w:r w:rsidR="008D54B1" w:rsidRPr="00EC4074">
        <w:rPr>
          <w:rFonts w:asciiTheme="minorHAnsi" w:hAnsiTheme="minorHAnsi"/>
          <w:sz w:val="20"/>
          <w:szCs w:val="20"/>
        </w:rPr>
        <w:t xml:space="preserve">) and residual homoscedasticity and normality. If required, a leverage to squared residual plot was used to assess the effects of either high leverage or outlying values on the regression coefficients. A likelihood ratio (LR) test was employed to compare the fit of each successive iteration to the regression model. The level of significance was set at P&lt;0.05. </w:t>
      </w:r>
      <w:r w:rsidR="008D54B1" w:rsidRPr="00EC4074">
        <w:rPr>
          <w:rFonts w:asciiTheme="minorHAnsi" w:hAnsiTheme="minorHAnsi"/>
          <w:sz w:val="20"/>
          <w:szCs w:val="20"/>
          <w:lang w:val="en-US"/>
        </w:rPr>
        <w:t xml:space="preserve">For CTA studies, </w:t>
      </w:r>
      <w:r w:rsidR="008D54B1" w:rsidRPr="00EC4074">
        <w:rPr>
          <w:rFonts w:asciiTheme="minorHAnsi" w:hAnsiTheme="minorHAnsi"/>
          <w:sz w:val="20"/>
          <w:szCs w:val="20"/>
        </w:rPr>
        <w:t>10 patients’ scans (60 segments) were re-analysed by KN, and then again by two additional separate observers who were level 2 accredited or above (KG, RB). All analyses were performed using STATA</w:t>
      </w:r>
      <w:r w:rsidR="008D54B1" w:rsidRPr="00EC4074">
        <w:rPr>
          <w:rFonts w:asciiTheme="minorHAnsi" w:hAnsiTheme="minorHAnsi"/>
          <w:sz w:val="20"/>
          <w:szCs w:val="20"/>
          <w:vertAlign w:val="superscript"/>
        </w:rPr>
        <w:t>TM</w:t>
      </w:r>
      <w:r w:rsidR="008D54B1" w:rsidRPr="00EC4074">
        <w:rPr>
          <w:rFonts w:asciiTheme="minorHAnsi" w:hAnsiTheme="minorHAnsi"/>
          <w:sz w:val="20"/>
          <w:szCs w:val="20"/>
        </w:rPr>
        <w:t xml:space="preserve"> version 12.0.</w:t>
      </w:r>
    </w:p>
    <w:p w14:paraId="185AC9CE" w14:textId="77777777" w:rsidR="008D54B1" w:rsidRPr="00EC4074" w:rsidRDefault="008D54B1" w:rsidP="0012675C">
      <w:pPr>
        <w:spacing w:line="480" w:lineRule="auto"/>
        <w:rPr>
          <w:rFonts w:asciiTheme="minorHAnsi" w:hAnsiTheme="minorHAnsi"/>
          <w:b/>
          <w:sz w:val="20"/>
          <w:szCs w:val="20"/>
        </w:rPr>
      </w:pPr>
    </w:p>
    <w:p w14:paraId="6DFC98CF" w14:textId="71A4A141" w:rsidR="008D54B1" w:rsidRPr="00EC4074" w:rsidRDefault="006D05D8" w:rsidP="0012675C">
      <w:pPr>
        <w:spacing w:line="480" w:lineRule="auto"/>
        <w:rPr>
          <w:rFonts w:asciiTheme="minorHAnsi" w:hAnsiTheme="minorHAnsi"/>
          <w:b/>
          <w:sz w:val="20"/>
          <w:szCs w:val="20"/>
        </w:rPr>
      </w:pPr>
      <w:r w:rsidRPr="00EC4074">
        <w:rPr>
          <w:rFonts w:asciiTheme="minorHAnsi" w:hAnsiTheme="minorHAnsi"/>
          <w:b/>
          <w:sz w:val="20"/>
          <w:szCs w:val="20"/>
        </w:rPr>
        <w:t xml:space="preserve">3. </w:t>
      </w:r>
      <w:r w:rsidR="008D54B1" w:rsidRPr="00EC4074">
        <w:rPr>
          <w:rFonts w:asciiTheme="minorHAnsi" w:hAnsiTheme="minorHAnsi"/>
          <w:b/>
          <w:sz w:val="20"/>
          <w:szCs w:val="20"/>
        </w:rPr>
        <w:t>Results:</w:t>
      </w:r>
    </w:p>
    <w:p w14:paraId="0E7F2727" w14:textId="77777777" w:rsidR="008D54B1" w:rsidRPr="00EC4074" w:rsidRDefault="008D54B1" w:rsidP="0012675C">
      <w:pPr>
        <w:spacing w:line="480" w:lineRule="auto"/>
        <w:rPr>
          <w:rFonts w:asciiTheme="minorHAnsi" w:hAnsiTheme="minorHAnsi"/>
          <w:sz w:val="20"/>
          <w:szCs w:val="20"/>
        </w:rPr>
      </w:pPr>
    </w:p>
    <w:p w14:paraId="3F0DB0A6" w14:textId="347A416F"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Overall, our study included 183 participants whose baseline demographics are illustrated in Table 1. The mean age of participants was 59.8</w:t>
      </w:r>
      <w:r w:rsidR="00D37F40" w:rsidRPr="00EC4074">
        <w:rPr>
          <w:rFonts w:asciiTheme="minorHAnsi" w:hAnsiTheme="minorHAnsi"/>
          <w:sz w:val="20"/>
          <w:szCs w:val="20"/>
        </w:rPr>
        <w:t>(±9.6)</w:t>
      </w:r>
      <w:r w:rsidRPr="00EC4074">
        <w:rPr>
          <w:rFonts w:asciiTheme="minorHAnsi" w:hAnsiTheme="minorHAnsi"/>
          <w:sz w:val="20"/>
          <w:szCs w:val="20"/>
        </w:rPr>
        <w:t xml:space="preserve"> years of whom 52.5% were male with a mean BMI of 27.2</w:t>
      </w:r>
      <w:r w:rsidR="00D37F40" w:rsidRPr="00EC4074">
        <w:rPr>
          <w:rFonts w:asciiTheme="minorHAnsi" w:hAnsiTheme="minorHAnsi"/>
          <w:sz w:val="20"/>
          <w:szCs w:val="20"/>
        </w:rPr>
        <w:t>(±3.8)</w:t>
      </w:r>
      <w:r w:rsidRPr="00EC4074">
        <w:rPr>
          <w:rFonts w:asciiTheme="minorHAnsi" w:hAnsiTheme="minorHAnsi"/>
          <w:sz w:val="20"/>
          <w:szCs w:val="20"/>
        </w:rPr>
        <w:t xml:space="preserve"> kg/m</w:t>
      </w:r>
      <w:r w:rsidRPr="00EC4074">
        <w:rPr>
          <w:rFonts w:asciiTheme="minorHAnsi" w:hAnsiTheme="minorHAnsi"/>
          <w:sz w:val="20"/>
          <w:szCs w:val="20"/>
          <w:vertAlign w:val="superscript"/>
        </w:rPr>
        <w:t>2</w:t>
      </w:r>
      <w:r w:rsidRPr="00EC4074">
        <w:rPr>
          <w:rFonts w:asciiTheme="minorHAnsi" w:hAnsiTheme="minorHAnsi"/>
          <w:sz w:val="20"/>
          <w:szCs w:val="20"/>
        </w:rPr>
        <w:t>. The mean hs-CRP was 2.52(</w:t>
      </w:r>
      <w:r w:rsidR="00D37F40" w:rsidRPr="00EC4074">
        <w:rPr>
          <w:rFonts w:asciiTheme="minorHAnsi" w:hAnsiTheme="minorHAnsi"/>
          <w:sz w:val="20"/>
          <w:szCs w:val="20"/>
        </w:rPr>
        <w:t xml:space="preserve">±3.86) </w:t>
      </w:r>
      <w:r w:rsidRPr="00EC4074">
        <w:rPr>
          <w:rFonts w:asciiTheme="minorHAnsi" w:hAnsiTheme="minorHAnsi"/>
          <w:sz w:val="20"/>
          <w:szCs w:val="20"/>
        </w:rPr>
        <w:t xml:space="preserve">mg/L, </w:t>
      </w:r>
      <w:r w:rsidR="00991565" w:rsidRPr="00EC4074">
        <w:rPr>
          <w:rFonts w:asciiTheme="minorHAnsi" w:hAnsiTheme="minorHAnsi"/>
          <w:sz w:val="20"/>
          <w:szCs w:val="20"/>
        </w:rPr>
        <w:t xml:space="preserve">with 75 (41%) participants having elevated </w:t>
      </w:r>
      <w:r w:rsidRPr="00EC4074">
        <w:rPr>
          <w:rFonts w:asciiTheme="minorHAnsi" w:hAnsiTheme="minorHAnsi"/>
          <w:sz w:val="20"/>
          <w:szCs w:val="20"/>
        </w:rPr>
        <w:t>h</w:t>
      </w:r>
      <w:r w:rsidR="00991565" w:rsidRPr="00EC4074">
        <w:rPr>
          <w:rFonts w:asciiTheme="minorHAnsi" w:hAnsiTheme="minorHAnsi"/>
          <w:sz w:val="20"/>
          <w:szCs w:val="20"/>
        </w:rPr>
        <w:t>s-CRP levels (defined as &gt;</w:t>
      </w:r>
      <w:r w:rsidRPr="00EC4074">
        <w:rPr>
          <w:rFonts w:asciiTheme="minorHAnsi" w:hAnsiTheme="minorHAnsi"/>
          <w:sz w:val="20"/>
          <w:szCs w:val="20"/>
        </w:rPr>
        <w:t xml:space="preserve">2mg/L).   </w:t>
      </w:r>
    </w:p>
    <w:p w14:paraId="0B3EB3F6" w14:textId="77777777" w:rsidR="008D54B1" w:rsidRPr="00EC4074" w:rsidRDefault="008D54B1" w:rsidP="0012675C">
      <w:pPr>
        <w:spacing w:line="480" w:lineRule="auto"/>
        <w:rPr>
          <w:rFonts w:asciiTheme="minorHAnsi" w:hAnsiTheme="minorHAnsi"/>
          <w:sz w:val="20"/>
          <w:szCs w:val="20"/>
        </w:rPr>
      </w:pPr>
    </w:p>
    <w:p w14:paraId="7F8AAE2B" w14:textId="53CB1F64" w:rsidR="008D54B1" w:rsidRPr="00EC4074" w:rsidRDefault="006D05D8" w:rsidP="0012675C">
      <w:pPr>
        <w:spacing w:line="480" w:lineRule="auto"/>
        <w:rPr>
          <w:rFonts w:asciiTheme="minorHAnsi" w:hAnsiTheme="minorHAnsi"/>
          <w:sz w:val="20"/>
          <w:szCs w:val="20"/>
        </w:rPr>
      </w:pPr>
      <w:r w:rsidRPr="00EC4074">
        <w:rPr>
          <w:rFonts w:asciiTheme="minorHAnsi" w:hAnsiTheme="minorHAnsi"/>
          <w:b/>
          <w:sz w:val="20"/>
          <w:szCs w:val="20"/>
        </w:rPr>
        <w:t xml:space="preserve">3.1. </w:t>
      </w:r>
      <w:r w:rsidR="008D54B1" w:rsidRPr="00EC4074">
        <w:rPr>
          <w:rFonts w:asciiTheme="minorHAnsi" w:hAnsiTheme="minorHAnsi"/>
          <w:b/>
          <w:sz w:val="20"/>
          <w:szCs w:val="20"/>
        </w:rPr>
        <w:t xml:space="preserve">Aortic valve analysis: </w:t>
      </w:r>
      <w:r w:rsidR="008573F6" w:rsidRPr="00EC4074">
        <w:rPr>
          <w:rFonts w:asciiTheme="minorHAnsi" w:hAnsiTheme="minorHAnsi"/>
          <w:sz w:val="20"/>
          <w:szCs w:val="20"/>
        </w:rPr>
        <w:t>In those with aortic valve calcification,</w:t>
      </w:r>
      <w:r w:rsidR="008573F6" w:rsidRPr="00EC4074">
        <w:rPr>
          <w:rFonts w:asciiTheme="minorHAnsi" w:hAnsiTheme="minorHAnsi"/>
          <w:b/>
          <w:sz w:val="20"/>
          <w:szCs w:val="20"/>
        </w:rPr>
        <w:t xml:space="preserve"> </w:t>
      </w:r>
      <w:r w:rsidR="008573F6" w:rsidRPr="00EC4074">
        <w:rPr>
          <w:rFonts w:asciiTheme="minorHAnsi" w:hAnsiTheme="minorHAnsi"/>
          <w:sz w:val="20"/>
          <w:szCs w:val="20"/>
        </w:rPr>
        <w:t>th</w:t>
      </w:r>
      <w:r w:rsidR="008D54B1" w:rsidRPr="00EC4074">
        <w:rPr>
          <w:rFonts w:asciiTheme="minorHAnsi" w:hAnsiTheme="minorHAnsi"/>
          <w:sz w:val="20"/>
          <w:szCs w:val="20"/>
        </w:rPr>
        <w:t>e mean aortic valve calcification score (AVCS) was 68</w:t>
      </w:r>
      <w:r w:rsidR="000D1666" w:rsidRPr="00EC4074">
        <w:rPr>
          <w:rFonts w:asciiTheme="minorHAnsi" w:hAnsiTheme="minorHAnsi"/>
          <w:sz w:val="20"/>
          <w:szCs w:val="20"/>
        </w:rPr>
        <w:t>(±258) AU</w:t>
      </w:r>
      <w:r w:rsidR="008D54B1" w:rsidRPr="00EC4074">
        <w:rPr>
          <w:rFonts w:asciiTheme="minorHAnsi" w:hAnsiTheme="minorHAnsi"/>
          <w:sz w:val="20"/>
          <w:szCs w:val="20"/>
        </w:rPr>
        <w:t xml:space="preserve">. In our cohort, the maximum AVCS was 2874 AU, and 72 (39%) had an AVCS of </w:t>
      </w:r>
      <w:r w:rsidR="008573F6" w:rsidRPr="00EC4074">
        <w:rPr>
          <w:rFonts w:asciiTheme="minorHAnsi" w:hAnsiTheme="minorHAnsi"/>
          <w:sz w:val="20"/>
          <w:szCs w:val="20"/>
        </w:rPr>
        <w:t>zero</w:t>
      </w:r>
      <w:r w:rsidR="008D54B1" w:rsidRPr="00EC4074">
        <w:rPr>
          <w:rFonts w:asciiTheme="minorHAnsi" w:hAnsiTheme="minorHAnsi"/>
          <w:sz w:val="20"/>
          <w:szCs w:val="20"/>
        </w:rPr>
        <w:t xml:space="preserve">. Due to the marked right skew present in AVCS, values were normalised using a natural logarithmic transformation. </w:t>
      </w:r>
    </w:p>
    <w:p w14:paraId="0648A49B" w14:textId="77777777" w:rsidR="008D54B1" w:rsidRPr="00EC4074" w:rsidRDefault="008D54B1" w:rsidP="0012675C">
      <w:pPr>
        <w:spacing w:line="480" w:lineRule="auto"/>
        <w:rPr>
          <w:rFonts w:asciiTheme="minorHAnsi" w:hAnsiTheme="minorHAnsi"/>
          <w:sz w:val="20"/>
          <w:szCs w:val="20"/>
        </w:rPr>
      </w:pPr>
    </w:p>
    <w:p w14:paraId="2BDF80E3" w14:textId="1BC7634F" w:rsidR="008D54B1" w:rsidRPr="00EC4074" w:rsidRDefault="006D05D8" w:rsidP="0012675C">
      <w:pPr>
        <w:spacing w:line="480" w:lineRule="auto"/>
        <w:rPr>
          <w:rFonts w:asciiTheme="minorHAnsi" w:hAnsiTheme="minorHAnsi"/>
          <w:sz w:val="20"/>
          <w:szCs w:val="20"/>
        </w:rPr>
      </w:pPr>
      <w:r w:rsidRPr="00EC4074">
        <w:rPr>
          <w:rFonts w:asciiTheme="minorHAnsi" w:hAnsiTheme="minorHAnsi"/>
          <w:b/>
          <w:sz w:val="20"/>
          <w:szCs w:val="20"/>
        </w:rPr>
        <w:t xml:space="preserve">3.2. </w:t>
      </w:r>
      <w:r w:rsidR="008D54B1" w:rsidRPr="00EC4074">
        <w:rPr>
          <w:rFonts w:asciiTheme="minorHAnsi" w:hAnsiTheme="minorHAnsi"/>
          <w:b/>
          <w:sz w:val="20"/>
          <w:szCs w:val="20"/>
        </w:rPr>
        <w:t xml:space="preserve">Coronary artery plaque morphology: </w:t>
      </w:r>
      <w:r w:rsidR="008D54B1" w:rsidRPr="00EC4074">
        <w:rPr>
          <w:rFonts w:asciiTheme="minorHAnsi" w:hAnsiTheme="minorHAnsi"/>
          <w:sz w:val="20"/>
          <w:szCs w:val="20"/>
        </w:rPr>
        <w:t>From the 1096 segmen</w:t>
      </w:r>
      <w:r w:rsidR="000D1666" w:rsidRPr="00EC4074">
        <w:rPr>
          <w:rFonts w:asciiTheme="minorHAnsi" w:hAnsiTheme="minorHAnsi"/>
          <w:sz w:val="20"/>
          <w:szCs w:val="20"/>
        </w:rPr>
        <w:t>ts available for analysis, 1016</w:t>
      </w:r>
      <w:r w:rsidR="008D54B1" w:rsidRPr="00EC4074">
        <w:rPr>
          <w:rFonts w:asciiTheme="minorHAnsi" w:hAnsiTheme="minorHAnsi"/>
          <w:sz w:val="20"/>
          <w:szCs w:val="20"/>
        </w:rPr>
        <w:t>(92%) were interpretable. The total coronary tree length studied was 190mm plus the mean left main stem length (8mm+-7mm). Plaq</w:t>
      </w:r>
      <w:r w:rsidR="000D1666" w:rsidRPr="00EC4074">
        <w:rPr>
          <w:rFonts w:asciiTheme="minorHAnsi" w:hAnsiTheme="minorHAnsi"/>
          <w:sz w:val="20"/>
          <w:szCs w:val="20"/>
        </w:rPr>
        <w:t>ue was present in 113</w:t>
      </w:r>
      <w:r w:rsidR="008D54B1" w:rsidRPr="00EC4074">
        <w:rPr>
          <w:rFonts w:asciiTheme="minorHAnsi" w:hAnsiTheme="minorHAnsi"/>
          <w:sz w:val="20"/>
          <w:szCs w:val="20"/>
        </w:rPr>
        <w:t>(62%) of patients. There w</w:t>
      </w:r>
      <w:r w:rsidR="000D1666" w:rsidRPr="00EC4074">
        <w:rPr>
          <w:rFonts w:asciiTheme="minorHAnsi" w:hAnsiTheme="minorHAnsi"/>
          <w:sz w:val="20"/>
          <w:szCs w:val="20"/>
        </w:rPr>
        <w:t>ere 384 plaques in total and 53</w:t>
      </w:r>
      <w:r w:rsidR="008D54B1" w:rsidRPr="00EC4074">
        <w:rPr>
          <w:rFonts w:asciiTheme="minorHAnsi" w:hAnsiTheme="minorHAnsi"/>
          <w:sz w:val="20"/>
          <w:szCs w:val="20"/>
        </w:rPr>
        <w:t>(29%) of patients had either one or two plaques present. The mean stenosis per pat</w:t>
      </w:r>
      <w:r w:rsidR="000D1666" w:rsidRPr="00EC4074">
        <w:rPr>
          <w:rFonts w:asciiTheme="minorHAnsi" w:hAnsiTheme="minorHAnsi"/>
          <w:sz w:val="20"/>
          <w:szCs w:val="20"/>
        </w:rPr>
        <w:t>ient was 3.1(0-22)% of whom 138</w:t>
      </w:r>
      <w:r w:rsidR="008D54B1" w:rsidRPr="00EC4074">
        <w:rPr>
          <w:rFonts w:asciiTheme="minorHAnsi" w:hAnsiTheme="minorHAnsi"/>
          <w:sz w:val="20"/>
          <w:szCs w:val="20"/>
        </w:rPr>
        <w:t>(76%) had a mean stenosis of &lt;5%. Values for total plaque length (TPL) were right skewed with a median (IQRs) of 19.3 (8.9, 31.7) mm. The mean TPL was 15.6 mm, ranging from 0 to 132 mm. When present, the median coronary calcification score was 43.5(IQR 10.5-152) AU. Total coronary calcification score was also markedly right-skewed. Inter and intra-observer variability (kappa) for both aortic valve and coronary calcium scoring was 0.85 and 1.0, respectively.</w:t>
      </w:r>
      <w:r w:rsidR="00AE1DE7">
        <w:rPr>
          <w:rFonts w:asciiTheme="minorHAnsi" w:hAnsiTheme="minorHAnsi"/>
          <w:sz w:val="20"/>
          <w:szCs w:val="20"/>
        </w:rPr>
        <w:t xml:space="preserve"> There were thirteen patients (7%) with an intramyocardial </w:t>
      </w:r>
      <w:r w:rsidR="00AE09AC">
        <w:rPr>
          <w:rFonts w:asciiTheme="minorHAnsi" w:hAnsiTheme="minorHAnsi"/>
          <w:sz w:val="20"/>
          <w:szCs w:val="20"/>
        </w:rPr>
        <w:t>coronary course observed on CTA and</w:t>
      </w:r>
      <w:r w:rsidR="00AE1DE7">
        <w:rPr>
          <w:rFonts w:asciiTheme="minorHAnsi" w:hAnsiTheme="minorHAnsi"/>
          <w:sz w:val="20"/>
          <w:szCs w:val="20"/>
        </w:rPr>
        <w:t xml:space="preserve"> </w:t>
      </w:r>
      <w:r w:rsidR="00AE09AC">
        <w:rPr>
          <w:rFonts w:asciiTheme="minorHAnsi" w:hAnsiTheme="minorHAnsi"/>
          <w:sz w:val="20"/>
          <w:szCs w:val="20"/>
        </w:rPr>
        <w:t>all involved</w:t>
      </w:r>
      <w:r w:rsidR="00AE1DE7">
        <w:rPr>
          <w:rFonts w:asciiTheme="minorHAnsi" w:hAnsiTheme="minorHAnsi"/>
          <w:sz w:val="20"/>
          <w:szCs w:val="20"/>
        </w:rPr>
        <w:t xml:space="preserve"> the left anterior descending coronary artery.</w:t>
      </w:r>
    </w:p>
    <w:p w14:paraId="38604F3E" w14:textId="77777777" w:rsidR="008D54B1" w:rsidRPr="00EC4074" w:rsidRDefault="008D54B1" w:rsidP="0012675C">
      <w:pPr>
        <w:spacing w:line="480" w:lineRule="auto"/>
        <w:rPr>
          <w:rFonts w:asciiTheme="minorHAnsi" w:hAnsiTheme="minorHAnsi"/>
          <w:sz w:val="20"/>
          <w:szCs w:val="20"/>
        </w:rPr>
      </w:pPr>
    </w:p>
    <w:p w14:paraId="61CCE200" w14:textId="6D6269D9" w:rsidR="008D54B1" w:rsidRPr="00EC4074" w:rsidRDefault="006D05D8" w:rsidP="0012675C">
      <w:pPr>
        <w:spacing w:line="480" w:lineRule="auto"/>
        <w:rPr>
          <w:rFonts w:asciiTheme="minorHAnsi" w:hAnsiTheme="minorHAnsi"/>
          <w:sz w:val="20"/>
          <w:szCs w:val="20"/>
        </w:rPr>
      </w:pPr>
      <w:r w:rsidRPr="00EC4074">
        <w:rPr>
          <w:rFonts w:asciiTheme="minorHAnsi" w:hAnsiTheme="minorHAnsi"/>
          <w:b/>
          <w:sz w:val="20"/>
          <w:szCs w:val="20"/>
        </w:rPr>
        <w:t xml:space="preserve">3.3. </w:t>
      </w:r>
      <w:r w:rsidR="008D54B1" w:rsidRPr="00EC4074">
        <w:rPr>
          <w:rFonts w:asciiTheme="minorHAnsi" w:hAnsiTheme="minorHAnsi"/>
          <w:b/>
          <w:sz w:val="20"/>
          <w:szCs w:val="20"/>
        </w:rPr>
        <w:t>Myocardial blood flow:</w:t>
      </w:r>
      <w:r w:rsidR="000D1666" w:rsidRPr="00EC4074">
        <w:rPr>
          <w:rFonts w:asciiTheme="minorHAnsi" w:hAnsiTheme="minorHAnsi"/>
          <w:sz w:val="20"/>
          <w:szCs w:val="20"/>
        </w:rPr>
        <w:t xml:space="preserve"> The mean MBFR was 2.20(±</w:t>
      </w:r>
      <w:r w:rsidR="008D54B1" w:rsidRPr="00EC4074">
        <w:rPr>
          <w:rFonts w:asciiTheme="minorHAnsi" w:hAnsiTheme="minorHAnsi"/>
          <w:sz w:val="20"/>
          <w:szCs w:val="20"/>
        </w:rPr>
        <w:t xml:space="preserve">0.52), and 70 patients (38%) had an MBFR below 2.0. The intra- and inter-observer variability's for MBFR were 7.7% and 8.2%, respectively. The minimum number of analysable segments for baseline and stress was six for each, in keeping with previous published data </w:t>
      </w:r>
      <w:r w:rsidR="008D54B1"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&lt;EndNote&gt;&lt;Cite&gt;&lt;Author&gt;Rana O&lt;/Author&gt;&lt;Year&gt;2011&lt;/Year&gt;&lt;RecNum&gt;1&lt;/RecNum&gt;&lt;DisplayText&gt;(23)&lt;/DisplayText&gt;&lt;record&gt;&lt;rec-number&gt;1&lt;/rec-number&gt;&lt;foreign-keys&gt;&lt;key app="EN" db-id="xtdzw9r0rse5zdefev25p5w8tdsvr2d5sa0e" timestamp="1427154861"&gt;1&lt;/key&gt;&lt;/foreign-keys&gt;&lt;ref-type name="Journal Article"&gt;17&lt;/ref-type&gt;&lt;contributors&gt;&lt;authors&gt;&lt;author&gt;Rana O, Byrne CD, Kerr D, Coppini D, Zouwail S, Senior R, Begley J, Walker JJ, Greaves K&lt;/author&gt;&lt;/authors&gt;&lt;/contributors&gt;&lt;titles&gt;&lt;title&gt;Acute Hypoglycaemia Decreases Myocardial Blood Flow Reserve in Patients With Type 1 Diabetes Mellitus and in Healthy Humans&lt;/title&gt;&lt;secondary-title&gt;Circulation&lt;/secondary-title&gt;&lt;/titles&gt;&lt;periodical&gt;&lt;full-title&gt;Circulation&lt;/full-title&gt;&lt;/periodical&gt;&lt;pages&gt;1548-1556&lt;/pages&gt;&lt;volume&gt;124&lt;/volume&gt;&lt;dates&gt;&lt;year&gt;2011&lt;/year&gt;&lt;/dates&gt;&lt;urls&gt;&lt;/urls&gt;&lt;/record&gt;&lt;/Cite&gt;&lt;/EndNote&gt;</w:instrText>
      </w:r>
      <w:r w:rsidR="008D54B1" w:rsidRPr="00EC4074">
        <w:rPr>
          <w:rFonts w:asciiTheme="minorHAnsi" w:hAnsiTheme="minorHAnsi"/>
          <w:sz w:val="20"/>
          <w:szCs w:val="20"/>
        </w:rPr>
        <w:fldChar w:fldCharType="separate"/>
      </w:r>
      <w:r w:rsidR="00EF070B">
        <w:rPr>
          <w:rFonts w:asciiTheme="minorHAnsi" w:hAnsiTheme="minorHAnsi"/>
          <w:noProof/>
          <w:sz w:val="20"/>
          <w:szCs w:val="20"/>
        </w:rPr>
        <w:t>(23)</w:t>
      </w:r>
      <w:r w:rsidR="008D54B1" w:rsidRPr="00EC4074">
        <w:rPr>
          <w:rFonts w:asciiTheme="minorHAnsi" w:hAnsiTheme="minorHAnsi"/>
          <w:sz w:val="20"/>
          <w:szCs w:val="20"/>
        </w:rPr>
        <w:fldChar w:fldCharType="end"/>
      </w:r>
      <w:r w:rsidR="008D54B1" w:rsidRPr="00EC4074">
        <w:rPr>
          <w:rFonts w:asciiTheme="minorHAnsi" w:hAnsiTheme="minorHAnsi"/>
          <w:sz w:val="20"/>
          <w:szCs w:val="20"/>
        </w:rPr>
        <w:t xml:space="preserve">. </w:t>
      </w:r>
    </w:p>
    <w:p w14:paraId="1514681B" w14:textId="77777777" w:rsidR="008D54B1" w:rsidRPr="00EC4074" w:rsidRDefault="008D54B1" w:rsidP="0012675C">
      <w:pPr>
        <w:spacing w:line="480" w:lineRule="auto"/>
        <w:rPr>
          <w:rFonts w:asciiTheme="minorHAnsi" w:hAnsiTheme="minorHAnsi"/>
          <w:sz w:val="20"/>
          <w:szCs w:val="20"/>
        </w:rPr>
      </w:pPr>
    </w:p>
    <w:p w14:paraId="4AEA7E11"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Table 2 shows the results of univariate analysis performed on all demographic parameters in addition to total plaque length</w:t>
      </w:r>
      <w:r w:rsidRPr="00EC4074">
        <w:rPr>
          <w:rFonts w:asciiTheme="minorHAnsi" w:hAnsiTheme="minorHAnsi"/>
          <w:sz w:val="20"/>
          <w:szCs w:val="20"/>
          <w:lang w:val="en-US"/>
        </w:rPr>
        <w:t xml:space="preserve">, coronary calcium score, hs-CRP and MBFR, in relation to </w:t>
      </w:r>
      <w:r w:rsidRPr="00EC4074">
        <w:rPr>
          <w:rFonts w:asciiTheme="minorHAnsi" w:hAnsiTheme="minorHAnsi"/>
          <w:sz w:val="20"/>
          <w:szCs w:val="20"/>
        </w:rPr>
        <w:t xml:space="preserve">aortic valve calcium score (AVCS). There were significant positive correlations between increasing age, total plaque length, and hs-CRP with AVCS. There was a significant negative correlation between MBFR, LDL and AVCS. </w:t>
      </w:r>
    </w:p>
    <w:p w14:paraId="20F33D1A" w14:textId="77777777" w:rsidR="008D54B1" w:rsidRPr="00EC4074" w:rsidRDefault="008D54B1" w:rsidP="0012675C">
      <w:pPr>
        <w:spacing w:line="480" w:lineRule="auto"/>
        <w:rPr>
          <w:rFonts w:asciiTheme="minorHAnsi" w:hAnsiTheme="minorHAnsi"/>
          <w:sz w:val="20"/>
          <w:szCs w:val="20"/>
        </w:rPr>
      </w:pPr>
    </w:p>
    <w:p w14:paraId="7419B6BE" w14:textId="77777777" w:rsidR="008D54B1" w:rsidRPr="00EC4074" w:rsidRDefault="008D54B1" w:rsidP="0012675C">
      <w:pPr>
        <w:spacing w:line="480" w:lineRule="auto"/>
        <w:rPr>
          <w:rFonts w:asciiTheme="minorHAnsi" w:hAnsiTheme="minorHAnsi"/>
          <w:sz w:val="20"/>
          <w:szCs w:val="20"/>
        </w:rPr>
      </w:pPr>
    </w:p>
    <w:p w14:paraId="19848612" w14:textId="0D772183"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 xml:space="preserve">Multivariate model analysis incorporated all univariate parameters, each as independent explanatory variables, using stepwise deletion from a fully saturated model. Each iteration was checked using a likelihood ratio test against the fully saturated null model. No significant interaction terms were identified.  The final regression equation is demonstrated in figure 3. </w:t>
      </w:r>
    </w:p>
    <w:p w14:paraId="295E62DD" w14:textId="77777777" w:rsidR="008D54B1" w:rsidRPr="00EC4074" w:rsidRDefault="008D54B1" w:rsidP="0012675C">
      <w:pPr>
        <w:spacing w:line="480" w:lineRule="auto"/>
        <w:rPr>
          <w:rFonts w:asciiTheme="minorHAnsi" w:hAnsiTheme="minorHAnsi"/>
          <w:sz w:val="20"/>
          <w:szCs w:val="20"/>
        </w:rPr>
      </w:pPr>
    </w:p>
    <w:p w14:paraId="4424EB98" w14:textId="4226002C"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 xml:space="preserve">The tabulated values for regression coefficients (β), 95% confidence intervals and P-values for each β, are listed in Table 3. Age, diabetes, BMI, MBFR, LDL and hs-CRP are all independent predictors of AVCS. Coronary calcium score and TPL were included separately during the model evolution due to strong collinearity and neither were significant. As a result, the final model did not include either. </w:t>
      </w:r>
    </w:p>
    <w:p w14:paraId="46E17A4A" w14:textId="77777777" w:rsidR="00CA55F8" w:rsidRPr="00EC4074" w:rsidRDefault="00CA55F8" w:rsidP="0012675C">
      <w:pPr>
        <w:spacing w:line="480" w:lineRule="auto"/>
        <w:rPr>
          <w:rFonts w:asciiTheme="minorHAnsi" w:hAnsiTheme="minorHAnsi"/>
          <w:sz w:val="20"/>
          <w:szCs w:val="20"/>
        </w:rPr>
      </w:pPr>
    </w:p>
    <w:p w14:paraId="576F0860" w14:textId="072E836D"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 xml:space="preserve">Figure 3 shows the regression model used to predict values for aortic valve calcification score. In the model, increasing age, </w:t>
      </w:r>
      <w:r w:rsidR="006C558D" w:rsidRPr="00EC4074">
        <w:rPr>
          <w:rFonts w:asciiTheme="minorHAnsi" w:hAnsiTheme="minorHAnsi"/>
          <w:sz w:val="20"/>
          <w:szCs w:val="20"/>
        </w:rPr>
        <w:t>presence of diabetes</w:t>
      </w:r>
      <w:r w:rsidRPr="00EC4074">
        <w:rPr>
          <w:rFonts w:asciiTheme="minorHAnsi" w:hAnsiTheme="minorHAnsi"/>
          <w:sz w:val="20"/>
          <w:szCs w:val="20"/>
        </w:rPr>
        <w:t xml:space="preserve">, </w:t>
      </w:r>
      <w:r w:rsidR="006C558D" w:rsidRPr="00EC4074">
        <w:rPr>
          <w:rFonts w:asciiTheme="minorHAnsi" w:hAnsiTheme="minorHAnsi"/>
          <w:sz w:val="20"/>
          <w:szCs w:val="20"/>
        </w:rPr>
        <w:t xml:space="preserve">and </w:t>
      </w:r>
      <w:r w:rsidRPr="00EC4074">
        <w:rPr>
          <w:rFonts w:asciiTheme="minorHAnsi" w:hAnsiTheme="minorHAnsi"/>
          <w:sz w:val="20"/>
          <w:szCs w:val="20"/>
        </w:rPr>
        <w:t>hs-CRP are independent positive predictors of ln(AVCS), whereas an increased MBFR, BMI, and LDL are negatively associated with ln(AVCS) (R</w:t>
      </w:r>
      <w:r w:rsidRPr="00EC4074">
        <w:rPr>
          <w:rFonts w:asciiTheme="minorHAnsi" w:hAnsiTheme="minorHAnsi"/>
          <w:sz w:val="20"/>
          <w:szCs w:val="20"/>
          <w:vertAlign w:val="superscript"/>
        </w:rPr>
        <w:t>2</w:t>
      </w:r>
      <w:r w:rsidRPr="00EC4074">
        <w:rPr>
          <w:rFonts w:asciiTheme="minorHAnsi" w:hAnsiTheme="minorHAnsi"/>
          <w:sz w:val="20"/>
          <w:szCs w:val="20"/>
        </w:rPr>
        <w:t xml:space="preserve">=0.36). </w:t>
      </w:r>
    </w:p>
    <w:p w14:paraId="59A12E3B" w14:textId="77777777" w:rsidR="008D54B1" w:rsidRPr="00EC4074" w:rsidRDefault="008D54B1" w:rsidP="0012675C">
      <w:pPr>
        <w:spacing w:line="480" w:lineRule="auto"/>
        <w:rPr>
          <w:rFonts w:asciiTheme="minorHAnsi" w:hAnsiTheme="minorHAnsi"/>
          <w:sz w:val="20"/>
          <w:szCs w:val="20"/>
        </w:rPr>
      </w:pPr>
    </w:p>
    <w:p w14:paraId="177761BB" w14:textId="77777777" w:rsidR="008D54B1" w:rsidRPr="00EC4074" w:rsidRDefault="008D54B1" w:rsidP="0012675C">
      <w:pPr>
        <w:spacing w:line="480" w:lineRule="auto"/>
        <w:rPr>
          <w:rFonts w:asciiTheme="minorHAnsi" w:hAnsiTheme="minorHAnsi"/>
          <w:sz w:val="20"/>
          <w:szCs w:val="20"/>
        </w:rPr>
      </w:pPr>
    </w:p>
    <w:p w14:paraId="59ED03AC" w14:textId="3F30F3FA" w:rsidR="008D54B1" w:rsidRPr="00EC4074" w:rsidRDefault="008631E1" w:rsidP="0012675C">
      <w:pPr>
        <w:spacing w:line="480" w:lineRule="auto"/>
        <w:rPr>
          <w:rFonts w:asciiTheme="minorHAnsi" w:hAnsiTheme="minorHAnsi"/>
          <w:b/>
          <w:sz w:val="20"/>
          <w:szCs w:val="20"/>
        </w:rPr>
      </w:pPr>
      <w:r w:rsidRPr="00EC4074">
        <w:rPr>
          <w:rFonts w:asciiTheme="minorHAnsi" w:hAnsiTheme="minorHAnsi"/>
          <w:b/>
          <w:sz w:val="20"/>
          <w:szCs w:val="20"/>
        </w:rPr>
        <w:t xml:space="preserve">4. </w:t>
      </w:r>
      <w:r w:rsidR="008D54B1" w:rsidRPr="00EC4074">
        <w:rPr>
          <w:rFonts w:asciiTheme="minorHAnsi" w:hAnsiTheme="minorHAnsi"/>
          <w:b/>
          <w:sz w:val="20"/>
          <w:szCs w:val="20"/>
        </w:rPr>
        <w:t>Discussion:</w:t>
      </w:r>
    </w:p>
    <w:p w14:paraId="74B2B4EC" w14:textId="77777777" w:rsidR="008D54B1" w:rsidRPr="00EC4074" w:rsidRDefault="008D54B1" w:rsidP="0012675C">
      <w:pPr>
        <w:spacing w:line="480" w:lineRule="auto"/>
        <w:rPr>
          <w:rFonts w:asciiTheme="minorHAnsi" w:hAnsiTheme="minorHAnsi"/>
          <w:sz w:val="20"/>
          <w:szCs w:val="20"/>
        </w:rPr>
      </w:pPr>
    </w:p>
    <w:p w14:paraId="049E87B2" w14:textId="1E749EBA" w:rsidR="008D54B1" w:rsidRPr="00EC4074" w:rsidRDefault="006945A2" w:rsidP="0012675C">
      <w:pPr>
        <w:spacing w:line="480" w:lineRule="auto"/>
        <w:rPr>
          <w:rFonts w:asciiTheme="minorHAnsi" w:hAnsiTheme="minorHAnsi"/>
          <w:sz w:val="20"/>
          <w:szCs w:val="20"/>
        </w:rPr>
      </w:pPr>
      <w:r w:rsidRPr="00EC4074">
        <w:rPr>
          <w:rFonts w:asciiTheme="minorHAnsi" w:hAnsiTheme="minorHAnsi"/>
          <w:sz w:val="20"/>
          <w:szCs w:val="20"/>
        </w:rPr>
        <w:t xml:space="preserve">Coronary microvascular function as determined by measurement of myocardial blood flow reserve is </w:t>
      </w:r>
      <w:r w:rsidR="00C51E21">
        <w:rPr>
          <w:rFonts w:asciiTheme="minorHAnsi" w:hAnsiTheme="minorHAnsi"/>
          <w:sz w:val="20"/>
          <w:szCs w:val="20"/>
        </w:rPr>
        <w:t xml:space="preserve">independently associated with </w:t>
      </w:r>
      <w:r w:rsidRPr="00EC4074">
        <w:rPr>
          <w:rFonts w:asciiTheme="minorHAnsi" w:hAnsiTheme="minorHAnsi"/>
          <w:sz w:val="20"/>
          <w:szCs w:val="20"/>
        </w:rPr>
        <w:t xml:space="preserve">early CAVD. This effect is independent of the presence of coronary artery disease and also systemic inflammation. Importantly, although coronary artery disease is initially associated with CAVD, when MBFR is included in the model, coronary artery disease is no longer predictive. </w:t>
      </w:r>
    </w:p>
    <w:p w14:paraId="50C86179" w14:textId="77777777" w:rsidR="008D54B1" w:rsidRPr="00EC4074" w:rsidRDefault="008D54B1" w:rsidP="0012675C">
      <w:pPr>
        <w:spacing w:line="480" w:lineRule="auto"/>
        <w:rPr>
          <w:rFonts w:asciiTheme="minorHAnsi" w:hAnsiTheme="minorHAnsi"/>
          <w:sz w:val="20"/>
          <w:szCs w:val="20"/>
        </w:rPr>
      </w:pPr>
    </w:p>
    <w:p w14:paraId="53030925" w14:textId="156EC948" w:rsidR="008D54B1" w:rsidRPr="00EC4074" w:rsidRDefault="008631E1" w:rsidP="0012675C">
      <w:pPr>
        <w:spacing w:line="480" w:lineRule="auto"/>
        <w:rPr>
          <w:rFonts w:asciiTheme="minorHAnsi" w:hAnsiTheme="minorHAnsi"/>
          <w:b/>
          <w:sz w:val="20"/>
          <w:szCs w:val="20"/>
        </w:rPr>
      </w:pPr>
      <w:r w:rsidRPr="00EC4074">
        <w:rPr>
          <w:rFonts w:asciiTheme="minorHAnsi" w:hAnsiTheme="minorHAnsi"/>
          <w:b/>
          <w:sz w:val="20"/>
          <w:szCs w:val="20"/>
        </w:rPr>
        <w:t xml:space="preserve">4.1. </w:t>
      </w:r>
      <w:r w:rsidR="008D54B1" w:rsidRPr="00EC4074">
        <w:rPr>
          <w:rFonts w:asciiTheme="minorHAnsi" w:hAnsiTheme="minorHAnsi"/>
          <w:b/>
          <w:sz w:val="20"/>
          <w:szCs w:val="20"/>
        </w:rPr>
        <w:t xml:space="preserve">AVCS and microvascular function: </w:t>
      </w:r>
      <w:r w:rsidR="000C26B4">
        <w:rPr>
          <w:rFonts w:asciiTheme="minorHAnsi" w:hAnsiTheme="minorHAnsi"/>
          <w:sz w:val="20"/>
          <w:szCs w:val="20"/>
        </w:rPr>
        <w:t>Although previous studies have reported CMD in CAVD, they were conducte</w:t>
      </w:r>
      <w:r w:rsidR="006A7544">
        <w:rPr>
          <w:rFonts w:asciiTheme="minorHAnsi" w:hAnsiTheme="minorHAnsi"/>
          <w:sz w:val="20"/>
          <w:szCs w:val="20"/>
        </w:rPr>
        <w:t>d in patients with significant</w:t>
      </w:r>
      <w:r w:rsidR="000C26B4">
        <w:rPr>
          <w:rFonts w:asciiTheme="minorHAnsi" w:hAnsiTheme="minorHAnsi"/>
          <w:sz w:val="20"/>
          <w:szCs w:val="20"/>
        </w:rPr>
        <w:t xml:space="preserve"> </w:t>
      </w:r>
      <w:r w:rsidR="001F3DDD">
        <w:rPr>
          <w:rFonts w:asciiTheme="minorHAnsi" w:hAnsiTheme="minorHAnsi"/>
          <w:sz w:val="20"/>
          <w:szCs w:val="20"/>
        </w:rPr>
        <w:t>AS</w:t>
      </w:r>
      <w:r w:rsidR="000C26B4">
        <w:rPr>
          <w:rFonts w:asciiTheme="minorHAnsi" w:hAnsiTheme="minorHAnsi"/>
          <w:sz w:val="20"/>
          <w:szCs w:val="20"/>
        </w:rPr>
        <w:t xml:space="preserve">. For example, </w:t>
      </w:r>
      <w:r w:rsidR="00BE1584" w:rsidRPr="00EC4074">
        <w:rPr>
          <w:rFonts w:asciiTheme="minorHAnsi" w:hAnsiTheme="minorHAnsi"/>
          <w:sz w:val="20"/>
          <w:szCs w:val="20"/>
        </w:rPr>
        <w:t xml:space="preserve"> </w:t>
      </w:r>
      <w:r w:rsidR="008D54B1" w:rsidRPr="00EC4074">
        <w:rPr>
          <w:rFonts w:asciiTheme="minorHAnsi" w:hAnsiTheme="minorHAnsi"/>
          <w:sz w:val="20"/>
          <w:szCs w:val="20"/>
        </w:rPr>
        <w:t xml:space="preserve">Rajappan assessed CMD in patients with moderate to severe AS with </w:t>
      </w:r>
      <w:r w:rsidR="000C26B4">
        <w:rPr>
          <w:rFonts w:asciiTheme="minorHAnsi" w:hAnsiTheme="minorHAnsi"/>
          <w:sz w:val="20"/>
          <w:szCs w:val="20"/>
        </w:rPr>
        <w:t>angiographically normal</w:t>
      </w:r>
      <w:r w:rsidR="000C26B4" w:rsidRPr="00EC4074">
        <w:rPr>
          <w:rFonts w:asciiTheme="minorHAnsi" w:hAnsiTheme="minorHAnsi"/>
          <w:sz w:val="20"/>
          <w:szCs w:val="20"/>
        </w:rPr>
        <w:t xml:space="preserve"> </w:t>
      </w:r>
      <w:r w:rsidR="008D54B1" w:rsidRPr="00EC4074">
        <w:rPr>
          <w:rFonts w:asciiTheme="minorHAnsi" w:hAnsiTheme="minorHAnsi"/>
          <w:sz w:val="20"/>
          <w:szCs w:val="20"/>
        </w:rPr>
        <w:t xml:space="preserve">coronary arteries </w:t>
      </w:r>
      <w:r w:rsidR="009613E0">
        <w:rPr>
          <w:rFonts w:asciiTheme="minorHAnsi" w:hAnsiTheme="minorHAnsi"/>
          <w:sz w:val="20"/>
          <w:szCs w:val="20"/>
        </w:rPr>
        <w:t>and</w:t>
      </w:r>
      <w:r w:rsidR="008D54B1" w:rsidRPr="00EC4074">
        <w:rPr>
          <w:rFonts w:asciiTheme="minorHAnsi" w:hAnsiTheme="minorHAnsi"/>
          <w:sz w:val="20"/>
          <w:szCs w:val="20"/>
        </w:rPr>
        <w:t xml:space="preserve"> used positron emission tomography to measure CMD </w:t>
      </w:r>
      <w:r w:rsidR="008D54B1" w:rsidRPr="00EC4074">
        <w:rPr>
          <w:rFonts w:asciiTheme="minorHAnsi" w:hAnsiTheme="minorHAnsi"/>
          <w:sz w:val="20"/>
          <w:szCs w:val="20"/>
        </w:rPr>
        <w:fldChar w:fldCharType="begin">
          <w:fldData xml:space="preserve">PEVuZE5vdGU+PENpdGU+PEF1dGhvcj5SYWphcHBhbjwvQXV0aG9yPjxZZWFyPjIwMDI8L1llYXI+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bC10aXRsZT48L2FsdC1wZXJpb2RpY2FsPjxwYWdlcz40NzAtNjwvcGFnZXM+PHZvbHVtZT4xMDU8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</w:fldData>
        </w:fldChar>
      </w:r>
      <w:r w:rsidR="00AC08AA" w:rsidRPr="00EC4074">
        <w:rPr>
          <w:rFonts w:asciiTheme="minorHAnsi" w:hAnsiTheme="minorHAnsi"/>
          <w:sz w:val="20"/>
          <w:szCs w:val="20"/>
        </w:rPr>
        <w:instrText xml:space="preserve"> ADDIN EN.CITE </w:instrText>
      </w:r>
      <w:r w:rsidR="00AC08AA" w:rsidRPr="00EC4074">
        <w:rPr>
          <w:rFonts w:asciiTheme="minorHAnsi" w:hAnsiTheme="minorHAnsi"/>
          <w:sz w:val="20"/>
          <w:szCs w:val="20"/>
        </w:rPr>
        <w:fldChar w:fldCharType="begin">
          <w:fldData xml:space="preserve">PEVuZE5vdGU+PENpdGU+PEF1dGhvcj5SYWphcHBhbjwvQXV0aG9yPjxZZWFyPjIwMDI8L1llYXI+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bC10aXRsZT48L2FsdC1wZXJpb2RpY2FsPjxwYWdlcz40NzAtNjwvcGFnZXM+PHZvbHVtZT4xMDU8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</w:fldData>
        </w:fldChar>
      </w:r>
      <w:r w:rsidR="00AC08AA" w:rsidRPr="00EC4074">
        <w:rPr>
          <w:rFonts w:asciiTheme="minorHAnsi" w:hAnsiTheme="minorHAnsi"/>
          <w:sz w:val="20"/>
          <w:szCs w:val="20"/>
        </w:rPr>
        <w:instrText xml:space="preserve"> ADDIN EN.CITE.DATA </w:instrText>
      </w:r>
      <w:r w:rsidR="00AC08AA" w:rsidRPr="00EC4074">
        <w:rPr>
          <w:rFonts w:asciiTheme="minorHAnsi" w:hAnsiTheme="minorHAnsi"/>
          <w:sz w:val="20"/>
          <w:szCs w:val="20"/>
        </w:rPr>
      </w:r>
      <w:r w:rsidR="00AC08AA" w:rsidRPr="00EC4074">
        <w:rPr>
          <w:rFonts w:asciiTheme="minorHAnsi" w:hAnsiTheme="minorHAnsi"/>
          <w:sz w:val="20"/>
          <w:szCs w:val="20"/>
        </w:rPr>
        <w:fldChar w:fldCharType="end"/>
      </w:r>
      <w:r w:rsidR="008D54B1" w:rsidRPr="00EC4074">
        <w:rPr>
          <w:rFonts w:asciiTheme="minorHAnsi" w:hAnsiTheme="minorHAnsi"/>
          <w:sz w:val="20"/>
          <w:szCs w:val="20"/>
        </w:rPr>
      </w:r>
      <w:r w:rsidR="008D54B1" w:rsidRPr="00EC4074">
        <w:rPr>
          <w:rFonts w:asciiTheme="minorHAnsi" w:hAnsiTheme="minorHAnsi"/>
          <w:sz w:val="20"/>
          <w:szCs w:val="20"/>
        </w:rPr>
        <w:fldChar w:fldCharType="separate"/>
      </w:r>
      <w:r w:rsidR="00AC08AA" w:rsidRPr="00EC4074">
        <w:rPr>
          <w:rFonts w:asciiTheme="minorHAnsi" w:hAnsiTheme="minorHAnsi"/>
          <w:noProof/>
          <w:sz w:val="20"/>
          <w:szCs w:val="20"/>
        </w:rPr>
        <w:t>(12)</w:t>
      </w:r>
      <w:r w:rsidR="008D54B1" w:rsidRPr="00EC4074">
        <w:rPr>
          <w:rFonts w:asciiTheme="minorHAnsi" w:hAnsiTheme="minorHAnsi"/>
          <w:sz w:val="20"/>
          <w:szCs w:val="20"/>
        </w:rPr>
        <w:fldChar w:fldCharType="end"/>
      </w:r>
      <w:r w:rsidR="008D54B1" w:rsidRPr="00EC4074">
        <w:rPr>
          <w:rFonts w:asciiTheme="minorHAnsi" w:hAnsiTheme="minorHAnsi"/>
          <w:sz w:val="20"/>
          <w:szCs w:val="20"/>
        </w:rPr>
        <w:t xml:space="preserve">. They found that parameters of AS severity such as aortic valve area and haemodynamic load were associated with CMD. </w:t>
      </w:r>
    </w:p>
    <w:p w14:paraId="3682BC7D" w14:textId="77777777" w:rsidR="008D54B1" w:rsidRPr="00EC4074" w:rsidRDefault="008D54B1" w:rsidP="0012675C">
      <w:pPr>
        <w:spacing w:line="480" w:lineRule="auto"/>
        <w:rPr>
          <w:rFonts w:asciiTheme="minorHAnsi" w:hAnsiTheme="minorHAnsi"/>
          <w:sz w:val="20"/>
          <w:szCs w:val="20"/>
        </w:rPr>
      </w:pPr>
    </w:p>
    <w:p w14:paraId="556C6939" w14:textId="50C9C161" w:rsidR="009613E0" w:rsidRPr="00EC4074" w:rsidRDefault="008D54B1" w:rsidP="009613E0">
      <w:pPr>
        <w:spacing w:line="480" w:lineRule="auto"/>
        <w:rPr>
          <w:rFonts w:asciiTheme="minorHAnsi" w:hAnsiTheme="minorHAnsi"/>
          <w:b/>
          <w:sz w:val="20"/>
          <w:szCs w:val="20"/>
        </w:rPr>
      </w:pPr>
      <w:r w:rsidRPr="00EC4074" w:rsidDel="000C26B4">
        <w:rPr>
          <w:rFonts w:asciiTheme="minorHAnsi" w:hAnsiTheme="minorHAnsi"/>
          <w:sz w:val="20"/>
          <w:szCs w:val="20"/>
        </w:rPr>
        <w:t>There is relative</w:t>
      </w:r>
      <w:r w:rsidR="00BE1584" w:rsidRPr="00EC4074" w:rsidDel="000C26B4">
        <w:rPr>
          <w:rFonts w:asciiTheme="minorHAnsi" w:hAnsiTheme="minorHAnsi"/>
          <w:sz w:val="20"/>
          <w:szCs w:val="20"/>
        </w:rPr>
        <w:t>ly</w:t>
      </w:r>
      <w:r w:rsidRPr="00EC4074" w:rsidDel="000C26B4">
        <w:rPr>
          <w:rFonts w:asciiTheme="minorHAnsi" w:hAnsiTheme="minorHAnsi"/>
          <w:sz w:val="20"/>
          <w:szCs w:val="20"/>
        </w:rPr>
        <w:t xml:space="preserve"> limited data with regards to the relationship between early CAVD (without haemodynamically significant AS) and CMD. </w:t>
      </w:r>
      <w:r w:rsidR="000C26B4">
        <w:rPr>
          <w:rFonts w:asciiTheme="minorHAnsi" w:hAnsiTheme="minorHAnsi"/>
          <w:sz w:val="20"/>
          <w:szCs w:val="20"/>
        </w:rPr>
        <w:t xml:space="preserve"> Only one study by Bozbas assessed the association between early CAVD and CMD. The group </w:t>
      </w:r>
      <w:r w:rsidRPr="00EC4074">
        <w:rPr>
          <w:rFonts w:asciiTheme="minorHAnsi" w:hAnsiTheme="minorHAnsi"/>
          <w:sz w:val="20"/>
          <w:szCs w:val="20"/>
        </w:rPr>
        <w:t xml:space="preserve">assessed CFR in patients with aortic valve calcification without significant </w:t>
      </w:r>
      <w:r w:rsidR="001F3DDD">
        <w:rPr>
          <w:rFonts w:asciiTheme="minorHAnsi" w:hAnsiTheme="minorHAnsi"/>
          <w:sz w:val="20"/>
          <w:szCs w:val="20"/>
        </w:rPr>
        <w:t>AS</w:t>
      </w:r>
      <w:r w:rsidRPr="00EC4074">
        <w:rPr>
          <w:rFonts w:asciiTheme="minorHAnsi" w:hAnsiTheme="minorHAnsi"/>
          <w:sz w:val="20"/>
          <w:szCs w:val="20"/>
        </w:rPr>
        <w:t xml:space="preserve">. Aortic valve calcification was assessed using echocardiography </w:t>
      </w:r>
      <w:r w:rsidRPr="00EC4074">
        <w:rPr>
          <w:rFonts w:asciiTheme="minorHAnsi" w:hAnsiTheme="minorHAnsi"/>
          <w:sz w:val="20"/>
          <w:szCs w:val="20"/>
        </w:rPr>
        <w:fldChar w:fldCharType="begin">
          <w:fldData xml:space="preserve">PEVuZE5vdGU+PENpdGU+PEF1dGhvcj5Cb3piYXM8L0F1dGhvcj48WWVhcj4yMDA4PC9ZZWFyPjxS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==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PEVuZE5vdGU+PENpdGU+PEF1dGhvcj5Cb3piYXM8L0F1dGhvcj48WWVhcj4yMDA4PC9ZZWFyPjxS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==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EF070B">
        <w:rPr>
          <w:rFonts w:asciiTheme="minorHAnsi" w:hAnsiTheme="minorHAnsi"/>
          <w:noProof/>
          <w:sz w:val="20"/>
          <w:szCs w:val="20"/>
        </w:rPr>
        <w:t>(15)</w:t>
      </w:r>
      <w:r w:rsidRPr="00EC4074">
        <w:rPr>
          <w:rFonts w:asciiTheme="minorHAnsi" w:hAnsiTheme="minorHAnsi"/>
          <w:sz w:val="20"/>
          <w:szCs w:val="20"/>
        </w:rPr>
        <w:fldChar w:fldCharType="end"/>
      </w:r>
      <w:r w:rsidRPr="00EC4074">
        <w:rPr>
          <w:rFonts w:asciiTheme="minorHAnsi" w:hAnsiTheme="minorHAnsi"/>
          <w:sz w:val="20"/>
          <w:szCs w:val="20"/>
        </w:rPr>
        <w:t>. The authors found that mean CFR was 16% lower in the AVC group compared to control (p&lt;0.001), and concluded that CMD is present even during early CAVD. Multivariate analysis found that the presence of aortic valve calcification was an independent predictor of CMD. However, although their patient cohort was asymptomatic, they pointed out that their study had not excluded obstructive coronary artery disease.</w:t>
      </w:r>
      <w:r w:rsidR="009613E0">
        <w:rPr>
          <w:rFonts w:asciiTheme="minorHAnsi" w:hAnsiTheme="minorHAnsi"/>
          <w:sz w:val="20"/>
          <w:szCs w:val="20"/>
        </w:rPr>
        <w:t xml:space="preserve"> </w:t>
      </w:r>
      <w:r w:rsidR="009613E0" w:rsidRPr="00EC4074">
        <w:rPr>
          <w:rFonts w:asciiTheme="minorHAnsi" w:hAnsiTheme="minorHAnsi"/>
          <w:sz w:val="20"/>
          <w:szCs w:val="20"/>
        </w:rPr>
        <w:t xml:space="preserve">This is important because even the presence of mild  coronary artery disease is associated with CMD. For instance, Wang showed that increasing coronary calcium score in asymptomatic individuals is associated with reduced coronary perfusion reserve </w:t>
      </w:r>
      <w:r w:rsidR="009613E0"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&lt;EndNote&gt;&lt;Cite&gt;&lt;Author&gt;Wang&lt;/Author&gt;&lt;Year&gt;2006&lt;/Year&gt;&lt;RecNum&gt;217&lt;/RecNum&gt;&lt;DisplayText&gt;(16)&lt;/DisplayText&gt;&lt;record&gt;&lt;rec-number&gt;217&lt;/rec-number&gt;&lt;foreign-keys&gt;&lt;key app="EN" db-id="xtdzw9r0rse5zdefev25p5w8tdsvr2d5sa0e" timestamp="1448274660"&gt;217&lt;/key&gt;&lt;/foreign-keys&gt;&lt;ref-type name="Journal Article"&gt;17&lt;/ref-type&gt;&lt;contributors&gt;&lt;authors&gt;&lt;author&gt;Wang, Lu&lt;/author&gt;&lt;author&gt;Jerosch-Herold, Michael&lt;/author&gt;&lt;author&gt;Jacobs Jr, David R.&lt;/author&gt;&lt;author&gt;Shahar, Eyal&lt;/author&gt;&lt;author&gt;Detrano, Robert&lt;/author&gt;&lt;author&gt;Folsom, Aaron R.&lt;/author&gt;&lt;/authors&gt;&lt;/contributors&gt;&lt;titles&gt;&lt;title&gt;Coronary Artery Calcification and Myocardial Perfusion in Asymptomatic Adults: The MESA (Multi-Ethnic Study of Atherosclerosis)&lt;/title&gt;&lt;secondary-title&gt;Journal of the American College of Cardiology&lt;/secondary-title&gt;&lt;/titles&gt;&lt;periodical&gt;&lt;full-title&gt;J Am Coll Cardiol&lt;/full-title&gt;&lt;abbr-1&gt;Journal of the American College of Cardiology&lt;/abbr-1&gt;&lt;abbr-2&gt;JACC&lt;/abbr-2&gt;&lt;/periodical&gt;&lt;pages&gt;1018-1026&lt;/pages&gt;&lt;volume&gt;48&lt;/volume&gt;&lt;number&gt;5&lt;/number&gt;&lt;dates&gt;&lt;year&gt;2006&lt;/year&gt;&lt;pub-dates&gt;&lt;date&gt;9/5/&lt;/date&gt;&lt;/pub-dates&gt;&lt;/dates&gt;&lt;isbn&gt;0735-1097&lt;/isbn&gt;&lt;urls&gt;&lt;related-urls&gt;&lt;url&gt;http://www.sciencedirect.com/science/article/pii/S073510970601597X&lt;/url&gt;&lt;/related-urls&gt;&lt;/urls&gt;&lt;electronic-resource-num&gt;http://dx.doi.org/10.1016/j.jacc.2006.04.089&lt;/electronic-resource-num&gt;&lt;/record&gt;&lt;/Cite&gt;&lt;/EndNote&gt;</w:instrText>
      </w:r>
      <w:r w:rsidR="009613E0" w:rsidRPr="00EC4074">
        <w:rPr>
          <w:rFonts w:asciiTheme="minorHAnsi" w:hAnsiTheme="minorHAnsi"/>
          <w:sz w:val="20"/>
          <w:szCs w:val="20"/>
        </w:rPr>
        <w:fldChar w:fldCharType="separate"/>
      </w:r>
      <w:r w:rsidR="00EF070B">
        <w:rPr>
          <w:rFonts w:asciiTheme="minorHAnsi" w:hAnsiTheme="minorHAnsi"/>
          <w:noProof/>
          <w:sz w:val="20"/>
          <w:szCs w:val="20"/>
        </w:rPr>
        <w:t>(16)</w:t>
      </w:r>
      <w:r w:rsidR="009613E0" w:rsidRPr="00EC4074">
        <w:rPr>
          <w:rFonts w:asciiTheme="minorHAnsi" w:hAnsiTheme="minorHAnsi"/>
          <w:sz w:val="20"/>
          <w:szCs w:val="20"/>
        </w:rPr>
        <w:fldChar w:fldCharType="end"/>
      </w:r>
      <w:r w:rsidR="009613E0" w:rsidRPr="00EC4074">
        <w:rPr>
          <w:rFonts w:asciiTheme="minorHAnsi" w:hAnsiTheme="minorHAnsi"/>
          <w:sz w:val="20"/>
          <w:szCs w:val="20"/>
        </w:rPr>
        <w:t xml:space="preserve">. In fact, endothelial dysfunction in the context of chest pain with unobstructed coronary arteries is a predictor of future coronary atherosclerosis </w:t>
      </w:r>
      <w:r w:rsidR="009613E0"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&lt;EndNote&gt;&lt;Cite&gt;&lt;Author&gt;Bugiardini&lt;/Author&gt;&lt;Year&gt;2004&lt;/Year&gt;&lt;RecNum&gt;218&lt;/RecNum&gt;&lt;DisplayText&gt;(24)&lt;/DisplayText&gt;&lt;record&gt;&lt;rec-number&gt;218&lt;/rec-number&gt;&lt;foreign-keys&gt;&lt;key app="EN" db-id="xtdzw9r0rse5zdefev25p5w8tdsvr2d5sa0e" timestamp="1448275956"&gt;218&lt;/key&gt;&lt;/foreign-keys&gt;&lt;ref-type name="Journal Article"&gt;17&lt;/ref-type&gt;&lt;contributors&gt;&lt;authors&gt;&lt;author&gt;Bugiardini, Raffaele&lt;/author&gt;&lt;author&gt;Manfrini, Olivia&lt;/author&gt;&lt;author&gt;Pizzi, Carmine&lt;/author&gt;&lt;author&gt;Fontana, Fiorella&lt;/author&gt;&lt;author&gt;Morgagni, Gianluigi&lt;/author&gt;&lt;/authors&gt;&lt;/contributors&gt;&lt;titles&gt;&lt;title&gt;Endothelial Function Predicts Future Development of Coronary Artery Disease: A Study of Women With Chest Pain and Normal Coronary Angiograms&lt;/title&gt;&lt;secondary-title&gt;Circulation&lt;/secondary-title&gt;&lt;/titles&gt;&lt;periodical&gt;&lt;full-title&gt;Circulation&lt;/full-title&gt;&lt;/periodical&gt;&lt;pages&gt;2518-2523&lt;/pages&gt;&lt;volume&gt;109&lt;/volume&gt;&lt;number&gt;21&lt;/number&gt;&lt;dates&gt;&lt;year&gt;2004&lt;/year&gt;&lt;pub-dates&gt;&lt;date&gt;June 1, 2004&lt;/date&gt;&lt;/pub-dates&gt;&lt;/dates&gt;&lt;urls&gt;&lt;related-urls&gt;&lt;url&gt;http://circ.ahajournals.org/content/109/21/2518.abstract&lt;/url&gt;&lt;/related-urls&gt;&lt;/urls&gt;&lt;electronic-resource-num&gt;10.1161/01.cir.0000128208.22378.e3&lt;/electronic-resource-num&gt;&lt;/record&gt;&lt;/Cite&gt;&lt;/EndNote&gt;</w:instrText>
      </w:r>
      <w:r w:rsidR="009613E0" w:rsidRPr="00EC4074">
        <w:rPr>
          <w:rFonts w:asciiTheme="minorHAnsi" w:hAnsiTheme="minorHAnsi"/>
          <w:sz w:val="20"/>
          <w:szCs w:val="20"/>
        </w:rPr>
        <w:fldChar w:fldCharType="separate"/>
      </w:r>
      <w:r w:rsidR="00EF070B">
        <w:rPr>
          <w:rFonts w:asciiTheme="minorHAnsi" w:hAnsiTheme="minorHAnsi"/>
          <w:noProof/>
          <w:sz w:val="20"/>
          <w:szCs w:val="20"/>
        </w:rPr>
        <w:t>(24)</w:t>
      </w:r>
      <w:r w:rsidR="009613E0" w:rsidRPr="00EC4074">
        <w:rPr>
          <w:rFonts w:asciiTheme="minorHAnsi" w:hAnsiTheme="minorHAnsi"/>
          <w:sz w:val="20"/>
          <w:szCs w:val="20"/>
        </w:rPr>
        <w:fldChar w:fldCharType="end"/>
      </w:r>
      <w:r w:rsidR="009613E0" w:rsidRPr="00EC4074">
        <w:rPr>
          <w:rFonts w:asciiTheme="minorHAnsi" w:hAnsiTheme="minorHAnsi"/>
          <w:sz w:val="20"/>
          <w:szCs w:val="20"/>
        </w:rPr>
        <w:t xml:space="preserve">. </w:t>
      </w:r>
    </w:p>
    <w:p w14:paraId="5085DE67" w14:textId="67D0EEF7" w:rsidR="008D54B1" w:rsidRPr="00EC4074" w:rsidRDefault="008D54B1" w:rsidP="0012675C">
      <w:pPr>
        <w:spacing w:line="480" w:lineRule="auto"/>
        <w:rPr>
          <w:rFonts w:asciiTheme="minorHAnsi" w:hAnsiTheme="minorHAnsi"/>
          <w:sz w:val="20"/>
          <w:szCs w:val="20"/>
        </w:rPr>
      </w:pPr>
    </w:p>
    <w:p w14:paraId="3AB1EAD6" w14:textId="77777777" w:rsidR="008D54B1" w:rsidRPr="00EC4074" w:rsidRDefault="008D54B1" w:rsidP="0012675C">
      <w:pPr>
        <w:spacing w:line="480" w:lineRule="auto"/>
        <w:rPr>
          <w:rFonts w:asciiTheme="minorHAnsi" w:hAnsiTheme="minorHAnsi"/>
          <w:sz w:val="20"/>
          <w:szCs w:val="20"/>
        </w:rPr>
      </w:pPr>
    </w:p>
    <w:p w14:paraId="568AF047" w14:textId="662AC79E"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 xml:space="preserve">Our study provides novel data for the following reasons. Firstly, early CAVD was diagnosed using CT, which is more </w:t>
      </w:r>
      <w:r w:rsidR="00272EAF" w:rsidRPr="00EC4074">
        <w:rPr>
          <w:rFonts w:asciiTheme="minorHAnsi" w:hAnsiTheme="minorHAnsi"/>
          <w:sz w:val="20"/>
          <w:szCs w:val="20"/>
        </w:rPr>
        <w:t xml:space="preserve">accurate </w:t>
      </w:r>
      <w:r w:rsidRPr="00EC4074">
        <w:rPr>
          <w:rFonts w:asciiTheme="minorHAnsi" w:hAnsiTheme="minorHAnsi"/>
          <w:sz w:val="20"/>
          <w:szCs w:val="20"/>
        </w:rPr>
        <w:t xml:space="preserve">than echocardiography in the assessment of aortic valve calcification </w:t>
      </w:r>
      <w:r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&lt;EndNote&gt;&lt;Cite&gt;&lt;Author&gt;Owens&lt;/Author&gt;&lt;Year&gt;2010&lt;/Year&gt;&lt;RecNum&gt;208&lt;/RecNum&gt;&lt;DisplayText&gt;(25)&lt;/DisplayText&gt;&lt;record&gt;&lt;rec-number&gt;208&lt;/rec-number&gt;&lt;foreign-keys&gt;&lt;key app="EN" db-id="xtdzw9r0rse5zdefev25p5w8tdsvr2d5sa0e" timestamp="1446467953"&gt;208&lt;/key&gt;&lt;/foreign-keys&gt;&lt;ref-type name="Journal Article"&gt;17&lt;/ref-type&gt;&lt;contributors&gt;&lt;authors&gt;&lt;author&gt;Owens, David S.&lt;/author&gt;&lt;author&gt;Plehn, Jonathan F.&lt;/author&gt;&lt;author&gt;Sigurdsson, Sigurdur&lt;/author&gt;&lt;author&gt;Probstfield, Jeffrey L.&lt;/author&gt;&lt;author&gt;Launer, Lenore J.&lt;/author&gt;&lt;author&gt;Eiriksdottir, Gudny&lt;/author&gt;&lt;author&gt;Gudnason, Vilmundur&lt;/author&gt;&lt;author&gt;Harris, Tamara B.&lt;/author&gt;&lt;author&gt;Brien, Kevin D. O.&lt;/author&gt;&lt;/authors&gt;&lt;/contributors&gt;&lt;titles&gt;&lt;title&gt;The comparable utility of computed tomography and echocardiography in the detection of early stage calcific aortic valve disease: an AGES-REYKJAVIK investigation&lt;/title&gt;&lt;secondary-title&gt;Journal of the American College of Cardiology&lt;/secondary-title&gt;&lt;/titles&gt;&lt;periodical&gt;&lt;full-title&gt;J Am Coll Cardiol&lt;/full-title&gt;&lt;abbr-1&gt;Journal of the American College of Cardiology&lt;/abbr-1&gt;&lt;abbr-2&gt;JACC&lt;/abbr-2&gt;&lt;/periodical&gt;&lt;pages&gt;A71.E668-A71.E668&lt;/pages&gt;&lt;volume&gt;55&lt;/volume&gt;&lt;number&gt;10s1&lt;/number&gt;&lt;dates&gt;&lt;year&gt;2010&lt;/year&gt;&lt;/dates&gt;&lt;isbn&gt;0735-1097&lt;/isbn&gt;&lt;urls&gt;&lt;related-urls&gt;&lt;url&gt;http://dx.doi.org/10.1016/S0735-1097(10)60669-9&lt;/url&gt;&lt;/related-urls&gt;&lt;/urls&gt;&lt;electronic-resource-num&gt;10.1016/S0735-1097(10)60669-9&lt;/electronic-resource-num&gt;&lt;/record&gt;&lt;/Cite&gt;&lt;/EndNote&gt;</w:instrText>
      </w:r>
      <w:r w:rsidRPr="00EC4074">
        <w:rPr>
          <w:rFonts w:asciiTheme="minorHAnsi" w:hAnsiTheme="minorHAnsi"/>
          <w:sz w:val="20"/>
          <w:szCs w:val="20"/>
        </w:rPr>
        <w:fldChar w:fldCharType="separate"/>
      </w:r>
      <w:r w:rsidR="00EF070B">
        <w:rPr>
          <w:rFonts w:asciiTheme="minorHAnsi" w:hAnsiTheme="minorHAnsi"/>
          <w:noProof/>
          <w:sz w:val="20"/>
          <w:szCs w:val="20"/>
        </w:rPr>
        <w:t>(25)</w:t>
      </w:r>
      <w:r w:rsidRPr="00EC4074">
        <w:rPr>
          <w:rFonts w:asciiTheme="minorHAnsi" w:hAnsiTheme="minorHAnsi"/>
          <w:sz w:val="20"/>
          <w:szCs w:val="20"/>
        </w:rPr>
        <w:fldChar w:fldCharType="end"/>
      </w:r>
      <w:r w:rsidRPr="00EC4074">
        <w:rPr>
          <w:rFonts w:asciiTheme="minorHAnsi" w:hAnsiTheme="minorHAnsi"/>
          <w:sz w:val="20"/>
          <w:szCs w:val="20"/>
        </w:rPr>
        <w:t xml:space="preserve">. For example, one group reported that CT </w:t>
      </w:r>
      <w:r w:rsidR="00272EAF" w:rsidRPr="00EC4074">
        <w:rPr>
          <w:rFonts w:asciiTheme="minorHAnsi" w:hAnsiTheme="minorHAnsi"/>
          <w:sz w:val="20"/>
          <w:szCs w:val="20"/>
        </w:rPr>
        <w:t>had a greater sensitivity and</w:t>
      </w:r>
      <w:r w:rsidRPr="00EC4074">
        <w:rPr>
          <w:rFonts w:asciiTheme="minorHAnsi" w:hAnsiTheme="minorHAnsi"/>
          <w:sz w:val="20"/>
          <w:szCs w:val="20"/>
        </w:rPr>
        <w:t xml:space="preserve"> </w:t>
      </w:r>
      <w:r w:rsidR="00272EAF" w:rsidRPr="00EC4074">
        <w:rPr>
          <w:rFonts w:asciiTheme="minorHAnsi" w:hAnsiTheme="minorHAnsi"/>
          <w:sz w:val="20"/>
          <w:szCs w:val="20"/>
        </w:rPr>
        <w:t xml:space="preserve">detected 32% more patients than </w:t>
      </w:r>
      <w:r w:rsidRPr="00EC4074">
        <w:rPr>
          <w:rFonts w:asciiTheme="minorHAnsi" w:hAnsiTheme="minorHAnsi"/>
          <w:sz w:val="20"/>
          <w:szCs w:val="20"/>
        </w:rPr>
        <w:t xml:space="preserve">echocardiography in their elderly screening cohort </w:t>
      </w:r>
      <w:r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&lt;EndNote&gt;&lt;Cite&gt;&lt;Author&gt;Owens&lt;/Author&gt;&lt;Year&gt;2010&lt;/Year&gt;&lt;RecNum&gt;208&lt;/RecNum&gt;&lt;DisplayText&gt;(25)&lt;/DisplayText&gt;&lt;record&gt;&lt;rec-number&gt;208&lt;/rec-number&gt;&lt;foreign-keys&gt;&lt;key app="EN" db-id="xtdzw9r0rse5zdefev25p5w8tdsvr2d5sa0e" timestamp="1446467953"&gt;208&lt;/key&gt;&lt;/foreign-keys&gt;&lt;ref-type name="Journal Article"&gt;17&lt;/ref-type&gt;&lt;contributors&gt;&lt;authors&gt;&lt;author&gt;Owens, David S.&lt;/author&gt;&lt;author&gt;Plehn, Jonathan F.&lt;/author&gt;&lt;author&gt;Sigurdsson, Sigurdur&lt;/author&gt;&lt;author&gt;Probstfield, Jeffrey L.&lt;/author&gt;&lt;author&gt;Launer, Lenore J.&lt;/author&gt;&lt;author&gt;Eiriksdottir, Gudny&lt;/author&gt;&lt;author&gt;Gudnason, Vilmundur&lt;/author&gt;&lt;author&gt;Harris, Tamara B.&lt;/author&gt;&lt;author&gt;Brien, Kevin D. O.&lt;/author&gt;&lt;/authors&gt;&lt;/contributors&gt;&lt;titles&gt;&lt;title&gt;The comparable utility of computed tomography and echocardiography in the detection of early stage calcific aortic valve disease: an AGES-REYKJAVIK investigation&lt;/title&gt;&lt;secondary-title&gt;Journal of the American College of Cardiology&lt;/secondary-title&gt;&lt;/titles&gt;&lt;periodical&gt;&lt;full-title&gt;J Am Coll Cardiol&lt;/full-title&gt;&lt;abbr-1&gt;Journal of the American College of Cardiology&lt;/abbr-1&gt;&lt;abbr-2&gt;JACC&lt;/abbr-2&gt;&lt;/periodical&gt;&lt;pages&gt;A71.E668-A71.E668&lt;/pages&gt;&lt;volume&gt;55&lt;/volume&gt;&lt;number&gt;10s1&lt;/number&gt;&lt;dates&gt;&lt;year&gt;2010&lt;/year&gt;&lt;/dates&gt;&lt;isbn&gt;0735-1097&lt;/isbn&gt;&lt;urls&gt;&lt;related-urls&gt;&lt;url&gt;http://dx.doi.org/10.1016/S0735-1097(10)60669-9&lt;/url&gt;&lt;/related-urls&gt;&lt;/urls&gt;&lt;electronic-resource-num&gt;10.1016/S0735-1097(10)60669-9&lt;/electronic-resource-num&gt;&lt;/record&gt;&lt;/Cite&gt;&lt;/EndNote&gt;</w:instrText>
      </w:r>
      <w:r w:rsidRPr="00EC4074">
        <w:rPr>
          <w:rFonts w:asciiTheme="minorHAnsi" w:hAnsiTheme="minorHAnsi"/>
          <w:sz w:val="20"/>
          <w:szCs w:val="20"/>
        </w:rPr>
        <w:fldChar w:fldCharType="separate"/>
      </w:r>
      <w:r w:rsidR="00EF070B">
        <w:rPr>
          <w:rFonts w:asciiTheme="minorHAnsi" w:hAnsiTheme="minorHAnsi"/>
          <w:noProof/>
          <w:sz w:val="20"/>
          <w:szCs w:val="20"/>
        </w:rPr>
        <w:t>(25)</w:t>
      </w:r>
      <w:r w:rsidRPr="00EC4074">
        <w:rPr>
          <w:rFonts w:asciiTheme="minorHAnsi" w:hAnsiTheme="minorHAnsi"/>
          <w:sz w:val="20"/>
          <w:szCs w:val="20"/>
        </w:rPr>
        <w:fldChar w:fldCharType="end"/>
      </w:r>
      <w:r w:rsidRPr="00EC4074">
        <w:rPr>
          <w:rFonts w:asciiTheme="minorHAnsi" w:hAnsiTheme="minorHAnsi"/>
          <w:sz w:val="20"/>
          <w:szCs w:val="20"/>
        </w:rPr>
        <w:t xml:space="preserve">. </w:t>
      </w:r>
      <w:r w:rsidR="007218A9" w:rsidRPr="00EC4074">
        <w:rPr>
          <w:rFonts w:asciiTheme="minorHAnsi" w:hAnsiTheme="minorHAnsi"/>
          <w:sz w:val="20"/>
          <w:szCs w:val="20"/>
        </w:rPr>
        <w:t>The Agatston score for aortic valve calcification provides a</w:t>
      </w:r>
      <w:r w:rsidR="00272EAF" w:rsidRPr="00EC4074">
        <w:rPr>
          <w:rFonts w:asciiTheme="minorHAnsi" w:hAnsiTheme="minorHAnsi"/>
          <w:sz w:val="20"/>
          <w:szCs w:val="20"/>
        </w:rPr>
        <w:t xml:space="preserve"> </w:t>
      </w:r>
      <w:r w:rsidR="007218A9" w:rsidRPr="00EC4074">
        <w:rPr>
          <w:rFonts w:asciiTheme="minorHAnsi" w:hAnsiTheme="minorHAnsi"/>
          <w:sz w:val="20"/>
          <w:szCs w:val="20"/>
        </w:rPr>
        <w:t>much</w:t>
      </w:r>
      <w:r w:rsidR="00FA6FA1" w:rsidRPr="00EC4074">
        <w:rPr>
          <w:rFonts w:asciiTheme="minorHAnsi" w:hAnsiTheme="minorHAnsi"/>
          <w:sz w:val="20"/>
          <w:szCs w:val="20"/>
        </w:rPr>
        <w:t xml:space="preserve"> </w:t>
      </w:r>
      <w:r w:rsidR="007218A9" w:rsidRPr="00EC4074">
        <w:rPr>
          <w:rFonts w:asciiTheme="minorHAnsi" w:hAnsiTheme="minorHAnsi"/>
          <w:sz w:val="20"/>
          <w:szCs w:val="20"/>
        </w:rPr>
        <w:t>broader</w:t>
      </w:r>
      <w:r w:rsidR="00FA6FA1" w:rsidRPr="00EC4074">
        <w:rPr>
          <w:rFonts w:asciiTheme="minorHAnsi" w:hAnsiTheme="minorHAnsi"/>
          <w:sz w:val="20"/>
          <w:szCs w:val="20"/>
        </w:rPr>
        <w:t xml:space="preserve"> range </w:t>
      </w:r>
      <w:r w:rsidR="007218A9" w:rsidRPr="00EC4074">
        <w:rPr>
          <w:rFonts w:asciiTheme="minorHAnsi" w:hAnsiTheme="minorHAnsi"/>
          <w:sz w:val="20"/>
          <w:szCs w:val="20"/>
        </w:rPr>
        <w:t>for quantitative</w:t>
      </w:r>
      <w:r w:rsidR="00FA6FA1" w:rsidRPr="00EC4074">
        <w:rPr>
          <w:rFonts w:asciiTheme="minorHAnsi" w:hAnsiTheme="minorHAnsi"/>
          <w:sz w:val="20"/>
          <w:szCs w:val="20"/>
        </w:rPr>
        <w:t xml:space="preserve"> scoring than the three point </w:t>
      </w:r>
      <w:r w:rsidR="007218A9" w:rsidRPr="00EC4074">
        <w:rPr>
          <w:rFonts w:asciiTheme="minorHAnsi" w:hAnsiTheme="minorHAnsi"/>
          <w:sz w:val="20"/>
          <w:szCs w:val="20"/>
        </w:rPr>
        <w:t>system</w:t>
      </w:r>
      <w:r w:rsidR="00FA6FA1" w:rsidRPr="00EC4074">
        <w:rPr>
          <w:rFonts w:asciiTheme="minorHAnsi" w:hAnsiTheme="minorHAnsi"/>
          <w:sz w:val="20"/>
          <w:szCs w:val="20"/>
        </w:rPr>
        <w:t xml:space="preserve"> used in Bozbas study. </w:t>
      </w:r>
      <w:r w:rsidR="007218A9" w:rsidRPr="00EC4074">
        <w:rPr>
          <w:rFonts w:asciiTheme="minorHAnsi" w:hAnsiTheme="minorHAnsi"/>
          <w:sz w:val="20"/>
          <w:szCs w:val="20"/>
        </w:rPr>
        <w:t>Finally</w:t>
      </w:r>
      <w:r w:rsidRPr="00EC4074">
        <w:rPr>
          <w:rFonts w:asciiTheme="minorHAnsi" w:hAnsiTheme="minorHAnsi"/>
          <w:sz w:val="20"/>
          <w:szCs w:val="20"/>
        </w:rPr>
        <w:t>, obstructive coronary artery disease was ex</w:t>
      </w:r>
      <w:r w:rsidR="00964DF0" w:rsidRPr="00EC4074">
        <w:rPr>
          <w:rFonts w:asciiTheme="minorHAnsi" w:hAnsiTheme="minorHAnsi"/>
          <w:sz w:val="20"/>
          <w:szCs w:val="20"/>
        </w:rPr>
        <w:t xml:space="preserve">cluded </w:t>
      </w:r>
      <w:r w:rsidR="009613E0">
        <w:rPr>
          <w:rFonts w:asciiTheme="minorHAnsi" w:hAnsiTheme="minorHAnsi"/>
          <w:sz w:val="20"/>
          <w:szCs w:val="20"/>
        </w:rPr>
        <w:t xml:space="preserve">definitively </w:t>
      </w:r>
      <w:r w:rsidR="00964DF0" w:rsidRPr="00EC4074">
        <w:rPr>
          <w:rFonts w:asciiTheme="minorHAnsi" w:hAnsiTheme="minorHAnsi"/>
          <w:sz w:val="20"/>
          <w:szCs w:val="20"/>
        </w:rPr>
        <w:t>using CTA</w:t>
      </w:r>
      <w:r w:rsidR="009613E0">
        <w:rPr>
          <w:rFonts w:asciiTheme="minorHAnsi" w:hAnsiTheme="minorHAnsi"/>
          <w:sz w:val="20"/>
          <w:szCs w:val="20"/>
        </w:rPr>
        <w:t>.</w:t>
      </w:r>
      <w:r w:rsidR="00964DF0" w:rsidRPr="00EC4074">
        <w:rPr>
          <w:rFonts w:asciiTheme="minorHAnsi" w:hAnsiTheme="minorHAnsi"/>
          <w:sz w:val="20"/>
          <w:szCs w:val="20"/>
        </w:rPr>
        <w:t xml:space="preserve"> </w:t>
      </w:r>
    </w:p>
    <w:p w14:paraId="2B30BA26" w14:textId="77777777" w:rsidR="008D54B1" w:rsidRPr="00EC4074" w:rsidRDefault="008D54B1" w:rsidP="0012675C">
      <w:pPr>
        <w:spacing w:line="480" w:lineRule="auto"/>
        <w:rPr>
          <w:rFonts w:asciiTheme="minorHAnsi" w:hAnsiTheme="minorHAnsi"/>
          <w:sz w:val="20"/>
          <w:szCs w:val="20"/>
        </w:rPr>
      </w:pPr>
    </w:p>
    <w:p w14:paraId="0761FBEE" w14:textId="2C048FF8"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 xml:space="preserve">The role of microvascular dysfunction in </w:t>
      </w:r>
      <w:r w:rsidR="005E2742" w:rsidRPr="00EC4074">
        <w:rPr>
          <w:rFonts w:asciiTheme="minorHAnsi" w:hAnsiTheme="minorHAnsi"/>
          <w:sz w:val="20"/>
          <w:szCs w:val="20"/>
        </w:rPr>
        <w:t xml:space="preserve">relation to </w:t>
      </w:r>
      <w:r w:rsidRPr="00EC4074">
        <w:rPr>
          <w:rFonts w:asciiTheme="minorHAnsi" w:hAnsiTheme="minorHAnsi"/>
          <w:sz w:val="20"/>
          <w:szCs w:val="20"/>
        </w:rPr>
        <w:t>the deve</w:t>
      </w:r>
      <w:r w:rsidR="003F12AB" w:rsidRPr="00EC4074">
        <w:rPr>
          <w:rFonts w:asciiTheme="minorHAnsi" w:hAnsiTheme="minorHAnsi"/>
          <w:sz w:val="20"/>
          <w:szCs w:val="20"/>
        </w:rPr>
        <w:t>lopment of CAVD is not yet clear</w:t>
      </w:r>
      <w:r w:rsidR="0001110D" w:rsidRPr="00EC4074">
        <w:rPr>
          <w:rFonts w:asciiTheme="minorHAnsi" w:hAnsiTheme="minorHAnsi"/>
          <w:sz w:val="20"/>
          <w:szCs w:val="20"/>
        </w:rPr>
        <w:t xml:space="preserve">. </w:t>
      </w:r>
      <w:r w:rsidRPr="00EC4074">
        <w:rPr>
          <w:rFonts w:asciiTheme="minorHAnsi" w:hAnsiTheme="minorHAnsi"/>
          <w:sz w:val="20"/>
          <w:szCs w:val="20"/>
        </w:rPr>
        <w:t xml:space="preserve">CMD has been shown to correlate closely with endothelial dysfunction </w:t>
      </w:r>
      <w:r w:rsidRPr="00EC4074">
        <w:rPr>
          <w:rFonts w:asciiTheme="minorHAnsi" w:hAnsiTheme="minorHAnsi"/>
          <w:sz w:val="20"/>
          <w:szCs w:val="20"/>
        </w:rPr>
        <w:fldChar w:fldCharType="begin">
          <w:fldData xml:space="preserve">PEVuZE5vdGU+PENpdGU+PEF1dGhvcj5QZWxsZWdyaW5vPC9BdXRob3I+PFllYXI+MjAwNTwvWWVh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PEVuZE5vdGU+PENpdGU+PEF1dGhvcj5QZWxsZWdyaW5vPC9BdXRob3I+PFllYXI+MjAwNTwvWWVh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EF070B">
        <w:rPr>
          <w:rFonts w:asciiTheme="minorHAnsi" w:hAnsiTheme="minorHAnsi"/>
          <w:noProof/>
          <w:sz w:val="20"/>
          <w:szCs w:val="20"/>
        </w:rPr>
        <w:t>(26)</w:t>
      </w:r>
      <w:r w:rsidRPr="00EC4074">
        <w:rPr>
          <w:rFonts w:asciiTheme="minorHAnsi" w:hAnsiTheme="minorHAnsi"/>
          <w:sz w:val="20"/>
          <w:szCs w:val="20"/>
        </w:rPr>
        <w:fldChar w:fldCharType="end"/>
      </w:r>
      <w:r w:rsidR="0001110D" w:rsidRPr="00EC4074">
        <w:rPr>
          <w:rFonts w:asciiTheme="minorHAnsi" w:hAnsiTheme="minorHAnsi"/>
          <w:sz w:val="20"/>
          <w:szCs w:val="20"/>
        </w:rPr>
        <w:t xml:space="preserve"> and p</w:t>
      </w:r>
      <w:r w:rsidRPr="00EC4074">
        <w:rPr>
          <w:rFonts w:asciiTheme="minorHAnsi" w:hAnsiTheme="minorHAnsi"/>
          <w:sz w:val="20"/>
          <w:szCs w:val="20"/>
        </w:rPr>
        <w:t>eripheral endothelial dysfunction assessed using flow</w:t>
      </w:r>
      <w:r w:rsidR="0001110D" w:rsidRPr="00EC4074">
        <w:rPr>
          <w:rFonts w:asciiTheme="minorHAnsi" w:hAnsiTheme="minorHAnsi"/>
          <w:sz w:val="20"/>
          <w:szCs w:val="20"/>
        </w:rPr>
        <w:t>-</w:t>
      </w:r>
      <w:r w:rsidRPr="00EC4074">
        <w:rPr>
          <w:rFonts w:asciiTheme="minorHAnsi" w:hAnsiTheme="minorHAnsi"/>
          <w:sz w:val="20"/>
          <w:szCs w:val="20"/>
        </w:rPr>
        <w:t xml:space="preserve">mediated dilatation is </w:t>
      </w:r>
      <w:r w:rsidR="0001110D" w:rsidRPr="00EC4074">
        <w:rPr>
          <w:rFonts w:asciiTheme="minorHAnsi" w:hAnsiTheme="minorHAnsi"/>
          <w:sz w:val="20"/>
          <w:szCs w:val="20"/>
        </w:rPr>
        <w:t xml:space="preserve">also </w:t>
      </w:r>
      <w:r w:rsidRPr="00EC4074">
        <w:rPr>
          <w:rFonts w:asciiTheme="minorHAnsi" w:hAnsiTheme="minorHAnsi"/>
          <w:sz w:val="20"/>
          <w:szCs w:val="20"/>
        </w:rPr>
        <w:t>associated with aortic valve sclerosis</w:t>
      </w:r>
      <w:r w:rsidR="0001110D" w:rsidRPr="00EC4074">
        <w:rPr>
          <w:rFonts w:asciiTheme="minorHAnsi" w:hAnsiTheme="minorHAnsi"/>
          <w:sz w:val="20"/>
          <w:szCs w:val="20"/>
        </w:rPr>
        <w:t xml:space="preserve">. Therefore, when taken in conjunction with our results, this </w:t>
      </w:r>
      <w:r w:rsidR="001951B7" w:rsidRPr="00EC4074">
        <w:rPr>
          <w:rFonts w:asciiTheme="minorHAnsi" w:hAnsiTheme="minorHAnsi"/>
          <w:sz w:val="20"/>
          <w:szCs w:val="20"/>
        </w:rPr>
        <w:t>suggests a</w:t>
      </w:r>
      <w:r w:rsidRPr="00EC4074">
        <w:rPr>
          <w:rFonts w:asciiTheme="minorHAnsi" w:hAnsiTheme="minorHAnsi"/>
          <w:sz w:val="20"/>
          <w:szCs w:val="20"/>
        </w:rPr>
        <w:t xml:space="preserve"> systemic process </w:t>
      </w:r>
      <w:r w:rsidRPr="00EC4074">
        <w:rPr>
          <w:rFonts w:asciiTheme="minorHAnsi" w:hAnsiTheme="minorHAnsi"/>
          <w:sz w:val="20"/>
          <w:szCs w:val="20"/>
        </w:rPr>
        <w:fldChar w:fldCharType="begin">
          <w:fldData xml:space="preserve">PEVuZE5vdGU+PENpdGU+PEF1dGhvcj5Qb2dnaWFudGk8L0F1dGhvcj48WWVhcj4yMDAzPC9ZZWFy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cmRpb2xvZ3k8L2FiYnItMT48YWJici0yPkpBQ0M8L2FiYnItMj48L3BlcmlvZGljYWw+PGFsdC1w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PEVuZE5vdGU+PENpdGU+PEF1dGhvcj5Qb2dnaWFudGk8L0F1dGhvcj48WWVhcj4yMDAzPC9ZZWFy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cmRpb2xvZ3k8L2FiYnItMT48YWJici0yPkpBQ0M8L2FiYnItMj48L3BlcmlvZGljYWw+PGFsdC1w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EF070B">
        <w:rPr>
          <w:rFonts w:asciiTheme="minorHAnsi" w:hAnsiTheme="minorHAnsi"/>
          <w:noProof/>
          <w:sz w:val="20"/>
          <w:szCs w:val="20"/>
        </w:rPr>
        <w:t>(27)</w:t>
      </w:r>
      <w:r w:rsidRPr="00EC4074">
        <w:rPr>
          <w:rFonts w:asciiTheme="minorHAnsi" w:hAnsiTheme="minorHAnsi"/>
          <w:sz w:val="20"/>
          <w:szCs w:val="20"/>
        </w:rPr>
        <w:fldChar w:fldCharType="end"/>
      </w:r>
      <w:r w:rsidRPr="00EC4074">
        <w:rPr>
          <w:rFonts w:asciiTheme="minorHAnsi" w:hAnsiTheme="minorHAnsi"/>
          <w:sz w:val="20"/>
          <w:szCs w:val="20"/>
        </w:rPr>
        <w:t xml:space="preserve">. The recent discovery </w:t>
      </w:r>
      <w:r w:rsidR="005E2742" w:rsidRPr="00EC4074">
        <w:rPr>
          <w:rFonts w:asciiTheme="minorHAnsi" w:hAnsiTheme="minorHAnsi"/>
          <w:sz w:val="20"/>
          <w:szCs w:val="20"/>
        </w:rPr>
        <w:t xml:space="preserve">that </w:t>
      </w:r>
      <w:r w:rsidRPr="00EC4074">
        <w:rPr>
          <w:rFonts w:asciiTheme="minorHAnsi" w:hAnsiTheme="minorHAnsi"/>
          <w:sz w:val="20"/>
          <w:szCs w:val="20"/>
        </w:rPr>
        <w:t xml:space="preserve">valve endothelial cells regulate the remodelling and integrity of the extracellular matrix within valve leaflets </w:t>
      </w:r>
      <w:r w:rsidRPr="00EC4074">
        <w:rPr>
          <w:rFonts w:asciiTheme="minorHAnsi" w:hAnsiTheme="minorHAnsi"/>
          <w:sz w:val="20"/>
          <w:szCs w:val="20"/>
        </w:rPr>
        <w:fldChar w:fldCharType="begin">
          <w:fldData xml:space="preserve">PEVuZE5vdGU+PENpdGU+PEF1dGhvcj5Hb3VsZDwvQXV0aG9yPjxZZWFyPjIwMTM8L1llYXI+PFJl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YWdlcz4xODYtOTc8L3BhZ2VzPjx2b2x1bWU+MTEzPC92b2x1bWU+PG51bWJlcj4yPC9udW1iZXI+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PEVuZE5vdGU+PENpdGU+PEF1dGhvcj5Hb3VsZDwvQXV0aG9yPjxZZWFyPjIwMTM8L1llYXI+PFJl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YWdlcz4xODYtOTc8L3BhZ2VzPjx2b2x1bWU+MTEzPC92b2x1bWU+PG51bWJlcj4yPC9udW1iZXI+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Pr="00EC4074">
        <w:rPr>
          <w:rFonts w:asciiTheme="minorHAnsi" w:hAnsiTheme="minorHAnsi"/>
          <w:sz w:val="20"/>
          <w:szCs w:val="20"/>
        </w:rPr>
      </w:r>
      <w:r w:rsidRPr="00EC4074">
        <w:rPr>
          <w:rFonts w:asciiTheme="minorHAnsi" w:hAnsiTheme="minorHAnsi"/>
          <w:sz w:val="20"/>
          <w:szCs w:val="20"/>
        </w:rPr>
        <w:fldChar w:fldCharType="separate"/>
      </w:r>
      <w:r w:rsidR="00EF070B">
        <w:rPr>
          <w:rFonts w:asciiTheme="minorHAnsi" w:hAnsiTheme="minorHAnsi"/>
          <w:noProof/>
          <w:sz w:val="20"/>
          <w:szCs w:val="20"/>
        </w:rPr>
        <w:t>(28)</w:t>
      </w:r>
      <w:r w:rsidRPr="00EC4074">
        <w:rPr>
          <w:rFonts w:asciiTheme="minorHAnsi" w:hAnsiTheme="minorHAnsi"/>
          <w:sz w:val="20"/>
          <w:szCs w:val="20"/>
        </w:rPr>
        <w:fldChar w:fldCharType="end"/>
      </w:r>
      <w:r w:rsidRPr="00EC4074">
        <w:rPr>
          <w:rFonts w:asciiTheme="minorHAnsi" w:hAnsiTheme="minorHAnsi"/>
          <w:sz w:val="20"/>
          <w:szCs w:val="20"/>
        </w:rPr>
        <w:t xml:space="preserve"> may be important. It has been proposed that endothelial dysfunction allows inflammatory cytokine entry into valve leaflets which promotes mineralisation and ultimately leaflet calcification.  </w:t>
      </w:r>
    </w:p>
    <w:p w14:paraId="550A8ECF" w14:textId="77777777" w:rsidR="008D54B1" w:rsidRPr="00EC4074" w:rsidRDefault="008D54B1" w:rsidP="0012675C">
      <w:pPr>
        <w:spacing w:line="480" w:lineRule="auto"/>
        <w:rPr>
          <w:rFonts w:asciiTheme="minorHAnsi" w:hAnsiTheme="minorHAnsi"/>
          <w:b/>
          <w:sz w:val="20"/>
          <w:szCs w:val="20"/>
        </w:rPr>
      </w:pPr>
    </w:p>
    <w:p w14:paraId="111581A1" w14:textId="240CF2BD" w:rsidR="008D54B1" w:rsidRPr="00EC4074" w:rsidRDefault="008631E1" w:rsidP="0012675C">
      <w:pPr>
        <w:spacing w:line="480" w:lineRule="auto"/>
        <w:rPr>
          <w:rFonts w:asciiTheme="minorHAnsi" w:hAnsiTheme="minorHAnsi"/>
          <w:sz w:val="20"/>
          <w:szCs w:val="20"/>
        </w:rPr>
      </w:pPr>
      <w:r w:rsidRPr="00EC4074">
        <w:rPr>
          <w:rFonts w:asciiTheme="minorHAnsi" w:hAnsiTheme="minorHAnsi"/>
          <w:b/>
          <w:sz w:val="20"/>
          <w:szCs w:val="20"/>
        </w:rPr>
        <w:t xml:space="preserve">4.2. </w:t>
      </w:r>
      <w:r w:rsidR="008D54B1" w:rsidRPr="00EC4074">
        <w:rPr>
          <w:rFonts w:asciiTheme="minorHAnsi" w:hAnsiTheme="minorHAnsi"/>
          <w:b/>
          <w:sz w:val="20"/>
          <w:szCs w:val="20"/>
        </w:rPr>
        <w:t xml:space="preserve">AVCS and inflammation: </w:t>
      </w:r>
      <w:r w:rsidR="008D54B1" w:rsidRPr="00EC4074">
        <w:rPr>
          <w:rFonts w:asciiTheme="minorHAnsi" w:hAnsiTheme="minorHAnsi"/>
          <w:sz w:val="20"/>
          <w:szCs w:val="20"/>
        </w:rPr>
        <w:t xml:space="preserve">We found that the marker of systemic inflammation hs-CRP is independently associated with aortic valve calcification score and is consistent with other published data </w:t>
      </w:r>
      <w:r w:rsidR="008D54B1"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&lt;EndNote&gt;&lt;Cite&gt;&lt;Author&gt;Towler&lt;/Author&gt;&lt;Year&gt;2008&lt;/Year&gt;&lt;RecNum&gt;174&lt;/RecNum&gt;&lt;DisplayText&gt;(29)&lt;/DisplayText&gt;&lt;record&gt;&lt;rec-number&gt;174&lt;/rec-number&gt;&lt;foreign-keys&gt;&lt;key app="EN" db-id="xtdzw9r0rse5zdefev25p5w8tdsvr2d5sa0e" timestamp="1442749596"&gt;174&lt;/key&gt;&lt;/foreign-keys&gt;&lt;ref-type name="Journal Article"&gt;17&lt;/ref-type&gt;&lt;contributors&gt;&lt;authors&gt;&lt;author&gt;Towler, D. A.&lt;/author&gt;&lt;/authors&gt;&lt;/contributors&gt;&lt;titles&gt;&lt;title&gt;Oxidation, inflammation, and aortic valve calcification peroxide paves an osteogenic path&lt;/title&gt;&lt;secondary-title&gt;J Am Coll Cardiol&lt;/secondary-title&gt;&lt;alt-title&gt;Journal of the American College of Cardiology&lt;/alt-title&gt;&lt;/titles&gt;&lt;periodical&gt;&lt;full-title&gt;J Am Coll Cardiol&lt;/full-title&gt;&lt;abbr-1&gt;Journal of the American College of Cardiology&lt;/abbr-1&gt;&lt;abbr-2&gt;JACC&lt;/abbr-2&gt;&lt;/periodical&gt;&lt;alt-periodical&gt;&lt;full-title&gt;J Am Coll Cardiol&lt;/full-title&gt;&lt;abbr-1&gt;Journal of the American College of Cardiology&lt;/abbr-1&gt;&lt;abbr-2&gt;JACC&lt;/abbr-2&gt;&lt;/alt-periodical&gt;&lt;pages&gt;851-4&lt;/pages&gt;&lt;volume&gt;52&lt;/volume&gt;&lt;number&gt;10&lt;/number&gt;&lt;keywords&gt;&lt;keyword&gt;*Antioxidants&lt;/keyword&gt;&lt;keyword&gt;Aortic Valve Stenosis/enzymology/*physiopathology&lt;/keyword&gt;&lt;keyword&gt;Arteriosclerosis/enzymology/*physiopathology&lt;/keyword&gt;&lt;keyword&gt;Calcinosis/enzymology/*physiopathology&lt;/keyword&gt;&lt;keyword&gt;*Cell Differentiation&lt;/keyword&gt;&lt;keyword&gt;Disease Progression&lt;/keyword&gt;&lt;keyword&gt;Humans&lt;/keyword&gt;&lt;keyword&gt;Hydrogen Peroxide/metabolism&lt;/keyword&gt;&lt;keyword&gt;Inflammation/enzymology/*physiopathology&lt;/keyword&gt;&lt;keyword&gt;NADP/metabolism&lt;/keyword&gt;&lt;keyword&gt;Nitric Oxide Synthase/metabolism&lt;/keyword&gt;&lt;keyword&gt;*Oxidative Stress&lt;/keyword&gt;&lt;keyword&gt;Risk Factors&lt;/keyword&gt;&lt;keyword&gt;Superoxides/metabolism&lt;/keyword&gt;&lt;/keywords&gt;&lt;dates&gt;&lt;year&gt;2008&lt;/year&gt;&lt;pub-dates&gt;&lt;date&gt;Sep 2&lt;/date&gt;&lt;/pub-dates&gt;&lt;/dates&gt;&lt;isbn&gt;1558-3597 (Electronic)&amp;#xD;0735-1097 (Linking)&lt;/isbn&gt;&lt;accession-num&gt;18755349&lt;/accession-num&gt;&lt;urls&gt;&lt;related-urls&gt;&lt;url&gt;http://www.ncbi.nlm.nih.gov/pubmed/18755349&lt;/url&gt;&lt;/related-urls&gt;&lt;/urls&gt;&lt;custom2&gt;2559856&lt;/custom2&gt;&lt;electronic-resource-num&gt;10.1016/j.jacc.2008.05.044&lt;/electronic-resource-num&gt;&lt;/record&gt;&lt;/Cite&gt;&lt;/EndNote&gt;</w:instrText>
      </w:r>
      <w:r w:rsidR="008D54B1" w:rsidRPr="00EC4074">
        <w:rPr>
          <w:rFonts w:asciiTheme="minorHAnsi" w:hAnsiTheme="minorHAnsi"/>
          <w:sz w:val="20"/>
          <w:szCs w:val="20"/>
        </w:rPr>
        <w:fldChar w:fldCharType="separate"/>
      </w:r>
      <w:r w:rsidR="00EF070B">
        <w:rPr>
          <w:rFonts w:asciiTheme="minorHAnsi" w:hAnsiTheme="minorHAnsi"/>
          <w:noProof/>
          <w:sz w:val="20"/>
          <w:szCs w:val="20"/>
        </w:rPr>
        <w:t>(29)</w:t>
      </w:r>
      <w:r w:rsidR="008D54B1" w:rsidRPr="00EC4074">
        <w:rPr>
          <w:rFonts w:asciiTheme="minorHAnsi" w:hAnsiTheme="minorHAnsi"/>
          <w:sz w:val="20"/>
          <w:szCs w:val="20"/>
        </w:rPr>
        <w:fldChar w:fldCharType="end"/>
      </w:r>
      <w:r w:rsidR="008D54B1" w:rsidRPr="00EC4074">
        <w:rPr>
          <w:rFonts w:asciiTheme="minorHAnsi" w:hAnsiTheme="minorHAnsi"/>
          <w:sz w:val="20"/>
          <w:szCs w:val="20"/>
        </w:rPr>
        <w:t xml:space="preserve">. Oxidative stress forms the initiating event of an inflammatory cascade which ultimately results in valvular calcification. Hs-CRP correlates strongly with oxidative stress and studies are underway regarding its use as a surveillance biomarker in the detection of atherosclerosis </w:t>
      </w:r>
      <w:r w:rsidR="008D54B1" w:rsidRPr="00EC4074">
        <w:rPr>
          <w:rFonts w:asciiTheme="minorHAnsi" w:hAnsiTheme="minorHAnsi"/>
          <w:sz w:val="20"/>
          <w:szCs w:val="20"/>
        </w:rPr>
        <w:fldChar w:fldCharType="begin">
          <w:fldData xml:space="preserve">PEVuZE5vdGU+PENpdGU+PEF1dGhvcj5SaWRrZXI8L0F1dGhvcj48WWVhcj4yMDAxPC9ZZWFyPjxS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PEVuZE5vdGU+PENpdGU+PEF1dGhvcj5SaWRrZXI8L0F1dGhvcj48WWVhcj4yMDAxPC9ZZWFyPjxS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008D54B1" w:rsidRPr="00EC4074">
        <w:rPr>
          <w:rFonts w:asciiTheme="minorHAnsi" w:hAnsiTheme="minorHAnsi"/>
          <w:sz w:val="20"/>
          <w:szCs w:val="20"/>
        </w:rPr>
      </w:r>
      <w:r w:rsidR="008D54B1" w:rsidRPr="00EC4074">
        <w:rPr>
          <w:rFonts w:asciiTheme="minorHAnsi" w:hAnsiTheme="minorHAnsi"/>
          <w:sz w:val="20"/>
          <w:szCs w:val="20"/>
        </w:rPr>
        <w:fldChar w:fldCharType="separate"/>
      </w:r>
      <w:r w:rsidR="00EF070B">
        <w:rPr>
          <w:rFonts w:asciiTheme="minorHAnsi" w:hAnsiTheme="minorHAnsi"/>
          <w:noProof/>
          <w:sz w:val="20"/>
          <w:szCs w:val="20"/>
        </w:rPr>
        <w:t>(5, 30)</w:t>
      </w:r>
      <w:r w:rsidR="008D54B1" w:rsidRPr="00EC4074">
        <w:rPr>
          <w:rFonts w:asciiTheme="minorHAnsi" w:hAnsiTheme="minorHAnsi"/>
          <w:sz w:val="20"/>
          <w:szCs w:val="20"/>
        </w:rPr>
        <w:fldChar w:fldCharType="end"/>
      </w:r>
      <w:r w:rsidR="008D54B1" w:rsidRPr="00EC4074">
        <w:rPr>
          <w:rFonts w:asciiTheme="minorHAnsi" w:hAnsiTheme="minorHAnsi"/>
          <w:sz w:val="20"/>
          <w:szCs w:val="20"/>
        </w:rPr>
        <w:t xml:space="preserve">. Furthermore, histopathology studies of explanted calcified aortic valves have found an abundance </w:t>
      </w:r>
      <w:r w:rsidR="00964DF0" w:rsidRPr="00EC4074">
        <w:rPr>
          <w:rFonts w:asciiTheme="minorHAnsi" w:hAnsiTheme="minorHAnsi"/>
          <w:sz w:val="20"/>
          <w:szCs w:val="20"/>
        </w:rPr>
        <w:t xml:space="preserve">of </w:t>
      </w:r>
      <w:r w:rsidR="008D54B1" w:rsidRPr="00EC4074">
        <w:rPr>
          <w:rFonts w:asciiTheme="minorHAnsi" w:hAnsiTheme="minorHAnsi"/>
          <w:sz w:val="20"/>
          <w:szCs w:val="20"/>
        </w:rPr>
        <w:t xml:space="preserve">leucocytes and macrophages </w:t>
      </w:r>
      <w:r w:rsidR="008D54B1" w:rsidRPr="00EC4074">
        <w:rPr>
          <w:rFonts w:asciiTheme="minorHAnsi" w:hAnsiTheme="minorHAnsi"/>
          <w:sz w:val="20"/>
          <w:szCs w:val="20"/>
        </w:rPr>
        <w:fldChar w:fldCharType="begin">
          <w:fldData xml:space="preserve">PEVuZE5vdGU+PENpdGU+PEF1dGhvcj5NYXRoaWV1PC9BdXRob3I+PFllYXI+MjAxNDwvWWVhcj48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</w:fldData>
        </w:fldChar>
      </w:r>
      <w:r w:rsidR="00AC08AA" w:rsidRPr="00EC4074">
        <w:rPr>
          <w:rFonts w:asciiTheme="minorHAnsi" w:hAnsiTheme="minorHAnsi"/>
          <w:sz w:val="20"/>
          <w:szCs w:val="20"/>
        </w:rPr>
        <w:instrText xml:space="preserve"> ADDIN EN.CITE </w:instrText>
      </w:r>
      <w:r w:rsidR="00AC08AA" w:rsidRPr="00EC4074">
        <w:rPr>
          <w:rFonts w:asciiTheme="minorHAnsi" w:hAnsiTheme="minorHAnsi"/>
          <w:sz w:val="20"/>
          <w:szCs w:val="20"/>
        </w:rPr>
        <w:fldChar w:fldCharType="begin">
          <w:fldData xml:space="preserve">PEVuZE5vdGU+PENpdGU+PEF1dGhvcj5NYXRoaWV1PC9BdXRob3I+PFllYXI+MjAxNDwvWWVhcj48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</w:fldData>
        </w:fldChar>
      </w:r>
      <w:r w:rsidR="00AC08AA" w:rsidRPr="00EC4074">
        <w:rPr>
          <w:rFonts w:asciiTheme="minorHAnsi" w:hAnsiTheme="minorHAnsi"/>
          <w:sz w:val="20"/>
          <w:szCs w:val="20"/>
        </w:rPr>
        <w:instrText xml:space="preserve"> ADDIN EN.CITE.DATA </w:instrText>
      </w:r>
      <w:r w:rsidR="00AC08AA" w:rsidRPr="00EC4074">
        <w:rPr>
          <w:rFonts w:asciiTheme="minorHAnsi" w:hAnsiTheme="minorHAnsi"/>
          <w:sz w:val="20"/>
          <w:szCs w:val="20"/>
        </w:rPr>
      </w:r>
      <w:r w:rsidR="00AC08AA" w:rsidRPr="00EC4074">
        <w:rPr>
          <w:rFonts w:asciiTheme="minorHAnsi" w:hAnsiTheme="minorHAnsi"/>
          <w:sz w:val="20"/>
          <w:szCs w:val="20"/>
        </w:rPr>
        <w:fldChar w:fldCharType="end"/>
      </w:r>
      <w:r w:rsidR="008D54B1" w:rsidRPr="00EC4074">
        <w:rPr>
          <w:rFonts w:asciiTheme="minorHAnsi" w:hAnsiTheme="minorHAnsi"/>
          <w:sz w:val="20"/>
          <w:szCs w:val="20"/>
        </w:rPr>
      </w:r>
      <w:r w:rsidR="008D54B1" w:rsidRPr="00EC4074">
        <w:rPr>
          <w:rFonts w:asciiTheme="minorHAnsi" w:hAnsiTheme="minorHAnsi"/>
          <w:sz w:val="20"/>
          <w:szCs w:val="20"/>
        </w:rPr>
        <w:fldChar w:fldCharType="separate"/>
      </w:r>
      <w:r w:rsidR="00AC08AA" w:rsidRPr="00EC4074">
        <w:rPr>
          <w:rFonts w:asciiTheme="minorHAnsi" w:hAnsiTheme="minorHAnsi"/>
          <w:noProof/>
          <w:sz w:val="20"/>
          <w:szCs w:val="20"/>
        </w:rPr>
        <w:t>(4)</w:t>
      </w:r>
      <w:r w:rsidR="008D54B1" w:rsidRPr="00EC4074">
        <w:rPr>
          <w:rFonts w:asciiTheme="minorHAnsi" w:hAnsiTheme="minorHAnsi"/>
          <w:sz w:val="20"/>
          <w:szCs w:val="20"/>
        </w:rPr>
        <w:fldChar w:fldCharType="end"/>
      </w:r>
      <w:r w:rsidR="008D54B1" w:rsidRPr="00EC4074">
        <w:rPr>
          <w:rFonts w:asciiTheme="minorHAnsi" w:hAnsiTheme="minorHAnsi"/>
          <w:sz w:val="20"/>
          <w:szCs w:val="20"/>
        </w:rPr>
        <w:t>. Our findings add to the literature in that CMD has a positive association with AVCS which is independent of and additive to the presence of systemic inflammation.</w:t>
      </w:r>
    </w:p>
    <w:p w14:paraId="011ABC95" w14:textId="77777777" w:rsidR="008D54B1" w:rsidRPr="00EC4074" w:rsidRDefault="008D54B1" w:rsidP="0012675C">
      <w:pPr>
        <w:spacing w:line="480" w:lineRule="auto"/>
        <w:rPr>
          <w:rFonts w:asciiTheme="minorHAnsi" w:hAnsiTheme="minorHAnsi"/>
          <w:sz w:val="20"/>
          <w:szCs w:val="20"/>
        </w:rPr>
      </w:pPr>
    </w:p>
    <w:p w14:paraId="7463453F" w14:textId="0C85F770" w:rsidR="00AD1AE8" w:rsidRPr="00EC4074" w:rsidRDefault="008631E1" w:rsidP="0012675C">
      <w:pPr>
        <w:spacing w:line="480" w:lineRule="auto"/>
        <w:rPr>
          <w:rFonts w:asciiTheme="minorHAnsi" w:hAnsiTheme="minorHAnsi"/>
          <w:b/>
          <w:sz w:val="20"/>
          <w:szCs w:val="20"/>
        </w:rPr>
      </w:pPr>
      <w:r w:rsidRPr="00EC4074">
        <w:rPr>
          <w:rFonts w:asciiTheme="minorHAnsi" w:hAnsiTheme="minorHAnsi"/>
          <w:b/>
          <w:sz w:val="20"/>
          <w:szCs w:val="20"/>
        </w:rPr>
        <w:t xml:space="preserve">4.3. </w:t>
      </w:r>
      <w:r w:rsidR="006C4126" w:rsidRPr="00EC4074">
        <w:rPr>
          <w:rFonts w:asciiTheme="minorHAnsi" w:hAnsiTheme="minorHAnsi"/>
          <w:b/>
          <w:sz w:val="20"/>
          <w:szCs w:val="20"/>
        </w:rPr>
        <w:t xml:space="preserve">Other factors </w:t>
      </w:r>
      <w:r w:rsidR="00C81F1A" w:rsidRPr="00EC4074">
        <w:rPr>
          <w:rFonts w:asciiTheme="minorHAnsi" w:hAnsiTheme="minorHAnsi"/>
          <w:b/>
          <w:sz w:val="20"/>
          <w:szCs w:val="20"/>
        </w:rPr>
        <w:t>associated</w:t>
      </w:r>
      <w:r w:rsidR="006C4126" w:rsidRPr="00EC4074">
        <w:rPr>
          <w:rFonts w:asciiTheme="minorHAnsi" w:hAnsiTheme="minorHAnsi"/>
          <w:b/>
          <w:sz w:val="20"/>
          <w:szCs w:val="20"/>
        </w:rPr>
        <w:t xml:space="preserve"> with early CAVD</w:t>
      </w:r>
      <w:r w:rsidR="007572B0" w:rsidRPr="00EC4074">
        <w:rPr>
          <w:rFonts w:asciiTheme="minorHAnsi" w:hAnsiTheme="minorHAnsi"/>
          <w:b/>
          <w:sz w:val="20"/>
          <w:szCs w:val="20"/>
        </w:rPr>
        <w:t xml:space="preserve">: </w:t>
      </w:r>
      <w:r w:rsidR="0016795B" w:rsidRPr="00EC4074">
        <w:rPr>
          <w:rFonts w:asciiTheme="minorHAnsi" w:hAnsiTheme="minorHAnsi"/>
          <w:sz w:val="20"/>
          <w:szCs w:val="20"/>
        </w:rPr>
        <w:t xml:space="preserve">Our results indicated that </w:t>
      </w:r>
      <w:r w:rsidR="00AD1AE8" w:rsidRPr="00EC4074">
        <w:rPr>
          <w:rFonts w:asciiTheme="minorHAnsi" w:hAnsiTheme="minorHAnsi"/>
          <w:sz w:val="20"/>
          <w:szCs w:val="20"/>
        </w:rPr>
        <w:t xml:space="preserve">Increasing age and presence of diabetes were positively associated with AVCS. </w:t>
      </w:r>
      <w:r w:rsidR="001628D9" w:rsidRPr="00EC4074">
        <w:rPr>
          <w:rFonts w:asciiTheme="minorHAnsi" w:hAnsiTheme="minorHAnsi"/>
          <w:sz w:val="20"/>
          <w:szCs w:val="20"/>
        </w:rPr>
        <w:t xml:space="preserve">Neither of these findings are novel. </w:t>
      </w:r>
      <w:r w:rsidR="000E46B5" w:rsidRPr="00EC4074">
        <w:rPr>
          <w:rFonts w:asciiTheme="minorHAnsi" w:hAnsiTheme="minorHAnsi"/>
          <w:sz w:val="20"/>
          <w:szCs w:val="20"/>
        </w:rPr>
        <w:t>The strong link between age and valvular calcification is well established from epidemiology</w:t>
      </w:r>
      <w:r w:rsidR="0016795B" w:rsidRPr="00EC4074">
        <w:rPr>
          <w:rFonts w:asciiTheme="minorHAnsi" w:hAnsiTheme="minorHAnsi"/>
          <w:sz w:val="20"/>
          <w:szCs w:val="20"/>
        </w:rPr>
        <w:t xml:space="preserve"> studies</w:t>
      </w:r>
      <w:r w:rsidR="007572B0" w:rsidRPr="00EC4074">
        <w:rPr>
          <w:rFonts w:asciiTheme="minorHAnsi" w:hAnsiTheme="minorHAnsi"/>
          <w:sz w:val="20"/>
          <w:szCs w:val="20"/>
        </w:rPr>
        <w:t xml:space="preserve"> </w:t>
      </w:r>
      <w:r w:rsidR="007572B0" w:rsidRPr="00EC4074">
        <w:rPr>
          <w:rFonts w:asciiTheme="minorHAnsi" w:hAnsiTheme="minorHAnsi"/>
          <w:sz w:val="20"/>
          <w:szCs w:val="20"/>
        </w:rPr>
        <w:fldChar w:fldCharType="begin">
          <w:fldData xml:space="preserve">PEVuZE5vdGU+PENpdGU+PEF1dGhvcj5PdHRvPC9BdXRob3I+PFllYXI+MTk5OTwvWWVhcj48UmVj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b3VybmFsIG9mIG1lZGljaW5lPC9hYmJyLTE+PGFiYnItMj5ORUpNPC9hYmJyLTI+PC9wZXJpb2Rp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</w:fldData>
        </w:fldChar>
      </w:r>
      <w:r w:rsidR="007572B0" w:rsidRPr="00EC4074">
        <w:rPr>
          <w:rFonts w:asciiTheme="minorHAnsi" w:hAnsiTheme="minorHAnsi"/>
          <w:sz w:val="20"/>
          <w:szCs w:val="20"/>
        </w:rPr>
        <w:instrText xml:space="preserve"> ADDIN EN.CITE </w:instrText>
      </w:r>
      <w:r w:rsidR="007572B0" w:rsidRPr="00EC4074">
        <w:rPr>
          <w:rFonts w:asciiTheme="minorHAnsi" w:hAnsiTheme="minorHAnsi"/>
          <w:sz w:val="20"/>
          <w:szCs w:val="20"/>
        </w:rPr>
        <w:fldChar w:fldCharType="begin">
          <w:fldData xml:space="preserve">PEVuZE5vdGU+PENpdGU+PEF1dGhvcj5PdHRvPC9BdXRob3I+PFllYXI+MTk5OTwvWWVhcj48UmVj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b3VybmFsIG9mIG1lZGljaW5lPC9hYmJyLTE+PGFiYnItMj5ORUpNPC9hYmJyLTI+PC9wZXJpb2Rp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</w:fldData>
        </w:fldChar>
      </w:r>
      <w:r w:rsidR="007572B0" w:rsidRPr="00EC4074">
        <w:rPr>
          <w:rFonts w:asciiTheme="minorHAnsi" w:hAnsiTheme="minorHAnsi"/>
          <w:sz w:val="20"/>
          <w:szCs w:val="20"/>
        </w:rPr>
        <w:instrText xml:space="preserve"> ADDIN EN.CITE.DATA </w:instrText>
      </w:r>
      <w:r w:rsidR="007572B0" w:rsidRPr="00EC4074">
        <w:rPr>
          <w:rFonts w:asciiTheme="minorHAnsi" w:hAnsiTheme="minorHAnsi"/>
          <w:sz w:val="20"/>
          <w:szCs w:val="20"/>
        </w:rPr>
      </w:r>
      <w:r w:rsidR="007572B0" w:rsidRPr="00EC4074">
        <w:rPr>
          <w:rFonts w:asciiTheme="minorHAnsi" w:hAnsiTheme="minorHAnsi"/>
          <w:sz w:val="20"/>
          <w:szCs w:val="20"/>
        </w:rPr>
        <w:fldChar w:fldCharType="end"/>
      </w:r>
      <w:r w:rsidR="007572B0" w:rsidRPr="00EC4074">
        <w:rPr>
          <w:rFonts w:asciiTheme="minorHAnsi" w:hAnsiTheme="minorHAnsi"/>
          <w:sz w:val="20"/>
          <w:szCs w:val="20"/>
        </w:rPr>
      </w:r>
      <w:r w:rsidR="007572B0" w:rsidRPr="00EC4074">
        <w:rPr>
          <w:rFonts w:asciiTheme="minorHAnsi" w:hAnsiTheme="minorHAnsi"/>
          <w:sz w:val="20"/>
          <w:szCs w:val="20"/>
        </w:rPr>
        <w:fldChar w:fldCharType="separate"/>
      </w:r>
      <w:r w:rsidR="007572B0" w:rsidRPr="00EC4074">
        <w:rPr>
          <w:rFonts w:asciiTheme="minorHAnsi" w:hAnsiTheme="minorHAnsi"/>
          <w:noProof/>
          <w:sz w:val="20"/>
          <w:szCs w:val="20"/>
        </w:rPr>
        <w:t>(3)</w:t>
      </w:r>
      <w:r w:rsidR="007572B0" w:rsidRPr="00EC4074">
        <w:rPr>
          <w:rFonts w:asciiTheme="minorHAnsi" w:hAnsiTheme="minorHAnsi"/>
          <w:sz w:val="20"/>
          <w:szCs w:val="20"/>
        </w:rPr>
        <w:fldChar w:fldCharType="end"/>
      </w:r>
      <w:r w:rsidR="000E46B5" w:rsidRPr="00EC4074">
        <w:rPr>
          <w:rFonts w:asciiTheme="minorHAnsi" w:hAnsiTheme="minorHAnsi"/>
          <w:sz w:val="20"/>
          <w:szCs w:val="20"/>
        </w:rPr>
        <w:t xml:space="preserve">. Diabetes is a </w:t>
      </w:r>
      <w:r w:rsidR="003F0ED1" w:rsidRPr="00EC4074">
        <w:rPr>
          <w:rFonts w:asciiTheme="minorHAnsi" w:hAnsiTheme="minorHAnsi"/>
          <w:sz w:val="20"/>
          <w:szCs w:val="20"/>
        </w:rPr>
        <w:t xml:space="preserve">pro-inflammatory </w:t>
      </w:r>
      <w:r w:rsidR="000E46B5" w:rsidRPr="00EC4074">
        <w:rPr>
          <w:rFonts w:asciiTheme="minorHAnsi" w:hAnsiTheme="minorHAnsi"/>
          <w:sz w:val="20"/>
          <w:szCs w:val="20"/>
        </w:rPr>
        <w:t xml:space="preserve">condition </w:t>
      </w:r>
      <w:r w:rsidR="003F0ED1" w:rsidRPr="00EC4074">
        <w:rPr>
          <w:rFonts w:asciiTheme="minorHAnsi" w:hAnsiTheme="minorHAnsi"/>
          <w:sz w:val="20"/>
          <w:szCs w:val="20"/>
        </w:rPr>
        <w:t>which promotes macrophage deposition and consequent calcification</w:t>
      </w:r>
      <w:r w:rsidR="007572B0" w:rsidRPr="00EC4074">
        <w:rPr>
          <w:rFonts w:asciiTheme="minorHAnsi" w:hAnsiTheme="minorHAnsi"/>
          <w:sz w:val="20"/>
          <w:szCs w:val="20"/>
        </w:rPr>
        <w:t xml:space="preserve"> </w:t>
      </w:r>
      <w:r w:rsidR="007572B0" w:rsidRPr="00EC4074">
        <w:rPr>
          <w:rFonts w:asciiTheme="minorHAnsi" w:hAnsiTheme="minorHAnsi"/>
          <w:sz w:val="20"/>
          <w:szCs w:val="20"/>
        </w:rPr>
        <w:fldChar w:fldCharType="begin">
          <w:fldData xml:space="preserve">PEVuZE5vdGU+PENpdGU+PEF1dGhvcj5BbG1hbjwvQXV0aG9yPjxZZWFyPjIwMTM8L1llYXI+PFJl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</w:fldData>
        </w:fldChar>
      </w:r>
      <w:r w:rsidR="007572B0" w:rsidRPr="00EC4074">
        <w:rPr>
          <w:rFonts w:asciiTheme="minorHAnsi" w:hAnsiTheme="minorHAnsi"/>
          <w:sz w:val="20"/>
          <w:szCs w:val="20"/>
        </w:rPr>
        <w:instrText xml:space="preserve"> ADDIN EN.CITE </w:instrText>
      </w:r>
      <w:r w:rsidR="007572B0" w:rsidRPr="00EC4074">
        <w:rPr>
          <w:rFonts w:asciiTheme="minorHAnsi" w:hAnsiTheme="minorHAnsi"/>
          <w:sz w:val="20"/>
          <w:szCs w:val="20"/>
        </w:rPr>
        <w:fldChar w:fldCharType="begin">
          <w:fldData xml:space="preserve">PEVuZE5vdGU+PENpdGU+PEF1dGhvcj5BbG1hbjwvQXV0aG9yPjxZZWFyPjIwMTM8L1llYXI+PFJl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</w:fldData>
        </w:fldChar>
      </w:r>
      <w:r w:rsidR="007572B0" w:rsidRPr="00EC4074">
        <w:rPr>
          <w:rFonts w:asciiTheme="minorHAnsi" w:hAnsiTheme="minorHAnsi"/>
          <w:sz w:val="20"/>
          <w:szCs w:val="20"/>
        </w:rPr>
        <w:instrText xml:space="preserve"> ADDIN EN.CITE.DATA </w:instrText>
      </w:r>
      <w:r w:rsidR="007572B0" w:rsidRPr="00EC4074">
        <w:rPr>
          <w:rFonts w:asciiTheme="minorHAnsi" w:hAnsiTheme="minorHAnsi"/>
          <w:sz w:val="20"/>
          <w:szCs w:val="20"/>
        </w:rPr>
      </w:r>
      <w:r w:rsidR="007572B0" w:rsidRPr="00EC4074">
        <w:rPr>
          <w:rFonts w:asciiTheme="minorHAnsi" w:hAnsiTheme="minorHAnsi"/>
          <w:sz w:val="20"/>
          <w:szCs w:val="20"/>
        </w:rPr>
        <w:fldChar w:fldCharType="end"/>
      </w:r>
      <w:r w:rsidR="007572B0" w:rsidRPr="00EC4074">
        <w:rPr>
          <w:rFonts w:asciiTheme="minorHAnsi" w:hAnsiTheme="minorHAnsi"/>
          <w:sz w:val="20"/>
          <w:szCs w:val="20"/>
        </w:rPr>
      </w:r>
      <w:r w:rsidR="007572B0" w:rsidRPr="00EC4074">
        <w:rPr>
          <w:rFonts w:asciiTheme="minorHAnsi" w:hAnsiTheme="minorHAnsi"/>
          <w:sz w:val="20"/>
          <w:szCs w:val="20"/>
        </w:rPr>
        <w:fldChar w:fldCharType="separate"/>
      </w:r>
      <w:r w:rsidR="007572B0" w:rsidRPr="00EC4074">
        <w:rPr>
          <w:rFonts w:asciiTheme="minorHAnsi" w:hAnsiTheme="minorHAnsi"/>
          <w:noProof/>
          <w:sz w:val="20"/>
          <w:szCs w:val="20"/>
        </w:rPr>
        <w:t>(1)</w:t>
      </w:r>
      <w:r w:rsidR="007572B0" w:rsidRPr="00EC4074">
        <w:rPr>
          <w:rFonts w:asciiTheme="minorHAnsi" w:hAnsiTheme="minorHAnsi"/>
          <w:sz w:val="20"/>
          <w:szCs w:val="20"/>
        </w:rPr>
        <w:fldChar w:fldCharType="end"/>
      </w:r>
      <w:r w:rsidR="003F0ED1" w:rsidRPr="00EC4074">
        <w:rPr>
          <w:rFonts w:asciiTheme="minorHAnsi" w:hAnsiTheme="minorHAnsi"/>
          <w:sz w:val="20"/>
          <w:szCs w:val="20"/>
        </w:rPr>
        <w:t>.</w:t>
      </w:r>
    </w:p>
    <w:p w14:paraId="0A722855" w14:textId="77777777" w:rsidR="008631E1" w:rsidRPr="00EC4074" w:rsidRDefault="008631E1" w:rsidP="0012675C">
      <w:pPr>
        <w:spacing w:line="480" w:lineRule="auto"/>
        <w:rPr>
          <w:rFonts w:asciiTheme="minorHAnsi" w:hAnsiTheme="minorHAnsi"/>
          <w:sz w:val="20"/>
          <w:szCs w:val="20"/>
        </w:rPr>
      </w:pPr>
    </w:p>
    <w:p w14:paraId="79C1515B" w14:textId="31E84DFD" w:rsidR="008D54B1" w:rsidRPr="00EC4074" w:rsidRDefault="0016795B" w:rsidP="0012675C">
      <w:pPr>
        <w:spacing w:line="480" w:lineRule="auto"/>
        <w:rPr>
          <w:rFonts w:asciiTheme="minorHAnsi" w:hAnsiTheme="minorHAnsi"/>
          <w:sz w:val="20"/>
          <w:szCs w:val="20"/>
        </w:rPr>
      </w:pPr>
      <w:r w:rsidRPr="00EC4074">
        <w:rPr>
          <w:rFonts w:asciiTheme="minorHAnsi" w:hAnsiTheme="minorHAnsi"/>
          <w:sz w:val="20"/>
          <w:szCs w:val="20"/>
        </w:rPr>
        <w:t>Unexpectedly, i</w:t>
      </w:r>
      <w:r w:rsidR="008D54B1" w:rsidRPr="00EC4074">
        <w:rPr>
          <w:rFonts w:asciiTheme="minorHAnsi" w:hAnsiTheme="minorHAnsi"/>
          <w:sz w:val="20"/>
          <w:szCs w:val="20"/>
        </w:rPr>
        <w:t>n our analysis,</w:t>
      </w:r>
      <w:r w:rsidR="008D54B1" w:rsidRPr="00EC4074">
        <w:rPr>
          <w:rFonts w:asciiTheme="minorHAnsi" w:hAnsiTheme="minorHAnsi"/>
          <w:b/>
          <w:sz w:val="20"/>
          <w:szCs w:val="20"/>
        </w:rPr>
        <w:t xml:space="preserve"> </w:t>
      </w:r>
      <w:r w:rsidR="008D54B1" w:rsidRPr="00EC4074">
        <w:rPr>
          <w:rFonts w:asciiTheme="minorHAnsi" w:hAnsiTheme="minorHAnsi"/>
          <w:sz w:val="20"/>
          <w:szCs w:val="20"/>
        </w:rPr>
        <w:t xml:space="preserve">increasing LDL was negatively associated with AVCS and is contrary to findings from previous studies </w:t>
      </w:r>
      <w:r w:rsidR="008D54B1" w:rsidRPr="00EC4074">
        <w:rPr>
          <w:rFonts w:asciiTheme="minorHAnsi" w:hAnsiTheme="minorHAnsi"/>
          <w:sz w:val="20"/>
          <w:szCs w:val="20"/>
        </w:rPr>
        <w:fldChar w:fldCharType="begin">
          <w:fldData xml:space="preserve">PEVuZE5vdGU+PENpdGU+PEF1dGhvcj5SYWphbWFubmFuPC9BdXRob3I+PFllYXI+MjAxMDwvWWVh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PEVuZE5vdGU+PENpdGU+PEF1dGhvcj5SYWphbWFubmFuPC9BdXRob3I+PFllYXI+MjAxMDwvWWVh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008D54B1" w:rsidRPr="00EC4074">
        <w:rPr>
          <w:rFonts w:asciiTheme="minorHAnsi" w:hAnsiTheme="minorHAnsi"/>
          <w:sz w:val="20"/>
          <w:szCs w:val="20"/>
        </w:rPr>
      </w:r>
      <w:r w:rsidR="008D54B1" w:rsidRPr="00EC4074">
        <w:rPr>
          <w:rFonts w:asciiTheme="minorHAnsi" w:hAnsiTheme="minorHAnsi"/>
          <w:sz w:val="20"/>
          <w:szCs w:val="20"/>
        </w:rPr>
        <w:fldChar w:fldCharType="separate"/>
      </w:r>
      <w:r w:rsidR="00EF070B">
        <w:rPr>
          <w:rFonts w:asciiTheme="minorHAnsi" w:hAnsiTheme="minorHAnsi"/>
          <w:noProof/>
          <w:sz w:val="20"/>
          <w:szCs w:val="20"/>
        </w:rPr>
        <w:t>(31, 32)</w:t>
      </w:r>
      <w:r w:rsidR="008D54B1" w:rsidRPr="00EC4074">
        <w:rPr>
          <w:rFonts w:asciiTheme="minorHAnsi" w:hAnsiTheme="minorHAnsi"/>
          <w:sz w:val="20"/>
          <w:szCs w:val="20"/>
        </w:rPr>
        <w:fldChar w:fldCharType="end"/>
      </w:r>
      <w:r w:rsidR="008D54B1" w:rsidRPr="00EC4074">
        <w:rPr>
          <w:rFonts w:asciiTheme="minorHAnsi" w:hAnsiTheme="minorHAnsi"/>
          <w:sz w:val="20"/>
          <w:szCs w:val="20"/>
        </w:rPr>
        <w:t xml:space="preserve">. Low-density lipoproteins have been implicated in the pathogenesis of CAVD. </w:t>
      </w:r>
      <w:r w:rsidR="00964DF0" w:rsidRPr="00EC4074">
        <w:rPr>
          <w:rFonts w:asciiTheme="minorHAnsi" w:hAnsiTheme="minorHAnsi"/>
          <w:sz w:val="20"/>
          <w:szCs w:val="20"/>
        </w:rPr>
        <w:t>E</w:t>
      </w:r>
      <w:r w:rsidR="008D54B1" w:rsidRPr="00EC4074">
        <w:rPr>
          <w:rFonts w:asciiTheme="minorHAnsi" w:hAnsiTheme="minorHAnsi"/>
          <w:sz w:val="20"/>
          <w:szCs w:val="20"/>
        </w:rPr>
        <w:t>xtracellular lipid accumulation ha</w:t>
      </w:r>
      <w:r w:rsidR="00964DF0" w:rsidRPr="00EC4074">
        <w:rPr>
          <w:rFonts w:asciiTheme="minorHAnsi" w:hAnsiTheme="minorHAnsi"/>
          <w:sz w:val="20"/>
          <w:szCs w:val="20"/>
        </w:rPr>
        <w:t>s</w:t>
      </w:r>
      <w:r w:rsidR="008D54B1" w:rsidRPr="00EC4074">
        <w:rPr>
          <w:rFonts w:asciiTheme="minorHAnsi" w:hAnsiTheme="minorHAnsi"/>
          <w:sz w:val="20"/>
          <w:szCs w:val="20"/>
        </w:rPr>
        <w:t xml:space="preserve"> been identified in explanted CAVD leaflets within the subendothelial layer with apolipoproteins, implying a plasma source </w:t>
      </w:r>
      <w:r w:rsidR="008D54B1"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&lt;EndNote&gt;&lt;Cite&gt;&lt;Author&gt;O&amp;apos;Brien&lt;/Author&gt;&lt;Year&gt;1996&lt;/Year&gt;&lt;RecNum&gt;186&lt;/RecNum&gt;&lt;DisplayText&gt;(33)&lt;/DisplayText&gt;&lt;record&gt;&lt;rec-number&gt;186&lt;/rec-number&gt;&lt;foreign-keys&gt;&lt;key app="EN" db-id="xtdzw9r0rse5zdefev25p5w8tdsvr2d5sa0e" timestamp="1442987236"&gt;186&lt;/key&gt;&lt;/foreign-keys&gt;&lt;ref-type name="Journal Article"&gt;17&lt;/ref-type&gt;&lt;contributors&gt;&lt;authors&gt;&lt;author&gt;O&amp;apos;Brien, K. D.&lt;/author&gt;&lt;author&gt;Reichenbach, D. D.&lt;/author&gt;&lt;author&gt;Marcovina, S. M.&lt;/author&gt;&lt;author&gt;Kuusisto, J.&lt;/author&gt;&lt;author&gt;Alpers, C. E.&lt;/author&gt;&lt;author&gt;Otto, C. M.&lt;/author&gt;&lt;/authors&gt;&lt;/contributors&gt;&lt;auth-address&gt;Department of Medicine and Pathology, University of Washington, Seattle, WA 98195-6422, USA.&lt;/auth-address&gt;&lt;titles&gt;&lt;title&gt;Apolipoproteins B, (a), and E accumulate in the morphologically early lesion of &amp;apos;degenerative&amp;apos; valvular aortic stenosis&lt;/title&gt;&lt;secondary-title&gt;Arterioscler Thromb Vasc Biol&lt;/secondary-title&gt;&lt;alt-title&gt;Arteriosclerosis, thrombosis, and vascular biology&lt;/alt-title&gt;&lt;/titles&gt;&lt;periodical&gt;&lt;full-title&gt;Arterioscler Thromb Vasc Biol&lt;/full-title&gt;&lt;abbr-1&gt;Arteriosclerosis, thrombosis, and vascular biology&lt;/abbr-1&gt;&lt;/periodical&gt;&lt;alt-periodical&gt;&lt;full-title&gt;Arterioscler Thromb Vasc Biol&lt;/full-title&gt;&lt;abbr-1&gt;Arteriosclerosis, thrombosis, and vascular biology&lt;/abbr-1&gt;&lt;/alt-periodical&gt;&lt;pages&gt;523-32&lt;/pages&gt;&lt;volume&gt;16&lt;/volume&gt;&lt;number&gt;4&lt;/number&gt;&lt;edition&gt;1996/04/01&lt;/edition&gt;&lt;keywords&gt;&lt;keyword&gt;Aortic Valve/chemistry/pathology&lt;/keyword&gt;&lt;keyword&gt;Aortic Valve Stenosis/*metabolism/*pathology&lt;/keyword&gt;&lt;keyword&gt;Apolipoproteins A/*analysis&lt;/keyword&gt;&lt;keyword&gt;Apolipoproteins B/*analysis&lt;/keyword&gt;&lt;keyword&gt;Apolipoproteins E/*analysis&lt;/keyword&gt;&lt;keyword&gt;Humans&lt;/keyword&gt;&lt;keyword&gt;Lipid Metabolism&lt;/keyword&gt;&lt;keyword&gt;Minerals/metabolism&lt;/keyword&gt;&lt;/keywords&gt;&lt;dates&gt;&lt;year&gt;1996&lt;/year&gt;&lt;pub-dates&gt;&lt;date&gt;Apr&lt;/date&gt;&lt;/pub-dates&gt;&lt;/dates&gt;&lt;isbn&gt;1079-5642 (Print)&amp;#xD;1079-5642&lt;/isbn&gt;&lt;accession-num&gt;8624774&lt;/accession-num&gt;&lt;urls&gt;&lt;/urls&gt;&lt;remote-database-provider&gt;NLM&lt;/remote-database-provider&gt;&lt;language&gt;eng&lt;/language&gt;&lt;/record&gt;&lt;/Cite&gt;&lt;/EndNote&gt;</w:instrText>
      </w:r>
      <w:r w:rsidR="008D54B1" w:rsidRPr="00EC4074">
        <w:rPr>
          <w:rFonts w:asciiTheme="minorHAnsi" w:hAnsiTheme="minorHAnsi"/>
          <w:sz w:val="20"/>
          <w:szCs w:val="20"/>
        </w:rPr>
        <w:fldChar w:fldCharType="separate"/>
      </w:r>
      <w:r w:rsidR="00EF070B">
        <w:rPr>
          <w:rFonts w:asciiTheme="minorHAnsi" w:hAnsiTheme="minorHAnsi"/>
          <w:noProof/>
          <w:sz w:val="20"/>
          <w:szCs w:val="20"/>
        </w:rPr>
        <w:t>(33)</w:t>
      </w:r>
      <w:r w:rsidR="008D54B1" w:rsidRPr="00EC4074">
        <w:rPr>
          <w:rFonts w:asciiTheme="minorHAnsi" w:hAnsiTheme="minorHAnsi"/>
          <w:sz w:val="20"/>
          <w:szCs w:val="20"/>
        </w:rPr>
        <w:fldChar w:fldCharType="end"/>
      </w:r>
      <w:r w:rsidR="008D54B1" w:rsidRPr="00EC4074">
        <w:rPr>
          <w:rFonts w:asciiTheme="minorHAnsi" w:hAnsiTheme="minorHAnsi"/>
          <w:sz w:val="20"/>
          <w:szCs w:val="20"/>
        </w:rPr>
        <w:t>. However,</w:t>
      </w:r>
      <w:r w:rsidR="00964DF0" w:rsidRPr="00EC4074">
        <w:rPr>
          <w:rFonts w:asciiTheme="minorHAnsi" w:hAnsiTheme="minorHAnsi"/>
          <w:sz w:val="20"/>
          <w:szCs w:val="20"/>
        </w:rPr>
        <w:t xml:space="preserve"> the role of LDL in</w:t>
      </w:r>
      <w:r w:rsidR="008D54B1" w:rsidRPr="00EC4074">
        <w:rPr>
          <w:rFonts w:asciiTheme="minorHAnsi" w:hAnsiTheme="minorHAnsi"/>
          <w:sz w:val="20"/>
          <w:szCs w:val="20"/>
        </w:rPr>
        <w:t xml:space="preserve"> </w:t>
      </w:r>
      <w:r w:rsidR="00022F0F" w:rsidRPr="00EC4074">
        <w:rPr>
          <w:rFonts w:asciiTheme="minorHAnsi" w:hAnsiTheme="minorHAnsi"/>
          <w:sz w:val="20"/>
          <w:szCs w:val="20"/>
        </w:rPr>
        <w:t xml:space="preserve">the early stages of </w:t>
      </w:r>
      <w:r w:rsidR="008D54B1" w:rsidRPr="00EC4074">
        <w:rPr>
          <w:rFonts w:asciiTheme="minorHAnsi" w:hAnsiTheme="minorHAnsi"/>
          <w:sz w:val="20"/>
          <w:szCs w:val="20"/>
        </w:rPr>
        <w:t>CAVD development is un</w:t>
      </w:r>
      <w:r w:rsidR="00E16D93" w:rsidRPr="00EC4074">
        <w:rPr>
          <w:rFonts w:asciiTheme="minorHAnsi" w:hAnsiTheme="minorHAnsi"/>
          <w:sz w:val="20"/>
          <w:szCs w:val="20"/>
        </w:rPr>
        <w:t>known</w:t>
      </w:r>
      <w:r w:rsidR="008D54B1" w:rsidRPr="00EC4074">
        <w:rPr>
          <w:rFonts w:asciiTheme="minorHAnsi" w:hAnsiTheme="minorHAnsi"/>
          <w:sz w:val="20"/>
          <w:szCs w:val="20"/>
        </w:rPr>
        <w:t xml:space="preserve"> especially given the failure of statin</w:t>
      </w:r>
      <w:r w:rsidR="00964DF0" w:rsidRPr="00EC4074">
        <w:rPr>
          <w:rFonts w:asciiTheme="minorHAnsi" w:hAnsiTheme="minorHAnsi"/>
          <w:sz w:val="20"/>
          <w:szCs w:val="20"/>
        </w:rPr>
        <w:t xml:space="preserve"> trials to slow AS progression</w:t>
      </w:r>
      <w:r w:rsidR="008D54B1" w:rsidRPr="00EC4074">
        <w:rPr>
          <w:rFonts w:asciiTheme="minorHAnsi" w:hAnsiTheme="minorHAnsi"/>
          <w:sz w:val="20"/>
          <w:szCs w:val="20"/>
        </w:rPr>
        <w:t xml:space="preserve"> </w:t>
      </w:r>
      <w:r w:rsidR="008D54B1"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&lt;EndNote&gt;&lt;Cite&gt;&lt;Author&gt;Rossebø&lt;/Author&gt;&lt;Year&gt;2008&lt;/Year&gt;&lt;RecNum&gt;215&lt;/RecNum&gt;&lt;DisplayText&gt;(34)&lt;/DisplayText&gt;&lt;record&gt;&lt;rec-number&gt;215&lt;/rec-number&gt;&lt;foreign-keys&gt;&lt;key app="EN" db-id="xtdzw9r0rse5zdefev25p5w8tdsvr2d5sa0e" timestamp="1447676833"&gt;215&lt;/key&gt;&lt;/foreign-keys&gt;&lt;ref-type name="Journal Article"&gt;17&lt;/ref-type&gt;&lt;contributors&gt;&lt;authors&gt;&lt;author&gt;Rossebø, Anne B.&lt;/author&gt;&lt;author&gt;Pedersen, Terje R.&lt;/author&gt;&lt;author&gt;Boman, Kurt&lt;/author&gt;&lt;author&gt;Brudi, Philippe&lt;/author&gt;&lt;author&gt;Chambers, John B.&lt;/author&gt;&lt;author&gt;Egstrup, Kenneth&lt;/author&gt;&lt;author&gt;Gerdts, Eva&lt;/author&gt;&lt;author&gt;Gohlke-Bärwolf, Christa&lt;/author&gt;&lt;author&gt;Holme, Ingar&lt;/author&gt;&lt;author&gt;Kesäniemi, Y. Antero&lt;/author&gt;&lt;author&gt;Malbecq, William&lt;/author&gt;&lt;author&gt;Nienaber, Christoph A.&lt;/author&gt;&lt;author&gt;Ray, Simon&lt;/author&gt;&lt;author&gt;Skjærpe, Terje&lt;/author&gt;&lt;author&gt;Wachtell, Kristian&lt;/author&gt;&lt;author&gt;Willenheimer, Ronnie&lt;/author&gt;&lt;/authors&gt;&lt;/contributors&gt;&lt;titles&gt;&lt;title&gt;Intensive Lipid Lowering with Simvastatin and Ezetimibe in Aortic Stenosis&lt;/title&gt;&lt;secondary-title&gt;New England Journal of Medicine&lt;/secondary-title&gt;&lt;/titles&gt;&lt;periodical&gt;&lt;full-title&gt;New England Journal of Medicine&lt;/full-title&gt;&lt;abbr-1&gt;NEJM&lt;/abbr-1&gt;&lt;abbr-2&gt;NEJM&lt;/abbr-2&gt;&lt;/periodical&gt;&lt;pages&gt;1343-1356&lt;/pages&gt;&lt;volume&gt;359&lt;/volume&gt;&lt;number&gt;13&lt;/number&gt;&lt;dates&gt;&lt;year&gt;2008&lt;/year&gt;&lt;/dates&gt;&lt;accession-num&gt;18765433&lt;/accession-num&gt;&lt;urls&gt;&lt;related-urls&gt;&lt;url&gt;http://www.nejm.org/doi/full/10.1056/NEJMoa0804602&lt;/url&gt;&lt;/related-urls&gt;&lt;/urls&gt;&lt;electronic-resource-num&gt;doi:10.1056/NEJMoa0804602&lt;/electronic-resource-num&gt;&lt;/record&gt;&lt;/Cite&gt;&lt;/EndNote&gt;</w:instrText>
      </w:r>
      <w:r w:rsidR="008D54B1" w:rsidRPr="00EC4074">
        <w:rPr>
          <w:rFonts w:asciiTheme="minorHAnsi" w:hAnsiTheme="minorHAnsi"/>
          <w:sz w:val="20"/>
          <w:szCs w:val="20"/>
        </w:rPr>
        <w:fldChar w:fldCharType="separate"/>
      </w:r>
      <w:r w:rsidR="00EF070B">
        <w:rPr>
          <w:rFonts w:asciiTheme="minorHAnsi" w:hAnsiTheme="minorHAnsi"/>
          <w:noProof/>
          <w:sz w:val="20"/>
          <w:szCs w:val="20"/>
        </w:rPr>
        <w:t>(34)</w:t>
      </w:r>
      <w:r w:rsidR="008D54B1" w:rsidRPr="00EC4074">
        <w:rPr>
          <w:rFonts w:asciiTheme="minorHAnsi" w:hAnsiTheme="minorHAnsi"/>
          <w:sz w:val="20"/>
          <w:szCs w:val="20"/>
        </w:rPr>
        <w:fldChar w:fldCharType="end"/>
      </w:r>
      <w:r w:rsidR="008D54B1" w:rsidRPr="00EC4074">
        <w:rPr>
          <w:rFonts w:asciiTheme="minorHAnsi" w:hAnsiTheme="minorHAnsi"/>
          <w:sz w:val="20"/>
          <w:szCs w:val="20"/>
        </w:rPr>
        <w:t xml:space="preserve">. </w:t>
      </w:r>
      <w:r w:rsidR="00691DDA" w:rsidRPr="00EC4074">
        <w:rPr>
          <w:rFonts w:asciiTheme="minorHAnsi" w:hAnsiTheme="minorHAnsi"/>
          <w:sz w:val="20"/>
          <w:szCs w:val="20"/>
        </w:rPr>
        <w:t xml:space="preserve">Importantly 36% of this patient cohort were on statin therapy prior to recruitment, and therefore </w:t>
      </w:r>
      <w:r w:rsidR="00E16D93" w:rsidRPr="00EC4074">
        <w:rPr>
          <w:rFonts w:asciiTheme="minorHAnsi" w:hAnsiTheme="minorHAnsi"/>
          <w:sz w:val="20"/>
          <w:szCs w:val="20"/>
        </w:rPr>
        <w:t xml:space="preserve">a proportion of the study population </w:t>
      </w:r>
      <w:r w:rsidR="00691DDA" w:rsidRPr="00EC4074">
        <w:rPr>
          <w:rFonts w:asciiTheme="minorHAnsi" w:hAnsiTheme="minorHAnsi"/>
          <w:sz w:val="20"/>
          <w:szCs w:val="20"/>
        </w:rPr>
        <w:t>may have a history of chronically elevated LDL. Furthermore, r</w:t>
      </w:r>
      <w:r w:rsidR="008D54B1" w:rsidRPr="00EC4074">
        <w:rPr>
          <w:rFonts w:asciiTheme="minorHAnsi" w:hAnsiTheme="minorHAnsi"/>
          <w:sz w:val="20"/>
          <w:szCs w:val="20"/>
        </w:rPr>
        <w:t>ecent reports have suggested that lipid components other than LDL may be associated with AS progression and cardiovascular risk</w:t>
      </w:r>
      <w:r w:rsidR="008D54B1" w:rsidRPr="00EC4074" w:rsidDel="001F0D22">
        <w:rPr>
          <w:rFonts w:asciiTheme="minorHAnsi" w:hAnsiTheme="minorHAnsi"/>
          <w:sz w:val="20"/>
          <w:szCs w:val="20"/>
        </w:rPr>
        <w:t xml:space="preserve"> </w:t>
      </w:r>
      <w:r w:rsidR="008D54B1" w:rsidRPr="00EC4074">
        <w:rPr>
          <w:rFonts w:asciiTheme="minorHAnsi" w:hAnsiTheme="minorHAnsi"/>
          <w:sz w:val="20"/>
          <w:szCs w:val="20"/>
        </w:rPr>
        <w:t xml:space="preserve">such as lipoprotein(a) (Lpa) and non-HDL, </w:t>
      </w:r>
      <w:r w:rsidR="008D54B1" w:rsidRPr="00EC4074">
        <w:rPr>
          <w:rFonts w:asciiTheme="minorHAnsi" w:hAnsiTheme="minorHAnsi"/>
          <w:sz w:val="20"/>
          <w:szCs w:val="20"/>
        </w:rPr>
        <w:fldChar w:fldCharType="begin">
          <w:fldData xml:space="preserve">PEVuZE5vdGU+PENpdGU+PEF1dGhvcj5DYXBvdWxhZGU8L0F1dGhvcj48WWVhcj4yMDE1PC9ZZWFy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YWJici0yPkpBQ0M8L2FiYnItMj48L3BlcmlvZGljYWw+PGFsdC1wZXJpb2RpY2FsPjxmdWxsLXRp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PEVuZE5vdGU+PENpdGU+PEF1dGhvcj5DYXBvdWxhZGU8L0F1dGhvcj48WWVhcj4yMDE1PC9ZZWFy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008D54B1" w:rsidRPr="00EC4074">
        <w:rPr>
          <w:rFonts w:asciiTheme="minorHAnsi" w:hAnsiTheme="minorHAnsi"/>
          <w:sz w:val="20"/>
          <w:szCs w:val="20"/>
        </w:rPr>
      </w:r>
      <w:r w:rsidR="008D54B1" w:rsidRPr="00EC4074">
        <w:rPr>
          <w:rFonts w:asciiTheme="minorHAnsi" w:hAnsiTheme="minorHAnsi"/>
          <w:sz w:val="20"/>
          <w:szCs w:val="20"/>
        </w:rPr>
        <w:fldChar w:fldCharType="separate"/>
      </w:r>
      <w:r w:rsidR="00EF070B">
        <w:rPr>
          <w:rFonts w:asciiTheme="minorHAnsi" w:hAnsiTheme="minorHAnsi"/>
          <w:noProof/>
          <w:sz w:val="20"/>
          <w:szCs w:val="20"/>
        </w:rPr>
        <w:t>(35, 36)</w:t>
      </w:r>
      <w:r w:rsidR="008D54B1" w:rsidRPr="00EC4074">
        <w:rPr>
          <w:rFonts w:asciiTheme="minorHAnsi" w:hAnsiTheme="minorHAnsi"/>
          <w:sz w:val="20"/>
          <w:szCs w:val="20"/>
        </w:rPr>
        <w:fldChar w:fldCharType="end"/>
      </w:r>
      <w:r w:rsidR="008D54B1" w:rsidRPr="00EC4074">
        <w:rPr>
          <w:rFonts w:asciiTheme="minorHAnsi" w:hAnsiTheme="minorHAnsi"/>
          <w:sz w:val="20"/>
          <w:szCs w:val="20"/>
        </w:rPr>
        <w:t xml:space="preserve">. </w:t>
      </w:r>
    </w:p>
    <w:p w14:paraId="5881F189" w14:textId="77777777" w:rsidR="008631E1" w:rsidRPr="00EC4074" w:rsidRDefault="008631E1" w:rsidP="0012675C">
      <w:pPr>
        <w:spacing w:line="480" w:lineRule="auto"/>
        <w:rPr>
          <w:rFonts w:asciiTheme="minorHAnsi" w:hAnsiTheme="minorHAnsi"/>
          <w:sz w:val="20"/>
          <w:szCs w:val="20"/>
        </w:rPr>
      </w:pPr>
    </w:p>
    <w:p w14:paraId="38F7793B" w14:textId="1AFFD747" w:rsidR="00691DDA" w:rsidRPr="00EC4074" w:rsidRDefault="00691DDA" w:rsidP="0012675C">
      <w:pPr>
        <w:spacing w:line="480" w:lineRule="auto"/>
        <w:rPr>
          <w:rFonts w:asciiTheme="minorHAnsi" w:hAnsiTheme="minorHAnsi"/>
          <w:sz w:val="20"/>
          <w:szCs w:val="20"/>
        </w:rPr>
      </w:pPr>
      <w:r w:rsidRPr="00EC4074">
        <w:rPr>
          <w:rFonts w:asciiTheme="minorHAnsi" w:hAnsiTheme="minorHAnsi"/>
          <w:sz w:val="20"/>
          <w:szCs w:val="20"/>
        </w:rPr>
        <w:t>Increasing BMI was negatively associated w</w:t>
      </w:r>
      <w:r w:rsidR="00E715F1" w:rsidRPr="00EC4074">
        <w:rPr>
          <w:rFonts w:asciiTheme="minorHAnsi" w:hAnsiTheme="minorHAnsi"/>
          <w:sz w:val="20"/>
          <w:szCs w:val="20"/>
        </w:rPr>
        <w:t>ith AVCS in our analysis. This wa</w:t>
      </w:r>
      <w:r w:rsidRPr="00EC4074">
        <w:rPr>
          <w:rFonts w:asciiTheme="minorHAnsi" w:hAnsiTheme="minorHAnsi"/>
          <w:sz w:val="20"/>
          <w:szCs w:val="20"/>
        </w:rPr>
        <w:t>s unexpected as a high BMI is associated with both microvascular dysfunction and elevated systemic markers of inflammation</w:t>
      </w:r>
      <w:r w:rsidR="006F178B" w:rsidRPr="00EC4074">
        <w:rPr>
          <w:rFonts w:asciiTheme="minorHAnsi" w:hAnsiTheme="minorHAnsi"/>
          <w:sz w:val="20"/>
          <w:szCs w:val="20"/>
        </w:rPr>
        <w:t>, which promote calcification</w:t>
      </w:r>
      <w:r w:rsidRPr="00EC4074">
        <w:rPr>
          <w:rFonts w:asciiTheme="minorHAnsi" w:hAnsiTheme="minorHAnsi"/>
          <w:sz w:val="20"/>
          <w:szCs w:val="20"/>
        </w:rPr>
        <w:t xml:space="preserve"> </w:t>
      </w:r>
      <w:r w:rsidR="00581C6A" w:rsidRPr="00EC4074">
        <w:rPr>
          <w:rFonts w:asciiTheme="minorHAnsi" w:hAnsiTheme="minorHAnsi"/>
          <w:sz w:val="20"/>
          <w:szCs w:val="20"/>
        </w:rPr>
        <w:fldChar w:fldCharType="begin">
          <w:fldData xml:space="preserve">PEVuZE5vdGU+PENpdGU+PEF1dGhvcj5Ub25hPC9BdXRob3I+PFllYXI+MjAxNDwvWWVhcj48UmVj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PEVuZE5vdGU+PENpdGU+PEF1dGhvcj5Ub25hPC9BdXRob3I+PFllYXI+MjAxNDwvWWVhcj48UmVj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00581C6A" w:rsidRPr="00EC4074">
        <w:rPr>
          <w:rFonts w:asciiTheme="minorHAnsi" w:hAnsiTheme="minorHAnsi"/>
          <w:sz w:val="20"/>
          <w:szCs w:val="20"/>
        </w:rPr>
      </w:r>
      <w:r w:rsidR="00581C6A" w:rsidRPr="00EC4074">
        <w:rPr>
          <w:rFonts w:asciiTheme="minorHAnsi" w:hAnsiTheme="minorHAnsi"/>
          <w:sz w:val="20"/>
          <w:szCs w:val="20"/>
        </w:rPr>
        <w:fldChar w:fldCharType="separate"/>
      </w:r>
      <w:r w:rsidR="00EF070B">
        <w:rPr>
          <w:rFonts w:asciiTheme="minorHAnsi" w:hAnsiTheme="minorHAnsi"/>
          <w:noProof/>
          <w:sz w:val="20"/>
          <w:szCs w:val="20"/>
        </w:rPr>
        <w:t>(37, 38)</w:t>
      </w:r>
      <w:r w:rsidR="00581C6A" w:rsidRPr="00EC4074">
        <w:rPr>
          <w:rFonts w:asciiTheme="minorHAnsi" w:hAnsiTheme="minorHAnsi"/>
          <w:sz w:val="20"/>
          <w:szCs w:val="20"/>
        </w:rPr>
        <w:fldChar w:fldCharType="end"/>
      </w:r>
      <w:r w:rsidRPr="00EC4074">
        <w:rPr>
          <w:rFonts w:asciiTheme="minorHAnsi" w:hAnsiTheme="minorHAnsi"/>
          <w:sz w:val="20"/>
          <w:szCs w:val="20"/>
        </w:rPr>
        <w:t xml:space="preserve">. </w:t>
      </w:r>
      <w:r w:rsidR="00B92C44" w:rsidRPr="00EC4074">
        <w:rPr>
          <w:rFonts w:asciiTheme="minorHAnsi" w:hAnsiTheme="minorHAnsi"/>
          <w:sz w:val="20"/>
          <w:szCs w:val="20"/>
        </w:rPr>
        <w:t>However, o</w:t>
      </w:r>
      <w:r w:rsidR="00AC41FB" w:rsidRPr="00EC4074">
        <w:rPr>
          <w:rFonts w:asciiTheme="minorHAnsi" w:hAnsiTheme="minorHAnsi"/>
          <w:sz w:val="20"/>
          <w:szCs w:val="20"/>
        </w:rPr>
        <w:t>bservational</w:t>
      </w:r>
      <w:r w:rsidR="009971B4" w:rsidRPr="00EC4074">
        <w:rPr>
          <w:rFonts w:asciiTheme="minorHAnsi" w:hAnsiTheme="minorHAnsi"/>
          <w:sz w:val="20"/>
          <w:szCs w:val="20"/>
        </w:rPr>
        <w:t xml:space="preserve"> </w:t>
      </w:r>
      <w:r w:rsidR="00B92C44" w:rsidRPr="00EC4074">
        <w:rPr>
          <w:rFonts w:asciiTheme="minorHAnsi" w:hAnsiTheme="minorHAnsi"/>
          <w:sz w:val="20"/>
          <w:szCs w:val="20"/>
        </w:rPr>
        <w:t>data</w:t>
      </w:r>
      <w:r w:rsidR="009971B4" w:rsidRPr="00EC4074">
        <w:rPr>
          <w:rFonts w:asciiTheme="minorHAnsi" w:hAnsiTheme="minorHAnsi"/>
          <w:sz w:val="20"/>
          <w:szCs w:val="20"/>
        </w:rPr>
        <w:t xml:space="preserve"> showing increased survival rates in higher BMI patients presenting with acute coronary syndromes:</w:t>
      </w:r>
      <w:r w:rsidR="005C5653" w:rsidRPr="00EC4074">
        <w:rPr>
          <w:rFonts w:asciiTheme="minorHAnsi" w:hAnsiTheme="minorHAnsi"/>
          <w:sz w:val="20"/>
          <w:szCs w:val="20"/>
        </w:rPr>
        <w:t xml:space="preserve"> the</w:t>
      </w:r>
      <w:r w:rsidR="009971B4" w:rsidRPr="00EC4074">
        <w:rPr>
          <w:rFonts w:asciiTheme="minorHAnsi" w:hAnsiTheme="minorHAnsi"/>
          <w:sz w:val="20"/>
          <w:szCs w:val="20"/>
        </w:rPr>
        <w:t xml:space="preserve"> so-called</w:t>
      </w:r>
      <w:r w:rsidR="005C5653" w:rsidRPr="00EC4074">
        <w:rPr>
          <w:rFonts w:asciiTheme="minorHAnsi" w:hAnsiTheme="minorHAnsi"/>
          <w:sz w:val="20"/>
          <w:szCs w:val="20"/>
        </w:rPr>
        <w:t xml:space="preserve"> obesity paradox</w:t>
      </w:r>
      <w:r w:rsidR="009971B4" w:rsidRPr="00EC4074">
        <w:rPr>
          <w:rFonts w:asciiTheme="minorHAnsi" w:hAnsiTheme="minorHAnsi"/>
          <w:sz w:val="20"/>
          <w:szCs w:val="20"/>
        </w:rPr>
        <w:t>,</w:t>
      </w:r>
      <w:r w:rsidR="005C5653" w:rsidRPr="00EC4074">
        <w:rPr>
          <w:rFonts w:asciiTheme="minorHAnsi" w:hAnsiTheme="minorHAnsi"/>
          <w:sz w:val="20"/>
          <w:szCs w:val="20"/>
        </w:rPr>
        <w:t xml:space="preserve"> </w:t>
      </w:r>
      <w:r w:rsidR="00B70414" w:rsidRPr="00EC4074">
        <w:rPr>
          <w:rFonts w:asciiTheme="minorHAnsi" w:hAnsiTheme="minorHAnsi"/>
          <w:sz w:val="20"/>
          <w:szCs w:val="20"/>
        </w:rPr>
        <w:t>draws consideration</w:t>
      </w:r>
      <w:r w:rsidR="005C5653" w:rsidRPr="00EC4074">
        <w:rPr>
          <w:rFonts w:asciiTheme="minorHAnsi" w:hAnsiTheme="minorHAnsi"/>
          <w:sz w:val="20"/>
          <w:szCs w:val="20"/>
        </w:rPr>
        <w:t xml:space="preserve"> of whether higher BMI confers protection </w:t>
      </w:r>
      <w:r w:rsidR="00602132" w:rsidRPr="00EC4074">
        <w:rPr>
          <w:rFonts w:asciiTheme="minorHAnsi" w:hAnsiTheme="minorHAnsi"/>
          <w:sz w:val="20"/>
          <w:szCs w:val="20"/>
        </w:rPr>
        <w:t xml:space="preserve">against certain disease processes </w:t>
      </w:r>
      <w:r w:rsidR="00602132" w:rsidRPr="00EC4074">
        <w:rPr>
          <w:rFonts w:asciiTheme="minorHAnsi" w:hAnsiTheme="minorHAnsi"/>
          <w:sz w:val="20"/>
          <w:szCs w:val="20"/>
        </w:rPr>
        <w:fldChar w:fldCharType="begin"/>
      </w:r>
      <w:r w:rsidR="00EF070B">
        <w:rPr>
          <w:rFonts w:asciiTheme="minorHAnsi" w:hAnsiTheme="minorHAnsi"/>
          <w:sz w:val="20"/>
          <w:szCs w:val="20"/>
        </w:rPr>
        <w:instrText xml:space="preserve"> ADDIN EN.CITE &lt;EndNote&gt;&lt;Cite&gt;&lt;Author&gt;Niedziela&lt;/Author&gt;&lt;Year&gt;2014&lt;/Year&gt;&lt;RecNum&gt;264&lt;/RecNum&gt;&lt;DisplayText&gt;(39)&lt;/DisplayText&gt;&lt;record&gt;&lt;rec-number&gt;264&lt;/rec-number&gt;&lt;foreign-keys&gt;&lt;key app="EN" db-id="xtdzw9r0rse5zdefev25p5w8tdsvr2d5sa0e" timestamp="1485868240"&gt;264&lt;/key&gt;&lt;/foreign-keys&gt;&lt;ref-type name="Journal Article"&gt;17&lt;/ref-type&gt;&lt;contributors&gt;&lt;authors&gt;&lt;author&gt;Niedziela, J.&lt;/author&gt;&lt;author&gt;Hudzik, B.&lt;/author&gt;&lt;author&gt;Niedziela, N.&lt;/author&gt;&lt;author&gt;Gasior, M.&lt;/author&gt;&lt;author&gt;Gierlotka, M.&lt;/author&gt;&lt;author&gt;Wasilewski, J.&lt;/author&gt;&lt;author&gt;Myrda, K.&lt;/author&gt;&lt;author&gt;Lekston, A.&lt;/author&gt;&lt;author&gt;Polonski, L.&lt;/author&gt;&lt;author&gt;Rozentryt, P.&lt;/author&gt;&lt;/authors&gt;&lt;/contributors&gt;&lt;auth-address&gt;Third Department of Cardiology, Silesian Center for Heart Diseases, Medical University of Silesia, M. Curie-Sklodowskiej 9, 41-800, Zabrze, Poland, jacek@niedziela.org.&lt;/auth-address&gt;&lt;titles&gt;&lt;title&gt;The obesity paradox in acute coronary syndrome: a meta-analysis&lt;/title&gt;&lt;secondary-title&gt;Eur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epidemiology&lt;/abbr-1&gt;&lt;/alt-periodical&gt;&lt;pages&gt;801-12&lt;/pages&gt;&lt;volume&gt;29&lt;/volume&gt;&lt;number&gt;11&lt;/number&gt;&lt;edition&gt;2014/10/31&lt;/edition&gt;&lt;keywords&gt;&lt;keyword&gt;Acute Coronary Syndrome/complications/*mortality&lt;/keyword&gt;&lt;keyword&gt;*Body Mass Index&lt;/keyword&gt;&lt;keyword&gt;Female&lt;/keyword&gt;&lt;keyword&gt;Humans&lt;/keyword&gt;&lt;keyword&gt;Kaplan-Meier Estimate&lt;/keyword&gt;&lt;keyword&gt;Male&lt;/keyword&gt;&lt;keyword&gt;Obesity/complications/*mortality&lt;/keyword&gt;&lt;/keywords&gt;&lt;dates&gt;&lt;year&gt;2014&lt;/year&gt;&lt;pub-dates&gt;&lt;date&gt;Nov&lt;/date&gt;&lt;/pub-dates&gt;&lt;/dates&gt;&lt;isbn&gt;0393-2990&lt;/isbn&gt;&lt;accession-num&gt;25354991&lt;/accession-num&gt;&lt;urls&gt;&lt;/urls&gt;&lt;custom2&gt;Pmc4220102&lt;/custom2&gt;&lt;electronic-resource-num&gt;10.1007/s10654-014-9961-9&lt;/electronic-resource-num&gt;&lt;remote-database-provider&gt;NLM&lt;/remote-database-provider&gt;&lt;language&gt;eng&lt;/language&gt;&lt;/record&gt;&lt;/Cite&gt;&lt;/EndNote&gt;</w:instrText>
      </w:r>
      <w:r w:rsidR="00602132" w:rsidRPr="00EC4074">
        <w:rPr>
          <w:rFonts w:asciiTheme="minorHAnsi" w:hAnsiTheme="minorHAnsi"/>
          <w:sz w:val="20"/>
          <w:szCs w:val="20"/>
        </w:rPr>
        <w:fldChar w:fldCharType="separate"/>
      </w:r>
      <w:r w:rsidR="00EF070B">
        <w:rPr>
          <w:rFonts w:asciiTheme="minorHAnsi" w:hAnsiTheme="minorHAnsi"/>
          <w:noProof/>
          <w:sz w:val="20"/>
          <w:szCs w:val="20"/>
        </w:rPr>
        <w:t>(39)</w:t>
      </w:r>
      <w:r w:rsidR="00602132" w:rsidRPr="00EC4074">
        <w:rPr>
          <w:rFonts w:asciiTheme="minorHAnsi" w:hAnsiTheme="minorHAnsi"/>
          <w:sz w:val="20"/>
          <w:szCs w:val="20"/>
        </w:rPr>
        <w:fldChar w:fldCharType="end"/>
      </w:r>
      <w:r w:rsidR="00602132" w:rsidRPr="00EC4074">
        <w:rPr>
          <w:rFonts w:asciiTheme="minorHAnsi" w:hAnsiTheme="minorHAnsi"/>
          <w:sz w:val="20"/>
          <w:szCs w:val="20"/>
        </w:rPr>
        <w:t>.</w:t>
      </w:r>
    </w:p>
    <w:p w14:paraId="085AF6DD" w14:textId="77777777" w:rsidR="008D54B1" w:rsidRPr="00EC4074" w:rsidRDefault="008D54B1" w:rsidP="0012675C">
      <w:pPr>
        <w:spacing w:line="480" w:lineRule="auto"/>
        <w:rPr>
          <w:rFonts w:asciiTheme="minorHAnsi" w:hAnsiTheme="minorHAnsi"/>
          <w:sz w:val="20"/>
          <w:szCs w:val="20"/>
        </w:rPr>
      </w:pPr>
    </w:p>
    <w:p w14:paraId="24BD4365" w14:textId="011B07AB" w:rsidR="008D54B1" w:rsidRPr="00EC4074" w:rsidRDefault="008631E1" w:rsidP="0012675C">
      <w:pPr>
        <w:spacing w:line="480" w:lineRule="auto"/>
        <w:rPr>
          <w:rFonts w:asciiTheme="minorHAnsi" w:hAnsiTheme="minorHAnsi"/>
          <w:sz w:val="20"/>
          <w:szCs w:val="20"/>
        </w:rPr>
      </w:pPr>
      <w:r w:rsidRPr="00EC4074">
        <w:rPr>
          <w:rFonts w:asciiTheme="minorHAnsi" w:hAnsiTheme="minorHAnsi"/>
          <w:b/>
          <w:sz w:val="20"/>
          <w:szCs w:val="20"/>
        </w:rPr>
        <w:t xml:space="preserve">4.4. </w:t>
      </w:r>
      <w:r w:rsidR="008D54B1" w:rsidRPr="00EC4074">
        <w:rPr>
          <w:rFonts w:asciiTheme="minorHAnsi" w:hAnsiTheme="minorHAnsi"/>
          <w:b/>
          <w:sz w:val="20"/>
          <w:szCs w:val="20"/>
        </w:rPr>
        <w:t xml:space="preserve">Study Limitations: </w:t>
      </w:r>
      <w:r w:rsidR="008D54B1" w:rsidRPr="00EC4074">
        <w:rPr>
          <w:rFonts w:asciiTheme="minorHAnsi" w:hAnsiTheme="minorHAnsi"/>
          <w:sz w:val="20"/>
          <w:szCs w:val="20"/>
        </w:rPr>
        <w:t xml:space="preserve">The study was conducted at a single centre in the UK which means referral bias may have affected our sample population. Furthermore our participants consisted of </w:t>
      </w:r>
      <w:r w:rsidR="00BE2FAD" w:rsidRPr="00EC4074">
        <w:rPr>
          <w:rFonts w:asciiTheme="minorHAnsi" w:hAnsiTheme="minorHAnsi"/>
          <w:sz w:val="20"/>
          <w:szCs w:val="20"/>
        </w:rPr>
        <w:t xml:space="preserve">patients referred for the </w:t>
      </w:r>
      <w:r w:rsidR="00395B82" w:rsidRPr="00EC4074">
        <w:rPr>
          <w:rFonts w:asciiTheme="minorHAnsi" w:hAnsiTheme="minorHAnsi"/>
          <w:sz w:val="20"/>
          <w:szCs w:val="20"/>
        </w:rPr>
        <w:t>investigation</w:t>
      </w:r>
      <w:r w:rsidR="00BE2FAD" w:rsidRPr="00EC4074">
        <w:rPr>
          <w:rFonts w:asciiTheme="minorHAnsi" w:hAnsiTheme="minorHAnsi"/>
          <w:sz w:val="20"/>
          <w:szCs w:val="20"/>
        </w:rPr>
        <w:t xml:space="preserve"> of </w:t>
      </w:r>
      <w:r w:rsidR="008D54B1" w:rsidRPr="00EC4074">
        <w:rPr>
          <w:rFonts w:asciiTheme="minorHAnsi" w:hAnsiTheme="minorHAnsi"/>
          <w:sz w:val="20"/>
          <w:szCs w:val="20"/>
        </w:rPr>
        <w:t xml:space="preserve">chest pain, which is not representative of the general population. However, the recruitment of this patient population enabled CT-based radiological investigation which otherwise would not have been ethically possible, and is consistent with previous studies </w:t>
      </w:r>
      <w:r w:rsidR="008D54B1" w:rsidRPr="00EC4074">
        <w:rPr>
          <w:rFonts w:asciiTheme="minorHAnsi" w:hAnsiTheme="minorHAnsi"/>
          <w:sz w:val="20"/>
          <w:szCs w:val="20"/>
        </w:rPr>
        <w:fldChar w:fldCharType="begin">
          <w:fldData xml:space="preserve">PEVuZE5vdGU+PENpdGU+PEF1dGhvcj5OYXNpcjwvQXV0aG9yPjxZZWFyPjIwMTA8L1llYXI+PFJl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</w:fldData>
        </w:fldChar>
      </w:r>
      <w:r w:rsidR="00EF070B">
        <w:rPr>
          <w:rFonts w:asciiTheme="minorHAnsi" w:hAnsiTheme="minorHAnsi"/>
          <w:sz w:val="20"/>
          <w:szCs w:val="20"/>
        </w:rPr>
        <w:instrText xml:space="preserve"> ADDIN EN.CITE </w:instrText>
      </w:r>
      <w:r w:rsidR="00EF070B">
        <w:rPr>
          <w:rFonts w:asciiTheme="minorHAnsi" w:hAnsiTheme="minorHAnsi"/>
          <w:sz w:val="20"/>
          <w:szCs w:val="20"/>
        </w:rPr>
        <w:fldChar w:fldCharType="begin">
          <w:fldData xml:space="preserve">PEVuZE5vdGU+PENpdGU+PEF1dGhvcj5OYXNpcjwvQXV0aG9yPjxZZWFyPjIwMTA8L1llYXI+PFJl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</w:fldData>
        </w:fldChar>
      </w:r>
      <w:r w:rsidR="00EF070B">
        <w:rPr>
          <w:rFonts w:asciiTheme="minorHAnsi" w:hAnsiTheme="minorHAnsi"/>
          <w:sz w:val="20"/>
          <w:szCs w:val="20"/>
        </w:rPr>
        <w:instrText xml:space="preserve"> ADDIN EN.CITE.DATA </w:instrText>
      </w:r>
      <w:r w:rsidR="00EF070B">
        <w:rPr>
          <w:rFonts w:asciiTheme="minorHAnsi" w:hAnsiTheme="minorHAnsi"/>
          <w:sz w:val="20"/>
          <w:szCs w:val="20"/>
        </w:rPr>
      </w:r>
      <w:r w:rsidR="00EF070B">
        <w:rPr>
          <w:rFonts w:asciiTheme="minorHAnsi" w:hAnsiTheme="minorHAnsi"/>
          <w:sz w:val="20"/>
          <w:szCs w:val="20"/>
        </w:rPr>
        <w:fldChar w:fldCharType="end"/>
      </w:r>
      <w:r w:rsidR="008D54B1" w:rsidRPr="00EC4074">
        <w:rPr>
          <w:rFonts w:asciiTheme="minorHAnsi" w:hAnsiTheme="minorHAnsi"/>
          <w:sz w:val="20"/>
          <w:szCs w:val="20"/>
        </w:rPr>
      </w:r>
      <w:r w:rsidR="008D54B1" w:rsidRPr="00EC4074">
        <w:rPr>
          <w:rFonts w:asciiTheme="minorHAnsi" w:hAnsiTheme="minorHAnsi"/>
          <w:sz w:val="20"/>
          <w:szCs w:val="20"/>
        </w:rPr>
        <w:fldChar w:fldCharType="separate"/>
      </w:r>
      <w:r w:rsidR="00EF070B">
        <w:rPr>
          <w:rFonts w:asciiTheme="minorHAnsi" w:hAnsiTheme="minorHAnsi"/>
          <w:noProof/>
          <w:sz w:val="20"/>
          <w:szCs w:val="20"/>
        </w:rPr>
        <w:t>(2, 15)</w:t>
      </w:r>
      <w:r w:rsidR="008D54B1" w:rsidRPr="00EC4074">
        <w:rPr>
          <w:rFonts w:asciiTheme="minorHAnsi" w:hAnsiTheme="minorHAnsi"/>
          <w:sz w:val="20"/>
          <w:szCs w:val="20"/>
        </w:rPr>
        <w:fldChar w:fldCharType="end"/>
      </w:r>
      <w:r w:rsidR="008D54B1" w:rsidRPr="00EC4074">
        <w:rPr>
          <w:rFonts w:asciiTheme="minorHAnsi" w:hAnsiTheme="minorHAnsi"/>
          <w:sz w:val="20"/>
          <w:szCs w:val="20"/>
        </w:rPr>
        <w:t xml:space="preserve">. </w:t>
      </w:r>
      <w:r w:rsidR="001F3DDD">
        <w:rPr>
          <w:rFonts w:asciiTheme="minorHAnsi" w:hAnsiTheme="minorHAnsi"/>
          <w:sz w:val="20"/>
          <w:szCs w:val="20"/>
        </w:rPr>
        <w:t>Finally, the authors acknowledge</w:t>
      </w:r>
      <w:r w:rsidR="00D44407">
        <w:rPr>
          <w:rFonts w:asciiTheme="minorHAnsi" w:hAnsiTheme="minorHAnsi"/>
          <w:sz w:val="20"/>
          <w:szCs w:val="20"/>
        </w:rPr>
        <w:t xml:space="preserve"> that</w:t>
      </w:r>
      <w:r w:rsidR="001F3DDD">
        <w:rPr>
          <w:rFonts w:asciiTheme="minorHAnsi" w:hAnsiTheme="minorHAnsi"/>
          <w:sz w:val="20"/>
          <w:szCs w:val="20"/>
        </w:rPr>
        <w:t xml:space="preserve"> </w:t>
      </w:r>
      <w:r w:rsidR="00D44407">
        <w:rPr>
          <w:rFonts w:asciiTheme="minorHAnsi" w:hAnsiTheme="minorHAnsi"/>
          <w:sz w:val="20"/>
          <w:szCs w:val="20"/>
        </w:rPr>
        <w:t xml:space="preserve">progression of early CAVD </w:t>
      </w:r>
      <w:r w:rsidR="001F3DDD">
        <w:rPr>
          <w:rFonts w:asciiTheme="minorHAnsi" w:hAnsiTheme="minorHAnsi"/>
          <w:sz w:val="20"/>
          <w:szCs w:val="20"/>
        </w:rPr>
        <w:t>to haemodynamically significant</w:t>
      </w:r>
      <w:r w:rsidR="00D44407">
        <w:rPr>
          <w:rFonts w:asciiTheme="minorHAnsi" w:hAnsiTheme="minorHAnsi"/>
          <w:sz w:val="20"/>
          <w:szCs w:val="20"/>
        </w:rPr>
        <w:t xml:space="preserve"> AS is not absolute, and therefore no therapeutic implication can be derived from this study</w:t>
      </w:r>
      <w:r w:rsidR="006B6CD2">
        <w:rPr>
          <w:rFonts w:asciiTheme="minorHAnsi" w:hAnsiTheme="minorHAnsi"/>
          <w:sz w:val="20"/>
          <w:szCs w:val="20"/>
        </w:rPr>
        <w:t xml:space="preserve"> alone</w:t>
      </w:r>
      <w:r w:rsidR="00D44407">
        <w:rPr>
          <w:rFonts w:asciiTheme="minorHAnsi" w:hAnsiTheme="minorHAnsi"/>
          <w:sz w:val="20"/>
          <w:szCs w:val="20"/>
        </w:rPr>
        <w:t>.</w:t>
      </w:r>
    </w:p>
    <w:p w14:paraId="0BCF3BA2" w14:textId="77777777" w:rsidR="008D54B1" w:rsidRPr="00EC4074" w:rsidRDefault="008D54B1" w:rsidP="0012675C">
      <w:pPr>
        <w:spacing w:line="480" w:lineRule="auto"/>
        <w:rPr>
          <w:rFonts w:asciiTheme="minorHAnsi" w:hAnsiTheme="minorHAnsi"/>
          <w:sz w:val="20"/>
          <w:szCs w:val="20"/>
        </w:rPr>
      </w:pPr>
    </w:p>
    <w:p w14:paraId="282F6356" w14:textId="77777777" w:rsidR="008D54B1" w:rsidRPr="00EC4074" w:rsidRDefault="008D54B1" w:rsidP="0012675C">
      <w:pPr>
        <w:spacing w:line="480" w:lineRule="auto"/>
        <w:rPr>
          <w:rFonts w:asciiTheme="minorHAnsi" w:hAnsiTheme="minorHAnsi"/>
          <w:sz w:val="20"/>
          <w:szCs w:val="20"/>
        </w:rPr>
      </w:pPr>
    </w:p>
    <w:p w14:paraId="3D029789" w14:textId="659EAAEC" w:rsidR="008D54B1" w:rsidRPr="00EC4074" w:rsidRDefault="008631E1" w:rsidP="0012675C">
      <w:pPr>
        <w:spacing w:line="480" w:lineRule="auto"/>
        <w:rPr>
          <w:rFonts w:asciiTheme="minorHAnsi" w:hAnsiTheme="minorHAnsi"/>
          <w:b/>
          <w:sz w:val="20"/>
          <w:szCs w:val="20"/>
        </w:rPr>
      </w:pPr>
      <w:r w:rsidRPr="00EC4074">
        <w:rPr>
          <w:rFonts w:asciiTheme="minorHAnsi" w:hAnsiTheme="minorHAnsi"/>
          <w:b/>
          <w:sz w:val="20"/>
          <w:szCs w:val="20"/>
        </w:rPr>
        <w:t xml:space="preserve">5. </w:t>
      </w:r>
      <w:r w:rsidR="008D54B1" w:rsidRPr="00EC4074">
        <w:rPr>
          <w:rFonts w:asciiTheme="minorHAnsi" w:hAnsiTheme="minorHAnsi"/>
          <w:b/>
          <w:sz w:val="20"/>
          <w:szCs w:val="20"/>
        </w:rPr>
        <w:t>Conclusion:</w:t>
      </w:r>
    </w:p>
    <w:p w14:paraId="0C1BF881" w14:textId="77777777" w:rsidR="008631E1" w:rsidRPr="00EC4074" w:rsidRDefault="008631E1" w:rsidP="0012675C">
      <w:pPr>
        <w:spacing w:line="480" w:lineRule="auto"/>
        <w:rPr>
          <w:rFonts w:asciiTheme="minorHAnsi" w:hAnsiTheme="minorHAnsi"/>
          <w:b/>
          <w:sz w:val="20"/>
          <w:szCs w:val="20"/>
        </w:rPr>
      </w:pPr>
    </w:p>
    <w:p w14:paraId="61C6DA05" w14:textId="2992B813"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t xml:space="preserve">Coronary microvascular function as determined by measurement of myocardial blood flow reserve is </w:t>
      </w:r>
      <w:r w:rsidR="00EF070B">
        <w:rPr>
          <w:rFonts w:asciiTheme="minorHAnsi" w:hAnsiTheme="minorHAnsi"/>
          <w:sz w:val="20"/>
          <w:szCs w:val="20"/>
        </w:rPr>
        <w:t>independently associated with</w:t>
      </w:r>
      <w:r w:rsidRPr="00EC4074">
        <w:rPr>
          <w:rFonts w:asciiTheme="minorHAnsi" w:hAnsiTheme="minorHAnsi"/>
          <w:sz w:val="20"/>
          <w:szCs w:val="20"/>
        </w:rPr>
        <w:t xml:space="preserve"> </w:t>
      </w:r>
      <w:r w:rsidR="00BE2FAD" w:rsidRPr="00EC4074">
        <w:rPr>
          <w:rFonts w:asciiTheme="minorHAnsi" w:hAnsiTheme="minorHAnsi"/>
          <w:sz w:val="20"/>
          <w:szCs w:val="20"/>
        </w:rPr>
        <w:t>early CAVD</w:t>
      </w:r>
      <w:r w:rsidR="009971B4" w:rsidRPr="00EC4074">
        <w:rPr>
          <w:rFonts w:asciiTheme="minorHAnsi" w:hAnsiTheme="minorHAnsi"/>
          <w:sz w:val="20"/>
          <w:szCs w:val="20"/>
        </w:rPr>
        <w:t>. T</w:t>
      </w:r>
      <w:r w:rsidRPr="00EC4074">
        <w:rPr>
          <w:rFonts w:asciiTheme="minorHAnsi" w:hAnsiTheme="minorHAnsi"/>
          <w:sz w:val="20"/>
          <w:szCs w:val="20"/>
        </w:rPr>
        <w:t xml:space="preserve">his effect is independent of the presence of coronary artery disease and also systemic inflammation. Importantly, although coronary artery disease is initially associated with CAVD, when MBFR is included in the model, coronary artery disease is no longer predictive. </w:t>
      </w:r>
    </w:p>
    <w:p w14:paraId="24A6CAC2" w14:textId="77777777" w:rsidR="008D54B1" w:rsidRPr="00EC4074" w:rsidRDefault="008D54B1" w:rsidP="0012675C">
      <w:pPr>
        <w:spacing w:line="480" w:lineRule="auto"/>
        <w:rPr>
          <w:rFonts w:asciiTheme="minorHAnsi" w:hAnsiTheme="minorHAnsi"/>
          <w:sz w:val="20"/>
          <w:szCs w:val="20"/>
        </w:rPr>
      </w:pPr>
    </w:p>
    <w:p w14:paraId="2DBD3F42" w14:textId="77777777" w:rsidR="008D54B1" w:rsidRPr="00EC4074" w:rsidRDefault="008D54B1" w:rsidP="0012675C">
      <w:pPr>
        <w:spacing w:line="480" w:lineRule="auto"/>
        <w:rPr>
          <w:rFonts w:asciiTheme="minorHAnsi" w:hAnsiTheme="minorHAnsi"/>
          <w:sz w:val="20"/>
          <w:szCs w:val="20"/>
        </w:rPr>
      </w:pPr>
    </w:p>
    <w:p w14:paraId="706EB372" w14:textId="643C7E4B" w:rsidR="008D54B1" w:rsidRPr="00EC4074" w:rsidRDefault="00E51649" w:rsidP="0012675C">
      <w:pPr>
        <w:spacing w:line="480" w:lineRule="auto"/>
        <w:rPr>
          <w:rFonts w:asciiTheme="minorHAnsi" w:hAnsiTheme="minorHAnsi"/>
          <w:sz w:val="20"/>
          <w:szCs w:val="20"/>
        </w:rPr>
      </w:pPr>
      <w:r w:rsidRPr="00EC4074">
        <w:rPr>
          <w:rFonts w:asciiTheme="minorHAnsi" w:hAnsiTheme="minorHAnsi"/>
          <w:sz w:val="20"/>
          <w:szCs w:val="20"/>
        </w:rPr>
        <w:tab/>
      </w:r>
    </w:p>
    <w:p w14:paraId="61E7126D" w14:textId="77777777" w:rsidR="008D54B1" w:rsidRPr="00EC4074" w:rsidRDefault="008D54B1" w:rsidP="0012675C">
      <w:pPr>
        <w:spacing w:line="480" w:lineRule="auto"/>
        <w:rPr>
          <w:rFonts w:asciiTheme="minorHAnsi" w:hAnsiTheme="minorHAnsi"/>
          <w:sz w:val="20"/>
          <w:szCs w:val="20"/>
        </w:rPr>
      </w:pPr>
      <w:r w:rsidRPr="00EC4074">
        <w:rPr>
          <w:rFonts w:asciiTheme="minorHAnsi" w:hAnsiTheme="minorHAnsi"/>
          <w:sz w:val="20"/>
          <w:szCs w:val="20"/>
        </w:rPr>
        <w:br w:type="page"/>
      </w:r>
    </w:p>
    <w:p w14:paraId="78BABCBB" w14:textId="77777777" w:rsidR="008D54B1" w:rsidRPr="00EC4074" w:rsidRDefault="008D54B1" w:rsidP="0012675C">
      <w:pPr>
        <w:spacing w:line="480" w:lineRule="auto"/>
        <w:jc w:val="center"/>
        <w:rPr>
          <w:rFonts w:asciiTheme="minorHAnsi" w:hAnsiTheme="minorHAnsi"/>
          <w:b/>
          <w:sz w:val="20"/>
          <w:szCs w:val="20"/>
        </w:rPr>
      </w:pPr>
      <w:r w:rsidRPr="00EC4074">
        <w:rPr>
          <w:rFonts w:asciiTheme="minorHAnsi" w:hAnsiTheme="minorHAnsi"/>
          <w:b/>
          <w:sz w:val="20"/>
          <w:szCs w:val="20"/>
        </w:rPr>
        <w:t>REFERENCES</w:t>
      </w:r>
    </w:p>
    <w:p w14:paraId="456BC9B0" w14:textId="77777777" w:rsidR="000927ED" w:rsidRPr="000927ED" w:rsidRDefault="008D54B1" w:rsidP="000927ED">
      <w:pPr>
        <w:pStyle w:val="EndNoteBibliography"/>
        <w:rPr>
          <w:noProof/>
        </w:rPr>
      </w:pPr>
      <w:r w:rsidRPr="00EC4074">
        <w:rPr>
          <w:rFonts w:asciiTheme="minorHAnsi" w:hAnsiTheme="minorHAnsi"/>
          <w:szCs w:val="20"/>
        </w:rPr>
        <w:fldChar w:fldCharType="begin"/>
      </w:r>
      <w:r w:rsidRPr="00EC4074">
        <w:rPr>
          <w:rFonts w:asciiTheme="minorHAnsi" w:hAnsiTheme="minorHAnsi"/>
          <w:szCs w:val="20"/>
        </w:rPr>
        <w:instrText xml:space="preserve"> ADDIN EN.REFLIST </w:instrText>
      </w:r>
      <w:r w:rsidRPr="00EC4074">
        <w:rPr>
          <w:rFonts w:asciiTheme="minorHAnsi" w:hAnsiTheme="minorHAnsi"/>
          <w:szCs w:val="20"/>
        </w:rPr>
        <w:fldChar w:fldCharType="separate"/>
      </w:r>
      <w:r w:rsidR="000927ED" w:rsidRPr="000927ED">
        <w:rPr>
          <w:noProof/>
        </w:rPr>
        <w:t>1.</w:t>
      </w:r>
      <w:r w:rsidR="000927ED" w:rsidRPr="000927ED">
        <w:rPr>
          <w:noProof/>
        </w:rPr>
        <w:tab/>
        <w:t>Alman AC, Kinney GL, Tracy RP, Maahs DM, Hokanson JE, Rewers MJ, et al. Prospective association between inflammatory markers and progression of coronary artery calcification in adults with and without type 1 diabetes. Diabetes Care. 2013;36(7):1967-73.</w:t>
      </w:r>
    </w:p>
    <w:p w14:paraId="58DA5376" w14:textId="77777777" w:rsidR="000927ED" w:rsidRPr="000927ED" w:rsidRDefault="000927ED" w:rsidP="000927ED">
      <w:pPr>
        <w:pStyle w:val="EndNoteBibliography"/>
        <w:rPr>
          <w:noProof/>
        </w:rPr>
      </w:pPr>
      <w:r w:rsidRPr="000927ED">
        <w:rPr>
          <w:noProof/>
        </w:rPr>
        <w:t>2.</w:t>
      </w:r>
      <w:r w:rsidRPr="000927ED">
        <w:rPr>
          <w:noProof/>
        </w:rPr>
        <w:tab/>
        <w:t>Nasir K, Katz R, Al-Mallah M, Takasu J, Shavelle DM, Carr JJ, et al. Relationship of aortic valve calcification with coronary artery calcium severity: the Multi-Ethnic Study of Atherosclerosis (MESA). J Cardiovasc Comput Tomogr. 2010;4(1):41-6.</w:t>
      </w:r>
    </w:p>
    <w:p w14:paraId="63B1025E" w14:textId="77777777" w:rsidR="000927ED" w:rsidRPr="000927ED" w:rsidRDefault="000927ED" w:rsidP="000927ED">
      <w:pPr>
        <w:pStyle w:val="EndNoteBibliography"/>
        <w:rPr>
          <w:noProof/>
        </w:rPr>
      </w:pPr>
      <w:r w:rsidRPr="000927ED">
        <w:rPr>
          <w:noProof/>
        </w:rPr>
        <w:t>3.</w:t>
      </w:r>
      <w:r w:rsidRPr="000927ED">
        <w:rPr>
          <w:noProof/>
        </w:rPr>
        <w:tab/>
        <w:t>Otto CM, Lind BK, Kitzman DW, Gersh BJ, Siscovick DS. Association of aortic-valve sclerosis with cardiovascular mortality and morbidity in the elderly. NEJM. 1999;341(3):142-7.</w:t>
      </w:r>
    </w:p>
    <w:p w14:paraId="71854559" w14:textId="77777777" w:rsidR="000927ED" w:rsidRPr="000927ED" w:rsidRDefault="000927ED" w:rsidP="000927ED">
      <w:pPr>
        <w:pStyle w:val="EndNoteBibliography"/>
        <w:rPr>
          <w:noProof/>
        </w:rPr>
      </w:pPr>
      <w:r w:rsidRPr="000927ED">
        <w:rPr>
          <w:noProof/>
        </w:rPr>
        <w:t>4.</w:t>
      </w:r>
      <w:r w:rsidRPr="000927ED">
        <w:rPr>
          <w:noProof/>
        </w:rPr>
        <w:tab/>
        <w:t>Mathieu P, Boulanger MC. Basic mechanisms of calcific aortic valve disease. Can J Cardiol. 2014;30(9):982-93.</w:t>
      </w:r>
    </w:p>
    <w:p w14:paraId="5AC61EA4" w14:textId="77777777" w:rsidR="000927ED" w:rsidRPr="000927ED" w:rsidRDefault="000927ED" w:rsidP="000927ED">
      <w:pPr>
        <w:pStyle w:val="EndNoteBibliography"/>
        <w:rPr>
          <w:noProof/>
        </w:rPr>
      </w:pPr>
      <w:r w:rsidRPr="000927ED">
        <w:rPr>
          <w:noProof/>
        </w:rPr>
        <w:t>5.</w:t>
      </w:r>
      <w:r w:rsidRPr="000927ED">
        <w:rPr>
          <w:noProof/>
        </w:rPr>
        <w:tab/>
        <w:t>Jeevanantham V, Singh N, Izuora K, D'Souza JP, Hsi DH. Correlation of high sensitivity C-reactive protein and calcific aortic valve disease. Mayo Clin Proc. 2007;82(2):171-4.</w:t>
      </w:r>
    </w:p>
    <w:p w14:paraId="6CB55449" w14:textId="77777777" w:rsidR="000927ED" w:rsidRPr="000927ED" w:rsidRDefault="000927ED" w:rsidP="000927ED">
      <w:pPr>
        <w:pStyle w:val="EndNoteBibliography"/>
        <w:rPr>
          <w:noProof/>
        </w:rPr>
      </w:pPr>
      <w:r w:rsidRPr="000927ED">
        <w:rPr>
          <w:noProof/>
        </w:rPr>
        <w:t>6.</w:t>
      </w:r>
      <w:r w:rsidRPr="000927ED">
        <w:rPr>
          <w:noProof/>
        </w:rPr>
        <w:tab/>
        <w:t>Ginghina C, Florian A, Beladan C, Iancu M, Calin A, Popescu BA, et al. Calcific aortic valve disease and aortic atherosclerosis--two faces of the same disease? Rom J Intern Med. 2009;47(4):319-29.</w:t>
      </w:r>
    </w:p>
    <w:p w14:paraId="6FA1DA4B" w14:textId="77777777" w:rsidR="000927ED" w:rsidRPr="000927ED" w:rsidRDefault="000927ED" w:rsidP="000927ED">
      <w:pPr>
        <w:pStyle w:val="EndNoteBibliography"/>
        <w:rPr>
          <w:noProof/>
        </w:rPr>
      </w:pPr>
      <w:r w:rsidRPr="000927ED">
        <w:rPr>
          <w:noProof/>
        </w:rPr>
        <w:t>7.</w:t>
      </w:r>
      <w:r w:rsidRPr="000927ED">
        <w:rPr>
          <w:noProof/>
        </w:rPr>
        <w:tab/>
        <w:t>Dweck MR, Khaw HJ, Sng GK, Luo EL, Baird A, Williams MC, et al. Aortic stenosis, atherosclerosis, and skeletal bone: is there a common link with calcification and inflammation? Eur Heart J. 2013;34(21):1567-74.</w:t>
      </w:r>
    </w:p>
    <w:p w14:paraId="3C751890" w14:textId="77777777" w:rsidR="000927ED" w:rsidRPr="000927ED" w:rsidRDefault="000927ED" w:rsidP="000927ED">
      <w:pPr>
        <w:pStyle w:val="EndNoteBibliography"/>
        <w:rPr>
          <w:noProof/>
        </w:rPr>
      </w:pPr>
      <w:r w:rsidRPr="000927ED">
        <w:rPr>
          <w:noProof/>
        </w:rPr>
        <w:t>8.</w:t>
      </w:r>
      <w:r w:rsidRPr="000927ED">
        <w:rPr>
          <w:noProof/>
        </w:rPr>
        <w:tab/>
        <w:t>Johnson NP, Gould KL. Clinical evaluation of a new concept: resting myocardial perfusion heterogeneity quantified by markovian analysis of PET identifies coronary microvascular dysfunction and early atherosclerosis in 1,034 subjects. J Nucl Med. 2005;46(9):1427-37.</w:t>
      </w:r>
    </w:p>
    <w:p w14:paraId="3EED5146" w14:textId="77777777" w:rsidR="000927ED" w:rsidRPr="000927ED" w:rsidRDefault="000927ED" w:rsidP="000927ED">
      <w:pPr>
        <w:pStyle w:val="EndNoteBibliography"/>
        <w:rPr>
          <w:noProof/>
        </w:rPr>
      </w:pPr>
      <w:r w:rsidRPr="000927ED">
        <w:rPr>
          <w:noProof/>
        </w:rPr>
        <w:t>9.</w:t>
      </w:r>
      <w:r w:rsidRPr="000927ED">
        <w:rPr>
          <w:noProof/>
        </w:rPr>
        <w:tab/>
        <w:t>Bagi Z, Feher A, Cassuto J. Microvascular responsiveness in obesity: implications for therapeutic intervention. Br J Pharmacol. 2012;165(3):544-60.</w:t>
      </w:r>
    </w:p>
    <w:p w14:paraId="760D77B1" w14:textId="77777777" w:rsidR="000927ED" w:rsidRPr="000927ED" w:rsidRDefault="000927ED" w:rsidP="000927ED">
      <w:pPr>
        <w:pStyle w:val="EndNoteBibliography"/>
        <w:rPr>
          <w:noProof/>
        </w:rPr>
      </w:pPr>
      <w:r w:rsidRPr="000927ED">
        <w:rPr>
          <w:noProof/>
        </w:rPr>
        <w:t>10.</w:t>
      </w:r>
      <w:r w:rsidRPr="000927ED">
        <w:rPr>
          <w:noProof/>
        </w:rPr>
        <w:tab/>
        <w:t>Samim A, Nugent L, Mehta PK, Shufelt C, Bairey Merz CN. Treatment of angina and microvascular coronary dysfunction. Curr Treat Options Cardiovasc Med. 2010;12(4):355-64.</w:t>
      </w:r>
    </w:p>
    <w:p w14:paraId="3F501D7F" w14:textId="77777777" w:rsidR="000927ED" w:rsidRPr="000927ED" w:rsidRDefault="000927ED" w:rsidP="000927ED">
      <w:pPr>
        <w:pStyle w:val="EndNoteBibliography"/>
        <w:rPr>
          <w:noProof/>
        </w:rPr>
      </w:pPr>
      <w:r w:rsidRPr="000927ED">
        <w:rPr>
          <w:noProof/>
        </w:rPr>
        <w:t>11.</w:t>
      </w:r>
      <w:r w:rsidRPr="000927ED">
        <w:rPr>
          <w:noProof/>
        </w:rPr>
        <w:tab/>
        <w:t>Eshtehardi P, McDaniel MC, Dhawan SS, Binongo JN, Krishnan SK, Golub L, et al. Effect of intensive atorvastatin therapy on coronary atherosclerosis progression, composition, arterial remodeling, and microvascular function. J Invasive Cardiol. 2012;24(10):522-9.</w:t>
      </w:r>
    </w:p>
    <w:p w14:paraId="61903A58" w14:textId="77777777" w:rsidR="000927ED" w:rsidRPr="000927ED" w:rsidRDefault="000927ED" w:rsidP="000927ED">
      <w:pPr>
        <w:pStyle w:val="EndNoteBibliography"/>
        <w:rPr>
          <w:noProof/>
        </w:rPr>
      </w:pPr>
      <w:r w:rsidRPr="000927ED">
        <w:rPr>
          <w:noProof/>
        </w:rPr>
        <w:t>12.</w:t>
      </w:r>
      <w:r w:rsidRPr="000927ED">
        <w:rPr>
          <w:noProof/>
        </w:rPr>
        <w:tab/>
        <w:t>Rajappan K, Rimoldi OE, Dutka DP, Ariff B, Pennell DJ, Sheridan DJ, et al. Mechanisms of coronary microcirculatory dysfunction in patients with aortic stenosis and angiographically normal coronary arteries. Circulation. 2002;105(4):470-6.</w:t>
      </w:r>
    </w:p>
    <w:p w14:paraId="6E77E9CE" w14:textId="77777777" w:rsidR="000927ED" w:rsidRPr="000927ED" w:rsidRDefault="000927ED" w:rsidP="000927ED">
      <w:pPr>
        <w:pStyle w:val="EndNoteBibliography"/>
        <w:rPr>
          <w:noProof/>
        </w:rPr>
      </w:pPr>
      <w:r w:rsidRPr="000927ED">
        <w:rPr>
          <w:noProof/>
        </w:rPr>
        <w:t>13.</w:t>
      </w:r>
      <w:r w:rsidRPr="000927ED">
        <w:rPr>
          <w:noProof/>
        </w:rPr>
        <w:tab/>
        <w:t>Banovic M, Bosiljka VT, Voin B, Milan P, Ivana N, Dejana P, et al. Prognostic value of coronary flow reserve in asymptomatic moderate or severe aortic stenosis with preserved ejection fraction and nonobstructed coronary arteries. Echocardiography. 2014;31(4):428-33.</w:t>
      </w:r>
    </w:p>
    <w:p w14:paraId="02D372E5" w14:textId="77777777" w:rsidR="000927ED" w:rsidRPr="000927ED" w:rsidRDefault="000927ED" w:rsidP="000927ED">
      <w:pPr>
        <w:pStyle w:val="EndNoteBibliography"/>
        <w:rPr>
          <w:noProof/>
        </w:rPr>
      </w:pPr>
      <w:r w:rsidRPr="000927ED">
        <w:rPr>
          <w:noProof/>
        </w:rPr>
        <w:t>14.</w:t>
      </w:r>
      <w:r w:rsidRPr="000927ED">
        <w:rPr>
          <w:noProof/>
        </w:rPr>
        <w:tab/>
        <w:t>Lumley M, Williams R, Asrress KN, Arri S, Briceno N, Ellis H, et al. Coronary Physiology During Exercise and Vasodilation in the Healthy Heart and in Severe Aortic Stenosis. JACC. 2016;68(7):688-97.</w:t>
      </w:r>
    </w:p>
    <w:p w14:paraId="1D37A43A" w14:textId="77777777" w:rsidR="000927ED" w:rsidRPr="000927ED" w:rsidRDefault="000927ED" w:rsidP="000927ED">
      <w:pPr>
        <w:pStyle w:val="EndNoteBibliography"/>
        <w:rPr>
          <w:noProof/>
        </w:rPr>
      </w:pPr>
      <w:r w:rsidRPr="000927ED">
        <w:rPr>
          <w:noProof/>
        </w:rPr>
        <w:t>15.</w:t>
      </w:r>
      <w:r w:rsidRPr="000927ED">
        <w:rPr>
          <w:noProof/>
        </w:rPr>
        <w:tab/>
        <w:t>Bozbas H, Pirat B, Yildirir A, Simsek V, Sade E, Eroglu S, et al. Coronary flow reserve is impaired in patients with aortic valve calcification. Atherosclerosis. 2008;197(2):846-52.</w:t>
      </w:r>
    </w:p>
    <w:p w14:paraId="1A929CC4" w14:textId="77777777" w:rsidR="000927ED" w:rsidRPr="000927ED" w:rsidRDefault="000927ED" w:rsidP="000927ED">
      <w:pPr>
        <w:pStyle w:val="EndNoteBibliography"/>
        <w:rPr>
          <w:noProof/>
        </w:rPr>
      </w:pPr>
      <w:r w:rsidRPr="000927ED">
        <w:rPr>
          <w:noProof/>
        </w:rPr>
        <w:t>16.</w:t>
      </w:r>
      <w:r w:rsidRPr="000927ED">
        <w:rPr>
          <w:noProof/>
        </w:rPr>
        <w:tab/>
        <w:t>Wang L, Jerosch-Herold M, Jacobs Jr DR, Shahar E, Detrano R, Folsom AR. Coronary Artery Calcification and Myocardial Perfusion in Asymptomatic Adults: The MESA (Multi-Ethnic Study of Atherosclerosis). JACC. 2006;48(5):1018-26.</w:t>
      </w:r>
    </w:p>
    <w:p w14:paraId="23ED9431" w14:textId="77777777" w:rsidR="000927ED" w:rsidRPr="000927ED" w:rsidRDefault="000927ED" w:rsidP="000927ED">
      <w:pPr>
        <w:pStyle w:val="EndNoteBibliography"/>
        <w:rPr>
          <w:noProof/>
        </w:rPr>
      </w:pPr>
      <w:r w:rsidRPr="000927ED">
        <w:rPr>
          <w:noProof/>
        </w:rPr>
        <w:t>17.</w:t>
      </w:r>
      <w:r w:rsidRPr="000927ED">
        <w:rPr>
          <w:noProof/>
        </w:rPr>
        <w:tab/>
        <w:t>Ferencik M, Nomura CH, Maurovich-Horvat P, Hoffmann U, Pena AJ, Cury RC, et al. Quantitative parameters of image quality in 64-slice computed tomography angiography of the coronary arteries. Eur J Radiol. 2006;57(3):373-9.</w:t>
      </w:r>
    </w:p>
    <w:p w14:paraId="576A4F17" w14:textId="77777777" w:rsidR="000927ED" w:rsidRPr="000927ED" w:rsidRDefault="000927ED" w:rsidP="000927ED">
      <w:pPr>
        <w:pStyle w:val="EndNoteBibliography"/>
        <w:rPr>
          <w:noProof/>
        </w:rPr>
      </w:pPr>
      <w:r w:rsidRPr="000927ED">
        <w:rPr>
          <w:noProof/>
        </w:rPr>
        <w:t>18.</w:t>
      </w:r>
      <w:r w:rsidRPr="000927ED">
        <w:rPr>
          <w:noProof/>
        </w:rPr>
        <w:tab/>
        <w:t>Hoffmann H, Frieler K, Hamm B, Dewey M. Intra- and interobserver variability in detection and assessment of calcified and noncalcified coronary artery plaques using 64-slice computed tomography: variability in coronary plaque measurement using MSCT. Int J Cardiovasc Imaging. 2008;24(7):735-42.</w:t>
      </w:r>
    </w:p>
    <w:p w14:paraId="40CACBC4" w14:textId="77777777" w:rsidR="000927ED" w:rsidRPr="000927ED" w:rsidRDefault="000927ED" w:rsidP="000927ED">
      <w:pPr>
        <w:pStyle w:val="EndNoteBibliography"/>
        <w:rPr>
          <w:noProof/>
        </w:rPr>
      </w:pPr>
      <w:r w:rsidRPr="000927ED">
        <w:rPr>
          <w:noProof/>
        </w:rPr>
        <w:t>19.</w:t>
      </w:r>
      <w:r w:rsidRPr="000927ED">
        <w:rPr>
          <w:noProof/>
        </w:rPr>
        <w:tab/>
        <w:t>Koos R, Mahnken AH, Sinha AM, Wildberger JE, Hoffmann R, Kuhl HP. Aortic valve calcification as a marker for aortic stenosis severity: assessment on 16-MDCT. AJR Am J Roentgenol. 2004;183(6):1813-8.</w:t>
      </w:r>
    </w:p>
    <w:p w14:paraId="49BFD1FF" w14:textId="77777777" w:rsidR="000927ED" w:rsidRPr="000927ED" w:rsidRDefault="000927ED" w:rsidP="000927ED">
      <w:pPr>
        <w:pStyle w:val="EndNoteBibliography"/>
        <w:rPr>
          <w:noProof/>
        </w:rPr>
      </w:pPr>
      <w:r w:rsidRPr="000927ED">
        <w:rPr>
          <w:noProof/>
        </w:rPr>
        <w:t>20.</w:t>
      </w:r>
      <w:r w:rsidRPr="000927ED">
        <w:rPr>
          <w:noProof/>
        </w:rPr>
        <w:tab/>
        <w:t>Agatston AS, Janowitz WR, Hildner FJ, Zusmer NR, Viamonte M, Jr., Detrano R. Quantification of coronary artery calcium using ultrafast computed tomography. JACC. 1990;15(4):827-32.</w:t>
      </w:r>
    </w:p>
    <w:p w14:paraId="65231809" w14:textId="77777777" w:rsidR="000927ED" w:rsidRPr="000927ED" w:rsidRDefault="000927ED" w:rsidP="000927ED">
      <w:pPr>
        <w:pStyle w:val="EndNoteBibliography"/>
        <w:rPr>
          <w:noProof/>
        </w:rPr>
      </w:pPr>
      <w:r w:rsidRPr="000927ED">
        <w:rPr>
          <w:noProof/>
        </w:rPr>
        <w:t>21.</w:t>
      </w:r>
      <w:r w:rsidRPr="000927ED">
        <w:rPr>
          <w:noProof/>
        </w:rPr>
        <w:tab/>
        <w:t>Naya M, Murthy VL, Blankstein R, Sitek A, Hainer J, Foster C, et al. Quantitative relationship between the extent and morphology of coronary atherosclerotic plaque and downstream myocardial perfusion. JACC. 2011;58(17):1807-16.</w:t>
      </w:r>
    </w:p>
    <w:p w14:paraId="0B38C2B2" w14:textId="77777777" w:rsidR="000927ED" w:rsidRPr="000927ED" w:rsidRDefault="000927ED" w:rsidP="000927ED">
      <w:pPr>
        <w:pStyle w:val="EndNoteBibliography"/>
        <w:rPr>
          <w:noProof/>
        </w:rPr>
      </w:pPr>
      <w:r w:rsidRPr="000927ED">
        <w:rPr>
          <w:noProof/>
        </w:rPr>
        <w:t>22.</w:t>
      </w:r>
      <w:r w:rsidRPr="000927ED">
        <w:rPr>
          <w:noProof/>
        </w:rPr>
        <w:tab/>
        <w:t>Wei K, Ragosta M, Thorpe J, Coggins M, Moos S, Kaul S. Noninvasive quantification of coronary blood flow reserve in humans using myocardial contrast echocardiography. Circulation. 2001;103(21):2560-5.</w:t>
      </w:r>
    </w:p>
    <w:p w14:paraId="72B6363C" w14:textId="77777777" w:rsidR="000927ED" w:rsidRPr="000927ED" w:rsidRDefault="000927ED" w:rsidP="000927ED">
      <w:pPr>
        <w:pStyle w:val="EndNoteBibliography"/>
        <w:rPr>
          <w:noProof/>
        </w:rPr>
      </w:pPr>
      <w:r w:rsidRPr="000927ED">
        <w:rPr>
          <w:noProof/>
        </w:rPr>
        <w:t>23.</w:t>
      </w:r>
      <w:r w:rsidRPr="000927ED">
        <w:rPr>
          <w:noProof/>
        </w:rPr>
        <w:tab/>
        <w:t>Rana O BC, Kerr D, Coppini D, Zouwail S, Senior R, Begley J, Walker JJ, Greaves K. Acute Hypoglycaemia Decreases Myocardial Blood Flow Reserve in Patients With Type 1 Diabetes Mellitus and in Healthy Humans. Circulation. 2011;124:1548-56.</w:t>
      </w:r>
    </w:p>
    <w:p w14:paraId="4735EF09" w14:textId="77777777" w:rsidR="000927ED" w:rsidRPr="000927ED" w:rsidRDefault="000927ED" w:rsidP="000927ED">
      <w:pPr>
        <w:pStyle w:val="EndNoteBibliography"/>
        <w:rPr>
          <w:noProof/>
        </w:rPr>
      </w:pPr>
      <w:r w:rsidRPr="000927ED">
        <w:rPr>
          <w:noProof/>
        </w:rPr>
        <w:t>24.</w:t>
      </w:r>
      <w:r w:rsidRPr="000927ED">
        <w:rPr>
          <w:noProof/>
        </w:rPr>
        <w:tab/>
        <w:t>Bugiardini R, Manfrini O, Pizzi C, Fontana F, Morgagni G. Endothelial Function Predicts Future Development of Coronary Artery Disease: A Study of Women With Chest Pain and Normal Coronary Angiograms. Circulation. 2004;109(21):2518-23.</w:t>
      </w:r>
    </w:p>
    <w:p w14:paraId="4F6AEFF2" w14:textId="77777777" w:rsidR="000927ED" w:rsidRPr="000927ED" w:rsidRDefault="000927ED" w:rsidP="000927ED">
      <w:pPr>
        <w:pStyle w:val="EndNoteBibliography"/>
        <w:rPr>
          <w:noProof/>
        </w:rPr>
      </w:pPr>
      <w:r w:rsidRPr="000927ED">
        <w:rPr>
          <w:noProof/>
        </w:rPr>
        <w:t>25.</w:t>
      </w:r>
      <w:r w:rsidRPr="000927ED">
        <w:rPr>
          <w:noProof/>
        </w:rPr>
        <w:tab/>
        <w:t>Owens DS, Plehn JF, Sigurdsson S, Probstfield JL, Launer LJ, Eiriksdottir G, et al. The comparable utility of computed tomography and echocardiography in the detection of early stage calcific aortic valve disease: an AGES-REYKJAVIK investigation. JACC. 2010;55(10s1):A71.E668-A71.E.</w:t>
      </w:r>
    </w:p>
    <w:p w14:paraId="1A661BD7" w14:textId="77777777" w:rsidR="000927ED" w:rsidRPr="000927ED" w:rsidRDefault="000927ED" w:rsidP="000927ED">
      <w:pPr>
        <w:pStyle w:val="EndNoteBibliography"/>
        <w:rPr>
          <w:noProof/>
        </w:rPr>
      </w:pPr>
      <w:r w:rsidRPr="000927ED">
        <w:rPr>
          <w:noProof/>
        </w:rPr>
        <w:t>26.</w:t>
      </w:r>
      <w:r w:rsidRPr="000927ED">
        <w:rPr>
          <w:noProof/>
        </w:rPr>
        <w:tab/>
        <w:t>Pellegrino T, Storto G, Filardi PP, Sorrentino AR, Silvestro A, Petretta M, et al. Relationship between brachial artery flow-mediated dilation and coronary flow reserve in patients with peripheral artery disease. J Nucl Med. 2005;46(12):1997-2002.</w:t>
      </w:r>
    </w:p>
    <w:p w14:paraId="43FE5BEF" w14:textId="77777777" w:rsidR="000927ED" w:rsidRPr="000927ED" w:rsidRDefault="000927ED" w:rsidP="000927ED">
      <w:pPr>
        <w:pStyle w:val="EndNoteBibliography"/>
        <w:rPr>
          <w:noProof/>
        </w:rPr>
      </w:pPr>
      <w:r w:rsidRPr="000927ED">
        <w:rPr>
          <w:noProof/>
        </w:rPr>
        <w:t>27.</w:t>
      </w:r>
      <w:r w:rsidRPr="000927ED">
        <w:rPr>
          <w:noProof/>
        </w:rPr>
        <w:tab/>
        <w:t>Poggianti E, Venneri L, Chubuchny V, Jambrik Z, Baroncini LA, Picano E. Aortic valve sclerosis is associated with systemic endothelial dysfunction. JACC. 2003;41(1):136-41.</w:t>
      </w:r>
    </w:p>
    <w:p w14:paraId="45846579" w14:textId="77777777" w:rsidR="000927ED" w:rsidRPr="000927ED" w:rsidRDefault="000927ED" w:rsidP="000927ED">
      <w:pPr>
        <w:pStyle w:val="EndNoteBibliography"/>
        <w:rPr>
          <w:noProof/>
        </w:rPr>
      </w:pPr>
      <w:r w:rsidRPr="000927ED">
        <w:rPr>
          <w:noProof/>
        </w:rPr>
        <w:t>28.</w:t>
      </w:r>
      <w:r w:rsidRPr="000927ED">
        <w:rPr>
          <w:noProof/>
        </w:rPr>
        <w:tab/>
        <w:t>Gould ST, Srigunapalan S, Simmons CA, Anseth KS. Hemodynamic and cellular response feedback in calcific aortic valve disease. Circ Res. 2013;113(2):186-97.</w:t>
      </w:r>
    </w:p>
    <w:p w14:paraId="16C7791A" w14:textId="77777777" w:rsidR="000927ED" w:rsidRPr="000927ED" w:rsidRDefault="000927ED" w:rsidP="000927ED">
      <w:pPr>
        <w:pStyle w:val="EndNoteBibliography"/>
        <w:rPr>
          <w:noProof/>
        </w:rPr>
      </w:pPr>
      <w:r w:rsidRPr="000927ED">
        <w:rPr>
          <w:noProof/>
        </w:rPr>
        <w:t>29.</w:t>
      </w:r>
      <w:r w:rsidRPr="000927ED">
        <w:rPr>
          <w:noProof/>
        </w:rPr>
        <w:tab/>
        <w:t>Towler DA. Oxidation, inflammation, and aortic valve calcification peroxide paves an osteogenic path. JACC. 2008;52(10):851-4.</w:t>
      </w:r>
    </w:p>
    <w:p w14:paraId="7A6582DB" w14:textId="77777777" w:rsidR="000927ED" w:rsidRPr="000927ED" w:rsidRDefault="000927ED" w:rsidP="000927ED">
      <w:pPr>
        <w:pStyle w:val="EndNoteBibliography"/>
        <w:rPr>
          <w:noProof/>
        </w:rPr>
      </w:pPr>
      <w:r w:rsidRPr="000927ED">
        <w:rPr>
          <w:noProof/>
        </w:rPr>
        <w:t>30.</w:t>
      </w:r>
      <w:r w:rsidRPr="000927ED">
        <w:rPr>
          <w:noProof/>
        </w:rPr>
        <w:tab/>
        <w:t>Ridker PM. High-sensitivity C-reactive protein: potential adjunct for global risk assessment in the primary prevention of cardiovascular disease. Circulation. 2001;103(13):1813-8.</w:t>
      </w:r>
    </w:p>
    <w:p w14:paraId="4F657650" w14:textId="77777777" w:rsidR="000927ED" w:rsidRPr="000927ED" w:rsidRDefault="000927ED" w:rsidP="000927ED">
      <w:pPr>
        <w:pStyle w:val="EndNoteBibliography"/>
        <w:rPr>
          <w:noProof/>
        </w:rPr>
      </w:pPr>
      <w:r w:rsidRPr="000927ED">
        <w:rPr>
          <w:noProof/>
        </w:rPr>
        <w:t>31.</w:t>
      </w:r>
      <w:r w:rsidRPr="000927ED">
        <w:rPr>
          <w:noProof/>
        </w:rPr>
        <w:tab/>
        <w:t>Rajamannan NM. Mechanisms of aortic valve calcification: the LDL-density-radius theory: a translation from cell signaling to physiology. Am J Physiol Heart Circ Physiol. 2010;298(1):H5-H15.</w:t>
      </w:r>
    </w:p>
    <w:p w14:paraId="4940145E" w14:textId="77777777" w:rsidR="000927ED" w:rsidRPr="000927ED" w:rsidRDefault="000927ED" w:rsidP="000927ED">
      <w:pPr>
        <w:pStyle w:val="EndNoteBibliography"/>
        <w:rPr>
          <w:noProof/>
        </w:rPr>
      </w:pPr>
      <w:r w:rsidRPr="000927ED">
        <w:rPr>
          <w:noProof/>
        </w:rPr>
        <w:t>32.</w:t>
      </w:r>
      <w:r w:rsidRPr="000927ED">
        <w:rPr>
          <w:noProof/>
        </w:rPr>
        <w:tab/>
        <w:t>Pohle K, Mäffert R, Ropers D, Moshage W, Stilianakis N, Daniel WG, et al. Progression of Aortic Valve Calcification: Association With Coronary Atherosclerosis and Cardiovascular Risk Factors. Circulation. 2001;104(16):1927-32.</w:t>
      </w:r>
    </w:p>
    <w:p w14:paraId="4C1BD857" w14:textId="77777777" w:rsidR="000927ED" w:rsidRPr="000927ED" w:rsidRDefault="000927ED" w:rsidP="000927ED">
      <w:pPr>
        <w:pStyle w:val="EndNoteBibliography"/>
        <w:rPr>
          <w:noProof/>
        </w:rPr>
      </w:pPr>
      <w:r w:rsidRPr="000927ED">
        <w:rPr>
          <w:noProof/>
        </w:rPr>
        <w:t>33.</w:t>
      </w:r>
      <w:r w:rsidRPr="000927ED">
        <w:rPr>
          <w:noProof/>
        </w:rPr>
        <w:tab/>
        <w:t>O'Brien KD, Reichenbach DD, Marcovina SM, Kuusisto J, Alpers CE, Otto CM. Apolipoproteins B, (a), and E accumulate in the morphologically early lesion of 'degenerative' valvular aortic stenosis. Arterioscler Thromb Vasc Biol. 1996;16(4):523-32.</w:t>
      </w:r>
    </w:p>
    <w:p w14:paraId="28B14A65" w14:textId="77777777" w:rsidR="000927ED" w:rsidRPr="000927ED" w:rsidRDefault="000927ED" w:rsidP="000927ED">
      <w:pPr>
        <w:pStyle w:val="EndNoteBibliography"/>
        <w:rPr>
          <w:noProof/>
        </w:rPr>
      </w:pPr>
      <w:r w:rsidRPr="000927ED">
        <w:rPr>
          <w:noProof/>
        </w:rPr>
        <w:t>34.</w:t>
      </w:r>
      <w:r w:rsidRPr="000927ED">
        <w:rPr>
          <w:noProof/>
        </w:rPr>
        <w:tab/>
        <w:t>Rossebø AB, Pedersen TR, Boman K, Brudi P, Chambers JB, Egstrup K, et al. Intensive Lipid Lowering with Simvastatin and Ezetimibe in Aortic Stenosis. NEJM. 2008;359(13):1343-56.</w:t>
      </w:r>
    </w:p>
    <w:p w14:paraId="1F863BAE" w14:textId="77777777" w:rsidR="000927ED" w:rsidRPr="000927ED" w:rsidRDefault="000927ED" w:rsidP="000927ED">
      <w:pPr>
        <w:pStyle w:val="EndNoteBibliography"/>
        <w:rPr>
          <w:noProof/>
        </w:rPr>
      </w:pPr>
      <w:r w:rsidRPr="000927ED">
        <w:rPr>
          <w:noProof/>
        </w:rPr>
        <w:t>35.</w:t>
      </w:r>
      <w:r w:rsidRPr="000927ED">
        <w:rPr>
          <w:noProof/>
        </w:rPr>
        <w:tab/>
        <w:t>Capoulade R, Chan KL, Yeang C, Mathieu P, Bosse Y, Dumesnil JG, et al. Oxidized Phospholipids, Lipoprotein(a), and Progression of Calcific Aortic Valve Stenosis. JACC. 2015;66(11):1236-46.</w:t>
      </w:r>
    </w:p>
    <w:p w14:paraId="5886A540" w14:textId="77777777" w:rsidR="000927ED" w:rsidRPr="000927ED" w:rsidRDefault="000927ED" w:rsidP="000927ED">
      <w:pPr>
        <w:pStyle w:val="EndNoteBibliography"/>
        <w:rPr>
          <w:noProof/>
        </w:rPr>
      </w:pPr>
      <w:r w:rsidRPr="000927ED">
        <w:rPr>
          <w:noProof/>
        </w:rPr>
        <w:t>36.</w:t>
      </w:r>
      <w:r w:rsidRPr="000927ED">
        <w:rPr>
          <w:noProof/>
        </w:rPr>
        <w:tab/>
        <w:t>Boekholdt S, Arsenault BJ, Mora S, et al. Association of ldl cholesterol, non–hdl cholesterol, and apolipoprotein b levels with risk of cardiovascular events among patients treated with statins: A meta-analysis. JAMA. 2012;307(12):1302-9.</w:t>
      </w:r>
    </w:p>
    <w:p w14:paraId="086F2447" w14:textId="77777777" w:rsidR="000927ED" w:rsidRPr="000927ED" w:rsidRDefault="000927ED" w:rsidP="000927ED">
      <w:pPr>
        <w:pStyle w:val="EndNoteBibliography"/>
        <w:rPr>
          <w:noProof/>
        </w:rPr>
      </w:pPr>
      <w:r w:rsidRPr="000927ED">
        <w:rPr>
          <w:noProof/>
        </w:rPr>
        <w:t>37.</w:t>
      </w:r>
      <w:r w:rsidRPr="000927ED">
        <w:rPr>
          <w:noProof/>
        </w:rPr>
        <w:tab/>
        <w:t>Tona F, Serra R, Di Ascenzo L, Osto E, Scarda A, Fabris R, et al. Systemic inflammation is related to coronary microvascular dysfunction in obese patients without obstructive coronary disease. Nutr Metab Cardiovasc Dis. 2014;24(4):447-53.</w:t>
      </w:r>
    </w:p>
    <w:p w14:paraId="74BA2C0F" w14:textId="77777777" w:rsidR="000927ED" w:rsidRPr="000927ED" w:rsidRDefault="000927ED" w:rsidP="000927ED">
      <w:pPr>
        <w:pStyle w:val="EndNoteBibliography"/>
        <w:rPr>
          <w:noProof/>
        </w:rPr>
      </w:pPr>
      <w:r w:rsidRPr="000927ED">
        <w:rPr>
          <w:noProof/>
        </w:rPr>
        <w:t>38.</w:t>
      </w:r>
      <w:r w:rsidRPr="000927ED">
        <w:rPr>
          <w:noProof/>
        </w:rPr>
        <w:tab/>
        <w:t>Eroglu S, Sade LE, Bozbas H, Muderrisoglu H. Decreased coronary flow reserve in obese women. Turk Kardiyol Dern Ars. 2009;37(6):391-6.</w:t>
      </w:r>
    </w:p>
    <w:p w14:paraId="156A8DDE" w14:textId="77777777" w:rsidR="000927ED" w:rsidRPr="000927ED" w:rsidRDefault="000927ED" w:rsidP="000927ED">
      <w:pPr>
        <w:pStyle w:val="EndNoteBibliography"/>
        <w:rPr>
          <w:noProof/>
        </w:rPr>
      </w:pPr>
      <w:r w:rsidRPr="000927ED">
        <w:rPr>
          <w:noProof/>
        </w:rPr>
        <w:t>39.</w:t>
      </w:r>
      <w:r w:rsidRPr="000927ED">
        <w:rPr>
          <w:noProof/>
        </w:rPr>
        <w:tab/>
        <w:t>Niedziela J, Hudzik B, Niedziela N, Gasior M, Gierlotka M, Wasilewski J, et al. The obesity paradox in acute coronary syndrome: a meta-analysis. Eur J Epidemiol. 2014;29(11):801-12.</w:t>
      </w:r>
    </w:p>
    <w:p w14:paraId="16D5C6A7" w14:textId="1FB2476B" w:rsidR="00457692" w:rsidRPr="00EC4074" w:rsidRDefault="008D54B1" w:rsidP="0012675C">
      <w:pPr>
        <w:spacing w:line="480" w:lineRule="auto"/>
        <w:rPr>
          <w:rFonts w:asciiTheme="minorHAnsi" w:hAnsiTheme="minorHAnsi"/>
          <w:szCs w:val="20"/>
        </w:rPr>
      </w:pPr>
      <w:r w:rsidRPr="00EC4074">
        <w:rPr>
          <w:rFonts w:asciiTheme="minorHAnsi" w:hAnsiTheme="minorHAnsi"/>
          <w:szCs w:val="20"/>
        </w:rPr>
        <w:fldChar w:fldCharType="end"/>
      </w:r>
    </w:p>
    <w:p w14:paraId="0DD349D9" w14:textId="77777777" w:rsidR="00457692" w:rsidRPr="00EC4074" w:rsidRDefault="00457692">
      <w:pPr>
        <w:rPr>
          <w:rFonts w:asciiTheme="minorHAnsi" w:hAnsiTheme="minorHAnsi"/>
          <w:szCs w:val="20"/>
        </w:rPr>
      </w:pPr>
      <w:r w:rsidRPr="00EC4074">
        <w:rPr>
          <w:rFonts w:asciiTheme="minorHAnsi" w:hAnsiTheme="minorHAnsi"/>
          <w:szCs w:val="20"/>
        </w:rPr>
        <w:br w:type="page"/>
      </w:r>
    </w:p>
    <w:p w14:paraId="7DC4C41F"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b/>
          <w:sz w:val="20"/>
          <w:szCs w:val="20"/>
        </w:rPr>
        <w:t>Table 1</w:t>
      </w:r>
      <w:r w:rsidRPr="00EC4074">
        <w:rPr>
          <w:rFonts w:asciiTheme="minorHAnsi" w:hAnsiTheme="minorHAnsi"/>
          <w:sz w:val="20"/>
          <w:szCs w:val="20"/>
        </w:rPr>
        <w:t>: Baseline Demographics</w:t>
      </w:r>
    </w:p>
    <w:tbl>
      <w:tblPr>
        <w:tblStyle w:val="LightShading"/>
        <w:tblW w:w="3866" w:type="pct"/>
        <w:tblLook w:val="00A0" w:firstRow="1" w:lastRow="0" w:firstColumn="1" w:lastColumn="0" w:noHBand="0" w:noVBand="0"/>
      </w:tblPr>
      <w:tblGrid>
        <w:gridCol w:w="1569"/>
        <w:gridCol w:w="1568"/>
        <w:gridCol w:w="4038"/>
      </w:tblGrid>
      <w:tr w:rsidR="00457692" w:rsidRPr="00EC4074" w14:paraId="672B0877" w14:textId="77777777" w:rsidTr="00F6619E">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00A4E59B" w14:textId="77777777" w:rsidR="00457692" w:rsidRPr="00EC4074" w:rsidRDefault="00457692" w:rsidP="00457692">
            <w:pPr>
              <w:spacing w:line="480" w:lineRule="auto"/>
              <w:rPr>
                <w:rFonts w:asciiTheme="minorHAnsi" w:hAnsiTheme="minorHAnsi"/>
                <w:b w:val="0"/>
                <w:sz w:val="20"/>
                <w:szCs w:val="20"/>
                <w:lang w:val="en-AU"/>
              </w:rPr>
            </w:pPr>
            <w:r w:rsidRPr="00EC4074">
              <w:rPr>
                <w:rFonts w:asciiTheme="minorHAnsi" w:hAnsiTheme="minorHAnsi"/>
                <w:b w:val="0"/>
                <w:sz w:val="20"/>
                <w:szCs w:val="20"/>
                <w:lang w:val="en-AU"/>
              </w:rPr>
              <w:tab/>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51092707" w14:textId="77777777" w:rsidR="00457692" w:rsidRPr="00EC4074" w:rsidRDefault="00457692" w:rsidP="00457692">
            <w:pPr>
              <w:spacing w:line="480" w:lineRule="auto"/>
              <w:rPr>
                <w:rFonts w:asciiTheme="minorHAnsi" w:hAnsiTheme="minorHAnsi"/>
                <w:b w:val="0"/>
                <w:sz w:val="20"/>
                <w:szCs w:val="20"/>
                <w:lang w:val="en-AU"/>
              </w:rPr>
            </w:pPr>
            <w:r w:rsidRPr="00EC4074">
              <w:rPr>
                <w:rFonts w:asciiTheme="minorHAnsi" w:hAnsiTheme="minorHAnsi"/>
                <w:b w:val="0"/>
                <w:sz w:val="20"/>
                <w:szCs w:val="20"/>
                <w:lang w:val="en-AU"/>
              </w:rPr>
              <w:t>All patients (n=183)</w:t>
            </w:r>
          </w:p>
        </w:tc>
      </w:tr>
      <w:tr w:rsidR="00457692" w:rsidRPr="00EC4074" w14:paraId="4AFB23BB"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78F0A920"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Age in years; mean (SD)</w:t>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4395200B"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59.8 (9.6)</w:t>
            </w:r>
          </w:p>
        </w:tc>
      </w:tr>
      <w:tr w:rsidR="00457692" w:rsidRPr="00EC4074" w14:paraId="6ED65552"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1F969FB1"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Male sex (%)</w:t>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70790C36"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96 (52.4)</w:t>
            </w:r>
          </w:p>
        </w:tc>
      </w:tr>
      <w:tr w:rsidR="00457692" w:rsidRPr="00EC4074" w14:paraId="1A9EEC0D"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2F942599"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Diabetes (%)</w:t>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61732D54"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18 (10.0)</w:t>
            </w:r>
          </w:p>
        </w:tc>
      </w:tr>
      <w:tr w:rsidR="00457692" w:rsidRPr="00EC4074" w14:paraId="199C5043"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5DD25DDA"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BMI (kg/m</w:t>
            </w:r>
            <w:r w:rsidRPr="00EC4074">
              <w:rPr>
                <w:rFonts w:asciiTheme="minorHAnsi" w:hAnsiTheme="minorHAnsi"/>
                <w:sz w:val="20"/>
                <w:szCs w:val="20"/>
                <w:vertAlign w:val="superscript"/>
                <w:lang w:val="en-AU"/>
              </w:rPr>
              <w:t>2</w:t>
            </w:r>
            <w:r w:rsidRPr="00EC4074">
              <w:rPr>
                <w:rFonts w:asciiTheme="minorHAnsi" w:hAnsiTheme="minorHAnsi"/>
                <w:sz w:val="20"/>
                <w:szCs w:val="20"/>
                <w:lang w:val="en-AU"/>
              </w:rPr>
              <w:t>) (SD)</w:t>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6A6757B3"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27.2 (3.8)</w:t>
            </w:r>
          </w:p>
        </w:tc>
      </w:tr>
      <w:tr w:rsidR="00457692" w:rsidRPr="00EC4074" w14:paraId="03BD29A6" w14:textId="77777777" w:rsidTr="00F6619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1CBFD2D7"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Smoking History (%)</w:t>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060833F0" w14:textId="77777777" w:rsidR="00457692" w:rsidRPr="00EC4074" w:rsidRDefault="00457692" w:rsidP="00457692">
            <w:pPr>
              <w:spacing w:line="480" w:lineRule="auto"/>
              <w:rPr>
                <w:rFonts w:asciiTheme="minorHAnsi" w:hAnsiTheme="minorHAnsi"/>
                <w:sz w:val="20"/>
                <w:szCs w:val="20"/>
                <w:lang w:val="en-AU"/>
              </w:rPr>
            </w:pPr>
          </w:p>
        </w:tc>
      </w:tr>
      <w:tr w:rsidR="00457692" w:rsidRPr="00EC4074" w14:paraId="01CB3C02"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1093" w:type="pct"/>
            <w:vMerge w:val="restart"/>
            <w:shd w:val="clear" w:color="auto" w:fill="auto"/>
          </w:tcPr>
          <w:p w14:paraId="0AF38645" w14:textId="77777777" w:rsidR="00457692" w:rsidRPr="00EC4074" w:rsidRDefault="00457692" w:rsidP="00457692">
            <w:pPr>
              <w:spacing w:line="480" w:lineRule="auto"/>
              <w:rPr>
                <w:rFonts w:asciiTheme="minorHAnsi" w:hAnsiTheme="minorHAnsi"/>
                <w:sz w:val="20"/>
                <w:szCs w:val="20"/>
                <w:lang w:val="en-AU"/>
              </w:rPr>
            </w:pPr>
          </w:p>
        </w:tc>
        <w:tc>
          <w:tcPr>
            <w:cnfStyle w:val="000010000000" w:firstRow="0" w:lastRow="0" w:firstColumn="0" w:lastColumn="0" w:oddVBand="1" w:evenVBand="0" w:oddHBand="0" w:evenHBand="0" w:firstRowFirstColumn="0" w:firstRowLastColumn="0" w:lastRowFirstColumn="0" w:lastRowLastColumn="0"/>
            <w:tcW w:w="1093" w:type="pct"/>
            <w:shd w:val="clear" w:color="auto" w:fill="auto"/>
          </w:tcPr>
          <w:p w14:paraId="3B72CB0D" w14:textId="77777777" w:rsidR="00457692" w:rsidRPr="00EC4074" w:rsidRDefault="00457692" w:rsidP="00457692">
            <w:pPr>
              <w:spacing w:line="480" w:lineRule="auto"/>
              <w:rPr>
                <w:rFonts w:asciiTheme="minorHAnsi" w:hAnsiTheme="minorHAnsi"/>
                <w:b/>
                <w:sz w:val="20"/>
                <w:szCs w:val="20"/>
                <w:lang w:val="en-AU"/>
              </w:rPr>
            </w:pPr>
            <w:r w:rsidRPr="00EC4074">
              <w:rPr>
                <w:rFonts w:asciiTheme="minorHAnsi" w:hAnsiTheme="minorHAnsi"/>
                <w:b/>
                <w:sz w:val="20"/>
                <w:szCs w:val="20"/>
                <w:lang w:val="en-AU"/>
              </w:rPr>
              <w:t>Non smoker</w:t>
            </w:r>
          </w:p>
        </w:tc>
        <w:tc>
          <w:tcPr>
            <w:tcW w:w="2815" w:type="pct"/>
            <w:shd w:val="clear" w:color="auto" w:fill="auto"/>
          </w:tcPr>
          <w:p w14:paraId="3DE47E3A"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100 (55)</w:t>
            </w:r>
          </w:p>
        </w:tc>
      </w:tr>
      <w:tr w:rsidR="00457692" w:rsidRPr="00EC4074" w14:paraId="18A9BC24"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093" w:type="pct"/>
            <w:vMerge/>
            <w:shd w:val="clear" w:color="auto" w:fill="auto"/>
          </w:tcPr>
          <w:p w14:paraId="6CC9D065" w14:textId="77777777" w:rsidR="00457692" w:rsidRPr="00EC4074" w:rsidRDefault="00457692" w:rsidP="00457692">
            <w:pPr>
              <w:spacing w:line="480" w:lineRule="auto"/>
              <w:rPr>
                <w:rFonts w:asciiTheme="minorHAnsi" w:hAnsiTheme="minorHAnsi"/>
                <w:sz w:val="20"/>
                <w:szCs w:val="20"/>
                <w:lang w:val="en-AU"/>
              </w:rPr>
            </w:pPr>
          </w:p>
        </w:tc>
        <w:tc>
          <w:tcPr>
            <w:cnfStyle w:val="000010000000" w:firstRow="0" w:lastRow="0" w:firstColumn="0" w:lastColumn="0" w:oddVBand="1" w:evenVBand="0" w:oddHBand="0" w:evenHBand="0" w:firstRowFirstColumn="0" w:firstRowLastColumn="0" w:lastRowFirstColumn="0" w:lastRowLastColumn="0"/>
            <w:tcW w:w="1093" w:type="pct"/>
            <w:shd w:val="clear" w:color="auto" w:fill="auto"/>
          </w:tcPr>
          <w:p w14:paraId="154CB153" w14:textId="77777777" w:rsidR="00457692" w:rsidRPr="00EC4074" w:rsidRDefault="00457692" w:rsidP="00457692">
            <w:pPr>
              <w:spacing w:line="480" w:lineRule="auto"/>
              <w:rPr>
                <w:rFonts w:asciiTheme="minorHAnsi" w:hAnsiTheme="minorHAnsi"/>
                <w:b/>
                <w:sz w:val="20"/>
                <w:szCs w:val="20"/>
                <w:lang w:val="en-AU"/>
              </w:rPr>
            </w:pPr>
            <w:r w:rsidRPr="00EC4074">
              <w:rPr>
                <w:rFonts w:asciiTheme="minorHAnsi" w:hAnsiTheme="minorHAnsi"/>
                <w:b/>
                <w:sz w:val="20"/>
                <w:szCs w:val="20"/>
                <w:lang w:val="en-AU"/>
              </w:rPr>
              <w:t>Ex-smoker</w:t>
            </w:r>
          </w:p>
        </w:tc>
        <w:tc>
          <w:tcPr>
            <w:tcW w:w="2815" w:type="pct"/>
            <w:shd w:val="clear" w:color="auto" w:fill="auto"/>
          </w:tcPr>
          <w:p w14:paraId="3A3B86A8"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64 (35)</w:t>
            </w:r>
          </w:p>
        </w:tc>
      </w:tr>
      <w:tr w:rsidR="00457692" w:rsidRPr="00EC4074" w14:paraId="00F84C8E"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1093" w:type="pct"/>
            <w:vMerge/>
            <w:shd w:val="clear" w:color="auto" w:fill="auto"/>
          </w:tcPr>
          <w:p w14:paraId="42A37424" w14:textId="77777777" w:rsidR="00457692" w:rsidRPr="00EC4074" w:rsidRDefault="00457692" w:rsidP="00457692">
            <w:pPr>
              <w:spacing w:line="480" w:lineRule="auto"/>
              <w:rPr>
                <w:rFonts w:asciiTheme="minorHAnsi" w:hAnsiTheme="minorHAnsi"/>
                <w:sz w:val="20"/>
                <w:szCs w:val="20"/>
                <w:lang w:val="en-AU"/>
              </w:rPr>
            </w:pPr>
          </w:p>
        </w:tc>
        <w:tc>
          <w:tcPr>
            <w:cnfStyle w:val="000010000000" w:firstRow="0" w:lastRow="0" w:firstColumn="0" w:lastColumn="0" w:oddVBand="1" w:evenVBand="0" w:oddHBand="0" w:evenHBand="0" w:firstRowFirstColumn="0" w:firstRowLastColumn="0" w:lastRowFirstColumn="0" w:lastRowLastColumn="0"/>
            <w:tcW w:w="1093" w:type="pct"/>
            <w:shd w:val="clear" w:color="auto" w:fill="auto"/>
          </w:tcPr>
          <w:p w14:paraId="13AB525C" w14:textId="77777777" w:rsidR="00457692" w:rsidRPr="00EC4074" w:rsidRDefault="00457692" w:rsidP="00457692">
            <w:pPr>
              <w:spacing w:line="480" w:lineRule="auto"/>
              <w:rPr>
                <w:rFonts w:asciiTheme="minorHAnsi" w:hAnsiTheme="minorHAnsi"/>
                <w:b/>
                <w:sz w:val="20"/>
                <w:szCs w:val="20"/>
                <w:lang w:val="en-AU"/>
              </w:rPr>
            </w:pPr>
            <w:r w:rsidRPr="00EC4074">
              <w:rPr>
                <w:rFonts w:asciiTheme="minorHAnsi" w:hAnsiTheme="minorHAnsi"/>
                <w:b/>
                <w:sz w:val="20"/>
                <w:szCs w:val="20"/>
                <w:lang w:val="en-AU"/>
              </w:rPr>
              <w:t>Current smoker</w:t>
            </w:r>
          </w:p>
        </w:tc>
        <w:tc>
          <w:tcPr>
            <w:tcW w:w="2815" w:type="pct"/>
            <w:shd w:val="clear" w:color="auto" w:fill="auto"/>
          </w:tcPr>
          <w:p w14:paraId="2E835FA0"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19 (10)</w:t>
            </w:r>
          </w:p>
        </w:tc>
      </w:tr>
      <w:tr w:rsidR="00457692" w:rsidRPr="00EC4074" w14:paraId="561D65B4"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509D8561"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Hypertensive (%)</w:t>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4612B102"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71 (38.8)</w:t>
            </w:r>
          </w:p>
        </w:tc>
      </w:tr>
      <w:tr w:rsidR="00457692" w:rsidRPr="00EC4074" w14:paraId="3166CFEC" w14:textId="77777777" w:rsidTr="00F6619E">
        <w:trPr>
          <w:trHeight w:val="478"/>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40D38B46"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Family history (%)</w:t>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0E92D0F4"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91 (49.7)</w:t>
            </w:r>
          </w:p>
        </w:tc>
      </w:tr>
      <w:tr w:rsidR="00457692" w:rsidRPr="00EC4074" w14:paraId="26EF44D5" w14:textId="77777777" w:rsidTr="00F6619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185" w:type="pct"/>
            <w:gridSpan w:val="2"/>
            <w:shd w:val="clear" w:color="auto" w:fill="auto"/>
          </w:tcPr>
          <w:p w14:paraId="50435BD0"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Statin use (%)</w:t>
            </w:r>
          </w:p>
        </w:tc>
        <w:tc>
          <w:tcPr>
            <w:cnfStyle w:val="000010000000" w:firstRow="0" w:lastRow="0" w:firstColumn="0" w:lastColumn="0" w:oddVBand="1" w:evenVBand="0" w:oddHBand="0" w:evenHBand="0" w:firstRowFirstColumn="0" w:firstRowLastColumn="0" w:lastRowFirstColumn="0" w:lastRowLastColumn="0"/>
            <w:tcW w:w="2815" w:type="pct"/>
            <w:shd w:val="clear" w:color="auto" w:fill="auto"/>
          </w:tcPr>
          <w:p w14:paraId="4326148D"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66 (36.0)</w:t>
            </w:r>
          </w:p>
        </w:tc>
      </w:tr>
    </w:tbl>
    <w:p w14:paraId="44307087"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BMI: Body mass index</w:t>
      </w:r>
    </w:p>
    <w:p w14:paraId="1159BA05" w14:textId="77777777" w:rsidR="00457692" w:rsidRPr="00EC4074" w:rsidRDefault="00457692" w:rsidP="00457692">
      <w:pPr>
        <w:spacing w:line="480" w:lineRule="auto"/>
        <w:rPr>
          <w:rFonts w:asciiTheme="minorHAnsi" w:hAnsiTheme="minorHAnsi"/>
          <w:sz w:val="20"/>
          <w:szCs w:val="20"/>
        </w:rPr>
      </w:pPr>
    </w:p>
    <w:p w14:paraId="3A421687" w14:textId="77777777" w:rsidR="00457692" w:rsidRPr="00EC4074" w:rsidRDefault="00457692" w:rsidP="00457692">
      <w:pPr>
        <w:spacing w:line="480" w:lineRule="auto"/>
        <w:rPr>
          <w:rFonts w:asciiTheme="minorHAnsi" w:hAnsiTheme="minorHAnsi"/>
          <w:b/>
          <w:sz w:val="20"/>
          <w:szCs w:val="20"/>
        </w:rPr>
      </w:pPr>
      <w:r w:rsidRPr="00EC4074">
        <w:rPr>
          <w:rFonts w:asciiTheme="minorHAnsi" w:hAnsiTheme="minorHAnsi"/>
          <w:b/>
          <w:sz w:val="20"/>
          <w:szCs w:val="20"/>
        </w:rPr>
        <w:br w:type="page"/>
      </w:r>
    </w:p>
    <w:p w14:paraId="1467022D"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b/>
          <w:sz w:val="20"/>
          <w:szCs w:val="20"/>
        </w:rPr>
        <w:t>Table 2</w:t>
      </w:r>
      <w:r w:rsidRPr="00EC4074">
        <w:rPr>
          <w:rFonts w:asciiTheme="minorHAnsi" w:hAnsiTheme="minorHAnsi"/>
          <w:sz w:val="20"/>
          <w:szCs w:val="20"/>
        </w:rPr>
        <w:t>: Univariate regression modelling of demographic variables, lipid profile and inflammation markers, coronary plaque parameters and microvascular function against aortic valve calcium score.</w:t>
      </w:r>
    </w:p>
    <w:p w14:paraId="4ECB369D" w14:textId="77777777" w:rsidR="00457692" w:rsidRPr="00EC4074" w:rsidRDefault="00457692" w:rsidP="00457692">
      <w:pPr>
        <w:spacing w:line="480" w:lineRule="auto"/>
        <w:rPr>
          <w:rFonts w:asciiTheme="minorHAnsi" w:hAnsiTheme="minorHAnsi"/>
          <w:sz w:val="20"/>
          <w:szCs w:val="20"/>
        </w:rPr>
      </w:pPr>
    </w:p>
    <w:tbl>
      <w:tblPr>
        <w:tblStyle w:val="LightShading"/>
        <w:tblW w:w="8046" w:type="dxa"/>
        <w:tblLook w:val="00A0" w:firstRow="1" w:lastRow="0" w:firstColumn="1" w:lastColumn="0" w:noHBand="0" w:noVBand="0"/>
      </w:tblPr>
      <w:tblGrid>
        <w:gridCol w:w="2660"/>
        <w:gridCol w:w="2173"/>
        <w:gridCol w:w="1512"/>
        <w:gridCol w:w="1701"/>
      </w:tblGrid>
      <w:tr w:rsidR="00457692" w:rsidRPr="00EC4074" w14:paraId="19921DF3" w14:textId="77777777" w:rsidTr="00F6619E">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64FAFCB3" w14:textId="77777777" w:rsidR="00457692" w:rsidRPr="00EC4074" w:rsidRDefault="00457692" w:rsidP="00457692">
            <w:pPr>
              <w:spacing w:line="480" w:lineRule="auto"/>
              <w:rPr>
                <w:rFonts w:asciiTheme="minorHAnsi" w:hAnsiTheme="minorHAnsi"/>
                <w:b w:val="0"/>
                <w:sz w:val="20"/>
                <w:szCs w:val="20"/>
                <w:lang w:val="en-AU"/>
              </w:rPr>
            </w:pP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0BBD4CCD"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rPr>
              <w:t>β</w:t>
            </w:r>
          </w:p>
        </w:tc>
        <w:tc>
          <w:tcPr>
            <w:tcW w:w="1512" w:type="dxa"/>
            <w:shd w:val="clear" w:color="auto" w:fill="auto"/>
          </w:tcPr>
          <w:p w14:paraId="78380BEB" w14:textId="77777777" w:rsidR="00457692" w:rsidRPr="00EC4074" w:rsidRDefault="00457692" w:rsidP="00457692">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95% CI</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92E2019"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P-value</w:t>
            </w:r>
          </w:p>
        </w:tc>
      </w:tr>
      <w:tr w:rsidR="00457692" w:rsidRPr="00EC4074" w14:paraId="3821E12C"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593B5F7"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Age (yrs)</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5EB89188"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+0.07</w:t>
            </w:r>
          </w:p>
        </w:tc>
        <w:tc>
          <w:tcPr>
            <w:tcW w:w="1512" w:type="dxa"/>
            <w:shd w:val="clear" w:color="auto" w:fill="auto"/>
          </w:tcPr>
          <w:p w14:paraId="69B3EF36"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+0.03, +0.10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36ECDE88"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0.01</w:t>
            </w:r>
          </w:p>
        </w:tc>
      </w:tr>
      <w:tr w:rsidR="00457692" w:rsidRPr="00EC4074" w14:paraId="058F7D93"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6C81FB1"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Male sex (Y/N)</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46748073"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+0.05</w:t>
            </w:r>
          </w:p>
        </w:tc>
        <w:tc>
          <w:tcPr>
            <w:tcW w:w="1512" w:type="dxa"/>
            <w:shd w:val="clear" w:color="auto" w:fill="auto"/>
          </w:tcPr>
          <w:p w14:paraId="7E7089A0"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-0.61, +0.71</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3E5CB4C3"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0.08</w:t>
            </w:r>
          </w:p>
        </w:tc>
      </w:tr>
      <w:tr w:rsidR="00457692" w:rsidRPr="00EC4074" w14:paraId="299F1160"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6CD136FB"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Diabetes (Y/N)</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31373F6F"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+1.08</w:t>
            </w:r>
          </w:p>
        </w:tc>
        <w:tc>
          <w:tcPr>
            <w:tcW w:w="1512" w:type="dxa"/>
            <w:shd w:val="clear" w:color="auto" w:fill="auto"/>
          </w:tcPr>
          <w:p w14:paraId="2F894FBB"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-0.11, +2.06</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1C47A92"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0.07</w:t>
            </w:r>
          </w:p>
        </w:tc>
      </w:tr>
      <w:tr w:rsidR="00457692" w:rsidRPr="00EC4074" w14:paraId="0CF5CBB2"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66A5DA6"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BMI (kg/m</w:t>
            </w:r>
            <w:r w:rsidRPr="00EC4074">
              <w:rPr>
                <w:rFonts w:asciiTheme="minorHAnsi" w:hAnsiTheme="minorHAnsi"/>
                <w:sz w:val="20"/>
                <w:szCs w:val="20"/>
                <w:vertAlign w:val="superscript"/>
                <w:lang w:val="en-AU"/>
              </w:rPr>
              <w:t>2</w:t>
            </w:r>
            <w:r w:rsidRPr="00EC4074">
              <w:rPr>
                <w:rFonts w:asciiTheme="minorHAnsi" w:hAnsiTheme="minorHAnsi"/>
                <w:sz w:val="20"/>
                <w:szCs w:val="20"/>
                <w:lang w:val="en-AU"/>
              </w:rPr>
              <w:t>)</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499797F9"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-0.02</w:t>
            </w:r>
          </w:p>
        </w:tc>
        <w:tc>
          <w:tcPr>
            <w:tcW w:w="1512" w:type="dxa"/>
            <w:shd w:val="clear" w:color="auto" w:fill="auto"/>
          </w:tcPr>
          <w:p w14:paraId="57AE1029"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-0.12, +0.07</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BAED387"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0.63</w:t>
            </w:r>
          </w:p>
        </w:tc>
      </w:tr>
      <w:tr w:rsidR="00457692" w:rsidRPr="00EC4074" w14:paraId="14BA027E"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4C94237C"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Smoking category (Y/N)</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6A22323F"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+0.31</w:t>
            </w:r>
          </w:p>
        </w:tc>
        <w:tc>
          <w:tcPr>
            <w:tcW w:w="1512" w:type="dxa"/>
            <w:shd w:val="clear" w:color="auto" w:fill="auto"/>
          </w:tcPr>
          <w:p w14:paraId="3CEE91CC"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-0.15, +0.77</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275C2311"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0.19</w:t>
            </w:r>
          </w:p>
        </w:tc>
      </w:tr>
      <w:tr w:rsidR="00457692" w:rsidRPr="00EC4074" w14:paraId="5A473CD4"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3EFE61E8"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Hypertension (Y/N)</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3FFEDBB8"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+0.63</w:t>
            </w:r>
          </w:p>
        </w:tc>
        <w:tc>
          <w:tcPr>
            <w:tcW w:w="1512" w:type="dxa"/>
            <w:shd w:val="clear" w:color="auto" w:fill="auto"/>
          </w:tcPr>
          <w:p w14:paraId="2F4004E6"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-0.02, +1.28</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608CA57"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0.06</w:t>
            </w:r>
          </w:p>
        </w:tc>
      </w:tr>
      <w:tr w:rsidR="00457692" w:rsidRPr="00EC4074" w14:paraId="446FBD16" w14:textId="77777777" w:rsidTr="00F6619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79F566F5"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Family history (Y/N)</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567BABF4"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-0.36</w:t>
            </w:r>
          </w:p>
        </w:tc>
        <w:tc>
          <w:tcPr>
            <w:tcW w:w="1512" w:type="dxa"/>
            <w:shd w:val="clear" w:color="auto" w:fill="auto"/>
          </w:tcPr>
          <w:p w14:paraId="61809FA8"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-1.02, +0.30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E79DF14"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0.29</w:t>
            </w:r>
          </w:p>
        </w:tc>
      </w:tr>
      <w:tr w:rsidR="00457692" w:rsidRPr="00EC4074" w14:paraId="3E885ABC"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DB5BF06"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Statin use (Y/N)</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106E0E57"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+0.63</w:t>
            </w:r>
          </w:p>
        </w:tc>
        <w:tc>
          <w:tcPr>
            <w:tcW w:w="1512" w:type="dxa"/>
            <w:shd w:val="clear" w:color="auto" w:fill="auto"/>
          </w:tcPr>
          <w:p w14:paraId="6928EC2E"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-0.05, +1.30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61F992FA"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0.07</w:t>
            </w:r>
          </w:p>
        </w:tc>
      </w:tr>
      <w:tr w:rsidR="00457692" w:rsidRPr="00EC4074" w14:paraId="3473223D"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00DB6F1"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LDL (mmol/l)</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792FEA74"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-0.45</w:t>
            </w:r>
          </w:p>
        </w:tc>
        <w:tc>
          <w:tcPr>
            <w:tcW w:w="1512" w:type="dxa"/>
            <w:shd w:val="clear" w:color="auto" w:fill="auto"/>
          </w:tcPr>
          <w:p w14:paraId="3E42591B"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-0.75, -0.15</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261291E"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0.003</w:t>
            </w:r>
          </w:p>
        </w:tc>
      </w:tr>
      <w:tr w:rsidR="00457692" w:rsidRPr="00EC4074" w14:paraId="363EFE51"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3FF55CCB"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Triglyceride (mmol/l)</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42F5C165"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+0.004</w:t>
            </w:r>
          </w:p>
        </w:tc>
        <w:tc>
          <w:tcPr>
            <w:tcW w:w="1512" w:type="dxa"/>
            <w:shd w:val="clear" w:color="auto" w:fill="auto"/>
          </w:tcPr>
          <w:p w14:paraId="69091DE0"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-0.33, +0.34</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DCC0094"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0.98</w:t>
            </w:r>
          </w:p>
        </w:tc>
      </w:tr>
      <w:tr w:rsidR="00457692" w:rsidRPr="00EC4074" w14:paraId="541D6B1A"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9AF2705"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Total plaque length (mm)</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3F78AA22"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+0.02</w:t>
            </w:r>
          </w:p>
        </w:tc>
        <w:tc>
          <w:tcPr>
            <w:tcW w:w="1512" w:type="dxa"/>
            <w:shd w:val="clear" w:color="auto" w:fill="auto"/>
          </w:tcPr>
          <w:p w14:paraId="1323A07D"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+0.01, +0.03</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8D08F7C"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0.04</w:t>
            </w:r>
          </w:p>
        </w:tc>
      </w:tr>
      <w:tr w:rsidR="00457692" w:rsidRPr="00EC4074" w14:paraId="44DE6DA6" w14:textId="77777777" w:rsidTr="00F6619E">
        <w:trPr>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7A2A33C"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Coronary calcium score (AU)</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055CDFA9"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+0.001</w:t>
            </w:r>
          </w:p>
        </w:tc>
        <w:tc>
          <w:tcPr>
            <w:tcW w:w="1512" w:type="dxa"/>
            <w:shd w:val="clear" w:color="auto" w:fill="auto"/>
          </w:tcPr>
          <w:p w14:paraId="56FD05F9"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+0.001, +0.002</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3DB0869"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0.05</w:t>
            </w:r>
          </w:p>
        </w:tc>
      </w:tr>
      <w:tr w:rsidR="00457692" w:rsidRPr="00EC4074" w14:paraId="7A0EADB2" w14:textId="77777777" w:rsidTr="00F6619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4215A6A"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hs-CRP (mg/L)</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2E965792"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+0.09</w:t>
            </w:r>
          </w:p>
        </w:tc>
        <w:tc>
          <w:tcPr>
            <w:tcW w:w="1512" w:type="dxa"/>
            <w:shd w:val="clear" w:color="auto" w:fill="auto"/>
          </w:tcPr>
          <w:p w14:paraId="58AA4551"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+0.01, +0.17</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73226FE"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0.02</w:t>
            </w:r>
          </w:p>
        </w:tc>
      </w:tr>
      <w:tr w:rsidR="00457692" w:rsidRPr="00EC4074" w14:paraId="60ADB00F" w14:textId="77777777" w:rsidTr="00F6619E">
        <w:trPr>
          <w:trHeight w:val="445"/>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02A7430"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MBFR</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auto"/>
          </w:tcPr>
          <w:p w14:paraId="17B805EB"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-0.80</w:t>
            </w:r>
          </w:p>
        </w:tc>
        <w:tc>
          <w:tcPr>
            <w:tcW w:w="1512" w:type="dxa"/>
            <w:shd w:val="clear" w:color="auto" w:fill="auto"/>
          </w:tcPr>
          <w:p w14:paraId="09C7CFDB"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AU"/>
              </w:rPr>
            </w:pPr>
            <w:r w:rsidRPr="00EC4074">
              <w:rPr>
                <w:rFonts w:asciiTheme="minorHAnsi" w:hAnsiTheme="minorHAnsi"/>
                <w:sz w:val="20"/>
                <w:szCs w:val="20"/>
                <w:lang w:val="en-AU"/>
              </w:rPr>
              <w:t>-1.41, -0.19</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17DC2F9" w14:textId="77777777" w:rsidR="00457692" w:rsidRPr="00EC4074" w:rsidRDefault="00457692" w:rsidP="00457692">
            <w:pPr>
              <w:spacing w:line="480" w:lineRule="auto"/>
              <w:rPr>
                <w:rFonts w:asciiTheme="minorHAnsi" w:hAnsiTheme="minorHAnsi"/>
                <w:sz w:val="20"/>
                <w:szCs w:val="20"/>
                <w:lang w:val="en-AU"/>
              </w:rPr>
            </w:pPr>
            <w:r w:rsidRPr="00EC4074">
              <w:rPr>
                <w:rFonts w:asciiTheme="minorHAnsi" w:hAnsiTheme="minorHAnsi"/>
                <w:sz w:val="20"/>
                <w:szCs w:val="20"/>
                <w:lang w:val="en-AU"/>
              </w:rPr>
              <w:t>0.01</w:t>
            </w:r>
          </w:p>
        </w:tc>
      </w:tr>
    </w:tbl>
    <w:p w14:paraId="024814FB"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BMI: Body mass index, LDL: low-density lipoprotein, hs-CRP: high sensitivity C-reactive protein, MBFR: myocardial blood flow reserve</w:t>
      </w:r>
    </w:p>
    <w:p w14:paraId="22599962" w14:textId="77777777" w:rsidR="00457692" w:rsidRPr="00EC4074" w:rsidRDefault="00457692" w:rsidP="00457692">
      <w:pPr>
        <w:spacing w:line="480" w:lineRule="auto"/>
        <w:rPr>
          <w:rFonts w:asciiTheme="minorHAnsi" w:hAnsiTheme="minorHAnsi"/>
          <w:sz w:val="20"/>
          <w:szCs w:val="20"/>
        </w:rPr>
      </w:pPr>
    </w:p>
    <w:p w14:paraId="6ECDB242" w14:textId="77777777" w:rsidR="00770056" w:rsidRPr="00EC4074" w:rsidRDefault="00770056">
      <w:pPr>
        <w:rPr>
          <w:rFonts w:asciiTheme="minorHAnsi" w:hAnsiTheme="minorHAnsi"/>
          <w:b/>
          <w:sz w:val="20"/>
          <w:szCs w:val="20"/>
        </w:rPr>
      </w:pPr>
      <w:r w:rsidRPr="00EC4074">
        <w:rPr>
          <w:rFonts w:asciiTheme="minorHAnsi" w:hAnsiTheme="minorHAnsi"/>
          <w:b/>
          <w:sz w:val="20"/>
          <w:szCs w:val="20"/>
        </w:rPr>
        <w:br w:type="page"/>
      </w:r>
    </w:p>
    <w:p w14:paraId="625E00EB" w14:textId="37706B35" w:rsidR="00457692" w:rsidRPr="00EC4074" w:rsidRDefault="00457692" w:rsidP="00457692">
      <w:pPr>
        <w:spacing w:line="480" w:lineRule="auto"/>
        <w:rPr>
          <w:rFonts w:asciiTheme="minorHAnsi" w:hAnsiTheme="minorHAnsi"/>
          <w:sz w:val="20"/>
          <w:szCs w:val="20"/>
        </w:rPr>
      </w:pPr>
      <w:r w:rsidRPr="00EC4074">
        <w:rPr>
          <w:rFonts w:asciiTheme="minorHAnsi" w:hAnsiTheme="minorHAnsi"/>
          <w:b/>
          <w:sz w:val="20"/>
          <w:szCs w:val="20"/>
        </w:rPr>
        <w:t>Table 3:</w:t>
      </w:r>
      <w:r w:rsidRPr="00EC4074">
        <w:rPr>
          <w:rFonts w:asciiTheme="minorHAnsi" w:hAnsiTheme="minorHAnsi"/>
          <w:sz w:val="20"/>
          <w:szCs w:val="20"/>
        </w:rPr>
        <w:t xml:space="preserve"> Multivariate regression modelling for predicting aortic valve calcification score using age, presence of diabetes, BMI, myocardial blood flow reserve, LDL, and hs-CRP </w:t>
      </w:r>
    </w:p>
    <w:p w14:paraId="4B5630AE" w14:textId="77777777" w:rsidR="00457692" w:rsidRPr="00EC4074" w:rsidRDefault="00457692" w:rsidP="00457692">
      <w:pPr>
        <w:spacing w:line="480" w:lineRule="auto"/>
        <w:rPr>
          <w:rFonts w:asciiTheme="minorHAnsi" w:hAnsiTheme="minorHAnsi"/>
          <w:sz w:val="20"/>
          <w:szCs w:val="20"/>
        </w:rPr>
      </w:pPr>
    </w:p>
    <w:tbl>
      <w:tblPr>
        <w:tblStyle w:val="LightShading"/>
        <w:tblW w:w="0" w:type="auto"/>
        <w:tblLook w:val="00A0" w:firstRow="1" w:lastRow="0" w:firstColumn="1" w:lastColumn="0" w:noHBand="0" w:noVBand="0"/>
      </w:tblPr>
      <w:tblGrid>
        <w:gridCol w:w="2310"/>
        <w:gridCol w:w="2310"/>
        <w:gridCol w:w="1867"/>
        <w:gridCol w:w="1843"/>
      </w:tblGrid>
      <w:tr w:rsidR="00457692" w:rsidRPr="00EC4074" w14:paraId="012750B5" w14:textId="77777777" w:rsidTr="00F66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14:paraId="44965FF9"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Variable</w:t>
            </w:r>
          </w:p>
        </w:tc>
        <w:tc>
          <w:tcPr>
            <w:cnfStyle w:val="000010000000" w:firstRow="0" w:lastRow="0" w:firstColumn="0" w:lastColumn="0" w:oddVBand="1" w:evenVBand="0" w:oddHBand="0" w:evenHBand="0" w:firstRowFirstColumn="0" w:firstRowLastColumn="0" w:lastRowFirstColumn="0" w:lastRowLastColumn="0"/>
            <w:tcW w:w="2310" w:type="dxa"/>
            <w:shd w:val="clear" w:color="auto" w:fill="auto"/>
          </w:tcPr>
          <w:p w14:paraId="57ECA85A"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β</w:t>
            </w:r>
          </w:p>
        </w:tc>
        <w:tc>
          <w:tcPr>
            <w:tcW w:w="1867" w:type="dxa"/>
            <w:shd w:val="clear" w:color="auto" w:fill="auto"/>
          </w:tcPr>
          <w:p w14:paraId="2D0356D1" w14:textId="77777777" w:rsidR="00457692" w:rsidRPr="00EC4074" w:rsidRDefault="00457692" w:rsidP="00457692">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EC4074">
              <w:rPr>
                <w:rFonts w:asciiTheme="minorHAnsi" w:hAnsiTheme="minorHAnsi"/>
                <w:sz w:val="20"/>
                <w:szCs w:val="20"/>
              </w:rPr>
              <w:t>95% CI</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74266CC2"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P-value</w:t>
            </w:r>
          </w:p>
        </w:tc>
      </w:tr>
      <w:tr w:rsidR="00457692" w:rsidRPr="00EC4074" w14:paraId="0CF15A52" w14:textId="77777777" w:rsidTr="00F66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14:paraId="5C4FD78A"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Age (yrs)</w:t>
            </w:r>
          </w:p>
        </w:tc>
        <w:tc>
          <w:tcPr>
            <w:cnfStyle w:val="000010000000" w:firstRow="0" w:lastRow="0" w:firstColumn="0" w:lastColumn="0" w:oddVBand="1" w:evenVBand="0" w:oddHBand="0" w:evenHBand="0" w:firstRowFirstColumn="0" w:firstRowLastColumn="0" w:lastRowFirstColumn="0" w:lastRowLastColumn="0"/>
            <w:tcW w:w="2310" w:type="dxa"/>
            <w:shd w:val="clear" w:color="auto" w:fill="auto"/>
          </w:tcPr>
          <w:p w14:paraId="7E0CB447"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+0.05</w:t>
            </w:r>
          </w:p>
        </w:tc>
        <w:tc>
          <w:tcPr>
            <w:tcW w:w="1867" w:type="dxa"/>
            <w:shd w:val="clear" w:color="auto" w:fill="auto"/>
          </w:tcPr>
          <w:p w14:paraId="486D09B8"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C4074">
              <w:rPr>
                <w:rFonts w:asciiTheme="minorHAnsi" w:hAnsiTheme="minorHAnsi"/>
                <w:sz w:val="20"/>
                <w:szCs w:val="20"/>
              </w:rPr>
              <w:t>+0.02, +0.08</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1A1AB07D"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0.007</w:t>
            </w:r>
          </w:p>
        </w:tc>
      </w:tr>
      <w:tr w:rsidR="00457692" w:rsidRPr="00EC4074" w14:paraId="7B6B8FDC" w14:textId="77777777" w:rsidTr="00F6619E">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14:paraId="2222A407"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Diabetes (Y/N)</w:t>
            </w:r>
          </w:p>
        </w:tc>
        <w:tc>
          <w:tcPr>
            <w:cnfStyle w:val="000010000000" w:firstRow="0" w:lastRow="0" w:firstColumn="0" w:lastColumn="0" w:oddVBand="1" w:evenVBand="0" w:oddHBand="0" w:evenHBand="0" w:firstRowFirstColumn="0" w:firstRowLastColumn="0" w:lastRowFirstColumn="0" w:lastRowLastColumn="0"/>
            <w:tcW w:w="2310" w:type="dxa"/>
            <w:shd w:val="clear" w:color="auto" w:fill="auto"/>
          </w:tcPr>
          <w:p w14:paraId="25FB68C7"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+1.03</w:t>
            </w:r>
          </w:p>
        </w:tc>
        <w:tc>
          <w:tcPr>
            <w:tcW w:w="1867" w:type="dxa"/>
            <w:shd w:val="clear" w:color="auto" w:fill="auto"/>
          </w:tcPr>
          <w:p w14:paraId="38EF51AA"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C4074">
              <w:rPr>
                <w:rFonts w:asciiTheme="minorHAnsi" w:hAnsiTheme="minorHAnsi"/>
                <w:sz w:val="20"/>
                <w:szCs w:val="20"/>
              </w:rPr>
              <w:t>+0.08, +1.98</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501CC983"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0.033</w:t>
            </w:r>
          </w:p>
        </w:tc>
      </w:tr>
      <w:tr w:rsidR="00457692" w:rsidRPr="00EC4074" w14:paraId="0D407992" w14:textId="77777777" w:rsidTr="00F66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14:paraId="687AF2FD"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BMI (kg/m</w:t>
            </w:r>
            <w:r w:rsidRPr="00EC4074">
              <w:rPr>
                <w:rFonts w:asciiTheme="minorHAnsi" w:hAnsiTheme="minorHAnsi"/>
                <w:sz w:val="20"/>
                <w:szCs w:val="20"/>
                <w:vertAlign w:val="superscript"/>
              </w:rPr>
              <w:t>2</w:t>
            </w:r>
            <w:r w:rsidRPr="00EC4074">
              <w:rPr>
                <w:rFonts w:asciiTheme="minorHAnsi" w:hAnsi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2310" w:type="dxa"/>
            <w:shd w:val="clear" w:color="auto" w:fill="auto"/>
          </w:tcPr>
          <w:p w14:paraId="4FC8CEB8"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-0.11</w:t>
            </w:r>
          </w:p>
        </w:tc>
        <w:tc>
          <w:tcPr>
            <w:tcW w:w="1867" w:type="dxa"/>
            <w:shd w:val="clear" w:color="auto" w:fill="auto"/>
          </w:tcPr>
          <w:p w14:paraId="65AF3784"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C4074">
              <w:rPr>
                <w:rFonts w:asciiTheme="minorHAnsi" w:hAnsiTheme="minorHAnsi"/>
                <w:sz w:val="20"/>
                <w:szCs w:val="20"/>
              </w:rPr>
              <w:t>-0.21, -0.01</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0DF1B885"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0.033</w:t>
            </w:r>
          </w:p>
        </w:tc>
      </w:tr>
      <w:tr w:rsidR="00457692" w:rsidRPr="00EC4074" w14:paraId="51D1D500" w14:textId="77777777" w:rsidTr="00F6619E">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14:paraId="7D8492CD"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MBFR</w:t>
            </w:r>
          </w:p>
        </w:tc>
        <w:tc>
          <w:tcPr>
            <w:cnfStyle w:val="000010000000" w:firstRow="0" w:lastRow="0" w:firstColumn="0" w:lastColumn="0" w:oddVBand="1" w:evenVBand="0" w:oddHBand="0" w:evenHBand="0" w:firstRowFirstColumn="0" w:firstRowLastColumn="0" w:lastRowFirstColumn="0" w:lastRowLastColumn="0"/>
            <w:tcW w:w="2310" w:type="dxa"/>
            <w:shd w:val="clear" w:color="auto" w:fill="auto"/>
          </w:tcPr>
          <w:p w14:paraId="6200CE96"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-0.87</w:t>
            </w:r>
          </w:p>
        </w:tc>
        <w:tc>
          <w:tcPr>
            <w:tcW w:w="1867" w:type="dxa"/>
            <w:shd w:val="clear" w:color="auto" w:fill="auto"/>
          </w:tcPr>
          <w:p w14:paraId="5402441B"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C4074">
              <w:rPr>
                <w:rFonts w:asciiTheme="minorHAnsi" w:hAnsiTheme="minorHAnsi"/>
                <w:sz w:val="20"/>
                <w:szCs w:val="20"/>
              </w:rPr>
              <w:t>-1.44, -0.30</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75FBA40F"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0.003</w:t>
            </w:r>
          </w:p>
        </w:tc>
      </w:tr>
      <w:tr w:rsidR="00457692" w:rsidRPr="00EC4074" w14:paraId="145F164C" w14:textId="77777777" w:rsidTr="00F66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14:paraId="79E53D15"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LDL (mmol/l)</w:t>
            </w:r>
          </w:p>
        </w:tc>
        <w:tc>
          <w:tcPr>
            <w:cnfStyle w:val="000010000000" w:firstRow="0" w:lastRow="0" w:firstColumn="0" w:lastColumn="0" w:oddVBand="1" w:evenVBand="0" w:oddHBand="0" w:evenHBand="0" w:firstRowFirstColumn="0" w:firstRowLastColumn="0" w:lastRowFirstColumn="0" w:lastRowLastColumn="0"/>
            <w:tcW w:w="2310" w:type="dxa"/>
            <w:shd w:val="clear" w:color="auto" w:fill="auto"/>
          </w:tcPr>
          <w:p w14:paraId="6A6557E5"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-0.32</w:t>
            </w:r>
          </w:p>
        </w:tc>
        <w:tc>
          <w:tcPr>
            <w:tcW w:w="1867" w:type="dxa"/>
            <w:shd w:val="clear" w:color="auto" w:fill="auto"/>
          </w:tcPr>
          <w:p w14:paraId="4CE9E367" w14:textId="77777777" w:rsidR="00457692" w:rsidRPr="00EC4074" w:rsidRDefault="00457692" w:rsidP="00457692">
            <w:pPr>
              <w:spacing w:line="48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EC4074">
              <w:rPr>
                <w:rFonts w:asciiTheme="minorHAnsi" w:hAnsiTheme="minorHAnsi"/>
                <w:sz w:val="20"/>
                <w:szCs w:val="20"/>
              </w:rPr>
              <w:t>-0.61, -0.03</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43C5BFE2"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0.029</w:t>
            </w:r>
          </w:p>
        </w:tc>
      </w:tr>
      <w:tr w:rsidR="00457692" w:rsidRPr="00EC4074" w14:paraId="093AADEC" w14:textId="77777777" w:rsidTr="00F6619E">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14:paraId="1EE7293E"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hs-CRP (mg/L)</w:t>
            </w:r>
          </w:p>
        </w:tc>
        <w:tc>
          <w:tcPr>
            <w:cnfStyle w:val="000010000000" w:firstRow="0" w:lastRow="0" w:firstColumn="0" w:lastColumn="0" w:oddVBand="1" w:evenVBand="0" w:oddHBand="0" w:evenHBand="0" w:firstRowFirstColumn="0" w:firstRowLastColumn="0" w:lastRowFirstColumn="0" w:lastRowLastColumn="0"/>
            <w:tcW w:w="2310" w:type="dxa"/>
            <w:shd w:val="clear" w:color="auto" w:fill="auto"/>
          </w:tcPr>
          <w:p w14:paraId="2525FBE1"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+0.09</w:t>
            </w:r>
          </w:p>
        </w:tc>
        <w:tc>
          <w:tcPr>
            <w:tcW w:w="1867" w:type="dxa"/>
            <w:shd w:val="clear" w:color="auto" w:fill="auto"/>
          </w:tcPr>
          <w:p w14:paraId="3D3C9DBC" w14:textId="77777777" w:rsidR="00457692" w:rsidRPr="00EC4074" w:rsidRDefault="00457692" w:rsidP="00457692">
            <w:pPr>
              <w:spacing w:line="48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EC4074">
              <w:rPr>
                <w:rFonts w:asciiTheme="minorHAnsi" w:hAnsiTheme="minorHAnsi"/>
                <w:sz w:val="20"/>
                <w:szCs w:val="20"/>
              </w:rPr>
              <w:t>+0.02, +0.16</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597C1B93"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0.010</w:t>
            </w:r>
          </w:p>
        </w:tc>
      </w:tr>
    </w:tbl>
    <w:p w14:paraId="2B2EF035" w14:textId="77777777" w:rsidR="00457692" w:rsidRPr="00EC4074" w:rsidRDefault="00457692" w:rsidP="00457692">
      <w:pPr>
        <w:spacing w:line="480" w:lineRule="auto"/>
        <w:rPr>
          <w:rFonts w:asciiTheme="minorHAnsi" w:hAnsiTheme="minorHAnsi"/>
          <w:sz w:val="20"/>
          <w:szCs w:val="20"/>
        </w:rPr>
      </w:pPr>
      <w:r w:rsidRPr="00EC4074">
        <w:rPr>
          <w:rFonts w:asciiTheme="minorHAnsi" w:hAnsiTheme="minorHAnsi"/>
          <w:sz w:val="20"/>
          <w:szCs w:val="20"/>
        </w:rPr>
        <w:t>BMI: Body mass index, MBFR: Myocardial blood flow reserve, LDL: low-density lipoproteins, hs-CRP: high sensitivity C-reactive protein</w:t>
      </w:r>
    </w:p>
    <w:p w14:paraId="42C1E0F1" w14:textId="77777777" w:rsidR="00457692" w:rsidRPr="00EC4074" w:rsidRDefault="00457692" w:rsidP="00457692">
      <w:pPr>
        <w:spacing w:line="480" w:lineRule="auto"/>
        <w:rPr>
          <w:rFonts w:asciiTheme="minorHAnsi" w:hAnsiTheme="minorHAnsi"/>
          <w:sz w:val="20"/>
          <w:szCs w:val="20"/>
        </w:rPr>
      </w:pPr>
    </w:p>
    <w:p w14:paraId="22DF6687" w14:textId="61102B5C" w:rsidR="00857BA5" w:rsidRPr="00EC4074" w:rsidRDefault="00857BA5">
      <w:pPr>
        <w:rPr>
          <w:rFonts w:asciiTheme="minorHAnsi" w:hAnsiTheme="minorHAnsi"/>
          <w:sz w:val="20"/>
          <w:szCs w:val="20"/>
        </w:rPr>
      </w:pPr>
      <w:r w:rsidRPr="00EC4074">
        <w:rPr>
          <w:rFonts w:asciiTheme="minorHAnsi" w:hAnsiTheme="minorHAnsi"/>
          <w:sz w:val="20"/>
          <w:szCs w:val="20"/>
        </w:rPr>
        <w:br w:type="page"/>
      </w:r>
    </w:p>
    <w:p w14:paraId="27D0ED3C" w14:textId="0C218DDA" w:rsidR="00857BA5" w:rsidRPr="00EC4074" w:rsidRDefault="00857BA5" w:rsidP="00857BA5">
      <w:pPr>
        <w:spacing w:line="480" w:lineRule="auto"/>
        <w:rPr>
          <w:rFonts w:asciiTheme="minorHAnsi" w:hAnsiTheme="minorHAnsi"/>
          <w:b/>
          <w:sz w:val="20"/>
          <w:szCs w:val="20"/>
        </w:rPr>
      </w:pPr>
      <w:r w:rsidRPr="00EC4074">
        <w:rPr>
          <w:rFonts w:asciiTheme="minorHAnsi" w:hAnsiTheme="minorHAnsi"/>
          <w:b/>
          <w:sz w:val="20"/>
          <w:szCs w:val="20"/>
        </w:rPr>
        <w:t>Figure Captions:</w:t>
      </w:r>
    </w:p>
    <w:p w14:paraId="01415A16" w14:textId="77777777" w:rsidR="00857BA5" w:rsidRPr="00EC4074" w:rsidRDefault="00857BA5" w:rsidP="00857BA5">
      <w:pPr>
        <w:spacing w:line="480" w:lineRule="auto"/>
        <w:rPr>
          <w:rFonts w:asciiTheme="minorHAnsi" w:hAnsiTheme="minorHAnsi"/>
          <w:sz w:val="20"/>
          <w:szCs w:val="20"/>
        </w:rPr>
      </w:pPr>
    </w:p>
    <w:p w14:paraId="4329AC5F" w14:textId="2A782E04" w:rsidR="00857BA5" w:rsidRPr="00EC4074" w:rsidRDefault="00857BA5" w:rsidP="00857BA5">
      <w:pPr>
        <w:spacing w:line="480" w:lineRule="auto"/>
        <w:rPr>
          <w:rFonts w:asciiTheme="minorHAnsi" w:hAnsiTheme="minorHAnsi"/>
          <w:sz w:val="20"/>
          <w:szCs w:val="20"/>
        </w:rPr>
      </w:pPr>
      <w:r w:rsidRPr="00EC4074">
        <w:rPr>
          <w:rFonts w:asciiTheme="minorHAnsi" w:hAnsiTheme="minorHAnsi"/>
          <w:b/>
          <w:sz w:val="20"/>
          <w:szCs w:val="20"/>
        </w:rPr>
        <w:t>Figure 1.</w:t>
      </w:r>
      <w:r w:rsidRPr="00EC4074">
        <w:rPr>
          <w:rFonts w:asciiTheme="minorHAnsi" w:hAnsiTheme="minorHAnsi"/>
          <w:sz w:val="20"/>
          <w:szCs w:val="20"/>
        </w:rPr>
        <w:t xml:space="preserve"> Example of aortic valve calcium scoring using ECG-gated coronary CT images. Calcification of aortic valve cusps detected on axial image (A). Imaging software detects regions within the aortic cusps with a density threshold of greater than 130HU to derive calcium volume (B). Aortic valve calcium score is then calculated - denoted in this case as 'U1' (C)</w:t>
      </w:r>
    </w:p>
    <w:p w14:paraId="7E4B8A7B" w14:textId="77777777" w:rsidR="00857BA5" w:rsidRPr="00EC4074" w:rsidRDefault="00857BA5" w:rsidP="00857BA5">
      <w:pPr>
        <w:spacing w:line="480" w:lineRule="auto"/>
        <w:rPr>
          <w:rFonts w:asciiTheme="minorHAnsi" w:hAnsiTheme="minorHAnsi"/>
          <w:sz w:val="20"/>
          <w:szCs w:val="20"/>
        </w:rPr>
      </w:pPr>
    </w:p>
    <w:p w14:paraId="4F6A66FE" w14:textId="4FEC671D" w:rsidR="00857BA5" w:rsidRPr="00EC4074" w:rsidRDefault="00857BA5" w:rsidP="00857BA5">
      <w:pPr>
        <w:spacing w:line="480" w:lineRule="auto"/>
        <w:rPr>
          <w:rFonts w:asciiTheme="minorHAnsi" w:hAnsiTheme="minorHAnsi"/>
          <w:sz w:val="20"/>
          <w:szCs w:val="20"/>
        </w:rPr>
      </w:pPr>
      <w:r w:rsidRPr="00EC4074">
        <w:rPr>
          <w:rFonts w:asciiTheme="minorHAnsi" w:hAnsiTheme="minorHAnsi"/>
          <w:b/>
          <w:sz w:val="20"/>
          <w:szCs w:val="20"/>
        </w:rPr>
        <w:t>Figure 2.</w:t>
      </w:r>
      <w:r w:rsidRPr="00EC4074">
        <w:rPr>
          <w:rFonts w:asciiTheme="minorHAnsi" w:hAnsiTheme="minorHAnsi"/>
          <w:sz w:val="20"/>
          <w:szCs w:val="20"/>
        </w:rPr>
        <w:t xml:space="preserve"> Model used for quantitative analysis of myocardial segments. (A) Apical 4 chamber, (B) Apical 2 chamber, (C) Apical 3 chamber.</w:t>
      </w:r>
    </w:p>
    <w:p w14:paraId="330C89EB" w14:textId="77777777" w:rsidR="00857BA5" w:rsidRPr="00EC4074" w:rsidRDefault="00857BA5" w:rsidP="00857BA5">
      <w:pPr>
        <w:spacing w:line="480" w:lineRule="auto"/>
        <w:rPr>
          <w:rFonts w:asciiTheme="minorHAnsi" w:hAnsiTheme="minorHAnsi"/>
          <w:sz w:val="20"/>
          <w:szCs w:val="20"/>
        </w:rPr>
      </w:pPr>
    </w:p>
    <w:p w14:paraId="3FFDF15F" w14:textId="2068524C" w:rsidR="00857BA5" w:rsidRPr="00EC4074" w:rsidRDefault="00857BA5" w:rsidP="00857BA5">
      <w:pPr>
        <w:spacing w:line="480" w:lineRule="auto"/>
        <w:rPr>
          <w:rFonts w:asciiTheme="minorHAnsi" w:hAnsiTheme="minorHAnsi"/>
          <w:sz w:val="20"/>
          <w:szCs w:val="20"/>
        </w:rPr>
      </w:pPr>
      <w:r w:rsidRPr="00EC4074">
        <w:rPr>
          <w:rFonts w:asciiTheme="minorHAnsi" w:hAnsiTheme="minorHAnsi"/>
          <w:b/>
          <w:sz w:val="20"/>
          <w:szCs w:val="20"/>
        </w:rPr>
        <w:t>Figure 3.</w:t>
      </w:r>
      <w:r w:rsidRPr="00EC4074">
        <w:rPr>
          <w:rFonts w:asciiTheme="minorHAnsi" w:hAnsiTheme="minorHAnsi"/>
          <w:sz w:val="20"/>
          <w:szCs w:val="20"/>
        </w:rPr>
        <w:t xml:space="preserve"> Final model is described mathematically by ln(AVCS) = 5.83 + (0.05 x age) + (1.03 x diabetes) – (0.11 x BMI) – (0.87 x MBFR) – (0.32 x LDL) + (0.09 x hs-CRP)  </w:t>
      </w:r>
    </w:p>
    <w:p w14:paraId="445C52E5" w14:textId="77777777" w:rsidR="00457692" w:rsidRPr="00EC4074" w:rsidRDefault="00457692" w:rsidP="00457692">
      <w:pPr>
        <w:spacing w:line="480" w:lineRule="auto"/>
        <w:rPr>
          <w:rFonts w:asciiTheme="minorHAnsi" w:hAnsiTheme="minorHAnsi"/>
          <w:sz w:val="20"/>
          <w:szCs w:val="20"/>
        </w:rPr>
      </w:pPr>
    </w:p>
    <w:p w14:paraId="6F6D0EE0" w14:textId="77777777" w:rsidR="00457692" w:rsidRPr="00EC4074" w:rsidRDefault="00457692" w:rsidP="00457692">
      <w:pPr>
        <w:spacing w:line="480" w:lineRule="auto"/>
        <w:rPr>
          <w:rFonts w:asciiTheme="minorHAnsi" w:hAnsiTheme="minorHAnsi"/>
          <w:sz w:val="20"/>
          <w:szCs w:val="20"/>
        </w:rPr>
      </w:pPr>
    </w:p>
    <w:p w14:paraId="45E08C4E" w14:textId="77777777" w:rsidR="00457692" w:rsidRPr="00EC4074" w:rsidRDefault="00457692" w:rsidP="00457692">
      <w:pPr>
        <w:spacing w:line="480" w:lineRule="auto"/>
        <w:rPr>
          <w:rFonts w:asciiTheme="minorHAnsi" w:hAnsiTheme="minorHAnsi"/>
          <w:sz w:val="20"/>
          <w:szCs w:val="20"/>
        </w:rPr>
      </w:pPr>
    </w:p>
    <w:p w14:paraId="7021FEF7" w14:textId="64143BA8" w:rsidR="008D54B1" w:rsidRPr="00EC4074" w:rsidRDefault="008D54B1" w:rsidP="0012675C">
      <w:pPr>
        <w:spacing w:line="480" w:lineRule="auto"/>
        <w:rPr>
          <w:rFonts w:asciiTheme="minorHAnsi" w:hAnsiTheme="minorHAnsi"/>
          <w:sz w:val="20"/>
          <w:szCs w:val="20"/>
        </w:rPr>
      </w:pPr>
    </w:p>
    <w:p w14:paraId="6CAD3C6F" w14:textId="25E40794" w:rsidR="00EC4074" w:rsidRDefault="00EC4074">
      <w:pPr>
        <w:rPr>
          <w:sz w:val="22"/>
          <w:szCs w:val="22"/>
          <w:lang w:val="en-AU" w:eastAsia="en-AU"/>
        </w:rPr>
      </w:pPr>
    </w:p>
    <w:sectPr w:rsidR="00EC4074" w:rsidSect="00CC6E5C">
      <w:footerReference w:type="even" r:id="rId8"/>
      <w:footerReference w:type="default" r:id="rId9"/>
      <w:pgSz w:w="11900" w:h="16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F5C8A" w14:textId="77777777" w:rsidR="006A7544" w:rsidRDefault="006A7544" w:rsidP="0092204F">
      <w:r>
        <w:separator/>
      </w:r>
    </w:p>
  </w:endnote>
  <w:endnote w:type="continuationSeparator" w:id="0">
    <w:p w14:paraId="57FDDD4E" w14:textId="77777777" w:rsidR="006A7544" w:rsidRDefault="006A7544" w:rsidP="0092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F78D" w14:textId="77777777" w:rsidR="006A7544" w:rsidRDefault="006A7544" w:rsidP="00EC4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69BE9" w14:textId="77777777" w:rsidR="006A7544" w:rsidRDefault="006A7544" w:rsidP="005379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F3AB" w14:textId="77777777" w:rsidR="006A7544" w:rsidRDefault="006A7544" w:rsidP="00EC4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197">
      <w:rPr>
        <w:rStyle w:val="PageNumber"/>
        <w:noProof/>
      </w:rPr>
      <w:t>3</w:t>
    </w:r>
    <w:r>
      <w:rPr>
        <w:rStyle w:val="PageNumber"/>
      </w:rPr>
      <w:fldChar w:fldCharType="end"/>
    </w:r>
  </w:p>
  <w:p w14:paraId="5B54D304" w14:textId="77777777" w:rsidR="006A7544" w:rsidRDefault="006A7544" w:rsidP="009220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74690" w14:textId="77777777" w:rsidR="006A7544" w:rsidRDefault="006A7544" w:rsidP="0092204F">
      <w:r>
        <w:separator/>
      </w:r>
    </w:p>
  </w:footnote>
  <w:footnote w:type="continuationSeparator" w:id="0">
    <w:p w14:paraId="6E66ED19" w14:textId="77777777" w:rsidR="006A7544" w:rsidRDefault="006A7544" w:rsidP="00922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0F3"/>
    <w:multiLevelType w:val="hybridMultilevel"/>
    <w:tmpl w:val="BDC0EA3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BC927A4"/>
    <w:multiLevelType w:val="hybridMultilevel"/>
    <w:tmpl w:val="5360139C"/>
    <w:lvl w:ilvl="0" w:tplc="2778AF86">
      <w:start w:val="1"/>
      <w:numFmt w:val="bullet"/>
      <w:lvlText w:val=""/>
      <w:lvlJc w:val="left"/>
      <w:pPr>
        <w:ind w:left="720" w:hanging="360"/>
      </w:pPr>
      <w:rPr>
        <w:rFonts w:ascii="Symbol" w:eastAsia="MS ??"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dzw9r0rse5zdefev25p5w8tdsvr2d5sa0e&quot;&gt;EndNote Library&lt;record-ids&gt;&lt;item&gt;1&lt;/item&gt;&lt;item&gt;85&lt;/item&gt;&lt;item&gt;101&lt;/item&gt;&lt;item&gt;102&lt;/item&gt;&lt;item&gt;104&lt;/item&gt;&lt;item&gt;154&lt;/item&gt;&lt;item&gt;162&lt;/item&gt;&lt;item&gt;169&lt;/item&gt;&lt;item&gt;174&lt;/item&gt;&lt;item&gt;177&lt;/item&gt;&lt;item&gt;178&lt;/item&gt;&lt;item&gt;179&lt;/item&gt;&lt;item&gt;181&lt;/item&gt;&lt;item&gt;182&lt;/item&gt;&lt;item&gt;185&lt;/item&gt;&lt;item&gt;186&lt;/item&gt;&lt;item&gt;188&lt;/item&gt;&lt;item&gt;195&lt;/item&gt;&lt;item&gt;196&lt;/item&gt;&lt;item&gt;197&lt;/item&gt;&lt;item&gt;198&lt;/item&gt;&lt;item&gt;200&lt;/item&gt;&lt;item&gt;201&lt;/item&gt;&lt;item&gt;202&lt;/item&gt;&lt;item&gt;203&lt;/item&gt;&lt;item&gt;204&lt;/item&gt;&lt;item&gt;206&lt;/item&gt;&lt;item&gt;208&lt;/item&gt;&lt;item&gt;210&lt;/item&gt;&lt;item&gt;212&lt;/item&gt;&lt;item&gt;213&lt;/item&gt;&lt;item&gt;215&lt;/item&gt;&lt;item&gt;216&lt;/item&gt;&lt;item&gt;217&lt;/item&gt;&lt;item&gt;218&lt;/item&gt;&lt;item&gt;261&lt;/item&gt;&lt;item&gt;262&lt;/item&gt;&lt;item&gt;264&lt;/item&gt;&lt;item&gt;265&lt;/item&gt;&lt;/record-ids&gt;&lt;/item&gt;&lt;/Libraries&gt;"/>
  </w:docVars>
  <w:rsids>
    <w:rsidRoot w:val="0089761F"/>
    <w:rsid w:val="00003223"/>
    <w:rsid w:val="000043FB"/>
    <w:rsid w:val="0001110D"/>
    <w:rsid w:val="00014791"/>
    <w:rsid w:val="00017710"/>
    <w:rsid w:val="00020645"/>
    <w:rsid w:val="00022F0F"/>
    <w:rsid w:val="00025E37"/>
    <w:rsid w:val="00025F2A"/>
    <w:rsid w:val="00032BEC"/>
    <w:rsid w:val="0003331B"/>
    <w:rsid w:val="00034AC5"/>
    <w:rsid w:val="000355DA"/>
    <w:rsid w:val="000364C7"/>
    <w:rsid w:val="00050D1F"/>
    <w:rsid w:val="00052FCB"/>
    <w:rsid w:val="000538E0"/>
    <w:rsid w:val="00060939"/>
    <w:rsid w:val="0007068D"/>
    <w:rsid w:val="000708B1"/>
    <w:rsid w:val="0007351C"/>
    <w:rsid w:val="000735C3"/>
    <w:rsid w:val="0008123B"/>
    <w:rsid w:val="00086242"/>
    <w:rsid w:val="000927ED"/>
    <w:rsid w:val="000947A4"/>
    <w:rsid w:val="000A1EFD"/>
    <w:rsid w:val="000A6A9F"/>
    <w:rsid w:val="000A6F4C"/>
    <w:rsid w:val="000A7301"/>
    <w:rsid w:val="000B237E"/>
    <w:rsid w:val="000B27CE"/>
    <w:rsid w:val="000B49DB"/>
    <w:rsid w:val="000C0281"/>
    <w:rsid w:val="000C0A78"/>
    <w:rsid w:val="000C26B4"/>
    <w:rsid w:val="000C323C"/>
    <w:rsid w:val="000C40EF"/>
    <w:rsid w:val="000C6355"/>
    <w:rsid w:val="000D0FC8"/>
    <w:rsid w:val="000D139F"/>
    <w:rsid w:val="000D1666"/>
    <w:rsid w:val="000D339F"/>
    <w:rsid w:val="000E019A"/>
    <w:rsid w:val="000E0557"/>
    <w:rsid w:val="000E0835"/>
    <w:rsid w:val="000E1B33"/>
    <w:rsid w:val="000E46B5"/>
    <w:rsid w:val="000E4ADC"/>
    <w:rsid w:val="000F1B10"/>
    <w:rsid w:val="000F44B0"/>
    <w:rsid w:val="00113BC1"/>
    <w:rsid w:val="00122CE4"/>
    <w:rsid w:val="0012675C"/>
    <w:rsid w:val="0012696E"/>
    <w:rsid w:val="00130980"/>
    <w:rsid w:val="00132F20"/>
    <w:rsid w:val="00134BD0"/>
    <w:rsid w:val="00144B91"/>
    <w:rsid w:val="00151BD3"/>
    <w:rsid w:val="001575FF"/>
    <w:rsid w:val="001628D9"/>
    <w:rsid w:val="001650B2"/>
    <w:rsid w:val="001654D3"/>
    <w:rsid w:val="0016795B"/>
    <w:rsid w:val="0017058B"/>
    <w:rsid w:val="001725FA"/>
    <w:rsid w:val="001728DA"/>
    <w:rsid w:val="0017608F"/>
    <w:rsid w:val="00177035"/>
    <w:rsid w:val="00181691"/>
    <w:rsid w:val="0018503C"/>
    <w:rsid w:val="001856FB"/>
    <w:rsid w:val="00194731"/>
    <w:rsid w:val="001951B7"/>
    <w:rsid w:val="00196DC8"/>
    <w:rsid w:val="001971C5"/>
    <w:rsid w:val="001973B9"/>
    <w:rsid w:val="00197569"/>
    <w:rsid w:val="001A00A0"/>
    <w:rsid w:val="001A11C5"/>
    <w:rsid w:val="001A49AA"/>
    <w:rsid w:val="001A71E4"/>
    <w:rsid w:val="001B0688"/>
    <w:rsid w:val="001B187D"/>
    <w:rsid w:val="001B7002"/>
    <w:rsid w:val="001C1656"/>
    <w:rsid w:val="001C2261"/>
    <w:rsid w:val="001C2783"/>
    <w:rsid w:val="001C31AF"/>
    <w:rsid w:val="001C3C6A"/>
    <w:rsid w:val="001D2603"/>
    <w:rsid w:val="001E0047"/>
    <w:rsid w:val="001E358F"/>
    <w:rsid w:val="001E4D1B"/>
    <w:rsid w:val="001F01CB"/>
    <w:rsid w:val="001F0D22"/>
    <w:rsid w:val="001F2C30"/>
    <w:rsid w:val="001F3DDD"/>
    <w:rsid w:val="00200535"/>
    <w:rsid w:val="00200D49"/>
    <w:rsid w:val="0020330D"/>
    <w:rsid w:val="00204FC1"/>
    <w:rsid w:val="002065CF"/>
    <w:rsid w:val="0020726C"/>
    <w:rsid w:val="00207476"/>
    <w:rsid w:val="002124B0"/>
    <w:rsid w:val="00212DC8"/>
    <w:rsid w:val="00212F47"/>
    <w:rsid w:val="00221FD4"/>
    <w:rsid w:val="002230B1"/>
    <w:rsid w:val="0022338A"/>
    <w:rsid w:val="00226B2F"/>
    <w:rsid w:val="00227601"/>
    <w:rsid w:val="002315C2"/>
    <w:rsid w:val="00231F04"/>
    <w:rsid w:val="0023465E"/>
    <w:rsid w:val="00243275"/>
    <w:rsid w:val="0024418C"/>
    <w:rsid w:val="00245D7C"/>
    <w:rsid w:val="00246D49"/>
    <w:rsid w:val="00250563"/>
    <w:rsid w:val="002525D0"/>
    <w:rsid w:val="00262D5A"/>
    <w:rsid w:val="00266FAF"/>
    <w:rsid w:val="0027229B"/>
    <w:rsid w:val="00272507"/>
    <w:rsid w:val="00272A43"/>
    <w:rsid w:val="00272EAF"/>
    <w:rsid w:val="00276DBF"/>
    <w:rsid w:val="00277E92"/>
    <w:rsid w:val="002841C5"/>
    <w:rsid w:val="0029117D"/>
    <w:rsid w:val="002927D7"/>
    <w:rsid w:val="002A39CF"/>
    <w:rsid w:val="002A4C65"/>
    <w:rsid w:val="002A61F5"/>
    <w:rsid w:val="002A67F9"/>
    <w:rsid w:val="002A6DE6"/>
    <w:rsid w:val="002A7646"/>
    <w:rsid w:val="002B35B7"/>
    <w:rsid w:val="002C1332"/>
    <w:rsid w:val="002C3711"/>
    <w:rsid w:val="002C41B3"/>
    <w:rsid w:val="002C46FE"/>
    <w:rsid w:val="002D2E2A"/>
    <w:rsid w:val="002D4DFE"/>
    <w:rsid w:val="002E2AEA"/>
    <w:rsid w:val="002E67D2"/>
    <w:rsid w:val="002F0089"/>
    <w:rsid w:val="002F1981"/>
    <w:rsid w:val="002F4905"/>
    <w:rsid w:val="002F6033"/>
    <w:rsid w:val="00302F4F"/>
    <w:rsid w:val="003033FD"/>
    <w:rsid w:val="00315F00"/>
    <w:rsid w:val="00317497"/>
    <w:rsid w:val="00322562"/>
    <w:rsid w:val="00322BDB"/>
    <w:rsid w:val="003266DB"/>
    <w:rsid w:val="0032783B"/>
    <w:rsid w:val="00331FB6"/>
    <w:rsid w:val="00336BB0"/>
    <w:rsid w:val="00337651"/>
    <w:rsid w:val="00344C00"/>
    <w:rsid w:val="003455E3"/>
    <w:rsid w:val="0035080C"/>
    <w:rsid w:val="00350C6F"/>
    <w:rsid w:val="0035201B"/>
    <w:rsid w:val="00353EA0"/>
    <w:rsid w:val="00354E64"/>
    <w:rsid w:val="00354E96"/>
    <w:rsid w:val="0035678F"/>
    <w:rsid w:val="00356FDA"/>
    <w:rsid w:val="0035781B"/>
    <w:rsid w:val="00364054"/>
    <w:rsid w:val="00367A8A"/>
    <w:rsid w:val="00371515"/>
    <w:rsid w:val="0037178A"/>
    <w:rsid w:val="00377283"/>
    <w:rsid w:val="00377DDF"/>
    <w:rsid w:val="00383192"/>
    <w:rsid w:val="00383EF6"/>
    <w:rsid w:val="00386FF1"/>
    <w:rsid w:val="00392FDC"/>
    <w:rsid w:val="00395B82"/>
    <w:rsid w:val="003A5A76"/>
    <w:rsid w:val="003A7849"/>
    <w:rsid w:val="003B47E7"/>
    <w:rsid w:val="003B4E0B"/>
    <w:rsid w:val="003B63EC"/>
    <w:rsid w:val="003B786E"/>
    <w:rsid w:val="003C069F"/>
    <w:rsid w:val="003C3A74"/>
    <w:rsid w:val="003D6D27"/>
    <w:rsid w:val="003E0763"/>
    <w:rsid w:val="003E2266"/>
    <w:rsid w:val="003E33B2"/>
    <w:rsid w:val="003E36B6"/>
    <w:rsid w:val="003F0899"/>
    <w:rsid w:val="003F0ED1"/>
    <w:rsid w:val="003F12AB"/>
    <w:rsid w:val="003F1564"/>
    <w:rsid w:val="003F1682"/>
    <w:rsid w:val="003F4A39"/>
    <w:rsid w:val="003F6C81"/>
    <w:rsid w:val="003F6DF5"/>
    <w:rsid w:val="0040031B"/>
    <w:rsid w:val="004030EB"/>
    <w:rsid w:val="004047C2"/>
    <w:rsid w:val="00411F8E"/>
    <w:rsid w:val="00414FF3"/>
    <w:rsid w:val="004215C4"/>
    <w:rsid w:val="004278E7"/>
    <w:rsid w:val="004320DF"/>
    <w:rsid w:val="00450F9A"/>
    <w:rsid w:val="004523DE"/>
    <w:rsid w:val="00457558"/>
    <w:rsid w:val="00457692"/>
    <w:rsid w:val="00457BB9"/>
    <w:rsid w:val="00465418"/>
    <w:rsid w:val="004663DF"/>
    <w:rsid w:val="0046681F"/>
    <w:rsid w:val="00467432"/>
    <w:rsid w:val="004720F5"/>
    <w:rsid w:val="00473EC1"/>
    <w:rsid w:val="00480AD9"/>
    <w:rsid w:val="00481631"/>
    <w:rsid w:val="0048518D"/>
    <w:rsid w:val="004869A2"/>
    <w:rsid w:val="004919D7"/>
    <w:rsid w:val="004954C3"/>
    <w:rsid w:val="004A10BC"/>
    <w:rsid w:val="004A65A7"/>
    <w:rsid w:val="004A7EE0"/>
    <w:rsid w:val="004B0B8D"/>
    <w:rsid w:val="004B6E8A"/>
    <w:rsid w:val="004B6F32"/>
    <w:rsid w:val="004B7834"/>
    <w:rsid w:val="004C3A66"/>
    <w:rsid w:val="004C685C"/>
    <w:rsid w:val="004C7610"/>
    <w:rsid w:val="004D611B"/>
    <w:rsid w:val="004D7702"/>
    <w:rsid w:val="004F5DC3"/>
    <w:rsid w:val="004F663A"/>
    <w:rsid w:val="004F769C"/>
    <w:rsid w:val="00512653"/>
    <w:rsid w:val="0051686F"/>
    <w:rsid w:val="00516EE0"/>
    <w:rsid w:val="00520614"/>
    <w:rsid w:val="005236C8"/>
    <w:rsid w:val="00526DC0"/>
    <w:rsid w:val="005321AF"/>
    <w:rsid w:val="0053696E"/>
    <w:rsid w:val="005369E2"/>
    <w:rsid w:val="00537968"/>
    <w:rsid w:val="005515EF"/>
    <w:rsid w:val="00552236"/>
    <w:rsid w:val="0055669A"/>
    <w:rsid w:val="005633D8"/>
    <w:rsid w:val="00565D09"/>
    <w:rsid w:val="00565DE6"/>
    <w:rsid w:val="00571813"/>
    <w:rsid w:val="005726A7"/>
    <w:rsid w:val="00573DEB"/>
    <w:rsid w:val="005758DE"/>
    <w:rsid w:val="0057771B"/>
    <w:rsid w:val="0058146B"/>
    <w:rsid w:val="00581C6A"/>
    <w:rsid w:val="00582C20"/>
    <w:rsid w:val="00586264"/>
    <w:rsid w:val="00593ADE"/>
    <w:rsid w:val="00594B38"/>
    <w:rsid w:val="005A005B"/>
    <w:rsid w:val="005A1F51"/>
    <w:rsid w:val="005A5108"/>
    <w:rsid w:val="005A58D4"/>
    <w:rsid w:val="005A73EA"/>
    <w:rsid w:val="005B01A9"/>
    <w:rsid w:val="005B1F3E"/>
    <w:rsid w:val="005B64D1"/>
    <w:rsid w:val="005B7D91"/>
    <w:rsid w:val="005C2E38"/>
    <w:rsid w:val="005C36A2"/>
    <w:rsid w:val="005C403A"/>
    <w:rsid w:val="005C42FD"/>
    <w:rsid w:val="005C5653"/>
    <w:rsid w:val="005C5981"/>
    <w:rsid w:val="005D1A02"/>
    <w:rsid w:val="005E2742"/>
    <w:rsid w:val="005E2CD4"/>
    <w:rsid w:val="005E32FB"/>
    <w:rsid w:val="005E38ED"/>
    <w:rsid w:val="005F5334"/>
    <w:rsid w:val="005F5894"/>
    <w:rsid w:val="005F5D9A"/>
    <w:rsid w:val="005F7FC0"/>
    <w:rsid w:val="0060196A"/>
    <w:rsid w:val="00602132"/>
    <w:rsid w:val="006046DE"/>
    <w:rsid w:val="00604971"/>
    <w:rsid w:val="006106EF"/>
    <w:rsid w:val="00612192"/>
    <w:rsid w:val="00624E3F"/>
    <w:rsid w:val="00627325"/>
    <w:rsid w:val="00627F43"/>
    <w:rsid w:val="00632255"/>
    <w:rsid w:val="00632627"/>
    <w:rsid w:val="00632629"/>
    <w:rsid w:val="00633856"/>
    <w:rsid w:val="00633B1B"/>
    <w:rsid w:val="00642DD6"/>
    <w:rsid w:val="0065022C"/>
    <w:rsid w:val="006519D6"/>
    <w:rsid w:val="0065798A"/>
    <w:rsid w:val="0066012E"/>
    <w:rsid w:val="00661E92"/>
    <w:rsid w:val="00663069"/>
    <w:rsid w:val="00663D63"/>
    <w:rsid w:val="0066464F"/>
    <w:rsid w:val="00665110"/>
    <w:rsid w:val="00665750"/>
    <w:rsid w:val="00675157"/>
    <w:rsid w:val="00677024"/>
    <w:rsid w:val="00691DDA"/>
    <w:rsid w:val="00693EE3"/>
    <w:rsid w:val="006945A2"/>
    <w:rsid w:val="006975D9"/>
    <w:rsid w:val="006A2ECE"/>
    <w:rsid w:val="006A3423"/>
    <w:rsid w:val="006A4281"/>
    <w:rsid w:val="006A7544"/>
    <w:rsid w:val="006B3901"/>
    <w:rsid w:val="006B665A"/>
    <w:rsid w:val="006B6CD2"/>
    <w:rsid w:val="006C4126"/>
    <w:rsid w:val="006C558D"/>
    <w:rsid w:val="006C7877"/>
    <w:rsid w:val="006D05D8"/>
    <w:rsid w:val="006D1F0D"/>
    <w:rsid w:val="006D58DE"/>
    <w:rsid w:val="006D59DE"/>
    <w:rsid w:val="006D7937"/>
    <w:rsid w:val="006E0085"/>
    <w:rsid w:val="006E4FC1"/>
    <w:rsid w:val="006F178B"/>
    <w:rsid w:val="006F1C22"/>
    <w:rsid w:val="006F2C8D"/>
    <w:rsid w:val="006F5428"/>
    <w:rsid w:val="006F5C6D"/>
    <w:rsid w:val="007010AA"/>
    <w:rsid w:val="0070700C"/>
    <w:rsid w:val="00712A18"/>
    <w:rsid w:val="00714FD7"/>
    <w:rsid w:val="007151BE"/>
    <w:rsid w:val="0071715F"/>
    <w:rsid w:val="007218A9"/>
    <w:rsid w:val="0072567D"/>
    <w:rsid w:val="00725EC8"/>
    <w:rsid w:val="00731BF2"/>
    <w:rsid w:val="00731D51"/>
    <w:rsid w:val="00732942"/>
    <w:rsid w:val="00737ADB"/>
    <w:rsid w:val="00744C7A"/>
    <w:rsid w:val="007477EA"/>
    <w:rsid w:val="00753417"/>
    <w:rsid w:val="007572B0"/>
    <w:rsid w:val="00761102"/>
    <w:rsid w:val="007623BB"/>
    <w:rsid w:val="00764675"/>
    <w:rsid w:val="00770056"/>
    <w:rsid w:val="00772419"/>
    <w:rsid w:val="0077349D"/>
    <w:rsid w:val="00775208"/>
    <w:rsid w:val="007777DC"/>
    <w:rsid w:val="0078415F"/>
    <w:rsid w:val="00793097"/>
    <w:rsid w:val="00794D79"/>
    <w:rsid w:val="007A00F1"/>
    <w:rsid w:val="007B05D4"/>
    <w:rsid w:val="007B62ED"/>
    <w:rsid w:val="007D4CE1"/>
    <w:rsid w:val="007D50CE"/>
    <w:rsid w:val="007E7EC5"/>
    <w:rsid w:val="007F0197"/>
    <w:rsid w:val="007F0C4D"/>
    <w:rsid w:val="007F0E60"/>
    <w:rsid w:val="007F1393"/>
    <w:rsid w:val="007F3AFE"/>
    <w:rsid w:val="007F3F6B"/>
    <w:rsid w:val="007F4511"/>
    <w:rsid w:val="008043AC"/>
    <w:rsid w:val="00807EF4"/>
    <w:rsid w:val="00807FC2"/>
    <w:rsid w:val="0081162A"/>
    <w:rsid w:val="00811A60"/>
    <w:rsid w:val="00812718"/>
    <w:rsid w:val="008130A3"/>
    <w:rsid w:val="0081574F"/>
    <w:rsid w:val="00820EB4"/>
    <w:rsid w:val="00822251"/>
    <w:rsid w:val="00823164"/>
    <w:rsid w:val="0082569E"/>
    <w:rsid w:val="00830ECE"/>
    <w:rsid w:val="00832750"/>
    <w:rsid w:val="00832F05"/>
    <w:rsid w:val="00834CE1"/>
    <w:rsid w:val="008352B1"/>
    <w:rsid w:val="00837150"/>
    <w:rsid w:val="00837302"/>
    <w:rsid w:val="0084058F"/>
    <w:rsid w:val="00842A7F"/>
    <w:rsid w:val="00844EF1"/>
    <w:rsid w:val="00853404"/>
    <w:rsid w:val="0085460C"/>
    <w:rsid w:val="008573F6"/>
    <w:rsid w:val="00857BA5"/>
    <w:rsid w:val="0086066E"/>
    <w:rsid w:val="00862018"/>
    <w:rsid w:val="008631E1"/>
    <w:rsid w:val="00865F07"/>
    <w:rsid w:val="00870FB6"/>
    <w:rsid w:val="008719EA"/>
    <w:rsid w:val="00875980"/>
    <w:rsid w:val="00877700"/>
    <w:rsid w:val="00877811"/>
    <w:rsid w:val="0088048A"/>
    <w:rsid w:val="00884ADB"/>
    <w:rsid w:val="00887D13"/>
    <w:rsid w:val="008905E0"/>
    <w:rsid w:val="00893162"/>
    <w:rsid w:val="0089761F"/>
    <w:rsid w:val="008A1979"/>
    <w:rsid w:val="008A568F"/>
    <w:rsid w:val="008B2960"/>
    <w:rsid w:val="008B3F94"/>
    <w:rsid w:val="008C0A11"/>
    <w:rsid w:val="008C0B57"/>
    <w:rsid w:val="008D032D"/>
    <w:rsid w:val="008D4035"/>
    <w:rsid w:val="008D45ED"/>
    <w:rsid w:val="008D51BA"/>
    <w:rsid w:val="008D54B1"/>
    <w:rsid w:val="008E0973"/>
    <w:rsid w:val="008E1B17"/>
    <w:rsid w:val="008E5D09"/>
    <w:rsid w:val="008F18CC"/>
    <w:rsid w:val="008F205D"/>
    <w:rsid w:val="00901817"/>
    <w:rsid w:val="009024DF"/>
    <w:rsid w:val="009068AD"/>
    <w:rsid w:val="009129CE"/>
    <w:rsid w:val="009163CA"/>
    <w:rsid w:val="009176CD"/>
    <w:rsid w:val="00920AC5"/>
    <w:rsid w:val="0092204F"/>
    <w:rsid w:val="009235B4"/>
    <w:rsid w:val="00931116"/>
    <w:rsid w:val="00934382"/>
    <w:rsid w:val="00934A61"/>
    <w:rsid w:val="00935528"/>
    <w:rsid w:val="009427D6"/>
    <w:rsid w:val="00945A55"/>
    <w:rsid w:val="00945F03"/>
    <w:rsid w:val="00957F6F"/>
    <w:rsid w:val="009613E0"/>
    <w:rsid w:val="009617B3"/>
    <w:rsid w:val="00964DF0"/>
    <w:rsid w:val="00965287"/>
    <w:rsid w:val="00965E02"/>
    <w:rsid w:val="00972F95"/>
    <w:rsid w:val="009740CE"/>
    <w:rsid w:val="0097719E"/>
    <w:rsid w:val="0097755E"/>
    <w:rsid w:val="00982D2A"/>
    <w:rsid w:val="009858D7"/>
    <w:rsid w:val="00985B13"/>
    <w:rsid w:val="00990CC6"/>
    <w:rsid w:val="00991565"/>
    <w:rsid w:val="0099471D"/>
    <w:rsid w:val="009971B4"/>
    <w:rsid w:val="009A47DF"/>
    <w:rsid w:val="009C361F"/>
    <w:rsid w:val="009D31F7"/>
    <w:rsid w:val="009D3B48"/>
    <w:rsid w:val="009D5117"/>
    <w:rsid w:val="009E1F69"/>
    <w:rsid w:val="009E6F3E"/>
    <w:rsid w:val="009E7CCB"/>
    <w:rsid w:val="009F4BB7"/>
    <w:rsid w:val="009F543A"/>
    <w:rsid w:val="00A004A7"/>
    <w:rsid w:val="00A07716"/>
    <w:rsid w:val="00A07F2E"/>
    <w:rsid w:val="00A136D8"/>
    <w:rsid w:val="00A14383"/>
    <w:rsid w:val="00A149A5"/>
    <w:rsid w:val="00A16845"/>
    <w:rsid w:val="00A2228B"/>
    <w:rsid w:val="00A23AA4"/>
    <w:rsid w:val="00A363AE"/>
    <w:rsid w:val="00A366EE"/>
    <w:rsid w:val="00A43F70"/>
    <w:rsid w:val="00A46E95"/>
    <w:rsid w:val="00A60853"/>
    <w:rsid w:val="00A6272D"/>
    <w:rsid w:val="00A63613"/>
    <w:rsid w:val="00A66D59"/>
    <w:rsid w:val="00A70246"/>
    <w:rsid w:val="00A74129"/>
    <w:rsid w:val="00A74971"/>
    <w:rsid w:val="00A91FEA"/>
    <w:rsid w:val="00AA3A32"/>
    <w:rsid w:val="00AB28F4"/>
    <w:rsid w:val="00AB31CE"/>
    <w:rsid w:val="00AB4702"/>
    <w:rsid w:val="00AB559D"/>
    <w:rsid w:val="00AC06DA"/>
    <w:rsid w:val="00AC08AA"/>
    <w:rsid w:val="00AC2D3B"/>
    <w:rsid w:val="00AC41FB"/>
    <w:rsid w:val="00AC4F66"/>
    <w:rsid w:val="00AD1AE8"/>
    <w:rsid w:val="00AD1DE0"/>
    <w:rsid w:val="00AD6558"/>
    <w:rsid w:val="00AD7A4F"/>
    <w:rsid w:val="00AE09AC"/>
    <w:rsid w:val="00AE0F07"/>
    <w:rsid w:val="00AE1DE7"/>
    <w:rsid w:val="00AE4016"/>
    <w:rsid w:val="00AE5A52"/>
    <w:rsid w:val="00AE736C"/>
    <w:rsid w:val="00AF2495"/>
    <w:rsid w:val="00AF4F16"/>
    <w:rsid w:val="00AF75A1"/>
    <w:rsid w:val="00B01CCF"/>
    <w:rsid w:val="00B1028B"/>
    <w:rsid w:val="00B157E5"/>
    <w:rsid w:val="00B16096"/>
    <w:rsid w:val="00B21E21"/>
    <w:rsid w:val="00B32328"/>
    <w:rsid w:val="00B354B8"/>
    <w:rsid w:val="00B3679C"/>
    <w:rsid w:val="00B36FA8"/>
    <w:rsid w:val="00B37596"/>
    <w:rsid w:val="00B40070"/>
    <w:rsid w:val="00B406AE"/>
    <w:rsid w:val="00B414F6"/>
    <w:rsid w:val="00B5241C"/>
    <w:rsid w:val="00B52EE7"/>
    <w:rsid w:val="00B539BC"/>
    <w:rsid w:val="00B557FB"/>
    <w:rsid w:val="00B566EA"/>
    <w:rsid w:val="00B61059"/>
    <w:rsid w:val="00B6314B"/>
    <w:rsid w:val="00B63285"/>
    <w:rsid w:val="00B632A5"/>
    <w:rsid w:val="00B651D7"/>
    <w:rsid w:val="00B70414"/>
    <w:rsid w:val="00B71D09"/>
    <w:rsid w:val="00B7361D"/>
    <w:rsid w:val="00B745D1"/>
    <w:rsid w:val="00B82AE8"/>
    <w:rsid w:val="00B845B3"/>
    <w:rsid w:val="00B85089"/>
    <w:rsid w:val="00B92C44"/>
    <w:rsid w:val="00B94E9B"/>
    <w:rsid w:val="00BA248C"/>
    <w:rsid w:val="00BA4BC7"/>
    <w:rsid w:val="00BB5DAF"/>
    <w:rsid w:val="00BC2B73"/>
    <w:rsid w:val="00BC3467"/>
    <w:rsid w:val="00BC34D6"/>
    <w:rsid w:val="00BC470A"/>
    <w:rsid w:val="00BC49EF"/>
    <w:rsid w:val="00BC625D"/>
    <w:rsid w:val="00BD2A88"/>
    <w:rsid w:val="00BD50F7"/>
    <w:rsid w:val="00BD55C6"/>
    <w:rsid w:val="00BD5E6C"/>
    <w:rsid w:val="00BD6292"/>
    <w:rsid w:val="00BE1584"/>
    <w:rsid w:val="00BE2FAD"/>
    <w:rsid w:val="00BE75AF"/>
    <w:rsid w:val="00BF108E"/>
    <w:rsid w:val="00BF1329"/>
    <w:rsid w:val="00BF1DA9"/>
    <w:rsid w:val="00BF3415"/>
    <w:rsid w:val="00BF7CD7"/>
    <w:rsid w:val="00C0276D"/>
    <w:rsid w:val="00C033EC"/>
    <w:rsid w:val="00C07568"/>
    <w:rsid w:val="00C100DC"/>
    <w:rsid w:val="00C11951"/>
    <w:rsid w:val="00C149B4"/>
    <w:rsid w:val="00C171A4"/>
    <w:rsid w:val="00C24FA0"/>
    <w:rsid w:val="00C30D01"/>
    <w:rsid w:val="00C3536B"/>
    <w:rsid w:val="00C41C29"/>
    <w:rsid w:val="00C42A47"/>
    <w:rsid w:val="00C42EBD"/>
    <w:rsid w:val="00C45557"/>
    <w:rsid w:val="00C47A4F"/>
    <w:rsid w:val="00C51E21"/>
    <w:rsid w:val="00C5529E"/>
    <w:rsid w:val="00C601AF"/>
    <w:rsid w:val="00C71CE7"/>
    <w:rsid w:val="00C73621"/>
    <w:rsid w:val="00C77DA1"/>
    <w:rsid w:val="00C81F1A"/>
    <w:rsid w:val="00C82706"/>
    <w:rsid w:val="00C8377F"/>
    <w:rsid w:val="00C8488D"/>
    <w:rsid w:val="00C85840"/>
    <w:rsid w:val="00C865CA"/>
    <w:rsid w:val="00C8750B"/>
    <w:rsid w:val="00CA2A0C"/>
    <w:rsid w:val="00CA55F8"/>
    <w:rsid w:val="00CA769B"/>
    <w:rsid w:val="00CB100D"/>
    <w:rsid w:val="00CB1DB4"/>
    <w:rsid w:val="00CB2CEF"/>
    <w:rsid w:val="00CB7B42"/>
    <w:rsid w:val="00CC05B8"/>
    <w:rsid w:val="00CC212C"/>
    <w:rsid w:val="00CC2E7C"/>
    <w:rsid w:val="00CC2E9F"/>
    <w:rsid w:val="00CC3084"/>
    <w:rsid w:val="00CC49DA"/>
    <w:rsid w:val="00CC6E5C"/>
    <w:rsid w:val="00CD14BD"/>
    <w:rsid w:val="00CD19B4"/>
    <w:rsid w:val="00CE1234"/>
    <w:rsid w:val="00CE685D"/>
    <w:rsid w:val="00CE7345"/>
    <w:rsid w:val="00CE751C"/>
    <w:rsid w:val="00CE7E75"/>
    <w:rsid w:val="00CF01C9"/>
    <w:rsid w:val="00CF5464"/>
    <w:rsid w:val="00CF6AEF"/>
    <w:rsid w:val="00CF732A"/>
    <w:rsid w:val="00D01799"/>
    <w:rsid w:val="00D04636"/>
    <w:rsid w:val="00D147CC"/>
    <w:rsid w:val="00D223B8"/>
    <w:rsid w:val="00D22F28"/>
    <w:rsid w:val="00D357D1"/>
    <w:rsid w:val="00D37A65"/>
    <w:rsid w:val="00D37F40"/>
    <w:rsid w:val="00D403E2"/>
    <w:rsid w:val="00D40D22"/>
    <w:rsid w:val="00D4244C"/>
    <w:rsid w:val="00D42692"/>
    <w:rsid w:val="00D43275"/>
    <w:rsid w:val="00D44407"/>
    <w:rsid w:val="00D45A43"/>
    <w:rsid w:val="00D46C4A"/>
    <w:rsid w:val="00D50AF4"/>
    <w:rsid w:val="00D54241"/>
    <w:rsid w:val="00D610CC"/>
    <w:rsid w:val="00D66E0F"/>
    <w:rsid w:val="00D67E37"/>
    <w:rsid w:val="00D761CD"/>
    <w:rsid w:val="00D7729E"/>
    <w:rsid w:val="00D807E4"/>
    <w:rsid w:val="00D80E1A"/>
    <w:rsid w:val="00D82765"/>
    <w:rsid w:val="00D82929"/>
    <w:rsid w:val="00D82CDC"/>
    <w:rsid w:val="00D8463D"/>
    <w:rsid w:val="00D907C1"/>
    <w:rsid w:val="00D9290D"/>
    <w:rsid w:val="00D931EB"/>
    <w:rsid w:val="00D9340C"/>
    <w:rsid w:val="00D95F95"/>
    <w:rsid w:val="00DA292A"/>
    <w:rsid w:val="00DA5A41"/>
    <w:rsid w:val="00DA7277"/>
    <w:rsid w:val="00DB209A"/>
    <w:rsid w:val="00DB44F8"/>
    <w:rsid w:val="00DC2511"/>
    <w:rsid w:val="00DC5BD5"/>
    <w:rsid w:val="00DD1F43"/>
    <w:rsid w:val="00DD1F95"/>
    <w:rsid w:val="00DD40BC"/>
    <w:rsid w:val="00DD5287"/>
    <w:rsid w:val="00DE15B2"/>
    <w:rsid w:val="00DE4D73"/>
    <w:rsid w:val="00DF74CE"/>
    <w:rsid w:val="00E0153C"/>
    <w:rsid w:val="00E04954"/>
    <w:rsid w:val="00E05E66"/>
    <w:rsid w:val="00E072B5"/>
    <w:rsid w:val="00E120BD"/>
    <w:rsid w:val="00E1348F"/>
    <w:rsid w:val="00E16D93"/>
    <w:rsid w:val="00E16ECF"/>
    <w:rsid w:val="00E17FF7"/>
    <w:rsid w:val="00E22426"/>
    <w:rsid w:val="00E277E2"/>
    <w:rsid w:val="00E31931"/>
    <w:rsid w:val="00E31F4D"/>
    <w:rsid w:val="00E43B11"/>
    <w:rsid w:val="00E44DAD"/>
    <w:rsid w:val="00E51649"/>
    <w:rsid w:val="00E51C45"/>
    <w:rsid w:val="00E52B3D"/>
    <w:rsid w:val="00E52D8B"/>
    <w:rsid w:val="00E5370A"/>
    <w:rsid w:val="00E64696"/>
    <w:rsid w:val="00E705D1"/>
    <w:rsid w:val="00E715F1"/>
    <w:rsid w:val="00E71C6B"/>
    <w:rsid w:val="00E74BB1"/>
    <w:rsid w:val="00E81673"/>
    <w:rsid w:val="00E82238"/>
    <w:rsid w:val="00E83DD2"/>
    <w:rsid w:val="00E86611"/>
    <w:rsid w:val="00E9445E"/>
    <w:rsid w:val="00E94786"/>
    <w:rsid w:val="00E96531"/>
    <w:rsid w:val="00E96EEA"/>
    <w:rsid w:val="00EA0B01"/>
    <w:rsid w:val="00EA1002"/>
    <w:rsid w:val="00EA138E"/>
    <w:rsid w:val="00EA196D"/>
    <w:rsid w:val="00EA4D2A"/>
    <w:rsid w:val="00EB35BE"/>
    <w:rsid w:val="00EB3F44"/>
    <w:rsid w:val="00EC397C"/>
    <w:rsid w:val="00EC4074"/>
    <w:rsid w:val="00EC4F54"/>
    <w:rsid w:val="00EC5A60"/>
    <w:rsid w:val="00EE0683"/>
    <w:rsid w:val="00EE09F8"/>
    <w:rsid w:val="00EE2593"/>
    <w:rsid w:val="00EE696B"/>
    <w:rsid w:val="00EF0156"/>
    <w:rsid w:val="00EF070B"/>
    <w:rsid w:val="00EF468A"/>
    <w:rsid w:val="00EF52B8"/>
    <w:rsid w:val="00EF54D3"/>
    <w:rsid w:val="00EF6B5F"/>
    <w:rsid w:val="00F05104"/>
    <w:rsid w:val="00F0628A"/>
    <w:rsid w:val="00F10D14"/>
    <w:rsid w:val="00F2028A"/>
    <w:rsid w:val="00F23518"/>
    <w:rsid w:val="00F24E81"/>
    <w:rsid w:val="00F34267"/>
    <w:rsid w:val="00F357B8"/>
    <w:rsid w:val="00F45169"/>
    <w:rsid w:val="00F5056C"/>
    <w:rsid w:val="00F54503"/>
    <w:rsid w:val="00F55FB6"/>
    <w:rsid w:val="00F65B8F"/>
    <w:rsid w:val="00F6619E"/>
    <w:rsid w:val="00F675B5"/>
    <w:rsid w:val="00F67D73"/>
    <w:rsid w:val="00F80AF6"/>
    <w:rsid w:val="00F81BFE"/>
    <w:rsid w:val="00F83954"/>
    <w:rsid w:val="00F8559E"/>
    <w:rsid w:val="00F96CC4"/>
    <w:rsid w:val="00F97697"/>
    <w:rsid w:val="00FA1122"/>
    <w:rsid w:val="00FA1643"/>
    <w:rsid w:val="00FA1DBF"/>
    <w:rsid w:val="00FA5BD2"/>
    <w:rsid w:val="00FA6FA1"/>
    <w:rsid w:val="00FC0DDD"/>
    <w:rsid w:val="00FC6FC0"/>
    <w:rsid w:val="00FD754D"/>
    <w:rsid w:val="00FE2723"/>
    <w:rsid w:val="00FE4F75"/>
    <w:rsid w:val="00FE57A8"/>
    <w:rsid w:val="00FF33EE"/>
    <w:rsid w:val="00FF7B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539177"/>
  <w15:docId w15:val="{25C0BC9A-3126-44FE-9C6F-518AA90E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D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rsid w:val="00573DE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olor w:val="000000"/>
      <w:u w:color="000000"/>
      <w:lang w:eastAsia="en-GB"/>
    </w:rPr>
  </w:style>
  <w:style w:type="character" w:customStyle="1" w:styleId="BodyChar">
    <w:name w:val="Body Char"/>
    <w:link w:val="Body"/>
    <w:uiPriority w:val="99"/>
    <w:locked/>
    <w:rsid w:val="00573DEB"/>
    <w:rPr>
      <w:rFonts w:ascii="Calibri" w:eastAsia="Arial Unicode MS" w:hAnsi="Calibri"/>
      <w:color w:val="000000"/>
      <w:sz w:val="22"/>
      <w:u w:color="000000"/>
      <w:lang w:eastAsia="en-GB"/>
    </w:rPr>
  </w:style>
  <w:style w:type="character" w:styleId="CommentReference">
    <w:name w:val="annotation reference"/>
    <w:basedOn w:val="DefaultParagraphFont"/>
    <w:uiPriority w:val="99"/>
    <w:semiHidden/>
    <w:rsid w:val="00573DEB"/>
    <w:rPr>
      <w:rFonts w:cs="Times New Roman"/>
      <w:sz w:val="18"/>
      <w:szCs w:val="18"/>
    </w:rPr>
  </w:style>
  <w:style w:type="paragraph" w:styleId="CommentText">
    <w:name w:val="annotation text"/>
    <w:basedOn w:val="Normal"/>
    <w:link w:val="CommentTextChar"/>
    <w:uiPriority w:val="99"/>
    <w:semiHidden/>
    <w:rsid w:val="00573DEB"/>
    <w:rPr>
      <w:rFonts w:eastAsia="MS ??"/>
      <w:lang w:val="en-US"/>
    </w:rPr>
  </w:style>
  <w:style w:type="character" w:customStyle="1" w:styleId="CommentTextChar">
    <w:name w:val="Comment Text Char"/>
    <w:basedOn w:val="DefaultParagraphFont"/>
    <w:link w:val="CommentText"/>
    <w:uiPriority w:val="99"/>
    <w:semiHidden/>
    <w:locked/>
    <w:rsid w:val="00573DEB"/>
    <w:rPr>
      <w:rFonts w:ascii="Cambria" w:eastAsia="MS ??" w:hAnsi="Cambria" w:cs="Times New Roman"/>
      <w:lang w:val="en-US"/>
    </w:rPr>
  </w:style>
  <w:style w:type="paragraph" w:styleId="BalloonText">
    <w:name w:val="Balloon Text"/>
    <w:basedOn w:val="Normal"/>
    <w:link w:val="BalloonTextChar"/>
    <w:uiPriority w:val="99"/>
    <w:semiHidden/>
    <w:rsid w:val="00573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73DEB"/>
    <w:rPr>
      <w:rFonts w:ascii="Lucida Grande" w:hAnsi="Lucida Grande" w:cs="Lucida Grande"/>
      <w:sz w:val="18"/>
      <w:szCs w:val="18"/>
    </w:rPr>
  </w:style>
  <w:style w:type="paragraph" w:customStyle="1" w:styleId="EndNoteBibliographyTitle">
    <w:name w:val="EndNote Bibliography Title"/>
    <w:basedOn w:val="Normal"/>
    <w:uiPriority w:val="99"/>
    <w:rsid w:val="00573DEB"/>
    <w:pPr>
      <w:jc w:val="center"/>
    </w:pPr>
    <w:rPr>
      <w:rFonts w:ascii="Calibri" w:eastAsia="MS ??" w:hAnsi="Calibri"/>
      <w:sz w:val="20"/>
      <w:lang w:val="en-US"/>
    </w:rPr>
  </w:style>
  <w:style w:type="paragraph" w:customStyle="1" w:styleId="EndNoteBibliography">
    <w:name w:val="EndNote Bibliography"/>
    <w:basedOn w:val="Normal"/>
    <w:uiPriority w:val="99"/>
    <w:rsid w:val="002C41B3"/>
    <w:rPr>
      <w:rFonts w:ascii="Calibri" w:hAnsi="Calibri"/>
      <w:sz w:val="20"/>
      <w:lang w:val="en-US"/>
    </w:rPr>
  </w:style>
  <w:style w:type="paragraph" w:styleId="CommentSubject">
    <w:name w:val="annotation subject"/>
    <w:basedOn w:val="CommentText"/>
    <w:next w:val="CommentText"/>
    <w:link w:val="CommentSubjectChar"/>
    <w:uiPriority w:val="99"/>
    <w:semiHidden/>
    <w:rsid w:val="00034AC5"/>
    <w:rPr>
      <w:rFonts w:eastAsia="MS Mincho"/>
      <w:b/>
      <w:bCs/>
      <w:sz w:val="20"/>
      <w:szCs w:val="20"/>
      <w:lang w:val="en-GB"/>
    </w:rPr>
  </w:style>
  <w:style w:type="character" w:customStyle="1" w:styleId="CommentSubjectChar">
    <w:name w:val="Comment Subject Char"/>
    <w:basedOn w:val="CommentTextChar"/>
    <w:link w:val="CommentSubject"/>
    <w:uiPriority w:val="99"/>
    <w:semiHidden/>
    <w:locked/>
    <w:rsid w:val="005E2CD4"/>
    <w:rPr>
      <w:rFonts w:ascii="Cambria" w:eastAsia="MS ??" w:hAnsi="Cambria" w:cs="Times New Roman"/>
      <w:b/>
      <w:bCs/>
      <w:sz w:val="20"/>
      <w:szCs w:val="20"/>
      <w:lang w:val="en-GB" w:eastAsia="en-US"/>
    </w:rPr>
  </w:style>
  <w:style w:type="paragraph" w:styleId="Revision">
    <w:name w:val="Revision"/>
    <w:hidden/>
    <w:uiPriority w:val="99"/>
    <w:semiHidden/>
    <w:rsid w:val="00C8488D"/>
    <w:rPr>
      <w:sz w:val="24"/>
      <w:szCs w:val="24"/>
      <w:lang w:val="en-GB" w:eastAsia="en-US"/>
    </w:rPr>
  </w:style>
  <w:style w:type="paragraph" w:styleId="Footer">
    <w:name w:val="footer"/>
    <w:basedOn w:val="Normal"/>
    <w:link w:val="FooterChar"/>
    <w:uiPriority w:val="99"/>
    <w:rsid w:val="0092204F"/>
    <w:pPr>
      <w:tabs>
        <w:tab w:val="center" w:pos="4320"/>
        <w:tab w:val="right" w:pos="8640"/>
      </w:tabs>
    </w:pPr>
  </w:style>
  <w:style w:type="character" w:customStyle="1" w:styleId="FooterChar">
    <w:name w:val="Footer Char"/>
    <w:basedOn w:val="DefaultParagraphFont"/>
    <w:link w:val="Footer"/>
    <w:uiPriority w:val="99"/>
    <w:locked/>
    <w:rsid w:val="0092204F"/>
    <w:rPr>
      <w:rFonts w:cs="Times New Roman"/>
      <w:sz w:val="24"/>
      <w:szCs w:val="24"/>
      <w:lang w:val="en-GB" w:eastAsia="en-US"/>
    </w:rPr>
  </w:style>
  <w:style w:type="character" w:styleId="PageNumber">
    <w:name w:val="page number"/>
    <w:basedOn w:val="DefaultParagraphFont"/>
    <w:uiPriority w:val="99"/>
    <w:semiHidden/>
    <w:rsid w:val="0092204F"/>
    <w:rPr>
      <w:rFonts w:cs="Times New Roman"/>
    </w:rPr>
  </w:style>
  <w:style w:type="table" w:styleId="LightShading-Accent1">
    <w:name w:val="Light Shading Accent 1"/>
    <w:basedOn w:val="TableNormal"/>
    <w:uiPriority w:val="60"/>
    <w:rsid w:val="00F661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F6619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locked/>
    <w:rsid w:val="00F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661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F661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F661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neNumber">
    <w:name w:val="line number"/>
    <w:basedOn w:val="DefaultParagraphFont"/>
    <w:uiPriority w:val="99"/>
    <w:semiHidden/>
    <w:unhideWhenUsed/>
    <w:rsid w:val="0070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7841">
      <w:marLeft w:val="0"/>
      <w:marRight w:val="0"/>
      <w:marTop w:val="0"/>
      <w:marBottom w:val="0"/>
      <w:divBdr>
        <w:top w:val="none" w:sz="0" w:space="0" w:color="auto"/>
        <w:left w:val="none" w:sz="0" w:space="0" w:color="auto"/>
        <w:bottom w:val="none" w:sz="0" w:space="0" w:color="auto"/>
        <w:right w:val="none" w:sz="0" w:space="0" w:color="auto"/>
      </w:divBdr>
      <w:divsChild>
        <w:div w:id="1155997839">
          <w:marLeft w:val="0"/>
          <w:marRight w:val="0"/>
          <w:marTop w:val="0"/>
          <w:marBottom w:val="0"/>
          <w:divBdr>
            <w:top w:val="none" w:sz="0" w:space="0" w:color="auto"/>
            <w:left w:val="none" w:sz="0" w:space="0" w:color="auto"/>
            <w:bottom w:val="none" w:sz="0" w:space="0" w:color="auto"/>
            <w:right w:val="none" w:sz="0" w:space="0" w:color="auto"/>
          </w:divBdr>
          <w:divsChild>
            <w:div w:id="1155997840">
              <w:marLeft w:val="0"/>
              <w:marRight w:val="0"/>
              <w:marTop w:val="0"/>
              <w:marBottom w:val="0"/>
              <w:divBdr>
                <w:top w:val="none" w:sz="0" w:space="0" w:color="auto"/>
                <w:left w:val="none" w:sz="0" w:space="0" w:color="auto"/>
                <w:bottom w:val="none" w:sz="0" w:space="0" w:color="auto"/>
                <w:right w:val="none" w:sz="0" w:space="0" w:color="auto"/>
              </w:divBdr>
              <w:divsChild>
                <w:div w:id="1155997843">
                  <w:marLeft w:val="0"/>
                  <w:marRight w:val="0"/>
                  <w:marTop w:val="0"/>
                  <w:marBottom w:val="0"/>
                  <w:divBdr>
                    <w:top w:val="none" w:sz="0" w:space="0" w:color="auto"/>
                    <w:left w:val="none" w:sz="0" w:space="0" w:color="auto"/>
                    <w:bottom w:val="none" w:sz="0" w:space="0" w:color="auto"/>
                    <w:right w:val="none" w:sz="0" w:space="0" w:color="auto"/>
                  </w:divBdr>
                  <w:divsChild>
                    <w:div w:id="11559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95C0-6034-4B29-B9B7-8FD35D80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9019</Words>
  <Characters>51409</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Title: Myocardial Blood Flow Reserve is impaired in patients with aortic valve calcification and non-obstructed epicardial coronary arteries</vt:lpstr>
    </vt:vector>
  </TitlesOfParts>
  <Company>Queensland Health</Company>
  <LinksUpToDate>false</LinksUpToDate>
  <CharactersWithSpaces>60308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Myocardial Blood Flow Reserve is impaired in patients with aortic valve calcification and non-obstructed epicardial coronary arteries</dc:title>
  <dc:creator>Michael Nam</dc:creator>
  <cp:lastModifiedBy>Jo Eggleton</cp:lastModifiedBy>
  <cp:revision>2</cp:revision>
  <dcterms:created xsi:type="dcterms:W3CDTF">2017-08-10T12:51:00Z</dcterms:created>
  <dcterms:modified xsi:type="dcterms:W3CDTF">2017-08-10T12:51:00Z</dcterms:modified>
</cp:coreProperties>
</file>