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670E4" w14:textId="798EE212" w:rsidR="00C63E58" w:rsidRPr="006F52FA" w:rsidRDefault="00BA086F" w:rsidP="00AC4E04">
      <w:pPr>
        <w:pStyle w:val="Caption"/>
        <w:rPr>
          <w:rFonts w:asciiTheme="minorHAnsi" w:hAnsiTheme="minorHAnsi" w:cstheme="minorHAnsi"/>
          <w:color w:val="auto"/>
          <w:sz w:val="24"/>
        </w:rPr>
      </w:pPr>
      <w:r w:rsidRPr="006F52FA">
        <w:rPr>
          <w:rFonts w:asciiTheme="minorHAnsi" w:hAnsiTheme="minorHAnsi" w:cstheme="minorHAnsi"/>
          <w:color w:val="auto"/>
          <w:sz w:val="24"/>
        </w:rPr>
        <w:t>Screen-time is associated with adiposity and insulin resistance in children</w:t>
      </w:r>
    </w:p>
    <w:p w14:paraId="270C114B" w14:textId="77777777" w:rsidR="007F7070" w:rsidRPr="008F6950" w:rsidRDefault="007F7070" w:rsidP="000F5BDC">
      <w:pPr>
        <w:spacing w:after="0" w:line="480" w:lineRule="auto"/>
        <w:rPr>
          <w:b/>
          <w:sz w:val="24"/>
          <w:szCs w:val="24"/>
        </w:rPr>
      </w:pPr>
    </w:p>
    <w:p w14:paraId="4A7EC995" w14:textId="70C0FB5A" w:rsidR="00E038C0" w:rsidRPr="008F6950" w:rsidRDefault="003C5B36" w:rsidP="000F5BDC">
      <w:pPr>
        <w:spacing w:after="0" w:line="480" w:lineRule="auto"/>
        <w:rPr>
          <w:sz w:val="24"/>
          <w:szCs w:val="24"/>
        </w:rPr>
      </w:pPr>
      <w:r w:rsidRPr="008F6950">
        <w:rPr>
          <w:sz w:val="24"/>
          <w:szCs w:val="24"/>
        </w:rPr>
        <w:t>Claire M. Nightingale, PhD¹</w:t>
      </w:r>
      <w:r>
        <w:rPr>
          <w:sz w:val="24"/>
          <w:szCs w:val="24"/>
        </w:rPr>
        <w:t xml:space="preserve">, </w:t>
      </w:r>
      <w:r w:rsidR="00031059" w:rsidRPr="008F6950">
        <w:rPr>
          <w:sz w:val="24"/>
          <w:szCs w:val="24"/>
        </w:rPr>
        <w:t>Alicja R. Rudnicka, PhD¹</w:t>
      </w:r>
      <w:r w:rsidR="00E038C0" w:rsidRPr="008F6950">
        <w:rPr>
          <w:sz w:val="24"/>
          <w:szCs w:val="24"/>
        </w:rPr>
        <w:t xml:space="preserve">, Angela S. </w:t>
      </w:r>
      <w:proofErr w:type="spellStart"/>
      <w:r w:rsidR="00E038C0" w:rsidRPr="008F6950">
        <w:rPr>
          <w:sz w:val="24"/>
          <w:szCs w:val="24"/>
        </w:rPr>
        <w:t>Donin</w:t>
      </w:r>
      <w:proofErr w:type="spellEnd"/>
      <w:r w:rsidR="00E038C0" w:rsidRPr="008F6950">
        <w:rPr>
          <w:sz w:val="24"/>
          <w:szCs w:val="24"/>
        </w:rPr>
        <w:t xml:space="preserve">, PhD¹, Naveed </w:t>
      </w:r>
      <w:proofErr w:type="spellStart"/>
      <w:r w:rsidR="00E038C0" w:rsidRPr="008F6950">
        <w:rPr>
          <w:sz w:val="24"/>
          <w:szCs w:val="24"/>
        </w:rPr>
        <w:t>Sattar</w:t>
      </w:r>
      <w:proofErr w:type="spellEnd"/>
      <w:r w:rsidR="00E038C0" w:rsidRPr="008F6950">
        <w:rPr>
          <w:sz w:val="24"/>
          <w:szCs w:val="24"/>
        </w:rPr>
        <w:t>, FRCPath², Derek G. Cook</w:t>
      </w:r>
      <w:r w:rsidR="00C635F7">
        <w:rPr>
          <w:sz w:val="24"/>
          <w:szCs w:val="24"/>
        </w:rPr>
        <w:t>, PhD¹, Peter H. Whincup, FRCP¹,</w:t>
      </w:r>
      <w:r w:rsidR="004A5340">
        <w:rPr>
          <w:sz w:val="24"/>
          <w:szCs w:val="24"/>
        </w:rPr>
        <w:t xml:space="preserve"> </w:t>
      </w:r>
      <w:r w:rsidR="00C635F7">
        <w:rPr>
          <w:sz w:val="24"/>
          <w:szCs w:val="24"/>
        </w:rPr>
        <w:t>Christopher G. Owen, PhD¹</w:t>
      </w:r>
    </w:p>
    <w:p w14:paraId="6C06C587" w14:textId="77777777" w:rsidR="00E038C0" w:rsidRPr="008F6950" w:rsidRDefault="00E038C0" w:rsidP="000F5BDC">
      <w:pPr>
        <w:spacing w:after="0" w:line="480" w:lineRule="auto"/>
        <w:rPr>
          <w:sz w:val="24"/>
          <w:szCs w:val="24"/>
        </w:rPr>
      </w:pPr>
    </w:p>
    <w:p w14:paraId="7D083044" w14:textId="77777777" w:rsidR="00E038C0" w:rsidRPr="008F6950" w:rsidRDefault="00E038C0" w:rsidP="000F5BDC">
      <w:pPr>
        <w:spacing w:after="0" w:line="480" w:lineRule="auto"/>
        <w:rPr>
          <w:sz w:val="24"/>
          <w:szCs w:val="24"/>
        </w:rPr>
      </w:pPr>
      <w:r w:rsidRPr="008F6950">
        <w:rPr>
          <w:sz w:val="24"/>
          <w:szCs w:val="24"/>
        </w:rPr>
        <w:t xml:space="preserve">¹ Population Health Research Institute, St. George’s, University of London, London, UK. </w:t>
      </w:r>
    </w:p>
    <w:p w14:paraId="76C8D505" w14:textId="3E30AA6C" w:rsidR="007F2F68" w:rsidRPr="008F6950" w:rsidRDefault="00E038C0" w:rsidP="000F5BDC">
      <w:pPr>
        <w:spacing w:after="0" w:line="480" w:lineRule="auto"/>
        <w:rPr>
          <w:sz w:val="24"/>
          <w:szCs w:val="24"/>
        </w:rPr>
      </w:pPr>
      <w:r w:rsidRPr="008F6950">
        <w:rPr>
          <w:sz w:val="24"/>
          <w:szCs w:val="24"/>
        </w:rPr>
        <w:t>² Institute of Cardiovascular &amp; Medical Sciences, University of Glasgow, Glasgow, UK.</w:t>
      </w:r>
    </w:p>
    <w:p w14:paraId="5AD4B325" w14:textId="77777777" w:rsidR="00E038C0" w:rsidRPr="008F6950" w:rsidRDefault="00E038C0" w:rsidP="000F5BDC">
      <w:pPr>
        <w:spacing w:after="0" w:line="480" w:lineRule="auto"/>
        <w:rPr>
          <w:sz w:val="24"/>
          <w:szCs w:val="24"/>
        </w:rPr>
      </w:pPr>
    </w:p>
    <w:p w14:paraId="7CD6B261" w14:textId="2DE98C12" w:rsidR="0036746D" w:rsidRPr="008F6950" w:rsidRDefault="00346CA8" w:rsidP="000F5BDC">
      <w:pPr>
        <w:spacing w:after="0" w:line="480" w:lineRule="auto"/>
        <w:rPr>
          <w:sz w:val="24"/>
          <w:szCs w:val="24"/>
        </w:rPr>
      </w:pPr>
      <w:r>
        <w:rPr>
          <w:sz w:val="24"/>
          <w:szCs w:val="24"/>
        </w:rPr>
        <w:t>Address for correspondence</w:t>
      </w:r>
      <w:proofErr w:type="gramStart"/>
      <w:r>
        <w:rPr>
          <w:sz w:val="24"/>
          <w:szCs w:val="24"/>
        </w:rPr>
        <w:t>:-</w:t>
      </w:r>
      <w:proofErr w:type="gramEnd"/>
      <w:r>
        <w:rPr>
          <w:sz w:val="24"/>
          <w:szCs w:val="24"/>
        </w:rPr>
        <w:t xml:space="preserve"> </w:t>
      </w:r>
      <w:r w:rsidR="00AB7283" w:rsidRPr="008F6950">
        <w:rPr>
          <w:sz w:val="24"/>
          <w:szCs w:val="24"/>
        </w:rPr>
        <w:t xml:space="preserve">Dr </w:t>
      </w:r>
      <w:r w:rsidR="003C5B36">
        <w:rPr>
          <w:sz w:val="24"/>
          <w:szCs w:val="24"/>
        </w:rPr>
        <w:t>Claire M Nigh</w:t>
      </w:r>
      <w:r w:rsidR="007C21E9">
        <w:rPr>
          <w:sz w:val="24"/>
          <w:szCs w:val="24"/>
        </w:rPr>
        <w:t>t</w:t>
      </w:r>
      <w:r w:rsidR="003C5B36">
        <w:rPr>
          <w:sz w:val="24"/>
          <w:szCs w:val="24"/>
        </w:rPr>
        <w:t>ingale</w:t>
      </w:r>
      <w:r w:rsidR="00AB7283" w:rsidRPr="008F6950">
        <w:rPr>
          <w:sz w:val="24"/>
          <w:szCs w:val="24"/>
        </w:rPr>
        <w:t xml:space="preserve">, as above, </w:t>
      </w:r>
      <w:proofErr w:type="spellStart"/>
      <w:r w:rsidR="00AB7283" w:rsidRPr="008F6950">
        <w:rPr>
          <w:sz w:val="24"/>
          <w:szCs w:val="24"/>
        </w:rPr>
        <w:t>tel</w:t>
      </w:r>
      <w:proofErr w:type="spellEnd"/>
      <w:r w:rsidR="00AB7283" w:rsidRPr="008F6950">
        <w:rPr>
          <w:sz w:val="24"/>
          <w:szCs w:val="24"/>
        </w:rPr>
        <w:t>: +44 (0)20 8725</w:t>
      </w:r>
      <w:r w:rsidR="00312B8C">
        <w:rPr>
          <w:sz w:val="24"/>
          <w:szCs w:val="24"/>
        </w:rPr>
        <w:t xml:space="preserve"> 2342</w:t>
      </w:r>
      <w:r w:rsidR="00AB7283" w:rsidRPr="008F6950">
        <w:rPr>
          <w:sz w:val="24"/>
          <w:szCs w:val="24"/>
        </w:rPr>
        <w:t xml:space="preserve"> fax: +44 (0)20 8725</w:t>
      </w:r>
      <w:r w:rsidR="00437228">
        <w:rPr>
          <w:sz w:val="24"/>
          <w:szCs w:val="24"/>
        </w:rPr>
        <w:t xml:space="preserve"> </w:t>
      </w:r>
      <w:r w:rsidR="00AB7283" w:rsidRPr="008F6950">
        <w:rPr>
          <w:sz w:val="24"/>
          <w:szCs w:val="24"/>
        </w:rPr>
        <w:t xml:space="preserve">3584, e-mail: </w:t>
      </w:r>
      <w:hyperlink r:id="rId8" w:history="1">
        <w:r w:rsidR="003C5B36" w:rsidRPr="007B5CF3">
          <w:rPr>
            <w:rStyle w:val="Hyperlink"/>
            <w:sz w:val="24"/>
            <w:szCs w:val="24"/>
          </w:rPr>
          <w:t>cnightin@sgul.ac.uk</w:t>
        </w:r>
      </w:hyperlink>
    </w:p>
    <w:p w14:paraId="53DABF5F" w14:textId="77777777" w:rsidR="00583A14" w:rsidRDefault="00583A14" w:rsidP="000F5BDC">
      <w:pPr>
        <w:spacing w:after="0" w:line="480" w:lineRule="auto"/>
        <w:rPr>
          <w:sz w:val="24"/>
          <w:szCs w:val="24"/>
        </w:rPr>
      </w:pPr>
    </w:p>
    <w:p w14:paraId="31381E22" w14:textId="61A72C9D" w:rsidR="0034478A" w:rsidRDefault="0034478A" w:rsidP="000F5BDC">
      <w:pPr>
        <w:spacing w:after="0" w:line="480" w:lineRule="auto"/>
        <w:rPr>
          <w:sz w:val="24"/>
          <w:szCs w:val="24"/>
        </w:rPr>
      </w:pPr>
      <w:r w:rsidRPr="0034478A">
        <w:rPr>
          <w:b/>
          <w:sz w:val="24"/>
          <w:szCs w:val="24"/>
        </w:rPr>
        <w:t>Word count:</w:t>
      </w:r>
      <w:r w:rsidR="00E80956">
        <w:rPr>
          <w:sz w:val="24"/>
          <w:szCs w:val="24"/>
        </w:rPr>
        <w:t xml:space="preserve"> </w:t>
      </w:r>
      <w:r w:rsidR="00BF3871">
        <w:rPr>
          <w:sz w:val="24"/>
          <w:szCs w:val="24"/>
        </w:rPr>
        <w:t>2185</w:t>
      </w:r>
      <w:r w:rsidR="00F9128E">
        <w:rPr>
          <w:sz w:val="24"/>
          <w:szCs w:val="24"/>
        </w:rPr>
        <w:t xml:space="preserve"> </w:t>
      </w:r>
      <w:r w:rsidR="00077CC5">
        <w:rPr>
          <w:sz w:val="24"/>
          <w:szCs w:val="24"/>
        </w:rPr>
        <w:t xml:space="preserve">words </w:t>
      </w:r>
      <w:r>
        <w:rPr>
          <w:sz w:val="24"/>
          <w:szCs w:val="24"/>
        </w:rPr>
        <w:t xml:space="preserve">including abstract </w:t>
      </w:r>
      <w:r w:rsidR="00077CC5">
        <w:rPr>
          <w:sz w:val="24"/>
          <w:szCs w:val="24"/>
        </w:rPr>
        <w:t>(1</w:t>
      </w:r>
      <w:r w:rsidR="00BF3871">
        <w:rPr>
          <w:sz w:val="24"/>
          <w:szCs w:val="24"/>
        </w:rPr>
        <w:t>73</w:t>
      </w:r>
      <w:r w:rsidR="00077CC5">
        <w:rPr>
          <w:sz w:val="24"/>
          <w:szCs w:val="24"/>
        </w:rPr>
        <w:t xml:space="preserve"> words)</w:t>
      </w:r>
    </w:p>
    <w:p w14:paraId="4A754E00" w14:textId="77777777" w:rsidR="007B45CE" w:rsidRDefault="007B45CE" w:rsidP="000F5BDC">
      <w:pPr>
        <w:spacing w:after="0" w:line="480" w:lineRule="auto"/>
        <w:rPr>
          <w:sz w:val="24"/>
          <w:szCs w:val="24"/>
        </w:rPr>
      </w:pPr>
    </w:p>
    <w:p w14:paraId="1B228CBE" w14:textId="77777777" w:rsidR="007B45CE" w:rsidRPr="008F6950" w:rsidRDefault="007B45CE" w:rsidP="007B45CE">
      <w:pPr>
        <w:spacing w:after="0" w:line="360" w:lineRule="auto"/>
        <w:rPr>
          <w:b/>
          <w:sz w:val="24"/>
          <w:szCs w:val="24"/>
        </w:rPr>
      </w:pPr>
      <w:r>
        <w:rPr>
          <w:b/>
          <w:sz w:val="24"/>
          <w:szCs w:val="24"/>
        </w:rPr>
        <w:t>Conflicts of</w:t>
      </w:r>
      <w:r w:rsidRPr="008F6950">
        <w:rPr>
          <w:b/>
          <w:sz w:val="24"/>
          <w:szCs w:val="24"/>
        </w:rPr>
        <w:t xml:space="preserve"> interest declaration</w:t>
      </w:r>
    </w:p>
    <w:p w14:paraId="177E2221" w14:textId="77777777" w:rsidR="007B45CE" w:rsidRPr="008F6950" w:rsidRDefault="007B45CE" w:rsidP="007B45CE">
      <w:pPr>
        <w:spacing w:after="0" w:line="360" w:lineRule="auto"/>
        <w:rPr>
          <w:sz w:val="24"/>
          <w:szCs w:val="24"/>
        </w:rPr>
      </w:pPr>
      <w:r>
        <w:rPr>
          <w:sz w:val="24"/>
          <w:szCs w:val="24"/>
        </w:rPr>
        <w:t>We declare that we have no</w:t>
      </w:r>
      <w:r w:rsidRPr="008F6950">
        <w:rPr>
          <w:sz w:val="24"/>
          <w:szCs w:val="24"/>
        </w:rPr>
        <w:t xml:space="preserve"> </w:t>
      </w:r>
      <w:r>
        <w:rPr>
          <w:sz w:val="24"/>
          <w:szCs w:val="24"/>
        </w:rPr>
        <w:t>conflicts of interest</w:t>
      </w:r>
      <w:r w:rsidRPr="008F6950">
        <w:rPr>
          <w:sz w:val="24"/>
          <w:szCs w:val="24"/>
        </w:rPr>
        <w:t>.</w:t>
      </w:r>
    </w:p>
    <w:p w14:paraId="5CEFFBF1" w14:textId="77777777" w:rsidR="007B45CE" w:rsidRPr="008F6950" w:rsidRDefault="007B45CE" w:rsidP="007B45CE">
      <w:pPr>
        <w:spacing w:after="0" w:line="360" w:lineRule="auto"/>
        <w:rPr>
          <w:sz w:val="24"/>
          <w:szCs w:val="24"/>
        </w:rPr>
      </w:pPr>
    </w:p>
    <w:p w14:paraId="7DA12FFA" w14:textId="77777777" w:rsidR="007B45CE" w:rsidRPr="008F6950" w:rsidRDefault="007B45CE" w:rsidP="007B45CE">
      <w:pPr>
        <w:spacing w:after="0" w:line="360" w:lineRule="auto"/>
        <w:rPr>
          <w:b/>
          <w:sz w:val="24"/>
          <w:szCs w:val="24"/>
        </w:rPr>
      </w:pPr>
      <w:r w:rsidRPr="008F6950">
        <w:rPr>
          <w:b/>
          <w:sz w:val="24"/>
          <w:szCs w:val="24"/>
        </w:rPr>
        <w:t>Contributors</w:t>
      </w:r>
    </w:p>
    <w:p w14:paraId="2BBA8B73" w14:textId="27A3530E" w:rsidR="007B45CE" w:rsidRPr="008F6950" w:rsidRDefault="007B45CE" w:rsidP="007B45CE">
      <w:pPr>
        <w:spacing w:after="0" w:line="360" w:lineRule="auto"/>
        <w:rPr>
          <w:sz w:val="24"/>
          <w:szCs w:val="24"/>
        </w:rPr>
      </w:pPr>
      <w:r w:rsidRPr="008F6950">
        <w:rPr>
          <w:sz w:val="24"/>
          <w:szCs w:val="24"/>
        </w:rPr>
        <w:t>All authors contributed substantially to the conception and design of this paper. PHW conceived, raised funding for and directed the CHASE Study with help from DGC.  All authors contributed to the collection of data used in this paper.  CMN</w:t>
      </w:r>
      <w:r w:rsidR="00553D9D">
        <w:rPr>
          <w:sz w:val="24"/>
          <w:szCs w:val="24"/>
        </w:rPr>
        <w:t xml:space="preserve"> and</w:t>
      </w:r>
      <w:r>
        <w:rPr>
          <w:sz w:val="24"/>
          <w:szCs w:val="24"/>
        </w:rPr>
        <w:t xml:space="preserve"> ARR</w:t>
      </w:r>
      <w:r w:rsidRPr="008F6950">
        <w:rPr>
          <w:sz w:val="24"/>
          <w:szCs w:val="24"/>
        </w:rPr>
        <w:t xml:space="preserve"> carried out the statistical analyses.  </w:t>
      </w:r>
      <w:r w:rsidR="00553D9D">
        <w:rPr>
          <w:sz w:val="24"/>
          <w:szCs w:val="24"/>
        </w:rPr>
        <w:t>CMN drafted the paper, which</w:t>
      </w:r>
      <w:r w:rsidRPr="008F6950">
        <w:rPr>
          <w:sz w:val="24"/>
          <w:szCs w:val="24"/>
        </w:rPr>
        <w:t xml:space="preserve"> was critically appraised by all authors for intellectual content</w:t>
      </w:r>
      <w:r w:rsidR="007F227D">
        <w:rPr>
          <w:sz w:val="24"/>
          <w:szCs w:val="24"/>
        </w:rPr>
        <w:t xml:space="preserve">.  </w:t>
      </w:r>
      <w:r w:rsidRPr="008F6950">
        <w:rPr>
          <w:sz w:val="24"/>
          <w:szCs w:val="24"/>
        </w:rPr>
        <w:t>All authors approved th</w:t>
      </w:r>
      <w:r w:rsidR="007F227D">
        <w:rPr>
          <w:sz w:val="24"/>
          <w:szCs w:val="24"/>
        </w:rPr>
        <w:t xml:space="preserve">e final version to be published and agree to be accountable for all aspects of the manuscript. </w:t>
      </w:r>
    </w:p>
    <w:p w14:paraId="50E8BC77" w14:textId="02BF1A04" w:rsidR="00C16737" w:rsidRDefault="00C16737" w:rsidP="000F5BDC">
      <w:pPr>
        <w:spacing w:after="0" w:line="480" w:lineRule="auto"/>
        <w:rPr>
          <w:sz w:val="24"/>
          <w:szCs w:val="24"/>
        </w:rPr>
      </w:pPr>
      <w:r>
        <w:rPr>
          <w:sz w:val="24"/>
          <w:szCs w:val="24"/>
        </w:rPr>
        <w:br w:type="page"/>
      </w:r>
    </w:p>
    <w:p w14:paraId="111764AF" w14:textId="77777777" w:rsidR="007B4AED" w:rsidRPr="007D6936" w:rsidRDefault="007B4AED" w:rsidP="000F5BDC">
      <w:pPr>
        <w:spacing w:after="0" w:line="480" w:lineRule="auto"/>
        <w:outlineLvl w:val="0"/>
        <w:rPr>
          <w:b/>
          <w:sz w:val="24"/>
          <w:szCs w:val="24"/>
        </w:rPr>
      </w:pPr>
      <w:r w:rsidRPr="007D6936">
        <w:rPr>
          <w:b/>
          <w:sz w:val="24"/>
          <w:szCs w:val="24"/>
        </w:rPr>
        <w:lastRenderedPageBreak/>
        <w:t>Abstract</w:t>
      </w:r>
    </w:p>
    <w:p w14:paraId="4179010B" w14:textId="3FB61115" w:rsidR="006F33FD" w:rsidRPr="006F33FD" w:rsidRDefault="006F33FD" w:rsidP="006F33FD">
      <w:pPr>
        <w:spacing w:after="0" w:line="360" w:lineRule="auto"/>
        <w:contextualSpacing/>
        <w:rPr>
          <w:rFonts w:eastAsia="Times New Roman" w:cs="Times New Roman"/>
          <w:bCs/>
          <w:sz w:val="24"/>
          <w:szCs w:val="24"/>
        </w:rPr>
      </w:pPr>
      <w:r w:rsidRPr="006F33FD">
        <w:rPr>
          <w:rFonts w:eastAsia="Times New Roman" w:cs="Times New Roman"/>
          <w:b/>
          <w:sz w:val="24"/>
          <w:szCs w:val="24"/>
        </w:rPr>
        <w:t>Background:</w:t>
      </w:r>
      <w:r w:rsidRPr="006F33FD">
        <w:rPr>
          <w:rFonts w:eastAsia="Times New Roman" w:cs="Times New Roman"/>
          <w:sz w:val="24"/>
          <w:szCs w:val="24"/>
        </w:rPr>
        <w:t xml:space="preserve">  </w:t>
      </w:r>
      <w:r w:rsidR="00553D9D">
        <w:rPr>
          <w:rFonts w:eastAsia="Times New Roman" w:cs="Times New Roman"/>
          <w:sz w:val="24"/>
          <w:szCs w:val="24"/>
        </w:rPr>
        <w:t xml:space="preserve">Higher </w:t>
      </w:r>
      <w:r w:rsidRPr="006F33FD">
        <w:rPr>
          <w:rFonts w:eastAsia="Times New Roman" w:cs="Times New Roman"/>
          <w:sz w:val="24"/>
          <w:szCs w:val="24"/>
        </w:rPr>
        <w:t xml:space="preserve">Screen-time </w:t>
      </w:r>
      <w:r w:rsidR="00553D9D">
        <w:rPr>
          <w:rFonts w:eastAsia="Times New Roman" w:cs="Times New Roman"/>
          <w:sz w:val="24"/>
          <w:szCs w:val="24"/>
        </w:rPr>
        <w:t>is</w:t>
      </w:r>
      <w:r w:rsidRPr="006F33FD">
        <w:rPr>
          <w:rFonts w:eastAsia="Times New Roman" w:cs="Times New Roman"/>
          <w:bCs/>
          <w:sz w:val="24"/>
          <w:szCs w:val="24"/>
        </w:rPr>
        <w:t xml:space="preserve"> associated with type 2 diabetes (T2D)</w:t>
      </w:r>
      <w:r w:rsidR="00553D9D">
        <w:rPr>
          <w:rFonts w:eastAsia="Times New Roman" w:cs="Times New Roman"/>
          <w:bCs/>
          <w:sz w:val="24"/>
          <w:szCs w:val="24"/>
        </w:rPr>
        <w:t xml:space="preserve"> risk</w:t>
      </w:r>
      <w:r w:rsidRPr="006F33FD">
        <w:rPr>
          <w:rFonts w:eastAsia="Times New Roman" w:cs="Times New Roman"/>
          <w:bCs/>
          <w:sz w:val="24"/>
          <w:szCs w:val="24"/>
        </w:rPr>
        <w:t xml:space="preserve"> in adults, but the association with T2D risk</w:t>
      </w:r>
      <w:r w:rsidR="0043157C">
        <w:rPr>
          <w:rFonts w:eastAsia="Times New Roman" w:cs="Times New Roman"/>
          <w:bCs/>
          <w:sz w:val="24"/>
          <w:szCs w:val="24"/>
        </w:rPr>
        <w:t xml:space="preserve"> markers</w:t>
      </w:r>
      <w:r w:rsidRPr="006F33FD">
        <w:rPr>
          <w:rFonts w:eastAsia="Times New Roman" w:cs="Times New Roman"/>
          <w:bCs/>
          <w:sz w:val="24"/>
          <w:szCs w:val="24"/>
        </w:rPr>
        <w:t xml:space="preserve"> in children is unclear.  We examined associations between self-reported screen-time and T2D risk markers in children.</w:t>
      </w:r>
    </w:p>
    <w:p w14:paraId="5A29E3CD" w14:textId="718ADFC5" w:rsidR="006F33FD" w:rsidRPr="006F33FD" w:rsidRDefault="006F33FD" w:rsidP="006F33FD">
      <w:pPr>
        <w:spacing w:after="0" w:line="360" w:lineRule="auto"/>
        <w:contextualSpacing/>
        <w:rPr>
          <w:rFonts w:eastAsia="Times New Roman" w:cs="Times New Roman"/>
          <w:sz w:val="24"/>
          <w:szCs w:val="24"/>
        </w:rPr>
      </w:pPr>
      <w:r w:rsidRPr="006F33FD">
        <w:rPr>
          <w:rFonts w:eastAsia="Times New Roman" w:cs="Times New Roman"/>
          <w:b/>
          <w:bCs/>
          <w:sz w:val="24"/>
          <w:szCs w:val="24"/>
        </w:rPr>
        <w:t>Methods</w:t>
      </w:r>
      <w:r w:rsidRPr="006F33FD">
        <w:rPr>
          <w:rFonts w:eastAsia="Times New Roman" w:cs="Times New Roman"/>
          <w:bCs/>
          <w:sz w:val="24"/>
          <w:szCs w:val="24"/>
        </w:rPr>
        <w:t xml:space="preserve">:  Survey of 4495 children aged 9-10y who </w:t>
      </w:r>
      <w:r w:rsidR="00553D9D">
        <w:rPr>
          <w:rFonts w:eastAsia="Times New Roman" w:cs="Times New Roman"/>
          <w:bCs/>
          <w:sz w:val="24"/>
          <w:szCs w:val="24"/>
        </w:rPr>
        <w:t xml:space="preserve">had </w:t>
      </w:r>
      <w:r w:rsidRPr="006F33FD">
        <w:rPr>
          <w:rFonts w:eastAsia="Times New Roman" w:cs="Times New Roman"/>
          <w:sz w:val="24"/>
          <w:szCs w:val="24"/>
        </w:rPr>
        <w:t xml:space="preserve">fasting </w:t>
      </w:r>
      <w:proofErr w:type="spellStart"/>
      <w:r w:rsidRPr="006F33FD">
        <w:rPr>
          <w:rFonts w:eastAsia="Times New Roman" w:cs="Times New Roman"/>
          <w:sz w:val="24"/>
          <w:szCs w:val="24"/>
        </w:rPr>
        <w:t>cardiometabolic</w:t>
      </w:r>
      <w:proofErr w:type="spellEnd"/>
      <w:r w:rsidRPr="006F33FD">
        <w:rPr>
          <w:rFonts w:eastAsia="Times New Roman" w:cs="Times New Roman"/>
          <w:sz w:val="24"/>
          <w:szCs w:val="24"/>
        </w:rPr>
        <w:t xml:space="preserve"> risk marker</w:t>
      </w:r>
      <w:r w:rsidR="00553D9D">
        <w:rPr>
          <w:rFonts w:eastAsia="Times New Roman" w:cs="Times New Roman"/>
          <w:sz w:val="24"/>
          <w:szCs w:val="24"/>
        </w:rPr>
        <w:t xml:space="preserve"> as</w:t>
      </w:r>
      <w:r w:rsidRPr="006F33FD">
        <w:rPr>
          <w:rFonts w:eastAsia="Times New Roman" w:cs="Times New Roman"/>
          <w:sz w:val="24"/>
          <w:szCs w:val="24"/>
        </w:rPr>
        <w:t>s</w:t>
      </w:r>
      <w:r w:rsidR="00553D9D">
        <w:rPr>
          <w:rFonts w:eastAsia="Times New Roman" w:cs="Times New Roman"/>
          <w:sz w:val="24"/>
          <w:szCs w:val="24"/>
        </w:rPr>
        <w:t>essments</w:t>
      </w:r>
      <w:r w:rsidR="00E31D0C">
        <w:rPr>
          <w:rFonts w:eastAsia="Times New Roman" w:cs="Times New Roman"/>
          <w:sz w:val="24"/>
          <w:szCs w:val="24"/>
        </w:rPr>
        <w:t>,</w:t>
      </w:r>
      <w:r w:rsidRPr="006F33FD">
        <w:rPr>
          <w:rFonts w:eastAsia="Times New Roman" w:cs="Times New Roman"/>
          <w:sz w:val="24"/>
          <w:szCs w:val="24"/>
        </w:rPr>
        <w:t xml:space="preserve"> anthropometry measurements and reported daily screen-time; objective physical activity was measured in a sub-set</w:t>
      </w:r>
      <w:r w:rsidR="00553D9D">
        <w:rPr>
          <w:rFonts w:eastAsia="Times New Roman" w:cs="Times New Roman"/>
          <w:sz w:val="24"/>
          <w:szCs w:val="24"/>
        </w:rPr>
        <w:t xml:space="preserve"> of </w:t>
      </w:r>
      <w:r w:rsidR="005667B3">
        <w:rPr>
          <w:rFonts w:eastAsia="Times New Roman" w:cs="Times New Roman"/>
          <w:sz w:val="24"/>
          <w:szCs w:val="24"/>
        </w:rPr>
        <w:t>2031</w:t>
      </w:r>
      <w:r w:rsidR="00553D9D">
        <w:rPr>
          <w:rFonts w:eastAsia="Times New Roman" w:cs="Times New Roman"/>
          <w:sz w:val="24"/>
          <w:szCs w:val="24"/>
        </w:rPr>
        <w:t xml:space="preserve"> children</w:t>
      </w:r>
      <w:r w:rsidRPr="006F33FD">
        <w:rPr>
          <w:rFonts w:eastAsia="Times New Roman" w:cs="Times New Roman"/>
          <w:sz w:val="24"/>
          <w:szCs w:val="24"/>
        </w:rPr>
        <w:t xml:space="preserve">. </w:t>
      </w:r>
    </w:p>
    <w:p w14:paraId="14152364" w14:textId="4890C753" w:rsidR="006F33FD" w:rsidRPr="006F33FD" w:rsidRDefault="006F33FD" w:rsidP="006F33FD">
      <w:pPr>
        <w:spacing w:after="0" w:line="360" w:lineRule="auto"/>
        <w:rPr>
          <w:rFonts w:eastAsia="Times New Roman" w:cs="Times New Roman"/>
          <w:bCs/>
          <w:sz w:val="24"/>
          <w:szCs w:val="24"/>
        </w:rPr>
      </w:pPr>
      <w:r w:rsidRPr="006F33FD">
        <w:rPr>
          <w:rFonts w:eastAsia="Times New Roman" w:cs="Times New Roman"/>
          <w:b/>
          <w:sz w:val="24"/>
          <w:szCs w:val="24"/>
        </w:rPr>
        <w:t>Results</w:t>
      </w:r>
      <w:r w:rsidRPr="006F33FD">
        <w:rPr>
          <w:rFonts w:eastAsia="Times New Roman" w:cs="Times New Roman"/>
          <w:b/>
          <w:bCs/>
          <w:sz w:val="24"/>
          <w:szCs w:val="24"/>
        </w:rPr>
        <w:t>:</w:t>
      </w:r>
      <w:r w:rsidRPr="006F33FD">
        <w:rPr>
          <w:rFonts w:eastAsia="Times New Roman" w:cs="Times New Roman"/>
          <w:bCs/>
          <w:sz w:val="24"/>
          <w:szCs w:val="24"/>
        </w:rPr>
        <w:t xml:space="preserve">  Compared to an hour or less screen-time</w:t>
      </w:r>
      <w:r w:rsidR="0043157C">
        <w:rPr>
          <w:rFonts w:eastAsia="Times New Roman" w:cs="Times New Roman"/>
          <w:bCs/>
          <w:sz w:val="24"/>
          <w:szCs w:val="24"/>
        </w:rPr>
        <w:t xml:space="preserve"> </w:t>
      </w:r>
      <w:r w:rsidR="00553D9D">
        <w:rPr>
          <w:rFonts w:eastAsia="Times New Roman" w:cs="Times New Roman"/>
          <w:bCs/>
          <w:sz w:val="24"/>
          <w:szCs w:val="24"/>
        </w:rPr>
        <w:t>daily</w:t>
      </w:r>
      <w:r w:rsidRPr="006F33FD">
        <w:rPr>
          <w:rFonts w:eastAsia="Times New Roman" w:cs="Times New Roman"/>
          <w:bCs/>
          <w:sz w:val="24"/>
          <w:szCs w:val="24"/>
        </w:rPr>
        <w:t xml:space="preserve">, those reporting </w:t>
      </w:r>
      <w:r w:rsidR="00553D9D">
        <w:rPr>
          <w:rFonts w:eastAsia="Times New Roman" w:cs="Times New Roman"/>
          <w:bCs/>
          <w:sz w:val="24"/>
          <w:szCs w:val="24"/>
        </w:rPr>
        <w:t xml:space="preserve">screen-time </w:t>
      </w:r>
      <w:r w:rsidRPr="006F33FD">
        <w:rPr>
          <w:rFonts w:eastAsia="Times New Roman" w:cs="Times New Roman"/>
          <w:bCs/>
          <w:sz w:val="24"/>
          <w:szCs w:val="24"/>
        </w:rPr>
        <w:t xml:space="preserve">over three hours had higher </w:t>
      </w:r>
      <w:proofErr w:type="spellStart"/>
      <w:r w:rsidRPr="006F33FD">
        <w:rPr>
          <w:rFonts w:eastAsia="Times New Roman" w:cs="Times New Roman"/>
          <w:bCs/>
          <w:sz w:val="24"/>
          <w:szCs w:val="24"/>
        </w:rPr>
        <w:t>ponderal</w:t>
      </w:r>
      <w:proofErr w:type="spellEnd"/>
      <w:r w:rsidRPr="006F33FD">
        <w:rPr>
          <w:rFonts w:eastAsia="Times New Roman" w:cs="Times New Roman"/>
          <w:bCs/>
          <w:sz w:val="24"/>
          <w:szCs w:val="24"/>
        </w:rPr>
        <w:t xml:space="preserve"> index (1.9%, 95%CI 0.5,3.4%), skinfold</w:t>
      </w:r>
      <w:r w:rsidR="00553D9D">
        <w:rPr>
          <w:rFonts w:eastAsia="Times New Roman" w:cs="Times New Roman"/>
          <w:bCs/>
          <w:sz w:val="24"/>
          <w:szCs w:val="24"/>
        </w:rPr>
        <w:t xml:space="preserve"> thicknes</w:t>
      </w:r>
      <w:r w:rsidRPr="006F33FD">
        <w:rPr>
          <w:rFonts w:eastAsia="Times New Roman" w:cs="Times New Roman"/>
          <w:bCs/>
          <w:sz w:val="24"/>
          <w:szCs w:val="24"/>
        </w:rPr>
        <w:t xml:space="preserve">s (4.5%, 0.2,8.8%), fat mass index (3.3%, 0.0,6.7%), leptin (9.2%, 1.1,18.0%) and insulin resistance (10.5%, </w:t>
      </w:r>
      <w:r w:rsidR="00C23FE3">
        <w:rPr>
          <w:rFonts w:eastAsia="Times New Roman" w:cs="Times New Roman"/>
          <w:bCs/>
          <w:sz w:val="24"/>
          <w:szCs w:val="24"/>
        </w:rPr>
        <w:t>4.9</w:t>
      </w:r>
      <w:r w:rsidRPr="006F33FD">
        <w:rPr>
          <w:rFonts w:eastAsia="Times New Roman" w:cs="Times New Roman"/>
          <w:bCs/>
          <w:sz w:val="24"/>
          <w:szCs w:val="24"/>
        </w:rPr>
        <w:t>,16.</w:t>
      </w:r>
      <w:r w:rsidR="00C23FE3">
        <w:rPr>
          <w:rFonts w:eastAsia="Times New Roman" w:cs="Times New Roman"/>
          <w:bCs/>
          <w:sz w:val="24"/>
          <w:szCs w:val="24"/>
        </w:rPr>
        <w:t>4</w:t>
      </w:r>
      <w:r w:rsidRPr="006F33FD">
        <w:rPr>
          <w:rFonts w:eastAsia="Times New Roman" w:cs="Times New Roman"/>
          <w:bCs/>
          <w:sz w:val="24"/>
          <w:szCs w:val="24"/>
        </w:rPr>
        <w:t>%); associations with glucose, HbA1c, physical activity</w:t>
      </w:r>
      <w:r w:rsidR="00553D9D">
        <w:rPr>
          <w:rFonts w:eastAsia="Times New Roman" w:cs="Times New Roman"/>
          <w:bCs/>
          <w:sz w:val="24"/>
          <w:szCs w:val="24"/>
        </w:rPr>
        <w:t xml:space="preserve"> and</w:t>
      </w:r>
      <w:r w:rsidRPr="006F33FD">
        <w:rPr>
          <w:rFonts w:eastAsia="Times New Roman" w:cs="Times New Roman"/>
          <w:bCs/>
          <w:sz w:val="24"/>
          <w:szCs w:val="24"/>
        </w:rPr>
        <w:t xml:space="preserve"> cardiovascular risk markers</w:t>
      </w:r>
      <w:r w:rsidR="00553D9D">
        <w:rPr>
          <w:rFonts w:eastAsia="Times New Roman" w:cs="Times New Roman"/>
          <w:bCs/>
          <w:sz w:val="24"/>
          <w:szCs w:val="24"/>
        </w:rPr>
        <w:t xml:space="preserve"> were weak or absent</w:t>
      </w:r>
      <w:r w:rsidRPr="006F33FD">
        <w:rPr>
          <w:rFonts w:eastAsia="Times New Roman" w:cs="Times New Roman"/>
          <w:bCs/>
          <w:sz w:val="24"/>
          <w:szCs w:val="24"/>
        </w:rPr>
        <w:t>.  Associations with insulin resistance remained after adjustment for adiposity, socioeconomic markers and physical activity.</w:t>
      </w:r>
    </w:p>
    <w:p w14:paraId="09FB66BC" w14:textId="765954E4" w:rsidR="006F33FD" w:rsidRPr="006F33FD" w:rsidRDefault="006F33FD" w:rsidP="006F33FD">
      <w:pPr>
        <w:spacing w:after="0" w:line="360" w:lineRule="auto"/>
        <w:rPr>
          <w:rFonts w:eastAsia="Times New Roman" w:cs="Times New Roman"/>
          <w:bCs/>
          <w:sz w:val="24"/>
          <w:szCs w:val="24"/>
        </w:rPr>
      </w:pPr>
      <w:r w:rsidRPr="006F33FD">
        <w:rPr>
          <w:rFonts w:eastAsia="Times New Roman" w:cs="Times New Roman"/>
          <w:b/>
          <w:bCs/>
          <w:sz w:val="24"/>
          <w:szCs w:val="24"/>
        </w:rPr>
        <w:t xml:space="preserve">Conclusion: </w:t>
      </w:r>
      <w:r w:rsidRPr="006F33FD">
        <w:rPr>
          <w:rFonts w:eastAsia="Times New Roman" w:cs="Times New Roman"/>
          <w:bCs/>
          <w:sz w:val="24"/>
          <w:szCs w:val="24"/>
        </w:rPr>
        <w:t xml:space="preserve">Strong </w:t>
      </w:r>
      <w:r w:rsidR="0067123D">
        <w:rPr>
          <w:rFonts w:eastAsia="Times New Roman" w:cs="Times New Roman"/>
          <w:bCs/>
          <w:sz w:val="24"/>
          <w:szCs w:val="24"/>
        </w:rPr>
        <w:t xml:space="preserve">graded </w:t>
      </w:r>
      <w:r w:rsidRPr="006F33FD">
        <w:rPr>
          <w:rFonts w:eastAsia="Times New Roman" w:cs="Times New Roman"/>
          <w:bCs/>
          <w:sz w:val="24"/>
          <w:szCs w:val="24"/>
        </w:rPr>
        <w:t xml:space="preserve">associations between screen-time, adiposity and </w:t>
      </w:r>
      <w:r w:rsidR="007F659C">
        <w:rPr>
          <w:rFonts w:eastAsia="Times New Roman" w:cs="Times New Roman"/>
          <w:bCs/>
          <w:sz w:val="24"/>
          <w:szCs w:val="24"/>
        </w:rPr>
        <w:t>insulin resistance</w:t>
      </w:r>
      <w:r w:rsidR="0067123D">
        <w:rPr>
          <w:rFonts w:eastAsia="Times New Roman" w:cs="Times New Roman"/>
          <w:bCs/>
          <w:sz w:val="24"/>
          <w:szCs w:val="24"/>
        </w:rPr>
        <w:t xml:space="preserve"> </w:t>
      </w:r>
      <w:r w:rsidR="00553D9D">
        <w:rPr>
          <w:rFonts w:eastAsia="Times New Roman" w:cs="Times New Roman"/>
          <w:bCs/>
          <w:sz w:val="24"/>
          <w:szCs w:val="24"/>
        </w:rPr>
        <w:t>suggest that reducing screen time could facilitate</w:t>
      </w:r>
      <w:r w:rsidR="007F659C">
        <w:rPr>
          <w:rFonts w:eastAsia="Times New Roman" w:cs="Times New Roman"/>
          <w:bCs/>
          <w:sz w:val="24"/>
          <w:szCs w:val="24"/>
        </w:rPr>
        <w:t xml:space="preserve"> early</w:t>
      </w:r>
      <w:r w:rsidRPr="006F33FD">
        <w:rPr>
          <w:rFonts w:eastAsia="Times New Roman" w:cs="Times New Roman"/>
          <w:bCs/>
          <w:sz w:val="24"/>
          <w:szCs w:val="24"/>
        </w:rPr>
        <w:t xml:space="preserve"> T2D prevention.</w:t>
      </w:r>
      <w:r w:rsidR="0067123D">
        <w:rPr>
          <w:rFonts w:eastAsia="Times New Roman" w:cs="Times New Roman"/>
          <w:bCs/>
          <w:sz w:val="24"/>
          <w:szCs w:val="24"/>
        </w:rPr>
        <w:t xml:space="preserve"> </w:t>
      </w:r>
      <w:r w:rsidR="0067123D" w:rsidRPr="00BD1DC8">
        <w:rPr>
          <w:rFonts w:eastAsia="Times New Roman" w:cs="Times New Roman"/>
          <w:bCs/>
          <w:sz w:val="24"/>
          <w:szCs w:val="24"/>
        </w:rPr>
        <w:t>While these observations are of considerable public health interest, evidence from randomised controlled trials is needed to suggest causality.</w:t>
      </w:r>
      <w:r w:rsidR="0067123D">
        <w:rPr>
          <w:rFonts w:eastAsia="Times New Roman" w:cs="Times New Roman"/>
          <w:bCs/>
          <w:sz w:val="24"/>
          <w:szCs w:val="24"/>
        </w:rPr>
        <w:t xml:space="preserve"> </w:t>
      </w:r>
      <w:r w:rsidR="0067123D" w:rsidRPr="006F33FD">
        <w:rPr>
          <w:rFonts w:eastAsia="Times New Roman" w:cs="Times New Roman"/>
          <w:bCs/>
          <w:sz w:val="24"/>
          <w:szCs w:val="24"/>
        </w:rPr>
        <w:t xml:space="preserve"> </w:t>
      </w:r>
    </w:p>
    <w:p w14:paraId="7304E9CF" w14:textId="77777777" w:rsidR="00943D07" w:rsidRDefault="00943D07" w:rsidP="000F5BDC">
      <w:pPr>
        <w:spacing w:after="0" w:line="480" w:lineRule="auto"/>
        <w:rPr>
          <w:rFonts w:eastAsia="Times New Roman" w:cs="Times New Roman"/>
          <w:bCs/>
          <w:sz w:val="24"/>
          <w:szCs w:val="24"/>
        </w:rPr>
      </w:pPr>
    </w:p>
    <w:p w14:paraId="0FA3D2DB" w14:textId="77777777" w:rsidR="007629A0" w:rsidRPr="008F6950" w:rsidRDefault="007629A0" w:rsidP="000F5BDC">
      <w:pPr>
        <w:spacing w:line="480" w:lineRule="auto"/>
        <w:rPr>
          <w:rFonts w:ascii="Arial" w:eastAsia="Times New Roman" w:hAnsi="Arial" w:cs="Times New Roman"/>
          <w:b/>
          <w:i/>
          <w:sz w:val="24"/>
          <w:szCs w:val="24"/>
        </w:rPr>
      </w:pPr>
      <w:r w:rsidRPr="008F6950">
        <w:rPr>
          <w:sz w:val="24"/>
          <w:szCs w:val="24"/>
        </w:rPr>
        <w:br w:type="page"/>
      </w:r>
    </w:p>
    <w:p w14:paraId="4D571CE7" w14:textId="0A4B8E6E" w:rsidR="00D57C60" w:rsidRPr="008F6950" w:rsidRDefault="00D57C60" w:rsidP="000F5BDC">
      <w:pPr>
        <w:pStyle w:val="Heading2"/>
        <w:rPr>
          <w:szCs w:val="24"/>
        </w:rPr>
      </w:pPr>
      <w:r w:rsidRPr="008F6950">
        <w:rPr>
          <w:szCs w:val="24"/>
        </w:rPr>
        <w:lastRenderedPageBreak/>
        <w:t>Introduction</w:t>
      </w:r>
    </w:p>
    <w:p w14:paraId="5A692289" w14:textId="0B570FE3" w:rsidR="00F01787" w:rsidRPr="008F6950" w:rsidRDefault="00CE04BC" w:rsidP="000F5BDC">
      <w:pPr>
        <w:spacing w:after="0" w:line="480" w:lineRule="auto"/>
        <w:rPr>
          <w:sz w:val="24"/>
          <w:szCs w:val="24"/>
        </w:rPr>
      </w:pPr>
      <w:r>
        <w:rPr>
          <w:sz w:val="24"/>
          <w:szCs w:val="24"/>
        </w:rPr>
        <w:t>The global prevalence of t</w:t>
      </w:r>
      <w:r w:rsidR="00D57C60" w:rsidRPr="008F6950">
        <w:rPr>
          <w:sz w:val="24"/>
          <w:szCs w:val="24"/>
        </w:rPr>
        <w:t xml:space="preserve">ype 2 diabetes (T2D), overweight and obesity </w:t>
      </w:r>
      <w:r>
        <w:rPr>
          <w:sz w:val="24"/>
          <w:szCs w:val="24"/>
        </w:rPr>
        <w:t>has been increasing</w:t>
      </w:r>
      <w:r w:rsidR="00D57C60" w:rsidRPr="008F6950">
        <w:rPr>
          <w:sz w:val="24"/>
          <w:szCs w:val="24"/>
        </w:rPr>
        <w:t xml:space="preserve">, in adults </w:t>
      </w:r>
      <w:r w:rsidR="00085021">
        <w:rPr>
          <w:sz w:val="24"/>
          <w:szCs w:val="24"/>
        </w:rPr>
        <w:t>as well as</w:t>
      </w:r>
      <w:r w:rsidR="00D57C60" w:rsidRPr="008F6950">
        <w:rPr>
          <w:sz w:val="24"/>
          <w:szCs w:val="24"/>
        </w:rPr>
        <w:t xml:space="preserve"> adolescents and children</w:t>
      </w:r>
      <w:r w:rsidR="006378E0">
        <w:rPr>
          <w:sz w:val="24"/>
          <w:szCs w:val="24"/>
        </w:rPr>
        <w:t>.</w:t>
      </w:r>
      <w:r w:rsidR="00F71DF7">
        <w:rPr>
          <w:sz w:val="24"/>
          <w:szCs w:val="24"/>
        </w:rPr>
        <w:fldChar w:fldCharType="begin"/>
      </w:r>
      <w:r w:rsidR="005668DE">
        <w:rPr>
          <w:sz w:val="24"/>
          <w:szCs w:val="24"/>
        </w:rPr>
        <w:instrText xml:space="preserve"> ADDIN REFMGR.CITE &lt;Refman&gt;&lt;Cite&gt;&lt;Author&gt;International Diabetes Federation&lt;/Author&gt;&lt;Year&gt;2013&lt;/Year&gt;&lt;RecNum&gt;2769&lt;/RecNum&gt;&lt;IDText&gt;IDF Diabetes Atlas, 6th ed.&lt;/IDText&gt;&lt;MDL Ref_Type="Book, Whole"&gt;&lt;Ref_Type&gt;Book, Whole&lt;/Ref_Type&gt;&lt;Ref_ID&gt;2769&lt;/Ref_ID&gt;&lt;Title_Primary&gt;IDF Diabetes Atlas, 6th ed.&lt;/Title_Primary&gt;&lt;Authors_Primary&gt;International Diabetes Federation&lt;/Authors_Primary&gt;&lt;Date_Primary&gt;2013&lt;/Date_Primary&gt;&lt;Keywords&gt;diabetes&lt;/Keywords&gt;&lt;Reprint&gt;Not in File&lt;/Reprint&gt;&lt;Publisher&gt;https://www.idf.org/sites/default/files/EN_6E_Atlas_Full_0.pdf [Accessed March 2016] Brussels, Belgium; International Diabetes Federation&lt;/Publisher&gt;&lt;ZZ_WorkformID&gt;2&lt;/ZZ_WorkformID&gt;&lt;/MDL&gt;&lt;/Cite&gt;&lt;Cite&gt;&lt;Author&gt;Davies&lt;/Author&gt;&lt;Year&gt;2013&lt;/Year&gt;&lt;RecNum&gt;2766&lt;/RecNum&gt;&lt;IDText&gt;Our Children Deserve Better: Prevention Pays&lt;/IDText&gt;&lt;MDL Ref_Type="Book, Whole"&gt;&lt;Ref_Type&gt;Book, Whole&lt;/Ref_Type&gt;&lt;Ref_ID&gt;2766&lt;/Ref_ID&gt;&lt;Title_Primary&gt;Our Children Deserve Better: Prevention Pays&lt;/Title_Primary&gt;&lt;Authors_Primary&gt;Davies,S.C.&lt;/Authors_Primary&gt;&lt;Authors_Primary&gt;Barlow,J.&lt;/Authors_Primary&gt;&lt;Date_Primary&gt;2013&lt;/Date_Primary&gt;&lt;Keywords&gt;CHILDREN&lt;/Keywords&gt;&lt;Reprint&gt;Not in File&lt;/Reprint&gt;&lt;Publisher&gt;Annual Report of the Chief Medical Officer 2012&lt;/Publisher&gt;&lt;ZZ_WorkformID&gt;2&lt;/ZZ_WorkformID&gt;&lt;/MDL&gt;&lt;/Cite&gt;&lt;/Refman&gt;</w:instrText>
      </w:r>
      <w:r w:rsidR="00F71DF7">
        <w:rPr>
          <w:sz w:val="24"/>
          <w:szCs w:val="24"/>
        </w:rPr>
        <w:fldChar w:fldCharType="separate"/>
      </w:r>
      <w:r w:rsidR="00FD499B">
        <w:rPr>
          <w:noProof/>
          <w:sz w:val="24"/>
          <w:szCs w:val="24"/>
        </w:rPr>
        <w:t>(1;2)</w:t>
      </w:r>
      <w:r w:rsidR="00F71DF7">
        <w:rPr>
          <w:sz w:val="24"/>
          <w:szCs w:val="24"/>
        </w:rPr>
        <w:fldChar w:fldCharType="end"/>
      </w:r>
      <w:r w:rsidR="00D57C60" w:rsidRPr="008F6950">
        <w:rPr>
          <w:sz w:val="24"/>
          <w:szCs w:val="24"/>
        </w:rPr>
        <w:t xml:space="preserve">  </w:t>
      </w:r>
      <w:r w:rsidR="00085021">
        <w:rPr>
          <w:sz w:val="24"/>
          <w:szCs w:val="24"/>
        </w:rPr>
        <w:t>Awareness of</w:t>
      </w:r>
      <w:r w:rsidR="00D57C60" w:rsidRPr="008F6950">
        <w:rPr>
          <w:sz w:val="24"/>
          <w:szCs w:val="24"/>
        </w:rPr>
        <w:t xml:space="preserve"> the early determinants of adiposity and T2D risk in young people </w:t>
      </w:r>
      <w:r w:rsidR="00085021">
        <w:rPr>
          <w:sz w:val="24"/>
          <w:szCs w:val="24"/>
        </w:rPr>
        <w:t>may be</w:t>
      </w:r>
      <w:r w:rsidR="00D57C60" w:rsidRPr="008F6950">
        <w:rPr>
          <w:sz w:val="24"/>
          <w:szCs w:val="24"/>
        </w:rPr>
        <w:t xml:space="preserve"> important for reducing risks of T2D and obesity across the life course.  </w:t>
      </w:r>
      <w:r w:rsidR="005C73AF">
        <w:rPr>
          <w:sz w:val="24"/>
          <w:szCs w:val="24"/>
        </w:rPr>
        <w:t>The health effects of a</w:t>
      </w:r>
      <w:r w:rsidR="00376DB9">
        <w:rPr>
          <w:sz w:val="24"/>
          <w:szCs w:val="24"/>
        </w:rPr>
        <w:t xml:space="preserve">ctivities that encourage sedentary </w:t>
      </w:r>
      <w:r w:rsidR="00E30937">
        <w:rPr>
          <w:sz w:val="24"/>
          <w:szCs w:val="24"/>
        </w:rPr>
        <w:t>behaviour</w:t>
      </w:r>
      <w:r w:rsidR="00376DB9">
        <w:rPr>
          <w:sz w:val="24"/>
          <w:szCs w:val="24"/>
        </w:rPr>
        <w:t xml:space="preserve">, such as </w:t>
      </w:r>
      <w:r w:rsidR="00376DB9" w:rsidRPr="00376DB9">
        <w:rPr>
          <w:sz w:val="24"/>
          <w:szCs w:val="24"/>
        </w:rPr>
        <w:t xml:space="preserve">time spent </w:t>
      </w:r>
      <w:r w:rsidR="00376DB9">
        <w:rPr>
          <w:sz w:val="24"/>
          <w:szCs w:val="24"/>
        </w:rPr>
        <w:t xml:space="preserve">watching </w:t>
      </w:r>
      <w:r w:rsidR="00376DB9" w:rsidRPr="00376DB9">
        <w:rPr>
          <w:sz w:val="24"/>
          <w:szCs w:val="24"/>
        </w:rPr>
        <w:t xml:space="preserve">television, </w:t>
      </w:r>
      <w:r w:rsidR="009E216C" w:rsidRPr="00376DB9">
        <w:rPr>
          <w:sz w:val="24"/>
          <w:szCs w:val="24"/>
        </w:rPr>
        <w:t>using computer</w:t>
      </w:r>
      <w:r w:rsidR="009E216C">
        <w:rPr>
          <w:sz w:val="24"/>
          <w:szCs w:val="24"/>
        </w:rPr>
        <w:t>s</w:t>
      </w:r>
      <w:r w:rsidR="009E216C" w:rsidRPr="00376DB9">
        <w:rPr>
          <w:sz w:val="24"/>
          <w:szCs w:val="24"/>
        </w:rPr>
        <w:t xml:space="preserve"> </w:t>
      </w:r>
      <w:r w:rsidR="00376DB9" w:rsidRPr="00376DB9">
        <w:rPr>
          <w:sz w:val="24"/>
          <w:szCs w:val="24"/>
        </w:rPr>
        <w:t>or games console</w:t>
      </w:r>
      <w:r w:rsidR="00376DB9">
        <w:rPr>
          <w:sz w:val="24"/>
          <w:szCs w:val="24"/>
        </w:rPr>
        <w:t>s (</w:t>
      </w:r>
      <w:r w:rsidR="00CA6362">
        <w:rPr>
          <w:sz w:val="24"/>
          <w:szCs w:val="24"/>
        </w:rPr>
        <w:t>together referred to as</w:t>
      </w:r>
      <w:r w:rsidR="00376DB9">
        <w:rPr>
          <w:sz w:val="24"/>
          <w:szCs w:val="24"/>
        </w:rPr>
        <w:t xml:space="preserve"> ‘</w:t>
      </w:r>
      <w:r w:rsidR="00204246">
        <w:rPr>
          <w:sz w:val="24"/>
          <w:szCs w:val="24"/>
        </w:rPr>
        <w:t>screen-time</w:t>
      </w:r>
      <w:r w:rsidR="00376DB9">
        <w:rPr>
          <w:sz w:val="24"/>
          <w:szCs w:val="24"/>
        </w:rPr>
        <w:t>’</w:t>
      </w:r>
      <w:r w:rsidR="008E22AA">
        <w:rPr>
          <w:sz w:val="24"/>
          <w:szCs w:val="24"/>
        </w:rPr>
        <w:t xml:space="preserve">) have </w:t>
      </w:r>
      <w:r w:rsidR="00014EFD">
        <w:rPr>
          <w:sz w:val="24"/>
          <w:szCs w:val="24"/>
        </w:rPr>
        <w:t>been a particular focus.</w:t>
      </w:r>
      <w:r w:rsidR="008E22AA">
        <w:rPr>
          <w:sz w:val="24"/>
          <w:szCs w:val="24"/>
        </w:rPr>
        <w:t xml:space="preserve"> </w:t>
      </w:r>
      <w:r w:rsidR="00B22092">
        <w:rPr>
          <w:sz w:val="24"/>
          <w:szCs w:val="24"/>
        </w:rPr>
        <w:t xml:space="preserve"> </w:t>
      </w:r>
      <w:r w:rsidR="00E21A19">
        <w:rPr>
          <w:sz w:val="24"/>
          <w:szCs w:val="24"/>
        </w:rPr>
        <w:t xml:space="preserve">Increased </w:t>
      </w:r>
      <w:r w:rsidR="00204246">
        <w:rPr>
          <w:sz w:val="24"/>
          <w:szCs w:val="24"/>
        </w:rPr>
        <w:t xml:space="preserve">screen-time </w:t>
      </w:r>
      <w:r w:rsidR="00320F96">
        <w:rPr>
          <w:sz w:val="24"/>
          <w:szCs w:val="24"/>
        </w:rPr>
        <w:t xml:space="preserve">has been prospectively associated with </w:t>
      </w:r>
      <w:r>
        <w:rPr>
          <w:sz w:val="24"/>
          <w:szCs w:val="24"/>
        </w:rPr>
        <w:t>adiposity</w:t>
      </w:r>
      <w:r w:rsidR="00F71DF7">
        <w:rPr>
          <w:sz w:val="24"/>
          <w:szCs w:val="24"/>
        </w:rPr>
        <w:t xml:space="preserve"> </w:t>
      </w:r>
      <w:r w:rsidR="00F71DF7">
        <w:rPr>
          <w:sz w:val="24"/>
          <w:szCs w:val="24"/>
        </w:rPr>
        <w:fldChar w:fldCharType="begin">
          <w:fldData xml:space="preserve">PFJlZm1hbj48Q2l0ZT48QXV0aG9yPlRob3JwPC9BdXRob3I+PFllYXI+MjAxMTwvWWVhcj48UmVj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</w:fldData>
        </w:fldChar>
      </w:r>
      <w:r w:rsidR="005668DE">
        <w:rPr>
          <w:sz w:val="24"/>
          <w:szCs w:val="24"/>
        </w:rPr>
        <w:instrText xml:space="preserve"> ADDIN REFMGR.CITE </w:instrText>
      </w:r>
      <w:r w:rsidR="005668DE">
        <w:rPr>
          <w:sz w:val="24"/>
          <w:szCs w:val="24"/>
        </w:rPr>
        <w:fldChar w:fldCharType="begin">
          <w:fldData xml:space="preserve">PFJlZm1hbj48Q2l0ZT48QXV0aG9yPlRob3JwPC9BdXRob3I+PFllYXI+MjAxMTwvWWVhcj48UmVj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</w:fldData>
        </w:fldChar>
      </w:r>
      <w:r w:rsidR="005668DE">
        <w:rPr>
          <w:sz w:val="24"/>
          <w:szCs w:val="24"/>
        </w:rPr>
        <w:instrText xml:space="preserve"> ADDIN EN.CITE.DATA </w:instrText>
      </w:r>
      <w:r w:rsidR="005668DE">
        <w:rPr>
          <w:sz w:val="24"/>
          <w:szCs w:val="24"/>
        </w:rPr>
      </w:r>
      <w:r w:rsidR="005668DE">
        <w:rPr>
          <w:sz w:val="24"/>
          <w:szCs w:val="24"/>
        </w:rPr>
        <w:fldChar w:fldCharType="end"/>
      </w:r>
      <w:r w:rsidR="00F71DF7">
        <w:rPr>
          <w:sz w:val="24"/>
          <w:szCs w:val="24"/>
        </w:rPr>
      </w:r>
      <w:r w:rsidR="00F71DF7">
        <w:rPr>
          <w:sz w:val="24"/>
          <w:szCs w:val="24"/>
        </w:rPr>
        <w:fldChar w:fldCharType="separate"/>
      </w:r>
      <w:r w:rsidR="0084605A">
        <w:rPr>
          <w:noProof/>
          <w:sz w:val="24"/>
          <w:szCs w:val="24"/>
        </w:rPr>
        <w:t>(3)</w:t>
      </w:r>
      <w:r w:rsidR="00F71DF7">
        <w:rPr>
          <w:sz w:val="24"/>
          <w:szCs w:val="24"/>
        </w:rPr>
        <w:fldChar w:fldCharType="end"/>
      </w:r>
      <w:r>
        <w:rPr>
          <w:sz w:val="24"/>
          <w:szCs w:val="24"/>
        </w:rPr>
        <w:t xml:space="preserve"> and </w:t>
      </w:r>
      <w:r w:rsidR="00895379">
        <w:rPr>
          <w:sz w:val="24"/>
          <w:szCs w:val="24"/>
        </w:rPr>
        <w:t>T2D</w:t>
      </w:r>
      <w:r>
        <w:rPr>
          <w:sz w:val="24"/>
          <w:szCs w:val="24"/>
        </w:rPr>
        <w:t xml:space="preserve"> </w:t>
      </w:r>
      <w:r w:rsidR="00CA6362">
        <w:rPr>
          <w:sz w:val="24"/>
          <w:szCs w:val="24"/>
        </w:rPr>
        <w:t xml:space="preserve">risk </w:t>
      </w:r>
      <w:r>
        <w:rPr>
          <w:sz w:val="24"/>
          <w:szCs w:val="24"/>
        </w:rPr>
        <w:t>in adults.</w:t>
      </w:r>
      <w:r w:rsidR="00F71DF7">
        <w:rPr>
          <w:sz w:val="24"/>
          <w:szCs w:val="24"/>
        </w:rPr>
        <w:fldChar w:fldCharType="begin">
          <w:fldData xml:space="preserve">PFJlZm1hbj48Q2l0ZT48QXV0aG9yPkdyb250dmVkPC9BdXRob3I+PFllYXI+MjAxMTwvWWVhcj48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</w:fldData>
        </w:fldChar>
      </w:r>
      <w:r w:rsidR="005668DE">
        <w:rPr>
          <w:sz w:val="24"/>
          <w:szCs w:val="24"/>
        </w:rPr>
        <w:instrText xml:space="preserve"> ADDIN REFMGR.CITE </w:instrText>
      </w:r>
      <w:r w:rsidR="005668DE">
        <w:rPr>
          <w:sz w:val="24"/>
          <w:szCs w:val="24"/>
        </w:rPr>
        <w:fldChar w:fldCharType="begin">
          <w:fldData xml:space="preserve">PFJlZm1hbj48Q2l0ZT48QXV0aG9yPkdyb250dmVkPC9BdXRob3I+PFllYXI+MjAxMTwvWWVhcj48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</w:fldData>
        </w:fldChar>
      </w:r>
      <w:r w:rsidR="005668DE">
        <w:rPr>
          <w:sz w:val="24"/>
          <w:szCs w:val="24"/>
        </w:rPr>
        <w:instrText xml:space="preserve"> ADDIN EN.CITE.DATA </w:instrText>
      </w:r>
      <w:r w:rsidR="005668DE">
        <w:rPr>
          <w:sz w:val="24"/>
          <w:szCs w:val="24"/>
        </w:rPr>
      </w:r>
      <w:r w:rsidR="005668DE">
        <w:rPr>
          <w:sz w:val="24"/>
          <w:szCs w:val="24"/>
        </w:rPr>
        <w:fldChar w:fldCharType="end"/>
      </w:r>
      <w:r w:rsidR="00F71DF7">
        <w:rPr>
          <w:sz w:val="24"/>
          <w:szCs w:val="24"/>
        </w:rPr>
      </w:r>
      <w:r w:rsidR="00F71DF7">
        <w:rPr>
          <w:sz w:val="24"/>
          <w:szCs w:val="24"/>
        </w:rPr>
        <w:fldChar w:fldCharType="separate"/>
      </w:r>
      <w:r w:rsidR="0084605A">
        <w:rPr>
          <w:noProof/>
          <w:sz w:val="24"/>
          <w:szCs w:val="24"/>
        </w:rPr>
        <w:t>(4)</w:t>
      </w:r>
      <w:r w:rsidR="00F71DF7">
        <w:rPr>
          <w:sz w:val="24"/>
          <w:szCs w:val="24"/>
        </w:rPr>
        <w:fldChar w:fldCharType="end"/>
      </w:r>
      <w:r>
        <w:rPr>
          <w:sz w:val="24"/>
          <w:szCs w:val="24"/>
        </w:rPr>
        <w:t xml:space="preserve">  Studies have shown graded </w:t>
      </w:r>
      <w:r w:rsidR="000B7219">
        <w:rPr>
          <w:sz w:val="24"/>
          <w:szCs w:val="24"/>
        </w:rPr>
        <w:t xml:space="preserve">positive </w:t>
      </w:r>
      <w:r>
        <w:rPr>
          <w:sz w:val="24"/>
          <w:szCs w:val="24"/>
        </w:rPr>
        <w:t xml:space="preserve">associations between </w:t>
      </w:r>
      <w:r w:rsidR="00085021">
        <w:rPr>
          <w:sz w:val="24"/>
          <w:szCs w:val="24"/>
        </w:rPr>
        <w:t xml:space="preserve">prolonged </w:t>
      </w:r>
      <w:r w:rsidR="00204246">
        <w:rPr>
          <w:sz w:val="24"/>
          <w:szCs w:val="24"/>
        </w:rPr>
        <w:t xml:space="preserve">screen-time </w:t>
      </w:r>
      <w:r>
        <w:rPr>
          <w:sz w:val="24"/>
          <w:szCs w:val="24"/>
        </w:rPr>
        <w:t>and adipo</w:t>
      </w:r>
      <w:r w:rsidR="00085021">
        <w:rPr>
          <w:sz w:val="24"/>
          <w:szCs w:val="24"/>
        </w:rPr>
        <w:t>sity</w:t>
      </w:r>
      <w:r w:rsidR="008E22AA">
        <w:rPr>
          <w:sz w:val="24"/>
          <w:szCs w:val="24"/>
        </w:rPr>
        <w:t xml:space="preserve"> </w:t>
      </w:r>
      <w:r w:rsidR="00085021">
        <w:rPr>
          <w:sz w:val="24"/>
          <w:szCs w:val="24"/>
        </w:rPr>
        <w:t>in childhood.</w:t>
      </w:r>
      <w:r w:rsidR="00F71DF7">
        <w:rPr>
          <w:sz w:val="24"/>
          <w:szCs w:val="24"/>
        </w:rPr>
        <w:fldChar w:fldCharType="begin">
          <w:fldData xml:space="preserve">PFJlZm1hbj48Q2l0ZT48QXV0aG9yPkZhbGJlPC9BdXRob3I+PFllYXI+MjAxMzwvWWVhcj48UmVj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</w:fldData>
        </w:fldChar>
      </w:r>
      <w:r w:rsidR="005668DE">
        <w:rPr>
          <w:sz w:val="24"/>
          <w:szCs w:val="24"/>
        </w:rPr>
        <w:instrText xml:space="preserve"> ADDIN REFMGR.CITE </w:instrText>
      </w:r>
      <w:r w:rsidR="005668DE">
        <w:rPr>
          <w:sz w:val="24"/>
          <w:szCs w:val="24"/>
        </w:rPr>
        <w:fldChar w:fldCharType="begin">
          <w:fldData xml:space="preserve">PFJlZm1hbj48Q2l0ZT48QXV0aG9yPkZhbGJlPC9BdXRob3I+PFllYXI+MjAxMzwvWWVhcj48UmVj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</w:fldData>
        </w:fldChar>
      </w:r>
      <w:r w:rsidR="005668DE">
        <w:rPr>
          <w:sz w:val="24"/>
          <w:szCs w:val="24"/>
        </w:rPr>
        <w:instrText xml:space="preserve"> ADDIN EN.CITE.DATA </w:instrText>
      </w:r>
      <w:r w:rsidR="005668DE">
        <w:rPr>
          <w:sz w:val="24"/>
          <w:szCs w:val="24"/>
        </w:rPr>
      </w:r>
      <w:r w:rsidR="005668DE">
        <w:rPr>
          <w:sz w:val="24"/>
          <w:szCs w:val="24"/>
        </w:rPr>
        <w:fldChar w:fldCharType="end"/>
      </w:r>
      <w:r w:rsidR="00F71DF7">
        <w:rPr>
          <w:sz w:val="24"/>
          <w:szCs w:val="24"/>
        </w:rPr>
      </w:r>
      <w:r w:rsidR="00F71DF7">
        <w:rPr>
          <w:sz w:val="24"/>
          <w:szCs w:val="24"/>
        </w:rPr>
        <w:fldChar w:fldCharType="separate"/>
      </w:r>
      <w:r w:rsidR="0084605A">
        <w:rPr>
          <w:noProof/>
          <w:sz w:val="24"/>
          <w:szCs w:val="24"/>
        </w:rPr>
        <w:t>(5;6)</w:t>
      </w:r>
      <w:r w:rsidR="00F71DF7">
        <w:rPr>
          <w:sz w:val="24"/>
          <w:szCs w:val="24"/>
        </w:rPr>
        <w:fldChar w:fldCharType="end"/>
      </w:r>
      <w:r w:rsidR="00085021">
        <w:rPr>
          <w:sz w:val="24"/>
          <w:szCs w:val="24"/>
        </w:rPr>
        <w:t xml:space="preserve">  However, less is known about the effects of prolonged </w:t>
      </w:r>
      <w:r w:rsidR="00204246">
        <w:rPr>
          <w:sz w:val="24"/>
          <w:szCs w:val="24"/>
        </w:rPr>
        <w:t xml:space="preserve">screen-time </w:t>
      </w:r>
      <w:r w:rsidR="00085021">
        <w:rPr>
          <w:sz w:val="24"/>
          <w:szCs w:val="24"/>
        </w:rPr>
        <w:t xml:space="preserve">on T2D risk markers in </w:t>
      </w:r>
      <w:r w:rsidR="00376DB9">
        <w:rPr>
          <w:sz w:val="24"/>
          <w:szCs w:val="24"/>
        </w:rPr>
        <w:t>childhood</w:t>
      </w:r>
      <w:r w:rsidR="00085021">
        <w:rPr>
          <w:sz w:val="24"/>
          <w:szCs w:val="24"/>
        </w:rPr>
        <w:t xml:space="preserve">, </w:t>
      </w:r>
      <w:r w:rsidR="00CA6362">
        <w:rPr>
          <w:sz w:val="24"/>
          <w:szCs w:val="24"/>
        </w:rPr>
        <w:t xml:space="preserve">particularly </w:t>
      </w:r>
      <w:r w:rsidR="00085021">
        <w:rPr>
          <w:sz w:val="24"/>
          <w:szCs w:val="24"/>
        </w:rPr>
        <w:t>insulin resistance</w:t>
      </w:r>
      <w:r w:rsidR="00934452">
        <w:rPr>
          <w:sz w:val="24"/>
          <w:szCs w:val="24"/>
        </w:rPr>
        <w:t xml:space="preserve"> and </w:t>
      </w:r>
      <w:r w:rsidR="00005A33">
        <w:rPr>
          <w:sz w:val="24"/>
          <w:szCs w:val="24"/>
        </w:rPr>
        <w:t>glycaemia</w:t>
      </w:r>
      <w:r w:rsidR="00085021">
        <w:rPr>
          <w:sz w:val="24"/>
          <w:szCs w:val="24"/>
        </w:rPr>
        <w:t xml:space="preserve">.  Such associations could be of public health importance </w:t>
      </w:r>
      <w:r w:rsidR="00934452">
        <w:rPr>
          <w:sz w:val="24"/>
          <w:szCs w:val="24"/>
        </w:rPr>
        <w:t>in providing evidence-</w:t>
      </w:r>
      <w:r w:rsidR="00F01787">
        <w:rPr>
          <w:sz w:val="24"/>
          <w:szCs w:val="24"/>
        </w:rPr>
        <w:t xml:space="preserve">based recommendations </w:t>
      </w:r>
      <w:r w:rsidR="00376DB9">
        <w:rPr>
          <w:sz w:val="24"/>
          <w:szCs w:val="24"/>
        </w:rPr>
        <w:t>for</w:t>
      </w:r>
      <w:r w:rsidR="00F01787">
        <w:rPr>
          <w:sz w:val="24"/>
          <w:szCs w:val="24"/>
        </w:rPr>
        <w:t xml:space="preserve"> </w:t>
      </w:r>
      <w:r w:rsidR="008A4584">
        <w:rPr>
          <w:sz w:val="24"/>
          <w:szCs w:val="24"/>
        </w:rPr>
        <w:t>healthy</w:t>
      </w:r>
      <w:r w:rsidR="00F01787">
        <w:rPr>
          <w:sz w:val="24"/>
          <w:szCs w:val="24"/>
        </w:rPr>
        <w:t xml:space="preserve"> </w:t>
      </w:r>
      <w:r w:rsidR="00204246">
        <w:rPr>
          <w:sz w:val="24"/>
          <w:szCs w:val="24"/>
        </w:rPr>
        <w:t xml:space="preserve">screen-time </w:t>
      </w:r>
      <w:r w:rsidR="00F01787">
        <w:rPr>
          <w:sz w:val="24"/>
          <w:szCs w:val="24"/>
        </w:rPr>
        <w:t xml:space="preserve">duration, especially as recent </w:t>
      </w:r>
      <w:r w:rsidR="00005864">
        <w:rPr>
          <w:sz w:val="24"/>
          <w:szCs w:val="24"/>
        </w:rPr>
        <w:t>trends</w:t>
      </w:r>
      <w:r w:rsidR="00872852">
        <w:rPr>
          <w:sz w:val="24"/>
          <w:szCs w:val="24"/>
        </w:rPr>
        <w:t xml:space="preserve"> suggest that</w:t>
      </w:r>
      <w:r w:rsidR="00F01787">
        <w:rPr>
          <w:sz w:val="24"/>
          <w:szCs w:val="24"/>
        </w:rPr>
        <w:t xml:space="preserve"> </w:t>
      </w:r>
      <w:r w:rsidR="00204246">
        <w:rPr>
          <w:sz w:val="24"/>
          <w:szCs w:val="24"/>
        </w:rPr>
        <w:t xml:space="preserve">screen-time </w:t>
      </w:r>
      <w:r w:rsidR="008208EE">
        <w:rPr>
          <w:sz w:val="24"/>
          <w:szCs w:val="24"/>
        </w:rPr>
        <w:t>is</w:t>
      </w:r>
      <w:r w:rsidR="008E22AA">
        <w:rPr>
          <w:sz w:val="24"/>
          <w:szCs w:val="24"/>
        </w:rPr>
        <w:t xml:space="preserve"> increasing</w:t>
      </w:r>
      <w:r w:rsidR="00872852">
        <w:rPr>
          <w:sz w:val="24"/>
          <w:szCs w:val="24"/>
        </w:rPr>
        <w:t xml:space="preserve"> in childhood</w:t>
      </w:r>
      <w:r w:rsidR="00715655">
        <w:rPr>
          <w:sz w:val="24"/>
          <w:szCs w:val="24"/>
        </w:rPr>
        <w:t>.</w:t>
      </w:r>
      <w:r w:rsidR="00F71DF7">
        <w:rPr>
          <w:sz w:val="24"/>
          <w:szCs w:val="24"/>
        </w:rPr>
        <w:fldChar w:fldCharType="begin"/>
      </w:r>
      <w:r w:rsidR="005668DE">
        <w:rPr>
          <w:sz w:val="24"/>
          <w:szCs w:val="24"/>
        </w:rPr>
        <w:instrText xml:space="preserve"> ADDIN REFMGR.CITE &lt;Refman&gt;&lt;Cite&gt;&lt;Author&gt;Rideout&lt;/Author&gt;&lt;Year&gt;2010&lt;/Year&gt;&lt;RecNum&gt;2837&lt;/RecNum&gt;&lt;IDText&gt;Generation M2 Media in the lives of 8 to 18 year olds: A Kaiser Family Foundation Study&lt;/IDText&gt;&lt;MDL Ref_Type="Book, Whole"&gt;&lt;Ref_Type&gt;Book, Whole&lt;/Ref_Type&gt;&lt;Ref_ID&gt;2837&lt;/Ref_ID&gt;&lt;Title_Primary&gt;Generation M&lt;super&gt;2&lt;/super&gt; Media in the lives of 8 to 18 year olds: A Kaiser Family Foundation Study&lt;/Title_Primary&gt;&lt;Authors_Primary&gt;Rideout,V.J.&lt;/Authors_Primary&gt;&lt;Authors_Primary&gt;Foehr,U.G.&lt;/Authors_Primary&gt;&lt;Authors_Primary&gt;Roberts,D.F.&lt;/Authors_Primary&gt;&lt;Date_Primary&gt;2010/1/1&lt;/Date_Primary&gt;&lt;Keywords&gt;Family&lt;/Keywords&gt;&lt;Reprint&gt;Not in File&lt;/Reprint&gt;&lt;Publisher&gt;Available from https://kaiserfamilyfoundation.files.wordpress.com/2013/04/8010.pdf [Accessed June 2016] Henry J. Kaiser Family Foundation, Menlo Park, California&lt;/Publisher&gt;&lt;ZZ_WorkformID&gt;2&lt;/ZZ_WorkformID&gt;&lt;/MDL&gt;&lt;/Cite&gt;&lt;/Refman&gt;</w:instrText>
      </w:r>
      <w:r w:rsidR="00F71DF7">
        <w:rPr>
          <w:sz w:val="24"/>
          <w:szCs w:val="24"/>
        </w:rPr>
        <w:fldChar w:fldCharType="separate"/>
      </w:r>
      <w:r w:rsidR="0084605A">
        <w:rPr>
          <w:noProof/>
          <w:sz w:val="24"/>
          <w:szCs w:val="24"/>
        </w:rPr>
        <w:t>(7)</w:t>
      </w:r>
      <w:r w:rsidR="00F71DF7">
        <w:rPr>
          <w:sz w:val="24"/>
          <w:szCs w:val="24"/>
        </w:rPr>
        <w:fldChar w:fldCharType="end"/>
      </w:r>
      <w:r w:rsidR="00DF50E5">
        <w:rPr>
          <w:sz w:val="24"/>
          <w:szCs w:val="24"/>
        </w:rPr>
        <w:t xml:space="preserve">  </w:t>
      </w:r>
      <w:r w:rsidR="00F01787" w:rsidRPr="00F01787">
        <w:rPr>
          <w:sz w:val="24"/>
          <w:szCs w:val="24"/>
        </w:rPr>
        <w:t xml:space="preserve">We therefore examined the association between self-reported </w:t>
      </w:r>
      <w:r w:rsidR="00F01787">
        <w:rPr>
          <w:sz w:val="24"/>
          <w:szCs w:val="24"/>
        </w:rPr>
        <w:t xml:space="preserve">daily </w:t>
      </w:r>
      <w:r w:rsidR="00204246">
        <w:rPr>
          <w:sz w:val="24"/>
          <w:szCs w:val="24"/>
        </w:rPr>
        <w:t xml:space="preserve">screen-time </w:t>
      </w:r>
      <w:r w:rsidR="00005A33">
        <w:rPr>
          <w:sz w:val="24"/>
          <w:szCs w:val="24"/>
        </w:rPr>
        <w:t xml:space="preserve">and risk markers for </w:t>
      </w:r>
      <w:r w:rsidR="00F01787" w:rsidRPr="00F01787">
        <w:rPr>
          <w:sz w:val="24"/>
          <w:szCs w:val="24"/>
        </w:rPr>
        <w:t xml:space="preserve">T2D and cardiovascular </w:t>
      </w:r>
      <w:r w:rsidR="00005A33">
        <w:rPr>
          <w:sz w:val="24"/>
          <w:szCs w:val="24"/>
        </w:rPr>
        <w:t>disease</w:t>
      </w:r>
      <w:r w:rsidR="00F01787" w:rsidRPr="00F01787">
        <w:rPr>
          <w:sz w:val="24"/>
          <w:szCs w:val="24"/>
        </w:rPr>
        <w:t>, in a large-scale multi-ethnic population</w:t>
      </w:r>
      <w:r w:rsidR="009B739A">
        <w:rPr>
          <w:sz w:val="24"/>
          <w:szCs w:val="24"/>
        </w:rPr>
        <w:t>-</w:t>
      </w:r>
      <w:r w:rsidR="00F01787" w:rsidRPr="00F01787">
        <w:rPr>
          <w:sz w:val="24"/>
          <w:szCs w:val="24"/>
        </w:rPr>
        <w:t>based study of 9 to 10 year old children.</w:t>
      </w:r>
    </w:p>
    <w:p w14:paraId="5F017EFE" w14:textId="77777777" w:rsidR="00B61975" w:rsidRDefault="00B61975" w:rsidP="000F5BDC">
      <w:pPr>
        <w:spacing w:line="480" w:lineRule="auto"/>
        <w:rPr>
          <w:rFonts w:ascii="Arial" w:eastAsia="Times New Roman" w:hAnsi="Arial" w:cs="Times New Roman"/>
          <w:b/>
          <w:i/>
          <w:sz w:val="24"/>
          <w:szCs w:val="24"/>
        </w:rPr>
      </w:pPr>
      <w:r>
        <w:rPr>
          <w:szCs w:val="24"/>
        </w:rPr>
        <w:br w:type="page"/>
      </w:r>
    </w:p>
    <w:p w14:paraId="2F32EB98" w14:textId="379EB7E4" w:rsidR="00B61975" w:rsidRPr="008F6950" w:rsidRDefault="00B61975" w:rsidP="000F5BDC">
      <w:pPr>
        <w:pStyle w:val="Heading2"/>
        <w:rPr>
          <w:szCs w:val="24"/>
        </w:rPr>
      </w:pPr>
      <w:r w:rsidRPr="008F6950">
        <w:rPr>
          <w:szCs w:val="24"/>
        </w:rPr>
        <w:lastRenderedPageBreak/>
        <w:t>Methods</w:t>
      </w:r>
    </w:p>
    <w:p w14:paraId="67C811B7" w14:textId="4E6AF83E" w:rsidR="00E44467" w:rsidRDefault="00312B8C" w:rsidP="006A7EF6">
      <w:pPr>
        <w:spacing w:after="0" w:line="480" w:lineRule="auto"/>
        <w:rPr>
          <w:sz w:val="24"/>
          <w:szCs w:val="24"/>
        </w:rPr>
      </w:pPr>
      <w:r w:rsidRPr="00312B8C">
        <w:rPr>
          <w:sz w:val="24"/>
          <w:szCs w:val="24"/>
        </w:rPr>
        <w:t>The Child Heart and Health Study in England</w:t>
      </w:r>
      <w:r>
        <w:rPr>
          <w:sz w:val="24"/>
          <w:szCs w:val="24"/>
        </w:rPr>
        <w:t xml:space="preserve"> </w:t>
      </w:r>
      <w:r w:rsidRPr="00312B8C">
        <w:rPr>
          <w:sz w:val="24"/>
          <w:szCs w:val="24"/>
        </w:rPr>
        <w:t xml:space="preserve">(CHASE) was </w:t>
      </w:r>
      <w:r>
        <w:rPr>
          <w:sz w:val="24"/>
          <w:szCs w:val="24"/>
        </w:rPr>
        <w:t xml:space="preserve">a </w:t>
      </w:r>
      <w:r w:rsidRPr="00312B8C">
        <w:rPr>
          <w:sz w:val="24"/>
          <w:szCs w:val="24"/>
        </w:rPr>
        <w:t>cross-sectional</w:t>
      </w:r>
      <w:r>
        <w:rPr>
          <w:sz w:val="24"/>
          <w:szCs w:val="24"/>
        </w:rPr>
        <w:t xml:space="preserve"> </w:t>
      </w:r>
      <w:r w:rsidRPr="00312B8C">
        <w:rPr>
          <w:sz w:val="24"/>
          <w:szCs w:val="24"/>
        </w:rPr>
        <w:t xml:space="preserve">survey of cardiovascular health </w:t>
      </w:r>
      <w:r w:rsidR="009B739A">
        <w:rPr>
          <w:sz w:val="24"/>
          <w:szCs w:val="24"/>
        </w:rPr>
        <w:t xml:space="preserve">in </w:t>
      </w:r>
      <w:r w:rsidR="00346CA8">
        <w:rPr>
          <w:sz w:val="24"/>
          <w:szCs w:val="24"/>
        </w:rPr>
        <w:t>9-10 year old</w:t>
      </w:r>
      <w:r>
        <w:rPr>
          <w:sz w:val="24"/>
          <w:szCs w:val="24"/>
        </w:rPr>
        <w:t xml:space="preserve"> </w:t>
      </w:r>
      <w:r w:rsidR="006A523E">
        <w:rPr>
          <w:sz w:val="24"/>
          <w:szCs w:val="24"/>
        </w:rPr>
        <w:t xml:space="preserve">UK </w:t>
      </w:r>
      <w:r>
        <w:rPr>
          <w:sz w:val="24"/>
          <w:szCs w:val="24"/>
        </w:rPr>
        <w:t>school</w:t>
      </w:r>
      <w:r w:rsidRPr="00312B8C">
        <w:rPr>
          <w:sz w:val="24"/>
          <w:szCs w:val="24"/>
        </w:rPr>
        <w:t>children o</w:t>
      </w:r>
      <w:r>
        <w:rPr>
          <w:sz w:val="24"/>
          <w:szCs w:val="24"/>
        </w:rPr>
        <w:t xml:space="preserve">f White European, black African-Caribbean and </w:t>
      </w:r>
      <w:r w:rsidRPr="00312B8C">
        <w:rPr>
          <w:sz w:val="24"/>
          <w:szCs w:val="24"/>
        </w:rPr>
        <w:t xml:space="preserve">South Asian origin </w:t>
      </w:r>
      <w:r w:rsidR="006A523E">
        <w:rPr>
          <w:sz w:val="24"/>
          <w:szCs w:val="24"/>
        </w:rPr>
        <w:t>carried out in a sample of 200 primary schools in London, Birmingham and Leicester; full details of the study have been reported elsewhere.</w:t>
      </w:r>
      <w:r w:rsidR="00A64A80">
        <w:rPr>
          <w:sz w:val="24"/>
          <w:szCs w:val="24"/>
        </w:rPr>
        <w:fldChar w:fldCharType="begin">
          <w:fldData xml:space="preserve">PFJlZm1hbj48Q2l0ZT48QXV0aG9yPkRvbmluPC9BdXRob3I+PFllYXI+MjAxMDwvWWVhcj48UmVj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</w:fldData>
        </w:fldChar>
      </w:r>
      <w:r w:rsidR="005668DE">
        <w:rPr>
          <w:sz w:val="24"/>
          <w:szCs w:val="24"/>
        </w:rPr>
        <w:instrText xml:space="preserve"> ADDIN REFMGR.CITE </w:instrText>
      </w:r>
      <w:r w:rsidR="005668DE">
        <w:rPr>
          <w:sz w:val="24"/>
          <w:szCs w:val="24"/>
        </w:rPr>
        <w:fldChar w:fldCharType="begin">
          <w:fldData xml:space="preserve">PFJlZm1hbj48Q2l0ZT48QXV0aG9yPkRvbmluPC9BdXRob3I+PFllYXI+MjAxMDwvWWVhcj48UmVj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</w:fldData>
        </w:fldChar>
      </w:r>
      <w:r w:rsidR="005668DE">
        <w:rPr>
          <w:sz w:val="24"/>
          <w:szCs w:val="24"/>
        </w:rPr>
        <w:instrText xml:space="preserve"> ADDIN EN.CITE.DATA </w:instrText>
      </w:r>
      <w:r w:rsidR="005668DE">
        <w:rPr>
          <w:sz w:val="24"/>
          <w:szCs w:val="24"/>
        </w:rPr>
      </w:r>
      <w:r w:rsidR="005668DE">
        <w:rPr>
          <w:sz w:val="24"/>
          <w:szCs w:val="24"/>
        </w:rPr>
        <w:fldChar w:fldCharType="end"/>
      </w:r>
      <w:r w:rsidR="00A64A80">
        <w:rPr>
          <w:sz w:val="24"/>
          <w:szCs w:val="24"/>
        </w:rPr>
      </w:r>
      <w:r w:rsidR="00A64A80">
        <w:rPr>
          <w:sz w:val="24"/>
          <w:szCs w:val="24"/>
        </w:rPr>
        <w:fldChar w:fldCharType="separate"/>
      </w:r>
      <w:r w:rsidR="00A64A80">
        <w:rPr>
          <w:noProof/>
          <w:sz w:val="24"/>
          <w:szCs w:val="24"/>
        </w:rPr>
        <w:t>(8-10)</w:t>
      </w:r>
      <w:r w:rsidR="00A64A80">
        <w:rPr>
          <w:sz w:val="24"/>
          <w:szCs w:val="24"/>
        </w:rPr>
        <w:fldChar w:fldCharType="end"/>
      </w:r>
      <w:r w:rsidR="006A523E">
        <w:rPr>
          <w:sz w:val="24"/>
          <w:szCs w:val="24"/>
        </w:rPr>
        <w:t xml:space="preserve">  </w:t>
      </w:r>
      <w:r w:rsidR="006762FE">
        <w:rPr>
          <w:sz w:val="24"/>
          <w:szCs w:val="24"/>
        </w:rPr>
        <w:t xml:space="preserve">Ethical approval for the study was obtained from the relevant multicentre ethics committee.  </w:t>
      </w:r>
      <w:r w:rsidR="002E2E90">
        <w:rPr>
          <w:sz w:val="24"/>
          <w:szCs w:val="24"/>
        </w:rPr>
        <w:t>A single survey team</w:t>
      </w:r>
      <w:r w:rsidR="002E2E90" w:rsidRPr="002E2E90">
        <w:rPr>
          <w:sz w:val="24"/>
          <w:szCs w:val="24"/>
        </w:rPr>
        <w:t xml:space="preserve"> carried</w:t>
      </w:r>
      <w:r w:rsidR="002E2E90">
        <w:rPr>
          <w:sz w:val="24"/>
          <w:szCs w:val="24"/>
        </w:rPr>
        <w:t xml:space="preserve"> </w:t>
      </w:r>
      <w:r w:rsidR="002E2E90" w:rsidRPr="002E2E90">
        <w:rPr>
          <w:sz w:val="24"/>
          <w:szCs w:val="24"/>
        </w:rPr>
        <w:t xml:space="preserve">out all measurements between </w:t>
      </w:r>
      <w:r w:rsidR="002E2E90">
        <w:rPr>
          <w:sz w:val="24"/>
          <w:szCs w:val="24"/>
        </w:rPr>
        <w:t>October 2004 and February 2007</w:t>
      </w:r>
      <w:r w:rsidR="002E2E90" w:rsidRPr="002E2E90">
        <w:rPr>
          <w:sz w:val="24"/>
          <w:szCs w:val="24"/>
        </w:rPr>
        <w:t>.</w:t>
      </w:r>
      <w:r w:rsidR="002E2E90">
        <w:rPr>
          <w:sz w:val="24"/>
          <w:szCs w:val="24"/>
        </w:rPr>
        <w:t xml:space="preserve">  </w:t>
      </w:r>
      <w:r w:rsidR="009B739A">
        <w:rPr>
          <w:sz w:val="24"/>
          <w:szCs w:val="24"/>
        </w:rPr>
        <w:t xml:space="preserve">Children’s ethnic </w:t>
      </w:r>
      <w:r w:rsidR="00416C05">
        <w:rPr>
          <w:sz w:val="24"/>
          <w:szCs w:val="24"/>
        </w:rPr>
        <w:t>origin</w:t>
      </w:r>
      <w:r w:rsidRPr="00312B8C">
        <w:rPr>
          <w:sz w:val="24"/>
          <w:szCs w:val="24"/>
        </w:rPr>
        <w:t xml:space="preserve"> was based on</w:t>
      </w:r>
      <w:r>
        <w:rPr>
          <w:sz w:val="24"/>
          <w:szCs w:val="24"/>
        </w:rPr>
        <w:t xml:space="preserve"> the </w:t>
      </w:r>
      <w:r w:rsidRPr="00312B8C">
        <w:rPr>
          <w:sz w:val="24"/>
          <w:szCs w:val="24"/>
        </w:rPr>
        <w:t xml:space="preserve">ethnicity </w:t>
      </w:r>
      <w:r>
        <w:rPr>
          <w:sz w:val="24"/>
          <w:szCs w:val="24"/>
        </w:rPr>
        <w:t>of both parents or (wher</w:t>
      </w:r>
      <w:r w:rsidR="00E0630B">
        <w:rPr>
          <w:sz w:val="24"/>
          <w:szCs w:val="24"/>
        </w:rPr>
        <w:t>e not available) the parentally-</w:t>
      </w:r>
      <w:r>
        <w:rPr>
          <w:sz w:val="24"/>
          <w:szCs w:val="24"/>
        </w:rPr>
        <w:t>defined ethnicity of the child</w:t>
      </w:r>
      <w:r w:rsidR="006A7EF6">
        <w:rPr>
          <w:sz w:val="24"/>
          <w:szCs w:val="24"/>
        </w:rPr>
        <w:t xml:space="preserve">; in a small proportion of children where this was not available (1%) </w:t>
      </w:r>
      <w:r w:rsidR="006A7EF6" w:rsidRPr="006A7EF6">
        <w:rPr>
          <w:sz w:val="24"/>
          <w:szCs w:val="24"/>
        </w:rPr>
        <w:t>child information on the place of birth of parents</w:t>
      </w:r>
      <w:r w:rsidR="006A7EF6">
        <w:rPr>
          <w:sz w:val="24"/>
          <w:szCs w:val="24"/>
        </w:rPr>
        <w:t xml:space="preserve"> </w:t>
      </w:r>
      <w:r w:rsidR="006A7EF6" w:rsidRPr="006A7EF6">
        <w:rPr>
          <w:sz w:val="24"/>
          <w:szCs w:val="24"/>
        </w:rPr>
        <w:t>and grandparents was used to define ethnic</w:t>
      </w:r>
      <w:r w:rsidR="006A7EF6">
        <w:rPr>
          <w:sz w:val="24"/>
          <w:szCs w:val="24"/>
        </w:rPr>
        <w:t>ity</w:t>
      </w:r>
      <w:r w:rsidR="006A7EF6" w:rsidRPr="006A7EF6">
        <w:rPr>
          <w:sz w:val="24"/>
          <w:szCs w:val="24"/>
        </w:rPr>
        <w:t>.</w:t>
      </w:r>
      <w:r>
        <w:rPr>
          <w:sz w:val="24"/>
          <w:szCs w:val="24"/>
        </w:rPr>
        <w:t xml:space="preserve"> </w:t>
      </w:r>
      <w:r w:rsidR="006A7EF6">
        <w:rPr>
          <w:sz w:val="24"/>
          <w:szCs w:val="24"/>
        </w:rPr>
        <w:t xml:space="preserve"> Ethnic group was</w:t>
      </w:r>
      <w:r w:rsidR="006A7EF6" w:rsidRPr="00312B8C">
        <w:rPr>
          <w:sz w:val="24"/>
          <w:szCs w:val="24"/>
        </w:rPr>
        <w:t xml:space="preserve"> </w:t>
      </w:r>
      <w:r w:rsidRPr="00312B8C">
        <w:rPr>
          <w:sz w:val="24"/>
          <w:szCs w:val="24"/>
        </w:rPr>
        <w:t>classified as</w:t>
      </w:r>
      <w:r>
        <w:rPr>
          <w:sz w:val="24"/>
          <w:szCs w:val="24"/>
        </w:rPr>
        <w:t xml:space="preserve"> </w:t>
      </w:r>
      <w:r w:rsidR="006A7EF6">
        <w:rPr>
          <w:sz w:val="24"/>
          <w:szCs w:val="24"/>
        </w:rPr>
        <w:t>‘</w:t>
      </w:r>
      <w:r w:rsidR="00343FB6">
        <w:rPr>
          <w:sz w:val="24"/>
          <w:szCs w:val="24"/>
        </w:rPr>
        <w:t>w</w:t>
      </w:r>
      <w:r w:rsidR="00343FB6" w:rsidRPr="00312B8C">
        <w:rPr>
          <w:sz w:val="24"/>
          <w:szCs w:val="24"/>
        </w:rPr>
        <w:t xml:space="preserve">hite </w:t>
      </w:r>
      <w:r w:rsidRPr="00312B8C">
        <w:rPr>
          <w:sz w:val="24"/>
          <w:szCs w:val="24"/>
        </w:rPr>
        <w:t>European</w:t>
      </w:r>
      <w:r w:rsidR="006A7EF6">
        <w:rPr>
          <w:sz w:val="24"/>
          <w:szCs w:val="24"/>
        </w:rPr>
        <w:t>’ which includes those of white European including white British ethnicity</w:t>
      </w:r>
      <w:r w:rsidRPr="00312B8C">
        <w:rPr>
          <w:sz w:val="24"/>
          <w:szCs w:val="24"/>
        </w:rPr>
        <w:t xml:space="preserve">, </w:t>
      </w:r>
      <w:r w:rsidR="006A7EF6">
        <w:rPr>
          <w:sz w:val="24"/>
          <w:szCs w:val="24"/>
        </w:rPr>
        <w:t>‘</w:t>
      </w:r>
      <w:r w:rsidR="00343FB6">
        <w:rPr>
          <w:sz w:val="24"/>
          <w:szCs w:val="24"/>
        </w:rPr>
        <w:t>b</w:t>
      </w:r>
      <w:r w:rsidR="00343FB6" w:rsidRPr="00312B8C">
        <w:rPr>
          <w:sz w:val="24"/>
          <w:szCs w:val="24"/>
        </w:rPr>
        <w:t xml:space="preserve">lack </w:t>
      </w:r>
      <w:r w:rsidRPr="00312B8C">
        <w:rPr>
          <w:sz w:val="24"/>
          <w:szCs w:val="24"/>
        </w:rPr>
        <w:t>African-Caribbean</w:t>
      </w:r>
      <w:r w:rsidR="006A7EF6">
        <w:rPr>
          <w:sz w:val="24"/>
          <w:szCs w:val="24"/>
        </w:rPr>
        <w:t>’ which includes black African, black Caribbean and black other</w:t>
      </w:r>
      <w:r w:rsidRPr="00312B8C">
        <w:rPr>
          <w:sz w:val="24"/>
          <w:szCs w:val="24"/>
        </w:rPr>
        <w:t>,</w:t>
      </w:r>
      <w:r w:rsidR="00346CA8" w:rsidRPr="00346CA8">
        <w:rPr>
          <w:sz w:val="24"/>
          <w:szCs w:val="24"/>
        </w:rPr>
        <w:t xml:space="preserve"> </w:t>
      </w:r>
      <w:r w:rsidR="006A7EF6">
        <w:rPr>
          <w:sz w:val="24"/>
          <w:szCs w:val="24"/>
        </w:rPr>
        <w:t>‘</w:t>
      </w:r>
      <w:r w:rsidR="00346CA8">
        <w:rPr>
          <w:sz w:val="24"/>
          <w:szCs w:val="24"/>
        </w:rPr>
        <w:t>South Asian</w:t>
      </w:r>
      <w:r w:rsidR="006A7EF6">
        <w:rPr>
          <w:sz w:val="24"/>
          <w:szCs w:val="24"/>
        </w:rPr>
        <w:t>’ which includes Indian, Pakistani, Bangladeshi and South Asian other; those of mixed or other ethnic origins were included in an ‘other ethnic groups’ category</w:t>
      </w:r>
      <w:r w:rsidRPr="00312B8C">
        <w:rPr>
          <w:sz w:val="24"/>
          <w:szCs w:val="24"/>
        </w:rPr>
        <w:t xml:space="preserve"> </w:t>
      </w:r>
      <w:r w:rsidR="00E0630B">
        <w:rPr>
          <w:sz w:val="24"/>
          <w:szCs w:val="24"/>
        </w:rPr>
        <w:t xml:space="preserve"> </w:t>
      </w:r>
      <w:r w:rsidR="004139CE" w:rsidRPr="008F6950">
        <w:rPr>
          <w:sz w:val="24"/>
          <w:szCs w:val="24"/>
        </w:rPr>
        <w:t>Socioeconomic status was based on self-reported parental occupation</w:t>
      </w:r>
      <w:r w:rsidR="00597D80">
        <w:rPr>
          <w:sz w:val="24"/>
          <w:szCs w:val="24"/>
        </w:rPr>
        <w:t xml:space="preserve"> (highest of mother or father) and coded using the </w:t>
      </w:r>
      <w:r w:rsidR="00597D80" w:rsidRPr="00597D80">
        <w:rPr>
          <w:sz w:val="24"/>
          <w:szCs w:val="24"/>
        </w:rPr>
        <w:t xml:space="preserve">National Statistics Socio-economic Classification </w:t>
      </w:r>
      <w:r w:rsidR="00597D80">
        <w:rPr>
          <w:sz w:val="24"/>
          <w:szCs w:val="24"/>
        </w:rPr>
        <w:t>(NS-SEC)</w:t>
      </w:r>
      <w:r w:rsidR="004139CE" w:rsidRPr="008F6950">
        <w:rPr>
          <w:sz w:val="24"/>
          <w:szCs w:val="24"/>
        </w:rPr>
        <w:t>.</w:t>
      </w:r>
      <w:r w:rsidR="00721207">
        <w:rPr>
          <w:sz w:val="24"/>
          <w:szCs w:val="24"/>
        </w:rPr>
        <w:fldChar w:fldCharType="begin">
          <w:fldData xml:space="preserve">PFJlZm1hbj48Q2l0ZT48QXV0aG9yPlRob21hczwvQXV0aG9yPjxZZWFyPjIwMTI8L1llYXI+PFJl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</w:fldData>
        </w:fldChar>
      </w:r>
      <w:r w:rsidR="005668DE">
        <w:rPr>
          <w:sz w:val="24"/>
          <w:szCs w:val="24"/>
        </w:rPr>
        <w:instrText xml:space="preserve"> ADDIN REFMGR.CITE </w:instrText>
      </w:r>
      <w:r w:rsidR="005668DE">
        <w:rPr>
          <w:sz w:val="24"/>
          <w:szCs w:val="24"/>
        </w:rPr>
        <w:fldChar w:fldCharType="begin">
          <w:fldData xml:space="preserve">PFJlZm1hbj48Q2l0ZT48QXV0aG9yPlRob21hczwvQXV0aG9yPjxZZWFyPjIwMTI8L1llYXI+PFJl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</w:fldData>
        </w:fldChar>
      </w:r>
      <w:r w:rsidR="005668DE">
        <w:rPr>
          <w:sz w:val="24"/>
          <w:szCs w:val="24"/>
        </w:rPr>
        <w:instrText xml:space="preserve"> ADDIN EN.CITE.DATA </w:instrText>
      </w:r>
      <w:r w:rsidR="005668DE">
        <w:rPr>
          <w:sz w:val="24"/>
          <w:szCs w:val="24"/>
        </w:rPr>
      </w:r>
      <w:r w:rsidR="005668DE">
        <w:rPr>
          <w:sz w:val="24"/>
          <w:szCs w:val="24"/>
        </w:rPr>
        <w:fldChar w:fldCharType="end"/>
      </w:r>
      <w:r w:rsidR="00721207">
        <w:rPr>
          <w:sz w:val="24"/>
          <w:szCs w:val="24"/>
        </w:rPr>
      </w:r>
      <w:r w:rsidR="00721207">
        <w:rPr>
          <w:sz w:val="24"/>
          <w:szCs w:val="24"/>
        </w:rPr>
        <w:fldChar w:fldCharType="separate"/>
      </w:r>
      <w:r w:rsidR="00A64A80">
        <w:rPr>
          <w:noProof/>
          <w:sz w:val="24"/>
          <w:szCs w:val="24"/>
        </w:rPr>
        <w:t>(11)</w:t>
      </w:r>
      <w:r w:rsidR="00721207">
        <w:rPr>
          <w:sz w:val="24"/>
          <w:szCs w:val="24"/>
        </w:rPr>
        <w:fldChar w:fldCharType="end"/>
      </w:r>
      <w:r w:rsidR="00C714C4">
        <w:rPr>
          <w:sz w:val="24"/>
          <w:szCs w:val="24"/>
        </w:rPr>
        <w:t xml:space="preserve">  </w:t>
      </w:r>
    </w:p>
    <w:p w14:paraId="54591019" w14:textId="77777777" w:rsidR="00E44467" w:rsidRDefault="00E44467" w:rsidP="006A7EF6">
      <w:pPr>
        <w:spacing w:after="0" w:line="480" w:lineRule="auto"/>
        <w:rPr>
          <w:sz w:val="24"/>
          <w:szCs w:val="24"/>
        </w:rPr>
      </w:pPr>
    </w:p>
    <w:p w14:paraId="3EEA43CE" w14:textId="0E188993" w:rsidR="005C4ED8" w:rsidRDefault="00E0630B" w:rsidP="006A7EF6">
      <w:pPr>
        <w:spacing w:after="0" w:line="480" w:lineRule="auto"/>
        <w:rPr>
          <w:sz w:val="24"/>
          <w:szCs w:val="24"/>
        </w:rPr>
      </w:pPr>
      <w:r w:rsidRPr="00E0630B">
        <w:rPr>
          <w:sz w:val="24"/>
          <w:szCs w:val="24"/>
        </w:rPr>
        <w:t xml:space="preserve">Height </w:t>
      </w:r>
      <w:r w:rsidR="00E44467">
        <w:rPr>
          <w:sz w:val="24"/>
          <w:szCs w:val="24"/>
        </w:rPr>
        <w:t xml:space="preserve">was measured to the last complete millimetre using a portable </w:t>
      </w:r>
      <w:proofErr w:type="spellStart"/>
      <w:r w:rsidR="00E44467">
        <w:rPr>
          <w:sz w:val="24"/>
          <w:szCs w:val="24"/>
        </w:rPr>
        <w:t>stadiometer</w:t>
      </w:r>
      <w:proofErr w:type="spellEnd"/>
      <w:r w:rsidR="00E44467">
        <w:rPr>
          <w:sz w:val="24"/>
          <w:szCs w:val="24"/>
        </w:rPr>
        <w:t xml:space="preserve"> (</w:t>
      </w:r>
      <w:proofErr w:type="spellStart"/>
      <w:r w:rsidR="00E44467">
        <w:rPr>
          <w:sz w:val="24"/>
          <w:szCs w:val="24"/>
        </w:rPr>
        <w:t>Chasmors</w:t>
      </w:r>
      <w:proofErr w:type="spellEnd"/>
      <w:r w:rsidR="00E44467">
        <w:rPr>
          <w:sz w:val="24"/>
          <w:szCs w:val="24"/>
        </w:rPr>
        <w:t xml:space="preserve"> Ltd, London, UK) </w:t>
      </w:r>
      <w:r>
        <w:rPr>
          <w:sz w:val="24"/>
          <w:szCs w:val="24"/>
        </w:rPr>
        <w:t xml:space="preserve">and </w:t>
      </w:r>
      <w:r w:rsidR="005E0B48">
        <w:rPr>
          <w:sz w:val="24"/>
          <w:szCs w:val="24"/>
        </w:rPr>
        <w:t xml:space="preserve">weight </w:t>
      </w:r>
      <w:r w:rsidR="00E44467">
        <w:rPr>
          <w:sz w:val="24"/>
          <w:szCs w:val="24"/>
        </w:rPr>
        <w:t>was measured using an electronic digital scale (</w:t>
      </w:r>
      <w:proofErr w:type="spellStart"/>
      <w:r w:rsidR="00E44467">
        <w:rPr>
          <w:sz w:val="24"/>
          <w:szCs w:val="24"/>
        </w:rPr>
        <w:t>Tanita</w:t>
      </w:r>
      <w:proofErr w:type="spellEnd"/>
      <w:r w:rsidR="00E44467">
        <w:rPr>
          <w:sz w:val="24"/>
          <w:szCs w:val="24"/>
        </w:rPr>
        <w:t xml:space="preserve"> </w:t>
      </w:r>
      <w:proofErr w:type="spellStart"/>
      <w:r w:rsidR="00E44467">
        <w:rPr>
          <w:sz w:val="24"/>
          <w:szCs w:val="24"/>
        </w:rPr>
        <w:t>Inc</w:t>
      </w:r>
      <w:proofErr w:type="spellEnd"/>
      <w:r w:rsidR="00E44467">
        <w:rPr>
          <w:sz w:val="24"/>
          <w:szCs w:val="24"/>
        </w:rPr>
        <w:t>, Tokyo, Japan)</w:t>
      </w:r>
      <w:r w:rsidR="00343FB6">
        <w:rPr>
          <w:sz w:val="24"/>
          <w:szCs w:val="24"/>
        </w:rPr>
        <w:t>.</w:t>
      </w:r>
      <w:r w:rsidR="00E44467">
        <w:rPr>
          <w:sz w:val="24"/>
          <w:szCs w:val="24"/>
        </w:rPr>
        <w:t xml:space="preserve"> </w:t>
      </w:r>
      <w:r w:rsidR="00EC7869">
        <w:rPr>
          <w:sz w:val="24"/>
          <w:szCs w:val="24"/>
        </w:rPr>
        <w:t xml:space="preserve"> </w:t>
      </w:r>
      <w:proofErr w:type="spellStart"/>
      <w:r w:rsidR="00EC7869">
        <w:rPr>
          <w:sz w:val="24"/>
          <w:szCs w:val="24"/>
        </w:rPr>
        <w:t>P</w:t>
      </w:r>
      <w:r w:rsidRPr="00E0630B">
        <w:rPr>
          <w:sz w:val="24"/>
          <w:szCs w:val="24"/>
        </w:rPr>
        <w:t>onderal</w:t>
      </w:r>
      <w:proofErr w:type="spellEnd"/>
      <w:r w:rsidRPr="00E0630B">
        <w:rPr>
          <w:sz w:val="24"/>
          <w:szCs w:val="24"/>
        </w:rPr>
        <w:t xml:space="preserve"> index </w:t>
      </w:r>
      <w:r w:rsidR="00343FB6">
        <w:rPr>
          <w:sz w:val="24"/>
          <w:szCs w:val="24"/>
        </w:rPr>
        <w:t xml:space="preserve">was </w:t>
      </w:r>
      <w:r w:rsidR="00E44467">
        <w:rPr>
          <w:sz w:val="24"/>
          <w:szCs w:val="24"/>
        </w:rPr>
        <w:t xml:space="preserve">calculated as a weight </w:t>
      </w:r>
      <w:r w:rsidR="00343FB6">
        <w:rPr>
          <w:sz w:val="24"/>
          <w:szCs w:val="24"/>
        </w:rPr>
        <w:t>divided by</w:t>
      </w:r>
      <w:r w:rsidR="00E44467">
        <w:rPr>
          <w:sz w:val="24"/>
          <w:szCs w:val="24"/>
        </w:rPr>
        <w:t xml:space="preserve"> height </w:t>
      </w:r>
      <w:r w:rsidR="00343FB6">
        <w:rPr>
          <w:sz w:val="24"/>
          <w:szCs w:val="24"/>
        </w:rPr>
        <w:t>cubed</w:t>
      </w:r>
      <w:r w:rsidR="00BD1DC8">
        <w:rPr>
          <w:sz w:val="24"/>
          <w:szCs w:val="24"/>
        </w:rPr>
        <w:t xml:space="preserve"> </w:t>
      </w:r>
      <w:r w:rsidR="00BD1DC8" w:rsidRPr="00E0630B">
        <w:rPr>
          <w:sz w:val="24"/>
          <w:szCs w:val="24"/>
        </w:rPr>
        <w:t>(kg/m</w:t>
      </w:r>
      <w:r w:rsidR="00BD1DC8" w:rsidRPr="00E0630B">
        <w:rPr>
          <w:sz w:val="24"/>
          <w:szCs w:val="24"/>
          <w:vertAlign w:val="superscript"/>
        </w:rPr>
        <w:t>3</w:t>
      </w:r>
      <w:r w:rsidR="00BD1DC8" w:rsidRPr="00E0630B">
        <w:rPr>
          <w:sz w:val="24"/>
          <w:szCs w:val="24"/>
        </w:rPr>
        <w:t>)</w:t>
      </w:r>
      <w:r w:rsidR="00343FB6">
        <w:rPr>
          <w:sz w:val="24"/>
          <w:szCs w:val="24"/>
        </w:rPr>
        <w:t>,</w:t>
      </w:r>
      <w:r w:rsidR="0088649E">
        <w:rPr>
          <w:sz w:val="24"/>
          <w:szCs w:val="24"/>
        </w:rPr>
        <w:t xml:space="preserve"> </w:t>
      </w:r>
      <w:r w:rsidR="00343FB6">
        <w:rPr>
          <w:sz w:val="24"/>
          <w:szCs w:val="24"/>
        </w:rPr>
        <w:t>providing a weight for height measure</w:t>
      </w:r>
      <w:r w:rsidR="0088649E">
        <w:rPr>
          <w:sz w:val="24"/>
          <w:szCs w:val="24"/>
        </w:rPr>
        <w:t xml:space="preserve"> </w:t>
      </w:r>
      <w:r w:rsidR="00343FB6">
        <w:rPr>
          <w:sz w:val="24"/>
          <w:szCs w:val="24"/>
        </w:rPr>
        <w:t xml:space="preserve">which was </w:t>
      </w:r>
      <w:r w:rsidR="0088649E">
        <w:rPr>
          <w:sz w:val="24"/>
          <w:szCs w:val="24"/>
        </w:rPr>
        <w:t>largely independent of height in the study population</w:t>
      </w:r>
      <w:r w:rsidRPr="00E0630B">
        <w:rPr>
          <w:sz w:val="24"/>
          <w:szCs w:val="24"/>
        </w:rPr>
        <w:t xml:space="preserve">. </w:t>
      </w:r>
      <w:r>
        <w:rPr>
          <w:sz w:val="24"/>
          <w:szCs w:val="24"/>
        </w:rPr>
        <w:t xml:space="preserve"> R</w:t>
      </w:r>
      <w:r w:rsidRPr="00E0630B">
        <w:rPr>
          <w:sz w:val="24"/>
          <w:szCs w:val="24"/>
        </w:rPr>
        <w:t xml:space="preserve">ight-sided skinfolds </w:t>
      </w:r>
      <w:r>
        <w:rPr>
          <w:sz w:val="24"/>
          <w:szCs w:val="24"/>
        </w:rPr>
        <w:t xml:space="preserve">were measured at four locations </w:t>
      </w:r>
      <w:r w:rsidRPr="00E0630B">
        <w:rPr>
          <w:sz w:val="24"/>
          <w:szCs w:val="24"/>
        </w:rPr>
        <w:t xml:space="preserve">(biceps, triceps, subscapular, </w:t>
      </w:r>
      <w:proofErr w:type="spellStart"/>
      <w:r w:rsidRPr="00E0630B">
        <w:rPr>
          <w:sz w:val="24"/>
          <w:szCs w:val="24"/>
        </w:rPr>
        <w:t>suprailiac</w:t>
      </w:r>
      <w:proofErr w:type="spellEnd"/>
      <w:r>
        <w:rPr>
          <w:sz w:val="24"/>
          <w:szCs w:val="24"/>
        </w:rPr>
        <w:t xml:space="preserve">) and summed. </w:t>
      </w:r>
      <w:r w:rsidR="00776733">
        <w:rPr>
          <w:sz w:val="24"/>
          <w:szCs w:val="24"/>
        </w:rPr>
        <w:t xml:space="preserve"> </w:t>
      </w:r>
      <w:r w:rsidR="00224D42">
        <w:rPr>
          <w:sz w:val="24"/>
          <w:szCs w:val="24"/>
        </w:rPr>
        <w:t xml:space="preserve">Hand-to-foot </w:t>
      </w:r>
      <w:proofErr w:type="spellStart"/>
      <w:r w:rsidR="00224D42">
        <w:rPr>
          <w:sz w:val="24"/>
          <w:szCs w:val="24"/>
        </w:rPr>
        <w:t>b</w:t>
      </w:r>
      <w:r w:rsidRPr="00E0630B">
        <w:rPr>
          <w:sz w:val="24"/>
          <w:szCs w:val="24"/>
        </w:rPr>
        <w:t>ioimpedance</w:t>
      </w:r>
      <w:proofErr w:type="spellEnd"/>
      <w:r w:rsidRPr="00E0630B">
        <w:rPr>
          <w:sz w:val="24"/>
          <w:szCs w:val="24"/>
        </w:rPr>
        <w:t xml:space="preserve"> was </w:t>
      </w:r>
      <w:r w:rsidRPr="00E0630B">
        <w:rPr>
          <w:sz w:val="24"/>
          <w:szCs w:val="24"/>
        </w:rPr>
        <w:lastRenderedPageBreak/>
        <w:t xml:space="preserve">measured using the </w:t>
      </w:r>
      <w:proofErr w:type="spellStart"/>
      <w:r w:rsidRPr="00E0630B">
        <w:rPr>
          <w:sz w:val="24"/>
          <w:szCs w:val="24"/>
        </w:rPr>
        <w:t>Bodystat</w:t>
      </w:r>
      <w:proofErr w:type="spellEnd"/>
      <w:r>
        <w:rPr>
          <w:sz w:val="24"/>
          <w:szCs w:val="24"/>
        </w:rPr>
        <w:t xml:space="preserve"> </w:t>
      </w:r>
      <w:r w:rsidRPr="00E0630B">
        <w:rPr>
          <w:sz w:val="24"/>
          <w:szCs w:val="24"/>
        </w:rPr>
        <w:t xml:space="preserve">1500 </w:t>
      </w:r>
      <w:proofErr w:type="spellStart"/>
      <w:r w:rsidRPr="00E0630B">
        <w:rPr>
          <w:sz w:val="24"/>
          <w:szCs w:val="24"/>
        </w:rPr>
        <w:t>bioimpedance</w:t>
      </w:r>
      <w:proofErr w:type="spellEnd"/>
      <w:r w:rsidRPr="00E0630B">
        <w:rPr>
          <w:sz w:val="24"/>
          <w:szCs w:val="24"/>
        </w:rPr>
        <w:t xml:space="preserve"> monitor (</w:t>
      </w:r>
      <w:proofErr w:type="spellStart"/>
      <w:r w:rsidRPr="00E0630B">
        <w:rPr>
          <w:sz w:val="24"/>
          <w:szCs w:val="24"/>
        </w:rPr>
        <w:t>Bodystat</w:t>
      </w:r>
      <w:proofErr w:type="spellEnd"/>
      <w:r w:rsidRPr="00E0630B">
        <w:rPr>
          <w:sz w:val="24"/>
          <w:szCs w:val="24"/>
        </w:rPr>
        <w:t xml:space="preserve"> Ltd, Isle of Man, UK); </w:t>
      </w:r>
      <w:r>
        <w:rPr>
          <w:sz w:val="24"/>
          <w:szCs w:val="24"/>
        </w:rPr>
        <w:t>fat mass was der</w:t>
      </w:r>
      <w:r w:rsidR="00346CA8">
        <w:rPr>
          <w:sz w:val="24"/>
          <w:szCs w:val="24"/>
        </w:rPr>
        <w:t xml:space="preserve">ived using </w:t>
      </w:r>
      <w:r w:rsidR="00035524">
        <w:rPr>
          <w:sz w:val="24"/>
          <w:szCs w:val="24"/>
        </w:rPr>
        <w:t xml:space="preserve">ethnic and sex specific </w:t>
      </w:r>
      <w:r w:rsidR="00346CA8">
        <w:rPr>
          <w:sz w:val="24"/>
          <w:szCs w:val="24"/>
        </w:rPr>
        <w:t>validated equations</w:t>
      </w:r>
      <w:r w:rsidR="00721207">
        <w:rPr>
          <w:sz w:val="24"/>
          <w:szCs w:val="24"/>
        </w:rPr>
        <w:t xml:space="preserve"> </w:t>
      </w:r>
      <w:r w:rsidR="00721207">
        <w:rPr>
          <w:sz w:val="24"/>
          <w:szCs w:val="24"/>
        </w:rPr>
        <w:fldChar w:fldCharType="begin">
          <w:fldData xml:space="preserve">PFJlZm1hbj48Q2l0ZT48QXV0aG9yPk5pZ2h0aW5nYWxlPC9BdXRob3I+PFllYXI+MjAxMzwvWWVh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==
</w:fldData>
        </w:fldChar>
      </w:r>
      <w:r w:rsidR="005668DE">
        <w:rPr>
          <w:sz w:val="24"/>
          <w:szCs w:val="24"/>
        </w:rPr>
        <w:instrText xml:space="preserve"> ADDIN REFMGR.CITE </w:instrText>
      </w:r>
      <w:r w:rsidR="005668DE">
        <w:rPr>
          <w:sz w:val="24"/>
          <w:szCs w:val="24"/>
        </w:rPr>
        <w:fldChar w:fldCharType="begin">
          <w:fldData xml:space="preserve">PFJlZm1hbj48Q2l0ZT48QXV0aG9yPk5pZ2h0aW5nYWxlPC9BdXRob3I+PFllYXI+MjAxMzwvWWVh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==
</w:fldData>
        </w:fldChar>
      </w:r>
      <w:r w:rsidR="005668DE">
        <w:rPr>
          <w:sz w:val="24"/>
          <w:szCs w:val="24"/>
        </w:rPr>
        <w:instrText xml:space="preserve"> ADDIN EN.CITE.DATA </w:instrText>
      </w:r>
      <w:r w:rsidR="005668DE">
        <w:rPr>
          <w:sz w:val="24"/>
          <w:szCs w:val="24"/>
        </w:rPr>
      </w:r>
      <w:r w:rsidR="005668DE">
        <w:rPr>
          <w:sz w:val="24"/>
          <w:szCs w:val="24"/>
        </w:rPr>
        <w:fldChar w:fldCharType="end"/>
      </w:r>
      <w:r w:rsidR="00721207">
        <w:rPr>
          <w:sz w:val="24"/>
          <w:szCs w:val="24"/>
        </w:rPr>
      </w:r>
      <w:r w:rsidR="00721207">
        <w:rPr>
          <w:sz w:val="24"/>
          <w:szCs w:val="24"/>
        </w:rPr>
        <w:fldChar w:fldCharType="separate"/>
      </w:r>
      <w:r w:rsidR="00A64A80">
        <w:rPr>
          <w:noProof/>
          <w:sz w:val="24"/>
          <w:szCs w:val="24"/>
        </w:rPr>
        <w:t>(12)</w:t>
      </w:r>
      <w:r w:rsidR="00721207">
        <w:rPr>
          <w:sz w:val="24"/>
          <w:szCs w:val="24"/>
        </w:rPr>
        <w:fldChar w:fldCharType="end"/>
      </w:r>
      <w:r w:rsidR="004C0416">
        <w:rPr>
          <w:sz w:val="24"/>
          <w:szCs w:val="24"/>
        </w:rPr>
        <w:t xml:space="preserve"> </w:t>
      </w:r>
      <w:r>
        <w:rPr>
          <w:sz w:val="24"/>
          <w:szCs w:val="24"/>
        </w:rPr>
        <w:t xml:space="preserve">and </w:t>
      </w:r>
      <w:r w:rsidRPr="00E0630B">
        <w:rPr>
          <w:sz w:val="24"/>
          <w:szCs w:val="24"/>
        </w:rPr>
        <w:t>presented as a fat mass index (fat mass/height</w:t>
      </w:r>
      <w:r w:rsidRPr="00E0630B">
        <w:rPr>
          <w:sz w:val="24"/>
          <w:szCs w:val="24"/>
          <w:vertAlign w:val="superscript"/>
        </w:rPr>
        <w:t>5</w:t>
      </w:r>
      <w:r w:rsidRPr="00E0630B">
        <w:rPr>
          <w:sz w:val="24"/>
          <w:szCs w:val="24"/>
        </w:rPr>
        <w:t>), which was</w:t>
      </w:r>
      <w:r>
        <w:rPr>
          <w:sz w:val="24"/>
          <w:szCs w:val="24"/>
        </w:rPr>
        <w:t xml:space="preserve"> </w:t>
      </w:r>
      <w:r w:rsidRPr="00E0630B">
        <w:rPr>
          <w:sz w:val="24"/>
          <w:szCs w:val="24"/>
        </w:rPr>
        <w:t>independent of height.</w:t>
      </w:r>
      <w:r>
        <w:rPr>
          <w:sz w:val="24"/>
          <w:szCs w:val="24"/>
        </w:rPr>
        <w:t xml:space="preserve"> </w:t>
      </w:r>
      <w:r w:rsidR="009E59F2">
        <w:rPr>
          <w:sz w:val="24"/>
          <w:szCs w:val="24"/>
        </w:rPr>
        <w:t xml:space="preserve"> </w:t>
      </w:r>
      <w:r w:rsidR="006A523E">
        <w:rPr>
          <w:sz w:val="24"/>
          <w:szCs w:val="24"/>
        </w:rPr>
        <w:t>B</w:t>
      </w:r>
      <w:r w:rsidR="005E0B48">
        <w:rPr>
          <w:sz w:val="24"/>
          <w:szCs w:val="24"/>
        </w:rPr>
        <w:t>lood samples</w:t>
      </w:r>
      <w:r w:rsidR="00243C3C" w:rsidRPr="00243C3C">
        <w:rPr>
          <w:sz w:val="24"/>
          <w:szCs w:val="24"/>
        </w:rPr>
        <w:t xml:space="preserve"> were </w:t>
      </w:r>
      <w:r w:rsidR="00F355F4">
        <w:rPr>
          <w:sz w:val="24"/>
          <w:szCs w:val="24"/>
        </w:rPr>
        <w:t>collected</w:t>
      </w:r>
      <w:r w:rsidR="006A523E">
        <w:rPr>
          <w:sz w:val="24"/>
          <w:szCs w:val="24"/>
        </w:rPr>
        <w:t xml:space="preserve"> after an overnight fast</w:t>
      </w:r>
      <w:r w:rsidR="000D4117">
        <w:rPr>
          <w:sz w:val="24"/>
          <w:szCs w:val="24"/>
        </w:rPr>
        <w:t xml:space="preserve">. </w:t>
      </w:r>
      <w:r w:rsidR="00243C3C" w:rsidRPr="00243C3C">
        <w:rPr>
          <w:sz w:val="24"/>
          <w:szCs w:val="24"/>
        </w:rPr>
        <w:t xml:space="preserve"> HbA1c</w:t>
      </w:r>
      <w:r w:rsidR="000D4117">
        <w:rPr>
          <w:sz w:val="24"/>
          <w:szCs w:val="24"/>
        </w:rPr>
        <w:t xml:space="preserve"> was analysed</w:t>
      </w:r>
      <w:r w:rsidR="009E59F2">
        <w:rPr>
          <w:sz w:val="24"/>
          <w:szCs w:val="24"/>
        </w:rPr>
        <w:t xml:space="preserve"> in whole blood by ion exchange high performance liquid chromatography</w:t>
      </w:r>
      <w:r w:rsidR="0048390F">
        <w:rPr>
          <w:sz w:val="24"/>
          <w:szCs w:val="24"/>
        </w:rPr>
        <w:t>. P</w:t>
      </w:r>
      <w:r w:rsidR="005E0B48">
        <w:rPr>
          <w:sz w:val="24"/>
          <w:szCs w:val="24"/>
        </w:rPr>
        <w:t xml:space="preserve">lasma </w:t>
      </w:r>
      <w:r w:rsidR="00243C3C" w:rsidRPr="00243C3C">
        <w:rPr>
          <w:sz w:val="24"/>
          <w:szCs w:val="24"/>
        </w:rPr>
        <w:t>glucose</w:t>
      </w:r>
      <w:r w:rsidR="009E59F2">
        <w:rPr>
          <w:sz w:val="24"/>
          <w:szCs w:val="24"/>
        </w:rPr>
        <w:t xml:space="preserve"> </w:t>
      </w:r>
      <w:r w:rsidR="0048390F">
        <w:rPr>
          <w:sz w:val="24"/>
          <w:szCs w:val="24"/>
        </w:rPr>
        <w:t xml:space="preserve">was measured </w:t>
      </w:r>
      <w:r w:rsidR="009E59F2">
        <w:rPr>
          <w:sz w:val="24"/>
          <w:szCs w:val="24"/>
        </w:rPr>
        <w:t>using the hexokinase method; t</w:t>
      </w:r>
      <w:r w:rsidRPr="00E0630B">
        <w:rPr>
          <w:sz w:val="24"/>
          <w:szCs w:val="24"/>
        </w:rPr>
        <w:t>riglyceride</w:t>
      </w:r>
      <w:r w:rsidR="00895379">
        <w:rPr>
          <w:sz w:val="24"/>
          <w:szCs w:val="24"/>
        </w:rPr>
        <w:t xml:space="preserve">, </w:t>
      </w:r>
      <w:r w:rsidRPr="00E0630B">
        <w:rPr>
          <w:sz w:val="24"/>
          <w:szCs w:val="24"/>
        </w:rPr>
        <w:t>HDL</w:t>
      </w:r>
      <w:r w:rsidR="00243C3C">
        <w:rPr>
          <w:sz w:val="24"/>
          <w:szCs w:val="24"/>
        </w:rPr>
        <w:t>-</w:t>
      </w:r>
      <w:r w:rsidR="00895379">
        <w:rPr>
          <w:sz w:val="24"/>
          <w:szCs w:val="24"/>
        </w:rPr>
        <w:t>cholesterol and total-</w:t>
      </w:r>
      <w:r w:rsidRPr="00E0630B">
        <w:rPr>
          <w:sz w:val="24"/>
          <w:szCs w:val="24"/>
        </w:rPr>
        <w:t>cholesterol</w:t>
      </w:r>
      <w:r w:rsidR="00243C3C">
        <w:rPr>
          <w:sz w:val="24"/>
          <w:szCs w:val="24"/>
        </w:rPr>
        <w:t xml:space="preserve"> </w:t>
      </w:r>
      <w:r w:rsidRPr="00E0630B">
        <w:rPr>
          <w:sz w:val="24"/>
          <w:szCs w:val="24"/>
        </w:rPr>
        <w:t xml:space="preserve">were measured in serum using an Olympus </w:t>
      </w:r>
      <w:proofErr w:type="spellStart"/>
      <w:r w:rsidRPr="00E0630B">
        <w:rPr>
          <w:sz w:val="24"/>
          <w:szCs w:val="24"/>
        </w:rPr>
        <w:t>autoanalyser</w:t>
      </w:r>
      <w:proofErr w:type="spellEnd"/>
      <w:r w:rsidRPr="00E0630B">
        <w:rPr>
          <w:sz w:val="24"/>
          <w:szCs w:val="24"/>
        </w:rPr>
        <w:t>.</w:t>
      </w:r>
      <w:r w:rsidR="00243C3C">
        <w:rPr>
          <w:sz w:val="24"/>
          <w:szCs w:val="24"/>
        </w:rPr>
        <w:t xml:space="preserve">  </w:t>
      </w:r>
      <w:r w:rsidR="000D4117">
        <w:rPr>
          <w:sz w:val="24"/>
          <w:szCs w:val="24"/>
        </w:rPr>
        <w:t>I</w:t>
      </w:r>
      <w:r w:rsidRPr="00E0630B">
        <w:rPr>
          <w:sz w:val="24"/>
          <w:szCs w:val="24"/>
        </w:rPr>
        <w:t xml:space="preserve">nsulin </w:t>
      </w:r>
      <w:r w:rsidR="000D4117">
        <w:rPr>
          <w:sz w:val="24"/>
          <w:szCs w:val="24"/>
        </w:rPr>
        <w:t xml:space="preserve">was measured in serum </w:t>
      </w:r>
      <w:r w:rsidR="005E0B48">
        <w:rPr>
          <w:sz w:val="24"/>
          <w:szCs w:val="24"/>
        </w:rPr>
        <w:t>using an ELISA method</w:t>
      </w:r>
      <w:r w:rsidR="00FD499B">
        <w:rPr>
          <w:sz w:val="24"/>
          <w:szCs w:val="24"/>
        </w:rPr>
        <w:fldChar w:fldCharType="begin"/>
      </w:r>
      <w:r w:rsidR="005668DE">
        <w:rPr>
          <w:sz w:val="24"/>
          <w:szCs w:val="24"/>
        </w:rPr>
        <w:instrText xml:space="preserve"> ADDIN REFMGR.CITE &lt;Refman&gt;&lt;Cite&gt;&lt;Author&gt;Andersen&lt;/Author&gt;&lt;Year&gt;1993&lt;/Year&gt;&lt;RecNum&gt;209&lt;/RecNum&gt;&lt;MDL Ref_Type="Journal"&gt;&lt;Ref_Type&gt;Journal&lt;/Ref_Type&gt;&lt;Ref_ID&gt;209&lt;/Ref_ID&gt;&lt;Title_Primary&gt;Enzyme immunoassay for intact human insulin in serum or plasma&lt;/Title_Primary&gt;&lt;Authors_Primary&gt;Andersen,L.&lt;/Authors_Primary&gt;&lt;Authors_Primary&gt;Dinesen,B.&lt;/Authors_Primary&gt;&lt;Authors_Primary&gt;Jorgensen,P.N.&lt;/Authors_Primary&gt;&lt;Authors_Primary&gt;Poulsen,F.&lt;/Authors_Primary&gt;&lt;Authors_Primary&gt;Roder,M.E.&lt;/Authors_Primary&gt;&lt;Date_Primary&gt;1993/4&lt;/Date_Primary&gt;&lt;Keywords&gt;Adult&lt;/Keywords&gt;&lt;Keywords&gt;Antibodies,Monoclonal&lt;/Keywords&gt;&lt;Keywords&gt;Article&lt;/Keywords&gt;&lt;Keywords&gt;blood&lt;/Keywords&gt;&lt;Keywords&gt;Comparative Study&lt;/Keywords&gt;&lt;Keywords&gt;Denmark&lt;/Keywords&gt;&lt;Keywords&gt;Diabetes Mellitus,Type 2&lt;/Keywords&gt;&lt;Keywords&gt;Human&lt;/Keywords&gt;&lt;Keywords&gt;Humans&lt;/Keywords&gt;&lt;Keywords&gt;Immunoenzyme Techniques&lt;/Keywords&gt;&lt;Keywords&gt;Insulin&lt;/Keywords&gt;&lt;Keywords&gt;Quality Control&lt;/Keywords&gt;&lt;Keywords&gt;Reference Values&lt;/Keywords&gt;&lt;Keywords&gt;statistics &amp;amp; numerical data&lt;/Keywords&gt;&lt;Reprint&gt;Not in File&lt;/Reprint&gt;&lt;Start_Page&gt;578&lt;/Start_Page&gt;&lt;End_Page&gt;582&lt;/End_Page&gt;&lt;Periodical&gt;Clin.Chem.&lt;/Periodical&gt;&lt;Volume&gt;39&lt;/Volume&gt;&lt;Issue&gt;4&lt;/Issue&gt;&lt;Address&gt;Novo Nordisk A/S, Bagsvaerd, Denmark&lt;/Address&gt;&lt;Web_URL&gt;PM:8472350&lt;/Web_URL&gt;&lt;ZZ_JournalStdAbbrev&gt;&lt;f name="System"&gt;Clin.Chem.&lt;/f&gt;&lt;/ZZ_JournalStdAbbrev&gt;&lt;ZZ_WorkformID&gt;1&lt;/ZZ_WorkformID&gt;&lt;/MDL&gt;&lt;/Cite&gt;&lt;/Refman&gt;</w:instrText>
      </w:r>
      <w:r w:rsidR="00FD499B">
        <w:rPr>
          <w:sz w:val="24"/>
          <w:szCs w:val="24"/>
        </w:rPr>
        <w:fldChar w:fldCharType="separate"/>
      </w:r>
      <w:r w:rsidR="00A64A80">
        <w:rPr>
          <w:noProof/>
          <w:sz w:val="24"/>
          <w:szCs w:val="24"/>
        </w:rPr>
        <w:t>(13)</w:t>
      </w:r>
      <w:r w:rsidR="00FD499B">
        <w:rPr>
          <w:sz w:val="24"/>
          <w:szCs w:val="24"/>
        </w:rPr>
        <w:fldChar w:fldCharType="end"/>
      </w:r>
      <w:r w:rsidR="00630017">
        <w:rPr>
          <w:sz w:val="24"/>
          <w:szCs w:val="24"/>
        </w:rPr>
        <w:t>,</w:t>
      </w:r>
      <w:r w:rsidR="00895379">
        <w:rPr>
          <w:sz w:val="24"/>
          <w:szCs w:val="24"/>
        </w:rPr>
        <w:t xml:space="preserve"> </w:t>
      </w:r>
      <w:r w:rsidR="005E0B48">
        <w:rPr>
          <w:sz w:val="24"/>
          <w:szCs w:val="24"/>
        </w:rPr>
        <w:t>C-reactive protein</w:t>
      </w:r>
      <w:r w:rsidRPr="00E0630B">
        <w:rPr>
          <w:sz w:val="24"/>
          <w:szCs w:val="24"/>
        </w:rPr>
        <w:t xml:space="preserve"> </w:t>
      </w:r>
      <w:r w:rsidR="005E0B48">
        <w:rPr>
          <w:sz w:val="24"/>
          <w:szCs w:val="24"/>
        </w:rPr>
        <w:t xml:space="preserve">using </w:t>
      </w:r>
      <w:r w:rsidRPr="00E0630B">
        <w:rPr>
          <w:sz w:val="24"/>
          <w:szCs w:val="24"/>
        </w:rPr>
        <w:t xml:space="preserve">ultra-sensitive </w:t>
      </w:r>
      <w:proofErr w:type="spellStart"/>
      <w:r w:rsidRPr="00E0630B">
        <w:rPr>
          <w:sz w:val="24"/>
          <w:szCs w:val="24"/>
        </w:rPr>
        <w:t>nephelometry</w:t>
      </w:r>
      <w:proofErr w:type="spellEnd"/>
      <w:r w:rsidR="00630017">
        <w:rPr>
          <w:sz w:val="24"/>
          <w:szCs w:val="24"/>
        </w:rPr>
        <w:t xml:space="preserve"> and leptin using a radioimmunoassay.</w:t>
      </w:r>
      <w:r w:rsidR="00895379">
        <w:rPr>
          <w:sz w:val="24"/>
          <w:szCs w:val="24"/>
        </w:rPr>
        <w:t xml:space="preserve"> </w:t>
      </w:r>
      <w:r w:rsidRPr="00E0630B">
        <w:rPr>
          <w:sz w:val="24"/>
          <w:szCs w:val="24"/>
        </w:rPr>
        <w:t xml:space="preserve"> </w:t>
      </w:r>
      <w:r w:rsidR="00243C3C">
        <w:rPr>
          <w:sz w:val="24"/>
          <w:szCs w:val="24"/>
        </w:rPr>
        <w:t>H</w:t>
      </w:r>
      <w:r w:rsidRPr="00E0630B">
        <w:rPr>
          <w:sz w:val="24"/>
          <w:szCs w:val="24"/>
        </w:rPr>
        <w:t>omeostasis model assessment (HOMA)</w:t>
      </w:r>
      <w:r w:rsidR="00243C3C">
        <w:rPr>
          <w:sz w:val="24"/>
          <w:szCs w:val="24"/>
        </w:rPr>
        <w:t xml:space="preserve"> </w:t>
      </w:r>
      <w:r w:rsidRPr="00E0630B">
        <w:rPr>
          <w:sz w:val="24"/>
          <w:szCs w:val="24"/>
        </w:rPr>
        <w:t xml:space="preserve">equations </w:t>
      </w:r>
      <w:r w:rsidR="00243C3C">
        <w:rPr>
          <w:sz w:val="24"/>
          <w:szCs w:val="24"/>
        </w:rPr>
        <w:t>provide</w:t>
      </w:r>
      <w:r w:rsidR="000D4117">
        <w:rPr>
          <w:sz w:val="24"/>
          <w:szCs w:val="24"/>
        </w:rPr>
        <w:t>d</w:t>
      </w:r>
      <w:r w:rsidR="00243C3C">
        <w:rPr>
          <w:sz w:val="24"/>
          <w:szCs w:val="24"/>
        </w:rPr>
        <w:t xml:space="preserve"> an estimate</w:t>
      </w:r>
      <w:r w:rsidRPr="00E0630B">
        <w:rPr>
          <w:sz w:val="24"/>
          <w:szCs w:val="24"/>
        </w:rPr>
        <w:t xml:space="preserve"> </w:t>
      </w:r>
      <w:r w:rsidR="000D4117">
        <w:rPr>
          <w:sz w:val="24"/>
          <w:szCs w:val="24"/>
        </w:rPr>
        <w:t xml:space="preserve">of </w:t>
      </w:r>
      <w:r w:rsidRPr="00E0630B">
        <w:rPr>
          <w:sz w:val="24"/>
          <w:szCs w:val="24"/>
        </w:rPr>
        <w:t>insulin</w:t>
      </w:r>
      <w:r w:rsidR="00243C3C">
        <w:rPr>
          <w:sz w:val="24"/>
          <w:szCs w:val="24"/>
        </w:rPr>
        <w:t xml:space="preserve"> </w:t>
      </w:r>
      <w:r w:rsidRPr="00E0630B">
        <w:rPr>
          <w:sz w:val="24"/>
          <w:szCs w:val="24"/>
        </w:rPr>
        <w:t>resistance</w:t>
      </w:r>
      <w:r w:rsidR="00FD499B">
        <w:rPr>
          <w:sz w:val="24"/>
          <w:szCs w:val="24"/>
        </w:rPr>
        <w:t xml:space="preserve"> </w:t>
      </w:r>
      <w:r w:rsidR="00FD499B">
        <w:rPr>
          <w:sz w:val="24"/>
          <w:szCs w:val="24"/>
        </w:rPr>
        <w:fldChar w:fldCharType="begin"/>
      </w:r>
      <w:r w:rsidR="005668DE">
        <w:rPr>
          <w:sz w:val="24"/>
          <w:szCs w:val="24"/>
        </w:rPr>
        <w:instrText xml:space="preserve"> ADDIN REFMGR.CITE &lt;Refman&gt;&lt;Cite&gt;&lt;Author&gt;Levy&lt;/Author&gt;&lt;Year&gt;1998&lt;/Year&gt;&lt;RecNum&gt;210&lt;/RecNum&gt;&lt;MDL Ref_Type="Journal"&gt;&lt;Ref_Type&gt;Journal&lt;/Ref_Type&gt;&lt;Ref_ID&gt;210&lt;/Ref_ID&gt;&lt;Title_Primary&gt;Correct homeostasis model assessment (HOMA) evaluation uses the computer program&lt;/Title_Primary&gt;&lt;Authors_Primary&gt;Levy,J.C.&lt;/Authors_Primary&gt;&lt;Authors_Primary&gt;Matthews,D.R.&lt;/Authors_Primary&gt;&lt;Authors_Primary&gt;Hermans,M.P.&lt;/Authors_Primary&gt;&lt;Date_Primary&gt;1998/12&lt;/Date_Primary&gt;&lt;Keywords&gt;blood&lt;/Keywords&gt;&lt;Keywords&gt;Blood Glucose&lt;/Keywords&gt;&lt;Keywords&gt;Feedback&lt;/Keywords&gt;&lt;Keywords&gt;Glucose&lt;/Keywords&gt;&lt;Keywords&gt;Homeostasis&lt;/Keywords&gt;&lt;Keywords&gt;Humans&lt;/Keywords&gt;&lt;Keywords&gt;Insulin&lt;/Keywords&gt;&lt;Keywords&gt;metabolism&lt;/Keywords&gt;&lt;Keywords&gt;Models,Biological&lt;/Keywords&gt;&lt;Keywords&gt;physiology&lt;/Keywords&gt;&lt;Keywords&gt;Software&lt;/Keywords&gt;&lt;Reprint&gt;Not in File&lt;/Reprint&gt;&lt;Start_Page&gt;2191&lt;/Start_Page&gt;&lt;End_Page&gt;2192&lt;/End_Page&gt;&lt;Periodical&gt;Diabetes Care&lt;/Periodical&gt;&lt;Volume&gt;21&lt;/Volume&gt;&lt;Issue&gt;12&lt;/Issue&gt;&lt;Web_URL&gt;PM:9839117&lt;/Web_URL&gt;&lt;ZZ_JournalStdAbbrev&gt;&lt;f name="System"&gt;Diabetes Care&lt;/f&gt;&lt;/ZZ_JournalStdAbbrev&gt;&lt;ZZ_WorkformID&gt;1&lt;/ZZ_WorkformID&gt;&lt;/MDL&gt;&lt;/Cite&gt;&lt;/Refman&gt;</w:instrText>
      </w:r>
      <w:r w:rsidR="00FD499B">
        <w:rPr>
          <w:sz w:val="24"/>
          <w:szCs w:val="24"/>
        </w:rPr>
        <w:fldChar w:fldCharType="separate"/>
      </w:r>
      <w:r w:rsidR="00A64A80">
        <w:rPr>
          <w:noProof/>
          <w:sz w:val="24"/>
          <w:szCs w:val="24"/>
        </w:rPr>
        <w:t>(14)</w:t>
      </w:r>
      <w:r w:rsidR="00FD499B">
        <w:rPr>
          <w:sz w:val="24"/>
          <w:szCs w:val="24"/>
        </w:rPr>
        <w:fldChar w:fldCharType="end"/>
      </w:r>
      <w:r w:rsidR="004139CE">
        <w:rPr>
          <w:sz w:val="24"/>
          <w:szCs w:val="24"/>
        </w:rPr>
        <w:t xml:space="preserve">.  </w:t>
      </w:r>
      <w:r w:rsidR="00DB7094">
        <w:rPr>
          <w:sz w:val="24"/>
          <w:szCs w:val="24"/>
        </w:rPr>
        <w:t xml:space="preserve">Seated blood pressure was measured twice </w:t>
      </w:r>
      <w:r w:rsidR="00C74A97">
        <w:rPr>
          <w:sz w:val="24"/>
          <w:szCs w:val="24"/>
        </w:rPr>
        <w:t xml:space="preserve">in the right arm after 5 minutes rest </w:t>
      </w:r>
      <w:r w:rsidR="00DB7094">
        <w:rPr>
          <w:sz w:val="24"/>
          <w:szCs w:val="24"/>
        </w:rPr>
        <w:t>using an Omron 907 blood pressure monitor</w:t>
      </w:r>
      <w:r w:rsidR="00035524">
        <w:rPr>
          <w:sz w:val="24"/>
          <w:szCs w:val="24"/>
        </w:rPr>
        <w:t xml:space="preserve"> and adj</w:t>
      </w:r>
      <w:r w:rsidR="004C0416">
        <w:rPr>
          <w:sz w:val="24"/>
          <w:szCs w:val="24"/>
        </w:rPr>
        <w:t xml:space="preserve">usted for appropriate cuff </w:t>
      </w:r>
      <w:r w:rsidR="004C0416" w:rsidRPr="004C0416">
        <w:rPr>
          <w:sz w:val="24"/>
          <w:szCs w:val="24"/>
        </w:rPr>
        <w:t>size</w:t>
      </w:r>
      <w:r w:rsidR="00512209">
        <w:rPr>
          <w:sz w:val="24"/>
          <w:szCs w:val="24"/>
        </w:rPr>
        <w:t>;</w:t>
      </w:r>
      <w:r w:rsidR="000B7219">
        <w:rPr>
          <w:sz w:val="24"/>
          <w:szCs w:val="24"/>
        </w:rPr>
        <w:t xml:space="preserve"> </w:t>
      </w:r>
      <w:r w:rsidR="00721207">
        <w:rPr>
          <w:sz w:val="24"/>
          <w:szCs w:val="24"/>
        </w:rPr>
        <w:fldChar w:fldCharType="begin">
          <w:fldData xml:space="preserve">PFJlZm1hbj48Q2l0ZT48QXV0aG9yPlRob21hczwvQXV0aG9yPjxZZWFyPjIwMTI8L1llYXI+PFJl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</w:fldData>
        </w:fldChar>
      </w:r>
      <w:r w:rsidR="005668DE">
        <w:rPr>
          <w:sz w:val="24"/>
          <w:szCs w:val="24"/>
        </w:rPr>
        <w:instrText xml:space="preserve"> ADDIN REFMGR.CITE </w:instrText>
      </w:r>
      <w:r w:rsidR="005668DE">
        <w:rPr>
          <w:sz w:val="24"/>
          <w:szCs w:val="24"/>
        </w:rPr>
        <w:fldChar w:fldCharType="begin">
          <w:fldData xml:space="preserve">PFJlZm1hbj48Q2l0ZT48QXV0aG9yPlRob21hczwvQXV0aG9yPjxZZWFyPjIwMTI8L1llYXI+PFJl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</w:fldData>
        </w:fldChar>
      </w:r>
      <w:r w:rsidR="005668DE">
        <w:rPr>
          <w:sz w:val="24"/>
          <w:szCs w:val="24"/>
        </w:rPr>
        <w:instrText xml:space="preserve"> ADDIN EN.CITE.DATA </w:instrText>
      </w:r>
      <w:r w:rsidR="005668DE">
        <w:rPr>
          <w:sz w:val="24"/>
          <w:szCs w:val="24"/>
        </w:rPr>
      </w:r>
      <w:r w:rsidR="005668DE">
        <w:rPr>
          <w:sz w:val="24"/>
          <w:szCs w:val="24"/>
        </w:rPr>
        <w:fldChar w:fldCharType="end"/>
      </w:r>
      <w:r w:rsidR="00721207">
        <w:rPr>
          <w:sz w:val="24"/>
          <w:szCs w:val="24"/>
        </w:rPr>
      </w:r>
      <w:r w:rsidR="00721207">
        <w:rPr>
          <w:sz w:val="24"/>
          <w:szCs w:val="24"/>
        </w:rPr>
        <w:fldChar w:fldCharType="separate"/>
      </w:r>
      <w:r w:rsidR="00A64A80">
        <w:rPr>
          <w:noProof/>
          <w:sz w:val="24"/>
          <w:szCs w:val="24"/>
        </w:rPr>
        <w:t>(15)</w:t>
      </w:r>
      <w:r w:rsidR="00721207">
        <w:rPr>
          <w:sz w:val="24"/>
          <w:szCs w:val="24"/>
        </w:rPr>
        <w:fldChar w:fldCharType="end"/>
      </w:r>
      <w:r w:rsidR="00512209">
        <w:rPr>
          <w:sz w:val="24"/>
          <w:szCs w:val="24"/>
        </w:rPr>
        <w:t xml:space="preserve"> average systolic and diastolic blood pressure were calculated from the two readings</w:t>
      </w:r>
      <w:r w:rsidR="00DB7094" w:rsidRPr="004C0416">
        <w:rPr>
          <w:sz w:val="24"/>
          <w:szCs w:val="24"/>
        </w:rPr>
        <w:t>.</w:t>
      </w:r>
      <w:r w:rsidR="00DB7094">
        <w:rPr>
          <w:sz w:val="24"/>
          <w:szCs w:val="24"/>
        </w:rPr>
        <w:t xml:space="preserve">  </w:t>
      </w:r>
      <w:r w:rsidR="00776733">
        <w:rPr>
          <w:sz w:val="24"/>
          <w:szCs w:val="24"/>
        </w:rPr>
        <w:t xml:space="preserve">In </w:t>
      </w:r>
      <w:r w:rsidR="00243A78">
        <w:rPr>
          <w:sz w:val="24"/>
          <w:szCs w:val="24"/>
        </w:rPr>
        <w:t>a sub-set of</w:t>
      </w:r>
      <w:r w:rsidR="00776733">
        <w:rPr>
          <w:sz w:val="24"/>
          <w:szCs w:val="24"/>
        </w:rPr>
        <w:t xml:space="preserve"> children</w:t>
      </w:r>
      <w:r w:rsidR="006A523E">
        <w:rPr>
          <w:sz w:val="24"/>
          <w:szCs w:val="24"/>
        </w:rPr>
        <w:t xml:space="preserve"> in the last 80 schools studied</w:t>
      </w:r>
      <w:r w:rsidR="00776733">
        <w:rPr>
          <w:sz w:val="24"/>
          <w:szCs w:val="24"/>
        </w:rPr>
        <w:t>, o</w:t>
      </w:r>
      <w:r w:rsidR="009C37F4">
        <w:rPr>
          <w:sz w:val="24"/>
          <w:szCs w:val="24"/>
        </w:rPr>
        <w:t xml:space="preserve">bjective physical activity </w:t>
      </w:r>
      <w:r w:rsidR="007806BB">
        <w:rPr>
          <w:sz w:val="24"/>
          <w:szCs w:val="24"/>
        </w:rPr>
        <w:t>counts</w:t>
      </w:r>
      <w:r w:rsidR="005D51FD">
        <w:rPr>
          <w:sz w:val="24"/>
          <w:szCs w:val="24"/>
        </w:rPr>
        <w:t xml:space="preserve"> and time spent in moderate to vigorous physical activity (MVPA) </w:t>
      </w:r>
      <w:r w:rsidR="00742DA0">
        <w:rPr>
          <w:sz w:val="24"/>
          <w:szCs w:val="24"/>
        </w:rPr>
        <w:t>were</w:t>
      </w:r>
      <w:r w:rsidR="00E30937">
        <w:rPr>
          <w:sz w:val="24"/>
          <w:szCs w:val="24"/>
        </w:rPr>
        <w:t xml:space="preserve"> measured</w:t>
      </w:r>
      <w:r w:rsidR="009C37F4">
        <w:rPr>
          <w:sz w:val="24"/>
          <w:szCs w:val="24"/>
        </w:rPr>
        <w:t xml:space="preserve"> using a </w:t>
      </w:r>
      <w:r w:rsidR="00AC6457">
        <w:rPr>
          <w:sz w:val="24"/>
          <w:szCs w:val="24"/>
        </w:rPr>
        <w:t>waist</w:t>
      </w:r>
      <w:r w:rsidR="005200A4">
        <w:rPr>
          <w:sz w:val="24"/>
          <w:szCs w:val="24"/>
        </w:rPr>
        <w:t>-</w:t>
      </w:r>
      <w:r w:rsidR="00AC6457">
        <w:rPr>
          <w:sz w:val="24"/>
          <w:szCs w:val="24"/>
        </w:rPr>
        <w:t xml:space="preserve">worn </w:t>
      </w:r>
      <w:r w:rsidR="00F161A0">
        <w:rPr>
          <w:sz w:val="24"/>
          <w:szCs w:val="24"/>
        </w:rPr>
        <w:t>accelerometer</w:t>
      </w:r>
      <w:r w:rsidR="009C37F4">
        <w:rPr>
          <w:sz w:val="24"/>
          <w:szCs w:val="24"/>
        </w:rPr>
        <w:t xml:space="preserve"> </w:t>
      </w:r>
      <w:r w:rsidR="00AC6457">
        <w:rPr>
          <w:sz w:val="24"/>
          <w:szCs w:val="24"/>
        </w:rPr>
        <w:t>(</w:t>
      </w:r>
      <w:proofErr w:type="spellStart"/>
      <w:r w:rsidR="00F161A0" w:rsidRPr="009C37F4">
        <w:rPr>
          <w:sz w:val="24"/>
          <w:szCs w:val="24"/>
        </w:rPr>
        <w:t>ActiGraph</w:t>
      </w:r>
      <w:proofErr w:type="spellEnd"/>
      <w:r w:rsidR="00F161A0" w:rsidRPr="009C37F4">
        <w:rPr>
          <w:sz w:val="24"/>
          <w:szCs w:val="24"/>
        </w:rPr>
        <w:t xml:space="preserve"> GT1M</w:t>
      </w:r>
      <w:r w:rsidR="00F161A0">
        <w:rPr>
          <w:sz w:val="24"/>
          <w:szCs w:val="24"/>
        </w:rPr>
        <w:t>,</w:t>
      </w:r>
      <w:r w:rsidR="00F161A0" w:rsidRPr="009C37F4">
        <w:rPr>
          <w:sz w:val="24"/>
          <w:szCs w:val="24"/>
        </w:rPr>
        <w:t xml:space="preserve"> </w:t>
      </w:r>
      <w:proofErr w:type="spellStart"/>
      <w:r w:rsidR="00AC6457">
        <w:rPr>
          <w:sz w:val="24"/>
          <w:szCs w:val="24"/>
        </w:rPr>
        <w:t>ActiGraph</w:t>
      </w:r>
      <w:proofErr w:type="spellEnd"/>
      <w:r w:rsidR="00AC6457">
        <w:rPr>
          <w:sz w:val="24"/>
          <w:szCs w:val="24"/>
        </w:rPr>
        <w:t>, LLC, Pensacola, FL)</w:t>
      </w:r>
      <w:r w:rsidR="009C37F4" w:rsidRPr="009C37F4">
        <w:rPr>
          <w:sz w:val="24"/>
          <w:szCs w:val="24"/>
        </w:rPr>
        <w:t>.</w:t>
      </w:r>
      <w:r w:rsidR="00721207">
        <w:rPr>
          <w:sz w:val="24"/>
          <w:szCs w:val="24"/>
        </w:rPr>
        <w:fldChar w:fldCharType="begin"/>
      </w:r>
      <w:r w:rsidR="005668DE">
        <w:rPr>
          <w:sz w:val="24"/>
          <w:szCs w:val="24"/>
        </w:rPr>
        <w:instrText xml:space="preserve"> ADDIN REFMGR.CITE &lt;Refman&gt;&lt;Cite&gt;&lt;Author&gt;Owen&lt;/Author&gt;&lt;Year&gt;2009&lt;/Year&gt;&lt;RecNum&gt;2336&lt;/RecNum&gt;&lt;IDText&gt;Ethnic and gender differences in physical activity levels among 9-10-year-old children of white European, South Asian and African-Caribbean origin: the Child Heart Health Study in England (CHASE Study)&lt;/IDText&gt;&lt;MDL Ref_Type="Journal"&gt;&lt;Ref_Type&gt;Journal&lt;/Ref_Type&gt;&lt;Ref_ID&gt;2336&lt;/Ref_ID&gt;&lt;Title_Primary&gt;Ethnic and gender differences in physical activity levels among 9-10-year-old children of white European, South Asian and African-Caribbean origin: the Child Heart Health Study in England (CHASE Study)&lt;/Title_Primary&gt;&lt;Authors_Primary&gt;Owen,C.G.&lt;/Authors_Primary&gt;&lt;Authors_Primary&gt;Nightingale,C.M.&lt;/Authors_Primary&gt;&lt;Authors_Primary&gt;Rudnicka,A.R.&lt;/Authors_Primary&gt;&lt;Authors_Primary&gt;Cook,D.G.&lt;/Authors_Primary&gt;&lt;Authors_Primary&gt;Ekelund,U.&lt;/Authors_Primary&gt;&lt;Authors_Primary&gt;Whincup,P.H.&lt;/Authors_Primary&gt;&lt;Date_Primary&gt;2009/4/19&lt;/Date_Primary&gt;&lt;Keywords&gt;AGE&lt;/Keywords&gt;&lt;Keywords&gt;Article&lt;/Keywords&gt;&lt;Keywords&gt;Child&lt;/Keywords&gt;&lt;Keywords&gt;CHILDREN&lt;/Keywords&gt;&lt;Keywords&gt;Cross-Sectional Studies&lt;/Keywords&gt;&lt;Keywords&gt;England&lt;/Keywords&gt;&lt;Keywords&gt;Ethnic Groups&lt;/Keywords&gt;&lt;Keywords&gt;Health&lt;/Keywords&gt;&lt;Keywords&gt;Heart&lt;/Keywords&gt;&lt;Keywords&gt;London&lt;/Keywords&gt;&lt;Keywords&gt;Measurement&lt;/Keywords&gt;&lt;Keywords&gt;Methods&lt;/Keywords&gt;&lt;Keywords&gt;School&lt;/Keywords&gt;&lt;Keywords&gt;Time&lt;/Keywords&gt;&lt;Keywords&gt;Universities&lt;/Keywords&gt;&lt;Keywords&gt;Whites&lt;/Keywords&gt;&lt;Reprint&gt;Not in File&lt;/Reprint&gt;&lt;Start_Page&gt;1082&lt;/Start_Page&gt;&lt;End_Page&gt;1093&lt;/End_Page&gt;&lt;Periodical&gt;Int.J Epidemiol.&lt;/Periodical&gt;&lt;Volume&gt;38&lt;/Volume&gt;&lt;Address&gt;Division of Community Health Sciences, University of London, London, UK&lt;/Address&gt;&lt;Web_URL&gt;PM:19377098&lt;/Web_URL&gt;&lt;ZZ_JournalFull&gt;&lt;f name="System"&gt;Int.J Epidemiol.&lt;/f&gt;&lt;/ZZ_JournalFull&gt;&lt;ZZ_WorkformID&gt;1&lt;/ZZ_WorkformID&gt;&lt;/MDL&gt;&lt;/Cite&gt;&lt;/Refman&gt;</w:instrText>
      </w:r>
      <w:r w:rsidR="00721207">
        <w:rPr>
          <w:sz w:val="24"/>
          <w:szCs w:val="24"/>
        </w:rPr>
        <w:fldChar w:fldCharType="separate"/>
      </w:r>
      <w:r w:rsidR="00A64A80">
        <w:rPr>
          <w:noProof/>
          <w:sz w:val="24"/>
          <w:szCs w:val="24"/>
        </w:rPr>
        <w:t>(9)</w:t>
      </w:r>
      <w:r w:rsidR="00721207">
        <w:rPr>
          <w:sz w:val="24"/>
          <w:szCs w:val="24"/>
        </w:rPr>
        <w:fldChar w:fldCharType="end"/>
      </w:r>
      <w:r w:rsidR="00721207">
        <w:rPr>
          <w:sz w:val="24"/>
          <w:szCs w:val="24"/>
        </w:rPr>
        <w:t xml:space="preserve"> </w:t>
      </w:r>
      <w:r w:rsidR="009C37F4">
        <w:rPr>
          <w:sz w:val="24"/>
          <w:szCs w:val="24"/>
        </w:rPr>
        <w:t xml:space="preserve"> </w:t>
      </w:r>
      <w:r w:rsidR="00D84432">
        <w:rPr>
          <w:sz w:val="24"/>
          <w:szCs w:val="24"/>
        </w:rPr>
        <w:t>Pubertal status was measured in girls only</w:t>
      </w:r>
      <w:r w:rsidR="006A523E">
        <w:rPr>
          <w:sz w:val="24"/>
          <w:szCs w:val="24"/>
        </w:rPr>
        <w:t>,</w:t>
      </w:r>
      <w:r w:rsidR="00D84432">
        <w:rPr>
          <w:sz w:val="24"/>
          <w:szCs w:val="24"/>
        </w:rPr>
        <w:t xml:space="preserve"> using the Tanner breast development score.</w:t>
      </w:r>
      <w:r w:rsidR="00721207">
        <w:rPr>
          <w:sz w:val="24"/>
          <w:szCs w:val="24"/>
        </w:rPr>
        <w:fldChar w:fldCharType="begin"/>
      </w:r>
      <w:r w:rsidR="005668DE">
        <w:rPr>
          <w:sz w:val="24"/>
          <w:szCs w:val="24"/>
        </w:rPr>
        <w:instrText xml:space="preserve"> ADDIN REFMGR.CITE &lt;Refman&gt;&lt;Cite&gt;&lt;Author&gt;Taylor&lt;/Author&gt;&lt;Year&gt;2001&lt;/Year&gt;&lt;RecNum&gt;235&lt;/RecNum&gt;&lt;IDText&gt;Performance of a new pubertal self-assessment questionnaire: a preliminary study&lt;/IDText&gt;&lt;MDL Ref_Type="Journal"&gt;&lt;Ref_Type&gt;Journal&lt;/Ref_Type&gt;&lt;Ref_ID&gt;235&lt;/Ref_ID&gt;&lt;Title_Primary&gt;Performance of a new pubertal self-assessment questionnaire: a preliminary study&lt;/Title_Primary&gt;&lt;Authors_Primary&gt;Taylor,S.J.&lt;/Authors_Primary&gt;&lt;Authors_Primary&gt;Whincup,P.H.&lt;/Authors_Primary&gt;&lt;Authors_Primary&gt;Hindmarsh,P.C.&lt;/Authors_Primary&gt;&lt;Authors_Primary&gt;Lampe,F.&lt;/Authors_Primary&gt;&lt;Authors_Primary&gt;Odoki,K.&lt;/Authors_Primary&gt;&lt;Authors_Primary&gt;Cook,D.G.&lt;/Authors_Primary&gt;&lt;Date_Primary&gt;2001&lt;/Date_Primary&gt;&lt;Keywords&gt;Adolescent&lt;/Keywords&gt;&lt;Keywords&gt;AGE&lt;/Keywords&gt;&lt;Keywords&gt;Aged&lt;/Keywords&gt;&lt;Keywords&gt;CHILDREN&lt;/Keywords&gt;&lt;Keywords&gt;development&lt;/Keywords&gt;&lt;Keywords&gt;Female&lt;/Keywords&gt;&lt;Keywords&gt;London&lt;/Keywords&gt;&lt;Keywords&gt;Male&lt;/Keywords&gt;&lt;Keywords&gt;Puberty&lt;/Keywords&gt;&lt;Keywords&gt;School&lt;/Keywords&gt;&lt;Keywords&gt;Self-Assessment&lt;/Keywords&gt;&lt;Keywords&gt;Statistics&lt;/Keywords&gt;&lt;Reprint&gt;In File&lt;/Reprint&gt;&lt;Start_Page&gt;88&lt;/Start_Page&gt;&lt;End_Page&gt;94&lt;/End_Page&gt;&lt;Periodical&gt;Paediatric and Perinatal Epidemiology&lt;/Periodical&gt;&lt;Volume&gt;15&lt;/Volume&gt;&lt;Address&gt;Department of General Practice and Primary Care, St Bartholomew&amp;apos;s and the Royal London School of Medicine and Dentistry, Queen Mary and Westfield College, UK. s.j.c.taylor@mds.qmw.ac.uk&lt;/Address&gt;&lt;Web_URL&gt;&lt;u&gt;PM:11237120&lt;/u&gt;&lt;/Web_URL&gt;&lt;ZZ_JournalFull&gt;&lt;f name="System"&gt;Paediatric and Perinatal Epidemiology&lt;/f&gt;&lt;/ZZ_JournalFull&gt;&lt;ZZ_WorkformID&gt;1&lt;/ZZ_WorkformID&gt;&lt;/MDL&gt;&lt;/Cite&gt;&lt;/Refman&gt;</w:instrText>
      </w:r>
      <w:r w:rsidR="00721207">
        <w:rPr>
          <w:sz w:val="24"/>
          <w:szCs w:val="24"/>
        </w:rPr>
        <w:fldChar w:fldCharType="separate"/>
      </w:r>
      <w:r w:rsidR="00A64A80">
        <w:rPr>
          <w:noProof/>
          <w:sz w:val="24"/>
          <w:szCs w:val="24"/>
        </w:rPr>
        <w:t>(16)</w:t>
      </w:r>
      <w:r w:rsidR="00721207">
        <w:rPr>
          <w:sz w:val="24"/>
          <w:szCs w:val="24"/>
        </w:rPr>
        <w:fldChar w:fldCharType="end"/>
      </w:r>
      <w:r w:rsidR="00D84432">
        <w:rPr>
          <w:sz w:val="24"/>
          <w:szCs w:val="24"/>
        </w:rPr>
        <w:t xml:space="preserve">  </w:t>
      </w:r>
      <w:r w:rsidR="00312B8C" w:rsidRPr="00312B8C">
        <w:rPr>
          <w:sz w:val="24"/>
          <w:szCs w:val="24"/>
        </w:rPr>
        <w:t>Child questionnaires</w:t>
      </w:r>
      <w:r w:rsidR="00312B8C">
        <w:rPr>
          <w:sz w:val="24"/>
          <w:szCs w:val="24"/>
        </w:rPr>
        <w:t xml:space="preserve"> </w:t>
      </w:r>
      <w:r w:rsidR="00E01B88">
        <w:rPr>
          <w:sz w:val="24"/>
          <w:szCs w:val="24"/>
        </w:rPr>
        <w:t xml:space="preserve">administered on the same day that physical measurements were taken </w:t>
      </w:r>
      <w:r w:rsidR="00312B8C" w:rsidRPr="00312B8C">
        <w:rPr>
          <w:sz w:val="24"/>
          <w:szCs w:val="24"/>
        </w:rPr>
        <w:t>asked ‘‘</w:t>
      </w:r>
      <w:r>
        <w:rPr>
          <w:sz w:val="24"/>
          <w:szCs w:val="24"/>
        </w:rPr>
        <w:t>How many hours each day do you spend watching television or video and playing computer games</w:t>
      </w:r>
      <w:r w:rsidR="00312B8C" w:rsidRPr="00312B8C">
        <w:rPr>
          <w:sz w:val="24"/>
          <w:szCs w:val="24"/>
        </w:rPr>
        <w:t>?</w:t>
      </w:r>
      <w:r>
        <w:rPr>
          <w:sz w:val="24"/>
          <w:szCs w:val="24"/>
        </w:rPr>
        <w:t xml:space="preserve">” </w:t>
      </w:r>
      <w:r w:rsidR="009E59F2">
        <w:rPr>
          <w:sz w:val="24"/>
          <w:szCs w:val="24"/>
        </w:rPr>
        <w:t xml:space="preserve">and children </w:t>
      </w:r>
      <w:r>
        <w:rPr>
          <w:sz w:val="24"/>
          <w:szCs w:val="24"/>
        </w:rPr>
        <w:t xml:space="preserve">were asked to tick one of the following options:- </w:t>
      </w:r>
      <w:r w:rsidR="00895379">
        <w:rPr>
          <w:sz w:val="24"/>
          <w:szCs w:val="24"/>
        </w:rPr>
        <w:t>“</w:t>
      </w:r>
      <w:r>
        <w:rPr>
          <w:sz w:val="24"/>
          <w:szCs w:val="24"/>
        </w:rPr>
        <w:t>none</w:t>
      </w:r>
      <w:r w:rsidR="00E30937">
        <w:rPr>
          <w:sz w:val="24"/>
          <w:szCs w:val="24"/>
        </w:rPr>
        <w:t xml:space="preserve">; </w:t>
      </w:r>
      <w:r>
        <w:rPr>
          <w:sz w:val="24"/>
          <w:szCs w:val="24"/>
        </w:rPr>
        <w:t>an hour or less</w:t>
      </w:r>
      <w:r w:rsidR="00E30937">
        <w:rPr>
          <w:sz w:val="24"/>
          <w:szCs w:val="24"/>
        </w:rPr>
        <w:t xml:space="preserve">; </w:t>
      </w:r>
      <w:r>
        <w:rPr>
          <w:sz w:val="24"/>
          <w:szCs w:val="24"/>
        </w:rPr>
        <w:t>one to two hours</w:t>
      </w:r>
      <w:r w:rsidR="00E30937">
        <w:rPr>
          <w:sz w:val="24"/>
          <w:szCs w:val="24"/>
        </w:rPr>
        <w:t xml:space="preserve">; </w:t>
      </w:r>
      <w:r>
        <w:rPr>
          <w:sz w:val="24"/>
          <w:szCs w:val="24"/>
        </w:rPr>
        <w:t>two to three hours or more than three hours</w:t>
      </w:r>
      <w:r w:rsidR="00895379">
        <w:rPr>
          <w:sz w:val="24"/>
          <w:szCs w:val="24"/>
        </w:rPr>
        <w:t>”</w:t>
      </w:r>
      <w:r w:rsidR="009E59F2">
        <w:rPr>
          <w:sz w:val="24"/>
          <w:szCs w:val="24"/>
        </w:rPr>
        <w:t xml:space="preserve">.  </w:t>
      </w:r>
    </w:p>
    <w:p w14:paraId="4FC0BA5F" w14:textId="77777777" w:rsidR="005C4ED8" w:rsidRDefault="005C4ED8" w:rsidP="006A7EF6">
      <w:pPr>
        <w:spacing w:after="0" w:line="480" w:lineRule="auto"/>
        <w:rPr>
          <w:sz w:val="24"/>
          <w:szCs w:val="24"/>
        </w:rPr>
      </w:pPr>
    </w:p>
    <w:p w14:paraId="62661681" w14:textId="16912DBA" w:rsidR="00B61975" w:rsidRDefault="000D4117" w:rsidP="006A7EF6">
      <w:pPr>
        <w:spacing w:after="0" w:line="480" w:lineRule="auto"/>
        <w:rPr>
          <w:rFonts w:ascii="Arial" w:eastAsia="Times New Roman" w:hAnsi="Arial" w:cs="Times New Roman"/>
          <w:b/>
          <w:i/>
          <w:sz w:val="24"/>
          <w:szCs w:val="24"/>
        </w:rPr>
      </w:pPr>
      <w:r>
        <w:rPr>
          <w:sz w:val="24"/>
          <w:szCs w:val="24"/>
        </w:rPr>
        <w:t>O</w:t>
      </w:r>
      <w:r w:rsidR="009E59F2">
        <w:rPr>
          <w:sz w:val="24"/>
          <w:szCs w:val="24"/>
        </w:rPr>
        <w:t xml:space="preserve">utcomes </w:t>
      </w:r>
      <w:r>
        <w:rPr>
          <w:sz w:val="24"/>
          <w:szCs w:val="24"/>
        </w:rPr>
        <w:t xml:space="preserve">following </w:t>
      </w:r>
      <w:r w:rsidR="009E59F2">
        <w:rPr>
          <w:sz w:val="24"/>
          <w:szCs w:val="24"/>
        </w:rPr>
        <w:t xml:space="preserve">approximately log-normal distributions </w:t>
      </w:r>
      <w:r>
        <w:rPr>
          <w:sz w:val="24"/>
          <w:szCs w:val="24"/>
        </w:rPr>
        <w:t xml:space="preserve">were </w:t>
      </w:r>
      <w:r w:rsidR="009E59F2">
        <w:rPr>
          <w:sz w:val="24"/>
          <w:szCs w:val="24"/>
        </w:rPr>
        <w:t xml:space="preserve">log </w:t>
      </w:r>
      <w:r w:rsidR="00E30937">
        <w:rPr>
          <w:sz w:val="24"/>
          <w:szCs w:val="24"/>
        </w:rPr>
        <w:t>transformed</w:t>
      </w:r>
      <w:r w:rsidR="00DE702A">
        <w:rPr>
          <w:sz w:val="24"/>
          <w:szCs w:val="24"/>
        </w:rPr>
        <w:t xml:space="preserve">; geometric means and percentage differences are </w:t>
      </w:r>
      <w:r w:rsidR="0067123D">
        <w:rPr>
          <w:sz w:val="24"/>
          <w:szCs w:val="24"/>
        </w:rPr>
        <w:t>presented</w:t>
      </w:r>
      <w:r w:rsidR="00DE702A">
        <w:rPr>
          <w:sz w:val="24"/>
          <w:szCs w:val="24"/>
        </w:rPr>
        <w:t xml:space="preserve"> for log transformed variables</w:t>
      </w:r>
      <w:r w:rsidR="009E59F2">
        <w:rPr>
          <w:sz w:val="24"/>
          <w:szCs w:val="24"/>
        </w:rPr>
        <w:t xml:space="preserve">.  We compared differences in </w:t>
      </w:r>
      <w:r w:rsidR="00312B8C" w:rsidRPr="00312B8C">
        <w:rPr>
          <w:sz w:val="24"/>
          <w:szCs w:val="24"/>
        </w:rPr>
        <w:t>outcomes</w:t>
      </w:r>
      <w:r w:rsidR="00312B8C">
        <w:rPr>
          <w:sz w:val="24"/>
          <w:szCs w:val="24"/>
        </w:rPr>
        <w:t xml:space="preserve"> </w:t>
      </w:r>
      <w:r w:rsidR="00312B8C" w:rsidRPr="00312B8C">
        <w:rPr>
          <w:sz w:val="24"/>
          <w:szCs w:val="24"/>
        </w:rPr>
        <w:t xml:space="preserve">by </w:t>
      </w:r>
      <w:r w:rsidR="008B3627">
        <w:rPr>
          <w:sz w:val="24"/>
          <w:szCs w:val="24"/>
        </w:rPr>
        <w:t xml:space="preserve">self-reported </w:t>
      </w:r>
      <w:r w:rsidR="00204246">
        <w:rPr>
          <w:sz w:val="24"/>
          <w:szCs w:val="24"/>
        </w:rPr>
        <w:t xml:space="preserve">screen-time </w:t>
      </w:r>
      <w:r w:rsidR="00312B8C" w:rsidRPr="00312B8C">
        <w:rPr>
          <w:sz w:val="24"/>
          <w:szCs w:val="24"/>
        </w:rPr>
        <w:t xml:space="preserve">category </w:t>
      </w:r>
      <w:r w:rsidR="00E30937">
        <w:rPr>
          <w:sz w:val="24"/>
          <w:szCs w:val="24"/>
        </w:rPr>
        <w:t xml:space="preserve">using those </w:t>
      </w:r>
      <w:r w:rsidR="00E30937">
        <w:rPr>
          <w:sz w:val="24"/>
          <w:szCs w:val="24"/>
        </w:rPr>
        <w:lastRenderedPageBreak/>
        <w:t xml:space="preserve">that reported “an hour or less of </w:t>
      </w:r>
      <w:r w:rsidR="009809F6">
        <w:rPr>
          <w:sz w:val="24"/>
          <w:szCs w:val="24"/>
        </w:rPr>
        <w:t>screen-time</w:t>
      </w:r>
      <w:r w:rsidR="00E30937">
        <w:rPr>
          <w:sz w:val="24"/>
          <w:szCs w:val="24"/>
        </w:rPr>
        <w:t xml:space="preserve">” as a reference group, </w:t>
      </w:r>
      <w:r w:rsidR="00D34404">
        <w:rPr>
          <w:sz w:val="24"/>
          <w:szCs w:val="24"/>
        </w:rPr>
        <w:t xml:space="preserve">and tested for a linear trend </w:t>
      </w:r>
      <w:r w:rsidR="009E59F2">
        <w:rPr>
          <w:sz w:val="24"/>
          <w:szCs w:val="24"/>
        </w:rPr>
        <w:t>using</w:t>
      </w:r>
      <w:r w:rsidR="00312B8C" w:rsidRPr="00312B8C">
        <w:rPr>
          <w:sz w:val="24"/>
          <w:szCs w:val="24"/>
        </w:rPr>
        <w:t xml:space="preserve"> multilevel</w:t>
      </w:r>
      <w:r w:rsidR="00312B8C">
        <w:rPr>
          <w:sz w:val="24"/>
          <w:szCs w:val="24"/>
        </w:rPr>
        <w:t xml:space="preserve"> </w:t>
      </w:r>
      <w:r w:rsidR="00312B8C" w:rsidRPr="00312B8C">
        <w:rPr>
          <w:sz w:val="24"/>
          <w:szCs w:val="24"/>
        </w:rPr>
        <w:t xml:space="preserve">linear regression </w:t>
      </w:r>
      <w:r w:rsidR="00E01B88">
        <w:rPr>
          <w:sz w:val="24"/>
          <w:szCs w:val="24"/>
        </w:rPr>
        <w:t xml:space="preserve">models </w:t>
      </w:r>
      <w:r w:rsidR="00312B8C" w:rsidRPr="00312B8C">
        <w:rPr>
          <w:sz w:val="24"/>
          <w:szCs w:val="24"/>
        </w:rPr>
        <w:t>adjusted for</w:t>
      </w:r>
      <w:r w:rsidR="009E59F2">
        <w:rPr>
          <w:sz w:val="24"/>
          <w:szCs w:val="24"/>
        </w:rPr>
        <w:t xml:space="preserve"> sex, age (in quartiles)</w:t>
      </w:r>
      <w:r w:rsidR="00312B8C">
        <w:rPr>
          <w:sz w:val="24"/>
          <w:szCs w:val="24"/>
        </w:rPr>
        <w:t xml:space="preserve"> </w:t>
      </w:r>
      <w:r w:rsidR="009E59F2">
        <w:rPr>
          <w:sz w:val="24"/>
          <w:szCs w:val="24"/>
        </w:rPr>
        <w:t xml:space="preserve">ethnicity and month </w:t>
      </w:r>
      <w:r w:rsidR="00512209">
        <w:rPr>
          <w:sz w:val="24"/>
          <w:szCs w:val="24"/>
        </w:rPr>
        <w:t>as fixed effects</w:t>
      </w:r>
      <w:r w:rsidR="00EC7869">
        <w:rPr>
          <w:sz w:val="24"/>
          <w:szCs w:val="24"/>
        </w:rPr>
        <w:t xml:space="preserve">.  The </w:t>
      </w:r>
      <w:proofErr w:type="spellStart"/>
      <w:r w:rsidR="00EC7869">
        <w:rPr>
          <w:sz w:val="24"/>
          <w:szCs w:val="24"/>
        </w:rPr>
        <w:t>intraclass</w:t>
      </w:r>
      <w:proofErr w:type="spellEnd"/>
      <w:r w:rsidR="00EC7869">
        <w:rPr>
          <w:sz w:val="24"/>
          <w:szCs w:val="24"/>
        </w:rPr>
        <w:t xml:space="preserve"> correlation (ICC) for school level clustering was between 0.02 and 0.09 for all </w:t>
      </w:r>
      <w:proofErr w:type="spellStart"/>
      <w:r w:rsidR="00EC7869">
        <w:rPr>
          <w:sz w:val="24"/>
          <w:szCs w:val="24"/>
        </w:rPr>
        <w:t>cardiometabolic</w:t>
      </w:r>
      <w:proofErr w:type="spellEnd"/>
      <w:r w:rsidR="00EC7869">
        <w:rPr>
          <w:sz w:val="24"/>
          <w:szCs w:val="24"/>
        </w:rPr>
        <w:t xml:space="preserve"> risk markers and physical activity counts and was higher for time spent in MVPA (ICC=0.32); hence, it was important to adjust for school as a random effect </w:t>
      </w:r>
      <w:r w:rsidR="002E2E90">
        <w:rPr>
          <w:sz w:val="24"/>
          <w:szCs w:val="24"/>
        </w:rPr>
        <w:t>to account for clustering</w:t>
      </w:r>
      <w:r w:rsidR="00512209">
        <w:rPr>
          <w:sz w:val="24"/>
          <w:szCs w:val="24"/>
        </w:rPr>
        <w:t xml:space="preserve"> of children within schools</w:t>
      </w:r>
      <w:r w:rsidR="009E59F2">
        <w:rPr>
          <w:sz w:val="24"/>
          <w:szCs w:val="24"/>
        </w:rPr>
        <w:t xml:space="preserve">. </w:t>
      </w:r>
      <w:r w:rsidR="00DE702A">
        <w:rPr>
          <w:sz w:val="24"/>
          <w:szCs w:val="24"/>
        </w:rPr>
        <w:t xml:space="preserve"> </w:t>
      </w:r>
      <w:r w:rsidR="007B782A">
        <w:rPr>
          <w:sz w:val="24"/>
          <w:szCs w:val="24"/>
        </w:rPr>
        <w:t>The effect of adjustment</w:t>
      </w:r>
      <w:r w:rsidR="007E5D9F">
        <w:rPr>
          <w:sz w:val="24"/>
          <w:szCs w:val="24"/>
        </w:rPr>
        <w:t xml:space="preserve"> for </w:t>
      </w:r>
      <w:r w:rsidR="00FF3288">
        <w:rPr>
          <w:sz w:val="24"/>
          <w:szCs w:val="24"/>
        </w:rPr>
        <w:t xml:space="preserve">socioeconomic status (NS-SEC), pubertal status (girls only) </w:t>
      </w:r>
      <w:r w:rsidR="007E5D9F">
        <w:rPr>
          <w:sz w:val="24"/>
          <w:szCs w:val="24"/>
        </w:rPr>
        <w:t xml:space="preserve">and physical </w:t>
      </w:r>
      <w:r w:rsidR="007B782A">
        <w:rPr>
          <w:sz w:val="24"/>
          <w:szCs w:val="24"/>
        </w:rPr>
        <w:t>activity was assessed because these</w:t>
      </w:r>
      <w:r w:rsidR="007E5D9F">
        <w:rPr>
          <w:sz w:val="24"/>
          <w:szCs w:val="24"/>
        </w:rPr>
        <w:t xml:space="preserve"> are potential confounders of the association between screen-time and diabetic risk markers.  </w:t>
      </w:r>
      <w:r w:rsidR="00CA08CA">
        <w:rPr>
          <w:sz w:val="24"/>
          <w:szCs w:val="24"/>
        </w:rPr>
        <w:t xml:space="preserve">Further adjustment for adiposity was also made, acknowledging that this may be a potential </w:t>
      </w:r>
      <w:r w:rsidR="00AC76F3">
        <w:rPr>
          <w:sz w:val="24"/>
          <w:szCs w:val="24"/>
        </w:rPr>
        <w:t xml:space="preserve">mediator.  </w:t>
      </w:r>
      <w:r w:rsidR="00DA1440">
        <w:rPr>
          <w:sz w:val="24"/>
          <w:szCs w:val="24"/>
        </w:rPr>
        <w:t xml:space="preserve">We </w:t>
      </w:r>
      <w:r w:rsidR="00CA08CA">
        <w:rPr>
          <w:sz w:val="24"/>
          <w:szCs w:val="24"/>
        </w:rPr>
        <w:t>examined</w:t>
      </w:r>
      <w:r w:rsidR="00DA1440">
        <w:rPr>
          <w:sz w:val="24"/>
          <w:szCs w:val="24"/>
        </w:rPr>
        <w:t xml:space="preserve"> whether associations between screen-time and outcome variables were consistent in boys and girls and in different ethnic groups by testing for an interaction between screen-time and sex or ethnic group.  </w:t>
      </w:r>
    </w:p>
    <w:p w14:paraId="1122604F" w14:textId="5BC2FCB8" w:rsidR="00B61975" w:rsidRPr="008F6950" w:rsidRDefault="00B61975" w:rsidP="000F5BDC">
      <w:pPr>
        <w:pStyle w:val="Heading2"/>
        <w:rPr>
          <w:szCs w:val="24"/>
        </w:rPr>
      </w:pPr>
      <w:r w:rsidRPr="008F6950">
        <w:rPr>
          <w:szCs w:val="24"/>
        </w:rPr>
        <w:t>Results</w:t>
      </w:r>
    </w:p>
    <w:p w14:paraId="4787A1C3" w14:textId="70841E0B" w:rsidR="00B61975" w:rsidRDefault="00AF1A55" w:rsidP="000F5BDC">
      <w:pPr>
        <w:spacing w:after="0" w:line="480" w:lineRule="auto"/>
        <w:rPr>
          <w:rFonts w:ascii="Arial" w:eastAsia="Times New Roman" w:hAnsi="Arial" w:cs="Times New Roman"/>
          <w:b/>
          <w:i/>
          <w:sz w:val="24"/>
          <w:szCs w:val="24"/>
        </w:rPr>
      </w:pPr>
      <w:r>
        <w:rPr>
          <w:sz w:val="24"/>
          <w:szCs w:val="24"/>
        </w:rPr>
        <w:t>Of 8,641 children who were invited</w:t>
      </w:r>
      <w:r w:rsidR="006A523E">
        <w:rPr>
          <w:sz w:val="24"/>
          <w:szCs w:val="24"/>
        </w:rPr>
        <w:t xml:space="preserve">, </w:t>
      </w:r>
      <w:r>
        <w:rPr>
          <w:sz w:val="24"/>
          <w:szCs w:val="24"/>
        </w:rPr>
        <w:t>5887 (68%)</w:t>
      </w:r>
      <w:r w:rsidR="000B34C3">
        <w:rPr>
          <w:sz w:val="24"/>
          <w:szCs w:val="24"/>
        </w:rPr>
        <w:t xml:space="preserve"> took part</w:t>
      </w:r>
      <w:r w:rsidR="006A523E">
        <w:rPr>
          <w:sz w:val="24"/>
          <w:szCs w:val="24"/>
        </w:rPr>
        <w:t xml:space="preserve"> in the study</w:t>
      </w:r>
      <w:r w:rsidR="000B34C3">
        <w:rPr>
          <w:sz w:val="24"/>
          <w:szCs w:val="24"/>
        </w:rPr>
        <w:t>.  O</w:t>
      </w:r>
      <w:r w:rsidR="00EC5659">
        <w:rPr>
          <w:sz w:val="24"/>
          <w:szCs w:val="24"/>
        </w:rPr>
        <w:t>f these, 4884 (83%) provided a fasting blood sample</w:t>
      </w:r>
      <w:r w:rsidR="000B34C3">
        <w:rPr>
          <w:sz w:val="24"/>
          <w:szCs w:val="24"/>
        </w:rPr>
        <w:t>.</w:t>
      </w:r>
      <w:r w:rsidR="002E2E90">
        <w:rPr>
          <w:sz w:val="24"/>
          <w:szCs w:val="24"/>
        </w:rPr>
        <w:t xml:space="preserve">  </w:t>
      </w:r>
      <w:r w:rsidR="00346CA8">
        <w:rPr>
          <w:sz w:val="24"/>
          <w:szCs w:val="24"/>
        </w:rPr>
        <w:t xml:space="preserve">Analyses </w:t>
      </w:r>
      <w:r w:rsidR="000D4117">
        <w:rPr>
          <w:sz w:val="24"/>
          <w:szCs w:val="24"/>
        </w:rPr>
        <w:t>focused</w:t>
      </w:r>
      <w:r w:rsidR="00346CA8">
        <w:rPr>
          <w:sz w:val="24"/>
          <w:szCs w:val="24"/>
        </w:rPr>
        <w:t xml:space="preserve"> on </w:t>
      </w:r>
      <w:r w:rsidR="00CA464B">
        <w:rPr>
          <w:sz w:val="24"/>
          <w:szCs w:val="24"/>
        </w:rPr>
        <w:t xml:space="preserve">4495 </w:t>
      </w:r>
      <w:r w:rsidR="00346CA8">
        <w:rPr>
          <w:sz w:val="24"/>
          <w:szCs w:val="24"/>
        </w:rPr>
        <w:t>children (2,</w:t>
      </w:r>
      <w:r w:rsidR="00CA464B">
        <w:rPr>
          <w:sz w:val="24"/>
          <w:szCs w:val="24"/>
        </w:rPr>
        <w:t xml:space="preserve">337 </w:t>
      </w:r>
      <w:r w:rsidR="00346CA8">
        <w:rPr>
          <w:sz w:val="24"/>
          <w:szCs w:val="24"/>
        </w:rPr>
        <w:t xml:space="preserve">girls and </w:t>
      </w:r>
      <w:r w:rsidR="00346CA8" w:rsidRPr="00346CA8">
        <w:rPr>
          <w:sz w:val="24"/>
          <w:szCs w:val="24"/>
        </w:rPr>
        <w:t>2,</w:t>
      </w:r>
      <w:r w:rsidR="00CA464B">
        <w:rPr>
          <w:sz w:val="24"/>
          <w:szCs w:val="24"/>
        </w:rPr>
        <w:t xml:space="preserve">158 </w:t>
      </w:r>
      <w:r w:rsidR="00346CA8">
        <w:rPr>
          <w:sz w:val="24"/>
          <w:szCs w:val="24"/>
        </w:rPr>
        <w:t>boys)</w:t>
      </w:r>
      <w:r w:rsidR="00E01B88">
        <w:rPr>
          <w:sz w:val="24"/>
          <w:szCs w:val="24"/>
        </w:rPr>
        <w:t>, average age 9.9</w:t>
      </w:r>
      <w:r w:rsidR="00AC76F3">
        <w:rPr>
          <w:sz w:val="24"/>
          <w:szCs w:val="24"/>
        </w:rPr>
        <w:t xml:space="preserve"> years</w:t>
      </w:r>
      <w:r w:rsidR="00E01B88">
        <w:rPr>
          <w:sz w:val="24"/>
          <w:szCs w:val="24"/>
        </w:rPr>
        <w:t xml:space="preserve"> (95% reference range 9.2, 10.7 y)</w:t>
      </w:r>
      <w:r w:rsidR="00AC76F3">
        <w:rPr>
          <w:sz w:val="24"/>
          <w:szCs w:val="24"/>
        </w:rPr>
        <w:t>,</w:t>
      </w:r>
      <w:r w:rsidR="00E01B88">
        <w:rPr>
          <w:sz w:val="24"/>
          <w:szCs w:val="24"/>
        </w:rPr>
        <w:t xml:space="preserve"> </w:t>
      </w:r>
      <w:r w:rsidR="00346CA8">
        <w:rPr>
          <w:sz w:val="24"/>
          <w:szCs w:val="24"/>
        </w:rPr>
        <w:t xml:space="preserve">who answered the question on </w:t>
      </w:r>
      <w:r w:rsidR="008B3627">
        <w:rPr>
          <w:sz w:val="24"/>
          <w:szCs w:val="24"/>
        </w:rPr>
        <w:t xml:space="preserve">daily </w:t>
      </w:r>
      <w:r w:rsidR="00204246">
        <w:rPr>
          <w:sz w:val="24"/>
          <w:szCs w:val="24"/>
        </w:rPr>
        <w:t>screen-time</w:t>
      </w:r>
      <w:r w:rsidR="00346CA8">
        <w:rPr>
          <w:sz w:val="24"/>
          <w:szCs w:val="24"/>
        </w:rPr>
        <w:t xml:space="preserve">, had full anthropometric measurements and a fasting blood sample.  </w:t>
      </w:r>
      <w:r w:rsidR="00AC76F3">
        <w:rPr>
          <w:sz w:val="24"/>
          <w:szCs w:val="24"/>
        </w:rPr>
        <w:t xml:space="preserve">Of these </w:t>
      </w:r>
      <w:r w:rsidR="00243A78">
        <w:rPr>
          <w:sz w:val="24"/>
          <w:szCs w:val="24"/>
        </w:rPr>
        <w:t xml:space="preserve">2031 children also had measurements of physical activity using </w:t>
      </w:r>
      <w:proofErr w:type="spellStart"/>
      <w:r w:rsidR="00243A78">
        <w:rPr>
          <w:sz w:val="24"/>
          <w:szCs w:val="24"/>
        </w:rPr>
        <w:t>accelerometery</w:t>
      </w:r>
      <w:proofErr w:type="spellEnd"/>
      <w:r w:rsidR="00243A78">
        <w:rPr>
          <w:sz w:val="24"/>
          <w:szCs w:val="24"/>
        </w:rPr>
        <w:t xml:space="preserve">.  </w:t>
      </w:r>
      <w:r w:rsidR="006A523E">
        <w:rPr>
          <w:sz w:val="24"/>
          <w:szCs w:val="24"/>
        </w:rPr>
        <w:t>Participant</w:t>
      </w:r>
      <w:r w:rsidR="00EC5659">
        <w:rPr>
          <w:sz w:val="24"/>
          <w:szCs w:val="24"/>
        </w:rPr>
        <w:t xml:space="preserve"> characteristics are shown in Supplementary Table 1</w:t>
      </w:r>
      <w:r w:rsidR="00DA3BF6">
        <w:rPr>
          <w:sz w:val="24"/>
          <w:szCs w:val="24"/>
        </w:rPr>
        <w:t>, including mean age of participants, gender and ethnic balance, head of household socioeconomic classification and month of measurement</w:t>
      </w:r>
      <w:r w:rsidR="00EC5659">
        <w:rPr>
          <w:sz w:val="24"/>
          <w:szCs w:val="24"/>
        </w:rPr>
        <w:t xml:space="preserve">.  </w:t>
      </w:r>
      <w:r w:rsidR="00346CA8">
        <w:rPr>
          <w:sz w:val="24"/>
          <w:szCs w:val="24"/>
        </w:rPr>
        <w:t xml:space="preserve">Overall 4% of the study population reported no </w:t>
      </w:r>
      <w:r w:rsidR="00204246">
        <w:rPr>
          <w:sz w:val="24"/>
          <w:szCs w:val="24"/>
        </w:rPr>
        <w:t>screen-time</w:t>
      </w:r>
      <w:r w:rsidR="00346CA8">
        <w:rPr>
          <w:sz w:val="24"/>
          <w:szCs w:val="24"/>
        </w:rPr>
        <w:t xml:space="preserve">, 37% reported an hour or less, 28% reported one to two hours, 13% reported two to three hours </w:t>
      </w:r>
      <w:r w:rsidR="00346CA8">
        <w:rPr>
          <w:sz w:val="24"/>
          <w:szCs w:val="24"/>
        </w:rPr>
        <w:lastRenderedPageBreak/>
        <w:t xml:space="preserve">and 18% reported more than three hours of </w:t>
      </w:r>
      <w:r w:rsidR="00204246">
        <w:rPr>
          <w:sz w:val="24"/>
          <w:szCs w:val="24"/>
        </w:rPr>
        <w:t>screen-time</w:t>
      </w:r>
      <w:r w:rsidR="00346CA8">
        <w:rPr>
          <w:sz w:val="24"/>
          <w:szCs w:val="24"/>
        </w:rPr>
        <w:t xml:space="preserve">.  </w:t>
      </w:r>
      <w:r w:rsidR="00D44A63">
        <w:rPr>
          <w:sz w:val="24"/>
          <w:szCs w:val="24"/>
        </w:rPr>
        <w:t>A</w:t>
      </w:r>
      <w:r w:rsidR="00FE2D96">
        <w:rPr>
          <w:sz w:val="24"/>
          <w:szCs w:val="24"/>
        </w:rPr>
        <w:t xml:space="preserve"> </w:t>
      </w:r>
      <w:r w:rsidR="008B3627">
        <w:rPr>
          <w:sz w:val="24"/>
          <w:szCs w:val="24"/>
        </w:rPr>
        <w:t xml:space="preserve">larger proportion of boys (22%) than girls (14%) reported more than three hours of daily </w:t>
      </w:r>
      <w:r w:rsidR="00204246">
        <w:rPr>
          <w:sz w:val="24"/>
          <w:szCs w:val="24"/>
        </w:rPr>
        <w:t>screen-time</w:t>
      </w:r>
      <w:r w:rsidR="008B3627">
        <w:rPr>
          <w:sz w:val="24"/>
          <w:szCs w:val="24"/>
        </w:rPr>
        <w:t xml:space="preserve">.  </w:t>
      </w:r>
      <w:r w:rsidR="00791F43">
        <w:rPr>
          <w:sz w:val="24"/>
          <w:szCs w:val="24"/>
        </w:rPr>
        <w:t>A higher proportion of black African-</w:t>
      </w:r>
      <w:proofErr w:type="spellStart"/>
      <w:r w:rsidR="00791F43">
        <w:rPr>
          <w:sz w:val="24"/>
          <w:szCs w:val="24"/>
        </w:rPr>
        <w:t>Caribbeans</w:t>
      </w:r>
      <w:proofErr w:type="spellEnd"/>
      <w:r w:rsidR="00791F43">
        <w:rPr>
          <w:sz w:val="24"/>
          <w:szCs w:val="24"/>
        </w:rPr>
        <w:t xml:space="preserve"> (23%) reported more than three hours of daily </w:t>
      </w:r>
      <w:r w:rsidR="00204246">
        <w:rPr>
          <w:sz w:val="24"/>
          <w:szCs w:val="24"/>
        </w:rPr>
        <w:t xml:space="preserve">screen-time </w:t>
      </w:r>
      <w:r w:rsidR="00791F43">
        <w:rPr>
          <w:sz w:val="24"/>
          <w:szCs w:val="24"/>
        </w:rPr>
        <w:t>compared to white Europeans (16%) and South Asians (16%)</w:t>
      </w:r>
      <w:r w:rsidR="00C714C4">
        <w:rPr>
          <w:sz w:val="24"/>
          <w:szCs w:val="24"/>
        </w:rPr>
        <w:t xml:space="preserve">.  </w:t>
      </w:r>
      <w:r w:rsidR="00403F74">
        <w:rPr>
          <w:sz w:val="24"/>
          <w:szCs w:val="24"/>
        </w:rPr>
        <w:t xml:space="preserve">Adiposity and </w:t>
      </w:r>
      <w:proofErr w:type="spellStart"/>
      <w:r w:rsidR="00403F74">
        <w:rPr>
          <w:sz w:val="24"/>
          <w:szCs w:val="24"/>
        </w:rPr>
        <w:t>cardiometabolic</w:t>
      </w:r>
      <w:proofErr w:type="spellEnd"/>
      <w:r w:rsidR="00403F74">
        <w:rPr>
          <w:sz w:val="24"/>
          <w:szCs w:val="24"/>
        </w:rPr>
        <w:t xml:space="preserve"> risk markers are shown by sex and overall in Table 1. </w:t>
      </w:r>
      <w:r w:rsidR="007B441D">
        <w:rPr>
          <w:sz w:val="24"/>
          <w:szCs w:val="24"/>
        </w:rPr>
        <w:t xml:space="preserve"> In general, girls had higher levels of adiposity markers, </w:t>
      </w:r>
      <w:r w:rsidR="0077325D">
        <w:rPr>
          <w:sz w:val="24"/>
          <w:szCs w:val="24"/>
        </w:rPr>
        <w:t xml:space="preserve">leptin, </w:t>
      </w:r>
      <w:r w:rsidR="007B441D">
        <w:rPr>
          <w:sz w:val="24"/>
          <w:szCs w:val="24"/>
        </w:rPr>
        <w:t xml:space="preserve">fasting insulin, insulin resistance, </w:t>
      </w:r>
      <w:r w:rsidR="0077325D">
        <w:rPr>
          <w:sz w:val="24"/>
          <w:szCs w:val="24"/>
        </w:rPr>
        <w:t>triglyceride, CRP,</w:t>
      </w:r>
      <w:r w:rsidR="007B441D">
        <w:rPr>
          <w:sz w:val="24"/>
          <w:szCs w:val="24"/>
        </w:rPr>
        <w:t xml:space="preserve"> and lower levels of </w:t>
      </w:r>
      <w:r w:rsidR="0077325D">
        <w:rPr>
          <w:sz w:val="24"/>
          <w:szCs w:val="24"/>
        </w:rPr>
        <w:t xml:space="preserve">fasting glucose and </w:t>
      </w:r>
      <w:r w:rsidR="007B441D">
        <w:rPr>
          <w:sz w:val="24"/>
          <w:szCs w:val="24"/>
        </w:rPr>
        <w:t>H</w:t>
      </w:r>
      <w:r w:rsidR="0077325D">
        <w:rPr>
          <w:sz w:val="24"/>
          <w:szCs w:val="24"/>
        </w:rPr>
        <w:t xml:space="preserve">DL cholesterol than boys; girls had lower levels of physical activity counts and time spent in MVPA than boys.  </w:t>
      </w:r>
      <w:r w:rsidR="00403F74">
        <w:rPr>
          <w:sz w:val="24"/>
          <w:szCs w:val="24"/>
        </w:rPr>
        <w:t xml:space="preserve"> </w:t>
      </w:r>
      <w:r w:rsidR="00804311">
        <w:rPr>
          <w:sz w:val="24"/>
          <w:szCs w:val="24"/>
        </w:rPr>
        <w:t xml:space="preserve">There </w:t>
      </w:r>
      <w:r w:rsidR="00E12C68">
        <w:rPr>
          <w:sz w:val="24"/>
          <w:szCs w:val="24"/>
        </w:rPr>
        <w:t>were</w:t>
      </w:r>
      <w:r w:rsidR="00804311">
        <w:rPr>
          <w:sz w:val="24"/>
          <w:szCs w:val="24"/>
        </w:rPr>
        <w:t xml:space="preserve"> trend</w:t>
      </w:r>
      <w:r w:rsidR="00E12C68">
        <w:rPr>
          <w:sz w:val="24"/>
          <w:szCs w:val="24"/>
        </w:rPr>
        <w:t>s</w:t>
      </w:r>
      <w:r w:rsidR="00804311">
        <w:rPr>
          <w:sz w:val="24"/>
          <w:szCs w:val="24"/>
        </w:rPr>
        <w:t xml:space="preserve"> between </w:t>
      </w:r>
      <w:r w:rsidR="00204246">
        <w:rPr>
          <w:sz w:val="24"/>
          <w:szCs w:val="24"/>
        </w:rPr>
        <w:t xml:space="preserve">screen-time </w:t>
      </w:r>
      <w:r w:rsidR="00804311">
        <w:rPr>
          <w:sz w:val="24"/>
          <w:szCs w:val="24"/>
        </w:rPr>
        <w:t xml:space="preserve">and </w:t>
      </w:r>
      <w:proofErr w:type="spellStart"/>
      <w:r w:rsidR="00804311">
        <w:rPr>
          <w:sz w:val="24"/>
          <w:szCs w:val="24"/>
        </w:rPr>
        <w:t>ponder</w:t>
      </w:r>
      <w:r w:rsidR="0032298F">
        <w:rPr>
          <w:sz w:val="24"/>
          <w:szCs w:val="24"/>
        </w:rPr>
        <w:t>al</w:t>
      </w:r>
      <w:proofErr w:type="spellEnd"/>
      <w:r w:rsidR="00804311">
        <w:rPr>
          <w:sz w:val="24"/>
          <w:szCs w:val="24"/>
        </w:rPr>
        <w:t xml:space="preserve"> index, sum of skinfolds and fat mass index</w:t>
      </w:r>
      <w:r w:rsidR="00E80956">
        <w:rPr>
          <w:sz w:val="24"/>
          <w:szCs w:val="24"/>
        </w:rPr>
        <w:t xml:space="preserve"> (Table </w:t>
      </w:r>
      <w:r w:rsidR="00F4540D">
        <w:rPr>
          <w:sz w:val="24"/>
          <w:szCs w:val="24"/>
        </w:rPr>
        <w:t>2</w:t>
      </w:r>
      <w:r w:rsidR="00E80956">
        <w:rPr>
          <w:sz w:val="24"/>
          <w:szCs w:val="24"/>
        </w:rPr>
        <w:t>)</w:t>
      </w:r>
      <w:r w:rsidR="00804311">
        <w:rPr>
          <w:sz w:val="24"/>
          <w:szCs w:val="24"/>
        </w:rPr>
        <w:t xml:space="preserve">.  Levels of these adiposity variables were higher among children who reported more than three hours of </w:t>
      </w:r>
      <w:r w:rsidR="00204246">
        <w:rPr>
          <w:sz w:val="24"/>
          <w:szCs w:val="24"/>
        </w:rPr>
        <w:t xml:space="preserve">screen-time </w:t>
      </w:r>
      <w:r w:rsidR="00804311">
        <w:rPr>
          <w:sz w:val="24"/>
          <w:szCs w:val="24"/>
        </w:rPr>
        <w:t xml:space="preserve">compared to those who reported an hour or less of </w:t>
      </w:r>
      <w:r w:rsidR="00204246">
        <w:rPr>
          <w:sz w:val="24"/>
          <w:szCs w:val="24"/>
        </w:rPr>
        <w:t>screen-time</w:t>
      </w:r>
      <w:r w:rsidR="00804311">
        <w:rPr>
          <w:sz w:val="24"/>
          <w:szCs w:val="24"/>
        </w:rPr>
        <w:t xml:space="preserve">.  </w:t>
      </w:r>
      <w:r w:rsidR="00FC3121">
        <w:rPr>
          <w:sz w:val="24"/>
          <w:szCs w:val="24"/>
        </w:rPr>
        <w:t xml:space="preserve">There was a </w:t>
      </w:r>
      <w:r w:rsidR="000144D6">
        <w:rPr>
          <w:sz w:val="24"/>
          <w:szCs w:val="24"/>
        </w:rPr>
        <w:t xml:space="preserve">strong </w:t>
      </w:r>
      <w:r w:rsidR="00FC3121">
        <w:rPr>
          <w:sz w:val="24"/>
          <w:szCs w:val="24"/>
        </w:rPr>
        <w:t xml:space="preserve">trend between </w:t>
      </w:r>
      <w:r w:rsidR="00204246">
        <w:rPr>
          <w:sz w:val="24"/>
          <w:szCs w:val="24"/>
        </w:rPr>
        <w:t>screen-time</w:t>
      </w:r>
      <w:r w:rsidR="00DB4F58">
        <w:rPr>
          <w:sz w:val="24"/>
          <w:szCs w:val="24"/>
        </w:rPr>
        <w:t>,</w:t>
      </w:r>
      <w:r w:rsidR="00FC3121">
        <w:rPr>
          <w:sz w:val="24"/>
          <w:szCs w:val="24"/>
        </w:rPr>
        <w:t xml:space="preserve"> </w:t>
      </w:r>
      <w:r w:rsidR="00DB7094">
        <w:rPr>
          <w:sz w:val="24"/>
          <w:szCs w:val="24"/>
        </w:rPr>
        <w:t xml:space="preserve">leptin, </w:t>
      </w:r>
      <w:r w:rsidR="00FC3121">
        <w:rPr>
          <w:sz w:val="24"/>
          <w:szCs w:val="24"/>
        </w:rPr>
        <w:t>fasting insulin and HOMA-insulin resistance</w:t>
      </w:r>
      <w:r w:rsidR="00E80956">
        <w:rPr>
          <w:sz w:val="24"/>
          <w:szCs w:val="24"/>
        </w:rPr>
        <w:t xml:space="preserve"> (Table </w:t>
      </w:r>
      <w:r w:rsidR="00F4540D">
        <w:rPr>
          <w:sz w:val="24"/>
          <w:szCs w:val="24"/>
        </w:rPr>
        <w:t>2</w:t>
      </w:r>
      <w:r w:rsidR="00E80956">
        <w:rPr>
          <w:sz w:val="24"/>
          <w:szCs w:val="24"/>
        </w:rPr>
        <w:t>)</w:t>
      </w:r>
      <w:r w:rsidR="00FC3121">
        <w:rPr>
          <w:sz w:val="24"/>
          <w:szCs w:val="24"/>
        </w:rPr>
        <w:t xml:space="preserve">.  </w:t>
      </w:r>
      <w:r w:rsidR="00E12C68">
        <w:rPr>
          <w:sz w:val="24"/>
          <w:szCs w:val="24"/>
        </w:rPr>
        <w:t>Children</w:t>
      </w:r>
      <w:r w:rsidR="00FC3121">
        <w:rPr>
          <w:sz w:val="24"/>
          <w:szCs w:val="24"/>
        </w:rPr>
        <w:t xml:space="preserve"> who reported more than three hours of </w:t>
      </w:r>
      <w:r w:rsidR="00204246">
        <w:rPr>
          <w:sz w:val="24"/>
          <w:szCs w:val="24"/>
        </w:rPr>
        <w:t xml:space="preserve">screen-time </w:t>
      </w:r>
      <w:r w:rsidR="00FC3121">
        <w:rPr>
          <w:sz w:val="24"/>
          <w:szCs w:val="24"/>
        </w:rPr>
        <w:t xml:space="preserve">had higher levels of </w:t>
      </w:r>
      <w:r w:rsidR="00DB7094">
        <w:rPr>
          <w:sz w:val="24"/>
          <w:szCs w:val="24"/>
        </w:rPr>
        <w:t>leptin (9.2%, 95%CI 1.1,</w:t>
      </w:r>
      <w:r w:rsidR="00331DB6">
        <w:rPr>
          <w:sz w:val="24"/>
          <w:szCs w:val="24"/>
        </w:rPr>
        <w:t xml:space="preserve"> </w:t>
      </w:r>
      <w:proofErr w:type="gramStart"/>
      <w:r w:rsidR="00DB7094">
        <w:rPr>
          <w:sz w:val="24"/>
          <w:szCs w:val="24"/>
        </w:rPr>
        <w:t>18.0</w:t>
      </w:r>
      <w:proofErr w:type="gramEnd"/>
      <w:r w:rsidR="00DB7094">
        <w:rPr>
          <w:sz w:val="24"/>
          <w:szCs w:val="24"/>
        </w:rPr>
        <w:t xml:space="preserve">%), </w:t>
      </w:r>
      <w:r w:rsidR="00FC3121">
        <w:rPr>
          <w:sz w:val="24"/>
          <w:szCs w:val="24"/>
        </w:rPr>
        <w:t>insulin (10.</w:t>
      </w:r>
      <w:r w:rsidR="00BB3BAA">
        <w:rPr>
          <w:sz w:val="24"/>
          <w:szCs w:val="24"/>
        </w:rPr>
        <w:t>7</w:t>
      </w:r>
      <w:r w:rsidR="00FC3121">
        <w:rPr>
          <w:sz w:val="24"/>
          <w:szCs w:val="24"/>
        </w:rPr>
        <w:t>%</w:t>
      </w:r>
      <w:r w:rsidR="00776733">
        <w:rPr>
          <w:sz w:val="24"/>
          <w:szCs w:val="24"/>
        </w:rPr>
        <w:t>,</w:t>
      </w:r>
      <w:r w:rsidR="00FC3121">
        <w:rPr>
          <w:sz w:val="24"/>
          <w:szCs w:val="24"/>
        </w:rPr>
        <w:t xml:space="preserve"> </w:t>
      </w:r>
      <w:r w:rsidR="00BB3BAA">
        <w:rPr>
          <w:sz w:val="24"/>
          <w:szCs w:val="24"/>
        </w:rPr>
        <w:t>5.1</w:t>
      </w:r>
      <w:r w:rsidR="00FE2D96">
        <w:rPr>
          <w:sz w:val="24"/>
          <w:szCs w:val="24"/>
        </w:rPr>
        <w:t>,</w:t>
      </w:r>
      <w:r w:rsidR="00331DB6">
        <w:rPr>
          <w:sz w:val="24"/>
          <w:szCs w:val="24"/>
        </w:rPr>
        <w:t xml:space="preserve"> </w:t>
      </w:r>
      <w:r w:rsidR="00FC3121">
        <w:rPr>
          <w:sz w:val="24"/>
          <w:szCs w:val="24"/>
        </w:rPr>
        <w:t>16.</w:t>
      </w:r>
      <w:r w:rsidR="00BB3BAA">
        <w:rPr>
          <w:sz w:val="24"/>
          <w:szCs w:val="24"/>
        </w:rPr>
        <w:t>7</w:t>
      </w:r>
      <w:r w:rsidR="00FC3121">
        <w:rPr>
          <w:sz w:val="24"/>
          <w:szCs w:val="24"/>
        </w:rPr>
        <w:t>%) and HOMA-insulin resistance (10.</w:t>
      </w:r>
      <w:r w:rsidR="00BB3BAA">
        <w:rPr>
          <w:sz w:val="24"/>
          <w:szCs w:val="24"/>
        </w:rPr>
        <w:t>5</w:t>
      </w:r>
      <w:r w:rsidR="00FC3121">
        <w:rPr>
          <w:sz w:val="24"/>
          <w:szCs w:val="24"/>
        </w:rPr>
        <w:t>%</w:t>
      </w:r>
      <w:r w:rsidR="00776733">
        <w:rPr>
          <w:sz w:val="24"/>
          <w:szCs w:val="24"/>
        </w:rPr>
        <w:t>,</w:t>
      </w:r>
      <w:r w:rsidR="00FC3121">
        <w:rPr>
          <w:sz w:val="24"/>
          <w:szCs w:val="24"/>
        </w:rPr>
        <w:t xml:space="preserve"> </w:t>
      </w:r>
      <w:r w:rsidR="00F3426C">
        <w:rPr>
          <w:sz w:val="24"/>
          <w:szCs w:val="24"/>
        </w:rPr>
        <w:t>4.9</w:t>
      </w:r>
      <w:r w:rsidR="00FE2D96">
        <w:rPr>
          <w:sz w:val="24"/>
          <w:szCs w:val="24"/>
        </w:rPr>
        <w:t>,</w:t>
      </w:r>
      <w:r w:rsidR="00331DB6">
        <w:rPr>
          <w:sz w:val="24"/>
          <w:szCs w:val="24"/>
        </w:rPr>
        <w:t xml:space="preserve"> </w:t>
      </w:r>
      <w:r w:rsidR="00FC3121">
        <w:rPr>
          <w:sz w:val="24"/>
          <w:szCs w:val="24"/>
        </w:rPr>
        <w:t>16.</w:t>
      </w:r>
      <w:r w:rsidR="00BB3BAA">
        <w:rPr>
          <w:sz w:val="24"/>
          <w:szCs w:val="24"/>
        </w:rPr>
        <w:t>4</w:t>
      </w:r>
      <w:r w:rsidR="00FC3121">
        <w:rPr>
          <w:sz w:val="24"/>
          <w:szCs w:val="24"/>
        </w:rPr>
        <w:t>%) compared to tho</w:t>
      </w:r>
      <w:r w:rsidR="00C93037">
        <w:rPr>
          <w:sz w:val="24"/>
          <w:szCs w:val="24"/>
        </w:rPr>
        <w:t>se who reported an hour or less</w:t>
      </w:r>
      <w:r w:rsidR="00DB7094">
        <w:rPr>
          <w:sz w:val="24"/>
          <w:szCs w:val="24"/>
        </w:rPr>
        <w:t>.</w:t>
      </w:r>
      <w:r w:rsidR="00C93037">
        <w:rPr>
          <w:sz w:val="24"/>
          <w:szCs w:val="24"/>
        </w:rPr>
        <w:t xml:space="preserve"> </w:t>
      </w:r>
      <w:r w:rsidR="00DB7094">
        <w:rPr>
          <w:sz w:val="24"/>
          <w:szCs w:val="24"/>
        </w:rPr>
        <w:t xml:space="preserve"> </w:t>
      </w:r>
      <w:r w:rsidR="000D4117">
        <w:rPr>
          <w:sz w:val="24"/>
          <w:szCs w:val="24"/>
        </w:rPr>
        <w:t>Adjustment for fat mass index reduced e</w:t>
      </w:r>
      <w:r w:rsidR="00C93037">
        <w:rPr>
          <w:sz w:val="24"/>
          <w:szCs w:val="24"/>
        </w:rPr>
        <w:t xml:space="preserve">ffect sizes </w:t>
      </w:r>
      <w:r w:rsidR="000D4117">
        <w:rPr>
          <w:sz w:val="24"/>
          <w:szCs w:val="24"/>
        </w:rPr>
        <w:t xml:space="preserve">for </w:t>
      </w:r>
      <w:r w:rsidR="00DB7094">
        <w:rPr>
          <w:sz w:val="24"/>
          <w:szCs w:val="24"/>
        </w:rPr>
        <w:t xml:space="preserve">insulin and insulin resistance </w:t>
      </w:r>
      <w:r w:rsidR="00D06AB5">
        <w:rPr>
          <w:sz w:val="24"/>
          <w:szCs w:val="24"/>
        </w:rPr>
        <w:t>by approximately one quarter</w:t>
      </w:r>
      <w:r w:rsidR="005D3EF6">
        <w:rPr>
          <w:sz w:val="24"/>
          <w:szCs w:val="24"/>
        </w:rPr>
        <w:t xml:space="preserve"> </w:t>
      </w:r>
      <w:r w:rsidR="00FE2D96">
        <w:rPr>
          <w:sz w:val="24"/>
          <w:szCs w:val="24"/>
        </w:rPr>
        <w:t>(7.9%, 95%CI 2.9,</w:t>
      </w:r>
      <w:r w:rsidR="00331DB6">
        <w:rPr>
          <w:sz w:val="24"/>
          <w:szCs w:val="24"/>
        </w:rPr>
        <w:t xml:space="preserve"> </w:t>
      </w:r>
      <w:r w:rsidR="003B740D">
        <w:rPr>
          <w:sz w:val="24"/>
          <w:szCs w:val="24"/>
        </w:rPr>
        <w:t>13.</w:t>
      </w:r>
      <w:r w:rsidR="002948D9">
        <w:rPr>
          <w:sz w:val="24"/>
          <w:szCs w:val="24"/>
        </w:rPr>
        <w:t>1</w:t>
      </w:r>
      <w:r w:rsidR="003B740D">
        <w:rPr>
          <w:sz w:val="24"/>
          <w:szCs w:val="24"/>
        </w:rPr>
        <w:t>%</w:t>
      </w:r>
      <w:r w:rsidR="00DB7094">
        <w:rPr>
          <w:sz w:val="24"/>
          <w:szCs w:val="24"/>
        </w:rPr>
        <w:t>;</w:t>
      </w:r>
      <w:r w:rsidR="005D3EF6">
        <w:rPr>
          <w:sz w:val="24"/>
          <w:szCs w:val="24"/>
        </w:rPr>
        <w:t xml:space="preserve"> </w:t>
      </w:r>
      <w:r w:rsidR="002948D9">
        <w:rPr>
          <w:sz w:val="24"/>
          <w:szCs w:val="24"/>
        </w:rPr>
        <w:t>7.7</w:t>
      </w:r>
      <w:r w:rsidR="00FE2D96">
        <w:rPr>
          <w:sz w:val="24"/>
          <w:szCs w:val="24"/>
        </w:rPr>
        <w:t>%, 2.8,</w:t>
      </w:r>
      <w:r w:rsidR="00331DB6">
        <w:rPr>
          <w:sz w:val="24"/>
          <w:szCs w:val="24"/>
        </w:rPr>
        <w:t xml:space="preserve"> </w:t>
      </w:r>
      <w:r w:rsidR="003B740D">
        <w:rPr>
          <w:sz w:val="24"/>
          <w:szCs w:val="24"/>
        </w:rPr>
        <w:t>13.0% respectively</w:t>
      </w:r>
      <w:r w:rsidR="00DB7094">
        <w:rPr>
          <w:sz w:val="24"/>
          <w:szCs w:val="24"/>
        </w:rPr>
        <w:t>)</w:t>
      </w:r>
      <w:r w:rsidR="003B740D">
        <w:rPr>
          <w:sz w:val="24"/>
          <w:szCs w:val="24"/>
        </w:rPr>
        <w:t xml:space="preserve">. </w:t>
      </w:r>
      <w:r w:rsidR="00FC3121">
        <w:rPr>
          <w:sz w:val="24"/>
          <w:szCs w:val="24"/>
        </w:rPr>
        <w:t xml:space="preserve"> </w:t>
      </w:r>
      <w:r w:rsidR="000D4117">
        <w:rPr>
          <w:sz w:val="24"/>
          <w:szCs w:val="24"/>
        </w:rPr>
        <w:t xml:space="preserve">There was a borderline </w:t>
      </w:r>
      <w:r w:rsidR="0067123D">
        <w:rPr>
          <w:sz w:val="24"/>
          <w:szCs w:val="24"/>
        </w:rPr>
        <w:t xml:space="preserve">significant </w:t>
      </w:r>
      <w:r w:rsidR="000D4117">
        <w:rPr>
          <w:sz w:val="24"/>
          <w:szCs w:val="24"/>
        </w:rPr>
        <w:t xml:space="preserve">trend between </w:t>
      </w:r>
      <w:r w:rsidR="00204246">
        <w:rPr>
          <w:sz w:val="24"/>
          <w:szCs w:val="24"/>
        </w:rPr>
        <w:t xml:space="preserve">screen-time </w:t>
      </w:r>
      <w:r w:rsidR="000D4117">
        <w:rPr>
          <w:sz w:val="24"/>
          <w:szCs w:val="24"/>
        </w:rPr>
        <w:t xml:space="preserve">and triglycerides and physical activity counts and time spent in MVPA.  </w:t>
      </w:r>
      <w:r w:rsidR="00FC3121">
        <w:rPr>
          <w:sz w:val="24"/>
          <w:szCs w:val="24"/>
        </w:rPr>
        <w:t xml:space="preserve">There was no </w:t>
      </w:r>
      <w:r w:rsidR="00DB7094">
        <w:rPr>
          <w:sz w:val="24"/>
          <w:szCs w:val="24"/>
        </w:rPr>
        <w:t xml:space="preserve">formal </w:t>
      </w:r>
      <w:r w:rsidR="00FC3121">
        <w:rPr>
          <w:sz w:val="24"/>
          <w:szCs w:val="24"/>
        </w:rPr>
        <w:t xml:space="preserve">evidence of a trend between </w:t>
      </w:r>
      <w:r w:rsidR="00204246">
        <w:rPr>
          <w:sz w:val="24"/>
          <w:szCs w:val="24"/>
        </w:rPr>
        <w:t xml:space="preserve">screen-time </w:t>
      </w:r>
      <w:r w:rsidR="00FC3121">
        <w:rPr>
          <w:sz w:val="24"/>
          <w:szCs w:val="24"/>
        </w:rPr>
        <w:t xml:space="preserve">and HbA1c, fasting glucose, </w:t>
      </w:r>
      <w:r w:rsidR="00CC7E18">
        <w:rPr>
          <w:sz w:val="24"/>
          <w:szCs w:val="24"/>
        </w:rPr>
        <w:t xml:space="preserve">and other cardiovascular risk factors, including </w:t>
      </w:r>
      <w:r w:rsidR="00AB1F09">
        <w:rPr>
          <w:sz w:val="24"/>
          <w:szCs w:val="24"/>
        </w:rPr>
        <w:t xml:space="preserve">lipids and </w:t>
      </w:r>
      <w:r w:rsidR="00CC7E18">
        <w:rPr>
          <w:sz w:val="24"/>
          <w:szCs w:val="24"/>
        </w:rPr>
        <w:t>blood pressure</w:t>
      </w:r>
      <w:r w:rsidR="00157D04">
        <w:rPr>
          <w:sz w:val="24"/>
          <w:szCs w:val="24"/>
        </w:rPr>
        <w:t xml:space="preserve"> (even with further adjustment for height)</w:t>
      </w:r>
      <w:r w:rsidR="00FC3121">
        <w:rPr>
          <w:sz w:val="24"/>
          <w:szCs w:val="24"/>
        </w:rPr>
        <w:t xml:space="preserve">. </w:t>
      </w:r>
      <w:r w:rsidR="00C714C4">
        <w:rPr>
          <w:sz w:val="24"/>
          <w:szCs w:val="24"/>
        </w:rPr>
        <w:t xml:space="preserve"> Associations between </w:t>
      </w:r>
      <w:r w:rsidR="00204246">
        <w:rPr>
          <w:sz w:val="24"/>
          <w:szCs w:val="24"/>
        </w:rPr>
        <w:t xml:space="preserve">screen-time </w:t>
      </w:r>
      <w:r w:rsidR="00C714C4">
        <w:rPr>
          <w:sz w:val="24"/>
          <w:szCs w:val="24"/>
        </w:rPr>
        <w:t>and</w:t>
      </w:r>
      <w:r w:rsidR="00D44A63">
        <w:rPr>
          <w:sz w:val="24"/>
          <w:szCs w:val="24"/>
        </w:rPr>
        <w:t xml:space="preserve"> fasting</w:t>
      </w:r>
      <w:r w:rsidR="00C714C4">
        <w:rPr>
          <w:sz w:val="24"/>
          <w:szCs w:val="24"/>
        </w:rPr>
        <w:t xml:space="preserve"> insulin, insulin resistance, </w:t>
      </w:r>
      <w:proofErr w:type="spellStart"/>
      <w:r w:rsidR="00C714C4">
        <w:rPr>
          <w:sz w:val="24"/>
          <w:szCs w:val="24"/>
        </w:rPr>
        <w:t>ponderal</w:t>
      </w:r>
      <w:proofErr w:type="spellEnd"/>
      <w:r w:rsidR="00C714C4">
        <w:rPr>
          <w:sz w:val="24"/>
          <w:szCs w:val="24"/>
        </w:rPr>
        <w:t xml:space="preserve"> index, sum of skinfolds and fat mass index were not </w:t>
      </w:r>
      <w:r w:rsidR="00D44A63">
        <w:rPr>
          <w:sz w:val="24"/>
          <w:szCs w:val="24"/>
        </w:rPr>
        <w:t>appreciably affected</w:t>
      </w:r>
      <w:r w:rsidR="00C714C4">
        <w:rPr>
          <w:sz w:val="24"/>
          <w:szCs w:val="24"/>
        </w:rPr>
        <w:t xml:space="preserve"> </w:t>
      </w:r>
      <w:r w:rsidR="000D4117">
        <w:rPr>
          <w:sz w:val="24"/>
          <w:szCs w:val="24"/>
        </w:rPr>
        <w:t xml:space="preserve">by </w:t>
      </w:r>
      <w:r w:rsidR="00C714C4">
        <w:rPr>
          <w:sz w:val="24"/>
          <w:szCs w:val="24"/>
        </w:rPr>
        <w:t>adjustment for socioeconomic status</w:t>
      </w:r>
      <w:r w:rsidR="005E5F9D">
        <w:rPr>
          <w:sz w:val="24"/>
          <w:szCs w:val="24"/>
        </w:rPr>
        <w:t xml:space="preserve"> </w:t>
      </w:r>
      <w:r w:rsidR="00C714C4">
        <w:rPr>
          <w:sz w:val="24"/>
          <w:szCs w:val="24"/>
        </w:rPr>
        <w:t xml:space="preserve">or </w:t>
      </w:r>
      <w:r w:rsidR="00FA46CC">
        <w:rPr>
          <w:sz w:val="24"/>
          <w:szCs w:val="24"/>
        </w:rPr>
        <w:t xml:space="preserve">physical </w:t>
      </w:r>
      <w:r w:rsidR="00C529AE">
        <w:rPr>
          <w:sz w:val="24"/>
          <w:szCs w:val="24"/>
        </w:rPr>
        <w:t>activity</w:t>
      </w:r>
      <w:r w:rsidR="00FA46CC">
        <w:rPr>
          <w:sz w:val="24"/>
          <w:szCs w:val="24"/>
        </w:rPr>
        <w:t xml:space="preserve"> measures</w:t>
      </w:r>
      <w:r w:rsidR="00F3426C">
        <w:rPr>
          <w:sz w:val="24"/>
          <w:szCs w:val="24"/>
        </w:rPr>
        <w:t xml:space="preserve"> in a sub-set</w:t>
      </w:r>
      <w:r w:rsidR="003C1073">
        <w:rPr>
          <w:sz w:val="24"/>
          <w:szCs w:val="24"/>
        </w:rPr>
        <w:t xml:space="preserve"> (</w:t>
      </w:r>
      <w:r w:rsidR="00DA3BF6">
        <w:rPr>
          <w:sz w:val="24"/>
          <w:szCs w:val="24"/>
        </w:rPr>
        <w:t xml:space="preserve">i.e., the magnitude of associations were similar and </w:t>
      </w:r>
      <w:r w:rsidR="003C1073">
        <w:rPr>
          <w:sz w:val="24"/>
          <w:szCs w:val="24"/>
        </w:rPr>
        <w:t xml:space="preserve">statistically </w:t>
      </w:r>
      <w:r w:rsidR="003C1073">
        <w:rPr>
          <w:sz w:val="24"/>
          <w:szCs w:val="24"/>
        </w:rPr>
        <w:lastRenderedPageBreak/>
        <w:t>significant associations remained significant)</w:t>
      </w:r>
      <w:r w:rsidR="00C714C4">
        <w:rPr>
          <w:sz w:val="24"/>
          <w:szCs w:val="24"/>
        </w:rPr>
        <w:t xml:space="preserve">.  </w:t>
      </w:r>
      <w:r w:rsidR="005E5F9D">
        <w:rPr>
          <w:sz w:val="24"/>
          <w:szCs w:val="24"/>
        </w:rPr>
        <w:t xml:space="preserve">Adjustment for pubertal status in girls slightly weakened associations for insulin resistance markers though associations for fasting insulin and </w:t>
      </w:r>
      <w:r w:rsidR="00AC4E04">
        <w:rPr>
          <w:sz w:val="24"/>
          <w:szCs w:val="24"/>
        </w:rPr>
        <w:t>HOMA-IR</w:t>
      </w:r>
      <w:r w:rsidR="005E5F9D">
        <w:rPr>
          <w:sz w:val="24"/>
          <w:szCs w:val="24"/>
        </w:rPr>
        <w:t xml:space="preserve"> </w:t>
      </w:r>
      <w:r w:rsidR="00DD19E1">
        <w:rPr>
          <w:sz w:val="24"/>
          <w:szCs w:val="24"/>
        </w:rPr>
        <w:t>remained</w:t>
      </w:r>
      <w:r w:rsidR="005E5F9D">
        <w:rPr>
          <w:sz w:val="24"/>
          <w:szCs w:val="24"/>
        </w:rPr>
        <w:t xml:space="preserve"> statistically significant</w:t>
      </w:r>
      <w:r w:rsidR="00DD19E1">
        <w:rPr>
          <w:sz w:val="24"/>
          <w:szCs w:val="24"/>
        </w:rPr>
        <w:t xml:space="preserve">; associations for adiposity markers were </w:t>
      </w:r>
      <w:r w:rsidR="00AC4E04">
        <w:rPr>
          <w:sz w:val="24"/>
          <w:szCs w:val="24"/>
        </w:rPr>
        <w:t xml:space="preserve">attenuated though the association with </w:t>
      </w:r>
      <w:proofErr w:type="spellStart"/>
      <w:r w:rsidR="00AC4E04">
        <w:rPr>
          <w:sz w:val="24"/>
          <w:szCs w:val="24"/>
        </w:rPr>
        <w:t>ponderal</w:t>
      </w:r>
      <w:proofErr w:type="spellEnd"/>
      <w:r w:rsidR="00AC4E04">
        <w:rPr>
          <w:sz w:val="24"/>
          <w:szCs w:val="24"/>
        </w:rPr>
        <w:t xml:space="preserve"> index remained statistically significant</w:t>
      </w:r>
      <w:r w:rsidR="009E1965">
        <w:rPr>
          <w:sz w:val="24"/>
          <w:szCs w:val="24"/>
        </w:rPr>
        <w:t xml:space="preserve">.  </w:t>
      </w:r>
      <w:r w:rsidR="00712991">
        <w:rPr>
          <w:sz w:val="24"/>
          <w:szCs w:val="24"/>
        </w:rPr>
        <w:t>There was no evidence that associations differed</w:t>
      </w:r>
      <w:r w:rsidR="00B63376">
        <w:rPr>
          <w:sz w:val="24"/>
          <w:szCs w:val="24"/>
        </w:rPr>
        <w:t xml:space="preserve"> in boys and girls and </w:t>
      </w:r>
      <w:r w:rsidR="00712991">
        <w:rPr>
          <w:sz w:val="24"/>
          <w:szCs w:val="24"/>
        </w:rPr>
        <w:t xml:space="preserve">between </w:t>
      </w:r>
      <w:r w:rsidR="00B63376">
        <w:rPr>
          <w:sz w:val="24"/>
          <w:szCs w:val="24"/>
        </w:rPr>
        <w:t>ethnic groups</w:t>
      </w:r>
      <w:r w:rsidR="0032298F">
        <w:rPr>
          <w:sz w:val="24"/>
          <w:szCs w:val="24"/>
        </w:rPr>
        <w:t xml:space="preserve"> </w:t>
      </w:r>
      <w:r w:rsidR="009F0EC2">
        <w:rPr>
          <w:sz w:val="24"/>
          <w:szCs w:val="24"/>
        </w:rPr>
        <w:t xml:space="preserve">(all </w:t>
      </w:r>
      <w:r w:rsidR="00E50051">
        <w:rPr>
          <w:sz w:val="24"/>
          <w:szCs w:val="24"/>
        </w:rPr>
        <w:t xml:space="preserve">tests for interaction </w:t>
      </w:r>
      <w:r w:rsidR="009F0EC2">
        <w:rPr>
          <w:sz w:val="24"/>
          <w:szCs w:val="24"/>
        </w:rPr>
        <w:t>p</w:t>
      </w:r>
      <w:r w:rsidR="009F0EC2">
        <w:rPr>
          <w:rFonts w:cstheme="minorHAnsi"/>
          <w:sz w:val="24"/>
          <w:szCs w:val="24"/>
        </w:rPr>
        <w:t>≥</w:t>
      </w:r>
      <w:r w:rsidR="00712991">
        <w:rPr>
          <w:sz w:val="24"/>
          <w:szCs w:val="24"/>
        </w:rPr>
        <w:t>0.05</w:t>
      </w:r>
      <w:r w:rsidR="006A6466">
        <w:rPr>
          <w:sz w:val="24"/>
          <w:szCs w:val="24"/>
        </w:rPr>
        <w:t>, data available from authors</w:t>
      </w:r>
      <w:r w:rsidR="00712991">
        <w:rPr>
          <w:sz w:val="24"/>
          <w:szCs w:val="24"/>
        </w:rPr>
        <w:t>)</w:t>
      </w:r>
      <w:r w:rsidR="00B63376">
        <w:rPr>
          <w:sz w:val="24"/>
          <w:szCs w:val="24"/>
        </w:rPr>
        <w:t>.</w:t>
      </w:r>
    </w:p>
    <w:p w14:paraId="693CC79F" w14:textId="017A2FC7" w:rsidR="00B61975" w:rsidRPr="008F6950" w:rsidRDefault="00B61975" w:rsidP="000F5BDC">
      <w:pPr>
        <w:pStyle w:val="Heading2"/>
        <w:rPr>
          <w:szCs w:val="24"/>
        </w:rPr>
      </w:pPr>
      <w:r>
        <w:rPr>
          <w:szCs w:val="24"/>
        </w:rPr>
        <w:t>Discussion</w:t>
      </w:r>
    </w:p>
    <w:p w14:paraId="6223C3FB" w14:textId="5D141B5B" w:rsidR="00B61975" w:rsidRDefault="00B3299B" w:rsidP="000F5BDC">
      <w:pPr>
        <w:spacing w:after="0" w:line="480" w:lineRule="auto"/>
        <w:rPr>
          <w:sz w:val="24"/>
          <w:szCs w:val="24"/>
        </w:rPr>
      </w:pPr>
      <w:r>
        <w:rPr>
          <w:sz w:val="24"/>
          <w:szCs w:val="24"/>
        </w:rPr>
        <w:t xml:space="preserve">The present study </w:t>
      </w:r>
      <w:r w:rsidR="00A15EB6">
        <w:rPr>
          <w:sz w:val="24"/>
          <w:szCs w:val="24"/>
        </w:rPr>
        <w:t xml:space="preserve">showed an </w:t>
      </w:r>
      <w:r>
        <w:rPr>
          <w:sz w:val="24"/>
          <w:szCs w:val="24"/>
        </w:rPr>
        <w:t xml:space="preserve">association </w:t>
      </w:r>
      <w:r w:rsidR="00B63376">
        <w:rPr>
          <w:sz w:val="24"/>
          <w:szCs w:val="24"/>
        </w:rPr>
        <w:t xml:space="preserve">between </w:t>
      </w:r>
      <w:r w:rsidR="00204246">
        <w:rPr>
          <w:sz w:val="24"/>
          <w:szCs w:val="24"/>
        </w:rPr>
        <w:t xml:space="preserve">screen-time </w:t>
      </w:r>
      <w:r w:rsidR="00B63376">
        <w:rPr>
          <w:sz w:val="24"/>
          <w:szCs w:val="24"/>
        </w:rPr>
        <w:t xml:space="preserve">and measures of </w:t>
      </w:r>
      <w:r w:rsidR="00D44A63">
        <w:rPr>
          <w:sz w:val="24"/>
          <w:szCs w:val="24"/>
        </w:rPr>
        <w:t>adiposity</w:t>
      </w:r>
      <w:r w:rsidR="000144D6">
        <w:rPr>
          <w:sz w:val="24"/>
          <w:szCs w:val="24"/>
        </w:rPr>
        <w:t>,</w:t>
      </w:r>
      <w:r w:rsidR="00B63376">
        <w:rPr>
          <w:sz w:val="24"/>
          <w:szCs w:val="24"/>
        </w:rPr>
        <w:t xml:space="preserve"> </w:t>
      </w:r>
      <w:r w:rsidR="00A15EB6">
        <w:rPr>
          <w:sz w:val="24"/>
          <w:szCs w:val="24"/>
        </w:rPr>
        <w:t xml:space="preserve">which has </w:t>
      </w:r>
      <w:r w:rsidR="00B63376">
        <w:rPr>
          <w:sz w:val="24"/>
          <w:szCs w:val="24"/>
        </w:rPr>
        <w:t xml:space="preserve">previously </w:t>
      </w:r>
      <w:r w:rsidR="00A15EB6">
        <w:rPr>
          <w:sz w:val="24"/>
          <w:szCs w:val="24"/>
        </w:rPr>
        <w:t xml:space="preserve">been </w:t>
      </w:r>
      <w:r w:rsidR="00B63376">
        <w:rPr>
          <w:sz w:val="24"/>
          <w:szCs w:val="24"/>
        </w:rPr>
        <w:t xml:space="preserve">observed in </w:t>
      </w:r>
      <w:r w:rsidR="009A2CFC">
        <w:rPr>
          <w:sz w:val="24"/>
          <w:szCs w:val="24"/>
        </w:rPr>
        <w:t xml:space="preserve">prospective </w:t>
      </w:r>
      <w:r w:rsidR="002759BA">
        <w:rPr>
          <w:sz w:val="24"/>
          <w:szCs w:val="24"/>
        </w:rPr>
        <w:t>studies of children.</w:t>
      </w:r>
      <w:r w:rsidR="00F71DF7">
        <w:rPr>
          <w:sz w:val="24"/>
          <w:szCs w:val="24"/>
        </w:rPr>
        <w:fldChar w:fldCharType="begin">
          <w:fldData xml:space="preserve">PFJlZm1hbj48Q2l0ZT48QXV0aG9yPkZhbGJlPC9BdXRob3I+PFllYXI+MjAxMzwvWWVhcj48UmVj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</w:fldData>
        </w:fldChar>
      </w:r>
      <w:r w:rsidR="005668DE">
        <w:rPr>
          <w:sz w:val="24"/>
          <w:szCs w:val="24"/>
        </w:rPr>
        <w:instrText xml:space="preserve"> ADDIN REFMGR.CITE </w:instrText>
      </w:r>
      <w:r w:rsidR="005668DE">
        <w:rPr>
          <w:sz w:val="24"/>
          <w:szCs w:val="24"/>
        </w:rPr>
        <w:fldChar w:fldCharType="begin">
          <w:fldData xml:space="preserve">PFJlZm1hbj48Q2l0ZT48QXV0aG9yPkZhbGJlPC9BdXRob3I+PFllYXI+MjAxMzwvWWVhcj48UmVj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</w:fldData>
        </w:fldChar>
      </w:r>
      <w:r w:rsidR="005668DE">
        <w:rPr>
          <w:sz w:val="24"/>
          <w:szCs w:val="24"/>
        </w:rPr>
        <w:instrText xml:space="preserve"> ADDIN EN.CITE.DATA </w:instrText>
      </w:r>
      <w:r w:rsidR="005668DE">
        <w:rPr>
          <w:sz w:val="24"/>
          <w:szCs w:val="24"/>
        </w:rPr>
      </w:r>
      <w:r w:rsidR="005668DE">
        <w:rPr>
          <w:sz w:val="24"/>
          <w:szCs w:val="24"/>
        </w:rPr>
        <w:fldChar w:fldCharType="end"/>
      </w:r>
      <w:r w:rsidR="00F71DF7">
        <w:rPr>
          <w:sz w:val="24"/>
          <w:szCs w:val="24"/>
        </w:rPr>
      </w:r>
      <w:r w:rsidR="00F71DF7">
        <w:rPr>
          <w:sz w:val="24"/>
          <w:szCs w:val="24"/>
        </w:rPr>
        <w:fldChar w:fldCharType="separate"/>
      </w:r>
      <w:r w:rsidR="0084605A">
        <w:rPr>
          <w:noProof/>
          <w:sz w:val="24"/>
          <w:szCs w:val="24"/>
        </w:rPr>
        <w:t>(5)</w:t>
      </w:r>
      <w:r w:rsidR="00F71DF7">
        <w:rPr>
          <w:sz w:val="24"/>
          <w:szCs w:val="24"/>
        </w:rPr>
        <w:fldChar w:fldCharType="end"/>
      </w:r>
      <w:r w:rsidR="00D44A63">
        <w:rPr>
          <w:sz w:val="24"/>
          <w:szCs w:val="24"/>
        </w:rPr>
        <w:t xml:space="preserve"> </w:t>
      </w:r>
      <w:r w:rsidR="00A15EB6">
        <w:rPr>
          <w:sz w:val="24"/>
          <w:szCs w:val="24"/>
        </w:rPr>
        <w:t xml:space="preserve"> </w:t>
      </w:r>
      <w:r w:rsidR="00E30937">
        <w:rPr>
          <w:sz w:val="24"/>
          <w:szCs w:val="24"/>
        </w:rPr>
        <w:t xml:space="preserve">We </w:t>
      </w:r>
      <w:r w:rsidR="00B63376">
        <w:rPr>
          <w:sz w:val="24"/>
          <w:szCs w:val="24"/>
        </w:rPr>
        <w:t xml:space="preserve">extend these observations by demonstrating strong graded </w:t>
      </w:r>
      <w:r w:rsidR="009A2CFC">
        <w:rPr>
          <w:sz w:val="24"/>
          <w:szCs w:val="24"/>
        </w:rPr>
        <w:t>associations</w:t>
      </w:r>
      <w:r w:rsidR="00B63376">
        <w:rPr>
          <w:sz w:val="24"/>
          <w:szCs w:val="24"/>
        </w:rPr>
        <w:t xml:space="preserve"> </w:t>
      </w:r>
      <w:r w:rsidR="00D84A56">
        <w:rPr>
          <w:sz w:val="24"/>
          <w:szCs w:val="24"/>
        </w:rPr>
        <w:t xml:space="preserve">with </w:t>
      </w:r>
      <w:r w:rsidR="009A2CFC">
        <w:rPr>
          <w:sz w:val="24"/>
          <w:szCs w:val="24"/>
        </w:rPr>
        <w:t xml:space="preserve">T2D risk factors, </w:t>
      </w:r>
      <w:r w:rsidR="00C82D2D">
        <w:rPr>
          <w:sz w:val="24"/>
          <w:szCs w:val="24"/>
        </w:rPr>
        <w:t>particularly</w:t>
      </w:r>
      <w:r w:rsidR="00E30937">
        <w:rPr>
          <w:sz w:val="24"/>
          <w:szCs w:val="24"/>
        </w:rPr>
        <w:t xml:space="preserve"> </w:t>
      </w:r>
      <w:r w:rsidR="009A2CFC">
        <w:rPr>
          <w:sz w:val="24"/>
          <w:szCs w:val="24"/>
        </w:rPr>
        <w:t>insulin resistance</w:t>
      </w:r>
      <w:r w:rsidR="000D14E6">
        <w:rPr>
          <w:sz w:val="24"/>
          <w:szCs w:val="24"/>
        </w:rPr>
        <w:t xml:space="preserve"> (although not glucose or HbA1c)</w:t>
      </w:r>
      <w:r w:rsidR="00DD19E1">
        <w:rPr>
          <w:sz w:val="24"/>
          <w:szCs w:val="24"/>
        </w:rPr>
        <w:t>.  The association for insulin resistance was</w:t>
      </w:r>
      <w:r w:rsidR="00B14A43">
        <w:rPr>
          <w:sz w:val="24"/>
          <w:szCs w:val="24"/>
        </w:rPr>
        <w:t xml:space="preserve"> independent of socioeconomic markers</w:t>
      </w:r>
      <w:r w:rsidR="008B78A6">
        <w:rPr>
          <w:sz w:val="24"/>
          <w:szCs w:val="24"/>
        </w:rPr>
        <w:t>, pubertal status</w:t>
      </w:r>
      <w:r w:rsidR="00B14A43">
        <w:rPr>
          <w:sz w:val="24"/>
          <w:szCs w:val="24"/>
        </w:rPr>
        <w:t xml:space="preserve"> and </w:t>
      </w:r>
      <w:r w:rsidR="0053585C">
        <w:rPr>
          <w:sz w:val="24"/>
          <w:szCs w:val="24"/>
        </w:rPr>
        <w:t xml:space="preserve">objectively measured </w:t>
      </w:r>
      <w:r w:rsidR="00B14A43">
        <w:rPr>
          <w:sz w:val="24"/>
          <w:szCs w:val="24"/>
        </w:rPr>
        <w:t xml:space="preserve">physical activity levels.  </w:t>
      </w:r>
      <w:r w:rsidR="000D4117">
        <w:rPr>
          <w:sz w:val="24"/>
          <w:szCs w:val="24"/>
        </w:rPr>
        <w:t>T</w:t>
      </w:r>
      <w:r w:rsidR="0053585C">
        <w:rPr>
          <w:sz w:val="24"/>
          <w:szCs w:val="24"/>
        </w:rPr>
        <w:t xml:space="preserve">he association </w:t>
      </w:r>
      <w:r w:rsidR="00C93037">
        <w:rPr>
          <w:sz w:val="24"/>
          <w:szCs w:val="24"/>
        </w:rPr>
        <w:t xml:space="preserve">with insulin resistance </w:t>
      </w:r>
      <w:r w:rsidR="005200A4">
        <w:rPr>
          <w:sz w:val="24"/>
          <w:szCs w:val="24"/>
        </w:rPr>
        <w:t xml:space="preserve">was </w:t>
      </w:r>
      <w:r w:rsidR="00D44A63">
        <w:rPr>
          <w:sz w:val="24"/>
          <w:szCs w:val="24"/>
        </w:rPr>
        <w:t xml:space="preserve">substantially independent of </w:t>
      </w:r>
      <w:r w:rsidR="00C93037">
        <w:rPr>
          <w:sz w:val="24"/>
          <w:szCs w:val="24"/>
        </w:rPr>
        <w:t>adiposity</w:t>
      </w:r>
      <w:r w:rsidR="005131CE">
        <w:rPr>
          <w:sz w:val="24"/>
          <w:szCs w:val="24"/>
        </w:rPr>
        <w:t xml:space="preserve"> (fat mass index)</w:t>
      </w:r>
      <w:r w:rsidR="00C93037">
        <w:rPr>
          <w:sz w:val="24"/>
          <w:szCs w:val="24"/>
        </w:rPr>
        <w:t xml:space="preserve">.  </w:t>
      </w:r>
    </w:p>
    <w:p w14:paraId="2DF3D865" w14:textId="77777777" w:rsidR="00005864" w:rsidRDefault="00005864" w:rsidP="000F5BDC">
      <w:pPr>
        <w:spacing w:after="0" w:line="480" w:lineRule="auto"/>
        <w:rPr>
          <w:sz w:val="24"/>
          <w:szCs w:val="24"/>
        </w:rPr>
      </w:pPr>
    </w:p>
    <w:p w14:paraId="28335D03" w14:textId="3245D7B4" w:rsidR="00543720" w:rsidRDefault="00543720" w:rsidP="0018548C">
      <w:pPr>
        <w:spacing w:after="0" w:line="480" w:lineRule="auto"/>
        <w:rPr>
          <w:sz w:val="24"/>
          <w:szCs w:val="24"/>
        </w:rPr>
      </w:pPr>
      <w:r>
        <w:rPr>
          <w:sz w:val="24"/>
          <w:szCs w:val="24"/>
        </w:rPr>
        <w:t xml:space="preserve">Strengths of the present study include the large sample size, </w:t>
      </w:r>
      <w:r w:rsidR="009767C5">
        <w:rPr>
          <w:sz w:val="24"/>
          <w:szCs w:val="24"/>
        </w:rPr>
        <w:t>measurement of key type</w:t>
      </w:r>
      <w:r w:rsidR="001F7BA3">
        <w:rPr>
          <w:sz w:val="24"/>
          <w:szCs w:val="24"/>
        </w:rPr>
        <w:t xml:space="preserve"> </w:t>
      </w:r>
      <w:r w:rsidR="009767C5">
        <w:rPr>
          <w:sz w:val="24"/>
          <w:szCs w:val="24"/>
        </w:rPr>
        <w:t xml:space="preserve">2 diabetes </w:t>
      </w:r>
      <w:r w:rsidR="001F7BA3">
        <w:rPr>
          <w:sz w:val="24"/>
          <w:szCs w:val="24"/>
        </w:rPr>
        <w:t xml:space="preserve">risk markers </w:t>
      </w:r>
      <w:r w:rsidR="009767C5">
        <w:rPr>
          <w:sz w:val="24"/>
          <w:szCs w:val="24"/>
        </w:rPr>
        <w:t>including insulin resistance</w:t>
      </w:r>
      <w:r w:rsidR="00721207">
        <w:rPr>
          <w:sz w:val="24"/>
          <w:szCs w:val="24"/>
        </w:rPr>
        <w:t xml:space="preserve"> </w:t>
      </w:r>
      <w:r w:rsidR="00721207">
        <w:rPr>
          <w:sz w:val="24"/>
          <w:szCs w:val="24"/>
        </w:rPr>
        <w:fldChar w:fldCharType="begin">
          <w:fldData xml:space="preserve">PFJlZm1hbj48Q2l0ZT48QXV0aG9yPk1vcnJpc29uPC9BdXRob3I+PFllYXI+MjAwODwvWWVhcj48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</w:fldData>
        </w:fldChar>
      </w:r>
      <w:r w:rsidR="005668DE">
        <w:rPr>
          <w:sz w:val="24"/>
          <w:szCs w:val="24"/>
        </w:rPr>
        <w:instrText xml:space="preserve"> ADDIN REFMGR.CITE </w:instrText>
      </w:r>
      <w:r w:rsidR="005668DE">
        <w:rPr>
          <w:sz w:val="24"/>
          <w:szCs w:val="24"/>
        </w:rPr>
        <w:fldChar w:fldCharType="begin">
          <w:fldData xml:space="preserve">PFJlZm1hbj48Q2l0ZT48QXV0aG9yPk1vcnJpc29uPC9BdXRob3I+PFllYXI+MjAwODwvWWVhcj48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</w:fldData>
        </w:fldChar>
      </w:r>
      <w:r w:rsidR="005668DE">
        <w:rPr>
          <w:sz w:val="24"/>
          <w:szCs w:val="24"/>
        </w:rPr>
        <w:instrText xml:space="preserve"> ADDIN EN.CITE.DATA </w:instrText>
      </w:r>
      <w:r w:rsidR="005668DE">
        <w:rPr>
          <w:sz w:val="24"/>
          <w:szCs w:val="24"/>
        </w:rPr>
      </w:r>
      <w:r w:rsidR="005668DE">
        <w:rPr>
          <w:sz w:val="24"/>
          <w:szCs w:val="24"/>
        </w:rPr>
        <w:fldChar w:fldCharType="end"/>
      </w:r>
      <w:r w:rsidR="00721207">
        <w:rPr>
          <w:sz w:val="24"/>
          <w:szCs w:val="24"/>
        </w:rPr>
      </w:r>
      <w:r w:rsidR="00721207">
        <w:rPr>
          <w:sz w:val="24"/>
          <w:szCs w:val="24"/>
        </w:rPr>
        <w:fldChar w:fldCharType="separate"/>
      </w:r>
      <w:r w:rsidR="00A64A80">
        <w:rPr>
          <w:noProof/>
          <w:sz w:val="24"/>
          <w:szCs w:val="24"/>
        </w:rPr>
        <w:t>(17;18)</w:t>
      </w:r>
      <w:r w:rsidR="00721207">
        <w:rPr>
          <w:sz w:val="24"/>
          <w:szCs w:val="24"/>
        </w:rPr>
        <w:fldChar w:fldCharType="end"/>
      </w:r>
      <w:r w:rsidR="009767C5">
        <w:rPr>
          <w:sz w:val="24"/>
          <w:szCs w:val="24"/>
        </w:rPr>
        <w:t xml:space="preserve"> and </w:t>
      </w:r>
      <w:r w:rsidR="00A978C5">
        <w:rPr>
          <w:sz w:val="24"/>
          <w:szCs w:val="24"/>
        </w:rPr>
        <w:t xml:space="preserve">the </w:t>
      </w:r>
      <w:r w:rsidR="00633A71">
        <w:rPr>
          <w:sz w:val="24"/>
          <w:szCs w:val="24"/>
        </w:rPr>
        <w:t>assessment</w:t>
      </w:r>
      <w:r w:rsidR="009767C5">
        <w:rPr>
          <w:sz w:val="24"/>
          <w:szCs w:val="24"/>
        </w:rPr>
        <w:t xml:space="preserve"> of potential confounders including </w:t>
      </w:r>
      <w:r w:rsidR="00633A71">
        <w:rPr>
          <w:sz w:val="24"/>
          <w:szCs w:val="24"/>
        </w:rPr>
        <w:t xml:space="preserve">socioeconomic markers, pubertal status and </w:t>
      </w:r>
      <w:r w:rsidR="009767C5">
        <w:rPr>
          <w:sz w:val="24"/>
          <w:szCs w:val="24"/>
        </w:rPr>
        <w:t xml:space="preserve">physical activity.  The children in the study were asked about the amount of time spent watching television, video or playing computer games which was appropriate to capture ‘screen-time’ when the study was conducted in 2004-7.  Studies in current settings would also need to take account of the use of </w:t>
      </w:r>
      <w:r w:rsidR="00080202">
        <w:rPr>
          <w:sz w:val="24"/>
          <w:szCs w:val="24"/>
        </w:rPr>
        <w:t>more recent</w:t>
      </w:r>
      <w:r w:rsidR="001F7BA3">
        <w:rPr>
          <w:sz w:val="24"/>
          <w:szCs w:val="24"/>
        </w:rPr>
        <w:t>ly introduced</w:t>
      </w:r>
      <w:r w:rsidR="009767C5">
        <w:rPr>
          <w:sz w:val="24"/>
          <w:szCs w:val="24"/>
        </w:rPr>
        <w:t xml:space="preserve"> electronic devices</w:t>
      </w:r>
      <w:r w:rsidR="00AC4E04">
        <w:rPr>
          <w:sz w:val="24"/>
          <w:szCs w:val="24"/>
        </w:rPr>
        <w:t xml:space="preserve"> for example electronic tablets and smart phones</w:t>
      </w:r>
      <w:r w:rsidR="00080202">
        <w:rPr>
          <w:sz w:val="24"/>
          <w:szCs w:val="24"/>
        </w:rPr>
        <w:t>, also potentially related to sedentary behaviour,</w:t>
      </w:r>
      <w:r w:rsidR="009767C5">
        <w:rPr>
          <w:sz w:val="24"/>
          <w:szCs w:val="24"/>
        </w:rPr>
        <w:t xml:space="preserve"> which are now more widely used </w:t>
      </w:r>
      <w:r w:rsidR="009767C5">
        <w:rPr>
          <w:sz w:val="24"/>
          <w:szCs w:val="24"/>
        </w:rPr>
        <w:lastRenderedPageBreak/>
        <w:t xml:space="preserve">by children.  </w:t>
      </w:r>
      <w:r w:rsidR="00E07970">
        <w:rPr>
          <w:sz w:val="24"/>
          <w:szCs w:val="24"/>
        </w:rPr>
        <w:t xml:space="preserve">Pubertal status was </w:t>
      </w:r>
      <w:r w:rsidR="001F7BA3">
        <w:rPr>
          <w:sz w:val="24"/>
          <w:szCs w:val="24"/>
        </w:rPr>
        <w:t xml:space="preserve">only </w:t>
      </w:r>
      <w:r w:rsidR="00E07970">
        <w:rPr>
          <w:sz w:val="24"/>
          <w:szCs w:val="24"/>
        </w:rPr>
        <w:t>assessed in girls</w:t>
      </w:r>
      <w:r w:rsidR="00721207">
        <w:rPr>
          <w:sz w:val="24"/>
          <w:szCs w:val="24"/>
        </w:rPr>
        <w:t xml:space="preserve"> </w:t>
      </w:r>
      <w:r w:rsidR="00E07970">
        <w:rPr>
          <w:sz w:val="24"/>
          <w:szCs w:val="24"/>
        </w:rPr>
        <w:t xml:space="preserve">in the present study, </w:t>
      </w:r>
      <w:r w:rsidR="00080202">
        <w:rPr>
          <w:sz w:val="24"/>
          <w:szCs w:val="24"/>
        </w:rPr>
        <w:t>as</w:t>
      </w:r>
      <w:r w:rsidR="00E07970">
        <w:rPr>
          <w:sz w:val="24"/>
          <w:szCs w:val="24"/>
        </w:rPr>
        <w:t xml:space="preserve"> evidence suggests that age of pubertal onset in boys is substantially higher than that in our study population</w:t>
      </w:r>
      <w:r w:rsidR="00E07970" w:rsidRPr="007B441D">
        <w:rPr>
          <w:sz w:val="24"/>
          <w:szCs w:val="24"/>
        </w:rPr>
        <w:t>.</w:t>
      </w:r>
      <w:r w:rsidR="00721207">
        <w:rPr>
          <w:sz w:val="24"/>
          <w:szCs w:val="24"/>
        </w:rPr>
        <w:fldChar w:fldCharType="begin">
          <w:fldData xml:space="preserve">PFJlZm1hbj48Q2l0ZT48QXV0aG9yPkFrc2dsYWVkZTwvQXV0aG9yPjxZZWFyPjIwMDg8L1llYXI+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</w:fldData>
        </w:fldChar>
      </w:r>
      <w:r w:rsidR="005668DE">
        <w:rPr>
          <w:sz w:val="24"/>
          <w:szCs w:val="24"/>
        </w:rPr>
        <w:instrText xml:space="preserve"> ADDIN REFMGR.CITE </w:instrText>
      </w:r>
      <w:r w:rsidR="005668DE">
        <w:rPr>
          <w:sz w:val="24"/>
          <w:szCs w:val="24"/>
        </w:rPr>
        <w:fldChar w:fldCharType="begin">
          <w:fldData xml:space="preserve">PFJlZm1hbj48Q2l0ZT48QXV0aG9yPkFrc2dsYWVkZTwvQXV0aG9yPjxZZWFyPjIwMDg8L1llYXI+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</w:fldData>
        </w:fldChar>
      </w:r>
      <w:r w:rsidR="005668DE">
        <w:rPr>
          <w:sz w:val="24"/>
          <w:szCs w:val="24"/>
        </w:rPr>
        <w:instrText xml:space="preserve"> ADDIN EN.CITE.DATA </w:instrText>
      </w:r>
      <w:r w:rsidR="005668DE">
        <w:rPr>
          <w:sz w:val="24"/>
          <w:szCs w:val="24"/>
        </w:rPr>
      </w:r>
      <w:r w:rsidR="005668DE">
        <w:rPr>
          <w:sz w:val="24"/>
          <w:szCs w:val="24"/>
        </w:rPr>
        <w:fldChar w:fldCharType="end"/>
      </w:r>
      <w:r w:rsidR="00721207">
        <w:rPr>
          <w:sz w:val="24"/>
          <w:szCs w:val="24"/>
        </w:rPr>
      </w:r>
      <w:r w:rsidR="00721207">
        <w:rPr>
          <w:sz w:val="24"/>
          <w:szCs w:val="24"/>
        </w:rPr>
        <w:fldChar w:fldCharType="separate"/>
      </w:r>
      <w:r w:rsidR="00A64A80">
        <w:rPr>
          <w:noProof/>
          <w:sz w:val="24"/>
          <w:szCs w:val="24"/>
        </w:rPr>
        <w:t>(19-21)</w:t>
      </w:r>
      <w:r w:rsidR="00721207">
        <w:rPr>
          <w:sz w:val="24"/>
          <w:szCs w:val="24"/>
        </w:rPr>
        <w:fldChar w:fldCharType="end"/>
      </w:r>
      <w:r w:rsidR="00E07970">
        <w:rPr>
          <w:sz w:val="24"/>
          <w:szCs w:val="24"/>
        </w:rPr>
        <w:t xml:space="preserve">  </w:t>
      </w:r>
      <w:r w:rsidR="0038147C">
        <w:rPr>
          <w:sz w:val="24"/>
          <w:szCs w:val="24"/>
        </w:rPr>
        <w:t xml:space="preserve">The CHASE study was powered to detect </w:t>
      </w:r>
      <w:r w:rsidR="001F7BA3">
        <w:rPr>
          <w:sz w:val="24"/>
          <w:szCs w:val="24"/>
        </w:rPr>
        <w:t xml:space="preserve">small (~0.2 SD) </w:t>
      </w:r>
      <w:r w:rsidR="0038147C">
        <w:rPr>
          <w:sz w:val="24"/>
          <w:szCs w:val="24"/>
        </w:rPr>
        <w:t xml:space="preserve">ethnic differences in risk markers presented here, however, we have been able to estimate associations between screen-time and adiposity and </w:t>
      </w:r>
      <w:proofErr w:type="spellStart"/>
      <w:r w:rsidR="0038147C">
        <w:rPr>
          <w:sz w:val="24"/>
          <w:szCs w:val="24"/>
        </w:rPr>
        <w:t>cardiomet</w:t>
      </w:r>
      <w:r w:rsidR="0093447A">
        <w:rPr>
          <w:sz w:val="24"/>
          <w:szCs w:val="24"/>
        </w:rPr>
        <w:t>a</w:t>
      </w:r>
      <w:r w:rsidR="0038147C">
        <w:rPr>
          <w:sz w:val="24"/>
          <w:szCs w:val="24"/>
        </w:rPr>
        <w:t>bolic</w:t>
      </w:r>
      <w:proofErr w:type="spellEnd"/>
      <w:r w:rsidR="0038147C">
        <w:rPr>
          <w:sz w:val="24"/>
          <w:szCs w:val="24"/>
        </w:rPr>
        <w:t xml:space="preserve"> risk markers with </w:t>
      </w:r>
      <w:r w:rsidR="00080202">
        <w:rPr>
          <w:sz w:val="24"/>
          <w:szCs w:val="24"/>
        </w:rPr>
        <w:t xml:space="preserve">narrow confidence intervals suggesting a high level of </w:t>
      </w:r>
      <w:r w:rsidR="0038147C">
        <w:rPr>
          <w:sz w:val="24"/>
          <w:szCs w:val="24"/>
        </w:rPr>
        <w:t xml:space="preserve">precision.  </w:t>
      </w:r>
      <w:r w:rsidR="0018548C">
        <w:rPr>
          <w:sz w:val="24"/>
          <w:szCs w:val="24"/>
        </w:rPr>
        <w:t xml:space="preserve">Although the study response rate was modest, </w:t>
      </w:r>
      <w:r w:rsidR="0018548C" w:rsidRPr="0018548C">
        <w:rPr>
          <w:sz w:val="24"/>
          <w:szCs w:val="24"/>
        </w:rPr>
        <w:t xml:space="preserve">the characteristics of </w:t>
      </w:r>
      <w:r w:rsidR="0018548C">
        <w:rPr>
          <w:sz w:val="24"/>
          <w:szCs w:val="24"/>
        </w:rPr>
        <w:t>participants</w:t>
      </w:r>
      <w:r w:rsidR="0018548C" w:rsidRPr="0018548C">
        <w:rPr>
          <w:sz w:val="24"/>
          <w:szCs w:val="24"/>
        </w:rPr>
        <w:t xml:space="preserve"> who provided </w:t>
      </w:r>
      <w:r w:rsidR="00B22802">
        <w:rPr>
          <w:sz w:val="24"/>
          <w:szCs w:val="24"/>
        </w:rPr>
        <w:t>a fasting blood sample</w:t>
      </w:r>
      <w:r w:rsidR="0018548C" w:rsidRPr="0018548C">
        <w:rPr>
          <w:sz w:val="24"/>
          <w:szCs w:val="24"/>
        </w:rPr>
        <w:t xml:space="preserve"> were </w:t>
      </w:r>
      <w:r w:rsidR="00B22802">
        <w:rPr>
          <w:sz w:val="24"/>
          <w:szCs w:val="24"/>
        </w:rPr>
        <w:t xml:space="preserve">mostly </w:t>
      </w:r>
      <w:r w:rsidR="0018548C">
        <w:rPr>
          <w:sz w:val="24"/>
          <w:szCs w:val="24"/>
        </w:rPr>
        <w:t xml:space="preserve">similar to participants </w:t>
      </w:r>
      <w:r w:rsidR="0018548C" w:rsidRPr="0018548C">
        <w:rPr>
          <w:sz w:val="24"/>
          <w:szCs w:val="24"/>
        </w:rPr>
        <w:t>who</w:t>
      </w:r>
      <w:r w:rsidR="0018548C">
        <w:rPr>
          <w:sz w:val="24"/>
          <w:szCs w:val="24"/>
        </w:rPr>
        <w:t xml:space="preserve"> </w:t>
      </w:r>
      <w:r w:rsidR="0018548C" w:rsidRPr="0018548C">
        <w:rPr>
          <w:sz w:val="24"/>
          <w:szCs w:val="24"/>
        </w:rPr>
        <w:t>did not</w:t>
      </w:r>
      <w:r w:rsidR="00AC4E04">
        <w:rPr>
          <w:sz w:val="24"/>
          <w:szCs w:val="24"/>
        </w:rPr>
        <w:t xml:space="preserve"> </w:t>
      </w:r>
      <w:r w:rsidR="0084605A">
        <w:rPr>
          <w:sz w:val="24"/>
          <w:szCs w:val="24"/>
        </w:rPr>
        <w:fldChar w:fldCharType="begin">
          <w:fldData xml:space="preserve">PFJlZm1hbj48Q2l0ZT48QXV0aG9yPldoaW5jdXA8L0F1dGhvcj48WWVhcj4yMDEwPC9ZZWFyPjxS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</w:fldData>
        </w:fldChar>
      </w:r>
      <w:r w:rsidR="005668DE">
        <w:rPr>
          <w:sz w:val="24"/>
          <w:szCs w:val="24"/>
        </w:rPr>
        <w:instrText xml:space="preserve"> ADDIN REFMGR.CITE </w:instrText>
      </w:r>
      <w:r w:rsidR="005668DE">
        <w:rPr>
          <w:sz w:val="24"/>
          <w:szCs w:val="24"/>
        </w:rPr>
        <w:fldChar w:fldCharType="begin">
          <w:fldData xml:space="preserve">PFJlZm1hbj48Q2l0ZT48QXV0aG9yPldoaW5jdXA8L0F1dGhvcj48WWVhcj4yMDEwPC9ZZWFyPjxS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</w:fldData>
        </w:fldChar>
      </w:r>
      <w:r w:rsidR="005668DE">
        <w:rPr>
          <w:sz w:val="24"/>
          <w:szCs w:val="24"/>
        </w:rPr>
        <w:instrText xml:space="preserve"> ADDIN EN.CITE.DATA </w:instrText>
      </w:r>
      <w:r w:rsidR="005668DE">
        <w:rPr>
          <w:sz w:val="24"/>
          <w:szCs w:val="24"/>
        </w:rPr>
      </w:r>
      <w:r w:rsidR="005668DE">
        <w:rPr>
          <w:sz w:val="24"/>
          <w:szCs w:val="24"/>
        </w:rPr>
        <w:fldChar w:fldCharType="end"/>
      </w:r>
      <w:r w:rsidR="0084605A">
        <w:rPr>
          <w:sz w:val="24"/>
          <w:szCs w:val="24"/>
        </w:rPr>
      </w:r>
      <w:r w:rsidR="0084605A">
        <w:rPr>
          <w:sz w:val="24"/>
          <w:szCs w:val="24"/>
        </w:rPr>
        <w:fldChar w:fldCharType="separate"/>
      </w:r>
      <w:r w:rsidR="00A64A80">
        <w:rPr>
          <w:noProof/>
          <w:sz w:val="24"/>
          <w:szCs w:val="24"/>
        </w:rPr>
        <w:t>(10)</w:t>
      </w:r>
      <w:r w:rsidR="0084605A">
        <w:rPr>
          <w:sz w:val="24"/>
          <w:szCs w:val="24"/>
        </w:rPr>
        <w:fldChar w:fldCharType="end"/>
      </w:r>
      <w:r w:rsidR="0018548C" w:rsidRPr="0018548C">
        <w:rPr>
          <w:sz w:val="24"/>
          <w:szCs w:val="24"/>
        </w:rPr>
        <w:t>.</w:t>
      </w:r>
      <w:r w:rsidR="00B22802">
        <w:rPr>
          <w:sz w:val="24"/>
          <w:szCs w:val="24"/>
        </w:rPr>
        <w:t xml:space="preserve">  </w:t>
      </w:r>
      <w:r w:rsidR="006027ED">
        <w:rPr>
          <w:sz w:val="24"/>
          <w:szCs w:val="24"/>
        </w:rPr>
        <w:t>The participants in this study were recruited from three UK cities (London, Birmingham and Leicester) which together account for two thirds of South Asians and black African-</w:t>
      </w:r>
      <w:proofErr w:type="spellStart"/>
      <w:r w:rsidR="006027ED">
        <w:rPr>
          <w:sz w:val="24"/>
          <w:szCs w:val="24"/>
        </w:rPr>
        <w:t>Caribbeans</w:t>
      </w:r>
      <w:proofErr w:type="spellEnd"/>
      <w:r w:rsidR="006027ED">
        <w:rPr>
          <w:sz w:val="24"/>
          <w:szCs w:val="24"/>
        </w:rPr>
        <w:t xml:space="preserve"> in the UK.  The study sample is therefore likely to be representative of these ethnic minority populations;</w:t>
      </w:r>
      <w:r w:rsidR="00080202">
        <w:rPr>
          <w:sz w:val="24"/>
          <w:szCs w:val="24"/>
        </w:rPr>
        <w:t xml:space="preserve"> </w:t>
      </w:r>
      <w:r w:rsidR="006027ED">
        <w:rPr>
          <w:sz w:val="24"/>
          <w:szCs w:val="24"/>
        </w:rPr>
        <w:t>it may be less representative of white Europeans</w:t>
      </w:r>
      <w:r w:rsidR="00080202">
        <w:rPr>
          <w:sz w:val="24"/>
          <w:szCs w:val="24"/>
        </w:rPr>
        <w:t>,</w:t>
      </w:r>
      <w:r w:rsidR="006027ED">
        <w:rPr>
          <w:sz w:val="24"/>
          <w:szCs w:val="24"/>
        </w:rPr>
        <w:t xml:space="preserve"> </w:t>
      </w:r>
      <w:r w:rsidR="00080202">
        <w:rPr>
          <w:sz w:val="24"/>
          <w:szCs w:val="24"/>
        </w:rPr>
        <w:t>as these</w:t>
      </w:r>
      <w:r w:rsidR="006027ED">
        <w:rPr>
          <w:sz w:val="24"/>
          <w:szCs w:val="24"/>
        </w:rPr>
        <w:t xml:space="preserve"> were recruited from the same schools as </w:t>
      </w:r>
      <w:r w:rsidR="00080202">
        <w:rPr>
          <w:sz w:val="24"/>
          <w:szCs w:val="24"/>
        </w:rPr>
        <w:t xml:space="preserve">the </w:t>
      </w:r>
      <w:r w:rsidR="006027ED">
        <w:rPr>
          <w:sz w:val="24"/>
          <w:szCs w:val="24"/>
        </w:rPr>
        <w:t xml:space="preserve">ethnic minority participants.  </w:t>
      </w:r>
      <w:r w:rsidR="00016721" w:rsidRPr="00BD1DC8">
        <w:rPr>
          <w:sz w:val="24"/>
          <w:szCs w:val="24"/>
        </w:rPr>
        <w:t xml:space="preserve">However, the representativeness is unlikely to have biased the association between screen-time and insulin resistance </w:t>
      </w:r>
      <w:r w:rsidR="005668DE" w:rsidRPr="00BD1DC8">
        <w:rPr>
          <w:sz w:val="24"/>
          <w:szCs w:val="24"/>
        </w:rPr>
        <w:fldChar w:fldCharType="begin">
          <w:fldData xml:space="preserve">PFJlZm1hbj48Q2l0ZT48QXV0aG9yPlBpenppPC9BdXRob3I+PFllYXI+MjAxMTwvWWVhcj48UmVj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</w:fldData>
        </w:fldChar>
      </w:r>
      <w:r w:rsidR="005668DE" w:rsidRPr="00BD1DC8">
        <w:rPr>
          <w:sz w:val="24"/>
          <w:szCs w:val="24"/>
        </w:rPr>
        <w:instrText xml:space="preserve"> ADDIN REFMGR.CITE </w:instrText>
      </w:r>
      <w:r w:rsidR="005668DE" w:rsidRPr="00BD1DC8">
        <w:rPr>
          <w:sz w:val="24"/>
          <w:szCs w:val="24"/>
        </w:rPr>
        <w:fldChar w:fldCharType="begin">
          <w:fldData xml:space="preserve">PFJlZm1hbj48Q2l0ZT48QXV0aG9yPlBpenppPC9BdXRob3I+PFllYXI+MjAxMTwvWWVhcj48UmVj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</w:fldData>
        </w:fldChar>
      </w:r>
      <w:r w:rsidR="005668DE" w:rsidRPr="00BD1DC8">
        <w:rPr>
          <w:sz w:val="24"/>
          <w:szCs w:val="24"/>
        </w:rPr>
        <w:instrText xml:space="preserve"> ADDIN EN.CITE.DATA </w:instrText>
      </w:r>
      <w:r w:rsidR="005668DE" w:rsidRPr="00BD1DC8">
        <w:rPr>
          <w:sz w:val="24"/>
          <w:szCs w:val="24"/>
        </w:rPr>
      </w:r>
      <w:r w:rsidR="005668DE" w:rsidRPr="00BD1DC8">
        <w:rPr>
          <w:sz w:val="24"/>
          <w:szCs w:val="24"/>
        </w:rPr>
        <w:fldChar w:fldCharType="end"/>
      </w:r>
      <w:r w:rsidR="005668DE" w:rsidRPr="00BD1DC8">
        <w:rPr>
          <w:sz w:val="24"/>
          <w:szCs w:val="24"/>
        </w:rPr>
      </w:r>
      <w:r w:rsidR="005668DE" w:rsidRPr="00BD1DC8">
        <w:rPr>
          <w:sz w:val="24"/>
          <w:szCs w:val="24"/>
        </w:rPr>
        <w:fldChar w:fldCharType="separate"/>
      </w:r>
      <w:r w:rsidR="005668DE" w:rsidRPr="00BD1DC8">
        <w:rPr>
          <w:noProof/>
          <w:sz w:val="24"/>
          <w:szCs w:val="24"/>
        </w:rPr>
        <w:t>(22)</w:t>
      </w:r>
      <w:r w:rsidR="005668DE" w:rsidRPr="00BD1DC8">
        <w:rPr>
          <w:sz w:val="24"/>
          <w:szCs w:val="24"/>
        </w:rPr>
        <w:fldChar w:fldCharType="end"/>
      </w:r>
      <w:r w:rsidR="00016721" w:rsidRPr="00BD1DC8">
        <w:rPr>
          <w:sz w:val="24"/>
          <w:szCs w:val="24"/>
        </w:rPr>
        <w:t>.</w:t>
      </w:r>
      <w:r w:rsidR="00016721">
        <w:rPr>
          <w:sz w:val="24"/>
          <w:szCs w:val="24"/>
        </w:rPr>
        <w:t xml:space="preserve"> </w:t>
      </w:r>
    </w:p>
    <w:p w14:paraId="5515EE1C" w14:textId="77777777" w:rsidR="00E50051" w:rsidRDefault="00E50051" w:rsidP="0018548C">
      <w:pPr>
        <w:spacing w:after="0" w:line="480" w:lineRule="auto"/>
        <w:rPr>
          <w:sz w:val="24"/>
          <w:szCs w:val="24"/>
        </w:rPr>
      </w:pPr>
    </w:p>
    <w:p w14:paraId="73BE2D59" w14:textId="68D22887" w:rsidR="00FD0770" w:rsidRDefault="00E50051" w:rsidP="000F5BDC">
      <w:pPr>
        <w:spacing w:after="0" w:line="480" w:lineRule="auto"/>
        <w:rPr>
          <w:sz w:val="24"/>
          <w:szCs w:val="24"/>
        </w:rPr>
      </w:pPr>
      <w:r>
        <w:rPr>
          <w:sz w:val="24"/>
          <w:szCs w:val="24"/>
        </w:rPr>
        <w:t>While the</w:t>
      </w:r>
      <w:r w:rsidR="001F7BA3">
        <w:rPr>
          <w:sz w:val="24"/>
          <w:szCs w:val="24"/>
        </w:rPr>
        <w:t xml:space="preserve"> present findings</w:t>
      </w:r>
      <w:r>
        <w:rPr>
          <w:sz w:val="24"/>
          <w:szCs w:val="24"/>
        </w:rPr>
        <w:t xml:space="preserve"> are of considerable </w:t>
      </w:r>
      <w:r w:rsidR="001F7BA3">
        <w:rPr>
          <w:sz w:val="24"/>
          <w:szCs w:val="24"/>
        </w:rPr>
        <w:t xml:space="preserve">potential </w:t>
      </w:r>
      <w:r>
        <w:rPr>
          <w:sz w:val="24"/>
          <w:szCs w:val="24"/>
        </w:rPr>
        <w:t xml:space="preserve">public health interest, evidence </w:t>
      </w:r>
      <w:r w:rsidR="0067123D">
        <w:rPr>
          <w:sz w:val="24"/>
          <w:szCs w:val="24"/>
        </w:rPr>
        <w:t xml:space="preserve">from randomised controlled trials </w:t>
      </w:r>
      <w:r>
        <w:rPr>
          <w:sz w:val="24"/>
          <w:szCs w:val="24"/>
        </w:rPr>
        <w:t>is needed to establish causality.  Intervention studies in children showing decreased body size associated with reduced screen-time are supportive of a causal effect</w:t>
      </w:r>
      <w:proofErr w:type="gramStart"/>
      <w:r>
        <w:rPr>
          <w:sz w:val="24"/>
          <w:szCs w:val="24"/>
        </w:rPr>
        <w:t>,</w:t>
      </w:r>
      <w:proofErr w:type="gramEnd"/>
      <w:r>
        <w:rPr>
          <w:sz w:val="24"/>
          <w:szCs w:val="24"/>
        </w:rPr>
        <w:fldChar w:fldCharType="begin">
          <w:fldData xml:space="preserve">PFJlZm1hbj48Q2l0ZT48QXV0aG9yPkVwc3RlaW48L0F1dGhvcj48WWVhcj4yMDA4PC9ZZWFyPjxS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</w:fldData>
        </w:fldChar>
      </w:r>
      <w:r w:rsidR="005668DE">
        <w:rPr>
          <w:sz w:val="24"/>
          <w:szCs w:val="24"/>
        </w:rPr>
        <w:instrText xml:space="preserve"> ADDIN REFMGR.CITE </w:instrText>
      </w:r>
      <w:r w:rsidR="005668DE">
        <w:rPr>
          <w:sz w:val="24"/>
          <w:szCs w:val="24"/>
        </w:rPr>
        <w:fldChar w:fldCharType="begin">
          <w:fldData xml:space="preserve">PFJlZm1hbj48Q2l0ZT48QXV0aG9yPkVwc3RlaW48L0F1dGhvcj48WWVhcj4yMDA4PC9ZZWFyPjxS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</w:fldData>
        </w:fldChar>
      </w:r>
      <w:r w:rsidR="005668DE">
        <w:rPr>
          <w:sz w:val="24"/>
          <w:szCs w:val="24"/>
        </w:rPr>
        <w:instrText xml:space="preserve"> ADDIN EN.CITE.DATA </w:instrText>
      </w:r>
      <w:r w:rsidR="005668DE">
        <w:rPr>
          <w:sz w:val="24"/>
          <w:szCs w:val="24"/>
        </w:rPr>
      </w:r>
      <w:r w:rsidR="005668DE">
        <w:rPr>
          <w:sz w:val="24"/>
          <w:szCs w:val="24"/>
        </w:rPr>
        <w:fldChar w:fldCharType="end"/>
      </w:r>
      <w:r>
        <w:rPr>
          <w:sz w:val="24"/>
          <w:szCs w:val="24"/>
        </w:rPr>
      </w:r>
      <w:r>
        <w:rPr>
          <w:sz w:val="24"/>
          <w:szCs w:val="24"/>
        </w:rPr>
        <w:fldChar w:fldCharType="separate"/>
      </w:r>
      <w:r w:rsidR="005668DE">
        <w:rPr>
          <w:noProof/>
          <w:sz w:val="24"/>
          <w:szCs w:val="24"/>
        </w:rPr>
        <w:t>(23;24)</w:t>
      </w:r>
      <w:r>
        <w:rPr>
          <w:sz w:val="24"/>
          <w:szCs w:val="24"/>
        </w:rPr>
        <w:fldChar w:fldCharType="end"/>
      </w:r>
      <w:r>
        <w:rPr>
          <w:sz w:val="24"/>
          <w:szCs w:val="24"/>
        </w:rPr>
        <w:t xml:space="preserve"> although </w:t>
      </w:r>
      <w:r w:rsidR="001F7BA3">
        <w:rPr>
          <w:sz w:val="24"/>
          <w:szCs w:val="24"/>
        </w:rPr>
        <w:t xml:space="preserve">causal </w:t>
      </w:r>
      <w:r>
        <w:rPr>
          <w:sz w:val="24"/>
          <w:szCs w:val="24"/>
        </w:rPr>
        <w:t xml:space="preserve">associations </w:t>
      </w:r>
      <w:r w:rsidR="001F7BA3">
        <w:rPr>
          <w:sz w:val="24"/>
          <w:szCs w:val="24"/>
        </w:rPr>
        <w:t>between screen viewing and</w:t>
      </w:r>
      <w:r>
        <w:rPr>
          <w:sz w:val="24"/>
          <w:szCs w:val="24"/>
        </w:rPr>
        <w:t xml:space="preserve"> early T2D risk factors remain to be established.  Future studies could illuminate the causal pathways by which screen-time manifests itself such as diet and lack of breaks in sedentary behaviour as well as decreased physical activity.</w:t>
      </w:r>
      <w:r w:rsidR="00016721">
        <w:rPr>
          <w:sz w:val="24"/>
          <w:szCs w:val="24"/>
        </w:rPr>
        <w:t xml:space="preserve">  </w:t>
      </w:r>
      <w:r w:rsidR="00126051">
        <w:rPr>
          <w:sz w:val="24"/>
          <w:szCs w:val="24"/>
        </w:rPr>
        <w:t xml:space="preserve">Current recommendations </w:t>
      </w:r>
      <w:r w:rsidR="004D7114">
        <w:rPr>
          <w:sz w:val="24"/>
          <w:szCs w:val="24"/>
        </w:rPr>
        <w:t xml:space="preserve">from the American Academy of </w:t>
      </w:r>
      <w:proofErr w:type="spellStart"/>
      <w:r w:rsidR="00AD6E94">
        <w:rPr>
          <w:sz w:val="24"/>
          <w:szCs w:val="24"/>
        </w:rPr>
        <w:t>Pediatric</w:t>
      </w:r>
      <w:r w:rsidR="001F7BA3">
        <w:rPr>
          <w:sz w:val="24"/>
          <w:szCs w:val="24"/>
        </w:rPr>
        <w:t>s</w:t>
      </w:r>
      <w:proofErr w:type="spellEnd"/>
      <w:r w:rsidR="004D7114">
        <w:rPr>
          <w:sz w:val="24"/>
          <w:szCs w:val="24"/>
        </w:rPr>
        <w:t xml:space="preserve"> </w:t>
      </w:r>
      <w:r w:rsidR="00126051">
        <w:rPr>
          <w:sz w:val="24"/>
          <w:szCs w:val="24"/>
        </w:rPr>
        <w:t xml:space="preserve">suggest </w:t>
      </w:r>
      <w:r w:rsidR="001F7BA3">
        <w:rPr>
          <w:sz w:val="24"/>
          <w:szCs w:val="24"/>
        </w:rPr>
        <w:t xml:space="preserve">that </w:t>
      </w:r>
      <w:r w:rsidR="00126051">
        <w:rPr>
          <w:sz w:val="24"/>
          <w:szCs w:val="24"/>
        </w:rPr>
        <w:t xml:space="preserve">children </w:t>
      </w:r>
      <w:r w:rsidR="001F7BA3">
        <w:rPr>
          <w:sz w:val="24"/>
          <w:szCs w:val="24"/>
        </w:rPr>
        <w:t xml:space="preserve">should </w:t>
      </w:r>
      <w:r w:rsidR="00126051">
        <w:rPr>
          <w:sz w:val="24"/>
          <w:szCs w:val="24"/>
        </w:rPr>
        <w:t xml:space="preserve">limit daily </w:t>
      </w:r>
      <w:r w:rsidR="00204246">
        <w:rPr>
          <w:sz w:val="24"/>
          <w:szCs w:val="24"/>
        </w:rPr>
        <w:t xml:space="preserve">screen-time </w:t>
      </w:r>
      <w:r w:rsidR="00DD25FE">
        <w:rPr>
          <w:sz w:val="24"/>
          <w:szCs w:val="24"/>
        </w:rPr>
        <w:t xml:space="preserve">to </w:t>
      </w:r>
      <w:r w:rsidR="00126051">
        <w:rPr>
          <w:sz w:val="24"/>
          <w:szCs w:val="24"/>
        </w:rPr>
        <w:t>&lt;2 hours,</w:t>
      </w:r>
      <w:r w:rsidR="00F71DF7">
        <w:rPr>
          <w:sz w:val="24"/>
          <w:szCs w:val="24"/>
        </w:rPr>
        <w:fldChar w:fldCharType="begin"/>
      </w:r>
      <w:r w:rsidR="005668DE">
        <w:rPr>
          <w:sz w:val="24"/>
          <w:szCs w:val="24"/>
        </w:rPr>
        <w:instrText xml:space="preserve"> ADDIN REFMGR.CITE &lt;Refman&gt;&lt;Cite&gt;&lt;Author&gt;Strasburger&lt;/Author&gt;&lt;Year&gt;2013&lt;/Year&gt;&lt;RecNum&gt;2833&lt;/RecNum&gt;&lt;IDText&gt;Children, Adolescents, and the Media&lt;/IDText&gt;&lt;MDL Ref_Type="Book, Whole"&gt;&lt;Ref_Type&gt;Book, Whole&lt;/Ref_Type&gt;&lt;Ref_ID&gt;2833&lt;/Ref_ID&gt;&lt;Title_Primary&gt;Children, Adolescents, and the Media&lt;/Title_Primary&gt;&lt;Authors_Primary&gt;Strasburger,V.C.&lt;/Authors_Primary&gt;&lt;Authors_Primary&gt;Hogan,M.J.&lt;/Authors_Primary&gt;&lt;Date_Primary&gt;2013&lt;/Date_Primary&gt;&lt;Keywords&gt;Adolescent&lt;/Keywords&gt;&lt;Keywords&gt;CHILDREN&lt;/Keywords&gt;&lt;Reprint&gt;Not in File&lt;/Reprint&gt;&lt;Publisher&gt;Available from http://pediatrics.aappublications.org/content/pediatrics/132/5/958.full.pdf [Accessed June 2016] American Academy of Pediatrics&lt;/Publisher&gt;&lt;ZZ_WorkformID&gt;2&lt;/ZZ_WorkformID&gt;&lt;/MDL&gt;&lt;/Cite&gt;&lt;/Refman&gt;</w:instrText>
      </w:r>
      <w:r w:rsidR="00F71DF7">
        <w:rPr>
          <w:sz w:val="24"/>
          <w:szCs w:val="24"/>
        </w:rPr>
        <w:fldChar w:fldCharType="separate"/>
      </w:r>
      <w:r w:rsidR="005668DE">
        <w:rPr>
          <w:noProof/>
          <w:sz w:val="24"/>
          <w:szCs w:val="24"/>
        </w:rPr>
        <w:t>(25)</w:t>
      </w:r>
      <w:r w:rsidR="00F71DF7">
        <w:rPr>
          <w:sz w:val="24"/>
          <w:szCs w:val="24"/>
        </w:rPr>
        <w:fldChar w:fldCharType="end"/>
      </w:r>
      <w:r w:rsidR="00126051">
        <w:rPr>
          <w:sz w:val="24"/>
          <w:szCs w:val="24"/>
        </w:rPr>
        <w:t xml:space="preserve"> although more recent advice </w:t>
      </w:r>
      <w:r w:rsidR="002759BA">
        <w:rPr>
          <w:sz w:val="24"/>
          <w:szCs w:val="24"/>
        </w:rPr>
        <w:t xml:space="preserve">proposes </w:t>
      </w:r>
      <w:r w:rsidR="00126051">
        <w:rPr>
          <w:sz w:val="24"/>
          <w:szCs w:val="24"/>
        </w:rPr>
        <w:t xml:space="preserve">a more </w:t>
      </w:r>
      <w:r w:rsidR="00D84348">
        <w:rPr>
          <w:sz w:val="24"/>
          <w:szCs w:val="24"/>
        </w:rPr>
        <w:t>pragmatic</w:t>
      </w:r>
      <w:r w:rsidR="00126051">
        <w:rPr>
          <w:sz w:val="24"/>
          <w:szCs w:val="24"/>
        </w:rPr>
        <w:t xml:space="preserve"> </w:t>
      </w:r>
      <w:r w:rsidR="00D84348">
        <w:rPr>
          <w:sz w:val="24"/>
          <w:szCs w:val="24"/>
        </w:rPr>
        <w:t>interpretation</w:t>
      </w:r>
      <w:r w:rsidR="001F7BA3">
        <w:rPr>
          <w:sz w:val="24"/>
          <w:szCs w:val="24"/>
        </w:rPr>
        <w:t>,</w:t>
      </w:r>
      <w:r w:rsidR="00D84348">
        <w:rPr>
          <w:sz w:val="24"/>
          <w:szCs w:val="24"/>
        </w:rPr>
        <w:t xml:space="preserve"> given </w:t>
      </w:r>
      <w:r w:rsidR="00D84348">
        <w:rPr>
          <w:sz w:val="24"/>
          <w:szCs w:val="24"/>
        </w:rPr>
        <w:lastRenderedPageBreak/>
        <w:t>the pervasive use of electronic devices</w:t>
      </w:r>
      <w:r w:rsidR="000144D6">
        <w:rPr>
          <w:sz w:val="24"/>
          <w:szCs w:val="24"/>
        </w:rPr>
        <w:t>,</w:t>
      </w:r>
      <w:r w:rsidR="00F71DF7">
        <w:rPr>
          <w:sz w:val="24"/>
          <w:szCs w:val="24"/>
        </w:rPr>
        <w:fldChar w:fldCharType="begin"/>
      </w:r>
      <w:r w:rsidR="005668DE">
        <w:rPr>
          <w:sz w:val="24"/>
          <w:szCs w:val="24"/>
        </w:rPr>
        <w:instrText xml:space="preserve"> ADDIN REFMGR.CITE &lt;Refman&gt;&lt;Cite&gt;&lt;Author&gt;Rideout&lt;/Author&gt;&lt;Year&gt;2010&lt;/Year&gt;&lt;RecNum&gt;2837&lt;/RecNum&gt;&lt;IDText&gt;Generation M2 Media in the lives of 8 to 18 year olds: A Kaiser Family Foundation Study&lt;/IDText&gt;&lt;MDL Ref_Type="Book, Whole"&gt;&lt;Ref_Type&gt;Book, Whole&lt;/Ref_Type&gt;&lt;Ref_ID&gt;2837&lt;/Ref_ID&gt;&lt;Title_Primary&gt;Generation M&lt;super&gt;2&lt;/super&gt; Media in the lives of 8 to 18 year olds: A Kaiser Family Foundation Study&lt;/Title_Primary&gt;&lt;Authors_Primary&gt;Rideout,V.J.&lt;/Authors_Primary&gt;&lt;Authors_Primary&gt;Foehr,U.G.&lt;/Authors_Primary&gt;&lt;Authors_Primary&gt;Roberts,D.F.&lt;/Authors_Primary&gt;&lt;Date_Primary&gt;2010/1/1&lt;/Date_Primary&gt;&lt;Keywords&gt;Family&lt;/Keywords&gt;&lt;Reprint&gt;Not in File&lt;/Reprint&gt;&lt;Publisher&gt;Available from https://kaiserfamilyfoundation.files.wordpress.com/2013/04/8010.pdf [Accessed June 2016] Henry J. Kaiser Family Foundation, Menlo Park, California&lt;/Publisher&gt;&lt;ZZ_WorkformID&gt;2&lt;/ZZ_WorkformID&gt;&lt;/MDL&gt;&lt;/Cite&gt;&lt;/Refman&gt;</w:instrText>
      </w:r>
      <w:r w:rsidR="00F71DF7">
        <w:rPr>
          <w:sz w:val="24"/>
          <w:szCs w:val="24"/>
        </w:rPr>
        <w:fldChar w:fldCharType="separate"/>
      </w:r>
      <w:r w:rsidR="0084605A">
        <w:rPr>
          <w:noProof/>
          <w:sz w:val="24"/>
          <w:szCs w:val="24"/>
        </w:rPr>
        <w:t>(7)</w:t>
      </w:r>
      <w:r w:rsidR="00F71DF7">
        <w:rPr>
          <w:sz w:val="24"/>
          <w:szCs w:val="24"/>
        </w:rPr>
        <w:fldChar w:fldCharType="end"/>
      </w:r>
      <w:r w:rsidR="00126051">
        <w:rPr>
          <w:sz w:val="24"/>
          <w:szCs w:val="24"/>
        </w:rPr>
        <w:t xml:space="preserve"> </w:t>
      </w:r>
      <w:r w:rsidR="002759BA">
        <w:rPr>
          <w:sz w:val="24"/>
          <w:szCs w:val="24"/>
        </w:rPr>
        <w:t>advocating a</w:t>
      </w:r>
      <w:r w:rsidR="00A52760">
        <w:rPr>
          <w:sz w:val="24"/>
          <w:szCs w:val="24"/>
        </w:rPr>
        <w:t xml:space="preserve"> more </w:t>
      </w:r>
      <w:r w:rsidR="00AD6E94">
        <w:rPr>
          <w:sz w:val="24"/>
          <w:szCs w:val="24"/>
        </w:rPr>
        <w:t>nuanced</w:t>
      </w:r>
      <w:r w:rsidR="00F355F4">
        <w:rPr>
          <w:sz w:val="24"/>
          <w:szCs w:val="24"/>
        </w:rPr>
        <w:t xml:space="preserve"> approach</w:t>
      </w:r>
      <w:r w:rsidR="00A52760">
        <w:rPr>
          <w:sz w:val="24"/>
          <w:szCs w:val="24"/>
        </w:rPr>
        <w:t xml:space="preserve"> to </w:t>
      </w:r>
      <w:r w:rsidR="00A65EDC">
        <w:rPr>
          <w:sz w:val="24"/>
          <w:szCs w:val="24"/>
        </w:rPr>
        <w:t xml:space="preserve">limits on </w:t>
      </w:r>
      <w:r w:rsidR="00204246">
        <w:rPr>
          <w:sz w:val="24"/>
          <w:szCs w:val="24"/>
        </w:rPr>
        <w:t>screen-time</w:t>
      </w:r>
      <w:r w:rsidR="00126051">
        <w:rPr>
          <w:sz w:val="24"/>
          <w:szCs w:val="24"/>
        </w:rPr>
        <w:t>.</w:t>
      </w:r>
      <w:r w:rsidR="00F71DF7">
        <w:rPr>
          <w:sz w:val="24"/>
          <w:szCs w:val="24"/>
        </w:rPr>
        <w:fldChar w:fldCharType="begin"/>
      </w:r>
      <w:r w:rsidR="005668DE">
        <w:rPr>
          <w:sz w:val="24"/>
          <w:szCs w:val="24"/>
        </w:rPr>
        <w:instrText xml:space="preserve"> ADDIN REFMGR.CITE &lt;Refman&gt;&lt;Cite&gt;&lt;Author&gt;Shifrin&lt;/Author&gt;&lt;Year&gt;2015&lt;/Year&gt;&lt;RecNum&gt;2830&lt;/RecNum&gt;&lt;IDText&gt;Growing up digital: Media research symposium&lt;/IDText&gt;&lt;MDL Ref_Type="Book, Whole"&gt;&lt;Ref_Type&gt;Book, Whole&lt;/Ref_Type&gt;&lt;Ref_ID&gt;2830&lt;/Ref_ID&gt;&lt;Title_Primary&gt;Growing up digital: Media research symposium&lt;/Title_Primary&gt;&lt;Authors_Primary&gt;Shifrin,D.&lt;/Authors_Primary&gt;&lt;Authors_Primary&gt;Brown,A.&lt;/Authors_Primary&gt;&lt;Authors_Primary&gt;Hill,D.&lt;/Authors_Primary&gt;&lt;Authors_Primary&gt;Jana,L.&lt;/Authors_Primary&gt;&lt;Authors_Primary&gt;Flinn,S.K.&lt;/Authors_Primary&gt;&lt;Date_Primary&gt;2015/10/1&lt;/Date_Primary&gt;&lt;Keywords&gt;Research&lt;/Keywords&gt;&lt;Reprint&gt;Not in File&lt;/Reprint&gt;&lt;Publisher&gt;https://www.aap.org/en-us/Documents/digital_media_symposium_proceedings.pdf [Accessed July 2016] American Academy of Pediatrics&lt;/Publisher&gt;&lt;ZZ_WorkformID&gt;2&lt;/ZZ_WorkformID&gt;&lt;/MDL&gt;&lt;/Cite&gt;&lt;/Refman&gt;</w:instrText>
      </w:r>
      <w:r w:rsidR="00F71DF7">
        <w:rPr>
          <w:sz w:val="24"/>
          <w:szCs w:val="24"/>
        </w:rPr>
        <w:fldChar w:fldCharType="separate"/>
      </w:r>
      <w:r w:rsidR="005668DE">
        <w:rPr>
          <w:noProof/>
          <w:sz w:val="24"/>
          <w:szCs w:val="24"/>
        </w:rPr>
        <w:t>(26)</w:t>
      </w:r>
      <w:r w:rsidR="00F71DF7">
        <w:rPr>
          <w:sz w:val="24"/>
          <w:szCs w:val="24"/>
        </w:rPr>
        <w:fldChar w:fldCharType="end"/>
      </w:r>
      <w:r w:rsidR="002707B2">
        <w:rPr>
          <w:sz w:val="24"/>
          <w:szCs w:val="24"/>
        </w:rPr>
        <w:t xml:space="preserve">  However, such </w:t>
      </w:r>
      <w:r w:rsidR="00A65EDC">
        <w:rPr>
          <w:sz w:val="24"/>
          <w:szCs w:val="24"/>
        </w:rPr>
        <w:t>limitations</w:t>
      </w:r>
      <w:r w:rsidR="002707B2">
        <w:rPr>
          <w:sz w:val="24"/>
          <w:szCs w:val="24"/>
        </w:rPr>
        <w:t xml:space="preserve">, </w:t>
      </w:r>
      <w:r w:rsidR="00FD0770">
        <w:rPr>
          <w:sz w:val="24"/>
          <w:szCs w:val="24"/>
        </w:rPr>
        <w:t xml:space="preserve">which may be beneficial for </w:t>
      </w:r>
      <w:r w:rsidR="002759BA">
        <w:rPr>
          <w:sz w:val="24"/>
          <w:szCs w:val="24"/>
        </w:rPr>
        <w:t>other aspect</w:t>
      </w:r>
      <w:r w:rsidR="006B326E">
        <w:rPr>
          <w:sz w:val="24"/>
          <w:szCs w:val="24"/>
        </w:rPr>
        <w:t>s</w:t>
      </w:r>
      <w:r w:rsidR="002759BA">
        <w:rPr>
          <w:sz w:val="24"/>
          <w:szCs w:val="24"/>
        </w:rPr>
        <w:t xml:space="preserve"> of health</w:t>
      </w:r>
      <w:r w:rsidR="00FD0770">
        <w:rPr>
          <w:sz w:val="24"/>
          <w:szCs w:val="24"/>
        </w:rPr>
        <w:t xml:space="preserve">, must not overlook </w:t>
      </w:r>
      <w:r w:rsidR="00AF52A7">
        <w:rPr>
          <w:sz w:val="24"/>
          <w:szCs w:val="24"/>
        </w:rPr>
        <w:t>the underlying sedentary nature of screen related activities</w:t>
      </w:r>
      <w:r w:rsidR="004D7114">
        <w:rPr>
          <w:sz w:val="24"/>
          <w:szCs w:val="24"/>
        </w:rPr>
        <w:t xml:space="preserve"> and </w:t>
      </w:r>
      <w:r w:rsidR="00A65EDC">
        <w:rPr>
          <w:sz w:val="24"/>
          <w:szCs w:val="24"/>
        </w:rPr>
        <w:t xml:space="preserve">their </w:t>
      </w:r>
      <w:r w:rsidR="004D7114">
        <w:rPr>
          <w:sz w:val="24"/>
          <w:szCs w:val="24"/>
        </w:rPr>
        <w:t>potential impact on metabolic health</w:t>
      </w:r>
      <w:r w:rsidR="00AF52A7">
        <w:rPr>
          <w:sz w:val="24"/>
          <w:szCs w:val="24"/>
        </w:rPr>
        <w:t>.</w:t>
      </w:r>
      <w:r w:rsidR="00FD0770">
        <w:rPr>
          <w:sz w:val="24"/>
          <w:szCs w:val="24"/>
        </w:rPr>
        <w:t xml:space="preserve">  </w:t>
      </w:r>
      <w:r w:rsidR="00E30937">
        <w:rPr>
          <w:sz w:val="24"/>
          <w:szCs w:val="24"/>
        </w:rPr>
        <w:t xml:space="preserve">Our </w:t>
      </w:r>
      <w:r w:rsidR="000144D6">
        <w:rPr>
          <w:sz w:val="24"/>
          <w:szCs w:val="24"/>
        </w:rPr>
        <w:t>f</w:t>
      </w:r>
      <w:r w:rsidR="002759BA">
        <w:rPr>
          <w:sz w:val="24"/>
          <w:szCs w:val="24"/>
        </w:rPr>
        <w:t xml:space="preserve">indings suggest that </w:t>
      </w:r>
      <w:r w:rsidR="005D51FD">
        <w:rPr>
          <w:sz w:val="24"/>
          <w:szCs w:val="24"/>
        </w:rPr>
        <w:t xml:space="preserve">reducing </w:t>
      </w:r>
      <w:r w:rsidR="00204246">
        <w:rPr>
          <w:sz w:val="24"/>
          <w:szCs w:val="24"/>
        </w:rPr>
        <w:t xml:space="preserve">screen-time </w:t>
      </w:r>
      <w:r w:rsidR="000144D6">
        <w:rPr>
          <w:sz w:val="24"/>
          <w:szCs w:val="24"/>
        </w:rPr>
        <w:t>may be</w:t>
      </w:r>
      <w:r w:rsidR="002759BA">
        <w:rPr>
          <w:sz w:val="24"/>
          <w:szCs w:val="24"/>
        </w:rPr>
        <w:t xml:space="preserve"> beneficial</w:t>
      </w:r>
      <w:r w:rsidR="004D7114">
        <w:rPr>
          <w:sz w:val="24"/>
          <w:szCs w:val="24"/>
        </w:rPr>
        <w:t xml:space="preserve"> in </w:t>
      </w:r>
      <w:r w:rsidR="006062F6">
        <w:rPr>
          <w:sz w:val="24"/>
          <w:szCs w:val="24"/>
        </w:rPr>
        <w:t xml:space="preserve">reducing T2D risk factors, in </w:t>
      </w:r>
      <w:r w:rsidR="004D7114">
        <w:rPr>
          <w:sz w:val="24"/>
          <w:szCs w:val="24"/>
        </w:rPr>
        <w:t>both boys and girls and in different ethnic groups</w:t>
      </w:r>
      <w:r w:rsidR="006062F6">
        <w:rPr>
          <w:sz w:val="24"/>
          <w:szCs w:val="24"/>
        </w:rPr>
        <w:t xml:space="preserve"> from an early age</w:t>
      </w:r>
      <w:r w:rsidR="002759BA">
        <w:rPr>
          <w:sz w:val="24"/>
          <w:szCs w:val="24"/>
        </w:rPr>
        <w:t xml:space="preserve">. </w:t>
      </w:r>
      <w:r w:rsidR="00AC6457">
        <w:rPr>
          <w:sz w:val="24"/>
          <w:szCs w:val="24"/>
        </w:rPr>
        <w:t xml:space="preserve"> </w:t>
      </w:r>
      <w:r w:rsidR="00FD0770">
        <w:rPr>
          <w:sz w:val="24"/>
          <w:szCs w:val="24"/>
        </w:rPr>
        <w:t xml:space="preserve">This is particularly relevant given </w:t>
      </w:r>
      <w:r w:rsidR="00AD6E94">
        <w:rPr>
          <w:sz w:val="24"/>
          <w:szCs w:val="24"/>
        </w:rPr>
        <w:t>rising levels</w:t>
      </w:r>
      <w:r w:rsidR="005200A4">
        <w:rPr>
          <w:sz w:val="24"/>
          <w:szCs w:val="24"/>
        </w:rPr>
        <w:t xml:space="preserve"> of T2D,</w:t>
      </w:r>
      <w:r w:rsidR="00AD6E94">
        <w:rPr>
          <w:sz w:val="24"/>
          <w:szCs w:val="24"/>
        </w:rPr>
        <w:t xml:space="preserve"> </w:t>
      </w:r>
      <w:r w:rsidR="00A65EDC">
        <w:rPr>
          <w:sz w:val="24"/>
          <w:szCs w:val="24"/>
        </w:rPr>
        <w:t xml:space="preserve">the </w:t>
      </w:r>
      <w:r w:rsidR="006062F6">
        <w:rPr>
          <w:sz w:val="24"/>
          <w:szCs w:val="24"/>
        </w:rPr>
        <w:t>early emergence of</w:t>
      </w:r>
      <w:r w:rsidR="004D7114">
        <w:rPr>
          <w:sz w:val="24"/>
          <w:szCs w:val="24"/>
        </w:rPr>
        <w:t xml:space="preserve"> T2D </w:t>
      </w:r>
      <w:r w:rsidR="006062F6">
        <w:rPr>
          <w:sz w:val="24"/>
          <w:szCs w:val="24"/>
        </w:rPr>
        <w:t xml:space="preserve">risk </w:t>
      </w:r>
      <w:r w:rsidR="00F71DF7">
        <w:rPr>
          <w:sz w:val="24"/>
          <w:szCs w:val="24"/>
        </w:rPr>
        <w:fldChar w:fldCharType="begin"/>
      </w:r>
      <w:r w:rsidR="005668DE">
        <w:rPr>
          <w:sz w:val="24"/>
          <w:szCs w:val="24"/>
        </w:rPr>
        <w:instrText xml:space="preserve"> ADDIN REFMGR.CITE &lt;Refman&gt;&lt;Cite&gt;&lt;Author&gt;International Diabetes Federation&lt;/Author&gt;&lt;Year&gt;2013&lt;/Year&gt;&lt;RecNum&gt;2769&lt;/RecNum&gt;&lt;IDText&gt;IDF Diabetes Atlas, 6th ed.&lt;/IDText&gt;&lt;MDL Ref_Type="Book, Whole"&gt;&lt;Ref_Type&gt;Book, Whole&lt;/Ref_Type&gt;&lt;Ref_ID&gt;2769&lt;/Ref_ID&gt;&lt;Title_Primary&gt;IDF Diabetes Atlas, 6th ed.&lt;/Title_Primary&gt;&lt;Authors_Primary&gt;International Diabetes Federation&lt;/Authors_Primary&gt;&lt;Date_Primary&gt;2013&lt;/Date_Primary&gt;&lt;Keywords&gt;diabetes&lt;/Keywords&gt;&lt;Reprint&gt;Not in File&lt;/Reprint&gt;&lt;Publisher&gt;https://www.idf.org/sites/default/files/EN_6E_Atlas_Full_0.pdf [Accessed March 2016] Brussels, Belgium; International Diabetes Federation&lt;/Publisher&gt;&lt;ZZ_WorkformID&gt;2&lt;/ZZ_WorkformID&gt;&lt;/MDL&gt;&lt;/Cite&gt;&lt;/Refman&gt;</w:instrText>
      </w:r>
      <w:r w:rsidR="00F71DF7">
        <w:rPr>
          <w:sz w:val="24"/>
          <w:szCs w:val="24"/>
        </w:rPr>
        <w:fldChar w:fldCharType="separate"/>
      </w:r>
      <w:r w:rsidR="00FD499B">
        <w:rPr>
          <w:noProof/>
          <w:sz w:val="24"/>
          <w:szCs w:val="24"/>
        </w:rPr>
        <w:t>(1)</w:t>
      </w:r>
      <w:r w:rsidR="00F71DF7">
        <w:rPr>
          <w:sz w:val="24"/>
          <w:szCs w:val="24"/>
        </w:rPr>
        <w:fldChar w:fldCharType="end"/>
      </w:r>
      <w:r w:rsidR="006062F6">
        <w:rPr>
          <w:sz w:val="24"/>
          <w:szCs w:val="24"/>
        </w:rPr>
        <w:t xml:space="preserve"> </w:t>
      </w:r>
      <w:r w:rsidR="004D7114">
        <w:rPr>
          <w:sz w:val="24"/>
          <w:szCs w:val="24"/>
        </w:rPr>
        <w:t xml:space="preserve">and </w:t>
      </w:r>
      <w:r w:rsidR="00FD0770">
        <w:rPr>
          <w:sz w:val="24"/>
          <w:szCs w:val="24"/>
        </w:rPr>
        <w:t>recent trends suggest</w:t>
      </w:r>
      <w:r w:rsidR="002759BA">
        <w:rPr>
          <w:sz w:val="24"/>
          <w:szCs w:val="24"/>
        </w:rPr>
        <w:t>ing</w:t>
      </w:r>
      <w:r w:rsidR="00FD0770">
        <w:rPr>
          <w:sz w:val="24"/>
          <w:szCs w:val="24"/>
        </w:rPr>
        <w:t xml:space="preserve"> that </w:t>
      </w:r>
      <w:r w:rsidR="00204246">
        <w:rPr>
          <w:sz w:val="24"/>
          <w:szCs w:val="24"/>
        </w:rPr>
        <w:t xml:space="preserve">screen-time </w:t>
      </w:r>
      <w:r w:rsidR="00FD0770">
        <w:rPr>
          <w:sz w:val="24"/>
          <w:szCs w:val="24"/>
        </w:rPr>
        <w:t>related activities are increasing in childhood,</w:t>
      </w:r>
      <w:r w:rsidR="00F71DF7">
        <w:rPr>
          <w:sz w:val="24"/>
          <w:szCs w:val="24"/>
        </w:rPr>
        <w:fldChar w:fldCharType="begin"/>
      </w:r>
      <w:r w:rsidR="005668DE">
        <w:rPr>
          <w:sz w:val="24"/>
          <w:szCs w:val="24"/>
        </w:rPr>
        <w:instrText xml:space="preserve"> ADDIN REFMGR.CITE &lt;Refman&gt;&lt;Cite&gt;&lt;Author&gt;Rideout&lt;/Author&gt;&lt;Year&gt;2010&lt;/Year&gt;&lt;RecNum&gt;2837&lt;/RecNum&gt;&lt;IDText&gt;Generation M2 Media in the lives of 8 to 18 year olds: A Kaiser Family Foundation Study&lt;/IDText&gt;&lt;MDL Ref_Type="Book, Whole"&gt;&lt;Ref_Type&gt;Book, Whole&lt;/Ref_Type&gt;&lt;Ref_ID&gt;2837&lt;/Ref_ID&gt;&lt;Title_Primary&gt;Generation M&lt;super&gt;2&lt;/super&gt; Media in the lives of 8 to 18 year olds: A Kaiser Family Foundation Study&lt;/Title_Primary&gt;&lt;Authors_Primary&gt;Rideout,V.J.&lt;/Authors_Primary&gt;&lt;Authors_Primary&gt;Foehr,U.G.&lt;/Authors_Primary&gt;&lt;Authors_Primary&gt;Roberts,D.F.&lt;/Authors_Primary&gt;&lt;Date_Primary&gt;2010/1/1&lt;/Date_Primary&gt;&lt;Keywords&gt;Family&lt;/Keywords&gt;&lt;Reprint&gt;Not in File&lt;/Reprint&gt;&lt;Publisher&gt;Available from https://kaiserfamilyfoundation.files.wordpress.com/2013/04/8010.pdf [Accessed June 2016] Henry J. Kaiser Family Foundation, Menlo Park, California&lt;/Publisher&gt;&lt;ZZ_WorkformID&gt;2&lt;/ZZ_WorkformID&gt;&lt;/MDL&gt;&lt;/Cite&gt;&lt;/Refman&gt;</w:instrText>
      </w:r>
      <w:r w:rsidR="00F71DF7">
        <w:rPr>
          <w:sz w:val="24"/>
          <w:szCs w:val="24"/>
        </w:rPr>
        <w:fldChar w:fldCharType="separate"/>
      </w:r>
      <w:r w:rsidR="0084605A">
        <w:rPr>
          <w:noProof/>
          <w:sz w:val="24"/>
          <w:szCs w:val="24"/>
        </w:rPr>
        <w:t>(7)</w:t>
      </w:r>
      <w:r w:rsidR="00F71DF7">
        <w:rPr>
          <w:sz w:val="24"/>
          <w:szCs w:val="24"/>
        </w:rPr>
        <w:fldChar w:fldCharType="end"/>
      </w:r>
      <w:r w:rsidR="00FD0770">
        <w:rPr>
          <w:sz w:val="24"/>
          <w:szCs w:val="24"/>
        </w:rPr>
        <w:t xml:space="preserve"> and may pattern screen related behaviours in later life.</w:t>
      </w:r>
      <w:r w:rsidR="00F71DF7">
        <w:rPr>
          <w:sz w:val="24"/>
          <w:szCs w:val="24"/>
        </w:rPr>
        <w:fldChar w:fldCharType="begin"/>
      </w:r>
      <w:r w:rsidR="005668DE">
        <w:rPr>
          <w:sz w:val="24"/>
          <w:szCs w:val="24"/>
        </w:rPr>
        <w:instrText xml:space="preserve"> ADDIN REFMGR.CITE &lt;Refman&gt;&lt;Cite&gt;&lt;Author&gt;Biddle&lt;/Author&gt;&lt;Year&gt;2010&lt;/Year&gt;&lt;RecNum&gt;2825&lt;/RecNum&gt;&lt;IDText&gt;Tracking of sedentary behaviours of young people: a systematic review&lt;/IDText&gt;&lt;MDL Ref_Type="Journal"&gt;&lt;Ref_Type&gt;Journal&lt;/Ref_Type&gt;&lt;Ref_ID&gt;2825&lt;/Ref_ID&gt;&lt;Title_Primary&gt;Tracking of sedentary behaviours of young people: a systematic review&lt;/Title_Primary&gt;&lt;Authors_Primary&gt;Biddle,S.J.&lt;/Authors_Primary&gt;&lt;Authors_Primary&gt;Pearson,N.&lt;/Authors_Primary&gt;&lt;Authors_Primary&gt;Ross,G.M.&lt;/Authors_Primary&gt;&lt;Authors_Primary&gt;Braithwaite,R.&lt;/Authors_Primary&gt;&lt;Date_Primary&gt;2010/11&lt;/Date_Primary&gt;&lt;Keywords&gt;Adolescence&lt;/Keywords&gt;&lt;Keywords&gt;Adolescent&lt;/Keywords&gt;&lt;Keywords&gt;Aged&lt;/Keywords&gt;&lt;Keywords&gt;Article&lt;/Keywords&gt;&lt;Keywords&gt;Child&lt;/Keywords&gt;&lt;Keywords&gt;Child Behavior&lt;/Keywords&gt;&lt;Keywords&gt;Child,Preschool&lt;/Keywords&gt;&lt;Keywords&gt;CHILDHOOD&lt;/Keywords&gt;&lt;Keywords&gt;CHILDREN&lt;/Keywords&gt;&lt;Keywords&gt;Computers&lt;/Keywords&gt;&lt;Keywords&gt;Exercise&lt;/Keywords&gt;&lt;Keywords&gt;Female&lt;/Keywords&gt;&lt;Keywords&gt;Follow Up&lt;/Keywords&gt;&lt;Keywords&gt;FOLLOW-UP&lt;/Keywords&gt;&lt;Keywords&gt;Follow-Up Studies&lt;/Keywords&gt;&lt;Keywords&gt;Health Behavior&lt;/Keywords&gt;&lt;Keywords&gt;Humans&lt;/Keywords&gt;&lt;Keywords&gt;Longitudinal Studies&lt;/Keywords&gt;&lt;Keywords&gt;Longitudinal Study&lt;/Keywords&gt;&lt;Keywords&gt;Male&lt;/Keywords&gt;&lt;Keywords&gt;Methods&lt;/Keywords&gt;&lt;Keywords&gt;Motor Activity&lt;/Keywords&gt;&lt;Keywords&gt;Review&lt;/Keywords&gt;&lt;Keywords&gt;School&lt;/Keywords&gt;&lt;Keywords&gt;Sedentary Lifestyle&lt;/Keywords&gt;&lt;Keywords&gt;statistics &amp;amp; numerical data&lt;/Keywords&gt;&lt;Keywords&gt;Television&lt;/Keywords&gt;&lt;Keywords&gt;Time&lt;/Keywords&gt;&lt;Keywords&gt;Universities&lt;/Keywords&gt;&lt;Keywords&gt;Video Games&lt;/Keywords&gt;&lt;Reprint&gt;Not in File&lt;/Reprint&gt;&lt;Start_Page&gt;345&lt;/Start_Page&gt;&lt;End_Page&gt;351&lt;/End_Page&gt;&lt;Periodical&gt;Prev.Med.&lt;/Periodical&gt;&lt;Volume&gt;51&lt;/Volume&gt;&lt;Issue&gt;5&lt;/Issue&gt;&lt;Misc_3&gt;S0091-7435(10)00297-5 [pii];10.1016/j.ypmed.2010.07.018 [doi]&lt;/Misc_3&gt;&lt;Address&gt;School of Sport, Exercise &amp;amp; Health Sciences, Loughborough University, UK. S.J.H.Biddle@lboro.ac.uk&lt;/Address&gt;&lt;Web_URL&gt;PM:20682330&lt;/Web_URL&gt;&lt;ZZ_JournalFull&gt;&lt;f name="System"&gt;Prev.Med.&lt;/f&gt;&lt;/ZZ_JournalFull&gt;&lt;ZZ_WorkformID&gt;1&lt;/ZZ_WorkformID&gt;&lt;/MDL&gt;&lt;/Cite&gt;&lt;/Refman&gt;</w:instrText>
      </w:r>
      <w:r w:rsidR="00F71DF7">
        <w:rPr>
          <w:sz w:val="24"/>
          <w:szCs w:val="24"/>
        </w:rPr>
        <w:fldChar w:fldCharType="separate"/>
      </w:r>
      <w:r w:rsidR="005668DE">
        <w:rPr>
          <w:noProof/>
          <w:sz w:val="24"/>
          <w:szCs w:val="24"/>
        </w:rPr>
        <w:t>(27)</w:t>
      </w:r>
      <w:r w:rsidR="00F71DF7">
        <w:rPr>
          <w:sz w:val="24"/>
          <w:szCs w:val="24"/>
        </w:rPr>
        <w:fldChar w:fldCharType="end"/>
      </w:r>
      <w:r w:rsidR="00FD0770">
        <w:rPr>
          <w:sz w:val="24"/>
          <w:szCs w:val="24"/>
        </w:rPr>
        <w:t xml:space="preserve">  </w:t>
      </w:r>
    </w:p>
    <w:p w14:paraId="7FC8A7C7" w14:textId="4FD97600" w:rsidR="00EE0950" w:rsidRDefault="00EE0950">
      <w:pPr>
        <w:rPr>
          <w:sz w:val="24"/>
          <w:szCs w:val="24"/>
        </w:rPr>
      </w:pPr>
      <w:r>
        <w:rPr>
          <w:sz w:val="24"/>
          <w:szCs w:val="24"/>
        </w:rPr>
        <w:br w:type="page"/>
      </w:r>
    </w:p>
    <w:p w14:paraId="22815B65" w14:textId="77777777" w:rsidR="00EE0950" w:rsidRPr="00BF3871" w:rsidRDefault="00EE0950" w:rsidP="00EE0950">
      <w:pPr>
        <w:rPr>
          <w:b/>
          <w:sz w:val="24"/>
        </w:rPr>
      </w:pPr>
      <w:r w:rsidRPr="00BF3871">
        <w:rPr>
          <w:b/>
          <w:sz w:val="24"/>
        </w:rPr>
        <w:lastRenderedPageBreak/>
        <w:t>What is known:-</w:t>
      </w:r>
    </w:p>
    <w:p w14:paraId="579BFCB2" w14:textId="77777777" w:rsidR="00EE0950" w:rsidRPr="00BF3871" w:rsidRDefault="00EE0950" w:rsidP="00EE0950">
      <w:pPr>
        <w:rPr>
          <w:sz w:val="24"/>
        </w:rPr>
      </w:pPr>
      <w:r w:rsidRPr="00BF3871">
        <w:rPr>
          <w:sz w:val="24"/>
        </w:rPr>
        <w:t>- Increased screen-time is prospectively associated with adiposity and type 2 diabetes in adults.</w:t>
      </w:r>
    </w:p>
    <w:p w14:paraId="163A0BB0" w14:textId="77777777" w:rsidR="00EE0950" w:rsidRPr="00BF3871" w:rsidRDefault="00EE0950" w:rsidP="00EE0950">
      <w:pPr>
        <w:rPr>
          <w:sz w:val="24"/>
        </w:rPr>
      </w:pPr>
      <w:r w:rsidRPr="00BF3871">
        <w:rPr>
          <w:sz w:val="24"/>
        </w:rPr>
        <w:t xml:space="preserve">- Evidence suggests graded associations between screen-time and adiposity in children. </w:t>
      </w:r>
    </w:p>
    <w:p w14:paraId="4BDF1C4E" w14:textId="77777777" w:rsidR="00EE0950" w:rsidRPr="00BF3871" w:rsidRDefault="00EE0950" w:rsidP="00EE0950">
      <w:pPr>
        <w:rPr>
          <w:b/>
          <w:sz w:val="24"/>
        </w:rPr>
      </w:pPr>
      <w:r w:rsidRPr="00BF3871">
        <w:rPr>
          <w:b/>
          <w:sz w:val="24"/>
        </w:rPr>
        <w:t>What this study adds:-</w:t>
      </w:r>
    </w:p>
    <w:p w14:paraId="494DAD1C" w14:textId="77777777" w:rsidR="00EE0950" w:rsidRPr="00BF3871" w:rsidRDefault="00EE0950" w:rsidP="00EE0950">
      <w:pPr>
        <w:rPr>
          <w:sz w:val="24"/>
        </w:rPr>
      </w:pPr>
      <w:r w:rsidRPr="00BF3871">
        <w:rPr>
          <w:sz w:val="24"/>
        </w:rPr>
        <w:t>- Demonstrated strong graded positive associations between screen-time, adiposity and risk markers for type 2 diabetes (particularly insulin resistance) in children.</w:t>
      </w:r>
    </w:p>
    <w:p w14:paraId="43F6DDAB" w14:textId="77777777" w:rsidR="00EE0950" w:rsidRPr="00BF3871" w:rsidRDefault="00EE0950" w:rsidP="00EE0950">
      <w:pPr>
        <w:rPr>
          <w:sz w:val="24"/>
        </w:rPr>
      </w:pPr>
      <w:r w:rsidRPr="00BF3871">
        <w:rPr>
          <w:sz w:val="24"/>
        </w:rPr>
        <w:t xml:space="preserve">- The associations between screen-time and insulin resistance markers were largely independent of socioeconomic status, pubertal status, objectively measured physical activity and adiposity. </w:t>
      </w:r>
    </w:p>
    <w:p w14:paraId="6490CFD0" w14:textId="77777777" w:rsidR="00EE0950" w:rsidRPr="00BF3871" w:rsidRDefault="00EE0950" w:rsidP="000F5BDC">
      <w:pPr>
        <w:spacing w:after="0" w:line="480" w:lineRule="auto"/>
        <w:rPr>
          <w:sz w:val="28"/>
          <w:szCs w:val="24"/>
        </w:rPr>
      </w:pPr>
    </w:p>
    <w:p w14:paraId="45A9C318" w14:textId="77777777" w:rsidR="009B64A4" w:rsidRPr="00BF3871" w:rsidRDefault="009B64A4" w:rsidP="000F5BDC">
      <w:pPr>
        <w:spacing w:after="0" w:line="480" w:lineRule="auto"/>
        <w:rPr>
          <w:sz w:val="28"/>
          <w:szCs w:val="24"/>
        </w:rPr>
      </w:pPr>
    </w:p>
    <w:p w14:paraId="4ADC4443" w14:textId="77777777" w:rsidR="00E454D7" w:rsidRDefault="00E454D7" w:rsidP="000F5BDC">
      <w:pPr>
        <w:spacing w:after="0" w:line="480" w:lineRule="auto"/>
        <w:rPr>
          <w:sz w:val="24"/>
          <w:szCs w:val="24"/>
        </w:rPr>
      </w:pPr>
    </w:p>
    <w:p w14:paraId="411E764B" w14:textId="77777777" w:rsidR="00D06AB5" w:rsidRDefault="00D06AB5" w:rsidP="000F5BDC">
      <w:pPr>
        <w:spacing w:after="0" w:line="480" w:lineRule="auto"/>
        <w:rPr>
          <w:sz w:val="24"/>
          <w:szCs w:val="24"/>
        </w:rPr>
        <w:sectPr w:rsidR="00D06AB5" w:rsidSect="003F4F24">
          <w:footerReference w:type="default" r:id="rId9"/>
          <w:type w:val="continuous"/>
          <w:pgSz w:w="11906" w:h="16838"/>
          <w:pgMar w:top="1440" w:right="1440" w:bottom="1440" w:left="1440" w:header="709" w:footer="709" w:gutter="0"/>
          <w:cols w:space="708"/>
          <w:docGrid w:linePitch="360"/>
        </w:sectPr>
      </w:pPr>
    </w:p>
    <w:p w14:paraId="541FC1DB" w14:textId="77777777" w:rsidR="003752BB" w:rsidRDefault="003752BB" w:rsidP="003752BB">
      <w:pPr>
        <w:spacing w:after="0" w:line="240" w:lineRule="auto"/>
      </w:pPr>
      <w:r>
        <w:lastRenderedPageBreak/>
        <w:t xml:space="preserve">Table 1: Adiposity and </w:t>
      </w:r>
      <w:proofErr w:type="spellStart"/>
      <w:r>
        <w:t>cardiometabolic</w:t>
      </w:r>
      <w:proofErr w:type="spellEnd"/>
      <w:r>
        <w:t xml:space="preserve"> risk markers: overall and by sex </w:t>
      </w:r>
    </w:p>
    <w:p w14:paraId="77A3707F" w14:textId="77777777" w:rsidR="003752BB" w:rsidRDefault="003752BB" w:rsidP="004D1BFF">
      <w:pPr>
        <w:spacing w:after="0" w:line="240" w:lineRule="auto"/>
      </w:pPr>
    </w:p>
    <w:tbl>
      <w:tblPr>
        <w:tblW w:w="12083" w:type="dxa"/>
        <w:tblInd w:w="93" w:type="dxa"/>
        <w:tblLook w:val="04A0" w:firstRow="1" w:lastRow="0" w:firstColumn="1" w:lastColumn="0" w:noHBand="0" w:noVBand="1"/>
      </w:tblPr>
      <w:tblGrid>
        <w:gridCol w:w="3400"/>
        <w:gridCol w:w="940"/>
        <w:gridCol w:w="2013"/>
        <w:gridCol w:w="940"/>
        <w:gridCol w:w="1925"/>
        <w:gridCol w:w="940"/>
        <w:gridCol w:w="1925"/>
      </w:tblGrid>
      <w:tr w:rsidR="0081483E" w:rsidRPr="0081483E" w14:paraId="151653F6" w14:textId="77777777" w:rsidTr="00613A3E">
        <w:trPr>
          <w:trHeight w:val="292"/>
        </w:trPr>
        <w:tc>
          <w:tcPr>
            <w:tcW w:w="3400" w:type="dxa"/>
            <w:tcBorders>
              <w:top w:val="single" w:sz="4" w:space="0" w:color="auto"/>
              <w:left w:val="nil"/>
              <w:bottom w:val="nil"/>
              <w:right w:val="nil"/>
            </w:tcBorders>
            <w:shd w:val="clear" w:color="auto" w:fill="auto"/>
            <w:noWrap/>
            <w:vAlign w:val="bottom"/>
            <w:hideMark/>
          </w:tcPr>
          <w:p w14:paraId="4DEA4253"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 </w:t>
            </w:r>
          </w:p>
        </w:tc>
        <w:tc>
          <w:tcPr>
            <w:tcW w:w="8683" w:type="dxa"/>
            <w:gridSpan w:val="6"/>
            <w:tcBorders>
              <w:top w:val="single" w:sz="4" w:space="0" w:color="auto"/>
              <w:left w:val="nil"/>
              <w:bottom w:val="nil"/>
              <w:right w:val="nil"/>
            </w:tcBorders>
            <w:shd w:val="clear" w:color="auto" w:fill="auto"/>
            <w:vAlign w:val="bottom"/>
            <w:hideMark/>
          </w:tcPr>
          <w:p w14:paraId="2EFF596C" w14:textId="77777777" w:rsidR="0081483E" w:rsidRPr="0081483E" w:rsidRDefault="0081483E" w:rsidP="0081483E">
            <w:pPr>
              <w:spacing w:after="0" w:line="240" w:lineRule="auto"/>
              <w:jc w:val="center"/>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 xml:space="preserve">Geometric mean (95% CI) </w:t>
            </w:r>
          </w:p>
        </w:tc>
      </w:tr>
      <w:tr w:rsidR="0081483E" w:rsidRPr="0081483E" w14:paraId="6623B839" w14:textId="77777777" w:rsidTr="00613A3E">
        <w:trPr>
          <w:trHeight w:val="292"/>
        </w:trPr>
        <w:tc>
          <w:tcPr>
            <w:tcW w:w="3400" w:type="dxa"/>
            <w:tcBorders>
              <w:top w:val="nil"/>
              <w:left w:val="nil"/>
              <w:bottom w:val="single" w:sz="4" w:space="0" w:color="auto"/>
              <w:right w:val="nil"/>
            </w:tcBorders>
            <w:shd w:val="clear" w:color="auto" w:fill="auto"/>
            <w:noWrap/>
            <w:vAlign w:val="bottom"/>
            <w:hideMark/>
          </w:tcPr>
          <w:p w14:paraId="149FC209" w14:textId="77777777" w:rsidR="0081483E" w:rsidRPr="0081483E" w:rsidRDefault="0081483E" w:rsidP="0081483E">
            <w:pPr>
              <w:spacing w:after="0" w:line="240" w:lineRule="auto"/>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 </w:t>
            </w:r>
          </w:p>
        </w:tc>
        <w:tc>
          <w:tcPr>
            <w:tcW w:w="2953" w:type="dxa"/>
            <w:gridSpan w:val="2"/>
            <w:tcBorders>
              <w:top w:val="nil"/>
              <w:left w:val="nil"/>
              <w:bottom w:val="single" w:sz="4" w:space="0" w:color="auto"/>
              <w:right w:val="nil"/>
            </w:tcBorders>
            <w:shd w:val="clear" w:color="auto" w:fill="auto"/>
            <w:vAlign w:val="bottom"/>
            <w:hideMark/>
          </w:tcPr>
          <w:p w14:paraId="4FE3998D" w14:textId="77777777" w:rsidR="0081483E" w:rsidRPr="0081483E" w:rsidRDefault="0081483E" w:rsidP="0081483E">
            <w:pPr>
              <w:spacing w:after="0" w:line="240" w:lineRule="auto"/>
              <w:jc w:val="center"/>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Boys (n = 2158)</w:t>
            </w:r>
          </w:p>
        </w:tc>
        <w:tc>
          <w:tcPr>
            <w:tcW w:w="2865" w:type="dxa"/>
            <w:gridSpan w:val="2"/>
            <w:tcBorders>
              <w:top w:val="nil"/>
              <w:left w:val="nil"/>
              <w:bottom w:val="single" w:sz="4" w:space="0" w:color="auto"/>
              <w:right w:val="nil"/>
            </w:tcBorders>
            <w:shd w:val="clear" w:color="auto" w:fill="auto"/>
            <w:noWrap/>
            <w:vAlign w:val="bottom"/>
            <w:hideMark/>
          </w:tcPr>
          <w:p w14:paraId="69869E98" w14:textId="77777777" w:rsidR="0081483E" w:rsidRPr="0081483E" w:rsidRDefault="0081483E" w:rsidP="0081483E">
            <w:pPr>
              <w:spacing w:after="0" w:line="240" w:lineRule="auto"/>
              <w:jc w:val="center"/>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Girls (n = 2337)</w:t>
            </w:r>
          </w:p>
        </w:tc>
        <w:tc>
          <w:tcPr>
            <w:tcW w:w="2865" w:type="dxa"/>
            <w:gridSpan w:val="2"/>
            <w:tcBorders>
              <w:top w:val="nil"/>
              <w:left w:val="nil"/>
              <w:bottom w:val="single" w:sz="4" w:space="0" w:color="auto"/>
              <w:right w:val="nil"/>
            </w:tcBorders>
            <w:shd w:val="clear" w:color="auto" w:fill="auto"/>
            <w:vAlign w:val="bottom"/>
            <w:hideMark/>
          </w:tcPr>
          <w:p w14:paraId="6C7F2E65" w14:textId="77777777" w:rsidR="0081483E" w:rsidRPr="0081483E" w:rsidRDefault="0081483E" w:rsidP="0081483E">
            <w:pPr>
              <w:spacing w:after="0" w:line="240" w:lineRule="auto"/>
              <w:jc w:val="center"/>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All participants (n = 4495)</w:t>
            </w:r>
          </w:p>
        </w:tc>
      </w:tr>
      <w:tr w:rsidR="0081483E" w:rsidRPr="0081483E" w14:paraId="5FAD88E2" w14:textId="77777777" w:rsidTr="00613A3E">
        <w:trPr>
          <w:trHeight w:val="326"/>
        </w:trPr>
        <w:tc>
          <w:tcPr>
            <w:tcW w:w="3400" w:type="dxa"/>
            <w:tcBorders>
              <w:top w:val="nil"/>
              <w:left w:val="nil"/>
              <w:bottom w:val="nil"/>
              <w:right w:val="nil"/>
            </w:tcBorders>
            <w:shd w:val="clear" w:color="auto" w:fill="auto"/>
            <w:vAlign w:val="center"/>
            <w:hideMark/>
          </w:tcPr>
          <w:p w14:paraId="035F5354" w14:textId="77777777" w:rsidR="0081483E" w:rsidRPr="0081483E" w:rsidRDefault="0081483E" w:rsidP="0081483E">
            <w:pPr>
              <w:spacing w:after="0" w:line="240" w:lineRule="auto"/>
              <w:rPr>
                <w:rFonts w:ascii="Calibri" w:eastAsia="Times New Roman" w:hAnsi="Calibri" w:cs="Calibri"/>
                <w:color w:val="000000"/>
                <w:lang w:eastAsia="en-GB"/>
              </w:rPr>
            </w:pPr>
            <w:proofErr w:type="spellStart"/>
            <w:r w:rsidRPr="0081483E">
              <w:rPr>
                <w:rFonts w:ascii="Calibri" w:eastAsia="Times New Roman" w:hAnsi="Calibri" w:cs="Calibri"/>
                <w:color w:val="000000"/>
                <w:lang w:eastAsia="en-GB"/>
              </w:rPr>
              <w:t>Ponderal</w:t>
            </w:r>
            <w:proofErr w:type="spellEnd"/>
            <w:r w:rsidRPr="0081483E">
              <w:rPr>
                <w:rFonts w:ascii="Calibri" w:eastAsia="Times New Roman" w:hAnsi="Calibri" w:cs="Calibri"/>
                <w:color w:val="000000"/>
                <w:lang w:eastAsia="en-GB"/>
              </w:rPr>
              <w:t xml:space="preserve"> Index (kg/m</w:t>
            </w:r>
            <w:r w:rsidRPr="0081483E">
              <w:rPr>
                <w:rFonts w:ascii="Calibri" w:eastAsia="Times New Roman" w:hAnsi="Calibri" w:cs="Calibri"/>
                <w:color w:val="000000"/>
                <w:vertAlign w:val="superscript"/>
                <w:lang w:eastAsia="en-GB"/>
              </w:rPr>
              <w:t>3</w:t>
            </w:r>
            <w:r w:rsidRPr="0081483E">
              <w:rPr>
                <w:rFonts w:ascii="Calibri" w:eastAsia="Times New Roman" w:hAnsi="Calibri" w:cs="Calibri"/>
                <w:color w:val="000000"/>
                <w:lang w:eastAsia="en-GB"/>
              </w:rPr>
              <w:t>)</w:t>
            </w:r>
          </w:p>
        </w:tc>
        <w:tc>
          <w:tcPr>
            <w:tcW w:w="940" w:type="dxa"/>
            <w:tcBorders>
              <w:top w:val="nil"/>
              <w:left w:val="nil"/>
              <w:bottom w:val="nil"/>
              <w:right w:val="nil"/>
            </w:tcBorders>
            <w:shd w:val="clear" w:color="auto" w:fill="auto"/>
            <w:noWrap/>
            <w:vAlign w:val="bottom"/>
            <w:hideMark/>
          </w:tcPr>
          <w:p w14:paraId="7B0C7136"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13.0</w:t>
            </w:r>
          </w:p>
        </w:tc>
        <w:tc>
          <w:tcPr>
            <w:tcW w:w="2013" w:type="dxa"/>
            <w:tcBorders>
              <w:top w:val="nil"/>
              <w:left w:val="nil"/>
              <w:bottom w:val="nil"/>
              <w:right w:val="nil"/>
            </w:tcBorders>
            <w:shd w:val="clear" w:color="auto" w:fill="auto"/>
            <w:noWrap/>
            <w:vAlign w:val="bottom"/>
            <w:hideMark/>
          </w:tcPr>
          <w:p w14:paraId="2760318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(13.0, 13.1)</w:t>
            </w:r>
          </w:p>
        </w:tc>
        <w:tc>
          <w:tcPr>
            <w:tcW w:w="940" w:type="dxa"/>
            <w:tcBorders>
              <w:top w:val="nil"/>
              <w:left w:val="nil"/>
              <w:bottom w:val="nil"/>
              <w:right w:val="nil"/>
            </w:tcBorders>
            <w:shd w:val="clear" w:color="auto" w:fill="auto"/>
            <w:noWrap/>
            <w:vAlign w:val="bottom"/>
            <w:hideMark/>
          </w:tcPr>
          <w:p w14:paraId="305A080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13.2</w:t>
            </w:r>
          </w:p>
        </w:tc>
        <w:tc>
          <w:tcPr>
            <w:tcW w:w="1925" w:type="dxa"/>
            <w:tcBorders>
              <w:top w:val="nil"/>
              <w:left w:val="nil"/>
              <w:bottom w:val="nil"/>
              <w:right w:val="nil"/>
            </w:tcBorders>
            <w:shd w:val="clear" w:color="auto" w:fill="auto"/>
            <w:noWrap/>
            <w:vAlign w:val="bottom"/>
            <w:hideMark/>
          </w:tcPr>
          <w:p w14:paraId="08F3B10B"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(13.1, 13.3)</w:t>
            </w:r>
          </w:p>
        </w:tc>
        <w:tc>
          <w:tcPr>
            <w:tcW w:w="940" w:type="dxa"/>
            <w:tcBorders>
              <w:top w:val="nil"/>
              <w:left w:val="nil"/>
              <w:bottom w:val="nil"/>
              <w:right w:val="nil"/>
            </w:tcBorders>
            <w:shd w:val="clear" w:color="auto" w:fill="auto"/>
            <w:noWrap/>
            <w:vAlign w:val="bottom"/>
            <w:hideMark/>
          </w:tcPr>
          <w:p w14:paraId="07DBB011"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13.1</w:t>
            </w:r>
          </w:p>
        </w:tc>
        <w:tc>
          <w:tcPr>
            <w:tcW w:w="1925" w:type="dxa"/>
            <w:tcBorders>
              <w:top w:val="nil"/>
              <w:left w:val="nil"/>
              <w:bottom w:val="nil"/>
              <w:right w:val="nil"/>
            </w:tcBorders>
            <w:shd w:val="clear" w:color="auto" w:fill="auto"/>
            <w:noWrap/>
            <w:vAlign w:val="bottom"/>
            <w:hideMark/>
          </w:tcPr>
          <w:p w14:paraId="11FE311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(13.1, 13.2)</w:t>
            </w:r>
          </w:p>
        </w:tc>
      </w:tr>
      <w:tr w:rsidR="0081483E" w:rsidRPr="0081483E" w14:paraId="0546CE20" w14:textId="77777777" w:rsidTr="00613A3E">
        <w:trPr>
          <w:trHeight w:val="292"/>
        </w:trPr>
        <w:tc>
          <w:tcPr>
            <w:tcW w:w="3400" w:type="dxa"/>
            <w:tcBorders>
              <w:top w:val="nil"/>
              <w:left w:val="nil"/>
              <w:bottom w:val="nil"/>
              <w:right w:val="nil"/>
            </w:tcBorders>
            <w:shd w:val="clear" w:color="auto" w:fill="auto"/>
            <w:vAlign w:val="center"/>
            <w:hideMark/>
          </w:tcPr>
          <w:p w14:paraId="1F691DEB"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Sum of skinfolds (mm)</w:t>
            </w:r>
          </w:p>
        </w:tc>
        <w:tc>
          <w:tcPr>
            <w:tcW w:w="940" w:type="dxa"/>
            <w:tcBorders>
              <w:top w:val="nil"/>
              <w:left w:val="nil"/>
              <w:bottom w:val="nil"/>
              <w:right w:val="nil"/>
            </w:tcBorders>
            <w:shd w:val="clear" w:color="auto" w:fill="auto"/>
            <w:noWrap/>
            <w:vAlign w:val="bottom"/>
            <w:hideMark/>
          </w:tcPr>
          <w:p w14:paraId="1EAD95B7"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36.7</w:t>
            </w:r>
          </w:p>
        </w:tc>
        <w:tc>
          <w:tcPr>
            <w:tcW w:w="2013" w:type="dxa"/>
            <w:tcBorders>
              <w:top w:val="nil"/>
              <w:left w:val="nil"/>
              <w:bottom w:val="nil"/>
              <w:right w:val="nil"/>
            </w:tcBorders>
            <w:shd w:val="clear" w:color="auto" w:fill="auto"/>
            <w:noWrap/>
            <w:vAlign w:val="bottom"/>
            <w:hideMark/>
          </w:tcPr>
          <w:p w14:paraId="0455630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(35.9, 37.6)</w:t>
            </w:r>
          </w:p>
        </w:tc>
        <w:tc>
          <w:tcPr>
            <w:tcW w:w="940" w:type="dxa"/>
            <w:tcBorders>
              <w:top w:val="nil"/>
              <w:left w:val="nil"/>
              <w:bottom w:val="nil"/>
              <w:right w:val="nil"/>
            </w:tcBorders>
            <w:shd w:val="clear" w:color="auto" w:fill="auto"/>
            <w:noWrap/>
            <w:vAlign w:val="bottom"/>
            <w:hideMark/>
          </w:tcPr>
          <w:p w14:paraId="5AC5ADD5"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45.7</w:t>
            </w:r>
          </w:p>
        </w:tc>
        <w:tc>
          <w:tcPr>
            <w:tcW w:w="1925" w:type="dxa"/>
            <w:tcBorders>
              <w:top w:val="nil"/>
              <w:left w:val="nil"/>
              <w:bottom w:val="nil"/>
              <w:right w:val="nil"/>
            </w:tcBorders>
            <w:shd w:val="clear" w:color="auto" w:fill="auto"/>
            <w:noWrap/>
            <w:vAlign w:val="bottom"/>
            <w:hideMark/>
          </w:tcPr>
          <w:p w14:paraId="6CAAA27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(44.7, 46.7)</w:t>
            </w:r>
          </w:p>
        </w:tc>
        <w:tc>
          <w:tcPr>
            <w:tcW w:w="940" w:type="dxa"/>
            <w:tcBorders>
              <w:top w:val="nil"/>
              <w:left w:val="nil"/>
              <w:bottom w:val="nil"/>
              <w:right w:val="nil"/>
            </w:tcBorders>
            <w:shd w:val="clear" w:color="auto" w:fill="auto"/>
            <w:noWrap/>
            <w:vAlign w:val="bottom"/>
            <w:hideMark/>
          </w:tcPr>
          <w:p w14:paraId="692874A4"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41.1</w:t>
            </w:r>
          </w:p>
        </w:tc>
        <w:tc>
          <w:tcPr>
            <w:tcW w:w="1925" w:type="dxa"/>
            <w:tcBorders>
              <w:top w:val="nil"/>
              <w:left w:val="nil"/>
              <w:bottom w:val="nil"/>
              <w:right w:val="nil"/>
            </w:tcBorders>
            <w:shd w:val="clear" w:color="auto" w:fill="auto"/>
            <w:noWrap/>
            <w:vAlign w:val="bottom"/>
            <w:hideMark/>
          </w:tcPr>
          <w:p w14:paraId="500FB2A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(40.4, 41.9)</w:t>
            </w:r>
          </w:p>
        </w:tc>
      </w:tr>
      <w:tr w:rsidR="0081483E" w:rsidRPr="0081483E" w14:paraId="4668CAC4" w14:textId="77777777" w:rsidTr="00613A3E">
        <w:trPr>
          <w:trHeight w:val="326"/>
        </w:trPr>
        <w:tc>
          <w:tcPr>
            <w:tcW w:w="3400" w:type="dxa"/>
            <w:tcBorders>
              <w:top w:val="nil"/>
              <w:left w:val="nil"/>
              <w:bottom w:val="nil"/>
              <w:right w:val="nil"/>
            </w:tcBorders>
            <w:shd w:val="clear" w:color="auto" w:fill="auto"/>
            <w:vAlign w:val="center"/>
            <w:hideMark/>
          </w:tcPr>
          <w:p w14:paraId="085E605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Fat mass index (kg/m</w:t>
            </w:r>
            <w:r w:rsidRPr="0081483E">
              <w:rPr>
                <w:rFonts w:ascii="Calibri" w:eastAsia="Times New Roman" w:hAnsi="Calibri" w:cs="Calibri"/>
                <w:color w:val="000000"/>
                <w:vertAlign w:val="superscript"/>
                <w:lang w:eastAsia="en-GB"/>
              </w:rPr>
              <w:t>5</w:t>
            </w:r>
            <w:r w:rsidRPr="0081483E">
              <w:rPr>
                <w:rFonts w:ascii="Calibri" w:eastAsia="Times New Roman" w:hAnsi="Calibri" w:cs="Calibri"/>
                <w:color w:val="000000"/>
                <w:lang w:eastAsia="en-GB"/>
              </w:rPr>
              <w:t>)</w:t>
            </w:r>
          </w:p>
        </w:tc>
        <w:tc>
          <w:tcPr>
            <w:tcW w:w="940" w:type="dxa"/>
            <w:tcBorders>
              <w:top w:val="nil"/>
              <w:left w:val="nil"/>
              <w:bottom w:val="nil"/>
              <w:right w:val="nil"/>
            </w:tcBorders>
            <w:shd w:val="clear" w:color="auto" w:fill="auto"/>
            <w:noWrap/>
            <w:vAlign w:val="bottom"/>
            <w:hideMark/>
          </w:tcPr>
          <w:p w14:paraId="27A2C4B8"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1.91</w:t>
            </w:r>
          </w:p>
        </w:tc>
        <w:tc>
          <w:tcPr>
            <w:tcW w:w="2013" w:type="dxa"/>
            <w:tcBorders>
              <w:top w:val="nil"/>
              <w:left w:val="nil"/>
              <w:bottom w:val="nil"/>
              <w:right w:val="nil"/>
            </w:tcBorders>
            <w:shd w:val="clear" w:color="auto" w:fill="auto"/>
            <w:noWrap/>
            <w:vAlign w:val="bottom"/>
            <w:hideMark/>
          </w:tcPr>
          <w:p w14:paraId="2A619BE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(1.87, 1.94)</w:t>
            </w:r>
          </w:p>
        </w:tc>
        <w:tc>
          <w:tcPr>
            <w:tcW w:w="940" w:type="dxa"/>
            <w:tcBorders>
              <w:top w:val="nil"/>
              <w:left w:val="nil"/>
              <w:bottom w:val="nil"/>
              <w:right w:val="nil"/>
            </w:tcBorders>
            <w:shd w:val="clear" w:color="auto" w:fill="auto"/>
            <w:noWrap/>
            <w:vAlign w:val="bottom"/>
            <w:hideMark/>
          </w:tcPr>
          <w:p w14:paraId="7DA63385"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2.17</w:t>
            </w:r>
          </w:p>
        </w:tc>
        <w:tc>
          <w:tcPr>
            <w:tcW w:w="1925" w:type="dxa"/>
            <w:tcBorders>
              <w:top w:val="nil"/>
              <w:left w:val="nil"/>
              <w:bottom w:val="nil"/>
              <w:right w:val="nil"/>
            </w:tcBorders>
            <w:shd w:val="clear" w:color="auto" w:fill="auto"/>
            <w:noWrap/>
            <w:vAlign w:val="bottom"/>
            <w:hideMark/>
          </w:tcPr>
          <w:p w14:paraId="6C137045"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(2.13, 2.21)</w:t>
            </w:r>
          </w:p>
        </w:tc>
        <w:tc>
          <w:tcPr>
            <w:tcW w:w="940" w:type="dxa"/>
            <w:tcBorders>
              <w:top w:val="nil"/>
              <w:left w:val="nil"/>
              <w:bottom w:val="nil"/>
              <w:right w:val="nil"/>
            </w:tcBorders>
            <w:shd w:val="clear" w:color="auto" w:fill="auto"/>
            <w:noWrap/>
            <w:vAlign w:val="bottom"/>
            <w:hideMark/>
          </w:tcPr>
          <w:p w14:paraId="40C70A1E"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2.04</w:t>
            </w:r>
          </w:p>
        </w:tc>
        <w:tc>
          <w:tcPr>
            <w:tcW w:w="1925" w:type="dxa"/>
            <w:tcBorders>
              <w:top w:val="nil"/>
              <w:left w:val="nil"/>
              <w:bottom w:val="nil"/>
              <w:right w:val="nil"/>
            </w:tcBorders>
            <w:shd w:val="clear" w:color="auto" w:fill="auto"/>
            <w:noWrap/>
            <w:vAlign w:val="bottom"/>
            <w:hideMark/>
          </w:tcPr>
          <w:p w14:paraId="2EDBEEE6"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(2.01, 2.07)</w:t>
            </w:r>
          </w:p>
        </w:tc>
      </w:tr>
      <w:tr w:rsidR="0081483E" w:rsidRPr="0081483E" w14:paraId="739EC7D8" w14:textId="77777777" w:rsidTr="00613A3E">
        <w:trPr>
          <w:trHeight w:val="292"/>
        </w:trPr>
        <w:tc>
          <w:tcPr>
            <w:tcW w:w="3400" w:type="dxa"/>
            <w:tcBorders>
              <w:top w:val="nil"/>
              <w:left w:val="nil"/>
              <w:bottom w:val="nil"/>
              <w:right w:val="nil"/>
            </w:tcBorders>
            <w:shd w:val="clear" w:color="auto" w:fill="auto"/>
            <w:vAlign w:val="center"/>
            <w:hideMark/>
          </w:tcPr>
          <w:p w14:paraId="3D37998B"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HbA1c (%)</w:t>
            </w:r>
          </w:p>
        </w:tc>
        <w:tc>
          <w:tcPr>
            <w:tcW w:w="940" w:type="dxa"/>
            <w:tcBorders>
              <w:top w:val="nil"/>
              <w:left w:val="nil"/>
              <w:bottom w:val="nil"/>
              <w:right w:val="nil"/>
            </w:tcBorders>
            <w:shd w:val="clear" w:color="auto" w:fill="auto"/>
            <w:noWrap/>
            <w:vAlign w:val="bottom"/>
            <w:hideMark/>
          </w:tcPr>
          <w:p w14:paraId="190A4942"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5.24</w:t>
            </w:r>
          </w:p>
        </w:tc>
        <w:tc>
          <w:tcPr>
            <w:tcW w:w="2013" w:type="dxa"/>
            <w:tcBorders>
              <w:top w:val="nil"/>
              <w:left w:val="nil"/>
              <w:bottom w:val="nil"/>
              <w:right w:val="nil"/>
            </w:tcBorders>
            <w:shd w:val="clear" w:color="auto" w:fill="auto"/>
            <w:noWrap/>
            <w:vAlign w:val="bottom"/>
            <w:hideMark/>
          </w:tcPr>
          <w:p w14:paraId="3AA921B3"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(5.22, 5.26)</w:t>
            </w:r>
          </w:p>
        </w:tc>
        <w:tc>
          <w:tcPr>
            <w:tcW w:w="940" w:type="dxa"/>
            <w:tcBorders>
              <w:top w:val="nil"/>
              <w:left w:val="nil"/>
              <w:bottom w:val="nil"/>
              <w:right w:val="nil"/>
            </w:tcBorders>
            <w:shd w:val="clear" w:color="auto" w:fill="auto"/>
            <w:noWrap/>
            <w:vAlign w:val="bottom"/>
            <w:hideMark/>
          </w:tcPr>
          <w:p w14:paraId="057E96C3"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5.25</w:t>
            </w:r>
          </w:p>
        </w:tc>
        <w:tc>
          <w:tcPr>
            <w:tcW w:w="1925" w:type="dxa"/>
            <w:tcBorders>
              <w:top w:val="nil"/>
              <w:left w:val="nil"/>
              <w:bottom w:val="nil"/>
              <w:right w:val="nil"/>
            </w:tcBorders>
            <w:shd w:val="clear" w:color="auto" w:fill="auto"/>
            <w:noWrap/>
            <w:vAlign w:val="bottom"/>
            <w:hideMark/>
          </w:tcPr>
          <w:p w14:paraId="646A7C4C"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(5.23, 5.26)</w:t>
            </w:r>
          </w:p>
        </w:tc>
        <w:tc>
          <w:tcPr>
            <w:tcW w:w="940" w:type="dxa"/>
            <w:tcBorders>
              <w:top w:val="nil"/>
              <w:left w:val="nil"/>
              <w:bottom w:val="nil"/>
              <w:right w:val="nil"/>
            </w:tcBorders>
            <w:shd w:val="clear" w:color="auto" w:fill="auto"/>
            <w:noWrap/>
            <w:vAlign w:val="bottom"/>
            <w:hideMark/>
          </w:tcPr>
          <w:p w14:paraId="642F580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5.24</w:t>
            </w:r>
          </w:p>
        </w:tc>
        <w:tc>
          <w:tcPr>
            <w:tcW w:w="1925" w:type="dxa"/>
            <w:tcBorders>
              <w:top w:val="nil"/>
              <w:left w:val="nil"/>
              <w:bottom w:val="nil"/>
              <w:right w:val="nil"/>
            </w:tcBorders>
            <w:shd w:val="clear" w:color="auto" w:fill="auto"/>
            <w:noWrap/>
            <w:vAlign w:val="bottom"/>
            <w:hideMark/>
          </w:tcPr>
          <w:p w14:paraId="0752193C"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(5.23, 5.26)</w:t>
            </w:r>
          </w:p>
        </w:tc>
      </w:tr>
      <w:tr w:rsidR="0081483E" w:rsidRPr="0081483E" w14:paraId="5A071037" w14:textId="77777777" w:rsidTr="00613A3E">
        <w:trPr>
          <w:trHeight w:val="292"/>
        </w:trPr>
        <w:tc>
          <w:tcPr>
            <w:tcW w:w="3400" w:type="dxa"/>
            <w:tcBorders>
              <w:top w:val="nil"/>
              <w:left w:val="nil"/>
              <w:bottom w:val="nil"/>
              <w:right w:val="nil"/>
            </w:tcBorders>
            <w:shd w:val="clear" w:color="auto" w:fill="auto"/>
            <w:vAlign w:val="center"/>
            <w:hideMark/>
          </w:tcPr>
          <w:p w14:paraId="623E91A7"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Glucose (</w:t>
            </w:r>
            <w:proofErr w:type="spellStart"/>
            <w:r w:rsidRPr="0081483E">
              <w:rPr>
                <w:rFonts w:ascii="Calibri" w:eastAsia="Times New Roman" w:hAnsi="Calibri" w:cs="Calibri"/>
                <w:color w:val="000000"/>
                <w:lang w:eastAsia="en-GB"/>
              </w:rPr>
              <w:t>mmol</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156692C1"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4.56</w:t>
            </w:r>
          </w:p>
        </w:tc>
        <w:tc>
          <w:tcPr>
            <w:tcW w:w="2013" w:type="dxa"/>
            <w:tcBorders>
              <w:top w:val="nil"/>
              <w:left w:val="nil"/>
              <w:bottom w:val="nil"/>
              <w:right w:val="nil"/>
            </w:tcBorders>
            <w:shd w:val="clear" w:color="auto" w:fill="auto"/>
            <w:noWrap/>
            <w:vAlign w:val="bottom"/>
            <w:hideMark/>
          </w:tcPr>
          <w:p w14:paraId="1B18BCD9"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(4.54, 4.58)</w:t>
            </w:r>
          </w:p>
        </w:tc>
        <w:tc>
          <w:tcPr>
            <w:tcW w:w="940" w:type="dxa"/>
            <w:tcBorders>
              <w:top w:val="nil"/>
              <w:left w:val="nil"/>
              <w:bottom w:val="nil"/>
              <w:right w:val="nil"/>
            </w:tcBorders>
            <w:shd w:val="clear" w:color="auto" w:fill="auto"/>
            <w:noWrap/>
            <w:vAlign w:val="bottom"/>
            <w:hideMark/>
          </w:tcPr>
          <w:p w14:paraId="1F11964B"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4.47</w:t>
            </w:r>
          </w:p>
        </w:tc>
        <w:tc>
          <w:tcPr>
            <w:tcW w:w="1925" w:type="dxa"/>
            <w:tcBorders>
              <w:top w:val="nil"/>
              <w:left w:val="nil"/>
              <w:bottom w:val="nil"/>
              <w:right w:val="nil"/>
            </w:tcBorders>
            <w:shd w:val="clear" w:color="auto" w:fill="auto"/>
            <w:noWrap/>
            <w:vAlign w:val="bottom"/>
            <w:hideMark/>
          </w:tcPr>
          <w:p w14:paraId="00BF7D56"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(4.45, 4.49)</w:t>
            </w:r>
          </w:p>
        </w:tc>
        <w:tc>
          <w:tcPr>
            <w:tcW w:w="940" w:type="dxa"/>
            <w:tcBorders>
              <w:top w:val="nil"/>
              <w:left w:val="nil"/>
              <w:bottom w:val="nil"/>
              <w:right w:val="nil"/>
            </w:tcBorders>
            <w:shd w:val="clear" w:color="auto" w:fill="auto"/>
            <w:noWrap/>
            <w:vAlign w:val="bottom"/>
            <w:hideMark/>
          </w:tcPr>
          <w:p w14:paraId="4D3807A9"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4.51</w:t>
            </w:r>
          </w:p>
        </w:tc>
        <w:tc>
          <w:tcPr>
            <w:tcW w:w="1925" w:type="dxa"/>
            <w:tcBorders>
              <w:top w:val="nil"/>
              <w:left w:val="nil"/>
              <w:bottom w:val="nil"/>
              <w:right w:val="nil"/>
            </w:tcBorders>
            <w:shd w:val="clear" w:color="auto" w:fill="auto"/>
            <w:noWrap/>
            <w:vAlign w:val="bottom"/>
            <w:hideMark/>
          </w:tcPr>
          <w:p w14:paraId="798AB9CE"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(4.50, 4.53)</w:t>
            </w:r>
          </w:p>
        </w:tc>
      </w:tr>
      <w:tr w:rsidR="0081483E" w:rsidRPr="0081483E" w14:paraId="624C2E98" w14:textId="77777777" w:rsidTr="00613A3E">
        <w:trPr>
          <w:trHeight w:val="292"/>
        </w:trPr>
        <w:tc>
          <w:tcPr>
            <w:tcW w:w="3400" w:type="dxa"/>
            <w:tcBorders>
              <w:top w:val="nil"/>
              <w:left w:val="nil"/>
              <w:bottom w:val="nil"/>
              <w:right w:val="nil"/>
            </w:tcBorders>
            <w:shd w:val="clear" w:color="auto" w:fill="auto"/>
            <w:vAlign w:val="center"/>
            <w:hideMark/>
          </w:tcPr>
          <w:p w14:paraId="5C05FBE6"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Insulin (</w:t>
            </w:r>
            <w:proofErr w:type="spellStart"/>
            <w:r w:rsidRPr="0081483E">
              <w:rPr>
                <w:rFonts w:ascii="Calibri" w:eastAsia="Times New Roman" w:hAnsi="Calibri" w:cs="Calibri"/>
                <w:color w:val="000000"/>
                <w:lang w:eastAsia="en-GB"/>
              </w:rPr>
              <w:t>mU</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6C9D924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6.46</w:t>
            </w:r>
          </w:p>
        </w:tc>
        <w:tc>
          <w:tcPr>
            <w:tcW w:w="2013" w:type="dxa"/>
            <w:tcBorders>
              <w:top w:val="nil"/>
              <w:left w:val="nil"/>
              <w:bottom w:val="nil"/>
              <w:right w:val="nil"/>
            </w:tcBorders>
            <w:shd w:val="clear" w:color="auto" w:fill="auto"/>
            <w:noWrap/>
            <w:vAlign w:val="bottom"/>
            <w:hideMark/>
          </w:tcPr>
          <w:p w14:paraId="7402757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(6.23, 6.69)</w:t>
            </w:r>
          </w:p>
        </w:tc>
        <w:tc>
          <w:tcPr>
            <w:tcW w:w="940" w:type="dxa"/>
            <w:tcBorders>
              <w:top w:val="nil"/>
              <w:left w:val="nil"/>
              <w:bottom w:val="nil"/>
              <w:right w:val="nil"/>
            </w:tcBorders>
            <w:shd w:val="clear" w:color="auto" w:fill="auto"/>
            <w:noWrap/>
            <w:vAlign w:val="bottom"/>
            <w:hideMark/>
          </w:tcPr>
          <w:p w14:paraId="1D60C91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8.14</w:t>
            </w:r>
          </w:p>
        </w:tc>
        <w:tc>
          <w:tcPr>
            <w:tcW w:w="1925" w:type="dxa"/>
            <w:tcBorders>
              <w:top w:val="nil"/>
              <w:left w:val="nil"/>
              <w:bottom w:val="nil"/>
              <w:right w:val="nil"/>
            </w:tcBorders>
            <w:shd w:val="clear" w:color="auto" w:fill="auto"/>
            <w:noWrap/>
            <w:vAlign w:val="bottom"/>
            <w:hideMark/>
          </w:tcPr>
          <w:p w14:paraId="251065FB"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(7.86, 8.43)</w:t>
            </w:r>
          </w:p>
        </w:tc>
        <w:tc>
          <w:tcPr>
            <w:tcW w:w="940" w:type="dxa"/>
            <w:tcBorders>
              <w:top w:val="nil"/>
              <w:left w:val="nil"/>
              <w:bottom w:val="nil"/>
              <w:right w:val="nil"/>
            </w:tcBorders>
            <w:shd w:val="clear" w:color="auto" w:fill="auto"/>
            <w:noWrap/>
            <w:vAlign w:val="bottom"/>
            <w:hideMark/>
          </w:tcPr>
          <w:p w14:paraId="01251F1C"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7.28</w:t>
            </w:r>
          </w:p>
        </w:tc>
        <w:tc>
          <w:tcPr>
            <w:tcW w:w="1925" w:type="dxa"/>
            <w:tcBorders>
              <w:top w:val="nil"/>
              <w:left w:val="nil"/>
              <w:bottom w:val="nil"/>
              <w:right w:val="nil"/>
            </w:tcBorders>
            <w:shd w:val="clear" w:color="auto" w:fill="auto"/>
            <w:noWrap/>
            <w:vAlign w:val="bottom"/>
            <w:hideMark/>
          </w:tcPr>
          <w:p w14:paraId="08272F3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(7.07, 7.51)</w:t>
            </w:r>
          </w:p>
        </w:tc>
      </w:tr>
      <w:tr w:rsidR="0081483E" w:rsidRPr="0081483E" w14:paraId="6E009756" w14:textId="77777777" w:rsidTr="00613A3E">
        <w:trPr>
          <w:trHeight w:val="292"/>
        </w:trPr>
        <w:tc>
          <w:tcPr>
            <w:tcW w:w="3400" w:type="dxa"/>
            <w:tcBorders>
              <w:top w:val="nil"/>
              <w:left w:val="nil"/>
              <w:bottom w:val="nil"/>
              <w:right w:val="nil"/>
            </w:tcBorders>
            <w:shd w:val="clear" w:color="auto" w:fill="auto"/>
            <w:vAlign w:val="center"/>
            <w:hideMark/>
          </w:tcPr>
          <w:p w14:paraId="1FA4771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HOMA IR</w:t>
            </w:r>
          </w:p>
        </w:tc>
        <w:tc>
          <w:tcPr>
            <w:tcW w:w="940" w:type="dxa"/>
            <w:tcBorders>
              <w:top w:val="nil"/>
              <w:left w:val="nil"/>
              <w:bottom w:val="nil"/>
              <w:right w:val="nil"/>
            </w:tcBorders>
            <w:shd w:val="clear" w:color="auto" w:fill="auto"/>
            <w:noWrap/>
            <w:vAlign w:val="bottom"/>
            <w:hideMark/>
          </w:tcPr>
          <w:p w14:paraId="037984E0"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0.82</w:t>
            </w:r>
          </w:p>
        </w:tc>
        <w:tc>
          <w:tcPr>
            <w:tcW w:w="2013" w:type="dxa"/>
            <w:tcBorders>
              <w:top w:val="nil"/>
              <w:left w:val="nil"/>
              <w:bottom w:val="nil"/>
              <w:right w:val="nil"/>
            </w:tcBorders>
            <w:shd w:val="clear" w:color="auto" w:fill="auto"/>
            <w:noWrap/>
            <w:vAlign w:val="bottom"/>
            <w:hideMark/>
          </w:tcPr>
          <w:p w14:paraId="67EB3ED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(0.79, 0.85)</w:t>
            </w:r>
          </w:p>
        </w:tc>
        <w:tc>
          <w:tcPr>
            <w:tcW w:w="940" w:type="dxa"/>
            <w:tcBorders>
              <w:top w:val="nil"/>
              <w:left w:val="nil"/>
              <w:bottom w:val="nil"/>
              <w:right w:val="nil"/>
            </w:tcBorders>
            <w:shd w:val="clear" w:color="auto" w:fill="auto"/>
            <w:noWrap/>
            <w:vAlign w:val="bottom"/>
            <w:hideMark/>
          </w:tcPr>
          <w:p w14:paraId="46D6CA85"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1.02</w:t>
            </w:r>
          </w:p>
        </w:tc>
        <w:tc>
          <w:tcPr>
            <w:tcW w:w="1925" w:type="dxa"/>
            <w:tcBorders>
              <w:top w:val="nil"/>
              <w:left w:val="nil"/>
              <w:bottom w:val="nil"/>
              <w:right w:val="nil"/>
            </w:tcBorders>
            <w:shd w:val="clear" w:color="auto" w:fill="auto"/>
            <w:noWrap/>
            <w:vAlign w:val="bottom"/>
            <w:hideMark/>
          </w:tcPr>
          <w:p w14:paraId="3924394B"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(0.99, 1.06)</w:t>
            </w:r>
          </w:p>
        </w:tc>
        <w:tc>
          <w:tcPr>
            <w:tcW w:w="940" w:type="dxa"/>
            <w:tcBorders>
              <w:top w:val="nil"/>
              <w:left w:val="nil"/>
              <w:bottom w:val="nil"/>
              <w:right w:val="nil"/>
            </w:tcBorders>
            <w:shd w:val="clear" w:color="auto" w:fill="auto"/>
            <w:noWrap/>
            <w:vAlign w:val="bottom"/>
            <w:hideMark/>
          </w:tcPr>
          <w:p w14:paraId="3DB6B814"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0.92</w:t>
            </w:r>
          </w:p>
        </w:tc>
        <w:tc>
          <w:tcPr>
            <w:tcW w:w="1925" w:type="dxa"/>
            <w:tcBorders>
              <w:top w:val="nil"/>
              <w:left w:val="nil"/>
              <w:bottom w:val="nil"/>
              <w:right w:val="nil"/>
            </w:tcBorders>
            <w:shd w:val="clear" w:color="auto" w:fill="auto"/>
            <w:noWrap/>
            <w:vAlign w:val="bottom"/>
            <w:hideMark/>
          </w:tcPr>
          <w:p w14:paraId="25C0BC3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(0.89, 0.95)</w:t>
            </w:r>
          </w:p>
        </w:tc>
      </w:tr>
      <w:tr w:rsidR="0081483E" w:rsidRPr="0081483E" w14:paraId="2FECCD60" w14:textId="77777777" w:rsidTr="00613A3E">
        <w:trPr>
          <w:trHeight w:val="292"/>
        </w:trPr>
        <w:tc>
          <w:tcPr>
            <w:tcW w:w="3400" w:type="dxa"/>
            <w:tcBorders>
              <w:top w:val="nil"/>
              <w:left w:val="nil"/>
              <w:bottom w:val="nil"/>
              <w:right w:val="nil"/>
            </w:tcBorders>
            <w:shd w:val="clear" w:color="auto" w:fill="auto"/>
            <w:vAlign w:val="center"/>
            <w:hideMark/>
          </w:tcPr>
          <w:p w14:paraId="27BAC1E5"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Leptin (ng/ml)</w:t>
            </w:r>
          </w:p>
        </w:tc>
        <w:tc>
          <w:tcPr>
            <w:tcW w:w="940" w:type="dxa"/>
            <w:tcBorders>
              <w:top w:val="nil"/>
              <w:left w:val="nil"/>
              <w:bottom w:val="nil"/>
              <w:right w:val="nil"/>
            </w:tcBorders>
            <w:shd w:val="clear" w:color="auto" w:fill="auto"/>
            <w:noWrap/>
            <w:vAlign w:val="bottom"/>
            <w:hideMark/>
          </w:tcPr>
          <w:p w14:paraId="42AD2736"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7.15</w:t>
            </w:r>
          </w:p>
        </w:tc>
        <w:tc>
          <w:tcPr>
            <w:tcW w:w="2013" w:type="dxa"/>
            <w:tcBorders>
              <w:top w:val="nil"/>
              <w:left w:val="nil"/>
              <w:bottom w:val="nil"/>
              <w:right w:val="nil"/>
            </w:tcBorders>
            <w:shd w:val="clear" w:color="auto" w:fill="auto"/>
            <w:noWrap/>
            <w:vAlign w:val="bottom"/>
            <w:hideMark/>
          </w:tcPr>
          <w:p w14:paraId="07C6253A"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(6.83, 7.48)</w:t>
            </w:r>
          </w:p>
        </w:tc>
        <w:tc>
          <w:tcPr>
            <w:tcW w:w="940" w:type="dxa"/>
            <w:tcBorders>
              <w:top w:val="nil"/>
              <w:left w:val="nil"/>
              <w:bottom w:val="nil"/>
              <w:right w:val="nil"/>
            </w:tcBorders>
            <w:shd w:val="clear" w:color="auto" w:fill="auto"/>
            <w:noWrap/>
            <w:vAlign w:val="bottom"/>
            <w:hideMark/>
          </w:tcPr>
          <w:p w14:paraId="578ED70B"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11.49</w:t>
            </w:r>
          </w:p>
        </w:tc>
        <w:tc>
          <w:tcPr>
            <w:tcW w:w="1925" w:type="dxa"/>
            <w:tcBorders>
              <w:top w:val="nil"/>
              <w:left w:val="nil"/>
              <w:bottom w:val="nil"/>
              <w:right w:val="nil"/>
            </w:tcBorders>
            <w:shd w:val="clear" w:color="auto" w:fill="auto"/>
            <w:noWrap/>
            <w:vAlign w:val="bottom"/>
            <w:hideMark/>
          </w:tcPr>
          <w:p w14:paraId="1DDCAAF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(11.00, 12.00)</w:t>
            </w:r>
          </w:p>
        </w:tc>
        <w:tc>
          <w:tcPr>
            <w:tcW w:w="940" w:type="dxa"/>
            <w:tcBorders>
              <w:top w:val="nil"/>
              <w:left w:val="nil"/>
              <w:bottom w:val="nil"/>
              <w:right w:val="nil"/>
            </w:tcBorders>
            <w:shd w:val="clear" w:color="auto" w:fill="auto"/>
            <w:noWrap/>
            <w:vAlign w:val="bottom"/>
            <w:hideMark/>
          </w:tcPr>
          <w:p w14:paraId="3596D99C"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9.15</w:t>
            </w:r>
          </w:p>
        </w:tc>
        <w:tc>
          <w:tcPr>
            <w:tcW w:w="1925" w:type="dxa"/>
            <w:tcBorders>
              <w:top w:val="nil"/>
              <w:left w:val="nil"/>
              <w:bottom w:val="nil"/>
              <w:right w:val="nil"/>
            </w:tcBorders>
            <w:shd w:val="clear" w:color="auto" w:fill="auto"/>
            <w:noWrap/>
            <w:vAlign w:val="bottom"/>
            <w:hideMark/>
          </w:tcPr>
          <w:p w14:paraId="77270B63"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(8.83, 9.48)</w:t>
            </w:r>
          </w:p>
        </w:tc>
      </w:tr>
      <w:tr w:rsidR="0081483E" w:rsidRPr="0081483E" w14:paraId="1C1E6E6B" w14:textId="77777777" w:rsidTr="00613A3E">
        <w:trPr>
          <w:trHeight w:val="292"/>
        </w:trPr>
        <w:tc>
          <w:tcPr>
            <w:tcW w:w="3400" w:type="dxa"/>
            <w:tcBorders>
              <w:top w:val="nil"/>
              <w:left w:val="nil"/>
              <w:bottom w:val="nil"/>
              <w:right w:val="nil"/>
            </w:tcBorders>
            <w:shd w:val="clear" w:color="auto" w:fill="auto"/>
            <w:vAlign w:val="center"/>
            <w:hideMark/>
          </w:tcPr>
          <w:p w14:paraId="2A8FB1D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C-reactive protein (mg/L)</w:t>
            </w:r>
          </w:p>
        </w:tc>
        <w:tc>
          <w:tcPr>
            <w:tcW w:w="940" w:type="dxa"/>
            <w:tcBorders>
              <w:top w:val="nil"/>
              <w:left w:val="nil"/>
              <w:bottom w:val="nil"/>
              <w:right w:val="nil"/>
            </w:tcBorders>
            <w:shd w:val="clear" w:color="auto" w:fill="auto"/>
            <w:noWrap/>
            <w:vAlign w:val="bottom"/>
            <w:hideMark/>
          </w:tcPr>
          <w:p w14:paraId="65A585E0"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0.44</w:t>
            </w:r>
          </w:p>
        </w:tc>
        <w:tc>
          <w:tcPr>
            <w:tcW w:w="2013" w:type="dxa"/>
            <w:tcBorders>
              <w:top w:val="nil"/>
              <w:left w:val="nil"/>
              <w:bottom w:val="nil"/>
              <w:right w:val="nil"/>
            </w:tcBorders>
            <w:shd w:val="clear" w:color="auto" w:fill="auto"/>
            <w:noWrap/>
            <w:vAlign w:val="bottom"/>
            <w:hideMark/>
          </w:tcPr>
          <w:p w14:paraId="1A0DD23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(0.42, 0.47)</w:t>
            </w:r>
          </w:p>
        </w:tc>
        <w:tc>
          <w:tcPr>
            <w:tcW w:w="940" w:type="dxa"/>
            <w:tcBorders>
              <w:top w:val="nil"/>
              <w:left w:val="nil"/>
              <w:bottom w:val="nil"/>
              <w:right w:val="nil"/>
            </w:tcBorders>
            <w:shd w:val="clear" w:color="auto" w:fill="auto"/>
            <w:noWrap/>
            <w:vAlign w:val="bottom"/>
            <w:hideMark/>
          </w:tcPr>
          <w:p w14:paraId="1F4775A2"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0.57</w:t>
            </w:r>
          </w:p>
        </w:tc>
        <w:tc>
          <w:tcPr>
            <w:tcW w:w="1925" w:type="dxa"/>
            <w:tcBorders>
              <w:top w:val="nil"/>
              <w:left w:val="nil"/>
              <w:bottom w:val="nil"/>
              <w:right w:val="nil"/>
            </w:tcBorders>
            <w:shd w:val="clear" w:color="auto" w:fill="auto"/>
            <w:noWrap/>
            <w:vAlign w:val="bottom"/>
            <w:hideMark/>
          </w:tcPr>
          <w:p w14:paraId="13788AEA"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(0.54, 0.60)</w:t>
            </w:r>
          </w:p>
        </w:tc>
        <w:tc>
          <w:tcPr>
            <w:tcW w:w="940" w:type="dxa"/>
            <w:tcBorders>
              <w:top w:val="nil"/>
              <w:left w:val="nil"/>
              <w:bottom w:val="nil"/>
              <w:right w:val="nil"/>
            </w:tcBorders>
            <w:shd w:val="clear" w:color="auto" w:fill="auto"/>
            <w:noWrap/>
            <w:vAlign w:val="bottom"/>
            <w:hideMark/>
          </w:tcPr>
          <w:p w14:paraId="1275FC4A"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0.50</w:t>
            </w:r>
          </w:p>
        </w:tc>
        <w:tc>
          <w:tcPr>
            <w:tcW w:w="1925" w:type="dxa"/>
            <w:tcBorders>
              <w:top w:val="nil"/>
              <w:left w:val="nil"/>
              <w:bottom w:val="nil"/>
              <w:right w:val="nil"/>
            </w:tcBorders>
            <w:shd w:val="clear" w:color="auto" w:fill="auto"/>
            <w:noWrap/>
            <w:vAlign w:val="bottom"/>
            <w:hideMark/>
          </w:tcPr>
          <w:p w14:paraId="535C6F16"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(0.48, 0.53)</w:t>
            </w:r>
          </w:p>
        </w:tc>
      </w:tr>
      <w:tr w:rsidR="0081483E" w:rsidRPr="0081483E" w14:paraId="65C4B47B" w14:textId="77777777" w:rsidTr="00613A3E">
        <w:trPr>
          <w:trHeight w:val="292"/>
        </w:trPr>
        <w:tc>
          <w:tcPr>
            <w:tcW w:w="3400" w:type="dxa"/>
            <w:tcBorders>
              <w:top w:val="nil"/>
              <w:left w:val="nil"/>
              <w:bottom w:val="nil"/>
              <w:right w:val="nil"/>
            </w:tcBorders>
            <w:shd w:val="clear" w:color="auto" w:fill="auto"/>
            <w:vAlign w:val="center"/>
            <w:hideMark/>
          </w:tcPr>
          <w:p w14:paraId="567EC707"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Triglycerides (</w:t>
            </w:r>
            <w:proofErr w:type="spellStart"/>
            <w:r w:rsidRPr="0081483E">
              <w:rPr>
                <w:rFonts w:ascii="Calibri" w:eastAsia="Times New Roman" w:hAnsi="Calibri" w:cs="Calibri"/>
                <w:color w:val="000000"/>
                <w:lang w:eastAsia="en-GB"/>
              </w:rPr>
              <w:t>mmol</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58A62E4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0.76</w:t>
            </w:r>
          </w:p>
        </w:tc>
        <w:tc>
          <w:tcPr>
            <w:tcW w:w="2013" w:type="dxa"/>
            <w:tcBorders>
              <w:top w:val="nil"/>
              <w:left w:val="nil"/>
              <w:bottom w:val="nil"/>
              <w:right w:val="nil"/>
            </w:tcBorders>
            <w:shd w:val="clear" w:color="auto" w:fill="auto"/>
            <w:noWrap/>
            <w:vAlign w:val="bottom"/>
            <w:hideMark/>
          </w:tcPr>
          <w:p w14:paraId="7A4B7393"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(0.74, 0.77)</w:t>
            </w:r>
          </w:p>
        </w:tc>
        <w:tc>
          <w:tcPr>
            <w:tcW w:w="940" w:type="dxa"/>
            <w:tcBorders>
              <w:top w:val="nil"/>
              <w:left w:val="nil"/>
              <w:bottom w:val="nil"/>
              <w:right w:val="nil"/>
            </w:tcBorders>
            <w:shd w:val="clear" w:color="auto" w:fill="auto"/>
            <w:noWrap/>
            <w:vAlign w:val="bottom"/>
            <w:hideMark/>
          </w:tcPr>
          <w:p w14:paraId="3B9DB74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0.85</w:t>
            </w:r>
          </w:p>
        </w:tc>
        <w:tc>
          <w:tcPr>
            <w:tcW w:w="1925" w:type="dxa"/>
            <w:tcBorders>
              <w:top w:val="nil"/>
              <w:left w:val="nil"/>
              <w:bottom w:val="nil"/>
              <w:right w:val="nil"/>
            </w:tcBorders>
            <w:shd w:val="clear" w:color="auto" w:fill="auto"/>
            <w:noWrap/>
            <w:vAlign w:val="bottom"/>
            <w:hideMark/>
          </w:tcPr>
          <w:p w14:paraId="2C8DEA3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(0.84, 0.87)</w:t>
            </w:r>
          </w:p>
        </w:tc>
        <w:tc>
          <w:tcPr>
            <w:tcW w:w="940" w:type="dxa"/>
            <w:tcBorders>
              <w:top w:val="nil"/>
              <w:left w:val="nil"/>
              <w:bottom w:val="nil"/>
              <w:right w:val="nil"/>
            </w:tcBorders>
            <w:shd w:val="clear" w:color="auto" w:fill="auto"/>
            <w:noWrap/>
            <w:vAlign w:val="bottom"/>
            <w:hideMark/>
          </w:tcPr>
          <w:p w14:paraId="5B5E8F93"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0.81</w:t>
            </w:r>
          </w:p>
        </w:tc>
        <w:tc>
          <w:tcPr>
            <w:tcW w:w="1925" w:type="dxa"/>
            <w:tcBorders>
              <w:top w:val="nil"/>
              <w:left w:val="nil"/>
              <w:bottom w:val="nil"/>
              <w:right w:val="nil"/>
            </w:tcBorders>
            <w:shd w:val="clear" w:color="auto" w:fill="auto"/>
            <w:noWrap/>
            <w:vAlign w:val="bottom"/>
            <w:hideMark/>
          </w:tcPr>
          <w:p w14:paraId="55B6ED91"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(0.79, 0.82)</w:t>
            </w:r>
          </w:p>
        </w:tc>
      </w:tr>
      <w:tr w:rsidR="0081483E" w:rsidRPr="0081483E" w14:paraId="09C6BFB7" w14:textId="77777777" w:rsidTr="00613A3E">
        <w:trPr>
          <w:trHeight w:val="292"/>
        </w:trPr>
        <w:tc>
          <w:tcPr>
            <w:tcW w:w="3400" w:type="dxa"/>
            <w:tcBorders>
              <w:top w:val="nil"/>
              <w:left w:val="nil"/>
              <w:bottom w:val="nil"/>
              <w:right w:val="nil"/>
            </w:tcBorders>
            <w:shd w:val="clear" w:color="auto" w:fill="auto"/>
            <w:vAlign w:val="center"/>
            <w:hideMark/>
          </w:tcPr>
          <w:p w14:paraId="464CC699"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HDL-cholesterol (</w:t>
            </w:r>
            <w:proofErr w:type="spellStart"/>
            <w:r w:rsidRPr="0081483E">
              <w:rPr>
                <w:rFonts w:ascii="Calibri" w:eastAsia="Times New Roman" w:hAnsi="Calibri" w:cs="Calibri"/>
                <w:color w:val="000000"/>
                <w:lang w:eastAsia="en-GB"/>
              </w:rPr>
              <w:t>mmol</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0A6BB55A"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1.53</w:t>
            </w:r>
          </w:p>
        </w:tc>
        <w:tc>
          <w:tcPr>
            <w:tcW w:w="2013" w:type="dxa"/>
            <w:tcBorders>
              <w:top w:val="nil"/>
              <w:left w:val="nil"/>
              <w:bottom w:val="nil"/>
              <w:right w:val="nil"/>
            </w:tcBorders>
            <w:shd w:val="clear" w:color="auto" w:fill="auto"/>
            <w:noWrap/>
            <w:vAlign w:val="bottom"/>
            <w:hideMark/>
          </w:tcPr>
          <w:p w14:paraId="6118E209"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(1.51, 1.54)</w:t>
            </w:r>
          </w:p>
        </w:tc>
        <w:tc>
          <w:tcPr>
            <w:tcW w:w="940" w:type="dxa"/>
            <w:tcBorders>
              <w:top w:val="nil"/>
              <w:left w:val="nil"/>
              <w:bottom w:val="nil"/>
              <w:right w:val="nil"/>
            </w:tcBorders>
            <w:shd w:val="clear" w:color="auto" w:fill="auto"/>
            <w:noWrap/>
            <w:vAlign w:val="bottom"/>
            <w:hideMark/>
          </w:tcPr>
          <w:p w14:paraId="12A450C8"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1.44</w:t>
            </w:r>
          </w:p>
        </w:tc>
        <w:tc>
          <w:tcPr>
            <w:tcW w:w="1925" w:type="dxa"/>
            <w:tcBorders>
              <w:top w:val="nil"/>
              <w:left w:val="nil"/>
              <w:bottom w:val="nil"/>
              <w:right w:val="nil"/>
            </w:tcBorders>
            <w:shd w:val="clear" w:color="auto" w:fill="auto"/>
            <w:noWrap/>
            <w:vAlign w:val="bottom"/>
            <w:hideMark/>
          </w:tcPr>
          <w:p w14:paraId="44BBD68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(1.42, 1.45)</w:t>
            </w:r>
          </w:p>
        </w:tc>
        <w:tc>
          <w:tcPr>
            <w:tcW w:w="940" w:type="dxa"/>
            <w:tcBorders>
              <w:top w:val="nil"/>
              <w:left w:val="nil"/>
              <w:bottom w:val="nil"/>
              <w:right w:val="nil"/>
            </w:tcBorders>
            <w:shd w:val="clear" w:color="auto" w:fill="auto"/>
            <w:noWrap/>
            <w:vAlign w:val="bottom"/>
            <w:hideMark/>
          </w:tcPr>
          <w:p w14:paraId="7521087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1.48</w:t>
            </w:r>
          </w:p>
        </w:tc>
        <w:tc>
          <w:tcPr>
            <w:tcW w:w="1925" w:type="dxa"/>
            <w:tcBorders>
              <w:top w:val="nil"/>
              <w:left w:val="nil"/>
              <w:bottom w:val="nil"/>
              <w:right w:val="nil"/>
            </w:tcBorders>
            <w:shd w:val="clear" w:color="auto" w:fill="auto"/>
            <w:noWrap/>
            <w:vAlign w:val="bottom"/>
            <w:hideMark/>
          </w:tcPr>
          <w:p w14:paraId="0F4FF716"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(1.47, 1.49)</w:t>
            </w:r>
          </w:p>
        </w:tc>
      </w:tr>
      <w:tr w:rsidR="0081483E" w:rsidRPr="0081483E" w14:paraId="65B40DE4" w14:textId="77777777" w:rsidTr="00613A3E">
        <w:trPr>
          <w:trHeight w:val="292"/>
        </w:trPr>
        <w:tc>
          <w:tcPr>
            <w:tcW w:w="3400" w:type="dxa"/>
            <w:tcBorders>
              <w:top w:val="nil"/>
              <w:left w:val="nil"/>
              <w:bottom w:val="nil"/>
              <w:right w:val="nil"/>
            </w:tcBorders>
            <w:shd w:val="clear" w:color="auto" w:fill="auto"/>
            <w:vAlign w:val="center"/>
            <w:hideMark/>
          </w:tcPr>
          <w:p w14:paraId="28B59637"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LDL-cholesterol (</w:t>
            </w:r>
            <w:proofErr w:type="spellStart"/>
            <w:r w:rsidRPr="0081483E">
              <w:rPr>
                <w:rFonts w:ascii="Calibri" w:eastAsia="Times New Roman" w:hAnsi="Calibri" w:cs="Calibri"/>
                <w:color w:val="000000"/>
                <w:lang w:eastAsia="en-GB"/>
              </w:rPr>
              <w:t>mmol</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59508170"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2.60</w:t>
            </w:r>
          </w:p>
        </w:tc>
        <w:tc>
          <w:tcPr>
            <w:tcW w:w="2013" w:type="dxa"/>
            <w:tcBorders>
              <w:top w:val="nil"/>
              <w:left w:val="nil"/>
              <w:bottom w:val="nil"/>
              <w:right w:val="nil"/>
            </w:tcBorders>
            <w:shd w:val="clear" w:color="auto" w:fill="auto"/>
            <w:noWrap/>
            <w:vAlign w:val="bottom"/>
            <w:hideMark/>
          </w:tcPr>
          <w:p w14:paraId="00828E2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(2.57, 2.64)</w:t>
            </w:r>
          </w:p>
        </w:tc>
        <w:tc>
          <w:tcPr>
            <w:tcW w:w="940" w:type="dxa"/>
            <w:tcBorders>
              <w:top w:val="nil"/>
              <w:left w:val="nil"/>
              <w:bottom w:val="nil"/>
              <w:right w:val="nil"/>
            </w:tcBorders>
            <w:shd w:val="clear" w:color="auto" w:fill="auto"/>
            <w:noWrap/>
            <w:vAlign w:val="bottom"/>
            <w:hideMark/>
          </w:tcPr>
          <w:p w14:paraId="2B93B67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2.60</w:t>
            </w:r>
          </w:p>
        </w:tc>
        <w:tc>
          <w:tcPr>
            <w:tcW w:w="1925" w:type="dxa"/>
            <w:tcBorders>
              <w:top w:val="nil"/>
              <w:left w:val="nil"/>
              <w:bottom w:val="nil"/>
              <w:right w:val="nil"/>
            </w:tcBorders>
            <w:shd w:val="clear" w:color="auto" w:fill="auto"/>
            <w:noWrap/>
            <w:vAlign w:val="bottom"/>
            <w:hideMark/>
          </w:tcPr>
          <w:p w14:paraId="5CCD018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(2.57, 2.63)</w:t>
            </w:r>
          </w:p>
        </w:tc>
        <w:tc>
          <w:tcPr>
            <w:tcW w:w="940" w:type="dxa"/>
            <w:tcBorders>
              <w:top w:val="nil"/>
              <w:left w:val="nil"/>
              <w:bottom w:val="nil"/>
              <w:right w:val="nil"/>
            </w:tcBorders>
            <w:shd w:val="clear" w:color="auto" w:fill="auto"/>
            <w:noWrap/>
            <w:vAlign w:val="bottom"/>
            <w:hideMark/>
          </w:tcPr>
          <w:p w14:paraId="3FC15447"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2.60</w:t>
            </w:r>
          </w:p>
        </w:tc>
        <w:tc>
          <w:tcPr>
            <w:tcW w:w="1925" w:type="dxa"/>
            <w:tcBorders>
              <w:top w:val="nil"/>
              <w:left w:val="nil"/>
              <w:bottom w:val="nil"/>
              <w:right w:val="nil"/>
            </w:tcBorders>
            <w:shd w:val="clear" w:color="auto" w:fill="auto"/>
            <w:noWrap/>
            <w:vAlign w:val="bottom"/>
            <w:hideMark/>
          </w:tcPr>
          <w:p w14:paraId="76CB060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(2.58, 2.63)</w:t>
            </w:r>
          </w:p>
        </w:tc>
      </w:tr>
      <w:tr w:rsidR="0081483E" w:rsidRPr="0081483E" w14:paraId="2E514553" w14:textId="77777777" w:rsidTr="00613A3E">
        <w:trPr>
          <w:trHeight w:val="292"/>
        </w:trPr>
        <w:tc>
          <w:tcPr>
            <w:tcW w:w="3400" w:type="dxa"/>
            <w:tcBorders>
              <w:top w:val="nil"/>
              <w:left w:val="nil"/>
              <w:bottom w:val="nil"/>
              <w:right w:val="nil"/>
            </w:tcBorders>
            <w:shd w:val="clear" w:color="auto" w:fill="auto"/>
            <w:vAlign w:val="center"/>
            <w:hideMark/>
          </w:tcPr>
          <w:p w14:paraId="4785D6B1"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Total cholesterol (</w:t>
            </w:r>
            <w:proofErr w:type="spellStart"/>
            <w:r w:rsidRPr="0081483E">
              <w:rPr>
                <w:rFonts w:ascii="Calibri" w:eastAsia="Times New Roman" w:hAnsi="Calibri" w:cs="Calibri"/>
                <w:color w:val="000000"/>
                <w:lang w:eastAsia="en-GB"/>
              </w:rPr>
              <w:t>mmol</w:t>
            </w:r>
            <w:proofErr w:type="spellEnd"/>
            <w:r w:rsidRPr="0081483E">
              <w:rPr>
                <w:rFonts w:ascii="Calibri" w:eastAsia="Times New Roman" w:hAnsi="Calibri" w:cs="Calibri"/>
                <w:color w:val="000000"/>
                <w:lang w:eastAsia="en-GB"/>
              </w:rPr>
              <w:t>/L)</w:t>
            </w:r>
          </w:p>
        </w:tc>
        <w:tc>
          <w:tcPr>
            <w:tcW w:w="940" w:type="dxa"/>
            <w:tcBorders>
              <w:top w:val="nil"/>
              <w:left w:val="nil"/>
              <w:bottom w:val="nil"/>
              <w:right w:val="nil"/>
            </w:tcBorders>
            <w:shd w:val="clear" w:color="auto" w:fill="auto"/>
            <w:noWrap/>
            <w:vAlign w:val="bottom"/>
            <w:hideMark/>
          </w:tcPr>
          <w:p w14:paraId="748A2F98"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4.53</w:t>
            </w:r>
          </w:p>
        </w:tc>
        <w:tc>
          <w:tcPr>
            <w:tcW w:w="2013" w:type="dxa"/>
            <w:tcBorders>
              <w:top w:val="nil"/>
              <w:left w:val="nil"/>
              <w:bottom w:val="nil"/>
              <w:right w:val="nil"/>
            </w:tcBorders>
            <w:shd w:val="clear" w:color="auto" w:fill="auto"/>
            <w:noWrap/>
            <w:vAlign w:val="bottom"/>
            <w:hideMark/>
          </w:tcPr>
          <w:p w14:paraId="7450DE9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(4.49, 4.56)</w:t>
            </w:r>
          </w:p>
        </w:tc>
        <w:tc>
          <w:tcPr>
            <w:tcW w:w="940" w:type="dxa"/>
            <w:tcBorders>
              <w:top w:val="nil"/>
              <w:left w:val="nil"/>
              <w:bottom w:val="nil"/>
              <w:right w:val="nil"/>
            </w:tcBorders>
            <w:shd w:val="clear" w:color="auto" w:fill="auto"/>
            <w:noWrap/>
            <w:vAlign w:val="bottom"/>
            <w:hideMark/>
          </w:tcPr>
          <w:p w14:paraId="5D792BB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4.47</w:t>
            </w:r>
          </w:p>
        </w:tc>
        <w:tc>
          <w:tcPr>
            <w:tcW w:w="1925" w:type="dxa"/>
            <w:tcBorders>
              <w:top w:val="nil"/>
              <w:left w:val="nil"/>
              <w:bottom w:val="nil"/>
              <w:right w:val="nil"/>
            </w:tcBorders>
            <w:shd w:val="clear" w:color="auto" w:fill="auto"/>
            <w:noWrap/>
            <w:vAlign w:val="bottom"/>
            <w:hideMark/>
          </w:tcPr>
          <w:p w14:paraId="0C8FD17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(4.44, 4.50)</w:t>
            </w:r>
          </w:p>
        </w:tc>
        <w:tc>
          <w:tcPr>
            <w:tcW w:w="940" w:type="dxa"/>
            <w:tcBorders>
              <w:top w:val="nil"/>
              <w:left w:val="nil"/>
              <w:bottom w:val="nil"/>
              <w:right w:val="nil"/>
            </w:tcBorders>
            <w:shd w:val="clear" w:color="auto" w:fill="auto"/>
            <w:noWrap/>
            <w:vAlign w:val="bottom"/>
            <w:hideMark/>
          </w:tcPr>
          <w:p w14:paraId="0464B4D4"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4.50</w:t>
            </w:r>
          </w:p>
        </w:tc>
        <w:tc>
          <w:tcPr>
            <w:tcW w:w="1925" w:type="dxa"/>
            <w:tcBorders>
              <w:top w:val="nil"/>
              <w:left w:val="nil"/>
              <w:bottom w:val="nil"/>
              <w:right w:val="nil"/>
            </w:tcBorders>
            <w:shd w:val="clear" w:color="auto" w:fill="auto"/>
            <w:noWrap/>
            <w:vAlign w:val="bottom"/>
            <w:hideMark/>
          </w:tcPr>
          <w:p w14:paraId="2679EBA1"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(4.47, 4.52)</w:t>
            </w:r>
          </w:p>
        </w:tc>
      </w:tr>
      <w:tr w:rsidR="0081483E" w:rsidRPr="0081483E" w14:paraId="6B31F440" w14:textId="77777777" w:rsidTr="00613A3E">
        <w:trPr>
          <w:trHeight w:val="292"/>
        </w:trPr>
        <w:tc>
          <w:tcPr>
            <w:tcW w:w="3400" w:type="dxa"/>
            <w:tcBorders>
              <w:top w:val="nil"/>
              <w:left w:val="nil"/>
              <w:bottom w:val="single" w:sz="4" w:space="0" w:color="auto"/>
              <w:right w:val="nil"/>
            </w:tcBorders>
            <w:shd w:val="clear" w:color="auto" w:fill="auto"/>
            <w:noWrap/>
            <w:vAlign w:val="bottom"/>
            <w:hideMark/>
          </w:tcPr>
          <w:p w14:paraId="7EDD3FB7"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 </w:t>
            </w:r>
          </w:p>
        </w:tc>
        <w:tc>
          <w:tcPr>
            <w:tcW w:w="8683" w:type="dxa"/>
            <w:gridSpan w:val="6"/>
            <w:tcBorders>
              <w:top w:val="nil"/>
              <w:left w:val="nil"/>
              <w:bottom w:val="single" w:sz="4" w:space="0" w:color="auto"/>
              <w:right w:val="nil"/>
            </w:tcBorders>
            <w:shd w:val="clear" w:color="auto" w:fill="auto"/>
            <w:vAlign w:val="bottom"/>
            <w:hideMark/>
          </w:tcPr>
          <w:p w14:paraId="08E24306" w14:textId="77777777" w:rsidR="0081483E" w:rsidRPr="0081483E" w:rsidRDefault="0081483E" w:rsidP="0081483E">
            <w:pPr>
              <w:spacing w:after="0" w:line="240" w:lineRule="auto"/>
              <w:jc w:val="center"/>
              <w:rPr>
                <w:rFonts w:ascii="Calibri" w:eastAsia="Times New Roman" w:hAnsi="Calibri" w:cs="Calibri"/>
                <w:b/>
                <w:bCs/>
                <w:color w:val="000000"/>
                <w:lang w:eastAsia="en-GB"/>
              </w:rPr>
            </w:pPr>
            <w:r w:rsidRPr="0081483E">
              <w:rPr>
                <w:rFonts w:ascii="Calibri" w:eastAsia="Times New Roman" w:hAnsi="Calibri" w:cs="Calibri"/>
                <w:b/>
                <w:bCs/>
                <w:color w:val="000000"/>
                <w:lang w:eastAsia="en-GB"/>
              </w:rPr>
              <w:t xml:space="preserve">Mean (95% CI) </w:t>
            </w:r>
          </w:p>
        </w:tc>
      </w:tr>
      <w:tr w:rsidR="0081483E" w:rsidRPr="0081483E" w14:paraId="3C2A217C" w14:textId="77777777" w:rsidTr="00613A3E">
        <w:trPr>
          <w:trHeight w:val="292"/>
        </w:trPr>
        <w:tc>
          <w:tcPr>
            <w:tcW w:w="3400" w:type="dxa"/>
            <w:tcBorders>
              <w:top w:val="nil"/>
              <w:left w:val="nil"/>
              <w:bottom w:val="nil"/>
              <w:right w:val="nil"/>
            </w:tcBorders>
            <w:shd w:val="clear" w:color="auto" w:fill="auto"/>
            <w:noWrap/>
            <w:vAlign w:val="bottom"/>
            <w:hideMark/>
          </w:tcPr>
          <w:p w14:paraId="7674287E"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Systolic BP (mmHg)</w:t>
            </w:r>
          </w:p>
        </w:tc>
        <w:tc>
          <w:tcPr>
            <w:tcW w:w="940" w:type="dxa"/>
            <w:tcBorders>
              <w:top w:val="nil"/>
              <w:left w:val="nil"/>
              <w:bottom w:val="nil"/>
              <w:right w:val="nil"/>
            </w:tcBorders>
            <w:shd w:val="clear" w:color="auto" w:fill="auto"/>
            <w:noWrap/>
            <w:vAlign w:val="bottom"/>
            <w:hideMark/>
          </w:tcPr>
          <w:p w14:paraId="614263AE"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105.2</w:t>
            </w:r>
          </w:p>
        </w:tc>
        <w:tc>
          <w:tcPr>
            <w:tcW w:w="2013" w:type="dxa"/>
            <w:tcBorders>
              <w:top w:val="nil"/>
              <w:left w:val="nil"/>
              <w:bottom w:val="nil"/>
              <w:right w:val="nil"/>
            </w:tcBorders>
            <w:shd w:val="clear" w:color="auto" w:fill="auto"/>
            <w:noWrap/>
            <w:vAlign w:val="bottom"/>
            <w:hideMark/>
          </w:tcPr>
          <w:p w14:paraId="4AF6F86E"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(104.6, 105.7)</w:t>
            </w:r>
          </w:p>
        </w:tc>
        <w:tc>
          <w:tcPr>
            <w:tcW w:w="940" w:type="dxa"/>
            <w:tcBorders>
              <w:top w:val="nil"/>
              <w:left w:val="nil"/>
              <w:bottom w:val="nil"/>
              <w:right w:val="nil"/>
            </w:tcBorders>
            <w:shd w:val="clear" w:color="auto" w:fill="auto"/>
            <w:noWrap/>
            <w:vAlign w:val="bottom"/>
            <w:hideMark/>
          </w:tcPr>
          <w:p w14:paraId="7FA57537"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104.2</w:t>
            </w:r>
          </w:p>
        </w:tc>
        <w:tc>
          <w:tcPr>
            <w:tcW w:w="1925" w:type="dxa"/>
            <w:tcBorders>
              <w:top w:val="nil"/>
              <w:left w:val="nil"/>
              <w:bottom w:val="nil"/>
              <w:right w:val="nil"/>
            </w:tcBorders>
            <w:shd w:val="clear" w:color="auto" w:fill="auto"/>
            <w:noWrap/>
            <w:vAlign w:val="bottom"/>
            <w:hideMark/>
          </w:tcPr>
          <w:p w14:paraId="098EB65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(103.7, 104.8)</w:t>
            </w:r>
          </w:p>
        </w:tc>
        <w:tc>
          <w:tcPr>
            <w:tcW w:w="940" w:type="dxa"/>
            <w:tcBorders>
              <w:top w:val="nil"/>
              <w:left w:val="nil"/>
              <w:bottom w:val="nil"/>
              <w:right w:val="nil"/>
            </w:tcBorders>
            <w:shd w:val="clear" w:color="auto" w:fill="auto"/>
            <w:noWrap/>
            <w:vAlign w:val="bottom"/>
            <w:hideMark/>
          </w:tcPr>
          <w:p w14:paraId="42F60F15"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104.7</w:t>
            </w:r>
          </w:p>
        </w:tc>
        <w:tc>
          <w:tcPr>
            <w:tcW w:w="1925" w:type="dxa"/>
            <w:tcBorders>
              <w:top w:val="nil"/>
              <w:left w:val="nil"/>
              <w:bottom w:val="nil"/>
              <w:right w:val="nil"/>
            </w:tcBorders>
            <w:shd w:val="clear" w:color="auto" w:fill="auto"/>
            <w:noWrap/>
            <w:vAlign w:val="bottom"/>
            <w:hideMark/>
          </w:tcPr>
          <w:p w14:paraId="74AD6C8C"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(104.2, 105.2)</w:t>
            </w:r>
          </w:p>
        </w:tc>
      </w:tr>
      <w:tr w:rsidR="0081483E" w:rsidRPr="0081483E" w14:paraId="5A2A0CA2" w14:textId="77777777" w:rsidTr="00613A3E">
        <w:trPr>
          <w:trHeight w:val="292"/>
        </w:trPr>
        <w:tc>
          <w:tcPr>
            <w:tcW w:w="3400" w:type="dxa"/>
            <w:tcBorders>
              <w:top w:val="nil"/>
              <w:left w:val="nil"/>
              <w:bottom w:val="nil"/>
              <w:right w:val="nil"/>
            </w:tcBorders>
            <w:shd w:val="clear" w:color="auto" w:fill="auto"/>
            <w:vAlign w:val="center"/>
            <w:hideMark/>
          </w:tcPr>
          <w:p w14:paraId="375357CE"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Diastolic BP (mmHg)</w:t>
            </w:r>
          </w:p>
        </w:tc>
        <w:tc>
          <w:tcPr>
            <w:tcW w:w="940" w:type="dxa"/>
            <w:tcBorders>
              <w:top w:val="nil"/>
              <w:left w:val="nil"/>
              <w:bottom w:val="nil"/>
              <w:right w:val="nil"/>
            </w:tcBorders>
            <w:shd w:val="clear" w:color="auto" w:fill="auto"/>
            <w:noWrap/>
            <w:vAlign w:val="bottom"/>
            <w:hideMark/>
          </w:tcPr>
          <w:p w14:paraId="135C57C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62.8</w:t>
            </w:r>
          </w:p>
        </w:tc>
        <w:tc>
          <w:tcPr>
            <w:tcW w:w="2013" w:type="dxa"/>
            <w:tcBorders>
              <w:top w:val="nil"/>
              <w:left w:val="nil"/>
              <w:bottom w:val="nil"/>
              <w:right w:val="nil"/>
            </w:tcBorders>
            <w:shd w:val="clear" w:color="auto" w:fill="auto"/>
            <w:noWrap/>
            <w:vAlign w:val="bottom"/>
            <w:hideMark/>
          </w:tcPr>
          <w:p w14:paraId="58A0FE6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(62.3, 63.3)</w:t>
            </w:r>
          </w:p>
        </w:tc>
        <w:tc>
          <w:tcPr>
            <w:tcW w:w="940" w:type="dxa"/>
            <w:tcBorders>
              <w:top w:val="nil"/>
              <w:left w:val="nil"/>
              <w:bottom w:val="nil"/>
              <w:right w:val="nil"/>
            </w:tcBorders>
            <w:shd w:val="clear" w:color="auto" w:fill="auto"/>
            <w:noWrap/>
            <w:vAlign w:val="bottom"/>
            <w:hideMark/>
          </w:tcPr>
          <w:p w14:paraId="334CB8B2"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63.0</w:t>
            </w:r>
          </w:p>
        </w:tc>
        <w:tc>
          <w:tcPr>
            <w:tcW w:w="1925" w:type="dxa"/>
            <w:tcBorders>
              <w:top w:val="nil"/>
              <w:left w:val="nil"/>
              <w:bottom w:val="nil"/>
              <w:right w:val="nil"/>
            </w:tcBorders>
            <w:shd w:val="clear" w:color="auto" w:fill="auto"/>
            <w:noWrap/>
            <w:vAlign w:val="bottom"/>
            <w:hideMark/>
          </w:tcPr>
          <w:p w14:paraId="2156412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(62.5, 63.5)</w:t>
            </w:r>
          </w:p>
        </w:tc>
        <w:tc>
          <w:tcPr>
            <w:tcW w:w="940" w:type="dxa"/>
            <w:tcBorders>
              <w:top w:val="nil"/>
              <w:left w:val="nil"/>
              <w:bottom w:val="nil"/>
              <w:right w:val="nil"/>
            </w:tcBorders>
            <w:shd w:val="clear" w:color="auto" w:fill="auto"/>
            <w:noWrap/>
            <w:vAlign w:val="bottom"/>
            <w:hideMark/>
          </w:tcPr>
          <w:p w14:paraId="050D7F3C"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62.9</w:t>
            </w:r>
          </w:p>
        </w:tc>
        <w:tc>
          <w:tcPr>
            <w:tcW w:w="1925" w:type="dxa"/>
            <w:tcBorders>
              <w:top w:val="nil"/>
              <w:left w:val="nil"/>
              <w:bottom w:val="nil"/>
              <w:right w:val="nil"/>
            </w:tcBorders>
            <w:shd w:val="clear" w:color="auto" w:fill="auto"/>
            <w:noWrap/>
            <w:vAlign w:val="bottom"/>
            <w:hideMark/>
          </w:tcPr>
          <w:p w14:paraId="71D6D804"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(62.4, 63.3)</w:t>
            </w:r>
          </w:p>
        </w:tc>
      </w:tr>
      <w:tr w:rsidR="0081483E" w:rsidRPr="0081483E" w14:paraId="3C833A71" w14:textId="77777777" w:rsidTr="00613A3E">
        <w:trPr>
          <w:trHeight w:val="292"/>
        </w:trPr>
        <w:tc>
          <w:tcPr>
            <w:tcW w:w="3400" w:type="dxa"/>
            <w:tcBorders>
              <w:top w:val="nil"/>
              <w:left w:val="nil"/>
              <w:bottom w:val="nil"/>
              <w:right w:val="nil"/>
            </w:tcBorders>
            <w:shd w:val="clear" w:color="auto" w:fill="auto"/>
            <w:vAlign w:val="center"/>
            <w:hideMark/>
          </w:tcPr>
          <w:p w14:paraId="1A33945F"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Daily counts*</w:t>
            </w:r>
          </w:p>
        </w:tc>
        <w:tc>
          <w:tcPr>
            <w:tcW w:w="940" w:type="dxa"/>
            <w:tcBorders>
              <w:top w:val="nil"/>
              <w:left w:val="nil"/>
              <w:bottom w:val="nil"/>
              <w:right w:val="nil"/>
            </w:tcBorders>
            <w:shd w:val="clear" w:color="auto" w:fill="auto"/>
            <w:noWrap/>
            <w:vAlign w:val="bottom"/>
            <w:hideMark/>
          </w:tcPr>
          <w:p w14:paraId="47CFBB1B"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437,416</w:t>
            </w:r>
          </w:p>
        </w:tc>
        <w:tc>
          <w:tcPr>
            <w:tcW w:w="2013" w:type="dxa"/>
            <w:tcBorders>
              <w:top w:val="nil"/>
              <w:left w:val="nil"/>
              <w:bottom w:val="nil"/>
              <w:right w:val="nil"/>
            </w:tcBorders>
            <w:shd w:val="clear" w:color="auto" w:fill="auto"/>
            <w:noWrap/>
            <w:vAlign w:val="bottom"/>
            <w:hideMark/>
          </w:tcPr>
          <w:p w14:paraId="0749D64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(429,717, 445,114)</w:t>
            </w:r>
          </w:p>
        </w:tc>
        <w:tc>
          <w:tcPr>
            <w:tcW w:w="940" w:type="dxa"/>
            <w:tcBorders>
              <w:top w:val="nil"/>
              <w:left w:val="nil"/>
              <w:bottom w:val="nil"/>
              <w:right w:val="nil"/>
            </w:tcBorders>
            <w:shd w:val="clear" w:color="auto" w:fill="auto"/>
            <w:noWrap/>
            <w:vAlign w:val="bottom"/>
            <w:hideMark/>
          </w:tcPr>
          <w:p w14:paraId="36AEF322"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362,857</w:t>
            </w:r>
          </w:p>
        </w:tc>
        <w:tc>
          <w:tcPr>
            <w:tcW w:w="1925" w:type="dxa"/>
            <w:tcBorders>
              <w:top w:val="nil"/>
              <w:left w:val="nil"/>
              <w:bottom w:val="nil"/>
              <w:right w:val="nil"/>
            </w:tcBorders>
            <w:shd w:val="clear" w:color="auto" w:fill="auto"/>
            <w:noWrap/>
            <w:vAlign w:val="bottom"/>
            <w:hideMark/>
          </w:tcPr>
          <w:p w14:paraId="70B22AC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(355,382, 370,332)</w:t>
            </w:r>
          </w:p>
        </w:tc>
        <w:tc>
          <w:tcPr>
            <w:tcW w:w="940" w:type="dxa"/>
            <w:tcBorders>
              <w:top w:val="nil"/>
              <w:left w:val="nil"/>
              <w:bottom w:val="nil"/>
              <w:right w:val="nil"/>
            </w:tcBorders>
            <w:shd w:val="clear" w:color="auto" w:fill="auto"/>
            <w:noWrap/>
            <w:vAlign w:val="bottom"/>
            <w:hideMark/>
          </w:tcPr>
          <w:p w14:paraId="7E20F74D"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397,973</w:t>
            </w:r>
          </w:p>
        </w:tc>
        <w:tc>
          <w:tcPr>
            <w:tcW w:w="1925" w:type="dxa"/>
            <w:tcBorders>
              <w:top w:val="nil"/>
              <w:left w:val="nil"/>
              <w:bottom w:val="nil"/>
              <w:right w:val="nil"/>
            </w:tcBorders>
            <w:shd w:val="clear" w:color="auto" w:fill="auto"/>
            <w:noWrap/>
            <w:vAlign w:val="bottom"/>
            <w:hideMark/>
          </w:tcPr>
          <w:p w14:paraId="51BC367D"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(391,604, 404,342)</w:t>
            </w:r>
          </w:p>
        </w:tc>
      </w:tr>
      <w:tr w:rsidR="0081483E" w:rsidRPr="0081483E" w14:paraId="67343C48" w14:textId="77777777" w:rsidTr="00613A3E">
        <w:trPr>
          <w:trHeight w:val="292"/>
        </w:trPr>
        <w:tc>
          <w:tcPr>
            <w:tcW w:w="3400" w:type="dxa"/>
            <w:tcBorders>
              <w:top w:val="nil"/>
              <w:left w:val="nil"/>
              <w:bottom w:val="single" w:sz="4" w:space="0" w:color="auto"/>
              <w:right w:val="nil"/>
            </w:tcBorders>
            <w:shd w:val="clear" w:color="auto" w:fill="auto"/>
            <w:noWrap/>
            <w:vAlign w:val="center"/>
            <w:hideMark/>
          </w:tcPr>
          <w:p w14:paraId="1165E382"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Daily time spent in MVPA (mins)*</w:t>
            </w:r>
          </w:p>
        </w:tc>
        <w:tc>
          <w:tcPr>
            <w:tcW w:w="940" w:type="dxa"/>
            <w:tcBorders>
              <w:top w:val="nil"/>
              <w:left w:val="nil"/>
              <w:bottom w:val="single" w:sz="4" w:space="0" w:color="auto"/>
              <w:right w:val="nil"/>
            </w:tcBorders>
            <w:shd w:val="clear" w:color="auto" w:fill="auto"/>
            <w:noWrap/>
            <w:vAlign w:val="bottom"/>
            <w:hideMark/>
          </w:tcPr>
          <w:p w14:paraId="0CD5BFA2"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78.4</w:t>
            </w:r>
          </w:p>
        </w:tc>
        <w:tc>
          <w:tcPr>
            <w:tcW w:w="2013" w:type="dxa"/>
            <w:tcBorders>
              <w:top w:val="nil"/>
              <w:left w:val="nil"/>
              <w:bottom w:val="single" w:sz="4" w:space="0" w:color="auto"/>
              <w:right w:val="nil"/>
            </w:tcBorders>
            <w:shd w:val="clear" w:color="auto" w:fill="auto"/>
            <w:noWrap/>
            <w:vAlign w:val="bottom"/>
            <w:hideMark/>
          </w:tcPr>
          <w:p w14:paraId="7F254F50"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(75.9, 80.9)</w:t>
            </w:r>
          </w:p>
        </w:tc>
        <w:tc>
          <w:tcPr>
            <w:tcW w:w="940" w:type="dxa"/>
            <w:tcBorders>
              <w:top w:val="nil"/>
              <w:left w:val="nil"/>
              <w:bottom w:val="single" w:sz="4" w:space="0" w:color="auto"/>
              <w:right w:val="nil"/>
            </w:tcBorders>
            <w:shd w:val="clear" w:color="auto" w:fill="auto"/>
            <w:noWrap/>
            <w:vAlign w:val="bottom"/>
            <w:hideMark/>
          </w:tcPr>
          <w:p w14:paraId="5560A95F"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61.6</w:t>
            </w:r>
          </w:p>
        </w:tc>
        <w:tc>
          <w:tcPr>
            <w:tcW w:w="1925" w:type="dxa"/>
            <w:tcBorders>
              <w:top w:val="nil"/>
              <w:left w:val="nil"/>
              <w:bottom w:val="single" w:sz="4" w:space="0" w:color="auto"/>
              <w:right w:val="nil"/>
            </w:tcBorders>
            <w:shd w:val="clear" w:color="auto" w:fill="auto"/>
            <w:noWrap/>
            <w:vAlign w:val="bottom"/>
            <w:hideMark/>
          </w:tcPr>
          <w:p w14:paraId="784E7E58"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(59.1, 64.1)</w:t>
            </w:r>
          </w:p>
        </w:tc>
        <w:tc>
          <w:tcPr>
            <w:tcW w:w="940" w:type="dxa"/>
            <w:tcBorders>
              <w:top w:val="nil"/>
              <w:left w:val="nil"/>
              <w:bottom w:val="single" w:sz="4" w:space="0" w:color="auto"/>
              <w:right w:val="nil"/>
            </w:tcBorders>
            <w:shd w:val="clear" w:color="auto" w:fill="auto"/>
            <w:noWrap/>
            <w:vAlign w:val="bottom"/>
            <w:hideMark/>
          </w:tcPr>
          <w:p w14:paraId="7651F831" w14:textId="77777777" w:rsidR="0081483E" w:rsidRPr="0081483E" w:rsidRDefault="0081483E" w:rsidP="0081483E">
            <w:pPr>
              <w:spacing w:after="0" w:line="240" w:lineRule="auto"/>
              <w:jc w:val="right"/>
              <w:rPr>
                <w:rFonts w:ascii="Calibri" w:eastAsia="Times New Roman" w:hAnsi="Calibri" w:cs="Calibri"/>
                <w:color w:val="000000"/>
                <w:lang w:eastAsia="en-GB"/>
              </w:rPr>
            </w:pPr>
            <w:r w:rsidRPr="0081483E">
              <w:rPr>
                <w:rFonts w:ascii="Calibri" w:eastAsia="Times New Roman" w:hAnsi="Calibri" w:cs="Calibri"/>
                <w:color w:val="000000"/>
                <w:lang w:eastAsia="en-GB"/>
              </w:rPr>
              <w:t>69.5</w:t>
            </w:r>
          </w:p>
        </w:tc>
        <w:tc>
          <w:tcPr>
            <w:tcW w:w="1925" w:type="dxa"/>
            <w:tcBorders>
              <w:top w:val="nil"/>
              <w:left w:val="nil"/>
              <w:bottom w:val="single" w:sz="4" w:space="0" w:color="auto"/>
              <w:right w:val="nil"/>
            </w:tcBorders>
            <w:shd w:val="clear" w:color="auto" w:fill="auto"/>
            <w:noWrap/>
            <w:vAlign w:val="bottom"/>
            <w:hideMark/>
          </w:tcPr>
          <w:p w14:paraId="41AB6451" w14:textId="77777777" w:rsidR="0081483E" w:rsidRPr="0081483E" w:rsidRDefault="0081483E" w:rsidP="0081483E">
            <w:pPr>
              <w:spacing w:after="0" w:line="240" w:lineRule="auto"/>
              <w:rPr>
                <w:rFonts w:ascii="Calibri" w:eastAsia="Times New Roman" w:hAnsi="Calibri" w:cs="Calibri"/>
                <w:color w:val="000000"/>
                <w:lang w:eastAsia="en-GB"/>
              </w:rPr>
            </w:pPr>
            <w:r w:rsidRPr="0081483E">
              <w:rPr>
                <w:rFonts w:ascii="Calibri" w:eastAsia="Times New Roman" w:hAnsi="Calibri" w:cs="Calibri"/>
                <w:color w:val="000000"/>
                <w:lang w:eastAsia="en-GB"/>
              </w:rPr>
              <w:t>(67.1, 71.9)</w:t>
            </w:r>
          </w:p>
        </w:tc>
      </w:tr>
    </w:tbl>
    <w:p w14:paraId="51266504" w14:textId="77777777" w:rsidR="00D612C1" w:rsidRDefault="00D612C1" w:rsidP="004D1BFF">
      <w:pPr>
        <w:spacing w:after="0" w:line="240" w:lineRule="auto"/>
      </w:pPr>
    </w:p>
    <w:p w14:paraId="402846FE" w14:textId="58793C40" w:rsidR="003752BB" w:rsidRDefault="003752BB" w:rsidP="003752B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Means (geometric means)</w:t>
      </w:r>
      <w:r w:rsidRPr="00D1336D">
        <w:rPr>
          <w:rFonts w:ascii="Calibri" w:eastAsia="Times New Roman" w:hAnsi="Calibri" w:cs="Times New Roman"/>
          <w:color w:val="000000"/>
          <w:lang w:eastAsia="en-GB"/>
        </w:rPr>
        <w:t xml:space="preserve"> adjusted for sex</w:t>
      </w:r>
      <w:r>
        <w:rPr>
          <w:rFonts w:ascii="Calibri" w:eastAsia="Times New Roman" w:hAnsi="Calibri" w:cs="Times New Roman"/>
          <w:color w:val="000000"/>
          <w:lang w:eastAsia="en-GB"/>
        </w:rPr>
        <w:t xml:space="preserve"> (all participants)</w:t>
      </w:r>
      <w:r w:rsidRPr="00D1336D">
        <w:rPr>
          <w:rFonts w:ascii="Calibri" w:eastAsia="Times New Roman" w:hAnsi="Calibri" w:cs="Times New Roman"/>
          <w:color w:val="000000"/>
          <w:lang w:eastAsia="en-GB"/>
        </w:rPr>
        <w:t>, age (quartiles), ethnic group, month, and a random effect to allow for clustering within schools</w:t>
      </w:r>
      <w:r>
        <w:rPr>
          <w:rFonts w:ascii="Calibri" w:eastAsia="Times New Roman" w:hAnsi="Calibri" w:cs="Times New Roman"/>
          <w:color w:val="000000"/>
          <w:lang w:eastAsia="en-GB"/>
        </w:rPr>
        <w:t xml:space="preserve">.  </w:t>
      </w:r>
    </w:p>
    <w:p w14:paraId="722A099F" w14:textId="218ED305" w:rsidR="003752BB" w:rsidRDefault="003752BB" w:rsidP="003752B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Geometric means are presented for log transformed variables. </w:t>
      </w:r>
    </w:p>
    <w:p w14:paraId="64386167" w14:textId="7B1B288D" w:rsidR="003752BB" w:rsidRDefault="003752BB" w:rsidP="003752BB">
      <w:pPr>
        <w:spacing w:after="0" w:line="240" w:lineRule="auto"/>
        <w:rPr>
          <w:rFonts w:ascii="Calibri" w:eastAsia="Times New Roman" w:hAnsi="Calibri" w:cs="Times New Roman"/>
          <w:color w:val="000000"/>
          <w:lang w:eastAsia="en-GB"/>
        </w:rPr>
      </w:pPr>
      <w:r w:rsidRPr="00D1336D">
        <w:rPr>
          <w:rFonts w:ascii="Calibri" w:eastAsia="Times New Roman" w:hAnsi="Calibri" w:cs="Times New Roman"/>
          <w:color w:val="000000"/>
          <w:lang w:eastAsia="en-GB"/>
        </w:rPr>
        <w:t xml:space="preserve">* Based on 2031 participants with data for </w:t>
      </w:r>
      <w:r w:rsidR="005667B3">
        <w:rPr>
          <w:rFonts w:ascii="Calibri" w:eastAsia="Times New Roman" w:hAnsi="Calibri" w:cs="Times New Roman"/>
          <w:color w:val="000000"/>
          <w:lang w:eastAsia="en-GB"/>
        </w:rPr>
        <w:t>daily counts</w:t>
      </w:r>
      <w:r w:rsidRPr="00D1336D">
        <w:rPr>
          <w:rFonts w:ascii="Calibri" w:eastAsia="Times New Roman" w:hAnsi="Calibri" w:cs="Times New Roman"/>
          <w:color w:val="000000"/>
          <w:lang w:eastAsia="en-GB"/>
        </w:rPr>
        <w:t xml:space="preserve"> and time spent in MVPA, the numbers for each </w:t>
      </w:r>
      <w:r>
        <w:rPr>
          <w:rFonts w:ascii="Calibri" w:eastAsia="Times New Roman" w:hAnsi="Calibri" w:cs="Times New Roman"/>
          <w:color w:val="000000"/>
          <w:lang w:eastAsia="en-GB"/>
        </w:rPr>
        <w:t xml:space="preserve">screen-time </w:t>
      </w:r>
      <w:r w:rsidRPr="00D1336D">
        <w:rPr>
          <w:rFonts w:ascii="Calibri" w:eastAsia="Times New Roman" w:hAnsi="Calibri" w:cs="Times New Roman"/>
          <w:color w:val="000000"/>
          <w:lang w:eastAsia="en-GB"/>
        </w:rPr>
        <w:t>group were as follows:- None = 80, An hour or less = 729, One to two hours = 593, Two to three hours = 270, More than three hours = 359</w:t>
      </w:r>
    </w:p>
    <w:p w14:paraId="47CE8675" w14:textId="77777777" w:rsidR="003752BB" w:rsidRDefault="003752BB" w:rsidP="004D1BFF">
      <w:pPr>
        <w:spacing w:after="0" w:line="240" w:lineRule="auto"/>
      </w:pPr>
    </w:p>
    <w:p w14:paraId="48FE2BDC" w14:textId="59E575DB" w:rsidR="00D612C1" w:rsidRDefault="00D612C1">
      <w:r>
        <w:br w:type="page"/>
      </w:r>
    </w:p>
    <w:p w14:paraId="4DD60E2E" w14:textId="2246A46A" w:rsidR="006E7A0C" w:rsidRPr="006E7A0C" w:rsidRDefault="006E7A0C" w:rsidP="004D1BFF">
      <w:pPr>
        <w:spacing w:after="0" w:line="240" w:lineRule="auto"/>
      </w:pPr>
      <w:r>
        <w:lastRenderedPageBreak/>
        <w:t xml:space="preserve">Table 2: Associations between self-reported screen-time (television, video and computer games) and adiposity and </w:t>
      </w:r>
      <w:proofErr w:type="spellStart"/>
      <w:r>
        <w:t>cardiometabolic</w:t>
      </w:r>
      <w:proofErr w:type="spellEnd"/>
      <w:r>
        <w:t xml:space="preserve"> risk markers </w:t>
      </w:r>
    </w:p>
    <w:tbl>
      <w:tblPr>
        <w:tblW w:w="14899" w:type="dxa"/>
        <w:tblInd w:w="93" w:type="dxa"/>
        <w:tblLayout w:type="fixed"/>
        <w:tblLook w:val="04A0" w:firstRow="1" w:lastRow="0" w:firstColumn="1" w:lastColumn="0" w:noHBand="0" w:noVBand="1"/>
      </w:tblPr>
      <w:tblGrid>
        <w:gridCol w:w="2425"/>
        <w:gridCol w:w="938"/>
        <w:gridCol w:w="1856"/>
        <w:gridCol w:w="1175"/>
        <w:gridCol w:w="894"/>
        <w:gridCol w:w="1657"/>
        <w:gridCol w:w="829"/>
        <w:gridCol w:w="1581"/>
        <w:gridCol w:w="902"/>
        <w:gridCol w:w="1650"/>
        <w:gridCol w:w="992"/>
      </w:tblGrid>
      <w:tr w:rsidR="006E7A0C" w:rsidRPr="006E7A0C" w14:paraId="05475307" w14:textId="77777777" w:rsidTr="00D612C1">
        <w:trPr>
          <w:trHeight w:val="296"/>
        </w:trPr>
        <w:tc>
          <w:tcPr>
            <w:tcW w:w="2425" w:type="dxa"/>
            <w:tcBorders>
              <w:top w:val="single" w:sz="4" w:space="0" w:color="auto"/>
              <w:left w:val="nil"/>
              <w:bottom w:val="nil"/>
            </w:tcBorders>
            <w:shd w:val="clear" w:color="auto" w:fill="auto"/>
            <w:noWrap/>
            <w:vAlign w:val="bottom"/>
            <w:hideMark/>
          </w:tcPr>
          <w:p w14:paraId="07567ED4" w14:textId="2914BBD5" w:rsidR="006E7A0C" w:rsidRPr="006E7A0C" w:rsidRDefault="006E7A0C" w:rsidP="006E7A0C">
            <w:pPr>
              <w:spacing w:after="0" w:line="240" w:lineRule="auto"/>
              <w:rPr>
                <w:rFonts w:ascii="Calibri" w:eastAsia="Times New Roman" w:hAnsi="Calibri" w:cs="Calibri"/>
                <w:color w:val="000000"/>
                <w:lang w:eastAsia="en-GB"/>
              </w:rPr>
            </w:pPr>
          </w:p>
        </w:tc>
        <w:tc>
          <w:tcPr>
            <w:tcW w:w="11482" w:type="dxa"/>
            <w:gridSpan w:val="9"/>
            <w:tcBorders>
              <w:top w:val="single" w:sz="4" w:space="0" w:color="auto"/>
              <w:bottom w:val="nil"/>
            </w:tcBorders>
            <w:shd w:val="clear" w:color="auto" w:fill="auto"/>
            <w:vAlign w:val="bottom"/>
            <w:hideMark/>
          </w:tcPr>
          <w:p w14:paraId="1C4C4D8E" w14:textId="3BD9AED3"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 difference compared to 'An hour or less self-reported scree</w:t>
            </w:r>
            <w:r>
              <w:rPr>
                <w:rFonts w:ascii="Calibri" w:eastAsia="Times New Roman" w:hAnsi="Calibri" w:cs="Calibri"/>
                <w:b/>
                <w:bCs/>
                <w:color w:val="000000"/>
                <w:lang w:eastAsia="en-GB"/>
              </w:rPr>
              <w:t>n time' as the reference group</w:t>
            </w:r>
            <w:r w:rsidRPr="006E7A0C">
              <w:rPr>
                <w:rFonts w:ascii="Calibri" w:eastAsia="Times New Roman" w:hAnsi="Calibri" w:cs="Calibri"/>
                <w:b/>
                <w:bCs/>
                <w:color w:val="000000"/>
                <w:lang w:eastAsia="en-GB"/>
              </w:rPr>
              <w:t xml:space="preserve"> (95% CI), p(difference)</w:t>
            </w:r>
          </w:p>
        </w:tc>
        <w:tc>
          <w:tcPr>
            <w:tcW w:w="992" w:type="dxa"/>
            <w:vMerge w:val="restart"/>
            <w:tcBorders>
              <w:top w:val="single" w:sz="4" w:space="0" w:color="auto"/>
              <w:bottom w:val="single" w:sz="4" w:space="0" w:color="000000"/>
              <w:right w:val="nil"/>
            </w:tcBorders>
            <w:shd w:val="clear" w:color="auto" w:fill="auto"/>
            <w:vAlign w:val="bottom"/>
            <w:hideMark/>
          </w:tcPr>
          <w:p w14:paraId="36480DD4" w14:textId="77777777" w:rsidR="006E7A0C" w:rsidRPr="006E7A0C" w:rsidRDefault="006E7A0C" w:rsidP="006E7A0C">
            <w:pPr>
              <w:spacing w:after="0" w:line="240" w:lineRule="auto"/>
              <w:jc w:val="right"/>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p(linear trend)</w:t>
            </w:r>
          </w:p>
        </w:tc>
      </w:tr>
      <w:tr w:rsidR="004D1BFF" w:rsidRPr="006E7A0C" w14:paraId="47990DEF" w14:textId="77777777" w:rsidTr="00D612C1">
        <w:trPr>
          <w:trHeight w:val="583"/>
        </w:trPr>
        <w:tc>
          <w:tcPr>
            <w:tcW w:w="2425" w:type="dxa"/>
            <w:tcBorders>
              <w:top w:val="nil"/>
              <w:left w:val="nil"/>
              <w:bottom w:val="single" w:sz="4" w:space="0" w:color="auto"/>
            </w:tcBorders>
            <w:shd w:val="clear" w:color="auto" w:fill="auto"/>
            <w:noWrap/>
            <w:vAlign w:val="bottom"/>
            <w:hideMark/>
          </w:tcPr>
          <w:p w14:paraId="1C48D69D" w14:textId="77777777" w:rsidR="006E7A0C" w:rsidRPr="006E7A0C" w:rsidRDefault="006E7A0C" w:rsidP="006E7A0C">
            <w:pPr>
              <w:spacing w:after="0" w:line="240" w:lineRule="auto"/>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 </w:t>
            </w:r>
          </w:p>
        </w:tc>
        <w:tc>
          <w:tcPr>
            <w:tcW w:w="2794" w:type="dxa"/>
            <w:gridSpan w:val="2"/>
            <w:tcBorders>
              <w:top w:val="nil"/>
              <w:bottom w:val="single" w:sz="4" w:space="0" w:color="auto"/>
            </w:tcBorders>
            <w:shd w:val="clear" w:color="auto" w:fill="auto"/>
            <w:noWrap/>
            <w:vAlign w:val="bottom"/>
            <w:hideMark/>
          </w:tcPr>
          <w:p w14:paraId="315DF8D0" w14:textId="77777777"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None (n = 180)</w:t>
            </w:r>
          </w:p>
        </w:tc>
        <w:tc>
          <w:tcPr>
            <w:tcW w:w="1175" w:type="dxa"/>
            <w:tcBorders>
              <w:top w:val="nil"/>
              <w:bottom w:val="single" w:sz="4" w:space="0" w:color="auto"/>
            </w:tcBorders>
            <w:shd w:val="clear" w:color="auto" w:fill="auto"/>
            <w:vAlign w:val="bottom"/>
            <w:hideMark/>
          </w:tcPr>
          <w:p w14:paraId="7D1F0ABE" w14:textId="40B3C1C2"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 xml:space="preserve">An hour or less </w:t>
            </w:r>
            <w:r>
              <w:rPr>
                <w:rFonts w:ascii="Calibri" w:eastAsia="Times New Roman" w:hAnsi="Calibri" w:cs="Calibri"/>
                <w:b/>
                <w:bCs/>
                <w:color w:val="000000"/>
                <w:lang w:eastAsia="en-GB"/>
              </w:rPr>
              <w:t xml:space="preserve">               </w:t>
            </w:r>
            <w:r w:rsidRPr="006E7A0C">
              <w:rPr>
                <w:rFonts w:ascii="Calibri" w:eastAsia="Times New Roman" w:hAnsi="Calibri" w:cs="Calibri"/>
                <w:b/>
                <w:bCs/>
                <w:color w:val="000000"/>
                <w:lang w:eastAsia="en-GB"/>
              </w:rPr>
              <w:t>(n = 1664)</w:t>
            </w:r>
          </w:p>
        </w:tc>
        <w:tc>
          <w:tcPr>
            <w:tcW w:w="2551" w:type="dxa"/>
            <w:gridSpan w:val="2"/>
            <w:tcBorders>
              <w:top w:val="nil"/>
              <w:bottom w:val="single" w:sz="4" w:space="0" w:color="auto"/>
            </w:tcBorders>
            <w:shd w:val="clear" w:color="auto" w:fill="auto"/>
            <w:vAlign w:val="bottom"/>
            <w:hideMark/>
          </w:tcPr>
          <w:p w14:paraId="2AEC0A4B" w14:textId="7BCCCBD0"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 xml:space="preserve">One to two hours        </w:t>
            </w:r>
            <w:r w:rsidR="004D1BFF">
              <w:rPr>
                <w:rFonts w:ascii="Calibri" w:eastAsia="Times New Roman" w:hAnsi="Calibri" w:cs="Calibri"/>
                <w:b/>
                <w:bCs/>
                <w:color w:val="000000"/>
                <w:lang w:eastAsia="en-GB"/>
              </w:rPr>
              <w:t xml:space="preserve">   </w:t>
            </w:r>
            <w:r w:rsidRPr="006E7A0C">
              <w:rPr>
                <w:rFonts w:ascii="Calibri" w:eastAsia="Times New Roman" w:hAnsi="Calibri" w:cs="Calibri"/>
                <w:b/>
                <w:bCs/>
                <w:color w:val="000000"/>
                <w:lang w:eastAsia="en-GB"/>
              </w:rPr>
              <w:t xml:space="preserve">  (n = 1268)</w:t>
            </w:r>
          </w:p>
        </w:tc>
        <w:tc>
          <w:tcPr>
            <w:tcW w:w="2410" w:type="dxa"/>
            <w:gridSpan w:val="2"/>
            <w:tcBorders>
              <w:top w:val="nil"/>
              <w:bottom w:val="single" w:sz="4" w:space="0" w:color="auto"/>
            </w:tcBorders>
            <w:shd w:val="clear" w:color="auto" w:fill="auto"/>
            <w:vAlign w:val="bottom"/>
            <w:hideMark/>
          </w:tcPr>
          <w:p w14:paraId="3C53AF0C" w14:textId="77777777"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Two to three hours       (n = 575)</w:t>
            </w:r>
          </w:p>
        </w:tc>
        <w:tc>
          <w:tcPr>
            <w:tcW w:w="2552" w:type="dxa"/>
            <w:gridSpan w:val="2"/>
            <w:tcBorders>
              <w:top w:val="nil"/>
              <w:bottom w:val="single" w:sz="4" w:space="0" w:color="auto"/>
            </w:tcBorders>
            <w:shd w:val="clear" w:color="auto" w:fill="auto"/>
            <w:vAlign w:val="bottom"/>
            <w:hideMark/>
          </w:tcPr>
          <w:p w14:paraId="716F23FE" w14:textId="429C288F"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 xml:space="preserve">More than three hours </w:t>
            </w:r>
            <w:r w:rsidR="004D1BFF">
              <w:rPr>
                <w:rFonts w:ascii="Calibri" w:eastAsia="Times New Roman" w:hAnsi="Calibri" w:cs="Calibri"/>
                <w:b/>
                <w:bCs/>
                <w:color w:val="000000"/>
                <w:lang w:eastAsia="en-GB"/>
              </w:rPr>
              <w:t xml:space="preserve">   </w:t>
            </w:r>
            <w:r w:rsidRPr="006E7A0C">
              <w:rPr>
                <w:rFonts w:ascii="Calibri" w:eastAsia="Times New Roman" w:hAnsi="Calibri" w:cs="Calibri"/>
                <w:b/>
                <w:bCs/>
                <w:color w:val="000000"/>
                <w:lang w:eastAsia="en-GB"/>
              </w:rPr>
              <w:t>(n = 808)</w:t>
            </w:r>
          </w:p>
        </w:tc>
        <w:tc>
          <w:tcPr>
            <w:tcW w:w="992" w:type="dxa"/>
            <w:vMerge/>
            <w:tcBorders>
              <w:top w:val="single" w:sz="4" w:space="0" w:color="auto"/>
              <w:bottom w:val="single" w:sz="4" w:space="0" w:color="000000"/>
              <w:right w:val="nil"/>
            </w:tcBorders>
            <w:vAlign w:val="center"/>
            <w:hideMark/>
          </w:tcPr>
          <w:p w14:paraId="4FC4AFCC" w14:textId="77777777" w:rsidR="006E7A0C" w:rsidRPr="006E7A0C" w:rsidRDefault="006E7A0C" w:rsidP="006E7A0C">
            <w:pPr>
              <w:spacing w:after="0" w:line="240" w:lineRule="auto"/>
              <w:rPr>
                <w:rFonts w:ascii="Calibri" w:eastAsia="Times New Roman" w:hAnsi="Calibri" w:cs="Calibri"/>
                <w:b/>
                <w:bCs/>
                <w:color w:val="000000"/>
                <w:lang w:eastAsia="en-GB"/>
              </w:rPr>
            </w:pPr>
          </w:p>
        </w:tc>
      </w:tr>
      <w:tr w:rsidR="006E7A0C" w:rsidRPr="006E7A0C" w14:paraId="76BE535D" w14:textId="77777777" w:rsidTr="00D612C1">
        <w:trPr>
          <w:trHeight w:val="345"/>
        </w:trPr>
        <w:tc>
          <w:tcPr>
            <w:tcW w:w="2425" w:type="dxa"/>
            <w:tcBorders>
              <w:top w:val="nil"/>
              <w:left w:val="nil"/>
              <w:bottom w:val="nil"/>
            </w:tcBorders>
            <w:shd w:val="clear" w:color="auto" w:fill="auto"/>
            <w:vAlign w:val="center"/>
            <w:hideMark/>
          </w:tcPr>
          <w:p w14:paraId="55B86815" w14:textId="77777777" w:rsidR="006E7A0C" w:rsidRPr="006E7A0C" w:rsidRDefault="006E7A0C" w:rsidP="006E7A0C">
            <w:pPr>
              <w:spacing w:after="0" w:line="240" w:lineRule="auto"/>
              <w:rPr>
                <w:rFonts w:ascii="Calibri" w:eastAsia="Times New Roman" w:hAnsi="Calibri" w:cs="Calibri"/>
                <w:color w:val="000000"/>
                <w:lang w:eastAsia="en-GB"/>
              </w:rPr>
            </w:pPr>
            <w:proofErr w:type="spellStart"/>
            <w:r w:rsidRPr="006E7A0C">
              <w:rPr>
                <w:rFonts w:ascii="Calibri" w:eastAsia="Times New Roman" w:hAnsi="Calibri" w:cs="Calibri"/>
                <w:color w:val="000000"/>
                <w:lang w:eastAsia="en-GB"/>
              </w:rPr>
              <w:t>Ponderal</w:t>
            </w:r>
            <w:proofErr w:type="spellEnd"/>
            <w:r w:rsidRPr="006E7A0C">
              <w:rPr>
                <w:rFonts w:ascii="Calibri" w:eastAsia="Times New Roman" w:hAnsi="Calibri" w:cs="Calibri"/>
                <w:color w:val="000000"/>
                <w:lang w:eastAsia="en-GB"/>
              </w:rPr>
              <w:t xml:space="preserve"> Index (kg/m</w:t>
            </w:r>
            <w:r w:rsidRPr="006E7A0C">
              <w:rPr>
                <w:rFonts w:ascii="Calibri" w:eastAsia="Times New Roman" w:hAnsi="Calibri" w:cs="Calibri"/>
                <w:color w:val="000000"/>
                <w:vertAlign w:val="superscript"/>
                <w:lang w:eastAsia="en-GB"/>
              </w:rPr>
              <w:t>3</w:t>
            </w:r>
            <w:r w:rsidRPr="006E7A0C">
              <w:rPr>
                <w:rFonts w:ascii="Calibri" w:eastAsia="Times New Roman" w:hAnsi="Calibri" w:cs="Calibri"/>
                <w:color w:val="000000"/>
                <w:lang w:eastAsia="en-GB"/>
              </w:rPr>
              <w:t>)</w:t>
            </w:r>
          </w:p>
        </w:tc>
        <w:tc>
          <w:tcPr>
            <w:tcW w:w="938" w:type="dxa"/>
            <w:tcBorders>
              <w:top w:val="nil"/>
              <w:bottom w:val="nil"/>
            </w:tcBorders>
            <w:shd w:val="clear" w:color="auto" w:fill="auto"/>
            <w:noWrap/>
            <w:vAlign w:val="bottom"/>
            <w:hideMark/>
          </w:tcPr>
          <w:p w14:paraId="1E7DDAC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-1.2</w:t>
            </w:r>
          </w:p>
        </w:tc>
        <w:tc>
          <w:tcPr>
            <w:tcW w:w="1856" w:type="dxa"/>
            <w:tcBorders>
              <w:top w:val="nil"/>
              <w:bottom w:val="nil"/>
            </w:tcBorders>
            <w:shd w:val="clear" w:color="auto" w:fill="auto"/>
            <w:noWrap/>
            <w:vAlign w:val="bottom"/>
            <w:hideMark/>
          </w:tcPr>
          <w:p w14:paraId="5D3FB6E6"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(-3.7, 1.3)</w:t>
            </w:r>
          </w:p>
        </w:tc>
        <w:tc>
          <w:tcPr>
            <w:tcW w:w="1175" w:type="dxa"/>
            <w:tcBorders>
              <w:top w:val="nil"/>
              <w:bottom w:val="nil"/>
            </w:tcBorders>
            <w:shd w:val="clear" w:color="auto" w:fill="auto"/>
            <w:noWrap/>
            <w:vAlign w:val="bottom"/>
            <w:hideMark/>
          </w:tcPr>
          <w:p w14:paraId="705879E2"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0D48B543"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1.5</w:t>
            </w:r>
          </w:p>
        </w:tc>
        <w:tc>
          <w:tcPr>
            <w:tcW w:w="1657" w:type="dxa"/>
            <w:tcBorders>
              <w:top w:val="nil"/>
              <w:bottom w:val="nil"/>
            </w:tcBorders>
            <w:shd w:val="clear" w:color="auto" w:fill="auto"/>
            <w:noWrap/>
            <w:vAlign w:val="bottom"/>
            <w:hideMark/>
          </w:tcPr>
          <w:p w14:paraId="395E7D0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(0.3, 2.8)</w:t>
            </w:r>
          </w:p>
        </w:tc>
        <w:tc>
          <w:tcPr>
            <w:tcW w:w="829" w:type="dxa"/>
            <w:tcBorders>
              <w:top w:val="nil"/>
              <w:bottom w:val="nil"/>
            </w:tcBorders>
            <w:shd w:val="clear" w:color="auto" w:fill="auto"/>
            <w:noWrap/>
            <w:vAlign w:val="bottom"/>
            <w:hideMark/>
          </w:tcPr>
          <w:p w14:paraId="78EEECB3"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1.0</w:t>
            </w:r>
          </w:p>
        </w:tc>
        <w:tc>
          <w:tcPr>
            <w:tcW w:w="1581" w:type="dxa"/>
            <w:tcBorders>
              <w:top w:val="nil"/>
              <w:bottom w:val="nil"/>
            </w:tcBorders>
            <w:shd w:val="clear" w:color="auto" w:fill="auto"/>
            <w:noWrap/>
            <w:vAlign w:val="bottom"/>
            <w:hideMark/>
          </w:tcPr>
          <w:p w14:paraId="00FB7E9A"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(-0.6, 2.6)</w:t>
            </w:r>
          </w:p>
        </w:tc>
        <w:tc>
          <w:tcPr>
            <w:tcW w:w="902" w:type="dxa"/>
            <w:tcBorders>
              <w:top w:val="nil"/>
              <w:bottom w:val="nil"/>
            </w:tcBorders>
            <w:shd w:val="clear" w:color="auto" w:fill="auto"/>
            <w:noWrap/>
            <w:vAlign w:val="bottom"/>
            <w:hideMark/>
          </w:tcPr>
          <w:p w14:paraId="4B3478E4"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1.9</w:t>
            </w:r>
          </w:p>
        </w:tc>
        <w:tc>
          <w:tcPr>
            <w:tcW w:w="1650" w:type="dxa"/>
            <w:tcBorders>
              <w:top w:val="nil"/>
              <w:bottom w:val="nil"/>
            </w:tcBorders>
            <w:shd w:val="clear" w:color="auto" w:fill="auto"/>
            <w:noWrap/>
            <w:vAlign w:val="bottom"/>
            <w:hideMark/>
          </w:tcPr>
          <w:p w14:paraId="370E9D5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(0.5, 3.4)</w:t>
            </w:r>
          </w:p>
        </w:tc>
        <w:tc>
          <w:tcPr>
            <w:tcW w:w="992" w:type="dxa"/>
            <w:tcBorders>
              <w:top w:val="nil"/>
              <w:bottom w:val="nil"/>
              <w:right w:val="nil"/>
            </w:tcBorders>
            <w:shd w:val="clear" w:color="auto" w:fill="auto"/>
            <w:noWrap/>
            <w:vAlign w:val="bottom"/>
            <w:hideMark/>
          </w:tcPr>
          <w:p w14:paraId="46B7081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0.003</w:t>
            </w:r>
          </w:p>
        </w:tc>
      </w:tr>
      <w:tr w:rsidR="006E7A0C" w:rsidRPr="006E7A0C" w14:paraId="03CDFA1B" w14:textId="77777777" w:rsidTr="00D612C1">
        <w:trPr>
          <w:trHeight w:val="300"/>
        </w:trPr>
        <w:tc>
          <w:tcPr>
            <w:tcW w:w="2425" w:type="dxa"/>
            <w:tcBorders>
              <w:top w:val="nil"/>
              <w:left w:val="nil"/>
              <w:bottom w:val="nil"/>
            </w:tcBorders>
            <w:shd w:val="clear" w:color="auto" w:fill="auto"/>
            <w:vAlign w:val="center"/>
            <w:hideMark/>
          </w:tcPr>
          <w:p w14:paraId="7E90FE0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Sum of skinfolds (mm)</w:t>
            </w:r>
          </w:p>
        </w:tc>
        <w:tc>
          <w:tcPr>
            <w:tcW w:w="938" w:type="dxa"/>
            <w:tcBorders>
              <w:top w:val="nil"/>
              <w:bottom w:val="nil"/>
            </w:tcBorders>
            <w:shd w:val="clear" w:color="auto" w:fill="auto"/>
            <w:noWrap/>
            <w:vAlign w:val="bottom"/>
            <w:hideMark/>
          </w:tcPr>
          <w:p w14:paraId="1B6E84C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-5.7</w:t>
            </w:r>
          </w:p>
        </w:tc>
        <w:tc>
          <w:tcPr>
            <w:tcW w:w="1856" w:type="dxa"/>
            <w:tcBorders>
              <w:top w:val="nil"/>
              <w:bottom w:val="nil"/>
            </w:tcBorders>
            <w:shd w:val="clear" w:color="auto" w:fill="auto"/>
            <w:noWrap/>
            <w:vAlign w:val="bottom"/>
            <w:hideMark/>
          </w:tcPr>
          <w:p w14:paraId="79E964B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(-12.4, 1.6)</w:t>
            </w:r>
          </w:p>
        </w:tc>
        <w:tc>
          <w:tcPr>
            <w:tcW w:w="1175" w:type="dxa"/>
            <w:tcBorders>
              <w:top w:val="nil"/>
              <w:bottom w:val="nil"/>
            </w:tcBorders>
            <w:shd w:val="clear" w:color="auto" w:fill="auto"/>
            <w:noWrap/>
            <w:vAlign w:val="bottom"/>
            <w:hideMark/>
          </w:tcPr>
          <w:p w14:paraId="09CAB6AD"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40CEC2D2"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4.6</w:t>
            </w:r>
          </w:p>
        </w:tc>
        <w:tc>
          <w:tcPr>
            <w:tcW w:w="1657" w:type="dxa"/>
            <w:tcBorders>
              <w:top w:val="nil"/>
              <w:bottom w:val="nil"/>
            </w:tcBorders>
            <w:shd w:val="clear" w:color="auto" w:fill="auto"/>
            <w:noWrap/>
            <w:vAlign w:val="bottom"/>
            <w:hideMark/>
          </w:tcPr>
          <w:p w14:paraId="5714C01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(1.0, 8.4)</w:t>
            </w:r>
          </w:p>
        </w:tc>
        <w:tc>
          <w:tcPr>
            <w:tcW w:w="829" w:type="dxa"/>
            <w:tcBorders>
              <w:top w:val="nil"/>
              <w:bottom w:val="nil"/>
            </w:tcBorders>
            <w:shd w:val="clear" w:color="auto" w:fill="auto"/>
            <w:noWrap/>
            <w:vAlign w:val="bottom"/>
            <w:hideMark/>
          </w:tcPr>
          <w:p w14:paraId="5219147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2.3</w:t>
            </w:r>
          </w:p>
        </w:tc>
        <w:tc>
          <w:tcPr>
            <w:tcW w:w="1581" w:type="dxa"/>
            <w:tcBorders>
              <w:top w:val="nil"/>
              <w:bottom w:val="nil"/>
            </w:tcBorders>
            <w:shd w:val="clear" w:color="auto" w:fill="auto"/>
            <w:noWrap/>
            <w:vAlign w:val="bottom"/>
            <w:hideMark/>
          </w:tcPr>
          <w:p w14:paraId="27339764"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(-2.3, 7.1)</w:t>
            </w:r>
          </w:p>
        </w:tc>
        <w:tc>
          <w:tcPr>
            <w:tcW w:w="902" w:type="dxa"/>
            <w:tcBorders>
              <w:top w:val="nil"/>
              <w:bottom w:val="nil"/>
            </w:tcBorders>
            <w:shd w:val="clear" w:color="auto" w:fill="auto"/>
            <w:noWrap/>
            <w:vAlign w:val="bottom"/>
            <w:hideMark/>
          </w:tcPr>
          <w:p w14:paraId="01438F9A"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4.5</w:t>
            </w:r>
          </w:p>
        </w:tc>
        <w:tc>
          <w:tcPr>
            <w:tcW w:w="1650" w:type="dxa"/>
            <w:tcBorders>
              <w:top w:val="nil"/>
              <w:bottom w:val="nil"/>
            </w:tcBorders>
            <w:shd w:val="clear" w:color="auto" w:fill="auto"/>
            <w:noWrap/>
            <w:vAlign w:val="bottom"/>
            <w:hideMark/>
          </w:tcPr>
          <w:p w14:paraId="17E8CA3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(0.2, 8.8)</w:t>
            </w:r>
          </w:p>
        </w:tc>
        <w:tc>
          <w:tcPr>
            <w:tcW w:w="992" w:type="dxa"/>
            <w:tcBorders>
              <w:top w:val="nil"/>
              <w:bottom w:val="nil"/>
              <w:right w:val="nil"/>
            </w:tcBorders>
            <w:shd w:val="clear" w:color="auto" w:fill="auto"/>
            <w:noWrap/>
            <w:vAlign w:val="bottom"/>
            <w:hideMark/>
          </w:tcPr>
          <w:p w14:paraId="58A3179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0.01</w:t>
            </w:r>
          </w:p>
        </w:tc>
      </w:tr>
      <w:tr w:rsidR="006E7A0C" w:rsidRPr="006E7A0C" w14:paraId="10782C2F" w14:textId="77777777" w:rsidTr="00D612C1">
        <w:trPr>
          <w:trHeight w:val="345"/>
        </w:trPr>
        <w:tc>
          <w:tcPr>
            <w:tcW w:w="2425" w:type="dxa"/>
            <w:tcBorders>
              <w:top w:val="nil"/>
              <w:left w:val="nil"/>
              <w:bottom w:val="nil"/>
            </w:tcBorders>
            <w:shd w:val="clear" w:color="auto" w:fill="auto"/>
            <w:vAlign w:val="center"/>
            <w:hideMark/>
          </w:tcPr>
          <w:p w14:paraId="1000969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Fat mass index (kg/m</w:t>
            </w:r>
            <w:r w:rsidRPr="006E7A0C">
              <w:rPr>
                <w:rFonts w:ascii="Calibri" w:eastAsia="Times New Roman" w:hAnsi="Calibri" w:cs="Calibri"/>
                <w:color w:val="000000"/>
                <w:vertAlign w:val="superscript"/>
                <w:lang w:eastAsia="en-GB"/>
              </w:rPr>
              <w:t>5</w:t>
            </w:r>
            <w:r w:rsidRPr="006E7A0C">
              <w:rPr>
                <w:rFonts w:ascii="Calibri" w:eastAsia="Times New Roman" w:hAnsi="Calibri" w:cs="Calibri"/>
                <w:color w:val="000000"/>
                <w:lang w:eastAsia="en-GB"/>
              </w:rPr>
              <w:t>)</w:t>
            </w:r>
          </w:p>
        </w:tc>
        <w:tc>
          <w:tcPr>
            <w:tcW w:w="938" w:type="dxa"/>
            <w:tcBorders>
              <w:top w:val="nil"/>
              <w:bottom w:val="nil"/>
            </w:tcBorders>
            <w:shd w:val="clear" w:color="auto" w:fill="auto"/>
            <w:noWrap/>
            <w:vAlign w:val="bottom"/>
            <w:hideMark/>
          </w:tcPr>
          <w:p w14:paraId="019E8603"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-5.9</w:t>
            </w:r>
          </w:p>
        </w:tc>
        <w:tc>
          <w:tcPr>
            <w:tcW w:w="1856" w:type="dxa"/>
            <w:tcBorders>
              <w:top w:val="nil"/>
              <w:bottom w:val="nil"/>
            </w:tcBorders>
            <w:shd w:val="clear" w:color="auto" w:fill="auto"/>
            <w:noWrap/>
            <w:vAlign w:val="bottom"/>
            <w:hideMark/>
          </w:tcPr>
          <w:p w14:paraId="3987E26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(-11.2, -0.2)</w:t>
            </w:r>
          </w:p>
        </w:tc>
        <w:tc>
          <w:tcPr>
            <w:tcW w:w="1175" w:type="dxa"/>
            <w:tcBorders>
              <w:top w:val="nil"/>
              <w:bottom w:val="nil"/>
            </w:tcBorders>
            <w:shd w:val="clear" w:color="auto" w:fill="auto"/>
            <w:noWrap/>
            <w:vAlign w:val="bottom"/>
            <w:hideMark/>
          </w:tcPr>
          <w:p w14:paraId="2D06586D"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677B10F5"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2.8</w:t>
            </w:r>
          </w:p>
        </w:tc>
        <w:tc>
          <w:tcPr>
            <w:tcW w:w="1657" w:type="dxa"/>
            <w:tcBorders>
              <w:top w:val="nil"/>
              <w:bottom w:val="nil"/>
            </w:tcBorders>
            <w:shd w:val="clear" w:color="auto" w:fill="auto"/>
            <w:noWrap/>
            <w:vAlign w:val="bottom"/>
            <w:hideMark/>
          </w:tcPr>
          <w:p w14:paraId="77466C27"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(0.0, 5.7)</w:t>
            </w:r>
          </w:p>
        </w:tc>
        <w:tc>
          <w:tcPr>
            <w:tcW w:w="829" w:type="dxa"/>
            <w:tcBorders>
              <w:top w:val="nil"/>
              <w:bottom w:val="nil"/>
            </w:tcBorders>
            <w:shd w:val="clear" w:color="auto" w:fill="auto"/>
            <w:noWrap/>
            <w:vAlign w:val="bottom"/>
            <w:hideMark/>
          </w:tcPr>
          <w:p w14:paraId="63B01C9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1.6</w:t>
            </w:r>
          </w:p>
        </w:tc>
        <w:tc>
          <w:tcPr>
            <w:tcW w:w="1581" w:type="dxa"/>
            <w:tcBorders>
              <w:top w:val="nil"/>
              <w:bottom w:val="nil"/>
            </w:tcBorders>
            <w:shd w:val="clear" w:color="auto" w:fill="auto"/>
            <w:noWrap/>
            <w:vAlign w:val="bottom"/>
            <w:hideMark/>
          </w:tcPr>
          <w:p w14:paraId="7646840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(-2.0, 5.3)</w:t>
            </w:r>
          </w:p>
        </w:tc>
        <w:tc>
          <w:tcPr>
            <w:tcW w:w="902" w:type="dxa"/>
            <w:tcBorders>
              <w:top w:val="nil"/>
              <w:bottom w:val="nil"/>
            </w:tcBorders>
            <w:shd w:val="clear" w:color="auto" w:fill="auto"/>
            <w:noWrap/>
            <w:vAlign w:val="bottom"/>
            <w:hideMark/>
          </w:tcPr>
          <w:p w14:paraId="0A440E50"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3.3</w:t>
            </w:r>
          </w:p>
        </w:tc>
        <w:tc>
          <w:tcPr>
            <w:tcW w:w="1650" w:type="dxa"/>
            <w:tcBorders>
              <w:top w:val="nil"/>
              <w:bottom w:val="nil"/>
            </w:tcBorders>
            <w:shd w:val="clear" w:color="auto" w:fill="auto"/>
            <w:noWrap/>
            <w:vAlign w:val="bottom"/>
            <w:hideMark/>
          </w:tcPr>
          <w:p w14:paraId="6FE5B9A6"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(0.0, 6.7)</w:t>
            </w:r>
          </w:p>
        </w:tc>
        <w:tc>
          <w:tcPr>
            <w:tcW w:w="992" w:type="dxa"/>
            <w:tcBorders>
              <w:top w:val="nil"/>
              <w:bottom w:val="nil"/>
              <w:right w:val="nil"/>
            </w:tcBorders>
            <w:shd w:val="clear" w:color="auto" w:fill="auto"/>
            <w:noWrap/>
            <w:vAlign w:val="bottom"/>
            <w:hideMark/>
          </w:tcPr>
          <w:p w14:paraId="5B10040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0.01</w:t>
            </w:r>
          </w:p>
        </w:tc>
      </w:tr>
      <w:tr w:rsidR="006E7A0C" w:rsidRPr="006E7A0C" w14:paraId="5A1FEE12" w14:textId="77777777" w:rsidTr="00D612C1">
        <w:trPr>
          <w:trHeight w:val="300"/>
        </w:trPr>
        <w:tc>
          <w:tcPr>
            <w:tcW w:w="2425" w:type="dxa"/>
            <w:tcBorders>
              <w:top w:val="nil"/>
              <w:left w:val="nil"/>
              <w:bottom w:val="nil"/>
            </w:tcBorders>
            <w:shd w:val="clear" w:color="auto" w:fill="auto"/>
            <w:vAlign w:val="center"/>
            <w:hideMark/>
          </w:tcPr>
          <w:p w14:paraId="6D43C929"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HbA1c (%)</w:t>
            </w:r>
          </w:p>
        </w:tc>
        <w:tc>
          <w:tcPr>
            <w:tcW w:w="938" w:type="dxa"/>
            <w:tcBorders>
              <w:top w:val="nil"/>
              <w:bottom w:val="nil"/>
            </w:tcBorders>
            <w:shd w:val="clear" w:color="auto" w:fill="auto"/>
            <w:noWrap/>
            <w:vAlign w:val="bottom"/>
            <w:hideMark/>
          </w:tcPr>
          <w:p w14:paraId="5C890BA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0.4</w:t>
            </w:r>
          </w:p>
        </w:tc>
        <w:tc>
          <w:tcPr>
            <w:tcW w:w="1856" w:type="dxa"/>
            <w:tcBorders>
              <w:top w:val="nil"/>
              <w:bottom w:val="nil"/>
            </w:tcBorders>
            <w:shd w:val="clear" w:color="auto" w:fill="auto"/>
            <w:noWrap/>
            <w:vAlign w:val="bottom"/>
            <w:hideMark/>
          </w:tcPr>
          <w:p w14:paraId="1091C757"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(-0.6, 1.3)</w:t>
            </w:r>
          </w:p>
        </w:tc>
        <w:tc>
          <w:tcPr>
            <w:tcW w:w="1175" w:type="dxa"/>
            <w:tcBorders>
              <w:top w:val="nil"/>
              <w:bottom w:val="nil"/>
            </w:tcBorders>
            <w:shd w:val="clear" w:color="auto" w:fill="auto"/>
            <w:noWrap/>
            <w:vAlign w:val="bottom"/>
            <w:hideMark/>
          </w:tcPr>
          <w:p w14:paraId="4398FFC4"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5F98CDA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0.3</w:t>
            </w:r>
          </w:p>
        </w:tc>
        <w:tc>
          <w:tcPr>
            <w:tcW w:w="1657" w:type="dxa"/>
            <w:tcBorders>
              <w:top w:val="nil"/>
              <w:bottom w:val="nil"/>
            </w:tcBorders>
            <w:shd w:val="clear" w:color="auto" w:fill="auto"/>
            <w:noWrap/>
            <w:vAlign w:val="bottom"/>
            <w:hideMark/>
          </w:tcPr>
          <w:p w14:paraId="04167C81"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(-0.2, 0.7)</w:t>
            </w:r>
          </w:p>
        </w:tc>
        <w:tc>
          <w:tcPr>
            <w:tcW w:w="829" w:type="dxa"/>
            <w:tcBorders>
              <w:top w:val="nil"/>
              <w:bottom w:val="nil"/>
            </w:tcBorders>
            <w:shd w:val="clear" w:color="auto" w:fill="auto"/>
            <w:noWrap/>
            <w:vAlign w:val="bottom"/>
            <w:hideMark/>
          </w:tcPr>
          <w:p w14:paraId="6DB30580"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0.6</w:t>
            </w:r>
          </w:p>
        </w:tc>
        <w:tc>
          <w:tcPr>
            <w:tcW w:w="1581" w:type="dxa"/>
            <w:tcBorders>
              <w:top w:val="nil"/>
              <w:bottom w:val="nil"/>
            </w:tcBorders>
            <w:shd w:val="clear" w:color="auto" w:fill="auto"/>
            <w:noWrap/>
            <w:vAlign w:val="bottom"/>
            <w:hideMark/>
          </w:tcPr>
          <w:p w14:paraId="07E6F8E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(0.0, 1.1)</w:t>
            </w:r>
          </w:p>
        </w:tc>
        <w:tc>
          <w:tcPr>
            <w:tcW w:w="902" w:type="dxa"/>
            <w:tcBorders>
              <w:top w:val="nil"/>
              <w:bottom w:val="nil"/>
            </w:tcBorders>
            <w:shd w:val="clear" w:color="auto" w:fill="auto"/>
            <w:noWrap/>
            <w:vAlign w:val="bottom"/>
            <w:hideMark/>
          </w:tcPr>
          <w:p w14:paraId="42E6D9D5"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w:t>
            </w:r>
          </w:p>
        </w:tc>
        <w:tc>
          <w:tcPr>
            <w:tcW w:w="1650" w:type="dxa"/>
            <w:tcBorders>
              <w:top w:val="nil"/>
              <w:bottom w:val="nil"/>
            </w:tcBorders>
            <w:shd w:val="clear" w:color="auto" w:fill="auto"/>
            <w:noWrap/>
            <w:vAlign w:val="bottom"/>
            <w:hideMark/>
          </w:tcPr>
          <w:p w14:paraId="2D3F9127"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(-0.5, 0.5)</w:t>
            </w:r>
          </w:p>
        </w:tc>
        <w:tc>
          <w:tcPr>
            <w:tcW w:w="992" w:type="dxa"/>
            <w:tcBorders>
              <w:top w:val="nil"/>
              <w:bottom w:val="nil"/>
              <w:right w:val="nil"/>
            </w:tcBorders>
            <w:shd w:val="clear" w:color="auto" w:fill="auto"/>
            <w:noWrap/>
            <w:vAlign w:val="bottom"/>
            <w:hideMark/>
          </w:tcPr>
          <w:p w14:paraId="7AB057A9"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0.68</w:t>
            </w:r>
          </w:p>
        </w:tc>
      </w:tr>
      <w:tr w:rsidR="006E7A0C" w:rsidRPr="006E7A0C" w14:paraId="6B0E3528" w14:textId="77777777" w:rsidTr="00D612C1">
        <w:trPr>
          <w:trHeight w:val="300"/>
        </w:trPr>
        <w:tc>
          <w:tcPr>
            <w:tcW w:w="2425" w:type="dxa"/>
            <w:tcBorders>
              <w:top w:val="nil"/>
              <w:left w:val="nil"/>
              <w:bottom w:val="nil"/>
            </w:tcBorders>
            <w:shd w:val="clear" w:color="auto" w:fill="auto"/>
            <w:vAlign w:val="center"/>
            <w:hideMark/>
          </w:tcPr>
          <w:p w14:paraId="6920BC1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Glucose (</w:t>
            </w:r>
            <w:proofErr w:type="spellStart"/>
            <w:r w:rsidRPr="006E7A0C">
              <w:rPr>
                <w:rFonts w:ascii="Calibri" w:eastAsia="Times New Roman" w:hAnsi="Calibri" w:cs="Calibri"/>
                <w:color w:val="000000"/>
                <w:lang w:eastAsia="en-GB"/>
              </w:rPr>
              <w:t>mmol</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bottom"/>
            <w:hideMark/>
          </w:tcPr>
          <w:p w14:paraId="27DDDD76"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-0.4</w:t>
            </w:r>
          </w:p>
        </w:tc>
        <w:tc>
          <w:tcPr>
            <w:tcW w:w="1856" w:type="dxa"/>
            <w:tcBorders>
              <w:top w:val="nil"/>
              <w:bottom w:val="nil"/>
            </w:tcBorders>
            <w:shd w:val="clear" w:color="auto" w:fill="auto"/>
            <w:noWrap/>
            <w:vAlign w:val="bottom"/>
            <w:hideMark/>
          </w:tcPr>
          <w:p w14:paraId="0585B67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(-1.6, 0.8)</w:t>
            </w:r>
          </w:p>
        </w:tc>
        <w:tc>
          <w:tcPr>
            <w:tcW w:w="1175" w:type="dxa"/>
            <w:tcBorders>
              <w:top w:val="nil"/>
              <w:bottom w:val="nil"/>
            </w:tcBorders>
            <w:shd w:val="clear" w:color="auto" w:fill="auto"/>
            <w:noWrap/>
            <w:vAlign w:val="bottom"/>
            <w:hideMark/>
          </w:tcPr>
          <w:p w14:paraId="75B48D7F"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2AA544CA"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0.5</w:t>
            </w:r>
          </w:p>
        </w:tc>
        <w:tc>
          <w:tcPr>
            <w:tcW w:w="1657" w:type="dxa"/>
            <w:tcBorders>
              <w:top w:val="nil"/>
              <w:bottom w:val="nil"/>
            </w:tcBorders>
            <w:shd w:val="clear" w:color="auto" w:fill="auto"/>
            <w:noWrap/>
            <w:vAlign w:val="bottom"/>
            <w:hideMark/>
          </w:tcPr>
          <w:p w14:paraId="214CB26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(-0.1, 1.0)</w:t>
            </w:r>
          </w:p>
        </w:tc>
        <w:tc>
          <w:tcPr>
            <w:tcW w:w="829" w:type="dxa"/>
            <w:tcBorders>
              <w:top w:val="nil"/>
              <w:bottom w:val="nil"/>
            </w:tcBorders>
            <w:shd w:val="clear" w:color="auto" w:fill="auto"/>
            <w:noWrap/>
            <w:vAlign w:val="bottom"/>
            <w:hideMark/>
          </w:tcPr>
          <w:p w14:paraId="1664FC0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0.1</w:t>
            </w:r>
          </w:p>
        </w:tc>
        <w:tc>
          <w:tcPr>
            <w:tcW w:w="1581" w:type="dxa"/>
            <w:tcBorders>
              <w:top w:val="nil"/>
              <w:bottom w:val="nil"/>
            </w:tcBorders>
            <w:shd w:val="clear" w:color="auto" w:fill="auto"/>
            <w:noWrap/>
            <w:vAlign w:val="bottom"/>
            <w:hideMark/>
          </w:tcPr>
          <w:p w14:paraId="3B254D8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(-0.6, 0.9)</w:t>
            </w:r>
          </w:p>
        </w:tc>
        <w:tc>
          <w:tcPr>
            <w:tcW w:w="902" w:type="dxa"/>
            <w:tcBorders>
              <w:top w:val="nil"/>
              <w:bottom w:val="nil"/>
            </w:tcBorders>
            <w:shd w:val="clear" w:color="auto" w:fill="auto"/>
            <w:noWrap/>
            <w:vAlign w:val="bottom"/>
            <w:hideMark/>
          </w:tcPr>
          <w:p w14:paraId="211BAAE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w:t>
            </w:r>
          </w:p>
        </w:tc>
        <w:tc>
          <w:tcPr>
            <w:tcW w:w="1650" w:type="dxa"/>
            <w:tcBorders>
              <w:top w:val="nil"/>
              <w:bottom w:val="nil"/>
            </w:tcBorders>
            <w:shd w:val="clear" w:color="auto" w:fill="auto"/>
            <w:noWrap/>
            <w:vAlign w:val="bottom"/>
            <w:hideMark/>
          </w:tcPr>
          <w:p w14:paraId="3D78339D"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(-0.5, 0.8)</w:t>
            </w:r>
          </w:p>
        </w:tc>
        <w:tc>
          <w:tcPr>
            <w:tcW w:w="992" w:type="dxa"/>
            <w:tcBorders>
              <w:top w:val="nil"/>
              <w:bottom w:val="nil"/>
              <w:right w:val="nil"/>
            </w:tcBorders>
            <w:shd w:val="clear" w:color="auto" w:fill="auto"/>
            <w:noWrap/>
            <w:vAlign w:val="bottom"/>
            <w:hideMark/>
          </w:tcPr>
          <w:p w14:paraId="4760E3C1"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0.40</w:t>
            </w:r>
          </w:p>
        </w:tc>
      </w:tr>
      <w:tr w:rsidR="006E7A0C" w:rsidRPr="006E7A0C" w14:paraId="4EAB1CA0" w14:textId="77777777" w:rsidTr="00D612C1">
        <w:trPr>
          <w:trHeight w:val="300"/>
        </w:trPr>
        <w:tc>
          <w:tcPr>
            <w:tcW w:w="2425" w:type="dxa"/>
            <w:tcBorders>
              <w:top w:val="nil"/>
              <w:left w:val="nil"/>
              <w:bottom w:val="nil"/>
            </w:tcBorders>
            <w:shd w:val="clear" w:color="auto" w:fill="auto"/>
            <w:vAlign w:val="center"/>
            <w:hideMark/>
          </w:tcPr>
          <w:p w14:paraId="1B1A3BC4"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Insulin (</w:t>
            </w:r>
            <w:proofErr w:type="spellStart"/>
            <w:r w:rsidRPr="006E7A0C">
              <w:rPr>
                <w:rFonts w:ascii="Calibri" w:eastAsia="Times New Roman" w:hAnsi="Calibri" w:cs="Calibri"/>
                <w:color w:val="000000"/>
                <w:lang w:eastAsia="en-GB"/>
              </w:rPr>
              <w:t>mU</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bottom"/>
            <w:hideMark/>
          </w:tcPr>
          <w:p w14:paraId="587387F9"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3.1</w:t>
            </w:r>
          </w:p>
        </w:tc>
        <w:tc>
          <w:tcPr>
            <w:tcW w:w="1856" w:type="dxa"/>
            <w:tcBorders>
              <w:top w:val="nil"/>
              <w:bottom w:val="nil"/>
            </w:tcBorders>
            <w:shd w:val="clear" w:color="auto" w:fill="auto"/>
            <w:noWrap/>
            <w:vAlign w:val="bottom"/>
            <w:hideMark/>
          </w:tcPr>
          <w:p w14:paraId="6334370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(-6.2, 13.3)</w:t>
            </w:r>
          </w:p>
        </w:tc>
        <w:tc>
          <w:tcPr>
            <w:tcW w:w="1175" w:type="dxa"/>
            <w:tcBorders>
              <w:top w:val="nil"/>
              <w:bottom w:val="nil"/>
            </w:tcBorders>
            <w:shd w:val="clear" w:color="auto" w:fill="auto"/>
            <w:noWrap/>
            <w:vAlign w:val="bottom"/>
            <w:hideMark/>
          </w:tcPr>
          <w:p w14:paraId="652F934E"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6D33050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9.0</w:t>
            </w:r>
          </w:p>
        </w:tc>
        <w:tc>
          <w:tcPr>
            <w:tcW w:w="1657" w:type="dxa"/>
            <w:tcBorders>
              <w:top w:val="nil"/>
              <w:bottom w:val="nil"/>
            </w:tcBorders>
            <w:shd w:val="clear" w:color="auto" w:fill="auto"/>
            <w:noWrap/>
            <w:vAlign w:val="bottom"/>
            <w:hideMark/>
          </w:tcPr>
          <w:p w14:paraId="5954DAB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(4.2, 14.0)</w:t>
            </w:r>
          </w:p>
        </w:tc>
        <w:tc>
          <w:tcPr>
            <w:tcW w:w="829" w:type="dxa"/>
            <w:tcBorders>
              <w:top w:val="nil"/>
              <w:bottom w:val="nil"/>
            </w:tcBorders>
            <w:shd w:val="clear" w:color="auto" w:fill="auto"/>
            <w:noWrap/>
            <w:vAlign w:val="bottom"/>
            <w:hideMark/>
          </w:tcPr>
          <w:p w14:paraId="2758BF4F"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4.9</w:t>
            </w:r>
          </w:p>
        </w:tc>
        <w:tc>
          <w:tcPr>
            <w:tcW w:w="1581" w:type="dxa"/>
            <w:tcBorders>
              <w:top w:val="nil"/>
              <w:bottom w:val="nil"/>
            </w:tcBorders>
            <w:shd w:val="clear" w:color="auto" w:fill="auto"/>
            <w:noWrap/>
            <w:vAlign w:val="bottom"/>
            <w:hideMark/>
          </w:tcPr>
          <w:p w14:paraId="12AFFF16"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(-1.0, 11.2)</w:t>
            </w:r>
          </w:p>
        </w:tc>
        <w:tc>
          <w:tcPr>
            <w:tcW w:w="902" w:type="dxa"/>
            <w:tcBorders>
              <w:top w:val="nil"/>
              <w:bottom w:val="nil"/>
            </w:tcBorders>
            <w:shd w:val="clear" w:color="auto" w:fill="auto"/>
            <w:noWrap/>
            <w:vAlign w:val="bottom"/>
            <w:hideMark/>
          </w:tcPr>
          <w:p w14:paraId="04D9AA1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10.7</w:t>
            </w:r>
          </w:p>
        </w:tc>
        <w:tc>
          <w:tcPr>
            <w:tcW w:w="1650" w:type="dxa"/>
            <w:tcBorders>
              <w:top w:val="nil"/>
              <w:bottom w:val="nil"/>
            </w:tcBorders>
            <w:shd w:val="clear" w:color="auto" w:fill="auto"/>
            <w:noWrap/>
            <w:vAlign w:val="bottom"/>
            <w:hideMark/>
          </w:tcPr>
          <w:p w14:paraId="2D5FDA1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(5.1, 16.7)</w:t>
            </w:r>
          </w:p>
        </w:tc>
        <w:tc>
          <w:tcPr>
            <w:tcW w:w="992" w:type="dxa"/>
            <w:tcBorders>
              <w:top w:val="nil"/>
              <w:bottom w:val="nil"/>
              <w:right w:val="nil"/>
            </w:tcBorders>
            <w:shd w:val="clear" w:color="auto" w:fill="auto"/>
            <w:noWrap/>
            <w:vAlign w:val="bottom"/>
            <w:hideMark/>
          </w:tcPr>
          <w:p w14:paraId="513DE5F1"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&lt;0.001</w:t>
            </w:r>
          </w:p>
        </w:tc>
      </w:tr>
      <w:tr w:rsidR="006E7A0C" w:rsidRPr="006E7A0C" w14:paraId="0713F2A3" w14:textId="77777777" w:rsidTr="00D612C1">
        <w:trPr>
          <w:trHeight w:val="300"/>
        </w:trPr>
        <w:tc>
          <w:tcPr>
            <w:tcW w:w="2425" w:type="dxa"/>
            <w:tcBorders>
              <w:top w:val="nil"/>
              <w:left w:val="nil"/>
              <w:bottom w:val="nil"/>
            </w:tcBorders>
            <w:shd w:val="clear" w:color="auto" w:fill="auto"/>
            <w:vAlign w:val="center"/>
            <w:hideMark/>
          </w:tcPr>
          <w:p w14:paraId="15760A4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HOMA IR</w:t>
            </w:r>
          </w:p>
        </w:tc>
        <w:tc>
          <w:tcPr>
            <w:tcW w:w="938" w:type="dxa"/>
            <w:tcBorders>
              <w:top w:val="nil"/>
              <w:bottom w:val="nil"/>
            </w:tcBorders>
            <w:shd w:val="clear" w:color="auto" w:fill="auto"/>
            <w:noWrap/>
            <w:vAlign w:val="bottom"/>
            <w:hideMark/>
          </w:tcPr>
          <w:p w14:paraId="6C76268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3.2</w:t>
            </w:r>
          </w:p>
        </w:tc>
        <w:tc>
          <w:tcPr>
            <w:tcW w:w="1856" w:type="dxa"/>
            <w:tcBorders>
              <w:top w:val="nil"/>
              <w:bottom w:val="nil"/>
            </w:tcBorders>
            <w:shd w:val="clear" w:color="auto" w:fill="auto"/>
            <w:noWrap/>
            <w:vAlign w:val="bottom"/>
            <w:hideMark/>
          </w:tcPr>
          <w:p w14:paraId="0BB1F5B9"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(-6.1, 13.3)</w:t>
            </w:r>
          </w:p>
        </w:tc>
        <w:tc>
          <w:tcPr>
            <w:tcW w:w="1175" w:type="dxa"/>
            <w:tcBorders>
              <w:top w:val="nil"/>
              <w:bottom w:val="nil"/>
            </w:tcBorders>
            <w:shd w:val="clear" w:color="auto" w:fill="auto"/>
            <w:noWrap/>
            <w:vAlign w:val="bottom"/>
            <w:hideMark/>
          </w:tcPr>
          <w:p w14:paraId="452C6F7B"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54BDA124"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8.9</w:t>
            </w:r>
          </w:p>
        </w:tc>
        <w:tc>
          <w:tcPr>
            <w:tcW w:w="1657" w:type="dxa"/>
            <w:tcBorders>
              <w:top w:val="nil"/>
              <w:bottom w:val="nil"/>
            </w:tcBorders>
            <w:shd w:val="clear" w:color="auto" w:fill="auto"/>
            <w:noWrap/>
            <w:vAlign w:val="bottom"/>
            <w:hideMark/>
          </w:tcPr>
          <w:p w14:paraId="09DBCBA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(4.2, 13.9)</w:t>
            </w:r>
          </w:p>
        </w:tc>
        <w:tc>
          <w:tcPr>
            <w:tcW w:w="829" w:type="dxa"/>
            <w:tcBorders>
              <w:top w:val="nil"/>
              <w:bottom w:val="nil"/>
            </w:tcBorders>
            <w:shd w:val="clear" w:color="auto" w:fill="auto"/>
            <w:noWrap/>
            <w:vAlign w:val="bottom"/>
            <w:hideMark/>
          </w:tcPr>
          <w:p w14:paraId="50209CE2"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5.3</w:t>
            </w:r>
          </w:p>
        </w:tc>
        <w:tc>
          <w:tcPr>
            <w:tcW w:w="1581" w:type="dxa"/>
            <w:tcBorders>
              <w:top w:val="nil"/>
              <w:bottom w:val="nil"/>
            </w:tcBorders>
            <w:shd w:val="clear" w:color="auto" w:fill="auto"/>
            <w:noWrap/>
            <w:vAlign w:val="bottom"/>
            <w:hideMark/>
          </w:tcPr>
          <w:p w14:paraId="0E2F746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(-0.6, 11.6)</w:t>
            </w:r>
          </w:p>
        </w:tc>
        <w:tc>
          <w:tcPr>
            <w:tcW w:w="902" w:type="dxa"/>
            <w:tcBorders>
              <w:top w:val="nil"/>
              <w:bottom w:val="nil"/>
            </w:tcBorders>
            <w:shd w:val="clear" w:color="auto" w:fill="auto"/>
            <w:noWrap/>
            <w:vAlign w:val="bottom"/>
            <w:hideMark/>
          </w:tcPr>
          <w:p w14:paraId="4D9249C5"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10.5</w:t>
            </w:r>
          </w:p>
        </w:tc>
        <w:tc>
          <w:tcPr>
            <w:tcW w:w="1650" w:type="dxa"/>
            <w:tcBorders>
              <w:top w:val="nil"/>
              <w:bottom w:val="nil"/>
            </w:tcBorders>
            <w:shd w:val="clear" w:color="auto" w:fill="auto"/>
            <w:noWrap/>
            <w:vAlign w:val="bottom"/>
            <w:hideMark/>
          </w:tcPr>
          <w:p w14:paraId="0024F20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(4.9, 16.4)</w:t>
            </w:r>
          </w:p>
        </w:tc>
        <w:tc>
          <w:tcPr>
            <w:tcW w:w="992" w:type="dxa"/>
            <w:tcBorders>
              <w:top w:val="nil"/>
              <w:bottom w:val="nil"/>
              <w:right w:val="nil"/>
            </w:tcBorders>
            <w:shd w:val="clear" w:color="auto" w:fill="auto"/>
            <w:noWrap/>
            <w:vAlign w:val="bottom"/>
            <w:hideMark/>
          </w:tcPr>
          <w:p w14:paraId="246663E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&lt;0.001</w:t>
            </w:r>
          </w:p>
        </w:tc>
      </w:tr>
      <w:tr w:rsidR="006E7A0C" w:rsidRPr="006E7A0C" w14:paraId="6C75EF3D" w14:textId="77777777" w:rsidTr="00D612C1">
        <w:trPr>
          <w:trHeight w:val="300"/>
        </w:trPr>
        <w:tc>
          <w:tcPr>
            <w:tcW w:w="2425" w:type="dxa"/>
            <w:tcBorders>
              <w:top w:val="nil"/>
              <w:left w:val="nil"/>
              <w:bottom w:val="nil"/>
            </w:tcBorders>
            <w:shd w:val="clear" w:color="auto" w:fill="auto"/>
            <w:vAlign w:val="center"/>
            <w:hideMark/>
          </w:tcPr>
          <w:p w14:paraId="235004E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Leptin (ng/ml)</w:t>
            </w:r>
          </w:p>
        </w:tc>
        <w:tc>
          <w:tcPr>
            <w:tcW w:w="938" w:type="dxa"/>
            <w:tcBorders>
              <w:top w:val="nil"/>
              <w:bottom w:val="nil"/>
            </w:tcBorders>
            <w:shd w:val="clear" w:color="auto" w:fill="auto"/>
            <w:noWrap/>
            <w:vAlign w:val="bottom"/>
            <w:hideMark/>
          </w:tcPr>
          <w:p w14:paraId="4FD9A3E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-9.0</w:t>
            </w:r>
          </w:p>
        </w:tc>
        <w:tc>
          <w:tcPr>
            <w:tcW w:w="1856" w:type="dxa"/>
            <w:tcBorders>
              <w:top w:val="nil"/>
              <w:bottom w:val="nil"/>
            </w:tcBorders>
            <w:shd w:val="clear" w:color="auto" w:fill="auto"/>
            <w:noWrap/>
            <w:vAlign w:val="bottom"/>
            <w:hideMark/>
          </w:tcPr>
          <w:p w14:paraId="6B72C54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(-20.9, 4.6)</w:t>
            </w:r>
          </w:p>
        </w:tc>
        <w:tc>
          <w:tcPr>
            <w:tcW w:w="1175" w:type="dxa"/>
            <w:tcBorders>
              <w:top w:val="nil"/>
              <w:bottom w:val="nil"/>
            </w:tcBorders>
            <w:shd w:val="clear" w:color="auto" w:fill="auto"/>
            <w:noWrap/>
            <w:vAlign w:val="bottom"/>
            <w:hideMark/>
          </w:tcPr>
          <w:p w14:paraId="2D069972"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713978D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10.9</w:t>
            </w:r>
          </w:p>
        </w:tc>
        <w:tc>
          <w:tcPr>
            <w:tcW w:w="1657" w:type="dxa"/>
            <w:tcBorders>
              <w:top w:val="nil"/>
              <w:bottom w:val="nil"/>
            </w:tcBorders>
            <w:shd w:val="clear" w:color="auto" w:fill="auto"/>
            <w:noWrap/>
            <w:vAlign w:val="bottom"/>
            <w:hideMark/>
          </w:tcPr>
          <w:p w14:paraId="44DE96F1"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(3.8, 18.5)</w:t>
            </w:r>
          </w:p>
        </w:tc>
        <w:tc>
          <w:tcPr>
            <w:tcW w:w="829" w:type="dxa"/>
            <w:tcBorders>
              <w:top w:val="nil"/>
              <w:bottom w:val="nil"/>
            </w:tcBorders>
            <w:shd w:val="clear" w:color="auto" w:fill="auto"/>
            <w:noWrap/>
            <w:vAlign w:val="bottom"/>
            <w:hideMark/>
          </w:tcPr>
          <w:p w14:paraId="2A5181A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9.3</w:t>
            </w:r>
          </w:p>
        </w:tc>
        <w:tc>
          <w:tcPr>
            <w:tcW w:w="1581" w:type="dxa"/>
            <w:tcBorders>
              <w:top w:val="nil"/>
              <w:bottom w:val="nil"/>
            </w:tcBorders>
            <w:shd w:val="clear" w:color="auto" w:fill="auto"/>
            <w:noWrap/>
            <w:vAlign w:val="bottom"/>
            <w:hideMark/>
          </w:tcPr>
          <w:p w14:paraId="13E8B9CB"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(0.3, 19.1)</w:t>
            </w:r>
          </w:p>
        </w:tc>
        <w:tc>
          <w:tcPr>
            <w:tcW w:w="902" w:type="dxa"/>
            <w:tcBorders>
              <w:top w:val="nil"/>
              <w:bottom w:val="nil"/>
            </w:tcBorders>
            <w:shd w:val="clear" w:color="auto" w:fill="auto"/>
            <w:noWrap/>
            <w:vAlign w:val="bottom"/>
            <w:hideMark/>
          </w:tcPr>
          <w:p w14:paraId="622C6275"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9.2</w:t>
            </w:r>
          </w:p>
        </w:tc>
        <w:tc>
          <w:tcPr>
            <w:tcW w:w="1650" w:type="dxa"/>
            <w:tcBorders>
              <w:top w:val="nil"/>
              <w:bottom w:val="nil"/>
            </w:tcBorders>
            <w:shd w:val="clear" w:color="auto" w:fill="auto"/>
            <w:noWrap/>
            <w:vAlign w:val="bottom"/>
            <w:hideMark/>
          </w:tcPr>
          <w:p w14:paraId="5BCA07C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(1.1, 18.0)</w:t>
            </w:r>
          </w:p>
        </w:tc>
        <w:tc>
          <w:tcPr>
            <w:tcW w:w="992" w:type="dxa"/>
            <w:tcBorders>
              <w:top w:val="nil"/>
              <w:bottom w:val="nil"/>
              <w:right w:val="nil"/>
            </w:tcBorders>
            <w:shd w:val="clear" w:color="auto" w:fill="auto"/>
            <w:noWrap/>
            <w:vAlign w:val="bottom"/>
            <w:hideMark/>
          </w:tcPr>
          <w:p w14:paraId="709A59DA"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0.002</w:t>
            </w:r>
          </w:p>
        </w:tc>
      </w:tr>
      <w:tr w:rsidR="006E7A0C" w:rsidRPr="006E7A0C" w14:paraId="74AF2515" w14:textId="77777777" w:rsidTr="00D612C1">
        <w:trPr>
          <w:trHeight w:val="300"/>
        </w:trPr>
        <w:tc>
          <w:tcPr>
            <w:tcW w:w="2425" w:type="dxa"/>
            <w:tcBorders>
              <w:top w:val="nil"/>
              <w:left w:val="nil"/>
              <w:bottom w:val="nil"/>
            </w:tcBorders>
            <w:shd w:val="clear" w:color="auto" w:fill="auto"/>
            <w:vAlign w:val="center"/>
            <w:hideMark/>
          </w:tcPr>
          <w:p w14:paraId="0367D87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C-reactive protein (mg/L)</w:t>
            </w:r>
          </w:p>
        </w:tc>
        <w:tc>
          <w:tcPr>
            <w:tcW w:w="938" w:type="dxa"/>
            <w:tcBorders>
              <w:top w:val="nil"/>
              <w:bottom w:val="nil"/>
            </w:tcBorders>
            <w:shd w:val="clear" w:color="auto" w:fill="auto"/>
            <w:noWrap/>
            <w:vAlign w:val="bottom"/>
            <w:hideMark/>
          </w:tcPr>
          <w:p w14:paraId="41E931D0"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-23.5</w:t>
            </w:r>
          </w:p>
        </w:tc>
        <w:tc>
          <w:tcPr>
            <w:tcW w:w="1856" w:type="dxa"/>
            <w:tcBorders>
              <w:top w:val="nil"/>
              <w:bottom w:val="nil"/>
            </w:tcBorders>
            <w:shd w:val="clear" w:color="auto" w:fill="auto"/>
            <w:noWrap/>
            <w:vAlign w:val="bottom"/>
            <w:hideMark/>
          </w:tcPr>
          <w:p w14:paraId="2A28E2D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(-37.4, -6.6)</w:t>
            </w:r>
          </w:p>
        </w:tc>
        <w:tc>
          <w:tcPr>
            <w:tcW w:w="1175" w:type="dxa"/>
            <w:tcBorders>
              <w:top w:val="nil"/>
              <w:bottom w:val="nil"/>
            </w:tcBorders>
            <w:shd w:val="clear" w:color="auto" w:fill="auto"/>
            <w:noWrap/>
            <w:vAlign w:val="bottom"/>
            <w:hideMark/>
          </w:tcPr>
          <w:p w14:paraId="7D920EC4"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674D60C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1.8</w:t>
            </w:r>
          </w:p>
        </w:tc>
        <w:tc>
          <w:tcPr>
            <w:tcW w:w="1657" w:type="dxa"/>
            <w:tcBorders>
              <w:top w:val="nil"/>
              <w:bottom w:val="nil"/>
            </w:tcBorders>
            <w:shd w:val="clear" w:color="auto" w:fill="auto"/>
            <w:noWrap/>
            <w:vAlign w:val="bottom"/>
            <w:hideMark/>
          </w:tcPr>
          <w:p w14:paraId="1E876C0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(-7.4, 12.0)</w:t>
            </w:r>
          </w:p>
        </w:tc>
        <w:tc>
          <w:tcPr>
            <w:tcW w:w="829" w:type="dxa"/>
            <w:tcBorders>
              <w:top w:val="nil"/>
              <w:bottom w:val="nil"/>
            </w:tcBorders>
            <w:shd w:val="clear" w:color="auto" w:fill="auto"/>
            <w:noWrap/>
            <w:vAlign w:val="bottom"/>
            <w:hideMark/>
          </w:tcPr>
          <w:p w14:paraId="4C47C399"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0.8</w:t>
            </w:r>
          </w:p>
        </w:tc>
        <w:tc>
          <w:tcPr>
            <w:tcW w:w="1581" w:type="dxa"/>
            <w:tcBorders>
              <w:top w:val="nil"/>
              <w:bottom w:val="nil"/>
            </w:tcBorders>
            <w:shd w:val="clear" w:color="auto" w:fill="auto"/>
            <w:noWrap/>
            <w:vAlign w:val="bottom"/>
            <w:hideMark/>
          </w:tcPr>
          <w:p w14:paraId="78279ED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(-10.9, 14.1)</w:t>
            </w:r>
          </w:p>
        </w:tc>
        <w:tc>
          <w:tcPr>
            <w:tcW w:w="902" w:type="dxa"/>
            <w:tcBorders>
              <w:top w:val="nil"/>
              <w:bottom w:val="nil"/>
            </w:tcBorders>
            <w:shd w:val="clear" w:color="auto" w:fill="auto"/>
            <w:noWrap/>
            <w:vAlign w:val="bottom"/>
            <w:hideMark/>
          </w:tcPr>
          <w:p w14:paraId="2306A622"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0.9</w:t>
            </w:r>
          </w:p>
        </w:tc>
        <w:tc>
          <w:tcPr>
            <w:tcW w:w="1650" w:type="dxa"/>
            <w:tcBorders>
              <w:top w:val="nil"/>
              <w:bottom w:val="nil"/>
            </w:tcBorders>
            <w:shd w:val="clear" w:color="auto" w:fill="auto"/>
            <w:noWrap/>
            <w:vAlign w:val="bottom"/>
            <w:hideMark/>
          </w:tcPr>
          <w:p w14:paraId="51202704"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(-9.7, 12.8)</w:t>
            </w:r>
          </w:p>
        </w:tc>
        <w:tc>
          <w:tcPr>
            <w:tcW w:w="992" w:type="dxa"/>
            <w:tcBorders>
              <w:top w:val="nil"/>
              <w:bottom w:val="nil"/>
              <w:right w:val="nil"/>
            </w:tcBorders>
            <w:shd w:val="clear" w:color="auto" w:fill="auto"/>
            <w:noWrap/>
            <w:vAlign w:val="bottom"/>
            <w:hideMark/>
          </w:tcPr>
          <w:p w14:paraId="598594E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0.26</w:t>
            </w:r>
          </w:p>
        </w:tc>
      </w:tr>
      <w:tr w:rsidR="006E7A0C" w:rsidRPr="006E7A0C" w14:paraId="39C9091E" w14:textId="77777777" w:rsidTr="00D612C1">
        <w:trPr>
          <w:trHeight w:val="300"/>
        </w:trPr>
        <w:tc>
          <w:tcPr>
            <w:tcW w:w="2425" w:type="dxa"/>
            <w:tcBorders>
              <w:top w:val="nil"/>
              <w:left w:val="nil"/>
              <w:bottom w:val="nil"/>
            </w:tcBorders>
            <w:shd w:val="clear" w:color="auto" w:fill="auto"/>
            <w:vAlign w:val="center"/>
            <w:hideMark/>
          </w:tcPr>
          <w:p w14:paraId="7E2E806D"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Triglycerides (</w:t>
            </w:r>
            <w:proofErr w:type="spellStart"/>
            <w:r w:rsidRPr="006E7A0C">
              <w:rPr>
                <w:rFonts w:ascii="Calibri" w:eastAsia="Times New Roman" w:hAnsi="Calibri" w:cs="Calibri"/>
                <w:color w:val="000000"/>
                <w:lang w:eastAsia="en-GB"/>
              </w:rPr>
              <w:t>mmol</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bottom"/>
            <w:hideMark/>
          </w:tcPr>
          <w:p w14:paraId="5901C1B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0.7</w:t>
            </w:r>
          </w:p>
        </w:tc>
        <w:tc>
          <w:tcPr>
            <w:tcW w:w="1856" w:type="dxa"/>
            <w:tcBorders>
              <w:top w:val="nil"/>
              <w:bottom w:val="nil"/>
            </w:tcBorders>
            <w:shd w:val="clear" w:color="auto" w:fill="auto"/>
            <w:noWrap/>
            <w:vAlign w:val="bottom"/>
            <w:hideMark/>
          </w:tcPr>
          <w:p w14:paraId="33718DE1"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(-5.0, 6.7)</w:t>
            </w:r>
          </w:p>
        </w:tc>
        <w:tc>
          <w:tcPr>
            <w:tcW w:w="1175" w:type="dxa"/>
            <w:tcBorders>
              <w:top w:val="nil"/>
              <w:bottom w:val="nil"/>
            </w:tcBorders>
            <w:shd w:val="clear" w:color="auto" w:fill="auto"/>
            <w:noWrap/>
            <w:vAlign w:val="bottom"/>
            <w:hideMark/>
          </w:tcPr>
          <w:p w14:paraId="265CC901"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5098042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3.2</w:t>
            </w:r>
          </w:p>
        </w:tc>
        <w:tc>
          <w:tcPr>
            <w:tcW w:w="1657" w:type="dxa"/>
            <w:tcBorders>
              <w:top w:val="nil"/>
              <w:bottom w:val="nil"/>
            </w:tcBorders>
            <w:shd w:val="clear" w:color="auto" w:fill="auto"/>
            <w:noWrap/>
            <w:vAlign w:val="bottom"/>
            <w:hideMark/>
          </w:tcPr>
          <w:p w14:paraId="72E42F5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(0.4, 6.1)</w:t>
            </w:r>
          </w:p>
        </w:tc>
        <w:tc>
          <w:tcPr>
            <w:tcW w:w="829" w:type="dxa"/>
            <w:tcBorders>
              <w:top w:val="nil"/>
              <w:bottom w:val="nil"/>
            </w:tcBorders>
            <w:shd w:val="clear" w:color="auto" w:fill="auto"/>
            <w:noWrap/>
            <w:vAlign w:val="bottom"/>
            <w:hideMark/>
          </w:tcPr>
          <w:p w14:paraId="36FA3C3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2.2</w:t>
            </w:r>
          </w:p>
        </w:tc>
        <w:tc>
          <w:tcPr>
            <w:tcW w:w="1581" w:type="dxa"/>
            <w:tcBorders>
              <w:top w:val="nil"/>
              <w:bottom w:val="nil"/>
            </w:tcBorders>
            <w:shd w:val="clear" w:color="auto" w:fill="auto"/>
            <w:noWrap/>
            <w:vAlign w:val="bottom"/>
            <w:hideMark/>
          </w:tcPr>
          <w:p w14:paraId="38E592DA"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(-1.4, 5.9)</w:t>
            </w:r>
          </w:p>
        </w:tc>
        <w:tc>
          <w:tcPr>
            <w:tcW w:w="902" w:type="dxa"/>
            <w:tcBorders>
              <w:top w:val="nil"/>
              <w:bottom w:val="nil"/>
            </w:tcBorders>
            <w:shd w:val="clear" w:color="auto" w:fill="auto"/>
            <w:noWrap/>
            <w:vAlign w:val="bottom"/>
            <w:hideMark/>
          </w:tcPr>
          <w:p w14:paraId="5A3F92D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3.3</w:t>
            </w:r>
          </w:p>
        </w:tc>
        <w:tc>
          <w:tcPr>
            <w:tcW w:w="1650" w:type="dxa"/>
            <w:tcBorders>
              <w:top w:val="nil"/>
              <w:bottom w:val="nil"/>
            </w:tcBorders>
            <w:shd w:val="clear" w:color="auto" w:fill="auto"/>
            <w:noWrap/>
            <w:vAlign w:val="bottom"/>
            <w:hideMark/>
          </w:tcPr>
          <w:p w14:paraId="53F1B75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(0.0, 6.7)</w:t>
            </w:r>
          </w:p>
        </w:tc>
        <w:tc>
          <w:tcPr>
            <w:tcW w:w="992" w:type="dxa"/>
            <w:tcBorders>
              <w:top w:val="nil"/>
              <w:bottom w:val="nil"/>
              <w:right w:val="nil"/>
            </w:tcBorders>
            <w:shd w:val="clear" w:color="auto" w:fill="auto"/>
            <w:noWrap/>
            <w:vAlign w:val="bottom"/>
            <w:hideMark/>
          </w:tcPr>
          <w:p w14:paraId="7B13985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0.05</w:t>
            </w:r>
          </w:p>
        </w:tc>
      </w:tr>
      <w:tr w:rsidR="006E7A0C" w:rsidRPr="006E7A0C" w14:paraId="1CD1D002" w14:textId="77777777" w:rsidTr="00D612C1">
        <w:trPr>
          <w:trHeight w:val="300"/>
        </w:trPr>
        <w:tc>
          <w:tcPr>
            <w:tcW w:w="2425" w:type="dxa"/>
            <w:tcBorders>
              <w:top w:val="nil"/>
              <w:left w:val="nil"/>
              <w:bottom w:val="nil"/>
            </w:tcBorders>
            <w:shd w:val="clear" w:color="auto" w:fill="auto"/>
            <w:vAlign w:val="center"/>
            <w:hideMark/>
          </w:tcPr>
          <w:p w14:paraId="706F9BF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HDL-cholesterol (</w:t>
            </w:r>
            <w:proofErr w:type="spellStart"/>
            <w:r w:rsidRPr="006E7A0C">
              <w:rPr>
                <w:rFonts w:ascii="Calibri" w:eastAsia="Times New Roman" w:hAnsi="Calibri" w:cs="Calibri"/>
                <w:color w:val="000000"/>
                <w:lang w:eastAsia="en-GB"/>
              </w:rPr>
              <w:t>mmol</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bottom"/>
            <w:hideMark/>
          </w:tcPr>
          <w:p w14:paraId="04BE3071"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-0.7</w:t>
            </w:r>
          </w:p>
        </w:tc>
        <w:tc>
          <w:tcPr>
            <w:tcW w:w="1856" w:type="dxa"/>
            <w:tcBorders>
              <w:top w:val="nil"/>
              <w:bottom w:val="nil"/>
            </w:tcBorders>
            <w:shd w:val="clear" w:color="auto" w:fill="auto"/>
            <w:noWrap/>
            <w:vAlign w:val="bottom"/>
            <w:hideMark/>
          </w:tcPr>
          <w:p w14:paraId="0F55020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(-3.7, 2.4)</w:t>
            </w:r>
          </w:p>
        </w:tc>
        <w:tc>
          <w:tcPr>
            <w:tcW w:w="1175" w:type="dxa"/>
            <w:tcBorders>
              <w:top w:val="nil"/>
              <w:bottom w:val="nil"/>
            </w:tcBorders>
            <w:shd w:val="clear" w:color="auto" w:fill="auto"/>
            <w:noWrap/>
            <w:vAlign w:val="bottom"/>
            <w:hideMark/>
          </w:tcPr>
          <w:p w14:paraId="4B3C332B"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5F83C3E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-1.1</w:t>
            </w:r>
          </w:p>
        </w:tc>
        <w:tc>
          <w:tcPr>
            <w:tcW w:w="1657" w:type="dxa"/>
            <w:tcBorders>
              <w:top w:val="nil"/>
              <w:bottom w:val="nil"/>
            </w:tcBorders>
            <w:shd w:val="clear" w:color="auto" w:fill="auto"/>
            <w:noWrap/>
            <w:vAlign w:val="bottom"/>
            <w:hideMark/>
          </w:tcPr>
          <w:p w14:paraId="5D0023A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(-2.5, 0.4)</w:t>
            </w:r>
          </w:p>
        </w:tc>
        <w:tc>
          <w:tcPr>
            <w:tcW w:w="829" w:type="dxa"/>
            <w:tcBorders>
              <w:top w:val="nil"/>
              <w:bottom w:val="nil"/>
            </w:tcBorders>
            <w:shd w:val="clear" w:color="auto" w:fill="auto"/>
            <w:noWrap/>
            <w:vAlign w:val="bottom"/>
            <w:hideMark/>
          </w:tcPr>
          <w:p w14:paraId="6963AAB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0.1</w:t>
            </w:r>
          </w:p>
        </w:tc>
        <w:tc>
          <w:tcPr>
            <w:tcW w:w="1581" w:type="dxa"/>
            <w:tcBorders>
              <w:top w:val="nil"/>
              <w:bottom w:val="nil"/>
            </w:tcBorders>
            <w:shd w:val="clear" w:color="auto" w:fill="auto"/>
            <w:noWrap/>
            <w:vAlign w:val="bottom"/>
            <w:hideMark/>
          </w:tcPr>
          <w:p w14:paraId="2F99C092"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(-1.8, 2.0)</w:t>
            </w:r>
          </w:p>
        </w:tc>
        <w:tc>
          <w:tcPr>
            <w:tcW w:w="902" w:type="dxa"/>
            <w:tcBorders>
              <w:top w:val="nil"/>
              <w:bottom w:val="nil"/>
            </w:tcBorders>
            <w:shd w:val="clear" w:color="auto" w:fill="auto"/>
            <w:noWrap/>
            <w:vAlign w:val="bottom"/>
            <w:hideMark/>
          </w:tcPr>
          <w:p w14:paraId="387D6573"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-1.6</w:t>
            </w:r>
          </w:p>
        </w:tc>
        <w:tc>
          <w:tcPr>
            <w:tcW w:w="1650" w:type="dxa"/>
            <w:tcBorders>
              <w:top w:val="nil"/>
              <w:bottom w:val="nil"/>
            </w:tcBorders>
            <w:shd w:val="clear" w:color="auto" w:fill="auto"/>
            <w:noWrap/>
            <w:vAlign w:val="bottom"/>
            <w:hideMark/>
          </w:tcPr>
          <w:p w14:paraId="3DA9C066"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(-3.3, 0.1)</w:t>
            </w:r>
          </w:p>
        </w:tc>
        <w:tc>
          <w:tcPr>
            <w:tcW w:w="992" w:type="dxa"/>
            <w:tcBorders>
              <w:top w:val="nil"/>
              <w:bottom w:val="nil"/>
              <w:right w:val="nil"/>
            </w:tcBorders>
            <w:shd w:val="clear" w:color="auto" w:fill="auto"/>
            <w:noWrap/>
            <w:vAlign w:val="bottom"/>
            <w:hideMark/>
          </w:tcPr>
          <w:p w14:paraId="3446D7C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0.17</w:t>
            </w:r>
          </w:p>
        </w:tc>
      </w:tr>
      <w:tr w:rsidR="006E7A0C" w:rsidRPr="006E7A0C" w14:paraId="6DD4C45A" w14:textId="77777777" w:rsidTr="00D612C1">
        <w:trPr>
          <w:trHeight w:val="300"/>
        </w:trPr>
        <w:tc>
          <w:tcPr>
            <w:tcW w:w="2425" w:type="dxa"/>
            <w:tcBorders>
              <w:top w:val="nil"/>
              <w:left w:val="nil"/>
              <w:bottom w:val="nil"/>
            </w:tcBorders>
            <w:shd w:val="clear" w:color="auto" w:fill="auto"/>
            <w:vAlign w:val="center"/>
            <w:hideMark/>
          </w:tcPr>
          <w:p w14:paraId="38258BDB"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LDL-cholesterol (</w:t>
            </w:r>
            <w:proofErr w:type="spellStart"/>
            <w:r w:rsidRPr="006E7A0C">
              <w:rPr>
                <w:rFonts w:ascii="Calibri" w:eastAsia="Times New Roman" w:hAnsi="Calibri" w:cs="Calibri"/>
                <w:color w:val="000000"/>
                <w:lang w:eastAsia="en-GB"/>
              </w:rPr>
              <w:t>mmol</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bottom"/>
            <w:hideMark/>
          </w:tcPr>
          <w:p w14:paraId="13733411"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-2.2</w:t>
            </w:r>
          </w:p>
        </w:tc>
        <w:tc>
          <w:tcPr>
            <w:tcW w:w="1856" w:type="dxa"/>
            <w:tcBorders>
              <w:top w:val="nil"/>
              <w:bottom w:val="nil"/>
            </w:tcBorders>
            <w:shd w:val="clear" w:color="auto" w:fill="auto"/>
            <w:noWrap/>
            <w:vAlign w:val="bottom"/>
            <w:hideMark/>
          </w:tcPr>
          <w:p w14:paraId="45A12C0B"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(-5.8, 1.6)</w:t>
            </w:r>
          </w:p>
        </w:tc>
        <w:tc>
          <w:tcPr>
            <w:tcW w:w="1175" w:type="dxa"/>
            <w:tcBorders>
              <w:top w:val="nil"/>
              <w:bottom w:val="nil"/>
            </w:tcBorders>
            <w:shd w:val="clear" w:color="auto" w:fill="auto"/>
            <w:noWrap/>
            <w:vAlign w:val="bottom"/>
            <w:hideMark/>
          </w:tcPr>
          <w:p w14:paraId="532380DB"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141329C1"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-1.1</w:t>
            </w:r>
          </w:p>
        </w:tc>
        <w:tc>
          <w:tcPr>
            <w:tcW w:w="1657" w:type="dxa"/>
            <w:tcBorders>
              <w:top w:val="nil"/>
              <w:bottom w:val="nil"/>
            </w:tcBorders>
            <w:shd w:val="clear" w:color="auto" w:fill="auto"/>
            <w:noWrap/>
            <w:vAlign w:val="bottom"/>
            <w:hideMark/>
          </w:tcPr>
          <w:p w14:paraId="3E357C92"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(-2.9, 0.7)</w:t>
            </w:r>
          </w:p>
        </w:tc>
        <w:tc>
          <w:tcPr>
            <w:tcW w:w="829" w:type="dxa"/>
            <w:tcBorders>
              <w:top w:val="nil"/>
              <w:bottom w:val="nil"/>
            </w:tcBorders>
            <w:shd w:val="clear" w:color="auto" w:fill="auto"/>
            <w:noWrap/>
            <w:vAlign w:val="bottom"/>
            <w:hideMark/>
          </w:tcPr>
          <w:p w14:paraId="24F8D45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-2.5</w:t>
            </w:r>
          </w:p>
        </w:tc>
        <w:tc>
          <w:tcPr>
            <w:tcW w:w="1581" w:type="dxa"/>
            <w:tcBorders>
              <w:top w:val="nil"/>
              <w:bottom w:val="nil"/>
            </w:tcBorders>
            <w:shd w:val="clear" w:color="auto" w:fill="auto"/>
            <w:noWrap/>
            <w:vAlign w:val="bottom"/>
            <w:hideMark/>
          </w:tcPr>
          <w:p w14:paraId="78F7E021"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(-4.7, -0.1)</w:t>
            </w:r>
          </w:p>
        </w:tc>
        <w:tc>
          <w:tcPr>
            <w:tcW w:w="902" w:type="dxa"/>
            <w:tcBorders>
              <w:top w:val="nil"/>
              <w:bottom w:val="nil"/>
            </w:tcBorders>
            <w:shd w:val="clear" w:color="auto" w:fill="auto"/>
            <w:noWrap/>
            <w:vAlign w:val="bottom"/>
            <w:hideMark/>
          </w:tcPr>
          <w:p w14:paraId="585E44DA"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-2.0</w:t>
            </w:r>
          </w:p>
        </w:tc>
        <w:tc>
          <w:tcPr>
            <w:tcW w:w="1650" w:type="dxa"/>
            <w:tcBorders>
              <w:top w:val="nil"/>
              <w:bottom w:val="nil"/>
            </w:tcBorders>
            <w:shd w:val="clear" w:color="auto" w:fill="auto"/>
            <w:noWrap/>
            <w:vAlign w:val="bottom"/>
            <w:hideMark/>
          </w:tcPr>
          <w:p w14:paraId="33844A92"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(-4.1, 0.1)</w:t>
            </w:r>
          </w:p>
        </w:tc>
        <w:tc>
          <w:tcPr>
            <w:tcW w:w="992" w:type="dxa"/>
            <w:tcBorders>
              <w:top w:val="nil"/>
              <w:bottom w:val="nil"/>
              <w:right w:val="nil"/>
            </w:tcBorders>
            <w:shd w:val="clear" w:color="auto" w:fill="auto"/>
            <w:noWrap/>
            <w:vAlign w:val="bottom"/>
            <w:hideMark/>
          </w:tcPr>
          <w:p w14:paraId="752D81A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0.06</w:t>
            </w:r>
          </w:p>
        </w:tc>
      </w:tr>
      <w:tr w:rsidR="006E7A0C" w:rsidRPr="006E7A0C" w14:paraId="045168EC" w14:textId="77777777" w:rsidTr="00D612C1">
        <w:trPr>
          <w:trHeight w:val="300"/>
        </w:trPr>
        <w:tc>
          <w:tcPr>
            <w:tcW w:w="2425" w:type="dxa"/>
            <w:tcBorders>
              <w:top w:val="nil"/>
              <w:left w:val="nil"/>
              <w:bottom w:val="nil"/>
            </w:tcBorders>
            <w:shd w:val="clear" w:color="auto" w:fill="auto"/>
            <w:vAlign w:val="center"/>
            <w:hideMark/>
          </w:tcPr>
          <w:p w14:paraId="167DB04D"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Total cholesterol (</w:t>
            </w:r>
            <w:proofErr w:type="spellStart"/>
            <w:r w:rsidRPr="006E7A0C">
              <w:rPr>
                <w:rFonts w:ascii="Calibri" w:eastAsia="Times New Roman" w:hAnsi="Calibri" w:cs="Calibri"/>
                <w:color w:val="000000"/>
                <w:lang w:eastAsia="en-GB"/>
              </w:rPr>
              <w:t>mmol</w:t>
            </w:r>
            <w:proofErr w:type="spellEnd"/>
            <w:r w:rsidRPr="006E7A0C">
              <w:rPr>
                <w:rFonts w:ascii="Calibri" w:eastAsia="Times New Roman" w:hAnsi="Calibri" w:cs="Calibri"/>
                <w:color w:val="000000"/>
                <w:lang w:eastAsia="en-GB"/>
              </w:rPr>
              <w:t>/L)</w:t>
            </w:r>
          </w:p>
        </w:tc>
        <w:tc>
          <w:tcPr>
            <w:tcW w:w="938" w:type="dxa"/>
            <w:tcBorders>
              <w:top w:val="nil"/>
              <w:bottom w:val="nil"/>
            </w:tcBorders>
            <w:shd w:val="clear" w:color="auto" w:fill="auto"/>
            <w:noWrap/>
            <w:vAlign w:val="center"/>
            <w:hideMark/>
          </w:tcPr>
          <w:p w14:paraId="6EE13A55"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-1.3</w:t>
            </w:r>
          </w:p>
        </w:tc>
        <w:tc>
          <w:tcPr>
            <w:tcW w:w="1856" w:type="dxa"/>
            <w:tcBorders>
              <w:top w:val="nil"/>
              <w:bottom w:val="nil"/>
            </w:tcBorders>
            <w:shd w:val="clear" w:color="auto" w:fill="auto"/>
            <w:noWrap/>
            <w:vAlign w:val="center"/>
            <w:hideMark/>
          </w:tcPr>
          <w:p w14:paraId="5187D034"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(-3.8, 1.3)</w:t>
            </w:r>
          </w:p>
        </w:tc>
        <w:tc>
          <w:tcPr>
            <w:tcW w:w="1175" w:type="dxa"/>
            <w:tcBorders>
              <w:top w:val="nil"/>
              <w:bottom w:val="nil"/>
            </w:tcBorders>
            <w:shd w:val="clear" w:color="auto" w:fill="auto"/>
            <w:noWrap/>
            <w:vAlign w:val="center"/>
            <w:hideMark/>
          </w:tcPr>
          <w:p w14:paraId="624B4882"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center"/>
            <w:hideMark/>
          </w:tcPr>
          <w:p w14:paraId="7D299976"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-0.6</w:t>
            </w:r>
          </w:p>
        </w:tc>
        <w:tc>
          <w:tcPr>
            <w:tcW w:w="1657" w:type="dxa"/>
            <w:tcBorders>
              <w:top w:val="nil"/>
              <w:bottom w:val="nil"/>
            </w:tcBorders>
            <w:shd w:val="clear" w:color="auto" w:fill="auto"/>
            <w:noWrap/>
            <w:vAlign w:val="center"/>
            <w:hideMark/>
          </w:tcPr>
          <w:p w14:paraId="3FF135D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(-1.8, 0.6)</w:t>
            </w:r>
          </w:p>
        </w:tc>
        <w:tc>
          <w:tcPr>
            <w:tcW w:w="829" w:type="dxa"/>
            <w:tcBorders>
              <w:top w:val="nil"/>
              <w:bottom w:val="nil"/>
            </w:tcBorders>
            <w:shd w:val="clear" w:color="auto" w:fill="auto"/>
            <w:noWrap/>
            <w:vAlign w:val="center"/>
            <w:hideMark/>
          </w:tcPr>
          <w:p w14:paraId="23AB10D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-1.1</w:t>
            </w:r>
          </w:p>
        </w:tc>
        <w:tc>
          <w:tcPr>
            <w:tcW w:w="1581" w:type="dxa"/>
            <w:tcBorders>
              <w:top w:val="nil"/>
              <w:bottom w:val="nil"/>
            </w:tcBorders>
            <w:shd w:val="clear" w:color="auto" w:fill="auto"/>
            <w:noWrap/>
            <w:vAlign w:val="center"/>
            <w:hideMark/>
          </w:tcPr>
          <w:p w14:paraId="74B291A6"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(-2.6, 0.5)</w:t>
            </w:r>
          </w:p>
        </w:tc>
        <w:tc>
          <w:tcPr>
            <w:tcW w:w="902" w:type="dxa"/>
            <w:tcBorders>
              <w:top w:val="nil"/>
              <w:bottom w:val="nil"/>
            </w:tcBorders>
            <w:shd w:val="clear" w:color="auto" w:fill="auto"/>
            <w:noWrap/>
            <w:vAlign w:val="center"/>
            <w:hideMark/>
          </w:tcPr>
          <w:p w14:paraId="018A8352"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-1.4</w:t>
            </w:r>
          </w:p>
        </w:tc>
        <w:tc>
          <w:tcPr>
            <w:tcW w:w="1650" w:type="dxa"/>
            <w:tcBorders>
              <w:top w:val="nil"/>
              <w:bottom w:val="nil"/>
            </w:tcBorders>
            <w:shd w:val="clear" w:color="auto" w:fill="auto"/>
            <w:noWrap/>
            <w:vAlign w:val="center"/>
            <w:hideMark/>
          </w:tcPr>
          <w:p w14:paraId="39DC979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(-2.8, 0.1)</w:t>
            </w:r>
          </w:p>
        </w:tc>
        <w:tc>
          <w:tcPr>
            <w:tcW w:w="992" w:type="dxa"/>
            <w:tcBorders>
              <w:top w:val="nil"/>
              <w:bottom w:val="nil"/>
              <w:right w:val="nil"/>
            </w:tcBorders>
            <w:shd w:val="clear" w:color="auto" w:fill="auto"/>
            <w:noWrap/>
            <w:vAlign w:val="center"/>
            <w:hideMark/>
          </w:tcPr>
          <w:p w14:paraId="5EAF40AF"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0.10</w:t>
            </w:r>
          </w:p>
        </w:tc>
      </w:tr>
      <w:tr w:rsidR="006E7A0C" w:rsidRPr="006E7A0C" w14:paraId="5FDA8123" w14:textId="77777777" w:rsidTr="00D612C1">
        <w:trPr>
          <w:trHeight w:val="300"/>
        </w:trPr>
        <w:tc>
          <w:tcPr>
            <w:tcW w:w="2425" w:type="dxa"/>
            <w:tcBorders>
              <w:top w:val="nil"/>
              <w:left w:val="nil"/>
              <w:bottom w:val="single" w:sz="4" w:space="0" w:color="auto"/>
            </w:tcBorders>
            <w:shd w:val="clear" w:color="auto" w:fill="auto"/>
            <w:noWrap/>
            <w:vAlign w:val="bottom"/>
            <w:hideMark/>
          </w:tcPr>
          <w:p w14:paraId="4232D610"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 </w:t>
            </w:r>
          </w:p>
        </w:tc>
        <w:tc>
          <w:tcPr>
            <w:tcW w:w="11482" w:type="dxa"/>
            <w:gridSpan w:val="9"/>
            <w:tcBorders>
              <w:top w:val="nil"/>
              <w:bottom w:val="single" w:sz="4" w:space="0" w:color="auto"/>
            </w:tcBorders>
            <w:shd w:val="clear" w:color="auto" w:fill="auto"/>
            <w:vAlign w:val="bottom"/>
            <w:hideMark/>
          </w:tcPr>
          <w:p w14:paraId="334B03B9" w14:textId="77777777" w:rsidR="006E7A0C" w:rsidRPr="006E7A0C" w:rsidRDefault="006E7A0C" w:rsidP="006E7A0C">
            <w:pPr>
              <w:spacing w:after="0" w:line="240" w:lineRule="auto"/>
              <w:jc w:val="center"/>
              <w:rPr>
                <w:rFonts w:ascii="Calibri" w:eastAsia="Times New Roman" w:hAnsi="Calibri" w:cs="Calibri"/>
                <w:b/>
                <w:bCs/>
                <w:color w:val="000000"/>
                <w:lang w:eastAsia="en-GB"/>
              </w:rPr>
            </w:pPr>
            <w:r w:rsidRPr="006E7A0C">
              <w:rPr>
                <w:rFonts w:ascii="Calibri" w:eastAsia="Times New Roman" w:hAnsi="Calibri" w:cs="Calibri"/>
                <w:b/>
                <w:bCs/>
                <w:color w:val="000000"/>
                <w:lang w:eastAsia="en-GB"/>
              </w:rPr>
              <w:t>Difference compared to 'An hour or less self-reported screen time' as the reference group (95% CI), p(difference)</w:t>
            </w:r>
          </w:p>
        </w:tc>
        <w:tc>
          <w:tcPr>
            <w:tcW w:w="992" w:type="dxa"/>
            <w:tcBorders>
              <w:top w:val="nil"/>
              <w:bottom w:val="single" w:sz="4" w:space="0" w:color="auto"/>
              <w:right w:val="nil"/>
            </w:tcBorders>
            <w:shd w:val="clear" w:color="auto" w:fill="auto"/>
            <w:noWrap/>
            <w:vAlign w:val="bottom"/>
            <w:hideMark/>
          </w:tcPr>
          <w:p w14:paraId="5FDA96DD"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 </w:t>
            </w:r>
          </w:p>
        </w:tc>
      </w:tr>
      <w:tr w:rsidR="004D1BFF" w:rsidRPr="006E7A0C" w14:paraId="28BA6221" w14:textId="77777777" w:rsidTr="00D612C1">
        <w:trPr>
          <w:trHeight w:val="300"/>
        </w:trPr>
        <w:tc>
          <w:tcPr>
            <w:tcW w:w="2425" w:type="dxa"/>
            <w:tcBorders>
              <w:top w:val="nil"/>
              <w:left w:val="nil"/>
              <w:bottom w:val="nil"/>
            </w:tcBorders>
            <w:shd w:val="clear" w:color="auto" w:fill="auto"/>
            <w:noWrap/>
            <w:vAlign w:val="bottom"/>
            <w:hideMark/>
          </w:tcPr>
          <w:p w14:paraId="5C990849"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Systolic BP (mmHg)</w:t>
            </w:r>
          </w:p>
        </w:tc>
        <w:tc>
          <w:tcPr>
            <w:tcW w:w="938" w:type="dxa"/>
            <w:tcBorders>
              <w:top w:val="nil"/>
              <w:bottom w:val="nil"/>
            </w:tcBorders>
            <w:shd w:val="clear" w:color="auto" w:fill="auto"/>
            <w:noWrap/>
            <w:vAlign w:val="bottom"/>
            <w:hideMark/>
          </w:tcPr>
          <w:p w14:paraId="75DFB9EC"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0.3</w:t>
            </w:r>
          </w:p>
        </w:tc>
        <w:tc>
          <w:tcPr>
            <w:tcW w:w="1856" w:type="dxa"/>
            <w:tcBorders>
              <w:top w:val="nil"/>
              <w:bottom w:val="nil"/>
            </w:tcBorders>
            <w:shd w:val="clear" w:color="auto" w:fill="auto"/>
            <w:noWrap/>
            <w:vAlign w:val="bottom"/>
            <w:hideMark/>
          </w:tcPr>
          <w:p w14:paraId="22EC9809"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(-1.3, 1.9)</w:t>
            </w:r>
          </w:p>
        </w:tc>
        <w:tc>
          <w:tcPr>
            <w:tcW w:w="1175" w:type="dxa"/>
            <w:tcBorders>
              <w:top w:val="nil"/>
              <w:bottom w:val="nil"/>
            </w:tcBorders>
            <w:shd w:val="clear" w:color="auto" w:fill="auto"/>
            <w:noWrap/>
            <w:vAlign w:val="bottom"/>
            <w:hideMark/>
          </w:tcPr>
          <w:p w14:paraId="69914A23"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05D61BC0"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w:t>
            </w:r>
          </w:p>
        </w:tc>
        <w:tc>
          <w:tcPr>
            <w:tcW w:w="1657" w:type="dxa"/>
            <w:tcBorders>
              <w:top w:val="nil"/>
              <w:bottom w:val="nil"/>
            </w:tcBorders>
            <w:shd w:val="clear" w:color="auto" w:fill="auto"/>
            <w:noWrap/>
            <w:vAlign w:val="bottom"/>
            <w:hideMark/>
          </w:tcPr>
          <w:p w14:paraId="01F351F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(-0.6, 0.9)</w:t>
            </w:r>
          </w:p>
        </w:tc>
        <w:tc>
          <w:tcPr>
            <w:tcW w:w="829" w:type="dxa"/>
            <w:tcBorders>
              <w:top w:val="nil"/>
              <w:bottom w:val="nil"/>
            </w:tcBorders>
            <w:shd w:val="clear" w:color="auto" w:fill="auto"/>
            <w:noWrap/>
            <w:vAlign w:val="bottom"/>
            <w:hideMark/>
          </w:tcPr>
          <w:p w14:paraId="6E9C59E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w:t>
            </w:r>
          </w:p>
        </w:tc>
        <w:tc>
          <w:tcPr>
            <w:tcW w:w="1581" w:type="dxa"/>
            <w:tcBorders>
              <w:top w:val="nil"/>
              <w:bottom w:val="nil"/>
            </w:tcBorders>
            <w:shd w:val="clear" w:color="auto" w:fill="auto"/>
            <w:noWrap/>
            <w:vAlign w:val="bottom"/>
            <w:hideMark/>
          </w:tcPr>
          <w:p w14:paraId="7F32DA3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(-1.2, 0.7)</w:t>
            </w:r>
          </w:p>
        </w:tc>
        <w:tc>
          <w:tcPr>
            <w:tcW w:w="902" w:type="dxa"/>
            <w:tcBorders>
              <w:top w:val="nil"/>
              <w:bottom w:val="nil"/>
            </w:tcBorders>
            <w:shd w:val="clear" w:color="auto" w:fill="auto"/>
            <w:noWrap/>
            <w:vAlign w:val="bottom"/>
            <w:hideMark/>
          </w:tcPr>
          <w:p w14:paraId="5CE9C61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-0.5</w:t>
            </w:r>
          </w:p>
        </w:tc>
        <w:tc>
          <w:tcPr>
            <w:tcW w:w="1650" w:type="dxa"/>
            <w:tcBorders>
              <w:top w:val="nil"/>
              <w:bottom w:val="nil"/>
            </w:tcBorders>
            <w:shd w:val="clear" w:color="auto" w:fill="auto"/>
            <w:noWrap/>
            <w:vAlign w:val="bottom"/>
            <w:hideMark/>
          </w:tcPr>
          <w:p w14:paraId="0F617265"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(-1.4, 0.4)</w:t>
            </w:r>
          </w:p>
        </w:tc>
        <w:tc>
          <w:tcPr>
            <w:tcW w:w="992" w:type="dxa"/>
            <w:tcBorders>
              <w:top w:val="nil"/>
              <w:bottom w:val="nil"/>
              <w:right w:val="nil"/>
            </w:tcBorders>
            <w:shd w:val="clear" w:color="auto" w:fill="auto"/>
            <w:noWrap/>
            <w:vAlign w:val="bottom"/>
            <w:hideMark/>
          </w:tcPr>
          <w:p w14:paraId="286E40D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0.24</w:t>
            </w:r>
          </w:p>
        </w:tc>
      </w:tr>
      <w:tr w:rsidR="004D1BFF" w:rsidRPr="006E7A0C" w14:paraId="3DA7457B" w14:textId="77777777" w:rsidTr="00D612C1">
        <w:trPr>
          <w:trHeight w:val="300"/>
        </w:trPr>
        <w:tc>
          <w:tcPr>
            <w:tcW w:w="2425" w:type="dxa"/>
            <w:tcBorders>
              <w:top w:val="nil"/>
              <w:left w:val="nil"/>
              <w:bottom w:val="nil"/>
            </w:tcBorders>
            <w:shd w:val="clear" w:color="auto" w:fill="auto"/>
            <w:vAlign w:val="center"/>
            <w:hideMark/>
          </w:tcPr>
          <w:p w14:paraId="115366A8"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Diastolic BP (mmHg)</w:t>
            </w:r>
          </w:p>
        </w:tc>
        <w:tc>
          <w:tcPr>
            <w:tcW w:w="938" w:type="dxa"/>
            <w:tcBorders>
              <w:top w:val="nil"/>
              <w:bottom w:val="nil"/>
            </w:tcBorders>
            <w:shd w:val="clear" w:color="auto" w:fill="auto"/>
            <w:noWrap/>
            <w:vAlign w:val="bottom"/>
            <w:hideMark/>
          </w:tcPr>
          <w:p w14:paraId="4795E644"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w:t>
            </w:r>
          </w:p>
        </w:tc>
        <w:tc>
          <w:tcPr>
            <w:tcW w:w="1856" w:type="dxa"/>
            <w:tcBorders>
              <w:top w:val="nil"/>
              <w:bottom w:val="nil"/>
            </w:tcBorders>
            <w:shd w:val="clear" w:color="auto" w:fill="auto"/>
            <w:noWrap/>
            <w:vAlign w:val="bottom"/>
            <w:hideMark/>
          </w:tcPr>
          <w:p w14:paraId="5CAF911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(-1.4, 1.4)</w:t>
            </w:r>
          </w:p>
        </w:tc>
        <w:tc>
          <w:tcPr>
            <w:tcW w:w="1175" w:type="dxa"/>
            <w:tcBorders>
              <w:top w:val="nil"/>
              <w:bottom w:val="nil"/>
            </w:tcBorders>
            <w:shd w:val="clear" w:color="auto" w:fill="auto"/>
            <w:noWrap/>
            <w:vAlign w:val="bottom"/>
            <w:hideMark/>
          </w:tcPr>
          <w:p w14:paraId="565F4AF8"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20CBFDD6"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w:t>
            </w:r>
          </w:p>
        </w:tc>
        <w:tc>
          <w:tcPr>
            <w:tcW w:w="1657" w:type="dxa"/>
            <w:tcBorders>
              <w:top w:val="nil"/>
              <w:bottom w:val="nil"/>
            </w:tcBorders>
            <w:shd w:val="clear" w:color="auto" w:fill="auto"/>
            <w:noWrap/>
            <w:vAlign w:val="bottom"/>
            <w:hideMark/>
          </w:tcPr>
          <w:p w14:paraId="4CD5CA3E"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(-0.7, 0.7)</w:t>
            </w:r>
          </w:p>
        </w:tc>
        <w:tc>
          <w:tcPr>
            <w:tcW w:w="829" w:type="dxa"/>
            <w:tcBorders>
              <w:top w:val="nil"/>
              <w:bottom w:val="nil"/>
            </w:tcBorders>
            <w:shd w:val="clear" w:color="auto" w:fill="auto"/>
            <w:noWrap/>
            <w:vAlign w:val="bottom"/>
            <w:hideMark/>
          </w:tcPr>
          <w:p w14:paraId="40BC7BA6"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-0.2</w:t>
            </w:r>
          </w:p>
        </w:tc>
        <w:tc>
          <w:tcPr>
            <w:tcW w:w="1581" w:type="dxa"/>
            <w:tcBorders>
              <w:top w:val="nil"/>
              <w:bottom w:val="nil"/>
            </w:tcBorders>
            <w:shd w:val="clear" w:color="auto" w:fill="auto"/>
            <w:noWrap/>
            <w:vAlign w:val="bottom"/>
            <w:hideMark/>
          </w:tcPr>
          <w:p w14:paraId="19E061F4"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(-1.0, 0.7)</w:t>
            </w:r>
          </w:p>
        </w:tc>
        <w:tc>
          <w:tcPr>
            <w:tcW w:w="902" w:type="dxa"/>
            <w:tcBorders>
              <w:top w:val="nil"/>
              <w:bottom w:val="nil"/>
            </w:tcBorders>
            <w:shd w:val="clear" w:color="auto" w:fill="auto"/>
            <w:noWrap/>
            <w:vAlign w:val="bottom"/>
            <w:hideMark/>
          </w:tcPr>
          <w:p w14:paraId="501A8E8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w:t>
            </w:r>
          </w:p>
        </w:tc>
        <w:tc>
          <w:tcPr>
            <w:tcW w:w="1650" w:type="dxa"/>
            <w:tcBorders>
              <w:top w:val="nil"/>
              <w:bottom w:val="nil"/>
            </w:tcBorders>
            <w:shd w:val="clear" w:color="auto" w:fill="auto"/>
            <w:noWrap/>
            <w:vAlign w:val="bottom"/>
            <w:hideMark/>
          </w:tcPr>
          <w:p w14:paraId="25DAB66C"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(-0.8, 0.8)</w:t>
            </w:r>
          </w:p>
        </w:tc>
        <w:tc>
          <w:tcPr>
            <w:tcW w:w="992" w:type="dxa"/>
            <w:tcBorders>
              <w:top w:val="nil"/>
              <w:bottom w:val="nil"/>
              <w:right w:val="nil"/>
            </w:tcBorders>
            <w:shd w:val="clear" w:color="auto" w:fill="auto"/>
            <w:noWrap/>
            <w:vAlign w:val="bottom"/>
            <w:hideMark/>
          </w:tcPr>
          <w:p w14:paraId="52951DD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0.85</w:t>
            </w:r>
          </w:p>
        </w:tc>
      </w:tr>
      <w:tr w:rsidR="004D1BFF" w:rsidRPr="006E7A0C" w14:paraId="27D44DB5" w14:textId="77777777" w:rsidTr="00D612C1">
        <w:trPr>
          <w:trHeight w:val="300"/>
        </w:trPr>
        <w:tc>
          <w:tcPr>
            <w:tcW w:w="2425" w:type="dxa"/>
            <w:tcBorders>
              <w:top w:val="nil"/>
              <w:left w:val="nil"/>
              <w:bottom w:val="nil"/>
            </w:tcBorders>
            <w:shd w:val="clear" w:color="auto" w:fill="auto"/>
            <w:vAlign w:val="center"/>
            <w:hideMark/>
          </w:tcPr>
          <w:p w14:paraId="5521613D"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Daily counts*</w:t>
            </w:r>
          </w:p>
        </w:tc>
        <w:tc>
          <w:tcPr>
            <w:tcW w:w="938" w:type="dxa"/>
            <w:tcBorders>
              <w:top w:val="nil"/>
              <w:bottom w:val="nil"/>
            </w:tcBorders>
            <w:shd w:val="clear" w:color="auto" w:fill="auto"/>
            <w:noWrap/>
            <w:vAlign w:val="bottom"/>
            <w:hideMark/>
          </w:tcPr>
          <w:p w14:paraId="7C9C4E0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11,286</w:t>
            </w:r>
          </w:p>
        </w:tc>
        <w:tc>
          <w:tcPr>
            <w:tcW w:w="1856" w:type="dxa"/>
            <w:tcBorders>
              <w:top w:val="nil"/>
              <w:bottom w:val="nil"/>
            </w:tcBorders>
            <w:shd w:val="clear" w:color="auto" w:fill="auto"/>
            <w:noWrap/>
            <w:vAlign w:val="bottom"/>
            <w:hideMark/>
          </w:tcPr>
          <w:p w14:paraId="136A5FD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(-10,753, 33,325)</w:t>
            </w:r>
          </w:p>
        </w:tc>
        <w:tc>
          <w:tcPr>
            <w:tcW w:w="1175" w:type="dxa"/>
            <w:tcBorders>
              <w:top w:val="nil"/>
              <w:bottom w:val="nil"/>
            </w:tcBorders>
            <w:shd w:val="clear" w:color="auto" w:fill="auto"/>
            <w:noWrap/>
            <w:vAlign w:val="bottom"/>
            <w:hideMark/>
          </w:tcPr>
          <w:p w14:paraId="72EAF019"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nil"/>
            </w:tcBorders>
            <w:shd w:val="clear" w:color="auto" w:fill="auto"/>
            <w:noWrap/>
            <w:vAlign w:val="bottom"/>
            <w:hideMark/>
          </w:tcPr>
          <w:p w14:paraId="3A09F61A"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-4,720</w:t>
            </w:r>
          </w:p>
        </w:tc>
        <w:tc>
          <w:tcPr>
            <w:tcW w:w="1657" w:type="dxa"/>
            <w:tcBorders>
              <w:top w:val="nil"/>
              <w:bottom w:val="nil"/>
            </w:tcBorders>
            <w:shd w:val="clear" w:color="auto" w:fill="auto"/>
            <w:noWrap/>
            <w:vAlign w:val="bottom"/>
            <w:hideMark/>
          </w:tcPr>
          <w:p w14:paraId="2B33299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(-15,012, 5,572)</w:t>
            </w:r>
          </w:p>
        </w:tc>
        <w:tc>
          <w:tcPr>
            <w:tcW w:w="829" w:type="dxa"/>
            <w:tcBorders>
              <w:top w:val="nil"/>
              <w:bottom w:val="nil"/>
            </w:tcBorders>
            <w:shd w:val="clear" w:color="auto" w:fill="auto"/>
            <w:noWrap/>
            <w:vAlign w:val="bottom"/>
            <w:hideMark/>
          </w:tcPr>
          <w:p w14:paraId="64CEB5FB"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-13,490</w:t>
            </w:r>
          </w:p>
        </w:tc>
        <w:tc>
          <w:tcPr>
            <w:tcW w:w="1581" w:type="dxa"/>
            <w:tcBorders>
              <w:top w:val="nil"/>
              <w:bottom w:val="nil"/>
            </w:tcBorders>
            <w:shd w:val="clear" w:color="auto" w:fill="auto"/>
            <w:noWrap/>
            <w:vAlign w:val="bottom"/>
            <w:hideMark/>
          </w:tcPr>
          <w:p w14:paraId="69284642"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(-26,724, -256)</w:t>
            </w:r>
          </w:p>
        </w:tc>
        <w:tc>
          <w:tcPr>
            <w:tcW w:w="902" w:type="dxa"/>
            <w:tcBorders>
              <w:top w:val="nil"/>
              <w:bottom w:val="nil"/>
            </w:tcBorders>
            <w:shd w:val="clear" w:color="auto" w:fill="auto"/>
            <w:noWrap/>
            <w:vAlign w:val="bottom"/>
            <w:hideMark/>
          </w:tcPr>
          <w:p w14:paraId="491C3748"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-6,637</w:t>
            </w:r>
          </w:p>
        </w:tc>
        <w:tc>
          <w:tcPr>
            <w:tcW w:w="1650" w:type="dxa"/>
            <w:tcBorders>
              <w:top w:val="nil"/>
              <w:bottom w:val="nil"/>
            </w:tcBorders>
            <w:shd w:val="clear" w:color="auto" w:fill="auto"/>
            <w:noWrap/>
            <w:vAlign w:val="bottom"/>
            <w:hideMark/>
          </w:tcPr>
          <w:p w14:paraId="5A818ECF"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(-18,815, 5,541)</w:t>
            </w:r>
          </w:p>
        </w:tc>
        <w:tc>
          <w:tcPr>
            <w:tcW w:w="992" w:type="dxa"/>
            <w:tcBorders>
              <w:top w:val="nil"/>
              <w:bottom w:val="nil"/>
              <w:right w:val="nil"/>
            </w:tcBorders>
            <w:shd w:val="clear" w:color="auto" w:fill="auto"/>
            <w:noWrap/>
            <w:vAlign w:val="bottom"/>
            <w:hideMark/>
          </w:tcPr>
          <w:p w14:paraId="37508A3E"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0.05</w:t>
            </w:r>
          </w:p>
        </w:tc>
      </w:tr>
      <w:tr w:rsidR="004D1BFF" w:rsidRPr="006E7A0C" w14:paraId="1FFC35A8" w14:textId="77777777" w:rsidTr="00D612C1">
        <w:trPr>
          <w:trHeight w:val="300"/>
        </w:trPr>
        <w:tc>
          <w:tcPr>
            <w:tcW w:w="2425" w:type="dxa"/>
            <w:tcBorders>
              <w:top w:val="nil"/>
              <w:left w:val="nil"/>
              <w:bottom w:val="single" w:sz="4" w:space="0" w:color="auto"/>
            </w:tcBorders>
            <w:shd w:val="clear" w:color="auto" w:fill="auto"/>
            <w:noWrap/>
            <w:vAlign w:val="center"/>
            <w:hideMark/>
          </w:tcPr>
          <w:p w14:paraId="16B5E2C9"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Daily time spent in MVPA (mins)*</w:t>
            </w:r>
          </w:p>
        </w:tc>
        <w:tc>
          <w:tcPr>
            <w:tcW w:w="938" w:type="dxa"/>
            <w:tcBorders>
              <w:top w:val="nil"/>
              <w:bottom w:val="single" w:sz="4" w:space="0" w:color="auto"/>
            </w:tcBorders>
            <w:shd w:val="clear" w:color="auto" w:fill="auto"/>
            <w:noWrap/>
            <w:vAlign w:val="bottom"/>
            <w:hideMark/>
          </w:tcPr>
          <w:p w14:paraId="5AC9FE2D"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2.0</w:t>
            </w:r>
          </w:p>
        </w:tc>
        <w:tc>
          <w:tcPr>
            <w:tcW w:w="1856" w:type="dxa"/>
            <w:tcBorders>
              <w:top w:val="nil"/>
              <w:bottom w:val="single" w:sz="4" w:space="0" w:color="auto"/>
            </w:tcBorders>
            <w:shd w:val="clear" w:color="auto" w:fill="auto"/>
            <w:noWrap/>
            <w:vAlign w:val="bottom"/>
            <w:hideMark/>
          </w:tcPr>
          <w:p w14:paraId="1228F74A"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(-2.3, 6.3)</w:t>
            </w:r>
          </w:p>
        </w:tc>
        <w:tc>
          <w:tcPr>
            <w:tcW w:w="1175" w:type="dxa"/>
            <w:tcBorders>
              <w:top w:val="nil"/>
              <w:bottom w:val="single" w:sz="4" w:space="0" w:color="auto"/>
            </w:tcBorders>
            <w:shd w:val="clear" w:color="auto" w:fill="auto"/>
            <w:noWrap/>
            <w:vAlign w:val="bottom"/>
            <w:hideMark/>
          </w:tcPr>
          <w:p w14:paraId="48A39DC9" w14:textId="77777777" w:rsidR="006E7A0C" w:rsidRPr="006E7A0C" w:rsidRDefault="006E7A0C" w:rsidP="006E7A0C">
            <w:pPr>
              <w:spacing w:after="0" w:line="240" w:lineRule="auto"/>
              <w:jc w:val="center"/>
              <w:rPr>
                <w:rFonts w:ascii="Calibri" w:eastAsia="Times New Roman" w:hAnsi="Calibri" w:cs="Calibri"/>
                <w:color w:val="000000"/>
                <w:lang w:eastAsia="en-GB"/>
              </w:rPr>
            </w:pPr>
            <w:r w:rsidRPr="006E7A0C">
              <w:rPr>
                <w:rFonts w:ascii="Calibri" w:eastAsia="Times New Roman" w:hAnsi="Calibri" w:cs="Calibri"/>
                <w:color w:val="000000"/>
                <w:lang w:eastAsia="en-GB"/>
              </w:rPr>
              <w:t>0</w:t>
            </w:r>
          </w:p>
        </w:tc>
        <w:tc>
          <w:tcPr>
            <w:tcW w:w="894" w:type="dxa"/>
            <w:tcBorders>
              <w:top w:val="nil"/>
              <w:bottom w:val="single" w:sz="4" w:space="0" w:color="auto"/>
            </w:tcBorders>
            <w:shd w:val="clear" w:color="auto" w:fill="auto"/>
            <w:noWrap/>
            <w:vAlign w:val="bottom"/>
            <w:hideMark/>
          </w:tcPr>
          <w:p w14:paraId="47E901EF"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-0.3</w:t>
            </w:r>
          </w:p>
        </w:tc>
        <w:tc>
          <w:tcPr>
            <w:tcW w:w="1657" w:type="dxa"/>
            <w:tcBorders>
              <w:top w:val="nil"/>
              <w:bottom w:val="single" w:sz="4" w:space="0" w:color="auto"/>
            </w:tcBorders>
            <w:shd w:val="clear" w:color="auto" w:fill="auto"/>
            <w:noWrap/>
            <w:vAlign w:val="bottom"/>
            <w:hideMark/>
          </w:tcPr>
          <w:p w14:paraId="50FC0677"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(-2.3, 1.7)</w:t>
            </w:r>
          </w:p>
        </w:tc>
        <w:tc>
          <w:tcPr>
            <w:tcW w:w="829" w:type="dxa"/>
            <w:tcBorders>
              <w:top w:val="nil"/>
              <w:bottom w:val="single" w:sz="4" w:space="0" w:color="auto"/>
            </w:tcBorders>
            <w:shd w:val="clear" w:color="auto" w:fill="auto"/>
            <w:noWrap/>
            <w:vAlign w:val="bottom"/>
            <w:hideMark/>
          </w:tcPr>
          <w:p w14:paraId="6F90D87F"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-2.6</w:t>
            </w:r>
          </w:p>
        </w:tc>
        <w:tc>
          <w:tcPr>
            <w:tcW w:w="1581" w:type="dxa"/>
            <w:tcBorders>
              <w:top w:val="nil"/>
              <w:bottom w:val="single" w:sz="4" w:space="0" w:color="auto"/>
            </w:tcBorders>
            <w:shd w:val="clear" w:color="auto" w:fill="auto"/>
            <w:noWrap/>
            <w:vAlign w:val="bottom"/>
            <w:hideMark/>
          </w:tcPr>
          <w:p w14:paraId="22CE751A"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(-5.2, -0.1)</w:t>
            </w:r>
          </w:p>
        </w:tc>
        <w:tc>
          <w:tcPr>
            <w:tcW w:w="902" w:type="dxa"/>
            <w:tcBorders>
              <w:top w:val="nil"/>
              <w:bottom w:val="single" w:sz="4" w:space="0" w:color="auto"/>
            </w:tcBorders>
            <w:shd w:val="clear" w:color="auto" w:fill="auto"/>
            <w:noWrap/>
            <w:vAlign w:val="bottom"/>
            <w:hideMark/>
          </w:tcPr>
          <w:p w14:paraId="656F2EC0"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-1.2</w:t>
            </w:r>
          </w:p>
        </w:tc>
        <w:tc>
          <w:tcPr>
            <w:tcW w:w="1650" w:type="dxa"/>
            <w:tcBorders>
              <w:top w:val="nil"/>
              <w:bottom w:val="single" w:sz="4" w:space="0" w:color="auto"/>
            </w:tcBorders>
            <w:shd w:val="clear" w:color="auto" w:fill="auto"/>
            <w:noWrap/>
            <w:vAlign w:val="bottom"/>
            <w:hideMark/>
          </w:tcPr>
          <w:p w14:paraId="75616073" w14:textId="77777777" w:rsidR="006E7A0C" w:rsidRPr="006E7A0C" w:rsidRDefault="006E7A0C" w:rsidP="006E7A0C">
            <w:pPr>
              <w:spacing w:after="0" w:line="240" w:lineRule="auto"/>
              <w:rPr>
                <w:rFonts w:ascii="Calibri" w:eastAsia="Times New Roman" w:hAnsi="Calibri" w:cs="Calibri"/>
                <w:color w:val="000000"/>
                <w:lang w:eastAsia="en-GB"/>
              </w:rPr>
            </w:pPr>
            <w:r w:rsidRPr="006E7A0C">
              <w:rPr>
                <w:rFonts w:ascii="Calibri" w:eastAsia="Times New Roman" w:hAnsi="Calibri" w:cs="Calibri"/>
                <w:color w:val="000000"/>
                <w:lang w:eastAsia="en-GB"/>
              </w:rPr>
              <w:t>(-3.6, 1.2)</w:t>
            </w:r>
          </w:p>
        </w:tc>
        <w:tc>
          <w:tcPr>
            <w:tcW w:w="992" w:type="dxa"/>
            <w:tcBorders>
              <w:top w:val="nil"/>
              <w:bottom w:val="single" w:sz="4" w:space="0" w:color="auto"/>
              <w:right w:val="nil"/>
            </w:tcBorders>
            <w:shd w:val="clear" w:color="auto" w:fill="auto"/>
            <w:noWrap/>
            <w:vAlign w:val="bottom"/>
            <w:hideMark/>
          </w:tcPr>
          <w:p w14:paraId="33BE20C7" w14:textId="77777777" w:rsidR="006E7A0C" w:rsidRPr="006E7A0C" w:rsidRDefault="006E7A0C" w:rsidP="006E7A0C">
            <w:pPr>
              <w:spacing w:after="0" w:line="240" w:lineRule="auto"/>
              <w:jc w:val="right"/>
              <w:rPr>
                <w:rFonts w:ascii="Calibri" w:eastAsia="Times New Roman" w:hAnsi="Calibri" w:cs="Calibri"/>
                <w:color w:val="000000"/>
                <w:lang w:eastAsia="en-GB"/>
              </w:rPr>
            </w:pPr>
            <w:r w:rsidRPr="006E7A0C">
              <w:rPr>
                <w:rFonts w:ascii="Calibri" w:eastAsia="Times New Roman" w:hAnsi="Calibri" w:cs="Calibri"/>
                <w:color w:val="000000"/>
                <w:lang w:eastAsia="en-GB"/>
              </w:rPr>
              <w:t>0.06</w:t>
            </w:r>
          </w:p>
        </w:tc>
      </w:tr>
    </w:tbl>
    <w:p w14:paraId="6F1D5837" w14:textId="77777777" w:rsidR="00A15EB6" w:rsidRDefault="00A15EB6" w:rsidP="000F5BDC">
      <w:pPr>
        <w:spacing w:after="0" w:line="240" w:lineRule="auto"/>
        <w:rPr>
          <w:rFonts w:ascii="Calibri" w:eastAsia="Times New Roman" w:hAnsi="Calibri" w:cs="Times New Roman"/>
          <w:color w:val="000000"/>
          <w:lang w:eastAsia="en-GB"/>
        </w:rPr>
      </w:pPr>
    </w:p>
    <w:p w14:paraId="6B306254" w14:textId="23A72765" w:rsidR="009160C0" w:rsidRDefault="003752BB" w:rsidP="000F5BD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Differences (% differences)</w:t>
      </w:r>
      <w:r w:rsidR="00F161A0" w:rsidRPr="00D1336D">
        <w:rPr>
          <w:rFonts w:ascii="Calibri" w:eastAsia="Times New Roman" w:hAnsi="Calibri" w:cs="Times New Roman"/>
          <w:color w:val="000000"/>
          <w:lang w:eastAsia="en-GB"/>
        </w:rPr>
        <w:t xml:space="preserve"> adjusted for sex, age (quartiles), ethnic group, month, and a random effect to allow for clustering within schools</w:t>
      </w:r>
      <w:r w:rsidR="00F161A0">
        <w:rPr>
          <w:rFonts w:ascii="Calibri" w:eastAsia="Times New Roman" w:hAnsi="Calibri" w:cs="Times New Roman"/>
          <w:color w:val="000000"/>
          <w:lang w:eastAsia="en-GB"/>
        </w:rPr>
        <w:t xml:space="preserve">.  </w:t>
      </w:r>
    </w:p>
    <w:p w14:paraId="44689DC9" w14:textId="7C7A12A4" w:rsidR="003752BB" w:rsidRDefault="003752BB" w:rsidP="000F5BD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Percentage differences are presented for log transformed variables. </w:t>
      </w:r>
    </w:p>
    <w:p w14:paraId="6F4C8D36" w14:textId="5E9F1EC3" w:rsidR="00F161A0" w:rsidRDefault="00F161A0" w:rsidP="000F5BDC">
      <w:pPr>
        <w:spacing w:after="0" w:line="240" w:lineRule="auto"/>
        <w:rPr>
          <w:rFonts w:ascii="Calibri" w:eastAsia="Times New Roman" w:hAnsi="Calibri" w:cs="Times New Roman"/>
          <w:color w:val="000000"/>
          <w:lang w:eastAsia="en-GB"/>
        </w:rPr>
      </w:pPr>
      <w:r w:rsidRPr="00D1336D">
        <w:rPr>
          <w:rFonts w:ascii="Calibri" w:eastAsia="Times New Roman" w:hAnsi="Calibri" w:cs="Times New Roman"/>
          <w:color w:val="000000"/>
          <w:lang w:eastAsia="en-GB"/>
        </w:rPr>
        <w:t xml:space="preserve">* Based on 2031 participants with data for </w:t>
      </w:r>
      <w:r w:rsidR="00115CEE">
        <w:rPr>
          <w:rFonts w:ascii="Calibri" w:eastAsia="Times New Roman" w:hAnsi="Calibri" w:cs="Times New Roman"/>
          <w:color w:val="000000"/>
          <w:lang w:eastAsia="en-GB"/>
        </w:rPr>
        <w:t>daily counts</w:t>
      </w:r>
      <w:r w:rsidR="00115CEE" w:rsidRPr="00D1336D">
        <w:rPr>
          <w:rFonts w:ascii="Calibri" w:eastAsia="Times New Roman" w:hAnsi="Calibri" w:cs="Times New Roman"/>
          <w:color w:val="000000"/>
          <w:lang w:eastAsia="en-GB"/>
        </w:rPr>
        <w:t xml:space="preserve"> </w:t>
      </w:r>
      <w:r w:rsidRPr="00D1336D">
        <w:rPr>
          <w:rFonts w:ascii="Calibri" w:eastAsia="Times New Roman" w:hAnsi="Calibri" w:cs="Times New Roman"/>
          <w:color w:val="000000"/>
          <w:lang w:eastAsia="en-GB"/>
        </w:rPr>
        <w:t xml:space="preserve">and daily time spent in MVPA, the numbers for each </w:t>
      </w:r>
      <w:r w:rsidR="00204246">
        <w:rPr>
          <w:rFonts w:ascii="Calibri" w:eastAsia="Times New Roman" w:hAnsi="Calibri" w:cs="Times New Roman"/>
          <w:color w:val="000000"/>
          <w:lang w:eastAsia="en-GB"/>
        </w:rPr>
        <w:t xml:space="preserve">screen-time </w:t>
      </w:r>
      <w:r w:rsidRPr="00D1336D">
        <w:rPr>
          <w:rFonts w:ascii="Calibri" w:eastAsia="Times New Roman" w:hAnsi="Calibri" w:cs="Times New Roman"/>
          <w:color w:val="000000"/>
          <w:lang w:eastAsia="en-GB"/>
        </w:rPr>
        <w:t>group were as follows:- None = 80, An hour or less = 729, One to two hours = 593, Two to three hours = 270, More than three hours = 359</w:t>
      </w:r>
    </w:p>
    <w:p w14:paraId="5F0983FE" w14:textId="77777777" w:rsidR="00B61975" w:rsidRPr="008F6950" w:rsidRDefault="00B61975" w:rsidP="000F5BDC">
      <w:pPr>
        <w:spacing w:after="0" w:line="480" w:lineRule="auto"/>
        <w:rPr>
          <w:sz w:val="24"/>
          <w:szCs w:val="24"/>
        </w:rPr>
      </w:pPr>
    </w:p>
    <w:p w14:paraId="38AAA793" w14:textId="77777777" w:rsidR="000F54EB" w:rsidRDefault="000F54EB" w:rsidP="000F5BDC">
      <w:pPr>
        <w:spacing w:line="480" w:lineRule="auto"/>
        <w:jc w:val="center"/>
        <w:rPr>
          <w:sz w:val="24"/>
          <w:szCs w:val="24"/>
        </w:rPr>
        <w:sectPr w:rsidR="000F54EB" w:rsidSect="000F54EB">
          <w:pgSz w:w="16838" w:h="11906" w:orient="landscape"/>
          <w:pgMar w:top="1440" w:right="1440" w:bottom="1440" w:left="1440" w:header="709" w:footer="709" w:gutter="0"/>
          <w:cols w:space="708"/>
          <w:docGrid w:linePitch="360"/>
        </w:sectPr>
      </w:pPr>
    </w:p>
    <w:p w14:paraId="59DBC33D" w14:textId="77777777" w:rsidR="0043129A" w:rsidRPr="008F6950" w:rsidRDefault="0043129A" w:rsidP="000F5BDC">
      <w:pPr>
        <w:spacing w:after="0" w:line="360" w:lineRule="auto"/>
        <w:rPr>
          <w:b/>
          <w:sz w:val="24"/>
          <w:szCs w:val="24"/>
        </w:rPr>
      </w:pPr>
      <w:r w:rsidRPr="008F6950">
        <w:rPr>
          <w:b/>
          <w:sz w:val="24"/>
          <w:szCs w:val="24"/>
        </w:rPr>
        <w:lastRenderedPageBreak/>
        <w:t>Acknowledgements</w:t>
      </w:r>
    </w:p>
    <w:p w14:paraId="5EDDDCDD" w14:textId="77777777" w:rsidR="0043129A" w:rsidRPr="008F6950" w:rsidRDefault="0043129A" w:rsidP="000F5BDC">
      <w:pPr>
        <w:spacing w:after="0" w:line="360" w:lineRule="auto"/>
        <w:rPr>
          <w:sz w:val="24"/>
          <w:szCs w:val="24"/>
        </w:rPr>
      </w:pPr>
      <w:r w:rsidRPr="008F6950">
        <w:rPr>
          <w:sz w:val="24"/>
          <w:szCs w:val="24"/>
        </w:rPr>
        <w:t>We are grateful to the members of the CHASE study team and to all participating schools, pupils and parents.</w:t>
      </w:r>
    </w:p>
    <w:p w14:paraId="006F0519" w14:textId="77777777" w:rsidR="0043129A" w:rsidRDefault="0043129A" w:rsidP="000F5BDC">
      <w:pPr>
        <w:spacing w:after="0" w:line="360" w:lineRule="auto"/>
        <w:rPr>
          <w:sz w:val="24"/>
          <w:szCs w:val="24"/>
        </w:rPr>
      </w:pPr>
    </w:p>
    <w:p w14:paraId="2C1A94E8" w14:textId="77777777" w:rsidR="0043129A" w:rsidRPr="008F6950" w:rsidRDefault="0043129A" w:rsidP="000F5BDC">
      <w:pPr>
        <w:spacing w:after="0" w:line="360" w:lineRule="auto"/>
        <w:rPr>
          <w:b/>
          <w:sz w:val="24"/>
          <w:szCs w:val="24"/>
        </w:rPr>
      </w:pPr>
      <w:r w:rsidRPr="008F6950">
        <w:rPr>
          <w:b/>
          <w:sz w:val="24"/>
          <w:szCs w:val="24"/>
        </w:rPr>
        <w:t xml:space="preserve">Sources of support </w:t>
      </w:r>
    </w:p>
    <w:p w14:paraId="0AF7A1F0" w14:textId="253F06A2" w:rsidR="00F71DF7" w:rsidRDefault="0043129A" w:rsidP="007A093C">
      <w:pPr>
        <w:spacing w:after="0" w:line="360" w:lineRule="auto"/>
        <w:rPr>
          <w:sz w:val="24"/>
          <w:szCs w:val="24"/>
        </w:rPr>
      </w:pPr>
      <w:r w:rsidRPr="00D06AB5">
        <w:rPr>
          <w:rFonts w:cs="Times New Roman"/>
          <w:sz w:val="24"/>
          <w:szCs w:val="24"/>
        </w:rPr>
        <w:t xml:space="preserve">Data collection </w:t>
      </w:r>
      <w:r w:rsidRPr="00D06AB5">
        <w:rPr>
          <w:sz w:val="24"/>
          <w:szCs w:val="24"/>
        </w:rPr>
        <w:t xml:space="preserve">was supported by grants from the </w:t>
      </w:r>
      <w:proofErr w:type="spellStart"/>
      <w:r w:rsidRPr="00D06AB5">
        <w:rPr>
          <w:sz w:val="24"/>
          <w:szCs w:val="24"/>
        </w:rPr>
        <w:t>Wellcome</w:t>
      </w:r>
      <w:proofErr w:type="spellEnd"/>
      <w:r w:rsidRPr="00D06AB5">
        <w:rPr>
          <w:sz w:val="24"/>
          <w:szCs w:val="24"/>
        </w:rPr>
        <w:t xml:space="preserve"> Trust (068362/Z/02/Z), the British Heart Foundation (PG/06/003) and by the</w:t>
      </w:r>
      <w:r w:rsidR="007A093C">
        <w:rPr>
          <w:sz w:val="24"/>
          <w:szCs w:val="24"/>
        </w:rPr>
        <w:t xml:space="preserve"> MRC</w:t>
      </w:r>
      <w:r w:rsidRPr="00D06AB5">
        <w:rPr>
          <w:sz w:val="24"/>
          <w:szCs w:val="24"/>
        </w:rPr>
        <w:t xml:space="preserve"> National Prevention Research Initiative </w:t>
      </w:r>
      <w:r w:rsidR="00104FA0">
        <w:rPr>
          <w:sz w:val="24"/>
          <w:szCs w:val="24"/>
        </w:rPr>
        <w:t>(</w:t>
      </w:r>
      <w:r w:rsidR="00104FA0" w:rsidRPr="00104FA0">
        <w:rPr>
          <w:rFonts w:cs="AdvOT96667d11"/>
          <w:sz w:val="24"/>
          <w:szCs w:val="18"/>
        </w:rPr>
        <w:t>G0501295</w:t>
      </w:r>
      <w:r w:rsidR="00104FA0">
        <w:rPr>
          <w:rFonts w:cs="AdvOT96667d11"/>
          <w:sz w:val="24"/>
          <w:szCs w:val="18"/>
        </w:rPr>
        <w:t>)</w:t>
      </w:r>
      <w:r w:rsidRPr="00D06AB5">
        <w:rPr>
          <w:sz w:val="24"/>
          <w:szCs w:val="24"/>
        </w:rPr>
        <w:t>.  The Funding Partners for this NPRI award were: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and Welsh Assembly Government.  The funders had no role in study design, data collection and analysis, decision to publish, or preparation of the manuscript.</w:t>
      </w:r>
      <w:r w:rsidR="00A65EDC">
        <w:rPr>
          <w:sz w:val="24"/>
          <w:szCs w:val="24"/>
        </w:rPr>
        <w:t xml:space="preserve">  </w:t>
      </w:r>
      <w:r w:rsidR="007A093C" w:rsidRPr="00D06AB5">
        <w:rPr>
          <w:rFonts w:cs="Times New Roman"/>
          <w:sz w:val="24"/>
          <w:szCs w:val="24"/>
        </w:rPr>
        <w:t xml:space="preserve">Diabetes prevention research at St George’s, University of London is supported by the NIHR </w:t>
      </w:r>
      <w:bookmarkStart w:id="0" w:name="_GoBack"/>
      <w:bookmarkEnd w:id="0"/>
      <w:r w:rsidR="007A093C" w:rsidRPr="00D06AB5">
        <w:rPr>
          <w:rFonts w:cs="Times New Roman"/>
          <w:sz w:val="24"/>
          <w:szCs w:val="24"/>
        </w:rPr>
        <w:t xml:space="preserve">Collaboration for Leadership in Applied Health Research and Care (CLAHRC) South London </w:t>
      </w:r>
      <w:r w:rsidR="007A093C">
        <w:rPr>
          <w:rFonts w:cs="Times New Roman"/>
          <w:sz w:val="24"/>
          <w:szCs w:val="24"/>
        </w:rPr>
        <w:t>(</w:t>
      </w:r>
      <w:r w:rsidR="007A093C" w:rsidRPr="00D06AB5">
        <w:rPr>
          <w:sz w:val="24"/>
          <w:szCs w:val="24"/>
        </w:rPr>
        <w:t>CLAHRC-2013-10022</w:t>
      </w:r>
      <w:r w:rsidR="007A093C">
        <w:rPr>
          <w:sz w:val="24"/>
          <w:szCs w:val="24"/>
        </w:rPr>
        <w:t>)</w:t>
      </w:r>
      <w:r w:rsidR="007A093C" w:rsidRPr="00D06AB5">
        <w:rPr>
          <w:rFonts w:cs="Times New Roman"/>
          <w:sz w:val="24"/>
          <w:szCs w:val="24"/>
        </w:rPr>
        <w:t xml:space="preserve">.  </w:t>
      </w:r>
      <w:r w:rsidR="00A65EDC">
        <w:rPr>
          <w:sz w:val="24"/>
          <w:szCs w:val="24"/>
        </w:rPr>
        <w:t>The views expressed are those of the authors and not necessarily those of the funding agencies, the NHS or the Department of Health.</w:t>
      </w:r>
    </w:p>
    <w:p w14:paraId="27B1FD20" w14:textId="77777777" w:rsidR="00B7138E" w:rsidRDefault="00B7138E" w:rsidP="000F5BDC">
      <w:pPr>
        <w:spacing w:after="0" w:line="360" w:lineRule="auto"/>
        <w:rPr>
          <w:sz w:val="24"/>
          <w:szCs w:val="24"/>
        </w:rPr>
      </w:pPr>
      <w:r>
        <w:rPr>
          <w:sz w:val="24"/>
          <w:szCs w:val="24"/>
        </w:rPr>
        <w:br w:type="page"/>
      </w:r>
    </w:p>
    <w:p w14:paraId="494406D6" w14:textId="77777777" w:rsidR="005668DE" w:rsidRPr="00E31D0C" w:rsidRDefault="00F71DF7" w:rsidP="00D84C74">
      <w:pPr>
        <w:rPr>
          <w:rFonts w:ascii="Calibri" w:hAnsi="Calibri"/>
          <w:noProof/>
          <w:szCs w:val="24"/>
        </w:rPr>
      </w:pPr>
      <w:r w:rsidRPr="00E31D0C">
        <w:rPr>
          <w:sz w:val="24"/>
          <w:szCs w:val="24"/>
        </w:rPr>
        <w:lastRenderedPageBreak/>
        <w:fldChar w:fldCharType="begin"/>
      </w:r>
      <w:r w:rsidRPr="00E31D0C">
        <w:rPr>
          <w:sz w:val="24"/>
          <w:szCs w:val="24"/>
        </w:rPr>
        <w:instrText xml:space="preserve"> ADDIN REFMGR.REFLIST </w:instrText>
      </w:r>
      <w:r w:rsidRPr="00E31D0C">
        <w:rPr>
          <w:sz w:val="24"/>
          <w:szCs w:val="24"/>
        </w:rPr>
        <w:fldChar w:fldCharType="separate"/>
      </w:r>
      <w:r w:rsidR="005668DE" w:rsidRPr="00E31D0C">
        <w:rPr>
          <w:rFonts w:ascii="Calibri" w:hAnsi="Calibri"/>
          <w:noProof/>
          <w:szCs w:val="24"/>
        </w:rPr>
        <w:t xml:space="preserve">References </w:t>
      </w:r>
    </w:p>
    <w:p w14:paraId="5C4A5087" w14:textId="77777777" w:rsidR="005668DE" w:rsidRPr="00E31D0C" w:rsidRDefault="005668DE" w:rsidP="005668DE">
      <w:pPr>
        <w:jc w:val="center"/>
        <w:rPr>
          <w:rFonts w:ascii="Calibri" w:hAnsi="Calibri"/>
          <w:noProof/>
          <w:szCs w:val="24"/>
        </w:rPr>
      </w:pPr>
    </w:p>
    <w:p w14:paraId="62C78172" w14:textId="6A14E6CB"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 </w:t>
      </w:r>
      <w:r w:rsidRPr="00E31D0C">
        <w:rPr>
          <w:rFonts w:ascii="Calibri" w:hAnsi="Calibri"/>
          <w:noProof/>
          <w:szCs w:val="24"/>
        </w:rPr>
        <w:tab/>
        <w:t>International Diabetes Federation. IDF Diabetes Atlas, 6th ed. https://</w:t>
      </w:r>
      <w:hyperlink r:id="rId10" w:history="1">
        <w:r w:rsidRPr="00E31D0C">
          <w:rPr>
            <w:rStyle w:val="Hyperlink"/>
            <w:rFonts w:ascii="Calibri" w:hAnsi="Calibri"/>
            <w:noProof/>
            <w:szCs w:val="24"/>
          </w:rPr>
          <w:t>www.idf.org/sites/default/files/EN_6E_Atlas_Full_0.pdf</w:t>
        </w:r>
      </w:hyperlink>
      <w:r w:rsidRPr="00E31D0C">
        <w:rPr>
          <w:rFonts w:ascii="Calibri" w:hAnsi="Calibri"/>
          <w:noProof/>
          <w:szCs w:val="24"/>
        </w:rPr>
        <w:t xml:space="preserve"> [Accessed March 2016] Brussels, Belgium; International Diabetes Federation; 2013.</w:t>
      </w:r>
    </w:p>
    <w:p w14:paraId="2DD87DD9"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 </w:t>
      </w:r>
      <w:r w:rsidRPr="00E31D0C">
        <w:rPr>
          <w:rFonts w:ascii="Calibri" w:hAnsi="Calibri"/>
          <w:noProof/>
          <w:szCs w:val="24"/>
        </w:rPr>
        <w:tab/>
        <w:t>Davies SC, Barlow J. Our Children Deserve Better: Prevention Pays. Annual Report of the Chief Medical Officer 2012; 2013.</w:t>
      </w:r>
    </w:p>
    <w:p w14:paraId="2FB58474"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(3) </w:t>
      </w:r>
      <w:r w:rsidRPr="00E31D0C">
        <w:rPr>
          <w:rFonts w:ascii="Calibri" w:hAnsi="Calibri"/>
          <w:noProof/>
          <w:szCs w:val="24"/>
        </w:rPr>
        <w:tab/>
        <w:t>Thorp AA, Owen N, Neuhaus M, Dunstan DW. Sedentary behaviors and subsequent health outcomes in adults a systematic review of longitudinal studies, 1996-2011. Am J Prev Med 2011;41:207-15.</w:t>
      </w:r>
    </w:p>
    <w:p w14:paraId="6361BEF4"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(4) </w:t>
      </w:r>
      <w:r w:rsidRPr="00E31D0C">
        <w:rPr>
          <w:rFonts w:ascii="Calibri" w:hAnsi="Calibri"/>
          <w:noProof/>
          <w:szCs w:val="24"/>
        </w:rPr>
        <w:tab/>
        <w:t>Grontved A, Hu FB. Television viewing and risk of type 2 diabetes, cardiovascular disease, and all-cause mortality: a meta-analysis. JAMA 2011;305:2448-55.</w:t>
      </w:r>
    </w:p>
    <w:p w14:paraId="4FA32D97"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(5) </w:t>
      </w:r>
      <w:r w:rsidRPr="00E31D0C">
        <w:rPr>
          <w:rFonts w:ascii="Calibri" w:hAnsi="Calibri"/>
          <w:noProof/>
          <w:szCs w:val="24"/>
        </w:rPr>
        <w:tab/>
        <w:t>Falbe J, Rosner B, Willett WC, Sonneville KR, Hu FB, Field AE. Adiposity and different types of screen time. Pediatrics 2013;132:e1497-e1505.</w:t>
      </w:r>
    </w:p>
    <w:p w14:paraId="2C2E964D"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(6) </w:t>
      </w:r>
      <w:r w:rsidRPr="00E31D0C">
        <w:rPr>
          <w:rFonts w:ascii="Calibri" w:hAnsi="Calibri"/>
          <w:noProof/>
          <w:szCs w:val="24"/>
        </w:rPr>
        <w:tab/>
        <w:t>Tremblay MS, LeBlanc AG, Kho ME, Saunders TJ, Larouche R, Colley RC, et al. Systematic review of sedentary behaviour and health indicators in school-aged children and youth. Int J Behav Nutr Phys Act 2011;8:98.</w:t>
      </w:r>
    </w:p>
    <w:p w14:paraId="12A7FF68"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(7) </w:t>
      </w:r>
      <w:r w:rsidRPr="00E31D0C">
        <w:rPr>
          <w:rFonts w:ascii="Calibri" w:hAnsi="Calibri"/>
          <w:noProof/>
          <w:szCs w:val="24"/>
        </w:rPr>
        <w:tab/>
        <w:t>Rideout VJ, Foehr UG, Roberts DF. Generation M</w:t>
      </w:r>
      <w:r w:rsidRPr="00E31D0C">
        <w:rPr>
          <w:rFonts w:ascii="Calibri" w:hAnsi="Calibri"/>
          <w:noProof/>
          <w:szCs w:val="24"/>
          <w:vertAlign w:val="superscript"/>
        </w:rPr>
        <w:t>2</w:t>
      </w:r>
      <w:r w:rsidRPr="00E31D0C">
        <w:rPr>
          <w:rFonts w:ascii="Calibri" w:hAnsi="Calibri"/>
          <w:noProof/>
          <w:szCs w:val="24"/>
        </w:rPr>
        <w:t xml:space="preserve"> Media in the lives of 8 to 18 year olds: A Kaiser Family Foundation Study. Available from https://kaiserfamilyfoundation.files.wordpress.com/2013/04/8010.pdf [Accessed June 2016] Henry J. Kaiser Family Foundation, Menlo Park, California; 2010.</w:t>
      </w:r>
    </w:p>
    <w:p w14:paraId="63E080D3"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(8) </w:t>
      </w:r>
      <w:r w:rsidRPr="00E31D0C">
        <w:rPr>
          <w:rFonts w:ascii="Calibri" w:hAnsi="Calibri"/>
          <w:noProof/>
          <w:szCs w:val="24"/>
        </w:rPr>
        <w:tab/>
        <w:t>Donin AS, Nightingale CM, Owen CG, Rudnicka AR, McNamara MC, Prynne CJ, et al. Ethnic differences in blood lipids and dietary intake between UK children of black African, black Caribbean, South Asian, and white European origin: the Child Heart and Health Study in England (CHASE). Am J Clin Nutr 2010;92:776-83.</w:t>
      </w:r>
    </w:p>
    <w:p w14:paraId="25B06B65"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(9) </w:t>
      </w:r>
      <w:r w:rsidRPr="00E31D0C">
        <w:rPr>
          <w:rFonts w:ascii="Calibri" w:hAnsi="Calibri"/>
          <w:noProof/>
          <w:szCs w:val="24"/>
        </w:rPr>
        <w:tab/>
        <w:t>Owen CG, Nightingale CM, Rudnicka AR, Cook DG, Ekelund U, Whincup PH. Ethnic and gender differences in physical activity levels among 9-10-year-old children of white European, South Asian and African-Caribbean origin: the Child Heart Health Study in England (CHASE Study). Int J Epidemiol 2009;38:1082-93.</w:t>
      </w:r>
    </w:p>
    <w:p w14:paraId="6799917F"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(10) </w:t>
      </w:r>
      <w:r w:rsidRPr="00E31D0C">
        <w:rPr>
          <w:rFonts w:ascii="Calibri" w:hAnsi="Calibri"/>
          <w:noProof/>
          <w:szCs w:val="24"/>
        </w:rPr>
        <w:tab/>
        <w:t>Whincup PH, Nightingale CM, Owen CG, Rudnicka AR, Gibb I, McKay CM, et al. Early emergence of ethnic differences in type 2 diabetes precursors in the UK: the Child Heart and Health Study in England (CHASE Study). PLoS Med 2010;7:e1000263.</w:t>
      </w:r>
    </w:p>
    <w:p w14:paraId="71F04657"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(11) </w:t>
      </w:r>
      <w:r w:rsidRPr="00E31D0C">
        <w:rPr>
          <w:rFonts w:ascii="Calibri" w:hAnsi="Calibri"/>
          <w:noProof/>
          <w:szCs w:val="24"/>
        </w:rPr>
        <w:tab/>
        <w:t>Thomas C, Nightingale CM, Donin AS, Rudnicka AR, Owen CG, Sattar N, et al. Socio-economic position and type 2 diabetes risk factors: patterns in UK children of South Asian, black African-Caribbean and white European origin. PLoS One 2012;7:e32619.</w:t>
      </w:r>
    </w:p>
    <w:p w14:paraId="4D71EB9D"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(12) </w:t>
      </w:r>
      <w:r w:rsidRPr="00E31D0C">
        <w:rPr>
          <w:rFonts w:ascii="Calibri" w:hAnsi="Calibri"/>
          <w:noProof/>
          <w:szCs w:val="24"/>
        </w:rPr>
        <w:tab/>
        <w:t>Nightingale CM, Rudnicka AR, Owen CG, Donin AS, Newton SL, Furness CA, et al. Are ethnic and gender specific equations needed to derive fat free mass from bioelectrical impedance in children of South asian, black african-Caribbean and white European origin? Results of the assessment of body composition in children study. PLoS One 2013;8:e76426.</w:t>
      </w:r>
    </w:p>
    <w:p w14:paraId="19C13B21"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lastRenderedPageBreak/>
        <w:tab/>
        <w:t xml:space="preserve">(13) </w:t>
      </w:r>
      <w:r w:rsidRPr="00E31D0C">
        <w:rPr>
          <w:rFonts w:ascii="Calibri" w:hAnsi="Calibri"/>
          <w:noProof/>
          <w:szCs w:val="24"/>
        </w:rPr>
        <w:tab/>
        <w:t>Andersen L, Dinesen B, Jorgensen PN, Poulsen F, Roder ME. Enzyme immunoassay for intact human insulin in serum or plasma. Clin Chem 1993;39:578-82.</w:t>
      </w:r>
    </w:p>
    <w:p w14:paraId="54A2F36D"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(14) </w:t>
      </w:r>
      <w:r w:rsidRPr="00E31D0C">
        <w:rPr>
          <w:rFonts w:ascii="Calibri" w:hAnsi="Calibri"/>
          <w:noProof/>
          <w:szCs w:val="24"/>
        </w:rPr>
        <w:tab/>
        <w:t>Levy JC, Matthews DR, Hermans MP. Correct homeostasis model assessment (HOMA) evaluation uses the computer program. Diabetes Care 1998;21:2191-2.</w:t>
      </w:r>
    </w:p>
    <w:p w14:paraId="58C2F050"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(15) </w:t>
      </w:r>
      <w:r w:rsidRPr="00E31D0C">
        <w:rPr>
          <w:rFonts w:ascii="Calibri" w:hAnsi="Calibri"/>
          <w:noProof/>
          <w:szCs w:val="24"/>
        </w:rPr>
        <w:tab/>
        <w:t>Thomas C, Nightingale CM, Donin AS, Rudnicka AR, Owen CG, Cook DG, et al. Ethnic and socioeconomic influences on childhood blood pressure: the Child Heart and Health Study in England. J Hypertens 2012;30:2090-7.</w:t>
      </w:r>
    </w:p>
    <w:p w14:paraId="2309F1B6"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(16) </w:t>
      </w:r>
      <w:r w:rsidRPr="00E31D0C">
        <w:rPr>
          <w:rFonts w:ascii="Calibri" w:hAnsi="Calibri"/>
          <w:noProof/>
          <w:szCs w:val="24"/>
        </w:rPr>
        <w:tab/>
        <w:t>Taylor SJ, Whincup PH, Hindmarsh PC, Lampe F, Odoki K, Cook DG. Performance of a new pubertal self-assessment questionnaire: a preliminary study. Paediatric and Perinatal Epidemiology 2001;15:88-94.</w:t>
      </w:r>
    </w:p>
    <w:p w14:paraId="110AED75"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(17) </w:t>
      </w:r>
      <w:r w:rsidRPr="00E31D0C">
        <w:rPr>
          <w:rFonts w:ascii="Calibri" w:hAnsi="Calibri"/>
          <w:noProof/>
          <w:szCs w:val="24"/>
        </w:rPr>
        <w:tab/>
        <w:t>Morrison JA, Glueck CJ, Horn PS, Schreiber GB, Wang P. Pre-teen insulin resistance predicts weight gain, impaired fasting glucose, and type 2 diabetes at age 18-19 y: a 10-y prospective study of black and white girls. Am J Clin Nutr 2008;88:778-88.</w:t>
      </w:r>
    </w:p>
    <w:p w14:paraId="70EAC011"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(18) </w:t>
      </w:r>
      <w:r w:rsidRPr="00E31D0C">
        <w:rPr>
          <w:rFonts w:ascii="Calibri" w:hAnsi="Calibri"/>
          <w:noProof/>
          <w:szCs w:val="24"/>
        </w:rPr>
        <w:tab/>
        <w:t>Hanley AJ, Williams K, Gonzalez C, D'Agostino RB, Jr., Wagenknecht LE, Stern MP, et al. Prediction of type 2 diabetes using simple measures of insulin resistance: combined results from the San Antonio Heart Study, the Mexico City Diabetes Study, and the Insulin Resistance Atherosclerosis Study. Diabetes 2003;52:463-9.</w:t>
      </w:r>
    </w:p>
    <w:p w14:paraId="776BCD77"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(19) </w:t>
      </w:r>
      <w:r w:rsidRPr="00E31D0C">
        <w:rPr>
          <w:rFonts w:ascii="Calibri" w:hAnsi="Calibri"/>
          <w:noProof/>
          <w:szCs w:val="24"/>
        </w:rPr>
        <w:tab/>
        <w:t>Aksglaede L, Olsen LW, Sorensen TI, Juul A. Forty years trends in timing of pubertal growth spurt in 157,000 Danish school children. PLoS One 2008;3:e2728.</w:t>
      </w:r>
    </w:p>
    <w:p w14:paraId="0E9B64AA"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(20) </w:t>
      </w:r>
      <w:r w:rsidRPr="00E31D0C">
        <w:rPr>
          <w:rFonts w:ascii="Calibri" w:hAnsi="Calibri"/>
          <w:noProof/>
          <w:szCs w:val="24"/>
        </w:rPr>
        <w:tab/>
        <w:t>Euling SY, Herman-Giddens ME, Lee PA, Selevan SG, Juul A, Sorensen TI, et al. Examination of US puberty-timing data from 1940 to 1994 for secular trends: panel findings. Pediatrics 2008;121 Suppl 3:S172-S191.</w:t>
      </w:r>
    </w:p>
    <w:p w14:paraId="27771A4E"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(21) </w:t>
      </w:r>
      <w:r w:rsidRPr="00E31D0C">
        <w:rPr>
          <w:rFonts w:ascii="Calibri" w:hAnsi="Calibri"/>
          <w:noProof/>
          <w:szCs w:val="24"/>
        </w:rPr>
        <w:tab/>
        <w:t>Sorensen K, Aksglaede L, Petersen JH, Juul A. Recent changes in pubertal timing in healthy Danish boys: associations with body mass index. J Clin Endocrinol Metab 2010;95:263-70.</w:t>
      </w:r>
    </w:p>
    <w:p w14:paraId="78C22009"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(22) </w:t>
      </w:r>
      <w:r w:rsidRPr="00E31D0C">
        <w:rPr>
          <w:rFonts w:ascii="Calibri" w:hAnsi="Calibri"/>
          <w:noProof/>
          <w:szCs w:val="24"/>
        </w:rPr>
        <w:tab/>
        <w:t>Pizzi C, De SB, Merletti F, Bellocco R, dos SS, I, Pearce N, et al. Sample selection and validity of exposure-disease association estimates in cohort studies. J Epidemiol Community Health 2011;65:407-11.</w:t>
      </w:r>
    </w:p>
    <w:p w14:paraId="314482CB"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(23) </w:t>
      </w:r>
      <w:r w:rsidRPr="00E31D0C">
        <w:rPr>
          <w:rFonts w:ascii="Calibri" w:hAnsi="Calibri"/>
          <w:noProof/>
          <w:szCs w:val="24"/>
        </w:rPr>
        <w:tab/>
        <w:t>Epstein LH, Roemmich JN, Robinson JL, Paluch RA, Winiewicz DD, Fuerch JH, et al. A randomized trial of the effects of reducing television viewing and computer use on body mass index in young children. Arch Pediatr Adolesc Med 2008;162:239-45.</w:t>
      </w:r>
    </w:p>
    <w:p w14:paraId="7B38E079" w14:textId="77777777"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(24) </w:t>
      </w:r>
      <w:r w:rsidRPr="00E31D0C">
        <w:rPr>
          <w:rFonts w:ascii="Calibri" w:hAnsi="Calibri"/>
          <w:noProof/>
          <w:szCs w:val="24"/>
        </w:rPr>
        <w:tab/>
        <w:t>Wu L, Sun S, He Y, Jiang B. The effect of interventions targeting screen time reduction: A systematic review and meta-analysis. Medicine (Baltimore) 2016;95:e4029.</w:t>
      </w:r>
    </w:p>
    <w:p w14:paraId="6FB2E505" w14:textId="578685F2"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(25) </w:t>
      </w:r>
      <w:r w:rsidRPr="00E31D0C">
        <w:rPr>
          <w:rFonts w:ascii="Calibri" w:hAnsi="Calibri"/>
          <w:noProof/>
          <w:szCs w:val="24"/>
        </w:rPr>
        <w:tab/>
        <w:t xml:space="preserve">Strasburger VC, Hogan MJ. Children, Adolescents, and the Media. Available from </w:t>
      </w:r>
      <w:hyperlink r:id="rId11" w:history="1">
        <w:r w:rsidRPr="00E31D0C">
          <w:rPr>
            <w:rStyle w:val="Hyperlink"/>
            <w:rFonts w:ascii="Calibri" w:hAnsi="Calibri"/>
            <w:noProof/>
            <w:szCs w:val="24"/>
          </w:rPr>
          <w:t>http://pediatrics.aappublications.org/content/pediatrics/132/5/958.full.pdf</w:t>
        </w:r>
      </w:hyperlink>
      <w:r w:rsidRPr="00E31D0C">
        <w:rPr>
          <w:rFonts w:ascii="Calibri" w:hAnsi="Calibri"/>
          <w:noProof/>
          <w:szCs w:val="24"/>
        </w:rPr>
        <w:t xml:space="preserve"> [Accessed June 2016] American Academy of Pediatrics; 2013.</w:t>
      </w:r>
    </w:p>
    <w:p w14:paraId="0B3F5C63" w14:textId="5FC3379C" w:rsidR="005668DE" w:rsidRPr="00E31D0C" w:rsidRDefault="005668DE" w:rsidP="005668DE">
      <w:pPr>
        <w:tabs>
          <w:tab w:val="right" w:pos="540"/>
          <w:tab w:val="left" w:pos="720"/>
        </w:tabs>
        <w:spacing w:after="240" w:line="240" w:lineRule="auto"/>
        <w:ind w:left="720" w:hanging="720"/>
        <w:rPr>
          <w:rFonts w:ascii="Calibri" w:hAnsi="Calibri"/>
          <w:noProof/>
          <w:szCs w:val="24"/>
        </w:rPr>
      </w:pPr>
      <w:r w:rsidRPr="00E31D0C">
        <w:rPr>
          <w:rFonts w:ascii="Calibri" w:hAnsi="Calibri"/>
          <w:noProof/>
          <w:szCs w:val="24"/>
        </w:rPr>
        <w:tab/>
        <w:t xml:space="preserve">(26) </w:t>
      </w:r>
      <w:r w:rsidRPr="00E31D0C">
        <w:rPr>
          <w:rFonts w:ascii="Calibri" w:hAnsi="Calibri"/>
          <w:noProof/>
          <w:szCs w:val="24"/>
        </w:rPr>
        <w:tab/>
        <w:t>Shifrin D, Brown A, Hill D, Jana L, Flinn SK. Growing up digital: Media research symposium. https://</w:t>
      </w:r>
      <w:hyperlink r:id="rId12" w:history="1">
        <w:r w:rsidRPr="00E31D0C">
          <w:rPr>
            <w:rStyle w:val="Hyperlink"/>
            <w:rFonts w:ascii="Calibri" w:hAnsi="Calibri"/>
            <w:noProof/>
            <w:szCs w:val="24"/>
          </w:rPr>
          <w:t>www.aap.org/en-us/Documents/digital_media_symposium_proceedings.pdf</w:t>
        </w:r>
      </w:hyperlink>
      <w:r w:rsidRPr="00E31D0C">
        <w:rPr>
          <w:rFonts w:ascii="Calibri" w:hAnsi="Calibri"/>
          <w:noProof/>
          <w:szCs w:val="24"/>
        </w:rPr>
        <w:t xml:space="preserve"> [Accessed July 2016] American Academy of Pediatrics; 2015.</w:t>
      </w:r>
    </w:p>
    <w:p w14:paraId="2B1BA3E4" w14:textId="77777777" w:rsidR="005668DE" w:rsidRPr="00E31D0C" w:rsidRDefault="005668DE" w:rsidP="005668DE">
      <w:pPr>
        <w:tabs>
          <w:tab w:val="right" w:pos="540"/>
          <w:tab w:val="left" w:pos="720"/>
        </w:tabs>
        <w:spacing w:after="0" w:line="240" w:lineRule="auto"/>
        <w:ind w:left="720" w:hanging="720"/>
        <w:rPr>
          <w:rFonts w:ascii="Calibri" w:hAnsi="Calibri"/>
          <w:noProof/>
          <w:szCs w:val="24"/>
        </w:rPr>
      </w:pPr>
      <w:r w:rsidRPr="00E31D0C">
        <w:rPr>
          <w:rFonts w:ascii="Calibri" w:hAnsi="Calibri"/>
          <w:noProof/>
          <w:szCs w:val="24"/>
        </w:rPr>
        <w:lastRenderedPageBreak/>
        <w:tab/>
        <w:t xml:space="preserve">(27) </w:t>
      </w:r>
      <w:r w:rsidRPr="00E31D0C">
        <w:rPr>
          <w:rFonts w:ascii="Calibri" w:hAnsi="Calibri"/>
          <w:noProof/>
          <w:szCs w:val="24"/>
        </w:rPr>
        <w:tab/>
        <w:t>Biddle SJ, Pearson N, Ross GM, Braithwaite R. Tracking of sedentary behaviours of young people: a systematic review. Prev Med 2010;51:345-51.</w:t>
      </w:r>
    </w:p>
    <w:p w14:paraId="340D3E45" w14:textId="4D615C38" w:rsidR="005668DE" w:rsidRPr="00E31D0C" w:rsidRDefault="005668DE" w:rsidP="005668DE">
      <w:pPr>
        <w:tabs>
          <w:tab w:val="right" w:pos="540"/>
          <w:tab w:val="left" w:pos="720"/>
        </w:tabs>
        <w:spacing w:after="0" w:line="240" w:lineRule="auto"/>
        <w:ind w:left="720" w:hanging="720"/>
        <w:rPr>
          <w:rFonts w:ascii="Calibri" w:hAnsi="Calibri"/>
          <w:noProof/>
          <w:szCs w:val="24"/>
        </w:rPr>
      </w:pPr>
    </w:p>
    <w:p w14:paraId="1C800E6B" w14:textId="7A874FCC" w:rsidR="00A0488C" w:rsidRPr="00F645F6" w:rsidRDefault="00F71DF7" w:rsidP="000F5BDC">
      <w:pPr>
        <w:tabs>
          <w:tab w:val="right" w:pos="540"/>
          <w:tab w:val="left" w:pos="720"/>
        </w:tabs>
        <w:spacing w:after="0" w:line="360" w:lineRule="auto"/>
        <w:ind w:left="720" w:hanging="720"/>
        <w:rPr>
          <w:sz w:val="24"/>
          <w:szCs w:val="24"/>
        </w:rPr>
      </w:pPr>
      <w:r w:rsidRPr="00E31D0C">
        <w:rPr>
          <w:sz w:val="24"/>
          <w:szCs w:val="24"/>
        </w:rPr>
        <w:fldChar w:fldCharType="end"/>
      </w:r>
    </w:p>
    <w:sectPr w:rsidR="00A0488C" w:rsidRPr="00F645F6" w:rsidSect="000F54E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B091" w14:textId="77777777" w:rsidR="00255AD2" w:rsidRDefault="00255AD2" w:rsidP="00E32700">
      <w:pPr>
        <w:spacing w:after="0" w:line="240" w:lineRule="auto"/>
      </w:pPr>
      <w:r>
        <w:separator/>
      </w:r>
    </w:p>
  </w:endnote>
  <w:endnote w:type="continuationSeparator" w:id="0">
    <w:p w14:paraId="4C80547F" w14:textId="77777777" w:rsidR="00255AD2" w:rsidRDefault="00255AD2" w:rsidP="00E3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vOT96667d1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4984"/>
      <w:docPartObj>
        <w:docPartGallery w:val="Page Numbers (Bottom of Page)"/>
        <w:docPartUnique/>
      </w:docPartObj>
    </w:sdtPr>
    <w:sdtEndPr>
      <w:rPr>
        <w:noProof/>
      </w:rPr>
    </w:sdtEndPr>
    <w:sdtContent>
      <w:p w14:paraId="23E8EE41" w14:textId="041D1D71" w:rsidR="0067123D" w:rsidRDefault="0067123D">
        <w:pPr>
          <w:pStyle w:val="Footer"/>
          <w:jc w:val="right"/>
        </w:pPr>
        <w:r>
          <w:fldChar w:fldCharType="begin"/>
        </w:r>
        <w:r>
          <w:instrText xml:space="preserve"> PAGE   \* MERGEFORMAT </w:instrText>
        </w:r>
        <w:r>
          <w:fldChar w:fldCharType="separate"/>
        </w:r>
        <w:r w:rsidR="009B164B">
          <w:rPr>
            <w:noProof/>
          </w:rPr>
          <w:t>18</w:t>
        </w:r>
        <w:r>
          <w:rPr>
            <w:noProof/>
          </w:rPr>
          <w:fldChar w:fldCharType="end"/>
        </w:r>
      </w:p>
    </w:sdtContent>
  </w:sdt>
  <w:p w14:paraId="6D41728E" w14:textId="77777777" w:rsidR="0067123D" w:rsidRDefault="0067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5C00" w14:textId="77777777" w:rsidR="00255AD2" w:rsidRDefault="00255AD2" w:rsidP="00E32700">
      <w:pPr>
        <w:spacing w:after="0" w:line="240" w:lineRule="auto"/>
      </w:pPr>
      <w:r>
        <w:separator/>
      </w:r>
    </w:p>
  </w:footnote>
  <w:footnote w:type="continuationSeparator" w:id="0">
    <w:p w14:paraId="6CA770D1" w14:textId="77777777" w:rsidR="00255AD2" w:rsidRDefault="00255AD2" w:rsidP="00E32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36A5E"/>
    <w:multiLevelType w:val="hybridMultilevel"/>
    <w:tmpl w:val="B3C4D4FA"/>
    <w:lvl w:ilvl="0" w:tplc="6EB45B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380"/>
    <w:multiLevelType w:val="hybridMultilevel"/>
    <w:tmpl w:val="E4FAEBA0"/>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dxsrp2brrz9lest5up9xv5zs2r9t0e0xxx&quot;&gt;Sleep&lt;record-ids&gt;&lt;item&gt;152&lt;/item&gt;&lt;item&gt;202&lt;/item&gt;&lt;item&gt;233&lt;/item&gt;&lt;item&gt;242&lt;/item&gt;&lt;item&gt;256&lt;/item&gt;&lt;item&gt;323&lt;/item&gt;&lt;item&gt;344&lt;/item&gt;&lt;item&gt;382&lt;/item&gt;&lt;item&gt;390&lt;/item&gt;&lt;item&gt;400&lt;/item&gt;&lt;item&gt;408&lt;/item&gt;&lt;item&gt;439&lt;/item&gt;&lt;item&gt;487&lt;/item&gt;&lt;item&gt;514&lt;/item&gt;&lt;item&gt;555&lt;/item&gt;&lt;item&gt;581&lt;/item&gt;&lt;item&gt;602&lt;/item&gt;&lt;item&gt;637&lt;/item&gt;&lt;item&gt;648&lt;/item&gt;&lt;item&gt;701&lt;/item&gt;&lt;item&gt;775&lt;/item&gt;&lt;item&gt;794&lt;/item&gt;&lt;item&gt;826&lt;/item&gt;&lt;item&gt;859&lt;/item&gt;&lt;item&gt;957&lt;/item&gt;&lt;item&gt;964&lt;/item&gt;&lt;item&gt;966&lt;/item&gt;&lt;item&gt;972&lt;/item&gt;&lt;item&gt;975&lt;/item&gt;&lt;item&gt;977&lt;/item&gt;&lt;item&gt;978&lt;/item&gt;&lt;item&gt;985&lt;/item&gt;&lt;item&gt;989&lt;/item&gt;&lt;item&gt;992&lt;/item&gt;&lt;item&gt;994&lt;/item&gt;&lt;item&gt;1001&lt;/item&gt;&lt;item&gt;1003&lt;/item&gt;&lt;item&gt;1006&lt;/item&gt;&lt;item&gt;1011&lt;/item&gt;&lt;item&gt;1053&lt;/item&gt;&lt;item&gt;1054&lt;/item&gt;&lt;item&gt;1098&lt;/item&gt;&lt;item&gt;1101&lt;/item&gt;&lt;item&gt;1102&lt;/item&gt;&lt;item&gt;1125&lt;/item&gt;&lt;item&gt;1135&lt;/item&gt;&lt;item&gt;1141&lt;/item&gt;&lt;item&gt;1155&lt;/item&gt;&lt;item&gt;1156&lt;/item&gt;&lt;item&gt;1158&lt;/item&gt;&lt;item&gt;1160&lt;/item&gt;&lt;item&gt;1162&lt;/item&gt;&lt;item&gt;1204&lt;/item&gt;&lt;item&gt;1507&lt;/item&gt;&lt;item&gt;1508&lt;/item&gt;&lt;item&gt;1510&lt;/item&gt;&lt;item&gt;1511&lt;/item&gt;&lt;item&gt;1512&lt;/item&gt;&lt;item&gt;1514&lt;/item&gt;&lt;item&gt;1615&lt;/item&gt;&lt;item&gt;1616&lt;/item&gt;&lt;/record-ids&gt;&lt;/item&gt;&lt;/Libraries&gt;"/>
    <w:docVar w:name="REFMGR.InstantFormat" w:val="&lt;ENInstantFormat&gt;&lt;Enabled&gt;0&lt;/Enabled&gt;&lt;ScanUnformatted&gt;1&lt;/ScanUnformatted&gt;&lt;ScanChanges&gt;1&lt;/ScanChanges&gt;&lt;/ENInstantFormat&gt;"/>
    <w:docVar w:name="REFMGR.Layout" w:val="&lt;ENLayout&gt;&lt;Style&gt;Vancouver new&lt;/Style&gt;&lt;LeftDelim&gt;{&lt;/LeftDelim&gt;&lt;RightDelim&gt;}&lt;/RightDelim&gt;&lt;FontName&gt;Calibri&lt;/FontName&gt;&lt;FontSize&gt;11&lt;/FontSize&gt;&lt;ReflistTitle&gt;References &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SE Screen Time&lt;/item&gt;&lt;/Libraries&gt;&lt;/ENLibraries&gt;"/>
  </w:docVars>
  <w:rsids>
    <w:rsidRoot w:val="002348D7"/>
    <w:rsid w:val="0000087E"/>
    <w:rsid w:val="00000CA9"/>
    <w:rsid w:val="00001534"/>
    <w:rsid w:val="000045D8"/>
    <w:rsid w:val="00004A2A"/>
    <w:rsid w:val="00005864"/>
    <w:rsid w:val="00005A33"/>
    <w:rsid w:val="00006672"/>
    <w:rsid w:val="00006B78"/>
    <w:rsid w:val="0001320D"/>
    <w:rsid w:val="000144D6"/>
    <w:rsid w:val="00014EFD"/>
    <w:rsid w:val="0001564F"/>
    <w:rsid w:val="000158E1"/>
    <w:rsid w:val="00016721"/>
    <w:rsid w:val="00020B4D"/>
    <w:rsid w:val="000214CC"/>
    <w:rsid w:val="000221DC"/>
    <w:rsid w:val="00022C76"/>
    <w:rsid w:val="00026414"/>
    <w:rsid w:val="00027F0A"/>
    <w:rsid w:val="00027F38"/>
    <w:rsid w:val="00031059"/>
    <w:rsid w:val="00032ABF"/>
    <w:rsid w:val="000347A9"/>
    <w:rsid w:val="00035019"/>
    <w:rsid w:val="00035524"/>
    <w:rsid w:val="000401A7"/>
    <w:rsid w:val="0004079B"/>
    <w:rsid w:val="000449AA"/>
    <w:rsid w:val="00044DA8"/>
    <w:rsid w:val="00045C7A"/>
    <w:rsid w:val="000471C2"/>
    <w:rsid w:val="000500F6"/>
    <w:rsid w:val="00050EAB"/>
    <w:rsid w:val="000523DE"/>
    <w:rsid w:val="00052F24"/>
    <w:rsid w:val="00054225"/>
    <w:rsid w:val="00054B77"/>
    <w:rsid w:val="00054C28"/>
    <w:rsid w:val="00055B68"/>
    <w:rsid w:val="000564AA"/>
    <w:rsid w:val="00057541"/>
    <w:rsid w:val="00057DCA"/>
    <w:rsid w:val="0006041F"/>
    <w:rsid w:val="00061CC1"/>
    <w:rsid w:val="00064749"/>
    <w:rsid w:val="00067437"/>
    <w:rsid w:val="000712EE"/>
    <w:rsid w:val="00071FBC"/>
    <w:rsid w:val="00072449"/>
    <w:rsid w:val="00073350"/>
    <w:rsid w:val="000754EA"/>
    <w:rsid w:val="00075C4C"/>
    <w:rsid w:val="00077CC5"/>
    <w:rsid w:val="00080202"/>
    <w:rsid w:val="000804D4"/>
    <w:rsid w:val="00080F25"/>
    <w:rsid w:val="000829ED"/>
    <w:rsid w:val="00084E24"/>
    <w:rsid w:val="00085021"/>
    <w:rsid w:val="00085386"/>
    <w:rsid w:val="0008607A"/>
    <w:rsid w:val="000874BB"/>
    <w:rsid w:val="000879FC"/>
    <w:rsid w:val="00087ED5"/>
    <w:rsid w:val="0009452B"/>
    <w:rsid w:val="00095360"/>
    <w:rsid w:val="000A01C6"/>
    <w:rsid w:val="000A269A"/>
    <w:rsid w:val="000A7A1F"/>
    <w:rsid w:val="000B0A37"/>
    <w:rsid w:val="000B2AA3"/>
    <w:rsid w:val="000B2DB1"/>
    <w:rsid w:val="000B3358"/>
    <w:rsid w:val="000B34C3"/>
    <w:rsid w:val="000B34F9"/>
    <w:rsid w:val="000B3A18"/>
    <w:rsid w:val="000B66F1"/>
    <w:rsid w:val="000B7219"/>
    <w:rsid w:val="000C0B0A"/>
    <w:rsid w:val="000C246E"/>
    <w:rsid w:val="000C28A1"/>
    <w:rsid w:val="000C51E3"/>
    <w:rsid w:val="000C5C9F"/>
    <w:rsid w:val="000C61DB"/>
    <w:rsid w:val="000C77AF"/>
    <w:rsid w:val="000D14E6"/>
    <w:rsid w:val="000D2010"/>
    <w:rsid w:val="000D3C53"/>
    <w:rsid w:val="000D4117"/>
    <w:rsid w:val="000D5FEA"/>
    <w:rsid w:val="000D6DFC"/>
    <w:rsid w:val="000D7DAC"/>
    <w:rsid w:val="000E063D"/>
    <w:rsid w:val="000E126D"/>
    <w:rsid w:val="000E13C7"/>
    <w:rsid w:val="000E4843"/>
    <w:rsid w:val="000E74A4"/>
    <w:rsid w:val="000F016D"/>
    <w:rsid w:val="000F25D8"/>
    <w:rsid w:val="000F3E14"/>
    <w:rsid w:val="000F44A4"/>
    <w:rsid w:val="000F463C"/>
    <w:rsid w:val="000F4A3C"/>
    <w:rsid w:val="000F54EB"/>
    <w:rsid w:val="000F5BDC"/>
    <w:rsid w:val="0010422D"/>
    <w:rsid w:val="00104E7C"/>
    <w:rsid w:val="00104FA0"/>
    <w:rsid w:val="001052B8"/>
    <w:rsid w:val="00107D33"/>
    <w:rsid w:val="00111F6F"/>
    <w:rsid w:val="00113791"/>
    <w:rsid w:val="00114D7E"/>
    <w:rsid w:val="001157B5"/>
    <w:rsid w:val="00115CEE"/>
    <w:rsid w:val="00116F90"/>
    <w:rsid w:val="001173DD"/>
    <w:rsid w:val="001178CF"/>
    <w:rsid w:val="00122376"/>
    <w:rsid w:val="0012469F"/>
    <w:rsid w:val="00124AA3"/>
    <w:rsid w:val="00126051"/>
    <w:rsid w:val="001317F0"/>
    <w:rsid w:val="00131E2E"/>
    <w:rsid w:val="00131EC3"/>
    <w:rsid w:val="00132FAC"/>
    <w:rsid w:val="00135625"/>
    <w:rsid w:val="00136214"/>
    <w:rsid w:val="00136748"/>
    <w:rsid w:val="00143DB9"/>
    <w:rsid w:val="00144588"/>
    <w:rsid w:val="001463F9"/>
    <w:rsid w:val="00146649"/>
    <w:rsid w:val="00146DBB"/>
    <w:rsid w:val="00147DA3"/>
    <w:rsid w:val="00150304"/>
    <w:rsid w:val="00151D9A"/>
    <w:rsid w:val="0015257C"/>
    <w:rsid w:val="00154171"/>
    <w:rsid w:val="00154898"/>
    <w:rsid w:val="00154BEF"/>
    <w:rsid w:val="0015789F"/>
    <w:rsid w:val="00157D04"/>
    <w:rsid w:val="001625BA"/>
    <w:rsid w:val="001643EF"/>
    <w:rsid w:val="00172937"/>
    <w:rsid w:val="0017318B"/>
    <w:rsid w:val="0017319C"/>
    <w:rsid w:val="001736FC"/>
    <w:rsid w:val="00180322"/>
    <w:rsid w:val="00180F52"/>
    <w:rsid w:val="00181EB4"/>
    <w:rsid w:val="00182619"/>
    <w:rsid w:val="0018548C"/>
    <w:rsid w:val="00185F82"/>
    <w:rsid w:val="001878A6"/>
    <w:rsid w:val="00194AAE"/>
    <w:rsid w:val="00197A61"/>
    <w:rsid w:val="001A0D5F"/>
    <w:rsid w:val="001A36FF"/>
    <w:rsid w:val="001A51B9"/>
    <w:rsid w:val="001B0BBA"/>
    <w:rsid w:val="001B0C19"/>
    <w:rsid w:val="001B1F62"/>
    <w:rsid w:val="001B2036"/>
    <w:rsid w:val="001B308C"/>
    <w:rsid w:val="001B41F7"/>
    <w:rsid w:val="001B7436"/>
    <w:rsid w:val="001C048B"/>
    <w:rsid w:val="001C2DE7"/>
    <w:rsid w:val="001C2EDF"/>
    <w:rsid w:val="001C4106"/>
    <w:rsid w:val="001C4F41"/>
    <w:rsid w:val="001C54F9"/>
    <w:rsid w:val="001D032F"/>
    <w:rsid w:val="001D1FCF"/>
    <w:rsid w:val="001D54BF"/>
    <w:rsid w:val="001D5C29"/>
    <w:rsid w:val="001D6EE0"/>
    <w:rsid w:val="001D7239"/>
    <w:rsid w:val="001E07AF"/>
    <w:rsid w:val="001E0F43"/>
    <w:rsid w:val="001E2F13"/>
    <w:rsid w:val="001E5150"/>
    <w:rsid w:val="001E528D"/>
    <w:rsid w:val="001F0EA4"/>
    <w:rsid w:val="001F2946"/>
    <w:rsid w:val="001F3AD3"/>
    <w:rsid w:val="001F4120"/>
    <w:rsid w:val="001F7BA3"/>
    <w:rsid w:val="00202E1C"/>
    <w:rsid w:val="00204246"/>
    <w:rsid w:val="0020527C"/>
    <w:rsid w:val="00207A18"/>
    <w:rsid w:val="0021072B"/>
    <w:rsid w:val="002111AF"/>
    <w:rsid w:val="00212FFA"/>
    <w:rsid w:val="00213B24"/>
    <w:rsid w:val="00220391"/>
    <w:rsid w:val="00220DB0"/>
    <w:rsid w:val="00220DFA"/>
    <w:rsid w:val="00223CA7"/>
    <w:rsid w:val="00224D42"/>
    <w:rsid w:val="00225137"/>
    <w:rsid w:val="002253FF"/>
    <w:rsid w:val="00227ED9"/>
    <w:rsid w:val="00230DD5"/>
    <w:rsid w:val="002338C6"/>
    <w:rsid w:val="00233DFF"/>
    <w:rsid w:val="002348D7"/>
    <w:rsid w:val="002368EE"/>
    <w:rsid w:val="00240998"/>
    <w:rsid w:val="00241097"/>
    <w:rsid w:val="00243A78"/>
    <w:rsid w:val="00243C3C"/>
    <w:rsid w:val="002451F5"/>
    <w:rsid w:val="002511CD"/>
    <w:rsid w:val="00252A13"/>
    <w:rsid w:val="00253418"/>
    <w:rsid w:val="0025412D"/>
    <w:rsid w:val="00255AD2"/>
    <w:rsid w:val="00255F2B"/>
    <w:rsid w:val="00260A50"/>
    <w:rsid w:val="002613BF"/>
    <w:rsid w:val="00261966"/>
    <w:rsid w:val="00261A07"/>
    <w:rsid w:val="00263A75"/>
    <w:rsid w:val="00266876"/>
    <w:rsid w:val="00267273"/>
    <w:rsid w:val="00267D09"/>
    <w:rsid w:val="002707B2"/>
    <w:rsid w:val="00271CB4"/>
    <w:rsid w:val="00271E5E"/>
    <w:rsid w:val="00272353"/>
    <w:rsid w:val="00272E50"/>
    <w:rsid w:val="00273DBC"/>
    <w:rsid w:val="002743E5"/>
    <w:rsid w:val="002759BA"/>
    <w:rsid w:val="00276F31"/>
    <w:rsid w:val="00277671"/>
    <w:rsid w:val="00280D27"/>
    <w:rsid w:val="00281B56"/>
    <w:rsid w:val="00282BAB"/>
    <w:rsid w:val="00282F54"/>
    <w:rsid w:val="002832DE"/>
    <w:rsid w:val="0028502C"/>
    <w:rsid w:val="002867AA"/>
    <w:rsid w:val="002868C1"/>
    <w:rsid w:val="00287994"/>
    <w:rsid w:val="00287F28"/>
    <w:rsid w:val="0029153F"/>
    <w:rsid w:val="00292AF3"/>
    <w:rsid w:val="0029314B"/>
    <w:rsid w:val="002948D9"/>
    <w:rsid w:val="002949BE"/>
    <w:rsid w:val="002962AA"/>
    <w:rsid w:val="00296EC7"/>
    <w:rsid w:val="002973B1"/>
    <w:rsid w:val="002A12A5"/>
    <w:rsid w:val="002A29BF"/>
    <w:rsid w:val="002A3D80"/>
    <w:rsid w:val="002A458A"/>
    <w:rsid w:val="002A681D"/>
    <w:rsid w:val="002B01A9"/>
    <w:rsid w:val="002B02FA"/>
    <w:rsid w:val="002B1402"/>
    <w:rsid w:val="002B1F61"/>
    <w:rsid w:val="002B22BF"/>
    <w:rsid w:val="002B5359"/>
    <w:rsid w:val="002B5E92"/>
    <w:rsid w:val="002B621F"/>
    <w:rsid w:val="002B64EB"/>
    <w:rsid w:val="002B655A"/>
    <w:rsid w:val="002B76DC"/>
    <w:rsid w:val="002C11AF"/>
    <w:rsid w:val="002C36AE"/>
    <w:rsid w:val="002C3A3C"/>
    <w:rsid w:val="002C526E"/>
    <w:rsid w:val="002C562F"/>
    <w:rsid w:val="002C5831"/>
    <w:rsid w:val="002C5CD5"/>
    <w:rsid w:val="002C719A"/>
    <w:rsid w:val="002C7637"/>
    <w:rsid w:val="002D5ACE"/>
    <w:rsid w:val="002D662E"/>
    <w:rsid w:val="002D733E"/>
    <w:rsid w:val="002D752B"/>
    <w:rsid w:val="002D76E7"/>
    <w:rsid w:val="002E17E6"/>
    <w:rsid w:val="002E2E6B"/>
    <w:rsid w:val="002E2E90"/>
    <w:rsid w:val="002E5770"/>
    <w:rsid w:val="002F029F"/>
    <w:rsid w:val="002F07B9"/>
    <w:rsid w:val="002F2515"/>
    <w:rsid w:val="002F36DD"/>
    <w:rsid w:val="002F3829"/>
    <w:rsid w:val="002F3E15"/>
    <w:rsid w:val="002F5AF1"/>
    <w:rsid w:val="002F7221"/>
    <w:rsid w:val="00301271"/>
    <w:rsid w:val="00301E5D"/>
    <w:rsid w:val="00302375"/>
    <w:rsid w:val="00302384"/>
    <w:rsid w:val="00304758"/>
    <w:rsid w:val="00304DA9"/>
    <w:rsid w:val="003067FA"/>
    <w:rsid w:val="00307BCB"/>
    <w:rsid w:val="00310347"/>
    <w:rsid w:val="003109F0"/>
    <w:rsid w:val="00310EA4"/>
    <w:rsid w:val="0031137E"/>
    <w:rsid w:val="00312B8C"/>
    <w:rsid w:val="0031481C"/>
    <w:rsid w:val="003155C5"/>
    <w:rsid w:val="00315CCC"/>
    <w:rsid w:val="003161D3"/>
    <w:rsid w:val="00316476"/>
    <w:rsid w:val="00317FD7"/>
    <w:rsid w:val="00320B48"/>
    <w:rsid w:val="00320F96"/>
    <w:rsid w:val="00321106"/>
    <w:rsid w:val="0032298F"/>
    <w:rsid w:val="00325F34"/>
    <w:rsid w:val="00326DB0"/>
    <w:rsid w:val="00327BEF"/>
    <w:rsid w:val="00331C54"/>
    <w:rsid w:val="00331DB6"/>
    <w:rsid w:val="00334A24"/>
    <w:rsid w:val="00334F27"/>
    <w:rsid w:val="003353EE"/>
    <w:rsid w:val="00335A75"/>
    <w:rsid w:val="00335B9C"/>
    <w:rsid w:val="003437EB"/>
    <w:rsid w:val="00343FB6"/>
    <w:rsid w:val="0034478A"/>
    <w:rsid w:val="003448EC"/>
    <w:rsid w:val="00346CA8"/>
    <w:rsid w:val="00347BC7"/>
    <w:rsid w:val="00354293"/>
    <w:rsid w:val="00354627"/>
    <w:rsid w:val="00356BF2"/>
    <w:rsid w:val="00356D22"/>
    <w:rsid w:val="00357608"/>
    <w:rsid w:val="00361C98"/>
    <w:rsid w:val="00363303"/>
    <w:rsid w:val="0036662B"/>
    <w:rsid w:val="0036746D"/>
    <w:rsid w:val="003703FF"/>
    <w:rsid w:val="003752BB"/>
    <w:rsid w:val="0037563A"/>
    <w:rsid w:val="00376DB9"/>
    <w:rsid w:val="00376FA7"/>
    <w:rsid w:val="00380389"/>
    <w:rsid w:val="0038147C"/>
    <w:rsid w:val="00381D51"/>
    <w:rsid w:val="00382844"/>
    <w:rsid w:val="003855D5"/>
    <w:rsid w:val="00386218"/>
    <w:rsid w:val="003868A5"/>
    <w:rsid w:val="00392EA1"/>
    <w:rsid w:val="003931CD"/>
    <w:rsid w:val="00394746"/>
    <w:rsid w:val="00394977"/>
    <w:rsid w:val="00396BBA"/>
    <w:rsid w:val="003A01FD"/>
    <w:rsid w:val="003A2E5B"/>
    <w:rsid w:val="003A4AC9"/>
    <w:rsid w:val="003A4CE8"/>
    <w:rsid w:val="003A50E9"/>
    <w:rsid w:val="003A7AF8"/>
    <w:rsid w:val="003B043B"/>
    <w:rsid w:val="003B0485"/>
    <w:rsid w:val="003B159D"/>
    <w:rsid w:val="003B29F6"/>
    <w:rsid w:val="003B69CE"/>
    <w:rsid w:val="003B70A5"/>
    <w:rsid w:val="003B740D"/>
    <w:rsid w:val="003B7DA4"/>
    <w:rsid w:val="003C0AF5"/>
    <w:rsid w:val="003C1073"/>
    <w:rsid w:val="003C13BB"/>
    <w:rsid w:val="003C301C"/>
    <w:rsid w:val="003C3030"/>
    <w:rsid w:val="003C5B36"/>
    <w:rsid w:val="003D15CF"/>
    <w:rsid w:val="003D19D5"/>
    <w:rsid w:val="003E2AD0"/>
    <w:rsid w:val="003E2D7F"/>
    <w:rsid w:val="003E2D8C"/>
    <w:rsid w:val="003E4C9D"/>
    <w:rsid w:val="003E5314"/>
    <w:rsid w:val="003E5EB0"/>
    <w:rsid w:val="003E6DED"/>
    <w:rsid w:val="003F084E"/>
    <w:rsid w:val="003F09AC"/>
    <w:rsid w:val="003F426E"/>
    <w:rsid w:val="003F4781"/>
    <w:rsid w:val="003F4E8B"/>
    <w:rsid w:val="003F4F24"/>
    <w:rsid w:val="003F5C93"/>
    <w:rsid w:val="003F68D2"/>
    <w:rsid w:val="003F7A30"/>
    <w:rsid w:val="003F7CD1"/>
    <w:rsid w:val="00402227"/>
    <w:rsid w:val="00402929"/>
    <w:rsid w:val="00403A39"/>
    <w:rsid w:val="00403F74"/>
    <w:rsid w:val="00405590"/>
    <w:rsid w:val="0040754C"/>
    <w:rsid w:val="00410C33"/>
    <w:rsid w:val="0041284A"/>
    <w:rsid w:val="004135A5"/>
    <w:rsid w:val="004139CE"/>
    <w:rsid w:val="004163EE"/>
    <w:rsid w:val="00416C05"/>
    <w:rsid w:val="0042095A"/>
    <w:rsid w:val="00422A9F"/>
    <w:rsid w:val="00425DB1"/>
    <w:rsid w:val="00427EC8"/>
    <w:rsid w:val="0043129A"/>
    <w:rsid w:val="0043157C"/>
    <w:rsid w:val="00432A2A"/>
    <w:rsid w:val="00433868"/>
    <w:rsid w:val="00434FA5"/>
    <w:rsid w:val="00435FD1"/>
    <w:rsid w:val="00437228"/>
    <w:rsid w:val="00441717"/>
    <w:rsid w:val="0044216A"/>
    <w:rsid w:val="00443DD2"/>
    <w:rsid w:val="00444C9B"/>
    <w:rsid w:val="00445C47"/>
    <w:rsid w:val="004463B9"/>
    <w:rsid w:val="004477C5"/>
    <w:rsid w:val="0044785B"/>
    <w:rsid w:val="00456DDD"/>
    <w:rsid w:val="004642D1"/>
    <w:rsid w:val="004645E1"/>
    <w:rsid w:val="00466E09"/>
    <w:rsid w:val="00466F11"/>
    <w:rsid w:val="004675BF"/>
    <w:rsid w:val="00470433"/>
    <w:rsid w:val="00473AFD"/>
    <w:rsid w:val="00475CDD"/>
    <w:rsid w:val="00476B3C"/>
    <w:rsid w:val="004803B1"/>
    <w:rsid w:val="00481D17"/>
    <w:rsid w:val="00482341"/>
    <w:rsid w:val="0048390F"/>
    <w:rsid w:val="00484A12"/>
    <w:rsid w:val="00484FEE"/>
    <w:rsid w:val="00486D81"/>
    <w:rsid w:val="0048736C"/>
    <w:rsid w:val="00487DA1"/>
    <w:rsid w:val="0049069A"/>
    <w:rsid w:val="00490CAD"/>
    <w:rsid w:val="00491F2E"/>
    <w:rsid w:val="00491FB1"/>
    <w:rsid w:val="00493F4E"/>
    <w:rsid w:val="004944FA"/>
    <w:rsid w:val="00494AD3"/>
    <w:rsid w:val="004966F1"/>
    <w:rsid w:val="004970E6"/>
    <w:rsid w:val="0049720F"/>
    <w:rsid w:val="00497B23"/>
    <w:rsid w:val="004A0436"/>
    <w:rsid w:val="004A3807"/>
    <w:rsid w:val="004A5340"/>
    <w:rsid w:val="004A727B"/>
    <w:rsid w:val="004B29A1"/>
    <w:rsid w:val="004B428B"/>
    <w:rsid w:val="004B4B5E"/>
    <w:rsid w:val="004B5324"/>
    <w:rsid w:val="004B57BD"/>
    <w:rsid w:val="004C0416"/>
    <w:rsid w:val="004C04C8"/>
    <w:rsid w:val="004C16CC"/>
    <w:rsid w:val="004C26D6"/>
    <w:rsid w:val="004C313C"/>
    <w:rsid w:val="004C59FA"/>
    <w:rsid w:val="004D18E5"/>
    <w:rsid w:val="004D1BFF"/>
    <w:rsid w:val="004D226A"/>
    <w:rsid w:val="004D4369"/>
    <w:rsid w:val="004D5F92"/>
    <w:rsid w:val="004D7114"/>
    <w:rsid w:val="004E1C9C"/>
    <w:rsid w:val="004E3EAC"/>
    <w:rsid w:val="004E4983"/>
    <w:rsid w:val="004E54AA"/>
    <w:rsid w:val="004E613B"/>
    <w:rsid w:val="004E6A23"/>
    <w:rsid w:val="004F1673"/>
    <w:rsid w:val="004F1B9E"/>
    <w:rsid w:val="004F1F08"/>
    <w:rsid w:val="004F23C0"/>
    <w:rsid w:val="004F73C2"/>
    <w:rsid w:val="00500D59"/>
    <w:rsid w:val="0050131D"/>
    <w:rsid w:val="00502282"/>
    <w:rsid w:val="005049E2"/>
    <w:rsid w:val="00506718"/>
    <w:rsid w:val="00507252"/>
    <w:rsid w:val="005073CF"/>
    <w:rsid w:val="00510E98"/>
    <w:rsid w:val="00511B72"/>
    <w:rsid w:val="00512209"/>
    <w:rsid w:val="005131CE"/>
    <w:rsid w:val="005155C3"/>
    <w:rsid w:val="00516850"/>
    <w:rsid w:val="005200A4"/>
    <w:rsid w:val="0052037B"/>
    <w:rsid w:val="00520E1B"/>
    <w:rsid w:val="005230E3"/>
    <w:rsid w:val="00523186"/>
    <w:rsid w:val="00525BD3"/>
    <w:rsid w:val="00531670"/>
    <w:rsid w:val="00533387"/>
    <w:rsid w:val="00533CBB"/>
    <w:rsid w:val="00534272"/>
    <w:rsid w:val="005347DD"/>
    <w:rsid w:val="0053585C"/>
    <w:rsid w:val="0054084A"/>
    <w:rsid w:val="00541A46"/>
    <w:rsid w:val="0054303D"/>
    <w:rsid w:val="005431CF"/>
    <w:rsid w:val="00543720"/>
    <w:rsid w:val="00551422"/>
    <w:rsid w:val="00551E2B"/>
    <w:rsid w:val="00552A23"/>
    <w:rsid w:val="00553D9D"/>
    <w:rsid w:val="00554473"/>
    <w:rsid w:val="00554C24"/>
    <w:rsid w:val="005657C4"/>
    <w:rsid w:val="005667B3"/>
    <w:rsid w:val="005668DE"/>
    <w:rsid w:val="00566DD5"/>
    <w:rsid w:val="005700C6"/>
    <w:rsid w:val="0057253C"/>
    <w:rsid w:val="00572C62"/>
    <w:rsid w:val="0057464B"/>
    <w:rsid w:val="00576075"/>
    <w:rsid w:val="00577568"/>
    <w:rsid w:val="00580FFB"/>
    <w:rsid w:val="00581208"/>
    <w:rsid w:val="00582137"/>
    <w:rsid w:val="00583A14"/>
    <w:rsid w:val="0058694D"/>
    <w:rsid w:val="00586BF9"/>
    <w:rsid w:val="00590DFA"/>
    <w:rsid w:val="005919A5"/>
    <w:rsid w:val="005931F6"/>
    <w:rsid w:val="005935BC"/>
    <w:rsid w:val="005941C7"/>
    <w:rsid w:val="00595127"/>
    <w:rsid w:val="00597D80"/>
    <w:rsid w:val="005A0070"/>
    <w:rsid w:val="005A05EB"/>
    <w:rsid w:val="005A072D"/>
    <w:rsid w:val="005A0989"/>
    <w:rsid w:val="005A0AB7"/>
    <w:rsid w:val="005A3F36"/>
    <w:rsid w:val="005A49AA"/>
    <w:rsid w:val="005A4F33"/>
    <w:rsid w:val="005A652C"/>
    <w:rsid w:val="005B1B3E"/>
    <w:rsid w:val="005B1CE9"/>
    <w:rsid w:val="005B28D4"/>
    <w:rsid w:val="005B3ADE"/>
    <w:rsid w:val="005B45FA"/>
    <w:rsid w:val="005B4D9C"/>
    <w:rsid w:val="005B7895"/>
    <w:rsid w:val="005C2A03"/>
    <w:rsid w:val="005C30E3"/>
    <w:rsid w:val="005C4ED8"/>
    <w:rsid w:val="005C5FA1"/>
    <w:rsid w:val="005C6277"/>
    <w:rsid w:val="005C69D7"/>
    <w:rsid w:val="005C73AF"/>
    <w:rsid w:val="005C7E0A"/>
    <w:rsid w:val="005D168F"/>
    <w:rsid w:val="005D1BE0"/>
    <w:rsid w:val="005D2576"/>
    <w:rsid w:val="005D3EF6"/>
    <w:rsid w:val="005D4545"/>
    <w:rsid w:val="005D51FD"/>
    <w:rsid w:val="005D5595"/>
    <w:rsid w:val="005D76DB"/>
    <w:rsid w:val="005E0284"/>
    <w:rsid w:val="005E0B48"/>
    <w:rsid w:val="005E5F84"/>
    <w:rsid w:val="005E5F9D"/>
    <w:rsid w:val="005E603A"/>
    <w:rsid w:val="005E7906"/>
    <w:rsid w:val="005F0E0F"/>
    <w:rsid w:val="005F474E"/>
    <w:rsid w:val="005F4FFC"/>
    <w:rsid w:val="00600066"/>
    <w:rsid w:val="006000B5"/>
    <w:rsid w:val="006027ED"/>
    <w:rsid w:val="006049A9"/>
    <w:rsid w:val="006053EA"/>
    <w:rsid w:val="00605FE8"/>
    <w:rsid w:val="006062F6"/>
    <w:rsid w:val="006075E2"/>
    <w:rsid w:val="006075FB"/>
    <w:rsid w:val="00611909"/>
    <w:rsid w:val="00611F68"/>
    <w:rsid w:val="00613A3E"/>
    <w:rsid w:val="0061463F"/>
    <w:rsid w:val="00615D75"/>
    <w:rsid w:val="006167AF"/>
    <w:rsid w:val="006171F8"/>
    <w:rsid w:val="00620A13"/>
    <w:rsid w:val="00624D37"/>
    <w:rsid w:val="00625B7C"/>
    <w:rsid w:val="00626F3A"/>
    <w:rsid w:val="00627848"/>
    <w:rsid w:val="00630017"/>
    <w:rsid w:val="006328F9"/>
    <w:rsid w:val="00632DA0"/>
    <w:rsid w:val="006335E7"/>
    <w:rsid w:val="00633A71"/>
    <w:rsid w:val="00634A26"/>
    <w:rsid w:val="006363D2"/>
    <w:rsid w:val="006378E0"/>
    <w:rsid w:val="00637B00"/>
    <w:rsid w:val="00640513"/>
    <w:rsid w:val="00641A2D"/>
    <w:rsid w:val="00646490"/>
    <w:rsid w:val="00646753"/>
    <w:rsid w:val="006478CD"/>
    <w:rsid w:val="00647B52"/>
    <w:rsid w:val="006504AD"/>
    <w:rsid w:val="00650E13"/>
    <w:rsid w:val="0065257F"/>
    <w:rsid w:val="0065563D"/>
    <w:rsid w:val="006608A0"/>
    <w:rsid w:val="00660C89"/>
    <w:rsid w:val="00661A6A"/>
    <w:rsid w:val="00662BAD"/>
    <w:rsid w:val="0066383F"/>
    <w:rsid w:val="00664DF0"/>
    <w:rsid w:val="0066526F"/>
    <w:rsid w:val="0067123D"/>
    <w:rsid w:val="00671FB6"/>
    <w:rsid w:val="006722B5"/>
    <w:rsid w:val="00672987"/>
    <w:rsid w:val="00672E89"/>
    <w:rsid w:val="00673584"/>
    <w:rsid w:val="00674869"/>
    <w:rsid w:val="006762FE"/>
    <w:rsid w:val="00680639"/>
    <w:rsid w:val="00680F8B"/>
    <w:rsid w:val="006820CA"/>
    <w:rsid w:val="00682562"/>
    <w:rsid w:val="006828AE"/>
    <w:rsid w:val="00682AC2"/>
    <w:rsid w:val="00683457"/>
    <w:rsid w:val="00683C4E"/>
    <w:rsid w:val="00683FCD"/>
    <w:rsid w:val="00684F1A"/>
    <w:rsid w:val="00685B69"/>
    <w:rsid w:val="00686F57"/>
    <w:rsid w:val="006904B9"/>
    <w:rsid w:val="00695665"/>
    <w:rsid w:val="00696A88"/>
    <w:rsid w:val="006A121A"/>
    <w:rsid w:val="006A2195"/>
    <w:rsid w:val="006A3430"/>
    <w:rsid w:val="006A4AEC"/>
    <w:rsid w:val="006A523E"/>
    <w:rsid w:val="006A58A2"/>
    <w:rsid w:val="006A6466"/>
    <w:rsid w:val="006A7E50"/>
    <w:rsid w:val="006A7EF6"/>
    <w:rsid w:val="006B171D"/>
    <w:rsid w:val="006B1825"/>
    <w:rsid w:val="006B326E"/>
    <w:rsid w:val="006B3697"/>
    <w:rsid w:val="006B6773"/>
    <w:rsid w:val="006B7C5A"/>
    <w:rsid w:val="006C07D2"/>
    <w:rsid w:val="006C1F5D"/>
    <w:rsid w:val="006C336B"/>
    <w:rsid w:val="006C40C1"/>
    <w:rsid w:val="006C6915"/>
    <w:rsid w:val="006C73FB"/>
    <w:rsid w:val="006D1C92"/>
    <w:rsid w:val="006D654B"/>
    <w:rsid w:val="006D6FFA"/>
    <w:rsid w:val="006D72F6"/>
    <w:rsid w:val="006D782F"/>
    <w:rsid w:val="006E023A"/>
    <w:rsid w:val="006E058A"/>
    <w:rsid w:val="006E0B38"/>
    <w:rsid w:val="006E13A8"/>
    <w:rsid w:val="006E22FF"/>
    <w:rsid w:val="006E3356"/>
    <w:rsid w:val="006E36E0"/>
    <w:rsid w:val="006E4334"/>
    <w:rsid w:val="006E5ABC"/>
    <w:rsid w:val="006E7A0C"/>
    <w:rsid w:val="006F2972"/>
    <w:rsid w:val="006F2C07"/>
    <w:rsid w:val="006F33FD"/>
    <w:rsid w:val="006F3728"/>
    <w:rsid w:val="006F4311"/>
    <w:rsid w:val="006F47C9"/>
    <w:rsid w:val="006F48CE"/>
    <w:rsid w:val="006F524F"/>
    <w:rsid w:val="006F52FA"/>
    <w:rsid w:val="006F5410"/>
    <w:rsid w:val="00700353"/>
    <w:rsid w:val="00700F68"/>
    <w:rsid w:val="007052DD"/>
    <w:rsid w:val="007057CB"/>
    <w:rsid w:val="00705BBF"/>
    <w:rsid w:val="00706342"/>
    <w:rsid w:val="007069B9"/>
    <w:rsid w:val="00707412"/>
    <w:rsid w:val="007104A9"/>
    <w:rsid w:val="00710887"/>
    <w:rsid w:val="00710E7F"/>
    <w:rsid w:val="00710FC1"/>
    <w:rsid w:val="007116B9"/>
    <w:rsid w:val="00711ACE"/>
    <w:rsid w:val="0071249F"/>
    <w:rsid w:val="00712991"/>
    <w:rsid w:val="007143A9"/>
    <w:rsid w:val="00715655"/>
    <w:rsid w:val="007160BD"/>
    <w:rsid w:val="00716799"/>
    <w:rsid w:val="007167FA"/>
    <w:rsid w:val="00717B5E"/>
    <w:rsid w:val="00721207"/>
    <w:rsid w:val="00722A83"/>
    <w:rsid w:val="0072574A"/>
    <w:rsid w:val="00725A95"/>
    <w:rsid w:val="00726489"/>
    <w:rsid w:val="00727117"/>
    <w:rsid w:val="00727189"/>
    <w:rsid w:val="00731C1C"/>
    <w:rsid w:val="00736BC8"/>
    <w:rsid w:val="00740129"/>
    <w:rsid w:val="00742DA0"/>
    <w:rsid w:val="00742ECC"/>
    <w:rsid w:val="007432F1"/>
    <w:rsid w:val="0074453B"/>
    <w:rsid w:val="007449FB"/>
    <w:rsid w:val="00745207"/>
    <w:rsid w:val="0074557C"/>
    <w:rsid w:val="00746349"/>
    <w:rsid w:val="0075707C"/>
    <w:rsid w:val="007575ED"/>
    <w:rsid w:val="00760B85"/>
    <w:rsid w:val="00760E82"/>
    <w:rsid w:val="007629A0"/>
    <w:rsid w:val="00764469"/>
    <w:rsid w:val="007647D3"/>
    <w:rsid w:val="007672E0"/>
    <w:rsid w:val="00767E0E"/>
    <w:rsid w:val="0077325D"/>
    <w:rsid w:val="007752F6"/>
    <w:rsid w:val="007755B6"/>
    <w:rsid w:val="007760F0"/>
    <w:rsid w:val="00776733"/>
    <w:rsid w:val="007806BB"/>
    <w:rsid w:val="00780BD7"/>
    <w:rsid w:val="00781A75"/>
    <w:rsid w:val="00781F5D"/>
    <w:rsid w:val="007825D5"/>
    <w:rsid w:val="00783A5F"/>
    <w:rsid w:val="00787183"/>
    <w:rsid w:val="00787FD1"/>
    <w:rsid w:val="00791041"/>
    <w:rsid w:val="0079147E"/>
    <w:rsid w:val="00791530"/>
    <w:rsid w:val="00791719"/>
    <w:rsid w:val="00791F43"/>
    <w:rsid w:val="00791FA3"/>
    <w:rsid w:val="007942D1"/>
    <w:rsid w:val="00794778"/>
    <w:rsid w:val="00795EFE"/>
    <w:rsid w:val="007976B0"/>
    <w:rsid w:val="007A079E"/>
    <w:rsid w:val="007A093C"/>
    <w:rsid w:val="007A148C"/>
    <w:rsid w:val="007A37EE"/>
    <w:rsid w:val="007A47B3"/>
    <w:rsid w:val="007A56B0"/>
    <w:rsid w:val="007A59BD"/>
    <w:rsid w:val="007B1A0D"/>
    <w:rsid w:val="007B30A2"/>
    <w:rsid w:val="007B3BE5"/>
    <w:rsid w:val="007B3CB6"/>
    <w:rsid w:val="007B441D"/>
    <w:rsid w:val="007B45CE"/>
    <w:rsid w:val="007B4AED"/>
    <w:rsid w:val="007B782A"/>
    <w:rsid w:val="007B799C"/>
    <w:rsid w:val="007C21A3"/>
    <w:rsid w:val="007C21E9"/>
    <w:rsid w:val="007C452B"/>
    <w:rsid w:val="007D4162"/>
    <w:rsid w:val="007D5554"/>
    <w:rsid w:val="007D6936"/>
    <w:rsid w:val="007E0985"/>
    <w:rsid w:val="007E2E17"/>
    <w:rsid w:val="007E40BB"/>
    <w:rsid w:val="007E4A34"/>
    <w:rsid w:val="007E5078"/>
    <w:rsid w:val="007E5D9F"/>
    <w:rsid w:val="007E64C3"/>
    <w:rsid w:val="007F17F1"/>
    <w:rsid w:val="007F1948"/>
    <w:rsid w:val="007F227D"/>
    <w:rsid w:val="007F2F68"/>
    <w:rsid w:val="007F389C"/>
    <w:rsid w:val="007F55E7"/>
    <w:rsid w:val="007F659C"/>
    <w:rsid w:val="007F6641"/>
    <w:rsid w:val="007F7070"/>
    <w:rsid w:val="00800EC8"/>
    <w:rsid w:val="0080110B"/>
    <w:rsid w:val="008022C9"/>
    <w:rsid w:val="00802CBF"/>
    <w:rsid w:val="00802D2E"/>
    <w:rsid w:val="0080329C"/>
    <w:rsid w:val="00803567"/>
    <w:rsid w:val="00804311"/>
    <w:rsid w:val="00806BB9"/>
    <w:rsid w:val="00806BD1"/>
    <w:rsid w:val="00807038"/>
    <w:rsid w:val="00807989"/>
    <w:rsid w:val="0081140A"/>
    <w:rsid w:val="00811FB7"/>
    <w:rsid w:val="0081381A"/>
    <w:rsid w:val="008146CE"/>
    <w:rsid w:val="0081483E"/>
    <w:rsid w:val="00814CDD"/>
    <w:rsid w:val="00814E3D"/>
    <w:rsid w:val="008208EE"/>
    <w:rsid w:val="00820D3D"/>
    <w:rsid w:val="00820F2B"/>
    <w:rsid w:val="00821122"/>
    <w:rsid w:val="008219D6"/>
    <w:rsid w:val="00821AEE"/>
    <w:rsid w:val="00821D87"/>
    <w:rsid w:val="0082345E"/>
    <w:rsid w:val="00825B41"/>
    <w:rsid w:val="00835217"/>
    <w:rsid w:val="00835FFA"/>
    <w:rsid w:val="008360B5"/>
    <w:rsid w:val="008377BA"/>
    <w:rsid w:val="00840435"/>
    <w:rsid w:val="008419F6"/>
    <w:rsid w:val="00842119"/>
    <w:rsid w:val="00843414"/>
    <w:rsid w:val="00845DD8"/>
    <w:rsid w:val="0084605A"/>
    <w:rsid w:val="008465DF"/>
    <w:rsid w:val="00847C72"/>
    <w:rsid w:val="00847F55"/>
    <w:rsid w:val="00850F1A"/>
    <w:rsid w:val="008521B2"/>
    <w:rsid w:val="00855223"/>
    <w:rsid w:val="00856494"/>
    <w:rsid w:val="00860BBC"/>
    <w:rsid w:val="00862C14"/>
    <w:rsid w:val="0086378F"/>
    <w:rsid w:val="00864B8E"/>
    <w:rsid w:val="008651D6"/>
    <w:rsid w:val="00866072"/>
    <w:rsid w:val="00867BD5"/>
    <w:rsid w:val="008702F3"/>
    <w:rsid w:val="00870E3A"/>
    <w:rsid w:val="0087173D"/>
    <w:rsid w:val="0087260D"/>
    <w:rsid w:val="00872852"/>
    <w:rsid w:val="008736C0"/>
    <w:rsid w:val="00875167"/>
    <w:rsid w:val="008769BF"/>
    <w:rsid w:val="00877F17"/>
    <w:rsid w:val="00882538"/>
    <w:rsid w:val="00883942"/>
    <w:rsid w:val="008852E2"/>
    <w:rsid w:val="00885BB8"/>
    <w:rsid w:val="0088649E"/>
    <w:rsid w:val="00887B3D"/>
    <w:rsid w:val="00890875"/>
    <w:rsid w:val="00890C76"/>
    <w:rsid w:val="0089123B"/>
    <w:rsid w:val="00893575"/>
    <w:rsid w:val="0089374D"/>
    <w:rsid w:val="008947E1"/>
    <w:rsid w:val="00895379"/>
    <w:rsid w:val="00896123"/>
    <w:rsid w:val="0089618B"/>
    <w:rsid w:val="008A0DD8"/>
    <w:rsid w:val="008A288E"/>
    <w:rsid w:val="008A29A1"/>
    <w:rsid w:val="008A4584"/>
    <w:rsid w:val="008A7174"/>
    <w:rsid w:val="008B1283"/>
    <w:rsid w:val="008B2E96"/>
    <w:rsid w:val="008B33C5"/>
    <w:rsid w:val="008B3627"/>
    <w:rsid w:val="008B5402"/>
    <w:rsid w:val="008B580B"/>
    <w:rsid w:val="008B609D"/>
    <w:rsid w:val="008B68D0"/>
    <w:rsid w:val="008B78A6"/>
    <w:rsid w:val="008C0B80"/>
    <w:rsid w:val="008C1D70"/>
    <w:rsid w:val="008C2FC5"/>
    <w:rsid w:val="008C501E"/>
    <w:rsid w:val="008C71BB"/>
    <w:rsid w:val="008D0781"/>
    <w:rsid w:val="008D130E"/>
    <w:rsid w:val="008D5E38"/>
    <w:rsid w:val="008D7974"/>
    <w:rsid w:val="008E10A7"/>
    <w:rsid w:val="008E15BA"/>
    <w:rsid w:val="008E22AA"/>
    <w:rsid w:val="008E3683"/>
    <w:rsid w:val="008E4D80"/>
    <w:rsid w:val="008E7AAE"/>
    <w:rsid w:val="008F021C"/>
    <w:rsid w:val="008F0B06"/>
    <w:rsid w:val="008F0CAF"/>
    <w:rsid w:val="008F334B"/>
    <w:rsid w:val="008F4093"/>
    <w:rsid w:val="008F4206"/>
    <w:rsid w:val="008F6293"/>
    <w:rsid w:val="008F640E"/>
    <w:rsid w:val="008F6950"/>
    <w:rsid w:val="009008D7"/>
    <w:rsid w:val="009028F0"/>
    <w:rsid w:val="00903A84"/>
    <w:rsid w:val="00906D91"/>
    <w:rsid w:val="00906DE5"/>
    <w:rsid w:val="00910800"/>
    <w:rsid w:val="009126DB"/>
    <w:rsid w:val="00912975"/>
    <w:rsid w:val="00913197"/>
    <w:rsid w:val="0091330A"/>
    <w:rsid w:val="00913C26"/>
    <w:rsid w:val="00913DBE"/>
    <w:rsid w:val="00913DE4"/>
    <w:rsid w:val="009140A7"/>
    <w:rsid w:val="00915897"/>
    <w:rsid w:val="009160C0"/>
    <w:rsid w:val="0091682B"/>
    <w:rsid w:val="0091687A"/>
    <w:rsid w:val="00920158"/>
    <w:rsid w:val="009231EB"/>
    <w:rsid w:val="009236D3"/>
    <w:rsid w:val="00924045"/>
    <w:rsid w:val="009244CA"/>
    <w:rsid w:val="009261D9"/>
    <w:rsid w:val="00926812"/>
    <w:rsid w:val="00926C51"/>
    <w:rsid w:val="00926DA7"/>
    <w:rsid w:val="009308CF"/>
    <w:rsid w:val="0093090D"/>
    <w:rsid w:val="0093161B"/>
    <w:rsid w:val="009318EA"/>
    <w:rsid w:val="00931D25"/>
    <w:rsid w:val="009327FD"/>
    <w:rsid w:val="00932A12"/>
    <w:rsid w:val="00934452"/>
    <w:rsid w:val="0093447A"/>
    <w:rsid w:val="009345AD"/>
    <w:rsid w:val="009361F0"/>
    <w:rsid w:val="009376E7"/>
    <w:rsid w:val="00937700"/>
    <w:rsid w:val="00942615"/>
    <w:rsid w:val="00943D07"/>
    <w:rsid w:val="009476D8"/>
    <w:rsid w:val="00950F2E"/>
    <w:rsid w:val="00953B5E"/>
    <w:rsid w:val="00954712"/>
    <w:rsid w:val="00954AF8"/>
    <w:rsid w:val="00954D47"/>
    <w:rsid w:val="00954DD2"/>
    <w:rsid w:val="00955199"/>
    <w:rsid w:val="00955AD0"/>
    <w:rsid w:val="00956A85"/>
    <w:rsid w:val="00956F98"/>
    <w:rsid w:val="009619D0"/>
    <w:rsid w:val="00962DE4"/>
    <w:rsid w:val="009631DC"/>
    <w:rsid w:val="0096351D"/>
    <w:rsid w:val="00963A2E"/>
    <w:rsid w:val="00964349"/>
    <w:rsid w:val="00965624"/>
    <w:rsid w:val="00966E17"/>
    <w:rsid w:val="00967730"/>
    <w:rsid w:val="00972656"/>
    <w:rsid w:val="00973403"/>
    <w:rsid w:val="00973E08"/>
    <w:rsid w:val="009767C5"/>
    <w:rsid w:val="00977810"/>
    <w:rsid w:val="00977C46"/>
    <w:rsid w:val="0098097B"/>
    <w:rsid w:val="009809F6"/>
    <w:rsid w:val="00982D77"/>
    <w:rsid w:val="0098368E"/>
    <w:rsid w:val="009844AE"/>
    <w:rsid w:val="009846BD"/>
    <w:rsid w:val="009873B4"/>
    <w:rsid w:val="009873FA"/>
    <w:rsid w:val="00987B63"/>
    <w:rsid w:val="0099023F"/>
    <w:rsid w:val="00997591"/>
    <w:rsid w:val="009A05C7"/>
    <w:rsid w:val="009A2C4E"/>
    <w:rsid w:val="009A2CFC"/>
    <w:rsid w:val="009A2F9F"/>
    <w:rsid w:val="009A3861"/>
    <w:rsid w:val="009A4AD8"/>
    <w:rsid w:val="009A555E"/>
    <w:rsid w:val="009A7574"/>
    <w:rsid w:val="009B164B"/>
    <w:rsid w:val="009B5AF2"/>
    <w:rsid w:val="009B6108"/>
    <w:rsid w:val="009B639E"/>
    <w:rsid w:val="009B64A4"/>
    <w:rsid w:val="009B739A"/>
    <w:rsid w:val="009C1563"/>
    <w:rsid w:val="009C1836"/>
    <w:rsid w:val="009C3263"/>
    <w:rsid w:val="009C37F4"/>
    <w:rsid w:val="009C68EF"/>
    <w:rsid w:val="009D438F"/>
    <w:rsid w:val="009D57FB"/>
    <w:rsid w:val="009D6F99"/>
    <w:rsid w:val="009E0452"/>
    <w:rsid w:val="009E1439"/>
    <w:rsid w:val="009E1787"/>
    <w:rsid w:val="009E1965"/>
    <w:rsid w:val="009E20A0"/>
    <w:rsid w:val="009E216C"/>
    <w:rsid w:val="009E3377"/>
    <w:rsid w:val="009E3C15"/>
    <w:rsid w:val="009E419F"/>
    <w:rsid w:val="009E4290"/>
    <w:rsid w:val="009E4D17"/>
    <w:rsid w:val="009E59F2"/>
    <w:rsid w:val="009F0023"/>
    <w:rsid w:val="009F0EC2"/>
    <w:rsid w:val="009F1AFD"/>
    <w:rsid w:val="009F1CCB"/>
    <w:rsid w:val="009F44A2"/>
    <w:rsid w:val="009F49A7"/>
    <w:rsid w:val="009F5BD3"/>
    <w:rsid w:val="009F7BB6"/>
    <w:rsid w:val="00A03ABD"/>
    <w:rsid w:val="00A04567"/>
    <w:rsid w:val="00A0488C"/>
    <w:rsid w:val="00A05223"/>
    <w:rsid w:val="00A061EE"/>
    <w:rsid w:val="00A1033B"/>
    <w:rsid w:val="00A10E95"/>
    <w:rsid w:val="00A1211A"/>
    <w:rsid w:val="00A12B24"/>
    <w:rsid w:val="00A12D48"/>
    <w:rsid w:val="00A15325"/>
    <w:rsid w:val="00A15E47"/>
    <w:rsid w:val="00A15EB6"/>
    <w:rsid w:val="00A220D6"/>
    <w:rsid w:val="00A242C6"/>
    <w:rsid w:val="00A24865"/>
    <w:rsid w:val="00A25A94"/>
    <w:rsid w:val="00A26F4C"/>
    <w:rsid w:val="00A271EA"/>
    <w:rsid w:val="00A274D6"/>
    <w:rsid w:val="00A30F0C"/>
    <w:rsid w:val="00A31FAB"/>
    <w:rsid w:val="00A32879"/>
    <w:rsid w:val="00A34D90"/>
    <w:rsid w:val="00A35016"/>
    <w:rsid w:val="00A354B7"/>
    <w:rsid w:val="00A35546"/>
    <w:rsid w:val="00A37C8D"/>
    <w:rsid w:val="00A40B58"/>
    <w:rsid w:val="00A414AC"/>
    <w:rsid w:val="00A41BB9"/>
    <w:rsid w:val="00A46CE5"/>
    <w:rsid w:val="00A478B4"/>
    <w:rsid w:val="00A50ADC"/>
    <w:rsid w:val="00A5188A"/>
    <w:rsid w:val="00A52760"/>
    <w:rsid w:val="00A53F88"/>
    <w:rsid w:val="00A547BD"/>
    <w:rsid w:val="00A57C0D"/>
    <w:rsid w:val="00A60EB3"/>
    <w:rsid w:val="00A61217"/>
    <w:rsid w:val="00A619D5"/>
    <w:rsid w:val="00A6301E"/>
    <w:rsid w:val="00A63B19"/>
    <w:rsid w:val="00A64416"/>
    <w:rsid w:val="00A649F8"/>
    <w:rsid w:val="00A64A80"/>
    <w:rsid w:val="00A65EDC"/>
    <w:rsid w:val="00A66451"/>
    <w:rsid w:val="00A67AD4"/>
    <w:rsid w:val="00A67DA2"/>
    <w:rsid w:val="00A708B9"/>
    <w:rsid w:val="00A70B81"/>
    <w:rsid w:val="00A73CF3"/>
    <w:rsid w:val="00A74C42"/>
    <w:rsid w:val="00A74CC2"/>
    <w:rsid w:val="00A75D99"/>
    <w:rsid w:val="00A804C9"/>
    <w:rsid w:val="00A809C3"/>
    <w:rsid w:val="00A85071"/>
    <w:rsid w:val="00A850D8"/>
    <w:rsid w:val="00A855A7"/>
    <w:rsid w:val="00A8598C"/>
    <w:rsid w:val="00A85A05"/>
    <w:rsid w:val="00A86AB3"/>
    <w:rsid w:val="00A87FED"/>
    <w:rsid w:val="00A9050F"/>
    <w:rsid w:val="00A910B3"/>
    <w:rsid w:val="00A92B91"/>
    <w:rsid w:val="00A93776"/>
    <w:rsid w:val="00A95CF1"/>
    <w:rsid w:val="00A97287"/>
    <w:rsid w:val="00A97878"/>
    <w:rsid w:val="00A978C5"/>
    <w:rsid w:val="00AA0F24"/>
    <w:rsid w:val="00AA27DD"/>
    <w:rsid w:val="00AA43A4"/>
    <w:rsid w:val="00AA6140"/>
    <w:rsid w:val="00AA669C"/>
    <w:rsid w:val="00AB0954"/>
    <w:rsid w:val="00AB1F09"/>
    <w:rsid w:val="00AB25DB"/>
    <w:rsid w:val="00AB2654"/>
    <w:rsid w:val="00AB26EC"/>
    <w:rsid w:val="00AB3032"/>
    <w:rsid w:val="00AB3B23"/>
    <w:rsid w:val="00AB5450"/>
    <w:rsid w:val="00AB66F7"/>
    <w:rsid w:val="00AB71E8"/>
    <w:rsid w:val="00AB7283"/>
    <w:rsid w:val="00AC0B85"/>
    <w:rsid w:val="00AC1433"/>
    <w:rsid w:val="00AC16CD"/>
    <w:rsid w:val="00AC1EE0"/>
    <w:rsid w:val="00AC3143"/>
    <w:rsid w:val="00AC3DEF"/>
    <w:rsid w:val="00AC4E04"/>
    <w:rsid w:val="00AC6457"/>
    <w:rsid w:val="00AC6D79"/>
    <w:rsid w:val="00AC76F3"/>
    <w:rsid w:val="00AD067F"/>
    <w:rsid w:val="00AD0ACE"/>
    <w:rsid w:val="00AD3C1B"/>
    <w:rsid w:val="00AD5440"/>
    <w:rsid w:val="00AD5BE2"/>
    <w:rsid w:val="00AD5F8F"/>
    <w:rsid w:val="00AD6E94"/>
    <w:rsid w:val="00AE3226"/>
    <w:rsid w:val="00AE362A"/>
    <w:rsid w:val="00AE5A31"/>
    <w:rsid w:val="00AE6BAC"/>
    <w:rsid w:val="00AF074C"/>
    <w:rsid w:val="00AF0C7E"/>
    <w:rsid w:val="00AF1A55"/>
    <w:rsid w:val="00AF4894"/>
    <w:rsid w:val="00AF52A7"/>
    <w:rsid w:val="00AF6479"/>
    <w:rsid w:val="00AF6641"/>
    <w:rsid w:val="00AF6733"/>
    <w:rsid w:val="00B04FB8"/>
    <w:rsid w:val="00B109EE"/>
    <w:rsid w:val="00B10B2A"/>
    <w:rsid w:val="00B121C3"/>
    <w:rsid w:val="00B1315E"/>
    <w:rsid w:val="00B133DD"/>
    <w:rsid w:val="00B14A43"/>
    <w:rsid w:val="00B16FAA"/>
    <w:rsid w:val="00B178F9"/>
    <w:rsid w:val="00B22092"/>
    <w:rsid w:val="00B22802"/>
    <w:rsid w:val="00B2370E"/>
    <w:rsid w:val="00B23E83"/>
    <w:rsid w:val="00B24C25"/>
    <w:rsid w:val="00B25982"/>
    <w:rsid w:val="00B25B97"/>
    <w:rsid w:val="00B26125"/>
    <w:rsid w:val="00B26280"/>
    <w:rsid w:val="00B264E4"/>
    <w:rsid w:val="00B26BB9"/>
    <w:rsid w:val="00B27D78"/>
    <w:rsid w:val="00B27E15"/>
    <w:rsid w:val="00B27F03"/>
    <w:rsid w:val="00B311D0"/>
    <w:rsid w:val="00B3299B"/>
    <w:rsid w:val="00B333C2"/>
    <w:rsid w:val="00B34CE6"/>
    <w:rsid w:val="00B35982"/>
    <w:rsid w:val="00B37829"/>
    <w:rsid w:val="00B41BE2"/>
    <w:rsid w:val="00B41CC6"/>
    <w:rsid w:val="00B41DA4"/>
    <w:rsid w:val="00B44021"/>
    <w:rsid w:val="00B444A9"/>
    <w:rsid w:val="00B47AC5"/>
    <w:rsid w:val="00B50ED4"/>
    <w:rsid w:val="00B50FFD"/>
    <w:rsid w:val="00B51534"/>
    <w:rsid w:val="00B51E7C"/>
    <w:rsid w:val="00B52398"/>
    <w:rsid w:val="00B53D2B"/>
    <w:rsid w:val="00B55152"/>
    <w:rsid w:val="00B56A65"/>
    <w:rsid w:val="00B60486"/>
    <w:rsid w:val="00B61975"/>
    <w:rsid w:val="00B63376"/>
    <w:rsid w:val="00B63D81"/>
    <w:rsid w:val="00B65F73"/>
    <w:rsid w:val="00B702DC"/>
    <w:rsid w:val="00B70E80"/>
    <w:rsid w:val="00B7138E"/>
    <w:rsid w:val="00B72DBD"/>
    <w:rsid w:val="00B758F6"/>
    <w:rsid w:val="00B76837"/>
    <w:rsid w:val="00B85281"/>
    <w:rsid w:val="00B85F50"/>
    <w:rsid w:val="00B86843"/>
    <w:rsid w:val="00B86B33"/>
    <w:rsid w:val="00B86ECE"/>
    <w:rsid w:val="00B87FF6"/>
    <w:rsid w:val="00B90770"/>
    <w:rsid w:val="00B90ED9"/>
    <w:rsid w:val="00B916A7"/>
    <w:rsid w:val="00B91BF1"/>
    <w:rsid w:val="00B91E71"/>
    <w:rsid w:val="00B9229A"/>
    <w:rsid w:val="00B938E0"/>
    <w:rsid w:val="00B94A9E"/>
    <w:rsid w:val="00B95CFC"/>
    <w:rsid w:val="00B961F3"/>
    <w:rsid w:val="00B9681D"/>
    <w:rsid w:val="00BA086F"/>
    <w:rsid w:val="00BA1CC8"/>
    <w:rsid w:val="00BA238F"/>
    <w:rsid w:val="00BA58B0"/>
    <w:rsid w:val="00BA633A"/>
    <w:rsid w:val="00BA68A2"/>
    <w:rsid w:val="00BA733C"/>
    <w:rsid w:val="00BA7916"/>
    <w:rsid w:val="00BA7AE8"/>
    <w:rsid w:val="00BB0784"/>
    <w:rsid w:val="00BB3BAA"/>
    <w:rsid w:val="00BB549A"/>
    <w:rsid w:val="00BB5B97"/>
    <w:rsid w:val="00BB7051"/>
    <w:rsid w:val="00BB7D2B"/>
    <w:rsid w:val="00BC1FB9"/>
    <w:rsid w:val="00BC4E67"/>
    <w:rsid w:val="00BC4F48"/>
    <w:rsid w:val="00BD15F3"/>
    <w:rsid w:val="00BD1DC8"/>
    <w:rsid w:val="00BD4369"/>
    <w:rsid w:val="00BD5238"/>
    <w:rsid w:val="00BD57F4"/>
    <w:rsid w:val="00BD598B"/>
    <w:rsid w:val="00BD64D2"/>
    <w:rsid w:val="00BD768C"/>
    <w:rsid w:val="00BE04C0"/>
    <w:rsid w:val="00BE0D5F"/>
    <w:rsid w:val="00BE1505"/>
    <w:rsid w:val="00BE29D4"/>
    <w:rsid w:val="00BE2D7E"/>
    <w:rsid w:val="00BE61CA"/>
    <w:rsid w:val="00BF0FD6"/>
    <w:rsid w:val="00BF3871"/>
    <w:rsid w:val="00BF73E7"/>
    <w:rsid w:val="00C00526"/>
    <w:rsid w:val="00C02C1C"/>
    <w:rsid w:val="00C05286"/>
    <w:rsid w:val="00C071BD"/>
    <w:rsid w:val="00C109B4"/>
    <w:rsid w:val="00C11D49"/>
    <w:rsid w:val="00C12961"/>
    <w:rsid w:val="00C1371F"/>
    <w:rsid w:val="00C1406D"/>
    <w:rsid w:val="00C14960"/>
    <w:rsid w:val="00C16737"/>
    <w:rsid w:val="00C17879"/>
    <w:rsid w:val="00C17EC8"/>
    <w:rsid w:val="00C209D3"/>
    <w:rsid w:val="00C2289F"/>
    <w:rsid w:val="00C2343D"/>
    <w:rsid w:val="00C2360A"/>
    <w:rsid w:val="00C23ED8"/>
    <w:rsid w:val="00C23FE3"/>
    <w:rsid w:val="00C24503"/>
    <w:rsid w:val="00C25868"/>
    <w:rsid w:val="00C31D60"/>
    <w:rsid w:val="00C348F0"/>
    <w:rsid w:val="00C419E2"/>
    <w:rsid w:val="00C44331"/>
    <w:rsid w:val="00C459F0"/>
    <w:rsid w:val="00C45BD3"/>
    <w:rsid w:val="00C461C2"/>
    <w:rsid w:val="00C51025"/>
    <w:rsid w:val="00C529AE"/>
    <w:rsid w:val="00C5309B"/>
    <w:rsid w:val="00C5313E"/>
    <w:rsid w:val="00C54D1B"/>
    <w:rsid w:val="00C54F5D"/>
    <w:rsid w:val="00C54F98"/>
    <w:rsid w:val="00C551CB"/>
    <w:rsid w:val="00C55309"/>
    <w:rsid w:val="00C573B3"/>
    <w:rsid w:val="00C575C7"/>
    <w:rsid w:val="00C62F21"/>
    <w:rsid w:val="00C635F7"/>
    <w:rsid w:val="00C63E58"/>
    <w:rsid w:val="00C64E81"/>
    <w:rsid w:val="00C65166"/>
    <w:rsid w:val="00C65F70"/>
    <w:rsid w:val="00C6759E"/>
    <w:rsid w:val="00C70F74"/>
    <w:rsid w:val="00C714C4"/>
    <w:rsid w:val="00C74A97"/>
    <w:rsid w:val="00C76575"/>
    <w:rsid w:val="00C80695"/>
    <w:rsid w:val="00C80CE7"/>
    <w:rsid w:val="00C81D6C"/>
    <w:rsid w:val="00C82B42"/>
    <w:rsid w:val="00C82D2D"/>
    <w:rsid w:val="00C86413"/>
    <w:rsid w:val="00C93037"/>
    <w:rsid w:val="00C93CD5"/>
    <w:rsid w:val="00C93D5A"/>
    <w:rsid w:val="00C95BA3"/>
    <w:rsid w:val="00CA086F"/>
    <w:rsid w:val="00CA08CA"/>
    <w:rsid w:val="00CA2E38"/>
    <w:rsid w:val="00CA43A9"/>
    <w:rsid w:val="00CA452C"/>
    <w:rsid w:val="00CA464B"/>
    <w:rsid w:val="00CA49BC"/>
    <w:rsid w:val="00CA4DE7"/>
    <w:rsid w:val="00CA57BB"/>
    <w:rsid w:val="00CA6362"/>
    <w:rsid w:val="00CA666F"/>
    <w:rsid w:val="00CA6C88"/>
    <w:rsid w:val="00CA6DED"/>
    <w:rsid w:val="00CA6FF1"/>
    <w:rsid w:val="00CB0BE4"/>
    <w:rsid w:val="00CB1446"/>
    <w:rsid w:val="00CB29AC"/>
    <w:rsid w:val="00CB3058"/>
    <w:rsid w:val="00CB3CF9"/>
    <w:rsid w:val="00CB60EF"/>
    <w:rsid w:val="00CC165F"/>
    <w:rsid w:val="00CC22A3"/>
    <w:rsid w:val="00CC3A90"/>
    <w:rsid w:val="00CC4FA8"/>
    <w:rsid w:val="00CC63A9"/>
    <w:rsid w:val="00CC7E18"/>
    <w:rsid w:val="00CD2E52"/>
    <w:rsid w:val="00CD6600"/>
    <w:rsid w:val="00CE04BC"/>
    <w:rsid w:val="00CE0513"/>
    <w:rsid w:val="00CE0C21"/>
    <w:rsid w:val="00CE79BB"/>
    <w:rsid w:val="00CE7B92"/>
    <w:rsid w:val="00CF0F8B"/>
    <w:rsid w:val="00CF27C1"/>
    <w:rsid w:val="00CF3183"/>
    <w:rsid w:val="00CF548C"/>
    <w:rsid w:val="00CF653D"/>
    <w:rsid w:val="00D015C9"/>
    <w:rsid w:val="00D01E4C"/>
    <w:rsid w:val="00D03286"/>
    <w:rsid w:val="00D03EFE"/>
    <w:rsid w:val="00D0475F"/>
    <w:rsid w:val="00D05626"/>
    <w:rsid w:val="00D06AB5"/>
    <w:rsid w:val="00D06B6C"/>
    <w:rsid w:val="00D10125"/>
    <w:rsid w:val="00D1028F"/>
    <w:rsid w:val="00D13603"/>
    <w:rsid w:val="00D137ED"/>
    <w:rsid w:val="00D15192"/>
    <w:rsid w:val="00D17015"/>
    <w:rsid w:val="00D20E6D"/>
    <w:rsid w:val="00D210F3"/>
    <w:rsid w:val="00D242E0"/>
    <w:rsid w:val="00D24379"/>
    <w:rsid w:val="00D27195"/>
    <w:rsid w:val="00D315EE"/>
    <w:rsid w:val="00D321AE"/>
    <w:rsid w:val="00D326C1"/>
    <w:rsid w:val="00D329F5"/>
    <w:rsid w:val="00D34203"/>
    <w:rsid w:val="00D34404"/>
    <w:rsid w:val="00D3444B"/>
    <w:rsid w:val="00D348A7"/>
    <w:rsid w:val="00D352F2"/>
    <w:rsid w:val="00D35977"/>
    <w:rsid w:val="00D35E03"/>
    <w:rsid w:val="00D36CC0"/>
    <w:rsid w:val="00D3729E"/>
    <w:rsid w:val="00D430A7"/>
    <w:rsid w:val="00D4480B"/>
    <w:rsid w:val="00D44A63"/>
    <w:rsid w:val="00D501F8"/>
    <w:rsid w:val="00D50EA3"/>
    <w:rsid w:val="00D55DD2"/>
    <w:rsid w:val="00D563E4"/>
    <w:rsid w:val="00D56D67"/>
    <w:rsid w:val="00D57283"/>
    <w:rsid w:val="00D57691"/>
    <w:rsid w:val="00D57C60"/>
    <w:rsid w:val="00D60478"/>
    <w:rsid w:val="00D612C1"/>
    <w:rsid w:val="00D62BDF"/>
    <w:rsid w:val="00D62E67"/>
    <w:rsid w:val="00D66ABE"/>
    <w:rsid w:val="00D6787C"/>
    <w:rsid w:val="00D723F0"/>
    <w:rsid w:val="00D738CF"/>
    <w:rsid w:val="00D73AAE"/>
    <w:rsid w:val="00D745FF"/>
    <w:rsid w:val="00D75A9B"/>
    <w:rsid w:val="00D7649E"/>
    <w:rsid w:val="00D80109"/>
    <w:rsid w:val="00D8035A"/>
    <w:rsid w:val="00D80A6B"/>
    <w:rsid w:val="00D80F79"/>
    <w:rsid w:val="00D818CD"/>
    <w:rsid w:val="00D84348"/>
    <w:rsid w:val="00D84432"/>
    <w:rsid w:val="00D84A56"/>
    <w:rsid w:val="00D84C74"/>
    <w:rsid w:val="00D91108"/>
    <w:rsid w:val="00D91F5C"/>
    <w:rsid w:val="00D9411B"/>
    <w:rsid w:val="00D95798"/>
    <w:rsid w:val="00D95A29"/>
    <w:rsid w:val="00D96806"/>
    <w:rsid w:val="00DA1440"/>
    <w:rsid w:val="00DA3BF6"/>
    <w:rsid w:val="00DA54DC"/>
    <w:rsid w:val="00DA61F5"/>
    <w:rsid w:val="00DB103A"/>
    <w:rsid w:val="00DB4F40"/>
    <w:rsid w:val="00DB4F53"/>
    <w:rsid w:val="00DB4F58"/>
    <w:rsid w:val="00DB596C"/>
    <w:rsid w:val="00DB5A5E"/>
    <w:rsid w:val="00DB6F41"/>
    <w:rsid w:val="00DB7094"/>
    <w:rsid w:val="00DC27CE"/>
    <w:rsid w:val="00DC2ED6"/>
    <w:rsid w:val="00DD19E1"/>
    <w:rsid w:val="00DD25FE"/>
    <w:rsid w:val="00DE26FA"/>
    <w:rsid w:val="00DE3B73"/>
    <w:rsid w:val="00DE540E"/>
    <w:rsid w:val="00DE5E1B"/>
    <w:rsid w:val="00DE6D4F"/>
    <w:rsid w:val="00DE702A"/>
    <w:rsid w:val="00DE70BF"/>
    <w:rsid w:val="00DE787F"/>
    <w:rsid w:val="00DF09E5"/>
    <w:rsid w:val="00DF50E5"/>
    <w:rsid w:val="00DF5160"/>
    <w:rsid w:val="00DF5BA3"/>
    <w:rsid w:val="00DF6C48"/>
    <w:rsid w:val="00E01B88"/>
    <w:rsid w:val="00E038C0"/>
    <w:rsid w:val="00E061AF"/>
    <w:rsid w:val="00E0630B"/>
    <w:rsid w:val="00E07970"/>
    <w:rsid w:val="00E07E57"/>
    <w:rsid w:val="00E10929"/>
    <w:rsid w:val="00E10BA0"/>
    <w:rsid w:val="00E12C68"/>
    <w:rsid w:val="00E13597"/>
    <w:rsid w:val="00E14C23"/>
    <w:rsid w:val="00E15167"/>
    <w:rsid w:val="00E15E7C"/>
    <w:rsid w:val="00E161F1"/>
    <w:rsid w:val="00E16CC3"/>
    <w:rsid w:val="00E170E1"/>
    <w:rsid w:val="00E17184"/>
    <w:rsid w:val="00E17A4D"/>
    <w:rsid w:val="00E2028F"/>
    <w:rsid w:val="00E212AC"/>
    <w:rsid w:val="00E21A19"/>
    <w:rsid w:val="00E224A8"/>
    <w:rsid w:val="00E234CC"/>
    <w:rsid w:val="00E24555"/>
    <w:rsid w:val="00E250AB"/>
    <w:rsid w:val="00E2519A"/>
    <w:rsid w:val="00E25602"/>
    <w:rsid w:val="00E260E4"/>
    <w:rsid w:val="00E2619E"/>
    <w:rsid w:val="00E27BCF"/>
    <w:rsid w:val="00E27EE8"/>
    <w:rsid w:val="00E3017B"/>
    <w:rsid w:val="00E30937"/>
    <w:rsid w:val="00E31A44"/>
    <w:rsid w:val="00E31D0C"/>
    <w:rsid w:val="00E32700"/>
    <w:rsid w:val="00E32862"/>
    <w:rsid w:val="00E32D1D"/>
    <w:rsid w:val="00E351E6"/>
    <w:rsid w:val="00E37590"/>
    <w:rsid w:val="00E4209F"/>
    <w:rsid w:val="00E4231E"/>
    <w:rsid w:val="00E424EB"/>
    <w:rsid w:val="00E43547"/>
    <w:rsid w:val="00E441B7"/>
    <w:rsid w:val="00E44467"/>
    <w:rsid w:val="00E45339"/>
    <w:rsid w:val="00E454D7"/>
    <w:rsid w:val="00E50051"/>
    <w:rsid w:val="00E50AAE"/>
    <w:rsid w:val="00E53AD4"/>
    <w:rsid w:val="00E544FF"/>
    <w:rsid w:val="00E54D03"/>
    <w:rsid w:val="00E55171"/>
    <w:rsid w:val="00E56BD6"/>
    <w:rsid w:val="00E570CC"/>
    <w:rsid w:val="00E5720B"/>
    <w:rsid w:val="00E61AEA"/>
    <w:rsid w:val="00E640A8"/>
    <w:rsid w:val="00E64A38"/>
    <w:rsid w:val="00E65719"/>
    <w:rsid w:val="00E66D39"/>
    <w:rsid w:val="00E67380"/>
    <w:rsid w:val="00E67852"/>
    <w:rsid w:val="00E70127"/>
    <w:rsid w:val="00E70CFB"/>
    <w:rsid w:val="00E71289"/>
    <w:rsid w:val="00E71FB6"/>
    <w:rsid w:val="00E728CB"/>
    <w:rsid w:val="00E72DF4"/>
    <w:rsid w:val="00E74821"/>
    <w:rsid w:val="00E74C9C"/>
    <w:rsid w:val="00E80956"/>
    <w:rsid w:val="00E80A97"/>
    <w:rsid w:val="00E80CFB"/>
    <w:rsid w:val="00E8132E"/>
    <w:rsid w:val="00E81349"/>
    <w:rsid w:val="00E866C6"/>
    <w:rsid w:val="00E90036"/>
    <w:rsid w:val="00E90AA6"/>
    <w:rsid w:val="00E90AD1"/>
    <w:rsid w:val="00E910E0"/>
    <w:rsid w:val="00E9214F"/>
    <w:rsid w:val="00E92D8B"/>
    <w:rsid w:val="00E953FB"/>
    <w:rsid w:val="00E96049"/>
    <w:rsid w:val="00E962E6"/>
    <w:rsid w:val="00E96ED4"/>
    <w:rsid w:val="00E97084"/>
    <w:rsid w:val="00E97DBC"/>
    <w:rsid w:val="00EA0E4A"/>
    <w:rsid w:val="00EA2A66"/>
    <w:rsid w:val="00EA3988"/>
    <w:rsid w:val="00EA3E3F"/>
    <w:rsid w:val="00EA4599"/>
    <w:rsid w:val="00EA610A"/>
    <w:rsid w:val="00EA6885"/>
    <w:rsid w:val="00EB0C4B"/>
    <w:rsid w:val="00EB107E"/>
    <w:rsid w:val="00EB6F0E"/>
    <w:rsid w:val="00EB7143"/>
    <w:rsid w:val="00EB71F5"/>
    <w:rsid w:val="00EB75D4"/>
    <w:rsid w:val="00EC0ACC"/>
    <w:rsid w:val="00EC0BD5"/>
    <w:rsid w:val="00EC0D28"/>
    <w:rsid w:val="00EC40A7"/>
    <w:rsid w:val="00EC5659"/>
    <w:rsid w:val="00EC7869"/>
    <w:rsid w:val="00ED0D79"/>
    <w:rsid w:val="00ED162D"/>
    <w:rsid w:val="00ED1859"/>
    <w:rsid w:val="00ED1D1B"/>
    <w:rsid w:val="00ED3328"/>
    <w:rsid w:val="00ED5055"/>
    <w:rsid w:val="00ED6E73"/>
    <w:rsid w:val="00EE0302"/>
    <w:rsid w:val="00EE0950"/>
    <w:rsid w:val="00EE1F65"/>
    <w:rsid w:val="00EE31BE"/>
    <w:rsid w:val="00EE54B4"/>
    <w:rsid w:val="00EE6116"/>
    <w:rsid w:val="00EF0F20"/>
    <w:rsid w:val="00EF12AA"/>
    <w:rsid w:val="00EF16F7"/>
    <w:rsid w:val="00EF30B5"/>
    <w:rsid w:val="00EF7EDD"/>
    <w:rsid w:val="00F0025D"/>
    <w:rsid w:val="00F0140D"/>
    <w:rsid w:val="00F01787"/>
    <w:rsid w:val="00F06C43"/>
    <w:rsid w:val="00F06C89"/>
    <w:rsid w:val="00F075B3"/>
    <w:rsid w:val="00F07B8A"/>
    <w:rsid w:val="00F10211"/>
    <w:rsid w:val="00F10E22"/>
    <w:rsid w:val="00F13872"/>
    <w:rsid w:val="00F15304"/>
    <w:rsid w:val="00F158D8"/>
    <w:rsid w:val="00F160DD"/>
    <w:rsid w:val="00F161A0"/>
    <w:rsid w:val="00F23669"/>
    <w:rsid w:val="00F245FD"/>
    <w:rsid w:val="00F24954"/>
    <w:rsid w:val="00F25584"/>
    <w:rsid w:val="00F2665B"/>
    <w:rsid w:val="00F27064"/>
    <w:rsid w:val="00F2789B"/>
    <w:rsid w:val="00F30A91"/>
    <w:rsid w:val="00F317FA"/>
    <w:rsid w:val="00F31DC1"/>
    <w:rsid w:val="00F31F45"/>
    <w:rsid w:val="00F31F5F"/>
    <w:rsid w:val="00F3426C"/>
    <w:rsid w:val="00F355F4"/>
    <w:rsid w:val="00F37EBB"/>
    <w:rsid w:val="00F403D1"/>
    <w:rsid w:val="00F41C4F"/>
    <w:rsid w:val="00F420E0"/>
    <w:rsid w:val="00F43017"/>
    <w:rsid w:val="00F439CC"/>
    <w:rsid w:val="00F452B0"/>
    <w:rsid w:val="00F4540D"/>
    <w:rsid w:val="00F4627F"/>
    <w:rsid w:val="00F47DD3"/>
    <w:rsid w:val="00F51C5D"/>
    <w:rsid w:val="00F55B12"/>
    <w:rsid w:val="00F57CEA"/>
    <w:rsid w:val="00F606B5"/>
    <w:rsid w:val="00F61325"/>
    <w:rsid w:val="00F6233F"/>
    <w:rsid w:val="00F645F6"/>
    <w:rsid w:val="00F66D22"/>
    <w:rsid w:val="00F67C4D"/>
    <w:rsid w:val="00F70A11"/>
    <w:rsid w:val="00F70C7B"/>
    <w:rsid w:val="00F71DF7"/>
    <w:rsid w:val="00F73E25"/>
    <w:rsid w:val="00F741BB"/>
    <w:rsid w:val="00F772BA"/>
    <w:rsid w:val="00F77E11"/>
    <w:rsid w:val="00F80908"/>
    <w:rsid w:val="00F82C6C"/>
    <w:rsid w:val="00F84660"/>
    <w:rsid w:val="00F86094"/>
    <w:rsid w:val="00F872B2"/>
    <w:rsid w:val="00F87D43"/>
    <w:rsid w:val="00F90BBE"/>
    <w:rsid w:val="00F9128E"/>
    <w:rsid w:val="00F91488"/>
    <w:rsid w:val="00F94E75"/>
    <w:rsid w:val="00F95AE9"/>
    <w:rsid w:val="00F97F33"/>
    <w:rsid w:val="00FA11B2"/>
    <w:rsid w:val="00FA1AA7"/>
    <w:rsid w:val="00FA2B0F"/>
    <w:rsid w:val="00FA2E76"/>
    <w:rsid w:val="00FA4552"/>
    <w:rsid w:val="00FA46CC"/>
    <w:rsid w:val="00FA49F1"/>
    <w:rsid w:val="00FA5768"/>
    <w:rsid w:val="00FA590A"/>
    <w:rsid w:val="00FA67C6"/>
    <w:rsid w:val="00FB1A9F"/>
    <w:rsid w:val="00FB3E2A"/>
    <w:rsid w:val="00FB46E3"/>
    <w:rsid w:val="00FB4799"/>
    <w:rsid w:val="00FB4D41"/>
    <w:rsid w:val="00FB4D7D"/>
    <w:rsid w:val="00FB6DE7"/>
    <w:rsid w:val="00FB6FCF"/>
    <w:rsid w:val="00FB7718"/>
    <w:rsid w:val="00FC0487"/>
    <w:rsid w:val="00FC2063"/>
    <w:rsid w:val="00FC2209"/>
    <w:rsid w:val="00FC3121"/>
    <w:rsid w:val="00FC5B38"/>
    <w:rsid w:val="00FC7A16"/>
    <w:rsid w:val="00FD00A1"/>
    <w:rsid w:val="00FD0770"/>
    <w:rsid w:val="00FD100E"/>
    <w:rsid w:val="00FD101E"/>
    <w:rsid w:val="00FD1425"/>
    <w:rsid w:val="00FD1EE7"/>
    <w:rsid w:val="00FD3CF6"/>
    <w:rsid w:val="00FD499B"/>
    <w:rsid w:val="00FD5E92"/>
    <w:rsid w:val="00FE10D5"/>
    <w:rsid w:val="00FE18E3"/>
    <w:rsid w:val="00FE261F"/>
    <w:rsid w:val="00FE28C9"/>
    <w:rsid w:val="00FE2D96"/>
    <w:rsid w:val="00FE3690"/>
    <w:rsid w:val="00FE5C7B"/>
    <w:rsid w:val="00FF03B5"/>
    <w:rsid w:val="00FF06F1"/>
    <w:rsid w:val="00FF0DB6"/>
    <w:rsid w:val="00FF3288"/>
    <w:rsid w:val="00FF3842"/>
    <w:rsid w:val="00FF3A2A"/>
    <w:rsid w:val="00FF46EA"/>
    <w:rsid w:val="00FF63F2"/>
    <w:rsid w:val="00FF68BA"/>
    <w:rsid w:val="00FF6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F1EC3C"/>
  <w15:docId w15:val="{22F102D5-157D-4097-9AF3-7DC7424F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540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8B5402"/>
    <w:pPr>
      <w:keepNext/>
      <w:spacing w:before="360" w:after="60" w:line="48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FA2E76"/>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700"/>
  </w:style>
  <w:style w:type="paragraph" w:styleId="Footer">
    <w:name w:val="footer"/>
    <w:basedOn w:val="Normal"/>
    <w:link w:val="FooterChar"/>
    <w:uiPriority w:val="99"/>
    <w:unhideWhenUsed/>
    <w:rsid w:val="00E3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00"/>
  </w:style>
  <w:style w:type="paragraph" w:styleId="BalloonText">
    <w:name w:val="Balloon Text"/>
    <w:basedOn w:val="Normal"/>
    <w:link w:val="BalloonTextChar"/>
    <w:unhideWhenUsed/>
    <w:rsid w:val="002D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5ACE"/>
    <w:rPr>
      <w:rFonts w:ascii="Tahoma" w:hAnsi="Tahoma" w:cs="Tahoma"/>
      <w:sz w:val="16"/>
      <w:szCs w:val="16"/>
    </w:rPr>
  </w:style>
  <w:style w:type="character" w:customStyle="1" w:styleId="Heading1Char">
    <w:name w:val="Heading 1 Char"/>
    <w:basedOn w:val="DefaultParagraphFont"/>
    <w:link w:val="Heading1"/>
    <w:rsid w:val="008B540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B5402"/>
    <w:rPr>
      <w:rFonts w:ascii="Arial" w:eastAsia="Times New Roman" w:hAnsi="Arial" w:cs="Times New Roman"/>
      <w:b/>
      <w:i/>
      <w:sz w:val="24"/>
      <w:szCs w:val="20"/>
    </w:rPr>
  </w:style>
  <w:style w:type="character" w:styleId="CommentReference">
    <w:name w:val="annotation reference"/>
    <w:rsid w:val="008B5402"/>
    <w:rPr>
      <w:sz w:val="16"/>
      <w:szCs w:val="16"/>
    </w:rPr>
  </w:style>
  <w:style w:type="paragraph" w:styleId="CommentText">
    <w:name w:val="annotation text"/>
    <w:basedOn w:val="Normal"/>
    <w:link w:val="CommentTextChar"/>
    <w:rsid w:val="008B540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B54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B5402"/>
    <w:rPr>
      <w:b/>
      <w:bCs/>
    </w:rPr>
  </w:style>
  <w:style w:type="character" w:customStyle="1" w:styleId="CommentSubjectChar">
    <w:name w:val="Comment Subject Char"/>
    <w:basedOn w:val="CommentTextChar"/>
    <w:link w:val="CommentSubject"/>
    <w:rsid w:val="008B540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B5402"/>
    <w:pPr>
      <w:spacing w:after="0" w:line="240" w:lineRule="auto"/>
      <w:ind w:left="720"/>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B5402"/>
    <w:rPr>
      <w:color w:val="808080"/>
    </w:rPr>
  </w:style>
  <w:style w:type="paragraph" w:styleId="Caption">
    <w:name w:val="caption"/>
    <w:basedOn w:val="Normal"/>
    <w:next w:val="Normal"/>
    <w:unhideWhenUsed/>
    <w:qFormat/>
    <w:rsid w:val="008B5402"/>
    <w:pPr>
      <w:spacing w:line="240" w:lineRule="auto"/>
    </w:pPr>
    <w:rPr>
      <w:rFonts w:ascii="Times New Roman" w:eastAsia="Times New Roman" w:hAnsi="Times New Roman" w:cs="Times New Roman"/>
      <w:b/>
      <w:bCs/>
      <w:color w:val="4F81BD" w:themeColor="accent1"/>
      <w:sz w:val="18"/>
      <w:szCs w:val="18"/>
      <w:lang w:eastAsia="en-GB"/>
    </w:rPr>
  </w:style>
  <w:style w:type="character" w:styleId="Hyperlink">
    <w:name w:val="Hyperlink"/>
    <w:basedOn w:val="DefaultParagraphFont"/>
    <w:uiPriority w:val="99"/>
    <w:rsid w:val="008B5402"/>
    <w:rPr>
      <w:color w:val="0000FF" w:themeColor="hyperlink"/>
      <w:u w:val="single"/>
    </w:rPr>
  </w:style>
  <w:style w:type="table" w:styleId="TableGrid">
    <w:name w:val="Table Grid"/>
    <w:basedOn w:val="TableNormal"/>
    <w:uiPriority w:val="59"/>
    <w:rsid w:val="006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67AD4"/>
    <w:rPr>
      <w:color w:val="800080"/>
      <w:u w:val="single"/>
    </w:rPr>
  </w:style>
  <w:style w:type="paragraph" w:customStyle="1" w:styleId="xl66">
    <w:name w:val="xl6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A67AD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A67AD4"/>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0">
    <w:name w:val="xl70"/>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1">
    <w:name w:val="xl71"/>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2">
    <w:name w:val="xl72"/>
    <w:basedOn w:val="Normal"/>
    <w:rsid w:val="00A67AD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A67AD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74">
    <w:name w:val="xl74"/>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5">
    <w:name w:val="xl75"/>
    <w:basedOn w:val="Normal"/>
    <w:rsid w:val="00A67A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A67AD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79">
    <w:name w:val="xl79"/>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A67AD4"/>
    <w:pPr>
      <w:spacing w:after="0"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DocumentMap">
    <w:name w:val="Document Map"/>
    <w:basedOn w:val="Normal"/>
    <w:link w:val="DocumentMapChar"/>
    <w:uiPriority w:val="99"/>
    <w:semiHidden/>
    <w:unhideWhenUsed/>
    <w:rsid w:val="000158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58E1"/>
    <w:rPr>
      <w:rFonts w:ascii="Lucida Grande" w:hAnsi="Lucida Grande" w:cs="Lucida Grande"/>
      <w:sz w:val="24"/>
      <w:szCs w:val="24"/>
    </w:rPr>
  </w:style>
  <w:style w:type="character" w:styleId="LineNumber">
    <w:name w:val="line number"/>
    <w:basedOn w:val="DefaultParagraphFont"/>
    <w:uiPriority w:val="99"/>
    <w:semiHidden/>
    <w:unhideWhenUsed/>
    <w:rsid w:val="00F24954"/>
  </w:style>
  <w:style w:type="paragraph" w:customStyle="1" w:styleId="EndNoteBibliographyTitle">
    <w:name w:val="EndNote Bibliography Title"/>
    <w:basedOn w:val="Normal"/>
    <w:link w:val="EndNoteBibliographyTitleChar"/>
    <w:rsid w:val="003E4C9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E4C9D"/>
    <w:rPr>
      <w:rFonts w:ascii="Calibri" w:hAnsi="Calibri"/>
      <w:noProof/>
      <w:lang w:val="en-US"/>
    </w:rPr>
  </w:style>
  <w:style w:type="paragraph" w:customStyle="1" w:styleId="EndNoteBibliography">
    <w:name w:val="EndNote Bibliography"/>
    <w:basedOn w:val="Normal"/>
    <w:link w:val="EndNoteBibliographyChar"/>
    <w:rsid w:val="003E4C9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E4C9D"/>
    <w:rPr>
      <w:rFonts w:ascii="Calibri" w:hAnsi="Calibri"/>
      <w:noProof/>
      <w:lang w:val="en-US"/>
    </w:rPr>
  </w:style>
  <w:style w:type="character" w:customStyle="1" w:styleId="Heading3Char">
    <w:name w:val="Heading 3 Char"/>
    <w:basedOn w:val="DefaultParagraphFont"/>
    <w:link w:val="Heading3"/>
    <w:rsid w:val="00FA2E76"/>
    <w:rPr>
      <w:rFonts w:ascii="Arial" w:eastAsia="Times New Roman" w:hAnsi="Arial" w:cs="Arial"/>
      <w:b/>
      <w:bCs/>
      <w:sz w:val="26"/>
      <w:szCs w:val="26"/>
      <w:lang w:val="en-US"/>
    </w:rPr>
  </w:style>
  <w:style w:type="paragraph" w:styleId="NormalWeb">
    <w:name w:val="Normal (Web)"/>
    <w:basedOn w:val="Normal"/>
    <w:uiPriority w:val="99"/>
    <w:semiHidden/>
    <w:unhideWhenUsed/>
    <w:rsid w:val="006C1F5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7D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75">
      <w:bodyDiv w:val="1"/>
      <w:marLeft w:val="0"/>
      <w:marRight w:val="0"/>
      <w:marTop w:val="0"/>
      <w:marBottom w:val="0"/>
      <w:divBdr>
        <w:top w:val="none" w:sz="0" w:space="0" w:color="auto"/>
        <w:left w:val="none" w:sz="0" w:space="0" w:color="auto"/>
        <w:bottom w:val="none" w:sz="0" w:space="0" w:color="auto"/>
        <w:right w:val="none" w:sz="0" w:space="0" w:color="auto"/>
      </w:divBdr>
    </w:div>
    <w:div w:id="33191585">
      <w:bodyDiv w:val="1"/>
      <w:marLeft w:val="0"/>
      <w:marRight w:val="0"/>
      <w:marTop w:val="0"/>
      <w:marBottom w:val="0"/>
      <w:divBdr>
        <w:top w:val="none" w:sz="0" w:space="0" w:color="auto"/>
        <w:left w:val="none" w:sz="0" w:space="0" w:color="auto"/>
        <w:bottom w:val="none" w:sz="0" w:space="0" w:color="auto"/>
        <w:right w:val="none" w:sz="0" w:space="0" w:color="auto"/>
      </w:divBdr>
      <w:divsChild>
        <w:div w:id="1835412493">
          <w:marLeft w:val="0"/>
          <w:marRight w:val="0"/>
          <w:marTop w:val="0"/>
          <w:marBottom w:val="0"/>
          <w:divBdr>
            <w:top w:val="none" w:sz="0" w:space="0" w:color="auto"/>
            <w:left w:val="none" w:sz="0" w:space="0" w:color="auto"/>
            <w:bottom w:val="none" w:sz="0" w:space="0" w:color="auto"/>
            <w:right w:val="none" w:sz="0" w:space="0" w:color="auto"/>
          </w:divBdr>
        </w:div>
      </w:divsChild>
    </w:div>
    <w:div w:id="62534166">
      <w:bodyDiv w:val="1"/>
      <w:marLeft w:val="0"/>
      <w:marRight w:val="0"/>
      <w:marTop w:val="0"/>
      <w:marBottom w:val="0"/>
      <w:divBdr>
        <w:top w:val="none" w:sz="0" w:space="0" w:color="auto"/>
        <w:left w:val="none" w:sz="0" w:space="0" w:color="auto"/>
        <w:bottom w:val="none" w:sz="0" w:space="0" w:color="auto"/>
        <w:right w:val="none" w:sz="0" w:space="0" w:color="auto"/>
      </w:divBdr>
    </w:div>
    <w:div w:id="303582396">
      <w:bodyDiv w:val="1"/>
      <w:marLeft w:val="0"/>
      <w:marRight w:val="0"/>
      <w:marTop w:val="0"/>
      <w:marBottom w:val="0"/>
      <w:divBdr>
        <w:top w:val="none" w:sz="0" w:space="0" w:color="auto"/>
        <w:left w:val="none" w:sz="0" w:space="0" w:color="auto"/>
        <w:bottom w:val="none" w:sz="0" w:space="0" w:color="auto"/>
        <w:right w:val="none" w:sz="0" w:space="0" w:color="auto"/>
      </w:divBdr>
    </w:div>
    <w:div w:id="351222050">
      <w:bodyDiv w:val="1"/>
      <w:marLeft w:val="0"/>
      <w:marRight w:val="0"/>
      <w:marTop w:val="0"/>
      <w:marBottom w:val="0"/>
      <w:divBdr>
        <w:top w:val="none" w:sz="0" w:space="0" w:color="auto"/>
        <w:left w:val="none" w:sz="0" w:space="0" w:color="auto"/>
        <w:bottom w:val="none" w:sz="0" w:space="0" w:color="auto"/>
        <w:right w:val="none" w:sz="0" w:space="0" w:color="auto"/>
      </w:divBdr>
    </w:div>
    <w:div w:id="362947793">
      <w:bodyDiv w:val="1"/>
      <w:marLeft w:val="0"/>
      <w:marRight w:val="0"/>
      <w:marTop w:val="0"/>
      <w:marBottom w:val="0"/>
      <w:divBdr>
        <w:top w:val="none" w:sz="0" w:space="0" w:color="auto"/>
        <w:left w:val="none" w:sz="0" w:space="0" w:color="auto"/>
        <w:bottom w:val="none" w:sz="0" w:space="0" w:color="auto"/>
        <w:right w:val="none" w:sz="0" w:space="0" w:color="auto"/>
      </w:divBdr>
    </w:div>
    <w:div w:id="367923099">
      <w:bodyDiv w:val="1"/>
      <w:marLeft w:val="0"/>
      <w:marRight w:val="0"/>
      <w:marTop w:val="0"/>
      <w:marBottom w:val="0"/>
      <w:divBdr>
        <w:top w:val="none" w:sz="0" w:space="0" w:color="auto"/>
        <w:left w:val="none" w:sz="0" w:space="0" w:color="auto"/>
        <w:bottom w:val="none" w:sz="0" w:space="0" w:color="auto"/>
        <w:right w:val="none" w:sz="0" w:space="0" w:color="auto"/>
      </w:divBdr>
    </w:div>
    <w:div w:id="628436980">
      <w:bodyDiv w:val="1"/>
      <w:marLeft w:val="0"/>
      <w:marRight w:val="0"/>
      <w:marTop w:val="0"/>
      <w:marBottom w:val="0"/>
      <w:divBdr>
        <w:top w:val="none" w:sz="0" w:space="0" w:color="auto"/>
        <w:left w:val="none" w:sz="0" w:space="0" w:color="auto"/>
        <w:bottom w:val="none" w:sz="0" w:space="0" w:color="auto"/>
        <w:right w:val="none" w:sz="0" w:space="0" w:color="auto"/>
      </w:divBdr>
    </w:div>
    <w:div w:id="652560935">
      <w:bodyDiv w:val="1"/>
      <w:marLeft w:val="0"/>
      <w:marRight w:val="0"/>
      <w:marTop w:val="0"/>
      <w:marBottom w:val="0"/>
      <w:divBdr>
        <w:top w:val="none" w:sz="0" w:space="0" w:color="auto"/>
        <w:left w:val="none" w:sz="0" w:space="0" w:color="auto"/>
        <w:bottom w:val="none" w:sz="0" w:space="0" w:color="auto"/>
        <w:right w:val="none" w:sz="0" w:space="0" w:color="auto"/>
      </w:divBdr>
    </w:div>
    <w:div w:id="677200711">
      <w:bodyDiv w:val="1"/>
      <w:marLeft w:val="0"/>
      <w:marRight w:val="0"/>
      <w:marTop w:val="0"/>
      <w:marBottom w:val="0"/>
      <w:divBdr>
        <w:top w:val="none" w:sz="0" w:space="0" w:color="auto"/>
        <w:left w:val="none" w:sz="0" w:space="0" w:color="auto"/>
        <w:bottom w:val="none" w:sz="0" w:space="0" w:color="auto"/>
        <w:right w:val="none" w:sz="0" w:space="0" w:color="auto"/>
      </w:divBdr>
    </w:div>
    <w:div w:id="762994146">
      <w:bodyDiv w:val="1"/>
      <w:marLeft w:val="0"/>
      <w:marRight w:val="0"/>
      <w:marTop w:val="0"/>
      <w:marBottom w:val="0"/>
      <w:divBdr>
        <w:top w:val="none" w:sz="0" w:space="0" w:color="auto"/>
        <w:left w:val="none" w:sz="0" w:space="0" w:color="auto"/>
        <w:bottom w:val="none" w:sz="0" w:space="0" w:color="auto"/>
        <w:right w:val="none" w:sz="0" w:space="0" w:color="auto"/>
      </w:divBdr>
    </w:div>
    <w:div w:id="1019892271">
      <w:bodyDiv w:val="1"/>
      <w:marLeft w:val="0"/>
      <w:marRight w:val="0"/>
      <w:marTop w:val="0"/>
      <w:marBottom w:val="0"/>
      <w:divBdr>
        <w:top w:val="none" w:sz="0" w:space="0" w:color="auto"/>
        <w:left w:val="none" w:sz="0" w:space="0" w:color="auto"/>
        <w:bottom w:val="none" w:sz="0" w:space="0" w:color="auto"/>
        <w:right w:val="none" w:sz="0" w:space="0" w:color="auto"/>
      </w:divBdr>
    </w:div>
    <w:div w:id="1091202056">
      <w:bodyDiv w:val="1"/>
      <w:marLeft w:val="0"/>
      <w:marRight w:val="0"/>
      <w:marTop w:val="0"/>
      <w:marBottom w:val="0"/>
      <w:divBdr>
        <w:top w:val="none" w:sz="0" w:space="0" w:color="auto"/>
        <w:left w:val="none" w:sz="0" w:space="0" w:color="auto"/>
        <w:bottom w:val="none" w:sz="0" w:space="0" w:color="auto"/>
        <w:right w:val="none" w:sz="0" w:space="0" w:color="auto"/>
      </w:divBdr>
    </w:div>
    <w:div w:id="1113135884">
      <w:bodyDiv w:val="1"/>
      <w:marLeft w:val="0"/>
      <w:marRight w:val="0"/>
      <w:marTop w:val="0"/>
      <w:marBottom w:val="0"/>
      <w:divBdr>
        <w:top w:val="none" w:sz="0" w:space="0" w:color="auto"/>
        <w:left w:val="none" w:sz="0" w:space="0" w:color="auto"/>
        <w:bottom w:val="none" w:sz="0" w:space="0" w:color="auto"/>
        <w:right w:val="none" w:sz="0" w:space="0" w:color="auto"/>
      </w:divBdr>
    </w:div>
    <w:div w:id="1312518219">
      <w:bodyDiv w:val="1"/>
      <w:marLeft w:val="0"/>
      <w:marRight w:val="0"/>
      <w:marTop w:val="0"/>
      <w:marBottom w:val="0"/>
      <w:divBdr>
        <w:top w:val="none" w:sz="0" w:space="0" w:color="auto"/>
        <w:left w:val="none" w:sz="0" w:space="0" w:color="auto"/>
        <w:bottom w:val="none" w:sz="0" w:space="0" w:color="auto"/>
        <w:right w:val="none" w:sz="0" w:space="0" w:color="auto"/>
      </w:divBdr>
    </w:div>
    <w:div w:id="1411121863">
      <w:bodyDiv w:val="1"/>
      <w:marLeft w:val="0"/>
      <w:marRight w:val="0"/>
      <w:marTop w:val="0"/>
      <w:marBottom w:val="0"/>
      <w:divBdr>
        <w:top w:val="none" w:sz="0" w:space="0" w:color="auto"/>
        <w:left w:val="none" w:sz="0" w:space="0" w:color="auto"/>
        <w:bottom w:val="none" w:sz="0" w:space="0" w:color="auto"/>
        <w:right w:val="none" w:sz="0" w:space="0" w:color="auto"/>
      </w:divBdr>
    </w:div>
    <w:div w:id="1560752286">
      <w:bodyDiv w:val="1"/>
      <w:marLeft w:val="0"/>
      <w:marRight w:val="0"/>
      <w:marTop w:val="0"/>
      <w:marBottom w:val="0"/>
      <w:divBdr>
        <w:top w:val="none" w:sz="0" w:space="0" w:color="auto"/>
        <w:left w:val="none" w:sz="0" w:space="0" w:color="auto"/>
        <w:bottom w:val="none" w:sz="0" w:space="0" w:color="auto"/>
        <w:right w:val="none" w:sz="0" w:space="0" w:color="auto"/>
      </w:divBdr>
    </w:div>
    <w:div w:id="1627857910">
      <w:bodyDiv w:val="1"/>
      <w:marLeft w:val="0"/>
      <w:marRight w:val="0"/>
      <w:marTop w:val="0"/>
      <w:marBottom w:val="0"/>
      <w:divBdr>
        <w:top w:val="none" w:sz="0" w:space="0" w:color="auto"/>
        <w:left w:val="none" w:sz="0" w:space="0" w:color="auto"/>
        <w:bottom w:val="none" w:sz="0" w:space="0" w:color="auto"/>
        <w:right w:val="none" w:sz="0" w:space="0" w:color="auto"/>
      </w:divBdr>
    </w:div>
    <w:div w:id="1878615945">
      <w:bodyDiv w:val="1"/>
      <w:marLeft w:val="0"/>
      <w:marRight w:val="0"/>
      <w:marTop w:val="0"/>
      <w:marBottom w:val="0"/>
      <w:divBdr>
        <w:top w:val="none" w:sz="0" w:space="0" w:color="auto"/>
        <w:left w:val="none" w:sz="0" w:space="0" w:color="auto"/>
        <w:bottom w:val="none" w:sz="0" w:space="0" w:color="auto"/>
        <w:right w:val="none" w:sz="0" w:space="0" w:color="auto"/>
      </w:divBdr>
    </w:div>
    <w:div w:id="1910268020">
      <w:bodyDiv w:val="1"/>
      <w:marLeft w:val="0"/>
      <w:marRight w:val="0"/>
      <w:marTop w:val="0"/>
      <w:marBottom w:val="0"/>
      <w:divBdr>
        <w:top w:val="none" w:sz="0" w:space="0" w:color="auto"/>
        <w:left w:val="none" w:sz="0" w:space="0" w:color="auto"/>
        <w:bottom w:val="none" w:sz="0" w:space="0" w:color="auto"/>
        <w:right w:val="none" w:sz="0" w:space="0" w:color="auto"/>
      </w:divBdr>
    </w:div>
    <w:div w:id="1963266707">
      <w:bodyDiv w:val="1"/>
      <w:marLeft w:val="0"/>
      <w:marRight w:val="0"/>
      <w:marTop w:val="0"/>
      <w:marBottom w:val="0"/>
      <w:divBdr>
        <w:top w:val="none" w:sz="0" w:space="0" w:color="auto"/>
        <w:left w:val="none" w:sz="0" w:space="0" w:color="auto"/>
        <w:bottom w:val="none" w:sz="0" w:space="0" w:color="auto"/>
        <w:right w:val="none" w:sz="0" w:space="0" w:color="auto"/>
      </w:divBdr>
    </w:div>
    <w:div w:id="1966736564">
      <w:bodyDiv w:val="1"/>
      <w:marLeft w:val="0"/>
      <w:marRight w:val="0"/>
      <w:marTop w:val="0"/>
      <w:marBottom w:val="0"/>
      <w:divBdr>
        <w:top w:val="none" w:sz="0" w:space="0" w:color="auto"/>
        <w:left w:val="none" w:sz="0" w:space="0" w:color="auto"/>
        <w:bottom w:val="none" w:sz="0" w:space="0" w:color="auto"/>
        <w:right w:val="none" w:sz="0" w:space="0" w:color="auto"/>
      </w:divBdr>
    </w:div>
    <w:div w:id="2042586954">
      <w:bodyDiv w:val="1"/>
      <w:marLeft w:val="0"/>
      <w:marRight w:val="0"/>
      <w:marTop w:val="0"/>
      <w:marBottom w:val="0"/>
      <w:divBdr>
        <w:top w:val="none" w:sz="0" w:space="0" w:color="auto"/>
        <w:left w:val="none" w:sz="0" w:space="0" w:color="auto"/>
        <w:bottom w:val="none" w:sz="0" w:space="0" w:color="auto"/>
        <w:right w:val="none" w:sz="0" w:space="0" w:color="auto"/>
      </w:divBdr>
    </w:div>
    <w:div w:id="2045861977">
      <w:bodyDiv w:val="1"/>
      <w:marLeft w:val="0"/>
      <w:marRight w:val="0"/>
      <w:marTop w:val="0"/>
      <w:marBottom w:val="0"/>
      <w:divBdr>
        <w:top w:val="none" w:sz="0" w:space="0" w:color="auto"/>
        <w:left w:val="none" w:sz="0" w:space="0" w:color="auto"/>
        <w:bottom w:val="none" w:sz="0" w:space="0" w:color="auto"/>
        <w:right w:val="none" w:sz="0" w:space="0" w:color="auto"/>
      </w:divBdr>
    </w:div>
    <w:div w:id="20675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ghtin@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p.org/en-us/Documents/digital_media_symposium_proceedin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iatrics.aappublications.org/content/pediatrics/132/5/958.full.pdf" TargetMode="External"/><Relationship Id="rId5" Type="http://schemas.openxmlformats.org/officeDocument/2006/relationships/webSettings" Target="webSettings.xml"/><Relationship Id="rId10" Type="http://schemas.openxmlformats.org/officeDocument/2006/relationships/hyperlink" Target="http://www.idf.org/sites/default/files/EN_6E_Atlas_Full_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2331-7D01-4811-BC80-6A62D60D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4244</Words>
  <Characters>39588</Characters>
  <Application>Microsoft Office Word</Application>
  <DocSecurity>0</DocSecurity>
  <Lines>329</Lines>
  <Paragraphs>87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Claire Marie Nightingale</cp:lastModifiedBy>
  <cp:revision>6</cp:revision>
  <cp:lastPrinted>2016-07-20T15:36:00Z</cp:lastPrinted>
  <dcterms:created xsi:type="dcterms:W3CDTF">2017-01-05T15:35:00Z</dcterms:created>
  <dcterms:modified xsi:type="dcterms:W3CDTF">2017-01-05T16:01:00Z</dcterms:modified>
</cp:coreProperties>
</file>