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646E3" w14:textId="77777777" w:rsidR="00E26755" w:rsidRPr="00AA6039" w:rsidRDefault="00E26755" w:rsidP="00FA3B57">
      <w:pPr>
        <w:pStyle w:val="Heading1"/>
        <w:rPr>
          <w:color w:val="auto"/>
        </w:rPr>
      </w:pPr>
      <w:r w:rsidRPr="00AA6039">
        <w:rPr>
          <w:color w:val="auto"/>
        </w:rPr>
        <w:t xml:space="preserve">Evaluating the feasibility of delivering a pain management programme for adults living with sickle cell disease </w:t>
      </w:r>
    </w:p>
    <w:p w14:paraId="237A3F32" w14:textId="77777777" w:rsidR="003B2883" w:rsidRPr="00AA6039" w:rsidRDefault="003B2883"/>
    <w:p w14:paraId="07181D2E" w14:textId="77777777" w:rsidR="007177E6" w:rsidRPr="00AA6039" w:rsidRDefault="007177E6" w:rsidP="007177E6">
      <w:pPr>
        <w:rPr>
          <w:sz w:val="20"/>
          <w:szCs w:val="20"/>
        </w:rPr>
      </w:pPr>
      <w:r w:rsidRPr="00AA6039">
        <w:rPr>
          <w:sz w:val="20"/>
          <w:szCs w:val="20"/>
        </w:rPr>
        <w:t>Rebecca McLoughlin, Red Cell Pain Management &amp; Psychology Service, St George’s University Hospitals NHS Foundation Trust, London, UK</w:t>
      </w:r>
    </w:p>
    <w:p w14:paraId="43243185" w14:textId="77777777" w:rsidR="007177E6" w:rsidRPr="00AA6039" w:rsidRDefault="007177E6" w:rsidP="007177E6">
      <w:pPr>
        <w:rPr>
          <w:sz w:val="20"/>
          <w:szCs w:val="20"/>
        </w:rPr>
      </w:pPr>
      <w:r w:rsidRPr="00AA6039">
        <w:rPr>
          <w:sz w:val="20"/>
          <w:szCs w:val="20"/>
        </w:rPr>
        <w:t>Jenna Love, Cancer Psychological Support (</w:t>
      </w:r>
      <w:proofErr w:type="spellStart"/>
      <w:r w:rsidRPr="00AA6039">
        <w:rPr>
          <w:sz w:val="20"/>
          <w:szCs w:val="20"/>
        </w:rPr>
        <w:t>CaPS</w:t>
      </w:r>
      <w:proofErr w:type="spellEnd"/>
      <w:r w:rsidRPr="00AA6039">
        <w:rPr>
          <w:sz w:val="20"/>
          <w:szCs w:val="20"/>
        </w:rPr>
        <w:t>) Team, St George’s University Hospitals NHS Foundation Trust, London, UK</w:t>
      </w:r>
    </w:p>
    <w:p w14:paraId="5E8CA3EA" w14:textId="77777777" w:rsidR="007177E6" w:rsidRPr="00AA6039" w:rsidRDefault="007177E6" w:rsidP="007177E6">
      <w:pPr>
        <w:rPr>
          <w:sz w:val="20"/>
          <w:szCs w:val="20"/>
        </w:rPr>
      </w:pPr>
      <w:r w:rsidRPr="00AA6039">
        <w:rPr>
          <w:sz w:val="20"/>
          <w:szCs w:val="20"/>
        </w:rPr>
        <w:t xml:space="preserve">Jared G Smith, (1) Population Health Research Institute, St George’s University of London, London, UK; (2) Clinical Research Unit, </w:t>
      </w:r>
      <w:proofErr w:type="gramStart"/>
      <w:r w:rsidRPr="00AA6039">
        <w:rPr>
          <w:sz w:val="20"/>
          <w:szCs w:val="20"/>
        </w:rPr>
        <w:t>South West</w:t>
      </w:r>
      <w:proofErr w:type="gramEnd"/>
      <w:r w:rsidRPr="00AA6039">
        <w:rPr>
          <w:sz w:val="20"/>
          <w:szCs w:val="20"/>
        </w:rPr>
        <w:t xml:space="preserve"> London &amp; St George’s Mental Health Trust, Springfield University Hospital, London, UK</w:t>
      </w:r>
    </w:p>
    <w:p w14:paraId="547937BA" w14:textId="77777777" w:rsidR="007177E6" w:rsidRPr="00AA6039" w:rsidRDefault="007177E6" w:rsidP="007177E6">
      <w:pPr>
        <w:rPr>
          <w:sz w:val="20"/>
          <w:szCs w:val="20"/>
        </w:rPr>
      </w:pPr>
      <w:r w:rsidRPr="00AA6039">
        <w:rPr>
          <w:sz w:val="20"/>
          <w:szCs w:val="20"/>
        </w:rPr>
        <w:t xml:space="preserve">Whitney Scott, Health Psychology Section, (1) Institute of Psychiatry, Psychology and Neuroscience, King’s College London, London, UK (2) INPUT Pain management Unit, Guy’s and St Thomas’ NHS Foundation Trust, London, UK </w:t>
      </w:r>
    </w:p>
    <w:p w14:paraId="495BADBE" w14:textId="77777777" w:rsidR="007177E6" w:rsidRPr="00AA6039" w:rsidRDefault="007177E6" w:rsidP="007177E6">
      <w:pPr>
        <w:rPr>
          <w:sz w:val="20"/>
          <w:szCs w:val="20"/>
        </w:rPr>
      </w:pPr>
      <w:r w:rsidRPr="00AA6039">
        <w:rPr>
          <w:sz w:val="20"/>
          <w:szCs w:val="20"/>
        </w:rPr>
        <w:t>Tim Noblet, Physiotherapy Department, St George’s University Hospitals NHS Foundation Trust, London, UK</w:t>
      </w:r>
    </w:p>
    <w:p w14:paraId="5D251D53" w14:textId="77777777" w:rsidR="007177E6" w:rsidRPr="00AA6039" w:rsidRDefault="007177E6" w:rsidP="007177E6">
      <w:pPr>
        <w:spacing w:line="240" w:lineRule="auto"/>
      </w:pPr>
      <w:r w:rsidRPr="00AA6039">
        <w:rPr>
          <w:b/>
          <w:bCs/>
        </w:rPr>
        <w:t xml:space="preserve">Correspondence: </w:t>
      </w:r>
      <w:r w:rsidRPr="00AA6039">
        <w:t xml:space="preserve">Rebecca McLoughlin, Red Cell Pain Management and Psychology Service, Phoenix Centre, Perimeter Road, St George’s Hospital, Tooting, London, SW17 0QT Email: </w:t>
      </w:r>
      <w:hyperlink r:id="rId8" w:history="1">
        <w:r w:rsidRPr="00AA6039">
          <w:rPr>
            <w:rStyle w:val="Hyperlink"/>
            <w:color w:val="auto"/>
          </w:rPr>
          <w:t>rebecca.mcloughlin@nhs.net</w:t>
        </w:r>
      </w:hyperlink>
      <w:r w:rsidRPr="00AA6039">
        <w:t>.</w:t>
      </w:r>
    </w:p>
    <w:p w14:paraId="73E2E80B" w14:textId="77777777" w:rsidR="007177E6" w:rsidRPr="00AA6039" w:rsidRDefault="007177E6" w:rsidP="007177E6">
      <w:r w:rsidRPr="00AA6039">
        <w:rPr>
          <w:b/>
          <w:bCs/>
        </w:rPr>
        <w:t>Author contributions:</w:t>
      </w:r>
      <w:r w:rsidRPr="00AA6039">
        <w:t xml:space="preserve">  JS and JL conceptualised and designed the study.  JL and RM participated in data collection. JS, RM, WS and TN analysed the data. RM and JS drafted the manuscript. All authors critically revised the manuscript and approved the final version for publication.</w:t>
      </w:r>
    </w:p>
    <w:p w14:paraId="62ECE79A" w14:textId="77777777" w:rsidR="007177E6" w:rsidRPr="00AA6039" w:rsidRDefault="007177E6" w:rsidP="007177E6">
      <w:r w:rsidRPr="00AA6039">
        <w:rPr>
          <w:b/>
          <w:bCs/>
        </w:rPr>
        <w:t>Funding:</w:t>
      </w:r>
      <w:r w:rsidRPr="00AA6039">
        <w:t xml:space="preserve"> </w:t>
      </w:r>
      <w:r w:rsidRPr="00AA6039">
        <w:rPr>
          <w:bCs/>
        </w:rPr>
        <w:t xml:space="preserve">This report presents independent research partly funded by the </w:t>
      </w:r>
      <w:proofErr w:type="gramStart"/>
      <w:r w:rsidRPr="00AA6039">
        <w:rPr>
          <w:bCs/>
        </w:rPr>
        <w:t>South West</w:t>
      </w:r>
      <w:proofErr w:type="gramEnd"/>
      <w:r w:rsidRPr="00AA6039">
        <w:rPr>
          <w:bCs/>
        </w:rPr>
        <w:t xml:space="preserve"> London Academic, Health and Social Care System</w:t>
      </w:r>
      <w:r w:rsidRPr="00AA6039">
        <w:t xml:space="preserve">; Application for Small Grants Fund. The views expressed are those of the authors and not necessarily those of the UK National Health Service or the </w:t>
      </w:r>
      <w:proofErr w:type="gramStart"/>
      <w:r w:rsidRPr="00AA6039">
        <w:rPr>
          <w:bCs/>
        </w:rPr>
        <w:t>South West</w:t>
      </w:r>
      <w:proofErr w:type="gramEnd"/>
      <w:r w:rsidRPr="00AA6039">
        <w:rPr>
          <w:bCs/>
        </w:rPr>
        <w:t xml:space="preserve"> London Academic, Health and Social Care System</w:t>
      </w:r>
      <w:r w:rsidRPr="00AA6039">
        <w:t xml:space="preserve">. </w:t>
      </w:r>
    </w:p>
    <w:p w14:paraId="357DF7A8" w14:textId="77777777" w:rsidR="007177E6" w:rsidRPr="00AA6039" w:rsidRDefault="007177E6" w:rsidP="007177E6">
      <w:r w:rsidRPr="00AA6039">
        <w:t>RM is an ICA Pre-Doctoral Clinical Academic Fellow supported by Health Education England and the National Institute for Health and Care Research (NIHR301902). The views expressed in this publication are those of the author(s) and not necessarily those of the NIHR, HEE, NHS or the UK Department of Health and Social Care.</w:t>
      </w:r>
    </w:p>
    <w:p w14:paraId="3C92B369" w14:textId="77777777" w:rsidR="007177E6" w:rsidRPr="00AA6039" w:rsidRDefault="007177E6" w:rsidP="007177E6">
      <w:r w:rsidRPr="00AA6039">
        <w:t>WS is partly funded through the National Institute for Health Research (NIHR) Biomedical Science Research Centre at the South London and Maudsley NHS Foundation Trust and King’s College London. The views expressed are those of the authors and not necessarily those of the NHS, the NIHR, or the Department of Health and Social Care.</w:t>
      </w:r>
    </w:p>
    <w:p w14:paraId="62F992A4" w14:textId="77777777" w:rsidR="007177E6" w:rsidRPr="00AA6039" w:rsidRDefault="007177E6" w:rsidP="007177E6">
      <w:r w:rsidRPr="00AA6039">
        <w:rPr>
          <w:b/>
          <w:bCs/>
        </w:rPr>
        <w:t>ORCID:</w:t>
      </w:r>
      <w:r w:rsidRPr="00AA6039">
        <w:t xml:space="preserve">  Rebecca McLoughlin https://orcid.org/0000-0002-2910-1601</w:t>
      </w:r>
    </w:p>
    <w:p w14:paraId="1B7B9311" w14:textId="77777777" w:rsidR="007177E6" w:rsidRPr="00AA6039" w:rsidRDefault="007177E6" w:rsidP="007177E6">
      <w:r w:rsidRPr="00AA6039">
        <w:t xml:space="preserve">Jared G Smith </w:t>
      </w:r>
      <w:r w:rsidRPr="00AA6039">
        <w:rPr>
          <w:rStyle w:val="Hyperlink"/>
          <w:color w:val="auto"/>
        </w:rPr>
        <w:t>https://orcid.org/0000-0001-6138-136X</w:t>
      </w:r>
    </w:p>
    <w:p w14:paraId="6EC5C5D2" w14:textId="77777777" w:rsidR="007177E6" w:rsidRPr="00AA6039" w:rsidRDefault="007177E6" w:rsidP="007177E6">
      <w:r w:rsidRPr="00AA6039">
        <w:t>Whitney Scott https://orcid.org/0000-0002-2529-9083</w:t>
      </w:r>
    </w:p>
    <w:p w14:paraId="3442F08B" w14:textId="77777777" w:rsidR="007177E6" w:rsidRPr="00AA6039" w:rsidRDefault="007177E6" w:rsidP="007177E6">
      <w:r w:rsidRPr="00AA6039">
        <w:t>Tim Noblet https://orcid.org/</w:t>
      </w:r>
      <w:r w:rsidRPr="00AA6039">
        <w:rPr>
          <w:rFonts w:ascii="Calibri" w:hAnsi="Calibri"/>
          <w:shd w:val="clear" w:color="auto" w:fill="FFFFFF"/>
        </w:rPr>
        <w:t>0000-0002-7032-9966</w:t>
      </w:r>
    </w:p>
    <w:p w14:paraId="0712C3AA" w14:textId="77777777" w:rsidR="007177E6" w:rsidRPr="00AA6039" w:rsidRDefault="007177E6" w:rsidP="007177E6">
      <w:r w:rsidRPr="00AA6039">
        <w:rPr>
          <w:b/>
          <w:bCs/>
        </w:rPr>
        <w:t>Data sharing</w:t>
      </w:r>
      <w:r w:rsidRPr="00AA6039">
        <w:t xml:space="preserve">: The data that support the findings of this study are available from the corresponding author, upon reasonable request, to researchers who provide a methodologically sound proposal. </w:t>
      </w:r>
      <w:r w:rsidRPr="00AA6039">
        <w:lastRenderedPageBreak/>
        <w:t>Proposals should be directed to the corresponding author; to gain access, data requestors will need to sign a data access agreement.</w:t>
      </w:r>
    </w:p>
    <w:p w14:paraId="75E908F3" w14:textId="77777777" w:rsidR="007177E6" w:rsidRPr="00AA6039" w:rsidRDefault="007177E6" w:rsidP="007177E6">
      <w:r w:rsidRPr="00AA6039">
        <w:rPr>
          <w:b/>
          <w:bCs/>
        </w:rPr>
        <w:t>Conflicts of interest</w:t>
      </w:r>
      <w:r w:rsidRPr="00AA6039">
        <w:t>:  None of the authors have any conflicts of interests to disclose.</w:t>
      </w:r>
    </w:p>
    <w:p w14:paraId="08095B53" w14:textId="77777777" w:rsidR="007177E6" w:rsidRPr="00AA6039" w:rsidRDefault="007177E6" w:rsidP="007177E6">
      <w:r w:rsidRPr="00AA6039">
        <w:rPr>
          <w:b/>
          <w:bCs/>
        </w:rPr>
        <w:t>Acknowledgements:</w:t>
      </w:r>
      <w:r w:rsidRPr="00AA6039">
        <w:t xml:space="preserve">  The authors thank all the people living with sickle cell who participated in this study, Dr Anna Mathieson for support in collecting healthcare utilisation data, Dr Penelope Cream &amp; Dr Elizabeth Rhodes for support in the conceptualisation of this study.</w:t>
      </w:r>
    </w:p>
    <w:p w14:paraId="504CF28B" w14:textId="77777777" w:rsidR="00E13E05" w:rsidRPr="00AA6039" w:rsidRDefault="00E13E05" w:rsidP="008B0D3A">
      <w:pPr>
        <w:spacing w:line="360" w:lineRule="auto"/>
      </w:pPr>
    </w:p>
    <w:p w14:paraId="0D42F28D" w14:textId="3769651A" w:rsidR="00927036" w:rsidRPr="00E32EF7" w:rsidRDefault="00927036" w:rsidP="008B0D3A">
      <w:pPr>
        <w:pStyle w:val="Heading2"/>
        <w:spacing w:line="360" w:lineRule="auto"/>
        <w:rPr>
          <w:b/>
          <w:bCs/>
          <w:color w:val="auto"/>
        </w:rPr>
      </w:pPr>
      <w:r w:rsidRPr="00E32EF7">
        <w:rPr>
          <w:b/>
          <w:bCs/>
          <w:color w:val="auto"/>
        </w:rPr>
        <w:t>Abstract</w:t>
      </w:r>
      <w:r w:rsidR="00C04579" w:rsidRPr="00E32EF7">
        <w:rPr>
          <w:b/>
          <w:bCs/>
          <w:color w:val="auto"/>
        </w:rPr>
        <w:t xml:space="preserve"> </w:t>
      </w:r>
    </w:p>
    <w:p w14:paraId="471DEE7C" w14:textId="77777777" w:rsidR="00107C66" w:rsidRPr="00107C66" w:rsidRDefault="00107C66" w:rsidP="008B0D3A">
      <w:pPr>
        <w:spacing w:line="360" w:lineRule="auto"/>
      </w:pPr>
    </w:p>
    <w:p w14:paraId="64A7A0D7" w14:textId="77777777" w:rsidR="00107C66" w:rsidRPr="00E32EF7" w:rsidRDefault="00927036" w:rsidP="008B0D3A">
      <w:pPr>
        <w:spacing w:line="360" w:lineRule="auto"/>
        <w:rPr>
          <w:b/>
          <w:bCs/>
        </w:rPr>
      </w:pPr>
      <w:r w:rsidRPr="00E32EF7">
        <w:rPr>
          <w:rStyle w:val="Heading3Char"/>
          <w:b/>
          <w:bCs/>
          <w:color w:val="auto"/>
        </w:rPr>
        <w:t>Background</w:t>
      </w:r>
    </w:p>
    <w:p w14:paraId="5C5FC897" w14:textId="3D4B34AB" w:rsidR="00927036" w:rsidRPr="00AA6039" w:rsidRDefault="00927036" w:rsidP="008B0D3A">
      <w:pPr>
        <w:spacing w:line="360" w:lineRule="auto"/>
      </w:pPr>
      <w:r w:rsidRPr="00AA6039">
        <w:t>Pain is the prominent feature of sickle cell disease (SCD) and negatively affects quality of life. Delivery of pain management programmes</w:t>
      </w:r>
      <w:r w:rsidR="006F2EAC" w:rsidRPr="00AA6039">
        <w:t xml:space="preserve"> (PMPs)</w:t>
      </w:r>
      <w:r w:rsidRPr="00AA6039">
        <w:t xml:space="preserve"> has been suggested in clinical guidelines for pain management in SCD</w:t>
      </w:r>
      <w:r w:rsidR="004473D2" w:rsidRPr="00AA6039">
        <w:t>; however, further evidence of the feasibility and effectiveness of PMP</w:t>
      </w:r>
      <w:r w:rsidR="00A70FFC" w:rsidRPr="00AA6039">
        <w:t>s in this population is needed</w:t>
      </w:r>
      <w:r w:rsidRPr="00AA6039">
        <w:t>. This study explore</w:t>
      </w:r>
      <w:r w:rsidR="00A70FFC" w:rsidRPr="00AA6039">
        <w:t>d</w:t>
      </w:r>
      <w:r w:rsidRPr="00AA6039">
        <w:t xml:space="preserve"> the feasibility of delivering a</w:t>
      </w:r>
      <w:r w:rsidR="0053000D" w:rsidRPr="00AA6039">
        <w:t xml:space="preserve"> sickle cell</w:t>
      </w:r>
      <w:r w:rsidRPr="00AA6039">
        <w:t xml:space="preserve"> pain management programme</w:t>
      </w:r>
      <w:r w:rsidR="0053000D" w:rsidRPr="00AA6039">
        <w:t xml:space="preserve"> (SCPMP)</w:t>
      </w:r>
      <w:r w:rsidRPr="00AA6039">
        <w:t xml:space="preserve"> for adults</w:t>
      </w:r>
      <w:r w:rsidR="005363D6" w:rsidRPr="00AA6039">
        <w:t xml:space="preserve"> within a haemoglobinopathies service</w:t>
      </w:r>
      <w:r w:rsidRPr="00AA6039">
        <w:t>.</w:t>
      </w:r>
    </w:p>
    <w:p w14:paraId="77361024" w14:textId="77777777" w:rsidR="00107C66" w:rsidRPr="00107C66" w:rsidRDefault="00927036" w:rsidP="008B0D3A">
      <w:pPr>
        <w:spacing w:line="360" w:lineRule="auto"/>
        <w:rPr>
          <w:b/>
          <w:bCs/>
        </w:rPr>
      </w:pPr>
      <w:r w:rsidRPr="00E32EF7">
        <w:rPr>
          <w:rStyle w:val="Heading3Char"/>
          <w:b/>
          <w:bCs/>
          <w:color w:val="auto"/>
        </w:rPr>
        <w:t>Methods</w:t>
      </w:r>
    </w:p>
    <w:p w14:paraId="0ACF90FA" w14:textId="49B57BA5" w:rsidR="001E00F9" w:rsidRPr="00AA6039" w:rsidRDefault="00927036" w:rsidP="008B0D3A">
      <w:pPr>
        <w:spacing w:line="360" w:lineRule="auto"/>
      </w:pPr>
      <w:r w:rsidRPr="00AA6039">
        <w:t xml:space="preserve">A single </w:t>
      </w:r>
      <w:r w:rsidR="004F693E" w:rsidRPr="00AA6039">
        <w:t>arm</w:t>
      </w:r>
      <w:r w:rsidRPr="00AA6039">
        <w:t>, repeated</w:t>
      </w:r>
      <w:r w:rsidR="0049228D" w:rsidRPr="00AA6039">
        <w:t>-</w:t>
      </w:r>
      <w:r w:rsidRPr="00AA6039">
        <w:t>measures observational design was used</w:t>
      </w:r>
      <w:r w:rsidR="00BA4A0B" w:rsidRPr="00AA6039">
        <w:t xml:space="preserve"> to determine feasibility of delivering the SCPMP at </w:t>
      </w:r>
      <w:r w:rsidR="0049228D" w:rsidRPr="00AA6039">
        <w:t xml:space="preserve">one </w:t>
      </w:r>
      <w:r w:rsidR="00471FC5" w:rsidRPr="00AA6039">
        <w:t>study site</w:t>
      </w:r>
      <w:r w:rsidRPr="00AA6039">
        <w:t>.</w:t>
      </w:r>
      <w:r w:rsidR="00D23C6C" w:rsidRPr="00AA6039">
        <w:rPr>
          <w:b/>
          <w:bCs/>
        </w:rPr>
        <w:t xml:space="preserve"> </w:t>
      </w:r>
      <w:r w:rsidR="00E54014" w:rsidRPr="00AA6039">
        <w:t xml:space="preserve">Primary feasibility outcomes </w:t>
      </w:r>
      <w:r w:rsidR="0099365C" w:rsidRPr="00AA6039">
        <w:t>were</w:t>
      </w:r>
      <w:r w:rsidRPr="00AA6039">
        <w:t xml:space="preserve"> recruitment</w:t>
      </w:r>
      <w:r w:rsidR="00DD7BB5" w:rsidRPr="00AA6039">
        <w:t xml:space="preserve">, completion of </w:t>
      </w:r>
      <w:r w:rsidR="003070C4" w:rsidRPr="00AA6039">
        <w:t xml:space="preserve">treatment and </w:t>
      </w:r>
      <w:r w:rsidR="00DD7BB5" w:rsidRPr="00AA6039">
        <w:t>outcome measures,</w:t>
      </w:r>
      <w:r w:rsidR="00EC2E23" w:rsidRPr="00AA6039">
        <w:t xml:space="preserve"> satisfaction,</w:t>
      </w:r>
      <w:r w:rsidR="00DD7BB5" w:rsidRPr="00AA6039">
        <w:t xml:space="preserve"> </w:t>
      </w:r>
      <w:r w:rsidR="00680E38" w:rsidRPr="00AA6039">
        <w:t xml:space="preserve">credibility and </w:t>
      </w:r>
      <w:r w:rsidRPr="00AA6039">
        <w:t xml:space="preserve">acceptability </w:t>
      </w:r>
      <w:r w:rsidR="00DD7BB5" w:rsidRPr="00AA6039">
        <w:t>to participants. Secondary feasibility out</w:t>
      </w:r>
      <w:r w:rsidR="008F3147" w:rsidRPr="00AA6039">
        <w:t xml:space="preserve">comes were </w:t>
      </w:r>
      <w:r w:rsidR="009265BE" w:rsidRPr="00AA6039">
        <w:t>treatment outcome</w:t>
      </w:r>
      <w:r w:rsidR="00503190" w:rsidRPr="00AA6039">
        <w:t>s and process</w:t>
      </w:r>
      <w:r w:rsidR="006F6E55" w:rsidRPr="00AA6039">
        <w:t>es</w:t>
      </w:r>
      <w:r w:rsidR="008F3147" w:rsidRPr="00AA6039">
        <w:t xml:space="preserve">, </w:t>
      </w:r>
      <w:r w:rsidRPr="00AA6039">
        <w:t xml:space="preserve">frequency of </w:t>
      </w:r>
      <w:r w:rsidR="004D7946" w:rsidRPr="00AA6039">
        <w:t>v</w:t>
      </w:r>
      <w:r w:rsidR="00E75D2F" w:rsidRPr="00AA6039">
        <w:t>aso</w:t>
      </w:r>
      <w:r w:rsidR="0067750C" w:rsidRPr="00AA6039">
        <w:t>-</w:t>
      </w:r>
      <w:r w:rsidR="00E75D2F" w:rsidRPr="00AA6039">
        <w:t>occlusive</w:t>
      </w:r>
      <w:r w:rsidRPr="00AA6039">
        <w:t xml:space="preserve"> crisis</w:t>
      </w:r>
      <w:r w:rsidR="004D7946" w:rsidRPr="00AA6039">
        <w:t xml:space="preserve"> (VOC)</w:t>
      </w:r>
      <w:r w:rsidRPr="00AA6039">
        <w:t xml:space="preserve"> and healthcare utilisation</w:t>
      </w:r>
      <w:r w:rsidR="00B41D51" w:rsidRPr="00AA6039">
        <w:t>.</w:t>
      </w:r>
    </w:p>
    <w:p w14:paraId="16A6A6C1" w14:textId="77777777" w:rsidR="00107C66" w:rsidRPr="00E32EF7" w:rsidRDefault="00BF5EB7" w:rsidP="008B0D3A">
      <w:pPr>
        <w:spacing w:line="360" w:lineRule="auto"/>
        <w:rPr>
          <w:b/>
          <w:bCs/>
        </w:rPr>
      </w:pPr>
      <w:r w:rsidRPr="00E32EF7">
        <w:rPr>
          <w:rStyle w:val="Heading3Char"/>
          <w:b/>
          <w:bCs/>
          <w:color w:val="auto"/>
        </w:rPr>
        <w:t>Results</w:t>
      </w:r>
    </w:p>
    <w:p w14:paraId="27CAD503" w14:textId="6E01BA2E" w:rsidR="006F5B3D" w:rsidRPr="00AA6039" w:rsidRDefault="00BF5EB7" w:rsidP="008B0D3A">
      <w:pPr>
        <w:spacing w:line="360" w:lineRule="auto"/>
      </w:pPr>
      <w:r w:rsidRPr="00AA6039">
        <w:t>Four of five feasibility criteria were met.</w:t>
      </w:r>
      <w:r w:rsidR="008A50C0" w:rsidRPr="00AA6039">
        <w:t xml:space="preserve"> </w:t>
      </w:r>
      <w:r w:rsidR="00B54D42" w:rsidRPr="00AA6039">
        <w:t>Annual r</w:t>
      </w:r>
      <w:r w:rsidR="00117A79" w:rsidRPr="00AA6039">
        <w:t>ecruit</w:t>
      </w:r>
      <w:r w:rsidR="00BC5B76" w:rsidRPr="00AA6039">
        <w:t>ment</w:t>
      </w:r>
      <w:r w:rsidR="00DB0F2B" w:rsidRPr="00AA6039">
        <w:t xml:space="preserve"> of</w:t>
      </w:r>
      <w:r w:rsidR="00117A79" w:rsidRPr="00AA6039">
        <w:t xml:space="preserve"> eight participants to a SCPMP</w:t>
      </w:r>
      <w:r w:rsidR="0052246C" w:rsidRPr="00AA6039">
        <w:t xml:space="preserve"> was not achieved</w:t>
      </w:r>
      <w:r w:rsidRPr="00AA6039">
        <w:t>.</w:t>
      </w:r>
      <w:r w:rsidR="007F7599" w:rsidRPr="00AA6039">
        <w:t xml:space="preserve"> </w:t>
      </w:r>
      <w:r w:rsidR="001E1F1E" w:rsidRPr="00AA6039">
        <w:t xml:space="preserve">Twenty-nine </w:t>
      </w:r>
      <w:r w:rsidR="00117A79" w:rsidRPr="00AA6039">
        <w:t>people began a SCPMP</w:t>
      </w:r>
      <w:r w:rsidR="001E1F1E" w:rsidRPr="00AA6039">
        <w:t xml:space="preserve"> during the study period</w:t>
      </w:r>
      <w:r w:rsidR="00117A79" w:rsidRPr="00AA6039">
        <w:t xml:space="preserve">. </w:t>
      </w:r>
      <w:r w:rsidR="00330474" w:rsidRPr="00AA6039">
        <w:t>Twenty-five</w:t>
      </w:r>
      <w:r w:rsidR="007767DD" w:rsidRPr="00AA6039">
        <w:t xml:space="preserve"> (</w:t>
      </w:r>
      <w:r w:rsidRPr="00AA6039">
        <w:t>86.2%</w:t>
      </w:r>
      <w:r w:rsidR="007767DD" w:rsidRPr="00AA6039">
        <w:t>)</w:t>
      </w:r>
      <w:r w:rsidR="00CE17CB" w:rsidRPr="00AA6039">
        <w:t xml:space="preserve"> participants attended </w:t>
      </w:r>
      <w:r w:rsidR="00CE17CB" w:rsidRPr="00AA6039">
        <w:rPr>
          <w:rFonts w:cstheme="minorHAnsi"/>
        </w:rPr>
        <w:t>≥</w:t>
      </w:r>
      <w:r w:rsidR="00301628" w:rsidRPr="00AA6039">
        <w:rPr>
          <w:rFonts w:cstheme="minorHAnsi"/>
        </w:rPr>
        <w:t xml:space="preserve"> </w:t>
      </w:r>
      <w:r w:rsidR="00CE17CB" w:rsidRPr="00AA6039">
        <w:t xml:space="preserve">5/8 sessions and </w:t>
      </w:r>
      <w:r w:rsidR="00A249E3" w:rsidRPr="00AA6039">
        <w:t>21</w:t>
      </w:r>
      <w:r w:rsidR="0077514F" w:rsidRPr="00AA6039">
        <w:t xml:space="preserve"> (84%) programme completers provided all end of programme questionnaires.</w:t>
      </w:r>
      <w:r w:rsidRPr="00AA6039">
        <w:t xml:space="preserve"> </w:t>
      </w:r>
      <w:r w:rsidR="008367FA" w:rsidRPr="00AA6039">
        <w:t>M</w:t>
      </w:r>
      <w:r w:rsidR="00F82F16" w:rsidRPr="00AA6039">
        <w:t>ean scores</w:t>
      </w:r>
      <w:r w:rsidR="008367FA" w:rsidRPr="00AA6039">
        <w:t xml:space="preserve"> of</w:t>
      </w:r>
      <w:r w:rsidR="00F82F16" w:rsidRPr="00AA6039">
        <w:t xml:space="preserve"> </w:t>
      </w:r>
      <w:r w:rsidR="00AD271A" w:rsidRPr="00AA6039">
        <w:t>&gt;</w:t>
      </w:r>
      <w:r w:rsidR="00E228C1" w:rsidRPr="00AA6039">
        <w:t xml:space="preserve"> </w:t>
      </w:r>
      <w:r w:rsidR="00AD271A" w:rsidRPr="00AA6039">
        <w:t xml:space="preserve">7 on </w:t>
      </w:r>
      <w:r w:rsidR="00D02816" w:rsidRPr="00AA6039">
        <w:t>ten-point</w:t>
      </w:r>
      <w:r w:rsidR="00AD271A" w:rsidRPr="00AA6039">
        <w:t xml:space="preserve"> scales</w:t>
      </w:r>
      <w:r w:rsidR="008367FA" w:rsidRPr="00AA6039">
        <w:t xml:space="preserve"> were</w:t>
      </w:r>
      <w:r w:rsidR="000D6C86" w:rsidRPr="00AA6039">
        <w:t xml:space="preserve"> seen</w:t>
      </w:r>
      <w:r w:rsidR="00AD271A" w:rsidRPr="00AA6039">
        <w:t xml:space="preserve"> across </w:t>
      </w:r>
      <w:r w:rsidR="00A342AB" w:rsidRPr="00AA6039">
        <w:t>satisfaction and</w:t>
      </w:r>
      <w:r w:rsidR="000D6C86" w:rsidRPr="00AA6039">
        <w:t xml:space="preserve"> credibility</w:t>
      </w:r>
      <w:r w:rsidR="00AD271A" w:rsidRPr="00AA6039">
        <w:t xml:space="preserve"> questions</w:t>
      </w:r>
      <w:r w:rsidRPr="00AA6039">
        <w:t xml:space="preserve">. </w:t>
      </w:r>
      <w:r w:rsidR="004D1506" w:rsidRPr="00AA6039">
        <w:t>At least</w:t>
      </w:r>
      <w:r w:rsidR="00D02816" w:rsidRPr="00AA6039">
        <w:t xml:space="preserve"> </w:t>
      </w:r>
      <w:r w:rsidR="00B81AB2" w:rsidRPr="00AA6039">
        <w:t>moderate</w:t>
      </w:r>
      <w:r w:rsidR="00D62948" w:rsidRPr="00AA6039">
        <w:t xml:space="preserve"> </w:t>
      </w:r>
      <w:r w:rsidR="00124F79" w:rsidRPr="00AA6039">
        <w:t>(Hedge</w:t>
      </w:r>
      <w:r w:rsidR="00314D95" w:rsidRPr="00AA6039">
        <w:t>’</w:t>
      </w:r>
      <w:r w:rsidR="00124F79" w:rsidRPr="00AA6039">
        <w:t>s g &gt; 0.</w:t>
      </w:r>
      <w:r w:rsidR="00B81AB2" w:rsidRPr="00AA6039">
        <w:t>5</w:t>
      </w:r>
      <w:r w:rsidR="00124F79" w:rsidRPr="00AA6039">
        <w:t xml:space="preserve">) </w:t>
      </w:r>
      <w:r w:rsidR="00D62948" w:rsidRPr="00AA6039">
        <w:t>effect size</w:t>
      </w:r>
      <w:r w:rsidR="004D1506" w:rsidRPr="00AA6039">
        <w:t>s</w:t>
      </w:r>
      <w:r w:rsidR="00D62948" w:rsidRPr="00AA6039">
        <w:t xml:space="preserve"> </w:t>
      </w:r>
      <w:r w:rsidR="00124F79" w:rsidRPr="00AA6039">
        <w:t>w</w:t>
      </w:r>
      <w:r w:rsidR="00C30EEC" w:rsidRPr="00AA6039">
        <w:t xml:space="preserve">ere </w:t>
      </w:r>
      <w:r w:rsidR="00124F79" w:rsidRPr="00AA6039">
        <w:t>seen</w:t>
      </w:r>
      <w:r w:rsidR="00701E92" w:rsidRPr="00AA6039">
        <w:t xml:space="preserve"> </w:t>
      </w:r>
      <w:r w:rsidR="000F29C0" w:rsidRPr="00AA6039">
        <w:t xml:space="preserve">in </w:t>
      </w:r>
      <w:r w:rsidR="00701E92" w:rsidRPr="00AA6039">
        <w:t>pre-post SCPMP</w:t>
      </w:r>
      <w:r w:rsidR="00736888" w:rsidRPr="00AA6039">
        <w:t xml:space="preserve"> </w:t>
      </w:r>
      <w:r w:rsidR="00D06173" w:rsidRPr="00AA6039">
        <w:t>measures of pain interference, anxiety</w:t>
      </w:r>
      <w:r w:rsidR="007120E2" w:rsidRPr="00AA6039">
        <w:t>,</w:t>
      </w:r>
      <w:r w:rsidR="00D06173" w:rsidRPr="00AA6039">
        <w:t xml:space="preserve"> depression</w:t>
      </w:r>
      <w:r w:rsidR="007120E2" w:rsidRPr="00AA6039">
        <w:t xml:space="preserve">, </w:t>
      </w:r>
      <w:r w:rsidR="00CE5E3B" w:rsidRPr="00AA6039">
        <w:t xml:space="preserve">self-efficacy, </w:t>
      </w:r>
      <w:r w:rsidR="00C2019C" w:rsidRPr="00AA6039">
        <w:t>pain-related worry</w:t>
      </w:r>
      <w:r w:rsidR="00CE5E3B" w:rsidRPr="00AA6039">
        <w:t xml:space="preserve"> and acceptance</w:t>
      </w:r>
      <w:r w:rsidR="00D06173" w:rsidRPr="00AA6039">
        <w:t>.</w:t>
      </w:r>
      <w:r w:rsidR="00F97100" w:rsidRPr="00AA6039">
        <w:t xml:space="preserve"> </w:t>
      </w:r>
      <w:r w:rsidR="000138CC" w:rsidRPr="00AA6039">
        <w:t>A s</w:t>
      </w:r>
      <w:r w:rsidR="0034448F" w:rsidRPr="00AA6039">
        <w:t>mall (</w:t>
      </w:r>
      <w:r w:rsidR="00EA27EF" w:rsidRPr="00AA6039">
        <w:t xml:space="preserve">Hedge’s g </w:t>
      </w:r>
      <w:r w:rsidR="00231950" w:rsidRPr="00AA6039">
        <w:t>0.4</w:t>
      </w:r>
      <w:r w:rsidR="004B2601" w:rsidRPr="00AA6039">
        <w:t>)</w:t>
      </w:r>
      <w:r w:rsidR="00510896" w:rsidRPr="00AA6039">
        <w:t xml:space="preserve"> effect size was seen</w:t>
      </w:r>
      <w:r w:rsidRPr="00AA6039">
        <w:t xml:space="preserve"> in HRQoL</w:t>
      </w:r>
      <w:r w:rsidR="00546063" w:rsidRPr="00AA6039">
        <w:t>.</w:t>
      </w:r>
      <w:r w:rsidR="006B10EA" w:rsidRPr="00AA6039">
        <w:t xml:space="preserve"> </w:t>
      </w:r>
      <w:r w:rsidR="009C2403" w:rsidRPr="00AA6039">
        <w:t>Following SCPMP attendance</w:t>
      </w:r>
      <w:r w:rsidR="00957CFD" w:rsidRPr="00AA6039">
        <w:t>,</w:t>
      </w:r>
      <w:r w:rsidR="006F6E81" w:rsidRPr="00AA6039">
        <w:t xml:space="preserve"> </w:t>
      </w:r>
      <w:r w:rsidR="009C2403" w:rsidRPr="00AA6039">
        <w:t>mean frequency of self-reported VOC</w:t>
      </w:r>
      <w:r w:rsidR="00D645D1" w:rsidRPr="00AA6039">
        <w:t xml:space="preserve"> and</w:t>
      </w:r>
      <w:r w:rsidR="009C2403" w:rsidRPr="00AA6039">
        <w:t xml:space="preserve"> </w:t>
      </w:r>
      <w:r w:rsidR="00A62A71" w:rsidRPr="00AA6039">
        <w:t xml:space="preserve">hospital </w:t>
      </w:r>
      <w:r w:rsidR="00227E43" w:rsidRPr="00AA6039">
        <w:t>admissions reduced</w:t>
      </w:r>
      <w:r w:rsidR="00A62A71" w:rsidRPr="00AA6039">
        <w:t>.</w:t>
      </w:r>
    </w:p>
    <w:p w14:paraId="460B4AC8" w14:textId="77777777" w:rsidR="00107C66" w:rsidRDefault="00BF5EB7" w:rsidP="008B0D3A">
      <w:pPr>
        <w:spacing w:line="360" w:lineRule="auto"/>
        <w:rPr>
          <w:b/>
          <w:bCs/>
        </w:rPr>
      </w:pPr>
      <w:r w:rsidRPr="00E32EF7">
        <w:rPr>
          <w:rStyle w:val="Heading3Char"/>
          <w:b/>
          <w:bCs/>
          <w:color w:val="auto"/>
        </w:rPr>
        <w:t>Conclusions</w:t>
      </w:r>
    </w:p>
    <w:p w14:paraId="48BC1AE3" w14:textId="0EAF26DE" w:rsidR="00B517BE" w:rsidRPr="00AA6039" w:rsidRDefault="00BF5EB7" w:rsidP="008B0D3A">
      <w:pPr>
        <w:spacing w:line="360" w:lineRule="auto"/>
      </w:pPr>
      <w:r w:rsidRPr="00AA6039">
        <w:lastRenderedPageBreak/>
        <w:t>This study suggests that</w:t>
      </w:r>
      <w:r w:rsidR="00BD5B5B" w:rsidRPr="00AA6039">
        <w:t>, given an adequate source of referrals,</w:t>
      </w:r>
      <w:r w:rsidRPr="00AA6039">
        <w:t xml:space="preserve"> </w:t>
      </w:r>
      <w:r w:rsidR="00A97C32" w:rsidRPr="00AA6039">
        <w:t xml:space="preserve">a </w:t>
      </w:r>
      <w:r w:rsidRPr="00AA6039">
        <w:t>SC</w:t>
      </w:r>
      <w:r w:rsidR="00A97C32" w:rsidRPr="00AA6039">
        <w:t>PMP</w:t>
      </w:r>
      <w:r w:rsidRPr="00AA6039">
        <w:t xml:space="preserve"> is feasible</w:t>
      </w:r>
      <w:r w:rsidR="00F67FB5" w:rsidRPr="00AA6039">
        <w:t xml:space="preserve"> to deliver</w:t>
      </w:r>
      <w:r w:rsidR="00CF0C7B" w:rsidRPr="00AA6039">
        <w:t xml:space="preserve"> </w:t>
      </w:r>
      <w:r w:rsidRPr="00AA6039">
        <w:t xml:space="preserve">and appears acceptable and credible to </w:t>
      </w:r>
      <w:r w:rsidR="0046777B" w:rsidRPr="00AA6039">
        <w:t>participants</w:t>
      </w:r>
      <w:r w:rsidRPr="00AA6039">
        <w:t>.</w:t>
      </w:r>
      <w:r w:rsidR="00B517BE" w:rsidRPr="00AA6039">
        <w:t xml:space="preserve"> Exploration of influences on recruitment, such as barriers to group </w:t>
      </w:r>
      <w:r w:rsidR="00B738B0" w:rsidRPr="00AA6039">
        <w:t>interventions</w:t>
      </w:r>
      <w:r w:rsidR="00B517BE" w:rsidRPr="00AA6039">
        <w:t>, would be illuminating, prior to investigating feasibility of an adequately powered randomised-controlled trial.</w:t>
      </w:r>
    </w:p>
    <w:p w14:paraId="3147191E" w14:textId="77777777" w:rsidR="00F65CCB" w:rsidRPr="00AA6039" w:rsidRDefault="00F65CCB" w:rsidP="008B0D3A">
      <w:pPr>
        <w:spacing w:line="360" w:lineRule="auto"/>
      </w:pPr>
    </w:p>
    <w:p w14:paraId="567D97F9" w14:textId="2EE29241" w:rsidR="00F65CCB" w:rsidRDefault="00F65CCB" w:rsidP="008B0D3A">
      <w:pPr>
        <w:pStyle w:val="Heading2"/>
        <w:spacing w:line="360" w:lineRule="auto"/>
        <w:rPr>
          <w:b/>
          <w:bCs/>
          <w:color w:val="auto"/>
        </w:rPr>
      </w:pPr>
      <w:r w:rsidRPr="005F3EF7">
        <w:rPr>
          <w:b/>
          <w:bCs/>
          <w:color w:val="auto"/>
        </w:rPr>
        <w:t>Introduction</w:t>
      </w:r>
    </w:p>
    <w:p w14:paraId="1A2889F5" w14:textId="77777777" w:rsidR="00E32EF7" w:rsidRPr="00E32EF7" w:rsidRDefault="00E32EF7" w:rsidP="008B0D3A">
      <w:pPr>
        <w:spacing w:line="360" w:lineRule="auto"/>
      </w:pPr>
    </w:p>
    <w:p w14:paraId="6012A2FC" w14:textId="7C2C1FBE" w:rsidR="00672FB1" w:rsidRDefault="00FA3532" w:rsidP="008B0D3A">
      <w:pPr>
        <w:pStyle w:val="Heading3"/>
        <w:spacing w:line="360" w:lineRule="auto"/>
        <w:rPr>
          <w:b/>
          <w:bCs/>
          <w:color w:val="auto"/>
        </w:rPr>
      </w:pPr>
      <w:r w:rsidRPr="005F3EF7">
        <w:rPr>
          <w:b/>
          <w:bCs/>
          <w:color w:val="auto"/>
        </w:rPr>
        <w:t>Sickle Cell Disease</w:t>
      </w:r>
    </w:p>
    <w:p w14:paraId="453BC201" w14:textId="77777777" w:rsidR="00E32EF7" w:rsidRPr="00E32EF7" w:rsidRDefault="00E32EF7" w:rsidP="008B0D3A">
      <w:pPr>
        <w:spacing w:line="360" w:lineRule="auto"/>
      </w:pPr>
    </w:p>
    <w:p w14:paraId="010F0855" w14:textId="77777777" w:rsidR="00362C16" w:rsidRPr="00AA6039" w:rsidRDefault="00F23A39" w:rsidP="008B0D3A">
      <w:pPr>
        <w:autoSpaceDE w:val="0"/>
        <w:autoSpaceDN w:val="0"/>
        <w:adjustRightInd w:val="0"/>
        <w:spacing w:after="0" w:line="360" w:lineRule="auto"/>
      </w:pPr>
      <w:r w:rsidRPr="00AA6039">
        <w:t xml:space="preserve">Sickle cell Disease (SCD) </w:t>
      </w:r>
      <w:r w:rsidR="00C87AA5" w:rsidRPr="00AA6039">
        <w:t xml:space="preserve">is a debilitating, </w:t>
      </w:r>
      <w:r w:rsidR="000F1F7B" w:rsidRPr="00AA6039">
        <w:t>inherited</w:t>
      </w:r>
      <w:r w:rsidR="006C1987" w:rsidRPr="00AA6039">
        <w:t xml:space="preserve"> blood</w:t>
      </w:r>
      <w:r w:rsidR="000F1F7B" w:rsidRPr="00AA6039">
        <w:t xml:space="preserve"> disorder</w:t>
      </w:r>
      <w:r w:rsidR="00EF41AB" w:rsidRPr="00AA6039">
        <w:t>,</w:t>
      </w:r>
      <w:r w:rsidR="005E59FA" w:rsidRPr="00AA6039">
        <w:t xml:space="preserve"> the prominent feature of which is</w:t>
      </w:r>
      <w:r w:rsidR="00C87AA5" w:rsidRPr="00AA6039">
        <w:t xml:space="preserve"> intense, fluctuating pain</w:t>
      </w:r>
      <w:r w:rsidR="00261C14" w:rsidRPr="00AA6039">
        <w:t>.</w:t>
      </w:r>
      <w:r w:rsidR="003D2EED" w:rsidRPr="00AA6039">
        <w:fldChar w:fldCharType="begin"/>
      </w:r>
      <w:r w:rsidR="001323A7" w:rsidRPr="00AA6039">
        <w:instrText xml:space="preserve"> ADDIN EN.CITE &lt;EndNote&gt;&lt;Cite&gt;&lt;Author&gt;Hollins&lt;/Author&gt;&lt;Year&gt;2012&lt;/Year&gt;&lt;RecNum&gt;223&lt;/RecNum&gt;&lt;DisplayText&gt;&lt;style face="superscript"&gt;1&lt;/style&gt;&lt;/DisplayText&gt;&lt;record&gt;&lt;rec-number&gt;223&lt;/rec-number&gt;&lt;foreign-keys&gt;&lt;key app="EN" db-id="xpdfr99wsrsttje2wpepp0wjd2w9wwxwfrvd" timestamp="1665219506" guid="de743cd6-ff39-4aa7-9e5b-ab0f9470b0c4"&gt;223&lt;/key&gt;&lt;/foreign-keys&gt;&lt;ref-type name="Journal Article"&gt;17&lt;/ref-type&gt;&lt;contributors&gt;&lt;authors&gt;&lt;author&gt;Hollins, M.&lt;/author&gt;&lt;author&gt;Stonerock, G. L.&lt;/author&gt;&lt;author&gt;Kisaalita, N. R.&lt;/author&gt;&lt;author&gt;Jones, S.&lt;/author&gt;&lt;author&gt;Orringer, E.&lt;/author&gt;&lt;author&gt;Gil, K. M.&lt;/author&gt;&lt;/authors&gt;&lt;/contributors&gt;&lt;auth-address&gt;Department of Psychology, University of North Carolina at Chapel Hill, Chapel Hill, North Carolina 27599, USA. mhollins@email.unc.edu&lt;/auth-address&gt;&lt;titles&gt;&lt;title&gt;Detecting the emergence of chronic pain in sickle cell disease&lt;/title&gt;&lt;secondary-title&gt;J Pain Symptom Manage&lt;/secondary-title&gt;&lt;/titles&gt;&lt;periodical&gt;&lt;full-title&gt;J Pain Symptom Manage&lt;/full-title&gt;&lt;/periodical&gt;&lt;pages&gt;1082-93&lt;/pages&gt;&lt;volume&gt;43&lt;/volume&gt;&lt;number&gt;6&lt;/number&gt;&lt;edition&gt;20120511&lt;/edition&gt;&lt;keywords&gt;&lt;keyword&gt;Adult&lt;/keyword&gt;&lt;keyword&gt;Anemia, Sickle Cell/*complications/*diagnosis&lt;/keyword&gt;&lt;keyword&gt;Chronic Pain/*diagnosis/*etiology&lt;/keyword&gt;&lt;keyword&gt;Early Diagnosis&lt;/keyword&gt;&lt;keyword&gt;Female&lt;/keyword&gt;&lt;keyword&gt;Humans&lt;/keyword&gt;&lt;keyword&gt;Male&lt;/keyword&gt;&lt;keyword&gt;Pain Measurement/*methods&lt;/keyword&gt;&lt;keyword&gt;Reproducibility of Results&lt;/keyword&gt;&lt;keyword&gt;Sensitivity and Specificity&lt;/keyword&gt;&lt;/keywords&gt;&lt;dates&gt;&lt;year&gt;2012&lt;/year&gt;&lt;pub-dates&gt;&lt;date&gt;Jun&lt;/date&gt;&lt;/pub-dates&gt;&lt;/dates&gt;&lt;isbn&gt;1873-6513 (Electronic)&amp;#xD;0885-3924 (Linking)&lt;/isbn&gt;&lt;accession-num&gt;22579409&lt;/accession-num&gt;&lt;urls&gt;&lt;related-urls&gt;&lt;url&gt;https://www.ncbi.nlm.nih.gov/pubmed/22579409&lt;/url&gt;&lt;/related-urls&gt;&lt;/urls&gt;&lt;custom2&gt;PMC3366027&lt;/custom2&gt;&lt;electronic-resource-num&gt;10.1016/j.jpainsymman.2011.06.020&lt;/electronic-resource-num&gt;&lt;remote-database-name&gt;Medline&lt;/remote-database-name&gt;&lt;remote-database-provider&gt;NLM&lt;/remote-database-provider&gt;&lt;/record&gt;&lt;/Cite&gt;&lt;/EndNote&gt;</w:instrText>
      </w:r>
      <w:r w:rsidR="003D2EED" w:rsidRPr="00AA6039">
        <w:fldChar w:fldCharType="separate"/>
      </w:r>
      <w:r w:rsidR="001323A7" w:rsidRPr="00AA6039">
        <w:rPr>
          <w:noProof/>
          <w:vertAlign w:val="superscript"/>
        </w:rPr>
        <w:t>1</w:t>
      </w:r>
      <w:r w:rsidR="003D2EED" w:rsidRPr="00AA6039">
        <w:fldChar w:fldCharType="end"/>
      </w:r>
      <w:r w:rsidR="001C4136" w:rsidRPr="00AA6039">
        <w:t xml:space="preserve"> </w:t>
      </w:r>
      <w:r w:rsidR="005E59FA" w:rsidRPr="00AA6039">
        <w:t xml:space="preserve">The term </w:t>
      </w:r>
      <w:r w:rsidR="00C87AA5" w:rsidRPr="00AA6039">
        <w:t>SCD</w:t>
      </w:r>
      <w:r w:rsidRPr="00AA6039">
        <w:rPr>
          <w:lang w:val="en"/>
        </w:rPr>
        <w:t xml:space="preserve"> describe</w:t>
      </w:r>
      <w:r w:rsidR="00D53EBC" w:rsidRPr="00AA6039">
        <w:rPr>
          <w:lang w:val="en"/>
        </w:rPr>
        <w:t>s</w:t>
      </w:r>
      <w:r w:rsidRPr="00AA6039">
        <w:rPr>
          <w:lang w:val="en"/>
        </w:rPr>
        <w:t xml:space="preserve"> a group of related disorders</w:t>
      </w:r>
      <w:r w:rsidR="0069568F" w:rsidRPr="00AA6039">
        <w:rPr>
          <w:lang w:val="en"/>
        </w:rPr>
        <w:t>,</w:t>
      </w:r>
      <w:r w:rsidRPr="00AA6039">
        <w:rPr>
          <w:lang w:val="en"/>
        </w:rPr>
        <w:t xml:space="preserve"> </w:t>
      </w:r>
      <w:r w:rsidR="0027109D" w:rsidRPr="00AA6039">
        <w:rPr>
          <w:lang w:val="en"/>
        </w:rPr>
        <w:t>character</w:t>
      </w:r>
      <w:r w:rsidR="002C662B" w:rsidRPr="00AA6039">
        <w:rPr>
          <w:lang w:val="en"/>
        </w:rPr>
        <w:t xml:space="preserve">ised by the formation </w:t>
      </w:r>
      <w:r w:rsidR="008E4023" w:rsidRPr="00AA6039">
        <w:rPr>
          <w:lang w:val="en"/>
        </w:rPr>
        <w:t>of ‘</w:t>
      </w:r>
      <w:r w:rsidR="0027109D" w:rsidRPr="00AA6039">
        <w:rPr>
          <w:lang w:val="en"/>
        </w:rPr>
        <w:t xml:space="preserve">sickle’ or crescent shaped red blood cells </w:t>
      </w:r>
      <w:r w:rsidR="0027109D" w:rsidRPr="00AA6039">
        <w:t>on deoxygenation</w:t>
      </w:r>
      <w:r w:rsidR="006B5431" w:rsidRPr="00AA6039">
        <w:t>.</w:t>
      </w:r>
      <w:r w:rsidR="00FF22A4" w:rsidRPr="00AA6039">
        <w:fldChar w:fldCharType="begin">
          <w:fldData xml:space="preserve">PEVuZE5vdGU+PENpdGU+PEF1dGhvcj5EdTwvQXV0aG9yPjxZZWFyPjIwMTk8L1llYXI+PFJlY051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</w:fldData>
        </w:fldChar>
      </w:r>
      <w:r w:rsidR="001323A7" w:rsidRPr="00AA6039">
        <w:instrText xml:space="preserve"> ADDIN EN.CITE </w:instrText>
      </w:r>
      <w:r w:rsidR="001323A7" w:rsidRPr="00AA6039">
        <w:fldChar w:fldCharType="begin">
          <w:fldData xml:space="preserve">PEVuZE5vdGU+PENpdGU+PEF1dGhvcj5EdTwvQXV0aG9yPjxZZWFyPjIwMTk8L1llYXI+PFJlY051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</w:fldData>
        </w:fldChar>
      </w:r>
      <w:r w:rsidR="001323A7" w:rsidRPr="00AA6039">
        <w:instrText xml:space="preserve"> ADDIN EN.CITE.DATA </w:instrText>
      </w:r>
      <w:r w:rsidR="001323A7" w:rsidRPr="00AA6039">
        <w:fldChar w:fldCharType="end"/>
      </w:r>
      <w:r w:rsidR="00FF22A4" w:rsidRPr="00AA6039">
        <w:fldChar w:fldCharType="separate"/>
      </w:r>
      <w:r w:rsidR="001323A7" w:rsidRPr="00AA6039">
        <w:rPr>
          <w:noProof/>
          <w:vertAlign w:val="superscript"/>
        </w:rPr>
        <w:t>2</w:t>
      </w:r>
      <w:r w:rsidR="00FF22A4" w:rsidRPr="00AA6039">
        <w:fldChar w:fldCharType="end"/>
      </w:r>
      <w:r w:rsidR="00364829" w:rsidRPr="00AA6039">
        <w:t xml:space="preserve"> Sickled red blood cells </w:t>
      </w:r>
      <w:r w:rsidR="00395F9A" w:rsidRPr="00AA6039">
        <w:t>lack</w:t>
      </w:r>
      <w:r w:rsidR="00FA3532" w:rsidRPr="00AA6039">
        <w:t xml:space="preserve"> </w:t>
      </w:r>
      <w:r w:rsidR="008B5A6A" w:rsidRPr="00AA6039">
        <w:t>flexibility</w:t>
      </w:r>
      <w:r w:rsidR="00364829" w:rsidRPr="00AA6039">
        <w:t>, leading to h</w:t>
      </w:r>
      <w:r w:rsidR="0027109D" w:rsidRPr="00AA6039">
        <w:t>a</w:t>
      </w:r>
      <w:r w:rsidR="00364829" w:rsidRPr="00AA6039">
        <w:t>emolysis</w:t>
      </w:r>
      <w:r w:rsidR="00CA74FE" w:rsidRPr="00AA6039">
        <w:t xml:space="preserve"> (reduced red cell life span)</w:t>
      </w:r>
      <w:r w:rsidR="00364829" w:rsidRPr="00AA6039">
        <w:t xml:space="preserve"> and haematological complications including vaso-occlus</w:t>
      </w:r>
      <w:r w:rsidR="00C344DB" w:rsidRPr="00AA6039">
        <w:t>ive crisis (VOC)</w:t>
      </w:r>
      <w:r w:rsidR="00364829" w:rsidRPr="00AA6039">
        <w:t>.</w:t>
      </w:r>
      <w:r w:rsidR="00FA3532" w:rsidRPr="00AA6039">
        <w:t xml:space="preserve"> </w:t>
      </w:r>
      <w:r w:rsidR="00A5323D" w:rsidRPr="00AA6039">
        <w:t>V</w:t>
      </w:r>
      <w:r w:rsidR="00826B98" w:rsidRPr="00AA6039">
        <w:t>OC</w:t>
      </w:r>
      <w:r w:rsidR="00A5323D" w:rsidRPr="00AA6039">
        <w:t xml:space="preserve">s are </w:t>
      </w:r>
      <w:r w:rsidR="00EB4B03" w:rsidRPr="00AA6039">
        <w:t xml:space="preserve">often </w:t>
      </w:r>
      <w:r w:rsidR="00A5323D" w:rsidRPr="00AA6039">
        <w:t xml:space="preserve">unpredictable </w:t>
      </w:r>
      <w:r w:rsidR="00AB29FC" w:rsidRPr="00AA6039">
        <w:t>events</w:t>
      </w:r>
      <w:r w:rsidR="00826B98" w:rsidRPr="00AA6039">
        <w:t xml:space="preserve"> </w:t>
      </w:r>
      <w:r w:rsidR="009C56AE" w:rsidRPr="00AA6039">
        <w:t>associated with</w:t>
      </w:r>
      <w:r w:rsidR="00826B98" w:rsidRPr="00AA6039">
        <w:t xml:space="preserve"> severe acute pain </w:t>
      </w:r>
      <w:r w:rsidR="009C56AE" w:rsidRPr="00AA6039">
        <w:t xml:space="preserve">and </w:t>
      </w:r>
      <w:r w:rsidR="002F4039" w:rsidRPr="00AA6039">
        <w:t>potential for</w:t>
      </w:r>
      <w:r w:rsidR="00EB4B03" w:rsidRPr="00AA6039">
        <w:t xml:space="preserve"> </w:t>
      </w:r>
      <w:r w:rsidR="00A5323D" w:rsidRPr="00AA6039">
        <w:t>multisystem complications including</w:t>
      </w:r>
      <w:r w:rsidR="001E3BDD" w:rsidRPr="00AA6039">
        <w:t xml:space="preserve"> </w:t>
      </w:r>
      <w:r w:rsidR="00A5323D" w:rsidRPr="00AA6039">
        <w:t xml:space="preserve">stroke, </w:t>
      </w:r>
      <w:r w:rsidR="000A5156" w:rsidRPr="00AA6039">
        <w:t>retinal infarction, and acute chest syndrome</w:t>
      </w:r>
      <w:r w:rsidR="006B5431" w:rsidRPr="00AA6039">
        <w:t>.</w:t>
      </w:r>
      <w:r w:rsidR="00171F2E" w:rsidRPr="00AA6039">
        <w:fldChar w:fldCharType="begin">
          <w:fldData xml:space="preserve">PEVuZE5vdGU+PENpdGU+PEF1dGhvcj5LYXRvPC9BdXRob3I+PFllYXI+MjAxODwvWWVhcj48UmVj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=
</w:fldData>
        </w:fldChar>
      </w:r>
      <w:r w:rsidR="001323A7" w:rsidRPr="00AA6039">
        <w:instrText xml:space="preserve"> ADDIN EN.CITE </w:instrText>
      </w:r>
      <w:r w:rsidR="001323A7" w:rsidRPr="00AA6039">
        <w:fldChar w:fldCharType="begin">
          <w:fldData xml:space="preserve">PEVuZE5vdGU+PENpdGU+PEF1dGhvcj5LYXRvPC9BdXRob3I+PFllYXI+MjAxODwvWWVhcj48UmVj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=
</w:fldData>
        </w:fldChar>
      </w:r>
      <w:r w:rsidR="001323A7" w:rsidRPr="00AA6039">
        <w:instrText xml:space="preserve"> ADDIN EN.CITE.DATA </w:instrText>
      </w:r>
      <w:r w:rsidR="001323A7" w:rsidRPr="00AA6039">
        <w:fldChar w:fldCharType="end"/>
      </w:r>
      <w:r w:rsidR="00171F2E" w:rsidRPr="00AA6039">
        <w:fldChar w:fldCharType="separate"/>
      </w:r>
      <w:r w:rsidR="001323A7" w:rsidRPr="00AA6039">
        <w:rPr>
          <w:noProof/>
          <w:vertAlign w:val="superscript"/>
        </w:rPr>
        <w:t>3</w:t>
      </w:r>
      <w:r w:rsidR="00171F2E" w:rsidRPr="00AA6039">
        <w:fldChar w:fldCharType="end"/>
      </w:r>
      <w:r w:rsidR="001E3BDD" w:rsidRPr="00AA6039">
        <w:t xml:space="preserve"> </w:t>
      </w:r>
      <w:r w:rsidR="000A5156" w:rsidRPr="00AA6039">
        <w:t xml:space="preserve">Through the lifespan </w:t>
      </w:r>
      <w:r w:rsidR="00934A26" w:rsidRPr="00AA6039">
        <w:t xml:space="preserve">individuals with SCD </w:t>
      </w:r>
      <w:r w:rsidR="00386FEA" w:rsidRPr="00AA6039">
        <w:t xml:space="preserve">face </w:t>
      </w:r>
      <w:r w:rsidR="0027109D" w:rsidRPr="00AA6039">
        <w:t xml:space="preserve">additional </w:t>
      </w:r>
      <w:r w:rsidR="000A5156" w:rsidRPr="00AA6039">
        <w:t>chronic complications</w:t>
      </w:r>
      <w:r w:rsidR="005E59FA" w:rsidRPr="00AA6039">
        <w:t>,</w:t>
      </w:r>
      <w:r w:rsidR="000A5156" w:rsidRPr="00AA6039">
        <w:t xml:space="preserve"> </w:t>
      </w:r>
      <w:r w:rsidR="005E59FA" w:rsidRPr="00AA6039">
        <w:t>including</w:t>
      </w:r>
      <w:r w:rsidR="000A5156" w:rsidRPr="00AA6039">
        <w:t xml:space="preserve"> organ dysfunction</w:t>
      </w:r>
      <w:r w:rsidR="005E59FA" w:rsidRPr="00AA6039">
        <w:t>,</w:t>
      </w:r>
      <w:r w:rsidR="00386FEA" w:rsidRPr="00AA6039">
        <w:t xml:space="preserve"> which</w:t>
      </w:r>
      <w:r w:rsidR="000A5156" w:rsidRPr="00AA6039">
        <w:t xml:space="preserve"> contribut</w:t>
      </w:r>
      <w:r w:rsidR="000D3C0E" w:rsidRPr="00AA6039">
        <w:t>e</w:t>
      </w:r>
      <w:r w:rsidR="000A5156" w:rsidRPr="00AA6039">
        <w:t xml:space="preserve"> to s</w:t>
      </w:r>
      <w:r w:rsidR="004119A2" w:rsidRPr="00AA6039">
        <w:t>ubstantial</w:t>
      </w:r>
      <w:r w:rsidR="000A5156" w:rsidRPr="00AA6039">
        <w:t xml:space="preserve"> morbidity</w:t>
      </w:r>
      <w:r w:rsidR="003012C4" w:rsidRPr="00AA6039">
        <w:t>, impaired health related quality of life</w:t>
      </w:r>
      <w:r w:rsidR="000A5156" w:rsidRPr="00AA6039">
        <w:t xml:space="preserve"> and</w:t>
      </w:r>
      <w:r w:rsidR="003C2A6F" w:rsidRPr="00AA6039">
        <w:t xml:space="preserve"> increased risk of</w:t>
      </w:r>
      <w:r w:rsidR="00091886" w:rsidRPr="00AA6039">
        <w:t xml:space="preserve"> premature mortality</w:t>
      </w:r>
      <w:r w:rsidR="006B5431" w:rsidRPr="00AA6039">
        <w:t>.</w:t>
      </w:r>
      <w:r w:rsidR="00E60626" w:rsidRPr="00AA6039">
        <w:rPr>
          <w:noProof/>
        </w:rPr>
        <w:fldChar w:fldCharType="begin">
          <w:fldData xml:space="preserve">PEVuZE5vdGU+PENpdGU+PEF1dGhvcj5LYXRvPC9BdXRob3I+PFllYXI+MjAxODwvWWVhcj48UmVj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</w:fldData>
        </w:fldChar>
      </w:r>
      <w:r w:rsidR="001323A7" w:rsidRPr="00AA6039">
        <w:rPr>
          <w:noProof/>
        </w:rPr>
        <w:instrText xml:space="preserve"> ADDIN EN.CITE </w:instrText>
      </w:r>
      <w:r w:rsidR="001323A7" w:rsidRPr="00AA6039">
        <w:rPr>
          <w:noProof/>
        </w:rPr>
        <w:fldChar w:fldCharType="begin">
          <w:fldData xml:space="preserve">PEVuZE5vdGU+PENpdGU+PEF1dGhvcj5LYXRvPC9BdXRob3I+PFllYXI+MjAxODwvWWVhcj48UmVj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</w:fldData>
        </w:fldChar>
      </w:r>
      <w:r w:rsidR="001323A7" w:rsidRPr="00AA6039">
        <w:rPr>
          <w:noProof/>
        </w:rPr>
        <w:instrText xml:space="preserve"> ADDIN EN.CITE.DATA </w:instrText>
      </w:r>
      <w:r w:rsidR="001323A7" w:rsidRPr="00AA6039">
        <w:rPr>
          <w:noProof/>
        </w:rPr>
      </w:r>
      <w:r w:rsidR="001323A7" w:rsidRPr="00AA6039">
        <w:rPr>
          <w:noProof/>
        </w:rPr>
        <w:fldChar w:fldCharType="end"/>
      </w:r>
      <w:r w:rsidR="00E60626" w:rsidRPr="00AA6039">
        <w:rPr>
          <w:noProof/>
        </w:rPr>
      </w:r>
      <w:r w:rsidR="00E60626" w:rsidRPr="00AA6039">
        <w:rPr>
          <w:noProof/>
        </w:rPr>
        <w:fldChar w:fldCharType="separate"/>
      </w:r>
      <w:r w:rsidR="001323A7" w:rsidRPr="00AA6039">
        <w:rPr>
          <w:noProof/>
          <w:vertAlign w:val="superscript"/>
        </w:rPr>
        <w:t>3, 4</w:t>
      </w:r>
      <w:r w:rsidR="00E60626" w:rsidRPr="00AA6039">
        <w:rPr>
          <w:noProof/>
        </w:rPr>
        <w:fldChar w:fldCharType="end"/>
      </w:r>
    </w:p>
    <w:p w14:paraId="325A178A" w14:textId="77777777" w:rsidR="00362C16" w:rsidRPr="00AA6039" w:rsidRDefault="00362C16" w:rsidP="008B0D3A">
      <w:pPr>
        <w:autoSpaceDE w:val="0"/>
        <w:autoSpaceDN w:val="0"/>
        <w:adjustRightInd w:val="0"/>
        <w:spacing w:after="0" w:line="360" w:lineRule="auto"/>
      </w:pPr>
    </w:p>
    <w:p w14:paraId="55705AC0" w14:textId="46D34710" w:rsidR="00D83AD9" w:rsidRPr="00AA6039" w:rsidRDefault="00D667BB" w:rsidP="008B0D3A">
      <w:pPr>
        <w:autoSpaceDE w:val="0"/>
        <w:autoSpaceDN w:val="0"/>
        <w:adjustRightInd w:val="0"/>
        <w:spacing w:after="0" w:line="360" w:lineRule="auto"/>
      </w:pPr>
      <w:r w:rsidRPr="00AA6039">
        <w:t xml:space="preserve">The experience of pain associated with SCD </w:t>
      </w:r>
      <w:r w:rsidR="00F9256D" w:rsidRPr="00AA6039">
        <w:t xml:space="preserve">is </w:t>
      </w:r>
      <w:r w:rsidRPr="00AA6039">
        <w:t>the rule rather than the exception</w:t>
      </w:r>
      <w:r w:rsidR="00D6486A" w:rsidRPr="00AA6039">
        <w:fldChar w:fldCharType="begin"/>
      </w:r>
      <w:r w:rsidR="001323A7" w:rsidRPr="00AA6039">
        <w:instrText xml:space="preserve"> ADDIN EN.CITE &lt;EndNote&gt;&lt;Cite&gt;&lt;Author&gt;Smith&lt;/Author&gt;&lt;Year&gt;2008&lt;/Year&gt;&lt;RecNum&gt;65&lt;/RecNum&gt;&lt;DisplayText&gt;&lt;style face="superscript"&gt;5&lt;/style&gt;&lt;/DisplayText&gt;&lt;record&gt;&lt;rec-number&gt;65&lt;/rec-number&gt;&lt;foreign-keys&gt;&lt;key app="EN" db-id="xpdfr99wsrsttje2wpepp0wjd2w9wwxwfrvd" timestamp="1641207690" guid="84d5d203-02a5-443a-9303-f493c21dcd58"&gt;65&lt;/key&gt;&lt;/foreign-keys&gt;&lt;ref-type name="Journal Article"&gt;17&lt;/ref-type&gt;&lt;contributors&gt;&lt;authors&gt;&lt;author&gt;Smith, W. R.&lt;/author&gt;&lt;author&gt;Penberthy, L. T.&lt;/author&gt;&lt;author&gt;Bovbjerg, V. E.&lt;/author&gt;&lt;author&gt;McClish, D. K.&lt;/author&gt;&lt;author&gt;Roberts, J. D.&lt;/author&gt;&lt;author&gt;Dahman, B.&lt;/author&gt;&lt;author&gt;Aisiku, I. P.&lt;/author&gt;&lt;author&gt;Levenson, J. L.&lt;/author&gt;&lt;author&gt;Roseff, S. D.&lt;/author&gt;&lt;/authors&gt;&lt;/contributors&gt;&lt;auth-address&gt;Division of Quality Health Care, Department of Internal Medicine, Virginia Commonwealth University, Richmond, Virginia 23298, USA. wrsmith@vcu.edu&lt;/auth-address&gt;&lt;titles&gt;&lt;title&gt;Daily assessment of pain in adults with sickle cell disease&lt;/title&gt;&lt;secondary-title&gt;Ann Intern Med&lt;/secondary-title&gt;&lt;/titles&gt;&lt;periodical&gt;&lt;full-title&gt;Ann Intern Med&lt;/full-title&gt;&lt;/periodical&gt;&lt;pages&gt;94-101&lt;/pages&gt;&lt;volume&gt;148&lt;/volume&gt;&lt;number&gt;2&lt;/number&gt;&lt;keywords&gt;&lt;keyword&gt;Adolescent&lt;/keyword&gt;&lt;keyword&gt;Adult&lt;/keyword&gt;&lt;keyword&gt;Ambulatory Care/*statistics &amp;amp; numerical data&lt;/keyword&gt;&lt;keyword&gt;Analgesics, Opioid/therapeutic use&lt;/keyword&gt;&lt;keyword&gt;Anemia, Sickle Cell/*physiopathology&lt;/keyword&gt;&lt;keyword&gt;Emergency Service, Hospital/*statistics &amp;amp; numerical data&lt;/keyword&gt;&lt;keyword&gt;Hospitalization&lt;/keyword&gt;&lt;keyword&gt;Humans&lt;/keyword&gt;&lt;keyword&gt;Pain/drug therapy/*etiology&lt;/keyword&gt;&lt;keyword&gt;Pain Measurement&lt;/keyword&gt;&lt;/keywords&gt;&lt;dates&gt;&lt;year&gt;2008&lt;/year&gt;&lt;pub-dates&gt;&lt;date&gt;Jan 15&lt;/date&gt;&lt;/pub-dates&gt;&lt;/dates&gt;&lt;isbn&gt;1539-3704 (Electronic)&amp;#xD;0003-4819 (Linking)&lt;/isbn&gt;&lt;accession-num&gt;18195334&lt;/accession-num&gt;&lt;urls&gt;&lt;related-urls&gt;&lt;url&gt;https://www.ncbi.nlm.nih.gov/pubmed/18195334&lt;/url&gt;&lt;/related-urls&gt;&lt;/urls&gt;&lt;electronic-resource-num&gt;10.7326/0003-4819-148-2-200801150-00004&lt;/electronic-resource-num&gt;&lt;/record&gt;&lt;/Cite&gt;&lt;/EndNote&gt;</w:instrText>
      </w:r>
      <w:r w:rsidR="00D6486A" w:rsidRPr="00AA6039">
        <w:fldChar w:fldCharType="separate"/>
      </w:r>
      <w:r w:rsidR="001323A7" w:rsidRPr="00AA6039">
        <w:rPr>
          <w:noProof/>
          <w:vertAlign w:val="superscript"/>
        </w:rPr>
        <w:t>5</w:t>
      </w:r>
      <w:r w:rsidR="00D6486A" w:rsidRPr="00AA6039">
        <w:fldChar w:fldCharType="end"/>
      </w:r>
      <w:r w:rsidR="00340C35" w:rsidRPr="00AA6039">
        <w:t xml:space="preserve"> and is the</w:t>
      </w:r>
      <w:r w:rsidR="004279CE" w:rsidRPr="00AA6039">
        <w:t xml:space="preserve"> most common reason </w:t>
      </w:r>
      <w:r w:rsidR="00BA588D" w:rsidRPr="00AA6039">
        <w:t>for hospitalisation</w:t>
      </w:r>
      <w:r w:rsidR="006B5431" w:rsidRPr="00AA6039">
        <w:t>.</w:t>
      </w:r>
      <w:r w:rsidR="00D6486A" w:rsidRPr="00AA6039">
        <w:fldChar w:fldCharType="begin">
          <w:fldData xml:space="preserve">PEVuZE5vdGU+PENpdGU+PEF1dGhvcj5EdTwvQXV0aG9yPjxZZWFyPjIwMTk8L1llYXI+PFJlY051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</w:fldData>
        </w:fldChar>
      </w:r>
      <w:r w:rsidR="001323A7" w:rsidRPr="00AA6039">
        <w:instrText xml:space="preserve"> ADDIN EN.CITE </w:instrText>
      </w:r>
      <w:r w:rsidR="001323A7" w:rsidRPr="00AA6039">
        <w:fldChar w:fldCharType="begin">
          <w:fldData xml:space="preserve">PEVuZE5vdGU+PENpdGU+PEF1dGhvcj5EdTwvQXV0aG9yPjxZZWFyPjIwMTk8L1llYXI+PFJlY051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</w:fldData>
        </w:fldChar>
      </w:r>
      <w:r w:rsidR="001323A7" w:rsidRPr="00AA6039">
        <w:instrText xml:space="preserve"> ADDIN EN.CITE.DATA </w:instrText>
      </w:r>
      <w:r w:rsidR="001323A7" w:rsidRPr="00AA6039">
        <w:fldChar w:fldCharType="end"/>
      </w:r>
      <w:r w:rsidR="00D6486A" w:rsidRPr="00AA6039">
        <w:fldChar w:fldCharType="separate"/>
      </w:r>
      <w:r w:rsidR="001323A7" w:rsidRPr="00AA6039">
        <w:rPr>
          <w:noProof/>
          <w:vertAlign w:val="superscript"/>
        </w:rPr>
        <w:t>2, 6</w:t>
      </w:r>
      <w:r w:rsidR="00D6486A" w:rsidRPr="00AA6039">
        <w:fldChar w:fldCharType="end"/>
      </w:r>
      <w:r w:rsidR="004430D6" w:rsidRPr="00AA6039">
        <w:t xml:space="preserve"> </w:t>
      </w:r>
      <w:r w:rsidR="008374F3" w:rsidRPr="00AA6039">
        <w:t>In addition to acute pai</w:t>
      </w:r>
      <w:r w:rsidR="00826B98" w:rsidRPr="00AA6039">
        <w:t>n</w:t>
      </w:r>
      <w:r w:rsidR="00903883" w:rsidRPr="00AA6039">
        <w:t xml:space="preserve"> </w:t>
      </w:r>
      <w:r w:rsidR="00AD6CDE" w:rsidRPr="00AA6039">
        <w:t>associated</w:t>
      </w:r>
      <w:r w:rsidR="00903883" w:rsidRPr="00AA6039">
        <w:t xml:space="preserve"> with VOC</w:t>
      </w:r>
      <w:r w:rsidR="00826B98" w:rsidRPr="00AA6039">
        <w:t>,</w:t>
      </w:r>
      <w:r w:rsidR="008374F3" w:rsidRPr="00AA6039">
        <w:t xml:space="preserve"> </w:t>
      </w:r>
      <w:r w:rsidR="00D04991" w:rsidRPr="00AA6039">
        <w:t>persistent</w:t>
      </w:r>
      <w:r w:rsidR="00D621F1" w:rsidRPr="00AA6039">
        <w:t xml:space="preserve"> </w:t>
      </w:r>
      <w:r w:rsidR="008374F3" w:rsidRPr="00AA6039">
        <w:t>pain</w:t>
      </w:r>
      <w:r w:rsidR="00D621F1" w:rsidRPr="00AA6039">
        <w:t xml:space="preserve"> (also referred to as chronic or nociplastic pain)</w:t>
      </w:r>
      <w:r w:rsidR="008374F3" w:rsidRPr="00AA6039">
        <w:t xml:space="preserve"> is </w:t>
      </w:r>
      <w:r w:rsidR="00826B98" w:rsidRPr="00AA6039">
        <w:t xml:space="preserve">a </w:t>
      </w:r>
      <w:r w:rsidR="008374F3" w:rsidRPr="00AA6039">
        <w:t>recognised feature of SCD</w:t>
      </w:r>
      <w:r w:rsidR="006B5431" w:rsidRPr="00AA6039">
        <w:t>.</w:t>
      </w:r>
      <w:r w:rsidR="00304129" w:rsidRPr="00AA6039">
        <w:fldChar w:fldCharType="begin">
          <w:fldData xml:space="preserve">PEVuZE5vdGU+PENpdGU+PEF1dGhvcj5Pc3Vua3dvPC9BdXRob3I+PFllYXI+MjAyMDwvWWVhcj48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</w:fldData>
        </w:fldChar>
      </w:r>
      <w:r w:rsidR="001323A7" w:rsidRPr="00AA6039">
        <w:instrText xml:space="preserve"> ADDIN EN.CITE </w:instrText>
      </w:r>
      <w:r w:rsidR="001323A7" w:rsidRPr="00AA6039">
        <w:fldChar w:fldCharType="begin">
          <w:fldData xml:space="preserve">PEVuZE5vdGU+PENpdGU+PEF1dGhvcj5Pc3Vua3dvPC9BdXRob3I+PFllYXI+MjAyMDwvWWVhcj48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</w:fldData>
        </w:fldChar>
      </w:r>
      <w:r w:rsidR="001323A7" w:rsidRPr="00AA6039">
        <w:instrText xml:space="preserve"> ADDIN EN.CITE.DATA </w:instrText>
      </w:r>
      <w:r w:rsidR="001323A7" w:rsidRPr="00AA6039">
        <w:fldChar w:fldCharType="end"/>
      </w:r>
      <w:r w:rsidR="00304129" w:rsidRPr="00AA6039">
        <w:fldChar w:fldCharType="separate"/>
      </w:r>
      <w:r w:rsidR="001323A7" w:rsidRPr="00AA6039">
        <w:rPr>
          <w:noProof/>
          <w:vertAlign w:val="superscript"/>
        </w:rPr>
        <w:t>7</w:t>
      </w:r>
      <w:r w:rsidR="00304129" w:rsidRPr="00AA6039">
        <w:fldChar w:fldCharType="end"/>
      </w:r>
      <w:r w:rsidR="003F3298" w:rsidRPr="00AA6039">
        <w:t xml:space="preserve"> The International association for the study of pain (IASP) defines chronic pain as pain that lasts or recurs for longer than three months</w:t>
      </w:r>
      <w:r w:rsidR="006B5431" w:rsidRPr="00AA6039">
        <w:t>.</w:t>
      </w:r>
      <w:r w:rsidR="00F44E69" w:rsidRPr="00AA6039">
        <w:fldChar w:fldCharType="begin"/>
      </w:r>
      <w:r w:rsidR="00F44E69" w:rsidRPr="00AA6039">
        <w:instrText xml:space="preserve"> ADDIN EN.CITE &lt;EndNote&gt;&lt;Cite&gt;&lt;Author&gt;Nicholas&lt;/Author&gt;&lt;Year&gt;2019&lt;/Year&gt;&lt;RecNum&gt;242&lt;/RecNum&gt;&lt;DisplayText&gt;&lt;style face="superscript"&gt;8&lt;/style&gt;&lt;/DisplayText&gt;&lt;record&gt;&lt;rec-number&gt;242&lt;/rec-number&gt;&lt;foreign-keys&gt;&lt;key app="EN" db-id="xpdfr99wsrsttje2wpepp0wjd2w9wwxwfrvd" timestamp="1669196670" guid="231a4d11-24e8-40a7-80f7-a71693e2cb96"&gt;242&lt;/key&gt;&lt;/foreign-keys&gt;&lt;ref-type name="Journal Article"&gt;17&lt;/ref-type&gt;&lt;contributors&gt;&lt;authors&gt;&lt;author&gt;Nicholas, Michael&lt;/author&gt;&lt;author&gt;Vlaeyen, Johan W. S.&lt;/author&gt;&lt;author&gt;Rief, Winfried&lt;/author&gt;&lt;author&gt;Barke, Antonia&lt;/author&gt;&lt;author&gt;Aziz, Qasim&lt;/author&gt;&lt;author&gt;Benoliel, Rafael&lt;/author&gt;&lt;author&gt;Cohen, Milton&lt;/author&gt;&lt;author&gt;Evers, Stefan&lt;/author&gt;&lt;author&gt;Giamberardino, Maria Adele&lt;/author&gt;&lt;author&gt;Goebel, Andreas&lt;/author&gt;&lt;author&gt;Korwisi, Beatrice&lt;/author&gt;&lt;author&gt;Perrot, Serge&lt;/author&gt;&lt;author&gt;Svensson, Peter&lt;/author&gt;&lt;author&gt;Wang, Shuu-Jiun&lt;/author&gt;&lt;author&gt;Treede, Rolf-Detlef&lt;/author&gt;&lt;/authors&gt;&lt;/contributors&gt;&lt;titles&gt;&lt;title&gt;The IASP classification of chronic pain for ICD-11: chronic primary pain&lt;/title&gt;&lt;secondary-title&gt;Pain&lt;/secondary-title&gt;&lt;/titles&gt;&lt;periodical&gt;&lt;full-title&gt;Pain&lt;/full-title&gt;&lt;/periodical&gt;&lt;pages&gt;28-37&lt;/pages&gt;&lt;volume&gt;160&lt;/volume&gt;&lt;number&gt;1&lt;/number&gt;&lt;dates&gt;&lt;year&gt;2019&lt;/year&gt;&lt;/dates&gt;&lt;publisher&gt;Ovid Technologies (Wolters Kluwer Health)&lt;/publisher&gt;&lt;isbn&gt;0304-3959&lt;/isbn&gt;&lt;urls&gt;&lt;related-urls&gt;&lt;url&gt;https://dx.doi.org/10.1097/j.pain.0000000000001390&lt;/url&gt;&lt;/related-urls&gt;&lt;/urls&gt;&lt;electronic-resource-num&gt;10.1097/j.pain.0000000000001390&lt;/electronic-resource-num&gt;&lt;/record&gt;&lt;/Cite&gt;&lt;/EndNote&gt;</w:instrText>
      </w:r>
      <w:r w:rsidR="00F44E69" w:rsidRPr="00AA6039">
        <w:fldChar w:fldCharType="separate"/>
      </w:r>
      <w:r w:rsidR="00F44E69" w:rsidRPr="00AA6039">
        <w:rPr>
          <w:noProof/>
          <w:vertAlign w:val="superscript"/>
        </w:rPr>
        <w:t>8</w:t>
      </w:r>
      <w:r w:rsidR="00F44E69" w:rsidRPr="00AA6039">
        <w:fldChar w:fldCharType="end"/>
      </w:r>
      <w:r w:rsidR="008374F3" w:rsidRPr="00AA6039">
        <w:t xml:space="preserve"> </w:t>
      </w:r>
      <w:r w:rsidR="00B224DF" w:rsidRPr="00AA6039">
        <w:t xml:space="preserve">Persistent </w:t>
      </w:r>
      <w:r w:rsidR="008374F3" w:rsidRPr="00AA6039">
        <w:t xml:space="preserve">pain in </w:t>
      </w:r>
      <w:r w:rsidR="000A5156" w:rsidRPr="00AA6039">
        <w:t>SCD</w:t>
      </w:r>
      <w:r w:rsidR="008374F3" w:rsidRPr="00AA6039">
        <w:t xml:space="preserve"> </w:t>
      </w:r>
      <w:r w:rsidR="00A405A0" w:rsidRPr="00AA6039">
        <w:t>has been described as pain</w:t>
      </w:r>
      <w:r w:rsidR="00CA5890" w:rsidRPr="00AA6039">
        <w:t xml:space="preserve"> that is</w:t>
      </w:r>
      <w:r w:rsidR="008374F3" w:rsidRPr="00AA6039">
        <w:t xml:space="preserve"> present most days </w:t>
      </w:r>
      <w:r w:rsidR="00DA6081" w:rsidRPr="00AA6039">
        <w:t xml:space="preserve">for </w:t>
      </w:r>
      <w:r w:rsidR="008374F3" w:rsidRPr="00AA6039">
        <w:t>at least six months</w:t>
      </w:r>
      <w:r w:rsidR="003A073C" w:rsidRPr="00AA6039">
        <w:t xml:space="preserve"> </w:t>
      </w:r>
      <w:r w:rsidR="00DD48B6" w:rsidRPr="00AA6039">
        <w:t>in a single or multiple locations</w:t>
      </w:r>
      <w:r w:rsidR="0033030D" w:rsidRPr="00AA6039">
        <w:t xml:space="preserve"> </w:t>
      </w:r>
      <w:r w:rsidR="006B4881" w:rsidRPr="00AA6039">
        <w:t xml:space="preserve">and </w:t>
      </w:r>
      <w:r w:rsidR="00DA6081" w:rsidRPr="00AA6039">
        <w:t>may, or may not, be associated with contributing disease processes such as avascular necrosis</w:t>
      </w:r>
      <w:r w:rsidR="00A56A04" w:rsidRPr="00AA6039">
        <w:t>.</w:t>
      </w:r>
      <w:r w:rsidR="0077457E" w:rsidRPr="00AA6039">
        <w:fldChar w:fldCharType="begin">
          <w:fldData xml:space="preserve">PEVuZE5vdGU+PENpdGU+PEF1dGhvcj5Pc3Vua3dvPC9BdXRob3I+PFllYXI+MjAyMDwvWWVhcj48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</w:fldData>
        </w:fldChar>
      </w:r>
      <w:r w:rsidR="00F44E69" w:rsidRPr="00AA6039">
        <w:instrText xml:space="preserve"> ADDIN EN.CITE </w:instrText>
      </w:r>
      <w:r w:rsidR="00F44E69" w:rsidRPr="00AA6039">
        <w:fldChar w:fldCharType="begin">
          <w:fldData xml:space="preserve">PEVuZE5vdGU+PENpdGU+PEF1dGhvcj5Pc3Vua3dvPC9BdXRob3I+PFllYXI+MjAyMDwvWWVhcj48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</w:fldData>
        </w:fldChar>
      </w:r>
      <w:r w:rsidR="00F44E69" w:rsidRPr="00AA6039">
        <w:instrText xml:space="preserve"> ADDIN EN.CITE.DATA </w:instrText>
      </w:r>
      <w:r w:rsidR="00F44E69" w:rsidRPr="00AA6039">
        <w:fldChar w:fldCharType="end"/>
      </w:r>
      <w:r w:rsidR="0077457E" w:rsidRPr="00AA6039">
        <w:fldChar w:fldCharType="separate"/>
      </w:r>
      <w:r w:rsidR="00F44E69" w:rsidRPr="00AA6039">
        <w:rPr>
          <w:noProof/>
          <w:vertAlign w:val="superscript"/>
        </w:rPr>
        <w:t>6, 7, 9</w:t>
      </w:r>
      <w:r w:rsidR="0077457E" w:rsidRPr="00AA6039">
        <w:fldChar w:fldCharType="end"/>
      </w:r>
      <w:r w:rsidR="009E16B5" w:rsidRPr="00AA6039">
        <w:t xml:space="preserve"> In addition, Dampier and colleagues</w:t>
      </w:r>
      <w:r w:rsidR="00FA2886" w:rsidRPr="00AA6039">
        <w:t>’</w:t>
      </w:r>
      <w:r w:rsidR="00DF6510" w:rsidRPr="00AA6039">
        <w:fldChar w:fldCharType="begin">
          <w:fldData xml:space="preserve">PEVuZE5vdGU+PENpdGUgRXhjbHVkZUF1dGg9IjEiPjxBdXRob3I+RGFtcGllcjwvQXV0aG9yPjxZ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</w:fldData>
        </w:fldChar>
      </w:r>
      <w:r w:rsidR="00F44E69" w:rsidRPr="00AA6039">
        <w:instrText xml:space="preserve"> ADDIN EN.CITE </w:instrText>
      </w:r>
      <w:r w:rsidR="00F44E69" w:rsidRPr="00AA6039">
        <w:fldChar w:fldCharType="begin">
          <w:fldData xml:space="preserve">PEVuZE5vdGU+PENpdGUgRXhjbHVkZUF1dGg9IjEiPjxBdXRob3I+RGFtcGllcjwvQXV0aG9yPjxZ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</w:fldData>
        </w:fldChar>
      </w:r>
      <w:r w:rsidR="00F44E69" w:rsidRPr="00AA6039">
        <w:instrText xml:space="preserve"> ADDIN EN.CITE.DATA </w:instrText>
      </w:r>
      <w:r w:rsidR="00F44E69" w:rsidRPr="00AA6039">
        <w:fldChar w:fldCharType="end"/>
      </w:r>
      <w:r w:rsidR="00DF6510" w:rsidRPr="00AA6039">
        <w:fldChar w:fldCharType="separate"/>
      </w:r>
      <w:r w:rsidR="00F44E69" w:rsidRPr="00AA6039">
        <w:rPr>
          <w:noProof/>
          <w:vertAlign w:val="superscript"/>
        </w:rPr>
        <w:t>9</w:t>
      </w:r>
      <w:r w:rsidR="00DF6510" w:rsidRPr="00AA6039">
        <w:fldChar w:fldCharType="end"/>
      </w:r>
      <w:r w:rsidR="00FA2886" w:rsidRPr="00AA6039">
        <w:t xml:space="preserve"> diagnostic criteria for chronic pain in SCD requires </w:t>
      </w:r>
      <w:r w:rsidR="00CB6320" w:rsidRPr="00AA6039">
        <w:t>report</w:t>
      </w:r>
      <w:r w:rsidR="00FA2886" w:rsidRPr="00AA6039">
        <w:t xml:space="preserve"> of</w:t>
      </w:r>
      <w:r w:rsidR="00621A28" w:rsidRPr="00AA6039">
        <w:t xml:space="preserve"> </w:t>
      </w:r>
      <w:r w:rsidR="00FA2886" w:rsidRPr="00AA6039">
        <w:t>pain sensitivity on palpation or with</w:t>
      </w:r>
      <w:r w:rsidR="00621A28" w:rsidRPr="00AA6039">
        <w:t xml:space="preserve"> movement, decreased range of movement</w:t>
      </w:r>
      <w:r w:rsidR="008638F2" w:rsidRPr="00AA6039">
        <w:t>,</w:t>
      </w:r>
      <w:r w:rsidR="00621A28" w:rsidRPr="00AA6039">
        <w:t xml:space="preserve"> or weakness in the region of </w:t>
      </w:r>
      <w:r w:rsidR="00827A36" w:rsidRPr="00AA6039">
        <w:t xml:space="preserve">reported </w:t>
      </w:r>
      <w:r w:rsidR="00621A28" w:rsidRPr="00AA6039">
        <w:t>pain</w:t>
      </w:r>
      <w:r w:rsidR="008638F2" w:rsidRPr="00AA6039">
        <w:t>.</w:t>
      </w:r>
      <w:r w:rsidR="00837EEA" w:rsidRPr="00AA6039">
        <w:t xml:space="preserve"> </w:t>
      </w:r>
      <w:r w:rsidR="00DB0CDC" w:rsidRPr="00AA6039">
        <w:t>I</w:t>
      </w:r>
      <w:r w:rsidR="005B641E" w:rsidRPr="00AA6039">
        <w:t xml:space="preserve">ndividuals with SCD may present with any combination of; acute pain, chronic SCD pain without contributory disease complication </w:t>
      </w:r>
      <w:r w:rsidR="004D5D27" w:rsidRPr="00AA6039">
        <w:t>(alternatively</w:t>
      </w:r>
      <w:r w:rsidR="006A2873" w:rsidRPr="00AA6039">
        <w:t xml:space="preserve"> described as </w:t>
      </w:r>
      <w:r w:rsidR="005B641E" w:rsidRPr="00AA6039">
        <w:t>primary persistent pain), chronic SCD Pain with contributory SCD complications (secondary persistent pain) or mixed chronic SCD pain</w:t>
      </w:r>
      <w:r w:rsidR="00A56A04" w:rsidRPr="00AA6039">
        <w:t>.</w:t>
      </w:r>
      <w:r w:rsidR="00DD0632" w:rsidRPr="00AA6039">
        <w:fldChar w:fldCharType="begin">
          <w:fldData xml:space="preserve">PEVuZE5vdGU+PENpdGU+PEF1dGhvcj5EYW1waWVyPC9BdXRob3I+PFllYXI+MjAxNzwvWWVhcj48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</w:fldData>
        </w:fldChar>
      </w:r>
      <w:r w:rsidR="001323A7" w:rsidRPr="00AA6039">
        <w:instrText xml:space="preserve"> ADDIN EN.CITE </w:instrText>
      </w:r>
      <w:r w:rsidR="001323A7" w:rsidRPr="00AA6039">
        <w:fldChar w:fldCharType="begin">
          <w:fldData xml:space="preserve">PEVuZE5vdGU+PENpdGU+PEF1dGhvcj5EYW1waWVyPC9BdXRob3I+PFllYXI+MjAxNzwvWWVhcj48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</w:fldData>
        </w:fldChar>
      </w:r>
      <w:r w:rsidR="001323A7" w:rsidRPr="00AA6039">
        <w:instrText xml:space="preserve"> ADDIN EN.CITE.DATA </w:instrText>
      </w:r>
      <w:r w:rsidR="001323A7" w:rsidRPr="00AA6039">
        <w:fldChar w:fldCharType="end"/>
      </w:r>
      <w:r w:rsidR="00DD0632" w:rsidRPr="00AA6039">
        <w:fldChar w:fldCharType="separate"/>
      </w:r>
      <w:r w:rsidR="001323A7" w:rsidRPr="00AA6039">
        <w:rPr>
          <w:noProof/>
          <w:vertAlign w:val="superscript"/>
        </w:rPr>
        <w:t>8, 9</w:t>
      </w:r>
      <w:r w:rsidR="00DD0632" w:rsidRPr="00AA6039">
        <w:fldChar w:fldCharType="end"/>
      </w:r>
      <w:r w:rsidR="00C547B5" w:rsidRPr="00AA6039">
        <w:t xml:space="preserve"> </w:t>
      </w:r>
      <w:r w:rsidR="00EF1048" w:rsidRPr="00AA6039">
        <w:t>Consequences of</w:t>
      </w:r>
      <w:r w:rsidR="00E22A60" w:rsidRPr="00AA6039">
        <w:t xml:space="preserve"> </w:t>
      </w:r>
      <w:r w:rsidR="00AD668C" w:rsidRPr="00AA6039">
        <w:t>persistent</w:t>
      </w:r>
      <w:r w:rsidR="007D44DC" w:rsidRPr="00AA6039">
        <w:t xml:space="preserve"> pain</w:t>
      </w:r>
      <w:r w:rsidR="00E22A60" w:rsidRPr="00AA6039">
        <w:t xml:space="preserve"> in SCD</w:t>
      </w:r>
      <w:r w:rsidR="007D44DC" w:rsidRPr="00AA6039">
        <w:t xml:space="preserve"> </w:t>
      </w:r>
      <w:r w:rsidR="00BA0B5A" w:rsidRPr="00AA6039">
        <w:t xml:space="preserve">include </w:t>
      </w:r>
      <w:r w:rsidR="006908CB" w:rsidRPr="00AA6039">
        <w:t>bio</w:t>
      </w:r>
      <w:r w:rsidR="00BA0B5A" w:rsidRPr="00AA6039">
        <w:t xml:space="preserve">psychosocial </w:t>
      </w:r>
      <w:r w:rsidR="007A41C2" w:rsidRPr="00AA6039">
        <w:t xml:space="preserve">impacts </w:t>
      </w:r>
      <w:r w:rsidR="00351D70" w:rsidRPr="00AA6039">
        <w:t>commonly</w:t>
      </w:r>
      <w:r w:rsidR="00FD3A7B" w:rsidRPr="00AA6039">
        <w:t xml:space="preserve"> </w:t>
      </w:r>
      <w:r w:rsidR="00BA0B5A" w:rsidRPr="00AA6039">
        <w:t>experience</w:t>
      </w:r>
      <w:r w:rsidR="00C86B98" w:rsidRPr="00AA6039">
        <w:t>d</w:t>
      </w:r>
      <w:r w:rsidR="00BA0B5A" w:rsidRPr="00AA6039">
        <w:t xml:space="preserve"> by </w:t>
      </w:r>
      <w:r w:rsidR="009A22E7" w:rsidRPr="00AA6039">
        <w:t xml:space="preserve">individuals </w:t>
      </w:r>
      <w:r w:rsidR="00CC5FB5" w:rsidRPr="00AA6039">
        <w:t xml:space="preserve">with </w:t>
      </w:r>
      <w:r w:rsidR="00613C47" w:rsidRPr="00AA6039">
        <w:t>primary persistent</w:t>
      </w:r>
      <w:r w:rsidR="00CC5FB5" w:rsidRPr="00AA6039">
        <w:t xml:space="preserve"> pain</w:t>
      </w:r>
      <w:r w:rsidR="009A22E7" w:rsidRPr="00AA6039">
        <w:t>,</w:t>
      </w:r>
      <w:r w:rsidR="007A41C2" w:rsidRPr="00AA6039">
        <w:t xml:space="preserve"> including sleep disturbance, fatigue</w:t>
      </w:r>
      <w:r w:rsidR="008B0AF1" w:rsidRPr="00AA6039">
        <w:t>,</w:t>
      </w:r>
      <w:r w:rsidR="007A41C2" w:rsidRPr="00AA6039">
        <w:t xml:space="preserve"> activity restrictions and </w:t>
      </w:r>
      <w:r w:rsidR="007A41C2" w:rsidRPr="00AA6039">
        <w:lastRenderedPageBreak/>
        <w:t>reduced health related quality of life</w:t>
      </w:r>
      <w:r w:rsidR="00A56A04" w:rsidRPr="00AA6039">
        <w:t>.</w:t>
      </w:r>
      <w:r w:rsidR="00111660" w:rsidRPr="00AA6039">
        <w:fldChar w:fldCharType="begin">
          <w:fldData xml:space="preserve">PEVuZE5vdGU+PENpdGU+PEF1dGhvcj5EYW1waWVyPC9BdXRob3I+PFllYXI+MjAxNzwvWWVhcj48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=
</w:fldData>
        </w:fldChar>
      </w:r>
      <w:r w:rsidR="00F44E69" w:rsidRPr="00AA6039">
        <w:instrText xml:space="preserve"> ADDIN EN.CITE </w:instrText>
      </w:r>
      <w:r w:rsidR="00F44E69" w:rsidRPr="00AA6039">
        <w:fldChar w:fldCharType="begin">
          <w:fldData xml:space="preserve">PEVuZE5vdGU+PENpdGU+PEF1dGhvcj5EYW1waWVyPC9BdXRob3I+PFllYXI+MjAxNzwvWWVhcj48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=
</w:fldData>
        </w:fldChar>
      </w:r>
      <w:r w:rsidR="00F44E69" w:rsidRPr="00AA6039">
        <w:instrText xml:space="preserve"> ADDIN EN.CITE.DATA </w:instrText>
      </w:r>
      <w:r w:rsidR="00F44E69" w:rsidRPr="00AA6039">
        <w:fldChar w:fldCharType="end"/>
      </w:r>
      <w:r w:rsidR="00111660" w:rsidRPr="00AA6039">
        <w:fldChar w:fldCharType="separate"/>
      </w:r>
      <w:r w:rsidR="00F44E69" w:rsidRPr="00AA6039">
        <w:rPr>
          <w:noProof/>
          <w:vertAlign w:val="superscript"/>
        </w:rPr>
        <w:t>9</w:t>
      </w:r>
      <w:r w:rsidR="00111660" w:rsidRPr="00AA6039">
        <w:fldChar w:fldCharType="end"/>
      </w:r>
      <w:r w:rsidR="00835B65" w:rsidRPr="00AA6039">
        <w:t xml:space="preserve"> </w:t>
      </w:r>
      <w:r w:rsidR="004519F2" w:rsidRPr="00AA6039">
        <w:t xml:space="preserve">Self-report data </w:t>
      </w:r>
      <w:r w:rsidR="00702538" w:rsidRPr="00AA6039">
        <w:t xml:space="preserve">from adults with SCD shows </w:t>
      </w:r>
      <w:r w:rsidR="004519F2" w:rsidRPr="00AA6039">
        <w:t>high (27.6%) prevalence of significant depression and associations between depression</w:t>
      </w:r>
      <w:r w:rsidR="00634113" w:rsidRPr="00AA6039">
        <w:t>,</w:t>
      </w:r>
      <w:r w:rsidR="004519F2" w:rsidRPr="00AA6039">
        <w:t xml:space="preserve"> anxiety and daily pain (self-reported as </w:t>
      </w:r>
      <w:r w:rsidR="00A437C9" w:rsidRPr="00AA6039">
        <w:t>‘</w:t>
      </w:r>
      <w:r w:rsidR="004519F2" w:rsidRPr="00AA6039">
        <w:t>not crisis pain’) and poorer physical and mental health</w:t>
      </w:r>
      <w:r w:rsidR="00A56A04" w:rsidRPr="00AA6039">
        <w:t>.</w:t>
      </w:r>
      <w:r w:rsidR="001A3F92" w:rsidRPr="00AA6039">
        <w:fldChar w:fldCharType="begin">
          <w:fldData xml:space="preserve">PEVuZE5vdGU+PENpdGU+PEF1dGhvcj5MZXZlbnNvbjwvQXV0aG9yPjxZZWFyPjIwMDg8L1llYXI+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</w:fldData>
        </w:fldChar>
      </w:r>
      <w:r w:rsidR="001323A7" w:rsidRPr="00AA6039">
        <w:instrText xml:space="preserve"> ADDIN EN.CITE </w:instrText>
      </w:r>
      <w:r w:rsidR="001323A7" w:rsidRPr="00AA6039">
        <w:fldChar w:fldCharType="begin">
          <w:fldData xml:space="preserve">PEVuZE5vdGU+PENpdGU+PEF1dGhvcj5MZXZlbnNvbjwvQXV0aG9yPjxZZWFyPjIwMDg8L1llYXI+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</w:fldData>
        </w:fldChar>
      </w:r>
      <w:r w:rsidR="001323A7" w:rsidRPr="00AA6039">
        <w:instrText xml:space="preserve"> ADDIN EN.CITE.DATA </w:instrText>
      </w:r>
      <w:r w:rsidR="001323A7" w:rsidRPr="00AA6039">
        <w:fldChar w:fldCharType="end"/>
      </w:r>
      <w:r w:rsidR="001A3F92" w:rsidRPr="00AA6039">
        <w:fldChar w:fldCharType="separate"/>
      </w:r>
      <w:r w:rsidR="001323A7" w:rsidRPr="00AA6039">
        <w:rPr>
          <w:noProof/>
          <w:vertAlign w:val="superscript"/>
        </w:rPr>
        <w:t>10</w:t>
      </w:r>
      <w:r w:rsidR="001A3F92" w:rsidRPr="00AA6039">
        <w:fldChar w:fldCharType="end"/>
      </w:r>
    </w:p>
    <w:p w14:paraId="525655EF" w14:textId="77777777" w:rsidR="00D83AD9" w:rsidRPr="00AA6039" w:rsidRDefault="00D83AD9" w:rsidP="008B0D3A">
      <w:pPr>
        <w:autoSpaceDE w:val="0"/>
        <w:autoSpaceDN w:val="0"/>
        <w:adjustRightInd w:val="0"/>
        <w:spacing w:after="0" w:line="360" w:lineRule="auto"/>
      </w:pPr>
    </w:p>
    <w:p w14:paraId="04741518" w14:textId="36B9DB09" w:rsidR="00A940D1" w:rsidRPr="00AA6039" w:rsidRDefault="00A440D4" w:rsidP="008B0D3A">
      <w:pPr>
        <w:autoSpaceDE w:val="0"/>
        <w:autoSpaceDN w:val="0"/>
        <w:adjustRightInd w:val="0"/>
        <w:spacing w:after="0" w:line="360" w:lineRule="auto"/>
      </w:pPr>
      <w:r w:rsidRPr="00AA6039">
        <w:t>I</w:t>
      </w:r>
      <w:r w:rsidR="007767BC" w:rsidRPr="00AA6039">
        <w:t>n the UK</w:t>
      </w:r>
      <w:r w:rsidR="004714AE" w:rsidRPr="00AA6039">
        <w:t>,</w:t>
      </w:r>
      <w:r w:rsidR="007767BC" w:rsidRPr="00AA6039">
        <w:t xml:space="preserve"> </w:t>
      </w:r>
      <w:r w:rsidR="006070CA" w:rsidRPr="00AA6039">
        <w:t xml:space="preserve">approximately 15,000 people who are </w:t>
      </w:r>
      <w:r w:rsidR="007767BC" w:rsidRPr="00AA6039">
        <w:t xml:space="preserve">predominantly of </w:t>
      </w:r>
      <w:r w:rsidR="007767BC" w:rsidRPr="0086645F">
        <w:t xml:space="preserve">African and </w:t>
      </w:r>
      <w:r w:rsidR="000D3C0E" w:rsidRPr="0086645F">
        <w:t>Caribbean</w:t>
      </w:r>
      <w:r w:rsidR="007767BC" w:rsidRPr="0086645F">
        <w:t xml:space="preserve"> descent</w:t>
      </w:r>
      <w:r w:rsidR="006070CA" w:rsidRPr="00AA6039">
        <w:t xml:space="preserve"> live with SCD</w:t>
      </w:r>
      <w:r w:rsidR="00C73B7B">
        <w:t>.</w:t>
      </w:r>
      <w:r w:rsidR="00C73B7B">
        <w:fldChar w:fldCharType="begin"/>
      </w:r>
      <w:r w:rsidR="00C73B7B">
        <w:instrText xml:space="preserve"> ADDIN EN.CITE &lt;EndNote&gt;&lt;Cite&gt;&lt;Author&gt;Society&lt;/Author&gt;&lt;RecNum&gt;1667&lt;/RecNum&gt;&lt;DisplayText&gt;&lt;style face="superscript"&gt;11&lt;/style&gt;&lt;/DisplayText&gt;&lt;record&gt;&lt;rec-number&gt;1667&lt;/rec-number&gt;&lt;foreign-keys&gt;&lt;key app="EN" db-id="xpdfr99wsrsttje2wpepp0wjd2w9wwxwfrvd" timestamp="1698574638" guid="dc63d9c2-9cb2-4379-9da2-601ef3b79b7a"&gt;1667&lt;/key&gt;&lt;/foreign-keys&gt;&lt;ref-type name="Web Page"&gt;12&lt;/ref-type&gt;&lt;contributors&gt;&lt;authors&gt;&lt;author&gt;Sickle Cell Society&lt;/author&gt;&lt;/authors&gt;&lt;/contributors&gt;&lt;titles&gt;&lt;title&gt;About Sickle Cell &lt;/title&gt;&lt;/titles&gt;&lt;volume&gt;2023&lt;/volume&gt;&lt;number&gt;29 October&lt;/number&gt;&lt;dates&gt;&lt;/dates&gt;&lt;urls&gt;&lt;related-urls&gt;&lt;url&gt;http://www.sicklecellsociety.org/about-sickle-cell/&lt;/url&gt;&lt;/related-urls&gt;&lt;/urls&gt;&lt;/record&gt;&lt;/Cite&gt;&lt;/EndNote&gt;</w:instrText>
      </w:r>
      <w:r w:rsidR="00C73B7B">
        <w:fldChar w:fldCharType="separate"/>
      </w:r>
      <w:r w:rsidR="00C73B7B" w:rsidRPr="00C73B7B">
        <w:rPr>
          <w:noProof/>
          <w:vertAlign w:val="superscript"/>
        </w:rPr>
        <w:t>11</w:t>
      </w:r>
      <w:r w:rsidR="00C73B7B">
        <w:fldChar w:fldCharType="end"/>
      </w:r>
      <w:r w:rsidR="00432C56" w:rsidRPr="00AA6039">
        <w:t xml:space="preserve"> </w:t>
      </w:r>
      <w:r w:rsidR="007767BC" w:rsidRPr="00AA6039">
        <w:t xml:space="preserve">Therefore, individuals living with SCD also face the burden of health inequalities known to disproportionally impact Black, Asian and </w:t>
      </w:r>
      <w:r w:rsidR="00A43416" w:rsidRPr="00AA6039">
        <w:t>minoritised</w:t>
      </w:r>
      <w:r w:rsidR="007767BC" w:rsidRPr="00AA6039">
        <w:t xml:space="preserve"> </w:t>
      </w:r>
      <w:r w:rsidR="003E3F6D" w:rsidRPr="00AA6039">
        <w:t>e</w:t>
      </w:r>
      <w:r w:rsidR="007767BC" w:rsidRPr="00AA6039">
        <w:t>thnic groups</w:t>
      </w:r>
      <w:r w:rsidR="00981EF9" w:rsidRPr="00AA6039">
        <w:fldChar w:fldCharType="begin">
          <w:fldData xml:space="preserve">PEVuZE5vdGU+PENpdGU+PEF1dGhvcj5LYXBhZGlhPC9BdXRob3I+PFllYXI+MjAyMjwvWWVhcj48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</w:fldData>
        </w:fldChar>
      </w:r>
      <w:r w:rsidR="00C73B7B">
        <w:instrText xml:space="preserve"> ADDIN EN.CITE </w:instrText>
      </w:r>
      <w:r w:rsidR="00C73B7B">
        <w:fldChar w:fldCharType="begin">
          <w:fldData xml:space="preserve">PEVuZE5vdGU+PENpdGU+PEF1dGhvcj5LYXBhZGlhPC9BdXRob3I+PFllYXI+MjAyMjwvWWVhcj48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</w:fldData>
        </w:fldChar>
      </w:r>
      <w:r w:rsidR="00C73B7B">
        <w:instrText xml:space="preserve"> ADDIN EN.CITE.DATA </w:instrText>
      </w:r>
      <w:r w:rsidR="00C73B7B">
        <w:fldChar w:fldCharType="end"/>
      </w:r>
      <w:r w:rsidR="00981EF9" w:rsidRPr="00AA6039">
        <w:fldChar w:fldCharType="separate"/>
      </w:r>
      <w:r w:rsidR="00C73B7B" w:rsidRPr="00C73B7B">
        <w:rPr>
          <w:noProof/>
          <w:vertAlign w:val="superscript"/>
        </w:rPr>
        <w:t>12, 13</w:t>
      </w:r>
      <w:r w:rsidR="00981EF9" w:rsidRPr="00AA6039">
        <w:fldChar w:fldCharType="end"/>
      </w:r>
      <w:r w:rsidR="00A23F68" w:rsidRPr="00AA6039">
        <w:t xml:space="preserve"> and</w:t>
      </w:r>
      <w:r w:rsidR="00FC399E" w:rsidRPr="00AA6039">
        <w:t xml:space="preserve"> are impacted by negative attitudes towards their condition which are often underpinned by racism</w:t>
      </w:r>
      <w:r w:rsidR="00DC07F6" w:rsidRPr="00AA6039">
        <w:t>.</w:t>
      </w:r>
      <w:r w:rsidR="004E3842" w:rsidRPr="00AA6039">
        <w:fldChar w:fldCharType="begin"/>
      </w:r>
      <w:r w:rsidR="00C73B7B">
        <w:instrText xml:space="preserve"> ADDIN EN.CITE &lt;EndNote&gt;&lt;Cite&gt;&lt;Author&gt;Mahase&lt;/Author&gt;&lt;Year&gt;2021&lt;/Year&gt;&lt;RecNum&gt;224&lt;/RecNum&gt;&lt;DisplayText&gt;&lt;style face="superscript"&gt;14, 15&lt;/style&gt;&lt;/DisplayText&gt;&lt;record&gt;&lt;rec-number&gt;224&lt;/rec-number&gt;&lt;foreign-keys&gt;&lt;key app="EN" db-id="xpdfr99wsrsttje2wpepp0wjd2w9wwxwfrvd" timestamp="1665221330" guid="1831940a-300e-460f-b05a-2de5433d6d32"&gt;224&lt;/key&gt;&lt;/foreign-keys&gt;&lt;ref-type name="Generic"&gt;13&lt;/ref-type&gt;&lt;contributors&gt;&lt;authors&gt;&lt;author&gt;Mahase, Elisabeth&lt;/author&gt;&lt;/authors&gt;&lt;/contributors&gt;&lt;titles&gt;&lt;title&gt;Sickle cell disease: inquiry finds serious care failings and racism towards patients&lt;/title&gt;&lt;/titles&gt;&lt;dates&gt;&lt;year&gt;2021&lt;/year&gt;&lt;/dates&gt;&lt;publisher&gt;British Medical Journal Publishing Group&lt;/publisher&gt;&lt;isbn&gt;1756-1833&lt;/isbn&gt;&lt;urls&gt;&lt;/urls&gt;&lt;/record&gt;&lt;/Cite&gt;&lt;Cite&gt;&lt;Author&gt;Thalassemia&lt;/Author&gt;&lt;Year&gt;2021&lt;/Year&gt;&lt;RecNum&gt;225&lt;/RecNum&gt;&lt;record&gt;&lt;rec-number&gt;225&lt;/rec-number&gt;&lt;foreign-keys&gt;&lt;key app="EN" db-id="xpdfr99wsrsttje2wpepp0wjd2w9wwxwfrvd" timestamp="1665221682" guid="daa4f07c-32a4-4982-95c3-1f57d1e72ee8"&gt;225&lt;/key&gt;&lt;/foreign-keys&gt;&lt;ref-type name="Report"&gt;27&lt;/ref-type&gt;&lt;contributors&gt;&lt;authors&gt;&lt;author&gt;All Party Parliamentary Group on Sickle Cell and Thalassemia&lt;/author&gt;&lt;/authors&gt;&lt;/contributors&gt;&lt;titles&gt;&lt;title&gt;No one&amp;apos;s listening: an inquiry into the avoidable deaths and failures of care for sickle cell patients in secondary care&lt;/title&gt;&lt;/titles&gt;&lt;dates&gt;&lt;year&gt;2021&lt;/year&gt;&lt;pub-dates&gt;&lt;date&gt;15 Nov&lt;/date&gt;&lt;/pub-dates&gt;&lt;/dates&gt;&lt;pub-location&gt;London, UK&lt;/pub-location&gt;&lt;publisher&gt;Sickle Cell Society &lt;/publisher&gt;&lt;urls&gt;&lt;related-urls&gt;&lt;url&gt;https://www.sicklecellsociety.org/no-ones-listening/&lt;/url&gt;&lt;/related-urls&gt;&lt;/urls&gt;&lt;/record&gt;&lt;/Cite&gt;&lt;/EndNote&gt;</w:instrText>
      </w:r>
      <w:r w:rsidR="004E3842" w:rsidRPr="00AA6039">
        <w:fldChar w:fldCharType="separate"/>
      </w:r>
      <w:r w:rsidR="00C73B7B" w:rsidRPr="00C73B7B">
        <w:rPr>
          <w:noProof/>
          <w:vertAlign w:val="superscript"/>
        </w:rPr>
        <w:t>14, 15</w:t>
      </w:r>
      <w:r w:rsidR="004E3842" w:rsidRPr="00AA6039">
        <w:fldChar w:fldCharType="end"/>
      </w:r>
      <w:r w:rsidR="00B34651" w:rsidRPr="00AA6039">
        <w:t xml:space="preserve"> </w:t>
      </w:r>
      <w:r w:rsidR="00A940F1" w:rsidRPr="00AA6039">
        <w:t>Evidence from the UK and USA demonstrates</w:t>
      </w:r>
      <w:r w:rsidR="00533B8B" w:rsidRPr="00AA6039">
        <w:t xml:space="preserve"> </w:t>
      </w:r>
      <w:r w:rsidR="003A4368" w:rsidRPr="00AA6039">
        <w:t>that negative and racist attitudes towards individuals with SCD</w:t>
      </w:r>
      <w:r w:rsidR="00D822D1" w:rsidRPr="00AA6039">
        <w:t xml:space="preserve"> can</w:t>
      </w:r>
      <w:r w:rsidR="008816E7" w:rsidRPr="00AA6039">
        <w:t>;</w:t>
      </w:r>
      <w:r w:rsidR="003A4368" w:rsidRPr="00AA6039">
        <w:t xml:space="preserve"> impact adherence to guidelines for </w:t>
      </w:r>
      <w:r w:rsidR="00D822D1" w:rsidRPr="00AA6039">
        <w:t>medication delivery</w:t>
      </w:r>
      <w:r w:rsidR="00175796" w:rsidRPr="00AA6039">
        <w:t>,</w:t>
      </w:r>
      <w:r w:rsidR="00F5441B" w:rsidRPr="00AA6039">
        <w:fldChar w:fldCharType="begin"/>
      </w:r>
      <w:r w:rsidR="00C73B7B">
        <w:instrText xml:space="preserve"> ADDIN EN.CITE &lt;EndNote&gt;&lt;Cite&gt;&lt;Author&gt;Glassberg&lt;/Author&gt;&lt;Year&gt;2013&lt;/Year&gt;&lt;RecNum&gt;257&lt;/RecNum&gt;&lt;DisplayText&gt;&lt;style face="superscript"&gt;16&lt;/style&gt;&lt;/DisplayText&gt;&lt;record&gt;&lt;rec-number&gt;257&lt;/rec-number&gt;&lt;foreign-keys&gt;&lt;key app="EN" db-id="xpdfr99wsrsttje2wpepp0wjd2w9wwxwfrvd" timestamp="1673011190" guid="17dce1d6-b569-46bd-96ab-071f3b4bf787"&gt;257&lt;/key&gt;&lt;/foreign-keys&gt;&lt;ref-type name="Journal Article"&gt;17&lt;/ref-type&gt;&lt;contributors&gt;&lt;authors&gt;&lt;author&gt;Glassberg, Jeffrey A.&lt;/author&gt;&lt;author&gt;Tanabe, Paula&lt;/author&gt;&lt;author&gt;Chow, Annie&lt;/author&gt;&lt;author&gt;Harper, Katrina&lt;/author&gt;&lt;author&gt;Haywood, Carlton&lt;/author&gt;&lt;author&gt;Debaun, Michael R.&lt;/author&gt;&lt;author&gt;Richardson, Lynne D.&lt;/author&gt;&lt;/authors&gt;&lt;/contributors&gt;&lt;titles&gt;&lt;title&gt;Emergency Provider Analgesic Practices and Attitudes Toward Patients With Sickle Cell Disease&lt;/title&gt;&lt;secondary-title&gt;Annals of Emergency Medicine&lt;/secondary-title&gt;&lt;/titles&gt;&lt;periodical&gt;&lt;full-title&gt;Annals of Emergency Medicine&lt;/full-title&gt;&lt;/periodical&gt;&lt;pages&gt;293-302.e10&lt;/pages&gt;&lt;volume&gt;62&lt;/volume&gt;&lt;number&gt;4&lt;/number&gt;&lt;dates&gt;&lt;year&gt;2013&lt;/year&gt;&lt;/dates&gt;&lt;publisher&gt;Elsevier BV&lt;/publisher&gt;&lt;isbn&gt;0196-0644&lt;/isbn&gt;&lt;urls&gt;&lt;related-urls&gt;&lt;url&gt;https://dx.doi.org/10.1016/j.annemergmed.2013.02.004&lt;/url&gt;&lt;/related-urls&gt;&lt;/urls&gt;&lt;electronic-resource-num&gt;10.1016/j.annemergmed.2013.02.004&lt;/electronic-resource-num&gt;&lt;/record&gt;&lt;/Cite&gt;&lt;/EndNote&gt;</w:instrText>
      </w:r>
      <w:r w:rsidR="00F5441B" w:rsidRPr="00AA6039">
        <w:fldChar w:fldCharType="separate"/>
      </w:r>
      <w:r w:rsidR="00C73B7B" w:rsidRPr="00C73B7B">
        <w:rPr>
          <w:noProof/>
          <w:vertAlign w:val="superscript"/>
        </w:rPr>
        <w:t>16</w:t>
      </w:r>
      <w:r w:rsidR="00F5441B" w:rsidRPr="00AA6039">
        <w:fldChar w:fldCharType="end"/>
      </w:r>
      <w:r w:rsidR="0024446D" w:rsidRPr="00AA6039">
        <w:t xml:space="preserve"> </w:t>
      </w:r>
      <w:r w:rsidR="00240235" w:rsidRPr="00AA6039">
        <w:t>underpin</w:t>
      </w:r>
      <w:r w:rsidR="00C613DB" w:rsidRPr="00AA6039">
        <w:t xml:space="preserve"> </w:t>
      </w:r>
      <w:r w:rsidR="0055091A" w:rsidRPr="00AA6039">
        <w:t xml:space="preserve">scepticism </w:t>
      </w:r>
      <w:r w:rsidR="00585ABB" w:rsidRPr="00AA6039">
        <w:t>about</w:t>
      </w:r>
      <w:r w:rsidR="00342879" w:rsidRPr="00AA6039">
        <w:t xml:space="preserve"> </w:t>
      </w:r>
      <w:r w:rsidR="00585ABB" w:rsidRPr="00AA6039">
        <w:t>severity of</w:t>
      </w:r>
      <w:r w:rsidR="00291F33" w:rsidRPr="00AA6039">
        <w:t xml:space="preserve"> SCD related pain</w:t>
      </w:r>
      <w:r w:rsidR="00EA3F0A" w:rsidRPr="00AA6039">
        <w:fldChar w:fldCharType="begin"/>
      </w:r>
      <w:r w:rsidR="00C73B7B">
        <w:instrText xml:space="preserve"> ADDIN EN.CITE &lt;EndNote&gt;&lt;Cite&gt;&lt;Author&gt;Thalassemia&lt;/Author&gt;&lt;Year&gt;2021&lt;/Year&gt;&lt;RecNum&gt;225&lt;/RecNum&gt;&lt;DisplayText&gt;&lt;style face="superscript"&gt;15&lt;/style&gt;&lt;/DisplayText&gt;&lt;record&gt;&lt;rec-number&gt;225&lt;/rec-number&gt;&lt;foreign-keys&gt;&lt;key app="EN" db-id="xpdfr99wsrsttje2wpepp0wjd2w9wwxwfrvd" timestamp="1665221682" guid="daa4f07c-32a4-4982-95c3-1f57d1e72ee8"&gt;225&lt;/key&gt;&lt;/foreign-keys&gt;&lt;ref-type name="Report"&gt;27&lt;/ref-type&gt;&lt;contributors&gt;&lt;authors&gt;&lt;author&gt;All Party Parliamentary Group on Sickle Cell and Thalassemia&lt;/author&gt;&lt;/authors&gt;&lt;/contributors&gt;&lt;titles&gt;&lt;title&gt;No one&amp;apos;s listening: an inquiry into the avoidable deaths and failures of care for sickle cell patients in secondary care&lt;/title&gt;&lt;/titles&gt;&lt;dates&gt;&lt;year&gt;2021&lt;/year&gt;&lt;pub-dates&gt;&lt;date&gt;15 Nov&lt;/date&gt;&lt;/pub-dates&gt;&lt;/dates&gt;&lt;pub-location&gt;London, UK&lt;/pub-location&gt;&lt;publisher&gt;Sickle Cell Society &lt;/publisher&gt;&lt;urls&gt;&lt;related-urls&gt;&lt;url&gt;https://www.sicklecellsociety.org/no-ones-listening/&lt;/url&gt;&lt;/related-urls&gt;&lt;/urls&gt;&lt;/record&gt;&lt;/Cite&gt;&lt;/EndNote&gt;</w:instrText>
      </w:r>
      <w:r w:rsidR="00EA3F0A" w:rsidRPr="00AA6039">
        <w:fldChar w:fldCharType="separate"/>
      </w:r>
      <w:r w:rsidR="00C73B7B" w:rsidRPr="00C73B7B">
        <w:rPr>
          <w:noProof/>
          <w:vertAlign w:val="superscript"/>
        </w:rPr>
        <w:t>15</w:t>
      </w:r>
      <w:r w:rsidR="00EA3F0A" w:rsidRPr="00AA6039">
        <w:fldChar w:fldCharType="end"/>
      </w:r>
      <w:r w:rsidR="00E8633A" w:rsidRPr="00AA6039">
        <w:t xml:space="preserve"> </w:t>
      </w:r>
      <w:r w:rsidR="00D85199" w:rsidRPr="00AA6039">
        <w:t xml:space="preserve">and </w:t>
      </w:r>
      <w:r w:rsidR="00925215" w:rsidRPr="00AA6039">
        <w:t>perpetuate</w:t>
      </w:r>
      <w:r w:rsidR="00454014" w:rsidRPr="00AA6039">
        <w:t xml:space="preserve"> </w:t>
      </w:r>
      <w:r w:rsidR="00E8633A" w:rsidRPr="00AA6039">
        <w:t>perception</w:t>
      </w:r>
      <w:r w:rsidR="00925215" w:rsidRPr="00AA6039">
        <w:t>s</w:t>
      </w:r>
      <w:r w:rsidR="00E8633A" w:rsidRPr="00AA6039">
        <w:t xml:space="preserve"> </w:t>
      </w:r>
      <w:r w:rsidR="00454014" w:rsidRPr="00AA6039">
        <w:t>that</w:t>
      </w:r>
      <w:r w:rsidR="00E8633A" w:rsidRPr="00AA6039">
        <w:t xml:space="preserve"> people living with SCD a</w:t>
      </w:r>
      <w:r w:rsidR="00811D63" w:rsidRPr="00AA6039">
        <w:t>re</w:t>
      </w:r>
      <w:r w:rsidR="00844181" w:rsidRPr="00AA6039">
        <w:t xml:space="preserve"> ‘</w:t>
      </w:r>
      <w:r w:rsidR="00E8633A" w:rsidRPr="00AA6039">
        <w:t>drug seeking</w:t>
      </w:r>
      <w:r w:rsidR="00811D63" w:rsidRPr="00AA6039">
        <w:t>’</w:t>
      </w:r>
      <w:r w:rsidR="00E8633A" w:rsidRPr="00AA6039">
        <w:t xml:space="preserve"> and </w:t>
      </w:r>
      <w:r w:rsidR="005E4900" w:rsidRPr="00AA6039">
        <w:t>‘</w:t>
      </w:r>
      <w:r w:rsidR="00E8633A" w:rsidRPr="00AA6039">
        <w:t>difficult’</w:t>
      </w:r>
      <w:r w:rsidR="00D85199" w:rsidRPr="00AA6039">
        <w:t xml:space="preserve">, resulting in inadequate treatment </w:t>
      </w:r>
      <w:r w:rsidR="00FE5AE8" w:rsidRPr="00AA6039">
        <w:t>and additional suffering</w:t>
      </w:r>
      <w:r w:rsidR="00DC07F6" w:rsidRPr="00AA6039">
        <w:t>.</w:t>
      </w:r>
      <w:r w:rsidR="00EA3F0A" w:rsidRPr="00AA6039">
        <w:fldChar w:fldCharType="begin"/>
      </w:r>
      <w:r w:rsidR="00C73B7B">
        <w:instrText xml:space="preserve"> ADDIN EN.CITE &lt;EndNote&gt;&lt;Cite&gt;&lt;Author&gt;Thalassemia&lt;/Author&gt;&lt;Year&gt;2021&lt;/Year&gt;&lt;RecNum&gt;225&lt;/RecNum&gt;&lt;DisplayText&gt;&lt;style face="superscript"&gt;15, 17&lt;/style&gt;&lt;/DisplayText&gt;&lt;record&gt;&lt;rec-number&gt;225&lt;/rec-number&gt;&lt;foreign-keys&gt;&lt;key app="EN" db-id="xpdfr99wsrsttje2wpepp0wjd2w9wwxwfrvd" timestamp="1665221682" guid="daa4f07c-32a4-4982-95c3-1f57d1e72ee8"&gt;225&lt;/key&gt;&lt;/foreign-keys&gt;&lt;ref-type name="Report"&gt;27&lt;/ref-type&gt;&lt;contributors&gt;&lt;authors&gt;&lt;author&gt;All Party Parliamentary Group on Sickle Cell and Thalassemia&lt;/author&gt;&lt;/authors&gt;&lt;/contributors&gt;&lt;titles&gt;&lt;title&gt;No one&amp;apos;s listening: an inquiry into the avoidable deaths and failures of care for sickle cell patients in secondary care&lt;/title&gt;&lt;/titles&gt;&lt;dates&gt;&lt;year&gt;2021&lt;/year&gt;&lt;pub-dates&gt;&lt;date&gt;15 Nov&lt;/date&gt;&lt;/pub-dates&gt;&lt;/dates&gt;&lt;pub-location&gt;London, UK&lt;/pub-location&gt;&lt;publisher&gt;Sickle Cell Society &lt;/publisher&gt;&lt;urls&gt;&lt;related-urls&gt;&lt;url&gt;https://www.sicklecellsociety.org/no-ones-listening/&lt;/url&gt;&lt;/related-urls&gt;&lt;/urls&gt;&lt;/record&gt;&lt;/Cite&gt;&lt;Cite&gt;&lt;Author&gt;Power-Hays&lt;/Author&gt;&lt;Year&gt;2020&lt;/Year&gt;&lt;RecNum&gt;259&lt;/RecNum&gt;&lt;record&gt;&lt;rec-number&gt;259&lt;/rec-number&gt;&lt;foreign-keys&gt;&lt;key app="EN" db-id="xpdfr99wsrsttje2wpepp0wjd2w9wwxwfrvd" timestamp="1673012959" guid="a4012ba5-948e-416f-af73-7bbd336ad1e7"&gt;259&lt;/key&gt;&lt;/foreign-keys&gt;&lt;ref-type name="Journal Article"&gt;17&lt;/ref-type&gt;&lt;contributors&gt;&lt;authors&gt;&lt;author&gt;Power-Hays, Alexandra&lt;/author&gt;&lt;author&gt;McGann, Patrick T.&lt;/author&gt;&lt;/authors&gt;&lt;/contributors&gt;&lt;titles&gt;&lt;title&gt;When Actions Speak Louder Than Words — Racism and Sickle Cell Disease&lt;/title&gt;&lt;secondary-title&gt;New England Journal of Medicine&lt;/secondary-title&gt;&lt;/titles&gt;&lt;periodical&gt;&lt;full-title&gt;New England Journal of Medicine&lt;/full-title&gt;&lt;/periodical&gt;&lt;pages&gt;1902-1903&lt;/pages&gt;&lt;volume&gt;383&lt;/volume&gt;&lt;number&gt;20&lt;/number&gt;&lt;dates&gt;&lt;year&gt;2020&lt;/year&gt;&lt;/dates&gt;&lt;publisher&gt;Massachusetts Medical Society&lt;/publisher&gt;&lt;isbn&gt;0028-4793&lt;/isbn&gt;&lt;urls&gt;&lt;related-urls&gt;&lt;url&gt;https://dx.doi.org/10.1056/nejmp2022125&lt;/url&gt;&lt;/related-urls&gt;&lt;/urls&gt;&lt;electronic-resource-num&gt;10.1056/nejmp2022125&lt;/electronic-resource-num&gt;&lt;/record&gt;&lt;/Cite&gt;&lt;/EndNote&gt;</w:instrText>
      </w:r>
      <w:r w:rsidR="00EA3F0A" w:rsidRPr="00AA6039">
        <w:fldChar w:fldCharType="separate"/>
      </w:r>
      <w:r w:rsidR="00C73B7B" w:rsidRPr="00C73B7B">
        <w:rPr>
          <w:noProof/>
          <w:vertAlign w:val="superscript"/>
        </w:rPr>
        <w:t>15, 17</w:t>
      </w:r>
      <w:r w:rsidR="00EA3F0A" w:rsidRPr="00AA6039">
        <w:fldChar w:fldCharType="end"/>
      </w:r>
      <w:r w:rsidR="006F45CC" w:rsidRPr="00AA6039">
        <w:t xml:space="preserve"> </w:t>
      </w:r>
      <w:r w:rsidR="0045122E" w:rsidRPr="00AA6039">
        <w:t>As a consequence, people living with SCD</w:t>
      </w:r>
      <w:r w:rsidR="004045C6" w:rsidRPr="00AA6039">
        <w:t xml:space="preserve"> have</w:t>
      </w:r>
      <w:r w:rsidR="0045122E" w:rsidRPr="00AA6039">
        <w:t xml:space="preserve"> describe</w:t>
      </w:r>
      <w:r w:rsidR="004045C6" w:rsidRPr="00AA6039">
        <w:t>d</w:t>
      </w:r>
      <w:r w:rsidR="0045122E" w:rsidRPr="00AA6039">
        <w:t xml:space="preserve"> avoid</w:t>
      </w:r>
      <w:r w:rsidR="004B44E1" w:rsidRPr="00AA6039">
        <w:t>ing</w:t>
      </w:r>
      <w:r w:rsidR="0045122E" w:rsidRPr="00AA6039">
        <w:t xml:space="preserve"> hospital</w:t>
      </w:r>
      <w:r w:rsidR="00CF5FAC" w:rsidRPr="00AA6039">
        <w:t xml:space="preserve"> </w:t>
      </w:r>
      <w:r w:rsidR="00CC1C0B" w:rsidRPr="00AA6039">
        <w:t>due to lack of trust</w:t>
      </w:r>
      <w:r w:rsidR="00CF5FAC" w:rsidRPr="00AA6039">
        <w:t xml:space="preserve"> and difficult past experiences</w:t>
      </w:r>
      <w:r w:rsidR="003102D6" w:rsidRPr="00AA6039">
        <w:t>, placing additional burden on the individual</w:t>
      </w:r>
      <w:r w:rsidR="00DC07F6" w:rsidRPr="00AA6039">
        <w:t>.</w:t>
      </w:r>
      <w:r w:rsidR="006C3359" w:rsidRPr="00AA6039">
        <w:fldChar w:fldCharType="begin"/>
      </w:r>
      <w:r w:rsidR="00C73B7B">
        <w:instrText xml:space="preserve"> ADDIN EN.CITE &lt;EndNote&gt;&lt;Cite&gt;&lt;Author&gt;Thalassemia&lt;/Author&gt;&lt;Year&gt;2021&lt;/Year&gt;&lt;RecNum&gt;225&lt;/RecNum&gt;&lt;DisplayText&gt;&lt;style face="superscript"&gt;15&lt;/style&gt;&lt;/DisplayText&gt;&lt;record&gt;&lt;rec-number&gt;225&lt;/rec-number&gt;&lt;foreign-keys&gt;&lt;key app="EN" db-id="xpdfr99wsrsttje2wpepp0wjd2w9wwxwfrvd" timestamp="1665221682" guid="daa4f07c-32a4-4982-95c3-1f57d1e72ee8"&gt;225&lt;/key&gt;&lt;/foreign-keys&gt;&lt;ref-type name="Report"&gt;27&lt;/ref-type&gt;&lt;contributors&gt;&lt;authors&gt;&lt;author&gt;All Party Parliamentary Group on Sickle Cell and Thalassemia&lt;/author&gt;&lt;/authors&gt;&lt;/contributors&gt;&lt;titles&gt;&lt;title&gt;No one&amp;apos;s listening: an inquiry into the avoidable deaths and failures of care for sickle cell patients in secondary care&lt;/title&gt;&lt;/titles&gt;&lt;dates&gt;&lt;year&gt;2021&lt;/year&gt;&lt;pub-dates&gt;&lt;date&gt;15 Nov&lt;/date&gt;&lt;/pub-dates&gt;&lt;/dates&gt;&lt;pub-location&gt;London, UK&lt;/pub-location&gt;&lt;publisher&gt;Sickle Cell Society &lt;/publisher&gt;&lt;urls&gt;&lt;related-urls&gt;&lt;url&gt;https://www.sicklecellsociety.org/no-ones-listening/&lt;/url&gt;&lt;/related-urls&gt;&lt;/urls&gt;&lt;/record&gt;&lt;/Cite&gt;&lt;/EndNote&gt;</w:instrText>
      </w:r>
      <w:r w:rsidR="006C3359" w:rsidRPr="00AA6039">
        <w:fldChar w:fldCharType="separate"/>
      </w:r>
      <w:r w:rsidR="00C73B7B" w:rsidRPr="00C73B7B">
        <w:rPr>
          <w:noProof/>
          <w:vertAlign w:val="superscript"/>
        </w:rPr>
        <w:t>15</w:t>
      </w:r>
      <w:r w:rsidR="006C3359" w:rsidRPr="00AA6039">
        <w:fldChar w:fldCharType="end"/>
      </w:r>
    </w:p>
    <w:p w14:paraId="19A95DF1" w14:textId="77777777" w:rsidR="00580796" w:rsidRPr="00AA6039" w:rsidRDefault="00580796" w:rsidP="008B0D3A">
      <w:pPr>
        <w:autoSpaceDE w:val="0"/>
        <w:autoSpaceDN w:val="0"/>
        <w:adjustRightInd w:val="0"/>
        <w:spacing w:after="0" w:line="360" w:lineRule="auto"/>
      </w:pPr>
    </w:p>
    <w:p w14:paraId="3A717761" w14:textId="171D9525" w:rsidR="002E5FBE" w:rsidRPr="00AA6039" w:rsidRDefault="00AF503C" w:rsidP="008B0D3A">
      <w:pPr>
        <w:autoSpaceDE w:val="0"/>
        <w:autoSpaceDN w:val="0"/>
        <w:adjustRightInd w:val="0"/>
        <w:spacing w:after="0" w:line="360" w:lineRule="auto"/>
      </w:pPr>
      <w:r w:rsidRPr="00AA6039">
        <w:t xml:space="preserve">Historically, opioid analgesics have been the mainstay </w:t>
      </w:r>
      <w:r w:rsidR="00887DF0" w:rsidRPr="00AA6039">
        <w:t>for</w:t>
      </w:r>
      <w:r w:rsidRPr="00AA6039">
        <w:t xml:space="preserve"> </w:t>
      </w:r>
      <w:r w:rsidR="00887DF0" w:rsidRPr="00AA6039">
        <w:t>manag</w:t>
      </w:r>
      <w:r w:rsidR="00373F73" w:rsidRPr="00AA6039">
        <w:t>ing</w:t>
      </w:r>
      <w:r w:rsidRPr="00AA6039">
        <w:t xml:space="preserve"> </w:t>
      </w:r>
      <w:r w:rsidR="00887DF0" w:rsidRPr="00AA6039">
        <w:t>acute and persistent pain in SCD</w:t>
      </w:r>
      <w:r w:rsidR="00DC07F6" w:rsidRPr="00AA6039">
        <w:t>.</w:t>
      </w:r>
      <w:r w:rsidR="008C0ABD" w:rsidRPr="00B554CE">
        <w:rPr>
          <w:b/>
          <w:bCs/>
        </w:rPr>
        <w:fldChar w:fldCharType="begin">
          <w:fldData xml:space="preserve">PEVuZE5vdGU+PENpdGU+PEF1dGhvcj5TaW5oYTwvQXV0aG9yPjxZZWFyPjIwMTk8L1llYXI+PFJl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</w:fldData>
        </w:fldChar>
      </w:r>
      <w:r w:rsidR="00C73B7B">
        <w:rPr>
          <w:b/>
          <w:bCs/>
        </w:rPr>
        <w:instrText xml:space="preserve"> ADDIN EN.CITE </w:instrText>
      </w:r>
      <w:r w:rsidR="00C73B7B">
        <w:rPr>
          <w:b/>
          <w:bCs/>
        </w:rPr>
        <w:fldChar w:fldCharType="begin">
          <w:fldData xml:space="preserve">PEVuZE5vdGU+PENpdGU+PEF1dGhvcj5TaW5oYTwvQXV0aG9yPjxZZWFyPjIwMTk8L1llYXI+PFJl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</w:fldData>
        </w:fldChar>
      </w:r>
      <w:r w:rsidR="00C73B7B">
        <w:rPr>
          <w:b/>
          <w:bCs/>
        </w:rPr>
        <w:instrText xml:space="preserve"> ADDIN EN.CITE.DATA </w:instrText>
      </w:r>
      <w:r w:rsidR="00C73B7B">
        <w:rPr>
          <w:b/>
          <w:bCs/>
        </w:rPr>
      </w:r>
      <w:r w:rsidR="00C73B7B">
        <w:rPr>
          <w:b/>
          <w:bCs/>
        </w:rPr>
        <w:fldChar w:fldCharType="end"/>
      </w:r>
      <w:r w:rsidR="008C0ABD" w:rsidRPr="00B554CE">
        <w:rPr>
          <w:b/>
          <w:bCs/>
        </w:rPr>
      </w:r>
      <w:r w:rsidR="008C0ABD" w:rsidRPr="00B554CE">
        <w:rPr>
          <w:b/>
          <w:bCs/>
        </w:rPr>
        <w:fldChar w:fldCharType="separate"/>
      </w:r>
      <w:r w:rsidR="00C73B7B" w:rsidRPr="00C73B7B">
        <w:rPr>
          <w:b/>
          <w:bCs/>
          <w:noProof/>
          <w:vertAlign w:val="superscript"/>
        </w:rPr>
        <w:t>4, 18</w:t>
      </w:r>
      <w:r w:rsidR="008C0ABD" w:rsidRPr="00B554CE">
        <w:rPr>
          <w:b/>
          <w:bCs/>
        </w:rPr>
        <w:fldChar w:fldCharType="end"/>
      </w:r>
      <w:r w:rsidR="00D161B3" w:rsidRPr="00B554CE">
        <w:rPr>
          <w:b/>
          <w:bCs/>
        </w:rPr>
        <w:t xml:space="preserve"> </w:t>
      </w:r>
      <w:r w:rsidR="00AC50B4" w:rsidRPr="00032FF7">
        <w:t>O</w:t>
      </w:r>
      <w:r w:rsidR="0026761C" w:rsidRPr="00032FF7">
        <w:t>pioid</w:t>
      </w:r>
      <w:r w:rsidR="00AC50B4" w:rsidRPr="00032FF7">
        <w:t>-based pain management</w:t>
      </w:r>
      <w:r w:rsidR="0026761C" w:rsidRPr="00032FF7">
        <w:t xml:space="preserve"> addresses only </w:t>
      </w:r>
      <w:r w:rsidR="00AC50B4" w:rsidRPr="00032FF7">
        <w:t>the sensory/physical dimensions of pain and</w:t>
      </w:r>
      <w:r w:rsidR="00C54501" w:rsidRPr="00032FF7">
        <w:t xml:space="preserve"> poses challenges including</w:t>
      </w:r>
      <w:r w:rsidR="00C0626F" w:rsidRPr="00032FF7">
        <w:t xml:space="preserve"> stigma</w:t>
      </w:r>
      <w:r w:rsidR="00DC07F6" w:rsidRPr="00032FF7">
        <w:t>,</w:t>
      </w:r>
      <w:r w:rsidR="00C31F78" w:rsidRPr="00AA6039">
        <w:fldChar w:fldCharType="begin"/>
      </w:r>
      <w:r w:rsidR="001323A7" w:rsidRPr="00AA6039">
        <w:instrText xml:space="preserve"> ADDIN EN.CITE &lt;EndNote&gt;&lt;Cite&gt;&lt;Author&gt;Sinha&lt;/Author&gt;&lt;Year&gt;2019&lt;/Year&gt;&lt;RecNum&gt;247&lt;/RecNum&gt;&lt;DisplayText&gt;&lt;style face="superscript"&gt;4&lt;/style&gt;&lt;/DisplayText&gt;&lt;record&gt;&lt;rec-number&gt;247&lt;/rec-number&gt;&lt;foreign-keys&gt;&lt;key app="EN" db-id="xpdfr99wsrsttje2wpepp0wjd2w9wwxwfrvd" timestamp="1669302098" guid="077651b7-78d3-4667-be69-e65d7232af6a"&gt;247&lt;/key&gt;&lt;/foreign-keys&gt;&lt;ref-type name="Journal Article"&gt;17&lt;/ref-type&gt;&lt;contributors&gt;&lt;authors&gt;&lt;author&gt;Sinha, Cynthia B.&lt;/author&gt;&lt;author&gt;Bakshi, Nitya&lt;/author&gt;&lt;author&gt;Ross, Diana&lt;/author&gt;&lt;author&gt;Krishnamurti, Lakshmanan&lt;/author&gt;&lt;/authors&gt;&lt;/contributors&gt;&lt;titles&gt;&lt;title&gt;Management of Chronic Pain in Adults Living With Sickle Cell Disease in the Era of the Opioid Epidemic&lt;/title&gt;&lt;secondary-title&gt;JAMA Network Open&lt;/secondary-title&gt;&lt;/titles&gt;&lt;periodical&gt;&lt;full-title&gt;JAMA Network Open&lt;/full-title&gt;&lt;/periodical&gt;&lt;pages&gt;e194410&lt;/pages&gt;&lt;volume&gt;2&lt;/volume&gt;&lt;number&gt;5&lt;/number&gt;&lt;dates&gt;&lt;year&gt;2019&lt;/year&gt;&lt;/dates&gt;&lt;publisher&gt;American Medical Association (AMA)&lt;/publisher&gt;&lt;isbn&gt;2574-3805&lt;/isbn&gt;&lt;urls&gt;&lt;related-urls&gt;&lt;url&gt;https://dx.doi.org/10.1001/jamanetworkopen.2019.4410&lt;/url&gt;&lt;/related-urls&gt;&lt;/urls&gt;&lt;electronic-resource-num&gt;10.1001/jamanetworkopen.2019.4410&lt;/electronic-resource-num&gt;&lt;/record&gt;&lt;/Cite&gt;&lt;/EndNote&gt;</w:instrText>
      </w:r>
      <w:r w:rsidR="00C31F78" w:rsidRPr="00AA6039">
        <w:fldChar w:fldCharType="separate"/>
      </w:r>
      <w:r w:rsidR="001323A7" w:rsidRPr="00AA6039">
        <w:rPr>
          <w:noProof/>
          <w:vertAlign w:val="superscript"/>
        </w:rPr>
        <w:t>4</w:t>
      </w:r>
      <w:r w:rsidR="00C31F78" w:rsidRPr="00AA6039">
        <w:fldChar w:fldCharType="end"/>
      </w:r>
      <w:r w:rsidR="00A269DC">
        <w:t xml:space="preserve"> </w:t>
      </w:r>
      <w:r w:rsidR="00A269DC" w:rsidRPr="00032FF7">
        <w:t>opioid related risks, adverse effects</w:t>
      </w:r>
      <w:r w:rsidR="00B260E3" w:rsidRPr="00032FF7">
        <w:t>,</w:t>
      </w:r>
      <w:r w:rsidR="00083973" w:rsidRPr="00032FF7">
        <w:t xml:space="preserve"> </w:t>
      </w:r>
      <w:r w:rsidR="00FF6EF0" w:rsidRPr="00032FF7">
        <w:t>potential</w:t>
      </w:r>
      <w:r w:rsidR="00771447" w:rsidRPr="00032FF7">
        <w:t xml:space="preserve"> loss of efficacy</w:t>
      </w:r>
      <w:r w:rsidR="006D09BE" w:rsidRPr="00032FF7">
        <w:t xml:space="preserve"> over time</w:t>
      </w:r>
      <w:r w:rsidR="00257A7F" w:rsidRPr="00032FF7">
        <w:t xml:space="preserve"> and risk of </w:t>
      </w:r>
      <w:r w:rsidR="000673B0" w:rsidRPr="00032FF7">
        <w:t>opioid</w:t>
      </w:r>
      <w:r w:rsidR="00831FF3" w:rsidRPr="00032FF7">
        <w:t>-</w:t>
      </w:r>
      <w:r w:rsidR="000673B0" w:rsidRPr="00032FF7">
        <w:t>induced hyperalgesia</w:t>
      </w:r>
      <w:r w:rsidR="00DC07F6" w:rsidRPr="00032FF7">
        <w:t>.</w:t>
      </w:r>
      <w:r w:rsidR="00C31F78" w:rsidRPr="00AA6039">
        <w:fldChar w:fldCharType="begin">
          <w:fldData xml:space="preserve">PEVuZE5vdGU+PENpdGU+PEF1dGhvcj5CYWxsYXM8L0F1dGhvcj48WWVhcj4yMDIwPC9ZZWFyPjxS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</w:fldData>
        </w:fldChar>
      </w:r>
      <w:r w:rsidR="00D30A45">
        <w:instrText xml:space="preserve"> ADDIN EN.CITE </w:instrText>
      </w:r>
      <w:r w:rsidR="00D30A45">
        <w:fldChar w:fldCharType="begin">
          <w:fldData xml:space="preserve">PEVuZE5vdGU+PENpdGU+PEF1dGhvcj5CYWxsYXM8L0F1dGhvcj48WWVhcj4yMDIwPC9ZZWFyPjxS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</w:fldData>
        </w:fldChar>
      </w:r>
      <w:r w:rsidR="00D30A45">
        <w:instrText xml:space="preserve"> ADDIN EN.CITE.DATA </w:instrText>
      </w:r>
      <w:r w:rsidR="00D30A45">
        <w:fldChar w:fldCharType="end"/>
      </w:r>
      <w:r w:rsidR="00C31F78" w:rsidRPr="00AA6039">
        <w:fldChar w:fldCharType="separate"/>
      </w:r>
      <w:r w:rsidR="00D30A45" w:rsidRPr="00D30A45">
        <w:rPr>
          <w:noProof/>
          <w:vertAlign w:val="superscript"/>
        </w:rPr>
        <w:t>6, 7</w:t>
      </w:r>
      <w:r w:rsidR="00C31F78" w:rsidRPr="00AA6039">
        <w:fldChar w:fldCharType="end"/>
      </w:r>
      <w:r w:rsidR="00516CC4" w:rsidRPr="00AA6039">
        <w:t xml:space="preserve"> The need for integration of non-pharmacological interventions has been </w:t>
      </w:r>
      <w:r w:rsidR="00EA1F47" w:rsidRPr="00AA6039">
        <w:t xml:space="preserve">identified </w:t>
      </w:r>
      <w:r w:rsidR="00DF226E" w:rsidRPr="00AA6039">
        <w:t xml:space="preserve">to better address </w:t>
      </w:r>
      <w:r w:rsidR="0058691A" w:rsidRPr="00AA6039">
        <w:t>affective, behav</w:t>
      </w:r>
      <w:r w:rsidR="00481CBA" w:rsidRPr="00AA6039">
        <w:t>i</w:t>
      </w:r>
      <w:r w:rsidR="0058691A" w:rsidRPr="00AA6039">
        <w:t>oural, cognitive, cultural and social dimensions of pain</w:t>
      </w:r>
      <w:r w:rsidR="00DC07F6" w:rsidRPr="00AA6039">
        <w:t>.</w:t>
      </w:r>
      <w:r w:rsidR="00345DFE" w:rsidRPr="00AA6039">
        <w:fldChar w:fldCharType="begin">
          <w:fldData xml:space="preserve">PEVuZE5vdGU+PENpdGU+PEF1dGhvcj5TaWNrbGUgQ2VsbCBTb2NpZXR5PC9BdXRob3I+PFllYXI+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</w:fldData>
        </w:fldChar>
      </w:r>
      <w:r w:rsidR="00C73B7B">
        <w:instrText xml:space="preserve"> ADDIN EN.CITE </w:instrText>
      </w:r>
      <w:r w:rsidR="00C73B7B">
        <w:fldChar w:fldCharType="begin">
          <w:fldData xml:space="preserve">PEVuZE5vdGU+PENpdGU+PEF1dGhvcj5TaWNrbGUgQ2VsbCBTb2NpZXR5PC9BdXRob3I+PFllYXI+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</w:fldData>
        </w:fldChar>
      </w:r>
      <w:r w:rsidR="00C73B7B">
        <w:instrText xml:space="preserve"> ADDIN EN.CITE.DATA </w:instrText>
      </w:r>
      <w:r w:rsidR="00C73B7B">
        <w:fldChar w:fldCharType="end"/>
      </w:r>
      <w:r w:rsidR="00345DFE" w:rsidRPr="00AA6039">
        <w:fldChar w:fldCharType="separate"/>
      </w:r>
      <w:r w:rsidR="00C73B7B" w:rsidRPr="00C73B7B">
        <w:rPr>
          <w:noProof/>
          <w:vertAlign w:val="superscript"/>
        </w:rPr>
        <w:t>4, 18-21</w:t>
      </w:r>
      <w:r w:rsidR="00345DFE" w:rsidRPr="00AA6039">
        <w:fldChar w:fldCharType="end"/>
      </w:r>
    </w:p>
    <w:p w14:paraId="5F6749B2" w14:textId="77777777" w:rsidR="002B5E94" w:rsidRPr="00AA6039" w:rsidRDefault="002B5E94" w:rsidP="008B0D3A">
      <w:pPr>
        <w:autoSpaceDE w:val="0"/>
        <w:autoSpaceDN w:val="0"/>
        <w:adjustRightInd w:val="0"/>
        <w:spacing w:after="0" w:line="360" w:lineRule="auto"/>
      </w:pPr>
    </w:p>
    <w:p w14:paraId="2DFD8A73" w14:textId="77777777" w:rsidR="00CF3D57" w:rsidRDefault="002E7174" w:rsidP="008B0D3A">
      <w:pPr>
        <w:pStyle w:val="Heading3"/>
        <w:spacing w:line="360" w:lineRule="auto"/>
        <w:rPr>
          <w:b/>
          <w:bCs/>
          <w:color w:val="auto"/>
        </w:rPr>
      </w:pPr>
      <w:r w:rsidRPr="005F3EF7">
        <w:rPr>
          <w:b/>
          <w:bCs/>
          <w:color w:val="auto"/>
        </w:rPr>
        <w:t>Pain Management Programmes</w:t>
      </w:r>
    </w:p>
    <w:p w14:paraId="2E51AF98" w14:textId="77777777" w:rsidR="00E32EF7" w:rsidRPr="005F3EF7" w:rsidRDefault="00E32EF7" w:rsidP="008B0D3A">
      <w:pPr>
        <w:spacing w:line="360" w:lineRule="auto"/>
      </w:pPr>
    </w:p>
    <w:p w14:paraId="01242983" w14:textId="765FF0D8" w:rsidR="008F4646" w:rsidRPr="00AA6039" w:rsidRDefault="00CF3D57" w:rsidP="008B0D3A">
      <w:pPr>
        <w:spacing w:line="360" w:lineRule="auto"/>
      </w:pPr>
      <w:r w:rsidRPr="00AA6039">
        <w:rPr>
          <w:iCs/>
        </w:rPr>
        <w:t>Pain Management Programmes</w:t>
      </w:r>
      <w:r w:rsidR="005408E0" w:rsidRPr="00AA6039">
        <w:rPr>
          <w:iCs/>
        </w:rPr>
        <w:t xml:space="preserve"> (PMPs)</w:t>
      </w:r>
      <w:r w:rsidRPr="00AA6039">
        <w:rPr>
          <w:iCs/>
        </w:rPr>
        <w:t xml:space="preserve"> </w:t>
      </w:r>
      <w:r w:rsidR="00CB5DD2" w:rsidRPr="00AA6039">
        <w:rPr>
          <w:iCs/>
        </w:rPr>
        <w:t>have been described</w:t>
      </w:r>
      <w:r w:rsidRPr="00AA6039">
        <w:rPr>
          <w:iCs/>
        </w:rPr>
        <w:t xml:space="preserve"> as the intervention of choice for people with </w:t>
      </w:r>
      <w:r w:rsidR="00407DE1" w:rsidRPr="00AA6039">
        <w:rPr>
          <w:iCs/>
        </w:rPr>
        <w:t xml:space="preserve">persistent </w:t>
      </w:r>
      <w:r w:rsidRPr="00AA6039">
        <w:rPr>
          <w:iCs/>
        </w:rPr>
        <w:t>pain which adversely affects quality of life and</w:t>
      </w:r>
      <w:r w:rsidR="002E7174" w:rsidRPr="00AA6039">
        <w:rPr>
          <w:iCs/>
        </w:rPr>
        <w:t xml:space="preserve"> </w:t>
      </w:r>
      <w:r w:rsidRPr="00AA6039">
        <w:rPr>
          <w:iCs/>
        </w:rPr>
        <w:t>significant</w:t>
      </w:r>
      <w:r w:rsidR="002E7174" w:rsidRPr="00AA6039">
        <w:rPr>
          <w:iCs/>
        </w:rPr>
        <w:t>ly</w:t>
      </w:r>
      <w:r w:rsidRPr="00AA6039">
        <w:rPr>
          <w:iCs/>
        </w:rPr>
        <w:t xml:space="preserve"> impact</w:t>
      </w:r>
      <w:r w:rsidR="002E7174" w:rsidRPr="00AA6039">
        <w:rPr>
          <w:iCs/>
        </w:rPr>
        <w:t>s</w:t>
      </w:r>
      <w:r w:rsidRPr="00AA6039">
        <w:rPr>
          <w:iCs/>
        </w:rPr>
        <w:t xml:space="preserve"> physical, psychological and social function</w:t>
      </w:r>
      <w:r w:rsidR="009124AC" w:rsidRPr="00AA6039">
        <w:rPr>
          <w:iCs/>
        </w:rPr>
        <w:t>.</w:t>
      </w:r>
      <w:r w:rsidR="005A643C" w:rsidRPr="00AA6039">
        <w:rPr>
          <w:iCs/>
        </w:rPr>
        <w:fldChar w:fldCharType="begin"/>
      </w:r>
      <w:r w:rsidR="00C73B7B">
        <w:rPr>
          <w:iCs/>
        </w:rPr>
        <w:instrText xml:space="preserve"> ADDIN EN.CITE &lt;EndNote&gt;&lt;Cite&gt;&lt;Author&gt;Society&lt;/Author&gt;&lt;Year&gt;2013&lt;/Year&gt;&lt;RecNum&gt;175&lt;/RecNum&gt;&lt;DisplayText&gt;&lt;style face="superscript"&gt;22&lt;/style&gt;&lt;/DisplayText&gt;&lt;record&gt;&lt;rec-number&gt;175&lt;/rec-number&gt;&lt;foreign-keys&gt;&lt;key app="EN" db-id="xpdfr99wsrsttje2wpepp0wjd2w9wwxwfrvd" timestamp="1653568701" guid="316d05dc-dd05-4af8-9b8b-e59d51479e94"&gt;175&lt;/key&gt;&lt;/foreign-keys&gt;&lt;ref-type name="Report"&gt;27&lt;/ref-type&gt;&lt;contributors&gt;&lt;authors&gt;&lt;author&gt;British Pain Society&lt;/author&gt;&lt;/authors&gt;&lt;/contributors&gt;&lt;titles&gt;&lt;title&gt;Guidelines for pain management programmes for adults&lt;/title&gt;&lt;/titles&gt;&lt;dates&gt;&lt;year&gt;2013&lt;/year&gt;&lt;/dates&gt;&lt;pub-location&gt;London, UK&lt;/pub-location&gt;&lt;publisher&gt;British Pain Society &lt;/publisher&gt;&lt;urls&gt;&lt;/urls&gt;&lt;/record&gt;&lt;/Cite&gt;&lt;/EndNote&gt;</w:instrText>
      </w:r>
      <w:r w:rsidR="005A643C" w:rsidRPr="00AA6039">
        <w:rPr>
          <w:iCs/>
        </w:rPr>
        <w:fldChar w:fldCharType="separate"/>
      </w:r>
      <w:r w:rsidR="00C73B7B" w:rsidRPr="00C73B7B">
        <w:rPr>
          <w:iCs/>
          <w:noProof/>
          <w:vertAlign w:val="superscript"/>
        </w:rPr>
        <w:t>22</w:t>
      </w:r>
      <w:r w:rsidR="005A643C" w:rsidRPr="00AA6039">
        <w:rPr>
          <w:iCs/>
        </w:rPr>
        <w:fldChar w:fldCharType="end"/>
      </w:r>
      <w:r w:rsidRPr="00AA6039">
        <w:t xml:space="preserve"> </w:t>
      </w:r>
      <w:r w:rsidR="001B0B39" w:rsidRPr="00AA6039">
        <w:t>PMPs consist of a package of interventions delivered by a multidisciplinary team</w:t>
      </w:r>
      <w:r w:rsidR="000764D6" w:rsidRPr="00AA6039">
        <w:t>, typically</w:t>
      </w:r>
      <w:r w:rsidR="001B0B39" w:rsidRPr="00AA6039">
        <w:t xml:space="preserve"> within a group setting</w:t>
      </w:r>
      <w:r w:rsidR="00B311D2" w:rsidRPr="00AA6039">
        <w:t xml:space="preserve">. </w:t>
      </w:r>
      <w:r w:rsidR="00116082" w:rsidRPr="00AA6039">
        <w:t xml:space="preserve">The aim of </w:t>
      </w:r>
      <w:r w:rsidR="006E6F84" w:rsidRPr="00AA6039">
        <w:t xml:space="preserve">PMPs </w:t>
      </w:r>
      <w:r w:rsidR="00116082" w:rsidRPr="00AA6039">
        <w:t>is</w:t>
      </w:r>
      <w:r w:rsidR="006E6F84" w:rsidRPr="00AA6039">
        <w:t xml:space="preserve"> to </w:t>
      </w:r>
      <w:r w:rsidR="00081ACA" w:rsidRPr="00AA6039">
        <w:t>increas</w:t>
      </w:r>
      <w:r w:rsidR="006E6F84" w:rsidRPr="00AA6039">
        <w:t>e</w:t>
      </w:r>
      <w:r w:rsidR="000764D6" w:rsidRPr="00AA6039">
        <w:t xml:space="preserve"> functioning through the development of</w:t>
      </w:r>
      <w:r w:rsidR="00081ACA" w:rsidRPr="00AA6039">
        <w:t xml:space="preserve"> cognitive and behavioural self-management </w:t>
      </w:r>
      <w:r w:rsidR="00A65B9A" w:rsidRPr="00AA6039">
        <w:t>skills,</w:t>
      </w:r>
      <w:r w:rsidR="00116082" w:rsidRPr="00AA6039">
        <w:t xml:space="preserve"> rather than</w:t>
      </w:r>
      <w:r w:rsidR="003E33CB" w:rsidRPr="00AA6039">
        <w:t xml:space="preserve"> to</w:t>
      </w:r>
      <w:r w:rsidR="00116082" w:rsidRPr="00AA6039">
        <w:t xml:space="preserve"> </w:t>
      </w:r>
      <w:r w:rsidR="00A63DB1" w:rsidRPr="00AA6039">
        <w:t>directly</w:t>
      </w:r>
      <w:r w:rsidR="00116082" w:rsidRPr="00AA6039">
        <w:t xml:space="preserve"> reduce pain</w:t>
      </w:r>
      <w:r w:rsidR="009124AC" w:rsidRPr="00AA6039">
        <w:t>.</w:t>
      </w:r>
      <w:r w:rsidR="003E33CB" w:rsidRPr="00AA6039">
        <w:fldChar w:fldCharType="begin">
          <w:fldData xml:space="preserve">PEVuZE5vdGU+PENpdGU+PEF1dGhvcj5Tb2NpZXR5PC9BdXRob3I+PFllYXI+MjAxMzwvWWVhcj48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</w:fldData>
        </w:fldChar>
      </w:r>
      <w:r w:rsidR="00C73B7B">
        <w:instrText xml:space="preserve"> ADDIN EN.CITE </w:instrText>
      </w:r>
      <w:r w:rsidR="00C73B7B">
        <w:fldChar w:fldCharType="begin">
          <w:fldData xml:space="preserve">PEVuZE5vdGU+PENpdGU+PEF1dGhvcj5Tb2NpZXR5PC9BdXRob3I+PFllYXI+MjAxMzwvWWVhcj48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</w:fldData>
        </w:fldChar>
      </w:r>
      <w:r w:rsidR="00C73B7B">
        <w:instrText xml:space="preserve"> ADDIN EN.CITE.DATA </w:instrText>
      </w:r>
      <w:r w:rsidR="00C73B7B">
        <w:fldChar w:fldCharType="end"/>
      </w:r>
      <w:r w:rsidR="003E33CB" w:rsidRPr="00AA6039">
        <w:fldChar w:fldCharType="separate"/>
      </w:r>
      <w:r w:rsidR="00C73B7B" w:rsidRPr="00C73B7B">
        <w:rPr>
          <w:noProof/>
          <w:vertAlign w:val="superscript"/>
        </w:rPr>
        <w:t>22-24</w:t>
      </w:r>
      <w:r w:rsidR="003E33CB" w:rsidRPr="00AA6039">
        <w:fldChar w:fldCharType="end"/>
      </w:r>
      <w:r w:rsidRPr="00AA6039">
        <w:t xml:space="preserve"> </w:t>
      </w:r>
      <w:r w:rsidR="00582E0D" w:rsidRPr="00AA6039">
        <w:t>The largest body of research relates to PMPs utilising a</w:t>
      </w:r>
      <w:r w:rsidR="00CC4C6F" w:rsidRPr="00AA6039">
        <w:t xml:space="preserve"> </w:t>
      </w:r>
      <w:r w:rsidR="00D5445B" w:rsidRPr="00AA6039">
        <w:t>traditional</w:t>
      </w:r>
      <w:r w:rsidR="00582E0D" w:rsidRPr="00AA6039">
        <w:t xml:space="preserve"> Cognitive</w:t>
      </w:r>
      <w:r w:rsidR="006B266D" w:rsidRPr="00AA6039">
        <w:t>-</w:t>
      </w:r>
      <w:r w:rsidR="00582E0D" w:rsidRPr="00AA6039">
        <w:t>Behavioural Therapy (CBT) framework</w:t>
      </w:r>
      <w:r w:rsidR="009124AC" w:rsidRPr="00AA6039">
        <w:t>.</w:t>
      </w:r>
      <w:r w:rsidR="00C64D0C" w:rsidRPr="00AA6039">
        <w:fldChar w:fldCharType="begin">
          <w:fldData xml:space="preserve">PEVuZE5vdGU+PENpdGU+PEF1dGhvcj5XaWxsaWFtczwvQXV0aG9yPjxZZWFyPjIwMjA8L1llYXI+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</w:fldData>
        </w:fldChar>
      </w:r>
      <w:r w:rsidR="00C73B7B">
        <w:instrText xml:space="preserve"> ADDIN EN.CITE </w:instrText>
      </w:r>
      <w:r w:rsidR="00C73B7B">
        <w:fldChar w:fldCharType="begin">
          <w:fldData xml:space="preserve">PEVuZE5vdGU+PENpdGU+PEF1dGhvcj5XaWxsaWFtczwvQXV0aG9yPjxZZWFyPjIwMjA8L1llYXI+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</w:fldData>
        </w:fldChar>
      </w:r>
      <w:r w:rsidR="00C73B7B">
        <w:instrText xml:space="preserve"> ADDIN EN.CITE.DATA </w:instrText>
      </w:r>
      <w:r w:rsidR="00C73B7B">
        <w:fldChar w:fldCharType="end"/>
      </w:r>
      <w:r w:rsidR="00C64D0C" w:rsidRPr="00AA6039">
        <w:fldChar w:fldCharType="separate"/>
      </w:r>
      <w:r w:rsidR="00C73B7B" w:rsidRPr="00C73B7B">
        <w:rPr>
          <w:noProof/>
          <w:vertAlign w:val="superscript"/>
        </w:rPr>
        <w:t>25</w:t>
      </w:r>
      <w:r w:rsidR="00C64D0C" w:rsidRPr="00AA6039">
        <w:fldChar w:fldCharType="end"/>
      </w:r>
      <w:r w:rsidR="00655019" w:rsidRPr="00AA6039">
        <w:t xml:space="preserve"> </w:t>
      </w:r>
      <w:r w:rsidR="00B23276" w:rsidRPr="00AA6039">
        <w:t>‘</w:t>
      </w:r>
      <w:r w:rsidR="00D3273A" w:rsidRPr="00AA6039">
        <w:t>Third wave</w:t>
      </w:r>
      <w:r w:rsidR="00B23276" w:rsidRPr="00AA6039">
        <w:t>’</w:t>
      </w:r>
      <w:r w:rsidR="00D3273A" w:rsidRPr="00AA6039">
        <w:t xml:space="preserve"> </w:t>
      </w:r>
      <w:r w:rsidR="00D5445B" w:rsidRPr="00AA6039">
        <w:t xml:space="preserve">cognitive-behavioural </w:t>
      </w:r>
      <w:r w:rsidR="00D3273A" w:rsidRPr="00AA6039">
        <w:t xml:space="preserve">approaches </w:t>
      </w:r>
      <w:r w:rsidR="00374CE5" w:rsidRPr="00AA6039">
        <w:t>includ</w:t>
      </w:r>
      <w:r w:rsidR="00D3273A" w:rsidRPr="00AA6039">
        <w:t>ing</w:t>
      </w:r>
      <w:r w:rsidR="00374CE5" w:rsidRPr="00AA6039">
        <w:t xml:space="preserve"> </w:t>
      </w:r>
      <w:r w:rsidR="00582E0D" w:rsidRPr="00AA6039">
        <w:t>Acceptance and Commitment Therapy (ACT)</w:t>
      </w:r>
      <w:r w:rsidR="00FF3305" w:rsidRPr="00AA6039">
        <w:t xml:space="preserve"> and </w:t>
      </w:r>
      <w:r w:rsidR="0081248D" w:rsidRPr="00AA6039">
        <w:t>m</w:t>
      </w:r>
      <w:r w:rsidR="00FF3305" w:rsidRPr="00AA6039">
        <w:t>indfulness based approaches are now also incorporated into many contemporary PMPs</w:t>
      </w:r>
      <w:r w:rsidR="009124AC" w:rsidRPr="00AA6039">
        <w:t>.</w:t>
      </w:r>
      <w:r w:rsidR="00092BF8" w:rsidRPr="00AA6039">
        <w:fldChar w:fldCharType="begin">
          <w:fldData xml:space="preserve">PEVuZE5vdGU+PENpdGU+PEF1dGhvcj5NY0NyYWNrZW48L0F1dGhvcj48WWVhcj4yMDIyPC9ZZWFy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==
</w:fldData>
        </w:fldChar>
      </w:r>
      <w:r w:rsidR="00C73B7B">
        <w:instrText xml:space="preserve"> ADDIN EN.CITE </w:instrText>
      </w:r>
      <w:r w:rsidR="00C73B7B">
        <w:fldChar w:fldCharType="begin">
          <w:fldData xml:space="preserve">PEVuZE5vdGU+PENpdGU+PEF1dGhvcj5NY0NyYWNrZW48L0F1dGhvcj48WWVhcj4yMDIyPC9ZZWFy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==
</w:fldData>
        </w:fldChar>
      </w:r>
      <w:r w:rsidR="00C73B7B">
        <w:instrText xml:space="preserve"> ADDIN EN.CITE.DATA </w:instrText>
      </w:r>
      <w:r w:rsidR="00C73B7B">
        <w:fldChar w:fldCharType="end"/>
      </w:r>
      <w:r w:rsidR="00092BF8" w:rsidRPr="00AA6039">
        <w:fldChar w:fldCharType="separate"/>
      </w:r>
      <w:r w:rsidR="00C73B7B" w:rsidRPr="00C73B7B">
        <w:rPr>
          <w:noProof/>
          <w:vertAlign w:val="superscript"/>
        </w:rPr>
        <w:t>26, 27</w:t>
      </w:r>
      <w:r w:rsidR="00092BF8" w:rsidRPr="00AA6039">
        <w:fldChar w:fldCharType="end"/>
      </w:r>
      <w:r w:rsidR="0018138E" w:rsidRPr="00AA6039">
        <w:t xml:space="preserve"> </w:t>
      </w:r>
      <w:r w:rsidR="00994635" w:rsidRPr="00AA6039">
        <w:t xml:space="preserve">Systematic review </w:t>
      </w:r>
      <w:r w:rsidR="0081248D" w:rsidRPr="00AA6039">
        <w:t>and meta-analyses</w:t>
      </w:r>
      <w:r w:rsidR="00200408" w:rsidRPr="00AA6039">
        <w:t xml:space="preserve"> </w:t>
      </w:r>
      <w:r w:rsidR="00994635" w:rsidRPr="00AA6039">
        <w:t xml:space="preserve">of </w:t>
      </w:r>
      <w:r w:rsidR="00FF72D3" w:rsidRPr="00AA6039">
        <w:t>CBT</w:t>
      </w:r>
      <w:r w:rsidR="00B16EB5" w:rsidRPr="00AA6039">
        <w:t xml:space="preserve"> interventions</w:t>
      </w:r>
      <w:r w:rsidR="00A76F80" w:rsidRPr="00AA6039">
        <w:t xml:space="preserve"> for persistent pain</w:t>
      </w:r>
      <w:r w:rsidR="00B16EB5" w:rsidRPr="00AA6039">
        <w:t>,</w:t>
      </w:r>
      <w:r w:rsidR="00582E0D" w:rsidRPr="00AA6039">
        <w:t xml:space="preserve"> including PMPs,</w:t>
      </w:r>
      <w:r w:rsidR="005F2C0C" w:rsidRPr="00AA6039">
        <w:t xml:space="preserve"> </w:t>
      </w:r>
      <w:r w:rsidR="00582E0D" w:rsidRPr="00AA6039">
        <w:t>demonstrate</w:t>
      </w:r>
      <w:r w:rsidR="001D0ABC" w:rsidRPr="00AA6039">
        <w:t>d</w:t>
      </w:r>
      <w:r w:rsidR="00582E0D" w:rsidRPr="00AA6039">
        <w:t xml:space="preserve"> </w:t>
      </w:r>
      <w:r w:rsidR="00200408" w:rsidRPr="00AA6039">
        <w:t xml:space="preserve">small </w:t>
      </w:r>
      <w:r w:rsidR="00582E0D" w:rsidRPr="00AA6039">
        <w:t xml:space="preserve">to medium effect size </w:t>
      </w:r>
      <w:r w:rsidR="00200408" w:rsidRPr="00AA6039">
        <w:lastRenderedPageBreak/>
        <w:t xml:space="preserve">improvements </w:t>
      </w:r>
      <w:r w:rsidR="00582E0D" w:rsidRPr="00AA6039">
        <w:t xml:space="preserve">on disability, </w:t>
      </w:r>
      <w:r w:rsidR="00E06840" w:rsidRPr="00AA6039">
        <w:t>mood</w:t>
      </w:r>
      <w:r w:rsidR="00582E0D" w:rsidRPr="00AA6039">
        <w:t xml:space="preserve"> and </w:t>
      </w:r>
      <w:r w:rsidR="00200408" w:rsidRPr="00AA6039">
        <w:t>pain-related worry</w:t>
      </w:r>
      <w:r w:rsidR="00E06840" w:rsidRPr="00AA6039">
        <w:fldChar w:fldCharType="begin">
          <w:fldData xml:space="preserve">PEVuZE5vdGU+PENpdGU+PEF1dGhvcj5XaWxsaWFtczwvQXV0aG9yPjxZZWFyPjIwMjA8L1llYXI+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</w:fldData>
        </w:fldChar>
      </w:r>
      <w:r w:rsidR="00C73B7B">
        <w:instrText xml:space="preserve"> ADDIN EN.CITE </w:instrText>
      </w:r>
      <w:r w:rsidR="00C73B7B">
        <w:fldChar w:fldCharType="begin">
          <w:fldData xml:space="preserve">PEVuZE5vdGU+PENpdGU+PEF1dGhvcj5XaWxsaWFtczwvQXV0aG9yPjxZZWFyPjIwMjA8L1llYXI+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</w:fldData>
        </w:fldChar>
      </w:r>
      <w:r w:rsidR="00C73B7B">
        <w:instrText xml:space="preserve"> ADDIN EN.CITE.DATA </w:instrText>
      </w:r>
      <w:r w:rsidR="00C73B7B">
        <w:fldChar w:fldCharType="end"/>
      </w:r>
      <w:r w:rsidR="00E06840" w:rsidRPr="00AA6039">
        <w:fldChar w:fldCharType="separate"/>
      </w:r>
      <w:r w:rsidR="00C73B7B" w:rsidRPr="00C73B7B">
        <w:rPr>
          <w:noProof/>
          <w:vertAlign w:val="superscript"/>
        </w:rPr>
        <w:t>25</w:t>
      </w:r>
      <w:r w:rsidR="00E06840" w:rsidRPr="00AA6039">
        <w:fldChar w:fldCharType="end"/>
      </w:r>
      <w:r w:rsidR="00130C6C" w:rsidRPr="00AA6039">
        <w:t xml:space="preserve"> thus supporting their routine implementation in clinical services</w:t>
      </w:r>
      <w:r w:rsidR="00582E0D" w:rsidRPr="00AA6039">
        <w:t xml:space="preserve">. </w:t>
      </w:r>
      <w:r w:rsidR="003A241B" w:rsidRPr="00AA6039">
        <w:t xml:space="preserve">Additionally, </w:t>
      </w:r>
      <w:r w:rsidR="00BE1223" w:rsidRPr="00AA6039">
        <w:t>g</w:t>
      </w:r>
      <w:r w:rsidR="00B8471F" w:rsidRPr="00AA6039">
        <w:t>roup delivery of PMPs</w:t>
      </w:r>
      <w:r w:rsidR="001766A2" w:rsidRPr="00AA6039">
        <w:t xml:space="preserve"> </w:t>
      </w:r>
      <w:r w:rsidR="00CA244B" w:rsidRPr="00AA6039">
        <w:t>has</w:t>
      </w:r>
      <w:r w:rsidR="00781BBF" w:rsidRPr="00AA6039">
        <w:t xml:space="preserve"> social benefits and</w:t>
      </w:r>
      <w:r w:rsidR="00CA244B" w:rsidRPr="00AA6039">
        <w:t xml:space="preserve"> </w:t>
      </w:r>
      <w:r w:rsidR="003E5929" w:rsidRPr="00AA6039">
        <w:t>provide</w:t>
      </w:r>
      <w:r w:rsidR="00CA244B" w:rsidRPr="00AA6039">
        <w:t>s</w:t>
      </w:r>
      <w:r w:rsidR="003E5929" w:rsidRPr="00AA6039">
        <w:t xml:space="preserve"> the </w:t>
      </w:r>
      <w:r w:rsidR="00250A9F" w:rsidRPr="00AA6039">
        <w:t>opportunit</w:t>
      </w:r>
      <w:r w:rsidR="003E5929" w:rsidRPr="00AA6039">
        <w:t>y</w:t>
      </w:r>
      <w:r w:rsidR="00250A9F" w:rsidRPr="00AA6039">
        <w:t xml:space="preserve"> to</w:t>
      </w:r>
      <w:r w:rsidR="002626BA" w:rsidRPr="00AA6039">
        <w:t xml:space="preserve"> </w:t>
      </w:r>
      <w:r w:rsidR="007B15CC" w:rsidRPr="00AA6039">
        <w:t>share experience</w:t>
      </w:r>
      <w:r w:rsidR="00126D58" w:rsidRPr="00AA6039">
        <w:t>s with others in similar circumstances,</w:t>
      </w:r>
      <w:r w:rsidR="00250A9F" w:rsidRPr="00AA6039">
        <w:t xml:space="preserve"> normalise pain expe</w:t>
      </w:r>
      <w:r w:rsidR="003374BC" w:rsidRPr="00AA6039">
        <w:t>rience</w:t>
      </w:r>
      <w:r w:rsidR="00126D58" w:rsidRPr="00AA6039">
        <w:t>s</w:t>
      </w:r>
      <w:r w:rsidR="00220DD1" w:rsidRPr="00AA6039">
        <w:t xml:space="preserve"> and</w:t>
      </w:r>
      <w:r w:rsidR="00A54164" w:rsidRPr="00AA6039">
        <w:t xml:space="preserve"> address behavioural change and rehearsal in a natural social setting</w:t>
      </w:r>
      <w:r w:rsidR="009124AC" w:rsidRPr="00AA6039">
        <w:t>.</w:t>
      </w:r>
      <w:r w:rsidR="00D235F8" w:rsidRPr="00AA6039">
        <w:fldChar w:fldCharType="begin">
          <w:fldData xml:space="preserve">PEVuZE5vdGU+PENpdGU+PEF1dGhvcj5Tb2NpZXR5PC9BdXRob3I+PFllYXI+MjAxMzwvWWVhcj48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=
</w:fldData>
        </w:fldChar>
      </w:r>
      <w:r w:rsidR="00C73B7B">
        <w:instrText xml:space="preserve"> ADDIN EN.CITE </w:instrText>
      </w:r>
      <w:r w:rsidR="00C73B7B">
        <w:fldChar w:fldCharType="begin">
          <w:fldData xml:space="preserve">PEVuZE5vdGU+PENpdGU+PEF1dGhvcj5Tb2NpZXR5PC9BdXRob3I+PFllYXI+MjAxMzwvWWVhcj48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=
</w:fldData>
        </w:fldChar>
      </w:r>
      <w:r w:rsidR="00C73B7B">
        <w:instrText xml:space="preserve"> ADDIN EN.CITE.DATA </w:instrText>
      </w:r>
      <w:r w:rsidR="00C73B7B">
        <w:fldChar w:fldCharType="end"/>
      </w:r>
      <w:r w:rsidR="00D235F8" w:rsidRPr="00AA6039">
        <w:fldChar w:fldCharType="separate"/>
      </w:r>
      <w:r w:rsidR="00C73B7B" w:rsidRPr="00C73B7B">
        <w:rPr>
          <w:noProof/>
          <w:vertAlign w:val="superscript"/>
        </w:rPr>
        <w:t>22, 28-30</w:t>
      </w:r>
      <w:r w:rsidR="00D235F8" w:rsidRPr="00AA6039">
        <w:fldChar w:fldCharType="end"/>
      </w:r>
    </w:p>
    <w:p w14:paraId="1CA038B3" w14:textId="3CA5D18D" w:rsidR="00ED3C5F" w:rsidRPr="00AA6039" w:rsidRDefault="0074511F" w:rsidP="008B0D3A">
      <w:pPr>
        <w:spacing w:line="360" w:lineRule="auto"/>
      </w:pPr>
      <w:r w:rsidRPr="00AA6039">
        <w:t xml:space="preserve">Despite the broad use of CBT </w:t>
      </w:r>
      <w:r w:rsidR="006279A9" w:rsidRPr="00AA6039">
        <w:t>within</w:t>
      </w:r>
      <w:r w:rsidR="00A36465" w:rsidRPr="00AA6039">
        <w:t xml:space="preserve"> other</w:t>
      </w:r>
      <w:r w:rsidRPr="00AA6039">
        <w:t xml:space="preserve"> pain </w:t>
      </w:r>
      <w:r w:rsidR="005F3DE5" w:rsidRPr="00AA6039">
        <w:t>populations</w:t>
      </w:r>
      <w:r w:rsidR="00A15EEA" w:rsidRPr="00AA6039">
        <w:t xml:space="preserve">, </w:t>
      </w:r>
      <w:r w:rsidR="009B1DA6" w:rsidRPr="00AA6039">
        <w:t xml:space="preserve">there </w:t>
      </w:r>
      <w:r w:rsidR="00A36465" w:rsidRPr="00AA6039">
        <w:t>remains</w:t>
      </w:r>
      <w:r w:rsidR="009B1DA6" w:rsidRPr="00AA6039">
        <w:t xml:space="preserve"> limited evidence for CBT,</w:t>
      </w:r>
      <w:r w:rsidR="00B8471F" w:rsidRPr="00AA6039">
        <w:t xml:space="preserve"> including PMPs, </w:t>
      </w:r>
      <w:r w:rsidR="009B1DA6" w:rsidRPr="00AA6039">
        <w:t xml:space="preserve">for </w:t>
      </w:r>
      <w:r w:rsidR="005879E9" w:rsidRPr="00AA6039">
        <w:t>adults</w:t>
      </w:r>
      <w:r w:rsidR="002D03ED" w:rsidRPr="00AA6039">
        <w:t xml:space="preserve"> living with SCD</w:t>
      </w:r>
      <w:r w:rsidR="005879E9" w:rsidRPr="00AA6039">
        <w:t xml:space="preserve">. </w:t>
      </w:r>
      <w:r w:rsidR="00720037" w:rsidRPr="00AA6039">
        <w:t xml:space="preserve">A </w:t>
      </w:r>
      <w:r w:rsidR="000E6C72" w:rsidRPr="00AA6039">
        <w:t>single RCT</w:t>
      </w:r>
      <w:r w:rsidR="00504C93" w:rsidRPr="00AA6039">
        <w:t xml:space="preserve"> </w:t>
      </w:r>
      <w:r w:rsidR="00D9222D" w:rsidRPr="00AA6039">
        <w:t>evaluating</w:t>
      </w:r>
      <w:r w:rsidR="00127F83" w:rsidRPr="00AA6039">
        <w:t xml:space="preserve"> </w:t>
      </w:r>
      <w:r w:rsidR="00504C93" w:rsidRPr="00AA6039">
        <w:t>group</w:t>
      </w:r>
      <w:r w:rsidR="00E77B0F" w:rsidRPr="00AA6039">
        <w:t xml:space="preserve"> CBT</w:t>
      </w:r>
      <w:r w:rsidR="00504C93" w:rsidRPr="00AA6039">
        <w:t xml:space="preserve"> for adults with SCD</w:t>
      </w:r>
      <w:r w:rsidR="00D9222D" w:rsidRPr="00AA6039">
        <w:t xml:space="preserve"> </w:t>
      </w:r>
      <w:r w:rsidR="007474CC" w:rsidRPr="00AA6039">
        <w:t>reported favourable</w:t>
      </w:r>
      <w:r w:rsidR="00127F83" w:rsidRPr="00AA6039">
        <w:t xml:space="preserve"> </w:t>
      </w:r>
      <w:r w:rsidR="00834A3F" w:rsidRPr="00AA6039">
        <w:t xml:space="preserve">differences </w:t>
      </w:r>
      <w:r w:rsidR="00DA768E" w:rsidRPr="00AA6039">
        <w:t xml:space="preserve">in </w:t>
      </w:r>
      <w:r w:rsidR="00985FAD" w:rsidRPr="00AA6039">
        <w:t xml:space="preserve">self-reported </w:t>
      </w:r>
      <w:r w:rsidR="00103381" w:rsidRPr="00AA6039">
        <w:t>measures of coping</w:t>
      </w:r>
      <w:r w:rsidR="009151B0" w:rsidRPr="00AA6039">
        <w:t xml:space="preserve"> and self-efficacy, immediately following the intervention</w:t>
      </w:r>
      <w:r w:rsidR="009124AC" w:rsidRPr="00AA6039">
        <w:t>.</w:t>
      </w:r>
      <w:r w:rsidR="00F325CB" w:rsidRPr="00AA6039">
        <w:fldChar w:fldCharType="begin">
          <w:fldData xml:space="preserve">PEVuZE5vdGU+PENpdGU+PEF1dGhvcj5UaG9tYXM8L0F1dGhvcj48WWVhcj4xOTk4PC9ZZWFyPjxS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</w:fldData>
        </w:fldChar>
      </w:r>
      <w:r w:rsidR="00C73B7B">
        <w:instrText xml:space="preserve"> ADDIN EN.CITE </w:instrText>
      </w:r>
      <w:r w:rsidR="00C73B7B">
        <w:fldChar w:fldCharType="begin">
          <w:fldData xml:space="preserve">PEVuZE5vdGU+PENpdGU+PEF1dGhvcj5UaG9tYXM8L0F1dGhvcj48WWVhcj4xOTk4PC9ZZWFyPjxS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</w:fldData>
        </w:fldChar>
      </w:r>
      <w:r w:rsidR="00C73B7B">
        <w:instrText xml:space="preserve"> ADDIN EN.CITE.DATA </w:instrText>
      </w:r>
      <w:r w:rsidR="00C73B7B">
        <w:fldChar w:fldCharType="end"/>
      </w:r>
      <w:r w:rsidR="00F325CB" w:rsidRPr="00AA6039">
        <w:fldChar w:fldCharType="separate"/>
      </w:r>
      <w:r w:rsidR="00C73B7B" w:rsidRPr="00C73B7B">
        <w:rPr>
          <w:noProof/>
          <w:vertAlign w:val="superscript"/>
        </w:rPr>
        <w:t>31-33</w:t>
      </w:r>
      <w:r w:rsidR="00F325CB" w:rsidRPr="00AA6039">
        <w:fldChar w:fldCharType="end"/>
      </w:r>
      <w:r w:rsidR="009031D9" w:rsidRPr="00AA6039">
        <w:t xml:space="preserve"> </w:t>
      </w:r>
      <w:r w:rsidR="00C1428F" w:rsidRPr="00AA6039">
        <w:t>A s</w:t>
      </w:r>
      <w:r w:rsidR="00621E1D" w:rsidRPr="00AA6039">
        <w:t>ubsequent</w:t>
      </w:r>
      <w:r w:rsidR="006A79D5" w:rsidRPr="00AA6039">
        <w:t xml:space="preserve"> </w:t>
      </w:r>
      <w:r w:rsidR="0051280B" w:rsidRPr="00AA6039">
        <w:t>systematic review of</w:t>
      </w:r>
      <w:r w:rsidR="00B13DF0" w:rsidRPr="00AA6039">
        <w:t xml:space="preserve"> </w:t>
      </w:r>
      <w:r w:rsidR="0051280B" w:rsidRPr="00AA6039">
        <w:t>psychological therapies for SCD</w:t>
      </w:r>
      <w:r w:rsidR="00F11296" w:rsidRPr="00AA6039">
        <w:fldChar w:fldCharType="begin"/>
      </w:r>
      <w:r w:rsidR="00C73B7B">
        <w:instrText xml:space="preserve"> ADDIN EN.CITE &lt;EndNote&gt;&lt;Cite&gt;&lt;Author&gt;Anie&lt;/Author&gt;&lt;Year&gt;2015&lt;/Year&gt;&lt;RecNum&gt;15&lt;/RecNum&gt;&lt;DisplayText&gt;&lt;style face="superscript"&gt;34&lt;/style&gt;&lt;/DisplayText&gt;&lt;record&gt;&lt;rec-number&gt;15&lt;/rec-number&gt;&lt;foreign-keys&gt;&lt;key app="EN" db-id="xpdfr99wsrsttje2wpepp0wjd2w9wwxwfrvd" timestamp="1639551112" guid="33700df1-b97f-4ccb-ae05-e051da1afd8b"&gt;15&lt;/key&gt;&lt;/foreign-keys&gt;&lt;ref-type name="Journal Article"&gt;17&lt;/ref-type&gt;&lt;contributors&gt;&lt;authors&gt;&lt;author&gt;Anie, K. A.&lt;/author&gt;&lt;author&gt;Green, J.&lt;/author&gt;&lt;/authors&gt;&lt;/contributors&gt;&lt;auth-address&gt;Haematology and Sickle Cell Centre, London North West Healthcare NHS Trust, Central Middlesex Hospital, Acton Lane, London, UK, NW10 7NS.&lt;/auth-address&gt;&lt;titles&gt;&lt;title&gt;Psychological therapies for sickle cell disease and pain&lt;/title&gt;&lt;secondary-title&gt;Cochrane Database Syst Rev&lt;/secondary-title&gt;&lt;/titles&gt;&lt;periodical&gt;&lt;full-title&gt;Cochrane Database Syst Rev&lt;/full-title&gt;&lt;/periodical&gt;&lt;pages&gt;CD001916&lt;/pages&gt;&lt;number&gt;5&lt;/number&gt;&lt;edition&gt;20150508&lt;/edition&gt;&lt;keywords&gt;&lt;keyword&gt;*Adaptation, Psychological&lt;/keyword&gt;&lt;keyword&gt;Adolescent&lt;/keyword&gt;&lt;keyword&gt;Adult&lt;/keyword&gt;&lt;keyword&gt;Child&lt;/keyword&gt;&lt;keyword&gt;Depression/psychology/therapy&lt;/keyword&gt;&lt;keyword&gt;Hemoglobin SC Disease/*therapy&lt;/keyword&gt;&lt;keyword&gt;Humans&lt;/keyword&gt;&lt;keyword&gt;Outcome Assessment, Health Care&lt;/keyword&gt;&lt;keyword&gt;Pain/psychology&lt;/keyword&gt;&lt;keyword&gt;Pain Management/*methods&lt;/keyword&gt;&lt;keyword&gt;Psychotherapy/*methods&lt;/keyword&gt;&lt;keyword&gt;Randomized Controlled Trials as Topic&lt;/keyword&gt;&lt;/keywords&gt;&lt;dates&gt;&lt;year&gt;2015&lt;/year&gt;&lt;pub-dates&gt;&lt;date&gt;May 8&lt;/date&gt;&lt;/pub-dates&gt;&lt;/dates&gt;&lt;isbn&gt;1469-493X (Electronic)&amp;#xD;1361-6137 (Linking)&lt;/isbn&gt;&lt;accession-num&gt;25966336&lt;/accession-num&gt;&lt;urls&gt;&lt;related-urls&gt;&lt;url&gt;https://www.ncbi.nlm.nih.gov/pubmed/25966336&lt;/url&gt;&lt;/related-urls&gt;&lt;/urls&gt;&lt;custom2&gt;PMC7063720&lt;/custom2&gt;&lt;electronic-resource-num&gt;10.1002/14651858.CD001916.pub3&lt;/electronic-resource-num&gt;&lt;/record&gt;&lt;/Cite&gt;&lt;/EndNote&gt;</w:instrText>
      </w:r>
      <w:r w:rsidR="00F11296" w:rsidRPr="00AA6039">
        <w:fldChar w:fldCharType="separate"/>
      </w:r>
      <w:r w:rsidR="00C73B7B" w:rsidRPr="00C73B7B">
        <w:rPr>
          <w:noProof/>
          <w:vertAlign w:val="superscript"/>
        </w:rPr>
        <w:t>34</w:t>
      </w:r>
      <w:r w:rsidR="00F11296" w:rsidRPr="00AA6039">
        <w:fldChar w:fldCharType="end"/>
      </w:r>
      <w:r w:rsidR="00A868D0" w:rsidRPr="00AA6039">
        <w:t xml:space="preserve"> conclude</w:t>
      </w:r>
      <w:r w:rsidR="00A36465" w:rsidRPr="00AA6039">
        <w:t>d</w:t>
      </w:r>
      <w:r w:rsidR="00A868D0" w:rsidRPr="00AA6039">
        <w:t xml:space="preserve"> that CBT may be useful for people with SCD but</w:t>
      </w:r>
      <w:r w:rsidR="00032741" w:rsidRPr="00AA6039">
        <w:t xml:space="preserve"> </w:t>
      </w:r>
      <w:r w:rsidR="009F45F1" w:rsidRPr="00AA6039">
        <w:t>stated that</w:t>
      </w:r>
      <w:r w:rsidR="00A868D0" w:rsidRPr="00AA6039">
        <w:t xml:space="preserve"> </w:t>
      </w:r>
      <w:r w:rsidR="00AF4792" w:rsidRPr="00AA6039">
        <w:t>efficacy/</w:t>
      </w:r>
      <w:r w:rsidR="00A868D0" w:rsidRPr="00AA6039">
        <w:t>effectiveness remain unclear</w:t>
      </w:r>
      <w:r w:rsidR="00FD670B" w:rsidRPr="00AA6039">
        <w:t xml:space="preserve"> due to</w:t>
      </w:r>
      <w:r w:rsidR="00381E3D" w:rsidRPr="00AA6039">
        <w:t xml:space="preserve"> poor quality evidence</w:t>
      </w:r>
      <w:r w:rsidR="00443655" w:rsidRPr="00AA6039">
        <w:t>.</w:t>
      </w:r>
      <w:r w:rsidR="0029703D" w:rsidRPr="00AA6039">
        <w:t xml:space="preserve"> </w:t>
      </w:r>
      <w:r w:rsidR="00FC2A30" w:rsidRPr="00AA6039">
        <w:t xml:space="preserve">A </w:t>
      </w:r>
      <w:r w:rsidR="00391000" w:rsidRPr="00AA6039">
        <w:t xml:space="preserve">feasibility study </w:t>
      </w:r>
      <w:r w:rsidR="0086542B" w:rsidRPr="00AA6039">
        <w:t xml:space="preserve">involving 22 young people with SCD (aged 16-24 years) </w:t>
      </w:r>
      <w:r w:rsidR="006E7990" w:rsidRPr="00AA6039">
        <w:t xml:space="preserve">showed improvement in self-efficacy following group delivery of </w:t>
      </w:r>
      <w:r w:rsidR="002F18B3" w:rsidRPr="00AA6039">
        <w:t>the Stanford chronic disease self-</w:t>
      </w:r>
      <w:r w:rsidR="002818DD" w:rsidRPr="00AA6039">
        <w:t>management</w:t>
      </w:r>
      <w:r w:rsidR="002F18B3" w:rsidRPr="00AA6039">
        <w:t xml:space="preserve"> programme</w:t>
      </w:r>
      <w:r w:rsidR="00094EB7" w:rsidRPr="00AA6039">
        <w:t>.</w:t>
      </w:r>
      <w:r w:rsidR="004A013D" w:rsidRPr="00AA6039">
        <w:fldChar w:fldCharType="begin"/>
      </w:r>
      <w:r w:rsidR="00C73B7B">
        <w:instrText xml:space="preserve"> ADDIN EN.CITE &lt;EndNote&gt;&lt;Cite&gt;&lt;Author&gt;Crosby&lt;/Author&gt;&lt;Year&gt;2017&lt;/Year&gt;&lt;RecNum&gt;280&lt;/RecNum&gt;&lt;DisplayText&gt;&lt;style face="superscript"&gt;35&lt;/style&gt;&lt;/DisplayText&gt;&lt;record&gt;&lt;rec-number&gt;280&lt;/rec-number&gt;&lt;foreign-keys&gt;&lt;key app="EN" db-id="xpdfr99wsrsttje2wpepp0wjd2w9wwxwfrvd" timestamp="1677652068" guid="8e2563bf-1a3c-4acb-838c-87d7745a9e35"&gt;280&lt;/key&gt;&lt;/foreign-keys&gt;&lt;ref-type name="Journal Article"&gt;17&lt;/ref-type&gt;&lt;contributors&gt;&lt;authors&gt;&lt;author&gt;Crosby, Lori E.&lt;/author&gt;&lt;author&gt;Joffe, Naomi E.&lt;/author&gt;&lt;author&gt;Peugh, James&lt;/author&gt;&lt;author&gt;Ware, Russell E.&lt;/author&gt;&lt;author&gt;Britto, Maria T.&lt;/author&gt;&lt;/authors&gt;&lt;/contributors&gt;&lt;titles&gt;&lt;title&gt;Pilot of the Chronic Disease Self-Management Program for Adolescents and Young Adults With Sickle Cell Disease&lt;/title&gt;&lt;secondary-title&gt;Journal of Adolescent Health&lt;/secondary-title&gt;&lt;/titles&gt;&lt;periodical&gt;&lt;full-title&gt;Journal of Adolescent Health&lt;/full-title&gt;&lt;/periodical&gt;&lt;pages&gt;120-123&lt;/pages&gt;&lt;volume&gt;60&lt;/volume&gt;&lt;number&gt;1&lt;/number&gt;&lt;dates&gt;&lt;year&gt;2017&lt;/year&gt;&lt;/dates&gt;&lt;publisher&gt;Elsevier BV&lt;/publisher&gt;&lt;isbn&gt;1054-139X&lt;/isbn&gt;&lt;urls&gt;&lt;related-urls&gt;&lt;url&gt;https://dx.doi.org/10.1016/j.jadohealth.2016.08.022&lt;/url&gt;&lt;/related-urls&gt;&lt;/urls&gt;&lt;electronic-resource-num&gt;10.1016/j.jadohealth.2016.08.022&lt;/electronic-resource-num&gt;&lt;/record&gt;&lt;/Cite&gt;&lt;/EndNote&gt;</w:instrText>
      </w:r>
      <w:r w:rsidR="004A013D" w:rsidRPr="00AA6039">
        <w:fldChar w:fldCharType="separate"/>
      </w:r>
      <w:r w:rsidR="00C73B7B" w:rsidRPr="00C73B7B">
        <w:rPr>
          <w:noProof/>
          <w:vertAlign w:val="superscript"/>
        </w:rPr>
        <w:t>35</w:t>
      </w:r>
      <w:r w:rsidR="004A013D" w:rsidRPr="00AA6039">
        <w:fldChar w:fldCharType="end"/>
      </w:r>
      <w:r w:rsidR="004A013D" w:rsidRPr="00AA6039">
        <w:t xml:space="preserve"> </w:t>
      </w:r>
      <w:r w:rsidR="00F32709" w:rsidRPr="00AA6039">
        <w:t xml:space="preserve">RCTs involving children and young people </w:t>
      </w:r>
      <w:r w:rsidR="00262627" w:rsidRPr="00AA6039">
        <w:t xml:space="preserve">with SCD have </w:t>
      </w:r>
      <w:r w:rsidR="00496646" w:rsidRPr="00AA6039">
        <w:t xml:space="preserve">investigated </w:t>
      </w:r>
      <w:r w:rsidR="00792F3A" w:rsidRPr="00AA6039">
        <w:t>single session CBT training with</w:t>
      </w:r>
      <w:r w:rsidR="008D15F9" w:rsidRPr="00AA6039">
        <w:t xml:space="preserve"> smart</w:t>
      </w:r>
      <w:r w:rsidR="00081BA0" w:rsidRPr="00AA6039">
        <w:t>-</w:t>
      </w:r>
      <w:r w:rsidR="008D15F9" w:rsidRPr="00AA6039">
        <w:t>phone based home practice</w:t>
      </w:r>
      <w:r w:rsidR="00D55AC6" w:rsidRPr="00AA6039">
        <w:fldChar w:fldCharType="begin"/>
      </w:r>
      <w:r w:rsidR="00C73B7B">
        <w:instrText xml:space="preserve"> ADDIN EN.CITE &lt;EndNote&gt;&lt;Cite&gt;&lt;Author&gt;Schatz&lt;/Author&gt;&lt;Year&gt;2015&lt;/Year&gt;&lt;RecNum&gt;243&lt;/RecNum&gt;&lt;DisplayText&gt;&lt;style face="superscript"&gt;36&lt;/style&gt;&lt;/DisplayText&gt;&lt;record&gt;&lt;rec-number&gt;243&lt;/rec-number&gt;&lt;foreign-keys&gt;&lt;key app="EN" db-id="xpdfr99wsrsttje2wpepp0wjd2w9wwxwfrvd" timestamp="1669211317" guid="937b6eea-6740-424b-ae86-643861a6c1d1"&gt;243&lt;/key&gt;&lt;/foreign-keys&gt;&lt;ref-type name="Journal Article"&gt;17&lt;/ref-type&gt;&lt;contributors&gt;&lt;authors&gt;&lt;author&gt;Schatz, Jeffrey&lt;/author&gt;&lt;author&gt;Schlenz, Alyssa M.&lt;/author&gt;&lt;author&gt;McClellan, Catherine B.&lt;/author&gt;&lt;author&gt;Puffer, Eve S.&lt;/author&gt;&lt;author&gt;Hardy, Steven&lt;/author&gt;&lt;author&gt;Pfeiffer, Matthew&lt;/author&gt;&lt;author&gt;Roberts, Carla W.&lt;/author&gt;&lt;/authors&gt;&lt;/contributors&gt;&lt;titles&gt;&lt;title&gt;Changes in Coping, Pain, and Activity After Cognitive-Behavioral Training&lt;/title&gt;&lt;secondary-title&gt;The Clinical Journal of Pain&lt;/secondary-title&gt;&lt;/titles&gt;&lt;periodical&gt;&lt;full-title&gt;The Clinical Journal of Pain&lt;/full-title&gt;&lt;/periodical&gt;&lt;pages&gt;536-547&lt;/pages&gt;&lt;volume&gt;31&lt;/volume&gt;&lt;number&gt;6&lt;/number&gt;&lt;dates&gt;&lt;year&gt;2015&lt;/year&gt;&lt;/dates&gt;&lt;publisher&gt;Ovid Technologies (Wolters Kluwer Health)&lt;/publisher&gt;&lt;isbn&gt;0749-8047&lt;/isbn&gt;&lt;urls&gt;&lt;related-urls&gt;&lt;url&gt;https://dx.doi.org/10.1097/ajp.0000000000000183&lt;/url&gt;&lt;/related-urls&gt;&lt;/urls&gt;&lt;electronic-resource-num&gt;10.1097/ajp.0000000000000183&lt;/electronic-resource-num&gt;&lt;/record&gt;&lt;/Cite&gt;&lt;/EndNote&gt;</w:instrText>
      </w:r>
      <w:r w:rsidR="00D55AC6" w:rsidRPr="00AA6039">
        <w:fldChar w:fldCharType="separate"/>
      </w:r>
      <w:r w:rsidR="00C73B7B" w:rsidRPr="00C73B7B">
        <w:rPr>
          <w:noProof/>
          <w:vertAlign w:val="superscript"/>
        </w:rPr>
        <w:t>36</w:t>
      </w:r>
      <w:r w:rsidR="00D55AC6" w:rsidRPr="00AA6039">
        <w:fldChar w:fldCharType="end"/>
      </w:r>
      <w:r w:rsidR="00535BCC" w:rsidRPr="00AA6039">
        <w:t xml:space="preserve"> and a family based</w:t>
      </w:r>
      <w:r w:rsidR="008941A5" w:rsidRPr="00AA6039">
        <w:t xml:space="preserve"> CBT intervention</w:t>
      </w:r>
      <w:r w:rsidR="00D55AC6" w:rsidRPr="00AA6039">
        <w:fldChar w:fldCharType="begin">
          <w:fldData xml:space="preserve">PEVuZE5vdGU+PENpdGU+PEF1dGhvcj5CYXJha2F0PC9BdXRob3I+PFllYXI+MjAxMDwvWWVhcj48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</w:fldData>
        </w:fldChar>
      </w:r>
      <w:r w:rsidR="00C73B7B">
        <w:instrText xml:space="preserve"> ADDIN EN.CITE </w:instrText>
      </w:r>
      <w:r w:rsidR="00C73B7B">
        <w:fldChar w:fldCharType="begin">
          <w:fldData xml:space="preserve">PEVuZE5vdGU+PENpdGU+PEF1dGhvcj5CYXJha2F0PC9BdXRob3I+PFllYXI+MjAxMDwvWWVhcj48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</w:fldData>
        </w:fldChar>
      </w:r>
      <w:r w:rsidR="00C73B7B">
        <w:instrText xml:space="preserve"> ADDIN EN.CITE.DATA </w:instrText>
      </w:r>
      <w:r w:rsidR="00C73B7B">
        <w:fldChar w:fldCharType="end"/>
      </w:r>
      <w:r w:rsidR="00D55AC6" w:rsidRPr="00AA6039">
        <w:fldChar w:fldCharType="separate"/>
      </w:r>
      <w:r w:rsidR="00C73B7B" w:rsidRPr="00C73B7B">
        <w:rPr>
          <w:noProof/>
          <w:vertAlign w:val="superscript"/>
        </w:rPr>
        <w:t>37</w:t>
      </w:r>
      <w:r w:rsidR="00D55AC6" w:rsidRPr="00AA6039">
        <w:fldChar w:fldCharType="end"/>
      </w:r>
      <w:r w:rsidR="00F25F79" w:rsidRPr="00AA6039">
        <w:t xml:space="preserve">, both with </w:t>
      </w:r>
      <w:r w:rsidR="00713716" w:rsidRPr="00AA6039">
        <w:t>change in acute pain experience as primary aims.</w:t>
      </w:r>
    </w:p>
    <w:p w14:paraId="0C73EDED" w14:textId="2C538680" w:rsidR="007F05FB" w:rsidRPr="00AA6039" w:rsidRDefault="00EF34D2" w:rsidP="008B0D3A">
      <w:pPr>
        <w:spacing w:line="360" w:lineRule="auto"/>
      </w:pPr>
      <w:r w:rsidRPr="00AA6039">
        <w:t xml:space="preserve">Based on </w:t>
      </w:r>
      <w:r w:rsidR="004F3306" w:rsidRPr="00AA6039">
        <w:t xml:space="preserve">the </w:t>
      </w:r>
      <w:r w:rsidRPr="00AA6039">
        <w:t>low certainty of evidence from SCD</w:t>
      </w:r>
      <w:r w:rsidR="0094601C" w:rsidRPr="00AA6039">
        <w:t xml:space="preserve"> </w:t>
      </w:r>
      <w:r w:rsidRPr="00AA6039">
        <w:t xml:space="preserve">and extrapolation of evidence from low back pain and </w:t>
      </w:r>
      <w:r w:rsidR="00725FBC" w:rsidRPr="00AA6039">
        <w:t>f</w:t>
      </w:r>
      <w:r w:rsidRPr="00AA6039">
        <w:t>ibromyalgia</w:t>
      </w:r>
      <w:r w:rsidR="00725FBC" w:rsidRPr="00AA6039">
        <w:t xml:space="preserve"> literature</w:t>
      </w:r>
      <w:r w:rsidRPr="00AA6039">
        <w:t xml:space="preserve">, </w:t>
      </w:r>
      <w:r w:rsidR="00CE1D24" w:rsidRPr="00AA6039">
        <w:t xml:space="preserve">clinical guidelines </w:t>
      </w:r>
      <w:r w:rsidR="00CE1D24" w:rsidRPr="00AA6039">
        <w:rPr>
          <w:i/>
          <w:iCs/>
        </w:rPr>
        <w:t xml:space="preserve">suggest </w:t>
      </w:r>
      <w:r w:rsidR="00CE1D24" w:rsidRPr="00AA6039">
        <w:t xml:space="preserve">that </w:t>
      </w:r>
      <w:r w:rsidR="006E200B" w:rsidRPr="00AA6039">
        <w:t xml:space="preserve">cognitive and behavioural strategies </w:t>
      </w:r>
      <w:r w:rsidR="00A466B5" w:rsidRPr="00AA6039">
        <w:t xml:space="preserve">are delivered as part of a comprehensive </w:t>
      </w:r>
      <w:r w:rsidR="00410751" w:rsidRPr="00AA6039">
        <w:t xml:space="preserve">SCD </w:t>
      </w:r>
      <w:r w:rsidR="00A466B5" w:rsidRPr="00AA6039">
        <w:t>pain management plan</w:t>
      </w:r>
      <w:r w:rsidR="00094EB7" w:rsidRPr="00AA6039">
        <w:t>.</w:t>
      </w:r>
      <w:r w:rsidR="00A02EB8" w:rsidRPr="00AA6039">
        <w:fldChar w:fldCharType="begin">
          <w:fldData xml:space="preserve">PEVuZE5vdGU+PENpdGU+PEF1dGhvcj5CcmFuZG93PC9BdXRob3I+PFllYXI+MjAyMDwvWWVhcj48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</w:fldData>
        </w:fldChar>
      </w:r>
      <w:r w:rsidR="00C73B7B">
        <w:instrText xml:space="preserve"> ADDIN EN.CITE </w:instrText>
      </w:r>
      <w:r w:rsidR="00C73B7B">
        <w:fldChar w:fldCharType="begin">
          <w:fldData xml:space="preserve">PEVuZE5vdGU+PENpdGU+PEF1dGhvcj5CcmFuZG93PC9BdXRob3I+PFllYXI+MjAyMDwvWWVhcj48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</w:fldData>
        </w:fldChar>
      </w:r>
      <w:r w:rsidR="00C73B7B">
        <w:instrText xml:space="preserve"> ADDIN EN.CITE.DATA </w:instrText>
      </w:r>
      <w:r w:rsidR="00C73B7B">
        <w:fldChar w:fldCharType="end"/>
      </w:r>
      <w:r w:rsidR="00A02EB8" w:rsidRPr="00AA6039">
        <w:fldChar w:fldCharType="separate"/>
      </w:r>
      <w:r w:rsidR="00C73B7B" w:rsidRPr="00C73B7B">
        <w:rPr>
          <w:noProof/>
          <w:vertAlign w:val="superscript"/>
        </w:rPr>
        <w:t>19, 20</w:t>
      </w:r>
      <w:r w:rsidR="00A02EB8" w:rsidRPr="00AA6039">
        <w:fldChar w:fldCharType="end"/>
      </w:r>
      <w:r w:rsidR="008303EB" w:rsidRPr="00AA6039">
        <w:t xml:space="preserve"> </w:t>
      </w:r>
      <w:r w:rsidR="00D34962" w:rsidRPr="00AA6039">
        <w:t xml:space="preserve">Interdisciplinary </w:t>
      </w:r>
      <w:r w:rsidR="00410751" w:rsidRPr="00AA6039">
        <w:t>PMPs</w:t>
      </w:r>
      <w:r w:rsidR="00215063" w:rsidRPr="00AA6039">
        <w:t xml:space="preserve"> are identified as </w:t>
      </w:r>
      <w:r w:rsidR="00D34962" w:rsidRPr="00AA6039">
        <w:t xml:space="preserve">a potential method of </w:t>
      </w:r>
      <w:r w:rsidR="009418E9" w:rsidRPr="00AA6039">
        <w:t>delivery</w:t>
      </w:r>
      <w:r w:rsidR="00094EB7" w:rsidRPr="00AA6039">
        <w:t>.</w:t>
      </w:r>
      <w:r w:rsidR="00FE162D" w:rsidRPr="00AA6039">
        <w:fldChar w:fldCharType="begin"/>
      </w:r>
      <w:r w:rsidR="00C73B7B">
        <w:instrText xml:space="preserve"> ADDIN EN.CITE &lt;EndNote&gt;&lt;Cite&gt;&lt;Author&gt;Sickle Cell Society&lt;/Author&gt;&lt;Year&gt;2018&lt;/Year&gt;&lt;RecNum&gt;69&lt;/RecNum&gt;&lt;DisplayText&gt;&lt;style face="superscript"&gt;19&lt;/style&gt;&lt;/DisplayText&gt;&lt;record&gt;&lt;rec-number&gt;69&lt;/rec-number&gt;&lt;foreign-keys&gt;&lt;key app="EN" db-id="xpdfr99wsrsttje2wpepp0wjd2w9wwxwfrvd" timestamp="1641218154" guid="089d129b-f736-4a8c-98a3-c14a0b54847b"&gt;69&lt;/key&gt;&lt;/foreign-keys&gt;&lt;ref-type name="Report"&gt;27&lt;/ref-type&gt;&lt;contributors&gt;&lt;authors&gt;&lt;author&gt;Sickle Cell Society, &lt;/author&gt;&lt;/authors&gt;&lt;/contributors&gt;&lt;titles&gt;&lt;title&gt;Standards for the clincial care of Adults with Sickle Cell Disease in the UK, 2nd Edition&lt;/title&gt;&lt;/titles&gt;&lt;edition&gt;2&lt;/edition&gt;&lt;dates&gt;&lt;year&gt;2018&lt;/year&gt;&lt;/dates&gt;&lt;pub-location&gt;United Kingdom&lt;/pub-location&gt;&lt;publisher&gt;Sickle Cell Society&lt;/publisher&gt;&lt;urls&gt;&lt;related-urls&gt;&lt;url&gt;https://www.sicklecellsociety.org/wp-content/uploads/2018/05/Standards-for-the-Clinical-Care-of-Adults-with-Sickle-Cell-in-the-UK-2018.pdf&lt;/url&gt;&lt;/related-urls&gt;&lt;/urls&gt;&lt;/record&gt;&lt;/Cite&gt;&lt;/EndNote&gt;</w:instrText>
      </w:r>
      <w:r w:rsidR="00FE162D" w:rsidRPr="00AA6039">
        <w:fldChar w:fldCharType="separate"/>
      </w:r>
      <w:r w:rsidR="00C73B7B" w:rsidRPr="00C73B7B">
        <w:rPr>
          <w:noProof/>
          <w:vertAlign w:val="superscript"/>
        </w:rPr>
        <w:t>19</w:t>
      </w:r>
      <w:r w:rsidR="00FE162D" w:rsidRPr="00AA6039">
        <w:fldChar w:fldCharType="end"/>
      </w:r>
      <w:r w:rsidR="00817C13" w:rsidRPr="00AA6039">
        <w:t xml:space="preserve"> </w:t>
      </w:r>
      <w:r w:rsidR="0047616F" w:rsidRPr="00AA6039">
        <w:t>However, t</w:t>
      </w:r>
      <w:r w:rsidR="00FC4F74" w:rsidRPr="00AA6039">
        <w:t>here</w:t>
      </w:r>
      <w:r w:rsidR="00185077" w:rsidRPr="00AA6039">
        <w:t xml:space="preserve"> is </w:t>
      </w:r>
      <w:r w:rsidR="00ED4B29" w:rsidRPr="00AA6039">
        <w:t xml:space="preserve">currently </w:t>
      </w:r>
      <w:r w:rsidR="009D7789" w:rsidRPr="00AA6039">
        <w:t xml:space="preserve">no evidence regarding </w:t>
      </w:r>
      <w:r w:rsidR="005540C2" w:rsidRPr="00AA6039">
        <w:t xml:space="preserve">the clinical application of these </w:t>
      </w:r>
      <w:r w:rsidR="00B55D6F" w:rsidRPr="00AA6039">
        <w:t>guideline</w:t>
      </w:r>
      <w:r w:rsidR="005540C2" w:rsidRPr="00AA6039">
        <w:t>s</w:t>
      </w:r>
      <w:r w:rsidR="0046216E" w:rsidRPr="00AA6039">
        <w:t>.</w:t>
      </w:r>
    </w:p>
    <w:p w14:paraId="567B5FEF" w14:textId="77777777" w:rsidR="00F96A86" w:rsidRPr="005F3EF7" w:rsidRDefault="00F96A86" w:rsidP="008B0D3A">
      <w:pPr>
        <w:pStyle w:val="Heading2"/>
        <w:spacing w:line="360" w:lineRule="auto"/>
        <w:rPr>
          <w:b/>
          <w:bCs/>
          <w:color w:val="auto"/>
        </w:rPr>
      </w:pPr>
      <w:r w:rsidRPr="005F3EF7">
        <w:rPr>
          <w:b/>
          <w:bCs/>
          <w:color w:val="auto"/>
        </w:rPr>
        <w:t xml:space="preserve">Aims and Objectives </w:t>
      </w:r>
    </w:p>
    <w:p w14:paraId="21D2DB09" w14:textId="77777777" w:rsidR="00E32EF7" w:rsidRDefault="00E32EF7" w:rsidP="008B0D3A">
      <w:pPr>
        <w:pStyle w:val="Heading3"/>
        <w:spacing w:line="360" w:lineRule="auto"/>
        <w:rPr>
          <w:color w:val="auto"/>
        </w:rPr>
      </w:pPr>
    </w:p>
    <w:p w14:paraId="4088639C" w14:textId="072F1403" w:rsidR="00827DEF" w:rsidRPr="005F3EF7" w:rsidRDefault="00F96A86" w:rsidP="008B0D3A">
      <w:pPr>
        <w:pStyle w:val="Heading3"/>
        <w:spacing w:line="360" w:lineRule="auto"/>
        <w:rPr>
          <w:b/>
          <w:bCs/>
          <w:color w:val="auto"/>
        </w:rPr>
      </w:pPr>
      <w:r w:rsidRPr="005F3EF7">
        <w:rPr>
          <w:b/>
          <w:bCs/>
          <w:color w:val="auto"/>
        </w:rPr>
        <w:t>Aim</w:t>
      </w:r>
    </w:p>
    <w:p w14:paraId="499E435C" w14:textId="77777777" w:rsidR="00E32EF7" w:rsidRDefault="00E32EF7" w:rsidP="008B0D3A">
      <w:pPr>
        <w:spacing w:line="360" w:lineRule="auto"/>
      </w:pPr>
    </w:p>
    <w:p w14:paraId="123322E2" w14:textId="52E5814D" w:rsidR="00906B3B" w:rsidRPr="00AA6039" w:rsidRDefault="00F96A86" w:rsidP="008B0D3A">
      <w:pPr>
        <w:spacing w:line="360" w:lineRule="auto"/>
      </w:pPr>
      <w:r w:rsidRPr="00AA6039">
        <w:t>To evaluate the feasibility</w:t>
      </w:r>
      <w:r w:rsidR="00305AF7" w:rsidRPr="00AA6039">
        <w:t xml:space="preserve"> of delivering an outpatient</w:t>
      </w:r>
      <w:r w:rsidR="00304695" w:rsidRPr="00AA6039">
        <w:t xml:space="preserve">, group </w:t>
      </w:r>
      <w:r w:rsidR="009C4A70" w:rsidRPr="00AA6039">
        <w:t>PMP</w:t>
      </w:r>
      <w:r w:rsidRPr="00AA6039">
        <w:t xml:space="preserve"> </w:t>
      </w:r>
      <w:r w:rsidR="00906B3B" w:rsidRPr="00AA6039">
        <w:t xml:space="preserve">to </w:t>
      </w:r>
      <w:r w:rsidRPr="00AA6039">
        <w:t>adults living with Sickle Cell Disease (SCPMP)</w:t>
      </w:r>
      <w:r w:rsidR="00D1198D" w:rsidRPr="00AA6039">
        <w:t xml:space="preserve"> and present preliminary outcomes.</w:t>
      </w:r>
    </w:p>
    <w:p w14:paraId="4ECDE00A" w14:textId="576793B6" w:rsidR="0073568F" w:rsidRPr="00E32EF7" w:rsidRDefault="002F33CC" w:rsidP="008B0D3A">
      <w:pPr>
        <w:pStyle w:val="Heading3"/>
        <w:spacing w:line="360" w:lineRule="auto"/>
        <w:rPr>
          <w:b/>
          <w:bCs/>
          <w:color w:val="auto"/>
        </w:rPr>
      </w:pPr>
      <w:r w:rsidRPr="00E32EF7">
        <w:rPr>
          <w:b/>
          <w:bCs/>
          <w:color w:val="auto"/>
        </w:rPr>
        <w:t>Objectives</w:t>
      </w:r>
    </w:p>
    <w:p w14:paraId="6618EC45" w14:textId="77777777" w:rsidR="00E32EF7" w:rsidRDefault="00E32EF7" w:rsidP="008B0D3A">
      <w:pPr>
        <w:spacing w:line="360" w:lineRule="auto"/>
      </w:pPr>
    </w:p>
    <w:p w14:paraId="0697F30D" w14:textId="23754D08" w:rsidR="00827DEF" w:rsidRPr="00AA6039" w:rsidRDefault="00E71039" w:rsidP="008B0D3A">
      <w:pPr>
        <w:spacing w:line="360" w:lineRule="auto"/>
      </w:pPr>
      <w:r w:rsidRPr="00AA6039">
        <w:t xml:space="preserve">To evaluate the feasibility of </w:t>
      </w:r>
      <w:r w:rsidR="00C7488B" w:rsidRPr="00AA6039">
        <w:t xml:space="preserve">delivering </w:t>
      </w:r>
      <w:r w:rsidRPr="00AA6039">
        <w:t>a SCPMP through</w:t>
      </w:r>
      <w:r w:rsidR="00DB5E6D" w:rsidRPr="00AA6039">
        <w:t>:</w:t>
      </w:r>
    </w:p>
    <w:p w14:paraId="6709122E" w14:textId="269688F5" w:rsidR="00C94264" w:rsidRPr="00AA6039" w:rsidRDefault="00C94264" w:rsidP="008B0D3A">
      <w:pPr>
        <w:pStyle w:val="ListParagraph"/>
        <w:numPr>
          <w:ilvl w:val="0"/>
          <w:numId w:val="20"/>
        </w:numPr>
        <w:spacing w:line="360" w:lineRule="auto"/>
      </w:pPr>
      <w:r w:rsidRPr="00AA6039">
        <w:t>Primary feasibility outcomes</w:t>
      </w:r>
    </w:p>
    <w:p w14:paraId="5D5A04BC" w14:textId="687D7112" w:rsidR="000B52AF" w:rsidRPr="00AA6039" w:rsidRDefault="000B52AF" w:rsidP="008B0D3A">
      <w:pPr>
        <w:spacing w:line="360" w:lineRule="auto"/>
      </w:pPr>
      <w:r w:rsidRPr="00AA6039">
        <w:t>a) analysis of rates of recruitment,</w:t>
      </w:r>
      <w:r w:rsidR="00AD5927" w:rsidRPr="00AA6039">
        <w:t xml:space="preserve"> </w:t>
      </w:r>
      <w:r w:rsidRPr="00AA6039">
        <w:t xml:space="preserve">and completion of </w:t>
      </w:r>
      <w:r w:rsidR="00AD5927" w:rsidRPr="00AA6039">
        <w:t xml:space="preserve">treatment and </w:t>
      </w:r>
      <w:r w:rsidRPr="00AA6039">
        <w:t>outcome measures</w:t>
      </w:r>
    </w:p>
    <w:p w14:paraId="64F57323" w14:textId="074CEE03" w:rsidR="000B52AF" w:rsidRPr="00AA6039" w:rsidRDefault="000B52AF" w:rsidP="008B0D3A">
      <w:pPr>
        <w:spacing w:line="360" w:lineRule="auto"/>
      </w:pPr>
      <w:r w:rsidRPr="00AA6039">
        <w:lastRenderedPageBreak/>
        <w:t>b) assessment of credibility</w:t>
      </w:r>
      <w:r w:rsidR="00582674" w:rsidRPr="00AA6039">
        <w:t>, satisfaction</w:t>
      </w:r>
      <w:r w:rsidRPr="00AA6039">
        <w:t xml:space="preserve"> and acceptability of the intervention to participants</w:t>
      </w:r>
    </w:p>
    <w:p w14:paraId="0BDC7046" w14:textId="1B37DA41" w:rsidR="00C94264" w:rsidRPr="00AA6039" w:rsidRDefault="00C94264" w:rsidP="008B0D3A">
      <w:pPr>
        <w:pStyle w:val="ListParagraph"/>
        <w:numPr>
          <w:ilvl w:val="0"/>
          <w:numId w:val="20"/>
        </w:numPr>
        <w:spacing w:line="360" w:lineRule="auto"/>
      </w:pPr>
      <w:r w:rsidRPr="00AA6039">
        <w:t>Secondary feasibility outcomes</w:t>
      </w:r>
    </w:p>
    <w:p w14:paraId="76BFB1E9" w14:textId="238DC41C" w:rsidR="009B6E4F" w:rsidRPr="00AA6039" w:rsidRDefault="00D567D2" w:rsidP="008B0D3A">
      <w:pPr>
        <w:spacing w:line="360" w:lineRule="auto"/>
      </w:pPr>
      <w:r w:rsidRPr="00AA6039">
        <w:t xml:space="preserve">a) </w:t>
      </w:r>
      <w:r w:rsidR="00F429FA" w:rsidRPr="00AA6039">
        <w:t>preliminary outcome estimates</w:t>
      </w:r>
      <w:r w:rsidR="000C3AA2" w:rsidRPr="00AA6039">
        <w:t xml:space="preserve"> on treatment </w:t>
      </w:r>
      <w:r w:rsidR="00714886" w:rsidRPr="00AA6039">
        <w:t>outcome</w:t>
      </w:r>
      <w:r w:rsidR="00DB2243" w:rsidRPr="00AA6039">
        <w:t>s and</w:t>
      </w:r>
      <w:r w:rsidR="000C3AA2" w:rsidRPr="00AA6039">
        <w:t xml:space="preserve"> process</w:t>
      </w:r>
      <w:r w:rsidR="00714886" w:rsidRPr="00AA6039">
        <w:t xml:space="preserve"> measures</w:t>
      </w:r>
    </w:p>
    <w:p w14:paraId="33192664" w14:textId="3B9D23D1" w:rsidR="00A55959" w:rsidRPr="00AA6039" w:rsidRDefault="00D567D2" w:rsidP="008B0D3A">
      <w:pPr>
        <w:spacing w:line="360" w:lineRule="auto"/>
      </w:pPr>
      <w:r w:rsidRPr="00AA6039">
        <w:t xml:space="preserve">b) </w:t>
      </w:r>
      <w:r w:rsidR="009876BB" w:rsidRPr="00AA6039">
        <w:t xml:space="preserve">preliminary </w:t>
      </w:r>
      <w:r w:rsidR="0050525B" w:rsidRPr="00AA6039">
        <w:t xml:space="preserve">data reporting healthcare utilisation and frequency of </w:t>
      </w:r>
      <w:r w:rsidR="005F61BF" w:rsidRPr="00AA6039">
        <w:t>self-reported VOC</w:t>
      </w:r>
    </w:p>
    <w:p w14:paraId="1CB2FA79" w14:textId="6D84B9D0" w:rsidR="00BC74DE" w:rsidRPr="005F3EF7" w:rsidRDefault="00181A3E" w:rsidP="008B0D3A">
      <w:pPr>
        <w:pStyle w:val="Heading2"/>
        <w:spacing w:line="360" w:lineRule="auto"/>
        <w:rPr>
          <w:b/>
          <w:bCs/>
          <w:color w:val="auto"/>
        </w:rPr>
      </w:pPr>
      <w:r w:rsidRPr="005F3EF7">
        <w:rPr>
          <w:b/>
          <w:bCs/>
          <w:color w:val="auto"/>
        </w:rPr>
        <w:t>Methods</w:t>
      </w:r>
    </w:p>
    <w:p w14:paraId="572E8EF4" w14:textId="77777777" w:rsidR="00E32EF7" w:rsidRDefault="00E32EF7" w:rsidP="008B0D3A">
      <w:pPr>
        <w:pStyle w:val="Heading3"/>
        <w:spacing w:line="360" w:lineRule="auto"/>
        <w:rPr>
          <w:b/>
          <w:bCs/>
          <w:color w:val="auto"/>
        </w:rPr>
      </w:pPr>
    </w:p>
    <w:p w14:paraId="4AA25545" w14:textId="120EA722" w:rsidR="00116025" w:rsidRPr="005F3EF7" w:rsidRDefault="00CD1B41" w:rsidP="008B0D3A">
      <w:pPr>
        <w:pStyle w:val="Heading3"/>
        <w:spacing w:line="360" w:lineRule="auto"/>
        <w:rPr>
          <w:b/>
          <w:bCs/>
          <w:color w:val="auto"/>
        </w:rPr>
      </w:pPr>
      <w:r w:rsidRPr="005F3EF7">
        <w:rPr>
          <w:b/>
          <w:bCs/>
          <w:color w:val="auto"/>
        </w:rPr>
        <w:t>D</w:t>
      </w:r>
      <w:r w:rsidR="00BC74DE" w:rsidRPr="005F3EF7">
        <w:rPr>
          <w:b/>
          <w:bCs/>
          <w:color w:val="auto"/>
        </w:rPr>
        <w:t>esign</w:t>
      </w:r>
    </w:p>
    <w:p w14:paraId="274ED49F" w14:textId="77777777" w:rsidR="00E32EF7" w:rsidRDefault="00E32EF7" w:rsidP="008B0D3A">
      <w:pPr>
        <w:spacing w:line="360" w:lineRule="auto"/>
      </w:pPr>
    </w:p>
    <w:p w14:paraId="749CB98D" w14:textId="42B14FCA" w:rsidR="006C35C8" w:rsidRPr="00AA6039" w:rsidRDefault="004772B0" w:rsidP="008B0D3A">
      <w:pPr>
        <w:spacing w:line="360" w:lineRule="auto"/>
      </w:pPr>
      <w:r w:rsidRPr="00AA6039">
        <w:t>A</w:t>
      </w:r>
      <w:r w:rsidR="00181A3E" w:rsidRPr="00AA6039">
        <w:t xml:space="preserve"> single </w:t>
      </w:r>
      <w:r w:rsidR="00DA018A" w:rsidRPr="00AA6039">
        <w:t>arm</w:t>
      </w:r>
      <w:r w:rsidR="00181A3E" w:rsidRPr="00AA6039">
        <w:t>,</w:t>
      </w:r>
      <w:r w:rsidR="005C6E52" w:rsidRPr="00AA6039">
        <w:t xml:space="preserve"> </w:t>
      </w:r>
      <w:r w:rsidR="005077A3" w:rsidRPr="00AA6039">
        <w:t>repeated</w:t>
      </w:r>
      <w:r w:rsidR="00DA018A" w:rsidRPr="00AA6039">
        <w:t>-</w:t>
      </w:r>
      <w:r w:rsidR="005077A3" w:rsidRPr="00AA6039">
        <w:t>measures</w:t>
      </w:r>
      <w:r w:rsidR="005C6E52" w:rsidRPr="00AA6039">
        <w:t xml:space="preserve"> </w:t>
      </w:r>
      <w:r w:rsidR="00303F7D" w:rsidRPr="00AA6039">
        <w:t xml:space="preserve">observational </w:t>
      </w:r>
      <w:r w:rsidR="005C6E52" w:rsidRPr="00AA6039">
        <w:t>design</w:t>
      </w:r>
      <w:r w:rsidRPr="00AA6039">
        <w:t xml:space="preserve"> was used</w:t>
      </w:r>
      <w:r w:rsidR="002E0905" w:rsidRPr="00AA6039">
        <w:t xml:space="preserve">. </w:t>
      </w:r>
      <w:r w:rsidR="00B51B4C" w:rsidRPr="00AA6039">
        <w:t>Treatment and data collection took place as part of routine clinical practice.</w:t>
      </w:r>
    </w:p>
    <w:p w14:paraId="42572275" w14:textId="10760211" w:rsidR="00C41628" w:rsidRPr="00AA6039" w:rsidRDefault="00486F11" w:rsidP="008B0D3A">
      <w:pPr>
        <w:spacing w:line="360" w:lineRule="auto"/>
      </w:pPr>
      <w:r w:rsidRPr="00AA6039">
        <w:t xml:space="preserve">The study </w:t>
      </w:r>
      <w:r w:rsidR="00FC3371" w:rsidRPr="00AA6039">
        <w:t>was</w:t>
      </w:r>
      <w:r w:rsidRPr="00AA6039">
        <w:t xml:space="preserve"> reported in line with </w:t>
      </w:r>
      <w:r w:rsidR="00E837B5" w:rsidRPr="00AA6039">
        <w:t>CONSORT guidelines for pilot and feasibility trials</w:t>
      </w:r>
      <w:r w:rsidR="00094EB7" w:rsidRPr="00AA6039">
        <w:t>.</w:t>
      </w:r>
      <w:r w:rsidR="00144F3C" w:rsidRPr="00AA6039">
        <w:fldChar w:fldCharType="begin">
          <w:fldData xml:space="preserve">PEVuZE5vdGU+PENpdGU+PEF1dGhvcj5FbGRyaWRnZTwvQXV0aG9yPjxZZWFyPjIwMTY8L1llYXI+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</w:fldData>
        </w:fldChar>
      </w:r>
      <w:r w:rsidR="00C73B7B">
        <w:instrText xml:space="preserve"> ADDIN EN.CITE </w:instrText>
      </w:r>
      <w:r w:rsidR="00C73B7B">
        <w:fldChar w:fldCharType="begin">
          <w:fldData xml:space="preserve">PEVuZE5vdGU+PENpdGU+PEF1dGhvcj5FbGRyaWRnZTwvQXV0aG9yPjxZZWFyPjIwMTY8L1llYXI+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</w:fldData>
        </w:fldChar>
      </w:r>
      <w:r w:rsidR="00C73B7B">
        <w:instrText xml:space="preserve"> ADDIN EN.CITE.DATA </w:instrText>
      </w:r>
      <w:r w:rsidR="00C73B7B">
        <w:fldChar w:fldCharType="end"/>
      </w:r>
      <w:r w:rsidR="00144F3C" w:rsidRPr="00AA6039">
        <w:fldChar w:fldCharType="separate"/>
      </w:r>
      <w:r w:rsidR="00C73B7B" w:rsidRPr="00C73B7B">
        <w:rPr>
          <w:noProof/>
          <w:vertAlign w:val="superscript"/>
        </w:rPr>
        <w:t>38</w:t>
      </w:r>
      <w:r w:rsidR="00144F3C" w:rsidRPr="00AA6039">
        <w:fldChar w:fldCharType="end"/>
      </w:r>
      <w:r w:rsidR="00620794" w:rsidRPr="00AA6039">
        <w:t xml:space="preserve"> </w:t>
      </w:r>
      <w:r w:rsidR="005C6571" w:rsidRPr="00AA6039">
        <w:t>Where necessary,</w:t>
      </w:r>
      <w:r w:rsidR="00054883" w:rsidRPr="00AA6039">
        <w:t xml:space="preserve"> adaptations </w:t>
      </w:r>
      <w:r w:rsidR="005C6571" w:rsidRPr="00AA6039">
        <w:t xml:space="preserve">were made </w:t>
      </w:r>
      <w:r w:rsidR="00054883" w:rsidRPr="00AA6039">
        <w:t>to reflect the aim of determining</w:t>
      </w:r>
      <w:r w:rsidR="00283FDF" w:rsidRPr="00AA6039">
        <w:t xml:space="preserve"> feasibility of delivering an intervention (rather than feasibility of trial design)</w:t>
      </w:r>
      <w:r w:rsidR="00094EB7" w:rsidRPr="00AA6039">
        <w:t>.</w:t>
      </w:r>
      <w:r w:rsidR="0002253B" w:rsidRPr="00AA6039">
        <w:fldChar w:fldCharType="begin"/>
      </w:r>
      <w:r w:rsidR="00C73B7B">
        <w:instrText xml:space="preserve"> ADDIN EN.CITE &lt;EndNote&gt;&lt;Cite&gt;&lt;Author&gt;Lancaster&lt;/Author&gt;&lt;Year&gt;2019&lt;/Year&gt;&lt;RecNum&gt;220&lt;/RecNum&gt;&lt;DisplayText&gt;&lt;style face="superscript"&gt;39&lt;/style&gt;&lt;/DisplayText&gt;&lt;record&gt;&lt;rec-number&gt;220&lt;/rec-number&gt;&lt;foreign-keys&gt;&lt;key app="EN" db-id="xpdfr99wsrsttje2wpepp0wjd2w9wwxwfrvd" timestamp="1665216426" guid="fa422cb0-4843-43e4-bd46-e11c9ea0a025"&gt;220&lt;/key&gt;&lt;/foreign-keys&gt;&lt;ref-type name="Journal Article"&gt;17&lt;/ref-type&gt;&lt;contributors&gt;&lt;authors&gt;&lt;author&gt;Lancaster, G. A.&lt;/author&gt;&lt;author&gt;Thabane, L.&lt;/author&gt;&lt;/authors&gt;&lt;/contributors&gt;&lt;auth-address&gt;School of Primary, Social and Community Care, Keele University, Newcastle-under-Lyme, UK.0000 0004 0415 6205grid.9757.c&lt;/auth-address&gt;&lt;titles&gt;&lt;title&gt;Guidelines for reporting non-randomised pilot and feasibility studies&lt;/title&gt;&lt;secondary-title&gt;Pilot Feasibility Stud&lt;/secondary-title&gt;&lt;/titles&gt;&lt;periodical&gt;&lt;full-title&gt;Pilot Feasibility Stud&lt;/full-title&gt;&lt;/periodical&gt;&lt;pages&gt;114&lt;/pages&gt;&lt;volume&gt;5&lt;/volume&gt;&lt;edition&gt;20191006&lt;/edition&gt;&lt;dates&gt;&lt;year&gt;2019&lt;/year&gt;&lt;/dates&gt;&lt;isbn&gt;2055-5784 (Print)&amp;#xD;2055-5784 (Linking)&lt;/isbn&gt;&lt;accession-num&gt;31608150&lt;/accession-num&gt;&lt;urls&gt;&lt;related-urls&gt;&lt;url&gt;https://www.ncbi.nlm.nih.gov/pubmed/31608150&lt;/url&gt;&lt;/related-urls&gt;&lt;/urls&gt;&lt;custom1&gt;Competing interestsGillian Lancaster and Lehana Thabane are co-Editors-in-Chief of Pilot and Feasibility Studies.&lt;/custom1&gt;&lt;custom2&gt;PMC6778655&lt;/custom2&gt;&lt;electronic-resource-num&gt;10.1186/s40814-019-0499-1&lt;/electronic-resource-num&gt;&lt;remote-database-name&gt;PubMed-not-MEDLINE&lt;/remote-database-name&gt;&lt;remote-database-provider&gt;NLM&lt;/remote-database-provider&gt;&lt;/record&gt;&lt;/Cite&gt;&lt;/EndNote&gt;</w:instrText>
      </w:r>
      <w:r w:rsidR="0002253B" w:rsidRPr="00AA6039">
        <w:fldChar w:fldCharType="separate"/>
      </w:r>
      <w:r w:rsidR="00C73B7B" w:rsidRPr="00C73B7B">
        <w:rPr>
          <w:noProof/>
          <w:vertAlign w:val="superscript"/>
        </w:rPr>
        <w:t>39</w:t>
      </w:r>
      <w:r w:rsidR="0002253B" w:rsidRPr="00AA6039">
        <w:fldChar w:fldCharType="end"/>
      </w:r>
      <w:r w:rsidR="0002253B" w:rsidRPr="00AA6039">
        <w:t xml:space="preserve"> </w:t>
      </w:r>
      <w:r w:rsidR="00D932A4" w:rsidRPr="00AA6039">
        <w:t>Ethical (REC Reference 14/NE/1069) and institutional approvals were obtained at the host site prior to the study.</w:t>
      </w:r>
    </w:p>
    <w:p w14:paraId="23D1C470" w14:textId="65AE4D37" w:rsidR="002C0881" w:rsidRPr="005F3EF7" w:rsidRDefault="002C0881" w:rsidP="008B0D3A">
      <w:pPr>
        <w:pStyle w:val="Heading3"/>
        <w:spacing w:line="360" w:lineRule="auto"/>
        <w:rPr>
          <w:b/>
          <w:bCs/>
          <w:color w:val="auto"/>
        </w:rPr>
      </w:pPr>
      <w:r w:rsidRPr="005F3EF7">
        <w:rPr>
          <w:b/>
          <w:bCs/>
          <w:color w:val="auto"/>
        </w:rPr>
        <w:t>Study setting</w:t>
      </w:r>
    </w:p>
    <w:p w14:paraId="358C8FE1" w14:textId="77777777" w:rsidR="00E32EF7" w:rsidRDefault="00E32EF7" w:rsidP="008B0D3A">
      <w:pPr>
        <w:spacing w:line="360" w:lineRule="auto"/>
      </w:pPr>
    </w:p>
    <w:p w14:paraId="4169BFAC" w14:textId="2FBF7AE4" w:rsidR="003349A8" w:rsidRPr="00AA6039" w:rsidRDefault="002C0881" w:rsidP="008B0D3A">
      <w:pPr>
        <w:spacing w:line="360" w:lineRule="auto"/>
      </w:pPr>
      <w:r w:rsidRPr="00AA6039">
        <w:t xml:space="preserve">The SCPMP was delivered </w:t>
      </w:r>
      <w:r w:rsidR="00D52EE0" w:rsidRPr="00AA6039">
        <w:t xml:space="preserve">within </w:t>
      </w:r>
      <w:r w:rsidR="00FF73FA" w:rsidRPr="0065403B">
        <w:t>a</w:t>
      </w:r>
      <w:r w:rsidR="00274417" w:rsidRPr="0065403B">
        <w:t>n</w:t>
      </w:r>
      <w:r w:rsidR="00065261" w:rsidRPr="0065403B">
        <w:t xml:space="preserve"> interdisciplinary pain management service</w:t>
      </w:r>
      <w:r w:rsidR="00065261" w:rsidRPr="00FE10D5">
        <w:rPr>
          <w:b/>
          <w:bCs/>
        </w:rPr>
        <w:t xml:space="preserve"> </w:t>
      </w:r>
      <w:r w:rsidR="00065261" w:rsidRPr="00537C97">
        <w:t xml:space="preserve">staffed by a clinical psychologist (0.6 whole time equivalent) and specialist physiotherapist (0.4 whole time equivalent) both with </w:t>
      </w:r>
      <w:r w:rsidR="00FE21CE" w:rsidRPr="00537C97">
        <w:t>more</w:t>
      </w:r>
      <w:r w:rsidR="00065261" w:rsidRPr="00537C97">
        <w:t xml:space="preserve"> than ten years’ experience </w:t>
      </w:r>
      <w:r w:rsidR="00065261" w:rsidRPr="00BB6437">
        <w:t>in delivering interdisciplinary PMP’s in specialist pain services and additional expertise in clinical haematology.</w:t>
      </w:r>
      <w:r w:rsidRPr="0065403B">
        <w:t xml:space="preserve"> </w:t>
      </w:r>
      <w:r w:rsidR="00850A2F">
        <w:t xml:space="preserve"> </w:t>
      </w:r>
      <w:r w:rsidR="00850A2F" w:rsidRPr="00537C97">
        <w:t>The pain management service was situated within a</w:t>
      </w:r>
      <w:r w:rsidR="00BB6437">
        <w:rPr>
          <w:b/>
          <w:bCs/>
        </w:rPr>
        <w:t xml:space="preserve"> </w:t>
      </w:r>
      <w:r w:rsidRPr="00AA6039">
        <w:t xml:space="preserve">multidisciplinary red cell and haemoglobin disorders unit which provides care for </w:t>
      </w:r>
      <w:r w:rsidR="002B28FA" w:rsidRPr="00AA6039">
        <w:t xml:space="preserve">approximately 500 adults </w:t>
      </w:r>
      <w:r w:rsidRPr="00AA6039">
        <w:t>living with SCD, thalassemia and rare anaemias.</w:t>
      </w:r>
      <w:r w:rsidR="007C6378" w:rsidRPr="00AA6039">
        <w:t xml:space="preserve"> </w:t>
      </w:r>
    </w:p>
    <w:p w14:paraId="10EB122A" w14:textId="77777777" w:rsidR="00AA013C" w:rsidRPr="005F3EF7" w:rsidRDefault="00181A3E" w:rsidP="008B0D3A">
      <w:pPr>
        <w:pStyle w:val="Heading3"/>
        <w:spacing w:line="360" w:lineRule="auto"/>
        <w:rPr>
          <w:b/>
          <w:bCs/>
          <w:color w:val="auto"/>
        </w:rPr>
      </w:pPr>
      <w:r w:rsidRPr="005F3EF7">
        <w:rPr>
          <w:b/>
          <w:bCs/>
          <w:color w:val="auto"/>
        </w:rPr>
        <w:t>Participants</w:t>
      </w:r>
    </w:p>
    <w:p w14:paraId="7291F147" w14:textId="77777777" w:rsidR="00E32EF7" w:rsidRDefault="00E32EF7" w:rsidP="008B0D3A">
      <w:pPr>
        <w:spacing w:line="360" w:lineRule="auto"/>
      </w:pPr>
    </w:p>
    <w:p w14:paraId="25247F38" w14:textId="5BE10343" w:rsidR="007D4D8F" w:rsidRPr="00AA6039" w:rsidRDefault="008C276F" w:rsidP="008B0D3A">
      <w:pPr>
        <w:spacing w:line="360" w:lineRule="auto"/>
      </w:pPr>
      <w:r w:rsidRPr="00AA6039">
        <w:t xml:space="preserve">Participants were a consecutive sample of adults with </w:t>
      </w:r>
      <w:r w:rsidR="009F45E2" w:rsidRPr="00AA6039">
        <w:t>SCD</w:t>
      </w:r>
      <w:r w:rsidRPr="00AA6039">
        <w:t xml:space="preserve"> and </w:t>
      </w:r>
      <w:r w:rsidR="007E1033" w:rsidRPr="00AA6039">
        <w:t>persistent</w:t>
      </w:r>
      <w:r w:rsidRPr="00AA6039">
        <w:t xml:space="preserve"> pain (pain </w:t>
      </w:r>
      <w:r w:rsidR="00672AA9" w:rsidRPr="00AA6039">
        <w:t xml:space="preserve">lasting greater than </w:t>
      </w:r>
      <w:r w:rsidR="008B7A78" w:rsidRPr="00AA6039">
        <w:t>3 months</w:t>
      </w:r>
      <w:r w:rsidR="008B7A78" w:rsidRPr="00AA6039">
        <w:fldChar w:fldCharType="begin"/>
      </w:r>
      <w:r w:rsidR="00F44E69" w:rsidRPr="00AA6039">
        <w:instrText xml:space="preserve"> ADDIN EN.CITE &lt;EndNote&gt;&lt;Cite&gt;&lt;Author&gt;Nicholas&lt;/Author&gt;&lt;Year&gt;2019&lt;/Year&gt;&lt;RecNum&gt;242&lt;/RecNum&gt;&lt;DisplayText&gt;&lt;style face="superscript"&gt;8&lt;/style&gt;&lt;/DisplayText&gt;&lt;record&gt;&lt;rec-number&gt;242&lt;/rec-number&gt;&lt;foreign-keys&gt;&lt;key app="EN" db-id="xpdfr99wsrsttje2wpepp0wjd2w9wwxwfrvd" timestamp="1669196670" guid="231a4d11-24e8-40a7-80f7-a71693e2cb96"&gt;242&lt;/key&gt;&lt;/foreign-keys&gt;&lt;ref-type name="Journal Article"&gt;17&lt;/ref-type&gt;&lt;contributors&gt;&lt;authors&gt;&lt;author&gt;Nicholas, Michael&lt;/author&gt;&lt;author&gt;Vlaeyen, Johan W. S.&lt;/author&gt;&lt;author&gt;Rief, Winfried&lt;/author&gt;&lt;author&gt;Barke, Antonia&lt;/author&gt;&lt;author&gt;Aziz, Qasim&lt;/author&gt;&lt;author&gt;Benoliel, Rafael&lt;/author&gt;&lt;author&gt;Cohen, Milton&lt;/author&gt;&lt;author&gt;Evers, Stefan&lt;/author&gt;&lt;author&gt;Giamberardino, Maria Adele&lt;/author&gt;&lt;author&gt;Goebel, Andreas&lt;/author&gt;&lt;author&gt;Korwisi, Beatrice&lt;/author&gt;&lt;author&gt;Perrot, Serge&lt;/author&gt;&lt;author&gt;Svensson, Peter&lt;/author&gt;&lt;author&gt;Wang, Shuu-Jiun&lt;/author&gt;&lt;author&gt;Treede, Rolf-Detlef&lt;/author&gt;&lt;/authors&gt;&lt;/contributors&gt;&lt;titles&gt;&lt;title&gt;The IASP classification of chronic pain for ICD-11: chronic primary pain&lt;/title&gt;&lt;secondary-title&gt;Pain&lt;/secondary-title&gt;&lt;/titles&gt;&lt;periodical&gt;&lt;full-title&gt;Pain&lt;/full-title&gt;&lt;/periodical&gt;&lt;pages&gt;28-37&lt;/pages&gt;&lt;volume&gt;160&lt;/volume&gt;&lt;number&gt;1&lt;/number&gt;&lt;dates&gt;&lt;year&gt;2019&lt;/year&gt;&lt;/dates&gt;&lt;publisher&gt;Ovid Technologies (Wolters Kluwer Health)&lt;/publisher&gt;&lt;isbn&gt;0304-3959&lt;/isbn&gt;&lt;urls&gt;&lt;related-urls&gt;&lt;url&gt;https://dx.doi.org/10.1097/j.pain.0000000000001390&lt;/url&gt;&lt;/related-urls&gt;&lt;/urls&gt;&lt;electronic-resource-num&gt;10.1097/j.pain.0000000000001390&lt;/electronic-resource-num&gt;&lt;/record&gt;&lt;/Cite&gt;&lt;/EndNote&gt;</w:instrText>
      </w:r>
      <w:r w:rsidR="008B7A78" w:rsidRPr="00AA6039">
        <w:fldChar w:fldCharType="separate"/>
      </w:r>
      <w:r w:rsidR="00F44E69" w:rsidRPr="00AA6039">
        <w:rPr>
          <w:noProof/>
          <w:vertAlign w:val="superscript"/>
        </w:rPr>
        <w:t>8</w:t>
      </w:r>
      <w:r w:rsidR="008B7A78" w:rsidRPr="00AA6039">
        <w:fldChar w:fldCharType="end"/>
      </w:r>
      <w:r w:rsidRPr="00AA6039">
        <w:t>).</w:t>
      </w:r>
      <w:r w:rsidR="00315212" w:rsidRPr="00AA6039">
        <w:t xml:space="preserve"> Referrals were </w:t>
      </w:r>
      <w:r w:rsidR="000936DE" w:rsidRPr="00AA6039">
        <w:t xml:space="preserve">predominantly </w:t>
      </w:r>
      <w:r w:rsidR="00315212" w:rsidRPr="00AA6039">
        <w:t xml:space="preserve">from </w:t>
      </w:r>
      <w:r w:rsidR="00010B43" w:rsidRPr="00AA6039">
        <w:t>the units</w:t>
      </w:r>
      <w:r w:rsidR="00651CF8" w:rsidRPr="00AA6039">
        <w:t xml:space="preserve">’ </w:t>
      </w:r>
      <w:r w:rsidR="00315212" w:rsidRPr="00AA6039">
        <w:t>C</w:t>
      </w:r>
      <w:r w:rsidR="000D3C0E" w:rsidRPr="00AA6039">
        <w:t>onsultant</w:t>
      </w:r>
      <w:r w:rsidR="00315212" w:rsidRPr="00AA6039">
        <w:t xml:space="preserve"> Haematologist</w:t>
      </w:r>
      <w:r w:rsidR="00254ECB" w:rsidRPr="00AA6039">
        <w:t>s</w:t>
      </w:r>
      <w:r w:rsidR="000936DE" w:rsidRPr="00AA6039">
        <w:t>.</w:t>
      </w:r>
      <w:r w:rsidR="004908B7" w:rsidRPr="00AA6039">
        <w:t xml:space="preserve"> However,</w:t>
      </w:r>
      <w:r w:rsidR="00262F6F" w:rsidRPr="00AA6039">
        <w:t xml:space="preserve"> patients known</w:t>
      </w:r>
      <w:r w:rsidR="00C83AE3" w:rsidRPr="00AA6039">
        <w:t xml:space="preserve"> to</w:t>
      </w:r>
      <w:r w:rsidR="00262F6F" w:rsidRPr="00AA6039">
        <w:t xml:space="preserve"> the service could self-refer for assessment and</w:t>
      </w:r>
      <w:r w:rsidR="004908B7" w:rsidRPr="00AA6039">
        <w:t xml:space="preserve"> </w:t>
      </w:r>
      <w:r w:rsidR="000936DE" w:rsidRPr="00AA6039">
        <w:t>referrals</w:t>
      </w:r>
      <w:r w:rsidR="00D602FF">
        <w:t xml:space="preserve"> </w:t>
      </w:r>
      <w:r w:rsidR="00D602FF" w:rsidRPr="00AF7560">
        <w:t>into the interdisciplinary pain management service</w:t>
      </w:r>
      <w:r w:rsidR="000936DE" w:rsidRPr="00AF7560">
        <w:t xml:space="preserve"> </w:t>
      </w:r>
      <w:r w:rsidR="000936DE" w:rsidRPr="00AA6039">
        <w:t>were accepted from</w:t>
      </w:r>
      <w:r w:rsidR="004772B0" w:rsidRPr="00AA6039">
        <w:t xml:space="preserve"> Ha</w:t>
      </w:r>
      <w:r w:rsidR="006105A9" w:rsidRPr="00AA6039">
        <w:t>e</w:t>
      </w:r>
      <w:r w:rsidR="004772B0" w:rsidRPr="00AA6039">
        <w:t>matologists from other NHS Trusts</w:t>
      </w:r>
      <w:r w:rsidR="000936DE" w:rsidRPr="00AA6039">
        <w:t>. P</w:t>
      </w:r>
      <w:r w:rsidR="007014D2" w:rsidRPr="00AA6039">
        <w:t>otential p</w:t>
      </w:r>
      <w:r w:rsidR="000936DE" w:rsidRPr="00AA6039">
        <w:t xml:space="preserve">articipants were assessed </w:t>
      </w:r>
      <w:r w:rsidR="00D50504" w:rsidRPr="00AA6039">
        <w:t xml:space="preserve">by the </w:t>
      </w:r>
      <w:r w:rsidR="004A37BB" w:rsidRPr="00AA6039">
        <w:t>programme</w:t>
      </w:r>
      <w:r w:rsidR="007144A3" w:rsidRPr="00AA6039">
        <w:t xml:space="preserve"> facilitators</w:t>
      </w:r>
      <w:r w:rsidR="000936DE" w:rsidRPr="00AA6039">
        <w:t xml:space="preserve"> to determine suitability for the </w:t>
      </w:r>
      <w:r w:rsidR="004A37BB" w:rsidRPr="00AA6039">
        <w:t>SCPMP</w:t>
      </w:r>
      <w:r w:rsidR="00D6376A" w:rsidRPr="00AA6039">
        <w:t xml:space="preserve"> using inclusion and exclusion criteria presented in </w:t>
      </w:r>
      <w:r w:rsidR="008F3E71" w:rsidRPr="00AA6039">
        <w:t>T</w:t>
      </w:r>
      <w:r w:rsidR="00D6376A" w:rsidRPr="00AA6039">
        <w:t>able</w:t>
      </w:r>
      <w:r w:rsidR="00BD1BC4" w:rsidRPr="00AA6039">
        <w:t xml:space="preserve"> 1</w:t>
      </w:r>
      <w:r w:rsidR="00AD470C" w:rsidRPr="00AA6039">
        <w:t>.</w:t>
      </w:r>
    </w:p>
    <w:p w14:paraId="04315666" w14:textId="5193079A" w:rsidR="007D4D8F" w:rsidRPr="00AA6039" w:rsidRDefault="007D4D8F" w:rsidP="008B0D3A">
      <w:pPr>
        <w:pBdr>
          <w:top w:val="single" w:sz="4" w:space="1" w:color="auto"/>
          <w:bottom w:val="single" w:sz="4" w:space="1" w:color="auto"/>
        </w:pBdr>
        <w:spacing w:line="360" w:lineRule="auto"/>
        <w:jc w:val="center"/>
      </w:pPr>
      <w:r w:rsidRPr="00AA6039">
        <w:lastRenderedPageBreak/>
        <w:t xml:space="preserve">Insert </w:t>
      </w:r>
      <w:r w:rsidR="00DF5B73" w:rsidRPr="00AA6039">
        <w:t>T</w:t>
      </w:r>
      <w:r w:rsidRPr="00AA6039">
        <w:t>able</w:t>
      </w:r>
      <w:r w:rsidR="00BD1BC4" w:rsidRPr="00AA6039">
        <w:t xml:space="preserve"> 1</w:t>
      </w:r>
      <w:r w:rsidRPr="00AA6039">
        <w:t xml:space="preserve"> around here</w:t>
      </w:r>
    </w:p>
    <w:p w14:paraId="73CC2C5E" w14:textId="6AD51A40" w:rsidR="00B549F1" w:rsidRPr="00AA6039" w:rsidRDefault="00ED3C8B" w:rsidP="008B0D3A">
      <w:pPr>
        <w:spacing w:line="360" w:lineRule="auto"/>
      </w:pPr>
      <w:r w:rsidRPr="00AA6039">
        <w:t>Prior to attending the SC</w:t>
      </w:r>
      <w:r w:rsidR="000936DE" w:rsidRPr="00AA6039">
        <w:t>PMP,</w:t>
      </w:r>
      <w:r w:rsidRPr="00AA6039">
        <w:t xml:space="preserve"> some</w:t>
      </w:r>
      <w:r w:rsidR="000936DE" w:rsidRPr="00AA6039">
        <w:t xml:space="preserve"> </w:t>
      </w:r>
      <w:r w:rsidRPr="00AA6039">
        <w:t xml:space="preserve">participants </w:t>
      </w:r>
      <w:r w:rsidR="00333155" w:rsidRPr="00AA6039">
        <w:t>completed</w:t>
      </w:r>
      <w:r w:rsidRPr="00AA6039">
        <w:t xml:space="preserve"> individual pain management physiotherapy or psychology sessions </w:t>
      </w:r>
      <w:r w:rsidR="000936DE" w:rsidRPr="00AA6039">
        <w:t>due to clinical need</w:t>
      </w:r>
      <w:r w:rsidR="000D3C0E" w:rsidRPr="00AA6039">
        <w:t xml:space="preserve"> judged at assessment</w:t>
      </w:r>
      <w:r w:rsidR="000936DE" w:rsidRPr="00AA6039">
        <w:t>.</w:t>
      </w:r>
      <w:r w:rsidR="007D15F6" w:rsidRPr="00AA6039">
        <w:t xml:space="preserve"> Haematological management of SCD continued throughout the SCPMP.</w:t>
      </w:r>
      <w:r w:rsidR="00144DC0" w:rsidRPr="00AA6039">
        <w:t xml:space="preserve"> Participants were allocated to programmes according to time of referral and ability to attend the course dates. Groups were not allocated based on demographic or other features. </w:t>
      </w:r>
      <w:r w:rsidR="00A335DF" w:rsidRPr="00AA6039">
        <w:t xml:space="preserve">All </w:t>
      </w:r>
      <w:r w:rsidR="00B549F1" w:rsidRPr="00AA6039">
        <w:t>participants</w:t>
      </w:r>
      <w:r w:rsidR="00A335DF" w:rsidRPr="00AA6039">
        <w:t xml:space="preserve"> provided written informed consent for their data to be used </w:t>
      </w:r>
      <w:r w:rsidR="00B549F1" w:rsidRPr="00AA6039">
        <w:t>in this research</w:t>
      </w:r>
      <w:r w:rsidR="00163529" w:rsidRPr="00AA6039">
        <w:t xml:space="preserve"> prior to starting a SCPMP</w:t>
      </w:r>
      <w:r w:rsidR="00B549F1" w:rsidRPr="00AA6039">
        <w:t>.</w:t>
      </w:r>
    </w:p>
    <w:p w14:paraId="7ACEFD84" w14:textId="77777777" w:rsidR="00326C2D" w:rsidRDefault="00007294" w:rsidP="008B0D3A">
      <w:pPr>
        <w:pStyle w:val="Heading3"/>
        <w:spacing w:line="360" w:lineRule="auto"/>
        <w:rPr>
          <w:b/>
          <w:bCs/>
          <w:color w:val="auto"/>
        </w:rPr>
      </w:pPr>
      <w:r w:rsidRPr="005F3EF7">
        <w:rPr>
          <w:b/>
          <w:bCs/>
          <w:color w:val="auto"/>
        </w:rPr>
        <w:t>Sample size</w:t>
      </w:r>
    </w:p>
    <w:p w14:paraId="0AE812F8" w14:textId="77777777" w:rsidR="004923F1" w:rsidRPr="004923F1" w:rsidRDefault="004923F1" w:rsidP="008B0D3A">
      <w:pPr>
        <w:spacing w:line="360" w:lineRule="auto"/>
      </w:pPr>
    </w:p>
    <w:p w14:paraId="71E0BC64" w14:textId="02267CDE" w:rsidR="00550C23" w:rsidRPr="00AA6039" w:rsidRDefault="008133FB" w:rsidP="008B0D3A">
      <w:pPr>
        <w:spacing w:line="360" w:lineRule="auto"/>
      </w:pPr>
      <w:r w:rsidRPr="00AA6039">
        <w:t>We aimed to recruit 30 participants to the study</w:t>
      </w:r>
      <w:r w:rsidR="00001A0D" w:rsidRPr="00AA6039">
        <w:t>, estimating recruitment of 7-8 participants from each of the first four programmes.</w:t>
      </w:r>
      <w:r w:rsidR="00EE1AF1" w:rsidRPr="00AA6039">
        <w:t xml:space="preserve"> </w:t>
      </w:r>
      <w:r w:rsidR="00590926" w:rsidRPr="00AA6039">
        <w:t xml:space="preserve">Groups of </w:t>
      </w:r>
      <w:r w:rsidR="00100F1E" w:rsidRPr="00AA6039">
        <w:t>8-10</w:t>
      </w:r>
      <w:r w:rsidR="00590926" w:rsidRPr="00AA6039">
        <w:t xml:space="preserve"> participants w</w:t>
      </w:r>
      <w:r w:rsidR="002B0CA8" w:rsidRPr="00AA6039">
        <w:t>ere</w:t>
      </w:r>
      <w:r w:rsidR="00590926" w:rsidRPr="00AA6039">
        <w:t xml:space="preserve"> considered optimal</w:t>
      </w:r>
      <w:r w:rsidR="004D254D" w:rsidRPr="00AA6039">
        <w:t>.</w:t>
      </w:r>
      <w:r w:rsidR="00CB7E0F" w:rsidRPr="00AA6039">
        <w:fldChar w:fldCharType="begin"/>
      </w:r>
      <w:r w:rsidR="00C73B7B">
        <w:instrText xml:space="preserve"> ADDIN EN.CITE &lt;EndNote&gt;&lt;Cite&gt;&lt;Author&gt;Society&lt;/Author&gt;&lt;Year&gt;2013&lt;/Year&gt;&lt;RecNum&gt;175&lt;/RecNum&gt;&lt;DisplayText&gt;&lt;style face="superscript"&gt;22&lt;/style&gt;&lt;/DisplayText&gt;&lt;record&gt;&lt;rec-number&gt;175&lt;/rec-number&gt;&lt;foreign-keys&gt;&lt;key app="EN" db-id="xpdfr99wsrsttje2wpepp0wjd2w9wwxwfrvd" timestamp="1653568701" guid="316d05dc-dd05-4af8-9b8b-e59d51479e94"&gt;175&lt;/key&gt;&lt;/foreign-keys&gt;&lt;ref-type name="Report"&gt;27&lt;/ref-type&gt;&lt;contributors&gt;&lt;authors&gt;&lt;author&gt;British Pain Society&lt;/author&gt;&lt;/authors&gt;&lt;/contributors&gt;&lt;titles&gt;&lt;title&gt;Guidelines for pain management programmes for adults&lt;/title&gt;&lt;/titles&gt;&lt;dates&gt;&lt;year&gt;2013&lt;/year&gt;&lt;/dates&gt;&lt;pub-location&gt;London, UK&lt;/pub-location&gt;&lt;publisher&gt;British Pain Society &lt;/publisher&gt;&lt;urls&gt;&lt;/urls&gt;&lt;/record&gt;&lt;/Cite&gt;&lt;/EndNote&gt;</w:instrText>
      </w:r>
      <w:r w:rsidR="00CB7E0F" w:rsidRPr="00AA6039">
        <w:fldChar w:fldCharType="separate"/>
      </w:r>
      <w:r w:rsidR="00C73B7B" w:rsidRPr="00C73B7B">
        <w:rPr>
          <w:noProof/>
          <w:vertAlign w:val="superscript"/>
        </w:rPr>
        <w:t>22</w:t>
      </w:r>
      <w:r w:rsidR="00CB7E0F" w:rsidRPr="00AA6039">
        <w:fldChar w:fldCharType="end"/>
      </w:r>
      <w:r w:rsidR="0016185B" w:rsidRPr="00AA6039">
        <w:t xml:space="preserve"> </w:t>
      </w:r>
      <w:r w:rsidR="00213E68" w:rsidRPr="00AA6039">
        <w:t>H</w:t>
      </w:r>
      <w:r w:rsidR="006159CE" w:rsidRPr="00AA6039">
        <w:t>owever, it was agreed that groups would run with a minimum of three participants, as ability to recruit to a SCPMP was unknown.</w:t>
      </w:r>
      <w:r w:rsidR="00096300" w:rsidRPr="00AA6039">
        <w:t xml:space="preserve"> </w:t>
      </w:r>
      <w:r w:rsidR="00FA0C9C" w:rsidRPr="00AA6039">
        <w:t>P</w:t>
      </w:r>
      <w:r w:rsidR="00C0585D" w:rsidRPr="00AA6039">
        <w:t>rogramme dates were not pre-determined</w:t>
      </w:r>
      <w:r w:rsidR="009A570C" w:rsidRPr="00AA6039">
        <w:t>.</w:t>
      </w:r>
    </w:p>
    <w:p w14:paraId="55A849E1" w14:textId="4B81BAD8" w:rsidR="00B549F1" w:rsidRPr="00AA6039" w:rsidRDefault="00E94372" w:rsidP="008B0D3A">
      <w:pPr>
        <w:spacing w:line="360" w:lineRule="auto"/>
      </w:pPr>
      <w:r w:rsidRPr="00AA6039">
        <w:t xml:space="preserve">A sample of </w:t>
      </w:r>
      <w:r w:rsidR="00923D78" w:rsidRPr="00AA6039">
        <w:t>30 participants</w:t>
      </w:r>
      <w:r w:rsidR="00057164" w:rsidRPr="00AA6039">
        <w:t xml:space="preserve"> </w:t>
      </w:r>
      <w:r w:rsidR="00923D78" w:rsidRPr="00AA6039">
        <w:t xml:space="preserve">sits within the recommended range of </w:t>
      </w:r>
      <w:r w:rsidR="00050332" w:rsidRPr="00AA6039">
        <w:t>24 and 50</w:t>
      </w:r>
      <w:r w:rsidR="00413F4A" w:rsidRPr="00AA6039">
        <w:t xml:space="preserve"> participants in feasibility studies to enable</w:t>
      </w:r>
      <w:r w:rsidR="00B55257" w:rsidRPr="00AA6039">
        <w:t xml:space="preserve"> estimate</w:t>
      </w:r>
      <w:r w:rsidR="000336A7" w:rsidRPr="00AA6039">
        <w:t>s</w:t>
      </w:r>
      <w:r w:rsidR="00B55257" w:rsidRPr="00AA6039">
        <w:t xml:space="preserve"> </w:t>
      </w:r>
      <w:r w:rsidR="00F9338F" w:rsidRPr="00AA6039">
        <w:t>of</w:t>
      </w:r>
      <w:r w:rsidR="00B55257" w:rsidRPr="00AA6039">
        <w:t xml:space="preserve"> </w:t>
      </w:r>
      <w:r w:rsidR="00D15412" w:rsidRPr="00AA6039">
        <w:t xml:space="preserve">the </w:t>
      </w:r>
      <w:r w:rsidR="00B55257" w:rsidRPr="00AA6039">
        <w:t>standard deviation</w:t>
      </w:r>
      <w:r w:rsidR="0019480B" w:rsidRPr="00AA6039">
        <w:t xml:space="preserve"> for</w:t>
      </w:r>
      <w:r w:rsidR="00B55257" w:rsidRPr="00AA6039">
        <w:t xml:space="preserve"> </w:t>
      </w:r>
      <w:r w:rsidR="002C5590" w:rsidRPr="00AA6039">
        <w:t>use</w:t>
      </w:r>
      <w:r w:rsidR="0019480B" w:rsidRPr="00AA6039">
        <w:t xml:space="preserve"> </w:t>
      </w:r>
      <w:r w:rsidR="002C5590" w:rsidRPr="00AA6039">
        <w:t>in</w:t>
      </w:r>
      <w:r w:rsidR="00B55257" w:rsidRPr="00AA6039">
        <w:t xml:space="preserve"> </w:t>
      </w:r>
      <w:r w:rsidR="00210864" w:rsidRPr="00AA6039">
        <w:t>s</w:t>
      </w:r>
      <w:r w:rsidR="00B55257" w:rsidRPr="00AA6039">
        <w:t xml:space="preserve">ample </w:t>
      </w:r>
      <w:r w:rsidR="00AD2A40" w:rsidRPr="00AA6039">
        <w:t>size calculation</w:t>
      </w:r>
      <w:r w:rsidR="00210864" w:rsidRPr="00AA6039">
        <w:t>s</w:t>
      </w:r>
      <w:r w:rsidR="00AD2A40" w:rsidRPr="00AA6039">
        <w:t xml:space="preserve"> </w:t>
      </w:r>
      <w:r w:rsidR="002C5590" w:rsidRPr="00AA6039">
        <w:t>for full</w:t>
      </w:r>
      <w:r w:rsidR="00B951A3" w:rsidRPr="00AA6039">
        <w:t>-</w:t>
      </w:r>
      <w:r w:rsidR="002C5590" w:rsidRPr="00AA6039">
        <w:t>scale trial</w:t>
      </w:r>
      <w:r w:rsidR="00527F75" w:rsidRPr="00AA6039">
        <w:t>s</w:t>
      </w:r>
      <w:r w:rsidR="00F8389D" w:rsidRPr="00AA6039">
        <w:t>.</w:t>
      </w:r>
      <w:r w:rsidR="002D2918" w:rsidRPr="00AA6039">
        <w:fldChar w:fldCharType="begin">
          <w:fldData xml:space="preserve">PEVuZE5vdGU+PENpdGU+PEF1dGhvcj5KdWxpb3VzPC9BdXRob3I+PFllYXI+MjAwNTwvWWVhcj48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</w:fldData>
        </w:fldChar>
      </w:r>
      <w:r w:rsidR="00C73B7B">
        <w:instrText xml:space="preserve"> ADDIN EN.CITE </w:instrText>
      </w:r>
      <w:r w:rsidR="00C73B7B">
        <w:fldChar w:fldCharType="begin">
          <w:fldData xml:space="preserve">PEVuZE5vdGU+PENpdGU+PEF1dGhvcj5KdWxpb3VzPC9BdXRob3I+PFllYXI+MjAwNTwvWWVhcj48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</w:fldData>
        </w:fldChar>
      </w:r>
      <w:r w:rsidR="00C73B7B">
        <w:instrText xml:space="preserve"> ADDIN EN.CITE.DATA </w:instrText>
      </w:r>
      <w:r w:rsidR="00C73B7B">
        <w:fldChar w:fldCharType="end"/>
      </w:r>
      <w:r w:rsidR="002D2918" w:rsidRPr="00AA6039">
        <w:fldChar w:fldCharType="separate"/>
      </w:r>
      <w:r w:rsidR="00C73B7B" w:rsidRPr="00C73B7B">
        <w:rPr>
          <w:noProof/>
          <w:vertAlign w:val="superscript"/>
        </w:rPr>
        <w:t>40, 41</w:t>
      </w:r>
      <w:r w:rsidR="002D2918" w:rsidRPr="00AA6039">
        <w:fldChar w:fldCharType="end"/>
      </w:r>
    </w:p>
    <w:p w14:paraId="342718D4" w14:textId="77777777" w:rsidR="00B71C83" w:rsidRDefault="00CD1B41" w:rsidP="008B0D3A">
      <w:pPr>
        <w:pStyle w:val="Heading3"/>
        <w:spacing w:line="360" w:lineRule="auto"/>
        <w:rPr>
          <w:b/>
          <w:bCs/>
          <w:color w:val="auto"/>
        </w:rPr>
      </w:pPr>
      <w:r w:rsidRPr="005F3EF7">
        <w:rPr>
          <w:b/>
          <w:bCs/>
          <w:color w:val="auto"/>
        </w:rPr>
        <w:t>Intervention</w:t>
      </w:r>
    </w:p>
    <w:p w14:paraId="7B78DD6F" w14:textId="77777777" w:rsidR="004923F1" w:rsidRPr="004923F1" w:rsidRDefault="004923F1" w:rsidP="008B0D3A">
      <w:pPr>
        <w:spacing w:line="360" w:lineRule="auto"/>
      </w:pPr>
    </w:p>
    <w:p w14:paraId="5AF0398E" w14:textId="414AC159" w:rsidR="009618B5" w:rsidRPr="00AA6039" w:rsidRDefault="006B1F88" w:rsidP="008B0D3A">
      <w:pPr>
        <w:spacing w:line="360" w:lineRule="auto"/>
      </w:pPr>
      <w:r w:rsidRPr="00AA6039">
        <w:t xml:space="preserve">The SCPMP </w:t>
      </w:r>
      <w:r w:rsidR="00F85F7E" w:rsidRPr="00AA6039">
        <w:t>ran as</w:t>
      </w:r>
      <w:r w:rsidRPr="00AA6039">
        <w:t xml:space="preserve"> </w:t>
      </w:r>
      <w:r w:rsidR="009618B5" w:rsidRPr="00AA6039">
        <w:t xml:space="preserve">an </w:t>
      </w:r>
      <w:r w:rsidR="002C1D09" w:rsidRPr="00AA6039">
        <w:t>eight</w:t>
      </w:r>
      <w:r w:rsidR="009618B5" w:rsidRPr="00AA6039">
        <w:t xml:space="preserve"> session, outpatient group</w:t>
      </w:r>
      <w:r w:rsidRPr="00AA6039">
        <w:t xml:space="preserve"> programme</w:t>
      </w:r>
      <w:r w:rsidR="009618B5" w:rsidRPr="00AA6039">
        <w:t xml:space="preserve"> providing 36 hours contact time</w:t>
      </w:r>
      <w:r w:rsidR="00F8389D" w:rsidRPr="00AA6039">
        <w:t>.</w:t>
      </w:r>
      <w:r w:rsidR="00DD5BA8" w:rsidRPr="00AA6039">
        <w:fldChar w:fldCharType="begin"/>
      </w:r>
      <w:r w:rsidR="00C73B7B">
        <w:instrText xml:space="preserve"> ADDIN EN.CITE &lt;EndNote&gt;&lt;Cite&gt;&lt;Author&gt;Society&lt;/Author&gt;&lt;Year&gt;2013&lt;/Year&gt;&lt;RecNum&gt;175&lt;/RecNum&gt;&lt;DisplayText&gt;&lt;style face="superscript"&gt;22&lt;/style&gt;&lt;/DisplayText&gt;&lt;record&gt;&lt;rec-number&gt;175&lt;/rec-number&gt;&lt;foreign-keys&gt;&lt;key app="EN" db-id="xpdfr99wsrsttje2wpepp0wjd2w9wwxwfrvd" timestamp="1653568701" guid="316d05dc-dd05-4af8-9b8b-e59d51479e94"&gt;175&lt;/key&gt;&lt;/foreign-keys&gt;&lt;ref-type name="Report"&gt;27&lt;/ref-type&gt;&lt;contributors&gt;&lt;authors&gt;&lt;author&gt;British Pain Society&lt;/author&gt;&lt;/authors&gt;&lt;/contributors&gt;&lt;titles&gt;&lt;title&gt;Guidelines for pain management programmes for adults&lt;/title&gt;&lt;/titles&gt;&lt;dates&gt;&lt;year&gt;2013&lt;/year&gt;&lt;/dates&gt;&lt;pub-location&gt;London, UK&lt;/pub-location&gt;&lt;publisher&gt;British Pain Society &lt;/publisher&gt;&lt;urls&gt;&lt;/urls&gt;&lt;/record&gt;&lt;/Cite&gt;&lt;/EndNote&gt;</w:instrText>
      </w:r>
      <w:r w:rsidR="00DD5BA8" w:rsidRPr="00AA6039">
        <w:fldChar w:fldCharType="separate"/>
      </w:r>
      <w:r w:rsidR="00C73B7B" w:rsidRPr="00C73B7B">
        <w:rPr>
          <w:noProof/>
          <w:vertAlign w:val="superscript"/>
        </w:rPr>
        <w:t>22</w:t>
      </w:r>
      <w:r w:rsidR="00DD5BA8" w:rsidRPr="00AA6039">
        <w:fldChar w:fldCharType="end"/>
      </w:r>
      <w:r w:rsidR="009618B5" w:rsidRPr="00AA6039">
        <w:t xml:space="preserve"> </w:t>
      </w:r>
      <w:r w:rsidRPr="00AA6039">
        <w:t>A</w:t>
      </w:r>
      <w:r w:rsidR="009618B5" w:rsidRPr="00AA6039">
        <w:t>dditional group follow</w:t>
      </w:r>
      <w:r w:rsidR="00F92C8F" w:rsidRPr="00AA6039">
        <w:t>-</w:t>
      </w:r>
      <w:r w:rsidR="009618B5" w:rsidRPr="00AA6039">
        <w:t xml:space="preserve">up sessions, each </w:t>
      </w:r>
      <w:r w:rsidR="00F65AE3" w:rsidRPr="00AA6039">
        <w:t>lasting</w:t>
      </w:r>
      <w:r w:rsidR="009618B5" w:rsidRPr="00AA6039">
        <w:t xml:space="preserve"> two hours, </w:t>
      </w:r>
      <w:r w:rsidR="00420F25" w:rsidRPr="00AA6039">
        <w:t>were provided at</w:t>
      </w:r>
      <w:r w:rsidR="009618B5" w:rsidRPr="00AA6039">
        <w:t xml:space="preserve"> one, six and twelve months </w:t>
      </w:r>
      <w:r w:rsidR="000200A0" w:rsidRPr="00AA6039">
        <w:t xml:space="preserve">after </w:t>
      </w:r>
      <w:r w:rsidR="009618B5" w:rsidRPr="00AA6039">
        <w:t>the programm</w:t>
      </w:r>
      <w:r w:rsidR="00D725EB" w:rsidRPr="00AA6039">
        <w:t>e</w:t>
      </w:r>
      <w:r w:rsidR="00420F25" w:rsidRPr="00AA6039">
        <w:t xml:space="preserve">. </w:t>
      </w:r>
      <w:r w:rsidR="00E16228" w:rsidRPr="00AA6039">
        <w:t>(</w:t>
      </w:r>
      <w:r w:rsidR="007A2D45" w:rsidRPr="00AA6039">
        <w:t xml:space="preserve">Please </w:t>
      </w:r>
      <w:proofErr w:type="gramStart"/>
      <w:r w:rsidR="007A2D45" w:rsidRPr="00AA6039">
        <w:t>note:</w:t>
      </w:r>
      <w:proofErr w:type="gramEnd"/>
      <w:r w:rsidR="000D3C0E" w:rsidRPr="00AA6039">
        <w:t xml:space="preserve"> collection of data at</w:t>
      </w:r>
      <w:r w:rsidR="00420F25" w:rsidRPr="00AA6039">
        <w:t xml:space="preserve"> </w:t>
      </w:r>
      <w:r w:rsidR="00323FA1" w:rsidRPr="00AA6039">
        <w:t>twelve-month</w:t>
      </w:r>
      <w:r w:rsidR="00420F25" w:rsidRPr="00AA6039">
        <w:t xml:space="preserve"> follow-up was not included in the original </w:t>
      </w:r>
      <w:r w:rsidR="00737D3E" w:rsidRPr="00AA6039">
        <w:t>ethical approval</w:t>
      </w:r>
      <w:r w:rsidR="005D72C9" w:rsidRPr="00AA6039">
        <w:t xml:space="preserve"> </w:t>
      </w:r>
      <w:r w:rsidR="00DB1485" w:rsidRPr="00AA6039">
        <w:t xml:space="preserve">and, </w:t>
      </w:r>
      <w:r w:rsidR="00420F25" w:rsidRPr="00AA6039">
        <w:t>therefore</w:t>
      </w:r>
      <w:r w:rsidR="00DB1485" w:rsidRPr="00AA6039">
        <w:t>,</w:t>
      </w:r>
      <w:r w:rsidR="00420F25" w:rsidRPr="00AA6039">
        <w:t xml:space="preserve"> was</w:t>
      </w:r>
      <w:r w:rsidR="00E16228" w:rsidRPr="00AA6039">
        <w:t xml:space="preserve"> </w:t>
      </w:r>
      <w:r w:rsidR="00DB1485" w:rsidRPr="00AA6039">
        <w:t>completed</w:t>
      </w:r>
      <w:r w:rsidR="00E16228" w:rsidRPr="00AA6039">
        <w:t xml:space="preserve"> as part of routine clinical practice, but is not included in this study).</w:t>
      </w:r>
    </w:p>
    <w:p w14:paraId="4CDCF3CC" w14:textId="1E5627B7" w:rsidR="00F433FC" w:rsidRPr="00AA6039" w:rsidRDefault="00F92C8F" w:rsidP="008B0D3A">
      <w:pPr>
        <w:spacing w:line="360" w:lineRule="auto"/>
      </w:pPr>
      <w:r w:rsidRPr="00AA6039">
        <w:t xml:space="preserve">The </w:t>
      </w:r>
      <w:r w:rsidR="002B3528" w:rsidRPr="00AA6039">
        <w:t>SCPMP</w:t>
      </w:r>
      <w:r w:rsidRPr="00AA6039">
        <w:t xml:space="preserve"> content </w:t>
      </w:r>
      <w:r w:rsidR="005B416A" w:rsidRPr="00AA6039">
        <w:t>aligned with guidelines for PMP’s</w:t>
      </w:r>
      <w:r w:rsidR="00F8389D" w:rsidRPr="00AA6039">
        <w:t>,</w:t>
      </w:r>
      <w:r w:rsidR="00DF3BCD" w:rsidRPr="00AA6039">
        <w:fldChar w:fldCharType="begin"/>
      </w:r>
      <w:r w:rsidR="00C73B7B">
        <w:instrText xml:space="preserve"> ADDIN EN.CITE &lt;EndNote&gt;&lt;Cite&gt;&lt;Author&gt;Society&lt;/Author&gt;&lt;Year&gt;2013&lt;/Year&gt;&lt;RecNum&gt;175&lt;/RecNum&gt;&lt;DisplayText&gt;&lt;style face="superscript"&gt;22&lt;/style&gt;&lt;/DisplayText&gt;&lt;record&gt;&lt;rec-number&gt;175&lt;/rec-number&gt;&lt;foreign-keys&gt;&lt;key app="EN" db-id="xpdfr99wsrsttje2wpepp0wjd2w9wwxwfrvd" timestamp="1653568701" guid="316d05dc-dd05-4af8-9b8b-e59d51479e94"&gt;175&lt;/key&gt;&lt;/foreign-keys&gt;&lt;ref-type name="Report"&gt;27&lt;/ref-type&gt;&lt;contributors&gt;&lt;authors&gt;&lt;author&gt;British Pain Society&lt;/author&gt;&lt;/authors&gt;&lt;/contributors&gt;&lt;titles&gt;&lt;title&gt;Guidelines for pain management programmes for adults&lt;/title&gt;&lt;/titles&gt;&lt;dates&gt;&lt;year&gt;2013&lt;/year&gt;&lt;/dates&gt;&lt;pub-location&gt;London, UK&lt;/pub-location&gt;&lt;publisher&gt;British Pain Society &lt;/publisher&gt;&lt;urls&gt;&lt;/urls&gt;&lt;/record&gt;&lt;/Cite&gt;&lt;/EndNote&gt;</w:instrText>
      </w:r>
      <w:r w:rsidR="00DF3BCD" w:rsidRPr="00AA6039">
        <w:fldChar w:fldCharType="separate"/>
      </w:r>
      <w:r w:rsidR="00C73B7B" w:rsidRPr="00C73B7B">
        <w:rPr>
          <w:noProof/>
          <w:vertAlign w:val="superscript"/>
        </w:rPr>
        <w:t>22</w:t>
      </w:r>
      <w:r w:rsidR="00DF3BCD" w:rsidRPr="00AA6039">
        <w:fldChar w:fldCharType="end"/>
      </w:r>
      <w:r w:rsidR="00BF7093" w:rsidRPr="00AA6039">
        <w:t xml:space="preserve"> </w:t>
      </w:r>
      <w:r w:rsidR="005525B3" w:rsidRPr="00AA6039">
        <w:t xml:space="preserve">was grounded in </w:t>
      </w:r>
      <w:r w:rsidR="00C56779" w:rsidRPr="00AA6039">
        <w:t>CBT</w:t>
      </w:r>
      <w:r w:rsidR="005525B3" w:rsidRPr="00AA6039">
        <w:t xml:space="preserve"> principles</w:t>
      </w:r>
      <w:r w:rsidR="008C0F80" w:rsidRPr="00AA6039">
        <w:t xml:space="preserve"> and</w:t>
      </w:r>
      <w:r w:rsidR="005231F0" w:rsidRPr="00AA6039">
        <w:t xml:space="preserve"> integrat</w:t>
      </w:r>
      <w:r w:rsidR="008C0F80" w:rsidRPr="00AA6039">
        <w:t>ed</w:t>
      </w:r>
      <w:r w:rsidR="00110BD4" w:rsidRPr="00AA6039">
        <w:t xml:space="preserve"> third</w:t>
      </w:r>
      <w:r w:rsidRPr="00AA6039">
        <w:t xml:space="preserve"> wave CBT approaches</w:t>
      </w:r>
      <w:r w:rsidR="00E05E87" w:rsidRPr="00AA6039">
        <w:t>,</w:t>
      </w:r>
      <w:r w:rsidRPr="00AA6039">
        <w:t xml:space="preserve"> including values</w:t>
      </w:r>
      <w:r w:rsidR="00120D7F" w:rsidRPr="00AA6039">
        <w:t>-</w:t>
      </w:r>
      <w:r w:rsidRPr="00AA6039">
        <w:t>based goal setting and mindfulness practice</w:t>
      </w:r>
      <w:r w:rsidR="00F8389D" w:rsidRPr="00AA6039">
        <w:t>.</w:t>
      </w:r>
      <w:r w:rsidR="0049744D" w:rsidRPr="00AA6039">
        <w:fldChar w:fldCharType="begin"/>
      </w:r>
      <w:r w:rsidR="00C73B7B">
        <w:instrText xml:space="preserve"> ADDIN EN.CITE &lt;EndNote&gt;&lt;Cite&gt;&lt;Author&gt;Wilkinson&lt;/Author&gt;&lt;Year&gt;2017&lt;/Year&gt;&lt;RecNum&gt;287&lt;/RecNum&gt;&lt;DisplayText&gt;&lt;style face="superscript"&gt;42&lt;/style&gt;&lt;/DisplayText&gt;&lt;record&gt;&lt;rec-number&gt;287&lt;/rec-number&gt;&lt;foreign-keys&gt;&lt;key app="EN" db-id="xpdfr99wsrsttje2wpepp0wjd2w9wwxwfrvd" timestamp="1678370891" guid="5a8da753-eeac-4db5-8177-bb8707dcec25"&gt;287&lt;/key&gt;&lt;/foreign-keys&gt;&lt;ref-type name="Journal Article"&gt;17&lt;/ref-type&gt;&lt;contributors&gt;&lt;authors&gt;&lt;author&gt;Wilkinson, P&lt;/author&gt;&lt;author&gt;Whiteman, R&lt;/author&gt;&lt;/authors&gt;&lt;/contributors&gt;&lt;titles&gt;&lt;title&gt;Pain management programmes&lt;/title&gt;&lt;secondary-title&gt;BJA Education&lt;/secondary-title&gt;&lt;/titles&gt;&lt;periodical&gt;&lt;full-title&gt;BJA Education&lt;/full-title&gt;&lt;/periodical&gt;&lt;pages&gt;10-15&lt;/pages&gt;&lt;volume&gt;17&lt;/volume&gt;&lt;number&gt;1&lt;/number&gt;&lt;dates&gt;&lt;year&gt;2017&lt;/year&gt;&lt;/dates&gt;&lt;isbn&gt;2058-5349&lt;/isbn&gt;&lt;urls&gt;&lt;/urls&gt;&lt;/record&gt;&lt;/Cite&gt;&lt;/EndNote&gt;</w:instrText>
      </w:r>
      <w:r w:rsidR="0049744D" w:rsidRPr="00AA6039">
        <w:fldChar w:fldCharType="separate"/>
      </w:r>
      <w:r w:rsidR="00C73B7B" w:rsidRPr="00C73B7B">
        <w:rPr>
          <w:noProof/>
          <w:vertAlign w:val="superscript"/>
        </w:rPr>
        <w:t>42</w:t>
      </w:r>
      <w:r w:rsidR="0049744D" w:rsidRPr="00AA6039">
        <w:fldChar w:fldCharType="end"/>
      </w:r>
      <w:r w:rsidRPr="00AA6039">
        <w:t xml:space="preserve"> Adaptations to standard PMP content were made to reflect the nature of SCD</w:t>
      </w:r>
      <w:r w:rsidR="0029627B" w:rsidRPr="00AA6039">
        <w:t xml:space="preserve"> with </w:t>
      </w:r>
      <w:r w:rsidR="007313BE" w:rsidRPr="00AA6039">
        <w:t>significant</w:t>
      </w:r>
      <w:r w:rsidR="0029627B" w:rsidRPr="00AA6039">
        <w:t xml:space="preserve"> </w:t>
      </w:r>
      <w:r w:rsidR="0029627B" w:rsidRPr="00AF7560">
        <w:t>example</w:t>
      </w:r>
      <w:r w:rsidR="00314CBC" w:rsidRPr="00AF7560">
        <w:t>s including</w:t>
      </w:r>
      <w:r w:rsidR="00707C54" w:rsidRPr="00AF7560">
        <w:t>; i) acknowledgement within ‘impact of pain’ discussions of the life-long, hereditary nature of SCD, impact of pain and treatment burden throughout the lifespan, and impact of negative and racist attitudes towards individuals living with SCD, ii)</w:t>
      </w:r>
      <w:r w:rsidR="0029627B" w:rsidRPr="00AF7560">
        <w:t xml:space="preserve"> </w:t>
      </w:r>
      <w:r w:rsidR="007313BE" w:rsidRPr="00AF7560">
        <w:t>integration</w:t>
      </w:r>
      <w:r w:rsidR="00C54386" w:rsidRPr="00AF7560">
        <w:t xml:space="preserve"> </w:t>
      </w:r>
      <w:r w:rsidR="00825711" w:rsidRPr="00AF7560">
        <w:t xml:space="preserve">of </w:t>
      </w:r>
      <w:r w:rsidRPr="00AF7560">
        <w:t>acute pain</w:t>
      </w:r>
      <w:r w:rsidR="00E23CC4" w:rsidRPr="00AF7560">
        <w:t xml:space="preserve"> mechanisms</w:t>
      </w:r>
      <w:r w:rsidR="005231F0" w:rsidRPr="00AF7560">
        <w:t xml:space="preserve"> related to</w:t>
      </w:r>
      <w:r w:rsidR="002B3528" w:rsidRPr="00AF7560">
        <w:t xml:space="preserve"> VOC</w:t>
      </w:r>
      <w:r w:rsidR="005231F0" w:rsidRPr="00AF7560">
        <w:t xml:space="preserve"> </w:t>
      </w:r>
      <w:r w:rsidR="0029627B" w:rsidRPr="00AF7560">
        <w:t xml:space="preserve">within pain education </w:t>
      </w:r>
      <w:r w:rsidR="00A80F3A" w:rsidRPr="00AF7560">
        <w:t>discussions</w:t>
      </w:r>
      <w:r w:rsidR="00E24D76" w:rsidRPr="00AF7560">
        <w:t xml:space="preserve"> and iii) discussion of strategies for managing pain attributed to both VOC and ‘flare-up’ of persistent pain</w:t>
      </w:r>
      <w:r w:rsidRPr="00AF7560">
        <w:t>.</w:t>
      </w:r>
      <w:r w:rsidR="004C3610" w:rsidRPr="00AF7560">
        <w:t xml:space="preserve"> </w:t>
      </w:r>
      <w:r w:rsidR="004C3610" w:rsidRPr="00AA6039">
        <w:t>Adaptations wer</w:t>
      </w:r>
      <w:r w:rsidR="00372CDC" w:rsidRPr="00AA6039">
        <w:t xml:space="preserve">e </w:t>
      </w:r>
      <w:r w:rsidR="00E22AA4" w:rsidRPr="00AA6039">
        <w:t xml:space="preserve">agreed </w:t>
      </w:r>
      <w:r w:rsidR="00E22AA4" w:rsidRPr="00AA6039">
        <w:lastRenderedPageBreak/>
        <w:t>following discussion with</w:t>
      </w:r>
      <w:r w:rsidR="00794E04" w:rsidRPr="00AA6039">
        <w:t xml:space="preserve"> a patient representative</w:t>
      </w:r>
      <w:r w:rsidR="00B9387B" w:rsidRPr="00AA6039">
        <w:t xml:space="preserve"> and </w:t>
      </w:r>
      <w:r w:rsidR="004A2525" w:rsidRPr="00AA6039">
        <w:t>pain management</w:t>
      </w:r>
      <w:r w:rsidR="00601FC5" w:rsidRPr="00AA6039">
        <w:t xml:space="preserve"> and haematology</w:t>
      </w:r>
      <w:r w:rsidR="004A2525" w:rsidRPr="00AA6039">
        <w:t xml:space="preserve"> </w:t>
      </w:r>
      <w:r w:rsidR="00794E04" w:rsidRPr="00AA6039">
        <w:t>clinicians.</w:t>
      </w:r>
      <w:r w:rsidR="00041FEE" w:rsidRPr="00AA6039">
        <w:t xml:space="preserve"> </w:t>
      </w:r>
      <w:r w:rsidR="0048472D" w:rsidRPr="00AA6039">
        <w:t>C</w:t>
      </w:r>
      <w:r w:rsidR="00041FEE" w:rsidRPr="00AA6039">
        <w:t xml:space="preserve">ore themes </w:t>
      </w:r>
      <w:r w:rsidR="001A35EA" w:rsidRPr="00AA6039">
        <w:t>introduced within</w:t>
      </w:r>
      <w:r w:rsidR="00041FEE" w:rsidRPr="00AA6039">
        <w:t xml:space="preserve"> the SCPMP are shown in </w:t>
      </w:r>
      <w:r w:rsidR="006A6B60" w:rsidRPr="00AA6039">
        <w:t>T</w:t>
      </w:r>
      <w:r w:rsidR="00041FEE" w:rsidRPr="00AA6039">
        <w:t xml:space="preserve">able </w:t>
      </w:r>
      <w:r w:rsidR="0048472D" w:rsidRPr="00AA6039">
        <w:t xml:space="preserve">2. </w:t>
      </w:r>
      <w:r w:rsidR="00794E04" w:rsidRPr="00AA6039">
        <w:t>Session</w:t>
      </w:r>
      <w:r w:rsidR="005231F0" w:rsidRPr="00AA6039">
        <w:t xml:space="preserve"> </w:t>
      </w:r>
      <w:r w:rsidR="00CC2568" w:rsidRPr="00AA6039">
        <w:t xml:space="preserve">format (described in more detail in supplementary </w:t>
      </w:r>
      <w:r w:rsidR="00A23E30" w:rsidRPr="00AA6039">
        <w:t>T</w:t>
      </w:r>
      <w:r w:rsidR="00CC2568" w:rsidRPr="00AA6039">
        <w:t>able 1)</w:t>
      </w:r>
      <w:r w:rsidR="00A82902" w:rsidRPr="00AA6039">
        <w:t xml:space="preserve"> remained consistent during the period of data collection</w:t>
      </w:r>
      <w:r w:rsidR="00F433FC" w:rsidRPr="00AA6039">
        <w:t>.</w:t>
      </w:r>
    </w:p>
    <w:p w14:paraId="5381B293" w14:textId="73AD1812" w:rsidR="0016253C" w:rsidRPr="00AA6039" w:rsidRDefault="0016253C" w:rsidP="008B0D3A">
      <w:pPr>
        <w:pBdr>
          <w:top w:val="single" w:sz="4" w:space="1" w:color="auto"/>
          <w:bottom w:val="single" w:sz="4" w:space="1" w:color="auto"/>
        </w:pBdr>
        <w:spacing w:line="360" w:lineRule="auto"/>
        <w:jc w:val="center"/>
      </w:pPr>
      <w:r w:rsidRPr="00AA6039">
        <w:t xml:space="preserve">Insert </w:t>
      </w:r>
      <w:r w:rsidR="00596AEA" w:rsidRPr="00AA6039">
        <w:t>T</w:t>
      </w:r>
      <w:r w:rsidRPr="00AA6039">
        <w:t xml:space="preserve">able </w:t>
      </w:r>
      <w:r w:rsidR="0048472D" w:rsidRPr="00AA6039">
        <w:t>2</w:t>
      </w:r>
      <w:r w:rsidRPr="00AA6039">
        <w:t xml:space="preserve"> around here</w:t>
      </w:r>
    </w:p>
    <w:p w14:paraId="5603C570" w14:textId="77777777" w:rsidR="006F3B53" w:rsidRPr="005F3EF7" w:rsidRDefault="00336B45" w:rsidP="008B0D3A">
      <w:pPr>
        <w:pStyle w:val="Heading2"/>
        <w:spacing w:line="360" w:lineRule="auto"/>
        <w:rPr>
          <w:b/>
          <w:bCs/>
          <w:color w:val="auto"/>
        </w:rPr>
      </w:pPr>
      <w:bookmarkStart w:id="0" w:name="_Hlk109969671"/>
      <w:r w:rsidRPr="005F3EF7">
        <w:rPr>
          <w:b/>
          <w:bCs/>
          <w:color w:val="auto"/>
        </w:rPr>
        <w:t xml:space="preserve">Primary Feasibility </w:t>
      </w:r>
      <w:r w:rsidR="00CD1B41" w:rsidRPr="005F3EF7">
        <w:rPr>
          <w:b/>
          <w:bCs/>
          <w:color w:val="auto"/>
        </w:rPr>
        <w:t>Outcomes</w:t>
      </w:r>
    </w:p>
    <w:p w14:paraId="39E63050" w14:textId="77777777" w:rsidR="000623C5" w:rsidRDefault="000623C5" w:rsidP="008B0D3A">
      <w:pPr>
        <w:pStyle w:val="Heading3"/>
        <w:spacing w:line="360" w:lineRule="auto"/>
        <w:rPr>
          <w:b/>
          <w:bCs/>
          <w:color w:val="auto"/>
        </w:rPr>
      </w:pPr>
    </w:p>
    <w:p w14:paraId="69BA3147" w14:textId="4D7919F8" w:rsidR="002F74E0" w:rsidRPr="005F3EF7" w:rsidRDefault="002F74E0" w:rsidP="008B0D3A">
      <w:pPr>
        <w:pStyle w:val="Heading3"/>
        <w:spacing w:line="360" w:lineRule="auto"/>
        <w:rPr>
          <w:b/>
          <w:bCs/>
          <w:color w:val="auto"/>
        </w:rPr>
      </w:pPr>
      <w:r w:rsidRPr="005F3EF7">
        <w:rPr>
          <w:b/>
          <w:bCs/>
          <w:color w:val="auto"/>
        </w:rPr>
        <w:t xml:space="preserve">Recruitment </w:t>
      </w:r>
      <w:r w:rsidR="00F8389D" w:rsidRPr="005F3EF7">
        <w:rPr>
          <w:b/>
          <w:bCs/>
          <w:color w:val="auto"/>
        </w:rPr>
        <w:t>and treatment and questionnaire completion</w:t>
      </w:r>
    </w:p>
    <w:p w14:paraId="358348CC" w14:textId="77777777" w:rsidR="000623C5" w:rsidRDefault="000623C5" w:rsidP="008B0D3A">
      <w:pPr>
        <w:spacing w:line="360" w:lineRule="auto"/>
      </w:pPr>
    </w:p>
    <w:p w14:paraId="27015799" w14:textId="1A57CDEA" w:rsidR="00BF604F" w:rsidRPr="00AA6039" w:rsidRDefault="002F74E0" w:rsidP="008B0D3A">
      <w:pPr>
        <w:spacing w:line="360" w:lineRule="auto"/>
      </w:pPr>
      <w:r w:rsidRPr="00AA6039">
        <w:t>During the study period, the following data w</w:t>
      </w:r>
      <w:r w:rsidR="00E36AC1" w:rsidRPr="00AA6039">
        <w:t>ere</w:t>
      </w:r>
      <w:r w:rsidRPr="00AA6039">
        <w:t xml:space="preserve"> collected to enable calculation of robust estimates of recruitment and </w:t>
      </w:r>
      <w:r w:rsidR="00E36AC1" w:rsidRPr="00AA6039">
        <w:t>treatment and questionnaire completion</w:t>
      </w:r>
      <w:r w:rsidRPr="00AA6039">
        <w:t xml:space="preserve">: </w:t>
      </w:r>
    </w:p>
    <w:p w14:paraId="798A4426" w14:textId="77777777" w:rsidR="00994CBF" w:rsidRPr="00AA6039" w:rsidRDefault="00BF604F" w:rsidP="008B0D3A">
      <w:pPr>
        <w:spacing w:line="360" w:lineRule="auto"/>
      </w:pPr>
      <w:r w:rsidRPr="00AA6039">
        <w:t>Number of individuals</w:t>
      </w:r>
      <w:r w:rsidR="008463FF" w:rsidRPr="00AA6039">
        <w:t>:</w:t>
      </w:r>
    </w:p>
    <w:p w14:paraId="48654F27" w14:textId="30BB4D12" w:rsidR="00994CBF" w:rsidRPr="00AA6039" w:rsidRDefault="00BF604F" w:rsidP="008B0D3A">
      <w:pPr>
        <w:pStyle w:val="ListParagraph"/>
        <w:numPr>
          <w:ilvl w:val="0"/>
          <w:numId w:val="8"/>
        </w:numPr>
        <w:spacing w:line="360" w:lineRule="auto"/>
      </w:pPr>
      <w:r w:rsidRPr="00AA6039">
        <w:t xml:space="preserve">referred for interdisciplinary </w:t>
      </w:r>
      <w:r w:rsidR="00A31DB7" w:rsidRPr="00AA6039">
        <w:t>pain management assessment</w:t>
      </w:r>
    </w:p>
    <w:p w14:paraId="719A73FD" w14:textId="77777777" w:rsidR="00A31DB7" w:rsidRPr="00AA6039" w:rsidRDefault="00A31DB7" w:rsidP="008B0D3A">
      <w:pPr>
        <w:pStyle w:val="ListParagraph"/>
        <w:numPr>
          <w:ilvl w:val="0"/>
          <w:numId w:val="8"/>
        </w:numPr>
        <w:spacing w:line="360" w:lineRule="auto"/>
      </w:pPr>
      <w:r w:rsidRPr="00AA6039">
        <w:t>considered appropriate for SCPMP</w:t>
      </w:r>
    </w:p>
    <w:p w14:paraId="4D60B588" w14:textId="77777777" w:rsidR="00A31DB7" w:rsidRPr="00AA6039" w:rsidRDefault="00A31DB7" w:rsidP="008B0D3A">
      <w:pPr>
        <w:pStyle w:val="ListParagraph"/>
        <w:numPr>
          <w:ilvl w:val="0"/>
          <w:numId w:val="8"/>
        </w:numPr>
        <w:spacing w:line="360" w:lineRule="auto"/>
      </w:pPr>
      <w:r w:rsidRPr="00AA6039">
        <w:t xml:space="preserve">enrolled on </w:t>
      </w:r>
      <w:r w:rsidR="00FB7692" w:rsidRPr="00AA6039">
        <w:t>SC</w:t>
      </w:r>
      <w:r w:rsidRPr="00AA6039">
        <w:t>PMP</w:t>
      </w:r>
    </w:p>
    <w:p w14:paraId="12210FBB" w14:textId="10D08835" w:rsidR="00B346E2" w:rsidRPr="00AA6039" w:rsidRDefault="00C37300" w:rsidP="008B0D3A">
      <w:pPr>
        <w:pStyle w:val="ListParagraph"/>
        <w:numPr>
          <w:ilvl w:val="0"/>
          <w:numId w:val="8"/>
        </w:numPr>
        <w:spacing w:line="360" w:lineRule="auto"/>
      </w:pPr>
      <w:r w:rsidRPr="00AA6039">
        <w:t xml:space="preserve">who </w:t>
      </w:r>
      <w:r w:rsidR="00FB7692" w:rsidRPr="00AA6039">
        <w:t>completed SCPMP</w:t>
      </w:r>
      <w:r w:rsidRPr="00AA6039">
        <w:t xml:space="preserve">, </w:t>
      </w:r>
      <w:r w:rsidR="007F6A7E" w:rsidRPr="00AA6039">
        <w:t>one</w:t>
      </w:r>
      <w:r w:rsidR="006D238A" w:rsidRPr="00AA6039">
        <w:t>-</w:t>
      </w:r>
      <w:r w:rsidRPr="00AA6039">
        <w:t xml:space="preserve">month and </w:t>
      </w:r>
      <w:r w:rsidR="00FB70F8" w:rsidRPr="00AA6039">
        <w:t>six-month</w:t>
      </w:r>
      <w:r w:rsidRPr="00AA6039">
        <w:t xml:space="preserve"> follow-up</w:t>
      </w:r>
      <w:r w:rsidR="00584676" w:rsidRPr="00AA6039">
        <w:t>s</w:t>
      </w:r>
    </w:p>
    <w:p w14:paraId="19652CF0" w14:textId="77777777" w:rsidR="00FB7692" w:rsidRPr="00AA6039" w:rsidRDefault="00C37300" w:rsidP="008B0D3A">
      <w:pPr>
        <w:pStyle w:val="ListParagraph"/>
        <w:numPr>
          <w:ilvl w:val="0"/>
          <w:numId w:val="8"/>
        </w:numPr>
        <w:spacing w:line="360" w:lineRule="auto"/>
      </w:pPr>
      <w:r w:rsidRPr="00AA6039">
        <w:t xml:space="preserve">who </w:t>
      </w:r>
      <w:r w:rsidR="00FB7692" w:rsidRPr="00AA6039">
        <w:t>completed outcome measures</w:t>
      </w:r>
      <w:r w:rsidRPr="00AA6039">
        <w:t xml:space="preserve"> at each timepoint</w:t>
      </w:r>
    </w:p>
    <w:p w14:paraId="5979A8E9" w14:textId="27101043" w:rsidR="002F74E0" w:rsidRPr="00AA6039" w:rsidRDefault="00C10579" w:rsidP="008B0D3A">
      <w:pPr>
        <w:pStyle w:val="Heading3"/>
        <w:spacing w:line="360" w:lineRule="auto"/>
        <w:rPr>
          <w:color w:val="auto"/>
        </w:rPr>
      </w:pPr>
      <w:r w:rsidRPr="00AA6039">
        <w:rPr>
          <w:color w:val="auto"/>
        </w:rPr>
        <w:t>C</w:t>
      </w:r>
      <w:r w:rsidR="002F74E0" w:rsidRPr="00AA6039">
        <w:rPr>
          <w:color w:val="auto"/>
        </w:rPr>
        <w:t>redibility</w:t>
      </w:r>
      <w:r w:rsidR="00013E21" w:rsidRPr="00AA6039">
        <w:rPr>
          <w:color w:val="auto"/>
        </w:rPr>
        <w:t xml:space="preserve">, </w:t>
      </w:r>
      <w:r w:rsidR="008941F6" w:rsidRPr="00AA6039">
        <w:rPr>
          <w:color w:val="auto"/>
        </w:rPr>
        <w:t>satisfaction and</w:t>
      </w:r>
      <w:r w:rsidRPr="00AA6039">
        <w:rPr>
          <w:color w:val="auto"/>
        </w:rPr>
        <w:t xml:space="preserve"> acceptability</w:t>
      </w:r>
    </w:p>
    <w:p w14:paraId="2B51D58D" w14:textId="796397B7" w:rsidR="0014611A" w:rsidRPr="00AA6039" w:rsidRDefault="00336E6F" w:rsidP="008B0D3A">
      <w:pPr>
        <w:spacing w:line="360" w:lineRule="auto"/>
        <w:rPr>
          <w:rFonts w:ascii="Calibri" w:hAnsi="Calibri" w:cs="Calibri"/>
          <w:bdr w:val="none" w:sz="0" w:space="0" w:color="auto" w:frame="1"/>
          <w:shd w:val="clear" w:color="auto" w:fill="FFFFFF"/>
        </w:rPr>
      </w:pPr>
      <w:r w:rsidRPr="00AA6039">
        <w:t>C</w:t>
      </w:r>
      <w:r w:rsidR="009A63E0" w:rsidRPr="00AA6039">
        <w:t>redibility</w:t>
      </w:r>
      <w:r w:rsidR="006920CD" w:rsidRPr="00AA6039">
        <w:t xml:space="preserve">, </w:t>
      </w:r>
      <w:r w:rsidR="008941F6" w:rsidRPr="00AA6039">
        <w:t>satisfaction and</w:t>
      </w:r>
      <w:r w:rsidRPr="00AA6039">
        <w:t xml:space="preserve"> acceptability</w:t>
      </w:r>
      <w:r w:rsidR="009A63E0" w:rsidRPr="00AA6039">
        <w:t xml:space="preserve"> of the SCPMP</w:t>
      </w:r>
      <w:r w:rsidR="0095482A" w:rsidRPr="00AA6039">
        <w:t xml:space="preserve"> to participants</w:t>
      </w:r>
      <w:r w:rsidR="009A63E0" w:rsidRPr="00AA6039">
        <w:t xml:space="preserve"> was assessed on completion of the programme and at </w:t>
      </w:r>
      <w:r w:rsidR="006653ED" w:rsidRPr="00AA6039">
        <w:t>six-month</w:t>
      </w:r>
      <w:r w:rsidR="009A63E0" w:rsidRPr="00AA6039">
        <w:t xml:space="preserve"> follow-up</w:t>
      </w:r>
      <w:r w:rsidR="00740644" w:rsidRPr="00AA6039">
        <w:t xml:space="preserve">. </w:t>
      </w:r>
      <w:r w:rsidR="00304A5D" w:rsidRPr="00AA6039">
        <w:t xml:space="preserve">Questions </w:t>
      </w:r>
      <w:r w:rsidR="00804CCE" w:rsidRPr="00AA6039">
        <w:t>were devised</w:t>
      </w:r>
      <w:r w:rsidR="0066063A" w:rsidRPr="00AA6039">
        <w:t xml:space="preserve"> for this study </w:t>
      </w:r>
      <w:r w:rsidR="00804CCE" w:rsidRPr="00AA6039">
        <w:t>with reference to the treatment credibility scal</w:t>
      </w:r>
      <w:r w:rsidR="00705211" w:rsidRPr="00AA6039">
        <w:t>e</w:t>
      </w:r>
      <w:r w:rsidR="00EF254C" w:rsidRPr="00AA6039">
        <w:fldChar w:fldCharType="begin">
          <w:fldData xml:space="preserve">PEVuZE5vdGU+PENpdGU+PEF1dGhvcj5EZXZpbGx5PC9BdXRob3I+PFllYXI+MjAwMDwvWWVhcj48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</w:fldData>
        </w:fldChar>
      </w:r>
      <w:r w:rsidR="00C73B7B">
        <w:instrText xml:space="preserve"> ADDIN EN.CITE </w:instrText>
      </w:r>
      <w:r w:rsidR="00C73B7B">
        <w:fldChar w:fldCharType="begin">
          <w:fldData xml:space="preserve">PEVuZE5vdGU+PENpdGU+PEF1dGhvcj5EZXZpbGx5PC9BdXRob3I+PFllYXI+MjAwMDwvWWVhcj48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</w:fldData>
        </w:fldChar>
      </w:r>
      <w:r w:rsidR="00C73B7B">
        <w:instrText xml:space="preserve"> ADDIN EN.CITE.DATA </w:instrText>
      </w:r>
      <w:r w:rsidR="00C73B7B">
        <w:fldChar w:fldCharType="end"/>
      </w:r>
      <w:r w:rsidR="00EF254C" w:rsidRPr="00AA6039">
        <w:fldChar w:fldCharType="separate"/>
      </w:r>
      <w:r w:rsidR="00C73B7B" w:rsidRPr="00C73B7B">
        <w:rPr>
          <w:noProof/>
          <w:vertAlign w:val="superscript"/>
        </w:rPr>
        <w:t>43</w:t>
      </w:r>
      <w:r w:rsidR="00EF254C" w:rsidRPr="00AA6039">
        <w:fldChar w:fldCharType="end"/>
      </w:r>
      <w:r w:rsidR="00B90179" w:rsidRPr="00AA6039">
        <w:t xml:space="preserve"> and </w:t>
      </w:r>
      <w:r w:rsidR="00176727" w:rsidRPr="00AA6039">
        <w:t>standardized</w:t>
      </w:r>
      <w:r w:rsidR="0025799F" w:rsidRPr="00AA6039">
        <w:rPr>
          <w:rFonts w:ascii="Calibri" w:hAnsi="Calibri" w:cs="Calibri"/>
          <w:bdr w:val="none" w:sz="0" w:space="0" w:color="auto" w:frame="1"/>
          <w:shd w:val="clear" w:color="auto" w:fill="FFFFFF"/>
        </w:rPr>
        <w:t xml:space="preserve"> </w:t>
      </w:r>
      <w:r w:rsidR="00F832B7" w:rsidRPr="00AA6039">
        <w:rPr>
          <w:rFonts w:ascii="Calibri" w:hAnsi="Calibri" w:cs="Calibri"/>
          <w:bdr w:val="none" w:sz="0" w:space="0" w:color="auto" w:frame="1"/>
          <w:shd w:val="clear" w:color="auto" w:fill="FFFFFF"/>
        </w:rPr>
        <w:t>m</w:t>
      </w:r>
      <w:r w:rsidR="0025799F" w:rsidRPr="00AA6039">
        <w:rPr>
          <w:rFonts w:ascii="Calibri" w:hAnsi="Calibri" w:cs="Calibri"/>
          <w:bdr w:val="none" w:sz="0" w:space="0" w:color="auto" w:frame="1"/>
          <w:shd w:val="clear" w:color="auto" w:fill="FFFFFF"/>
        </w:rPr>
        <w:t>easures</w:t>
      </w:r>
      <w:r w:rsidR="00176727" w:rsidRPr="00AA6039">
        <w:rPr>
          <w:rFonts w:ascii="Calibri" w:hAnsi="Calibri" w:cs="Calibri"/>
          <w:bdr w:val="none" w:sz="0" w:space="0" w:color="auto" w:frame="1"/>
          <w:shd w:val="clear" w:color="auto" w:fill="FFFFFF"/>
        </w:rPr>
        <w:t xml:space="preserve"> proposed</w:t>
      </w:r>
      <w:r w:rsidR="0025799F" w:rsidRPr="00AA6039">
        <w:rPr>
          <w:rFonts w:ascii="Calibri" w:hAnsi="Calibri" w:cs="Calibri"/>
          <w:bdr w:val="none" w:sz="0" w:space="0" w:color="auto" w:frame="1"/>
          <w:shd w:val="clear" w:color="auto" w:fill="FFFFFF"/>
        </w:rPr>
        <w:t xml:space="preserve"> for back pain research</w:t>
      </w:r>
      <w:r w:rsidR="00F8389D" w:rsidRPr="00AA6039">
        <w:rPr>
          <w:rFonts w:ascii="Calibri" w:hAnsi="Calibri" w:cs="Calibri"/>
          <w:bdr w:val="none" w:sz="0" w:space="0" w:color="auto" w:frame="1"/>
          <w:shd w:val="clear" w:color="auto" w:fill="FFFFFF"/>
        </w:rPr>
        <w:t>.</w:t>
      </w:r>
      <w:r w:rsidR="00312ECE" w:rsidRPr="00AA6039">
        <w:rPr>
          <w:rFonts w:ascii="Calibri" w:hAnsi="Calibri" w:cs="Calibri"/>
          <w:bdr w:val="none" w:sz="0" w:space="0" w:color="auto" w:frame="1"/>
          <w:shd w:val="clear" w:color="auto" w:fill="FFFFFF"/>
        </w:rPr>
        <w:fldChar w:fldCharType="begin"/>
      </w:r>
      <w:r w:rsidR="00C73B7B">
        <w:rPr>
          <w:rFonts w:ascii="Calibri" w:hAnsi="Calibri" w:cs="Calibri"/>
          <w:bdr w:val="none" w:sz="0" w:space="0" w:color="auto" w:frame="1"/>
          <w:shd w:val="clear" w:color="auto" w:fill="FFFFFF"/>
        </w:rPr>
        <w:instrText xml:space="preserve"> ADDIN EN.CITE &lt;EndNote&gt;&lt;Cite&gt;&lt;Author&gt;Deyo&lt;/Author&gt;&lt;Year&gt;1998&lt;/Year&gt;&lt;RecNum&gt;252&lt;/RecNum&gt;&lt;DisplayText&gt;&lt;style face="superscript"&gt;44&lt;/style&gt;&lt;/DisplayText&gt;&lt;record&gt;&lt;rec-number&gt;252&lt;/rec-number&gt;&lt;foreign-keys&gt;&lt;key app="EN" db-id="xpdfr99wsrsttje2wpepp0wjd2w9wwxwfrvd" timestamp="1672925573" guid="96b52ac9-ba7f-4d86-b31e-2c0b7503af87"&gt;252&lt;/key&gt;&lt;/foreign-keys&gt;&lt;ref-type name="Journal Article"&gt;17&lt;/ref-type&gt;&lt;contributors&gt;&lt;authors&gt;&lt;author&gt;Deyo, R. A.&lt;/author&gt;&lt;author&gt;Battie, M.&lt;/author&gt;&lt;author&gt;Beurskens, A. J.&lt;/author&gt;&lt;author&gt;Bombardier, C.&lt;/author&gt;&lt;author&gt;Croft, P.&lt;/author&gt;&lt;author&gt;Koes, B.&lt;/author&gt;&lt;author&gt;Malmivaara, A.&lt;/author&gt;&lt;author&gt;Roland, M.&lt;/author&gt;&lt;author&gt;Von Korff, M.&lt;/author&gt;&lt;author&gt;Waddell, G.&lt;/author&gt;&lt;/authors&gt;&lt;/contributors&gt;&lt;auth-address&gt;Department of Medicine, University of Washington, Seattle, USA.&lt;/auth-address&gt;&lt;titles&gt;&lt;title&gt;Outcome measures for low back pain research. A proposal for standardized use&lt;/title&gt;&lt;secondary-title&gt;Spine (Phila Pa 1976)&lt;/secondary-title&gt;&lt;/titles&gt;&lt;periodical&gt;&lt;full-title&gt;Spine (Phila Pa 1976)&lt;/full-title&gt;&lt;/periodical&gt;&lt;pages&gt;2003-13&lt;/pages&gt;&lt;volume&gt;23&lt;/volume&gt;&lt;number&gt;18&lt;/number&gt;&lt;keywords&gt;&lt;keyword&gt;Clinical Trials as Topic/standards&lt;/keyword&gt;&lt;keyword&gt;Health Status Indicators&lt;/keyword&gt;&lt;keyword&gt;Humans&lt;/keyword&gt;&lt;keyword&gt;Low Back Pain/*rehabilitation&lt;/keyword&gt;&lt;keyword&gt;Outcome Assessment, Health Care/*standards&lt;/keyword&gt;&lt;keyword&gt;Quality of Life&lt;/keyword&gt;&lt;keyword&gt;Research/standards&lt;/keyword&gt;&lt;keyword&gt;Surveys and Questionnaires&lt;/keyword&gt;&lt;/keywords&gt;&lt;dates&gt;&lt;year&gt;1998&lt;/year&gt;&lt;pub-dates&gt;&lt;date&gt;Sep 15&lt;/date&gt;&lt;/pub-dates&gt;&lt;/dates&gt;&lt;isbn&gt;0362-2436 (Print)&amp;#xD;0362-2436 (Linking)&lt;/isbn&gt;&lt;accession-num&gt;9779535&lt;/accession-num&gt;&lt;urls&gt;&lt;related-urls&gt;&lt;url&gt;https://www.ncbi.nlm.nih.gov/pubmed/9779535&lt;/url&gt;&lt;/related-urls&gt;&lt;/urls&gt;&lt;electronic-resource-num&gt;10.1097/00007632-199809150-00018&lt;/electronic-resource-num&gt;&lt;remote-database-name&gt;Medline&lt;/remote-database-name&gt;&lt;remote-database-provider&gt;NLM&lt;/remote-database-provider&gt;&lt;/record&gt;&lt;/Cite&gt;&lt;/EndNote&gt;</w:instrText>
      </w:r>
      <w:r w:rsidR="00312ECE" w:rsidRPr="00AA6039">
        <w:rPr>
          <w:rFonts w:ascii="Calibri" w:hAnsi="Calibri" w:cs="Calibri"/>
          <w:bdr w:val="none" w:sz="0" w:space="0" w:color="auto" w:frame="1"/>
          <w:shd w:val="clear" w:color="auto" w:fill="FFFFFF"/>
        </w:rPr>
        <w:fldChar w:fldCharType="separate"/>
      </w:r>
      <w:r w:rsidR="00C73B7B" w:rsidRPr="00C73B7B">
        <w:rPr>
          <w:rFonts w:ascii="Calibri" w:hAnsi="Calibri" w:cs="Calibri"/>
          <w:noProof/>
          <w:bdr w:val="none" w:sz="0" w:space="0" w:color="auto" w:frame="1"/>
          <w:shd w:val="clear" w:color="auto" w:fill="FFFFFF"/>
          <w:vertAlign w:val="superscript"/>
        </w:rPr>
        <w:t>44</w:t>
      </w:r>
      <w:r w:rsidR="00312ECE" w:rsidRPr="00AA6039">
        <w:rPr>
          <w:rFonts w:ascii="Calibri" w:hAnsi="Calibri" w:cs="Calibri"/>
          <w:bdr w:val="none" w:sz="0" w:space="0" w:color="auto" w:frame="1"/>
          <w:shd w:val="clear" w:color="auto" w:fill="FFFFFF"/>
        </w:rPr>
        <w:fldChar w:fldCharType="end"/>
      </w:r>
    </w:p>
    <w:p w14:paraId="7D7A5311" w14:textId="23FA4D47" w:rsidR="006F3B53" w:rsidRPr="00AA6039" w:rsidRDefault="00F1231D" w:rsidP="008B0D3A">
      <w:pPr>
        <w:spacing w:line="360" w:lineRule="auto"/>
      </w:pPr>
      <w:r w:rsidRPr="00AA6039">
        <w:t>P</w:t>
      </w:r>
      <w:r w:rsidR="00171B47" w:rsidRPr="00AA6039">
        <w:t xml:space="preserve">articipants </w:t>
      </w:r>
      <w:r w:rsidRPr="00AA6039">
        <w:t>completed</w:t>
      </w:r>
      <w:r w:rsidR="00171B47" w:rsidRPr="00AA6039">
        <w:t xml:space="preserve"> </w:t>
      </w:r>
      <w:r w:rsidR="00105DF6" w:rsidRPr="00AA6039">
        <w:t xml:space="preserve">additional </w:t>
      </w:r>
      <w:r w:rsidRPr="00AA6039">
        <w:t>open</w:t>
      </w:r>
      <w:r w:rsidR="001431A4" w:rsidRPr="00AA6039">
        <w:t>-ended</w:t>
      </w:r>
      <w:r w:rsidRPr="00AA6039">
        <w:t xml:space="preserve"> </w:t>
      </w:r>
      <w:r w:rsidR="00171B47" w:rsidRPr="00AA6039">
        <w:t>questions</w:t>
      </w:r>
      <w:r w:rsidRPr="00AA6039">
        <w:t xml:space="preserve"> </w:t>
      </w:r>
      <w:r w:rsidR="00161509" w:rsidRPr="00AA6039">
        <w:t>identifying</w:t>
      </w:r>
      <w:r w:rsidR="002436D9" w:rsidRPr="00AA6039">
        <w:t xml:space="preserve"> </w:t>
      </w:r>
      <w:r w:rsidR="00161509" w:rsidRPr="00AA6039">
        <w:t xml:space="preserve">the most useful </w:t>
      </w:r>
      <w:r w:rsidR="002436D9" w:rsidRPr="00AA6039">
        <w:t xml:space="preserve">aspects of the </w:t>
      </w:r>
      <w:r w:rsidR="003B17DA" w:rsidRPr="00AA6039">
        <w:t>intervention</w:t>
      </w:r>
      <w:r w:rsidR="002436D9" w:rsidRPr="00AA6039">
        <w:t>,</w:t>
      </w:r>
      <w:r w:rsidR="00EE76B6" w:rsidRPr="00AA6039">
        <w:t xml:space="preserve"> </w:t>
      </w:r>
      <w:r w:rsidR="002436D9" w:rsidRPr="00AA6039">
        <w:t xml:space="preserve">changes </w:t>
      </w:r>
      <w:r w:rsidR="009D6D8B" w:rsidRPr="00AA6039">
        <w:t>th</w:t>
      </w:r>
      <w:r w:rsidR="008A4F70" w:rsidRPr="00AA6039">
        <w:t>ey would suggest</w:t>
      </w:r>
      <w:r w:rsidR="009D6D8B" w:rsidRPr="00AA6039">
        <w:t xml:space="preserve"> </w:t>
      </w:r>
      <w:proofErr w:type="gramStart"/>
      <w:r w:rsidR="009D6D8B" w:rsidRPr="00AA6039">
        <w:t>to</w:t>
      </w:r>
      <w:r w:rsidR="00EE76B6" w:rsidRPr="00AA6039">
        <w:t xml:space="preserve"> improve</w:t>
      </w:r>
      <w:proofErr w:type="gramEnd"/>
      <w:r w:rsidR="002436D9" w:rsidRPr="00AA6039">
        <w:t xml:space="preserve"> the </w:t>
      </w:r>
      <w:r w:rsidR="008A4F70" w:rsidRPr="00AA6039">
        <w:t>SCPMP</w:t>
      </w:r>
      <w:r w:rsidR="002A5090" w:rsidRPr="00AA6039">
        <w:t>,</w:t>
      </w:r>
      <w:r w:rsidR="002436D9" w:rsidRPr="00AA6039">
        <w:t xml:space="preserve"> and </w:t>
      </w:r>
      <w:r w:rsidR="00BF569E" w:rsidRPr="00AA6039">
        <w:t>behavioural</w:t>
      </w:r>
      <w:r w:rsidR="00C37300" w:rsidRPr="00AA6039">
        <w:t xml:space="preserve"> changes </w:t>
      </w:r>
      <w:r w:rsidR="00CD1CFF" w:rsidRPr="00AA6039">
        <w:t>resulting from</w:t>
      </w:r>
      <w:r w:rsidR="002436D9" w:rsidRPr="00AA6039">
        <w:t xml:space="preserve"> </w:t>
      </w:r>
      <w:r w:rsidR="00253A73" w:rsidRPr="00AA6039">
        <w:t>SCPMP</w:t>
      </w:r>
      <w:r w:rsidR="00CD1CFF" w:rsidRPr="00AA6039">
        <w:t xml:space="preserve"> attendance</w:t>
      </w:r>
      <w:r w:rsidR="002436D9" w:rsidRPr="00AA6039">
        <w:t>.</w:t>
      </w:r>
    </w:p>
    <w:p w14:paraId="58D1B301" w14:textId="14898757" w:rsidR="00F265BF" w:rsidRPr="00AA6039" w:rsidRDefault="00C5105D" w:rsidP="008B0D3A">
      <w:pPr>
        <w:spacing w:line="360" w:lineRule="auto"/>
      </w:pPr>
      <w:proofErr w:type="gramStart"/>
      <w:r w:rsidRPr="00AA6039">
        <w:rPr>
          <w:rStyle w:val="Heading4Char"/>
          <w:color w:val="auto"/>
        </w:rPr>
        <w:t>Patients</w:t>
      </w:r>
      <w:proofErr w:type="gramEnd"/>
      <w:r w:rsidRPr="00AA6039">
        <w:rPr>
          <w:rStyle w:val="Heading4Char"/>
          <w:color w:val="auto"/>
        </w:rPr>
        <w:t xml:space="preserve"> Global impression of change (PGIC)</w:t>
      </w:r>
    </w:p>
    <w:p w14:paraId="7FCD02B4" w14:textId="1DE722B3" w:rsidR="00DC619E" w:rsidRPr="00AA6039" w:rsidRDefault="00973FED" w:rsidP="008B0D3A">
      <w:pPr>
        <w:spacing w:line="360" w:lineRule="auto"/>
      </w:pPr>
      <w:r w:rsidRPr="00AA6039">
        <w:t>At six-month follow-up, p</w:t>
      </w:r>
      <w:r w:rsidR="00826563" w:rsidRPr="00AA6039">
        <w:t xml:space="preserve">articipants completed </w:t>
      </w:r>
      <w:r w:rsidR="00CF2DD1" w:rsidRPr="00AA6039">
        <w:t>a modified</w:t>
      </w:r>
      <w:r w:rsidR="002F1209" w:rsidRPr="00AA6039">
        <w:t xml:space="preserve"> version of </w:t>
      </w:r>
      <w:r w:rsidR="00826563" w:rsidRPr="00AA6039">
        <w:t>the Patient’s Global Impression of Change (PGIC)</w:t>
      </w:r>
      <w:r w:rsidR="00F8389D" w:rsidRPr="00AA6039">
        <w:t>.</w:t>
      </w:r>
      <w:r w:rsidR="00882EF4" w:rsidRPr="00AA6039">
        <w:fldChar w:fldCharType="begin"/>
      </w:r>
      <w:r w:rsidR="00C73B7B">
        <w:instrText xml:space="preserve"> ADDIN EN.CITE &lt;EndNote&gt;&lt;Cite&gt;&lt;Author&gt;Hurst&lt;/Author&gt;&lt;Year&gt;2004&lt;/Year&gt;&lt;RecNum&gt;273&lt;/RecNum&gt;&lt;DisplayText&gt;&lt;style face="superscript"&gt;45&lt;/style&gt;&lt;/DisplayText&gt;&lt;record&gt;&lt;rec-number&gt;273&lt;/rec-number&gt;&lt;foreign-keys&gt;&lt;key app="EN" db-id="xpdfr99wsrsttje2wpepp0wjd2w9wwxwfrvd" timestamp="1675169465" guid="e03f6a88-d9c9-4e89-98fd-12ffa31fc463"&gt;273&lt;/key&gt;&lt;/foreign-keys&gt;&lt;ref-type name="Journal Article"&gt;17&lt;/ref-type&gt;&lt;contributors&gt;&lt;authors&gt;&lt;author&gt;Hurst, H.&lt;/author&gt;&lt;author&gt;Bolton, J.&lt;/author&gt;&lt;/authors&gt;&lt;/contributors&gt;&lt;auth-address&gt;Anglo-European College of Chiropractic, Bournemouth, England.&lt;/auth-address&gt;&lt;titles&gt;&lt;title&gt;Assessing the clinical significance of change scores recorded on subjective outcome measures&lt;/title&gt;&lt;secondary-title&gt;J Manipulative Physiol Ther&lt;/secondary-title&gt;&lt;/titles&gt;&lt;periodical&gt;&lt;full-title&gt;J Manipulative Physiol Ther&lt;/full-title&gt;&lt;/periodical&gt;&lt;pages&gt;26-35&lt;/pages&gt;&lt;volume&gt;27&lt;/volume&gt;&lt;number&gt;1&lt;/number&gt;&lt;keywords&gt;&lt;keyword&gt;Adult&lt;/keyword&gt;&lt;keyword&gt;Back Pain/*therapy&lt;/keyword&gt;&lt;keyword&gt;England&lt;/keyword&gt;&lt;keyword&gt;Female&lt;/keyword&gt;&lt;keyword&gt;Humans&lt;/keyword&gt;&lt;keyword&gt;Male&lt;/keyword&gt;&lt;keyword&gt;Manipulation, Chiropractic/methods&lt;/keyword&gt;&lt;keyword&gt;Middle Aged&lt;/keyword&gt;&lt;keyword&gt;Neck Pain/*therapy&lt;/keyword&gt;&lt;keyword&gt;Outcome Assessment, Health Care&lt;/keyword&gt;&lt;keyword&gt;Pain Measurement/*methods&lt;/keyword&gt;&lt;keyword&gt;Psychometrics/methods&lt;/keyword&gt;&lt;keyword&gt;Reproducibility of Results&lt;/keyword&gt;&lt;keyword&gt;Severity of Illness Index&lt;/keyword&gt;&lt;keyword&gt;Surveys and Questionnaires/*standards&lt;/keyword&gt;&lt;keyword&gt;Time Factors&lt;/keyword&gt;&lt;/keywords&gt;&lt;dates&gt;&lt;year&gt;2004&lt;/year&gt;&lt;pub-dates&gt;&lt;date&gt;Jan&lt;/date&gt;&lt;/pub-dates&gt;&lt;/dates&gt;&lt;isbn&gt;0161-4754 (Print)&amp;#xD;0161-4754 (Linking)&lt;/isbn&gt;&lt;accession-num&gt;14739871&lt;/accession-num&gt;&lt;urls&gt;&lt;related-urls&gt;&lt;url&gt;https://www.ncbi.nlm.nih.gov/pubmed/14739871&lt;/url&gt;&lt;/related-urls&gt;&lt;/urls&gt;&lt;electronic-resource-num&gt;10.1016/j.jmpt.2003.11.003&lt;/electronic-resource-num&gt;&lt;remote-database-name&gt;Medline&lt;/remote-database-name&gt;&lt;remote-database-provider&gt;NLM&lt;/remote-database-provider&gt;&lt;/record&gt;&lt;/Cite&gt;&lt;/EndNote&gt;</w:instrText>
      </w:r>
      <w:r w:rsidR="00882EF4" w:rsidRPr="00AA6039">
        <w:fldChar w:fldCharType="separate"/>
      </w:r>
      <w:r w:rsidR="00C73B7B" w:rsidRPr="00C73B7B">
        <w:rPr>
          <w:noProof/>
          <w:vertAlign w:val="superscript"/>
        </w:rPr>
        <w:t>45</w:t>
      </w:r>
      <w:r w:rsidR="00882EF4" w:rsidRPr="00AA6039">
        <w:fldChar w:fldCharType="end"/>
      </w:r>
      <w:r w:rsidR="00192CCB" w:rsidRPr="00AA6039">
        <w:t xml:space="preserve"> </w:t>
      </w:r>
      <w:r w:rsidR="009A3F69" w:rsidRPr="00AA6039">
        <w:t xml:space="preserve">Participants </w:t>
      </w:r>
      <w:r w:rsidR="004F6D46" w:rsidRPr="00AA6039">
        <w:t>provided a single rating</w:t>
      </w:r>
      <w:r w:rsidR="003A762F" w:rsidRPr="00AA6039">
        <w:t xml:space="preserve"> of</w:t>
      </w:r>
      <w:r w:rsidR="002815DD" w:rsidRPr="00AA6039">
        <w:t xml:space="preserve"> </w:t>
      </w:r>
      <w:r w:rsidR="00C322AF" w:rsidRPr="00AA6039">
        <w:t>‘</w:t>
      </w:r>
      <w:r w:rsidR="00A11606" w:rsidRPr="00AA6039">
        <w:t xml:space="preserve">perceived </w:t>
      </w:r>
      <w:r w:rsidR="006F1D49" w:rsidRPr="00AA6039">
        <w:t>change (if any) in activity limitations, symptoms, emotions and overall quality of life</w:t>
      </w:r>
      <w:r w:rsidR="00C322AF" w:rsidRPr="00AA6039">
        <w:t>’</w:t>
      </w:r>
      <w:r w:rsidR="006F1D49" w:rsidRPr="00AA6039">
        <w:t xml:space="preserve"> on a </w:t>
      </w:r>
      <w:r w:rsidR="00882EF4" w:rsidRPr="00AA6039">
        <w:t>seven</w:t>
      </w:r>
      <w:r w:rsidR="006F1D49" w:rsidRPr="00AA6039">
        <w:t xml:space="preserve">-point rating scale with options ranging from </w:t>
      </w:r>
      <w:r w:rsidR="000E228D" w:rsidRPr="00AA6039">
        <w:t>‘</w:t>
      </w:r>
      <w:r w:rsidR="000E4A02" w:rsidRPr="00AA6039">
        <w:t>no change (or condition has got worse)</w:t>
      </w:r>
      <w:r w:rsidR="000E228D" w:rsidRPr="00AA6039">
        <w:t>’</w:t>
      </w:r>
      <w:r w:rsidR="000E4A02" w:rsidRPr="00AA6039">
        <w:t xml:space="preserve"> to </w:t>
      </w:r>
      <w:r w:rsidR="000E228D" w:rsidRPr="00AA6039">
        <w:t>‘</w:t>
      </w:r>
      <w:r w:rsidR="00555F87" w:rsidRPr="00AA6039">
        <w:t>a great deal better</w:t>
      </w:r>
      <w:r w:rsidR="0013406D" w:rsidRPr="00AA6039">
        <w:t xml:space="preserve"> and a co</w:t>
      </w:r>
      <w:r w:rsidR="00FC5213" w:rsidRPr="00AA6039">
        <w:t>nsiderable improvement that has made all the difference</w:t>
      </w:r>
      <w:r w:rsidR="000E228D" w:rsidRPr="00AA6039">
        <w:t>.’</w:t>
      </w:r>
    </w:p>
    <w:p w14:paraId="745EBD9D" w14:textId="77777777" w:rsidR="000951B4" w:rsidRPr="005F3EF7" w:rsidRDefault="00395B09" w:rsidP="008B0D3A">
      <w:pPr>
        <w:pStyle w:val="Heading2"/>
        <w:spacing w:line="360" w:lineRule="auto"/>
        <w:rPr>
          <w:rFonts w:asciiTheme="minorHAnsi" w:eastAsiaTheme="minorHAnsi" w:hAnsiTheme="minorHAnsi" w:cstheme="minorBidi"/>
          <w:b/>
          <w:bCs/>
          <w:color w:val="auto"/>
          <w:sz w:val="22"/>
          <w:szCs w:val="22"/>
        </w:rPr>
      </w:pPr>
      <w:r w:rsidRPr="005F3EF7">
        <w:rPr>
          <w:b/>
          <w:bCs/>
          <w:color w:val="auto"/>
        </w:rPr>
        <w:lastRenderedPageBreak/>
        <w:t xml:space="preserve">Secondary </w:t>
      </w:r>
      <w:r w:rsidR="00F41804" w:rsidRPr="005F3EF7">
        <w:rPr>
          <w:b/>
          <w:bCs/>
          <w:color w:val="auto"/>
        </w:rPr>
        <w:t>Feasibility O</w:t>
      </w:r>
      <w:r w:rsidRPr="005F3EF7">
        <w:rPr>
          <w:b/>
          <w:bCs/>
          <w:color w:val="auto"/>
        </w:rPr>
        <w:t>utcomes</w:t>
      </w:r>
    </w:p>
    <w:p w14:paraId="05D6E880" w14:textId="77777777" w:rsidR="000623C5" w:rsidRDefault="000623C5" w:rsidP="008B0D3A">
      <w:pPr>
        <w:pStyle w:val="Heading3"/>
        <w:spacing w:line="360" w:lineRule="auto"/>
        <w:rPr>
          <w:b/>
          <w:bCs/>
          <w:color w:val="auto"/>
        </w:rPr>
      </w:pPr>
    </w:p>
    <w:p w14:paraId="176BC76A" w14:textId="4D20FEAC" w:rsidR="006F3B53" w:rsidRDefault="00235A18" w:rsidP="008B0D3A">
      <w:pPr>
        <w:pStyle w:val="Heading3"/>
        <w:spacing w:line="360" w:lineRule="auto"/>
        <w:rPr>
          <w:b/>
          <w:bCs/>
          <w:color w:val="auto"/>
        </w:rPr>
      </w:pPr>
      <w:r w:rsidRPr="005F3EF7">
        <w:rPr>
          <w:b/>
          <w:bCs/>
          <w:color w:val="auto"/>
        </w:rPr>
        <w:t>Treatment o</w:t>
      </w:r>
      <w:r w:rsidR="006F3B53" w:rsidRPr="005F3EF7">
        <w:rPr>
          <w:b/>
          <w:bCs/>
          <w:color w:val="auto"/>
        </w:rPr>
        <w:t>utcome</w:t>
      </w:r>
      <w:r w:rsidRPr="005F3EF7">
        <w:rPr>
          <w:b/>
          <w:bCs/>
          <w:color w:val="auto"/>
        </w:rPr>
        <w:t>s</w:t>
      </w:r>
    </w:p>
    <w:p w14:paraId="4E2545CE" w14:textId="77777777" w:rsidR="00C71DC6" w:rsidRPr="00C71DC6" w:rsidRDefault="00C71DC6" w:rsidP="008B0D3A">
      <w:pPr>
        <w:spacing w:line="360" w:lineRule="auto"/>
      </w:pPr>
    </w:p>
    <w:bookmarkEnd w:id="0"/>
    <w:p w14:paraId="1CCDF345" w14:textId="6BB88492" w:rsidR="00F25969" w:rsidRPr="00AA6039" w:rsidRDefault="006F3B53" w:rsidP="008B0D3A">
      <w:pPr>
        <w:spacing w:line="360" w:lineRule="auto"/>
      </w:pPr>
      <w:r w:rsidRPr="00AA6039">
        <w:t>Pa</w:t>
      </w:r>
      <w:r w:rsidR="0006508F" w:rsidRPr="00AA6039">
        <w:t>rticipants completed standardised self-report</w:t>
      </w:r>
      <w:r w:rsidRPr="00AA6039">
        <w:t xml:space="preserve"> measures at f</w:t>
      </w:r>
      <w:r w:rsidR="00DE0801" w:rsidRPr="00AA6039">
        <w:t>our t</w:t>
      </w:r>
      <w:r w:rsidRPr="00AA6039">
        <w:t>imepoints;</w:t>
      </w:r>
      <w:r w:rsidR="00EA6260" w:rsidRPr="00AA6039">
        <w:t xml:space="preserve"> at the</w:t>
      </w:r>
      <w:r w:rsidRPr="00AA6039">
        <w:t xml:space="preserve"> start </w:t>
      </w:r>
      <w:r w:rsidR="0006508F" w:rsidRPr="00AA6039">
        <w:t xml:space="preserve">and end </w:t>
      </w:r>
      <w:r w:rsidRPr="00AA6039">
        <w:t xml:space="preserve">of </w:t>
      </w:r>
      <w:r w:rsidR="007B52A8" w:rsidRPr="00AA6039">
        <w:t xml:space="preserve">the </w:t>
      </w:r>
      <w:r w:rsidR="0006508F" w:rsidRPr="00AA6039">
        <w:t>SC</w:t>
      </w:r>
      <w:r w:rsidRPr="00AA6039">
        <w:t xml:space="preserve">PMP, </w:t>
      </w:r>
      <w:r w:rsidR="007B52A8" w:rsidRPr="00AA6039">
        <w:t xml:space="preserve">and </w:t>
      </w:r>
      <w:r w:rsidR="00D36DCC" w:rsidRPr="00AA6039">
        <w:t>one-</w:t>
      </w:r>
      <w:r w:rsidRPr="00AA6039">
        <w:t>month</w:t>
      </w:r>
      <w:r w:rsidR="0006508F" w:rsidRPr="00AA6039">
        <w:t xml:space="preserve"> and </w:t>
      </w:r>
      <w:r w:rsidR="00D36DCC" w:rsidRPr="00AA6039">
        <w:t>six-</w:t>
      </w:r>
      <w:r w:rsidRPr="00AA6039">
        <w:t>month follow-up</w:t>
      </w:r>
      <w:r w:rsidR="007B52A8" w:rsidRPr="00AA6039">
        <w:t>s</w:t>
      </w:r>
      <w:r w:rsidRPr="00AA6039">
        <w:t xml:space="preserve">. </w:t>
      </w:r>
      <w:r w:rsidR="00E31FC1" w:rsidRPr="00AA6039">
        <w:t>O</w:t>
      </w:r>
      <w:r w:rsidR="00681B58" w:rsidRPr="00AA6039">
        <w:t>utcome variables</w:t>
      </w:r>
      <w:r w:rsidR="00CB6CDD" w:rsidRPr="00AA6039">
        <w:t xml:space="preserve">, </w:t>
      </w:r>
      <w:r w:rsidR="007F746C" w:rsidRPr="00AA6039">
        <w:t>selected to</w:t>
      </w:r>
      <w:r w:rsidRPr="00AA6039">
        <w:t xml:space="preserve"> align with IMMPACT recommendations</w:t>
      </w:r>
      <w:r w:rsidR="00F8389D" w:rsidRPr="00AA6039">
        <w:t>,</w:t>
      </w:r>
      <w:r w:rsidR="008512ED" w:rsidRPr="00AA6039">
        <w:fldChar w:fldCharType="begin">
          <w:fldData xml:space="preserve">PEVuZE5vdGU+PENpdGU+PEF1dGhvcj5Ed29ya2luPC9BdXRob3I+PFllYXI+MjAwNTwvWWVhcj48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</w:fldData>
        </w:fldChar>
      </w:r>
      <w:r w:rsidR="00C73B7B">
        <w:instrText xml:space="preserve"> ADDIN EN.CITE </w:instrText>
      </w:r>
      <w:r w:rsidR="00C73B7B">
        <w:fldChar w:fldCharType="begin">
          <w:fldData xml:space="preserve">PEVuZE5vdGU+PENpdGU+PEF1dGhvcj5Ed29ya2luPC9BdXRob3I+PFllYXI+MjAwNTwvWWVhcj48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</w:fldData>
        </w:fldChar>
      </w:r>
      <w:r w:rsidR="00C73B7B">
        <w:instrText xml:space="preserve"> ADDIN EN.CITE.DATA </w:instrText>
      </w:r>
      <w:r w:rsidR="00C73B7B">
        <w:fldChar w:fldCharType="end"/>
      </w:r>
      <w:r w:rsidR="008512ED" w:rsidRPr="00AA6039">
        <w:fldChar w:fldCharType="separate"/>
      </w:r>
      <w:r w:rsidR="00C73B7B" w:rsidRPr="00C73B7B">
        <w:rPr>
          <w:noProof/>
          <w:vertAlign w:val="superscript"/>
        </w:rPr>
        <w:t>46</w:t>
      </w:r>
      <w:r w:rsidR="008512ED" w:rsidRPr="00AA6039">
        <w:fldChar w:fldCharType="end"/>
      </w:r>
      <w:r w:rsidR="00A73F43" w:rsidRPr="00AA6039">
        <w:t xml:space="preserve"> were pain intensity and</w:t>
      </w:r>
      <w:r w:rsidR="00BF5023" w:rsidRPr="00AA6039">
        <w:t xml:space="preserve"> interference</w:t>
      </w:r>
      <w:r w:rsidR="00621514" w:rsidRPr="00AA6039">
        <w:t xml:space="preserve"> (Brief Pain Inventory</w:t>
      </w:r>
      <w:r w:rsidR="00594144" w:rsidRPr="00AA6039">
        <w:t>; BPI</w:t>
      </w:r>
      <w:r w:rsidR="00621514" w:rsidRPr="00AA6039">
        <w:t>)</w:t>
      </w:r>
      <w:r w:rsidR="008C6EF1" w:rsidRPr="00AA6039">
        <w:fldChar w:fldCharType="begin"/>
      </w:r>
      <w:r w:rsidR="00C73B7B">
        <w:instrText xml:space="preserve"> ADDIN EN.CITE &lt;EndNote&gt;&lt;Cite&gt;&lt;Author&gt;Cleeland&lt;/Author&gt;&lt;Year&gt;1994&lt;/Year&gt;&lt;RecNum&gt;197&lt;/RecNum&gt;&lt;DisplayText&gt;&lt;style face="superscript"&gt;47&lt;/style&gt;&lt;/DisplayText&gt;&lt;record&gt;&lt;rec-number&gt;197&lt;/rec-number&gt;&lt;foreign-keys&gt;&lt;key app="EN" db-id="xpdfr99wsrsttje2wpepp0wjd2w9wwxwfrvd" timestamp="1663934826" guid="379943f2-6ada-4681-9f4d-725cc075754d"&gt;197&lt;/key&gt;&lt;/foreign-keys&gt;&lt;ref-type name="Journal Article"&gt;17&lt;/ref-type&gt;&lt;contributors&gt;&lt;authors&gt;&lt;author&gt;Cleeland, C. S.&lt;/author&gt;&lt;author&gt;Ryan, K. M.&lt;/author&gt;&lt;/authors&gt;&lt;/contributors&gt;&lt;auth-address&gt;Pain Research Group, University of Wisconsin-Madison 53705-4013.&lt;/auth-address&gt;&lt;titles&gt;&lt;title&gt;Pain assessment: global use of the Brief Pain Inventory&lt;/title&gt;&lt;secondary-title&gt;Ann Acad Med Singap&lt;/secondary-title&gt;&lt;/titles&gt;&lt;periodical&gt;&lt;full-title&gt;Ann Acad Med Singap&lt;/full-title&gt;&lt;/periodical&gt;&lt;pages&gt;129-38&lt;/pages&gt;&lt;volume&gt;23&lt;/volume&gt;&lt;number&gt;2&lt;/number&gt;&lt;keywords&gt;&lt;keyword&gt;Activities of Daily Living&lt;/keyword&gt;&lt;keyword&gt;Attitude to Health&lt;/keyword&gt;&lt;keyword&gt;Clinical Trials as Topic&lt;/keyword&gt;&lt;keyword&gt;Cross-Cultural Comparison&lt;/keyword&gt;&lt;keyword&gt;Epidemiology&lt;/keyword&gt;&lt;keyword&gt;Factor Analysis, Statistical&lt;/keyword&gt;&lt;keyword&gt;Humans&lt;/keyword&gt;&lt;keyword&gt;Neoplasms/*physiopathology&lt;/keyword&gt;&lt;keyword&gt;Pain/*diagnosis/epidemiology/etiology/prevention &amp;amp; control/psychology&lt;/keyword&gt;&lt;keyword&gt;Pain Measurement/*methods&lt;/keyword&gt;&lt;keyword&gt;Quality of Life&lt;/keyword&gt;&lt;keyword&gt;Reproducibility of Results&lt;/keyword&gt;&lt;keyword&gt;Severity of Illness Index&lt;/keyword&gt;&lt;keyword&gt;Surveys and Questionnaires&lt;/keyword&gt;&lt;/keywords&gt;&lt;dates&gt;&lt;year&gt;1994&lt;/year&gt;&lt;pub-dates&gt;&lt;date&gt;Mar&lt;/date&gt;&lt;/pub-dates&gt;&lt;/dates&gt;&lt;isbn&gt;0304-4602 (Print)&amp;#xD;0304-4602 (Linking)&lt;/isbn&gt;&lt;accession-num&gt;8080219&lt;/accession-num&gt;&lt;urls&gt;&lt;related-urls&gt;&lt;url&gt;https://www.ncbi.nlm.nih.gov/pubmed/8080219&lt;/url&gt;&lt;/related-urls&gt;&lt;/urls&gt;&lt;remote-database-name&gt;Medline&lt;/remote-database-name&gt;&lt;remote-database-provider&gt;NLM&lt;/remote-database-provider&gt;&lt;/record&gt;&lt;/Cite&gt;&lt;/EndNote&gt;</w:instrText>
      </w:r>
      <w:r w:rsidR="008C6EF1" w:rsidRPr="00AA6039">
        <w:fldChar w:fldCharType="separate"/>
      </w:r>
      <w:r w:rsidR="00C73B7B" w:rsidRPr="00C73B7B">
        <w:rPr>
          <w:noProof/>
          <w:vertAlign w:val="superscript"/>
        </w:rPr>
        <w:t>47</w:t>
      </w:r>
      <w:r w:rsidR="008C6EF1" w:rsidRPr="00AA6039">
        <w:fldChar w:fldCharType="end"/>
      </w:r>
      <w:r w:rsidR="00AF29DC" w:rsidRPr="00AA6039">
        <w:t xml:space="preserve">, </w:t>
      </w:r>
      <w:r w:rsidR="00621514" w:rsidRPr="00AA6039">
        <w:t xml:space="preserve">Anxiety and Depression (Hospital </w:t>
      </w:r>
      <w:r w:rsidR="009B3B8F" w:rsidRPr="00AA6039">
        <w:t>Anxiety and Depression Scale</w:t>
      </w:r>
      <w:r w:rsidR="007062F5" w:rsidRPr="00AA6039">
        <w:t>; HADS</w:t>
      </w:r>
      <w:r w:rsidR="009B3B8F" w:rsidRPr="00AA6039">
        <w:t>)</w:t>
      </w:r>
      <w:r w:rsidR="008C6EF1" w:rsidRPr="00AA6039">
        <w:fldChar w:fldCharType="begin"/>
      </w:r>
      <w:r w:rsidR="00C73B7B">
        <w:instrText xml:space="preserve"> ADDIN EN.CITE &lt;EndNote&gt;&lt;Cite&gt;&lt;Author&gt;Zigmond&lt;/Author&gt;&lt;Year&gt;1983&lt;/Year&gt;&lt;RecNum&gt;201&lt;/RecNum&gt;&lt;DisplayText&gt;&lt;style face="superscript"&gt;48&lt;/style&gt;&lt;/DisplayText&gt;&lt;record&gt;&lt;rec-number&gt;201&lt;/rec-number&gt;&lt;foreign-keys&gt;&lt;key app="EN" db-id="xpdfr99wsrsttje2wpepp0wjd2w9wwxwfrvd" timestamp="1664295852" guid="410cc1c4-43c4-461a-a354-2801738f7a60"&gt;201&lt;/key&gt;&lt;/foreign-keys&gt;&lt;ref-type name="Journal Article"&gt;17&lt;/ref-type&gt;&lt;contributors&gt;&lt;authors&gt;&lt;author&gt;Zigmond, A. S.&lt;/author&gt;&lt;author&gt;Snaith, R. P.&lt;/author&gt;&lt;/authors&gt;&lt;/contributors&gt;&lt;titles&gt;&lt;title&gt;The hospital anxiety and depression scale&lt;/title&gt;&lt;secondary-title&gt;Acta Psychiatr Scand&lt;/secondary-title&gt;&lt;/titles&gt;&lt;periodical&gt;&lt;full-title&gt;Acta Psychiatr Scand&lt;/full-title&gt;&lt;/periodical&gt;&lt;pages&gt;361-70&lt;/pages&gt;&lt;volume&gt;67&lt;/volume&gt;&lt;number&gt;6&lt;/number&gt;&lt;keywords&gt;&lt;keyword&gt;Adolescent&lt;/keyword&gt;&lt;keyword&gt;Adult&lt;/keyword&gt;&lt;keyword&gt;Aged&lt;/keyword&gt;&lt;keyword&gt;Anxiety Disorders/*diagnosis&lt;/keyword&gt;&lt;keyword&gt;Depressive Disorder/*diagnosis&lt;/keyword&gt;&lt;keyword&gt;Female&lt;/keyword&gt;&lt;keyword&gt;Humans&lt;/keyword&gt;&lt;keyword&gt;Interview, Psychological&lt;/keyword&gt;&lt;keyword&gt;Male&lt;/keyword&gt;&lt;keyword&gt;Middle Aged&lt;/keyword&gt;&lt;keyword&gt;Outpatient Clinics, Hospital&lt;/keyword&gt;&lt;keyword&gt;Outpatients/*psychology&lt;/keyword&gt;&lt;keyword&gt;Patients/*psychology&lt;/keyword&gt;&lt;keyword&gt;*Psychiatric Status Rating Scales&lt;/keyword&gt;&lt;keyword&gt;Psychometrics&lt;/keyword&gt;&lt;/keywords&gt;&lt;dates&gt;&lt;year&gt;1983&lt;/year&gt;&lt;pub-dates&gt;&lt;date&gt;Jun&lt;/date&gt;&lt;/pub-dates&gt;&lt;/dates&gt;&lt;isbn&gt;0001-690X (Print)&amp;#xD;0001-690X (Linking)&lt;/isbn&gt;&lt;accession-num&gt;6880820&lt;/accession-num&gt;&lt;urls&gt;&lt;related-urls&gt;&lt;url&gt;https://www.ncbi.nlm.nih.gov/pubmed/6880820&lt;/url&gt;&lt;/related-urls&gt;&lt;/urls&gt;&lt;electronic-resource-num&gt;10.1111/j.1600-0447.1983.tb09716.x&lt;/electronic-resource-num&gt;&lt;remote-database-name&gt;Medline&lt;/remote-database-name&gt;&lt;remote-database-provider&gt;NLM&lt;/remote-database-provider&gt;&lt;/record&gt;&lt;/Cite&gt;&lt;/EndNote&gt;</w:instrText>
      </w:r>
      <w:r w:rsidR="008C6EF1" w:rsidRPr="00AA6039">
        <w:fldChar w:fldCharType="separate"/>
      </w:r>
      <w:r w:rsidR="00C73B7B" w:rsidRPr="00C73B7B">
        <w:rPr>
          <w:noProof/>
          <w:vertAlign w:val="superscript"/>
        </w:rPr>
        <w:t>48</w:t>
      </w:r>
      <w:r w:rsidR="008C6EF1" w:rsidRPr="00AA6039">
        <w:fldChar w:fldCharType="end"/>
      </w:r>
      <w:r w:rsidR="00AF29DC" w:rsidRPr="00AA6039">
        <w:t xml:space="preserve">, </w:t>
      </w:r>
      <w:r w:rsidR="00F25969" w:rsidRPr="00AA6039">
        <w:t>and</w:t>
      </w:r>
      <w:r w:rsidR="001B0250" w:rsidRPr="00AA6039">
        <w:t xml:space="preserve"> </w:t>
      </w:r>
      <w:r w:rsidR="005B0459" w:rsidRPr="00AA6039">
        <w:t>h</w:t>
      </w:r>
      <w:r w:rsidR="001B0250" w:rsidRPr="00AA6039">
        <w:t>ealth related quality of life (EQ5D5L)</w:t>
      </w:r>
      <w:r w:rsidR="00F8389D" w:rsidRPr="00AA6039">
        <w:t>.</w:t>
      </w:r>
      <w:r w:rsidR="008C6EF1" w:rsidRPr="00AA6039">
        <w:fldChar w:fldCharType="begin">
          <w:fldData xml:space="preserve">PEVuZE5vdGU+PENpdGU+PEF1dGhvcj5IZXJkbWFuPC9BdXRob3I+PFllYXI+MjAxMTwvWWVhcj48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</w:fldData>
        </w:fldChar>
      </w:r>
      <w:r w:rsidR="00C73B7B">
        <w:instrText xml:space="preserve"> ADDIN EN.CITE </w:instrText>
      </w:r>
      <w:r w:rsidR="00C73B7B">
        <w:fldChar w:fldCharType="begin">
          <w:fldData xml:space="preserve">PEVuZE5vdGU+PENpdGU+PEF1dGhvcj5IZXJkbWFuPC9BdXRob3I+PFllYXI+MjAxMTwvWWVhcj48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</w:fldData>
        </w:fldChar>
      </w:r>
      <w:r w:rsidR="00C73B7B">
        <w:instrText xml:space="preserve"> ADDIN EN.CITE.DATA </w:instrText>
      </w:r>
      <w:r w:rsidR="00C73B7B">
        <w:fldChar w:fldCharType="end"/>
      </w:r>
      <w:r w:rsidR="008C6EF1" w:rsidRPr="00AA6039">
        <w:fldChar w:fldCharType="separate"/>
      </w:r>
      <w:r w:rsidR="00C73B7B" w:rsidRPr="00C73B7B">
        <w:rPr>
          <w:noProof/>
          <w:vertAlign w:val="superscript"/>
        </w:rPr>
        <w:t>49</w:t>
      </w:r>
      <w:r w:rsidR="008C6EF1" w:rsidRPr="00AA6039">
        <w:fldChar w:fldCharType="end"/>
      </w:r>
    </w:p>
    <w:p w14:paraId="23FA55AA" w14:textId="24A0D252" w:rsidR="00296472" w:rsidRDefault="00296472" w:rsidP="008B0D3A">
      <w:pPr>
        <w:pStyle w:val="Heading3"/>
        <w:spacing w:line="360" w:lineRule="auto"/>
        <w:rPr>
          <w:b/>
          <w:bCs/>
          <w:color w:val="auto"/>
        </w:rPr>
      </w:pPr>
      <w:r w:rsidRPr="005F3EF7">
        <w:rPr>
          <w:b/>
          <w:bCs/>
          <w:color w:val="auto"/>
        </w:rPr>
        <w:t>Treatment processes</w:t>
      </w:r>
    </w:p>
    <w:p w14:paraId="60A38D20" w14:textId="77777777" w:rsidR="00C71DC6" w:rsidRPr="00C71DC6" w:rsidRDefault="00C71DC6" w:rsidP="008B0D3A">
      <w:pPr>
        <w:spacing w:line="360" w:lineRule="auto"/>
      </w:pPr>
    </w:p>
    <w:p w14:paraId="55B52C0E" w14:textId="7C776F54" w:rsidR="006F3B53" w:rsidRPr="00AA6039" w:rsidRDefault="008A5575" w:rsidP="008B0D3A">
      <w:pPr>
        <w:spacing w:line="360" w:lineRule="auto"/>
      </w:pPr>
      <w:r w:rsidRPr="00AA6039">
        <w:t>Self</w:t>
      </w:r>
      <w:r w:rsidR="00E813E2" w:rsidRPr="00AA6039">
        <w:t>-</w:t>
      </w:r>
      <w:r w:rsidRPr="00AA6039">
        <w:t xml:space="preserve">report measures were also used to capture information about clinically relevant treatment </w:t>
      </w:r>
      <w:r w:rsidR="0080544A" w:rsidRPr="00AA6039">
        <w:t>processes; pain</w:t>
      </w:r>
      <w:r w:rsidRPr="00AA6039">
        <w:t xml:space="preserve"> self-efficacy</w:t>
      </w:r>
      <w:r w:rsidR="00324F0A" w:rsidRPr="00AA6039">
        <w:t xml:space="preserve"> </w:t>
      </w:r>
      <w:r w:rsidR="00DE70CC" w:rsidRPr="00AA6039">
        <w:t>(</w:t>
      </w:r>
      <w:r w:rsidR="00F32258" w:rsidRPr="00AA6039">
        <w:t>P</w:t>
      </w:r>
      <w:r w:rsidR="00DE70CC" w:rsidRPr="00AA6039">
        <w:t>ain</w:t>
      </w:r>
      <w:r w:rsidR="007D7708" w:rsidRPr="00AA6039">
        <w:t xml:space="preserve"> </w:t>
      </w:r>
      <w:r w:rsidR="00F32258" w:rsidRPr="00AA6039">
        <w:t>S</w:t>
      </w:r>
      <w:r w:rsidR="00DE70CC" w:rsidRPr="00AA6039">
        <w:t>elf-</w:t>
      </w:r>
      <w:r w:rsidR="00F32258" w:rsidRPr="00AA6039">
        <w:t>E</w:t>
      </w:r>
      <w:r w:rsidR="00DE70CC" w:rsidRPr="00AA6039">
        <w:t>fficacy</w:t>
      </w:r>
      <w:r w:rsidR="007D7708" w:rsidRPr="00AA6039">
        <w:t xml:space="preserve"> </w:t>
      </w:r>
      <w:r w:rsidR="00F32258" w:rsidRPr="00AA6039">
        <w:t>Q</w:t>
      </w:r>
      <w:r w:rsidR="00DE70CC" w:rsidRPr="00AA6039">
        <w:t>uestionnaire</w:t>
      </w:r>
      <w:r w:rsidR="007062F5" w:rsidRPr="00AA6039">
        <w:t>; PSEQ</w:t>
      </w:r>
      <w:r w:rsidR="00DE70CC" w:rsidRPr="00AA6039">
        <w:t>)</w:t>
      </w:r>
      <w:r w:rsidR="00A90B26" w:rsidRPr="00AA6039">
        <w:fldChar w:fldCharType="begin"/>
      </w:r>
      <w:r w:rsidR="00C73B7B">
        <w:instrText xml:space="preserve"> ADDIN EN.CITE &lt;EndNote&gt;&lt;Cite&gt;&lt;Author&gt;Nicholas&lt;/Author&gt;&lt;Year&gt;2007&lt;/Year&gt;&lt;RecNum&gt;204&lt;/RecNum&gt;&lt;DisplayText&gt;&lt;style face="superscript"&gt;50&lt;/style&gt;&lt;/DisplayText&gt;&lt;record&gt;&lt;rec-number&gt;204&lt;/rec-number&gt;&lt;foreign-keys&gt;&lt;key app="EN" db-id="xpdfr99wsrsttje2wpepp0wjd2w9wwxwfrvd" timestamp="1664451952" guid="813bc9bd-f9c5-4dac-832a-dca9edb18406"&gt;204&lt;/key&gt;&lt;/foreign-keys&gt;&lt;ref-type name="Journal Article"&gt;17&lt;/ref-type&gt;&lt;contributors&gt;&lt;authors&gt;&lt;author&gt;Nicholas, M. K.&lt;/author&gt;&lt;/authors&gt;&lt;/contributors&gt;&lt;auth-address&gt;Pain Management and Research Centre, University of Sydney at Royal North Shore Hospital, St. Leonards, Sydney, NSW 2065, Australia. miken@med.usyd.edu.au&lt;/auth-address&gt;&lt;titles&gt;&lt;title&gt;The pain self-efficacy questionnaire: Taking pain into account&lt;/title&gt;&lt;secondary-title&gt;Eur J Pain&lt;/secondary-title&gt;&lt;/titles&gt;&lt;periodical&gt;&lt;full-title&gt;Eur J Pain&lt;/full-title&gt;&lt;/periodical&gt;&lt;pages&gt;153-63&lt;/pages&gt;&lt;volume&gt;11&lt;/volume&gt;&lt;number&gt;2&lt;/number&gt;&lt;edition&gt;20060130&lt;/edition&gt;&lt;keywords&gt;&lt;keyword&gt;Adaptation, Psychological&lt;/keyword&gt;&lt;keyword&gt;Adolescent&lt;/keyword&gt;&lt;keyword&gt;Adult&lt;/keyword&gt;&lt;keyword&gt;Aged&lt;/keyword&gt;&lt;keyword&gt;Aged, 80 and over&lt;/keyword&gt;&lt;keyword&gt;Chronic Disease&lt;/keyword&gt;&lt;keyword&gt;Female&lt;/keyword&gt;&lt;keyword&gt;Humans&lt;/keyword&gt;&lt;keyword&gt;Male&lt;/keyword&gt;&lt;keyword&gt;Middle Aged&lt;/keyword&gt;&lt;keyword&gt;Pain/*psychology&lt;/keyword&gt;&lt;keyword&gt;Psychometrics/methods/*standards&lt;/keyword&gt;&lt;keyword&gt;Reproducibility of Results&lt;/keyword&gt;&lt;keyword&gt;*Self Efficacy&lt;/keyword&gt;&lt;keyword&gt;Surveys and Questionnaires/*standards&lt;/keyword&gt;&lt;/keywords&gt;&lt;dates&gt;&lt;year&gt;2007&lt;/year&gt;&lt;pub-dates&gt;&lt;date&gt;Feb&lt;/date&gt;&lt;/pub-dates&gt;&lt;/dates&gt;&lt;isbn&gt;1090-3801 (Print)&amp;#xD;1090-3801 (Linking)&lt;/isbn&gt;&lt;accession-num&gt;16446108&lt;/accession-num&gt;&lt;urls&gt;&lt;related-urls&gt;&lt;url&gt;https://www.ncbi.nlm.nih.gov/pubmed/16446108&lt;/url&gt;&lt;/related-urls&gt;&lt;/urls&gt;&lt;electronic-resource-num&gt;10.1016/j.ejpain.2005.12.008&lt;/electronic-resource-num&gt;&lt;remote-database-name&gt;Medline&lt;/remote-database-name&gt;&lt;remote-database-provider&gt;NLM&lt;/remote-database-provider&gt;&lt;/record&gt;&lt;/Cite&gt;&lt;/EndNote&gt;</w:instrText>
      </w:r>
      <w:r w:rsidR="00A90B26" w:rsidRPr="00AA6039">
        <w:fldChar w:fldCharType="separate"/>
      </w:r>
      <w:r w:rsidR="00C73B7B" w:rsidRPr="00C73B7B">
        <w:rPr>
          <w:noProof/>
          <w:vertAlign w:val="superscript"/>
        </w:rPr>
        <w:t>50</w:t>
      </w:r>
      <w:r w:rsidR="00A90B26" w:rsidRPr="00AA6039">
        <w:fldChar w:fldCharType="end"/>
      </w:r>
      <w:r w:rsidR="00DE70CC" w:rsidRPr="00AA6039">
        <w:t xml:space="preserve"> </w:t>
      </w:r>
      <w:r w:rsidR="0088494C" w:rsidRPr="00AA6039">
        <w:t xml:space="preserve">and </w:t>
      </w:r>
      <w:r w:rsidR="00BA14E4" w:rsidRPr="00AA6039">
        <w:t>pain-associated worry</w:t>
      </w:r>
      <w:r w:rsidR="0088494C" w:rsidRPr="00AA6039">
        <w:t xml:space="preserve"> (</w:t>
      </w:r>
      <w:r w:rsidR="00F32258" w:rsidRPr="00AA6039">
        <w:t>P</w:t>
      </w:r>
      <w:r w:rsidR="00DE6306" w:rsidRPr="00AA6039">
        <w:t xml:space="preserve">ain </w:t>
      </w:r>
      <w:r w:rsidR="00F32258" w:rsidRPr="00AA6039">
        <w:t>C</w:t>
      </w:r>
      <w:r w:rsidR="00DE6306" w:rsidRPr="00AA6039">
        <w:t xml:space="preserve">atastrophising </w:t>
      </w:r>
      <w:r w:rsidR="00F32258" w:rsidRPr="00AA6039">
        <w:t>S</w:t>
      </w:r>
      <w:r w:rsidR="00DE6306" w:rsidRPr="00AA6039">
        <w:t>cale</w:t>
      </w:r>
      <w:r w:rsidR="007062F5" w:rsidRPr="00AA6039">
        <w:t>; PCS</w:t>
      </w:r>
      <w:r w:rsidR="00DE6306" w:rsidRPr="00AA6039">
        <w:t>)</w:t>
      </w:r>
      <w:r w:rsidR="00A90B26" w:rsidRPr="00AA6039">
        <w:fldChar w:fldCharType="begin"/>
      </w:r>
      <w:r w:rsidR="00C73B7B">
        <w:instrText xml:space="preserve"> ADDIN EN.CITE &lt;EndNote&gt;&lt;Cite&gt;&lt;Author&gt;Sullivan&lt;/Author&gt;&lt;Year&gt;1995&lt;/Year&gt;&lt;RecNum&gt;205&lt;/RecNum&gt;&lt;DisplayText&gt;&lt;style face="superscript"&gt;51&lt;/style&gt;&lt;/DisplayText&gt;&lt;record&gt;&lt;rec-number&gt;205&lt;/rec-number&gt;&lt;foreign-keys&gt;&lt;key app="EN" db-id="xpdfr99wsrsttje2wpepp0wjd2w9wwxwfrvd" timestamp="1664458617" guid="92608254-9e99-4480-b829-23120041c9cd"&gt;205&lt;/key&gt;&lt;/foreign-keys&gt;&lt;ref-type name="Journal Article"&gt;17&lt;/ref-type&gt;&lt;contributors&gt;&lt;authors&gt;&lt;author&gt;Sullivan, Michael JL&lt;/author&gt;&lt;author&gt;Bishop, Scott R&lt;/author&gt;&lt;author&gt;Pivik, Jayne&lt;/author&gt;&lt;/authors&gt;&lt;/contributors&gt;&lt;titles&gt;&lt;title&gt;The pain catastrophizing scale: development and validation&lt;/title&gt;&lt;secondary-title&gt;Psychological assessment&lt;/secondary-title&gt;&lt;/titles&gt;&lt;periodical&gt;&lt;full-title&gt;Psychological assessment&lt;/full-title&gt;&lt;/periodical&gt;&lt;pages&gt;524&lt;/pages&gt;&lt;volume&gt;7&lt;/volume&gt;&lt;number&gt;4&lt;/number&gt;&lt;dates&gt;&lt;year&gt;1995&lt;/year&gt;&lt;/dates&gt;&lt;isbn&gt;1939-134X&lt;/isbn&gt;&lt;urls&gt;&lt;/urls&gt;&lt;/record&gt;&lt;/Cite&gt;&lt;/EndNote&gt;</w:instrText>
      </w:r>
      <w:r w:rsidR="00A90B26" w:rsidRPr="00AA6039">
        <w:fldChar w:fldCharType="separate"/>
      </w:r>
      <w:r w:rsidR="00C73B7B" w:rsidRPr="00C73B7B">
        <w:rPr>
          <w:noProof/>
          <w:vertAlign w:val="superscript"/>
        </w:rPr>
        <w:t>51</w:t>
      </w:r>
      <w:r w:rsidR="00A90B26" w:rsidRPr="00AA6039">
        <w:fldChar w:fldCharType="end"/>
      </w:r>
      <w:r w:rsidR="00DE6306" w:rsidRPr="00AA6039">
        <w:t xml:space="preserve"> for CBT</w:t>
      </w:r>
      <w:r w:rsidRPr="00AA6039">
        <w:t xml:space="preserve"> and acceptance</w:t>
      </w:r>
      <w:r w:rsidR="006F29D7" w:rsidRPr="00AA6039">
        <w:t xml:space="preserve"> (Chronic Pain Acceptance Questionnaire-8</w:t>
      </w:r>
      <w:r w:rsidR="007062F5" w:rsidRPr="00AA6039">
        <w:t>; CPAQ-8</w:t>
      </w:r>
      <w:r w:rsidR="006F29D7" w:rsidRPr="00AA6039">
        <w:t>)</w:t>
      </w:r>
      <w:r w:rsidR="00A90B26" w:rsidRPr="00AA6039">
        <w:fldChar w:fldCharType="begin">
          <w:fldData xml:space="preserve">PEVuZE5vdGU+PENpdGU+PEF1dGhvcj5GaXNoPC9BdXRob3I+PFllYXI+MjAxMDwvWWVhcj48UmVj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</w:fldData>
        </w:fldChar>
      </w:r>
      <w:r w:rsidR="00C73B7B">
        <w:instrText xml:space="preserve"> ADDIN EN.CITE </w:instrText>
      </w:r>
      <w:r w:rsidR="00C73B7B">
        <w:fldChar w:fldCharType="begin">
          <w:fldData xml:space="preserve">PEVuZE5vdGU+PENpdGU+PEF1dGhvcj5GaXNoPC9BdXRob3I+PFllYXI+MjAxMDwvWWVhcj48UmVj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</w:fldData>
        </w:fldChar>
      </w:r>
      <w:r w:rsidR="00C73B7B">
        <w:instrText xml:space="preserve"> ADDIN EN.CITE.DATA </w:instrText>
      </w:r>
      <w:r w:rsidR="00C73B7B">
        <w:fldChar w:fldCharType="end"/>
      </w:r>
      <w:r w:rsidR="00A90B26" w:rsidRPr="00AA6039">
        <w:fldChar w:fldCharType="separate"/>
      </w:r>
      <w:r w:rsidR="00C73B7B" w:rsidRPr="00C73B7B">
        <w:rPr>
          <w:noProof/>
          <w:vertAlign w:val="superscript"/>
        </w:rPr>
        <w:t>52</w:t>
      </w:r>
      <w:r w:rsidR="00A90B26" w:rsidRPr="00AA6039">
        <w:fldChar w:fldCharType="end"/>
      </w:r>
      <w:r w:rsidR="006F29D7" w:rsidRPr="00AA6039">
        <w:t xml:space="preserve"> for ACT</w:t>
      </w:r>
      <w:r w:rsidRPr="00AA6039">
        <w:t xml:space="preserve">. </w:t>
      </w:r>
      <w:r w:rsidR="00AC0D20" w:rsidRPr="00AA6039">
        <w:t xml:space="preserve">Mean baseline scores </w:t>
      </w:r>
      <w:r w:rsidR="00C34FFE" w:rsidRPr="00AA6039">
        <w:t xml:space="preserve">and </w:t>
      </w:r>
      <w:r w:rsidR="00AC0D20" w:rsidRPr="00AA6039">
        <w:t>internal consistency value</w:t>
      </w:r>
      <w:r w:rsidR="00C34FFE" w:rsidRPr="00AA6039">
        <w:t>s of secondary outcome measures</w:t>
      </w:r>
      <w:r w:rsidR="007558C7" w:rsidRPr="00AA6039">
        <w:t xml:space="preserve"> can be found in supplementary </w:t>
      </w:r>
      <w:r w:rsidR="0026244A" w:rsidRPr="00AA6039">
        <w:t>T</w:t>
      </w:r>
      <w:r w:rsidR="007558C7" w:rsidRPr="00AA6039">
        <w:t xml:space="preserve">able </w:t>
      </w:r>
      <w:r w:rsidR="00717E57" w:rsidRPr="00AA6039">
        <w:t>2</w:t>
      </w:r>
      <w:r w:rsidR="00701FF0" w:rsidRPr="00AA6039">
        <w:t>.</w:t>
      </w:r>
      <w:r w:rsidR="00E732D6" w:rsidRPr="00AA6039">
        <w:t xml:space="preserve"> </w:t>
      </w:r>
      <w:r w:rsidR="007062F5" w:rsidRPr="00AA6039">
        <w:t>All questionnaires, other than the CPAQ</w:t>
      </w:r>
      <w:r w:rsidR="00BF7B89" w:rsidRPr="00AA6039">
        <w:t>,</w:t>
      </w:r>
      <w:r w:rsidR="007062F5" w:rsidRPr="00AA6039">
        <w:t xml:space="preserve"> showed acceptable or good internal consistency.</w:t>
      </w:r>
    </w:p>
    <w:p w14:paraId="2267F200" w14:textId="68456178" w:rsidR="00BA5AFA" w:rsidRDefault="004C056D" w:rsidP="008B0D3A">
      <w:pPr>
        <w:pStyle w:val="Heading3"/>
        <w:spacing w:line="360" w:lineRule="auto"/>
        <w:rPr>
          <w:b/>
          <w:bCs/>
          <w:color w:val="auto"/>
        </w:rPr>
      </w:pPr>
      <w:r w:rsidRPr="005F3EF7">
        <w:rPr>
          <w:b/>
          <w:bCs/>
          <w:color w:val="auto"/>
        </w:rPr>
        <w:t xml:space="preserve">Self-reported frequency of VOC and </w:t>
      </w:r>
      <w:r w:rsidR="00FB6F68" w:rsidRPr="005F3EF7">
        <w:rPr>
          <w:b/>
          <w:bCs/>
          <w:color w:val="auto"/>
        </w:rPr>
        <w:t>h</w:t>
      </w:r>
      <w:r w:rsidR="008213CF" w:rsidRPr="005F3EF7">
        <w:rPr>
          <w:b/>
          <w:bCs/>
          <w:color w:val="auto"/>
        </w:rPr>
        <w:t xml:space="preserve">ealthcare </w:t>
      </w:r>
      <w:r w:rsidR="006E391B" w:rsidRPr="005F3EF7">
        <w:rPr>
          <w:b/>
          <w:bCs/>
          <w:color w:val="auto"/>
        </w:rPr>
        <w:t>u</w:t>
      </w:r>
      <w:r w:rsidR="006017DC" w:rsidRPr="005F3EF7">
        <w:rPr>
          <w:b/>
          <w:bCs/>
          <w:color w:val="auto"/>
        </w:rPr>
        <w:t>tilisation</w:t>
      </w:r>
    </w:p>
    <w:p w14:paraId="6FDEA68C" w14:textId="77777777" w:rsidR="00C71DC6" w:rsidRPr="00C71DC6" w:rsidRDefault="00C71DC6" w:rsidP="008B0D3A">
      <w:pPr>
        <w:spacing w:line="360" w:lineRule="auto"/>
      </w:pPr>
    </w:p>
    <w:p w14:paraId="7CA2A18D" w14:textId="785B2E60" w:rsidR="00EA0561" w:rsidRPr="00AA6039" w:rsidRDefault="000F6B6B" w:rsidP="008B0D3A">
      <w:pPr>
        <w:spacing w:line="360" w:lineRule="auto"/>
      </w:pPr>
      <w:r w:rsidRPr="00AA6039">
        <w:rPr>
          <w:rFonts w:cstheme="minorHAnsi"/>
        </w:rPr>
        <w:t>The f</w:t>
      </w:r>
      <w:r w:rsidR="004C056D" w:rsidRPr="00AA6039">
        <w:rPr>
          <w:rFonts w:cstheme="minorHAnsi"/>
        </w:rPr>
        <w:t>requency of painful VOC was self-reported by participants for the six</w:t>
      </w:r>
      <w:r w:rsidR="009A6A0C" w:rsidRPr="00AA6039">
        <w:rPr>
          <w:rFonts w:cstheme="minorHAnsi"/>
        </w:rPr>
        <w:t>-</w:t>
      </w:r>
      <w:r w:rsidR="004C056D" w:rsidRPr="00AA6039">
        <w:rPr>
          <w:rFonts w:cstheme="minorHAnsi"/>
        </w:rPr>
        <w:t>months prior to starting the SCPMP and the six</w:t>
      </w:r>
      <w:r w:rsidR="009A6A0C" w:rsidRPr="00AA6039">
        <w:rPr>
          <w:rFonts w:cstheme="minorHAnsi"/>
        </w:rPr>
        <w:t>-</w:t>
      </w:r>
      <w:r w:rsidR="004C056D" w:rsidRPr="00AA6039">
        <w:rPr>
          <w:rFonts w:cstheme="minorHAnsi"/>
        </w:rPr>
        <w:t xml:space="preserve">months between </w:t>
      </w:r>
      <w:r w:rsidR="001D33D4" w:rsidRPr="00AA6039">
        <w:rPr>
          <w:rFonts w:cstheme="minorHAnsi"/>
        </w:rPr>
        <w:t xml:space="preserve">programme </w:t>
      </w:r>
      <w:r w:rsidR="004C056D" w:rsidRPr="00AA6039">
        <w:rPr>
          <w:rFonts w:cstheme="minorHAnsi"/>
        </w:rPr>
        <w:t xml:space="preserve">completion and the six-month follow-up. </w:t>
      </w:r>
      <w:r w:rsidR="008213CF" w:rsidRPr="00AA6039">
        <w:rPr>
          <w:rFonts w:cstheme="minorHAnsi"/>
        </w:rPr>
        <w:t xml:space="preserve">Electronic </w:t>
      </w:r>
      <w:r w:rsidR="00C83728" w:rsidRPr="00AA6039">
        <w:rPr>
          <w:rFonts w:cstheme="minorHAnsi"/>
        </w:rPr>
        <w:t>health</w:t>
      </w:r>
      <w:r w:rsidR="008213CF" w:rsidRPr="00AA6039">
        <w:rPr>
          <w:rFonts w:cstheme="minorHAnsi"/>
        </w:rPr>
        <w:t xml:space="preserve"> records </w:t>
      </w:r>
      <w:r w:rsidR="00A134D5" w:rsidRPr="00AA6039">
        <w:rPr>
          <w:rFonts w:cstheme="minorHAnsi"/>
        </w:rPr>
        <w:t xml:space="preserve">were used to calculate frequency of admissions and length of stay for the </w:t>
      </w:r>
      <w:r w:rsidR="00BC3654" w:rsidRPr="00AA6039">
        <w:rPr>
          <w:rFonts w:cstheme="minorHAnsi"/>
        </w:rPr>
        <w:t>twelve</w:t>
      </w:r>
      <w:r w:rsidR="009A6A0C" w:rsidRPr="00AA6039">
        <w:rPr>
          <w:rFonts w:cstheme="minorHAnsi"/>
        </w:rPr>
        <w:t>-</w:t>
      </w:r>
      <w:r w:rsidR="00A134D5" w:rsidRPr="00AA6039">
        <w:rPr>
          <w:rFonts w:cstheme="minorHAnsi"/>
        </w:rPr>
        <w:t>months p</w:t>
      </w:r>
      <w:r w:rsidR="00AB7886" w:rsidRPr="00AA6039">
        <w:rPr>
          <w:rFonts w:cstheme="minorHAnsi"/>
        </w:rPr>
        <w:t>rior to</w:t>
      </w:r>
      <w:r w:rsidR="00825411" w:rsidRPr="00AA6039">
        <w:rPr>
          <w:rFonts w:cstheme="minorHAnsi"/>
        </w:rPr>
        <w:t xml:space="preserve">, and the </w:t>
      </w:r>
      <w:r w:rsidR="00BC3654" w:rsidRPr="00AA6039">
        <w:rPr>
          <w:rFonts w:cstheme="minorHAnsi"/>
        </w:rPr>
        <w:t>twelve</w:t>
      </w:r>
      <w:r w:rsidR="009A6A0C" w:rsidRPr="00AA6039">
        <w:rPr>
          <w:rFonts w:cstheme="minorHAnsi"/>
        </w:rPr>
        <w:t>-</w:t>
      </w:r>
      <w:r w:rsidR="00825411" w:rsidRPr="00AA6039">
        <w:rPr>
          <w:rFonts w:cstheme="minorHAnsi"/>
        </w:rPr>
        <w:t xml:space="preserve">months </w:t>
      </w:r>
      <w:r w:rsidR="00A134D5" w:rsidRPr="00AA6039">
        <w:rPr>
          <w:rFonts w:cstheme="minorHAnsi"/>
        </w:rPr>
        <w:t>post</w:t>
      </w:r>
      <w:r w:rsidR="00825411" w:rsidRPr="00AA6039">
        <w:rPr>
          <w:rFonts w:cstheme="minorHAnsi"/>
        </w:rPr>
        <w:t>,</w:t>
      </w:r>
      <w:r w:rsidR="00A134D5" w:rsidRPr="00AA6039">
        <w:rPr>
          <w:rFonts w:cstheme="minorHAnsi"/>
        </w:rPr>
        <w:t xml:space="preserve"> SCPMP attendance. </w:t>
      </w:r>
      <w:r w:rsidR="00AB7886" w:rsidRPr="00AA6039">
        <w:rPr>
          <w:rFonts w:cstheme="minorHAnsi"/>
        </w:rPr>
        <w:t>Where participants were referred from another hospital trust, data was requested from that trust.</w:t>
      </w:r>
    </w:p>
    <w:p w14:paraId="1653C4F4" w14:textId="77777777" w:rsidR="00C71DC6" w:rsidRDefault="00323FA1" w:rsidP="008B0D3A">
      <w:pPr>
        <w:pStyle w:val="Heading3"/>
        <w:spacing w:line="360" w:lineRule="auto"/>
        <w:rPr>
          <w:b/>
          <w:bCs/>
          <w:color w:val="auto"/>
        </w:rPr>
      </w:pPr>
      <w:r w:rsidRPr="005F3EF7">
        <w:rPr>
          <w:b/>
          <w:bCs/>
          <w:color w:val="auto"/>
        </w:rPr>
        <w:t>Feasibility</w:t>
      </w:r>
      <w:r w:rsidR="00134D6B" w:rsidRPr="005F3EF7">
        <w:rPr>
          <w:b/>
          <w:bCs/>
          <w:color w:val="auto"/>
        </w:rPr>
        <w:t xml:space="preserve"> criteria</w:t>
      </w:r>
    </w:p>
    <w:p w14:paraId="31D064F6" w14:textId="3986FD9D" w:rsidR="00B67659" w:rsidRPr="005F3EF7" w:rsidRDefault="00B67659" w:rsidP="008B0D3A">
      <w:pPr>
        <w:pStyle w:val="Heading3"/>
        <w:spacing w:line="360" w:lineRule="auto"/>
        <w:rPr>
          <w:b/>
          <w:bCs/>
          <w:color w:val="auto"/>
        </w:rPr>
      </w:pPr>
    </w:p>
    <w:p w14:paraId="6DCCC8A6" w14:textId="08577921" w:rsidR="009C3058" w:rsidRPr="00AA6039" w:rsidRDefault="00B67659" w:rsidP="008B0D3A">
      <w:pPr>
        <w:spacing w:line="360" w:lineRule="auto"/>
      </w:pPr>
      <w:r w:rsidRPr="00AA6039">
        <w:t>A priori criteria determining feasibility of delivering the SCPMP were not specified as the service was newly commissioned at the start of the study period. Feasibility criteria were formalised during and following the data collection period as the specific service context was better understood.</w:t>
      </w:r>
    </w:p>
    <w:p w14:paraId="62C48E0E" w14:textId="3B9D0FEF" w:rsidR="00CD435B" w:rsidRPr="00AA6039" w:rsidRDefault="00F03D5F" w:rsidP="008B0D3A">
      <w:pPr>
        <w:spacing w:line="360" w:lineRule="auto"/>
      </w:pPr>
      <w:r w:rsidRPr="00AA6039">
        <w:t>F</w:t>
      </w:r>
      <w:r w:rsidR="00B67659" w:rsidRPr="00AA6039">
        <w:t>easib</w:t>
      </w:r>
      <w:r w:rsidRPr="00AA6039">
        <w:t>ility of</w:t>
      </w:r>
      <w:r w:rsidR="00B67659" w:rsidRPr="00AA6039">
        <w:t xml:space="preserve"> deliver</w:t>
      </w:r>
      <w:r w:rsidRPr="00AA6039">
        <w:t>ing the SCPMP</w:t>
      </w:r>
      <w:r w:rsidR="00B67659" w:rsidRPr="00AA6039">
        <w:t xml:space="preserve"> (in the context of the study site) </w:t>
      </w:r>
      <w:r w:rsidR="00B1705C" w:rsidRPr="00AA6039">
        <w:t>was judged against the following criteria</w:t>
      </w:r>
      <w:r w:rsidR="00B67659" w:rsidRPr="00AA6039">
        <w:t xml:space="preserve">: 1) </w:t>
      </w:r>
      <w:r w:rsidR="00D722D1" w:rsidRPr="00AA6039">
        <w:t>Ability to recruit a</w:t>
      </w:r>
      <w:r w:rsidR="00B67659" w:rsidRPr="00AA6039">
        <w:t xml:space="preserve"> minimum of eight participants to a minimum of one programme per </w:t>
      </w:r>
      <w:r w:rsidR="00B67659" w:rsidRPr="00AA6039">
        <w:lastRenderedPageBreak/>
        <w:t xml:space="preserve">year, 2) </w:t>
      </w:r>
      <w:r w:rsidR="00F37B4D" w:rsidRPr="00AA6039">
        <w:t>A</w:t>
      </w:r>
      <w:r w:rsidR="00B67659" w:rsidRPr="00AA6039">
        <w:t>ttend</w:t>
      </w:r>
      <w:r w:rsidR="009E574E" w:rsidRPr="00AA6039">
        <w:t>ance</w:t>
      </w:r>
      <w:r w:rsidR="00B67659" w:rsidRPr="00AA6039">
        <w:t xml:space="preserve"> at </w:t>
      </w:r>
      <w:r w:rsidR="00082FDF" w:rsidRPr="00AA6039">
        <w:t>a minimum of</w:t>
      </w:r>
      <w:r w:rsidR="00B67659" w:rsidRPr="00AA6039">
        <w:t xml:space="preserve"> 5/8 sessions</w:t>
      </w:r>
      <w:r w:rsidR="001D3944" w:rsidRPr="00AA6039">
        <w:t>, which was</w:t>
      </w:r>
      <w:r w:rsidR="00A67ED4" w:rsidRPr="00AA6039">
        <w:t xml:space="preserve"> </w:t>
      </w:r>
      <w:r w:rsidR="00B67659" w:rsidRPr="00AA6039">
        <w:t>considered the minimum required attendance to be exposed to the PMP core themes</w:t>
      </w:r>
      <w:r w:rsidR="00A67ED4" w:rsidRPr="00AA6039">
        <w:t>,</w:t>
      </w:r>
      <w:r w:rsidR="00082FDF" w:rsidRPr="00AA6039">
        <w:t xml:space="preserve"> by </w:t>
      </w:r>
      <w:r w:rsidR="00F84039" w:rsidRPr="00AA6039">
        <w:rPr>
          <w:rFonts w:cstheme="minorHAnsi"/>
        </w:rPr>
        <w:t>≥</w:t>
      </w:r>
      <w:r w:rsidR="00AF0B06" w:rsidRPr="00AA6039">
        <w:rPr>
          <w:rFonts w:cstheme="minorHAnsi"/>
        </w:rPr>
        <w:t xml:space="preserve"> </w:t>
      </w:r>
      <w:r w:rsidR="00082FDF" w:rsidRPr="00AA6039">
        <w:t>80% of participants</w:t>
      </w:r>
      <w:r w:rsidR="00B67659" w:rsidRPr="00AA6039">
        <w:t xml:space="preserve">, 3) </w:t>
      </w:r>
      <w:r w:rsidR="00AF0B06" w:rsidRPr="00AA6039">
        <w:t>C</w:t>
      </w:r>
      <w:r w:rsidR="002D58F4" w:rsidRPr="00AA6039">
        <w:t xml:space="preserve">ompletion </w:t>
      </w:r>
      <w:r w:rsidR="00082FDF" w:rsidRPr="00AA6039">
        <w:t>of</w:t>
      </w:r>
      <w:r w:rsidR="00B67659" w:rsidRPr="00AA6039">
        <w:t xml:space="preserve"> end of programme questionnaires</w:t>
      </w:r>
      <w:r w:rsidR="00082FDF" w:rsidRPr="00AA6039">
        <w:t xml:space="preserve"> by </w:t>
      </w:r>
      <w:r w:rsidR="00F84039" w:rsidRPr="00AA6039">
        <w:rPr>
          <w:rFonts w:cstheme="minorHAnsi"/>
        </w:rPr>
        <w:t>≥</w:t>
      </w:r>
      <w:r w:rsidR="002E7F40" w:rsidRPr="00AA6039">
        <w:rPr>
          <w:rFonts w:cstheme="minorHAnsi"/>
        </w:rPr>
        <w:t xml:space="preserve"> </w:t>
      </w:r>
      <w:r w:rsidR="00082FDF" w:rsidRPr="00AA6039">
        <w:t>80% of programme completers</w:t>
      </w:r>
      <w:r w:rsidR="00A8386C" w:rsidRPr="00AA6039">
        <w:t xml:space="preserve">, </w:t>
      </w:r>
      <w:r w:rsidR="00B67659" w:rsidRPr="00AA6039">
        <w:t xml:space="preserve">indicating </w:t>
      </w:r>
      <w:r w:rsidR="000A0056" w:rsidRPr="00AA6039">
        <w:t>feasibility of collecting robust outcome data</w:t>
      </w:r>
      <w:r w:rsidR="00A70BA2" w:rsidRPr="00AA6039">
        <w:t xml:space="preserve"> </w:t>
      </w:r>
      <w:r w:rsidR="00B67659" w:rsidRPr="00AA6039">
        <w:t xml:space="preserve">, 4) </w:t>
      </w:r>
      <w:r w:rsidR="002E7F40" w:rsidRPr="00AA6039">
        <w:t>M</w:t>
      </w:r>
      <w:r w:rsidR="00B67659" w:rsidRPr="00AA6039">
        <w:t>ean</w:t>
      </w:r>
      <w:r w:rsidR="009C2974" w:rsidRPr="00AA6039">
        <w:t xml:space="preserve"> treatment credibility and satisfaction</w:t>
      </w:r>
      <w:r w:rsidR="00B67659" w:rsidRPr="00AA6039">
        <w:t xml:space="preserve"> scores </w:t>
      </w:r>
      <w:r w:rsidR="00C819A1" w:rsidRPr="00AA6039">
        <w:t>of</w:t>
      </w:r>
      <w:r w:rsidR="00B67659" w:rsidRPr="00AA6039">
        <w:t xml:space="preserve"> greater </w:t>
      </w:r>
      <w:r w:rsidR="00997A35" w:rsidRPr="00AA6039">
        <w:t>&gt; 5</w:t>
      </w:r>
      <w:r w:rsidR="00B67659" w:rsidRPr="00AA6039">
        <w:t xml:space="preserve"> on </w:t>
      </w:r>
      <w:r w:rsidR="000D60ED" w:rsidRPr="00AA6039">
        <w:t>ten-point</w:t>
      </w:r>
      <w:r w:rsidR="00B67659" w:rsidRPr="00AA6039">
        <w:t xml:space="preserve"> </w:t>
      </w:r>
      <w:r w:rsidR="000D60ED" w:rsidRPr="00AA6039">
        <w:t xml:space="preserve">numerical rating </w:t>
      </w:r>
      <w:r w:rsidR="00B67659" w:rsidRPr="00AA6039">
        <w:t>scale</w:t>
      </w:r>
      <w:r w:rsidR="00C819A1" w:rsidRPr="00AA6039">
        <w:t xml:space="preserve">s </w:t>
      </w:r>
      <w:r w:rsidR="00B67659" w:rsidRPr="00AA6039">
        <w:t xml:space="preserve">(representing the midpoint of the scale or higher) 5) </w:t>
      </w:r>
      <w:r w:rsidR="00CD435B" w:rsidRPr="00AA6039">
        <w:t xml:space="preserve">Observed within-group differences </w:t>
      </w:r>
      <w:r w:rsidR="002A7E61" w:rsidRPr="00AA6039">
        <w:t>from pre-to-post SCPMP of at least moderate magnitude (Hedge’s g</w:t>
      </w:r>
      <w:r w:rsidR="002229E1" w:rsidRPr="00AA6039">
        <w:t xml:space="preserve"> </w:t>
      </w:r>
      <w:r w:rsidR="002229E1" w:rsidRPr="00AA6039">
        <w:rPr>
          <w:rFonts w:cstheme="minorHAnsi"/>
        </w:rPr>
        <w:t>≥</w:t>
      </w:r>
      <w:r w:rsidR="002A7E61" w:rsidRPr="00AA6039">
        <w:t xml:space="preserve"> 0.5</w:t>
      </w:r>
      <w:r w:rsidR="002229E1" w:rsidRPr="00AA6039">
        <w:t>)</w:t>
      </w:r>
      <w:r w:rsidR="00B0658D" w:rsidRPr="00AA6039">
        <w:t>,</w:t>
      </w:r>
      <w:r w:rsidR="002229E1" w:rsidRPr="00AA6039">
        <w:t xml:space="preserve"> consistent with </w:t>
      </w:r>
      <w:r w:rsidR="0014030B" w:rsidRPr="00AA6039">
        <w:t>potentially clinically important changes</w:t>
      </w:r>
      <w:r w:rsidR="00B0658D" w:rsidRPr="00AA6039">
        <w:t>,</w:t>
      </w:r>
      <w:r w:rsidR="005131F7" w:rsidRPr="00AA6039">
        <w:t xml:space="preserve"> seen o</w:t>
      </w:r>
      <w:r w:rsidR="00406DE8" w:rsidRPr="00AA6039">
        <w:t>n at least some</w:t>
      </w:r>
      <w:r w:rsidR="0014030B" w:rsidRPr="00AA6039">
        <w:t xml:space="preserve"> treatment outcomes </w:t>
      </w:r>
      <w:r w:rsidR="00F32036" w:rsidRPr="00AA6039">
        <w:t xml:space="preserve">and process measures </w:t>
      </w:r>
      <w:r w:rsidR="0014030B" w:rsidRPr="00AA6039">
        <w:t xml:space="preserve">(excluding </w:t>
      </w:r>
      <w:r w:rsidR="002F029E" w:rsidRPr="00AA6039">
        <w:t>pain intensity, as pain reduction is not an aim of PMPs</w:t>
      </w:r>
      <w:r w:rsidR="00BA06C1" w:rsidRPr="00AA6039">
        <w:t>).</w:t>
      </w:r>
      <w:r w:rsidR="002F029E" w:rsidRPr="00AA6039">
        <w:fldChar w:fldCharType="begin"/>
      </w:r>
      <w:r w:rsidR="00C73B7B">
        <w:instrText xml:space="preserve"> ADDIN EN.CITE &lt;EndNote&gt;&lt;Cite&gt;&lt;Author&gt;Society&lt;/Author&gt;&lt;Year&gt;2013&lt;/Year&gt;&lt;RecNum&gt;175&lt;/RecNum&gt;&lt;DisplayText&gt;&lt;style face="superscript"&gt;22&lt;/style&gt;&lt;/DisplayText&gt;&lt;record&gt;&lt;rec-number&gt;175&lt;/rec-number&gt;&lt;foreign-keys&gt;&lt;key app="EN" db-id="xpdfr99wsrsttje2wpepp0wjd2w9wwxwfrvd" timestamp="1653568701" guid="316d05dc-dd05-4af8-9b8b-e59d51479e94"&gt;175&lt;/key&gt;&lt;/foreign-keys&gt;&lt;ref-type name="Report"&gt;27&lt;/ref-type&gt;&lt;contributors&gt;&lt;authors&gt;&lt;author&gt;British Pain Society&lt;/author&gt;&lt;/authors&gt;&lt;/contributors&gt;&lt;titles&gt;&lt;title&gt;Guidelines for pain management programmes for adults&lt;/title&gt;&lt;/titles&gt;&lt;dates&gt;&lt;year&gt;2013&lt;/year&gt;&lt;/dates&gt;&lt;pub-location&gt;London, UK&lt;/pub-location&gt;&lt;publisher&gt;British Pain Society &lt;/publisher&gt;&lt;urls&gt;&lt;/urls&gt;&lt;/record&gt;&lt;/Cite&gt;&lt;/EndNote&gt;</w:instrText>
      </w:r>
      <w:r w:rsidR="002F029E" w:rsidRPr="00AA6039">
        <w:fldChar w:fldCharType="separate"/>
      </w:r>
      <w:r w:rsidR="00C73B7B" w:rsidRPr="00C73B7B">
        <w:rPr>
          <w:noProof/>
          <w:vertAlign w:val="superscript"/>
        </w:rPr>
        <w:t>22</w:t>
      </w:r>
      <w:r w:rsidR="002F029E" w:rsidRPr="00AA6039">
        <w:fldChar w:fldCharType="end"/>
      </w:r>
    </w:p>
    <w:p w14:paraId="29DD75E4" w14:textId="0AB24A7B" w:rsidR="00323FA1" w:rsidRPr="00AA6039" w:rsidRDefault="003A15DB" w:rsidP="008B0D3A">
      <w:pPr>
        <w:spacing w:line="360" w:lineRule="auto"/>
        <w:rPr>
          <w:rFonts w:cstheme="minorHAnsi"/>
          <w:iCs/>
          <w:szCs w:val="24"/>
        </w:rPr>
      </w:pPr>
      <w:r w:rsidRPr="00AA6039">
        <w:rPr>
          <w:rFonts w:cstheme="minorHAnsi"/>
          <w:iCs/>
          <w:szCs w:val="24"/>
        </w:rPr>
        <w:t xml:space="preserve">Collection and analysis of frequency of </w:t>
      </w:r>
      <w:r w:rsidR="00F55D16" w:rsidRPr="00AA6039">
        <w:rPr>
          <w:rFonts w:cstheme="minorHAnsi"/>
          <w:iCs/>
          <w:szCs w:val="24"/>
        </w:rPr>
        <w:t>VOC</w:t>
      </w:r>
      <w:r w:rsidR="005A6923" w:rsidRPr="00AA6039">
        <w:rPr>
          <w:rFonts w:cstheme="minorHAnsi"/>
          <w:iCs/>
          <w:szCs w:val="24"/>
        </w:rPr>
        <w:t xml:space="preserve">, hospital utilisation and length of stay data was included </w:t>
      </w:r>
      <w:r w:rsidR="007B2AA0" w:rsidRPr="00AA6039">
        <w:rPr>
          <w:rFonts w:cstheme="minorHAnsi"/>
          <w:iCs/>
          <w:szCs w:val="24"/>
        </w:rPr>
        <w:t xml:space="preserve">because </w:t>
      </w:r>
      <w:r w:rsidR="00644999" w:rsidRPr="00AA6039">
        <w:rPr>
          <w:rFonts w:cstheme="minorHAnsi"/>
          <w:iCs/>
          <w:szCs w:val="24"/>
        </w:rPr>
        <w:t xml:space="preserve">evidence of change in these domains </w:t>
      </w:r>
      <w:r w:rsidR="00087508" w:rsidRPr="00AA6039">
        <w:rPr>
          <w:rFonts w:cstheme="minorHAnsi"/>
          <w:iCs/>
          <w:szCs w:val="24"/>
        </w:rPr>
        <w:t>was considered</w:t>
      </w:r>
      <w:r w:rsidR="00644999" w:rsidRPr="00AA6039">
        <w:rPr>
          <w:rFonts w:cstheme="minorHAnsi"/>
          <w:iCs/>
          <w:szCs w:val="24"/>
        </w:rPr>
        <w:t xml:space="preserve"> relevant to people living with SCD and service providers</w:t>
      </w:r>
      <w:r w:rsidR="00E342A3" w:rsidRPr="00AA6039">
        <w:rPr>
          <w:rFonts w:cstheme="minorHAnsi"/>
          <w:iCs/>
          <w:szCs w:val="24"/>
        </w:rPr>
        <w:t xml:space="preserve">. However, </w:t>
      </w:r>
      <w:r w:rsidR="006144EC" w:rsidRPr="00AA6039">
        <w:rPr>
          <w:rFonts w:cstheme="minorHAnsi"/>
          <w:iCs/>
          <w:szCs w:val="24"/>
        </w:rPr>
        <w:t>change in these domains was</w:t>
      </w:r>
      <w:r w:rsidR="00C408C3" w:rsidRPr="00AA6039">
        <w:rPr>
          <w:rFonts w:cstheme="minorHAnsi"/>
          <w:iCs/>
          <w:szCs w:val="24"/>
        </w:rPr>
        <w:t xml:space="preserve"> not considered </w:t>
      </w:r>
      <w:r w:rsidR="00F55D16" w:rsidRPr="00AA6039">
        <w:rPr>
          <w:rFonts w:cstheme="minorHAnsi"/>
          <w:iCs/>
          <w:szCs w:val="24"/>
        </w:rPr>
        <w:t xml:space="preserve">essential for the delivery of the </w:t>
      </w:r>
      <w:r w:rsidR="00E342A3" w:rsidRPr="00AA6039">
        <w:rPr>
          <w:rFonts w:cstheme="minorHAnsi"/>
          <w:iCs/>
          <w:szCs w:val="24"/>
        </w:rPr>
        <w:t>SCPMP</w:t>
      </w:r>
      <w:r w:rsidR="00F55D16" w:rsidRPr="00AA6039">
        <w:rPr>
          <w:rFonts w:cstheme="minorHAnsi"/>
          <w:iCs/>
          <w:szCs w:val="24"/>
        </w:rPr>
        <w:t xml:space="preserve"> to be</w:t>
      </w:r>
      <w:r w:rsidR="006144EC" w:rsidRPr="00AA6039">
        <w:rPr>
          <w:rFonts w:cstheme="minorHAnsi"/>
          <w:iCs/>
          <w:szCs w:val="24"/>
        </w:rPr>
        <w:t xml:space="preserve"> </w:t>
      </w:r>
      <w:r w:rsidR="00F55D16" w:rsidRPr="00AA6039">
        <w:rPr>
          <w:rFonts w:cstheme="minorHAnsi"/>
          <w:iCs/>
          <w:szCs w:val="24"/>
        </w:rPr>
        <w:t>feasible</w:t>
      </w:r>
      <w:r w:rsidR="00154C20" w:rsidRPr="00AA6039">
        <w:rPr>
          <w:rFonts w:cstheme="minorHAnsi"/>
          <w:iCs/>
          <w:szCs w:val="24"/>
        </w:rPr>
        <w:t>, therefore,</w:t>
      </w:r>
      <w:r w:rsidR="00E342A3" w:rsidRPr="00AA6039">
        <w:rPr>
          <w:rFonts w:cstheme="minorHAnsi"/>
          <w:iCs/>
          <w:szCs w:val="24"/>
        </w:rPr>
        <w:t xml:space="preserve"> they</w:t>
      </w:r>
      <w:r w:rsidR="00154C20" w:rsidRPr="00AA6039">
        <w:rPr>
          <w:rFonts w:cstheme="minorHAnsi"/>
          <w:iCs/>
          <w:szCs w:val="24"/>
        </w:rPr>
        <w:t xml:space="preserve"> were not included within feasibility criteria</w:t>
      </w:r>
      <w:r w:rsidR="00F55D16" w:rsidRPr="00AA6039">
        <w:rPr>
          <w:rFonts w:cstheme="minorHAnsi"/>
          <w:iCs/>
          <w:szCs w:val="24"/>
        </w:rPr>
        <w:t>.</w:t>
      </w:r>
    </w:p>
    <w:p w14:paraId="69BB32CC" w14:textId="77777777" w:rsidR="000D5BEE" w:rsidRPr="005F3EF7" w:rsidRDefault="000D5BEE" w:rsidP="008B0D3A">
      <w:pPr>
        <w:pStyle w:val="Heading2"/>
        <w:spacing w:line="360" w:lineRule="auto"/>
        <w:rPr>
          <w:b/>
          <w:bCs/>
          <w:color w:val="auto"/>
        </w:rPr>
      </w:pPr>
      <w:r w:rsidRPr="005F3EF7">
        <w:rPr>
          <w:b/>
          <w:bCs/>
          <w:color w:val="auto"/>
        </w:rPr>
        <w:t xml:space="preserve">Data Analysis </w:t>
      </w:r>
    </w:p>
    <w:p w14:paraId="20AEA1A6" w14:textId="77777777" w:rsidR="00C71DC6" w:rsidRDefault="00C71DC6" w:rsidP="008B0D3A">
      <w:pPr>
        <w:pStyle w:val="Heading3"/>
        <w:spacing w:line="360" w:lineRule="auto"/>
        <w:rPr>
          <w:color w:val="auto"/>
        </w:rPr>
      </w:pPr>
    </w:p>
    <w:p w14:paraId="6BB13D7D" w14:textId="41BD929E" w:rsidR="00C7714E" w:rsidRPr="005F3EF7" w:rsidRDefault="00C7714E" w:rsidP="008B0D3A">
      <w:pPr>
        <w:pStyle w:val="Heading3"/>
        <w:spacing w:line="360" w:lineRule="auto"/>
        <w:rPr>
          <w:b/>
          <w:bCs/>
          <w:color w:val="auto"/>
        </w:rPr>
      </w:pPr>
      <w:r w:rsidRPr="005F3EF7">
        <w:rPr>
          <w:b/>
          <w:bCs/>
          <w:color w:val="auto"/>
        </w:rPr>
        <w:t>Primary outcomes</w:t>
      </w:r>
    </w:p>
    <w:p w14:paraId="245179D0" w14:textId="77777777" w:rsidR="00C71DC6" w:rsidRPr="00C71DC6" w:rsidRDefault="00C71DC6" w:rsidP="008B0D3A">
      <w:pPr>
        <w:spacing w:line="360" w:lineRule="auto"/>
      </w:pPr>
    </w:p>
    <w:p w14:paraId="1D8E66CF" w14:textId="2EF1E566" w:rsidR="00C7714E" w:rsidRPr="00AA6039" w:rsidRDefault="00C7714E" w:rsidP="008B0D3A">
      <w:pPr>
        <w:spacing w:line="360" w:lineRule="auto"/>
        <w:rPr>
          <w:rFonts w:cstheme="minorHAnsi"/>
          <w:iCs/>
          <w:szCs w:val="24"/>
        </w:rPr>
      </w:pPr>
      <w:r w:rsidRPr="00AA6039">
        <w:rPr>
          <w:rFonts w:cstheme="minorHAnsi"/>
          <w:iCs/>
          <w:szCs w:val="24"/>
        </w:rPr>
        <w:t>Pre-intervention characteristics and baseline measures, referral</w:t>
      </w:r>
      <w:r w:rsidR="00DB4810" w:rsidRPr="00AA6039">
        <w:rPr>
          <w:rFonts w:cstheme="minorHAnsi"/>
          <w:iCs/>
          <w:szCs w:val="24"/>
        </w:rPr>
        <w:t xml:space="preserve">, </w:t>
      </w:r>
      <w:r w:rsidR="00DC2511" w:rsidRPr="00AA6039">
        <w:rPr>
          <w:rFonts w:cstheme="minorHAnsi"/>
          <w:iCs/>
          <w:szCs w:val="24"/>
        </w:rPr>
        <w:t>treatment and questionnaire completion</w:t>
      </w:r>
      <w:r w:rsidRPr="00AA6039">
        <w:rPr>
          <w:rFonts w:cstheme="minorHAnsi"/>
          <w:iCs/>
          <w:szCs w:val="24"/>
        </w:rPr>
        <w:t xml:space="preserve"> rates, treatment credibility and satisfaction, and PGIC scores were described using means (SDs) or frequencies (percentages) according to </w:t>
      </w:r>
      <w:r w:rsidR="00C714D1" w:rsidRPr="00AA6039">
        <w:rPr>
          <w:rFonts w:cstheme="minorHAnsi"/>
          <w:iCs/>
          <w:szCs w:val="24"/>
        </w:rPr>
        <w:t xml:space="preserve">the nature of the </w:t>
      </w:r>
      <w:r w:rsidRPr="00AA6039">
        <w:rPr>
          <w:rFonts w:cstheme="minorHAnsi"/>
          <w:iCs/>
          <w:szCs w:val="24"/>
        </w:rPr>
        <w:t>data</w:t>
      </w:r>
      <w:r w:rsidR="00C714D1" w:rsidRPr="00AA6039">
        <w:rPr>
          <w:rFonts w:cstheme="minorHAnsi"/>
          <w:iCs/>
          <w:szCs w:val="24"/>
        </w:rPr>
        <w:t>.</w:t>
      </w:r>
      <w:r w:rsidRPr="00AA6039">
        <w:rPr>
          <w:rFonts w:cstheme="minorHAnsi"/>
          <w:iCs/>
          <w:szCs w:val="24"/>
        </w:rPr>
        <w:t xml:space="preserve"> Comparisons of patient satisfaction levels between post-PMP and 6-month follow-up were administered using paired sample </w:t>
      </w:r>
      <w:r w:rsidRPr="00AA6039">
        <w:rPr>
          <w:rFonts w:cstheme="minorHAnsi"/>
          <w:i/>
          <w:iCs/>
          <w:szCs w:val="24"/>
        </w:rPr>
        <w:t>t</w:t>
      </w:r>
      <w:r w:rsidRPr="00AA6039">
        <w:rPr>
          <w:rFonts w:cstheme="minorHAnsi"/>
          <w:iCs/>
          <w:szCs w:val="24"/>
        </w:rPr>
        <w:t>-tests.</w:t>
      </w:r>
    </w:p>
    <w:p w14:paraId="0B45D865" w14:textId="4501CE70" w:rsidR="001963BD" w:rsidRDefault="00323FA1" w:rsidP="008B0D3A">
      <w:pPr>
        <w:pStyle w:val="Heading3"/>
        <w:spacing w:line="360" w:lineRule="auto"/>
        <w:rPr>
          <w:b/>
          <w:bCs/>
          <w:color w:val="auto"/>
        </w:rPr>
      </w:pPr>
      <w:r w:rsidRPr="005F3EF7">
        <w:rPr>
          <w:b/>
          <w:bCs/>
          <w:color w:val="auto"/>
        </w:rPr>
        <w:t>Secondary outcomes</w:t>
      </w:r>
    </w:p>
    <w:p w14:paraId="5343D5B5" w14:textId="77777777" w:rsidR="00C7754C" w:rsidRPr="00C7754C" w:rsidRDefault="00C7754C" w:rsidP="008B0D3A">
      <w:pPr>
        <w:spacing w:line="360" w:lineRule="auto"/>
      </w:pPr>
    </w:p>
    <w:p w14:paraId="3A45DFEE" w14:textId="74E8B666" w:rsidR="00EB1B00" w:rsidRPr="00AA6039" w:rsidRDefault="000038FA" w:rsidP="008B0D3A">
      <w:pPr>
        <w:spacing w:line="360" w:lineRule="auto"/>
        <w:rPr>
          <w:rFonts w:asciiTheme="majorHAnsi" w:eastAsiaTheme="majorEastAsia" w:hAnsiTheme="majorHAnsi" w:cstheme="majorBidi"/>
          <w:i/>
          <w:iCs/>
        </w:rPr>
      </w:pPr>
      <w:r w:rsidRPr="00AA6039">
        <w:rPr>
          <w:rFonts w:cstheme="minorHAnsi"/>
          <w:iCs/>
          <w:szCs w:val="24"/>
        </w:rPr>
        <w:t xml:space="preserve">Differences on pre-PMP/post-PMP outcome measures between </w:t>
      </w:r>
      <w:r w:rsidR="0052004C" w:rsidRPr="00AA6039">
        <w:rPr>
          <w:rFonts w:cstheme="minorHAnsi"/>
          <w:iCs/>
          <w:szCs w:val="24"/>
        </w:rPr>
        <w:t>SC</w:t>
      </w:r>
      <w:r w:rsidRPr="00AA6039">
        <w:rPr>
          <w:rFonts w:cstheme="minorHAnsi"/>
          <w:iCs/>
          <w:szCs w:val="24"/>
        </w:rPr>
        <w:t xml:space="preserve">PMP completers and non-completers and between those with and without follow-up data were assessed descriptively (with means/SDs) and formally compared using one-way analysis of variance (ANOVA) when </w:t>
      </w:r>
      <w:r w:rsidR="003D65FF" w:rsidRPr="00AA6039">
        <w:rPr>
          <w:rFonts w:cstheme="minorHAnsi"/>
          <w:iCs/>
          <w:szCs w:val="24"/>
        </w:rPr>
        <w:t xml:space="preserve">the number of participants </w:t>
      </w:r>
      <w:r w:rsidRPr="00AA6039">
        <w:rPr>
          <w:rFonts w:cstheme="minorHAnsi"/>
          <w:iCs/>
          <w:szCs w:val="24"/>
        </w:rPr>
        <w:t xml:space="preserve">were sufficient. </w:t>
      </w:r>
      <w:r w:rsidR="00FF2E3E" w:rsidRPr="00AA6039">
        <w:rPr>
          <w:rFonts w:cstheme="minorHAnsi"/>
          <w:iCs/>
          <w:szCs w:val="24"/>
        </w:rPr>
        <w:t xml:space="preserve">To evaluate </w:t>
      </w:r>
      <w:r w:rsidR="00894A64" w:rsidRPr="00AA6039">
        <w:rPr>
          <w:rFonts w:cstheme="minorHAnsi"/>
          <w:iCs/>
          <w:szCs w:val="24"/>
        </w:rPr>
        <w:t xml:space="preserve">whether </w:t>
      </w:r>
      <w:r w:rsidR="00282254" w:rsidRPr="00AA6039">
        <w:rPr>
          <w:rFonts w:cstheme="minorHAnsi"/>
          <w:iCs/>
          <w:szCs w:val="24"/>
        </w:rPr>
        <w:t xml:space="preserve">treatment outcomes </w:t>
      </w:r>
      <w:r w:rsidR="00FF2E3E" w:rsidRPr="00AA6039">
        <w:rPr>
          <w:rFonts w:cstheme="minorHAnsi"/>
          <w:iCs/>
          <w:szCs w:val="24"/>
        </w:rPr>
        <w:t xml:space="preserve">changed after attending the </w:t>
      </w:r>
      <w:r w:rsidR="005D76C1" w:rsidRPr="00AA6039">
        <w:rPr>
          <w:rFonts w:cstheme="minorHAnsi"/>
          <w:iCs/>
          <w:szCs w:val="24"/>
        </w:rPr>
        <w:t>SC</w:t>
      </w:r>
      <w:r w:rsidR="00FF2E3E" w:rsidRPr="00AA6039">
        <w:rPr>
          <w:rFonts w:cstheme="minorHAnsi"/>
          <w:iCs/>
          <w:szCs w:val="24"/>
        </w:rPr>
        <w:t xml:space="preserve">PMP, an intention-to-treat (ITT) analysis was </w:t>
      </w:r>
      <w:r w:rsidR="004B2912" w:rsidRPr="00AA6039">
        <w:rPr>
          <w:rFonts w:cstheme="minorHAnsi"/>
          <w:iCs/>
          <w:szCs w:val="24"/>
        </w:rPr>
        <w:t xml:space="preserve">conducted </w:t>
      </w:r>
      <w:r w:rsidR="00FF2E3E" w:rsidRPr="00AA6039">
        <w:rPr>
          <w:rFonts w:cstheme="minorHAnsi"/>
          <w:iCs/>
          <w:szCs w:val="24"/>
        </w:rPr>
        <w:t>using linear mixed models (LMMs), which yield more accurate estimates of effect for repeated measures studies with missing data</w:t>
      </w:r>
      <w:r w:rsidR="00BA06C1" w:rsidRPr="00AA6039">
        <w:rPr>
          <w:rFonts w:cstheme="minorHAnsi"/>
          <w:iCs/>
          <w:szCs w:val="24"/>
        </w:rPr>
        <w:t>.</w:t>
      </w:r>
      <w:r w:rsidR="0051047F" w:rsidRPr="00AA6039">
        <w:rPr>
          <w:rFonts w:cstheme="minorHAnsi"/>
          <w:iCs/>
          <w:szCs w:val="24"/>
        </w:rPr>
        <w:fldChar w:fldCharType="begin"/>
      </w:r>
      <w:r w:rsidR="00C73B7B">
        <w:rPr>
          <w:rFonts w:cstheme="minorHAnsi"/>
          <w:iCs/>
          <w:szCs w:val="24"/>
        </w:rPr>
        <w:instrText xml:space="preserve"> ADDIN EN.CITE &lt;EndNote&gt;&lt;Cite&gt;&lt;Author&gt;West&lt;/Author&gt;&lt;Year&gt;2006&lt;/Year&gt;&lt;RecNum&gt;213&lt;/RecNum&gt;&lt;DisplayText&gt;&lt;style face="superscript"&gt;53&lt;/style&gt;&lt;/DisplayText&gt;&lt;record&gt;&lt;rec-number&gt;213&lt;/rec-number&gt;&lt;foreign-keys&gt;&lt;key app="EN" db-id="xpdfr99wsrsttje2wpepp0wjd2w9wwxwfrvd" timestamp="1664977169" guid="8f9d59c8-c178-4c75-afc0-c64d68fc5d4a"&gt;213&lt;/key&gt;&lt;/foreign-keys&gt;&lt;ref-type name="Book"&gt;6&lt;/ref-type&gt;&lt;contributors&gt;&lt;authors&gt;&lt;author&gt;West, Brady T&lt;/author&gt;&lt;author&gt;Welch, Kathleen B&lt;/author&gt;&lt;author&gt;Galecki, Andrzej T&lt;/author&gt;&lt;/authors&gt;&lt;/contributors&gt;&lt;titles&gt;&lt;title&gt;Linear mixed models: a practical guide using statistical software&lt;/title&gt;&lt;/titles&gt;&lt;dates&gt;&lt;year&gt;2006&lt;/year&gt;&lt;/dates&gt;&lt;publisher&gt;Chapman and Hall/CRC&lt;/publisher&gt;&lt;isbn&gt;042918655X&lt;/isbn&gt;&lt;urls&gt;&lt;/urls&gt;&lt;/record&gt;&lt;/Cite&gt;&lt;/EndNote&gt;</w:instrText>
      </w:r>
      <w:r w:rsidR="0051047F" w:rsidRPr="00AA6039">
        <w:rPr>
          <w:rFonts w:cstheme="minorHAnsi"/>
          <w:iCs/>
          <w:szCs w:val="24"/>
        </w:rPr>
        <w:fldChar w:fldCharType="separate"/>
      </w:r>
      <w:r w:rsidR="00C73B7B" w:rsidRPr="00C73B7B">
        <w:rPr>
          <w:rFonts w:cstheme="minorHAnsi"/>
          <w:iCs/>
          <w:noProof/>
          <w:szCs w:val="24"/>
          <w:vertAlign w:val="superscript"/>
        </w:rPr>
        <w:t>53</w:t>
      </w:r>
      <w:r w:rsidR="0051047F" w:rsidRPr="00AA6039">
        <w:rPr>
          <w:rFonts w:cstheme="minorHAnsi"/>
          <w:iCs/>
          <w:szCs w:val="24"/>
        </w:rPr>
        <w:fldChar w:fldCharType="end"/>
      </w:r>
      <w:r w:rsidR="00FF2E3E" w:rsidRPr="00AA6039">
        <w:rPr>
          <w:rFonts w:cstheme="minorHAnsi"/>
          <w:iCs/>
          <w:szCs w:val="24"/>
        </w:rPr>
        <w:t xml:space="preserve"> For each outcome, time (pre-PMP, post-PMP, </w:t>
      </w:r>
      <w:r w:rsidR="001B2162" w:rsidRPr="00AA6039">
        <w:rPr>
          <w:rFonts w:cstheme="minorHAnsi"/>
          <w:iCs/>
          <w:szCs w:val="24"/>
        </w:rPr>
        <w:t>one</w:t>
      </w:r>
      <w:r w:rsidR="00FF2E3E" w:rsidRPr="00AA6039">
        <w:rPr>
          <w:rFonts w:cstheme="minorHAnsi"/>
          <w:iCs/>
          <w:szCs w:val="24"/>
        </w:rPr>
        <w:t xml:space="preserve">-month follow-up and </w:t>
      </w:r>
      <w:r w:rsidR="001B2162" w:rsidRPr="00AA6039">
        <w:rPr>
          <w:rFonts w:cstheme="minorHAnsi"/>
          <w:iCs/>
          <w:szCs w:val="24"/>
        </w:rPr>
        <w:t>six</w:t>
      </w:r>
      <w:r w:rsidR="00FF2E3E" w:rsidRPr="00AA6039">
        <w:rPr>
          <w:rFonts w:cstheme="minorHAnsi"/>
          <w:iCs/>
          <w:szCs w:val="24"/>
        </w:rPr>
        <w:t xml:space="preserve">-month follow-up) was included as a categorical variable </w:t>
      </w:r>
      <w:r w:rsidR="00AF5DB6" w:rsidRPr="00AA6039">
        <w:rPr>
          <w:rFonts w:cstheme="minorHAnsi"/>
          <w:iCs/>
          <w:szCs w:val="24"/>
        </w:rPr>
        <w:t xml:space="preserve">with </w:t>
      </w:r>
      <w:r w:rsidR="00FF2E3E" w:rsidRPr="00AA6039">
        <w:rPr>
          <w:rFonts w:cstheme="minorHAnsi"/>
          <w:iCs/>
          <w:szCs w:val="24"/>
        </w:rPr>
        <w:t>a random intercept</w:t>
      </w:r>
      <w:r w:rsidR="00AF5DB6" w:rsidRPr="00AA6039">
        <w:rPr>
          <w:rFonts w:cstheme="minorHAnsi"/>
          <w:iCs/>
          <w:szCs w:val="24"/>
        </w:rPr>
        <w:t xml:space="preserve"> and </w:t>
      </w:r>
      <w:r w:rsidR="00380A8D" w:rsidRPr="00AA6039">
        <w:rPr>
          <w:rFonts w:cstheme="minorHAnsi"/>
          <w:iCs/>
          <w:szCs w:val="24"/>
        </w:rPr>
        <w:t xml:space="preserve">specified </w:t>
      </w:r>
      <w:r w:rsidR="00AF5DB6" w:rsidRPr="00AA6039">
        <w:rPr>
          <w:rFonts w:cstheme="minorHAnsi"/>
          <w:iCs/>
          <w:szCs w:val="24"/>
        </w:rPr>
        <w:t>autoregressive/identity covariance structure</w:t>
      </w:r>
      <w:r w:rsidR="00380A8D" w:rsidRPr="00AA6039">
        <w:rPr>
          <w:rFonts w:cstheme="minorHAnsi"/>
          <w:iCs/>
          <w:szCs w:val="24"/>
        </w:rPr>
        <w:t xml:space="preserve"> (selected according to model fit indices)</w:t>
      </w:r>
      <w:r w:rsidR="00FF2E3E" w:rsidRPr="00AA6039">
        <w:rPr>
          <w:rFonts w:cstheme="minorHAnsi"/>
          <w:iCs/>
          <w:szCs w:val="24"/>
        </w:rPr>
        <w:t xml:space="preserve">. Parameter estimates were obtained </w:t>
      </w:r>
      <w:r w:rsidR="00FF2E3E" w:rsidRPr="00AA6039">
        <w:rPr>
          <w:rFonts w:cstheme="minorHAnsi"/>
          <w:iCs/>
          <w:szCs w:val="24"/>
        </w:rPr>
        <w:lastRenderedPageBreak/>
        <w:t>using the restricted maximum likelihood method (REML), with post-hoc pre-to-post-PMP and pre-PMP-to-</w:t>
      </w:r>
      <w:r w:rsidR="0030709A" w:rsidRPr="00AA6039">
        <w:rPr>
          <w:rFonts w:cstheme="minorHAnsi"/>
          <w:iCs/>
          <w:szCs w:val="24"/>
        </w:rPr>
        <w:t>six</w:t>
      </w:r>
      <w:r w:rsidR="00FF2E3E" w:rsidRPr="00AA6039">
        <w:rPr>
          <w:rFonts w:cstheme="minorHAnsi"/>
          <w:iCs/>
          <w:szCs w:val="24"/>
        </w:rPr>
        <w:t xml:space="preserve">-month follow-up treatment effect sizes (Hedges </w:t>
      </w:r>
      <w:r w:rsidR="00FF2E3E" w:rsidRPr="00AA6039">
        <w:rPr>
          <w:rFonts w:cstheme="minorHAnsi"/>
          <w:i/>
          <w:iCs/>
          <w:szCs w:val="24"/>
        </w:rPr>
        <w:t>g</w:t>
      </w:r>
      <w:r w:rsidR="00FF2E3E" w:rsidRPr="00AA6039">
        <w:rPr>
          <w:rFonts w:cstheme="minorHAnsi"/>
          <w:iCs/>
          <w:szCs w:val="24"/>
        </w:rPr>
        <w:t xml:space="preserve">) </w:t>
      </w:r>
      <w:bookmarkStart w:id="1" w:name="_Hlk3382958"/>
      <w:r w:rsidR="00FF2E3E" w:rsidRPr="00AA6039">
        <w:rPr>
          <w:rFonts w:cstheme="minorHAnsi"/>
          <w:iCs/>
          <w:szCs w:val="24"/>
        </w:rPr>
        <w:t>calculated using estimated marginal means (EMMs) accounting for covariance across repeated assessments.</w:t>
      </w:r>
      <w:r w:rsidR="00145641" w:rsidRPr="00AA6039">
        <w:rPr>
          <w:rFonts w:cstheme="minorHAnsi"/>
          <w:iCs/>
          <w:szCs w:val="24"/>
        </w:rPr>
        <w:t xml:space="preserve"> </w:t>
      </w:r>
      <w:r w:rsidR="008414D1" w:rsidRPr="00AA6039">
        <w:rPr>
          <w:rFonts w:cstheme="minorHAnsi"/>
          <w:iCs/>
          <w:szCs w:val="24"/>
        </w:rPr>
        <w:t>Effect size</w:t>
      </w:r>
      <w:r w:rsidR="006E30FA" w:rsidRPr="00AA6039">
        <w:rPr>
          <w:rFonts w:cstheme="minorHAnsi"/>
          <w:iCs/>
          <w:szCs w:val="24"/>
        </w:rPr>
        <w:t>s</w:t>
      </w:r>
      <w:r w:rsidR="008414D1" w:rsidRPr="00AA6039">
        <w:rPr>
          <w:rFonts w:cstheme="minorHAnsi"/>
          <w:iCs/>
          <w:szCs w:val="24"/>
        </w:rPr>
        <w:t xml:space="preserve"> w</w:t>
      </w:r>
      <w:r w:rsidR="006E30FA" w:rsidRPr="00AA6039">
        <w:rPr>
          <w:rFonts w:cstheme="minorHAnsi"/>
          <w:iCs/>
          <w:szCs w:val="24"/>
        </w:rPr>
        <w:t>ere</w:t>
      </w:r>
      <w:r w:rsidR="008414D1" w:rsidRPr="00AA6039">
        <w:rPr>
          <w:rFonts w:cstheme="minorHAnsi"/>
          <w:iCs/>
          <w:szCs w:val="24"/>
        </w:rPr>
        <w:t xml:space="preserve"> </w:t>
      </w:r>
      <w:r w:rsidR="00145641" w:rsidRPr="00AA6039">
        <w:rPr>
          <w:rFonts w:cstheme="minorHAnsi"/>
          <w:iCs/>
          <w:szCs w:val="24"/>
        </w:rPr>
        <w:t xml:space="preserve">classified as small (Hedge’s g </w:t>
      </w:r>
      <w:r w:rsidR="00905AE8" w:rsidRPr="00AA6039">
        <w:rPr>
          <w:rFonts w:cstheme="minorHAnsi"/>
          <w:iCs/>
          <w:szCs w:val="24"/>
        </w:rPr>
        <w:t>&gt;</w:t>
      </w:r>
      <w:r w:rsidR="003D083E" w:rsidRPr="00AA6039">
        <w:rPr>
          <w:rFonts w:cstheme="minorHAnsi"/>
          <w:iCs/>
          <w:szCs w:val="24"/>
        </w:rPr>
        <w:t>0.2</w:t>
      </w:r>
      <w:r w:rsidR="00145641" w:rsidRPr="00AA6039">
        <w:rPr>
          <w:rFonts w:cstheme="minorHAnsi"/>
          <w:iCs/>
          <w:szCs w:val="24"/>
        </w:rPr>
        <w:t>)</w:t>
      </w:r>
      <w:r w:rsidR="000E6294" w:rsidRPr="00AA6039">
        <w:rPr>
          <w:rFonts w:cstheme="minorHAnsi"/>
          <w:iCs/>
          <w:szCs w:val="24"/>
        </w:rPr>
        <w:t xml:space="preserve"> medium</w:t>
      </w:r>
      <w:r w:rsidR="00A73D4D" w:rsidRPr="00AA6039">
        <w:rPr>
          <w:rFonts w:cstheme="minorHAnsi"/>
          <w:iCs/>
          <w:szCs w:val="24"/>
        </w:rPr>
        <w:t xml:space="preserve"> </w:t>
      </w:r>
      <w:r w:rsidR="006E30FA" w:rsidRPr="00AA6039">
        <w:rPr>
          <w:rFonts w:cstheme="minorHAnsi"/>
          <w:iCs/>
          <w:szCs w:val="24"/>
        </w:rPr>
        <w:t>(</w:t>
      </w:r>
      <w:r w:rsidR="00905AE8" w:rsidRPr="00AA6039">
        <w:rPr>
          <w:rFonts w:cstheme="minorHAnsi"/>
          <w:iCs/>
          <w:szCs w:val="24"/>
        </w:rPr>
        <w:t>&gt;</w:t>
      </w:r>
      <w:r w:rsidR="006E30FA" w:rsidRPr="00AA6039">
        <w:rPr>
          <w:rFonts w:cstheme="minorHAnsi"/>
          <w:iCs/>
          <w:szCs w:val="24"/>
        </w:rPr>
        <w:t>0.5</w:t>
      </w:r>
      <w:r w:rsidR="00652DB2" w:rsidRPr="00AA6039">
        <w:rPr>
          <w:rFonts w:cstheme="minorHAnsi"/>
          <w:iCs/>
          <w:szCs w:val="24"/>
        </w:rPr>
        <w:t>) or large</w:t>
      </w:r>
      <w:r w:rsidR="000E6294" w:rsidRPr="00AA6039">
        <w:rPr>
          <w:rFonts w:cstheme="minorHAnsi"/>
          <w:iCs/>
          <w:szCs w:val="24"/>
        </w:rPr>
        <w:t xml:space="preserve"> </w:t>
      </w:r>
      <w:r w:rsidR="00652DB2" w:rsidRPr="00AA6039">
        <w:rPr>
          <w:rFonts w:cstheme="minorHAnsi"/>
          <w:iCs/>
          <w:szCs w:val="24"/>
        </w:rPr>
        <w:t>(</w:t>
      </w:r>
      <w:r w:rsidR="000E6294" w:rsidRPr="00AA6039">
        <w:rPr>
          <w:rFonts w:cstheme="minorHAnsi"/>
          <w:iCs/>
          <w:szCs w:val="24"/>
        </w:rPr>
        <w:t>&gt;0.8</w:t>
      </w:r>
      <w:r w:rsidR="00652DB2" w:rsidRPr="00AA6039">
        <w:rPr>
          <w:rFonts w:cstheme="minorHAnsi"/>
          <w:iCs/>
          <w:szCs w:val="24"/>
        </w:rPr>
        <w:t>)</w:t>
      </w:r>
      <w:r w:rsidR="003F52D5" w:rsidRPr="00AA6039">
        <w:rPr>
          <w:rFonts w:cstheme="minorHAnsi"/>
          <w:iCs/>
          <w:szCs w:val="24"/>
        </w:rPr>
        <w:t>.</w:t>
      </w:r>
      <w:r w:rsidR="00F47E4B" w:rsidRPr="00AA6039">
        <w:rPr>
          <w:rFonts w:cstheme="minorHAnsi"/>
          <w:iCs/>
          <w:szCs w:val="24"/>
        </w:rPr>
        <w:fldChar w:fldCharType="begin"/>
      </w:r>
      <w:r w:rsidR="00C73B7B">
        <w:rPr>
          <w:rFonts w:cstheme="minorHAnsi"/>
          <w:iCs/>
          <w:szCs w:val="24"/>
        </w:rPr>
        <w:instrText xml:space="preserve"> ADDIN EN.CITE &lt;EndNote&gt;&lt;Cite&gt;&lt;Author&gt;Cohen&lt;/Author&gt;&lt;Year&gt;1988&lt;/Year&gt;&lt;RecNum&gt;288&lt;/RecNum&gt;&lt;DisplayText&gt;&lt;style face="superscript"&gt;54&lt;/style&gt;&lt;/DisplayText&gt;&lt;record&gt;&lt;rec-number&gt;288&lt;/rec-number&gt;&lt;foreign-keys&gt;&lt;key app="EN" db-id="xpdfr99wsrsttje2wpepp0wjd2w9wwxwfrvd" timestamp="1680186913" guid="5ef99000-86e1-4d12-bdde-1368a68c423b"&gt;288&lt;/key&gt;&lt;/foreign-keys&gt;&lt;ref-type name="Book"&gt;6&lt;/ref-type&gt;&lt;contributors&gt;&lt;authors&gt;&lt;author&gt;Cohen, J.&lt;/author&gt;&lt;/authors&gt;&lt;/contributors&gt;&lt;titles&gt;&lt;title&gt;Statistical power analysis for the behavioural sciences &lt;/title&gt;&lt;/titles&gt;&lt;edition&gt;2nd edition&lt;/edition&gt;&lt;dates&gt;&lt;year&gt;1988&lt;/year&gt;&lt;/dates&gt;&lt;pub-location&gt;New York&lt;/pub-location&gt;&lt;publisher&gt;Routledge&lt;/publisher&gt;&lt;isbn&gt;978-0805802832&lt;/isbn&gt;&lt;urls&gt;&lt;/urls&gt;&lt;/record&gt;&lt;/Cite&gt;&lt;/EndNote&gt;</w:instrText>
      </w:r>
      <w:r w:rsidR="00F47E4B" w:rsidRPr="00AA6039">
        <w:rPr>
          <w:rFonts w:cstheme="minorHAnsi"/>
          <w:iCs/>
          <w:szCs w:val="24"/>
        </w:rPr>
        <w:fldChar w:fldCharType="separate"/>
      </w:r>
      <w:r w:rsidR="00C73B7B" w:rsidRPr="00C73B7B">
        <w:rPr>
          <w:rFonts w:cstheme="minorHAnsi"/>
          <w:iCs/>
          <w:noProof/>
          <w:szCs w:val="24"/>
          <w:vertAlign w:val="superscript"/>
        </w:rPr>
        <w:t>54</w:t>
      </w:r>
      <w:r w:rsidR="00F47E4B" w:rsidRPr="00AA6039">
        <w:rPr>
          <w:rFonts w:cstheme="minorHAnsi"/>
          <w:iCs/>
          <w:szCs w:val="24"/>
        </w:rPr>
        <w:fldChar w:fldCharType="end"/>
      </w:r>
      <w:bookmarkEnd w:id="1"/>
      <w:r w:rsidR="003F52D5" w:rsidRPr="00AA6039">
        <w:rPr>
          <w:rFonts w:cstheme="minorHAnsi"/>
          <w:iCs/>
          <w:szCs w:val="24"/>
        </w:rPr>
        <w:t xml:space="preserve"> </w:t>
      </w:r>
      <w:r w:rsidR="00FF2E3E" w:rsidRPr="00AA6039">
        <w:rPr>
          <w:rFonts w:cstheme="minorHAnsi"/>
          <w:iCs/>
          <w:szCs w:val="24"/>
        </w:rPr>
        <w:t xml:space="preserve">In addition, pairwise comparisons (paired sample </w:t>
      </w:r>
      <w:r w:rsidR="00FF2E3E" w:rsidRPr="00AA6039">
        <w:rPr>
          <w:rFonts w:cstheme="minorHAnsi"/>
          <w:i/>
          <w:iCs/>
          <w:szCs w:val="24"/>
        </w:rPr>
        <w:t>t</w:t>
      </w:r>
      <w:r w:rsidR="00FF2E3E" w:rsidRPr="00AA6039">
        <w:rPr>
          <w:rFonts w:cstheme="minorHAnsi"/>
          <w:iCs/>
          <w:szCs w:val="24"/>
        </w:rPr>
        <w:t>-tests for pre-to-post-PMP and pre-PMP-to-</w:t>
      </w:r>
      <w:r w:rsidR="00312319" w:rsidRPr="00AA6039">
        <w:rPr>
          <w:rFonts w:cstheme="minorHAnsi"/>
          <w:iCs/>
          <w:szCs w:val="24"/>
        </w:rPr>
        <w:t>six</w:t>
      </w:r>
      <w:r w:rsidR="00FF2E3E" w:rsidRPr="00AA6039">
        <w:rPr>
          <w:rFonts w:cstheme="minorHAnsi"/>
          <w:iCs/>
          <w:szCs w:val="24"/>
        </w:rPr>
        <w:t xml:space="preserve">-month follow-up) including only those patients who completed treatment were carried out and Hedges </w:t>
      </w:r>
      <w:r w:rsidR="00FF2E3E" w:rsidRPr="00AA6039">
        <w:rPr>
          <w:rFonts w:cstheme="minorHAnsi"/>
          <w:i/>
          <w:iCs/>
          <w:szCs w:val="24"/>
        </w:rPr>
        <w:t>g</w:t>
      </w:r>
      <w:r w:rsidR="00FF2E3E" w:rsidRPr="00AA6039">
        <w:rPr>
          <w:rFonts w:cstheme="minorHAnsi"/>
          <w:iCs/>
          <w:szCs w:val="24"/>
        </w:rPr>
        <w:t xml:space="preserve"> calculated.</w:t>
      </w:r>
    </w:p>
    <w:p w14:paraId="2EADAA3E" w14:textId="2B806A7E" w:rsidR="00AD6D12" w:rsidRPr="00AA6039" w:rsidRDefault="00FF2E3E" w:rsidP="008B0D3A">
      <w:pPr>
        <w:spacing w:line="360" w:lineRule="auto"/>
        <w:rPr>
          <w:rFonts w:cstheme="minorHAnsi"/>
          <w:iCs/>
          <w:szCs w:val="24"/>
        </w:rPr>
      </w:pPr>
      <w:r w:rsidRPr="00AA6039">
        <w:rPr>
          <w:rFonts w:cstheme="minorHAnsi"/>
          <w:iCs/>
          <w:szCs w:val="24"/>
        </w:rPr>
        <w:t xml:space="preserve">Comparisons concerning patient-reported painful crises and record-based healthcare utilisation in pre-PMP and follow-up periods were </w:t>
      </w:r>
      <w:r w:rsidR="00F960C7" w:rsidRPr="00AA6039">
        <w:rPr>
          <w:rFonts w:cstheme="minorHAnsi"/>
          <w:iCs/>
          <w:szCs w:val="24"/>
        </w:rPr>
        <w:t>computed</w:t>
      </w:r>
      <w:r w:rsidRPr="00AA6039">
        <w:rPr>
          <w:rFonts w:cstheme="minorHAnsi"/>
          <w:iCs/>
          <w:szCs w:val="24"/>
        </w:rPr>
        <w:t xml:space="preserve"> using paired sample </w:t>
      </w:r>
      <w:r w:rsidRPr="00AA6039">
        <w:rPr>
          <w:rFonts w:cstheme="minorHAnsi"/>
          <w:i/>
          <w:iCs/>
          <w:szCs w:val="24"/>
        </w:rPr>
        <w:t>t</w:t>
      </w:r>
      <w:r w:rsidRPr="00AA6039">
        <w:rPr>
          <w:rFonts w:cstheme="minorHAnsi"/>
          <w:iCs/>
          <w:szCs w:val="24"/>
        </w:rPr>
        <w:t>-tests or mid-</w:t>
      </w:r>
      <w:r w:rsidRPr="00AA6039">
        <w:rPr>
          <w:rFonts w:cstheme="minorHAnsi"/>
          <w:i/>
          <w:szCs w:val="24"/>
        </w:rPr>
        <w:t>p</w:t>
      </w:r>
      <w:r w:rsidRPr="00AA6039">
        <w:rPr>
          <w:rFonts w:cstheme="minorHAnsi"/>
          <w:iCs/>
          <w:szCs w:val="24"/>
        </w:rPr>
        <w:t xml:space="preserve"> McNemar tests</w:t>
      </w:r>
      <w:r w:rsidR="003F52D5" w:rsidRPr="00AA6039">
        <w:rPr>
          <w:rFonts w:cstheme="minorHAnsi"/>
          <w:iCs/>
          <w:szCs w:val="24"/>
        </w:rPr>
        <w:t>.</w:t>
      </w:r>
      <w:r w:rsidR="00D657DB" w:rsidRPr="00AA6039">
        <w:rPr>
          <w:rFonts w:cstheme="minorHAnsi"/>
          <w:iCs/>
          <w:szCs w:val="24"/>
        </w:rPr>
        <w:fldChar w:fldCharType="begin"/>
      </w:r>
      <w:r w:rsidR="00C73B7B">
        <w:rPr>
          <w:rFonts w:cstheme="minorHAnsi"/>
          <w:iCs/>
          <w:szCs w:val="24"/>
        </w:rPr>
        <w:instrText xml:space="preserve"> ADDIN EN.CITE &lt;EndNote&gt;&lt;Cite&gt;&lt;Author&gt;Fagerland&lt;/Author&gt;&lt;Year&gt;2013&lt;/Year&gt;&lt;RecNum&gt;215&lt;/RecNum&gt;&lt;DisplayText&gt;&lt;style face="superscript"&gt;55&lt;/style&gt;&lt;/DisplayText&gt;&lt;record&gt;&lt;rec-number&gt;215&lt;/rec-number&gt;&lt;foreign-keys&gt;&lt;key app="EN" db-id="xpdfr99wsrsttje2wpepp0wjd2w9wwxwfrvd" timestamp="1664977434" guid="f9de27e7-f826-42a6-8230-2b5c0fc56264"&gt;215&lt;/key&gt;&lt;/foreign-keys&gt;&lt;ref-type name="Journal Article"&gt;17&lt;/ref-type&gt;&lt;contributors&gt;&lt;authors&gt;&lt;author&gt;Fagerland, Morten W&lt;/author&gt;&lt;author&gt;Lydersen, Stian&lt;/author&gt;&lt;author&gt;Laake, Petter&lt;/author&gt;&lt;/authors&gt;&lt;/contributors&gt;&lt;titles&gt;&lt;title&gt;The McNemar test for binary matched-pairs data: mid-p and asymptotic are better than exact conditional&lt;/title&gt;&lt;secondary-title&gt;BMC medical research methodology&lt;/secondary-title&gt;&lt;/titles&gt;&lt;periodical&gt;&lt;full-title&gt;BMC medical research methodology&lt;/full-title&gt;&lt;/periodical&gt;&lt;pages&gt;1-8&lt;/pages&gt;&lt;volume&gt;13&lt;/volume&gt;&lt;number&gt;1&lt;/number&gt;&lt;dates&gt;&lt;year&gt;2013&lt;/year&gt;&lt;/dates&gt;&lt;isbn&gt;1471-2288&lt;/isbn&gt;&lt;urls&gt;&lt;/urls&gt;&lt;/record&gt;&lt;/Cite&gt;&lt;/EndNote&gt;</w:instrText>
      </w:r>
      <w:r w:rsidR="00D657DB" w:rsidRPr="00AA6039">
        <w:rPr>
          <w:rFonts w:cstheme="minorHAnsi"/>
          <w:iCs/>
          <w:szCs w:val="24"/>
        </w:rPr>
        <w:fldChar w:fldCharType="separate"/>
      </w:r>
      <w:r w:rsidR="00C73B7B" w:rsidRPr="00C73B7B">
        <w:rPr>
          <w:rFonts w:cstheme="minorHAnsi"/>
          <w:iCs/>
          <w:noProof/>
          <w:szCs w:val="24"/>
          <w:vertAlign w:val="superscript"/>
        </w:rPr>
        <w:t>55</w:t>
      </w:r>
      <w:r w:rsidR="00D657DB" w:rsidRPr="00AA6039">
        <w:rPr>
          <w:rFonts w:cstheme="minorHAnsi"/>
          <w:iCs/>
          <w:szCs w:val="24"/>
        </w:rPr>
        <w:fldChar w:fldCharType="end"/>
      </w:r>
      <w:r w:rsidR="00291152" w:rsidRPr="00AA6039">
        <w:rPr>
          <w:rFonts w:cstheme="minorHAnsi"/>
          <w:iCs/>
          <w:szCs w:val="24"/>
        </w:rPr>
        <w:t xml:space="preserve"> </w:t>
      </w:r>
      <w:r w:rsidR="004623EA" w:rsidRPr="00AA6039">
        <w:rPr>
          <w:rFonts w:cstheme="minorHAnsi"/>
          <w:iCs/>
          <w:szCs w:val="24"/>
        </w:rPr>
        <w:t xml:space="preserve">LMMs and corresponding Hedges </w:t>
      </w:r>
      <w:r w:rsidR="004623EA" w:rsidRPr="00AA6039">
        <w:rPr>
          <w:rFonts w:cstheme="minorHAnsi"/>
          <w:i/>
          <w:iCs/>
          <w:szCs w:val="24"/>
        </w:rPr>
        <w:t>g</w:t>
      </w:r>
      <w:r w:rsidR="004623EA" w:rsidRPr="00AA6039">
        <w:rPr>
          <w:rFonts w:cstheme="minorHAnsi"/>
          <w:iCs/>
          <w:szCs w:val="24"/>
        </w:rPr>
        <w:t xml:space="preserve"> were estimated using transformed values w</w:t>
      </w:r>
      <w:r w:rsidR="00437EA9" w:rsidRPr="00AA6039">
        <w:rPr>
          <w:rFonts w:cstheme="minorHAnsi"/>
          <w:iCs/>
          <w:szCs w:val="24"/>
        </w:rPr>
        <w:t>here continuous (outcome) variables did not approximate a Gaussian distribution according to skewness and kurtosis estimates</w:t>
      </w:r>
      <w:r w:rsidR="00FA1960" w:rsidRPr="00AA6039">
        <w:rPr>
          <w:rFonts w:cstheme="minorHAnsi"/>
          <w:iCs/>
          <w:szCs w:val="24"/>
        </w:rPr>
        <w:t>, with</w:t>
      </w:r>
      <w:r w:rsidR="00437EA9" w:rsidRPr="00AA6039">
        <w:rPr>
          <w:rFonts w:cstheme="minorHAnsi"/>
          <w:iCs/>
          <w:szCs w:val="24"/>
        </w:rPr>
        <w:t xml:space="preserve"> acceptable range</w:t>
      </w:r>
      <w:r w:rsidR="007C5CFB" w:rsidRPr="00AA6039">
        <w:rPr>
          <w:rFonts w:cstheme="minorHAnsi"/>
          <w:iCs/>
          <w:szCs w:val="24"/>
        </w:rPr>
        <w:t xml:space="preserve"> being</w:t>
      </w:r>
      <w:r w:rsidR="00437EA9" w:rsidRPr="00AA6039">
        <w:rPr>
          <w:rFonts w:cstheme="minorHAnsi"/>
          <w:iCs/>
          <w:szCs w:val="24"/>
        </w:rPr>
        <w:t xml:space="preserve"> between -1 and +1 and -1.5 and + 1.5, respectively</w:t>
      </w:r>
      <w:r w:rsidR="00B3468A" w:rsidRPr="00AA6039">
        <w:rPr>
          <w:rFonts w:cstheme="minorHAnsi"/>
          <w:iCs/>
          <w:szCs w:val="24"/>
        </w:rPr>
        <w:t>.</w:t>
      </w:r>
      <w:r w:rsidR="008C7FFE" w:rsidRPr="00AA6039">
        <w:rPr>
          <w:rFonts w:cstheme="minorHAnsi"/>
          <w:iCs/>
          <w:szCs w:val="24"/>
        </w:rPr>
        <w:fldChar w:fldCharType="begin"/>
      </w:r>
      <w:r w:rsidR="00C73B7B">
        <w:rPr>
          <w:rFonts w:cstheme="minorHAnsi"/>
          <w:iCs/>
          <w:szCs w:val="24"/>
        </w:rPr>
        <w:instrText xml:space="preserve"> ADDIN EN.CITE &lt;EndNote&gt;&lt;Cite&gt;&lt;Author&gt;Hair Jr&lt;/Author&gt;&lt;Year&gt;1998&lt;/Year&gt;&lt;RecNum&gt;216&lt;/RecNum&gt;&lt;DisplayText&gt;&lt;style face="superscript"&gt;56&lt;/style&gt;&lt;/DisplayText&gt;&lt;record&gt;&lt;rec-number&gt;216&lt;/rec-number&gt;&lt;foreign-keys&gt;&lt;key app="EN" db-id="xpdfr99wsrsttje2wpepp0wjd2w9wwxwfrvd" timestamp="1664977651" guid="2dfd9885-0616-4ff9-a7d3-45acd496b580"&gt;216&lt;/key&gt;&lt;/foreign-keys&gt;&lt;ref-type name="Generic"&gt;13&lt;/ref-type&gt;&lt;contributors&gt;&lt;authors&gt;&lt;author&gt;Hair Jr, JF&lt;/author&gt;&lt;author&gt;Anderson, RE&lt;/author&gt;&lt;author&gt;Tatham, RL&lt;/author&gt;&lt;author&gt;Black, WC&lt;/author&gt;&lt;/authors&gt;&lt;/contributors&gt;&lt;titles&gt;&lt;title&gt;Multivariate data analysis 5th ed Prentice Hall Upper Saddle River&lt;/title&gt;&lt;/titles&gt;&lt;dates&gt;&lt;year&gt;1998&lt;/year&gt;&lt;/dates&gt;&lt;publisher&gt;NJ&lt;/publisher&gt;&lt;urls&gt;&lt;/urls&gt;&lt;/record&gt;&lt;/Cite&gt;&lt;/EndNote&gt;</w:instrText>
      </w:r>
      <w:r w:rsidR="008C7FFE" w:rsidRPr="00AA6039">
        <w:rPr>
          <w:rFonts w:cstheme="minorHAnsi"/>
          <w:iCs/>
          <w:szCs w:val="24"/>
        </w:rPr>
        <w:fldChar w:fldCharType="separate"/>
      </w:r>
      <w:r w:rsidR="00C73B7B" w:rsidRPr="00C73B7B">
        <w:rPr>
          <w:rFonts w:cstheme="minorHAnsi"/>
          <w:iCs/>
          <w:noProof/>
          <w:szCs w:val="24"/>
          <w:vertAlign w:val="superscript"/>
        </w:rPr>
        <w:t>56</w:t>
      </w:r>
      <w:r w:rsidR="008C7FFE" w:rsidRPr="00AA6039">
        <w:rPr>
          <w:rFonts w:cstheme="minorHAnsi"/>
          <w:iCs/>
          <w:szCs w:val="24"/>
        </w:rPr>
        <w:fldChar w:fldCharType="end"/>
      </w:r>
      <w:r w:rsidR="00406D25" w:rsidRPr="00AA6039">
        <w:rPr>
          <w:rFonts w:cstheme="minorHAnsi"/>
          <w:iCs/>
          <w:szCs w:val="24"/>
        </w:rPr>
        <w:t xml:space="preserve"> </w:t>
      </w:r>
      <w:r w:rsidR="00902B3C" w:rsidRPr="00AA6039">
        <w:rPr>
          <w:rFonts w:cstheme="minorHAnsi"/>
          <w:iCs/>
          <w:szCs w:val="24"/>
        </w:rPr>
        <w:t>B</w:t>
      </w:r>
      <w:r w:rsidR="00437EA9" w:rsidRPr="00AA6039">
        <w:rPr>
          <w:rFonts w:cstheme="minorHAnsi"/>
          <w:iCs/>
          <w:szCs w:val="24"/>
        </w:rPr>
        <w:t>ias corrected and accelerated (</w:t>
      </w:r>
      <w:proofErr w:type="spellStart"/>
      <w:r w:rsidR="00437EA9" w:rsidRPr="00AA6039">
        <w:rPr>
          <w:rFonts w:cstheme="minorHAnsi"/>
          <w:iCs/>
          <w:szCs w:val="24"/>
        </w:rPr>
        <w:t>Bca</w:t>
      </w:r>
      <w:proofErr w:type="spellEnd"/>
      <w:r w:rsidR="00437EA9" w:rsidRPr="00AA6039">
        <w:rPr>
          <w:rFonts w:cstheme="minorHAnsi"/>
          <w:iCs/>
          <w:szCs w:val="24"/>
        </w:rPr>
        <w:t>) bootstrapping using 2000 replications</w:t>
      </w:r>
      <w:r w:rsidR="0083049C" w:rsidRPr="00AA6039">
        <w:rPr>
          <w:rFonts w:cstheme="minorHAnsi"/>
          <w:iCs/>
          <w:szCs w:val="24"/>
        </w:rPr>
        <w:fldChar w:fldCharType="begin"/>
      </w:r>
      <w:r w:rsidR="00C73B7B">
        <w:rPr>
          <w:rFonts w:cstheme="minorHAnsi"/>
          <w:iCs/>
          <w:szCs w:val="24"/>
        </w:rPr>
        <w:instrText xml:space="preserve"> ADDIN EN.CITE &lt;EndNote&gt;&lt;Cite&gt;&lt;Author&gt;Efron&lt;/Author&gt;&lt;Year&gt;1993&lt;/Year&gt;&lt;RecNum&gt;217&lt;/RecNum&gt;&lt;DisplayText&gt;&lt;style face="superscript"&gt;57&lt;/style&gt;&lt;/DisplayText&gt;&lt;record&gt;&lt;rec-number&gt;217&lt;/rec-number&gt;&lt;foreign-keys&gt;&lt;key app="EN" db-id="xpdfr99wsrsttje2wpepp0wjd2w9wwxwfrvd" timestamp="1664977861" guid="e24348e1-9c93-4bb0-bcbe-7b7fd04c1212"&gt;217&lt;/key&gt;&lt;/foreign-keys&gt;&lt;ref-type name="Journal Article"&gt;17&lt;/ref-type&gt;&lt;contributors&gt;&lt;authors&gt;&lt;author&gt;Efron, B.&lt;/author&gt;&lt;author&gt;Tibshirani, R. J.&lt;/author&gt;&lt;/authors&gt;&lt;/contributors&gt;&lt;titles&gt;&lt;title&gt;An introduction to the bootstrap&lt;/title&gt;&lt;secondary-title&gt;Monographs on statistics and applied probability&lt;/secondary-title&gt;&lt;/titles&gt;&lt;periodical&gt;&lt;full-title&gt;Monographs on statistics and applied probability&lt;/full-title&gt;&lt;/periodical&gt;&lt;volume&gt;57&lt;/volume&gt;&lt;dates&gt;&lt;year&gt;1993&lt;/year&gt;&lt;/dates&gt;&lt;urls&gt;&lt;/urls&gt;&lt;/record&gt;&lt;/Cite&gt;&lt;/EndNote&gt;</w:instrText>
      </w:r>
      <w:r w:rsidR="0083049C" w:rsidRPr="00AA6039">
        <w:rPr>
          <w:rFonts w:cstheme="minorHAnsi"/>
          <w:iCs/>
          <w:szCs w:val="24"/>
        </w:rPr>
        <w:fldChar w:fldCharType="separate"/>
      </w:r>
      <w:r w:rsidR="00C73B7B" w:rsidRPr="00C73B7B">
        <w:rPr>
          <w:rFonts w:cstheme="minorHAnsi"/>
          <w:iCs/>
          <w:noProof/>
          <w:szCs w:val="24"/>
          <w:vertAlign w:val="superscript"/>
        </w:rPr>
        <w:t>57</w:t>
      </w:r>
      <w:r w:rsidR="0083049C" w:rsidRPr="00AA6039">
        <w:rPr>
          <w:rFonts w:cstheme="minorHAnsi"/>
          <w:iCs/>
          <w:szCs w:val="24"/>
        </w:rPr>
        <w:fldChar w:fldCharType="end"/>
      </w:r>
      <w:r w:rsidR="00437EA9" w:rsidRPr="00AA6039">
        <w:rPr>
          <w:rFonts w:cstheme="minorHAnsi"/>
          <w:iCs/>
          <w:szCs w:val="24"/>
        </w:rPr>
        <w:t xml:space="preserve"> was employed in all other analyses. To control for potential Type I errors as a result of multiple outcome testing, the false discovery rate (FDR) approach was applied to within-group comparisons across standardised measures, with control set to 5%</w:t>
      </w:r>
      <w:r w:rsidR="000043C9" w:rsidRPr="00AA6039">
        <w:rPr>
          <w:rFonts w:cstheme="minorHAnsi"/>
          <w:iCs/>
          <w:szCs w:val="24"/>
        </w:rPr>
        <w:t>.</w:t>
      </w:r>
      <w:r w:rsidR="0083049C" w:rsidRPr="00AA6039">
        <w:rPr>
          <w:rFonts w:cstheme="minorHAnsi"/>
          <w:iCs/>
          <w:szCs w:val="24"/>
        </w:rPr>
        <w:fldChar w:fldCharType="begin"/>
      </w:r>
      <w:r w:rsidR="00C73B7B">
        <w:rPr>
          <w:rFonts w:cstheme="minorHAnsi"/>
          <w:iCs/>
          <w:szCs w:val="24"/>
        </w:rPr>
        <w:instrText xml:space="preserve"> ADDIN EN.CITE &lt;EndNote&gt;&lt;Cite&gt;&lt;Author&gt;Benjamini&lt;/Author&gt;&lt;Year&gt;1995&lt;/Year&gt;&lt;RecNum&gt;218&lt;/RecNum&gt;&lt;DisplayText&gt;&lt;style face="superscript"&gt;58&lt;/style&gt;&lt;/DisplayText&gt;&lt;record&gt;&lt;rec-number&gt;218&lt;/rec-number&gt;&lt;foreign-keys&gt;&lt;key app="EN" db-id="xpdfr99wsrsttje2wpepp0wjd2w9wwxwfrvd" timestamp="1664978088" guid="4ca00658-07ca-48cb-960b-7ee4e11c3b7b"&gt;218&lt;/key&gt;&lt;/foreign-keys&gt;&lt;ref-type name="Journal Article"&gt;17&lt;/ref-type&gt;&lt;contributors&gt;&lt;authors&gt;&lt;author&gt;Benjamini, Yoav&lt;/author&gt;&lt;author&gt;Hochberg, Yosef&lt;/author&gt;&lt;/authors&gt;&lt;/contributors&gt;&lt;titles&gt;&lt;title&gt;Controlling the false discovery rate: a practical and powerful approach to multiple testing&lt;/title&gt;&lt;secondary-title&gt;Journal of the Royal statistical society: series B (Methodological)&lt;/secondary-title&gt;&lt;/titles&gt;&lt;periodical&gt;&lt;full-title&gt;Journal of the Royal statistical society: series B (Methodological)&lt;/full-title&gt;&lt;/periodical&gt;&lt;pages&gt;289-300&lt;/pages&gt;&lt;volume&gt;57&lt;/volume&gt;&lt;number&gt;1&lt;/number&gt;&lt;dates&gt;&lt;year&gt;1995&lt;/year&gt;&lt;/dates&gt;&lt;isbn&gt;0035-9246&lt;/isbn&gt;&lt;urls&gt;&lt;/urls&gt;&lt;/record&gt;&lt;/Cite&gt;&lt;/EndNote&gt;</w:instrText>
      </w:r>
      <w:r w:rsidR="0083049C" w:rsidRPr="00AA6039">
        <w:rPr>
          <w:rFonts w:cstheme="minorHAnsi"/>
          <w:iCs/>
          <w:szCs w:val="24"/>
        </w:rPr>
        <w:fldChar w:fldCharType="separate"/>
      </w:r>
      <w:r w:rsidR="00C73B7B" w:rsidRPr="00C73B7B">
        <w:rPr>
          <w:rFonts w:cstheme="minorHAnsi"/>
          <w:iCs/>
          <w:noProof/>
          <w:szCs w:val="24"/>
          <w:vertAlign w:val="superscript"/>
        </w:rPr>
        <w:t>58</w:t>
      </w:r>
      <w:r w:rsidR="0083049C" w:rsidRPr="00AA6039">
        <w:rPr>
          <w:rFonts w:cstheme="minorHAnsi"/>
          <w:iCs/>
          <w:szCs w:val="24"/>
        </w:rPr>
        <w:fldChar w:fldCharType="end"/>
      </w:r>
    </w:p>
    <w:p w14:paraId="76B1D170" w14:textId="54F4BCDA" w:rsidR="00FB4696" w:rsidRDefault="00124EFB" w:rsidP="008B0D3A">
      <w:pPr>
        <w:pStyle w:val="Heading2"/>
        <w:spacing w:line="360" w:lineRule="auto"/>
        <w:rPr>
          <w:b/>
          <w:bCs/>
          <w:color w:val="auto"/>
          <w:lang w:val="en-US"/>
        </w:rPr>
      </w:pPr>
      <w:r w:rsidRPr="005F3EF7">
        <w:rPr>
          <w:b/>
          <w:bCs/>
          <w:color w:val="auto"/>
          <w:lang w:val="en-US"/>
        </w:rPr>
        <w:t>Results</w:t>
      </w:r>
    </w:p>
    <w:p w14:paraId="5FB30CD9" w14:textId="77777777" w:rsidR="00C7754C" w:rsidRPr="00C7754C" w:rsidRDefault="00C7754C" w:rsidP="008B0D3A">
      <w:pPr>
        <w:spacing w:line="360" w:lineRule="auto"/>
        <w:rPr>
          <w:lang w:val="en-US"/>
        </w:rPr>
      </w:pPr>
    </w:p>
    <w:p w14:paraId="1EBCB1EC" w14:textId="28D91AFA" w:rsidR="00C47542" w:rsidRDefault="006C2E18" w:rsidP="008B0D3A">
      <w:pPr>
        <w:pStyle w:val="Heading3"/>
        <w:spacing w:line="360" w:lineRule="auto"/>
        <w:rPr>
          <w:b/>
          <w:bCs/>
          <w:color w:val="auto"/>
          <w:lang w:val="en-US"/>
        </w:rPr>
      </w:pPr>
      <w:r w:rsidRPr="005F3EF7">
        <w:rPr>
          <w:b/>
          <w:bCs/>
          <w:color w:val="auto"/>
          <w:lang w:val="en-US"/>
        </w:rPr>
        <w:t>Demographics</w:t>
      </w:r>
    </w:p>
    <w:p w14:paraId="75E69398" w14:textId="77777777" w:rsidR="00C7754C" w:rsidRPr="00C7754C" w:rsidRDefault="00C7754C" w:rsidP="008B0D3A">
      <w:pPr>
        <w:spacing w:line="360" w:lineRule="auto"/>
        <w:rPr>
          <w:lang w:val="en-US"/>
        </w:rPr>
      </w:pPr>
    </w:p>
    <w:p w14:paraId="1ED6846E" w14:textId="6D64DC58" w:rsidR="00124EFB" w:rsidRPr="00AA6039" w:rsidRDefault="00124EFB" w:rsidP="008B0D3A">
      <w:pPr>
        <w:spacing w:line="360" w:lineRule="auto"/>
        <w:rPr>
          <w:rFonts w:cstheme="minorHAnsi"/>
          <w:szCs w:val="24"/>
        </w:rPr>
      </w:pPr>
      <w:r w:rsidRPr="00AA6039">
        <w:rPr>
          <w:rFonts w:cstheme="minorHAnsi"/>
          <w:szCs w:val="24"/>
        </w:rPr>
        <w:t xml:space="preserve">Participants comprised </w:t>
      </w:r>
      <w:r w:rsidR="00001C85" w:rsidRPr="00AA6039">
        <w:rPr>
          <w:rFonts w:cstheme="minorHAnsi"/>
          <w:szCs w:val="24"/>
        </w:rPr>
        <w:t xml:space="preserve">mostly </w:t>
      </w:r>
      <w:r w:rsidRPr="00AA6039">
        <w:rPr>
          <w:rFonts w:cstheme="minorHAnsi"/>
          <w:szCs w:val="24"/>
        </w:rPr>
        <w:t>females</w:t>
      </w:r>
      <w:r w:rsidR="00001C85" w:rsidRPr="00AA6039">
        <w:rPr>
          <w:rFonts w:cstheme="minorHAnsi"/>
          <w:szCs w:val="24"/>
        </w:rPr>
        <w:t xml:space="preserve"> with</w:t>
      </w:r>
      <w:r w:rsidRPr="00AA6039">
        <w:rPr>
          <w:rFonts w:cstheme="minorHAnsi"/>
          <w:szCs w:val="24"/>
        </w:rPr>
        <w:t xml:space="preserve"> a wide variety of ages</w:t>
      </w:r>
      <w:r w:rsidR="00A843BB" w:rsidRPr="00AA6039">
        <w:rPr>
          <w:rFonts w:cstheme="minorHAnsi"/>
          <w:szCs w:val="24"/>
        </w:rPr>
        <w:t xml:space="preserve"> and</w:t>
      </w:r>
      <w:r w:rsidR="00156F1F" w:rsidRPr="00AA6039">
        <w:rPr>
          <w:rFonts w:cstheme="minorHAnsi"/>
          <w:szCs w:val="24"/>
        </w:rPr>
        <w:t xml:space="preserve"> multiple</w:t>
      </w:r>
      <w:r w:rsidR="002F71D1" w:rsidRPr="00AA6039">
        <w:rPr>
          <w:rFonts w:cstheme="minorHAnsi"/>
          <w:szCs w:val="24"/>
        </w:rPr>
        <w:t xml:space="preserve"> </w:t>
      </w:r>
      <w:r w:rsidR="0005549F" w:rsidRPr="00AA6039">
        <w:rPr>
          <w:rFonts w:cstheme="minorHAnsi"/>
          <w:szCs w:val="24"/>
        </w:rPr>
        <w:t>sickle cell</w:t>
      </w:r>
      <w:r w:rsidR="002F71D1" w:rsidRPr="00AA6039">
        <w:rPr>
          <w:rFonts w:cstheme="minorHAnsi"/>
          <w:szCs w:val="24"/>
        </w:rPr>
        <w:t xml:space="preserve"> genotypes</w:t>
      </w:r>
      <w:r w:rsidR="00391768" w:rsidRPr="00AA6039">
        <w:rPr>
          <w:rFonts w:cstheme="minorHAnsi"/>
          <w:szCs w:val="24"/>
        </w:rPr>
        <w:t xml:space="preserve"> (Table 3)</w:t>
      </w:r>
      <w:r w:rsidR="000B32D0" w:rsidRPr="00AA6039">
        <w:rPr>
          <w:rFonts w:cstheme="minorHAnsi"/>
          <w:szCs w:val="24"/>
        </w:rPr>
        <w:t xml:space="preserve">. </w:t>
      </w:r>
      <w:r w:rsidRPr="00AA6039">
        <w:rPr>
          <w:rFonts w:cstheme="minorHAnsi"/>
          <w:szCs w:val="24"/>
        </w:rPr>
        <w:t>Almost all pa</w:t>
      </w:r>
      <w:r w:rsidR="002A666F" w:rsidRPr="00AA6039">
        <w:rPr>
          <w:rFonts w:cstheme="minorHAnsi"/>
          <w:szCs w:val="24"/>
        </w:rPr>
        <w:t>rticipan</w:t>
      </w:r>
      <w:r w:rsidRPr="00AA6039">
        <w:rPr>
          <w:rFonts w:cstheme="minorHAnsi"/>
          <w:szCs w:val="24"/>
        </w:rPr>
        <w:t>ts were taking opioid medication to help manage their pain</w:t>
      </w:r>
      <w:r w:rsidR="00AE2425" w:rsidRPr="00AA6039">
        <w:rPr>
          <w:rFonts w:cstheme="minorHAnsi"/>
          <w:szCs w:val="24"/>
        </w:rPr>
        <w:t xml:space="preserve"> and the majority </w:t>
      </w:r>
      <w:r w:rsidR="0062161D" w:rsidRPr="00AA6039">
        <w:rPr>
          <w:rFonts w:cstheme="minorHAnsi"/>
          <w:szCs w:val="24"/>
        </w:rPr>
        <w:t xml:space="preserve">were </w:t>
      </w:r>
      <w:r w:rsidR="00574C66" w:rsidRPr="00AA6039">
        <w:rPr>
          <w:rFonts w:cstheme="minorHAnsi"/>
          <w:szCs w:val="24"/>
        </w:rPr>
        <w:t xml:space="preserve">receiving </w:t>
      </w:r>
      <w:r w:rsidR="009E21A1" w:rsidRPr="00AA6039">
        <w:rPr>
          <w:rFonts w:cstheme="minorHAnsi"/>
          <w:szCs w:val="24"/>
        </w:rPr>
        <w:t>SC disease</w:t>
      </w:r>
      <w:r w:rsidR="00391768" w:rsidRPr="00AA6039">
        <w:rPr>
          <w:rFonts w:cstheme="minorHAnsi"/>
          <w:szCs w:val="24"/>
        </w:rPr>
        <w:t>-</w:t>
      </w:r>
      <w:r w:rsidR="009E21A1" w:rsidRPr="00AA6039">
        <w:rPr>
          <w:rFonts w:cstheme="minorHAnsi"/>
          <w:szCs w:val="24"/>
        </w:rPr>
        <w:t>modifying treatment</w:t>
      </w:r>
      <w:r w:rsidR="00574C66" w:rsidRPr="00AA6039">
        <w:rPr>
          <w:rFonts w:cstheme="minorHAnsi"/>
          <w:szCs w:val="24"/>
        </w:rPr>
        <w:t xml:space="preserve">, such as blood exchanges </w:t>
      </w:r>
      <w:r w:rsidR="00006483" w:rsidRPr="00AA6039">
        <w:rPr>
          <w:rFonts w:cstheme="minorHAnsi"/>
          <w:szCs w:val="24"/>
        </w:rPr>
        <w:t>or transfusions</w:t>
      </w:r>
      <w:r w:rsidR="00ED5346" w:rsidRPr="00AA6039">
        <w:rPr>
          <w:rFonts w:cstheme="minorHAnsi"/>
          <w:szCs w:val="24"/>
        </w:rPr>
        <w:t>.</w:t>
      </w:r>
      <w:r w:rsidR="00104AE2" w:rsidRPr="00AA6039">
        <w:rPr>
          <w:rFonts w:cstheme="minorHAnsi"/>
          <w:szCs w:val="24"/>
        </w:rPr>
        <w:t xml:space="preserve"> </w:t>
      </w:r>
      <w:r w:rsidRPr="00AA6039">
        <w:rPr>
          <w:rFonts w:cstheme="minorHAnsi"/>
          <w:szCs w:val="24"/>
        </w:rPr>
        <w:t xml:space="preserve">All but </w:t>
      </w:r>
      <w:r w:rsidR="00CB52B0" w:rsidRPr="00AA6039">
        <w:rPr>
          <w:rFonts w:cstheme="minorHAnsi"/>
          <w:szCs w:val="24"/>
        </w:rPr>
        <w:t>five</w:t>
      </w:r>
      <w:r w:rsidRPr="00AA6039">
        <w:rPr>
          <w:rFonts w:cstheme="minorHAnsi"/>
          <w:szCs w:val="24"/>
        </w:rPr>
        <w:t xml:space="preserve"> patients had suffered from pain</w:t>
      </w:r>
      <w:r w:rsidR="009A6AEA" w:rsidRPr="00AA6039">
        <w:rPr>
          <w:rFonts w:cstheme="minorHAnsi"/>
          <w:szCs w:val="24"/>
        </w:rPr>
        <w:t>ful</w:t>
      </w:r>
      <w:r w:rsidRPr="00AA6039">
        <w:rPr>
          <w:rFonts w:cstheme="minorHAnsi"/>
          <w:szCs w:val="24"/>
        </w:rPr>
        <w:t xml:space="preserve"> </w:t>
      </w:r>
      <w:r w:rsidR="00791BFB" w:rsidRPr="00AA6039">
        <w:rPr>
          <w:rFonts w:cstheme="minorHAnsi"/>
          <w:szCs w:val="24"/>
        </w:rPr>
        <w:t>VOC</w:t>
      </w:r>
      <w:r w:rsidRPr="00AA6039">
        <w:rPr>
          <w:rFonts w:cstheme="minorHAnsi"/>
          <w:szCs w:val="24"/>
        </w:rPr>
        <w:t xml:space="preserve"> in the last </w:t>
      </w:r>
      <w:r w:rsidR="00A678C0" w:rsidRPr="00AA6039">
        <w:rPr>
          <w:rFonts w:cstheme="minorHAnsi"/>
          <w:szCs w:val="24"/>
        </w:rPr>
        <w:t>six-</w:t>
      </w:r>
      <w:r w:rsidRPr="00AA6039">
        <w:rPr>
          <w:rFonts w:cstheme="minorHAnsi"/>
          <w:szCs w:val="24"/>
        </w:rPr>
        <w:t xml:space="preserve"> months; more than half had experienced </w:t>
      </w:r>
      <w:r w:rsidR="00A069B7" w:rsidRPr="00AA6039">
        <w:rPr>
          <w:rFonts w:cstheme="minorHAnsi"/>
          <w:szCs w:val="24"/>
        </w:rPr>
        <w:t>four</w:t>
      </w:r>
      <w:r w:rsidRPr="00AA6039">
        <w:rPr>
          <w:rFonts w:cstheme="minorHAnsi"/>
          <w:szCs w:val="24"/>
        </w:rPr>
        <w:t xml:space="preserve"> or more crises in that period.</w:t>
      </w:r>
    </w:p>
    <w:p w14:paraId="26A32217" w14:textId="3C8FBB26" w:rsidR="00124EFB" w:rsidRPr="00AA6039" w:rsidRDefault="005E5C55" w:rsidP="008B0D3A">
      <w:pPr>
        <w:pBdr>
          <w:top w:val="single" w:sz="4" w:space="1" w:color="auto"/>
          <w:bottom w:val="single" w:sz="4" w:space="1" w:color="auto"/>
        </w:pBdr>
        <w:spacing w:line="360" w:lineRule="auto"/>
        <w:jc w:val="center"/>
        <w:rPr>
          <w:rFonts w:eastAsia="Times New Roman" w:cstheme="minorHAnsi"/>
          <w:szCs w:val="24"/>
          <w:lang w:eastAsia="en-GB"/>
        </w:rPr>
      </w:pPr>
      <w:r w:rsidRPr="00AA6039">
        <w:rPr>
          <w:rFonts w:eastAsia="Times New Roman" w:cstheme="minorHAnsi"/>
          <w:szCs w:val="24"/>
          <w:lang w:eastAsia="en-GB"/>
        </w:rPr>
        <w:t>Insert Table 3 around here</w:t>
      </w:r>
    </w:p>
    <w:p w14:paraId="55A4B6FD" w14:textId="12DEA993" w:rsidR="00733D35" w:rsidRDefault="008F459C" w:rsidP="008B0D3A">
      <w:pPr>
        <w:pStyle w:val="Heading3"/>
        <w:spacing w:line="360" w:lineRule="auto"/>
        <w:rPr>
          <w:rFonts w:eastAsia="Times New Roman"/>
          <w:b/>
          <w:bCs/>
          <w:color w:val="auto"/>
          <w:lang w:eastAsia="en-GB"/>
        </w:rPr>
      </w:pPr>
      <w:r w:rsidRPr="005F3EF7">
        <w:rPr>
          <w:rFonts w:eastAsia="Times New Roman"/>
          <w:b/>
          <w:bCs/>
          <w:color w:val="auto"/>
          <w:lang w:eastAsia="en-GB"/>
        </w:rPr>
        <w:t>Feasib</w:t>
      </w:r>
      <w:r w:rsidR="003C0F29" w:rsidRPr="005F3EF7">
        <w:rPr>
          <w:rFonts w:eastAsia="Times New Roman"/>
          <w:b/>
          <w:bCs/>
          <w:color w:val="auto"/>
          <w:lang w:eastAsia="en-GB"/>
        </w:rPr>
        <w:t>ility</w:t>
      </w:r>
    </w:p>
    <w:p w14:paraId="32C2A98D" w14:textId="77777777" w:rsidR="00987B9D" w:rsidRPr="005F3EF7" w:rsidRDefault="00987B9D" w:rsidP="008B0D3A">
      <w:pPr>
        <w:spacing w:line="360" w:lineRule="auto"/>
        <w:rPr>
          <w:lang w:eastAsia="en-GB"/>
        </w:rPr>
      </w:pPr>
    </w:p>
    <w:p w14:paraId="0C10C4FF" w14:textId="73D9ECF5" w:rsidR="003C0F29" w:rsidRPr="00AA6039" w:rsidRDefault="003C0F29" w:rsidP="008B0D3A">
      <w:pPr>
        <w:spacing w:line="360" w:lineRule="auto"/>
        <w:rPr>
          <w:lang w:eastAsia="en-GB"/>
        </w:rPr>
      </w:pPr>
      <w:r w:rsidRPr="00AA6039">
        <w:rPr>
          <w:lang w:eastAsia="en-GB"/>
        </w:rPr>
        <w:t xml:space="preserve">Table 4 </w:t>
      </w:r>
      <w:r w:rsidR="007C332E" w:rsidRPr="00AA6039">
        <w:rPr>
          <w:lang w:eastAsia="en-GB"/>
        </w:rPr>
        <w:t xml:space="preserve">shows the </w:t>
      </w:r>
      <w:r w:rsidR="00AA36CD" w:rsidRPr="00AA6039">
        <w:rPr>
          <w:lang w:eastAsia="en-GB"/>
        </w:rPr>
        <w:t xml:space="preserve">feasibility of delivering the SCPMP against </w:t>
      </w:r>
      <w:r w:rsidR="00F9098A" w:rsidRPr="00AA6039">
        <w:rPr>
          <w:lang w:eastAsia="en-GB"/>
        </w:rPr>
        <w:t>criteria relevant to the study setting.</w:t>
      </w:r>
    </w:p>
    <w:p w14:paraId="03C8EA38" w14:textId="21B220A1" w:rsidR="00F9098A" w:rsidRPr="00AA6039" w:rsidRDefault="00F9098A" w:rsidP="008B0D3A">
      <w:pPr>
        <w:pBdr>
          <w:top w:val="single" w:sz="4" w:space="1" w:color="auto"/>
          <w:bottom w:val="single" w:sz="4" w:space="1" w:color="auto"/>
        </w:pBdr>
        <w:spacing w:line="360" w:lineRule="auto"/>
        <w:jc w:val="center"/>
        <w:rPr>
          <w:lang w:eastAsia="en-GB"/>
        </w:rPr>
      </w:pPr>
      <w:r w:rsidRPr="00AA6039">
        <w:rPr>
          <w:lang w:eastAsia="en-GB"/>
        </w:rPr>
        <w:t>Insert Table 4 about here</w:t>
      </w:r>
    </w:p>
    <w:p w14:paraId="44FEC923" w14:textId="77777777" w:rsidR="00124EFB" w:rsidRDefault="00BF3710" w:rsidP="008B0D3A">
      <w:pPr>
        <w:pStyle w:val="Heading3"/>
        <w:spacing w:line="360" w:lineRule="auto"/>
        <w:rPr>
          <w:b/>
          <w:bCs/>
          <w:color w:val="auto"/>
          <w:lang w:val="en-US"/>
        </w:rPr>
      </w:pPr>
      <w:r w:rsidRPr="005F3EF7">
        <w:rPr>
          <w:b/>
          <w:bCs/>
          <w:color w:val="auto"/>
          <w:lang w:val="en-US"/>
        </w:rPr>
        <w:lastRenderedPageBreak/>
        <w:t>R</w:t>
      </w:r>
      <w:r w:rsidR="00C65E04" w:rsidRPr="005F3EF7">
        <w:rPr>
          <w:b/>
          <w:bCs/>
          <w:color w:val="auto"/>
          <w:lang w:val="en-US"/>
        </w:rPr>
        <w:t>ecruitment,</w:t>
      </w:r>
      <w:r w:rsidR="00124EFB" w:rsidRPr="005F3EF7">
        <w:rPr>
          <w:b/>
          <w:bCs/>
          <w:color w:val="auto"/>
          <w:lang w:val="en-US"/>
        </w:rPr>
        <w:t xml:space="preserve"> </w:t>
      </w:r>
      <w:proofErr w:type="gramStart"/>
      <w:r w:rsidR="00124EFB" w:rsidRPr="005F3EF7">
        <w:rPr>
          <w:b/>
          <w:bCs/>
          <w:color w:val="auto"/>
          <w:lang w:val="en-US"/>
        </w:rPr>
        <w:t>attendance</w:t>
      </w:r>
      <w:proofErr w:type="gramEnd"/>
      <w:r w:rsidR="00124EFB" w:rsidRPr="005F3EF7">
        <w:rPr>
          <w:b/>
          <w:bCs/>
          <w:color w:val="auto"/>
          <w:lang w:val="en-US"/>
        </w:rPr>
        <w:t xml:space="preserve"> and program completion</w:t>
      </w:r>
    </w:p>
    <w:p w14:paraId="213F870F" w14:textId="77777777" w:rsidR="009B45AA" w:rsidRPr="005F3EF7" w:rsidRDefault="009B45AA" w:rsidP="008B0D3A">
      <w:pPr>
        <w:spacing w:line="360" w:lineRule="auto"/>
        <w:rPr>
          <w:lang w:val="en-US"/>
        </w:rPr>
      </w:pPr>
    </w:p>
    <w:p w14:paraId="5F5F0F1E" w14:textId="2D42EDE9" w:rsidR="00C65E04" w:rsidRPr="00AA6039" w:rsidRDefault="0087212E" w:rsidP="008B0D3A">
      <w:pPr>
        <w:spacing w:line="360" w:lineRule="auto"/>
        <w:rPr>
          <w:rFonts w:cstheme="minorHAnsi"/>
          <w:szCs w:val="24"/>
        </w:rPr>
      </w:pPr>
      <w:r w:rsidRPr="00AA6039">
        <w:rPr>
          <w:rFonts w:cstheme="minorHAnsi"/>
          <w:szCs w:val="24"/>
        </w:rPr>
        <w:t xml:space="preserve">In total, </w:t>
      </w:r>
      <w:r w:rsidR="009F61F9" w:rsidRPr="00AA6039">
        <w:rPr>
          <w:rFonts w:cstheme="minorHAnsi"/>
          <w:szCs w:val="24"/>
        </w:rPr>
        <w:t>196 individuals were referred to the</w:t>
      </w:r>
      <w:r w:rsidR="00B63710" w:rsidRPr="00AA6039">
        <w:rPr>
          <w:rFonts w:cstheme="minorHAnsi"/>
          <w:szCs w:val="24"/>
        </w:rPr>
        <w:t xml:space="preserve"> service</w:t>
      </w:r>
      <w:r w:rsidR="00717919" w:rsidRPr="00AA6039">
        <w:rPr>
          <w:rFonts w:cstheme="minorHAnsi"/>
          <w:szCs w:val="24"/>
        </w:rPr>
        <w:t xml:space="preserve"> during the study period,</w:t>
      </w:r>
      <w:r w:rsidR="006745A7" w:rsidRPr="00AA6039">
        <w:rPr>
          <w:rFonts w:cstheme="minorHAnsi"/>
          <w:szCs w:val="24"/>
        </w:rPr>
        <w:t xml:space="preserve"> of which </w:t>
      </w:r>
      <w:r w:rsidR="00147C45" w:rsidRPr="00AA6039">
        <w:rPr>
          <w:rFonts w:cstheme="minorHAnsi"/>
          <w:szCs w:val="24"/>
        </w:rPr>
        <w:t>1</w:t>
      </w:r>
      <w:r w:rsidR="00B01D3A" w:rsidRPr="00AA6039">
        <w:rPr>
          <w:rFonts w:cstheme="minorHAnsi"/>
          <w:szCs w:val="24"/>
        </w:rPr>
        <w:t>23</w:t>
      </w:r>
      <w:r w:rsidR="00275578" w:rsidRPr="00AA6039">
        <w:rPr>
          <w:rFonts w:cstheme="minorHAnsi"/>
          <w:szCs w:val="24"/>
        </w:rPr>
        <w:t xml:space="preserve"> peopl</w:t>
      </w:r>
      <w:r w:rsidR="000B1FE1" w:rsidRPr="00AA6039">
        <w:rPr>
          <w:rFonts w:cstheme="minorHAnsi"/>
          <w:szCs w:val="24"/>
        </w:rPr>
        <w:t>e</w:t>
      </w:r>
      <w:r w:rsidR="00B01D3A" w:rsidRPr="00AA6039">
        <w:rPr>
          <w:rFonts w:cstheme="minorHAnsi"/>
          <w:szCs w:val="24"/>
        </w:rPr>
        <w:t xml:space="preserve"> were </w:t>
      </w:r>
      <w:r w:rsidR="00891966" w:rsidRPr="00AA6039">
        <w:rPr>
          <w:rFonts w:cstheme="minorHAnsi"/>
          <w:szCs w:val="24"/>
        </w:rPr>
        <w:t xml:space="preserve">(based on referral) </w:t>
      </w:r>
      <w:r w:rsidR="000B1FE1" w:rsidRPr="00AA6039">
        <w:rPr>
          <w:rFonts w:cstheme="minorHAnsi"/>
          <w:szCs w:val="24"/>
        </w:rPr>
        <w:t>appropriate</w:t>
      </w:r>
      <w:r w:rsidR="00502D53" w:rsidRPr="00AA6039">
        <w:rPr>
          <w:rFonts w:cstheme="minorHAnsi"/>
          <w:szCs w:val="24"/>
        </w:rPr>
        <w:t xml:space="preserve"> for</w:t>
      </w:r>
      <w:r w:rsidR="009F1CAA" w:rsidRPr="00AA6039">
        <w:rPr>
          <w:rFonts w:cstheme="minorHAnsi"/>
          <w:szCs w:val="24"/>
        </w:rPr>
        <w:t xml:space="preserve"> </w:t>
      </w:r>
      <w:r w:rsidR="00891966" w:rsidRPr="00AA6039">
        <w:rPr>
          <w:rFonts w:cstheme="minorHAnsi"/>
          <w:szCs w:val="24"/>
        </w:rPr>
        <w:t>interdisciplinary pain management</w:t>
      </w:r>
      <w:r w:rsidR="00B018EE" w:rsidRPr="00AA6039">
        <w:rPr>
          <w:rFonts w:cstheme="minorHAnsi"/>
          <w:szCs w:val="24"/>
        </w:rPr>
        <w:t xml:space="preserve"> input and opted in for an assessment</w:t>
      </w:r>
      <w:r w:rsidR="00391768" w:rsidRPr="00AA6039">
        <w:rPr>
          <w:rFonts w:cstheme="minorHAnsi"/>
          <w:szCs w:val="24"/>
        </w:rPr>
        <w:t xml:space="preserve"> (Figure 1)</w:t>
      </w:r>
      <w:r w:rsidR="00891966" w:rsidRPr="00AA6039">
        <w:rPr>
          <w:rFonts w:cstheme="minorHAnsi"/>
          <w:szCs w:val="24"/>
        </w:rPr>
        <w:t xml:space="preserve">. </w:t>
      </w:r>
      <w:r w:rsidR="00CE26A7" w:rsidRPr="00AA6039">
        <w:rPr>
          <w:rFonts w:cstheme="minorHAnsi"/>
          <w:szCs w:val="24"/>
        </w:rPr>
        <w:t>Following assessment,</w:t>
      </w:r>
      <w:r w:rsidR="005D711D" w:rsidRPr="00AA6039">
        <w:rPr>
          <w:rFonts w:cstheme="minorHAnsi"/>
          <w:szCs w:val="24"/>
        </w:rPr>
        <w:t xml:space="preserve"> </w:t>
      </w:r>
      <w:r w:rsidR="001F36F6" w:rsidRPr="00AA6039">
        <w:rPr>
          <w:rFonts w:cstheme="minorHAnsi"/>
          <w:szCs w:val="24"/>
        </w:rPr>
        <w:t>49 (</w:t>
      </w:r>
      <w:r w:rsidR="00534296" w:rsidRPr="00AA6039">
        <w:rPr>
          <w:rFonts w:cstheme="minorHAnsi"/>
          <w:szCs w:val="24"/>
        </w:rPr>
        <w:t>39.8</w:t>
      </w:r>
      <w:r w:rsidR="001F36F6" w:rsidRPr="00AA6039">
        <w:rPr>
          <w:rFonts w:cstheme="minorHAnsi"/>
          <w:szCs w:val="24"/>
        </w:rPr>
        <w:t xml:space="preserve">%) </w:t>
      </w:r>
      <w:r w:rsidR="00BB3770" w:rsidRPr="00AA6039">
        <w:rPr>
          <w:rFonts w:cstheme="minorHAnsi"/>
          <w:szCs w:val="24"/>
        </w:rPr>
        <w:t xml:space="preserve">people </w:t>
      </w:r>
      <w:r w:rsidR="001F36F6" w:rsidRPr="00AA6039">
        <w:rPr>
          <w:rFonts w:cstheme="minorHAnsi"/>
          <w:szCs w:val="24"/>
        </w:rPr>
        <w:t xml:space="preserve">were invited to attend the </w:t>
      </w:r>
      <w:r w:rsidR="0084433C" w:rsidRPr="00AA6039">
        <w:rPr>
          <w:rFonts w:cstheme="minorHAnsi"/>
          <w:szCs w:val="24"/>
        </w:rPr>
        <w:t>SCPMP</w:t>
      </w:r>
      <w:r w:rsidR="00EF2E2A" w:rsidRPr="00AA6039">
        <w:rPr>
          <w:rFonts w:cstheme="minorHAnsi"/>
          <w:szCs w:val="24"/>
        </w:rPr>
        <w:t xml:space="preserve"> and</w:t>
      </w:r>
      <w:r w:rsidR="006E1CE5" w:rsidRPr="00AA6039">
        <w:rPr>
          <w:rFonts w:cstheme="minorHAnsi"/>
          <w:szCs w:val="24"/>
        </w:rPr>
        <w:t xml:space="preserve"> </w:t>
      </w:r>
      <w:r w:rsidR="00EF2E2A" w:rsidRPr="00AA6039">
        <w:rPr>
          <w:rFonts w:cstheme="minorHAnsi"/>
          <w:szCs w:val="24"/>
        </w:rPr>
        <w:t>o</w:t>
      </w:r>
      <w:r w:rsidR="00D253EB" w:rsidRPr="00AA6039">
        <w:rPr>
          <w:rFonts w:cstheme="minorHAnsi"/>
          <w:szCs w:val="24"/>
        </w:rPr>
        <w:t xml:space="preserve">f those people, </w:t>
      </w:r>
      <w:r w:rsidR="00991564" w:rsidRPr="00AA6039">
        <w:rPr>
          <w:rFonts w:cstheme="minorHAnsi"/>
          <w:szCs w:val="24"/>
        </w:rPr>
        <w:t xml:space="preserve">29 </w:t>
      </w:r>
      <w:r w:rsidR="00534296" w:rsidRPr="00AA6039">
        <w:rPr>
          <w:rFonts w:cstheme="minorHAnsi"/>
          <w:szCs w:val="24"/>
        </w:rPr>
        <w:t>(59.1%)</w:t>
      </w:r>
      <w:r w:rsidR="00483702" w:rsidRPr="00AA6039">
        <w:rPr>
          <w:rFonts w:cstheme="minorHAnsi"/>
          <w:szCs w:val="24"/>
        </w:rPr>
        <w:t xml:space="preserve"> </w:t>
      </w:r>
      <w:r w:rsidR="00991564" w:rsidRPr="00AA6039">
        <w:rPr>
          <w:rFonts w:cstheme="minorHAnsi"/>
          <w:szCs w:val="24"/>
        </w:rPr>
        <w:t xml:space="preserve">started </w:t>
      </w:r>
      <w:r w:rsidR="00B4469A" w:rsidRPr="00AA6039">
        <w:rPr>
          <w:rFonts w:cstheme="minorHAnsi"/>
          <w:szCs w:val="24"/>
        </w:rPr>
        <w:t>a</w:t>
      </w:r>
      <w:r w:rsidR="00991564" w:rsidRPr="00AA6039">
        <w:rPr>
          <w:rFonts w:cstheme="minorHAnsi"/>
          <w:szCs w:val="24"/>
        </w:rPr>
        <w:t xml:space="preserve"> </w:t>
      </w:r>
      <w:r w:rsidR="00B4469A" w:rsidRPr="00AA6039">
        <w:rPr>
          <w:rFonts w:cstheme="minorHAnsi"/>
          <w:szCs w:val="24"/>
        </w:rPr>
        <w:t>SC</w:t>
      </w:r>
      <w:r w:rsidR="00ED64DF" w:rsidRPr="00AA6039">
        <w:rPr>
          <w:rFonts w:cstheme="minorHAnsi"/>
          <w:szCs w:val="24"/>
        </w:rPr>
        <w:t>PMP.</w:t>
      </w:r>
    </w:p>
    <w:p w14:paraId="5CD3CF55" w14:textId="0E7D802A" w:rsidR="0016253C" w:rsidRPr="00AA6039" w:rsidRDefault="0016253C" w:rsidP="008B0D3A">
      <w:pPr>
        <w:pBdr>
          <w:top w:val="single" w:sz="4" w:space="1" w:color="auto"/>
          <w:bottom w:val="single" w:sz="4" w:space="1" w:color="auto"/>
        </w:pBdr>
        <w:spacing w:line="360" w:lineRule="auto"/>
        <w:jc w:val="center"/>
        <w:rPr>
          <w:rFonts w:cstheme="minorHAnsi"/>
          <w:szCs w:val="24"/>
        </w:rPr>
      </w:pPr>
      <w:r w:rsidRPr="00AA6039">
        <w:rPr>
          <w:rFonts w:cstheme="minorHAnsi"/>
          <w:szCs w:val="24"/>
        </w:rPr>
        <w:t xml:space="preserve">Insert </w:t>
      </w:r>
      <w:r w:rsidR="009076D9" w:rsidRPr="00AA6039">
        <w:rPr>
          <w:rFonts w:cstheme="minorHAnsi"/>
          <w:szCs w:val="24"/>
        </w:rPr>
        <w:t>F</w:t>
      </w:r>
      <w:r w:rsidRPr="00AA6039">
        <w:rPr>
          <w:rFonts w:cstheme="minorHAnsi"/>
          <w:szCs w:val="24"/>
        </w:rPr>
        <w:t>igure 1 around here</w:t>
      </w:r>
    </w:p>
    <w:p w14:paraId="75C0E804" w14:textId="7C9B62D4" w:rsidR="00DD7AFA" w:rsidRPr="00AA6039" w:rsidRDefault="00186734" w:rsidP="008B0D3A">
      <w:pPr>
        <w:spacing w:line="360" w:lineRule="auto"/>
        <w:rPr>
          <w:rFonts w:cstheme="minorHAnsi"/>
          <w:szCs w:val="24"/>
        </w:rPr>
      </w:pPr>
      <w:r w:rsidRPr="00AA6039">
        <w:rPr>
          <w:rFonts w:cstheme="minorHAnsi"/>
          <w:szCs w:val="24"/>
        </w:rPr>
        <w:t xml:space="preserve">Between </w:t>
      </w:r>
      <w:r w:rsidR="00136F5F" w:rsidRPr="00AA6039">
        <w:rPr>
          <w:rFonts w:cstheme="minorHAnsi"/>
          <w:szCs w:val="24"/>
        </w:rPr>
        <w:t>February 2016 – June 202</w:t>
      </w:r>
      <w:r w:rsidRPr="00AA6039">
        <w:rPr>
          <w:rFonts w:cstheme="minorHAnsi"/>
          <w:szCs w:val="24"/>
        </w:rPr>
        <w:t>0,</w:t>
      </w:r>
      <w:r w:rsidR="00935034" w:rsidRPr="00AA6039">
        <w:rPr>
          <w:rFonts w:cstheme="minorHAnsi"/>
          <w:szCs w:val="24"/>
        </w:rPr>
        <w:t xml:space="preserve"> </w:t>
      </w:r>
      <w:r w:rsidR="00DD7AFA" w:rsidRPr="00AA6039">
        <w:rPr>
          <w:rFonts w:cstheme="minorHAnsi"/>
          <w:szCs w:val="24"/>
        </w:rPr>
        <w:t xml:space="preserve">there were </w:t>
      </w:r>
      <w:r w:rsidR="00F9102D" w:rsidRPr="00AA6039">
        <w:rPr>
          <w:rFonts w:cstheme="minorHAnsi"/>
          <w:szCs w:val="24"/>
        </w:rPr>
        <w:t>six</w:t>
      </w:r>
      <w:r w:rsidR="00DD7AFA" w:rsidRPr="00AA6039">
        <w:rPr>
          <w:rFonts w:cstheme="minorHAnsi"/>
          <w:szCs w:val="24"/>
        </w:rPr>
        <w:t xml:space="preserve"> </w:t>
      </w:r>
      <w:r w:rsidR="00F9102D" w:rsidRPr="00AA6039">
        <w:rPr>
          <w:rFonts w:cstheme="minorHAnsi"/>
          <w:szCs w:val="24"/>
        </w:rPr>
        <w:t>SC</w:t>
      </w:r>
      <w:r w:rsidR="00DD7AFA" w:rsidRPr="00AA6039">
        <w:rPr>
          <w:rFonts w:cstheme="minorHAnsi"/>
          <w:szCs w:val="24"/>
        </w:rPr>
        <w:t xml:space="preserve">PMP groups </w:t>
      </w:r>
      <w:r w:rsidR="00935034" w:rsidRPr="00AA6039">
        <w:rPr>
          <w:rFonts w:cstheme="minorHAnsi"/>
          <w:szCs w:val="24"/>
        </w:rPr>
        <w:t>totalling</w:t>
      </w:r>
      <w:r w:rsidR="00DD7AFA" w:rsidRPr="00AA6039">
        <w:rPr>
          <w:rFonts w:cstheme="minorHAnsi"/>
          <w:szCs w:val="24"/>
        </w:rPr>
        <w:t xml:space="preserve"> 29</w:t>
      </w:r>
      <w:r w:rsidR="00107C14" w:rsidRPr="00AA6039">
        <w:rPr>
          <w:rFonts w:cstheme="minorHAnsi"/>
          <w:szCs w:val="24"/>
        </w:rPr>
        <w:t xml:space="preserve"> participants</w:t>
      </w:r>
      <w:r w:rsidR="00994183" w:rsidRPr="00AA6039">
        <w:rPr>
          <w:rFonts w:cstheme="minorHAnsi"/>
          <w:szCs w:val="24"/>
        </w:rPr>
        <w:t xml:space="preserve"> (</w:t>
      </w:r>
      <w:r w:rsidR="0040530A" w:rsidRPr="00AA6039">
        <w:rPr>
          <w:rFonts w:cstheme="minorHAnsi"/>
          <w:szCs w:val="24"/>
        </w:rPr>
        <w:t>Figure 2</w:t>
      </w:r>
      <w:r w:rsidR="00994183" w:rsidRPr="00AA6039">
        <w:rPr>
          <w:rFonts w:cstheme="minorHAnsi"/>
          <w:szCs w:val="24"/>
        </w:rPr>
        <w:t>). Illness</w:t>
      </w:r>
      <w:r w:rsidR="00DD7AFA" w:rsidRPr="00AA6039">
        <w:rPr>
          <w:rFonts w:cstheme="minorHAnsi"/>
          <w:szCs w:val="24"/>
        </w:rPr>
        <w:t xml:space="preserve"> resulted in cancellation of one session, therefore, one SCPMP ran over seven sessions, not eight. Recruitment </w:t>
      </w:r>
      <w:r w:rsidR="00C0352D" w:rsidRPr="00AA6039">
        <w:rPr>
          <w:rFonts w:cstheme="minorHAnsi"/>
          <w:szCs w:val="24"/>
        </w:rPr>
        <w:t>was put on hold</w:t>
      </w:r>
      <w:r w:rsidR="00DD7AFA" w:rsidRPr="00AA6039">
        <w:rPr>
          <w:rFonts w:cstheme="minorHAnsi"/>
          <w:szCs w:val="24"/>
        </w:rPr>
        <w:t xml:space="preserve"> </w:t>
      </w:r>
      <w:r w:rsidR="00E95EE8" w:rsidRPr="00AA6039">
        <w:rPr>
          <w:rFonts w:cstheme="minorHAnsi"/>
          <w:szCs w:val="24"/>
        </w:rPr>
        <w:t xml:space="preserve">in March 2020 </w:t>
      </w:r>
      <w:r w:rsidR="00DD7AFA" w:rsidRPr="00AA6039">
        <w:rPr>
          <w:rFonts w:cstheme="minorHAnsi"/>
          <w:szCs w:val="24"/>
        </w:rPr>
        <w:t>when</w:t>
      </w:r>
      <w:r w:rsidR="00AB4AC4" w:rsidRPr="00AA6039">
        <w:rPr>
          <w:rFonts w:cstheme="minorHAnsi"/>
          <w:szCs w:val="24"/>
        </w:rPr>
        <w:t xml:space="preserve"> </w:t>
      </w:r>
      <w:r w:rsidR="00ED48B4" w:rsidRPr="00AA6039">
        <w:rPr>
          <w:rFonts w:cstheme="minorHAnsi"/>
          <w:szCs w:val="24"/>
        </w:rPr>
        <w:t>individuals with SCD b</w:t>
      </w:r>
      <w:r w:rsidR="00641F5B" w:rsidRPr="00AA6039">
        <w:rPr>
          <w:rFonts w:cstheme="minorHAnsi"/>
          <w:szCs w:val="24"/>
        </w:rPr>
        <w:t>egan shield</w:t>
      </w:r>
      <w:r w:rsidR="004004D6" w:rsidRPr="00AA6039">
        <w:rPr>
          <w:rFonts w:cstheme="minorHAnsi"/>
          <w:szCs w:val="24"/>
        </w:rPr>
        <w:t>ing</w:t>
      </w:r>
      <w:r w:rsidR="00641F5B" w:rsidRPr="00AA6039">
        <w:rPr>
          <w:rFonts w:cstheme="minorHAnsi"/>
          <w:szCs w:val="24"/>
        </w:rPr>
        <w:t xml:space="preserve"> due </w:t>
      </w:r>
      <w:r w:rsidR="00DD7AFA" w:rsidRPr="00AA6039">
        <w:rPr>
          <w:rFonts w:cstheme="minorHAnsi"/>
          <w:szCs w:val="24"/>
        </w:rPr>
        <w:t xml:space="preserve">to the </w:t>
      </w:r>
      <w:r w:rsidR="00D650E5" w:rsidRPr="00AA6039">
        <w:rPr>
          <w:rFonts w:cstheme="minorHAnsi"/>
          <w:szCs w:val="24"/>
        </w:rPr>
        <w:t>C</w:t>
      </w:r>
      <w:r w:rsidR="00717D80" w:rsidRPr="00AA6039">
        <w:rPr>
          <w:rFonts w:cstheme="minorHAnsi"/>
          <w:szCs w:val="24"/>
        </w:rPr>
        <w:t>OVID</w:t>
      </w:r>
      <w:r w:rsidR="00DD7AFA" w:rsidRPr="00AA6039">
        <w:rPr>
          <w:rFonts w:cstheme="minorHAnsi"/>
          <w:szCs w:val="24"/>
        </w:rPr>
        <w:t>-19 pandemic.</w:t>
      </w:r>
      <w:r w:rsidR="00416184" w:rsidRPr="00AA6039">
        <w:rPr>
          <w:rFonts w:cstheme="minorHAnsi"/>
          <w:szCs w:val="24"/>
        </w:rPr>
        <w:t xml:space="preserve"> </w:t>
      </w:r>
      <w:r w:rsidR="007F5265" w:rsidRPr="00AA6039">
        <w:rPr>
          <w:rFonts w:cstheme="minorHAnsi"/>
          <w:szCs w:val="24"/>
        </w:rPr>
        <w:t xml:space="preserve">Participants </w:t>
      </w:r>
      <w:r w:rsidR="00F119E3" w:rsidRPr="00AA6039">
        <w:rPr>
          <w:rFonts w:cstheme="minorHAnsi"/>
          <w:szCs w:val="24"/>
        </w:rPr>
        <w:t>in</w:t>
      </w:r>
      <w:r w:rsidR="007F5265" w:rsidRPr="00AA6039">
        <w:rPr>
          <w:rFonts w:cstheme="minorHAnsi"/>
          <w:szCs w:val="24"/>
        </w:rPr>
        <w:t xml:space="preserve"> the final</w:t>
      </w:r>
      <w:r w:rsidR="00F119E3" w:rsidRPr="00AA6039">
        <w:rPr>
          <w:rFonts w:cstheme="minorHAnsi"/>
          <w:szCs w:val="24"/>
        </w:rPr>
        <w:t xml:space="preserve"> SCPMP</w:t>
      </w:r>
      <w:r w:rsidR="007F5265" w:rsidRPr="00AA6039">
        <w:rPr>
          <w:rFonts w:cstheme="minorHAnsi"/>
          <w:szCs w:val="24"/>
        </w:rPr>
        <w:t xml:space="preserve"> group</w:t>
      </w:r>
      <w:r w:rsidR="002874A7" w:rsidRPr="00AA6039">
        <w:rPr>
          <w:rFonts w:cstheme="minorHAnsi"/>
          <w:szCs w:val="24"/>
        </w:rPr>
        <w:t xml:space="preserve"> attended a remote </w:t>
      </w:r>
      <w:r w:rsidR="007B1E3D" w:rsidRPr="00AA6039">
        <w:rPr>
          <w:rFonts w:cstheme="minorHAnsi"/>
          <w:szCs w:val="24"/>
        </w:rPr>
        <w:t>six-month</w:t>
      </w:r>
      <w:r w:rsidR="002874A7" w:rsidRPr="00AA6039">
        <w:rPr>
          <w:rFonts w:cstheme="minorHAnsi"/>
          <w:szCs w:val="24"/>
        </w:rPr>
        <w:t xml:space="preserve"> follow-up and submitted questionnaire responses electronically.</w:t>
      </w:r>
    </w:p>
    <w:p w14:paraId="4236CC9B" w14:textId="35F8AFFA" w:rsidR="007C53F4" w:rsidRPr="00AA6039" w:rsidRDefault="007C53F4" w:rsidP="008B0D3A">
      <w:pPr>
        <w:pBdr>
          <w:top w:val="single" w:sz="4" w:space="1" w:color="auto"/>
          <w:bottom w:val="single" w:sz="4" w:space="1" w:color="auto"/>
        </w:pBdr>
        <w:spacing w:line="360" w:lineRule="auto"/>
        <w:jc w:val="center"/>
        <w:rPr>
          <w:rFonts w:cstheme="minorHAnsi"/>
          <w:szCs w:val="24"/>
        </w:rPr>
      </w:pPr>
      <w:r w:rsidRPr="00AA6039">
        <w:rPr>
          <w:rFonts w:cstheme="minorHAnsi"/>
          <w:szCs w:val="24"/>
        </w:rPr>
        <w:t>Insert Figure 2 around here</w:t>
      </w:r>
    </w:p>
    <w:p w14:paraId="6C7F10B5" w14:textId="4F48E326" w:rsidR="00A96F89" w:rsidRPr="00AA6039" w:rsidRDefault="00124EFB" w:rsidP="008B0D3A">
      <w:pPr>
        <w:spacing w:line="360" w:lineRule="auto"/>
        <w:rPr>
          <w:rFonts w:cstheme="minorHAnsi"/>
          <w:szCs w:val="24"/>
        </w:rPr>
      </w:pPr>
      <w:r w:rsidRPr="00AA6039">
        <w:rPr>
          <w:rFonts w:cstheme="minorHAnsi"/>
          <w:szCs w:val="24"/>
        </w:rPr>
        <w:t>Across</w:t>
      </w:r>
      <w:r w:rsidR="009E0E28" w:rsidRPr="00AA6039">
        <w:rPr>
          <w:rFonts w:cstheme="minorHAnsi"/>
          <w:szCs w:val="24"/>
        </w:rPr>
        <w:t xml:space="preserve"> the six</w:t>
      </w:r>
      <w:r w:rsidRPr="00AA6039">
        <w:rPr>
          <w:rFonts w:cstheme="minorHAnsi"/>
          <w:szCs w:val="24"/>
        </w:rPr>
        <w:t xml:space="preserve"> </w:t>
      </w:r>
      <w:r w:rsidR="00034F72" w:rsidRPr="00AA6039">
        <w:rPr>
          <w:rFonts w:cstheme="minorHAnsi"/>
          <w:szCs w:val="24"/>
        </w:rPr>
        <w:t>SC</w:t>
      </w:r>
      <w:r w:rsidRPr="00AA6039">
        <w:rPr>
          <w:rFonts w:cstheme="minorHAnsi"/>
          <w:szCs w:val="24"/>
        </w:rPr>
        <w:t>PMPs,</w:t>
      </w:r>
      <w:r w:rsidR="00055E74" w:rsidRPr="00AA6039">
        <w:rPr>
          <w:rFonts w:cstheme="minorHAnsi"/>
          <w:szCs w:val="24"/>
        </w:rPr>
        <w:t xml:space="preserve"> 25</w:t>
      </w:r>
      <w:r w:rsidR="002F1760" w:rsidRPr="00AA6039">
        <w:rPr>
          <w:rFonts w:cstheme="minorHAnsi"/>
          <w:szCs w:val="24"/>
        </w:rPr>
        <w:t xml:space="preserve"> (86.2%)</w:t>
      </w:r>
      <w:r w:rsidR="00055E74" w:rsidRPr="00AA6039">
        <w:rPr>
          <w:rFonts w:cstheme="minorHAnsi"/>
          <w:szCs w:val="24"/>
        </w:rPr>
        <w:t xml:space="preserve"> participants </w:t>
      </w:r>
      <w:r w:rsidR="00B353AA" w:rsidRPr="00AA6039">
        <w:rPr>
          <w:rFonts w:cstheme="minorHAnsi"/>
          <w:szCs w:val="24"/>
        </w:rPr>
        <w:t xml:space="preserve">attended </w:t>
      </w:r>
      <w:r w:rsidR="00920E5C" w:rsidRPr="00AA6039">
        <w:rPr>
          <w:rFonts w:cstheme="minorHAnsi"/>
          <w:szCs w:val="24"/>
        </w:rPr>
        <w:t>five</w:t>
      </w:r>
      <w:r w:rsidR="00B353AA" w:rsidRPr="00AA6039">
        <w:rPr>
          <w:rFonts w:cstheme="minorHAnsi"/>
          <w:szCs w:val="24"/>
        </w:rPr>
        <w:t xml:space="preserve"> or more </w:t>
      </w:r>
      <w:r w:rsidR="003F3C2B" w:rsidRPr="00AA6039">
        <w:rPr>
          <w:rFonts w:cstheme="minorHAnsi"/>
          <w:szCs w:val="24"/>
        </w:rPr>
        <w:t xml:space="preserve">of the </w:t>
      </w:r>
      <w:r w:rsidR="00B845AF" w:rsidRPr="00AA6039">
        <w:rPr>
          <w:rFonts w:cstheme="minorHAnsi"/>
          <w:szCs w:val="24"/>
        </w:rPr>
        <w:t xml:space="preserve">eight </w:t>
      </w:r>
      <w:r w:rsidR="003F3C2B" w:rsidRPr="00AA6039">
        <w:rPr>
          <w:rFonts w:cstheme="minorHAnsi"/>
          <w:szCs w:val="24"/>
        </w:rPr>
        <w:t xml:space="preserve">SCPMP </w:t>
      </w:r>
      <w:r w:rsidR="00B353AA" w:rsidRPr="00AA6039">
        <w:rPr>
          <w:rFonts w:cstheme="minorHAnsi"/>
          <w:szCs w:val="24"/>
        </w:rPr>
        <w:t>sessions</w:t>
      </w:r>
      <w:r w:rsidR="005C0497" w:rsidRPr="00AA6039">
        <w:rPr>
          <w:rFonts w:cstheme="minorHAnsi"/>
          <w:szCs w:val="24"/>
        </w:rPr>
        <w:t>.</w:t>
      </w:r>
      <w:r w:rsidR="00B353AA" w:rsidRPr="00AA6039">
        <w:rPr>
          <w:rFonts w:cstheme="minorHAnsi"/>
          <w:szCs w:val="24"/>
        </w:rPr>
        <w:t xml:space="preserve"> </w:t>
      </w:r>
      <w:r w:rsidR="00195F91" w:rsidRPr="00AA6039">
        <w:rPr>
          <w:rFonts w:cstheme="minorHAnsi"/>
          <w:szCs w:val="24"/>
        </w:rPr>
        <w:t xml:space="preserve">Of the </w:t>
      </w:r>
      <w:r w:rsidR="007A18D2" w:rsidRPr="00AA6039">
        <w:rPr>
          <w:rFonts w:cstheme="minorHAnsi"/>
          <w:szCs w:val="24"/>
        </w:rPr>
        <w:t>four</w:t>
      </w:r>
      <w:r w:rsidRPr="00AA6039">
        <w:rPr>
          <w:rFonts w:cstheme="minorHAnsi"/>
          <w:szCs w:val="24"/>
        </w:rPr>
        <w:t xml:space="preserve"> (13.8%) pa</w:t>
      </w:r>
      <w:r w:rsidR="00034F72" w:rsidRPr="00AA6039">
        <w:rPr>
          <w:rFonts w:cstheme="minorHAnsi"/>
          <w:szCs w:val="24"/>
        </w:rPr>
        <w:t>rticipants</w:t>
      </w:r>
      <w:r w:rsidRPr="00AA6039">
        <w:rPr>
          <w:rFonts w:cstheme="minorHAnsi"/>
          <w:szCs w:val="24"/>
        </w:rPr>
        <w:t xml:space="preserve"> </w:t>
      </w:r>
      <w:r w:rsidR="00767E43" w:rsidRPr="00AA6039">
        <w:rPr>
          <w:rFonts w:cstheme="minorHAnsi"/>
          <w:szCs w:val="24"/>
        </w:rPr>
        <w:t xml:space="preserve">who </w:t>
      </w:r>
      <w:r w:rsidRPr="00AA6039">
        <w:rPr>
          <w:rFonts w:cstheme="minorHAnsi"/>
          <w:szCs w:val="24"/>
        </w:rPr>
        <w:t xml:space="preserve">did not complete </w:t>
      </w:r>
      <w:r w:rsidR="00767E43" w:rsidRPr="00AA6039">
        <w:rPr>
          <w:rFonts w:cstheme="minorHAnsi"/>
          <w:szCs w:val="24"/>
        </w:rPr>
        <w:t xml:space="preserve">the SCPMP, </w:t>
      </w:r>
      <w:r w:rsidR="00E3266E" w:rsidRPr="00AA6039">
        <w:rPr>
          <w:rFonts w:cstheme="minorHAnsi"/>
          <w:szCs w:val="24"/>
        </w:rPr>
        <w:t>two</w:t>
      </w:r>
      <w:r w:rsidRPr="00AA6039">
        <w:rPr>
          <w:rFonts w:cstheme="minorHAnsi"/>
          <w:szCs w:val="24"/>
        </w:rPr>
        <w:t xml:space="preserve"> dropped out after</w:t>
      </w:r>
      <w:r w:rsidR="00767E43" w:rsidRPr="00AA6039">
        <w:rPr>
          <w:rFonts w:cstheme="minorHAnsi"/>
          <w:szCs w:val="24"/>
        </w:rPr>
        <w:t xml:space="preserve"> the </w:t>
      </w:r>
      <w:r w:rsidR="005F1A09" w:rsidRPr="00AA6039">
        <w:rPr>
          <w:rFonts w:cstheme="minorHAnsi"/>
          <w:szCs w:val="24"/>
        </w:rPr>
        <w:t>first session</w:t>
      </w:r>
      <w:r w:rsidRPr="00AA6039">
        <w:rPr>
          <w:rFonts w:cstheme="minorHAnsi"/>
          <w:szCs w:val="24"/>
        </w:rPr>
        <w:t xml:space="preserve"> and </w:t>
      </w:r>
      <w:r w:rsidR="00E3266E" w:rsidRPr="00AA6039">
        <w:rPr>
          <w:rFonts w:cstheme="minorHAnsi"/>
          <w:szCs w:val="24"/>
        </w:rPr>
        <w:t>two</w:t>
      </w:r>
      <w:r w:rsidRPr="00AA6039">
        <w:rPr>
          <w:rFonts w:cstheme="minorHAnsi"/>
          <w:szCs w:val="24"/>
        </w:rPr>
        <w:t xml:space="preserve"> dropped out after the third session</w:t>
      </w:r>
      <w:r w:rsidR="009A76C7" w:rsidRPr="00AA6039">
        <w:rPr>
          <w:rFonts w:cstheme="minorHAnsi"/>
          <w:szCs w:val="24"/>
        </w:rPr>
        <w:t xml:space="preserve">. </w:t>
      </w:r>
      <w:r w:rsidR="004201A2" w:rsidRPr="00AA6039">
        <w:rPr>
          <w:rFonts w:cstheme="minorHAnsi"/>
          <w:szCs w:val="24"/>
        </w:rPr>
        <w:t>Of the 25 people who completed the SCPMP, th</w:t>
      </w:r>
      <w:r w:rsidR="00724171" w:rsidRPr="00AA6039">
        <w:rPr>
          <w:rFonts w:cstheme="minorHAnsi"/>
          <w:szCs w:val="24"/>
        </w:rPr>
        <w:t>e average participant attended 83.7% (range=62.5-100%) of intervention sessions (for those in the 7-session group (</w:t>
      </w:r>
      <w:r w:rsidR="00724171" w:rsidRPr="00AA6039">
        <w:rPr>
          <w:rFonts w:cstheme="minorHAnsi"/>
          <w:i/>
          <w:szCs w:val="24"/>
        </w:rPr>
        <w:t>n</w:t>
      </w:r>
      <w:r w:rsidR="00724171" w:rsidRPr="00AA6039">
        <w:rPr>
          <w:rFonts w:cstheme="minorHAnsi"/>
          <w:szCs w:val="24"/>
        </w:rPr>
        <w:t>=3), mean (</w:t>
      </w:r>
      <w:r w:rsidR="00724171" w:rsidRPr="00AA6039">
        <w:rPr>
          <w:rFonts w:cstheme="minorHAnsi"/>
          <w:i/>
          <w:szCs w:val="24"/>
        </w:rPr>
        <w:t>M</w:t>
      </w:r>
      <w:r w:rsidR="00724171" w:rsidRPr="00AA6039">
        <w:rPr>
          <w:rFonts w:cstheme="minorHAnsi"/>
          <w:szCs w:val="24"/>
        </w:rPr>
        <w:t>)=5.67 (81.0%), SD=1.16, range=5-7; for those in the 8-session groups (</w:t>
      </w:r>
      <w:r w:rsidR="00724171" w:rsidRPr="00AA6039">
        <w:rPr>
          <w:rFonts w:cstheme="minorHAnsi"/>
          <w:i/>
          <w:szCs w:val="24"/>
        </w:rPr>
        <w:t>n</w:t>
      </w:r>
      <w:r w:rsidR="00724171" w:rsidRPr="00AA6039">
        <w:rPr>
          <w:rFonts w:cstheme="minorHAnsi"/>
          <w:szCs w:val="24"/>
        </w:rPr>
        <w:t xml:space="preserve">=22), </w:t>
      </w:r>
      <w:r w:rsidR="00724171" w:rsidRPr="00AA6039">
        <w:rPr>
          <w:rFonts w:cstheme="minorHAnsi"/>
          <w:i/>
          <w:szCs w:val="24"/>
        </w:rPr>
        <w:t>M</w:t>
      </w:r>
      <w:r w:rsidR="00724171" w:rsidRPr="00AA6039">
        <w:rPr>
          <w:rFonts w:cstheme="minorHAnsi"/>
          <w:szCs w:val="24"/>
        </w:rPr>
        <w:t>=6.73 (84.1%), SD=1.20, range=5-8).</w:t>
      </w:r>
      <w:r w:rsidRPr="00AA6039">
        <w:rPr>
          <w:rFonts w:cstheme="minorHAnsi"/>
          <w:szCs w:val="24"/>
        </w:rPr>
        <w:t xml:space="preserve"> </w:t>
      </w:r>
    </w:p>
    <w:p w14:paraId="5B208544" w14:textId="7DD31040" w:rsidR="00124EFB" w:rsidRPr="00AA6039" w:rsidRDefault="00C3455A" w:rsidP="008B0D3A">
      <w:pPr>
        <w:spacing w:line="360" w:lineRule="auto"/>
        <w:rPr>
          <w:rFonts w:cstheme="minorHAnsi"/>
          <w:szCs w:val="24"/>
        </w:rPr>
      </w:pPr>
      <w:r w:rsidRPr="00AA6039">
        <w:rPr>
          <w:rFonts w:cstheme="minorHAnsi"/>
          <w:szCs w:val="24"/>
        </w:rPr>
        <w:t>Twenty-three</w:t>
      </w:r>
      <w:r w:rsidR="00081DCB" w:rsidRPr="00AA6039">
        <w:rPr>
          <w:rFonts w:cstheme="minorHAnsi"/>
          <w:szCs w:val="24"/>
        </w:rPr>
        <w:t xml:space="preserve"> (92</w:t>
      </w:r>
      <w:r w:rsidR="00391768" w:rsidRPr="00AA6039">
        <w:rPr>
          <w:rFonts w:cstheme="minorHAnsi"/>
          <w:szCs w:val="24"/>
        </w:rPr>
        <w:t>.0</w:t>
      </w:r>
      <w:r w:rsidR="00081DCB" w:rsidRPr="00AA6039">
        <w:rPr>
          <w:rFonts w:cstheme="minorHAnsi"/>
          <w:szCs w:val="24"/>
        </w:rPr>
        <w:t>%)</w:t>
      </w:r>
      <w:r w:rsidR="0029723B" w:rsidRPr="00AA6039">
        <w:rPr>
          <w:rFonts w:cstheme="minorHAnsi"/>
          <w:szCs w:val="24"/>
        </w:rPr>
        <w:t xml:space="preserve"> of the 25 </w:t>
      </w:r>
      <w:r w:rsidR="0045014E" w:rsidRPr="00AA6039">
        <w:rPr>
          <w:rFonts w:cstheme="minorHAnsi"/>
          <w:szCs w:val="24"/>
        </w:rPr>
        <w:t>SCPMP completers</w:t>
      </w:r>
      <w:r w:rsidR="008C2D3B" w:rsidRPr="00AA6039">
        <w:rPr>
          <w:rFonts w:cstheme="minorHAnsi"/>
          <w:szCs w:val="24"/>
        </w:rPr>
        <w:t xml:space="preserve"> provided responses to primary feasibility questions at the end of the programme and </w:t>
      </w:r>
      <w:r w:rsidR="00FC21EB" w:rsidRPr="00AA6039">
        <w:rPr>
          <w:rFonts w:cstheme="minorHAnsi"/>
          <w:szCs w:val="24"/>
        </w:rPr>
        <w:t>21</w:t>
      </w:r>
      <w:r w:rsidR="00337F2A" w:rsidRPr="00AA6039">
        <w:rPr>
          <w:rFonts w:cstheme="minorHAnsi"/>
          <w:szCs w:val="24"/>
        </w:rPr>
        <w:t xml:space="preserve"> (84</w:t>
      </w:r>
      <w:r w:rsidR="00391768" w:rsidRPr="00AA6039">
        <w:rPr>
          <w:rFonts w:cstheme="minorHAnsi"/>
          <w:szCs w:val="24"/>
        </w:rPr>
        <w:t>.0</w:t>
      </w:r>
      <w:r w:rsidR="00337F2A" w:rsidRPr="00AA6039">
        <w:rPr>
          <w:rFonts w:cstheme="minorHAnsi"/>
          <w:szCs w:val="24"/>
        </w:rPr>
        <w:t>%)</w:t>
      </w:r>
      <w:r w:rsidR="00FC21EB" w:rsidRPr="00AA6039">
        <w:rPr>
          <w:rFonts w:cstheme="minorHAnsi"/>
          <w:szCs w:val="24"/>
        </w:rPr>
        <w:t xml:space="preserve"> </w:t>
      </w:r>
      <w:r w:rsidR="002D5FAD" w:rsidRPr="00AA6039">
        <w:rPr>
          <w:rFonts w:cstheme="minorHAnsi"/>
          <w:szCs w:val="24"/>
        </w:rPr>
        <w:t>SCPMP completers,</w:t>
      </w:r>
      <w:r w:rsidR="009B2268" w:rsidRPr="00AA6039">
        <w:rPr>
          <w:rFonts w:cstheme="minorHAnsi"/>
          <w:szCs w:val="24"/>
        </w:rPr>
        <w:t xml:space="preserve"> also</w:t>
      </w:r>
      <w:r w:rsidR="002D5FAD" w:rsidRPr="00AA6039">
        <w:rPr>
          <w:rFonts w:cstheme="minorHAnsi"/>
          <w:szCs w:val="24"/>
        </w:rPr>
        <w:t xml:space="preserve"> </w:t>
      </w:r>
      <w:r w:rsidR="00C9470F" w:rsidRPr="00AA6039">
        <w:rPr>
          <w:rFonts w:cstheme="minorHAnsi"/>
          <w:szCs w:val="24"/>
        </w:rPr>
        <w:t xml:space="preserve">provided </w:t>
      </w:r>
      <w:r w:rsidR="00B90C7B" w:rsidRPr="00AA6039">
        <w:rPr>
          <w:rFonts w:cstheme="minorHAnsi"/>
          <w:szCs w:val="24"/>
        </w:rPr>
        <w:t>secondary outcome questionnaires</w:t>
      </w:r>
      <w:r w:rsidR="00147AE5" w:rsidRPr="00AA6039">
        <w:rPr>
          <w:rFonts w:cstheme="minorHAnsi"/>
          <w:szCs w:val="24"/>
        </w:rPr>
        <w:t xml:space="preserve">. </w:t>
      </w:r>
      <w:r w:rsidR="00730F0C" w:rsidRPr="00AA6039">
        <w:rPr>
          <w:rFonts w:cstheme="minorHAnsi"/>
          <w:szCs w:val="24"/>
        </w:rPr>
        <w:t>Two</w:t>
      </w:r>
      <w:r w:rsidR="00124EFB" w:rsidRPr="00AA6039">
        <w:rPr>
          <w:rFonts w:cstheme="minorHAnsi"/>
          <w:szCs w:val="24"/>
        </w:rPr>
        <w:t xml:space="preserve"> pa</w:t>
      </w:r>
      <w:r w:rsidR="00034F72" w:rsidRPr="00AA6039">
        <w:rPr>
          <w:rFonts w:cstheme="minorHAnsi"/>
          <w:szCs w:val="24"/>
        </w:rPr>
        <w:t>rticipant</w:t>
      </w:r>
      <w:r w:rsidR="00124EFB" w:rsidRPr="00AA6039">
        <w:rPr>
          <w:rFonts w:cstheme="minorHAnsi"/>
          <w:szCs w:val="24"/>
        </w:rPr>
        <w:t>s completed treatment but did not complete measures at any point after treatment concluded.</w:t>
      </w:r>
      <w:r w:rsidR="00216CE7" w:rsidRPr="00AA6039">
        <w:rPr>
          <w:rFonts w:cstheme="minorHAnsi"/>
          <w:szCs w:val="24"/>
        </w:rPr>
        <w:t xml:space="preserve"> </w:t>
      </w:r>
      <w:r w:rsidR="00124EFB" w:rsidRPr="00AA6039">
        <w:rPr>
          <w:rFonts w:cstheme="minorHAnsi"/>
          <w:szCs w:val="24"/>
        </w:rPr>
        <w:t xml:space="preserve">All </w:t>
      </w:r>
      <w:r w:rsidR="00F3552F" w:rsidRPr="00AA6039">
        <w:rPr>
          <w:rFonts w:cstheme="minorHAnsi"/>
          <w:szCs w:val="24"/>
        </w:rPr>
        <w:t>other</w:t>
      </w:r>
      <w:r w:rsidR="00124EFB" w:rsidRPr="00AA6039">
        <w:rPr>
          <w:rFonts w:cstheme="minorHAnsi"/>
          <w:szCs w:val="24"/>
        </w:rPr>
        <w:t xml:space="preserve"> treatment completers completed measures at least on one occasion after the PMP. There was little to suggest that those who did not complete treatment and/or outcome measures were distinguishable from those who did. Scores on pre-PMP measures were highly comparable between those with any outcome data (i.e., those completing measures at some point after PMP participation; </w:t>
      </w:r>
      <w:r w:rsidR="00124EFB" w:rsidRPr="00AA6039">
        <w:rPr>
          <w:rFonts w:cstheme="minorHAnsi"/>
          <w:i/>
          <w:iCs/>
          <w:szCs w:val="24"/>
        </w:rPr>
        <w:t>n</w:t>
      </w:r>
      <w:r w:rsidR="00124EFB" w:rsidRPr="00AA6039">
        <w:rPr>
          <w:rFonts w:cstheme="minorHAnsi"/>
          <w:szCs w:val="24"/>
        </w:rPr>
        <w:t xml:space="preserve">=23) and those without (i.e., dropped out or did not complete measures; </w:t>
      </w:r>
      <w:r w:rsidR="00124EFB" w:rsidRPr="00AA6039">
        <w:rPr>
          <w:rFonts w:cstheme="minorHAnsi"/>
          <w:i/>
          <w:iCs/>
          <w:szCs w:val="24"/>
        </w:rPr>
        <w:t>n</w:t>
      </w:r>
      <w:r w:rsidR="00124EFB" w:rsidRPr="00AA6039">
        <w:rPr>
          <w:rFonts w:cstheme="minorHAnsi"/>
          <w:szCs w:val="24"/>
        </w:rPr>
        <w:t>=6), except for EQ-5D VAS (</w:t>
      </w:r>
      <w:r w:rsidR="00124EFB" w:rsidRPr="00AA6039">
        <w:rPr>
          <w:rFonts w:cstheme="minorHAnsi"/>
          <w:i/>
          <w:iCs/>
          <w:szCs w:val="24"/>
        </w:rPr>
        <w:t>M</w:t>
      </w:r>
      <w:r w:rsidR="00124EFB" w:rsidRPr="00AA6039">
        <w:rPr>
          <w:rFonts w:cstheme="minorHAnsi"/>
          <w:szCs w:val="24"/>
        </w:rPr>
        <w:t xml:space="preserve">(SD)=53.05 (18.87) vs. 67.80 (15.66), respectively) which </w:t>
      </w:r>
      <w:r w:rsidR="001D44BA" w:rsidRPr="00AA6039">
        <w:rPr>
          <w:rFonts w:cstheme="minorHAnsi"/>
          <w:szCs w:val="24"/>
        </w:rPr>
        <w:t>suggested</w:t>
      </w:r>
      <w:r w:rsidR="00124EFB" w:rsidRPr="00AA6039">
        <w:rPr>
          <w:rFonts w:cstheme="minorHAnsi"/>
          <w:szCs w:val="24"/>
        </w:rPr>
        <w:t xml:space="preserve"> better perceived current health in those without outcome data, although </w:t>
      </w:r>
      <w:r w:rsidR="001C3C2A" w:rsidRPr="00AA6039">
        <w:rPr>
          <w:rFonts w:cstheme="minorHAnsi"/>
          <w:szCs w:val="24"/>
        </w:rPr>
        <w:t xml:space="preserve">the </w:t>
      </w:r>
      <w:r w:rsidR="00124EFB" w:rsidRPr="00AA6039">
        <w:rPr>
          <w:rFonts w:cstheme="minorHAnsi"/>
          <w:szCs w:val="24"/>
        </w:rPr>
        <w:t xml:space="preserve">small </w:t>
      </w:r>
      <w:r w:rsidR="00124EFB" w:rsidRPr="00AA6039">
        <w:rPr>
          <w:rFonts w:cstheme="minorHAnsi"/>
          <w:i/>
          <w:iCs/>
          <w:szCs w:val="24"/>
        </w:rPr>
        <w:t>n</w:t>
      </w:r>
      <w:r w:rsidR="00124EFB" w:rsidRPr="00AA6039">
        <w:rPr>
          <w:rFonts w:cstheme="minorHAnsi"/>
          <w:szCs w:val="24"/>
        </w:rPr>
        <w:t xml:space="preserve"> in this group precluded formal comparisons. Similarly, there were no significant differences on any pre-PMP or post-PMP (controlling for pre-PMP) measure between those with and without outcome data at </w:t>
      </w:r>
      <w:r w:rsidR="00D162CD" w:rsidRPr="00AA6039">
        <w:rPr>
          <w:rFonts w:cstheme="minorHAnsi"/>
          <w:szCs w:val="24"/>
        </w:rPr>
        <w:t>six</w:t>
      </w:r>
      <w:r w:rsidR="00124EFB" w:rsidRPr="00AA6039">
        <w:rPr>
          <w:rFonts w:cstheme="minorHAnsi"/>
          <w:szCs w:val="24"/>
        </w:rPr>
        <w:t xml:space="preserve">-month follow-up (for all comparisons, </w:t>
      </w:r>
      <w:r w:rsidR="00124EFB" w:rsidRPr="00AA6039">
        <w:rPr>
          <w:rFonts w:cstheme="minorHAnsi"/>
          <w:i/>
          <w:iCs/>
          <w:szCs w:val="24"/>
        </w:rPr>
        <w:t>p</w:t>
      </w:r>
      <w:r w:rsidR="00124EFB" w:rsidRPr="00AA6039">
        <w:rPr>
          <w:rFonts w:cstheme="minorHAnsi"/>
          <w:szCs w:val="24"/>
        </w:rPr>
        <w:t xml:space="preserve">&gt;0.053), suggesting missing </w:t>
      </w:r>
      <w:r w:rsidR="00124EFB" w:rsidRPr="00AA6039">
        <w:rPr>
          <w:rFonts w:cstheme="minorHAnsi"/>
          <w:szCs w:val="24"/>
        </w:rPr>
        <w:lastRenderedPageBreak/>
        <w:t>outcome data was unlikely to be related to baseline pain-related and psychological function or the degree of change over the course of the PMP.</w:t>
      </w:r>
    </w:p>
    <w:p w14:paraId="09A562F7" w14:textId="37F1EC7D" w:rsidR="00401A9B" w:rsidRDefault="007457BE" w:rsidP="008B0D3A">
      <w:pPr>
        <w:pStyle w:val="Heading3"/>
        <w:spacing w:line="360" w:lineRule="auto"/>
        <w:rPr>
          <w:rFonts w:eastAsia="Calibri"/>
          <w:b/>
          <w:bCs/>
          <w:color w:val="auto"/>
        </w:rPr>
      </w:pPr>
      <w:r w:rsidRPr="005F3EF7">
        <w:rPr>
          <w:rFonts w:eastAsia="Calibri"/>
          <w:b/>
          <w:bCs/>
          <w:color w:val="auto"/>
        </w:rPr>
        <w:t>Acceptability</w:t>
      </w:r>
      <w:r w:rsidR="004A382A" w:rsidRPr="005F3EF7">
        <w:rPr>
          <w:rFonts w:eastAsia="Calibri"/>
          <w:b/>
          <w:bCs/>
          <w:color w:val="auto"/>
        </w:rPr>
        <w:t>, satisfaction</w:t>
      </w:r>
      <w:r w:rsidRPr="005F3EF7">
        <w:rPr>
          <w:rFonts w:eastAsia="Calibri"/>
          <w:b/>
          <w:bCs/>
          <w:color w:val="auto"/>
        </w:rPr>
        <w:t xml:space="preserve"> and credibility o</w:t>
      </w:r>
      <w:r w:rsidR="00401A9B" w:rsidRPr="005F3EF7">
        <w:rPr>
          <w:rFonts w:eastAsia="Calibri"/>
          <w:b/>
          <w:bCs/>
          <w:color w:val="auto"/>
        </w:rPr>
        <w:t>f the intervention</w:t>
      </w:r>
    </w:p>
    <w:p w14:paraId="439045F6" w14:textId="77777777" w:rsidR="00DB26DD" w:rsidRPr="005F3EF7" w:rsidRDefault="00DB26DD" w:rsidP="008B0D3A">
      <w:pPr>
        <w:spacing w:line="360" w:lineRule="auto"/>
      </w:pPr>
    </w:p>
    <w:p w14:paraId="262EFF30" w14:textId="404C61BD" w:rsidR="00401A9B" w:rsidRPr="00AA6039" w:rsidRDefault="00401A9B" w:rsidP="008B0D3A">
      <w:pPr>
        <w:spacing w:line="360" w:lineRule="auto"/>
        <w:rPr>
          <w:rFonts w:eastAsia="Calibri" w:cstheme="minorHAnsi"/>
          <w:szCs w:val="24"/>
        </w:rPr>
      </w:pPr>
      <w:r w:rsidRPr="00AA6039">
        <w:rPr>
          <w:rFonts w:eastAsia="Calibri" w:cstheme="minorHAnsi"/>
          <w:szCs w:val="24"/>
        </w:rPr>
        <w:t>In general, pa</w:t>
      </w:r>
      <w:r w:rsidR="006C51CC" w:rsidRPr="00AA6039">
        <w:rPr>
          <w:rFonts w:eastAsia="Calibri" w:cstheme="minorHAnsi"/>
          <w:szCs w:val="24"/>
        </w:rPr>
        <w:t xml:space="preserve">rticipants provided positive </w:t>
      </w:r>
      <w:r w:rsidR="00C57052" w:rsidRPr="00AA6039">
        <w:rPr>
          <w:rFonts w:eastAsia="Calibri" w:cstheme="minorHAnsi"/>
          <w:szCs w:val="24"/>
        </w:rPr>
        <w:t>views with regards</w:t>
      </w:r>
      <w:r w:rsidR="008506DF" w:rsidRPr="00AA6039">
        <w:rPr>
          <w:rFonts w:eastAsia="Calibri" w:cstheme="minorHAnsi"/>
          <w:szCs w:val="24"/>
        </w:rPr>
        <w:t xml:space="preserve"> to</w:t>
      </w:r>
      <w:r w:rsidR="00C57052" w:rsidRPr="00AA6039">
        <w:rPr>
          <w:rFonts w:eastAsia="Calibri" w:cstheme="minorHAnsi"/>
          <w:szCs w:val="24"/>
        </w:rPr>
        <w:t xml:space="preserve"> acceptability</w:t>
      </w:r>
      <w:r w:rsidR="00DA69C1" w:rsidRPr="00AA6039">
        <w:rPr>
          <w:rFonts w:eastAsia="Calibri" w:cstheme="minorHAnsi"/>
          <w:szCs w:val="24"/>
        </w:rPr>
        <w:t>, satisfaction</w:t>
      </w:r>
      <w:r w:rsidR="00C57052" w:rsidRPr="00AA6039">
        <w:rPr>
          <w:rFonts w:eastAsia="Calibri" w:cstheme="minorHAnsi"/>
          <w:szCs w:val="24"/>
        </w:rPr>
        <w:t xml:space="preserve"> and credibility of</w:t>
      </w:r>
      <w:r w:rsidRPr="00AA6039">
        <w:rPr>
          <w:rFonts w:eastAsia="Calibri" w:cstheme="minorHAnsi"/>
          <w:szCs w:val="24"/>
        </w:rPr>
        <w:t xml:space="preserve"> the intervention (Figure </w:t>
      </w:r>
      <w:r w:rsidR="00A8029C" w:rsidRPr="00AA6039">
        <w:rPr>
          <w:rFonts w:eastAsia="Calibri" w:cstheme="minorHAnsi"/>
          <w:szCs w:val="24"/>
        </w:rPr>
        <w:t>3</w:t>
      </w:r>
      <w:r w:rsidRPr="00AA6039">
        <w:rPr>
          <w:rFonts w:eastAsia="Calibri" w:cstheme="minorHAnsi"/>
          <w:szCs w:val="24"/>
        </w:rPr>
        <w:t>).</w:t>
      </w:r>
      <w:r w:rsidR="00B91875" w:rsidRPr="00AA6039">
        <w:rPr>
          <w:rFonts w:eastAsia="Calibri" w:cstheme="minorHAnsi"/>
          <w:szCs w:val="24"/>
        </w:rPr>
        <w:t xml:space="preserve"> </w:t>
      </w:r>
      <w:r w:rsidR="00992F67" w:rsidRPr="00AA6039">
        <w:rPr>
          <w:rFonts w:eastAsia="Calibri" w:cstheme="minorHAnsi"/>
          <w:szCs w:val="24"/>
        </w:rPr>
        <w:t xml:space="preserve">All 23 </w:t>
      </w:r>
      <w:r w:rsidR="009B08AA" w:rsidRPr="00AA6039">
        <w:rPr>
          <w:rFonts w:eastAsia="Calibri" w:cstheme="minorHAnsi"/>
          <w:szCs w:val="24"/>
        </w:rPr>
        <w:t>SCPMP completers</w:t>
      </w:r>
      <w:r w:rsidR="00992F67" w:rsidRPr="00AA6039">
        <w:rPr>
          <w:rFonts w:eastAsia="Calibri" w:cstheme="minorHAnsi"/>
          <w:szCs w:val="24"/>
        </w:rPr>
        <w:t xml:space="preserve"> who</w:t>
      </w:r>
      <w:r w:rsidR="001363DC" w:rsidRPr="00AA6039">
        <w:rPr>
          <w:rFonts w:eastAsia="Calibri" w:cstheme="minorHAnsi"/>
          <w:szCs w:val="24"/>
        </w:rPr>
        <w:t xml:space="preserve"> rated </w:t>
      </w:r>
      <w:r w:rsidRPr="00AA6039">
        <w:rPr>
          <w:rFonts w:eastAsia="Calibri" w:cstheme="minorHAnsi"/>
          <w:szCs w:val="24"/>
        </w:rPr>
        <w:t>the intervention’s usefulness, the extent to which it met expectations of better pain management, and satisfaction in helping manage their pain</w:t>
      </w:r>
      <w:r w:rsidR="00B1453E" w:rsidRPr="00AA6039">
        <w:rPr>
          <w:rFonts w:eastAsia="Calibri" w:cstheme="minorHAnsi"/>
          <w:szCs w:val="24"/>
        </w:rPr>
        <w:t>,</w:t>
      </w:r>
      <w:r w:rsidR="007B1757" w:rsidRPr="00AA6039">
        <w:rPr>
          <w:rFonts w:eastAsia="Calibri" w:cstheme="minorHAnsi"/>
          <w:szCs w:val="24"/>
        </w:rPr>
        <w:t xml:space="preserve"> gave rating</w:t>
      </w:r>
      <w:r w:rsidR="00194D3B" w:rsidRPr="00AA6039">
        <w:rPr>
          <w:rFonts w:eastAsia="Calibri" w:cstheme="minorHAnsi"/>
          <w:szCs w:val="24"/>
        </w:rPr>
        <w:t>s</w:t>
      </w:r>
      <w:r w:rsidR="007B1757" w:rsidRPr="00AA6039">
        <w:rPr>
          <w:rFonts w:eastAsia="Calibri" w:cstheme="minorHAnsi"/>
          <w:szCs w:val="24"/>
        </w:rPr>
        <w:t xml:space="preserve"> of </w:t>
      </w:r>
      <w:r w:rsidR="00EF3C94" w:rsidRPr="00AA6039">
        <w:rPr>
          <w:rFonts w:eastAsia="Calibri" w:cstheme="minorHAnsi"/>
          <w:szCs w:val="24"/>
        </w:rPr>
        <w:t>≥</w:t>
      </w:r>
      <w:r w:rsidR="00740CF8" w:rsidRPr="00AA6039">
        <w:rPr>
          <w:rFonts w:eastAsia="Calibri" w:cstheme="minorHAnsi"/>
          <w:szCs w:val="24"/>
        </w:rPr>
        <w:t xml:space="preserve"> </w:t>
      </w:r>
      <w:r w:rsidR="00EF3C94" w:rsidRPr="00AA6039">
        <w:rPr>
          <w:rFonts w:eastAsia="Calibri" w:cstheme="minorHAnsi"/>
          <w:szCs w:val="24"/>
        </w:rPr>
        <w:t xml:space="preserve">5 on a </w:t>
      </w:r>
      <w:r w:rsidR="003618E4" w:rsidRPr="00AA6039">
        <w:rPr>
          <w:rFonts w:eastAsia="Calibri" w:cstheme="minorHAnsi"/>
          <w:szCs w:val="24"/>
        </w:rPr>
        <w:t>ten point (</w:t>
      </w:r>
      <w:r w:rsidR="00521215" w:rsidRPr="00AA6039">
        <w:rPr>
          <w:rFonts w:eastAsia="Calibri" w:cstheme="minorHAnsi"/>
          <w:szCs w:val="24"/>
        </w:rPr>
        <w:t>0-</w:t>
      </w:r>
      <w:r w:rsidR="0054544B" w:rsidRPr="00AA6039">
        <w:rPr>
          <w:rFonts w:eastAsia="Calibri" w:cstheme="minorHAnsi"/>
          <w:szCs w:val="24"/>
        </w:rPr>
        <w:t>9</w:t>
      </w:r>
      <w:r w:rsidR="003618E4" w:rsidRPr="00AA6039">
        <w:rPr>
          <w:rFonts w:eastAsia="Calibri" w:cstheme="minorHAnsi"/>
          <w:szCs w:val="24"/>
        </w:rPr>
        <w:t>)</w:t>
      </w:r>
      <w:r w:rsidR="00521215" w:rsidRPr="00AA6039">
        <w:rPr>
          <w:rFonts w:eastAsia="Calibri" w:cstheme="minorHAnsi"/>
          <w:szCs w:val="24"/>
        </w:rPr>
        <w:t xml:space="preserve"> </w:t>
      </w:r>
      <w:r w:rsidR="003618E4" w:rsidRPr="00AA6039">
        <w:rPr>
          <w:rFonts w:eastAsia="Calibri" w:cstheme="minorHAnsi"/>
          <w:szCs w:val="24"/>
        </w:rPr>
        <w:t xml:space="preserve">numerical rating </w:t>
      </w:r>
      <w:r w:rsidR="00521215" w:rsidRPr="00AA6039">
        <w:rPr>
          <w:rFonts w:eastAsia="Calibri" w:cstheme="minorHAnsi"/>
          <w:szCs w:val="24"/>
        </w:rPr>
        <w:t xml:space="preserve">scale </w:t>
      </w:r>
      <w:r w:rsidR="00A37C10" w:rsidRPr="00AA6039">
        <w:rPr>
          <w:rFonts w:eastAsia="Calibri" w:cstheme="minorHAnsi"/>
          <w:szCs w:val="24"/>
        </w:rPr>
        <w:t>(</w:t>
      </w:r>
      <w:r w:rsidR="00521215" w:rsidRPr="00AA6039">
        <w:rPr>
          <w:rFonts w:eastAsia="Calibri" w:cstheme="minorHAnsi"/>
          <w:szCs w:val="24"/>
        </w:rPr>
        <w:t>where 0</w:t>
      </w:r>
      <w:proofErr w:type="gramStart"/>
      <w:r w:rsidR="00E56B05" w:rsidRPr="00AA6039">
        <w:rPr>
          <w:rFonts w:eastAsia="Calibri" w:cstheme="minorHAnsi"/>
          <w:szCs w:val="24"/>
        </w:rPr>
        <w:t>=</w:t>
      </w:r>
      <w:r w:rsidR="00954CBD" w:rsidRPr="00AA6039">
        <w:rPr>
          <w:rFonts w:eastAsia="Calibri" w:cstheme="minorHAnsi"/>
          <w:szCs w:val="24"/>
        </w:rPr>
        <w:t>‘</w:t>
      </w:r>
      <w:proofErr w:type="gramEnd"/>
      <w:r w:rsidR="00954CBD" w:rsidRPr="00AA6039">
        <w:rPr>
          <w:rFonts w:eastAsia="Calibri" w:cstheme="minorHAnsi"/>
          <w:szCs w:val="24"/>
        </w:rPr>
        <w:t>not at all’</w:t>
      </w:r>
      <w:r w:rsidR="00A80211" w:rsidRPr="00AA6039">
        <w:rPr>
          <w:rFonts w:eastAsia="Calibri" w:cstheme="minorHAnsi"/>
          <w:szCs w:val="24"/>
        </w:rPr>
        <w:t>/ ‘not at all ok’</w:t>
      </w:r>
      <w:r w:rsidR="00954CBD" w:rsidRPr="00AA6039">
        <w:rPr>
          <w:rFonts w:eastAsia="Calibri" w:cstheme="minorHAnsi"/>
          <w:szCs w:val="24"/>
        </w:rPr>
        <w:t xml:space="preserve"> and </w:t>
      </w:r>
      <w:r w:rsidR="009076D9" w:rsidRPr="00AA6039">
        <w:rPr>
          <w:rFonts w:eastAsia="Calibri" w:cstheme="minorHAnsi"/>
          <w:szCs w:val="24"/>
        </w:rPr>
        <w:t>9</w:t>
      </w:r>
      <w:r w:rsidR="00954CBD" w:rsidRPr="00AA6039">
        <w:rPr>
          <w:rFonts w:eastAsia="Calibri" w:cstheme="minorHAnsi"/>
          <w:szCs w:val="24"/>
        </w:rPr>
        <w:t>=‘very much so’</w:t>
      </w:r>
      <w:r w:rsidR="00A80211" w:rsidRPr="00AA6039">
        <w:rPr>
          <w:rFonts w:eastAsia="Calibri" w:cstheme="minorHAnsi"/>
          <w:szCs w:val="24"/>
        </w:rPr>
        <w:t>/‘totally ok’</w:t>
      </w:r>
      <w:r w:rsidR="00A37C10" w:rsidRPr="00AA6039">
        <w:rPr>
          <w:rFonts w:eastAsia="Calibri" w:cstheme="minorHAnsi"/>
          <w:szCs w:val="24"/>
        </w:rPr>
        <w:t>)</w:t>
      </w:r>
      <w:r w:rsidR="003C5E4C" w:rsidRPr="00AA6039">
        <w:rPr>
          <w:rFonts w:eastAsia="Calibri" w:cstheme="minorHAnsi"/>
          <w:szCs w:val="24"/>
        </w:rPr>
        <w:t>. M</w:t>
      </w:r>
      <w:r w:rsidRPr="00AA6039">
        <w:rPr>
          <w:rFonts w:eastAsia="Calibri" w:cstheme="minorHAnsi"/>
          <w:szCs w:val="24"/>
        </w:rPr>
        <w:t>ean scores for each</w:t>
      </w:r>
      <w:r w:rsidR="00ED28AE" w:rsidRPr="00AA6039">
        <w:rPr>
          <w:rFonts w:eastAsia="Calibri" w:cstheme="minorHAnsi"/>
          <w:szCs w:val="24"/>
        </w:rPr>
        <w:t xml:space="preserve"> question</w:t>
      </w:r>
      <w:r w:rsidRPr="00AA6039">
        <w:rPr>
          <w:rFonts w:eastAsia="Calibri" w:cstheme="minorHAnsi"/>
          <w:szCs w:val="24"/>
        </w:rPr>
        <w:t xml:space="preserve"> were &gt;7.</w:t>
      </w:r>
      <w:r w:rsidR="00740CF8" w:rsidRPr="00AA6039">
        <w:rPr>
          <w:rFonts w:eastAsia="Calibri" w:cstheme="minorHAnsi"/>
          <w:szCs w:val="24"/>
        </w:rPr>
        <w:t xml:space="preserve"> </w:t>
      </w:r>
      <w:r w:rsidRPr="00AA6039">
        <w:rPr>
          <w:rFonts w:eastAsia="Calibri" w:cstheme="minorHAnsi"/>
          <w:szCs w:val="24"/>
        </w:rPr>
        <w:t xml:space="preserve">These levels were comparable on the corresponding measures at </w:t>
      </w:r>
      <w:r w:rsidR="00A36E58" w:rsidRPr="00AA6039">
        <w:rPr>
          <w:rFonts w:eastAsia="Calibri" w:cstheme="minorHAnsi"/>
          <w:szCs w:val="24"/>
        </w:rPr>
        <w:t>six</w:t>
      </w:r>
      <w:r w:rsidRPr="00AA6039">
        <w:rPr>
          <w:rFonts w:eastAsia="Calibri" w:cstheme="minorHAnsi"/>
          <w:szCs w:val="24"/>
        </w:rPr>
        <w:t xml:space="preserve">-month follow up (for each comparison, </w:t>
      </w:r>
      <w:r w:rsidRPr="00AA6039">
        <w:rPr>
          <w:rFonts w:eastAsia="Calibri" w:cstheme="minorHAnsi"/>
          <w:i/>
          <w:iCs/>
          <w:szCs w:val="24"/>
        </w:rPr>
        <w:t>p</w:t>
      </w:r>
      <w:r w:rsidRPr="00AA6039">
        <w:rPr>
          <w:rFonts w:eastAsia="Calibri" w:cstheme="minorHAnsi"/>
          <w:szCs w:val="24"/>
        </w:rPr>
        <w:t>&gt;0.341).</w:t>
      </w:r>
      <w:r w:rsidR="00740CF8" w:rsidRPr="00AA6039">
        <w:rPr>
          <w:rFonts w:eastAsia="Calibri" w:cstheme="minorHAnsi"/>
          <w:szCs w:val="24"/>
        </w:rPr>
        <w:t xml:space="preserve"> </w:t>
      </w:r>
      <w:r w:rsidRPr="00AA6039">
        <w:rPr>
          <w:rFonts w:eastAsia="Calibri" w:cstheme="minorHAnsi"/>
          <w:szCs w:val="24"/>
        </w:rPr>
        <w:t>Pa</w:t>
      </w:r>
      <w:r w:rsidR="000043C9" w:rsidRPr="00AA6039">
        <w:rPr>
          <w:rFonts w:eastAsia="Calibri" w:cstheme="minorHAnsi"/>
          <w:szCs w:val="24"/>
        </w:rPr>
        <w:t>rticipant</w:t>
      </w:r>
      <w:r w:rsidRPr="00AA6039">
        <w:rPr>
          <w:rFonts w:eastAsia="Calibri" w:cstheme="minorHAnsi"/>
          <w:szCs w:val="24"/>
        </w:rPr>
        <w:t xml:space="preserve">s were not quite as satisfied with their present symptoms post-PMP (M(SD)=5.00 (2.22), although there was a (non-significant) increase at </w:t>
      </w:r>
      <w:r w:rsidR="00A36E58" w:rsidRPr="00AA6039">
        <w:rPr>
          <w:rFonts w:eastAsia="Calibri" w:cstheme="minorHAnsi"/>
          <w:szCs w:val="24"/>
        </w:rPr>
        <w:t>six-</w:t>
      </w:r>
      <w:r w:rsidRPr="00AA6039">
        <w:rPr>
          <w:rFonts w:eastAsia="Calibri" w:cstheme="minorHAnsi"/>
          <w:szCs w:val="24"/>
        </w:rPr>
        <w:t xml:space="preserve">month follow-up (M(SD)=6.33 (2.69); </w:t>
      </w:r>
      <w:r w:rsidRPr="00AA6039">
        <w:rPr>
          <w:rFonts w:eastAsia="Calibri" w:cstheme="minorHAnsi"/>
          <w:i/>
          <w:iCs/>
          <w:szCs w:val="24"/>
        </w:rPr>
        <w:t>p</w:t>
      </w:r>
      <w:r w:rsidRPr="00AA6039">
        <w:rPr>
          <w:rFonts w:eastAsia="Calibri" w:cstheme="minorHAnsi"/>
          <w:szCs w:val="24"/>
        </w:rPr>
        <w:t>=0.087).</w:t>
      </w:r>
    </w:p>
    <w:p w14:paraId="03A8B291" w14:textId="5C6301E8" w:rsidR="00DB26DD" w:rsidRPr="00AA6039" w:rsidRDefault="00DB26DD" w:rsidP="008B0D3A">
      <w:pPr>
        <w:pBdr>
          <w:top w:val="single" w:sz="4" w:space="1" w:color="auto"/>
          <w:bottom w:val="single" w:sz="4" w:space="1" w:color="auto"/>
        </w:pBdr>
        <w:spacing w:line="360" w:lineRule="auto"/>
        <w:jc w:val="center"/>
        <w:rPr>
          <w:rFonts w:cstheme="minorHAnsi"/>
          <w:szCs w:val="24"/>
        </w:rPr>
      </w:pPr>
      <w:r w:rsidRPr="00DB26DD">
        <w:rPr>
          <w:rFonts w:cstheme="minorHAnsi"/>
          <w:szCs w:val="24"/>
        </w:rPr>
        <w:t xml:space="preserve"> </w:t>
      </w:r>
      <w:r w:rsidRPr="00AA6039">
        <w:rPr>
          <w:rFonts w:cstheme="minorHAnsi"/>
          <w:szCs w:val="24"/>
        </w:rPr>
        <w:t xml:space="preserve">Insert Figure </w:t>
      </w:r>
      <w:r>
        <w:rPr>
          <w:rFonts w:cstheme="minorHAnsi"/>
          <w:szCs w:val="24"/>
        </w:rPr>
        <w:t>3</w:t>
      </w:r>
      <w:r w:rsidRPr="00AA6039">
        <w:rPr>
          <w:rFonts w:cstheme="minorHAnsi"/>
          <w:szCs w:val="24"/>
        </w:rPr>
        <w:t xml:space="preserve"> around here</w:t>
      </w:r>
    </w:p>
    <w:p w14:paraId="3DB1A894" w14:textId="25CB203A" w:rsidR="00401A9B" w:rsidRPr="00AA6039" w:rsidRDefault="00401A9B" w:rsidP="008B0D3A">
      <w:pPr>
        <w:spacing w:line="360" w:lineRule="auto"/>
        <w:jc w:val="center"/>
        <w:rPr>
          <w:rFonts w:ascii="Times New Roman" w:eastAsia="Times New Roman" w:hAnsi="Times New Roman" w:cs="Times New Roman"/>
          <w:szCs w:val="24"/>
          <w:lang w:eastAsia="en-GB"/>
        </w:rPr>
      </w:pPr>
    </w:p>
    <w:p w14:paraId="1F1F1D3C" w14:textId="26B5D547" w:rsidR="003B5108" w:rsidRPr="00AA6039" w:rsidRDefault="00CD408C" w:rsidP="008B0D3A">
      <w:pPr>
        <w:spacing w:line="360" w:lineRule="auto"/>
        <w:rPr>
          <w:rFonts w:cstheme="minorHAnsi"/>
          <w:szCs w:val="24"/>
        </w:rPr>
      </w:pPr>
      <w:r w:rsidRPr="00AA6039">
        <w:rPr>
          <w:rFonts w:cstheme="minorHAnsi"/>
          <w:szCs w:val="24"/>
        </w:rPr>
        <w:t>The c</w:t>
      </w:r>
      <w:r w:rsidR="00BA5F3F" w:rsidRPr="00AA6039">
        <w:rPr>
          <w:rFonts w:cstheme="minorHAnsi"/>
          <w:szCs w:val="24"/>
        </w:rPr>
        <w:t>ontent analysis</w:t>
      </w:r>
      <w:r w:rsidR="00D15070" w:rsidRPr="00AA6039">
        <w:rPr>
          <w:rFonts w:cstheme="minorHAnsi"/>
          <w:szCs w:val="24"/>
        </w:rPr>
        <w:t xml:space="preserve"> of</w:t>
      </w:r>
      <w:r w:rsidR="00491009" w:rsidRPr="00AA6039">
        <w:rPr>
          <w:rFonts w:cstheme="minorHAnsi"/>
          <w:szCs w:val="24"/>
        </w:rPr>
        <w:t xml:space="preserve"> </w:t>
      </w:r>
      <w:r w:rsidR="00552D71" w:rsidRPr="00AA6039">
        <w:rPr>
          <w:rFonts w:cstheme="minorHAnsi"/>
          <w:szCs w:val="24"/>
        </w:rPr>
        <w:t>open</w:t>
      </w:r>
      <w:r w:rsidR="00D15070" w:rsidRPr="00AA6039">
        <w:rPr>
          <w:rFonts w:cstheme="minorHAnsi"/>
          <w:szCs w:val="24"/>
        </w:rPr>
        <w:t>-ended</w:t>
      </w:r>
      <w:r w:rsidR="00552D71" w:rsidRPr="00AA6039">
        <w:rPr>
          <w:rFonts w:cstheme="minorHAnsi"/>
          <w:szCs w:val="24"/>
        </w:rPr>
        <w:t xml:space="preserve"> </w:t>
      </w:r>
      <w:r w:rsidR="00D15070" w:rsidRPr="00AA6039">
        <w:rPr>
          <w:rFonts w:cstheme="minorHAnsi"/>
          <w:szCs w:val="24"/>
        </w:rPr>
        <w:t xml:space="preserve">treatment experience </w:t>
      </w:r>
      <w:r w:rsidR="00552D71" w:rsidRPr="00AA6039">
        <w:rPr>
          <w:rFonts w:cstheme="minorHAnsi"/>
          <w:szCs w:val="24"/>
        </w:rPr>
        <w:t>questions</w:t>
      </w:r>
      <w:r w:rsidR="00831794" w:rsidRPr="00AA6039">
        <w:rPr>
          <w:rFonts w:cstheme="minorHAnsi"/>
          <w:szCs w:val="24"/>
        </w:rPr>
        <w:t xml:space="preserve"> is shown in S</w:t>
      </w:r>
      <w:r w:rsidR="00183A08" w:rsidRPr="00AA6039">
        <w:rPr>
          <w:rFonts w:cstheme="minorHAnsi"/>
          <w:szCs w:val="24"/>
        </w:rPr>
        <w:t xml:space="preserve">upplementary </w:t>
      </w:r>
      <w:r w:rsidR="007D1D03" w:rsidRPr="00AA6039">
        <w:rPr>
          <w:rFonts w:cstheme="minorHAnsi"/>
          <w:szCs w:val="24"/>
        </w:rPr>
        <w:t>T</w:t>
      </w:r>
      <w:r w:rsidR="00183A08" w:rsidRPr="00AA6039">
        <w:rPr>
          <w:rFonts w:cstheme="minorHAnsi"/>
          <w:szCs w:val="24"/>
        </w:rPr>
        <w:t>able</w:t>
      </w:r>
      <w:r w:rsidR="00A54D5D" w:rsidRPr="00AA6039">
        <w:rPr>
          <w:rFonts w:cstheme="minorHAnsi"/>
          <w:szCs w:val="24"/>
        </w:rPr>
        <w:t>s</w:t>
      </w:r>
      <w:r w:rsidR="00183A08" w:rsidRPr="00AA6039">
        <w:rPr>
          <w:rFonts w:cstheme="minorHAnsi"/>
          <w:szCs w:val="24"/>
        </w:rPr>
        <w:t xml:space="preserve"> </w:t>
      </w:r>
      <w:r w:rsidR="00695FEE" w:rsidRPr="00AA6039">
        <w:rPr>
          <w:rFonts w:cstheme="minorHAnsi"/>
          <w:szCs w:val="24"/>
        </w:rPr>
        <w:t>3</w:t>
      </w:r>
      <w:r w:rsidR="000D31A7" w:rsidRPr="00AA6039">
        <w:rPr>
          <w:rFonts w:cstheme="minorHAnsi"/>
          <w:szCs w:val="24"/>
        </w:rPr>
        <w:t xml:space="preserve"> and </w:t>
      </w:r>
      <w:r w:rsidR="00695FEE" w:rsidRPr="00AA6039">
        <w:rPr>
          <w:rFonts w:cstheme="minorHAnsi"/>
          <w:szCs w:val="24"/>
        </w:rPr>
        <w:t>4</w:t>
      </w:r>
      <w:r w:rsidR="00FF2175" w:rsidRPr="00AA6039">
        <w:rPr>
          <w:rFonts w:cstheme="minorHAnsi"/>
          <w:szCs w:val="24"/>
        </w:rPr>
        <w:t>.</w:t>
      </w:r>
      <w:r w:rsidR="00552D71" w:rsidRPr="00AA6039">
        <w:rPr>
          <w:rFonts w:cstheme="minorHAnsi"/>
          <w:szCs w:val="24"/>
        </w:rPr>
        <w:t xml:space="preserve"> </w:t>
      </w:r>
      <w:r w:rsidR="001C2FA4" w:rsidRPr="00AA6039">
        <w:rPr>
          <w:rFonts w:cstheme="minorHAnsi"/>
          <w:szCs w:val="24"/>
        </w:rPr>
        <w:t>On completion o</w:t>
      </w:r>
      <w:r w:rsidR="000D31A7" w:rsidRPr="00AA6039">
        <w:rPr>
          <w:rFonts w:cstheme="minorHAnsi"/>
          <w:szCs w:val="24"/>
        </w:rPr>
        <w:t>f</w:t>
      </w:r>
      <w:r w:rsidR="001C2FA4" w:rsidRPr="00AA6039">
        <w:rPr>
          <w:rFonts w:cstheme="minorHAnsi"/>
          <w:szCs w:val="24"/>
        </w:rPr>
        <w:t xml:space="preserve"> the SCPMP, a</w:t>
      </w:r>
      <w:r w:rsidR="003A681A" w:rsidRPr="00AA6039">
        <w:rPr>
          <w:rFonts w:cstheme="minorHAnsi"/>
          <w:szCs w:val="24"/>
        </w:rPr>
        <w:t xml:space="preserve">ll </w:t>
      </w:r>
      <w:r w:rsidR="00F2631C" w:rsidRPr="00AA6039">
        <w:rPr>
          <w:rFonts w:cstheme="minorHAnsi"/>
          <w:szCs w:val="24"/>
        </w:rPr>
        <w:t>respondents (n=2</w:t>
      </w:r>
      <w:r w:rsidR="00FC3821" w:rsidRPr="00AA6039">
        <w:rPr>
          <w:rFonts w:cstheme="minorHAnsi"/>
          <w:szCs w:val="24"/>
        </w:rPr>
        <w:t>3</w:t>
      </w:r>
      <w:r w:rsidR="005516FA" w:rsidRPr="00AA6039">
        <w:rPr>
          <w:rFonts w:cstheme="minorHAnsi"/>
          <w:szCs w:val="24"/>
        </w:rPr>
        <w:t xml:space="preserve">) </w:t>
      </w:r>
      <w:r w:rsidR="00C137DD" w:rsidRPr="00AA6039">
        <w:rPr>
          <w:rFonts w:cstheme="minorHAnsi"/>
          <w:szCs w:val="24"/>
        </w:rPr>
        <w:t xml:space="preserve">identified various aspects of the </w:t>
      </w:r>
      <w:r w:rsidR="00721430" w:rsidRPr="00AA6039">
        <w:rPr>
          <w:rFonts w:cstheme="minorHAnsi"/>
          <w:szCs w:val="24"/>
        </w:rPr>
        <w:t>intervention</w:t>
      </w:r>
      <w:r w:rsidR="00C137DD" w:rsidRPr="00AA6039">
        <w:rPr>
          <w:rFonts w:cstheme="minorHAnsi"/>
          <w:szCs w:val="24"/>
        </w:rPr>
        <w:t xml:space="preserve"> as useful</w:t>
      </w:r>
      <w:r w:rsidR="00BB08E2" w:rsidRPr="00AA6039">
        <w:rPr>
          <w:rFonts w:cstheme="minorHAnsi"/>
          <w:szCs w:val="24"/>
        </w:rPr>
        <w:t xml:space="preserve"> </w:t>
      </w:r>
      <w:r w:rsidR="00CE0B74" w:rsidRPr="00AA6039">
        <w:rPr>
          <w:rFonts w:cstheme="minorHAnsi"/>
          <w:szCs w:val="24"/>
        </w:rPr>
        <w:t>with</w:t>
      </w:r>
      <w:r w:rsidR="00483702" w:rsidRPr="00AA6039">
        <w:rPr>
          <w:rFonts w:cstheme="minorHAnsi"/>
          <w:szCs w:val="24"/>
        </w:rPr>
        <w:t xml:space="preserve"> most</w:t>
      </w:r>
      <w:r w:rsidR="00CE0B74" w:rsidRPr="00AA6039">
        <w:rPr>
          <w:rFonts w:cstheme="minorHAnsi"/>
          <w:szCs w:val="24"/>
        </w:rPr>
        <w:t xml:space="preserve"> </w:t>
      </w:r>
      <w:r w:rsidR="00F210FD" w:rsidRPr="00AA6039">
        <w:rPr>
          <w:rFonts w:cstheme="minorHAnsi"/>
          <w:szCs w:val="24"/>
        </w:rPr>
        <w:t xml:space="preserve">responses </w:t>
      </w:r>
      <w:r w:rsidR="008C5288" w:rsidRPr="00AA6039">
        <w:rPr>
          <w:rFonts w:cstheme="minorHAnsi"/>
          <w:szCs w:val="24"/>
        </w:rPr>
        <w:t>including</w:t>
      </w:r>
      <w:r w:rsidR="00CE0B74" w:rsidRPr="00AA6039">
        <w:rPr>
          <w:rFonts w:cstheme="minorHAnsi"/>
          <w:szCs w:val="24"/>
        </w:rPr>
        <w:t xml:space="preserve"> multiple </w:t>
      </w:r>
      <w:r w:rsidR="00483702" w:rsidRPr="00AA6039">
        <w:rPr>
          <w:rFonts w:cstheme="minorHAnsi"/>
          <w:szCs w:val="24"/>
        </w:rPr>
        <w:t xml:space="preserve">useful </w:t>
      </w:r>
      <w:r w:rsidR="00CE0B74" w:rsidRPr="00AA6039">
        <w:rPr>
          <w:rFonts w:cstheme="minorHAnsi"/>
          <w:szCs w:val="24"/>
        </w:rPr>
        <w:t>elements</w:t>
      </w:r>
      <w:r w:rsidR="00E8534C" w:rsidRPr="00AA6039">
        <w:rPr>
          <w:rFonts w:cstheme="minorHAnsi"/>
          <w:szCs w:val="24"/>
        </w:rPr>
        <w:t>.</w:t>
      </w:r>
      <w:r w:rsidR="00FE765C" w:rsidRPr="00AA6039">
        <w:rPr>
          <w:rFonts w:cstheme="minorHAnsi"/>
          <w:szCs w:val="24"/>
        </w:rPr>
        <w:t xml:space="preserve"> </w:t>
      </w:r>
      <w:r w:rsidR="00595560" w:rsidRPr="00AA6039">
        <w:rPr>
          <w:rFonts w:cstheme="minorHAnsi"/>
          <w:szCs w:val="24"/>
        </w:rPr>
        <w:t xml:space="preserve">The most helpful aspects of the SCPMP were </w:t>
      </w:r>
      <w:r w:rsidR="00F15B1F" w:rsidRPr="00AA6039">
        <w:rPr>
          <w:rFonts w:cstheme="minorHAnsi"/>
          <w:szCs w:val="24"/>
        </w:rPr>
        <w:t>identified as i</w:t>
      </w:r>
      <w:r w:rsidR="0032044C" w:rsidRPr="00AA6039">
        <w:rPr>
          <w:rFonts w:cstheme="minorHAnsi"/>
          <w:szCs w:val="24"/>
        </w:rPr>
        <w:t>ncreased understanding of pain and pain experiences</w:t>
      </w:r>
      <w:r w:rsidR="00F15B1F" w:rsidRPr="00AA6039">
        <w:rPr>
          <w:rFonts w:cstheme="minorHAnsi"/>
          <w:szCs w:val="24"/>
        </w:rPr>
        <w:t xml:space="preserve"> </w:t>
      </w:r>
      <w:r w:rsidR="00FD735C" w:rsidRPr="00AA6039">
        <w:rPr>
          <w:rFonts w:cstheme="minorHAnsi"/>
          <w:szCs w:val="24"/>
        </w:rPr>
        <w:t>(n=10</w:t>
      </w:r>
      <w:r w:rsidR="00F15B1F" w:rsidRPr="00AA6039">
        <w:rPr>
          <w:rFonts w:cstheme="minorHAnsi"/>
          <w:szCs w:val="24"/>
        </w:rPr>
        <w:t>, 4</w:t>
      </w:r>
      <w:r w:rsidR="004E1C15" w:rsidRPr="00AA6039">
        <w:rPr>
          <w:rFonts w:cstheme="minorHAnsi"/>
          <w:szCs w:val="24"/>
        </w:rPr>
        <w:t>3</w:t>
      </w:r>
      <w:r w:rsidR="00F15B1F" w:rsidRPr="00AA6039">
        <w:rPr>
          <w:rFonts w:cstheme="minorHAnsi"/>
          <w:szCs w:val="24"/>
        </w:rPr>
        <w:t>.</w:t>
      </w:r>
      <w:r w:rsidR="00BB148E" w:rsidRPr="00AA6039">
        <w:rPr>
          <w:rFonts w:cstheme="minorHAnsi"/>
          <w:szCs w:val="24"/>
        </w:rPr>
        <w:t>5</w:t>
      </w:r>
      <w:r w:rsidR="00F15B1F" w:rsidRPr="00AA6039">
        <w:rPr>
          <w:rFonts w:cstheme="minorHAnsi"/>
          <w:szCs w:val="24"/>
        </w:rPr>
        <w:t>%)</w:t>
      </w:r>
      <w:r w:rsidR="00AC73AD" w:rsidRPr="00AA6039">
        <w:rPr>
          <w:rFonts w:cstheme="minorHAnsi"/>
          <w:szCs w:val="24"/>
        </w:rPr>
        <w:t xml:space="preserve">, </w:t>
      </w:r>
      <w:r w:rsidR="000A75BD" w:rsidRPr="00AA6039">
        <w:rPr>
          <w:rFonts w:cstheme="minorHAnsi"/>
          <w:szCs w:val="24"/>
        </w:rPr>
        <w:t>group aspects</w:t>
      </w:r>
      <w:r w:rsidR="00984E57" w:rsidRPr="00AA6039">
        <w:rPr>
          <w:rFonts w:cstheme="minorHAnsi"/>
          <w:szCs w:val="24"/>
        </w:rPr>
        <w:t xml:space="preserve"> (</w:t>
      </w:r>
      <w:r w:rsidR="00FD735C" w:rsidRPr="00AA6039">
        <w:rPr>
          <w:rFonts w:cstheme="minorHAnsi"/>
          <w:szCs w:val="24"/>
        </w:rPr>
        <w:t>n=4</w:t>
      </w:r>
      <w:r w:rsidR="00984E57" w:rsidRPr="00AA6039">
        <w:rPr>
          <w:rFonts w:cstheme="minorHAnsi"/>
          <w:szCs w:val="24"/>
        </w:rPr>
        <w:t>, 1</w:t>
      </w:r>
      <w:r w:rsidR="00954104" w:rsidRPr="00AA6039">
        <w:rPr>
          <w:rFonts w:cstheme="minorHAnsi"/>
          <w:szCs w:val="24"/>
        </w:rPr>
        <w:t>7.4</w:t>
      </w:r>
      <w:r w:rsidR="00044EA9" w:rsidRPr="00AA6039">
        <w:rPr>
          <w:rFonts w:cstheme="minorHAnsi"/>
          <w:szCs w:val="24"/>
        </w:rPr>
        <w:t>.0</w:t>
      </w:r>
      <w:r w:rsidR="00984E57" w:rsidRPr="00AA6039">
        <w:rPr>
          <w:rFonts w:cstheme="minorHAnsi"/>
          <w:szCs w:val="24"/>
        </w:rPr>
        <w:t>%)</w:t>
      </w:r>
      <w:r w:rsidR="000A75BD" w:rsidRPr="00AA6039">
        <w:rPr>
          <w:rFonts w:cstheme="minorHAnsi"/>
          <w:szCs w:val="24"/>
        </w:rPr>
        <w:t xml:space="preserve"> and coping strategies</w:t>
      </w:r>
      <w:r w:rsidR="002B682A" w:rsidRPr="00AA6039">
        <w:rPr>
          <w:rFonts w:cstheme="minorHAnsi"/>
          <w:szCs w:val="24"/>
        </w:rPr>
        <w:t>/</w:t>
      </w:r>
      <w:r w:rsidR="00B96FA8" w:rsidRPr="00AA6039">
        <w:rPr>
          <w:rFonts w:cstheme="minorHAnsi"/>
          <w:szCs w:val="24"/>
        </w:rPr>
        <w:t xml:space="preserve">practical </w:t>
      </w:r>
      <w:r w:rsidR="002B682A" w:rsidRPr="00AA6039">
        <w:rPr>
          <w:rFonts w:cstheme="minorHAnsi"/>
          <w:szCs w:val="24"/>
        </w:rPr>
        <w:t>tips</w:t>
      </w:r>
      <w:r w:rsidR="000A75BD" w:rsidRPr="00AA6039">
        <w:rPr>
          <w:rFonts w:cstheme="minorHAnsi"/>
          <w:szCs w:val="24"/>
        </w:rPr>
        <w:t xml:space="preserve"> </w:t>
      </w:r>
      <w:r w:rsidR="00A02A7C" w:rsidRPr="00AA6039">
        <w:rPr>
          <w:rFonts w:cstheme="minorHAnsi"/>
          <w:szCs w:val="24"/>
        </w:rPr>
        <w:t>(</w:t>
      </w:r>
      <w:r w:rsidR="00FD735C" w:rsidRPr="00AA6039">
        <w:rPr>
          <w:rFonts w:cstheme="minorHAnsi"/>
          <w:szCs w:val="24"/>
        </w:rPr>
        <w:t>n=4</w:t>
      </w:r>
      <w:r w:rsidR="00A02A7C" w:rsidRPr="00AA6039">
        <w:rPr>
          <w:rFonts w:cstheme="minorHAnsi"/>
          <w:szCs w:val="24"/>
        </w:rPr>
        <w:t xml:space="preserve">, </w:t>
      </w:r>
      <w:r w:rsidR="00954104" w:rsidRPr="00AA6039">
        <w:rPr>
          <w:rFonts w:cstheme="minorHAnsi"/>
          <w:szCs w:val="24"/>
        </w:rPr>
        <w:t>17.4</w:t>
      </w:r>
      <w:r w:rsidR="00A02A7C" w:rsidRPr="00AA6039">
        <w:rPr>
          <w:rFonts w:cstheme="minorHAnsi"/>
          <w:szCs w:val="24"/>
        </w:rPr>
        <w:t>%).</w:t>
      </w:r>
      <w:r w:rsidR="00C741DF" w:rsidRPr="00AA6039">
        <w:rPr>
          <w:rFonts w:cstheme="minorHAnsi"/>
          <w:szCs w:val="24"/>
        </w:rPr>
        <w:t xml:space="preserve"> </w:t>
      </w:r>
      <w:r w:rsidR="00783F70" w:rsidRPr="00AA6039">
        <w:rPr>
          <w:rFonts w:cstheme="minorHAnsi"/>
          <w:szCs w:val="24"/>
        </w:rPr>
        <w:t>Eleven</w:t>
      </w:r>
      <w:r w:rsidR="007D6D1E" w:rsidRPr="00AA6039">
        <w:rPr>
          <w:rFonts w:cstheme="minorHAnsi"/>
          <w:szCs w:val="24"/>
        </w:rPr>
        <w:t xml:space="preserve"> </w:t>
      </w:r>
      <w:r w:rsidR="00F060D0" w:rsidRPr="00AA6039">
        <w:rPr>
          <w:rFonts w:cstheme="minorHAnsi"/>
          <w:szCs w:val="24"/>
        </w:rPr>
        <w:t>(</w:t>
      </w:r>
      <w:r w:rsidR="00B41E47" w:rsidRPr="00AA6039">
        <w:rPr>
          <w:rFonts w:cstheme="minorHAnsi"/>
          <w:szCs w:val="24"/>
        </w:rPr>
        <w:t>47.8</w:t>
      </w:r>
      <w:r w:rsidR="00F060D0" w:rsidRPr="00AA6039">
        <w:rPr>
          <w:rFonts w:cstheme="minorHAnsi"/>
          <w:szCs w:val="24"/>
        </w:rPr>
        <w:t xml:space="preserve">%) </w:t>
      </w:r>
      <w:r w:rsidR="007D6D1E" w:rsidRPr="00AA6039">
        <w:rPr>
          <w:rFonts w:cstheme="minorHAnsi"/>
          <w:szCs w:val="24"/>
        </w:rPr>
        <w:t>participants stated that they would not change any aspect of the programme. The remaining participants made v</w:t>
      </w:r>
      <w:r w:rsidR="00483702" w:rsidRPr="00AA6039">
        <w:rPr>
          <w:rFonts w:cstheme="minorHAnsi"/>
          <w:szCs w:val="24"/>
        </w:rPr>
        <w:t xml:space="preserve">aried suggestions </w:t>
      </w:r>
      <w:r w:rsidR="00C32DB2" w:rsidRPr="00AA6039">
        <w:rPr>
          <w:rFonts w:cstheme="minorHAnsi"/>
          <w:szCs w:val="24"/>
        </w:rPr>
        <w:t>about change</w:t>
      </w:r>
      <w:r w:rsidR="00F70D57" w:rsidRPr="00AA6039">
        <w:rPr>
          <w:rFonts w:cstheme="minorHAnsi"/>
          <w:szCs w:val="24"/>
        </w:rPr>
        <w:t>s</w:t>
      </w:r>
      <w:r w:rsidR="005F594A" w:rsidRPr="00AA6039">
        <w:rPr>
          <w:rFonts w:cstheme="minorHAnsi"/>
          <w:szCs w:val="24"/>
        </w:rPr>
        <w:t xml:space="preserve"> they would make to the SCPMP</w:t>
      </w:r>
      <w:r w:rsidR="004C710E" w:rsidRPr="00AA6039">
        <w:rPr>
          <w:rFonts w:cstheme="minorHAnsi"/>
          <w:szCs w:val="24"/>
        </w:rPr>
        <w:t>, including</w:t>
      </w:r>
      <w:r w:rsidR="00CC4CEA" w:rsidRPr="00AA6039">
        <w:rPr>
          <w:rFonts w:cstheme="minorHAnsi"/>
          <w:szCs w:val="24"/>
        </w:rPr>
        <w:t xml:space="preserve"> </w:t>
      </w:r>
      <w:r w:rsidR="00723677" w:rsidRPr="00AA6039">
        <w:rPr>
          <w:rFonts w:cstheme="minorHAnsi"/>
          <w:szCs w:val="24"/>
        </w:rPr>
        <w:t xml:space="preserve">hospital staff </w:t>
      </w:r>
      <w:r w:rsidR="009A378E" w:rsidRPr="00AA6039">
        <w:rPr>
          <w:rFonts w:cstheme="minorHAnsi"/>
          <w:szCs w:val="24"/>
        </w:rPr>
        <w:t>attending SCPMP</w:t>
      </w:r>
      <w:r w:rsidR="004C710E" w:rsidRPr="00AA6039">
        <w:rPr>
          <w:rFonts w:cstheme="minorHAnsi"/>
          <w:szCs w:val="24"/>
        </w:rPr>
        <w:t xml:space="preserve"> </w:t>
      </w:r>
      <w:r w:rsidR="00145C9D" w:rsidRPr="00AA6039">
        <w:rPr>
          <w:rFonts w:cstheme="minorHAnsi"/>
          <w:szCs w:val="24"/>
        </w:rPr>
        <w:t>sessions w</w:t>
      </w:r>
      <w:r w:rsidR="001F7FC1" w:rsidRPr="00AA6039">
        <w:rPr>
          <w:rFonts w:cstheme="minorHAnsi"/>
          <w:szCs w:val="24"/>
        </w:rPr>
        <w:t>hich was suggested by three (</w:t>
      </w:r>
      <w:r w:rsidR="004B21FA" w:rsidRPr="00AA6039">
        <w:rPr>
          <w:rFonts w:cstheme="minorHAnsi"/>
          <w:szCs w:val="24"/>
        </w:rPr>
        <w:t>13%)</w:t>
      </w:r>
      <w:r w:rsidR="001F7FC1" w:rsidRPr="00AA6039">
        <w:rPr>
          <w:rFonts w:cstheme="minorHAnsi"/>
          <w:szCs w:val="24"/>
        </w:rPr>
        <w:t xml:space="preserve"> participants.</w:t>
      </w:r>
      <w:r w:rsidR="005F594A" w:rsidRPr="00AA6039">
        <w:rPr>
          <w:rFonts w:cstheme="minorHAnsi"/>
          <w:szCs w:val="24"/>
        </w:rPr>
        <w:t xml:space="preserve"> </w:t>
      </w:r>
      <w:r w:rsidR="00D650E5" w:rsidRPr="00AA6039">
        <w:rPr>
          <w:rFonts w:cstheme="minorHAnsi"/>
          <w:szCs w:val="24"/>
        </w:rPr>
        <w:t>Nineteen</w:t>
      </w:r>
      <w:r w:rsidR="009C0422" w:rsidRPr="00AA6039">
        <w:rPr>
          <w:rFonts w:cstheme="minorHAnsi"/>
          <w:szCs w:val="24"/>
        </w:rPr>
        <w:t xml:space="preserve"> </w:t>
      </w:r>
      <w:r w:rsidR="00D650E5" w:rsidRPr="00AA6039">
        <w:rPr>
          <w:rFonts w:cstheme="minorHAnsi"/>
          <w:szCs w:val="24"/>
        </w:rPr>
        <w:t>(</w:t>
      </w:r>
      <w:r w:rsidR="00AF63BD" w:rsidRPr="00AA6039">
        <w:rPr>
          <w:rFonts w:cstheme="minorHAnsi"/>
          <w:szCs w:val="24"/>
        </w:rPr>
        <w:t>82.6</w:t>
      </w:r>
      <w:r w:rsidR="00D650E5" w:rsidRPr="00AA6039">
        <w:rPr>
          <w:rFonts w:cstheme="minorHAnsi"/>
          <w:szCs w:val="24"/>
        </w:rPr>
        <w:t xml:space="preserve">%) </w:t>
      </w:r>
      <w:r w:rsidR="00EF05C8" w:rsidRPr="00AA6039">
        <w:rPr>
          <w:rFonts w:cstheme="minorHAnsi"/>
          <w:szCs w:val="24"/>
        </w:rPr>
        <w:t>participants</w:t>
      </w:r>
      <w:r w:rsidR="00DC0B78" w:rsidRPr="00AA6039">
        <w:rPr>
          <w:rFonts w:cstheme="minorHAnsi"/>
          <w:szCs w:val="24"/>
        </w:rPr>
        <w:t xml:space="preserve"> </w:t>
      </w:r>
      <w:r w:rsidR="00EF05C8" w:rsidRPr="00AA6039">
        <w:rPr>
          <w:rFonts w:cstheme="minorHAnsi"/>
          <w:szCs w:val="24"/>
        </w:rPr>
        <w:t>identified</w:t>
      </w:r>
      <w:r w:rsidR="00BD6EF4" w:rsidRPr="00AA6039">
        <w:rPr>
          <w:rFonts w:cstheme="minorHAnsi"/>
          <w:szCs w:val="24"/>
        </w:rPr>
        <w:t xml:space="preserve"> </w:t>
      </w:r>
      <w:r w:rsidR="00372589" w:rsidRPr="00AA6039">
        <w:rPr>
          <w:rFonts w:cstheme="minorHAnsi"/>
          <w:szCs w:val="24"/>
        </w:rPr>
        <w:t xml:space="preserve">at least one thing </w:t>
      </w:r>
      <w:r w:rsidR="00BD6EF4" w:rsidRPr="00AA6039">
        <w:rPr>
          <w:rFonts w:cstheme="minorHAnsi"/>
          <w:szCs w:val="24"/>
        </w:rPr>
        <w:t>they were doing differently since attending the SCPMP,</w:t>
      </w:r>
      <w:r w:rsidR="00F210FD" w:rsidRPr="00AA6039">
        <w:rPr>
          <w:rFonts w:cstheme="minorHAnsi"/>
          <w:szCs w:val="24"/>
        </w:rPr>
        <w:t xml:space="preserve"> </w:t>
      </w:r>
      <w:r w:rsidR="00BD6EF4" w:rsidRPr="00AA6039">
        <w:rPr>
          <w:rFonts w:cstheme="minorHAnsi"/>
          <w:szCs w:val="24"/>
        </w:rPr>
        <w:t xml:space="preserve">with </w:t>
      </w:r>
      <w:r w:rsidR="00F210FD" w:rsidRPr="00AA6039">
        <w:rPr>
          <w:rFonts w:cstheme="minorHAnsi"/>
          <w:szCs w:val="24"/>
        </w:rPr>
        <w:t>pacing activity</w:t>
      </w:r>
      <w:r w:rsidR="005F7266" w:rsidRPr="00AA6039">
        <w:rPr>
          <w:rFonts w:cstheme="minorHAnsi"/>
          <w:szCs w:val="24"/>
        </w:rPr>
        <w:t xml:space="preserve"> (n=5, </w:t>
      </w:r>
      <w:r w:rsidR="00A2107C" w:rsidRPr="00AA6039">
        <w:rPr>
          <w:rFonts w:cstheme="minorHAnsi"/>
          <w:szCs w:val="24"/>
        </w:rPr>
        <w:t>2</w:t>
      </w:r>
      <w:r w:rsidR="00193A36" w:rsidRPr="00AA6039">
        <w:rPr>
          <w:rFonts w:cstheme="minorHAnsi"/>
          <w:szCs w:val="24"/>
        </w:rPr>
        <w:t>1.7</w:t>
      </w:r>
      <w:r w:rsidR="00A2107C" w:rsidRPr="00AA6039">
        <w:rPr>
          <w:rFonts w:cstheme="minorHAnsi"/>
          <w:szCs w:val="24"/>
        </w:rPr>
        <w:t>%)</w:t>
      </w:r>
      <w:r w:rsidR="004B2A26" w:rsidRPr="00AA6039">
        <w:rPr>
          <w:rFonts w:cstheme="minorHAnsi"/>
          <w:szCs w:val="24"/>
        </w:rPr>
        <w:t xml:space="preserve"> and</w:t>
      </w:r>
      <w:r w:rsidR="00F210FD" w:rsidRPr="00AA6039">
        <w:rPr>
          <w:rFonts w:cstheme="minorHAnsi"/>
          <w:szCs w:val="24"/>
        </w:rPr>
        <w:t xml:space="preserve"> mindfulness </w:t>
      </w:r>
      <w:r w:rsidR="000730EF" w:rsidRPr="00AA6039">
        <w:rPr>
          <w:rFonts w:cstheme="minorHAnsi"/>
          <w:szCs w:val="24"/>
        </w:rPr>
        <w:t>practice</w:t>
      </w:r>
      <w:r w:rsidR="004B2A26" w:rsidRPr="00AA6039">
        <w:rPr>
          <w:rFonts w:cstheme="minorHAnsi"/>
          <w:szCs w:val="24"/>
        </w:rPr>
        <w:t xml:space="preserve"> (</w:t>
      </w:r>
      <w:r w:rsidR="00D8305A" w:rsidRPr="00AA6039">
        <w:rPr>
          <w:rFonts w:cstheme="minorHAnsi"/>
          <w:szCs w:val="24"/>
        </w:rPr>
        <w:t xml:space="preserve">n=4, </w:t>
      </w:r>
      <w:r w:rsidR="00F861FB" w:rsidRPr="00AA6039">
        <w:rPr>
          <w:rFonts w:cstheme="minorHAnsi"/>
          <w:szCs w:val="24"/>
        </w:rPr>
        <w:t>17.4</w:t>
      </w:r>
      <w:r w:rsidR="00D8305A" w:rsidRPr="00AA6039">
        <w:rPr>
          <w:rFonts w:cstheme="minorHAnsi"/>
          <w:szCs w:val="24"/>
        </w:rPr>
        <w:t>%)</w:t>
      </w:r>
      <w:r w:rsidR="000730EF" w:rsidRPr="00AA6039">
        <w:rPr>
          <w:rFonts w:cstheme="minorHAnsi"/>
          <w:szCs w:val="24"/>
        </w:rPr>
        <w:t xml:space="preserve"> </w:t>
      </w:r>
      <w:r w:rsidR="00F210FD" w:rsidRPr="00AA6039">
        <w:rPr>
          <w:rFonts w:cstheme="minorHAnsi"/>
          <w:szCs w:val="24"/>
        </w:rPr>
        <w:t>mentioned</w:t>
      </w:r>
      <w:r w:rsidR="007E1021" w:rsidRPr="00AA6039">
        <w:rPr>
          <w:rFonts w:cstheme="minorHAnsi"/>
          <w:szCs w:val="24"/>
        </w:rPr>
        <w:t xml:space="preserve"> most </w:t>
      </w:r>
      <w:r w:rsidR="005F489D" w:rsidRPr="00AA6039">
        <w:rPr>
          <w:rFonts w:cstheme="minorHAnsi"/>
          <w:szCs w:val="24"/>
        </w:rPr>
        <w:t>frequently (</w:t>
      </w:r>
      <w:r w:rsidR="00E73F51" w:rsidRPr="00AA6039">
        <w:rPr>
          <w:rFonts w:cstheme="minorHAnsi"/>
          <w:szCs w:val="24"/>
        </w:rPr>
        <w:t xml:space="preserve">Supplementary </w:t>
      </w:r>
      <w:r w:rsidR="00D04F66" w:rsidRPr="00AA6039">
        <w:rPr>
          <w:rFonts w:cstheme="minorHAnsi"/>
          <w:szCs w:val="24"/>
        </w:rPr>
        <w:t>T</w:t>
      </w:r>
      <w:r w:rsidR="00E73F51" w:rsidRPr="00AA6039">
        <w:rPr>
          <w:rFonts w:cstheme="minorHAnsi"/>
          <w:szCs w:val="24"/>
        </w:rPr>
        <w:t xml:space="preserve">able </w:t>
      </w:r>
      <w:r w:rsidR="00695FEE" w:rsidRPr="00AA6039">
        <w:rPr>
          <w:rFonts w:cstheme="minorHAnsi"/>
          <w:szCs w:val="24"/>
        </w:rPr>
        <w:t>3</w:t>
      </w:r>
      <w:r w:rsidR="00E73F51" w:rsidRPr="00AA6039">
        <w:rPr>
          <w:rFonts w:cstheme="minorHAnsi"/>
          <w:szCs w:val="24"/>
        </w:rPr>
        <w:t>)</w:t>
      </w:r>
      <w:r w:rsidR="007E1021" w:rsidRPr="00AA6039">
        <w:rPr>
          <w:rFonts w:cstheme="minorHAnsi"/>
          <w:szCs w:val="24"/>
        </w:rPr>
        <w:t>.</w:t>
      </w:r>
    </w:p>
    <w:p w14:paraId="07B1515B" w14:textId="6EC1C4AF" w:rsidR="00067093" w:rsidRPr="00AA6039" w:rsidRDefault="00A66BDB" w:rsidP="008B0D3A">
      <w:pPr>
        <w:spacing w:line="360" w:lineRule="auto"/>
      </w:pPr>
      <w:r w:rsidRPr="00AA6039">
        <w:t xml:space="preserve">At </w:t>
      </w:r>
      <w:r w:rsidR="00D07BD9" w:rsidRPr="00AA6039">
        <w:t>six-month</w:t>
      </w:r>
      <w:r w:rsidRPr="00AA6039">
        <w:t xml:space="preserve"> follow-up</w:t>
      </w:r>
      <w:r w:rsidR="00623C17" w:rsidRPr="00AA6039">
        <w:t>,</w:t>
      </w:r>
      <w:r w:rsidR="004B426F" w:rsidRPr="00AA6039">
        <w:t xml:space="preserve"> </w:t>
      </w:r>
      <w:r w:rsidR="00044EA9" w:rsidRPr="00AA6039">
        <w:t>15</w:t>
      </w:r>
      <w:r w:rsidR="00B61DED" w:rsidRPr="00AA6039">
        <w:t xml:space="preserve"> </w:t>
      </w:r>
      <w:r w:rsidR="00480F47" w:rsidRPr="00AA6039">
        <w:t>participants</w:t>
      </w:r>
      <w:r w:rsidR="00613367" w:rsidRPr="00AA6039">
        <w:t xml:space="preserve"> provided a broad range of res</w:t>
      </w:r>
      <w:r w:rsidR="00EE772C" w:rsidRPr="00AA6039">
        <w:t>ponses</w:t>
      </w:r>
      <w:r w:rsidR="004B426F" w:rsidRPr="00AA6039">
        <w:t xml:space="preserve"> </w:t>
      </w:r>
      <w:r w:rsidR="006937F0" w:rsidRPr="00AA6039">
        <w:t>to two open-ended questions</w:t>
      </w:r>
      <w:r w:rsidR="004B426F" w:rsidRPr="00AA6039">
        <w:t xml:space="preserve"> </w:t>
      </w:r>
      <w:r w:rsidR="006937F0" w:rsidRPr="00AA6039">
        <w:t>(</w:t>
      </w:r>
      <w:r w:rsidR="004B426F" w:rsidRPr="00AA6039">
        <w:t xml:space="preserve">Supplementary </w:t>
      </w:r>
      <w:r w:rsidR="00D04F66" w:rsidRPr="00AA6039">
        <w:t>T</w:t>
      </w:r>
      <w:r w:rsidR="004B426F" w:rsidRPr="00AA6039">
        <w:t>able</w:t>
      </w:r>
      <w:r w:rsidR="009E6494" w:rsidRPr="00AA6039">
        <w:t xml:space="preserve"> </w:t>
      </w:r>
      <w:r w:rsidR="00695FEE" w:rsidRPr="00AA6039">
        <w:t>4</w:t>
      </w:r>
      <w:r w:rsidR="006937F0" w:rsidRPr="00AA6039">
        <w:t>)</w:t>
      </w:r>
      <w:r w:rsidR="0090610A" w:rsidRPr="00AA6039">
        <w:t xml:space="preserve">. </w:t>
      </w:r>
      <w:r w:rsidR="002131C6" w:rsidRPr="00AA6039">
        <w:t>In response to the question ‘What has the programme led you to think about, or do, differently?’</w:t>
      </w:r>
      <w:r w:rsidR="00044EA9" w:rsidRPr="00AA6039">
        <w:t>,</w:t>
      </w:r>
      <w:r w:rsidR="002131C6" w:rsidRPr="00AA6039">
        <w:t xml:space="preserve"> four </w:t>
      </w:r>
      <w:r w:rsidR="0083000A" w:rsidRPr="00AA6039">
        <w:t xml:space="preserve">dominant </w:t>
      </w:r>
      <w:r w:rsidR="009F5CFE" w:rsidRPr="00AA6039">
        <w:t>responses were</w:t>
      </w:r>
      <w:r w:rsidR="00FA67FD" w:rsidRPr="00AA6039">
        <w:t xml:space="preserve"> described</w:t>
      </w:r>
      <w:r w:rsidR="00E50728" w:rsidRPr="00AA6039">
        <w:t>; Pacing</w:t>
      </w:r>
      <w:r w:rsidR="0083000A" w:rsidRPr="00AA6039">
        <w:t xml:space="preserve"> </w:t>
      </w:r>
      <w:r w:rsidR="00A860A7" w:rsidRPr="00AA6039">
        <w:t xml:space="preserve">activity (n=6, </w:t>
      </w:r>
      <w:r w:rsidR="008E2142" w:rsidRPr="00AA6039">
        <w:t>40</w:t>
      </w:r>
      <w:r w:rsidR="00CC3FD6" w:rsidRPr="00AA6039">
        <w:t>.0</w:t>
      </w:r>
      <w:r w:rsidR="008E2142" w:rsidRPr="00AA6039">
        <w:t>%)</w:t>
      </w:r>
      <w:r w:rsidR="00A53FD8" w:rsidRPr="00AA6039">
        <w:t xml:space="preserve">, exercise </w:t>
      </w:r>
      <w:r w:rsidR="00963B5A" w:rsidRPr="00AA6039">
        <w:t xml:space="preserve">(n=5, </w:t>
      </w:r>
      <w:r w:rsidR="008E2142" w:rsidRPr="00AA6039">
        <w:t>33.3%)</w:t>
      </w:r>
      <w:r w:rsidR="0036033F" w:rsidRPr="00AA6039">
        <w:t xml:space="preserve"> and </w:t>
      </w:r>
      <w:r w:rsidR="00EF7723" w:rsidRPr="00AA6039">
        <w:t xml:space="preserve">communication and </w:t>
      </w:r>
      <w:r w:rsidR="000D26B3" w:rsidRPr="00AA6039">
        <w:t>altered perspective</w:t>
      </w:r>
      <w:r w:rsidR="00870841" w:rsidRPr="00AA6039">
        <w:t>s</w:t>
      </w:r>
      <w:r w:rsidR="000D26B3" w:rsidRPr="00AA6039">
        <w:t xml:space="preserve"> </w:t>
      </w:r>
      <w:r w:rsidR="00870841" w:rsidRPr="00AA6039">
        <w:t xml:space="preserve">(regarding pain) </w:t>
      </w:r>
      <w:r w:rsidR="00D83173" w:rsidRPr="00AA6039">
        <w:t xml:space="preserve">(both, n=4, </w:t>
      </w:r>
      <w:r w:rsidR="00360F65" w:rsidRPr="00AA6039">
        <w:t>26.6%)</w:t>
      </w:r>
      <w:r w:rsidR="00D83173" w:rsidRPr="00AA6039">
        <w:t>.</w:t>
      </w:r>
    </w:p>
    <w:p w14:paraId="388AB945" w14:textId="77777777" w:rsidR="00F60FCE" w:rsidRDefault="00F60FCE" w:rsidP="008B0D3A">
      <w:pPr>
        <w:pStyle w:val="Heading3"/>
        <w:spacing w:line="360" w:lineRule="auto"/>
        <w:rPr>
          <w:rFonts w:eastAsia="Calibri"/>
          <w:b/>
          <w:bCs/>
          <w:color w:val="auto"/>
        </w:rPr>
      </w:pPr>
      <w:r w:rsidRPr="005F3EF7">
        <w:rPr>
          <w:rFonts w:eastAsia="Calibri"/>
          <w:b/>
          <w:bCs/>
          <w:color w:val="auto"/>
        </w:rPr>
        <w:lastRenderedPageBreak/>
        <w:t>Pa</w:t>
      </w:r>
      <w:r w:rsidR="0071693F" w:rsidRPr="005F3EF7">
        <w:rPr>
          <w:rFonts w:eastAsia="Calibri"/>
          <w:b/>
          <w:bCs/>
          <w:color w:val="auto"/>
        </w:rPr>
        <w:t>rticipant</w:t>
      </w:r>
      <w:r w:rsidRPr="005F3EF7">
        <w:rPr>
          <w:rFonts w:eastAsia="Calibri"/>
          <w:b/>
          <w:bCs/>
          <w:color w:val="auto"/>
        </w:rPr>
        <w:t>s’ perception of global change</w:t>
      </w:r>
    </w:p>
    <w:p w14:paraId="1A5ED101" w14:textId="77777777" w:rsidR="00107009" w:rsidRPr="005F3EF7" w:rsidRDefault="00107009" w:rsidP="008B0D3A">
      <w:pPr>
        <w:spacing w:line="360" w:lineRule="auto"/>
      </w:pPr>
    </w:p>
    <w:p w14:paraId="39AC8D6C" w14:textId="0B4E1EBC" w:rsidR="00124EFB" w:rsidRPr="00AA6039" w:rsidRDefault="0094755F" w:rsidP="008B0D3A">
      <w:pPr>
        <w:spacing w:line="360" w:lineRule="auto"/>
        <w:contextualSpacing/>
        <w:rPr>
          <w:rFonts w:eastAsia="Calibri" w:cstheme="minorHAnsi"/>
          <w:iCs/>
          <w:szCs w:val="24"/>
        </w:rPr>
      </w:pPr>
      <w:r w:rsidRPr="00AA6039">
        <w:rPr>
          <w:rFonts w:eastAsia="Calibri" w:cstheme="minorHAnsi"/>
          <w:iCs/>
          <w:szCs w:val="24"/>
        </w:rPr>
        <w:t>Fifteen</w:t>
      </w:r>
      <w:r w:rsidR="00F60FCE" w:rsidRPr="00AA6039">
        <w:rPr>
          <w:rFonts w:eastAsia="Calibri" w:cstheme="minorHAnsi"/>
          <w:iCs/>
          <w:szCs w:val="24"/>
        </w:rPr>
        <w:t xml:space="preserve"> pa</w:t>
      </w:r>
      <w:r w:rsidR="00AB75A0" w:rsidRPr="00AA6039">
        <w:rPr>
          <w:rFonts w:eastAsia="Calibri" w:cstheme="minorHAnsi"/>
          <w:iCs/>
          <w:szCs w:val="24"/>
        </w:rPr>
        <w:t>rticipant</w:t>
      </w:r>
      <w:r w:rsidR="00F60FCE" w:rsidRPr="00AA6039">
        <w:rPr>
          <w:rFonts w:eastAsia="Calibri" w:cstheme="minorHAnsi"/>
          <w:iCs/>
          <w:szCs w:val="24"/>
        </w:rPr>
        <w:t xml:space="preserve">s completed the </w:t>
      </w:r>
      <w:r w:rsidR="00BF2CFD" w:rsidRPr="00AA6039">
        <w:rPr>
          <w:rFonts w:eastAsia="Calibri" w:cstheme="minorHAnsi"/>
          <w:iCs/>
          <w:szCs w:val="24"/>
        </w:rPr>
        <w:t xml:space="preserve">modified </w:t>
      </w:r>
      <w:r w:rsidR="00F60FCE" w:rsidRPr="00AA6039">
        <w:rPr>
          <w:rFonts w:eastAsia="Calibri" w:cstheme="minorHAnsi"/>
          <w:iCs/>
          <w:szCs w:val="24"/>
        </w:rPr>
        <w:t>PGIC scale</w:t>
      </w:r>
      <w:r w:rsidRPr="00AA6039">
        <w:rPr>
          <w:rFonts w:eastAsia="Calibri" w:cstheme="minorHAnsi"/>
          <w:iCs/>
          <w:szCs w:val="24"/>
        </w:rPr>
        <w:t xml:space="preserve"> at </w:t>
      </w:r>
      <w:r w:rsidR="00D63B4C" w:rsidRPr="00AA6039">
        <w:rPr>
          <w:rFonts w:eastAsia="Calibri" w:cstheme="minorHAnsi"/>
          <w:iCs/>
          <w:szCs w:val="24"/>
        </w:rPr>
        <w:t>six-month</w:t>
      </w:r>
      <w:r w:rsidRPr="00AA6039">
        <w:rPr>
          <w:rFonts w:eastAsia="Calibri" w:cstheme="minorHAnsi"/>
          <w:iCs/>
          <w:szCs w:val="24"/>
        </w:rPr>
        <w:t xml:space="preserve"> follow-up</w:t>
      </w:r>
      <w:r w:rsidR="00F60FCE" w:rsidRPr="00AA6039">
        <w:rPr>
          <w:rFonts w:eastAsia="Calibri" w:cstheme="minorHAnsi"/>
          <w:iCs/>
          <w:szCs w:val="24"/>
        </w:rPr>
        <w:t>. Eight pa</w:t>
      </w:r>
      <w:r w:rsidR="0071693F" w:rsidRPr="00AA6039">
        <w:rPr>
          <w:rFonts w:eastAsia="Calibri" w:cstheme="minorHAnsi"/>
          <w:iCs/>
          <w:szCs w:val="24"/>
        </w:rPr>
        <w:t>rticipant</w:t>
      </w:r>
      <w:r w:rsidR="00F60FCE" w:rsidRPr="00AA6039">
        <w:rPr>
          <w:rFonts w:eastAsia="Calibri" w:cstheme="minorHAnsi"/>
          <w:iCs/>
          <w:szCs w:val="24"/>
        </w:rPr>
        <w:t>s (53.</w:t>
      </w:r>
      <w:r w:rsidR="00AD1133" w:rsidRPr="00AA6039">
        <w:rPr>
          <w:rFonts w:eastAsia="Calibri" w:cstheme="minorHAnsi"/>
          <w:iCs/>
          <w:szCs w:val="24"/>
        </w:rPr>
        <w:t>3</w:t>
      </w:r>
      <w:r w:rsidR="00F60FCE" w:rsidRPr="00AA6039">
        <w:rPr>
          <w:rFonts w:eastAsia="Calibri" w:cstheme="minorHAnsi"/>
          <w:iCs/>
          <w:szCs w:val="24"/>
        </w:rPr>
        <w:t>%) noted they felt better with a definite improvement that had made a real difference (</w:t>
      </w:r>
      <w:r w:rsidR="00B02895" w:rsidRPr="00AA6039">
        <w:rPr>
          <w:rFonts w:eastAsia="Calibri" w:cstheme="minorHAnsi"/>
          <w:iCs/>
          <w:szCs w:val="24"/>
        </w:rPr>
        <w:t>one</w:t>
      </w:r>
      <w:r w:rsidR="00F60FCE" w:rsidRPr="00AA6039">
        <w:rPr>
          <w:rFonts w:eastAsia="Calibri" w:cstheme="minorHAnsi"/>
          <w:iCs/>
          <w:szCs w:val="24"/>
        </w:rPr>
        <w:t xml:space="preserve"> of these ‘a great deal better’), while another </w:t>
      </w:r>
      <w:r w:rsidR="00820603" w:rsidRPr="00AA6039">
        <w:rPr>
          <w:rFonts w:eastAsia="Calibri" w:cstheme="minorHAnsi"/>
          <w:iCs/>
          <w:szCs w:val="24"/>
        </w:rPr>
        <w:t>two</w:t>
      </w:r>
      <w:r w:rsidR="00F60FCE" w:rsidRPr="00AA6039">
        <w:rPr>
          <w:rFonts w:eastAsia="Calibri" w:cstheme="minorHAnsi"/>
          <w:iCs/>
          <w:szCs w:val="24"/>
        </w:rPr>
        <w:t xml:space="preserve"> (13.3%) indicated that they were moderately better with a slight but noticeable change. Three pa</w:t>
      </w:r>
      <w:r w:rsidR="000163F0" w:rsidRPr="00AA6039">
        <w:rPr>
          <w:rFonts w:eastAsia="Calibri" w:cstheme="minorHAnsi"/>
          <w:iCs/>
          <w:szCs w:val="24"/>
        </w:rPr>
        <w:t>rticipant</w:t>
      </w:r>
      <w:r w:rsidR="00F60FCE" w:rsidRPr="00AA6039">
        <w:rPr>
          <w:rFonts w:eastAsia="Calibri" w:cstheme="minorHAnsi"/>
          <w:iCs/>
          <w:szCs w:val="24"/>
        </w:rPr>
        <w:t xml:space="preserve">s (20.0%) responded that they were somewhat better, but that the change had made no real difference or a little better with no noticeable change, while another </w:t>
      </w:r>
      <w:r w:rsidR="00820603" w:rsidRPr="00AA6039">
        <w:rPr>
          <w:rFonts w:eastAsia="Calibri" w:cstheme="minorHAnsi"/>
          <w:iCs/>
          <w:szCs w:val="24"/>
        </w:rPr>
        <w:t>two</w:t>
      </w:r>
      <w:r w:rsidR="00F60FCE" w:rsidRPr="00AA6039">
        <w:rPr>
          <w:rFonts w:eastAsia="Calibri" w:cstheme="minorHAnsi"/>
          <w:iCs/>
          <w:szCs w:val="24"/>
        </w:rPr>
        <w:t xml:space="preserve"> pa</w:t>
      </w:r>
      <w:r w:rsidR="009076D9" w:rsidRPr="00AA6039">
        <w:rPr>
          <w:rFonts w:eastAsia="Calibri" w:cstheme="minorHAnsi"/>
          <w:iCs/>
          <w:szCs w:val="24"/>
        </w:rPr>
        <w:t>r</w:t>
      </w:r>
      <w:r w:rsidR="00F60FCE" w:rsidRPr="00AA6039">
        <w:rPr>
          <w:rFonts w:eastAsia="Calibri" w:cstheme="minorHAnsi"/>
          <w:iCs/>
          <w:szCs w:val="24"/>
        </w:rPr>
        <w:t>t</w:t>
      </w:r>
      <w:r w:rsidR="000163F0" w:rsidRPr="00AA6039">
        <w:rPr>
          <w:rFonts w:eastAsia="Calibri" w:cstheme="minorHAnsi"/>
          <w:iCs/>
          <w:szCs w:val="24"/>
        </w:rPr>
        <w:t>icipant</w:t>
      </w:r>
      <w:r w:rsidR="00F60FCE" w:rsidRPr="00AA6039">
        <w:rPr>
          <w:rFonts w:eastAsia="Calibri" w:cstheme="minorHAnsi"/>
          <w:iCs/>
          <w:szCs w:val="24"/>
        </w:rPr>
        <w:t>s (13.3%) suggested there was no change or hardly any change at all.</w:t>
      </w:r>
    </w:p>
    <w:p w14:paraId="65C246AD" w14:textId="77777777" w:rsidR="00107009" w:rsidRDefault="000072D7" w:rsidP="008B0D3A">
      <w:pPr>
        <w:pStyle w:val="Heading3"/>
        <w:spacing w:line="360" w:lineRule="auto"/>
        <w:rPr>
          <w:rFonts w:eastAsia="Calibri"/>
          <w:b/>
          <w:bCs/>
          <w:color w:val="auto"/>
        </w:rPr>
      </w:pPr>
      <w:r w:rsidRPr="005F3EF7">
        <w:rPr>
          <w:rFonts w:eastAsia="Calibri"/>
          <w:b/>
          <w:bCs/>
          <w:color w:val="auto"/>
        </w:rPr>
        <w:t>Treatment outcome and process measures</w:t>
      </w:r>
    </w:p>
    <w:p w14:paraId="2BBA2980" w14:textId="0ABC3F3D" w:rsidR="00124EFB" w:rsidRPr="005F3EF7" w:rsidRDefault="00124EFB" w:rsidP="008B0D3A">
      <w:pPr>
        <w:pStyle w:val="Heading3"/>
        <w:spacing w:line="360" w:lineRule="auto"/>
        <w:rPr>
          <w:rFonts w:eastAsia="Calibri"/>
          <w:b/>
          <w:bCs/>
          <w:color w:val="auto"/>
        </w:rPr>
      </w:pPr>
    </w:p>
    <w:p w14:paraId="0ECFC8A8" w14:textId="68953C7D" w:rsidR="00124EFB" w:rsidRPr="00AA6039" w:rsidRDefault="00124EFB" w:rsidP="008B0D3A">
      <w:pPr>
        <w:spacing w:line="360" w:lineRule="auto"/>
        <w:rPr>
          <w:rFonts w:eastAsia="Calibri" w:cstheme="minorHAnsi"/>
          <w:szCs w:val="24"/>
        </w:rPr>
      </w:pPr>
      <w:r w:rsidRPr="00AA6039">
        <w:rPr>
          <w:rFonts w:eastAsia="Calibri" w:cstheme="minorHAnsi"/>
          <w:szCs w:val="24"/>
        </w:rPr>
        <w:t xml:space="preserve">Table </w:t>
      </w:r>
      <w:r w:rsidR="00051983" w:rsidRPr="00AA6039">
        <w:rPr>
          <w:rFonts w:eastAsia="Calibri" w:cstheme="minorHAnsi"/>
          <w:szCs w:val="24"/>
        </w:rPr>
        <w:t>5</w:t>
      </w:r>
      <w:r w:rsidR="0074693E" w:rsidRPr="00AA6039">
        <w:rPr>
          <w:rFonts w:eastAsia="Calibri" w:cstheme="minorHAnsi"/>
          <w:szCs w:val="24"/>
        </w:rPr>
        <w:t xml:space="preserve"> </w:t>
      </w:r>
      <w:r w:rsidRPr="00AA6039">
        <w:rPr>
          <w:rFonts w:eastAsia="Calibri" w:cstheme="minorHAnsi"/>
          <w:szCs w:val="24"/>
        </w:rPr>
        <w:t>shows the E</w:t>
      </w:r>
      <w:r w:rsidR="00D23915" w:rsidRPr="00AA6039">
        <w:rPr>
          <w:rFonts w:eastAsia="Calibri" w:cstheme="minorHAnsi"/>
          <w:szCs w:val="24"/>
        </w:rPr>
        <w:t xml:space="preserve">stimated </w:t>
      </w:r>
      <w:r w:rsidRPr="00AA6039">
        <w:rPr>
          <w:rFonts w:eastAsia="Calibri" w:cstheme="minorHAnsi"/>
          <w:szCs w:val="24"/>
        </w:rPr>
        <w:t>M</w:t>
      </w:r>
      <w:r w:rsidR="005C682A" w:rsidRPr="00AA6039">
        <w:rPr>
          <w:rFonts w:eastAsia="Calibri" w:cstheme="minorHAnsi"/>
          <w:szCs w:val="24"/>
        </w:rPr>
        <w:t xml:space="preserve">arginal </w:t>
      </w:r>
      <w:r w:rsidRPr="00AA6039">
        <w:rPr>
          <w:rFonts w:eastAsia="Calibri" w:cstheme="minorHAnsi"/>
          <w:szCs w:val="24"/>
        </w:rPr>
        <w:t>M</w:t>
      </w:r>
      <w:r w:rsidR="005C682A" w:rsidRPr="00AA6039">
        <w:rPr>
          <w:rFonts w:eastAsia="Calibri" w:cstheme="minorHAnsi"/>
          <w:szCs w:val="24"/>
        </w:rPr>
        <w:t>ean</w:t>
      </w:r>
      <w:r w:rsidRPr="00AA6039">
        <w:rPr>
          <w:rFonts w:eastAsia="Calibri" w:cstheme="minorHAnsi"/>
          <w:szCs w:val="24"/>
        </w:rPr>
        <w:t>s</w:t>
      </w:r>
      <w:r w:rsidR="005C682A" w:rsidRPr="00AA6039">
        <w:rPr>
          <w:rFonts w:eastAsia="Calibri" w:cstheme="minorHAnsi"/>
          <w:szCs w:val="24"/>
        </w:rPr>
        <w:t xml:space="preserve"> (EMMs)</w:t>
      </w:r>
      <w:r w:rsidRPr="00AA6039">
        <w:rPr>
          <w:rFonts w:eastAsia="Calibri" w:cstheme="minorHAnsi"/>
          <w:szCs w:val="24"/>
        </w:rPr>
        <w:t xml:space="preserve"> and main effects for treatment in </w:t>
      </w:r>
      <w:r w:rsidR="00D12502" w:rsidRPr="00AA6039">
        <w:rPr>
          <w:rFonts w:eastAsia="Calibri" w:cstheme="minorHAnsi"/>
          <w:szCs w:val="24"/>
        </w:rPr>
        <w:t>linear mixed</w:t>
      </w:r>
      <w:r w:rsidRPr="00AA6039">
        <w:rPr>
          <w:rFonts w:eastAsia="Calibri" w:cstheme="minorHAnsi"/>
          <w:szCs w:val="24"/>
        </w:rPr>
        <w:t xml:space="preserve"> models on </w:t>
      </w:r>
      <w:r w:rsidR="00A15952" w:rsidRPr="00AA6039">
        <w:rPr>
          <w:rFonts w:eastAsia="Calibri" w:cstheme="minorHAnsi"/>
          <w:szCs w:val="24"/>
        </w:rPr>
        <w:t xml:space="preserve">treatment outcome and process </w:t>
      </w:r>
      <w:r w:rsidRPr="00AA6039">
        <w:rPr>
          <w:rFonts w:eastAsia="Calibri" w:cstheme="minorHAnsi"/>
          <w:szCs w:val="24"/>
        </w:rPr>
        <w:t xml:space="preserve">measures across pre- and post-PMP assessments and at </w:t>
      </w:r>
      <w:r w:rsidR="00A72EE7" w:rsidRPr="00AA6039">
        <w:rPr>
          <w:rFonts w:eastAsia="Calibri" w:cstheme="minorHAnsi"/>
          <w:szCs w:val="24"/>
        </w:rPr>
        <w:t>one</w:t>
      </w:r>
      <w:r w:rsidRPr="00AA6039">
        <w:rPr>
          <w:rFonts w:eastAsia="Calibri" w:cstheme="minorHAnsi"/>
          <w:szCs w:val="24"/>
        </w:rPr>
        <w:t xml:space="preserve">-month and </w:t>
      </w:r>
      <w:r w:rsidR="00A72EE7" w:rsidRPr="00AA6039">
        <w:rPr>
          <w:rFonts w:eastAsia="Calibri" w:cstheme="minorHAnsi"/>
          <w:szCs w:val="24"/>
        </w:rPr>
        <w:t>six</w:t>
      </w:r>
      <w:r w:rsidRPr="00AA6039">
        <w:rPr>
          <w:rFonts w:eastAsia="Calibri" w:cstheme="minorHAnsi"/>
          <w:szCs w:val="24"/>
        </w:rPr>
        <w:t>-month follow-ups. P</w:t>
      </w:r>
      <w:r w:rsidR="00061857" w:rsidRPr="00AA6039">
        <w:rPr>
          <w:rFonts w:eastAsia="Calibri" w:cstheme="minorHAnsi"/>
          <w:szCs w:val="24"/>
        </w:rPr>
        <w:t>articipant</w:t>
      </w:r>
      <w:r w:rsidRPr="00AA6039">
        <w:rPr>
          <w:rFonts w:eastAsia="Calibri" w:cstheme="minorHAnsi"/>
          <w:szCs w:val="24"/>
        </w:rPr>
        <w:t>s significantly benefitted from the intervention across pain interference, anxiety and depression</w:t>
      </w:r>
      <w:r w:rsidR="00D11551" w:rsidRPr="00AA6039">
        <w:rPr>
          <w:rFonts w:eastAsia="Calibri" w:cstheme="minorHAnsi"/>
          <w:szCs w:val="24"/>
        </w:rPr>
        <w:t xml:space="preserve"> (treatment outcomes)</w:t>
      </w:r>
      <w:r w:rsidR="0096029C" w:rsidRPr="00AA6039">
        <w:rPr>
          <w:rFonts w:eastAsia="Calibri" w:cstheme="minorHAnsi"/>
          <w:szCs w:val="24"/>
        </w:rPr>
        <w:t>,</w:t>
      </w:r>
      <w:r w:rsidR="00D11551" w:rsidRPr="00AA6039">
        <w:rPr>
          <w:rFonts w:eastAsia="Calibri" w:cstheme="minorHAnsi"/>
          <w:szCs w:val="24"/>
        </w:rPr>
        <w:t xml:space="preserve"> as well as </w:t>
      </w:r>
      <w:r w:rsidR="00B83EAF" w:rsidRPr="00AA6039">
        <w:rPr>
          <w:rFonts w:eastAsia="Calibri" w:cstheme="minorHAnsi"/>
          <w:szCs w:val="24"/>
        </w:rPr>
        <w:t>pain-related worry</w:t>
      </w:r>
      <w:r w:rsidR="00D11551" w:rsidRPr="00AA6039">
        <w:rPr>
          <w:rFonts w:eastAsia="Calibri" w:cstheme="minorHAnsi"/>
          <w:szCs w:val="24"/>
        </w:rPr>
        <w:t>, acceptance and self-efficacy (treatment process) domains</w:t>
      </w:r>
      <w:r w:rsidRPr="00AA6039">
        <w:rPr>
          <w:rFonts w:eastAsia="Calibri" w:cstheme="minorHAnsi"/>
          <w:szCs w:val="24"/>
        </w:rPr>
        <w:t>; differences across assessment periods were significant after controlling for multiple comparisons.</w:t>
      </w:r>
      <w:r w:rsidR="00F90D4C" w:rsidRPr="00AA6039">
        <w:rPr>
          <w:rFonts w:eastAsia="Calibri" w:cstheme="minorHAnsi"/>
          <w:szCs w:val="24"/>
        </w:rPr>
        <w:t xml:space="preserve"> </w:t>
      </w:r>
      <w:r w:rsidR="00C64C6D" w:rsidRPr="00AA6039">
        <w:rPr>
          <w:rFonts w:eastAsia="Calibri" w:cstheme="minorHAnsi"/>
          <w:szCs w:val="24"/>
        </w:rPr>
        <w:t xml:space="preserve">There was </w:t>
      </w:r>
      <w:r w:rsidR="00601600" w:rsidRPr="00AA6039">
        <w:rPr>
          <w:rFonts w:eastAsia="Calibri" w:cstheme="minorHAnsi"/>
          <w:szCs w:val="24"/>
        </w:rPr>
        <w:t xml:space="preserve">less </w:t>
      </w:r>
      <w:r w:rsidR="00C64C6D" w:rsidRPr="00AA6039">
        <w:rPr>
          <w:rFonts w:eastAsia="Calibri" w:cstheme="minorHAnsi"/>
          <w:szCs w:val="24"/>
        </w:rPr>
        <w:t xml:space="preserve">improvement in </w:t>
      </w:r>
      <w:r w:rsidRPr="00AA6039">
        <w:rPr>
          <w:rFonts w:eastAsia="Calibri" w:cstheme="minorHAnsi"/>
          <w:szCs w:val="24"/>
        </w:rPr>
        <w:t>HRQoL</w:t>
      </w:r>
      <w:r w:rsidR="00601600" w:rsidRPr="00AA6039">
        <w:rPr>
          <w:rFonts w:eastAsia="Calibri" w:cstheme="minorHAnsi"/>
          <w:szCs w:val="24"/>
        </w:rPr>
        <w:t xml:space="preserve"> and no change in pain severity, although HRQoL did show a medium</w:t>
      </w:r>
      <w:r w:rsidR="007F2135" w:rsidRPr="00AA6039">
        <w:rPr>
          <w:rFonts w:eastAsia="Calibri" w:cstheme="minorHAnsi"/>
          <w:szCs w:val="24"/>
        </w:rPr>
        <w:t xml:space="preserve"> (0.4)</w:t>
      </w:r>
      <w:r w:rsidR="00601600" w:rsidRPr="00AA6039">
        <w:rPr>
          <w:rFonts w:eastAsia="Calibri" w:cstheme="minorHAnsi"/>
          <w:szCs w:val="24"/>
        </w:rPr>
        <w:t xml:space="preserve"> </w:t>
      </w:r>
      <w:r w:rsidR="00A163EF" w:rsidRPr="00AA6039">
        <w:rPr>
          <w:rFonts w:eastAsia="Calibri" w:cstheme="minorHAnsi"/>
          <w:szCs w:val="24"/>
        </w:rPr>
        <w:t>effect size improvement</w:t>
      </w:r>
      <w:r w:rsidR="00E5034A" w:rsidRPr="00AA6039">
        <w:rPr>
          <w:rFonts w:eastAsia="Calibri" w:cstheme="minorHAnsi"/>
          <w:szCs w:val="24"/>
        </w:rPr>
        <w:t>.</w:t>
      </w:r>
      <w:r w:rsidR="00E705B0" w:rsidRPr="00AA6039">
        <w:rPr>
          <w:rFonts w:eastAsia="Calibri" w:cstheme="minorHAnsi"/>
          <w:szCs w:val="24"/>
        </w:rPr>
        <w:t xml:space="preserve"> </w:t>
      </w:r>
      <w:r w:rsidRPr="00AA6039">
        <w:rPr>
          <w:rFonts w:eastAsia="Calibri" w:cstheme="minorHAnsi"/>
          <w:szCs w:val="24"/>
        </w:rPr>
        <w:t>Estimates of effect sizes for pre-to-post-PMP and pre-PMP-to-</w:t>
      </w:r>
      <w:r w:rsidR="00987B81" w:rsidRPr="00AA6039">
        <w:rPr>
          <w:rFonts w:eastAsia="Calibri" w:cstheme="minorHAnsi"/>
          <w:szCs w:val="24"/>
        </w:rPr>
        <w:t>six</w:t>
      </w:r>
      <w:r w:rsidRPr="00AA6039">
        <w:rPr>
          <w:rFonts w:eastAsia="Calibri" w:cstheme="minorHAnsi"/>
          <w:szCs w:val="24"/>
        </w:rPr>
        <w:t xml:space="preserve">-month follow-up indicated large improvements (&gt;0.8) in pain-interference, </w:t>
      </w:r>
      <w:r w:rsidR="0022001A" w:rsidRPr="00AA6039">
        <w:rPr>
          <w:rFonts w:eastAsia="Calibri" w:cstheme="minorHAnsi"/>
          <w:szCs w:val="24"/>
        </w:rPr>
        <w:t>anxiety, depression and pain self-efficacy</w:t>
      </w:r>
      <w:r w:rsidRPr="00AA6039">
        <w:rPr>
          <w:rFonts w:eastAsia="Calibri" w:cstheme="minorHAnsi"/>
          <w:szCs w:val="24"/>
        </w:rPr>
        <w:t xml:space="preserve"> and moderate (&gt;0.5) benefits in pain</w:t>
      </w:r>
      <w:r w:rsidR="00316BCC" w:rsidRPr="00AA6039">
        <w:rPr>
          <w:rFonts w:eastAsia="Calibri" w:cstheme="minorHAnsi"/>
          <w:szCs w:val="24"/>
        </w:rPr>
        <w:t>-related worry</w:t>
      </w:r>
      <w:r w:rsidRPr="00AA6039">
        <w:rPr>
          <w:rFonts w:eastAsia="Calibri" w:cstheme="minorHAnsi"/>
          <w:szCs w:val="24"/>
        </w:rPr>
        <w:t xml:space="preserve"> and chronic pain acceptance.</w:t>
      </w:r>
      <w:r w:rsidR="00D46EA7" w:rsidRPr="00AA6039">
        <w:rPr>
          <w:rFonts w:eastAsia="Calibri" w:cstheme="minorHAnsi"/>
          <w:szCs w:val="24"/>
        </w:rPr>
        <w:t xml:space="preserve"> </w:t>
      </w:r>
      <w:r w:rsidRPr="00AA6039">
        <w:rPr>
          <w:rFonts w:eastAsia="Calibri" w:cstheme="minorHAnsi"/>
          <w:szCs w:val="24"/>
        </w:rPr>
        <w:t>These effects were mostly maintained at 6-month follow-up, although the magnitude of (significant) treatment gains with respect to pain interference and depression was less pronounced.</w:t>
      </w:r>
      <w:r w:rsidR="00D46EA7" w:rsidRPr="00AA6039">
        <w:rPr>
          <w:rFonts w:eastAsia="Calibri" w:cstheme="minorHAnsi"/>
          <w:szCs w:val="24"/>
        </w:rPr>
        <w:t xml:space="preserve"> </w:t>
      </w:r>
      <w:r w:rsidRPr="00AA6039">
        <w:rPr>
          <w:rFonts w:eastAsia="Calibri" w:cstheme="minorHAnsi"/>
          <w:szCs w:val="24"/>
        </w:rPr>
        <w:t xml:space="preserve">This pattern of findings was largely unchanged when considering the treatment completer sample (Supplementary Table </w:t>
      </w:r>
      <w:r w:rsidR="00892CFA" w:rsidRPr="00AA6039">
        <w:rPr>
          <w:rFonts w:eastAsia="Calibri" w:cstheme="minorHAnsi"/>
          <w:szCs w:val="24"/>
        </w:rPr>
        <w:t>5</w:t>
      </w:r>
      <w:r w:rsidRPr="00AA6039">
        <w:rPr>
          <w:rFonts w:eastAsia="Calibri" w:cstheme="minorHAnsi"/>
          <w:szCs w:val="24"/>
        </w:rPr>
        <w:t>).</w:t>
      </w:r>
    </w:p>
    <w:p w14:paraId="380EF06A" w14:textId="210E9C44" w:rsidR="00107009" w:rsidRPr="00AA6039" w:rsidRDefault="00107009" w:rsidP="008B0D3A">
      <w:pPr>
        <w:pBdr>
          <w:top w:val="single" w:sz="4" w:space="1" w:color="auto"/>
          <w:bottom w:val="single" w:sz="4" w:space="1" w:color="auto"/>
        </w:pBdr>
        <w:spacing w:line="360" w:lineRule="auto"/>
        <w:jc w:val="center"/>
        <w:rPr>
          <w:rFonts w:cstheme="minorHAnsi"/>
          <w:szCs w:val="24"/>
        </w:rPr>
      </w:pPr>
      <w:r w:rsidRPr="00AA6039">
        <w:rPr>
          <w:rFonts w:cstheme="minorHAnsi"/>
          <w:szCs w:val="24"/>
        </w:rPr>
        <w:t xml:space="preserve">Insert </w:t>
      </w:r>
      <w:r>
        <w:rPr>
          <w:rFonts w:cstheme="minorHAnsi"/>
          <w:szCs w:val="24"/>
        </w:rPr>
        <w:t>Table 5</w:t>
      </w:r>
      <w:r w:rsidRPr="00AA6039">
        <w:rPr>
          <w:rFonts w:cstheme="minorHAnsi"/>
          <w:szCs w:val="24"/>
        </w:rPr>
        <w:t xml:space="preserve"> around here</w:t>
      </w:r>
    </w:p>
    <w:p w14:paraId="738A4ECA" w14:textId="77777777" w:rsidR="00D87A66" w:rsidRDefault="00D87A66" w:rsidP="008B0D3A">
      <w:pPr>
        <w:pStyle w:val="Heading3"/>
        <w:spacing w:line="360" w:lineRule="auto"/>
        <w:rPr>
          <w:rFonts w:eastAsia="Calibri"/>
          <w:b/>
          <w:bCs/>
          <w:color w:val="auto"/>
        </w:rPr>
      </w:pPr>
      <w:r w:rsidRPr="005F3EF7">
        <w:rPr>
          <w:rFonts w:eastAsia="Calibri"/>
          <w:b/>
          <w:bCs/>
          <w:color w:val="auto"/>
        </w:rPr>
        <w:t>Reported painful crises</w:t>
      </w:r>
    </w:p>
    <w:p w14:paraId="0E5716F9" w14:textId="77777777" w:rsidR="009A63D7" w:rsidRPr="005F3EF7" w:rsidRDefault="009A63D7" w:rsidP="008B0D3A">
      <w:pPr>
        <w:spacing w:line="360" w:lineRule="auto"/>
      </w:pPr>
    </w:p>
    <w:p w14:paraId="119A3217" w14:textId="027D8BD4" w:rsidR="00D87A66" w:rsidRPr="00AA6039" w:rsidRDefault="00D87A66" w:rsidP="008B0D3A">
      <w:pPr>
        <w:spacing w:line="360" w:lineRule="auto"/>
        <w:contextualSpacing/>
      </w:pPr>
      <w:r w:rsidRPr="00AA6039">
        <w:rPr>
          <w:rFonts w:eastAsia="Calibri" w:cstheme="minorHAnsi"/>
          <w:iCs/>
        </w:rPr>
        <w:t>Nine</w:t>
      </w:r>
      <w:r w:rsidR="003712B4" w:rsidRPr="00AA6039">
        <w:rPr>
          <w:rFonts w:eastAsia="Calibri" w:cstheme="minorHAnsi"/>
          <w:iCs/>
        </w:rPr>
        <w:t xml:space="preserve"> (64.3%)</w:t>
      </w:r>
      <w:r w:rsidRPr="00AA6039">
        <w:rPr>
          <w:rFonts w:eastAsia="Calibri" w:cstheme="minorHAnsi"/>
          <w:iCs/>
        </w:rPr>
        <w:t xml:space="preserve"> of </w:t>
      </w:r>
      <w:r w:rsidR="003B4BCE" w:rsidRPr="00AA6039">
        <w:rPr>
          <w:rFonts w:eastAsia="Calibri" w:cstheme="minorHAnsi"/>
          <w:iCs/>
        </w:rPr>
        <w:t xml:space="preserve">the </w:t>
      </w:r>
      <w:r w:rsidRPr="00AA6039">
        <w:rPr>
          <w:rFonts w:eastAsia="Calibri" w:cstheme="minorHAnsi"/>
          <w:iCs/>
        </w:rPr>
        <w:t>14 participants w</w:t>
      </w:r>
      <w:r w:rsidR="00A77690" w:rsidRPr="00AA6039">
        <w:rPr>
          <w:rFonts w:eastAsia="Calibri" w:cstheme="minorHAnsi"/>
          <w:iCs/>
        </w:rPr>
        <w:t xml:space="preserve">ho provided </w:t>
      </w:r>
      <w:r w:rsidR="00C069AD" w:rsidRPr="00AA6039">
        <w:rPr>
          <w:rFonts w:eastAsia="Calibri" w:cstheme="minorHAnsi"/>
          <w:iCs/>
        </w:rPr>
        <w:t>six</w:t>
      </w:r>
      <w:r w:rsidRPr="00AA6039">
        <w:rPr>
          <w:rFonts w:eastAsia="Calibri" w:cstheme="minorHAnsi"/>
          <w:iCs/>
        </w:rPr>
        <w:t xml:space="preserve">-month follow-up data for </w:t>
      </w:r>
      <w:r w:rsidR="00CF5E17" w:rsidRPr="00AA6039">
        <w:rPr>
          <w:rFonts w:eastAsia="Calibri" w:cstheme="minorHAnsi"/>
          <w:iCs/>
        </w:rPr>
        <w:t>self-</w:t>
      </w:r>
      <w:r w:rsidRPr="00AA6039">
        <w:rPr>
          <w:rFonts w:eastAsia="Calibri" w:cstheme="minorHAnsi"/>
          <w:iCs/>
        </w:rPr>
        <w:t xml:space="preserve">reported </w:t>
      </w:r>
      <w:r w:rsidR="00B241EC" w:rsidRPr="00AA6039">
        <w:rPr>
          <w:rFonts w:eastAsia="Calibri" w:cstheme="minorHAnsi"/>
          <w:iCs/>
        </w:rPr>
        <w:t>frequency of</w:t>
      </w:r>
      <w:r w:rsidRPr="00AA6039">
        <w:rPr>
          <w:rFonts w:eastAsia="Calibri" w:cstheme="minorHAnsi"/>
          <w:iCs/>
        </w:rPr>
        <w:t xml:space="preserve"> </w:t>
      </w:r>
      <w:r w:rsidR="00CF5E17" w:rsidRPr="00AA6039">
        <w:rPr>
          <w:rFonts w:eastAsia="Calibri" w:cstheme="minorHAnsi"/>
          <w:iCs/>
        </w:rPr>
        <w:t>VOC</w:t>
      </w:r>
      <w:r w:rsidRPr="00AA6039">
        <w:rPr>
          <w:rFonts w:eastAsia="Calibri" w:cstheme="minorHAnsi"/>
          <w:iCs/>
        </w:rPr>
        <w:t xml:space="preserve">, reported a decrease in the number of painful crises experienced in the </w:t>
      </w:r>
      <w:r w:rsidR="00C069AD" w:rsidRPr="00AA6039">
        <w:rPr>
          <w:rFonts w:eastAsia="Calibri" w:cstheme="minorHAnsi"/>
          <w:iCs/>
        </w:rPr>
        <w:t>six</w:t>
      </w:r>
      <w:r w:rsidR="00CB2916" w:rsidRPr="00AA6039">
        <w:rPr>
          <w:rFonts w:eastAsia="Calibri" w:cstheme="minorHAnsi"/>
          <w:iCs/>
        </w:rPr>
        <w:t>-</w:t>
      </w:r>
      <w:r w:rsidRPr="00AA6039">
        <w:rPr>
          <w:rFonts w:eastAsia="Calibri" w:cstheme="minorHAnsi"/>
          <w:iCs/>
        </w:rPr>
        <w:t xml:space="preserve">months post-SCPMP compared with that in the </w:t>
      </w:r>
      <w:r w:rsidR="00CB2916" w:rsidRPr="00AA6039">
        <w:rPr>
          <w:rFonts w:eastAsia="Calibri" w:cstheme="minorHAnsi"/>
          <w:iCs/>
        </w:rPr>
        <w:t>six-</w:t>
      </w:r>
      <w:r w:rsidRPr="00AA6039">
        <w:rPr>
          <w:rFonts w:eastAsia="Calibri" w:cstheme="minorHAnsi"/>
          <w:iCs/>
        </w:rPr>
        <w:t>months prior to SCPMP</w:t>
      </w:r>
      <w:r w:rsidRPr="00AA6039">
        <w:rPr>
          <w:rFonts w:eastAsia="Calibri" w:cstheme="minorHAnsi"/>
          <w:iCs/>
          <w:szCs w:val="24"/>
        </w:rPr>
        <w:t xml:space="preserve"> attendance (</w:t>
      </w:r>
      <w:r w:rsidR="00CB2916" w:rsidRPr="00AA6039">
        <w:rPr>
          <w:rFonts w:eastAsia="Calibri" w:cstheme="minorHAnsi"/>
          <w:iCs/>
          <w:szCs w:val="24"/>
        </w:rPr>
        <w:t>three</w:t>
      </w:r>
      <w:r w:rsidRPr="00AA6039">
        <w:rPr>
          <w:rFonts w:eastAsia="Calibri" w:cstheme="minorHAnsi"/>
          <w:iCs/>
          <w:szCs w:val="24"/>
        </w:rPr>
        <w:t xml:space="preserve"> reported no change in frequency and </w:t>
      </w:r>
      <w:r w:rsidR="00CB2916" w:rsidRPr="00AA6039">
        <w:rPr>
          <w:rFonts w:eastAsia="Calibri" w:cstheme="minorHAnsi"/>
          <w:iCs/>
          <w:szCs w:val="24"/>
        </w:rPr>
        <w:t>two</w:t>
      </w:r>
      <w:r w:rsidRPr="00AA6039">
        <w:rPr>
          <w:rFonts w:eastAsia="Calibri" w:cstheme="minorHAnsi"/>
          <w:iCs/>
          <w:szCs w:val="24"/>
        </w:rPr>
        <w:t xml:space="preserve"> experienced increases). Excluding one outlier (who reported a decrease from 101 pre-PMP to 75 </w:t>
      </w:r>
      <w:r w:rsidR="00B343CA" w:rsidRPr="00AA6039">
        <w:rPr>
          <w:rFonts w:eastAsia="Calibri" w:cstheme="minorHAnsi"/>
          <w:iCs/>
          <w:szCs w:val="24"/>
        </w:rPr>
        <w:t>six</w:t>
      </w:r>
      <w:r w:rsidRPr="00AA6039">
        <w:rPr>
          <w:rFonts w:eastAsia="Calibri" w:cstheme="minorHAnsi"/>
          <w:iCs/>
          <w:szCs w:val="24"/>
        </w:rPr>
        <w:t xml:space="preserve">-months post-PMP), the mean (SD) number of painful crises reported by patients in the periods before and after PMP participation numerically decreased from </w:t>
      </w:r>
      <w:r w:rsidRPr="00AA6039">
        <w:rPr>
          <w:rFonts w:eastAsia="Calibri" w:cstheme="minorHAnsi"/>
          <w:iCs/>
          <w:szCs w:val="24"/>
        </w:rPr>
        <w:lastRenderedPageBreak/>
        <w:t>4.62 (3.95) to 3.15 (2.67), but the difference was not significant (</w:t>
      </w:r>
      <w:r w:rsidRPr="00AA6039">
        <w:rPr>
          <w:rFonts w:eastAsia="Calibri" w:cstheme="minorHAnsi"/>
          <w:i/>
          <w:szCs w:val="24"/>
        </w:rPr>
        <w:t>p</w:t>
      </w:r>
      <w:r w:rsidRPr="00AA6039">
        <w:rPr>
          <w:rFonts w:eastAsia="Calibri" w:cstheme="minorHAnsi"/>
          <w:iCs/>
          <w:szCs w:val="24"/>
        </w:rPr>
        <w:t xml:space="preserve">=0.171). Pain severity of experienced </w:t>
      </w:r>
      <w:r w:rsidR="00BC2307" w:rsidRPr="00AA6039">
        <w:rPr>
          <w:rFonts w:eastAsia="Calibri" w:cstheme="minorHAnsi"/>
          <w:iCs/>
          <w:szCs w:val="24"/>
        </w:rPr>
        <w:t xml:space="preserve">VOC </w:t>
      </w:r>
      <w:r w:rsidRPr="00AA6039">
        <w:rPr>
          <w:rFonts w:eastAsia="Calibri" w:cstheme="minorHAnsi"/>
          <w:iCs/>
          <w:szCs w:val="24"/>
        </w:rPr>
        <w:t xml:space="preserve">was comparable between pre- (M(SD)=8.65 (1.06)) and post-PMP periods (M(SD)=8.45 (1.34); </w:t>
      </w:r>
      <w:r w:rsidRPr="00AA6039">
        <w:rPr>
          <w:rFonts w:eastAsia="Calibri" w:cstheme="minorHAnsi"/>
          <w:i/>
          <w:szCs w:val="24"/>
        </w:rPr>
        <w:t>p</w:t>
      </w:r>
      <w:r w:rsidRPr="00AA6039">
        <w:rPr>
          <w:rFonts w:eastAsia="Calibri" w:cstheme="minorHAnsi"/>
          <w:iCs/>
          <w:szCs w:val="24"/>
        </w:rPr>
        <w:t xml:space="preserve">=0.502) as was the proportion of individuals with crises lasting 7 days or more (60% versus 50%; </w:t>
      </w:r>
      <w:r w:rsidRPr="00AA6039">
        <w:rPr>
          <w:rFonts w:eastAsia="Calibri" w:cstheme="minorHAnsi"/>
          <w:i/>
          <w:szCs w:val="24"/>
        </w:rPr>
        <w:t>p</w:t>
      </w:r>
      <w:r w:rsidRPr="00AA6039">
        <w:rPr>
          <w:rFonts w:eastAsia="Calibri" w:cstheme="minorHAnsi"/>
          <w:iCs/>
          <w:szCs w:val="24"/>
        </w:rPr>
        <w:t>=0.625).</w:t>
      </w:r>
    </w:p>
    <w:p w14:paraId="2482ECB0" w14:textId="3E6A5DB8" w:rsidR="00C65E04" w:rsidRDefault="00C65E04" w:rsidP="008B0D3A">
      <w:pPr>
        <w:pStyle w:val="Heading3"/>
        <w:spacing w:line="360" w:lineRule="auto"/>
        <w:rPr>
          <w:b/>
          <w:bCs/>
          <w:color w:val="auto"/>
        </w:rPr>
      </w:pPr>
      <w:r w:rsidRPr="005F3EF7">
        <w:rPr>
          <w:b/>
          <w:bCs/>
          <w:color w:val="auto"/>
        </w:rPr>
        <w:t>Healthcare utilisatio</w:t>
      </w:r>
      <w:r w:rsidR="00A40B75" w:rsidRPr="005F3EF7">
        <w:rPr>
          <w:b/>
          <w:bCs/>
          <w:color w:val="auto"/>
        </w:rPr>
        <w:t xml:space="preserve">n </w:t>
      </w:r>
    </w:p>
    <w:p w14:paraId="3FF506C2" w14:textId="77777777" w:rsidR="009A63D7" w:rsidRPr="009A63D7" w:rsidRDefault="009A63D7" w:rsidP="008B0D3A">
      <w:pPr>
        <w:spacing w:line="360" w:lineRule="auto"/>
      </w:pPr>
    </w:p>
    <w:p w14:paraId="2F3E639E" w14:textId="4D36DDEB" w:rsidR="00C65E04" w:rsidRDefault="00C65E04" w:rsidP="008B0D3A">
      <w:pPr>
        <w:pStyle w:val="Heading4"/>
        <w:spacing w:line="360" w:lineRule="auto"/>
        <w:rPr>
          <w:rFonts w:asciiTheme="minorHAnsi" w:hAnsiTheme="minorHAnsi" w:cstheme="minorHAnsi"/>
          <w:i w:val="0"/>
          <w:iCs w:val="0"/>
          <w:color w:val="auto"/>
        </w:rPr>
      </w:pPr>
      <w:r w:rsidRPr="00AA6039">
        <w:rPr>
          <w:rFonts w:asciiTheme="minorHAnsi" w:hAnsiTheme="minorHAnsi" w:cstheme="minorHAnsi"/>
          <w:i w:val="0"/>
          <w:iCs w:val="0"/>
          <w:color w:val="auto"/>
        </w:rPr>
        <w:t>Hospital admission data w</w:t>
      </w:r>
      <w:r w:rsidR="00F035FE" w:rsidRPr="00AA6039">
        <w:rPr>
          <w:rFonts w:asciiTheme="minorHAnsi" w:hAnsiTheme="minorHAnsi" w:cstheme="minorHAnsi"/>
          <w:i w:val="0"/>
          <w:iCs w:val="0"/>
          <w:color w:val="auto"/>
        </w:rPr>
        <w:t>ere</w:t>
      </w:r>
      <w:r w:rsidRPr="00AA6039">
        <w:rPr>
          <w:rFonts w:asciiTheme="minorHAnsi" w:hAnsiTheme="minorHAnsi" w:cstheme="minorHAnsi"/>
          <w:i w:val="0"/>
          <w:iCs w:val="0"/>
          <w:color w:val="auto"/>
        </w:rPr>
        <w:t xml:space="preserve"> available for 21 </w:t>
      </w:r>
      <w:r w:rsidR="002E7842" w:rsidRPr="00AA6039">
        <w:rPr>
          <w:rFonts w:asciiTheme="minorHAnsi" w:hAnsiTheme="minorHAnsi" w:cstheme="minorHAnsi"/>
          <w:i w:val="0"/>
          <w:iCs w:val="0"/>
          <w:color w:val="auto"/>
        </w:rPr>
        <w:t>SC</w:t>
      </w:r>
      <w:r w:rsidRPr="00AA6039">
        <w:rPr>
          <w:rFonts w:asciiTheme="minorHAnsi" w:hAnsiTheme="minorHAnsi" w:cstheme="minorHAnsi"/>
          <w:i w:val="0"/>
          <w:iCs w:val="0"/>
          <w:color w:val="auto"/>
        </w:rPr>
        <w:t xml:space="preserve">PMP completers. In the </w:t>
      </w:r>
      <w:r w:rsidR="00732F15" w:rsidRPr="00AA6039">
        <w:rPr>
          <w:rFonts w:asciiTheme="minorHAnsi" w:hAnsiTheme="minorHAnsi" w:cstheme="minorHAnsi"/>
          <w:i w:val="0"/>
          <w:iCs w:val="0"/>
          <w:color w:val="auto"/>
        </w:rPr>
        <w:t>twelve</w:t>
      </w:r>
      <w:r w:rsidRPr="00AA6039">
        <w:rPr>
          <w:rFonts w:asciiTheme="minorHAnsi" w:hAnsiTheme="minorHAnsi" w:cstheme="minorHAnsi"/>
          <w:i w:val="0"/>
          <w:iCs w:val="0"/>
          <w:color w:val="auto"/>
        </w:rPr>
        <w:t xml:space="preserve">-month period prior to </w:t>
      </w:r>
      <w:r w:rsidR="002E7842" w:rsidRPr="00AA6039">
        <w:rPr>
          <w:rFonts w:asciiTheme="minorHAnsi" w:hAnsiTheme="minorHAnsi" w:cstheme="minorHAnsi"/>
          <w:i w:val="0"/>
          <w:iCs w:val="0"/>
          <w:color w:val="auto"/>
        </w:rPr>
        <w:t>SC</w:t>
      </w:r>
      <w:r w:rsidRPr="00AA6039">
        <w:rPr>
          <w:rFonts w:asciiTheme="minorHAnsi" w:hAnsiTheme="minorHAnsi" w:cstheme="minorHAnsi"/>
          <w:i w:val="0"/>
          <w:iCs w:val="0"/>
          <w:color w:val="auto"/>
        </w:rPr>
        <w:t xml:space="preserve">PMP participation, the mean number (SD) of admissions was 2.00 (2.93). </w:t>
      </w:r>
      <w:r w:rsidR="0047354B" w:rsidRPr="00AA6039">
        <w:rPr>
          <w:rFonts w:asciiTheme="minorHAnsi" w:hAnsiTheme="minorHAnsi" w:cstheme="minorHAnsi"/>
          <w:i w:val="0"/>
          <w:iCs w:val="0"/>
          <w:color w:val="auto"/>
        </w:rPr>
        <w:t>Admissions</w:t>
      </w:r>
      <w:r w:rsidRPr="00AA6039">
        <w:rPr>
          <w:rFonts w:asciiTheme="minorHAnsi" w:hAnsiTheme="minorHAnsi" w:cstheme="minorHAnsi"/>
          <w:i w:val="0"/>
          <w:iCs w:val="0"/>
          <w:color w:val="auto"/>
        </w:rPr>
        <w:t xml:space="preserve"> decreased significantly in the </w:t>
      </w:r>
      <w:r w:rsidR="002C1798" w:rsidRPr="00AA6039">
        <w:rPr>
          <w:rFonts w:asciiTheme="minorHAnsi" w:hAnsiTheme="minorHAnsi" w:cstheme="minorHAnsi"/>
          <w:i w:val="0"/>
          <w:iCs w:val="0"/>
          <w:color w:val="auto"/>
        </w:rPr>
        <w:t>twelve</w:t>
      </w:r>
      <w:r w:rsidRPr="00AA6039">
        <w:rPr>
          <w:rFonts w:asciiTheme="minorHAnsi" w:hAnsiTheme="minorHAnsi" w:cstheme="minorHAnsi"/>
          <w:i w:val="0"/>
          <w:iCs w:val="0"/>
          <w:color w:val="auto"/>
        </w:rPr>
        <w:t xml:space="preserve">-months post-PMP (M(SD)=0.81 (1.36); mean difference (95% </w:t>
      </w:r>
      <w:proofErr w:type="gramStart"/>
      <w:r w:rsidRPr="00AA6039">
        <w:rPr>
          <w:rFonts w:asciiTheme="minorHAnsi" w:hAnsiTheme="minorHAnsi" w:cstheme="minorHAnsi"/>
          <w:i w:val="0"/>
          <w:iCs w:val="0"/>
          <w:color w:val="auto"/>
        </w:rPr>
        <w:t>CI)=</w:t>
      </w:r>
      <w:proofErr w:type="gramEnd"/>
      <w:r w:rsidRPr="00AA6039">
        <w:rPr>
          <w:rFonts w:asciiTheme="minorHAnsi" w:hAnsiTheme="minorHAnsi" w:cstheme="minorHAnsi"/>
          <w:i w:val="0"/>
          <w:iCs w:val="0"/>
          <w:color w:val="auto"/>
        </w:rPr>
        <w:t xml:space="preserve">1.19 (0.45,2.00); p=0.009). While </w:t>
      </w:r>
      <w:r w:rsidR="00A71FC6" w:rsidRPr="00AA6039">
        <w:rPr>
          <w:rFonts w:asciiTheme="minorHAnsi" w:hAnsiTheme="minorHAnsi" w:cstheme="minorHAnsi"/>
          <w:i w:val="0"/>
          <w:iCs w:val="0"/>
          <w:color w:val="auto"/>
        </w:rPr>
        <w:t>nine</w:t>
      </w:r>
      <w:r w:rsidRPr="00AA6039">
        <w:rPr>
          <w:rFonts w:asciiTheme="minorHAnsi" w:hAnsiTheme="minorHAnsi" w:cstheme="minorHAnsi"/>
          <w:i w:val="0"/>
          <w:iCs w:val="0"/>
          <w:color w:val="auto"/>
        </w:rPr>
        <w:t xml:space="preserve"> (42.9%) of the participa</w:t>
      </w:r>
      <w:r w:rsidR="00E34857" w:rsidRPr="00AA6039">
        <w:rPr>
          <w:rFonts w:asciiTheme="minorHAnsi" w:hAnsiTheme="minorHAnsi" w:cstheme="minorHAnsi"/>
          <w:i w:val="0"/>
          <w:iCs w:val="0"/>
          <w:color w:val="auto"/>
        </w:rPr>
        <w:t>nt</w:t>
      </w:r>
      <w:r w:rsidRPr="00AA6039">
        <w:rPr>
          <w:rFonts w:asciiTheme="minorHAnsi" w:hAnsiTheme="minorHAnsi" w:cstheme="minorHAnsi"/>
          <w:i w:val="0"/>
          <w:iCs w:val="0"/>
          <w:color w:val="auto"/>
        </w:rPr>
        <w:t xml:space="preserve">s had multiple admissions in the year prior to PMP attendance, only </w:t>
      </w:r>
      <w:r w:rsidR="00856A6C" w:rsidRPr="00AA6039">
        <w:rPr>
          <w:rFonts w:asciiTheme="minorHAnsi" w:hAnsiTheme="minorHAnsi" w:cstheme="minorHAnsi"/>
          <w:i w:val="0"/>
          <w:iCs w:val="0"/>
          <w:color w:val="auto"/>
        </w:rPr>
        <w:t>four</w:t>
      </w:r>
      <w:r w:rsidRPr="00AA6039">
        <w:rPr>
          <w:rFonts w:asciiTheme="minorHAnsi" w:hAnsiTheme="minorHAnsi" w:cstheme="minorHAnsi"/>
          <w:i w:val="0"/>
          <w:iCs w:val="0"/>
          <w:color w:val="auto"/>
        </w:rPr>
        <w:t xml:space="preserve"> (19.0%) did so in the year following completion. The three patients with high numbers (i.e.,&gt;</w:t>
      </w:r>
      <w:r w:rsidR="003C43E9" w:rsidRPr="00AA6039">
        <w:rPr>
          <w:rFonts w:asciiTheme="minorHAnsi" w:hAnsiTheme="minorHAnsi" w:cstheme="minorHAnsi"/>
          <w:i w:val="0"/>
          <w:iCs w:val="0"/>
          <w:color w:val="auto"/>
        </w:rPr>
        <w:t xml:space="preserve"> </w:t>
      </w:r>
      <w:r w:rsidRPr="00AA6039">
        <w:rPr>
          <w:rFonts w:asciiTheme="minorHAnsi" w:hAnsiTheme="minorHAnsi" w:cstheme="minorHAnsi"/>
          <w:i w:val="0"/>
          <w:iCs w:val="0"/>
          <w:color w:val="auto"/>
        </w:rPr>
        <w:t>5) of (annual) admissions pre-PMP all reduced admissions post-PMP by more than 40% (9</w:t>
      </w:r>
      <w:r w:rsidR="00044EA9" w:rsidRPr="00AA6039">
        <w:rPr>
          <w:rFonts w:asciiTheme="minorHAnsi" w:hAnsiTheme="minorHAnsi" w:cstheme="minorHAnsi"/>
          <w:i w:val="0"/>
          <w:iCs w:val="0"/>
          <w:color w:val="auto"/>
        </w:rPr>
        <w:t>-</w:t>
      </w:r>
      <w:r w:rsidRPr="00AA6039">
        <w:rPr>
          <w:rFonts w:asciiTheme="minorHAnsi" w:hAnsiTheme="minorHAnsi" w:cstheme="minorHAnsi"/>
          <w:i w:val="0"/>
          <w:iCs w:val="0"/>
          <w:color w:val="auto"/>
        </w:rPr>
        <w:t>to</w:t>
      </w:r>
      <w:r w:rsidR="00044EA9" w:rsidRPr="00AA6039">
        <w:rPr>
          <w:rFonts w:asciiTheme="minorHAnsi" w:hAnsiTheme="minorHAnsi" w:cstheme="minorHAnsi"/>
          <w:i w:val="0"/>
          <w:iCs w:val="0"/>
          <w:color w:val="auto"/>
        </w:rPr>
        <w:t>-</w:t>
      </w:r>
      <w:r w:rsidRPr="00AA6039">
        <w:rPr>
          <w:rFonts w:asciiTheme="minorHAnsi" w:hAnsiTheme="minorHAnsi" w:cstheme="minorHAnsi"/>
          <w:i w:val="0"/>
          <w:iCs w:val="0"/>
          <w:color w:val="auto"/>
        </w:rPr>
        <w:t>3, 9</w:t>
      </w:r>
      <w:r w:rsidR="00044EA9" w:rsidRPr="00AA6039">
        <w:rPr>
          <w:rFonts w:asciiTheme="minorHAnsi" w:hAnsiTheme="minorHAnsi" w:cstheme="minorHAnsi"/>
          <w:i w:val="0"/>
          <w:iCs w:val="0"/>
          <w:color w:val="auto"/>
        </w:rPr>
        <w:t>-</w:t>
      </w:r>
      <w:r w:rsidRPr="00AA6039">
        <w:rPr>
          <w:rFonts w:asciiTheme="minorHAnsi" w:hAnsiTheme="minorHAnsi" w:cstheme="minorHAnsi"/>
          <w:i w:val="0"/>
          <w:iCs w:val="0"/>
          <w:color w:val="auto"/>
        </w:rPr>
        <w:t>to</w:t>
      </w:r>
      <w:r w:rsidR="00044EA9" w:rsidRPr="00AA6039">
        <w:rPr>
          <w:rFonts w:asciiTheme="minorHAnsi" w:hAnsiTheme="minorHAnsi" w:cstheme="minorHAnsi"/>
          <w:i w:val="0"/>
          <w:iCs w:val="0"/>
          <w:color w:val="auto"/>
        </w:rPr>
        <w:t>-</w:t>
      </w:r>
      <w:r w:rsidRPr="00AA6039">
        <w:rPr>
          <w:rFonts w:asciiTheme="minorHAnsi" w:hAnsiTheme="minorHAnsi" w:cstheme="minorHAnsi"/>
          <w:i w:val="0"/>
          <w:iCs w:val="0"/>
          <w:color w:val="auto"/>
        </w:rPr>
        <w:t>5, and 7</w:t>
      </w:r>
      <w:r w:rsidR="00044EA9" w:rsidRPr="00AA6039">
        <w:rPr>
          <w:rFonts w:asciiTheme="minorHAnsi" w:hAnsiTheme="minorHAnsi" w:cstheme="minorHAnsi"/>
          <w:i w:val="0"/>
          <w:iCs w:val="0"/>
          <w:color w:val="auto"/>
        </w:rPr>
        <w:t>-</w:t>
      </w:r>
      <w:r w:rsidRPr="00AA6039">
        <w:rPr>
          <w:rFonts w:asciiTheme="minorHAnsi" w:hAnsiTheme="minorHAnsi" w:cstheme="minorHAnsi"/>
          <w:i w:val="0"/>
          <w:iCs w:val="0"/>
          <w:color w:val="auto"/>
        </w:rPr>
        <w:t>to</w:t>
      </w:r>
      <w:r w:rsidR="00044EA9" w:rsidRPr="00AA6039">
        <w:rPr>
          <w:rFonts w:asciiTheme="minorHAnsi" w:hAnsiTheme="minorHAnsi" w:cstheme="minorHAnsi"/>
          <w:i w:val="0"/>
          <w:iCs w:val="0"/>
          <w:color w:val="auto"/>
        </w:rPr>
        <w:t>-</w:t>
      </w:r>
      <w:r w:rsidRPr="00AA6039">
        <w:rPr>
          <w:rFonts w:asciiTheme="minorHAnsi" w:hAnsiTheme="minorHAnsi" w:cstheme="minorHAnsi"/>
          <w:i w:val="0"/>
          <w:iCs w:val="0"/>
          <w:color w:val="auto"/>
        </w:rPr>
        <w:t>3).</w:t>
      </w:r>
      <w:r w:rsidR="003C43E9" w:rsidRPr="00AA6039">
        <w:rPr>
          <w:rFonts w:asciiTheme="minorHAnsi" w:hAnsiTheme="minorHAnsi" w:cstheme="minorHAnsi"/>
          <w:i w:val="0"/>
          <w:iCs w:val="0"/>
          <w:color w:val="auto"/>
        </w:rPr>
        <w:t xml:space="preserve"> </w:t>
      </w:r>
      <w:r w:rsidRPr="00AA6039">
        <w:rPr>
          <w:rFonts w:asciiTheme="minorHAnsi" w:hAnsiTheme="minorHAnsi" w:cstheme="minorHAnsi"/>
          <w:i w:val="0"/>
          <w:iCs w:val="0"/>
          <w:color w:val="auto"/>
        </w:rPr>
        <w:t xml:space="preserve">Days in hospital (following admission; available for 20 participants) decreased from 10.65 (15.21) per patient in the 12-months prior to PMP attendance to 6.00 (11.27) in the period following PMP completion (mean difference (95% </w:t>
      </w:r>
      <w:proofErr w:type="gramStart"/>
      <w:r w:rsidRPr="00AA6039">
        <w:rPr>
          <w:rFonts w:asciiTheme="minorHAnsi" w:hAnsiTheme="minorHAnsi" w:cstheme="minorHAnsi"/>
          <w:i w:val="0"/>
          <w:iCs w:val="0"/>
          <w:color w:val="auto"/>
        </w:rPr>
        <w:t>CI)=</w:t>
      </w:r>
      <w:proofErr w:type="gramEnd"/>
      <w:r w:rsidRPr="00AA6039">
        <w:rPr>
          <w:rFonts w:asciiTheme="minorHAnsi" w:hAnsiTheme="minorHAnsi" w:cstheme="minorHAnsi"/>
          <w:i w:val="0"/>
          <w:iCs w:val="0"/>
          <w:color w:val="auto"/>
        </w:rPr>
        <w:t>4.65 (1.50,8.32); p=0.038).</w:t>
      </w:r>
    </w:p>
    <w:p w14:paraId="4626A571" w14:textId="77777777" w:rsidR="00F81390" w:rsidRPr="00F81390" w:rsidRDefault="00F81390" w:rsidP="008B0D3A">
      <w:pPr>
        <w:spacing w:line="360" w:lineRule="auto"/>
      </w:pPr>
    </w:p>
    <w:p w14:paraId="2139B169" w14:textId="77777777" w:rsidR="00124EFB" w:rsidRPr="005F3EF7" w:rsidRDefault="00A62C7A" w:rsidP="008B0D3A">
      <w:pPr>
        <w:pStyle w:val="Heading2"/>
        <w:spacing w:line="360" w:lineRule="auto"/>
        <w:rPr>
          <w:rFonts w:asciiTheme="minorHAnsi" w:hAnsiTheme="minorHAnsi" w:cstheme="minorHAnsi"/>
          <w:b/>
          <w:bCs/>
          <w:color w:val="auto"/>
        </w:rPr>
      </w:pPr>
      <w:r w:rsidRPr="005F3EF7">
        <w:rPr>
          <w:rFonts w:asciiTheme="minorHAnsi" w:hAnsiTheme="minorHAnsi" w:cstheme="minorHAnsi"/>
          <w:b/>
          <w:bCs/>
          <w:color w:val="auto"/>
        </w:rPr>
        <w:t>Discussion</w:t>
      </w:r>
    </w:p>
    <w:p w14:paraId="5130CC98" w14:textId="77777777" w:rsidR="00F81390" w:rsidRPr="00F81390" w:rsidRDefault="00F81390" w:rsidP="008B0D3A">
      <w:pPr>
        <w:spacing w:line="360" w:lineRule="auto"/>
      </w:pPr>
    </w:p>
    <w:p w14:paraId="3D57D413" w14:textId="200DE95A" w:rsidR="006E477C" w:rsidRPr="00AA6039" w:rsidRDefault="00A62C7A" w:rsidP="008B0D3A">
      <w:pPr>
        <w:spacing w:line="360" w:lineRule="auto"/>
      </w:pPr>
      <w:r w:rsidRPr="00AA6039">
        <w:t>T</w:t>
      </w:r>
      <w:r w:rsidR="00D66D3C" w:rsidRPr="00AA6039">
        <w:t>his</w:t>
      </w:r>
      <w:r w:rsidRPr="00AA6039">
        <w:t xml:space="preserve"> study </w:t>
      </w:r>
      <w:r w:rsidR="00976594" w:rsidRPr="00AA6039">
        <w:t>aimed</w:t>
      </w:r>
      <w:r w:rsidR="00D66D3C" w:rsidRPr="00AA6039">
        <w:t xml:space="preserve"> to </w:t>
      </w:r>
      <w:r w:rsidRPr="00AA6039">
        <w:t xml:space="preserve">explore the feasibility of </w:t>
      </w:r>
      <w:r w:rsidR="00573B5E" w:rsidRPr="00AA6039">
        <w:t>delivering</w:t>
      </w:r>
      <w:r w:rsidRPr="00AA6039">
        <w:t xml:space="preserve"> a</w:t>
      </w:r>
      <w:r w:rsidR="001F2453" w:rsidRPr="00AA6039">
        <w:t xml:space="preserve"> group</w:t>
      </w:r>
      <w:r w:rsidRPr="00AA6039">
        <w:t xml:space="preserve"> PMP </w:t>
      </w:r>
      <w:r w:rsidR="007B2A94" w:rsidRPr="00AA6039">
        <w:t>for adults</w:t>
      </w:r>
      <w:r w:rsidRPr="00AA6039">
        <w:t xml:space="preserve"> living with SCD. </w:t>
      </w:r>
      <w:r w:rsidR="000A22F9" w:rsidRPr="00AA6039">
        <w:t xml:space="preserve">Feasibility was demonstrated on </w:t>
      </w:r>
      <w:r w:rsidR="00AB5384" w:rsidRPr="00AA6039">
        <w:t xml:space="preserve">four of </w:t>
      </w:r>
      <w:r w:rsidR="00D04FFE" w:rsidRPr="00AA6039">
        <w:t>five criteria</w:t>
      </w:r>
      <w:r w:rsidR="00C31DD6" w:rsidRPr="00AA6039">
        <w:t xml:space="preserve">: </w:t>
      </w:r>
      <w:r w:rsidR="00B418D7" w:rsidRPr="00AA6039">
        <w:t xml:space="preserve">1) </w:t>
      </w:r>
      <w:r w:rsidR="007E1D83" w:rsidRPr="00AA6039">
        <w:t xml:space="preserve">Completion of five </w:t>
      </w:r>
      <w:r w:rsidR="00BE003B" w:rsidRPr="00AA6039">
        <w:t>or more SCPMP sessions</w:t>
      </w:r>
      <w:r w:rsidR="00DC0323" w:rsidRPr="00AA6039">
        <w:t xml:space="preserve"> by &gt;80% of p</w:t>
      </w:r>
      <w:r w:rsidR="004432FD" w:rsidRPr="00AA6039">
        <w:t>articipants</w:t>
      </w:r>
      <w:r w:rsidR="00D71723" w:rsidRPr="00AA6039">
        <w:t xml:space="preserve"> 2) completion of post SCPMP outcome measures </w:t>
      </w:r>
      <w:r w:rsidR="00C567A5" w:rsidRPr="00AA6039">
        <w:t xml:space="preserve">by </w:t>
      </w:r>
      <w:r w:rsidR="00D71723" w:rsidRPr="00AA6039">
        <w:t>&gt; 80% of programme completers</w:t>
      </w:r>
      <w:r w:rsidR="00F0285C" w:rsidRPr="00AA6039">
        <w:t xml:space="preserve">, 3) </w:t>
      </w:r>
      <w:r w:rsidR="00C3768D" w:rsidRPr="00AA6039">
        <w:t xml:space="preserve">Mean </w:t>
      </w:r>
      <w:r w:rsidR="00F0285C" w:rsidRPr="00AA6039">
        <w:t>acceptability</w:t>
      </w:r>
      <w:r w:rsidR="00716E30" w:rsidRPr="00AA6039">
        <w:t>, satisfaction</w:t>
      </w:r>
      <w:r w:rsidR="00F0285C" w:rsidRPr="00AA6039">
        <w:t xml:space="preserve"> and credibility scores </w:t>
      </w:r>
      <w:r w:rsidR="003F5AFC" w:rsidRPr="00AA6039">
        <w:t xml:space="preserve">&gt;5 on </w:t>
      </w:r>
      <w:r w:rsidR="00CB25E4" w:rsidRPr="00AA6039">
        <w:t>10-point</w:t>
      </w:r>
      <w:r w:rsidR="003F5AFC" w:rsidRPr="00AA6039">
        <w:t xml:space="preserve"> scales</w:t>
      </w:r>
      <w:r w:rsidR="00D13357" w:rsidRPr="00AA6039">
        <w:t xml:space="preserve"> and</w:t>
      </w:r>
      <w:r w:rsidR="00430490" w:rsidRPr="00AA6039">
        <w:t xml:space="preserve"> 4)</w:t>
      </w:r>
      <w:r w:rsidR="00506748" w:rsidRPr="00AA6039">
        <w:t xml:space="preserve"> </w:t>
      </w:r>
      <w:r w:rsidR="00412BA2" w:rsidRPr="00AA6039">
        <w:t xml:space="preserve">Moderate to large </w:t>
      </w:r>
      <w:r w:rsidR="00A95B9A" w:rsidRPr="00AA6039">
        <w:t xml:space="preserve">within group differences from pre-to-post SCPMP </w:t>
      </w:r>
      <w:r w:rsidR="009B05F5" w:rsidRPr="00AA6039">
        <w:t xml:space="preserve">across </w:t>
      </w:r>
      <w:r w:rsidR="00CC57D0" w:rsidRPr="00AA6039">
        <w:t xml:space="preserve">treatment </w:t>
      </w:r>
      <w:r w:rsidR="00EC1C12" w:rsidRPr="00AA6039">
        <w:t xml:space="preserve">outcome and process </w:t>
      </w:r>
      <w:r w:rsidR="00CC57D0" w:rsidRPr="00AA6039">
        <w:t>measures</w:t>
      </w:r>
      <w:r w:rsidR="00142445" w:rsidRPr="00AA6039">
        <w:t>, except</w:t>
      </w:r>
      <w:r w:rsidR="003A641B" w:rsidRPr="00AA6039">
        <w:t xml:space="preserve"> for</w:t>
      </w:r>
      <w:r w:rsidR="00142445" w:rsidRPr="00AA6039">
        <w:t xml:space="preserve"> HRQoL</w:t>
      </w:r>
      <w:r w:rsidR="001024DF" w:rsidRPr="00AA6039">
        <w:t xml:space="preserve"> where effect size was small (0.4). </w:t>
      </w:r>
      <w:r w:rsidR="00CE3E97" w:rsidRPr="00AA6039">
        <w:t>However, d</w:t>
      </w:r>
      <w:r w:rsidR="00B02F8D" w:rsidRPr="00AA6039">
        <w:t xml:space="preserve">uring the study period, </w:t>
      </w:r>
      <w:r w:rsidR="00B62E45" w:rsidRPr="00AA6039">
        <w:t xml:space="preserve">it was not possible to recruit </w:t>
      </w:r>
      <w:r w:rsidR="00C44FFA" w:rsidRPr="00AA6039">
        <w:t>a minimum of eight participants to a minimum of one SCPMP per yea</w:t>
      </w:r>
      <w:r w:rsidR="00A7704E" w:rsidRPr="00AA6039">
        <w:t>r</w:t>
      </w:r>
      <w:r w:rsidR="002450C6" w:rsidRPr="00AA6039">
        <w:t xml:space="preserve">, therefore, </w:t>
      </w:r>
      <w:r w:rsidR="00002E1D" w:rsidRPr="00AA6039">
        <w:t>this criterion</w:t>
      </w:r>
      <w:r w:rsidR="002450C6" w:rsidRPr="00AA6039">
        <w:t xml:space="preserve"> was not met</w:t>
      </w:r>
      <w:r w:rsidR="00FD1E7E" w:rsidRPr="00AA6039">
        <w:t xml:space="preserve">. </w:t>
      </w:r>
      <w:r w:rsidR="005A6171" w:rsidRPr="00AA6039">
        <w:t xml:space="preserve">These data show </w:t>
      </w:r>
      <w:r w:rsidR="00452E90" w:rsidRPr="00AA6039">
        <w:t xml:space="preserve">promise for the feasibility of delivering the SCPMP and provide guidance </w:t>
      </w:r>
      <w:r w:rsidR="00DD793E" w:rsidRPr="00AA6039">
        <w:t xml:space="preserve">for how to </w:t>
      </w:r>
      <w:r w:rsidR="00CC139C" w:rsidRPr="00AA6039">
        <w:t>further improve future delivery.</w:t>
      </w:r>
    </w:p>
    <w:p w14:paraId="6D6FA8F4" w14:textId="3889E517" w:rsidR="000273B8" w:rsidRDefault="000273B8" w:rsidP="008B0D3A">
      <w:pPr>
        <w:pStyle w:val="Heading3"/>
        <w:spacing w:line="360" w:lineRule="auto"/>
        <w:rPr>
          <w:b/>
          <w:bCs/>
          <w:color w:val="auto"/>
        </w:rPr>
      </w:pPr>
      <w:r w:rsidRPr="005F3EF7">
        <w:rPr>
          <w:b/>
          <w:bCs/>
          <w:color w:val="auto"/>
        </w:rPr>
        <w:t>Primary feasibility aims</w:t>
      </w:r>
    </w:p>
    <w:p w14:paraId="471CE54B" w14:textId="77777777" w:rsidR="00F81390" w:rsidRPr="00F81390" w:rsidRDefault="00F81390" w:rsidP="008B0D3A">
      <w:pPr>
        <w:spacing w:line="360" w:lineRule="auto"/>
      </w:pPr>
    </w:p>
    <w:p w14:paraId="6FB1807D" w14:textId="7A59E2D7" w:rsidR="007D1A65" w:rsidRPr="00AA6039" w:rsidRDefault="00FA1BDC" w:rsidP="008B0D3A">
      <w:pPr>
        <w:spacing w:line="360" w:lineRule="auto"/>
      </w:pPr>
      <w:r w:rsidRPr="00AA6039">
        <w:t>F</w:t>
      </w:r>
      <w:r w:rsidR="00AD47D0" w:rsidRPr="00AA6039">
        <w:t>ollowing interdisciplinary assessment</w:t>
      </w:r>
      <w:r w:rsidR="00A80A62" w:rsidRPr="00AA6039">
        <w:t xml:space="preserve"> more than half (59</w:t>
      </w:r>
      <w:r w:rsidR="005D7F99" w:rsidRPr="00AA6039">
        <w:t>.1%</w:t>
      </w:r>
      <w:r w:rsidR="00A80A62" w:rsidRPr="00AA6039">
        <w:t>)</w:t>
      </w:r>
      <w:r w:rsidR="00787FA4" w:rsidRPr="00AA6039">
        <w:t xml:space="preserve"> </w:t>
      </w:r>
      <w:r w:rsidR="00AD47D0" w:rsidRPr="00AA6039">
        <w:t xml:space="preserve">of </w:t>
      </w:r>
      <w:r w:rsidR="006560F3" w:rsidRPr="00AA6039">
        <w:t>individuals</w:t>
      </w:r>
      <w:r w:rsidR="006D4D8A" w:rsidRPr="00AA6039">
        <w:t xml:space="preserve"> assessed </w:t>
      </w:r>
      <w:r w:rsidR="00F348F2" w:rsidRPr="00AA6039">
        <w:t>were offere</w:t>
      </w:r>
      <w:r w:rsidR="0065010A" w:rsidRPr="00AA6039">
        <w:t>d 1:1 input, rather than the group PMP.</w:t>
      </w:r>
      <w:r w:rsidR="004B49F3" w:rsidRPr="00AA6039">
        <w:t xml:space="preserve"> </w:t>
      </w:r>
      <w:r w:rsidR="00F52C1D" w:rsidRPr="00AA6039">
        <w:t>I</w:t>
      </w:r>
      <w:r w:rsidR="006D4D8A" w:rsidRPr="00AA6039">
        <w:t xml:space="preserve">t is not possible to </w:t>
      </w:r>
      <w:r w:rsidR="00B87985" w:rsidRPr="00AA6039">
        <w:t>identify when</w:t>
      </w:r>
      <w:r w:rsidR="00ED69D7" w:rsidRPr="00AA6039">
        <w:t xml:space="preserve"> this decision was based on </w:t>
      </w:r>
      <w:r w:rsidR="00ED69D7" w:rsidRPr="00AA6039">
        <w:lastRenderedPageBreak/>
        <w:t>patient preference versus clinical judgement</w:t>
      </w:r>
      <w:r w:rsidR="00D54B7E" w:rsidRPr="00AA6039">
        <w:t xml:space="preserve"> </w:t>
      </w:r>
      <w:r w:rsidR="00ED69D7" w:rsidRPr="00AA6039">
        <w:t xml:space="preserve">as </w:t>
      </w:r>
      <w:r w:rsidR="00105CA8" w:rsidRPr="00AA6039">
        <w:t>reasons for</w:t>
      </w:r>
      <w:r w:rsidR="004C7E5C" w:rsidRPr="00AA6039">
        <w:t xml:space="preserve"> 1:1 input</w:t>
      </w:r>
      <w:r w:rsidR="00105CA8" w:rsidRPr="00AA6039">
        <w:t xml:space="preserve"> </w:t>
      </w:r>
      <w:proofErr w:type="gramStart"/>
      <w:r w:rsidR="00105CA8" w:rsidRPr="00AA6039">
        <w:t>were</w:t>
      </w:r>
      <w:proofErr w:type="gramEnd"/>
      <w:r w:rsidR="00105CA8" w:rsidRPr="00AA6039">
        <w:t xml:space="preserve"> not collected</w:t>
      </w:r>
      <w:r w:rsidR="008E0123" w:rsidRPr="00AA6039">
        <w:t>.</w:t>
      </w:r>
      <w:r w:rsidR="004D5BDB" w:rsidRPr="00AA6039">
        <w:t xml:space="preserve"> </w:t>
      </w:r>
      <w:r w:rsidR="00B87985" w:rsidRPr="00AA6039">
        <w:t xml:space="preserve">Potential influences on </w:t>
      </w:r>
      <w:r w:rsidR="00BC21FB" w:rsidRPr="00AA6039">
        <w:t xml:space="preserve">difficulties </w:t>
      </w:r>
      <w:r w:rsidR="00B87985" w:rsidRPr="00AA6039">
        <w:t>recruit</w:t>
      </w:r>
      <w:r w:rsidR="00BC21FB" w:rsidRPr="00AA6039">
        <w:t>ing to</w:t>
      </w:r>
      <w:r w:rsidR="0079534D" w:rsidRPr="00AA6039">
        <w:t xml:space="preserve"> the SCPMP </w:t>
      </w:r>
      <w:r w:rsidR="00B87985" w:rsidRPr="00AA6039">
        <w:t xml:space="preserve">could include the </w:t>
      </w:r>
      <w:r w:rsidR="004970D7" w:rsidRPr="00AA6039">
        <w:t xml:space="preserve">novel </w:t>
      </w:r>
      <w:r w:rsidR="00B87985" w:rsidRPr="00AA6039">
        <w:t xml:space="preserve">nature of </w:t>
      </w:r>
      <w:r w:rsidR="000904BB" w:rsidRPr="00AA6039">
        <w:t xml:space="preserve">this </w:t>
      </w:r>
      <w:r w:rsidR="004970D7" w:rsidRPr="00AA6039">
        <w:t xml:space="preserve">intervention </w:t>
      </w:r>
      <w:r w:rsidR="002F3C60" w:rsidRPr="00AA6039">
        <w:t>within haematology services</w:t>
      </w:r>
      <w:r w:rsidR="002D2D7F" w:rsidRPr="00AA6039">
        <w:t xml:space="preserve"> and</w:t>
      </w:r>
      <w:r w:rsidR="000904BB" w:rsidRPr="00AA6039">
        <w:t xml:space="preserve"> lack of SCD specific evidence</w:t>
      </w:r>
      <w:r w:rsidR="00174257" w:rsidRPr="00AA6039">
        <w:t xml:space="preserve"> demonst</w:t>
      </w:r>
      <w:r w:rsidR="00554ED9" w:rsidRPr="00AA6039">
        <w:t>rating effectiveness</w:t>
      </w:r>
      <w:r w:rsidR="00EE5059" w:rsidRPr="00AA6039">
        <w:t>.</w:t>
      </w:r>
      <w:r w:rsidR="00452AB1" w:rsidRPr="00AA6039">
        <w:t xml:space="preserve"> </w:t>
      </w:r>
      <w:r w:rsidR="00B75242" w:rsidRPr="00AA6039">
        <w:t>C</w:t>
      </w:r>
      <w:r w:rsidR="00452AB1" w:rsidRPr="00AA6039">
        <w:t>oncerns about</w:t>
      </w:r>
      <w:r w:rsidR="00E1420C" w:rsidRPr="00AA6039">
        <w:t xml:space="preserve"> </w:t>
      </w:r>
      <w:r w:rsidR="00FA0268" w:rsidRPr="00AA6039">
        <w:t xml:space="preserve">participating in </w:t>
      </w:r>
      <w:r w:rsidR="002E4515" w:rsidRPr="00AA6039">
        <w:t>a group</w:t>
      </w:r>
      <w:r w:rsidR="007F5B28" w:rsidRPr="00AA6039">
        <w:t xml:space="preserve"> may</w:t>
      </w:r>
      <w:r w:rsidR="00324B86" w:rsidRPr="00AA6039">
        <w:t xml:space="preserve"> also</w:t>
      </w:r>
      <w:r w:rsidR="007F5B28" w:rsidRPr="00AA6039">
        <w:t xml:space="preserve"> have been a barrier to recruitment</w:t>
      </w:r>
      <w:r w:rsidR="00712505" w:rsidRPr="00AA6039">
        <w:t>.</w:t>
      </w:r>
      <w:r w:rsidR="00FE4123" w:rsidRPr="00AA6039">
        <w:t xml:space="preserve"> </w:t>
      </w:r>
      <w:r w:rsidR="00023476" w:rsidRPr="00AA6039">
        <w:t>St</w:t>
      </w:r>
      <w:r w:rsidR="00835B8B" w:rsidRPr="00AA6039">
        <w:t xml:space="preserve">igma associated with seeing a mental health provider or specialist </w:t>
      </w:r>
      <w:r w:rsidR="0062070A" w:rsidRPr="00AA6039">
        <w:t>has</w:t>
      </w:r>
      <w:r w:rsidR="005D3F85" w:rsidRPr="00AA6039">
        <w:t xml:space="preserve"> </w:t>
      </w:r>
      <w:r w:rsidR="0062070A" w:rsidRPr="00AA6039">
        <w:t>been reported within sickle cell literature</w:t>
      </w:r>
      <w:r w:rsidR="00F7160F" w:rsidRPr="00AA6039">
        <w:fldChar w:fldCharType="begin">
          <w:fldData xml:space="preserve">PEVuZE5vdGU+PENpdGU+PEF1dGhvcj5CYWRhd3k8L0F1dGhvcj48WWVhcj4yMDIxPC9ZZWFyPjxS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</w:fldData>
        </w:fldChar>
      </w:r>
      <w:r w:rsidR="00C73B7B">
        <w:instrText xml:space="preserve"> ADDIN EN.CITE </w:instrText>
      </w:r>
      <w:r w:rsidR="00C73B7B">
        <w:fldChar w:fldCharType="begin">
          <w:fldData xml:space="preserve">PEVuZE5vdGU+PENpdGU+PEF1dGhvcj5CYWRhd3k8L0F1dGhvcj48WWVhcj4yMDIxPC9ZZWFyPjxS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</w:fldData>
        </w:fldChar>
      </w:r>
      <w:r w:rsidR="00C73B7B">
        <w:instrText xml:space="preserve"> ADDIN EN.CITE.DATA </w:instrText>
      </w:r>
      <w:r w:rsidR="00C73B7B">
        <w:fldChar w:fldCharType="end"/>
      </w:r>
      <w:r w:rsidR="00F7160F" w:rsidRPr="00AA6039">
        <w:fldChar w:fldCharType="separate"/>
      </w:r>
      <w:r w:rsidR="00C73B7B" w:rsidRPr="00C73B7B">
        <w:rPr>
          <w:noProof/>
          <w:vertAlign w:val="superscript"/>
        </w:rPr>
        <w:t>21</w:t>
      </w:r>
      <w:r w:rsidR="00F7160F" w:rsidRPr="00AA6039">
        <w:fldChar w:fldCharType="end"/>
      </w:r>
      <w:r w:rsidR="00835B8B" w:rsidRPr="00AA6039">
        <w:t xml:space="preserve"> </w:t>
      </w:r>
      <w:r w:rsidR="00504BBE" w:rsidRPr="00AA6039">
        <w:t xml:space="preserve">and could represent a barrier to attending a </w:t>
      </w:r>
      <w:r w:rsidR="00835B8B" w:rsidRPr="00AA6039">
        <w:t xml:space="preserve">group intervention. </w:t>
      </w:r>
      <w:r w:rsidR="00365868" w:rsidRPr="00AA6039">
        <w:t>Committing to a PMP</w:t>
      </w:r>
      <w:r w:rsidR="0036099D" w:rsidRPr="00AA6039">
        <w:t xml:space="preserve"> </w:t>
      </w:r>
      <w:r w:rsidR="00403669" w:rsidRPr="00AA6039">
        <w:t>in addition to existing</w:t>
      </w:r>
      <w:r w:rsidR="001E7C3C" w:rsidRPr="00AA6039">
        <w:t xml:space="preserve"> medical appointments </w:t>
      </w:r>
      <w:r w:rsidR="0096761C" w:rsidRPr="00AA6039">
        <w:t xml:space="preserve">may have been an </w:t>
      </w:r>
      <w:r w:rsidR="0097600D" w:rsidRPr="00AA6039">
        <w:t xml:space="preserve">additional barrier </w:t>
      </w:r>
      <w:r w:rsidR="00DC14A1" w:rsidRPr="00AA6039">
        <w:t>for potential participants</w:t>
      </w:r>
      <w:r w:rsidR="00445624" w:rsidRPr="00AA6039">
        <w:t xml:space="preserve">, as could predictions of </w:t>
      </w:r>
      <w:r w:rsidR="00793CBA" w:rsidRPr="00AA6039">
        <w:t xml:space="preserve">difficulty attending </w:t>
      </w:r>
      <w:r w:rsidR="00445624" w:rsidRPr="00AA6039">
        <w:t xml:space="preserve">due to </w:t>
      </w:r>
      <w:r w:rsidR="00345876" w:rsidRPr="00AA6039">
        <w:t>frequency of VOC’s and/or hospital a</w:t>
      </w:r>
      <w:r w:rsidR="0053459C" w:rsidRPr="00AA6039">
        <w:t>dmissions</w:t>
      </w:r>
      <w:r w:rsidR="00345876" w:rsidRPr="00AA6039">
        <w:t>.</w:t>
      </w:r>
      <w:r w:rsidR="004D5CE1">
        <w:t xml:space="preserve"> </w:t>
      </w:r>
      <w:r w:rsidR="004D5CE1" w:rsidRPr="00AF7560">
        <w:t xml:space="preserve">Exploration of the impact of negative and racist attitudes towards individuals living with SCD could include examining </w:t>
      </w:r>
      <w:r w:rsidR="00D33921" w:rsidRPr="00AF7560">
        <w:t>the effect</w:t>
      </w:r>
      <w:r w:rsidR="004D5CE1" w:rsidRPr="00AF7560">
        <w:t xml:space="preserve"> on engagement with services such as PMPs and would be a valuable area of future research.</w:t>
      </w:r>
      <w:r w:rsidR="00345876" w:rsidRPr="00AF7560">
        <w:t xml:space="preserve"> </w:t>
      </w:r>
      <w:r w:rsidR="00F52C1D" w:rsidRPr="00AA6039">
        <w:t xml:space="preserve">The </w:t>
      </w:r>
      <w:r w:rsidR="007E5B1A" w:rsidRPr="00AA6039">
        <w:t xml:space="preserve">factors impacting </w:t>
      </w:r>
      <w:r w:rsidR="00FC23DA" w:rsidRPr="00AA6039">
        <w:t>recruitment to the SCPMP cannot</w:t>
      </w:r>
      <w:r w:rsidR="00F61DBE" w:rsidRPr="00AA6039">
        <w:t xml:space="preserve"> be </w:t>
      </w:r>
      <w:r w:rsidR="007E5B1A" w:rsidRPr="00AA6039">
        <w:t>elucidated</w:t>
      </w:r>
      <w:r w:rsidR="00F61DBE" w:rsidRPr="00AA6039">
        <w:t xml:space="preserve"> </w:t>
      </w:r>
      <w:r w:rsidR="00964915" w:rsidRPr="00AA6039">
        <w:t>from the data collected in this study</w:t>
      </w:r>
      <w:r w:rsidR="002C4118" w:rsidRPr="00AA6039">
        <w:t>. T</w:t>
      </w:r>
      <w:r w:rsidR="00425DC3" w:rsidRPr="00AA6039">
        <w:t>herefore, f</w:t>
      </w:r>
      <w:r w:rsidR="00D55524" w:rsidRPr="00AA6039">
        <w:t xml:space="preserve">uture research exploring </w:t>
      </w:r>
      <w:r w:rsidR="00EE18A0" w:rsidRPr="00AA6039">
        <w:t xml:space="preserve">specific barriers and facilitators </w:t>
      </w:r>
      <w:r w:rsidR="00C0192A" w:rsidRPr="00AA6039">
        <w:t>to</w:t>
      </w:r>
      <w:r w:rsidR="00EE18A0" w:rsidRPr="00AA6039">
        <w:t xml:space="preserve"> group interventions in SCD would </w:t>
      </w:r>
      <w:r w:rsidR="002C4118" w:rsidRPr="00AA6039">
        <w:t xml:space="preserve">enhance understanding </w:t>
      </w:r>
      <w:r w:rsidR="00CC2F2C" w:rsidRPr="00AA6039">
        <w:t>and strategies to address recruitment challenges. It also seems likely, based on these findings, that individual and group pathways that utilise cognitive-behavioural pain management approaches are needed to meet a diversity of patient need within this population.</w:t>
      </w:r>
    </w:p>
    <w:p w14:paraId="079B3253" w14:textId="57800D1C" w:rsidR="003D17EF" w:rsidRPr="00AA6039" w:rsidRDefault="00937934" w:rsidP="008B0D3A">
      <w:pPr>
        <w:spacing w:line="360" w:lineRule="auto"/>
      </w:pPr>
      <w:r w:rsidRPr="00AA6039">
        <w:t xml:space="preserve">Based on the ratios presented in this study, </w:t>
      </w:r>
      <w:r w:rsidR="00F75D6D" w:rsidRPr="00AA6039">
        <w:t xml:space="preserve">an average of </w:t>
      </w:r>
      <w:r w:rsidR="00B47305" w:rsidRPr="00AA6039">
        <w:t>4</w:t>
      </w:r>
      <w:r w:rsidR="00D43C12" w:rsidRPr="00AA6039">
        <w:t>6</w:t>
      </w:r>
      <w:r w:rsidR="00B47305" w:rsidRPr="00AA6039">
        <w:t xml:space="preserve"> potential participants </w:t>
      </w:r>
      <w:r w:rsidR="008A5E4E" w:rsidRPr="00AA6039">
        <w:t xml:space="preserve">would need to be assessed </w:t>
      </w:r>
      <w:r w:rsidR="00065C75" w:rsidRPr="00AA6039">
        <w:t>to</w:t>
      </w:r>
      <w:r w:rsidRPr="00AA6039">
        <w:t xml:space="preserve"> recruit 11</w:t>
      </w:r>
      <w:r w:rsidR="00D43C12" w:rsidRPr="00AA6039">
        <w:t xml:space="preserve"> </w:t>
      </w:r>
      <w:r w:rsidRPr="00AA6039">
        <w:t>people per year to a SCPMP</w:t>
      </w:r>
      <w:r w:rsidR="008328B9" w:rsidRPr="00AA6039">
        <w:t xml:space="preserve">, which would </w:t>
      </w:r>
      <w:r w:rsidR="00544D46" w:rsidRPr="00AA6039">
        <w:t xml:space="preserve">bring attendance into optimum range when allowing for </w:t>
      </w:r>
      <w:r w:rsidR="00B47305" w:rsidRPr="00AA6039">
        <w:t>drop-out</w:t>
      </w:r>
      <w:r w:rsidR="008A5E4E" w:rsidRPr="00AA6039">
        <w:t>.</w:t>
      </w:r>
      <w:r w:rsidR="007D5A34" w:rsidRPr="00AA6039">
        <w:t xml:space="preserve"> </w:t>
      </w:r>
      <w:r w:rsidR="00DE775E" w:rsidRPr="007642D0">
        <w:t>Although a small number of external referrals were received,</w:t>
      </w:r>
      <w:r w:rsidR="00DE775E">
        <w:t xml:space="preserve"> r</w:t>
      </w:r>
      <w:r w:rsidR="00551EC1" w:rsidRPr="00AA6039">
        <w:t xml:space="preserve">ecruitment in this study came </w:t>
      </w:r>
      <w:r w:rsidR="009C268E" w:rsidRPr="00AA6039">
        <w:t>predominantly</w:t>
      </w:r>
      <w:r w:rsidR="00551EC1" w:rsidRPr="00AA6039">
        <w:t xml:space="preserve"> from one haematology service </w:t>
      </w:r>
      <w:r w:rsidR="00137BB7" w:rsidRPr="00AA6039">
        <w:t>with</w:t>
      </w:r>
      <w:r w:rsidR="00B64B9A" w:rsidRPr="00AA6039">
        <w:t xml:space="preserve"> an </w:t>
      </w:r>
      <w:r w:rsidR="00137BB7" w:rsidRPr="00AA6039">
        <w:t>average referral rate</w:t>
      </w:r>
      <w:r w:rsidR="009C268E" w:rsidRPr="00AA6039">
        <w:t xml:space="preserve"> of </w:t>
      </w:r>
      <w:r w:rsidR="009A5527" w:rsidRPr="00AA6039">
        <w:t xml:space="preserve">31 potential SCPMP participants per year. </w:t>
      </w:r>
      <w:r w:rsidR="00B43C18" w:rsidRPr="007642D0">
        <w:t>Developing pathways to promote</w:t>
      </w:r>
      <w:r w:rsidR="00B43C18">
        <w:t xml:space="preserve"> r</w:t>
      </w:r>
      <w:r w:rsidR="009509C6" w:rsidRPr="00AA6039">
        <w:t xml:space="preserve">ecruitment across regional </w:t>
      </w:r>
      <w:r w:rsidR="00551EC1" w:rsidRPr="00AA6039">
        <w:t>haemoglobinopathies</w:t>
      </w:r>
      <w:r w:rsidR="009509C6" w:rsidRPr="00AA6039">
        <w:t xml:space="preserve"> co-ordinating</w:t>
      </w:r>
      <w:r w:rsidR="00551EC1" w:rsidRPr="00AA6039">
        <w:t xml:space="preserve"> centres may represent a more</w:t>
      </w:r>
      <w:r w:rsidR="00EB6FEC" w:rsidRPr="00AA6039">
        <w:t xml:space="preserve"> feasible and</w:t>
      </w:r>
      <w:r w:rsidR="00551EC1" w:rsidRPr="00AA6039">
        <w:t xml:space="preserve"> efficient model</w:t>
      </w:r>
      <w:r w:rsidR="00586A0E" w:rsidRPr="00AA6039">
        <w:t>, enabling programmes to run at optimum capacity</w:t>
      </w:r>
      <w:r w:rsidR="00CC0C80" w:rsidRPr="00AA6039">
        <w:t>.</w:t>
      </w:r>
      <w:r w:rsidR="006A4BA5" w:rsidRPr="00AA6039">
        <w:t xml:space="preserve"> </w:t>
      </w:r>
      <w:r w:rsidR="00BC632E" w:rsidRPr="00AA6039">
        <w:t>Issues r</w:t>
      </w:r>
      <w:r w:rsidR="00F67CE7" w:rsidRPr="00AA6039">
        <w:t>elating</w:t>
      </w:r>
      <w:r w:rsidR="00BB13D9" w:rsidRPr="00AA6039">
        <w:t xml:space="preserve"> to accessibility would</w:t>
      </w:r>
      <w:r w:rsidR="00E62700" w:rsidRPr="00AA6039">
        <w:t>, however,</w:t>
      </w:r>
      <w:r w:rsidR="00BB13D9" w:rsidRPr="00AA6039">
        <w:t xml:space="preserve"> need to be</w:t>
      </w:r>
      <w:r w:rsidR="00E62700" w:rsidRPr="00AA6039">
        <w:t xml:space="preserve"> considered. </w:t>
      </w:r>
      <w:r w:rsidR="00540338" w:rsidRPr="00AA6039">
        <w:t xml:space="preserve">The SCPMP was modified for remote delivery during the </w:t>
      </w:r>
      <w:r w:rsidR="00CF7F5B" w:rsidRPr="00AA6039">
        <w:t>COVID-19</w:t>
      </w:r>
      <w:r w:rsidR="00540338" w:rsidRPr="00AA6039">
        <w:t xml:space="preserve"> pandemic (data is not included in this study) and r</w:t>
      </w:r>
      <w:r w:rsidR="00E62700" w:rsidRPr="00AA6039">
        <w:t xml:space="preserve">emote delivery of </w:t>
      </w:r>
      <w:r w:rsidR="00275D1D" w:rsidRPr="00AA6039">
        <w:t xml:space="preserve">PMPs has </w:t>
      </w:r>
      <w:r w:rsidR="00307A7D" w:rsidRPr="00AA6039">
        <w:t xml:space="preserve">been explored in </w:t>
      </w:r>
      <w:r w:rsidR="007270B5" w:rsidRPr="00AA6039">
        <w:t>chronic</w:t>
      </w:r>
      <w:r w:rsidR="00307A7D" w:rsidRPr="00AA6039">
        <w:t xml:space="preserve"> pain populations</w:t>
      </w:r>
      <w:r w:rsidR="00990027" w:rsidRPr="00AA6039">
        <w:t>.</w:t>
      </w:r>
      <w:r w:rsidR="002130C1" w:rsidRPr="00AA6039">
        <w:fldChar w:fldCharType="begin">
          <w:fldData xml:space="preserve">PEVuZE5vdGU+PENpdGU+PEF1dGhvcj5XaWxsaWFtczwvQXV0aG9yPjxZZWFyPjIwMjI8L1llYXI+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</w:fldData>
        </w:fldChar>
      </w:r>
      <w:r w:rsidR="00C73B7B">
        <w:instrText xml:space="preserve"> ADDIN EN.CITE </w:instrText>
      </w:r>
      <w:r w:rsidR="00C73B7B">
        <w:fldChar w:fldCharType="begin">
          <w:fldData xml:space="preserve">PEVuZE5vdGU+PENpdGU+PEF1dGhvcj5XaWxsaWFtczwvQXV0aG9yPjxZZWFyPjIwMjI8L1llYXI+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</w:fldData>
        </w:fldChar>
      </w:r>
      <w:r w:rsidR="00C73B7B">
        <w:instrText xml:space="preserve"> ADDIN EN.CITE.DATA </w:instrText>
      </w:r>
      <w:r w:rsidR="00C73B7B">
        <w:fldChar w:fldCharType="end"/>
      </w:r>
      <w:r w:rsidR="002130C1" w:rsidRPr="00AA6039">
        <w:fldChar w:fldCharType="separate"/>
      </w:r>
      <w:r w:rsidR="00C73B7B" w:rsidRPr="00C73B7B">
        <w:rPr>
          <w:noProof/>
          <w:vertAlign w:val="superscript"/>
        </w:rPr>
        <w:t>59, 60</w:t>
      </w:r>
      <w:r w:rsidR="002130C1" w:rsidRPr="00AA6039">
        <w:fldChar w:fldCharType="end"/>
      </w:r>
      <w:r w:rsidR="00F17B82" w:rsidRPr="00AA6039">
        <w:t xml:space="preserve"> </w:t>
      </w:r>
      <w:r w:rsidR="00BD7C28" w:rsidRPr="00AA6039">
        <w:t>Exploration of r</w:t>
      </w:r>
      <w:r w:rsidR="00F17B82" w:rsidRPr="00AA6039">
        <w:t>emote PMP delivery</w:t>
      </w:r>
      <w:r w:rsidR="00307A7D" w:rsidRPr="00AA6039">
        <w:t xml:space="preserve"> </w:t>
      </w:r>
      <w:r w:rsidR="00C92006" w:rsidRPr="00AA6039">
        <w:t xml:space="preserve">is warranted </w:t>
      </w:r>
      <w:r w:rsidR="00311D63" w:rsidRPr="00AA6039">
        <w:t>in SCD</w:t>
      </w:r>
      <w:r w:rsidR="00C92006" w:rsidRPr="00AA6039">
        <w:t xml:space="preserve"> as this may increase</w:t>
      </w:r>
      <w:r w:rsidR="00E16455" w:rsidRPr="00AA6039">
        <w:t xml:space="preserve"> accessibility and</w:t>
      </w:r>
      <w:r w:rsidR="00C92006" w:rsidRPr="00AA6039">
        <w:t xml:space="preserve"> </w:t>
      </w:r>
      <w:r w:rsidR="004076A7" w:rsidRPr="00AA6039">
        <w:t xml:space="preserve">recruitment </w:t>
      </w:r>
      <w:r w:rsidR="00E16455" w:rsidRPr="00AA6039">
        <w:t>over large</w:t>
      </w:r>
      <w:r w:rsidR="008660D1" w:rsidRPr="00AA6039">
        <w:t>r</w:t>
      </w:r>
      <w:r w:rsidR="00E16455" w:rsidRPr="00AA6039">
        <w:t xml:space="preserve"> geographical areas</w:t>
      </w:r>
      <w:r w:rsidR="006A5255" w:rsidRPr="00AA6039">
        <w:t xml:space="preserve">, although </w:t>
      </w:r>
      <w:r w:rsidR="00451C3D" w:rsidRPr="00AA6039">
        <w:t>potential barriers presented by remote delivery</w:t>
      </w:r>
      <w:r w:rsidR="00FD2449" w:rsidRPr="00AA6039">
        <w:t xml:space="preserve"> for some participants, such as limited access to </w:t>
      </w:r>
      <w:r w:rsidR="009345AD" w:rsidRPr="00AA6039">
        <w:t>technology, would need to be considered</w:t>
      </w:r>
      <w:r w:rsidR="00652563" w:rsidRPr="00AA6039">
        <w:t>.</w:t>
      </w:r>
      <w:r w:rsidR="00EF366B" w:rsidRPr="00AA6039">
        <w:fldChar w:fldCharType="begin">
          <w:fldData xml:space="preserve">PEVuZE5vdGU+PENpdGU+PEF1dGhvcj5XaWxsaWFtczwvQXV0aG9yPjxZZWFyPjIwMjI8L1llYXI+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</w:fldData>
        </w:fldChar>
      </w:r>
      <w:r w:rsidR="00C73B7B">
        <w:instrText xml:space="preserve"> ADDIN EN.CITE </w:instrText>
      </w:r>
      <w:r w:rsidR="00C73B7B">
        <w:fldChar w:fldCharType="begin">
          <w:fldData xml:space="preserve">PEVuZE5vdGU+PENpdGU+PEF1dGhvcj5XaWxsaWFtczwvQXV0aG9yPjxZZWFyPjIwMjI8L1llYXI+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</w:fldData>
        </w:fldChar>
      </w:r>
      <w:r w:rsidR="00C73B7B">
        <w:instrText xml:space="preserve"> ADDIN EN.CITE.DATA </w:instrText>
      </w:r>
      <w:r w:rsidR="00C73B7B">
        <w:fldChar w:fldCharType="end"/>
      </w:r>
      <w:r w:rsidR="00EF366B" w:rsidRPr="00AA6039">
        <w:fldChar w:fldCharType="separate"/>
      </w:r>
      <w:r w:rsidR="00C73B7B" w:rsidRPr="00C73B7B">
        <w:rPr>
          <w:noProof/>
          <w:vertAlign w:val="superscript"/>
        </w:rPr>
        <w:t>59</w:t>
      </w:r>
      <w:r w:rsidR="00EF366B" w:rsidRPr="00AA6039">
        <w:fldChar w:fldCharType="end"/>
      </w:r>
    </w:p>
    <w:p w14:paraId="67E657D1" w14:textId="3DD2C0F8" w:rsidR="00B9580A" w:rsidRPr="00AA6039" w:rsidRDefault="007F28EE" w:rsidP="008B0D3A">
      <w:pPr>
        <w:spacing w:line="360" w:lineRule="auto"/>
      </w:pPr>
      <w:r w:rsidRPr="00AA6039">
        <w:t>The feasibility targe</w:t>
      </w:r>
      <w:r w:rsidR="00D8604E" w:rsidRPr="00AA6039">
        <w:t>t</w:t>
      </w:r>
      <w:r w:rsidR="004A14E0" w:rsidRPr="00AA6039">
        <w:t>s</w:t>
      </w:r>
      <w:r w:rsidRPr="00AA6039">
        <w:t xml:space="preserve"> of </w:t>
      </w:r>
      <w:r w:rsidR="00B426B2" w:rsidRPr="00AA6039">
        <w:rPr>
          <w:rFonts w:cstheme="minorHAnsi"/>
        </w:rPr>
        <w:t>≥</w:t>
      </w:r>
      <w:r w:rsidR="00527C72" w:rsidRPr="00AA6039">
        <w:t>8</w:t>
      </w:r>
      <w:r w:rsidRPr="00AA6039">
        <w:t>0% of participants attending</w:t>
      </w:r>
      <w:r w:rsidR="00973EC7" w:rsidRPr="00AA6039">
        <w:t xml:space="preserve"> 5 or more sessions</w:t>
      </w:r>
      <w:r w:rsidR="004A14E0" w:rsidRPr="00AA6039">
        <w:t>, and</w:t>
      </w:r>
      <w:r w:rsidR="00B426B2" w:rsidRPr="00AA6039">
        <w:t xml:space="preserve"> </w:t>
      </w:r>
      <w:r w:rsidR="00B426B2" w:rsidRPr="00AA6039">
        <w:rPr>
          <w:rFonts w:cstheme="minorHAnsi"/>
        </w:rPr>
        <w:t>≥</w:t>
      </w:r>
      <w:r w:rsidR="00BA1B01" w:rsidRPr="00AA6039">
        <w:t>80% of SCPMP completers submitting</w:t>
      </w:r>
      <w:r w:rsidR="00D50FA5" w:rsidRPr="00AA6039">
        <w:t xml:space="preserve"> end of programme</w:t>
      </w:r>
      <w:r w:rsidR="00BA1B01" w:rsidRPr="00AA6039">
        <w:t xml:space="preserve"> questionnaires, were</w:t>
      </w:r>
      <w:r w:rsidR="00973EC7" w:rsidRPr="00AA6039">
        <w:t xml:space="preserve"> achieved. </w:t>
      </w:r>
      <w:r w:rsidR="00C80428" w:rsidRPr="00AA6039">
        <w:t xml:space="preserve">The rate of attrition from the SCPMP was </w:t>
      </w:r>
      <w:r w:rsidR="006F536D" w:rsidRPr="00AA6039">
        <w:t>13.8%</w:t>
      </w:r>
      <w:r w:rsidR="00C80428" w:rsidRPr="00AA6039">
        <w:t xml:space="preserve">. This compares favourably with </w:t>
      </w:r>
      <w:r w:rsidR="000A64F3" w:rsidRPr="00AA6039">
        <w:t>rates of attrition across interdisciplinary PMP’s which have been reported as ranging from 5</w:t>
      </w:r>
      <w:r w:rsidR="007E2876" w:rsidRPr="00AA6039">
        <w:t>%</w:t>
      </w:r>
      <w:r w:rsidR="00391768" w:rsidRPr="00AA6039">
        <w:t>-</w:t>
      </w:r>
      <w:r w:rsidR="007E2876" w:rsidRPr="00AA6039">
        <w:t>46%</w:t>
      </w:r>
      <w:r w:rsidR="00BD73D7" w:rsidRPr="00AA6039">
        <w:t>.</w:t>
      </w:r>
      <w:r w:rsidR="009C789D" w:rsidRPr="00AA6039">
        <w:fldChar w:fldCharType="begin"/>
      </w:r>
      <w:r w:rsidR="00C73B7B">
        <w:instrText xml:space="preserve"> ADDIN EN.CITE &lt;EndNote&gt;&lt;Cite&gt;&lt;Author&gt;Oosterhaven&lt;/Author&gt;&lt;Year&gt;2019&lt;/Year&gt;&lt;RecNum&gt;240&lt;/RecNum&gt;&lt;DisplayText&gt;&lt;style face="superscript"&gt;61&lt;/style&gt;&lt;/DisplayText&gt;&lt;record&gt;&lt;rec-number&gt;240&lt;/rec-number&gt;&lt;foreign-keys&gt;&lt;key app="EN" db-id="xpdfr99wsrsttje2wpepp0wjd2w9wwxwfrvd" timestamp="1669125626" guid="6ef0e527-46fb-497e-81df-294e129361d0"&gt;240&lt;/key&gt;&lt;/foreign-keys&gt;&lt;ref-type name="Journal Article"&gt;17&lt;/ref-type&gt;&lt;contributors&gt;&lt;authors&gt;&lt;author&gt;Oosterhaven, J.&lt;/author&gt;&lt;author&gt;Wittink, H.&lt;/author&gt;&lt;author&gt;Mollema, J.&lt;/author&gt;&lt;author&gt;Kruitwagen, C.&lt;/author&gt;&lt;author&gt;Deville, W.&lt;/author&gt;&lt;/authors&gt;&lt;/contributors&gt;&lt;auth-address&gt;Research Group Lifestyle and Health, University of Applied Sciences Utrecht, 3584 CS Utrecht, The Netherlands. janke.oosterhaven@hu.nl.&lt;/auth-address&gt;&lt;titles&gt;&lt;title&gt;Predictors of dropout in interdisciplinary chronic pain management programmes: A systematic review&lt;/title&gt;&lt;secondary-title&gt;J Rehabil Med&lt;/secondary-title&gt;&lt;/titles&gt;&lt;periodical&gt;&lt;full-title&gt;J Rehabil Med&lt;/full-title&gt;&lt;/periodical&gt;&lt;pages&gt;2-10&lt;/pages&gt;&lt;volume&gt;51&lt;/volume&gt;&lt;number&gt;1&lt;/number&gt;&lt;keywords&gt;&lt;keyword&gt;Chronic Pain/*therapy&lt;/keyword&gt;&lt;keyword&gt;Humans&lt;/keyword&gt;&lt;keyword&gt;Pain Management/*methods&lt;/keyword&gt;&lt;keyword&gt;Patient Dropouts/*statistics &amp;amp; numerical data&lt;/keyword&gt;&lt;/keywords&gt;&lt;dates&gt;&lt;year&gt;2019&lt;/year&gt;&lt;pub-dates&gt;&lt;date&gt;Jan 1&lt;/date&gt;&lt;/pub-dates&gt;&lt;/dates&gt;&lt;isbn&gt;1651-2081 (Electronic)&amp;#xD;1650-1977 (Linking)&lt;/isbn&gt;&lt;accession-num&gt;30519705&lt;/accession-num&gt;&lt;urls&gt;&lt;related-urls&gt;&lt;url&gt;https://www.ncbi.nlm.nih.gov/pubmed/30519705&lt;/url&gt;&lt;/related-urls&gt;&lt;/urls&gt;&lt;electronic-resource-num&gt;10.2340/16501977-2502&lt;/electronic-resource-num&gt;&lt;remote-database-name&gt;Medline&lt;/remote-database-name&gt;&lt;remote-database-provider&gt;NLM&lt;/remote-database-provider&gt;&lt;/record&gt;&lt;/Cite&gt;&lt;/EndNote&gt;</w:instrText>
      </w:r>
      <w:r w:rsidR="009C789D" w:rsidRPr="00AA6039">
        <w:fldChar w:fldCharType="separate"/>
      </w:r>
      <w:r w:rsidR="00C73B7B" w:rsidRPr="00C73B7B">
        <w:rPr>
          <w:noProof/>
          <w:vertAlign w:val="superscript"/>
        </w:rPr>
        <w:t>61</w:t>
      </w:r>
      <w:r w:rsidR="009C789D" w:rsidRPr="00AA6039">
        <w:fldChar w:fldCharType="end"/>
      </w:r>
      <w:r w:rsidR="007E2876" w:rsidRPr="00AA6039">
        <w:t xml:space="preserve"> </w:t>
      </w:r>
      <w:r w:rsidR="00486C7A" w:rsidRPr="00AA6039">
        <w:t xml:space="preserve">Although this cannot be </w:t>
      </w:r>
      <w:r w:rsidR="0088297D" w:rsidRPr="00AA6039">
        <w:t>evidenced</w:t>
      </w:r>
      <w:r w:rsidR="00486C7A" w:rsidRPr="00AA6039">
        <w:t xml:space="preserve"> with the data collected, </w:t>
      </w:r>
      <w:r w:rsidR="002A587F" w:rsidRPr="00AA6039">
        <w:t>stringent</w:t>
      </w:r>
      <w:r w:rsidR="0029292C" w:rsidRPr="00AA6039">
        <w:t xml:space="preserve"> </w:t>
      </w:r>
      <w:r w:rsidR="005E02F3" w:rsidRPr="00AA6039">
        <w:t xml:space="preserve">assessment </w:t>
      </w:r>
      <w:r w:rsidR="00B34B5F" w:rsidRPr="00AA6039">
        <w:t xml:space="preserve">of </w:t>
      </w:r>
      <w:r w:rsidR="005E02F3" w:rsidRPr="00AA6039">
        <w:t>suitability for a group PMP</w:t>
      </w:r>
      <w:r w:rsidR="009C1541" w:rsidRPr="00AA6039">
        <w:t xml:space="preserve">, and access to </w:t>
      </w:r>
      <w:r w:rsidR="009563C6" w:rsidRPr="00AA6039">
        <w:t xml:space="preserve">1:1 input </w:t>
      </w:r>
      <w:r w:rsidR="009563C6" w:rsidRPr="00AA6039">
        <w:lastRenderedPageBreak/>
        <w:t xml:space="preserve">where </w:t>
      </w:r>
      <w:r w:rsidR="00FA09CF" w:rsidRPr="00AA6039">
        <w:t>indicated, may</w:t>
      </w:r>
      <w:r w:rsidR="00D16570" w:rsidRPr="00AA6039">
        <w:t xml:space="preserve"> have </w:t>
      </w:r>
      <w:r w:rsidR="005E02F3" w:rsidRPr="00AA6039">
        <w:t xml:space="preserve">contributed to </w:t>
      </w:r>
      <w:r w:rsidR="00340B42" w:rsidRPr="00AA6039">
        <w:t>the</w:t>
      </w:r>
      <w:r w:rsidR="005E02F3" w:rsidRPr="00AA6039">
        <w:t xml:space="preserve"> relatively </w:t>
      </w:r>
      <w:r w:rsidR="00175652" w:rsidRPr="00AA6039">
        <w:t>low</w:t>
      </w:r>
      <w:r w:rsidR="005E02F3" w:rsidRPr="00AA6039">
        <w:t xml:space="preserve"> attrit</w:t>
      </w:r>
      <w:r w:rsidR="00B34B5F" w:rsidRPr="00AA6039">
        <w:t xml:space="preserve">ion rates. </w:t>
      </w:r>
      <w:r w:rsidR="00027D80" w:rsidRPr="00AA6039">
        <w:t>Of programme completers, ave</w:t>
      </w:r>
      <w:r w:rsidR="00847CB3" w:rsidRPr="00AA6039">
        <w:t xml:space="preserve">rage attendance was 83.7% (range </w:t>
      </w:r>
      <w:r w:rsidR="00F50007" w:rsidRPr="00AA6039">
        <w:t xml:space="preserve">62.5% - 100%). </w:t>
      </w:r>
      <w:r w:rsidR="00EB37A2" w:rsidRPr="00AA6039">
        <w:t>Attendance at</w:t>
      </w:r>
      <w:r w:rsidR="00504684" w:rsidRPr="00AA6039">
        <w:t xml:space="preserve"> routine</w:t>
      </w:r>
      <w:r w:rsidR="00EB37A2" w:rsidRPr="00AA6039">
        <w:t xml:space="preserve"> outpatient appointments is frequently cited as a challenge for adults with SCD</w:t>
      </w:r>
      <w:r w:rsidR="00FA3DC8" w:rsidRPr="00AA6039">
        <w:t>, with pu</w:t>
      </w:r>
      <w:r w:rsidR="00112D31" w:rsidRPr="00AA6039">
        <w:t>blished rates of a</w:t>
      </w:r>
      <w:r w:rsidR="002A0CD4" w:rsidRPr="00AA6039">
        <w:t>ttendance</w:t>
      </w:r>
      <w:r w:rsidR="008E752F" w:rsidRPr="00AA6039">
        <w:t xml:space="preserve"> </w:t>
      </w:r>
      <w:r w:rsidR="0066430D" w:rsidRPr="00AA6039">
        <w:t xml:space="preserve">ranging </w:t>
      </w:r>
      <w:r w:rsidR="00F01E82" w:rsidRPr="00AA6039">
        <w:t xml:space="preserve">from </w:t>
      </w:r>
      <w:r w:rsidR="00456064" w:rsidRPr="00AA6039">
        <w:t>47% to 77%</w:t>
      </w:r>
      <w:r w:rsidR="006E2F5F" w:rsidRPr="00AA6039">
        <w:t>.</w:t>
      </w:r>
      <w:r w:rsidR="0027378E" w:rsidRPr="00AA6039">
        <w:fldChar w:fldCharType="begin">
          <w:fldData xml:space="preserve">PEVuZE5vdGU+PENpdGU+PEF1dGhvcj5Dcm9uaW48L0F1dGhvcj48WWVhcj4yMDE4PC9ZZWFyPjxS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</w:fldData>
        </w:fldChar>
      </w:r>
      <w:r w:rsidR="00C73B7B">
        <w:instrText xml:space="preserve"> ADDIN EN.CITE </w:instrText>
      </w:r>
      <w:r w:rsidR="00C73B7B">
        <w:fldChar w:fldCharType="begin">
          <w:fldData xml:space="preserve">PEVuZE5vdGU+PENpdGU+PEF1dGhvcj5Dcm9uaW48L0F1dGhvcj48WWVhcj4yMDE4PC9ZZWFyPjxS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</w:fldData>
        </w:fldChar>
      </w:r>
      <w:r w:rsidR="00C73B7B">
        <w:instrText xml:space="preserve"> ADDIN EN.CITE.DATA </w:instrText>
      </w:r>
      <w:r w:rsidR="00C73B7B">
        <w:fldChar w:fldCharType="end"/>
      </w:r>
      <w:r w:rsidR="0027378E" w:rsidRPr="00AA6039">
        <w:fldChar w:fldCharType="separate"/>
      </w:r>
      <w:r w:rsidR="00C73B7B" w:rsidRPr="00C73B7B">
        <w:rPr>
          <w:noProof/>
          <w:vertAlign w:val="superscript"/>
        </w:rPr>
        <w:t>62</w:t>
      </w:r>
      <w:r w:rsidR="0027378E" w:rsidRPr="00AA6039">
        <w:fldChar w:fldCharType="end"/>
      </w:r>
      <w:r w:rsidR="00B9580A" w:rsidRPr="00AA6039">
        <w:t xml:space="preserve"> SCPMP participants rated the programme as a credible intervention that met expectations, felt useful and was associated with high levels of satisfaction, which may have contributed to the relatively high attendance rates and supports the potential value of this intervention. </w:t>
      </w:r>
      <w:r w:rsidR="007B2E57" w:rsidRPr="00AA6039">
        <w:t xml:space="preserve">Thus, </w:t>
      </w:r>
      <w:r w:rsidR="003964B7" w:rsidRPr="00AA6039">
        <w:t>despite challenges with recruitment, the current study suggests that once recrui</w:t>
      </w:r>
      <w:r w:rsidR="009319E6" w:rsidRPr="00AA6039">
        <w:t>ted, participants engaged with the treatment as intended and found it acceptable.</w:t>
      </w:r>
    </w:p>
    <w:p w14:paraId="0AC3D993" w14:textId="77777777" w:rsidR="00A33038" w:rsidRDefault="007707A8" w:rsidP="008B0D3A">
      <w:pPr>
        <w:pStyle w:val="Heading3"/>
        <w:spacing w:line="360" w:lineRule="auto"/>
        <w:rPr>
          <w:b/>
          <w:bCs/>
          <w:color w:val="auto"/>
        </w:rPr>
      </w:pPr>
      <w:r w:rsidRPr="005F3EF7">
        <w:rPr>
          <w:b/>
          <w:bCs/>
          <w:color w:val="auto"/>
        </w:rPr>
        <w:t>Secondary Feasibility Aims</w:t>
      </w:r>
    </w:p>
    <w:p w14:paraId="4295598E" w14:textId="77777777" w:rsidR="00104086" w:rsidRPr="00104086" w:rsidRDefault="00104086" w:rsidP="008B0D3A">
      <w:pPr>
        <w:spacing w:line="360" w:lineRule="auto"/>
      </w:pPr>
    </w:p>
    <w:p w14:paraId="3EA7E053" w14:textId="36F3D495" w:rsidR="003772FC" w:rsidRDefault="009A2F13" w:rsidP="008B0D3A">
      <w:pPr>
        <w:spacing w:line="360" w:lineRule="auto"/>
      </w:pPr>
      <w:r w:rsidRPr="00AA6039">
        <w:t>Patient reported o</w:t>
      </w:r>
      <w:r w:rsidR="00A7688F" w:rsidRPr="00AA6039">
        <w:t xml:space="preserve">utcomes presented in this study must be interpreted with acknowledgement </w:t>
      </w:r>
      <w:r w:rsidR="00380EDC" w:rsidRPr="00AA6039">
        <w:t xml:space="preserve">that this was not a controlled </w:t>
      </w:r>
      <w:r w:rsidR="00993D12" w:rsidRPr="00AA6039">
        <w:t>study,</w:t>
      </w:r>
      <w:r w:rsidR="00380EDC" w:rsidRPr="00AA6039">
        <w:t xml:space="preserve"> and the sample size was </w:t>
      </w:r>
      <w:r w:rsidR="00E72556" w:rsidRPr="00AA6039">
        <w:t>small</w:t>
      </w:r>
      <w:r w:rsidR="00A7688F" w:rsidRPr="00AA6039">
        <w:t xml:space="preserve">. However, </w:t>
      </w:r>
      <w:r w:rsidR="00E06F7D" w:rsidRPr="00AA6039">
        <w:t xml:space="preserve">the </w:t>
      </w:r>
      <w:r w:rsidR="00A7688F" w:rsidRPr="00AA6039">
        <w:t xml:space="preserve">preliminary data </w:t>
      </w:r>
      <w:r w:rsidR="00E06F7D" w:rsidRPr="00AA6039">
        <w:t xml:space="preserve">presented </w:t>
      </w:r>
      <w:r w:rsidR="00BB499C" w:rsidRPr="00AA6039">
        <w:t xml:space="preserve">suggests that attendance at a SCPMP </w:t>
      </w:r>
      <w:r w:rsidR="00C33F4E" w:rsidRPr="00AA6039">
        <w:t>may</w:t>
      </w:r>
      <w:r w:rsidR="00CE6BEB" w:rsidRPr="00AA6039">
        <w:t xml:space="preserve"> positively impact</w:t>
      </w:r>
      <w:r w:rsidR="001B57D9" w:rsidRPr="00AA6039">
        <w:t xml:space="preserve"> pain interference, </w:t>
      </w:r>
      <w:r w:rsidR="00382647" w:rsidRPr="00AA6039">
        <w:t xml:space="preserve">anxiety and </w:t>
      </w:r>
      <w:r w:rsidR="00306AAA" w:rsidRPr="00AA6039">
        <w:t xml:space="preserve">depression, </w:t>
      </w:r>
      <w:r w:rsidR="00EC1E1A" w:rsidRPr="00AA6039">
        <w:t>pain-related worry</w:t>
      </w:r>
      <w:r w:rsidR="001B57D9" w:rsidRPr="00AA6039">
        <w:t>, self-efficacy</w:t>
      </w:r>
      <w:r w:rsidR="0086643D" w:rsidRPr="00AA6039">
        <w:t>,</w:t>
      </w:r>
      <w:r w:rsidR="0070450A" w:rsidRPr="00AA6039">
        <w:t xml:space="preserve"> and </w:t>
      </w:r>
      <w:r w:rsidR="00306AAA" w:rsidRPr="00AA6039">
        <w:t xml:space="preserve">pain </w:t>
      </w:r>
      <w:r w:rsidR="0070450A" w:rsidRPr="00AA6039">
        <w:t>acceptance</w:t>
      </w:r>
      <w:r w:rsidR="003100C0" w:rsidRPr="00AA6039">
        <w:t>,</w:t>
      </w:r>
      <w:r w:rsidR="0086643D" w:rsidRPr="00AA6039">
        <w:t xml:space="preserve"> with </w:t>
      </w:r>
      <w:r w:rsidR="00DA3BBA" w:rsidRPr="00AA6039">
        <w:t>improvements maintained at six months.</w:t>
      </w:r>
      <w:r w:rsidR="00BB26E2" w:rsidRPr="00AA6039">
        <w:t xml:space="preserve"> </w:t>
      </w:r>
      <w:r w:rsidR="004512EA" w:rsidRPr="00AA6039">
        <w:t>The preliminary data presented</w:t>
      </w:r>
      <w:r w:rsidR="000F1A3D" w:rsidRPr="00AA6039">
        <w:t xml:space="preserve"> also</w:t>
      </w:r>
      <w:r w:rsidR="004512EA" w:rsidRPr="00AA6039">
        <w:t xml:space="preserve"> suggests that attendance at </w:t>
      </w:r>
      <w:r w:rsidR="00895E00" w:rsidRPr="00AA6039">
        <w:t xml:space="preserve">SCPMP may </w:t>
      </w:r>
      <w:r w:rsidR="00C9150B" w:rsidRPr="00AA6039">
        <w:t xml:space="preserve">positively </w:t>
      </w:r>
      <w:r w:rsidR="00895E00" w:rsidRPr="00AA6039">
        <w:t>impact self-reported frequency of VOC, frequency of hospital admissions and length of stay</w:t>
      </w:r>
      <w:r w:rsidR="005F295C" w:rsidRPr="00AA6039">
        <w:t>.</w:t>
      </w:r>
      <w:r w:rsidR="000F1A3D" w:rsidRPr="00AA6039">
        <w:t xml:space="preserve"> This is promising preliminary evidence which needs to be replicated in a larger sample</w:t>
      </w:r>
      <w:r w:rsidR="00246C66" w:rsidRPr="00AA6039">
        <w:t>, at other treatment centres and, optimally, using an RCT.</w:t>
      </w:r>
    </w:p>
    <w:p w14:paraId="317134B1" w14:textId="1DD7D8F5" w:rsidR="00306DF5" w:rsidRPr="00D16A3B" w:rsidRDefault="00306DF5" w:rsidP="008B0D3A">
      <w:pPr>
        <w:pStyle w:val="pf0"/>
        <w:spacing w:line="360" w:lineRule="auto"/>
        <w:rPr>
          <w:rStyle w:val="cf01"/>
          <w:rFonts w:asciiTheme="minorHAnsi" w:hAnsiTheme="minorHAnsi" w:cstheme="minorHAnsi"/>
          <w:b/>
          <w:bCs/>
          <w:sz w:val="22"/>
          <w:szCs w:val="22"/>
        </w:rPr>
      </w:pPr>
      <w:r w:rsidRPr="007642D0">
        <w:rPr>
          <w:rStyle w:val="cf01"/>
          <w:rFonts w:asciiTheme="minorHAnsi" w:hAnsiTheme="minorHAnsi" w:cstheme="minorHAnsi"/>
          <w:sz w:val="22"/>
          <w:szCs w:val="22"/>
        </w:rPr>
        <w:t xml:space="preserve">This study can inform future clinical practice and research to enhance inclusion of racialised and minority groups in pain research and treatment. This study describes delivery of the SCPMP in the context of a newly commissioned interdisciplinary pain management service.  Delivery of the SCPMP continued during the study period with relatively small group sizes.  This is significant because continued delivery of the SCPMP enabled the clinical team to develop relationships within the local SC community and increase trust. </w:t>
      </w:r>
      <w:proofErr w:type="spellStart"/>
      <w:r w:rsidRPr="007642D0">
        <w:rPr>
          <w:rStyle w:val="cf01"/>
          <w:rFonts w:asciiTheme="minorHAnsi" w:hAnsiTheme="minorHAnsi" w:cstheme="minorHAnsi"/>
          <w:sz w:val="22"/>
          <w:szCs w:val="22"/>
        </w:rPr>
        <w:t>Letzen</w:t>
      </w:r>
      <w:proofErr w:type="spellEnd"/>
      <w:r w:rsidRPr="007642D0">
        <w:rPr>
          <w:rStyle w:val="cf01"/>
          <w:rFonts w:asciiTheme="minorHAnsi" w:hAnsiTheme="minorHAnsi" w:cstheme="minorHAnsi"/>
          <w:sz w:val="22"/>
          <w:szCs w:val="22"/>
        </w:rPr>
        <w:t xml:space="preserve"> and colleagues</w:t>
      </w:r>
      <w:r w:rsidRPr="00D16A3B">
        <w:rPr>
          <w:rStyle w:val="cf01"/>
          <w:rFonts w:asciiTheme="minorHAnsi" w:hAnsiTheme="minorHAnsi" w:cstheme="minorHAnsi"/>
          <w:b/>
          <w:bCs/>
          <w:sz w:val="22"/>
          <w:szCs w:val="22"/>
        </w:rPr>
        <w:fldChar w:fldCharType="begin">
          <w:fldData xml:space="preserve">PEVuZE5vdGU+PENpdGUgRXhjbHVkZUF1dGg9IjEiPjxBdXRob3I+TGV0emVuPC9BdXRob3I+PFll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</w:fldData>
        </w:fldChar>
      </w:r>
      <w:r w:rsidR="00C73B7B">
        <w:rPr>
          <w:rStyle w:val="cf01"/>
          <w:rFonts w:asciiTheme="minorHAnsi" w:hAnsiTheme="minorHAnsi" w:cstheme="minorHAnsi"/>
          <w:b/>
          <w:bCs/>
          <w:sz w:val="22"/>
          <w:szCs w:val="22"/>
        </w:rPr>
        <w:instrText xml:space="preserve"> ADDIN EN.CITE </w:instrText>
      </w:r>
      <w:r w:rsidR="00C73B7B">
        <w:rPr>
          <w:rStyle w:val="cf01"/>
          <w:rFonts w:asciiTheme="minorHAnsi" w:hAnsiTheme="minorHAnsi" w:cstheme="minorHAnsi"/>
          <w:b/>
          <w:bCs/>
          <w:sz w:val="22"/>
          <w:szCs w:val="22"/>
        </w:rPr>
        <w:fldChar w:fldCharType="begin">
          <w:fldData xml:space="preserve">PEVuZE5vdGU+PENpdGUgRXhjbHVkZUF1dGg9IjEiPjxBdXRob3I+TGV0emVuPC9BdXRob3I+PFll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</w:fldData>
        </w:fldChar>
      </w:r>
      <w:r w:rsidR="00C73B7B">
        <w:rPr>
          <w:rStyle w:val="cf01"/>
          <w:rFonts w:asciiTheme="minorHAnsi" w:hAnsiTheme="minorHAnsi" w:cstheme="minorHAnsi"/>
          <w:b/>
          <w:bCs/>
          <w:sz w:val="22"/>
          <w:szCs w:val="22"/>
        </w:rPr>
        <w:instrText xml:space="preserve"> ADDIN EN.CITE.DATA </w:instrText>
      </w:r>
      <w:r w:rsidR="00C73B7B">
        <w:rPr>
          <w:rStyle w:val="cf01"/>
          <w:rFonts w:asciiTheme="minorHAnsi" w:hAnsiTheme="minorHAnsi" w:cstheme="minorHAnsi"/>
          <w:b/>
          <w:bCs/>
          <w:sz w:val="22"/>
          <w:szCs w:val="22"/>
        </w:rPr>
      </w:r>
      <w:r w:rsidR="00C73B7B">
        <w:rPr>
          <w:rStyle w:val="cf01"/>
          <w:rFonts w:asciiTheme="minorHAnsi" w:hAnsiTheme="minorHAnsi" w:cstheme="minorHAnsi"/>
          <w:b/>
          <w:bCs/>
          <w:sz w:val="22"/>
          <w:szCs w:val="22"/>
        </w:rPr>
        <w:fldChar w:fldCharType="end"/>
      </w:r>
      <w:r w:rsidRPr="00D16A3B">
        <w:rPr>
          <w:rStyle w:val="cf01"/>
          <w:rFonts w:asciiTheme="minorHAnsi" w:hAnsiTheme="minorHAnsi" w:cstheme="minorHAnsi"/>
          <w:b/>
          <w:bCs/>
          <w:sz w:val="22"/>
          <w:szCs w:val="22"/>
        </w:rPr>
      </w:r>
      <w:r w:rsidRPr="00D16A3B">
        <w:rPr>
          <w:rStyle w:val="cf01"/>
          <w:rFonts w:asciiTheme="minorHAnsi" w:hAnsiTheme="minorHAnsi" w:cstheme="minorHAnsi"/>
          <w:b/>
          <w:bCs/>
          <w:sz w:val="22"/>
          <w:szCs w:val="22"/>
        </w:rPr>
        <w:fldChar w:fldCharType="separate"/>
      </w:r>
      <w:r w:rsidR="00C73B7B" w:rsidRPr="00C73B7B">
        <w:rPr>
          <w:rStyle w:val="cf01"/>
          <w:rFonts w:asciiTheme="minorHAnsi" w:hAnsiTheme="minorHAnsi" w:cstheme="minorHAnsi"/>
          <w:b/>
          <w:bCs/>
          <w:noProof/>
          <w:sz w:val="22"/>
          <w:szCs w:val="22"/>
          <w:vertAlign w:val="superscript"/>
        </w:rPr>
        <w:t>63</w:t>
      </w:r>
      <w:r w:rsidRPr="00D16A3B">
        <w:rPr>
          <w:rStyle w:val="cf01"/>
          <w:rFonts w:asciiTheme="minorHAnsi" w:hAnsiTheme="minorHAnsi" w:cstheme="minorHAnsi"/>
          <w:b/>
          <w:bCs/>
          <w:sz w:val="22"/>
          <w:szCs w:val="22"/>
        </w:rPr>
        <w:fldChar w:fldCharType="end"/>
      </w:r>
      <w:r w:rsidRPr="00D16A3B">
        <w:rPr>
          <w:rStyle w:val="cf01"/>
          <w:rFonts w:asciiTheme="minorHAnsi" w:hAnsiTheme="minorHAnsi" w:cstheme="minorHAnsi"/>
          <w:b/>
          <w:bCs/>
          <w:sz w:val="22"/>
          <w:szCs w:val="22"/>
        </w:rPr>
        <w:t xml:space="preserve"> </w:t>
      </w:r>
      <w:r w:rsidRPr="007642D0">
        <w:rPr>
          <w:rStyle w:val="cf01"/>
          <w:rFonts w:asciiTheme="minorHAnsi" w:hAnsiTheme="minorHAnsi" w:cstheme="minorHAnsi"/>
          <w:sz w:val="22"/>
          <w:szCs w:val="22"/>
        </w:rPr>
        <w:t>highlight that the mistreatment of racialised individuals in science and healthcare settings undermines trustworthiness, therefore, trust must be earned through actions.</w:t>
      </w:r>
      <w:r w:rsidRPr="007642D0">
        <w:rPr>
          <w:rStyle w:val="cf01"/>
          <w:rFonts w:asciiTheme="minorHAnsi" w:hAnsiTheme="minorHAnsi" w:cstheme="minorHAnsi"/>
          <w:sz w:val="20"/>
          <w:szCs w:val="20"/>
        </w:rPr>
        <w:t xml:space="preserve"> </w:t>
      </w:r>
      <w:r w:rsidRPr="007642D0">
        <w:rPr>
          <w:rStyle w:val="cf01"/>
          <w:rFonts w:asciiTheme="minorHAnsi" w:hAnsiTheme="minorHAnsi" w:cstheme="minorHAnsi"/>
          <w:sz w:val="22"/>
          <w:szCs w:val="22"/>
        </w:rPr>
        <w:t>Over time, SCPMP participants shared experiences of the programme in video reflections, at awareness events and during informal conversations which, anecdotally, contributed to increased credibility of the SCPMP locally. Whilst recognising that more can be done and committing to ongoing improvement, we acknowledge that strategies to enhance inclusion of minoritized individuals, specifically actions to build trust and increase community awareness, were integral to the delivery of the SCPMP during the study period. Inclusion of minoritised individuals within pain services and pain research may be enhanced through commitment to several key actions, as proposed by Hood et al</w:t>
      </w:r>
      <w:r w:rsidR="00D60954" w:rsidRPr="007642D0">
        <w:rPr>
          <w:rStyle w:val="cf01"/>
          <w:rFonts w:asciiTheme="minorHAnsi" w:hAnsiTheme="minorHAnsi" w:cstheme="minorHAnsi"/>
          <w:sz w:val="22"/>
          <w:szCs w:val="22"/>
        </w:rPr>
        <w:t xml:space="preserve"> </w:t>
      </w:r>
      <w:r w:rsidR="00D60954" w:rsidRPr="00D16A3B">
        <w:rPr>
          <w:rStyle w:val="cf01"/>
          <w:rFonts w:asciiTheme="minorHAnsi" w:hAnsiTheme="minorHAnsi" w:cstheme="minorHAnsi"/>
          <w:b/>
          <w:bCs/>
          <w:sz w:val="22"/>
          <w:szCs w:val="22"/>
        </w:rPr>
        <w:fldChar w:fldCharType="begin">
          <w:fldData xml:space="preserve">PEVuZE5vdGU+PENpdGU+PEF1dGhvcj5Ib29kPC9BdXRob3I+PFllYXI+MjAyMjwvWWVhcj48UmVj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</w:fldData>
        </w:fldChar>
      </w:r>
      <w:r w:rsidR="00C73B7B">
        <w:rPr>
          <w:rStyle w:val="cf01"/>
          <w:rFonts w:asciiTheme="minorHAnsi" w:hAnsiTheme="minorHAnsi" w:cstheme="minorHAnsi"/>
          <w:b/>
          <w:bCs/>
          <w:sz w:val="22"/>
          <w:szCs w:val="22"/>
        </w:rPr>
        <w:instrText xml:space="preserve"> ADDIN EN.CITE </w:instrText>
      </w:r>
      <w:r w:rsidR="00C73B7B">
        <w:rPr>
          <w:rStyle w:val="cf01"/>
          <w:rFonts w:asciiTheme="minorHAnsi" w:hAnsiTheme="minorHAnsi" w:cstheme="minorHAnsi"/>
          <w:b/>
          <w:bCs/>
          <w:sz w:val="22"/>
          <w:szCs w:val="22"/>
        </w:rPr>
        <w:fldChar w:fldCharType="begin">
          <w:fldData xml:space="preserve">PEVuZE5vdGU+PENpdGU+PEF1dGhvcj5Ib29kPC9BdXRob3I+PFllYXI+MjAyMjwvWWVhcj48UmVj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</w:fldData>
        </w:fldChar>
      </w:r>
      <w:r w:rsidR="00C73B7B">
        <w:rPr>
          <w:rStyle w:val="cf01"/>
          <w:rFonts w:asciiTheme="minorHAnsi" w:hAnsiTheme="minorHAnsi" w:cstheme="minorHAnsi"/>
          <w:b/>
          <w:bCs/>
          <w:sz w:val="22"/>
          <w:szCs w:val="22"/>
        </w:rPr>
        <w:instrText xml:space="preserve"> ADDIN EN.CITE.DATA </w:instrText>
      </w:r>
      <w:r w:rsidR="00C73B7B">
        <w:rPr>
          <w:rStyle w:val="cf01"/>
          <w:rFonts w:asciiTheme="minorHAnsi" w:hAnsiTheme="minorHAnsi" w:cstheme="minorHAnsi"/>
          <w:b/>
          <w:bCs/>
          <w:sz w:val="22"/>
          <w:szCs w:val="22"/>
        </w:rPr>
      </w:r>
      <w:r w:rsidR="00C73B7B">
        <w:rPr>
          <w:rStyle w:val="cf01"/>
          <w:rFonts w:asciiTheme="minorHAnsi" w:hAnsiTheme="minorHAnsi" w:cstheme="minorHAnsi"/>
          <w:b/>
          <w:bCs/>
          <w:sz w:val="22"/>
          <w:szCs w:val="22"/>
        </w:rPr>
        <w:fldChar w:fldCharType="end"/>
      </w:r>
      <w:r w:rsidR="00D60954" w:rsidRPr="00D16A3B">
        <w:rPr>
          <w:rStyle w:val="cf01"/>
          <w:rFonts w:asciiTheme="minorHAnsi" w:hAnsiTheme="minorHAnsi" w:cstheme="minorHAnsi"/>
          <w:b/>
          <w:bCs/>
          <w:sz w:val="22"/>
          <w:szCs w:val="22"/>
        </w:rPr>
      </w:r>
      <w:r w:rsidR="00D60954" w:rsidRPr="00D16A3B">
        <w:rPr>
          <w:rStyle w:val="cf01"/>
          <w:rFonts w:asciiTheme="minorHAnsi" w:hAnsiTheme="minorHAnsi" w:cstheme="minorHAnsi"/>
          <w:b/>
          <w:bCs/>
          <w:sz w:val="22"/>
          <w:szCs w:val="22"/>
        </w:rPr>
        <w:fldChar w:fldCharType="separate"/>
      </w:r>
      <w:r w:rsidR="00C73B7B" w:rsidRPr="00C73B7B">
        <w:rPr>
          <w:rStyle w:val="cf01"/>
          <w:rFonts w:asciiTheme="minorHAnsi" w:hAnsiTheme="minorHAnsi" w:cstheme="minorHAnsi"/>
          <w:b/>
          <w:bCs/>
          <w:noProof/>
          <w:sz w:val="22"/>
          <w:szCs w:val="22"/>
          <w:vertAlign w:val="superscript"/>
        </w:rPr>
        <w:t>64</w:t>
      </w:r>
      <w:r w:rsidR="00D60954" w:rsidRPr="00D16A3B">
        <w:rPr>
          <w:rStyle w:val="cf01"/>
          <w:rFonts w:asciiTheme="minorHAnsi" w:hAnsiTheme="minorHAnsi" w:cstheme="minorHAnsi"/>
          <w:b/>
          <w:bCs/>
          <w:sz w:val="22"/>
          <w:szCs w:val="22"/>
        </w:rPr>
        <w:fldChar w:fldCharType="end"/>
      </w:r>
      <w:r w:rsidRPr="007642D0">
        <w:rPr>
          <w:rStyle w:val="cf01"/>
          <w:rFonts w:asciiTheme="minorHAnsi" w:hAnsiTheme="minorHAnsi" w:cstheme="minorHAnsi"/>
          <w:sz w:val="22"/>
          <w:szCs w:val="22"/>
        </w:rPr>
        <w:t xml:space="preserve">. These include but are not limited </w:t>
      </w:r>
      <w:r w:rsidRPr="007642D0">
        <w:rPr>
          <w:rStyle w:val="cf01"/>
          <w:rFonts w:asciiTheme="minorHAnsi" w:hAnsiTheme="minorHAnsi" w:cstheme="minorHAnsi"/>
          <w:sz w:val="22"/>
          <w:szCs w:val="22"/>
        </w:rPr>
        <w:lastRenderedPageBreak/>
        <w:t>to, building trust; developing early, enduring and mutually beneficial collaborations with advocates and stakeholders from minoritised groups; reflecting on implicit bias; and, taking action to foster cultural humility within clinical and research teams</w:t>
      </w:r>
      <w:r w:rsidR="00A97469" w:rsidRPr="00A97469">
        <w:rPr>
          <w:rStyle w:val="cf01"/>
          <w:rFonts w:asciiTheme="minorHAnsi" w:hAnsiTheme="minorHAnsi" w:cstheme="minorHAnsi"/>
          <w:sz w:val="22"/>
          <w:szCs w:val="22"/>
          <w:vertAlign w:val="superscript"/>
        </w:rPr>
        <w:t>64</w:t>
      </w:r>
      <w:r w:rsidRPr="00D16A3B">
        <w:rPr>
          <w:rStyle w:val="cf01"/>
          <w:rFonts w:asciiTheme="minorHAnsi" w:hAnsiTheme="minorHAnsi" w:cstheme="minorHAnsi"/>
          <w:b/>
          <w:bCs/>
          <w:sz w:val="22"/>
          <w:szCs w:val="22"/>
        </w:rPr>
        <w:t>.</w:t>
      </w:r>
    </w:p>
    <w:p w14:paraId="1CF7EC7F" w14:textId="77777777" w:rsidR="00B43C18" w:rsidRPr="00AA6039" w:rsidRDefault="00B43C18" w:rsidP="008B0D3A">
      <w:pPr>
        <w:spacing w:line="360" w:lineRule="auto"/>
      </w:pPr>
    </w:p>
    <w:p w14:paraId="5462F099" w14:textId="55432BCA" w:rsidR="001F4943" w:rsidRDefault="00066587" w:rsidP="008B0D3A">
      <w:pPr>
        <w:pStyle w:val="Heading2"/>
        <w:spacing w:line="360" w:lineRule="auto"/>
        <w:rPr>
          <w:b/>
          <w:bCs/>
          <w:color w:val="auto"/>
        </w:rPr>
      </w:pPr>
      <w:r w:rsidRPr="005F3EF7">
        <w:rPr>
          <w:rFonts w:eastAsia="Calibri"/>
          <w:b/>
          <w:bCs/>
          <w:color w:val="auto"/>
        </w:rPr>
        <w:t>Limitation</w:t>
      </w:r>
      <w:r w:rsidR="000E6779" w:rsidRPr="005F3EF7">
        <w:rPr>
          <w:b/>
          <w:bCs/>
          <w:color w:val="auto"/>
        </w:rPr>
        <w:t>s</w:t>
      </w:r>
    </w:p>
    <w:p w14:paraId="6E13DFA3" w14:textId="77777777" w:rsidR="00104086" w:rsidRPr="00104086" w:rsidRDefault="00104086" w:rsidP="008B0D3A">
      <w:pPr>
        <w:spacing w:line="360" w:lineRule="auto"/>
      </w:pPr>
    </w:p>
    <w:p w14:paraId="436B250B" w14:textId="64DF31FE" w:rsidR="002B405F" w:rsidRPr="00AA6039" w:rsidRDefault="00756C55" w:rsidP="008B0D3A">
      <w:pPr>
        <w:spacing w:line="360" w:lineRule="auto"/>
      </w:pPr>
      <w:r w:rsidRPr="00AA6039">
        <w:rPr>
          <w:rFonts w:cstheme="minorHAnsi"/>
        </w:rPr>
        <w:t xml:space="preserve">There are </w:t>
      </w:r>
      <w:r w:rsidR="00DF7F05" w:rsidRPr="00AA6039">
        <w:rPr>
          <w:rFonts w:cstheme="minorHAnsi"/>
        </w:rPr>
        <w:t>several</w:t>
      </w:r>
      <w:r w:rsidRPr="00AA6039">
        <w:rPr>
          <w:rFonts w:cstheme="minorHAnsi"/>
        </w:rPr>
        <w:t xml:space="preserve"> limitations of this study</w:t>
      </w:r>
      <w:r w:rsidR="00FF2330" w:rsidRPr="00AA6039">
        <w:rPr>
          <w:rFonts w:cstheme="minorHAnsi"/>
        </w:rPr>
        <w:t xml:space="preserve"> beyond the small sample size</w:t>
      </w:r>
      <w:r w:rsidR="006A06FE" w:rsidRPr="00AA6039">
        <w:rPr>
          <w:rFonts w:cstheme="minorHAnsi"/>
        </w:rPr>
        <w:t xml:space="preserve"> and uncontrolled design</w:t>
      </w:r>
      <w:r w:rsidR="00FF2330" w:rsidRPr="00AA6039">
        <w:rPr>
          <w:rFonts w:cstheme="minorHAnsi"/>
        </w:rPr>
        <w:t>.</w:t>
      </w:r>
      <w:r w:rsidRPr="00AA6039">
        <w:rPr>
          <w:rFonts w:cstheme="minorHAnsi"/>
        </w:rPr>
        <w:t xml:space="preserve"> </w:t>
      </w:r>
      <w:r w:rsidR="009375FA" w:rsidRPr="00AA6039">
        <w:rPr>
          <w:rFonts w:cstheme="minorHAnsi"/>
        </w:rPr>
        <w:t xml:space="preserve">The </w:t>
      </w:r>
      <w:r w:rsidR="005A5719" w:rsidRPr="00AA6039">
        <w:rPr>
          <w:rFonts w:cstheme="minorHAnsi"/>
        </w:rPr>
        <w:t xml:space="preserve">repeated measures design </w:t>
      </w:r>
      <w:r w:rsidR="001D4D9D" w:rsidRPr="00AA6039">
        <w:rPr>
          <w:rFonts w:cstheme="minorHAnsi"/>
        </w:rPr>
        <w:t xml:space="preserve">may have resulted in measurement fatigue and the extensive battery </w:t>
      </w:r>
      <w:r w:rsidR="009375FA" w:rsidRPr="00AA6039">
        <w:rPr>
          <w:rFonts w:cstheme="minorHAnsi"/>
        </w:rPr>
        <w:t>of questionnaires may have represented a burden to participant</w:t>
      </w:r>
      <w:r w:rsidR="001D4D9D" w:rsidRPr="00AA6039">
        <w:rPr>
          <w:rFonts w:cstheme="minorHAnsi"/>
        </w:rPr>
        <w:t>s</w:t>
      </w:r>
      <w:r w:rsidR="009375FA" w:rsidRPr="00AA6039">
        <w:rPr>
          <w:rFonts w:cstheme="minorHAnsi"/>
        </w:rPr>
        <w:t>.</w:t>
      </w:r>
      <w:r w:rsidR="00107CCC" w:rsidRPr="00AA6039">
        <w:rPr>
          <w:rFonts w:cstheme="minorHAnsi"/>
        </w:rPr>
        <w:t xml:space="preserve"> </w:t>
      </w:r>
      <w:r w:rsidR="00736A53" w:rsidRPr="00AA6039">
        <w:rPr>
          <w:rFonts w:cstheme="minorHAnsi"/>
        </w:rPr>
        <w:t>Outcome m</w:t>
      </w:r>
      <w:r w:rsidR="001D4D9D" w:rsidRPr="00AA6039">
        <w:rPr>
          <w:rFonts w:cstheme="minorHAnsi"/>
        </w:rPr>
        <w:t xml:space="preserve">easures utilised in this study </w:t>
      </w:r>
      <w:r w:rsidR="00AA7C73" w:rsidRPr="00AA6039">
        <w:rPr>
          <w:rFonts w:cstheme="minorHAnsi"/>
        </w:rPr>
        <w:t xml:space="preserve">were selected </w:t>
      </w:r>
      <w:r w:rsidR="002D0561" w:rsidRPr="00AA6039">
        <w:rPr>
          <w:rFonts w:cstheme="minorHAnsi"/>
        </w:rPr>
        <w:t>to align</w:t>
      </w:r>
      <w:r w:rsidR="008B7A17" w:rsidRPr="00AA6039">
        <w:rPr>
          <w:rFonts w:cstheme="minorHAnsi"/>
        </w:rPr>
        <w:t xml:space="preserve"> with IMMPACT recommendations</w:t>
      </w:r>
      <w:r w:rsidR="004E0716" w:rsidRPr="00AA6039">
        <w:rPr>
          <w:rFonts w:cstheme="minorHAnsi"/>
        </w:rPr>
        <w:fldChar w:fldCharType="begin">
          <w:fldData xml:space="preserve">PEVuZE5vdGU+PENpdGU+PEF1dGhvcj5Ed29ya2luPC9BdXRob3I+PFllYXI+MjAwNTwvWWVhcj48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</w:fldData>
        </w:fldChar>
      </w:r>
      <w:r w:rsidR="00C73B7B">
        <w:rPr>
          <w:rFonts w:cstheme="minorHAnsi"/>
        </w:rPr>
        <w:instrText xml:space="preserve"> ADDIN EN.CITE </w:instrText>
      </w:r>
      <w:r w:rsidR="00C73B7B">
        <w:rPr>
          <w:rFonts w:cstheme="minorHAnsi"/>
        </w:rPr>
        <w:fldChar w:fldCharType="begin">
          <w:fldData xml:space="preserve">PEVuZE5vdGU+PENpdGU+PEF1dGhvcj5Ed29ya2luPC9BdXRob3I+PFllYXI+MjAwNTwvWWVhcj48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</w:fldData>
        </w:fldChar>
      </w:r>
      <w:r w:rsidR="00C73B7B">
        <w:rPr>
          <w:rFonts w:cstheme="minorHAnsi"/>
        </w:rPr>
        <w:instrText xml:space="preserve"> ADDIN EN.CITE.DATA </w:instrText>
      </w:r>
      <w:r w:rsidR="00C73B7B">
        <w:rPr>
          <w:rFonts w:cstheme="minorHAnsi"/>
        </w:rPr>
      </w:r>
      <w:r w:rsidR="00C73B7B">
        <w:rPr>
          <w:rFonts w:cstheme="minorHAnsi"/>
        </w:rPr>
        <w:fldChar w:fldCharType="end"/>
      </w:r>
      <w:r w:rsidR="004E0716" w:rsidRPr="00AA6039">
        <w:rPr>
          <w:rFonts w:cstheme="minorHAnsi"/>
        </w:rPr>
      </w:r>
      <w:r w:rsidR="004E0716" w:rsidRPr="00AA6039">
        <w:rPr>
          <w:rFonts w:cstheme="minorHAnsi"/>
        </w:rPr>
        <w:fldChar w:fldCharType="separate"/>
      </w:r>
      <w:r w:rsidR="00C73B7B" w:rsidRPr="00C73B7B">
        <w:rPr>
          <w:rFonts w:cstheme="minorHAnsi"/>
          <w:noProof/>
          <w:vertAlign w:val="superscript"/>
        </w:rPr>
        <w:t>46</w:t>
      </w:r>
      <w:r w:rsidR="004E0716" w:rsidRPr="00AA6039">
        <w:rPr>
          <w:rFonts w:cstheme="minorHAnsi"/>
        </w:rPr>
        <w:fldChar w:fldCharType="end"/>
      </w:r>
      <w:r w:rsidR="00EB3B1D" w:rsidRPr="00AA6039">
        <w:rPr>
          <w:rFonts w:cstheme="minorHAnsi"/>
        </w:rPr>
        <w:t xml:space="preserve"> to facilitate comparison across pain management </w:t>
      </w:r>
      <w:r w:rsidR="004E0716" w:rsidRPr="00AA6039">
        <w:rPr>
          <w:rFonts w:cstheme="minorHAnsi"/>
        </w:rPr>
        <w:t>literature but</w:t>
      </w:r>
      <w:r w:rsidR="002B405F" w:rsidRPr="00AA6039">
        <w:rPr>
          <w:rFonts w:cstheme="minorHAnsi"/>
        </w:rPr>
        <w:t xml:space="preserve"> did not include collection of specific data relating to adverse events</w:t>
      </w:r>
      <w:r w:rsidR="003470EB" w:rsidRPr="00AA6039">
        <w:rPr>
          <w:rFonts w:cstheme="minorHAnsi"/>
        </w:rPr>
        <w:t>. U</w:t>
      </w:r>
      <w:r w:rsidR="000F3256" w:rsidRPr="00AA6039">
        <w:rPr>
          <w:rFonts w:cstheme="minorHAnsi"/>
        </w:rPr>
        <w:t xml:space="preserve">se of the </w:t>
      </w:r>
      <w:r w:rsidR="000F3256" w:rsidRPr="00AA6039">
        <w:t>treatment credibility scale</w:t>
      </w:r>
      <w:r w:rsidR="004E0716" w:rsidRPr="00AA6039">
        <w:fldChar w:fldCharType="begin">
          <w:fldData xml:space="preserve">PEVuZE5vdGU+PENpdGU+PEF1dGhvcj5EZXZpbGx5PC9BdXRob3I+PFllYXI+MjAwMDwvWWVhcj48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</w:fldData>
        </w:fldChar>
      </w:r>
      <w:r w:rsidR="00C73B7B">
        <w:instrText xml:space="preserve"> ADDIN EN.CITE </w:instrText>
      </w:r>
      <w:r w:rsidR="00C73B7B">
        <w:fldChar w:fldCharType="begin">
          <w:fldData xml:space="preserve">PEVuZE5vdGU+PENpdGU+PEF1dGhvcj5EZXZpbGx5PC9BdXRob3I+PFllYXI+MjAwMDwvWWVhcj48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</w:fldData>
        </w:fldChar>
      </w:r>
      <w:r w:rsidR="00C73B7B">
        <w:instrText xml:space="preserve"> ADDIN EN.CITE.DATA </w:instrText>
      </w:r>
      <w:r w:rsidR="00C73B7B">
        <w:fldChar w:fldCharType="end"/>
      </w:r>
      <w:r w:rsidR="004E0716" w:rsidRPr="00AA6039">
        <w:fldChar w:fldCharType="separate"/>
      </w:r>
      <w:r w:rsidR="00C73B7B" w:rsidRPr="00C73B7B">
        <w:rPr>
          <w:noProof/>
          <w:vertAlign w:val="superscript"/>
        </w:rPr>
        <w:t>43</w:t>
      </w:r>
      <w:r w:rsidR="004E0716" w:rsidRPr="00AA6039">
        <w:fldChar w:fldCharType="end"/>
      </w:r>
      <w:r w:rsidR="000F3256" w:rsidRPr="00AA6039">
        <w:t xml:space="preserve"> </w:t>
      </w:r>
      <w:r w:rsidR="000F3256" w:rsidRPr="00AA6039">
        <w:rPr>
          <w:rFonts w:cstheme="minorHAnsi"/>
        </w:rPr>
        <w:t xml:space="preserve">in its entirety would allow greater comparison with other </w:t>
      </w:r>
      <w:r w:rsidR="002469E5" w:rsidRPr="00AA6039">
        <w:rPr>
          <w:rFonts w:cstheme="minorHAnsi"/>
        </w:rPr>
        <w:t xml:space="preserve">feasibility </w:t>
      </w:r>
      <w:r w:rsidR="000F3256" w:rsidRPr="00AA6039">
        <w:rPr>
          <w:rFonts w:cstheme="minorHAnsi"/>
        </w:rPr>
        <w:t>studies</w:t>
      </w:r>
      <w:r w:rsidR="00EB3B1D" w:rsidRPr="00AA6039">
        <w:rPr>
          <w:rFonts w:cstheme="minorHAnsi"/>
        </w:rPr>
        <w:t>.</w:t>
      </w:r>
      <w:r w:rsidR="00FB362D" w:rsidRPr="00AA6039">
        <w:rPr>
          <w:rFonts w:cstheme="minorHAnsi"/>
        </w:rPr>
        <w:t xml:space="preserve"> The measures selected did not</w:t>
      </w:r>
      <w:r w:rsidR="00D012A8" w:rsidRPr="00AA6039">
        <w:rPr>
          <w:rFonts w:cstheme="minorHAnsi"/>
        </w:rPr>
        <w:t xml:space="preserve"> include a sickle cell specific measure, such as the sickle cell self-efficacy scale (SCSES</w:t>
      </w:r>
      <w:r w:rsidR="00FC09BD" w:rsidRPr="00AA6039">
        <w:rPr>
          <w:rFonts w:cstheme="minorHAnsi"/>
        </w:rPr>
        <w:t>)</w:t>
      </w:r>
      <w:r w:rsidR="00F56894" w:rsidRPr="00AA6039">
        <w:rPr>
          <w:rFonts w:cstheme="minorHAnsi"/>
        </w:rPr>
        <w:fldChar w:fldCharType="begin"/>
      </w:r>
      <w:r w:rsidR="00C73B7B">
        <w:rPr>
          <w:rFonts w:cstheme="minorHAnsi"/>
        </w:rPr>
        <w:instrText xml:space="preserve"> ADDIN EN.CITE &lt;EndNote&gt;&lt;Cite&gt;&lt;Author&gt;Edwards&lt;/Author&gt;&lt;Year&gt;2000&lt;/Year&gt;&lt;RecNum&gt;248&lt;/RecNum&gt;&lt;DisplayText&gt;&lt;style face="superscript"&gt;65&lt;/style&gt;&lt;/DisplayText&gt;&lt;record&gt;&lt;rec-number&gt;248&lt;/rec-number&gt;&lt;foreign-keys&gt;&lt;key app="EN" db-id="xpdfr99wsrsttje2wpepp0wjd2w9wwxwfrvd" timestamp="1669986270" guid="1dd781cb-0388-41db-99ec-02b38dbdd804"&gt;248&lt;/key&gt;&lt;/foreign-keys&gt;&lt;ref-type name="Journal Article"&gt;17&lt;/ref-type&gt;&lt;contributors&gt;&lt;authors&gt;&lt;author&gt;Edwards, R., Telfair, J., Cecil, H., Lenoci, J.&lt;/author&gt;&lt;/authors&gt;&lt;/contributors&gt;&lt;titles&gt;&lt;title&gt;Reliability and validity of a self-efficacy instrument specific to sickle cell disease&lt;/title&gt;&lt;secondary-title&gt;Behaviour Research and Therapy&lt;/secondary-title&gt;&lt;/titles&gt;&lt;periodical&gt;&lt;full-title&gt;Behaviour Research and Therapy&lt;/full-title&gt;&lt;/periodical&gt;&lt;pages&gt;951-963&lt;/pages&gt;&lt;volume&gt;38&lt;/volume&gt;&lt;dates&gt;&lt;year&gt;2000&lt;/year&gt;&lt;/dates&gt;&lt;urls&gt;&lt;/urls&gt;&lt;/record&gt;&lt;/Cite&gt;&lt;/EndNote&gt;</w:instrText>
      </w:r>
      <w:r w:rsidR="00F56894" w:rsidRPr="00AA6039">
        <w:rPr>
          <w:rFonts w:cstheme="minorHAnsi"/>
        </w:rPr>
        <w:fldChar w:fldCharType="separate"/>
      </w:r>
      <w:r w:rsidR="00C73B7B" w:rsidRPr="00C73B7B">
        <w:rPr>
          <w:rFonts w:cstheme="minorHAnsi"/>
          <w:noProof/>
          <w:vertAlign w:val="superscript"/>
        </w:rPr>
        <w:t>65</w:t>
      </w:r>
      <w:r w:rsidR="00F56894" w:rsidRPr="00AA6039">
        <w:rPr>
          <w:rFonts w:cstheme="minorHAnsi"/>
        </w:rPr>
        <w:fldChar w:fldCharType="end"/>
      </w:r>
      <w:r w:rsidR="008B604B" w:rsidRPr="00AA6039">
        <w:rPr>
          <w:rFonts w:cstheme="minorHAnsi"/>
          <w:noProof/>
        </w:rPr>
        <w:t xml:space="preserve"> which should be considered in future studies to allow comparision across sickle cell literature</w:t>
      </w:r>
      <w:r w:rsidR="000E2D8A" w:rsidRPr="00AA6039">
        <w:rPr>
          <w:rFonts w:cstheme="minorHAnsi"/>
          <w:noProof/>
        </w:rPr>
        <w:t>.</w:t>
      </w:r>
      <w:r w:rsidR="007653A8" w:rsidRPr="00AA6039">
        <w:rPr>
          <w:rFonts w:cstheme="minorHAnsi"/>
          <w:noProof/>
        </w:rPr>
        <w:t xml:space="preserve"> The appropriateness of the CPAQ for people with SCD </w:t>
      </w:r>
      <w:r w:rsidR="00502E3B" w:rsidRPr="00AA6039">
        <w:rPr>
          <w:rFonts w:cstheme="minorHAnsi"/>
          <w:noProof/>
        </w:rPr>
        <w:t>should be ascertained before</w:t>
      </w:r>
      <w:r w:rsidR="000E2D8A" w:rsidRPr="00AA6039">
        <w:rPr>
          <w:rFonts w:cstheme="minorHAnsi"/>
          <w:noProof/>
        </w:rPr>
        <w:t xml:space="preserve"> use in</w:t>
      </w:r>
      <w:r w:rsidR="00502E3B" w:rsidRPr="00AA6039">
        <w:rPr>
          <w:rFonts w:cstheme="minorHAnsi"/>
          <w:noProof/>
        </w:rPr>
        <w:t xml:space="preserve"> future studies,</w:t>
      </w:r>
      <w:r w:rsidR="007653A8" w:rsidRPr="00AA6039">
        <w:rPr>
          <w:rFonts w:cstheme="minorHAnsi"/>
          <w:noProof/>
        </w:rPr>
        <w:t xml:space="preserve"> due to low cronbach’s alpha for this scale</w:t>
      </w:r>
      <w:r w:rsidR="002A704A" w:rsidRPr="00AA6039">
        <w:rPr>
          <w:rFonts w:cstheme="minorHAnsi"/>
          <w:noProof/>
        </w:rPr>
        <w:t xml:space="preserve"> in this study</w:t>
      </w:r>
      <w:r w:rsidR="007653A8" w:rsidRPr="00AA6039">
        <w:rPr>
          <w:rFonts w:cstheme="minorHAnsi"/>
          <w:noProof/>
        </w:rPr>
        <w:t>.</w:t>
      </w:r>
      <w:r w:rsidR="007653A8" w:rsidRPr="00AA6039">
        <w:rPr>
          <w:rFonts w:cstheme="minorHAnsi"/>
        </w:rPr>
        <w:t xml:space="preserve"> </w:t>
      </w:r>
      <w:r w:rsidR="008F233D" w:rsidRPr="00A97469">
        <w:rPr>
          <w:rFonts w:cstheme="minorHAnsi"/>
          <w:noProof/>
        </w:rPr>
        <w:t>Baseline data included self-report of medication use (classifed in broad groups, e.g. opioids). However, we did not collect these data at end of programme or follow-up. Collection of pre and post SCPMP opioid use could provide insight into the potential for a SCPMP to assist individuals in reducing opioid use, which can pose significant challenges for individuals living with SCD</w:t>
      </w:r>
      <w:r w:rsidR="00AA3AA4" w:rsidRPr="006D0F5C">
        <w:rPr>
          <w:rFonts w:cstheme="minorHAnsi"/>
          <w:noProof/>
        </w:rPr>
        <w:fldChar w:fldCharType="begin">
          <w:fldData xml:space="preserve">PEVuZE5vdGU+PENpdGU+PEF1dGhvcj5Pc3Vua3dvPC9BdXRob3I+PFllYXI+MjAyMDwvWWVhcj48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</w:fldData>
        </w:fldChar>
      </w:r>
      <w:r w:rsidR="00AA3AA4" w:rsidRPr="006D0F5C">
        <w:rPr>
          <w:rFonts w:cstheme="minorHAnsi"/>
          <w:noProof/>
        </w:rPr>
        <w:instrText xml:space="preserve"> ADDIN EN.CITE </w:instrText>
      </w:r>
      <w:r w:rsidR="00AA3AA4" w:rsidRPr="006D0F5C">
        <w:rPr>
          <w:rFonts w:cstheme="minorHAnsi"/>
          <w:noProof/>
        </w:rPr>
        <w:fldChar w:fldCharType="begin">
          <w:fldData xml:space="preserve">PEVuZE5vdGU+PENpdGU+PEF1dGhvcj5Pc3Vua3dvPC9BdXRob3I+PFllYXI+MjAyMDwvWWVhcj48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</w:fldData>
        </w:fldChar>
      </w:r>
      <w:r w:rsidR="00AA3AA4" w:rsidRPr="006D0F5C">
        <w:rPr>
          <w:rFonts w:cstheme="minorHAnsi"/>
          <w:noProof/>
        </w:rPr>
        <w:instrText xml:space="preserve"> ADDIN EN.CITE.DATA </w:instrText>
      </w:r>
      <w:r w:rsidR="00AA3AA4" w:rsidRPr="006D0F5C">
        <w:rPr>
          <w:rFonts w:cstheme="minorHAnsi"/>
          <w:noProof/>
        </w:rPr>
      </w:r>
      <w:r w:rsidR="00AA3AA4" w:rsidRPr="006D0F5C">
        <w:rPr>
          <w:rFonts w:cstheme="minorHAnsi"/>
          <w:noProof/>
        </w:rPr>
        <w:fldChar w:fldCharType="end"/>
      </w:r>
      <w:r w:rsidR="00AA3AA4" w:rsidRPr="006D0F5C">
        <w:rPr>
          <w:rFonts w:cstheme="minorHAnsi"/>
          <w:noProof/>
        </w:rPr>
      </w:r>
      <w:r w:rsidR="00AA3AA4" w:rsidRPr="006D0F5C">
        <w:rPr>
          <w:rFonts w:cstheme="minorHAnsi"/>
          <w:noProof/>
        </w:rPr>
        <w:fldChar w:fldCharType="separate"/>
      </w:r>
      <w:r w:rsidR="00AA3AA4" w:rsidRPr="006D0F5C">
        <w:rPr>
          <w:rFonts w:cstheme="minorHAnsi"/>
          <w:noProof/>
          <w:vertAlign w:val="superscript"/>
        </w:rPr>
        <w:t>7</w:t>
      </w:r>
      <w:r w:rsidR="00AA3AA4" w:rsidRPr="006D0F5C">
        <w:rPr>
          <w:rFonts w:cstheme="minorHAnsi"/>
          <w:noProof/>
        </w:rPr>
        <w:fldChar w:fldCharType="end"/>
      </w:r>
      <w:r w:rsidR="008F233D" w:rsidRPr="00A97469">
        <w:rPr>
          <w:rFonts w:cstheme="minorHAnsi"/>
          <w:noProof/>
        </w:rPr>
        <w:t xml:space="preserve">.  Collection of quantiative and qualitative data, enabling exploration of meaning and impact of medication changes for the individual, would be useful for future research. </w:t>
      </w:r>
      <w:r w:rsidR="006305C6" w:rsidRPr="00AA6039">
        <w:rPr>
          <w:rFonts w:cstheme="minorHAnsi"/>
        </w:rPr>
        <w:t xml:space="preserve">As this </w:t>
      </w:r>
      <w:r w:rsidR="006305C6" w:rsidRPr="00AA6039">
        <w:rPr>
          <w:rStyle w:val="cf01"/>
          <w:rFonts w:asciiTheme="minorHAnsi" w:hAnsiTheme="minorHAnsi" w:cstheme="minorHAnsi"/>
          <w:sz w:val="22"/>
          <w:szCs w:val="22"/>
        </w:rPr>
        <w:t xml:space="preserve">study was uncontrolled, observed improvements may be due to non-specific factors such as </w:t>
      </w:r>
      <w:r w:rsidR="00D00067" w:rsidRPr="00AA6039">
        <w:rPr>
          <w:rStyle w:val="cf01"/>
          <w:rFonts w:asciiTheme="minorHAnsi" w:hAnsiTheme="minorHAnsi" w:cstheme="minorHAnsi"/>
          <w:sz w:val="22"/>
          <w:szCs w:val="22"/>
        </w:rPr>
        <w:t xml:space="preserve">natural changes over </w:t>
      </w:r>
      <w:r w:rsidR="006305C6" w:rsidRPr="00AA6039">
        <w:rPr>
          <w:rStyle w:val="cf01"/>
          <w:rFonts w:asciiTheme="minorHAnsi" w:hAnsiTheme="minorHAnsi" w:cstheme="minorHAnsi"/>
          <w:sz w:val="22"/>
          <w:szCs w:val="22"/>
        </w:rPr>
        <w:t>time or therapeutic relationships.</w:t>
      </w:r>
      <w:r w:rsidR="00B06A58" w:rsidRPr="00AA6039">
        <w:rPr>
          <w:rStyle w:val="cf01"/>
          <w:rFonts w:asciiTheme="minorHAnsi" w:hAnsiTheme="minorHAnsi" w:cstheme="minorHAnsi"/>
          <w:sz w:val="22"/>
          <w:szCs w:val="22"/>
        </w:rPr>
        <w:t xml:space="preserve"> </w:t>
      </w:r>
      <w:r w:rsidR="006305C6" w:rsidRPr="00AA6039">
        <w:rPr>
          <w:rStyle w:val="cf01"/>
          <w:rFonts w:asciiTheme="minorHAnsi" w:hAnsiTheme="minorHAnsi" w:cstheme="minorHAnsi"/>
          <w:sz w:val="22"/>
          <w:szCs w:val="22"/>
        </w:rPr>
        <w:t xml:space="preserve">However, the magnitude of observed effects across </w:t>
      </w:r>
      <w:r w:rsidR="00531EEF" w:rsidRPr="00AA6039">
        <w:rPr>
          <w:rStyle w:val="cf01"/>
          <w:rFonts w:asciiTheme="minorHAnsi" w:hAnsiTheme="minorHAnsi" w:cstheme="minorHAnsi"/>
          <w:sz w:val="22"/>
          <w:szCs w:val="22"/>
        </w:rPr>
        <w:t xml:space="preserve">treatment outcome and process </w:t>
      </w:r>
      <w:r w:rsidR="006305C6" w:rsidRPr="00AA6039">
        <w:rPr>
          <w:rStyle w:val="cf01"/>
          <w:rFonts w:asciiTheme="minorHAnsi" w:hAnsiTheme="minorHAnsi" w:cstheme="minorHAnsi"/>
          <w:sz w:val="22"/>
          <w:szCs w:val="22"/>
        </w:rPr>
        <w:t>measures would appear unlikely in the absence of some type of treatment effect.</w:t>
      </w:r>
    </w:p>
    <w:p w14:paraId="17AB1D95" w14:textId="0E97231C" w:rsidR="00A47C62" w:rsidRDefault="003005C4" w:rsidP="008B0D3A">
      <w:pPr>
        <w:pStyle w:val="Heading2"/>
        <w:spacing w:line="360" w:lineRule="auto"/>
        <w:rPr>
          <w:b/>
          <w:bCs/>
          <w:color w:val="auto"/>
        </w:rPr>
      </w:pPr>
      <w:r w:rsidRPr="005F3EF7">
        <w:rPr>
          <w:b/>
          <w:bCs/>
          <w:color w:val="auto"/>
        </w:rPr>
        <w:t>C</w:t>
      </w:r>
      <w:r w:rsidR="00A47C62" w:rsidRPr="005F3EF7">
        <w:rPr>
          <w:b/>
          <w:bCs/>
          <w:color w:val="auto"/>
        </w:rPr>
        <w:t>onclusion</w:t>
      </w:r>
    </w:p>
    <w:p w14:paraId="32AD8A64" w14:textId="77777777" w:rsidR="003005C4" w:rsidRPr="003005C4" w:rsidRDefault="003005C4" w:rsidP="008B0D3A">
      <w:pPr>
        <w:spacing w:line="360" w:lineRule="auto"/>
      </w:pPr>
    </w:p>
    <w:p w14:paraId="1A9A8BA9" w14:textId="1DB98A3B" w:rsidR="00EC36DA" w:rsidRPr="00AA6039" w:rsidRDefault="00834211" w:rsidP="008B0D3A">
      <w:pPr>
        <w:spacing w:line="360" w:lineRule="auto"/>
        <w:rPr>
          <w:rFonts w:cstheme="minorHAnsi"/>
        </w:rPr>
      </w:pPr>
      <w:r w:rsidRPr="00AA6039">
        <w:rPr>
          <w:rFonts w:cstheme="minorHAnsi"/>
        </w:rPr>
        <w:t xml:space="preserve">Findings from this </w:t>
      </w:r>
      <w:r w:rsidR="001D1EF9" w:rsidRPr="00AA6039">
        <w:rPr>
          <w:rFonts w:cstheme="minorHAnsi"/>
        </w:rPr>
        <w:t>study</w:t>
      </w:r>
      <w:r w:rsidRPr="00AA6039">
        <w:rPr>
          <w:rFonts w:cstheme="minorHAnsi"/>
        </w:rPr>
        <w:t xml:space="preserve">, including a </w:t>
      </w:r>
      <w:r w:rsidR="004B169B" w:rsidRPr="00AA6039">
        <w:rPr>
          <w:rFonts w:cstheme="minorHAnsi"/>
        </w:rPr>
        <w:t xml:space="preserve">small </w:t>
      </w:r>
      <w:r w:rsidR="001D1EF9" w:rsidRPr="00AA6039">
        <w:rPr>
          <w:rFonts w:cstheme="minorHAnsi"/>
        </w:rPr>
        <w:t>cohort of</w:t>
      </w:r>
      <w:r w:rsidR="004B169B" w:rsidRPr="00AA6039">
        <w:rPr>
          <w:rFonts w:cstheme="minorHAnsi"/>
        </w:rPr>
        <w:t xml:space="preserve"> 29 participants</w:t>
      </w:r>
      <w:r w:rsidRPr="00AA6039">
        <w:rPr>
          <w:rFonts w:cstheme="minorHAnsi"/>
        </w:rPr>
        <w:t>,</w:t>
      </w:r>
      <w:r w:rsidR="00ED55D0" w:rsidRPr="00AA6039">
        <w:rPr>
          <w:rFonts w:cstheme="minorHAnsi"/>
        </w:rPr>
        <w:t xml:space="preserve"> suggest that, with an adequate source of referrals, delivery of a SCPMP is </w:t>
      </w:r>
      <w:r w:rsidR="00BF5FDD" w:rsidRPr="00AA6039">
        <w:rPr>
          <w:rFonts w:cstheme="minorHAnsi"/>
        </w:rPr>
        <w:t xml:space="preserve">likely </w:t>
      </w:r>
      <w:r w:rsidR="00ED55D0" w:rsidRPr="00AA6039">
        <w:rPr>
          <w:rFonts w:cstheme="minorHAnsi"/>
        </w:rPr>
        <w:t>feasible, the intervention is acceptable to participants and may positively impact pain related</w:t>
      </w:r>
      <w:r w:rsidR="00504506" w:rsidRPr="00AA6039">
        <w:rPr>
          <w:rFonts w:cstheme="minorHAnsi"/>
        </w:rPr>
        <w:t xml:space="preserve"> treatment</w:t>
      </w:r>
      <w:r w:rsidR="00ED55D0" w:rsidRPr="00AA6039">
        <w:rPr>
          <w:rFonts w:cstheme="minorHAnsi"/>
        </w:rPr>
        <w:t xml:space="preserve"> and process outcomes</w:t>
      </w:r>
      <w:r w:rsidR="00504506" w:rsidRPr="00AA6039">
        <w:rPr>
          <w:rFonts w:cstheme="minorHAnsi"/>
        </w:rPr>
        <w:t xml:space="preserve"> and hospital utilisation</w:t>
      </w:r>
      <w:r w:rsidR="00ED55D0" w:rsidRPr="00AA6039">
        <w:rPr>
          <w:rFonts w:cstheme="minorHAnsi"/>
        </w:rPr>
        <w:t>.</w:t>
      </w:r>
      <w:r w:rsidR="003A65DC" w:rsidRPr="00AA6039">
        <w:rPr>
          <w:rFonts w:cstheme="minorHAnsi"/>
        </w:rPr>
        <w:t xml:space="preserve"> </w:t>
      </w:r>
      <w:r w:rsidR="005308F8" w:rsidRPr="00AA6039">
        <w:rPr>
          <w:rFonts w:cstheme="minorHAnsi"/>
        </w:rPr>
        <w:t>G</w:t>
      </w:r>
      <w:r w:rsidR="00762A0C" w:rsidRPr="00AA6039">
        <w:rPr>
          <w:rFonts w:cstheme="minorHAnsi"/>
        </w:rPr>
        <w:t xml:space="preserve">iven the </w:t>
      </w:r>
      <w:r w:rsidR="00FD689D" w:rsidRPr="00AA6039">
        <w:rPr>
          <w:rFonts w:cstheme="minorHAnsi"/>
        </w:rPr>
        <w:t xml:space="preserve">paucity of evidence </w:t>
      </w:r>
      <w:r w:rsidR="0056544D" w:rsidRPr="00AA6039">
        <w:rPr>
          <w:rFonts w:cstheme="minorHAnsi"/>
        </w:rPr>
        <w:t>related to</w:t>
      </w:r>
      <w:r w:rsidR="00991306" w:rsidRPr="00AA6039">
        <w:rPr>
          <w:rFonts w:cstheme="minorHAnsi"/>
        </w:rPr>
        <w:t xml:space="preserve"> interdisciplinary </w:t>
      </w:r>
      <w:r w:rsidR="002B52C2" w:rsidRPr="00AA6039">
        <w:rPr>
          <w:rFonts w:cstheme="minorHAnsi"/>
        </w:rPr>
        <w:t xml:space="preserve">PMPs </w:t>
      </w:r>
      <w:r w:rsidR="00991306" w:rsidRPr="00AA6039">
        <w:rPr>
          <w:rFonts w:cstheme="minorHAnsi"/>
        </w:rPr>
        <w:t xml:space="preserve">for adults </w:t>
      </w:r>
      <w:r w:rsidR="002B52C2" w:rsidRPr="00AA6039">
        <w:rPr>
          <w:rFonts w:cstheme="minorHAnsi"/>
        </w:rPr>
        <w:t>with</w:t>
      </w:r>
      <w:r w:rsidR="00991306" w:rsidRPr="00AA6039">
        <w:rPr>
          <w:rFonts w:cstheme="minorHAnsi"/>
        </w:rPr>
        <w:t xml:space="preserve"> SCD</w:t>
      </w:r>
      <w:r w:rsidR="002B52C2" w:rsidRPr="00AA6039">
        <w:rPr>
          <w:rFonts w:cstheme="minorHAnsi"/>
        </w:rPr>
        <w:t xml:space="preserve"> </w:t>
      </w:r>
      <w:r w:rsidR="007F5FDE" w:rsidRPr="00AA6039">
        <w:rPr>
          <w:rFonts w:cstheme="minorHAnsi"/>
          <w:noProof/>
        </w:rPr>
        <w:t xml:space="preserve">and the </w:t>
      </w:r>
      <w:r w:rsidR="007F5FDE" w:rsidRPr="00AA6039">
        <w:t>lack of inclusion of raciali</w:t>
      </w:r>
      <w:r w:rsidR="00535B22">
        <w:t>s</w:t>
      </w:r>
      <w:r w:rsidR="007F5FDE" w:rsidRPr="00AA6039">
        <w:t>ed and</w:t>
      </w:r>
      <w:r w:rsidR="007B7EA0" w:rsidRPr="00AA6039">
        <w:t xml:space="preserve"> minoriti</w:t>
      </w:r>
      <w:r w:rsidR="00535B22">
        <w:t>s</w:t>
      </w:r>
      <w:r w:rsidR="007B7EA0" w:rsidRPr="00AA6039">
        <w:t>ed groups in pain research</w:t>
      </w:r>
      <w:r w:rsidR="003A65DC" w:rsidRPr="00AA6039">
        <w:fldChar w:fldCharType="begin">
          <w:fldData xml:space="preserve">PEVuZE5vdGU+PENpdGU+PEF1dGhvcj5KYW5ldmljPC9BdXRob3I+PFllYXI+MjAyMjwvWWVhcj48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</w:fldData>
        </w:fldChar>
      </w:r>
      <w:r w:rsidR="00C73B7B">
        <w:instrText xml:space="preserve"> ADDIN EN.CITE </w:instrText>
      </w:r>
      <w:r w:rsidR="00C73B7B">
        <w:fldChar w:fldCharType="begin">
          <w:fldData xml:space="preserve">PEVuZE5vdGU+PENpdGU+PEF1dGhvcj5KYW5ldmljPC9BdXRob3I+PFllYXI+MjAyMjwvWWVhcj48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</w:fldData>
        </w:fldChar>
      </w:r>
      <w:r w:rsidR="00C73B7B">
        <w:instrText xml:space="preserve"> ADDIN EN.CITE.DATA </w:instrText>
      </w:r>
      <w:r w:rsidR="00C73B7B">
        <w:fldChar w:fldCharType="end"/>
      </w:r>
      <w:r w:rsidR="003A65DC" w:rsidRPr="00AA6039">
        <w:fldChar w:fldCharType="separate"/>
      </w:r>
      <w:r w:rsidR="00C73B7B" w:rsidRPr="00C73B7B">
        <w:rPr>
          <w:noProof/>
          <w:vertAlign w:val="superscript"/>
        </w:rPr>
        <w:t>66</w:t>
      </w:r>
      <w:r w:rsidR="003A65DC" w:rsidRPr="00AA6039">
        <w:fldChar w:fldCharType="end"/>
      </w:r>
      <w:r w:rsidR="00762A0C" w:rsidRPr="00AA6039">
        <w:rPr>
          <w:rFonts w:cstheme="minorHAnsi"/>
        </w:rPr>
        <w:t xml:space="preserve">, this study provides </w:t>
      </w:r>
      <w:r w:rsidR="00762A0C" w:rsidRPr="00AA6039">
        <w:rPr>
          <w:rFonts w:cstheme="minorHAnsi"/>
        </w:rPr>
        <w:lastRenderedPageBreak/>
        <w:t>valuable</w:t>
      </w:r>
      <w:r w:rsidR="001D3DB2" w:rsidRPr="00AA6039">
        <w:rPr>
          <w:rFonts w:cstheme="minorHAnsi"/>
        </w:rPr>
        <w:t>, real-life</w:t>
      </w:r>
      <w:r w:rsidR="00762A0C" w:rsidRPr="00AA6039">
        <w:rPr>
          <w:rFonts w:cstheme="minorHAnsi"/>
        </w:rPr>
        <w:t xml:space="preserve"> insights that can inform</w:t>
      </w:r>
      <w:r w:rsidR="00AE4A52" w:rsidRPr="00AA6039">
        <w:rPr>
          <w:rFonts w:cstheme="minorHAnsi"/>
        </w:rPr>
        <w:t xml:space="preserve"> clinical practice and </w:t>
      </w:r>
      <w:r w:rsidR="00C3541E" w:rsidRPr="00AA6039">
        <w:rPr>
          <w:rFonts w:cstheme="minorHAnsi"/>
        </w:rPr>
        <w:t xml:space="preserve">future </w:t>
      </w:r>
      <w:r w:rsidR="00A164B8" w:rsidRPr="00AA6039">
        <w:rPr>
          <w:rFonts w:cstheme="minorHAnsi"/>
        </w:rPr>
        <w:t>research design</w:t>
      </w:r>
      <w:r w:rsidR="00762A0C" w:rsidRPr="00AA6039">
        <w:rPr>
          <w:rFonts w:cstheme="minorHAnsi"/>
        </w:rPr>
        <w:t xml:space="preserve">. </w:t>
      </w:r>
      <w:r w:rsidR="00B84CC2" w:rsidRPr="00AA6039">
        <w:rPr>
          <w:rFonts w:cstheme="minorHAnsi"/>
        </w:rPr>
        <w:t>Evidence</w:t>
      </w:r>
      <w:r w:rsidR="005361DC" w:rsidRPr="00AA6039">
        <w:rPr>
          <w:rFonts w:cstheme="minorHAnsi"/>
        </w:rPr>
        <w:t xml:space="preserve"> from this study suggests that exploration of</w:t>
      </w:r>
      <w:r w:rsidR="00BE64F6" w:rsidRPr="00AA6039">
        <w:rPr>
          <w:rFonts w:cstheme="minorHAnsi"/>
        </w:rPr>
        <w:t xml:space="preserve"> </w:t>
      </w:r>
      <w:r w:rsidR="005361DC" w:rsidRPr="00AA6039">
        <w:rPr>
          <w:rFonts w:cstheme="minorHAnsi"/>
        </w:rPr>
        <w:t>potential barrier</w:t>
      </w:r>
      <w:r w:rsidR="0093565F" w:rsidRPr="00AA6039">
        <w:rPr>
          <w:rFonts w:cstheme="minorHAnsi"/>
        </w:rPr>
        <w:t>s</w:t>
      </w:r>
      <w:r w:rsidR="005361DC" w:rsidRPr="00AA6039">
        <w:rPr>
          <w:rFonts w:cstheme="minorHAnsi"/>
        </w:rPr>
        <w:t xml:space="preserve"> and facilitators </w:t>
      </w:r>
      <w:r w:rsidR="0093565F" w:rsidRPr="00AA6039">
        <w:rPr>
          <w:rFonts w:cstheme="minorHAnsi"/>
        </w:rPr>
        <w:t>of</w:t>
      </w:r>
      <w:r w:rsidR="005361DC" w:rsidRPr="00AA6039">
        <w:rPr>
          <w:rFonts w:cstheme="minorHAnsi"/>
        </w:rPr>
        <w:t xml:space="preserve"> group work</w:t>
      </w:r>
      <w:r w:rsidR="00BE64F6" w:rsidRPr="00AA6039">
        <w:rPr>
          <w:rFonts w:cstheme="minorHAnsi"/>
        </w:rPr>
        <w:t>,</w:t>
      </w:r>
      <w:r w:rsidR="005361DC" w:rsidRPr="00AA6039">
        <w:rPr>
          <w:rFonts w:cstheme="minorHAnsi"/>
        </w:rPr>
        <w:t xml:space="preserve"> and </w:t>
      </w:r>
      <w:r w:rsidR="00A15D2B" w:rsidRPr="00AA6039">
        <w:rPr>
          <w:rFonts w:cstheme="minorHAnsi"/>
        </w:rPr>
        <w:t xml:space="preserve">remote delivery </w:t>
      </w:r>
      <w:r w:rsidR="0093565F" w:rsidRPr="00AA6039">
        <w:rPr>
          <w:rFonts w:cstheme="minorHAnsi"/>
        </w:rPr>
        <w:t xml:space="preserve">of </w:t>
      </w:r>
      <w:r w:rsidR="001A2D21" w:rsidRPr="00AA6039">
        <w:rPr>
          <w:rFonts w:cstheme="minorHAnsi"/>
        </w:rPr>
        <w:t>a SCPMP</w:t>
      </w:r>
      <w:r w:rsidR="0084281C" w:rsidRPr="00AA6039">
        <w:rPr>
          <w:rFonts w:cstheme="minorHAnsi"/>
        </w:rPr>
        <w:t xml:space="preserve">, both of which could </w:t>
      </w:r>
      <w:r w:rsidR="004104E8" w:rsidRPr="00AA6039">
        <w:rPr>
          <w:rFonts w:cstheme="minorHAnsi"/>
        </w:rPr>
        <w:t>facilitate recruitment</w:t>
      </w:r>
      <w:r w:rsidR="0084281C" w:rsidRPr="00AA6039">
        <w:rPr>
          <w:rFonts w:cstheme="minorHAnsi"/>
        </w:rPr>
        <w:t>,</w:t>
      </w:r>
      <w:r w:rsidR="0093565F" w:rsidRPr="00AA6039">
        <w:rPr>
          <w:rFonts w:cstheme="minorHAnsi"/>
        </w:rPr>
        <w:t xml:space="preserve"> could be valuable areas of future researc</w:t>
      </w:r>
      <w:r w:rsidR="003F5D01" w:rsidRPr="00AA6039">
        <w:rPr>
          <w:rFonts w:cstheme="minorHAnsi"/>
        </w:rPr>
        <w:t>h</w:t>
      </w:r>
      <w:r w:rsidR="00B84CC2" w:rsidRPr="00AA6039">
        <w:rPr>
          <w:rFonts w:cstheme="minorHAnsi"/>
        </w:rPr>
        <w:t xml:space="preserve"> in SCD</w:t>
      </w:r>
      <w:r w:rsidR="00FB39C4" w:rsidRPr="00AA6039">
        <w:rPr>
          <w:rFonts w:cstheme="minorHAnsi"/>
        </w:rPr>
        <w:t>.</w:t>
      </w:r>
    </w:p>
    <w:p w14:paraId="35ECA484" w14:textId="77777777" w:rsidR="00782553" w:rsidRPr="00AA6039" w:rsidRDefault="00782553" w:rsidP="00F33FD2">
      <w:pPr>
        <w:spacing w:line="240" w:lineRule="auto"/>
      </w:pPr>
    </w:p>
    <w:p w14:paraId="527038CA" w14:textId="77777777" w:rsidR="00782553" w:rsidRPr="005F3EF7" w:rsidRDefault="00BE2FD1" w:rsidP="00313E35">
      <w:pPr>
        <w:pStyle w:val="Heading2"/>
        <w:spacing w:line="480" w:lineRule="auto"/>
        <w:rPr>
          <w:b/>
          <w:bCs/>
          <w:color w:val="auto"/>
        </w:rPr>
      </w:pPr>
      <w:r w:rsidRPr="005F3EF7">
        <w:rPr>
          <w:b/>
          <w:bCs/>
          <w:color w:val="auto"/>
        </w:rPr>
        <w:t xml:space="preserve">References </w:t>
      </w:r>
    </w:p>
    <w:p w14:paraId="29AB7868" w14:textId="77777777" w:rsidR="00C73B7B" w:rsidRPr="00C73B7B" w:rsidRDefault="00500FE0" w:rsidP="00C73B7B">
      <w:pPr>
        <w:pStyle w:val="EndNoteBibliography"/>
        <w:spacing w:after="0"/>
      </w:pPr>
      <w:r w:rsidRPr="00AA6039">
        <w:fldChar w:fldCharType="begin"/>
      </w:r>
      <w:r w:rsidRPr="00AA6039">
        <w:instrText xml:space="preserve"> ADDIN EN.REFLIST </w:instrText>
      </w:r>
      <w:r w:rsidRPr="00AA6039">
        <w:fldChar w:fldCharType="separate"/>
      </w:r>
      <w:r w:rsidR="00C73B7B" w:rsidRPr="00C73B7B">
        <w:t>1.</w:t>
      </w:r>
      <w:r w:rsidR="00C73B7B" w:rsidRPr="00C73B7B">
        <w:tab/>
        <w:t xml:space="preserve">Hollins M, Stonerock GL, Kisaalita NR, et al. Detecting the emergence of chronic pain in sickle cell disease. </w:t>
      </w:r>
      <w:r w:rsidR="00C73B7B" w:rsidRPr="00C73B7B">
        <w:rPr>
          <w:i/>
        </w:rPr>
        <w:t>J Pain Symptom Manage</w:t>
      </w:r>
      <w:r w:rsidR="00C73B7B" w:rsidRPr="00C73B7B">
        <w:t xml:space="preserve"> 2012; 43: 1082-1093. 20120511. DOI: 10.1016/j.jpainsymman.2011.06.020.</w:t>
      </w:r>
    </w:p>
    <w:p w14:paraId="721E2AA9" w14:textId="77777777" w:rsidR="00C73B7B" w:rsidRPr="00C73B7B" w:rsidRDefault="00C73B7B" w:rsidP="00C73B7B">
      <w:pPr>
        <w:pStyle w:val="EndNoteBibliography"/>
        <w:spacing w:after="0"/>
      </w:pPr>
      <w:r w:rsidRPr="00C73B7B">
        <w:t>2.</w:t>
      </w:r>
      <w:r w:rsidRPr="00C73B7B">
        <w:tab/>
        <w:t xml:space="preserve">Du S, Lin C and Tao YX. Updated mechanisms underlying sickle cell disease-associated pain. </w:t>
      </w:r>
      <w:r w:rsidRPr="00C73B7B">
        <w:rPr>
          <w:i/>
        </w:rPr>
        <w:t>Neurosci Lett</w:t>
      </w:r>
      <w:r w:rsidRPr="00C73B7B">
        <w:t xml:space="preserve"> 2019; 712: 134471. 20190907. DOI: 10.1016/j.neulet.2019.134471.</w:t>
      </w:r>
    </w:p>
    <w:p w14:paraId="5DED5680" w14:textId="77777777" w:rsidR="00C73B7B" w:rsidRPr="00C73B7B" w:rsidRDefault="00C73B7B" w:rsidP="00C73B7B">
      <w:pPr>
        <w:pStyle w:val="EndNoteBibliography"/>
        <w:spacing w:after="0"/>
      </w:pPr>
      <w:r w:rsidRPr="00C73B7B">
        <w:t>3.</w:t>
      </w:r>
      <w:r w:rsidRPr="00C73B7B">
        <w:tab/>
        <w:t xml:space="preserve">Kato GJ, Piel FB, Reid CD, et al. Sickle cell disease. </w:t>
      </w:r>
      <w:r w:rsidRPr="00C73B7B">
        <w:rPr>
          <w:i/>
        </w:rPr>
        <w:t>Nat Rev Dis Primers</w:t>
      </w:r>
      <w:r w:rsidRPr="00C73B7B">
        <w:t xml:space="preserve"> 2018; 4: 18010. 20180315. DOI: 10.1038/nrdp.2018.10.</w:t>
      </w:r>
    </w:p>
    <w:p w14:paraId="21B23FEE" w14:textId="77777777" w:rsidR="00C73B7B" w:rsidRPr="00C73B7B" w:rsidRDefault="00C73B7B" w:rsidP="00C73B7B">
      <w:pPr>
        <w:pStyle w:val="EndNoteBibliography"/>
        <w:spacing w:after="0"/>
      </w:pPr>
      <w:r w:rsidRPr="00C73B7B">
        <w:t>4.</w:t>
      </w:r>
      <w:r w:rsidRPr="00C73B7B">
        <w:tab/>
        <w:t xml:space="preserve">Sinha CB, Bakshi N, Ross D, et al. Management of Chronic Pain in Adults Living With Sickle Cell Disease in the Era of the Opioid Epidemic. </w:t>
      </w:r>
      <w:r w:rsidRPr="00C73B7B">
        <w:rPr>
          <w:i/>
        </w:rPr>
        <w:t>JAMA Network Open</w:t>
      </w:r>
      <w:r w:rsidRPr="00C73B7B">
        <w:t xml:space="preserve"> 2019; 2: e194410. DOI: 10.1001/jamanetworkopen.2019.4410.</w:t>
      </w:r>
    </w:p>
    <w:p w14:paraId="4ED21078" w14:textId="77777777" w:rsidR="00C73B7B" w:rsidRPr="00C73B7B" w:rsidRDefault="00C73B7B" w:rsidP="00C73B7B">
      <w:pPr>
        <w:pStyle w:val="EndNoteBibliography"/>
        <w:spacing w:after="0"/>
      </w:pPr>
      <w:r w:rsidRPr="00C73B7B">
        <w:t>5.</w:t>
      </w:r>
      <w:r w:rsidRPr="00C73B7B">
        <w:tab/>
        <w:t xml:space="preserve">Smith WR, Penberthy LT, Bovbjerg VE, et al. Daily assessment of pain in adults with sickle cell disease. </w:t>
      </w:r>
      <w:r w:rsidRPr="00C73B7B">
        <w:rPr>
          <w:i/>
        </w:rPr>
        <w:t>Ann Intern Med</w:t>
      </w:r>
      <w:r w:rsidRPr="00C73B7B">
        <w:t xml:space="preserve"> 2008; 148: 94-101. DOI: 10.7326/0003-4819-148-2-200801150-00004.</w:t>
      </w:r>
    </w:p>
    <w:p w14:paraId="3196DAB0" w14:textId="77777777" w:rsidR="00C73B7B" w:rsidRPr="00C73B7B" w:rsidRDefault="00C73B7B" w:rsidP="00C73B7B">
      <w:pPr>
        <w:pStyle w:val="EndNoteBibliography"/>
        <w:spacing w:after="0"/>
      </w:pPr>
      <w:r w:rsidRPr="00C73B7B">
        <w:t>6.</w:t>
      </w:r>
      <w:r w:rsidRPr="00C73B7B">
        <w:tab/>
        <w:t xml:space="preserve">Ballas SK and Darbari DS. Review/overview of pain in sickle cell disease. </w:t>
      </w:r>
      <w:r w:rsidRPr="00C73B7B">
        <w:rPr>
          <w:i/>
        </w:rPr>
        <w:t>Complementary Therapies in Medicine</w:t>
      </w:r>
      <w:r w:rsidRPr="00C73B7B">
        <w:t xml:space="preserve"> 2020; 49: 102327. DOI: 10.1016/j.ctim.2020.102327.</w:t>
      </w:r>
    </w:p>
    <w:p w14:paraId="7C9CED3E" w14:textId="77777777" w:rsidR="00C73B7B" w:rsidRPr="00C73B7B" w:rsidRDefault="00C73B7B" w:rsidP="00C73B7B">
      <w:pPr>
        <w:pStyle w:val="EndNoteBibliography"/>
        <w:spacing w:after="0"/>
      </w:pPr>
      <w:r w:rsidRPr="00C73B7B">
        <w:t>7.</w:t>
      </w:r>
      <w:r w:rsidRPr="00C73B7B">
        <w:tab/>
        <w:t xml:space="preserve">Osunkwo I, O'Connor HF and Saah E. Optimizing the management of chronic pain in sickle cell disease. </w:t>
      </w:r>
      <w:r w:rsidRPr="00C73B7B">
        <w:rPr>
          <w:i/>
        </w:rPr>
        <w:t>Hematology Am Soc Hematol Educ Program</w:t>
      </w:r>
      <w:r w:rsidRPr="00C73B7B">
        <w:t xml:space="preserve"> 2020; 2020: 562-569. DOI: 10.1182/hematology.2020000143.</w:t>
      </w:r>
    </w:p>
    <w:p w14:paraId="44FCB8DF" w14:textId="77777777" w:rsidR="00C73B7B" w:rsidRPr="00C73B7B" w:rsidRDefault="00C73B7B" w:rsidP="00C73B7B">
      <w:pPr>
        <w:pStyle w:val="EndNoteBibliography"/>
        <w:spacing w:after="0"/>
      </w:pPr>
      <w:r w:rsidRPr="00C73B7B">
        <w:t>8.</w:t>
      </w:r>
      <w:r w:rsidRPr="00C73B7B">
        <w:tab/>
        <w:t xml:space="preserve">Nicholas M, Vlaeyen JWS, Rief W, et al. The IASP classification of chronic pain for ICD-11: chronic primary pain. </w:t>
      </w:r>
      <w:r w:rsidRPr="00C73B7B">
        <w:rPr>
          <w:i/>
        </w:rPr>
        <w:t>Pain</w:t>
      </w:r>
      <w:r w:rsidRPr="00C73B7B">
        <w:t xml:space="preserve"> 2019; 160: 28-37. DOI: 10.1097/j.pain.0000000000001390.</w:t>
      </w:r>
    </w:p>
    <w:p w14:paraId="3E0C3085" w14:textId="77777777" w:rsidR="00C73B7B" w:rsidRPr="00C73B7B" w:rsidRDefault="00C73B7B" w:rsidP="00C73B7B">
      <w:pPr>
        <w:pStyle w:val="EndNoteBibliography"/>
        <w:spacing w:after="0"/>
      </w:pPr>
      <w:r w:rsidRPr="00C73B7B">
        <w:t>9.</w:t>
      </w:r>
      <w:r w:rsidRPr="00C73B7B">
        <w:tab/>
        <w:t xml:space="preserve">Dampier C, Palermo TM, Darbari DS, et al. AAPT Diagnostic Criteria for Chronic Sickle Cell Disease Pain. </w:t>
      </w:r>
      <w:r w:rsidRPr="00C73B7B">
        <w:rPr>
          <w:i/>
        </w:rPr>
        <w:t>J Pain</w:t>
      </w:r>
      <w:r w:rsidRPr="00C73B7B">
        <w:t xml:space="preserve"> 2017; 18: 490-498. 20170105. DOI: 10.1016/j.jpain.2016.12.016.</w:t>
      </w:r>
    </w:p>
    <w:p w14:paraId="39BB0BD0" w14:textId="77777777" w:rsidR="00C73B7B" w:rsidRPr="00C73B7B" w:rsidRDefault="00C73B7B" w:rsidP="00C73B7B">
      <w:pPr>
        <w:pStyle w:val="EndNoteBibliography"/>
        <w:spacing w:after="0"/>
      </w:pPr>
      <w:r w:rsidRPr="00C73B7B">
        <w:t>10.</w:t>
      </w:r>
      <w:r w:rsidRPr="00C73B7B">
        <w:tab/>
        <w:t xml:space="preserve">Levenson JL, McClish DK, Dahman BA, et al. Depression and anxiety in adults with sickle cell disease: the PiSCES project. </w:t>
      </w:r>
      <w:r w:rsidRPr="00C73B7B">
        <w:rPr>
          <w:i/>
        </w:rPr>
        <w:t>Psychosom Med</w:t>
      </w:r>
      <w:r w:rsidRPr="00C73B7B">
        <w:t xml:space="preserve"> 2008; 70: 192-196. 20071224. DOI: 10.1097/PSY.0b013e31815ff5c5.</w:t>
      </w:r>
    </w:p>
    <w:p w14:paraId="2034F33A" w14:textId="28B7805E" w:rsidR="00C73B7B" w:rsidRPr="00222DED" w:rsidRDefault="00C73B7B" w:rsidP="00C73B7B">
      <w:pPr>
        <w:pStyle w:val="EndNoteBibliography"/>
        <w:spacing w:after="0"/>
        <w:rPr>
          <w:b/>
          <w:bCs/>
        </w:rPr>
      </w:pPr>
      <w:r w:rsidRPr="00222DED">
        <w:rPr>
          <w:b/>
          <w:bCs/>
        </w:rPr>
        <w:t>11.</w:t>
      </w:r>
      <w:r w:rsidRPr="00222DED">
        <w:rPr>
          <w:b/>
          <w:bCs/>
        </w:rPr>
        <w:tab/>
      </w:r>
      <w:r w:rsidR="00F710B5" w:rsidRPr="00222DED">
        <w:rPr>
          <w:b/>
          <w:bCs/>
        </w:rPr>
        <w:t xml:space="preserve">Sickle Cell </w:t>
      </w:r>
      <w:r w:rsidRPr="00222DED">
        <w:rPr>
          <w:b/>
          <w:bCs/>
        </w:rPr>
        <w:t xml:space="preserve">Society. About Sickle Cell </w:t>
      </w:r>
      <w:hyperlink r:id="rId9" w:history="1">
        <w:r w:rsidRPr="00222DED">
          <w:rPr>
            <w:rStyle w:val="Hyperlink"/>
            <w:b/>
            <w:bCs/>
          </w:rPr>
          <w:t>http://www.sicklecellsociety.org/about-sickle-cell/</w:t>
        </w:r>
      </w:hyperlink>
      <w:r w:rsidRPr="00222DED">
        <w:rPr>
          <w:b/>
          <w:bCs/>
        </w:rPr>
        <w:t xml:space="preserve"> (accessed 29 October 2023).</w:t>
      </w:r>
    </w:p>
    <w:p w14:paraId="4DAA52D0" w14:textId="77777777" w:rsidR="00C73B7B" w:rsidRPr="00C73B7B" w:rsidRDefault="00C73B7B" w:rsidP="00C73B7B">
      <w:pPr>
        <w:pStyle w:val="EndNoteBibliography"/>
        <w:spacing w:after="0"/>
      </w:pPr>
      <w:r w:rsidRPr="00C73B7B">
        <w:t>12.</w:t>
      </w:r>
      <w:r w:rsidRPr="00C73B7B">
        <w:tab/>
        <w:t xml:space="preserve">Kapadia D, Zhang, J., Salway, S., Nazroo, J., Booth, A., Villarroel-Williams, N., Becares, L., Esmail, A.,. </w:t>
      </w:r>
      <w:r w:rsidRPr="00C73B7B">
        <w:rPr>
          <w:i/>
        </w:rPr>
        <w:t>Ethic inequalities in healthcare:  A rapid evidence review</w:t>
      </w:r>
      <w:r w:rsidRPr="00C73B7B">
        <w:t xml:space="preserve">.  February 2022. NHS Race and Health Observatory </w:t>
      </w:r>
    </w:p>
    <w:p w14:paraId="7E5CEFC5" w14:textId="77777777" w:rsidR="00C73B7B" w:rsidRPr="00C73B7B" w:rsidRDefault="00C73B7B" w:rsidP="00C73B7B">
      <w:pPr>
        <w:pStyle w:val="EndNoteBibliography"/>
        <w:spacing w:after="0"/>
      </w:pPr>
      <w:r w:rsidRPr="00C73B7B">
        <w:t>13.</w:t>
      </w:r>
      <w:r w:rsidRPr="00C73B7B">
        <w:tab/>
        <w:t xml:space="preserve">Marmot M. Social determinants of health inequalities. </w:t>
      </w:r>
      <w:r w:rsidRPr="00C73B7B">
        <w:rPr>
          <w:i/>
        </w:rPr>
        <w:t>Lancet</w:t>
      </w:r>
      <w:r w:rsidRPr="00C73B7B">
        <w:t xml:space="preserve"> 2005; 365: 1099-1104. DOI: 10.1016/S0140-6736(05)71146-6.</w:t>
      </w:r>
    </w:p>
    <w:p w14:paraId="6B9A8858" w14:textId="77777777" w:rsidR="00C73B7B" w:rsidRPr="00C73B7B" w:rsidRDefault="00C73B7B" w:rsidP="00C73B7B">
      <w:pPr>
        <w:pStyle w:val="EndNoteBibliography"/>
        <w:spacing w:after="0"/>
      </w:pPr>
      <w:r w:rsidRPr="00C73B7B">
        <w:t>14.</w:t>
      </w:r>
      <w:r w:rsidRPr="00C73B7B">
        <w:tab/>
        <w:t>Mahase E. Sickle cell disease: inquiry finds serious care failings and racism towards patients. British Medical Journal Publishing Group, 2021.</w:t>
      </w:r>
    </w:p>
    <w:p w14:paraId="31E70C76" w14:textId="77777777" w:rsidR="00C73B7B" w:rsidRPr="00C73B7B" w:rsidRDefault="00C73B7B" w:rsidP="00C73B7B">
      <w:pPr>
        <w:pStyle w:val="EndNoteBibliography"/>
        <w:spacing w:after="0"/>
      </w:pPr>
      <w:r w:rsidRPr="00C73B7B">
        <w:t>15.</w:t>
      </w:r>
      <w:r w:rsidRPr="00C73B7B">
        <w:tab/>
        <w:t xml:space="preserve">Thalassemia APPGoSCa. </w:t>
      </w:r>
      <w:r w:rsidRPr="00C73B7B">
        <w:rPr>
          <w:i/>
        </w:rPr>
        <w:t>No one's listening: an inquiry into the avoidable deaths and failures of care for sickle cell patients in secondary care</w:t>
      </w:r>
      <w:r w:rsidRPr="00C73B7B">
        <w:t xml:space="preserve">.  15 Nov 2021. London, UK: Sickle Cell Society </w:t>
      </w:r>
    </w:p>
    <w:p w14:paraId="08E91175" w14:textId="77777777" w:rsidR="00C73B7B" w:rsidRPr="00C73B7B" w:rsidRDefault="00C73B7B" w:rsidP="00C73B7B">
      <w:pPr>
        <w:pStyle w:val="EndNoteBibliography"/>
        <w:spacing w:after="0"/>
      </w:pPr>
      <w:r w:rsidRPr="00C73B7B">
        <w:t>16.</w:t>
      </w:r>
      <w:r w:rsidRPr="00C73B7B">
        <w:tab/>
        <w:t xml:space="preserve">Glassberg JA, Tanabe P, Chow A, et al. Emergency Provider Analgesic Practices and Attitudes Toward Patients With Sickle Cell Disease. </w:t>
      </w:r>
      <w:r w:rsidRPr="00C73B7B">
        <w:rPr>
          <w:i/>
        </w:rPr>
        <w:t>Annals of Emergency Medicine</w:t>
      </w:r>
      <w:r w:rsidRPr="00C73B7B">
        <w:t xml:space="preserve"> 2013; 62: 293-302.e210. DOI: 10.1016/j.annemergmed.2013.02.004.</w:t>
      </w:r>
    </w:p>
    <w:p w14:paraId="32AEC905" w14:textId="77777777" w:rsidR="00C73B7B" w:rsidRPr="00C73B7B" w:rsidRDefault="00C73B7B" w:rsidP="00C73B7B">
      <w:pPr>
        <w:pStyle w:val="EndNoteBibliography"/>
        <w:spacing w:after="0"/>
      </w:pPr>
      <w:r w:rsidRPr="00C73B7B">
        <w:t>17.</w:t>
      </w:r>
      <w:r w:rsidRPr="00C73B7B">
        <w:tab/>
        <w:t xml:space="preserve">Power-Hays A and McGann PT. When Actions Speak Louder Than Words — Racism and Sickle Cell Disease. </w:t>
      </w:r>
      <w:r w:rsidRPr="00C73B7B">
        <w:rPr>
          <w:i/>
        </w:rPr>
        <w:t>New England Journal of Medicine</w:t>
      </w:r>
      <w:r w:rsidRPr="00C73B7B">
        <w:t xml:space="preserve"> 2020; 383: 1902-1903. DOI: 10.1056/nejmp2022125.</w:t>
      </w:r>
    </w:p>
    <w:p w14:paraId="1CC66EFE" w14:textId="77777777" w:rsidR="00C73B7B" w:rsidRPr="00C73B7B" w:rsidRDefault="00C73B7B" w:rsidP="00C73B7B">
      <w:pPr>
        <w:pStyle w:val="EndNoteBibliography"/>
        <w:spacing w:after="0"/>
      </w:pPr>
      <w:r w:rsidRPr="00C73B7B">
        <w:lastRenderedPageBreak/>
        <w:t>18.</w:t>
      </w:r>
      <w:r w:rsidRPr="00C73B7B">
        <w:tab/>
        <w:t xml:space="preserve">Williams H and Tanabe P. Sickle Cell Disease: A Review of Nonpharmacological Approaches for Pain. </w:t>
      </w:r>
      <w:r w:rsidRPr="00C73B7B">
        <w:rPr>
          <w:i/>
        </w:rPr>
        <w:t>J Pain Symptom Manage</w:t>
      </w:r>
      <w:r w:rsidRPr="00C73B7B">
        <w:t xml:space="preserve"> 2016; 51: 163-177. 20151117. DOI: 10.1016/j.jpainsymman.2015.10.017.</w:t>
      </w:r>
    </w:p>
    <w:p w14:paraId="6A4CC8AC" w14:textId="77777777" w:rsidR="00C73B7B" w:rsidRPr="00EF56AA" w:rsidRDefault="00C73B7B" w:rsidP="00C73B7B">
      <w:pPr>
        <w:pStyle w:val="EndNoteBibliography"/>
        <w:spacing w:after="0"/>
        <w:rPr>
          <w:b/>
          <w:bCs/>
        </w:rPr>
      </w:pPr>
      <w:r w:rsidRPr="00EF56AA">
        <w:rPr>
          <w:b/>
          <w:bCs/>
        </w:rPr>
        <w:t>19.</w:t>
      </w:r>
      <w:r w:rsidRPr="00EF56AA">
        <w:rPr>
          <w:b/>
          <w:bCs/>
        </w:rPr>
        <w:tab/>
        <w:t xml:space="preserve">Sickle Cell Society. </w:t>
      </w:r>
      <w:r w:rsidRPr="00EF56AA">
        <w:rPr>
          <w:b/>
          <w:bCs/>
          <w:i/>
        </w:rPr>
        <w:t>Standards for the clincial care of Adults with Sickle Cell Disease in the UK, 2nd Edition</w:t>
      </w:r>
      <w:r w:rsidRPr="00EF56AA">
        <w:rPr>
          <w:b/>
          <w:bCs/>
        </w:rPr>
        <w:t>.  2018. United Kingdom: Sickle Cell Society.</w:t>
      </w:r>
    </w:p>
    <w:p w14:paraId="0AB6B43F" w14:textId="77777777" w:rsidR="00C73B7B" w:rsidRPr="00C73B7B" w:rsidRDefault="00C73B7B" w:rsidP="00C73B7B">
      <w:pPr>
        <w:pStyle w:val="EndNoteBibliography"/>
        <w:spacing w:after="0"/>
      </w:pPr>
      <w:r w:rsidRPr="00C73B7B">
        <w:t>20.</w:t>
      </w:r>
      <w:r w:rsidRPr="00C73B7B">
        <w:tab/>
        <w:t xml:space="preserve">Brandow AM, Carroll CP, Creary S, et al. American Society of Hematology 2020 guidelines for sickle cell disease: management of acute and chronic pain. </w:t>
      </w:r>
      <w:r w:rsidRPr="00C73B7B">
        <w:rPr>
          <w:i/>
        </w:rPr>
        <w:t>Blood Adv</w:t>
      </w:r>
      <w:r w:rsidRPr="00C73B7B">
        <w:t xml:space="preserve"> 2020; 4: 2656-2701. DOI: 10.1182/bloodadvances.2020001851.</w:t>
      </w:r>
    </w:p>
    <w:p w14:paraId="6D1B45C6" w14:textId="77777777" w:rsidR="00C73B7B" w:rsidRPr="00C73B7B" w:rsidRDefault="00C73B7B" w:rsidP="00C73B7B">
      <w:pPr>
        <w:pStyle w:val="EndNoteBibliography"/>
        <w:spacing w:after="0"/>
      </w:pPr>
      <w:r w:rsidRPr="00C73B7B">
        <w:t>21.</w:t>
      </w:r>
      <w:r w:rsidRPr="00C73B7B">
        <w:tab/>
        <w:t xml:space="preserve">Badawy SM, Abebe KZ, Reichman CA, et al. Comparing the Effectiveness of Education Versus Digital Cognitive Behavioral Therapy for Adults With Sickle Cell Disease: Protocol for the Cognitive Behavioral Therapy and Real-time Pain Management Intervention for Sickle Cell via Mobile Applications (CaRISMA) Study. </w:t>
      </w:r>
      <w:r w:rsidRPr="00C73B7B">
        <w:rPr>
          <w:i/>
        </w:rPr>
        <w:t>JMIR Res Protoc</w:t>
      </w:r>
      <w:r w:rsidRPr="00C73B7B">
        <w:t xml:space="preserve"> 2021; 10: e29014. 20210514. DOI: 10.2196/29014.</w:t>
      </w:r>
    </w:p>
    <w:p w14:paraId="059473D9" w14:textId="77777777" w:rsidR="00C73B7B" w:rsidRPr="00C73B7B" w:rsidRDefault="00C73B7B" w:rsidP="00C73B7B">
      <w:pPr>
        <w:pStyle w:val="EndNoteBibliography"/>
        <w:spacing w:after="0"/>
      </w:pPr>
      <w:r w:rsidRPr="00C73B7B">
        <w:t>22.</w:t>
      </w:r>
      <w:r w:rsidRPr="00C73B7B">
        <w:tab/>
        <w:t xml:space="preserve">Society BP. </w:t>
      </w:r>
      <w:r w:rsidRPr="00C73B7B">
        <w:rPr>
          <w:i/>
        </w:rPr>
        <w:t>Guidelines for pain management programmes for adults</w:t>
      </w:r>
      <w:r w:rsidRPr="00C73B7B">
        <w:t xml:space="preserve">.  2013. London, UK: British Pain Society </w:t>
      </w:r>
    </w:p>
    <w:p w14:paraId="586262E5" w14:textId="77777777" w:rsidR="00C73B7B" w:rsidRPr="00C73B7B" w:rsidRDefault="00C73B7B" w:rsidP="00C73B7B">
      <w:pPr>
        <w:pStyle w:val="EndNoteBibliography"/>
      </w:pPr>
      <w:r w:rsidRPr="00C73B7B">
        <w:t>23.</w:t>
      </w:r>
      <w:r w:rsidRPr="00C73B7B">
        <w:tab/>
        <w:t xml:space="preserve">Buscemi V, Chicken J, Mahy T, et al. An updated audit of the patient selection process for pain management programmes in a speciality care service before and during the COVID-19 pandemic. </w:t>
      </w:r>
      <w:r w:rsidRPr="00C73B7B">
        <w:rPr>
          <w:i/>
        </w:rPr>
        <w:t>British journal of pain</w:t>
      </w:r>
      <w:r w:rsidRPr="00C73B7B">
        <w:t xml:space="preserve"> 2022: 204946372211472. DOI: 10.1177/20494637221147200</w:t>
      </w:r>
    </w:p>
    <w:p w14:paraId="23C0B7D6" w14:textId="77777777" w:rsidR="00C73B7B" w:rsidRPr="00C73B7B" w:rsidRDefault="00C73B7B" w:rsidP="00C73B7B">
      <w:pPr>
        <w:pStyle w:val="EndNoteBibliography"/>
        <w:spacing w:after="0"/>
      </w:pPr>
      <w:r w:rsidRPr="00C73B7B">
        <w:t>info:doi/10.1177/20494637221147200.</w:t>
      </w:r>
    </w:p>
    <w:p w14:paraId="14B4E11A" w14:textId="77777777" w:rsidR="00C73B7B" w:rsidRPr="00C73B7B" w:rsidRDefault="00C73B7B" w:rsidP="00C73B7B">
      <w:pPr>
        <w:pStyle w:val="EndNoteBibliography"/>
        <w:spacing w:after="0"/>
      </w:pPr>
      <w:r w:rsidRPr="00C73B7B">
        <w:t>24.</w:t>
      </w:r>
      <w:r w:rsidRPr="00C73B7B">
        <w:tab/>
        <w:t xml:space="preserve">Kamper SJ, Apeldoorn AT, Chiarotto A, et al. Multidisciplinary biopsychosocial rehabilitation for chronic low back pain. </w:t>
      </w:r>
      <w:r w:rsidRPr="00C73B7B">
        <w:rPr>
          <w:i/>
        </w:rPr>
        <w:t>Cochrane Database Syst Rev</w:t>
      </w:r>
      <w:r w:rsidRPr="00C73B7B">
        <w:t xml:space="preserve"> 2014: CD000963. 20140902. DOI: 10.1002/14651858.CD000963.pub3.</w:t>
      </w:r>
    </w:p>
    <w:p w14:paraId="09BB2B74" w14:textId="77777777" w:rsidR="00C73B7B" w:rsidRPr="00C73B7B" w:rsidRDefault="00C73B7B" w:rsidP="00C73B7B">
      <w:pPr>
        <w:pStyle w:val="EndNoteBibliography"/>
        <w:spacing w:after="0"/>
      </w:pPr>
      <w:r w:rsidRPr="00C73B7B">
        <w:t>25.</w:t>
      </w:r>
      <w:r w:rsidRPr="00C73B7B">
        <w:tab/>
        <w:t xml:space="preserve">Williams ACC, Fisher E, Hearn L, et al. Psychological therapies for the management of chronic pain (excluding headache) in adults. </w:t>
      </w:r>
      <w:r w:rsidRPr="00C73B7B">
        <w:rPr>
          <w:i/>
        </w:rPr>
        <w:t>Cochrane Database Syst Rev</w:t>
      </w:r>
      <w:r w:rsidRPr="00C73B7B">
        <w:t xml:space="preserve"> 2020; 8: CD007407. 20200812. DOI: 10.1002/14651858.CD007407.pub4.</w:t>
      </w:r>
    </w:p>
    <w:p w14:paraId="562B68D1" w14:textId="77777777" w:rsidR="00C73B7B" w:rsidRPr="00C73B7B" w:rsidRDefault="00C73B7B" w:rsidP="00C73B7B">
      <w:pPr>
        <w:pStyle w:val="EndNoteBibliography"/>
        <w:spacing w:after="0"/>
      </w:pPr>
      <w:r w:rsidRPr="00C73B7B">
        <w:t>26.</w:t>
      </w:r>
      <w:r w:rsidRPr="00C73B7B">
        <w:tab/>
        <w:t xml:space="preserve">McCracken LM, Yu L and Vowles KE. New generation psychological treatments in chronic pain. </w:t>
      </w:r>
      <w:r w:rsidRPr="00C73B7B">
        <w:rPr>
          <w:i/>
        </w:rPr>
        <w:t>BMJ</w:t>
      </w:r>
      <w:r w:rsidRPr="00C73B7B">
        <w:t xml:space="preserve"> 2022: e057212. DOI: 10.1136/bmj-2021-057212.</w:t>
      </w:r>
    </w:p>
    <w:p w14:paraId="1102877D" w14:textId="77777777" w:rsidR="00C73B7B" w:rsidRPr="00C73B7B" w:rsidRDefault="00C73B7B" w:rsidP="00C73B7B">
      <w:pPr>
        <w:pStyle w:val="EndNoteBibliography"/>
        <w:spacing w:after="0"/>
      </w:pPr>
      <w:r w:rsidRPr="00C73B7B">
        <w:t>27.</w:t>
      </w:r>
      <w:r w:rsidRPr="00C73B7B">
        <w:tab/>
        <w:t xml:space="preserve">McCracken LM and Vowles KE. Acceptance and commitment therapy and mindfulness for chronic pain: model, process, and progress. </w:t>
      </w:r>
      <w:r w:rsidRPr="00C73B7B">
        <w:rPr>
          <w:i/>
        </w:rPr>
        <w:t>Am Psychol</w:t>
      </w:r>
      <w:r w:rsidRPr="00C73B7B">
        <w:t xml:space="preserve"> 2014; 69: 178-187. DOI: 10.1037/a0035623.</w:t>
      </w:r>
    </w:p>
    <w:p w14:paraId="151E4267" w14:textId="77777777" w:rsidR="00C73B7B" w:rsidRPr="00C73B7B" w:rsidRDefault="00C73B7B" w:rsidP="00C73B7B">
      <w:pPr>
        <w:pStyle w:val="EndNoteBibliography"/>
        <w:spacing w:after="0"/>
      </w:pPr>
      <w:r w:rsidRPr="00C73B7B">
        <w:t>28.</w:t>
      </w:r>
      <w:r w:rsidRPr="00C73B7B">
        <w:tab/>
        <w:t xml:space="preserve">Thorn BE and Kuhajda MC. Group cognitive therapy for chronic pain. </w:t>
      </w:r>
      <w:r w:rsidRPr="00C73B7B">
        <w:rPr>
          <w:i/>
        </w:rPr>
        <w:t>J Clin Psychol</w:t>
      </w:r>
      <w:r w:rsidRPr="00C73B7B">
        <w:t xml:space="preserve"> 2006; 62: 1355-1366. DOI: 10.1002/jclp.20315.</w:t>
      </w:r>
    </w:p>
    <w:p w14:paraId="04DF2742" w14:textId="77777777" w:rsidR="00C73B7B" w:rsidRPr="00C73B7B" w:rsidRDefault="00C73B7B" w:rsidP="00C73B7B">
      <w:pPr>
        <w:pStyle w:val="EndNoteBibliography"/>
        <w:spacing w:after="0"/>
      </w:pPr>
      <w:r w:rsidRPr="00C73B7B">
        <w:t>29.</w:t>
      </w:r>
      <w:r w:rsidRPr="00C73B7B">
        <w:tab/>
        <w:t xml:space="preserve">Newton-John TR and Geddes J. The non-specific effects of group-based cognitive--behavioural treatment of chronic pain. </w:t>
      </w:r>
      <w:r w:rsidRPr="00C73B7B">
        <w:rPr>
          <w:i/>
        </w:rPr>
        <w:t>Chronic Illn</w:t>
      </w:r>
      <w:r w:rsidRPr="00C73B7B">
        <w:t xml:space="preserve"> 2008; 4: 199-208. DOI: 10.1177/1742395308091868.</w:t>
      </w:r>
    </w:p>
    <w:p w14:paraId="330500CE" w14:textId="77777777" w:rsidR="00C73B7B" w:rsidRPr="00C73B7B" w:rsidRDefault="00C73B7B" w:rsidP="00C73B7B">
      <w:pPr>
        <w:pStyle w:val="EndNoteBibliography"/>
        <w:spacing w:after="0"/>
      </w:pPr>
      <w:r w:rsidRPr="00C73B7B">
        <w:t>30.</w:t>
      </w:r>
      <w:r w:rsidRPr="00C73B7B">
        <w:tab/>
        <w:t xml:space="preserve">Wilson D, Mackintosh S, Nicholas MK, et al. Are group identity and sense of belonging relevant for group pain management programmes? An exploratory pilot study. </w:t>
      </w:r>
      <w:r w:rsidRPr="00C73B7B">
        <w:rPr>
          <w:i/>
        </w:rPr>
        <w:t>British Journal of Pain</w:t>
      </w:r>
      <w:r w:rsidRPr="00C73B7B">
        <w:t xml:space="preserve"> 2022. DOI: 10.1177/20494637221098941.</w:t>
      </w:r>
    </w:p>
    <w:p w14:paraId="73F8B0C4" w14:textId="77777777" w:rsidR="00C73B7B" w:rsidRPr="00C73B7B" w:rsidRDefault="00C73B7B" w:rsidP="00C73B7B">
      <w:pPr>
        <w:pStyle w:val="EndNoteBibliography"/>
        <w:spacing w:after="0"/>
      </w:pPr>
      <w:r w:rsidRPr="00C73B7B">
        <w:t>31.</w:t>
      </w:r>
      <w:r w:rsidRPr="00C73B7B">
        <w:tab/>
        <w:t xml:space="preserve">Thomas VN, Wilson-Barnett J and Goodhart F. The role of cognitive-behavioural therapy in the management of pain in patients with sickle cell disease. </w:t>
      </w:r>
      <w:r w:rsidRPr="00C73B7B">
        <w:rPr>
          <w:i/>
        </w:rPr>
        <w:t>J Adv Nurs</w:t>
      </w:r>
      <w:r w:rsidRPr="00C73B7B">
        <w:t xml:space="preserve"> 1998; 27: 1002-1009. DOI: 10.1046/j.1365-2648.1998.00584.x.</w:t>
      </w:r>
    </w:p>
    <w:p w14:paraId="3358A7C9" w14:textId="77777777" w:rsidR="00C73B7B" w:rsidRPr="00C73B7B" w:rsidRDefault="00C73B7B" w:rsidP="00C73B7B">
      <w:pPr>
        <w:pStyle w:val="EndNoteBibliography"/>
        <w:spacing w:after="0"/>
      </w:pPr>
      <w:r w:rsidRPr="00C73B7B">
        <w:t>32.</w:t>
      </w:r>
      <w:r w:rsidRPr="00C73B7B">
        <w:tab/>
        <w:t xml:space="preserve">Thomas VJ, Dixon, A. L., Milligan, P. Cognitive-behaviour therapy for the management of sickle cell disease pain: An evaluation of a community-based intervention. </w:t>
      </w:r>
      <w:r w:rsidRPr="00C73B7B">
        <w:rPr>
          <w:i/>
        </w:rPr>
        <w:t>British Journal of Health Psychology</w:t>
      </w:r>
      <w:r w:rsidRPr="00C73B7B">
        <w:t xml:space="preserve"> 1999; 4: 209-229.</w:t>
      </w:r>
    </w:p>
    <w:p w14:paraId="3671CCC0" w14:textId="77777777" w:rsidR="00C73B7B" w:rsidRPr="00C73B7B" w:rsidRDefault="00C73B7B" w:rsidP="00C73B7B">
      <w:pPr>
        <w:pStyle w:val="EndNoteBibliography"/>
        <w:spacing w:after="0"/>
      </w:pPr>
      <w:r w:rsidRPr="00C73B7B">
        <w:t>33.</w:t>
      </w:r>
      <w:r w:rsidRPr="00C73B7B">
        <w:tab/>
        <w:t xml:space="preserve">Thomas V. Cognitive behavioural therapy in pain management for sickle cell disease. </w:t>
      </w:r>
      <w:r w:rsidRPr="00C73B7B">
        <w:rPr>
          <w:i/>
        </w:rPr>
        <w:t>Int J Palliat Nurs</w:t>
      </w:r>
      <w:r w:rsidRPr="00C73B7B">
        <w:t xml:space="preserve"> 2000; 6: 434-442. DOI: 10.12968/ijpn.2000.6.9.9055.</w:t>
      </w:r>
    </w:p>
    <w:p w14:paraId="78B1849E" w14:textId="77777777" w:rsidR="00C73B7B" w:rsidRPr="00C73B7B" w:rsidRDefault="00C73B7B" w:rsidP="00C73B7B">
      <w:pPr>
        <w:pStyle w:val="EndNoteBibliography"/>
        <w:spacing w:after="0"/>
      </w:pPr>
      <w:r w:rsidRPr="00C73B7B">
        <w:t>34.</w:t>
      </w:r>
      <w:r w:rsidRPr="00C73B7B">
        <w:tab/>
        <w:t xml:space="preserve">Anie KA and Green J. Psychological therapies for sickle cell disease and pain. </w:t>
      </w:r>
      <w:r w:rsidRPr="00C73B7B">
        <w:rPr>
          <w:i/>
        </w:rPr>
        <w:t>Cochrane Database Syst Rev</w:t>
      </w:r>
      <w:r w:rsidRPr="00C73B7B">
        <w:t xml:space="preserve"> 2015: CD001916. 20150508. DOI: 10.1002/14651858.CD001916.pub3.</w:t>
      </w:r>
    </w:p>
    <w:p w14:paraId="182A03AF" w14:textId="77777777" w:rsidR="00C73B7B" w:rsidRPr="00C73B7B" w:rsidRDefault="00C73B7B" w:rsidP="00C73B7B">
      <w:pPr>
        <w:pStyle w:val="EndNoteBibliography"/>
        <w:spacing w:after="0"/>
      </w:pPr>
      <w:r w:rsidRPr="00C73B7B">
        <w:t>35.</w:t>
      </w:r>
      <w:r w:rsidRPr="00C73B7B">
        <w:tab/>
        <w:t xml:space="preserve">Crosby LE, Joffe NE, Peugh J, et al. Pilot of the Chronic Disease Self-Management Program for Adolescents and Young Adults With Sickle Cell Disease. </w:t>
      </w:r>
      <w:r w:rsidRPr="00C73B7B">
        <w:rPr>
          <w:i/>
        </w:rPr>
        <w:t>Journal of Adolescent Health</w:t>
      </w:r>
      <w:r w:rsidRPr="00C73B7B">
        <w:t xml:space="preserve"> 2017; 60: 120-123. DOI: 10.1016/j.jadohealth.2016.08.022.</w:t>
      </w:r>
    </w:p>
    <w:p w14:paraId="0106A57F" w14:textId="77777777" w:rsidR="00C73B7B" w:rsidRPr="00C73B7B" w:rsidRDefault="00C73B7B" w:rsidP="00C73B7B">
      <w:pPr>
        <w:pStyle w:val="EndNoteBibliography"/>
        <w:spacing w:after="0"/>
      </w:pPr>
      <w:r w:rsidRPr="00C73B7B">
        <w:lastRenderedPageBreak/>
        <w:t>36.</w:t>
      </w:r>
      <w:r w:rsidRPr="00C73B7B">
        <w:tab/>
        <w:t xml:space="preserve">Schatz J, Schlenz AM, McClellan CB, et al. Changes in Coping, Pain, and Activity After Cognitive-Behavioral Training. </w:t>
      </w:r>
      <w:r w:rsidRPr="00C73B7B">
        <w:rPr>
          <w:i/>
        </w:rPr>
        <w:t>The Clinical Journal of Pain</w:t>
      </w:r>
      <w:r w:rsidRPr="00C73B7B">
        <w:t xml:space="preserve"> 2015; 31: 536-547. DOI: 10.1097/ajp.0000000000000183.</w:t>
      </w:r>
    </w:p>
    <w:p w14:paraId="120A2491" w14:textId="77777777" w:rsidR="00C73B7B" w:rsidRPr="00C73B7B" w:rsidRDefault="00C73B7B" w:rsidP="00C73B7B">
      <w:pPr>
        <w:pStyle w:val="EndNoteBibliography"/>
        <w:spacing w:after="0"/>
      </w:pPr>
      <w:r w:rsidRPr="00C73B7B">
        <w:t>37.</w:t>
      </w:r>
      <w:r w:rsidRPr="00C73B7B">
        <w:tab/>
        <w:t xml:space="preserve">Barakat LP, Schwartz LA, Salamon KS, et al. A family-based randomized controlled trial of pain intervention for adolescents with sickle cell disease. </w:t>
      </w:r>
      <w:r w:rsidRPr="00C73B7B">
        <w:rPr>
          <w:i/>
        </w:rPr>
        <w:t>J Pediatr Hematol Oncol</w:t>
      </w:r>
      <w:r w:rsidRPr="00C73B7B">
        <w:t xml:space="preserve"> 2010; 32: 540-547. DOI: 10.1097/MPH.0b013e3181e793f9.</w:t>
      </w:r>
    </w:p>
    <w:p w14:paraId="1824C4CE" w14:textId="77777777" w:rsidR="00C73B7B" w:rsidRPr="00C73B7B" w:rsidRDefault="00C73B7B" w:rsidP="00C73B7B">
      <w:pPr>
        <w:pStyle w:val="EndNoteBibliography"/>
        <w:spacing w:after="0"/>
      </w:pPr>
      <w:r w:rsidRPr="00C73B7B">
        <w:t>38.</w:t>
      </w:r>
      <w:r w:rsidRPr="00C73B7B">
        <w:tab/>
        <w:t xml:space="preserve">Eldridge SM, Chan CL, Campbell MJ, et al. CONSORT 2010 statement: extension to randomised pilot and feasibility trials. </w:t>
      </w:r>
      <w:r w:rsidRPr="00C73B7B">
        <w:rPr>
          <w:i/>
        </w:rPr>
        <w:t>BMJ</w:t>
      </w:r>
      <w:r w:rsidRPr="00C73B7B">
        <w:t xml:space="preserve"> 2016; 355: i5239. 20161024. DOI: 10.1136/bmj.i5239.</w:t>
      </w:r>
    </w:p>
    <w:p w14:paraId="76BF2A18" w14:textId="77777777" w:rsidR="00C73B7B" w:rsidRPr="00C73B7B" w:rsidRDefault="00C73B7B" w:rsidP="00C73B7B">
      <w:pPr>
        <w:pStyle w:val="EndNoteBibliography"/>
        <w:spacing w:after="0"/>
      </w:pPr>
      <w:r w:rsidRPr="00C73B7B">
        <w:t>39.</w:t>
      </w:r>
      <w:r w:rsidRPr="00C73B7B">
        <w:tab/>
        <w:t xml:space="preserve">Lancaster GA and Thabane L. Guidelines for reporting non-randomised pilot and feasibility studies. </w:t>
      </w:r>
      <w:r w:rsidRPr="00C73B7B">
        <w:rPr>
          <w:i/>
        </w:rPr>
        <w:t>Pilot Feasibility Stud</w:t>
      </w:r>
      <w:r w:rsidRPr="00C73B7B">
        <w:t xml:space="preserve"> 2019; 5: 114. 20191006. DOI: 10.1186/s40814-019-0499-1.</w:t>
      </w:r>
    </w:p>
    <w:p w14:paraId="4FB9C0E4" w14:textId="04EB7C83" w:rsidR="00C73B7B" w:rsidRPr="00C73B7B" w:rsidRDefault="00C73B7B" w:rsidP="00C73B7B">
      <w:pPr>
        <w:pStyle w:val="EndNoteBibliography"/>
        <w:spacing w:after="0"/>
      </w:pPr>
      <w:r w:rsidRPr="00C73B7B">
        <w:t>40.</w:t>
      </w:r>
      <w:r w:rsidRPr="00C73B7B">
        <w:tab/>
        <w:t xml:space="preserve">Julious S. Sample size of 12 per group rule of thumb for pilot study. </w:t>
      </w:r>
      <w:r w:rsidRPr="00C73B7B">
        <w:rPr>
          <w:i/>
        </w:rPr>
        <w:t>Pharmaceutical Statistics</w:t>
      </w:r>
      <w:r w:rsidRPr="00C73B7B">
        <w:t xml:space="preserve"> 2005; 4: 287-291. DOI: </w:t>
      </w:r>
      <w:hyperlink r:id="rId10" w:history="1">
        <w:r w:rsidRPr="00C73B7B">
          <w:rPr>
            <w:rStyle w:val="Hyperlink"/>
          </w:rPr>
          <w:t>https://doi.org/10.1046/j.152-1497.2001.016009606.x</w:t>
        </w:r>
      </w:hyperlink>
      <w:r w:rsidRPr="00C73B7B">
        <w:t>.</w:t>
      </w:r>
    </w:p>
    <w:p w14:paraId="03C1D20C" w14:textId="77777777" w:rsidR="00C73B7B" w:rsidRPr="00C73B7B" w:rsidRDefault="00C73B7B" w:rsidP="00C73B7B">
      <w:pPr>
        <w:pStyle w:val="EndNoteBibliography"/>
        <w:spacing w:after="0"/>
      </w:pPr>
      <w:r w:rsidRPr="00C73B7B">
        <w:t>41.</w:t>
      </w:r>
      <w:r w:rsidRPr="00C73B7B">
        <w:tab/>
        <w:t xml:space="preserve">Sim J and Lewis M. The size of a pilot study for a clinical trial should be calculated in relation to considerations of precision and efficiency. </w:t>
      </w:r>
      <w:r w:rsidRPr="00C73B7B">
        <w:rPr>
          <w:i/>
        </w:rPr>
        <w:t>J Clin Epidemiol</w:t>
      </w:r>
      <w:r w:rsidRPr="00C73B7B">
        <w:t xml:space="preserve"> 2012; 65: 301-308. 20111209. DOI: 10.1016/j.jclinepi.2011.07.011.</w:t>
      </w:r>
    </w:p>
    <w:p w14:paraId="51EFCC7B" w14:textId="77777777" w:rsidR="00C73B7B" w:rsidRPr="00C73B7B" w:rsidRDefault="00C73B7B" w:rsidP="00C73B7B">
      <w:pPr>
        <w:pStyle w:val="EndNoteBibliography"/>
        <w:spacing w:after="0"/>
      </w:pPr>
      <w:r w:rsidRPr="00C73B7B">
        <w:t>42.</w:t>
      </w:r>
      <w:r w:rsidRPr="00C73B7B">
        <w:tab/>
        <w:t xml:space="preserve">Wilkinson P and Whiteman R. Pain management programmes. </w:t>
      </w:r>
      <w:r w:rsidRPr="00C73B7B">
        <w:rPr>
          <w:i/>
        </w:rPr>
        <w:t>BJA Education</w:t>
      </w:r>
      <w:r w:rsidRPr="00C73B7B">
        <w:t xml:space="preserve"> 2017; 17: 10-15.</w:t>
      </w:r>
    </w:p>
    <w:p w14:paraId="26B6E81D" w14:textId="77777777" w:rsidR="00C73B7B" w:rsidRPr="00C73B7B" w:rsidRDefault="00C73B7B" w:rsidP="00C73B7B">
      <w:pPr>
        <w:pStyle w:val="EndNoteBibliography"/>
        <w:spacing w:after="0"/>
      </w:pPr>
      <w:r w:rsidRPr="00C73B7B">
        <w:t>43.</w:t>
      </w:r>
      <w:r w:rsidRPr="00C73B7B">
        <w:tab/>
        <w:t xml:space="preserve">Devilly GJ and Borkovec TD. Psychometric properties of the credibility/expectancy questionnaire. </w:t>
      </w:r>
      <w:r w:rsidRPr="00C73B7B">
        <w:rPr>
          <w:i/>
        </w:rPr>
        <w:t>J Behav Ther Exp Psychiatry</w:t>
      </w:r>
      <w:r w:rsidRPr="00C73B7B">
        <w:t xml:space="preserve"> 2000; 31: 73-86. DOI: 10.1016/s0005-7916(00)00012-4.</w:t>
      </w:r>
    </w:p>
    <w:p w14:paraId="79E2AD59" w14:textId="77777777" w:rsidR="00C73B7B" w:rsidRPr="00C73B7B" w:rsidRDefault="00C73B7B" w:rsidP="00C73B7B">
      <w:pPr>
        <w:pStyle w:val="EndNoteBibliography"/>
        <w:spacing w:after="0"/>
      </w:pPr>
      <w:r w:rsidRPr="00C73B7B">
        <w:t>44.</w:t>
      </w:r>
      <w:r w:rsidRPr="00C73B7B">
        <w:tab/>
        <w:t xml:space="preserve">Deyo RA, Battie M, Beurskens AJ, et al. Outcome measures for low back pain research. A proposal for standardized use. </w:t>
      </w:r>
      <w:r w:rsidRPr="00C73B7B">
        <w:rPr>
          <w:i/>
        </w:rPr>
        <w:t>Spine (Phila Pa 1976)</w:t>
      </w:r>
      <w:r w:rsidRPr="00C73B7B">
        <w:t xml:space="preserve"> 1998; 23: 2003-2013. DOI: 10.1097/00007632-199809150-00018.</w:t>
      </w:r>
    </w:p>
    <w:p w14:paraId="7B158FDB" w14:textId="77777777" w:rsidR="00C73B7B" w:rsidRPr="00C73B7B" w:rsidRDefault="00C73B7B" w:rsidP="00C73B7B">
      <w:pPr>
        <w:pStyle w:val="EndNoteBibliography"/>
        <w:spacing w:after="0"/>
      </w:pPr>
      <w:r w:rsidRPr="00C73B7B">
        <w:t>45.</w:t>
      </w:r>
      <w:r w:rsidRPr="00C73B7B">
        <w:tab/>
        <w:t xml:space="preserve">Hurst H and Bolton J. Assessing the clinical significance of change scores recorded on subjective outcome measures. </w:t>
      </w:r>
      <w:r w:rsidRPr="00C73B7B">
        <w:rPr>
          <w:i/>
        </w:rPr>
        <w:t>J Manipulative Physiol Ther</w:t>
      </w:r>
      <w:r w:rsidRPr="00C73B7B">
        <w:t xml:space="preserve"> 2004; 27: 26-35. DOI: 10.1016/j.jmpt.2003.11.003.</w:t>
      </w:r>
    </w:p>
    <w:p w14:paraId="235FA760" w14:textId="77777777" w:rsidR="00C73B7B" w:rsidRPr="00C73B7B" w:rsidRDefault="00C73B7B" w:rsidP="00C73B7B">
      <w:pPr>
        <w:pStyle w:val="EndNoteBibliography"/>
        <w:spacing w:after="0"/>
      </w:pPr>
      <w:r w:rsidRPr="00C73B7B">
        <w:t>46.</w:t>
      </w:r>
      <w:r w:rsidRPr="00C73B7B">
        <w:tab/>
        <w:t xml:space="preserve">Dworkin RH, Turk DC, Farrar JT, et al. Core outcome measures for chronic pain clinical trials: IMMPACT recommendations. </w:t>
      </w:r>
      <w:r w:rsidRPr="00C73B7B">
        <w:rPr>
          <w:i/>
        </w:rPr>
        <w:t>Pain</w:t>
      </w:r>
      <w:r w:rsidRPr="00C73B7B">
        <w:t xml:space="preserve"> 2005; 113: 9-19. DOI: 10.1016/j.pain.2004.09.012.</w:t>
      </w:r>
    </w:p>
    <w:p w14:paraId="6BD5F171" w14:textId="77777777" w:rsidR="00C73B7B" w:rsidRPr="00C73B7B" w:rsidRDefault="00C73B7B" w:rsidP="00C73B7B">
      <w:pPr>
        <w:pStyle w:val="EndNoteBibliography"/>
        <w:spacing w:after="0"/>
      </w:pPr>
      <w:r w:rsidRPr="00C73B7B">
        <w:t>47.</w:t>
      </w:r>
      <w:r w:rsidRPr="00C73B7B">
        <w:tab/>
        <w:t xml:space="preserve">Cleeland CS and Ryan KM. Pain assessment: global use of the Brief Pain Inventory. </w:t>
      </w:r>
      <w:r w:rsidRPr="00C73B7B">
        <w:rPr>
          <w:i/>
        </w:rPr>
        <w:t>Ann Acad Med Singap</w:t>
      </w:r>
      <w:r w:rsidRPr="00C73B7B">
        <w:t xml:space="preserve"> 1994; 23: 129-138.</w:t>
      </w:r>
    </w:p>
    <w:p w14:paraId="522CA8CF" w14:textId="77777777" w:rsidR="00C73B7B" w:rsidRPr="00C73B7B" w:rsidRDefault="00C73B7B" w:rsidP="00C73B7B">
      <w:pPr>
        <w:pStyle w:val="EndNoteBibliography"/>
        <w:spacing w:after="0"/>
      </w:pPr>
      <w:r w:rsidRPr="00C73B7B">
        <w:t>48.</w:t>
      </w:r>
      <w:r w:rsidRPr="00C73B7B">
        <w:tab/>
        <w:t xml:space="preserve">Zigmond AS and Snaith RP. The hospital anxiety and depression scale. </w:t>
      </w:r>
      <w:r w:rsidRPr="00C73B7B">
        <w:rPr>
          <w:i/>
        </w:rPr>
        <w:t>Acta Psychiatr Scand</w:t>
      </w:r>
      <w:r w:rsidRPr="00C73B7B">
        <w:t xml:space="preserve"> 1983; 67: 361-370. DOI: 10.1111/j.1600-0447.1983.tb09716.x.</w:t>
      </w:r>
    </w:p>
    <w:p w14:paraId="01A8B898" w14:textId="77777777" w:rsidR="00C73B7B" w:rsidRPr="00C73B7B" w:rsidRDefault="00C73B7B" w:rsidP="00C73B7B">
      <w:pPr>
        <w:pStyle w:val="EndNoteBibliography"/>
        <w:spacing w:after="0"/>
      </w:pPr>
      <w:r w:rsidRPr="00C73B7B">
        <w:t>49.</w:t>
      </w:r>
      <w:r w:rsidRPr="00C73B7B">
        <w:tab/>
        <w:t xml:space="preserve">Herdman M, Gudex C, Lloyd A, et al. Development and preliminary testing of the new five-level version of EQ-5D (EQ-5D-5L). </w:t>
      </w:r>
      <w:r w:rsidRPr="00C73B7B">
        <w:rPr>
          <w:i/>
        </w:rPr>
        <w:t>Qual Life Res</w:t>
      </w:r>
      <w:r w:rsidRPr="00C73B7B">
        <w:t xml:space="preserve"> 2011; 20: 1727-1736. 20110409. DOI: 10.1007/s11136-011-9903-x.</w:t>
      </w:r>
    </w:p>
    <w:p w14:paraId="7454F95A" w14:textId="77777777" w:rsidR="00C73B7B" w:rsidRPr="00C73B7B" w:rsidRDefault="00C73B7B" w:rsidP="00C73B7B">
      <w:pPr>
        <w:pStyle w:val="EndNoteBibliography"/>
        <w:spacing w:after="0"/>
      </w:pPr>
      <w:r w:rsidRPr="00C73B7B">
        <w:t>50.</w:t>
      </w:r>
      <w:r w:rsidRPr="00C73B7B">
        <w:tab/>
        <w:t xml:space="preserve">Nicholas MK. The pain self-efficacy questionnaire: Taking pain into account. </w:t>
      </w:r>
      <w:r w:rsidRPr="00C73B7B">
        <w:rPr>
          <w:i/>
        </w:rPr>
        <w:t>Eur J Pain</w:t>
      </w:r>
      <w:r w:rsidRPr="00C73B7B">
        <w:t xml:space="preserve"> 2007; 11: 153-163. 20060130. DOI: 10.1016/j.ejpain.2005.12.008.</w:t>
      </w:r>
    </w:p>
    <w:p w14:paraId="38FFB61E" w14:textId="77777777" w:rsidR="00C73B7B" w:rsidRPr="00C73B7B" w:rsidRDefault="00C73B7B" w:rsidP="00C73B7B">
      <w:pPr>
        <w:pStyle w:val="EndNoteBibliography"/>
        <w:spacing w:after="0"/>
      </w:pPr>
      <w:r w:rsidRPr="00C73B7B">
        <w:t>51.</w:t>
      </w:r>
      <w:r w:rsidRPr="00C73B7B">
        <w:tab/>
        <w:t xml:space="preserve">Sullivan MJ, Bishop SR and Pivik J. The pain catastrophizing scale: development and validation. </w:t>
      </w:r>
      <w:r w:rsidRPr="00C73B7B">
        <w:rPr>
          <w:i/>
        </w:rPr>
        <w:t>Psychological assessment</w:t>
      </w:r>
      <w:r w:rsidRPr="00C73B7B">
        <w:t xml:space="preserve"> 1995; 7: 524.</w:t>
      </w:r>
    </w:p>
    <w:p w14:paraId="737F1ACA" w14:textId="77777777" w:rsidR="00C73B7B" w:rsidRPr="00C73B7B" w:rsidRDefault="00C73B7B" w:rsidP="00C73B7B">
      <w:pPr>
        <w:pStyle w:val="EndNoteBibliography"/>
        <w:spacing w:after="0"/>
      </w:pPr>
      <w:r w:rsidRPr="00C73B7B">
        <w:t>52.</w:t>
      </w:r>
      <w:r w:rsidRPr="00C73B7B">
        <w:tab/>
        <w:t xml:space="preserve">Fish RA, McGuire B, Hogan M, et al. Validation of the chronic pain acceptance questionnaire (CPAQ) in an Internet sample and development and preliminary validation of the CPAQ-8. </w:t>
      </w:r>
      <w:r w:rsidRPr="00C73B7B">
        <w:rPr>
          <w:i/>
        </w:rPr>
        <w:t>Pain</w:t>
      </w:r>
      <w:r w:rsidRPr="00C73B7B">
        <w:t xml:space="preserve"> 2010; 149: 435-443. 20100225. DOI: 10.1016/j.pain.2009.12.016.</w:t>
      </w:r>
    </w:p>
    <w:p w14:paraId="17A09712" w14:textId="77777777" w:rsidR="00C73B7B" w:rsidRPr="00C73B7B" w:rsidRDefault="00C73B7B" w:rsidP="00C73B7B">
      <w:pPr>
        <w:pStyle w:val="EndNoteBibliography"/>
        <w:spacing w:after="0"/>
      </w:pPr>
      <w:r w:rsidRPr="00C73B7B">
        <w:t>53.</w:t>
      </w:r>
      <w:r w:rsidRPr="00C73B7B">
        <w:tab/>
        <w:t xml:space="preserve">West BT, Welch KB and Galecki AT. </w:t>
      </w:r>
      <w:r w:rsidRPr="00C73B7B">
        <w:rPr>
          <w:i/>
        </w:rPr>
        <w:t>Linear mixed models: a practical guide using statistical software</w:t>
      </w:r>
      <w:r w:rsidRPr="00C73B7B">
        <w:t>. Chapman and Hall/CRC, 2006.</w:t>
      </w:r>
    </w:p>
    <w:p w14:paraId="7EE2220B" w14:textId="77777777" w:rsidR="00C73B7B" w:rsidRPr="00C73B7B" w:rsidRDefault="00C73B7B" w:rsidP="00C73B7B">
      <w:pPr>
        <w:pStyle w:val="EndNoteBibliography"/>
        <w:spacing w:after="0"/>
      </w:pPr>
      <w:r w:rsidRPr="00C73B7B">
        <w:t>54.</w:t>
      </w:r>
      <w:r w:rsidRPr="00C73B7B">
        <w:tab/>
        <w:t xml:space="preserve">Cohen J. </w:t>
      </w:r>
      <w:r w:rsidRPr="00C73B7B">
        <w:rPr>
          <w:i/>
        </w:rPr>
        <w:t xml:space="preserve">Statistical power analysis for the behavioural sciences </w:t>
      </w:r>
      <w:r w:rsidRPr="00C73B7B">
        <w:t>2nd edition ed. New York: Routledge, 1988.</w:t>
      </w:r>
    </w:p>
    <w:p w14:paraId="3489894F" w14:textId="77777777" w:rsidR="00C73B7B" w:rsidRPr="00C73B7B" w:rsidRDefault="00C73B7B" w:rsidP="00C73B7B">
      <w:pPr>
        <w:pStyle w:val="EndNoteBibliography"/>
        <w:spacing w:after="0"/>
      </w:pPr>
      <w:r w:rsidRPr="00C73B7B">
        <w:t>55.</w:t>
      </w:r>
      <w:r w:rsidRPr="00C73B7B">
        <w:tab/>
        <w:t xml:space="preserve">Fagerland MW, Lydersen S and Laake P. The McNemar test for binary matched-pairs data: mid-p and asymptotic are better than exact conditional. </w:t>
      </w:r>
      <w:r w:rsidRPr="00C73B7B">
        <w:rPr>
          <w:i/>
        </w:rPr>
        <w:t>BMC medical research methodology</w:t>
      </w:r>
      <w:r w:rsidRPr="00C73B7B">
        <w:t xml:space="preserve"> 2013; 13: 1-8.</w:t>
      </w:r>
    </w:p>
    <w:p w14:paraId="1ADFE8E6" w14:textId="77777777" w:rsidR="00C73B7B" w:rsidRPr="00C73B7B" w:rsidRDefault="00C73B7B" w:rsidP="00C73B7B">
      <w:pPr>
        <w:pStyle w:val="EndNoteBibliography"/>
        <w:spacing w:after="0"/>
      </w:pPr>
      <w:r w:rsidRPr="00C73B7B">
        <w:t>56.</w:t>
      </w:r>
      <w:r w:rsidRPr="00C73B7B">
        <w:tab/>
        <w:t>Hair Jr J, Anderson R, Tatham R, et al. Multivariate data analysis 5th ed Prentice Hall Upper Saddle River. NJ, 1998.</w:t>
      </w:r>
    </w:p>
    <w:p w14:paraId="2FEEFDF9" w14:textId="77777777" w:rsidR="00C73B7B" w:rsidRPr="00C73B7B" w:rsidRDefault="00C73B7B" w:rsidP="00C73B7B">
      <w:pPr>
        <w:pStyle w:val="EndNoteBibliography"/>
        <w:spacing w:after="0"/>
      </w:pPr>
      <w:r w:rsidRPr="00C73B7B">
        <w:lastRenderedPageBreak/>
        <w:t>57.</w:t>
      </w:r>
      <w:r w:rsidRPr="00C73B7B">
        <w:tab/>
        <w:t xml:space="preserve">Efron B and Tibshirani RJ. An introduction to the bootstrap. </w:t>
      </w:r>
      <w:r w:rsidRPr="00C73B7B">
        <w:rPr>
          <w:i/>
        </w:rPr>
        <w:t>Monographs on statistics and applied probability</w:t>
      </w:r>
      <w:r w:rsidRPr="00C73B7B">
        <w:t xml:space="preserve"> 1993; 57.</w:t>
      </w:r>
    </w:p>
    <w:p w14:paraId="50D36B74" w14:textId="77777777" w:rsidR="00C73B7B" w:rsidRPr="00C73B7B" w:rsidRDefault="00C73B7B" w:rsidP="00C73B7B">
      <w:pPr>
        <w:pStyle w:val="EndNoteBibliography"/>
        <w:spacing w:after="0"/>
      </w:pPr>
      <w:r w:rsidRPr="00C73B7B">
        <w:t>58.</w:t>
      </w:r>
      <w:r w:rsidRPr="00C73B7B">
        <w:tab/>
        <w:t xml:space="preserve">Benjamini Y and Hochberg Y. Controlling the false discovery rate: a practical and powerful approach to multiple testing. </w:t>
      </w:r>
      <w:r w:rsidRPr="00C73B7B">
        <w:rPr>
          <w:i/>
        </w:rPr>
        <w:t>Journal of the Royal statistical society: series B (Methodological)</w:t>
      </w:r>
      <w:r w:rsidRPr="00C73B7B">
        <w:t xml:space="preserve"> 1995; 57: 289-300.</w:t>
      </w:r>
    </w:p>
    <w:p w14:paraId="27FAF971" w14:textId="77777777" w:rsidR="00C73B7B" w:rsidRPr="00C73B7B" w:rsidRDefault="00C73B7B" w:rsidP="00C73B7B">
      <w:pPr>
        <w:pStyle w:val="EndNoteBibliography"/>
        <w:spacing w:after="0"/>
      </w:pPr>
      <w:r w:rsidRPr="00C73B7B">
        <w:t>59.</w:t>
      </w:r>
      <w:r w:rsidRPr="00C73B7B">
        <w:tab/>
        <w:t xml:space="preserve">Williams D, Booth G, Cohen H, et al. Rapid design and implementation of a virtual pain management programme due to COVID-19: a quality improvement initiative. </w:t>
      </w:r>
      <w:r w:rsidRPr="00C73B7B">
        <w:rPr>
          <w:i/>
        </w:rPr>
        <w:t>Br J Pain</w:t>
      </w:r>
      <w:r w:rsidRPr="00C73B7B">
        <w:t xml:space="preserve"> 2022; 16: 191-202. 20210903. DOI: 10.1177/20494637211039252.</w:t>
      </w:r>
    </w:p>
    <w:p w14:paraId="3C777443" w14:textId="77777777" w:rsidR="00C73B7B" w:rsidRPr="00C73B7B" w:rsidRDefault="00C73B7B" w:rsidP="00C73B7B">
      <w:pPr>
        <w:pStyle w:val="EndNoteBibliography"/>
        <w:spacing w:after="0"/>
      </w:pPr>
      <w:r w:rsidRPr="00C73B7B">
        <w:t>60.</w:t>
      </w:r>
      <w:r w:rsidRPr="00C73B7B">
        <w:tab/>
        <w:t xml:space="preserve">Eccleston C, Blyth FM, Dear BF, et al. Managing patients with chronic pain during the COVID-19 outbreak: considerations for the rapid introduction of remotely supported (eHealth) pain management services. </w:t>
      </w:r>
      <w:r w:rsidRPr="00C73B7B">
        <w:rPr>
          <w:i/>
        </w:rPr>
        <w:t>Pain</w:t>
      </w:r>
      <w:r w:rsidRPr="00C73B7B">
        <w:t xml:space="preserve"> 2020; 161: 889-893. DOI: 10.1097/j.pain.0000000000001885.</w:t>
      </w:r>
    </w:p>
    <w:p w14:paraId="0CD61377" w14:textId="77777777" w:rsidR="00C73B7B" w:rsidRPr="00C73B7B" w:rsidRDefault="00C73B7B" w:rsidP="00C73B7B">
      <w:pPr>
        <w:pStyle w:val="EndNoteBibliography"/>
        <w:spacing w:after="0"/>
      </w:pPr>
      <w:r w:rsidRPr="00C73B7B">
        <w:t>61.</w:t>
      </w:r>
      <w:r w:rsidRPr="00C73B7B">
        <w:tab/>
        <w:t xml:space="preserve">Oosterhaven J, Wittink H, Mollema J, et al. Predictors of dropout in interdisciplinary chronic pain management programmes: A systematic review. </w:t>
      </w:r>
      <w:r w:rsidRPr="00C73B7B">
        <w:rPr>
          <w:i/>
        </w:rPr>
        <w:t>J Rehabil Med</w:t>
      </w:r>
      <w:r w:rsidRPr="00C73B7B">
        <w:t xml:space="preserve"> 2019; 51: 2-10. DOI: 10.2340/16501977-2502.</w:t>
      </w:r>
    </w:p>
    <w:p w14:paraId="33F05D1B" w14:textId="77777777" w:rsidR="00C73B7B" w:rsidRPr="00C73B7B" w:rsidRDefault="00C73B7B" w:rsidP="00C73B7B">
      <w:pPr>
        <w:pStyle w:val="EndNoteBibliography"/>
        <w:spacing w:after="0"/>
      </w:pPr>
      <w:r w:rsidRPr="00C73B7B">
        <w:t>62.</w:t>
      </w:r>
      <w:r w:rsidRPr="00C73B7B">
        <w:tab/>
        <w:t xml:space="preserve">Cronin RM, Hankins JS, Byrd J, et al. Modifying factors of the health belief model associated with missed clinic appointments among individuals with sickle cell disease. </w:t>
      </w:r>
      <w:r w:rsidRPr="00C73B7B">
        <w:rPr>
          <w:i/>
        </w:rPr>
        <w:t>Hematology</w:t>
      </w:r>
      <w:r w:rsidRPr="00C73B7B">
        <w:t xml:space="preserve"> 2018; 23: 683-691. 20180329. DOI: 10.1080/10245332.2018.1457200.</w:t>
      </w:r>
    </w:p>
    <w:p w14:paraId="723FF0B6" w14:textId="77777777" w:rsidR="00C73B7B" w:rsidRPr="00C73B7B" w:rsidRDefault="00C73B7B" w:rsidP="00C73B7B">
      <w:pPr>
        <w:pStyle w:val="EndNoteBibliography"/>
        <w:spacing w:after="0"/>
      </w:pPr>
      <w:r w:rsidRPr="00C73B7B">
        <w:t>63.</w:t>
      </w:r>
      <w:r w:rsidRPr="00C73B7B">
        <w:tab/>
        <w:t xml:space="preserve">Letzen JE, Mathur VA, Janevic MR, et al. Confronting Racism in All Forms of Pain Research: Reframing Study Designs. </w:t>
      </w:r>
      <w:r w:rsidRPr="00C73B7B">
        <w:rPr>
          <w:i/>
        </w:rPr>
        <w:t>J Pain</w:t>
      </w:r>
      <w:r w:rsidRPr="00C73B7B">
        <w:t xml:space="preserve"> 2022; 23: 893-912. 20220226. DOI: 10.1016/j.jpain.2022.01.010.</w:t>
      </w:r>
    </w:p>
    <w:p w14:paraId="66DCA3B3" w14:textId="77777777" w:rsidR="00C73B7B" w:rsidRPr="00C73B7B" w:rsidRDefault="00C73B7B" w:rsidP="00C73B7B">
      <w:pPr>
        <w:pStyle w:val="EndNoteBibliography"/>
        <w:spacing w:after="0"/>
      </w:pPr>
      <w:r w:rsidRPr="00C73B7B">
        <w:t>64.</w:t>
      </w:r>
      <w:r w:rsidRPr="00C73B7B">
        <w:tab/>
        <w:t xml:space="preserve">Hood AM, Booker SQ, Morais CA, et al. Confronting Racism in All Forms of Pain Research: A Shared Commitment for Engagement, Diversity, and Dissemination. </w:t>
      </w:r>
      <w:r w:rsidRPr="00C73B7B">
        <w:rPr>
          <w:i/>
        </w:rPr>
        <w:t>J Pain</w:t>
      </w:r>
      <w:r w:rsidRPr="00C73B7B">
        <w:t xml:space="preserve"> 2022; 23: 913-928. 20220226. DOI: 10.1016/j.jpain.2022.01.008.</w:t>
      </w:r>
    </w:p>
    <w:p w14:paraId="1B90D76B" w14:textId="77777777" w:rsidR="00C73B7B" w:rsidRPr="00C73B7B" w:rsidRDefault="00C73B7B" w:rsidP="00C73B7B">
      <w:pPr>
        <w:pStyle w:val="EndNoteBibliography"/>
        <w:spacing w:after="0"/>
      </w:pPr>
      <w:r w:rsidRPr="00C73B7B">
        <w:t>65.</w:t>
      </w:r>
      <w:r w:rsidRPr="00C73B7B">
        <w:tab/>
        <w:t xml:space="preserve">Edwards R, Telfair, J., Cecil, H., Lenoci, J. Reliability and validity of a self-efficacy instrument specific to sickle cell disease. </w:t>
      </w:r>
      <w:r w:rsidRPr="00C73B7B">
        <w:rPr>
          <w:i/>
        </w:rPr>
        <w:t>Behaviour Research and Therapy</w:t>
      </w:r>
      <w:r w:rsidRPr="00C73B7B">
        <w:t xml:space="preserve"> 2000; 38: 951-963.</w:t>
      </w:r>
    </w:p>
    <w:p w14:paraId="3533DF83" w14:textId="77777777" w:rsidR="00C73B7B" w:rsidRPr="00C73B7B" w:rsidRDefault="00C73B7B" w:rsidP="00C73B7B">
      <w:pPr>
        <w:pStyle w:val="EndNoteBibliography"/>
      </w:pPr>
      <w:r w:rsidRPr="00C73B7B">
        <w:t>66.</w:t>
      </w:r>
      <w:r w:rsidRPr="00C73B7B">
        <w:tab/>
        <w:t xml:space="preserve">Janevic MR, Mathur VA, Booker SQ, et al. Making Pain Research More Inclusive: Why and How. </w:t>
      </w:r>
      <w:r w:rsidRPr="00C73B7B">
        <w:rPr>
          <w:i/>
        </w:rPr>
        <w:t>J Pain</w:t>
      </w:r>
      <w:r w:rsidRPr="00C73B7B">
        <w:t xml:space="preserve"> 2022; 23: 707-728. 20211020. DOI: 10.1016/j.jpain.2021.10.004.</w:t>
      </w:r>
    </w:p>
    <w:p w14:paraId="6C1F915E" w14:textId="1EA4D95F" w:rsidR="0076063D" w:rsidRDefault="00500FE0" w:rsidP="00313E35">
      <w:pPr>
        <w:spacing w:line="480" w:lineRule="auto"/>
      </w:pPr>
      <w:r w:rsidRPr="00AA6039">
        <w:fldChar w:fldCharType="end"/>
      </w:r>
    </w:p>
    <w:sectPr w:rsidR="0076063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899F7" w14:textId="77777777" w:rsidR="00CC37D6" w:rsidRDefault="00CC37D6" w:rsidP="00F65CCB">
      <w:pPr>
        <w:spacing w:after="0" w:line="240" w:lineRule="auto"/>
      </w:pPr>
      <w:r>
        <w:separator/>
      </w:r>
    </w:p>
  </w:endnote>
  <w:endnote w:type="continuationSeparator" w:id="0">
    <w:p w14:paraId="5EEEE8CF" w14:textId="77777777" w:rsidR="00CC37D6" w:rsidRDefault="00CC37D6" w:rsidP="00F65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1C864" w14:textId="77777777" w:rsidR="00CC37D6" w:rsidRDefault="00CC37D6" w:rsidP="00F65CCB">
      <w:pPr>
        <w:spacing w:after="0" w:line="240" w:lineRule="auto"/>
      </w:pPr>
      <w:r>
        <w:separator/>
      </w:r>
    </w:p>
  </w:footnote>
  <w:footnote w:type="continuationSeparator" w:id="0">
    <w:p w14:paraId="7182AB07" w14:textId="77777777" w:rsidR="00CC37D6" w:rsidRDefault="00CC37D6" w:rsidP="00F65C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C0C2C"/>
    <w:multiLevelType w:val="hybridMultilevel"/>
    <w:tmpl w:val="AA9485FE"/>
    <w:lvl w:ilvl="0" w:tplc="EA5454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261A2C"/>
    <w:multiLevelType w:val="hybridMultilevel"/>
    <w:tmpl w:val="9D06827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D9709B6"/>
    <w:multiLevelType w:val="hybridMultilevel"/>
    <w:tmpl w:val="9D06827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00D00BC"/>
    <w:multiLevelType w:val="hybridMultilevel"/>
    <w:tmpl w:val="BA805E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4D4E2C"/>
    <w:multiLevelType w:val="hybridMultilevel"/>
    <w:tmpl w:val="A7F62E0E"/>
    <w:lvl w:ilvl="0" w:tplc="38E07922">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86F0F1E"/>
    <w:multiLevelType w:val="hybridMultilevel"/>
    <w:tmpl w:val="2A4ACF42"/>
    <w:lvl w:ilvl="0" w:tplc="7F72A84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A367CE"/>
    <w:multiLevelType w:val="hybridMultilevel"/>
    <w:tmpl w:val="9D068270"/>
    <w:lvl w:ilvl="0" w:tplc="F246E6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F84F1B"/>
    <w:multiLevelType w:val="hybridMultilevel"/>
    <w:tmpl w:val="F18AC702"/>
    <w:lvl w:ilvl="0" w:tplc="7E469F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6C11DA"/>
    <w:multiLevelType w:val="hybridMultilevel"/>
    <w:tmpl w:val="8E02590C"/>
    <w:lvl w:ilvl="0" w:tplc="A21807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56510C"/>
    <w:multiLevelType w:val="hybridMultilevel"/>
    <w:tmpl w:val="3FD2DCE4"/>
    <w:lvl w:ilvl="0" w:tplc="5DC81E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6342E6"/>
    <w:multiLevelType w:val="hybridMultilevel"/>
    <w:tmpl w:val="AC944AEC"/>
    <w:lvl w:ilvl="0" w:tplc="5A6A2E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992FD1"/>
    <w:multiLevelType w:val="hybridMultilevel"/>
    <w:tmpl w:val="86C82524"/>
    <w:lvl w:ilvl="0" w:tplc="9BA6AF16">
      <w:start w:val="4"/>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A66CA1"/>
    <w:multiLevelType w:val="hybridMultilevel"/>
    <w:tmpl w:val="E7D22B72"/>
    <w:lvl w:ilvl="0" w:tplc="67FCAB3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4ED75627"/>
    <w:multiLevelType w:val="hybridMultilevel"/>
    <w:tmpl w:val="B66AA2BE"/>
    <w:lvl w:ilvl="0" w:tplc="1C52F8F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E6445A"/>
    <w:multiLevelType w:val="hybridMultilevel"/>
    <w:tmpl w:val="57EA12B4"/>
    <w:lvl w:ilvl="0" w:tplc="1F763A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1BA5D83"/>
    <w:multiLevelType w:val="hybridMultilevel"/>
    <w:tmpl w:val="2C341EE0"/>
    <w:lvl w:ilvl="0" w:tplc="0888B3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E83DD3"/>
    <w:multiLevelType w:val="hybridMultilevel"/>
    <w:tmpl w:val="6A1E92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53A3AA5"/>
    <w:multiLevelType w:val="hybridMultilevel"/>
    <w:tmpl w:val="A2E6E75A"/>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70E6317"/>
    <w:multiLevelType w:val="hybridMultilevel"/>
    <w:tmpl w:val="B95CB458"/>
    <w:lvl w:ilvl="0" w:tplc="6DA49FA2">
      <w:start w:val="2"/>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E8D5AEB"/>
    <w:multiLevelType w:val="hybridMultilevel"/>
    <w:tmpl w:val="9E940CBC"/>
    <w:lvl w:ilvl="0" w:tplc="E61AF03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03955992">
    <w:abstractNumId w:val="14"/>
  </w:num>
  <w:num w:numId="2" w16cid:durableId="1608583081">
    <w:abstractNumId w:val="7"/>
  </w:num>
  <w:num w:numId="3" w16cid:durableId="2028553498">
    <w:abstractNumId w:val="12"/>
  </w:num>
  <w:num w:numId="4" w16cid:durableId="1740515550">
    <w:abstractNumId w:val="6"/>
  </w:num>
  <w:num w:numId="5" w16cid:durableId="487357126">
    <w:abstractNumId w:val="1"/>
  </w:num>
  <w:num w:numId="6" w16cid:durableId="456611123">
    <w:abstractNumId w:val="5"/>
  </w:num>
  <w:num w:numId="7" w16cid:durableId="47460099">
    <w:abstractNumId w:val="0"/>
  </w:num>
  <w:num w:numId="8" w16cid:durableId="315453462">
    <w:abstractNumId w:val="15"/>
  </w:num>
  <w:num w:numId="9" w16cid:durableId="2022005346">
    <w:abstractNumId w:val="2"/>
  </w:num>
  <w:num w:numId="10" w16cid:durableId="714505393">
    <w:abstractNumId w:val="10"/>
  </w:num>
  <w:num w:numId="11" w16cid:durableId="2089188298">
    <w:abstractNumId w:val="18"/>
  </w:num>
  <w:num w:numId="12" w16cid:durableId="529295282">
    <w:abstractNumId w:val="3"/>
  </w:num>
  <w:num w:numId="13" w16cid:durableId="831872712">
    <w:abstractNumId w:val="11"/>
  </w:num>
  <w:num w:numId="14" w16cid:durableId="946280043">
    <w:abstractNumId w:val="4"/>
  </w:num>
  <w:num w:numId="15" w16cid:durableId="149443342">
    <w:abstractNumId w:val="19"/>
  </w:num>
  <w:num w:numId="16" w16cid:durableId="1258254341">
    <w:abstractNumId w:val="8"/>
  </w:num>
  <w:num w:numId="17" w16cid:durableId="1455171117">
    <w:abstractNumId w:val="17"/>
  </w:num>
  <w:num w:numId="18" w16cid:durableId="1777553830">
    <w:abstractNumId w:val="13"/>
  </w:num>
  <w:num w:numId="19" w16cid:durableId="1460411982">
    <w:abstractNumId w:val="16"/>
  </w:num>
  <w:num w:numId="20" w16cid:durableId="5502658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Sage 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pdfr99wsrsttje2wpepp0wjd2w9wwxwfrvd&quot;&gt;RMcL EndNote Library&lt;record-ids&gt;&lt;item&gt;5&lt;/item&gt;&lt;item&gt;15&lt;/item&gt;&lt;item&gt;25&lt;/item&gt;&lt;item&gt;56&lt;/item&gt;&lt;item&gt;60&lt;/item&gt;&lt;item&gt;64&lt;/item&gt;&lt;item&gt;65&lt;/item&gt;&lt;item&gt;69&lt;/item&gt;&lt;item&gt;117&lt;/item&gt;&lt;item&gt;119&lt;/item&gt;&lt;item&gt;175&lt;/item&gt;&lt;item&gt;178&lt;/item&gt;&lt;item&gt;181&lt;/item&gt;&lt;item&gt;194&lt;/item&gt;&lt;item&gt;197&lt;/item&gt;&lt;item&gt;201&lt;/item&gt;&lt;item&gt;203&lt;/item&gt;&lt;item&gt;204&lt;/item&gt;&lt;item&gt;205&lt;/item&gt;&lt;item&gt;206&lt;/item&gt;&lt;item&gt;212&lt;/item&gt;&lt;item&gt;213&lt;/item&gt;&lt;item&gt;215&lt;/item&gt;&lt;item&gt;216&lt;/item&gt;&lt;item&gt;217&lt;/item&gt;&lt;item&gt;218&lt;/item&gt;&lt;item&gt;220&lt;/item&gt;&lt;item&gt;222&lt;/item&gt;&lt;item&gt;223&lt;/item&gt;&lt;item&gt;224&lt;/item&gt;&lt;item&gt;225&lt;/item&gt;&lt;item&gt;226&lt;/item&gt;&lt;item&gt;227&lt;/item&gt;&lt;item&gt;228&lt;/item&gt;&lt;item&gt;230&lt;/item&gt;&lt;item&gt;231&lt;/item&gt;&lt;item&gt;233&lt;/item&gt;&lt;item&gt;234&lt;/item&gt;&lt;item&gt;236&lt;/item&gt;&lt;item&gt;240&lt;/item&gt;&lt;item&gt;241&lt;/item&gt;&lt;item&gt;242&lt;/item&gt;&lt;item&gt;243&lt;/item&gt;&lt;item&gt;246&lt;/item&gt;&lt;item&gt;247&lt;/item&gt;&lt;item&gt;248&lt;/item&gt;&lt;item&gt;249&lt;/item&gt;&lt;item&gt;250&lt;/item&gt;&lt;item&gt;251&lt;/item&gt;&lt;item&gt;252&lt;/item&gt;&lt;item&gt;253&lt;/item&gt;&lt;item&gt;257&lt;/item&gt;&lt;item&gt;259&lt;/item&gt;&lt;item&gt;263&lt;/item&gt;&lt;item&gt;264&lt;/item&gt;&lt;item&gt;265&lt;/item&gt;&lt;item&gt;273&lt;/item&gt;&lt;item&gt;274&lt;/item&gt;&lt;item&gt;275&lt;/item&gt;&lt;item&gt;279&lt;/item&gt;&lt;item&gt;280&lt;/item&gt;&lt;item&gt;287&lt;/item&gt;&lt;item&gt;288&lt;/item&gt;&lt;item&gt;290&lt;/item&gt;&lt;item&gt;295&lt;/item&gt;&lt;item&gt;1667&lt;/item&gt;&lt;/record-ids&gt;&lt;/item&gt;&lt;/Libraries&gt;"/>
  </w:docVars>
  <w:rsids>
    <w:rsidRoot w:val="00F96A86"/>
    <w:rsid w:val="000006A7"/>
    <w:rsid w:val="0000076F"/>
    <w:rsid w:val="00000C7E"/>
    <w:rsid w:val="000011DC"/>
    <w:rsid w:val="00001353"/>
    <w:rsid w:val="00001A0D"/>
    <w:rsid w:val="00001C85"/>
    <w:rsid w:val="000021D7"/>
    <w:rsid w:val="00002A95"/>
    <w:rsid w:val="00002E1D"/>
    <w:rsid w:val="00002E36"/>
    <w:rsid w:val="000038FA"/>
    <w:rsid w:val="00004201"/>
    <w:rsid w:val="000043C9"/>
    <w:rsid w:val="00004BFE"/>
    <w:rsid w:val="00004D6D"/>
    <w:rsid w:val="00004F3D"/>
    <w:rsid w:val="000053CE"/>
    <w:rsid w:val="00005434"/>
    <w:rsid w:val="000062CF"/>
    <w:rsid w:val="0000633F"/>
    <w:rsid w:val="000063F6"/>
    <w:rsid w:val="00006483"/>
    <w:rsid w:val="00006B19"/>
    <w:rsid w:val="00007015"/>
    <w:rsid w:val="0000708D"/>
    <w:rsid w:val="00007294"/>
    <w:rsid w:val="000072D7"/>
    <w:rsid w:val="00010B43"/>
    <w:rsid w:val="000113EF"/>
    <w:rsid w:val="00011C77"/>
    <w:rsid w:val="000124DE"/>
    <w:rsid w:val="000125C5"/>
    <w:rsid w:val="0001308F"/>
    <w:rsid w:val="0001355A"/>
    <w:rsid w:val="000135E7"/>
    <w:rsid w:val="00013787"/>
    <w:rsid w:val="000138CC"/>
    <w:rsid w:val="00013E21"/>
    <w:rsid w:val="00014B66"/>
    <w:rsid w:val="00014BB0"/>
    <w:rsid w:val="000163F0"/>
    <w:rsid w:val="00016C64"/>
    <w:rsid w:val="00016F10"/>
    <w:rsid w:val="00017E1B"/>
    <w:rsid w:val="000200A0"/>
    <w:rsid w:val="0002253B"/>
    <w:rsid w:val="0002279E"/>
    <w:rsid w:val="00022E71"/>
    <w:rsid w:val="00023476"/>
    <w:rsid w:val="00023BB6"/>
    <w:rsid w:val="000251B5"/>
    <w:rsid w:val="0002644A"/>
    <w:rsid w:val="000268E0"/>
    <w:rsid w:val="00027021"/>
    <w:rsid w:val="000273B8"/>
    <w:rsid w:val="00027D80"/>
    <w:rsid w:val="00027F7A"/>
    <w:rsid w:val="000303CA"/>
    <w:rsid w:val="00031EA4"/>
    <w:rsid w:val="000324F7"/>
    <w:rsid w:val="00032741"/>
    <w:rsid w:val="00032BC8"/>
    <w:rsid w:val="00032FF7"/>
    <w:rsid w:val="000336A7"/>
    <w:rsid w:val="000336C3"/>
    <w:rsid w:val="00033D09"/>
    <w:rsid w:val="00034886"/>
    <w:rsid w:val="00034921"/>
    <w:rsid w:val="00034AFF"/>
    <w:rsid w:val="00034F72"/>
    <w:rsid w:val="0003685E"/>
    <w:rsid w:val="00036F6A"/>
    <w:rsid w:val="0003796C"/>
    <w:rsid w:val="000404FC"/>
    <w:rsid w:val="00040918"/>
    <w:rsid w:val="00040B3E"/>
    <w:rsid w:val="00041281"/>
    <w:rsid w:val="00041D1A"/>
    <w:rsid w:val="00041F35"/>
    <w:rsid w:val="00041F52"/>
    <w:rsid w:val="00041FEE"/>
    <w:rsid w:val="00042081"/>
    <w:rsid w:val="00042589"/>
    <w:rsid w:val="000438FA"/>
    <w:rsid w:val="00044708"/>
    <w:rsid w:val="00044EA9"/>
    <w:rsid w:val="00044FAF"/>
    <w:rsid w:val="000472A2"/>
    <w:rsid w:val="000478DB"/>
    <w:rsid w:val="0004790E"/>
    <w:rsid w:val="000479C2"/>
    <w:rsid w:val="00047EF1"/>
    <w:rsid w:val="0005013B"/>
    <w:rsid w:val="00050332"/>
    <w:rsid w:val="0005034D"/>
    <w:rsid w:val="00050706"/>
    <w:rsid w:val="00051234"/>
    <w:rsid w:val="00051983"/>
    <w:rsid w:val="0005309A"/>
    <w:rsid w:val="000543A7"/>
    <w:rsid w:val="00054883"/>
    <w:rsid w:val="000552D6"/>
    <w:rsid w:val="00055431"/>
    <w:rsid w:val="0005549F"/>
    <w:rsid w:val="0005589C"/>
    <w:rsid w:val="00055E74"/>
    <w:rsid w:val="00055FA4"/>
    <w:rsid w:val="0005690C"/>
    <w:rsid w:val="00056A8B"/>
    <w:rsid w:val="00056CD3"/>
    <w:rsid w:val="00057164"/>
    <w:rsid w:val="00057A0B"/>
    <w:rsid w:val="000603F4"/>
    <w:rsid w:val="0006150F"/>
    <w:rsid w:val="00061857"/>
    <w:rsid w:val="00061C38"/>
    <w:rsid w:val="00061EFB"/>
    <w:rsid w:val="00061F86"/>
    <w:rsid w:val="000623C5"/>
    <w:rsid w:val="00063224"/>
    <w:rsid w:val="0006329E"/>
    <w:rsid w:val="0006441C"/>
    <w:rsid w:val="00064E65"/>
    <w:rsid w:val="0006508F"/>
    <w:rsid w:val="00065261"/>
    <w:rsid w:val="00065790"/>
    <w:rsid w:val="00065B05"/>
    <w:rsid w:val="00065C75"/>
    <w:rsid w:val="00066587"/>
    <w:rsid w:val="00067093"/>
    <w:rsid w:val="000673B0"/>
    <w:rsid w:val="0006750A"/>
    <w:rsid w:val="00067AE6"/>
    <w:rsid w:val="00067CE3"/>
    <w:rsid w:val="00067D7D"/>
    <w:rsid w:val="00067D92"/>
    <w:rsid w:val="000702C8"/>
    <w:rsid w:val="0007076E"/>
    <w:rsid w:val="0007138F"/>
    <w:rsid w:val="00071D23"/>
    <w:rsid w:val="00072D09"/>
    <w:rsid w:val="000730EF"/>
    <w:rsid w:val="00073327"/>
    <w:rsid w:val="000735C5"/>
    <w:rsid w:val="00073A84"/>
    <w:rsid w:val="00074415"/>
    <w:rsid w:val="00074A43"/>
    <w:rsid w:val="000751FD"/>
    <w:rsid w:val="000764D6"/>
    <w:rsid w:val="00076E48"/>
    <w:rsid w:val="000771C2"/>
    <w:rsid w:val="0007787B"/>
    <w:rsid w:val="00077C15"/>
    <w:rsid w:val="00080328"/>
    <w:rsid w:val="000803CD"/>
    <w:rsid w:val="000806E8"/>
    <w:rsid w:val="0008136E"/>
    <w:rsid w:val="00081463"/>
    <w:rsid w:val="00081ACA"/>
    <w:rsid w:val="00081BA0"/>
    <w:rsid w:val="00081CFF"/>
    <w:rsid w:val="00081DCB"/>
    <w:rsid w:val="00081DCE"/>
    <w:rsid w:val="000827B9"/>
    <w:rsid w:val="00082FDF"/>
    <w:rsid w:val="00083114"/>
    <w:rsid w:val="0008337E"/>
    <w:rsid w:val="000838EB"/>
    <w:rsid w:val="00083973"/>
    <w:rsid w:val="00083DDB"/>
    <w:rsid w:val="00083ED3"/>
    <w:rsid w:val="00083EF3"/>
    <w:rsid w:val="000851CB"/>
    <w:rsid w:val="00085B0F"/>
    <w:rsid w:val="000865C6"/>
    <w:rsid w:val="00086841"/>
    <w:rsid w:val="00086C90"/>
    <w:rsid w:val="00086DB9"/>
    <w:rsid w:val="00087508"/>
    <w:rsid w:val="00087765"/>
    <w:rsid w:val="00087A47"/>
    <w:rsid w:val="000904BB"/>
    <w:rsid w:val="00090B0B"/>
    <w:rsid w:val="00090E68"/>
    <w:rsid w:val="00091647"/>
    <w:rsid w:val="00091886"/>
    <w:rsid w:val="00091E06"/>
    <w:rsid w:val="000926C8"/>
    <w:rsid w:val="00092BF8"/>
    <w:rsid w:val="00092D50"/>
    <w:rsid w:val="000936DE"/>
    <w:rsid w:val="0009386C"/>
    <w:rsid w:val="00094038"/>
    <w:rsid w:val="000944E8"/>
    <w:rsid w:val="00094B35"/>
    <w:rsid w:val="00094EB7"/>
    <w:rsid w:val="000951B4"/>
    <w:rsid w:val="0009520F"/>
    <w:rsid w:val="000957A9"/>
    <w:rsid w:val="0009607B"/>
    <w:rsid w:val="00096300"/>
    <w:rsid w:val="000965AD"/>
    <w:rsid w:val="00096F8C"/>
    <w:rsid w:val="00097675"/>
    <w:rsid w:val="00097694"/>
    <w:rsid w:val="000979BF"/>
    <w:rsid w:val="000A0056"/>
    <w:rsid w:val="000A05C2"/>
    <w:rsid w:val="000A09EE"/>
    <w:rsid w:val="000A106E"/>
    <w:rsid w:val="000A12D4"/>
    <w:rsid w:val="000A22F9"/>
    <w:rsid w:val="000A26A7"/>
    <w:rsid w:val="000A3132"/>
    <w:rsid w:val="000A329A"/>
    <w:rsid w:val="000A33B5"/>
    <w:rsid w:val="000A3848"/>
    <w:rsid w:val="000A42B0"/>
    <w:rsid w:val="000A432F"/>
    <w:rsid w:val="000A4B04"/>
    <w:rsid w:val="000A4ED9"/>
    <w:rsid w:val="000A5156"/>
    <w:rsid w:val="000A5BD9"/>
    <w:rsid w:val="000A64F3"/>
    <w:rsid w:val="000A6D71"/>
    <w:rsid w:val="000A7132"/>
    <w:rsid w:val="000A75BD"/>
    <w:rsid w:val="000A7F54"/>
    <w:rsid w:val="000B0423"/>
    <w:rsid w:val="000B0756"/>
    <w:rsid w:val="000B0C29"/>
    <w:rsid w:val="000B1DF1"/>
    <w:rsid w:val="000B1FE1"/>
    <w:rsid w:val="000B286C"/>
    <w:rsid w:val="000B2919"/>
    <w:rsid w:val="000B2D67"/>
    <w:rsid w:val="000B32D0"/>
    <w:rsid w:val="000B38B8"/>
    <w:rsid w:val="000B45A3"/>
    <w:rsid w:val="000B489C"/>
    <w:rsid w:val="000B4A72"/>
    <w:rsid w:val="000B4C0B"/>
    <w:rsid w:val="000B52AF"/>
    <w:rsid w:val="000B7035"/>
    <w:rsid w:val="000B70A8"/>
    <w:rsid w:val="000B791D"/>
    <w:rsid w:val="000C0066"/>
    <w:rsid w:val="000C1A08"/>
    <w:rsid w:val="000C2527"/>
    <w:rsid w:val="000C2A59"/>
    <w:rsid w:val="000C3014"/>
    <w:rsid w:val="000C3A4E"/>
    <w:rsid w:val="000C3AA2"/>
    <w:rsid w:val="000C4620"/>
    <w:rsid w:val="000C48CD"/>
    <w:rsid w:val="000C496C"/>
    <w:rsid w:val="000C5F53"/>
    <w:rsid w:val="000C69B8"/>
    <w:rsid w:val="000C6E3D"/>
    <w:rsid w:val="000C6F3B"/>
    <w:rsid w:val="000D02A7"/>
    <w:rsid w:val="000D0591"/>
    <w:rsid w:val="000D0BDD"/>
    <w:rsid w:val="000D135D"/>
    <w:rsid w:val="000D13F7"/>
    <w:rsid w:val="000D1E54"/>
    <w:rsid w:val="000D26B3"/>
    <w:rsid w:val="000D31A7"/>
    <w:rsid w:val="000D32F1"/>
    <w:rsid w:val="000D3C0E"/>
    <w:rsid w:val="000D46EA"/>
    <w:rsid w:val="000D4EB0"/>
    <w:rsid w:val="000D5BEE"/>
    <w:rsid w:val="000D60ED"/>
    <w:rsid w:val="000D643F"/>
    <w:rsid w:val="000D6AF1"/>
    <w:rsid w:val="000D6C86"/>
    <w:rsid w:val="000D7826"/>
    <w:rsid w:val="000E00DF"/>
    <w:rsid w:val="000E014E"/>
    <w:rsid w:val="000E018E"/>
    <w:rsid w:val="000E1894"/>
    <w:rsid w:val="000E1B1D"/>
    <w:rsid w:val="000E1E77"/>
    <w:rsid w:val="000E228D"/>
    <w:rsid w:val="000E2D8A"/>
    <w:rsid w:val="000E2E71"/>
    <w:rsid w:val="000E37F2"/>
    <w:rsid w:val="000E43BC"/>
    <w:rsid w:val="000E44BA"/>
    <w:rsid w:val="000E471F"/>
    <w:rsid w:val="000E4A02"/>
    <w:rsid w:val="000E5080"/>
    <w:rsid w:val="000E54D0"/>
    <w:rsid w:val="000E6050"/>
    <w:rsid w:val="000E6294"/>
    <w:rsid w:val="000E66CA"/>
    <w:rsid w:val="000E6779"/>
    <w:rsid w:val="000E6C72"/>
    <w:rsid w:val="000E7007"/>
    <w:rsid w:val="000E7C5A"/>
    <w:rsid w:val="000F178B"/>
    <w:rsid w:val="000F1A3D"/>
    <w:rsid w:val="000F1B0F"/>
    <w:rsid w:val="000F1C4E"/>
    <w:rsid w:val="000F1F7B"/>
    <w:rsid w:val="000F212F"/>
    <w:rsid w:val="000F2884"/>
    <w:rsid w:val="000F29C0"/>
    <w:rsid w:val="000F3256"/>
    <w:rsid w:val="000F423D"/>
    <w:rsid w:val="000F479E"/>
    <w:rsid w:val="000F4DE2"/>
    <w:rsid w:val="000F4FAE"/>
    <w:rsid w:val="000F5366"/>
    <w:rsid w:val="000F5439"/>
    <w:rsid w:val="000F5522"/>
    <w:rsid w:val="000F5BE8"/>
    <w:rsid w:val="000F6248"/>
    <w:rsid w:val="000F6B6B"/>
    <w:rsid w:val="000F77DA"/>
    <w:rsid w:val="000F7AD4"/>
    <w:rsid w:val="000F7ED8"/>
    <w:rsid w:val="000F7F7F"/>
    <w:rsid w:val="00100E67"/>
    <w:rsid w:val="00100F1E"/>
    <w:rsid w:val="0010105A"/>
    <w:rsid w:val="00101BE7"/>
    <w:rsid w:val="001022EF"/>
    <w:rsid w:val="001024C6"/>
    <w:rsid w:val="001024DF"/>
    <w:rsid w:val="00102B06"/>
    <w:rsid w:val="001030EC"/>
    <w:rsid w:val="00103381"/>
    <w:rsid w:val="00103B38"/>
    <w:rsid w:val="00104086"/>
    <w:rsid w:val="001040AD"/>
    <w:rsid w:val="00104117"/>
    <w:rsid w:val="00104AE2"/>
    <w:rsid w:val="00105742"/>
    <w:rsid w:val="00105CA8"/>
    <w:rsid w:val="00105DF6"/>
    <w:rsid w:val="00105FA1"/>
    <w:rsid w:val="00106633"/>
    <w:rsid w:val="0010681D"/>
    <w:rsid w:val="00107009"/>
    <w:rsid w:val="001073C6"/>
    <w:rsid w:val="00107A3B"/>
    <w:rsid w:val="00107C14"/>
    <w:rsid w:val="00107C66"/>
    <w:rsid w:val="00107CCC"/>
    <w:rsid w:val="00110A08"/>
    <w:rsid w:val="00110BD4"/>
    <w:rsid w:val="00110EAD"/>
    <w:rsid w:val="001111FD"/>
    <w:rsid w:val="00111660"/>
    <w:rsid w:val="00112432"/>
    <w:rsid w:val="00112C58"/>
    <w:rsid w:val="00112D31"/>
    <w:rsid w:val="00113562"/>
    <w:rsid w:val="001136C3"/>
    <w:rsid w:val="00113FFF"/>
    <w:rsid w:val="00114CF7"/>
    <w:rsid w:val="00116025"/>
    <w:rsid w:val="00116082"/>
    <w:rsid w:val="0011645B"/>
    <w:rsid w:val="00117A79"/>
    <w:rsid w:val="00117F2C"/>
    <w:rsid w:val="001202EE"/>
    <w:rsid w:val="00120649"/>
    <w:rsid w:val="00120D7F"/>
    <w:rsid w:val="00121257"/>
    <w:rsid w:val="001212C2"/>
    <w:rsid w:val="00121ED3"/>
    <w:rsid w:val="001233DC"/>
    <w:rsid w:val="0012453D"/>
    <w:rsid w:val="00124BE8"/>
    <w:rsid w:val="00124EFB"/>
    <w:rsid w:val="00124F79"/>
    <w:rsid w:val="00125048"/>
    <w:rsid w:val="001252C9"/>
    <w:rsid w:val="00125591"/>
    <w:rsid w:val="0012567E"/>
    <w:rsid w:val="00125D70"/>
    <w:rsid w:val="00125D8B"/>
    <w:rsid w:val="00126476"/>
    <w:rsid w:val="0012666B"/>
    <w:rsid w:val="00126D58"/>
    <w:rsid w:val="0012796D"/>
    <w:rsid w:val="00127BBF"/>
    <w:rsid w:val="00127F83"/>
    <w:rsid w:val="001304DB"/>
    <w:rsid w:val="00130C6C"/>
    <w:rsid w:val="00132174"/>
    <w:rsid w:val="001321AC"/>
    <w:rsid w:val="0013220D"/>
    <w:rsid w:val="001323A7"/>
    <w:rsid w:val="00132C02"/>
    <w:rsid w:val="00133A09"/>
    <w:rsid w:val="0013406D"/>
    <w:rsid w:val="001348FC"/>
    <w:rsid w:val="00134C0A"/>
    <w:rsid w:val="00134D6B"/>
    <w:rsid w:val="00135054"/>
    <w:rsid w:val="001359EF"/>
    <w:rsid w:val="001363DC"/>
    <w:rsid w:val="00136F5F"/>
    <w:rsid w:val="00137BB7"/>
    <w:rsid w:val="00137FFB"/>
    <w:rsid w:val="0014030B"/>
    <w:rsid w:val="001407FD"/>
    <w:rsid w:val="00140F3B"/>
    <w:rsid w:val="001414E8"/>
    <w:rsid w:val="00141E73"/>
    <w:rsid w:val="001421A2"/>
    <w:rsid w:val="001423B7"/>
    <w:rsid w:val="00142445"/>
    <w:rsid w:val="00142F49"/>
    <w:rsid w:val="00143155"/>
    <w:rsid w:val="001431A4"/>
    <w:rsid w:val="001440A9"/>
    <w:rsid w:val="00144148"/>
    <w:rsid w:val="00144DC0"/>
    <w:rsid w:val="00144E3D"/>
    <w:rsid w:val="00144F3C"/>
    <w:rsid w:val="00145221"/>
    <w:rsid w:val="00145641"/>
    <w:rsid w:val="00145B18"/>
    <w:rsid w:val="00145BA4"/>
    <w:rsid w:val="00145C9D"/>
    <w:rsid w:val="00145F1A"/>
    <w:rsid w:val="0014611A"/>
    <w:rsid w:val="001463D4"/>
    <w:rsid w:val="001477AB"/>
    <w:rsid w:val="00147AE5"/>
    <w:rsid w:val="00147C45"/>
    <w:rsid w:val="00150455"/>
    <w:rsid w:val="00151ED8"/>
    <w:rsid w:val="00151F15"/>
    <w:rsid w:val="001523F1"/>
    <w:rsid w:val="00152D1F"/>
    <w:rsid w:val="00152F1D"/>
    <w:rsid w:val="0015428C"/>
    <w:rsid w:val="00154C20"/>
    <w:rsid w:val="0015588D"/>
    <w:rsid w:val="00155F30"/>
    <w:rsid w:val="00156A1A"/>
    <w:rsid w:val="00156D50"/>
    <w:rsid w:val="00156F1F"/>
    <w:rsid w:val="00157B38"/>
    <w:rsid w:val="0016054A"/>
    <w:rsid w:val="00160FDA"/>
    <w:rsid w:val="00161509"/>
    <w:rsid w:val="00161683"/>
    <w:rsid w:val="0016170A"/>
    <w:rsid w:val="0016185B"/>
    <w:rsid w:val="00161C19"/>
    <w:rsid w:val="00161D8F"/>
    <w:rsid w:val="00162203"/>
    <w:rsid w:val="0016253C"/>
    <w:rsid w:val="00163529"/>
    <w:rsid w:val="00165806"/>
    <w:rsid w:val="001660BB"/>
    <w:rsid w:val="001665D4"/>
    <w:rsid w:val="001666F4"/>
    <w:rsid w:val="00166D7D"/>
    <w:rsid w:val="001676A4"/>
    <w:rsid w:val="001706D9"/>
    <w:rsid w:val="00170D82"/>
    <w:rsid w:val="00171672"/>
    <w:rsid w:val="00171B47"/>
    <w:rsid w:val="00171CA3"/>
    <w:rsid w:val="00171F2E"/>
    <w:rsid w:val="00172AFA"/>
    <w:rsid w:val="00173307"/>
    <w:rsid w:val="001733D2"/>
    <w:rsid w:val="00173655"/>
    <w:rsid w:val="0017394E"/>
    <w:rsid w:val="00174251"/>
    <w:rsid w:val="00174257"/>
    <w:rsid w:val="00174628"/>
    <w:rsid w:val="001750F6"/>
    <w:rsid w:val="00175652"/>
    <w:rsid w:val="00175796"/>
    <w:rsid w:val="001758C7"/>
    <w:rsid w:val="00175DC2"/>
    <w:rsid w:val="001765FB"/>
    <w:rsid w:val="00176605"/>
    <w:rsid w:val="001766A2"/>
    <w:rsid w:val="00176727"/>
    <w:rsid w:val="001768D0"/>
    <w:rsid w:val="00176A2D"/>
    <w:rsid w:val="00176BB7"/>
    <w:rsid w:val="0017766E"/>
    <w:rsid w:val="0018138E"/>
    <w:rsid w:val="00181A3E"/>
    <w:rsid w:val="00181B11"/>
    <w:rsid w:val="00181E2A"/>
    <w:rsid w:val="00183A08"/>
    <w:rsid w:val="00183DBA"/>
    <w:rsid w:val="001843E3"/>
    <w:rsid w:val="0018469D"/>
    <w:rsid w:val="00184786"/>
    <w:rsid w:val="00184F0E"/>
    <w:rsid w:val="00185077"/>
    <w:rsid w:val="001853C4"/>
    <w:rsid w:val="0018642A"/>
    <w:rsid w:val="00186734"/>
    <w:rsid w:val="00186B32"/>
    <w:rsid w:val="00187993"/>
    <w:rsid w:val="0019028F"/>
    <w:rsid w:val="001915B0"/>
    <w:rsid w:val="0019178A"/>
    <w:rsid w:val="00191B0A"/>
    <w:rsid w:val="00191E72"/>
    <w:rsid w:val="0019219B"/>
    <w:rsid w:val="00192A42"/>
    <w:rsid w:val="00192CCB"/>
    <w:rsid w:val="00193281"/>
    <w:rsid w:val="0019341D"/>
    <w:rsid w:val="00193A36"/>
    <w:rsid w:val="0019480B"/>
    <w:rsid w:val="00194D3B"/>
    <w:rsid w:val="00194D43"/>
    <w:rsid w:val="00195067"/>
    <w:rsid w:val="001954EA"/>
    <w:rsid w:val="0019553B"/>
    <w:rsid w:val="00195BBC"/>
    <w:rsid w:val="00195ED7"/>
    <w:rsid w:val="00195F91"/>
    <w:rsid w:val="001963BB"/>
    <w:rsid w:val="001963BD"/>
    <w:rsid w:val="00196D93"/>
    <w:rsid w:val="001973C1"/>
    <w:rsid w:val="00197457"/>
    <w:rsid w:val="001A0B8D"/>
    <w:rsid w:val="001A0C9D"/>
    <w:rsid w:val="001A0DE5"/>
    <w:rsid w:val="001A17D0"/>
    <w:rsid w:val="001A2D21"/>
    <w:rsid w:val="001A35EA"/>
    <w:rsid w:val="001A385F"/>
    <w:rsid w:val="001A38CD"/>
    <w:rsid w:val="001A3F92"/>
    <w:rsid w:val="001A3FB6"/>
    <w:rsid w:val="001A5B27"/>
    <w:rsid w:val="001A5C56"/>
    <w:rsid w:val="001A600C"/>
    <w:rsid w:val="001A64D5"/>
    <w:rsid w:val="001A6DCD"/>
    <w:rsid w:val="001A6E0E"/>
    <w:rsid w:val="001A77B7"/>
    <w:rsid w:val="001A7854"/>
    <w:rsid w:val="001B0250"/>
    <w:rsid w:val="001B0B39"/>
    <w:rsid w:val="001B0F63"/>
    <w:rsid w:val="001B2162"/>
    <w:rsid w:val="001B273A"/>
    <w:rsid w:val="001B37AC"/>
    <w:rsid w:val="001B3ED2"/>
    <w:rsid w:val="001B44BD"/>
    <w:rsid w:val="001B4B09"/>
    <w:rsid w:val="001B57D9"/>
    <w:rsid w:val="001B698B"/>
    <w:rsid w:val="001B6EA0"/>
    <w:rsid w:val="001B6FAC"/>
    <w:rsid w:val="001B71E0"/>
    <w:rsid w:val="001B7D89"/>
    <w:rsid w:val="001C20FB"/>
    <w:rsid w:val="001C2250"/>
    <w:rsid w:val="001C25C5"/>
    <w:rsid w:val="001C29CE"/>
    <w:rsid w:val="001C2ED3"/>
    <w:rsid w:val="001C2FA4"/>
    <w:rsid w:val="001C36AD"/>
    <w:rsid w:val="001C3C2A"/>
    <w:rsid w:val="001C4136"/>
    <w:rsid w:val="001C43DF"/>
    <w:rsid w:val="001C516A"/>
    <w:rsid w:val="001C6CFA"/>
    <w:rsid w:val="001C6EE0"/>
    <w:rsid w:val="001C78CF"/>
    <w:rsid w:val="001C7E50"/>
    <w:rsid w:val="001D0ABC"/>
    <w:rsid w:val="001D0CD9"/>
    <w:rsid w:val="001D1EF9"/>
    <w:rsid w:val="001D1F14"/>
    <w:rsid w:val="001D2340"/>
    <w:rsid w:val="001D33D4"/>
    <w:rsid w:val="001D3944"/>
    <w:rsid w:val="001D3AAA"/>
    <w:rsid w:val="001D3DB2"/>
    <w:rsid w:val="001D42E1"/>
    <w:rsid w:val="001D43A2"/>
    <w:rsid w:val="001D44BA"/>
    <w:rsid w:val="001D469E"/>
    <w:rsid w:val="001D4D9D"/>
    <w:rsid w:val="001D603A"/>
    <w:rsid w:val="001D63A0"/>
    <w:rsid w:val="001D6BA4"/>
    <w:rsid w:val="001E00F9"/>
    <w:rsid w:val="001E0119"/>
    <w:rsid w:val="001E10CA"/>
    <w:rsid w:val="001E1570"/>
    <w:rsid w:val="001E1F1E"/>
    <w:rsid w:val="001E2E40"/>
    <w:rsid w:val="001E3BDD"/>
    <w:rsid w:val="001E4255"/>
    <w:rsid w:val="001E500F"/>
    <w:rsid w:val="001E5D2F"/>
    <w:rsid w:val="001E69E3"/>
    <w:rsid w:val="001E6A61"/>
    <w:rsid w:val="001E6F7A"/>
    <w:rsid w:val="001E7026"/>
    <w:rsid w:val="001E75E4"/>
    <w:rsid w:val="001E7C3C"/>
    <w:rsid w:val="001F0A18"/>
    <w:rsid w:val="001F148E"/>
    <w:rsid w:val="001F1610"/>
    <w:rsid w:val="001F1B27"/>
    <w:rsid w:val="001F2127"/>
    <w:rsid w:val="001F2453"/>
    <w:rsid w:val="001F2B2B"/>
    <w:rsid w:val="001F2D68"/>
    <w:rsid w:val="001F2FFC"/>
    <w:rsid w:val="001F338D"/>
    <w:rsid w:val="001F35D2"/>
    <w:rsid w:val="001F36F6"/>
    <w:rsid w:val="001F472F"/>
    <w:rsid w:val="001F4943"/>
    <w:rsid w:val="001F4E6E"/>
    <w:rsid w:val="001F50F8"/>
    <w:rsid w:val="001F5861"/>
    <w:rsid w:val="001F6700"/>
    <w:rsid w:val="001F6770"/>
    <w:rsid w:val="001F6A2F"/>
    <w:rsid w:val="001F6B52"/>
    <w:rsid w:val="001F6D32"/>
    <w:rsid w:val="001F70EC"/>
    <w:rsid w:val="001F75E6"/>
    <w:rsid w:val="001F7FC1"/>
    <w:rsid w:val="002001CE"/>
    <w:rsid w:val="00200408"/>
    <w:rsid w:val="0020151E"/>
    <w:rsid w:val="00201DCF"/>
    <w:rsid w:val="0020242B"/>
    <w:rsid w:val="002028A1"/>
    <w:rsid w:val="002031B3"/>
    <w:rsid w:val="002032CE"/>
    <w:rsid w:val="00203969"/>
    <w:rsid w:val="00203C2B"/>
    <w:rsid w:val="00203CE7"/>
    <w:rsid w:val="00203DCD"/>
    <w:rsid w:val="00204425"/>
    <w:rsid w:val="0020451C"/>
    <w:rsid w:val="00204EF3"/>
    <w:rsid w:val="00205007"/>
    <w:rsid w:val="00205355"/>
    <w:rsid w:val="00205810"/>
    <w:rsid w:val="00205F4D"/>
    <w:rsid w:val="002063D8"/>
    <w:rsid w:val="0020685D"/>
    <w:rsid w:val="00206ABB"/>
    <w:rsid w:val="002103CA"/>
    <w:rsid w:val="00210408"/>
    <w:rsid w:val="00210864"/>
    <w:rsid w:val="002117BF"/>
    <w:rsid w:val="00211F21"/>
    <w:rsid w:val="002120F3"/>
    <w:rsid w:val="002130C1"/>
    <w:rsid w:val="002131C6"/>
    <w:rsid w:val="00213335"/>
    <w:rsid w:val="00213E50"/>
    <w:rsid w:val="00213E68"/>
    <w:rsid w:val="00215063"/>
    <w:rsid w:val="00215C13"/>
    <w:rsid w:val="00216609"/>
    <w:rsid w:val="00216CE7"/>
    <w:rsid w:val="00217A15"/>
    <w:rsid w:val="0022001A"/>
    <w:rsid w:val="00220DD1"/>
    <w:rsid w:val="00221012"/>
    <w:rsid w:val="00221300"/>
    <w:rsid w:val="0022132C"/>
    <w:rsid w:val="00221AD6"/>
    <w:rsid w:val="00221FC5"/>
    <w:rsid w:val="00222504"/>
    <w:rsid w:val="002229E1"/>
    <w:rsid w:val="00222DED"/>
    <w:rsid w:val="002244A2"/>
    <w:rsid w:val="002244C9"/>
    <w:rsid w:val="00224D0F"/>
    <w:rsid w:val="00225DB6"/>
    <w:rsid w:val="002265D9"/>
    <w:rsid w:val="00227288"/>
    <w:rsid w:val="00227A1C"/>
    <w:rsid w:val="00227E43"/>
    <w:rsid w:val="002309D1"/>
    <w:rsid w:val="00230B08"/>
    <w:rsid w:val="00230B0C"/>
    <w:rsid w:val="00230EAF"/>
    <w:rsid w:val="00231950"/>
    <w:rsid w:val="0023245C"/>
    <w:rsid w:val="00232F03"/>
    <w:rsid w:val="002335D2"/>
    <w:rsid w:val="00233B15"/>
    <w:rsid w:val="00234907"/>
    <w:rsid w:val="002357D8"/>
    <w:rsid w:val="00235A18"/>
    <w:rsid w:val="00235F96"/>
    <w:rsid w:val="00236134"/>
    <w:rsid w:val="00236AF7"/>
    <w:rsid w:val="00236D75"/>
    <w:rsid w:val="00236EEC"/>
    <w:rsid w:val="0023712F"/>
    <w:rsid w:val="002374A7"/>
    <w:rsid w:val="002376FD"/>
    <w:rsid w:val="0023776F"/>
    <w:rsid w:val="00237C28"/>
    <w:rsid w:val="00240235"/>
    <w:rsid w:val="00240A18"/>
    <w:rsid w:val="0024127D"/>
    <w:rsid w:val="00241622"/>
    <w:rsid w:val="002436D9"/>
    <w:rsid w:val="00243851"/>
    <w:rsid w:val="0024446D"/>
    <w:rsid w:val="00244853"/>
    <w:rsid w:val="002450A0"/>
    <w:rsid w:val="002450C6"/>
    <w:rsid w:val="00245359"/>
    <w:rsid w:val="00245426"/>
    <w:rsid w:val="00245B95"/>
    <w:rsid w:val="002469E5"/>
    <w:rsid w:val="00246C66"/>
    <w:rsid w:val="0024714B"/>
    <w:rsid w:val="00247959"/>
    <w:rsid w:val="00250471"/>
    <w:rsid w:val="00250A9D"/>
    <w:rsid w:val="00250A9F"/>
    <w:rsid w:val="00250AB8"/>
    <w:rsid w:val="00250D8D"/>
    <w:rsid w:val="00250F3A"/>
    <w:rsid w:val="00251082"/>
    <w:rsid w:val="00251249"/>
    <w:rsid w:val="002526ED"/>
    <w:rsid w:val="002527C4"/>
    <w:rsid w:val="002529C6"/>
    <w:rsid w:val="002532B7"/>
    <w:rsid w:val="00253A73"/>
    <w:rsid w:val="0025439A"/>
    <w:rsid w:val="002545EE"/>
    <w:rsid w:val="00254ECB"/>
    <w:rsid w:val="00255326"/>
    <w:rsid w:val="002555F5"/>
    <w:rsid w:val="002562FB"/>
    <w:rsid w:val="0025646C"/>
    <w:rsid w:val="0025648A"/>
    <w:rsid w:val="00256679"/>
    <w:rsid w:val="00256F93"/>
    <w:rsid w:val="0025799F"/>
    <w:rsid w:val="00257A7F"/>
    <w:rsid w:val="00260619"/>
    <w:rsid w:val="002606EB"/>
    <w:rsid w:val="00260C9C"/>
    <w:rsid w:val="00260D26"/>
    <w:rsid w:val="00261C14"/>
    <w:rsid w:val="0026223A"/>
    <w:rsid w:val="002622A0"/>
    <w:rsid w:val="0026244A"/>
    <w:rsid w:val="00262627"/>
    <w:rsid w:val="002626BA"/>
    <w:rsid w:val="00262D46"/>
    <w:rsid w:val="00262F0C"/>
    <w:rsid w:val="00262F6F"/>
    <w:rsid w:val="00263023"/>
    <w:rsid w:val="0026325A"/>
    <w:rsid w:val="002641C1"/>
    <w:rsid w:val="002643CA"/>
    <w:rsid w:val="00264603"/>
    <w:rsid w:val="00267437"/>
    <w:rsid w:val="0026761C"/>
    <w:rsid w:val="00267EE7"/>
    <w:rsid w:val="0027109D"/>
    <w:rsid w:val="00271A64"/>
    <w:rsid w:val="00272058"/>
    <w:rsid w:val="002729F2"/>
    <w:rsid w:val="00272DDE"/>
    <w:rsid w:val="0027377B"/>
    <w:rsid w:val="0027378E"/>
    <w:rsid w:val="00274417"/>
    <w:rsid w:val="0027444D"/>
    <w:rsid w:val="00275578"/>
    <w:rsid w:val="00275924"/>
    <w:rsid w:val="00275D1D"/>
    <w:rsid w:val="00276075"/>
    <w:rsid w:val="00276BE1"/>
    <w:rsid w:val="0027754B"/>
    <w:rsid w:val="00277A4F"/>
    <w:rsid w:val="0028091F"/>
    <w:rsid w:val="00280954"/>
    <w:rsid w:val="00280C54"/>
    <w:rsid w:val="002815DD"/>
    <w:rsid w:val="002818DD"/>
    <w:rsid w:val="00281AE8"/>
    <w:rsid w:val="00281B9E"/>
    <w:rsid w:val="00282254"/>
    <w:rsid w:val="0028313B"/>
    <w:rsid w:val="00283316"/>
    <w:rsid w:val="00283797"/>
    <w:rsid w:val="00283ADF"/>
    <w:rsid w:val="00283C0D"/>
    <w:rsid w:val="00283FDF"/>
    <w:rsid w:val="002844CF"/>
    <w:rsid w:val="00284E81"/>
    <w:rsid w:val="00285501"/>
    <w:rsid w:val="00285775"/>
    <w:rsid w:val="00285BF7"/>
    <w:rsid w:val="00285C33"/>
    <w:rsid w:val="00285C45"/>
    <w:rsid w:val="0028640B"/>
    <w:rsid w:val="00286438"/>
    <w:rsid w:val="002866F9"/>
    <w:rsid w:val="00286E39"/>
    <w:rsid w:val="002874A7"/>
    <w:rsid w:val="00290627"/>
    <w:rsid w:val="0029098F"/>
    <w:rsid w:val="00290A5F"/>
    <w:rsid w:val="00291152"/>
    <w:rsid w:val="002915C6"/>
    <w:rsid w:val="00291BE8"/>
    <w:rsid w:val="00291F33"/>
    <w:rsid w:val="0029271C"/>
    <w:rsid w:val="00292868"/>
    <w:rsid w:val="0029292C"/>
    <w:rsid w:val="00293C86"/>
    <w:rsid w:val="00294782"/>
    <w:rsid w:val="002948B1"/>
    <w:rsid w:val="00294E84"/>
    <w:rsid w:val="00295F2B"/>
    <w:rsid w:val="00296043"/>
    <w:rsid w:val="0029627B"/>
    <w:rsid w:val="00296472"/>
    <w:rsid w:val="00296570"/>
    <w:rsid w:val="00296A0D"/>
    <w:rsid w:val="0029703D"/>
    <w:rsid w:val="0029723B"/>
    <w:rsid w:val="00297DA2"/>
    <w:rsid w:val="002A002A"/>
    <w:rsid w:val="002A0A45"/>
    <w:rsid w:val="002A0CD4"/>
    <w:rsid w:val="002A0E0A"/>
    <w:rsid w:val="002A10A1"/>
    <w:rsid w:val="002A1105"/>
    <w:rsid w:val="002A2990"/>
    <w:rsid w:val="002A36DF"/>
    <w:rsid w:val="002A4910"/>
    <w:rsid w:val="002A4964"/>
    <w:rsid w:val="002A5090"/>
    <w:rsid w:val="002A56D0"/>
    <w:rsid w:val="002A587F"/>
    <w:rsid w:val="002A5D5F"/>
    <w:rsid w:val="002A6461"/>
    <w:rsid w:val="002A666F"/>
    <w:rsid w:val="002A6874"/>
    <w:rsid w:val="002A6FE9"/>
    <w:rsid w:val="002A704A"/>
    <w:rsid w:val="002A76B8"/>
    <w:rsid w:val="002A7E61"/>
    <w:rsid w:val="002A7F63"/>
    <w:rsid w:val="002B0CA8"/>
    <w:rsid w:val="002B1036"/>
    <w:rsid w:val="002B1BEC"/>
    <w:rsid w:val="002B2708"/>
    <w:rsid w:val="002B28FA"/>
    <w:rsid w:val="002B2AF0"/>
    <w:rsid w:val="002B2BF6"/>
    <w:rsid w:val="002B3310"/>
    <w:rsid w:val="002B3528"/>
    <w:rsid w:val="002B3D39"/>
    <w:rsid w:val="002B405F"/>
    <w:rsid w:val="002B455D"/>
    <w:rsid w:val="002B4661"/>
    <w:rsid w:val="002B506B"/>
    <w:rsid w:val="002B51B2"/>
    <w:rsid w:val="002B52C2"/>
    <w:rsid w:val="002B5C37"/>
    <w:rsid w:val="002B5E94"/>
    <w:rsid w:val="002B682A"/>
    <w:rsid w:val="002B6D62"/>
    <w:rsid w:val="002B7779"/>
    <w:rsid w:val="002B791A"/>
    <w:rsid w:val="002B7D75"/>
    <w:rsid w:val="002B7E29"/>
    <w:rsid w:val="002B7FCB"/>
    <w:rsid w:val="002C07B1"/>
    <w:rsid w:val="002C0881"/>
    <w:rsid w:val="002C09E8"/>
    <w:rsid w:val="002C1798"/>
    <w:rsid w:val="002C1B31"/>
    <w:rsid w:val="002C1D09"/>
    <w:rsid w:val="002C2406"/>
    <w:rsid w:val="002C309A"/>
    <w:rsid w:val="002C3D31"/>
    <w:rsid w:val="002C4118"/>
    <w:rsid w:val="002C457C"/>
    <w:rsid w:val="002C468A"/>
    <w:rsid w:val="002C47B9"/>
    <w:rsid w:val="002C5590"/>
    <w:rsid w:val="002C5D14"/>
    <w:rsid w:val="002C631C"/>
    <w:rsid w:val="002C662B"/>
    <w:rsid w:val="002C6BFF"/>
    <w:rsid w:val="002C6D89"/>
    <w:rsid w:val="002C7AC3"/>
    <w:rsid w:val="002C7D79"/>
    <w:rsid w:val="002D0136"/>
    <w:rsid w:val="002D03ED"/>
    <w:rsid w:val="002D0561"/>
    <w:rsid w:val="002D0E09"/>
    <w:rsid w:val="002D1FC0"/>
    <w:rsid w:val="002D2918"/>
    <w:rsid w:val="002D2D7F"/>
    <w:rsid w:val="002D317B"/>
    <w:rsid w:val="002D3642"/>
    <w:rsid w:val="002D4D38"/>
    <w:rsid w:val="002D58F4"/>
    <w:rsid w:val="002D5FAD"/>
    <w:rsid w:val="002D6829"/>
    <w:rsid w:val="002D695F"/>
    <w:rsid w:val="002D7767"/>
    <w:rsid w:val="002D7B37"/>
    <w:rsid w:val="002E0905"/>
    <w:rsid w:val="002E0D89"/>
    <w:rsid w:val="002E1087"/>
    <w:rsid w:val="002E1240"/>
    <w:rsid w:val="002E1AAF"/>
    <w:rsid w:val="002E1DB6"/>
    <w:rsid w:val="002E236B"/>
    <w:rsid w:val="002E2E3D"/>
    <w:rsid w:val="002E3A16"/>
    <w:rsid w:val="002E3B95"/>
    <w:rsid w:val="002E4515"/>
    <w:rsid w:val="002E47B7"/>
    <w:rsid w:val="002E4CD7"/>
    <w:rsid w:val="002E5602"/>
    <w:rsid w:val="002E5A79"/>
    <w:rsid w:val="002E5D45"/>
    <w:rsid w:val="002E5FBE"/>
    <w:rsid w:val="002E691F"/>
    <w:rsid w:val="002E6B09"/>
    <w:rsid w:val="002E70D4"/>
    <w:rsid w:val="002E7174"/>
    <w:rsid w:val="002E728F"/>
    <w:rsid w:val="002E74BF"/>
    <w:rsid w:val="002E7842"/>
    <w:rsid w:val="002E784E"/>
    <w:rsid w:val="002E7F40"/>
    <w:rsid w:val="002F029E"/>
    <w:rsid w:val="002F0486"/>
    <w:rsid w:val="002F0773"/>
    <w:rsid w:val="002F0779"/>
    <w:rsid w:val="002F0876"/>
    <w:rsid w:val="002F09B1"/>
    <w:rsid w:val="002F1209"/>
    <w:rsid w:val="002F1760"/>
    <w:rsid w:val="002F18B3"/>
    <w:rsid w:val="002F1AF1"/>
    <w:rsid w:val="002F241E"/>
    <w:rsid w:val="002F25B7"/>
    <w:rsid w:val="002F27AA"/>
    <w:rsid w:val="002F2996"/>
    <w:rsid w:val="002F33CC"/>
    <w:rsid w:val="002F374A"/>
    <w:rsid w:val="002F3C60"/>
    <w:rsid w:val="002F3D53"/>
    <w:rsid w:val="002F4039"/>
    <w:rsid w:val="002F583E"/>
    <w:rsid w:val="002F5AF0"/>
    <w:rsid w:val="002F6BAF"/>
    <w:rsid w:val="002F71D1"/>
    <w:rsid w:val="002F7476"/>
    <w:rsid w:val="002F74E0"/>
    <w:rsid w:val="002F7D97"/>
    <w:rsid w:val="003005C4"/>
    <w:rsid w:val="00300FD5"/>
    <w:rsid w:val="003012A9"/>
    <w:rsid w:val="003012C4"/>
    <w:rsid w:val="00301578"/>
    <w:rsid w:val="00301628"/>
    <w:rsid w:val="003016B2"/>
    <w:rsid w:val="00302FB4"/>
    <w:rsid w:val="003039F8"/>
    <w:rsid w:val="00303BBD"/>
    <w:rsid w:val="00303F7D"/>
    <w:rsid w:val="00304089"/>
    <w:rsid w:val="00304129"/>
    <w:rsid w:val="00304695"/>
    <w:rsid w:val="0030483A"/>
    <w:rsid w:val="00304A5D"/>
    <w:rsid w:val="00304B20"/>
    <w:rsid w:val="00304FFF"/>
    <w:rsid w:val="00305AF7"/>
    <w:rsid w:val="00305BEE"/>
    <w:rsid w:val="0030680B"/>
    <w:rsid w:val="00306AAA"/>
    <w:rsid w:val="00306D41"/>
    <w:rsid w:val="00306DF5"/>
    <w:rsid w:val="0030709A"/>
    <w:rsid w:val="003070C4"/>
    <w:rsid w:val="00307A52"/>
    <w:rsid w:val="00307A7D"/>
    <w:rsid w:val="00307EE7"/>
    <w:rsid w:val="003100C0"/>
    <w:rsid w:val="003102D6"/>
    <w:rsid w:val="003106BE"/>
    <w:rsid w:val="00311B47"/>
    <w:rsid w:val="00311D63"/>
    <w:rsid w:val="00311E48"/>
    <w:rsid w:val="00312319"/>
    <w:rsid w:val="003123CD"/>
    <w:rsid w:val="0031242A"/>
    <w:rsid w:val="003125A3"/>
    <w:rsid w:val="00312ECE"/>
    <w:rsid w:val="00312F45"/>
    <w:rsid w:val="00313874"/>
    <w:rsid w:val="00313D1B"/>
    <w:rsid w:val="00313D5B"/>
    <w:rsid w:val="00313E35"/>
    <w:rsid w:val="00314CBC"/>
    <w:rsid w:val="00314D7F"/>
    <w:rsid w:val="00314D95"/>
    <w:rsid w:val="00315212"/>
    <w:rsid w:val="003153EE"/>
    <w:rsid w:val="00315649"/>
    <w:rsid w:val="0031620C"/>
    <w:rsid w:val="00316B7E"/>
    <w:rsid w:val="00316BCC"/>
    <w:rsid w:val="00316D4D"/>
    <w:rsid w:val="00317E6E"/>
    <w:rsid w:val="0032044C"/>
    <w:rsid w:val="00320798"/>
    <w:rsid w:val="0032080D"/>
    <w:rsid w:val="00320F4C"/>
    <w:rsid w:val="003219C6"/>
    <w:rsid w:val="00321E70"/>
    <w:rsid w:val="00322CF6"/>
    <w:rsid w:val="00323977"/>
    <w:rsid w:val="00323FA1"/>
    <w:rsid w:val="0032419F"/>
    <w:rsid w:val="00324A56"/>
    <w:rsid w:val="00324B86"/>
    <w:rsid w:val="00324F0A"/>
    <w:rsid w:val="00325BF9"/>
    <w:rsid w:val="00325CE9"/>
    <w:rsid w:val="00326C05"/>
    <w:rsid w:val="00326C2D"/>
    <w:rsid w:val="00326E84"/>
    <w:rsid w:val="0033030D"/>
    <w:rsid w:val="00330474"/>
    <w:rsid w:val="00330F1B"/>
    <w:rsid w:val="00330F53"/>
    <w:rsid w:val="0033180D"/>
    <w:rsid w:val="0033184D"/>
    <w:rsid w:val="00331E9D"/>
    <w:rsid w:val="0033243E"/>
    <w:rsid w:val="00332BA8"/>
    <w:rsid w:val="00332F8C"/>
    <w:rsid w:val="00332F9F"/>
    <w:rsid w:val="00333127"/>
    <w:rsid w:val="00333155"/>
    <w:rsid w:val="003332EE"/>
    <w:rsid w:val="003337BB"/>
    <w:rsid w:val="003344F4"/>
    <w:rsid w:val="003349A8"/>
    <w:rsid w:val="00335BAB"/>
    <w:rsid w:val="00336B45"/>
    <w:rsid w:val="00336E6F"/>
    <w:rsid w:val="003371CD"/>
    <w:rsid w:val="003374BC"/>
    <w:rsid w:val="00337773"/>
    <w:rsid w:val="00337DB6"/>
    <w:rsid w:val="00337F2A"/>
    <w:rsid w:val="00340B42"/>
    <w:rsid w:val="00340C35"/>
    <w:rsid w:val="00340D2A"/>
    <w:rsid w:val="003412C5"/>
    <w:rsid w:val="00341505"/>
    <w:rsid w:val="00341880"/>
    <w:rsid w:val="00341FCD"/>
    <w:rsid w:val="0034235C"/>
    <w:rsid w:val="003426DD"/>
    <w:rsid w:val="00342879"/>
    <w:rsid w:val="00343059"/>
    <w:rsid w:val="0034329D"/>
    <w:rsid w:val="00343430"/>
    <w:rsid w:val="003435D0"/>
    <w:rsid w:val="00343951"/>
    <w:rsid w:val="00343B5B"/>
    <w:rsid w:val="003440B7"/>
    <w:rsid w:val="0034448F"/>
    <w:rsid w:val="003445CD"/>
    <w:rsid w:val="003456CB"/>
    <w:rsid w:val="00345703"/>
    <w:rsid w:val="00345876"/>
    <w:rsid w:val="00345C17"/>
    <w:rsid w:val="00345DFE"/>
    <w:rsid w:val="00345ECB"/>
    <w:rsid w:val="003470EB"/>
    <w:rsid w:val="00347F02"/>
    <w:rsid w:val="003501FC"/>
    <w:rsid w:val="00350EF5"/>
    <w:rsid w:val="0035131C"/>
    <w:rsid w:val="00351456"/>
    <w:rsid w:val="00351839"/>
    <w:rsid w:val="00351D70"/>
    <w:rsid w:val="00354365"/>
    <w:rsid w:val="00354639"/>
    <w:rsid w:val="00354B1B"/>
    <w:rsid w:val="003557AF"/>
    <w:rsid w:val="00355CA8"/>
    <w:rsid w:val="003566B4"/>
    <w:rsid w:val="00356924"/>
    <w:rsid w:val="003574C4"/>
    <w:rsid w:val="00357E49"/>
    <w:rsid w:val="0036033F"/>
    <w:rsid w:val="0036099D"/>
    <w:rsid w:val="00360B17"/>
    <w:rsid w:val="00360C52"/>
    <w:rsid w:val="00360D90"/>
    <w:rsid w:val="00360F65"/>
    <w:rsid w:val="00360FEA"/>
    <w:rsid w:val="003611BF"/>
    <w:rsid w:val="003616AA"/>
    <w:rsid w:val="003618E4"/>
    <w:rsid w:val="00362C16"/>
    <w:rsid w:val="003631DB"/>
    <w:rsid w:val="00363C00"/>
    <w:rsid w:val="003645FE"/>
    <w:rsid w:val="00364829"/>
    <w:rsid w:val="0036543F"/>
    <w:rsid w:val="00365868"/>
    <w:rsid w:val="003662BE"/>
    <w:rsid w:val="00367581"/>
    <w:rsid w:val="0037028F"/>
    <w:rsid w:val="003708EB"/>
    <w:rsid w:val="003712B4"/>
    <w:rsid w:val="00371C58"/>
    <w:rsid w:val="003724DB"/>
    <w:rsid w:val="00372589"/>
    <w:rsid w:val="00372CDC"/>
    <w:rsid w:val="00373F73"/>
    <w:rsid w:val="00373F76"/>
    <w:rsid w:val="0037401C"/>
    <w:rsid w:val="00374226"/>
    <w:rsid w:val="003744E8"/>
    <w:rsid w:val="00374940"/>
    <w:rsid w:val="00374CE5"/>
    <w:rsid w:val="00375370"/>
    <w:rsid w:val="003767D9"/>
    <w:rsid w:val="0037685E"/>
    <w:rsid w:val="00377076"/>
    <w:rsid w:val="0037718F"/>
    <w:rsid w:val="003772FC"/>
    <w:rsid w:val="003773CF"/>
    <w:rsid w:val="0037745C"/>
    <w:rsid w:val="003802CF"/>
    <w:rsid w:val="00380A8D"/>
    <w:rsid w:val="00380CCF"/>
    <w:rsid w:val="00380E66"/>
    <w:rsid w:val="00380EDC"/>
    <w:rsid w:val="003810AE"/>
    <w:rsid w:val="003816B6"/>
    <w:rsid w:val="0038175B"/>
    <w:rsid w:val="00381E3D"/>
    <w:rsid w:val="003822DF"/>
    <w:rsid w:val="00382647"/>
    <w:rsid w:val="003829F1"/>
    <w:rsid w:val="00383E7F"/>
    <w:rsid w:val="00384028"/>
    <w:rsid w:val="0038436F"/>
    <w:rsid w:val="0038475A"/>
    <w:rsid w:val="00384D9B"/>
    <w:rsid w:val="00384DDD"/>
    <w:rsid w:val="0038562A"/>
    <w:rsid w:val="0038568D"/>
    <w:rsid w:val="00386848"/>
    <w:rsid w:val="00386B88"/>
    <w:rsid w:val="00386FEA"/>
    <w:rsid w:val="00387BBE"/>
    <w:rsid w:val="00390049"/>
    <w:rsid w:val="0039041D"/>
    <w:rsid w:val="00391000"/>
    <w:rsid w:val="00391768"/>
    <w:rsid w:val="0039192F"/>
    <w:rsid w:val="00391C88"/>
    <w:rsid w:val="00392DB4"/>
    <w:rsid w:val="00392DDD"/>
    <w:rsid w:val="00394629"/>
    <w:rsid w:val="00394B00"/>
    <w:rsid w:val="003952C3"/>
    <w:rsid w:val="003953F5"/>
    <w:rsid w:val="003955CF"/>
    <w:rsid w:val="00395B09"/>
    <w:rsid w:val="00395BF5"/>
    <w:rsid w:val="00395F9A"/>
    <w:rsid w:val="00396090"/>
    <w:rsid w:val="003964B7"/>
    <w:rsid w:val="00396A58"/>
    <w:rsid w:val="0039725E"/>
    <w:rsid w:val="003A073C"/>
    <w:rsid w:val="003A0DA3"/>
    <w:rsid w:val="003A15DB"/>
    <w:rsid w:val="003A164A"/>
    <w:rsid w:val="003A1692"/>
    <w:rsid w:val="003A1DFC"/>
    <w:rsid w:val="003A1EC5"/>
    <w:rsid w:val="003A241B"/>
    <w:rsid w:val="003A2451"/>
    <w:rsid w:val="003A2AE6"/>
    <w:rsid w:val="003A2C71"/>
    <w:rsid w:val="003A2D7B"/>
    <w:rsid w:val="003A310D"/>
    <w:rsid w:val="003A31D6"/>
    <w:rsid w:val="003A3F6C"/>
    <w:rsid w:val="003A4368"/>
    <w:rsid w:val="003A4512"/>
    <w:rsid w:val="003A4C5E"/>
    <w:rsid w:val="003A4E33"/>
    <w:rsid w:val="003A51C8"/>
    <w:rsid w:val="003A6105"/>
    <w:rsid w:val="003A641B"/>
    <w:rsid w:val="003A65DC"/>
    <w:rsid w:val="003A681A"/>
    <w:rsid w:val="003A69CB"/>
    <w:rsid w:val="003A6AC8"/>
    <w:rsid w:val="003A6E2F"/>
    <w:rsid w:val="003A762F"/>
    <w:rsid w:val="003B0983"/>
    <w:rsid w:val="003B0CE5"/>
    <w:rsid w:val="003B16E2"/>
    <w:rsid w:val="003B17CE"/>
    <w:rsid w:val="003B17DA"/>
    <w:rsid w:val="003B1837"/>
    <w:rsid w:val="003B191A"/>
    <w:rsid w:val="003B2883"/>
    <w:rsid w:val="003B2A9E"/>
    <w:rsid w:val="003B3E08"/>
    <w:rsid w:val="003B4BCE"/>
    <w:rsid w:val="003B5108"/>
    <w:rsid w:val="003B5909"/>
    <w:rsid w:val="003B5DD8"/>
    <w:rsid w:val="003B735A"/>
    <w:rsid w:val="003B77FF"/>
    <w:rsid w:val="003B7903"/>
    <w:rsid w:val="003B7C59"/>
    <w:rsid w:val="003C019B"/>
    <w:rsid w:val="003C020C"/>
    <w:rsid w:val="003C0A83"/>
    <w:rsid w:val="003C0AC6"/>
    <w:rsid w:val="003C0BF1"/>
    <w:rsid w:val="003C0F29"/>
    <w:rsid w:val="003C1C42"/>
    <w:rsid w:val="003C1ECE"/>
    <w:rsid w:val="003C20AB"/>
    <w:rsid w:val="003C236C"/>
    <w:rsid w:val="003C2A6F"/>
    <w:rsid w:val="003C2F68"/>
    <w:rsid w:val="003C3CA2"/>
    <w:rsid w:val="003C420D"/>
    <w:rsid w:val="003C43E9"/>
    <w:rsid w:val="003C463A"/>
    <w:rsid w:val="003C4EBD"/>
    <w:rsid w:val="003C5E4C"/>
    <w:rsid w:val="003C689E"/>
    <w:rsid w:val="003C6A2A"/>
    <w:rsid w:val="003C70A9"/>
    <w:rsid w:val="003C729D"/>
    <w:rsid w:val="003C732A"/>
    <w:rsid w:val="003D083E"/>
    <w:rsid w:val="003D0B27"/>
    <w:rsid w:val="003D1042"/>
    <w:rsid w:val="003D1428"/>
    <w:rsid w:val="003D17EF"/>
    <w:rsid w:val="003D244A"/>
    <w:rsid w:val="003D2AEA"/>
    <w:rsid w:val="003D2EED"/>
    <w:rsid w:val="003D3113"/>
    <w:rsid w:val="003D37F2"/>
    <w:rsid w:val="003D4054"/>
    <w:rsid w:val="003D44B5"/>
    <w:rsid w:val="003D4C52"/>
    <w:rsid w:val="003D4EC5"/>
    <w:rsid w:val="003D56D4"/>
    <w:rsid w:val="003D626E"/>
    <w:rsid w:val="003D65FF"/>
    <w:rsid w:val="003D774F"/>
    <w:rsid w:val="003D7E77"/>
    <w:rsid w:val="003E0B9C"/>
    <w:rsid w:val="003E0B9F"/>
    <w:rsid w:val="003E0EAE"/>
    <w:rsid w:val="003E1EE5"/>
    <w:rsid w:val="003E2F3C"/>
    <w:rsid w:val="003E315B"/>
    <w:rsid w:val="003E33CB"/>
    <w:rsid w:val="003E3F6D"/>
    <w:rsid w:val="003E5929"/>
    <w:rsid w:val="003E5FA5"/>
    <w:rsid w:val="003E6A43"/>
    <w:rsid w:val="003E7636"/>
    <w:rsid w:val="003E78D0"/>
    <w:rsid w:val="003E7BE2"/>
    <w:rsid w:val="003F08F3"/>
    <w:rsid w:val="003F1062"/>
    <w:rsid w:val="003F1163"/>
    <w:rsid w:val="003F120E"/>
    <w:rsid w:val="003F1DB6"/>
    <w:rsid w:val="003F1ED3"/>
    <w:rsid w:val="003F3253"/>
    <w:rsid w:val="003F3298"/>
    <w:rsid w:val="003F3C2B"/>
    <w:rsid w:val="003F44A7"/>
    <w:rsid w:val="003F509D"/>
    <w:rsid w:val="003F52D5"/>
    <w:rsid w:val="003F5AFC"/>
    <w:rsid w:val="003F5D01"/>
    <w:rsid w:val="003F6233"/>
    <w:rsid w:val="003F6302"/>
    <w:rsid w:val="003F66D7"/>
    <w:rsid w:val="003F6798"/>
    <w:rsid w:val="003F6CD1"/>
    <w:rsid w:val="003F7337"/>
    <w:rsid w:val="004003C0"/>
    <w:rsid w:val="004004D6"/>
    <w:rsid w:val="00400C3E"/>
    <w:rsid w:val="00401017"/>
    <w:rsid w:val="00401158"/>
    <w:rsid w:val="004014D3"/>
    <w:rsid w:val="00401A9B"/>
    <w:rsid w:val="00403669"/>
    <w:rsid w:val="00403C30"/>
    <w:rsid w:val="00403CFC"/>
    <w:rsid w:val="004045C6"/>
    <w:rsid w:val="004052E4"/>
    <w:rsid w:val="0040530A"/>
    <w:rsid w:val="00405C5E"/>
    <w:rsid w:val="00406D25"/>
    <w:rsid w:val="00406DE8"/>
    <w:rsid w:val="004076A7"/>
    <w:rsid w:val="00407DE1"/>
    <w:rsid w:val="004104E8"/>
    <w:rsid w:val="00410751"/>
    <w:rsid w:val="00410E81"/>
    <w:rsid w:val="00410EDE"/>
    <w:rsid w:val="004119A2"/>
    <w:rsid w:val="00412051"/>
    <w:rsid w:val="00412BA2"/>
    <w:rsid w:val="0041353C"/>
    <w:rsid w:val="004138A5"/>
    <w:rsid w:val="00413F4A"/>
    <w:rsid w:val="0041420C"/>
    <w:rsid w:val="004145A3"/>
    <w:rsid w:val="0041462D"/>
    <w:rsid w:val="004155EA"/>
    <w:rsid w:val="00415A99"/>
    <w:rsid w:val="00415E3E"/>
    <w:rsid w:val="00415F21"/>
    <w:rsid w:val="00415F2F"/>
    <w:rsid w:val="00416184"/>
    <w:rsid w:val="004167FA"/>
    <w:rsid w:val="00416DC1"/>
    <w:rsid w:val="0041741A"/>
    <w:rsid w:val="00420197"/>
    <w:rsid w:val="004201A2"/>
    <w:rsid w:val="00420267"/>
    <w:rsid w:val="00420DA0"/>
    <w:rsid w:val="00420F25"/>
    <w:rsid w:val="004216A9"/>
    <w:rsid w:val="00421813"/>
    <w:rsid w:val="004223C4"/>
    <w:rsid w:val="00423C80"/>
    <w:rsid w:val="00423D13"/>
    <w:rsid w:val="00423DC5"/>
    <w:rsid w:val="00424371"/>
    <w:rsid w:val="004251A7"/>
    <w:rsid w:val="00425DC3"/>
    <w:rsid w:val="00426F72"/>
    <w:rsid w:val="0042772A"/>
    <w:rsid w:val="004279CE"/>
    <w:rsid w:val="00430490"/>
    <w:rsid w:val="00430CE2"/>
    <w:rsid w:val="00431395"/>
    <w:rsid w:val="0043202C"/>
    <w:rsid w:val="004329A0"/>
    <w:rsid w:val="00432AD7"/>
    <w:rsid w:val="00432C56"/>
    <w:rsid w:val="004330CA"/>
    <w:rsid w:val="00434980"/>
    <w:rsid w:val="00434CEF"/>
    <w:rsid w:val="0043728E"/>
    <w:rsid w:val="00437832"/>
    <w:rsid w:val="00437A47"/>
    <w:rsid w:val="00437EA9"/>
    <w:rsid w:val="00442099"/>
    <w:rsid w:val="00442254"/>
    <w:rsid w:val="004423E9"/>
    <w:rsid w:val="004430D6"/>
    <w:rsid w:val="004432FD"/>
    <w:rsid w:val="0044339F"/>
    <w:rsid w:val="00443655"/>
    <w:rsid w:val="0044369A"/>
    <w:rsid w:val="004440BB"/>
    <w:rsid w:val="00444D9C"/>
    <w:rsid w:val="00444EFF"/>
    <w:rsid w:val="004450A2"/>
    <w:rsid w:val="00445624"/>
    <w:rsid w:val="0044563A"/>
    <w:rsid w:val="00445657"/>
    <w:rsid w:val="00445683"/>
    <w:rsid w:val="004459C8"/>
    <w:rsid w:val="00445ACB"/>
    <w:rsid w:val="00445C34"/>
    <w:rsid w:val="00446898"/>
    <w:rsid w:val="00446940"/>
    <w:rsid w:val="004469C5"/>
    <w:rsid w:val="004473D2"/>
    <w:rsid w:val="00450123"/>
    <w:rsid w:val="0045014E"/>
    <w:rsid w:val="004503D3"/>
    <w:rsid w:val="00450C30"/>
    <w:rsid w:val="00450FC0"/>
    <w:rsid w:val="0045122E"/>
    <w:rsid w:val="004512EA"/>
    <w:rsid w:val="004517EB"/>
    <w:rsid w:val="00451965"/>
    <w:rsid w:val="004519F2"/>
    <w:rsid w:val="00451C3D"/>
    <w:rsid w:val="004522E4"/>
    <w:rsid w:val="004522FA"/>
    <w:rsid w:val="0045293B"/>
    <w:rsid w:val="00452AB1"/>
    <w:rsid w:val="00452BAB"/>
    <w:rsid w:val="00452E90"/>
    <w:rsid w:val="00453095"/>
    <w:rsid w:val="004531D3"/>
    <w:rsid w:val="00453599"/>
    <w:rsid w:val="00454014"/>
    <w:rsid w:val="0045441A"/>
    <w:rsid w:val="00454505"/>
    <w:rsid w:val="004549E1"/>
    <w:rsid w:val="0045572F"/>
    <w:rsid w:val="00456064"/>
    <w:rsid w:val="00456624"/>
    <w:rsid w:val="00456D24"/>
    <w:rsid w:val="0046054D"/>
    <w:rsid w:val="00460A79"/>
    <w:rsid w:val="00461CAB"/>
    <w:rsid w:val="0046216E"/>
    <w:rsid w:val="004623EA"/>
    <w:rsid w:val="00462980"/>
    <w:rsid w:val="004636C3"/>
    <w:rsid w:val="00464138"/>
    <w:rsid w:val="00464DFA"/>
    <w:rsid w:val="00465FD0"/>
    <w:rsid w:val="0046689F"/>
    <w:rsid w:val="00466D5F"/>
    <w:rsid w:val="004670DC"/>
    <w:rsid w:val="0046777B"/>
    <w:rsid w:val="00470F08"/>
    <w:rsid w:val="004714AE"/>
    <w:rsid w:val="00471FC5"/>
    <w:rsid w:val="004724D6"/>
    <w:rsid w:val="0047354B"/>
    <w:rsid w:val="00473CD5"/>
    <w:rsid w:val="00473ECB"/>
    <w:rsid w:val="00474047"/>
    <w:rsid w:val="00474162"/>
    <w:rsid w:val="00475888"/>
    <w:rsid w:val="00475CF2"/>
    <w:rsid w:val="00475D1A"/>
    <w:rsid w:val="0047616F"/>
    <w:rsid w:val="004767AD"/>
    <w:rsid w:val="004772B0"/>
    <w:rsid w:val="0047750E"/>
    <w:rsid w:val="00477914"/>
    <w:rsid w:val="00477E85"/>
    <w:rsid w:val="004801D2"/>
    <w:rsid w:val="00480F20"/>
    <w:rsid w:val="00480F47"/>
    <w:rsid w:val="00481148"/>
    <w:rsid w:val="00481CBA"/>
    <w:rsid w:val="00482311"/>
    <w:rsid w:val="00482753"/>
    <w:rsid w:val="00483702"/>
    <w:rsid w:val="00483F20"/>
    <w:rsid w:val="0048472D"/>
    <w:rsid w:val="00485782"/>
    <w:rsid w:val="004859C4"/>
    <w:rsid w:val="004860D5"/>
    <w:rsid w:val="00486161"/>
    <w:rsid w:val="00486676"/>
    <w:rsid w:val="0048697A"/>
    <w:rsid w:val="00486A06"/>
    <w:rsid w:val="00486C0F"/>
    <w:rsid w:val="00486C7A"/>
    <w:rsid w:val="00486F11"/>
    <w:rsid w:val="0049009B"/>
    <w:rsid w:val="004908B7"/>
    <w:rsid w:val="00490BF5"/>
    <w:rsid w:val="00491009"/>
    <w:rsid w:val="004912E8"/>
    <w:rsid w:val="004912EB"/>
    <w:rsid w:val="0049153E"/>
    <w:rsid w:val="0049166C"/>
    <w:rsid w:val="0049228D"/>
    <w:rsid w:val="004923F1"/>
    <w:rsid w:val="00492B66"/>
    <w:rsid w:val="00492DE6"/>
    <w:rsid w:val="004933A7"/>
    <w:rsid w:val="004937DA"/>
    <w:rsid w:val="00493FA5"/>
    <w:rsid w:val="00494708"/>
    <w:rsid w:val="004958B4"/>
    <w:rsid w:val="00495FDE"/>
    <w:rsid w:val="004962D8"/>
    <w:rsid w:val="00496646"/>
    <w:rsid w:val="004967F2"/>
    <w:rsid w:val="00496965"/>
    <w:rsid w:val="004970D7"/>
    <w:rsid w:val="0049744D"/>
    <w:rsid w:val="004A002D"/>
    <w:rsid w:val="004A013D"/>
    <w:rsid w:val="004A14E0"/>
    <w:rsid w:val="004A2525"/>
    <w:rsid w:val="004A3492"/>
    <w:rsid w:val="004A3493"/>
    <w:rsid w:val="004A35A2"/>
    <w:rsid w:val="004A3774"/>
    <w:rsid w:val="004A37BB"/>
    <w:rsid w:val="004A382A"/>
    <w:rsid w:val="004A39BA"/>
    <w:rsid w:val="004A3D55"/>
    <w:rsid w:val="004A42D9"/>
    <w:rsid w:val="004A588C"/>
    <w:rsid w:val="004A59E0"/>
    <w:rsid w:val="004A6708"/>
    <w:rsid w:val="004A7211"/>
    <w:rsid w:val="004A7F44"/>
    <w:rsid w:val="004B0F66"/>
    <w:rsid w:val="004B169B"/>
    <w:rsid w:val="004B17BB"/>
    <w:rsid w:val="004B21FA"/>
    <w:rsid w:val="004B2601"/>
    <w:rsid w:val="004B27BE"/>
    <w:rsid w:val="004B2912"/>
    <w:rsid w:val="004B2A26"/>
    <w:rsid w:val="004B3955"/>
    <w:rsid w:val="004B426F"/>
    <w:rsid w:val="004B428B"/>
    <w:rsid w:val="004B44E1"/>
    <w:rsid w:val="004B49F3"/>
    <w:rsid w:val="004B51BF"/>
    <w:rsid w:val="004B538E"/>
    <w:rsid w:val="004B5472"/>
    <w:rsid w:val="004B57C5"/>
    <w:rsid w:val="004B6902"/>
    <w:rsid w:val="004B691D"/>
    <w:rsid w:val="004B6CB7"/>
    <w:rsid w:val="004B770D"/>
    <w:rsid w:val="004B7FE0"/>
    <w:rsid w:val="004C0351"/>
    <w:rsid w:val="004C056D"/>
    <w:rsid w:val="004C0A6B"/>
    <w:rsid w:val="004C0CB4"/>
    <w:rsid w:val="004C1F19"/>
    <w:rsid w:val="004C255B"/>
    <w:rsid w:val="004C311F"/>
    <w:rsid w:val="004C3610"/>
    <w:rsid w:val="004C39DF"/>
    <w:rsid w:val="004C5A66"/>
    <w:rsid w:val="004C5A9D"/>
    <w:rsid w:val="004C62FE"/>
    <w:rsid w:val="004C710E"/>
    <w:rsid w:val="004C74B2"/>
    <w:rsid w:val="004C7DAC"/>
    <w:rsid w:val="004C7E5C"/>
    <w:rsid w:val="004D04AC"/>
    <w:rsid w:val="004D083D"/>
    <w:rsid w:val="004D0986"/>
    <w:rsid w:val="004D1506"/>
    <w:rsid w:val="004D17F6"/>
    <w:rsid w:val="004D2208"/>
    <w:rsid w:val="004D254D"/>
    <w:rsid w:val="004D2B90"/>
    <w:rsid w:val="004D35B3"/>
    <w:rsid w:val="004D38D5"/>
    <w:rsid w:val="004D4F15"/>
    <w:rsid w:val="004D507D"/>
    <w:rsid w:val="004D5BDB"/>
    <w:rsid w:val="004D5CE1"/>
    <w:rsid w:val="004D5D27"/>
    <w:rsid w:val="004D5DB0"/>
    <w:rsid w:val="004D65F1"/>
    <w:rsid w:val="004D6636"/>
    <w:rsid w:val="004D7012"/>
    <w:rsid w:val="004D721C"/>
    <w:rsid w:val="004D7946"/>
    <w:rsid w:val="004D7CE0"/>
    <w:rsid w:val="004E0129"/>
    <w:rsid w:val="004E0716"/>
    <w:rsid w:val="004E0883"/>
    <w:rsid w:val="004E0986"/>
    <w:rsid w:val="004E0B0C"/>
    <w:rsid w:val="004E0C08"/>
    <w:rsid w:val="004E14D2"/>
    <w:rsid w:val="004E14FD"/>
    <w:rsid w:val="004E1C15"/>
    <w:rsid w:val="004E1DD1"/>
    <w:rsid w:val="004E20CA"/>
    <w:rsid w:val="004E23C4"/>
    <w:rsid w:val="004E3495"/>
    <w:rsid w:val="004E3842"/>
    <w:rsid w:val="004E3CB1"/>
    <w:rsid w:val="004E4F43"/>
    <w:rsid w:val="004E5033"/>
    <w:rsid w:val="004E51FD"/>
    <w:rsid w:val="004E563B"/>
    <w:rsid w:val="004E57CF"/>
    <w:rsid w:val="004E5F6D"/>
    <w:rsid w:val="004E6966"/>
    <w:rsid w:val="004F039A"/>
    <w:rsid w:val="004F0DBD"/>
    <w:rsid w:val="004F0DCA"/>
    <w:rsid w:val="004F1B7D"/>
    <w:rsid w:val="004F1FDF"/>
    <w:rsid w:val="004F27E1"/>
    <w:rsid w:val="004F2F11"/>
    <w:rsid w:val="004F3306"/>
    <w:rsid w:val="004F3956"/>
    <w:rsid w:val="004F3E5E"/>
    <w:rsid w:val="004F41F6"/>
    <w:rsid w:val="004F4234"/>
    <w:rsid w:val="004F488D"/>
    <w:rsid w:val="004F4DEA"/>
    <w:rsid w:val="004F576C"/>
    <w:rsid w:val="004F5C99"/>
    <w:rsid w:val="004F60EE"/>
    <w:rsid w:val="004F693E"/>
    <w:rsid w:val="004F6D46"/>
    <w:rsid w:val="004F73EB"/>
    <w:rsid w:val="00500FE0"/>
    <w:rsid w:val="00501960"/>
    <w:rsid w:val="00501C5F"/>
    <w:rsid w:val="005023DB"/>
    <w:rsid w:val="0050279E"/>
    <w:rsid w:val="00502D53"/>
    <w:rsid w:val="00502E3B"/>
    <w:rsid w:val="00503190"/>
    <w:rsid w:val="00503B36"/>
    <w:rsid w:val="00503B6B"/>
    <w:rsid w:val="00503DD4"/>
    <w:rsid w:val="00504506"/>
    <w:rsid w:val="00504684"/>
    <w:rsid w:val="00504BBE"/>
    <w:rsid w:val="00504BC5"/>
    <w:rsid w:val="00504C93"/>
    <w:rsid w:val="0050525B"/>
    <w:rsid w:val="00505501"/>
    <w:rsid w:val="005058E7"/>
    <w:rsid w:val="00506096"/>
    <w:rsid w:val="00506355"/>
    <w:rsid w:val="00506748"/>
    <w:rsid w:val="00506C77"/>
    <w:rsid w:val="005071F8"/>
    <w:rsid w:val="005074FE"/>
    <w:rsid w:val="00507637"/>
    <w:rsid w:val="005077A3"/>
    <w:rsid w:val="005101DB"/>
    <w:rsid w:val="0051047F"/>
    <w:rsid w:val="00510896"/>
    <w:rsid w:val="00511620"/>
    <w:rsid w:val="0051280B"/>
    <w:rsid w:val="00512F5F"/>
    <w:rsid w:val="005131F7"/>
    <w:rsid w:val="005139B1"/>
    <w:rsid w:val="00513B59"/>
    <w:rsid w:val="005140E2"/>
    <w:rsid w:val="00514D75"/>
    <w:rsid w:val="005151D8"/>
    <w:rsid w:val="005153E5"/>
    <w:rsid w:val="005159B8"/>
    <w:rsid w:val="00515BA1"/>
    <w:rsid w:val="00516AF9"/>
    <w:rsid w:val="00516CC4"/>
    <w:rsid w:val="00516D0D"/>
    <w:rsid w:val="005173A0"/>
    <w:rsid w:val="005175F9"/>
    <w:rsid w:val="0052004C"/>
    <w:rsid w:val="005209AF"/>
    <w:rsid w:val="00521215"/>
    <w:rsid w:val="00521D35"/>
    <w:rsid w:val="0052214C"/>
    <w:rsid w:val="0052246C"/>
    <w:rsid w:val="00522573"/>
    <w:rsid w:val="0052307E"/>
    <w:rsid w:val="005231F0"/>
    <w:rsid w:val="0052350E"/>
    <w:rsid w:val="00523F29"/>
    <w:rsid w:val="0052452C"/>
    <w:rsid w:val="005254E6"/>
    <w:rsid w:val="00525FCD"/>
    <w:rsid w:val="005275EE"/>
    <w:rsid w:val="00527C72"/>
    <w:rsid w:val="00527DB6"/>
    <w:rsid w:val="00527F75"/>
    <w:rsid w:val="0053000D"/>
    <w:rsid w:val="0053061F"/>
    <w:rsid w:val="005307CE"/>
    <w:rsid w:val="005308F8"/>
    <w:rsid w:val="00531597"/>
    <w:rsid w:val="00531798"/>
    <w:rsid w:val="005318C4"/>
    <w:rsid w:val="00531EEF"/>
    <w:rsid w:val="00531F8C"/>
    <w:rsid w:val="00532FAD"/>
    <w:rsid w:val="005332E4"/>
    <w:rsid w:val="00533B8B"/>
    <w:rsid w:val="005341FA"/>
    <w:rsid w:val="00534296"/>
    <w:rsid w:val="0053459C"/>
    <w:rsid w:val="00534958"/>
    <w:rsid w:val="00534E5E"/>
    <w:rsid w:val="00535B22"/>
    <w:rsid w:val="00535BCC"/>
    <w:rsid w:val="005361DC"/>
    <w:rsid w:val="005363D6"/>
    <w:rsid w:val="00536900"/>
    <w:rsid w:val="00537500"/>
    <w:rsid w:val="00537513"/>
    <w:rsid w:val="00537533"/>
    <w:rsid w:val="00537B4A"/>
    <w:rsid w:val="00537C97"/>
    <w:rsid w:val="00540338"/>
    <w:rsid w:val="005408E0"/>
    <w:rsid w:val="00540C93"/>
    <w:rsid w:val="005423C9"/>
    <w:rsid w:val="00542B26"/>
    <w:rsid w:val="0054322B"/>
    <w:rsid w:val="00543566"/>
    <w:rsid w:val="005438E3"/>
    <w:rsid w:val="00543C1B"/>
    <w:rsid w:val="005445EE"/>
    <w:rsid w:val="005447DA"/>
    <w:rsid w:val="00544D46"/>
    <w:rsid w:val="00545048"/>
    <w:rsid w:val="0054513B"/>
    <w:rsid w:val="0054544B"/>
    <w:rsid w:val="005457D6"/>
    <w:rsid w:val="00546063"/>
    <w:rsid w:val="0054638F"/>
    <w:rsid w:val="00546596"/>
    <w:rsid w:val="00546930"/>
    <w:rsid w:val="00547A28"/>
    <w:rsid w:val="00550157"/>
    <w:rsid w:val="00550302"/>
    <w:rsid w:val="00550783"/>
    <w:rsid w:val="005507C1"/>
    <w:rsid w:val="00550804"/>
    <w:rsid w:val="0055091A"/>
    <w:rsid w:val="00550A1E"/>
    <w:rsid w:val="00550C23"/>
    <w:rsid w:val="00550CB5"/>
    <w:rsid w:val="005516FA"/>
    <w:rsid w:val="00551775"/>
    <w:rsid w:val="00551A51"/>
    <w:rsid w:val="00551E6D"/>
    <w:rsid w:val="00551EC1"/>
    <w:rsid w:val="005525B3"/>
    <w:rsid w:val="00552680"/>
    <w:rsid w:val="005527E4"/>
    <w:rsid w:val="00552B78"/>
    <w:rsid w:val="00552D71"/>
    <w:rsid w:val="00553BD4"/>
    <w:rsid w:val="005540C2"/>
    <w:rsid w:val="00554ED9"/>
    <w:rsid w:val="0055507B"/>
    <w:rsid w:val="00555254"/>
    <w:rsid w:val="005557AC"/>
    <w:rsid w:val="00555E5A"/>
    <w:rsid w:val="00555F4E"/>
    <w:rsid w:val="00555F87"/>
    <w:rsid w:val="0055639F"/>
    <w:rsid w:val="005566A6"/>
    <w:rsid w:val="0055672B"/>
    <w:rsid w:val="00557E08"/>
    <w:rsid w:val="005601DA"/>
    <w:rsid w:val="00561921"/>
    <w:rsid w:val="00562FD5"/>
    <w:rsid w:val="00563B45"/>
    <w:rsid w:val="00563EB9"/>
    <w:rsid w:val="00564686"/>
    <w:rsid w:val="005650CB"/>
    <w:rsid w:val="005652FD"/>
    <w:rsid w:val="00565447"/>
    <w:rsid w:val="0056544D"/>
    <w:rsid w:val="00565AD5"/>
    <w:rsid w:val="005665AD"/>
    <w:rsid w:val="00566A82"/>
    <w:rsid w:val="00566ACC"/>
    <w:rsid w:val="00567759"/>
    <w:rsid w:val="00567FAB"/>
    <w:rsid w:val="00570316"/>
    <w:rsid w:val="00570870"/>
    <w:rsid w:val="00570936"/>
    <w:rsid w:val="00571820"/>
    <w:rsid w:val="00571D1B"/>
    <w:rsid w:val="00571E47"/>
    <w:rsid w:val="00572409"/>
    <w:rsid w:val="00572545"/>
    <w:rsid w:val="005726A4"/>
    <w:rsid w:val="005734E6"/>
    <w:rsid w:val="00573586"/>
    <w:rsid w:val="00573739"/>
    <w:rsid w:val="0057386A"/>
    <w:rsid w:val="00573B5E"/>
    <w:rsid w:val="00574932"/>
    <w:rsid w:val="00574C66"/>
    <w:rsid w:val="00574F7B"/>
    <w:rsid w:val="00577676"/>
    <w:rsid w:val="00577A74"/>
    <w:rsid w:val="005801DF"/>
    <w:rsid w:val="0058055F"/>
    <w:rsid w:val="00580796"/>
    <w:rsid w:val="00580881"/>
    <w:rsid w:val="00581F46"/>
    <w:rsid w:val="00581FAD"/>
    <w:rsid w:val="00582674"/>
    <w:rsid w:val="0058286B"/>
    <w:rsid w:val="00582C35"/>
    <w:rsid w:val="00582E0D"/>
    <w:rsid w:val="00583747"/>
    <w:rsid w:val="00583860"/>
    <w:rsid w:val="00584676"/>
    <w:rsid w:val="00584C1C"/>
    <w:rsid w:val="00585AB4"/>
    <w:rsid w:val="00585ABB"/>
    <w:rsid w:val="00585D12"/>
    <w:rsid w:val="00586464"/>
    <w:rsid w:val="005866B8"/>
    <w:rsid w:val="0058691A"/>
    <w:rsid w:val="00586A0E"/>
    <w:rsid w:val="005874F5"/>
    <w:rsid w:val="005879E9"/>
    <w:rsid w:val="005901AA"/>
    <w:rsid w:val="00590288"/>
    <w:rsid w:val="005905FD"/>
    <w:rsid w:val="00590915"/>
    <w:rsid w:val="00590926"/>
    <w:rsid w:val="00590EBA"/>
    <w:rsid w:val="00591070"/>
    <w:rsid w:val="0059176D"/>
    <w:rsid w:val="005919DD"/>
    <w:rsid w:val="0059202B"/>
    <w:rsid w:val="005921AE"/>
    <w:rsid w:val="005922ED"/>
    <w:rsid w:val="00592467"/>
    <w:rsid w:val="00594144"/>
    <w:rsid w:val="00594198"/>
    <w:rsid w:val="00594256"/>
    <w:rsid w:val="005952BA"/>
    <w:rsid w:val="0059539E"/>
    <w:rsid w:val="00595560"/>
    <w:rsid w:val="00595753"/>
    <w:rsid w:val="00595755"/>
    <w:rsid w:val="00596316"/>
    <w:rsid w:val="0059648F"/>
    <w:rsid w:val="005965DB"/>
    <w:rsid w:val="00596A26"/>
    <w:rsid w:val="00596AEA"/>
    <w:rsid w:val="00597684"/>
    <w:rsid w:val="005A06E6"/>
    <w:rsid w:val="005A0F72"/>
    <w:rsid w:val="005A1156"/>
    <w:rsid w:val="005A1175"/>
    <w:rsid w:val="005A229A"/>
    <w:rsid w:val="005A2700"/>
    <w:rsid w:val="005A3964"/>
    <w:rsid w:val="005A3B49"/>
    <w:rsid w:val="005A43A0"/>
    <w:rsid w:val="005A469F"/>
    <w:rsid w:val="005A49FB"/>
    <w:rsid w:val="005A4DB3"/>
    <w:rsid w:val="005A5467"/>
    <w:rsid w:val="005A554E"/>
    <w:rsid w:val="005A5719"/>
    <w:rsid w:val="005A6171"/>
    <w:rsid w:val="005A643C"/>
    <w:rsid w:val="005A6923"/>
    <w:rsid w:val="005A6ABF"/>
    <w:rsid w:val="005A7607"/>
    <w:rsid w:val="005B0139"/>
    <w:rsid w:val="005B0459"/>
    <w:rsid w:val="005B06C4"/>
    <w:rsid w:val="005B224F"/>
    <w:rsid w:val="005B31FF"/>
    <w:rsid w:val="005B361F"/>
    <w:rsid w:val="005B3D25"/>
    <w:rsid w:val="005B40CF"/>
    <w:rsid w:val="005B416A"/>
    <w:rsid w:val="005B465B"/>
    <w:rsid w:val="005B492B"/>
    <w:rsid w:val="005B495E"/>
    <w:rsid w:val="005B5682"/>
    <w:rsid w:val="005B5C3E"/>
    <w:rsid w:val="005B5D4A"/>
    <w:rsid w:val="005B641E"/>
    <w:rsid w:val="005B6E6C"/>
    <w:rsid w:val="005B712F"/>
    <w:rsid w:val="005B7172"/>
    <w:rsid w:val="005B76E1"/>
    <w:rsid w:val="005C02B4"/>
    <w:rsid w:val="005C0497"/>
    <w:rsid w:val="005C10A1"/>
    <w:rsid w:val="005C1C89"/>
    <w:rsid w:val="005C2104"/>
    <w:rsid w:val="005C237F"/>
    <w:rsid w:val="005C429C"/>
    <w:rsid w:val="005C504F"/>
    <w:rsid w:val="005C51FD"/>
    <w:rsid w:val="005C55EF"/>
    <w:rsid w:val="005C5610"/>
    <w:rsid w:val="005C6571"/>
    <w:rsid w:val="005C682A"/>
    <w:rsid w:val="005C6E52"/>
    <w:rsid w:val="005C711C"/>
    <w:rsid w:val="005C76EB"/>
    <w:rsid w:val="005C7FF8"/>
    <w:rsid w:val="005D13F1"/>
    <w:rsid w:val="005D1838"/>
    <w:rsid w:val="005D212C"/>
    <w:rsid w:val="005D2AB9"/>
    <w:rsid w:val="005D2B5F"/>
    <w:rsid w:val="005D39BC"/>
    <w:rsid w:val="005D3F85"/>
    <w:rsid w:val="005D454B"/>
    <w:rsid w:val="005D4B1C"/>
    <w:rsid w:val="005D4DF0"/>
    <w:rsid w:val="005D51A2"/>
    <w:rsid w:val="005D5EDB"/>
    <w:rsid w:val="005D704E"/>
    <w:rsid w:val="005D711D"/>
    <w:rsid w:val="005D72C9"/>
    <w:rsid w:val="005D76C1"/>
    <w:rsid w:val="005D7F99"/>
    <w:rsid w:val="005E0004"/>
    <w:rsid w:val="005E01D8"/>
    <w:rsid w:val="005E02F3"/>
    <w:rsid w:val="005E0B54"/>
    <w:rsid w:val="005E14CE"/>
    <w:rsid w:val="005E2385"/>
    <w:rsid w:val="005E24B4"/>
    <w:rsid w:val="005E2B15"/>
    <w:rsid w:val="005E3887"/>
    <w:rsid w:val="005E4900"/>
    <w:rsid w:val="005E5685"/>
    <w:rsid w:val="005E59FA"/>
    <w:rsid w:val="005E5C55"/>
    <w:rsid w:val="005E5C9A"/>
    <w:rsid w:val="005E5CB3"/>
    <w:rsid w:val="005E6132"/>
    <w:rsid w:val="005E6A7E"/>
    <w:rsid w:val="005F08AD"/>
    <w:rsid w:val="005F0F45"/>
    <w:rsid w:val="005F1203"/>
    <w:rsid w:val="005F1916"/>
    <w:rsid w:val="005F1A09"/>
    <w:rsid w:val="005F295C"/>
    <w:rsid w:val="005F2C0C"/>
    <w:rsid w:val="005F35D0"/>
    <w:rsid w:val="005F3DE5"/>
    <w:rsid w:val="005F3EF7"/>
    <w:rsid w:val="005F4191"/>
    <w:rsid w:val="005F4275"/>
    <w:rsid w:val="005F42C9"/>
    <w:rsid w:val="005F485A"/>
    <w:rsid w:val="005F489D"/>
    <w:rsid w:val="005F4B5D"/>
    <w:rsid w:val="005F4DA7"/>
    <w:rsid w:val="005F4FE6"/>
    <w:rsid w:val="005F5408"/>
    <w:rsid w:val="005F575F"/>
    <w:rsid w:val="005F57BA"/>
    <w:rsid w:val="005F594A"/>
    <w:rsid w:val="005F5997"/>
    <w:rsid w:val="005F5AA1"/>
    <w:rsid w:val="005F5B6C"/>
    <w:rsid w:val="005F61BF"/>
    <w:rsid w:val="005F7266"/>
    <w:rsid w:val="00600404"/>
    <w:rsid w:val="006004F3"/>
    <w:rsid w:val="00600F64"/>
    <w:rsid w:val="00601600"/>
    <w:rsid w:val="006017DC"/>
    <w:rsid w:val="0060191E"/>
    <w:rsid w:val="00601CF3"/>
    <w:rsid w:val="00601F26"/>
    <w:rsid w:val="00601FC5"/>
    <w:rsid w:val="00602B45"/>
    <w:rsid w:val="0060303C"/>
    <w:rsid w:val="00603E07"/>
    <w:rsid w:val="0060454B"/>
    <w:rsid w:val="00604939"/>
    <w:rsid w:val="00604EA6"/>
    <w:rsid w:val="006054F7"/>
    <w:rsid w:val="0060553A"/>
    <w:rsid w:val="00605EA9"/>
    <w:rsid w:val="00605F41"/>
    <w:rsid w:val="006069D7"/>
    <w:rsid w:val="00606EEB"/>
    <w:rsid w:val="006070CA"/>
    <w:rsid w:val="00607328"/>
    <w:rsid w:val="006076A0"/>
    <w:rsid w:val="0061048F"/>
    <w:rsid w:val="006105A9"/>
    <w:rsid w:val="00610656"/>
    <w:rsid w:val="00610D4C"/>
    <w:rsid w:val="00613367"/>
    <w:rsid w:val="00613368"/>
    <w:rsid w:val="00613629"/>
    <w:rsid w:val="00613C47"/>
    <w:rsid w:val="00614356"/>
    <w:rsid w:val="006144EC"/>
    <w:rsid w:val="00614514"/>
    <w:rsid w:val="00614BE6"/>
    <w:rsid w:val="00614C05"/>
    <w:rsid w:val="00614F63"/>
    <w:rsid w:val="00615018"/>
    <w:rsid w:val="00615573"/>
    <w:rsid w:val="006159CE"/>
    <w:rsid w:val="00615DCA"/>
    <w:rsid w:val="00616B7E"/>
    <w:rsid w:val="00617F30"/>
    <w:rsid w:val="0062070A"/>
    <w:rsid w:val="00620794"/>
    <w:rsid w:val="00621514"/>
    <w:rsid w:val="0062161D"/>
    <w:rsid w:val="00621A28"/>
    <w:rsid w:val="00621E1D"/>
    <w:rsid w:val="006224EE"/>
    <w:rsid w:val="0062368A"/>
    <w:rsid w:val="00623A9E"/>
    <w:rsid w:val="00623C17"/>
    <w:rsid w:val="00623DB7"/>
    <w:rsid w:val="00624D75"/>
    <w:rsid w:val="006252E1"/>
    <w:rsid w:val="00626627"/>
    <w:rsid w:val="00626EB2"/>
    <w:rsid w:val="0062782F"/>
    <w:rsid w:val="006279A9"/>
    <w:rsid w:val="00627ED3"/>
    <w:rsid w:val="006305C6"/>
    <w:rsid w:val="00630C83"/>
    <w:rsid w:val="00630D85"/>
    <w:rsid w:val="006313ED"/>
    <w:rsid w:val="0063163E"/>
    <w:rsid w:val="0063200F"/>
    <w:rsid w:val="006333FE"/>
    <w:rsid w:val="00633C54"/>
    <w:rsid w:val="00633E44"/>
    <w:rsid w:val="00634113"/>
    <w:rsid w:val="0063436D"/>
    <w:rsid w:val="00635144"/>
    <w:rsid w:val="0063535E"/>
    <w:rsid w:val="006369DC"/>
    <w:rsid w:val="00636D61"/>
    <w:rsid w:val="00636FA2"/>
    <w:rsid w:val="006402FA"/>
    <w:rsid w:val="006405FA"/>
    <w:rsid w:val="00640E73"/>
    <w:rsid w:val="00641F5B"/>
    <w:rsid w:val="006423D5"/>
    <w:rsid w:val="00642D55"/>
    <w:rsid w:val="00643075"/>
    <w:rsid w:val="00643845"/>
    <w:rsid w:val="00643EB1"/>
    <w:rsid w:val="00644839"/>
    <w:rsid w:val="006448AE"/>
    <w:rsid w:val="00644999"/>
    <w:rsid w:val="00644B51"/>
    <w:rsid w:val="00644D78"/>
    <w:rsid w:val="00645878"/>
    <w:rsid w:val="0065010A"/>
    <w:rsid w:val="00650176"/>
    <w:rsid w:val="00650A14"/>
    <w:rsid w:val="00650F3D"/>
    <w:rsid w:val="00651A7F"/>
    <w:rsid w:val="00651CF8"/>
    <w:rsid w:val="00651DE3"/>
    <w:rsid w:val="00652563"/>
    <w:rsid w:val="00652720"/>
    <w:rsid w:val="00652DB2"/>
    <w:rsid w:val="00653147"/>
    <w:rsid w:val="00653875"/>
    <w:rsid w:val="00653932"/>
    <w:rsid w:val="00653BC9"/>
    <w:rsid w:val="0065403B"/>
    <w:rsid w:val="00654367"/>
    <w:rsid w:val="00654F5D"/>
    <w:rsid w:val="00654FF5"/>
    <w:rsid w:val="00655019"/>
    <w:rsid w:val="00655B0C"/>
    <w:rsid w:val="006560F3"/>
    <w:rsid w:val="006566BC"/>
    <w:rsid w:val="00656AF6"/>
    <w:rsid w:val="0065757C"/>
    <w:rsid w:val="00660598"/>
    <w:rsid w:val="0066063A"/>
    <w:rsid w:val="006617DA"/>
    <w:rsid w:val="006633C5"/>
    <w:rsid w:val="00663C70"/>
    <w:rsid w:val="00663F12"/>
    <w:rsid w:val="0066430D"/>
    <w:rsid w:val="00664A81"/>
    <w:rsid w:val="00664E32"/>
    <w:rsid w:val="006653ED"/>
    <w:rsid w:val="00665760"/>
    <w:rsid w:val="00665AED"/>
    <w:rsid w:val="00665CDD"/>
    <w:rsid w:val="0066601B"/>
    <w:rsid w:val="006662F1"/>
    <w:rsid w:val="00666441"/>
    <w:rsid w:val="00666C4D"/>
    <w:rsid w:val="00666F8C"/>
    <w:rsid w:val="006672E9"/>
    <w:rsid w:val="00667A2A"/>
    <w:rsid w:val="006700C2"/>
    <w:rsid w:val="0067038E"/>
    <w:rsid w:val="0067081E"/>
    <w:rsid w:val="00670E4C"/>
    <w:rsid w:val="00671AC0"/>
    <w:rsid w:val="00671BE7"/>
    <w:rsid w:val="00672376"/>
    <w:rsid w:val="00672AA9"/>
    <w:rsid w:val="00672FB1"/>
    <w:rsid w:val="00673661"/>
    <w:rsid w:val="006739C7"/>
    <w:rsid w:val="00673D0C"/>
    <w:rsid w:val="006745A7"/>
    <w:rsid w:val="006749C9"/>
    <w:rsid w:val="006754BD"/>
    <w:rsid w:val="006760AD"/>
    <w:rsid w:val="006762C0"/>
    <w:rsid w:val="0067709D"/>
    <w:rsid w:val="006771FA"/>
    <w:rsid w:val="006772C9"/>
    <w:rsid w:val="0067750C"/>
    <w:rsid w:val="006809CA"/>
    <w:rsid w:val="00680A0C"/>
    <w:rsid w:val="00680E38"/>
    <w:rsid w:val="00680E55"/>
    <w:rsid w:val="006814DD"/>
    <w:rsid w:val="00681B58"/>
    <w:rsid w:val="00681BFD"/>
    <w:rsid w:val="0068234F"/>
    <w:rsid w:val="0068270D"/>
    <w:rsid w:val="006836E7"/>
    <w:rsid w:val="00683EBA"/>
    <w:rsid w:val="00684015"/>
    <w:rsid w:val="0068431F"/>
    <w:rsid w:val="006852AF"/>
    <w:rsid w:val="0068544B"/>
    <w:rsid w:val="006857CA"/>
    <w:rsid w:val="00685924"/>
    <w:rsid w:val="00685F1F"/>
    <w:rsid w:val="00686C22"/>
    <w:rsid w:val="0068705F"/>
    <w:rsid w:val="0069019E"/>
    <w:rsid w:val="00690807"/>
    <w:rsid w:val="006908CB"/>
    <w:rsid w:val="00690F01"/>
    <w:rsid w:val="00691187"/>
    <w:rsid w:val="006920CD"/>
    <w:rsid w:val="00692267"/>
    <w:rsid w:val="00692965"/>
    <w:rsid w:val="006937F0"/>
    <w:rsid w:val="0069438B"/>
    <w:rsid w:val="006948AB"/>
    <w:rsid w:val="0069568F"/>
    <w:rsid w:val="006956BC"/>
    <w:rsid w:val="00695FEE"/>
    <w:rsid w:val="00697114"/>
    <w:rsid w:val="00697756"/>
    <w:rsid w:val="00697AA5"/>
    <w:rsid w:val="006A02D4"/>
    <w:rsid w:val="006A03BE"/>
    <w:rsid w:val="006A06FE"/>
    <w:rsid w:val="006A1005"/>
    <w:rsid w:val="006A10BC"/>
    <w:rsid w:val="006A1124"/>
    <w:rsid w:val="006A2019"/>
    <w:rsid w:val="006A227F"/>
    <w:rsid w:val="006A2873"/>
    <w:rsid w:val="006A2FF6"/>
    <w:rsid w:val="006A3314"/>
    <w:rsid w:val="006A38DC"/>
    <w:rsid w:val="006A3BEC"/>
    <w:rsid w:val="006A4A58"/>
    <w:rsid w:val="006A4BA5"/>
    <w:rsid w:val="006A4EEA"/>
    <w:rsid w:val="006A5255"/>
    <w:rsid w:val="006A6B60"/>
    <w:rsid w:val="006A6C66"/>
    <w:rsid w:val="006A7341"/>
    <w:rsid w:val="006A79D5"/>
    <w:rsid w:val="006A7FD3"/>
    <w:rsid w:val="006B07A4"/>
    <w:rsid w:val="006B10EA"/>
    <w:rsid w:val="006B15C6"/>
    <w:rsid w:val="006B15EA"/>
    <w:rsid w:val="006B1F88"/>
    <w:rsid w:val="006B266D"/>
    <w:rsid w:val="006B28D8"/>
    <w:rsid w:val="006B3513"/>
    <w:rsid w:val="006B37FB"/>
    <w:rsid w:val="006B3834"/>
    <w:rsid w:val="006B4881"/>
    <w:rsid w:val="006B4AFB"/>
    <w:rsid w:val="006B53E6"/>
    <w:rsid w:val="006B5431"/>
    <w:rsid w:val="006B5F1E"/>
    <w:rsid w:val="006B655E"/>
    <w:rsid w:val="006B666A"/>
    <w:rsid w:val="006B6F3C"/>
    <w:rsid w:val="006B7ABB"/>
    <w:rsid w:val="006B7F28"/>
    <w:rsid w:val="006C0266"/>
    <w:rsid w:val="006C0268"/>
    <w:rsid w:val="006C0750"/>
    <w:rsid w:val="006C098D"/>
    <w:rsid w:val="006C1870"/>
    <w:rsid w:val="006C1987"/>
    <w:rsid w:val="006C1E03"/>
    <w:rsid w:val="006C2027"/>
    <w:rsid w:val="006C25A5"/>
    <w:rsid w:val="006C27C1"/>
    <w:rsid w:val="006C2BEB"/>
    <w:rsid w:val="006C2E18"/>
    <w:rsid w:val="006C32AF"/>
    <w:rsid w:val="006C3359"/>
    <w:rsid w:val="006C35C8"/>
    <w:rsid w:val="006C38D8"/>
    <w:rsid w:val="006C4389"/>
    <w:rsid w:val="006C4554"/>
    <w:rsid w:val="006C4A91"/>
    <w:rsid w:val="006C51CC"/>
    <w:rsid w:val="006C5C30"/>
    <w:rsid w:val="006C652F"/>
    <w:rsid w:val="006C6950"/>
    <w:rsid w:val="006C6A2E"/>
    <w:rsid w:val="006C6D1E"/>
    <w:rsid w:val="006C75BB"/>
    <w:rsid w:val="006C7CA6"/>
    <w:rsid w:val="006C7F3B"/>
    <w:rsid w:val="006D020E"/>
    <w:rsid w:val="006D0229"/>
    <w:rsid w:val="006D09BE"/>
    <w:rsid w:val="006D0D7D"/>
    <w:rsid w:val="006D0EA0"/>
    <w:rsid w:val="006D0F5C"/>
    <w:rsid w:val="006D1215"/>
    <w:rsid w:val="006D1682"/>
    <w:rsid w:val="006D238A"/>
    <w:rsid w:val="006D24A9"/>
    <w:rsid w:val="006D3864"/>
    <w:rsid w:val="006D3CD7"/>
    <w:rsid w:val="006D3FA8"/>
    <w:rsid w:val="006D4297"/>
    <w:rsid w:val="006D4641"/>
    <w:rsid w:val="006D49C1"/>
    <w:rsid w:val="006D4D8A"/>
    <w:rsid w:val="006D5384"/>
    <w:rsid w:val="006D6D32"/>
    <w:rsid w:val="006D6F01"/>
    <w:rsid w:val="006D73A3"/>
    <w:rsid w:val="006D75AA"/>
    <w:rsid w:val="006E1BB0"/>
    <w:rsid w:val="006E1CE5"/>
    <w:rsid w:val="006E200B"/>
    <w:rsid w:val="006E2591"/>
    <w:rsid w:val="006E2697"/>
    <w:rsid w:val="006E2F5F"/>
    <w:rsid w:val="006E30FA"/>
    <w:rsid w:val="006E391B"/>
    <w:rsid w:val="006E43BD"/>
    <w:rsid w:val="006E44B9"/>
    <w:rsid w:val="006E477C"/>
    <w:rsid w:val="006E4972"/>
    <w:rsid w:val="006E4C0C"/>
    <w:rsid w:val="006E4D26"/>
    <w:rsid w:val="006E508E"/>
    <w:rsid w:val="006E6165"/>
    <w:rsid w:val="006E65D0"/>
    <w:rsid w:val="006E6C30"/>
    <w:rsid w:val="006E6F13"/>
    <w:rsid w:val="006E6F84"/>
    <w:rsid w:val="006E707F"/>
    <w:rsid w:val="006E7186"/>
    <w:rsid w:val="006E7990"/>
    <w:rsid w:val="006E7B5A"/>
    <w:rsid w:val="006E7CF9"/>
    <w:rsid w:val="006F0256"/>
    <w:rsid w:val="006F0259"/>
    <w:rsid w:val="006F11E9"/>
    <w:rsid w:val="006F1981"/>
    <w:rsid w:val="006F19EC"/>
    <w:rsid w:val="006F1CA0"/>
    <w:rsid w:val="006F1D49"/>
    <w:rsid w:val="006F29D7"/>
    <w:rsid w:val="006F2EAC"/>
    <w:rsid w:val="006F3B53"/>
    <w:rsid w:val="006F3BA1"/>
    <w:rsid w:val="006F3F19"/>
    <w:rsid w:val="006F42FE"/>
    <w:rsid w:val="006F45CC"/>
    <w:rsid w:val="006F51BE"/>
    <w:rsid w:val="006F536D"/>
    <w:rsid w:val="006F5B3D"/>
    <w:rsid w:val="006F5C74"/>
    <w:rsid w:val="006F6E55"/>
    <w:rsid w:val="006F6E81"/>
    <w:rsid w:val="006F78DD"/>
    <w:rsid w:val="006F78E8"/>
    <w:rsid w:val="00700F37"/>
    <w:rsid w:val="00700F66"/>
    <w:rsid w:val="00701364"/>
    <w:rsid w:val="007014D2"/>
    <w:rsid w:val="00701E92"/>
    <w:rsid w:val="00701FF0"/>
    <w:rsid w:val="00702538"/>
    <w:rsid w:val="007039B9"/>
    <w:rsid w:val="00703B00"/>
    <w:rsid w:val="007042AA"/>
    <w:rsid w:val="0070450A"/>
    <w:rsid w:val="00705211"/>
    <w:rsid w:val="00705ED4"/>
    <w:rsid w:val="007062F5"/>
    <w:rsid w:val="00706E41"/>
    <w:rsid w:val="00706ED8"/>
    <w:rsid w:val="00707454"/>
    <w:rsid w:val="007074BC"/>
    <w:rsid w:val="00707870"/>
    <w:rsid w:val="00707C54"/>
    <w:rsid w:val="00707DC2"/>
    <w:rsid w:val="007120E2"/>
    <w:rsid w:val="00712505"/>
    <w:rsid w:val="00712F72"/>
    <w:rsid w:val="00713321"/>
    <w:rsid w:val="007133BE"/>
    <w:rsid w:val="007136BF"/>
    <w:rsid w:val="00713716"/>
    <w:rsid w:val="00713C22"/>
    <w:rsid w:val="00713CEB"/>
    <w:rsid w:val="0071405D"/>
    <w:rsid w:val="00714420"/>
    <w:rsid w:val="007144A3"/>
    <w:rsid w:val="00714886"/>
    <w:rsid w:val="007149D7"/>
    <w:rsid w:val="00714CF6"/>
    <w:rsid w:val="00715E73"/>
    <w:rsid w:val="0071693F"/>
    <w:rsid w:val="00716E30"/>
    <w:rsid w:val="00717324"/>
    <w:rsid w:val="0071773F"/>
    <w:rsid w:val="007177E6"/>
    <w:rsid w:val="00717919"/>
    <w:rsid w:val="00717D80"/>
    <w:rsid w:val="00717E57"/>
    <w:rsid w:val="00720037"/>
    <w:rsid w:val="00720AED"/>
    <w:rsid w:val="00720E65"/>
    <w:rsid w:val="00720F4F"/>
    <w:rsid w:val="00721430"/>
    <w:rsid w:val="00723186"/>
    <w:rsid w:val="00723429"/>
    <w:rsid w:val="00723677"/>
    <w:rsid w:val="0072384C"/>
    <w:rsid w:val="0072390A"/>
    <w:rsid w:val="00723F48"/>
    <w:rsid w:val="00724171"/>
    <w:rsid w:val="007242B9"/>
    <w:rsid w:val="00725CC5"/>
    <w:rsid w:val="00725FBC"/>
    <w:rsid w:val="007268F3"/>
    <w:rsid w:val="00726EC2"/>
    <w:rsid w:val="00726F4E"/>
    <w:rsid w:val="007270B5"/>
    <w:rsid w:val="007271A6"/>
    <w:rsid w:val="007278CF"/>
    <w:rsid w:val="007303D7"/>
    <w:rsid w:val="0073068C"/>
    <w:rsid w:val="00730F0C"/>
    <w:rsid w:val="007313BE"/>
    <w:rsid w:val="00731A9A"/>
    <w:rsid w:val="00732BF2"/>
    <w:rsid w:val="00732C0E"/>
    <w:rsid w:val="00732DCD"/>
    <w:rsid w:val="00732E96"/>
    <w:rsid w:val="00732F15"/>
    <w:rsid w:val="007334E4"/>
    <w:rsid w:val="00733D35"/>
    <w:rsid w:val="00734114"/>
    <w:rsid w:val="007347B9"/>
    <w:rsid w:val="00734912"/>
    <w:rsid w:val="0073568F"/>
    <w:rsid w:val="00736888"/>
    <w:rsid w:val="00736A53"/>
    <w:rsid w:val="00736E63"/>
    <w:rsid w:val="00737116"/>
    <w:rsid w:val="007379C1"/>
    <w:rsid w:val="00737D3E"/>
    <w:rsid w:val="007403D5"/>
    <w:rsid w:val="00740644"/>
    <w:rsid w:val="00740CF8"/>
    <w:rsid w:val="00740F97"/>
    <w:rsid w:val="00741E79"/>
    <w:rsid w:val="00741E97"/>
    <w:rsid w:val="00742B11"/>
    <w:rsid w:val="0074401E"/>
    <w:rsid w:val="00744198"/>
    <w:rsid w:val="0074455D"/>
    <w:rsid w:val="00744759"/>
    <w:rsid w:val="00744B73"/>
    <w:rsid w:val="0074511F"/>
    <w:rsid w:val="007453DB"/>
    <w:rsid w:val="007457BE"/>
    <w:rsid w:val="007457F4"/>
    <w:rsid w:val="0074693E"/>
    <w:rsid w:val="00746945"/>
    <w:rsid w:val="007474CC"/>
    <w:rsid w:val="007474FB"/>
    <w:rsid w:val="00747728"/>
    <w:rsid w:val="00747A9E"/>
    <w:rsid w:val="00747FDF"/>
    <w:rsid w:val="0075024A"/>
    <w:rsid w:val="0075025C"/>
    <w:rsid w:val="00751C91"/>
    <w:rsid w:val="0075256E"/>
    <w:rsid w:val="0075257E"/>
    <w:rsid w:val="00752AC4"/>
    <w:rsid w:val="00753143"/>
    <w:rsid w:val="00753152"/>
    <w:rsid w:val="007549F1"/>
    <w:rsid w:val="00755127"/>
    <w:rsid w:val="007558C7"/>
    <w:rsid w:val="00755BED"/>
    <w:rsid w:val="00755D4D"/>
    <w:rsid w:val="00756C55"/>
    <w:rsid w:val="00756E15"/>
    <w:rsid w:val="00757985"/>
    <w:rsid w:val="0076014A"/>
    <w:rsid w:val="0076046E"/>
    <w:rsid w:val="0076063D"/>
    <w:rsid w:val="00760D4B"/>
    <w:rsid w:val="0076106E"/>
    <w:rsid w:val="007616A0"/>
    <w:rsid w:val="00761C12"/>
    <w:rsid w:val="00761E33"/>
    <w:rsid w:val="00761F49"/>
    <w:rsid w:val="00762A0C"/>
    <w:rsid w:val="00762F2C"/>
    <w:rsid w:val="0076345D"/>
    <w:rsid w:val="007641E9"/>
    <w:rsid w:val="007642D0"/>
    <w:rsid w:val="007649D0"/>
    <w:rsid w:val="00764B02"/>
    <w:rsid w:val="00764DD1"/>
    <w:rsid w:val="007653A8"/>
    <w:rsid w:val="00765988"/>
    <w:rsid w:val="00765B67"/>
    <w:rsid w:val="00766979"/>
    <w:rsid w:val="007670C5"/>
    <w:rsid w:val="00767CCB"/>
    <w:rsid w:val="00767D57"/>
    <w:rsid w:val="00767E43"/>
    <w:rsid w:val="0077038B"/>
    <w:rsid w:val="007707A8"/>
    <w:rsid w:val="00770CCA"/>
    <w:rsid w:val="00771447"/>
    <w:rsid w:val="007714FD"/>
    <w:rsid w:val="00771720"/>
    <w:rsid w:val="007727AB"/>
    <w:rsid w:val="00772E5F"/>
    <w:rsid w:val="00773A06"/>
    <w:rsid w:val="0077457E"/>
    <w:rsid w:val="0077470B"/>
    <w:rsid w:val="00774E02"/>
    <w:rsid w:val="00774E43"/>
    <w:rsid w:val="0077503F"/>
    <w:rsid w:val="0077514F"/>
    <w:rsid w:val="007767BC"/>
    <w:rsid w:val="007767DD"/>
    <w:rsid w:val="00776861"/>
    <w:rsid w:val="0077686A"/>
    <w:rsid w:val="0077759D"/>
    <w:rsid w:val="007775E1"/>
    <w:rsid w:val="00781BBF"/>
    <w:rsid w:val="00782553"/>
    <w:rsid w:val="007829F5"/>
    <w:rsid w:val="00783F70"/>
    <w:rsid w:val="00783FEF"/>
    <w:rsid w:val="00784C00"/>
    <w:rsid w:val="0078524C"/>
    <w:rsid w:val="007865C1"/>
    <w:rsid w:val="00786C91"/>
    <w:rsid w:val="007875D5"/>
    <w:rsid w:val="0078783D"/>
    <w:rsid w:val="00787FA4"/>
    <w:rsid w:val="00790028"/>
    <w:rsid w:val="00790992"/>
    <w:rsid w:val="00791059"/>
    <w:rsid w:val="00791108"/>
    <w:rsid w:val="00791701"/>
    <w:rsid w:val="00791BFB"/>
    <w:rsid w:val="00791E62"/>
    <w:rsid w:val="00791F18"/>
    <w:rsid w:val="00792F3A"/>
    <w:rsid w:val="00793CBA"/>
    <w:rsid w:val="00794385"/>
    <w:rsid w:val="00794E04"/>
    <w:rsid w:val="0079534D"/>
    <w:rsid w:val="00795D00"/>
    <w:rsid w:val="007962C2"/>
    <w:rsid w:val="00796585"/>
    <w:rsid w:val="00796A70"/>
    <w:rsid w:val="00796B69"/>
    <w:rsid w:val="00796C1B"/>
    <w:rsid w:val="00796F07"/>
    <w:rsid w:val="007970FE"/>
    <w:rsid w:val="0079789A"/>
    <w:rsid w:val="007978EB"/>
    <w:rsid w:val="00797C1C"/>
    <w:rsid w:val="00797E9B"/>
    <w:rsid w:val="007A0D09"/>
    <w:rsid w:val="007A0F1C"/>
    <w:rsid w:val="007A11AA"/>
    <w:rsid w:val="007A13BD"/>
    <w:rsid w:val="007A15B2"/>
    <w:rsid w:val="007A18D2"/>
    <w:rsid w:val="007A1B99"/>
    <w:rsid w:val="007A1C65"/>
    <w:rsid w:val="007A284E"/>
    <w:rsid w:val="007A2CF4"/>
    <w:rsid w:val="007A2D45"/>
    <w:rsid w:val="007A397B"/>
    <w:rsid w:val="007A41C2"/>
    <w:rsid w:val="007A4A8C"/>
    <w:rsid w:val="007A4C15"/>
    <w:rsid w:val="007A54D0"/>
    <w:rsid w:val="007A671B"/>
    <w:rsid w:val="007A6F06"/>
    <w:rsid w:val="007A79AB"/>
    <w:rsid w:val="007B007B"/>
    <w:rsid w:val="007B064D"/>
    <w:rsid w:val="007B091B"/>
    <w:rsid w:val="007B0C31"/>
    <w:rsid w:val="007B15CC"/>
    <w:rsid w:val="007B1757"/>
    <w:rsid w:val="007B1E3D"/>
    <w:rsid w:val="007B2A94"/>
    <w:rsid w:val="007B2AA0"/>
    <w:rsid w:val="007B2E57"/>
    <w:rsid w:val="007B3AEE"/>
    <w:rsid w:val="007B3C0D"/>
    <w:rsid w:val="007B4000"/>
    <w:rsid w:val="007B4E3D"/>
    <w:rsid w:val="007B52A8"/>
    <w:rsid w:val="007B5C0C"/>
    <w:rsid w:val="007B61E6"/>
    <w:rsid w:val="007B75AD"/>
    <w:rsid w:val="007B786B"/>
    <w:rsid w:val="007B7AE2"/>
    <w:rsid w:val="007B7E69"/>
    <w:rsid w:val="007B7EA0"/>
    <w:rsid w:val="007C097A"/>
    <w:rsid w:val="007C10CC"/>
    <w:rsid w:val="007C1FCA"/>
    <w:rsid w:val="007C2975"/>
    <w:rsid w:val="007C3099"/>
    <w:rsid w:val="007C332E"/>
    <w:rsid w:val="007C338A"/>
    <w:rsid w:val="007C457C"/>
    <w:rsid w:val="007C46DC"/>
    <w:rsid w:val="007C48C8"/>
    <w:rsid w:val="007C53F4"/>
    <w:rsid w:val="007C5CFB"/>
    <w:rsid w:val="007C5EAE"/>
    <w:rsid w:val="007C62E4"/>
    <w:rsid w:val="007C6378"/>
    <w:rsid w:val="007C645B"/>
    <w:rsid w:val="007C6CDD"/>
    <w:rsid w:val="007C6FFD"/>
    <w:rsid w:val="007C7CCD"/>
    <w:rsid w:val="007C7DBD"/>
    <w:rsid w:val="007D006A"/>
    <w:rsid w:val="007D12EE"/>
    <w:rsid w:val="007D13C9"/>
    <w:rsid w:val="007D15F6"/>
    <w:rsid w:val="007D1A65"/>
    <w:rsid w:val="007D1AD1"/>
    <w:rsid w:val="007D1D03"/>
    <w:rsid w:val="007D1D29"/>
    <w:rsid w:val="007D24B4"/>
    <w:rsid w:val="007D2AE5"/>
    <w:rsid w:val="007D3025"/>
    <w:rsid w:val="007D43F7"/>
    <w:rsid w:val="007D44DC"/>
    <w:rsid w:val="007D490B"/>
    <w:rsid w:val="007D49B6"/>
    <w:rsid w:val="007D4D8F"/>
    <w:rsid w:val="007D52E2"/>
    <w:rsid w:val="007D585B"/>
    <w:rsid w:val="007D5A34"/>
    <w:rsid w:val="007D68C7"/>
    <w:rsid w:val="007D6D1E"/>
    <w:rsid w:val="007D6E4D"/>
    <w:rsid w:val="007D720A"/>
    <w:rsid w:val="007D7708"/>
    <w:rsid w:val="007D7D41"/>
    <w:rsid w:val="007E0228"/>
    <w:rsid w:val="007E035F"/>
    <w:rsid w:val="007E1021"/>
    <w:rsid w:val="007E1033"/>
    <w:rsid w:val="007E1507"/>
    <w:rsid w:val="007E1622"/>
    <w:rsid w:val="007E18D0"/>
    <w:rsid w:val="007E1D83"/>
    <w:rsid w:val="007E219C"/>
    <w:rsid w:val="007E22A4"/>
    <w:rsid w:val="007E2390"/>
    <w:rsid w:val="007E2540"/>
    <w:rsid w:val="007E2876"/>
    <w:rsid w:val="007E2D52"/>
    <w:rsid w:val="007E3537"/>
    <w:rsid w:val="007E35BF"/>
    <w:rsid w:val="007E369F"/>
    <w:rsid w:val="007E3BDD"/>
    <w:rsid w:val="007E3D26"/>
    <w:rsid w:val="007E3E94"/>
    <w:rsid w:val="007E453D"/>
    <w:rsid w:val="007E464A"/>
    <w:rsid w:val="007E4FBD"/>
    <w:rsid w:val="007E5141"/>
    <w:rsid w:val="007E5B1A"/>
    <w:rsid w:val="007E6E1B"/>
    <w:rsid w:val="007E7480"/>
    <w:rsid w:val="007E7F4B"/>
    <w:rsid w:val="007F05FB"/>
    <w:rsid w:val="007F2135"/>
    <w:rsid w:val="007F28EE"/>
    <w:rsid w:val="007F2C08"/>
    <w:rsid w:val="007F30AC"/>
    <w:rsid w:val="007F31E8"/>
    <w:rsid w:val="007F5265"/>
    <w:rsid w:val="007F5624"/>
    <w:rsid w:val="007F5806"/>
    <w:rsid w:val="007F5A25"/>
    <w:rsid w:val="007F5A63"/>
    <w:rsid w:val="007F5B28"/>
    <w:rsid w:val="007F5E7D"/>
    <w:rsid w:val="007F5F0A"/>
    <w:rsid w:val="007F5FDE"/>
    <w:rsid w:val="007F6825"/>
    <w:rsid w:val="007F682E"/>
    <w:rsid w:val="007F6A7E"/>
    <w:rsid w:val="007F746C"/>
    <w:rsid w:val="007F7599"/>
    <w:rsid w:val="00800169"/>
    <w:rsid w:val="008007A1"/>
    <w:rsid w:val="00800AF5"/>
    <w:rsid w:val="00801117"/>
    <w:rsid w:val="00801C5E"/>
    <w:rsid w:val="00802288"/>
    <w:rsid w:val="008028EF"/>
    <w:rsid w:val="008039C8"/>
    <w:rsid w:val="00804CCE"/>
    <w:rsid w:val="0080544A"/>
    <w:rsid w:val="00805CA0"/>
    <w:rsid w:val="00805D97"/>
    <w:rsid w:val="00806DA7"/>
    <w:rsid w:val="00807394"/>
    <w:rsid w:val="00807585"/>
    <w:rsid w:val="0081001A"/>
    <w:rsid w:val="008114AC"/>
    <w:rsid w:val="00811BF0"/>
    <w:rsid w:val="00811D63"/>
    <w:rsid w:val="00811F5F"/>
    <w:rsid w:val="0081248D"/>
    <w:rsid w:val="008133FB"/>
    <w:rsid w:val="00814486"/>
    <w:rsid w:val="008153D8"/>
    <w:rsid w:val="00816804"/>
    <w:rsid w:val="00816B5E"/>
    <w:rsid w:val="0081782C"/>
    <w:rsid w:val="00817C13"/>
    <w:rsid w:val="00820603"/>
    <w:rsid w:val="00820993"/>
    <w:rsid w:val="00820D97"/>
    <w:rsid w:val="008213CF"/>
    <w:rsid w:val="00821C4C"/>
    <w:rsid w:val="00822756"/>
    <w:rsid w:val="008231A7"/>
    <w:rsid w:val="0082429F"/>
    <w:rsid w:val="0082490F"/>
    <w:rsid w:val="00824995"/>
    <w:rsid w:val="00824C7D"/>
    <w:rsid w:val="00825082"/>
    <w:rsid w:val="00825411"/>
    <w:rsid w:val="0082570C"/>
    <w:rsid w:val="00825711"/>
    <w:rsid w:val="008257FB"/>
    <w:rsid w:val="00825BEF"/>
    <w:rsid w:val="00825F6C"/>
    <w:rsid w:val="008262C9"/>
    <w:rsid w:val="00826563"/>
    <w:rsid w:val="00826A40"/>
    <w:rsid w:val="00826B98"/>
    <w:rsid w:val="00827A36"/>
    <w:rsid w:val="00827DEF"/>
    <w:rsid w:val="0083000A"/>
    <w:rsid w:val="008303EB"/>
    <w:rsid w:val="0083049C"/>
    <w:rsid w:val="00830A4C"/>
    <w:rsid w:val="00830B00"/>
    <w:rsid w:val="00831794"/>
    <w:rsid w:val="00831CD7"/>
    <w:rsid w:val="00831FF3"/>
    <w:rsid w:val="0083257E"/>
    <w:rsid w:val="008326F5"/>
    <w:rsid w:val="008328B9"/>
    <w:rsid w:val="00832C4C"/>
    <w:rsid w:val="008330D8"/>
    <w:rsid w:val="008331EA"/>
    <w:rsid w:val="00833377"/>
    <w:rsid w:val="008338AD"/>
    <w:rsid w:val="008339F6"/>
    <w:rsid w:val="00833A53"/>
    <w:rsid w:val="00834211"/>
    <w:rsid w:val="00834A3F"/>
    <w:rsid w:val="00835B65"/>
    <w:rsid w:val="00835B8B"/>
    <w:rsid w:val="00835C38"/>
    <w:rsid w:val="008365A2"/>
    <w:rsid w:val="008367FA"/>
    <w:rsid w:val="00836DA8"/>
    <w:rsid w:val="008374F3"/>
    <w:rsid w:val="00837EEA"/>
    <w:rsid w:val="00840B5C"/>
    <w:rsid w:val="008414D1"/>
    <w:rsid w:val="008419D4"/>
    <w:rsid w:val="00841A15"/>
    <w:rsid w:val="00841BF7"/>
    <w:rsid w:val="00841CF4"/>
    <w:rsid w:val="00841F71"/>
    <w:rsid w:val="0084281C"/>
    <w:rsid w:val="008429A8"/>
    <w:rsid w:val="00842B69"/>
    <w:rsid w:val="0084357A"/>
    <w:rsid w:val="00843F96"/>
    <w:rsid w:val="0084412A"/>
    <w:rsid w:val="00844181"/>
    <w:rsid w:val="0084433C"/>
    <w:rsid w:val="008445A7"/>
    <w:rsid w:val="008463FF"/>
    <w:rsid w:val="00846438"/>
    <w:rsid w:val="008464D8"/>
    <w:rsid w:val="00847315"/>
    <w:rsid w:val="008479F9"/>
    <w:rsid w:val="00847CB3"/>
    <w:rsid w:val="008503EB"/>
    <w:rsid w:val="008506DF"/>
    <w:rsid w:val="00850871"/>
    <w:rsid w:val="00850A2F"/>
    <w:rsid w:val="00851061"/>
    <w:rsid w:val="008512ED"/>
    <w:rsid w:val="008519E6"/>
    <w:rsid w:val="00853AB0"/>
    <w:rsid w:val="0085545D"/>
    <w:rsid w:val="00855543"/>
    <w:rsid w:val="00855BFA"/>
    <w:rsid w:val="008561EE"/>
    <w:rsid w:val="008567E5"/>
    <w:rsid w:val="0085688B"/>
    <w:rsid w:val="00856A6C"/>
    <w:rsid w:val="00856DCB"/>
    <w:rsid w:val="008574FE"/>
    <w:rsid w:val="00857570"/>
    <w:rsid w:val="00860938"/>
    <w:rsid w:val="00862473"/>
    <w:rsid w:val="008629C3"/>
    <w:rsid w:val="00862D5B"/>
    <w:rsid w:val="00863447"/>
    <w:rsid w:val="008638F2"/>
    <w:rsid w:val="00864065"/>
    <w:rsid w:val="00864838"/>
    <w:rsid w:val="0086494C"/>
    <w:rsid w:val="00865347"/>
    <w:rsid w:val="0086542B"/>
    <w:rsid w:val="00865AF4"/>
    <w:rsid w:val="008660D1"/>
    <w:rsid w:val="00866286"/>
    <w:rsid w:val="0086643D"/>
    <w:rsid w:val="0086645F"/>
    <w:rsid w:val="00867C0E"/>
    <w:rsid w:val="00870841"/>
    <w:rsid w:val="008718C0"/>
    <w:rsid w:val="0087212E"/>
    <w:rsid w:val="00872B56"/>
    <w:rsid w:val="00872D06"/>
    <w:rsid w:val="00872F75"/>
    <w:rsid w:val="00874543"/>
    <w:rsid w:val="00874ADA"/>
    <w:rsid w:val="00874B13"/>
    <w:rsid w:val="00874C9E"/>
    <w:rsid w:val="00874F04"/>
    <w:rsid w:val="008751FD"/>
    <w:rsid w:val="008759B5"/>
    <w:rsid w:val="00876428"/>
    <w:rsid w:val="00876E19"/>
    <w:rsid w:val="008774D3"/>
    <w:rsid w:val="0087787D"/>
    <w:rsid w:val="00877FC2"/>
    <w:rsid w:val="008805AD"/>
    <w:rsid w:val="008816E7"/>
    <w:rsid w:val="00881CB9"/>
    <w:rsid w:val="00881D63"/>
    <w:rsid w:val="00882064"/>
    <w:rsid w:val="00882134"/>
    <w:rsid w:val="0088297D"/>
    <w:rsid w:val="00882EF4"/>
    <w:rsid w:val="008834EE"/>
    <w:rsid w:val="0088364F"/>
    <w:rsid w:val="00883F39"/>
    <w:rsid w:val="0088481E"/>
    <w:rsid w:val="0088494C"/>
    <w:rsid w:val="00885012"/>
    <w:rsid w:val="008854BD"/>
    <w:rsid w:val="00885861"/>
    <w:rsid w:val="00887DF0"/>
    <w:rsid w:val="0089138F"/>
    <w:rsid w:val="00891966"/>
    <w:rsid w:val="00891CF4"/>
    <w:rsid w:val="008920F0"/>
    <w:rsid w:val="00892BFF"/>
    <w:rsid w:val="00892CFA"/>
    <w:rsid w:val="00893147"/>
    <w:rsid w:val="008934D5"/>
    <w:rsid w:val="00893EA2"/>
    <w:rsid w:val="008941A5"/>
    <w:rsid w:val="008941F6"/>
    <w:rsid w:val="008943B9"/>
    <w:rsid w:val="00894A64"/>
    <w:rsid w:val="00895088"/>
    <w:rsid w:val="00895E00"/>
    <w:rsid w:val="00896122"/>
    <w:rsid w:val="0089628E"/>
    <w:rsid w:val="00897464"/>
    <w:rsid w:val="008A0F65"/>
    <w:rsid w:val="008A1A78"/>
    <w:rsid w:val="008A2068"/>
    <w:rsid w:val="008A2613"/>
    <w:rsid w:val="008A2722"/>
    <w:rsid w:val="008A3468"/>
    <w:rsid w:val="008A357B"/>
    <w:rsid w:val="008A3D1D"/>
    <w:rsid w:val="008A428E"/>
    <w:rsid w:val="008A47E0"/>
    <w:rsid w:val="008A4F70"/>
    <w:rsid w:val="008A50C0"/>
    <w:rsid w:val="008A5339"/>
    <w:rsid w:val="008A53AF"/>
    <w:rsid w:val="008A5436"/>
    <w:rsid w:val="008A5575"/>
    <w:rsid w:val="008A57B4"/>
    <w:rsid w:val="008A5D30"/>
    <w:rsid w:val="008A5E4E"/>
    <w:rsid w:val="008A6280"/>
    <w:rsid w:val="008A6A18"/>
    <w:rsid w:val="008A6F99"/>
    <w:rsid w:val="008A762E"/>
    <w:rsid w:val="008A7C35"/>
    <w:rsid w:val="008B0AF1"/>
    <w:rsid w:val="008B0D32"/>
    <w:rsid w:val="008B0D3A"/>
    <w:rsid w:val="008B1D5A"/>
    <w:rsid w:val="008B2C9B"/>
    <w:rsid w:val="008B2E66"/>
    <w:rsid w:val="008B3A21"/>
    <w:rsid w:val="008B3AE7"/>
    <w:rsid w:val="008B3E21"/>
    <w:rsid w:val="008B3EAD"/>
    <w:rsid w:val="008B3EDB"/>
    <w:rsid w:val="008B4319"/>
    <w:rsid w:val="008B453F"/>
    <w:rsid w:val="008B4559"/>
    <w:rsid w:val="008B541F"/>
    <w:rsid w:val="008B5654"/>
    <w:rsid w:val="008B59CB"/>
    <w:rsid w:val="008B5A6A"/>
    <w:rsid w:val="008B5A6C"/>
    <w:rsid w:val="008B604B"/>
    <w:rsid w:val="008B6D6A"/>
    <w:rsid w:val="008B6E8A"/>
    <w:rsid w:val="008B73BC"/>
    <w:rsid w:val="008B7A17"/>
    <w:rsid w:val="008B7A78"/>
    <w:rsid w:val="008C0041"/>
    <w:rsid w:val="008C06D9"/>
    <w:rsid w:val="008C0ABD"/>
    <w:rsid w:val="008C0F80"/>
    <w:rsid w:val="008C1B3D"/>
    <w:rsid w:val="008C276F"/>
    <w:rsid w:val="008C29E4"/>
    <w:rsid w:val="008C2D3B"/>
    <w:rsid w:val="008C2EA7"/>
    <w:rsid w:val="008C2FE8"/>
    <w:rsid w:val="008C413F"/>
    <w:rsid w:val="008C520E"/>
    <w:rsid w:val="008C5288"/>
    <w:rsid w:val="008C5BA0"/>
    <w:rsid w:val="008C6580"/>
    <w:rsid w:val="008C6893"/>
    <w:rsid w:val="008C6DA1"/>
    <w:rsid w:val="008C6EF1"/>
    <w:rsid w:val="008C798D"/>
    <w:rsid w:val="008C7BF8"/>
    <w:rsid w:val="008C7C45"/>
    <w:rsid w:val="008C7FFE"/>
    <w:rsid w:val="008D032F"/>
    <w:rsid w:val="008D0AA6"/>
    <w:rsid w:val="008D10FB"/>
    <w:rsid w:val="008D15F9"/>
    <w:rsid w:val="008D1CAD"/>
    <w:rsid w:val="008D1F2D"/>
    <w:rsid w:val="008D26D4"/>
    <w:rsid w:val="008D2808"/>
    <w:rsid w:val="008D3AF5"/>
    <w:rsid w:val="008D3B25"/>
    <w:rsid w:val="008D454F"/>
    <w:rsid w:val="008D516A"/>
    <w:rsid w:val="008D542F"/>
    <w:rsid w:val="008D5839"/>
    <w:rsid w:val="008D61C1"/>
    <w:rsid w:val="008D61F4"/>
    <w:rsid w:val="008D6C63"/>
    <w:rsid w:val="008D78EE"/>
    <w:rsid w:val="008D7E2D"/>
    <w:rsid w:val="008E0123"/>
    <w:rsid w:val="008E05A1"/>
    <w:rsid w:val="008E0951"/>
    <w:rsid w:val="008E0AED"/>
    <w:rsid w:val="008E1775"/>
    <w:rsid w:val="008E2142"/>
    <w:rsid w:val="008E25EB"/>
    <w:rsid w:val="008E25F4"/>
    <w:rsid w:val="008E366F"/>
    <w:rsid w:val="008E3DFC"/>
    <w:rsid w:val="008E4023"/>
    <w:rsid w:val="008E4F76"/>
    <w:rsid w:val="008E56B9"/>
    <w:rsid w:val="008E5AEA"/>
    <w:rsid w:val="008E5C7B"/>
    <w:rsid w:val="008E63BB"/>
    <w:rsid w:val="008E69B7"/>
    <w:rsid w:val="008E73DA"/>
    <w:rsid w:val="008E74BF"/>
    <w:rsid w:val="008E752F"/>
    <w:rsid w:val="008E7F15"/>
    <w:rsid w:val="008E7F95"/>
    <w:rsid w:val="008F0549"/>
    <w:rsid w:val="008F0AA1"/>
    <w:rsid w:val="008F0E6A"/>
    <w:rsid w:val="008F0FFC"/>
    <w:rsid w:val="008F1D03"/>
    <w:rsid w:val="008F1F9F"/>
    <w:rsid w:val="008F233D"/>
    <w:rsid w:val="008F3147"/>
    <w:rsid w:val="008F3E71"/>
    <w:rsid w:val="008F3F33"/>
    <w:rsid w:val="008F4009"/>
    <w:rsid w:val="008F459C"/>
    <w:rsid w:val="008F4646"/>
    <w:rsid w:val="008F4C57"/>
    <w:rsid w:val="008F4FAE"/>
    <w:rsid w:val="008F5E46"/>
    <w:rsid w:val="008F5E5E"/>
    <w:rsid w:val="008F6280"/>
    <w:rsid w:val="008F7306"/>
    <w:rsid w:val="009000E3"/>
    <w:rsid w:val="009006D9"/>
    <w:rsid w:val="009015FE"/>
    <w:rsid w:val="00901916"/>
    <w:rsid w:val="00901D1B"/>
    <w:rsid w:val="00902481"/>
    <w:rsid w:val="00902827"/>
    <w:rsid w:val="00902B3C"/>
    <w:rsid w:val="009031D9"/>
    <w:rsid w:val="00903883"/>
    <w:rsid w:val="009039E0"/>
    <w:rsid w:val="009043AB"/>
    <w:rsid w:val="009044E6"/>
    <w:rsid w:val="0090492F"/>
    <w:rsid w:val="00904BC2"/>
    <w:rsid w:val="009052EB"/>
    <w:rsid w:val="00905AE8"/>
    <w:rsid w:val="0090610A"/>
    <w:rsid w:val="00906B3B"/>
    <w:rsid w:val="00906C27"/>
    <w:rsid w:val="00906D8A"/>
    <w:rsid w:val="009076D9"/>
    <w:rsid w:val="00910642"/>
    <w:rsid w:val="00910796"/>
    <w:rsid w:val="009113EF"/>
    <w:rsid w:val="00911D3A"/>
    <w:rsid w:val="00911E86"/>
    <w:rsid w:val="00912020"/>
    <w:rsid w:val="009124AC"/>
    <w:rsid w:val="009127D7"/>
    <w:rsid w:val="00912E5E"/>
    <w:rsid w:val="00913708"/>
    <w:rsid w:val="00913900"/>
    <w:rsid w:val="00913E4F"/>
    <w:rsid w:val="009144FC"/>
    <w:rsid w:val="00914670"/>
    <w:rsid w:val="00914C0A"/>
    <w:rsid w:val="009151B0"/>
    <w:rsid w:val="009151E7"/>
    <w:rsid w:val="009157CC"/>
    <w:rsid w:val="00915FC8"/>
    <w:rsid w:val="0091607D"/>
    <w:rsid w:val="00916566"/>
    <w:rsid w:val="0091674B"/>
    <w:rsid w:val="00916E9E"/>
    <w:rsid w:val="009174B0"/>
    <w:rsid w:val="00917E5E"/>
    <w:rsid w:val="00920925"/>
    <w:rsid w:val="00920E5C"/>
    <w:rsid w:val="00922261"/>
    <w:rsid w:val="009224C9"/>
    <w:rsid w:val="00923D78"/>
    <w:rsid w:val="0092465C"/>
    <w:rsid w:val="009246B8"/>
    <w:rsid w:val="00925005"/>
    <w:rsid w:val="00925215"/>
    <w:rsid w:val="00926383"/>
    <w:rsid w:val="009265BE"/>
    <w:rsid w:val="00926EA5"/>
    <w:rsid w:val="00927036"/>
    <w:rsid w:val="00927700"/>
    <w:rsid w:val="00927DBB"/>
    <w:rsid w:val="00927DE3"/>
    <w:rsid w:val="0093049A"/>
    <w:rsid w:val="009304B8"/>
    <w:rsid w:val="0093065F"/>
    <w:rsid w:val="00930C7C"/>
    <w:rsid w:val="009311ED"/>
    <w:rsid w:val="0093161E"/>
    <w:rsid w:val="0093171F"/>
    <w:rsid w:val="009319E6"/>
    <w:rsid w:val="00931C7C"/>
    <w:rsid w:val="009324EF"/>
    <w:rsid w:val="00933258"/>
    <w:rsid w:val="009336DF"/>
    <w:rsid w:val="00933F68"/>
    <w:rsid w:val="0093408C"/>
    <w:rsid w:val="009345AD"/>
    <w:rsid w:val="00934A26"/>
    <w:rsid w:val="00934EB5"/>
    <w:rsid w:val="00935034"/>
    <w:rsid w:val="0093565F"/>
    <w:rsid w:val="009358EE"/>
    <w:rsid w:val="00935B74"/>
    <w:rsid w:val="00935C61"/>
    <w:rsid w:val="009361F3"/>
    <w:rsid w:val="009375FA"/>
    <w:rsid w:val="00937934"/>
    <w:rsid w:val="009402F0"/>
    <w:rsid w:val="009403D2"/>
    <w:rsid w:val="00940ECD"/>
    <w:rsid w:val="00941186"/>
    <w:rsid w:val="009418E9"/>
    <w:rsid w:val="009423A8"/>
    <w:rsid w:val="00942ACC"/>
    <w:rsid w:val="00943361"/>
    <w:rsid w:val="009434E5"/>
    <w:rsid w:val="00943574"/>
    <w:rsid w:val="0094436D"/>
    <w:rsid w:val="00944ED8"/>
    <w:rsid w:val="009457C2"/>
    <w:rsid w:val="0094601C"/>
    <w:rsid w:val="009467A8"/>
    <w:rsid w:val="00946AE2"/>
    <w:rsid w:val="0094755F"/>
    <w:rsid w:val="00947798"/>
    <w:rsid w:val="00947C2B"/>
    <w:rsid w:val="009501D7"/>
    <w:rsid w:val="009508C0"/>
    <w:rsid w:val="009509C6"/>
    <w:rsid w:val="00951539"/>
    <w:rsid w:val="009516CE"/>
    <w:rsid w:val="00951DDF"/>
    <w:rsid w:val="0095204F"/>
    <w:rsid w:val="009524C7"/>
    <w:rsid w:val="009525F3"/>
    <w:rsid w:val="0095274B"/>
    <w:rsid w:val="00952EB5"/>
    <w:rsid w:val="009535D4"/>
    <w:rsid w:val="00953EAF"/>
    <w:rsid w:val="00954104"/>
    <w:rsid w:val="00954394"/>
    <w:rsid w:val="00954772"/>
    <w:rsid w:val="0095482A"/>
    <w:rsid w:val="00954CBD"/>
    <w:rsid w:val="00954FBB"/>
    <w:rsid w:val="00955691"/>
    <w:rsid w:val="00955AD5"/>
    <w:rsid w:val="009563C6"/>
    <w:rsid w:val="00957043"/>
    <w:rsid w:val="009579A2"/>
    <w:rsid w:val="00957BB5"/>
    <w:rsid w:val="00957CFD"/>
    <w:rsid w:val="0096029C"/>
    <w:rsid w:val="0096042A"/>
    <w:rsid w:val="0096051B"/>
    <w:rsid w:val="009618B5"/>
    <w:rsid w:val="00961C4B"/>
    <w:rsid w:val="00961E48"/>
    <w:rsid w:val="0096222F"/>
    <w:rsid w:val="009635A8"/>
    <w:rsid w:val="00963B5A"/>
    <w:rsid w:val="00964915"/>
    <w:rsid w:val="00965A46"/>
    <w:rsid w:val="00966477"/>
    <w:rsid w:val="009665B9"/>
    <w:rsid w:val="00966CAD"/>
    <w:rsid w:val="0096761C"/>
    <w:rsid w:val="009677A3"/>
    <w:rsid w:val="00967A58"/>
    <w:rsid w:val="00967C1F"/>
    <w:rsid w:val="00967D64"/>
    <w:rsid w:val="00970431"/>
    <w:rsid w:val="00970846"/>
    <w:rsid w:val="009720A0"/>
    <w:rsid w:val="009720FF"/>
    <w:rsid w:val="00972BD3"/>
    <w:rsid w:val="00973EC7"/>
    <w:rsid w:val="00973FED"/>
    <w:rsid w:val="00974197"/>
    <w:rsid w:val="00974260"/>
    <w:rsid w:val="00975AC2"/>
    <w:rsid w:val="00975CFB"/>
    <w:rsid w:val="00975DA4"/>
    <w:rsid w:val="0097600D"/>
    <w:rsid w:val="00976186"/>
    <w:rsid w:val="00976594"/>
    <w:rsid w:val="0097661D"/>
    <w:rsid w:val="009769C1"/>
    <w:rsid w:val="009774D3"/>
    <w:rsid w:val="00977E8F"/>
    <w:rsid w:val="009800B6"/>
    <w:rsid w:val="00981026"/>
    <w:rsid w:val="00981701"/>
    <w:rsid w:val="00981EF9"/>
    <w:rsid w:val="00982F51"/>
    <w:rsid w:val="009844E8"/>
    <w:rsid w:val="00984E57"/>
    <w:rsid w:val="00985170"/>
    <w:rsid w:val="00985AC9"/>
    <w:rsid w:val="00985E4A"/>
    <w:rsid w:val="00985FAD"/>
    <w:rsid w:val="0098610B"/>
    <w:rsid w:val="00986BB1"/>
    <w:rsid w:val="00986D8B"/>
    <w:rsid w:val="009876BB"/>
    <w:rsid w:val="0098779D"/>
    <w:rsid w:val="00987840"/>
    <w:rsid w:val="00987B00"/>
    <w:rsid w:val="00987B81"/>
    <w:rsid w:val="00987B9D"/>
    <w:rsid w:val="00987BA8"/>
    <w:rsid w:val="00987C1B"/>
    <w:rsid w:val="00987EFD"/>
    <w:rsid w:val="00990027"/>
    <w:rsid w:val="00991002"/>
    <w:rsid w:val="00991306"/>
    <w:rsid w:val="00991438"/>
    <w:rsid w:val="00991564"/>
    <w:rsid w:val="00992650"/>
    <w:rsid w:val="00992BB2"/>
    <w:rsid w:val="00992F67"/>
    <w:rsid w:val="0099310D"/>
    <w:rsid w:val="0099365C"/>
    <w:rsid w:val="009937ED"/>
    <w:rsid w:val="00993D12"/>
    <w:rsid w:val="00993D4E"/>
    <w:rsid w:val="00994183"/>
    <w:rsid w:val="00994635"/>
    <w:rsid w:val="00994CBF"/>
    <w:rsid w:val="00995261"/>
    <w:rsid w:val="0099607D"/>
    <w:rsid w:val="009971BC"/>
    <w:rsid w:val="00997656"/>
    <w:rsid w:val="00997694"/>
    <w:rsid w:val="00997A35"/>
    <w:rsid w:val="00997FCE"/>
    <w:rsid w:val="009A03B5"/>
    <w:rsid w:val="009A04C0"/>
    <w:rsid w:val="009A04F2"/>
    <w:rsid w:val="009A07A9"/>
    <w:rsid w:val="009A0AA8"/>
    <w:rsid w:val="009A14AB"/>
    <w:rsid w:val="009A15FE"/>
    <w:rsid w:val="009A2263"/>
    <w:rsid w:val="009A22E7"/>
    <w:rsid w:val="009A2E3D"/>
    <w:rsid w:val="009A2F13"/>
    <w:rsid w:val="009A30A9"/>
    <w:rsid w:val="009A336D"/>
    <w:rsid w:val="009A3716"/>
    <w:rsid w:val="009A378E"/>
    <w:rsid w:val="009A3A16"/>
    <w:rsid w:val="009A3A4B"/>
    <w:rsid w:val="009A3E78"/>
    <w:rsid w:val="009A3F69"/>
    <w:rsid w:val="009A45E2"/>
    <w:rsid w:val="009A4D80"/>
    <w:rsid w:val="009A5527"/>
    <w:rsid w:val="009A570C"/>
    <w:rsid w:val="009A5BA2"/>
    <w:rsid w:val="009A5F8D"/>
    <w:rsid w:val="009A5FA9"/>
    <w:rsid w:val="009A63D7"/>
    <w:rsid w:val="009A63E0"/>
    <w:rsid w:val="009A6A0C"/>
    <w:rsid w:val="009A6AEA"/>
    <w:rsid w:val="009A6CB5"/>
    <w:rsid w:val="009A6FBF"/>
    <w:rsid w:val="009A76C7"/>
    <w:rsid w:val="009B05F5"/>
    <w:rsid w:val="009B0690"/>
    <w:rsid w:val="009B08AA"/>
    <w:rsid w:val="009B1655"/>
    <w:rsid w:val="009B1DA6"/>
    <w:rsid w:val="009B2237"/>
    <w:rsid w:val="009B2268"/>
    <w:rsid w:val="009B22E1"/>
    <w:rsid w:val="009B33FB"/>
    <w:rsid w:val="009B36FD"/>
    <w:rsid w:val="009B3B8F"/>
    <w:rsid w:val="009B3E40"/>
    <w:rsid w:val="009B454C"/>
    <w:rsid w:val="009B45AA"/>
    <w:rsid w:val="009B4672"/>
    <w:rsid w:val="009B4ADF"/>
    <w:rsid w:val="009B4D39"/>
    <w:rsid w:val="009B4E04"/>
    <w:rsid w:val="009B4E3E"/>
    <w:rsid w:val="009B5154"/>
    <w:rsid w:val="009B55CA"/>
    <w:rsid w:val="009B5C1B"/>
    <w:rsid w:val="009B60AA"/>
    <w:rsid w:val="009B6449"/>
    <w:rsid w:val="009B6E4F"/>
    <w:rsid w:val="009B7916"/>
    <w:rsid w:val="009B7D66"/>
    <w:rsid w:val="009B7DE0"/>
    <w:rsid w:val="009C0422"/>
    <w:rsid w:val="009C0C86"/>
    <w:rsid w:val="009C0CC9"/>
    <w:rsid w:val="009C11D6"/>
    <w:rsid w:val="009C1541"/>
    <w:rsid w:val="009C1EE7"/>
    <w:rsid w:val="009C2403"/>
    <w:rsid w:val="009C268E"/>
    <w:rsid w:val="009C269B"/>
    <w:rsid w:val="009C2974"/>
    <w:rsid w:val="009C2B46"/>
    <w:rsid w:val="009C3058"/>
    <w:rsid w:val="009C3773"/>
    <w:rsid w:val="009C46EA"/>
    <w:rsid w:val="009C4A70"/>
    <w:rsid w:val="009C56AE"/>
    <w:rsid w:val="009C59CA"/>
    <w:rsid w:val="009C5A58"/>
    <w:rsid w:val="009C5D61"/>
    <w:rsid w:val="009C6902"/>
    <w:rsid w:val="009C6B05"/>
    <w:rsid w:val="009C6E5D"/>
    <w:rsid w:val="009C7015"/>
    <w:rsid w:val="009C7198"/>
    <w:rsid w:val="009C7327"/>
    <w:rsid w:val="009C7420"/>
    <w:rsid w:val="009C7596"/>
    <w:rsid w:val="009C7759"/>
    <w:rsid w:val="009C789D"/>
    <w:rsid w:val="009C79D0"/>
    <w:rsid w:val="009D01E6"/>
    <w:rsid w:val="009D218F"/>
    <w:rsid w:val="009D2A54"/>
    <w:rsid w:val="009D3612"/>
    <w:rsid w:val="009D47F9"/>
    <w:rsid w:val="009D5D64"/>
    <w:rsid w:val="009D5DBB"/>
    <w:rsid w:val="009D6D8B"/>
    <w:rsid w:val="009D7167"/>
    <w:rsid w:val="009D74F1"/>
    <w:rsid w:val="009D7789"/>
    <w:rsid w:val="009D7EFE"/>
    <w:rsid w:val="009D7FAE"/>
    <w:rsid w:val="009E0089"/>
    <w:rsid w:val="009E0118"/>
    <w:rsid w:val="009E08B1"/>
    <w:rsid w:val="009E0C7E"/>
    <w:rsid w:val="009E0E28"/>
    <w:rsid w:val="009E1162"/>
    <w:rsid w:val="009E16B5"/>
    <w:rsid w:val="009E18A0"/>
    <w:rsid w:val="009E21A1"/>
    <w:rsid w:val="009E3471"/>
    <w:rsid w:val="009E3985"/>
    <w:rsid w:val="009E4746"/>
    <w:rsid w:val="009E4874"/>
    <w:rsid w:val="009E5507"/>
    <w:rsid w:val="009E574E"/>
    <w:rsid w:val="009E5D2C"/>
    <w:rsid w:val="009E6494"/>
    <w:rsid w:val="009E6C62"/>
    <w:rsid w:val="009E6E14"/>
    <w:rsid w:val="009E7825"/>
    <w:rsid w:val="009F0EC9"/>
    <w:rsid w:val="009F19C9"/>
    <w:rsid w:val="009F1CAA"/>
    <w:rsid w:val="009F45E2"/>
    <w:rsid w:val="009F45F1"/>
    <w:rsid w:val="009F519B"/>
    <w:rsid w:val="009F5CFE"/>
    <w:rsid w:val="009F61F9"/>
    <w:rsid w:val="009F667F"/>
    <w:rsid w:val="009F7707"/>
    <w:rsid w:val="009F7B49"/>
    <w:rsid w:val="009F7BD5"/>
    <w:rsid w:val="009F7F57"/>
    <w:rsid w:val="00A00152"/>
    <w:rsid w:val="00A0049B"/>
    <w:rsid w:val="00A00825"/>
    <w:rsid w:val="00A00C97"/>
    <w:rsid w:val="00A01610"/>
    <w:rsid w:val="00A0169F"/>
    <w:rsid w:val="00A01EA6"/>
    <w:rsid w:val="00A01FBD"/>
    <w:rsid w:val="00A021A1"/>
    <w:rsid w:val="00A026F8"/>
    <w:rsid w:val="00A02A7C"/>
    <w:rsid w:val="00A02EB8"/>
    <w:rsid w:val="00A031F2"/>
    <w:rsid w:val="00A05107"/>
    <w:rsid w:val="00A05658"/>
    <w:rsid w:val="00A05BF4"/>
    <w:rsid w:val="00A0618B"/>
    <w:rsid w:val="00A066E4"/>
    <w:rsid w:val="00A0674C"/>
    <w:rsid w:val="00A06994"/>
    <w:rsid w:val="00A069B7"/>
    <w:rsid w:val="00A071C3"/>
    <w:rsid w:val="00A073FD"/>
    <w:rsid w:val="00A079E1"/>
    <w:rsid w:val="00A07EBF"/>
    <w:rsid w:val="00A10683"/>
    <w:rsid w:val="00A11606"/>
    <w:rsid w:val="00A119B5"/>
    <w:rsid w:val="00A11EA3"/>
    <w:rsid w:val="00A12E03"/>
    <w:rsid w:val="00A13133"/>
    <w:rsid w:val="00A13289"/>
    <w:rsid w:val="00A134D5"/>
    <w:rsid w:val="00A13D01"/>
    <w:rsid w:val="00A1430A"/>
    <w:rsid w:val="00A1456A"/>
    <w:rsid w:val="00A15952"/>
    <w:rsid w:val="00A15D2B"/>
    <w:rsid w:val="00A15DD7"/>
    <w:rsid w:val="00A15EEA"/>
    <w:rsid w:val="00A163EF"/>
    <w:rsid w:val="00A164B8"/>
    <w:rsid w:val="00A168AF"/>
    <w:rsid w:val="00A170F9"/>
    <w:rsid w:val="00A2004B"/>
    <w:rsid w:val="00A2095C"/>
    <w:rsid w:val="00A2107C"/>
    <w:rsid w:val="00A2164E"/>
    <w:rsid w:val="00A2288D"/>
    <w:rsid w:val="00A230C2"/>
    <w:rsid w:val="00A2357E"/>
    <w:rsid w:val="00A23BC1"/>
    <w:rsid w:val="00A23E30"/>
    <w:rsid w:val="00A23F64"/>
    <w:rsid w:val="00A23F68"/>
    <w:rsid w:val="00A24657"/>
    <w:rsid w:val="00A24661"/>
    <w:rsid w:val="00A249E3"/>
    <w:rsid w:val="00A25084"/>
    <w:rsid w:val="00A25431"/>
    <w:rsid w:val="00A25460"/>
    <w:rsid w:val="00A26768"/>
    <w:rsid w:val="00A269DC"/>
    <w:rsid w:val="00A27214"/>
    <w:rsid w:val="00A272B9"/>
    <w:rsid w:val="00A27803"/>
    <w:rsid w:val="00A27E08"/>
    <w:rsid w:val="00A3005A"/>
    <w:rsid w:val="00A30224"/>
    <w:rsid w:val="00A31B36"/>
    <w:rsid w:val="00A31DA5"/>
    <w:rsid w:val="00A31DB7"/>
    <w:rsid w:val="00A321D7"/>
    <w:rsid w:val="00A3273B"/>
    <w:rsid w:val="00A32DEA"/>
    <w:rsid w:val="00A33038"/>
    <w:rsid w:val="00A3353D"/>
    <w:rsid w:val="00A335C5"/>
    <w:rsid w:val="00A335DF"/>
    <w:rsid w:val="00A342AB"/>
    <w:rsid w:val="00A3459D"/>
    <w:rsid w:val="00A35086"/>
    <w:rsid w:val="00A3563F"/>
    <w:rsid w:val="00A357D7"/>
    <w:rsid w:val="00A36046"/>
    <w:rsid w:val="00A36115"/>
    <w:rsid w:val="00A36465"/>
    <w:rsid w:val="00A36578"/>
    <w:rsid w:val="00A365E4"/>
    <w:rsid w:val="00A36884"/>
    <w:rsid w:val="00A3688C"/>
    <w:rsid w:val="00A36E58"/>
    <w:rsid w:val="00A36FE9"/>
    <w:rsid w:val="00A376E8"/>
    <w:rsid w:val="00A3785D"/>
    <w:rsid w:val="00A37C10"/>
    <w:rsid w:val="00A403AA"/>
    <w:rsid w:val="00A405A0"/>
    <w:rsid w:val="00A40B75"/>
    <w:rsid w:val="00A40D4D"/>
    <w:rsid w:val="00A410C1"/>
    <w:rsid w:val="00A41BB6"/>
    <w:rsid w:val="00A420D0"/>
    <w:rsid w:val="00A42EE3"/>
    <w:rsid w:val="00A431D5"/>
    <w:rsid w:val="00A43416"/>
    <w:rsid w:val="00A437C9"/>
    <w:rsid w:val="00A43819"/>
    <w:rsid w:val="00A43A65"/>
    <w:rsid w:val="00A43C26"/>
    <w:rsid w:val="00A440D4"/>
    <w:rsid w:val="00A44505"/>
    <w:rsid w:val="00A446DA"/>
    <w:rsid w:val="00A44B03"/>
    <w:rsid w:val="00A45561"/>
    <w:rsid w:val="00A45E76"/>
    <w:rsid w:val="00A462DD"/>
    <w:rsid w:val="00A466B5"/>
    <w:rsid w:val="00A4722B"/>
    <w:rsid w:val="00A476D7"/>
    <w:rsid w:val="00A47C62"/>
    <w:rsid w:val="00A5060F"/>
    <w:rsid w:val="00A51238"/>
    <w:rsid w:val="00A5130D"/>
    <w:rsid w:val="00A51B76"/>
    <w:rsid w:val="00A5217D"/>
    <w:rsid w:val="00A526B6"/>
    <w:rsid w:val="00A52D95"/>
    <w:rsid w:val="00A530C7"/>
    <w:rsid w:val="00A531D8"/>
    <w:rsid w:val="00A5323D"/>
    <w:rsid w:val="00A53FD8"/>
    <w:rsid w:val="00A54164"/>
    <w:rsid w:val="00A54D5D"/>
    <w:rsid w:val="00A54E65"/>
    <w:rsid w:val="00A552FF"/>
    <w:rsid w:val="00A5576E"/>
    <w:rsid w:val="00A55810"/>
    <w:rsid w:val="00A55959"/>
    <w:rsid w:val="00A56A04"/>
    <w:rsid w:val="00A56D75"/>
    <w:rsid w:val="00A5707B"/>
    <w:rsid w:val="00A571EC"/>
    <w:rsid w:val="00A57AC5"/>
    <w:rsid w:val="00A57EA8"/>
    <w:rsid w:val="00A57ED4"/>
    <w:rsid w:val="00A60DAB"/>
    <w:rsid w:val="00A60DF7"/>
    <w:rsid w:val="00A61405"/>
    <w:rsid w:val="00A624C9"/>
    <w:rsid w:val="00A6269F"/>
    <w:rsid w:val="00A62A71"/>
    <w:rsid w:val="00A62C14"/>
    <w:rsid w:val="00A62C7A"/>
    <w:rsid w:val="00A63157"/>
    <w:rsid w:val="00A63DB1"/>
    <w:rsid w:val="00A64769"/>
    <w:rsid w:val="00A64879"/>
    <w:rsid w:val="00A649BF"/>
    <w:rsid w:val="00A64C77"/>
    <w:rsid w:val="00A653F8"/>
    <w:rsid w:val="00A655EA"/>
    <w:rsid w:val="00A656B2"/>
    <w:rsid w:val="00A65B9A"/>
    <w:rsid w:val="00A66080"/>
    <w:rsid w:val="00A660C2"/>
    <w:rsid w:val="00A66853"/>
    <w:rsid w:val="00A66BDB"/>
    <w:rsid w:val="00A678C0"/>
    <w:rsid w:val="00A67E83"/>
    <w:rsid w:val="00A67ED4"/>
    <w:rsid w:val="00A70849"/>
    <w:rsid w:val="00A70BA2"/>
    <w:rsid w:val="00A70FFC"/>
    <w:rsid w:val="00A71FC6"/>
    <w:rsid w:val="00A72B42"/>
    <w:rsid w:val="00A72EE7"/>
    <w:rsid w:val="00A73D21"/>
    <w:rsid w:val="00A73D4D"/>
    <w:rsid w:val="00A73EBD"/>
    <w:rsid w:val="00A73F43"/>
    <w:rsid w:val="00A74CDE"/>
    <w:rsid w:val="00A76509"/>
    <w:rsid w:val="00A76869"/>
    <w:rsid w:val="00A7688F"/>
    <w:rsid w:val="00A76F80"/>
    <w:rsid w:val="00A7704E"/>
    <w:rsid w:val="00A77067"/>
    <w:rsid w:val="00A77690"/>
    <w:rsid w:val="00A77E33"/>
    <w:rsid w:val="00A801F5"/>
    <w:rsid w:val="00A80211"/>
    <w:rsid w:val="00A80221"/>
    <w:rsid w:val="00A8029C"/>
    <w:rsid w:val="00A80A62"/>
    <w:rsid w:val="00A80F3A"/>
    <w:rsid w:val="00A81E10"/>
    <w:rsid w:val="00A81EB9"/>
    <w:rsid w:val="00A8280A"/>
    <w:rsid w:val="00A82902"/>
    <w:rsid w:val="00A82FEC"/>
    <w:rsid w:val="00A8386C"/>
    <w:rsid w:val="00A843BB"/>
    <w:rsid w:val="00A844C6"/>
    <w:rsid w:val="00A85111"/>
    <w:rsid w:val="00A85DC7"/>
    <w:rsid w:val="00A85EB6"/>
    <w:rsid w:val="00A860A7"/>
    <w:rsid w:val="00A863C3"/>
    <w:rsid w:val="00A86449"/>
    <w:rsid w:val="00A86814"/>
    <w:rsid w:val="00A868D0"/>
    <w:rsid w:val="00A86E22"/>
    <w:rsid w:val="00A86E74"/>
    <w:rsid w:val="00A87269"/>
    <w:rsid w:val="00A8755A"/>
    <w:rsid w:val="00A87693"/>
    <w:rsid w:val="00A90545"/>
    <w:rsid w:val="00A905C0"/>
    <w:rsid w:val="00A9066B"/>
    <w:rsid w:val="00A9078F"/>
    <w:rsid w:val="00A908BF"/>
    <w:rsid w:val="00A909D3"/>
    <w:rsid w:val="00A90B26"/>
    <w:rsid w:val="00A90DFD"/>
    <w:rsid w:val="00A930E3"/>
    <w:rsid w:val="00A93546"/>
    <w:rsid w:val="00A939AA"/>
    <w:rsid w:val="00A93E7F"/>
    <w:rsid w:val="00A940D1"/>
    <w:rsid w:val="00A940F1"/>
    <w:rsid w:val="00A950EE"/>
    <w:rsid w:val="00A9581D"/>
    <w:rsid w:val="00A95AF4"/>
    <w:rsid w:val="00A95B9A"/>
    <w:rsid w:val="00A96F89"/>
    <w:rsid w:val="00A97469"/>
    <w:rsid w:val="00A976BE"/>
    <w:rsid w:val="00A979F8"/>
    <w:rsid w:val="00A97C32"/>
    <w:rsid w:val="00A97E15"/>
    <w:rsid w:val="00AA013C"/>
    <w:rsid w:val="00AA021F"/>
    <w:rsid w:val="00AA0E8F"/>
    <w:rsid w:val="00AA1604"/>
    <w:rsid w:val="00AA1819"/>
    <w:rsid w:val="00AA29F0"/>
    <w:rsid w:val="00AA2B94"/>
    <w:rsid w:val="00AA36CD"/>
    <w:rsid w:val="00AA39A8"/>
    <w:rsid w:val="00AA3AA4"/>
    <w:rsid w:val="00AA3B4D"/>
    <w:rsid w:val="00AA3CAA"/>
    <w:rsid w:val="00AA3CB6"/>
    <w:rsid w:val="00AA433E"/>
    <w:rsid w:val="00AA4CEE"/>
    <w:rsid w:val="00AA53B4"/>
    <w:rsid w:val="00AA5E16"/>
    <w:rsid w:val="00AA6039"/>
    <w:rsid w:val="00AA603C"/>
    <w:rsid w:val="00AA62F9"/>
    <w:rsid w:val="00AA6535"/>
    <w:rsid w:val="00AA7287"/>
    <w:rsid w:val="00AA7C73"/>
    <w:rsid w:val="00AB0A54"/>
    <w:rsid w:val="00AB0BF6"/>
    <w:rsid w:val="00AB0C8A"/>
    <w:rsid w:val="00AB129A"/>
    <w:rsid w:val="00AB12BE"/>
    <w:rsid w:val="00AB1DC0"/>
    <w:rsid w:val="00AB1FED"/>
    <w:rsid w:val="00AB2175"/>
    <w:rsid w:val="00AB2664"/>
    <w:rsid w:val="00AB29FC"/>
    <w:rsid w:val="00AB2B3E"/>
    <w:rsid w:val="00AB2E55"/>
    <w:rsid w:val="00AB3313"/>
    <w:rsid w:val="00AB44F6"/>
    <w:rsid w:val="00AB4AC4"/>
    <w:rsid w:val="00AB5384"/>
    <w:rsid w:val="00AB5887"/>
    <w:rsid w:val="00AB5A1B"/>
    <w:rsid w:val="00AB60E6"/>
    <w:rsid w:val="00AB6D7B"/>
    <w:rsid w:val="00AB75A0"/>
    <w:rsid w:val="00AB7886"/>
    <w:rsid w:val="00AC0663"/>
    <w:rsid w:val="00AC0A03"/>
    <w:rsid w:val="00AC0D20"/>
    <w:rsid w:val="00AC1146"/>
    <w:rsid w:val="00AC11C1"/>
    <w:rsid w:val="00AC12BF"/>
    <w:rsid w:val="00AC1673"/>
    <w:rsid w:val="00AC172E"/>
    <w:rsid w:val="00AC1847"/>
    <w:rsid w:val="00AC1B4B"/>
    <w:rsid w:val="00AC28AC"/>
    <w:rsid w:val="00AC2DCC"/>
    <w:rsid w:val="00AC4A29"/>
    <w:rsid w:val="00AC4B46"/>
    <w:rsid w:val="00AC4F46"/>
    <w:rsid w:val="00AC4F72"/>
    <w:rsid w:val="00AC4FA1"/>
    <w:rsid w:val="00AC50B4"/>
    <w:rsid w:val="00AC53E2"/>
    <w:rsid w:val="00AC54BB"/>
    <w:rsid w:val="00AC5D82"/>
    <w:rsid w:val="00AC6296"/>
    <w:rsid w:val="00AC7196"/>
    <w:rsid w:val="00AC72EE"/>
    <w:rsid w:val="00AC73AD"/>
    <w:rsid w:val="00AC7CA1"/>
    <w:rsid w:val="00AD1133"/>
    <w:rsid w:val="00AD1C1D"/>
    <w:rsid w:val="00AD271A"/>
    <w:rsid w:val="00AD29DC"/>
    <w:rsid w:val="00AD2A40"/>
    <w:rsid w:val="00AD2CBA"/>
    <w:rsid w:val="00AD39C3"/>
    <w:rsid w:val="00AD3AB4"/>
    <w:rsid w:val="00AD3D77"/>
    <w:rsid w:val="00AD4393"/>
    <w:rsid w:val="00AD470C"/>
    <w:rsid w:val="00AD47D0"/>
    <w:rsid w:val="00AD493E"/>
    <w:rsid w:val="00AD4E2D"/>
    <w:rsid w:val="00AD5569"/>
    <w:rsid w:val="00AD5927"/>
    <w:rsid w:val="00AD6509"/>
    <w:rsid w:val="00AD668C"/>
    <w:rsid w:val="00AD6CDE"/>
    <w:rsid w:val="00AD6D12"/>
    <w:rsid w:val="00AD6DD6"/>
    <w:rsid w:val="00AD7A46"/>
    <w:rsid w:val="00AD7B6F"/>
    <w:rsid w:val="00AE03DB"/>
    <w:rsid w:val="00AE0DC0"/>
    <w:rsid w:val="00AE1A82"/>
    <w:rsid w:val="00AE2082"/>
    <w:rsid w:val="00AE233E"/>
    <w:rsid w:val="00AE2404"/>
    <w:rsid w:val="00AE2425"/>
    <w:rsid w:val="00AE28A9"/>
    <w:rsid w:val="00AE4037"/>
    <w:rsid w:val="00AE4A52"/>
    <w:rsid w:val="00AE4C6C"/>
    <w:rsid w:val="00AE559B"/>
    <w:rsid w:val="00AE60E7"/>
    <w:rsid w:val="00AE6439"/>
    <w:rsid w:val="00AE68CF"/>
    <w:rsid w:val="00AE7F70"/>
    <w:rsid w:val="00AF0B06"/>
    <w:rsid w:val="00AF0BA3"/>
    <w:rsid w:val="00AF1151"/>
    <w:rsid w:val="00AF187F"/>
    <w:rsid w:val="00AF2121"/>
    <w:rsid w:val="00AF2292"/>
    <w:rsid w:val="00AF22F4"/>
    <w:rsid w:val="00AF29DC"/>
    <w:rsid w:val="00AF3013"/>
    <w:rsid w:val="00AF30D2"/>
    <w:rsid w:val="00AF393B"/>
    <w:rsid w:val="00AF3CB8"/>
    <w:rsid w:val="00AF4574"/>
    <w:rsid w:val="00AF4792"/>
    <w:rsid w:val="00AF503C"/>
    <w:rsid w:val="00AF5260"/>
    <w:rsid w:val="00AF561F"/>
    <w:rsid w:val="00AF5867"/>
    <w:rsid w:val="00AF5DB6"/>
    <w:rsid w:val="00AF63BD"/>
    <w:rsid w:val="00AF7560"/>
    <w:rsid w:val="00AF77B0"/>
    <w:rsid w:val="00AF7974"/>
    <w:rsid w:val="00AF7E29"/>
    <w:rsid w:val="00B00B31"/>
    <w:rsid w:val="00B018EE"/>
    <w:rsid w:val="00B01961"/>
    <w:rsid w:val="00B01A73"/>
    <w:rsid w:val="00B01ABE"/>
    <w:rsid w:val="00B01D3A"/>
    <w:rsid w:val="00B01F9A"/>
    <w:rsid w:val="00B023F3"/>
    <w:rsid w:val="00B02410"/>
    <w:rsid w:val="00B02686"/>
    <w:rsid w:val="00B02895"/>
    <w:rsid w:val="00B02A3B"/>
    <w:rsid w:val="00B02A67"/>
    <w:rsid w:val="00B02F8D"/>
    <w:rsid w:val="00B033E7"/>
    <w:rsid w:val="00B0518B"/>
    <w:rsid w:val="00B0606D"/>
    <w:rsid w:val="00B0658D"/>
    <w:rsid w:val="00B06A58"/>
    <w:rsid w:val="00B06AEA"/>
    <w:rsid w:val="00B06C58"/>
    <w:rsid w:val="00B075EC"/>
    <w:rsid w:val="00B07645"/>
    <w:rsid w:val="00B108AE"/>
    <w:rsid w:val="00B10F8C"/>
    <w:rsid w:val="00B111A2"/>
    <w:rsid w:val="00B12468"/>
    <w:rsid w:val="00B125CB"/>
    <w:rsid w:val="00B126C6"/>
    <w:rsid w:val="00B12BBF"/>
    <w:rsid w:val="00B13055"/>
    <w:rsid w:val="00B13518"/>
    <w:rsid w:val="00B138FF"/>
    <w:rsid w:val="00B139E1"/>
    <w:rsid w:val="00B13D15"/>
    <w:rsid w:val="00B13DF0"/>
    <w:rsid w:val="00B1453E"/>
    <w:rsid w:val="00B1494D"/>
    <w:rsid w:val="00B14AFE"/>
    <w:rsid w:val="00B15480"/>
    <w:rsid w:val="00B15FE3"/>
    <w:rsid w:val="00B16159"/>
    <w:rsid w:val="00B164C5"/>
    <w:rsid w:val="00B16EB5"/>
    <w:rsid w:val="00B1705C"/>
    <w:rsid w:val="00B17E04"/>
    <w:rsid w:val="00B20832"/>
    <w:rsid w:val="00B20A15"/>
    <w:rsid w:val="00B212A4"/>
    <w:rsid w:val="00B21A07"/>
    <w:rsid w:val="00B21BC1"/>
    <w:rsid w:val="00B224DF"/>
    <w:rsid w:val="00B23252"/>
    <w:rsid w:val="00B23276"/>
    <w:rsid w:val="00B233AB"/>
    <w:rsid w:val="00B236CD"/>
    <w:rsid w:val="00B24099"/>
    <w:rsid w:val="00B241EC"/>
    <w:rsid w:val="00B24E09"/>
    <w:rsid w:val="00B25448"/>
    <w:rsid w:val="00B258B7"/>
    <w:rsid w:val="00B25CFA"/>
    <w:rsid w:val="00B25D3B"/>
    <w:rsid w:val="00B25F1E"/>
    <w:rsid w:val="00B260E3"/>
    <w:rsid w:val="00B273C0"/>
    <w:rsid w:val="00B275E2"/>
    <w:rsid w:val="00B30C0E"/>
    <w:rsid w:val="00B311D2"/>
    <w:rsid w:val="00B31DFA"/>
    <w:rsid w:val="00B324B3"/>
    <w:rsid w:val="00B32AA3"/>
    <w:rsid w:val="00B33C41"/>
    <w:rsid w:val="00B33EC3"/>
    <w:rsid w:val="00B34392"/>
    <w:rsid w:val="00B343C3"/>
    <w:rsid w:val="00B343CA"/>
    <w:rsid w:val="00B34651"/>
    <w:rsid w:val="00B3468A"/>
    <w:rsid w:val="00B346E2"/>
    <w:rsid w:val="00B34B56"/>
    <w:rsid w:val="00B34B5F"/>
    <w:rsid w:val="00B353AA"/>
    <w:rsid w:val="00B356F5"/>
    <w:rsid w:val="00B36C11"/>
    <w:rsid w:val="00B36F02"/>
    <w:rsid w:val="00B36F7B"/>
    <w:rsid w:val="00B37028"/>
    <w:rsid w:val="00B3787A"/>
    <w:rsid w:val="00B37A47"/>
    <w:rsid w:val="00B37ADD"/>
    <w:rsid w:val="00B418D7"/>
    <w:rsid w:val="00B41D51"/>
    <w:rsid w:val="00B41E47"/>
    <w:rsid w:val="00B426B2"/>
    <w:rsid w:val="00B428A7"/>
    <w:rsid w:val="00B431B0"/>
    <w:rsid w:val="00B43327"/>
    <w:rsid w:val="00B43C18"/>
    <w:rsid w:val="00B4469A"/>
    <w:rsid w:val="00B44A9E"/>
    <w:rsid w:val="00B44AAC"/>
    <w:rsid w:val="00B45AD7"/>
    <w:rsid w:val="00B45BC9"/>
    <w:rsid w:val="00B45D87"/>
    <w:rsid w:val="00B46AE0"/>
    <w:rsid w:val="00B47040"/>
    <w:rsid w:val="00B47305"/>
    <w:rsid w:val="00B47E66"/>
    <w:rsid w:val="00B501EC"/>
    <w:rsid w:val="00B5047E"/>
    <w:rsid w:val="00B517BE"/>
    <w:rsid w:val="00B51B4C"/>
    <w:rsid w:val="00B5223D"/>
    <w:rsid w:val="00B523A5"/>
    <w:rsid w:val="00B52469"/>
    <w:rsid w:val="00B526F0"/>
    <w:rsid w:val="00B53E91"/>
    <w:rsid w:val="00B54266"/>
    <w:rsid w:val="00B549F1"/>
    <w:rsid w:val="00B54ABA"/>
    <w:rsid w:val="00B54C14"/>
    <w:rsid w:val="00B54D42"/>
    <w:rsid w:val="00B55257"/>
    <w:rsid w:val="00B55410"/>
    <w:rsid w:val="00B554CE"/>
    <w:rsid w:val="00B5587C"/>
    <w:rsid w:val="00B55904"/>
    <w:rsid w:val="00B559B4"/>
    <w:rsid w:val="00B55D6F"/>
    <w:rsid w:val="00B561D6"/>
    <w:rsid w:val="00B566BB"/>
    <w:rsid w:val="00B56FD9"/>
    <w:rsid w:val="00B57A8B"/>
    <w:rsid w:val="00B57C37"/>
    <w:rsid w:val="00B601DC"/>
    <w:rsid w:val="00B60C01"/>
    <w:rsid w:val="00B60C78"/>
    <w:rsid w:val="00B61DED"/>
    <w:rsid w:val="00B62072"/>
    <w:rsid w:val="00B62E45"/>
    <w:rsid w:val="00B6308D"/>
    <w:rsid w:val="00B63201"/>
    <w:rsid w:val="00B63512"/>
    <w:rsid w:val="00B63710"/>
    <w:rsid w:val="00B63CFA"/>
    <w:rsid w:val="00B63F94"/>
    <w:rsid w:val="00B6446E"/>
    <w:rsid w:val="00B64503"/>
    <w:rsid w:val="00B64AE1"/>
    <w:rsid w:val="00B64B9A"/>
    <w:rsid w:val="00B6505B"/>
    <w:rsid w:val="00B65201"/>
    <w:rsid w:val="00B65F74"/>
    <w:rsid w:val="00B66990"/>
    <w:rsid w:val="00B669E4"/>
    <w:rsid w:val="00B66F54"/>
    <w:rsid w:val="00B67064"/>
    <w:rsid w:val="00B67401"/>
    <w:rsid w:val="00B67659"/>
    <w:rsid w:val="00B70D6C"/>
    <w:rsid w:val="00B715A5"/>
    <w:rsid w:val="00B717B6"/>
    <w:rsid w:val="00B71C83"/>
    <w:rsid w:val="00B72788"/>
    <w:rsid w:val="00B73074"/>
    <w:rsid w:val="00B735BE"/>
    <w:rsid w:val="00B738B0"/>
    <w:rsid w:val="00B73C8F"/>
    <w:rsid w:val="00B74DD1"/>
    <w:rsid w:val="00B75242"/>
    <w:rsid w:val="00B756A9"/>
    <w:rsid w:val="00B75A35"/>
    <w:rsid w:val="00B75DD3"/>
    <w:rsid w:val="00B769DA"/>
    <w:rsid w:val="00B774F9"/>
    <w:rsid w:val="00B77B38"/>
    <w:rsid w:val="00B8016D"/>
    <w:rsid w:val="00B804C1"/>
    <w:rsid w:val="00B819FD"/>
    <w:rsid w:val="00B81AB2"/>
    <w:rsid w:val="00B81C4F"/>
    <w:rsid w:val="00B8273C"/>
    <w:rsid w:val="00B83485"/>
    <w:rsid w:val="00B8364D"/>
    <w:rsid w:val="00B83B23"/>
    <w:rsid w:val="00B83DB1"/>
    <w:rsid w:val="00B83EAF"/>
    <w:rsid w:val="00B845AF"/>
    <w:rsid w:val="00B8471F"/>
    <w:rsid w:val="00B84CC2"/>
    <w:rsid w:val="00B852D6"/>
    <w:rsid w:val="00B85947"/>
    <w:rsid w:val="00B864D3"/>
    <w:rsid w:val="00B867D9"/>
    <w:rsid w:val="00B87985"/>
    <w:rsid w:val="00B87AF8"/>
    <w:rsid w:val="00B90179"/>
    <w:rsid w:val="00B90234"/>
    <w:rsid w:val="00B9068A"/>
    <w:rsid w:val="00B90B9F"/>
    <w:rsid w:val="00B90C7B"/>
    <w:rsid w:val="00B913DF"/>
    <w:rsid w:val="00B91875"/>
    <w:rsid w:val="00B92E65"/>
    <w:rsid w:val="00B92EEC"/>
    <w:rsid w:val="00B934B1"/>
    <w:rsid w:val="00B9387B"/>
    <w:rsid w:val="00B94F7C"/>
    <w:rsid w:val="00B951A3"/>
    <w:rsid w:val="00B95699"/>
    <w:rsid w:val="00B9580A"/>
    <w:rsid w:val="00B95D80"/>
    <w:rsid w:val="00B96FA8"/>
    <w:rsid w:val="00B975C0"/>
    <w:rsid w:val="00B97633"/>
    <w:rsid w:val="00B9793C"/>
    <w:rsid w:val="00B97BAD"/>
    <w:rsid w:val="00B97EE2"/>
    <w:rsid w:val="00BA014F"/>
    <w:rsid w:val="00BA02C9"/>
    <w:rsid w:val="00BA0386"/>
    <w:rsid w:val="00BA06C1"/>
    <w:rsid w:val="00BA07FC"/>
    <w:rsid w:val="00BA0B5A"/>
    <w:rsid w:val="00BA0D40"/>
    <w:rsid w:val="00BA11B4"/>
    <w:rsid w:val="00BA14E4"/>
    <w:rsid w:val="00BA175E"/>
    <w:rsid w:val="00BA1B01"/>
    <w:rsid w:val="00BA1E9C"/>
    <w:rsid w:val="00BA205B"/>
    <w:rsid w:val="00BA293F"/>
    <w:rsid w:val="00BA2981"/>
    <w:rsid w:val="00BA2BD0"/>
    <w:rsid w:val="00BA42D1"/>
    <w:rsid w:val="00BA4A0B"/>
    <w:rsid w:val="00BA5705"/>
    <w:rsid w:val="00BA5811"/>
    <w:rsid w:val="00BA588D"/>
    <w:rsid w:val="00BA5AFA"/>
    <w:rsid w:val="00BA5E84"/>
    <w:rsid w:val="00BA5F3F"/>
    <w:rsid w:val="00BA61E8"/>
    <w:rsid w:val="00BA6C91"/>
    <w:rsid w:val="00BA6C95"/>
    <w:rsid w:val="00BA6CB6"/>
    <w:rsid w:val="00BA7034"/>
    <w:rsid w:val="00BB0045"/>
    <w:rsid w:val="00BB01C7"/>
    <w:rsid w:val="00BB0729"/>
    <w:rsid w:val="00BB08E2"/>
    <w:rsid w:val="00BB13D9"/>
    <w:rsid w:val="00BB148E"/>
    <w:rsid w:val="00BB1FF1"/>
    <w:rsid w:val="00BB23AC"/>
    <w:rsid w:val="00BB26E2"/>
    <w:rsid w:val="00BB295C"/>
    <w:rsid w:val="00BB31BA"/>
    <w:rsid w:val="00BB3726"/>
    <w:rsid w:val="00BB3770"/>
    <w:rsid w:val="00BB426B"/>
    <w:rsid w:val="00BB46A8"/>
    <w:rsid w:val="00BB4993"/>
    <w:rsid w:val="00BB499C"/>
    <w:rsid w:val="00BB548A"/>
    <w:rsid w:val="00BB5CCF"/>
    <w:rsid w:val="00BB5EE9"/>
    <w:rsid w:val="00BB6437"/>
    <w:rsid w:val="00BB6826"/>
    <w:rsid w:val="00BB6866"/>
    <w:rsid w:val="00BB731B"/>
    <w:rsid w:val="00BB7574"/>
    <w:rsid w:val="00BB76E0"/>
    <w:rsid w:val="00BC0FF8"/>
    <w:rsid w:val="00BC13C0"/>
    <w:rsid w:val="00BC15A9"/>
    <w:rsid w:val="00BC1B10"/>
    <w:rsid w:val="00BC21FB"/>
    <w:rsid w:val="00BC2307"/>
    <w:rsid w:val="00BC26A3"/>
    <w:rsid w:val="00BC305A"/>
    <w:rsid w:val="00BC3654"/>
    <w:rsid w:val="00BC3C6E"/>
    <w:rsid w:val="00BC4015"/>
    <w:rsid w:val="00BC41CD"/>
    <w:rsid w:val="00BC4BB7"/>
    <w:rsid w:val="00BC5B76"/>
    <w:rsid w:val="00BC601F"/>
    <w:rsid w:val="00BC632E"/>
    <w:rsid w:val="00BC64F2"/>
    <w:rsid w:val="00BC68A3"/>
    <w:rsid w:val="00BC69F0"/>
    <w:rsid w:val="00BC74DE"/>
    <w:rsid w:val="00BC7B5D"/>
    <w:rsid w:val="00BC7E46"/>
    <w:rsid w:val="00BD0AE5"/>
    <w:rsid w:val="00BD1BC4"/>
    <w:rsid w:val="00BD22BF"/>
    <w:rsid w:val="00BD2796"/>
    <w:rsid w:val="00BD2CB2"/>
    <w:rsid w:val="00BD2EBC"/>
    <w:rsid w:val="00BD4569"/>
    <w:rsid w:val="00BD4FA4"/>
    <w:rsid w:val="00BD5B5B"/>
    <w:rsid w:val="00BD6A87"/>
    <w:rsid w:val="00BD6EF4"/>
    <w:rsid w:val="00BD73D7"/>
    <w:rsid w:val="00BD7C28"/>
    <w:rsid w:val="00BD7EDE"/>
    <w:rsid w:val="00BE003B"/>
    <w:rsid w:val="00BE0590"/>
    <w:rsid w:val="00BE08C2"/>
    <w:rsid w:val="00BE0C50"/>
    <w:rsid w:val="00BE0FC8"/>
    <w:rsid w:val="00BE1223"/>
    <w:rsid w:val="00BE1684"/>
    <w:rsid w:val="00BE17F1"/>
    <w:rsid w:val="00BE2D69"/>
    <w:rsid w:val="00BE2DDF"/>
    <w:rsid w:val="00BE2EE7"/>
    <w:rsid w:val="00BE2FD1"/>
    <w:rsid w:val="00BE309C"/>
    <w:rsid w:val="00BE3410"/>
    <w:rsid w:val="00BE3DBC"/>
    <w:rsid w:val="00BE4849"/>
    <w:rsid w:val="00BE560E"/>
    <w:rsid w:val="00BE5C71"/>
    <w:rsid w:val="00BE64F6"/>
    <w:rsid w:val="00BE709F"/>
    <w:rsid w:val="00BE7E9C"/>
    <w:rsid w:val="00BF06E1"/>
    <w:rsid w:val="00BF1091"/>
    <w:rsid w:val="00BF23BF"/>
    <w:rsid w:val="00BF2B7B"/>
    <w:rsid w:val="00BF2CFD"/>
    <w:rsid w:val="00BF2D03"/>
    <w:rsid w:val="00BF3710"/>
    <w:rsid w:val="00BF4498"/>
    <w:rsid w:val="00BF4F19"/>
    <w:rsid w:val="00BF5023"/>
    <w:rsid w:val="00BF5660"/>
    <w:rsid w:val="00BF569E"/>
    <w:rsid w:val="00BF5A51"/>
    <w:rsid w:val="00BF5EB7"/>
    <w:rsid w:val="00BF5FDD"/>
    <w:rsid w:val="00BF604F"/>
    <w:rsid w:val="00BF64BD"/>
    <w:rsid w:val="00BF6EC0"/>
    <w:rsid w:val="00BF7093"/>
    <w:rsid w:val="00BF771C"/>
    <w:rsid w:val="00BF77F3"/>
    <w:rsid w:val="00BF7B89"/>
    <w:rsid w:val="00BF7DAF"/>
    <w:rsid w:val="00C00BEF"/>
    <w:rsid w:val="00C0192A"/>
    <w:rsid w:val="00C019B0"/>
    <w:rsid w:val="00C01AB9"/>
    <w:rsid w:val="00C0249C"/>
    <w:rsid w:val="00C0261C"/>
    <w:rsid w:val="00C026D2"/>
    <w:rsid w:val="00C0352D"/>
    <w:rsid w:val="00C044FF"/>
    <w:rsid w:val="00C04579"/>
    <w:rsid w:val="00C04761"/>
    <w:rsid w:val="00C05066"/>
    <w:rsid w:val="00C05246"/>
    <w:rsid w:val="00C0585D"/>
    <w:rsid w:val="00C05AE8"/>
    <w:rsid w:val="00C05E99"/>
    <w:rsid w:val="00C0626F"/>
    <w:rsid w:val="00C066DD"/>
    <w:rsid w:val="00C069AD"/>
    <w:rsid w:val="00C07A86"/>
    <w:rsid w:val="00C10579"/>
    <w:rsid w:val="00C10A95"/>
    <w:rsid w:val="00C10F3B"/>
    <w:rsid w:val="00C1185B"/>
    <w:rsid w:val="00C11A15"/>
    <w:rsid w:val="00C11B23"/>
    <w:rsid w:val="00C1270F"/>
    <w:rsid w:val="00C12C12"/>
    <w:rsid w:val="00C13010"/>
    <w:rsid w:val="00C137DD"/>
    <w:rsid w:val="00C1428F"/>
    <w:rsid w:val="00C14D6C"/>
    <w:rsid w:val="00C15CAE"/>
    <w:rsid w:val="00C16108"/>
    <w:rsid w:val="00C16972"/>
    <w:rsid w:val="00C16AE4"/>
    <w:rsid w:val="00C17A8F"/>
    <w:rsid w:val="00C2019C"/>
    <w:rsid w:val="00C20D19"/>
    <w:rsid w:val="00C20DBD"/>
    <w:rsid w:val="00C21806"/>
    <w:rsid w:val="00C22549"/>
    <w:rsid w:val="00C228DF"/>
    <w:rsid w:val="00C22A0F"/>
    <w:rsid w:val="00C24615"/>
    <w:rsid w:val="00C25694"/>
    <w:rsid w:val="00C26884"/>
    <w:rsid w:val="00C27361"/>
    <w:rsid w:val="00C2747F"/>
    <w:rsid w:val="00C27EED"/>
    <w:rsid w:val="00C27F8C"/>
    <w:rsid w:val="00C30312"/>
    <w:rsid w:val="00C30A81"/>
    <w:rsid w:val="00C30EEC"/>
    <w:rsid w:val="00C31AC0"/>
    <w:rsid w:val="00C31CA1"/>
    <w:rsid w:val="00C31DD6"/>
    <w:rsid w:val="00C31F78"/>
    <w:rsid w:val="00C31F82"/>
    <w:rsid w:val="00C322AF"/>
    <w:rsid w:val="00C324E1"/>
    <w:rsid w:val="00C32DB2"/>
    <w:rsid w:val="00C32E25"/>
    <w:rsid w:val="00C333B6"/>
    <w:rsid w:val="00C335C9"/>
    <w:rsid w:val="00C33F4E"/>
    <w:rsid w:val="00C344DB"/>
    <w:rsid w:val="00C3455A"/>
    <w:rsid w:val="00C34BC3"/>
    <w:rsid w:val="00C34FFE"/>
    <w:rsid w:val="00C3541E"/>
    <w:rsid w:val="00C35796"/>
    <w:rsid w:val="00C3598E"/>
    <w:rsid w:val="00C36294"/>
    <w:rsid w:val="00C366C3"/>
    <w:rsid w:val="00C36978"/>
    <w:rsid w:val="00C36BCB"/>
    <w:rsid w:val="00C37300"/>
    <w:rsid w:val="00C375D9"/>
    <w:rsid w:val="00C3768D"/>
    <w:rsid w:val="00C37C5D"/>
    <w:rsid w:val="00C37CC8"/>
    <w:rsid w:val="00C37CE7"/>
    <w:rsid w:val="00C403EB"/>
    <w:rsid w:val="00C405C2"/>
    <w:rsid w:val="00C406C5"/>
    <w:rsid w:val="00C408C3"/>
    <w:rsid w:val="00C40C35"/>
    <w:rsid w:val="00C40D0E"/>
    <w:rsid w:val="00C4157D"/>
    <w:rsid w:val="00C415DB"/>
    <w:rsid w:val="00C41628"/>
    <w:rsid w:val="00C41BCA"/>
    <w:rsid w:val="00C43BB0"/>
    <w:rsid w:val="00C442ED"/>
    <w:rsid w:val="00C44755"/>
    <w:rsid w:val="00C44C4C"/>
    <w:rsid w:val="00C44FFA"/>
    <w:rsid w:val="00C47542"/>
    <w:rsid w:val="00C5008B"/>
    <w:rsid w:val="00C509B9"/>
    <w:rsid w:val="00C50A0E"/>
    <w:rsid w:val="00C5105D"/>
    <w:rsid w:val="00C518C5"/>
    <w:rsid w:val="00C52542"/>
    <w:rsid w:val="00C5307D"/>
    <w:rsid w:val="00C53173"/>
    <w:rsid w:val="00C53702"/>
    <w:rsid w:val="00C538CA"/>
    <w:rsid w:val="00C53DA9"/>
    <w:rsid w:val="00C54348"/>
    <w:rsid w:val="00C54374"/>
    <w:rsid w:val="00C54386"/>
    <w:rsid w:val="00C54501"/>
    <w:rsid w:val="00C547B5"/>
    <w:rsid w:val="00C54CEF"/>
    <w:rsid w:val="00C54F44"/>
    <w:rsid w:val="00C55131"/>
    <w:rsid w:val="00C559D2"/>
    <w:rsid w:val="00C56201"/>
    <w:rsid w:val="00C566F7"/>
    <w:rsid w:val="00C56779"/>
    <w:rsid w:val="00C567A5"/>
    <w:rsid w:val="00C567FD"/>
    <w:rsid w:val="00C56985"/>
    <w:rsid w:val="00C57052"/>
    <w:rsid w:val="00C60210"/>
    <w:rsid w:val="00C613DB"/>
    <w:rsid w:val="00C61E8A"/>
    <w:rsid w:val="00C62F31"/>
    <w:rsid w:val="00C64C6D"/>
    <w:rsid w:val="00C64D0C"/>
    <w:rsid w:val="00C651F5"/>
    <w:rsid w:val="00C65AA8"/>
    <w:rsid w:val="00C65E04"/>
    <w:rsid w:val="00C66AB9"/>
    <w:rsid w:val="00C7058D"/>
    <w:rsid w:val="00C70BAC"/>
    <w:rsid w:val="00C714D1"/>
    <w:rsid w:val="00C71DC6"/>
    <w:rsid w:val="00C73791"/>
    <w:rsid w:val="00C73B7B"/>
    <w:rsid w:val="00C73C6F"/>
    <w:rsid w:val="00C73D14"/>
    <w:rsid w:val="00C73FE7"/>
    <w:rsid w:val="00C741DF"/>
    <w:rsid w:val="00C7488B"/>
    <w:rsid w:val="00C750AE"/>
    <w:rsid w:val="00C753AD"/>
    <w:rsid w:val="00C75B9B"/>
    <w:rsid w:val="00C767B5"/>
    <w:rsid w:val="00C7714E"/>
    <w:rsid w:val="00C7754C"/>
    <w:rsid w:val="00C77819"/>
    <w:rsid w:val="00C7791E"/>
    <w:rsid w:val="00C77AB1"/>
    <w:rsid w:val="00C77E71"/>
    <w:rsid w:val="00C80428"/>
    <w:rsid w:val="00C80929"/>
    <w:rsid w:val="00C81083"/>
    <w:rsid w:val="00C813C7"/>
    <w:rsid w:val="00C81523"/>
    <w:rsid w:val="00C819A1"/>
    <w:rsid w:val="00C827AB"/>
    <w:rsid w:val="00C827FA"/>
    <w:rsid w:val="00C82A04"/>
    <w:rsid w:val="00C834E4"/>
    <w:rsid w:val="00C835C6"/>
    <w:rsid w:val="00C83728"/>
    <w:rsid w:val="00C839D4"/>
    <w:rsid w:val="00C83AE3"/>
    <w:rsid w:val="00C83BCF"/>
    <w:rsid w:val="00C83CDE"/>
    <w:rsid w:val="00C849F6"/>
    <w:rsid w:val="00C84D6C"/>
    <w:rsid w:val="00C858F4"/>
    <w:rsid w:val="00C8646D"/>
    <w:rsid w:val="00C8655D"/>
    <w:rsid w:val="00C86A8B"/>
    <w:rsid w:val="00C86B98"/>
    <w:rsid w:val="00C86BB0"/>
    <w:rsid w:val="00C86FE8"/>
    <w:rsid w:val="00C8770A"/>
    <w:rsid w:val="00C87AA5"/>
    <w:rsid w:val="00C9150B"/>
    <w:rsid w:val="00C9159C"/>
    <w:rsid w:val="00C9191F"/>
    <w:rsid w:val="00C91EB4"/>
    <w:rsid w:val="00C91FBC"/>
    <w:rsid w:val="00C92006"/>
    <w:rsid w:val="00C92F5D"/>
    <w:rsid w:val="00C931E7"/>
    <w:rsid w:val="00C93E53"/>
    <w:rsid w:val="00C93E56"/>
    <w:rsid w:val="00C93EDD"/>
    <w:rsid w:val="00C940E0"/>
    <w:rsid w:val="00C94264"/>
    <w:rsid w:val="00C9470F"/>
    <w:rsid w:val="00C949F9"/>
    <w:rsid w:val="00C94EA1"/>
    <w:rsid w:val="00C950D7"/>
    <w:rsid w:val="00C95A47"/>
    <w:rsid w:val="00C9649B"/>
    <w:rsid w:val="00C96F8B"/>
    <w:rsid w:val="00C97881"/>
    <w:rsid w:val="00CA0696"/>
    <w:rsid w:val="00CA076B"/>
    <w:rsid w:val="00CA131E"/>
    <w:rsid w:val="00CA1895"/>
    <w:rsid w:val="00CA1E03"/>
    <w:rsid w:val="00CA1E0B"/>
    <w:rsid w:val="00CA244B"/>
    <w:rsid w:val="00CA3AB3"/>
    <w:rsid w:val="00CA4213"/>
    <w:rsid w:val="00CA5890"/>
    <w:rsid w:val="00CA638A"/>
    <w:rsid w:val="00CA6F9B"/>
    <w:rsid w:val="00CA7155"/>
    <w:rsid w:val="00CA74FE"/>
    <w:rsid w:val="00CA7EC5"/>
    <w:rsid w:val="00CB027B"/>
    <w:rsid w:val="00CB04BF"/>
    <w:rsid w:val="00CB1200"/>
    <w:rsid w:val="00CB12C6"/>
    <w:rsid w:val="00CB16B7"/>
    <w:rsid w:val="00CB1876"/>
    <w:rsid w:val="00CB1B65"/>
    <w:rsid w:val="00CB2400"/>
    <w:rsid w:val="00CB240A"/>
    <w:rsid w:val="00CB25E4"/>
    <w:rsid w:val="00CB2916"/>
    <w:rsid w:val="00CB2F20"/>
    <w:rsid w:val="00CB4CC6"/>
    <w:rsid w:val="00CB50A0"/>
    <w:rsid w:val="00CB50AE"/>
    <w:rsid w:val="00CB52B0"/>
    <w:rsid w:val="00CB56BF"/>
    <w:rsid w:val="00CB59EB"/>
    <w:rsid w:val="00CB5DD2"/>
    <w:rsid w:val="00CB624E"/>
    <w:rsid w:val="00CB6320"/>
    <w:rsid w:val="00CB677B"/>
    <w:rsid w:val="00CB6CDD"/>
    <w:rsid w:val="00CB70A7"/>
    <w:rsid w:val="00CB7356"/>
    <w:rsid w:val="00CB7E0F"/>
    <w:rsid w:val="00CC0637"/>
    <w:rsid w:val="00CC09EC"/>
    <w:rsid w:val="00CC0C80"/>
    <w:rsid w:val="00CC0CFC"/>
    <w:rsid w:val="00CC0E7B"/>
    <w:rsid w:val="00CC0F50"/>
    <w:rsid w:val="00CC139C"/>
    <w:rsid w:val="00CC17B3"/>
    <w:rsid w:val="00CC1C0B"/>
    <w:rsid w:val="00CC2552"/>
    <w:rsid w:val="00CC2568"/>
    <w:rsid w:val="00CC2AF1"/>
    <w:rsid w:val="00CC2F2C"/>
    <w:rsid w:val="00CC3170"/>
    <w:rsid w:val="00CC3713"/>
    <w:rsid w:val="00CC37D6"/>
    <w:rsid w:val="00CC3913"/>
    <w:rsid w:val="00CC3A82"/>
    <w:rsid w:val="00CC3E60"/>
    <w:rsid w:val="00CC3FD6"/>
    <w:rsid w:val="00CC4043"/>
    <w:rsid w:val="00CC41F8"/>
    <w:rsid w:val="00CC4BB9"/>
    <w:rsid w:val="00CC4C6F"/>
    <w:rsid w:val="00CC4CEA"/>
    <w:rsid w:val="00CC4F12"/>
    <w:rsid w:val="00CC57D0"/>
    <w:rsid w:val="00CC5FB5"/>
    <w:rsid w:val="00CC636B"/>
    <w:rsid w:val="00CC70AD"/>
    <w:rsid w:val="00CD0392"/>
    <w:rsid w:val="00CD08E3"/>
    <w:rsid w:val="00CD08FA"/>
    <w:rsid w:val="00CD1B41"/>
    <w:rsid w:val="00CD1C73"/>
    <w:rsid w:val="00CD1CFF"/>
    <w:rsid w:val="00CD1E79"/>
    <w:rsid w:val="00CD1EA5"/>
    <w:rsid w:val="00CD2E8B"/>
    <w:rsid w:val="00CD408C"/>
    <w:rsid w:val="00CD435B"/>
    <w:rsid w:val="00CD47A2"/>
    <w:rsid w:val="00CD4D32"/>
    <w:rsid w:val="00CD4DDE"/>
    <w:rsid w:val="00CD50E8"/>
    <w:rsid w:val="00CD55BA"/>
    <w:rsid w:val="00CD57EC"/>
    <w:rsid w:val="00CD5B19"/>
    <w:rsid w:val="00CD6C9F"/>
    <w:rsid w:val="00CD7098"/>
    <w:rsid w:val="00CE0948"/>
    <w:rsid w:val="00CE0B50"/>
    <w:rsid w:val="00CE0B74"/>
    <w:rsid w:val="00CE0C55"/>
    <w:rsid w:val="00CE10B8"/>
    <w:rsid w:val="00CE1123"/>
    <w:rsid w:val="00CE121F"/>
    <w:rsid w:val="00CE13C3"/>
    <w:rsid w:val="00CE17CB"/>
    <w:rsid w:val="00CE1D24"/>
    <w:rsid w:val="00CE25B3"/>
    <w:rsid w:val="00CE26A7"/>
    <w:rsid w:val="00CE2809"/>
    <w:rsid w:val="00CE3E97"/>
    <w:rsid w:val="00CE4F1F"/>
    <w:rsid w:val="00CE523F"/>
    <w:rsid w:val="00CE53CF"/>
    <w:rsid w:val="00CE5E3B"/>
    <w:rsid w:val="00CE67B8"/>
    <w:rsid w:val="00CE680D"/>
    <w:rsid w:val="00CE6BEB"/>
    <w:rsid w:val="00CE787A"/>
    <w:rsid w:val="00CF0C7B"/>
    <w:rsid w:val="00CF20C3"/>
    <w:rsid w:val="00CF2D1C"/>
    <w:rsid w:val="00CF2DD1"/>
    <w:rsid w:val="00CF2E40"/>
    <w:rsid w:val="00CF3D57"/>
    <w:rsid w:val="00CF4024"/>
    <w:rsid w:val="00CF43A0"/>
    <w:rsid w:val="00CF53AE"/>
    <w:rsid w:val="00CF5BFB"/>
    <w:rsid w:val="00CF5E17"/>
    <w:rsid w:val="00CF5FAC"/>
    <w:rsid w:val="00CF712C"/>
    <w:rsid w:val="00CF7F5B"/>
    <w:rsid w:val="00D00067"/>
    <w:rsid w:val="00D001AE"/>
    <w:rsid w:val="00D00D45"/>
    <w:rsid w:val="00D012A8"/>
    <w:rsid w:val="00D01C00"/>
    <w:rsid w:val="00D01CA3"/>
    <w:rsid w:val="00D01CCC"/>
    <w:rsid w:val="00D02354"/>
    <w:rsid w:val="00D02816"/>
    <w:rsid w:val="00D02F55"/>
    <w:rsid w:val="00D04445"/>
    <w:rsid w:val="00D04991"/>
    <w:rsid w:val="00D04F66"/>
    <w:rsid w:val="00D04FFE"/>
    <w:rsid w:val="00D0570E"/>
    <w:rsid w:val="00D05BDB"/>
    <w:rsid w:val="00D05CB1"/>
    <w:rsid w:val="00D06173"/>
    <w:rsid w:val="00D065A0"/>
    <w:rsid w:val="00D06AED"/>
    <w:rsid w:val="00D07328"/>
    <w:rsid w:val="00D07933"/>
    <w:rsid w:val="00D07BD9"/>
    <w:rsid w:val="00D1019D"/>
    <w:rsid w:val="00D11551"/>
    <w:rsid w:val="00D1198D"/>
    <w:rsid w:val="00D12502"/>
    <w:rsid w:val="00D12793"/>
    <w:rsid w:val="00D128D1"/>
    <w:rsid w:val="00D12A23"/>
    <w:rsid w:val="00D130B0"/>
    <w:rsid w:val="00D13357"/>
    <w:rsid w:val="00D14514"/>
    <w:rsid w:val="00D14AF0"/>
    <w:rsid w:val="00D15070"/>
    <w:rsid w:val="00D152C3"/>
    <w:rsid w:val="00D15412"/>
    <w:rsid w:val="00D160AA"/>
    <w:rsid w:val="00D161B3"/>
    <w:rsid w:val="00D162CD"/>
    <w:rsid w:val="00D16570"/>
    <w:rsid w:val="00D16A3B"/>
    <w:rsid w:val="00D17F9C"/>
    <w:rsid w:val="00D2004C"/>
    <w:rsid w:val="00D20B3C"/>
    <w:rsid w:val="00D219E2"/>
    <w:rsid w:val="00D21CB0"/>
    <w:rsid w:val="00D221B7"/>
    <w:rsid w:val="00D2289C"/>
    <w:rsid w:val="00D235F8"/>
    <w:rsid w:val="00D23915"/>
    <w:rsid w:val="00D23C6C"/>
    <w:rsid w:val="00D23E2E"/>
    <w:rsid w:val="00D24EC1"/>
    <w:rsid w:val="00D24EC5"/>
    <w:rsid w:val="00D25078"/>
    <w:rsid w:val="00D253EB"/>
    <w:rsid w:val="00D25DEF"/>
    <w:rsid w:val="00D26558"/>
    <w:rsid w:val="00D2659A"/>
    <w:rsid w:val="00D26762"/>
    <w:rsid w:val="00D27227"/>
    <w:rsid w:val="00D272DB"/>
    <w:rsid w:val="00D2759B"/>
    <w:rsid w:val="00D279EF"/>
    <w:rsid w:val="00D27CAF"/>
    <w:rsid w:val="00D3037E"/>
    <w:rsid w:val="00D30A45"/>
    <w:rsid w:val="00D30A99"/>
    <w:rsid w:val="00D30B63"/>
    <w:rsid w:val="00D30CD3"/>
    <w:rsid w:val="00D3179C"/>
    <w:rsid w:val="00D3197E"/>
    <w:rsid w:val="00D31D35"/>
    <w:rsid w:val="00D31D40"/>
    <w:rsid w:val="00D32354"/>
    <w:rsid w:val="00D3269F"/>
    <w:rsid w:val="00D3273A"/>
    <w:rsid w:val="00D331AC"/>
    <w:rsid w:val="00D33921"/>
    <w:rsid w:val="00D344E3"/>
    <w:rsid w:val="00D344ED"/>
    <w:rsid w:val="00D346F8"/>
    <w:rsid w:val="00D347E8"/>
    <w:rsid w:val="00D34962"/>
    <w:rsid w:val="00D34964"/>
    <w:rsid w:val="00D34AD8"/>
    <w:rsid w:val="00D35AC2"/>
    <w:rsid w:val="00D35C89"/>
    <w:rsid w:val="00D36DCC"/>
    <w:rsid w:val="00D37F33"/>
    <w:rsid w:val="00D40182"/>
    <w:rsid w:val="00D403B8"/>
    <w:rsid w:val="00D4059B"/>
    <w:rsid w:val="00D40DFD"/>
    <w:rsid w:val="00D40EAD"/>
    <w:rsid w:val="00D42668"/>
    <w:rsid w:val="00D43860"/>
    <w:rsid w:val="00D43C12"/>
    <w:rsid w:val="00D43E97"/>
    <w:rsid w:val="00D4493E"/>
    <w:rsid w:val="00D44B33"/>
    <w:rsid w:val="00D454A6"/>
    <w:rsid w:val="00D4555E"/>
    <w:rsid w:val="00D45D99"/>
    <w:rsid w:val="00D45DBB"/>
    <w:rsid w:val="00D461B5"/>
    <w:rsid w:val="00D468C9"/>
    <w:rsid w:val="00D46EA7"/>
    <w:rsid w:val="00D47088"/>
    <w:rsid w:val="00D474D2"/>
    <w:rsid w:val="00D475B8"/>
    <w:rsid w:val="00D50504"/>
    <w:rsid w:val="00D50AD4"/>
    <w:rsid w:val="00D50FA5"/>
    <w:rsid w:val="00D51791"/>
    <w:rsid w:val="00D51826"/>
    <w:rsid w:val="00D52119"/>
    <w:rsid w:val="00D52152"/>
    <w:rsid w:val="00D52EE0"/>
    <w:rsid w:val="00D53109"/>
    <w:rsid w:val="00D53EBC"/>
    <w:rsid w:val="00D53FB9"/>
    <w:rsid w:val="00D54376"/>
    <w:rsid w:val="00D5445B"/>
    <w:rsid w:val="00D549AE"/>
    <w:rsid w:val="00D54B7E"/>
    <w:rsid w:val="00D55255"/>
    <w:rsid w:val="00D553E4"/>
    <w:rsid w:val="00D55524"/>
    <w:rsid w:val="00D55AC6"/>
    <w:rsid w:val="00D55DF4"/>
    <w:rsid w:val="00D567D2"/>
    <w:rsid w:val="00D56EF8"/>
    <w:rsid w:val="00D57ACB"/>
    <w:rsid w:val="00D602FF"/>
    <w:rsid w:val="00D60954"/>
    <w:rsid w:val="00D60DB6"/>
    <w:rsid w:val="00D6140B"/>
    <w:rsid w:val="00D61684"/>
    <w:rsid w:val="00D61B68"/>
    <w:rsid w:val="00D61D0D"/>
    <w:rsid w:val="00D621F1"/>
    <w:rsid w:val="00D62399"/>
    <w:rsid w:val="00D62948"/>
    <w:rsid w:val="00D6376A"/>
    <w:rsid w:val="00D63B4C"/>
    <w:rsid w:val="00D645D1"/>
    <w:rsid w:val="00D6486A"/>
    <w:rsid w:val="00D650E5"/>
    <w:rsid w:val="00D65344"/>
    <w:rsid w:val="00D657DB"/>
    <w:rsid w:val="00D65BB9"/>
    <w:rsid w:val="00D65F16"/>
    <w:rsid w:val="00D65FED"/>
    <w:rsid w:val="00D6666D"/>
    <w:rsid w:val="00D66760"/>
    <w:rsid w:val="00D667BB"/>
    <w:rsid w:val="00D66D3C"/>
    <w:rsid w:val="00D66F70"/>
    <w:rsid w:val="00D679C9"/>
    <w:rsid w:val="00D67FD0"/>
    <w:rsid w:val="00D704A5"/>
    <w:rsid w:val="00D707CB"/>
    <w:rsid w:val="00D71723"/>
    <w:rsid w:val="00D72127"/>
    <w:rsid w:val="00D721E9"/>
    <w:rsid w:val="00D722D1"/>
    <w:rsid w:val="00D7235E"/>
    <w:rsid w:val="00D725EB"/>
    <w:rsid w:val="00D73E38"/>
    <w:rsid w:val="00D740CE"/>
    <w:rsid w:val="00D74303"/>
    <w:rsid w:val="00D7444D"/>
    <w:rsid w:val="00D748EF"/>
    <w:rsid w:val="00D74DEF"/>
    <w:rsid w:val="00D76157"/>
    <w:rsid w:val="00D802EB"/>
    <w:rsid w:val="00D80E9D"/>
    <w:rsid w:val="00D8212C"/>
    <w:rsid w:val="00D82182"/>
    <w:rsid w:val="00D822D1"/>
    <w:rsid w:val="00D8305A"/>
    <w:rsid w:val="00D83173"/>
    <w:rsid w:val="00D83469"/>
    <w:rsid w:val="00D8356B"/>
    <w:rsid w:val="00D83A38"/>
    <w:rsid w:val="00D83AD9"/>
    <w:rsid w:val="00D84DC2"/>
    <w:rsid w:val="00D850AB"/>
    <w:rsid w:val="00D85199"/>
    <w:rsid w:val="00D85975"/>
    <w:rsid w:val="00D85998"/>
    <w:rsid w:val="00D8604E"/>
    <w:rsid w:val="00D8658A"/>
    <w:rsid w:val="00D867DA"/>
    <w:rsid w:val="00D87A66"/>
    <w:rsid w:val="00D87B6F"/>
    <w:rsid w:val="00D90529"/>
    <w:rsid w:val="00D90ACF"/>
    <w:rsid w:val="00D90BC7"/>
    <w:rsid w:val="00D91A3A"/>
    <w:rsid w:val="00D9222D"/>
    <w:rsid w:val="00D92A57"/>
    <w:rsid w:val="00D932A4"/>
    <w:rsid w:val="00D93C6B"/>
    <w:rsid w:val="00D93E38"/>
    <w:rsid w:val="00D94238"/>
    <w:rsid w:val="00D949E0"/>
    <w:rsid w:val="00D94A4E"/>
    <w:rsid w:val="00D94AC8"/>
    <w:rsid w:val="00D9555A"/>
    <w:rsid w:val="00D9567D"/>
    <w:rsid w:val="00D95AD8"/>
    <w:rsid w:val="00D96BBF"/>
    <w:rsid w:val="00D96C07"/>
    <w:rsid w:val="00D97144"/>
    <w:rsid w:val="00D97321"/>
    <w:rsid w:val="00D97630"/>
    <w:rsid w:val="00DA018A"/>
    <w:rsid w:val="00DA01CD"/>
    <w:rsid w:val="00DA062F"/>
    <w:rsid w:val="00DA1604"/>
    <w:rsid w:val="00DA2D9F"/>
    <w:rsid w:val="00DA3398"/>
    <w:rsid w:val="00DA3486"/>
    <w:rsid w:val="00DA3688"/>
    <w:rsid w:val="00DA3BBA"/>
    <w:rsid w:val="00DA4386"/>
    <w:rsid w:val="00DA4534"/>
    <w:rsid w:val="00DA4815"/>
    <w:rsid w:val="00DA4DEC"/>
    <w:rsid w:val="00DA603C"/>
    <w:rsid w:val="00DA6081"/>
    <w:rsid w:val="00DA61FA"/>
    <w:rsid w:val="00DA655D"/>
    <w:rsid w:val="00DA69C1"/>
    <w:rsid w:val="00DA6C3A"/>
    <w:rsid w:val="00DA6E83"/>
    <w:rsid w:val="00DA7052"/>
    <w:rsid w:val="00DA7422"/>
    <w:rsid w:val="00DA768E"/>
    <w:rsid w:val="00DB05D0"/>
    <w:rsid w:val="00DB090E"/>
    <w:rsid w:val="00DB0BE0"/>
    <w:rsid w:val="00DB0CDC"/>
    <w:rsid w:val="00DB0F2B"/>
    <w:rsid w:val="00DB1485"/>
    <w:rsid w:val="00DB1519"/>
    <w:rsid w:val="00DB162D"/>
    <w:rsid w:val="00DB19BB"/>
    <w:rsid w:val="00DB2243"/>
    <w:rsid w:val="00DB26DD"/>
    <w:rsid w:val="00DB2737"/>
    <w:rsid w:val="00DB2F63"/>
    <w:rsid w:val="00DB3386"/>
    <w:rsid w:val="00DB3A03"/>
    <w:rsid w:val="00DB3B0B"/>
    <w:rsid w:val="00DB4810"/>
    <w:rsid w:val="00DB5769"/>
    <w:rsid w:val="00DB5786"/>
    <w:rsid w:val="00DB5E6D"/>
    <w:rsid w:val="00DB6944"/>
    <w:rsid w:val="00DB6D49"/>
    <w:rsid w:val="00DB6EAE"/>
    <w:rsid w:val="00DB7EBF"/>
    <w:rsid w:val="00DC0323"/>
    <w:rsid w:val="00DC07F6"/>
    <w:rsid w:val="00DC0B78"/>
    <w:rsid w:val="00DC0CF6"/>
    <w:rsid w:val="00DC12F6"/>
    <w:rsid w:val="00DC14A1"/>
    <w:rsid w:val="00DC2511"/>
    <w:rsid w:val="00DC286D"/>
    <w:rsid w:val="00DC294B"/>
    <w:rsid w:val="00DC2CCF"/>
    <w:rsid w:val="00DC326C"/>
    <w:rsid w:val="00DC619E"/>
    <w:rsid w:val="00DC6D2F"/>
    <w:rsid w:val="00DC6F06"/>
    <w:rsid w:val="00DC7801"/>
    <w:rsid w:val="00DC7CFA"/>
    <w:rsid w:val="00DD040C"/>
    <w:rsid w:val="00DD0632"/>
    <w:rsid w:val="00DD224B"/>
    <w:rsid w:val="00DD22B0"/>
    <w:rsid w:val="00DD2B89"/>
    <w:rsid w:val="00DD2EAA"/>
    <w:rsid w:val="00DD3B18"/>
    <w:rsid w:val="00DD3C26"/>
    <w:rsid w:val="00DD484E"/>
    <w:rsid w:val="00DD48B6"/>
    <w:rsid w:val="00DD5AE8"/>
    <w:rsid w:val="00DD5BA8"/>
    <w:rsid w:val="00DD68B5"/>
    <w:rsid w:val="00DD6951"/>
    <w:rsid w:val="00DD6BE5"/>
    <w:rsid w:val="00DD711D"/>
    <w:rsid w:val="00DD793E"/>
    <w:rsid w:val="00DD7AFA"/>
    <w:rsid w:val="00DD7BB5"/>
    <w:rsid w:val="00DE060C"/>
    <w:rsid w:val="00DE064D"/>
    <w:rsid w:val="00DE0801"/>
    <w:rsid w:val="00DE0DA1"/>
    <w:rsid w:val="00DE0FBD"/>
    <w:rsid w:val="00DE15A7"/>
    <w:rsid w:val="00DE161E"/>
    <w:rsid w:val="00DE39E3"/>
    <w:rsid w:val="00DE3D20"/>
    <w:rsid w:val="00DE53EE"/>
    <w:rsid w:val="00DE5780"/>
    <w:rsid w:val="00DE5857"/>
    <w:rsid w:val="00DE5C09"/>
    <w:rsid w:val="00DE5C51"/>
    <w:rsid w:val="00DE5D84"/>
    <w:rsid w:val="00DE61CF"/>
    <w:rsid w:val="00DE6306"/>
    <w:rsid w:val="00DE6CDE"/>
    <w:rsid w:val="00DE6FCE"/>
    <w:rsid w:val="00DE70CC"/>
    <w:rsid w:val="00DE775E"/>
    <w:rsid w:val="00DE7DC1"/>
    <w:rsid w:val="00DF10FC"/>
    <w:rsid w:val="00DF12F6"/>
    <w:rsid w:val="00DF1B69"/>
    <w:rsid w:val="00DF226E"/>
    <w:rsid w:val="00DF36A0"/>
    <w:rsid w:val="00DF36E7"/>
    <w:rsid w:val="00DF3BCD"/>
    <w:rsid w:val="00DF3E42"/>
    <w:rsid w:val="00DF5381"/>
    <w:rsid w:val="00DF5A6B"/>
    <w:rsid w:val="00DF5B73"/>
    <w:rsid w:val="00DF6378"/>
    <w:rsid w:val="00DF6510"/>
    <w:rsid w:val="00DF65F2"/>
    <w:rsid w:val="00DF6CD3"/>
    <w:rsid w:val="00DF6E86"/>
    <w:rsid w:val="00DF78C6"/>
    <w:rsid w:val="00DF7DC6"/>
    <w:rsid w:val="00DF7F05"/>
    <w:rsid w:val="00E0106A"/>
    <w:rsid w:val="00E013F1"/>
    <w:rsid w:val="00E01414"/>
    <w:rsid w:val="00E02790"/>
    <w:rsid w:val="00E02B13"/>
    <w:rsid w:val="00E04075"/>
    <w:rsid w:val="00E042AA"/>
    <w:rsid w:val="00E04463"/>
    <w:rsid w:val="00E04517"/>
    <w:rsid w:val="00E04742"/>
    <w:rsid w:val="00E05573"/>
    <w:rsid w:val="00E05BA0"/>
    <w:rsid w:val="00E05E87"/>
    <w:rsid w:val="00E06840"/>
    <w:rsid w:val="00E0687B"/>
    <w:rsid w:val="00E06B04"/>
    <w:rsid w:val="00E06BB3"/>
    <w:rsid w:val="00E06D06"/>
    <w:rsid w:val="00E06F7D"/>
    <w:rsid w:val="00E06F99"/>
    <w:rsid w:val="00E0713B"/>
    <w:rsid w:val="00E07628"/>
    <w:rsid w:val="00E1048B"/>
    <w:rsid w:val="00E10A7D"/>
    <w:rsid w:val="00E10CA2"/>
    <w:rsid w:val="00E12276"/>
    <w:rsid w:val="00E12804"/>
    <w:rsid w:val="00E13E05"/>
    <w:rsid w:val="00E1420C"/>
    <w:rsid w:val="00E1445B"/>
    <w:rsid w:val="00E14564"/>
    <w:rsid w:val="00E153CD"/>
    <w:rsid w:val="00E15DF1"/>
    <w:rsid w:val="00E16228"/>
    <w:rsid w:val="00E163CC"/>
    <w:rsid w:val="00E16455"/>
    <w:rsid w:val="00E16769"/>
    <w:rsid w:val="00E167B5"/>
    <w:rsid w:val="00E169C0"/>
    <w:rsid w:val="00E16A01"/>
    <w:rsid w:val="00E2279D"/>
    <w:rsid w:val="00E228C1"/>
    <w:rsid w:val="00E22A60"/>
    <w:rsid w:val="00E22AA4"/>
    <w:rsid w:val="00E23A88"/>
    <w:rsid w:val="00E23CC4"/>
    <w:rsid w:val="00E242B4"/>
    <w:rsid w:val="00E242FF"/>
    <w:rsid w:val="00E24A25"/>
    <w:rsid w:val="00E24D76"/>
    <w:rsid w:val="00E24E94"/>
    <w:rsid w:val="00E25B29"/>
    <w:rsid w:val="00E25E33"/>
    <w:rsid w:val="00E26755"/>
    <w:rsid w:val="00E2787C"/>
    <w:rsid w:val="00E27A85"/>
    <w:rsid w:val="00E27CDB"/>
    <w:rsid w:val="00E27D00"/>
    <w:rsid w:val="00E30650"/>
    <w:rsid w:val="00E3117D"/>
    <w:rsid w:val="00E3142A"/>
    <w:rsid w:val="00E31D9B"/>
    <w:rsid w:val="00E31FC1"/>
    <w:rsid w:val="00E32108"/>
    <w:rsid w:val="00E3266E"/>
    <w:rsid w:val="00E32A4A"/>
    <w:rsid w:val="00E32E42"/>
    <w:rsid w:val="00E32EF7"/>
    <w:rsid w:val="00E337AB"/>
    <w:rsid w:val="00E33BFC"/>
    <w:rsid w:val="00E342A3"/>
    <w:rsid w:val="00E34857"/>
    <w:rsid w:val="00E34963"/>
    <w:rsid w:val="00E34F19"/>
    <w:rsid w:val="00E36052"/>
    <w:rsid w:val="00E3661B"/>
    <w:rsid w:val="00E36AC1"/>
    <w:rsid w:val="00E36AD6"/>
    <w:rsid w:val="00E36C9B"/>
    <w:rsid w:val="00E37AEA"/>
    <w:rsid w:val="00E40106"/>
    <w:rsid w:val="00E42D8A"/>
    <w:rsid w:val="00E42E25"/>
    <w:rsid w:val="00E433C3"/>
    <w:rsid w:val="00E4406D"/>
    <w:rsid w:val="00E4427E"/>
    <w:rsid w:val="00E44347"/>
    <w:rsid w:val="00E4470F"/>
    <w:rsid w:val="00E45B0F"/>
    <w:rsid w:val="00E460F6"/>
    <w:rsid w:val="00E46621"/>
    <w:rsid w:val="00E47D53"/>
    <w:rsid w:val="00E5034A"/>
    <w:rsid w:val="00E50728"/>
    <w:rsid w:val="00E509B4"/>
    <w:rsid w:val="00E511ED"/>
    <w:rsid w:val="00E51210"/>
    <w:rsid w:val="00E5150C"/>
    <w:rsid w:val="00E5192D"/>
    <w:rsid w:val="00E51ECC"/>
    <w:rsid w:val="00E5260D"/>
    <w:rsid w:val="00E52B3D"/>
    <w:rsid w:val="00E53A8A"/>
    <w:rsid w:val="00E54014"/>
    <w:rsid w:val="00E54358"/>
    <w:rsid w:val="00E543DD"/>
    <w:rsid w:val="00E54CB5"/>
    <w:rsid w:val="00E5516B"/>
    <w:rsid w:val="00E55D40"/>
    <w:rsid w:val="00E566C8"/>
    <w:rsid w:val="00E56B05"/>
    <w:rsid w:val="00E56F97"/>
    <w:rsid w:val="00E57219"/>
    <w:rsid w:val="00E57C9B"/>
    <w:rsid w:val="00E57E01"/>
    <w:rsid w:val="00E605AA"/>
    <w:rsid w:val="00E60626"/>
    <w:rsid w:val="00E60DBF"/>
    <w:rsid w:val="00E6109F"/>
    <w:rsid w:val="00E6125D"/>
    <w:rsid w:val="00E61686"/>
    <w:rsid w:val="00E61FC2"/>
    <w:rsid w:val="00E6208C"/>
    <w:rsid w:val="00E62700"/>
    <w:rsid w:val="00E65257"/>
    <w:rsid w:val="00E65348"/>
    <w:rsid w:val="00E6585D"/>
    <w:rsid w:val="00E65981"/>
    <w:rsid w:val="00E661B8"/>
    <w:rsid w:val="00E6779B"/>
    <w:rsid w:val="00E67F8A"/>
    <w:rsid w:val="00E705B0"/>
    <w:rsid w:val="00E705F4"/>
    <w:rsid w:val="00E70802"/>
    <w:rsid w:val="00E71033"/>
    <w:rsid w:val="00E71039"/>
    <w:rsid w:val="00E71155"/>
    <w:rsid w:val="00E72556"/>
    <w:rsid w:val="00E727AE"/>
    <w:rsid w:val="00E728C1"/>
    <w:rsid w:val="00E72E8E"/>
    <w:rsid w:val="00E732D6"/>
    <w:rsid w:val="00E737CA"/>
    <w:rsid w:val="00E738B3"/>
    <w:rsid w:val="00E73F51"/>
    <w:rsid w:val="00E740B1"/>
    <w:rsid w:val="00E74668"/>
    <w:rsid w:val="00E7469D"/>
    <w:rsid w:val="00E74CDA"/>
    <w:rsid w:val="00E751FE"/>
    <w:rsid w:val="00E752FB"/>
    <w:rsid w:val="00E75339"/>
    <w:rsid w:val="00E754AC"/>
    <w:rsid w:val="00E75D2F"/>
    <w:rsid w:val="00E76D1D"/>
    <w:rsid w:val="00E76D26"/>
    <w:rsid w:val="00E777BE"/>
    <w:rsid w:val="00E77B0F"/>
    <w:rsid w:val="00E804B9"/>
    <w:rsid w:val="00E80687"/>
    <w:rsid w:val="00E80899"/>
    <w:rsid w:val="00E813E2"/>
    <w:rsid w:val="00E81C3D"/>
    <w:rsid w:val="00E81F35"/>
    <w:rsid w:val="00E837B5"/>
    <w:rsid w:val="00E83E59"/>
    <w:rsid w:val="00E84233"/>
    <w:rsid w:val="00E8460F"/>
    <w:rsid w:val="00E846DD"/>
    <w:rsid w:val="00E8534C"/>
    <w:rsid w:val="00E85D9A"/>
    <w:rsid w:val="00E85FF1"/>
    <w:rsid w:val="00E8633A"/>
    <w:rsid w:val="00E86E97"/>
    <w:rsid w:val="00E87137"/>
    <w:rsid w:val="00E87723"/>
    <w:rsid w:val="00E87EDA"/>
    <w:rsid w:val="00E9036E"/>
    <w:rsid w:val="00E90C6A"/>
    <w:rsid w:val="00E9110E"/>
    <w:rsid w:val="00E91558"/>
    <w:rsid w:val="00E92051"/>
    <w:rsid w:val="00E92153"/>
    <w:rsid w:val="00E936D2"/>
    <w:rsid w:val="00E93885"/>
    <w:rsid w:val="00E93C41"/>
    <w:rsid w:val="00E93D59"/>
    <w:rsid w:val="00E93DB7"/>
    <w:rsid w:val="00E94372"/>
    <w:rsid w:val="00E94999"/>
    <w:rsid w:val="00E94F51"/>
    <w:rsid w:val="00E954CB"/>
    <w:rsid w:val="00E95EE8"/>
    <w:rsid w:val="00E9657B"/>
    <w:rsid w:val="00E9679E"/>
    <w:rsid w:val="00E96C78"/>
    <w:rsid w:val="00E97811"/>
    <w:rsid w:val="00E9789C"/>
    <w:rsid w:val="00EA00B1"/>
    <w:rsid w:val="00EA0125"/>
    <w:rsid w:val="00EA0561"/>
    <w:rsid w:val="00EA1282"/>
    <w:rsid w:val="00EA14BA"/>
    <w:rsid w:val="00EA1731"/>
    <w:rsid w:val="00EA1C93"/>
    <w:rsid w:val="00EA1CAD"/>
    <w:rsid w:val="00EA1F47"/>
    <w:rsid w:val="00EA2641"/>
    <w:rsid w:val="00EA27EF"/>
    <w:rsid w:val="00EA32A1"/>
    <w:rsid w:val="00EA3D58"/>
    <w:rsid w:val="00EA3F0A"/>
    <w:rsid w:val="00EA471F"/>
    <w:rsid w:val="00EA47BB"/>
    <w:rsid w:val="00EA4B08"/>
    <w:rsid w:val="00EA4D26"/>
    <w:rsid w:val="00EA54CA"/>
    <w:rsid w:val="00EA6012"/>
    <w:rsid w:val="00EA6087"/>
    <w:rsid w:val="00EA6260"/>
    <w:rsid w:val="00EA6C49"/>
    <w:rsid w:val="00EA7101"/>
    <w:rsid w:val="00EA72B8"/>
    <w:rsid w:val="00EA7DBA"/>
    <w:rsid w:val="00EA7DE0"/>
    <w:rsid w:val="00EB05CB"/>
    <w:rsid w:val="00EB1B00"/>
    <w:rsid w:val="00EB1E76"/>
    <w:rsid w:val="00EB1FC3"/>
    <w:rsid w:val="00EB2063"/>
    <w:rsid w:val="00EB248A"/>
    <w:rsid w:val="00EB294E"/>
    <w:rsid w:val="00EB2EE0"/>
    <w:rsid w:val="00EB3031"/>
    <w:rsid w:val="00EB37A2"/>
    <w:rsid w:val="00EB38F0"/>
    <w:rsid w:val="00EB3B1D"/>
    <w:rsid w:val="00EB42C6"/>
    <w:rsid w:val="00EB47C3"/>
    <w:rsid w:val="00EB4889"/>
    <w:rsid w:val="00EB49DD"/>
    <w:rsid w:val="00EB4A57"/>
    <w:rsid w:val="00EB4B03"/>
    <w:rsid w:val="00EB5652"/>
    <w:rsid w:val="00EB5BA8"/>
    <w:rsid w:val="00EB5BBC"/>
    <w:rsid w:val="00EB5EAA"/>
    <w:rsid w:val="00EB6FEC"/>
    <w:rsid w:val="00EB70E3"/>
    <w:rsid w:val="00EB72CC"/>
    <w:rsid w:val="00EB776B"/>
    <w:rsid w:val="00EB7790"/>
    <w:rsid w:val="00EB7CA5"/>
    <w:rsid w:val="00EB7E81"/>
    <w:rsid w:val="00EC1C12"/>
    <w:rsid w:val="00EC1E1A"/>
    <w:rsid w:val="00EC206B"/>
    <w:rsid w:val="00EC25D8"/>
    <w:rsid w:val="00EC25DE"/>
    <w:rsid w:val="00EC2E23"/>
    <w:rsid w:val="00EC36DA"/>
    <w:rsid w:val="00EC3858"/>
    <w:rsid w:val="00EC5A68"/>
    <w:rsid w:val="00EC5E96"/>
    <w:rsid w:val="00EC6513"/>
    <w:rsid w:val="00EC67A2"/>
    <w:rsid w:val="00EC76CE"/>
    <w:rsid w:val="00EC79CB"/>
    <w:rsid w:val="00EC7C0B"/>
    <w:rsid w:val="00ED1842"/>
    <w:rsid w:val="00ED1E72"/>
    <w:rsid w:val="00ED2139"/>
    <w:rsid w:val="00ED28AE"/>
    <w:rsid w:val="00ED2ED5"/>
    <w:rsid w:val="00ED2F2A"/>
    <w:rsid w:val="00ED2F68"/>
    <w:rsid w:val="00ED3703"/>
    <w:rsid w:val="00ED384D"/>
    <w:rsid w:val="00ED3C5F"/>
    <w:rsid w:val="00ED3C8B"/>
    <w:rsid w:val="00ED423D"/>
    <w:rsid w:val="00ED4670"/>
    <w:rsid w:val="00ED47D0"/>
    <w:rsid w:val="00ED47DA"/>
    <w:rsid w:val="00ED48B4"/>
    <w:rsid w:val="00ED4944"/>
    <w:rsid w:val="00ED4B29"/>
    <w:rsid w:val="00ED4D17"/>
    <w:rsid w:val="00ED5094"/>
    <w:rsid w:val="00ED5346"/>
    <w:rsid w:val="00ED55D0"/>
    <w:rsid w:val="00ED64DF"/>
    <w:rsid w:val="00ED69D7"/>
    <w:rsid w:val="00ED6C8A"/>
    <w:rsid w:val="00ED73D9"/>
    <w:rsid w:val="00ED73E2"/>
    <w:rsid w:val="00ED740F"/>
    <w:rsid w:val="00ED785C"/>
    <w:rsid w:val="00EE03AC"/>
    <w:rsid w:val="00EE0461"/>
    <w:rsid w:val="00EE07C2"/>
    <w:rsid w:val="00EE1892"/>
    <w:rsid w:val="00EE18A0"/>
    <w:rsid w:val="00EE1AF1"/>
    <w:rsid w:val="00EE22ED"/>
    <w:rsid w:val="00EE235D"/>
    <w:rsid w:val="00EE239F"/>
    <w:rsid w:val="00EE2C6E"/>
    <w:rsid w:val="00EE417C"/>
    <w:rsid w:val="00EE4E71"/>
    <w:rsid w:val="00EE5059"/>
    <w:rsid w:val="00EE64D1"/>
    <w:rsid w:val="00EE6875"/>
    <w:rsid w:val="00EE6E10"/>
    <w:rsid w:val="00EE728A"/>
    <w:rsid w:val="00EE76B6"/>
    <w:rsid w:val="00EE772C"/>
    <w:rsid w:val="00EF05C8"/>
    <w:rsid w:val="00EF066B"/>
    <w:rsid w:val="00EF1048"/>
    <w:rsid w:val="00EF1C22"/>
    <w:rsid w:val="00EF2332"/>
    <w:rsid w:val="00EF254C"/>
    <w:rsid w:val="00EF26B0"/>
    <w:rsid w:val="00EF2B30"/>
    <w:rsid w:val="00EF2C2E"/>
    <w:rsid w:val="00EF2E2A"/>
    <w:rsid w:val="00EF34D2"/>
    <w:rsid w:val="00EF366B"/>
    <w:rsid w:val="00EF3C94"/>
    <w:rsid w:val="00EF3EBA"/>
    <w:rsid w:val="00EF40BF"/>
    <w:rsid w:val="00EF41AB"/>
    <w:rsid w:val="00EF4F39"/>
    <w:rsid w:val="00EF4F87"/>
    <w:rsid w:val="00EF5566"/>
    <w:rsid w:val="00EF56AA"/>
    <w:rsid w:val="00EF5CF0"/>
    <w:rsid w:val="00EF5D46"/>
    <w:rsid w:val="00EF5FC9"/>
    <w:rsid w:val="00EF690B"/>
    <w:rsid w:val="00EF6CBA"/>
    <w:rsid w:val="00EF73ED"/>
    <w:rsid w:val="00EF7723"/>
    <w:rsid w:val="00EF78D0"/>
    <w:rsid w:val="00EF7944"/>
    <w:rsid w:val="00F01409"/>
    <w:rsid w:val="00F016CD"/>
    <w:rsid w:val="00F018DE"/>
    <w:rsid w:val="00F01DB3"/>
    <w:rsid w:val="00F01E82"/>
    <w:rsid w:val="00F022D6"/>
    <w:rsid w:val="00F025D8"/>
    <w:rsid w:val="00F0285C"/>
    <w:rsid w:val="00F02C84"/>
    <w:rsid w:val="00F02CF8"/>
    <w:rsid w:val="00F035FE"/>
    <w:rsid w:val="00F03C25"/>
    <w:rsid w:val="00F03D5F"/>
    <w:rsid w:val="00F048A3"/>
    <w:rsid w:val="00F0505C"/>
    <w:rsid w:val="00F05ABA"/>
    <w:rsid w:val="00F05C6A"/>
    <w:rsid w:val="00F05CFC"/>
    <w:rsid w:val="00F060D0"/>
    <w:rsid w:val="00F07E40"/>
    <w:rsid w:val="00F11296"/>
    <w:rsid w:val="00F119E3"/>
    <w:rsid w:val="00F1229E"/>
    <w:rsid w:val="00F1231D"/>
    <w:rsid w:val="00F124AA"/>
    <w:rsid w:val="00F12AE6"/>
    <w:rsid w:val="00F133AF"/>
    <w:rsid w:val="00F13517"/>
    <w:rsid w:val="00F136F4"/>
    <w:rsid w:val="00F139B8"/>
    <w:rsid w:val="00F14140"/>
    <w:rsid w:val="00F141A4"/>
    <w:rsid w:val="00F145D9"/>
    <w:rsid w:val="00F14B1D"/>
    <w:rsid w:val="00F14F13"/>
    <w:rsid w:val="00F15B1F"/>
    <w:rsid w:val="00F1614E"/>
    <w:rsid w:val="00F165E5"/>
    <w:rsid w:val="00F179EE"/>
    <w:rsid w:val="00F17B82"/>
    <w:rsid w:val="00F17C56"/>
    <w:rsid w:val="00F210E2"/>
    <w:rsid w:val="00F210FD"/>
    <w:rsid w:val="00F21C76"/>
    <w:rsid w:val="00F21CEF"/>
    <w:rsid w:val="00F21D57"/>
    <w:rsid w:val="00F223FB"/>
    <w:rsid w:val="00F22430"/>
    <w:rsid w:val="00F229D2"/>
    <w:rsid w:val="00F22E57"/>
    <w:rsid w:val="00F23383"/>
    <w:rsid w:val="00F23A39"/>
    <w:rsid w:val="00F23E1B"/>
    <w:rsid w:val="00F245FA"/>
    <w:rsid w:val="00F24871"/>
    <w:rsid w:val="00F248F1"/>
    <w:rsid w:val="00F24F06"/>
    <w:rsid w:val="00F25969"/>
    <w:rsid w:val="00F25F79"/>
    <w:rsid w:val="00F2631C"/>
    <w:rsid w:val="00F26377"/>
    <w:rsid w:val="00F265BF"/>
    <w:rsid w:val="00F2692E"/>
    <w:rsid w:val="00F26BDB"/>
    <w:rsid w:val="00F27950"/>
    <w:rsid w:val="00F30EEA"/>
    <w:rsid w:val="00F31BC7"/>
    <w:rsid w:val="00F32036"/>
    <w:rsid w:val="00F3223A"/>
    <w:rsid w:val="00F32258"/>
    <w:rsid w:val="00F325CB"/>
    <w:rsid w:val="00F32709"/>
    <w:rsid w:val="00F3290D"/>
    <w:rsid w:val="00F33C30"/>
    <w:rsid w:val="00F33FD2"/>
    <w:rsid w:val="00F345FD"/>
    <w:rsid w:val="00F348F2"/>
    <w:rsid w:val="00F34B71"/>
    <w:rsid w:val="00F34BEA"/>
    <w:rsid w:val="00F34F07"/>
    <w:rsid w:val="00F3552F"/>
    <w:rsid w:val="00F3692F"/>
    <w:rsid w:val="00F37565"/>
    <w:rsid w:val="00F37B4D"/>
    <w:rsid w:val="00F4050E"/>
    <w:rsid w:val="00F40868"/>
    <w:rsid w:val="00F40E6F"/>
    <w:rsid w:val="00F4113C"/>
    <w:rsid w:val="00F411FF"/>
    <w:rsid w:val="00F4129D"/>
    <w:rsid w:val="00F41634"/>
    <w:rsid w:val="00F416D2"/>
    <w:rsid w:val="00F41804"/>
    <w:rsid w:val="00F429FA"/>
    <w:rsid w:val="00F42B6A"/>
    <w:rsid w:val="00F433FC"/>
    <w:rsid w:val="00F439FF"/>
    <w:rsid w:val="00F44B4C"/>
    <w:rsid w:val="00F44E69"/>
    <w:rsid w:val="00F455B2"/>
    <w:rsid w:val="00F45AED"/>
    <w:rsid w:val="00F45C50"/>
    <w:rsid w:val="00F45DE9"/>
    <w:rsid w:val="00F46986"/>
    <w:rsid w:val="00F46FE3"/>
    <w:rsid w:val="00F474F9"/>
    <w:rsid w:val="00F47D83"/>
    <w:rsid w:val="00F47E27"/>
    <w:rsid w:val="00F47E4B"/>
    <w:rsid w:val="00F50007"/>
    <w:rsid w:val="00F50434"/>
    <w:rsid w:val="00F50B27"/>
    <w:rsid w:val="00F518B1"/>
    <w:rsid w:val="00F51D24"/>
    <w:rsid w:val="00F51E40"/>
    <w:rsid w:val="00F52361"/>
    <w:rsid w:val="00F52B28"/>
    <w:rsid w:val="00F52C1D"/>
    <w:rsid w:val="00F53865"/>
    <w:rsid w:val="00F539CF"/>
    <w:rsid w:val="00F53A7F"/>
    <w:rsid w:val="00F53CA2"/>
    <w:rsid w:val="00F5441B"/>
    <w:rsid w:val="00F54714"/>
    <w:rsid w:val="00F54BBE"/>
    <w:rsid w:val="00F54D82"/>
    <w:rsid w:val="00F54FBD"/>
    <w:rsid w:val="00F550D0"/>
    <w:rsid w:val="00F55A1D"/>
    <w:rsid w:val="00F55D16"/>
    <w:rsid w:val="00F56894"/>
    <w:rsid w:val="00F601E8"/>
    <w:rsid w:val="00F603B2"/>
    <w:rsid w:val="00F60A30"/>
    <w:rsid w:val="00F60FCE"/>
    <w:rsid w:val="00F61DBE"/>
    <w:rsid w:val="00F62298"/>
    <w:rsid w:val="00F624CA"/>
    <w:rsid w:val="00F625D8"/>
    <w:rsid w:val="00F6266A"/>
    <w:rsid w:val="00F632DA"/>
    <w:rsid w:val="00F64A94"/>
    <w:rsid w:val="00F64E4A"/>
    <w:rsid w:val="00F65A95"/>
    <w:rsid w:val="00F65AE3"/>
    <w:rsid w:val="00F65CCB"/>
    <w:rsid w:val="00F65F13"/>
    <w:rsid w:val="00F66026"/>
    <w:rsid w:val="00F660BD"/>
    <w:rsid w:val="00F6650C"/>
    <w:rsid w:val="00F66595"/>
    <w:rsid w:val="00F666F8"/>
    <w:rsid w:val="00F67540"/>
    <w:rsid w:val="00F67CE7"/>
    <w:rsid w:val="00F67FB5"/>
    <w:rsid w:val="00F7058E"/>
    <w:rsid w:val="00F706A7"/>
    <w:rsid w:val="00F70BF0"/>
    <w:rsid w:val="00F70D57"/>
    <w:rsid w:val="00F710B5"/>
    <w:rsid w:val="00F7160F"/>
    <w:rsid w:val="00F71884"/>
    <w:rsid w:val="00F71A3D"/>
    <w:rsid w:val="00F7211B"/>
    <w:rsid w:val="00F72C0F"/>
    <w:rsid w:val="00F73082"/>
    <w:rsid w:val="00F73547"/>
    <w:rsid w:val="00F739F3"/>
    <w:rsid w:val="00F73EA6"/>
    <w:rsid w:val="00F746CC"/>
    <w:rsid w:val="00F75381"/>
    <w:rsid w:val="00F75CB7"/>
    <w:rsid w:val="00F75D6D"/>
    <w:rsid w:val="00F76751"/>
    <w:rsid w:val="00F767BC"/>
    <w:rsid w:val="00F76882"/>
    <w:rsid w:val="00F771DA"/>
    <w:rsid w:val="00F77717"/>
    <w:rsid w:val="00F77E19"/>
    <w:rsid w:val="00F802E8"/>
    <w:rsid w:val="00F803CA"/>
    <w:rsid w:val="00F80C14"/>
    <w:rsid w:val="00F812C1"/>
    <w:rsid w:val="00F81390"/>
    <w:rsid w:val="00F8154E"/>
    <w:rsid w:val="00F81692"/>
    <w:rsid w:val="00F8176B"/>
    <w:rsid w:val="00F8232F"/>
    <w:rsid w:val="00F82651"/>
    <w:rsid w:val="00F82F16"/>
    <w:rsid w:val="00F82F2E"/>
    <w:rsid w:val="00F832B7"/>
    <w:rsid w:val="00F8359B"/>
    <w:rsid w:val="00F8389D"/>
    <w:rsid w:val="00F84039"/>
    <w:rsid w:val="00F84C4A"/>
    <w:rsid w:val="00F85F7E"/>
    <w:rsid w:val="00F861FB"/>
    <w:rsid w:val="00F86C8E"/>
    <w:rsid w:val="00F87A95"/>
    <w:rsid w:val="00F9012D"/>
    <w:rsid w:val="00F9030A"/>
    <w:rsid w:val="00F9098A"/>
    <w:rsid w:val="00F90D4C"/>
    <w:rsid w:val="00F9102D"/>
    <w:rsid w:val="00F911E1"/>
    <w:rsid w:val="00F9256D"/>
    <w:rsid w:val="00F92C8F"/>
    <w:rsid w:val="00F9327B"/>
    <w:rsid w:val="00F9338F"/>
    <w:rsid w:val="00F94DC3"/>
    <w:rsid w:val="00F960C7"/>
    <w:rsid w:val="00F96A86"/>
    <w:rsid w:val="00F97100"/>
    <w:rsid w:val="00F97A41"/>
    <w:rsid w:val="00F97EE0"/>
    <w:rsid w:val="00FA0268"/>
    <w:rsid w:val="00FA0387"/>
    <w:rsid w:val="00FA03B2"/>
    <w:rsid w:val="00FA03D7"/>
    <w:rsid w:val="00FA0690"/>
    <w:rsid w:val="00FA09CF"/>
    <w:rsid w:val="00FA0C9C"/>
    <w:rsid w:val="00FA1960"/>
    <w:rsid w:val="00FA1BDC"/>
    <w:rsid w:val="00FA2886"/>
    <w:rsid w:val="00FA2F8A"/>
    <w:rsid w:val="00FA3532"/>
    <w:rsid w:val="00FA38B1"/>
    <w:rsid w:val="00FA3B57"/>
    <w:rsid w:val="00FA3DAD"/>
    <w:rsid w:val="00FA3DC8"/>
    <w:rsid w:val="00FA43E8"/>
    <w:rsid w:val="00FA4D01"/>
    <w:rsid w:val="00FA5388"/>
    <w:rsid w:val="00FA67FD"/>
    <w:rsid w:val="00FA6CE3"/>
    <w:rsid w:val="00FA7075"/>
    <w:rsid w:val="00FA7233"/>
    <w:rsid w:val="00FA77C6"/>
    <w:rsid w:val="00FA7868"/>
    <w:rsid w:val="00FA7ADA"/>
    <w:rsid w:val="00FB0820"/>
    <w:rsid w:val="00FB121F"/>
    <w:rsid w:val="00FB1803"/>
    <w:rsid w:val="00FB1B07"/>
    <w:rsid w:val="00FB25E7"/>
    <w:rsid w:val="00FB2630"/>
    <w:rsid w:val="00FB3089"/>
    <w:rsid w:val="00FB3472"/>
    <w:rsid w:val="00FB34F8"/>
    <w:rsid w:val="00FB362D"/>
    <w:rsid w:val="00FB37C3"/>
    <w:rsid w:val="00FB39C4"/>
    <w:rsid w:val="00FB3C39"/>
    <w:rsid w:val="00FB4696"/>
    <w:rsid w:val="00FB4FEE"/>
    <w:rsid w:val="00FB51C1"/>
    <w:rsid w:val="00FB5705"/>
    <w:rsid w:val="00FB5CF8"/>
    <w:rsid w:val="00FB5F3C"/>
    <w:rsid w:val="00FB6A6C"/>
    <w:rsid w:val="00FB6ADA"/>
    <w:rsid w:val="00FB6F68"/>
    <w:rsid w:val="00FB70F8"/>
    <w:rsid w:val="00FB7692"/>
    <w:rsid w:val="00FB7DCD"/>
    <w:rsid w:val="00FC02E4"/>
    <w:rsid w:val="00FC0748"/>
    <w:rsid w:val="00FC097D"/>
    <w:rsid w:val="00FC09BD"/>
    <w:rsid w:val="00FC139C"/>
    <w:rsid w:val="00FC1522"/>
    <w:rsid w:val="00FC21EB"/>
    <w:rsid w:val="00FC23DA"/>
    <w:rsid w:val="00FC2A30"/>
    <w:rsid w:val="00FC3371"/>
    <w:rsid w:val="00FC3821"/>
    <w:rsid w:val="00FC399E"/>
    <w:rsid w:val="00FC3D3D"/>
    <w:rsid w:val="00FC4DE7"/>
    <w:rsid w:val="00FC4DEF"/>
    <w:rsid w:val="00FC4E1B"/>
    <w:rsid w:val="00FC4F74"/>
    <w:rsid w:val="00FC5213"/>
    <w:rsid w:val="00FC54F4"/>
    <w:rsid w:val="00FC5B30"/>
    <w:rsid w:val="00FC652F"/>
    <w:rsid w:val="00FC677F"/>
    <w:rsid w:val="00FD1C2E"/>
    <w:rsid w:val="00FD1E7E"/>
    <w:rsid w:val="00FD2449"/>
    <w:rsid w:val="00FD39D9"/>
    <w:rsid w:val="00FD3A7B"/>
    <w:rsid w:val="00FD40F0"/>
    <w:rsid w:val="00FD4EC7"/>
    <w:rsid w:val="00FD5410"/>
    <w:rsid w:val="00FD670B"/>
    <w:rsid w:val="00FD689D"/>
    <w:rsid w:val="00FD6FF1"/>
    <w:rsid w:val="00FD735C"/>
    <w:rsid w:val="00FD74C0"/>
    <w:rsid w:val="00FD7DB2"/>
    <w:rsid w:val="00FD7E47"/>
    <w:rsid w:val="00FE07B9"/>
    <w:rsid w:val="00FE0ABD"/>
    <w:rsid w:val="00FE10D5"/>
    <w:rsid w:val="00FE162D"/>
    <w:rsid w:val="00FE1D1C"/>
    <w:rsid w:val="00FE21CE"/>
    <w:rsid w:val="00FE23BB"/>
    <w:rsid w:val="00FE3F7E"/>
    <w:rsid w:val="00FE4123"/>
    <w:rsid w:val="00FE5985"/>
    <w:rsid w:val="00FE5AE8"/>
    <w:rsid w:val="00FE6A6F"/>
    <w:rsid w:val="00FE7597"/>
    <w:rsid w:val="00FE765C"/>
    <w:rsid w:val="00FE7B67"/>
    <w:rsid w:val="00FE7F94"/>
    <w:rsid w:val="00FF09D6"/>
    <w:rsid w:val="00FF0D92"/>
    <w:rsid w:val="00FF0F49"/>
    <w:rsid w:val="00FF190F"/>
    <w:rsid w:val="00FF2175"/>
    <w:rsid w:val="00FF22A4"/>
    <w:rsid w:val="00FF2330"/>
    <w:rsid w:val="00FF2929"/>
    <w:rsid w:val="00FF2E3E"/>
    <w:rsid w:val="00FF314C"/>
    <w:rsid w:val="00FF3305"/>
    <w:rsid w:val="00FF3427"/>
    <w:rsid w:val="00FF3EF2"/>
    <w:rsid w:val="00FF43A1"/>
    <w:rsid w:val="00FF4425"/>
    <w:rsid w:val="00FF53E4"/>
    <w:rsid w:val="00FF5662"/>
    <w:rsid w:val="00FF58DA"/>
    <w:rsid w:val="00FF5FD1"/>
    <w:rsid w:val="00FF6153"/>
    <w:rsid w:val="00FF66FC"/>
    <w:rsid w:val="00FF6E95"/>
    <w:rsid w:val="00FF6EF0"/>
    <w:rsid w:val="00FF7274"/>
    <w:rsid w:val="00FF72D3"/>
    <w:rsid w:val="00FF7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72493"/>
  <w15:chartTrackingRefBased/>
  <w15:docId w15:val="{72C48D32-DF95-45F1-B2BB-3954A088F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6D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6D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7038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A1068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A86"/>
    <w:pPr>
      <w:ind w:left="720"/>
      <w:contextualSpacing/>
    </w:pPr>
  </w:style>
  <w:style w:type="character" w:styleId="CommentReference">
    <w:name w:val="annotation reference"/>
    <w:basedOn w:val="DefaultParagraphFont"/>
    <w:uiPriority w:val="99"/>
    <w:semiHidden/>
    <w:unhideWhenUsed/>
    <w:rsid w:val="00F2692E"/>
    <w:rPr>
      <w:sz w:val="16"/>
      <w:szCs w:val="16"/>
    </w:rPr>
  </w:style>
  <w:style w:type="paragraph" w:styleId="CommentText">
    <w:name w:val="annotation text"/>
    <w:basedOn w:val="Normal"/>
    <w:link w:val="CommentTextChar"/>
    <w:uiPriority w:val="99"/>
    <w:unhideWhenUsed/>
    <w:rsid w:val="00F2692E"/>
    <w:pPr>
      <w:spacing w:line="240" w:lineRule="auto"/>
    </w:pPr>
    <w:rPr>
      <w:sz w:val="20"/>
      <w:szCs w:val="20"/>
    </w:rPr>
  </w:style>
  <w:style w:type="character" w:customStyle="1" w:styleId="CommentTextChar">
    <w:name w:val="Comment Text Char"/>
    <w:basedOn w:val="DefaultParagraphFont"/>
    <w:link w:val="CommentText"/>
    <w:uiPriority w:val="99"/>
    <w:rsid w:val="00F2692E"/>
    <w:rPr>
      <w:sz w:val="20"/>
      <w:szCs w:val="20"/>
    </w:rPr>
  </w:style>
  <w:style w:type="paragraph" w:styleId="CommentSubject">
    <w:name w:val="annotation subject"/>
    <w:basedOn w:val="CommentText"/>
    <w:next w:val="CommentText"/>
    <w:link w:val="CommentSubjectChar"/>
    <w:uiPriority w:val="99"/>
    <w:semiHidden/>
    <w:unhideWhenUsed/>
    <w:rsid w:val="00F2692E"/>
    <w:rPr>
      <w:b/>
      <w:bCs/>
    </w:rPr>
  </w:style>
  <w:style w:type="character" w:customStyle="1" w:styleId="CommentSubjectChar">
    <w:name w:val="Comment Subject Char"/>
    <w:basedOn w:val="CommentTextChar"/>
    <w:link w:val="CommentSubject"/>
    <w:uiPriority w:val="99"/>
    <w:semiHidden/>
    <w:rsid w:val="00F2692E"/>
    <w:rPr>
      <w:b/>
      <w:bCs/>
      <w:sz w:val="20"/>
      <w:szCs w:val="20"/>
    </w:rPr>
  </w:style>
  <w:style w:type="character" w:customStyle="1" w:styleId="Heading1Char">
    <w:name w:val="Heading 1 Char"/>
    <w:basedOn w:val="DefaultParagraphFont"/>
    <w:link w:val="Heading1"/>
    <w:uiPriority w:val="9"/>
    <w:rsid w:val="001A6DC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A6DC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7038E"/>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A82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5C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5CCB"/>
  </w:style>
  <w:style w:type="paragraph" w:styleId="Footer">
    <w:name w:val="footer"/>
    <w:basedOn w:val="Normal"/>
    <w:link w:val="FooterChar"/>
    <w:uiPriority w:val="99"/>
    <w:unhideWhenUsed/>
    <w:rsid w:val="00F65C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CCB"/>
  </w:style>
  <w:style w:type="paragraph" w:customStyle="1" w:styleId="EndNoteBibliographyTitle">
    <w:name w:val="EndNote Bibliography Title"/>
    <w:basedOn w:val="Normal"/>
    <w:link w:val="EndNoteBibliographyTitleChar"/>
    <w:rsid w:val="00E05E87"/>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E05E87"/>
    <w:rPr>
      <w:rFonts w:ascii="Calibri" w:hAnsi="Calibri" w:cs="Calibri"/>
      <w:noProof/>
      <w:lang w:val="en-US"/>
    </w:rPr>
  </w:style>
  <w:style w:type="paragraph" w:customStyle="1" w:styleId="EndNoteBibliography">
    <w:name w:val="EndNote Bibliography"/>
    <w:basedOn w:val="Normal"/>
    <w:link w:val="EndNoteBibliographyChar"/>
    <w:rsid w:val="00E05E87"/>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E05E87"/>
    <w:rPr>
      <w:rFonts w:ascii="Calibri" w:hAnsi="Calibri" w:cs="Calibri"/>
      <w:noProof/>
      <w:lang w:val="en-US"/>
    </w:rPr>
  </w:style>
  <w:style w:type="character" w:customStyle="1" w:styleId="Heading4Char">
    <w:name w:val="Heading 4 Char"/>
    <w:basedOn w:val="DefaultParagraphFont"/>
    <w:link w:val="Heading4"/>
    <w:uiPriority w:val="9"/>
    <w:rsid w:val="00A10683"/>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306D41"/>
    <w:rPr>
      <w:color w:val="0000FF"/>
      <w:u w:val="single"/>
    </w:rPr>
  </w:style>
  <w:style w:type="paragraph" w:styleId="NormalWeb">
    <w:name w:val="Normal (Web)"/>
    <w:basedOn w:val="Normal"/>
    <w:uiPriority w:val="99"/>
    <w:semiHidden/>
    <w:unhideWhenUsed/>
    <w:rsid w:val="00C65E0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A1C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C93"/>
    <w:rPr>
      <w:rFonts w:ascii="Segoe UI" w:hAnsi="Segoe UI" w:cs="Segoe UI"/>
      <w:sz w:val="18"/>
      <w:szCs w:val="18"/>
    </w:rPr>
  </w:style>
  <w:style w:type="paragraph" w:styleId="Revision">
    <w:name w:val="Revision"/>
    <w:hidden/>
    <w:uiPriority w:val="99"/>
    <w:semiHidden/>
    <w:rsid w:val="00503DD4"/>
    <w:pPr>
      <w:spacing w:after="0" w:line="240" w:lineRule="auto"/>
    </w:pPr>
  </w:style>
  <w:style w:type="character" w:customStyle="1" w:styleId="UnresolvedMention1">
    <w:name w:val="Unresolved Mention1"/>
    <w:basedOn w:val="DefaultParagraphFont"/>
    <w:uiPriority w:val="99"/>
    <w:semiHidden/>
    <w:unhideWhenUsed/>
    <w:rsid w:val="00DD484E"/>
    <w:rPr>
      <w:color w:val="605E5C"/>
      <w:shd w:val="clear" w:color="auto" w:fill="E1DFDD"/>
    </w:rPr>
  </w:style>
  <w:style w:type="character" w:customStyle="1" w:styleId="cf01">
    <w:name w:val="cf01"/>
    <w:basedOn w:val="DefaultParagraphFont"/>
    <w:rsid w:val="00B45AD7"/>
    <w:rPr>
      <w:rFonts w:ascii="Segoe UI" w:hAnsi="Segoe UI" w:cs="Segoe UI" w:hint="default"/>
      <w:sz w:val="18"/>
      <w:szCs w:val="18"/>
    </w:rPr>
  </w:style>
  <w:style w:type="character" w:styleId="UnresolvedMention">
    <w:name w:val="Unresolved Mention"/>
    <w:basedOn w:val="DefaultParagraphFont"/>
    <w:uiPriority w:val="99"/>
    <w:semiHidden/>
    <w:unhideWhenUsed/>
    <w:rsid w:val="00A63157"/>
    <w:rPr>
      <w:color w:val="605E5C"/>
      <w:shd w:val="clear" w:color="auto" w:fill="E1DFDD"/>
    </w:rPr>
  </w:style>
  <w:style w:type="paragraph" w:customStyle="1" w:styleId="pf0">
    <w:name w:val="pf0"/>
    <w:basedOn w:val="Normal"/>
    <w:rsid w:val="00306DF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06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becca.mcloughlin@nhs.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oi.org/10.1046/j.152-1497.2001.016009606.x" TargetMode="External"/><Relationship Id="rId4" Type="http://schemas.openxmlformats.org/officeDocument/2006/relationships/settings" Target="settings.xml"/><Relationship Id="rId9" Type="http://schemas.openxmlformats.org/officeDocument/2006/relationships/hyperlink" Target="http://www.sicklecellsociety.org/about-sickle-ce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1BE69-45FA-4D61-83C4-42EC7FFC9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15523</Words>
  <Characters>88486</Characters>
  <Application>Microsoft Office Word</Application>
  <DocSecurity>0</DocSecurity>
  <Lines>737</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McLoughlin</dc:creator>
  <cp:keywords/>
  <dc:description/>
  <cp:lastModifiedBy>Jared Smith</cp:lastModifiedBy>
  <cp:revision>5</cp:revision>
  <cp:lastPrinted>2023-08-10T14:30:00Z</cp:lastPrinted>
  <dcterms:created xsi:type="dcterms:W3CDTF">2024-03-05T10:53:00Z</dcterms:created>
  <dcterms:modified xsi:type="dcterms:W3CDTF">2024-03-05T17:22:00Z</dcterms:modified>
</cp:coreProperties>
</file>