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Arial"/>
          <w:color w:val="auto"/>
          <w:sz w:val="22"/>
          <w:szCs w:val="22"/>
          <w:lang w:val="it-IT"/>
        </w:rPr>
        <w:id w:val="832965653"/>
        <w:docPartObj>
          <w:docPartGallery w:val="Table of Contents"/>
          <w:docPartUnique/>
        </w:docPartObj>
      </w:sdtPr>
      <w:sdtEndPr>
        <w:rPr>
          <w:b/>
          <w:bCs/>
          <w:noProof/>
        </w:rPr>
      </w:sdtEndPr>
      <w:sdtContent>
        <w:p w14:paraId="239095D3" w14:textId="6B9D9E6C" w:rsidR="00E03EE7" w:rsidRPr="002306CA" w:rsidRDefault="00E03EE7">
          <w:pPr>
            <w:pStyle w:val="Inhaltsverzeichnisberschrift"/>
            <w:rPr>
              <w:rFonts w:cs="Arial"/>
            </w:rPr>
          </w:pPr>
          <w:r w:rsidRPr="002306CA">
            <w:rPr>
              <w:rFonts w:cs="Arial"/>
            </w:rPr>
            <w:t>Contents</w:t>
          </w:r>
        </w:p>
        <w:bookmarkStart w:id="0" w:name="_GoBack"/>
        <w:bookmarkEnd w:id="0"/>
        <w:p w14:paraId="4FE2AB3D" w14:textId="60904E5C" w:rsidR="00AA2323" w:rsidRDefault="00E03EE7">
          <w:pPr>
            <w:pStyle w:val="Verzeichnis1"/>
            <w:rPr>
              <w:rFonts w:eastAsiaTheme="minorEastAsia"/>
              <w:noProof/>
              <w:lang w:val="de-CH" w:eastAsia="de-CH"/>
            </w:rPr>
          </w:pPr>
          <w:r w:rsidRPr="002306CA">
            <w:rPr>
              <w:rFonts w:ascii="Arial" w:hAnsi="Arial" w:cs="Arial"/>
            </w:rPr>
            <w:fldChar w:fldCharType="begin"/>
          </w:r>
          <w:r w:rsidRPr="002306CA">
            <w:rPr>
              <w:rFonts w:ascii="Arial" w:hAnsi="Arial" w:cs="Arial"/>
            </w:rPr>
            <w:instrText xml:space="preserve"> TOC \o "1-3" \h \z \u </w:instrText>
          </w:r>
          <w:r w:rsidRPr="002306CA">
            <w:rPr>
              <w:rFonts w:ascii="Arial" w:hAnsi="Arial" w:cs="Arial"/>
            </w:rPr>
            <w:fldChar w:fldCharType="separate"/>
          </w:r>
          <w:hyperlink w:anchor="_Toc135581203" w:history="1">
            <w:r w:rsidR="00AA2323" w:rsidRPr="00CB3C9A">
              <w:rPr>
                <w:rStyle w:val="Hyperlink"/>
                <w:rFonts w:cs="Arial"/>
                <w:noProof/>
              </w:rPr>
              <w:t>List of Abbreviations</w:t>
            </w:r>
            <w:r w:rsidR="00AA2323">
              <w:rPr>
                <w:noProof/>
                <w:webHidden/>
              </w:rPr>
              <w:tab/>
            </w:r>
            <w:r w:rsidR="00AA2323">
              <w:rPr>
                <w:noProof/>
                <w:webHidden/>
              </w:rPr>
              <w:fldChar w:fldCharType="begin"/>
            </w:r>
            <w:r w:rsidR="00AA2323">
              <w:rPr>
                <w:noProof/>
                <w:webHidden/>
              </w:rPr>
              <w:instrText xml:space="preserve"> PAGEREF _Toc135581203 \h </w:instrText>
            </w:r>
            <w:r w:rsidR="00AA2323">
              <w:rPr>
                <w:noProof/>
                <w:webHidden/>
              </w:rPr>
            </w:r>
            <w:r w:rsidR="00AA2323">
              <w:rPr>
                <w:noProof/>
                <w:webHidden/>
              </w:rPr>
              <w:fldChar w:fldCharType="separate"/>
            </w:r>
            <w:r w:rsidR="00AA2323">
              <w:rPr>
                <w:noProof/>
                <w:webHidden/>
              </w:rPr>
              <w:t>1</w:t>
            </w:r>
            <w:r w:rsidR="00AA2323">
              <w:rPr>
                <w:noProof/>
                <w:webHidden/>
              </w:rPr>
              <w:fldChar w:fldCharType="end"/>
            </w:r>
          </w:hyperlink>
        </w:p>
        <w:p w14:paraId="45D01D00" w14:textId="0D67FA40" w:rsidR="00AA2323" w:rsidRDefault="00AA2323">
          <w:pPr>
            <w:pStyle w:val="Verzeichnis1"/>
            <w:rPr>
              <w:rFonts w:eastAsiaTheme="minorEastAsia"/>
              <w:noProof/>
              <w:lang w:val="de-CH" w:eastAsia="de-CH"/>
            </w:rPr>
          </w:pPr>
          <w:hyperlink w:anchor="_Toc135581204" w:history="1">
            <w:r w:rsidRPr="00CB3C9A">
              <w:rPr>
                <w:rStyle w:val="Hyperlink"/>
                <w:rFonts w:eastAsia="Times New Roman" w:cs="Arial"/>
                <w:noProof/>
                <w:lang w:val="en-GB"/>
              </w:rPr>
              <w:t xml:space="preserve">Table S1 Pollutants and metrics </w:t>
            </w:r>
            <w:r w:rsidRPr="00CB3C9A">
              <w:rPr>
                <w:rStyle w:val="Hyperlink"/>
                <w:rFonts w:cs="Arial"/>
                <w:noProof/>
                <w:lang w:val="en-GB"/>
              </w:rPr>
              <w:t>considered</w:t>
            </w:r>
            <w:r w:rsidRPr="00CB3C9A">
              <w:rPr>
                <w:rStyle w:val="Hyperlink"/>
                <w:rFonts w:eastAsia="Times New Roman" w:cs="Arial"/>
                <w:noProof/>
                <w:lang w:val="en-GB"/>
              </w:rPr>
              <w:t xml:space="preserve"> as TRAP</w:t>
            </w:r>
            <w:r>
              <w:rPr>
                <w:noProof/>
                <w:webHidden/>
              </w:rPr>
              <w:tab/>
            </w:r>
            <w:r>
              <w:rPr>
                <w:noProof/>
                <w:webHidden/>
              </w:rPr>
              <w:fldChar w:fldCharType="begin"/>
            </w:r>
            <w:r>
              <w:rPr>
                <w:noProof/>
                <w:webHidden/>
              </w:rPr>
              <w:instrText xml:space="preserve"> PAGEREF _Toc135581204 \h </w:instrText>
            </w:r>
            <w:r>
              <w:rPr>
                <w:noProof/>
                <w:webHidden/>
              </w:rPr>
            </w:r>
            <w:r>
              <w:rPr>
                <w:noProof/>
                <w:webHidden/>
              </w:rPr>
              <w:fldChar w:fldCharType="separate"/>
            </w:r>
            <w:r>
              <w:rPr>
                <w:noProof/>
                <w:webHidden/>
              </w:rPr>
              <w:t>3</w:t>
            </w:r>
            <w:r>
              <w:rPr>
                <w:noProof/>
                <w:webHidden/>
              </w:rPr>
              <w:fldChar w:fldCharType="end"/>
            </w:r>
          </w:hyperlink>
        </w:p>
        <w:p w14:paraId="5BF55AAC" w14:textId="511B0A37" w:rsidR="00AA2323" w:rsidRDefault="00AA2323">
          <w:pPr>
            <w:pStyle w:val="Verzeichnis1"/>
            <w:rPr>
              <w:rFonts w:eastAsiaTheme="minorEastAsia"/>
              <w:noProof/>
              <w:lang w:val="de-CH" w:eastAsia="de-CH"/>
            </w:rPr>
          </w:pPr>
          <w:hyperlink w:anchor="_Toc135581205" w:history="1">
            <w:r w:rsidRPr="00CB3C9A">
              <w:rPr>
                <w:rStyle w:val="Hyperlink"/>
                <w:rFonts w:eastAsia="Times New Roman" w:cs="Arial"/>
                <w:noProof/>
                <w:lang w:val="en-GB"/>
              </w:rPr>
              <w:t>Table S2 Exposure framework eligibility criteria matrix</w:t>
            </w:r>
            <w:r>
              <w:rPr>
                <w:noProof/>
                <w:webHidden/>
              </w:rPr>
              <w:tab/>
            </w:r>
            <w:r>
              <w:rPr>
                <w:noProof/>
                <w:webHidden/>
              </w:rPr>
              <w:fldChar w:fldCharType="begin"/>
            </w:r>
            <w:r>
              <w:rPr>
                <w:noProof/>
                <w:webHidden/>
              </w:rPr>
              <w:instrText xml:space="preserve"> PAGEREF _Toc135581205 \h </w:instrText>
            </w:r>
            <w:r>
              <w:rPr>
                <w:noProof/>
                <w:webHidden/>
              </w:rPr>
            </w:r>
            <w:r>
              <w:rPr>
                <w:noProof/>
                <w:webHidden/>
              </w:rPr>
              <w:fldChar w:fldCharType="separate"/>
            </w:r>
            <w:r>
              <w:rPr>
                <w:noProof/>
                <w:webHidden/>
              </w:rPr>
              <w:t>3</w:t>
            </w:r>
            <w:r>
              <w:rPr>
                <w:noProof/>
                <w:webHidden/>
              </w:rPr>
              <w:fldChar w:fldCharType="end"/>
            </w:r>
          </w:hyperlink>
        </w:p>
        <w:p w14:paraId="6EA451DF" w14:textId="05C66E43" w:rsidR="00AA2323" w:rsidRDefault="00AA2323">
          <w:pPr>
            <w:pStyle w:val="Verzeichnis1"/>
            <w:rPr>
              <w:rFonts w:eastAsiaTheme="minorEastAsia"/>
              <w:noProof/>
              <w:lang w:val="de-CH" w:eastAsia="de-CH"/>
            </w:rPr>
          </w:pPr>
          <w:hyperlink w:anchor="_Toc135581206" w:history="1">
            <w:r w:rsidRPr="00CB3C9A">
              <w:rPr>
                <w:rStyle w:val="Hyperlink"/>
                <w:rFonts w:cs="Arial"/>
                <w:noProof/>
              </w:rPr>
              <w:t>Table S3 Search terms</w:t>
            </w:r>
            <w:r>
              <w:rPr>
                <w:noProof/>
                <w:webHidden/>
              </w:rPr>
              <w:tab/>
            </w:r>
            <w:r>
              <w:rPr>
                <w:noProof/>
                <w:webHidden/>
              </w:rPr>
              <w:fldChar w:fldCharType="begin"/>
            </w:r>
            <w:r>
              <w:rPr>
                <w:noProof/>
                <w:webHidden/>
              </w:rPr>
              <w:instrText xml:space="preserve"> PAGEREF _Toc135581206 \h </w:instrText>
            </w:r>
            <w:r>
              <w:rPr>
                <w:noProof/>
                <w:webHidden/>
              </w:rPr>
            </w:r>
            <w:r>
              <w:rPr>
                <w:noProof/>
                <w:webHidden/>
              </w:rPr>
              <w:fldChar w:fldCharType="separate"/>
            </w:r>
            <w:r>
              <w:rPr>
                <w:noProof/>
                <w:webHidden/>
              </w:rPr>
              <w:t>4</w:t>
            </w:r>
            <w:r>
              <w:rPr>
                <w:noProof/>
                <w:webHidden/>
              </w:rPr>
              <w:fldChar w:fldCharType="end"/>
            </w:r>
          </w:hyperlink>
        </w:p>
        <w:p w14:paraId="30E5CC9A" w14:textId="54FF2C16" w:rsidR="00AA2323" w:rsidRDefault="00AA2323">
          <w:pPr>
            <w:pStyle w:val="Verzeichnis1"/>
            <w:rPr>
              <w:rFonts w:eastAsiaTheme="minorEastAsia"/>
              <w:noProof/>
              <w:lang w:val="de-CH" w:eastAsia="de-CH"/>
            </w:rPr>
          </w:pPr>
          <w:hyperlink w:anchor="_Toc135581207" w:history="1">
            <w:r w:rsidRPr="00CB3C9A">
              <w:rPr>
                <w:rStyle w:val="Hyperlink"/>
                <w:rFonts w:eastAsia="Times New Roman" w:cs="Arial"/>
                <w:noProof/>
              </w:rPr>
              <w:t>Table S4 List of excluded diabetes studies with reasons (Global 2022 and Global 2023)</w:t>
            </w:r>
            <w:r>
              <w:rPr>
                <w:noProof/>
                <w:webHidden/>
              </w:rPr>
              <w:tab/>
            </w:r>
            <w:r>
              <w:rPr>
                <w:noProof/>
                <w:webHidden/>
              </w:rPr>
              <w:fldChar w:fldCharType="begin"/>
            </w:r>
            <w:r>
              <w:rPr>
                <w:noProof/>
                <w:webHidden/>
              </w:rPr>
              <w:instrText xml:space="preserve"> PAGEREF _Toc135581207 \h </w:instrText>
            </w:r>
            <w:r>
              <w:rPr>
                <w:noProof/>
                <w:webHidden/>
              </w:rPr>
            </w:r>
            <w:r>
              <w:rPr>
                <w:noProof/>
                <w:webHidden/>
              </w:rPr>
              <w:fldChar w:fldCharType="separate"/>
            </w:r>
            <w:r>
              <w:rPr>
                <w:noProof/>
                <w:webHidden/>
              </w:rPr>
              <w:t>10</w:t>
            </w:r>
            <w:r>
              <w:rPr>
                <w:noProof/>
                <w:webHidden/>
              </w:rPr>
              <w:fldChar w:fldCharType="end"/>
            </w:r>
          </w:hyperlink>
        </w:p>
        <w:p w14:paraId="7AE6FBB2" w14:textId="4B5B89A5" w:rsidR="00AA2323" w:rsidRDefault="00AA2323">
          <w:pPr>
            <w:pStyle w:val="Verzeichnis1"/>
            <w:rPr>
              <w:rFonts w:eastAsiaTheme="minorEastAsia"/>
              <w:noProof/>
              <w:lang w:val="de-CH" w:eastAsia="de-CH"/>
            </w:rPr>
          </w:pPr>
          <w:hyperlink w:anchor="_Toc135581208" w:history="1">
            <w:r w:rsidRPr="00CB3C9A">
              <w:rPr>
                <w:rStyle w:val="Hyperlink"/>
                <w:rFonts w:cs="Arial"/>
                <w:noProof/>
              </w:rPr>
              <w:t>Equation S1 For conversion of effect estimates to a standardized increment of exposure</w:t>
            </w:r>
            <w:r>
              <w:rPr>
                <w:noProof/>
                <w:webHidden/>
              </w:rPr>
              <w:tab/>
            </w:r>
            <w:r>
              <w:rPr>
                <w:noProof/>
                <w:webHidden/>
              </w:rPr>
              <w:fldChar w:fldCharType="begin"/>
            </w:r>
            <w:r>
              <w:rPr>
                <w:noProof/>
                <w:webHidden/>
              </w:rPr>
              <w:instrText xml:space="preserve"> PAGEREF _Toc135581208 \h </w:instrText>
            </w:r>
            <w:r>
              <w:rPr>
                <w:noProof/>
                <w:webHidden/>
              </w:rPr>
            </w:r>
            <w:r>
              <w:rPr>
                <w:noProof/>
                <w:webHidden/>
              </w:rPr>
              <w:fldChar w:fldCharType="separate"/>
            </w:r>
            <w:r>
              <w:rPr>
                <w:noProof/>
                <w:webHidden/>
              </w:rPr>
              <w:t>13</w:t>
            </w:r>
            <w:r>
              <w:rPr>
                <w:noProof/>
                <w:webHidden/>
              </w:rPr>
              <w:fldChar w:fldCharType="end"/>
            </w:r>
          </w:hyperlink>
        </w:p>
        <w:p w14:paraId="0A52CE02" w14:textId="66AA960D" w:rsidR="00AA2323" w:rsidRDefault="00AA2323">
          <w:pPr>
            <w:pStyle w:val="Verzeichnis1"/>
            <w:rPr>
              <w:rFonts w:eastAsiaTheme="minorEastAsia"/>
              <w:noProof/>
              <w:lang w:val="de-CH" w:eastAsia="de-CH"/>
            </w:rPr>
          </w:pPr>
          <w:hyperlink w:anchor="_Toc135581209" w:history="1">
            <w:r w:rsidRPr="00CB3C9A">
              <w:rPr>
                <w:rStyle w:val="Hyperlink"/>
                <w:rFonts w:cs="Arial"/>
                <w:noProof/>
              </w:rPr>
              <w:t>Figure S1 Assessing confidence in the quality of the body of evidence following OHAT [42]</w:t>
            </w:r>
            <w:r>
              <w:rPr>
                <w:noProof/>
                <w:webHidden/>
              </w:rPr>
              <w:tab/>
            </w:r>
            <w:r>
              <w:rPr>
                <w:noProof/>
                <w:webHidden/>
              </w:rPr>
              <w:fldChar w:fldCharType="begin"/>
            </w:r>
            <w:r>
              <w:rPr>
                <w:noProof/>
                <w:webHidden/>
              </w:rPr>
              <w:instrText xml:space="preserve"> PAGEREF _Toc135581209 \h </w:instrText>
            </w:r>
            <w:r>
              <w:rPr>
                <w:noProof/>
                <w:webHidden/>
              </w:rPr>
            </w:r>
            <w:r>
              <w:rPr>
                <w:noProof/>
                <w:webHidden/>
              </w:rPr>
              <w:fldChar w:fldCharType="separate"/>
            </w:r>
            <w:r>
              <w:rPr>
                <w:noProof/>
                <w:webHidden/>
              </w:rPr>
              <w:t>13</w:t>
            </w:r>
            <w:r>
              <w:rPr>
                <w:noProof/>
                <w:webHidden/>
              </w:rPr>
              <w:fldChar w:fldCharType="end"/>
            </w:r>
          </w:hyperlink>
        </w:p>
        <w:p w14:paraId="25B5DD66" w14:textId="20C8A0E0" w:rsidR="00AA2323" w:rsidRDefault="00AA2323">
          <w:pPr>
            <w:pStyle w:val="Verzeichnis1"/>
            <w:rPr>
              <w:rFonts w:eastAsiaTheme="minorEastAsia"/>
              <w:noProof/>
              <w:lang w:val="de-CH" w:eastAsia="de-CH"/>
            </w:rPr>
          </w:pPr>
          <w:hyperlink w:anchor="_Toc135581210" w:history="1">
            <w:r w:rsidRPr="00CB3C9A">
              <w:rPr>
                <w:rStyle w:val="Hyperlink"/>
                <w:rFonts w:cs="Arial"/>
                <w:noProof/>
              </w:rPr>
              <w:t>Figure S2 Preferred Reporting Items For Systematic Reviews and Meta-Analysis (PRISMA) flow diagram for the search of the comprehensive review on the association of TRAP with various health outcomes with the focus on diabetes, search up to July 2019. (Global. 2022)</w:t>
            </w:r>
            <w:r>
              <w:rPr>
                <w:noProof/>
                <w:webHidden/>
              </w:rPr>
              <w:tab/>
            </w:r>
            <w:r>
              <w:rPr>
                <w:noProof/>
                <w:webHidden/>
              </w:rPr>
              <w:fldChar w:fldCharType="begin"/>
            </w:r>
            <w:r>
              <w:rPr>
                <w:noProof/>
                <w:webHidden/>
              </w:rPr>
              <w:instrText xml:space="preserve"> PAGEREF _Toc135581210 \h </w:instrText>
            </w:r>
            <w:r>
              <w:rPr>
                <w:noProof/>
                <w:webHidden/>
              </w:rPr>
            </w:r>
            <w:r>
              <w:rPr>
                <w:noProof/>
                <w:webHidden/>
              </w:rPr>
              <w:fldChar w:fldCharType="separate"/>
            </w:r>
            <w:r>
              <w:rPr>
                <w:noProof/>
                <w:webHidden/>
              </w:rPr>
              <w:t>14</w:t>
            </w:r>
            <w:r>
              <w:rPr>
                <w:noProof/>
                <w:webHidden/>
              </w:rPr>
              <w:fldChar w:fldCharType="end"/>
            </w:r>
          </w:hyperlink>
        </w:p>
        <w:p w14:paraId="4CFB4E26" w14:textId="47697359" w:rsidR="00AA2323" w:rsidRDefault="00AA2323">
          <w:pPr>
            <w:pStyle w:val="Verzeichnis1"/>
            <w:rPr>
              <w:rFonts w:eastAsiaTheme="minorEastAsia"/>
              <w:noProof/>
              <w:lang w:val="de-CH" w:eastAsia="de-CH"/>
            </w:rPr>
          </w:pPr>
          <w:hyperlink w:anchor="_Toc135581211" w:history="1">
            <w:r w:rsidRPr="00CB3C9A">
              <w:rPr>
                <w:rStyle w:val="Hyperlink"/>
                <w:rFonts w:cs="Arial"/>
                <w:noProof/>
              </w:rPr>
              <w:t>Figure S3 Forest-plot of the associations between distance measures and diabetes. (Global. 2022)</w:t>
            </w:r>
            <w:r>
              <w:rPr>
                <w:noProof/>
                <w:webHidden/>
              </w:rPr>
              <w:tab/>
            </w:r>
            <w:r>
              <w:rPr>
                <w:noProof/>
                <w:webHidden/>
              </w:rPr>
              <w:fldChar w:fldCharType="begin"/>
            </w:r>
            <w:r>
              <w:rPr>
                <w:noProof/>
                <w:webHidden/>
              </w:rPr>
              <w:instrText xml:space="preserve"> PAGEREF _Toc135581211 \h </w:instrText>
            </w:r>
            <w:r>
              <w:rPr>
                <w:noProof/>
                <w:webHidden/>
              </w:rPr>
            </w:r>
            <w:r>
              <w:rPr>
                <w:noProof/>
                <w:webHidden/>
              </w:rPr>
              <w:fldChar w:fldCharType="separate"/>
            </w:r>
            <w:r>
              <w:rPr>
                <w:noProof/>
                <w:webHidden/>
              </w:rPr>
              <w:t>15</w:t>
            </w:r>
            <w:r>
              <w:rPr>
                <w:noProof/>
                <w:webHidden/>
              </w:rPr>
              <w:fldChar w:fldCharType="end"/>
            </w:r>
          </w:hyperlink>
        </w:p>
        <w:p w14:paraId="5FF1D534" w14:textId="00459985" w:rsidR="00AA2323" w:rsidRDefault="00AA2323">
          <w:pPr>
            <w:pStyle w:val="Verzeichnis1"/>
            <w:rPr>
              <w:rFonts w:eastAsiaTheme="minorEastAsia"/>
              <w:noProof/>
              <w:lang w:val="de-CH" w:eastAsia="de-CH"/>
            </w:rPr>
          </w:pPr>
          <w:hyperlink w:anchor="_Toc135581212" w:history="1">
            <w:r w:rsidRPr="00CB3C9A">
              <w:rPr>
                <w:rStyle w:val="Hyperlink"/>
                <w:rFonts w:cs="Arial"/>
                <w:noProof/>
              </w:rPr>
              <w:t>Figure S4 Forest-plot of the associations between traffic density measures and diabetes. (Gobal. 2022)</w:t>
            </w:r>
            <w:r>
              <w:rPr>
                <w:noProof/>
                <w:webHidden/>
              </w:rPr>
              <w:tab/>
            </w:r>
            <w:r>
              <w:rPr>
                <w:noProof/>
                <w:webHidden/>
              </w:rPr>
              <w:fldChar w:fldCharType="begin"/>
            </w:r>
            <w:r>
              <w:rPr>
                <w:noProof/>
                <w:webHidden/>
              </w:rPr>
              <w:instrText xml:space="preserve"> PAGEREF _Toc135581212 \h </w:instrText>
            </w:r>
            <w:r>
              <w:rPr>
                <w:noProof/>
                <w:webHidden/>
              </w:rPr>
            </w:r>
            <w:r>
              <w:rPr>
                <w:noProof/>
                <w:webHidden/>
              </w:rPr>
              <w:fldChar w:fldCharType="separate"/>
            </w:r>
            <w:r>
              <w:rPr>
                <w:noProof/>
                <w:webHidden/>
              </w:rPr>
              <w:t>16</w:t>
            </w:r>
            <w:r>
              <w:rPr>
                <w:noProof/>
                <w:webHidden/>
              </w:rPr>
              <w:fldChar w:fldCharType="end"/>
            </w:r>
          </w:hyperlink>
        </w:p>
        <w:p w14:paraId="5B8D1E14" w14:textId="0CD0BA6B" w:rsidR="00AA2323" w:rsidRDefault="00AA2323">
          <w:pPr>
            <w:pStyle w:val="Verzeichnis1"/>
            <w:rPr>
              <w:rFonts w:eastAsiaTheme="minorEastAsia"/>
              <w:noProof/>
              <w:lang w:val="de-CH" w:eastAsia="de-CH"/>
            </w:rPr>
          </w:pPr>
          <w:hyperlink w:anchor="_Toc135581213" w:history="1">
            <w:r w:rsidRPr="00CB3C9A">
              <w:rPr>
                <w:rStyle w:val="Hyperlink"/>
                <w:rFonts w:eastAsia="Times New Roman" w:cs="Arial"/>
                <w:noProof/>
              </w:rPr>
              <w:t xml:space="preserve">Table S5 </w:t>
            </w:r>
            <w:r w:rsidRPr="00CB3C9A">
              <w:rPr>
                <w:rStyle w:val="Hyperlink"/>
                <w:rFonts w:cs="Arial"/>
                <w:noProof/>
              </w:rPr>
              <w:t>Risk of bias</w:t>
            </w:r>
            <w:r w:rsidRPr="00CB3C9A">
              <w:rPr>
                <w:rStyle w:val="Hyperlink"/>
                <w:rFonts w:eastAsia="Calibri" w:cs="Arial"/>
                <w:noProof/>
              </w:rPr>
              <w:t xml:space="preserve"> assessment for studies included in meta-analysis: diabetes. </w:t>
            </w:r>
            <w:r w:rsidRPr="00CB3C9A">
              <w:rPr>
                <w:rStyle w:val="Hyperlink"/>
                <w:rFonts w:cs="Arial"/>
                <w:noProof/>
              </w:rPr>
              <w:t>(Global. 2022)</w:t>
            </w:r>
            <w:r>
              <w:rPr>
                <w:noProof/>
                <w:webHidden/>
              </w:rPr>
              <w:tab/>
            </w:r>
            <w:r>
              <w:rPr>
                <w:noProof/>
                <w:webHidden/>
              </w:rPr>
              <w:fldChar w:fldCharType="begin"/>
            </w:r>
            <w:r>
              <w:rPr>
                <w:noProof/>
                <w:webHidden/>
              </w:rPr>
              <w:instrText xml:space="preserve"> PAGEREF _Toc135581213 \h </w:instrText>
            </w:r>
            <w:r>
              <w:rPr>
                <w:noProof/>
                <w:webHidden/>
              </w:rPr>
            </w:r>
            <w:r>
              <w:rPr>
                <w:noProof/>
                <w:webHidden/>
              </w:rPr>
              <w:fldChar w:fldCharType="separate"/>
            </w:r>
            <w:r>
              <w:rPr>
                <w:noProof/>
                <w:webHidden/>
              </w:rPr>
              <w:t>17</w:t>
            </w:r>
            <w:r>
              <w:rPr>
                <w:noProof/>
                <w:webHidden/>
              </w:rPr>
              <w:fldChar w:fldCharType="end"/>
            </w:r>
          </w:hyperlink>
        </w:p>
        <w:p w14:paraId="4FC7DE93" w14:textId="3601A7AB" w:rsidR="00AA2323" w:rsidRDefault="00AA2323">
          <w:pPr>
            <w:pStyle w:val="Verzeichnis1"/>
            <w:rPr>
              <w:rFonts w:eastAsiaTheme="minorEastAsia"/>
              <w:noProof/>
              <w:lang w:val="de-CH" w:eastAsia="de-CH"/>
            </w:rPr>
          </w:pPr>
          <w:hyperlink w:anchor="_Toc135581214" w:history="1">
            <w:r w:rsidRPr="00CB3C9A">
              <w:rPr>
                <w:rStyle w:val="Hyperlink"/>
                <w:rFonts w:eastAsia="Calibri" w:cs="Arial"/>
                <w:noProof/>
                <w:lang w:val="en-GB"/>
              </w:rPr>
              <w:t xml:space="preserve">Table S6 Results of the subgroup and sensitivity analysis for the diabetes prevalence. </w:t>
            </w:r>
            <w:r w:rsidRPr="00CB3C9A">
              <w:rPr>
                <w:rStyle w:val="Hyperlink"/>
                <w:rFonts w:cs="Arial"/>
                <w:noProof/>
              </w:rPr>
              <w:t>(Global. 2022)</w:t>
            </w:r>
            <w:r>
              <w:rPr>
                <w:noProof/>
                <w:webHidden/>
              </w:rPr>
              <w:tab/>
            </w:r>
            <w:r>
              <w:rPr>
                <w:noProof/>
                <w:webHidden/>
              </w:rPr>
              <w:fldChar w:fldCharType="begin"/>
            </w:r>
            <w:r>
              <w:rPr>
                <w:noProof/>
                <w:webHidden/>
              </w:rPr>
              <w:instrText xml:space="preserve"> PAGEREF _Toc135581214 \h </w:instrText>
            </w:r>
            <w:r>
              <w:rPr>
                <w:noProof/>
                <w:webHidden/>
              </w:rPr>
            </w:r>
            <w:r>
              <w:rPr>
                <w:noProof/>
                <w:webHidden/>
              </w:rPr>
              <w:fldChar w:fldCharType="separate"/>
            </w:r>
            <w:r>
              <w:rPr>
                <w:noProof/>
                <w:webHidden/>
              </w:rPr>
              <w:t>18</w:t>
            </w:r>
            <w:r>
              <w:rPr>
                <w:noProof/>
                <w:webHidden/>
              </w:rPr>
              <w:fldChar w:fldCharType="end"/>
            </w:r>
          </w:hyperlink>
        </w:p>
        <w:p w14:paraId="41B28A2A" w14:textId="645CB9FF" w:rsidR="00AA2323" w:rsidRDefault="00AA2323">
          <w:pPr>
            <w:pStyle w:val="Verzeichnis1"/>
            <w:rPr>
              <w:rFonts w:eastAsiaTheme="minorEastAsia"/>
              <w:noProof/>
              <w:lang w:val="de-CH" w:eastAsia="de-CH"/>
            </w:rPr>
          </w:pPr>
          <w:hyperlink w:anchor="_Toc135581215" w:history="1">
            <w:r w:rsidRPr="00CB3C9A">
              <w:rPr>
                <w:rStyle w:val="Hyperlink"/>
                <w:rFonts w:eastAsia="Calibri" w:cs="Arial"/>
                <w:noProof/>
                <w:lang w:val="en-GB"/>
              </w:rPr>
              <w:t xml:space="preserve">Table S7 Results of the subgroup and sensitivity analysis for the diabetes incidence. </w:t>
            </w:r>
            <w:r w:rsidRPr="00CB3C9A">
              <w:rPr>
                <w:rStyle w:val="Hyperlink"/>
                <w:rFonts w:cs="Arial"/>
                <w:noProof/>
              </w:rPr>
              <w:t>(Global. 2022)</w:t>
            </w:r>
            <w:r>
              <w:rPr>
                <w:noProof/>
                <w:webHidden/>
              </w:rPr>
              <w:tab/>
            </w:r>
            <w:r>
              <w:rPr>
                <w:noProof/>
                <w:webHidden/>
              </w:rPr>
              <w:fldChar w:fldCharType="begin"/>
            </w:r>
            <w:r>
              <w:rPr>
                <w:noProof/>
                <w:webHidden/>
              </w:rPr>
              <w:instrText xml:space="preserve"> PAGEREF _Toc135581215 \h </w:instrText>
            </w:r>
            <w:r>
              <w:rPr>
                <w:noProof/>
                <w:webHidden/>
              </w:rPr>
            </w:r>
            <w:r>
              <w:rPr>
                <w:noProof/>
                <w:webHidden/>
              </w:rPr>
              <w:fldChar w:fldCharType="separate"/>
            </w:r>
            <w:r>
              <w:rPr>
                <w:noProof/>
                <w:webHidden/>
              </w:rPr>
              <w:t>20</w:t>
            </w:r>
            <w:r>
              <w:rPr>
                <w:noProof/>
                <w:webHidden/>
              </w:rPr>
              <w:fldChar w:fldCharType="end"/>
            </w:r>
          </w:hyperlink>
        </w:p>
        <w:p w14:paraId="796B4226" w14:textId="7AEA148B" w:rsidR="00AA2323" w:rsidRDefault="00AA2323">
          <w:pPr>
            <w:pStyle w:val="Verzeichnis1"/>
            <w:rPr>
              <w:rFonts w:eastAsiaTheme="minorEastAsia"/>
              <w:noProof/>
              <w:lang w:val="de-CH" w:eastAsia="de-CH"/>
            </w:rPr>
          </w:pPr>
          <w:hyperlink w:anchor="_Toc135581216" w:history="1">
            <w:r w:rsidRPr="00CB3C9A">
              <w:rPr>
                <w:rStyle w:val="Hyperlink"/>
                <w:noProof/>
              </w:rPr>
              <w:t xml:space="preserve">Table S8 Multi-pollutant analyses in diabetes studies considering noise. </w:t>
            </w:r>
            <w:r w:rsidRPr="00CB3C9A">
              <w:rPr>
                <w:rStyle w:val="Hyperlink"/>
                <w:rFonts w:cs="Arial"/>
                <w:noProof/>
              </w:rPr>
              <w:t>(Gobal. 2022)</w:t>
            </w:r>
            <w:r>
              <w:rPr>
                <w:noProof/>
                <w:webHidden/>
              </w:rPr>
              <w:tab/>
            </w:r>
            <w:r>
              <w:rPr>
                <w:noProof/>
                <w:webHidden/>
              </w:rPr>
              <w:fldChar w:fldCharType="begin"/>
            </w:r>
            <w:r>
              <w:rPr>
                <w:noProof/>
                <w:webHidden/>
              </w:rPr>
              <w:instrText xml:space="preserve"> PAGEREF _Toc135581216 \h </w:instrText>
            </w:r>
            <w:r>
              <w:rPr>
                <w:noProof/>
                <w:webHidden/>
              </w:rPr>
            </w:r>
            <w:r>
              <w:rPr>
                <w:noProof/>
                <w:webHidden/>
              </w:rPr>
              <w:fldChar w:fldCharType="separate"/>
            </w:r>
            <w:r>
              <w:rPr>
                <w:noProof/>
                <w:webHidden/>
              </w:rPr>
              <w:t>22</w:t>
            </w:r>
            <w:r>
              <w:rPr>
                <w:noProof/>
                <w:webHidden/>
              </w:rPr>
              <w:fldChar w:fldCharType="end"/>
            </w:r>
          </w:hyperlink>
        </w:p>
        <w:p w14:paraId="22D5A44B" w14:textId="19EACC6A" w:rsidR="00AA2323" w:rsidRDefault="00AA2323">
          <w:pPr>
            <w:pStyle w:val="Verzeichnis1"/>
            <w:rPr>
              <w:rFonts w:eastAsiaTheme="minorEastAsia"/>
              <w:noProof/>
              <w:lang w:val="de-CH" w:eastAsia="de-CH"/>
            </w:rPr>
          </w:pPr>
          <w:hyperlink w:anchor="_Toc135581217" w:history="1">
            <w:r w:rsidRPr="00CB3C9A">
              <w:rPr>
                <w:rStyle w:val="Hyperlink"/>
                <w:noProof/>
              </w:rPr>
              <w:t>Figure S5 Comparison of meta-analytic results of associations between traffic-related air pollutants and diabetes prevalence and incidence from original analyses including studies up to July 2019 (squares) and the updated analysis (triangles) including studies up to May 2022. (Global. 2023)</w:t>
            </w:r>
            <w:r>
              <w:rPr>
                <w:noProof/>
                <w:webHidden/>
              </w:rPr>
              <w:tab/>
            </w:r>
            <w:r>
              <w:rPr>
                <w:noProof/>
                <w:webHidden/>
              </w:rPr>
              <w:fldChar w:fldCharType="begin"/>
            </w:r>
            <w:r>
              <w:rPr>
                <w:noProof/>
                <w:webHidden/>
              </w:rPr>
              <w:instrText xml:space="preserve"> PAGEREF _Toc135581217 \h </w:instrText>
            </w:r>
            <w:r>
              <w:rPr>
                <w:noProof/>
                <w:webHidden/>
              </w:rPr>
            </w:r>
            <w:r>
              <w:rPr>
                <w:noProof/>
                <w:webHidden/>
              </w:rPr>
              <w:fldChar w:fldCharType="separate"/>
            </w:r>
            <w:r>
              <w:rPr>
                <w:noProof/>
                <w:webHidden/>
              </w:rPr>
              <w:t>24</w:t>
            </w:r>
            <w:r>
              <w:rPr>
                <w:noProof/>
                <w:webHidden/>
              </w:rPr>
              <w:fldChar w:fldCharType="end"/>
            </w:r>
          </w:hyperlink>
        </w:p>
        <w:p w14:paraId="790C87B7" w14:textId="7B3E681E" w:rsidR="00AA2323" w:rsidRDefault="00AA2323">
          <w:pPr>
            <w:pStyle w:val="Verzeichnis1"/>
            <w:rPr>
              <w:rFonts w:eastAsiaTheme="minorEastAsia"/>
              <w:noProof/>
              <w:lang w:val="de-CH" w:eastAsia="de-CH"/>
            </w:rPr>
          </w:pPr>
          <w:hyperlink w:anchor="_Toc135581218" w:history="1">
            <w:r w:rsidRPr="00CB3C9A">
              <w:rPr>
                <w:rStyle w:val="Hyperlink"/>
                <w:noProof/>
              </w:rPr>
              <w:t>Figure S6 Forest plots of adjusted RRs (95% CIs) for diabetes prevalence with NO</w:t>
            </w:r>
            <w:r w:rsidRPr="00CB3C9A">
              <w:rPr>
                <w:rStyle w:val="Hyperlink"/>
                <w:noProof/>
                <w:vertAlign w:val="subscript"/>
              </w:rPr>
              <w:t>2</w:t>
            </w:r>
            <w:r w:rsidRPr="00CB3C9A">
              <w:rPr>
                <w:rStyle w:val="Hyperlink"/>
                <w:noProof/>
              </w:rPr>
              <w:t>, PM</w:t>
            </w:r>
            <w:r w:rsidRPr="00CB3C9A">
              <w:rPr>
                <w:rStyle w:val="Hyperlink"/>
                <w:noProof/>
                <w:vertAlign w:val="subscript"/>
              </w:rPr>
              <w:t>10</w:t>
            </w:r>
            <w:r w:rsidRPr="00CB3C9A">
              <w:rPr>
                <w:rStyle w:val="Hyperlink"/>
                <w:noProof/>
              </w:rPr>
              <w:t xml:space="preserve"> and PM</w:t>
            </w:r>
            <w:r w:rsidRPr="00CB3C9A">
              <w:rPr>
                <w:rStyle w:val="Hyperlink"/>
                <w:noProof/>
                <w:vertAlign w:val="subscript"/>
              </w:rPr>
              <w:t xml:space="preserve">2.5 </w:t>
            </w:r>
            <w:r w:rsidRPr="00CB3C9A">
              <w:rPr>
                <w:rStyle w:val="Hyperlink"/>
                <w:noProof/>
              </w:rPr>
              <w:t>from the updated analysis including studies up to May 2022. (Global. 2023)</w:t>
            </w:r>
            <w:r>
              <w:rPr>
                <w:noProof/>
                <w:webHidden/>
              </w:rPr>
              <w:tab/>
            </w:r>
            <w:r>
              <w:rPr>
                <w:noProof/>
                <w:webHidden/>
              </w:rPr>
              <w:fldChar w:fldCharType="begin"/>
            </w:r>
            <w:r>
              <w:rPr>
                <w:noProof/>
                <w:webHidden/>
              </w:rPr>
              <w:instrText xml:space="preserve"> PAGEREF _Toc135581218 \h </w:instrText>
            </w:r>
            <w:r>
              <w:rPr>
                <w:noProof/>
                <w:webHidden/>
              </w:rPr>
            </w:r>
            <w:r>
              <w:rPr>
                <w:noProof/>
                <w:webHidden/>
              </w:rPr>
              <w:fldChar w:fldCharType="separate"/>
            </w:r>
            <w:r>
              <w:rPr>
                <w:noProof/>
                <w:webHidden/>
              </w:rPr>
              <w:t>25</w:t>
            </w:r>
            <w:r>
              <w:rPr>
                <w:noProof/>
                <w:webHidden/>
              </w:rPr>
              <w:fldChar w:fldCharType="end"/>
            </w:r>
          </w:hyperlink>
        </w:p>
        <w:p w14:paraId="70BF79B4" w14:textId="6F7C5E54" w:rsidR="00AA2323" w:rsidRDefault="00AA2323">
          <w:pPr>
            <w:pStyle w:val="Verzeichnis1"/>
            <w:rPr>
              <w:rFonts w:eastAsiaTheme="minorEastAsia"/>
              <w:noProof/>
              <w:lang w:val="de-CH" w:eastAsia="de-CH"/>
            </w:rPr>
          </w:pPr>
          <w:hyperlink w:anchor="_Toc135581219" w:history="1">
            <w:r w:rsidRPr="00CB3C9A">
              <w:rPr>
                <w:rStyle w:val="Hyperlink"/>
                <w:rFonts w:eastAsia="Times New Roman" w:cs="Arial"/>
                <w:noProof/>
              </w:rPr>
              <w:t xml:space="preserve">Figure S7 Forest plots of adjusted RRs (95% CIs) for diabetes prevalence with </w:t>
            </w:r>
            <w:r w:rsidRPr="00CB3C9A">
              <w:rPr>
                <w:rStyle w:val="Hyperlink"/>
                <w:noProof/>
              </w:rPr>
              <w:t>NO</w:t>
            </w:r>
            <w:r w:rsidRPr="00CB3C9A">
              <w:rPr>
                <w:rStyle w:val="Hyperlink"/>
                <w:noProof/>
                <w:vertAlign w:val="subscript"/>
              </w:rPr>
              <w:t>2</w:t>
            </w:r>
            <w:r w:rsidRPr="00CB3C9A">
              <w:rPr>
                <w:rStyle w:val="Hyperlink"/>
                <w:noProof/>
              </w:rPr>
              <w:t>, NO</w:t>
            </w:r>
            <w:r w:rsidRPr="00CB3C9A">
              <w:rPr>
                <w:rStyle w:val="Hyperlink"/>
                <w:noProof/>
                <w:vertAlign w:val="subscript"/>
              </w:rPr>
              <w:t>x</w:t>
            </w:r>
            <w:r w:rsidRPr="00CB3C9A">
              <w:rPr>
                <w:rStyle w:val="Hyperlink"/>
                <w:noProof/>
              </w:rPr>
              <w:t>, EC, and PM</w:t>
            </w:r>
            <w:r w:rsidRPr="00CB3C9A">
              <w:rPr>
                <w:rStyle w:val="Hyperlink"/>
                <w:noProof/>
                <w:vertAlign w:val="subscript"/>
              </w:rPr>
              <w:t xml:space="preserve">2.5 </w:t>
            </w:r>
            <w:r w:rsidRPr="00CB3C9A">
              <w:rPr>
                <w:rStyle w:val="Hyperlink"/>
                <w:rFonts w:eastAsia="Times New Roman" w:cs="Arial"/>
                <w:noProof/>
              </w:rPr>
              <w:t>from the updated analysis including studies up to May 2022. (Global. 2023)</w:t>
            </w:r>
            <w:r>
              <w:rPr>
                <w:noProof/>
                <w:webHidden/>
              </w:rPr>
              <w:tab/>
            </w:r>
            <w:r>
              <w:rPr>
                <w:noProof/>
                <w:webHidden/>
              </w:rPr>
              <w:fldChar w:fldCharType="begin"/>
            </w:r>
            <w:r>
              <w:rPr>
                <w:noProof/>
                <w:webHidden/>
              </w:rPr>
              <w:instrText xml:space="preserve"> PAGEREF _Toc135581219 \h </w:instrText>
            </w:r>
            <w:r>
              <w:rPr>
                <w:noProof/>
                <w:webHidden/>
              </w:rPr>
            </w:r>
            <w:r>
              <w:rPr>
                <w:noProof/>
                <w:webHidden/>
              </w:rPr>
              <w:fldChar w:fldCharType="separate"/>
            </w:r>
            <w:r>
              <w:rPr>
                <w:noProof/>
                <w:webHidden/>
              </w:rPr>
              <w:t>26</w:t>
            </w:r>
            <w:r>
              <w:rPr>
                <w:noProof/>
                <w:webHidden/>
              </w:rPr>
              <w:fldChar w:fldCharType="end"/>
            </w:r>
          </w:hyperlink>
        </w:p>
        <w:p w14:paraId="7CACE2E7" w14:textId="08828F6F" w:rsidR="00AA2323" w:rsidRDefault="00AA2323">
          <w:pPr>
            <w:pStyle w:val="Verzeichnis1"/>
            <w:rPr>
              <w:rFonts w:eastAsiaTheme="minorEastAsia"/>
              <w:noProof/>
              <w:lang w:val="de-CH" w:eastAsia="de-CH"/>
            </w:rPr>
          </w:pPr>
          <w:hyperlink w:anchor="_Toc135581220" w:history="1">
            <w:r w:rsidRPr="00CB3C9A">
              <w:rPr>
                <w:rStyle w:val="Hyperlink"/>
                <w:noProof/>
              </w:rPr>
              <w:t>Table S9 Comparison of effect estimates with previously published reviews on diabetes prevalence and incidence with ambient air pollution.</w:t>
            </w:r>
            <w:r>
              <w:rPr>
                <w:noProof/>
                <w:webHidden/>
              </w:rPr>
              <w:tab/>
            </w:r>
            <w:r>
              <w:rPr>
                <w:noProof/>
                <w:webHidden/>
              </w:rPr>
              <w:fldChar w:fldCharType="begin"/>
            </w:r>
            <w:r>
              <w:rPr>
                <w:noProof/>
                <w:webHidden/>
              </w:rPr>
              <w:instrText xml:space="preserve"> PAGEREF _Toc135581220 \h </w:instrText>
            </w:r>
            <w:r>
              <w:rPr>
                <w:noProof/>
                <w:webHidden/>
              </w:rPr>
            </w:r>
            <w:r>
              <w:rPr>
                <w:noProof/>
                <w:webHidden/>
              </w:rPr>
              <w:fldChar w:fldCharType="separate"/>
            </w:r>
            <w:r>
              <w:rPr>
                <w:noProof/>
                <w:webHidden/>
              </w:rPr>
              <w:t>27</w:t>
            </w:r>
            <w:r>
              <w:rPr>
                <w:noProof/>
                <w:webHidden/>
              </w:rPr>
              <w:fldChar w:fldCharType="end"/>
            </w:r>
          </w:hyperlink>
        </w:p>
        <w:p w14:paraId="0F89A325" w14:textId="4A8BEB8B" w:rsidR="00AA2323" w:rsidRDefault="00AA2323">
          <w:pPr>
            <w:pStyle w:val="Verzeichnis1"/>
            <w:rPr>
              <w:rFonts w:eastAsiaTheme="minorEastAsia"/>
              <w:noProof/>
              <w:lang w:val="de-CH" w:eastAsia="de-CH"/>
            </w:rPr>
          </w:pPr>
          <w:hyperlink w:anchor="_Toc135581221" w:history="1">
            <w:r w:rsidRPr="00CB3C9A">
              <w:rPr>
                <w:rStyle w:val="Hyperlink"/>
                <w:noProof/>
              </w:rPr>
              <w:t>References</w:t>
            </w:r>
            <w:r>
              <w:rPr>
                <w:noProof/>
                <w:webHidden/>
              </w:rPr>
              <w:tab/>
            </w:r>
            <w:r>
              <w:rPr>
                <w:noProof/>
                <w:webHidden/>
              </w:rPr>
              <w:fldChar w:fldCharType="begin"/>
            </w:r>
            <w:r>
              <w:rPr>
                <w:noProof/>
                <w:webHidden/>
              </w:rPr>
              <w:instrText xml:space="preserve"> PAGEREF _Toc135581221 \h </w:instrText>
            </w:r>
            <w:r>
              <w:rPr>
                <w:noProof/>
                <w:webHidden/>
              </w:rPr>
            </w:r>
            <w:r>
              <w:rPr>
                <w:noProof/>
                <w:webHidden/>
              </w:rPr>
              <w:fldChar w:fldCharType="separate"/>
            </w:r>
            <w:r>
              <w:rPr>
                <w:noProof/>
                <w:webHidden/>
              </w:rPr>
              <w:t>28</w:t>
            </w:r>
            <w:r>
              <w:rPr>
                <w:noProof/>
                <w:webHidden/>
              </w:rPr>
              <w:fldChar w:fldCharType="end"/>
            </w:r>
          </w:hyperlink>
        </w:p>
        <w:p w14:paraId="7CD08781" w14:textId="5962BC8B" w:rsidR="00E03EE7" w:rsidRPr="002306CA" w:rsidRDefault="00E03EE7">
          <w:pPr>
            <w:rPr>
              <w:rFonts w:ascii="Arial" w:hAnsi="Arial" w:cs="Arial"/>
            </w:rPr>
          </w:pPr>
          <w:r w:rsidRPr="002306CA">
            <w:rPr>
              <w:rFonts w:ascii="Arial" w:hAnsi="Arial" w:cs="Arial"/>
              <w:b/>
              <w:bCs/>
              <w:noProof/>
            </w:rPr>
            <w:fldChar w:fldCharType="end"/>
          </w:r>
        </w:p>
      </w:sdtContent>
    </w:sdt>
    <w:p w14:paraId="1C98E84E" w14:textId="5242CD9E" w:rsidR="009E1D40" w:rsidRDefault="009E1D40" w:rsidP="002306CA">
      <w:pPr>
        <w:pStyle w:val="berschrift1"/>
        <w:rPr>
          <w:rFonts w:cs="Arial"/>
        </w:rPr>
      </w:pPr>
      <w:bookmarkStart w:id="1" w:name="_Toc135581203"/>
      <w:r>
        <w:rPr>
          <w:rFonts w:cs="Arial"/>
        </w:rPr>
        <w:t>List of Abbreviations</w:t>
      </w:r>
      <w:bookmarkEnd w:id="1"/>
    </w:p>
    <w:tbl>
      <w:tblPr>
        <w:tblStyle w:val="Tabellenraster"/>
        <w:tblW w:w="9016" w:type="dxa"/>
        <w:tblLayout w:type="fixed"/>
        <w:tblLook w:val="04A0" w:firstRow="1" w:lastRow="0" w:firstColumn="1" w:lastColumn="0" w:noHBand="0" w:noVBand="1"/>
      </w:tblPr>
      <w:tblGrid>
        <w:gridCol w:w="1838"/>
        <w:gridCol w:w="7178"/>
      </w:tblGrid>
      <w:tr w:rsidR="001D474B" w14:paraId="73D21922" w14:textId="77777777" w:rsidTr="00540341">
        <w:tc>
          <w:tcPr>
            <w:tcW w:w="1838" w:type="dxa"/>
          </w:tcPr>
          <w:p w14:paraId="3C9E3A13" w14:textId="77777777" w:rsidR="001D474B" w:rsidRDefault="001D474B" w:rsidP="00540341">
            <w:pPr>
              <w:rPr>
                <w:rFonts w:ascii="Arial" w:hAnsi="Arial" w:cs="Arial"/>
              </w:rPr>
            </w:pPr>
            <w:r>
              <w:rPr>
                <w:rFonts w:ascii="Arial" w:eastAsia="Calibri" w:hAnsi="Arial" w:cs="Arial"/>
              </w:rPr>
              <w:t>ALSWH</w:t>
            </w:r>
          </w:p>
        </w:tc>
        <w:tc>
          <w:tcPr>
            <w:tcW w:w="7178" w:type="dxa"/>
          </w:tcPr>
          <w:p w14:paraId="1D26C7F7" w14:textId="77777777" w:rsidR="001D474B" w:rsidRDefault="001D474B" w:rsidP="00540341">
            <w:pPr>
              <w:rPr>
                <w:rFonts w:ascii="Arial" w:hAnsi="Arial" w:cs="Arial"/>
                <w:lang w:val="en-GB"/>
              </w:rPr>
            </w:pPr>
            <w:r>
              <w:rPr>
                <w:rFonts w:ascii="Arial" w:eastAsia="Calibri" w:hAnsi="Arial" w:cs="Arial"/>
                <w:lang w:val="en-GB"/>
              </w:rPr>
              <w:t xml:space="preserve">Australian Longitudinal Study on Women’s Health </w:t>
            </w:r>
          </w:p>
        </w:tc>
      </w:tr>
      <w:tr w:rsidR="001D474B" w14:paraId="69E78CAE" w14:textId="77777777" w:rsidTr="00540341">
        <w:tc>
          <w:tcPr>
            <w:tcW w:w="1838" w:type="dxa"/>
          </w:tcPr>
          <w:p w14:paraId="5E1B155A" w14:textId="77777777" w:rsidR="001D474B" w:rsidRDefault="001D474B" w:rsidP="00540341">
            <w:pPr>
              <w:rPr>
                <w:rFonts w:ascii="Arial" w:hAnsi="Arial" w:cs="Arial"/>
              </w:rPr>
            </w:pPr>
            <w:r>
              <w:rPr>
                <w:rFonts w:ascii="Arial" w:eastAsia="Calibri" w:hAnsi="Arial" w:cs="Arial"/>
              </w:rPr>
              <w:t>BaP</w:t>
            </w:r>
          </w:p>
        </w:tc>
        <w:tc>
          <w:tcPr>
            <w:tcW w:w="7178" w:type="dxa"/>
          </w:tcPr>
          <w:p w14:paraId="500EFC08" w14:textId="77777777" w:rsidR="001D474B" w:rsidRDefault="001D474B" w:rsidP="00540341">
            <w:pPr>
              <w:rPr>
                <w:rFonts w:ascii="Arial" w:hAnsi="Arial" w:cs="Arial"/>
              </w:rPr>
            </w:pPr>
            <w:r>
              <w:rPr>
                <w:rFonts w:ascii="Arial" w:eastAsia="Calibri" w:hAnsi="Arial" w:cs="Arial"/>
              </w:rPr>
              <w:t>Benzo(a)pyrene</w:t>
            </w:r>
          </w:p>
        </w:tc>
      </w:tr>
      <w:tr w:rsidR="00CE574E" w14:paraId="4FA6717F" w14:textId="77777777" w:rsidTr="00540341">
        <w:tc>
          <w:tcPr>
            <w:tcW w:w="1838" w:type="dxa"/>
          </w:tcPr>
          <w:p w14:paraId="4F0E2BAC" w14:textId="148B7CBD" w:rsidR="00CE574E" w:rsidRDefault="00CE574E" w:rsidP="00540341">
            <w:pPr>
              <w:rPr>
                <w:rFonts w:ascii="Arial" w:eastAsia="Calibri" w:hAnsi="Arial" w:cs="Arial"/>
              </w:rPr>
            </w:pPr>
            <w:r>
              <w:rPr>
                <w:rFonts w:ascii="Arial" w:eastAsia="Calibri" w:hAnsi="Arial" w:cs="Arial"/>
              </w:rPr>
              <w:t>BMI</w:t>
            </w:r>
          </w:p>
        </w:tc>
        <w:tc>
          <w:tcPr>
            <w:tcW w:w="7178" w:type="dxa"/>
          </w:tcPr>
          <w:p w14:paraId="6DAE37FA" w14:textId="714B7E87" w:rsidR="00CE574E" w:rsidRDefault="00CE574E" w:rsidP="00540341">
            <w:pPr>
              <w:rPr>
                <w:rFonts w:ascii="Arial" w:eastAsia="Calibri" w:hAnsi="Arial" w:cs="Arial"/>
              </w:rPr>
            </w:pPr>
            <w:r>
              <w:rPr>
                <w:rFonts w:ascii="Arial" w:eastAsia="Calibri" w:hAnsi="Arial" w:cs="Arial"/>
              </w:rPr>
              <w:t>Body mass index</w:t>
            </w:r>
          </w:p>
        </w:tc>
      </w:tr>
      <w:tr w:rsidR="001D474B" w14:paraId="1D76FEB0" w14:textId="77777777" w:rsidTr="00540341">
        <w:tc>
          <w:tcPr>
            <w:tcW w:w="1838" w:type="dxa"/>
          </w:tcPr>
          <w:p w14:paraId="730CDDE1" w14:textId="77777777" w:rsidR="001D474B" w:rsidRDefault="001D474B" w:rsidP="00540341">
            <w:pPr>
              <w:rPr>
                <w:rFonts w:ascii="Arial" w:hAnsi="Arial" w:cs="Arial"/>
              </w:rPr>
            </w:pPr>
            <w:r>
              <w:rPr>
                <w:rFonts w:ascii="Arial" w:eastAsia="Calibri" w:hAnsi="Arial" w:cs="Arial"/>
              </w:rPr>
              <w:t>BWHS</w:t>
            </w:r>
          </w:p>
        </w:tc>
        <w:tc>
          <w:tcPr>
            <w:tcW w:w="7178" w:type="dxa"/>
          </w:tcPr>
          <w:p w14:paraId="4FA8E571" w14:textId="77777777" w:rsidR="001D474B" w:rsidRDefault="001D474B" w:rsidP="00540341">
            <w:pPr>
              <w:rPr>
                <w:rFonts w:ascii="Arial" w:hAnsi="Arial" w:cs="Arial"/>
              </w:rPr>
            </w:pPr>
            <w:r>
              <w:rPr>
                <w:rFonts w:ascii="Arial" w:eastAsia="Calibri" w:hAnsi="Arial" w:cs="Arial"/>
              </w:rPr>
              <w:t>Black Women’s Health Study</w:t>
            </w:r>
          </w:p>
        </w:tc>
      </w:tr>
      <w:tr w:rsidR="001D474B" w14:paraId="56BA4A1B" w14:textId="77777777" w:rsidTr="00540341">
        <w:tc>
          <w:tcPr>
            <w:tcW w:w="1838" w:type="dxa"/>
          </w:tcPr>
          <w:p w14:paraId="79156938" w14:textId="77777777" w:rsidR="001D474B" w:rsidRDefault="001D474B" w:rsidP="00540341">
            <w:pPr>
              <w:rPr>
                <w:rFonts w:ascii="Arial" w:hAnsi="Arial" w:cs="Arial"/>
              </w:rPr>
            </w:pPr>
            <w:r>
              <w:rPr>
                <w:rFonts w:ascii="Arial" w:eastAsia="Calibri" w:hAnsi="Arial" w:cs="Arial"/>
              </w:rPr>
              <w:t>CAFEH</w:t>
            </w:r>
          </w:p>
        </w:tc>
        <w:tc>
          <w:tcPr>
            <w:tcW w:w="7178" w:type="dxa"/>
          </w:tcPr>
          <w:p w14:paraId="45728DE4" w14:textId="77777777" w:rsidR="001D474B" w:rsidRDefault="001D474B" w:rsidP="00540341">
            <w:pPr>
              <w:rPr>
                <w:rFonts w:ascii="Arial" w:hAnsi="Arial" w:cs="Arial"/>
                <w:lang w:val="en-GB"/>
              </w:rPr>
            </w:pPr>
            <w:r>
              <w:rPr>
                <w:rFonts w:ascii="Arial" w:eastAsia="Calibri" w:hAnsi="Arial" w:cs="Arial"/>
                <w:lang w:val="en-GB"/>
              </w:rPr>
              <w:t>Community Assessment of Freeway Exposure and Health study</w:t>
            </w:r>
          </w:p>
        </w:tc>
      </w:tr>
      <w:tr w:rsidR="001D474B" w14:paraId="036B099A" w14:textId="77777777" w:rsidTr="00540341">
        <w:tc>
          <w:tcPr>
            <w:tcW w:w="1838" w:type="dxa"/>
          </w:tcPr>
          <w:p w14:paraId="43B9C553" w14:textId="77777777" w:rsidR="001D474B" w:rsidRDefault="001D474B" w:rsidP="00540341">
            <w:pPr>
              <w:rPr>
                <w:rFonts w:ascii="Arial" w:hAnsi="Arial" w:cs="Arial"/>
              </w:rPr>
            </w:pPr>
            <w:r>
              <w:rPr>
                <w:rFonts w:ascii="Arial" w:eastAsia="Calibri" w:hAnsi="Arial" w:cs="Arial"/>
              </w:rPr>
              <w:t>CANHEART</w:t>
            </w:r>
          </w:p>
        </w:tc>
        <w:tc>
          <w:tcPr>
            <w:tcW w:w="7178" w:type="dxa"/>
          </w:tcPr>
          <w:p w14:paraId="48D3E0FC" w14:textId="77777777" w:rsidR="001D474B" w:rsidRDefault="001D474B" w:rsidP="00540341">
            <w:pPr>
              <w:rPr>
                <w:rFonts w:ascii="Arial" w:hAnsi="Arial" w:cs="Arial"/>
                <w:lang w:val="en-GB"/>
              </w:rPr>
            </w:pPr>
            <w:r>
              <w:rPr>
                <w:rFonts w:ascii="Arial" w:eastAsia="Calibri" w:hAnsi="Arial" w:cs="Arial"/>
                <w:lang w:val="en-GB"/>
              </w:rPr>
              <w:t>Cardiovascular Health in Ambulatory Care Research Team</w:t>
            </w:r>
          </w:p>
        </w:tc>
      </w:tr>
      <w:tr w:rsidR="001D474B" w14:paraId="13699796" w14:textId="77777777" w:rsidTr="00540341">
        <w:tc>
          <w:tcPr>
            <w:tcW w:w="1838" w:type="dxa"/>
          </w:tcPr>
          <w:p w14:paraId="3C5C1B8F" w14:textId="77777777" w:rsidR="001D474B" w:rsidRDefault="001D474B" w:rsidP="00540341">
            <w:pPr>
              <w:rPr>
                <w:rFonts w:ascii="Arial" w:hAnsi="Arial" w:cs="Arial"/>
              </w:rPr>
            </w:pPr>
            <w:r>
              <w:rPr>
                <w:rFonts w:ascii="Arial" w:eastAsia="Calibri" w:hAnsi="Arial" w:cs="Arial"/>
              </w:rPr>
              <w:t>33 CCHS</w:t>
            </w:r>
          </w:p>
        </w:tc>
        <w:tc>
          <w:tcPr>
            <w:tcW w:w="7178" w:type="dxa"/>
          </w:tcPr>
          <w:p w14:paraId="349A02C9" w14:textId="77777777" w:rsidR="001D474B" w:rsidRDefault="001D474B" w:rsidP="00540341">
            <w:pPr>
              <w:rPr>
                <w:rFonts w:ascii="Arial" w:hAnsi="Arial" w:cs="Arial"/>
              </w:rPr>
            </w:pPr>
            <w:r>
              <w:rPr>
                <w:rFonts w:ascii="Arial" w:eastAsia="Calibri" w:hAnsi="Arial" w:cs="Arial"/>
              </w:rPr>
              <w:t>33 Communities Chinese Health Study</w:t>
            </w:r>
          </w:p>
        </w:tc>
      </w:tr>
      <w:tr w:rsidR="001D474B" w14:paraId="55CB9017" w14:textId="77777777" w:rsidTr="00540341">
        <w:tc>
          <w:tcPr>
            <w:tcW w:w="1838" w:type="dxa"/>
            <w:shd w:val="clear" w:color="auto" w:fill="auto"/>
          </w:tcPr>
          <w:p w14:paraId="54E922AB" w14:textId="77777777" w:rsidR="001D474B" w:rsidRDefault="001D474B" w:rsidP="00540341">
            <w:pPr>
              <w:rPr>
                <w:rFonts w:ascii="Arial" w:hAnsi="Arial" w:cs="Arial"/>
              </w:rPr>
            </w:pPr>
            <w:r>
              <w:rPr>
                <w:rFonts w:ascii="Arial" w:eastAsia="Calibri" w:hAnsi="Arial" w:cs="Arial"/>
              </w:rPr>
              <w:t>CHAMPIONS</w:t>
            </w:r>
          </w:p>
        </w:tc>
        <w:tc>
          <w:tcPr>
            <w:tcW w:w="7178" w:type="dxa"/>
          </w:tcPr>
          <w:p w14:paraId="0EE3D769" w14:textId="77777777" w:rsidR="001D474B" w:rsidRDefault="001D474B" w:rsidP="00540341">
            <w:pPr>
              <w:rPr>
                <w:rFonts w:ascii="Arial" w:hAnsi="Arial" w:cs="Arial"/>
                <w:lang w:val="en-GB"/>
              </w:rPr>
            </w:pPr>
            <w:r>
              <w:rPr>
                <w:rFonts w:ascii="Arial" w:eastAsia="Calibri" w:hAnsi="Arial" w:cs="Arial"/>
                <w:lang w:val="en-GB"/>
              </w:rPr>
              <w:t>Calculating How Air Pollution Impacts Our Society Study</w:t>
            </w:r>
          </w:p>
        </w:tc>
      </w:tr>
      <w:tr w:rsidR="001D474B" w14:paraId="2D4307A9" w14:textId="77777777" w:rsidTr="00540341">
        <w:tc>
          <w:tcPr>
            <w:tcW w:w="1838" w:type="dxa"/>
          </w:tcPr>
          <w:p w14:paraId="7D639DFD" w14:textId="77777777" w:rsidR="001D474B" w:rsidRDefault="001D474B" w:rsidP="00540341">
            <w:pPr>
              <w:rPr>
                <w:rFonts w:ascii="Arial" w:hAnsi="Arial" w:cs="Arial"/>
              </w:rPr>
            </w:pPr>
            <w:r>
              <w:rPr>
                <w:rFonts w:ascii="Arial" w:eastAsia="Calibri" w:hAnsi="Arial" w:cs="Arial"/>
              </w:rPr>
              <w:t>CI</w:t>
            </w:r>
          </w:p>
        </w:tc>
        <w:tc>
          <w:tcPr>
            <w:tcW w:w="7178" w:type="dxa"/>
          </w:tcPr>
          <w:p w14:paraId="71B0F8BB" w14:textId="77777777" w:rsidR="001D474B" w:rsidRDefault="001D474B" w:rsidP="00540341">
            <w:pPr>
              <w:rPr>
                <w:rFonts w:ascii="Arial" w:hAnsi="Arial" w:cs="Arial"/>
              </w:rPr>
            </w:pPr>
            <w:r>
              <w:rPr>
                <w:rFonts w:ascii="Arial" w:eastAsia="Calibri" w:hAnsi="Arial" w:cs="Arial"/>
              </w:rPr>
              <w:t>confidence interval</w:t>
            </w:r>
          </w:p>
        </w:tc>
      </w:tr>
      <w:tr w:rsidR="001D474B" w14:paraId="33B9977F" w14:textId="77777777" w:rsidTr="00540341">
        <w:tc>
          <w:tcPr>
            <w:tcW w:w="1838" w:type="dxa"/>
          </w:tcPr>
          <w:p w14:paraId="7F899D41" w14:textId="77777777" w:rsidR="001D474B" w:rsidRDefault="001D474B" w:rsidP="00540341">
            <w:pPr>
              <w:rPr>
                <w:rFonts w:ascii="Arial" w:eastAsia="Calibri" w:hAnsi="Arial" w:cs="Arial"/>
              </w:rPr>
            </w:pPr>
            <w:r>
              <w:rPr>
                <w:rFonts w:ascii="Arial" w:eastAsia="Calibri" w:hAnsi="Arial" w:cs="Arial"/>
              </w:rPr>
              <w:lastRenderedPageBreak/>
              <w:t>COPD</w:t>
            </w:r>
          </w:p>
        </w:tc>
        <w:tc>
          <w:tcPr>
            <w:tcW w:w="7178" w:type="dxa"/>
          </w:tcPr>
          <w:p w14:paraId="5D62D606" w14:textId="77777777" w:rsidR="001D474B" w:rsidRDefault="001D474B" w:rsidP="00540341">
            <w:pPr>
              <w:rPr>
                <w:rFonts w:ascii="Arial" w:eastAsia="Calibri" w:hAnsi="Arial" w:cs="Arial"/>
              </w:rPr>
            </w:pPr>
            <w:r>
              <w:rPr>
                <w:rFonts w:ascii="Arial" w:eastAsia="Calibri" w:hAnsi="Arial" w:cs="Arial"/>
              </w:rPr>
              <w:t>Chronic Obstructive Pulmonary Disease</w:t>
            </w:r>
          </w:p>
        </w:tc>
      </w:tr>
      <w:tr w:rsidR="001D474B" w14:paraId="3EBA1EB7" w14:textId="77777777" w:rsidTr="00540341">
        <w:tc>
          <w:tcPr>
            <w:tcW w:w="1838" w:type="dxa"/>
          </w:tcPr>
          <w:p w14:paraId="71F5AB84" w14:textId="77777777" w:rsidR="001D474B" w:rsidRDefault="001D474B" w:rsidP="00540341">
            <w:pPr>
              <w:rPr>
                <w:rFonts w:ascii="Arial" w:eastAsia="Calibri" w:hAnsi="Arial" w:cs="Arial"/>
              </w:rPr>
            </w:pPr>
            <w:r>
              <w:rPr>
                <w:rFonts w:ascii="Arial" w:eastAsia="Calibri" w:hAnsi="Arial" w:cs="Arial"/>
              </w:rPr>
              <w:t>CRS</w:t>
            </w:r>
          </w:p>
        </w:tc>
        <w:tc>
          <w:tcPr>
            <w:tcW w:w="7178" w:type="dxa"/>
          </w:tcPr>
          <w:p w14:paraId="78C1D29F" w14:textId="77777777" w:rsidR="001D474B" w:rsidRDefault="001D474B" w:rsidP="00540341">
            <w:pPr>
              <w:rPr>
                <w:rFonts w:ascii="Arial" w:eastAsia="Calibri" w:hAnsi="Arial" w:cs="Arial"/>
              </w:rPr>
            </w:pPr>
            <w:r>
              <w:rPr>
                <w:rFonts w:ascii="Arial" w:eastAsia="Calibri" w:hAnsi="Arial" w:cs="Arial"/>
              </w:rPr>
              <w:t>Concentration response function</w:t>
            </w:r>
          </w:p>
        </w:tc>
      </w:tr>
      <w:tr w:rsidR="001D474B" w14:paraId="4D0F5558" w14:textId="77777777" w:rsidTr="00540341">
        <w:tc>
          <w:tcPr>
            <w:tcW w:w="1838" w:type="dxa"/>
          </w:tcPr>
          <w:p w14:paraId="05391D30" w14:textId="77777777" w:rsidR="001D474B" w:rsidRDefault="001D474B" w:rsidP="00540341">
            <w:pPr>
              <w:rPr>
                <w:rFonts w:ascii="Arial" w:eastAsia="Calibri" w:hAnsi="Arial" w:cs="Arial"/>
              </w:rPr>
            </w:pPr>
            <w:r>
              <w:rPr>
                <w:rFonts w:ascii="Arial" w:eastAsia="Calibri" w:hAnsi="Arial" w:cs="Arial"/>
              </w:rPr>
              <w:t>CVD</w:t>
            </w:r>
          </w:p>
        </w:tc>
        <w:tc>
          <w:tcPr>
            <w:tcW w:w="7178" w:type="dxa"/>
          </w:tcPr>
          <w:p w14:paraId="7B217195" w14:textId="77777777" w:rsidR="001D474B" w:rsidRDefault="001D474B" w:rsidP="00540341">
            <w:pPr>
              <w:rPr>
                <w:rFonts w:ascii="Arial" w:eastAsia="Calibri" w:hAnsi="Arial" w:cs="Arial"/>
              </w:rPr>
            </w:pPr>
            <w:r>
              <w:rPr>
                <w:rFonts w:ascii="Arial" w:eastAsia="Calibri" w:hAnsi="Arial" w:cs="Arial"/>
              </w:rPr>
              <w:t>Cardiovascular Disease</w:t>
            </w:r>
          </w:p>
        </w:tc>
      </w:tr>
      <w:tr w:rsidR="001D474B" w14:paraId="6F27D3B5" w14:textId="77777777" w:rsidTr="00540341">
        <w:tc>
          <w:tcPr>
            <w:tcW w:w="1838" w:type="dxa"/>
          </w:tcPr>
          <w:p w14:paraId="6049E051" w14:textId="77777777" w:rsidR="001D474B" w:rsidRDefault="001D474B" w:rsidP="00540341">
            <w:pPr>
              <w:rPr>
                <w:rFonts w:ascii="Arial" w:hAnsi="Arial" w:cs="Arial"/>
              </w:rPr>
            </w:pPr>
            <w:r>
              <w:rPr>
                <w:rFonts w:ascii="Arial" w:eastAsia="Calibri" w:hAnsi="Arial" w:cs="Arial"/>
              </w:rPr>
              <w:t>DDCH</w:t>
            </w:r>
          </w:p>
        </w:tc>
        <w:tc>
          <w:tcPr>
            <w:tcW w:w="7178" w:type="dxa"/>
          </w:tcPr>
          <w:p w14:paraId="0D2F6AFB" w14:textId="77777777" w:rsidR="001D474B" w:rsidRDefault="001D474B" w:rsidP="00540341">
            <w:pPr>
              <w:rPr>
                <w:rFonts w:ascii="Arial" w:hAnsi="Arial" w:cs="Arial"/>
                <w:lang w:val="en-GB"/>
              </w:rPr>
            </w:pPr>
            <w:r>
              <w:rPr>
                <w:rFonts w:ascii="Arial" w:eastAsia="Calibri" w:hAnsi="Arial" w:cs="Arial"/>
                <w:lang w:val="en-GB"/>
              </w:rPr>
              <w:t>Danish Diet, Cancer, and Health cohort</w:t>
            </w:r>
          </w:p>
        </w:tc>
      </w:tr>
      <w:tr w:rsidR="001D474B" w14:paraId="59FFC3BD" w14:textId="77777777" w:rsidTr="00540341">
        <w:tc>
          <w:tcPr>
            <w:tcW w:w="1838" w:type="dxa"/>
          </w:tcPr>
          <w:p w14:paraId="65F1AD41" w14:textId="77777777" w:rsidR="001D474B" w:rsidRDefault="001D474B" w:rsidP="00540341">
            <w:pPr>
              <w:rPr>
                <w:rFonts w:ascii="Arial" w:hAnsi="Arial" w:cs="Arial"/>
              </w:rPr>
            </w:pPr>
            <w:r>
              <w:rPr>
                <w:rFonts w:ascii="Arial" w:eastAsia="Calibri" w:hAnsi="Arial" w:cs="Arial"/>
              </w:rPr>
              <w:t>EC</w:t>
            </w:r>
          </w:p>
        </w:tc>
        <w:tc>
          <w:tcPr>
            <w:tcW w:w="7178" w:type="dxa"/>
          </w:tcPr>
          <w:p w14:paraId="0390830A" w14:textId="77777777" w:rsidR="001D474B" w:rsidRDefault="001D474B" w:rsidP="00540341">
            <w:pPr>
              <w:rPr>
                <w:rFonts w:ascii="Arial" w:hAnsi="Arial" w:cs="Arial"/>
                <w:lang w:val="en-GB"/>
              </w:rPr>
            </w:pPr>
            <w:r>
              <w:rPr>
                <w:rFonts w:ascii="Arial" w:eastAsia="Calibri" w:hAnsi="Arial" w:cs="Arial"/>
                <w:lang w:val="en-GB"/>
              </w:rPr>
              <w:t>elemental carbon, a measure of soot</w:t>
            </w:r>
          </w:p>
        </w:tc>
      </w:tr>
      <w:tr w:rsidR="001D474B" w14:paraId="3ACF6CEA" w14:textId="77777777" w:rsidTr="00540341">
        <w:tc>
          <w:tcPr>
            <w:tcW w:w="1838" w:type="dxa"/>
          </w:tcPr>
          <w:p w14:paraId="440510D6" w14:textId="77777777" w:rsidR="001D474B" w:rsidRDefault="001D474B" w:rsidP="00540341">
            <w:pPr>
              <w:rPr>
                <w:rFonts w:ascii="Arial" w:hAnsi="Arial" w:cs="Arial"/>
              </w:rPr>
            </w:pPr>
            <w:r>
              <w:rPr>
                <w:rFonts w:ascii="Arial" w:eastAsia="Calibri" w:hAnsi="Arial" w:cs="Arial"/>
              </w:rPr>
              <w:t>ELISABET</w:t>
            </w:r>
          </w:p>
        </w:tc>
        <w:tc>
          <w:tcPr>
            <w:tcW w:w="7178" w:type="dxa"/>
          </w:tcPr>
          <w:p w14:paraId="1163C028" w14:textId="77777777" w:rsidR="001D474B" w:rsidRDefault="001D474B" w:rsidP="00540341">
            <w:pPr>
              <w:rPr>
                <w:rFonts w:ascii="Arial" w:hAnsi="Arial" w:cs="Arial"/>
                <w:lang w:val="fr-FR"/>
              </w:rPr>
            </w:pPr>
            <w:r>
              <w:rPr>
                <w:rFonts w:ascii="Arial" w:eastAsia="Calibri" w:hAnsi="Arial" w:cs="Arial"/>
                <w:lang w:val="fr-FR"/>
              </w:rPr>
              <w:t>Enquête Littoral Souffle Air Biologie Environnement Study</w:t>
            </w:r>
          </w:p>
        </w:tc>
      </w:tr>
      <w:tr w:rsidR="001D474B" w14:paraId="3CACB7DA" w14:textId="77777777" w:rsidTr="00540341">
        <w:tc>
          <w:tcPr>
            <w:tcW w:w="1838" w:type="dxa"/>
          </w:tcPr>
          <w:p w14:paraId="42921131" w14:textId="77777777" w:rsidR="001D474B" w:rsidRDefault="001D474B" w:rsidP="00540341">
            <w:pPr>
              <w:rPr>
                <w:rFonts w:ascii="Arial" w:hAnsi="Arial" w:cs="Arial"/>
              </w:rPr>
            </w:pPr>
            <w:r>
              <w:rPr>
                <w:rFonts w:ascii="Arial" w:eastAsia="Calibri" w:hAnsi="Arial" w:cs="Arial"/>
              </w:rPr>
              <w:t>ERF</w:t>
            </w:r>
          </w:p>
        </w:tc>
        <w:tc>
          <w:tcPr>
            <w:tcW w:w="7178" w:type="dxa"/>
          </w:tcPr>
          <w:p w14:paraId="78AA69E0" w14:textId="77777777" w:rsidR="001D474B" w:rsidRDefault="001D474B" w:rsidP="00540341">
            <w:pPr>
              <w:rPr>
                <w:rFonts w:ascii="Arial" w:hAnsi="Arial" w:cs="Arial"/>
              </w:rPr>
            </w:pPr>
            <w:r>
              <w:rPr>
                <w:rFonts w:ascii="Arial" w:eastAsia="Calibri" w:hAnsi="Arial" w:cs="Arial"/>
              </w:rPr>
              <w:t>Exposure risk function</w:t>
            </w:r>
          </w:p>
        </w:tc>
      </w:tr>
      <w:tr w:rsidR="001D474B" w14:paraId="183DBFF1" w14:textId="77777777" w:rsidTr="00540341">
        <w:tc>
          <w:tcPr>
            <w:tcW w:w="1838" w:type="dxa"/>
          </w:tcPr>
          <w:p w14:paraId="4915FB3D" w14:textId="77777777" w:rsidR="001D474B" w:rsidRDefault="001D474B" w:rsidP="00540341">
            <w:pPr>
              <w:rPr>
                <w:rFonts w:ascii="Arial" w:hAnsi="Arial" w:cs="Arial"/>
              </w:rPr>
            </w:pPr>
            <w:r>
              <w:rPr>
                <w:rFonts w:ascii="Arial" w:eastAsia="Calibri" w:hAnsi="Arial" w:cs="Arial"/>
              </w:rPr>
              <w:t>GRADE</w:t>
            </w:r>
          </w:p>
        </w:tc>
        <w:tc>
          <w:tcPr>
            <w:tcW w:w="7178" w:type="dxa"/>
          </w:tcPr>
          <w:p w14:paraId="6B543337" w14:textId="77777777" w:rsidR="001D474B" w:rsidRDefault="001D474B" w:rsidP="00540341">
            <w:pPr>
              <w:rPr>
                <w:rFonts w:ascii="Arial" w:hAnsi="Arial" w:cs="Arial"/>
                <w:lang w:val="en-GB"/>
              </w:rPr>
            </w:pPr>
            <w:r>
              <w:rPr>
                <w:rFonts w:ascii="Arial" w:eastAsia="Calibri" w:hAnsi="Arial" w:cs="Arial"/>
                <w:lang w:val="en-GB"/>
              </w:rPr>
              <w:t>Grading of Recommendations Assessment, Development and Evaluation (approach)</w:t>
            </w:r>
          </w:p>
        </w:tc>
      </w:tr>
      <w:tr w:rsidR="001D474B" w14:paraId="52944937" w14:textId="77777777" w:rsidTr="00540341">
        <w:tc>
          <w:tcPr>
            <w:tcW w:w="1838" w:type="dxa"/>
          </w:tcPr>
          <w:p w14:paraId="13F936E0" w14:textId="77777777" w:rsidR="001D474B" w:rsidRDefault="001D474B" w:rsidP="00540341">
            <w:pPr>
              <w:rPr>
                <w:rFonts w:ascii="Arial" w:hAnsi="Arial" w:cs="Arial"/>
              </w:rPr>
            </w:pPr>
            <w:r>
              <w:rPr>
                <w:rFonts w:ascii="Arial" w:eastAsia="Calibri" w:hAnsi="Arial" w:cs="Arial"/>
              </w:rPr>
              <w:t>HEI</w:t>
            </w:r>
          </w:p>
        </w:tc>
        <w:tc>
          <w:tcPr>
            <w:tcW w:w="7178" w:type="dxa"/>
          </w:tcPr>
          <w:p w14:paraId="5ABAFD4D" w14:textId="77777777" w:rsidR="001D474B" w:rsidRDefault="001D474B" w:rsidP="00540341">
            <w:pPr>
              <w:rPr>
                <w:rFonts w:ascii="Arial" w:hAnsi="Arial" w:cs="Arial"/>
              </w:rPr>
            </w:pPr>
            <w:r>
              <w:rPr>
                <w:rFonts w:ascii="Arial" w:eastAsia="Calibri" w:hAnsi="Arial" w:cs="Arial"/>
              </w:rPr>
              <w:t>Health Effects Institute</w:t>
            </w:r>
          </w:p>
        </w:tc>
      </w:tr>
      <w:tr w:rsidR="001D474B" w14:paraId="403631EE" w14:textId="77777777" w:rsidTr="00540341">
        <w:tc>
          <w:tcPr>
            <w:tcW w:w="1838" w:type="dxa"/>
          </w:tcPr>
          <w:p w14:paraId="1DC99F72" w14:textId="77777777" w:rsidR="001D474B" w:rsidRDefault="001D474B" w:rsidP="00540341">
            <w:pPr>
              <w:rPr>
                <w:rFonts w:ascii="Arial" w:hAnsi="Arial" w:cs="Arial"/>
              </w:rPr>
            </w:pPr>
            <w:r>
              <w:rPr>
                <w:rFonts w:ascii="Arial" w:eastAsia="Calibri" w:hAnsi="Arial" w:cs="Arial"/>
              </w:rPr>
              <w:t>HNR</w:t>
            </w:r>
          </w:p>
        </w:tc>
        <w:tc>
          <w:tcPr>
            <w:tcW w:w="7178" w:type="dxa"/>
          </w:tcPr>
          <w:p w14:paraId="5AF6916F" w14:textId="77777777" w:rsidR="001D474B" w:rsidRPr="00C57B72" w:rsidRDefault="001D474B" w:rsidP="00540341">
            <w:pPr>
              <w:rPr>
                <w:rFonts w:ascii="Arial" w:hAnsi="Arial" w:cs="Arial"/>
              </w:rPr>
            </w:pPr>
            <w:r w:rsidRPr="00C57B72">
              <w:rPr>
                <w:rFonts w:ascii="Arial" w:eastAsia="Calibri" w:hAnsi="Arial" w:cs="Arial"/>
              </w:rPr>
              <w:t xml:space="preserve">Heinz Nixdorf Recall study </w:t>
            </w:r>
          </w:p>
        </w:tc>
      </w:tr>
      <w:tr w:rsidR="001D474B" w14:paraId="4EE3814B" w14:textId="77777777" w:rsidTr="00540341">
        <w:tc>
          <w:tcPr>
            <w:tcW w:w="1838" w:type="dxa"/>
          </w:tcPr>
          <w:p w14:paraId="7A2652CC" w14:textId="77777777" w:rsidR="001D474B" w:rsidRDefault="001D474B" w:rsidP="00540341">
            <w:pPr>
              <w:rPr>
                <w:rFonts w:ascii="Arial" w:hAnsi="Arial" w:cs="Arial"/>
              </w:rPr>
            </w:pPr>
            <w:r>
              <w:rPr>
                <w:rFonts w:ascii="Arial" w:eastAsia="Calibri" w:hAnsi="Arial" w:cs="Arial"/>
              </w:rPr>
              <w:t>HR</w:t>
            </w:r>
          </w:p>
        </w:tc>
        <w:tc>
          <w:tcPr>
            <w:tcW w:w="7178" w:type="dxa"/>
            <w:shd w:val="clear" w:color="auto" w:fill="auto"/>
          </w:tcPr>
          <w:p w14:paraId="2B43460F" w14:textId="0628979C" w:rsidR="001D474B" w:rsidRPr="00C57B72" w:rsidRDefault="001D474B" w:rsidP="00540341">
            <w:pPr>
              <w:rPr>
                <w:rFonts w:ascii="Arial" w:hAnsi="Arial" w:cs="Arial"/>
              </w:rPr>
            </w:pPr>
            <w:r w:rsidRPr="00C57B72">
              <w:rPr>
                <w:rFonts w:ascii="Arial" w:eastAsia="Calibri" w:hAnsi="Arial" w:cs="Arial"/>
              </w:rPr>
              <w:t>Hazard</w:t>
            </w:r>
            <w:r>
              <w:rPr>
                <w:rFonts w:ascii="Arial" w:eastAsia="Calibri" w:hAnsi="Arial" w:cs="Arial"/>
              </w:rPr>
              <w:t xml:space="preserve"> ratio</w:t>
            </w:r>
            <w:r w:rsidR="006D362D">
              <w:rPr>
                <w:rFonts w:ascii="Arial" w:eastAsia="Calibri" w:hAnsi="Arial" w:cs="Arial"/>
              </w:rPr>
              <w:t xml:space="preserve"> (or hazard risk)</w:t>
            </w:r>
          </w:p>
        </w:tc>
      </w:tr>
      <w:tr w:rsidR="001D474B" w14:paraId="14759FD4" w14:textId="77777777" w:rsidTr="00540341">
        <w:tc>
          <w:tcPr>
            <w:tcW w:w="1838" w:type="dxa"/>
          </w:tcPr>
          <w:p w14:paraId="08E3FDE8" w14:textId="77777777" w:rsidR="001D474B" w:rsidRDefault="001D474B" w:rsidP="00540341">
            <w:pPr>
              <w:rPr>
                <w:rFonts w:ascii="Arial" w:hAnsi="Arial" w:cs="Arial"/>
              </w:rPr>
            </w:pPr>
            <w:r>
              <w:rPr>
                <w:rFonts w:ascii="Arial" w:eastAsia="Calibri" w:hAnsi="Arial" w:cs="Arial"/>
              </w:rPr>
              <w:t>ICD</w:t>
            </w:r>
          </w:p>
        </w:tc>
        <w:tc>
          <w:tcPr>
            <w:tcW w:w="7178" w:type="dxa"/>
          </w:tcPr>
          <w:p w14:paraId="2D9050B9" w14:textId="77777777" w:rsidR="001D474B" w:rsidRDefault="001D474B" w:rsidP="00540341">
            <w:pPr>
              <w:rPr>
                <w:rFonts w:ascii="Arial" w:hAnsi="Arial" w:cs="Arial"/>
              </w:rPr>
            </w:pPr>
            <w:r>
              <w:rPr>
                <w:rFonts w:ascii="Arial" w:eastAsia="Calibri" w:hAnsi="Arial" w:cs="Arial"/>
              </w:rPr>
              <w:t>International classification of disease</w:t>
            </w:r>
          </w:p>
        </w:tc>
      </w:tr>
      <w:tr w:rsidR="001D474B" w14:paraId="08ED5245" w14:textId="77777777" w:rsidTr="00540341">
        <w:tc>
          <w:tcPr>
            <w:tcW w:w="1838" w:type="dxa"/>
          </w:tcPr>
          <w:p w14:paraId="7F813A97" w14:textId="77777777" w:rsidR="001D474B" w:rsidRDefault="001D474B" w:rsidP="00540341">
            <w:pPr>
              <w:rPr>
                <w:rFonts w:ascii="Arial" w:hAnsi="Arial" w:cs="Arial"/>
              </w:rPr>
            </w:pPr>
            <w:r>
              <w:rPr>
                <w:rFonts w:ascii="Arial" w:eastAsia="Calibri" w:hAnsi="Arial" w:cs="Arial"/>
              </w:rPr>
              <w:t>IDF</w:t>
            </w:r>
          </w:p>
        </w:tc>
        <w:tc>
          <w:tcPr>
            <w:tcW w:w="7178" w:type="dxa"/>
          </w:tcPr>
          <w:p w14:paraId="1BB1A400" w14:textId="77777777" w:rsidR="001D474B" w:rsidRDefault="001D474B" w:rsidP="00540341">
            <w:pPr>
              <w:rPr>
                <w:rFonts w:ascii="Arial" w:hAnsi="Arial" w:cs="Arial"/>
              </w:rPr>
            </w:pPr>
            <w:r>
              <w:rPr>
                <w:rFonts w:ascii="Arial" w:eastAsia="Calibri" w:hAnsi="Arial" w:cs="Arial"/>
              </w:rPr>
              <w:t>International Diabetes Federation</w:t>
            </w:r>
          </w:p>
        </w:tc>
      </w:tr>
      <w:tr w:rsidR="001D474B" w14:paraId="5F220E2E" w14:textId="77777777" w:rsidTr="00540341">
        <w:tc>
          <w:tcPr>
            <w:tcW w:w="1838" w:type="dxa"/>
          </w:tcPr>
          <w:p w14:paraId="1379D25F" w14:textId="77777777" w:rsidR="001D474B" w:rsidRDefault="001D474B" w:rsidP="00540341">
            <w:pPr>
              <w:rPr>
                <w:rFonts w:ascii="Arial" w:hAnsi="Arial" w:cs="Arial"/>
              </w:rPr>
            </w:pPr>
            <w:r>
              <w:rPr>
                <w:rFonts w:ascii="Arial" w:eastAsia="Calibri" w:hAnsi="Arial" w:cs="Arial"/>
              </w:rPr>
              <w:t>IDF</w:t>
            </w:r>
          </w:p>
        </w:tc>
        <w:tc>
          <w:tcPr>
            <w:tcW w:w="7178" w:type="dxa"/>
          </w:tcPr>
          <w:p w14:paraId="43884DEB" w14:textId="77777777" w:rsidR="001D474B" w:rsidRDefault="001D474B" w:rsidP="00540341">
            <w:pPr>
              <w:rPr>
                <w:rFonts w:ascii="Arial" w:hAnsi="Arial" w:cs="Arial"/>
              </w:rPr>
            </w:pPr>
            <w:r>
              <w:rPr>
                <w:rFonts w:ascii="Arial" w:eastAsia="Calibri" w:hAnsi="Arial" w:cs="Arial"/>
              </w:rPr>
              <w:t>international diabetes federation</w:t>
            </w:r>
          </w:p>
        </w:tc>
      </w:tr>
      <w:tr w:rsidR="001D474B" w14:paraId="6B203966" w14:textId="77777777" w:rsidTr="00540341">
        <w:tc>
          <w:tcPr>
            <w:tcW w:w="1838" w:type="dxa"/>
          </w:tcPr>
          <w:p w14:paraId="3886E46F" w14:textId="77777777" w:rsidR="001D474B" w:rsidRDefault="001D474B" w:rsidP="00540341">
            <w:pPr>
              <w:rPr>
                <w:rFonts w:ascii="Arial" w:hAnsi="Arial" w:cs="Arial"/>
              </w:rPr>
            </w:pPr>
            <w:r>
              <w:rPr>
                <w:rFonts w:ascii="Arial" w:eastAsia="Calibri" w:hAnsi="Arial" w:cs="Arial"/>
              </w:rPr>
              <w:t>IRR</w:t>
            </w:r>
          </w:p>
        </w:tc>
        <w:tc>
          <w:tcPr>
            <w:tcW w:w="7178" w:type="dxa"/>
          </w:tcPr>
          <w:p w14:paraId="29F65B7B" w14:textId="77777777" w:rsidR="001D474B" w:rsidRDefault="001D474B" w:rsidP="00540341">
            <w:pPr>
              <w:rPr>
                <w:rFonts w:ascii="Arial" w:hAnsi="Arial" w:cs="Arial"/>
              </w:rPr>
            </w:pPr>
            <w:r>
              <w:rPr>
                <w:rFonts w:ascii="Arial" w:eastAsia="Calibri" w:hAnsi="Arial" w:cs="Arial"/>
              </w:rPr>
              <w:t>Incidence rate ratio</w:t>
            </w:r>
          </w:p>
        </w:tc>
      </w:tr>
      <w:tr w:rsidR="001D474B" w14:paraId="6FCBAFB4" w14:textId="77777777" w:rsidTr="00540341">
        <w:tc>
          <w:tcPr>
            <w:tcW w:w="1838" w:type="dxa"/>
          </w:tcPr>
          <w:p w14:paraId="4E46F557" w14:textId="77777777" w:rsidR="001D474B" w:rsidRDefault="001D474B" w:rsidP="00540341">
            <w:pPr>
              <w:rPr>
                <w:rFonts w:ascii="Arial" w:hAnsi="Arial" w:cs="Arial"/>
              </w:rPr>
            </w:pPr>
            <w:r>
              <w:rPr>
                <w:rFonts w:ascii="Arial" w:eastAsia="Calibri" w:hAnsi="Arial" w:cs="Arial"/>
              </w:rPr>
              <w:t>iSES</w:t>
            </w:r>
          </w:p>
        </w:tc>
        <w:tc>
          <w:tcPr>
            <w:tcW w:w="7178" w:type="dxa"/>
          </w:tcPr>
          <w:p w14:paraId="133EEB0B" w14:textId="77777777" w:rsidR="001D474B" w:rsidRDefault="001D474B" w:rsidP="00540341">
            <w:pPr>
              <w:rPr>
                <w:rFonts w:ascii="Arial" w:hAnsi="Arial" w:cs="Arial"/>
                <w:lang w:val="en-GB"/>
              </w:rPr>
            </w:pPr>
            <w:r>
              <w:rPr>
                <w:rFonts w:ascii="Arial" w:eastAsia="Calibri" w:hAnsi="Arial" w:cs="Arial"/>
                <w:lang w:val="en-GB"/>
              </w:rPr>
              <w:t>individual socioeconomic status, measures of individual socioeconomic status such as education; income</w:t>
            </w:r>
          </w:p>
        </w:tc>
      </w:tr>
      <w:tr w:rsidR="001D474B" w14:paraId="6323962F" w14:textId="77777777" w:rsidTr="00540341">
        <w:tc>
          <w:tcPr>
            <w:tcW w:w="1838" w:type="dxa"/>
          </w:tcPr>
          <w:p w14:paraId="74207AC2" w14:textId="77777777" w:rsidR="001D474B" w:rsidRDefault="001D474B" w:rsidP="00540341">
            <w:pPr>
              <w:rPr>
                <w:rFonts w:ascii="Arial" w:hAnsi="Arial" w:cs="Arial"/>
              </w:rPr>
            </w:pPr>
            <w:r>
              <w:rPr>
                <w:rFonts w:ascii="Arial" w:eastAsia="Calibri" w:hAnsi="Arial" w:cs="Arial"/>
              </w:rPr>
              <w:t>JHS</w:t>
            </w:r>
          </w:p>
        </w:tc>
        <w:tc>
          <w:tcPr>
            <w:tcW w:w="7178" w:type="dxa"/>
          </w:tcPr>
          <w:p w14:paraId="1D1253BF" w14:textId="77777777" w:rsidR="001D474B" w:rsidRDefault="001D474B" w:rsidP="00540341">
            <w:pPr>
              <w:rPr>
                <w:rFonts w:ascii="Arial" w:hAnsi="Arial" w:cs="Arial"/>
              </w:rPr>
            </w:pPr>
            <w:r>
              <w:rPr>
                <w:rFonts w:ascii="Arial" w:eastAsia="Calibri" w:hAnsi="Arial" w:cs="Arial"/>
              </w:rPr>
              <w:t>Jackson Heart Study</w:t>
            </w:r>
          </w:p>
        </w:tc>
      </w:tr>
      <w:tr w:rsidR="001D474B" w14:paraId="28E8B190" w14:textId="77777777" w:rsidTr="00540341">
        <w:tc>
          <w:tcPr>
            <w:tcW w:w="1838" w:type="dxa"/>
          </w:tcPr>
          <w:p w14:paraId="67457412" w14:textId="77777777" w:rsidR="001D474B" w:rsidRDefault="001D474B" w:rsidP="00540341">
            <w:pPr>
              <w:rPr>
                <w:rFonts w:ascii="Arial" w:hAnsi="Arial" w:cs="Arial"/>
              </w:rPr>
            </w:pPr>
            <w:r>
              <w:rPr>
                <w:rFonts w:ascii="Arial" w:eastAsia="Calibri" w:hAnsi="Arial" w:cs="Arial"/>
              </w:rPr>
              <w:t>LUDOK</w:t>
            </w:r>
          </w:p>
        </w:tc>
        <w:tc>
          <w:tcPr>
            <w:tcW w:w="7178" w:type="dxa"/>
          </w:tcPr>
          <w:p w14:paraId="6E82BF10" w14:textId="77777777" w:rsidR="001D474B" w:rsidRDefault="001D474B" w:rsidP="00540341">
            <w:pPr>
              <w:rPr>
                <w:rFonts w:ascii="Arial" w:hAnsi="Arial" w:cs="Arial"/>
                <w:lang w:val="en-GB"/>
              </w:rPr>
            </w:pPr>
            <w:r>
              <w:rPr>
                <w:rFonts w:ascii="Arial" w:eastAsia="Calibri" w:hAnsi="Arial" w:cs="Arial"/>
                <w:lang w:val="en-GB"/>
              </w:rPr>
              <w:t>Literature database on health effects of ambient air pollution</w:t>
            </w:r>
          </w:p>
        </w:tc>
      </w:tr>
      <w:tr w:rsidR="001D474B" w14:paraId="324F0CFF" w14:textId="77777777" w:rsidTr="00540341">
        <w:tc>
          <w:tcPr>
            <w:tcW w:w="1838" w:type="dxa"/>
          </w:tcPr>
          <w:p w14:paraId="01F0B8C2" w14:textId="77777777" w:rsidR="001D474B" w:rsidRDefault="001D474B" w:rsidP="00540341">
            <w:pPr>
              <w:rPr>
                <w:rFonts w:ascii="Arial" w:hAnsi="Arial" w:cs="Arial"/>
              </w:rPr>
            </w:pPr>
            <w:r>
              <w:rPr>
                <w:rFonts w:ascii="Arial" w:eastAsia="Calibri" w:hAnsi="Arial" w:cs="Arial"/>
              </w:rPr>
              <w:t>MESA</w:t>
            </w:r>
          </w:p>
        </w:tc>
        <w:tc>
          <w:tcPr>
            <w:tcW w:w="7178" w:type="dxa"/>
          </w:tcPr>
          <w:p w14:paraId="0AEC9CFB" w14:textId="77777777" w:rsidR="001D474B" w:rsidRDefault="001D474B" w:rsidP="00540341">
            <w:pPr>
              <w:rPr>
                <w:rFonts w:ascii="Arial" w:hAnsi="Arial" w:cs="Arial"/>
                <w:lang w:val="en-GB"/>
              </w:rPr>
            </w:pPr>
            <w:r>
              <w:rPr>
                <w:rFonts w:ascii="Arial" w:eastAsia="Calibri" w:hAnsi="Arial" w:cs="Arial"/>
                <w:lang w:val="en-GB"/>
              </w:rPr>
              <w:t>Multi-Ethnic Study of Atherosclerosis</w:t>
            </w:r>
          </w:p>
        </w:tc>
      </w:tr>
      <w:tr w:rsidR="00F174BF" w14:paraId="4A3CEB3D" w14:textId="77777777" w:rsidTr="00540341">
        <w:tc>
          <w:tcPr>
            <w:tcW w:w="1838" w:type="dxa"/>
          </w:tcPr>
          <w:p w14:paraId="41999233" w14:textId="4A5668C1" w:rsidR="00F174BF" w:rsidRDefault="00F174BF" w:rsidP="00540341">
            <w:pPr>
              <w:rPr>
                <w:rFonts w:ascii="Arial" w:eastAsia="Calibri" w:hAnsi="Arial" w:cs="Arial"/>
              </w:rPr>
            </w:pPr>
            <w:r>
              <w:rPr>
                <w:rFonts w:ascii="Arial" w:eastAsia="Calibri" w:hAnsi="Arial" w:cs="Arial"/>
              </w:rPr>
              <w:t>MeSH</w:t>
            </w:r>
          </w:p>
        </w:tc>
        <w:tc>
          <w:tcPr>
            <w:tcW w:w="7178" w:type="dxa"/>
          </w:tcPr>
          <w:p w14:paraId="3B8A787B" w14:textId="10FF2ECF" w:rsidR="00F174BF" w:rsidRDefault="00F174BF" w:rsidP="00540341">
            <w:pPr>
              <w:rPr>
                <w:rFonts w:ascii="Arial" w:eastAsia="Calibri" w:hAnsi="Arial" w:cs="Arial"/>
                <w:lang w:val="en-GB"/>
              </w:rPr>
            </w:pPr>
            <w:r>
              <w:rPr>
                <w:rFonts w:ascii="Arial" w:eastAsia="Calibri" w:hAnsi="Arial" w:cs="Arial"/>
                <w:lang w:val="en-GB"/>
              </w:rPr>
              <w:t>Medical Subject Headings (keywords set by Pubmed)</w:t>
            </w:r>
          </w:p>
        </w:tc>
      </w:tr>
      <w:tr w:rsidR="001D474B" w14:paraId="320C0A49" w14:textId="77777777" w:rsidTr="00540341">
        <w:tc>
          <w:tcPr>
            <w:tcW w:w="1838" w:type="dxa"/>
          </w:tcPr>
          <w:p w14:paraId="1DB26BDF" w14:textId="3E436237" w:rsidR="001D474B" w:rsidRPr="00F174BF" w:rsidRDefault="001D474B" w:rsidP="00540341">
            <w:pPr>
              <w:rPr>
                <w:rFonts w:ascii="Arial" w:eastAsia="Calibri" w:hAnsi="Arial" w:cs="Arial"/>
              </w:rPr>
            </w:pPr>
            <w:r>
              <w:rPr>
                <w:rFonts w:ascii="Arial" w:eastAsia="Calibri" w:hAnsi="Arial" w:cs="Arial"/>
              </w:rPr>
              <w:t>NA</w:t>
            </w:r>
          </w:p>
        </w:tc>
        <w:tc>
          <w:tcPr>
            <w:tcW w:w="7178" w:type="dxa"/>
          </w:tcPr>
          <w:p w14:paraId="60E0FB0D" w14:textId="77777777" w:rsidR="001D474B" w:rsidRDefault="001D474B" w:rsidP="00540341">
            <w:pPr>
              <w:rPr>
                <w:rFonts w:ascii="Arial" w:hAnsi="Arial" w:cs="Arial"/>
              </w:rPr>
            </w:pPr>
            <w:r>
              <w:rPr>
                <w:rFonts w:ascii="Arial" w:eastAsia="Calibri" w:hAnsi="Arial" w:cs="Arial"/>
              </w:rPr>
              <w:t>Not applicable</w:t>
            </w:r>
          </w:p>
        </w:tc>
      </w:tr>
      <w:tr w:rsidR="001D474B" w14:paraId="5592004F" w14:textId="77777777" w:rsidTr="00540341">
        <w:tc>
          <w:tcPr>
            <w:tcW w:w="1838" w:type="dxa"/>
          </w:tcPr>
          <w:p w14:paraId="12F36B8A" w14:textId="77777777" w:rsidR="001D474B" w:rsidRDefault="001D474B" w:rsidP="00540341">
            <w:pPr>
              <w:rPr>
                <w:rFonts w:ascii="Arial" w:hAnsi="Arial" w:cs="Arial"/>
              </w:rPr>
            </w:pPr>
            <w:r>
              <w:rPr>
                <w:rFonts w:ascii="Arial" w:eastAsia="Calibri" w:hAnsi="Arial" w:cs="Arial"/>
              </w:rPr>
              <w:t>NIEHS OHAT</w:t>
            </w:r>
          </w:p>
        </w:tc>
        <w:tc>
          <w:tcPr>
            <w:tcW w:w="7178" w:type="dxa"/>
          </w:tcPr>
          <w:p w14:paraId="1F713885" w14:textId="77777777" w:rsidR="001D474B" w:rsidRDefault="001D474B" w:rsidP="00540341">
            <w:pPr>
              <w:rPr>
                <w:rFonts w:ascii="Arial" w:hAnsi="Arial" w:cs="Arial"/>
                <w:lang w:val="en-GB"/>
              </w:rPr>
            </w:pPr>
            <w:r>
              <w:rPr>
                <w:rFonts w:ascii="Arial" w:eastAsia="Calibri" w:hAnsi="Arial" w:cs="Arial"/>
                <w:lang w:val="en-GB"/>
              </w:rPr>
              <w:t>National Institute of Environmental Health Sciences Office of Health Assessment and Translation</w:t>
            </w:r>
          </w:p>
        </w:tc>
      </w:tr>
      <w:tr w:rsidR="001D474B" w14:paraId="126DF635" w14:textId="77777777" w:rsidTr="00540341">
        <w:tc>
          <w:tcPr>
            <w:tcW w:w="1838" w:type="dxa"/>
          </w:tcPr>
          <w:p w14:paraId="5D22C72A" w14:textId="77777777" w:rsidR="001D474B" w:rsidRDefault="001D474B" w:rsidP="00540341">
            <w:pPr>
              <w:rPr>
                <w:rFonts w:ascii="Arial" w:hAnsi="Arial" w:cs="Arial"/>
              </w:rPr>
            </w:pPr>
            <w:r>
              <w:rPr>
                <w:rFonts w:ascii="Arial" w:eastAsia="Calibri" w:hAnsi="Arial" w:cs="Arial"/>
              </w:rPr>
              <w:t>NO</w:t>
            </w:r>
          </w:p>
        </w:tc>
        <w:tc>
          <w:tcPr>
            <w:tcW w:w="7178" w:type="dxa"/>
          </w:tcPr>
          <w:p w14:paraId="1A3F88C0" w14:textId="77777777" w:rsidR="001D474B" w:rsidRDefault="001D474B" w:rsidP="00540341">
            <w:pPr>
              <w:rPr>
                <w:rFonts w:ascii="Arial" w:hAnsi="Arial" w:cs="Arial"/>
              </w:rPr>
            </w:pPr>
            <w:r>
              <w:rPr>
                <w:rFonts w:ascii="Arial" w:eastAsia="Calibri" w:hAnsi="Arial" w:cs="Arial"/>
              </w:rPr>
              <w:t>nitrous oxide</w:t>
            </w:r>
          </w:p>
        </w:tc>
      </w:tr>
      <w:tr w:rsidR="001D474B" w14:paraId="008DAA83" w14:textId="77777777" w:rsidTr="00540341">
        <w:tc>
          <w:tcPr>
            <w:tcW w:w="1838" w:type="dxa"/>
          </w:tcPr>
          <w:p w14:paraId="1F8B1B89" w14:textId="77777777" w:rsidR="001D474B" w:rsidRDefault="001D474B" w:rsidP="00540341">
            <w:pPr>
              <w:rPr>
                <w:rFonts w:ascii="Arial" w:hAnsi="Arial" w:cs="Arial"/>
              </w:rPr>
            </w:pPr>
            <w:r>
              <w:rPr>
                <w:rFonts w:ascii="Arial" w:eastAsia="Calibri" w:hAnsi="Arial" w:cs="Arial"/>
              </w:rPr>
              <w:t>NO</w:t>
            </w:r>
            <w:r w:rsidRPr="000704E1">
              <w:rPr>
                <w:rFonts w:ascii="Arial" w:eastAsia="Calibri" w:hAnsi="Arial" w:cs="Arial"/>
                <w:vertAlign w:val="subscript"/>
              </w:rPr>
              <w:t>2</w:t>
            </w:r>
          </w:p>
        </w:tc>
        <w:tc>
          <w:tcPr>
            <w:tcW w:w="7178" w:type="dxa"/>
          </w:tcPr>
          <w:p w14:paraId="36AC06CD" w14:textId="77777777" w:rsidR="001D474B" w:rsidRDefault="001D474B" w:rsidP="00540341">
            <w:pPr>
              <w:rPr>
                <w:rFonts w:ascii="Arial" w:hAnsi="Arial" w:cs="Arial"/>
              </w:rPr>
            </w:pPr>
            <w:r>
              <w:rPr>
                <w:rFonts w:ascii="Arial" w:eastAsia="Calibri" w:hAnsi="Arial" w:cs="Arial"/>
              </w:rPr>
              <w:t>nitrogen dioxide</w:t>
            </w:r>
          </w:p>
        </w:tc>
      </w:tr>
      <w:tr w:rsidR="001D474B" w14:paraId="19615DA0" w14:textId="77777777" w:rsidTr="00540341">
        <w:tc>
          <w:tcPr>
            <w:tcW w:w="1838" w:type="dxa"/>
          </w:tcPr>
          <w:p w14:paraId="55D3145E" w14:textId="77777777" w:rsidR="001D474B" w:rsidRDefault="001D474B" w:rsidP="00540341">
            <w:pPr>
              <w:rPr>
                <w:rFonts w:ascii="Arial" w:hAnsi="Arial" w:cs="Arial"/>
              </w:rPr>
            </w:pPr>
            <w:r>
              <w:rPr>
                <w:rFonts w:ascii="Arial" w:eastAsia="Calibri" w:hAnsi="Arial" w:cs="Arial"/>
              </w:rPr>
              <w:t>NO</w:t>
            </w:r>
            <w:r w:rsidRPr="000704E1">
              <w:rPr>
                <w:rFonts w:ascii="Arial" w:eastAsia="Calibri" w:hAnsi="Arial" w:cs="Arial"/>
                <w:vertAlign w:val="subscript"/>
              </w:rPr>
              <w:t>x</w:t>
            </w:r>
          </w:p>
        </w:tc>
        <w:tc>
          <w:tcPr>
            <w:tcW w:w="7178" w:type="dxa"/>
          </w:tcPr>
          <w:p w14:paraId="1DC13D82" w14:textId="77777777" w:rsidR="001D474B" w:rsidRDefault="001D474B" w:rsidP="00540341">
            <w:pPr>
              <w:rPr>
                <w:rFonts w:ascii="Arial" w:hAnsi="Arial" w:cs="Arial"/>
                <w:lang w:val="nl-NL"/>
              </w:rPr>
            </w:pPr>
            <w:r>
              <w:rPr>
                <w:rFonts w:ascii="Arial" w:eastAsia="Calibri" w:hAnsi="Arial" w:cs="Arial"/>
                <w:lang w:val="nl-NL"/>
              </w:rPr>
              <w:t>nitrogen dioxide and nitrous oxide</w:t>
            </w:r>
          </w:p>
        </w:tc>
      </w:tr>
      <w:tr w:rsidR="001D474B" w14:paraId="39822507" w14:textId="77777777" w:rsidTr="00540341">
        <w:tc>
          <w:tcPr>
            <w:tcW w:w="1838" w:type="dxa"/>
          </w:tcPr>
          <w:p w14:paraId="3F38CACD" w14:textId="77777777" w:rsidR="001D474B" w:rsidRDefault="001D474B" w:rsidP="00540341">
            <w:pPr>
              <w:rPr>
                <w:rFonts w:ascii="Arial" w:hAnsi="Arial" w:cs="Arial"/>
              </w:rPr>
            </w:pPr>
            <w:r>
              <w:rPr>
                <w:rFonts w:ascii="Arial" w:eastAsia="Calibri" w:hAnsi="Arial" w:cs="Arial"/>
              </w:rPr>
              <w:t>nSES</w:t>
            </w:r>
          </w:p>
        </w:tc>
        <w:tc>
          <w:tcPr>
            <w:tcW w:w="7178" w:type="dxa"/>
          </w:tcPr>
          <w:p w14:paraId="00C8FC42" w14:textId="77777777" w:rsidR="001D474B" w:rsidRDefault="001D474B" w:rsidP="00540341">
            <w:pPr>
              <w:rPr>
                <w:rFonts w:ascii="Arial" w:hAnsi="Arial" w:cs="Arial"/>
                <w:lang w:val="en-GB"/>
              </w:rPr>
            </w:pPr>
            <w:r>
              <w:rPr>
                <w:rFonts w:ascii="Arial" w:eastAsia="Calibri" w:hAnsi="Arial" w:cs="Arial"/>
                <w:lang w:val="en-GB"/>
              </w:rPr>
              <w:t>neighborhood socioeconomic status, measures of neighborhood socioeconomic status such as mean household income, BMI: body mass index, area</w:t>
            </w:r>
          </w:p>
        </w:tc>
      </w:tr>
      <w:tr w:rsidR="001D474B" w14:paraId="1100ED57" w14:textId="77777777" w:rsidTr="00540341">
        <w:tc>
          <w:tcPr>
            <w:tcW w:w="1838" w:type="dxa"/>
          </w:tcPr>
          <w:p w14:paraId="50D34819" w14:textId="77777777" w:rsidR="001D474B" w:rsidRDefault="001D474B" w:rsidP="00540341">
            <w:pPr>
              <w:rPr>
                <w:rFonts w:ascii="Arial" w:eastAsia="Calibri" w:hAnsi="Arial" w:cs="Arial"/>
              </w:rPr>
            </w:pPr>
            <w:r>
              <w:rPr>
                <w:rFonts w:ascii="Arial" w:eastAsia="Calibri" w:hAnsi="Arial" w:cs="Arial"/>
              </w:rPr>
              <w:t>OHAT</w:t>
            </w:r>
          </w:p>
        </w:tc>
        <w:tc>
          <w:tcPr>
            <w:tcW w:w="7178" w:type="dxa"/>
          </w:tcPr>
          <w:p w14:paraId="5481C21E" w14:textId="77777777" w:rsidR="001D474B" w:rsidRDefault="001D474B" w:rsidP="00540341">
            <w:pPr>
              <w:rPr>
                <w:rFonts w:ascii="Arial" w:eastAsia="Calibri" w:hAnsi="Arial" w:cs="Arial"/>
                <w:lang w:val="en-GB"/>
              </w:rPr>
            </w:pPr>
            <w:r w:rsidRPr="00B07682">
              <w:rPr>
                <w:rFonts w:ascii="Arial" w:eastAsia="Calibri" w:hAnsi="Arial" w:cs="Arial"/>
                <w:lang w:val="en-GB"/>
              </w:rPr>
              <w:t>Office of Health A</w:t>
            </w:r>
            <w:r>
              <w:rPr>
                <w:rFonts w:ascii="Arial" w:eastAsia="Calibri" w:hAnsi="Arial" w:cs="Arial"/>
                <w:lang w:val="en-GB"/>
              </w:rPr>
              <w:t>ssessment and Translation</w:t>
            </w:r>
          </w:p>
        </w:tc>
      </w:tr>
      <w:tr w:rsidR="001D474B" w14:paraId="706F3945" w14:textId="77777777" w:rsidTr="00540341">
        <w:tc>
          <w:tcPr>
            <w:tcW w:w="1838" w:type="dxa"/>
          </w:tcPr>
          <w:p w14:paraId="6B9DE06B" w14:textId="77777777" w:rsidR="001D474B" w:rsidRDefault="001D474B" w:rsidP="00540341">
            <w:pPr>
              <w:rPr>
                <w:rFonts w:ascii="Arial" w:hAnsi="Arial" w:cs="Arial"/>
              </w:rPr>
            </w:pPr>
            <w:r>
              <w:rPr>
                <w:rFonts w:ascii="Arial" w:eastAsia="Calibri" w:hAnsi="Arial" w:cs="Arial"/>
              </w:rPr>
              <w:t>ONPHEC</w:t>
            </w:r>
          </w:p>
        </w:tc>
        <w:tc>
          <w:tcPr>
            <w:tcW w:w="7178" w:type="dxa"/>
          </w:tcPr>
          <w:p w14:paraId="22B76375" w14:textId="77777777" w:rsidR="001D474B" w:rsidRDefault="001D474B" w:rsidP="00540341">
            <w:pPr>
              <w:rPr>
                <w:rFonts w:ascii="Arial" w:hAnsi="Arial" w:cs="Arial"/>
                <w:lang w:val="en-GB"/>
              </w:rPr>
            </w:pPr>
            <w:r>
              <w:rPr>
                <w:rFonts w:ascii="Arial" w:eastAsia="Calibri" w:hAnsi="Arial" w:cs="Arial"/>
                <w:lang w:val="en-GB"/>
              </w:rPr>
              <w:t>ONtario Population Health and Environment Cohort</w:t>
            </w:r>
          </w:p>
        </w:tc>
      </w:tr>
      <w:tr w:rsidR="001D474B" w14:paraId="461E635A" w14:textId="77777777" w:rsidTr="00540341">
        <w:tc>
          <w:tcPr>
            <w:tcW w:w="1838" w:type="dxa"/>
          </w:tcPr>
          <w:p w14:paraId="75F50DFD" w14:textId="77777777" w:rsidR="001D474B" w:rsidRDefault="001D474B" w:rsidP="00540341">
            <w:pPr>
              <w:rPr>
                <w:rFonts w:ascii="Arial" w:eastAsia="Calibri" w:hAnsi="Arial" w:cs="Arial"/>
              </w:rPr>
            </w:pPr>
            <w:r>
              <w:rPr>
                <w:rFonts w:ascii="Arial" w:eastAsia="Calibri" w:hAnsi="Arial" w:cs="Arial"/>
              </w:rPr>
              <w:t>OR</w:t>
            </w:r>
          </w:p>
        </w:tc>
        <w:tc>
          <w:tcPr>
            <w:tcW w:w="7178" w:type="dxa"/>
          </w:tcPr>
          <w:p w14:paraId="5526A1EA" w14:textId="77777777" w:rsidR="001D474B" w:rsidRDefault="001D474B" w:rsidP="00540341">
            <w:pPr>
              <w:rPr>
                <w:rFonts w:ascii="Arial" w:eastAsia="Calibri" w:hAnsi="Arial" w:cs="Arial"/>
                <w:lang w:val="en-GB"/>
              </w:rPr>
            </w:pPr>
            <w:r>
              <w:rPr>
                <w:rFonts w:ascii="Arial" w:eastAsia="Calibri" w:hAnsi="Arial" w:cs="Arial"/>
                <w:lang w:val="en-GB"/>
              </w:rPr>
              <w:t>Odds ratio</w:t>
            </w:r>
          </w:p>
        </w:tc>
      </w:tr>
      <w:tr w:rsidR="001D474B" w14:paraId="73DEFEAB" w14:textId="77777777" w:rsidTr="00540341">
        <w:tc>
          <w:tcPr>
            <w:tcW w:w="1838" w:type="dxa"/>
          </w:tcPr>
          <w:p w14:paraId="16D64944" w14:textId="77777777" w:rsidR="001D474B" w:rsidRDefault="001D474B" w:rsidP="00540341">
            <w:pPr>
              <w:rPr>
                <w:rFonts w:ascii="Arial" w:hAnsi="Arial" w:cs="Arial"/>
              </w:rPr>
            </w:pPr>
            <w:r>
              <w:rPr>
                <w:rFonts w:ascii="Arial" w:eastAsia="Calibri" w:hAnsi="Arial" w:cs="Arial"/>
              </w:rPr>
              <w:t>PAH</w:t>
            </w:r>
          </w:p>
        </w:tc>
        <w:tc>
          <w:tcPr>
            <w:tcW w:w="7178" w:type="dxa"/>
          </w:tcPr>
          <w:p w14:paraId="35C579D0" w14:textId="77777777" w:rsidR="001D474B" w:rsidRDefault="001D474B" w:rsidP="00540341">
            <w:pPr>
              <w:rPr>
                <w:rFonts w:ascii="Arial" w:hAnsi="Arial" w:cs="Arial"/>
              </w:rPr>
            </w:pPr>
            <w:r>
              <w:rPr>
                <w:rFonts w:ascii="Arial" w:eastAsia="Calibri" w:hAnsi="Arial" w:cs="Arial"/>
              </w:rPr>
              <w:t>Polycyclic aromatic hydrocarbon</w:t>
            </w:r>
          </w:p>
        </w:tc>
      </w:tr>
      <w:tr w:rsidR="00106800" w14:paraId="4A571AA6" w14:textId="77777777" w:rsidTr="00540341">
        <w:tc>
          <w:tcPr>
            <w:tcW w:w="1838" w:type="dxa"/>
          </w:tcPr>
          <w:p w14:paraId="7D3C4548" w14:textId="6DC299E5" w:rsidR="00106800" w:rsidRDefault="00106800" w:rsidP="00540341">
            <w:pPr>
              <w:rPr>
                <w:rFonts w:ascii="Arial" w:eastAsia="Calibri" w:hAnsi="Arial" w:cs="Arial"/>
              </w:rPr>
            </w:pPr>
            <w:r>
              <w:rPr>
                <w:rFonts w:ascii="Arial" w:eastAsia="Calibri" w:hAnsi="Arial" w:cs="Arial"/>
              </w:rPr>
              <w:t>PECOS</w:t>
            </w:r>
          </w:p>
        </w:tc>
        <w:tc>
          <w:tcPr>
            <w:tcW w:w="7178" w:type="dxa"/>
          </w:tcPr>
          <w:p w14:paraId="0C3AE45A" w14:textId="1335ACF5" w:rsidR="00106800" w:rsidRDefault="00106800" w:rsidP="00106800">
            <w:pPr>
              <w:rPr>
                <w:rFonts w:ascii="Arial" w:eastAsia="Calibri" w:hAnsi="Arial" w:cs="Arial"/>
              </w:rPr>
            </w:pPr>
            <w:r w:rsidRPr="00106800">
              <w:rPr>
                <w:rFonts w:ascii="Arial" w:eastAsia="Calibri" w:hAnsi="Arial" w:cs="Arial"/>
              </w:rPr>
              <w:t>Population, Exposure, Comparator, Outcome and</w:t>
            </w:r>
            <w:r>
              <w:rPr>
                <w:rFonts w:ascii="Arial" w:eastAsia="Calibri" w:hAnsi="Arial" w:cs="Arial"/>
              </w:rPr>
              <w:t xml:space="preserve"> Study</w:t>
            </w:r>
          </w:p>
        </w:tc>
      </w:tr>
      <w:tr w:rsidR="001D474B" w14:paraId="400E530A" w14:textId="77777777" w:rsidTr="00540341">
        <w:tc>
          <w:tcPr>
            <w:tcW w:w="1838" w:type="dxa"/>
          </w:tcPr>
          <w:p w14:paraId="4CDCEBB8" w14:textId="77777777" w:rsidR="001D474B" w:rsidRPr="00B07682" w:rsidRDefault="001D474B" w:rsidP="00540341">
            <w:pPr>
              <w:rPr>
                <w:rFonts w:ascii="Arial" w:hAnsi="Arial" w:cs="Arial"/>
              </w:rPr>
            </w:pPr>
            <w:r w:rsidRPr="00B07682">
              <w:rPr>
                <w:rFonts w:ascii="Arial" w:eastAsia="Calibri" w:hAnsi="Arial" w:cs="Arial"/>
              </w:rPr>
              <w:t>PM</w:t>
            </w:r>
            <w:r w:rsidRPr="00B07682">
              <w:rPr>
                <w:rFonts w:ascii="Arial" w:eastAsia="Calibri" w:hAnsi="Arial" w:cs="Arial"/>
                <w:vertAlign w:val="subscript"/>
              </w:rPr>
              <w:t>10</w:t>
            </w:r>
          </w:p>
        </w:tc>
        <w:tc>
          <w:tcPr>
            <w:tcW w:w="7178" w:type="dxa"/>
          </w:tcPr>
          <w:p w14:paraId="524BC696" w14:textId="77777777" w:rsidR="001D474B" w:rsidRDefault="001D474B" w:rsidP="00540341">
            <w:pPr>
              <w:rPr>
                <w:rFonts w:ascii="Arial" w:hAnsi="Arial" w:cs="Arial"/>
                <w:lang w:val="en-GB"/>
              </w:rPr>
            </w:pPr>
            <w:r>
              <w:rPr>
                <w:rFonts w:ascii="Arial" w:eastAsia="Calibri" w:hAnsi="Arial" w:cs="Arial"/>
                <w:lang w:val="en-GB"/>
              </w:rPr>
              <w:t>particulate matter with an aerodynamic diameter smaller or equal to 10 micrometer</w:t>
            </w:r>
          </w:p>
        </w:tc>
      </w:tr>
      <w:tr w:rsidR="001D474B" w14:paraId="41CFCC7B" w14:textId="77777777" w:rsidTr="00540341">
        <w:tc>
          <w:tcPr>
            <w:tcW w:w="1838" w:type="dxa"/>
          </w:tcPr>
          <w:p w14:paraId="00948BB7" w14:textId="77777777" w:rsidR="001D474B" w:rsidRPr="00B07682" w:rsidRDefault="001D474B" w:rsidP="00540341">
            <w:pPr>
              <w:rPr>
                <w:rFonts w:ascii="Arial" w:hAnsi="Arial" w:cs="Arial"/>
              </w:rPr>
            </w:pPr>
            <w:r w:rsidRPr="00B07682">
              <w:rPr>
                <w:rFonts w:ascii="Arial" w:eastAsia="Calibri" w:hAnsi="Arial" w:cs="Arial"/>
              </w:rPr>
              <w:t>PM</w:t>
            </w:r>
            <w:r w:rsidRPr="00B07682">
              <w:rPr>
                <w:rFonts w:ascii="Arial" w:eastAsia="Calibri" w:hAnsi="Arial" w:cs="Arial"/>
                <w:vertAlign w:val="subscript"/>
              </w:rPr>
              <w:t>2.5</w:t>
            </w:r>
          </w:p>
        </w:tc>
        <w:tc>
          <w:tcPr>
            <w:tcW w:w="7178" w:type="dxa"/>
          </w:tcPr>
          <w:p w14:paraId="5DC0A03A" w14:textId="77777777" w:rsidR="001D474B" w:rsidRDefault="001D474B" w:rsidP="00540341">
            <w:pPr>
              <w:rPr>
                <w:rFonts w:ascii="Arial" w:hAnsi="Arial" w:cs="Arial"/>
                <w:lang w:val="en-GB"/>
              </w:rPr>
            </w:pPr>
            <w:r>
              <w:rPr>
                <w:rFonts w:ascii="Arial" w:eastAsia="Calibri" w:hAnsi="Arial" w:cs="Arial"/>
                <w:lang w:val="en-GB"/>
              </w:rPr>
              <w:t xml:space="preserve">particulate matter with an aerodynamic diameter smaller or equal to 2.5 micrometer </w:t>
            </w:r>
          </w:p>
        </w:tc>
      </w:tr>
      <w:tr w:rsidR="001D474B" w14:paraId="546E3E43" w14:textId="77777777" w:rsidTr="00540341">
        <w:tc>
          <w:tcPr>
            <w:tcW w:w="1838" w:type="dxa"/>
          </w:tcPr>
          <w:p w14:paraId="5BE44FD7" w14:textId="77777777" w:rsidR="001D474B" w:rsidRPr="00B07682" w:rsidRDefault="001D474B" w:rsidP="00540341">
            <w:pPr>
              <w:rPr>
                <w:rFonts w:ascii="Arial" w:hAnsi="Arial" w:cs="Arial"/>
              </w:rPr>
            </w:pPr>
            <w:r w:rsidRPr="00B07682">
              <w:rPr>
                <w:rFonts w:ascii="Arial" w:eastAsia="Calibri" w:hAnsi="Arial" w:cs="Arial"/>
              </w:rPr>
              <w:t>PM</w:t>
            </w:r>
            <w:r w:rsidRPr="00B07682">
              <w:rPr>
                <w:rFonts w:ascii="Arial" w:eastAsia="Calibri" w:hAnsi="Arial" w:cs="Arial"/>
                <w:vertAlign w:val="subscript"/>
              </w:rPr>
              <w:t>2.5abs</w:t>
            </w:r>
          </w:p>
        </w:tc>
        <w:tc>
          <w:tcPr>
            <w:tcW w:w="7178" w:type="dxa"/>
          </w:tcPr>
          <w:p w14:paraId="60D7DE0B" w14:textId="77777777" w:rsidR="001D474B" w:rsidRDefault="001D474B" w:rsidP="00540341">
            <w:pPr>
              <w:rPr>
                <w:rFonts w:ascii="Arial" w:hAnsi="Arial" w:cs="Arial"/>
                <w:lang w:val="en-GB"/>
              </w:rPr>
            </w:pPr>
            <w:r>
              <w:rPr>
                <w:rFonts w:ascii="Arial" w:eastAsia="Calibri" w:hAnsi="Arial" w:cs="Arial"/>
                <w:lang w:val="en-GB"/>
              </w:rPr>
              <w:t>Light absorption of PM</w:t>
            </w:r>
            <w:r w:rsidRPr="00670FB6">
              <w:rPr>
                <w:rFonts w:ascii="Arial" w:eastAsia="Calibri" w:hAnsi="Arial" w:cs="Arial"/>
                <w:vertAlign w:val="subscript"/>
                <w:lang w:val="en-GB"/>
              </w:rPr>
              <w:t>2.5</w:t>
            </w:r>
            <w:r>
              <w:rPr>
                <w:rFonts w:ascii="Arial" w:eastAsia="Calibri" w:hAnsi="Arial" w:cs="Arial"/>
                <w:lang w:val="en-GB"/>
              </w:rPr>
              <w:t>, a measure of soot</w:t>
            </w:r>
          </w:p>
        </w:tc>
      </w:tr>
      <w:tr w:rsidR="001D474B" w14:paraId="74734AE1" w14:textId="77777777" w:rsidTr="00540341">
        <w:tc>
          <w:tcPr>
            <w:tcW w:w="1838" w:type="dxa"/>
          </w:tcPr>
          <w:p w14:paraId="24576A41" w14:textId="77777777" w:rsidR="001D474B" w:rsidRDefault="001D474B" w:rsidP="00540341">
            <w:pPr>
              <w:rPr>
                <w:rFonts w:ascii="Arial" w:hAnsi="Arial" w:cs="Arial"/>
              </w:rPr>
            </w:pPr>
            <w:r>
              <w:rPr>
                <w:rFonts w:ascii="Arial" w:eastAsia="Calibri" w:hAnsi="Arial" w:cs="Arial"/>
              </w:rPr>
              <w:t>PM</w:t>
            </w:r>
            <w:r w:rsidRPr="00BE4C80">
              <w:rPr>
                <w:rFonts w:ascii="Arial" w:eastAsia="Calibri" w:hAnsi="Arial" w:cs="Arial"/>
                <w:vertAlign w:val="subscript"/>
              </w:rPr>
              <w:t>2.5coarse</w:t>
            </w:r>
          </w:p>
        </w:tc>
        <w:tc>
          <w:tcPr>
            <w:tcW w:w="7178" w:type="dxa"/>
          </w:tcPr>
          <w:p w14:paraId="48941841" w14:textId="77777777" w:rsidR="001D474B" w:rsidRDefault="001D474B" w:rsidP="00540341">
            <w:pPr>
              <w:rPr>
                <w:rFonts w:ascii="Arial" w:hAnsi="Arial" w:cs="Arial"/>
                <w:lang w:val="en-GB"/>
              </w:rPr>
            </w:pPr>
            <w:r>
              <w:rPr>
                <w:rFonts w:ascii="Arial" w:eastAsia="Calibri" w:hAnsi="Arial" w:cs="Arial"/>
                <w:lang w:val="en-GB"/>
              </w:rPr>
              <w:t xml:space="preserve">particulate matter with an aerodynamic diameter between 2.5 and 10 micrometer </w:t>
            </w:r>
          </w:p>
        </w:tc>
      </w:tr>
      <w:tr w:rsidR="001D474B" w14:paraId="55F02C5E" w14:textId="77777777" w:rsidTr="00540341">
        <w:tc>
          <w:tcPr>
            <w:tcW w:w="1838" w:type="dxa"/>
          </w:tcPr>
          <w:p w14:paraId="060C8EB5" w14:textId="77777777" w:rsidR="001D474B" w:rsidRDefault="001D474B" w:rsidP="00540341">
            <w:pPr>
              <w:rPr>
                <w:rFonts w:ascii="Arial" w:eastAsia="Calibri" w:hAnsi="Arial" w:cs="Arial"/>
              </w:rPr>
            </w:pPr>
            <w:r>
              <w:rPr>
                <w:rFonts w:ascii="Arial" w:eastAsia="Calibri" w:hAnsi="Arial" w:cs="Arial"/>
              </w:rPr>
              <w:t>PNC</w:t>
            </w:r>
          </w:p>
        </w:tc>
        <w:tc>
          <w:tcPr>
            <w:tcW w:w="7178" w:type="dxa"/>
          </w:tcPr>
          <w:p w14:paraId="2ACB57B3" w14:textId="77777777" w:rsidR="001D474B" w:rsidRDefault="001D474B" w:rsidP="00540341">
            <w:pPr>
              <w:rPr>
                <w:rFonts w:ascii="Arial" w:eastAsia="Calibri" w:hAnsi="Arial" w:cs="Arial"/>
                <w:lang w:val="en-GB"/>
              </w:rPr>
            </w:pPr>
            <w:r>
              <w:rPr>
                <w:rFonts w:ascii="Arial" w:eastAsia="Calibri" w:hAnsi="Arial" w:cs="Arial"/>
                <w:lang w:val="en-GB"/>
              </w:rPr>
              <w:t>Particle number count</w:t>
            </w:r>
          </w:p>
        </w:tc>
      </w:tr>
      <w:tr w:rsidR="001D474B" w14:paraId="259718AC" w14:textId="77777777" w:rsidTr="00540341">
        <w:tc>
          <w:tcPr>
            <w:tcW w:w="1838" w:type="dxa"/>
          </w:tcPr>
          <w:p w14:paraId="79E2F0C8" w14:textId="77777777" w:rsidR="001D474B" w:rsidRDefault="001D474B" w:rsidP="00540341">
            <w:pPr>
              <w:rPr>
                <w:rFonts w:ascii="Arial" w:hAnsi="Arial" w:cs="Arial"/>
              </w:rPr>
            </w:pPr>
            <w:r>
              <w:rPr>
                <w:rFonts w:ascii="Arial" w:eastAsia="Calibri" w:hAnsi="Arial" w:cs="Arial"/>
              </w:rPr>
              <w:t>RoB</w:t>
            </w:r>
          </w:p>
        </w:tc>
        <w:tc>
          <w:tcPr>
            <w:tcW w:w="7178" w:type="dxa"/>
          </w:tcPr>
          <w:p w14:paraId="123C124F" w14:textId="77777777" w:rsidR="001D474B" w:rsidRDefault="001D474B" w:rsidP="00540341">
            <w:pPr>
              <w:rPr>
                <w:rFonts w:ascii="Arial" w:hAnsi="Arial" w:cs="Arial"/>
              </w:rPr>
            </w:pPr>
            <w:r>
              <w:rPr>
                <w:rFonts w:ascii="Arial" w:eastAsia="Calibri" w:hAnsi="Arial" w:cs="Arial"/>
              </w:rPr>
              <w:t>risk of bias</w:t>
            </w:r>
          </w:p>
        </w:tc>
      </w:tr>
      <w:tr w:rsidR="001D474B" w14:paraId="1CDD94A6" w14:textId="77777777" w:rsidTr="00540341">
        <w:tc>
          <w:tcPr>
            <w:tcW w:w="1838" w:type="dxa"/>
          </w:tcPr>
          <w:p w14:paraId="309A4C43" w14:textId="77777777" w:rsidR="001D474B" w:rsidRDefault="001D474B" w:rsidP="00540341">
            <w:pPr>
              <w:rPr>
                <w:rFonts w:ascii="Arial" w:hAnsi="Arial" w:cs="Arial"/>
              </w:rPr>
            </w:pPr>
            <w:r>
              <w:rPr>
                <w:rFonts w:ascii="Arial" w:eastAsia="Calibri" w:hAnsi="Arial" w:cs="Arial"/>
              </w:rPr>
              <w:t>RR</w:t>
            </w:r>
          </w:p>
        </w:tc>
        <w:tc>
          <w:tcPr>
            <w:tcW w:w="7178" w:type="dxa"/>
          </w:tcPr>
          <w:p w14:paraId="2A6C6EA6" w14:textId="77777777" w:rsidR="001D474B" w:rsidRDefault="001D474B" w:rsidP="00540341">
            <w:pPr>
              <w:rPr>
                <w:rFonts w:ascii="Arial" w:hAnsi="Arial" w:cs="Arial"/>
                <w:lang w:val="en-GB"/>
              </w:rPr>
            </w:pPr>
            <w:r>
              <w:rPr>
                <w:rFonts w:ascii="Arial" w:eastAsia="Calibri" w:hAnsi="Arial" w:cs="Arial"/>
                <w:lang w:val="en-GB"/>
              </w:rPr>
              <w:t>Relative risk or risk ratio</w:t>
            </w:r>
          </w:p>
        </w:tc>
      </w:tr>
      <w:tr w:rsidR="001D474B" w14:paraId="48369A0F" w14:textId="77777777" w:rsidTr="00540341">
        <w:tc>
          <w:tcPr>
            <w:tcW w:w="1838" w:type="dxa"/>
          </w:tcPr>
          <w:p w14:paraId="7B9C5C93" w14:textId="77777777" w:rsidR="001D474B" w:rsidRDefault="001D474B" w:rsidP="00540341">
            <w:pPr>
              <w:rPr>
                <w:rFonts w:ascii="Arial" w:hAnsi="Arial" w:cs="Arial"/>
              </w:rPr>
            </w:pPr>
            <w:r>
              <w:rPr>
                <w:rFonts w:ascii="Arial" w:eastAsia="Calibri" w:hAnsi="Arial" w:cs="Arial"/>
              </w:rPr>
              <w:t>SALIA</w:t>
            </w:r>
          </w:p>
        </w:tc>
        <w:tc>
          <w:tcPr>
            <w:tcW w:w="7178" w:type="dxa"/>
          </w:tcPr>
          <w:p w14:paraId="38985D0D" w14:textId="77777777" w:rsidR="001D474B" w:rsidRDefault="001D474B" w:rsidP="00540341">
            <w:pPr>
              <w:rPr>
                <w:rFonts w:ascii="Arial" w:hAnsi="Arial" w:cs="Arial"/>
                <w:lang w:val="en-GB"/>
              </w:rPr>
            </w:pPr>
            <w:r>
              <w:rPr>
                <w:rFonts w:ascii="Arial" w:eastAsia="Calibri" w:hAnsi="Arial" w:cs="Arial"/>
                <w:lang w:val="en-GB"/>
              </w:rPr>
              <w:t>Study on the influence of Air pollution on Lung function, Inflammation and Ageing</w:t>
            </w:r>
          </w:p>
        </w:tc>
      </w:tr>
      <w:tr w:rsidR="001D474B" w14:paraId="2FA973A8" w14:textId="77777777" w:rsidTr="00540341">
        <w:tc>
          <w:tcPr>
            <w:tcW w:w="1838" w:type="dxa"/>
          </w:tcPr>
          <w:p w14:paraId="71C0FF39" w14:textId="77777777" w:rsidR="001D474B" w:rsidRDefault="001D474B" w:rsidP="00540341">
            <w:pPr>
              <w:rPr>
                <w:rFonts w:ascii="Arial" w:hAnsi="Arial" w:cs="Arial"/>
              </w:rPr>
            </w:pPr>
            <w:r>
              <w:rPr>
                <w:rFonts w:ascii="Arial" w:eastAsia="Calibri" w:hAnsi="Arial" w:cs="Arial"/>
              </w:rPr>
              <w:t>SALSA</w:t>
            </w:r>
          </w:p>
        </w:tc>
        <w:tc>
          <w:tcPr>
            <w:tcW w:w="7178" w:type="dxa"/>
          </w:tcPr>
          <w:p w14:paraId="140C1C61" w14:textId="77777777" w:rsidR="001D474B" w:rsidRDefault="001D474B" w:rsidP="00540341">
            <w:pPr>
              <w:rPr>
                <w:rFonts w:ascii="Arial" w:hAnsi="Arial" w:cs="Arial"/>
                <w:lang w:val="en-GB"/>
              </w:rPr>
            </w:pPr>
            <w:r>
              <w:rPr>
                <w:rFonts w:ascii="Arial" w:eastAsia="Calibri" w:hAnsi="Arial" w:cs="Arial"/>
                <w:lang w:val="en-GB"/>
              </w:rPr>
              <w:t>Sacramento Area Latino Study on Aging</w:t>
            </w:r>
          </w:p>
        </w:tc>
      </w:tr>
      <w:tr w:rsidR="001D474B" w14:paraId="62A5FCC7" w14:textId="77777777" w:rsidTr="00540341">
        <w:tc>
          <w:tcPr>
            <w:tcW w:w="1838" w:type="dxa"/>
          </w:tcPr>
          <w:p w14:paraId="12C6B346" w14:textId="77777777" w:rsidR="001D474B" w:rsidRDefault="001D474B" w:rsidP="00540341">
            <w:pPr>
              <w:rPr>
                <w:rFonts w:ascii="Arial" w:hAnsi="Arial" w:cs="Arial"/>
              </w:rPr>
            </w:pPr>
            <w:r>
              <w:rPr>
                <w:rFonts w:ascii="Arial" w:eastAsia="Calibri" w:hAnsi="Arial" w:cs="Arial"/>
              </w:rPr>
              <w:t>SAPALDIA</w:t>
            </w:r>
          </w:p>
        </w:tc>
        <w:tc>
          <w:tcPr>
            <w:tcW w:w="7178" w:type="dxa"/>
          </w:tcPr>
          <w:p w14:paraId="6BD84398" w14:textId="77777777" w:rsidR="001D474B" w:rsidRDefault="001D474B" w:rsidP="00540341">
            <w:pPr>
              <w:rPr>
                <w:rFonts w:ascii="Arial" w:hAnsi="Arial" w:cs="Arial"/>
                <w:lang w:val="en-GB"/>
              </w:rPr>
            </w:pPr>
            <w:r>
              <w:rPr>
                <w:rFonts w:ascii="Arial" w:eastAsia="Calibri" w:hAnsi="Arial" w:cs="Arial"/>
                <w:lang w:val="en-GB"/>
              </w:rPr>
              <w:t>Swiss cohort study on Air Pollution and Lung Disease In Adults</w:t>
            </w:r>
          </w:p>
        </w:tc>
      </w:tr>
      <w:tr w:rsidR="001D474B" w14:paraId="41E85C73" w14:textId="77777777" w:rsidTr="00540341">
        <w:tc>
          <w:tcPr>
            <w:tcW w:w="1838" w:type="dxa"/>
          </w:tcPr>
          <w:p w14:paraId="14DF4120" w14:textId="77777777" w:rsidR="001D474B" w:rsidRDefault="001D474B" w:rsidP="00540341">
            <w:pPr>
              <w:rPr>
                <w:rFonts w:ascii="Arial" w:hAnsi="Arial" w:cs="Arial"/>
              </w:rPr>
            </w:pPr>
            <w:r>
              <w:rPr>
                <w:rFonts w:ascii="Arial" w:eastAsia="Calibri" w:hAnsi="Arial" w:cs="Arial"/>
              </w:rPr>
              <w:t>TRAP</w:t>
            </w:r>
          </w:p>
        </w:tc>
        <w:tc>
          <w:tcPr>
            <w:tcW w:w="7178" w:type="dxa"/>
          </w:tcPr>
          <w:p w14:paraId="53D23281" w14:textId="77777777" w:rsidR="001D474B" w:rsidRDefault="001D474B" w:rsidP="00540341">
            <w:pPr>
              <w:rPr>
                <w:rFonts w:ascii="Arial" w:hAnsi="Arial" w:cs="Arial"/>
              </w:rPr>
            </w:pPr>
            <w:r>
              <w:rPr>
                <w:rFonts w:ascii="Arial" w:eastAsia="Calibri" w:hAnsi="Arial" w:cs="Arial"/>
              </w:rPr>
              <w:t>traffic-related air pollution</w:t>
            </w:r>
          </w:p>
        </w:tc>
      </w:tr>
      <w:tr w:rsidR="001D474B" w14:paraId="56474141" w14:textId="77777777" w:rsidTr="00540341">
        <w:tc>
          <w:tcPr>
            <w:tcW w:w="1838" w:type="dxa"/>
          </w:tcPr>
          <w:p w14:paraId="0A2F7C9A" w14:textId="77777777" w:rsidR="001D474B" w:rsidRDefault="001D474B" w:rsidP="00540341">
            <w:pPr>
              <w:rPr>
                <w:rFonts w:ascii="Arial" w:hAnsi="Arial" w:cs="Arial"/>
              </w:rPr>
            </w:pPr>
            <w:r>
              <w:rPr>
                <w:rFonts w:ascii="Arial" w:eastAsia="Calibri" w:hAnsi="Arial" w:cs="Arial"/>
              </w:rPr>
              <w:t>UFP</w:t>
            </w:r>
          </w:p>
        </w:tc>
        <w:tc>
          <w:tcPr>
            <w:tcW w:w="7178" w:type="dxa"/>
          </w:tcPr>
          <w:p w14:paraId="5ACBC4BC" w14:textId="77777777" w:rsidR="001D474B" w:rsidRDefault="001D474B" w:rsidP="00540341">
            <w:pPr>
              <w:rPr>
                <w:rFonts w:ascii="Arial" w:hAnsi="Arial" w:cs="Arial"/>
                <w:lang w:val="en-GB"/>
              </w:rPr>
            </w:pPr>
            <w:r>
              <w:rPr>
                <w:rFonts w:ascii="Arial" w:eastAsia="Calibri" w:hAnsi="Arial" w:cs="Arial"/>
                <w:lang w:val="en-GB"/>
              </w:rPr>
              <w:t>Ultrafine particles, with a diameter of equal to or less than 100nm</w:t>
            </w:r>
          </w:p>
        </w:tc>
      </w:tr>
      <w:tr w:rsidR="001D474B" w14:paraId="7327798B" w14:textId="77777777" w:rsidTr="00540341">
        <w:tc>
          <w:tcPr>
            <w:tcW w:w="1838" w:type="dxa"/>
          </w:tcPr>
          <w:p w14:paraId="069F361B" w14:textId="77777777" w:rsidR="001D474B" w:rsidRDefault="001D474B" w:rsidP="00540341">
            <w:pPr>
              <w:rPr>
                <w:rFonts w:ascii="Arial" w:hAnsi="Arial" w:cs="Arial"/>
              </w:rPr>
            </w:pPr>
            <w:r>
              <w:rPr>
                <w:rFonts w:ascii="Arial" w:eastAsia="Calibri" w:hAnsi="Arial" w:cs="Arial"/>
              </w:rPr>
              <w:t>WHO</w:t>
            </w:r>
          </w:p>
        </w:tc>
        <w:tc>
          <w:tcPr>
            <w:tcW w:w="7178" w:type="dxa"/>
          </w:tcPr>
          <w:p w14:paraId="24EB54F8" w14:textId="77777777" w:rsidR="001D474B" w:rsidRDefault="001D474B" w:rsidP="00540341">
            <w:pPr>
              <w:rPr>
                <w:rFonts w:ascii="Arial" w:hAnsi="Arial" w:cs="Arial"/>
              </w:rPr>
            </w:pPr>
            <w:r>
              <w:rPr>
                <w:rFonts w:ascii="Arial" w:eastAsia="Calibri" w:hAnsi="Arial" w:cs="Arial"/>
              </w:rPr>
              <w:t>World Health Organization</w:t>
            </w:r>
          </w:p>
        </w:tc>
      </w:tr>
    </w:tbl>
    <w:p w14:paraId="67D70BD9" w14:textId="77777777" w:rsidR="009E1D40" w:rsidRPr="009E1D40" w:rsidRDefault="009E1D40" w:rsidP="009E1D40"/>
    <w:p w14:paraId="0EFD09BD" w14:textId="73B1E00E" w:rsidR="0075443D" w:rsidRPr="00E91A94" w:rsidRDefault="0075443D" w:rsidP="0075443D">
      <w:pPr>
        <w:pStyle w:val="berschrift1"/>
        <w:rPr>
          <w:rFonts w:eastAsia="Times New Roman" w:cs="Arial"/>
          <w:lang w:val="en-GB"/>
        </w:rPr>
      </w:pPr>
      <w:bookmarkStart w:id="2" w:name="_Toc135581204"/>
      <w:r w:rsidRPr="00E91A94">
        <w:rPr>
          <w:rFonts w:eastAsia="Times New Roman" w:cs="Arial"/>
          <w:lang w:val="en-GB"/>
        </w:rPr>
        <w:t xml:space="preserve">Table S1 Pollutants and metrics </w:t>
      </w:r>
      <w:r w:rsidRPr="00E91A94">
        <w:rPr>
          <w:rFonts w:cs="Arial"/>
          <w:lang w:val="en-GB"/>
        </w:rPr>
        <w:t>considered</w:t>
      </w:r>
      <w:r w:rsidRPr="00E91A94">
        <w:rPr>
          <w:rFonts w:eastAsia="Times New Roman" w:cs="Arial"/>
          <w:lang w:val="en-GB"/>
        </w:rPr>
        <w:t xml:space="preserve"> as TRAP</w:t>
      </w:r>
      <w:bookmarkEnd w:id="2"/>
    </w:p>
    <w:tbl>
      <w:tblPr>
        <w:tblStyle w:val="Tabellenraster"/>
        <w:tblW w:w="5000" w:type="pct"/>
        <w:tblLook w:val="04A0" w:firstRow="1" w:lastRow="0" w:firstColumn="1" w:lastColumn="0" w:noHBand="0" w:noVBand="1"/>
      </w:tblPr>
      <w:tblGrid>
        <w:gridCol w:w="4508"/>
        <w:gridCol w:w="4508"/>
      </w:tblGrid>
      <w:tr w:rsidR="0075443D" w:rsidRPr="002306CA" w14:paraId="752F34F6" w14:textId="77777777" w:rsidTr="00C0619D">
        <w:tc>
          <w:tcPr>
            <w:tcW w:w="2500" w:type="pct"/>
          </w:tcPr>
          <w:p w14:paraId="1C6B4D76" w14:textId="77777777" w:rsidR="0075443D" w:rsidRPr="002306CA" w:rsidRDefault="0075443D" w:rsidP="00C0619D">
            <w:pPr>
              <w:rPr>
                <w:rFonts w:ascii="Arial" w:hAnsi="Arial" w:cs="Arial"/>
                <w:b/>
                <w:bCs/>
                <w:sz w:val="20"/>
                <w:szCs w:val="20"/>
              </w:rPr>
            </w:pPr>
            <w:r w:rsidRPr="002306CA">
              <w:rPr>
                <w:rFonts w:ascii="Arial" w:hAnsi="Arial" w:cs="Arial"/>
                <w:b/>
                <w:bCs/>
                <w:sz w:val="20"/>
                <w:szCs w:val="20"/>
              </w:rPr>
              <w:t>Exposure Metric</w:t>
            </w:r>
          </w:p>
        </w:tc>
        <w:tc>
          <w:tcPr>
            <w:tcW w:w="2500" w:type="pct"/>
          </w:tcPr>
          <w:p w14:paraId="5B876B60" w14:textId="77777777" w:rsidR="0075443D" w:rsidRPr="002306CA" w:rsidRDefault="0075443D" w:rsidP="00C0619D">
            <w:pPr>
              <w:rPr>
                <w:rFonts w:ascii="Arial" w:hAnsi="Arial" w:cs="Arial"/>
                <w:b/>
                <w:bCs/>
                <w:sz w:val="20"/>
                <w:szCs w:val="20"/>
              </w:rPr>
            </w:pPr>
            <w:r w:rsidRPr="002306CA">
              <w:rPr>
                <w:rFonts w:ascii="Arial" w:hAnsi="Arial" w:cs="Arial"/>
                <w:b/>
                <w:bCs/>
                <w:sz w:val="20"/>
                <w:szCs w:val="20"/>
              </w:rPr>
              <w:t>Consideration</w:t>
            </w:r>
          </w:p>
        </w:tc>
      </w:tr>
      <w:tr w:rsidR="0075443D" w:rsidRPr="00E91A94" w14:paraId="310D3261" w14:textId="77777777" w:rsidTr="00C0619D">
        <w:tc>
          <w:tcPr>
            <w:tcW w:w="2500" w:type="pct"/>
          </w:tcPr>
          <w:p w14:paraId="2F0FC192" w14:textId="77777777" w:rsidR="0075443D" w:rsidRPr="002306CA" w:rsidRDefault="0075443D" w:rsidP="00C0619D">
            <w:pPr>
              <w:rPr>
                <w:rFonts w:ascii="Arial" w:hAnsi="Arial" w:cs="Arial"/>
                <w:sz w:val="20"/>
                <w:szCs w:val="20"/>
              </w:rPr>
            </w:pPr>
            <w:r w:rsidRPr="002306CA">
              <w:rPr>
                <w:rFonts w:ascii="Arial" w:hAnsi="Arial" w:cs="Arial"/>
                <w:sz w:val="20"/>
                <w:szCs w:val="20"/>
              </w:rPr>
              <w:t>NO</w:t>
            </w:r>
            <w:r w:rsidRPr="00F22D20">
              <w:rPr>
                <w:rFonts w:ascii="Arial" w:hAnsi="Arial" w:cs="Arial"/>
                <w:sz w:val="20"/>
                <w:szCs w:val="20"/>
                <w:vertAlign w:val="subscript"/>
              </w:rPr>
              <w:t>2</w:t>
            </w:r>
            <w:r w:rsidRPr="002306CA">
              <w:rPr>
                <w:rFonts w:ascii="Arial" w:hAnsi="Arial" w:cs="Arial"/>
                <w:sz w:val="20"/>
                <w:szCs w:val="20"/>
              </w:rPr>
              <w:t>, NO</w:t>
            </w:r>
            <w:r w:rsidRPr="00F22D20">
              <w:rPr>
                <w:rFonts w:ascii="Arial" w:hAnsi="Arial" w:cs="Arial"/>
                <w:sz w:val="20"/>
                <w:szCs w:val="20"/>
                <w:vertAlign w:val="subscript"/>
              </w:rPr>
              <w:t>x</w:t>
            </w:r>
            <w:r w:rsidRPr="002306CA">
              <w:rPr>
                <w:rFonts w:ascii="Arial" w:hAnsi="Arial" w:cs="Arial"/>
                <w:sz w:val="20"/>
                <w:szCs w:val="20"/>
              </w:rPr>
              <w:t>, NO</w:t>
            </w:r>
          </w:p>
        </w:tc>
        <w:tc>
          <w:tcPr>
            <w:tcW w:w="2500" w:type="pct"/>
          </w:tcPr>
          <w:p w14:paraId="0A81CFCA"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Frequently used in epidemiological studies; NAAQS or limit values</w:t>
            </w:r>
          </w:p>
        </w:tc>
      </w:tr>
      <w:tr w:rsidR="0075443D" w:rsidRPr="00E91A94" w14:paraId="2AF6388A" w14:textId="77777777" w:rsidTr="00C0619D">
        <w:tc>
          <w:tcPr>
            <w:tcW w:w="2500" w:type="pct"/>
          </w:tcPr>
          <w:p w14:paraId="62527D57" w14:textId="77777777" w:rsidR="0075443D" w:rsidRPr="002306CA" w:rsidRDefault="0075443D" w:rsidP="00C0619D">
            <w:pPr>
              <w:rPr>
                <w:rFonts w:ascii="Arial" w:hAnsi="Arial" w:cs="Arial"/>
                <w:sz w:val="20"/>
                <w:szCs w:val="20"/>
              </w:rPr>
            </w:pPr>
            <w:r w:rsidRPr="002306CA">
              <w:rPr>
                <w:rFonts w:ascii="Arial" w:hAnsi="Arial" w:cs="Arial"/>
                <w:sz w:val="20"/>
                <w:szCs w:val="20"/>
              </w:rPr>
              <w:t>CO</w:t>
            </w:r>
          </w:p>
        </w:tc>
        <w:tc>
          <w:tcPr>
            <w:tcW w:w="2500" w:type="pct"/>
          </w:tcPr>
          <w:p w14:paraId="119F6519"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Frequently used particularly in earlier traffic studies; NAAQS or limit values</w:t>
            </w:r>
          </w:p>
        </w:tc>
      </w:tr>
      <w:tr w:rsidR="0075443D" w:rsidRPr="00E91A94" w14:paraId="17185E2C" w14:textId="77777777" w:rsidTr="00C0619D">
        <w:tc>
          <w:tcPr>
            <w:tcW w:w="2500" w:type="pct"/>
          </w:tcPr>
          <w:p w14:paraId="42E3D269" w14:textId="77777777" w:rsidR="0075443D" w:rsidRPr="002306CA" w:rsidRDefault="0075443D" w:rsidP="00C0619D">
            <w:pPr>
              <w:rPr>
                <w:rFonts w:ascii="Arial" w:hAnsi="Arial" w:cs="Arial"/>
                <w:sz w:val="20"/>
                <w:szCs w:val="20"/>
              </w:rPr>
            </w:pPr>
            <w:r w:rsidRPr="002306CA">
              <w:rPr>
                <w:rFonts w:ascii="Arial" w:hAnsi="Arial" w:cs="Arial"/>
                <w:sz w:val="20"/>
                <w:szCs w:val="20"/>
              </w:rPr>
              <w:t>EC, BC, BS, PM absorption (‘soot’)*</w:t>
            </w:r>
          </w:p>
        </w:tc>
        <w:tc>
          <w:tcPr>
            <w:tcW w:w="2500" w:type="pct"/>
          </w:tcPr>
          <w:p w14:paraId="390BDC8A"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Frequently used in epidemiologic studies</w:t>
            </w:r>
          </w:p>
        </w:tc>
      </w:tr>
      <w:tr w:rsidR="0075443D" w:rsidRPr="00E91A94" w14:paraId="66BDDC75" w14:textId="77777777" w:rsidTr="00C0619D">
        <w:tc>
          <w:tcPr>
            <w:tcW w:w="2500" w:type="pct"/>
          </w:tcPr>
          <w:p w14:paraId="1CE16EC4" w14:textId="77777777" w:rsidR="0075443D" w:rsidRPr="002306CA" w:rsidRDefault="0075443D" w:rsidP="00C0619D">
            <w:pPr>
              <w:rPr>
                <w:rFonts w:ascii="Arial" w:hAnsi="Arial" w:cs="Arial"/>
                <w:sz w:val="20"/>
                <w:szCs w:val="20"/>
              </w:rPr>
            </w:pPr>
            <w:r w:rsidRPr="002306CA">
              <w:rPr>
                <w:rFonts w:ascii="Arial" w:hAnsi="Arial" w:cs="Arial"/>
                <w:sz w:val="20"/>
                <w:szCs w:val="20"/>
              </w:rPr>
              <w:t>PM</w:t>
            </w:r>
            <w:r w:rsidRPr="00F22D20">
              <w:rPr>
                <w:rFonts w:ascii="Arial" w:hAnsi="Arial" w:cs="Arial"/>
                <w:sz w:val="20"/>
                <w:szCs w:val="20"/>
                <w:vertAlign w:val="subscript"/>
              </w:rPr>
              <w:t>2.5</w:t>
            </w:r>
            <w:r w:rsidRPr="002306CA">
              <w:rPr>
                <w:rFonts w:ascii="Arial" w:hAnsi="Arial" w:cs="Arial"/>
                <w:sz w:val="20"/>
                <w:szCs w:val="20"/>
              </w:rPr>
              <w:t>, PM</w:t>
            </w:r>
            <w:r w:rsidRPr="00F22D20">
              <w:rPr>
                <w:rFonts w:ascii="Arial" w:hAnsi="Arial" w:cs="Arial"/>
                <w:sz w:val="20"/>
                <w:szCs w:val="20"/>
                <w:vertAlign w:val="subscript"/>
              </w:rPr>
              <w:t>10</w:t>
            </w:r>
            <w:r w:rsidRPr="002306CA">
              <w:rPr>
                <w:rFonts w:ascii="Arial" w:hAnsi="Arial" w:cs="Arial"/>
                <w:sz w:val="20"/>
                <w:szCs w:val="20"/>
              </w:rPr>
              <w:t>, and PM</w:t>
            </w:r>
            <w:r w:rsidRPr="00F22D20">
              <w:rPr>
                <w:rFonts w:ascii="Arial" w:hAnsi="Arial" w:cs="Arial"/>
                <w:sz w:val="20"/>
                <w:szCs w:val="20"/>
                <w:vertAlign w:val="subscript"/>
              </w:rPr>
              <w:t>coarse</w:t>
            </w:r>
          </w:p>
        </w:tc>
        <w:tc>
          <w:tcPr>
            <w:tcW w:w="2500" w:type="pct"/>
          </w:tcPr>
          <w:p w14:paraId="0F631233"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Frequently used in epidemiological studies; in specific settings PM contrast may have a clearly resolvable relative traffic contribution</w:t>
            </w:r>
          </w:p>
        </w:tc>
      </w:tr>
      <w:tr w:rsidR="0075443D" w:rsidRPr="00E91A94" w14:paraId="0F373E9E" w14:textId="77777777" w:rsidTr="00C0619D">
        <w:tc>
          <w:tcPr>
            <w:tcW w:w="2500" w:type="pct"/>
          </w:tcPr>
          <w:p w14:paraId="1CBF5B9C"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Non</w:t>
            </w:r>
            <w:r w:rsidRPr="00E91A94">
              <w:rPr>
                <w:rFonts w:ascii="Cambria Math" w:hAnsi="Cambria Math" w:cs="Cambria Math"/>
                <w:sz w:val="20"/>
                <w:szCs w:val="20"/>
                <w:lang w:val="en-GB"/>
              </w:rPr>
              <w:t>‐</w:t>
            </w:r>
            <w:r w:rsidRPr="00E91A94">
              <w:rPr>
                <w:rFonts w:ascii="Arial" w:hAnsi="Arial" w:cs="Arial"/>
                <w:sz w:val="20"/>
                <w:szCs w:val="20"/>
                <w:lang w:val="en-GB"/>
              </w:rPr>
              <w:t>tailpipe PM trace metals from wearing of brakes and tires or from the resuspension of road dust, such as Cu, Fe and Zn</w:t>
            </w:r>
          </w:p>
        </w:tc>
        <w:tc>
          <w:tcPr>
            <w:tcW w:w="2500" w:type="pct"/>
          </w:tcPr>
          <w:p w14:paraId="742A20BF"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Increased interest because of reduction of tailpipe emissions</w:t>
            </w:r>
          </w:p>
        </w:tc>
      </w:tr>
      <w:tr w:rsidR="0075443D" w:rsidRPr="00E91A94" w14:paraId="7B1132B1" w14:textId="77777777" w:rsidTr="00C0619D">
        <w:tc>
          <w:tcPr>
            <w:tcW w:w="2500" w:type="pct"/>
          </w:tcPr>
          <w:p w14:paraId="5569F75B" w14:textId="77777777" w:rsidR="0075443D" w:rsidRPr="00E91A94" w:rsidRDefault="0075443D" w:rsidP="00C0619D">
            <w:pPr>
              <w:rPr>
                <w:rFonts w:ascii="Arial" w:hAnsi="Arial" w:cs="Arial"/>
                <w:sz w:val="20"/>
                <w:szCs w:val="20"/>
                <w:lang w:val="fr-FR"/>
              </w:rPr>
            </w:pPr>
            <w:r w:rsidRPr="00E91A94">
              <w:rPr>
                <w:rFonts w:ascii="Arial" w:hAnsi="Arial" w:cs="Arial"/>
                <w:sz w:val="20"/>
                <w:szCs w:val="20"/>
                <w:lang w:val="fr-FR"/>
              </w:rPr>
              <w:t>UFP, PNC, quasi</w:t>
            </w:r>
            <w:r w:rsidRPr="00E91A94">
              <w:rPr>
                <w:rFonts w:ascii="Cambria Math" w:hAnsi="Cambria Math" w:cs="Cambria Math"/>
                <w:sz w:val="20"/>
                <w:szCs w:val="20"/>
                <w:lang w:val="fr-FR"/>
              </w:rPr>
              <w:t>‐</w:t>
            </w:r>
            <w:r w:rsidRPr="00E91A94">
              <w:rPr>
                <w:rFonts w:ascii="Arial" w:hAnsi="Arial" w:cs="Arial"/>
                <w:sz w:val="20"/>
                <w:szCs w:val="20"/>
                <w:lang w:val="fr-FR"/>
              </w:rPr>
              <w:t>ultrafine, different particle modes (nucleation, Aitken, accumulation), particle size distribution</w:t>
            </w:r>
          </w:p>
        </w:tc>
        <w:tc>
          <w:tcPr>
            <w:tcW w:w="2500" w:type="pct"/>
          </w:tcPr>
          <w:p w14:paraId="5D435498"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Fraction of fine particles produced through combustion and with potentially distinct health effects</w:t>
            </w:r>
          </w:p>
        </w:tc>
      </w:tr>
      <w:tr w:rsidR="0075443D" w:rsidRPr="00E91A94" w14:paraId="3A14B1CC" w14:textId="77777777" w:rsidTr="00C0619D">
        <w:tc>
          <w:tcPr>
            <w:tcW w:w="2500" w:type="pct"/>
          </w:tcPr>
          <w:p w14:paraId="5DD2AA95" w14:textId="77777777" w:rsidR="0075443D" w:rsidRPr="002306CA" w:rsidRDefault="0075443D" w:rsidP="00C0619D">
            <w:pPr>
              <w:rPr>
                <w:rFonts w:ascii="Arial" w:hAnsi="Arial" w:cs="Arial"/>
                <w:sz w:val="20"/>
                <w:szCs w:val="20"/>
              </w:rPr>
            </w:pPr>
            <w:r w:rsidRPr="002306CA">
              <w:rPr>
                <w:rFonts w:ascii="Arial" w:hAnsi="Arial" w:cs="Arial"/>
                <w:sz w:val="20"/>
                <w:szCs w:val="20"/>
              </w:rPr>
              <w:t>PAH</w:t>
            </w:r>
          </w:p>
        </w:tc>
        <w:tc>
          <w:tcPr>
            <w:tcW w:w="2500" w:type="pct"/>
          </w:tcPr>
          <w:p w14:paraId="75E700C0"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Added for completeness; Some increased by traffic, though not a very specific marker and most human exposure is via diet</w:t>
            </w:r>
          </w:p>
        </w:tc>
      </w:tr>
      <w:tr w:rsidR="0075443D" w:rsidRPr="00E91A94" w14:paraId="30B4469B" w14:textId="77777777" w:rsidTr="00C0619D">
        <w:tc>
          <w:tcPr>
            <w:tcW w:w="2500" w:type="pct"/>
          </w:tcPr>
          <w:p w14:paraId="46F5B640" w14:textId="77777777" w:rsidR="0075443D" w:rsidRPr="002306CA" w:rsidRDefault="0075443D" w:rsidP="00C0619D">
            <w:pPr>
              <w:rPr>
                <w:rFonts w:ascii="Arial" w:hAnsi="Arial" w:cs="Arial"/>
                <w:sz w:val="20"/>
                <w:szCs w:val="20"/>
              </w:rPr>
            </w:pPr>
            <w:r w:rsidRPr="002306CA">
              <w:rPr>
                <w:rFonts w:ascii="Arial" w:hAnsi="Arial" w:cs="Arial"/>
                <w:sz w:val="20"/>
                <w:szCs w:val="20"/>
              </w:rPr>
              <w:t>Benzene</w:t>
            </w:r>
          </w:p>
        </w:tc>
        <w:tc>
          <w:tcPr>
            <w:tcW w:w="2500" w:type="pct"/>
          </w:tcPr>
          <w:p w14:paraId="5B5D989B"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Added for completeness; Some VOCs are increased by traffic, though VOCs are generally not specific for traffic. Benzene chosen as a marker for mobile source air toxics</w:t>
            </w:r>
          </w:p>
        </w:tc>
      </w:tr>
      <w:tr w:rsidR="0075443D" w:rsidRPr="00E91A94" w14:paraId="3C733957" w14:textId="77777777" w:rsidTr="00C0619D">
        <w:tc>
          <w:tcPr>
            <w:tcW w:w="2500" w:type="pct"/>
          </w:tcPr>
          <w:p w14:paraId="0F05690D"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Indirect traffic measures (metrics based upon distance or traffic density)</w:t>
            </w:r>
          </w:p>
        </w:tc>
        <w:tc>
          <w:tcPr>
            <w:tcW w:w="2500" w:type="pct"/>
          </w:tcPr>
          <w:p w14:paraId="5D9BC8CD" w14:textId="77777777" w:rsidR="0075443D" w:rsidRPr="00E91A94" w:rsidRDefault="0075443D" w:rsidP="00C0619D">
            <w:pPr>
              <w:rPr>
                <w:rFonts w:ascii="Arial" w:hAnsi="Arial" w:cs="Arial"/>
                <w:sz w:val="20"/>
                <w:szCs w:val="20"/>
                <w:lang w:val="en-GB"/>
              </w:rPr>
            </w:pPr>
            <w:r w:rsidRPr="00E91A94">
              <w:rPr>
                <w:rFonts w:ascii="Arial" w:hAnsi="Arial" w:cs="Arial"/>
                <w:sz w:val="20"/>
                <w:szCs w:val="20"/>
                <w:lang w:val="en-GB"/>
              </w:rPr>
              <w:t>Very specific for local traffic but concerns about validity; indicators represent more than air pollution (e.g., noise) and no quantitative concentration estimates available.</w:t>
            </w:r>
          </w:p>
        </w:tc>
      </w:tr>
    </w:tbl>
    <w:p w14:paraId="2B6B826B" w14:textId="77777777" w:rsidR="0075443D" w:rsidRPr="00E91A94" w:rsidRDefault="0075443D" w:rsidP="0075443D">
      <w:pPr>
        <w:rPr>
          <w:rFonts w:ascii="Arial" w:hAnsi="Arial" w:cs="Arial"/>
          <w:sz w:val="20"/>
          <w:szCs w:val="20"/>
          <w:lang w:val="en-GB"/>
        </w:rPr>
      </w:pPr>
      <w:r w:rsidRPr="00E91A94">
        <w:rPr>
          <w:rFonts w:ascii="Arial" w:hAnsi="Arial" w:cs="Arial"/>
          <w:sz w:val="20"/>
          <w:szCs w:val="20"/>
          <w:lang w:val="en-GB"/>
        </w:rPr>
        <w:t>* Elemental carbon (EC), black carbon (BC), British Smoke (BS), and PM Absorption (PM</w:t>
      </w:r>
      <w:r w:rsidRPr="00E91A94">
        <w:rPr>
          <w:rFonts w:ascii="Arial" w:hAnsi="Arial" w:cs="Arial"/>
          <w:sz w:val="20"/>
          <w:szCs w:val="20"/>
          <w:vertAlign w:val="subscript"/>
          <w:lang w:val="en-GB"/>
        </w:rPr>
        <w:t>abs</w:t>
      </w:r>
      <w:r w:rsidRPr="00E91A94">
        <w:rPr>
          <w:rFonts w:ascii="Arial" w:hAnsi="Arial" w:cs="Arial"/>
          <w:sz w:val="20"/>
          <w:szCs w:val="20"/>
          <w:lang w:val="en-GB"/>
        </w:rPr>
        <w:t xml:space="preserve">) are referred to as EC throughout this report. These carbonaceous pollutants are defined by operational measurement techniques rather than by fundamental chemical properties alone. </w:t>
      </w:r>
    </w:p>
    <w:p w14:paraId="5677051B" w14:textId="77777777" w:rsidR="0075443D" w:rsidRPr="00E91A94" w:rsidRDefault="0075443D" w:rsidP="0075443D">
      <w:pPr>
        <w:rPr>
          <w:rFonts w:ascii="Arial" w:hAnsi="Arial" w:cs="Arial"/>
          <w:sz w:val="20"/>
          <w:szCs w:val="20"/>
          <w:lang w:val="en-GB"/>
        </w:rPr>
      </w:pPr>
    </w:p>
    <w:p w14:paraId="209750F9" w14:textId="4496E637" w:rsidR="0075443D" w:rsidRPr="00E91A94" w:rsidRDefault="0075443D" w:rsidP="0075443D">
      <w:pPr>
        <w:pStyle w:val="berschrift1"/>
        <w:rPr>
          <w:rFonts w:eastAsia="Times New Roman" w:cs="Arial"/>
          <w:lang w:val="en-GB"/>
        </w:rPr>
      </w:pPr>
      <w:bookmarkStart w:id="3" w:name="_Toc135581205"/>
      <w:r w:rsidRPr="00E91A94">
        <w:rPr>
          <w:rFonts w:eastAsia="Times New Roman" w:cs="Arial"/>
          <w:lang w:val="en-GB"/>
        </w:rPr>
        <w:t>Table S2 Exposure framework eligibility criteria matrix</w:t>
      </w:r>
      <w:bookmarkEnd w:id="3"/>
    </w:p>
    <w:p w14:paraId="680A1F78" w14:textId="77777777" w:rsidR="0075443D" w:rsidRPr="00E91A94" w:rsidRDefault="0075443D" w:rsidP="0075443D">
      <w:pPr>
        <w:rPr>
          <w:lang w:val="en-GB"/>
        </w:rPr>
      </w:pPr>
    </w:p>
    <w:tbl>
      <w:tblPr>
        <w:tblStyle w:val="Tabellenraster"/>
        <w:tblW w:w="9895" w:type="dxa"/>
        <w:tblLook w:val="04A0" w:firstRow="1" w:lastRow="0" w:firstColumn="1" w:lastColumn="0" w:noHBand="0" w:noVBand="1"/>
      </w:tblPr>
      <w:tblGrid>
        <w:gridCol w:w="1177"/>
        <w:gridCol w:w="2394"/>
        <w:gridCol w:w="1207"/>
        <w:gridCol w:w="1197"/>
        <w:gridCol w:w="1578"/>
        <w:gridCol w:w="2342"/>
      </w:tblGrid>
      <w:tr w:rsidR="0075443D" w:rsidRPr="00E91A94" w14:paraId="64D8972B" w14:textId="77777777" w:rsidTr="00C41119">
        <w:tc>
          <w:tcPr>
            <w:tcW w:w="0" w:type="auto"/>
          </w:tcPr>
          <w:p w14:paraId="67663594" w14:textId="77777777" w:rsidR="0075443D" w:rsidRPr="002F15B2" w:rsidRDefault="0075443D" w:rsidP="00C41119">
            <w:pPr>
              <w:spacing w:line="259" w:lineRule="auto"/>
              <w:rPr>
                <w:rFonts w:ascii="Arial" w:hAnsi="Arial" w:cs="Arial"/>
                <w:b/>
                <w:sz w:val="20"/>
                <w:szCs w:val="20"/>
                <w:lang w:val="en-US"/>
              </w:rPr>
            </w:pPr>
            <w:r w:rsidRPr="002F15B2">
              <w:rPr>
                <w:rFonts w:ascii="Arial" w:hAnsi="Arial" w:cs="Arial"/>
                <w:b/>
                <w:sz w:val="20"/>
                <w:szCs w:val="20"/>
                <w:lang w:val="en-US"/>
              </w:rPr>
              <w:t>Exposure metric</w:t>
            </w:r>
          </w:p>
        </w:tc>
        <w:tc>
          <w:tcPr>
            <w:tcW w:w="0" w:type="auto"/>
          </w:tcPr>
          <w:p w14:paraId="572259B0" w14:textId="77777777" w:rsidR="0075443D" w:rsidRPr="002F15B2" w:rsidRDefault="0075443D" w:rsidP="00C41119">
            <w:pPr>
              <w:spacing w:line="259" w:lineRule="auto"/>
              <w:rPr>
                <w:rFonts w:ascii="Arial" w:hAnsi="Arial" w:cs="Arial"/>
                <w:b/>
                <w:sz w:val="20"/>
                <w:szCs w:val="20"/>
                <w:lang w:val="en-US"/>
              </w:rPr>
            </w:pPr>
            <w:r w:rsidRPr="002F15B2">
              <w:rPr>
                <w:rFonts w:ascii="Arial" w:hAnsi="Arial" w:cs="Arial"/>
                <w:b/>
                <w:sz w:val="20"/>
                <w:szCs w:val="20"/>
                <w:lang w:val="en-US"/>
              </w:rPr>
              <w:t>Exposure assessment methods</w:t>
            </w:r>
          </w:p>
        </w:tc>
        <w:tc>
          <w:tcPr>
            <w:tcW w:w="0" w:type="auto"/>
          </w:tcPr>
          <w:p w14:paraId="5BD7967E" w14:textId="77777777" w:rsidR="0075443D" w:rsidRPr="002F15B2" w:rsidRDefault="0075443D" w:rsidP="00C41119">
            <w:pPr>
              <w:spacing w:line="259" w:lineRule="auto"/>
              <w:rPr>
                <w:rFonts w:ascii="Arial" w:hAnsi="Arial" w:cs="Arial"/>
                <w:b/>
                <w:sz w:val="20"/>
                <w:szCs w:val="20"/>
                <w:vertAlign w:val="superscript"/>
                <w:lang w:val="en-US"/>
              </w:rPr>
            </w:pPr>
            <w:r w:rsidRPr="002F15B2">
              <w:rPr>
                <w:rFonts w:ascii="Arial" w:hAnsi="Arial" w:cs="Arial"/>
                <w:b/>
                <w:sz w:val="20"/>
                <w:szCs w:val="20"/>
                <w:lang w:val="en-US"/>
              </w:rPr>
              <w:t>Spatial resolution “pollution surface”</w:t>
            </w:r>
          </w:p>
        </w:tc>
        <w:tc>
          <w:tcPr>
            <w:tcW w:w="0" w:type="auto"/>
          </w:tcPr>
          <w:p w14:paraId="78B54CA4" w14:textId="77777777" w:rsidR="0075443D" w:rsidRPr="002F15B2" w:rsidRDefault="0075443D" w:rsidP="00C41119">
            <w:pPr>
              <w:spacing w:line="259" w:lineRule="auto"/>
              <w:rPr>
                <w:rFonts w:ascii="Arial" w:hAnsi="Arial" w:cs="Arial"/>
                <w:b/>
                <w:sz w:val="20"/>
                <w:szCs w:val="20"/>
                <w:vertAlign w:val="superscript"/>
                <w:lang w:val="en-US"/>
              </w:rPr>
            </w:pPr>
            <w:r w:rsidRPr="002F15B2">
              <w:rPr>
                <w:rFonts w:ascii="Arial" w:hAnsi="Arial" w:cs="Arial"/>
                <w:b/>
                <w:sz w:val="20"/>
                <w:szCs w:val="20"/>
                <w:lang w:val="en-US"/>
              </w:rPr>
              <w:t>Spatial resolution address</w:t>
            </w:r>
          </w:p>
        </w:tc>
        <w:tc>
          <w:tcPr>
            <w:tcW w:w="0" w:type="auto"/>
          </w:tcPr>
          <w:p w14:paraId="5E4A2CDB" w14:textId="77777777" w:rsidR="0075443D" w:rsidRPr="002F15B2" w:rsidRDefault="0075443D" w:rsidP="00C41119">
            <w:pPr>
              <w:spacing w:line="259" w:lineRule="auto"/>
              <w:rPr>
                <w:rFonts w:ascii="Arial" w:hAnsi="Arial" w:cs="Arial"/>
                <w:b/>
                <w:sz w:val="20"/>
                <w:szCs w:val="20"/>
                <w:lang w:val="en-US"/>
              </w:rPr>
            </w:pPr>
            <w:r w:rsidRPr="002F15B2">
              <w:rPr>
                <w:rFonts w:ascii="Arial" w:hAnsi="Arial" w:cs="Arial"/>
                <w:b/>
                <w:sz w:val="20"/>
                <w:szCs w:val="20"/>
                <w:lang w:val="en-US"/>
              </w:rPr>
              <w:t>Spatial resolution address for study identification</w:t>
            </w:r>
          </w:p>
        </w:tc>
        <w:tc>
          <w:tcPr>
            <w:tcW w:w="2342" w:type="dxa"/>
          </w:tcPr>
          <w:p w14:paraId="5EA7C25F" w14:textId="77777777" w:rsidR="0075443D" w:rsidRPr="002F15B2" w:rsidRDefault="0075443D" w:rsidP="00C41119">
            <w:pPr>
              <w:spacing w:line="259" w:lineRule="auto"/>
              <w:rPr>
                <w:rFonts w:ascii="Arial" w:hAnsi="Arial" w:cs="Arial"/>
                <w:b/>
                <w:sz w:val="20"/>
                <w:szCs w:val="20"/>
                <w:lang w:val="en-US"/>
              </w:rPr>
            </w:pPr>
            <w:r w:rsidRPr="002F15B2">
              <w:rPr>
                <w:rFonts w:ascii="Arial" w:hAnsi="Arial" w:cs="Arial"/>
                <w:b/>
                <w:sz w:val="20"/>
                <w:szCs w:val="20"/>
                <w:lang w:val="en-US"/>
              </w:rPr>
              <w:t>Traffic contribution to exposure and other considerations</w:t>
            </w:r>
            <w:r w:rsidRPr="002F15B2">
              <w:rPr>
                <w:rFonts w:ascii="Arial" w:hAnsi="Arial" w:cs="Arial"/>
                <w:b/>
                <w:sz w:val="20"/>
                <w:szCs w:val="20"/>
                <w:vertAlign w:val="superscript"/>
                <w:lang w:val="en-US"/>
              </w:rPr>
              <w:t>1</w:t>
            </w:r>
          </w:p>
        </w:tc>
      </w:tr>
      <w:tr w:rsidR="0075443D" w:rsidRPr="002F15B2" w14:paraId="39D242CB" w14:textId="77777777" w:rsidTr="00C41119">
        <w:trPr>
          <w:trHeight w:val="1997"/>
        </w:trPr>
        <w:tc>
          <w:tcPr>
            <w:tcW w:w="0" w:type="auto"/>
          </w:tcPr>
          <w:p w14:paraId="642C3299"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 xml:space="preserve">All pollutants from Table </w:t>
            </w:r>
            <w:r>
              <w:rPr>
                <w:rFonts w:ascii="Arial" w:hAnsi="Arial" w:cs="Arial"/>
                <w:sz w:val="20"/>
                <w:szCs w:val="20"/>
                <w:lang w:val="en-US"/>
              </w:rPr>
              <w:t>S2</w:t>
            </w:r>
          </w:p>
        </w:tc>
        <w:tc>
          <w:tcPr>
            <w:tcW w:w="0" w:type="auto"/>
          </w:tcPr>
          <w:p w14:paraId="0E9DF997" w14:textId="1BE77898" w:rsidR="0075443D" w:rsidRPr="002F15B2" w:rsidRDefault="0075443D" w:rsidP="00550322">
            <w:pPr>
              <w:spacing w:line="259" w:lineRule="auto"/>
              <w:rPr>
                <w:rFonts w:ascii="Arial" w:hAnsi="Arial" w:cs="Arial"/>
                <w:sz w:val="20"/>
                <w:szCs w:val="20"/>
                <w:lang w:val="en-US"/>
              </w:rPr>
            </w:pPr>
            <w:r w:rsidRPr="002F15B2">
              <w:rPr>
                <w:rFonts w:ascii="Arial" w:hAnsi="Arial" w:cs="Arial"/>
                <w:sz w:val="20"/>
                <w:szCs w:val="20"/>
                <w:lang w:val="en-US"/>
              </w:rPr>
              <w:t xml:space="preserve">Dispersion or CTM models </w:t>
            </w:r>
            <w:r w:rsidRPr="002F15B2">
              <w:rPr>
                <w:rFonts w:ascii="Arial" w:hAnsi="Arial" w:cs="Arial"/>
                <w:sz w:val="20"/>
                <w:szCs w:val="20"/>
                <w:u w:val="single"/>
                <w:lang w:val="en-US"/>
              </w:rPr>
              <w:t>of traffic emissions or traffic-specific source-tracking/apportionment</w:t>
            </w:r>
            <w:r w:rsidRPr="002F15B2">
              <w:rPr>
                <w:rFonts w:ascii="Arial" w:hAnsi="Arial" w:cs="Arial"/>
                <w:sz w:val="20"/>
                <w:szCs w:val="20"/>
                <w:lang w:val="en-US"/>
              </w:rPr>
              <w:t xml:space="preserve"> </w:t>
            </w:r>
          </w:p>
        </w:tc>
        <w:tc>
          <w:tcPr>
            <w:tcW w:w="0" w:type="auto"/>
          </w:tcPr>
          <w:p w14:paraId="5D7CDFCF"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≤5 km</w:t>
            </w:r>
          </w:p>
        </w:tc>
        <w:tc>
          <w:tcPr>
            <w:tcW w:w="0" w:type="auto"/>
          </w:tcPr>
          <w:p w14:paraId="1AA2ECC1"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≤5 km</w:t>
            </w:r>
          </w:p>
        </w:tc>
        <w:tc>
          <w:tcPr>
            <w:tcW w:w="0" w:type="auto"/>
          </w:tcPr>
          <w:p w14:paraId="776178CF"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Residential address as exact address, neighborhood, census tract, zip code acceptable (city or county not)</w:t>
            </w:r>
          </w:p>
        </w:tc>
        <w:tc>
          <w:tcPr>
            <w:tcW w:w="2342" w:type="dxa"/>
          </w:tcPr>
          <w:p w14:paraId="71648F16"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 xml:space="preserve">Assumed by method </w:t>
            </w:r>
          </w:p>
        </w:tc>
      </w:tr>
      <w:tr w:rsidR="0075443D" w:rsidRPr="00E91A94" w14:paraId="22B4F6F9" w14:textId="77777777" w:rsidTr="00C41119">
        <w:trPr>
          <w:trHeight w:val="1997"/>
        </w:trPr>
        <w:tc>
          <w:tcPr>
            <w:tcW w:w="0" w:type="auto"/>
          </w:tcPr>
          <w:p w14:paraId="52592CB4"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lastRenderedPageBreak/>
              <w:t xml:space="preserve">All pollutants from Table </w:t>
            </w:r>
            <w:r>
              <w:rPr>
                <w:rFonts w:ascii="Arial" w:hAnsi="Arial" w:cs="Arial"/>
                <w:sz w:val="20"/>
                <w:szCs w:val="20"/>
                <w:lang w:val="en-US"/>
              </w:rPr>
              <w:t>S2</w:t>
            </w:r>
          </w:p>
        </w:tc>
        <w:tc>
          <w:tcPr>
            <w:tcW w:w="0" w:type="auto"/>
          </w:tcPr>
          <w:p w14:paraId="4214CFC1" w14:textId="60A69494" w:rsidR="0075443D" w:rsidRPr="002F15B2" w:rsidRDefault="0075443D" w:rsidP="00550322">
            <w:pPr>
              <w:spacing w:line="259" w:lineRule="auto"/>
              <w:rPr>
                <w:rFonts w:ascii="Arial" w:hAnsi="Arial" w:cs="Arial"/>
                <w:sz w:val="20"/>
                <w:szCs w:val="20"/>
                <w:lang w:val="en-US"/>
              </w:rPr>
            </w:pPr>
            <w:r w:rsidRPr="002F15B2">
              <w:rPr>
                <w:rFonts w:ascii="Arial" w:hAnsi="Arial" w:cs="Arial"/>
                <w:sz w:val="20"/>
                <w:szCs w:val="20"/>
                <w:lang w:val="en-US"/>
              </w:rPr>
              <w:t>Dispersion or CTM models of</w:t>
            </w:r>
            <w:r w:rsidRPr="002F15B2">
              <w:rPr>
                <w:rFonts w:ascii="Arial" w:hAnsi="Arial" w:cs="Arial"/>
                <w:sz w:val="20"/>
                <w:szCs w:val="20"/>
                <w:u w:val="single"/>
                <w:lang w:val="en-US"/>
              </w:rPr>
              <w:t xml:space="preserve"> all sources</w:t>
            </w:r>
            <w:r w:rsidRPr="002F15B2">
              <w:rPr>
                <w:rFonts w:ascii="Arial" w:hAnsi="Arial" w:cs="Arial"/>
                <w:sz w:val="20"/>
                <w:szCs w:val="20"/>
                <w:lang w:val="en-US"/>
              </w:rPr>
              <w:t xml:space="preserve"> </w:t>
            </w:r>
          </w:p>
        </w:tc>
        <w:tc>
          <w:tcPr>
            <w:tcW w:w="0" w:type="auto"/>
          </w:tcPr>
          <w:p w14:paraId="3372FB34"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≤5 km</w:t>
            </w:r>
          </w:p>
        </w:tc>
        <w:tc>
          <w:tcPr>
            <w:tcW w:w="0" w:type="auto"/>
          </w:tcPr>
          <w:p w14:paraId="5D1BB66E"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≤5 km</w:t>
            </w:r>
          </w:p>
        </w:tc>
        <w:tc>
          <w:tcPr>
            <w:tcW w:w="0" w:type="auto"/>
          </w:tcPr>
          <w:p w14:paraId="0B32912D"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Residential address as exact address, neighborhood, census tract, zip code acceptable (city or county not acceptable)</w:t>
            </w:r>
          </w:p>
        </w:tc>
        <w:tc>
          <w:tcPr>
            <w:tcW w:w="2342" w:type="dxa"/>
          </w:tcPr>
          <w:p w14:paraId="2DF81E73"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Judgement needed (e.g., required area adjustment in epidemiological analysis if spatial extent of the study area was &gt;10,000 km</w:t>
            </w:r>
            <w:r w:rsidRPr="002F15B2">
              <w:rPr>
                <w:rFonts w:ascii="Arial" w:hAnsi="Arial" w:cs="Arial"/>
                <w:sz w:val="20"/>
                <w:szCs w:val="20"/>
                <w:vertAlign w:val="superscript"/>
                <w:lang w:val="en-US"/>
              </w:rPr>
              <w:t>2</w:t>
            </w:r>
            <w:r w:rsidRPr="002F15B2">
              <w:rPr>
                <w:rFonts w:ascii="Arial" w:hAnsi="Arial" w:cs="Arial"/>
                <w:sz w:val="20"/>
                <w:szCs w:val="20"/>
                <w:lang w:val="en-US"/>
              </w:rPr>
              <w:t>, determination of whether exposures met long-term criteria)</w:t>
            </w:r>
          </w:p>
        </w:tc>
      </w:tr>
      <w:tr w:rsidR="0075443D" w:rsidRPr="00E91A94" w14:paraId="7BA2B222" w14:textId="77777777" w:rsidTr="00C41119">
        <w:tc>
          <w:tcPr>
            <w:tcW w:w="0" w:type="auto"/>
          </w:tcPr>
          <w:p w14:paraId="13737617"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 xml:space="preserve">All pollutants from Table </w:t>
            </w:r>
            <w:r>
              <w:rPr>
                <w:rFonts w:ascii="Arial" w:hAnsi="Arial" w:cs="Arial"/>
                <w:sz w:val="20"/>
                <w:szCs w:val="20"/>
                <w:lang w:val="en-US"/>
              </w:rPr>
              <w:t>S2</w:t>
            </w:r>
          </w:p>
        </w:tc>
        <w:tc>
          <w:tcPr>
            <w:tcW w:w="0" w:type="auto"/>
          </w:tcPr>
          <w:p w14:paraId="4F861CB5" w14:textId="42A207FC" w:rsidR="0075443D" w:rsidRPr="002F15B2" w:rsidRDefault="0075443D" w:rsidP="00550322">
            <w:pPr>
              <w:spacing w:line="259" w:lineRule="auto"/>
              <w:rPr>
                <w:rFonts w:ascii="Arial" w:hAnsi="Arial" w:cs="Arial"/>
                <w:sz w:val="20"/>
                <w:szCs w:val="20"/>
                <w:lang w:val="en-US"/>
              </w:rPr>
            </w:pPr>
            <w:r w:rsidRPr="002F15B2">
              <w:rPr>
                <w:rFonts w:ascii="Arial" w:hAnsi="Arial" w:cs="Arial"/>
                <w:sz w:val="20"/>
                <w:szCs w:val="20"/>
                <w:lang w:val="en-US"/>
              </w:rPr>
              <w:t>LUR models that contain at least one traffic predictor (e.g., traffic intensity or road density) or broader surrogate of traffic (e.g., address density, household density, populatio</w:t>
            </w:r>
            <w:r w:rsidR="00550322">
              <w:rPr>
                <w:rFonts w:ascii="Arial" w:hAnsi="Arial" w:cs="Arial"/>
                <w:sz w:val="20"/>
                <w:szCs w:val="20"/>
                <w:lang w:val="en-US"/>
              </w:rPr>
              <w:t>n density, impervious surface)</w:t>
            </w:r>
          </w:p>
        </w:tc>
        <w:tc>
          <w:tcPr>
            <w:tcW w:w="0" w:type="auto"/>
          </w:tcPr>
          <w:p w14:paraId="6708291D"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≤5 km</w:t>
            </w:r>
          </w:p>
        </w:tc>
        <w:tc>
          <w:tcPr>
            <w:tcW w:w="0" w:type="auto"/>
          </w:tcPr>
          <w:p w14:paraId="3F1E23D0"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≤5 km</w:t>
            </w:r>
          </w:p>
        </w:tc>
        <w:tc>
          <w:tcPr>
            <w:tcW w:w="0" w:type="auto"/>
          </w:tcPr>
          <w:p w14:paraId="0250BA15"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Residential address as exact address, neighborhood, census tract, zip code acceptable (city or county not acceptable)</w:t>
            </w:r>
          </w:p>
        </w:tc>
        <w:tc>
          <w:tcPr>
            <w:tcW w:w="2342" w:type="dxa"/>
          </w:tcPr>
          <w:p w14:paraId="6DFF7119"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Judgement needed (e.g., required area adjustment if spatial extent of the study area was &gt;10,000 km</w:t>
            </w:r>
            <w:r w:rsidRPr="002F15B2">
              <w:rPr>
                <w:rFonts w:ascii="Arial" w:hAnsi="Arial" w:cs="Arial"/>
                <w:sz w:val="20"/>
                <w:szCs w:val="20"/>
                <w:vertAlign w:val="superscript"/>
                <w:lang w:val="en-US"/>
              </w:rPr>
              <w:t>2</w:t>
            </w:r>
            <w:r w:rsidRPr="002F15B2">
              <w:rPr>
                <w:rFonts w:ascii="Arial" w:hAnsi="Arial" w:cs="Arial"/>
                <w:sz w:val="20"/>
                <w:szCs w:val="20"/>
                <w:lang w:val="en-US"/>
              </w:rPr>
              <w:t>, determining whether exposures met long-term criteria)</w:t>
            </w:r>
          </w:p>
        </w:tc>
      </w:tr>
      <w:tr w:rsidR="0075443D" w:rsidRPr="002F15B2" w14:paraId="33917177" w14:textId="77777777" w:rsidTr="00C41119">
        <w:tc>
          <w:tcPr>
            <w:tcW w:w="0" w:type="auto"/>
          </w:tcPr>
          <w:p w14:paraId="2B98C268"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PM</w:t>
            </w:r>
            <w:r w:rsidRPr="002F15B2">
              <w:rPr>
                <w:rFonts w:ascii="Arial" w:hAnsi="Arial" w:cs="Arial"/>
                <w:sz w:val="20"/>
                <w:szCs w:val="20"/>
                <w:vertAlign w:val="subscript"/>
                <w:lang w:val="en-US"/>
              </w:rPr>
              <w:t>2.5</w:t>
            </w:r>
          </w:p>
          <w:p w14:paraId="1E66D398"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PM</w:t>
            </w:r>
            <w:r w:rsidRPr="002F15B2">
              <w:rPr>
                <w:rFonts w:ascii="Arial" w:hAnsi="Arial" w:cs="Arial"/>
                <w:sz w:val="20"/>
                <w:szCs w:val="20"/>
                <w:vertAlign w:val="subscript"/>
                <w:lang w:val="en-US"/>
              </w:rPr>
              <w:t>10</w:t>
            </w:r>
          </w:p>
          <w:p w14:paraId="69D03074"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PM</w:t>
            </w:r>
            <w:r w:rsidRPr="002F15B2">
              <w:rPr>
                <w:rFonts w:ascii="Arial" w:hAnsi="Arial" w:cs="Arial"/>
                <w:sz w:val="20"/>
                <w:szCs w:val="20"/>
                <w:vertAlign w:val="subscript"/>
                <w:lang w:val="en-US"/>
              </w:rPr>
              <w:t>coarse</w:t>
            </w:r>
          </w:p>
        </w:tc>
        <w:tc>
          <w:tcPr>
            <w:tcW w:w="0" w:type="auto"/>
          </w:tcPr>
          <w:p w14:paraId="72DFC1DB" w14:textId="60731DA8" w:rsidR="0075443D" w:rsidRPr="002F15B2" w:rsidRDefault="0075443D" w:rsidP="00550322">
            <w:pPr>
              <w:spacing w:line="259" w:lineRule="auto"/>
              <w:rPr>
                <w:rFonts w:ascii="Arial" w:hAnsi="Arial" w:cs="Arial"/>
                <w:sz w:val="20"/>
                <w:szCs w:val="20"/>
                <w:lang w:val="en-US"/>
              </w:rPr>
            </w:pPr>
            <w:r w:rsidRPr="002F15B2">
              <w:rPr>
                <w:rFonts w:ascii="Arial" w:hAnsi="Arial" w:cs="Arial"/>
                <w:sz w:val="20"/>
                <w:szCs w:val="20"/>
                <w:lang w:val="en-US"/>
              </w:rPr>
              <w:t xml:space="preserve">Surface, satellite and personal monitoring </w:t>
            </w:r>
          </w:p>
        </w:tc>
        <w:tc>
          <w:tcPr>
            <w:tcW w:w="0" w:type="auto"/>
          </w:tcPr>
          <w:p w14:paraId="0D1CE819"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Excluded</w:t>
            </w:r>
          </w:p>
        </w:tc>
        <w:tc>
          <w:tcPr>
            <w:tcW w:w="0" w:type="auto"/>
          </w:tcPr>
          <w:p w14:paraId="2900AC2C"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Excluded</w:t>
            </w:r>
          </w:p>
        </w:tc>
        <w:tc>
          <w:tcPr>
            <w:tcW w:w="0" w:type="auto"/>
          </w:tcPr>
          <w:p w14:paraId="19D9EA74"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Excluded</w:t>
            </w:r>
          </w:p>
        </w:tc>
        <w:tc>
          <w:tcPr>
            <w:tcW w:w="2342" w:type="dxa"/>
          </w:tcPr>
          <w:p w14:paraId="58042F25"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Excluded</w:t>
            </w:r>
          </w:p>
        </w:tc>
      </w:tr>
      <w:tr w:rsidR="0075443D" w:rsidRPr="002F15B2" w14:paraId="03AC7A0D" w14:textId="77777777" w:rsidTr="00C41119">
        <w:tc>
          <w:tcPr>
            <w:tcW w:w="0" w:type="auto"/>
          </w:tcPr>
          <w:p w14:paraId="6DBA9F98"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Indirect traffic measures (metrics based upon distance or traffic density)</w:t>
            </w:r>
          </w:p>
        </w:tc>
        <w:tc>
          <w:tcPr>
            <w:tcW w:w="0" w:type="auto"/>
          </w:tcPr>
          <w:p w14:paraId="2B89815B" w14:textId="331ED32A" w:rsidR="0075443D" w:rsidRPr="002F15B2" w:rsidRDefault="0075443D" w:rsidP="00550322">
            <w:pPr>
              <w:spacing w:line="259" w:lineRule="auto"/>
              <w:rPr>
                <w:rFonts w:ascii="Arial" w:hAnsi="Arial" w:cs="Arial"/>
                <w:sz w:val="20"/>
                <w:szCs w:val="20"/>
                <w:lang w:val="en-US"/>
              </w:rPr>
            </w:pPr>
            <w:r w:rsidRPr="002F15B2">
              <w:rPr>
                <w:rFonts w:ascii="Arial" w:hAnsi="Arial" w:cs="Arial"/>
                <w:sz w:val="20"/>
                <w:szCs w:val="20"/>
                <w:lang w:val="en-US"/>
              </w:rPr>
              <w:t xml:space="preserve">Objective </w:t>
            </w:r>
          </w:p>
        </w:tc>
        <w:tc>
          <w:tcPr>
            <w:tcW w:w="0" w:type="auto"/>
          </w:tcPr>
          <w:p w14:paraId="553452B4"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≤1000 m from a highway or a major road</w:t>
            </w:r>
          </w:p>
        </w:tc>
        <w:tc>
          <w:tcPr>
            <w:tcW w:w="0" w:type="auto"/>
          </w:tcPr>
          <w:p w14:paraId="5355AAA4"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 xml:space="preserve">≤100 m </w:t>
            </w:r>
          </w:p>
        </w:tc>
        <w:tc>
          <w:tcPr>
            <w:tcW w:w="0" w:type="auto"/>
          </w:tcPr>
          <w:p w14:paraId="18803AF5"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Residential address as exact address or detailed zip code (i.e., street segment)</w:t>
            </w:r>
          </w:p>
        </w:tc>
        <w:tc>
          <w:tcPr>
            <w:tcW w:w="2342" w:type="dxa"/>
          </w:tcPr>
          <w:p w14:paraId="0A6299A1" w14:textId="77777777" w:rsidR="0075443D" w:rsidRPr="002F15B2" w:rsidRDefault="0075443D" w:rsidP="00C41119">
            <w:pPr>
              <w:spacing w:line="259" w:lineRule="auto"/>
              <w:rPr>
                <w:rFonts w:ascii="Arial" w:hAnsi="Arial" w:cs="Arial"/>
                <w:sz w:val="20"/>
                <w:szCs w:val="20"/>
                <w:lang w:val="en-US"/>
              </w:rPr>
            </w:pPr>
            <w:r w:rsidRPr="002F15B2">
              <w:rPr>
                <w:rFonts w:ascii="Arial" w:hAnsi="Arial" w:cs="Arial"/>
                <w:sz w:val="20"/>
                <w:szCs w:val="20"/>
                <w:lang w:val="en-US"/>
              </w:rPr>
              <w:t>Assumed by method</w:t>
            </w:r>
          </w:p>
        </w:tc>
      </w:tr>
    </w:tbl>
    <w:p w14:paraId="0AD2FFEB" w14:textId="77777777" w:rsidR="0075443D" w:rsidRPr="002F15B2" w:rsidRDefault="0075443D" w:rsidP="0075443D">
      <w:pPr>
        <w:rPr>
          <w:rFonts w:ascii="Arial" w:hAnsi="Arial" w:cs="Arial"/>
          <w:sz w:val="20"/>
          <w:szCs w:val="20"/>
          <w:lang w:val="en-US"/>
        </w:rPr>
      </w:pPr>
      <w:r w:rsidRPr="002F15B2">
        <w:rPr>
          <w:rFonts w:ascii="Arial" w:hAnsi="Arial" w:cs="Arial"/>
          <w:sz w:val="20"/>
          <w:szCs w:val="20"/>
          <w:vertAlign w:val="superscript"/>
          <w:lang w:val="en-US"/>
        </w:rPr>
        <w:t>1</w:t>
      </w:r>
      <w:r w:rsidRPr="002F15B2">
        <w:rPr>
          <w:rFonts w:ascii="Arial" w:hAnsi="Arial" w:cs="Arial"/>
          <w:sz w:val="20"/>
          <w:szCs w:val="20"/>
          <w:lang w:val="en-US"/>
        </w:rPr>
        <w:t>In general, the larger the study area, the less likely a measured or modelled contrast in pollution is primarily due to traffic emissions. Therefore, nationwide epidemiological studies were designated as ‘possibly in’ requiring Panel assessment (see text for additional considerations). The spatial resolution of a pollution surface was selected based on its capacity to identify within-city contrasts in ambient air pollution.</w:t>
      </w:r>
    </w:p>
    <w:p w14:paraId="5BB0A0E1" w14:textId="77777777" w:rsidR="0075443D" w:rsidRPr="00A73805" w:rsidRDefault="0075443D" w:rsidP="0075443D">
      <w:pPr>
        <w:rPr>
          <w:rFonts w:ascii="Arial" w:hAnsi="Arial" w:cs="Arial"/>
          <w:sz w:val="20"/>
          <w:szCs w:val="20"/>
          <w:lang w:val="en-US"/>
        </w:rPr>
      </w:pPr>
    </w:p>
    <w:p w14:paraId="65FBA484" w14:textId="21687EF5" w:rsidR="00265B26" w:rsidRPr="002306CA" w:rsidRDefault="002306CA" w:rsidP="002306CA">
      <w:pPr>
        <w:pStyle w:val="berschrift1"/>
        <w:rPr>
          <w:rFonts w:cs="Arial"/>
        </w:rPr>
      </w:pPr>
      <w:bookmarkStart w:id="4" w:name="_Toc135581206"/>
      <w:r w:rsidRPr="002306CA">
        <w:rPr>
          <w:rFonts w:cs="Arial"/>
        </w:rPr>
        <w:t>T</w:t>
      </w:r>
      <w:r w:rsidR="00265B26" w:rsidRPr="002306CA">
        <w:rPr>
          <w:rFonts w:cs="Arial"/>
        </w:rPr>
        <w:t xml:space="preserve">able </w:t>
      </w:r>
      <w:r w:rsidR="00B15032">
        <w:rPr>
          <w:rFonts w:cs="Arial"/>
        </w:rPr>
        <w:t>S</w:t>
      </w:r>
      <w:r w:rsidR="0075443D">
        <w:rPr>
          <w:rFonts w:cs="Arial"/>
        </w:rPr>
        <w:t>3</w:t>
      </w:r>
      <w:r w:rsidR="00265B26" w:rsidRPr="002306CA">
        <w:rPr>
          <w:rFonts w:cs="Arial"/>
        </w:rPr>
        <w:t xml:space="preserve"> Search terms</w:t>
      </w:r>
      <w:bookmarkEnd w:id="4"/>
    </w:p>
    <w:p w14:paraId="01E35232" w14:textId="77777777" w:rsidR="00265B26" w:rsidRPr="002306CA" w:rsidRDefault="00265B26" w:rsidP="00265B26">
      <w:pPr>
        <w:rPr>
          <w:rFonts w:ascii="Arial" w:eastAsia="Times New Roman" w:hAnsi="Arial" w:cs="Arial"/>
          <w:sz w:val="24"/>
          <w:szCs w:val="24"/>
          <w:lang w:val="en-GB"/>
        </w:rPr>
      </w:pPr>
    </w:p>
    <w:p w14:paraId="08D4ED68" w14:textId="77777777" w:rsidR="00265B26" w:rsidRPr="002306CA" w:rsidRDefault="00265B26" w:rsidP="00265B26">
      <w:pPr>
        <w:rPr>
          <w:rFonts w:ascii="Arial" w:hAnsi="Arial" w:cs="Arial"/>
          <w:sz w:val="24"/>
          <w:szCs w:val="24"/>
          <w:lang w:val="en-US"/>
        </w:rPr>
      </w:pPr>
      <w:r w:rsidRPr="002306CA">
        <w:rPr>
          <w:rFonts w:ascii="Arial" w:eastAsia="Times New Roman" w:hAnsi="Arial" w:cs="Arial"/>
          <w:sz w:val="24"/>
          <w:szCs w:val="24"/>
          <w:lang w:val="en-GB"/>
        </w:rPr>
        <w:t>The comprehensive search strategy was following the PECOS research questions (Higgins oder Whaley), which can be translated to the diabetes search as: “</w:t>
      </w:r>
      <w:r w:rsidRPr="002306CA">
        <w:rPr>
          <w:rFonts w:ascii="Arial" w:hAnsi="Arial" w:cs="Arial"/>
          <w:sz w:val="24"/>
          <w:szCs w:val="24"/>
          <w:lang w:val="en-US"/>
        </w:rPr>
        <w:t>In the general ADULT population (P), what is the increase in risk of DIABETES</w:t>
      </w:r>
      <w:r w:rsidRPr="002306CA">
        <w:rPr>
          <w:rFonts w:ascii="Arial" w:hAnsi="Arial" w:cs="Arial"/>
          <w:i/>
          <w:iCs/>
          <w:sz w:val="24"/>
          <w:szCs w:val="24"/>
          <w:lang w:val="en-US"/>
        </w:rPr>
        <w:t xml:space="preserve"> </w:t>
      </w:r>
      <w:r w:rsidRPr="002306CA">
        <w:rPr>
          <w:rFonts w:ascii="Arial" w:hAnsi="Arial" w:cs="Arial"/>
          <w:sz w:val="24"/>
          <w:szCs w:val="24"/>
          <w:lang w:val="en-US"/>
        </w:rPr>
        <w:t>(O) for a change (C) in long–term exposure to traffic–related air pollution (E), observed in epidemiologic studies relevant for the health outcome and exposure duration of interest (S)?”</w:t>
      </w:r>
    </w:p>
    <w:p w14:paraId="6BA46CD2" w14:textId="7FEE3FD4" w:rsidR="00265B26" w:rsidRPr="00726E74" w:rsidRDefault="00265B26" w:rsidP="00265B26">
      <w:pPr>
        <w:rPr>
          <w:rFonts w:ascii="Arial" w:hAnsi="Arial" w:cs="Arial"/>
          <w:b/>
          <w:sz w:val="24"/>
          <w:szCs w:val="24"/>
          <w:lang w:val="en-US"/>
        </w:rPr>
      </w:pPr>
      <w:r w:rsidRPr="00726E74">
        <w:rPr>
          <w:rFonts w:ascii="Arial" w:hAnsi="Arial" w:cs="Arial"/>
          <w:b/>
          <w:sz w:val="24"/>
          <w:szCs w:val="24"/>
          <w:lang w:val="en-US"/>
        </w:rPr>
        <w:t xml:space="preserve">Search </w:t>
      </w:r>
      <w:r w:rsidR="00726E74" w:rsidRPr="00726E74">
        <w:rPr>
          <w:rFonts w:ascii="Arial" w:hAnsi="Arial" w:cs="Arial"/>
          <w:b/>
          <w:sz w:val="24"/>
          <w:szCs w:val="24"/>
          <w:lang w:val="en-US"/>
        </w:rPr>
        <w:t>terms</w:t>
      </w:r>
      <w:r w:rsidRPr="00726E74">
        <w:rPr>
          <w:rFonts w:ascii="Arial" w:hAnsi="Arial" w:cs="Arial"/>
          <w:b/>
          <w:sz w:val="24"/>
          <w:szCs w:val="24"/>
          <w:lang w:val="en-US"/>
        </w:rPr>
        <w:t xml:space="preserve"> for the whole review – diabetes related outcomes highlighted in bold letters</w:t>
      </w:r>
      <w:r w:rsidR="00726E74" w:rsidRPr="00726E74">
        <w:rPr>
          <w:rFonts w:ascii="Arial" w:hAnsi="Arial" w:cs="Arial"/>
          <w:b/>
          <w:sz w:val="24"/>
          <w:szCs w:val="24"/>
          <w:lang w:val="en-US"/>
        </w:rPr>
        <w:t xml:space="preserve"> in PubMed</w:t>
      </w:r>
    </w:p>
    <w:p w14:paraId="1DEFB469" w14:textId="77777777" w:rsidR="00265B26" w:rsidRPr="002306CA" w:rsidRDefault="00265B26" w:rsidP="00265B26">
      <w:pPr>
        <w:rPr>
          <w:rFonts w:ascii="Arial" w:hAnsi="Arial" w:cs="Arial"/>
          <w:sz w:val="24"/>
          <w:szCs w:val="24"/>
          <w:lang w:val="en-US"/>
        </w:rPr>
      </w:pPr>
    </w:p>
    <w:tbl>
      <w:tblPr>
        <w:tblStyle w:val="Tabellenraster"/>
        <w:tblW w:w="0" w:type="auto"/>
        <w:tblLook w:val="04A0" w:firstRow="1" w:lastRow="0" w:firstColumn="1" w:lastColumn="0" w:noHBand="0" w:noVBand="1"/>
      </w:tblPr>
      <w:tblGrid>
        <w:gridCol w:w="1162"/>
        <w:gridCol w:w="1550"/>
        <w:gridCol w:w="6304"/>
      </w:tblGrid>
      <w:tr w:rsidR="00265B26" w:rsidRPr="00AB1196" w14:paraId="4F4C6BAE" w14:textId="77777777" w:rsidTr="00AB1196">
        <w:tc>
          <w:tcPr>
            <w:tcW w:w="1162" w:type="dxa"/>
          </w:tcPr>
          <w:p w14:paraId="0FE8DBB7" w14:textId="77777777" w:rsidR="00265B26" w:rsidRPr="00AB1196" w:rsidRDefault="00265B26" w:rsidP="00265B26">
            <w:pPr>
              <w:spacing w:after="100"/>
              <w:rPr>
                <w:rFonts w:ascii="Arial" w:hAnsi="Arial" w:cs="Arial"/>
                <w:b/>
                <w:sz w:val="20"/>
                <w:szCs w:val="20"/>
              </w:rPr>
            </w:pPr>
            <w:r w:rsidRPr="00AB1196">
              <w:rPr>
                <w:rFonts w:ascii="Arial" w:hAnsi="Arial" w:cs="Arial"/>
                <w:b/>
                <w:sz w:val="20"/>
                <w:szCs w:val="20"/>
              </w:rPr>
              <w:lastRenderedPageBreak/>
              <w:t>PECOS</w:t>
            </w:r>
          </w:p>
        </w:tc>
        <w:tc>
          <w:tcPr>
            <w:tcW w:w="1550" w:type="dxa"/>
          </w:tcPr>
          <w:p w14:paraId="7341BE77" w14:textId="77777777" w:rsidR="00265B26" w:rsidRPr="00AB1196" w:rsidRDefault="00265B26" w:rsidP="00265B26">
            <w:pPr>
              <w:rPr>
                <w:rFonts w:ascii="Arial" w:hAnsi="Arial" w:cs="Arial"/>
                <w:b/>
                <w:sz w:val="20"/>
                <w:szCs w:val="20"/>
              </w:rPr>
            </w:pPr>
          </w:p>
        </w:tc>
        <w:tc>
          <w:tcPr>
            <w:tcW w:w="6304" w:type="dxa"/>
          </w:tcPr>
          <w:p w14:paraId="3C34C3E8" w14:textId="77777777" w:rsidR="00265B26" w:rsidRPr="00AB1196" w:rsidRDefault="00265B26" w:rsidP="00265B26">
            <w:pPr>
              <w:rPr>
                <w:rFonts w:ascii="Arial" w:hAnsi="Arial" w:cs="Arial"/>
                <w:b/>
                <w:sz w:val="20"/>
                <w:szCs w:val="20"/>
              </w:rPr>
            </w:pPr>
            <w:r w:rsidRPr="00AB1196">
              <w:rPr>
                <w:rFonts w:ascii="Arial" w:hAnsi="Arial" w:cs="Arial"/>
                <w:b/>
                <w:sz w:val="20"/>
                <w:szCs w:val="20"/>
              </w:rPr>
              <w:t>Search Terms for Pubmed</w:t>
            </w:r>
          </w:p>
        </w:tc>
      </w:tr>
      <w:tr w:rsidR="00265B26" w:rsidRPr="00FE20EC" w14:paraId="79156583" w14:textId="77777777" w:rsidTr="00265B26">
        <w:tc>
          <w:tcPr>
            <w:tcW w:w="1145" w:type="dxa"/>
          </w:tcPr>
          <w:p w14:paraId="41CBC83B" w14:textId="77777777" w:rsidR="00265B26" w:rsidRPr="00FE20EC" w:rsidRDefault="00265B26" w:rsidP="00265B26">
            <w:pPr>
              <w:spacing w:after="100"/>
              <w:rPr>
                <w:rFonts w:ascii="Arial" w:hAnsi="Arial" w:cs="Arial"/>
                <w:sz w:val="20"/>
                <w:szCs w:val="20"/>
              </w:rPr>
            </w:pPr>
            <w:r w:rsidRPr="00FE20EC">
              <w:rPr>
                <w:rFonts w:ascii="Arial" w:hAnsi="Arial" w:cs="Arial"/>
                <w:sz w:val="20"/>
                <w:szCs w:val="20"/>
              </w:rPr>
              <w:t>Population</w:t>
            </w:r>
          </w:p>
        </w:tc>
        <w:tc>
          <w:tcPr>
            <w:tcW w:w="1238" w:type="dxa"/>
          </w:tcPr>
          <w:p w14:paraId="41CD46FE" w14:textId="77777777" w:rsidR="00265B26" w:rsidRPr="00FE20EC" w:rsidRDefault="00265B26" w:rsidP="00265B26">
            <w:pPr>
              <w:rPr>
                <w:rFonts w:ascii="Arial" w:hAnsi="Arial" w:cs="Arial"/>
                <w:sz w:val="20"/>
                <w:szCs w:val="20"/>
              </w:rPr>
            </w:pPr>
          </w:p>
        </w:tc>
        <w:tc>
          <w:tcPr>
            <w:tcW w:w="6664" w:type="dxa"/>
          </w:tcPr>
          <w:p w14:paraId="7B2943A7"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adult[tiab] OR adults[tiab] OR child[tiab] OR children[tiab] OR pupils[tiab] OR preschooler[tiab] OR preschoolers[tiab] OR student[tiab] OR students[tiab] OR adolescent[tiab] OR adolescents[tiab] OR infant[tiab] OR infants[tiab] OR toddler[tiab] OR toddlers[tiab] OR newborn[tiab] OR baby[tiab] OR babies[tiab] OR person[tiab] OR persons[tiab] OR human[tiab] OR humans[tiab] OR people[tiab] OR man[tiab] OR men[tiab] OR woman[tiab] OR women[tiab] OR elderly[tiab] OR boy[tiab] OR boys[tiab] OR girl[tiab] OR girls[tiab] OR patients[tiab] OR population[tiab] OR populations[tiab] OR survivor[tiab] OR survivors[tiab] OR spouse[tiab] OR spouses[tiab] OR wife[tiab] OR husband[tiab] OR smoker[tiab] OR smokers[tiab] OR resident[tiab] OR residents[tiab] OR veteran[tiab] OR mother[tiab] OR mothers[tiab] OR father[tiab] OR fathers[tiab] OR “population based”[tiab] OR “cohort”[tiab] OR (("persons"[Mesh] OR "humans"[Mesh]) NOT (animals[Mesh] NOT humans[Mesh]))</w:t>
            </w:r>
          </w:p>
        </w:tc>
      </w:tr>
      <w:tr w:rsidR="00265B26" w:rsidRPr="00FE20EC" w14:paraId="3C93347E" w14:textId="77777777" w:rsidTr="00265B26">
        <w:tc>
          <w:tcPr>
            <w:tcW w:w="1145" w:type="dxa"/>
          </w:tcPr>
          <w:p w14:paraId="44E43891" w14:textId="77777777" w:rsidR="00265B26" w:rsidRPr="00FE20EC" w:rsidRDefault="00265B26" w:rsidP="00265B26">
            <w:pPr>
              <w:spacing w:after="100"/>
              <w:rPr>
                <w:rFonts w:ascii="Arial" w:hAnsi="Arial" w:cs="Arial"/>
                <w:sz w:val="20"/>
                <w:szCs w:val="20"/>
              </w:rPr>
            </w:pPr>
            <w:r w:rsidRPr="00FE20EC">
              <w:rPr>
                <w:rFonts w:ascii="Arial" w:hAnsi="Arial" w:cs="Arial"/>
                <w:sz w:val="20"/>
                <w:szCs w:val="20"/>
              </w:rPr>
              <w:t>Exposure</w:t>
            </w:r>
          </w:p>
        </w:tc>
        <w:tc>
          <w:tcPr>
            <w:tcW w:w="1238" w:type="dxa"/>
          </w:tcPr>
          <w:p w14:paraId="025AF4C3" w14:textId="77777777" w:rsidR="00265B26" w:rsidRPr="00FE20EC" w:rsidRDefault="00265B26" w:rsidP="00265B26">
            <w:pPr>
              <w:rPr>
                <w:rFonts w:ascii="Arial" w:hAnsi="Arial" w:cs="Arial"/>
                <w:sz w:val="20"/>
                <w:szCs w:val="20"/>
              </w:rPr>
            </w:pPr>
            <w:r w:rsidRPr="00FE20EC">
              <w:rPr>
                <w:rFonts w:ascii="Arial" w:hAnsi="Arial" w:cs="Arial"/>
                <w:sz w:val="20"/>
                <w:szCs w:val="20"/>
              </w:rPr>
              <w:t>General Terms to be combined with pollutants</w:t>
            </w:r>
          </w:p>
        </w:tc>
        <w:tc>
          <w:tcPr>
            <w:tcW w:w="6664" w:type="dxa"/>
          </w:tcPr>
          <w:p w14:paraId="766C8765" w14:textId="77777777" w:rsidR="00265B26" w:rsidRPr="00FE20EC" w:rsidRDefault="00265B26" w:rsidP="00265B26">
            <w:pPr>
              <w:rPr>
                <w:rFonts w:ascii="Arial" w:hAnsi="Arial" w:cs="Arial"/>
                <w:bCs/>
                <w:color w:val="000000" w:themeColor="text1"/>
                <w:sz w:val="20"/>
                <w:szCs w:val="20"/>
              </w:rPr>
            </w:pPr>
            <w:r w:rsidRPr="00FE20EC">
              <w:rPr>
                <w:rFonts w:ascii="Arial" w:hAnsi="Arial" w:cs="Arial"/>
                <w:bCs/>
                <w:color w:val="000000" w:themeColor="text1"/>
                <w:sz w:val="20"/>
                <w:szCs w:val="20"/>
              </w:rPr>
              <w:t>("Environmental Exposure"[Mesh] OR "Environmental Pollution"[Mesh] OR "Air Pollutants"[Mesh] OR "Air Pollution"[Mesh] OR "air pollution"[tiab] OR "air pollutants"[tiab] OR "polluted atmosphere"[tiab] OR "atmospheric pollution"[tiab] OR "polluted air"[tiab] OR "ambient air"[tiab] OR "Inhalation Exposure/adverse effects"[Mesh] OR "Motor Vehicles"[Mesh] OR "Vehicle Emissions"[Mesh] OR "traffic-related"[tiab]) OR ((traffic OR transport) AND air)</w:t>
            </w:r>
          </w:p>
        </w:tc>
      </w:tr>
      <w:tr w:rsidR="00265B26" w:rsidRPr="00FE20EC" w14:paraId="53169888" w14:textId="77777777" w:rsidTr="00265B26">
        <w:tc>
          <w:tcPr>
            <w:tcW w:w="1145" w:type="dxa"/>
          </w:tcPr>
          <w:p w14:paraId="7651877C" w14:textId="77777777" w:rsidR="00265B26" w:rsidRPr="00FE20EC" w:rsidRDefault="00265B26" w:rsidP="00265B26">
            <w:pPr>
              <w:spacing w:after="100"/>
              <w:rPr>
                <w:rFonts w:ascii="Arial" w:hAnsi="Arial" w:cs="Arial"/>
                <w:sz w:val="20"/>
                <w:szCs w:val="20"/>
              </w:rPr>
            </w:pPr>
            <w:r w:rsidRPr="00FE20EC">
              <w:rPr>
                <w:rFonts w:ascii="Arial" w:hAnsi="Arial" w:cs="Arial"/>
                <w:sz w:val="20"/>
                <w:szCs w:val="20"/>
              </w:rPr>
              <w:t>NOx</w:t>
            </w:r>
          </w:p>
          <w:p w14:paraId="30C7855A" w14:textId="77777777" w:rsidR="00265B26" w:rsidRPr="00FE20EC" w:rsidRDefault="00265B26" w:rsidP="00265B26">
            <w:pPr>
              <w:spacing w:after="100"/>
              <w:rPr>
                <w:rFonts w:ascii="Arial" w:hAnsi="Arial" w:cs="Arial"/>
                <w:sz w:val="20"/>
                <w:szCs w:val="20"/>
              </w:rPr>
            </w:pPr>
          </w:p>
          <w:p w14:paraId="71539759" w14:textId="77777777" w:rsidR="00265B26" w:rsidRPr="00FE20EC" w:rsidRDefault="00265B26" w:rsidP="00265B26">
            <w:pPr>
              <w:spacing w:after="100"/>
              <w:rPr>
                <w:rFonts w:ascii="Arial" w:hAnsi="Arial" w:cs="Arial"/>
                <w:sz w:val="20"/>
                <w:szCs w:val="20"/>
              </w:rPr>
            </w:pPr>
          </w:p>
          <w:p w14:paraId="2EE22061" w14:textId="77777777" w:rsidR="00265B26" w:rsidRPr="00FE20EC" w:rsidRDefault="00265B26" w:rsidP="00265B26">
            <w:pPr>
              <w:spacing w:after="100"/>
              <w:rPr>
                <w:rFonts w:ascii="Arial" w:hAnsi="Arial" w:cs="Arial"/>
                <w:sz w:val="20"/>
                <w:szCs w:val="20"/>
              </w:rPr>
            </w:pPr>
          </w:p>
          <w:p w14:paraId="3400E435" w14:textId="77777777" w:rsidR="00265B26" w:rsidRPr="00FE20EC" w:rsidRDefault="00265B26" w:rsidP="00265B26">
            <w:pPr>
              <w:spacing w:after="100"/>
              <w:rPr>
                <w:rFonts w:ascii="Arial" w:hAnsi="Arial" w:cs="Arial"/>
                <w:sz w:val="20"/>
                <w:szCs w:val="20"/>
              </w:rPr>
            </w:pPr>
            <w:r w:rsidRPr="00FE20EC">
              <w:rPr>
                <w:rFonts w:ascii="Arial" w:hAnsi="Arial" w:cs="Arial"/>
                <w:sz w:val="20"/>
                <w:szCs w:val="20"/>
              </w:rPr>
              <w:t>CO</w:t>
            </w:r>
          </w:p>
          <w:p w14:paraId="213F9D39" w14:textId="77777777" w:rsidR="00265B26" w:rsidRPr="00FE20EC" w:rsidRDefault="00265B26" w:rsidP="00265B26">
            <w:pPr>
              <w:spacing w:after="100"/>
              <w:rPr>
                <w:rFonts w:ascii="Arial" w:hAnsi="Arial" w:cs="Arial"/>
                <w:sz w:val="20"/>
                <w:szCs w:val="20"/>
              </w:rPr>
            </w:pPr>
            <w:r w:rsidRPr="00FE20EC">
              <w:rPr>
                <w:rFonts w:ascii="Arial" w:hAnsi="Arial" w:cs="Arial"/>
                <w:sz w:val="20"/>
                <w:szCs w:val="20"/>
              </w:rPr>
              <w:t>Traffic PM</w:t>
            </w:r>
          </w:p>
          <w:p w14:paraId="207F50A0" w14:textId="77777777" w:rsidR="00265B26" w:rsidRPr="00FE20EC" w:rsidRDefault="00265B26" w:rsidP="00265B26">
            <w:pPr>
              <w:spacing w:after="100"/>
              <w:rPr>
                <w:rFonts w:ascii="Arial" w:hAnsi="Arial" w:cs="Arial"/>
                <w:sz w:val="20"/>
                <w:szCs w:val="20"/>
              </w:rPr>
            </w:pPr>
          </w:p>
          <w:p w14:paraId="4F44D773" w14:textId="77777777" w:rsidR="00265B26" w:rsidRPr="00FE20EC" w:rsidRDefault="00265B26" w:rsidP="00265B26">
            <w:pPr>
              <w:spacing w:after="100"/>
              <w:rPr>
                <w:rFonts w:ascii="Arial" w:hAnsi="Arial" w:cs="Arial"/>
                <w:sz w:val="20"/>
                <w:szCs w:val="20"/>
              </w:rPr>
            </w:pPr>
          </w:p>
          <w:p w14:paraId="1F0A4201" w14:textId="77777777" w:rsidR="00265B26" w:rsidRPr="00FE20EC" w:rsidRDefault="00265B26" w:rsidP="00265B26">
            <w:pPr>
              <w:spacing w:after="100"/>
              <w:rPr>
                <w:rFonts w:ascii="Arial" w:hAnsi="Arial" w:cs="Arial"/>
                <w:sz w:val="20"/>
                <w:szCs w:val="20"/>
              </w:rPr>
            </w:pPr>
          </w:p>
          <w:p w14:paraId="6792D111" w14:textId="77777777" w:rsidR="00265B26" w:rsidRPr="00FE20EC" w:rsidRDefault="00265B26" w:rsidP="00265B26">
            <w:pPr>
              <w:spacing w:after="100"/>
              <w:rPr>
                <w:rFonts w:ascii="Arial" w:hAnsi="Arial" w:cs="Arial"/>
                <w:sz w:val="20"/>
                <w:szCs w:val="20"/>
              </w:rPr>
            </w:pPr>
          </w:p>
          <w:p w14:paraId="066B5591" w14:textId="77777777" w:rsidR="00265B26" w:rsidRPr="00FE20EC" w:rsidRDefault="00265B26" w:rsidP="00265B26">
            <w:pPr>
              <w:spacing w:after="100"/>
              <w:rPr>
                <w:rFonts w:ascii="Arial" w:hAnsi="Arial" w:cs="Arial"/>
                <w:sz w:val="20"/>
                <w:szCs w:val="20"/>
              </w:rPr>
            </w:pPr>
          </w:p>
          <w:p w14:paraId="5EBE4DBA" w14:textId="77777777" w:rsidR="00265B26" w:rsidRPr="00FE20EC" w:rsidRDefault="00265B26" w:rsidP="00265B26">
            <w:pPr>
              <w:spacing w:after="100"/>
              <w:rPr>
                <w:rFonts w:ascii="Arial" w:hAnsi="Arial" w:cs="Arial"/>
                <w:sz w:val="20"/>
                <w:szCs w:val="20"/>
                <w:lang w:val="en-US"/>
              </w:rPr>
            </w:pPr>
            <w:r w:rsidRPr="00FE20EC">
              <w:rPr>
                <w:rFonts w:ascii="Arial" w:hAnsi="Arial" w:cs="Arial"/>
                <w:sz w:val="20"/>
                <w:szCs w:val="20"/>
                <w:lang w:val="en-US"/>
              </w:rPr>
              <w:t>Non-tailpipe emissions and metals</w:t>
            </w:r>
          </w:p>
          <w:p w14:paraId="45B8BF4C" w14:textId="77777777" w:rsidR="00265B26" w:rsidRPr="00FE20EC" w:rsidRDefault="00265B26" w:rsidP="00265B26">
            <w:pPr>
              <w:spacing w:after="100"/>
              <w:rPr>
                <w:rFonts w:ascii="Arial" w:hAnsi="Arial" w:cs="Arial"/>
                <w:sz w:val="20"/>
                <w:szCs w:val="20"/>
                <w:lang w:val="en-US"/>
              </w:rPr>
            </w:pPr>
          </w:p>
          <w:p w14:paraId="5B8FA192" w14:textId="77777777" w:rsidR="00265B26" w:rsidRPr="00FE20EC" w:rsidRDefault="00265B26" w:rsidP="00265B26">
            <w:pPr>
              <w:spacing w:after="100"/>
              <w:rPr>
                <w:rFonts w:ascii="Arial" w:hAnsi="Arial" w:cs="Arial"/>
                <w:sz w:val="20"/>
                <w:szCs w:val="20"/>
                <w:lang w:val="en-US"/>
              </w:rPr>
            </w:pPr>
          </w:p>
          <w:p w14:paraId="30364B83" w14:textId="77777777" w:rsidR="00265B26" w:rsidRPr="00FE20EC" w:rsidRDefault="00265B26" w:rsidP="00265B26">
            <w:pPr>
              <w:spacing w:after="100"/>
              <w:rPr>
                <w:rFonts w:ascii="Arial" w:hAnsi="Arial" w:cs="Arial"/>
                <w:sz w:val="20"/>
                <w:szCs w:val="20"/>
                <w:lang w:val="en-US"/>
              </w:rPr>
            </w:pPr>
          </w:p>
          <w:p w14:paraId="2DFBA287" w14:textId="77777777" w:rsidR="00265B26" w:rsidRPr="00FE20EC" w:rsidRDefault="00265B26" w:rsidP="00265B26">
            <w:pPr>
              <w:spacing w:after="100"/>
              <w:rPr>
                <w:rFonts w:ascii="Arial" w:hAnsi="Arial" w:cs="Arial"/>
                <w:sz w:val="20"/>
                <w:szCs w:val="20"/>
                <w:lang w:val="en-US"/>
              </w:rPr>
            </w:pPr>
          </w:p>
          <w:p w14:paraId="2996E8E4" w14:textId="77777777" w:rsidR="00265B26" w:rsidRPr="00FE20EC" w:rsidRDefault="00265B26" w:rsidP="00265B26">
            <w:pPr>
              <w:spacing w:after="100"/>
              <w:rPr>
                <w:rFonts w:ascii="Arial" w:hAnsi="Arial" w:cs="Arial"/>
                <w:sz w:val="20"/>
                <w:szCs w:val="20"/>
                <w:lang w:val="en-US"/>
              </w:rPr>
            </w:pPr>
          </w:p>
          <w:p w14:paraId="1D71301F" w14:textId="77777777" w:rsidR="00265B26" w:rsidRPr="00FE20EC" w:rsidRDefault="00265B26" w:rsidP="00265B26">
            <w:pPr>
              <w:spacing w:after="100"/>
              <w:rPr>
                <w:rFonts w:ascii="Arial" w:hAnsi="Arial" w:cs="Arial"/>
                <w:sz w:val="20"/>
                <w:szCs w:val="20"/>
                <w:lang w:val="en-US"/>
              </w:rPr>
            </w:pPr>
          </w:p>
          <w:p w14:paraId="1A4FDF12" w14:textId="77777777" w:rsidR="00265B26" w:rsidRPr="00FE20EC" w:rsidRDefault="00265B26" w:rsidP="00265B26">
            <w:pPr>
              <w:spacing w:after="100"/>
              <w:rPr>
                <w:rFonts w:ascii="Arial" w:hAnsi="Arial" w:cs="Arial"/>
                <w:sz w:val="20"/>
                <w:szCs w:val="20"/>
                <w:lang w:val="en-US"/>
              </w:rPr>
            </w:pPr>
          </w:p>
          <w:p w14:paraId="052D65CC" w14:textId="77777777" w:rsidR="00265B26" w:rsidRPr="00FE20EC" w:rsidRDefault="00265B26" w:rsidP="00265B26">
            <w:pPr>
              <w:spacing w:after="100"/>
              <w:rPr>
                <w:rFonts w:ascii="Arial" w:hAnsi="Arial" w:cs="Arial"/>
                <w:sz w:val="20"/>
                <w:szCs w:val="20"/>
                <w:lang w:val="en-US"/>
              </w:rPr>
            </w:pPr>
          </w:p>
          <w:p w14:paraId="39A6F5B0" w14:textId="77777777" w:rsidR="00265B26" w:rsidRPr="00FE20EC" w:rsidRDefault="00265B26" w:rsidP="00265B26">
            <w:pPr>
              <w:spacing w:after="100"/>
              <w:rPr>
                <w:rFonts w:ascii="Arial" w:hAnsi="Arial" w:cs="Arial"/>
                <w:sz w:val="20"/>
                <w:szCs w:val="20"/>
                <w:lang w:val="en-US"/>
              </w:rPr>
            </w:pPr>
          </w:p>
          <w:p w14:paraId="552C2BB7" w14:textId="77777777" w:rsidR="00265B26" w:rsidRPr="00FE20EC" w:rsidRDefault="00265B26" w:rsidP="00265B26">
            <w:pPr>
              <w:spacing w:after="100"/>
              <w:rPr>
                <w:rFonts w:ascii="Arial" w:hAnsi="Arial" w:cs="Arial"/>
                <w:sz w:val="20"/>
                <w:szCs w:val="20"/>
                <w:lang w:val="en-US"/>
              </w:rPr>
            </w:pPr>
          </w:p>
          <w:p w14:paraId="1A95EFF6" w14:textId="77777777" w:rsidR="00265B26" w:rsidRPr="00FE20EC" w:rsidRDefault="00265B26" w:rsidP="00265B26">
            <w:pPr>
              <w:spacing w:after="100"/>
              <w:rPr>
                <w:rFonts w:ascii="Arial" w:hAnsi="Arial" w:cs="Arial"/>
                <w:sz w:val="20"/>
                <w:szCs w:val="20"/>
                <w:lang w:val="en-US"/>
              </w:rPr>
            </w:pPr>
          </w:p>
          <w:p w14:paraId="05237A1A" w14:textId="77777777" w:rsidR="00265B26" w:rsidRPr="00FE20EC" w:rsidRDefault="00265B26" w:rsidP="00265B26">
            <w:pPr>
              <w:spacing w:after="100"/>
              <w:rPr>
                <w:rFonts w:ascii="Arial" w:hAnsi="Arial" w:cs="Arial"/>
                <w:sz w:val="20"/>
                <w:szCs w:val="20"/>
                <w:lang w:val="en-US"/>
              </w:rPr>
            </w:pPr>
          </w:p>
          <w:p w14:paraId="3D0FE0BB" w14:textId="77777777" w:rsidR="00265B26" w:rsidRPr="00FE20EC" w:rsidRDefault="00265B26" w:rsidP="00265B26">
            <w:pPr>
              <w:spacing w:after="100"/>
              <w:rPr>
                <w:rFonts w:ascii="Arial" w:hAnsi="Arial" w:cs="Arial"/>
                <w:sz w:val="20"/>
                <w:szCs w:val="20"/>
                <w:lang w:val="en-US"/>
              </w:rPr>
            </w:pPr>
            <w:r w:rsidRPr="00FE20EC">
              <w:rPr>
                <w:rFonts w:ascii="Arial" w:hAnsi="Arial" w:cs="Arial"/>
                <w:sz w:val="20"/>
                <w:szCs w:val="20"/>
                <w:lang w:val="en-US"/>
              </w:rPr>
              <w:t>UFPs</w:t>
            </w:r>
          </w:p>
          <w:p w14:paraId="252D42FF" w14:textId="77777777" w:rsidR="00265B26" w:rsidRPr="00FE20EC" w:rsidRDefault="00265B26" w:rsidP="00265B26">
            <w:pPr>
              <w:spacing w:after="100"/>
              <w:rPr>
                <w:rFonts w:ascii="Arial" w:hAnsi="Arial" w:cs="Arial"/>
                <w:sz w:val="20"/>
                <w:szCs w:val="20"/>
                <w:lang w:val="en-US"/>
              </w:rPr>
            </w:pPr>
          </w:p>
          <w:p w14:paraId="546FFB0A" w14:textId="77777777" w:rsidR="00265B26" w:rsidRPr="00FE20EC" w:rsidRDefault="00265B26" w:rsidP="00265B26">
            <w:pPr>
              <w:spacing w:after="100"/>
              <w:rPr>
                <w:rFonts w:ascii="Arial" w:hAnsi="Arial" w:cs="Arial"/>
                <w:sz w:val="20"/>
                <w:szCs w:val="20"/>
                <w:lang w:val="en-US"/>
              </w:rPr>
            </w:pPr>
          </w:p>
          <w:p w14:paraId="66FE96A2" w14:textId="77777777" w:rsidR="00265B26" w:rsidRPr="00FE20EC" w:rsidRDefault="00265B26" w:rsidP="00265B26">
            <w:pPr>
              <w:spacing w:after="100"/>
              <w:rPr>
                <w:rFonts w:ascii="Arial" w:hAnsi="Arial" w:cs="Arial"/>
                <w:sz w:val="20"/>
                <w:szCs w:val="20"/>
                <w:lang w:val="en-US"/>
              </w:rPr>
            </w:pPr>
          </w:p>
          <w:p w14:paraId="4FE5A330" w14:textId="77777777" w:rsidR="00265B26" w:rsidRPr="00FE20EC" w:rsidRDefault="00265B26" w:rsidP="00265B26">
            <w:pPr>
              <w:spacing w:after="100"/>
              <w:rPr>
                <w:rFonts w:ascii="Arial" w:hAnsi="Arial" w:cs="Arial"/>
                <w:sz w:val="20"/>
                <w:szCs w:val="20"/>
                <w:lang w:val="en-US"/>
              </w:rPr>
            </w:pPr>
          </w:p>
          <w:p w14:paraId="37B23637" w14:textId="77777777" w:rsidR="00265B26" w:rsidRPr="00FE20EC" w:rsidRDefault="00265B26" w:rsidP="00265B26">
            <w:pPr>
              <w:spacing w:after="100"/>
              <w:rPr>
                <w:rFonts w:ascii="Arial" w:hAnsi="Arial" w:cs="Arial"/>
                <w:sz w:val="20"/>
                <w:szCs w:val="20"/>
                <w:lang w:val="en-US"/>
              </w:rPr>
            </w:pPr>
          </w:p>
          <w:p w14:paraId="4AD6A449" w14:textId="77777777" w:rsidR="00265B26" w:rsidRPr="00FE20EC" w:rsidRDefault="00265B26" w:rsidP="00265B26">
            <w:pPr>
              <w:spacing w:after="100"/>
              <w:rPr>
                <w:rFonts w:ascii="Arial" w:hAnsi="Arial" w:cs="Arial"/>
                <w:sz w:val="20"/>
                <w:szCs w:val="20"/>
                <w:lang w:val="en-US"/>
              </w:rPr>
            </w:pPr>
          </w:p>
          <w:p w14:paraId="2769693A" w14:textId="77777777" w:rsidR="00265B26" w:rsidRPr="00FE20EC" w:rsidRDefault="00265B26" w:rsidP="00265B26">
            <w:pPr>
              <w:spacing w:after="100"/>
              <w:rPr>
                <w:rFonts w:ascii="Arial" w:hAnsi="Arial" w:cs="Arial"/>
                <w:sz w:val="20"/>
                <w:szCs w:val="20"/>
                <w:lang w:val="en-US"/>
              </w:rPr>
            </w:pPr>
            <w:r w:rsidRPr="00FE20EC">
              <w:rPr>
                <w:rFonts w:ascii="Arial" w:hAnsi="Arial" w:cs="Arial"/>
                <w:sz w:val="20"/>
                <w:szCs w:val="20"/>
                <w:lang w:val="en-US"/>
              </w:rPr>
              <w:t>Soot/BC</w:t>
            </w:r>
          </w:p>
          <w:p w14:paraId="11F68E58" w14:textId="77777777" w:rsidR="00265B26" w:rsidRPr="00FE20EC" w:rsidRDefault="00265B26" w:rsidP="00265B26">
            <w:pPr>
              <w:spacing w:after="100"/>
              <w:rPr>
                <w:rFonts w:ascii="Arial" w:hAnsi="Arial" w:cs="Arial"/>
                <w:sz w:val="20"/>
                <w:szCs w:val="20"/>
                <w:lang w:val="en-US"/>
              </w:rPr>
            </w:pPr>
          </w:p>
          <w:p w14:paraId="3ABF8941" w14:textId="77777777" w:rsidR="00265B26" w:rsidRPr="00FE20EC" w:rsidRDefault="00265B26" w:rsidP="00265B26">
            <w:pPr>
              <w:spacing w:after="100"/>
              <w:rPr>
                <w:rFonts w:ascii="Arial" w:hAnsi="Arial" w:cs="Arial"/>
                <w:sz w:val="20"/>
                <w:szCs w:val="20"/>
                <w:lang w:val="en-US"/>
              </w:rPr>
            </w:pPr>
          </w:p>
          <w:p w14:paraId="610160CC" w14:textId="77777777" w:rsidR="00265B26" w:rsidRPr="00FE20EC" w:rsidRDefault="00265B26" w:rsidP="00265B26">
            <w:pPr>
              <w:spacing w:after="100"/>
              <w:rPr>
                <w:rFonts w:ascii="Arial" w:hAnsi="Arial" w:cs="Arial"/>
                <w:sz w:val="20"/>
                <w:szCs w:val="20"/>
                <w:lang w:val="en-US"/>
              </w:rPr>
            </w:pPr>
          </w:p>
          <w:p w14:paraId="0CEB5851" w14:textId="77777777" w:rsidR="00265B26" w:rsidRPr="00FE20EC" w:rsidRDefault="00265B26" w:rsidP="00265B26">
            <w:pPr>
              <w:spacing w:after="100"/>
              <w:rPr>
                <w:rFonts w:ascii="Arial" w:hAnsi="Arial" w:cs="Arial"/>
                <w:sz w:val="20"/>
                <w:szCs w:val="20"/>
                <w:lang w:val="en-US"/>
              </w:rPr>
            </w:pPr>
            <w:r w:rsidRPr="00FE20EC">
              <w:rPr>
                <w:rFonts w:ascii="Arial" w:hAnsi="Arial" w:cs="Arial"/>
                <w:sz w:val="20"/>
                <w:szCs w:val="20"/>
                <w:lang w:val="en-US"/>
              </w:rPr>
              <w:t>PAHs</w:t>
            </w:r>
          </w:p>
          <w:p w14:paraId="3BA7C59C" w14:textId="77777777" w:rsidR="00265B26" w:rsidRPr="00FE20EC" w:rsidRDefault="00265B26" w:rsidP="00265B26">
            <w:pPr>
              <w:spacing w:after="100"/>
              <w:rPr>
                <w:rFonts w:ascii="Arial" w:hAnsi="Arial" w:cs="Arial"/>
                <w:sz w:val="20"/>
                <w:szCs w:val="20"/>
                <w:lang w:val="en-US"/>
              </w:rPr>
            </w:pPr>
          </w:p>
          <w:p w14:paraId="2E54D5A1" w14:textId="77777777" w:rsidR="00265B26" w:rsidRPr="00FE20EC" w:rsidRDefault="00265B26" w:rsidP="00265B26">
            <w:pPr>
              <w:spacing w:after="100"/>
              <w:rPr>
                <w:rFonts w:ascii="Arial" w:hAnsi="Arial" w:cs="Arial"/>
                <w:sz w:val="20"/>
                <w:szCs w:val="20"/>
                <w:lang w:val="en-US"/>
              </w:rPr>
            </w:pPr>
            <w:r w:rsidRPr="00FE20EC">
              <w:rPr>
                <w:rFonts w:ascii="Arial" w:hAnsi="Arial" w:cs="Arial"/>
                <w:sz w:val="20"/>
                <w:szCs w:val="20"/>
                <w:lang w:val="en-US"/>
              </w:rPr>
              <w:t>Benzene</w:t>
            </w:r>
          </w:p>
          <w:p w14:paraId="079440CE" w14:textId="77777777" w:rsidR="00265B26" w:rsidRPr="00FE20EC" w:rsidRDefault="00265B26" w:rsidP="00265B26">
            <w:pPr>
              <w:spacing w:after="100"/>
              <w:rPr>
                <w:rFonts w:ascii="Arial" w:hAnsi="Arial" w:cs="Arial"/>
                <w:sz w:val="20"/>
                <w:szCs w:val="20"/>
                <w:lang w:val="en-US"/>
              </w:rPr>
            </w:pPr>
          </w:p>
          <w:p w14:paraId="5D86E4F8" w14:textId="77777777" w:rsidR="00265B26" w:rsidRPr="00FE20EC" w:rsidRDefault="00265B26" w:rsidP="00265B26">
            <w:pPr>
              <w:spacing w:after="100"/>
              <w:rPr>
                <w:rFonts w:ascii="Arial" w:hAnsi="Arial" w:cs="Arial"/>
                <w:sz w:val="20"/>
                <w:szCs w:val="20"/>
                <w:lang w:val="en-US"/>
              </w:rPr>
            </w:pPr>
            <w:r w:rsidRPr="00FE20EC">
              <w:rPr>
                <w:rFonts w:ascii="Arial" w:hAnsi="Arial" w:cs="Arial"/>
                <w:sz w:val="20"/>
                <w:szCs w:val="20"/>
                <w:lang w:val="en-US"/>
              </w:rPr>
              <w:t>Proxy measures for traffic incl OHAT traffic terms</w:t>
            </w:r>
          </w:p>
          <w:p w14:paraId="1B0AD889" w14:textId="77777777" w:rsidR="00265B26" w:rsidRPr="00FE20EC" w:rsidRDefault="00265B26" w:rsidP="00265B26">
            <w:pPr>
              <w:spacing w:after="100"/>
              <w:rPr>
                <w:rFonts w:ascii="Arial" w:hAnsi="Arial" w:cs="Arial"/>
                <w:sz w:val="20"/>
                <w:szCs w:val="20"/>
                <w:lang w:val="en-US"/>
              </w:rPr>
            </w:pPr>
          </w:p>
          <w:p w14:paraId="0A21BC77" w14:textId="77777777" w:rsidR="00265B26" w:rsidRPr="00FE20EC" w:rsidRDefault="00265B26" w:rsidP="00265B26">
            <w:pPr>
              <w:spacing w:after="100"/>
              <w:rPr>
                <w:rFonts w:ascii="Arial" w:hAnsi="Arial" w:cs="Arial"/>
                <w:sz w:val="20"/>
                <w:szCs w:val="20"/>
                <w:lang w:val="en-US"/>
              </w:rPr>
            </w:pPr>
          </w:p>
          <w:p w14:paraId="4B47D9A7" w14:textId="77777777" w:rsidR="00265B26" w:rsidRPr="00FE20EC" w:rsidRDefault="00265B26" w:rsidP="00265B26">
            <w:pPr>
              <w:spacing w:after="100"/>
              <w:rPr>
                <w:rFonts w:ascii="Arial" w:hAnsi="Arial" w:cs="Arial"/>
                <w:sz w:val="20"/>
                <w:szCs w:val="20"/>
                <w:lang w:val="en-US"/>
              </w:rPr>
            </w:pPr>
          </w:p>
          <w:p w14:paraId="1E75ACE5" w14:textId="77777777" w:rsidR="00265B26" w:rsidRPr="00FE20EC" w:rsidRDefault="00265B26" w:rsidP="00265B26">
            <w:pPr>
              <w:spacing w:after="100"/>
              <w:rPr>
                <w:rFonts w:ascii="Arial" w:hAnsi="Arial" w:cs="Arial"/>
                <w:sz w:val="20"/>
                <w:szCs w:val="20"/>
                <w:lang w:val="en-US"/>
              </w:rPr>
            </w:pPr>
          </w:p>
        </w:tc>
        <w:tc>
          <w:tcPr>
            <w:tcW w:w="1238" w:type="dxa"/>
          </w:tcPr>
          <w:p w14:paraId="23767CC6" w14:textId="77777777" w:rsidR="00265B26" w:rsidRPr="00FE20EC" w:rsidRDefault="00265B26" w:rsidP="00265B26">
            <w:pPr>
              <w:rPr>
                <w:rFonts w:ascii="Arial" w:hAnsi="Arial" w:cs="Arial"/>
                <w:sz w:val="20"/>
                <w:szCs w:val="20"/>
              </w:rPr>
            </w:pPr>
            <w:r w:rsidRPr="00FE20EC">
              <w:rPr>
                <w:rFonts w:ascii="Arial" w:hAnsi="Arial" w:cs="Arial"/>
                <w:sz w:val="20"/>
                <w:szCs w:val="20"/>
              </w:rPr>
              <w:lastRenderedPageBreak/>
              <w:t>Different Pollutants to be combined with OR</w:t>
            </w:r>
          </w:p>
        </w:tc>
        <w:tc>
          <w:tcPr>
            <w:tcW w:w="6664" w:type="dxa"/>
          </w:tcPr>
          <w:p w14:paraId="139D7885"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((("Nitrogen Oxides"[Mesh] OR "Nitrogen dioxide"[tiab] OR "NO2"[tiab] OR "NO(2)"[tiab] OR "NOx"[tiab] OR "NO(x)"[tiab] OR "Nitrogen oxide"[tiab] OR "nitrogen oxides"[tiab]))) OR "oxides of nitrogen"[tiab]</w:t>
            </w:r>
          </w:p>
          <w:p w14:paraId="1B254FD3" w14:textId="77777777" w:rsidR="00265B26" w:rsidRPr="00FE20EC" w:rsidRDefault="00265B26" w:rsidP="00265B26">
            <w:pPr>
              <w:rPr>
                <w:rFonts w:ascii="Arial" w:hAnsi="Arial" w:cs="Arial"/>
                <w:color w:val="000000" w:themeColor="text1"/>
                <w:sz w:val="20"/>
                <w:szCs w:val="20"/>
              </w:rPr>
            </w:pPr>
          </w:p>
          <w:p w14:paraId="01740C66" w14:textId="77777777" w:rsidR="00265B26" w:rsidRPr="00FE20EC" w:rsidRDefault="00265B26" w:rsidP="00265B26">
            <w:pPr>
              <w:rPr>
                <w:rFonts w:ascii="Arial" w:hAnsi="Arial" w:cs="Arial"/>
                <w:color w:val="000000" w:themeColor="text1"/>
                <w:sz w:val="20"/>
                <w:szCs w:val="20"/>
              </w:rPr>
            </w:pPr>
          </w:p>
          <w:p w14:paraId="5C0C681D"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"Carbon Monoxide"[Mesh] OR "carbon monoxide"[tiab]</w:t>
            </w:r>
          </w:p>
          <w:p w14:paraId="6303102D" w14:textId="77777777" w:rsidR="00265B26" w:rsidRPr="00FE20EC" w:rsidRDefault="00265B26" w:rsidP="00265B26">
            <w:pPr>
              <w:rPr>
                <w:rFonts w:ascii="Arial" w:hAnsi="Arial" w:cs="Arial"/>
                <w:color w:val="000000" w:themeColor="text1"/>
                <w:sz w:val="20"/>
                <w:szCs w:val="20"/>
              </w:rPr>
            </w:pPr>
          </w:p>
          <w:p w14:paraId="07908C61"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"Particulate Matter"[Mesh:NoExp] OR "Smog"[Mesh] OR “smog”[tiab] OR "Particle Size"[Mesh] OR "PM10"[tiab] OR PM2.5[tiab] OR PM10-2.5[tiab] OR PM2.5-10[tiab] OR PM1[tiab] OR “fine particulate”[tiab] OR "PM10"[tiab] OR "PM2.5"[tiab] OR "PM10-2.5"[tiab] OR "PM2.5-10"[tiab] OR "PM1"[tiab] OR "PM(10)"[tiab] OR "PM(2.5)"[tiab] OR "PM(10-2.5)"[tiab] OR "PM(2.5-10)"[tiab] OR "PM(1)"[tiab] OR "particulate matter"[tiab] OR "PMcoarse"[tiab] OR "PMcoarse"[tiab]</w:t>
            </w:r>
          </w:p>
          <w:p w14:paraId="4F662CA5" w14:textId="77777777" w:rsidR="00265B26" w:rsidRPr="00FE20EC" w:rsidRDefault="00265B26" w:rsidP="00265B26">
            <w:pPr>
              <w:rPr>
                <w:rFonts w:ascii="Arial" w:hAnsi="Arial" w:cs="Arial"/>
                <w:color w:val="000000" w:themeColor="text1"/>
                <w:sz w:val="20"/>
                <w:szCs w:val="20"/>
              </w:rPr>
            </w:pPr>
          </w:p>
          <w:p w14:paraId="1DCB93C1"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resuspended dust[tiab] OR re-suspended dust[tiab] OR road dust[tiab] OR brake dust[tiab] OR tire dust[tiab] OR tyre dust[Text Word] OR brake wear[tiab] OR tire wear[tiab] OR tyre wear[tiab] OR road wear[tiab] OR debris dust[tiab] OR fugitive dust[tiab] OR diffuse dust[tiab] OR wear dust[tiab] OR non-exhaust[tiab] OR source apportionment[tiab] OR windblown dust[tiab] OR non-tailpipe[tiab] OR mineral dust[tiab]</w:t>
            </w:r>
          </w:p>
          <w:p w14:paraId="25F0167A"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 xml:space="preserve"> (nickel[tiab] OR Ni[tiab] OR Copper[tiab] OR Cu[tiab] OR aluminium[tiab] OR aluminum[tiab] OR Al[tiab] OR zinc[tiab] OR Zn[tiab] OR barium[tiab] OR Ba[tiab] OR iron[tiab] OR Fe[tiab] OR copper[tiab] OR Cu[tiab] OR Antimon[tiab] OR Sb[tiab] OR Tinn[tiab] OR Sn[tiab] OR Zirconium[tiab] OR Zr[tiab] OR "trace metals"[tiab]</w:t>
            </w:r>
          </w:p>
          <w:p w14:paraId="069B051D"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AND</w:t>
            </w:r>
          </w:p>
          <w:p w14:paraId="041FE542"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 xml:space="preserve">("Particulate Matter"[Mesh:NoExp] OR "Smog"[Mesh] OR “smog”[tiab] OR "Particle Size"[Mesh] OR "PM10"[tiab] OR PM2.5[tiab] OR PM10-2.5[tiab] OR PM2.5-10[tiab] OR PM1[tiab] OR “fine particulate”[tiab] OR "PM10"[tiab] OR "PM2.5"[tiab] OR "PM10-2.5"[tiab] OR "PM2.5-10"[tiab] OR "PM1"[tiab] OR "PM(10)"[tiab] OR </w:t>
            </w:r>
            <w:r w:rsidRPr="00FE20EC">
              <w:rPr>
                <w:rFonts w:ascii="Arial" w:hAnsi="Arial" w:cs="Arial"/>
                <w:color w:val="000000" w:themeColor="text1"/>
                <w:sz w:val="20"/>
                <w:szCs w:val="20"/>
              </w:rPr>
              <w:lastRenderedPageBreak/>
              <w:t>"PM(2.5)"[tiab] OR "PM(10-2.5)"[tiab] OR "PM(2.5-10)"[tiab] OR "PM(1)"[tiab] OR "particulate matter"[tiab] OR "PMcoarse"[tiab] OR "PMcoarse"[tiab]))</w:t>
            </w:r>
          </w:p>
          <w:p w14:paraId="56AABF89" w14:textId="77777777" w:rsidR="00265B26" w:rsidRPr="00FE20EC" w:rsidRDefault="00265B26" w:rsidP="00265B26">
            <w:pPr>
              <w:rPr>
                <w:rFonts w:ascii="Arial" w:hAnsi="Arial" w:cs="Arial"/>
                <w:color w:val="000000" w:themeColor="text1"/>
                <w:sz w:val="20"/>
                <w:szCs w:val="20"/>
              </w:rPr>
            </w:pPr>
          </w:p>
          <w:p w14:paraId="6F82CB33"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“submicron“[tiab] OR “surface area“[tiab] OR “ultrafine“[tiab] OR “ultrafine particles“[tiab] OR “ultrafine particle“[tiab] OR “nano particle“[tiab] OR “nano particles“[tiab] OR “nanoparticles“[tiab] OR “nanoparticle“[tiab] OR PM0.1[tiab] OR “PM0.1“[tiab] OR “PM(0.1)“[tiab] OR PM0.25[tiab] OR “PM(0.25)“[tiab] OR “PM0.25“[tiab] OR “quasi-ultrafine“[tiab] OR “quasi ultrafine“[tiab] OR “PNC“[tiab] OR “accumulation mode“[tiab] OR “particle number“[tiab] OR "number of particles"[tiab] OR “aitken mode“[tiab]</w:t>
            </w:r>
          </w:p>
          <w:p w14:paraId="07BA5AF8" w14:textId="77777777" w:rsidR="00265B26" w:rsidRPr="00FE20EC" w:rsidRDefault="00265B26" w:rsidP="00265B26">
            <w:pPr>
              <w:rPr>
                <w:rFonts w:ascii="Arial" w:hAnsi="Arial" w:cs="Arial"/>
                <w:color w:val="000000" w:themeColor="text1"/>
                <w:sz w:val="20"/>
                <w:szCs w:val="20"/>
              </w:rPr>
            </w:pPr>
          </w:p>
          <w:p w14:paraId="13407DE4"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"Soot"[Mesh] OR soot[tiab] OR "PM2.5 absorbance"[tiab] OR "PM2.5absorbance"[tiab] OR “PM2.5abs”[tiab] OR "black carbon"[tiab] OR "carbon black"[tiab] OR “organic carbon”[tiab] OR “elemental carbon”[tiab] OR “black smoke”[tiab]</w:t>
            </w:r>
          </w:p>
          <w:p w14:paraId="2C2A443C" w14:textId="77777777" w:rsidR="00265B26" w:rsidRPr="00FE20EC" w:rsidRDefault="00265B26" w:rsidP="00265B26">
            <w:pPr>
              <w:rPr>
                <w:rFonts w:ascii="Arial" w:hAnsi="Arial" w:cs="Arial"/>
                <w:color w:val="000000" w:themeColor="text1"/>
                <w:sz w:val="20"/>
                <w:szCs w:val="20"/>
              </w:rPr>
            </w:pPr>
          </w:p>
          <w:p w14:paraId="6C88724F"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"Polycyclic Aromatic Hydrocarbons"[Mesh:NoExp] OR “polycyclic aromatic hydrocarbons”[tiab] OR PAH[tiab] OR "PAH's"[tiab] OR PAHs[tiab] OR "benzo(a)pyrene"[tiab] OR benzopyrene[tiab]</w:t>
            </w:r>
          </w:p>
          <w:p w14:paraId="49962999" w14:textId="77777777" w:rsidR="00265B26" w:rsidRPr="00FE20EC" w:rsidRDefault="00265B26" w:rsidP="00265B26">
            <w:pPr>
              <w:rPr>
                <w:rFonts w:ascii="Arial" w:hAnsi="Arial" w:cs="Arial"/>
                <w:color w:val="000000" w:themeColor="text1"/>
                <w:sz w:val="20"/>
                <w:szCs w:val="20"/>
              </w:rPr>
            </w:pPr>
          </w:p>
          <w:p w14:paraId="20C6B7D0"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"benzene"[Mesh] OR benzene[tiab] OR BTEX[tiab]</w:t>
            </w:r>
          </w:p>
          <w:p w14:paraId="02866941" w14:textId="77777777" w:rsidR="00265B26" w:rsidRPr="00FE20EC" w:rsidRDefault="00265B26" w:rsidP="00265B26">
            <w:pPr>
              <w:rPr>
                <w:rFonts w:ascii="Arial" w:hAnsi="Arial" w:cs="Arial"/>
                <w:color w:val="000000" w:themeColor="text1"/>
                <w:sz w:val="20"/>
                <w:szCs w:val="20"/>
              </w:rPr>
            </w:pPr>
          </w:p>
          <w:p w14:paraId="7980890C"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((((traffic[tiab]) NOT ("Accidents, Traffic"[Mesh] OR safety[tiab] OR accident[tiab] OR accidents[tiab] OR injur*[tiab] OR collision*[tiab] OR crash*[tiab])) OR "traffic intensity"[tiab] OR "traffic density"[tiab] OR "traffic load"[tiab] OR "traffic count"[tiab] OR "road length"[tiab] OR ((proximity[tiab] OR near[tiab] OR distance[tiab] OR nearest[tiab] OR next[tiab] OR close[tiab] OR closest[tiab]) AND (road*[tiab] OR highway*[tiab] OR freeway*[tiab] OR motorway*[tiab] OR interstate[tiab] OR expressway[tiab])))) OR ((vehicle[tiab] OR vehicles[tiab] OR vehicular[tiab] OR auto[tiab] OR automobile[tiab] OR bus[tiab] OR buses[tiab] OR car[tiab] OR truck[tiab] OR trucker[tiab] OR trucks[tiab] OR engine[tiab] OR transport[tiab] OR traffic[tiab]) AND (emissions[tiab] OR exhaust[tiab] OR fume*[tiab]))</w:t>
            </w:r>
          </w:p>
        </w:tc>
      </w:tr>
      <w:tr w:rsidR="00265B26" w:rsidRPr="00FE20EC" w14:paraId="6490D107" w14:textId="77777777" w:rsidTr="00265B26">
        <w:tc>
          <w:tcPr>
            <w:tcW w:w="1145" w:type="dxa"/>
          </w:tcPr>
          <w:p w14:paraId="24E67E09" w14:textId="77777777" w:rsidR="00265B26" w:rsidRPr="00FE20EC" w:rsidRDefault="00265B26" w:rsidP="00265B26">
            <w:pPr>
              <w:spacing w:after="100"/>
              <w:rPr>
                <w:rFonts w:ascii="Arial" w:hAnsi="Arial" w:cs="Arial"/>
                <w:b/>
                <w:sz w:val="20"/>
                <w:szCs w:val="20"/>
              </w:rPr>
            </w:pPr>
          </w:p>
        </w:tc>
        <w:tc>
          <w:tcPr>
            <w:tcW w:w="1238" w:type="dxa"/>
          </w:tcPr>
          <w:p w14:paraId="397DF6F0" w14:textId="77777777" w:rsidR="00265B26" w:rsidRPr="00FE20EC" w:rsidRDefault="00265B26" w:rsidP="00265B26">
            <w:pPr>
              <w:rPr>
                <w:rFonts w:ascii="Arial" w:hAnsi="Arial" w:cs="Arial"/>
                <w:sz w:val="20"/>
                <w:szCs w:val="20"/>
              </w:rPr>
            </w:pPr>
            <w:r w:rsidRPr="00FE20EC">
              <w:rPr>
                <w:rFonts w:ascii="Arial" w:hAnsi="Arial" w:cs="Arial"/>
                <w:sz w:val="20"/>
                <w:szCs w:val="20"/>
              </w:rPr>
              <w:t>Measures of effect</w:t>
            </w:r>
          </w:p>
        </w:tc>
        <w:tc>
          <w:tcPr>
            <w:tcW w:w="6664" w:type="dxa"/>
          </w:tcPr>
          <w:p w14:paraId="30771C98"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“risk”[Mesh] OR “risk”[tiab] OR “risks”[tiab] OR “incidence”[Mesh] OR “incidence”[tiab] OR “incident”[tiab] OR "Prevalence"[Mesh] OR “prevalence”[tiab] OR “prevalent”[tiab] OR "Risk Factors"[Mesh] OR "risk factor"[tiab] OR "Odds Ratio"[Mesh] OR "odds"[tiab] OR “onset”[tiab] OR “associated”[tiab] OR “association”[tiab] OR “cause”[tiab] OR “causes”[tiab] OR “caused”[tiab] OR “develop”[tiab] OR “developed”[tiab] OR “prevent”[tiab] OR “prevents”[tiab] OR “prevented”[tiab] OR “increase”[tiab] OR “increased”[tiab] OR “increases”[tiab] OR “effect”[tiab] OR “effects”[tiab] OR “affect”[tiab] OR “affects”[tiab] OR “affected”[tiab] OR “protective”[tiab] OR “protect”[tiab] OR “protected”[tiab] OR “harm”[tiab] OR “harms”[tiab] OR “harmed”[tiab] OR “harmful”[tiab] OR “hazard”[tiab] OR “hazardous”[tiab] OR "Proportional Hazards Models"[Mesh] OR "proportional hazard"[tiab]</w:t>
            </w:r>
          </w:p>
        </w:tc>
      </w:tr>
      <w:tr w:rsidR="00265B26" w:rsidRPr="00FE20EC" w14:paraId="3C04AB27" w14:textId="77777777" w:rsidTr="00265B26">
        <w:tc>
          <w:tcPr>
            <w:tcW w:w="1145" w:type="dxa"/>
          </w:tcPr>
          <w:p w14:paraId="22AFE345" w14:textId="77777777" w:rsidR="00265B26" w:rsidRPr="00FE20EC" w:rsidRDefault="00265B26" w:rsidP="00265B26">
            <w:pPr>
              <w:spacing w:after="100"/>
              <w:rPr>
                <w:rFonts w:ascii="Arial" w:hAnsi="Arial" w:cs="Arial"/>
                <w:b/>
                <w:sz w:val="20"/>
                <w:szCs w:val="20"/>
              </w:rPr>
            </w:pPr>
            <w:r w:rsidRPr="00FE20EC">
              <w:rPr>
                <w:rFonts w:ascii="Arial" w:hAnsi="Arial" w:cs="Arial"/>
                <w:b/>
                <w:sz w:val="20"/>
                <w:szCs w:val="20"/>
              </w:rPr>
              <w:t>Outcome</w:t>
            </w:r>
          </w:p>
        </w:tc>
        <w:tc>
          <w:tcPr>
            <w:tcW w:w="1238" w:type="dxa"/>
          </w:tcPr>
          <w:p w14:paraId="50AE8CDB" w14:textId="77777777" w:rsidR="00265B26" w:rsidRPr="00FE20EC" w:rsidRDefault="00265B26" w:rsidP="00265B26">
            <w:pPr>
              <w:jc w:val="right"/>
              <w:rPr>
                <w:rFonts w:ascii="Arial" w:hAnsi="Arial" w:cs="Arial"/>
                <w:sz w:val="20"/>
                <w:szCs w:val="20"/>
              </w:rPr>
            </w:pPr>
          </w:p>
          <w:p w14:paraId="535E8FA4" w14:textId="77777777" w:rsidR="00265B26" w:rsidRPr="00FE20EC" w:rsidRDefault="00265B26" w:rsidP="00265B26">
            <w:pPr>
              <w:jc w:val="right"/>
              <w:rPr>
                <w:rFonts w:ascii="Arial" w:hAnsi="Arial" w:cs="Arial"/>
                <w:sz w:val="20"/>
                <w:szCs w:val="20"/>
              </w:rPr>
            </w:pPr>
          </w:p>
          <w:p w14:paraId="6DB95780"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Mortality</w:t>
            </w:r>
          </w:p>
          <w:p w14:paraId="7A5EA9EE" w14:textId="77777777" w:rsidR="00265B26" w:rsidRPr="00FE20EC" w:rsidRDefault="00265B26" w:rsidP="00265B26">
            <w:pPr>
              <w:jc w:val="right"/>
              <w:rPr>
                <w:rFonts w:ascii="Arial" w:hAnsi="Arial" w:cs="Arial"/>
                <w:sz w:val="20"/>
                <w:szCs w:val="20"/>
              </w:rPr>
            </w:pPr>
          </w:p>
          <w:p w14:paraId="1CAA06F9" w14:textId="77777777" w:rsidR="00265B26" w:rsidRPr="00FE20EC" w:rsidRDefault="00265B26" w:rsidP="00265B26">
            <w:pPr>
              <w:jc w:val="right"/>
              <w:rPr>
                <w:rFonts w:ascii="Arial" w:hAnsi="Arial" w:cs="Arial"/>
                <w:sz w:val="20"/>
                <w:szCs w:val="20"/>
              </w:rPr>
            </w:pPr>
          </w:p>
          <w:p w14:paraId="41DA4D82" w14:textId="77777777" w:rsidR="00265B26" w:rsidRPr="00FE20EC" w:rsidRDefault="00265B26" w:rsidP="00265B26">
            <w:pPr>
              <w:jc w:val="right"/>
              <w:rPr>
                <w:rFonts w:ascii="Arial" w:hAnsi="Arial" w:cs="Arial"/>
                <w:sz w:val="20"/>
                <w:szCs w:val="20"/>
              </w:rPr>
            </w:pPr>
          </w:p>
          <w:p w14:paraId="6EDC3FE7" w14:textId="77777777" w:rsidR="00265B26" w:rsidRPr="00FE20EC" w:rsidRDefault="00265B26" w:rsidP="00265B26">
            <w:pPr>
              <w:jc w:val="right"/>
              <w:rPr>
                <w:rFonts w:ascii="Arial" w:hAnsi="Arial" w:cs="Arial"/>
                <w:sz w:val="20"/>
                <w:szCs w:val="20"/>
              </w:rPr>
            </w:pPr>
          </w:p>
          <w:p w14:paraId="128C6C4B" w14:textId="77777777" w:rsidR="00265B26" w:rsidRPr="00FE20EC" w:rsidRDefault="00265B26" w:rsidP="00265B26">
            <w:pPr>
              <w:jc w:val="right"/>
              <w:rPr>
                <w:rFonts w:ascii="Arial" w:hAnsi="Arial" w:cs="Arial"/>
                <w:sz w:val="20"/>
                <w:szCs w:val="20"/>
              </w:rPr>
            </w:pPr>
          </w:p>
          <w:p w14:paraId="302337F6" w14:textId="77777777" w:rsidR="00265B26" w:rsidRPr="00FE20EC" w:rsidRDefault="00265B26" w:rsidP="00265B26">
            <w:pPr>
              <w:jc w:val="right"/>
              <w:rPr>
                <w:rFonts w:ascii="Arial" w:hAnsi="Arial" w:cs="Arial"/>
                <w:sz w:val="20"/>
                <w:szCs w:val="20"/>
              </w:rPr>
            </w:pPr>
          </w:p>
          <w:p w14:paraId="5226B37B" w14:textId="77777777" w:rsidR="00265B26" w:rsidRPr="00FE20EC" w:rsidRDefault="00265B26" w:rsidP="00265B26">
            <w:pPr>
              <w:jc w:val="right"/>
              <w:rPr>
                <w:rFonts w:ascii="Arial" w:hAnsi="Arial" w:cs="Arial"/>
                <w:sz w:val="20"/>
                <w:szCs w:val="20"/>
              </w:rPr>
            </w:pPr>
          </w:p>
          <w:p w14:paraId="31C04ABA" w14:textId="77777777" w:rsidR="00265B26" w:rsidRPr="00FE20EC" w:rsidRDefault="00265B26" w:rsidP="00265B26">
            <w:pPr>
              <w:jc w:val="right"/>
              <w:rPr>
                <w:rFonts w:ascii="Arial" w:hAnsi="Arial" w:cs="Arial"/>
                <w:sz w:val="20"/>
                <w:szCs w:val="20"/>
              </w:rPr>
            </w:pPr>
          </w:p>
          <w:p w14:paraId="38FFA1A1" w14:textId="77777777" w:rsidR="00265B26" w:rsidRPr="00FE20EC" w:rsidRDefault="00265B26" w:rsidP="00265B26">
            <w:pPr>
              <w:jc w:val="right"/>
              <w:rPr>
                <w:rFonts w:ascii="Arial" w:hAnsi="Arial" w:cs="Arial"/>
                <w:sz w:val="20"/>
                <w:szCs w:val="20"/>
              </w:rPr>
            </w:pPr>
          </w:p>
          <w:p w14:paraId="41E87215" w14:textId="77777777" w:rsidR="00265B26" w:rsidRPr="00FE20EC" w:rsidRDefault="00265B26" w:rsidP="00265B26">
            <w:pPr>
              <w:jc w:val="right"/>
              <w:rPr>
                <w:rFonts w:ascii="Arial" w:hAnsi="Arial" w:cs="Arial"/>
                <w:sz w:val="20"/>
                <w:szCs w:val="20"/>
              </w:rPr>
            </w:pPr>
          </w:p>
          <w:p w14:paraId="0D6D6C3E" w14:textId="77777777" w:rsidR="00265B26" w:rsidRPr="00FE20EC" w:rsidRDefault="00265B26" w:rsidP="00265B26">
            <w:pPr>
              <w:jc w:val="right"/>
              <w:rPr>
                <w:rFonts w:ascii="Arial" w:hAnsi="Arial" w:cs="Arial"/>
                <w:sz w:val="20"/>
                <w:szCs w:val="20"/>
              </w:rPr>
            </w:pPr>
          </w:p>
          <w:p w14:paraId="39DE4D7B" w14:textId="77777777" w:rsidR="00265B26" w:rsidRPr="00FE20EC" w:rsidRDefault="00265B26" w:rsidP="00265B26">
            <w:pPr>
              <w:jc w:val="right"/>
              <w:rPr>
                <w:rFonts w:ascii="Arial" w:hAnsi="Arial" w:cs="Arial"/>
                <w:sz w:val="20"/>
                <w:szCs w:val="20"/>
              </w:rPr>
            </w:pPr>
          </w:p>
          <w:p w14:paraId="204F420D" w14:textId="77777777" w:rsidR="00265B26" w:rsidRPr="00FE20EC" w:rsidRDefault="00265B26" w:rsidP="00265B26">
            <w:pPr>
              <w:jc w:val="right"/>
              <w:rPr>
                <w:rFonts w:ascii="Arial" w:hAnsi="Arial" w:cs="Arial"/>
                <w:sz w:val="20"/>
                <w:szCs w:val="20"/>
              </w:rPr>
            </w:pPr>
          </w:p>
          <w:p w14:paraId="1BA5A273"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Respiratory Effects</w:t>
            </w:r>
          </w:p>
          <w:p w14:paraId="3C55D252" w14:textId="77777777" w:rsidR="00265B26" w:rsidRPr="00FE20EC" w:rsidRDefault="00265B26" w:rsidP="00265B26">
            <w:pPr>
              <w:jc w:val="right"/>
              <w:rPr>
                <w:rFonts w:ascii="Arial" w:hAnsi="Arial" w:cs="Arial"/>
                <w:sz w:val="20"/>
                <w:szCs w:val="20"/>
              </w:rPr>
            </w:pPr>
          </w:p>
          <w:p w14:paraId="437264A3" w14:textId="77777777" w:rsidR="00265B26" w:rsidRPr="00FE20EC" w:rsidRDefault="00265B26" w:rsidP="00265B26">
            <w:pPr>
              <w:jc w:val="right"/>
              <w:rPr>
                <w:rFonts w:ascii="Arial" w:hAnsi="Arial" w:cs="Arial"/>
                <w:sz w:val="20"/>
                <w:szCs w:val="20"/>
              </w:rPr>
            </w:pPr>
          </w:p>
          <w:p w14:paraId="168B9AAF" w14:textId="77777777" w:rsidR="00265B26" w:rsidRPr="00FE20EC" w:rsidRDefault="00265B26" w:rsidP="00265B26">
            <w:pPr>
              <w:jc w:val="right"/>
              <w:rPr>
                <w:rFonts w:ascii="Arial" w:hAnsi="Arial" w:cs="Arial"/>
                <w:sz w:val="20"/>
                <w:szCs w:val="20"/>
              </w:rPr>
            </w:pPr>
          </w:p>
          <w:p w14:paraId="04B9DA69" w14:textId="77777777" w:rsidR="00265B26" w:rsidRPr="00FE20EC" w:rsidRDefault="00265B26" w:rsidP="00265B26">
            <w:pPr>
              <w:jc w:val="right"/>
              <w:rPr>
                <w:rFonts w:ascii="Arial" w:hAnsi="Arial" w:cs="Arial"/>
                <w:sz w:val="20"/>
                <w:szCs w:val="20"/>
              </w:rPr>
            </w:pPr>
          </w:p>
          <w:p w14:paraId="68FC8F69" w14:textId="77777777" w:rsidR="00265B26" w:rsidRPr="00FE20EC" w:rsidRDefault="00265B26" w:rsidP="00265B26">
            <w:pPr>
              <w:jc w:val="right"/>
              <w:rPr>
                <w:rFonts w:ascii="Arial" w:hAnsi="Arial" w:cs="Arial"/>
                <w:sz w:val="20"/>
                <w:szCs w:val="20"/>
              </w:rPr>
            </w:pPr>
          </w:p>
          <w:p w14:paraId="3C16A1DC" w14:textId="77777777" w:rsidR="00265B26" w:rsidRPr="00FE20EC" w:rsidRDefault="00265B26" w:rsidP="00265B26">
            <w:pPr>
              <w:jc w:val="right"/>
              <w:rPr>
                <w:rFonts w:ascii="Arial" w:hAnsi="Arial" w:cs="Arial"/>
                <w:sz w:val="20"/>
                <w:szCs w:val="20"/>
              </w:rPr>
            </w:pPr>
          </w:p>
          <w:p w14:paraId="4B4C5248" w14:textId="77777777" w:rsidR="00265B26" w:rsidRPr="00FE20EC" w:rsidRDefault="00265B26" w:rsidP="00265B26">
            <w:pPr>
              <w:jc w:val="right"/>
              <w:rPr>
                <w:rFonts w:ascii="Arial" w:hAnsi="Arial" w:cs="Arial"/>
                <w:sz w:val="20"/>
                <w:szCs w:val="20"/>
              </w:rPr>
            </w:pPr>
          </w:p>
          <w:p w14:paraId="49FD7A6F" w14:textId="77777777" w:rsidR="00265B26" w:rsidRPr="00FE20EC" w:rsidRDefault="00265B26" w:rsidP="00265B26">
            <w:pPr>
              <w:jc w:val="right"/>
              <w:rPr>
                <w:rFonts w:ascii="Arial" w:hAnsi="Arial" w:cs="Arial"/>
                <w:sz w:val="20"/>
                <w:szCs w:val="20"/>
              </w:rPr>
            </w:pPr>
          </w:p>
          <w:p w14:paraId="1C4ECBD8" w14:textId="77777777" w:rsidR="00265B26" w:rsidRPr="00FE20EC" w:rsidRDefault="00265B26" w:rsidP="00265B26">
            <w:pPr>
              <w:jc w:val="right"/>
              <w:rPr>
                <w:rFonts w:ascii="Arial" w:hAnsi="Arial" w:cs="Arial"/>
                <w:sz w:val="20"/>
                <w:szCs w:val="20"/>
              </w:rPr>
            </w:pPr>
          </w:p>
          <w:p w14:paraId="15EED6F1" w14:textId="77777777" w:rsidR="00265B26" w:rsidRPr="00FE20EC" w:rsidRDefault="00265B26" w:rsidP="00265B26">
            <w:pPr>
              <w:jc w:val="right"/>
              <w:rPr>
                <w:rFonts w:ascii="Arial" w:hAnsi="Arial" w:cs="Arial"/>
                <w:sz w:val="20"/>
                <w:szCs w:val="20"/>
              </w:rPr>
            </w:pPr>
          </w:p>
          <w:p w14:paraId="06B89B3E" w14:textId="77777777" w:rsidR="00265B26" w:rsidRPr="00FE20EC" w:rsidRDefault="00265B26" w:rsidP="00265B26">
            <w:pPr>
              <w:jc w:val="right"/>
              <w:rPr>
                <w:rFonts w:ascii="Arial" w:hAnsi="Arial" w:cs="Arial"/>
                <w:sz w:val="20"/>
                <w:szCs w:val="20"/>
              </w:rPr>
            </w:pPr>
          </w:p>
          <w:p w14:paraId="73285C22" w14:textId="77777777" w:rsidR="00265B26" w:rsidRPr="00FE20EC" w:rsidRDefault="00265B26" w:rsidP="00265B26">
            <w:pPr>
              <w:jc w:val="right"/>
              <w:rPr>
                <w:rFonts w:ascii="Arial" w:hAnsi="Arial" w:cs="Arial"/>
                <w:sz w:val="20"/>
                <w:szCs w:val="20"/>
              </w:rPr>
            </w:pPr>
          </w:p>
          <w:p w14:paraId="6E63708C" w14:textId="77777777" w:rsidR="00265B26" w:rsidRPr="00FE20EC" w:rsidRDefault="00265B26" w:rsidP="00265B26">
            <w:pPr>
              <w:jc w:val="right"/>
              <w:rPr>
                <w:rFonts w:ascii="Arial" w:hAnsi="Arial" w:cs="Arial"/>
                <w:sz w:val="20"/>
                <w:szCs w:val="20"/>
              </w:rPr>
            </w:pPr>
          </w:p>
          <w:p w14:paraId="77E18FC9" w14:textId="77777777" w:rsidR="00265B26" w:rsidRPr="00FE20EC" w:rsidRDefault="00265B26" w:rsidP="00265B26">
            <w:pPr>
              <w:jc w:val="right"/>
              <w:rPr>
                <w:rFonts w:ascii="Arial" w:hAnsi="Arial" w:cs="Arial"/>
                <w:sz w:val="20"/>
                <w:szCs w:val="20"/>
              </w:rPr>
            </w:pPr>
          </w:p>
          <w:p w14:paraId="235605A3" w14:textId="77777777" w:rsidR="00265B26" w:rsidRPr="00FE20EC" w:rsidRDefault="00265B26" w:rsidP="00265B26">
            <w:pPr>
              <w:jc w:val="right"/>
              <w:rPr>
                <w:rFonts w:ascii="Arial" w:hAnsi="Arial" w:cs="Arial"/>
                <w:sz w:val="20"/>
                <w:szCs w:val="20"/>
              </w:rPr>
            </w:pPr>
          </w:p>
          <w:p w14:paraId="3622FC2E" w14:textId="77777777" w:rsidR="00265B26" w:rsidRPr="00FE20EC" w:rsidRDefault="00265B26" w:rsidP="00265B26">
            <w:pPr>
              <w:jc w:val="right"/>
              <w:rPr>
                <w:rFonts w:ascii="Arial" w:hAnsi="Arial" w:cs="Arial"/>
                <w:sz w:val="20"/>
                <w:szCs w:val="20"/>
              </w:rPr>
            </w:pPr>
          </w:p>
          <w:p w14:paraId="773152DD" w14:textId="77777777" w:rsidR="00265B26" w:rsidRPr="00FE20EC" w:rsidRDefault="00265B26" w:rsidP="00265B26">
            <w:pPr>
              <w:jc w:val="right"/>
              <w:rPr>
                <w:rFonts w:ascii="Arial" w:hAnsi="Arial" w:cs="Arial"/>
                <w:sz w:val="20"/>
                <w:szCs w:val="20"/>
              </w:rPr>
            </w:pPr>
          </w:p>
          <w:p w14:paraId="3A44E68A" w14:textId="77777777" w:rsidR="00265B26" w:rsidRPr="00FE20EC" w:rsidRDefault="00265B26" w:rsidP="00265B26">
            <w:pPr>
              <w:jc w:val="right"/>
              <w:rPr>
                <w:rFonts w:ascii="Arial" w:hAnsi="Arial" w:cs="Arial"/>
                <w:sz w:val="20"/>
                <w:szCs w:val="20"/>
              </w:rPr>
            </w:pPr>
          </w:p>
          <w:p w14:paraId="004D1886" w14:textId="77777777" w:rsidR="00265B26" w:rsidRPr="00FE20EC" w:rsidRDefault="00265B26" w:rsidP="00265B26">
            <w:pPr>
              <w:jc w:val="right"/>
              <w:rPr>
                <w:rFonts w:ascii="Arial" w:hAnsi="Arial" w:cs="Arial"/>
                <w:sz w:val="20"/>
                <w:szCs w:val="20"/>
              </w:rPr>
            </w:pPr>
          </w:p>
          <w:p w14:paraId="28B27EBC" w14:textId="77777777" w:rsidR="00265B26" w:rsidRPr="00FE20EC" w:rsidRDefault="00265B26" w:rsidP="00265B26">
            <w:pPr>
              <w:jc w:val="right"/>
              <w:rPr>
                <w:rFonts w:ascii="Arial" w:hAnsi="Arial" w:cs="Arial"/>
                <w:sz w:val="20"/>
                <w:szCs w:val="20"/>
              </w:rPr>
            </w:pPr>
          </w:p>
          <w:p w14:paraId="62B4B2A9" w14:textId="77777777" w:rsidR="00265B26" w:rsidRPr="00FE20EC" w:rsidRDefault="00265B26" w:rsidP="00265B26">
            <w:pPr>
              <w:jc w:val="right"/>
              <w:rPr>
                <w:rFonts w:ascii="Arial" w:hAnsi="Arial" w:cs="Arial"/>
                <w:sz w:val="20"/>
                <w:szCs w:val="20"/>
              </w:rPr>
            </w:pPr>
          </w:p>
          <w:p w14:paraId="4936E6BE" w14:textId="77777777" w:rsidR="00265B26" w:rsidRPr="00FE20EC" w:rsidRDefault="00265B26" w:rsidP="00265B26">
            <w:pPr>
              <w:jc w:val="right"/>
              <w:rPr>
                <w:rFonts w:ascii="Arial" w:hAnsi="Arial" w:cs="Arial"/>
                <w:sz w:val="20"/>
                <w:szCs w:val="20"/>
              </w:rPr>
            </w:pPr>
          </w:p>
          <w:p w14:paraId="5A3EEFB2" w14:textId="77777777" w:rsidR="00265B26" w:rsidRPr="00FE20EC" w:rsidRDefault="00265B26" w:rsidP="00265B26">
            <w:pPr>
              <w:jc w:val="right"/>
              <w:rPr>
                <w:rFonts w:ascii="Arial" w:hAnsi="Arial" w:cs="Arial"/>
                <w:sz w:val="20"/>
                <w:szCs w:val="20"/>
              </w:rPr>
            </w:pPr>
          </w:p>
          <w:p w14:paraId="3B7E765A" w14:textId="77777777" w:rsidR="00265B26" w:rsidRPr="00FE20EC" w:rsidRDefault="00265B26" w:rsidP="00265B26">
            <w:pPr>
              <w:jc w:val="right"/>
              <w:rPr>
                <w:rFonts w:ascii="Arial" w:hAnsi="Arial" w:cs="Arial"/>
                <w:sz w:val="20"/>
                <w:szCs w:val="20"/>
              </w:rPr>
            </w:pPr>
          </w:p>
          <w:p w14:paraId="7D8F29BE" w14:textId="77777777" w:rsidR="00265B26" w:rsidRPr="00FE20EC" w:rsidRDefault="00265B26" w:rsidP="00265B26">
            <w:pPr>
              <w:jc w:val="right"/>
              <w:rPr>
                <w:rFonts w:ascii="Arial" w:hAnsi="Arial" w:cs="Arial"/>
                <w:sz w:val="20"/>
                <w:szCs w:val="20"/>
              </w:rPr>
            </w:pPr>
          </w:p>
          <w:p w14:paraId="78415010" w14:textId="77777777" w:rsidR="00265B26" w:rsidRPr="00FE20EC" w:rsidRDefault="00265B26" w:rsidP="00265B26">
            <w:pPr>
              <w:jc w:val="right"/>
              <w:rPr>
                <w:rFonts w:ascii="Arial" w:hAnsi="Arial" w:cs="Arial"/>
                <w:sz w:val="20"/>
                <w:szCs w:val="20"/>
              </w:rPr>
            </w:pPr>
          </w:p>
          <w:p w14:paraId="7CA96155" w14:textId="77777777" w:rsidR="00265B26" w:rsidRPr="00FE20EC" w:rsidRDefault="00265B26" w:rsidP="00265B26">
            <w:pPr>
              <w:jc w:val="right"/>
              <w:rPr>
                <w:rFonts w:ascii="Arial" w:hAnsi="Arial" w:cs="Arial"/>
                <w:sz w:val="20"/>
                <w:szCs w:val="20"/>
              </w:rPr>
            </w:pPr>
          </w:p>
          <w:p w14:paraId="0907ECE6" w14:textId="77777777" w:rsidR="00265B26" w:rsidRPr="00FE20EC" w:rsidRDefault="00265B26" w:rsidP="00265B26">
            <w:pPr>
              <w:jc w:val="right"/>
              <w:rPr>
                <w:rFonts w:ascii="Arial" w:hAnsi="Arial" w:cs="Arial"/>
                <w:sz w:val="20"/>
                <w:szCs w:val="20"/>
              </w:rPr>
            </w:pPr>
          </w:p>
          <w:p w14:paraId="1017E024" w14:textId="77777777" w:rsidR="00265B26" w:rsidRPr="00FE20EC" w:rsidRDefault="00265B26" w:rsidP="00265B26">
            <w:pPr>
              <w:jc w:val="right"/>
              <w:rPr>
                <w:rFonts w:ascii="Arial" w:hAnsi="Arial" w:cs="Arial"/>
                <w:sz w:val="20"/>
                <w:szCs w:val="20"/>
              </w:rPr>
            </w:pPr>
          </w:p>
          <w:p w14:paraId="7EFE7B79" w14:textId="77777777" w:rsidR="00265B26" w:rsidRPr="00FE20EC" w:rsidRDefault="00265B26" w:rsidP="00265B26">
            <w:pPr>
              <w:jc w:val="right"/>
              <w:rPr>
                <w:rFonts w:ascii="Arial" w:hAnsi="Arial" w:cs="Arial"/>
                <w:sz w:val="20"/>
                <w:szCs w:val="20"/>
              </w:rPr>
            </w:pPr>
          </w:p>
          <w:p w14:paraId="03D3CC38" w14:textId="77777777" w:rsidR="00265B26" w:rsidRPr="00FE20EC" w:rsidRDefault="00265B26" w:rsidP="00265B26">
            <w:pPr>
              <w:jc w:val="right"/>
              <w:rPr>
                <w:rFonts w:ascii="Arial" w:hAnsi="Arial" w:cs="Arial"/>
                <w:sz w:val="20"/>
                <w:szCs w:val="20"/>
              </w:rPr>
            </w:pPr>
          </w:p>
          <w:p w14:paraId="6F4E2C2D" w14:textId="77777777" w:rsidR="00265B26" w:rsidRPr="00FE20EC" w:rsidRDefault="00265B26" w:rsidP="00265B26">
            <w:pPr>
              <w:jc w:val="right"/>
              <w:rPr>
                <w:rFonts w:ascii="Arial" w:hAnsi="Arial" w:cs="Arial"/>
                <w:sz w:val="20"/>
                <w:szCs w:val="20"/>
              </w:rPr>
            </w:pPr>
          </w:p>
          <w:p w14:paraId="25019E27" w14:textId="77777777" w:rsidR="00265B26" w:rsidRPr="00FE20EC" w:rsidRDefault="00265B26" w:rsidP="00265B26">
            <w:pPr>
              <w:jc w:val="right"/>
              <w:rPr>
                <w:rFonts w:ascii="Arial" w:hAnsi="Arial" w:cs="Arial"/>
                <w:sz w:val="20"/>
                <w:szCs w:val="20"/>
              </w:rPr>
            </w:pPr>
          </w:p>
          <w:p w14:paraId="4A1D15E9" w14:textId="77777777" w:rsidR="00265B26" w:rsidRPr="00FE20EC" w:rsidRDefault="00265B26" w:rsidP="00265B26">
            <w:pPr>
              <w:jc w:val="right"/>
              <w:rPr>
                <w:rFonts w:ascii="Arial" w:hAnsi="Arial" w:cs="Arial"/>
                <w:sz w:val="20"/>
                <w:szCs w:val="20"/>
              </w:rPr>
            </w:pPr>
          </w:p>
          <w:p w14:paraId="58DE5A05" w14:textId="77777777" w:rsidR="00265B26" w:rsidRPr="00FE20EC" w:rsidRDefault="00265B26" w:rsidP="00265B26">
            <w:pPr>
              <w:jc w:val="right"/>
              <w:rPr>
                <w:rFonts w:ascii="Arial" w:hAnsi="Arial" w:cs="Arial"/>
                <w:color w:val="000000" w:themeColor="text1"/>
                <w:sz w:val="20"/>
                <w:szCs w:val="20"/>
              </w:rPr>
            </w:pPr>
            <w:r w:rsidRPr="00FE20EC">
              <w:rPr>
                <w:rFonts w:ascii="Arial" w:hAnsi="Arial" w:cs="Arial"/>
                <w:color w:val="000000" w:themeColor="text1"/>
                <w:sz w:val="20"/>
                <w:szCs w:val="20"/>
              </w:rPr>
              <w:t>Cardiovascular effects</w:t>
            </w:r>
          </w:p>
          <w:p w14:paraId="65304B81" w14:textId="77777777" w:rsidR="00265B26" w:rsidRPr="00FE20EC" w:rsidRDefault="00265B26" w:rsidP="00265B26">
            <w:pPr>
              <w:jc w:val="right"/>
              <w:rPr>
                <w:rFonts w:ascii="Arial" w:hAnsi="Arial" w:cs="Arial"/>
                <w:sz w:val="20"/>
                <w:szCs w:val="20"/>
              </w:rPr>
            </w:pPr>
          </w:p>
          <w:p w14:paraId="08CD7DF7" w14:textId="77777777" w:rsidR="00265B26" w:rsidRPr="00FE20EC" w:rsidRDefault="00265B26" w:rsidP="00265B26">
            <w:pPr>
              <w:jc w:val="right"/>
              <w:rPr>
                <w:rFonts w:ascii="Arial" w:hAnsi="Arial" w:cs="Arial"/>
                <w:sz w:val="20"/>
                <w:szCs w:val="20"/>
              </w:rPr>
            </w:pPr>
          </w:p>
          <w:p w14:paraId="4E662800" w14:textId="77777777" w:rsidR="00265B26" w:rsidRPr="00FE20EC" w:rsidRDefault="00265B26" w:rsidP="00265B26">
            <w:pPr>
              <w:jc w:val="right"/>
              <w:rPr>
                <w:rFonts w:ascii="Arial" w:hAnsi="Arial" w:cs="Arial"/>
                <w:sz w:val="20"/>
                <w:szCs w:val="20"/>
              </w:rPr>
            </w:pPr>
          </w:p>
          <w:p w14:paraId="4019557A" w14:textId="77777777" w:rsidR="00265B26" w:rsidRPr="00FE20EC" w:rsidRDefault="00265B26" w:rsidP="00265B26">
            <w:pPr>
              <w:jc w:val="right"/>
              <w:rPr>
                <w:rFonts w:ascii="Arial" w:hAnsi="Arial" w:cs="Arial"/>
                <w:sz w:val="20"/>
                <w:szCs w:val="20"/>
              </w:rPr>
            </w:pPr>
          </w:p>
          <w:p w14:paraId="26F0FC1E" w14:textId="77777777" w:rsidR="00265B26" w:rsidRPr="00FE20EC" w:rsidRDefault="00265B26" w:rsidP="00265B26">
            <w:pPr>
              <w:jc w:val="right"/>
              <w:rPr>
                <w:rFonts w:ascii="Arial" w:hAnsi="Arial" w:cs="Arial"/>
                <w:sz w:val="20"/>
                <w:szCs w:val="20"/>
              </w:rPr>
            </w:pPr>
          </w:p>
          <w:p w14:paraId="0604D9BA" w14:textId="77777777" w:rsidR="00265B26" w:rsidRPr="00FE20EC" w:rsidRDefault="00265B26" w:rsidP="00265B26">
            <w:pPr>
              <w:jc w:val="right"/>
              <w:rPr>
                <w:rFonts w:ascii="Arial" w:hAnsi="Arial" w:cs="Arial"/>
                <w:sz w:val="20"/>
                <w:szCs w:val="20"/>
              </w:rPr>
            </w:pPr>
          </w:p>
          <w:p w14:paraId="03216B59" w14:textId="77777777" w:rsidR="00265B26" w:rsidRPr="00FE20EC" w:rsidRDefault="00265B26" w:rsidP="00265B26">
            <w:pPr>
              <w:jc w:val="right"/>
              <w:rPr>
                <w:rFonts w:ascii="Arial" w:hAnsi="Arial" w:cs="Arial"/>
                <w:sz w:val="20"/>
                <w:szCs w:val="20"/>
              </w:rPr>
            </w:pPr>
          </w:p>
          <w:p w14:paraId="341FE058" w14:textId="77777777" w:rsidR="00265B26" w:rsidRPr="00FE20EC" w:rsidRDefault="00265B26" w:rsidP="00265B26">
            <w:pPr>
              <w:jc w:val="right"/>
              <w:rPr>
                <w:rFonts w:ascii="Arial" w:hAnsi="Arial" w:cs="Arial"/>
                <w:sz w:val="20"/>
                <w:szCs w:val="20"/>
              </w:rPr>
            </w:pPr>
          </w:p>
          <w:p w14:paraId="45EE4D7D" w14:textId="77777777" w:rsidR="00265B26" w:rsidRPr="00FE20EC" w:rsidRDefault="00265B26" w:rsidP="00265B26">
            <w:pPr>
              <w:jc w:val="right"/>
              <w:rPr>
                <w:rFonts w:ascii="Arial" w:hAnsi="Arial" w:cs="Arial"/>
                <w:sz w:val="20"/>
                <w:szCs w:val="20"/>
              </w:rPr>
            </w:pPr>
          </w:p>
          <w:p w14:paraId="621F83C2" w14:textId="77777777" w:rsidR="00265B26" w:rsidRPr="00FE20EC" w:rsidRDefault="00265B26" w:rsidP="00265B26">
            <w:pPr>
              <w:jc w:val="right"/>
              <w:rPr>
                <w:rFonts w:ascii="Arial" w:hAnsi="Arial" w:cs="Arial"/>
                <w:sz w:val="20"/>
                <w:szCs w:val="20"/>
              </w:rPr>
            </w:pPr>
          </w:p>
          <w:p w14:paraId="6E0E9106" w14:textId="77777777" w:rsidR="00265B26" w:rsidRPr="00FE20EC" w:rsidRDefault="00265B26" w:rsidP="00265B26">
            <w:pPr>
              <w:jc w:val="right"/>
              <w:rPr>
                <w:rFonts w:ascii="Arial" w:hAnsi="Arial" w:cs="Arial"/>
                <w:sz w:val="20"/>
                <w:szCs w:val="20"/>
              </w:rPr>
            </w:pPr>
          </w:p>
          <w:p w14:paraId="3FDE946E" w14:textId="77777777" w:rsidR="00265B26" w:rsidRPr="00FE20EC" w:rsidRDefault="00265B26" w:rsidP="00265B26">
            <w:pPr>
              <w:jc w:val="right"/>
              <w:rPr>
                <w:rFonts w:ascii="Arial" w:hAnsi="Arial" w:cs="Arial"/>
                <w:sz w:val="20"/>
                <w:szCs w:val="20"/>
              </w:rPr>
            </w:pPr>
          </w:p>
          <w:p w14:paraId="58F12689" w14:textId="77777777" w:rsidR="00265B26" w:rsidRPr="00FE20EC" w:rsidRDefault="00265B26" w:rsidP="00265B26">
            <w:pPr>
              <w:jc w:val="right"/>
              <w:rPr>
                <w:rFonts w:ascii="Arial" w:hAnsi="Arial" w:cs="Arial"/>
                <w:sz w:val="20"/>
                <w:szCs w:val="20"/>
              </w:rPr>
            </w:pPr>
          </w:p>
          <w:p w14:paraId="36604929" w14:textId="77777777" w:rsidR="00265B26" w:rsidRPr="00FE20EC" w:rsidRDefault="00265B26" w:rsidP="00265B26">
            <w:pPr>
              <w:jc w:val="right"/>
              <w:rPr>
                <w:rFonts w:ascii="Arial" w:hAnsi="Arial" w:cs="Arial"/>
                <w:sz w:val="20"/>
                <w:szCs w:val="20"/>
              </w:rPr>
            </w:pPr>
          </w:p>
          <w:p w14:paraId="26E3793F" w14:textId="77777777" w:rsidR="00265B26" w:rsidRPr="00FE20EC" w:rsidRDefault="00265B26" w:rsidP="00265B26">
            <w:pPr>
              <w:jc w:val="right"/>
              <w:rPr>
                <w:rFonts w:ascii="Arial" w:hAnsi="Arial" w:cs="Arial"/>
                <w:sz w:val="20"/>
                <w:szCs w:val="20"/>
              </w:rPr>
            </w:pPr>
          </w:p>
          <w:p w14:paraId="7FAF2712" w14:textId="77777777" w:rsidR="00265B26" w:rsidRPr="00FE20EC" w:rsidRDefault="00265B26" w:rsidP="00265B26">
            <w:pPr>
              <w:jc w:val="right"/>
              <w:rPr>
                <w:rFonts w:ascii="Arial" w:hAnsi="Arial" w:cs="Arial"/>
                <w:sz w:val="20"/>
                <w:szCs w:val="20"/>
              </w:rPr>
            </w:pPr>
          </w:p>
          <w:p w14:paraId="7D7ADEC9" w14:textId="77777777" w:rsidR="00265B26" w:rsidRPr="00FE20EC" w:rsidRDefault="00265B26" w:rsidP="00265B26">
            <w:pPr>
              <w:jc w:val="right"/>
              <w:rPr>
                <w:rFonts w:ascii="Arial" w:hAnsi="Arial" w:cs="Arial"/>
                <w:sz w:val="20"/>
                <w:szCs w:val="20"/>
              </w:rPr>
            </w:pPr>
          </w:p>
          <w:p w14:paraId="6DC1D1F5" w14:textId="77777777" w:rsidR="00265B26" w:rsidRPr="00FE20EC" w:rsidRDefault="00265B26" w:rsidP="00265B26">
            <w:pPr>
              <w:jc w:val="right"/>
              <w:rPr>
                <w:rFonts w:ascii="Arial" w:hAnsi="Arial" w:cs="Arial"/>
                <w:sz w:val="20"/>
                <w:szCs w:val="20"/>
              </w:rPr>
            </w:pPr>
          </w:p>
          <w:p w14:paraId="3FA09778" w14:textId="77777777" w:rsidR="00265B26" w:rsidRPr="00FE20EC" w:rsidRDefault="00265B26" w:rsidP="00265B26">
            <w:pPr>
              <w:jc w:val="right"/>
              <w:rPr>
                <w:rFonts w:ascii="Arial" w:hAnsi="Arial" w:cs="Arial"/>
                <w:sz w:val="20"/>
                <w:szCs w:val="20"/>
              </w:rPr>
            </w:pPr>
          </w:p>
          <w:p w14:paraId="0EDFACFD" w14:textId="77777777" w:rsidR="00265B26" w:rsidRPr="00FE20EC" w:rsidRDefault="00265B26" w:rsidP="00265B26">
            <w:pPr>
              <w:jc w:val="right"/>
              <w:rPr>
                <w:rFonts w:ascii="Arial" w:hAnsi="Arial" w:cs="Arial"/>
                <w:sz w:val="20"/>
                <w:szCs w:val="20"/>
              </w:rPr>
            </w:pPr>
          </w:p>
          <w:p w14:paraId="35FC29F2" w14:textId="77777777" w:rsidR="00265B26" w:rsidRPr="00FE20EC" w:rsidRDefault="00265B26" w:rsidP="00265B26">
            <w:pPr>
              <w:jc w:val="right"/>
              <w:rPr>
                <w:rFonts w:ascii="Arial" w:hAnsi="Arial" w:cs="Arial"/>
                <w:sz w:val="20"/>
                <w:szCs w:val="20"/>
              </w:rPr>
            </w:pPr>
          </w:p>
          <w:p w14:paraId="25E2000F" w14:textId="77777777" w:rsidR="00265B26" w:rsidRPr="00FE20EC" w:rsidRDefault="00265B26" w:rsidP="00265B26">
            <w:pPr>
              <w:jc w:val="right"/>
              <w:rPr>
                <w:rFonts w:ascii="Arial" w:hAnsi="Arial" w:cs="Arial"/>
                <w:sz w:val="20"/>
                <w:szCs w:val="20"/>
              </w:rPr>
            </w:pPr>
          </w:p>
          <w:p w14:paraId="6A28FC70" w14:textId="77777777" w:rsidR="00265B26" w:rsidRPr="00FE20EC" w:rsidRDefault="00265B26" w:rsidP="00265B26">
            <w:pPr>
              <w:jc w:val="right"/>
              <w:rPr>
                <w:rFonts w:ascii="Arial" w:hAnsi="Arial" w:cs="Arial"/>
                <w:sz w:val="20"/>
                <w:szCs w:val="20"/>
              </w:rPr>
            </w:pPr>
          </w:p>
          <w:p w14:paraId="41694F58" w14:textId="77777777" w:rsidR="00265B26" w:rsidRPr="00FE20EC" w:rsidRDefault="00265B26" w:rsidP="00265B26">
            <w:pPr>
              <w:jc w:val="right"/>
              <w:rPr>
                <w:rFonts w:ascii="Arial" w:hAnsi="Arial" w:cs="Arial"/>
                <w:sz w:val="20"/>
                <w:szCs w:val="20"/>
              </w:rPr>
            </w:pPr>
          </w:p>
          <w:p w14:paraId="0015CA13" w14:textId="77777777" w:rsidR="00265B26" w:rsidRPr="00FE20EC" w:rsidRDefault="00265B26" w:rsidP="00265B26">
            <w:pPr>
              <w:jc w:val="right"/>
              <w:rPr>
                <w:rFonts w:ascii="Arial" w:hAnsi="Arial" w:cs="Arial"/>
                <w:sz w:val="20"/>
                <w:szCs w:val="20"/>
              </w:rPr>
            </w:pPr>
          </w:p>
          <w:p w14:paraId="5EF5EBFB" w14:textId="77777777" w:rsidR="00265B26" w:rsidRPr="00FE20EC" w:rsidRDefault="00265B26" w:rsidP="00265B26">
            <w:pPr>
              <w:jc w:val="right"/>
              <w:rPr>
                <w:rFonts w:ascii="Arial" w:hAnsi="Arial" w:cs="Arial"/>
                <w:sz w:val="20"/>
                <w:szCs w:val="20"/>
              </w:rPr>
            </w:pPr>
          </w:p>
          <w:p w14:paraId="1B6AD50D" w14:textId="77777777" w:rsidR="00265B26" w:rsidRPr="00FE20EC" w:rsidRDefault="00265B26" w:rsidP="00265B26">
            <w:pPr>
              <w:jc w:val="right"/>
              <w:rPr>
                <w:rFonts w:ascii="Arial" w:hAnsi="Arial" w:cs="Arial"/>
                <w:sz w:val="20"/>
                <w:szCs w:val="20"/>
              </w:rPr>
            </w:pPr>
          </w:p>
          <w:p w14:paraId="6C7C252B" w14:textId="77777777" w:rsidR="00265B26" w:rsidRPr="00FE20EC" w:rsidRDefault="00265B26" w:rsidP="00265B26">
            <w:pPr>
              <w:jc w:val="right"/>
              <w:rPr>
                <w:rFonts w:ascii="Arial" w:hAnsi="Arial" w:cs="Arial"/>
                <w:sz w:val="20"/>
                <w:szCs w:val="20"/>
              </w:rPr>
            </w:pPr>
          </w:p>
          <w:p w14:paraId="71AACD77" w14:textId="77777777" w:rsidR="00265B26" w:rsidRPr="00FE20EC" w:rsidRDefault="00265B26" w:rsidP="00265B26">
            <w:pPr>
              <w:jc w:val="right"/>
              <w:rPr>
                <w:rFonts w:ascii="Arial" w:hAnsi="Arial" w:cs="Arial"/>
                <w:sz w:val="20"/>
                <w:szCs w:val="20"/>
              </w:rPr>
            </w:pPr>
          </w:p>
          <w:p w14:paraId="40994F55" w14:textId="77777777" w:rsidR="00265B26" w:rsidRPr="00FE20EC" w:rsidRDefault="00265B26" w:rsidP="00265B26">
            <w:pPr>
              <w:jc w:val="right"/>
              <w:rPr>
                <w:rFonts w:ascii="Arial" w:hAnsi="Arial" w:cs="Arial"/>
                <w:sz w:val="20"/>
                <w:szCs w:val="20"/>
              </w:rPr>
            </w:pPr>
          </w:p>
          <w:p w14:paraId="54854885" w14:textId="77777777" w:rsidR="00265B26" w:rsidRPr="00FE20EC" w:rsidRDefault="00265B26" w:rsidP="00265B26">
            <w:pPr>
              <w:jc w:val="right"/>
              <w:rPr>
                <w:rFonts w:ascii="Arial" w:hAnsi="Arial" w:cs="Arial"/>
                <w:sz w:val="20"/>
                <w:szCs w:val="20"/>
              </w:rPr>
            </w:pPr>
          </w:p>
          <w:p w14:paraId="183BEB96" w14:textId="77777777" w:rsidR="00265B26" w:rsidRPr="00FE20EC" w:rsidRDefault="00265B26" w:rsidP="00265B26">
            <w:pPr>
              <w:jc w:val="right"/>
              <w:rPr>
                <w:rFonts w:ascii="Arial" w:hAnsi="Arial" w:cs="Arial"/>
                <w:sz w:val="20"/>
                <w:szCs w:val="20"/>
              </w:rPr>
            </w:pPr>
          </w:p>
          <w:p w14:paraId="4DC9A817" w14:textId="77777777" w:rsidR="00265B26" w:rsidRPr="00FE20EC" w:rsidRDefault="00265B26" w:rsidP="00265B26">
            <w:pPr>
              <w:jc w:val="right"/>
              <w:rPr>
                <w:rFonts w:ascii="Arial" w:hAnsi="Arial" w:cs="Arial"/>
                <w:sz w:val="20"/>
                <w:szCs w:val="20"/>
              </w:rPr>
            </w:pPr>
          </w:p>
          <w:p w14:paraId="4C4268F3" w14:textId="77777777" w:rsidR="00265B26" w:rsidRPr="00FE20EC" w:rsidRDefault="00265B26" w:rsidP="00265B26">
            <w:pPr>
              <w:jc w:val="right"/>
              <w:rPr>
                <w:rFonts w:ascii="Arial" w:hAnsi="Arial" w:cs="Arial"/>
                <w:sz w:val="20"/>
                <w:szCs w:val="20"/>
              </w:rPr>
            </w:pPr>
          </w:p>
          <w:p w14:paraId="2AC11004" w14:textId="77777777" w:rsidR="00265B26" w:rsidRPr="00FE20EC" w:rsidRDefault="00265B26" w:rsidP="00265B26">
            <w:pPr>
              <w:jc w:val="right"/>
              <w:rPr>
                <w:rFonts w:ascii="Arial" w:hAnsi="Arial" w:cs="Arial"/>
                <w:sz w:val="20"/>
                <w:szCs w:val="20"/>
              </w:rPr>
            </w:pPr>
          </w:p>
          <w:p w14:paraId="4B9025D8" w14:textId="77777777" w:rsidR="00265B26" w:rsidRPr="00FE20EC" w:rsidRDefault="00265B26" w:rsidP="00265B26">
            <w:pPr>
              <w:jc w:val="right"/>
              <w:rPr>
                <w:rFonts w:ascii="Arial" w:hAnsi="Arial" w:cs="Arial"/>
                <w:sz w:val="20"/>
                <w:szCs w:val="20"/>
              </w:rPr>
            </w:pPr>
          </w:p>
          <w:p w14:paraId="7408B8BD" w14:textId="77777777" w:rsidR="00265B26" w:rsidRPr="00FE20EC" w:rsidRDefault="00265B26" w:rsidP="00265B26">
            <w:pPr>
              <w:jc w:val="right"/>
              <w:rPr>
                <w:rFonts w:ascii="Arial" w:hAnsi="Arial" w:cs="Arial"/>
                <w:sz w:val="20"/>
                <w:szCs w:val="20"/>
              </w:rPr>
            </w:pPr>
          </w:p>
          <w:p w14:paraId="0DA432BC" w14:textId="77777777" w:rsidR="00265B26" w:rsidRPr="00FE20EC" w:rsidRDefault="00265B26" w:rsidP="00265B26">
            <w:pPr>
              <w:jc w:val="right"/>
              <w:rPr>
                <w:rFonts w:ascii="Arial" w:hAnsi="Arial" w:cs="Arial"/>
                <w:sz w:val="20"/>
                <w:szCs w:val="20"/>
              </w:rPr>
            </w:pPr>
          </w:p>
          <w:p w14:paraId="6F3B0460" w14:textId="77777777" w:rsidR="00265B26" w:rsidRPr="00FE20EC" w:rsidRDefault="00265B26" w:rsidP="00265B26">
            <w:pPr>
              <w:jc w:val="right"/>
              <w:rPr>
                <w:rFonts w:ascii="Arial" w:hAnsi="Arial" w:cs="Arial"/>
                <w:sz w:val="20"/>
                <w:szCs w:val="20"/>
              </w:rPr>
            </w:pPr>
          </w:p>
          <w:p w14:paraId="4623CBEA" w14:textId="77777777" w:rsidR="00265B26" w:rsidRPr="00FE20EC" w:rsidRDefault="00265B26" w:rsidP="00265B26">
            <w:pPr>
              <w:jc w:val="right"/>
              <w:rPr>
                <w:rFonts w:ascii="Arial" w:hAnsi="Arial" w:cs="Arial"/>
                <w:sz w:val="20"/>
                <w:szCs w:val="20"/>
              </w:rPr>
            </w:pPr>
          </w:p>
          <w:p w14:paraId="66529F5B" w14:textId="77777777" w:rsidR="00265B26" w:rsidRPr="00FE20EC" w:rsidRDefault="00265B26" w:rsidP="00265B26">
            <w:pPr>
              <w:jc w:val="right"/>
              <w:rPr>
                <w:rFonts w:ascii="Arial" w:hAnsi="Arial" w:cs="Arial"/>
                <w:sz w:val="20"/>
                <w:szCs w:val="20"/>
              </w:rPr>
            </w:pPr>
          </w:p>
          <w:p w14:paraId="0AB84D9D" w14:textId="77777777" w:rsidR="00265B26" w:rsidRPr="00FE20EC" w:rsidRDefault="00265B26" w:rsidP="00265B26">
            <w:pPr>
              <w:rPr>
                <w:rFonts w:ascii="Arial" w:hAnsi="Arial" w:cs="Arial"/>
                <w:sz w:val="20"/>
                <w:szCs w:val="20"/>
              </w:rPr>
            </w:pPr>
          </w:p>
          <w:p w14:paraId="5B86348F"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Diabetes</w:t>
            </w:r>
          </w:p>
          <w:p w14:paraId="469B3873" w14:textId="77777777" w:rsidR="00265B26" w:rsidRPr="00FE20EC" w:rsidRDefault="00265B26" w:rsidP="00265B26">
            <w:pPr>
              <w:jc w:val="right"/>
              <w:rPr>
                <w:rFonts w:ascii="Arial" w:hAnsi="Arial" w:cs="Arial"/>
                <w:sz w:val="20"/>
                <w:szCs w:val="20"/>
              </w:rPr>
            </w:pPr>
          </w:p>
          <w:p w14:paraId="4BD18033" w14:textId="77777777" w:rsidR="00265B26" w:rsidRPr="00FE20EC" w:rsidRDefault="00265B26" w:rsidP="00265B26">
            <w:pPr>
              <w:jc w:val="right"/>
              <w:rPr>
                <w:rFonts w:ascii="Arial" w:hAnsi="Arial" w:cs="Arial"/>
                <w:sz w:val="20"/>
                <w:szCs w:val="20"/>
              </w:rPr>
            </w:pPr>
          </w:p>
          <w:p w14:paraId="3F2FF7FF" w14:textId="77777777" w:rsidR="00265B26" w:rsidRPr="00FE20EC" w:rsidRDefault="00265B26" w:rsidP="00265B26">
            <w:pPr>
              <w:jc w:val="right"/>
              <w:rPr>
                <w:rFonts w:ascii="Arial" w:hAnsi="Arial" w:cs="Arial"/>
                <w:sz w:val="20"/>
                <w:szCs w:val="20"/>
              </w:rPr>
            </w:pPr>
          </w:p>
          <w:p w14:paraId="2E49D8D0" w14:textId="77777777" w:rsidR="00265B26" w:rsidRPr="00FE20EC" w:rsidRDefault="00265B26" w:rsidP="00265B26">
            <w:pPr>
              <w:jc w:val="right"/>
              <w:rPr>
                <w:rFonts w:ascii="Arial" w:hAnsi="Arial" w:cs="Arial"/>
                <w:sz w:val="20"/>
                <w:szCs w:val="20"/>
              </w:rPr>
            </w:pPr>
          </w:p>
          <w:p w14:paraId="620F81F8" w14:textId="77777777" w:rsidR="00265B26" w:rsidRPr="00FE20EC" w:rsidRDefault="00265B26" w:rsidP="00265B26">
            <w:pPr>
              <w:jc w:val="right"/>
              <w:rPr>
                <w:rFonts w:ascii="Arial" w:hAnsi="Arial" w:cs="Arial"/>
                <w:sz w:val="20"/>
                <w:szCs w:val="20"/>
              </w:rPr>
            </w:pPr>
          </w:p>
          <w:p w14:paraId="07FA0234"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Cancer: Childhood Leukaemia</w:t>
            </w:r>
          </w:p>
          <w:p w14:paraId="1D334914" w14:textId="77777777" w:rsidR="00265B26" w:rsidRPr="00FE20EC" w:rsidRDefault="00265B26" w:rsidP="00265B26">
            <w:pPr>
              <w:jc w:val="right"/>
              <w:rPr>
                <w:rFonts w:ascii="Arial" w:hAnsi="Arial" w:cs="Arial"/>
                <w:sz w:val="20"/>
                <w:szCs w:val="20"/>
              </w:rPr>
            </w:pPr>
          </w:p>
          <w:p w14:paraId="538742FB" w14:textId="77777777" w:rsidR="00265B26" w:rsidRPr="00FE20EC" w:rsidRDefault="00265B26" w:rsidP="00265B26">
            <w:pPr>
              <w:jc w:val="right"/>
              <w:rPr>
                <w:rFonts w:ascii="Arial" w:hAnsi="Arial" w:cs="Arial"/>
                <w:sz w:val="20"/>
                <w:szCs w:val="20"/>
              </w:rPr>
            </w:pPr>
          </w:p>
          <w:p w14:paraId="0721724D" w14:textId="77777777" w:rsidR="00265B26" w:rsidRPr="00FE20EC" w:rsidRDefault="00265B26" w:rsidP="00265B26">
            <w:pPr>
              <w:jc w:val="right"/>
              <w:rPr>
                <w:rFonts w:ascii="Arial" w:hAnsi="Arial" w:cs="Arial"/>
                <w:sz w:val="20"/>
                <w:szCs w:val="20"/>
              </w:rPr>
            </w:pPr>
          </w:p>
          <w:p w14:paraId="292AA2A8" w14:textId="77777777" w:rsidR="00265B26" w:rsidRPr="00FE20EC" w:rsidRDefault="00265B26" w:rsidP="00265B26">
            <w:pPr>
              <w:jc w:val="right"/>
              <w:rPr>
                <w:rFonts w:ascii="Arial" w:hAnsi="Arial" w:cs="Arial"/>
                <w:sz w:val="20"/>
                <w:szCs w:val="20"/>
              </w:rPr>
            </w:pPr>
          </w:p>
          <w:p w14:paraId="63AEC0B9" w14:textId="77777777" w:rsidR="00265B26" w:rsidRPr="00FE20EC" w:rsidRDefault="00265B26" w:rsidP="00265B26">
            <w:pPr>
              <w:jc w:val="right"/>
              <w:rPr>
                <w:rFonts w:ascii="Arial" w:hAnsi="Arial" w:cs="Arial"/>
                <w:sz w:val="20"/>
                <w:szCs w:val="20"/>
              </w:rPr>
            </w:pPr>
          </w:p>
          <w:p w14:paraId="4224742A" w14:textId="77777777" w:rsidR="00265B26" w:rsidRPr="00FE20EC" w:rsidRDefault="00265B26" w:rsidP="00265B26">
            <w:pPr>
              <w:jc w:val="right"/>
              <w:rPr>
                <w:rFonts w:ascii="Arial" w:hAnsi="Arial" w:cs="Arial"/>
                <w:sz w:val="20"/>
                <w:szCs w:val="20"/>
              </w:rPr>
            </w:pPr>
          </w:p>
          <w:p w14:paraId="0B894BDF" w14:textId="77777777" w:rsidR="00265B26" w:rsidRPr="00FE20EC" w:rsidRDefault="00265B26" w:rsidP="00265B26">
            <w:pPr>
              <w:jc w:val="right"/>
              <w:rPr>
                <w:rFonts w:ascii="Arial" w:hAnsi="Arial" w:cs="Arial"/>
                <w:sz w:val="20"/>
                <w:szCs w:val="20"/>
              </w:rPr>
            </w:pPr>
          </w:p>
          <w:p w14:paraId="2D3070F8" w14:textId="77777777" w:rsidR="00265B26" w:rsidRPr="00FE20EC" w:rsidRDefault="00265B26" w:rsidP="00265B26">
            <w:pPr>
              <w:jc w:val="right"/>
              <w:rPr>
                <w:rFonts w:ascii="Arial" w:hAnsi="Arial" w:cs="Arial"/>
                <w:sz w:val="20"/>
                <w:szCs w:val="20"/>
              </w:rPr>
            </w:pPr>
          </w:p>
          <w:p w14:paraId="366AB475"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Birth Outcomes</w:t>
            </w:r>
          </w:p>
          <w:p w14:paraId="3699C897" w14:textId="77777777" w:rsidR="00265B26" w:rsidRPr="00FE20EC" w:rsidRDefault="00265B26" w:rsidP="00265B26">
            <w:pPr>
              <w:jc w:val="right"/>
              <w:rPr>
                <w:rFonts w:ascii="Arial" w:hAnsi="Arial" w:cs="Arial"/>
                <w:sz w:val="20"/>
                <w:szCs w:val="20"/>
              </w:rPr>
            </w:pPr>
          </w:p>
          <w:p w14:paraId="44B12BC3" w14:textId="77777777" w:rsidR="00265B26" w:rsidRPr="00FE20EC" w:rsidRDefault="00265B26" w:rsidP="00265B26">
            <w:pPr>
              <w:jc w:val="right"/>
              <w:rPr>
                <w:rFonts w:ascii="Arial" w:hAnsi="Arial" w:cs="Arial"/>
                <w:sz w:val="20"/>
                <w:szCs w:val="20"/>
              </w:rPr>
            </w:pPr>
          </w:p>
          <w:p w14:paraId="5BE8A8B0" w14:textId="77777777" w:rsidR="00265B26" w:rsidRPr="00FE20EC" w:rsidRDefault="00265B26" w:rsidP="00265B26">
            <w:pPr>
              <w:jc w:val="right"/>
              <w:rPr>
                <w:rFonts w:ascii="Arial" w:hAnsi="Arial" w:cs="Arial"/>
                <w:sz w:val="20"/>
                <w:szCs w:val="20"/>
              </w:rPr>
            </w:pPr>
          </w:p>
          <w:p w14:paraId="079C4168" w14:textId="77777777" w:rsidR="00265B26" w:rsidRPr="00FE20EC" w:rsidRDefault="00265B26" w:rsidP="00265B26">
            <w:pPr>
              <w:jc w:val="right"/>
              <w:rPr>
                <w:rFonts w:ascii="Arial" w:hAnsi="Arial" w:cs="Arial"/>
                <w:sz w:val="20"/>
                <w:szCs w:val="20"/>
              </w:rPr>
            </w:pPr>
          </w:p>
          <w:p w14:paraId="1085E19D" w14:textId="77777777" w:rsidR="00265B26" w:rsidRPr="00FE20EC" w:rsidRDefault="00265B26" w:rsidP="00265B26">
            <w:pPr>
              <w:jc w:val="right"/>
              <w:rPr>
                <w:rFonts w:ascii="Arial" w:hAnsi="Arial" w:cs="Arial"/>
                <w:sz w:val="20"/>
                <w:szCs w:val="20"/>
              </w:rPr>
            </w:pPr>
          </w:p>
          <w:p w14:paraId="7B2D0BAA" w14:textId="77777777" w:rsidR="00265B26" w:rsidRPr="00FE20EC" w:rsidRDefault="00265B26" w:rsidP="00265B26">
            <w:pPr>
              <w:jc w:val="right"/>
              <w:rPr>
                <w:rFonts w:ascii="Arial" w:hAnsi="Arial" w:cs="Arial"/>
                <w:sz w:val="20"/>
                <w:szCs w:val="20"/>
              </w:rPr>
            </w:pPr>
          </w:p>
          <w:p w14:paraId="0A256B7A" w14:textId="77777777" w:rsidR="00265B26" w:rsidRPr="00FE20EC" w:rsidRDefault="00265B26" w:rsidP="00265B26">
            <w:pPr>
              <w:jc w:val="right"/>
              <w:rPr>
                <w:rFonts w:ascii="Arial" w:hAnsi="Arial" w:cs="Arial"/>
                <w:sz w:val="20"/>
                <w:szCs w:val="20"/>
              </w:rPr>
            </w:pPr>
          </w:p>
          <w:p w14:paraId="5898DE64" w14:textId="77777777" w:rsidR="00265B26" w:rsidRPr="00FE20EC" w:rsidRDefault="00265B26" w:rsidP="00265B26">
            <w:pPr>
              <w:jc w:val="right"/>
              <w:rPr>
                <w:rFonts w:ascii="Arial" w:hAnsi="Arial" w:cs="Arial"/>
                <w:sz w:val="20"/>
                <w:szCs w:val="20"/>
              </w:rPr>
            </w:pPr>
          </w:p>
          <w:p w14:paraId="7B988F92" w14:textId="77777777" w:rsidR="00265B26" w:rsidRPr="00FE20EC" w:rsidRDefault="00265B26" w:rsidP="00265B26">
            <w:pPr>
              <w:jc w:val="right"/>
              <w:rPr>
                <w:rFonts w:ascii="Arial" w:hAnsi="Arial" w:cs="Arial"/>
                <w:sz w:val="20"/>
                <w:szCs w:val="20"/>
              </w:rPr>
            </w:pPr>
          </w:p>
          <w:p w14:paraId="26C8CDCD" w14:textId="77777777" w:rsidR="00265B26" w:rsidRPr="00FE20EC" w:rsidRDefault="00265B26" w:rsidP="00265B26">
            <w:pPr>
              <w:jc w:val="right"/>
              <w:rPr>
                <w:rFonts w:ascii="Arial" w:hAnsi="Arial" w:cs="Arial"/>
                <w:sz w:val="20"/>
                <w:szCs w:val="20"/>
              </w:rPr>
            </w:pPr>
          </w:p>
          <w:p w14:paraId="008BEB65" w14:textId="77777777" w:rsidR="00265B26" w:rsidRPr="00FE20EC" w:rsidRDefault="00265B26" w:rsidP="00265B26">
            <w:pPr>
              <w:jc w:val="right"/>
              <w:rPr>
                <w:rFonts w:ascii="Arial" w:hAnsi="Arial" w:cs="Arial"/>
                <w:sz w:val="20"/>
                <w:szCs w:val="20"/>
              </w:rPr>
            </w:pPr>
          </w:p>
          <w:p w14:paraId="12D244D5" w14:textId="77777777" w:rsidR="00265B26" w:rsidRPr="00FE20EC" w:rsidRDefault="00265B26" w:rsidP="00265B26">
            <w:pPr>
              <w:jc w:val="right"/>
              <w:rPr>
                <w:rFonts w:ascii="Arial" w:hAnsi="Arial" w:cs="Arial"/>
                <w:sz w:val="20"/>
                <w:szCs w:val="20"/>
              </w:rPr>
            </w:pPr>
          </w:p>
          <w:p w14:paraId="27A74944" w14:textId="77777777" w:rsidR="00265B26" w:rsidRPr="00FE20EC" w:rsidRDefault="00265B26" w:rsidP="00265B26">
            <w:pPr>
              <w:jc w:val="right"/>
              <w:rPr>
                <w:rFonts w:ascii="Arial" w:hAnsi="Arial" w:cs="Arial"/>
                <w:sz w:val="20"/>
                <w:szCs w:val="20"/>
              </w:rPr>
            </w:pPr>
          </w:p>
          <w:p w14:paraId="57B28949" w14:textId="77777777" w:rsidR="00265B26" w:rsidRPr="00FE20EC" w:rsidRDefault="00265B26" w:rsidP="00265B26">
            <w:pPr>
              <w:jc w:val="right"/>
              <w:rPr>
                <w:rFonts w:ascii="Arial" w:hAnsi="Arial" w:cs="Arial"/>
                <w:sz w:val="20"/>
                <w:szCs w:val="20"/>
              </w:rPr>
            </w:pPr>
          </w:p>
          <w:p w14:paraId="774993F7" w14:textId="77777777" w:rsidR="00265B26" w:rsidRPr="00FE20EC" w:rsidRDefault="00265B26" w:rsidP="00265B26">
            <w:pPr>
              <w:jc w:val="right"/>
              <w:rPr>
                <w:rFonts w:ascii="Arial" w:hAnsi="Arial" w:cs="Arial"/>
                <w:sz w:val="20"/>
                <w:szCs w:val="20"/>
              </w:rPr>
            </w:pPr>
          </w:p>
          <w:p w14:paraId="5CBE562D" w14:textId="77777777" w:rsidR="00265B26" w:rsidRPr="00FE20EC" w:rsidRDefault="00265B26" w:rsidP="00265B26">
            <w:pPr>
              <w:jc w:val="right"/>
              <w:rPr>
                <w:rFonts w:ascii="Arial" w:hAnsi="Arial" w:cs="Arial"/>
                <w:sz w:val="20"/>
                <w:szCs w:val="20"/>
              </w:rPr>
            </w:pPr>
          </w:p>
          <w:p w14:paraId="0CFCE879" w14:textId="77777777" w:rsidR="00265B26" w:rsidRPr="00FE20EC" w:rsidRDefault="00265B26" w:rsidP="00265B26">
            <w:pPr>
              <w:jc w:val="right"/>
              <w:rPr>
                <w:rFonts w:ascii="Arial" w:hAnsi="Arial" w:cs="Arial"/>
                <w:sz w:val="20"/>
                <w:szCs w:val="20"/>
              </w:rPr>
            </w:pPr>
          </w:p>
          <w:p w14:paraId="5D6F218D" w14:textId="77777777" w:rsidR="00265B26" w:rsidRPr="00FE20EC" w:rsidRDefault="00265B26" w:rsidP="00265B26">
            <w:pPr>
              <w:jc w:val="right"/>
              <w:rPr>
                <w:rFonts w:ascii="Arial" w:hAnsi="Arial" w:cs="Arial"/>
                <w:sz w:val="20"/>
                <w:szCs w:val="20"/>
              </w:rPr>
            </w:pPr>
          </w:p>
          <w:p w14:paraId="0B6715E3" w14:textId="77777777" w:rsidR="00265B26" w:rsidRPr="00FE20EC" w:rsidRDefault="00265B26" w:rsidP="00265B26">
            <w:pPr>
              <w:jc w:val="right"/>
              <w:rPr>
                <w:rFonts w:ascii="Arial" w:hAnsi="Arial" w:cs="Arial"/>
                <w:sz w:val="20"/>
                <w:szCs w:val="20"/>
              </w:rPr>
            </w:pPr>
          </w:p>
          <w:p w14:paraId="0CBF5C04" w14:textId="77777777" w:rsidR="00265B26" w:rsidRPr="00FE20EC" w:rsidRDefault="00265B26" w:rsidP="00265B26">
            <w:pPr>
              <w:jc w:val="right"/>
              <w:rPr>
                <w:rFonts w:ascii="Arial" w:hAnsi="Arial" w:cs="Arial"/>
                <w:sz w:val="20"/>
                <w:szCs w:val="20"/>
              </w:rPr>
            </w:pPr>
          </w:p>
          <w:p w14:paraId="2439C1EC"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 xml:space="preserve">Pregnancy outcomes </w:t>
            </w:r>
          </w:p>
          <w:p w14:paraId="56D1449D" w14:textId="77777777" w:rsidR="00265B26" w:rsidRPr="00FE20EC" w:rsidRDefault="00265B26" w:rsidP="00265B26">
            <w:pPr>
              <w:jc w:val="right"/>
              <w:rPr>
                <w:rFonts w:ascii="Arial" w:hAnsi="Arial" w:cs="Arial"/>
                <w:sz w:val="20"/>
                <w:szCs w:val="20"/>
              </w:rPr>
            </w:pPr>
          </w:p>
          <w:p w14:paraId="3542189F" w14:textId="77777777" w:rsidR="00265B26" w:rsidRPr="00FE20EC" w:rsidRDefault="00265B26" w:rsidP="00265B26">
            <w:pPr>
              <w:jc w:val="right"/>
              <w:rPr>
                <w:rFonts w:ascii="Arial" w:hAnsi="Arial" w:cs="Arial"/>
                <w:sz w:val="20"/>
                <w:szCs w:val="20"/>
              </w:rPr>
            </w:pPr>
          </w:p>
          <w:p w14:paraId="43B76095" w14:textId="77777777" w:rsidR="00265B26" w:rsidRPr="00FE20EC" w:rsidRDefault="00265B26" w:rsidP="00265B26">
            <w:pPr>
              <w:rPr>
                <w:rFonts w:ascii="Arial" w:hAnsi="Arial" w:cs="Arial"/>
                <w:sz w:val="20"/>
                <w:szCs w:val="20"/>
              </w:rPr>
            </w:pPr>
          </w:p>
          <w:p w14:paraId="6D00FF48"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Neuro outcomes</w:t>
            </w:r>
          </w:p>
          <w:p w14:paraId="5A4E4E1D" w14:textId="77777777" w:rsidR="00265B26" w:rsidRPr="00FE20EC" w:rsidRDefault="00265B26" w:rsidP="00265B26">
            <w:pPr>
              <w:jc w:val="right"/>
              <w:rPr>
                <w:rFonts w:ascii="Arial" w:hAnsi="Arial" w:cs="Arial"/>
                <w:sz w:val="20"/>
                <w:szCs w:val="20"/>
              </w:rPr>
            </w:pPr>
          </w:p>
          <w:p w14:paraId="09178A2D" w14:textId="77777777" w:rsidR="00265B26" w:rsidRPr="00FE20EC" w:rsidRDefault="00265B26" w:rsidP="00265B26">
            <w:pPr>
              <w:jc w:val="right"/>
              <w:rPr>
                <w:rFonts w:ascii="Arial" w:hAnsi="Arial" w:cs="Arial"/>
                <w:sz w:val="20"/>
                <w:szCs w:val="20"/>
              </w:rPr>
            </w:pPr>
            <w:r w:rsidRPr="00FE20EC">
              <w:rPr>
                <w:rFonts w:ascii="Arial" w:hAnsi="Arial" w:cs="Arial"/>
                <w:sz w:val="20"/>
                <w:szCs w:val="20"/>
              </w:rPr>
              <w:t>Children</w:t>
            </w:r>
          </w:p>
          <w:p w14:paraId="671C9971" w14:textId="77777777" w:rsidR="00265B26" w:rsidRPr="00FE20EC" w:rsidRDefault="00265B26" w:rsidP="00265B26">
            <w:pPr>
              <w:jc w:val="right"/>
              <w:rPr>
                <w:rFonts w:ascii="Arial" w:hAnsi="Arial" w:cs="Arial"/>
                <w:sz w:val="20"/>
                <w:szCs w:val="20"/>
              </w:rPr>
            </w:pPr>
          </w:p>
          <w:p w14:paraId="4F376DA0" w14:textId="77777777" w:rsidR="00265B26" w:rsidRPr="00FE20EC" w:rsidRDefault="00265B26" w:rsidP="00265B26">
            <w:pPr>
              <w:jc w:val="right"/>
              <w:rPr>
                <w:rFonts w:ascii="Arial" w:hAnsi="Arial" w:cs="Arial"/>
                <w:sz w:val="20"/>
                <w:szCs w:val="20"/>
              </w:rPr>
            </w:pPr>
          </w:p>
          <w:p w14:paraId="1C756A58" w14:textId="77777777" w:rsidR="00265B26" w:rsidRPr="00FE20EC" w:rsidRDefault="00265B26" w:rsidP="00265B26">
            <w:pPr>
              <w:jc w:val="right"/>
              <w:rPr>
                <w:rFonts w:ascii="Arial" w:hAnsi="Arial" w:cs="Arial"/>
                <w:sz w:val="20"/>
                <w:szCs w:val="20"/>
              </w:rPr>
            </w:pPr>
          </w:p>
          <w:p w14:paraId="5F7D75ED" w14:textId="77777777" w:rsidR="00265B26" w:rsidRPr="00FE20EC" w:rsidRDefault="00265B26" w:rsidP="00265B26">
            <w:pPr>
              <w:jc w:val="right"/>
              <w:rPr>
                <w:rFonts w:ascii="Arial" w:hAnsi="Arial" w:cs="Arial"/>
                <w:sz w:val="20"/>
                <w:szCs w:val="20"/>
              </w:rPr>
            </w:pPr>
          </w:p>
          <w:p w14:paraId="6B21FBA2" w14:textId="77777777" w:rsidR="00265B26" w:rsidRPr="00FE20EC" w:rsidRDefault="00265B26" w:rsidP="00265B26">
            <w:pPr>
              <w:jc w:val="right"/>
              <w:rPr>
                <w:rFonts w:ascii="Arial" w:hAnsi="Arial" w:cs="Arial"/>
                <w:sz w:val="20"/>
                <w:szCs w:val="20"/>
              </w:rPr>
            </w:pPr>
          </w:p>
          <w:p w14:paraId="11BF5D55" w14:textId="77777777" w:rsidR="00265B26" w:rsidRPr="00FE20EC" w:rsidRDefault="00265B26" w:rsidP="00265B26">
            <w:pPr>
              <w:jc w:val="right"/>
              <w:rPr>
                <w:rFonts w:ascii="Arial" w:hAnsi="Arial" w:cs="Arial"/>
                <w:sz w:val="20"/>
                <w:szCs w:val="20"/>
              </w:rPr>
            </w:pPr>
          </w:p>
          <w:p w14:paraId="756C3382" w14:textId="77777777" w:rsidR="00265B26" w:rsidRPr="00FE20EC" w:rsidRDefault="00265B26" w:rsidP="00265B26">
            <w:pPr>
              <w:jc w:val="right"/>
              <w:rPr>
                <w:rFonts w:ascii="Arial" w:hAnsi="Arial" w:cs="Arial"/>
                <w:sz w:val="20"/>
                <w:szCs w:val="20"/>
              </w:rPr>
            </w:pPr>
          </w:p>
          <w:p w14:paraId="5300F3D1" w14:textId="77777777" w:rsidR="00265B26" w:rsidRPr="00FE20EC" w:rsidRDefault="00265B26" w:rsidP="00265B26">
            <w:pPr>
              <w:jc w:val="right"/>
              <w:rPr>
                <w:rFonts w:ascii="Arial" w:hAnsi="Arial" w:cs="Arial"/>
                <w:sz w:val="20"/>
                <w:szCs w:val="20"/>
              </w:rPr>
            </w:pPr>
          </w:p>
          <w:p w14:paraId="669680D9" w14:textId="77777777" w:rsidR="00265B26" w:rsidRPr="00FE20EC" w:rsidRDefault="00265B26" w:rsidP="00265B26">
            <w:pPr>
              <w:jc w:val="right"/>
              <w:rPr>
                <w:rFonts w:ascii="Arial" w:hAnsi="Arial" w:cs="Arial"/>
                <w:sz w:val="20"/>
                <w:szCs w:val="20"/>
              </w:rPr>
            </w:pPr>
          </w:p>
          <w:p w14:paraId="36DA0290" w14:textId="77777777" w:rsidR="00265B26" w:rsidRPr="00FE20EC" w:rsidRDefault="00265B26" w:rsidP="00265B26">
            <w:pPr>
              <w:jc w:val="right"/>
              <w:rPr>
                <w:rFonts w:ascii="Arial" w:hAnsi="Arial" w:cs="Arial"/>
                <w:sz w:val="20"/>
                <w:szCs w:val="20"/>
              </w:rPr>
            </w:pPr>
          </w:p>
          <w:p w14:paraId="64A12035" w14:textId="77777777" w:rsidR="00265B26" w:rsidRPr="00FE20EC" w:rsidRDefault="00265B26" w:rsidP="00265B26">
            <w:pPr>
              <w:jc w:val="right"/>
              <w:rPr>
                <w:rFonts w:ascii="Arial" w:hAnsi="Arial" w:cs="Arial"/>
                <w:sz w:val="20"/>
                <w:szCs w:val="20"/>
              </w:rPr>
            </w:pPr>
          </w:p>
          <w:p w14:paraId="145D7F8D" w14:textId="77777777" w:rsidR="00265B26" w:rsidRPr="00FE20EC" w:rsidRDefault="00265B26" w:rsidP="00265B26">
            <w:pPr>
              <w:jc w:val="right"/>
              <w:rPr>
                <w:rFonts w:ascii="Arial" w:hAnsi="Arial" w:cs="Arial"/>
                <w:sz w:val="20"/>
                <w:szCs w:val="20"/>
              </w:rPr>
            </w:pPr>
          </w:p>
          <w:p w14:paraId="61F30615" w14:textId="77777777" w:rsidR="00265B26" w:rsidRPr="00FE20EC" w:rsidRDefault="00265B26" w:rsidP="00265B26">
            <w:pPr>
              <w:jc w:val="right"/>
              <w:rPr>
                <w:rFonts w:ascii="Arial" w:hAnsi="Arial" w:cs="Arial"/>
                <w:sz w:val="20"/>
                <w:szCs w:val="20"/>
              </w:rPr>
            </w:pPr>
          </w:p>
          <w:p w14:paraId="433D46DE" w14:textId="77777777" w:rsidR="00265B26" w:rsidRPr="00FE20EC" w:rsidRDefault="00265B26" w:rsidP="00265B26">
            <w:pPr>
              <w:jc w:val="right"/>
              <w:rPr>
                <w:rFonts w:ascii="Arial" w:hAnsi="Arial" w:cs="Arial"/>
                <w:sz w:val="20"/>
                <w:szCs w:val="20"/>
              </w:rPr>
            </w:pPr>
          </w:p>
          <w:p w14:paraId="20D49A6D" w14:textId="77777777" w:rsidR="00265B26" w:rsidRPr="00FE20EC" w:rsidRDefault="00265B26" w:rsidP="00265B26">
            <w:pPr>
              <w:jc w:val="right"/>
              <w:rPr>
                <w:rFonts w:ascii="Arial" w:hAnsi="Arial" w:cs="Arial"/>
                <w:sz w:val="20"/>
                <w:szCs w:val="20"/>
              </w:rPr>
            </w:pPr>
          </w:p>
          <w:p w14:paraId="17351108" w14:textId="77777777" w:rsidR="00265B26" w:rsidRPr="00FE20EC" w:rsidRDefault="00265B26" w:rsidP="00265B26">
            <w:pPr>
              <w:jc w:val="right"/>
              <w:rPr>
                <w:rFonts w:ascii="Arial" w:hAnsi="Arial" w:cs="Arial"/>
                <w:sz w:val="20"/>
                <w:szCs w:val="20"/>
              </w:rPr>
            </w:pPr>
          </w:p>
          <w:p w14:paraId="69DB13AE" w14:textId="77777777" w:rsidR="00265B26" w:rsidRPr="00FE20EC" w:rsidRDefault="00265B26" w:rsidP="00265B26">
            <w:pPr>
              <w:jc w:val="right"/>
              <w:rPr>
                <w:rFonts w:ascii="Arial" w:hAnsi="Arial" w:cs="Arial"/>
                <w:sz w:val="20"/>
                <w:szCs w:val="20"/>
              </w:rPr>
            </w:pPr>
          </w:p>
          <w:p w14:paraId="148EE7C2" w14:textId="77777777" w:rsidR="00265B26" w:rsidRPr="00FE20EC" w:rsidRDefault="00265B26" w:rsidP="00265B26">
            <w:pPr>
              <w:jc w:val="right"/>
              <w:rPr>
                <w:rFonts w:ascii="Arial" w:hAnsi="Arial" w:cs="Arial"/>
                <w:sz w:val="20"/>
                <w:szCs w:val="20"/>
              </w:rPr>
            </w:pPr>
          </w:p>
          <w:p w14:paraId="495DC662" w14:textId="77777777" w:rsidR="00265B26" w:rsidRPr="00FE20EC" w:rsidRDefault="00265B26" w:rsidP="00265B26">
            <w:pPr>
              <w:jc w:val="right"/>
              <w:rPr>
                <w:rFonts w:ascii="Arial" w:hAnsi="Arial" w:cs="Arial"/>
                <w:sz w:val="20"/>
                <w:szCs w:val="20"/>
              </w:rPr>
            </w:pPr>
          </w:p>
          <w:p w14:paraId="2D906D54" w14:textId="77777777" w:rsidR="00265B26" w:rsidRPr="00FE20EC" w:rsidRDefault="00265B26" w:rsidP="00265B26">
            <w:pPr>
              <w:jc w:val="right"/>
              <w:rPr>
                <w:rFonts w:ascii="Arial" w:hAnsi="Arial" w:cs="Arial"/>
                <w:sz w:val="20"/>
                <w:szCs w:val="20"/>
              </w:rPr>
            </w:pPr>
          </w:p>
          <w:p w14:paraId="18BEED2F" w14:textId="77777777" w:rsidR="00265B26" w:rsidRPr="00FE20EC" w:rsidRDefault="00265B26" w:rsidP="00265B26">
            <w:pPr>
              <w:jc w:val="right"/>
              <w:rPr>
                <w:rFonts w:ascii="Arial" w:hAnsi="Arial" w:cs="Arial"/>
                <w:sz w:val="20"/>
                <w:szCs w:val="20"/>
              </w:rPr>
            </w:pPr>
          </w:p>
          <w:p w14:paraId="6F9DEA5B" w14:textId="77777777" w:rsidR="00265B26" w:rsidRPr="00FE20EC" w:rsidRDefault="00265B26" w:rsidP="00265B26">
            <w:pPr>
              <w:jc w:val="right"/>
              <w:rPr>
                <w:rFonts w:ascii="Arial" w:hAnsi="Arial" w:cs="Arial"/>
                <w:sz w:val="20"/>
                <w:szCs w:val="20"/>
              </w:rPr>
            </w:pPr>
          </w:p>
          <w:p w14:paraId="18348D70" w14:textId="77777777" w:rsidR="00265B26" w:rsidRPr="00FE20EC" w:rsidRDefault="00265B26" w:rsidP="00265B26">
            <w:pPr>
              <w:jc w:val="right"/>
              <w:rPr>
                <w:rFonts w:ascii="Arial" w:hAnsi="Arial" w:cs="Arial"/>
                <w:sz w:val="20"/>
                <w:szCs w:val="20"/>
              </w:rPr>
            </w:pPr>
          </w:p>
          <w:p w14:paraId="3322B637" w14:textId="77777777" w:rsidR="00265B26" w:rsidRPr="00FE20EC" w:rsidRDefault="00265B26" w:rsidP="00265B26">
            <w:pPr>
              <w:jc w:val="right"/>
              <w:rPr>
                <w:rFonts w:ascii="Arial" w:hAnsi="Arial" w:cs="Arial"/>
                <w:sz w:val="20"/>
                <w:szCs w:val="20"/>
              </w:rPr>
            </w:pPr>
          </w:p>
          <w:p w14:paraId="55B51C1E" w14:textId="77777777" w:rsidR="00265B26" w:rsidRPr="00FE20EC" w:rsidRDefault="00265B26" w:rsidP="00265B26">
            <w:pPr>
              <w:jc w:val="right"/>
              <w:rPr>
                <w:rFonts w:ascii="Arial" w:hAnsi="Arial" w:cs="Arial"/>
                <w:sz w:val="20"/>
                <w:szCs w:val="20"/>
              </w:rPr>
            </w:pPr>
          </w:p>
          <w:p w14:paraId="20049752" w14:textId="77777777" w:rsidR="00265B26" w:rsidRPr="00FE20EC" w:rsidRDefault="00265B26" w:rsidP="00265B26">
            <w:pPr>
              <w:jc w:val="right"/>
              <w:rPr>
                <w:rFonts w:ascii="Arial" w:hAnsi="Arial" w:cs="Arial"/>
                <w:sz w:val="20"/>
                <w:szCs w:val="20"/>
              </w:rPr>
            </w:pPr>
            <w:r w:rsidRPr="00FE20EC">
              <w:rPr>
                <w:rFonts w:ascii="Arial" w:hAnsi="Arial" w:cs="Arial"/>
                <w:i/>
                <w:sz w:val="20"/>
                <w:szCs w:val="20"/>
              </w:rPr>
              <w:t>Additional</w:t>
            </w:r>
            <w:r w:rsidRPr="00FE20EC">
              <w:rPr>
                <w:rFonts w:ascii="Arial" w:hAnsi="Arial" w:cs="Arial"/>
                <w:sz w:val="20"/>
                <w:szCs w:val="20"/>
              </w:rPr>
              <w:t xml:space="preserve"> search terms for adult outcomes</w:t>
            </w:r>
          </w:p>
          <w:p w14:paraId="6B2DF842" w14:textId="77777777" w:rsidR="00265B26" w:rsidRPr="00FE20EC" w:rsidRDefault="00265B26" w:rsidP="00265B26">
            <w:pPr>
              <w:jc w:val="right"/>
              <w:rPr>
                <w:rFonts w:ascii="Arial" w:hAnsi="Arial" w:cs="Arial"/>
                <w:sz w:val="20"/>
                <w:szCs w:val="20"/>
              </w:rPr>
            </w:pPr>
          </w:p>
          <w:p w14:paraId="5D99E327" w14:textId="77777777" w:rsidR="00265B26" w:rsidRPr="00FE20EC" w:rsidRDefault="00265B26" w:rsidP="00265B26">
            <w:pPr>
              <w:rPr>
                <w:rFonts w:ascii="Arial" w:hAnsi="Arial" w:cs="Arial"/>
                <w:sz w:val="20"/>
                <w:szCs w:val="20"/>
              </w:rPr>
            </w:pPr>
          </w:p>
        </w:tc>
        <w:tc>
          <w:tcPr>
            <w:tcW w:w="6664" w:type="dxa"/>
          </w:tcPr>
          <w:p w14:paraId="73AC2DA6" w14:textId="77777777" w:rsidR="00265B26" w:rsidRPr="00FE20EC" w:rsidRDefault="00265B26" w:rsidP="00265B26">
            <w:pPr>
              <w:rPr>
                <w:rFonts w:ascii="Arial" w:hAnsi="Arial" w:cs="Arial"/>
                <w:b/>
                <w:color w:val="000000" w:themeColor="text1"/>
                <w:sz w:val="20"/>
                <w:szCs w:val="20"/>
              </w:rPr>
            </w:pPr>
            <w:r w:rsidRPr="00FE20EC">
              <w:rPr>
                <w:rFonts w:ascii="Arial" w:hAnsi="Arial" w:cs="Arial"/>
                <w:b/>
                <w:color w:val="000000" w:themeColor="text1"/>
                <w:sz w:val="20"/>
                <w:szCs w:val="20"/>
              </w:rPr>
              <w:lastRenderedPageBreak/>
              <w:t>Specific Outcomes / Diseases</w:t>
            </w:r>
          </w:p>
          <w:p w14:paraId="2F603B62" w14:textId="77777777" w:rsidR="00265B26" w:rsidRPr="00FE20EC" w:rsidRDefault="00265B26" w:rsidP="00265B26">
            <w:pPr>
              <w:rPr>
                <w:rFonts w:ascii="Arial" w:hAnsi="Arial" w:cs="Arial"/>
                <w:color w:val="000000" w:themeColor="text1"/>
                <w:sz w:val="20"/>
                <w:szCs w:val="20"/>
              </w:rPr>
            </w:pPr>
          </w:p>
          <w:p w14:paraId="19D2DEAB" w14:textId="77777777" w:rsidR="00265B26" w:rsidRPr="00FE20EC" w:rsidRDefault="00265B26" w:rsidP="00265B26">
            <w:pPr>
              <w:spacing w:after="100"/>
              <w:rPr>
                <w:rFonts w:ascii="Arial" w:hAnsi="Arial" w:cs="Arial"/>
                <w:bCs/>
                <w:noProof/>
                <w:color w:val="000000" w:themeColor="text1"/>
                <w:sz w:val="20"/>
                <w:szCs w:val="20"/>
              </w:rPr>
            </w:pPr>
            <w:r w:rsidRPr="00FE20EC">
              <w:rPr>
                <w:rFonts w:ascii="Arial" w:hAnsi="Arial" w:cs="Arial"/>
                <w:bCs/>
                <w:noProof/>
                <w:color w:val="000000" w:themeColor="text1"/>
                <w:sz w:val="20"/>
                <w:szCs w:val="20"/>
              </w:rPr>
              <w:t xml:space="preserve">("Mortality"[Mesh] OR "mortality"[MeSH Subheading] OR "Cardiovascular Diseases/mortality"[Mesh] OR "Myocardial Ischemia/mortality"[Mesh] OR "Respiratory Tract Diseases/mortality"[Mesh] OR "Respiratory Tract Infections/mortality"[Mesh] OR "Respiration Disorders/mortality"[Mesh] OR "Lung Neoplasms/mortality"[Mesh] </w:t>
            </w:r>
            <w:r w:rsidRPr="00FE20EC">
              <w:rPr>
                <w:rFonts w:ascii="Arial" w:hAnsi="Arial" w:cs="Arial"/>
                <w:bCs/>
                <w:noProof/>
                <w:color w:val="000000" w:themeColor="text1"/>
                <w:sz w:val="20"/>
                <w:szCs w:val="20"/>
              </w:rPr>
              <w:lastRenderedPageBreak/>
              <w:t>OR "Pulmonary Disease, Chronic Obstructive/mortality"[Mesh]) OR (("cause-specific"[tiab] OR "all-cause"[tiab] OR "non-accidental"[tiab] OR "natural"[tiab] OR "natural-cause"[tiab] OR "cardiovascular"[tiab] OR "respiratory"[tiab] OR "cardiorespiratory"[tiab] OR "cardio respiratory"[tiab] OR "lung cancer"[tiab] OR "COPD"[tiab]) AND (mortality[tiab] OR death[tiab] OR "deadly"[tiab] OR died[tiab] OR fatal*[tiab] OR surviv*[tiab])) OR ("mortality"[tiab] OR "death"[tiab])</w:t>
            </w:r>
          </w:p>
          <w:p w14:paraId="49B50536" w14:textId="77777777" w:rsidR="00265B26" w:rsidRPr="00FE20EC" w:rsidRDefault="00265B26" w:rsidP="00265B26">
            <w:pPr>
              <w:rPr>
                <w:rFonts w:ascii="Arial" w:hAnsi="Arial" w:cs="Arial"/>
                <w:noProof/>
                <w:color w:val="000000" w:themeColor="text1"/>
                <w:sz w:val="20"/>
                <w:szCs w:val="20"/>
              </w:rPr>
            </w:pPr>
          </w:p>
          <w:p w14:paraId="4095C035"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"Pulmonary Ventilation"[Mesh] OR "Respiratory Function Tests"[Mesh] OR “spirometry”[tiab] OR "plethysmography"[tiab] OR “forced expiratory”[tiab] OR “FEV”[tiab] OR “FVC”[tiab] OR “FEF25-75”[tiab] OR “MEF”[tiab] OR “expiratory flow”[tiab] OR “expiration flow”[tiab] OR “small airway”[tiab] OR “impulse oscillometry”[tiab] OR “FOT”[tiab] OR “peripheral airway”[tiab] OR (("pulmonary"[tiab] OR "respiratory"[tiab] OR "lung"[tiab]) AND ("volume"[tiab] OR "function"[tiab] OR "ventilation"[tiab] OR "capacity"[tiab]))</w:t>
            </w:r>
          </w:p>
          <w:p w14:paraId="4BFB980E"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 xml:space="preserve">OR </w:t>
            </w:r>
          </w:p>
          <w:p w14:paraId="0E053305"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 xml:space="preserve">"Asthma"[Mesh] OR asthma[tiab] OR asthmatic[tiab] OR wheezing[tiab] OR wheeze[tiab] OR whistle[tiab] OR whistling[tiab] OR "bronchial hyperreactivity"[tiab] OR "Bronchial Hyperreactivity"[Mesh] OR "bronchial hyperresponsiveness"[tiab] OR "airway hyperresponsiveness"[tiab] OR ISAAC[tiab] OR "Respiratory Hypersensitivity/chemically induced"[Mesh] OR bronchiodilat*[tiab] OR "bronchial dilation"[tiab] OR "bronchial dilatation"[tiab] OR bronchioconstrict*[tiab] OR salbutamol*[tiab] OR "methacholine"[tiab] OR "mannitol"[tiab] OR </w:t>
            </w:r>
          </w:p>
          <w:p w14:paraId="788309CD"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"Breath Tests"[Mesh] OR “exhaled nitric oxide”[tiab] OR “FeNO”[tiab] OR “fractional exhaled NO”[tiab]</w:t>
            </w:r>
          </w:p>
          <w:p w14:paraId="561BE625"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 xml:space="preserve">OR </w:t>
            </w:r>
          </w:p>
          <w:p w14:paraId="07591035"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"Acute lower respiratory infection"[tiab] OR "Acute lower respiratory tract infection"[tiab] OR "ALRI"[tiab] OR ("respiration tract"[tiab] AND "infection"[tiab]) OR "Pneumonia"[Mesh] OR "pneumonia"[tiab] OR "Bronchiolitis"[tiab] OR "Bronchitis"[Mesh] OR "Bronchitis"[tiab]</w:t>
            </w:r>
          </w:p>
          <w:p w14:paraId="7ECF70E8"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 xml:space="preserve">OR </w:t>
            </w:r>
          </w:p>
          <w:p w14:paraId="772B6233"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"Pulmonary Disease, Chronic Obstructive"[Mesh] OR COPD[tiab] OR ((“chronic obstructive”[tiab]) AND (bronchitis[tiab] OR “bronchopulmonary disease”[tiab] OR “lung disorder”[tiab] OR “pulmonary disease”[tiab] OR “pulmonary disorder”[tiab] OR “respiratory disease”[tiab] OR disease[tiab])) OR "emphysema"[tiab] OR "chronic airway obstruction"[tiab] OR "chronic airflow obstruction"[tiab]</w:t>
            </w:r>
          </w:p>
          <w:p w14:paraId="56632A59" w14:textId="77777777" w:rsidR="00265B26" w:rsidRPr="00FE20EC" w:rsidRDefault="00265B26" w:rsidP="00265B26">
            <w:pPr>
              <w:rPr>
                <w:rFonts w:ascii="Arial" w:hAnsi="Arial" w:cs="Arial"/>
                <w:bCs/>
                <w:i/>
                <w:color w:val="000000" w:themeColor="text1"/>
                <w:sz w:val="20"/>
                <w:szCs w:val="20"/>
              </w:rPr>
            </w:pPr>
          </w:p>
          <w:p w14:paraId="355C80DC" w14:textId="77777777" w:rsidR="00265B26" w:rsidRPr="00FE20EC" w:rsidRDefault="00265B26" w:rsidP="00265B26">
            <w:pPr>
              <w:rPr>
                <w:rFonts w:ascii="Arial" w:hAnsi="Arial" w:cs="Arial"/>
                <w:bCs/>
                <w:i/>
                <w:color w:val="000000" w:themeColor="text1"/>
                <w:sz w:val="20"/>
                <w:szCs w:val="20"/>
              </w:rPr>
            </w:pPr>
            <w:r w:rsidRPr="00FE20EC">
              <w:rPr>
                <w:rFonts w:ascii="Arial" w:hAnsi="Arial" w:cs="Arial"/>
                <w:bCs/>
                <w:i/>
                <w:color w:val="000000" w:themeColor="text1"/>
                <w:sz w:val="20"/>
                <w:szCs w:val="20"/>
              </w:rPr>
              <w:t>This search term includes the general term “cardiorespiratory” which will also be relevant for the mortality studies</w:t>
            </w:r>
          </w:p>
          <w:p w14:paraId="38C83A4F" w14:textId="77777777" w:rsidR="00265B26" w:rsidRPr="00FE20EC" w:rsidRDefault="00265B26" w:rsidP="00265B26">
            <w:pPr>
              <w:spacing w:after="100"/>
              <w:rPr>
                <w:rFonts w:ascii="Arial" w:hAnsi="Arial" w:cs="Arial"/>
                <w:bCs/>
                <w:color w:val="000000" w:themeColor="text1"/>
                <w:sz w:val="20"/>
                <w:szCs w:val="20"/>
              </w:rPr>
            </w:pPr>
            <w:r w:rsidRPr="00FE20EC">
              <w:rPr>
                <w:rFonts w:ascii="Arial" w:hAnsi="Arial" w:cs="Arial"/>
                <w:bCs/>
                <w:color w:val="000000" w:themeColor="text1"/>
                <w:sz w:val="20"/>
                <w:szCs w:val="20"/>
              </w:rPr>
              <w:t>(“cardiovascular”[Title/Abstract] OR “cardiorespiratory”[Title/Abstract] OR “cardio-respiratory”[Title/Abstract]) OR</w:t>
            </w:r>
          </w:p>
          <w:p w14:paraId="7471BFFD" w14:textId="77777777" w:rsidR="00265B26" w:rsidRPr="00FE20EC" w:rsidRDefault="00265B26" w:rsidP="00265B26">
            <w:pPr>
              <w:spacing w:after="100"/>
              <w:rPr>
                <w:rFonts w:ascii="Arial" w:hAnsi="Arial" w:cs="Arial"/>
                <w:bCs/>
                <w:color w:val="000000" w:themeColor="text1"/>
                <w:sz w:val="20"/>
                <w:szCs w:val="20"/>
              </w:rPr>
            </w:pPr>
            <w:r w:rsidRPr="00FE20EC">
              <w:rPr>
                <w:rFonts w:ascii="Arial" w:hAnsi="Arial" w:cs="Arial"/>
                <w:bCs/>
                <w:color w:val="000000" w:themeColor="text1"/>
                <w:sz w:val="20"/>
                <w:szCs w:val="20"/>
              </w:rPr>
              <w:t xml:space="preserve">("Myocardial Ischemia"[Mesh] OR ((myocardial[tiab] OR myocard[tiab] OR heart[tiab] OR cardiac[tiab] OR cardial[tiab] OR myocardium[tiab]) AND (infarct[tiab] OR infarction[tiab] OR attack[tiab] OR failure[tiab] OR disease[tiab])) OR "Heart Failure"[Mesh] OR </w:t>
            </w:r>
            <w:r w:rsidRPr="00FE20EC">
              <w:rPr>
                <w:rFonts w:ascii="Arial" w:hAnsi="Arial" w:cs="Arial"/>
                <w:noProof/>
                <w:color w:val="000000" w:themeColor="text1"/>
                <w:sz w:val="20"/>
                <w:szCs w:val="20"/>
              </w:rPr>
              <w:t>“fatal MI”[tiab] OR “coronary event”[tiab] OR “coronary syndrome”[tiab] OR “coronary syndrom”[tiab] OR “cardiac death”[tiab] OR “revascularization”[tiab] OR “revascularisation”[tiab]</w:t>
            </w:r>
            <w:r w:rsidRPr="00FE20EC">
              <w:rPr>
                <w:rFonts w:ascii="Arial" w:hAnsi="Arial" w:cs="Arial"/>
                <w:bCs/>
                <w:color w:val="000000" w:themeColor="text1"/>
                <w:sz w:val="20"/>
                <w:szCs w:val="20"/>
              </w:rPr>
              <w:t>) OR ("Stroke"[Mesh] OR "Stroke"[tiab] OR "acute cerebrovascular lesion"[tiab] OR "cerebral vasculopathy"[tiab] OR "brain attack"[tiab] OR "cerebral apoplexy"[tiab] OR "brain ischemic attack"[tiab] OR (("cerebrovascular"[tiab] OR "cerebro vascular"[tiab] OR cerebral[tiab]) AND (insufficiency[tiab] OR "accident"[tiab] OR arrest[tiab] OR "failure"[tiab] OR "injury"[tiab] OR "attack"[tiab]))) OR</w:t>
            </w:r>
          </w:p>
          <w:p w14:paraId="4ADF3E34" w14:textId="77777777" w:rsidR="00265B26" w:rsidRPr="00FE20EC" w:rsidRDefault="00265B26" w:rsidP="00265B26">
            <w:pPr>
              <w:spacing w:after="100"/>
              <w:rPr>
                <w:rFonts w:ascii="Arial" w:hAnsi="Arial" w:cs="Arial"/>
                <w:bCs/>
                <w:color w:val="000000" w:themeColor="text1"/>
                <w:sz w:val="20"/>
                <w:szCs w:val="20"/>
              </w:rPr>
            </w:pPr>
            <w:r w:rsidRPr="00FE20EC">
              <w:rPr>
                <w:rFonts w:ascii="Arial" w:hAnsi="Arial" w:cs="Arial"/>
                <w:bCs/>
                <w:color w:val="000000" w:themeColor="text1"/>
                <w:sz w:val="20"/>
                <w:szCs w:val="20"/>
              </w:rPr>
              <w:lastRenderedPageBreak/>
              <w:t>("Arteriosclerosis"[Mesh] OR “atherosclerosis”[tiab] OR “arteriosclerosis”[tiab] OR “vascular sclerosis”[tiab] OR "Carotid Intima-Media Thickness"[Mesh] OR “CIMT”[tiab] OR "aorta wall thickness"[tiab] OR "aortic thickness"[tiab] OR "aortic wall thickness"[tiab] OR "arterial thickness"[tiab] OR "artery thickness"[tiab] OR "artery wall thickness"[tiab] OR "carotid intima media thickness"[tiab] OR "carotid intima-media thickness"[tiab] OR "carotid intimamedia thickness"[tiab] OR "intima-media thickness"[tiab] OR "intimal medial thickness"[tiab] OR "intimamedia thickness"[tiab]) OR "Ankle Brachial Index"[Mesh] OR “ankle-brachial index”[tiab] OR "ankle brachial pressure index"[tiab] OR "ankle brachial ratio"[tiab] OR "Pulse Wave Analysis"[Mesh] OR "pulse wave velocity"[tiab] OR "pulse wave analysis"[tiab] OR "augmentation pressure"[tiab] OR "augmentation index"[tiab] OR "vascular reactivity"[tiab] OR "vascular function"[tiab] OR "Vascular Stiffness"[Mesh] OR ((aorta[tiab] OR arterial[tiab] OR aortic[tiab] OR artery[tiab] OR vascular[tiab]) AND (stiffness[tiab] OR stiffening[tiab])) OR "Calcinosis"[Mesh] OR "artery calcification"[tiab] OR "aortic calcification"[tiab] OR ("Blood Pressure"[Mesh] OR “blood pressure”[tiab] OR “systolic pressure”[tiab] OR “diastolic pressure”[tiab]</w:t>
            </w:r>
            <w:r w:rsidRPr="00FE20EC">
              <w:rPr>
                <w:rFonts w:ascii="Arial" w:hAnsi="Arial" w:cs="Arial"/>
                <w:b/>
                <w:bCs/>
                <w:color w:val="000000" w:themeColor="text1"/>
                <w:sz w:val="20"/>
                <w:szCs w:val="20"/>
              </w:rPr>
              <w:t xml:space="preserve"> </w:t>
            </w:r>
            <w:r w:rsidRPr="00FE20EC">
              <w:rPr>
                <w:rFonts w:ascii="Arial" w:hAnsi="Arial" w:cs="Arial"/>
                <w:bCs/>
                <w:color w:val="000000" w:themeColor="text1"/>
                <w:sz w:val="20"/>
                <w:szCs w:val="20"/>
              </w:rPr>
              <w:t>OR "Hypertension"[Mesh] OR “hypertension”[tiab] OR “intravascular pressure”[tiab] OR “vascular pressure”[tiab] OR “blood tension”[tiab] OR “normotension”[tiab] OR “hypertensive”[tiab]) OR</w:t>
            </w:r>
          </w:p>
          <w:p w14:paraId="71621CF1" w14:textId="77777777" w:rsidR="00265B26" w:rsidRPr="00FE20EC" w:rsidRDefault="00265B26" w:rsidP="00265B26">
            <w:pPr>
              <w:spacing w:after="100"/>
              <w:rPr>
                <w:rFonts w:ascii="Arial" w:hAnsi="Arial" w:cs="Arial"/>
                <w:bCs/>
                <w:color w:val="000000" w:themeColor="text1"/>
                <w:sz w:val="20"/>
                <w:szCs w:val="20"/>
              </w:rPr>
            </w:pPr>
            <w:r w:rsidRPr="00FE20EC">
              <w:rPr>
                <w:rFonts w:ascii="Arial" w:hAnsi="Arial" w:cs="Arial"/>
                <w:bCs/>
                <w:color w:val="000000" w:themeColor="text1"/>
                <w:sz w:val="20"/>
                <w:szCs w:val="20"/>
              </w:rPr>
              <w:t>("Plaque, Atherosclerotic"[Mesh] OR "plaque area"[tiab] OR “atherosclerotic plaque”[tiab] OR “arteriosclerotic plaque”[tiab] OR "atheromatous plaque”[tiab] OR "intima plaque”[tiab])</w:t>
            </w:r>
          </w:p>
          <w:p w14:paraId="5BFD3166" w14:textId="77777777" w:rsidR="00265B26" w:rsidRPr="00FE20EC" w:rsidRDefault="00265B26" w:rsidP="00265B26">
            <w:pPr>
              <w:rPr>
                <w:rFonts w:ascii="Arial" w:hAnsi="Arial" w:cs="Arial"/>
                <w:noProof/>
                <w:color w:val="000000" w:themeColor="text1"/>
                <w:sz w:val="20"/>
                <w:szCs w:val="20"/>
                <w:lang w:eastAsia="de-CH"/>
              </w:rPr>
            </w:pPr>
          </w:p>
          <w:p w14:paraId="1B5D0CF8" w14:textId="77777777" w:rsidR="00265B26" w:rsidRPr="00FE20EC" w:rsidRDefault="00265B26" w:rsidP="00265B26">
            <w:pPr>
              <w:spacing w:after="100"/>
              <w:rPr>
                <w:rFonts w:ascii="Arial" w:hAnsi="Arial" w:cs="Arial"/>
                <w:b/>
                <w:color w:val="000000" w:themeColor="text1"/>
                <w:sz w:val="20"/>
                <w:szCs w:val="20"/>
              </w:rPr>
            </w:pPr>
            <w:r w:rsidRPr="00FE20EC">
              <w:rPr>
                <w:rFonts w:ascii="Arial" w:hAnsi="Arial" w:cs="Arial"/>
                <w:b/>
                <w:color w:val="000000" w:themeColor="text1"/>
                <w:sz w:val="20"/>
                <w:szCs w:val="20"/>
              </w:rPr>
              <w:t>"Diabetes Mellitus, Type 2"[Mesh] OR "diabetes"[tiab] OR "diabetic"[tiab] OR T2DM[tiab] OR "type 2 DM"[tiab] OR "fasting blood glucose"[tiab] OR "fasting glucose"[tiab] OR "glucose metabolism"[tiab] OR "glucose homeostasis"[tiab] OR Hba1c[tiab] OR IDDM[tiab] OR NIDDM[tiab] OR HOMA-IR[tiab] OR hyperglycemia[tiab]</w:t>
            </w:r>
          </w:p>
          <w:p w14:paraId="5BC743AF" w14:textId="77777777" w:rsidR="00265B26" w:rsidRPr="00FE20EC" w:rsidRDefault="00265B26" w:rsidP="00265B26">
            <w:pPr>
              <w:rPr>
                <w:rFonts w:ascii="Arial" w:hAnsi="Arial" w:cs="Arial"/>
                <w:noProof/>
                <w:color w:val="000000" w:themeColor="text1"/>
                <w:sz w:val="20"/>
                <w:szCs w:val="20"/>
              </w:rPr>
            </w:pPr>
          </w:p>
          <w:p w14:paraId="067C7641" w14:textId="77777777" w:rsidR="00265B26" w:rsidRPr="00FE20EC" w:rsidRDefault="00265B26" w:rsidP="00265B26">
            <w:pPr>
              <w:rPr>
                <w:rFonts w:ascii="Arial" w:hAnsi="Arial" w:cs="Arial"/>
                <w:bCs/>
                <w:noProof/>
                <w:color w:val="000000" w:themeColor="text1"/>
                <w:sz w:val="20"/>
                <w:szCs w:val="20"/>
              </w:rPr>
            </w:pPr>
            <w:r w:rsidRPr="00FE20EC">
              <w:rPr>
                <w:rFonts w:ascii="Arial" w:hAnsi="Arial" w:cs="Arial"/>
                <w:bCs/>
                <w:noProof/>
                <w:color w:val="000000" w:themeColor="text1"/>
                <w:sz w:val="20"/>
                <w:szCs w:val="20"/>
              </w:rPr>
              <w:t>(("Leukemia"[Mesh] OR "Leukemia"[tiab] OR "Leukaemia"[tiab] OR leucemia[tiab] OR leucaemia[tiab] OR "childhood cancer"[tiab] OR hemoblastoma[tiab]) AND ("Child"[Mesh] OR "Adolescent"[Mesh] OR "Young Adult"[Mesh] OR "Infant"[Mesh] OR "children"[tiab] OR "childhood"[tiab] OR child[tiab] OR preschooler[tiab] OR preschoolers[tiab] OR pupil[tiab] OR pupils[tiab] OR student[tiab] OR students[tiab] OR adolescent[tiab] OR adolescents[tiab] OR infant[tiab] OR infants[tiab] OR toddler[tiab] OR toddlers[tiab] OR newborn[tiab] OR newborns[tiab] OR baby[tiab] OR babies[tiab] OR boy[tiab] OR boys[tiab] OR girl[tiab] OR girls[tiab]))</w:t>
            </w:r>
          </w:p>
          <w:p w14:paraId="6FD161BE" w14:textId="77777777" w:rsidR="00265B26" w:rsidRPr="00FE20EC" w:rsidRDefault="00265B26" w:rsidP="00265B26">
            <w:pPr>
              <w:rPr>
                <w:rFonts w:ascii="Arial" w:hAnsi="Arial" w:cs="Arial"/>
                <w:noProof/>
                <w:color w:val="000000" w:themeColor="text1"/>
                <w:sz w:val="20"/>
                <w:szCs w:val="20"/>
              </w:rPr>
            </w:pPr>
          </w:p>
          <w:p w14:paraId="4E9FB6D3"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 xml:space="preserve">"Fetal Growth Retardation"[Mesh] OR "Birth Weight"[Mesh] OR "Infant, Low Birth Weight"[Mesh] OR "Premature Birth"[Mesh] OR “intrauterine growth restriction”[tiab] OR "Fetal Development"[Mesh] OR “fetal development”[tiab] OR “foetal development”[tiab] OR “intrauterine growth retardation”[tiab] OR "birth weight"[tiab] OR “small for gestational age”[tiab] OR “preterm birth”[tiab] OR “premature birth”[tiab] OR "birth outcome"[tiab] OR "pregnancy outcome"[tiab] OR “neonatal weight”[tiab] OR “newborn weight”[tiab] OR “fetal growth”[tiab] OR “foetal growth”[tiab] OR “foetus growth”[tiab] OR “fetus growth”[tiab] OR “foetal growth restriction”[tiab] OR “foetal growth retardation”[tiab] OR “in utero growth retardation”[tiab] OR “in utero growth restriction”[tiab] OR “congenital hypotrophy”[tiab] OR “prenatal growth retardation”[tiab] </w:t>
            </w:r>
            <w:r w:rsidRPr="00FE20EC">
              <w:rPr>
                <w:rFonts w:ascii="Arial" w:hAnsi="Arial" w:cs="Arial"/>
                <w:noProof/>
                <w:color w:val="000000" w:themeColor="text1"/>
                <w:sz w:val="20"/>
                <w:szCs w:val="20"/>
              </w:rPr>
              <w:lastRenderedPageBreak/>
              <w:t>OR “prenatal growth restriction”[tiab] OR “retarded intrauterine growth”[tiab] OR “premature childbirth”[tiab] OR “premature birth”[tiab] OR “small for date”[tiab] OR “low birth weight”[tiab] OR (LBW[tiab] AND (infant[tiab] OR baby[tiab] OR newborn[tiab] OR child[tiab])) OR (premature[tiab] AND (infant[tiab] OR baby[tiab] OR newborn[tiab] OR child[tiab])) OR (“preterm”[tiab] AND (infant[tiab] OR baby[tiab] OR newborn[tiab] OR child[tiab]))</w:t>
            </w:r>
          </w:p>
          <w:p w14:paraId="60359FC8" w14:textId="77777777" w:rsidR="00265B26" w:rsidRPr="00FE20EC" w:rsidRDefault="00265B26" w:rsidP="00265B26">
            <w:pPr>
              <w:rPr>
                <w:rFonts w:ascii="Arial" w:hAnsi="Arial" w:cs="Arial"/>
                <w:noProof/>
                <w:color w:val="000000" w:themeColor="text1"/>
                <w:sz w:val="20"/>
                <w:szCs w:val="20"/>
                <w:lang w:eastAsia="de-CH"/>
              </w:rPr>
            </w:pPr>
          </w:p>
          <w:p w14:paraId="043FA16A"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lang w:eastAsia="de-CH"/>
              </w:rPr>
              <w:t xml:space="preserve">"Diabetes, Gestational"[Mesh] OR </w:t>
            </w:r>
            <w:r w:rsidRPr="00FE20EC">
              <w:rPr>
                <w:rFonts w:ascii="Arial" w:hAnsi="Arial" w:cs="Arial"/>
                <w:noProof/>
                <w:color w:val="000000" w:themeColor="text1"/>
                <w:sz w:val="20"/>
                <w:szCs w:val="20"/>
              </w:rPr>
              <w:t>"Hypertension, Pregnancy-Induced"[Mesh] OR "Gestational Hypertension"[tiab] OR "pregnancy-induced hypertension"[tiab] OR (pregnan*[tiab] AND hypertens*[tiab]) OR pre-eclampsia[tiab] OR preeclampsia[tiab] OR (pregnan*[tiab] AND toxemia*[tiab])</w:t>
            </w:r>
          </w:p>
          <w:p w14:paraId="18200640" w14:textId="77777777" w:rsidR="00265B26" w:rsidRPr="00FE20EC" w:rsidRDefault="00265B26" w:rsidP="00265B26">
            <w:pPr>
              <w:rPr>
                <w:rFonts w:ascii="Arial" w:hAnsi="Arial" w:cs="Arial"/>
                <w:noProof/>
                <w:color w:val="000000" w:themeColor="text1"/>
                <w:sz w:val="20"/>
                <w:szCs w:val="20"/>
              </w:rPr>
            </w:pPr>
          </w:p>
          <w:p w14:paraId="1F9C7535"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"Cognition Disorders"[Mesh] OR cognition[tiab] OR cognitive[tiab] OR neurobehavio*[tiab] OR neuropsych*[tiab] OR "Mental Processes"[Mesh] OR memory[tiab] OR "mental recall"[tiab] OR (verbal[tiab] OR language[tiab] OR reading[tiab] AND (comprehension[tiab])) OR “language”[tiab] OR learning[tiab] OR perception[tiab] OR perceptual[tiab] OR neurodevelop*[tiab] OR intelligen*[tiab] OR intellect*[tiab] OR “IQ”[tiab] OR behavior[Mesh:NoExp] OR Child behavior[Mesh] OR Adolescent behavior[Mesh] OR Behavioral symptoms[Mesh] OR Spatial behavior[Mesh] OR executive function[tiab] OR “academic achievement”[tiab] OR “academic performance”[tiab] OR</w:t>
            </w:r>
          </w:p>
          <w:p w14:paraId="50492F52"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"Neurodevelopmental Disorders"[Mesh] OR attention[tiab] OR inattenti*[tiab] OR hyperactiv*[tiab] OR "impulsive behavior"[Mesh] OR impulsive[tiab] OR impulse-control[tiab] OR impulsivity[tiab] OR “response inhibition”[tiab] OR “inhibitory control”[tiab] OR “vigilance”[tiab] OR “social-behavior”[tiab] OR “social-behaviour”[tiab] OR “social skills”[tiab] OR aggression[tiab] OR aggressive[tiab] OR “ADDH”[tiab] OR “ADHS”[tiab] OR “ADHD”[tiab] OR “ADH”[tiab] OR</w:t>
            </w:r>
          </w:p>
          <w:p w14:paraId="22A9380E"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"Autism Spectrum Disorder"[Mesh] OR autistic[tiab] OR autism[tiab] OR “Tic-disorder”[tiab] OR Asperger*[tiab] OR “communication-disorder*”[tiab] OR language[tiab] OR agraphia[tiab] OR dyslexi*[tiab] OR dyscalculia[tiab] OR speech[tiab] OR aphasia[tiab] OR echolalia[tiab] OR “stereotyp*”[tiab] OR “Pervasive Developmental Disorder”[tiab] OR “social cognition”[tiab] OR “social communication”[tiab] OR “social reciprocity”[tiab] OR “repetitive behavior*”[tiab] OR “repetitive behaviour”[tiab] OR “restricted interests”[tiab] OR “maladaptive behavior”[tiab] OR “maladaptive behaviour”[tiab] OR “adaptive behavior”[tiab] OR “behavioral regulation”[tiab]</w:t>
            </w:r>
          </w:p>
          <w:p w14:paraId="50D82DB4" w14:textId="77777777" w:rsidR="00265B26" w:rsidRPr="00FE20EC" w:rsidRDefault="00265B26" w:rsidP="00265B26">
            <w:pPr>
              <w:rPr>
                <w:rFonts w:ascii="Arial" w:hAnsi="Arial" w:cs="Arial"/>
                <w:noProof/>
                <w:color w:val="000000" w:themeColor="text1"/>
                <w:sz w:val="20"/>
                <w:szCs w:val="20"/>
              </w:rPr>
            </w:pPr>
          </w:p>
          <w:p w14:paraId="105E2A36" w14:textId="77777777" w:rsidR="00265B26" w:rsidRPr="00FE20EC" w:rsidRDefault="00265B26" w:rsidP="00265B26">
            <w:pPr>
              <w:rPr>
                <w:rFonts w:ascii="Arial" w:hAnsi="Arial" w:cs="Arial"/>
                <w:noProof/>
                <w:color w:val="000000" w:themeColor="text1"/>
                <w:sz w:val="20"/>
                <w:szCs w:val="20"/>
              </w:rPr>
            </w:pPr>
            <w:r w:rsidRPr="00FE20EC">
              <w:rPr>
                <w:rFonts w:ascii="Arial" w:hAnsi="Arial" w:cs="Arial"/>
                <w:noProof/>
                <w:color w:val="000000" w:themeColor="text1"/>
                <w:sz w:val="20"/>
                <w:szCs w:val="20"/>
              </w:rPr>
              <w:t>"Aging"[Mesh] OR "Cognitive Dysfunction"[Mesh] OR “dementia”[Mesh] OR dementia[tiab] OR alzheime*[tiab] OR neurotox*[tiab] OR “Neurodegenerative Diseases”[Mesh] OR neurodegenerat*[tiab] OR neurodisease*[tiab] OR Parkinson*[tiab] OR neuropsycholog*[tiab]</w:t>
            </w:r>
          </w:p>
          <w:p w14:paraId="0786089A" w14:textId="77777777" w:rsidR="00265B26" w:rsidRPr="00FE20EC" w:rsidRDefault="00265B26" w:rsidP="00265B26">
            <w:pPr>
              <w:rPr>
                <w:rFonts w:ascii="Arial" w:hAnsi="Arial" w:cs="Arial"/>
                <w:noProof/>
                <w:color w:val="000000" w:themeColor="text1"/>
                <w:sz w:val="20"/>
                <w:szCs w:val="20"/>
              </w:rPr>
            </w:pPr>
          </w:p>
        </w:tc>
      </w:tr>
      <w:tr w:rsidR="00265B26" w:rsidRPr="00FE20EC" w14:paraId="0EC3F0C9" w14:textId="77777777" w:rsidTr="00265B26">
        <w:tc>
          <w:tcPr>
            <w:tcW w:w="1145" w:type="dxa"/>
          </w:tcPr>
          <w:p w14:paraId="1A26BB48" w14:textId="77777777" w:rsidR="00265B26" w:rsidRPr="00FE20EC" w:rsidRDefault="00265B26" w:rsidP="00265B26">
            <w:pPr>
              <w:spacing w:after="100"/>
              <w:rPr>
                <w:rFonts w:ascii="Arial" w:hAnsi="Arial" w:cs="Arial"/>
                <w:b/>
                <w:sz w:val="20"/>
                <w:szCs w:val="20"/>
              </w:rPr>
            </w:pPr>
            <w:r w:rsidRPr="00FE20EC">
              <w:rPr>
                <w:rFonts w:ascii="Arial" w:hAnsi="Arial" w:cs="Arial"/>
                <w:b/>
                <w:sz w:val="20"/>
                <w:szCs w:val="20"/>
              </w:rPr>
              <w:lastRenderedPageBreak/>
              <w:t>Filter</w:t>
            </w:r>
          </w:p>
        </w:tc>
        <w:tc>
          <w:tcPr>
            <w:tcW w:w="1238" w:type="dxa"/>
          </w:tcPr>
          <w:p w14:paraId="5AEB70E7" w14:textId="77777777" w:rsidR="00265B26" w:rsidRPr="00FE20EC" w:rsidRDefault="00265B26" w:rsidP="00265B26">
            <w:pPr>
              <w:rPr>
                <w:rFonts w:ascii="Arial" w:hAnsi="Arial" w:cs="Arial"/>
                <w:sz w:val="20"/>
                <w:szCs w:val="20"/>
              </w:rPr>
            </w:pPr>
          </w:p>
        </w:tc>
        <w:tc>
          <w:tcPr>
            <w:tcW w:w="6664" w:type="dxa"/>
          </w:tcPr>
          <w:p w14:paraId="15572D28" w14:textId="77777777" w:rsidR="00265B26" w:rsidRPr="00FE20EC" w:rsidRDefault="00265B26" w:rsidP="00265B26">
            <w:pPr>
              <w:rPr>
                <w:rFonts w:ascii="Arial" w:hAnsi="Arial" w:cs="Arial"/>
                <w:color w:val="000000" w:themeColor="text1"/>
                <w:sz w:val="20"/>
                <w:szCs w:val="20"/>
              </w:rPr>
            </w:pPr>
            <w:r w:rsidRPr="00FE20EC">
              <w:rPr>
                <w:rFonts w:ascii="Arial" w:hAnsi="Arial" w:cs="Arial"/>
                <w:color w:val="000000" w:themeColor="text1"/>
                <w:sz w:val="20"/>
                <w:szCs w:val="20"/>
              </w:rPr>
              <w:t>NOT</w:t>
            </w:r>
          </w:p>
          <w:p w14:paraId="4C6C05D6" w14:textId="77777777" w:rsidR="00265B26" w:rsidRPr="00FE20EC" w:rsidRDefault="00265B26" w:rsidP="00265B26">
            <w:pPr>
              <w:rPr>
                <w:rFonts w:ascii="Arial" w:hAnsi="Arial" w:cs="Arial"/>
                <w:color w:val="000000" w:themeColor="text1"/>
                <w:sz w:val="20"/>
                <w:szCs w:val="20"/>
                <w:lang w:val="en-US"/>
              </w:rPr>
            </w:pPr>
            <w:r w:rsidRPr="00FE20EC">
              <w:rPr>
                <w:rFonts w:ascii="Arial" w:hAnsi="Arial" w:cs="Arial"/>
                <w:color w:val="000000" w:themeColor="text1"/>
                <w:sz w:val="20"/>
                <w:szCs w:val="20"/>
                <w:lang w:val="en-US"/>
              </w:rPr>
              <w:t xml:space="preserve">(((((("shortterm"[ti] OR "short-term"[ti] OR “time series”[ti] OR time-series[ti]) AND (("shortterm"[ti] OR "short-term"[ti] OR “time series”[ti] OR time-series[ti]) NOT ("longterm"[tiab] OR "long term"[tiab] OR "medium term"[tiab] OR "intermediate term"[tiab] OR “chronic”[tiab]))))) OR ("Clinical Trial"[Publication Type] OR "Treatment Outcome"[MeSH] OR "Cross-Over Studies"[Mesh] OR "case cross over"[tiab])) OR ("Air Pollutants, Occupational"[Mesh] OR "Accidents, Traffic"[Mesh] OR "Protective Devices"[Mesh])) OR </w:t>
            </w:r>
            <w:r w:rsidRPr="00FE20EC">
              <w:rPr>
                <w:rFonts w:ascii="Arial" w:hAnsi="Arial" w:cs="Arial"/>
                <w:color w:val="000000" w:themeColor="text1"/>
                <w:sz w:val="20"/>
                <w:szCs w:val="20"/>
                <w:lang w:val="en-US"/>
              </w:rPr>
              <w:lastRenderedPageBreak/>
              <w:t>(mouse[Title/Abstract] OR mice[Title/Abstract] OR rat[Title/Abstract] OR rats[Title/Abstract])</w:t>
            </w:r>
          </w:p>
          <w:p w14:paraId="6728C652" w14:textId="77777777" w:rsidR="00265B26" w:rsidRPr="00FE20EC" w:rsidRDefault="00265B26" w:rsidP="00265B26">
            <w:pPr>
              <w:rPr>
                <w:rFonts w:ascii="Arial" w:hAnsi="Arial" w:cs="Arial"/>
                <w:color w:val="000000" w:themeColor="text1"/>
                <w:sz w:val="20"/>
                <w:szCs w:val="20"/>
                <w:lang w:val="en-US"/>
              </w:rPr>
            </w:pPr>
          </w:p>
          <w:p w14:paraId="224D20FE" w14:textId="77777777" w:rsidR="00265B26" w:rsidRPr="00FE20EC" w:rsidRDefault="00265B26" w:rsidP="00265B26">
            <w:pPr>
              <w:rPr>
                <w:rFonts w:ascii="Arial" w:hAnsi="Arial" w:cs="Arial"/>
                <w:color w:val="000000" w:themeColor="text1"/>
                <w:sz w:val="20"/>
                <w:szCs w:val="20"/>
                <w:lang w:val="en-US"/>
              </w:rPr>
            </w:pPr>
            <w:r w:rsidRPr="00FE20EC">
              <w:rPr>
                <w:rFonts w:ascii="Arial" w:hAnsi="Arial" w:cs="Arial"/>
                <w:color w:val="000000" w:themeColor="text1"/>
                <w:sz w:val="20"/>
                <w:szCs w:val="20"/>
                <w:lang w:val="en-US"/>
              </w:rPr>
              <w:t>AND</w:t>
            </w:r>
          </w:p>
          <w:p w14:paraId="03F764A7" w14:textId="77777777" w:rsidR="00265B26" w:rsidRPr="00FE20EC" w:rsidRDefault="00265B26" w:rsidP="00265B26">
            <w:pPr>
              <w:rPr>
                <w:rFonts w:ascii="Arial" w:hAnsi="Arial" w:cs="Arial"/>
                <w:color w:val="000000" w:themeColor="text1"/>
                <w:sz w:val="20"/>
                <w:szCs w:val="20"/>
                <w:lang w:val="en-US"/>
              </w:rPr>
            </w:pPr>
            <w:r w:rsidRPr="00FE20EC">
              <w:rPr>
                <w:rFonts w:ascii="Arial" w:hAnsi="Arial" w:cs="Arial"/>
                <w:color w:val="000000" w:themeColor="text1"/>
                <w:sz w:val="20"/>
                <w:szCs w:val="20"/>
                <w:lang w:val="en-US"/>
              </w:rPr>
              <w:t>English[Language]</w:t>
            </w:r>
          </w:p>
          <w:p w14:paraId="44DD0CDF" w14:textId="77777777" w:rsidR="00265B26" w:rsidRPr="00FE20EC" w:rsidRDefault="00265B26" w:rsidP="00265B26">
            <w:pPr>
              <w:rPr>
                <w:rFonts w:ascii="Arial" w:hAnsi="Arial" w:cs="Arial"/>
                <w:color w:val="000000" w:themeColor="text1"/>
                <w:sz w:val="20"/>
                <w:szCs w:val="20"/>
                <w:lang w:val="en-US"/>
              </w:rPr>
            </w:pPr>
            <w:r w:rsidRPr="00FE20EC">
              <w:rPr>
                <w:rFonts w:ascii="Arial" w:hAnsi="Arial" w:cs="Arial"/>
                <w:color w:val="000000" w:themeColor="text1"/>
                <w:sz w:val="20"/>
                <w:szCs w:val="20"/>
                <w:lang w:val="en-US"/>
              </w:rPr>
              <w:t>AND</w:t>
            </w:r>
          </w:p>
          <w:p w14:paraId="6F43954F" w14:textId="77777777" w:rsidR="00265B26" w:rsidRPr="00FE20EC" w:rsidRDefault="00265B26" w:rsidP="00265B26">
            <w:pPr>
              <w:rPr>
                <w:rFonts w:ascii="Arial" w:hAnsi="Arial" w:cs="Arial"/>
                <w:color w:val="000000" w:themeColor="text1"/>
                <w:sz w:val="20"/>
                <w:szCs w:val="20"/>
                <w:lang w:val="en-US"/>
              </w:rPr>
            </w:pPr>
            <w:r w:rsidRPr="00FE20EC">
              <w:rPr>
                <w:rFonts w:ascii="Arial" w:hAnsi="Arial" w:cs="Arial"/>
                <w:color w:val="000000" w:themeColor="text1"/>
                <w:sz w:val="20"/>
                <w:szCs w:val="20"/>
                <w:lang w:val="en-US"/>
              </w:rPr>
              <w:t>("1980/01/01"[Date - Publication] : "3000"[Date - Publication])</w:t>
            </w:r>
          </w:p>
        </w:tc>
      </w:tr>
      <w:tr w:rsidR="00AB1196" w:rsidRPr="00FE20EC" w14:paraId="2AA66F63" w14:textId="77777777" w:rsidTr="00624DD8">
        <w:tc>
          <w:tcPr>
            <w:tcW w:w="9016" w:type="dxa"/>
            <w:gridSpan w:val="3"/>
          </w:tcPr>
          <w:p w14:paraId="636EBF1C" w14:textId="3E77A049" w:rsidR="00AB1196" w:rsidRPr="00FE20EC" w:rsidRDefault="00AB1196" w:rsidP="00265B26">
            <w:pPr>
              <w:rPr>
                <w:rFonts w:ascii="Arial" w:hAnsi="Arial" w:cs="Arial"/>
                <w:color w:val="000000" w:themeColor="text1"/>
                <w:sz w:val="20"/>
                <w:szCs w:val="20"/>
              </w:rPr>
            </w:pPr>
            <w:r>
              <w:rPr>
                <w:rFonts w:ascii="Arial" w:hAnsi="Arial" w:cs="Arial"/>
                <w:b/>
                <w:sz w:val="20"/>
                <w:szCs w:val="20"/>
              </w:rPr>
              <w:lastRenderedPageBreak/>
              <w:t>Search terms for the LUDOK database</w:t>
            </w:r>
          </w:p>
        </w:tc>
      </w:tr>
      <w:tr w:rsidR="00AB1196" w:rsidRPr="00FE20EC" w14:paraId="487F68B0" w14:textId="77777777" w:rsidTr="00DB719C">
        <w:trPr>
          <w:trHeight w:val="1391"/>
        </w:trPr>
        <w:tc>
          <w:tcPr>
            <w:tcW w:w="1162" w:type="dxa"/>
          </w:tcPr>
          <w:p w14:paraId="133E7E6C" w14:textId="77777777" w:rsidR="00AB1196" w:rsidRPr="00FE20EC" w:rsidRDefault="00AB1196" w:rsidP="00265B26">
            <w:pPr>
              <w:spacing w:after="100"/>
              <w:rPr>
                <w:rFonts w:ascii="Arial" w:hAnsi="Arial" w:cs="Arial"/>
                <w:b/>
                <w:sz w:val="20"/>
                <w:szCs w:val="20"/>
              </w:rPr>
            </w:pPr>
          </w:p>
        </w:tc>
        <w:tc>
          <w:tcPr>
            <w:tcW w:w="1550" w:type="dxa"/>
          </w:tcPr>
          <w:p w14:paraId="5F84BCA4" w14:textId="77777777" w:rsidR="00AB1196" w:rsidRPr="00FE20EC" w:rsidRDefault="00AB1196" w:rsidP="00265B26">
            <w:pPr>
              <w:rPr>
                <w:rFonts w:ascii="Arial" w:hAnsi="Arial" w:cs="Arial"/>
                <w:sz w:val="20"/>
                <w:szCs w:val="20"/>
              </w:rPr>
            </w:pPr>
          </w:p>
        </w:tc>
        <w:tc>
          <w:tcPr>
            <w:tcW w:w="6304" w:type="dxa"/>
          </w:tcPr>
          <w:p w14:paraId="0245BD64" w14:textId="23B3B95A" w:rsidR="00AB1196" w:rsidRPr="00FE20EC" w:rsidRDefault="00AB1196" w:rsidP="00AB1196">
            <w:pPr>
              <w:rPr>
                <w:rFonts w:ascii="Arial" w:hAnsi="Arial" w:cs="Arial"/>
                <w:color w:val="000000" w:themeColor="text1"/>
                <w:sz w:val="20"/>
                <w:szCs w:val="20"/>
              </w:rPr>
            </w:pPr>
            <w:r w:rsidRPr="00AB1196">
              <w:rPr>
                <w:rFonts w:ascii="Arial" w:hAnsi="Arial" w:cs="Arial"/>
                <w:color w:val="000000" w:themeColor="text1"/>
                <w:sz w:val="20"/>
                <w:szCs w:val="20"/>
              </w:rPr>
              <w:t>(Sterblichkeit[methods] AND 7L) OR (road[methods] AND 7L) OR (traffic[methods] AND 7L) OR (schwangerschaft[methods] AND 7L) OR (geburt[methods] AND 7L) OR (arteriosklerose[methods] AND 7L) OR (diabetes[methods] AND 7L) OR (leukämie[methods] AND 7L</w:t>
            </w:r>
            <w:r>
              <w:rPr>
                <w:rFonts w:ascii="Arial" w:hAnsi="Arial" w:cs="Arial"/>
                <w:color w:val="000000" w:themeColor="text1"/>
                <w:sz w:val="20"/>
                <w:szCs w:val="20"/>
              </w:rPr>
              <w:t>) OR (4O AND 7L) OR (4I AND 7L)</w:t>
            </w:r>
            <w:r w:rsidR="00B50E0D">
              <w:rPr>
                <w:rFonts w:ascii="Arial" w:hAnsi="Arial" w:cs="Arial"/>
                <w:color w:val="000000" w:themeColor="text1"/>
                <w:sz w:val="20"/>
                <w:szCs w:val="20"/>
              </w:rPr>
              <w:t xml:space="preserve"> </w:t>
            </w:r>
            <w:r w:rsidR="00B50E0D">
              <w:rPr>
                <w:rFonts w:ascii="Arial" w:eastAsia="Calibri" w:hAnsi="Arial" w:cs="Arial"/>
                <w:color w:val="000000" w:themeColor="text1"/>
                <w:sz w:val="20"/>
                <w:szCs w:val="20"/>
              </w:rPr>
              <w:t>OR (4B AND 7L) OR (4E AND 7L) OR (4H AND 7L) OR (4F AND 7L)</w:t>
            </w:r>
          </w:p>
        </w:tc>
      </w:tr>
    </w:tbl>
    <w:p w14:paraId="0DF916E1" w14:textId="1E1F6708" w:rsidR="00265B26" w:rsidRDefault="00265B26" w:rsidP="00265B26">
      <w:pPr>
        <w:rPr>
          <w:rFonts w:ascii="Arial" w:hAnsi="Arial" w:cs="Arial"/>
        </w:rPr>
      </w:pPr>
    </w:p>
    <w:p w14:paraId="6323DB4B" w14:textId="3C4A8392" w:rsidR="00726E74" w:rsidRPr="002306CA" w:rsidRDefault="00726E74" w:rsidP="00726E74">
      <w:pPr>
        <w:rPr>
          <w:rFonts w:ascii="Arial" w:hAnsi="Arial" w:cs="Arial"/>
        </w:rPr>
      </w:pPr>
      <w:r w:rsidRPr="00726E74">
        <w:rPr>
          <w:rFonts w:ascii="Arial" w:hAnsi="Arial" w:cs="Arial"/>
        </w:rPr>
        <w:t>Note 7L is the code for long-term studies, 4O code for outcomes related to pregnancy and prenatal development, 4I outcomes related to outcomes regarding neurocognitive outcomes, 4B = lung function, 4E = acute respiratory outcomes, 4H = cardiovascular outcomes like stroke, blood pressure, 4F = chronic respiratory outcomes, [] indicates the field</w:t>
      </w:r>
      <w:r>
        <w:rPr>
          <w:rFonts w:ascii="Arial" w:hAnsi="Arial" w:cs="Arial"/>
        </w:rPr>
        <w:t>s</w:t>
      </w:r>
      <w:r w:rsidRPr="00726E74">
        <w:rPr>
          <w:rFonts w:ascii="Arial" w:hAnsi="Arial" w:cs="Arial"/>
        </w:rPr>
        <w:t xml:space="preserve"> searched in the database. the [methods]-field is w</w:t>
      </w:r>
      <w:r>
        <w:rPr>
          <w:rFonts w:ascii="Arial" w:hAnsi="Arial" w:cs="Arial"/>
        </w:rPr>
        <w:t>here LUDOK saves the keywords.</w:t>
      </w:r>
    </w:p>
    <w:p w14:paraId="328D5592" w14:textId="6E4C20C0" w:rsidR="004C32FE" w:rsidRPr="002306CA" w:rsidRDefault="004C32FE" w:rsidP="004C32FE">
      <w:pPr>
        <w:pStyle w:val="berschrift1"/>
        <w:rPr>
          <w:rFonts w:eastAsia="Times New Roman" w:cs="Arial"/>
        </w:rPr>
      </w:pPr>
      <w:bookmarkStart w:id="5" w:name="_Toc135581207"/>
      <w:r w:rsidRPr="002306CA">
        <w:rPr>
          <w:rFonts w:eastAsia="Times New Roman" w:cs="Arial"/>
        </w:rPr>
        <w:t xml:space="preserve">Table </w:t>
      </w:r>
      <w:r>
        <w:rPr>
          <w:rFonts w:eastAsia="Times New Roman" w:cs="Arial"/>
        </w:rPr>
        <w:t>S4</w:t>
      </w:r>
      <w:r w:rsidRPr="002306CA">
        <w:rPr>
          <w:rFonts w:eastAsia="Times New Roman" w:cs="Arial"/>
        </w:rPr>
        <w:t xml:space="preserve"> List of excluded diabetes studies with reasons</w:t>
      </w:r>
      <w:r w:rsidR="00E47499">
        <w:rPr>
          <w:rFonts w:eastAsia="Times New Roman" w:cs="Arial"/>
        </w:rPr>
        <w:t xml:space="preserve"> (Global 2022 and Global 2023)</w:t>
      </w:r>
      <w:bookmarkEnd w:id="5"/>
    </w:p>
    <w:p w14:paraId="73188EC3" w14:textId="77777777" w:rsidR="004C32FE" w:rsidRPr="002306CA" w:rsidRDefault="004C32FE" w:rsidP="004C32FE">
      <w:pPr>
        <w:rPr>
          <w:rFonts w:ascii="Arial" w:eastAsia="Times New Roman" w:hAnsi="Arial" w:cs="Arial"/>
          <w:bCs/>
        </w:rPr>
      </w:pPr>
    </w:p>
    <w:tbl>
      <w:tblPr>
        <w:tblStyle w:val="Tabellenraster"/>
        <w:tblW w:w="0" w:type="auto"/>
        <w:tblLook w:val="04A0" w:firstRow="1" w:lastRow="0" w:firstColumn="1" w:lastColumn="0" w:noHBand="0" w:noVBand="1"/>
      </w:tblPr>
      <w:tblGrid>
        <w:gridCol w:w="1475"/>
        <w:gridCol w:w="681"/>
        <w:gridCol w:w="3989"/>
        <w:gridCol w:w="2871"/>
      </w:tblGrid>
      <w:tr w:rsidR="004C32FE" w:rsidRPr="002306CA" w14:paraId="16F013E2" w14:textId="77777777" w:rsidTr="004C32FE">
        <w:trPr>
          <w:trHeight w:val="567"/>
          <w:tblHeader/>
        </w:trPr>
        <w:tc>
          <w:tcPr>
            <w:tcW w:w="1647" w:type="dxa"/>
            <w:hideMark/>
          </w:tcPr>
          <w:p w14:paraId="1029CF0C" w14:textId="77777777" w:rsidR="004C32FE" w:rsidRPr="002306CA" w:rsidRDefault="004C32FE" w:rsidP="004C32FE">
            <w:pPr>
              <w:rPr>
                <w:rFonts w:ascii="Arial" w:eastAsia="Times New Roman" w:hAnsi="Arial" w:cs="Arial"/>
                <w:b/>
                <w:bCs/>
                <w:sz w:val="20"/>
                <w:szCs w:val="20"/>
                <w:lang w:val="de-CH"/>
              </w:rPr>
            </w:pPr>
            <w:r w:rsidRPr="002306CA">
              <w:rPr>
                <w:rFonts w:ascii="Arial" w:eastAsia="Times New Roman" w:hAnsi="Arial" w:cs="Arial"/>
                <w:b/>
                <w:bCs/>
                <w:sz w:val="20"/>
                <w:szCs w:val="20"/>
              </w:rPr>
              <w:t>Author</w:t>
            </w:r>
          </w:p>
        </w:tc>
        <w:tc>
          <w:tcPr>
            <w:tcW w:w="706" w:type="dxa"/>
            <w:hideMark/>
          </w:tcPr>
          <w:p w14:paraId="2EF8AABF" w14:textId="77777777" w:rsidR="004C32FE" w:rsidRPr="002306CA" w:rsidRDefault="004C32FE" w:rsidP="004C32FE">
            <w:pPr>
              <w:rPr>
                <w:rFonts w:ascii="Arial" w:eastAsia="Times New Roman" w:hAnsi="Arial" w:cs="Arial"/>
                <w:b/>
                <w:bCs/>
                <w:sz w:val="20"/>
                <w:szCs w:val="20"/>
              </w:rPr>
            </w:pPr>
            <w:r w:rsidRPr="002306CA">
              <w:rPr>
                <w:rFonts w:ascii="Arial" w:eastAsia="Times New Roman" w:hAnsi="Arial" w:cs="Arial"/>
                <w:b/>
                <w:bCs/>
                <w:sz w:val="20"/>
                <w:szCs w:val="20"/>
              </w:rPr>
              <w:t>year</w:t>
            </w:r>
          </w:p>
        </w:tc>
        <w:tc>
          <w:tcPr>
            <w:tcW w:w="6714" w:type="dxa"/>
            <w:hideMark/>
          </w:tcPr>
          <w:p w14:paraId="14BB1B62" w14:textId="77777777" w:rsidR="004C32FE" w:rsidRPr="002306CA" w:rsidRDefault="004C32FE" w:rsidP="004C32FE">
            <w:pPr>
              <w:rPr>
                <w:rFonts w:ascii="Arial" w:eastAsia="Times New Roman" w:hAnsi="Arial" w:cs="Arial"/>
                <w:b/>
                <w:bCs/>
                <w:sz w:val="20"/>
                <w:szCs w:val="20"/>
              </w:rPr>
            </w:pPr>
            <w:r w:rsidRPr="002306CA">
              <w:rPr>
                <w:rFonts w:ascii="Arial" w:eastAsia="Times New Roman" w:hAnsi="Arial" w:cs="Arial"/>
                <w:b/>
                <w:bCs/>
                <w:sz w:val="20"/>
                <w:szCs w:val="20"/>
              </w:rPr>
              <w:t>Title</w:t>
            </w:r>
          </w:p>
        </w:tc>
        <w:tc>
          <w:tcPr>
            <w:tcW w:w="3883" w:type="dxa"/>
            <w:hideMark/>
          </w:tcPr>
          <w:p w14:paraId="691648B4" w14:textId="77777777" w:rsidR="004C32FE" w:rsidRPr="002306CA" w:rsidRDefault="004C32FE" w:rsidP="004C32FE">
            <w:pPr>
              <w:rPr>
                <w:rFonts w:ascii="Arial" w:eastAsia="Times New Roman" w:hAnsi="Arial" w:cs="Arial"/>
                <w:b/>
                <w:bCs/>
                <w:sz w:val="20"/>
                <w:szCs w:val="20"/>
              </w:rPr>
            </w:pPr>
            <w:r w:rsidRPr="002306CA">
              <w:rPr>
                <w:rFonts w:ascii="Arial" w:eastAsia="Times New Roman" w:hAnsi="Arial" w:cs="Arial"/>
                <w:b/>
                <w:bCs/>
                <w:sz w:val="20"/>
                <w:szCs w:val="20"/>
              </w:rPr>
              <w:t>Reasons for exclusion during full text analysis</w:t>
            </w:r>
          </w:p>
        </w:tc>
      </w:tr>
      <w:tr w:rsidR="004C32FE" w:rsidRPr="002306CA" w14:paraId="1E8CDAD9" w14:textId="77777777" w:rsidTr="004C32FE">
        <w:trPr>
          <w:trHeight w:val="567"/>
        </w:trPr>
        <w:tc>
          <w:tcPr>
            <w:tcW w:w="1647" w:type="dxa"/>
            <w:hideMark/>
          </w:tcPr>
          <w:p w14:paraId="13378D8F" w14:textId="6658C0BF"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Requia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PEVuZE5vdGU+PENpdGU+PEF1dGhvcj5SZXF1aWE8L0F1dGhvcj48WWVhcj4yMDE3PC9ZZWFyPjxS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PEVuZE5vdGU+PENpdGU+PEF1dGhvcj5SZXF1aWE8L0F1dGhvcj48WWVhcj4yMDE3PC9ZZWFyPjxS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[5]</w:t>
            </w:r>
            <w:r>
              <w:rPr>
                <w:rFonts w:ascii="Arial" w:eastAsia="Times New Roman" w:hAnsi="Arial" w:cs="Arial"/>
                <w:bCs/>
                <w:sz w:val="20"/>
                <w:szCs w:val="20"/>
              </w:rPr>
              <w:fldChar w:fldCharType="end"/>
            </w:r>
          </w:p>
        </w:tc>
        <w:tc>
          <w:tcPr>
            <w:tcW w:w="706" w:type="dxa"/>
            <w:hideMark/>
          </w:tcPr>
          <w:p w14:paraId="553E733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2017</w:t>
            </w:r>
          </w:p>
        </w:tc>
        <w:tc>
          <w:tcPr>
            <w:tcW w:w="6714" w:type="dxa"/>
            <w:hideMark/>
          </w:tcPr>
          <w:p w14:paraId="57D74E76"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Association of PM with diabetes, asthma, and high blood pressure incidence in Canada: A spatiotemporal analysis of the impacts of the energy generation and fuel sales</w:t>
            </w:r>
          </w:p>
        </w:tc>
        <w:tc>
          <w:tcPr>
            <w:tcW w:w="3883" w:type="dxa"/>
            <w:hideMark/>
          </w:tcPr>
          <w:p w14:paraId="79E9EF43"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 nationwide/statewide study with no or insufficient area-specific adjustments</w:t>
            </w:r>
          </w:p>
        </w:tc>
      </w:tr>
      <w:tr w:rsidR="004C32FE" w:rsidRPr="002306CA" w14:paraId="5030916D" w14:textId="77777777" w:rsidTr="004C32FE">
        <w:trPr>
          <w:trHeight w:val="567"/>
        </w:trPr>
        <w:tc>
          <w:tcPr>
            <w:tcW w:w="1647" w:type="dxa"/>
            <w:hideMark/>
          </w:tcPr>
          <w:p w14:paraId="1CB473E7" w14:textId="380F5348"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Strak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PEVuZE5vdGU+PENpdGU+PEF1dGhvcj5TdHJhazwvQXV0aG9yPjxZZWFyPjIwMTc8L1llYXI+PFJl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PEVuZE5vdGU+PENpdGU+PEF1dGhvcj5TdHJhazwvQXV0aG9yPjxZZWFyPjIwMTc8L1llYXI+PFJl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[6]</w:t>
            </w:r>
            <w:r>
              <w:rPr>
                <w:rFonts w:ascii="Arial" w:eastAsia="Times New Roman" w:hAnsi="Arial" w:cs="Arial"/>
                <w:bCs/>
                <w:sz w:val="20"/>
                <w:szCs w:val="20"/>
              </w:rPr>
              <w:fldChar w:fldCharType="end"/>
            </w:r>
          </w:p>
        </w:tc>
        <w:tc>
          <w:tcPr>
            <w:tcW w:w="706" w:type="dxa"/>
            <w:hideMark/>
          </w:tcPr>
          <w:p w14:paraId="51CF19D1"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2017</w:t>
            </w:r>
          </w:p>
        </w:tc>
        <w:tc>
          <w:tcPr>
            <w:tcW w:w="6714" w:type="dxa"/>
            <w:hideMark/>
          </w:tcPr>
          <w:p w14:paraId="111E49E9"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Long-term exposure to particulate matter, NO and the oxidative potential of particulates and diabetes prevalence in a large national health survey</w:t>
            </w:r>
          </w:p>
        </w:tc>
        <w:tc>
          <w:tcPr>
            <w:tcW w:w="3883" w:type="dxa"/>
            <w:hideMark/>
          </w:tcPr>
          <w:p w14:paraId="52062119"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1126CBFF" w14:textId="77777777" w:rsidTr="004C32FE">
        <w:trPr>
          <w:trHeight w:val="567"/>
        </w:trPr>
        <w:tc>
          <w:tcPr>
            <w:tcW w:w="1647" w:type="dxa"/>
            <w:hideMark/>
          </w:tcPr>
          <w:p w14:paraId="7247D82A" w14:textId="488F99FF"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Orioli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&lt;EndNote&gt;&lt;Cite&gt;&lt;Author&gt;Orioli&lt;/Author&gt;&lt;Year&gt;2018&lt;/Year&gt;&lt;RecNum&gt;92&lt;/RecNum&gt;&lt;DisplayText&gt;[7]&lt;/DisplayText&gt;&lt;record&gt;&lt;rec-number&gt;92&lt;/rec-number&gt;&lt;foreign-keys&gt;&lt;key app="EN" db-id="2txrv9wfmfp90setfthv9sz3zvaxsrvs0d0a" timestamp="1665161446"&gt;92&lt;/key&gt;&lt;/foreign-keys&gt;&lt;ref-type name="Journal Article"&gt;17&lt;/ref-type&gt;&lt;contributors&gt;&lt;authors&gt;&lt;author&gt;Orioli, R.&lt;/author&gt;&lt;author&gt;Cremona, G.&lt;/author&gt;&lt;author&gt;Ciancarella, L.&lt;/author&gt;&lt;author&gt;Solimini, A. G.&lt;/author&gt;&lt;/authors&gt;&lt;/contributors&gt;&lt;auth-address&gt;Sapienza Univ Rome, Dept Publ Hlth &amp;amp; Infect Dis, Rome, Italy&amp;#xD;Natl Agcy New Technol Energy &amp;amp; Sustainable Econ D, Sustainable Terr &amp;amp; Prod Syst Dept, Bologna, Italy&lt;/auth-address&gt;&lt;titles&gt;&lt;title&gt;Association between PM10, PM2.5, NO2, O-3 and self-reported diabetes in Italy: A cross-sectional, ecological study&lt;/title&gt;&lt;secondary-title&gt;Plos One&lt;/secondary-title&gt;&lt;alt-title&gt;Plos One&lt;/alt-title&gt;&lt;/titles&gt;&lt;periodical&gt;&lt;full-title&gt;PLoS One&lt;/full-title&gt;&lt;/periodical&gt;&lt;alt-periodical&gt;&lt;full-title&gt;PLoS One&lt;/full-title&gt;&lt;/alt-periodical&gt;&lt;volume&gt;13&lt;/volume&gt;&lt;number&gt;1&lt;/number&gt;&lt;keywords&gt;&lt;keyword&gt;fine particulate matter&lt;/keyword&gt;&lt;keyword&gt;long-term exposure&lt;/keyword&gt;&lt;keyword&gt;air-pollution exposure&lt;/keyword&gt;&lt;keyword&gt;insulin-resistance&lt;/keyword&gt;&lt;keyword&gt;mellitus&lt;/keyword&gt;&lt;keyword&gt;inflammation&lt;/keyword&gt;&lt;keyword&gt;risk&lt;/keyword&gt;&lt;keyword&gt;prevalence&lt;/keyword&gt;&lt;keyword&gt;atherosclerosis&lt;/keyword&gt;&lt;keyword&gt;hypertension&lt;/keyword&gt;&lt;/keywords&gt;&lt;dates&gt;&lt;year&gt;2018&lt;/year&gt;&lt;pub-dates&gt;&lt;date&gt;Jan 17&lt;/date&gt;&lt;/pub-dates&gt;&lt;/dates&gt;&lt;isbn&gt;1932-6203&lt;/isbn&gt;&lt;accession-num&gt;WOS:000422653800046&lt;/accession-num&gt;&lt;urls&gt;&lt;related-urls&gt;&lt;url&gt;&lt;style face="underline" font="default" size="100%"&gt;&amp;lt;Go to ISI&amp;gt;://WOS:000422653800046&lt;/style&gt;&lt;/url&gt;&lt;/related-urls&gt;&lt;/urls&gt;&lt;electronic-resource-num&gt;10.1371/journal.pone.0191112&lt;/electronic-resource-num&gt;&lt;language&gt;English&lt;/language&gt;&lt;/record&gt;&lt;/Cite&gt;&lt;/EndNote&gt;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[7]</w:t>
            </w:r>
            <w:r>
              <w:rPr>
                <w:rFonts w:ascii="Arial" w:eastAsia="Times New Roman" w:hAnsi="Arial" w:cs="Arial"/>
                <w:bCs/>
                <w:sz w:val="20"/>
                <w:szCs w:val="20"/>
              </w:rPr>
              <w:fldChar w:fldCharType="end"/>
            </w:r>
          </w:p>
        </w:tc>
        <w:tc>
          <w:tcPr>
            <w:tcW w:w="706" w:type="dxa"/>
            <w:hideMark/>
          </w:tcPr>
          <w:p w14:paraId="493CADBB"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2018</w:t>
            </w:r>
          </w:p>
        </w:tc>
        <w:tc>
          <w:tcPr>
            <w:tcW w:w="6714" w:type="dxa"/>
            <w:hideMark/>
          </w:tcPr>
          <w:p w14:paraId="37E1BD1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Association between PM10, PM2.5, NO2, O3 and self-reported diabetes in Italy: A cross-sectional, ecological study</w:t>
            </w:r>
          </w:p>
        </w:tc>
        <w:tc>
          <w:tcPr>
            <w:tcW w:w="3883" w:type="dxa"/>
            <w:hideMark/>
          </w:tcPr>
          <w:p w14:paraId="6A210E19"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w:t>
            </w:r>
          </w:p>
        </w:tc>
      </w:tr>
      <w:tr w:rsidR="004C32FE" w:rsidRPr="002306CA" w14:paraId="32069D30" w14:textId="77777777" w:rsidTr="004C32FE">
        <w:trPr>
          <w:trHeight w:val="567"/>
        </w:trPr>
        <w:tc>
          <w:tcPr>
            <w:tcW w:w="1647" w:type="dxa"/>
            <w:hideMark/>
          </w:tcPr>
          <w:p w14:paraId="186CB33B" w14:textId="5EF92A66"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Hazlehurst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PEVuZE5vdGU+PENpdGU+PEF1dGhvcj5IYXpsZWh1cnN0PC9BdXRob3I+PFllYXI+MjAxODwvWWVh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PEVuZE5vdGU+PENpdGU+PEF1dGhvcj5IYXpsZWh1cnN0PC9BdXRob3I+PFllYXI+MjAxODwvWWVh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[8]</w:t>
            </w:r>
            <w:r>
              <w:rPr>
                <w:rFonts w:ascii="Arial" w:eastAsia="Times New Roman" w:hAnsi="Arial" w:cs="Arial"/>
                <w:bCs/>
                <w:sz w:val="20"/>
                <w:szCs w:val="20"/>
              </w:rPr>
              <w:fldChar w:fldCharType="end"/>
            </w:r>
          </w:p>
        </w:tc>
        <w:tc>
          <w:tcPr>
            <w:tcW w:w="706" w:type="dxa"/>
            <w:hideMark/>
          </w:tcPr>
          <w:p w14:paraId="1D249DC0"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2018</w:t>
            </w:r>
          </w:p>
        </w:tc>
        <w:tc>
          <w:tcPr>
            <w:tcW w:w="6714" w:type="dxa"/>
            <w:hideMark/>
          </w:tcPr>
          <w:p w14:paraId="20C494E3"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Individual and Neighborhood Stressors, Air Pollution and Cardiovascular Disease</w:t>
            </w:r>
          </w:p>
        </w:tc>
        <w:tc>
          <w:tcPr>
            <w:tcW w:w="3883" w:type="dxa"/>
            <w:hideMark/>
          </w:tcPr>
          <w:p w14:paraId="30907C8B"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 nationwide/statewide study with no or insufficient area-specific adjustments</w:t>
            </w:r>
          </w:p>
        </w:tc>
      </w:tr>
      <w:tr w:rsidR="004C32FE" w:rsidRPr="002306CA" w14:paraId="177DF405" w14:textId="77777777" w:rsidTr="004C32FE">
        <w:trPr>
          <w:trHeight w:val="567"/>
        </w:trPr>
        <w:tc>
          <w:tcPr>
            <w:tcW w:w="1647" w:type="dxa"/>
            <w:hideMark/>
          </w:tcPr>
          <w:p w14:paraId="42C91939" w14:textId="20C799D8"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Bowe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&lt;EndNote&gt;&lt;Cite&gt;&lt;Author&gt;Bowe&lt;/Author&gt;&lt;Year&gt;2018&lt;/Year&gt;&lt;RecNum&gt;94&lt;/RecNum&gt;&lt;DisplayText&gt;[9]&lt;/DisplayText&gt;&lt;record&gt;&lt;rec-number&gt;94&lt;/rec-number&gt;&lt;foreign-keys&gt;&lt;key app="EN" db-id="2txrv9wfmfp90setfthv9sz3zvaxsrvs0d0a" timestamp="1665161564"&gt;94&lt;/key&gt;&lt;/foreign-keys&gt;&lt;ref-type name="Journal Article"&gt;17&lt;/ref-type&gt;&lt;contributors&gt;&lt;authors&gt;&lt;author&gt;Bowe, B.&lt;/author&gt;&lt;author&gt;Xie, Y.&lt;/author&gt;&lt;author&gt;Li, T. T.&lt;/author&gt;&lt;author&gt;Yan, Y.&lt;/author&gt;&lt;author&gt;Xian, H.&lt;/author&gt;&lt;author&gt;Al-Aly, Z.&lt;/author&gt;&lt;/authors&gt;&lt;/contributors&gt;&lt;auth-address&gt;VA St Louis Hlth Care Syst, Clin Epidemiol Ctr, Res &amp;amp; Educ Serv, St Louis, MO 63106 USA&amp;#xD;VA St Louis Hlth Care Syst, Nephrol Sect, Med Serv, St Louis, MO USA&amp;#xD;Washington Univ, Sch Med, Dept Med, St Louis, MO 63110 USA&amp;#xD;Washington Univ, Sch Med, Dept Surg, Div Publ Hlth Sci, St Louis, MO 63110 USA&amp;#xD;St Louis Univ, Dept Epidemiol &amp;amp; Biostat, St Louis, MO 63103 USA&amp;#xD;Washington Univ, Inst Publ Hlth, St Louis, MO 63110 USA&lt;/auth-address&gt;&lt;titles&gt;&lt;title&gt;The 2016 global and national burden of diabetes mellitus attributable to PM2.5 air pollution&lt;/title&gt;&lt;secondary-title&gt;Lancet Planetary Health&lt;/secondary-title&gt;&lt;alt-title&gt;Lancet Planet Health&lt;/alt-title&gt;&lt;/titles&gt;&lt;alt-periodical&gt;&lt;full-title&gt;Lancet Planet Health&lt;/full-title&gt;&lt;/alt-periodical&gt;&lt;pages&gt;E301-E312&lt;/pages&gt;&lt;volume&gt;2&lt;/volume&gt;&lt;number&gt;7&lt;/number&gt;&lt;dates&gt;&lt;year&gt;2018&lt;/year&gt;&lt;pub-dates&gt;&lt;date&gt;Jul&lt;/date&gt;&lt;/pub-dates&gt;&lt;/dates&gt;&lt;accession-num&gt;WOS:000525870900011&lt;/accession-num&gt;&lt;urls&gt;&lt;related-urls&gt;&lt;url&gt;&amp;lt;Go to ISI&amp;gt;://WOS:000525870900011&lt;/url&gt;&lt;/related-urls&gt;&lt;/urls&gt;&lt;electronic-resource-num&gt;Doi 10.1016/S2542-5196(18)30140-2&lt;/electronic-resource-num&gt;&lt;language&gt;English&lt;/language&gt;&lt;/record&gt;&lt;/Cite&gt;&lt;/EndNote&gt;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[9]</w:t>
            </w:r>
            <w:r>
              <w:rPr>
                <w:rFonts w:ascii="Arial" w:eastAsia="Times New Roman" w:hAnsi="Arial" w:cs="Arial"/>
                <w:bCs/>
                <w:sz w:val="20"/>
                <w:szCs w:val="20"/>
              </w:rPr>
              <w:fldChar w:fldCharType="end"/>
            </w:r>
          </w:p>
        </w:tc>
        <w:tc>
          <w:tcPr>
            <w:tcW w:w="706" w:type="dxa"/>
            <w:hideMark/>
          </w:tcPr>
          <w:p w14:paraId="37D970EE"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2018</w:t>
            </w:r>
          </w:p>
        </w:tc>
        <w:tc>
          <w:tcPr>
            <w:tcW w:w="6714" w:type="dxa"/>
            <w:hideMark/>
          </w:tcPr>
          <w:p w14:paraId="2BCE3068"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The 2016 global and national burden of diabetes mellitus attributable to PM air pollution</w:t>
            </w:r>
          </w:p>
        </w:tc>
        <w:tc>
          <w:tcPr>
            <w:tcW w:w="3883" w:type="dxa"/>
            <w:hideMark/>
          </w:tcPr>
          <w:p w14:paraId="2023C65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504F1AB8" w14:textId="77777777" w:rsidTr="004C32FE">
        <w:trPr>
          <w:trHeight w:val="567"/>
        </w:trPr>
        <w:tc>
          <w:tcPr>
            <w:tcW w:w="1647" w:type="dxa"/>
            <w:hideMark/>
          </w:tcPr>
          <w:p w14:paraId="56071E8F" w14:textId="153B6AB6"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Gandini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PEVuZE5vdGU+PENpdGU+PEF1dGhvcj5HYW5kaW5pPC9BdXRob3I+PFllYXI+MjAxODwvWWVhcj48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PEVuZE5vdGU+PENpdGU+PEF1dGhvcj5HYW5kaW5pPC9BdXRob3I+PFllYXI+MjAxODwvWWVhcj48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[10]</w:t>
            </w:r>
            <w:r>
              <w:rPr>
                <w:rFonts w:ascii="Arial" w:eastAsia="Times New Roman" w:hAnsi="Arial" w:cs="Arial"/>
                <w:bCs/>
                <w:sz w:val="20"/>
                <w:szCs w:val="20"/>
              </w:rPr>
              <w:fldChar w:fldCharType="end"/>
            </w:r>
          </w:p>
        </w:tc>
        <w:tc>
          <w:tcPr>
            <w:tcW w:w="706" w:type="dxa"/>
            <w:hideMark/>
          </w:tcPr>
          <w:p w14:paraId="6A2C3D5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2018</w:t>
            </w:r>
          </w:p>
        </w:tc>
        <w:tc>
          <w:tcPr>
            <w:tcW w:w="6714" w:type="dxa"/>
            <w:hideMark/>
          </w:tcPr>
          <w:p w14:paraId="3E3B5528"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 term effect of air pollution on incident hospital admissions: Results from the Italian Longitudinal Study within LIFE MED HISS project</w:t>
            </w:r>
          </w:p>
        </w:tc>
        <w:tc>
          <w:tcPr>
            <w:tcW w:w="3883" w:type="dxa"/>
            <w:hideMark/>
          </w:tcPr>
          <w:p w14:paraId="053EABBD"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 nationwide/statewide study with no or insufficient area-specific adjustments</w:t>
            </w:r>
          </w:p>
        </w:tc>
      </w:tr>
      <w:tr w:rsidR="004C32FE" w:rsidRPr="002306CA" w14:paraId="272AB66A" w14:textId="77777777" w:rsidTr="004C32FE">
        <w:trPr>
          <w:trHeight w:val="567"/>
        </w:trPr>
        <w:tc>
          <w:tcPr>
            <w:tcW w:w="1647" w:type="dxa"/>
            <w:hideMark/>
          </w:tcPr>
          <w:p w14:paraId="05C0F35E" w14:textId="6EDCA070"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Shin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&lt;EndNote&gt;&lt;Cite&gt;&lt;Author&gt;Shin&lt;/Author&gt;&lt;Year&gt;2019&lt;/Year&gt;&lt;RecNum&gt;96&lt;/RecNum&gt;&lt;DisplayText&gt;[11]&lt;/DisplayText&gt;&lt;record&gt;&lt;rec-number&gt;96&lt;/rec-number&gt;&lt;foreign-keys&gt;&lt;key app="EN" db-id="2txrv9wfmfp90setfthv9sz3zvaxsrvs0d0a" timestamp="1665161643"&gt;96&lt;/key&gt;&lt;/foreign-keys&gt;&lt;ref-type name="Journal Article"&gt;17&lt;/ref-type&gt;&lt;contributors&gt;&lt;authors&gt;&lt;author&gt;Shin, J.&lt;/author&gt;&lt;author&gt;Choi, J.&lt;/author&gt;&lt;author&gt;Kim, K. J.&lt;/author&gt;&lt;/authors&gt;&lt;/contributors&gt;&lt;auth-address&gt;Konkuk Univ, Med Ctr, Sch Med, Dept Family Med, 120-1 Neungdong Ro, Seoul 05030, South Korea&lt;/auth-address&gt;&lt;titles&gt;&lt;title&gt;Association between long-term exposure of ambient air pollutants and cardiometabolic diseases: A 2012 Korean Community Health Survey&lt;/title&gt;&lt;secondary-title&gt;Nutrition Metabolism and Cardiovascular Diseases&lt;/secondary-title&gt;&lt;alt-title&gt;Nutr Metab Cardiovas&lt;/alt-title&gt;&lt;/titles&gt;&lt;periodical&gt;&lt;full-title&gt;Nutrition Metabolism and Cardiovascular Diseases&lt;/full-title&gt;&lt;abbr-1&gt;Nutr Metab Cardiovas&lt;/abbr-1&gt;&lt;/periodical&gt;&lt;alt-periodical&gt;&lt;full-title&gt;Nutrition Metabolism and Cardiovascular Diseases&lt;/full-title&gt;&lt;abbr-1&gt;Nutr Metab Cardiovas&lt;/abbr-1&gt;&lt;/alt-periodical&gt;&lt;pages&gt;144-151&lt;/pages&gt;&lt;volume&gt;29&lt;/volume&gt;&lt;number&gt;2&lt;/number&gt;&lt;keywords&gt;&lt;keyword&gt;air pollution&lt;/keyword&gt;&lt;keyword&gt;hypertension&lt;/keyword&gt;&lt;keyword&gt;diabetes mellitus&lt;/keyword&gt;&lt;keyword&gt;dyslipidemia&lt;/keyword&gt;&lt;keyword&gt;obesity&lt;/keyword&gt;&lt;keyword&gt;pollution exposure&lt;/keyword&gt;&lt;keyword&gt;diabetes-mellitus&lt;/keyword&gt;&lt;keyword&gt;risk-factors&lt;/keyword&gt;&lt;keyword&gt;hypertension&lt;/keyword&gt;&lt;keyword&gt;atherosclerosis&lt;/keyword&gt;&lt;keyword&gt;adults&lt;/keyword&gt;&lt;keyword&gt;artery&lt;/keyword&gt;&lt;keyword&gt;ozone&lt;/keyword&gt;&lt;/keywords&gt;&lt;dates&gt;&lt;year&gt;2019&lt;/year&gt;&lt;pub-dates&gt;&lt;date&gt;Feb&lt;/date&gt;&lt;/pub-dates&gt;&lt;/dates&gt;&lt;isbn&gt;0939-4753&lt;/isbn&gt;&lt;accession-num&gt;WOS:000456727900005&lt;/accession-num&gt;&lt;urls&gt;&lt;related-urls&gt;&lt;url&gt;&amp;lt;Go to ISI&amp;gt;://WOS:000456727900005&lt;/url&gt;&lt;/related-urls&gt;&lt;/urls&gt;&lt;electronic-resource-num&gt;10.1016/j.numecd.2018.09.008&lt;/electronic-resource-num&gt;&lt;language&gt;English&lt;/language&gt;&lt;/record&gt;&lt;/Cite&gt;&lt;/EndNote&gt;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[11]</w:t>
            </w:r>
            <w:r>
              <w:rPr>
                <w:rFonts w:ascii="Arial" w:eastAsia="Times New Roman" w:hAnsi="Arial" w:cs="Arial"/>
                <w:bCs/>
                <w:sz w:val="20"/>
                <w:szCs w:val="20"/>
              </w:rPr>
              <w:fldChar w:fldCharType="end"/>
            </w:r>
          </w:p>
        </w:tc>
        <w:tc>
          <w:tcPr>
            <w:tcW w:w="706" w:type="dxa"/>
            <w:hideMark/>
          </w:tcPr>
          <w:p w14:paraId="56450D8D"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2019</w:t>
            </w:r>
          </w:p>
        </w:tc>
        <w:tc>
          <w:tcPr>
            <w:tcW w:w="6714" w:type="dxa"/>
            <w:hideMark/>
          </w:tcPr>
          <w:p w14:paraId="3225C11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Association between long-term exposure of ambient air pollutants and cardiometabolic diseases: A 2012 Korean Community Health Survey</w:t>
            </w:r>
          </w:p>
        </w:tc>
        <w:tc>
          <w:tcPr>
            <w:tcW w:w="3883" w:type="dxa"/>
            <w:hideMark/>
          </w:tcPr>
          <w:p w14:paraId="6D6DC4FB"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3CE142B5" w14:textId="77777777" w:rsidTr="004C32FE">
        <w:trPr>
          <w:trHeight w:val="567"/>
        </w:trPr>
        <w:tc>
          <w:tcPr>
            <w:tcW w:w="1647" w:type="dxa"/>
            <w:hideMark/>
          </w:tcPr>
          <w:p w14:paraId="2CA4C345" w14:textId="2FADC7AD" w:rsidR="004C32FE" w:rsidRPr="002306CA" w:rsidRDefault="004C32FE" w:rsidP="004C32FE">
            <w:pPr>
              <w:rPr>
                <w:rFonts w:ascii="Arial" w:eastAsia="Times New Roman" w:hAnsi="Arial" w:cs="Arial"/>
                <w:bCs/>
                <w:sz w:val="20"/>
                <w:szCs w:val="20"/>
              </w:rPr>
            </w:pPr>
            <w:r>
              <w:rPr>
                <w:rFonts w:ascii="Arial" w:eastAsia="Times New Roman" w:hAnsi="Arial" w:cs="Arial"/>
                <w:bCs/>
                <w:sz w:val="20"/>
                <w:szCs w:val="20"/>
              </w:rPr>
              <w:lastRenderedPageBreak/>
              <w:t xml:space="preserve">Lao et al. </w:t>
            </w:r>
            <w:r>
              <w:rPr>
                <w:rFonts w:ascii="Arial" w:eastAsia="Times New Roman" w:hAnsi="Arial" w:cs="Arial"/>
                <w:bCs/>
                <w:sz w:val="20"/>
                <w:szCs w:val="20"/>
              </w:rPr>
              <w:fldChar w:fldCharType="begin">
                <w:fldData xml:space="preserve">PEVuZE5vdGU+PENpdGU+PEF1dGhvcj5MYW88L0F1dGhvcj48WWVhcj4yMDE5PC9ZZWFyPjxSZWNO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PEVuZE5vdGU+PENpdGU+PEF1dGhvcj5MYW88L0F1dGhvcj48WWVhcj4yMDE5PC9ZZWFyPjxSZWNO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[12]</w:t>
            </w:r>
            <w:r>
              <w:rPr>
                <w:rFonts w:ascii="Arial" w:eastAsia="Times New Roman" w:hAnsi="Arial" w:cs="Arial"/>
                <w:bCs/>
                <w:sz w:val="20"/>
                <w:szCs w:val="20"/>
              </w:rPr>
              <w:fldChar w:fldCharType="end"/>
            </w:r>
          </w:p>
        </w:tc>
        <w:tc>
          <w:tcPr>
            <w:tcW w:w="706" w:type="dxa"/>
            <w:hideMark/>
          </w:tcPr>
          <w:p w14:paraId="47E401D6"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2019</w:t>
            </w:r>
          </w:p>
        </w:tc>
        <w:tc>
          <w:tcPr>
            <w:tcW w:w="6714" w:type="dxa"/>
            <w:hideMark/>
          </w:tcPr>
          <w:p w14:paraId="11274B6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Long-term exposure to ambient fine particulate matter (PM) and incident type 2 diabetes: a longitudinal cohort study</w:t>
            </w:r>
          </w:p>
        </w:tc>
        <w:tc>
          <w:tcPr>
            <w:tcW w:w="3883" w:type="dxa"/>
            <w:hideMark/>
          </w:tcPr>
          <w:p w14:paraId="2B8588E3"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2D62C7B6" w14:textId="77777777" w:rsidTr="004C32FE">
        <w:trPr>
          <w:trHeight w:val="567"/>
        </w:trPr>
        <w:tc>
          <w:tcPr>
            <w:tcW w:w="1647" w:type="dxa"/>
            <w:hideMark/>
          </w:tcPr>
          <w:p w14:paraId="28C8F638" w14:textId="0CD7DB98"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Qiu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&lt;EndNote&gt;&lt;Cite&gt;&lt;Author&gt;Qiu&lt;/Author&gt;&lt;Year&gt;2018&lt;/Year&gt;&lt;RecNum&gt;98&lt;/RecNum&gt;&lt;DisplayText&gt;[13]&lt;/DisplayText&gt;&lt;record&gt;&lt;rec-number&gt;98&lt;/rec-number&gt;&lt;foreign-keys&gt;&lt;key app="EN" db-id="2txrv9wfmfp90setfthv9sz3zvaxsrvs0d0a" timestamp="1665161699"&gt;98&lt;/key&gt;&lt;/foreign-keys&gt;&lt;ref-type name="Journal Article"&gt;17&lt;/ref-type&gt;&lt;contributors&gt;&lt;authors&gt;&lt;author&gt;Qiu, H.&lt;/author&gt;&lt;author&gt;Schooling, C. M.&lt;/author&gt;&lt;author&gt;Sun, S. Z.&lt;/author&gt;&lt;author&gt;Tsang, H.&lt;/author&gt;&lt;author&gt;Yang, Y.&lt;/author&gt;&lt;author&gt;Lee, R. S. Y.&lt;/author&gt;&lt;author&gt;Wong, C. M.&lt;/author&gt;&lt;author&gt;Tian, L. W.&lt;/author&gt;&lt;/authors&gt;&lt;/contributors&gt;&lt;auth-address&gt;Univ Hong Kong, Sch Publ Hlth, Li Ka Shing Fac Med, 7 Sassoon Rd, Pokfulam, Hong Kong, Peoples R China&amp;#xD;Dept Hlth, Elderly Hlth Serv, Hong Kong, Hong Kong, Peoples R China&lt;/auth-address&gt;&lt;titles&gt;&lt;title&gt;Long-term exposure to fine particulate matter air pollution and type 2 diabetes mellitus in elderly: A cohort study in Hong Kong&lt;/title&gt;&lt;secondary-title&gt;Environment International&lt;/secondary-title&gt;&lt;alt-title&gt;Environ Int&lt;/alt-title&gt;&lt;/titles&gt;&lt;periodical&gt;&lt;full-title&gt;Environment international&lt;/full-title&gt;&lt;/periodical&gt;&lt;alt-periodical&gt;&lt;full-title&gt;Environ Int&lt;/full-title&gt;&lt;/alt-periodical&gt;&lt;pages&gt;350-356&lt;/pages&gt;&lt;volume&gt;113&lt;/volume&gt;&lt;keywords&gt;&lt;keyword&gt;cohort study&lt;/keyword&gt;&lt;keyword&gt;fine particulate matter&lt;/keyword&gt;&lt;keyword&gt;long-term residential exposure&lt;/keyword&gt;&lt;keyword&gt;incidence&lt;/keyword&gt;&lt;keyword&gt;prevalence&lt;/keyword&gt;&lt;keyword&gt;type 2 diabetes&lt;/keyword&gt;&lt;keyword&gt;insulin-resistance&lt;/keyword&gt;&lt;keyword&gt;association&lt;/keyword&gt;&lt;keyword&gt;mortality&lt;/keyword&gt;&lt;keyword&gt;hypertension&lt;/keyword&gt;&lt;keyword&gt;prevalence&lt;/keyword&gt;&lt;keyword&gt;obesity&lt;/keyword&gt;&lt;keyword&gt;model&lt;/keyword&gt;&lt;keyword&gt;risk&lt;/keyword&gt;&lt;/keywords&gt;&lt;dates&gt;&lt;year&gt;2018&lt;/year&gt;&lt;pub-dates&gt;&lt;date&gt;Apr&lt;/date&gt;&lt;/pub-dates&gt;&lt;/dates&gt;&lt;isbn&gt;0160-4120&lt;/isbn&gt;&lt;accession-num&gt;WOS:000428976700039&lt;/accession-num&gt;&lt;urls&gt;&lt;related-urls&gt;&lt;url&gt;&amp;lt;Go to ISI&amp;gt;://WOS:000428976700039&lt;/url&gt;&lt;/related-urls&gt;&lt;/urls&gt;&lt;electronic-resource-num&gt;10.1016/j.envint.2018.01.008&lt;/electronic-resource-num&gt;&lt;language&gt;English&lt;/language&gt;&lt;/record&gt;&lt;/Cite&gt;&lt;/EndNote&gt;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[13]</w:t>
            </w:r>
            <w:r>
              <w:rPr>
                <w:rFonts w:ascii="Arial" w:eastAsia="Times New Roman" w:hAnsi="Arial" w:cs="Arial"/>
                <w:bCs/>
                <w:sz w:val="20"/>
                <w:szCs w:val="20"/>
              </w:rPr>
              <w:fldChar w:fldCharType="end"/>
            </w:r>
          </w:p>
        </w:tc>
        <w:tc>
          <w:tcPr>
            <w:tcW w:w="706" w:type="dxa"/>
            <w:hideMark/>
          </w:tcPr>
          <w:p w14:paraId="409A7B5D"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2018</w:t>
            </w:r>
          </w:p>
        </w:tc>
        <w:tc>
          <w:tcPr>
            <w:tcW w:w="6714" w:type="dxa"/>
            <w:hideMark/>
          </w:tcPr>
          <w:p w14:paraId="017B8165"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Long-term exposure to fine particulate matter air pollution and type 2 diabetes mellitus in elderly: A cohort study in Hong Kong</w:t>
            </w:r>
          </w:p>
        </w:tc>
        <w:tc>
          <w:tcPr>
            <w:tcW w:w="3883" w:type="dxa"/>
            <w:hideMark/>
          </w:tcPr>
          <w:p w14:paraId="7A1FB4A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 PM satellite data</w:t>
            </w:r>
          </w:p>
        </w:tc>
      </w:tr>
      <w:tr w:rsidR="004C32FE" w:rsidRPr="002306CA" w14:paraId="4E38E94E" w14:textId="77777777" w:rsidTr="004C32FE">
        <w:trPr>
          <w:trHeight w:val="567"/>
        </w:trPr>
        <w:tc>
          <w:tcPr>
            <w:tcW w:w="1647" w:type="dxa"/>
            <w:hideMark/>
          </w:tcPr>
          <w:p w14:paraId="419449FD" w14:textId="209261D0"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Hansen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PEVuZE5vdGU+PENpdGU+PEF1dGhvcj5IYW5zZW48L0F1dGhvcj48WWVhcj4yMDE2PC9ZZWFyPjxS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PEVuZE5vdGU+PENpdGU+PEF1dGhvcj5IYW5zZW48L0F1dGhvcj48WWVhcj4yMDE2PC9ZZWFyPjxS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[14]</w:t>
            </w:r>
            <w:r>
              <w:rPr>
                <w:rFonts w:ascii="Arial" w:eastAsia="Times New Roman" w:hAnsi="Arial" w:cs="Arial"/>
                <w:bCs/>
                <w:sz w:val="20"/>
                <w:szCs w:val="20"/>
              </w:rPr>
              <w:fldChar w:fldCharType="end"/>
            </w:r>
          </w:p>
        </w:tc>
        <w:tc>
          <w:tcPr>
            <w:tcW w:w="706" w:type="dxa"/>
            <w:hideMark/>
          </w:tcPr>
          <w:p w14:paraId="70E74394"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2016</w:t>
            </w:r>
          </w:p>
        </w:tc>
        <w:tc>
          <w:tcPr>
            <w:tcW w:w="6714" w:type="dxa"/>
            <w:hideMark/>
          </w:tcPr>
          <w:p w14:paraId="73186858"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Long-term exposure to fine particulate matter and incidence of diabetes in the Danish Nurse Cohort</w:t>
            </w:r>
          </w:p>
        </w:tc>
        <w:tc>
          <w:tcPr>
            <w:tcW w:w="3883" w:type="dxa"/>
            <w:hideMark/>
          </w:tcPr>
          <w:p w14:paraId="0A67E13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40590213" w14:textId="77777777" w:rsidTr="004C32FE">
        <w:trPr>
          <w:trHeight w:val="567"/>
        </w:trPr>
        <w:tc>
          <w:tcPr>
            <w:tcW w:w="1647" w:type="dxa"/>
            <w:hideMark/>
          </w:tcPr>
          <w:p w14:paraId="785B30BF" w14:textId="31E94F38"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Liang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PEVuZE5vdGU+PENpdGU+PEF1dGhvcj5MaWFuZzwvQXV0aG9yPjxZZWFyPjIwMTk8L1llYXI+PFJl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=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PEVuZE5vdGU+PENpdGU+PEF1dGhvcj5MaWFuZzwvQXV0aG9yPjxZZWFyPjIwMTk8L1llYXI+PFJl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=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[15]</w:t>
            </w:r>
            <w:r>
              <w:rPr>
                <w:rFonts w:ascii="Arial" w:eastAsia="Times New Roman" w:hAnsi="Arial" w:cs="Arial"/>
                <w:bCs/>
                <w:sz w:val="20"/>
                <w:szCs w:val="20"/>
              </w:rPr>
              <w:fldChar w:fldCharType="end"/>
            </w:r>
          </w:p>
        </w:tc>
        <w:tc>
          <w:tcPr>
            <w:tcW w:w="706" w:type="dxa"/>
            <w:hideMark/>
          </w:tcPr>
          <w:p w14:paraId="5D6A004D"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2019</w:t>
            </w:r>
          </w:p>
        </w:tc>
        <w:tc>
          <w:tcPr>
            <w:tcW w:w="6714" w:type="dxa"/>
            <w:hideMark/>
          </w:tcPr>
          <w:p w14:paraId="469A7FFC"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Long-term exposure to ambient fine particulate matter and incidence of diabetes in China: A cohort study.</w:t>
            </w:r>
          </w:p>
        </w:tc>
        <w:tc>
          <w:tcPr>
            <w:tcW w:w="3883" w:type="dxa"/>
            <w:hideMark/>
          </w:tcPr>
          <w:p w14:paraId="302CC39C"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w:t>
            </w:r>
          </w:p>
        </w:tc>
      </w:tr>
      <w:tr w:rsidR="004C32FE" w:rsidRPr="002306CA" w14:paraId="406D940F" w14:textId="77777777" w:rsidTr="004C32FE">
        <w:trPr>
          <w:trHeight w:val="567"/>
        </w:trPr>
        <w:tc>
          <w:tcPr>
            <w:tcW w:w="1647" w:type="dxa"/>
            <w:hideMark/>
          </w:tcPr>
          <w:p w14:paraId="31B17AE7" w14:textId="1404F785"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Jørgensen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PEVuZE5vdGU+PENpdGU+PEF1dGhvcj5Kb3JnZW5zZW48L0F1dGhvcj48WWVhcj4yMDE5PC9ZZWFy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PEVuZE5vdGU+PENpdGU+PEF1dGhvcj5Kb3JnZW5zZW48L0F1dGhvcj48WWVhcj4yMDE5PC9ZZWFy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[16]</w:t>
            </w:r>
            <w:r>
              <w:rPr>
                <w:rFonts w:ascii="Arial" w:eastAsia="Times New Roman" w:hAnsi="Arial" w:cs="Arial"/>
                <w:bCs/>
                <w:sz w:val="20"/>
                <w:szCs w:val="20"/>
              </w:rPr>
              <w:fldChar w:fldCharType="end"/>
            </w:r>
          </w:p>
        </w:tc>
        <w:tc>
          <w:tcPr>
            <w:tcW w:w="706" w:type="dxa"/>
            <w:hideMark/>
          </w:tcPr>
          <w:p w14:paraId="00C4CE42"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2019</w:t>
            </w:r>
          </w:p>
        </w:tc>
        <w:tc>
          <w:tcPr>
            <w:tcW w:w="6714" w:type="dxa"/>
            <w:hideMark/>
          </w:tcPr>
          <w:p w14:paraId="19296164"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Long-Term Exposure to Road Traffic Noise and Incidence of Diabetes in the Danish Nurse Cohort.</w:t>
            </w:r>
          </w:p>
        </w:tc>
        <w:tc>
          <w:tcPr>
            <w:tcW w:w="3883" w:type="dxa"/>
            <w:hideMark/>
          </w:tcPr>
          <w:p w14:paraId="638A01A2"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3241E5C2" w14:textId="77777777" w:rsidTr="004C32FE">
        <w:trPr>
          <w:trHeight w:val="567"/>
        </w:trPr>
        <w:tc>
          <w:tcPr>
            <w:tcW w:w="1647" w:type="dxa"/>
            <w:hideMark/>
          </w:tcPr>
          <w:p w14:paraId="46D5CA55" w14:textId="083C4DA5"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Liu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PEVuZE5vdGU+PENpdGU+PEF1dGhvcj5MaXU8L0F1dGhvcj48WWVhcj4yMDE5PC9ZZWFyPjxSZWNO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PEVuZE5vdGU+PENpdGU+PEF1dGhvcj5MaXU8L0F1dGhvcj48WWVhcj4yMDE5PC9ZZWFyPjxSZWNO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[17]</w:t>
            </w:r>
            <w:r>
              <w:rPr>
                <w:rFonts w:ascii="Arial" w:eastAsia="Times New Roman" w:hAnsi="Arial" w:cs="Arial"/>
                <w:bCs/>
                <w:sz w:val="20"/>
                <w:szCs w:val="20"/>
              </w:rPr>
              <w:fldChar w:fldCharType="end"/>
            </w:r>
          </w:p>
        </w:tc>
        <w:tc>
          <w:tcPr>
            <w:tcW w:w="706" w:type="dxa"/>
            <w:hideMark/>
          </w:tcPr>
          <w:p w14:paraId="12BFF247"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2019</w:t>
            </w:r>
          </w:p>
        </w:tc>
        <w:tc>
          <w:tcPr>
            <w:tcW w:w="6714" w:type="dxa"/>
            <w:hideMark/>
          </w:tcPr>
          <w:p w14:paraId="68BE47A3"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Gut microbiota partially mediates the effects of fine particulate matter on type 2 diabetes: Evidence from a population-based epidemiological study.</w:t>
            </w:r>
          </w:p>
        </w:tc>
        <w:tc>
          <w:tcPr>
            <w:tcW w:w="3883" w:type="dxa"/>
            <w:hideMark/>
          </w:tcPr>
          <w:p w14:paraId="66CF1ABE"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43643DAE" w14:textId="77777777" w:rsidTr="004C32FE">
        <w:trPr>
          <w:trHeight w:val="567"/>
        </w:trPr>
        <w:tc>
          <w:tcPr>
            <w:tcW w:w="1647" w:type="dxa"/>
            <w:hideMark/>
          </w:tcPr>
          <w:p w14:paraId="25180B2F" w14:textId="4DB5B08A"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Kloog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&lt;EndNote&gt;&lt;Cite&gt;&lt;Author&gt;Kloog&lt;/Author&gt;&lt;Year&gt;2012&lt;/Year&gt;&lt;RecNum&gt;103&lt;/RecNum&gt;&lt;DisplayText&gt;[18]&lt;/DisplayText&gt;&lt;record&gt;&lt;rec-number&gt;103&lt;/rec-number&gt;&lt;foreign-keys&gt;&lt;key app="EN" db-id="2txrv9wfmfp90setfthv9sz3zvaxsrvs0d0a" timestamp="1665161924"&gt;103&lt;/key&gt;&lt;/foreign-keys&gt;&lt;ref-type name="Journal Article"&gt;17&lt;/ref-type&gt;&lt;contributors&gt;&lt;authors&gt;&lt;author&gt;Kloog, I.&lt;/author&gt;&lt;author&gt;Coull, B. A.&lt;/author&gt;&lt;author&gt;Zanobetti, A.&lt;/author&gt;&lt;author&gt;Koutrakis, P.&lt;/author&gt;&lt;author&gt;Schwartz, J. D.&lt;/author&gt;&lt;/authors&gt;&lt;/contributors&gt;&lt;auth-address&gt;Harvard Univ, Sch Publ Hlth, Dept Environm Hlth, Exposure Epidemiol &amp;amp; Risk Program, Boston, MA 02115 USA&amp;#xD;Harvard Univ, Sch Publ Hlth, Dept Biostat, Boston, MA 02115 USA&lt;/auth-address&gt;&lt;titles&gt;&lt;title&gt;Acute and Chronic Effects of Particles on Hospital Admissions in New-England&lt;/title&gt;&lt;secondary-title&gt;Plos One&lt;/secondary-title&gt;&lt;alt-title&gt;Plos One&lt;/alt-title&gt;&lt;/titles&gt;&lt;periodical&gt;&lt;full-title&gt;PLoS One&lt;/full-title&gt;&lt;/periodical&gt;&lt;alt-periodical&gt;&lt;full-title&gt;PLoS One&lt;/full-title&gt;&lt;/alt-periodical&gt;&lt;volume&gt;7&lt;/volume&gt;&lt;number&gt;4&lt;/number&gt;&lt;keywords&gt;&lt;keyword&gt;particulate air-pollution&lt;/keyword&gt;&lt;keyword&gt;congestive-heart-failure&lt;/keyword&gt;&lt;keyword&gt;long-term exposure&lt;/keyword&gt;&lt;keyword&gt;case-crossover analysis&lt;/keyword&gt;&lt;keyword&gt;fine particulate&lt;/keyword&gt;&lt;keyword&gt;cardiovascular-disease&lt;/keyword&gt;&lt;keyword&gt;medicare beneficiaries&lt;/keyword&gt;&lt;keyword&gt;myocardial-infarction&lt;/keyword&gt;&lt;keyword&gt;respiratory-diseases&lt;/keyword&gt;&lt;keyword&gt;emergency admissions&lt;/keyword&gt;&lt;/keywords&gt;&lt;dates&gt;&lt;year&gt;2012&lt;/year&gt;&lt;pub-dates&gt;&lt;date&gt;Apr 17&lt;/date&gt;&lt;/pub-dates&gt;&lt;/dates&gt;&lt;isbn&gt;1932-6203&lt;/isbn&gt;&lt;accession-num&gt;WOS:000305347400015&lt;/accession-num&gt;&lt;urls&gt;&lt;related-urls&gt;&lt;url&gt;&lt;style face="underline" font="default" size="100%"&gt;&amp;lt;Go to ISI&amp;gt;://WOS:000305347400015&lt;/style&gt;&lt;/url&gt;&lt;/related-urls&gt;&lt;/urls&gt;&lt;electronic-resource-num&gt;10.1371/journal.pone.0034664&lt;/electronic-resource-num&gt;&lt;language&gt;English&lt;/language&gt;&lt;/record&gt;&lt;/Cite&gt;&lt;/EndNote&gt;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[18]</w:t>
            </w:r>
            <w:r>
              <w:rPr>
                <w:rFonts w:ascii="Arial" w:eastAsia="Times New Roman" w:hAnsi="Arial" w:cs="Arial"/>
                <w:bCs/>
                <w:sz w:val="20"/>
                <w:szCs w:val="20"/>
              </w:rPr>
              <w:fldChar w:fldCharType="end"/>
            </w:r>
          </w:p>
        </w:tc>
        <w:tc>
          <w:tcPr>
            <w:tcW w:w="706" w:type="dxa"/>
            <w:hideMark/>
          </w:tcPr>
          <w:p w14:paraId="2671DD65"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2012</w:t>
            </w:r>
          </w:p>
        </w:tc>
        <w:tc>
          <w:tcPr>
            <w:tcW w:w="6714" w:type="dxa"/>
            <w:hideMark/>
          </w:tcPr>
          <w:p w14:paraId="794744EE"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Acute and chronic effects of particles on hospital admissions in New-England</w:t>
            </w:r>
          </w:p>
        </w:tc>
        <w:tc>
          <w:tcPr>
            <w:tcW w:w="3883" w:type="dxa"/>
            <w:hideMark/>
          </w:tcPr>
          <w:p w14:paraId="3E2C451D"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w:t>
            </w:r>
          </w:p>
        </w:tc>
      </w:tr>
      <w:tr w:rsidR="004C32FE" w:rsidRPr="002306CA" w14:paraId="7DD361E1" w14:textId="77777777" w:rsidTr="004C32FE">
        <w:trPr>
          <w:trHeight w:val="567"/>
        </w:trPr>
        <w:tc>
          <w:tcPr>
            <w:tcW w:w="1647" w:type="dxa"/>
            <w:hideMark/>
          </w:tcPr>
          <w:p w14:paraId="779F155F" w14:textId="0E5EA69E"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Sørensen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PEVuZE5vdGU+PENpdGU+PEF1dGhvcj5Tb3JlbnNlbjwvQXV0aG9yPjxZZWFyPjIwMTM8L1llYXI+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PEVuZE5vdGU+PENpdGU+PEF1dGhvcj5Tb3JlbnNlbjwvQXV0aG9yPjxZZWFyPjIwMTM8L1llYXI+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[19]</w:t>
            </w:r>
            <w:r>
              <w:rPr>
                <w:rFonts w:ascii="Arial" w:eastAsia="Times New Roman" w:hAnsi="Arial" w:cs="Arial"/>
                <w:bCs/>
                <w:sz w:val="20"/>
                <w:szCs w:val="20"/>
              </w:rPr>
              <w:fldChar w:fldCharType="end"/>
            </w:r>
          </w:p>
        </w:tc>
        <w:tc>
          <w:tcPr>
            <w:tcW w:w="706" w:type="dxa"/>
            <w:hideMark/>
          </w:tcPr>
          <w:p w14:paraId="2D03E38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2013</w:t>
            </w:r>
          </w:p>
        </w:tc>
        <w:tc>
          <w:tcPr>
            <w:tcW w:w="6714" w:type="dxa"/>
            <w:hideMark/>
          </w:tcPr>
          <w:p w14:paraId="093DBD25"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Long-term exposure to road traffic noise and incident diabetes: a cohort study</w:t>
            </w:r>
          </w:p>
        </w:tc>
        <w:tc>
          <w:tcPr>
            <w:tcW w:w="3883" w:type="dxa"/>
            <w:hideMark/>
          </w:tcPr>
          <w:p w14:paraId="208DDFE7"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other: no relevant exposure metric</w:t>
            </w:r>
          </w:p>
        </w:tc>
      </w:tr>
      <w:tr w:rsidR="004C32FE" w:rsidRPr="002306CA" w14:paraId="7C20EE13" w14:textId="77777777" w:rsidTr="004C32FE">
        <w:trPr>
          <w:trHeight w:val="567"/>
        </w:trPr>
        <w:tc>
          <w:tcPr>
            <w:tcW w:w="1647" w:type="dxa"/>
            <w:hideMark/>
          </w:tcPr>
          <w:p w14:paraId="315EE116" w14:textId="022EADCB"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Liu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PEVuZE5vdGU+PENpdGU+PEF1dGhvcj5MaXU8L0F1dGhvcj48WWVhcj4yMDE2PC9ZZWFyPjxSZWNO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PEVuZE5vdGU+PENpdGU+PEF1dGhvcj5MaXU8L0F1dGhvcj48WWVhcj4yMDE2PC9ZZWFyPjxSZWNO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[20]</w:t>
            </w:r>
            <w:r>
              <w:rPr>
                <w:rFonts w:ascii="Arial" w:eastAsia="Times New Roman" w:hAnsi="Arial" w:cs="Arial"/>
                <w:bCs/>
                <w:sz w:val="20"/>
                <w:szCs w:val="20"/>
              </w:rPr>
              <w:fldChar w:fldCharType="end"/>
            </w:r>
          </w:p>
        </w:tc>
        <w:tc>
          <w:tcPr>
            <w:tcW w:w="706" w:type="dxa"/>
            <w:hideMark/>
          </w:tcPr>
          <w:p w14:paraId="1FEDD5A5"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2016</w:t>
            </w:r>
          </w:p>
        </w:tc>
        <w:tc>
          <w:tcPr>
            <w:tcW w:w="6714" w:type="dxa"/>
            <w:hideMark/>
          </w:tcPr>
          <w:p w14:paraId="0229EDD1"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Associations between long-term exposure to ambient particulate air pollution and type 2 diabetes prevalence, blood glucose and glycosylated hemoglobin levels in China</w:t>
            </w:r>
          </w:p>
        </w:tc>
        <w:tc>
          <w:tcPr>
            <w:tcW w:w="3883" w:type="dxa"/>
            <w:hideMark/>
          </w:tcPr>
          <w:p w14:paraId="1D951A5C"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w:t>
            </w:r>
          </w:p>
        </w:tc>
      </w:tr>
      <w:tr w:rsidR="004C32FE" w:rsidRPr="002306CA" w14:paraId="1AB40EA7" w14:textId="77777777" w:rsidTr="004C32FE">
        <w:trPr>
          <w:trHeight w:val="567"/>
        </w:trPr>
        <w:tc>
          <w:tcPr>
            <w:tcW w:w="1647" w:type="dxa"/>
            <w:hideMark/>
          </w:tcPr>
          <w:p w14:paraId="165A37A8" w14:textId="26A9157A"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Hart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PEVuZE5vdGU+PENpdGU+PEF1dGhvcj5IYXJ0PC9BdXRob3I+PFllYXI+MjAxNTwvWWVhcj48UmVj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PEVuZE5vdGU+PENpdGU+PEF1dGhvcj5IYXJ0PC9BdXRob3I+PFllYXI+MjAxNTwvWWVhcj48UmVj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[21]</w:t>
            </w:r>
            <w:r>
              <w:rPr>
                <w:rFonts w:ascii="Arial" w:eastAsia="Times New Roman" w:hAnsi="Arial" w:cs="Arial"/>
                <w:bCs/>
                <w:sz w:val="20"/>
                <w:szCs w:val="20"/>
              </w:rPr>
              <w:fldChar w:fldCharType="end"/>
            </w:r>
          </w:p>
        </w:tc>
        <w:tc>
          <w:tcPr>
            <w:tcW w:w="706" w:type="dxa"/>
            <w:hideMark/>
          </w:tcPr>
          <w:p w14:paraId="1E15D91D"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2015</w:t>
            </w:r>
          </w:p>
        </w:tc>
        <w:tc>
          <w:tcPr>
            <w:tcW w:w="6714" w:type="dxa"/>
            <w:hideMark/>
          </w:tcPr>
          <w:p w14:paraId="4736E009"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Effect Modification of Long-Term Air Pollution Exposures and the Risk of Incident Cardiovascular Disease in US Women</w:t>
            </w:r>
          </w:p>
        </w:tc>
        <w:tc>
          <w:tcPr>
            <w:tcW w:w="3883" w:type="dxa"/>
            <w:hideMark/>
          </w:tcPr>
          <w:p w14:paraId="1F3DA372"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4D97A786" w14:textId="77777777" w:rsidTr="004C32FE">
        <w:trPr>
          <w:trHeight w:val="567"/>
        </w:trPr>
        <w:tc>
          <w:tcPr>
            <w:tcW w:w="1647" w:type="dxa"/>
            <w:hideMark/>
          </w:tcPr>
          <w:p w14:paraId="08A2E607" w14:textId="67E67AE1"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Coogan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PEVuZE5vdGU+PENpdGU+PEF1dGhvcj5Db29nYW48L0F1dGhvcj48WWVhcj4yMDE2PC9ZZWFyPjxS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PEVuZE5vdGU+PENpdGU+PEF1dGhvcj5Db29nYW48L0F1dGhvcj48WWVhcj4yMDE2PC9ZZWFyPjxS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[22]</w:t>
            </w:r>
            <w:r>
              <w:rPr>
                <w:rFonts w:ascii="Arial" w:eastAsia="Times New Roman" w:hAnsi="Arial" w:cs="Arial"/>
                <w:bCs/>
                <w:sz w:val="20"/>
                <w:szCs w:val="20"/>
              </w:rPr>
              <w:fldChar w:fldCharType="end"/>
            </w:r>
          </w:p>
        </w:tc>
        <w:tc>
          <w:tcPr>
            <w:tcW w:w="706" w:type="dxa"/>
            <w:hideMark/>
          </w:tcPr>
          <w:p w14:paraId="6C5F4759"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2016</w:t>
            </w:r>
          </w:p>
        </w:tc>
        <w:tc>
          <w:tcPr>
            <w:tcW w:w="6714" w:type="dxa"/>
            <w:hideMark/>
          </w:tcPr>
          <w:p w14:paraId="1E411300"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PM2.5 and Diabetes and Hypertension Incidence in the Black Women's Health Study</w:t>
            </w:r>
          </w:p>
        </w:tc>
        <w:tc>
          <w:tcPr>
            <w:tcW w:w="3883" w:type="dxa"/>
            <w:hideMark/>
          </w:tcPr>
          <w:p w14:paraId="4182AF9B"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3D54E9B8" w14:textId="77777777" w:rsidTr="004C32FE">
        <w:trPr>
          <w:trHeight w:val="567"/>
        </w:trPr>
        <w:tc>
          <w:tcPr>
            <w:tcW w:w="1647" w:type="dxa"/>
            <w:hideMark/>
          </w:tcPr>
          <w:p w14:paraId="4E028DD4" w14:textId="2AAEA059"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Hellack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PEVuZE5vdGU+PENpdGU+PEF1dGhvcj5IZWxsYWNrPC9BdXRob3I+PFllYXI+MjAxNzwvWWVhcj48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PEVuZE5vdGU+PENpdGU+PEF1dGhvcj5IZWxsYWNrPC9BdXRob3I+PFllYXI+MjAxNzwvWWVhcj48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[23]</w:t>
            </w:r>
            <w:r>
              <w:rPr>
                <w:rFonts w:ascii="Arial" w:eastAsia="Times New Roman" w:hAnsi="Arial" w:cs="Arial"/>
                <w:bCs/>
                <w:sz w:val="20"/>
                <w:szCs w:val="20"/>
              </w:rPr>
              <w:fldChar w:fldCharType="end"/>
            </w:r>
          </w:p>
        </w:tc>
        <w:tc>
          <w:tcPr>
            <w:tcW w:w="706" w:type="dxa"/>
            <w:hideMark/>
          </w:tcPr>
          <w:p w14:paraId="5307E92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2017</w:t>
            </w:r>
          </w:p>
        </w:tc>
        <w:tc>
          <w:tcPr>
            <w:tcW w:w="6714" w:type="dxa"/>
            <w:hideMark/>
          </w:tcPr>
          <w:p w14:paraId="7188C05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Land use regression modeling of oxidative potential of fine particles, NO2, PM2.5 mass and association to type two diabetes mellitus</w:t>
            </w:r>
          </w:p>
        </w:tc>
        <w:tc>
          <w:tcPr>
            <w:tcW w:w="3883" w:type="dxa"/>
            <w:hideMark/>
          </w:tcPr>
          <w:p w14:paraId="26484391" w14:textId="68A7D2E6" w:rsidR="004C32FE" w:rsidRPr="002306CA" w:rsidRDefault="00AB4457" w:rsidP="004C32FE">
            <w:pPr>
              <w:rPr>
                <w:rFonts w:ascii="Arial" w:eastAsia="Times New Roman" w:hAnsi="Arial" w:cs="Arial"/>
                <w:bCs/>
                <w:sz w:val="20"/>
                <w:szCs w:val="20"/>
              </w:rPr>
            </w:pPr>
            <w:r w:rsidRPr="002306CA">
              <w:rPr>
                <w:rFonts w:ascii="Arial" w:eastAsia="Times New Roman" w:hAnsi="Arial" w:cs="Arial"/>
                <w:bCs/>
                <w:sz w:val="20"/>
                <w:szCs w:val="20"/>
              </w:rPr>
              <w:t xml:space="preserve">review, methodological, HIA, or </w:t>
            </w:r>
            <w:r w:rsidRPr="00AB4457">
              <w:rPr>
                <w:rFonts w:ascii="Arial" w:eastAsia="Times New Roman" w:hAnsi="Arial" w:cs="Arial"/>
                <w:bCs/>
                <w:sz w:val="20"/>
                <w:szCs w:val="20"/>
                <w:u w:val="single"/>
              </w:rPr>
              <w:t>similar paper</w:t>
            </w:r>
            <w:r w:rsidRPr="002306CA">
              <w:rPr>
                <w:rFonts w:ascii="Arial" w:eastAsia="Times New Roman" w:hAnsi="Arial" w:cs="Arial"/>
                <w:bCs/>
                <w:sz w:val="20"/>
                <w:szCs w:val="20"/>
              </w:rPr>
              <w:t xml:space="preserve"> (no primary data)</w:t>
            </w:r>
          </w:p>
        </w:tc>
      </w:tr>
      <w:tr w:rsidR="004C32FE" w:rsidRPr="002306CA" w14:paraId="3E571258" w14:textId="77777777" w:rsidTr="004C32FE">
        <w:trPr>
          <w:trHeight w:val="567"/>
        </w:trPr>
        <w:tc>
          <w:tcPr>
            <w:tcW w:w="1647" w:type="dxa"/>
            <w:hideMark/>
          </w:tcPr>
          <w:p w14:paraId="7D96FBBA" w14:textId="6FFBADFF"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Heidemann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&lt;EndNote&gt;&lt;Cite&gt;&lt;Author&gt;Heidemann&lt;/Author&gt;&lt;Year&gt;2014&lt;/Year&gt;&lt;RecNum&gt;109&lt;/RecNum&gt;&lt;DisplayText&gt;[24]&lt;/DisplayText&gt;&lt;record&gt;&lt;rec-number&gt;109&lt;/rec-number&gt;&lt;foreign-keys&gt;&lt;key app="EN" db-id="2txrv9wfmfp90setfthv9sz3zvaxsrvs0d0a" timestamp="1665162106"&gt;109&lt;/key&gt;&lt;/foreign-keys&gt;&lt;ref-type name="Journal Article"&gt;17&lt;/ref-type&gt;&lt;contributors&gt;&lt;authors&gt;&lt;author&gt;Heidemann, C.&lt;/author&gt;&lt;author&gt;Niemann, H.&lt;/author&gt;&lt;author&gt;Paprott, R.&lt;/author&gt;&lt;author&gt;Du, Y.&lt;/author&gt;&lt;author&gt;Rathmann, W.&lt;/author&gt;&lt;author&gt;Scheidt-Nave, C.&lt;/author&gt;&lt;/authors&gt;&lt;/contributors&gt;&lt;auth-address&gt;Robert Koch Inst, Dept Epidemiol &amp;amp; Hlth Monitoring, Berlin, Germany&amp;#xD;German Diabet Ctr, Inst Biometr &amp;amp; Epidemiol, Dusseldorf, Germany&lt;/auth-address&gt;&lt;titles&gt;&lt;title&gt;Residential traffic and incidence of Type 2 diabetes: the German Health Interview and Examination Surveys&lt;/title&gt;&lt;secondary-title&gt;Diabetic Medicine&lt;/secondary-title&gt;&lt;alt-title&gt;Diabetic Med&lt;/alt-title&gt;&lt;/titles&gt;&lt;periodical&gt;&lt;full-title&gt;Diabetic Medicine&lt;/full-title&gt;&lt;abbr-1&gt;Diabetic Med&lt;/abbr-1&gt;&lt;/periodical&gt;&lt;alt-periodical&gt;&lt;full-title&gt;Diabetic Medicine&lt;/full-title&gt;&lt;abbr-1&gt;Diabetic Med&lt;/abbr-1&gt;&lt;/alt-periodical&gt;&lt;pages&gt;1269-1276&lt;/pages&gt;&lt;volume&gt;31&lt;/volume&gt;&lt;number&gt;10&lt;/number&gt;&lt;keywords&gt;&lt;keyword&gt;long-term exposure&lt;/keyword&gt;&lt;keyword&gt;fine particulate matter&lt;/keyword&gt;&lt;keyword&gt;air-pollution&lt;/keyword&gt;&lt;keyword&gt;insulin-resistance&lt;/keyword&gt;&lt;keyword&gt;cohort&lt;/keyword&gt;&lt;keyword&gt;noise&lt;/keyword&gt;&lt;keyword&gt;risk&lt;/keyword&gt;&lt;keyword&gt;mortality&lt;/keyword&gt;&lt;keyword&gt;mellitus&lt;/keyword&gt;&lt;keyword&gt;prevalence&lt;/keyword&gt;&lt;/keywords&gt;&lt;dates&gt;&lt;year&gt;2014&lt;/year&gt;&lt;pub-dates&gt;&lt;date&gt;Oct&lt;/date&gt;&lt;/pub-dates&gt;&lt;/dates&gt;&lt;isbn&gt;0742-3071&lt;/isbn&gt;&lt;accession-num&gt;WOS:000344009900019&lt;/accession-num&gt;&lt;urls&gt;&lt;related-urls&gt;&lt;url&gt;&amp;lt;Go to ISI&amp;gt;://WOS:000344009900019&lt;/url&gt;&lt;/related-urls&gt;&lt;/urls&gt;&lt;electronic-resource-num&gt;10.1111/dme.12480&lt;/electronic-resource-num&gt;&lt;language&gt;English&lt;/language&gt;&lt;/record&gt;&lt;/Cite&gt;&lt;/EndNote&gt;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[24]</w:t>
            </w:r>
            <w:r>
              <w:rPr>
                <w:rFonts w:ascii="Arial" w:eastAsia="Times New Roman" w:hAnsi="Arial" w:cs="Arial"/>
                <w:bCs/>
                <w:sz w:val="20"/>
                <w:szCs w:val="20"/>
              </w:rPr>
              <w:fldChar w:fldCharType="end"/>
            </w:r>
          </w:p>
        </w:tc>
        <w:tc>
          <w:tcPr>
            <w:tcW w:w="706" w:type="dxa"/>
            <w:hideMark/>
          </w:tcPr>
          <w:p w14:paraId="2443FE24"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2014</w:t>
            </w:r>
          </w:p>
        </w:tc>
        <w:tc>
          <w:tcPr>
            <w:tcW w:w="6714" w:type="dxa"/>
            <w:hideMark/>
          </w:tcPr>
          <w:p w14:paraId="5F797063"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Residential traffic and incidence of Type 2 diabetes: the German Health Interview and Examination Surveys</w:t>
            </w:r>
          </w:p>
        </w:tc>
        <w:tc>
          <w:tcPr>
            <w:tcW w:w="3883" w:type="dxa"/>
            <w:hideMark/>
          </w:tcPr>
          <w:p w14:paraId="50D9607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other: self-reported exposure</w:t>
            </w:r>
          </w:p>
        </w:tc>
      </w:tr>
      <w:tr w:rsidR="004C32FE" w:rsidRPr="002306CA" w14:paraId="70A584C0" w14:textId="77777777" w:rsidTr="004C32FE">
        <w:trPr>
          <w:trHeight w:val="567"/>
        </w:trPr>
        <w:tc>
          <w:tcPr>
            <w:tcW w:w="1647" w:type="dxa"/>
            <w:hideMark/>
          </w:tcPr>
          <w:p w14:paraId="2D6794A2" w14:textId="680BDD86"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Meo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&lt;EndNote&gt;&lt;Cite&gt;&lt;Author&gt;Meo&lt;/Author&gt;&lt;Year&gt;2015&lt;/Year&gt;&lt;RecNum&gt;19&lt;/RecNum&gt;&lt;DisplayText&gt;[25]&lt;/DisplayText&gt;&lt;record&gt;&lt;rec-number&gt;19&lt;/rec-number&gt;&lt;foreign-keys&gt;&lt;key app="EN" db-id="2txrv9wfmfp90setfthv9sz3zvaxsrvs0d0a" timestamp="1658993780"&gt;19&lt;/key&gt;&lt;/foreign-keys&gt;&lt;ref-type name="Journal Article"&gt;17&lt;/ref-type&gt;&lt;contributors&gt;&lt;authors&gt;&lt;author&gt;Meo, S. A.&lt;/author&gt;&lt;author&gt;Memon, A. N.&lt;/author&gt;&lt;author&gt;Sheikh, S. A.&lt;/author&gt;&lt;author&gt;Rouq, F. A.&lt;/author&gt;&lt;author&gt;Usmani, A. M.&lt;/author&gt;&lt;author&gt;Hassan, A.&lt;/author&gt;&lt;author&gt;Arian, S. A.&lt;/author&gt;&lt;/authors&gt;&lt;/contributors&gt;&lt;auth-address&gt;Department of Physiology, Pharmacology, University Diabetes Centre; College of Medicine, King Saud University, Riyadh, Saudi Arabia. sultanmeo@hotmail.com.&lt;/auth-address&gt;&lt;titles&gt;&lt;title&gt;Effect of environmental air pollution on type 2 diabetes mellitus&lt;/title&gt;&lt;secondary-title&gt;Eur Rev Med Pharmacol Sci&lt;/secondary-title&gt;&lt;/titles&gt;&lt;periodical&gt;&lt;full-title&gt;Eur Rev Med Pharmacol Sci&lt;/full-title&gt;&lt;/periodical&gt;&lt;pages&gt;123-8&lt;/pages&gt;&lt;volume&gt;19&lt;/volume&gt;&lt;number&gt;1&lt;/number&gt;&lt;edition&gt;2015/01/31&lt;/edition&gt;&lt;keywords&gt;&lt;keyword&gt;Air Pollutants/*analysis&lt;/keyword&gt;&lt;keyword&gt;Air Pollution/*statistics &amp;amp; numerical data&lt;/keyword&gt;&lt;keyword&gt;Diabetes Mellitus, Type 2/*epidemiology/etiology&lt;/keyword&gt;&lt;keyword&gt;Humans&lt;/keyword&gt;&lt;keyword&gt;Incidence&lt;/keyword&gt;&lt;keyword&gt;Nitrogen Dioxide/analysis&lt;/keyword&gt;&lt;keyword&gt;Particulate Matter/analysis&lt;/keyword&gt;&lt;keyword&gt;Risk Factors&lt;/keyword&gt;&lt;/keywords&gt;&lt;dates&gt;&lt;year&gt;2015&lt;/year&gt;&lt;pub-dates&gt;&lt;date&gt;Jan&lt;/date&gt;&lt;/pub-dates&gt;&lt;/dates&gt;&lt;isbn&gt;2284-0729 (Electronic)&amp;#xD;1128-3602 (Linking)&lt;/isbn&gt;&lt;accession-num&gt;25635985&lt;/accession-num&gt;&lt;urls&gt;&lt;related-urls&gt;&lt;url&gt;https://www.ncbi.nlm.nih.gov/pubmed/25635985&lt;/url&gt;&lt;/related-urls&gt;&lt;/urls&gt;&lt;/record&gt;&lt;/Cite&gt;&lt;/EndNote&gt;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[25]</w:t>
            </w:r>
            <w:r>
              <w:rPr>
                <w:rFonts w:ascii="Arial" w:eastAsia="Times New Roman" w:hAnsi="Arial" w:cs="Arial"/>
                <w:bCs/>
                <w:sz w:val="20"/>
                <w:szCs w:val="20"/>
              </w:rPr>
              <w:fldChar w:fldCharType="end"/>
            </w:r>
          </w:p>
        </w:tc>
        <w:tc>
          <w:tcPr>
            <w:tcW w:w="706" w:type="dxa"/>
            <w:hideMark/>
          </w:tcPr>
          <w:p w14:paraId="79BDDC72"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2015</w:t>
            </w:r>
          </w:p>
        </w:tc>
        <w:tc>
          <w:tcPr>
            <w:tcW w:w="6714" w:type="dxa"/>
            <w:hideMark/>
          </w:tcPr>
          <w:p w14:paraId="03BEFA34"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Effect of environmental air pollution on type 2 diabetes mellitus</w:t>
            </w:r>
          </w:p>
        </w:tc>
        <w:tc>
          <w:tcPr>
            <w:tcW w:w="3883" w:type="dxa"/>
            <w:hideMark/>
          </w:tcPr>
          <w:p w14:paraId="509148D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review, methodological, HIA, or similar paper (no primary data)</w:t>
            </w:r>
          </w:p>
        </w:tc>
      </w:tr>
      <w:tr w:rsidR="004C32FE" w:rsidRPr="002306CA" w14:paraId="3357822F" w14:textId="77777777" w:rsidTr="004C32FE">
        <w:trPr>
          <w:trHeight w:val="567"/>
        </w:trPr>
        <w:tc>
          <w:tcPr>
            <w:tcW w:w="1647" w:type="dxa"/>
            <w:hideMark/>
          </w:tcPr>
          <w:p w14:paraId="18E2AF9D" w14:textId="06CB06F1"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Brook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PEVuZE5vdGU+PENpdGU+PEF1dGhvcj5Ccm9vazwvQXV0aG9yPjxZZWFyPjIwMDg8L1llYXI+PFJl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PEVuZE5vdGU+PENpdGU+PEF1dGhvcj5Ccm9vazwvQXV0aG9yPjxZZWFyPjIwMDg8L1llYXI+PFJl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[26]</w:t>
            </w:r>
            <w:r>
              <w:rPr>
                <w:rFonts w:ascii="Arial" w:eastAsia="Times New Roman" w:hAnsi="Arial" w:cs="Arial"/>
                <w:bCs/>
                <w:sz w:val="20"/>
                <w:szCs w:val="20"/>
              </w:rPr>
              <w:fldChar w:fldCharType="end"/>
            </w:r>
          </w:p>
        </w:tc>
        <w:tc>
          <w:tcPr>
            <w:tcW w:w="706" w:type="dxa"/>
            <w:hideMark/>
          </w:tcPr>
          <w:p w14:paraId="4B77E93C"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2008</w:t>
            </w:r>
          </w:p>
        </w:tc>
        <w:tc>
          <w:tcPr>
            <w:tcW w:w="6714" w:type="dxa"/>
            <w:hideMark/>
          </w:tcPr>
          <w:p w14:paraId="523B7C69"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The relationship between diabetes mellitus and traffic-related air pollution</w:t>
            </w:r>
          </w:p>
        </w:tc>
        <w:tc>
          <w:tcPr>
            <w:tcW w:w="3883" w:type="dxa"/>
            <w:hideMark/>
          </w:tcPr>
          <w:p w14:paraId="4F20AB46"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Very selective subgroup</w:t>
            </w:r>
          </w:p>
        </w:tc>
      </w:tr>
      <w:tr w:rsidR="004C32FE" w:rsidRPr="002306CA" w14:paraId="7F98AD27" w14:textId="77777777" w:rsidTr="004C32FE">
        <w:trPr>
          <w:trHeight w:val="567"/>
        </w:trPr>
        <w:tc>
          <w:tcPr>
            <w:tcW w:w="1647" w:type="dxa"/>
            <w:hideMark/>
          </w:tcPr>
          <w:p w14:paraId="3F2A122D" w14:textId="41A9BFED"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Weaver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&lt;EndNote&gt;&lt;Cite&gt;&lt;Author&gt;Weaver&lt;/Author&gt;&lt;Year&gt;2019&lt;/Year&gt;&lt;RecNum&gt;112&lt;/RecNum&gt;&lt;DisplayText&gt;[27]&lt;/DisplayText&gt;&lt;record&gt;&lt;rec-number&gt;112&lt;/rec-number&gt;&lt;foreign-keys&gt;&lt;key app="EN" db-id="2txrv9wfmfp90setfthv9sz3zvaxsrvs0d0a" timestamp="1665162310"&gt;112&lt;/key&gt;&lt;/foreign-keys&gt;&lt;ref-type name="Journal Article"&gt;17&lt;/ref-type&gt;&lt;contributors&gt;&lt;authors&gt;&lt;author&gt;Weaver, A. M.&lt;/author&gt;&lt;author&gt;McGuinn, L.&lt;/author&gt;&lt;author&gt;Neas, L.&lt;/author&gt;&lt;author&gt;Mirowsky, J.&lt;/author&gt;&lt;author&gt;Devlin, R. B.&lt;/author&gt;&lt;author&gt;Dhingra, R.&lt;/author&gt;&lt;author&gt;Ward-Caviness, C.&lt;/author&gt;&lt;author&gt;Cascio, W. E.&lt;/author&gt;&lt;author&gt;Kraus, W. E.&lt;/author&gt;&lt;author&gt;Hauser, E. R.&lt;/author&gt;&lt;author&gt;Di, Q.&lt;/author&gt;&lt;author&gt;Schwartz, J.&lt;/author&gt;&lt;author&gt;Diaz-Sanchez, D.&lt;/author&gt;&lt;/authors&gt;&lt;/contributors&gt;&lt;auth-address&gt;US Environmental Protection Agency, National Health and Environmental Effects Research Laboratory, Research Triangle Park, North Carolina, USA.&amp;#xD;Department of Chemistry, SUNY College of Environmental Science and Forestry, Syracuse, New York, USA.&amp;#xD;Duke University School of Medicine, Duke Molecular Physiology Institute, Durham, North Carolina, USA.&amp;#xD;Harvard School of Public Health, Department of Environmental Health, Boston, Massachusetts, USA.&lt;/auth-address&gt;&lt;titles&gt;&lt;title&gt;Neighborhood sociodemographic effects on the associations between long-term PM(2.5) exposure and cardiovascular outcomes and diabetes&lt;/title&gt;&lt;secondary-title&gt;Environ Epidemiol&lt;/secondary-title&gt;&lt;/titles&gt;&lt;periodical&gt;&lt;full-title&gt;Environ Epidemiol&lt;/full-title&gt;&lt;/periodical&gt;&lt;volume&gt;3&lt;/volume&gt;&lt;number&gt;1&lt;/number&gt;&lt;edition&gt;2019/03/19&lt;/edition&gt;&lt;dates&gt;&lt;year&gt;2019&lt;/year&gt;&lt;pub-dates&gt;&lt;date&gt;Feb&lt;/date&gt;&lt;/pub-dates&gt;&lt;/dates&gt;&lt;isbn&gt;2474-7882&lt;/isbn&gt;&lt;accession-num&gt;30882060&lt;/accession-num&gt;&lt;urls&gt;&lt;/urls&gt;&lt;custom2&gt;PMC6415293&lt;/custom2&gt;&lt;custom6&gt;NIHMS1517454 interest.&lt;/custom6&gt;&lt;electronic-resource-num&gt;10.1097/ee9.0000000000000038&lt;/electronic-resource-num&gt;&lt;remote-database-provider&gt;NLM&lt;/remote-database-provider&gt;&lt;language&gt;eng&lt;/language&gt;&lt;/record&gt;&lt;/Cite&gt;&lt;/EndNote&gt;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[27]</w:t>
            </w:r>
            <w:r>
              <w:rPr>
                <w:rFonts w:ascii="Arial" w:eastAsia="Times New Roman" w:hAnsi="Arial" w:cs="Arial"/>
                <w:bCs/>
                <w:sz w:val="20"/>
                <w:szCs w:val="20"/>
              </w:rPr>
              <w:fldChar w:fldCharType="end"/>
            </w:r>
          </w:p>
        </w:tc>
        <w:tc>
          <w:tcPr>
            <w:tcW w:w="706" w:type="dxa"/>
            <w:hideMark/>
          </w:tcPr>
          <w:p w14:paraId="4C081EA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2019</w:t>
            </w:r>
          </w:p>
        </w:tc>
        <w:tc>
          <w:tcPr>
            <w:tcW w:w="6714" w:type="dxa"/>
            <w:hideMark/>
          </w:tcPr>
          <w:p w14:paraId="6E8D432F"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Neighborhood sociodemographic effects on the associations between long-term PM exposure and cardiovascular outcomes and diabetes.</w:t>
            </w:r>
          </w:p>
        </w:tc>
        <w:tc>
          <w:tcPr>
            <w:tcW w:w="3883" w:type="dxa"/>
            <w:hideMark/>
          </w:tcPr>
          <w:p w14:paraId="3C5763B3"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Very selective subgroup</w:t>
            </w:r>
          </w:p>
        </w:tc>
      </w:tr>
      <w:tr w:rsidR="004C32FE" w:rsidRPr="002306CA" w14:paraId="18166A95" w14:textId="77777777" w:rsidTr="004C32FE">
        <w:trPr>
          <w:trHeight w:val="567"/>
        </w:trPr>
        <w:tc>
          <w:tcPr>
            <w:tcW w:w="1647" w:type="dxa"/>
            <w:hideMark/>
          </w:tcPr>
          <w:p w14:paraId="1F37BD49" w14:textId="4471A073"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Yang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PEVuZE5vdGU+PENpdGU+PEF1dGhvcj5ZYW5nPC9BdXRob3I+PFllYXI+MjAxODwvWWVhcj48UmVj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PEVuZE5vdGU+PENpdGU+PEF1dGhvcj5ZYW5nPC9BdXRob3I+PFllYXI+MjAxODwvWWVhcj48UmVj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[28]</w:t>
            </w:r>
            <w:r>
              <w:rPr>
                <w:rFonts w:ascii="Arial" w:eastAsia="Times New Roman" w:hAnsi="Arial" w:cs="Arial"/>
                <w:bCs/>
                <w:sz w:val="20"/>
                <w:szCs w:val="20"/>
              </w:rPr>
              <w:fldChar w:fldCharType="end"/>
            </w:r>
          </w:p>
        </w:tc>
        <w:tc>
          <w:tcPr>
            <w:tcW w:w="706" w:type="dxa"/>
            <w:hideMark/>
          </w:tcPr>
          <w:p w14:paraId="386566C5"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2018</w:t>
            </w:r>
          </w:p>
        </w:tc>
        <w:tc>
          <w:tcPr>
            <w:tcW w:w="6714" w:type="dxa"/>
            <w:hideMark/>
          </w:tcPr>
          <w:p w14:paraId="252477D3" w14:textId="77777777" w:rsidR="004C32FE"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Ambient fine particulate pollution associated with diabetes mellitus among the elderly aged 50 years and older in China</w:t>
            </w:r>
          </w:p>
          <w:p w14:paraId="03158E7B" w14:textId="77777777" w:rsidR="004C32FE" w:rsidRDefault="004C32FE" w:rsidP="004C32FE">
            <w:pPr>
              <w:rPr>
                <w:rFonts w:ascii="Arial" w:eastAsia="Times New Roman" w:hAnsi="Arial" w:cs="Arial"/>
                <w:bCs/>
                <w:sz w:val="20"/>
                <w:szCs w:val="20"/>
              </w:rPr>
            </w:pPr>
          </w:p>
          <w:p w14:paraId="6D07BA54" w14:textId="77777777" w:rsidR="004C32FE" w:rsidRDefault="004C32FE" w:rsidP="004C32FE">
            <w:pPr>
              <w:rPr>
                <w:rFonts w:ascii="Arial" w:eastAsia="Times New Roman" w:hAnsi="Arial" w:cs="Arial"/>
                <w:bCs/>
                <w:sz w:val="20"/>
                <w:szCs w:val="20"/>
              </w:rPr>
            </w:pPr>
          </w:p>
          <w:p w14:paraId="5C842AD1" w14:textId="77777777" w:rsidR="004C32FE" w:rsidRPr="002306CA" w:rsidRDefault="004C32FE" w:rsidP="004C32FE">
            <w:pPr>
              <w:rPr>
                <w:rFonts w:ascii="Arial" w:eastAsia="Times New Roman" w:hAnsi="Arial" w:cs="Arial"/>
                <w:bCs/>
                <w:sz w:val="20"/>
                <w:szCs w:val="20"/>
              </w:rPr>
            </w:pPr>
          </w:p>
        </w:tc>
        <w:tc>
          <w:tcPr>
            <w:tcW w:w="3883" w:type="dxa"/>
            <w:hideMark/>
          </w:tcPr>
          <w:p w14:paraId="556B7FE5"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lastRenderedPageBreak/>
              <w:t>no within-area or spatial contrast exploited</w:t>
            </w:r>
          </w:p>
        </w:tc>
      </w:tr>
      <w:tr w:rsidR="004C32FE" w:rsidRPr="00CA0D73" w14:paraId="35B75180" w14:textId="77777777" w:rsidTr="004C32FE">
        <w:trPr>
          <w:trHeight w:val="567"/>
        </w:trPr>
        <w:tc>
          <w:tcPr>
            <w:tcW w:w="12950" w:type="dxa"/>
            <w:gridSpan w:val="4"/>
            <w:shd w:val="clear" w:color="auto" w:fill="B4C6E7" w:themeFill="accent1" w:themeFillTint="66"/>
          </w:tcPr>
          <w:p w14:paraId="2F03894E" w14:textId="77777777" w:rsidR="004C32FE" w:rsidRPr="00CA0D73" w:rsidRDefault="004C32FE" w:rsidP="004C32FE">
            <w:pPr>
              <w:rPr>
                <w:rFonts w:ascii="Arial" w:eastAsia="Times New Roman" w:hAnsi="Arial" w:cs="Arial"/>
                <w:b/>
                <w:bCs/>
                <w:sz w:val="20"/>
                <w:szCs w:val="20"/>
              </w:rPr>
            </w:pPr>
            <w:r w:rsidRPr="00CA0D73">
              <w:rPr>
                <w:rFonts w:ascii="Arial" w:eastAsia="Times New Roman" w:hAnsi="Arial" w:cs="Arial"/>
                <w:b/>
                <w:bCs/>
                <w:sz w:val="20"/>
                <w:szCs w:val="20"/>
              </w:rPr>
              <w:t>Excluded studies from updated search with reasons</w:t>
            </w:r>
          </w:p>
        </w:tc>
      </w:tr>
      <w:tr w:rsidR="004C32FE" w:rsidRPr="002306CA" w14:paraId="382D67C4" w14:textId="77777777" w:rsidTr="004C32FE">
        <w:trPr>
          <w:trHeight w:val="567"/>
        </w:trPr>
        <w:tc>
          <w:tcPr>
            <w:tcW w:w="1647" w:type="dxa"/>
          </w:tcPr>
          <w:p w14:paraId="54BE5F02" w14:textId="25F206C0" w:rsidR="004C32FE" w:rsidRPr="002306CA" w:rsidRDefault="004C32FE" w:rsidP="004C32FE">
            <w:pPr>
              <w:rPr>
                <w:rFonts w:ascii="Arial" w:eastAsia="Times New Roman" w:hAnsi="Arial" w:cs="Arial"/>
                <w:bCs/>
                <w:sz w:val="20"/>
                <w:szCs w:val="20"/>
              </w:rPr>
            </w:pPr>
            <w:r>
              <w:rPr>
                <w:rFonts w:ascii="Arial" w:eastAsia="Times New Roman" w:hAnsi="Arial" w:cs="Arial"/>
                <w:bCs/>
                <w:sz w:val="20"/>
                <w:szCs w:val="20"/>
              </w:rPr>
              <w:t>Thacher et al.</w:t>
            </w:r>
            <w:r>
              <w:rPr>
                <w:rFonts w:ascii="Arial" w:eastAsia="Times New Roman" w:hAnsi="Arial" w:cs="Arial"/>
                <w:bCs/>
                <w:sz w:val="20"/>
                <w:szCs w:val="20"/>
              </w:rPr>
              <w:fldChar w:fldCharType="begin">
                <w:fldData xml:space="preserve">PEVuZE5vdGU+PENpdGU+PEF1dGhvcj5UaGFjaGVyPC9BdXRob3I+PFllYXI+MjAyMTwvWWVhcj48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==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PEVuZE5vdGU+PENpdGU+PEF1dGhvcj5UaGFjaGVyPC9BdXRob3I+PFllYXI+MjAyMTwvWWVhcj48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==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[29]</w:t>
            </w:r>
            <w:r>
              <w:rPr>
                <w:rFonts w:ascii="Arial" w:eastAsia="Times New Roman" w:hAnsi="Arial" w:cs="Arial"/>
                <w:bCs/>
                <w:sz w:val="20"/>
                <w:szCs w:val="20"/>
              </w:rPr>
              <w:fldChar w:fldCharType="end"/>
            </w:r>
          </w:p>
        </w:tc>
        <w:tc>
          <w:tcPr>
            <w:tcW w:w="706" w:type="dxa"/>
          </w:tcPr>
          <w:p w14:paraId="264FC2D1" w14:textId="77777777" w:rsidR="004C32FE" w:rsidRPr="002306CA" w:rsidRDefault="004C32FE" w:rsidP="004C32FE">
            <w:pPr>
              <w:rPr>
                <w:rFonts w:ascii="Arial" w:eastAsia="Times New Roman" w:hAnsi="Arial" w:cs="Arial"/>
                <w:bCs/>
                <w:sz w:val="20"/>
                <w:szCs w:val="20"/>
              </w:rPr>
            </w:pPr>
            <w:r>
              <w:rPr>
                <w:rFonts w:ascii="Arial" w:eastAsia="Times New Roman" w:hAnsi="Arial" w:cs="Arial"/>
                <w:bCs/>
                <w:sz w:val="20"/>
                <w:szCs w:val="20"/>
              </w:rPr>
              <w:t>2021</w:t>
            </w:r>
          </w:p>
        </w:tc>
        <w:tc>
          <w:tcPr>
            <w:tcW w:w="6714" w:type="dxa"/>
          </w:tcPr>
          <w:p w14:paraId="5CF1A5C3" w14:textId="77777777" w:rsidR="004C32FE" w:rsidRPr="002306CA" w:rsidRDefault="004C32FE" w:rsidP="004C32FE">
            <w:pPr>
              <w:rPr>
                <w:rFonts w:ascii="Arial" w:eastAsia="Times New Roman" w:hAnsi="Arial" w:cs="Arial"/>
                <w:bCs/>
                <w:sz w:val="20"/>
                <w:szCs w:val="20"/>
              </w:rPr>
            </w:pPr>
            <w:r>
              <w:rPr>
                <w:rFonts w:ascii="Arial" w:eastAsia="Times New Roman" w:hAnsi="Arial" w:cs="Arial"/>
                <w:bCs/>
                <w:sz w:val="20"/>
                <w:szCs w:val="20"/>
              </w:rPr>
              <w:t>Long-Term Exposure t</w:t>
            </w:r>
            <w:r w:rsidRPr="00804203">
              <w:rPr>
                <w:rFonts w:ascii="Arial" w:eastAsia="Times New Roman" w:hAnsi="Arial" w:cs="Arial"/>
                <w:bCs/>
                <w:sz w:val="20"/>
                <w:szCs w:val="20"/>
              </w:rPr>
              <w:t>oTransportation</w:t>
            </w:r>
            <w:r>
              <w:rPr>
                <w:rFonts w:ascii="Arial" w:eastAsia="Times New Roman" w:hAnsi="Arial" w:cs="Arial"/>
                <w:bCs/>
                <w:sz w:val="20"/>
                <w:szCs w:val="20"/>
              </w:rPr>
              <w:t xml:space="preserve"> </w:t>
            </w:r>
            <w:r w:rsidRPr="00804203">
              <w:rPr>
                <w:rFonts w:ascii="Arial" w:eastAsia="Times New Roman" w:hAnsi="Arial" w:cs="Arial"/>
                <w:bCs/>
                <w:sz w:val="20"/>
                <w:szCs w:val="20"/>
              </w:rPr>
              <w:t>Noise</w:t>
            </w:r>
            <w:r>
              <w:rPr>
                <w:rFonts w:ascii="Arial" w:eastAsia="Times New Roman" w:hAnsi="Arial" w:cs="Arial"/>
                <w:bCs/>
                <w:sz w:val="20"/>
                <w:szCs w:val="20"/>
              </w:rPr>
              <w:t xml:space="preserve"> </w:t>
            </w:r>
            <w:r w:rsidRPr="00804203">
              <w:rPr>
                <w:rFonts w:ascii="Arial" w:eastAsia="Times New Roman" w:hAnsi="Arial" w:cs="Arial"/>
                <w:bCs/>
                <w:sz w:val="20"/>
                <w:szCs w:val="20"/>
              </w:rPr>
              <w:t>and</w:t>
            </w:r>
            <w:r>
              <w:rPr>
                <w:rFonts w:ascii="Arial" w:eastAsia="Times New Roman" w:hAnsi="Arial" w:cs="Arial"/>
                <w:bCs/>
                <w:sz w:val="20"/>
                <w:szCs w:val="20"/>
              </w:rPr>
              <w:t xml:space="preserve"> </w:t>
            </w:r>
            <w:r w:rsidRPr="00804203">
              <w:rPr>
                <w:rFonts w:ascii="Arial" w:eastAsia="Times New Roman" w:hAnsi="Arial" w:cs="Arial"/>
                <w:bCs/>
                <w:sz w:val="20"/>
                <w:szCs w:val="20"/>
              </w:rPr>
              <w:t>Risk</w:t>
            </w:r>
            <w:r>
              <w:rPr>
                <w:rFonts w:ascii="Arial" w:eastAsia="Times New Roman" w:hAnsi="Arial" w:cs="Arial"/>
                <w:bCs/>
                <w:sz w:val="20"/>
                <w:szCs w:val="20"/>
              </w:rPr>
              <w:t xml:space="preserve"> </w:t>
            </w:r>
            <w:r w:rsidRPr="00804203">
              <w:rPr>
                <w:rFonts w:ascii="Arial" w:eastAsia="Times New Roman" w:hAnsi="Arial" w:cs="Arial"/>
                <w:bCs/>
                <w:sz w:val="20"/>
                <w:szCs w:val="20"/>
              </w:rPr>
              <w:t>for</w:t>
            </w:r>
            <w:r>
              <w:rPr>
                <w:rFonts w:ascii="Arial" w:eastAsia="Times New Roman" w:hAnsi="Arial" w:cs="Arial"/>
                <w:bCs/>
                <w:sz w:val="20"/>
                <w:szCs w:val="20"/>
              </w:rPr>
              <w:t xml:space="preserve"> </w:t>
            </w:r>
            <w:r w:rsidRPr="00804203">
              <w:rPr>
                <w:rFonts w:ascii="Arial" w:eastAsia="Times New Roman" w:hAnsi="Arial" w:cs="Arial"/>
                <w:bCs/>
                <w:sz w:val="20"/>
                <w:szCs w:val="20"/>
              </w:rPr>
              <w:t>Type</w:t>
            </w:r>
            <w:r>
              <w:rPr>
                <w:rFonts w:ascii="Arial" w:eastAsia="Times New Roman" w:hAnsi="Arial" w:cs="Arial"/>
                <w:bCs/>
                <w:sz w:val="20"/>
                <w:szCs w:val="20"/>
              </w:rPr>
              <w:t xml:space="preserve"> </w:t>
            </w:r>
            <w:r w:rsidRPr="00804203">
              <w:rPr>
                <w:rFonts w:ascii="Arial" w:eastAsia="Times New Roman" w:hAnsi="Arial" w:cs="Arial"/>
                <w:bCs/>
                <w:sz w:val="20"/>
                <w:szCs w:val="20"/>
              </w:rPr>
              <w:t>2</w:t>
            </w:r>
            <w:r>
              <w:rPr>
                <w:rFonts w:ascii="Arial" w:eastAsia="Times New Roman" w:hAnsi="Arial" w:cs="Arial"/>
                <w:bCs/>
                <w:sz w:val="20"/>
                <w:szCs w:val="20"/>
              </w:rPr>
              <w:t xml:space="preserve"> Diabetes in a </w:t>
            </w:r>
            <w:r w:rsidRPr="00804203">
              <w:rPr>
                <w:rFonts w:ascii="Arial" w:eastAsia="Times New Roman" w:hAnsi="Arial" w:cs="Arial"/>
                <w:bCs/>
                <w:sz w:val="20"/>
                <w:szCs w:val="20"/>
              </w:rPr>
              <w:t>Nationwide Cohort</w:t>
            </w:r>
            <w:r>
              <w:rPr>
                <w:rFonts w:ascii="Arial" w:eastAsia="Times New Roman" w:hAnsi="Arial" w:cs="Arial"/>
                <w:bCs/>
                <w:sz w:val="20"/>
                <w:szCs w:val="20"/>
              </w:rPr>
              <w:t xml:space="preserve"> </w:t>
            </w:r>
            <w:r w:rsidRPr="00804203">
              <w:rPr>
                <w:rFonts w:ascii="Arial" w:eastAsia="Times New Roman" w:hAnsi="Arial" w:cs="Arial"/>
                <w:bCs/>
                <w:sz w:val="20"/>
                <w:szCs w:val="20"/>
              </w:rPr>
              <w:t>Study</w:t>
            </w:r>
            <w:r>
              <w:rPr>
                <w:rFonts w:ascii="Arial" w:eastAsia="Times New Roman" w:hAnsi="Arial" w:cs="Arial"/>
                <w:bCs/>
                <w:sz w:val="20"/>
                <w:szCs w:val="20"/>
              </w:rPr>
              <w:t xml:space="preserve"> </w:t>
            </w:r>
            <w:r w:rsidRPr="00804203">
              <w:rPr>
                <w:rFonts w:ascii="Arial" w:eastAsia="Times New Roman" w:hAnsi="Arial" w:cs="Arial"/>
                <w:bCs/>
                <w:sz w:val="20"/>
                <w:szCs w:val="20"/>
              </w:rPr>
              <w:t>from</w:t>
            </w:r>
            <w:r>
              <w:rPr>
                <w:rFonts w:ascii="Arial" w:eastAsia="Times New Roman" w:hAnsi="Arial" w:cs="Arial"/>
                <w:bCs/>
                <w:sz w:val="20"/>
                <w:szCs w:val="20"/>
              </w:rPr>
              <w:t xml:space="preserve"> </w:t>
            </w:r>
            <w:r w:rsidRPr="00804203">
              <w:rPr>
                <w:rFonts w:ascii="Arial" w:eastAsia="Times New Roman" w:hAnsi="Arial" w:cs="Arial"/>
                <w:bCs/>
                <w:sz w:val="20"/>
                <w:szCs w:val="20"/>
              </w:rPr>
              <w:t>Denmark</w:t>
            </w:r>
          </w:p>
        </w:tc>
        <w:tc>
          <w:tcPr>
            <w:tcW w:w="3883" w:type="dxa"/>
          </w:tcPr>
          <w:p w14:paraId="3D7121E0"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no or insufficient area-specific adjustments</w:t>
            </w:r>
          </w:p>
        </w:tc>
      </w:tr>
      <w:tr w:rsidR="004C32FE" w:rsidRPr="002306CA" w14:paraId="51EA427C" w14:textId="77777777" w:rsidTr="004C32FE">
        <w:trPr>
          <w:trHeight w:val="567"/>
        </w:trPr>
        <w:tc>
          <w:tcPr>
            <w:tcW w:w="1647" w:type="dxa"/>
          </w:tcPr>
          <w:p w14:paraId="40F2986E" w14:textId="4E42F6FE"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Jalali et al. </w:t>
            </w:r>
            <w:r>
              <w:rPr>
                <w:rFonts w:ascii="Arial" w:eastAsia="Times New Roman" w:hAnsi="Arial" w:cs="Arial"/>
                <w:bCs/>
                <w:sz w:val="20"/>
                <w:szCs w:val="20"/>
              </w:rPr>
              <w:fldChar w:fldCharType="begin">
                <w:fldData xml:space="preserve">PEVuZE5vdGU+PENpdGU+PEF1dGhvcj5KYWxhbGk8L0F1dGhvcj48WWVhcj4yMDIxPC9ZZWFyPjxS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PEVuZE5vdGU+PENpdGU+PEF1dGhvcj5KYWxhbGk8L0F1dGhvcj48WWVhcj4yMDIxPC9ZZWFyPjxS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[30]</w:t>
            </w:r>
            <w:r>
              <w:rPr>
                <w:rFonts w:ascii="Arial" w:eastAsia="Times New Roman" w:hAnsi="Arial" w:cs="Arial"/>
                <w:bCs/>
                <w:sz w:val="20"/>
                <w:szCs w:val="20"/>
              </w:rPr>
              <w:fldChar w:fldCharType="end"/>
            </w:r>
          </w:p>
        </w:tc>
        <w:tc>
          <w:tcPr>
            <w:tcW w:w="706" w:type="dxa"/>
          </w:tcPr>
          <w:p w14:paraId="35CE7FB7"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2021</w:t>
            </w:r>
          </w:p>
        </w:tc>
        <w:tc>
          <w:tcPr>
            <w:tcW w:w="6714" w:type="dxa"/>
          </w:tcPr>
          <w:p w14:paraId="4E065B75" w14:textId="77777777" w:rsidR="004C32FE" w:rsidRPr="002306CA" w:rsidRDefault="004C32FE" w:rsidP="004C32FE">
            <w:pPr>
              <w:rPr>
                <w:rFonts w:ascii="Arial" w:eastAsia="Times New Roman" w:hAnsi="Arial" w:cs="Arial"/>
                <w:bCs/>
                <w:sz w:val="20"/>
                <w:szCs w:val="20"/>
              </w:rPr>
            </w:pPr>
            <w:r w:rsidRPr="00CA0D73">
              <w:rPr>
                <w:rFonts w:ascii="Arial" w:eastAsia="Times New Roman" w:hAnsi="Arial" w:cs="Arial"/>
                <w:bCs/>
                <w:sz w:val="20"/>
                <w:szCs w:val="20"/>
              </w:rPr>
              <w:t>Long-term exposure to PM2.5</w:t>
            </w:r>
            <w:r>
              <w:rPr>
                <w:rFonts w:ascii="Arial" w:eastAsia="Times New Roman" w:hAnsi="Arial" w:cs="Arial"/>
                <w:bCs/>
                <w:sz w:val="20"/>
                <w:szCs w:val="20"/>
              </w:rPr>
              <w:t xml:space="preserve"> </w:t>
            </w:r>
            <w:r w:rsidRPr="00CA0D73">
              <w:rPr>
                <w:rFonts w:ascii="Arial" w:eastAsia="Times New Roman" w:hAnsi="Arial" w:cs="Arial"/>
                <w:bCs/>
                <w:sz w:val="20"/>
                <w:szCs w:val="20"/>
              </w:rPr>
              <w:t>and cardiovascular disease incidence</w:t>
            </w:r>
            <w:r>
              <w:rPr>
                <w:rFonts w:ascii="Arial" w:eastAsia="Times New Roman" w:hAnsi="Arial" w:cs="Arial"/>
                <w:bCs/>
                <w:sz w:val="20"/>
                <w:szCs w:val="20"/>
              </w:rPr>
              <w:t xml:space="preserve"> </w:t>
            </w:r>
            <w:r w:rsidRPr="00CA0D73">
              <w:rPr>
                <w:rFonts w:ascii="Arial" w:eastAsia="Times New Roman" w:hAnsi="Arial" w:cs="Arial"/>
                <w:bCs/>
                <w:sz w:val="20"/>
                <w:szCs w:val="20"/>
              </w:rPr>
              <w:t>and mortality in an Eastern Mediterranean</w:t>
            </w:r>
            <w:r>
              <w:rPr>
                <w:rFonts w:ascii="Arial" w:eastAsia="Times New Roman" w:hAnsi="Arial" w:cs="Arial"/>
                <w:bCs/>
                <w:sz w:val="20"/>
                <w:szCs w:val="20"/>
              </w:rPr>
              <w:t xml:space="preserve"> </w:t>
            </w:r>
            <w:r w:rsidRPr="00CA0D73">
              <w:rPr>
                <w:rFonts w:ascii="Arial" w:eastAsia="Times New Roman" w:hAnsi="Arial" w:cs="Arial"/>
                <w:bCs/>
                <w:sz w:val="20"/>
                <w:szCs w:val="20"/>
              </w:rPr>
              <w:t>country: findings based on a 15-year cohort</w:t>
            </w:r>
            <w:r>
              <w:rPr>
                <w:rFonts w:ascii="Arial" w:eastAsia="Times New Roman" w:hAnsi="Arial" w:cs="Arial"/>
                <w:bCs/>
                <w:sz w:val="20"/>
                <w:szCs w:val="20"/>
              </w:rPr>
              <w:t xml:space="preserve"> </w:t>
            </w:r>
            <w:r w:rsidRPr="00CA0D73">
              <w:rPr>
                <w:rFonts w:ascii="Arial" w:eastAsia="Times New Roman" w:hAnsi="Arial" w:cs="Arial"/>
                <w:bCs/>
                <w:sz w:val="20"/>
                <w:szCs w:val="20"/>
              </w:rPr>
              <w:t>study</w:t>
            </w:r>
          </w:p>
        </w:tc>
        <w:tc>
          <w:tcPr>
            <w:tcW w:w="3883" w:type="dxa"/>
          </w:tcPr>
          <w:p w14:paraId="64EF7862" w14:textId="77777777" w:rsidR="004C32FE" w:rsidRPr="002306CA" w:rsidRDefault="004C32FE" w:rsidP="004C32FE">
            <w:pPr>
              <w:rPr>
                <w:rFonts w:ascii="Arial" w:eastAsia="Times New Roman" w:hAnsi="Arial" w:cs="Arial"/>
                <w:bCs/>
                <w:sz w:val="20"/>
                <w:szCs w:val="20"/>
              </w:rPr>
            </w:pPr>
            <w:r>
              <w:rPr>
                <w:rFonts w:ascii="Arial" w:eastAsia="Times New Roman" w:hAnsi="Arial" w:cs="Arial"/>
                <w:bCs/>
                <w:sz w:val="20"/>
                <w:szCs w:val="20"/>
              </w:rPr>
              <w:t>Other: traffic related measures did not end up in the final model</w:t>
            </w:r>
          </w:p>
        </w:tc>
      </w:tr>
      <w:tr w:rsidR="004C32FE" w:rsidRPr="002306CA" w14:paraId="47A3285C" w14:textId="77777777" w:rsidTr="004C32FE">
        <w:trPr>
          <w:trHeight w:val="567"/>
        </w:trPr>
        <w:tc>
          <w:tcPr>
            <w:tcW w:w="1647" w:type="dxa"/>
          </w:tcPr>
          <w:p w14:paraId="230564B1" w14:textId="79C9F64D"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Meroni et al. </w:t>
            </w:r>
            <w:r>
              <w:rPr>
                <w:rFonts w:ascii="Arial" w:eastAsia="Times New Roman" w:hAnsi="Arial" w:cs="Arial"/>
                <w:bCs/>
                <w:sz w:val="20"/>
                <w:szCs w:val="20"/>
              </w:rPr>
              <w:fldChar w:fldCharType="begin">
                <w:fldData xml:space="preserve">PEVuZE5vdGU+PENpdGU+PEF1dGhvcj5NZXJvbmk8L0F1dGhvcj48WWVhcj4yMDIxPC9ZZWFyPjxS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=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PEVuZE5vdGU+PENpdGU+PEF1dGhvcj5NZXJvbmk8L0F1dGhvcj48WWVhcj4yMDIxPC9ZZWFyPjxS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=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[31]</w:t>
            </w:r>
            <w:r>
              <w:rPr>
                <w:rFonts w:ascii="Arial" w:eastAsia="Times New Roman" w:hAnsi="Arial" w:cs="Arial"/>
                <w:bCs/>
                <w:sz w:val="20"/>
                <w:szCs w:val="20"/>
              </w:rPr>
              <w:fldChar w:fldCharType="end"/>
            </w:r>
          </w:p>
        </w:tc>
        <w:tc>
          <w:tcPr>
            <w:tcW w:w="706" w:type="dxa"/>
          </w:tcPr>
          <w:p w14:paraId="20F4A562"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2021</w:t>
            </w:r>
          </w:p>
        </w:tc>
        <w:tc>
          <w:tcPr>
            <w:tcW w:w="6714" w:type="dxa"/>
          </w:tcPr>
          <w:p w14:paraId="6479543A" w14:textId="77777777" w:rsidR="004C32FE" w:rsidRPr="002306CA" w:rsidRDefault="004C32FE" w:rsidP="004C32FE">
            <w:pPr>
              <w:rPr>
                <w:rFonts w:ascii="Arial" w:eastAsia="Times New Roman" w:hAnsi="Arial" w:cs="Arial"/>
                <w:bCs/>
                <w:sz w:val="20"/>
                <w:szCs w:val="20"/>
              </w:rPr>
            </w:pPr>
            <w:r w:rsidRPr="00804203">
              <w:rPr>
                <w:rFonts w:ascii="Arial" w:eastAsia="Times New Roman" w:hAnsi="Arial" w:cs="Arial"/>
                <w:bCs/>
                <w:sz w:val="20"/>
                <w:szCs w:val="20"/>
              </w:rPr>
              <w:t>The relationship between air pollution and</w:t>
            </w:r>
            <w:r>
              <w:rPr>
                <w:rFonts w:ascii="Arial" w:eastAsia="Times New Roman" w:hAnsi="Arial" w:cs="Arial"/>
                <w:bCs/>
                <w:sz w:val="20"/>
                <w:szCs w:val="20"/>
              </w:rPr>
              <w:t xml:space="preserve"> </w:t>
            </w:r>
            <w:r w:rsidRPr="00804203">
              <w:rPr>
                <w:rFonts w:ascii="Arial" w:eastAsia="Times New Roman" w:hAnsi="Arial" w:cs="Arial"/>
                <w:bCs/>
                <w:sz w:val="20"/>
                <w:szCs w:val="20"/>
              </w:rPr>
              <w:t>diabetes: A study on the municipalities of the</w:t>
            </w:r>
            <w:r>
              <w:rPr>
                <w:rFonts w:ascii="Arial" w:eastAsia="Times New Roman" w:hAnsi="Arial" w:cs="Arial"/>
                <w:bCs/>
                <w:sz w:val="20"/>
                <w:szCs w:val="20"/>
              </w:rPr>
              <w:t xml:space="preserve"> </w:t>
            </w:r>
            <w:r w:rsidRPr="00804203">
              <w:rPr>
                <w:rFonts w:ascii="Arial" w:eastAsia="Times New Roman" w:hAnsi="Arial" w:cs="Arial"/>
                <w:bCs/>
                <w:sz w:val="20"/>
                <w:szCs w:val="20"/>
              </w:rPr>
              <w:t>Metropolitan City of Milan</w:t>
            </w:r>
          </w:p>
        </w:tc>
        <w:tc>
          <w:tcPr>
            <w:tcW w:w="3883" w:type="dxa"/>
          </w:tcPr>
          <w:p w14:paraId="1DA114AE"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Geographic study, </w:t>
            </w:r>
            <w:r w:rsidRPr="002306CA">
              <w:rPr>
                <w:rFonts w:ascii="Arial" w:eastAsia="Times New Roman" w:hAnsi="Arial" w:cs="Arial"/>
                <w:bCs/>
                <w:sz w:val="20"/>
                <w:szCs w:val="20"/>
              </w:rPr>
              <w:t>spatial scale too crude (pollution surface)</w:t>
            </w:r>
          </w:p>
        </w:tc>
      </w:tr>
      <w:tr w:rsidR="004C32FE" w:rsidRPr="002306CA" w14:paraId="5CF598E4" w14:textId="77777777" w:rsidTr="004C32FE">
        <w:trPr>
          <w:trHeight w:val="567"/>
        </w:trPr>
        <w:tc>
          <w:tcPr>
            <w:tcW w:w="1647" w:type="dxa"/>
          </w:tcPr>
          <w:p w14:paraId="59502065" w14:textId="236344E8" w:rsidR="004C32FE"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Sørensen et al.</w:t>
            </w:r>
            <w:r>
              <w:rPr>
                <w:rFonts w:ascii="Arial" w:eastAsia="Times New Roman" w:hAnsi="Arial" w:cs="Arial"/>
                <w:bCs/>
                <w:sz w:val="20"/>
                <w:szCs w:val="20"/>
              </w:rPr>
              <w:t xml:space="preserve"> </w:t>
            </w:r>
            <w:r>
              <w:rPr>
                <w:rFonts w:ascii="Arial" w:eastAsia="Times New Roman" w:hAnsi="Arial" w:cs="Arial"/>
                <w:bCs/>
                <w:sz w:val="20"/>
                <w:szCs w:val="20"/>
              </w:rPr>
              <w:fldChar w:fldCharType="begin">
                <w:fldData xml:space="preserve">PEVuZE5vdGU+PENpdGU+PEF1dGhvcj5Tw7hyZW5zZW48L0F1dGhvcj48WWVhcj4yMDIyPC9ZZWFy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PEVuZE5vdGU+PENpdGU+PEF1dGhvcj5Tw7hyZW5zZW48L0F1dGhvcj48WWVhcj4yMDIyPC9ZZWFy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[32]</w:t>
            </w:r>
            <w:r>
              <w:rPr>
                <w:rFonts w:ascii="Arial" w:eastAsia="Times New Roman" w:hAnsi="Arial" w:cs="Arial"/>
                <w:bCs/>
                <w:sz w:val="20"/>
                <w:szCs w:val="20"/>
              </w:rPr>
              <w:fldChar w:fldCharType="end"/>
            </w:r>
          </w:p>
        </w:tc>
        <w:tc>
          <w:tcPr>
            <w:tcW w:w="706" w:type="dxa"/>
          </w:tcPr>
          <w:p w14:paraId="71F7ADC3"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2022</w:t>
            </w:r>
          </w:p>
        </w:tc>
        <w:tc>
          <w:tcPr>
            <w:tcW w:w="6714" w:type="dxa"/>
          </w:tcPr>
          <w:p w14:paraId="45D20155" w14:textId="77777777" w:rsidR="004C32FE" w:rsidRPr="002306CA" w:rsidRDefault="004C32FE" w:rsidP="004C32FE">
            <w:pPr>
              <w:rPr>
                <w:rFonts w:ascii="Arial" w:eastAsia="Times New Roman" w:hAnsi="Arial" w:cs="Arial"/>
                <w:bCs/>
                <w:sz w:val="20"/>
                <w:szCs w:val="20"/>
              </w:rPr>
            </w:pPr>
            <w:r w:rsidRPr="005F705D">
              <w:rPr>
                <w:rFonts w:ascii="Arial" w:eastAsia="Times New Roman" w:hAnsi="Arial" w:cs="Arial"/>
                <w:bCs/>
                <w:sz w:val="20"/>
                <w:szCs w:val="20"/>
              </w:rPr>
              <w:t>Air pollution, road traffic noise and lack of greenness and risk of type 2 diabetes: A multi-exposure prospective study covering Denmark</w:t>
            </w:r>
          </w:p>
        </w:tc>
        <w:tc>
          <w:tcPr>
            <w:tcW w:w="3883" w:type="dxa"/>
          </w:tcPr>
          <w:p w14:paraId="2489FE82" w14:textId="77777777" w:rsidR="004C32FE"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4D956B75" w14:textId="77777777" w:rsidTr="004C32FE">
        <w:trPr>
          <w:trHeight w:val="567"/>
        </w:trPr>
        <w:tc>
          <w:tcPr>
            <w:tcW w:w="1647" w:type="dxa"/>
          </w:tcPr>
          <w:p w14:paraId="54F75099" w14:textId="5E9E6E5B" w:rsidR="004C32FE" w:rsidRPr="002306CA"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Ye et al. </w:t>
            </w:r>
            <w:r>
              <w:rPr>
                <w:rFonts w:ascii="Arial" w:eastAsia="Times New Roman" w:hAnsi="Arial" w:cs="Arial"/>
                <w:bCs/>
                <w:sz w:val="20"/>
                <w:szCs w:val="20"/>
              </w:rPr>
              <w:fldChar w:fldCharType="begin">
                <w:fldData xml:space="preserve">PEVuZE5vdGU+PENpdGU+PEF1dGhvcj5ZZTwvQXV0aG9yPjxZZWFyPjIwMjI8L1llYXI+PFJlY051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PEVuZE5vdGU+PENpdGU+PEF1dGhvcj5ZZTwvQXV0aG9yPjxZZWFyPjIwMjI8L1llYXI+PFJlY051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[33]</w:t>
            </w:r>
            <w:r>
              <w:rPr>
                <w:rFonts w:ascii="Arial" w:eastAsia="Times New Roman" w:hAnsi="Arial" w:cs="Arial"/>
                <w:bCs/>
                <w:sz w:val="20"/>
                <w:szCs w:val="20"/>
              </w:rPr>
              <w:fldChar w:fldCharType="end"/>
            </w:r>
          </w:p>
        </w:tc>
        <w:tc>
          <w:tcPr>
            <w:tcW w:w="706" w:type="dxa"/>
          </w:tcPr>
          <w:p w14:paraId="2EDBDB65"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2021</w:t>
            </w:r>
          </w:p>
        </w:tc>
        <w:tc>
          <w:tcPr>
            <w:tcW w:w="6714" w:type="dxa"/>
          </w:tcPr>
          <w:p w14:paraId="437C750D" w14:textId="77777777" w:rsidR="004C32FE" w:rsidRPr="00804203" w:rsidRDefault="004C32FE" w:rsidP="004C32FE">
            <w:pPr>
              <w:rPr>
                <w:rFonts w:ascii="Arial" w:eastAsia="Times New Roman" w:hAnsi="Arial" w:cs="Arial"/>
                <w:bCs/>
                <w:sz w:val="20"/>
                <w:szCs w:val="20"/>
                <w:lang w:val="en-US"/>
              </w:rPr>
            </w:pPr>
            <w:r w:rsidRPr="00804203">
              <w:rPr>
                <w:rFonts w:ascii="Arial" w:eastAsia="Times New Roman" w:hAnsi="Arial" w:cs="Arial"/>
                <w:bCs/>
                <w:sz w:val="20"/>
                <w:szCs w:val="20"/>
                <w:lang w:val="en-US"/>
              </w:rPr>
              <w:t>Association of long-term exposure to PM2.5 with hypertension and diabetes among the middle-aged and elderly people in Chinese mainland: a spatial study</w:t>
            </w:r>
          </w:p>
        </w:tc>
        <w:tc>
          <w:tcPr>
            <w:tcW w:w="3883" w:type="dxa"/>
          </w:tcPr>
          <w:p w14:paraId="18A358E1"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spatial scale too crude (pollution surface)</w:t>
            </w:r>
          </w:p>
        </w:tc>
      </w:tr>
      <w:tr w:rsidR="004C32FE" w:rsidRPr="002306CA" w14:paraId="561E5C85" w14:textId="77777777" w:rsidTr="004C32FE">
        <w:trPr>
          <w:trHeight w:val="567"/>
        </w:trPr>
        <w:tc>
          <w:tcPr>
            <w:tcW w:w="1647" w:type="dxa"/>
          </w:tcPr>
          <w:p w14:paraId="7848386C" w14:textId="57075CA5"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Zhang et al.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&lt;EndNote&gt;&lt;Cite&gt;&lt;Author&gt;Zhang&lt;/Author&gt;&lt;Year&gt;2021&lt;/Year&gt;&lt;RecNum&gt;165&lt;/RecNum&gt;&lt;DisplayText&gt;[34]&lt;/DisplayText&gt;&lt;record&gt;&lt;rec-number&gt;165&lt;/rec-number&gt;&lt;foreign-keys&gt;&lt;key app="EN" db-id="2txrv9wfmfp90setfthv9sz3zvaxsrvs0d0a" timestamp="1671716466"&gt;165&lt;/key&gt;&lt;/foreign-keys&gt;&lt;ref-type name="Journal Article"&gt;17&lt;/ref-type&gt;&lt;contributors&gt;&lt;authors&gt;&lt;author&gt;Zhang, Qingli&lt;/author&gt;&lt;author&gt;Liu, Cong&lt;/author&gt;&lt;author&gt;Wang, Yafeng&lt;/author&gt;&lt;author&gt;Gong, Jinquan&lt;/author&gt;&lt;author&gt;Wang, Gewei&lt;/author&gt;&lt;author&gt;Ge, Wenzhen&lt;/author&gt;&lt;author&gt;Chen, Renjie&lt;/author&gt;&lt;author&gt;Meng, Xia&lt;/author&gt;&lt;author&gt;Zhao, Yaohui&lt;/author&gt;&lt;author&gt;Kan, Haidong&lt;/author&gt;&lt;/authors&gt;&lt;/contributors&gt;&lt;titles&gt;&lt;title&gt;Associations of long-term exposure to ambient nitrogen dioxide with indicators of diabetes and dyslipidemia in China: A nationwide analysis&lt;/title&gt;&lt;secondary-title&gt;Chemosphere&lt;/secondary-title&gt;&lt;/titles&gt;&lt;periodical&gt;&lt;full-title&gt;Chemosphere&lt;/full-title&gt;&lt;/periodical&gt;&lt;pages&gt;128724&lt;/pages&gt;&lt;volume&gt;269&lt;/volume&gt;&lt;keywords&gt;&lt;keyword&gt;Air pollution&lt;/keyword&gt;&lt;keyword&gt;Nitrogen dioxide&lt;/keyword&gt;&lt;keyword&gt;Diabetes&lt;/keyword&gt;&lt;keyword&gt;Dyslipidemia&lt;/keyword&gt;&lt;keyword&gt;Glucolipid metabolism&lt;/keyword&gt;&lt;/keywords&gt;&lt;dates&gt;&lt;year&gt;2021&lt;/year&gt;&lt;pub-dates&gt;&lt;date&gt;2021/04/01/&lt;/date&gt;&lt;/pub-dates&gt;&lt;/dates&gt;&lt;isbn&gt;0045-6535&lt;/isbn&gt;&lt;urls&gt;&lt;related-urls&gt;&lt;url&gt;https://www.sciencedirect.com/science/article/pii/S0045653520329222&lt;/url&gt;&lt;/related-urls&gt;&lt;/urls&gt;&lt;electronic-resource-num&gt;https://doi.org/10.1016/j.chemosphere.2020.128724&lt;/electronic-resource-num&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[34]</w:t>
            </w:r>
            <w:r>
              <w:rPr>
                <w:rFonts w:ascii="Arial" w:eastAsia="Times New Roman" w:hAnsi="Arial" w:cs="Arial"/>
                <w:bCs/>
                <w:sz w:val="20"/>
                <w:szCs w:val="20"/>
              </w:rPr>
              <w:fldChar w:fldCharType="end"/>
            </w:r>
          </w:p>
        </w:tc>
        <w:tc>
          <w:tcPr>
            <w:tcW w:w="706" w:type="dxa"/>
          </w:tcPr>
          <w:p w14:paraId="05A98E09"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2021</w:t>
            </w:r>
          </w:p>
        </w:tc>
        <w:tc>
          <w:tcPr>
            <w:tcW w:w="6714" w:type="dxa"/>
          </w:tcPr>
          <w:p w14:paraId="54BA9A0D"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A</w:t>
            </w:r>
            <w:r w:rsidRPr="00CA0D73">
              <w:rPr>
                <w:rFonts w:ascii="Arial" w:eastAsia="Times New Roman" w:hAnsi="Arial" w:cs="Arial"/>
                <w:bCs/>
                <w:sz w:val="20"/>
                <w:szCs w:val="20"/>
              </w:rPr>
              <w:t>ssociations of long-term exposure to ambient nitrogen dioxide with indicators of diabetes and dyslipidemia in China: A nationwide analysis</w:t>
            </w:r>
          </w:p>
        </w:tc>
        <w:tc>
          <w:tcPr>
            <w:tcW w:w="3883" w:type="dxa"/>
          </w:tcPr>
          <w:p w14:paraId="15B4DA10"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58DE33FF" w14:textId="77777777" w:rsidTr="004C32FE">
        <w:trPr>
          <w:trHeight w:val="567"/>
        </w:trPr>
        <w:tc>
          <w:tcPr>
            <w:tcW w:w="1647" w:type="dxa"/>
          </w:tcPr>
          <w:p w14:paraId="65D049CF" w14:textId="6A31204F"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Paul et al.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&lt;EndNote&gt;&lt;Cite&gt;&lt;Author&gt;Paul&lt;/Author&gt;&lt;Year&gt;2020&lt;/Year&gt;&lt;RecNum&gt;166&lt;/RecNum&gt;&lt;DisplayText&gt;[35]&lt;/DisplayText&gt;&lt;record&gt;&lt;rec-number&gt;166&lt;/rec-number&gt;&lt;foreign-keys&gt;&lt;key app="EN" db-id="2txrv9wfmfp90setfthv9sz3zvaxsrvs0d0a" timestamp="1671716627"&gt;166&lt;/key&gt;&lt;/foreign-keys&gt;&lt;ref-type name="Journal Article"&gt;17&lt;/ref-type&gt;&lt;contributors&gt;&lt;authors&gt;&lt;author&gt;Paul, Lauren A.&lt;/author&gt;&lt;author&gt;Burnett, Richard T.&lt;/author&gt;&lt;author&gt;Kwong, Jeffrey C.&lt;/author&gt;&lt;author&gt;Hystad, Perry&lt;/author&gt;&lt;author&gt;van Donkelaar, Aaron&lt;/author&gt;&lt;author&gt;Bai, Li&lt;/author&gt;&lt;author&gt;Goldberg, Mark S.&lt;/author&gt;&lt;author&gt;Lavigne, Eric&lt;/author&gt;&lt;author&gt;Copes, Ray&lt;/author&gt;&lt;author&gt;Martin, Randall V.&lt;/author&gt;&lt;author&gt;Kopp, Alexander&lt;/author&gt;&lt;author&gt;Chen, Hong&lt;/author&gt;&lt;/authors&gt;&lt;/contributors&gt;&lt;titles&gt;&lt;title&gt;The impact of air pollution on the incidence of diabetes and survival among prevalent diabetes cases&lt;/title&gt;&lt;secondary-title&gt;Environment International&lt;/secondary-title&gt;&lt;/titles&gt;&lt;periodical&gt;&lt;full-title&gt;Environment international&lt;/full-title&gt;&lt;/periodical&gt;&lt;pages&gt;105333&lt;/pages&gt;&lt;volume&gt;134&lt;/volume&gt;&lt;keywords&gt;&lt;keyword&gt;Air pollution&lt;/keyword&gt;&lt;keyword&gt;Diabetes&lt;/keyword&gt;&lt;keyword&gt;Cardiovascular&lt;/keyword&gt;&lt;keyword&gt;Mortality&lt;/keyword&gt;&lt;keyword&gt;Incidence&lt;/keyword&gt;&lt;keyword&gt;Epidemiology&lt;/keyword&gt;&lt;/keywords&gt;&lt;dates&gt;&lt;year&gt;2020&lt;/year&gt;&lt;pub-dates&gt;&lt;date&gt;2020/01/01/&lt;/date&gt;&lt;/pub-dates&gt;&lt;/dates&gt;&lt;isbn&gt;0160-4120&lt;/isbn&gt;&lt;urls&gt;&lt;related-urls&gt;&lt;url&gt;https://www.sciencedirect.com/science/article/pii/S0160412019323712&lt;/url&gt;&lt;/related-urls&gt;&lt;/urls&gt;&lt;electronic-resource-num&gt;https://doi.org/10.1016/j.envint.2019.105333&lt;/electronic-resource-num&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[35]</w:t>
            </w:r>
            <w:r>
              <w:rPr>
                <w:rFonts w:ascii="Arial" w:eastAsia="Times New Roman" w:hAnsi="Arial" w:cs="Arial"/>
                <w:bCs/>
                <w:sz w:val="20"/>
                <w:szCs w:val="20"/>
              </w:rPr>
              <w:fldChar w:fldCharType="end"/>
            </w:r>
          </w:p>
        </w:tc>
        <w:tc>
          <w:tcPr>
            <w:tcW w:w="706" w:type="dxa"/>
          </w:tcPr>
          <w:p w14:paraId="02AC6ED5"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2021</w:t>
            </w:r>
          </w:p>
        </w:tc>
        <w:tc>
          <w:tcPr>
            <w:tcW w:w="6714" w:type="dxa"/>
          </w:tcPr>
          <w:p w14:paraId="2C2492AF" w14:textId="77777777" w:rsidR="004C32FE" w:rsidRPr="00CA0D73" w:rsidRDefault="004C32FE" w:rsidP="004C32FE">
            <w:pPr>
              <w:rPr>
                <w:rFonts w:ascii="Arial" w:eastAsia="Times New Roman" w:hAnsi="Arial" w:cs="Arial"/>
                <w:bCs/>
                <w:sz w:val="20"/>
                <w:szCs w:val="20"/>
                <w:lang w:val="en-US"/>
              </w:rPr>
            </w:pPr>
            <w:r w:rsidRPr="00CA0D73">
              <w:rPr>
                <w:rFonts w:ascii="Arial" w:eastAsia="Times New Roman" w:hAnsi="Arial" w:cs="Arial"/>
                <w:bCs/>
                <w:sz w:val="20"/>
                <w:szCs w:val="20"/>
                <w:lang w:val="en-US"/>
              </w:rPr>
              <w:t>The impact of air pollution on the incidence of diabetes and survival among prevalent diabetes cases</w:t>
            </w:r>
          </w:p>
        </w:tc>
        <w:tc>
          <w:tcPr>
            <w:tcW w:w="3883" w:type="dxa"/>
          </w:tcPr>
          <w:p w14:paraId="121C0AFD"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153B9DE2" w14:textId="77777777" w:rsidTr="004C32FE">
        <w:trPr>
          <w:trHeight w:val="567"/>
        </w:trPr>
        <w:tc>
          <w:tcPr>
            <w:tcW w:w="1647" w:type="dxa"/>
          </w:tcPr>
          <w:p w14:paraId="5F7D9E4B" w14:textId="1C0BF7B2"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Liu et al. </w:t>
            </w:r>
            <w:r>
              <w:rPr>
                <w:rFonts w:ascii="Arial" w:eastAsia="Times New Roman" w:hAnsi="Arial" w:cs="Arial"/>
                <w:bCs/>
                <w:sz w:val="20"/>
                <w:szCs w:val="20"/>
              </w:rPr>
              <w:fldChar w:fldCharType="begin">
                <w:fldData xml:space="preserve">PEVuZE5vdGU+PENpdGU+PEF1dGhvcj5MaXU8L0F1dGhvcj48WWVhcj4yMDE5PC9ZZWFyPjxSZWNO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PEVuZE5vdGU+PENpdGU+PEF1dGhvcj5MaXU8L0F1dGhvcj48WWVhcj4yMDE5PC9ZZWFyPjxSZWNO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[36]</w:t>
            </w:r>
            <w:r>
              <w:rPr>
                <w:rFonts w:ascii="Arial" w:eastAsia="Times New Roman" w:hAnsi="Arial" w:cs="Arial"/>
                <w:bCs/>
                <w:sz w:val="20"/>
                <w:szCs w:val="20"/>
              </w:rPr>
              <w:fldChar w:fldCharType="end"/>
            </w:r>
          </w:p>
        </w:tc>
        <w:tc>
          <w:tcPr>
            <w:tcW w:w="706" w:type="dxa"/>
          </w:tcPr>
          <w:p w14:paraId="712E8939"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2019</w:t>
            </w:r>
          </w:p>
        </w:tc>
        <w:tc>
          <w:tcPr>
            <w:tcW w:w="6714" w:type="dxa"/>
          </w:tcPr>
          <w:p w14:paraId="215331B7" w14:textId="77777777" w:rsidR="004C32FE" w:rsidRPr="00CA0D73" w:rsidRDefault="004C32FE" w:rsidP="004C32FE">
            <w:pPr>
              <w:rPr>
                <w:rFonts w:ascii="Arial" w:eastAsia="Times New Roman" w:hAnsi="Arial" w:cs="Arial"/>
                <w:bCs/>
                <w:sz w:val="20"/>
                <w:szCs w:val="20"/>
                <w:lang w:val="en-US"/>
              </w:rPr>
            </w:pPr>
            <w:r w:rsidRPr="00CA0D73">
              <w:rPr>
                <w:rFonts w:ascii="Arial" w:eastAsia="Times New Roman" w:hAnsi="Arial" w:cs="Arial"/>
                <w:bCs/>
                <w:sz w:val="20"/>
                <w:szCs w:val="20"/>
                <w:lang w:val="en-US"/>
              </w:rPr>
              <w:t>Gut microbiota partially mediates the effects of fine particulate matter on</w:t>
            </w:r>
            <w:r>
              <w:rPr>
                <w:rFonts w:ascii="Arial" w:eastAsia="Times New Roman" w:hAnsi="Arial" w:cs="Arial"/>
                <w:bCs/>
                <w:sz w:val="20"/>
                <w:szCs w:val="20"/>
                <w:lang w:val="en-US"/>
              </w:rPr>
              <w:t xml:space="preserve"> </w:t>
            </w:r>
            <w:r w:rsidRPr="00CA0D73">
              <w:rPr>
                <w:rFonts w:ascii="Arial" w:eastAsia="Times New Roman" w:hAnsi="Arial" w:cs="Arial"/>
                <w:bCs/>
                <w:sz w:val="20"/>
                <w:szCs w:val="20"/>
                <w:lang w:val="en-US"/>
              </w:rPr>
              <w:t>type 2 diabetes: Evidence from a population-based epidemiological study</w:t>
            </w:r>
          </w:p>
        </w:tc>
        <w:tc>
          <w:tcPr>
            <w:tcW w:w="3883" w:type="dxa"/>
          </w:tcPr>
          <w:p w14:paraId="0FA70370"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 xml:space="preserve">nationwide/statewide study with </w:t>
            </w:r>
            <w:r w:rsidRPr="00CA0D73">
              <w:rPr>
                <w:rFonts w:ascii="Arial" w:eastAsia="Times New Roman" w:hAnsi="Arial" w:cs="Arial"/>
                <w:bCs/>
                <w:sz w:val="20"/>
                <w:szCs w:val="20"/>
              </w:rPr>
              <w:t>lack of detail on the area adjustment</w:t>
            </w:r>
          </w:p>
        </w:tc>
      </w:tr>
      <w:tr w:rsidR="004C32FE" w:rsidRPr="002306CA" w14:paraId="67416A82" w14:textId="77777777" w:rsidTr="004C32FE">
        <w:trPr>
          <w:trHeight w:val="567"/>
        </w:trPr>
        <w:tc>
          <w:tcPr>
            <w:tcW w:w="1647" w:type="dxa"/>
          </w:tcPr>
          <w:p w14:paraId="2B249170" w14:textId="4C1A7C5C"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Li et al. </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EN.CITE &lt;EndNote&gt;&lt;Cite&gt;&lt;Author&gt;Li&lt;/Author&gt;&lt;Year&gt;2019&lt;/Year&gt;&lt;RecNum&gt;167&lt;/RecNum&gt;&lt;DisplayText&gt;[37]&lt;/DisplayText&gt;&lt;record&gt;&lt;rec-number&gt;167&lt;/rec-number&gt;&lt;foreign-keys&gt;&lt;key app="EN" db-id="2txrv9wfmfp90setfthv9sz3zvaxsrvs0d0a" timestamp="1671716734"&gt;167&lt;/key&gt;&lt;/foreign-keys&gt;&lt;ref-type name="Journal Article"&gt;17&lt;/ref-type&gt;&lt;contributors&gt;&lt;authors&gt;&lt;author&gt;Li, C. Y.&lt;/author&gt;&lt;author&gt;Wu, C. D.&lt;/author&gt;&lt;author&gt;Pan, W. C.&lt;/author&gt;&lt;author&gt;Chen, Y. C.&lt;/author&gt;&lt;author&gt;Su, H. J.&lt;/author&gt;&lt;/authors&gt;&lt;/contributors&gt;&lt;auth-address&gt;From the Department of Environmental and Occupational Health, National Cheng Kung University, Tainan, Taiwan.&amp;#xD;Department of Geomatics, National Cheng Kung University, Tainan, Taiwan.&amp;#xD;Department of Forestry and Natural Resources, National Chiayi University, Chiayi, Taiwan.&amp;#xD;Institute of Environmental and Occupational Health Sciences, National Yang-Ming University, Taipei, Taiwan.&lt;/auth-address&gt;&lt;titles&gt;&lt;title&gt;Association Between Long-term Exposure to PM2.5 and Incidence of Type 2 Diabetes in Taiwan: A National Retrospective Cohort Study&lt;/title&gt;&lt;secondary-title&gt;Epidemiology&lt;/secondary-title&gt;&lt;/titles&gt;&lt;periodical&gt;&lt;full-title&gt;Epidemiology&lt;/full-title&gt;&lt;/periodical&gt;&lt;pages&gt;S67-s75&lt;/pages&gt;&lt;volume&gt;30 Suppl 1&lt;/volume&gt;&lt;edition&gt;2019/06/11&lt;/edition&gt;&lt;keywords&gt;&lt;keyword&gt;Adult&lt;/keyword&gt;&lt;keyword&gt;Diabetes Mellitus, Type 2/epidemiology/*etiology&lt;/keyword&gt;&lt;keyword&gt;Female&lt;/keyword&gt;&lt;keyword&gt;Humans&lt;/keyword&gt;&lt;keyword&gt;Incidence&lt;/keyword&gt;&lt;keyword&gt;Male&lt;/keyword&gt;&lt;keyword&gt;Middle Aged&lt;/keyword&gt;&lt;keyword&gt;Particulate Matter/*adverse effects&lt;/keyword&gt;&lt;keyword&gt;Retrospective Studies&lt;/keyword&gt;&lt;keyword&gt;Taiwan/epidemiology&lt;/keyword&gt;&lt;keyword&gt;Young Adult&lt;/keyword&gt;&lt;/keywords&gt;&lt;dates&gt;&lt;year&gt;2019&lt;/year&gt;&lt;pub-dates&gt;&lt;date&gt;Jul&lt;/date&gt;&lt;/pub-dates&gt;&lt;/dates&gt;&lt;isbn&gt;1044-3983&lt;/isbn&gt;&lt;accession-num&gt;31181008&lt;/accession-num&gt;&lt;urls&gt;&lt;/urls&gt;&lt;electronic-resource-num&gt;10.1097/ede.0000000000001035&lt;/electronic-resource-num&gt;&lt;remote-database-provider&gt;NLM&lt;/remote-database-provider&gt;&lt;language&gt;eng&lt;/language&gt;&lt;/record&gt;&lt;/Cite&gt;&lt;/EndNote&gt;</w:instrText>
            </w:r>
            <w:r>
              <w:rPr>
                <w:rFonts w:ascii="Arial" w:eastAsia="Times New Roman" w:hAnsi="Arial" w:cs="Arial"/>
                <w:bCs/>
                <w:sz w:val="20"/>
                <w:szCs w:val="20"/>
              </w:rPr>
              <w:fldChar w:fldCharType="separate"/>
            </w:r>
            <w:r>
              <w:rPr>
                <w:rFonts w:ascii="Arial" w:eastAsia="Times New Roman" w:hAnsi="Arial" w:cs="Arial"/>
                <w:bCs/>
                <w:noProof/>
                <w:sz w:val="20"/>
                <w:szCs w:val="20"/>
              </w:rPr>
              <w:t>[37]</w:t>
            </w:r>
            <w:r>
              <w:rPr>
                <w:rFonts w:ascii="Arial" w:eastAsia="Times New Roman" w:hAnsi="Arial" w:cs="Arial"/>
                <w:bCs/>
                <w:sz w:val="20"/>
                <w:szCs w:val="20"/>
              </w:rPr>
              <w:fldChar w:fldCharType="end"/>
            </w:r>
          </w:p>
        </w:tc>
        <w:tc>
          <w:tcPr>
            <w:tcW w:w="706" w:type="dxa"/>
          </w:tcPr>
          <w:p w14:paraId="34EC4137"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2019</w:t>
            </w:r>
          </w:p>
        </w:tc>
        <w:tc>
          <w:tcPr>
            <w:tcW w:w="6714" w:type="dxa"/>
          </w:tcPr>
          <w:p w14:paraId="668EB86A" w14:textId="77777777" w:rsidR="004C32FE" w:rsidRPr="00CA0D73" w:rsidRDefault="004C32FE" w:rsidP="004C32FE">
            <w:pPr>
              <w:rPr>
                <w:rFonts w:ascii="Arial" w:eastAsia="Times New Roman" w:hAnsi="Arial" w:cs="Arial"/>
                <w:bCs/>
                <w:sz w:val="20"/>
                <w:szCs w:val="20"/>
                <w:lang w:val="en-US"/>
              </w:rPr>
            </w:pPr>
            <w:r w:rsidRPr="00CA0D73">
              <w:rPr>
                <w:rFonts w:ascii="Arial" w:eastAsia="Times New Roman" w:hAnsi="Arial" w:cs="Arial"/>
                <w:bCs/>
                <w:sz w:val="20"/>
                <w:szCs w:val="20"/>
                <w:lang w:val="en-US"/>
              </w:rPr>
              <w:t>Association Between Long-term Exposure to PM2.5 and Incidence of Type 2 Diabetes in Taiwan: A National Retrospective Cohort Study</w:t>
            </w:r>
          </w:p>
        </w:tc>
        <w:tc>
          <w:tcPr>
            <w:tcW w:w="3883" w:type="dxa"/>
          </w:tcPr>
          <w:p w14:paraId="0C45A7C2"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6B623CF0" w14:textId="77777777" w:rsidTr="004C32FE">
        <w:trPr>
          <w:trHeight w:val="567"/>
        </w:trPr>
        <w:tc>
          <w:tcPr>
            <w:tcW w:w="1647" w:type="dxa"/>
          </w:tcPr>
          <w:p w14:paraId="539FDD6F" w14:textId="5F976545"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Klompmaker et al. </w:t>
            </w:r>
            <w:r>
              <w:rPr>
                <w:rFonts w:ascii="Arial" w:eastAsia="Times New Roman" w:hAnsi="Arial" w:cs="Arial"/>
                <w:bCs/>
                <w:sz w:val="20"/>
                <w:szCs w:val="20"/>
              </w:rPr>
              <w:fldChar w:fldCharType="begin">
                <w:fldData xml:space="preserve">PEVuZE5vdGU+PENpdGU+PEF1dGhvcj5LbG9tcG1ha2VyPC9BdXRob3I+PFllYXI+MjAxOTwvWWVh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=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PEVuZE5vdGU+PENpdGU+PEF1dGhvcj5LbG9tcG1ha2VyPC9BdXRob3I+PFllYXI+MjAxOTwvWWVh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=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[38]</w:t>
            </w:r>
            <w:r>
              <w:rPr>
                <w:rFonts w:ascii="Arial" w:eastAsia="Times New Roman" w:hAnsi="Arial" w:cs="Arial"/>
                <w:bCs/>
                <w:sz w:val="20"/>
                <w:szCs w:val="20"/>
              </w:rPr>
              <w:fldChar w:fldCharType="end"/>
            </w:r>
          </w:p>
        </w:tc>
        <w:tc>
          <w:tcPr>
            <w:tcW w:w="706" w:type="dxa"/>
          </w:tcPr>
          <w:p w14:paraId="36FECDDB"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2019</w:t>
            </w:r>
          </w:p>
        </w:tc>
        <w:tc>
          <w:tcPr>
            <w:tcW w:w="6714" w:type="dxa"/>
          </w:tcPr>
          <w:p w14:paraId="682C1EED" w14:textId="77777777" w:rsidR="004C32FE" w:rsidRPr="00CA0D73" w:rsidRDefault="004C32FE" w:rsidP="004C32FE">
            <w:pPr>
              <w:rPr>
                <w:rFonts w:ascii="Arial" w:eastAsia="Times New Roman" w:hAnsi="Arial" w:cs="Arial"/>
                <w:bCs/>
                <w:sz w:val="20"/>
                <w:szCs w:val="20"/>
                <w:lang w:val="en-US"/>
              </w:rPr>
            </w:pPr>
            <w:r w:rsidRPr="00097329">
              <w:rPr>
                <w:rFonts w:ascii="Arial" w:eastAsia="Times New Roman" w:hAnsi="Arial" w:cs="Arial"/>
                <w:bCs/>
                <w:sz w:val="20"/>
                <w:szCs w:val="20"/>
                <w:lang w:val="en-US"/>
              </w:rPr>
              <w:t>Associations of Combined Exposures to Surrounding Green, Air Pollution, and Road Traffic Noise with Cardiometabolic Diseases</w:t>
            </w:r>
          </w:p>
        </w:tc>
        <w:tc>
          <w:tcPr>
            <w:tcW w:w="3883" w:type="dxa"/>
          </w:tcPr>
          <w:p w14:paraId="7FAB582A"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299EA497" w14:textId="77777777" w:rsidTr="004C32FE">
        <w:trPr>
          <w:trHeight w:val="567"/>
        </w:trPr>
        <w:tc>
          <w:tcPr>
            <w:tcW w:w="1647" w:type="dxa"/>
          </w:tcPr>
          <w:p w14:paraId="32C8C2CB" w14:textId="567D74FD" w:rsidR="004C32FE" w:rsidRDefault="004C32FE" w:rsidP="004C32FE">
            <w:pPr>
              <w:rPr>
                <w:rFonts w:ascii="Arial" w:eastAsia="Times New Roman" w:hAnsi="Arial" w:cs="Arial"/>
                <w:bCs/>
                <w:sz w:val="20"/>
                <w:szCs w:val="20"/>
              </w:rPr>
            </w:pPr>
            <w:r w:rsidRPr="00097329">
              <w:rPr>
                <w:rFonts w:ascii="Arial" w:eastAsia="Times New Roman" w:hAnsi="Arial" w:cs="Arial"/>
                <w:bCs/>
                <w:sz w:val="20"/>
                <w:szCs w:val="20"/>
              </w:rPr>
              <w:t>Jorgensen</w:t>
            </w:r>
            <w:r>
              <w:rPr>
                <w:rFonts w:ascii="Arial" w:eastAsia="Times New Roman" w:hAnsi="Arial" w:cs="Arial"/>
                <w:bCs/>
                <w:sz w:val="20"/>
                <w:szCs w:val="20"/>
              </w:rPr>
              <w:t xml:space="preserve"> et al. </w:t>
            </w:r>
            <w:r>
              <w:rPr>
                <w:rFonts w:ascii="Arial" w:eastAsia="Times New Roman" w:hAnsi="Arial" w:cs="Arial"/>
                <w:bCs/>
                <w:sz w:val="20"/>
                <w:szCs w:val="20"/>
              </w:rPr>
              <w:fldChar w:fldCharType="begin">
                <w:fldData xml:space="preserve">PEVuZE5vdGU+PENpdGU+PEF1dGhvcj5Kb3JnZW5zZW48L0F1dGhvcj48WWVhcj4yMDE5PC9ZZWFy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PEVuZE5vdGU+PENpdGU+PEF1dGhvcj5Kb3JnZW5zZW48L0F1dGhvcj48WWVhcj4yMDE5PC9ZZWFy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[16]</w:t>
            </w:r>
            <w:r>
              <w:rPr>
                <w:rFonts w:ascii="Arial" w:eastAsia="Times New Roman" w:hAnsi="Arial" w:cs="Arial"/>
                <w:bCs/>
                <w:sz w:val="20"/>
                <w:szCs w:val="20"/>
              </w:rPr>
              <w:fldChar w:fldCharType="end"/>
            </w:r>
          </w:p>
        </w:tc>
        <w:tc>
          <w:tcPr>
            <w:tcW w:w="706" w:type="dxa"/>
          </w:tcPr>
          <w:p w14:paraId="5AE5A61C"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2019</w:t>
            </w:r>
          </w:p>
        </w:tc>
        <w:tc>
          <w:tcPr>
            <w:tcW w:w="6714" w:type="dxa"/>
          </w:tcPr>
          <w:p w14:paraId="37225B23" w14:textId="77777777" w:rsidR="004C32FE" w:rsidRPr="00097329" w:rsidRDefault="004C32FE" w:rsidP="004C32FE">
            <w:pPr>
              <w:rPr>
                <w:rFonts w:ascii="Arial" w:eastAsia="Times New Roman" w:hAnsi="Arial" w:cs="Arial"/>
                <w:bCs/>
                <w:sz w:val="20"/>
                <w:szCs w:val="20"/>
                <w:lang w:val="en-US"/>
              </w:rPr>
            </w:pPr>
            <w:r w:rsidRPr="00097329">
              <w:rPr>
                <w:rFonts w:ascii="Arial" w:eastAsia="Times New Roman" w:hAnsi="Arial" w:cs="Arial"/>
                <w:bCs/>
                <w:sz w:val="20"/>
                <w:szCs w:val="20"/>
                <w:lang w:val="en-US"/>
              </w:rPr>
              <w:t>Long-Term Exposure to Road Traffic Noise and Incidence of Diabetes in the Danish Nurse Cohort.</w:t>
            </w:r>
          </w:p>
        </w:tc>
        <w:tc>
          <w:tcPr>
            <w:tcW w:w="3883" w:type="dxa"/>
          </w:tcPr>
          <w:p w14:paraId="3C0F14D3"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5BF39E7F" w14:textId="77777777" w:rsidTr="004C32FE">
        <w:trPr>
          <w:trHeight w:val="567"/>
        </w:trPr>
        <w:tc>
          <w:tcPr>
            <w:tcW w:w="1647" w:type="dxa"/>
          </w:tcPr>
          <w:p w14:paraId="461D08B3" w14:textId="6684C88D" w:rsidR="004C32FE" w:rsidRPr="00097329"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Dimakakou et al. </w:t>
            </w:r>
            <w:r>
              <w:rPr>
                <w:rFonts w:ascii="Arial" w:eastAsia="Times New Roman" w:hAnsi="Arial" w:cs="Arial"/>
                <w:bCs/>
                <w:sz w:val="20"/>
                <w:szCs w:val="20"/>
              </w:rPr>
              <w:fldChar w:fldCharType="begin">
                <w:fldData xml:space="preserve">PEVuZE5vdGU+PENpdGU+PEF1dGhvcj5EaW1ha2Frb3U8L0F1dGhvcj48WWVhcj4yMDIwPC9ZZWFy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PEVuZE5vdGU+PENpdGU+PEF1dGhvcj5EaW1ha2Frb3U8L0F1dGhvcj48WWVhcj4yMDIwPC9ZZWFy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[39]</w:t>
            </w:r>
            <w:r>
              <w:rPr>
                <w:rFonts w:ascii="Arial" w:eastAsia="Times New Roman" w:hAnsi="Arial" w:cs="Arial"/>
                <w:bCs/>
                <w:sz w:val="20"/>
                <w:szCs w:val="20"/>
              </w:rPr>
              <w:fldChar w:fldCharType="end"/>
            </w:r>
          </w:p>
        </w:tc>
        <w:tc>
          <w:tcPr>
            <w:tcW w:w="706" w:type="dxa"/>
          </w:tcPr>
          <w:p w14:paraId="62E39EAE"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2020</w:t>
            </w:r>
          </w:p>
        </w:tc>
        <w:tc>
          <w:tcPr>
            <w:tcW w:w="6714" w:type="dxa"/>
          </w:tcPr>
          <w:p w14:paraId="514B6961" w14:textId="77777777" w:rsidR="004C32FE" w:rsidRPr="00097329" w:rsidRDefault="004C32FE" w:rsidP="004C32FE">
            <w:pPr>
              <w:rPr>
                <w:rFonts w:ascii="Arial" w:eastAsia="Times New Roman" w:hAnsi="Arial" w:cs="Arial"/>
                <w:bCs/>
                <w:sz w:val="20"/>
                <w:szCs w:val="20"/>
                <w:lang w:val="en-US"/>
              </w:rPr>
            </w:pPr>
            <w:r w:rsidRPr="00804203">
              <w:rPr>
                <w:rFonts w:ascii="Arial" w:eastAsia="Times New Roman" w:hAnsi="Arial" w:cs="Arial"/>
                <w:bCs/>
                <w:sz w:val="20"/>
                <w:szCs w:val="20"/>
                <w:lang w:val="en-US"/>
              </w:rPr>
              <w:t>Is Environmental and Occupational Particulate Air Pollution Exposure Related to Type-2 Diabetes and Dementia? A Cross-Sectional Analysis of the UK Biobank</w:t>
            </w:r>
          </w:p>
        </w:tc>
        <w:tc>
          <w:tcPr>
            <w:tcW w:w="3883" w:type="dxa"/>
          </w:tcPr>
          <w:p w14:paraId="551684DB"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r w:rsidR="004C32FE" w:rsidRPr="002306CA" w14:paraId="3F7E4BA2" w14:textId="77777777" w:rsidTr="004C32FE">
        <w:trPr>
          <w:trHeight w:val="567"/>
        </w:trPr>
        <w:tc>
          <w:tcPr>
            <w:tcW w:w="1647" w:type="dxa"/>
          </w:tcPr>
          <w:p w14:paraId="2C145F48" w14:textId="162421D8" w:rsidR="004C32FE" w:rsidRDefault="004C32FE" w:rsidP="004C32FE">
            <w:pPr>
              <w:rPr>
                <w:rFonts w:ascii="Arial" w:eastAsia="Times New Roman" w:hAnsi="Arial" w:cs="Arial"/>
                <w:bCs/>
                <w:sz w:val="20"/>
                <w:szCs w:val="20"/>
              </w:rPr>
            </w:pPr>
            <w:r>
              <w:rPr>
                <w:rFonts w:ascii="Arial" w:eastAsia="Times New Roman" w:hAnsi="Arial" w:cs="Arial"/>
                <w:bCs/>
                <w:sz w:val="20"/>
                <w:szCs w:val="20"/>
              </w:rPr>
              <w:t xml:space="preserve">Li et al. </w:t>
            </w:r>
            <w:r>
              <w:rPr>
                <w:rFonts w:ascii="Arial" w:eastAsia="Times New Roman" w:hAnsi="Arial" w:cs="Arial"/>
                <w:bCs/>
                <w:sz w:val="20"/>
                <w:szCs w:val="20"/>
              </w:rPr>
              <w:fldChar w:fldCharType="begin">
                <w:fldData xml:space="preserve">PEVuZE5vdGU+PENpdGU+PEF1dGhvcj5MaTwvQXV0aG9yPjxZZWFyPjIwMjE8L1llYXI+PFJlY051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</w:fldData>
              </w:fldChar>
            </w:r>
            <w:r>
              <w:rPr>
                <w:rFonts w:ascii="Arial" w:eastAsia="Times New Roman" w:hAnsi="Arial" w:cs="Arial"/>
                <w:bCs/>
                <w:sz w:val="20"/>
                <w:szCs w:val="20"/>
              </w:rPr>
              <w:instrText xml:space="preserve"> ADDIN EN.CITE </w:instrText>
            </w:r>
            <w:r>
              <w:rPr>
                <w:rFonts w:ascii="Arial" w:eastAsia="Times New Roman" w:hAnsi="Arial" w:cs="Arial"/>
                <w:bCs/>
                <w:sz w:val="20"/>
                <w:szCs w:val="20"/>
              </w:rPr>
              <w:fldChar w:fldCharType="begin">
                <w:fldData xml:space="preserve">PEVuZE5vdGU+PENpdGU+PEF1dGhvcj5MaTwvQXV0aG9yPjxZZWFyPjIwMjE8L1llYXI+PFJlY051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</w:fldData>
              </w:fldChar>
            </w:r>
            <w:r>
              <w:rPr>
                <w:rFonts w:ascii="Arial" w:eastAsia="Times New Roman" w:hAnsi="Arial" w:cs="Arial"/>
                <w:bCs/>
                <w:sz w:val="20"/>
                <w:szCs w:val="20"/>
              </w:rPr>
              <w:instrText xml:space="preserve"> ADDIN EN.CITE.DATA </w:instrText>
            </w:r>
            <w:r>
              <w:rPr>
                <w:rFonts w:ascii="Arial" w:eastAsia="Times New Roman" w:hAnsi="Arial" w:cs="Arial"/>
                <w:bCs/>
                <w:sz w:val="20"/>
                <w:szCs w:val="20"/>
              </w:rPr>
            </w:r>
            <w:r>
              <w:rPr>
                <w:rFonts w:ascii="Arial" w:eastAsia="Times New Roman" w:hAnsi="Arial" w:cs="Arial"/>
                <w:bCs/>
                <w:sz w:val="20"/>
                <w:szCs w:val="20"/>
              </w:rPr>
              <w:fldChar w:fldCharType="end"/>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[40]</w:t>
            </w:r>
            <w:r>
              <w:rPr>
                <w:rFonts w:ascii="Arial" w:eastAsia="Times New Roman" w:hAnsi="Arial" w:cs="Arial"/>
                <w:bCs/>
                <w:sz w:val="20"/>
                <w:szCs w:val="20"/>
              </w:rPr>
              <w:fldChar w:fldCharType="end"/>
            </w:r>
          </w:p>
        </w:tc>
        <w:tc>
          <w:tcPr>
            <w:tcW w:w="706" w:type="dxa"/>
          </w:tcPr>
          <w:p w14:paraId="24980B46" w14:textId="77777777" w:rsidR="004C32FE" w:rsidRDefault="004C32FE" w:rsidP="004C32FE">
            <w:pPr>
              <w:rPr>
                <w:rFonts w:ascii="Arial" w:eastAsia="Times New Roman" w:hAnsi="Arial" w:cs="Arial"/>
                <w:bCs/>
                <w:sz w:val="20"/>
                <w:szCs w:val="20"/>
              </w:rPr>
            </w:pPr>
            <w:r>
              <w:rPr>
                <w:rFonts w:ascii="Arial" w:eastAsia="Times New Roman" w:hAnsi="Arial" w:cs="Arial"/>
                <w:bCs/>
                <w:sz w:val="20"/>
                <w:szCs w:val="20"/>
              </w:rPr>
              <w:t>2021</w:t>
            </w:r>
          </w:p>
        </w:tc>
        <w:tc>
          <w:tcPr>
            <w:tcW w:w="6714" w:type="dxa"/>
          </w:tcPr>
          <w:p w14:paraId="77F54628" w14:textId="77777777" w:rsidR="004C32FE" w:rsidRPr="00097329" w:rsidRDefault="004C32FE" w:rsidP="004C32FE">
            <w:pPr>
              <w:rPr>
                <w:rFonts w:ascii="Arial" w:eastAsia="Times New Roman" w:hAnsi="Arial" w:cs="Arial"/>
                <w:bCs/>
                <w:sz w:val="20"/>
                <w:szCs w:val="20"/>
                <w:lang w:val="en-US"/>
              </w:rPr>
            </w:pPr>
            <w:r w:rsidRPr="00097329">
              <w:rPr>
                <w:rFonts w:ascii="Arial" w:eastAsia="Times New Roman" w:hAnsi="Arial" w:cs="Arial"/>
                <w:bCs/>
                <w:sz w:val="20"/>
                <w:szCs w:val="20"/>
                <w:lang w:val="en-US"/>
              </w:rPr>
              <w:t>Obesity and the relation between joint exposure to ambient air pollutants and incident type 2 diabetes: A cohort study in UK Biobank</w:t>
            </w:r>
          </w:p>
        </w:tc>
        <w:tc>
          <w:tcPr>
            <w:tcW w:w="3883" w:type="dxa"/>
          </w:tcPr>
          <w:p w14:paraId="1791628C" w14:textId="77777777" w:rsidR="004C32FE" w:rsidRPr="002306CA" w:rsidRDefault="004C32FE" w:rsidP="004C32FE">
            <w:pPr>
              <w:rPr>
                <w:rFonts w:ascii="Arial" w:eastAsia="Times New Roman" w:hAnsi="Arial" w:cs="Arial"/>
                <w:bCs/>
                <w:sz w:val="20"/>
                <w:szCs w:val="20"/>
              </w:rPr>
            </w:pPr>
            <w:r w:rsidRPr="002306CA">
              <w:rPr>
                <w:rFonts w:ascii="Arial" w:eastAsia="Times New Roman" w:hAnsi="Arial" w:cs="Arial"/>
                <w:bCs/>
                <w:sz w:val="20"/>
                <w:szCs w:val="20"/>
              </w:rPr>
              <w:t>nationwide/statewide study with no or insufficient area-specific adjustments</w:t>
            </w:r>
          </w:p>
        </w:tc>
      </w:tr>
    </w:tbl>
    <w:p w14:paraId="6B285739" w14:textId="5BA85405" w:rsidR="00137E9A" w:rsidRDefault="00137E9A" w:rsidP="004C32FE">
      <w:pPr>
        <w:rPr>
          <w:rFonts w:ascii="Arial" w:hAnsi="Arial" w:cs="Arial"/>
          <w:sz w:val="20"/>
          <w:szCs w:val="20"/>
        </w:rPr>
      </w:pPr>
      <w:r>
        <w:rPr>
          <w:rFonts w:ascii="Arial" w:hAnsi="Arial" w:cs="Arial"/>
          <w:sz w:val="20"/>
          <w:szCs w:val="20"/>
        </w:rPr>
        <w:br w:type="page"/>
      </w:r>
    </w:p>
    <w:p w14:paraId="63AC3029" w14:textId="77777777" w:rsidR="004C32FE" w:rsidRDefault="004C32FE" w:rsidP="004C32FE">
      <w:pPr>
        <w:rPr>
          <w:rFonts w:ascii="Arial" w:hAnsi="Arial" w:cs="Arial"/>
          <w:sz w:val="20"/>
          <w:szCs w:val="20"/>
        </w:rPr>
      </w:pPr>
    </w:p>
    <w:p w14:paraId="208564DD" w14:textId="0CE0BFDA" w:rsidR="002D464A" w:rsidRDefault="002D464A" w:rsidP="002D464A">
      <w:pPr>
        <w:pStyle w:val="berschrift1"/>
        <w:rPr>
          <w:rFonts w:cs="Arial"/>
        </w:rPr>
      </w:pPr>
      <w:bookmarkStart w:id="6" w:name="_Toc135581208"/>
      <w:r w:rsidRPr="002D464A">
        <w:rPr>
          <w:rFonts w:cs="Arial"/>
        </w:rPr>
        <w:t>Equation S1</w:t>
      </w:r>
      <w:r w:rsidR="00137E9A">
        <w:rPr>
          <w:rFonts w:cs="Arial"/>
        </w:rPr>
        <w:t xml:space="preserve"> For conversion of effect estimates to a standardized increment of exposure</w:t>
      </w:r>
      <w:bookmarkEnd w:id="6"/>
    </w:p>
    <w:p w14:paraId="252CD0E2" w14:textId="77777777" w:rsidR="00137E9A" w:rsidRPr="00137E9A" w:rsidRDefault="00137E9A" w:rsidP="00137E9A"/>
    <w:p w14:paraId="39EEC714" w14:textId="28471C4B" w:rsidR="002D464A" w:rsidRPr="0038760A" w:rsidRDefault="002D464A" w:rsidP="002D464A">
      <w:pPr>
        <w:rPr>
          <w:rFonts w:ascii="Arial" w:hAnsi="Arial" w:cs="Arial"/>
        </w:rPr>
      </w:pPr>
      <w:r w:rsidRPr="0038760A">
        <w:rPr>
          <w:rFonts w:ascii="Arial" w:hAnsi="Arial" w:cs="Arial"/>
        </w:rPr>
        <w:t xml:space="preserve">For the re-scale, we assumed a log-linear shape of the CRF, as </w:t>
      </w:r>
      <w:r>
        <w:rPr>
          <w:rFonts w:ascii="Arial" w:hAnsi="Arial" w:cs="Arial"/>
        </w:rPr>
        <w:t xml:space="preserve">used in a recent air pollution health risk assessment by </w:t>
      </w:r>
      <w:r w:rsidRPr="0038760A">
        <w:rPr>
          <w:rFonts w:ascii="Arial" w:hAnsi="Arial" w:cs="Arial"/>
        </w:rPr>
        <w:t>Khomenko e</w:t>
      </w:r>
      <w:r w:rsidRPr="00B52873">
        <w:rPr>
          <w:rFonts w:ascii="Arial" w:hAnsi="Arial" w:cs="Arial"/>
        </w:rPr>
        <w:t>t al.</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&lt;EndNote&gt;&lt;Cite&gt;&lt;Author&gt;Khomenko&lt;/Author&gt;&lt;Year&gt;2021&lt;/Year&gt;&lt;RecNum&gt;187&lt;/RecNum&gt;&lt;DisplayText&gt;[41]&lt;/DisplayText&gt;&lt;record&gt;&lt;rec-number&gt;187&lt;/rec-number&gt;&lt;foreign-keys&gt;&lt;key app="EN" db-id="2txrv9wfmfp90setfthv9sz3zvaxsrvs0d0a" timestamp="1677591500"&gt;187&lt;/key&gt;&lt;/foreign-keys&gt;&lt;ref-type name="Journal Article"&gt;17&lt;/ref-type&gt;&lt;contributors&gt;&lt;authors&gt;&lt;author&gt;Khomenko, Sasha&lt;/author&gt;&lt;author&gt;Cirach, Marta&lt;/author&gt;&lt;author&gt;Pereira-Barboza, Evelise&lt;/author&gt;&lt;author&gt;Mueller, Natalie&lt;/author&gt;&lt;author&gt;Barrera-Gómez, Jose&lt;/author&gt;&lt;author&gt;Rojas-Rueda, David&lt;/author&gt;&lt;author&gt;de Hoogh, Kees&lt;/author&gt;&lt;author&gt;Hoek, Gerard&lt;/author&gt;&lt;author&gt;Nieuwenhuijsen, Mark&lt;/author&gt;&lt;/authors&gt;&lt;/contributors&gt;&lt;titles&gt;&lt;title&gt;Premature mortality due to air pollution in European cities: a health impact assessment&lt;/title&gt;&lt;secondary-title&gt;The Lancet Planetary Health&lt;/secondary-title&gt;&lt;/titles&gt;&lt;periodical&gt;&lt;full-title&gt;The Lancet Planetary Health&lt;/full-title&gt;&lt;/periodical&gt;&lt;pages&gt;e121-e134&lt;/pages&gt;&lt;volume&gt;5&lt;/volume&gt;&lt;number&gt;3&lt;/number&gt;&lt;dates&gt;&lt;year&gt;2021&lt;/year&gt;&lt;pub-dates&gt;&lt;date&gt;2021/03/01/&lt;/date&gt;&lt;/pub-dates&gt;&lt;/dates&gt;&lt;isbn&gt;2542-5196&lt;/isbn&gt;&lt;urls&gt;&lt;related-urls&gt;&lt;url&gt;https://www.sciencedirect.com/science/article/pii/S2542519620302722&lt;/url&gt;&lt;/related-urls&gt;&lt;/urls&gt;&lt;electronic-resource-num&gt;https://doi.org/10.1016/S2542-5196(20)30272-2&lt;/electronic-resource-num&gt;&lt;/record&gt;&lt;/Cite&gt;&lt;/EndNote&gt;</w:instrText>
      </w:r>
      <w:r>
        <w:rPr>
          <w:rFonts w:ascii="Arial" w:hAnsi="Arial" w:cs="Arial"/>
        </w:rPr>
        <w:fldChar w:fldCharType="separate"/>
      </w:r>
      <w:r>
        <w:rPr>
          <w:rFonts w:ascii="Arial" w:hAnsi="Arial" w:cs="Arial"/>
          <w:noProof/>
        </w:rPr>
        <w:t>[41]</w:t>
      </w:r>
      <w:r>
        <w:rPr>
          <w:rFonts w:ascii="Arial" w:hAnsi="Arial" w:cs="Arial"/>
        </w:rPr>
        <w:fldChar w:fldCharType="end"/>
      </w:r>
      <w:r w:rsidRPr="0038760A">
        <w:rPr>
          <w:rFonts w:ascii="Arial" w:hAnsi="Arial" w:cs="Arial"/>
        </w:rPr>
        <w:t>), applying Equation: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90"/>
        <w:gridCol w:w="6036"/>
      </w:tblGrid>
      <w:tr w:rsidR="002D464A" w:rsidRPr="001C4161" w14:paraId="148E4F95" w14:textId="77777777" w:rsidTr="008B15BE">
        <w:tc>
          <w:tcPr>
            <w:tcW w:w="3062" w:type="dxa"/>
            <w:shd w:val="clear" w:color="auto" w:fill="auto"/>
            <w:vAlign w:val="center"/>
          </w:tcPr>
          <w:p w14:paraId="185812CD" w14:textId="77777777" w:rsidR="002D464A" w:rsidRPr="0038760A" w:rsidRDefault="00B754C1" w:rsidP="008B15BE">
            <w:pPr>
              <w:rPr>
                <w:rFonts w:ascii="Arial" w:hAnsi="Arial" w:cs="Arial"/>
                <w:b/>
                <w:sz w:val="20"/>
                <w:lang w:val="en-US" w:eastAsia="de-DE"/>
              </w:rPr>
            </w:pPr>
            <m:oMathPara>
              <m:oMath>
                <m:sSub>
                  <m:sSubPr>
                    <m:ctrlPr>
                      <w:rPr>
                        <w:rFonts w:ascii="Cambria Math" w:hAnsi="Cambria Math" w:cs="Arial"/>
                        <w:i/>
                        <w:sz w:val="20"/>
                        <w:lang w:val="en-US" w:eastAsia="de-DE"/>
                      </w:rPr>
                    </m:ctrlPr>
                  </m:sSubPr>
                  <m:e>
                    <m:r>
                      <m:rPr>
                        <m:sty m:val="bi"/>
                      </m:rPr>
                      <w:rPr>
                        <w:rFonts w:ascii="Cambria Math" w:hAnsi="Cambria Math" w:cs="Arial"/>
                        <w:sz w:val="20"/>
                        <w:lang w:val="en-US" w:eastAsia="de-DE"/>
                      </w:rPr>
                      <m:t>RR</m:t>
                    </m:r>
                  </m:e>
                  <m:sub>
                    <m:r>
                      <m:rPr>
                        <m:sty m:val="bi"/>
                      </m:rPr>
                      <w:rPr>
                        <w:rFonts w:ascii="Cambria Math" w:hAnsi="Cambria Math" w:cs="Arial"/>
                        <w:sz w:val="20"/>
                        <w:lang w:val="en-US" w:eastAsia="de-DE"/>
                      </w:rPr>
                      <m:t>E</m:t>
                    </m:r>
                  </m:sub>
                </m:sSub>
                <m:r>
                  <m:rPr>
                    <m:sty m:val="bi"/>
                  </m:rPr>
                  <w:rPr>
                    <w:rFonts w:ascii="Cambria Math" w:hAnsi="Cambria Math" w:cs="Arial"/>
                    <w:sz w:val="20"/>
                    <w:lang w:val="en-US" w:eastAsia="de-DE"/>
                  </w:rPr>
                  <m:t>=</m:t>
                </m:r>
                <m:sSup>
                  <m:sSupPr>
                    <m:ctrlPr>
                      <w:rPr>
                        <w:rFonts w:ascii="Cambria Math" w:hAnsi="Cambria Math" w:cs="Arial"/>
                        <w:sz w:val="20"/>
                        <w:lang w:val="en-US" w:eastAsia="de-DE"/>
                      </w:rPr>
                    </m:ctrlPr>
                  </m:sSupPr>
                  <m:e>
                    <m:r>
                      <m:rPr>
                        <m:sty m:val="bi"/>
                      </m:rPr>
                      <w:rPr>
                        <w:rFonts w:ascii="Cambria Math" w:hAnsi="Cambria Math" w:cs="Arial"/>
                        <w:sz w:val="20"/>
                        <w:lang w:val="en-US" w:eastAsia="de-DE"/>
                      </w:rPr>
                      <m:t>e</m:t>
                    </m:r>
                  </m:e>
                  <m:sup>
                    <m:r>
                      <m:rPr>
                        <m:sty m:val="b"/>
                      </m:rPr>
                      <w:rPr>
                        <w:rFonts w:ascii="Cambria Math" w:hAnsi="Cambria Math" w:cs="Arial"/>
                        <w:sz w:val="20"/>
                        <w:lang w:val="en-US" w:eastAsia="de-DE"/>
                      </w:rPr>
                      <m:t>ln</m:t>
                    </m:r>
                    <m:d>
                      <m:dPr>
                        <m:ctrlPr>
                          <w:rPr>
                            <w:rFonts w:ascii="Cambria Math" w:hAnsi="Cambria Math" w:cs="Arial"/>
                            <w:sz w:val="20"/>
                            <w:lang w:val="en-US" w:eastAsia="de-DE"/>
                          </w:rPr>
                        </m:ctrlPr>
                      </m:dPr>
                      <m:e>
                        <m:sSub>
                          <m:sSubPr>
                            <m:ctrlPr>
                              <w:rPr>
                                <w:rFonts w:ascii="Cambria Math" w:hAnsi="Cambria Math" w:cs="Arial"/>
                                <w:i/>
                                <w:sz w:val="20"/>
                                <w:lang w:val="en-US" w:eastAsia="de-DE"/>
                              </w:rPr>
                            </m:ctrlPr>
                          </m:sSubPr>
                          <m:e>
                            <m:r>
                              <m:rPr>
                                <m:sty m:val="bi"/>
                              </m:rPr>
                              <w:rPr>
                                <w:rFonts w:ascii="Cambria Math" w:hAnsi="Cambria Math" w:cs="Arial"/>
                                <w:sz w:val="20"/>
                                <w:lang w:val="en-US" w:eastAsia="de-DE"/>
                              </w:rPr>
                              <m:t>RR</m:t>
                            </m:r>
                          </m:e>
                          <m:sub>
                            <m:r>
                              <m:rPr>
                                <m:sty m:val="bi"/>
                              </m:rPr>
                              <w:rPr>
                                <w:rFonts w:ascii="Cambria Math" w:hAnsi="Cambria Math" w:cs="Arial"/>
                                <w:sz w:val="20"/>
                                <w:lang w:val="en-US" w:eastAsia="de-DE"/>
                              </w:rPr>
                              <m:t>U</m:t>
                            </m:r>
                          </m:sub>
                        </m:sSub>
                      </m:e>
                    </m:d>
                    <m:r>
                      <m:rPr>
                        <m:sty m:val="bi"/>
                      </m:rPr>
                      <w:rPr>
                        <w:rFonts w:ascii="Cambria Math" w:hAnsi="Cambria Math" w:cs="Arial"/>
                        <w:sz w:val="20"/>
                        <w:lang w:val="en-US" w:eastAsia="de-DE"/>
                      </w:rPr>
                      <m:t>*</m:t>
                    </m:r>
                    <m:f>
                      <m:fPr>
                        <m:ctrlPr>
                          <w:rPr>
                            <w:rFonts w:ascii="Cambria Math" w:hAnsi="Cambria Math" w:cs="Arial"/>
                            <w:i/>
                            <w:sz w:val="20"/>
                            <w:lang w:val="en-US" w:eastAsia="de-DE"/>
                          </w:rPr>
                        </m:ctrlPr>
                      </m:fPr>
                      <m:num>
                        <m:sSub>
                          <m:sSubPr>
                            <m:ctrlPr>
                              <w:rPr>
                                <w:rFonts w:ascii="Cambria Math" w:hAnsi="Cambria Math" w:cs="Arial"/>
                                <w:i/>
                                <w:sz w:val="20"/>
                                <w:lang w:val="en-US" w:eastAsia="de-DE"/>
                              </w:rPr>
                            </m:ctrlPr>
                          </m:sSubPr>
                          <m:e>
                            <m:r>
                              <m:rPr>
                                <m:sty m:val="bi"/>
                              </m:rPr>
                              <w:rPr>
                                <w:rFonts w:ascii="Cambria Math" w:hAnsi="Cambria Math" w:cs="Arial"/>
                                <w:sz w:val="20"/>
                                <w:lang w:val="en-US" w:eastAsia="de-DE"/>
                              </w:rPr>
                              <m:t>C</m:t>
                            </m:r>
                          </m:e>
                          <m:sub>
                            <m:r>
                              <m:rPr>
                                <m:sty m:val="bi"/>
                              </m:rPr>
                              <w:rPr>
                                <w:rFonts w:ascii="Cambria Math" w:hAnsi="Cambria Math" w:cs="Arial"/>
                                <w:sz w:val="20"/>
                                <w:lang w:val="en-US" w:eastAsia="de-DE"/>
                              </w:rPr>
                              <m:t>E</m:t>
                            </m:r>
                          </m:sub>
                        </m:sSub>
                      </m:num>
                      <m:den>
                        <m:r>
                          <m:rPr>
                            <m:sty m:val="bi"/>
                          </m:rPr>
                          <w:rPr>
                            <w:rFonts w:ascii="Cambria Math" w:hAnsi="Cambria Math" w:cs="Arial"/>
                            <w:sz w:val="20"/>
                            <w:lang w:val="en-US" w:eastAsia="de-DE"/>
                          </w:rPr>
                          <m:t>U</m:t>
                        </m:r>
                      </m:den>
                    </m:f>
                  </m:sup>
                </m:sSup>
              </m:oMath>
            </m:oMathPara>
          </w:p>
        </w:tc>
        <w:tc>
          <w:tcPr>
            <w:tcW w:w="6235" w:type="dxa"/>
            <w:shd w:val="clear" w:color="auto" w:fill="auto"/>
            <w:vAlign w:val="center"/>
          </w:tcPr>
          <w:p w14:paraId="05D5EF5C" w14:textId="13015E84" w:rsidR="002D464A" w:rsidRPr="0038760A" w:rsidRDefault="002D464A" w:rsidP="008B15BE">
            <w:pPr>
              <w:spacing w:after="80"/>
              <w:rPr>
                <w:rFonts w:ascii="Arial" w:hAnsi="Arial" w:cs="Arial"/>
                <w:b/>
                <w:sz w:val="20"/>
                <w:lang w:val="en-US" w:eastAsia="de-DE"/>
              </w:rPr>
            </w:pPr>
            <w:r w:rsidRPr="0038760A">
              <w:rPr>
                <w:rFonts w:ascii="Arial" w:hAnsi="Arial" w:cs="Arial"/>
                <w:sz w:val="20"/>
                <w:lang w:val="en-US" w:eastAsia="de-DE"/>
              </w:rPr>
              <w:t>RR</w:t>
            </w:r>
            <w:r w:rsidRPr="0038760A">
              <w:rPr>
                <w:rFonts w:ascii="Arial" w:hAnsi="Arial" w:cs="Arial"/>
                <w:sz w:val="20"/>
                <w:vertAlign w:val="subscript"/>
                <w:lang w:val="en-US" w:eastAsia="de-DE"/>
              </w:rPr>
              <w:t>U</w:t>
            </w:r>
            <w:r w:rsidRPr="0038760A">
              <w:rPr>
                <w:rFonts w:ascii="Arial" w:hAnsi="Arial" w:cs="Arial"/>
                <w:sz w:val="20"/>
                <w:lang w:val="en-US" w:eastAsia="de-DE"/>
              </w:rPr>
              <w:t xml:space="preserve"> = Relative risk for a concentration D as in </w:t>
            </w:r>
            <w:r>
              <w:rPr>
                <w:rFonts w:ascii="Arial" w:hAnsi="Arial" w:cs="Arial"/>
                <w:sz w:val="20"/>
                <w:lang w:val="en-US" w:eastAsia="de-DE"/>
              </w:rPr>
              <w:t xml:space="preserve">original </w:t>
            </w:r>
            <w:r w:rsidRPr="0038760A">
              <w:rPr>
                <w:rFonts w:ascii="Arial" w:hAnsi="Arial" w:cs="Arial"/>
                <w:sz w:val="20"/>
                <w:lang w:val="en-US" w:eastAsia="de-DE"/>
              </w:rPr>
              <w:t>literature.</w:t>
            </w:r>
          </w:p>
          <w:p w14:paraId="7B4C4854" w14:textId="3962E8CB" w:rsidR="002D464A" w:rsidRPr="0038760A" w:rsidRDefault="002D464A" w:rsidP="008B15BE">
            <w:pPr>
              <w:spacing w:after="80"/>
              <w:rPr>
                <w:rFonts w:ascii="Arial" w:hAnsi="Arial" w:cs="Arial"/>
                <w:b/>
                <w:sz w:val="20"/>
                <w:lang w:val="en-US" w:eastAsia="de-DE"/>
              </w:rPr>
            </w:pPr>
            <w:r w:rsidRPr="0038760A">
              <w:rPr>
                <w:rFonts w:ascii="Arial" w:hAnsi="Arial" w:cs="Arial"/>
                <w:sz w:val="20"/>
                <w:lang w:val="en-US" w:eastAsia="de-DE"/>
              </w:rPr>
              <w:t xml:space="preserve">U = Unit of concentration of the relative risk as in the </w:t>
            </w:r>
            <w:r>
              <w:rPr>
                <w:rFonts w:ascii="Arial" w:hAnsi="Arial" w:cs="Arial"/>
                <w:sz w:val="20"/>
                <w:lang w:val="en-US" w:eastAsia="de-DE"/>
              </w:rPr>
              <w:t xml:space="preserve">original </w:t>
            </w:r>
            <w:r w:rsidRPr="0038760A">
              <w:rPr>
                <w:rFonts w:ascii="Arial" w:hAnsi="Arial" w:cs="Arial"/>
                <w:sz w:val="20"/>
                <w:lang w:val="en-US" w:eastAsia="de-DE"/>
              </w:rPr>
              <w:t>literature (e.g. 10 in μg/m</w:t>
            </w:r>
            <w:r w:rsidRPr="0038760A">
              <w:rPr>
                <w:rFonts w:ascii="Arial" w:hAnsi="Arial" w:cs="Arial"/>
                <w:sz w:val="20"/>
                <w:vertAlign w:val="superscript"/>
                <w:lang w:val="en-US" w:eastAsia="de-DE"/>
              </w:rPr>
              <w:t>3</w:t>
            </w:r>
            <w:r w:rsidRPr="0038760A">
              <w:rPr>
                <w:rFonts w:ascii="Arial" w:hAnsi="Arial" w:cs="Arial"/>
                <w:sz w:val="20"/>
                <w:lang w:val="en-US" w:eastAsia="de-DE"/>
              </w:rPr>
              <w:t xml:space="preserve"> PM</w:t>
            </w:r>
            <w:r w:rsidRPr="002D464A">
              <w:rPr>
                <w:rFonts w:ascii="Arial" w:hAnsi="Arial" w:cs="Arial"/>
                <w:sz w:val="20"/>
                <w:vertAlign w:val="subscript"/>
                <w:lang w:val="en-US" w:eastAsia="de-DE"/>
              </w:rPr>
              <w:t>2.5</w:t>
            </w:r>
            <w:r w:rsidRPr="0038760A">
              <w:rPr>
                <w:rFonts w:ascii="Arial" w:hAnsi="Arial" w:cs="Arial"/>
                <w:sz w:val="20"/>
                <w:lang w:val="en-US" w:eastAsia="de-DE"/>
              </w:rPr>
              <w:t>).</w:t>
            </w:r>
          </w:p>
          <w:p w14:paraId="387FA94A" w14:textId="5EDFB31D" w:rsidR="002D464A" w:rsidRPr="0038760A" w:rsidRDefault="002D464A" w:rsidP="00137E9A">
            <w:pPr>
              <w:spacing w:after="80"/>
              <w:rPr>
                <w:rFonts w:ascii="Arial" w:hAnsi="Arial" w:cs="Arial"/>
                <w:b/>
                <w:sz w:val="20"/>
                <w:lang w:val="en-US" w:eastAsia="de-DE"/>
              </w:rPr>
            </w:pPr>
            <w:r w:rsidRPr="0038760A">
              <w:rPr>
                <w:rFonts w:ascii="Arial" w:hAnsi="Arial" w:cs="Arial"/>
                <w:sz w:val="20"/>
                <w:lang w:val="en-US" w:eastAsia="de-DE"/>
              </w:rPr>
              <w:t>C</w:t>
            </w:r>
            <w:r w:rsidRPr="0038760A">
              <w:rPr>
                <w:rFonts w:ascii="Arial" w:hAnsi="Arial" w:cs="Arial"/>
                <w:sz w:val="20"/>
                <w:vertAlign w:val="subscript"/>
                <w:lang w:val="en-US" w:eastAsia="de-DE"/>
              </w:rPr>
              <w:t>E</w:t>
            </w:r>
            <w:r w:rsidRPr="0038760A">
              <w:rPr>
                <w:rFonts w:ascii="Arial" w:hAnsi="Arial" w:cs="Arial"/>
                <w:sz w:val="20"/>
                <w:lang w:val="en-US" w:eastAsia="de-DE"/>
              </w:rPr>
              <w:t xml:space="preserve"> = </w:t>
            </w:r>
            <w:r>
              <w:rPr>
                <w:rFonts w:ascii="Arial" w:hAnsi="Arial" w:cs="Arial"/>
                <w:sz w:val="20"/>
                <w:lang w:val="en-US" w:eastAsia="de-DE"/>
              </w:rPr>
              <w:t xml:space="preserve">Desired increment of exposure, e.g. per </w:t>
            </w:r>
            <w:r w:rsidR="00137E9A">
              <w:rPr>
                <w:rFonts w:ascii="Arial" w:hAnsi="Arial" w:cs="Arial"/>
                <w:sz w:val="20"/>
                <w:lang w:val="en-US" w:eastAsia="de-DE"/>
              </w:rPr>
              <w:t>5</w:t>
            </w:r>
            <w:r w:rsidR="00137E9A" w:rsidRPr="0038760A">
              <w:rPr>
                <w:rFonts w:ascii="Arial" w:hAnsi="Arial" w:cs="Arial"/>
                <w:sz w:val="20"/>
                <w:lang w:val="en-US" w:eastAsia="de-DE"/>
              </w:rPr>
              <w:t xml:space="preserve"> in μg/m</w:t>
            </w:r>
            <w:r w:rsidR="00137E9A" w:rsidRPr="0038760A">
              <w:rPr>
                <w:rFonts w:ascii="Arial" w:hAnsi="Arial" w:cs="Arial"/>
                <w:sz w:val="20"/>
                <w:vertAlign w:val="superscript"/>
                <w:lang w:val="en-US" w:eastAsia="de-DE"/>
              </w:rPr>
              <w:t>3</w:t>
            </w:r>
            <w:r w:rsidR="00137E9A" w:rsidRPr="0038760A">
              <w:rPr>
                <w:rFonts w:ascii="Arial" w:hAnsi="Arial" w:cs="Arial"/>
                <w:sz w:val="20"/>
                <w:lang w:val="en-US" w:eastAsia="de-DE"/>
              </w:rPr>
              <w:t xml:space="preserve"> PM</w:t>
            </w:r>
            <w:r w:rsidR="00137E9A" w:rsidRPr="002D464A">
              <w:rPr>
                <w:rFonts w:ascii="Arial" w:hAnsi="Arial" w:cs="Arial"/>
                <w:sz w:val="20"/>
                <w:vertAlign w:val="subscript"/>
                <w:lang w:val="en-US" w:eastAsia="de-DE"/>
              </w:rPr>
              <w:t>2.5</w:t>
            </w:r>
          </w:p>
        </w:tc>
      </w:tr>
    </w:tbl>
    <w:p w14:paraId="74FE3C06" w14:textId="31AADCEC" w:rsidR="002D464A" w:rsidRDefault="002D464A" w:rsidP="004C32FE">
      <w:pPr>
        <w:rPr>
          <w:rFonts w:ascii="Arial" w:hAnsi="Arial" w:cs="Arial"/>
          <w:sz w:val="20"/>
          <w:szCs w:val="20"/>
        </w:rPr>
      </w:pPr>
    </w:p>
    <w:p w14:paraId="02EA07EE" w14:textId="3C2FA6F2" w:rsidR="00137E9A" w:rsidRDefault="00744C74" w:rsidP="004C32FE">
      <w:pPr>
        <w:rPr>
          <w:rFonts w:ascii="Arial" w:hAnsi="Arial" w:cs="Arial"/>
        </w:rPr>
      </w:pPr>
      <w:r>
        <w:rPr>
          <w:rFonts w:ascii="Arial" w:hAnsi="Arial" w:cs="Arial"/>
        </w:rPr>
        <w:t xml:space="preserve">We </w:t>
      </w:r>
      <w:r w:rsidRPr="00744C74">
        <w:rPr>
          <w:rFonts w:ascii="Arial" w:hAnsi="Arial" w:cs="Arial"/>
        </w:rPr>
        <w:t>converted</w:t>
      </w:r>
      <w:r>
        <w:rPr>
          <w:rFonts w:ascii="Arial" w:hAnsi="Arial" w:cs="Arial"/>
        </w:rPr>
        <w:t xml:space="preserve"> to common exposure unit</w:t>
      </w:r>
      <w:r w:rsidR="00A243BB">
        <w:rPr>
          <w:rFonts w:ascii="Arial" w:hAnsi="Arial" w:cs="Arial"/>
        </w:rPr>
        <w:t>s</w:t>
      </w:r>
      <w:r w:rsidRPr="00744C74">
        <w:rPr>
          <w:rFonts w:ascii="Arial" w:hAnsi="Arial" w:cs="Arial"/>
        </w:rPr>
        <w:t xml:space="preserve">, </w:t>
      </w:r>
      <w:r>
        <w:rPr>
          <w:rFonts w:ascii="Arial" w:hAnsi="Arial" w:cs="Arial"/>
        </w:rPr>
        <w:t xml:space="preserve">that reflect a realistic range: </w:t>
      </w:r>
      <w:r w:rsidRPr="00744C74">
        <w:rPr>
          <w:rFonts w:ascii="Arial" w:hAnsi="Arial" w:cs="Arial"/>
        </w:rPr>
        <w:t>per 10 µg/m3 for NO</w:t>
      </w:r>
      <w:r w:rsidRPr="00744C74">
        <w:rPr>
          <w:rFonts w:ascii="Arial" w:hAnsi="Arial" w:cs="Arial"/>
          <w:vertAlign w:val="subscript"/>
        </w:rPr>
        <w:t>2</w:t>
      </w:r>
      <w:r w:rsidRPr="00744C74">
        <w:rPr>
          <w:rFonts w:ascii="Arial" w:hAnsi="Arial" w:cs="Arial"/>
        </w:rPr>
        <w:t>, 20 µg/m</w:t>
      </w:r>
      <w:r w:rsidRPr="00744C74">
        <w:rPr>
          <w:rFonts w:ascii="Arial" w:hAnsi="Arial" w:cs="Arial"/>
          <w:vertAlign w:val="superscript"/>
        </w:rPr>
        <w:t>3</w:t>
      </w:r>
      <w:r w:rsidRPr="00744C74">
        <w:rPr>
          <w:rFonts w:ascii="Arial" w:hAnsi="Arial" w:cs="Arial"/>
        </w:rPr>
        <w:t xml:space="preserve"> for NO</w:t>
      </w:r>
      <w:r w:rsidRPr="00744C74">
        <w:rPr>
          <w:rFonts w:ascii="Arial" w:hAnsi="Arial" w:cs="Arial"/>
          <w:vertAlign w:val="subscript"/>
        </w:rPr>
        <w:t>x</w:t>
      </w:r>
      <w:r w:rsidRPr="00744C74">
        <w:rPr>
          <w:rFonts w:ascii="Arial" w:hAnsi="Arial" w:cs="Arial"/>
        </w:rPr>
        <w:t>, 1 µg/m</w:t>
      </w:r>
      <w:r w:rsidRPr="00744C74">
        <w:rPr>
          <w:rFonts w:ascii="Arial" w:hAnsi="Arial" w:cs="Arial"/>
          <w:vertAlign w:val="superscript"/>
        </w:rPr>
        <w:t>3</w:t>
      </w:r>
      <w:r w:rsidRPr="00744C74">
        <w:rPr>
          <w:rFonts w:ascii="Arial" w:hAnsi="Arial" w:cs="Arial"/>
        </w:rPr>
        <w:t xml:space="preserve"> for EC, 10 µg/m</w:t>
      </w:r>
      <w:r w:rsidRPr="00744C74">
        <w:rPr>
          <w:rFonts w:ascii="Arial" w:hAnsi="Arial" w:cs="Arial"/>
          <w:vertAlign w:val="superscript"/>
        </w:rPr>
        <w:t>3</w:t>
      </w:r>
      <w:r w:rsidRPr="00744C74">
        <w:rPr>
          <w:rFonts w:ascii="Arial" w:hAnsi="Arial" w:cs="Arial"/>
        </w:rPr>
        <w:t xml:space="preserve"> for PM</w:t>
      </w:r>
      <w:r w:rsidRPr="00744C74">
        <w:rPr>
          <w:rFonts w:ascii="Arial" w:hAnsi="Arial" w:cs="Arial"/>
          <w:vertAlign w:val="subscript"/>
        </w:rPr>
        <w:t>10</w:t>
      </w:r>
      <w:r w:rsidRPr="00744C74">
        <w:rPr>
          <w:rFonts w:ascii="Arial" w:hAnsi="Arial" w:cs="Arial"/>
        </w:rPr>
        <w:t>, and 5 µg/m</w:t>
      </w:r>
      <w:r w:rsidRPr="00744C74">
        <w:rPr>
          <w:rFonts w:ascii="Arial" w:hAnsi="Arial" w:cs="Arial"/>
          <w:vertAlign w:val="superscript"/>
        </w:rPr>
        <w:t xml:space="preserve">3 </w:t>
      </w:r>
      <w:r w:rsidRPr="00744C74">
        <w:rPr>
          <w:rFonts w:ascii="Arial" w:hAnsi="Arial" w:cs="Arial"/>
        </w:rPr>
        <w:t>for PM</w:t>
      </w:r>
      <w:r w:rsidRPr="00744C74">
        <w:rPr>
          <w:rFonts w:ascii="Arial" w:hAnsi="Arial" w:cs="Arial"/>
          <w:vertAlign w:val="subscript"/>
        </w:rPr>
        <w:t>2.5</w:t>
      </w:r>
      <w:r w:rsidRPr="00744C74">
        <w:rPr>
          <w:rFonts w:ascii="Arial" w:hAnsi="Arial" w:cs="Arial"/>
        </w:rPr>
        <w:t>.</w:t>
      </w:r>
    </w:p>
    <w:p w14:paraId="226367E8" w14:textId="77777777" w:rsidR="000D0941" w:rsidRPr="00744C74" w:rsidRDefault="000D0941" w:rsidP="004C32FE">
      <w:pPr>
        <w:rPr>
          <w:rFonts w:ascii="Arial" w:hAnsi="Arial" w:cs="Arial"/>
        </w:rPr>
      </w:pPr>
    </w:p>
    <w:p w14:paraId="0A64BCB9" w14:textId="260804EA" w:rsidR="008B67B8" w:rsidRPr="002306CA" w:rsidRDefault="008B67B8" w:rsidP="008B67B8">
      <w:pPr>
        <w:pStyle w:val="berschrift1"/>
        <w:rPr>
          <w:rFonts w:cs="Arial"/>
        </w:rPr>
      </w:pPr>
      <w:bookmarkStart w:id="7" w:name="_Toc135581209"/>
      <w:r w:rsidRPr="002306CA">
        <w:rPr>
          <w:rFonts w:cs="Arial"/>
        </w:rPr>
        <w:t xml:space="preserve">Figure </w:t>
      </w:r>
      <w:r>
        <w:rPr>
          <w:rFonts w:cs="Arial"/>
        </w:rPr>
        <w:t>S</w:t>
      </w:r>
      <w:r w:rsidRPr="002306CA">
        <w:rPr>
          <w:rFonts w:cs="Arial"/>
        </w:rPr>
        <w:t xml:space="preserve">1 Assessing confidence in the quality of the body of evidence following OHAT </w:t>
      </w:r>
      <w:r>
        <w:rPr>
          <w:rFonts w:cs="Arial"/>
        </w:rPr>
        <w:fldChar w:fldCharType="begin"/>
      </w:r>
      <w:r w:rsidR="002D464A">
        <w:rPr>
          <w:rFonts w:cs="Arial"/>
        </w:rPr>
        <w:instrText xml:space="preserve"> ADDIN EN.CITE &lt;EndNote&gt;&lt;Cite&gt;&lt;Author&gt;Office of Health Assessment and Translation&lt;/Author&gt;&lt;Year&gt;2019&lt;/Year&gt;&lt;RecNum&gt;13&lt;/RecNum&gt;&lt;DisplayText&gt;[42]&lt;/DisplayText&gt;&lt;record&gt;&lt;rec-number&gt;13&lt;/rec-number&gt;&lt;foreign-keys&gt;&lt;key app="EN" db-id="2txrv9wfmfp90setfthv9sz3zvaxsrvs0d0a" timestamp="1658993780"&gt;13&lt;/key&gt;&lt;/foreign-keys&gt;&lt;ref-type name="Book"&gt;6&lt;/ref-type&gt;&lt;contributors&gt;&lt;authors&gt;&lt;author&gt;Office of Health Assessment and Translation, OHAT&lt;/author&gt;&lt;/authors&gt;&lt;/contributors&gt;&lt;titles&gt;&lt;title&gt;Handbook for Conducting a Literature-Based Health Assessment Using OHAT Approach for Systematic Review and Evidence Integration&lt;/title&gt;&lt;/titles&gt;&lt;dates&gt;&lt;year&gt;2019&lt;/year&gt;&lt;/dates&gt;&lt;publisher&gt;U.S. Department of Health and Human Services&lt;/publisher&gt;&lt;urls&gt;&lt;related-urls&gt;&lt;url&gt;https://ntp.niehs.nih.gov/ntp/ohat/pubs/handbookmarch2019_508.pdf&lt;/url&gt;&lt;/related-urls&gt;&lt;/urls&gt;&lt;access-date&gt;3.9.2021&lt;/access-date&gt;&lt;/record&gt;&lt;/Cite&gt;&lt;/EndNote&gt;</w:instrText>
      </w:r>
      <w:r>
        <w:rPr>
          <w:rFonts w:cs="Arial"/>
        </w:rPr>
        <w:fldChar w:fldCharType="separate"/>
      </w:r>
      <w:r w:rsidR="002D464A">
        <w:rPr>
          <w:rFonts w:cs="Arial"/>
          <w:noProof/>
        </w:rPr>
        <w:t>[42]</w:t>
      </w:r>
      <w:bookmarkEnd w:id="7"/>
      <w:r>
        <w:rPr>
          <w:rFonts w:cs="Arial"/>
        </w:rPr>
        <w:fldChar w:fldCharType="end"/>
      </w:r>
    </w:p>
    <w:p w14:paraId="55A8ADE4" w14:textId="3934553F" w:rsidR="008B67B8" w:rsidRDefault="008B67B8" w:rsidP="008B67B8">
      <w:pPr>
        <w:rPr>
          <w:rFonts w:ascii="Arial" w:hAnsi="Arial" w:cs="Arial"/>
          <w:sz w:val="20"/>
          <w:szCs w:val="20"/>
        </w:rPr>
      </w:pPr>
      <w:r w:rsidRPr="002306CA">
        <w:rPr>
          <w:rFonts w:ascii="Arial" w:hAnsi="Arial" w:cs="Arial"/>
          <w:noProof/>
          <w:lang w:val="de-CH" w:eastAsia="de-CH"/>
        </w:rPr>
        <w:drawing>
          <wp:inline distT="0" distB="0" distL="0" distR="0" wp14:anchorId="641171D1" wp14:editId="0C485970">
            <wp:extent cx="5943600" cy="2942816"/>
            <wp:effectExtent l="0" t="0" r="0" b="0"/>
            <wp:docPr id="1" name="Picture 3">
              <a:extLst xmlns:a="http://schemas.openxmlformats.org/drawingml/2006/main">
                <a:ext uri="{FF2B5EF4-FFF2-40B4-BE49-F238E27FC236}">
                  <a16:creationId xmlns:a16="http://schemas.microsoft.com/office/drawing/2014/main" id="{8434FEA3-F860-48D2-AD37-DBB2800D15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434FEA3-F860-48D2-AD37-DBB2800D159D}"/>
                        </a:ext>
                      </a:extLst>
                    </pic:cNvPr>
                    <pic:cNvPicPr>
                      <a:picLocks noChangeAspect="1"/>
                    </pic:cNvPicPr>
                  </pic:nvPicPr>
                  <pic:blipFill>
                    <a:blip r:embed="rId8"/>
                    <a:stretch>
                      <a:fillRect/>
                    </a:stretch>
                  </pic:blipFill>
                  <pic:spPr>
                    <a:xfrm>
                      <a:off x="0" y="0"/>
                      <a:ext cx="5943600" cy="2942816"/>
                    </a:xfrm>
                    <a:prstGeom prst="rect">
                      <a:avLst/>
                    </a:prstGeom>
                  </pic:spPr>
                </pic:pic>
              </a:graphicData>
            </a:graphic>
          </wp:inline>
        </w:drawing>
      </w:r>
    </w:p>
    <w:p w14:paraId="27B72941" w14:textId="5CB31597" w:rsidR="00A73805" w:rsidRDefault="00A73805" w:rsidP="008B67B8">
      <w:pPr>
        <w:rPr>
          <w:rFonts w:ascii="Arial" w:hAnsi="Arial" w:cs="Arial"/>
          <w:sz w:val="20"/>
          <w:szCs w:val="20"/>
        </w:rPr>
      </w:pPr>
      <w:r>
        <w:rPr>
          <w:rFonts w:ascii="Arial" w:hAnsi="Arial" w:cs="Arial"/>
          <w:sz w:val="20"/>
          <w:szCs w:val="20"/>
        </w:rPr>
        <w:br w:type="page"/>
      </w:r>
    </w:p>
    <w:p w14:paraId="5D501E51" w14:textId="77777777" w:rsidR="00A73805" w:rsidRPr="002306CA" w:rsidRDefault="00A73805" w:rsidP="008B67B8">
      <w:pPr>
        <w:rPr>
          <w:rFonts w:ascii="Arial" w:hAnsi="Arial" w:cs="Arial"/>
          <w:sz w:val="20"/>
          <w:szCs w:val="20"/>
        </w:rPr>
      </w:pPr>
    </w:p>
    <w:p w14:paraId="2EE8B5D9" w14:textId="1A51363B" w:rsidR="00A73805" w:rsidRPr="00A73805" w:rsidRDefault="00A73805" w:rsidP="00A73805">
      <w:pPr>
        <w:pStyle w:val="berschrift1"/>
        <w:rPr>
          <w:rFonts w:cs="Arial"/>
        </w:rPr>
      </w:pPr>
      <w:bookmarkStart w:id="8" w:name="_Toc135581210"/>
      <w:r w:rsidRPr="002306CA">
        <w:rPr>
          <w:rFonts w:cs="Arial"/>
        </w:rPr>
        <w:t xml:space="preserve">Figure </w:t>
      </w:r>
      <w:r>
        <w:rPr>
          <w:rFonts w:cs="Arial"/>
        </w:rPr>
        <w:t>S2</w:t>
      </w:r>
      <w:r w:rsidRPr="00A73805">
        <w:rPr>
          <w:rFonts w:cs="Arial"/>
        </w:rPr>
        <w:t xml:space="preserve"> Preferred Reporting Items For Systematic Reviews and Meta-Analysis (PRISMA) flow diagram for the search of the comprehensive review on the association of TRAP with various health outcomes with the focus on diabetes, search up to July 2019.</w:t>
      </w:r>
      <w:r w:rsidR="00F22D20">
        <w:rPr>
          <w:rFonts w:cs="Arial"/>
        </w:rPr>
        <w:t xml:space="preserve"> (Global. 20</w:t>
      </w:r>
      <w:r w:rsidR="00E47499">
        <w:rPr>
          <w:rFonts w:cs="Arial"/>
        </w:rPr>
        <w:t>22</w:t>
      </w:r>
      <w:r>
        <w:rPr>
          <w:rFonts w:cs="Arial"/>
        </w:rPr>
        <w:t>)</w:t>
      </w:r>
      <w:bookmarkEnd w:id="8"/>
    </w:p>
    <w:p w14:paraId="65C24C8D" w14:textId="51CF97F8" w:rsidR="00A73805" w:rsidRDefault="00A73805" w:rsidP="00A73805"/>
    <w:p w14:paraId="2405F484" w14:textId="0429F2DB" w:rsidR="00A73805" w:rsidRDefault="00A73805" w:rsidP="00A73805">
      <w:r>
        <w:rPr>
          <w:noProof/>
          <w:lang w:val="de-CH" w:eastAsia="de-CH"/>
        </w:rPr>
        <w:drawing>
          <wp:inline distT="0" distB="0" distL="0" distR="0" wp14:anchorId="1A8D5CB6" wp14:editId="2C0B9D4D">
            <wp:extent cx="5731510" cy="4886325"/>
            <wp:effectExtent l="0" t="0" r="254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_revised.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886325"/>
                    </a:xfrm>
                    <a:prstGeom prst="rect">
                      <a:avLst/>
                    </a:prstGeom>
                  </pic:spPr>
                </pic:pic>
              </a:graphicData>
            </a:graphic>
          </wp:inline>
        </w:drawing>
      </w:r>
    </w:p>
    <w:p w14:paraId="0EA34021" w14:textId="5AAECB09" w:rsidR="00A73805" w:rsidRPr="00A73805" w:rsidRDefault="00A73805" w:rsidP="00A73805">
      <w:pPr>
        <w:rPr>
          <w:rFonts w:ascii="Arial" w:hAnsi="Arial" w:cs="Arial"/>
        </w:rPr>
      </w:pPr>
      <w:r w:rsidRPr="00A73805">
        <w:rPr>
          <w:rFonts w:ascii="Arial" w:hAnsi="Arial" w:cs="Arial"/>
        </w:rPr>
        <w:t>*Results of the comprehensive search including mortality, respiratory diseases, birth outcomes, and cardiometabolic health effects</w:t>
      </w:r>
    </w:p>
    <w:p w14:paraId="585673D4" w14:textId="77777777" w:rsidR="00A73805" w:rsidRDefault="00A73805" w:rsidP="00A73805"/>
    <w:p w14:paraId="40DA7228" w14:textId="585EC93C" w:rsidR="00A73805" w:rsidRDefault="00A73805" w:rsidP="00A73805"/>
    <w:p w14:paraId="475AD60B" w14:textId="77777777" w:rsidR="00A73805" w:rsidRPr="00A73805" w:rsidRDefault="00A73805" w:rsidP="00A73805">
      <w:pPr>
        <w:sectPr w:rsidR="00A73805" w:rsidRPr="00A73805" w:rsidSect="00EA5546">
          <w:footerReference w:type="default" r:id="rId10"/>
          <w:pgSz w:w="11906" w:h="16838" w:code="9"/>
          <w:pgMar w:top="1440" w:right="1440" w:bottom="1440" w:left="1440" w:header="720" w:footer="720" w:gutter="0"/>
          <w:cols w:space="720"/>
          <w:docGrid w:linePitch="360"/>
        </w:sectPr>
      </w:pPr>
    </w:p>
    <w:p w14:paraId="559C3105" w14:textId="77777777" w:rsidR="008B67B8" w:rsidRPr="002306CA" w:rsidRDefault="008B67B8" w:rsidP="008B67B8">
      <w:pPr>
        <w:rPr>
          <w:rFonts w:ascii="Arial" w:hAnsi="Arial" w:cs="Arial"/>
        </w:rPr>
      </w:pPr>
    </w:p>
    <w:p w14:paraId="2E964E23" w14:textId="341136DC" w:rsidR="00250F45" w:rsidRPr="002306CA" w:rsidRDefault="00ED437F" w:rsidP="002306CA">
      <w:pPr>
        <w:pStyle w:val="berschrift1"/>
        <w:rPr>
          <w:rFonts w:cs="Arial"/>
        </w:rPr>
      </w:pPr>
      <w:bookmarkStart w:id="9" w:name="_Toc135581211"/>
      <w:r w:rsidRPr="002306CA">
        <w:rPr>
          <w:rFonts w:cs="Arial"/>
        </w:rPr>
        <w:t xml:space="preserve">Figure </w:t>
      </w:r>
      <w:r w:rsidR="00B15032">
        <w:rPr>
          <w:rFonts w:cs="Arial"/>
        </w:rPr>
        <w:t>S</w:t>
      </w:r>
      <w:r w:rsidR="003768D5">
        <w:rPr>
          <w:rFonts w:cs="Arial"/>
        </w:rPr>
        <w:t>3</w:t>
      </w:r>
      <w:r w:rsidRPr="002306CA">
        <w:rPr>
          <w:rFonts w:cs="Arial"/>
        </w:rPr>
        <w:t xml:space="preserve"> Forest-plot of the associations between distance measures and diabetes.</w:t>
      </w:r>
      <w:r w:rsidR="00F22D20">
        <w:rPr>
          <w:rFonts w:cs="Arial"/>
        </w:rPr>
        <w:t xml:space="preserve"> (Global. 20</w:t>
      </w:r>
      <w:r w:rsidR="00E47499">
        <w:rPr>
          <w:rFonts w:cs="Arial"/>
        </w:rPr>
        <w:t>22</w:t>
      </w:r>
      <w:r w:rsidR="00F22D20">
        <w:rPr>
          <w:rFonts w:cs="Arial"/>
        </w:rPr>
        <w:t>)</w:t>
      </w:r>
      <w:bookmarkEnd w:id="9"/>
    </w:p>
    <w:p w14:paraId="0B0E6E60" w14:textId="77777777" w:rsidR="00250F45" w:rsidRPr="002306CA" w:rsidRDefault="00250F45" w:rsidP="00250F45">
      <w:pPr>
        <w:rPr>
          <w:rFonts w:ascii="Arial" w:hAnsi="Arial" w:cs="Arial"/>
        </w:rPr>
      </w:pPr>
      <w:r w:rsidRPr="002306CA">
        <w:rPr>
          <w:rFonts w:ascii="Arial" w:hAnsi="Arial" w:cs="Arial"/>
        </w:rPr>
        <w:t>*SALIA estimates correspond to low and high education correspondingly</w:t>
      </w:r>
      <w:r w:rsidRPr="002306CA">
        <w:rPr>
          <w:rFonts w:ascii="Arial" w:hAnsi="Arial" w:cs="Arial"/>
          <w:noProof/>
          <w:lang w:eastAsia="el-GR"/>
        </w:rPr>
        <w:t xml:space="preserve"> </w:t>
      </w:r>
    </w:p>
    <w:p w14:paraId="49765824" w14:textId="77777777" w:rsidR="00ED437F" w:rsidRPr="002306CA" w:rsidRDefault="00ED437F" w:rsidP="00ED437F">
      <w:pPr>
        <w:rPr>
          <w:rFonts w:ascii="Arial" w:eastAsia="Times New Roman" w:hAnsi="Arial" w:cs="Arial"/>
          <w:color w:val="000000"/>
          <w:sz w:val="16"/>
          <w:szCs w:val="16"/>
          <w:lang w:eastAsia="de-CH"/>
        </w:rPr>
      </w:pPr>
      <w:r w:rsidRPr="002306CA">
        <w:rPr>
          <w:rFonts w:ascii="Arial" w:eastAsia="Times New Roman" w:hAnsi="Arial" w:cs="Arial"/>
          <w:noProof/>
          <w:color w:val="000000"/>
          <w:sz w:val="16"/>
          <w:szCs w:val="16"/>
          <w:lang w:val="de-CH" w:eastAsia="de-CH"/>
        </w:rPr>
        <mc:AlternateContent>
          <mc:Choice Requires="wpc">
            <w:drawing>
              <wp:anchor distT="0" distB="0" distL="114300" distR="114300" simplePos="0" relativeHeight="251660288" behindDoc="0" locked="0" layoutInCell="1" allowOverlap="1" wp14:anchorId="68C9F4BB" wp14:editId="354BDF3F">
                <wp:simplePos x="0" y="0"/>
                <wp:positionH relativeFrom="column">
                  <wp:posOffset>-230400</wp:posOffset>
                </wp:positionH>
                <wp:positionV relativeFrom="paragraph">
                  <wp:posOffset>219995</wp:posOffset>
                </wp:positionV>
                <wp:extent cx="8857437" cy="4420800"/>
                <wp:effectExtent l="0" t="0" r="0" b="0"/>
                <wp:wrapTopAndBottom/>
                <wp:docPr id="484" name="Canvas 4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2" name="Rectangle 96"/>
                        <wps:cNvSpPr>
                          <a:spLocks noChangeArrowheads="1"/>
                        </wps:cNvSpPr>
                        <wps:spPr bwMode="auto">
                          <a:xfrm>
                            <a:off x="2513330" y="133985"/>
                            <a:ext cx="14484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6083" w14:textId="77777777" w:rsidR="008B15BE" w:rsidRDefault="008B15BE" w:rsidP="00ED437F">
                              <w:r>
                                <w:rPr>
                                  <w:rFonts w:ascii="Arial" w:hAnsi="Arial" w:cs="Arial"/>
                                  <w:b/>
                                  <w:bCs/>
                                  <w:color w:val="000000"/>
                                  <w:sz w:val="12"/>
                                  <w:szCs w:val="12"/>
                                  <w:lang w:val="en-US"/>
                                </w:rPr>
                                <w:t>Distance measures - Diabetes morbidity</w:t>
                              </w:r>
                            </w:p>
                          </w:txbxContent>
                        </wps:txbx>
                        <wps:bodyPr rot="0" vert="horz" wrap="none" lIns="0" tIns="0" rIns="0" bIns="0" anchor="t" anchorCtr="0">
                          <a:spAutoFit/>
                        </wps:bodyPr>
                      </wps:wsp>
                      <wps:wsp>
                        <wps:cNvPr id="306" name="Rectangle 110"/>
                        <wps:cNvSpPr>
                          <a:spLocks noChangeArrowheads="1"/>
                        </wps:cNvSpPr>
                        <wps:spPr bwMode="auto">
                          <a:xfrm>
                            <a:off x="468630" y="365125"/>
                            <a:ext cx="3689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C55B" w14:textId="77777777" w:rsidR="008B15BE" w:rsidRDefault="008B15BE" w:rsidP="00ED437F">
                              <w:r>
                                <w:rPr>
                                  <w:rFonts w:ascii="Arial" w:hAnsi="Arial" w:cs="Arial"/>
                                  <w:b/>
                                  <w:bCs/>
                                  <w:color w:val="000000"/>
                                  <w:sz w:val="12"/>
                                  <w:szCs w:val="12"/>
                                  <w:lang w:val="en-US"/>
                                </w:rPr>
                                <w:t>Reference</w:t>
                              </w:r>
                            </w:p>
                          </w:txbxContent>
                        </wps:txbx>
                        <wps:bodyPr rot="0" vert="horz" wrap="none" lIns="0" tIns="0" rIns="0" bIns="0" anchor="t" anchorCtr="0">
                          <a:spAutoFit/>
                        </wps:bodyPr>
                      </wps:wsp>
                      <wps:wsp>
                        <wps:cNvPr id="307" name="Rectangle 111"/>
                        <wps:cNvSpPr>
                          <a:spLocks noChangeArrowheads="1"/>
                        </wps:cNvSpPr>
                        <wps:spPr bwMode="auto">
                          <a:xfrm>
                            <a:off x="468294" y="552726"/>
                            <a:ext cx="6108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7040" w14:textId="3B04341E" w:rsidR="008B15BE" w:rsidRDefault="008B15BE" w:rsidP="00ED437F">
                              <w:r>
                                <w:rPr>
                                  <w:rFonts w:ascii="Arial" w:hAnsi="Arial" w:cs="Arial"/>
                                  <w:color w:val="000000"/>
                                  <w:sz w:val="10"/>
                                  <w:szCs w:val="10"/>
                                  <w:lang w:val="en-US"/>
                                </w:rPr>
                                <w:t xml:space="preserve">Kramer et al. 2010 </w: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[2]</w:t>
                              </w:r>
                              <w:r>
                                <w:rPr>
                                  <w:rFonts w:ascii="Arial" w:hAnsi="Arial" w:cs="Arial"/>
                                  <w:color w:val="000000"/>
                                  <w:sz w:val="10"/>
                                  <w:szCs w:val="10"/>
                                  <w:lang w:val="en-US"/>
                                </w:rPr>
                                <w:fldChar w:fldCharType="end"/>
                              </w:r>
                            </w:p>
                          </w:txbxContent>
                        </wps:txbx>
                        <wps:bodyPr rot="0" vert="horz" wrap="none" lIns="0" tIns="0" rIns="0" bIns="0" anchor="t" anchorCtr="0">
                          <a:spAutoFit/>
                        </wps:bodyPr>
                      </wps:wsp>
                      <wps:wsp>
                        <wps:cNvPr id="308" name="Rectangle 112"/>
                        <wps:cNvSpPr>
                          <a:spLocks noChangeArrowheads="1"/>
                        </wps:cNvSpPr>
                        <wps:spPr bwMode="auto">
                          <a:xfrm>
                            <a:off x="468630" y="735965"/>
                            <a:ext cx="5226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494E" w14:textId="504992D6" w:rsidR="008B15BE" w:rsidRDefault="008B15BE" w:rsidP="00ED437F">
                              <w:r>
                                <w:rPr>
                                  <w:rFonts w:ascii="Arial" w:hAnsi="Arial" w:cs="Arial"/>
                                  <w:color w:val="000000"/>
                                  <w:sz w:val="10"/>
                                  <w:szCs w:val="10"/>
                                  <w:lang w:val="en-US"/>
                                </w:rPr>
                                <w:t xml:space="preserve">Kramer et al. 2010  </w:t>
                              </w:r>
                            </w:p>
                          </w:txbxContent>
                        </wps:txbx>
                        <wps:bodyPr rot="0" vert="horz" wrap="none" lIns="0" tIns="0" rIns="0" bIns="0" anchor="t" anchorCtr="0">
                          <a:spAutoFit/>
                        </wps:bodyPr>
                      </wps:wsp>
                      <wps:wsp>
                        <wps:cNvPr id="309" name="Rectangle 113"/>
                        <wps:cNvSpPr>
                          <a:spLocks noChangeArrowheads="1"/>
                        </wps:cNvSpPr>
                        <wps:spPr bwMode="auto">
                          <a:xfrm>
                            <a:off x="468294" y="917207"/>
                            <a:ext cx="5511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CC13" w14:textId="6A28E9F4" w:rsidR="008B15BE" w:rsidRDefault="008B15BE" w:rsidP="00ED437F">
                              <w:r>
                                <w:rPr>
                                  <w:rFonts w:ascii="Arial" w:hAnsi="Arial" w:cs="Arial"/>
                                  <w:color w:val="000000"/>
                                  <w:sz w:val="10"/>
                                  <w:szCs w:val="10"/>
                                  <w:lang w:val="en-US"/>
                                </w:rPr>
                                <w:t xml:space="preserve">Puett et al. 2011 </w:t>
                              </w:r>
                              <w:r>
                                <w:rPr>
                                  <w:rFonts w:ascii="Arial" w:hAnsi="Arial" w:cs="Arial"/>
                                  <w:color w:val="000000"/>
                                  <w:sz w:val="10"/>
                                  <w:szCs w:val="10"/>
                                  <w:lang w:val="en-US"/>
                                </w:rPr>
                                <w:fldChar w:fldCharType="begin">
                                  <w:fldData xml:space="preserve">PEVuZE5vdGU+PENpdGU+PEF1dGhvcj5QdWV0dDwvQXV0aG9yPjxZZWFyPjIwMTE8L1llYXI+PFJl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PEVuZE5vdGU+PENpdGU+PEF1dGhvcj5QdWV0dDwvQXV0aG9yPjxZZWFyPjIwMTE8L1llYXI+PFJl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[1]</w:t>
                              </w:r>
                              <w:r>
                                <w:rPr>
                                  <w:rFonts w:ascii="Arial" w:hAnsi="Arial" w:cs="Arial"/>
                                  <w:color w:val="000000"/>
                                  <w:sz w:val="10"/>
                                  <w:szCs w:val="10"/>
                                  <w:lang w:val="en-US"/>
                                </w:rPr>
                                <w:fldChar w:fldCharType="end"/>
                              </w:r>
                            </w:p>
                          </w:txbxContent>
                        </wps:txbx>
                        <wps:bodyPr rot="0" vert="horz" wrap="none" lIns="0" tIns="0" rIns="0" bIns="0" anchor="t" anchorCtr="0">
                          <a:spAutoFit/>
                        </wps:bodyPr>
                      </wps:wsp>
                      <wps:wsp>
                        <wps:cNvPr id="310" name="Rectangle 114"/>
                        <wps:cNvSpPr>
                          <a:spLocks noChangeArrowheads="1"/>
                        </wps:cNvSpPr>
                        <wps:spPr bwMode="auto">
                          <a:xfrm>
                            <a:off x="468630" y="1101090"/>
                            <a:ext cx="4629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C14A" w14:textId="0D395284" w:rsidR="008B15BE" w:rsidRDefault="008B15BE" w:rsidP="00ED437F">
                              <w:r>
                                <w:rPr>
                                  <w:rFonts w:ascii="Arial" w:hAnsi="Arial" w:cs="Arial"/>
                                  <w:color w:val="000000"/>
                                  <w:sz w:val="10"/>
                                  <w:szCs w:val="10"/>
                                  <w:lang w:val="en-US"/>
                                </w:rPr>
                                <w:t xml:space="preserve">Puett et al. 2011 </w:t>
                              </w:r>
                            </w:p>
                          </w:txbxContent>
                        </wps:txbx>
                        <wps:bodyPr rot="0" vert="horz" wrap="none" lIns="0" tIns="0" rIns="0" bIns="0" anchor="t" anchorCtr="0">
                          <a:spAutoFit/>
                        </wps:bodyPr>
                      </wps:wsp>
                      <wps:wsp>
                        <wps:cNvPr id="311" name="Rectangle 115"/>
                        <wps:cNvSpPr>
                          <a:spLocks noChangeArrowheads="1"/>
                        </wps:cNvSpPr>
                        <wps:spPr bwMode="auto">
                          <a:xfrm>
                            <a:off x="468630" y="1283970"/>
                            <a:ext cx="4629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C236" w14:textId="5901D322" w:rsidR="008B15BE" w:rsidRDefault="008B15BE" w:rsidP="00ED437F">
                              <w:r>
                                <w:rPr>
                                  <w:rFonts w:ascii="Arial" w:hAnsi="Arial" w:cs="Arial"/>
                                  <w:color w:val="000000"/>
                                  <w:sz w:val="10"/>
                                  <w:szCs w:val="10"/>
                                  <w:lang w:val="en-US"/>
                                </w:rPr>
                                <w:t xml:space="preserve">Puett et al. 2011 </w:t>
                              </w:r>
                            </w:p>
                          </w:txbxContent>
                        </wps:txbx>
                        <wps:bodyPr rot="0" vert="horz" wrap="none" lIns="0" tIns="0" rIns="0" bIns="0" anchor="t" anchorCtr="0">
                          <a:spAutoFit/>
                        </wps:bodyPr>
                      </wps:wsp>
                      <wps:wsp>
                        <wps:cNvPr id="312" name="Rectangle 116"/>
                        <wps:cNvSpPr>
                          <a:spLocks noChangeArrowheads="1"/>
                        </wps:cNvSpPr>
                        <wps:spPr bwMode="auto">
                          <a:xfrm>
                            <a:off x="468294" y="1469933"/>
                            <a:ext cx="6743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067A" w14:textId="6573F9F4" w:rsidR="008B15BE" w:rsidRDefault="008B15BE" w:rsidP="00ED437F">
                              <w:r>
                                <w:rPr>
                                  <w:rFonts w:ascii="Arial" w:hAnsi="Arial" w:cs="Arial"/>
                                  <w:color w:val="000000"/>
                                  <w:sz w:val="10"/>
                                  <w:szCs w:val="10"/>
                                  <w:lang w:val="en-US"/>
                                </w:rPr>
                                <w:t xml:space="preserve">Andersen et al. 2012 </w:t>
                              </w:r>
                              <w:r>
                                <w:rPr>
                                  <w:rFonts w:ascii="Arial" w:hAnsi="Arial" w:cs="Arial"/>
                                  <w:color w:val="000000"/>
                                  <w:sz w:val="10"/>
                                  <w:szCs w:val="10"/>
                                  <w:lang w:val="en-US"/>
                                </w:rPr>
                                <w:fldChar w:fldCharType="begin"/>
                              </w:r>
                              <w:r>
                                <w:rPr>
                                  <w:rFonts w:ascii="Arial" w:hAnsi="Arial" w:cs="Arial"/>
                                  <w:color w:val="000000"/>
                                  <w:sz w:val="10"/>
                                  <w:szCs w:val="10"/>
                                  <w:lang w:val="en-US"/>
                                </w:rPr>
                                <w:instrText xml:space="preserve"> ADDIN EN.CITE &lt;EndNote&gt;&lt;Cite&gt;&lt;Author&gt;Andersen&lt;/Author&gt;&lt;Year&gt;2012&lt;/Year&gt;&lt;RecNum&gt;58&lt;/RecNum&gt;&lt;DisplayText&gt;[4]&lt;/DisplayText&gt;&lt;record&gt;&lt;rec-number&gt;58&lt;/rec-number&gt;&lt;foreign-keys&gt;&lt;key app="EN" db-id="2txrv9wfmfp90setfthv9sz3zvaxsrvs0d0a" timestamp="1658993781"&gt;58&lt;/key&gt;&lt;/foreign-keys&gt;&lt;ref-type name="Journal Article"&gt;17&lt;/ref-type&gt;&lt;contributors&gt;&lt;authors&gt;&lt;author&gt;Andersen, Z. J.&lt;/author&gt;&lt;author&gt;Raaschou-Nielsen, O.&lt;/author&gt;&lt;author&gt;Ketzel, M.&lt;/author&gt;&lt;author&gt;Jensen, S. S.&lt;/author&gt;&lt;author&gt;Hvidberg, M.&lt;/author&gt;&lt;author&gt;Loft, S.&lt;/author&gt;&lt;author&gt;Tjonneland, A.&lt;/author&gt;&lt;author&gt;Overvad, K.&lt;/author&gt;&lt;author&gt;Sorensen, M.&lt;/author&gt;&lt;/authors&gt;&lt;/contributors&gt;&lt;auth-address&gt;1Institute of Cancer Epidemiology, Danish Cancer Society, Copenhagen, Denmark. zorana@cancer.dk&lt;/auth-address&gt;&lt;titles&gt;&lt;title&gt;Diabetes incidence and long-term exposure to air pollution: a cohort study&lt;/title&gt;&lt;secondary-title&gt;Diabetes Care&lt;/secondary-title&gt;&lt;/titles&gt;&lt;periodical&gt;&lt;full-title&gt;Diabetes Care&lt;/full-title&gt;&lt;/periodical&gt;&lt;pages&gt;92-8&lt;/pages&gt;&lt;volume&gt;35&lt;/volume&gt;&lt;number&gt;1&lt;/number&gt;&lt;edition&gt;2011/11/15&lt;/edition&gt;&lt;keywords&gt;&lt;keyword&gt;Aged&lt;/keyword&gt;&lt;keyword&gt;Air Pollutants&lt;/keyword&gt;&lt;keyword&gt;Air Pollution/*adverse effects&lt;/keyword&gt;&lt;keyword&gt;Cohort Studies&lt;/keyword&gt;&lt;keyword&gt;Denmark/epidemiology&lt;/keyword&gt;&lt;keyword&gt;Diabetes Mellitus, Type 2/*epidemiology&lt;/keyword&gt;&lt;keyword&gt;Follow-Up Studies&lt;/keyword&gt;&lt;keyword&gt;Humans&lt;/keyword&gt;&lt;keyword&gt;Incidence&lt;/keyword&gt;&lt;keyword&gt;Middle Aged&lt;/keyword&gt;&lt;keyword&gt;Nitrogen Dioxide/adverse effects&lt;/keyword&gt;&lt;keyword&gt;Vehicle Emissions&lt;/keyword&gt;&lt;/keywords&gt;&lt;dates&gt;&lt;year&gt;2012&lt;/year&gt;&lt;pub-dates&gt;&lt;date&gt;Jan&lt;/date&gt;&lt;/pub-dates&gt;&lt;/dates&gt;&lt;isbn&gt;1935-5548 (Electronic)&amp;#xD;0149-5992 (Linking)&lt;/isbn&gt;&lt;accession-num&gt;22074722&lt;/accession-num&gt;&lt;urls&gt;&lt;related-urls&gt;&lt;url&gt;https://www.ncbi.nlm.nih.gov/pubmed/22074722&lt;/url&gt;&lt;url&gt;https://www.ncbi.nlm.nih.gov/pmc/articles/PMC3241311/pdf/92.pdf&lt;/url&gt;&lt;/related-urls&gt;&lt;/urls&gt;&lt;custom2&gt;PMC3241311&lt;/custom2&gt;&lt;electronic-resource-num&gt;10.2337/dc11-1155&lt;/electronic-resource-num&gt;&lt;/record&gt;&lt;/Cite&gt;&lt;/EndNote&gt;</w:instrText>
                              </w:r>
                              <w:r>
                                <w:rPr>
                                  <w:rFonts w:ascii="Arial" w:hAnsi="Arial" w:cs="Arial"/>
                                  <w:color w:val="000000"/>
                                  <w:sz w:val="10"/>
                                  <w:szCs w:val="10"/>
                                  <w:lang w:val="en-US"/>
                                </w:rPr>
                                <w:fldChar w:fldCharType="separate"/>
                              </w:r>
                              <w:r>
                                <w:rPr>
                                  <w:rFonts w:ascii="Arial" w:hAnsi="Arial" w:cs="Arial"/>
                                  <w:noProof/>
                                  <w:color w:val="000000"/>
                                  <w:sz w:val="10"/>
                                  <w:szCs w:val="10"/>
                                  <w:lang w:val="en-US"/>
                                </w:rPr>
                                <w:t>[4]</w:t>
                              </w:r>
                              <w:r>
                                <w:rPr>
                                  <w:rFonts w:ascii="Arial" w:hAnsi="Arial" w:cs="Arial"/>
                                  <w:color w:val="000000"/>
                                  <w:sz w:val="10"/>
                                  <w:szCs w:val="10"/>
                                  <w:lang w:val="en-US"/>
                                </w:rPr>
                                <w:fldChar w:fldCharType="end"/>
                              </w:r>
                            </w:p>
                          </w:txbxContent>
                        </wps:txbx>
                        <wps:bodyPr rot="0" vert="horz" wrap="none" lIns="0" tIns="0" rIns="0" bIns="0" anchor="t" anchorCtr="0">
                          <a:spAutoFit/>
                        </wps:bodyPr>
                      </wps:wsp>
                      <wps:wsp>
                        <wps:cNvPr id="313" name="Rectangle 117"/>
                        <wps:cNvSpPr>
                          <a:spLocks noChangeArrowheads="1"/>
                        </wps:cNvSpPr>
                        <wps:spPr bwMode="auto">
                          <a:xfrm>
                            <a:off x="468294" y="1652488"/>
                            <a:ext cx="533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8C72" w14:textId="0A24FE99" w:rsidR="008B15BE" w:rsidRDefault="008B15BE" w:rsidP="00ED437F">
                              <w:r>
                                <w:rPr>
                                  <w:rFonts w:ascii="Arial" w:hAnsi="Arial" w:cs="Arial"/>
                                  <w:color w:val="000000"/>
                                  <w:sz w:val="10"/>
                                  <w:szCs w:val="10"/>
                                  <w:lang w:val="en-US"/>
                                </w:rPr>
                                <w:t xml:space="preserve">Park et al. 2015 </w:t>
                              </w:r>
                              <w:r>
                                <w:rPr>
                                  <w:rFonts w:ascii="Arial" w:hAnsi="Arial" w:cs="Arial"/>
                                  <w:color w:val="000000"/>
                                  <w:sz w:val="10"/>
                                  <w:szCs w:val="10"/>
                                  <w:lang w:val="en-US"/>
                                </w:rPr>
                                <w:fldChar w:fldCharType="begin"/>
                              </w:r>
                              <w:r>
                                <w:rPr>
                                  <w:rFonts w:ascii="Arial" w:hAnsi="Arial" w:cs="Arial"/>
                                  <w:color w:val="000000"/>
                                  <w:sz w:val="10"/>
                                  <w:szCs w:val="10"/>
                                  <w:lang w:val="en-US"/>
                                </w:rPr>
                                <w:instrText xml:space="preserve"> ADDIN EN.CITE &lt;EndNote&gt;&lt;Cite&gt;&lt;Author&gt;Andersen&lt;/Author&gt;&lt;Year&gt;2012&lt;/Year&gt;&lt;RecNum&gt;58&lt;/RecNum&gt;&lt;DisplayText&gt;[4]&lt;/DisplayText&gt;&lt;record&gt;&lt;rec-number&gt;58&lt;/rec-number&gt;&lt;foreign-keys&gt;&lt;key app="EN" db-id="2txrv9wfmfp90setfthv9sz3zvaxsrvs0d0a" timestamp="1658993781"&gt;58&lt;/key&gt;&lt;/foreign-keys&gt;&lt;ref-type name="Journal Article"&gt;17&lt;/ref-type&gt;&lt;contributors&gt;&lt;authors&gt;&lt;author&gt;Andersen, Z. J.&lt;/author&gt;&lt;author&gt;Raaschou-Nielsen, O.&lt;/author&gt;&lt;author&gt;Ketzel, M.&lt;/author&gt;&lt;author&gt;Jensen, S. S.&lt;/author&gt;&lt;author&gt;Hvidberg, M.&lt;/author&gt;&lt;author&gt;Loft, S.&lt;/author&gt;&lt;author&gt;Tjonneland, A.&lt;/author&gt;&lt;author&gt;Overvad, K.&lt;/author&gt;&lt;author&gt;Sorensen, M.&lt;/author&gt;&lt;/authors&gt;&lt;/contributors&gt;&lt;auth-address&gt;1Institute of Cancer Epidemiology, Danish Cancer Society, Copenhagen, Denmark. zorana@cancer.dk&lt;/auth-address&gt;&lt;titles&gt;&lt;title&gt;Diabetes incidence and long-term exposure to air pollution: a cohort study&lt;/title&gt;&lt;secondary-title&gt;Diabetes Care&lt;/secondary-title&gt;&lt;/titles&gt;&lt;periodical&gt;&lt;full-title&gt;Diabetes Care&lt;/full-title&gt;&lt;/periodical&gt;&lt;pages&gt;92-8&lt;/pages&gt;&lt;volume&gt;35&lt;/volume&gt;&lt;number&gt;1&lt;/number&gt;&lt;edition&gt;2011/11/15&lt;/edition&gt;&lt;keywords&gt;&lt;keyword&gt;Aged&lt;/keyword&gt;&lt;keyword&gt;Air Pollutants&lt;/keyword&gt;&lt;keyword&gt;Air Pollution/*adverse effects&lt;/keyword&gt;&lt;keyword&gt;Cohort Studies&lt;/keyword&gt;&lt;keyword&gt;Denmark/epidemiology&lt;/keyword&gt;&lt;keyword&gt;Diabetes Mellitus, Type 2/*epidemiology&lt;/keyword&gt;&lt;keyword&gt;Follow-Up Studies&lt;/keyword&gt;&lt;keyword&gt;Humans&lt;/keyword&gt;&lt;keyword&gt;Incidence&lt;/keyword&gt;&lt;keyword&gt;Middle Aged&lt;/keyword&gt;&lt;keyword&gt;Nitrogen Dioxide/adverse effects&lt;/keyword&gt;&lt;keyword&gt;Vehicle Emissions&lt;/keyword&gt;&lt;/keywords&gt;&lt;dates&gt;&lt;year&gt;2012&lt;/year&gt;&lt;pub-dates&gt;&lt;date&gt;Jan&lt;/date&gt;&lt;/pub-dates&gt;&lt;/dates&gt;&lt;isbn&gt;1935-5548 (Electronic)&amp;#xD;0149-5992 (Linking)&lt;/isbn&gt;&lt;accession-num&gt;22074722&lt;/accession-num&gt;&lt;urls&gt;&lt;related-urls&gt;&lt;url&gt;https://www.ncbi.nlm.nih.gov/pubmed/22074722&lt;/url&gt;&lt;url&gt;https://www.ncbi.nlm.nih.gov/pmc/articles/PMC3241311/pdf/92.pdf&lt;/url&gt;&lt;/related-urls&gt;&lt;/urls&gt;&lt;custom2&gt;PMC3241311&lt;/custom2&gt;&lt;electronic-resource-num&gt;10.2337/dc11-1155&lt;/electronic-resource-num&gt;&lt;/record&gt;&lt;/Cite&gt;&lt;/EndNote&gt;</w:instrText>
                              </w:r>
                              <w:r>
                                <w:rPr>
                                  <w:rFonts w:ascii="Arial" w:hAnsi="Arial" w:cs="Arial"/>
                                  <w:color w:val="000000"/>
                                  <w:sz w:val="10"/>
                                  <w:szCs w:val="10"/>
                                  <w:lang w:val="en-US"/>
                                </w:rPr>
                                <w:fldChar w:fldCharType="separate"/>
                              </w:r>
                              <w:r>
                                <w:rPr>
                                  <w:rFonts w:ascii="Arial" w:hAnsi="Arial" w:cs="Arial"/>
                                  <w:noProof/>
                                  <w:color w:val="000000"/>
                                  <w:sz w:val="10"/>
                                  <w:szCs w:val="10"/>
                                  <w:lang w:val="en-US"/>
                                </w:rPr>
                                <w:t>[4]</w:t>
                              </w:r>
                              <w:r>
                                <w:rPr>
                                  <w:rFonts w:ascii="Arial" w:hAnsi="Arial" w:cs="Arial"/>
                                  <w:color w:val="000000"/>
                                  <w:sz w:val="10"/>
                                  <w:szCs w:val="10"/>
                                  <w:lang w:val="en-US"/>
                                </w:rPr>
                                <w:fldChar w:fldCharType="end"/>
                              </w:r>
                            </w:p>
                          </w:txbxContent>
                        </wps:txbx>
                        <wps:bodyPr rot="0" vert="horz" wrap="none" lIns="0" tIns="0" rIns="0" bIns="0" anchor="t" anchorCtr="0">
                          <a:spAutoFit/>
                        </wps:bodyPr>
                      </wps:wsp>
                      <wps:wsp>
                        <wps:cNvPr id="314" name="Rectangle 118"/>
                        <wps:cNvSpPr>
                          <a:spLocks noChangeArrowheads="1"/>
                        </wps:cNvSpPr>
                        <wps:spPr bwMode="auto">
                          <a:xfrm>
                            <a:off x="468294" y="1834401"/>
                            <a:ext cx="6883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1968" w14:textId="3B509E57" w:rsidR="008B15BE" w:rsidRDefault="008B15BE" w:rsidP="00ED437F">
                              <w:r>
                                <w:rPr>
                                  <w:rFonts w:ascii="Arial" w:hAnsi="Arial" w:cs="Arial"/>
                                  <w:color w:val="000000"/>
                                  <w:sz w:val="10"/>
                                  <w:szCs w:val="10"/>
                                  <w:lang w:val="en-US"/>
                                </w:rPr>
                                <w:t xml:space="preserve">Weinmayr et al. 2015 </w:t>
                              </w:r>
                              <w:r>
                                <w:rPr>
                                  <w:rFonts w:ascii="Arial" w:hAnsi="Arial" w:cs="Arial"/>
                                  <w:color w:val="000000"/>
                                  <w:sz w:val="10"/>
                                  <w:szCs w:val="10"/>
                                  <w:lang w:val="en-US"/>
                                </w:rPr>
                                <w:fldChar w:fldCharType="begin">
                                  <w:fldData xml:space="preserve">PEVuZE5vdGU+PENpdGU+PEF1dGhvcj5XZWlubWF5cjwvQXV0aG9yPjxZZWFyPjIwMTU8L1llYXI+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=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PEVuZE5vdGU+PENpdGU+PEF1dGhvcj5XZWlubWF5cjwvQXV0aG9yPjxZZWFyPjIwMTU8L1llYXI+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=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[3]</w:t>
                              </w:r>
                              <w:r>
                                <w:rPr>
                                  <w:rFonts w:ascii="Arial" w:hAnsi="Arial" w:cs="Arial"/>
                                  <w:color w:val="000000"/>
                                  <w:sz w:val="10"/>
                                  <w:szCs w:val="10"/>
                                  <w:lang w:val="en-US"/>
                                </w:rPr>
                                <w:fldChar w:fldCharType="end"/>
                              </w:r>
                            </w:p>
                          </w:txbxContent>
                        </wps:txbx>
                        <wps:bodyPr rot="0" vert="horz" wrap="none" lIns="0" tIns="0" rIns="0" bIns="0" anchor="t" anchorCtr="0">
                          <a:spAutoFit/>
                        </wps:bodyPr>
                      </wps:wsp>
                      <wps:wsp>
                        <wps:cNvPr id="315" name="Rectangle 119"/>
                        <wps:cNvSpPr>
                          <a:spLocks noChangeArrowheads="1"/>
                        </wps:cNvSpPr>
                        <wps:spPr bwMode="auto">
                          <a:xfrm>
                            <a:off x="468294" y="2016958"/>
                            <a:ext cx="631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0A6F" w14:textId="4ABFF24E" w:rsidR="008B15BE" w:rsidRDefault="008B15BE" w:rsidP="00ED437F">
                              <w:r>
                                <w:rPr>
                                  <w:rFonts w:ascii="Arial" w:hAnsi="Arial" w:cs="Arial"/>
                                  <w:color w:val="000000"/>
                                  <w:sz w:val="10"/>
                                  <w:szCs w:val="10"/>
                                  <w:lang w:val="en-US"/>
                                </w:rPr>
                                <w:t xml:space="preserve">Dijkema et al. 2011 </w: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[2]</w:t>
                              </w:r>
                              <w:r>
                                <w:rPr>
                                  <w:rFonts w:ascii="Arial" w:hAnsi="Arial" w:cs="Arial"/>
                                  <w:color w:val="000000"/>
                                  <w:sz w:val="10"/>
                                  <w:szCs w:val="10"/>
                                  <w:lang w:val="en-US"/>
                                </w:rPr>
                                <w:fldChar w:fldCharType="end"/>
                              </w:r>
                            </w:p>
                          </w:txbxContent>
                        </wps:txbx>
                        <wps:bodyPr rot="0" vert="horz" wrap="none" lIns="0" tIns="0" rIns="0" bIns="0" anchor="t" anchorCtr="0">
                          <a:spAutoFit/>
                        </wps:bodyPr>
                      </wps:wsp>
                      <wps:wsp>
                        <wps:cNvPr id="316" name="Rectangle 120"/>
                        <wps:cNvSpPr>
                          <a:spLocks noChangeArrowheads="1"/>
                        </wps:cNvSpPr>
                        <wps:spPr bwMode="auto">
                          <a:xfrm>
                            <a:off x="468630" y="2202815"/>
                            <a:ext cx="5441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21F7" w14:textId="77777777" w:rsidR="008B15BE" w:rsidRDefault="008B15BE" w:rsidP="00ED437F">
                              <w:r>
                                <w:rPr>
                                  <w:rFonts w:ascii="Arial" w:hAnsi="Arial" w:cs="Arial"/>
                                  <w:color w:val="000000"/>
                                  <w:sz w:val="10"/>
                                  <w:szCs w:val="10"/>
                                  <w:lang w:val="en-US"/>
                                </w:rPr>
                                <w:t>Dijkema et al. 2011</w:t>
                              </w:r>
                            </w:p>
                          </w:txbxContent>
                        </wps:txbx>
                        <wps:bodyPr rot="0" vert="horz" wrap="none" lIns="0" tIns="0" rIns="0" bIns="0" anchor="t" anchorCtr="0">
                          <a:spAutoFit/>
                        </wps:bodyPr>
                      </wps:wsp>
                      <wps:wsp>
                        <wps:cNvPr id="317" name="Rectangle 121"/>
                        <wps:cNvSpPr>
                          <a:spLocks noChangeArrowheads="1"/>
                        </wps:cNvSpPr>
                        <wps:spPr bwMode="auto">
                          <a:xfrm>
                            <a:off x="468630" y="2391410"/>
                            <a:ext cx="5441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71C2" w14:textId="77777777" w:rsidR="008B15BE" w:rsidRDefault="008B15BE" w:rsidP="00ED437F">
                              <w:r>
                                <w:rPr>
                                  <w:rFonts w:ascii="Arial" w:hAnsi="Arial" w:cs="Arial"/>
                                  <w:color w:val="000000"/>
                                  <w:sz w:val="10"/>
                                  <w:szCs w:val="10"/>
                                  <w:lang w:val="en-US"/>
                                </w:rPr>
                                <w:t>Dijkema et al. 2011</w:t>
                              </w:r>
                            </w:p>
                          </w:txbxContent>
                        </wps:txbx>
                        <wps:bodyPr rot="0" vert="horz" wrap="none" lIns="0" tIns="0" rIns="0" bIns="0" anchor="t" anchorCtr="0">
                          <a:spAutoFit/>
                        </wps:bodyPr>
                      </wps:wsp>
                      <wps:wsp>
                        <wps:cNvPr id="318" name="Rectangle 122"/>
                        <wps:cNvSpPr>
                          <a:spLocks noChangeArrowheads="1"/>
                        </wps:cNvSpPr>
                        <wps:spPr bwMode="auto">
                          <a:xfrm>
                            <a:off x="468630" y="2574290"/>
                            <a:ext cx="445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0057" w14:textId="77777777" w:rsidR="008B15BE" w:rsidRDefault="008B15BE" w:rsidP="00ED437F">
                              <w:r>
                                <w:rPr>
                                  <w:rFonts w:ascii="Arial" w:hAnsi="Arial" w:cs="Arial"/>
                                  <w:color w:val="000000"/>
                                  <w:sz w:val="10"/>
                                  <w:szCs w:val="10"/>
                                  <w:lang w:val="en-US"/>
                                </w:rPr>
                                <w:t>Park et al. 2015</w:t>
                              </w:r>
                            </w:p>
                          </w:txbxContent>
                        </wps:txbx>
                        <wps:bodyPr rot="0" vert="horz" wrap="none" lIns="0" tIns="0" rIns="0" bIns="0" anchor="t" anchorCtr="0">
                          <a:spAutoFit/>
                        </wps:bodyPr>
                      </wps:wsp>
                      <wps:wsp>
                        <wps:cNvPr id="319" name="Rectangle 123"/>
                        <wps:cNvSpPr>
                          <a:spLocks noChangeArrowheads="1"/>
                        </wps:cNvSpPr>
                        <wps:spPr bwMode="auto">
                          <a:xfrm>
                            <a:off x="1676400" y="365125"/>
                            <a:ext cx="440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7F4F" w14:textId="77777777" w:rsidR="008B15BE" w:rsidRDefault="008B15BE" w:rsidP="00ED437F">
                              <w:r>
                                <w:rPr>
                                  <w:rFonts w:ascii="Arial" w:hAnsi="Arial" w:cs="Arial"/>
                                  <w:b/>
                                  <w:bCs/>
                                  <w:color w:val="000000"/>
                                  <w:sz w:val="12"/>
                                  <w:szCs w:val="12"/>
                                  <w:lang w:val="en-US"/>
                                </w:rPr>
                                <w:t>Study Name</w:t>
                              </w:r>
                            </w:p>
                          </w:txbxContent>
                        </wps:txbx>
                        <wps:bodyPr rot="0" vert="horz" wrap="none" lIns="0" tIns="0" rIns="0" bIns="0" anchor="t" anchorCtr="0">
                          <a:spAutoFit/>
                        </wps:bodyPr>
                      </wps:wsp>
                      <wps:wsp>
                        <wps:cNvPr id="320" name="Rectangle 124"/>
                        <wps:cNvSpPr>
                          <a:spLocks noChangeArrowheads="1"/>
                        </wps:cNvSpPr>
                        <wps:spPr bwMode="auto">
                          <a:xfrm>
                            <a:off x="1791970" y="553720"/>
                            <a:ext cx="1803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4D17" w14:textId="77777777" w:rsidR="008B15BE" w:rsidRDefault="008B15BE" w:rsidP="00ED437F">
                              <w:r>
                                <w:rPr>
                                  <w:rFonts w:ascii="Arial" w:hAnsi="Arial" w:cs="Arial"/>
                                  <w:color w:val="000000"/>
                                  <w:sz w:val="10"/>
                                  <w:szCs w:val="10"/>
                                  <w:lang w:val="en-US"/>
                                </w:rPr>
                                <w:t>SALIA</w:t>
                              </w:r>
                            </w:p>
                          </w:txbxContent>
                        </wps:txbx>
                        <wps:bodyPr rot="0" vert="horz" wrap="none" lIns="0" tIns="0" rIns="0" bIns="0" anchor="t" anchorCtr="0">
                          <a:spAutoFit/>
                        </wps:bodyPr>
                      </wps:wsp>
                      <wps:wsp>
                        <wps:cNvPr id="321" name="Rectangle 125"/>
                        <wps:cNvSpPr>
                          <a:spLocks noChangeArrowheads="1"/>
                        </wps:cNvSpPr>
                        <wps:spPr bwMode="auto">
                          <a:xfrm>
                            <a:off x="1791970" y="735965"/>
                            <a:ext cx="1803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57147" w14:textId="77777777" w:rsidR="008B15BE" w:rsidRDefault="008B15BE" w:rsidP="00ED437F">
                              <w:r>
                                <w:rPr>
                                  <w:rFonts w:ascii="Arial" w:hAnsi="Arial" w:cs="Arial"/>
                                  <w:color w:val="000000"/>
                                  <w:sz w:val="10"/>
                                  <w:szCs w:val="10"/>
                                  <w:lang w:val="en-US"/>
                                </w:rPr>
                                <w:t>SALIA</w:t>
                              </w:r>
                            </w:p>
                          </w:txbxContent>
                        </wps:txbx>
                        <wps:bodyPr rot="0" vert="horz" wrap="none" lIns="0" tIns="0" rIns="0" bIns="0" anchor="t" anchorCtr="0">
                          <a:spAutoFit/>
                        </wps:bodyPr>
                      </wps:wsp>
                      <wps:wsp>
                        <wps:cNvPr id="322" name="Rectangle 126"/>
                        <wps:cNvSpPr>
                          <a:spLocks noChangeArrowheads="1"/>
                        </wps:cNvSpPr>
                        <wps:spPr bwMode="auto">
                          <a:xfrm>
                            <a:off x="1056005" y="918845"/>
                            <a:ext cx="13538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C775" w14:textId="77777777" w:rsidR="008B15BE" w:rsidRDefault="008B15BE" w:rsidP="00ED437F">
                              <w:r>
                                <w:rPr>
                                  <w:rFonts w:ascii="Arial" w:hAnsi="Arial" w:cs="Arial"/>
                                  <w:color w:val="000000"/>
                                  <w:sz w:val="10"/>
                                  <w:szCs w:val="10"/>
                                  <w:lang w:val="en-US"/>
                                </w:rPr>
                                <w:t>Nurses' Health / Health Professionals Follow-Up</w:t>
                              </w:r>
                            </w:p>
                          </w:txbxContent>
                        </wps:txbx>
                        <wps:bodyPr rot="0" vert="horz" wrap="none" lIns="0" tIns="0" rIns="0" bIns="0" anchor="t" anchorCtr="0">
                          <a:spAutoFit/>
                        </wps:bodyPr>
                      </wps:wsp>
                      <wps:wsp>
                        <wps:cNvPr id="323" name="Rectangle 127"/>
                        <wps:cNvSpPr>
                          <a:spLocks noChangeArrowheads="1"/>
                        </wps:cNvSpPr>
                        <wps:spPr bwMode="auto">
                          <a:xfrm>
                            <a:off x="1056005" y="1101090"/>
                            <a:ext cx="13538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2C7E" w14:textId="77777777" w:rsidR="008B15BE" w:rsidRDefault="008B15BE" w:rsidP="00ED437F">
                              <w:r>
                                <w:rPr>
                                  <w:rFonts w:ascii="Arial" w:hAnsi="Arial" w:cs="Arial"/>
                                  <w:color w:val="000000"/>
                                  <w:sz w:val="10"/>
                                  <w:szCs w:val="10"/>
                                  <w:lang w:val="en-US"/>
                                </w:rPr>
                                <w:t>Nurses' Health / Health Professionals Follow-Up</w:t>
                              </w:r>
                            </w:p>
                          </w:txbxContent>
                        </wps:txbx>
                        <wps:bodyPr rot="0" vert="horz" wrap="none" lIns="0" tIns="0" rIns="0" bIns="0" anchor="t" anchorCtr="0">
                          <a:spAutoFit/>
                        </wps:bodyPr>
                      </wps:wsp>
                      <wps:wsp>
                        <wps:cNvPr id="324" name="Rectangle 128"/>
                        <wps:cNvSpPr>
                          <a:spLocks noChangeArrowheads="1"/>
                        </wps:cNvSpPr>
                        <wps:spPr bwMode="auto">
                          <a:xfrm>
                            <a:off x="1056005" y="1283970"/>
                            <a:ext cx="13538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2257" w14:textId="77777777" w:rsidR="008B15BE" w:rsidRDefault="008B15BE" w:rsidP="00ED437F">
                              <w:r>
                                <w:rPr>
                                  <w:rFonts w:ascii="Arial" w:hAnsi="Arial" w:cs="Arial"/>
                                  <w:color w:val="000000"/>
                                  <w:sz w:val="10"/>
                                  <w:szCs w:val="10"/>
                                  <w:lang w:val="en-US"/>
                                </w:rPr>
                                <w:t>Nurses' Health / Health Professionals Follow-Up</w:t>
                              </w:r>
                            </w:p>
                          </w:txbxContent>
                        </wps:txbx>
                        <wps:bodyPr rot="0" vert="horz" wrap="none" lIns="0" tIns="0" rIns="0" bIns="0" anchor="t" anchorCtr="0">
                          <a:spAutoFit/>
                        </wps:bodyPr>
                      </wps:wsp>
                      <wps:wsp>
                        <wps:cNvPr id="325" name="Rectangle 129"/>
                        <wps:cNvSpPr>
                          <a:spLocks noChangeArrowheads="1"/>
                        </wps:cNvSpPr>
                        <wps:spPr bwMode="auto">
                          <a:xfrm>
                            <a:off x="1788795" y="1472565"/>
                            <a:ext cx="1835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FE62" w14:textId="77777777" w:rsidR="008B15BE" w:rsidRDefault="008B15BE" w:rsidP="00ED437F">
                              <w:r>
                                <w:rPr>
                                  <w:rFonts w:ascii="Arial" w:hAnsi="Arial" w:cs="Arial"/>
                                  <w:color w:val="000000"/>
                                  <w:sz w:val="10"/>
                                  <w:szCs w:val="10"/>
                                  <w:lang w:val="en-US"/>
                                </w:rPr>
                                <w:t>DDCH</w:t>
                              </w:r>
                            </w:p>
                          </w:txbxContent>
                        </wps:txbx>
                        <wps:bodyPr rot="0" vert="horz" wrap="none" lIns="0" tIns="0" rIns="0" bIns="0" anchor="t" anchorCtr="0">
                          <a:spAutoFit/>
                        </wps:bodyPr>
                      </wps:wsp>
                      <wps:wsp>
                        <wps:cNvPr id="326" name="Rectangle 130"/>
                        <wps:cNvSpPr>
                          <a:spLocks noChangeArrowheads="1"/>
                        </wps:cNvSpPr>
                        <wps:spPr bwMode="auto">
                          <a:xfrm>
                            <a:off x="1791970" y="1655445"/>
                            <a:ext cx="1803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7563C" w14:textId="77777777" w:rsidR="008B15BE" w:rsidRDefault="008B15BE" w:rsidP="00ED437F">
                              <w:r>
                                <w:rPr>
                                  <w:rFonts w:ascii="Arial" w:hAnsi="Arial" w:cs="Arial"/>
                                  <w:color w:val="000000"/>
                                  <w:sz w:val="10"/>
                                  <w:szCs w:val="10"/>
                                  <w:lang w:val="en-US"/>
                                </w:rPr>
                                <w:t>MESA</w:t>
                              </w:r>
                            </w:p>
                          </w:txbxContent>
                        </wps:txbx>
                        <wps:bodyPr rot="0" vert="horz" wrap="none" lIns="0" tIns="0" rIns="0" bIns="0" anchor="t" anchorCtr="0">
                          <a:spAutoFit/>
                        </wps:bodyPr>
                      </wps:wsp>
                      <wps:wsp>
                        <wps:cNvPr id="327" name="Rectangle 131"/>
                        <wps:cNvSpPr>
                          <a:spLocks noChangeArrowheads="1"/>
                        </wps:cNvSpPr>
                        <wps:spPr bwMode="auto">
                          <a:xfrm>
                            <a:off x="1819275" y="1837690"/>
                            <a:ext cx="1377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8FF0A" w14:textId="77777777" w:rsidR="008B15BE" w:rsidRDefault="008B15BE" w:rsidP="00ED437F">
                              <w:r>
                                <w:rPr>
                                  <w:rFonts w:ascii="Arial" w:hAnsi="Arial" w:cs="Arial"/>
                                  <w:color w:val="000000"/>
                                  <w:sz w:val="10"/>
                                  <w:szCs w:val="10"/>
                                  <w:lang w:val="en-US"/>
                                </w:rPr>
                                <w:t>HNR</w:t>
                              </w:r>
                            </w:p>
                          </w:txbxContent>
                        </wps:txbx>
                        <wps:bodyPr rot="0" vert="horz" wrap="none" lIns="0" tIns="0" rIns="0" bIns="0" anchor="t" anchorCtr="0">
                          <a:spAutoFit/>
                        </wps:bodyPr>
                      </wps:wsp>
                      <wps:wsp>
                        <wps:cNvPr id="328" name="Rectangle 132"/>
                        <wps:cNvSpPr>
                          <a:spLocks noChangeArrowheads="1"/>
                        </wps:cNvSpPr>
                        <wps:spPr bwMode="auto">
                          <a:xfrm>
                            <a:off x="1436370" y="2020570"/>
                            <a:ext cx="7448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934A" w14:textId="77777777" w:rsidR="008B15BE" w:rsidRDefault="008B15BE" w:rsidP="00ED437F">
                              <w:r>
                                <w:rPr>
                                  <w:rFonts w:ascii="Arial" w:hAnsi="Arial" w:cs="Arial"/>
                                  <w:color w:val="000000"/>
                                  <w:sz w:val="10"/>
                                  <w:szCs w:val="10"/>
                                  <w:lang w:val="en-US"/>
                                </w:rPr>
                                <w:t>Hoorn Diabetes Screening</w:t>
                              </w:r>
                            </w:p>
                          </w:txbxContent>
                        </wps:txbx>
                        <wps:bodyPr rot="0" vert="horz" wrap="none" lIns="0" tIns="0" rIns="0" bIns="0" anchor="t" anchorCtr="0">
                          <a:spAutoFit/>
                        </wps:bodyPr>
                      </wps:wsp>
                      <wps:wsp>
                        <wps:cNvPr id="329" name="Rectangle 133"/>
                        <wps:cNvSpPr>
                          <a:spLocks noChangeArrowheads="1"/>
                        </wps:cNvSpPr>
                        <wps:spPr bwMode="auto">
                          <a:xfrm>
                            <a:off x="1436370" y="2202815"/>
                            <a:ext cx="7448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1324" w14:textId="77777777" w:rsidR="008B15BE" w:rsidRDefault="008B15BE" w:rsidP="00ED437F">
                              <w:r>
                                <w:rPr>
                                  <w:rFonts w:ascii="Arial" w:hAnsi="Arial" w:cs="Arial"/>
                                  <w:color w:val="000000"/>
                                  <w:sz w:val="10"/>
                                  <w:szCs w:val="10"/>
                                  <w:lang w:val="en-US"/>
                                </w:rPr>
                                <w:t>Hoorn Diabetes Screening</w:t>
                              </w:r>
                            </w:p>
                          </w:txbxContent>
                        </wps:txbx>
                        <wps:bodyPr rot="0" vert="horz" wrap="none" lIns="0" tIns="0" rIns="0" bIns="0" anchor="t" anchorCtr="0">
                          <a:spAutoFit/>
                        </wps:bodyPr>
                      </wps:wsp>
                      <wps:wsp>
                        <wps:cNvPr id="330" name="Rectangle 134"/>
                        <wps:cNvSpPr>
                          <a:spLocks noChangeArrowheads="1"/>
                        </wps:cNvSpPr>
                        <wps:spPr bwMode="auto">
                          <a:xfrm>
                            <a:off x="1436370" y="2391410"/>
                            <a:ext cx="7448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D33E" w14:textId="77777777" w:rsidR="008B15BE" w:rsidRDefault="008B15BE" w:rsidP="00ED437F">
                              <w:r>
                                <w:rPr>
                                  <w:rFonts w:ascii="Arial" w:hAnsi="Arial" w:cs="Arial"/>
                                  <w:color w:val="000000"/>
                                  <w:sz w:val="10"/>
                                  <w:szCs w:val="10"/>
                                  <w:lang w:val="en-US"/>
                                </w:rPr>
                                <w:t>Hoorn Diabetes Screening</w:t>
                              </w:r>
                            </w:p>
                          </w:txbxContent>
                        </wps:txbx>
                        <wps:bodyPr rot="0" vert="horz" wrap="none" lIns="0" tIns="0" rIns="0" bIns="0" anchor="t" anchorCtr="0">
                          <a:spAutoFit/>
                        </wps:bodyPr>
                      </wps:wsp>
                      <wps:wsp>
                        <wps:cNvPr id="331" name="Rectangle 135"/>
                        <wps:cNvSpPr>
                          <a:spLocks noChangeArrowheads="1"/>
                        </wps:cNvSpPr>
                        <wps:spPr bwMode="auto">
                          <a:xfrm>
                            <a:off x="1791970" y="2574290"/>
                            <a:ext cx="1803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8E05" w14:textId="77777777" w:rsidR="008B15BE" w:rsidRDefault="008B15BE" w:rsidP="00ED437F">
                              <w:r>
                                <w:rPr>
                                  <w:rFonts w:ascii="Arial" w:hAnsi="Arial" w:cs="Arial"/>
                                  <w:color w:val="000000"/>
                                  <w:sz w:val="10"/>
                                  <w:szCs w:val="10"/>
                                  <w:lang w:val="en-US"/>
                                </w:rPr>
                                <w:t>MESA</w:t>
                              </w:r>
                            </w:p>
                          </w:txbxContent>
                        </wps:txbx>
                        <wps:bodyPr rot="0" vert="horz" wrap="none" lIns="0" tIns="0" rIns="0" bIns="0" anchor="t" anchorCtr="0">
                          <a:spAutoFit/>
                        </wps:bodyPr>
                      </wps:wsp>
                      <wps:wsp>
                        <wps:cNvPr id="332" name="Rectangle 136"/>
                        <wps:cNvSpPr>
                          <a:spLocks noChangeArrowheads="1"/>
                        </wps:cNvSpPr>
                        <wps:spPr bwMode="auto">
                          <a:xfrm>
                            <a:off x="4500245" y="365125"/>
                            <a:ext cx="309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0B7E" w14:textId="77777777" w:rsidR="008B15BE" w:rsidRDefault="008B15BE" w:rsidP="00ED437F">
                              <w:r>
                                <w:rPr>
                                  <w:rFonts w:ascii="Arial" w:hAnsi="Arial" w:cs="Arial"/>
                                  <w:b/>
                                  <w:bCs/>
                                  <w:color w:val="000000"/>
                                  <w:sz w:val="12"/>
                                  <w:szCs w:val="12"/>
                                  <w:lang w:val="en-US"/>
                                </w:rPr>
                                <w:t>Measure</w:t>
                              </w:r>
                            </w:p>
                          </w:txbxContent>
                        </wps:txbx>
                        <wps:bodyPr rot="0" vert="horz" wrap="none" lIns="0" tIns="0" rIns="0" bIns="0" anchor="t" anchorCtr="0">
                          <a:spAutoFit/>
                        </wps:bodyPr>
                      </wps:wsp>
                      <wps:wsp>
                        <wps:cNvPr id="333" name="Rectangle 137"/>
                        <wps:cNvSpPr>
                          <a:spLocks noChangeArrowheads="1"/>
                        </wps:cNvSpPr>
                        <wps:spPr bwMode="auto">
                          <a:xfrm>
                            <a:off x="4490720" y="553720"/>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473B0"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34" name="Rectangle 138"/>
                        <wps:cNvSpPr>
                          <a:spLocks noChangeArrowheads="1"/>
                        </wps:cNvSpPr>
                        <wps:spPr bwMode="auto">
                          <a:xfrm>
                            <a:off x="4490720" y="735965"/>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68EF"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35" name="Rectangle 139"/>
                        <wps:cNvSpPr>
                          <a:spLocks noChangeArrowheads="1"/>
                        </wps:cNvSpPr>
                        <wps:spPr bwMode="auto">
                          <a:xfrm>
                            <a:off x="4490720" y="918845"/>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31DE"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36" name="Rectangle 140"/>
                        <wps:cNvSpPr>
                          <a:spLocks noChangeArrowheads="1"/>
                        </wps:cNvSpPr>
                        <wps:spPr bwMode="auto">
                          <a:xfrm>
                            <a:off x="4490720" y="1101090"/>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87B0"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37" name="Rectangle 141"/>
                        <wps:cNvSpPr>
                          <a:spLocks noChangeArrowheads="1"/>
                        </wps:cNvSpPr>
                        <wps:spPr bwMode="auto">
                          <a:xfrm>
                            <a:off x="4490720" y="1283970"/>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D018"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38" name="Rectangle 142"/>
                        <wps:cNvSpPr>
                          <a:spLocks noChangeArrowheads="1"/>
                        </wps:cNvSpPr>
                        <wps:spPr bwMode="auto">
                          <a:xfrm>
                            <a:off x="4490720" y="1472565"/>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137D"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39" name="Rectangle 143"/>
                        <wps:cNvSpPr>
                          <a:spLocks noChangeArrowheads="1"/>
                        </wps:cNvSpPr>
                        <wps:spPr bwMode="auto">
                          <a:xfrm>
                            <a:off x="4490720" y="1655445"/>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57D8"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40" name="Rectangle 144"/>
                        <wps:cNvSpPr>
                          <a:spLocks noChangeArrowheads="1"/>
                        </wps:cNvSpPr>
                        <wps:spPr bwMode="auto">
                          <a:xfrm>
                            <a:off x="4490720" y="1837690"/>
                            <a:ext cx="272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121A" w14:textId="77777777" w:rsidR="008B15BE" w:rsidRDefault="008B15BE" w:rsidP="00ED437F">
                              <w:r>
                                <w:rPr>
                                  <w:rFonts w:ascii="Arial" w:hAnsi="Arial" w:cs="Arial"/>
                                  <w:color w:val="000000"/>
                                  <w:sz w:val="10"/>
                                  <w:szCs w:val="10"/>
                                  <w:lang w:val="en-US"/>
                                </w:rPr>
                                <w:t>Incidence</w:t>
                              </w:r>
                            </w:p>
                          </w:txbxContent>
                        </wps:txbx>
                        <wps:bodyPr rot="0" vert="horz" wrap="none" lIns="0" tIns="0" rIns="0" bIns="0" anchor="t" anchorCtr="0">
                          <a:spAutoFit/>
                        </wps:bodyPr>
                      </wps:wsp>
                      <wps:wsp>
                        <wps:cNvPr id="341" name="Rectangle 145"/>
                        <wps:cNvSpPr>
                          <a:spLocks noChangeArrowheads="1"/>
                        </wps:cNvSpPr>
                        <wps:spPr bwMode="auto">
                          <a:xfrm>
                            <a:off x="4463415" y="202057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46B85" w14:textId="77777777" w:rsidR="008B15BE" w:rsidRDefault="008B15BE" w:rsidP="00ED437F">
                              <w:r>
                                <w:rPr>
                                  <w:rFonts w:ascii="Arial" w:hAnsi="Arial" w:cs="Arial"/>
                                  <w:color w:val="000000"/>
                                  <w:sz w:val="10"/>
                                  <w:szCs w:val="10"/>
                                  <w:lang w:val="en-US"/>
                                </w:rPr>
                                <w:t>Prevalence</w:t>
                              </w:r>
                            </w:p>
                          </w:txbxContent>
                        </wps:txbx>
                        <wps:bodyPr rot="0" vert="horz" wrap="none" lIns="0" tIns="0" rIns="0" bIns="0" anchor="t" anchorCtr="0">
                          <a:spAutoFit/>
                        </wps:bodyPr>
                      </wps:wsp>
                      <wps:wsp>
                        <wps:cNvPr id="342" name="Rectangle 146"/>
                        <wps:cNvSpPr>
                          <a:spLocks noChangeArrowheads="1"/>
                        </wps:cNvSpPr>
                        <wps:spPr bwMode="auto">
                          <a:xfrm>
                            <a:off x="4463415" y="2202815"/>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BD6A" w14:textId="77777777" w:rsidR="008B15BE" w:rsidRDefault="008B15BE" w:rsidP="00ED437F">
                              <w:r>
                                <w:rPr>
                                  <w:rFonts w:ascii="Arial" w:hAnsi="Arial" w:cs="Arial"/>
                                  <w:color w:val="000000"/>
                                  <w:sz w:val="10"/>
                                  <w:szCs w:val="10"/>
                                  <w:lang w:val="en-US"/>
                                </w:rPr>
                                <w:t>Prevalence</w:t>
                              </w:r>
                            </w:p>
                          </w:txbxContent>
                        </wps:txbx>
                        <wps:bodyPr rot="0" vert="horz" wrap="none" lIns="0" tIns="0" rIns="0" bIns="0" anchor="t" anchorCtr="0">
                          <a:spAutoFit/>
                        </wps:bodyPr>
                      </wps:wsp>
                      <wps:wsp>
                        <wps:cNvPr id="343" name="Rectangle 147"/>
                        <wps:cNvSpPr>
                          <a:spLocks noChangeArrowheads="1"/>
                        </wps:cNvSpPr>
                        <wps:spPr bwMode="auto">
                          <a:xfrm>
                            <a:off x="4463415" y="239141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05792" w14:textId="77777777" w:rsidR="008B15BE" w:rsidRDefault="008B15BE" w:rsidP="00ED437F">
                              <w:r>
                                <w:rPr>
                                  <w:rFonts w:ascii="Arial" w:hAnsi="Arial" w:cs="Arial"/>
                                  <w:color w:val="000000"/>
                                  <w:sz w:val="10"/>
                                  <w:szCs w:val="10"/>
                                  <w:lang w:val="en-US"/>
                                </w:rPr>
                                <w:t>Prevalence</w:t>
                              </w:r>
                            </w:p>
                          </w:txbxContent>
                        </wps:txbx>
                        <wps:bodyPr rot="0" vert="horz" wrap="none" lIns="0" tIns="0" rIns="0" bIns="0" anchor="t" anchorCtr="0">
                          <a:spAutoFit/>
                        </wps:bodyPr>
                      </wps:wsp>
                      <wps:wsp>
                        <wps:cNvPr id="344" name="Rectangle 148"/>
                        <wps:cNvSpPr>
                          <a:spLocks noChangeArrowheads="1"/>
                        </wps:cNvSpPr>
                        <wps:spPr bwMode="auto">
                          <a:xfrm>
                            <a:off x="4463415" y="257429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44F1" w14:textId="77777777" w:rsidR="008B15BE" w:rsidRDefault="008B15BE" w:rsidP="00ED437F">
                              <w:r>
                                <w:rPr>
                                  <w:rFonts w:ascii="Arial" w:hAnsi="Arial" w:cs="Arial"/>
                                  <w:color w:val="000000"/>
                                  <w:sz w:val="10"/>
                                  <w:szCs w:val="10"/>
                                  <w:lang w:val="en-US"/>
                                </w:rPr>
                                <w:t>Prevalence</w:t>
                              </w:r>
                            </w:p>
                          </w:txbxContent>
                        </wps:txbx>
                        <wps:bodyPr rot="0" vert="horz" wrap="none" lIns="0" tIns="0" rIns="0" bIns="0" anchor="t" anchorCtr="0">
                          <a:spAutoFit/>
                        </wps:bodyPr>
                      </wps:wsp>
                      <wps:wsp>
                        <wps:cNvPr id="345" name="Rectangle 149"/>
                        <wps:cNvSpPr>
                          <a:spLocks noChangeArrowheads="1"/>
                        </wps:cNvSpPr>
                        <wps:spPr bwMode="auto">
                          <a:xfrm>
                            <a:off x="5118100" y="365125"/>
                            <a:ext cx="394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22CD" w14:textId="77777777" w:rsidR="008B15BE" w:rsidRDefault="008B15BE" w:rsidP="00ED437F">
                              <w:r>
                                <w:rPr>
                                  <w:rFonts w:ascii="Arial" w:hAnsi="Arial" w:cs="Arial"/>
                                  <w:b/>
                                  <w:bCs/>
                                  <w:color w:val="000000"/>
                                  <w:sz w:val="12"/>
                                  <w:szCs w:val="12"/>
                                  <w:lang w:val="en-US"/>
                                </w:rPr>
                                <w:t>Categories</w:t>
                              </w:r>
                            </w:p>
                          </w:txbxContent>
                        </wps:txbx>
                        <wps:bodyPr rot="0" vert="horz" wrap="none" lIns="0" tIns="0" rIns="0" bIns="0" anchor="t" anchorCtr="0">
                          <a:spAutoFit/>
                        </wps:bodyPr>
                      </wps:wsp>
                      <wps:wsp>
                        <wps:cNvPr id="346" name="Rectangle 150"/>
                        <wps:cNvSpPr>
                          <a:spLocks noChangeArrowheads="1"/>
                        </wps:cNvSpPr>
                        <wps:spPr bwMode="auto">
                          <a:xfrm>
                            <a:off x="5029835" y="553720"/>
                            <a:ext cx="473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6034" w14:textId="77777777" w:rsidR="008B15BE" w:rsidRDefault="008B15BE" w:rsidP="00ED437F">
                              <w:r>
                                <w:rPr>
                                  <w:rFonts w:ascii="Arial" w:hAnsi="Arial" w:cs="Arial"/>
                                  <w:color w:val="000000"/>
                                  <w:sz w:val="10"/>
                                  <w:szCs w:val="10"/>
                                  <w:lang w:val="en-US"/>
                                </w:rPr>
                                <w:t>&lt;100 vs. &gt;100 m</w:t>
                              </w:r>
                            </w:p>
                          </w:txbxContent>
                        </wps:txbx>
                        <wps:bodyPr rot="0" vert="horz" wrap="none" lIns="0" tIns="0" rIns="0" bIns="0" anchor="t" anchorCtr="0">
                          <a:spAutoFit/>
                        </wps:bodyPr>
                      </wps:wsp>
                      <wps:wsp>
                        <wps:cNvPr id="347" name="Rectangle 151"/>
                        <wps:cNvSpPr>
                          <a:spLocks noChangeArrowheads="1"/>
                        </wps:cNvSpPr>
                        <wps:spPr bwMode="auto">
                          <a:xfrm>
                            <a:off x="5029835" y="735965"/>
                            <a:ext cx="473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5782" w14:textId="77777777" w:rsidR="008B15BE" w:rsidRDefault="008B15BE" w:rsidP="00ED437F">
                              <w:r>
                                <w:rPr>
                                  <w:rFonts w:ascii="Arial" w:hAnsi="Arial" w:cs="Arial"/>
                                  <w:color w:val="000000"/>
                                  <w:sz w:val="10"/>
                                  <w:szCs w:val="10"/>
                                  <w:lang w:val="en-US"/>
                                </w:rPr>
                                <w:t>&lt;100 vs. &gt;100 m</w:t>
                              </w:r>
                            </w:p>
                          </w:txbxContent>
                        </wps:txbx>
                        <wps:bodyPr rot="0" vert="horz" wrap="none" lIns="0" tIns="0" rIns="0" bIns="0" anchor="t" anchorCtr="0">
                          <a:spAutoFit/>
                        </wps:bodyPr>
                      </wps:wsp>
                      <wps:wsp>
                        <wps:cNvPr id="348" name="Rectangle 152"/>
                        <wps:cNvSpPr>
                          <a:spLocks noChangeArrowheads="1"/>
                        </wps:cNvSpPr>
                        <wps:spPr bwMode="auto">
                          <a:xfrm>
                            <a:off x="5038725" y="918845"/>
                            <a:ext cx="457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9189A" w14:textId="77777777" w:rsidR="008B15BE" w:rsidRDefault="008B15BE" w:rsidP="00ED437F">
                              <w:r>
                                <w:rPr>
                                  <w:rFonts w:ascii="Arial" w:hAnsi="Arial" w:cs="Arial"/>
                                  <w:color w:val="000000"/>
                                  <w:sz w:val="10"/>
                                  <w:szCs w:val="10"/>
                                  <w:lang w:val="en-US"/>
                                </w:rPr>
                                <w:t>0-49 vs. &gt;200 m</w:t>
                              </w:r>
                            </w:p>
                          </w:txbxContent>
                        </wps:txbx>
                        <wps:bodyPr rot="0" vert="horz" wrap="none" lIns="0" tIns="0" rIns="0" bIns="0" anchor="t" anchorCtr="0">
                          <a:spAutoFit/>
                        </wps:bodyPr>
                      </wps:wsp>
                      <wps:wsp>
                        <wps:cNvPr id="349" name="Rectangle 153"/>
                        <wps:cNvSpPr>
                          <a:spLocks noChangeArrowheads="1"/>
                        </wps:cNvSpPr>
                        <wps:spPr bwMode="auto">
                          <a:xfrm>
                            <a:off x="5014595" y="1101090"/>
                            <a:ext cx="492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51EBB" w14:textId="77777777" w:rsidR="008B15BE" w:rsidRDefault="008B15BE" w:rsidP="00ED437F">
                              <w:r>
                                <w:rPr>
                                  <w:rFonts w:ascii="Arial" w:hAnsi="Arial" w:cs="Arial"/>
                                  <w:color w:val="000000"/>
                                  <w:sz w:val="10"/>
                                  <w:szCs w:val="10"/>
                                  <w:lang w:val="en-US"/>
                                </w:rPr>
                                <w:t>50-99 vs. &gt;200 m</w:t>
                              </w:r>
                            </w:p>
                          </w:txbxContent>
                        </wps:txbx>
                        <wps:bodyPr rot="0" vert="horz" wrap="none" lIns="0" tIns="0" rIns="0" bIns="0" anchor="t" anchorCtr="0">
                          <a:spAutoFit/>
                        </wps:bodyPr>
                      </wps:wsp>
                      <wps:wsp>
                        <wps:cNvPr id="350" name="Rectangle 154"/>
                        <wps:cNvSpPr>
                          <a:spLocks noChangeArrowheads="1"/>
                        </wps:cNvSpPr>
                        <wps:spPr bwMode="auto">
                          <a:xfrm>
                            <a:off x="4972050" y="1283970"/>
                            <a:ext cx="5632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A0D3" w14:textId="77777777" w:rsidR="008B15BE" w:rsidRDefault="008B15BE" w:rsidP="00ED437F">
                              <w:r>
                                <w:rPr>
                                  <w:rFonts w:ascii="Arial" w:hAnsi="Arial" w:cs="Arial"/>
                                  <w:color w:val="000000"/>
                                  <w:sz w:val="10"/>
                                  <w:szCs w:val="10"/>
                                  <w:lang w:val="en-US"/>
                                </w:rPr>
                                <w:t>100-199 vs. &gt;200 m</w:t>
                              </w:r>
                            </w:p>
                          </w:txbxContent>
                        </wps:txbx>
                        <wps:bodyPr rot="0" vert="horz" wrap="none" lIns="0" tIns="0" rIns="0" bIns="0" anchor="t" anchorCtr="0">
                          <a:spAutoFit/>
                        </wps:bodyPr>
                      </wps:wsp>
                      <wps:wsp>
                        <wps:cNvPr id="351" name="Rectangle 155"/>
                        <wps:cNvSpPr>
                          <a:spLocks noChangeArrowheads="1"/>
                        </wps:cNvSpPr>
                        <wps:spPr bwMode="auto">
                          <a:xfrm>
                            <a:off x="5072380" y="1472565"/>
                            <a:ext cx="4025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4B03F" w14:textId="77777777" w:rsidR="008B15BE" w:rsidRDefault="008B15BE" w:rsidP="00ED437F">
                              <w:r>
                                <w:rPr>
                                  <w:rFonts w:ascii="Arial" w:hAnsi="Arial" w:cs="Arial"/>
                                  <w:color w:val="000000"/>
                                  <w:sz w:val="10"/>
                                  <w:szCs w:val="10"/>
                                  <w:lang w:val="en-US"/>
                                </w:rPr>
                                <w:t>&lt;50 vs. &gt;50 m</w:t>
                              </w:r>
                            </w:p>
                          </w:txbxContent>
                        </wps:txbx>
                        <wps:bodyPr rot="0" vert="horz" wrap="none" lIns="0" tIns="0" rIns="0" bIns="0" anchor="t" anchorCtr="0">
                          <a:spAutoFit/>
                        </wps:bodyPr>
                      </wps:wsp>
                      <wps:wsp>
                        <wps:cNvPr id="352" name="Rectangle 156"/>
                        <wps:cNvSpPr>
                          <a:spLocks noChangeArrowheads="1"/>
                        </wps:cNvSpPr>
                        <wps:spPr bwMode="auto">
                          <a:xfrm>
                            <a:off x="5029835" y="1655445"/>
                            <a:ext cx="473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FA30" w14:textId="77777777" w:rsidR="008B15BE" w:rsidRDefault="008B15BE" w:rsidP="00ED437F">
                              <w:r>
                                <w:rPr>
                                  <w:rFonts w:ascii="Arial" w:hAnsi="Arial" w:cs="Arial"/>
                                  <w:color w:val="000000"/>
                                  <w:sz w:val="10"/>
                                  <w:szCs w:val="10"/>
                                  <w:lang w:val="en-US"/>
                                </w:rPr>
                                <w:t>&lt;100 vs. &gt;100 m</w:t>
                              </w:r>
                            </w:p>
                          </w:txbxContent>
                        </wps:txbx>
                        <wps:bodyPr rot="0" vert="horz" wrap="none" lIns="0" tIns="0" rIns="0" bIns="0" anchor="t" anchorCtr="0">
                          <a:spAutoFit/>
                        </wps:bodyPr>
                      </wps:wsp>
                      <wps:wsp>
                        <wps:cNvPr id="353" name="Rectangle 157"/>
                        <wps:cNvSpPr>
                          <a:spLocks noChangeArrowheads="1"/>
                        </wps:cNvSpPr>
                        <wps:spPr bwMode="auto">
                          <a:xfrm>
                            <a:off x="4972050" y="1837690"/>
                            <a:ext cx="5632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D9F80" w14:textId="77777777" w:rsidR="008B15BE" w:rsidRDefault="008B15BE" w:rsidP="00ED437F">
                              <w:r>
                                <w:rPr>
                                  <w:rFonts w:ascii="Arial" w:hAnsi="Arial" w:cs="Arial"/>
                                  <w:color w:val="000000"/>
                                  <w:sz w:val="10"/>
                                  <w:szCs w:val="10"/>
                                  <w:lang w:val="en-US"/>
                                </w:rPr>
                                <w:t>&lt;100 vs. 100-200 m</w:t>
                              </w:r>
                            </w:p>
                          </w:txbxContent>
                        </wps:txbx>
                        <wps:bodyPr rot="0" vert="horz" wrap="none" lIns="0" tIns="0" rIns="0" bIns="0" anchor="t" anchorCtr="0">
                          <a:spAutoFit/>
                        </wps:bodyPr>
                      </wps:wsp>
                      <wps:wsp>
                        <wps:cNvPr id="354" name="Rectangle 158"/>
                        <wps:cNvSpPr>
                          <a:spLocks noChangeArrowheads="1"/>
                        </wps:cNvSpPr>
                        <wps:spPr bwMode="auto">
                          <a:xfrm>
                            <a:off x="4959985" y="2020570"/>
                            <a:ext cx="5829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A0B1" w14:textId="77777777" w:rsidR="008B15BE" w:rsidRDefault="008B15BE" w:rsidP="00ED437F">
                              <w:r>
                                <w:rPr>
                                  <w:rFonts w:ascii="Arial" w:hAnsi="Arial" w:cs="Arial"/>
                                  <w:color w:val="000000"/>
                                  <w:sz w:val="10"/>
                                  <w:szCs w:val="10"/>
                                  <w:lang w:val="en-US"/>
                                </w:rPr>
                                <w:t>2-74 vs. 220-1610 m</w:t>
                              </w:r>
                            </w:p>
                          </w:txbxContent>
                        </wps:txbx>
                        <wps:bodyPr rot="0" vert="horz" wrap="none" lIns="0" tIns="0" rIns="0" bIns="0" anchor="t" anchorCtr="0">
                          <a:spAutoFit/>
                        </wps:bodyPr>
                      </wps:wsp>
                      <wps:wsp>
                        <wps:cNvPr id="355" name="Rectangle 159"/>
                        <wps:cNvSpPr>
                          <a:spLocks noChangeArrowheads="1"/>
                        </wps:cNvSpPr>
                        <wps:spPr bwMode="auto">
                          <a:xfrm>
                            <a:off x="4914265" y="2202815"/>
                            <a:ext cx="6534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586F" w14:textId="77777777" w:rsidR="008B15BE" w:rsidRDefault="008B15BE" w:rsidP="00ED437F">
                              <w:r>
                                <w:rPr>
                                  <w:rFonts w:ascii="Arial" w:hAnsi="Arial" w:cs="Arial"/>
                                  <w:color w:val="000000"/>
                                  <w:sz w:val="10"/>
                                  <w:szCs w:val="10"/>
                                  <w:lang w:val="en-US"/>
                                </w:rPr>
                                <w:t>74-140 vs. 220-1610 m</w:t>
                              </w:r>
                            </w:p>
                          </w:txbxContent>
                        </wps:txbx>
                        <wps:bodyPr rot="0" vert="horz" wrap="none" lIns="0" tIns="0" rIns="0" bIns="0" anchor="t" anchorCtr="0">
                          <a:spAutoFit/>
                        </wps:bodyPr>
                      </wps:wsp>
                      <wps:wsp>
                        <wps:cNvPr id="356" name="Rectangle 160"/>
                        <wps:cNvSpPr>
                          <a:spLocks noChangeArrowheads="1"/>
                        </wps:cNvSpPr>
                        <wps:spPr bwMode="auto">
                          <a:xfrm>
                            <a:off x="4892675" y="2391410"/>
                            <a:ext cx="6889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C9AA" w14:textId="77777777" w:rsidR="008B15BE" w:rsidRDefault="008B15BE" w:rsidP="00ED437F">
                              <w:r>
                                <w:rPr>
                                  <w:rFonts w:ascii="Arial" w:hAnsi="Arial" w:cs="Arial"/>
                                  <w:color w:val="000000"/>
                                  <w:sz w:val="10"/>
                                  <w:szCs w:val="10"/>
                                  <w:lang w:val="en-US"/>
                                </w:rPr>
                                <w:t>140-220 vs. 220-1610 m</w:t>
                              </w:r>
                            </w:p>
                          </w:txbxContent>
                        </wps:txbx>
                        <wps:bodyPr rot="0" vert="horz" wrap="none" lIns="0" tIns="0" rIns="0" bIns="0" anchor="t" anchorCtr="0">
                          <a:spAutoFit/>
                        </wps:bodyPr>
                      </wps:wsp>
                      <wps:wsp>
                        <wps:cNvPr id="357" name="Rectangle 161"/>
                        <wps:cNvSpPr>
                          <a:spLocks noChangeArrowheads="1"/>
                        </wps:cNvSpPr>
                        <wps:spPr bwMode="auto">
                          <a:xfrm>
                            <a:off x="5029835" y="2574290"/>
                            <a:ext cx="473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8807F" w14:textId="77777777" w:rsidR="008B15BE" w:rsidRDefault="008B15BE" w:rsidP="00ED437F">
                              <w:r>
                                <w:rPr>
                                  <w:rFonts w:ascii="Arial" w:hAnsi="Arial" w:cs="Arial"/>
                                  <w:color w:val="000000"/>
                                  <w:sz w:val="10"/>
                                  <w:szCs w:val="10"/>
                                  <w:lang w:val="en-US"/>
                                </w:rPr>
                                <w:t>&lt;100 vs. &gt;100 m</w:t>
                              </w:r>
                            </w:p>
                          </w:txbxContent>
                        </wps:txbx>
                        <wps:bodyPr rot="0" vert="horz" wrap="none" lIns="0" tIns="0" rIns="0" bIns="0" anchor="t" anchorCtr="0">
                          <a:spAutoFit/>
                        </wps:bodyPr>
                      </wps:wsp>
                      <wps:wsp>
                        <wps:cNvPr id="358" name="Rectangle 162"/>
                        <wps:cNvSpPr>
                          <a:spLocks noChangeArrowheads="1"/>
                        </wps:cNvSpPr>
                        <wps:spPr bwMode="auto">
                          <a:xfrm>
                            <a:off x="5826125" y="365125"/>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BE74" w14:textId="77777777" w:rsidR="008B15BE" w:rsidRDefault="008B15BE" w:rsidP="00ED437F">
                              <w:r>
                                <w:rPr>
                                  <w:rFonts w:ascii="Arial" w:hAnsi="Arial" w:cs="Arial"/>
                                  <w:b/>
                                  <w:bCs/>
                                  <w:color w:val="000000"/>
                                  <w:sz w:val="12"/>
                                  <w:szCs w:val="12"/>
                                  <w:lang w:val="en-US"/>
                                </w:rPr>
                                <w:t>RR</w:t>
                              </w:r>
                            </w:p>
                          </w:txbxContent>
                        </wps:txbx>
                        <wps:bodyPr rot="0" vert="horz" wrap="none" lIns="0" tIns="0" rIns="0" bIns="0" anchor="t" anchorCtr="0">
                          <a:spAutoFit/>
                        </wps:bodyPr>
                      </wps:wsp>
                      <wps:wsp>
                        <wps:cNvPr id="359" name="Rectangle 163"/>
                        <wps:cNvSpPr>
                          <a:spLocks noChangeArrowheads="1"/>
                        </wps:cNvSpPr>
                        <wps:spPr bwMode="auto">
                          <a:xfrm>
                            <a:off x="5805170" y="553720"/>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FE5A" w14:textId="77777777" w:rsidR="008B15BE" w:rsidRDefault="008B15BE" w:rsidP="00ED437F">
                              <w:r>
                                <w:rPr>
                                  <w:rFonts w:ascii="Arial" w:hAnsi="Arial" w:cs="Arial"/>
                                  <w:color w:val="000000"/>
                                  <w:sz w:val="10"/>
                                  <w:szCs w:val="10"/>
                                  <w:lang w:val="en-US"/>
                                </w:rPr>
                                <w:t>2.54</w:t>
                              </w:r>
                            </w:p>
                          </w:txbxContent>
                        </wps:txbx>
                        <wps:bodyPr rot="0" vert="horz" wrap="none" lIns="0" tIns="0" rIns="0" bIns="0" anchor="t" anchorCtr="0">
                          <a:spAutoFit/>
                        </wps:bodyPr>
                      </wps:wsp>
                      <wps:wsp>
                        <wps:cNvPr id="360" name="Rectangle 164"/>
                        <wps:cNvSpPr>
                          <a:spLocks noChangeArrowheads="1"/>
                        </wps:cNvSpPr>
                        <wps:spPr bwMode="auto">
                          <a:xfrm>
                            <a:off x="5805170" y="735965"/>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D082" w14:textId="77777777" w:rsidR="008B15BE" w:rsidRDefault="008B15BE" w:rsidP="00ED437F">
                              <w:r>
                                <w:rPr>
                                  <w:rFonts w:ascii="Arial" w:hAnsi="Arial" w:cs="Arial"/>
                                  <w:color w:val="000000"/>
                                  <w:sz w:val="10"/>
                                  <w:szCs w:val="10"/>
                                  <w:lang w:val="en-US"/>
                                </w:rPr>
                                <w:t>0.92</w:t>
                              </w:r>
                            </w:p>
                          </w:txbxContent>
                        </wps:txbx>
                        <wps:bodyPr rot="0" vert="horz" wrap="none" lIns="0" tIns="0" rIns="0" bIns="0" anchor="t" anchorCtr="0">
                          <a:spAutoFit/>
                        </wps:bodyPr>
                      </wps:wsp>
                      <wps:wsp>
                        <wps:cNvPr id="361" name="Rectangle 165"/>
                        <wps:cNvSpPr>
                          <a:spLocks noChangeArrowheads="1"/>
                        </wps:cNvSpPr>
                        <wps:spPr bwMode="auto">
                          <a:xfrm>
                            <a:off x="5805170" y="918845"/>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0FEC1" w14:textId="77777777" w:rsidR="008B15BE" w:rsidRDefault="008B15BE" w:rsidP="00ED437F">
                              <w:r>
                                <w:rPr>
                                  <w:rFonts w:ascii="Arial" w:hAnsi="Arial" w:cs="Arial"/>
                                  <w:color w:val="000000"/>
                                  <w:sz w:val="10"/>
                                  <w:szCs w:val="10"/>
                                  <w:lang w:val="en-US"/>
                                </w:rPr>
                                <w:t>1.11</w:t>
                              </w:r>
                            </w:p>
                          </w:txbxContent>
                        </wps:txbx>
                        <wps:bodyPr rot="0" vert="horz" wrap="none" lIns="0" tIns="0" rIns="0" bIns="0" anchor="t" anchorCtr="0">
                          <a:spAutoFit/>
                        </wps:bodyPr>
                      </wps:wsp>
                      <wps:wsp>
                        <wps:cNvPr id="362" name="Rectangle 166"/>
                        <wps:cNvSpPr>
                          <a:spLocks noChangeArrowheads="1"/>
                        </wps:cNvSpPr>
                        <wps:spPr bwMode="auto">
                          <a:xfrm>
                            <a:off x="5805170" y="1101090"/>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173FE" w14:textId="77777777" w:rsidR="008B15BE" w:rsidRDefault="008B15BE" w:rsidP="00ED437F">
                              <w:r>
                                <w:rPr>
                                  <w:rFonts w:ascii="Arial" w:hAnsi="Arial" w:cs="Arial"/>
                                  <w:color w:val="000000"/>
                                  <w:sz w:val="10"/>
                                  <w:szCs w:val="10"/>
                                  <w:lang w:val="en-US"/>
                                </w:rPr>
                                <w:t>0.96</w:t>
                              </w:r>
                            </w:p>
                          </w:txbxContent>
                        </wps:txbx>
                        <wps:bodyPr rot="0" vert="horz" wrap="none" lIns="0" tIns="0" rIns="0" bIns="0" anchor="t" anchorCtr="0">
                          <a:spAutoFit/>
                        </wps:bodyPr>
                      </wps:wsp>
                      <wps:wsp>
                        <wps:cNvPr id="363" name="Rectangle 167"/>
                        <wps:cNvSpPr>
                          <a:spLocks noChangeArrowheads="1"/>
                        </wps:cNvSpPr>
                        <wps:spPr bwMode="auto">
                          <a:xfrm>
                            <a:off x="5805170" y="1283970"/>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5C41" w14:textId="77777777" w:rsidR="008B15BE" w:rsidRDefault="008B15BE" w:rsidP="00ED437F">
                              <w:r>
                                <w:rPr>
                                  <w:rFonts w:ascii="Arial" w:hAnsi="Arial" w:cs="Arial"/>
                                  <w:color w:val="000000"/>
                                  <w:sz w:val="10"/>
                                  <w:szCs w:val="10"/>
                                  <w:lang w:val="en-US"/>
                                </w:rPr>
                                <w:t>0.96</w:t>
                              </w:r>
                            </w:p>
                          </w:txbxContent>
                        </wps:txbx>
                        <wps:bodyPr rot="0" vert="horz" wrap="none" lIns="0" tIns="0" rIns="0" bIns="0" anchor="t" anchorCtr="0">
                          <a:spAutoFit/>
                        </wps:bodyPr>
                      </wps:wsp>
                      <wps:wsp>
                        <wps:cNvPr id="364" name="Rectangle 168"/>
                        <wps:cNvSpPr>
                          <a:spLocks noChangeArrowheads="1"/>
                        </wps:cNvSpPr>
                        <wps:spPr bwMode="auto">
                          <a:xfrm>
                            <a:off x="5805170" y="1472565"/>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2143" w14:textId="77777777" w:rsidR="008B15BE" w:rsidRDefault="008B15BE" w:rsidP="00ED437F">
                              <w:r>
                                <w:rPr>
                                  <w:rFonts w:ascii="Arial" w:hAnsi="Arial" w:cs="Arial"/>
                                  <w:color w:val="000000"/>
                                  <w:sz w:val="10"/>
                                  <w:szCs w:val="10"/>
                                  <w:lang w:val="en-US"/>
                                </w:rPr>
                                <w:t>1.07</w:t>
                              </w:r>
                            </w:p>
                          </w:txbxContent>
                        </wps:txbx>
                        <wps:bodyPr rot="0" vert="horz" wrap="none" lIns="0" tIns="0" rIns="0" bIns="0" anchor="t" anchorCtr="0">
                          <a:spAutoFit/>
                        </wps:bodyPr>
                      </wps:wsp>
                      <wps:wsp>
                        <wps:cNvPr id="365" name="Rectangle 169"/>
                        <wps:cNvSpPr>
                          <a:spLocks noChangeArrowheads="1"/>
                        </wps:cNvSpPr>
                        <wps:spPr bwMode="auto">
                          <a:xfrm>
                            <a:off x="5805170" y="1655445"/>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0780" w14:textId="77777777" w:rsidR="008B15BE" w:rsidRDefault="008B15BE" w:rsidP="00ED437F">
                              <w:r>
                                <w:rPr>
                                  <w:rFonts w:ascii="Arial" w:hAnsi="Arial" w:cs="Arial"/>
                                  <w:color w:val="000000"/>
                                  <w:sz w:val="10"/>
                                  <w:szCs w:val="10"/>
                                  <w:lang w:val="en-US"/>
                                </w:rPr>
                                <w:t>0.96</w:t>
                              </w:r>
                            </w:p>
                          </w:txbxContent>
                        </wps:txbx>
                        <wps:bodyPr rot="0" vert="horz" wrap="none" lIns="0" tIns="0" rIns="0" bIns="0" anchor="t" anchorCtr="0">
                          <a:spAutoFit/>
                        </wps:bodyPr>
                      </wps:wsp>
                      <wps:wsp>
                        <wps:cNvPr id="366" name="Rectangle 170"/>
                        <wps:cNvSpPr>
                          <a:spLocks noChangeArrowheads="1"/>
                        </wps:cNvSpPr>
                        <wps:spPr bwMode="auto">
                          <a:xfrm>
                            <a:off x="5805170" y="1837690"/>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4FEF" w14:textId="77777777" w:rsidR="008B15BE" w:rsidRDefault="008B15BE" w:rsidP="00ED437F">
                              <w:r>
                                <w:rPr>
                                  <w:rFonts w:ascii="Arial" w:hAnsi="Arial" w:cs="Arial"/>
                                  <w:color w:val="000000"/>
                                  <w:sz w:val="10"/>
                                  <w:szCs w:val="10"/>
                                  <w:lang w:val="en-US"/>
                                </w:rPr>
                                <w:t>1.37</w:t>
                              </w:r>
                            </w:p>
                          </w:txbxContent>
                        </wps:txbx>
                        <wps:bodyPr rot="0" vert="horz" wrap="none" lIns="0" tIns="0" rIns="0" bIns="0" anchor="t" anchorCtr="0">
                          <a:spAutoFit/>
                        </wps:bodyPr>
                      </wps:wsp>
                      <wps:wsp>
                        <wps:cNvPr id="367" name="Rectangle 171"/>
                        <wps:cNvSpPr>
                          <a:spLocks noChangeArrowheads="1"/>
                        </wps:cNvSpPr>
                        <wps:spPr bwMode="auto">
                          <a:xfrm>
                            <a:off x="5805170" y="2020570"/>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B513" w14:textId="77777777" w:rsidR="008B15BE" w:rsidRDefault="008B15BE" w:rsidP="00ED437F">
                              <w:r>
                                <w:rPr>
                                  <w:rFonts w:ascii="Arial" w:hAnsi="Arial" w:cs="Arial"/>
                                  <w:color w:val="000000"/>
                                  <w:sz w:val="10"/>
                                  <w:szCs w:val="10"/>
                                  <w:lang w:val="en-US"/>
                                </w:rPr>
                                <w:t>0.88</w:t>
                              </w:r>
                            </w:p>
                          </w:txbxContent>
                        </wps:txbx>
                        <wps:bodyPr rot="0" vert="horz" wrap="none" lIns="0" tIns="0" rIns="0" bIns="0" anchor="t" anchorCtr="0">
                          <a:spAutoFit/>
                        </wps:bodyPr>
                      </wps:wsp>
                      <wps:wsp>
                        <wps:cNvPr id="368" name="Rectangle 172"/>
                        <wps:cNvSpPr>
                          <a:spLocks noChangeArrowheads="1"/>
                        </wps:cNvSpPr>
                        <wps:spPr bwMode="auto">
                          <a:xfrm>
                            <a:off x="5805170" y="2202815"/>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2EC7" w14:textId="77777777" w:rsidR="008B15BE" w:rsidRDefault="008B15BE" w:rsidP="00ED437F">
                              <w:r>
                                <w:rPr>
                                  <w:rFonts w:ascii="Arial" w:hAnsi="Arial" w:cs="Arial"/>
                                  <w:color w:val="000000"/>
                                  <w:sz w:val="10"/>
                                  <w:szCs w:val="10"/>
                                  <w:lang w:val="en-US"/>
                                </w:rPr>
                                <w:t>1.17</w:t>
                              </w:r>
                            </w:p>
                          </w:txbxContent>
                        </wps:txbx>
                        <wps:bodyPr rot="0" vert="horz" wrap="none" lIns="0" tIns="0" rIns="0" bIns="0" anchor="t" anchorCtr="0">
                          <a:spAutoFit/>
                        </wps:bodyPr>
                      </wps:wsp>
                      <wps:wsp>
                        <wps:cNvPr id="369" name="Rectangle 173"/>
                        <wps:cNvSpPr>
                          <a:spLocks noChangeArrowheads="1"/>
                        </wps:cNvSpPr>
                        <wps:spPr bwMode="auto">
                          <a:xfrm>
                            <a:off x="5805170" y="2391410"/>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850E" w14:textId="77777777" w:rsidR="008B15BE" w:rsidRDefault="008B15BE" w:rsidP="00ED437F">
                              <w:r>
                                <w:rPr>
                                  <w:rFonts w:ascii="Arial" w:hAnsi="Arial" w:cs="Arial"/>
                                  <w:color w:val="000000"/>
                                  <w:sz w:val="10"/>
                                  <w:szCs w:val="10"/>
                                  <w:lang w:val="en-US"/>
                                </w:rPr>
                                <w:t>1.12</w:t>
                              </w:r>
                            </w:p>
                          </w:txbxContent>
                        </wps:txbx>
                        <wps:bodyPr rot="0" vert="horz" wrap="none" lIns="0" tIns="0" rIns="0" bIns="0" anchor="t" anchorCtr="0">
                          <a:spAutoFit/>
                        </wps:bodyPr>
                      </wps:wsp>
                      <wps:wsp>
                        <wps:cNvPr id="370" name="Rectangle 174"/>
                        <wps:cNvSpPr>
                          <a:spLocks noChangeArrowheads="1"/>
                        </wps:cNvSpPr>
                        <wps:spPr bwMode="auto">
                          <a:xfrm>
                            <a:off x="5805170" y="2574290"/>
                            <a:ext cx="123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434B8" w14:textId="77777777" w:rsidR="008B15BE" w:rsidRDefault="008B15BE" w:rsidP="00ED437F">
                              <w:r>
                                <w:rPr>
                                  <w:rFonts w:ascii="Arial" w:hAnsi="Arial" w:cs="Arial"/>
                                  <w:color w:val="000000"/>
                                  <w:sz w:val="10"/>
                                  <w:szCs w:val="10"/>
                                  <w:lang w:val="en-US"/>
                                </w:rPr>
                                <w:t>1.10</w:t>
                              </w:r>
                            </w:p>
                          </w:txbxContent>
                        </wps:txbx>
                        <wps:bodyPr rot="0" vert="horz" wrap="none" lIns="0" tIns="0" rIns="0" bIns="0" anchor="t" anchorCtr="0">
                          <a:spAutoFit/>
                        </wps:bodyPr>
                      </wps:wsp>
                      <wps:wsp>
                        <wps:cNvPr id="371" name="Rectangle 175"/>
                        <wps:cNvSpPr>
                          <a:spLocks noChangeArrowheads="1"/>
                        </wps:cNvSpPr>
                        <wps:spPr bwMode="auto">
                          <a:xfrm>
                            <a:off x="6103620" y="365125"/>
                            <a:ext cx="2501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71920" w14:textId="77777777" w:rsidR="008B15BE" w:rsidRDefault="008B15BE" w:rsidP="00ED437F">
                              <w:r>
                                <w:rPr>
                                  <w:rFonts w:ascii="Arial" w:hAnsi="Arial" w:cs="Arial"/>
                                  <w:b/>
                                  <w:bCs/>
                                  <w:color w:val="000000"/>
                                  <w:sz w:val="12"/>
                                  <w:szCs w:val="12"/>
                                  <w:lang w:val="en-US"/>
                                </w:rPr>
                                <w:t>95% CI</w:t>
                              </w:r>
                            </w:p>
                          </w:txbxContent>
                        </wps:txbx>
                        <wps:bodyPr rot="0" vert="horz" wrap="none" lIns="0" tIns="0" rIns="0" bIns="0" anchor="t" anchorCtr="0">
                          <a:spAutoFit/>
                        </wps:bodyPr>
                      </wps:wsp>
                      <wps:wsp>
                        <wps:cNvPr id="372" name="Rectangle 176"/>
                        <wps:cNvSpPr>
                          <a:spLocks noChangeArrowheads="1"/>
                        </wps:cNvSpPr>
                        <wps:spPr bwMode="auto">
                          <a:xfrm>
                            <a:off x="6103620" y="55372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080D" w14:textId="77777777" w:rsidR="008B15BE" w:rsidRDefault="008B15BE" w:rsidP="00ED437F">
                              <w:r>
                                <w:rPr>
                                  <w:rFonts w:ascii="Arial" w:hAnsi="Arial" w:cs="Arial"/>
                                  <w:color w:val="000000"/>
                                  <w:sz w:val="10"/>
                                  <w:szCs w:val="10"/>
                                  <w:lang w:val="en-US"/>
                                </w:rPr>
                                <w:t>[1.31, 4.91]</w:t>
                              </w:r>
                            </w:p>
                          </w:txbxContent>
                        </wps:txbx>
                        <wps:bodyPr rot="0" vert="horz" wrap="none" lIns="0" tIns="0" rIns="0" bIns="0" anchor="t" anchorCtr="0">
                          <a:spAutoFit/>
                        </wps:bodyPr>
                      </wps:wsp>
                      <wps:wsp>
                        <wps:cNvPr id="373" name="Rectangle 177"/>
                        <wps:cNvSpPr>
                          <a:spLocks noChangeArrowheads="1"/>
                        </wps:cNvSpPr>
                        <wps:spPr bwMode="auto">
                          <a:xfrm>
                            <a:off x="6103620" y="735965"/>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1BD6" w14:textId="77777777" w:rsidR="008B15BE" w:rsidRDefault="008B15BE" w:rsidP="00ED437F">
                              <w:r>
                                <w:rPr>
                                  <w:rFonts w:ascii="Arial" w:hAnsi="Arial" w:cs="Arial"/>
                                  <w:color w:val="000000"/>
                                  <w:sz w:val="10"/>
                                  <w:szCs w:val="10"/>
                                  <w:lang w:val="en-US"/>
                                </w:rPr>
                                <w:t>[0.58, 1.47]</w:t>
                              </w:r>
                            </w:p>
                          </w:txbxContent>
                        </wps:txbx>
                        <wps:bodyPr rot="0" vert="horz" wrap="none" lIns="0" tIns="0" rIns="0" bIns="0" anchor="t" anchorCtr="0">
                          <a:spAutoFit/>
                        </wps:bodyPr>
                      </wps:wsp>
                      <wps:wsp>
                        <wps:cNvPr id="374" name="Rectangle 178"/>
                        <wps:cNvSpPr>
                          <a:spLocks noChangeArrowheads="1"/>
                        </wps:cNvSpPr>
                        <wps:spPr bwMode="auto">
                          <a:xfrm>
                            <a:off x="6103620" y="918845"/>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066F" w14:textId="77777777" w:rsidR="008B15BE" w:rsidRDefault="008B15BE" w:rsidP="00ED437F">
                              <w:r>
                                <w:rPr>
                                  <w:rFonts w:ascii="Arial" w:hAnsi="Arial" w:cs="Arial"/>
                                  <w:color w:val="000000"/>
                                  <w:sz w:val="10"/>
                                  <w:szCs w:val="10"/>
                                  <w:lang w:val="en-US"/>
                                </w:rPr>
                                <w:t>[1.01, 1.23]</w:t>
                              </w:r>
                            </w:p>
                          </w:txbxContent>
                        </wps:txbx>
                        <wps:bodyPr rot="0" vert="horz" wrap="none" lIns="0" tIns="0" rIns="0" bIns="0" anchor="t" anchorCtr="0">
                          <a:spAutoFit/>
                        </wps:bodyPr>
                      </wps:wsp>
                      <wps:wsp>
                        <wps:cNvPr id="375" name="Rectangle 179"/>
                        <wps:cNvSpPr>
                          <a:spLocks noChangeArrowheads="1"/>
                        </wps:cNvSpPr>
                        <wps:spPr bwMode="auto">
                          <a:xfrm>
                            <a:off x="6103620" y="110109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7CD3B" w14:textId="77777777" w:rsidR="008B15BE" w:rsidRDefault="008B15BE" w:rsidP="00ED437F">
                              <w:r>
                                <w:rPr>
                                  <w:rFonts w:ascii="Arial" w:hAnsi="Arial" w:cs="Arial"/>
                                  <w:color w:val="000000"/>
                                  <w:sz w:val="10"/>
                                  <w:szCs w:val="10"/>
                                  <w:lang w:val="en-US"/>
                                </w:rPr>
                                <w:t>[0.63, 1.48]</w:t>
                              </w:r>
                            </w:p>
                          </w:txbxContent>
                        </wps:txbx>
                        <wps:bodyPr rot="0" vert="horz" wrap="none" lIns="0" tIns="0" rIns="0" bIns="0" anchor="t" anchorCtr="0">
                          <a:spAutoFit/>
                        </wps:bodyPr>
                      </wps:wsp>
                      <wps:wsp>
                        <wps:cNvPr id="376" name="Rectangle 180"/>
                        <wps:cNvSpPr>
                          <a:spLocks noChangeArrowheads="1"/>
                        </wps:cNvSpPr>
                        <wps:spPr bwMode="auto">
                          <a:xfrm>
                            <a:off x="6103620" y="128397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35D5" w14:textId="77777777" w:rsidR="008B15BE" w:rsidRDefault="008B15BE" w:rsidP="00ED437F">
                              <w:r>
                                <w:rPr>
                                  <w:rFonts w:ascii="Arial" w:hAnsi="Arial" w:cs="Arial"/>
                                  <w:color w:val="000000"/>
                                  <w:sz w:val="10"/>
                                  <w:szCs w:val="10"/>
                                  <w:lang w:val="en-US"/>
                                </w:rPr>
                                <w:t>[0.87, 1.06]</w:t>
                              </w:r>
                            </w:p>
                          </w:txbxContent>
                        </wps:txbx>
                        <wps:bodyPr rot="0" vert="horz" wrap="none" lIns="0" tIns="0" rIns="0" bIns="0" anchor="t" anchorCtr="0">
                          <a:spAutoFit/>
                        </wps:bodyPr>
                      </wps:wsp>
                      <wps:wsp>
                        <wps:cNvPr id="377" name="Rectangle 181"/>
                        <wps:cNvSpPr>
                          <a:spLocks noChangeArrowheads="1"/>
                        </wps:cNvSpPr>
                        <wps:spPr bwMode="auto">
                          <a:xfrm>
                            <a:off x="6103620" y="1472565"/>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C561" w14:textId="77777777" w:rsidR="008B15BE" w:rsidRDefault="008B15BE" w:rsidP="00ED437F">
                              <w:r>
                                <w:rPr>
                                  <w:rFonts w:ascii="Arial" w:hAnsi="Arial" w:cs="Arial"/>
                                  <w:color w:val="000000"/>
                                  <w:sz w:val="10"/>
                                  <w:szCs w:val="10"/>
                                  <w:lang w:val="en-US"/>
                                </w:rPr>
                                <w:t>[0.95, 1.21]</w:t>
                              </w:r>
                            </w:p>
                          </w:txbxContent>
                        </wps:txbx>
                        <wps:bodyPr rot="0" vert="horz" wrap="none" lIns="0" tIns="0" rIns="0" bIns="0" anchor="t" anchorCtr="0">
                          <a:spAutoFit/>
                        </wps:bodyPr>
                      </wps:wsp>
                      <wps:wsp>
                        <wps:cNvPr id="378" name="Rectangle 182"/>
                        <wps:cNvSpPr>
                          <a:spLocks noChangeArrowheads="1"/>
                        </wps:cNvSpPr>
                        <wps:spPr bwMode="auto">
                          <a:xfrm>
                            <a:off x="6103620" y="1655445"/>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4675" w14:textId="77777777" w:rsidR="008B15BE" w:rsidRDefault="008B15BE" w:rsidP="00ED437F">
                              <w:r>
                                <w:rPr>
                                  <w:rFonts w:ascii="Arial" w:hAnsi="Arial" w:cs="Arial"/>
                                  <w:color w:val="000000"/>
                                  <w:sz w:val="10"/>
                                  <w:szCs w:val="10"/>
                                  <w:lang w:val="en-US"/>
                                </w:rPr>
                                <w:t>[0.80, 1.16]</w:t>
                              </w:r>
                            </w:p>
                          </w:txbxContent>
                        </wps:txbx>
                        <wps:bodyPr rot="0" vert="horz" wrap="none" lIns="0" tIns="0" rIns="0" bIns="0" anchor="t" anchorCtr="0">
                          <a:spAutoFit/>
                        </wps:bodyPr>
                      </wps:wsp>
                      <wps:wsp>
                        <wps:cNvPr id="379" name="Rectangle 183"/>
                        <wps:cNvSpPr>
                          <a:spLocks noChangeArrowheads="1"/>
                        </wps:cNvSpPr>
                        <wps:spPr bwMode="auto">
                          <a:xfrm>
                            <a:off x="6103620" y="183769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ED2E1" w14:textId="77777777" w:rsidR="008B15BE" w:rsidRDefault="008B15BE" w:rsidP="00ED437F">
                              <w:r>
                                <w:rPr>
                                  <w:rFonts w:ascii="Arial" w:hAnsi="Arial" w:cs="Arial"/>
                                  <w:color w:val="000000"/>
                                  <w:sz w:val="10"/>
                                  <w:szCs w:val="10"/>
                                  <w:lang w:val="en-US"/>
                                </w:rPr>
                                <w:t>[1.04, 1.81]</w:t>
                              </w:r>
                            </w:p>
                          </w:txbxContent>
                        </wps:txbx>
                        <wps:bodyPr rot="0" vert="horz" wrap="none" lIns="0" tIns="0" rIns="0" bIns="0" anchor="t" anchorCtr="0">
                          <a:spAutoFit/>
                        </wps:bodyPr>
                      </wps:wsp>
                      <wps:wsp>
                        <wps:cNvPr id="380" name="Rectangle 184"/>
                        <wps:cNvSpPr>
                          <a:spLocks noChangeArrowheads="1"/>
                        </wps:cNvSpPr>
                        <wps:spPr bwMode="auto">
                          <a:xfrm>
                            <a:off x="6103620" y="202057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8935" w14:textId="77777777" w:rsidR="008B15BE" w:rsidRDefault="008B15BE" w:rsidP="00ED437F">
                              <w:r>
                                <w:rPr>
                                  <w:rFonts w:ascii="Arial" w:hAnsi="Arial" w:cs="Arial"/>
                                  <w:color w:val="000000"/>
                                  <w:sz w:val="10"/>
                                  <w:szCs w:val="10"/>
                                  <w:lang w:val="en-US"/>
                                </w:rPr>
                                <w:t>[0.70, 1.13]</w:t>
                              </w:r>
                            </w:p>
                          </w:txbxContent>
                        </wps:txbx>
                        <wps:bodyPr rot="0" vert="horz" wrap="none" lIns="0" tIns="0" rIns="0" bIns="0" anchor="t" anchorCtr="0">
                          <a:spAutoFit/>
                        </wps:bodyPr>
                      </wps:wsp>
                      <wps:wsp>
                        <wps:cNvPr id="381" name="Rectangle 185"/>
                        <wps:cNvSpPr>
                          <a:spLocks noChangeArrowheads="1"/>
                        </wps:cNvSpPr>
                        <wps:spPr bwMode="auto">
                          <a:xfrm>
                            <a:off x="6103620" y="2202815"/>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4B86" w14:textId="77777777" w:rsidR="008B15BE" w:rsidRDefault="008B15BE" w:rsidP="00ED437F">
                              <w:r>
                                <w:rPr>
                                  <w:rFonts w:ascii="Arial" w:hAnsi="Arial" w:cs="Arial"/>
                                  <w:color w:val="000000"/>
                                  <w:sz w:val="10"/>
                                  <w:szCs w:val="10"/>
                                  <w:lang w:val="en-US"/>
                                </w:rPr>
                                <w:t>[0.93, 1.48]</w:t>
                              </w:r>
                            </w:p>
                          </w:txbxContent>
                        </wps:txbx>
                        <wps:bodyPr rot="0" vert="horz" wrap="none" lIns="0" tIns="0" rIns="0" bIns="0" anchor="t" anchorCtr="0">
                          <a:spAutoFit/>
                        </wps:bodyPr>
                      </wps:wsp>
                      <wps:wsp>
                        <wps:cNvPr id="382" name="Rectangle 186"/>
                        <wps:cNvSpPr>
                          <a:spLocks noChangeArrowheads="1"/>
                        </wps:cNvSpPr>
                        <wps:spPr bwMode="auto">
                          <a:xfrm>
                            <a:off x="6103620" y="239141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D363" w14:textId="77777777" w:rsidR="008B15BE" w:rsidRDefault="008B15BE" w:rsidP="00ED437F">
                              <w:r>
                                <w:rPr>
                                  <w:rFonts w:ascii="Arial" w:hAnsi="Arial" w:cs="Arial"/>
                                  <w:color w:val="000000"/>
                                  <w:sz w:val="10"/>
                                  <w:szCs w:val="10"/>
                                  <w:lang w:val="en-US"/>
                                </w:rPr>
                                <w:t>[0.88, 1.42]</w:t>
                              </w:r>
                            </w:p>
                          </w:txbxContent>
                        </wps:txbx>
                        <wps:bodyPr rot="0" vert="horz" wrap="none" lIns="0" tIns="0" rIns="0" bIns="0" anchor="t" anchorCtr="0">
                          <a:spAutoFit/>
                        </wps:bodyPr>
                      </wps:wsp>
                      <wps:wsp>
                        <wps:cNvPr id="383" name="Rectangle 187"/>
                        <wps:cNvSpPr>
                          <a:spLocks noChangeArrowheads="1"/>
                        </wps:cNvSpPr>
                        <wps:spPr bwMode="auto">
                          <a:xfrm>
                            <a:off x="6103620" y="2574290"/>
                            <a:ext cx="318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0977" w14:textId="77777777" w:rsidR="008B15BE" w:rsidRDefault="008B15BE" w:rsidP="00ED437F">
                              <w:r>
                                <w:rPr>
                                  <w:rFonts w:ascii="Arial" w:hAnsi="Arial" w:cs="Arial"/>
                                  <w:color w:val="000000"/>
                                  <w:sz w:val="10"/>
                                  <w:szCs w:val="10"/>
                                  <w:lang w:val="en-US"/>
                                </w:rPr>
                                <w:t>[0.91, 1.34]</w:t>
                              </w:r>
                            </w:p>
                          </w:txbxContent>
                        </wps:txbx>
                        <wps:bodyPr rot="0" vert="horz" wrap="none" lIns="0" tIns="0" rIns="0" bIns="0" anchor="t" anchorCtr="0">
                          <a:spAutoFit/>
                        </wps:bodyPr>
                      </wps:wsp>
                      <wps:wsp>
                        <wps:cNvPr id="385" name="Line 189"/>
                        <wps:cNvCnPr>
                          <a:cxnSpLocks noChangeShapeType="1"/>
                        </wps:cNvCnPr>
                        <wps:spPr bwMode="auto">
                          <a:xfrm>
                            <a:off x="334645" y="487045"/>
                            <a:ext cx="1339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190"/>
                        <wps:cNvCnPr>
                          <a:cxnSpLocks noChangeShapeType="1"/>
                        </wps:cNvCnPr>
                        <wps:spPr bwMode="auto">
                          <a:xfrm>
                            <a:off x="468630" y="487045"/>
                            <a:ext cx="61468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191"/>
                        <wps:cNvCnPr>
                          <a:cxnSpLocks noChangeShapeType="1"/>
                        </wps:cNvCnPr>
                        <wps:spPr bwMode="auto">
                          <a:xfrm>
                            <a:off x="1083310" y="487045"/>
                            <a:ext cx="13970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192"/>
                        <wps:cNvCnPr>
                          <a:cxnSpLocks noChangeShapeType="1"/>
                        </wps:cNvCnPr>
                        <wps:spPr bwMode="auto">
                          <a:xfrm>
                            <a:off x="1223010" y="487045"/>
                            <a:ext cx="139954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193"/>
                        <wps:cNvCnPr>
                          <a:cxnSpLocks noChangeShapeType="1"/>
                        </wps:cNvCnPr>
                        <wps:spPr bwMode="auto">
                          <a:xfrm>
                            <a:off x="2622550" y="487045"/>
                            <a:ext cx="14033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194"/>
                        <wps:cNvCnPr>
                          <a:cxnSpLocks noChangeShapeType="1"/>
                        </wps:cNvCnPr>
                        <wps:spPr bwMode="auto">
                          <a:xfrm>
                            <a:off x="2762885" y="487045"/>
                            <a:ext cx="161861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195"/>
                        <wps:cNvCnPr>
                          <a:cxnSpLocks noChangeShapeType="1"/>
                        </wps:cNvCnPr>
                        <wps:spPr bwMode="auto">
                          <a:xfrm>
                            <a:off x="4381500" y="487045"/>
                            <a:ext cx="1339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196"/>
                        <wps:cNvCnPr>
                          <a:cxnSpLocks noChangeShapeType="1"/>
                        </wps:cNvCnPr>
                        <wps:spPr bwMode="auto">
                          <a:xfrm>
                            <a:off x="4515485" y="487045"/>
                            <a:ext cx="32829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197"/>
                        <wps:cNvCnPr>
                          <a:cxnSpLocks noChangeShapeType="1"/>
                        </wps:cNvCnPr>
                        <wps:spPr bwMode="auto">
                          <a:xfrm>
                            <a:off x="4843780" y="487045"/>
                            <a:ext cx="13970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198"/>
                        <wps:cNvCnPr>
                          <a:cxnSpLocks noChangeShapeType="1"/>
                        </wps:cNvCnPr>
                        <wps:spPr bwMode="auto">
                          <a:xfrm>
                            <a:off x="4983480" y="487045"/>
                            <a:ext cx="7181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199"/>
                        <wps:cNvCnPr>
                          <a:cxnSpLocks noChangeShapeType="1"/>
                        </wps:cNvCnPr>
                        <wps:spPr bwMode="auto">
                          <a:xfrm>
                            <a:off x="5701665" y="487045"/>
                            <a:ext cx="14033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200"/>
                        <wps:cNvCnPr>
                          <a:cxnSpLocks noChangeShapeType="1"/>
                        </wps:cNvCnPr>
                        <wps:spPr bwMode="auto">
                          <a:xfrm>
                            <a:off x="5842000" y="487045"/>
                            <a:ext cx="12763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201"/>
                        <wps:cNvCnPr>
                          <a:cxnSpLocks noChangeShapeType="1"/>
                        </wps:cNvCnPr>
                        <wps:spPr bwMode="auto">
                          <a:xfrm>
                            <a:off x="5969635" y="487045"/>
                            <a:ext cx="1339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202"/>
                        <wps:cNvCnPr>
                          <a:cxnSpLocks noChangeShapeType="1"/>
                        </wps:cNvCnPr>
                        <wps:spPr bwMode="auto">
                          <a:xfrm>
                            <a:off x="6103620" y="487045"/>
                            <a:ext cx="32829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204"/>
                        <wps:cNvCnPr>
                          <a:cxnSpLocks noChangeShapeType="1"/>
                        </wps:cNvCnPr>
                        <wps:spPr bwMode="auto">
                          <a:xfrm>
                            <a:off x="334645" y="2689860"/>
                            <a:ext cx="1339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205"/>
                        <wps:cNvCnPr>
                          <a:cxnSpLocks noChangeShapeType="1"/>
                        </wps:cNvCnPr>
                        <wps:spPr bwMode="auto">
                          <a:xfrm>
                            <a:off x="468630" y="2689860"/>
                            <a:ext cx="61468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206"/>
                        <wps:cNvCnPr>
                          <a:cxnSpLocks noChangeShapeType="1"/>
                        </wps:cNvCnPr>
                        <wps:spPr bwMode="auto">
                          <a:xfrm>
                            <a:off x="1083310" y="2689860"/>
                            <a:ext cx="13970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207"/>
                        <wps:cNvCnPr>
                          <a:cxnSpLocks noChangeShapeType="1"/>
                        </wps:cNvCnPr>
                        <wps:spPr bwMode="auto">
                          <a:xfrm>
                            <a:off x="1223010" y="2689860"/>
                            <a:ext cx="139954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208"/>
                        <wps:cNvCnPr>
                          <a:cxnSpLocks noChangeShapeType="1"/>
                        </wps:cNvCnPr>
                        <wps:spPr bwMode="auto">
                          <a:xfrm>
                            <a:off x="2622550" y="2689860"/>
                            <a:ext cx="14033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209"/>
                        <wps:cNvCnPr>
                          <a:cxnSpLocks noChangeShapeType="1"/>
                        </wps:cNvCnPr>
                        <wps:spPr bwMode="auto">
                          <a:xfrm>
                            <a:off x="2762885" y="2689860"/>
                            <a:ext cx="161861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210"/>
                        <wps:cNvCnPr>
                          <a:cxnSpLocks noChangeShapeType="1"/>
                        </wps:cNvCnPr>
                        <wps:spPr bwMode="auto">
                          <a:xfrm>
                            <a:off x="4381500" y="2689860"/>
                            <a:ext cx="1339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211"/>
                        <wps:cNvCnPr>
                          <a:cxnSpLocks noChangeShapeType="1"/>
                        </wps:cNvCnPr>
                        <wps:spPr bwMode="auto">
                          <a:xfrm>
                            <a:off x="4515485" y="2689860"/>
                            <a:ext cx="32829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212"/>
                        <wps:cNvCnPr>
                          <a:cxnSpLocks noChangeShapeType="1"/>
                        </wps:cNvCnPr>
                        <wps:spPr bwMode="auto">
                          <a:xfrm>
                            <a:off x="4843780" y="2689860"/>
                            <a:ext cx="139700"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213"/>
                        <wps:cNvCnPr>
                          <a:cxnSpLocks noChangeShapeType="1"/>
                        </wps:cNvCnPr>
                        <wps:spPr bwMode="auto">
                          <a:xfrm>
                            <a:off x="4983480" y="2689860"/>
                            <a:ext cx="7181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214"/>
                        <wps:cNvCnPr>
                          <a:cxnSpLocks noChangeShapeType="1"/>
                        </wps:cNvCnPr>
                        <wps:spPr bwMode="auto">
                          <a:xfrm>
                            <a:off x="5701665" y="2689860"/>
                            <a:ext cx="14033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215"/>
                        <wps:cNvCnPr>
                          <a:cxnSpLocks noChangeShapeType="1"/>
                        </wps:cNvCnPr>
                        <wps:spPr bwMode="auto">
                          <a:xfrm>
                            <a:off x="5842000" y="2689860"/>
                            <a:ext cx="12763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216"/>
                        <wps:cNvCnPr>
                          <a:cxnSpLocks noChangeShapeType="1"/>
                        </wps:cNvCnPr>
                        <wps:spPr bwMode="auto">
                          <a:xfrm>
                            <a:off x="5969635" y="2689860"/>
                            <a:ext cx="13398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217"/>
                        <wps:cNvCnPr>
                          <a:cxnSpLocks noChangeShapeType="1"/>
                        </wps:cNvCnPr>
                        <wps:spPr bwMode="auto">
                          <a:xfrm>
                            <a:off x="6103620" y="2689860"/>
                            <a:ext cx="32829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218"/>
                        <wps:cNvCnPr>
                          <a:cxnSpLocks noChangeShapeType="1"/>
                        </wps:cNvCnPr>
                        <wps:spPr bwMode="auto">
                          <a:xfrm>
                            <a:off x="115570" y="2872105"/>
                            <a:ext cx="631634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Freeform 219"/>
                        <wps:cNvSpPr>
                          <a:spLocks noEditPoints="1"/>
                        </wps:cNvSpPr>
                        <wps:spPr bwMode="auto">
                          <a:xfrm>
                            <a:off x="3091180" y="487045"/>
                            <a:ext cx="0" cy="2360930"/>
                          </a:xfrm>
                          <a:custGeom>
                            <a:avLst/>
                            <a:gdLst>
                              <a:gd name="T0" fmla="*/ 384 h 388"/>
                              <a:gd name="T1" fmla="*/ 376 h 388"/>
                              <a:gd name="T2" fmla="*/ 368 h 388"/>
                              <a:gd name="T3" fmla="*/ 360 h 388"/>
                              <a:gd name="T4" fmla="*/ 352 h 388"/>
                              <a:gd name="T5" fmla="*/ 344 h 388"/>
                              <a:gd name="T6" fmla="*/ 336 h 388"/>
                              <a:gd name="T7" fmla="*/ 328 h 388"/>
                              <a:gd name="T8" fmla="*/ 320 h 388"/>
                              <a:gd name="T9" fmla="*/ 312 h 388"/>
                              <a:gd name="T10" fmla="*/ 304 h 388"/>
                              <a:gd name="T11" fmla="*/ 296 h 388"/>
                              <a:gd name="T12" fmla="*/ 288 h 388"/>
                              <a:gd name="T13" fmla="*/ 280 h 388"/>
                              <a:gd name="T14" fmla="*/ 272 h 388"/>
                              <a:gd name="T15" fmla="*/ 264 h 388"/>
                              <a:gd name="T16" fmla="*/ 256 h 388"/>
                              <a:gd name="T17" fmla="*/ 248 h 388"/>
                              <a:gd name="T18" fmla="*/ 240 h 388"/>
                              <a:gd name="T19" fmla="*/ 232 h 388"/>
                              <a:gd name="T20" fmla="*/ 224 h 388"/>
                              <a:gd name="T21" fmla="*/ 216 h 388"/>
                              <a:gd name="T22" fmla="*/ 208 h 388"/>
                              <a:gd name="T23" fmla="*/ 200 h 388"/>
                              <a:gd name="T24" fmla="*/ 192 h 388"/>
                              <a:gd name="T25" fmla="*/ 184 h 388"/>
                              <a:gd name="T26" fmla="*/ 176 h 388"/>
                              <a:gd name="T27" fmla="*/ 168 h 388"/>
                              <a:gd name="T28" fmla="*/ 160 h 388"/>
                              <a:gd name="T29" fmla="*/ 152 h 388"/>
                              <a:gd name="T30" fmla="*/ 144 h 388"/>
                              <a:gd name="T31" fmla="*/ 136 h 388"/>
                              <a:gd name="T32" fmla="*/ 128 h 388"/>
                              <a:gd name="T33" fmla="*/ 120 h 388"/>
                              <a:gd name="T34" fmla="*/ 112 h 388"/>
                              <a:gd name="T35" fmla="*/ 104 h 388"/>
                              <a:gd name="T36" fmla="*/ 96 h 388"/>
                              <a:gd name="T37" fmla="*/ 88 h 388"/>
                              <a:gd name="T38" fmla="*/ 80 h 388"/>
                              <a:gd name="T39" fmla="*/ 72 h 388"/>
                              <a:gd name="T40" fmla="*/ 64 h 388"/>
                              <a:gd name="T41" fmla="*/ 56 h 388"/>
                              <a:gd name="T42" fmla="*/ 48 h 388"/>
                              <a:gd name="T43" fmla="*/ 40 h 388"/>
                              <a:gd name="T44" fmla="*/ 32 h 388"/>
                              <a:gd name="T45" fmla="*/ 24 h 388"/>
                              <a:gd name="T46" fmla="*/ 16 h 388"/>
                              <a:gd name="T47" fmla="*/ 8 h 38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 ang="0">
                                <a:pos x="0" y="T30"/>
                              </a:cxn>
                              <a:cxn ang="0">
                                <a:pos x="0" y="T31"/>
                              </a:cxn>
                              <a:cxn ang="0">
                                <a:pos x="0" y="T32"/>
                              </a:cxn>
                              <a:cxn ang="0">
                                <a:pos x="0" y="T33"/>
                              </a:cxn>
                              <a:cxn ang="0">
                                <a:pos x="0" y="T34"/>
                              </a:cxn>
                              <a:cxn ang="0">
                                <a:pos x="0" y="T35"/>
                              </a:cxn>
                              <a:cxn ang="0">
                                <a:pos x="0" y="T36"/>
                              </a:cxn>
                              <a:cxn ang="0">
                                <a:pos x="0" y="T37"/>
                              </a:cxn>
                              <a:cxn ang="0">
                                <a:pos x="0" y="T38"/>
                              </a:cxn>
                              <a:cxn ang="0">
                                <a:pos x="0" y="T39"/>
                              </a:cxn>
                              <a:cxn ang="0">
                                <a:pos x="0" y="T40"/>
                              </a:cxn>
                              <a:cxn ang="0">
                                <a:pos x="0" y="T41"/>
                              </a:cxn>
                              <a:cxn ang="0">
                                <a:pos x="0" y="T42"/>
                              </a:cxn>
                              <a:cxn ang="0">
                                <a:pos x="0" y="T43"/>
                              </a:cxn>
                              <a:cxn ang="0">
                                <a:pos x="0" y="T44"/>
                              </a:cxn>
                              <a:cxn ang="0">
                                <a:pos x="0" y="T45"/>
                              </a:cxn>
                              <a:cxn ang="0">
                                <a:pos x="0" y="T46"/>
                              </a:cxn>
                              <a:cxn ang="0">
                                <a:pos x="0" y="T47"/>
                              </a:cxn>
                            </a:cxnLst>
                            <a:rect l="0" t="0" r="r" b="b"/>
                            <a:pathLst>
                              <a:path h="388">
                                <a:moveTo>
                                  <a:pt x="0" y="384"/>
                                </a:moveTo>
                                <a:lnTo>
                                  <a:pt x="0" y="380"/>
                                </a:lnTo>
                                <a:moveTo>
                                  <a:pt x="0" y="376"/>
                                </a:moveTo>
                                <a:lnTo>
                                  <a:pt x="0" y="372"/>
                                </a:lnTo>
                                <a:moveTo>
                                  <a:pt x="0" y="368"/>
                                </a:moveTo>
                                <a:lnTo>
                                  <a:pt x="0" y="364"/>
                                </a:lnTo>
                                <a:moveTo>
                                  <a:pt x="0" y="360"/>
                                </a:moveTo>
                                <a:lnTo>
                                  <a:pt x="0" y="356"/>
                                </a:lnTo>
                                <a:moveTo>
                                  <a:pt x="0" y="352"/>
                                </a:moveTo>
                                <a:lnTo>
                                  <a:pt x="0" y="348"/>
                                </a:lnTo>
                                <a:moveTo>
                                  <a:pt x="0" y="344"/>
                                </a:moveTo>
                                <a:lnTo>
                                  <a:pt x="0" y="340"/>
                                </a:lnTo>
                                <a:moveTo>
                                  <a:pt x="0" y="336"/>
                                </a:moveTo>
                                <a:lnTo>
                                  <a:pt x="0" y="332"/>
                                </a:lnTo>
                                <a:moveTo>
                                  <a:pt x="0" y="328"/>
                                </a:moveTo>
                                <a:lnTo>
                                  <a:pt x="0" y="324"/>
                                </a:lnTo>
                                <a:moveTo>
                                  <a:pt x="0" y="320"/>
                                </a:moveTo>
                                <a:lnTo>
                                  <a:pt x="0" y="316"/>
                                </a:lnTo>
                                <a:moveTo>
                                  <a:pt x="0" y="312"/>
                                </a:moveTo>
                                <a:lnTo>
                                  <a:pt x="0" y="308"/>
                                </a:lnTo>
                                <a:moveTo>
                                  <a:pt x="0" y="304"/>
                                </a:moveTo>
                                <a:lnTo>
                                  <a:pt x="0" y="300"/>
                                </a:lnTo>
                                <a:moveTo>
                                  <a:pt x="0" y="296"/>
                                </a:moveTo>
                                <a:lnTo>
                                  <a:pt x="0" y="292"/>
                                </a:lnTo>
                                <a:moveTo>
                                  <a:pt x="0" y="288"/>
                                </a:moveTo>
                                <a:lnTo>
                                  <a:pt x="0" y="284"/>
                                </a:lnTo>
                                <a:moveTo>
                                  <a:pt x="0" y="280"/>
                                </a:moveTo>
                                <a:lnTo>
                                  <a:pt x="0" y="276"/>
                                </a:lnTo>
                                <a:moveTo>
                                  <a:pt x="0" y="272"/>
                                </a:moveTo>
                                <a:lnTo>
                                  <a:pt x="0" y="268"/>
                                </a:lnTo>
                                <a:moveTo>
                                  <a:pt x="0" y="264"/>
                                </a:moveTo>
                                <a:lnTo>
                                  <a:pt x="0" y="260"/>
                                </a:lnTo>
                                <a:moveTo>
                                  <a:pt x="0" y="256"/>
                                </a:moveTo>
                                <a:lnTo>
                                  <a:pt x="0" y="252"/>
                                </a:lnTo>
                                <a:moveTo>
                                  <a:pt x="0" y="248"/>
                                </a:moveTo>
                                <a:lnTo>
                                  <a:pt x="0" y="244"/>
                                </a:lnTo>
                                <a:moveTo>
                                  <a:pt x="0" y="240"/>
                                </a:moveTo>
                                <a:lnTo>
                                  <a:pt x="0" y="236"/>
                                </a:lnTo>
                                <a:moveTo>
                                  <a:pt x="0" y="232"/>
                                </a:moveTo>
                                <a:lnTo>
                                  <a:pt x="0" y="228"/>
                                </a:lnTo>
                                <a:moveTo>
                                  <a:pt x="0" y="224"/>
                                </a:moveTo>
                                <a:lnTo>
                                  <a:pt x="0" y="220"/>
                                </a:lnTo>
                                <a:moveTo>
                                  <a:pt x="0" y="216"/>
                                </a:moveTo>
                                <a:lnTo>
                                  <a:pt x="0" y="212"/>
                                </a:lnTo>
                                <a:moveTo>
                                  <a:pt x="0" y="208"/>
                                </a:moveTo>
                                <a:lnTo>
                                  <a:pt x="0" y="204"/>
                                </a:lnTo>
                                <a:moveTo>
                                  <a:pt x="0" y="200"/>
                                </a:moveTo>
                                <a:lnTo>
                                  <a:pt x="0" y="196"/>
                                </a:lnTo>
                                <a:moveTo>
                                  <a:pt x="0" y="192"/>
                                </a:moveTo>
                                <a:lnTo>
                                  <a:pt x="0" y="188"/>
                                </a:lnTo>
                                <a:moveTo>
                                  <a:pt x="0" y="184"/>
                                </a:moveTo>
                                <a:lnTo>
                                  <a:pt x="0" y="180"/>
                                </a:lnTo>
                                <a:moveTo>
                                  <a:pt x="0" y="176"/>
                                </a:moveTo>
                                <a:lnTo>
                                  <a:pt x="0" y="172"/>
                                </a:lnTo>
                                <a:moveTo>
                                  <a:pt x="0" y="168"/>
                                </a:moveTo>
                                <a:lnTo>
                                  <a:pt x="0" y="164"/>
                                </a:lnTo>
                                <a:moveTo>
                                  <a:pt x="0" y="160"/>
                                </a:moveTo>
                                <a:lnTo>
                                  <a:pt x="0" y="156"/>
                                </a:lnTo>
                                <a:moveTo>
                                  <a:pt x="0" y="152"/>
                                </a:moveTo>
                                <a:lnTo>
                                  <a:pt x="0" y="148"/>
                                </a:lnTo>
                                <a:moveTo>
                                  <a:pt x="0" y="144"/>
                                </a:moveTo>
                                <a:lnTo>
                                  <a:pt x="0" y="140"/>
                                </a:lnTo>
                                <a:moveTo>
                                  <a:pt x="0" y="136"/>
                                </a:moveTo>
                                <a:lnTo>
                                  <a:pt x="0" y="132"/>
                                </a:lnTo>
                                <a:moveTo>
                                  <a:pt x="0" y="128"/>
                                </a:moveTo>
                                <a:lnTo>
                                  <a:pt x="0" y="124"/>
                                </a:lnTo>
                                <a:moveTo>
                                  <a:pt x="0" y="120"/>
                                </a:moveTo>
                                <a:lnTo>
                                  <a:pt x="0" y="116"/>
                                </a:lnTo>
                                <a:moveTo>
                                  <a:pt x="0" y="112"/>
                                </a:moveTo>
                                <a:lnTo>
                                  <a:pt x="0" y="108"/>
                                </a:lnTo>
                                <a:moveTo>
                                  <a:pt x="0" y="104"/>
                                </a:moveTo>
                                <a:lnTo>
                                  <a:pt x="0" y="100"/>
                                </a:lnTo>
                                <a:moveTo>
                                  <a:pt x="0" y="96"/>
                                </a:moveTo>
                                <a:lnTo>
                                  <a:pt x="0" y="92"/>
                                </a:lnTo>
                                <a:moveTo>
                                  <a:pt x="0" y="88"/>
                                </a:moveTo>
                                <a:lnTo>
                                  <a:pt x="0" y="84"/>
                                </a:lnTo>
                                <a:moveTo>
                                  <a:pt x="0" y="80"/>
                                </a:moveTo>
                                <a:lnTo>
                                  <a:pt x="0" y="76"/>
                                </a:lnTo>
                                <a:moveTo>
                                  <a:pt x="0" y="72"/>
                                </a:moveTo>
                                <a:lnTo>
                                  <a:pt x="0" y="68"/>
                                </a:lnTo>
                                <a:moveTo>
                                  <a:pt x="0" y="64"/>
                                </a:moveTo>
                                <a:lnTo>
                                  <a:pt x="0" y="60"/>
                                </a:lnTo>
                                <a:moveTo>
                                  <a:pt x="0" y="56"/>
                                </a:moveTo>
                                <a:lnTo>
                                  <a:pt x="0" y="52"/>
                                </a:lnTo>
                                <a:moveTo>
                                  <a:pt x="0" y="48"/>
                                </a:moveTo>
                                <a:lnTo>
                                  <a:pt x="0" y="44"/>
                                </a:lnTo>
                                <a:moveTo>
                                  <a:pt x="0" y="40"/>
                                </a:moveTo>
                                <a:lnTo>
                                  <a:pt x="0" y="36"/>
                                </a:lnTo>
                                <a:moveTo>
                                  <a:pt x="0" y="32"/>
                                </a:moveTo>
                                <a:lnTo>
                                  <a:pt x="0" y="28"/>
                                </a:lnTo>
                                <a:moveTo>
                                  <a:pt x="0" y="24"/>
                                </a:moveTo>
                                <a:lnTo>
                                  <a:pt x="0" y="20"/>
                                </a:lnTo>
                                <a:moveTo>
                                  <a:pt x="0" y="16"/>
                                </a:moveTo>
                                <a:lnTo>
                                  <a:pt x="0" y="12"/>
                                </a:lnTo>
                                <a:moveTo>
                                  <a:pt x="0" y="8"/>
                                </a:moveTo>
                                <a:lnTo>
                                  <a:pt x="0" y="4"/>
                                </a:lnTo>
                              </a:path>
                            </a:pathLst>
                          </a:custGeom>
                          <a:noFill/>
                          <a:ln w="6350" cap="rnd">
                            <a:solidFill>
                              <a:srgbClr val="CC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Line 220"/>
                        <wps:cNvCnPr>
                          <a:cxnSpLocks noChangeShapeType="1"/>
                        </wps:cNvCnPr>
                        <wps:spPr bwMode="auto">
                          <a:xfrm>
                            <a:off x="2762885" y="2872105"/>
                            <a:ext cx="657225" cy="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221"/>
                        <wps:cNvCnPr>
                          <a:cxnSpLocks noChangeShapeType="1"/>
                        </wps:cNvCnPr>
                        <wps:spPr bwMode="auto">
                          <a:xfrm>
                            <a:off x="2762885" y="2872105"/>
                            <a:ext cx="0" cy="3683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222"/>
                        <wps:cNvCnPr>
                          <a:cxnSpLocks noChangeShapeType="1"/>
                        </wps:cNvCnPr>
                        <wps:spPr bwMode="auto">
                          <a:xfrm>
                            <a:off x="3091180" y="2872105"/>
                            <a:ext cx="0" cy="3683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223"/>
                        <wps:cNvCnPr>
                          <a:cxnSpLocks noChangeShapeType="1"/>
                        </wps:cNvCnPr>
                        <wps:spPr bwMode="auto">
                          <a:xfrm>
                            <a:off x="3420110" y="2872105"/>
                            <a:ext cx="0" cy="36830"/>
                          </a:xfrm>
                          <a:prstGeom prst="line">
                            <a:avLst/>
                          </a:prstGeom>
                          <a:noFill/>
                          <a:ln w="635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224"/>
                        <wps:cNvSpPr>
                          <a:spLocks noChangeArrowheads="1"/>
                        </wps:cNvSpPr>
                        <wps:spPr bwMode="auto">
                          <a:xfrm>
                            <a:off x="2732405" y="2963545"/>
                            <a:ext cx="285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71588" w14:textId="77777777" w:rsidR="008B15BE" w:rsidRDefault="008B15BE" w:rsidP="00ED437F">
                              <w:r>
                                <w:rPr>
                                  <w:rFonts w:ascii="Arial" w:hAnsi="Arial" w:cs="Arial"/>
                                  <w:color w:val="000000"/>
                                  <w:sz w:val="8"/>
                                  <w:szCs w:val="8"/>
                                  <w:lang w:val="en-US"/>
                                </w:rPr>
                                <w:t>0</w:t>
                              </w:r>
                            </w:p>
                          </w:txbxContent>
                        </wps:txbx>
                        <wps:bodyPr rot="0" vert="horz" wrap="none" lIns="0" tIns="0" rIns="0" bIns="0" anchor="t" anchorCtr="0">
                          <a:spAutoFit/>
                        </wps:bodyPr>
                      </wps:wsp>
                      <wps:wsp>
                        <wps:cNvPr id="421" name="Rectangle 225"/>
                        <wps:cNvSpPr>
                          <a:spLocks noChangeArrowheads="1"/>
                        </wps:cNvSpPr>
                        <wps:spPr bwMode="auto">
                          <a:xfrm>
                            <a:off x="3060700" y="2963545"/>
                            <a:ext cx="285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8CB11" w14:textId="77777777" w:rsidR="008B15BE" w:rsidRDefault="008B15BE" w:rsidP="00ED437F">
                              <w:r>
                                <w:rPr>
                                  <w:rFonts w:ascii="Arial" w:hAnsi="Arial" w:cs="Arial"/>
                                  <w:color w:val="000000"/>
                                  <w:sz w:val="8"/>
                                  <w:szCs w:val="8"/>
                                  <w:lang w:val="en-US"/>
                                </w:rPr>
                                <w:t>1</w:t>
                              </w:r>
                            </w:p>
                          </w:txbxContent>
                        </wps:txbx>
                        <wps:bodyPr rot="0" vert="horz" wrap="none" lIns="0" tIns="0" rIns="0" bIns="0" anchor="t" anchorCtr="0">
                          <a:spAutoFit/>
                        </wps:bodyPr>
                      </wps:wsp>
                      <wps:wsp>
                        <wps:cNvPr id="422" name="Rectangle 226"/>
                        <wps:cNvSpPr>
                          <a:spLocks noChangeArrowheads="1"/>
                        </wps:cNvSpPr>
                        <wps:spPr bwMode="auto">
                          <a:xfrm>
                            <a:off x="3389630" y="2963545"/>
                            <a:ext cx="285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364E" w14:textId="77777777" w:rsidR="008B15BE" w:rsidRDefault="008B15BE" w:rsidP="00ED437F">
                              <w:r>
                                <w:rPr>
                                  <w:rFonts w:ascii="Arial" w:hAnsi="Arial" w:cs="Arial"/>
                                  <w:color w:val="000000"/>
                                  <w:sz w:val="8"/>
                                  <w:szCs w:val="8"/>
                                  <w:lang w:val="en-US"/>
                                </w:rPr>
                                <w:t>2</w:t>
                              </w:r>
                            </w:p>
                          </w:txbxContent>
                        </wps:txbx>
                        <wps:bodyPr rot="0" vert="horz" wrap="none" lIns="0" tIns="0" rIns="0" bIns="0" anchor="t" anchorCtr="0">
                          <a:spAutoFit/>
                        </wps:bodyPr>
                      </wps:wsp>
                      <wps:wsp>
                        <wps:cNvPr id="423" name="Rectangle 227"/>
                        <wps:cNvSpPr>
                          <a:spLocks noChangeArrowheads="1"/>
                        </wps:cNvSpPr>
                        <wps:spPr bwMode="auto">
                          <a:xfrm>
                            <a:off x="3383280" y="3030220"/>
                            <a:ext cx="3708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10DBF" w14:textId="77777777" w:rsidR="008B15BE" w:rsidRDefault="008B15BE" w:rsidP="00ED437F">
                              <w:r>
                                <w:rPr>
                                  <w:rFonts w:ascii="Arial" w:hAnsi="Arial" w:cs="Arial"/>
                                  <w:color w:val="000000"/>
                                  <w:sz w:val="10"/>
                                  <w:szCs w:val="10"/>
                                  <w:lang w:val="en-US"/>
                                </w:rPr>
                                <w:t>Relative Risk</w:t>
                              </w:r>
                            </w:p>
                          </w:txbxContent>
                        </wps:txbx>
                        <wps:bodyPr rot="0" vert="horz" wrap="none" lIns="0" tIns="0" rIns="0" bIns="0" anchor="t" anchorCtr="0">
                          <a:spAutoFit/>
                        </wps:bodyPr>
                      </wps:wsp>
                      <wps:wsp>
                        <wps:cNvPr id="424" name="Line 228"/>
                        <wps:cNvCnPr>
                          <a:cxnSpLocks noChangeShapeType="1"/>
                        </wps:cNvCnPr>
                        <wps:spPr bwMode="auto">
                          <a:xfrm>
                            <a:off x="3194685" y="577850"/>
                            <a:ext cx="118681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25" name="Line 229"/>
                        <wps:cNvCnPr>
                          <a:cxnSpLocks noChangeShapeType="1"/>
                        </wps:cNvCnPr>
                        <wps:spPr bwMode="auto">
                          <a:xfrm>
                            <a:off x="3194685" y="560070"/>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26" name="Line 230"/>
                        <wps:cNvCnPr>
                          <a:cxnSpLocks noChangeShapeType="1"/>
                        </wps:cNvCnPr>
                        <wps:spPr bwMode="auto">
                          <a:xfrm>
                            <a:off x="4381500" y="560070"/>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27" name="Rectangle 231"/>
                        <wps:cNvSpPr>
                          <a:spLocks noChangeArrowheads="1"/>
                        </wps:cNvSpPr>
                        <wps:spPr bwMode="auto">
                          <a:xfrm>
                            <a:off x="3590290" y="5721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232"/>
                        <wps:cNvSpPr>
                          <a:spLocks noChangeArrowheads="1"/>
                        </wps:cNvSpPr>
                        <wps:spPr bwMode="auto">
                          <a:xfrm>
                            <a:off x="3590290" y="572135"/>
                            <a:ext cx="12065" cy="1206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Line 233"/>
                        <wps:cNvCnPr>
                          <a:cxnSpLocks noChangeShapeType="1"/>
                        </wps:cNvCnPr>
                        <wps:spPr bwMode="auto">
                          <a:xfrm>
                            <a:off x="2951480" y="760730"/>
                            <a:ext cx="292100"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30" name="Line 234"/>
                        <wps:cNvCnPr>
                          <a:cxnSpLocks noChangeShapeType="1"/>
                        </wps:cNvCnPr>
                        <wps:spPr bwMode="auto">
                          <a:xfrm>
                            <a:off x="2951480" y="742315"/>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31" name="Line 235"/>
                        <wps:cNvCnPr>
                          <a:cxnSpLocks noChangeShapeType="1"/>
                        </wps:cNvCnPr>
                        <wps:spPr bwMode="auto">
                          <a:xfrm>
                            <a:off x="3243580" y="742315"/>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32" name="Rectangle 236"/>
                        <wps:cNvSpPr>
                          <a:spLocks noChangeArrowheads="1"/>
                        </wps:cNvSpPr>
                        <wps:spPr bwMode="auto">
                          <a:xfrm>
                            <a:off x="3054985" y="754380"/>
                            <a:ext cx="177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237"/>
                        <wps:cNvSpPr>
                          <a:spLocks noChangeArrowheads="1"/>
                        </wps:cNvSpPr>
                        <wps:spPr bwMode="auto">
                          <a:xfrm>
                            <a:off x="3054985" y="754380"/>
                            <a:ext cx="17780" cy="1841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238"/>
                        <wps:cNvCnPr>
                          <a:cxnSpLocks noChangeShapeType="1"/>
                        </wps:cNvCnPr>
                        <wps:spPr bwMode="auto">
                          <a:xfrm>
                            <a:off x="3091180" y="949325"/>
                            <a:ext cx="7302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35" name="Line 239"/>
                        <wps:cNvCnPr>
                          <a:cxnSpLocks noChangeShapeType="1"/>
                        </wps:cNvCnPr>
                        <wps:spPr bwMode="auto">
                          <a:xfrm>
                            <a:off x="3091180" y="930910"/>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36" name="Line 240"/>
                        <wps:cNvCnPr>
                          <a:cxnSpLocks noChangeShapeType="1"/>
                        </wps:cNvCnPr>
                        <wps:spPr bwMode="auto">
                          <a:xfrm>
                            <a:off x="3164205" y="930910"/>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37" name="Rectangle 241"/>
                        <wps:cNvSpPr>
                          <a:spLocks noChangeArrowheads="1"/>
                        </wps:cNvSpPr>
                        <wps:spPr bwMode="auto">
                          <a:xfrm>
                            <a:off x="3109595" y="925195"/>
                            <a:ext cx="36195" cy="42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242"/>
                        <wps:cNvSpPr>
                          <a:spLocks noChangeArrowheads="1"/>
                        </wps:cNvSpPr>
                        <wps:spPr bwMode="auto">
                          <a:xfrm>
                            <a:off x="3109595" y="925195"/>
                            <a:ext cx="36195" cy="4254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Line 243"/>
                        <wps:cNvCnPr>
                          <a:cxnSpLocks noChangeShapeType="1"/>
                        </wps:cNvCnPr>
                        <wps:spPr bwMode="auto">
                          <a:xfrm>
                            <a:off x="2969260" y="1132205"/>
                            <a:ext cx="28003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40" name="Line 244"/>
                        <wps:cNvCnPr>
                          <a:cxnSpLocks noChangeShapeType="1"/>
                        </wps:cNvCnPr>
                        <wps:spPr bwMode="auto">
                          <a:xfrm>
                            <a:off x="2969260" y="1113790"/>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41" name="Line 245"/>
                        <wps:cNvCnPr>
                          <a:cxnSpLocks noChangeShapeType="1"/>
                        </wps:cNvCnPr>
                        <wps:spPr bwMode="auto">
                          <a:xfrm>
                            <a:off x="3249295" y="1113790"/>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42" name="Rectangle 246"/>
                        <wps:cNvSpPr>
                          <a:spLocks noChangeArrowheads="1"/>
                        </wps:cNvSpPr>
                        <wps:spPr bwMode="auto">
                          <a:xfrm>
                            <a:off x="3067050" y="1119505"/>
                            <a:ext cx="184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247"/>
                        <wps:cNvSpPr>
                          <a:spLocks noChangeArrowheads="1"/>
                        </wps:cNvSpPr>
                        <wps:spPr bwMode="auto">
                          <a:xfrm>
                            <a:off x="3067050" y="1119505"/>
                            <a:ext cx="18415" cy="1841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248"/>
                        <wps:cNvCnPr>
                          <a:cxnSpLocks noChangeShapeType="1"/>
                        </wps:cNvCnPr>
                        <wps:spPr bwMode="auto">
                          <a:xfrm>
                            <a:off x="3048635" y="1314450"/>
                            <a:ext cx="60960"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45" name="Line 249"/>
                        <wps:cNvCnPr>
                          <a:cxnSpLocks noChangeShapeType="1"/>
                        </wps:cNvCnPr>
                        <wps:spPr bwMode="auto">
                          <a:xfrm>
                            <a:off x="3048635" y="1296035"/>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46" name="Line 250"/>
                        <wps:cNvCnPr>
                          <a:cxnSpLocks noChangeShapeType="1"/>
                        </wps:cNvCnPr>
                        <wps:spPr bwMode="auto">
                          <a:xfrm>
                            <a:off x="3109595" y="1296035"/>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47" name="Rectangle 251"/>
                        <wps:cNvSpPr>
                          <a:spLocks noChangeArrowheads="1"/>
                        </wps:cNvSpPr>
                        <wps:spPr bwMode="auto">
                          <a:xfrm>
                            <a:off x="3054985" y="1290320"/>
                            <a:ext cx="42545" cy="42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252"/>
                        <wps:cNvSpPr>
                          <a:spLocks noChangeArrowheads="1"/>
                        </wps:cNvSpPr>
                        <wps:spPr bwMode="auto">
                          <a:xfrm>
                            <a:off x="3054985" y="1290320"/>
                            <a:ext cx="42545" cy="4254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253"/>
                        <wps:cNvCnPr>
                          <a:cxnSpLocks noChangeShapeType="1"/>
                        </wps:cNvCnPr>
                        <wps:spPr bwMode="auto">
                          <a:xfrm>
                            <a:off x="3072765" y="1497330"/>
                            <a:ext cx="8572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50" name="Line 254"/>
                        <wps:cNvCnPr>
                          <a:cxnSpLocks noChangeShapeType="1"/>
                        </wps:cNvCnPr>
                        <wps:spPr bwMode="auto">
                          <a:xfrm>
                            <a:off x="3072765" y="1478915"/>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51" name="Line 255"/>
                        <wps:cNvCnPr>
                          <a:cxnSpLocks noChangeShapeType="1"/>
                        </wps:cNvCnPr>
                        <wps:spPr bwMode="auto">
                          <a:xfrm>
                            <a:off x="3158490" y="1478915"/>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52" name="Rectangle 256"/>
                        <wps:cNvSpPr>
                          <a:spLocks noChangeArrowheads="1"/>
                        </wps:cNvSpPr>
                        <wps:spPr bwMode="auto">
                          <a:xfrm>
                            <a:off x="3097530" y="1478915"/>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257"/>
                        <wps:cNvSpPr>
                          <a:spLocks noChangeArrowheads="1"/>
                        </wps:cNvSpPr>
                        <wps:spPr bwMode="auto">
                          <a:xfrm>
                            <a:off x="3097530" y="1478915"/>
                            <a:ext cx="36195" cy="3619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Line 258"/>
                        <wps:cNvCnPr>
                          <a:cxnSpLocks noChangeShapeType="1"/>
                        </wps:cNvCnPr>
                        <wps:spPr bwMode="auto">
                          <a:xfrm>
                            <a:off x="3024505" y="1679575"/>
                            <a:ext cx="12128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55" name="Line 259"/>
                        <wps:cNvCnPr>
                          <a:cxnSpLocks noChangeShapeType="1"/>
                        </wps:cNvCnPr>
                        <wps:spPr bwMode="auto">
                          <a:xfrm>
                            <a:off x="3024505" y="1661160"/>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56" name="Line 260"/>
                        <wps:cNvCnPr>
                          <a:cxnSpLocks noChangeShapeType="1"/>
                        </wps:cNvCnPr>
                        <wps:spPr bwMode="auto">
                          <a:xfrm>
                            <a:off x="3145790" y="1661160"/>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57" name="Rectangle 261"/>
                        <wps:cNvSpPr>
                          <a:spLocks noChangeArrowheads="1"/>
                        </wps:cNvSpPr>
                        <wps:spPr bwMode="auto">
                          <a:xfrm>
                            <a:off x="3067050" y="1667510"/>
                            <a:ext cx="2413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262"/>
                        <wps:cNvSpPr>
                          <a:spLocks noChangeArrowheads="1"/>
                        </wps:cNvSpPr>
                        <wps:spPr bwMode="auto">
                          <a:xfrm>
                            <a:off x="3067050" y="1667510"/>
                            <a:ext cx="24130" cy="30480"/>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Line 263"/>
                        <wps:cNvCnPr>
                          <a:cxnSpLocks noChangeShapeType="1"/>
                        </wps:cNvCnPr>
                        <wps:spPr bwMode="auto">
                          <a:xfrm>
                            <a:off x="3103245" y="1862455"/>
                            <a:ext cx="25590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60" name="Line 264"/>
                        <wps:cNvCnPr>
                          <a:cxnSpLocks noChangeShapeType="1"/>
                        </wps:cNvCnPr>
                        <wps:spPr bwMode="auto">
                          <a:xfrm>
                            <a:off x="3103245" y="1844040"/>
                            <a:ext cx="0" cy="4254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61" name="Line 265"/>
                        <wps:cNvCnPr>
                          <a:cxnSpLocks noChangeShapeType="1"/>
                        </wps:cNvCnPr>
                        <wps:spPr bwMode="auto">
                          <a:xfrm>
                            <a:off x="3359150" y="1844040"/>
                            <a:ext cx="0" cy="4254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62" name="Rectangle 266"/>
                        <wps:cNvSpPr>
                          <a:spLocks noChangeArrowheads="1"/>
                        </wps:cNvSpPr>
                        <wps:spPr bwMode="auto">
                          <a:xfrm>
                            <a:off x="3206750" y="1856105"/>
                            <a:ext cx="12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267"/>
                        <wps:cNvSpPr>
                          <a:spLocks noChangeArrowheads="1"/>
                        </wps:cNvSpPr>
                        <wps:spPr bwMode="auto">
                          <a:xfrm>
                            <a:off x="3206750" y="1856105"/>
                            <a:ext cx="12065" cy="1841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268"/>
                        <wps:cNvCnPr>
                          <a:cxnSpLocks noChangeShapeType="1"/>
                        </wps:cNvCnPr>
                        <wps:spPr bwMode="auto">
                          <a:xfrm>
                            <a:off x="2994025" y="2051050"/>
                            <a:ext cx="139700"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65" name="Line 269"/>
                        <wps:cNvCnPr>
                          <a:cxnSpLocks noChangeShapeType="1"/>
                        </wps:cNvCnPr>
                        <wps:spPr bwMode="auto">
                          <a:xfrm>
                            <a:off x="2994025" y="2032635"/>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66" name="Line 270"/>
                        <wps:cNvCnPr>
                          <a:cxnSpLocks noChangeShapeType="1"/>
                        </wps:cNvCnPr>
                        <wps:spPr bwMode="auto">
                          <a:xfrm>
                            <a:off x="3133725" y="2032635"/>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67" name="Rectangle 271"/>
                        <wps:cNvSpPr>
                          <a:spLocks noChangeArrowheads="1"/>
                        </wps:cNvSpPr>
                        <wps:spPr bwMode="auto">
                          <a:xfrm>
                            <a:off x="3036570" y="2038350"/>
                            <a:ext cx="2413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272"/>
                        <wps:cNvSpPr>
                          <a:spLocks noChangeArrowheads="1"/>
                        </wps:cNvSpPr>
                        <wps:spPr bwMode="auto">
                          <a:xfrm>
                            <a:off x="3036570" y="2038350"/>
                            <a:ext cx="24130" cy="2476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273"/>
                        <wps:cNvCnPr>
                          <a:cxnSpLocks noChangeShapeType="1"/>
                        </wps:cNvCnPr>
                        <wps:spPr bwMode="auto">
                          <a:xfrm>
                            <a:off x="3067050" y="2233295"/>
                            <a:ext cx="18224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70" name="Line 274"/>
                        <wps:cNvCnPr>
                          <a:cxnSpLocks noChangeShapeType="1"/>
                        </wps:cNvCnPr>
                        <wps:spPr bwMode="auto">
                          <a:xfrm>
                            <a:off x="3067050" y="2214880"/>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71" name="Line 275"/>
                        <wps:cNvCnPr>
                          <a:cxnSpLocks noChangeShapeType="1"/>
                        </wps:cNvCnPr>
                        <wps:spPr bwMode="auto">
                          <a:xfrm>
                            <a:off x="3249295" y="2214880"/>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72" name="Rectangle 276"/>
                        <wps:cNvSpPr>
                          <a:spLocks noChangeArrowheads="1"/>
                        </wps:cNvSpPr>
                        <wps:spPr bwMode="auto">
                          <a:xfrm>
                            <a:off x="3133725" y="2221230"/>
                            <a:ext cx="2476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277"/>
                        <wps:cNvSpPr>
                          <a:spLocks noChangeArrowheads="1"/>
                        </wps:cNvSpPr>
                        <wps:spPr bwMode="auto">
                          <a:xfrm>
                            <a:off x="3133725" y="2221230"/>
                            <a:ext cx="24765" cy="24130"/>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Line 278"/>
                        <wps:cNvCnPr>
                          <a:cxnSpLocks noChangeShapeType="1"/>
                        </wps:cNvCnPr>
                        <wps:spPr bwMode="auto">
                          <a:xfrm>
                            <a:off x="3048635" y="2416175"/>
                            <a:ext cx="182880"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75" name="Line 279"/>
                        <wps:cNvCnPr>
                          <a:cxnSpLocks noChangeShapeType="1"/>
                        </wps:cNvCnPr>
                        <wps:spPr bwMode="auto">
                          <a:xfrm>
                            <a:off x="3048635" y="2397760"/>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76" name="Line 280"/>
                        <wps:cNvCnPr>
                          <a:cxnSpLocks noChangeShapeType="1"/>
                        </wps:cNvCnPr>
                        <wps:spPr bwMode="auto">
                          <a:xfrm>
                            <a:off x="3231515" y="2397760"/>
                            <a:ext cx="0" cy="36195"/>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77" name="Rectangle 281"/>
                        <wps:cNvSpPr>
                          <a:spLocks noChangeArrowheads="1"/>
                        </wps:cNvSpPr>
                        <wps:spPr bwMode="auto">
                          <a:xfrm>
                            <a:off x="3121660" y="2403475"/>
                            <a:ext cx="1841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282"/>
                        <wps:cNvSpPr>
                          <a:spLocks noChangeArrowheads="1"/>
                        </wps:cNvSpPr>
                        <wps:spPr bwMode="auto">
                          <a:xfrm>
                            <a:off x="3121660" y="2403475"/>
                            <a:ext cx="18415" cy="24765"/>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283"/>
                        <wps:cNvCnPr>
                          <a:cxnSpLocks noChangeShapeType="1"/>
                        </wps:cNvCnPr>
                        <wps:spPr bwMode="auto">
                          <a:xfrm>
                            <a:off x="3060700" y="2598420"/>
                            <a:ext cx="140335" cy="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80" name="Line 284"/>
                        <wps:cNvCnPr>
                          <a:cxnSpLocks noChangeShapeType="1"/>
                        </wps:cNvCnPr>
                        <wps:spPr bwMode="auto">
                          <a:xfrm>
                            <a:off x="3060700" y="2580005"/>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81" name="Line 285"/>
                        <wps:cNvCnPr>
                          <a:cxnSpLocks noChangeShapeType="1"/>
                        </wps:cNvCnPr>
                        <wps:spPr bwMode="auto">
                          <a:xfrm>
                            <a:off x="3201035" y="2580005"/>
                            <a:ext cx="0" cy="36830"/>
                          </a:xfrm>
                          <a:prstGeom prst="line">
                            <a:avLst/>
                          </a:prstGeom>
                          <a:noFill/>
                          <a:ln w="6350"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482" name="Rectangle 286"/>
                        <wps:cNvSpPr>
                          <a:spLocks noChangeArrowheads="1"/>
                        </wps:cNvSpPr>
                        <wps:spPr bwMode="auto">
                          <a:xfrm>
                            <a:off x="3109595" y="2586355"/>
                            <a:ext cx="2413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287"/>
                        <wps:cNvSpPr>
                          <a:spLocks noChangeArrowheads="1"/>
                        </wps:cNvSpPr>
                        <wps:spPr bwMode="auto">
                          <a:xfrm>
                            <a:off x="3109595" y="2586355"/>
                            <a:ext cx="24130" cy="24130"/>
                          </a:xfrm>
                          <a:prstGeom prst="rect">
                            <a:avLst/>
                          </a:pr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C9F4BB" id="Canvas 484" o:spid="_x0000_s1026" editas="canvas" style="position:absolute;margin-left:-18.15pt;margin-top:17.3pt;width:697.45pt;height:348.1pt;z-index:251660288" coordsize="88569,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569;height:44202;visibility:visible;mso-wrap-style:square">
                  <v:fill o:detectmouseclick="t"/>
                  <v:path o:connecttype="none"/>
                </v:shape>
                <v:rect id="Rectangle 96" o:spid="_x0000_s1028" style="position:absolute;left:25133;top:1339;width:14484;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4AE66083" w14:textId="77777777" w:rsidR="008B15BE" w:rsidRDefault="008B15BE" w:rsidP="00ED437F">
                        <w:r>
                          <w:rPr>
                            <w:rFonts w:ascii="Arial" w:hAnsi="Arial" w:cs="Arial"/>
                            <w:b/>
                            <w:bCs/>
                            <w:color w:val="000000"/>
                            <w:sz w:val="12"/>
                            <w:szCs w:val="12"/>
                            <w:lang w:val="en-US"/>
                          </w:rPr>
                          <w:t>Distance measures - Diabetes morbidity</w:t>
                        </w:r>
                      </w:p>
                    </w:txbxContent>
                  </v:textbox>
                </v:rect>
                <v:rect id="Rectangle 110" o:spid="_x0000_s1029" style="position:absolute;left:4686;top:3651;width:368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4DF2C55B" w14:textId="77777777" w:rsidR="008B15BE" w:rsidRDefault="008B15BE" w:rsidP="00ED437F">
                        <w:r>
                          <w:rPr>
                            <w:rFonts w:ascii="Arial" w:hAnsi="Arial" w:cs="Arial"/>
                            <w:b/>
                            <w:bCs/>
                            <w:color w:val="000000"/>
                            <w:sz w:val="12"/>
                            <w:szCs w:val="12"/>
                            <w:lang w:val="en-US"/>
                          </w:rPr>
                          <w:t>Reference</w:t>
                        </w:r>
                      </w:p>
                    </w:txbxContent>
                  </v:textbox>
                </v:rect>
                <v:rect id="Rectangle 111" o:spid="_x0000_s1030" style="position:absolute;left:4682;top:5527;width:6109;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4A447040" w14:textId="3B04341E" w:rsidR="008B15BE" w:rsidRDefault="008B15BE" w:rsidP="00ED437F">
                        <w:r>
                          <w:rPr>
                            <w:rFonts w:ascii="Arial" w:hAnsi="Arial" w:cs="Arial"/>
                            <w:color w:val="000000"/>
                            <w:sz w:val="10"/>
                            <w:szCs w:val="10"/>
                            <w:lang w:val="en-US"/>
                          </w:rPr>
                          <w:t xml:space="preserve">Kramer et al. 2010 </w: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[2]</w:t>
                        </w:r>
                        <w:r>
                          <w:rPr>
                            <w:rFonts w:ascii="Arial" w:hAnsi="Arial" w:cs="Arial"/>
                            <w:color w:val="000000"/>
                            <w:sz w:val="10"/>
                            <w:szCs w:val="10"/>
                            <w:lang w:val="en-US"/>
                          </w:rPr>
                          <w:fldChar w:fldCharType="end"/>
                        </w:r>
                      </w:p>
                    </w:txbxContent>
                  </v:textbox>
                </v:rect>
                <v:rect id="Rectangle 112" o:spid="_x0000_s1031" style="position:absolute;left:4686;top:7359;width:522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2CB1494E" w14:textId="504992D6" w:rsidR="008B15BE" w:rsidRDefault="008B15BE" w:rsidP="00ED437F">
                        <w:r>
                          <w:rPr>
                            <w:rFonts w:ascii="Arial" w:hAnsi="Arial" w:cs="Arial"/>
                            <w:color w:val="000000"/>
                            <w:sz w:val="10"/>
                            <w:szCs w:val="10"/>
                            <w:lang w:val="en-US"/>
                          </w:rPr>
                          <w:t xml:space="preserve">Kramer et al. 2010  </w:t>
                        </w:r>
                      </w:p>
                    </w:txbxContent>
                  </v:textbox>
                </v:rect>
                <v:rect id="Rectangle 113" o:spid="_x0000_s1032" style="position:absolute;left:4682;top:9172;width:5512;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07C7CC13" w14:textId="6A28E9F4" w:rsidR="008B15BE" w:rsidRDefault="008B15BE" w:rsidP="00ED437F">
                        <w:r>
                          <w:rPr>
                            <w:rFonts w:ascii="Arial" w:hAnsi="Arial" w:cs="Arial"/>
                            <w:color w:val="000000"/>
                            <w:sz w:val="10"/>
                            <w:szCs w:val="10"/>
                            <w:lang w:val="en-US"/>
                          </w:rPr>
                          <w:t xml:space="preserve">Puett et al. 2011 </w:t>
                        </w:r>
                        <w:r>
                          <w:rPr>
                            <w:rFonts w:ascii="Arial" w:hAnsi="Arial" w:cs="Arial"/>
                            <w:color w:val="000000"/>
                            <w:sz w:val="10"/>
                            <w:szCs w:val="10"/>
                            <w:lang w:val="en-US"/>
                          </w:rPr>
                          <w:fldChar w:fldCharType="begin">
                            <w:fldData xml:space="preserve">PEVuZE5vdGU+PENpdGU+PEF1dGhvcj5QdWV0dDwvQXV0aG9yPjxZZWFyPjIwMTE8L1llYXI+PFJl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PEVuZE5vdGU+PENpdGU+PEF1dGhvcj5QdWV0dDwvQXV0aG9yPjxZZWFyPjIwMTE8L1llYXI+PFJl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[1]</w:t>
                        </w:r>
                        <w:r>
                          <w:rPr>
                            <w:rFonts w:ascii="Arial" w:hAnsi="Arial" w:cs="Arial"/>
                            <w:color w:val="000000"/>
                            <w:sz w:val="10"/>
                            <w:szCs w:val="10"/>
                            <w:lang w:val="en-US"/>
                          </w:rPr>
                          <w:fldChar w:fldCharType="end"/>
                        </w:r>
                      </w:p>
                    </w:txbxContent>
                  </v:textbox>
                </v:rect>
                <v:rect id="Rectangle 114" o:spid="_x0000_s1033" style="position:absolute;left:4686;top:11010;width:4629;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12EFC14A" w14:textId="0D395284" w:rsidR="008B15BE" w:rsidRDefault="008B15BE" w:rsidP="00ED437F">
                        <w:r>
                          <w:rPr>
                            <w:rFonts w:ascii="Arial" w:hAnsi="Arial" w:cs="Arial"/>
                            <w:color w:val="000000"/>
                            <w:sz w:val="10"/>
                            <w:szCs w:val="10"/>
                            <w:lang w:val="en-US"/>
                          </w:rPr>
                          <w:t xml:space="preserve">Puett et al. 2011 </w:t>
                        </w:r>
                      </w:p>
                    </w:txbxContent>
                  </v:textbox>
                </v:rect>
                <v:rect id="Rectangle 115" o:spid="_x0000_s1034" style="position:absolute;left:4686;top:12839;width:4629;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59CCC236" w14:textId="5901D322" w:rsidR="008B15BE" w:rsidRDefault="008B15BE" w:rsidP="00ED437F">
                        <w:r>
                          <w:rPr>
                            <w:rFonts w:ascii="Arial" w:hAnsi="Arial" w:cs="Arial"/>
                            <w:color w:val="000000"/>
                            <w:sz w:val="10"/>
                            <w:szCs w:val="10"/>
                            <w:lang w:val="en-US"/>
                          </w:rPr>
                          <w:t xml:space="preserve">Puett et al. 2011 </w:t>
                        </w:r>
                      </w:p>
                    </w:txbxContent>
                  </v:textbox>
                </v:rect>
                <v:rect id="Rectangle 116" o:spid="_x0000_s1035" style="position:absolute;left:4682;top:14699;width:674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7CE5067A" w14:textId="6573F9F4" w:rsidR="008B15BE" w:rsidRDefault="008B15BE" w:rsidP="00ED437F">
                        <w:r>
                          <w:rPr>
                            <w:rFonts w:ascii="Arial" w:hAnsi="Arial" w:cs="Arial"/>
                            <w:color w:val="000000"/>
                            <w:sz w:val="10"/>
                            <w:szCs w:val="10"/>
                            <w:lang w:val="en-US"/>
                          </w:rPr>
                          <w:t xml:space="preserve">Andersen et al. 2012 </w:t>
                        </w:r>
                        <w:r>
                          <w:rPr>
                            <w:rFonts w:ascii="Arial" w:hAnsi="Arial" w:cs="Arial"/>
                            <w:color w:val="000000"/>
                            <w:sz w:val="10"/>
                            <w:szCs w:val="10"/>
                            <w:lang w:val="en-US"/>
                          </w:rPr>
                          <w:fldChar w:fldCharType="begin"/>
                        </w:r>
                        <w:r>
                          <w:rPr>
                            <w:rFonts w:ascii="Arial" w:hAnsi="Arial" w:cs="Arial"/>
                            <w:color w:val="000000"/>
                            <w:sz w:val="10"/>
                            <w:szCs w:val="10"/>
                            <w:lang w:val="en-US"/>
                          </w:rPr>
                          <w:instrText xml:space="preserve"> ADDIN EN.CITE &lt;EndNote&gt;&lt;Cite&gt;&lt;Author&gt;Andersen&lt;/Author&gt;&lt;Year&gt;2012&lt;/Year&gt;&lt;RecNum&gt;58&lt;/RecNum&gt;&lt;DisplayText&gt;[4]&lt;/DisplayText&gt;&lt;record&gt;&lt;rec-number&gt;58&lt;/rec-number&gt;&lt;foreign-keys&gt;&lt;key app="EN" db-id="2txrv9wfmfp90setfthv9sz3zvaxsrvs0d0a" timestamp="1658993781"&gt;58&lt;/key&gt;&lt;/foreign-keys&gt;&lt;ref-type name="Journal Article"&gt;17&lt;/ref-type&gt;&lt;contributors&gt;&lt;authors&gt;&lt;author&gt;Andersen, Z. J.&lt;/author&gt;&lt;author&gt;Raaschou-Nielsen, O.&lt;/author&gt;&lt;author&gt;Ketzel, M.&lt;/author&gt;&lt;author&gt;Jensen, S. S.&lt;/author&gt;&lt;author&gt;Hvidberg, M.&lt;/author&gt;&lt;author&gt;Loft, S.&lt;/author&gt;&lt;author&gt;Tjonneland, A.&lt;/author&gt;&lt;author&gt;Overvad, K.&lt;/author&gt;&lt;author&gt;Sorensen, M.&lt;/author&gt;&lt;/authors&gt;&lt;/contributors&gt;&lt;auth-address&gt;1Institute of Cancer Epidemiology, Danish Cancer Society, Copenhagen, Denmark. zorana@cancer.dk&lt;/auth-address&gt;&lt;titles&gt;&lt;title&gt;Diabetes incidence and long-term exposure to air pollution: a cohort study&lt;/title&gt;&lt;secondary-title&gt;Diabetes Care&lt;/secondary-title&gt;&lt;/titles&gt;&lt;periodical&gt;&lt;full-title&gt;Diabetes Care&lt;/full-title&gt;&lt;/periodical&gt;&lt;pages&gt;92-8&lt;/pages&gt;&lt;volume&gt;35&lt;/volume&gt;&lt;number&gt;1&lt;/number&gt;&lt;edition&gt;2011/11/15&lt;/edition&gt;&lt;keywords&gt;&lt;keyword&gt;Aged&lt;/keyword&gt;&lt;keyword&gt;Air Pollutants&lt;/keyword&gt;&lt;keyword&gt;Air Pollution/*adverse effects&lt;/keyword&gt;&lt;keyword&gt;Cohort Studies&lt;/keyword&gt;&lt;keyword&gt;Denmark/epidemiology&lt;/keyword&gt;&lt;keyword&gt;Diabetes Mellitus, Type 2/*epidemiology&lt;/keyword&gt;&lt;keyword&gt;Follow-Up Studies&lt;/keyword&gt;&lt;keyword&gt;Humans&lt;/keyword&gt;&lt;keyword&gt;Incidence&lt;/keyword&gt;&lt;keyword&gt;Middle Aged&lt;/keyword&gt;&lt;keyword&gt;Nitrogen Dioxide/adverse effects&lt;/keyword&gt;&lt;keyword&gt;Vehicle Emissions&lt;/keyword&gt;&lt;/keywords&gt;&lt;dates&gt;&lt;year&gt;2012&lt;/year&gt;&lt;pub-dates&gt;&lt;date&gt;Jan&lt;/date&gt;&lt;/pub-dates&gt;&lt;/dates&gt;&lt;isbn&gt;1935-5548 (Electronic)&amp;#xD;0149-5992 (Linking)&lt;/isbn&gt;&lt;accession-num&gt;22074722&lt;/accession-num&gt;&lt;urls&gt;&lt;related-urls&gt;&lt;url&gt;https://www.ncbi.nlm.nih.gov/pubmed/22074722&lt;/url&gt;&lt;url&gt;https://www.ncbi.nlm.nih.gov/pmc/articles/PMC3241311/pdf/92.pdf&lt;/url&gt;&lt;/related-urls&gt;&lt;/urls&gt;&lt;custom2&gt;PMC3241311&lt;/custom2&gt;&lt;electronic-resource-num&gt;10.2337/dc11-1155&lt;/electronic-resource-num&gt;&lt;/record&gt;&lt;/Cite&gt;&lt;/EndNote&gt;</w:instrText>
                        </w:r>
                        <w:r>
                          <w:rPr>
                            <w:rFonts w:ascii="Arial" w:hAnsi="Arial" w:cs="Arial"/>
                            <w:color w:val="000000"/>
                            <w:sz w:val="10"/>
                            <w:szCs w:val="10"/>
                            <w:lang w:val="en-US"/>
                          </w:rPr>
                          <w:fldChar w:fldCharType="separate"/>
                        </w:r>
                        <w:r>
                          <w:rPr>
                            <w:rFonts w:ascii="Arial" w:hAnsi="Arial" w:cs="Arial"/>
                            <w:noProof/>
                            <w:color w:val="000000"/>
                            <w:sz w:val="10"/>
                            <w:szCs w:val="10"/>
                            <w:lang w:val="en-US"/>
                          </w:rPr>
                          <w:t>[4]</w:t>
                        </w:r>
                        <w:r>
                          <w:rPr>
                            <w:rFonts w:ascii="Arial" w:hAnsi="Arial" w:cs="Arial"/>
                            <w:color w:val="000000"/>
                            <w:sz w:val="10"/>
                            <w:szCs w:val="10"/>
                            <w:lang w:val="en-US"/>
                          </w:rPr>
                          <w:fldChar w:fldCharType="end"/>
                        </w:r>
                      </w:p>
                    </w:txbxContent>
                  </v:textbox>
                </v:rect>
                <v:rect id="Rectangle 117" o:spid="_x0000_s1036" style="position:absolute;left:4682;top:16524;width:533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38BB8C72" w14:textId="0A24FE99" w:rsidR="008B15BE" w:rsidRDefault="008B15BE" w:rsidP="00ED437F">
                        <w:r>
                          <w:rPr>
                            <w:rFonts w:ascii="Arial" w:hAnsi="Arial" w:cs="Arial"/>
                            <w:color w:val="000000"/>
                            <w:sz w:val="10"/>
                            <w:szCs w:val="10"/>
                            <w:lang w:val="en-US"/>
                          </w:rPr>
                          <w:t xml:space="preserve">Park et al. 2015 </w:t>
                        </w:r>
                        <w:r>
                          <w:rPr>
                            <w:rFonts w:ascii="Arial" w:hAnsi="Arial" w:cs="Arial"/>
                            <w:color w:val="000000"/>
                            <w:sz w:val="10"/>
                            <w:szCs w:val="10"/>
                            <w:lang w:val="en-US"/>
                          </w:rPr>
                          <w:fldChar w:fldCharType="begin"/>
                        </w:r>
                        <w:r>
                          <w:rPr>
                            <w:rFonts w:ascii="Arial" w:hAnsi="Arial" w:cs="Arial"/>
                            <w:color w:val="000000"/>
                            <w:sz w:val="10"/>
                            <w:szCs w:val="10"/>
                            <w:lang w:val="en-US"/>
                          </w:rPr>
                          <w:instrText xml:space="preserve"> ADDIN EN.CITE &lt;EndNote&gt;&lt;Cite&gt;&lt;Author&gt;Andersen&lt;/Author&gt;&lt;Year&gt;2012&lt;/Year&gt;&lt;RecNum&gt;58&lt;/RecNum&gt;&lt;DisplayText&gt;[4]&lt;/DisplayText&gt;&lt;record&gt;&lt;rec-number&gt;58&lt;/rec-number&gt;&lt;foreign-keys&gt;&lt;key app="EN" db-id="2txrv9wfmfp90setfthv9sz3zvaxsrvs0d0a" timestamp="1658993781"&gt;58&lt;/key&gt;&lt;/foreign-keys&gt;&lt;ref-type name="Journal Article"&gt;17&lt;/ref-type&gt;&lt;contributors&gt;&lt;authors&gt;&lt;author&gt;Andersen, Z. J.&lt;/author&gt;&lt;author&gt;Raaschou-Nielsen, O.&lt;/author&gt;&lt;author&gt;Ketzel, M.&lt;/author&gt;&lt;author&gt;Jensen, S. S.&lt;/author&gt;&lt;author&gt;Hvidberg, M.&lt;/author&gt;&lt;author&gt;Loft, S.&lt;/author&gt;&lt;author&gt;Tjonneland, A.&lt;/author&gt;&lt;author&gt;Overvad, K.&lt;/author&gt;&lt;author&gt;Sorensen, M.&lt;/author&gt;&lt;/authors&gt;&lt;/contributors&gt;&lt;auth-address&gt;1Institute of Cancer Epidemiology, Danish Cancer Society, Copenhagen, Denmark. zorana@cancer.dk&lt;/auth-address&gt;&lt;titles&gt;&lt;title&gt;Diabetes incidence and long-term exposure to air pollution: a cohort study&lt;/title&gt;&lt;secondary-title&gt;Diabetes Care&lt;/secondary-title&gt;&lt;/titles&gt;&lt;periodical&gt;&lt;full-title&gt;Diabetes Care&lt;/full-title&gt;&lt;/periodical&gt;&lt;pages&gt;92-8&lt;/pages&gt;&lt;volume&gt;35&lt;/volume&gt;&lt;number&gt;1&lt;/number&gt;&lt;edition&gt;2011/11/15&lt;/edition&gt;&lt;keywords&gt;&lt;keyword&gt;Aged&lt;/keyword&gt;&lt;keyword&gt;Air Pollutants&lt;/keyword&gt;&lt;keyword&gt;Air Pollution/*adverse effects&lt;/keyword&gt;&lt;keyword&gt;Cohort Studies&lt;/keyword&gt;&lt;keyword&gt;Denmark/epidemiology&lt;/keyword&gt;&lt;keyword&gt;Diabetes Mellitus, Type 2/*epidemiology&lt;/keyword&gt;&lt;keyword&gt;Follow-Up Studies&lt;/keyword&gt;&lt;keyword&gt;Humans&lt;/keyword&gt;&lt;keyword&gt;Incidence&lt;/keyword&gt;&lt;keyword&gt;Middle Aged&lt;/keyword&gt;&lt;keyword&gt;Nitrogen Dioxide/adverse effects&lt;/keyword&gt;&lt;keyword&gt;Vehicle Emissions&lt;/keyword&gt;&lt;/keywords&gt;&lt;dates&gt;&lt;year&gt;2012&lt;/year&gt;&lt;pub-dates&gt;&lt;date&gt;Jan&lt;/date&gt;&lt;/pub-dates&gt;&lt;/dates&gt;&lt;isbn&gt;1935-5548 (Electronic)&amp;#xD;0149-5992 (Linking)&lt;/isbn&gt;&lt;accession-num&gt;22074722&lt;/accession-num&gt;&lt;urls&gt;&lt;related-urls&gt;&lt;url&gt;https://www.ncbi.nlm.nih.gov/pubmed/22074722&lt;/url&gt;&lt;url&gt;https://www.ncbi.nlm.nih.gov/pmc/articles/PMC3241311/pdf/92.pdf&lt;/url&gt;&lt;/related-urls&gt;&lt;/urls&gt;&lt;custom2&gt;PMC3241311&lt;/custom2&gt;&lt;electronic-resource-num&gt;10.2337/dc11-1155&lt;/electronic-resource-num&gt;&lt;/record&gt;&lt;/Cite&gt;&lt;/EndNote&gt;</w:instrText>
                        </w:r>
                        <w:r>
                          <w:rPr>
                            <w:rFonts w:ascii="Arial" w:hAnsi="Arial" w:cs="Arial"/>
                            <w:color w:val="000000"/>
                            <w:sz w:val="10"/>
                            <w:szCs w:val="10"/>
                            <w:lang w:val="en-US"/>
                          </w:rPr>
                          <w:fldChar w:fldCharType="separate"/>
                        </w:r>
                        <w:r>
                          <w:rPr>
                            <w:rFonts w:ascii="Arial" w:hAnsi="Arial" w:cs="Arial"/>
                            <w:noProof/>
                            <w:color w:val="000000"/>
                            <w:sz w:val="10"/>
                            <w:szCs w:val="10"/>
                            <w:lang w:val="en-US"/>
                          </w:rPr>
                          <w:t>[4]</w:t>
                        </w:r>
                        <w:r>
                          <w:rPr>
                            <w:rFonts w:ascii="Arial" w:hAnsi="Arial" w:cs="Arial"/>
                            <w:color w:val="000000"/>
                            <w:sz w:val="10"/>
                            <w:szCs w:val="10"/>
                            <w:lang w:val="en-US"/>
                          </w:rPr>
                          <w:fldChar w:fldCharType="end"/>
                        </w:r>
                      </w:p>
                    </w:txbxContent>
                  </v:textbox>
                </v:rect>
                <v:rect id="Rectangle 118" o:spid="_x0000_s1037" style="position:absolute;left:4682;top:18344;width:688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5B161968" w14:textId="3B509E57" w:rsidR="008B15BE" w:rsidRDefault="008B15BE" w:rsidP="00ED437F">
                        <w:r>
                          <w:rPr>
                            <w:rFonts w:ascii="Arial" w:hAnsi="Arial" w:cs="Arial"/>
                            <w:color w:val="000000"/>
                            <w:sz w:val="10"/>
                            <w:szCs w:val="10"/>
                            <w:lang w:val="en-US"/>
                          </w:rPr>
                          <w:t xml:space="preserve">Weinmayr et al. 2015 </w:t>
                        </w:r>
                        <w:r>
                          <w:rPr>
                            <w:rFonts w:ascii="Arial" w:hAnsi="Arial" w:cs="Arial"/>
                            <w:color w:val="000000"/>
                            <w:sz w:val="10"/>
                            <w:szCs w:val="10"/>
                            <w:lang w:val="en-US"/>
                          </w:rPr>
                          <w:fldChar w:fldCharType="begin">
                            <w:fldData xml:space="preserve">PEVuZE5vdGU+PENpdGU+PEF1dGhvcj5XZWlubWF5cjwvQXV0aG9yPjxZZWFyPjIwMTU8L1llYXI+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=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PEVuZE5vdGU+PENpdGU+PEF1dGhvcj5XZWlubWF5cjwvQXV0aG9yPjxZZWFyPjIwMTU8L1llYXI+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=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[3]</w:t>
                        </w:r>
                        <w:r>
                          <w:rPr>
                            <w:rFonts w:ascii="Arial" w:hAnsi="Arial" w:cs="Arial"/>
                            <w:color w:val="000000"/>
                            <w:sz w:val="10"/>
                            <w:szCs w:val="10"/>
                            <w:lang w:val="en-US"/>
                          </w:rPr>
                          <w:fldChar w:fldCharType="end"/>
                        </w:r>
                      </w:p>
                    </w:txbxContent>
                  </v:textbox>
                </v:rect>
                <v:rect id="Rectangle 119" o:spid="_x0000_s1038" style="position:absolute;left:4682;top:20169;width:6319;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2A0F0A6F" w14:textId="4ABFF24E" w:rsidR="008B15BE" w:rsidRDefault="008B15BE" w:rsidP="00ED437F">
                        <w:r>
                          <w:rPr>
                            <w:rFonts w:ascii="Arial" w:hAnsi="Arial" w:cs="Arial"/>
                            <w:color w:val="000000"/>
                            <w:sz w:val="10"/>
                            <w:szCs w:val="10"/>
                            <w:lang w:val="en-US"/>
                          </w:rPr>
                          <w:t xml:space="preserve">Dijkema et al. 2011 </w: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 </w:instrText>
                        </w:r>
                        <w:r>
                          <w:rPr>
                            <w:rFonts w:ascii="Arial" w:hAnsi="Arial" w:cs="Arial"/>
                            <w:color w:val="000000"/>
                            <w:sz w:val="10"/>
                            <w:szCs w:val="10"/>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0"/>
                            <w:szCs w:val="10"/>
                            <w:lang w:val="en-US"/>
                          </w:rPr>
                          <w:instrText xml:space="preserve"> ADDIN EN.CITE.DATA </w:instrText>
                        </w:r>
                        <w:r>
                          <w:rPr>
                            <w:rFonts w:ascii="Arial" w:hAnsi="Arial" w:cs="Arial"/>
                            <w:color w:val="000000"/>
                            <w:sz w:val="10"/>
                            <w:szCs w:val="10"/>
                            <w:lang w:val="en-US"/>
                          </w:rPr>
                        </w:r>
                        <w:r>
                          <w:rPr>
                            <w:rFonts w:ascii="Arial" w:hAnsi="Arial" w:cs="Arial"/>
                            <w:color w:val="000000"/>
                            <w:sz w:val="10"/>
                            <w:szCs w:val="10"/>
                            <w:lang w:val="en-US"/>
                          </w:rPr>
                          <w:fldChar w:fldCharType="end"/>
                        </w:r>
                        <w:r>
                          <w:rPr>
                            <w:rFonts w:ascii="Arial" w:hAnsi="Arial" w:cs="Arial"/>
                            <w:color w:val="000000"/>
                            <w:sz w:val="10"/>
                            <w:szCs w:val="10"/>
                            <w:lang w:val="en-US"/>
                          </w:rPr>
                        </w:r>
                        <w:r>
                          <w:rPr>
                            <w:rFonts w:ascii="Arial" w:hAnsi="Arial" w:cs="Arial"/>
                            <w:color w:val="000000"/>
                            <w:sz w:val="10"/>
                            <w:szCs w:val="10"/>
                            <w:lang w:val="en-US"/>
                          </w:rPr>
                          <w:fldChar w:fldCharType="separate"/>
                        </w:r>
                        <w:r>
                          <w:rPr>
                            <w:rFonts w:ascii="Arial" w:hAnsi="Arial" w:cs="Arial"/>
                            <w:noProof/>
                            <w:color w:val="000000"/>
                            <w:sz w:val="10"/>
                            <w:szCs w:val="10"/>
                            <w:lang w:val="en-US"/>
                          </w:rPr>
                          <w:t>[2]</w:t>
                        </w:r>
                        <w:r>
                          <w:rPr>
                            <w:rFonts w:ascii="Arial" w:hAnsi="Arial" w:cs="Arial"/>
                            <w:color w:val="000000"/>
                            <w:sz w:val="10"/>
                            <w:szCs w:val="10"/>
                            <w:lang w:val="en-US"/>
                          </w:rPr>
                          <w:fldChar w:fldCharType="end"/>
                        </w:r>
                      </w:p>
                    </w:txbxContent>
                  </v:textbox>
                </v:rect>
                <v:rect id="Rectangle 120" o:spid="_x0000_s1039" style="position:absolute;left:4686;top:22028;width:5442;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68B021F7" w14:textId="77777777" w:rsidR="008B15BE" w:rsidRDefault="008B15BE" w:rsidP="00ED437F">
                        <w:r>
                          <w:rPr>
                            <w:rFonts w:ascii="Arial" w:hAnsi="Arial" w:cs="Arial"/>
                            <w:color w:val="000000"/>
                            <w:sz w:val="10"/>
                            <w:szCs w:val="10"/>
                            <w:lang w:val="en-US"/>
                          </w:rPr>
                          <w:t>Dijkema et al. 2011</w:t>
                        </w:r>
                      </w:p>
                    </w:txbxContent>
                  </v:textbox>
                </v:rect>
                <v:rect id="Rectangle 121" o:spid="_x0000_s1040" style="position:absolute;left:4686;top:23914;width:5442;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412171C2" w14:textId="77777777" w:rsidR="008B15BE" w:rsidRDefault="008B15BE" w:rsidP="00ED437F">
                        <w:r>
                          <w:rPr>
                            <w:rFonts w:ascii="Arial" w:hAnsi="Arial" w:cs="Arial"/>
                            <w:color w:val="000000"/>
                            <w:sz w:val="10"/>
                            <w:szCs w:val="10"/>
                            <w:lang w:val="en-US"/>
                          </w:rPr>
                          <w:t>Dijkema et al. 2011</w:t>
                        </w:r>
                      </w:p>
                    </w:txbxContent>
                  </v:textbox>
                </v:rect>
                <v:rect id="Rectangle 122" o:spid="_x0000_s1041" style="position:absolute;left:4686;top:25742;width:445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531C0057" w14:textId="77777777" w:rsidR="008B15BE" w:rsidRDefault="008B15BE" w:rsidP="00ED437F">
                        <w:r>
                          <w:rPr>
                            <w:rFonts w:ascii="Arial" w:hAnsi="Arial" w:cs="Arial"/>
                            <w:color w:val="000000"/>
                            <w:sz w:val="10"/>
                            <w:szCs w:val="10"/>
                            <w:lang w:val="en-US"/>
                          </w:rPr>
                          <w:t>Park et al. 2015</w:t>
                        </w:r>
                      </w:p>
                    </w:txbxContent>
                  </v:textbox>
                </v:rect>
                <v:rect id="Rectangle 123" o:spid="_x0000_s1042" style="position:absolute;left:16764;top:3651;width:440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3ADF7F4F" w14:textId="77777777" w:rsidR="008B15BE" w:rsidRDefault="008B15BE" w:rsidP="00ED437F">
                        <w:r>
                          <w:rPr>
                            <w:rFonts w:ascii="Arial" w:hAnsi="Arial" w:cs="Arial"/>
                            <w:b/>
                            <w:bCs/>
                            <w:color w:val="000000"/>
                            <w:sz w:val="12"/>
                            <w:szCs w:val="12"/>
                            <w:lang w:val="en-US"/>
                          </w:rPr>
                          <w:t>Study Name</w:t>
                        </w:r>
                      </w:p>
                    </w:txbxContent>
                  </v:textbox>
                </v:rect>
                <v:rect id="Rectangle 124" o:spid="_x0000_s1043" style="position:absolute;left:17919;top:5537;width:180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15244D17" w14:textId="77777777" w:rsidR="008B15BE" w:rsidRDefault="008B15BE" w:rsidP="00ED437F">
                        <w:r>
                          <w:rPr>
                            <w:rFonts w:ascii="Arial" w:hAnsi="Arial" w:cs="Arial"/>
                            <w:color w:val="000000"/>
                            <w:sz w:val="10"/>
                            <w:szCs w:val="10"/>
                            <w:lang w:val="en-US"/>
                          </w:rPr>
                          <w:t>SALIA</w:t>
                        </w:r>
                      </w:p>
                    </w:txbxContent>
                  </v:textbox>
                </v:rect>
                <v:rect id="Rectangle 125" o:spid="_x0000_s1044" style="position:absolute;left:17919;top:7359;width:180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2DA57147" w14:textId="77777777" w:rsidR="008B15BE" w:rsidRDefault="008B15BE" w:rsidP="00ED437F">
                        <w:r>
                          <w:rPr>
                            <w:rFonts w:ascii="Arial" w:hAnsi="Arial" w:cs="Arial"/>
                            <w:color w:val="000000"/>
                            <w:sz w:val="10"/>
                            <w:szCs w:val="10"/>
                            <w:lang w:val="en-US"/>
                          </w:rPr>
                          <w:t>SALIA</w:t>
                        </w:r>
                      </w:p>
                    </w:txbxContent>
                  </v:textbox>
                </v:rect>
                <v:rect id="Rectangle 126" o:spid="_x0000_s1045" style="position:absolute;left:10560;top:9188;width:13538;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386EC775" w14:textId="77777777" w:rsidR="008B15BE" w:rsidRDefault="008B15BE" w:rsidP="00ED437F">
                        <w:r>
                          <w:rPr>
                            <w:rFonts w:ascii="Arial" w:hAnsi="Arial" w:cs="Arial"/>
                            <w:color w:val="000000"/>
                            <w:sz w:val="10"/>
                            <w:szCs w:val="10"/>
                            <w:lang w:val="en-US"/>
                          </w:rPr>
                          <w:t>Nurses' Health / Health Professionals Follow-Up</w:t>
                        </w:r>
                      </w:p>
                    </w:txbxContent>
                  </v:textbox>
                </v:rect>
                <v:rect id="Rectangle 127" o:spid="_x0000_s1046" style="position:absolute;left:10560;top:11010;width:135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07082C7E" w14:textId="77777777" w:rsidR="008B15BE" w:rsidRDefault="008B15BE" w:rsidP="00ED437F">
                        <w:r>
                          <w:rPr>
                            <w:rFonts w:ascii="Arial" w:hAnsi="Arial" w:cs="Arial"/>
                            <w:color w:val="000000"/>
                            <w:sz w:val="10"/>
                            <w:szCs w:val="10"/>
                            <w:lang w:val="en-US"/>
                          </w:rPr>
                          <w:t>Nurses' Health / Health Professionals Follow-Up</w:t>
                        </w:r>
                      </w:p>
                    </w:txbxContent>
                  </v:textbox>
                </v:rect>
                <v:rect id="Rectangle 128" o:spid="_x0000_s1047" style="position:absolute;left:10560;top:12839;width:135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06802257" w14:textId="77777777" w:rsidR="008B15BE" w:rsidRDefault="008B15BE" w:rsidP="00ED437F">
                        <w:r>
                          <w:rPr>
                            <w:rFonts w:ascii="Arial" w:hAnsi="Arial" w:cs="Arial"/>
                            <w:color w:val="000000"/>
                            <w:sz w:val="10"/>
                            <w:szCs w:val="10"/>
                            <w:lang w:val="en-US"/>
                          </w:rPr>
                          <w:t>Nurses' Health / Health Professionals Follow-Up</w:t>
                        </w:r>
                      </w:p>
                    </w:txbxContent>
                  </v:textbox>
                </v:rect>
                <v:rect id="Rectangle 129" o:spid="_x0000_s1048" style="position:absolute;left:17887;top:14725;width:183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58E6FE62" w14:textId="77777777" w:rsidR="008B15BE" w:rsidRDefault="008B15BE" w:rsidP="00ED437F">
                        <w:r>
                          <w:rPr>
                            <w:rFonts w:ascii="Arial" w:hAnsi="Arial" w:cs="Arial"/>
                            <w:color w:val="000000"/>
                            <w:sz w:val="10"/>
                            <w:szCs w:val="10"/>
                            <w:lang w:val="en-US"/>
                          </w:rPr>
                          <w:t>DDCH</w:t>
                        </w:r>
                      </w:p>
                    </w:txbxContent>
                  </v:textbox>
                </v:rect>
                <v:rect id="Rectangle 130" o:spid="_x0000_s1049" style="position:absolute;left:17919;top:16554;width:180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5E7563C" w14:textId="77777777" w:rsidR="008B15BE" w:rsidRDefault="008B15BE" w:rsidP="00ED437F">
                        <w:r>
                          <w:rPr>
                            <w:rFonts w:ascii="Arial" w:hAnsi="Arial" w:cs="Arial"/>
                            <w:color w:val="000000"/>
                            <w:sz w:val="10"/>
                            <w:szCs w:val="10"/>
                            <w:lang w:val="en-US"/>
                          </w:rPr>
                          <w:t>MESA</w:t>
                        </w:r>
                      </w:p>
                    </w:txbxContent>
                  </v:textbox>
                </v:rect>
                <v:rect id="Rectangle 131" o:spid="_x0000_s1050" style="position:absolute;left:18192;top:18376;width:137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29F8FF0A" w14:textId="77777777" w:rsidR="008B15BE" w:rsidRDefault="008B15BE" w:rsidP="00ED437F">
                        <w:r>
                          <w:rPr>
                            <w:rFonts w:ascii="Arial" w:hAnsi="Arial" w:cs="Arial"/>
                            <w:color w:val="000000"/>
                            <w:sz w:val="10"/>
                            <w:szCs w:val="10"/>
                            <w:lang w:val="en-US"/>
                          </w:rPr>
                          <w:t>HNR</w:t>
                        </w:r>
                      </w:p>
                    </w:txbxContent>
                  </v:textbox>
                </v:rect>
                <v:rect id="Rectangle 132" o:spid="_x0000_s1051" style="position:absolute;left:14363;top:20205;width:7449;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1899934A" w14:textId="77777777" w:rsidR="008B15BE" w:rsidRDefault="008B15BE" w:rsidP="00ED437F">
                        <w:r>
                          <w:rPr>
                            <w:rFonts w:ascii="Arial" w:hAnsi="Arial" w:cs="Arial"/>
                            <w:color w:val="000000"/>
                            <w:sz w:val="10"/>
                            <w:szCs w:val="10"/>
                            <w:lang w:val="en-US"/>
                          </w:rPr>
                          <w:t>Hoorn Diabetes Screening</w:t>
                        </w:r>
                      </w:p>
                    </w:txbxContent>
                  </v:textbox>
                </v:rect>
                <v:rect id="Rectangle 133" o:spid="_x0000_s1052" style="position:absolute;left:14363;top:22028;width:7449;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5BA81324" w14:textId="77777777" w:rsidR="008B15BE" w:rsidRDefault="008B15BE" w:rsidP="00ED437F">
                        <w:r>
                          <w:rPr>
                            <w:rFonts w:ascii="Arial" w:hAnsi="Arial" w:cs="Arial"/>
                            <w:color w:val="000000"/>
                            <w:sz w:val="10"/>
                            <w:szCs w:val="10"/>
                            <w:lang w:val="en-US"/>
                          </w:rPr>
                          <w:t>Hoorn Diabetes Screening</w:t>
                        </w:r>
                      </w:p>
                    </w:txbxContent>
                  </v:textbox>
                </v:rect>
                <v:rect id="Rectangle 134" o:spid="_x0000_s1053" style="position:absolute;left:14363;top:23914;width:7449;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6360D33E" w14:textId="77777777" w:rsidR="008B15BE" w:rsidRDefault="008B15BE" w:rsidP="00ED437F">
                        <w:r>
                          <w:rPr>
                            <w:rFonts w:ascii="Arial" w:hAnsi="Arial" w:cs="Arial"/>
                            <w:color w:val="000000"/>
                            <w:sz w:val="10"/>
                            <w:szCs w:val="10"/>
                            <w:lang w:val="en-US"/>
                          </w:rPr>
                          <w:t>Hoorn Diabetes Screening</w:t>
                        </w:r>
                      </w:p>
                    </w:txbxContent>
                  </v:textbox>
                </v:rect>
                <v:rect id="Rectangle 135" o:spid="_x0000_s1054" style="position:absolute;left:17919;top:25742;width:180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2FAB8E05" w14:textId="77777777" w:rsidR="008B15BE" w:rsidRDefault="008B15BE" w:rsidP="00ED437F">
                        <w:r>
                          <w:rPr>
                            <w:rFonts w:ascii="Arial" w:hAnsi="Arial" w:cs="Arial"/>
                            <w:color w:val="000000"/>
                            <w:sz w:val="10"/>
                            <w:szCs w:val="10"/>
                            <w:lang w:val="en-US"/>
                          </w:rPr>
                          <w:t>MESA</w:t>
                        </w:r>
                      </w:p>
                    </w:txbxContent>
                  </v:textbox>
                </v:rect>
                <v:rect id="Rectangle 136" o:spid="_x0000_s1055" style="position:absolute;left:45002;top:3651;width:309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7BDF0B7E" w14:textId="77777777" w:rsidR="008B15BE" w:rsidRDefault="008B15BE" w:rsidP="00ED437F">
                        <w:r>
                          <w:rPr>
                            <w:rFonts w:ascii="Arial" w:hAnsi="Arial" w:cs="Arial"/>
                            <w:b/>
                            <w:bCs/>
                            <w:color w:val="000000"/>
                            <w:sz w:val="12"/>
                            <w:szCs w:val="12"/>
                            <w:lang w:val="en-US"/>
                          </w:rPr>
                          <w:t>Measure</w:t>
                        </w:r>
                      </w:p>
                    </w:txbxContent>
                  </v:textbox>
                </v:rect>
                <v:rect id="Rectangle 137" o:spid="_x0000_s1056" style="position:absolute;left:44907;top:5537;width:272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14:paraId="527473B0" w14:textId="77777777" w:rsidR="008B15BE" w:rsidRDefault="008B15BE" w:rsidP="00ED437F">
                        <w:r>
                          <w:rPr>
                            <w:rFonts w:ascii="Arial" w:hAnsi="Arial" w:cs="Arial"/>
                            <w:color w:val="000000"/>
                            <w:sz w:val="10"/>
                            <w:szCs w:val="10"/>
                            <w:lang w:val="en-US"/>
                          </w:rPr>
                          <w:t>Incidence</w:t>
                        </w:r>
                      </w:p>
                    </w:txbxContent>
                  </v:textbox>
                </v:rect>
                <v:rect id="Rectangle 138" o:spid="_x0000_s1057" style="position:absolute;left:44907;top:7359;width:272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508E68EF" w14:textId="77777777" w:rsidR="008B15BE" w:rsidRDefault="008B15BE" w:rsidP="00ED437F">
                        <w:r>
                          <w:rPr>
                            <w:rFonts w:ascii="Arial" w:hAnsi="Arial" w:cs="Arial"/>
                            <w:color w:val="000000"/>
                            <w:sz w:val="10"/>
                            <w:szCs w:val="10"/>
                            <w:lang w:val="en-US"/>
                          </w:rPr>
                          <w:t>Incidence</w:t>
                        </w:r>
                      </w:p>
                    </w:txbxContent>
                  </v:textbox>
                </v:rect>
                <v:rect id="Rectangle 139" o:spid="_x0000_s1058" style="position:absolute;left:44907;top:9188;width:272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32BE31DE" w14:textId="77777777" w:rsidR="008B15BE" w:rsidRDefault="008B15BE" w:rsidP="00ED437F">
                        <w:r>
                          <w:rPr>
                            <w:rFonts w:ascii="Arial" w:hAnsi="Arial" w:cs="Arial"/>
                            <w:color w:val="000000"/>
                            <w:sz w:val="10"/>
                            <w:szCs w:val="10"/>
                            <w:lang w:val="en-US"/>
                          </w:rPr>
                          <w:t>Incidence</w:t>
                        </w:r>
                      </w:p>
                    </w:txbxContent>
                  </v:textbox>
                </v:rect>
                <v:rect id="Rectangle 140" o:spid="_x0000_s1059" style="position:absolute;left:44907;top:11010;width:272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20A887B0" w14:textId="77777777" w:rsidR="008B15BE" w:rsidRDefault="008B15BE" w:rsidP="00ED437F">
                        <w:r>
                          <w:rPr>
                            <w:rFonts w:ascii="Arial" w:hAnsi="Arial" w:cs="Arial"/>
                            <w:color w:val="000000"/>
                            <w:sz w:val="10"/>
                            <w:szCs w:val="10"/>
                            <w:lang w:val="en-US"/>
                          </w:rPr>
                          <w:t>Incidence</w:t>
                        </w:r>
                      </w:p>
                    </w:txbxContent>
                  </v:textbox>
                </v:rect>
                <v:rect id="Rectangle 141" o:spid="_x0000_s1060" style="position:absolute;left:44907;top:12839;width:272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14:paraId="0EFDD018" w14:textId="77777777" w:rsidR="008B15BE" w:rsidRDefault="008B15BE" w:rsidP="00ED437F">
                        <w:r>
                          <w:rPr>
                            <w:rFonts w:ascii="Arial" w:hAnsi="Arial" w:cs="Arial"/>
                            <w:color w:val="000000"/>
                            <w:sz w:val="10"/>
                            <w:szCs w:val="10"/>
                            <w:lang w:val="en-US"/>
                          </w:rPr>
                          <w:t>Incidence</w:t>
                        </w:r>
                      </w:p>
                    </w:txbxContent>
                  </v:textbox>
                </v:rect>
                <v:rect id="Rectangle 142" o:spid="_x0000_s1061" style="position:absolute;left:44907;top:14725;width:272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14:paraId="36A1137D" w14:textId="77777777" w:rsidR="008B15BE" w:rsidRDefault="008B15BE" w:rsidP="00ED437F">
                        <w:r>
                          <w:rPr>
                            <w:rFonts w:ascii="Arial" w:hAnsi="Arial" w:cs="Arial"/>
                            <w:color w:val="000000"/>
                            <w:sz w:val="10"/>
                            <w:szCs w:val="10"/>
                            <w:lang w:val="en-US"/>
                          </w:rPr>
                          <w:t>Incidence</w:t>
                        </w:r>
                      </w:p>
                    </w:txbxContent>
                  </v:textbox>
                </v:rect>
                <v:rect id="Rectangle 143" o:spid="_x0000_s1062" style="position:absolute;left:44907;top:16554;width:272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1F2457D8" w14:textId="77777777" w:rsidR="008B15BE" w:rsidRDefault="008B15BE" w:rsidP="00ED437F">
                        <w:r>
                          <w:rPr>
                            <w:rFonts w:ascii="Arial" w:hAnsi="Arial" w:cs="Arial"/>
                            <w:color w:val="000000"/>
                            <w:sz w:val="10"/>
                            <w:szCs w:val="10"/>
                            <w:lang w:val="en-US"/>
                          </w:rPr>
                          <w:t>Incidence</w:t>
                        </w:r>
                      </w:p>
                    </w:txbxContent>
                  </v:textbox>
                </v:rect>
                <v:rect id="Rectangle 144" o:spid="_x0000_s1063" style="position:absolute;left:44907;top:18376;width:2724;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5BCE121A" w14:textId="77777777" w:rsidR="008B15BE" w:rsidRDefault="008B15BE" w:rsidP="00ED437F">
                        <w:r>
                          <w:rPr>
                            <w:rFonts w:ascii="Arial" w:hAnsi="Arial" w:cs="Arial"/>
                            <w:color w:val="000000"/>
                            <w:sz w:val="10"/>
                            <w:szCs w:val="10"/>
                            <w:lang w:val="en-US"/>
                          </w:rPr>
                          <w:t>Incidence</w:t>
                        </w:r>
                      </w:p>
                    </w:txbxContent>
                  </v:textbox>
                </v:rect>
                <v:rect id="Rectangle 145" o:spid="_x0000_s1064" style="position:absolute;left:44634;top:20205;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14:paraId="15046B85" w14:textId="77777777" w:rsidR="008B15BE" w:rsidRDefault="008B15BE" w:rsidP="00ED437F">
                        <w:r>
                          <w:rPr>
                            <w:rFonts w:ascii="Arial" w:hAnsi="Arial" w:cs="Arial"/>
                            <w:color w:val="000000"/>
                            <w:sz w:val="10"/>
                            <w:szCs w:val="10"/>
                            <w:lang w:val="en-US"/>
                          </w:rPr>
                          <w:t>Prevalence</w:t>
                        </w:r>
                      </w:p>
                    </w:txbxContent>
                  </v:textbox>
                </v:rect>
                <v:rect id="Rectangle 146" o:spid="_x0000_s1065" style="position:absolute;left:44634;top:22028;width:318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14:paraId="6662BD6A" w14:textId="77777777" w:rsidR="008B15BE" w:rsidRDefault="008B15BE" w:rsidP="00ED437F">
                        <w:r>
                          <w:rPr>
                            <w:rFonts w:ascii="Arial" w:hAnsi="Arial" w:cs="Arial"/>
                            <w:color w:val="000000"/>
                            <w:sz w:val="10"/>
                            <w:szCs w:val="10"/>
                            <w:lang w:val="en-US"/>
                          </w:rPr>
                          <w:t>Prevalence</w:t>
                        </w:r>
                      </w:p>
                    </w:txbxContent>
                  </v:textbox>
                </v:rect>
                <v:rect id="Rectangle 147" o:spid="_x0000_s1066" style="position:absolute;left:44634;top:23914;width:318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0A305792" w14:textId="77777777" w:rsidR="008B15BE" w:rsidRDefault="008B15BE" w:rsidP="00ED437F">
                        <w:r>
                          <w:rPr>
                            <w:rFonts w:ascii="Arial" w:hAnsi="Arial" w:cs="Arial"/>
                            <w:color w:val="000000"/>
                            <w:sz w:val="10"/>
                            <w:szCs w:val="10"/>
                            <w:lang w:val="en-US"/>
                          </w:rPr>
                          <w:t>Prevalence</w:t>
                        </w:r>
                      </w:p>
                    </w:txbxContent>
                  </v:textbox>
                </v:rect>
                <v:rect id="Rectangle 148" o:spid="_x0000_s1067" style="position:absolute;left:44634;top:25742;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14:paraId="2FBB44F1" w14:textId="77777777" w:rsidR="008B15BE" w:rsidRDefault="008B15BE" w:rsidP="00ED437F">
                        <w:r>
                          <w:rPr>
                            <w:rFonts w:ascii="Arial" w:hAnsi="Arial" w:cs="Arial"/>
                            <w:color w:val="000000"/>
                            <w:sz w:val="10"/>
                            <w:szCs w:val="10"/>
                            <w:lang w:val="en-US"/>
                          </w:rPr>
                          <w:t>Prevalence</w:t>
                        </w:r>
                      </w:p>
                    </w:txbxContent>
                  </v:textbox>
                </v:rect>
                <v:rect id="Rectangle 149" o:spid="_x0000_s1068" style="position:absolute;left:51181;top:3651;width:3943;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332022CD" w14:textId="77777777" w:rsidR="008B15BE" w:rsidRDefault="008B15BE" w:rsidP="00ED437F">
                        <w:r>
                          <w:rPr>
                            <w:rFonts w:ascii="Arial" w:hAnsi="Arial" w:cs="Arial"/>
                            <w:b/>
                            <w:bCs/>
                            <w:color w:val="000000"/>
                            <w:sz w:val="12"/>
                            <w:szCs w:val="12"/>
                            <w:lang w:val="en-US"/>
                          </w:rPr>
                          <w:t>Categories</w:t>
                        </w:r>
                      </w:p>
                    </w:txbxContent>
                  </v:textbox>
                </v:rect>
                <v:rect id="Rectangle 150" o:spid="_x0000_s1069" style="position:absolute;left:50298;top:5537;width:473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2B106034" w14:textId="77777777" w:rsidR="008B15BE" w:rsidRDefault="008B15BE" w:rsidP="00ED437F">
                        <w:r>
                          <w:rPr>
                            <w:rFonts w:ascii="Arial" w:hAnsi="Arial" w:cs="Arial"/>
                            <w:color w:val="000000"/>
                            <w:sz w:val="10"/>
                            <w:szCs w:val="10"/>
                            <w:lang w:val="en-US"/>
                          </w:rPr>
                          <w:t>&lt;100 vs. &gt;100 m</w:t>
                        </w:r>
                      </w:p>
                    </w:txbxContent>
                  </v:textbox>
                </v:rect>
                <v:rect id="Rectangle 151" o:spid="_x0000_s1070" style="position:absolute;left:50298;top:7359;width:473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07B35782" w14:textId="77777777" w:rsidR="008B15BE" w:rsidRDefault="008B15BE" w:rsidP="00ED437F">
                        <w:r>
                          <w:rPr>
                            <w:rFonts w:ascii="Arial" w:hAnsi="Arial" w:cs="Arial"/>
                            <w:color w:val="000000"/>
                            <w:sz w:val="10"/>
                            <w:szCs w:val="10"/>
                            <w:lang w:val="en-US"/>
                          </w:rPr>
                          <w:t>&lt;100 vs. &gt;100 m</w:t>
                        </w:r>
                      </w:p>
                    </w:txbxContent>
                  </v:textbox>
                </v:rect>
                <v:rect id="Rectangle 152" o:spid="_x0000_s1071" style="position:absolute;left:50387;top:9188;width:4572;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17F9189A" w14:textId="77777777" w:rsidR="008B15BE" w:rsidRDefault="008B15BE" w:rsidP="00ED437F">
                        <w:r>
                          <w:rPr>
                            <w:rFonts w:ascii="Arial" w:hAnsi="Arial" w:cs="Arial"/>
                            <w:color w:val="000000"/>
                            <w:sz w:val="10"/>
                            <w:szCs w:val="10"/>
                            <w:lang w:val="en-US"/>
                          </w:rPr>
                          <w:t>0-49 vs. &gt;200 m</w:t>
                        </w:r>
                      </w:p>
                    </w:txbxContent>
                  </v:textbox>
                </v:rect>
                <v:rect id="Rectangle 153" o:spid="_x0000_s1072" style="position:absolute;left:50145;top:11010;width:492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14:paraId="68651EBB" w14:textId="77777777" w:rsidR="008B15BE" w:rsidRDefault="008B15BE" w:rsidP="00ED437F">
                        <w:r>
                          <w:rPr>
                            <w:rFonts w:ascii="Arial" w:hAnsi="Arial" w:cs="Arial"/>
                            <w:color w:val="000000"/>
                            <w:sz w:val="10"/>
                            <w:szCs w:val="10"/>
                            <w:lang w:val="en-US"/>
                          </w:rPr>
                          <w:t>50-99 vs. &gt;200 m</w:t>
                        </w:r>
                      </w:p>
                    </w:txbxContent>
                  </v:textbox>
                </v:rect>
                <v:rect id="Rectangle 154" o:spid="_x0000_s1073" style="position:absolute;left:49720;top:12839;width:5632;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0EA1A0D3" w14:textId="77777777" w:rsidR="008B15BE" w:rsidRDefault="008B15BE" w:rsidP="00ED437F">
                        <w:r>
                          <w:rPr>
                            <w:rFonts w:ascii="Arial" w:hAnsi="Arial" w:cs="Arial"/>
                            <w:color w:val="000000"/>
                            <w:sz w:val="10"/>
                            <w:szCs w:val="10"/>
                            <w:lang w:val="en-US"/>
                          </w:rPr>
                          <w:t>100-199 vs. &gt;200 m</w:t>
                        </w:r>
                      </w:p>
                    </w:txbxContent>
                  </v:textbox>
                </v:rect>
                <v:rect id="Rectangle 155" o:spid="_x0000_s1074" style="position:absolute;left:50723;top:14725;width:402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3E24B03F" w14:textId="77777777" w:rsidR="008B15BE" w:rsidRDefault="008B15BE" w:rsidP="00ED437F">
                        <w:r>
                          <w:rPr>
                            <w:rFonts w:ascii="Arial" w:hAnsi="Arial" w:cs="Arial"/>
                            <w:color w:val="000000"/>
                            <w:sz w:val="10"/>
                            <w:szCs w:val="10"/>
                            <w:lang w:val="en-US"/>
                          </w:rPr>
                          <w:t>&lt;50 vs. &gt;50 m</w:t>
                        </w:r>
                      </w:p>
                    </w:txbxContent>
                  </v:textbox>
                </v:rect>
                <v:rect id="Rectangle 156" o:spid="_x0000_s1075" style="position:absolute;left:50298;top:16554;width:473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72C4FA30" w14:textId="77777777" w:rsidR="008B15BE" w:rsidRDefault="008B15BE" w:rsidP="00ED437F">
                        <w:r>
                          <w:rPr>
                            <w:rFonts w:ascii="Arial" w:hAnsi="Arial" w:cs="Arial"/>
                            <w:color w:val="000000"/>
                            <w:sz w:val="10"/>
                            <w:szCs w:val="10"/>
                            <w:lang w:val="en-US"/>
                          </w:rPr>
                          <w:t>&lt;100 vs. &gt;100 m</w:t>
                        </w:r>
                      </w:p>
                    </w:txbxContent>
                  </v:textbox>
                </v:rect>
                <v:rect id="Rectangle 157" o:spid="_x0000_s1076" style="position:absolute;left:49720;top:18376;width:5632;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7CED9F80" w14:textId="77777777" w:rsidR="008B15BE" w:rsidRDefault="008B15BE" w:rsidP="00ED437F">
                        <w:r>
                          <w:rPr>
                            <w:rFonts w:ascii="Arial" w:hAnsi="Arial" w:cs="Arial"/>
                            <w:color w:val="000000"/>
                            <w:sz w:val="10"/>
                            <w:szCs w:val="10"/>
                            <w:lang w:val="en-US"/>
                          </w:rPr>
                          <w:t>&lt;100 vs. 100-200 m</w:t>
                        </w:r>
                      </w:p>
                    </w:txbxContent>
                  </v:textbox>
                </v:rect>
                <v:rect id="Rectangle 158" o:spid="_x0000_s1077" style="position:absolute;left:49599;top:20205;width:5830;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5F1DA0B1" w14:textId="77777777" w:rsidR="008B15BE" w:rsidRDefault="008B15BE" w:rsidP="00ED437F">
                        <w:r>
                          <w:rPr>
                            <w:rFonts w:ascii="Arial" w:hAnsi="Arial" w:cs="Arial"/>
                            <w:color w:val="000000"/>
                            <w:sz w:val="10"/>
                            <w:szCs w:val="10"/>
                            <w:lang w:val="en-US"/>
                          </w:rPr>
                          <w:t>2-74 vs. 220-1610 m</w:t>
                        </w:r>
                      </w:p>
                    </w:txbxContent>
                  </v:textbox>
                </v:rect>
                <v:rect id="Rectangle 159" o:spid="_x0000_s1078" style="position:absolute;left:49142;top:22028;width:653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3DDD586F" w14:textId="77777777" w:rsidR="008B15BE" w:rsidRDefault="008B15BE" w:rsidP="00ED437F">
                        <w:r>
                          <w:rPr>
                            <w:rFonts w:ascii="Arial" w:hAnsi="Arial" w:cs="Arial"/>
                            <w:color w:val="000000"/>
                            <w:sz w:val="10"/>
                            <w:szCs w:val="10"/>
                            <w:lang w:val="en-US"/>
                          </w:rPr>
                          <w:t>74-140 vs. 220-1610 m</w:t>
                        </w:r>
                      </w:p>
                    </w:txbxContent>
                  </v:textbox>
                </v:rect>
                <v:rect id="Rectangle 160" o:spid="_x0000_s1079" style="position:absolute;left:48926;top:23914;width:6890;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7669C9AA" w14:textId="77777777" w:rsidR="008B15BE" w:rsidRDefault="008B15BE" w:rsidP="00ED437F">
                        <w:r>
                          <w:rPr>
                            <w:rFonts w:ascii="Arial" w:hAnsi="Arial" w:cs="Arial"/>
                            <w:color w:val="000000"/>
                            <w:sz w:val="10"/>
                            <w:szCs w:val="10"/>
                            <w:lang w:val="en-US"/>
                          </w:rPr>
                          <w:t>140-220 vs. 220-1610 m</w:t>
                        </w:r>
                      </w:p>
                    </w:txbxContent>
                  </v:textbox>
                </v:rect>
                <v:rect id="Rectangle 161" o:spid="_x0000_s1080" style="position:absolute;left:50298;top:25742;width:473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14:paraId="3698807F" w14:textId="77777777" w:rsidR="008B15BE" w:rsidRDefault="008B15BE" w:rsidP="00ED437F">
                        <w:r>
                          <w:rPr>
                            <w:rFonts w:ascii="Arial" w:hAnsi="Arial" w:cs="Arial"/>
                            <w:color w:val="000000"/>
                            <w:sz w:val="10"/>
                            <w:szCs w:val="10"/>
                            <w:lang w:val="en-US"/>
                          </w:rPr>
                          <w:t>&lt;100 vs. &gt;100 m</w:t>
                        </w:r>
                      </w:p>
                    </w:txbxContent>
                  </v:textbox>
                </v:rect>
                <v:rect id="Rectangle 162" o:spid="_x0000_s1081" style="position:absolute;left:58261;top:3651;width:110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14:paraId="233EBE74" w14:textId="77777777" w:rsidR="008B15BE" w:rsidRDefault="008B15BE" w:rsidP="00ED437F">
                        <w:r>
                          <w:rPr>
                            <w:rFonts w:ascii="Arial" w:hAnsi="Arial" w:cs="Arial"/>
                            <w:b/>
                            <w:bCs/>
                            <w:color w:val="000000"/>
                            <w:sz w:val="12"/>
                            <w:szCs w:val="12"/>
                            <w:lang w:val="en-US"/>
                          </w:rPr>
                          <w:t>RR</w:t>
                        </w:r>
                      </w:p>
                    </w:txbxContent>
                  </v:textbox>
                </v:rect>
                <v:rect id="Rectangle 163" o:spid="_x0000_s1082" style="position:absolute;left:58051;top:5537;width:1238;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30DDFE5A" w14:textId="77777777" w:rsidR="008B15BE" w:rsidRDefault="008B15BE" w:rsidP="00ED437F">
                        <w:r>
                          <w:rPr>
                            <w:rFonts w:ascii="Arial" w:hAnsi="Arial" w:cs="Arial"/>
                            <w:color w:val="000000"/>
                            <w:sz w:val="10"/>
                            <w:szCs w:val="10"/>
                            <w:lang w:val="en-US"/>
                          </w:rPr>
                          <w:t>2.54</w:t>
                        </w:r>
                      </w:p>
                    </w:txbxContent>
                  </v:textbox>
                </v:rect>
                <v:rect id="Rectangle 164" o:spid="_x0000_s1083" style="position:absolute;left:58051;top:7359;width:12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1D8BD082" w14:textId="77777777" w:rsidR="008B15BE" w:rsidRDefault="008B15BE" w:rsidP="00ED437F">
                        <w:r>
                          <w:rPr>
                            <w:rFonts w:ascii="Arial" w:hAnsi="Arial" w:cs="Arial"/>
                            <w:color w:val="000000"/>
                            <w:sz w:val="10"/>
                            <w:szCs w:val="10"/>
                            <w:lang w:val="en-US"/>
                          </w:rPr>
                          <w:t>0.92</w:t>
                        </w:r>
                      </w:p>
                    </w:txbxContent>
                  </v:textbox>
                </v:rect>
                <v:rect id="Rectangle 165" o:spid="_x0000_s1084" style="position:absolute;left:58051;top:9188;width:1238;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14:paraId="5C60FEC1" w14:textId="77777777" w:rsidR="008B15BE" w:rsidRDefault="008B15BE" w:rsidP="00ED437F">
                        <w:r>
                          <w:rPr>
                            <w:rFonts w:ascii="Arial" w:hAnsi="Arial" w:cs="Arial"/>
                            <w:color w:val="000000"/>
                            <w:sz w:val="10"/>
                            <w:szCs w:val="10"/>
                            <w:lang w:val="en-US"/>
                          </w:rPr>
                          <w:t>1.11</w:t>
                        </w:r>
                      </w:p>
                    </w:txbxContent>
                  </v:textbox>
                </v:rect>
                <v:rect id="Rectangle 166" o:spid="_x0000_s1085" style="position:absolute;left:58051;top:11010;width:12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537173FE" w14:textId="77777777" w:rsidR="008B15BE" w:rsidRDefault="008B15BE" w:rsidP="00ED437F">
                        <w:r>
                          <w:rPr>
                            <w:rFonts w:ascii="Arial" w:hAnsi="Arial" w:cs="Arial"/>
                            <w:color w:val="000000"/>
                            <w:sz w:val="10"/>
                            <w:szCs w:val="10"/>
                            <w:lang w:val="en-US"/>
                          </w:rPr>
                          <w:t>0.96</w:t>
                        </w:r>
                      </w:p>
                    </w:txbxContent>
                  </v:textbox>
                </v:rect>
                <v:rect id="Rectangle 167" o:spid="_x0000_s1086" style="position:absolute;left:58051;top:12839;width:12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14:paraId="1DD65C41" w14:textId="77777777" w:rsidR="008B15BE" w:rsidRDefault="008B15BE" w:rsidP="00ED437F">
                        <w:r>
                          <w:rPr>
                            <w:rFonts w:ascii="Arial" w:hAnsi="Arial" w:cs="Arial"/>
                            <w:color w:val="000000"/>
                            <w:sz w:val="10"/>
                            <w:szCs w:val="10"/>
                            <w:lang w:val="en-US"/>
                          </w:rPr>
                          <w:t>0.96</w:t>
                        </w:r>
                      </w:p>
                    </w:txbxContent>
                  </v:textbox>
                </v:rect>
                <v:rect id="Rectangle 168" o:spid="_x0000_s1087" style="position:absolute;left:58051;top:14725;width:12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1B3D2143" w14:textId="77777777" w:rsidR="008B15BE" w:rsidRDefault="008B15BE" w:rsidP="00ED437F">
                        <w:r>
                          <w:rPr>
                            <w:rFonts w:ascii="Arial" w:hAnsi="Arial" w:cs="Arial"/>
                            <w:color w:val="000000"/>
                            <w:sz w:val="10"/>
                            <w:szCs w:val="10"/>
                            <w:lang w:val="en-US"/>
                          </w:rPr>
                          <w:t>1.07</w:t>
                        </w:r>
                      </w:p>
                    </w:txbxContent>
                  </v:textbox>
                </v:rect>
                <v:rect id="Rectangle 169" o:spid="_x0000_s1088" style="position:absolute;left:58051;top:16554;width:1238;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77120780" w14:textId="77777777" w:rsidR="008B15BE" w:rsidRDefault="008B15BE" w:rsidP="00ED437F">
                        <w:r>
                          <w:rPr>
                            <w:rFonts w:ascii="Arial" w:hAnsi="Arial" w:cs="Arial"/>
                            <w:color w:val="000000"/>
                            <w:sz w:val="10"/>
                            <w:szCs w:val="10"/>
                            <w:lang w:val="en-US"/>
                          </w:rPr>
                          <w:t>0.96</w:t>
                        </w:r>
                      </w:p>
                    </w:txbxContent>
                  </v:textbox>
                </v:rect>
                <v:rect id="Rectangle 170" o:spid="_x0000_s1089" style="position:absolute;left:58051;top:18376;width:12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3DDA4FEF" w14:textId="77777777" w:rsidR="008B15BE" w:rsidRDefault="008B15BE" w:rsidP="00ED437F">
                        <w:r>
                          <w:rPr>
                            <w:rFonts w:ascii="Arial" w:hAnsi="Arial" w:cs="Arial"/>
                            <w:color w:val="000000"/>
                            <w:sz w:val="10"/>
                            <w:szCs w:val="10"/>
                            <w:lang w:val="en-US"/>
                          </w:rPr>
                          <w:t>1.37</w:t>
                        </w:r>
                      </w:p>
                    </w:txbxContent>
                  </v:textbox>
                </v:rect>
                <v:rect id="Rectangle 171" o:spid="_x0000_s1090" style="position:absolute;left:58051;top:20205;width:12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62BCB513" w14:textId="77777777" w:rsidR="008B15BE" w:rsidRDefault="008B15BE" w:rsidP="00ED437F">
                        <w:r>
                          <w:rPr>
                            <w:rFonts w:ascii="Arial" w:hAnsi="Arial" w:cs="Arial"/>
                            <w:color w:val="000000"/>
                            <w:sz w:val="10"/>
                            <w:szCs w:val="10"/>
                            <w:lang w:val="en-US"/>
                          </w:rPr>
                          <w:t>0.88</w:t>
                        </w:r>
                      </w:p>
                    </w:txbxContent>
                  </v:textbox>
                </v:rect>
                <v:rect id="Rectangle 172" o:spid="_x0000_s1091" style="position:absolute;left:58051;top:22028;width:1238;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2A1C2EC7" w14:textId="77777777" w:rsidR="008B15BE" w:rsidRDefault="008B15BE" w:rsidP="00ED437F">
                        <w:r>
                          <w:rPr>
                            <w:rFonts w:ascii="Arial" w:hAnsi="Arial" w:cs="Arial"/>
                            <w:color w:val="000000"/>
                            <w:sz w:val="10"/>
                            <w:szCs w:val="10"/>
                            <w:lang w:val="en-US"/>
                          </w:rPr>
                          <w:t>1.17</w:t>
                        </w:r>
                      </w:p>
                    </w:txbxContent>
                  </v:textbox>
                </v:rect>
                <v:rect id="Rectangle 173" o:spid="_x0000_s1092" style="position:absolute;left:58051;top:23914;width:1238;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7F19850E" w14:textId="77777777" w:rsidR="008B15BE" w:rsidRDefault="008B15BE" w:rsidP="00ED437F">
                        <w:r>
                          <w:rPr>
                            <w:rFonts w:ascii="Arial" w:hAnsi="Arial" w:cs="Arial"/>
                            <w:color w:val="000000"/>
                            <w:sz w:val="10"/>
                            <w:szCs w:val="10"/>
                            <w:lang w:val="en-US"/>
                          </w:rPr>
                          <w:t>1.12</w:t>
                        </w:r>
                      </w:p>
                    </w:txbxContent>
                  </v:textbox>
                </v:rect>
                <v:rect id="Rectangle 174" o:spid="_x0000_s1093" style="position:absolute;left:58051;top:25742;width:1238;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09A434B8" w14:textId="77777777" w:rsidR="008B15BE" w:rsidRDefault="008B15BE" w:rsidP="00ED437F">
                        <w:r>
                          <w:rPr>
                            <w:rFonts w:ascii="Arial" w:hAnsi="Arial" w:cs="Arial"/>
                            <w:color w:val="000000"/>
                            <w:sz w:val="10"/>
                            <w:szCs w:val="10"/>
                            <w:lang w:val="en-US"/>
                          </w:rPr>
                          <w:t>1.10</w:t>
                        </w:r>
                      </w:p>
                    </w:txbxContent>
                  </v:textbox>
                </v:rect>
                <v:rect id="Rectangle 175" o:spid="_x0000_s1094" style="position:absolute;left:61036;top:3651;width:250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0E971920" w14:textId="77777777" w:rsidR="008B15BE" w:rsidRDefault="008B15BE" w:rsidP="00ED437F">
                        <w:r>
                          <w:rPr>
                            <w:rFonts w:ascii="Arial" w:hAnsi="Arial" w:cs="Arial"/>
                            <w:b/>
                            <w:bCs/>
                            <w:color w:val="000000"/>
                            <w:sz w:val="12"/>
                            <w:szCs w:val="12"/>
                            <w:lang w:val="en-US"/>
                          </w:rPr>
                          <w:t>95% CI</w:t>
                        </w:r>
                      </w:p>
                    </w:txbxContent>
                  </v:textbox>
                </v:rect>
                <v:rect id="Rectangle 176" o:spid="_x0000_s1095" style="position:absolute;left:61036;top:5537;width:318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313E080D" w14:textId="77777777" w:rsidR="008B15BE" w:rsidRDefault="008B15BE" w:rsidP="00ED437F">
                        <w:r>
                          <w:rPr>
                            <w:rFonts w:ascii="Arial" w:hAnsi="Arial" w:cs="Arial"/>
                            <w:color w:val="000000"/>
                            <w:sz w:val="10"/>
                            <w:szCs w:val="10"/>
                            <w:lang w:val="en-US"/>
                          </w:rPr>
                          <w:t>[1.31, 4.91]</w:t>
                        </w:r>
                      </w:p>
                    </w:txbxContent>
                  </v:textbox>
                </v:rect>
                <v:rect id="Rectangle 177" o:spid="_x0000_s1096" style="position:absolute;left:61036;top:7359;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0DDA1BD6" w14:textId="77777777" w:rsidR="008B15BE" w:rsidRDefault="008B15BE" w:rsidP="00ED437F">
                        <w:r>
                          <w:rPr>
                            <w:rFonts w:ascii="Arial" w:hAnsi="Arial" w:cs="Arial"/>
                            <w:color w:val="000000"/>
                            <w:sz w:val="10"/>
                            <w:szCs w:val="10"/>
                            <w:lang w:val="en-US"/>
                          </w:rPr>
                          <w:t>[0.58, 1.47]</w:t>
                        </w:r>
                      </w:p>
                    </w:txbxContent>
                  </v:textbox>
                </v:rect>
                <v:rect id="Rectangle 178" o:spid="_x0000_s1097" style="position:absolute;left:61036;top:9188;width:318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29B1066F" w14:textId="77777777" w:rsidR="008B15BE" w:rsidRDefault="008B15BE" w:rsidP="00ED437F">
                        <w:r>
                          <w:rPr>
                            <w:rFonts w:ascii="Arial" w:hAnsi="Arial" w:cs="Arial"/>
                            <w:color w:val="000000"/>
                            <w:sz w:val="10"/>
                            <w:szCs w:val="10"/>
                            <w:lang w:val="en-US"/>
                          </w:rPr>
                          <w:t>[1.01, 1.23]</w:t>
                        </w:r>
                      </w:p>
                    </w:txbxContent>
                  </v:textbox>
                </v:rect>
                <v:rect id="Rectangle 179" o:spid="_x0000_s1098" style="position:absolute;left:61036;top:11010;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3897CD3B" w14:textId="77777777" w:rsidR="008B15BE" w:rsidRDefault="008B15BE" w:rsidP="00ED437F">
                        <w:r>
                          <w:rPr>
                            <w:rFonts w:ascii="Arial" w:hAnsi="Arial" w:cs="Arial"/>
                            <w:color w:val="000000"/>
                            <w:sz w:val="10"/>
                            <w:szCs w:val="10"/>
                            <w:lang w:val="en-US"/>
                          </w:rPr>
                          <w:t>[0.63, 1.48]</w:t>
                        </w:r>
                      </w:p>
                    </w:txbxContent>
                  </v:textbox>
                </v:rect>
                <v:rect id="Rectangle 180" o:spid="_x0000_s1099" style="position:absolute;left:61036;top:12839;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1B9735D5" w14:textId="77777777" w:rsidR="008B15BE" w:rsidRDefault="008B15BE" w:rsidP="00ED437F">
                        <w:r>
                          <w:rPr>
                            <w:rFonts w:ascii="Arial" w:hAnsi="Arial" w:cs="Arial"/>
                            <w:color w:val="000000"/>
                            <w:sz w:val="10"/>
                            <w:szCs w:val="10"/>
                            <w:lang w:val="en-US"/>
                          </w:rPr>
                          <w:t>[0.87, 1.06]</w:t>
                        </w:r>
                      </w:p>
                    </w:txbxContent>
                  </v:textbox>
                </v:rect>
                <v:rect id="Rectangle 181" o:spid="_x0000_s1100" style="position:absolute;left:61036;top:14725;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738AC561" w14:textId="77777777" w:rsidR="008B15BE" w:rsidRDefault="008B15BE" w:rsidP="00ED437F">
                        <w:r>
                          <w:rPr>
                            <w:rFonts w:ascii="Arial" w:hAnsi="Arial" w:cs="Arial"/>
                            <w:color w:val="000000"/>
                            <w:sz w:val="10"/>
                            <w:szCs w:val="10"/>
                            <w:lang w:val="en-US"/>
                          </w:rPr>
                          <w:t>[0.95, 1.21]</w:t>
                        </w:r>
                      </w:p>
                    </w:txbxContent>
                  </v:textbox>
                </v:rect>
                <v:rect id="Rectangle 182" o:spid="_x0000_s1101" style="position:absolute;left:61036;top:16554;width:318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2F254675" w14:textId="77777777" w:rsidR="008B15BE" w:rsidRDefault="008B15BE" w:rsidP="00ED437F">
                        <w:r>
                          <w:rPr>
                            <w:rFonts w:ascii="Arial" w:hAnsi="Arial" w:cs="Arial"/>
                            <w:color w:val="000000"/>
                            <w:sz w:val="10"/>
                            <w:szCs w:val="10"/>
                            <w:lang w:val="en-US"/>
                          </w:rPr>
                          <w:t>[0.80, 1.16]</w:t>
                        </w:r>
                      </w:p>
                    </w:txbxContent>
                  </v:textbox>
                </v:rect>
                <v:rect id="Rectangle 183" o:spid="_x0000_s1102" style="position:absolute;left:61036;top:18376;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37BED2E1" w14:textId="77777777" w:rsidR="008B15BE" w:rsidRDefault="008B15BE" w:rsidP="00ED437F">
                        <w:r>
                          <w:rPr>
                            <w:rFonts w:ascii="Arial" w:hAnsi="Arial" w:cs="Arial"/>
                            <w:color w:val="000000"/>
                            <w:sz w:val="10"/>
                            <w:szCs w:val="10"/>
                            <w:lang w:val="en-US"/>
                          </w:rPr>
                          <w:t>[1.04, 1.81]</w:t>
                        </w:r>
                      </w:p>
                    </w:txbxContent>
                  </v:textbox>
                </v:rect>
                <v:rect id="Rectangle 184" o:spid="_x0000_s1103" style="position:absolute;left:61036;top:20205;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361D8935" w14:textId="77777777" w:rsidR="008B15BE" w:rsidRDefault="008B15BE" w:rsidP="00ED437F">
                        <w:r>
                          <w:rPr>
                            <w:rFonts w:ascii="Arial" w:hAnsi="Arial" w:cs="Arial"/>
                            <w:color w:val="000000"/>
                            <w:sz w:val="10"/>
                            <w:szCs w:val="10"/>
                            <w:lang w:val="en-US"/>
                          </w:rPr>
                          <w:t>[0.70, 1.13]</w:t>
                        </w:r>
                      </w:p>
                    </w:txbxContent>
                  </v:textbox>
                </v:rect>
                <v:rect id="Rectangle 185" o:spid="_x0000_s1104" style="position:absolute;left:61036;top:22028;width:318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0B604B86" w14:textId="77777777" w:rsidR="008B15BE" w:rsidRDefault="008B15BE" w:rsidP="00ED437F">
                        <w:r>
                          <w:rPr>
                            <w:rFonts w:ascii="Arial" w:hAnsi="Arial" w:cs="Arial"/>
                            <w:color w:val="000000"/>
                            <w:sz w:val="10"/>
                            <w:szCs w:val="10"/>
                            <w:lang w:val="en-US"/>
                          </w:rPr>
                          <w:t>[0.93, 1.48]</w:t>
                        </w:r>
                      </w:p>
                    </w:txbxContent>
                  </v:textbox>
                </v:rect>
                <v:rect id="Rectangle 186" o:spid="_x0000_s1105" style="position:absolute;left:61036;top:23914;width:318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4C8BD363" w14:textId="77777777" w:rsidR="008B15BE" w:rsidRDefault="008B15BE" w:rsidP="00ED437F">
                        <w:r>
                          <w:rPr>
                            <w:rFonts w:ascii="Arial" w:hAnsi="Arial" w:cs="Arial"/>
                            <w:color w:val="000000"/>
                            <w:sz w:val="10"/>
                            <w:szCs w:val="10"/>
                            <w:lang w:val="en-US"/>
                          </w:rPr>
                          <w:t>[0.88, 1.42]</w:t>
                        </w:r>
                      </w:p>
                    </w:txbxContent>
                  </v:textbox>
                </v:rect>
                <v:rect id="Rectangle 187" o:spid="_x0000_s1106" style="position:absolute;left:61036;top:25742;width:3181;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52340977" w14:textId="77777777" w:rsidR="008B15BE" w:rsidRDefault="008B15BE" w:rsidP="00ED437F">
                        <w:r>
                          <w:rPr>
                            <w:rFonts w:ascii="Arial" w:hAnsi="Arial" w:cs="Arial"/>
                            <w:color w:val="000000"/>
                            <w:sz w:val="10"/>
                            <w:szCs w:val="10"/>
                            <w:lang w:val="en-US"/>
                          </w:rPr>
                          <w:t>[0.91, 1.34]</w:t>
                        </w:r>
                      </w:p>
                    </w:txbxContent>
                  </v:textbox>
                </v:rect>
                <v:line id="Line 189" o:spid="_x0000_s1107" style="position:absolute;visibility:visible;mso-wrap-style:square" from="3346,4870" to="4686,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" strokeweight=".5pt">
                  <v:stroke endcap="round"/>
                </v:line>
                <v:line id="Line 190" o:spid="_x0000_s1108" style="position:absolute;visibility:visible;mso-wrap-style:square" from="4686,4870" to="10833,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" strokeweight=".5pt">
                  <v:stroke endcap="round"/>
                </v:line>
                <v:line id="Line 191" o:spid="_x0000_s1109" style="position:absolute;visibility:visible;mso-wrap-style:square" from="10833,4870" to="12230,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" strokeweight=".5pt">
                  <v:stroke endcap="round"/>
                </v:line>
                <v:line id="Line 192" o:spid="_x0000_s1110" style="position:absolute;visibility:visible;mso-wrap-style:square" from="12230,4870" to="2622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" strokeweight=".5pt">
                  <v:stroke endcap="round"/>
                </v:line>
                <v:line id="Line 193" o:spid="_x0000_s1111" style="position:absolute;visibility:visible;mso-wrap-style:square" from="26225,4870" to="2762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" strokeweight=".5pt">
                  <v:stroke endcap="round"/>
                </v:line>
                <v:line id="Line 194" o:spid="_x0000_s1112" style="position:absolute;visibility:visible;mso-wrap-style:square" from="27628,4870" to="4381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" strokeweight=".5pt">
                  <v:stroke endcap="round"/>
                </v:line>
                <v:line id="Line 195" o:spid="_x0000_s1113" style="position:absolute;visibility:visible;mso-wrap-style:square" from="43815,4870" to="45154,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" strokeweight=".5pt">
                  <v:stroke endcap="round"/>
                </v:line>
                <v:line id="Line 196" o:spid="_x0000_s1114" style="position:absolute;visibility:visible;mso-wrap-style:square" from="45154,4870" to="48437,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" strokeweight=".5pt">
                  <v:stroke endcap="round"/>
                </v:line>
                <v:line id="Line 197" o:spid="_x0000_s1115" style="position:absolute;visibility:visible;mso-wrap-style:square" from="48437,4870" to="49834,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" strokeweight=".5pt">
                  <v:stroke endcap="round"/>
                </v:line>
                <v:line id="Line 198" o:spid="_x0000_s1116" style="position:absolute;visibility:visible;mso-wrap-style:square" from="49834,4870" to="57016,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" strokeweight=".5pt">
                  <v:stroke endcap="round"/>
                </v:line>
                <v:line id="Line 199" o:spid="_x0000_s1117" style="position:absolute;visibility:visible;mso-wrap-style:square" from="57016,4870" to="58420,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" strokeweight=".5pt">
                  <v:stroke endcap="round"/>
                </v:line>
                <v:line id="Line 200" o:spid="_x0000_s1118" style="position:absolute;visibility:visible;mso-wrap-style:square" from="58420,4870" to="59696,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" strokeweight=".5pt">
                  <v:stroke endcap="round"/>
                </v:line>
                <v:line id="Line 201" o:spid="_x0000_s1119" style="position:absolute;visibility:visible;mso-wrap-style:square" from="59696,4870" to="61036,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" strokeweight=".5pt">
                  <v:stroke endcap="round"/>
                </v:line>
                <v:line id="Line 202" o:spid="_x0000_s1120" style="position:absolute;visibility:visible;mso-wrap-style:square" from="61036,4870" to="64319,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" strokeweight=".5pt">
                  <v:stroke endcap="round"/>
                </v:line>
                <v:line id="Line 204" o:spid="_x0000_s1121" style="position:absolute;visibility:visible;mso-wrap-style:square" from="3346,26898" to="4686,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" strokeweight=".5pt">
                  <v:stroke endcap="round"/>
                </v:line>
                <v:line id="Line 205" o:spid="_x0000_s1122" style="position:absolute;visibility:visible;mso-wrap-style:square" from="4686,26898" to="10833,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" strokeweight=".5pt">
                  <v:stroke endcap="round"/>
                </v:line>
                <v:line id="Line 206" o:spid="_x0000_s1123" style="position:absolute;visibility:visible;mso-wrap-style:square" from="10833,26898" to="12230,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" strokeweight=".5pt">
                  <v:stroke endcap="round"/>
                </v:line>
                <v:line id="Line 207" o:spid="_x0000_s1124" style="position:absolute;visibility:visible;mso-wrap-style:square" from="12230,26898" to="26225,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" strokeweight=".5pt">
                  <v:stroke endcap="round"/>
                </v:line>
                <v:line id="Line 208" o:spid="_x0000_s1125" style="position:absolute;visibility:visible;mso-wrap-style:square" from="26225,26898" to="27628,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" strokeweight=".5pt">
                  <v:stroke endcap="round"/>
                </v:line>
                <v:line id="Line 209" o:spid="_x0000_s1126" style="position:absolute;visibility:visible;mso-wrap-style:square" from="27628,26898" to="43815,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" strokeweight=".5pt">
                  <v:stroke endcap="round"/>
                </v:line>
                <v:line id="Line 210" o:spid="_x0000_s1127" style="position:absolute;visibility:visible;mso-wrap-style:square" from="43815,26898" to="45154,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" strokeweight=".5pt">
                  <v:stroke endcap="round"/>
                </v:line>
                <v:line id="Line 211" o:spid="_x0000_s1128" style="position:absolute;visibility:visible;mso-wrap-style:square" from="45154,26898" to="48437,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" strokeweight=".5pt">
                  <v:stroke endcap="round"/>
                </v:line>
                <v:line id="Line 212" o:spid="_x0000_s1129" style="position:absolute;visibility:visible;mso-wrap-style:square" from="48437,26898" to="49834,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" strokeweight=".5pt">
                  <v:stroke endcap="round"/>
                </v:line>
                <v:line id="Line 213" o:spid="_x0000_s1130" style="position:absolute;visibility:visible;mso-wrap-style:square" from="49834,26898" to="57016,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" strokeweight=".5pt">
                  <v:stroke endcap="round"/>
                </v:line>
                <v:line id="Line 214" o:spid="_x0000_s1131" style="position:absolute;visibility:visible;mso-wrap-style:square" from="57016,26898" to="58420,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" strokeweight=".5pt">
                  <v:stroke endcap="round"/>
                </v:line>
                <v:line id="Line 215" o:spid="_x0000_s1132" style="position:absolute;visibility:visible;mso-wrap-style:square" from="58420,26898" to="59696,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" strokeweight=".5pt">
                  <v:stroke endcap="round"/>
                </v:line>
                <v:line id="Line 216" o:spid="_x0000_s1133" style="position:absolute;visibility:visible;mso-wrap-style:square" from="59696,26898" to="61036,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" strokeweight=".5pt">
                  <v:stroke endcap="round"/>
                </v:line>
                <v:line id="Line 217" o:spid="_x0000_s1134" style="position:absolute;visibility:visible;mso-wrap-style:square" from="61036,26898" to="64319,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" strokeweight=".5pt">
                  <v:stroke endcap="round"/>
                </v:line>
                <v:line id="Line 218" o:spid="_x0000_s1135" style="position:absolute;visibility:visible;mso-wrap-style:square" from="1155,28721" to="64319,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" strokeweight=".5pt">
                  <v:stroke endcap="round"/>
                </v:line>
                <v:shape id="Freeform 219" o:spid="_x0000_s1136" style="position:absolute;left:30911;top:4870;width:0;height:23609;visibility:visible;mso-wrap-style:square;v-text-anchor:top" coordsize="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" path="m,384r,-4m,376r,-4m,368r,-4m,360r,-4m,352r,-4m,344r,-4m,336r,-4m,328r,-4m,320r,-4m,312r,-4m,304r,-4m,296r,-4m,288r,-4m,280r,-4m,272r,-4m,264r,-4m,256r,-4m,248r,-4m,240r,-4m,232r,-4m,224r,-4m,216r,-4m,208r,-4m,200r,-4m,192r,-4m,184r,-4m,176r,-4m,168r,-4m,160r,-4m,152r,-4m,144r,-4m,136r,-4m,128r,-4m,120r,-4m,112r,-4m,104r,-4m,96l,92m,88l,84m,80l,76m,72l,68m,64l,60m,56l,52m,48l,44m,40l,36m,32l,28m,24l,20m,16l,12m,8l,4e" filled="f" strokecolor="#ccf" strokeweight=".5pt">
                  <v:stroke endcap="round"/>
                  <v:path arrowok="t" o:connecttype="custom" o:connectlocs="0,2336591;0,2287912;0,2239233;0,2190554;0,2141875;0,2093196;0,2044517;0,1995838;0,1947159;0,1898480;0,1849801;0,1801122;0,1752443;0,1703764;0,1655085;0,1606406;0,1557727;0,1509048;0,1460369;0,1411690;0,1363011;0,1314332;0,1265653;0,1216974;0,1168295;0,1119616;0,1070937;0,1022258;0,973579;0,924900;0,876221;0,827542;0,778864;0,730185;0,681506;0,632827;0,584148;0,535469;0,486790;0,438111;0,389432;0,340753;0,292074;0,243395;0,194716;0,146037;0,97358;0,48679" o:connectangles="0,0,0,0,0,0,0,0,0,0,0,0,0,0,0,0,0,0,0,0,0,0,0,0,0,0,0,0,0,0,0,0,0,0,0,0,0,0,0,0,0,0,0,0,0,0,0,0"/>
                  <o:lock v:ext="edit" verticies="t"/>
                </v:shape>
                <v:line id="Line 220" o:spid="_x0000_s1137" style="position:absolute;visibility:visible;mso-wrap-style:square" from="27628,28721" to="34201,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" strokeweight=".5pt">
                  <v:stroke endcap="round"/>
                </v:line>
                <v:line id="Line 221" o:spid="_x0000_s1138" style="position:absolute;visibility:visible;mso-wrap-style:square" from="27628,28721" to="27628,2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" strokeweight=".5pt">
                  <v:stroke endcap="round"/>
                </v:line>
                <v:line id="Line 222" o:spid="_x0000_s1139" style="position:absolute;visibility:visible;mso-wrap-style:square" from="30911,28721" to="30911,2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" strokeweight=".5pt">
                  <v:stroke endcap="round"/>
                </v:line>
                <v:line id="Line 223" o:spid="_x0000_s1140" style="position:absolute;visibility:visible;mso-wrap-style:square" from="34201,28721" to="34201,2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" strokeweight=".5pt">
                  <v:stroke endcap="round"/>
                </v:line>
                <v:rect id="Rectangle 224" o:spid="_x0000_s1141" style="position:absolute;left:27324;top:29635;width:285;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14:paraId="2E871588" w14:textId="77777777" w:rsidR="008B15BE" w:rsidRDefault="008B15BE" w:rsidP="00ED437F">
                        <w:r>
                          <w:rPr>
                            <w:rFonts w:ascii="Arial" w:hAnsi="Arial" w:cs="Arial"/>
                            <w:color w:val="000000"/>
                            <w:sz w:val="8"/>
                            <w:szCs w:val="8"/>
                            <w:lang w:val="en-US"/>
                          </w:rPr>
                          <w:t>0</w:t>
                        </w:r>
                      </w:p>
                    </w:txbxContent>
                  </v:textbox>
                </v:rect>
                <v:rect id="Rectangle 225" o:spid="_x0000_s1142" style="position:absolute;left:30607;top:29635;width:285;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52C8CB11" w14:textId="77777777" w:rsidR="008B15BE" w:rsidRDefault="008B15BE" w:rsidP="00ED437F">
                        <w:r>
                          <w:rPr>
                            <w:rFonts w:ascii="Arial" w:hAnsi="Arial" w:cs="Arial"/>
                            <w:color w:val="000000"/>
                            <w:sz w:val="8"/>
                            <w:szCs w:val="8"/>
                            <w:lang w:val="en-US"/>
                          </w:rPr>
                          <w:t>1</w:t>
                        </w:r>
                      </w:p>
                    </w:txbxContent>
                  </v:textbox>
                </v:rect>
                <v:rect id="Rectangle 226" o:spid="_x0000_s1143" style="position:absolute;left:33896;top:29635;width:286;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14:paraId="6BD1364E" w14:textId="77777777" w:rsidR="008B15BE" w:rsidRDefault="008B15BE" w:rsidP="00ED437F">
                        <w:r>
                          <w:rPr>
                            <w:rFonts w:ascii="Arial" w:hAnsi="Arial" w:cs="Arial"/>
                            <w:color w:val="000000"/>
                            <w:sz w:val="8"/>
                            <w:szCs w:val="8"/>
                            <w:lang w:val="en-US"/>
                          </w:rPr>
                          <w:t>2</w:t>
                        </w:r>
                      </w:p>
                    </w:txbxContent>
                  </v:textbox>
                </v:rect>
                <v:rect id="Rectangle 227" o:spid="_x0000_s1144" style="position:absolute;left:33832;top:30302;width:3709;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7E810DBF" w14:textId="77777777" w:rsidR="008B15BE" w:rsidRDefault="008B15BE" w:rsidP="00ED437F">
                        <w:r>
                          <w:rPr>
                            <w:rFonts w:ascii="Arial" w:hAnsi="Arial" w:cs="Arial"/>
                            <w:color w:val="000000"/>
                            <w:sz w:val="10"/>
                            <w:szCs w:val="10"/>
                            <w:lang w:val="en-US"/>
                          </w:rPr>
                          <w:t>Relative Risk</w:t>
                        </w:r>
                      </w:p>
                    </w:txbxContent>
                  </v:textbox>
                </v:rect>
                <v:line id="Line 228" o:spid="_x0000_s1145" style="position:absolute;visibility:visible;mso-wrap-style:square" from="31946,5778" to="4381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" strokecolor="#bebebe" strokeweight=".5pt">
                  <v:stroke endcap="round"/>
                </v:line>
                <v:line id="Line 229" o:spid="_x0000_s1146" style="position:absolute;visibility:visible;mso-wrap-style:square" from="31946,5600" to="31946,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" strokecolor="#bebebe" strokeweight=".5pt">
                  <v:stroke endcap="round"/>
                </v:line>
                <v:line id="Line 230" o:spid="_x0000_s1147" style="position:absolute;visibility:visible;mso-wrap-style:square" from="43815,5600" to="43815,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" strokecolor="#bebebe" strokeweight=".5pt">
                  <v:stroke endcap="round"/>
                </v:line>
                <v:rect id="Rectangle 231" o:spid="_x0000_s1148" style="position:absolute;left:35902;top:5721;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rect id="Rectangle 232" o:spid="_x0000_s1149" style="position:absolute;left:35902;top:5721;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" filled="f" strokeweight=".5pt">
                  <v:stroke joinstyle="round" endcap="round"/>
                </v:rect>
                <v:line id="Line 233" o:spid="_x0000_s1150" style="position:absolute;visibility:visible;mso-wrap-style:square" from="29514,7607" to="32435,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" strokecolor="#bebebe" strokeweight=".5pt">
                  <v:stroke endcap="round"/>
                </v:line>
                <v:line id="Line 234" o:spid="_x0000_s1151" style="position:absolute;visibility:visible;mso-wrap-style:square" from="29514,7423" to="29514,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" strokecolor="#bebebe" strokeweight=".5pt">
                  <v:stroke endcap="round"/>
                </v:line>
                <v:line id="Line 235" o:spid="_x0000_s1152" style="position:absolute;visibility:visible;mso-wrap-style:square" from="32435,7423" to="32435,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" strokecolor="#bebebe" strokeweight=".5pt">
                  <v:stroke endcap="round"/>
                </v:line>
                <v:rect id="Rectangle 236" o:spid="_x0000_s1153" style="position:absolute;left:30549;top:7543;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237" o:spid="_x0000_s1154" style="position:absolute;left:30549;top:7543;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" filled="f" strokeweight=".5pt">
                  <v:stroke joinstyle="round" endcap="round"/>
                </v:rect>
                <v:line id="Line 238" o:spid="_x0000_s1155" style="position:absolute;visibility:visible;mso-wrap-style:square" from="30911,9493" to="31642,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" strokecolor="#bebebe" strokeweight=".5pt">
                  <v:stroke endcap="round"/>
                </v:line>
                <v:line id="Line 239" o:spid="_x0000_s1156" style="position:absolute;visibility:visible;mso-wrap-style:square" from="30911,9309" to="30911,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" strokecolor="#bebebe" strokeweight=".5pt">
                  <v:stroke endcap="round"/>
                </v:line>
                <v:line id="Line 240" o:spid="_x0000_s1157" style="position:absolute;visibility:visible;mso-wrap-style:square" from="31642,9309" to="31642,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" strokecolor="#bebebe" strokeweight=".5pt">
                  <v:stroke endcap="round"/>
                </v:line>
                <v:rect id="Rectangle 241" o:spid="_x0000_s1158" style="position:absolute;left:31095;top:9251;width:36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rect id="Rectangle 242" o:spid="_x0000_s1159" style="position:absolute;left:31095;top:9251;width:36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" filled="f" strokeweight=".5pt">
                  <v:stroke joinstyle="round" endcap="round"/>
                </v:rect>
                <v:line id="Line 243" o:spid="_x0000_s1160" style="position:absolute;visibility:visible;mso-wrap-style:square" from="29692,11322" to="32492,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" strokecolor="#bebebe" strokeweight=".5pt">
                  <v:stroke endcap="round"/>
                </v:line>
                <v:line id="Line 244" o:spid="_x0000_s1161" style="position:absolute;visibility:visible;mso-wrap-style:square" from="29692,11137" to="29692,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" strokecolor="#bebebe" strokeweight=".5pt">
                  <v:stroke endcap="round"/>
                </v:line>
                <v:line id="Line 245" o:spid="_x0000_s1162" style="position:absolute;visibility:visible;mso-wrap-style:square" from="32492,11137" to="32492,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" strokecolor="#bebebe" strokeweight=".5pt">
                  <v:stroke endcap="round"/>
                </v:line>
                <v:rect id="Rectangle 246" o:spid="_x0000_s1163" style="position:absolute;left:30670;top:11195;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247" o:spid="_x0000_s1164" style="position:absolute;left:30670;top:11195;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" filled="f" strokeweight=".5pt">
                  <v:stroke joinstyle="round" endcap="round"/>
                </v:rect>
                <v:line id="Line 248" o:spid="_x0000_s1165" style="position:absolute;visibility:visible;mso-wrap-style:square" from="30486,13144" to="31095,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" strokecolor="#bebebe" strokeweight=".5pt">
                  <v:stroke endcap="round"/>
                </v:line>
                <v:line id="Line 249" o:spid="_x0000_s1166" style="position:absolute;visibility:visible;mso-wrap-style:square" from="30486,12960" to="30486,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" strokecolor="#bebebe" strokeweight=".5pt">
                  <v:stroke endcap="round"/>
                </v:line>
                <v:line id="Line 250" o:spid="_x0000_s1167" style="position:absolute;visibility:visible;mso-wrap-style:square" from="31095,12960" to="31095,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" strokecolor="#bebebe" strokeweight=".5pt">
                  <v:stroke endcap="round"/>
                </v:line>
                <v:rect id="Rectangle 251" o:spid="_x0000_s1168" style="position:absolute;left:30549;top:12903;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252" o:spid="_x0000_s1169" style="position:absolute;left:30549;top:12903;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" filled="f" strokeweight=".5pt">
                  <v:stroke joinstyle="round" endcap="round"/>
                </v:rect>
                <v:line id="Line 253" o:spid="_x0000_s1170" style="position:absolute;visibility:visible;mso-wrap-style:square" from="30727,14973" to="31584,1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" strokecolor="#bebebe" strokeweight=".5pt">
                  <v:stroke endcap="round"/>
                </v:line>
                <v:line id="Line 254" o:spid="_x0000_s1171" style="position:absolute;visibility:visible;mso-wrap-style:square" from="30727,14789" to="30727,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" strokecolor="#bebebe" strokeweight=".5pt">
                  <v:stroke endcap="round"/>
                </v:line>
                <v:line id="Line 255" o:spid="_x0000_s1172" style="position:absolute;visibility:visible;mso-wrap-style:square" from="31584,14789" to="31584,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" strokecolor="#bebebe" strokeweight=".5pt">
                  <v:stroke endcap="round"/>
                </v:line>
                <v:rect id="Rectangle 256" o:spid="_x0000_s1173" style="position:absolute;left:30975;top:14789;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257" o:spid="_x0000_s1174" style="position:absolute;left:30975;top:14789;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" filled="f" strokeweight=".5pt">
                  <v:stroke joinstyle="round" endcap="round"/>
                </v:rect>
                <v:line id="Line 258" o:spid="_x0000_s1175" style="position:absolute;visibility:visible;mso-wrap-style:square" from="30245,16795" to="31457,1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" strokecolor="#bebebe" strokeweight=".5pt">
                  <v:stroke endcap="round"/>
                </v:line>
                <v:line id="Line 259" o:spid="_x0000_s1176" style="position:absolute;visibility:visible;mso-wrap-style:square" from="30245,16611" to="30245,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" strokecolor="#bebebe" strokeweight=".5pt">
                  <v:stroke endcap="round"/>
                </v:line>
                <v:line id="Line 260" o:spid="_x0000_s1177" style="position:absolute;visibility:visible;mso-wrap-style:square" from="31457,16611" to="31457,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" strokecolor="#bebebe" strokeweight=".5pt">
                  <v:stroke endcap="round"/>
                </v:line>
                <v:rect id="Rectangle 261" o:spid="_x0000_s1178" style="position:absolute;left:30670;top:16675;width:24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rect id="Rectangle 262" o:spid="_x0000_s1179" style="position:absolute;left:30670;top:16675;width:24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" filled="f" strokeweight=".5pt">
                  <v:stroke joinstyle="round" endcap="round"/>
                </v:rect>
                <v:line id="Line 263" o:spid="_x0000_s1180" style="position:absolute;visibility:visible;mso-wrap-style:square" from="31032,18624" to="33591,1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" strokecolor="#bebebe" strokeweight=".5pt">
                  <v:stroke endcap="round"/>
                </v:line>
                <v:line id="Line 264" o:spid="_x0000_s1181" style="position:absolute;visibility:visible;mso-wrap-style:square" from="31032,18440" to="31032,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" strokecolor="#bebebe" strokeweight=".5pt">
                  <v:stroke endcap="round"/>
                </v:line>
                <v:line id="Line 265" o:spid="_x0000_s1182" style="position:absolute;visibility:visible;mso-wrap-style:square" from="33591,18440" to="33591,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" strokecolor="#bebebe" strokeweight=".5pt">
                  <v:stroke endcap="round"/>
                </v:line>
                <v:rect id="Rectangle 266" o:spid="_x0000_s1183" style="position:absolute;left:32067;top:18561;width:12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267" o:spid="_x0000_s1184" style="position:absolute;left:32067;top:18561;width:12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" filled="f" strokeweight=".5pt">
                  <v:stroke joinstyle="round" endcap="round"/>
                </v:rect>
                <v:line id="Line 268" o:spid="_x0000_s1185" style="position:absolute;visibility:visible;mso-wrap-style:square" from="29940,20510" to="31337,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" strokecolor="#bebebe" strokeweight=".5pt">
                  <v:stroke endcap="round"/>
                </v:line>
                <v:line id="Line 269" o:spid="_x0000_s1186" style="position:absolute;visibility:visible;mso-wrap-style:square" from="29940,20326" to="29940,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" strokecolor="#bebebe" strokeweight=".5pt">
                  <v:stroke endcap="round"/>
                </v:line>
                <v:line id="Line 270" o:spid="_x0000_s1187" style="position:absolute;visibility:visible;mso-wrap-style:square" from="31337,20326" to="31337,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" strokecolor="#bebebe" strokeweight=".5pt">
                  <v:stroke endcap="round"/>
                </v:line>
                <v:rect id="Rectangle 271" o:spid="_x0000_s1188" style="position:absolute;left:30365;top:20383;width:24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272" o:spid="_x0000_s1189" style="position:absolute;left:30365;top:20383;width:24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" filled="f" strokeweight=".5pt">
                  <v:stroke joinstyle="round" endcap="round"/>
                </v:rect>
                <v:line id="Line 273" o:spid="_x0000_s1190" style="position:absolute;visibility:visible;mso-wrap-style:square" from="30670,22332" to="32492,2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" strokecolor="#bebebe" strokeweight=".5pt">
                  <v:stroke endcap="round"/>
                </v:line>
                <v:line id="Line 274" o:spid="_x0000_s1191" style="position:absolute;visibility:visible;mso-wrap-style:square" from="30670,22148" to="30670,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" strokecolor="#bebebe" strokeweight=".5pt">
                  <v:stroke endcap="round"/>
                </v:line>
                <v:line id="Line 275" o:spid="_x0000_s1192" style="position:absolute;visibility:visible;mso-wrap-style:square" from="32492,22148" to="32492,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" strokecolor="#bebebe" strokeweight=".5pt">
                  <v:stroke endcap="round"/>
                </v:line>
                <v:rect id="Rectangle 276" o:spid="_x0000_s1193" style="position:absolute;left:31337;top:22212;width:24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rect id="Rectangle 277" o:spid="_x0000_s1194" style="position:absolute;left:31337;top:22212;width:24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" filled="f" strokeweight=".5pt">
                  <v:stroke joinstyle="round" endcap="round"/>
                </v:rect>
                <v:line id="Line 278" o:spid="_x0000_s1195" style="position:absolute;visibility:visible;mso-wrap-style:square" from="30486,24161" to="32315,2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" strokecolor="#bebebe" strokeweight=".5pt">
                  <v:stroke endcap="round"/>
                </v:line>
                <v:line id="Line 279" o:spid="_x0000_s1196" style="position:absolute;visibility:visible;mso-wrap-style:square" from="30486,23977" to="30486,2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" strokecolor="#bebebe" strokeweight=".5pt">
                  <v:stroke endcap="round"/>
                </v:line>
                <v:line id="Line 280" o:spid="_x0000_s1197" style="position:absolute;visibility:visible;mso-wrap-style:square" from="32315,23977" to="32315,2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" strokecolor="#bebebe" strokeweight=".5pt">
                  <v:stroke endcap="round"/>
                </v:line>
                <v:rect id="Rectangle 281" o:spid="_x0000_s1198" style="position:absolute;left:31216;top:24034;width:18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rect id="Rectangle 282" o:spid="_x0000_s1199" style="position:absolute;left:31216;top:24034;width:18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" filled="f" strokeweight=".5pt">
                  <v:stroke joinstyle="round" endcap="round"/>
                </v:rect>
                <v:line id="Line 283" o:spid="_x0000_s1200" style="position:absolute;visibility:visible;mso-wrap-style:square" from="30607,25984" to="32010,2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" strokecolor="#bebebe" strokeweight=".5pt">
                  <v:stroke endcap="round"/>
                </v:line>
                <v:line id="Line 284" o:spid="_x0000_s1201" style="position:absolute;visibility:visible;mso-wrap-style:square" from="30607,25800" to="30607,2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" strokecolor="#bebebe" strokeweight=".5pt">
                  <v:stroke endcap="round"/>
                </v:line>
                <v:line id="Line 285" o:spid="_x0000_s1202" style="position:absolute;visibility:visible;mso-wrap-style:square" from="32010,25800" to="32010,2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" strokecolor="#bebebe" strokeweight=".5pt">
                  <v:stroke endcap="round"/>
                </v:line>
                <v:rect id="Rectangle 286" o:spid="_x0000_s1203" style="position:absolute;left:31095;top:25863;width:24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rect id="Rectangle 287" o:spid="_x0000_s1204" style="position:absolute;left:31095;top:25863;width:24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" filled="f" strokeweight=".5pt">
                  <v:stroke joinstyle="round" endcap="round"/>
                </v:rect>
                <w10:wrap type="topAndBottom"/>
              </v:group>
            </w:pict>
          </mc:Fallback>
        </mc:AlternateContent>
      </w:r>
    </w:p>
    <w:p w14:paraId="1EC252B6" w14:textId="77777777" w:rsidR="00ED437F" w:rsidRPr="002306CA" w:rsidRDefault="00ED437F" w:rsidP="00ED437F">
      <w:pPr>
        <w:rPr>
          <w:rFonts w:ascii="Arial" w:eastAsia="Times New Roman" w:hAnsi="Arial" w:cs="Arial"/>
          <w:color w:val="000000"/>
          <w:sz w:val="16"/>
          <w:szCs w:val="16"/>
          <w:lang w:eastAsia="de-CH"/>
        </w:rPr>
      </w:pPr>
      <w:r w:rsidRPr="002306CA">
        <w:rPr>
          <w:rFonts w:ascii="Arial" w:eastAsia="Times New Roman" w:hAnsi="Arial" w:cs="Arial"/>
          <w:color w:val="000000"/>
          <w:sz w:val="16"/>
          <w:szCs w:val="16"/>
          <w:lang w:eastAsia="de-CH"/>
        </w:rPr>
        <w:br w:type="page"/>
      </w:r>
    </w:p>
    <w:p w14:paraId="1FEBD880" w14:textId="77777777" w:rsidR="00ED437F" w:rsidRPr="002306CA" w:rsidRDefault="00ED437F" w:rsidP="00ED437F">
      <w:pPr>
        <w:rPr>
          <w:rFonts w:ascii="Arial" w:eastAsia="Times New Roman" w:hAnsi="Arial" w:cs="Arial"/>
          <w:color w:val="000000"/>
          <w:sz w:val="16"/>
          <w:szCs w:val="16"/>
          <w:lang w:eastAsia="de-CH"/>
        </w:rPr>
      </w:pPr>
    </w:p>
    <w:p w14:paraId="35DD6BCF" w14:textId="4A0A975E" w:rsidR="00ED437F" w:rsidRPr="002306CA" w:rsidRDefault="00EA5546" w:rsidP="002306CA">
      <w:pPr>
        <w:pStyle w:val="berschrift1"/>
        <w:rPr>
          <w:rFonts w:cs="Arial"/>
        </w:rPr>
      </w:pPr>
      <w:bookmarkStart w:id="10" w:name="_Toc135581212"/>
      <w:r w:rsidRPr="002306CA">
        <w:rPr>
          <w:rFonts w:cs="Arial"/>
        </w:rPr>
        <w:t xml:space="preserve">Figure </w:t>
      </w:r>
      <w:r w:rsidR="003768D5">
        <w:rPr>
          <w:rFonts w:cs="Arial"/>
        </w:rPr>
        <w:t>S4</w:t>
      </w:r>
      <w:r w:rsidR="003768D5" w:rsidRPr="002306CA">
        <w:rPr>
          <w:rFonts w:cs="Arial"/>
        </w:rPr>
        <w:t xml:space="preserve"> </w:t>
      </w:r>
      <w:r w:rsidR="00ED437F" w:rsidRPr="002306CA">
        <w:rPr>
          <w:rFonts w:cs="Arial"/>
        </w:rPr>
        <w:t xml:space="preserve">Forest-plot of the associations between traffic density measures and diabetes. </w:t>
      </w:r>
      <w:r w:rsidR="00F22D20">
        <w:rPr>
          <w:rFonts w:cs="Arial"/>
        </w:rPr>
        <w:t>(Gobal. 20</w:t>
      </w:r>
      <w:r w:rsidR="00E47499">
        <w:rPr>
          <w:rFonts w:cs="Arial"/>
        </w:rPr>
        <w:t>22</w:t>
      </w:r>
      <w:r w:rsidR="00F22D20">
        <w:rPr>
          <w:rFonts w:cs="Arial"/>
        </w:rPr>
        <w:t>)</w:t>
      </w:r>
      <w:bookmarkEnd w:id="10"/>
    </w:p>
    <w:p w14:paraId="75B88064" w14:textId="7A9899B4" w:rsidR="00ED437F" w:rsidRPr="002306CA" w:rsidRDefault="00661D90" w:rsidP="00ED437F">
      <w:pPr>
        <w:rPr>
          <w:rFonts w:ascii="Arial" w:hAnsi="Arial" w:cs="Arial"/>
        </w:rPr>
      </w:pPr>
      <w:r w:rsidRPr="002306CA">
        <w:rPr>
          <w:rFonts w:eastAsia="Times New Roman" w:cs="Arial"/>
          <w:noProof/>
          <w:color w:val="000000"/>
          <w:sz w:val="16"/>
          <w:szCs w:val="16"/>
          <w:lang w:val="de-CH" w:eastAsia="de-CH"/>
        </w:rPr>
        <mc:AlternateContent>
          <mc:Choice Requires="wpc">
            <w:drawing>
              <wp:anchor distT="0" distB="0" distL="114300" distR="114300" simplePos="0" relativeHeight="251664384" behindDoc="0" locked="0" layoutInCell="1" allowOverlap="1" wp14:anchorId="1758C864" wp14:editId="440C5076">
                <wp:simplePos x="0" y="0"/>
                <wp:positionH relativeFrom="column">
                  <wp:posOffset>0</wp:posOffset>
                </wp:positionH>
                <wp:positionV relativeFrom="paragraph">
                  <wp:posOffset>273685</wp:posOffset>
                </wp:positionV>
                <wp:extent cx="8892540" cy="4563110"/>
                <wp:effectExtent l="0" t="0" r="3810" b="0"/>
                <wp:wrapTopAndBottom/>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0" name="Rectangle 5"/>
                        <wps:cNvSpPr>
                          <a:spLocks noChangeArrowheads="1"/>
                        </wps:cNvSpPr>
                        <wps:spPr bwMode="auto">
                          <a:xfrm>
                            <a:off x="2447290" y="186690"/>
                            <a:ext cx="24904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CEB92" w14:textId="77777777" w:rsidR="008B15BE" w:rsidRDefault="008B15BE" w:rsidP="00661D90">
                              <w:r>
                                <w:rPr>
                                  <w:rFonts w:ascii="Arial" w:hAnsi="Arial" w:cs="Arial"/>
                                  <w:b/>
                                  <w:bCs/>
                                  <w:color w:val="000000"/>
                                  <w:sz w:val="18"/>
                                  <w:szCs w:val="18"/>
                                  <w:lang w:val="en-US"/>
                                </w:rPr>
                                <w:t>Traffic Density measures - Diabetes morbidity</w:t>
                              </w:r>
                            </w:p>
                          </w:txbxContent>
                        </wps:txbx>
                        <wps:bodyPr rot="0" vert="horz" wrap="none" lIns="0" tIns="0" rIns="0" bIns="0" anchor="t" anchorCtr="0">
                          <a:spAutoFit/>
                        </wps:bodyPr>
                      </wps:wsp>
                      <wps:wsp>
                        <wps:cNvPr id="236" name="Rectangle 11"/>
                        <wps:cNvSpPr>
                          <a:spLocks noChangeArrowheads="1"/>
                        </wps:cNvSpPr>
                        <wps:spPr bwMode="auto">
                          <a:xfrm>
                            <a:off x="662940" y="680085"/>
                            <a:ext cx="4914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FB63" w14:textId="77777777" w:rsidR="008B15BE" w:rsidRDefault="008B15BE" w:rsidP="00661D90">
                              <w:r>
                                <w:rPr>
                                  <w:rFonts w:ascii="Arial" w:hAnsi="Arial" w:cs="Arial"/>
                                  <w:b/>
                                  <w:bCs/>
                                  <w:color w:val="000000"/>
                                  <w:sz w:val="16"/>
                                  <w:szCs w:val="16"/>
                                  <w:lang w:val="en-US"/>
                                </w:rPr>
                                <w:t>Reference</w:t>
                              </w:r>
                            </w:p>
                          </w:txbxContent>
                        </wps:txbx>
                        <wps:bodyPr rot="0" vert="horz" wrap="none" lIns="0" tIns="0" rIns="0" bIns="0" anchor="t" anchorCtr="0">
                          <a:spAutoFit/>
                        </wps:bodyPr>
                      </wps:wsp>
                      <wps:wsp>
                        <wps:cNvPr id="237" name="Rectangle 12"/>
                        <wps:cNvSpPr>
                          <a:spLocks noChangeArrowheads="1"/>
                        </wps:cNvSpPr>
                        <wps:spPr bwMode="auto">
                          <a:xfrm>
                            <a:off x="662940" y="1283335"/>
                            <a:ext cx="94424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B30C" w14:textId="77777777" w:rsidR="008B15BE" w:rsidRDefault="008B15BE" w:rsidP="00661D90">
                              <w:r>
                                <w:rPr>
                                  <w:rFonts w:ascii="Arial" w:hAnsi="Arial" w:cs="Arial"/>
                                  <w:color w:val="000000"/>
                                  <w:sz w:val="14"/>
                                  <w:szCs w:val="14"/>
                                  <w:lang w:val="en-US"/>
                                </w:rPr>
                                <w:t xml:space="preserve">Andersen et al. 2012 </w:t>
                              </w:r>
                              <w:r>
                                <w:rPr>
                                  <w:rFonts w:ascii="Arial" w:hAnsi="Arial" w:cs="Arial"/>
                                  <w:color w:val="000000"/>
                                  <w:sz w:val="14"/>
                                  <w:szCs w:val="14"/>
                                  <w:lang w:val="en-US"/>
                                </w:rPr>
                                <w:fldChar w:fldCharType="begin"/>
                              </w:r>
                              <w:r>
                                <w:rPr>
                                  <w:rFonts w:ascii="Arial" w:hAnsi="Arial" w:cs="Arial"/>
                                  <w:color w:val="000000"/>
                                  <w:sz w:val="14"/>
                                  <w:szCs w:val="14"/>
                                  <w:lang w:val="en-US"/>
                                </w:rPr>
                                <w:instrText xml:space="preserve"> ADDIN EN.CITE &lt;EndNote&gt;&lt;Cite&gt;&lt;Author&gt;Andersen&lt;/Author&gt;&lt;Year&gt;2012&lt;/Year&gt;&lt;RecNum&gt;58&lt;/RecNum&gt;&lt;DisplayText&gt;[4]&lt;/DisplayText&gt;&lt;record&gt;&lt;rec-number&gt;58&lt;/rec-number&gt;&lt;foreign-keys&gt;&lt;key app="EN" db-id="2txrv9wfmfp90setfthv9sz3zvaxsrvs0d0a" timestamp="1658993781"&gt;58&lt;/key&gt;&lt;/foreign-keys&gt;&lt;ref-type name="Journal Article"&gt;17&lt;/ref-type&gt;&lt;contributors&gt;&lt;authors&gt;&lt;author&gt;Andersen, Z. J.&lt;/author&gt;&lt;author&gt;Raaschou-Nielsen, O.&lt;/author&gt;&lt;author&gt;Ketzel, M.&lt;/author&gt;&lt;author&gt;Jensen, S. S.&lt;/author&gt;&lt;author&gt;Hvidberg, M.&lt;/author&gt;&lt;author&gt;Loft, S.&lt;/author&gt;&lt;author&gt;Tjonneland, A.&lt;/author&gt;&lt;author&gt;Overvad, K.&lt;/author&gt;&lt;author&gt;Sorensen, M.&lt;/author&gt;&lt;/authors&gt;&lt;/contributors&gt;&lt;auth-address&gt;1Institute of Cancer Epidemiology, Danish Cancer Society, Copenhagen, Denmark. zorana@cancer.dk&lt;/auth-address&gt;&lt;titles&gt;&lt;title&gt;Diabetes incidence and long-term exposure to air pollution: a cohort study&lt;/title&gt;&lt;secondary-title&gt;Diabetes Care&lt;/secondary-title&gt;&lt;/titles&gt;&lt;periodical&gt;&lt;full-title&gt;Diabetes Care&lt;/full-title&gt;&lt;/periodical&gt;&lt;pages&gt;92-8&lt;/pages&gt;&lt;volume&gt;35&lt;/volume&gt;&lt;number&gt;1&lt;/number&gt;&lt;edition&gt;2011/11/15&lt;/edition&gt;&lt;keywords&gt;&lt;keyword&gt;Aged&lt;/keyword&gt;&lt;keyword&gt;Air Pollutants&lt;/keyword&gt;&lt;keyword&gt;Air Pollution/*adverse effects&lt;/keyword&gt;&lt;keyword&gt;Cohort Studies&lt;/keyword&gt;&lt;keyword&gt;Denmark/epidemiology&lt;/keyword&gt;&lt;keyword&gt;Diabetes Mellitus, Type 2/*epidemiology&lt;/keyword&gt;&lt;keyword&gt;Follow-Up Studies&lt;/keyword&gt;&lt;keyword&gt;Humans&lt;/keyword&gt;&lt;keyword&gt;Incidence&lt;/keyword&gt;&lt;keyword&gt;Middle Aged&lt;/keyword&gt;&lt;keyword&gt;Nitrogen Dioxide/adverse effects&lt;/keyword&gt;&lt;keyword&gt;Vehicle Emissions&lt;/keyword&gt;&lt;/keywords&gt;&lt;dates&gt;&lt;year&gt;2012&lt;/year&gt;&lt;pub-dates&gt;&lt;date&gt;Jan&lt;/date&gt;&lt;/pub-dates&gt;&lt;/dates&gt;&lt;isbn&gt;1935-5548 (Electronic)&amp;#xD;0149-5992 (Linking)&lt;/isbn&gt;&lt;accession-num&gt;22074722&lt;/accession-num&gt;&lt;urls&gt;&lt;related-urls&gt;&lt;url&gt;https://www.ncbi.nlm.nih.gov/pubmed/22074722&lt;/url&gt;&lt;url&gt;https://www.ncbi.nlm.nih.gov/pmc/articles/PMC3241311/pdf/92.pdf&lt;/url&gt;&lt;/related-urls&gt;&lt;/urls&gt;&lt;custom2&gt;PMC3241311&lt;/custom2&gt;&lt;electronic-resource-num&gt;10.2337/dc11-1155&lt;/electronic-resource-num&gt;&lt;/record&gt;&lt;/Cite&gt;&lt;/EndNote&gt;</w:instrText>
                              </w:r>
                              <w:r>
                                <w:rPr>
                                  <w:rFonts w:ascii="Arial" w:hAnsi="Arial" w:cs="Arial"/>
                                  <w:color w:val="000000"/>
                                  <w:sz w:val="14"/>
                                  <w:szCs w:val="14"/>
                                  <w:lang w:val="en-US"/>
                                </w:rPr>
                                <w:fldChar w:fldCharType="separate"/>
                              </w:r>
                              <w:r>
                                <w:rPr>
                                  <w:rFonts w:ascii="Arial" w:hAnsi="Arial" w:cs="Arial"/>
                                  <w:noProof/>
                                  <w:color w:val="000000"/>
                                  <w:sz w:val="14"/>
                                  <w:szCs w:val="14"/>
                                  <w:lang w:val="en-US"/>
                                </w:rPr>
                                <w:t>[4]</w:t>
                              </w:r>
                              <w:r>
                                <w:rPr>
                                  <w:rFonts w:ascii="Arial" w:hAnsi="Arial" w:cs="Arial"/>
                                  <w:color w:val="000000"/>
                                  <w:sz w:val="14"/>
                                  <w:szCs w:val="14"/>
                                  <w:lang w:val="en-US"/>
                                </w:rPr>
                                <w:fldChar w:fldCharType="end"/>
                              </w:r>
                            </w:p>
                          </w:txbxContent>
                        </wps:txbx>
                        <wps:bodyPr rot="0" vert="horz" wrap="none" lIns="0" tIns="0" rIns="0" bIns="0" anchor="t" anchorCtr="0">
                          <a:spAutoFit/>
                        </wps:bodyPr>
                      </wps:wsp>
                      <wps:wsp>
                        <wps:cNvPr id="238" name="Rectangle 13"/>
                        <wps:cNvSpPr>
                          <a:spLocks noChangeArrowheads="1"/>
                        </wps:cNvSpPr>
                        <wps:spPr bwMode="auto">
                          <a:xfrm>
                            <a:off x="662940" y="1877695"/>
                            <a:ext cx="8845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A209" w14:textId="77777777" w:rsidR="008B15BE" w:rsidRDefault="008B15BE" w:rsidP="00661D90">
                              <w:r>
                                <w:rPr>
                                  <w:rFonts w:ascii="Arial" w:hAnsi="Arial" w:cs="Arial"/>
                                  <w:color w:val="000000"/>
                                  <w:sz w:val="14"/>
                                  <w:szCs w:val="14"/>
                                  <w:lang w:val="en-US"/>
                                </w:rPr>
                                <w:t xml:space="preserve">Dijkema et al. 2011 </w: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 </w:instrTex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EN.CITE.DATA </w:instrText>
                              </w:r>
                              <w:r>
                                <w:rPr>
                                  <w:rFonts w:ascii="Arial" w:hAnsi="Arial" w:cs="Arial"/>
                                  <w:color w:val="000000"/>
                                  <w:sz w:val="14"/>
                                  <w:szCs w:val="14"/>
                                  <w:lang w:val="en-US"/>
                                </w:rPr>
                              </w:r>
                              <w:r>
                                <w:rPr>
                                  <w:rFonts w:ascii="Arial" w:hAnsi="Arial" w:cs="Arial"/>
                                  <w:color w:val="000000"/>
                                  <w:sz w:val="14"/>
                                  <w:szCs w:val="14"/>
                                  <w:lang w:val="en-US"/>
                                </w:rPr>
                                <w:fldChar w:fldCharType="end"/>
                              </w:r>
                              <w:r>
                                <w:rPr>
                                  <w:rFonts w:ascii="Arial" w:hAnsi="Arial" w:cs="Arial"/>
                                  <w:color w:val="000000"/>
                                  <w:sz w:val="14"/>
                                  <w:szCs w:val="14"/>
                                  <w:lang w:val="en-US"/>
                                </w:rPr>
                              </w:r>
                              <w:r>
                                <w:rPr>
                                  <w:rFonts w:ascii="Arial" w:hAnsi="Arial" w:cs="Arial"/>
                                  <w:color w:val="000000"/>
                                  <w:sz w:val="14"/>
                                  <w:szCs w:val="14"/>
                                  <w:lang w:val="en-US"/>
                                </w:rPr>
                                <w:fldChar w:fldCharType="separate"/>
                              </w:r>
                              <w:r>
                                <w:rPr>
                                  <w:rFonts w:ascii="Arial" w:hAnsi="Arial" w:cs="Arial"/>
                                  <w:noProof/>
                                  <w:color w:val="000000"/>
                                  <w:sz w:val="14"/>
                                  <w:szCs w:val="14"/>
                                  <w:lang w:val="en-US"/>
                                </w:rPr>
                                <w:t>[2]</w:t>
                              </w:r>
                              <w:r>
                                <w:rPr>
                                  <w:rFonts w:ascii="Arial" w:hAnsi="Arial" w:cs="Arial"/>
                                  <w:color w:val="000000"/>
                                  <w:sz w:val="14"/>
                                  <w:szCs w:val="14"/>
                                  <w:lang w:val="en-US"/>
                                </w:rPr>
                                <w:fldChar w:fldCharType="end"/>
                              </w:r>
                            </w:p>
                          </w:txbxContent>
                        </wps:txbx>
                        <wps:bodyPr rot="0" vert="horz" wrap="none" lIns="0" tIns="0" rIns="0" bIns="0" anchor="t" anchorCtr="0">
                          <a:spAutoFit/>
                        </wps:bodyPr>
                      </wps:wsp>
                      <wps:wsp>
                        <wps:cNvPr id="239" name="Rectangle 14"/>
                        <wps:cNvSpPr>
                          <a:spLocks noChangeArrowheads="1"/>
                        </wps:cNvSpPr>
                        <wps:spPr bwMode="auto">
                          <a:xfrm>
                            <a:off x="662940" y="2481580"/>
                            <a:ext cx="8845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30278" w14:textId="77777777" w:rsidR="008B15BE" w:rsidRDefault="008B15BE" w:rsidP="00661D90">
                              <w:r>
                                <w:rPr>
                                  <w:rFonts w:ascii="Arial" w:hAnsi="Arial" w:cs="Arial"/>
                                  <w:color w:val="000000"/>
                                  <w:sz w:val="14"/>
                                  <w:szCs w:val="14"/>
                                  <w:lang w:val="en-US"/>
                                </w:rPr>
                                <w:t xml:space="preserve">Dijkema et al. 2011 </w: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 </w:instrTex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EN.CITE.DATA </w:instrText>
                              </w:r>
                              <w:r>
                                <w:rPr>
                                  <w:rFonts w:ascii="Arial" w:hAnsi="Arial" w:cs="Arial"/>
                                  <w:color w:val="000000"/>
                                  <w:sz w:val="14"/>
                                  <w:szCs w:val="14"/>
                                  <w:lang w:val="en-US"/>
                                </w:rPr>
                              </w:r>
                              <w:r>
                                <w:rPr>
                                  <w:rFonts w:ascii="Arial" w:hAnsi="Arial" w:cs="Arial"/>
                                  <w:color w:val="000000"/>
                                  <w:sz w:val="14"/>
                                  <w:szCs w:val="14"/>
                                  <w:lang w:val="en-US"/>
                                </w:rPr>
                                <w:fldChar w:fldCharType="end"/>
                              </w:r>
                              <w:r>
                                <w:rPr>
                                  <w:rFonts w:ascii="Arial" w:hAnsi="Arial" w:cs="Arial"/>
                                  <w:color w:val="000000"/>
                                  <w:sz w:val="14"/>
                                  <w:szCs w:val="14"/>
                                  <w:lang w:val="en-US"/>
                                </w:rPr>
                              </w:r>
                              <w:r>
                                <w:rPr>
                                  <w:rFonts w:ascii="Arial" w:hAnsi="Arial" w:cs="Arial"/>
                                  <w:color w:val="000000"/>
                                  <w:sz w:val="14"/>
                                  <w:szCs w:val="14"/>
                                  <w:lang w:val="en-US"/>
                                </w:rPr>
                                <w:fldChar w:fldCharType="separate"/>
                              </w:r>
                              <w:r>
                                <w:rPr>
                                  <w:rFonts w:ascii="Arial" w:hAnsi="Arial" w:cs="Arial"/>
                                  <w:noProof/>
                                  <w:color w:val="000000"/>
                                  <w:sz w:val="14"/>
                                  <w:szCs w:val="14"/>
                                  <w:lang w:val="en-US"/>
                                </w:rPr>
                                <w:t>[2]</w:t>
                              </w:r>
                              <w:r>
                                <w:rPr>
                                  <w:rFonts w:ascii="Arial" w:hAnsi="Arial" w:cs="Arial"/>
                                  <w:color w:val="000000"/>
                                  <w:sz w:val="14"/>
                                  <w:szCs w:val="14"/>
                                  <w:lang w:val="en-US"/>
                                </w:rPr>
                                <w:fldChar w:fldCharType="end"/>
                              </w:r>
                            </w:p>
                          </w:txbxContent>
                        </wps:txbx>
                        <wps:bodyPr rot="0" vert="horz" wrap="none" lIns="0" tIns="0" rIns="0" bIns="0" anchor="t" anchorCtr="0">
                          <a:spAutoFit/>
                        </wps:bodyPr>
                      </wps:wsp>
                      <wps:wsp>
                        <wps:cNvPr id="240" name="Rectangle 15"/>
                        <wps:cNvSpPr>
                          <a:spLocks noChangeArrowheads="1"/>
                        </wps:cNvSpPr>
                        <wps:spPr bwMode="auto">
                          <a:xfrm>
                            <a:off x="662940" y="3075940"/>
                            <a:ext cx="8845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8F35" w14:textId="77777777" w:rsidR="008B15BE" w:rsidRDefault="008B15BE" w:rsidP="00661D90">
                              <w:r>
                                <w:rPr>
                                  <w:rFonts w:ascii="Arial" w:hAnsi="Arial" w:cs="Arial"/>
                                  <w:color w:val="000000"/>
                                  <w:sz w:val="14"/>
                                  <w:szCs w:val="14"/>
                                  <w:lang w:val="en-US"/>
                                </w:rPr>
                                <w:t xml:space="preserve">Dijkema et al. 2011 </w: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 </w:instrTex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EN.CITE.DATA </w:instrText>
                              </w:r>
                              <w:r>
                                <w:rPr>
                                  <w:rFonts w:ascii="Arial" w:hAnsi="Arial" w:cs="Arial"/>
                                  <w:color w:val="000000"/>
                                  <w:sz w:val="14"/>
                                  <w:szCs w:val="14"/>
                                  <w:lang w:val="en-US"/>
                                </w:rPr>
                              </w:r>
                              <w:r>
                                <w:rPr>
                                  <w:rFonts w:ascii="Arial" w:hAnsi="Arial" w:cs="Arial"/>
                                  <w:color w:val="000000"/>
                                  <w:sz w:val="14"/>
                                  <w:szCs w:val="14"/>
                                  <w:lang w:val="en-US"/>
                                </w:rPr>
                                <w:fldChar w:fldCharType="end"/>
                              </w:r>
                              <w:r>
                                <w:rPr>
                                  <w:rFonts w:ascii="Arial" w:hAnsi="Arial" w:cs="Arial"/>
                                  <w:color w:val="000000"/>
                                  <w:sz w:val="14"/>
                                  <w:szCs w:val="14"/>
                                  <w:lang w:val="en-US"/>
                                </w:rPr>
                              </w:r>
                              <w:r>
                                <w:rPr>
                                  <w:rFonts w:ascii="Arial" w:hAnsi="Arial" w:cs="Arial"/>
                                  <w:color w:val="000000"/>
                                  <w:sz w:val="14"/>
                                  <w:szCs w:val="14"/>
                                  <w:lang w:val="en-US"/>
                                </w:rPr>
                                <w:fldChar w:fldCharType="separate"/>
                              </w:r>
                              <w:r>
                                <w:rPr>
                                  <w:rFonts w:ascii="Arial" w:hAnsi="Arial" w:cs="Arial"/>
                                  <w:noProof/>
                                  <w:color w:val="000000"/>
                                  <w:sz w:val="14"/>
                                  <w:szCs w:val="14"/>
                                  <w:lang w:val="en-US"/>
                                </w:rPr>
                                <w:t>[2]</w:t>
                              </w:r>
                              <w:r>
                                <w:rPr>
                                  <w:rFonts w:ascii="Arial" w:hAnsi="Arial" w:cs="Arial"/>
                                  <w:color w:val="000000"/>
                                  <w:sz w:val="14"/>
                                  <w:szCs w:val="14"/>
                                  <w:lang w:val="en-US"/>
                                </w:rPr>
                                <w:fldChar w:fldCharType="end"/>
                              </w:r>
                            </w:p>
                          </w:txbxContent>
                        </wps:txbx>
                        <wps:bodyPr rot="0" vert="horz" wrap="none" lIns="0" tIns="0" rIns="0" bIns="0" anchor="t" anchorCtr="0">
                          <a:spAutoFit/>
                        </wps:bodyPr>
                      </wps:wsp>
                      <wps:wsp>
                        <wps:cNvPr id="241" name="Rectangle 16"/>
                        <wps:cNvSpPr>
                          <a:spLocks noChangeArrowheads="1"/>
                        </wps:cNvSpPr>
                        <wps:spPr bwMode="auto">
                          <a:xfrm>
                            <a:off x="1907540" y="680085"/>
                            <a:ext cx="587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C763" w14:textId="77777777" w:rsidR="008B15BE" w:rsidRDefault="008B15BE" w:rsidP="00661D90">
                              <w:r>
                                <w:rPr>
                                  <w:rFonts w:ascii="Arial" w:hAnsi="Arial" w:cs="Arial"/>
                                  <w:b/>
                                  <w:bCs/>
                                  <w:color w:val="000000"/>
                                  <w:sz w:val="16"/>
                                  <w:szCs w:val="16"/>
                                  <w:lang w:val="en-US"/>
                                </w:rPr>
                                <w:t>Study Name</w:t>
                              </w:r>
                            </w:p>
                          </w:txbxContent>
                        </wps:txbx>
                        <wps:bodyPr rot="0" vert="horz" wrap="none" lIns="0" tIns="0" rIns="0" bIns="0" anchor="t" anchorCtr="0">
                          <a:spAutoFit/>
                        </wps:bodyPr>
                      </wps:wsp>
                      <wps:wsp>
                        <wps:cNvPr id="242" name="Rectangle 17"/>
                        <wps:cNvSpPr>
                          <a:spLocks noChangeArrowheads="1"/>
                        </wps:cNvSpPr>
                        <wps:spPr bwMode="auto">
                          <a:xfrm>
                            <a:off x="2082165" y="1283335"/>
                            <a:ext cx="2571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E05B" w14:textId="77777777" w:rsidR="008B15BE" w:rsidRDefault="008B15BE" w:rsidP="00661D90">
                              <w:r>
                                <w:rPr>
                                  <w:rFonts w:ascii="Arial" w:hAnsi="Arial" w:cs="Arial"/>
                                  <w:color w:val="000000"/>
                                  <w:sz w:val="14"/>
                                  <w:szCs w:val="14"/>
                                  <w:lang w:val="en-US"/>
                                </w:rPr>
                                <w:t>DDCH</w:t>
                              </w:r>
                            </w:p>
                          </w:txbxContent>
                        </wps:txbx>
                        <wps:bodyPr rot="0" vert="horz" wrap="none" lIns="0" tIns="0" rIns="0" bIns="0" anchor="t" anchorCtr="0">
                          <a:spAutoFit/>
                        </wps:bodyPr>
                      </wps:wsp>
                      <wps:wsp>
                        <wps:cNvPr id="243" name="Rectangle 18"/>
                        <wps:cNvSpPr>
                          <a:spLocks noChangeArrowheads="1"/>
                        </wps:cNvSpPr>
                        <wps:spPr bwMode="auto">
                          <a:xfrm>
                            <a:off x="1627505" y="1877695"/>
                            <a:ext cx="10433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D029" w14:textId="77777777" w:rsidR="008B15BE" w:rsidRDefault="008B15BE" w:rsidP="00661D90">
                              <w:r>
                                <w:rPr>
                                  <w:rFonts w:ascii="Arial" w:hAnsi="Arial" w:cs="Arial"/>
                                  <w:color w:val="000000"/>
                                  <w:sz w:val="14"/>
                                  <w:szCs w:val="14"/>
                                  <w:lang w:val="en-US"/>
                                </w:rPr>
                                <w:t>Hoorn Diabetes Screening</w:t>
                              </w:r>
                            </w:p>
                          </w:txbxContent>
                        </wps:txbx>
                        <wps:bodyPr rot="0" vert="horz" wrap="none" lIns="0" tIns="0" rIns="0" bIns="0" anchor="t" anchorCtr="0">
                          <a:spAutoFit/>
                        </wps:bodyPr>
                      </wps:wsp>
                      <wps:wsp>
                        <wps:cNvPr id="244" name="Rectangle 19"/>
                        <wps:cNvSpPr>
                          <a:spLocks noChangeArrowheads="1"/>
                        </wps:cNvSpPr>
                        <wps:spPr bwMode="auto">
                          <a:xfrm>
                            <a:off x="1627505" y="2481580"/>
                            <a:ext cx="10433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8B36" w14:textId="77777777" w:rsidR="008B15BE" w:rsidRDefault="008B15BE" w:rsidP="00661D90">
                              <w:r>
                                <w:rPr>
                                  <w:rFonts w:ascii="Arial" w:hAnsi="Arial" w:cs="Arial"/>
                                  <w:color w:val="000000"/>
                                  <w:sz w:val="14"/>
                                  <w:szCs w:val="14"/>
                                  <w:lang w:val="en-US"/>
                                </w:rPr>
                                <w:t>Hoorn Diabetes Screening</w:t>
                              </w:r>
                            </w:p>
                          </w:txbxContent>
                        </wps:txbx>
                        <wps:bodyPr rot="0" vert="horz" wrap="none" lIns="0" tIns="0" rIns="0" bIns="0" anchor="t" anchorCtr="0">
                          <a:spAutoFit/>
                        </wps:bodyPr>
                      </wps:wsp>
                      <wps:wsp>
                        <wps:cNvPr id="245" name="Rectangle 20"/>
                        <wps:cNvSpPr>
                          <a:spLocks noChangeArrowheads="1"/>
                        </wps:cNvSpPr>
                        <wps:spPr bwMode="auto">
                          <a:xfrm>
                            <a:off x="1627505" y="3075940"/>
                            <a:ext cx="10433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7A0C" w14:textId="77777777" w:rsidR="008B15BE" w:rsidRDefault="008B15BE" w:rsidP="00661D90">
                              <w:r>
                                <w:rPr>
                                  <w:rFonts w:ascii="Arial" w:hAnsi="Arial" w:cs="Arial"/>
                                  <w:color w:val="000000"/>
                                  <w:sz w:val="14"/>
                                  <w:szCs w:val="14"/>
                                  <w:lang w:val="en-US"/>
                                </w:rPr>
                                <w:t>Hoorn Diabetes Screening</w:t>
                              </w:r>
                            </w:p>
                          </w:txbxContent>
                        </wps:txbx>
                        <wps:bodyPr rot="0" vert="horz" wrap="none" lIns="0" tIns="0" rIns="0" bIns="0" anchor="t" anchorCtr="0">
                          <a:spAutoFit/>
                        </wps:bodyPr>
                      </wps:wsp>
                      <wps:wsp>
                        <wps:cNvPr id="246" name="Rectangle 21"/>
                        <wps:cNvSpPr>
                          <a:spLocks noChangeArrowheads="1"/>
                        </wps:cNvSpPr>
                        <wps:spPr bwMode="auto">
                          <a:xfrm>
                            <a:off x="3658235" y="680085"/>
                            <a:ext cx="4127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9F9A0" w14:textId="77777777" w:rsidR="008B15BE" w:rsidRDefault="008B15BE" w:rsidP="00661D90">
                              <w:r>
                                <w:rPr>
                                  <w:rFonts w:ascii="Arial" w:hAnsi="Arial" w:cs="Arial"/>
                                  <w:b/>
                                  <w:bCs/>
                                  <w:color w:val="000000"/>
                                  <w:sz w:val="16"/>
                                  <w:szCs w:val="16"/>
                                  <w:lang w:val="en-US"/>
                                </w:rPr>
                                <w:t>Measure</w:t>
                              </w:r>
                            </w:p>
                          </w:txbxContent>
                        </wps:txbx>
                        <wps:bodyPr rot="0" vert="horz" wrap="none" lIns="0" tIns="0" rIns="0" bIns="0" anchor="t" anchorCtr="0">
                          <a:spAutoFit/>
                        </wps:bodyPr>
                      </wps:wsp>
                      <wps:wsp>
                        <wps:cNvPr id="247" name="Rectangle 22"/>
                        <wps:cNvSpPr>
                          <a:spLocks noChangeArrowheads="1"/>
                        </wps:cNvSpPr>
                        <wps:spPr bwMode="auto">
                          <a:xfrm>
                            <a:off x="3667125" y="1283335"/>
                            <a:ext cx="381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2BBE" w14:textId="77777777" w:rsidR="008B15BE" w:rsidRDefault="008B15BE" w:rsidP="00661D90">
                              <w:r>
                                <w:rPr>
                                  <w:rFonts w:ascii="Arial" w:hAnsi="Arial" w:cs="Arial"/>
                                  <w:color w:val="000000"/>
                                  <w:sz w:val="14"/>
                                  <w:szCs w:val="14"/>
                                  <w:lang w:val="en-US"/>
                                </w:rPr>
                                <w:t>Incidence</w:t>
                              </w:r>
                            </w:p>
                          </w:txbxContent>
                        </wps:txbx>
                        <wps:bodyPr rot="0" vert="horz" wrap="none" lIns="0" tIns="0" rIns="0" bIns="0" anchor="t" anchorCtr="0">
                          <a:spAutoFit/>
                        </wps:bodyPr>
                      </wps:wsp>
                      <wps:wsp>
                        <wps:cNvPr id="248" name="Rectangle 23"/>
                        <wps:cNvSpPr>
                          <a:spLocks noChangeArrowheads="1"/>
                        </wps:cNvSpPr>
                        <wps:spPr bwMode="auto">
                          <a:xfrm>
                            <a:off x="3632835" y="187769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EFD8" w14:textId="77777777" w:rsidR="008B15BE" w:rsidRDefault="008B15BE" w:rsidP="00661D90">
                              <w:r>
                                <w:rPr>
                                  <w:rFonts w:ascii="Arial" w:hAnsi="Arial" w:cs="Arial"/>
                                  <w:color w:val="000000"/>
                                  <w:sz w:val="14"/>
                                  <w:szCs w:val="14"/>
                                  <w:lang w:val="en-US"/>
                                </w:rPr>
                                <w:t>Prevalence</w:t>
                              </w:r>
                            </w:p>
                          </w:txbxContent>
                        </wps:txbx>
                        <wps:bodyPr rot="0" vert="horz" wrap="none" lIns="0" tIns="0" rIns="0" bIns="0" anchor="t" anchorCtr="0">
                          <a:spAutoFit/>
                        </wps:bodyPr>
                      </wps:wsp>
                      <wps:wsp>
                        <wps:cNvPr id="249" name="Rectangle 24"/>
                        <wps:cNvSpPr>
                          <a:spLocks noChangeArrowheads="1"/>
                        </wps:cNvSpPr>
                        <wps:spPr bwMode="auto">
                          <a:xfrm>
                            <a:off x="3632835" y="2481580"/>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E073" w14:textId="77777777" w:rsidR="008B15BE" w:rsidRDefault="008B15BE" w:rsidP="00661D90">
                              <w:r>
                                <w:rPr>
                                  <w:rFonts w:ascii="Arial" w:hAnsi="Arial" w:cs="Arial"/>
                                  <w:color w:val="000000"/>
                                  <w:sz w:val="14"/>
                                  <w:szCs w:val="14"/>
                                  <w:lang w:val="en-US"/>
                                </w:rPr>
                                <w:t>Prevalence</w:t>
                              </w:r>
                            </w:p>
                          </w:txbxContent>
                        </wps:txbx>
                        <wps:bodyPr rot="0" vert="horz" wrap="none" lIns="0" tIns="0" rIns="0" bIns="0" anchor="t" anchorCtr="0">
                          <a:spAutoFit/>
                        </wps:bodyPr>
                      </wps:wsp>
                      <wps:wsp>
                        <wps:cNvPr id="250" name="Rectangle 25"/>
                        <wps:cNvSpPr>
                          <a:spLocks noChangeArrowheads="1"/>
                        </wps:cNvSpPr>
                        <wps:spPr bwMode="auto">
                          <a:xfrm>
                            <a:off x="3632835" y="3075940"/>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7159" w14:textId="77777777" w:rsidR="008B15BE" w:rsidRDefault="008B15BE" w:rsidP="00661D90">
                              <w:r>
                                <w:rPr>
                                  <w:rFonts w:ascii="Arial" w:hAnsi="Arial" w:cs="Arial"/>
                                  <w:color w:val="000000"/>
                                  <w:sz w:val="14"/>
                                  <w:szCs w:val="14"/>
                                  <w:lang w:val="en-US"/>
                                </w:rPr>
                                <w:t>Prevalence</w:t>
                              </w:r>
                            </w:p>
                          </w:txbxContent>
                        </wps:txbx>
                        <wps:bodyPr rot="0" vert="horz" wrap="none" lIns="0" tIns="0" rIns="0" bIns="0" anchor="t" anchorCtr="0">
                          <a:spAutoFit/>
                        </wps:bodyPr>
                      </wps:wsp>
                      <wps:wsp>
                        <wps:cNvPr id="251" name="Rectangle 26"/>
                        <wps:cNvSpPr>
                          <a:spLocks noChangeArrowheads="1"/>
                        </wps:cNvSpPr>
                        <wps:spPr bwMode="auto">
                          <a:xfrm>
                            <a:off x="4644390" y="680085"/>
                            <a:ext cx="10394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D2772" w14:textId="77777777" w:rsidR="008B15BE" w:rsidRDefault="008B15BE" w:rsidP="00661D90">
                              <w:r>
                                <w:rPr>
                                  <w:rFonts w:ascii="Arial" w:hAnsi="Arial" w:cs="Arial"/>
                                  <w:b/>
                                  <w:bCs/>
                                  <w:color w:val="000000"/>
                                  <w:sz w:val="16"/>
                                  <w:szCs w:val="16"/>
                                  <w:lang w:val="en-US"/>
                                </w:rPr>
                                <w:t>Increment/Categories</w:t>
                              </w:r>
                            </w:p>
                          </w:txbxContent>
                        </wps:txbx>
                        <wps:bodyPr rot="0" vert="horz" wrap="none" lIns="0" tIns="0" rIns="0" bIns="0" anchor="t" anchorCtr="0">
                          <a:spAutoFit/>
                        </wps:bodyPr>
                      </wps:wsp>
                      <wps:wsp>
                        <wps:cNvPr id="252" name="Rectangle 27"/>
                        <wps:cNvSpPr>
                          <a:spLocks noChangeArrowheads="1"/>
                        </wps:cNvSpPr>
                        <wps:spPr bwMode="auto">
                          <a:xfrm>
                            <a:off x="4618990" y="1283335"/>
                            <a:ext cx="103314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F829" w14:textId="77777777" w:rsidR="008B15BE" w:rsidRDefault="008B15BE" w:rsidP="00661D90">
                              <w:r>
                                <w:rPr>
                                  <w:rFonts w:ascii="Arial" w:hAnsi="Arial" w:cs="Arial"/>
                                  <w:color w:val="000000"/>
                                  <w:sz w:val="14"/>
                                  <w:szCs w:val="14"/>
                                  <w:lang w:val="en-US"/>
                                </w:rPr>
                                <w:t xml:space="preserve"> per 1200 vehicles km/day</w:t>
                              </w:r>
                            </w:p>
                          </w:txbxContent>
                        </wps:txbx>
                        <wps:bodyPr rot="0" vert="horz" wrap="none" lIns="0" tIns="0" rIns="0" bIns="0" anchor="t" anchorCtr="0">
                          <a:spAutoFit/>
                        </wps:bodyPr>
                      </wps:wsp>
                      <wps:wsp>
                        <wps:cNvPr id="253" name="Rectangle 28"/>
                        <wps:cNvSpPr>
                          <a:spLocks noChangeArrowheads="1"/>
                        </wps:cNvSpPr>
                        <wps:spPr bwMode="auto">
                          <a:xfrm>
                            <a:off x="4219575" y="1877695"/>
                            <a:ext cx="17202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1C21" w14:textId="77777777" w:rsidR="008B15BE" w:rsidRDefault="008B15BE" w:rsidP="00661D90">
                              <w:r>
                                <w:rPr>
                                  <w:rFonts w:ascii="Arial" w:hAnsi="Arial" w:cs="Arial"/>
                                  <w:color w:val="000000"/>
                                  <w:sz w:val="14"/>
                                  <w:szCs w:val="14"/>
                                  <w:lang w:val="en-US"/>
                                </w:rPr>
                                <w:t>882-2007 vs. 63-516 thousand vehicles/day</w:t>
                              </w:r>
                            </w:p>
                          </w:txbxContent>
                        </wps:txbx>
                        <wps:bodyPr rot="0" vert="horz" wrap="none" lIns="0" tIns="0" rIns="0" bIns="0" anchor="t" anchorCtr="0">
                          <a:spAutoFit/>
                        </wps:bodyPr>
                      </wps:wsp>
                      <wps:wsp>
                        <wps:cNvPr id="254" name="Rectangle 29"/>
                        <wps:cNvSpPr>
                          <a:spLocks noChangeArrowheads="1"/>
                        </wps:cNvSpPr>
                        <wps:spPr bwMode="auto">
                          <a:xfrm>
                            <a:off x="4249420" y="2481580"/>
                            <a:ext cx="16706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F2A9" w14:textId="77777777" w:rsidR="008B15BE" w:rsidRDefault="008B15BE" w:rsidP="00661D90">
                              <w:r>
                                <w:rPr>
                                  <w:rFonts w:ascii="Arial" w:hAnsi="Arial" w:cs="Arial"/>
                                  <w:color w:val="000000"/>
                                  <w:sz w:val="14"/>
                                  <w:szCs w:val="14"/>
                                  <w:lang w:val="en-US"/>
                                </w:rPr>
                                <w:t>680-882 vs. 63-516 thousand vehicles/day</w:t>
                              </w:r>
                            </w:p>
                          </w:txbxContent>
                        </wps:txbx>
                        <wps:bodyPr rot="0" vert="horz" wrap="none" lIns="0" tIns="0" rIns="0" bIns="0" anchor="t" anchorCtr="0">
                          <a:spAutoFit/>
                        </wps:bodyPr>
                      </wps:wsp>
                      <wps:wsp>
                        <wps:cNvPr id="255" name="Rectangle 30"/>
                        <wps:cNvSpPr>
                          <a:spLocks noChangeArrowheads="1"/>
                        </wps:cNvSpPr>
                        <wps:spPr bwMode="auto">
                          <a:xfrm>
                            <a:off x="4249420" y="3075940"/>
                            <a:ext cx="16706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FA9C" w14:textId="77777777" w:rsidR="008B15BE" w:rsidRDefault="008B15BE" w:rsidP="00661D90">
                              <w:r>
                                <w:rPr>
                                  <w:rFonts w:ascii="Arial" w:hAnsi="Arial" w:cs="Arial"/>
                                  <w:color w:val="000000"/>
                                  <w:sz w:val="14"/>
                                  <w:szCs w:val="14"/>
                                  <w:lang w:val="en-US"/>
                                </w:rPr>
                                <w:t>516-680 vs. 63-516 thousand vehicles/day</w:t>
                              </w:r>
                            </w:p>
                          </w:txbxContent>
                        </wps:txbx>
                        <wps:bodyPr rot="0" vert="horz" wrap="none" lIns="0" tIns="0" rIns="0" bIns="0" anchor="t" anchorCtr="0">
                          <a:spAutoFit/>
                        </wps:bodyPr>
                      </wps:wsp>
                      <wps:wsp>
                        <wps:cNvPr id="49" name="Rectangle 31"/>
                        <wps:cNvSpPr>
                          <a:spLocks noChangeArrowheads="1"/>
                        </wps:cNvSpPr>
                        <wps:spPr bwMode="auto">
                          <a:xfrm>
                            <a:off x="6309995" y="680085"/>
                            <a:ext cx="147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1BE0" w14:textId="77777777" w:rsidR="008B15BE" w:rsidRDefault="008B15BE" w:rsidP="00661D90">
                              <w:r>
                                <w:rPr>
                                  <w:rFonts w:ascii="Arial" w:hAnsi="Arial" w:cs="Arial"/>
                                  <w:b/>
                                  <w:bCs/>
                                  <w:color w:val="000000"/>
                                  <w:sz w:val="16"/>
                                  <w:szCs w:val="16"/>
                                  <w:lang w:val="en-US"/>
                                </w:rPr>
                                <w:t>RR</w:t>
                              </w:r>
                            </w:p>
                          </w:txbxContent>
                        </wps:txbx>
                        <wps:bodyPr rot="0" vert="horz" wrap="none" lIns="0" tIns="0" rIns="0" bIns="0" anchor="t" anchorCtr="0">
                          <a:spAutoFit/>
                        </wps:bodyPr>
                      </wps:wsp>
                      <wps:wsp>
                        <wps:cNvPr id="65" name="Rectangle 32"/>
                        <wps:cNvSpPr>
                          <a:spLocks noChangeArrowheads="1"/>
                        </wps:cNvSpPr>
                        <wps:spPr bwMode="auto">
                          <a:xfrm>
                            <a:off x="6292850" y="1283335"/>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14C0" w14:textId="77777777" w:rsidR="008B15BE" w:rsidRDefault="008B15BE" w:rsidP="00661D90">
                              <w:r>
                                <w:rPr>
                                  <w:rFonts w:ascii="Arial" w:hAnsi="Arial" w:cs="Arial"/>
                                  <w:color w:val="000000"/>
                                  <w:sz w:val="14"/>
                                  <w:szCs w:val="14"/>
                                  <w:lang w:val="en-US"/>
                                </w:rPr>
                                <w:t>1.02</w:t>
                              </w:r>
                            </w:p>
                          </w:txbxContent>
                        </wps:txbx>
                        <wps:bodyPr rot="0" vert="horz" wrap="none" lIns="0" tIns="0" rIns="0" bIns="0" anchor="t" anchorCtr="0">
                          <a:spAutoFit/>
                        </wps:bodyPr>
                      </wps:wsp>
                      <wps:wsp>
                        <wps:cNvPr id="178" name="Rectangle 33"/>
                        <wps:cNvSpPr>
                          <a:spLocks noChangeArrowheads="1"/>
                        </wps:cNvSpPr>
                        <wps:spPr bwMode="auto">
                          <a:xfrm>
                            <a:off x="6292850" y="1877695"/>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4E251" w14:textId="77777777" w:rsidR="008B15BE" w:rsidRDefault="008B15BE" w:rsidP="00661D90">
                              <w:r>
                                <w:rPr>
                                  <w:rFonts w:ascii="Arial" w:hAnsi="Arial" w:cs="Arial"/>
                                  <w:color w:val="000000"/>
                                  <w:sz w:val="14"/>
                                  <w:szCs w:val="14"/>
                                  <w:lang w:val="en-US"/>
                                </w:rPr>
                                <w:t>1.09</w:t>
                              </w:r>
                            </w:p>
                          </w:txbxContent>
                        </wps:txbx>
                        <wps:bodyPr rot="0" vert="horz" wrap="none" lIns="0" tIns="0" rIns="0" bIns="0" anchor="t" anchorCtr="0">
                          <a:spAutoFit/>
                        </wps:bodyPr>
                      </wps:wsp>
                      <wps:wsp>
                        <wps:cNvPr id="179" name="Rectangle 34"/>
                        <wps:cNvSpPr>
                          <a:spLocks noChangeArrowheads="1"/>
                        </wps:cNvSpPr>
                        <wps:spPr bwMode="auto">
                          <a:xfrm>
                            <a:off x="6292850" y="2481580"/>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0BBB" w14:textId="77777777" w:rsidR="008B15BE" w:rsidRDefault="008B15BE" w:rsidP="00661D90">
                              <w:r>
                                <w:rPr>
                                  <w:rFonts w:ascii="Arial" w:hAnsi="Arial" w:cs="Arial"/>
                                  <w:color w:val="000000"/>
                                  <w:sz w:val="14"/>
                                  <w:szCs w:val="14"/>
                                  <w:lang w:val="en-US"/>
                                </w:rPr>
                                <w:t>1.13</w:t>
                              </w:r>
                            </w:p>
                          </w:txbxContent>
                        </wps:txbx>
                        <wps:bodyPr rot="0" vert="horz" wrap="none" lIns="0" tIns="0" rIns="0" bIns="0" anchor="t" anchorCtr="0">
                          <a:spAutoFit/>
                        </wps:bodyPr>
                      </wps:wsp>
                      <wps:wsp>
                        <wps:cNvPr id="180" name="Rectangle 35"/>
                        <wps:cNvSpPr>
                          <a:spLocks noChangeArrowheads="1"/>
                        </wps:cNvSpPr>
                        <wps:spPr bwMode="auto">
                          <a:xfrm>
                            <a:off x="6292850" y="3075940"/>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B14B" w14:textId="77777777" w:rsidR="008B15BE" w:rsidRDefault="008B15BE" w:rsidP="00661D90">
                              <w:r>
                                <w:rPr>
                                  <w:rFonts w:ascii="Arial" w:hAnsi="Arial" w:cs="Arial"/>
                                  <w:color w:val="000000"/>
                                  <w:sz w:val="14"/>
                                  <w:szCs w:val="14"/>
                                  <w:lang w:val="en-US"/>
                                </w:rPr>
                                <w:t>1.25</w:t>
                              </w:r>
                            </w:p>
                          </w:txbxContent>
                        </wps:txbx>
                        <wps:bodyPr rot="0" vert="horz" wrap="none" lIns="0" tIns="0" rIns="0" bIns="0" anchor="t" anchorCtr="0">
                          <a:spAutoFit/>
                        </wps:bodyPr>
                      </wps:wsp>
                      <wps:wsp>
                        <wps:cNvPr id="181" name="Rectangle 36"/>
                        <wps:cNvSpPr>
                          <a:spLocks noChangeArrowheads="1"/>
                        </wps:cNvSpPr>
                        <wps:spPr bwMode="auto">
                          <a:xfrm>
                            <a:off x="6704965" y="680085"/>
                            <a:ext cx="333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521B" w14:textId="77777777" w:rsidR="008B15BE" w:rsidRDefault="008B15BE" w:rsidP="00661D90">
                              <w:r>
                                <w:rPr>
                                  <w:rFonts w:ascii="Arial" w:hAnsi="Arial" w:cs="Arial"/>
                                  <w:b/>
                                  <w:bCs/>
                                  <w:color w:val="000000"/>
                                  <w:sz w:val="16"/>
                                  <w:szCs w:val="16"/>
                                  <w:lang w:val="en-US"/>
                                </w:rPr>
                                <w:t>95% CI</w:t>
                              </w:r>
                            </w:p>
                          </w:txbxContent>
                        </wps:txbx>
                        <wps:bodyPr rot="0" vert="horz" wrap="none" lIns="0" tIns="0" rIns="0" bIns="0" anchor="t" anchorCtr="0">
                          <a:spAutoFit/>
                        </wps:bodyPr>
                      </wps:wsp>
                      <wps:wsp>
                        <wps:cNvPr id="182" name="Rectangle 37"/>
                        <wps:cNvSpPr>
                          <a:spLocks noChangeArrowheads="1"/>
                        </wps:cNvSpPr>
                        <wps:spPr bwMode="auto">
                          <a:xfrm>
                            <a:off x="6704965" y="128333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90B5" w14:textId="77777777" w:rsidR="008B15BE" w:rsidRDefault="008B15BE" w:rsidP="00661D90">
                              <w:r>
                                <w:rPr>
                                  <w:rFonts w:ascii="Arial" w:hAnsi="Arial" w:cs="Arial"/>
                                  <w:color w:val="000000"/>
                                  <w:sz w:val="14"/>
                                  <w:szCs w:val="14"/>
                                  <w:lang w:val="en-US"/>
                                </w:rPr>
                                <w:t>[1.00, 1.04]</w:t>
                              </w:r>
                            </w:p>
                          </w:txbxContent>
                        </wps:txbx>
                        <wps:bodyPr rot="0" vert="horz" wrap="none" lIns="0" tIns="0" rIns="0" bIns="0" anchor="t" anchorCtr="0">
                          <a:spAutoFit/>
                        </wps:bodyPr>
                      </wps:wsp>
                      <wps:wsp>
                        <wps:cNvPr id="183" name="Rectangle 38"/>
                        <wps:cNvSpPr>
                          <a:spLocks noChangeArrowheads="1"/>
                        </wps:cNvSpPr>
                        <wps:spPr bwMode="auto">
                          <a:xfrm>
                            <a:off x="6704965" y="187769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D1A63" w14:textId="77777777" w:rsidR="008B15BE" w:rsidRDefault="008B15BE" w:rsidP="00661D90">
                              <w:r>
                                <w:rPr>
                                  <w:rFonts w:ascii="Arial" w:hAnsi="Arial" w:cs="Arial"/>
                                  <w:color w:val="000000"/>
                                  <w:sz w:val="14"/>
                                  <w:szCs w:val="14"/>
                                  <w:lang w:val="en-US"/>
                                </w:rPr>
                                <w:t>[0.85, 1.38]</w:t>
                              </w:r>
                            </w:p>
                          </w:txbxContent>
                        </wps:txbx>
                        <wps:bodyPr rot="0" vert="horz" wrap="none" lIns="0" tIns="0" rIns="0" bIns="0" anchor="t" anchorCtr="0">
                          <a:spAutoFit/>
                        </wps:bodyPr>
                      </wps:wsp>
                      <wps:wsp>
                        <wps:cNvPr id="184" name="Rectangle 39"/>
                        <wps:cNvSpPr>
                          <a:spLocks noChangeArrowheads="1"/>
                        </wps:cNvSpPr>
                        <wps:spPr bwMode="auto">
                          <a:xfrm>
                            <a:off x="6704965" y="2481580"/>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2F5D" w14:textId="77777777" w:rsidR="008B15BE" w:rsidRDefault="008B15BE" w:rsidP="00661D90">
                              <w:r>
                                <w:rPr>
                                  <w:rFonts w:ascii="Arial" w:hAnsi="Arial" w:cs="Arial"/>
                                  <w:color w:val="000000"/>
                                  <w:sz w:val="14"/>
                                  <w:szCs w:val="14"/>
                                  <w:lang w:val="en-US"/>
                                </w:rPr>
                                <w:t>[0.89, 1.44]</w:t>
                              </w:r>
                            </w:p>
                          </w:txbxContent>
                        </wps:txbx>
                        <wps:bodyPr rot="0" vert="horz" wrap="none" lIns="0" tIns="0" rIns="0" bIns="0" anchor="t" anchorCtr="0">
                          <a:spAutoFit/>
                        </wps:bodyPr>
                      </wps:wsp>
                      <wps:wsp>
                        <wps:cNvPr id="185" name="Rectangle 40"/>
                        <wps:cNvSpPr>
                          <a:spLocks noChangeArrowheads="1"/>
                        </wps:cNvSpPr>
                        <wps:spPr bwMode="auto">
                          <a:xfrm>
                            <a:off x="6704965" y="3075940"/>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F619" w14:textId="77777777" w:rsidR="008B15BE" w:rsidRDefault="008B15BE" w:rsidP="00661D90">
                              <w:r>
                                <w:rPr>
                                  <w:rFonts w:ascii="Arial" w:hAnsi="Arial" w:cs="Arial"/>
                                  <w:color w:val="000000"/>
                                  <w:sz w:val="14"/>
                                  <w:szCs w:val="14"/>
                                  <w:lang w:val="en-US"/>
                                </w:rPr>
                                <w:t>[0.99, 1.59]</w:t>
                              </w:r>
                            </w:p>
                          </w:txbxContent>
                        </wps:txbx>
                        <wps:bodyPr rot="0" vert="horz" wrap="none" lIns="0" tIns="0" rIns="0" bIns="0" anchor="t" anchorCtr="0">
                          <a:spAutoFit/>
                        </wps:bodyPr>
                      </wps:wsp>
                      <wps:wsp>
                        <wps:cNvPr id="186" name="Line 41"/>
                        <wps:cNvCnPr>
                          <a:cxnSpLocks noChangeShapeType="1"/>
                        </wps:cNvCnPr>
                        <wps:spPr bwMode="auto">
                          <a:xfrm>
                            <a:off x="161290" y="1019810"/>
                            <a:ext cx="30607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42"/>
                        <wps:cNvCnPr>
                          <a:cxnSpLocks noChangeShapeType="1"/>
                        </wps:cNvCnPr>
                        <wps:spPr bwMode="auto">
                          <a:xfrm>
                            <a:off x="467360" y="101981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43"/>
                        <wps:cNvCnPr>
                          <a:cxnSpLocks noChangeShapeType="1"/>
                        </wps:cNvCnPr>
                        <wps:spPr bwMode="auto">
                          <a:xfrm>
                            <a:off x="662940" y="1019810"/>
                            <a:ext cx="85788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44"/>
                        <wps:cNvCnPr>
                          <a:cxnSpLocks noChangeShapeType="1"/>
                        </wps:cNvCnPr>
                        <wps:spPr bwMode="auto">
                          <a:xfrm>
                            <a:off x="1520825" y="101981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45"/>
                        <wps:cNvCnPr>
                          <a:cxnSpLocks noChangeShapeType="1"/>
                        </wps:cNvCnPr>
                        <wps:spPr bwMode="auto">
                          <a:xfrm>
                            <a:off x="1716405" y="1019810"/>
                            <a:ext cx="107061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46"/>
                        <wps:cNvCnPr>
                          <a:cxnSpLocks noChangeShapeType="1"/>
                        </wps:cNvCnPr>
                        <wps:spPr bwMode="auto">
                          <a:xfrm>
                            <a:off x="2787015" y="1019810"/>
                            <a:ext cx="1873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47"/>
                        <wps:cNvCnPr>
                          <a:cxnSpLocks noChangeShapeType="1"/>
                        </wps:cNvCnPr>
                        <wps:spPr bwMode="auto">
                          <a:xfrm>
                            <a:off x="2974340" y="1019810"/>
                            <a:ext cx="50990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48"/>
                        <wps:cNvCnPr>
                          <a:cxnSpLocks noChangeShapeType="1"/>
                        </wps:cNvCnPr>
                        <wps:spPr bwMode="auto">
                          <a:xfrm>
                            <a:off x="3484245" y="101981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49"/>
                        <wps:cNvCnPr>
                          <a:cxnSpLocks noChangeShapeType="1"/>
                        </wps:cNvCnPr>
                        <wps:spPr bwMode="auto">
                          <a:xfrm>
                            <a:off x="3937320" y="3127375"/>
                            <a:ext cx="45847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50"/>
                        <wps:cNvCnPr>
                          <a:cxnSpLocks noChangeShapeType="1"/>
                        </wps:cNvCnPr>
                        <wps:spPr bwMode="auto">
                          <a:xfrm>
                            <a:off x="4138295" y="1019810"/>
                            <a:ext cx="1873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51"/>
                        <wps:cNvCnPr>
                          <a:cxnSpLocks noChangeShapeType="1"/>
                        </wps:cNvCnPr>
                        <wps:spPr bwMode="auto">
                          <a:xfrm>
                            <a:off x="4325620" y="1019810"/>
                            <a:ext cx="180975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52"/>
                        <wps:cNvCnPr>
                          <a:cxnSpLocks noChangeShapeType="1"/>
                        </wps:cNvCnPr>
                        <wps:spPr bwMode="auto">
                          <a:xfrm>
                            <a:off x="6135370" y="101981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53"/>
                        <wps:cNvCnPr>
                          <a:cxnSpLocks noChangeShapeType="1"/>
                        </wps:cNvCnPr>
                        <wps:spPr bwMode="auto">
                          <a:xfrm>
                            <a:off x="6330950" y="1019810"/>
                            <a:ext cx="17843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54"/>
                        <wps:cNvCnPr>
                          <a:cxnSpLocks noChangeShapeType="1"/>
                        </wps:cNvCnPr>
                        <wps:spPr bwMode="auto">
                          <a:xfrm>
                            <a:off x="6509385" y="101981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55"/>
                        <wps:cNvCnPr>
                          <a:cxnSpLocks noChangeShapeType="1"/>
                        </wps:cNvCnPr>
                        <wps:spPr bwMode="auto">
                          <a:xfrm>
                            <a:off x="6704965" y="1019810"/>
                            <a:ext cx="45847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56"/>
                        <wps:cNvCnPr>
                          <a:cxnSpLocks noChangeShapeType="1"/>
                        </wps:cNvCnPr>
                        <wps:spPr bwMode="auto">
                          <a:xfrm>
                            <a:off x="161290" y="3416300"/>
                            <a:ext cx="30607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57"/>
                        <wps:cNvCnPr>
                          <a:cxnSpLocks noChangeShapeType="1"/>
                        </wps:cNvCnPr>
                        <wps:spPr bwMode="auto">
                          <a:xfrm>
                            <a:off x="467360" y="341630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58"/>
                        <wps:cNvCnPr>
                          <a:cxnSpLocks noChangeShapeType="1"/>
                        </wps:cNvCnPr>
                        <wps:spPr bwMode="auto">
                          <a:xfrm>
                            <a:off x="662940" y="3416300"/>
                            <a:ext cx="85788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59"/>
                        <wps:cNvCnPr>
                          <a:cxnSpLocks noChangeShapeType="1"/>
                        </wps:cNvCnPr>
                        <wps:spPr bwMode="auto">
                          <a:xfrm>
                            <a:off x="1520825" y="341630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60"/>
                        <wps:cNvCnPr>
                          <a:cxnSpLocks noChangeShapeType="1"/>
                        </wps:cNvCnPr>
                        <wps:spPr bwMode="auto">
                          <a:xfrm>
                            <a:off x="1716405" y="3416300"/>
                            <a:ext cx="107061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61"/>
                        <wps:cNvCnPr>
                          <a:cxnSpLocks noChangeShapeType="1"/>
                        </wps:cNvCnPr>
                        <wps:spPr bwMode="auto">
                          <a:xfrm>
                            <a:off x="2787015" y="3416300"/>
                            <a:ext cx="1873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62"/>
                        <wps:cNvCnPr>
                          <a:cxnSpLocks noChangeShapeType="1"/>
                        </wps:cNvCnPr>
                        <wps:spPr bwMode="auto">
                          <a:xfrm>
                            <a:off x="2974340" y="3416300"/>
                            <a:ext cx="50990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63"/>
                        <wps:cNvCnPr>
                          <a:cxnSpLocks noChangeShapeType="1"/>
                        </wps:cNvCnPr>
                        <wps:spPr bwMode="auto">
                          <a:xfrm>
                            <a:off x="3484245" y="341630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64"/>
                        <wps:cNvCnPr>
                          <a:cxnSpLocks noChangeShapeType="1"/>
                        </wps:cNvCnPr>
                        <wps:spPr bwMode="auto">
                          <a:xfrm>
                            <a:off x="3679825" y="3416300"/>
                            <a:ext cx="45847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65"/>
                        <wps:cNvCnPr>
                          <a:cxnSpLocks noChangeShapeType="1"/>
                        </wps:cNvCnPr>
                        <wps:spPr bwMode="auto">
                          <a:xfrm>
                            <a:off x="4138295" y="3416300"/>
                            <a:ext cx="1873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66"/>
                        <wps:cNvCnPr>
                          <a:cxnSpLocks noChangeShapeType="1"/>
                        </wps:cNvCnPr>
                        <wps:spPr bwMode="auto">
                          <a:xfrm>
                            <a:off x="4325620" y="3416300"/>
                            <a:ext cx="180975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67"/>
                        <wps:cNvCnPr>
                          <a:cxnSpLocks noChangeShapeType="1"/>
                        </wps:cNvCnPr>
                        <wps:spPr bwMode="auto">
                          <a:xfrm>
                            <a:off x="6135370" y="341630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68"/>
                        <wps:cNvCnPr>
                          <a:cxnSpLocks noChangeShapeType="1"/>
                        </wps:cNvCnPr>
                        <wps:spPr bwMode="auto">
                          <a:xfrm>
                            <a:off x="6330950" y="3416300"/>
                            <a:ext cx="17843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69"/>
                        <wps:cNvCnPr>
                          <a:cxnSpLocks noChangeShapeType="1"/>
                        </wps:cNvCnPr>
                        <wps:spPr bwMode="auto">
                          <a:xfrm>
                            <a:off x="6509385" y="3416300"/>
                            <a:ext cx="19558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70"/>
                        <wps:cNvCnPr>
                          <a:cxnSpLocks noChangeShapeType="1"/>
                        </wps:cNvCnPr>
                        <wps:spPr bwMode="auto">
                          <a:xfrm>
                            <a:off x="6704965" y="3416300"/>
                            <a:ext cx="45847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71"/>
                        <wps:cNvCnPr>
                          <a:cxnSpLocks noChangeShapeType="1"/>
                        </wps:cNvCnPr>
                        <wps:spPr bwMode="auto">
                          <a:xfrm>
                            <a:off x="161290" y="4011295"/>
                            <a:ext cx="700214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Freeform 72"/>
                        <wps:cNvSpPr>
                          <a:spLocks noEditPoints="1"/>
                        </wps:cNvSpPr>
                        <wps:spPr bwMode="auto">
                          <a:xfrm>
                            <a:off x="3212465" y="1019810"/>
                            <a:ext cx="0" cy="2957195"/>
                          </a:xfrm>
                          <a:custGeom>
                            <a:avLst/>
                            <a:gdLst>
                              <a:gd name="T0" fmla="*/ 344 h 348"/>
                              <a:gd name="T1" fmla="*/ 336 h 348"/>
                              <a:gd name="T2" fmla="*/ 328 h 348"/>
                              <a:gd name="T3" fmla="*/ 320 h 348"/>
                              <a:gd name="T4" fmla="*/ 312 h 348"/>
                              <a:gd name="T5" fmla="*/ 304 h 348"/>
                              <a:gd name="T6" fmla="*/ 296 h 348"/>
                              <a:gd name="T7" fmla="*/ 288 h 348"/>
                              <a:gd name="T8" fmla="*/ 280 h 348"/>
                              <a:gd name="T9" fmla="*/ 272 h 348"/>
                              <a:gd name="T10" fmla="*/ 264 h 348"/>
                              <a:gd name="T11" fmla="*/ 256 h 348"/>
                              <a:gd name="T12" fmla="*/ 248 h 348"/>
                              <a:gd name="T13" fmla="*/ 240 h 348"/>
                              <a:gd name="T14" fmla="*/ 232 h 348"/>
                              <a:gd name="T15" fmla="*/ 224 h 348"/>
                              <a:gd name="T16" fmla="*/ 216 h 348"/>
                              <a:gd name="T17" fmla="*/ 208 h 348"/>
                              <a:gd name="T18" fmla="*/ 200 h 348"/>
                              <a:gd name="T19" fmla="*/ 192 h 348"/>
                              <a:gd name="T20" fmla="*/ 184 h 348"/>
                              <a:gd name="T21" fmla="*/ 176 h 348"/>
                              <a:gd name="T22" fmla="*/ 168 h 348"/>
                              <a:gd name="T23" fmla="*/ 160 h 348"/>
                              <a:gd name="T24" fmla="*/ 152 h 348"/>
                              <a:gd name="T25" fmla="*/ 144 h 348"/>
                              <a:gd name="T26" fmla="*/ 136 h 348"/>
                              <a:gd name="T27" fmla="*/ 128 h 348"/>
                              <a:gd name="T28" fmla="*/ 120 h 348"/>
                              <a:gd name="T29" fmla="*/ 112 h 348"/>
                              <a:gd name="T30" fmla="*/ 104 h 348"/>
                              <a:gd name="T31" fmla="*/ 96 h 348"/>
                              <a:gd name="T32" fmla="*/ 88 h 348"/>
                              <a:gd name="T33" fmla="*/ 80 h 348"/>
                              <a:gd name="T34" fmla="*/ 72 h 348"/>
                              <a:gd name="T35" fmla="*/ 64 h 348"/>
                              <a:gd name="T36" fmla="*/ 56 h 348"/>
                              <a:gd name="T37" fmla="*/ 48 h 348"/>
                              <a:gd name="T38" fmla="*/ 40 h 348"/>
                              <a:gd name="T39" fmla="*/ 32 h 348"/>
                              <a:gd name="T40" fmla="*/ 24 h 348"/>
                              <a:gd name="T41" fmla="*/ 16 h 348"/>
                              <a:gd name="T42" fmla="*/ 8 h 34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 ang="0">
                                <a:pos x="0" y="T30"/>
                              </a:cxn>
                              <a:cxn ang="0">
                                <a:pos x="0" y="T31"/>
                              </a:cxn>
                              <a:cxn ang="0">
                                <a:pos x="0" y="T32"/>
                              </a:cxn>
                              <a:cxn ang="0">
                                <a:pos x="0" y="T33"/>
                              </a:cxn>
                              <a:cxn ang="0">
                                <a:pos x="0" y="T34"/>
                              </a:cxn>
                              <a:cxn ang="0">
                                <a:pos x="0" y="T35"/>
                              </a:cxn>
                              <a:cxn ang="0">
                                <a:pos x="0" y="T36"/>
                              </a:cxn>
                              <a:cxn ang="0">
                                <a:pos x="0" y="T37"/>
                              </a:cxn>
                              <a:cxn ang="0">
                                <a:pos x="0" y="T38"/>
                              </a:cxn>
                              <a:cxn ang="0">
                                <a:pos x="0" y="T39"/>
                              </a:cxn>
                              <a:cxn ang="0">
                                <a:pos x="0" y="T40"/>
                              </a:cxn>
                              <a:cxn ang="0">
                                <a:pos x="0" y="T41"/>
                              </a:cxn>
                              <a:cxn ang="0">
                                <a:pos x="0" y="T42"/>
                              </a:cxn>
                            </a:cxnLst>
                            <a:rect l="0" t="0" r="r" b="b"/>
                            <a:pathLst>
                              <a:path h="348">
                                <a:moveTo>
                                  <a:pt x="0" y="344"/>
                                </a:moveTo>
                                <a:lnTo>
                                  <a:pt x="0" y="340"/>
                                </a:lnTo>
                                <a:moveTo>
                                  <a:pt x="0" y="336"/>
                                </a:moveTo>
                                <a:lnTo>
                                  <a:pt x="0" y="332"/>
                                </a:lnTo>
                                <a:moveTo>
                                  <a:pt x="0" y="328"/>
                                </a:moveTo>
                                <a:lnTo>
                                  <a:pt x="0" y="324"/>
                                </a:lnTo>
                                <a:moveTo>
                                  <a:pt x="0" y="320"/>
                                </a:moveTo>
                                <a:lnTo>
                                  <a:pt x="0" y="316"/>
                                </a:lnTo>
                                <a:moveTo>
                                  <a:pt x="0" y="312"/>
                                </a:moveTo>
                                <a:lnTo>
                                  <a:pt x="0" y="308"/>
                                </a:lnTo>
                                <a:moveTo>
                                  <a:pt x="0" y="304"/>
                                </a:moveTo>
                                <a:lnTo>
                                  <a:pt x="0" y="300"/>
                                </a:lnTo>
                                <a:moveTo>
                                  <a:pt x="0" y="296"/>
                                </a:moveTo>
                                <a:lnTo>
                                  <a:pt x="0" y="292"/>
                                </a:lnTo>
                                <a:moveTo>
                                  <a:pt x="0" y="288"/>
                                </a:moveTo>
                                <a:lnTo>
                                  <a:pt x="0" y="284"/>
                                </a:lnTo>
                                <a:moveTo>
                                  <a:pt x="0" y="280"/>
                                </a:moveTo>
                                <a:lnTo>
                                  <a:pt x="0" y="276"/>
                                </a:lnTo>
                                <a:moveTo>
                                  <a:pt x="0" y="272"/>
                                </a:moveTo>
                                <a:lnTo>
                                  <a:pt x="0" y="268"/>
                                </a:lnTo>
                                <a:moveTo>
                                  <a:pt x="0" y="264"/>
                                </a:moveTo>
                                <a:lnTo>
                                  <a:pt x="0" y="260"/>
                                </a:lnTo>
                                <a:moveTo>
                                  <a:pt x="0" y="256"/>
                                </a:moveTo>
                                <a:lnTo>
                                  <a:pt x="0" y="252"/>
                                </a:lnTo>
                                <a:moveTo>
                                  <a:pt x="0" y="248"/>
                                </a:moveTo>
                                <a:lnTo>
                                  <a:pt x="0" y="244"/>
                                </a:lnTo>
                                <a:moveTo>
                                  <a:pt x="0" y="240"/>
                                </a:moveTo>
                                <a:lnTo>
                                  <a:pt x="0" y="236"/>
                                </a:lnTo>
                                <a:moveTo>
                                  <a:pt x="0" y="232"/>
                                </a:moveTo>
                                <a:lnTo>
                                  <a:pt x="0" y="228"/>
                                </a:lnTo>
                                <a:moveTo>
                                  <a:pt x="0" y="224"/>
                                </a:moveTo>
                                <a:lnTo>
                                  <a:pt x="0" y="220"/>
                                </a:lnTo>
                                <a:moveTo>
                                  <a:pt x="0" y="216"/>
                                </a:moveTo>
                                <a:lnTo>
                                  <a:pt x="0" y="212"/>
                                </a:lnTo>
                                <a:moveTo>
                                  <a:pt x="0" y="208"/>
                                </a:moveTo>
                                <a:lnTo>
                                  <a:pt x="0" y="204"/>
                                </a:lnTo>
                                <a:moveTo>
                                  <a:pt x="0" y="200"/>
                                </a:moveTo>
                                <a:lnTo>
                                  <a:pt x="0" y="196"/>
                                </a:lnTo>
                                <a:moveTo>
                                  <a:pt x="0" y="192"/>
                                </a:moveTo>
                                <a:lnTo>
                                  <a:pt x="0" y="188"/>
                                </a:lnTo>
                                <a:moveTo>
                                  <a:pt x="0" y="184"/>
                                </a:moveTo>
                                <a:lnTo>
                                  <a:pt x="0" y="180"/>
                                </a:lnTo>
                                <a:moveTo>
                                  <a:pt x="0" y="176"/>
                                </a:moveTo>
                                <a:lnTo>
                                  <a:pt x="0" y="172"/>
                                </a:lnTo>
                                <a:moveTo>
                                  <a:pt x="0" y="168"/>
                                </a:moveTo>
                                <a:lnTo>
                                  <a:pt x="0" y="164"/>
                                </a:lnTo>
                                <a:moveTo>
                                  <a:pt x="0" y="160"/>
                                </a:moveTo>
                                <a:lnTo>
                                  <a:pt x="0" y="156"/>
                                </a:lnTo>
                                <a:moveTo>
                                  <a:pt x="0" y="152"/>
                                </a:moveTo>
                                <a:lnTo>
                                  <a:pt x="0" y="148"/>
                                </a:lnTo>
                                <a:moveTo>
                                  <a:pt x="0" y="144"/>
                                </a:moveTo>
                                <a:lnTo>
                                  <a:pt x="0" y="140"/>
                                </a:lnTo>
                                <a:moveTo>
                                  <a:pt x="0" y="136"/>
                                </a:moveTo>
                                <a:lnTo>
                                  <a:pt x="0" y="132"/>
                                </a:lnTo>
                                <a:moveTo>
                                  <a:pt x="0" y="128"/>
                                </a:moveTo>
                                <a:lnTo>
                                  <a:pt x="0" y="124"/>
                                </a:lnTo>
                                <a:moveTo>
                                  <a:pt x="0" y="120"/>
                                </a:moveTo>
                                <a:lnTo>
                                  <a:pt x="0" y="116"/>
                                </a:lnTo>
                                <a:moveTo>
                                  <a:pt x="0" y="112"/>
                                </a:moveTo>
                                <a:lnTo>
                                  <a:pt x="0" y="108"/>
                                </a:lnTo>
                                <a:moveTo>
                                  <a:pt x="0" y="104"/>
                                </a:moveTo>
                                <a:lnTo>
                                  <a:pt x="0" y="100"/>
                                </a:lnTo>
                                <a:moveTo>
                                  <a:pt x="0" y="96"/>
                                </a:moveTo>
                                <a:lnTo>
                                  <a:pt x="0" y="92"/>
                                </a:lnTo>
                                <a:moveTo>
                                  <a:pt x="0" y="88"/>
                                </a:moveTo>
                                <a:lnTo>
                                  <a:pt x="0" y="84"/>
                                </a:lnTo>
                                <a:moveTo>
                                  <a:pt x="0" y="80"/>
                                </a:moveTo>
                                <a:lnTo>
                                  <a:pt x="0" y="76"/>
                                </a:lnTo>
                                <a:moveTo>
                                  <a:pt x="0" y="72"/>
                                </a:moveTo>
                                <a:lnTo>
                                  <a:pt x="0" y="68"/>
                                </a:lnTo>
                                <a:moveTo>
                                  <a:pt x="0" y="64"/>
                                </a:moveTo>
                                <a:lnTo>
                                  <a:pt x="0" y="60"/>
                                </a:lnTo>
                                <a:moveTo>
                                  <a:pt x="0" y="56"/>
                                </a:moveTo>
                                <a:lnTo>
                                  <a:pt x="0" y="52"/>
                                </a:lnTo>
                                <a:moveTo>
                                  <a:pt x="0" y="48"/>
                                </a:moveTo>
                                <a:lnTo>
                                  <a:pt x="0" y="44"/>
                                </a:lnTo>
                                <a:moveTo>
                                  <a:pt x="0" y="40"/>
                                </a:moveTo>
                                <a:lnTo>
                                  <a:pt x="0" y="36"/>
                                </a:lnTo>
                                <a:moveTo>
                                  <a:pt x="0" y="32"/>
                                </a:moveTo>
                                <a:lnTo>
                                  <a:pt x="0" y="28"/>
                                </a:lnTo>
                                <a:moveTo>
                                  <a:pt x="0" y="24"/>
                                </a:moveTo>
                                <a:lnTo>
                                  <a:pt x="0" y="20"/>
                                </a:lnTo>
                                <a:moveTo>
                                  <a:pt x="0" y="16"/>
                                </a:moveTo>
                                <a:lnTo>
                                  <a:pt x="0" y="12"/>
                                </a:lnTo>
                                <a:moveTo>
                                  <a:pt x="0" y="8"/>
                                </a:moveTo>
                                <a:lnTo>
                                  <a:pt x="0" y="4"/>
                                </a:lnTo>
                              </a:path>
                            </a:pathLst>
                          </a:custGeom>
                          <a:noFill/>
                          <a:ln w="8255" cap="rnd">
                            <a:solidFill>
                              <a:srgbClr val="CC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73"/>
                        <wps:cNvCnPr>
                          <a:cxnSpLocks noChangeShapeType="1"/>
                        </wps:cNvCnPr>
                        <wps:spPr bwMode="auto">
                          <a:xfrm>
                            <a:off x="2974340" y="4011295"/>
                            <a:ext cx="46736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74"/>
                        <wps:cNvCnPr>
                          <a:cxnSpLocks noChangeShapeType="1"/>
                        </wps:cNvCnPr>
                        <wps:spPr bwMode="auto">
                          <a:xfrm>
                            <a:off x="2974340" y="4011295"/>
                            <a:ext cx="0" cy="5080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75"/>
                        <wps:cNvCnPr>
                          <a:cxnSpLocks noChangeShapeType="1"/>
                        </wps:cNvCnPr>
                        <wps:spPr bwMode="auto">
                          <a:xfrm>
                            <a:off x="3212465" y="4011295"/>
                            <a:ext cx="0" cy="5080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76"/>
                        <wps:cNvCnPr>
                          <a:cxnSpLocks noChangeShapeType="1"/>
                        </wps:cNvCnPr>
                        <wps:spPr bwMode="auto">
                          <a:xfrm>
                            <a:off x="3441700" y="4011295"/>
                            <a:ext cx="0" cy="5080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77"/>
                        <wps:cNvSpPr>
                          <a:spLocks noChangeArrowheads="1"/>
                        </wps:cNvSpPr>
                        <wps:spPr bwMode="auto">
                          <a:xfrm>
                            <a:off x="2906395" y="4138295"/>
                            <a:ext cx="1060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0BD4" w14:textId="77777777" w:rsidR="008B15BE" w:rsidRDefault="008B15BE" w:rsidP="00661D90">
                              <w:r>
                                <w:rPr>
                                  <w:rFonts w:ascii="Arial" w:hAnsi="Arial" w:cs="Arial"/>
                                  <w:color w:val="000000"/>
                                  <w:sz w:val="12"/>
                                  <w:szCs w:val="12"/>
                                  <w:lang w:val="en-US"/>
                                </w:rPr>
                                <w:t>0.5</w:t>
                              </w:r>
                            </w:p>
                          </w:txbxContent>
                        </wps:txbx>
                        <wps:bodyPr rot="0" vert="horz" wrap="none" lIns="0" tIns="0" rIns="0" bIns="0" anchor="t" anchorCtr="0">
                          <a:spAutoFit/>
                        </wps:bodyPr>
                      </wps:wsp>
                      <wps:wsp>
                        <wps:cNvPr id="276" name="Rectangle 78"/>
                        <wps:cNvSpPr>
                          <a:spLocks noChangeArrowheads="1"/>
                        </wps:cNvSpPr>
                        <wps:spPr bwMode="auto">
                          <a:xfrm>
                            <a:off x="3174365" y="4138295"/>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78953" w14:textId="77777777" w:rsidR="008B15BE" w:rsidRDefault="008B15BE" w:rsidP="00661D90">
                              <w:r>
                                <w:rPr>
                                  <w:rFonts w:ascii="Arial" w:hAnsi="Arial" w:cs="Arial"/>
                                  <w:color w:val="000000"/>
                                  <w:sz w:val="12"/>
                                  <w:szCs w:val="12"/>
                                  <w:lang w:val="en-US"/>
                                </w:rPr>
                                <w:t>1</w:t>
                              </w:r>
                            </w:p>
                          </w:txbxContent>
                        </wps:txbx>
                        <wps:bodyPr rot="0" vert="horz" wrap="none" lIns="0" tIns="0" rIns="0" bIns="0" anchor="t" anchorCtr="0">
                          <a:spAutoFit/>
                        </wps:bodyPr>
                      </wps:wsp>
                      <wps:wsp>
                        <wps:cNvPr id="277" name="Rectangle 79"/>
                        <wps:cNvSpPr>
                          <a:spLocks noChangeArrowheads="1"/>
                        </wps:cNvSpPr>
                        <wps:spPr bwMode="auto">
                          <a:xfrm>
                            <a:off x="3373755" y="4138295"/>
                            <a:ext cx="1060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0FAA" w14:textId="77777777" w:rsidR="008B15BE" w:rsidRDefault="008B15BE" w:rsidP="00661D90">
                              <w:r>
                                <w:rPr>
                                  <w:rFonts w:ascii="Arial" w:hAnsi="Arial" w:cs="Arial"/>
                                  <w:color w:val="000000"/>
                                  <w:sz w:val="12"/>
                                  <w:szCs w:val="12"/>
                                  <w:lang w:val="en-US"/>
                                </w:rPr>
                                <w:t>1.5</w:t>
                              </w:r>
                            </w:p>
                          </w:txbxContent>
                        </wps:txbx>
                        <wps:bodyPr rot="0" vert="horz" wrap="none" lIns="0" tIns="0" rIns="0" bIns="0" anchor="t" anchorCtr="0">
                          <a:spAutoFit/>
                        </wps:bodyPr>
                      </wps:wsp>
                      <wps:wsp>
                        <wps:cNvPr id="278" name="Rectangle 80"/>
                        <wps:cNvSpPr>
                          <a:spLocks noChangeArrowheads="1"/>
                        </wps:cNvSpPr>
                        <wps:spPr bwMode="auto">
                          <a:xfrm>
                            <a:off x="2974340" y="4231640"/>
                            <a:ext cx="5187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D6C9" w14:textId="77777777" w:rsidR="008B15BE" w:rsidRDefault="008B15BE" w:rsidP="00661D90">
                              <w:r>
                                <w:rPr>
                                  <w:rFonts w:ascii="Arial" w:hAnsi="Arial" w:cs="Arial"/>
                                  <w:color w:val="000000"/>
                                  <w:sz w:val="14"/>
                                  <w:szCs w:val="14"/>
                                  <w:lang w:val="en-US"/>
                                </w:rPr>
                                <w:t>Relative Risk</w:t>
                              </w:r>
                            </w:p>
                          </w:txbxContent>
                        </wps:txbx>
                        <wps:bodyPr rot="0" vert="horz" wrap="none" lIns="0" tIns="0" rIns="0" bIns="0" anchor="t" anchorCtr="0">
                          <a:spAutoFit/>
                        </wps:bodyPr>
                      </wps:wsp>
                      <wps:wsp>
                        <wps:cNvPr id="279" name="Line 81"/>
                        <wps:cNvCnPr>
                          <a:cxnSpLocks noChangeShapeType="1"/>
                        </wps:cNvCnPr>
                        <wps:spPr bwMode="auto">
                          <a:xfrm>
                            <a:off x="3212465" y="1325880"/>
                            <a:ext cx="16510" cy="0"/>
                          </a:xfrm>
                          <a:prstGeom prst="line">
                            <a:avLst/>
                          </a:prstGeom>
                          <a:noFill/>
                          <a:ln w="8255"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80" name="Rectangle 82"/>
                        <wps:cNvSpPr>
                          <a:spLocks noChangeArrowheads="1"/>
                        </wps:cNvSpPr>
                        <wps:spPr bwMode="auto">
                          <a:xfrm>
                            <a:off x="3186430" y="1291590"/>
                            <a:ext cx="67945" cy="67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83"/>
                        <wps:cNvSpPr>
                          <a:spLocks noChangeArrowheads="1"/>
                        </wps:cNvSpPr>
                        <wps:spPr bwMode="auto">
                          <a:xfrm>
                            <a:off x="3186430" y="1291590"/>
                            <a:ext cx="67945" cy="67945"/>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84"/>
                        <wps:cNvCnPr>
                          <a:cxnSpLocks noChangeShapeType="1"/>
                        </wps:cNvCnPr>
                        <wps:spPr bwMode="auto">
                          <a:xfrm>
                            <a:off x="3135630" y="1920240"/>
                            <a:ext cx="246380" cy="0"/>
                          </a:xfrm>
                          <a:prstGeom prst="line">
                            <a:avLst/>
                          </a:prstGeom>
                          <a:noFill/>
                          <a:ln w="8255"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83" name="Rectangle 85"/>
                        <wps:cNvSpPr>
                          <a:spLocks noChangeArrowheads="1"/>
                        </wps:cNvSpPr>
                        <wps:spPr bwMode="auto">
                          <a:xfrm>
                            <a:off x="3246120" y="1911985"/>
                            <a:ext cx="1714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86"/>
                        <wps:cNvSpPr>
                          <a:spLocks noChangeArrowheads="1"/>
                        </wps:cNvSpPr>
                        <wps:spPr bwMode="auto">
                          <a:xfrm>
                            <a:off x="3246120" y="1911985"/>
                            <a:ext cx="17145" cy="17145"/>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Line 87"/>
                        <wps:cNvCnPr>
                          <a:cxnSpLocks noChangeShapeType="1"/>
                        </wps:cNvCnPr>
                        <wps:spPr bwMode="auto">
                          <a:xfrm>
                            <a:off x="3161030" y="2515235"/>
                            <a:ext cx="255270" cy="0"/>
                          </a:xfrm>
                          <a:prstGeom prst="line">
                            <a:avLst/>
                          </a:prstGeom>
                          <a:noFill/>
                          <a:ln w="8255"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86" name="Rectangle 88"/>
                        <wps:cNvSpPr>
                          <a:spLocks noChangeArrowheads="1"/>
                        </wps:cNvSpPr>
                        <wps:spPr bwMode="auto">
                          <a:xfrm>
                            <a:off x="3263265" y="2506980"/>
                            <a:ext cx="1714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89"/>
                        <wps:cNvSpPr>
                          <a:spLocks noChangeArrowheads="1"/>
                        </wps:cNvSpPr>
                        <wps:spPr bwMode="auto">
                          <a:xfrm>
                            <a:off x="3263265" y="2506980"/>
                            <a:ext cx="17145" cy="17145"/>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Line 90"/>
                        <wps:cNvCnPr>
                          <a:cxnSpLocks noChangeShapeType="1"/>
                        </wps:cNvCnPr>
                        <wps:spPr bwMode="auto">
                          <a:xfrm>
                            <a:off x="3203575" y="3118485"/>
                            <a:ext cx="280670" cy="0"/>
                          </a:xfrm>
                          <a:prstGeom prst="line">
                            <a:avLst/>
                          </a:prstGeom>
                          <a:noFill/>
                          <a:ln w="8255" cap="rnd">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89" name="Rectangle 91"/>
                        <wps:cNvSpPr>
                          <a:spLocks noChangeArrowheads="1"/>
                        </wps:cNvSpPr>
                        <wps:spPr bwMode="auto">
                          <a:xfrm>
                            <a:off x="3314065" y="3110230"/>
                            <a:ext cx="1714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92"/>
                        <wps:cNvSpPr>
                          <a:spLocks noChangeArrowheads="1"/>
                        </wps:cNvSpPr>
                        <wps:spPr bwMode="auto">
                          <a:xfrm>
                            <a:off x="3314065" y="3110230"/>
                            <a:ext cx="17145" cy="17145"/>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58C864" id="Canvas 291" o:spid="_x0000_s1205" editas="canvas" style="position:absolute;margin-left:0;margin-top:21.55pt;width:700.2pt;height:359.3pt;z-index:251664384" coordsize="88925,4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">
                <v:shape id="_x0000_s1206" type="#_x0000_t75" style="position:absolute;width:88925;height:45631;visibility:visible;mso-wrap-style:square">
                  <v:fill o:detectmouseclick="t"/>
                  <v:path o:connecttype="none"/>
                </v:shape>
                <v:rect id="Rectangle 5" o:spid="_x0000_s1207" style="position:absolute;left:24472;top:1866;width:2490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E9CEB92" w14:textId="77777777" w:rsidR="008B15BE" w:rsidRDefault="008B15BE" w:rsidP="00661D90">
                        <w:r>
                          <w:rPr>
                            <w:rFonts w:ascii="Arial" w:hAnsi="Arial" w:cs="Arial"/>
                            <w:b/>
                            <w:bCs/>
                            <w:color w:val="000000"/>
                            <w:sz w:val="18"/>
                            <w:szCs w:val="18"/>
                            <w:lang w:val="en-US"/>
                          </w:rPr>
                          <w:t>Traffic Density measures - Diabetes morbidity</w:t>
                        </w:r>
                      </w:p>
                    </w:txbxContent>
                  </v:textbox>
                </v:rect>
                <v:rect id="Rectangle 11" o:spid="_x0000_s1208" style="position:absolute;left:6629;top:6800;width:49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0505FB63" w14:textId="77777777" w:rsidR="008B15BE" w:rsidRDefault="008B15BE" w:rsidP="00661D90">
                        <w:r>
                          <w:rPr>
                            <w:rFonts w:ascii="Arial" w:hAnsi="Arial" w:cs="Arial"/>
                            <w:b/>
                            <w:bCs/>
                            <w:color w:val="000000"/>
                            <w:sz w:val="16"/>
                            <w:szCs w:val="16"/>
                            <w:lang w:val="en-US"/>
                          </w:rPr>
                          <w:t>Reference</w:t>
                        </w:r>
                      </w:p>
                    </w:txbxContent>
                  </v:textbox>
                </v:rect>
                <v:rect id="Rectangle 12" o:spid="_x0000_s1209" style="position:absolute;left:6629;top:12833;width:944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5189B30C" w14:textId="77777777" w:rsidR="008B15BE" w:rsidRDefault="008B15BE" w:rsidP="00661D90">
                        <w:r>
                          <w:rPr>
                            <w:rFonts w:ascii="Arial" w:hAnsi="Arial" w:cs="Arial"/>
                            <w:color w:val="000000"/>
                            <w:sz w:val="14"/>
                            <w:szCs w:val="14"/>
                            <w:lang w:val="en-US"/>
                          </w:rPr>
                          <w:t xml:space="preserve">Andersen et al. 2012 </w:t>
                        </w:r>
                        <w:r>
                          <w:rPr>
                            <w:rFonts w:ascii="Arial" w:hAnsi="Arial" w:cs="Arial"/>
                            <w:color w:val="000000"/>
                            <w:sz w:val="14"/>
                            <w:szCs w:val="14"/>
                            <w:lang w:val="en-US"/>
                          </w:rPr>
                          <w:fldChar w:fldCharType="begin"/>
                        </w:r>
                        <w:r>
                          <w:rPr>
                            <w:rFonts w:ascii="Arial" w:hAnsi="Arial" w:cs="Arial"/>
                            <w:color w:val="000000"/>
                            <w:sz w:val="14"/>
                            <w:szCs w:val="14"/>
                            <w:lang w:val="en-US"/>
                          </w:rPr>
                          <w:instrText xml:space="preserve"> ADDIN EN.CITE &lt;EndNote&gt;&lt;Cite&gt;&lt;Author&gt;Andersen&lt;/Author&gt;&lt;Year&gt;2012&lt;/Year&gt;&lt;RecNum&gt;58&lt;/RecNum&gt;&lt;DisplayText&gt;[4]&lt;/DisplayText&gt;&lt;record&gt;&lt;rec-number&gt;58&lt;/rec-number&gt;&lt;foreign-keys&gt;&lt;key app="EN" db-id="2txrv9wfmfp90setfthv9sz3zvaxsrvs0d0a" timestamp="1658993781"&gt;58&lt;/key&gt;&lt;/foreign-keys&gt;&lt;ref-type name="Journal Article"&gt;17&lt;/ref-type&gt;&lt;contributors&gt;&lt;authors&gt;&lt;author&gt;Andersen, Z. J.&lt;/author&gt;&lt;author&gt;Raaschou-Nielsen, O.&lt;/author&gt;&lt;author&gt;Ketzel, M.&lt;/author&gt;&lt;author&gt;Jensen, S. S.&lt;/author&gt;&lt;author&gt;Hvidberg, M.&lt;/author&gt;&lt;author&gt;Loft, S.&lt;/author&gt;&lt;author&gt;Tjonneland, A.&lt;/author&gt;&lt;author&gt;Overvad, K.&lt;/author&gt;&lt;author&gt;Sorensen, M.&lt;/author&gt;&lt;/authors&gt;&lt;/contributors&gt;&lt;auth-address&gt;1Institute of Cancer Epidemiology, Danish Cancer Society, Copenhagen, Denmark. zorana@cancer.dk&lt;/auth-address&gt;&lt;titles&gt;&lt;title&gt;Diabetes incidence and long-term exposure to air pollution: a cohort study&lt;/title&gt;&lt;secondary-title&gt;Diabetes Care&lt;/secondary-title&gt;&lt;/titles&gt;&lt;periodical&gt;&lt;full-title&gt;Diabetes Care&lt;/full-title&gt;&lt;/periodical&gt;&lt;pages&gt;92-8&lt;/pages&gt;&lt;volume&gt;35&lt;/volume&gt;&lt;number&gt;1&lt;/number&gt;&lt;edition&gt;2011/11/15&lt;/edition&gt;&lt;keywords&gt;&lt;keyword&gt;Aged&lt;/keyword&gt;&lt;keyword&gt;Air Pollutants&lt;/keyword&gt;&lt;keyword&gt;Air Pollution/*adverse effects&lt;/keyword&gt;&lt;keyword&gt;Cohort Studies&lt;/keyword&gt;&lt;keyword&gt;Denmark/epidemiology&lt;/keyword&gt;&lt;keyword&gt;Diabetes Mellitus, Type 2/*epidemiology&lt;/keyword&gt;&lt;keyword&gt;Follow-Up Studies&lt;/keyword&gt;&lt;keyword&gt;Humans&lt;/keyword&gt;&lt;keyword&gt;Incidence&lt;/keyword&gt;&lt;keyword&gt;Middle Aged&lt;/keyword&gt;&lt;keyword&gt;Nitrogen Dioxide/adverse effects&lt;/keyword&gt;&lt;keyword&gt;Vehicle Emissions&lt;/keyword&gt;&lt;/keywords&gt;&lt;dates&gt;&lt;year&gt;2012&lt;/year&gt;&lt;pub-dates&gt;&lt;date&gt;Jan&lt;/date&gt;&lt;/pub-dates&gt;&lt;/dates&gt;&lt;isbn&gt;1935-5548 (Electronic)&amp;#xD;0149-5992 (Linking)&lt;/isbn&gt;&lt;accession-num&gt;22074722&lt;/accession-num&gt;&lt;urls&gt;&lt;related-urls&gt;&lt;url&gt;https://www.ncbi.nlm.nih.gov/pubmed/22074722&lt;/url&gt;&lt;url&gt;https://www.ncbi.nlm.nih.gov/pmc/articles/PMC3241311/pdf/92.pdf&lt;/url&gt;&lt;/related-urls&gt;&lt;/urls&gt;&lt;custom2&gt;PMC3241311&lt;/custom2&gt;&lt;electronic-resource-num&gt;10.2337/dc11-1155&lt;/electronic-resource-num&gt;&lt;/record&gt;&lt;/Cite&gt;&lt;/EndNote&gt;</w:instrText>
                        </w:r>
                        <w:r>
                          <w:rPr>
                            <w:rFonts w:ascii="Arial" w:hAnsi="Arial" w:cs="Arial"/>
                            <w:color w:val="000000"/>
                            <w:sz w:val="14"/>
                            <w:szCs w:val="14"/>
                            <w:lang w:val="en-US"/>
                          </w:rPr>
                          <w:fldChar w:fldCharType="separate"/>
                        </w:r>
                        <w:r>
                          <w:rPr>
                            <w:rFonts w:ascii="Arial" w:hAnsi="Arial" w:cs="Arial"/>
                            <w:noProof/>
                            <w:color w:val="000000"/>
                            <w:sz w:val="14"/>
                            <w:szCs w:val="14"/>
                            <w:lang w:val="en-US"/>
                          </w:rPr>
                          <w:t>[4]</w:t>
                        </w:r>
                        <w:r>
                          <w:rPr>
                            <w:rFonts w:ascii="Arial" w:hAnsi="Arial" w:cs="Arial"/>
                            <w:color w:val="000000"/>
                            <w:sz w:val="14"/>
                            <w:szCs w:val="14"/>
                            <w:lang w:val="en-US"/>
                          </w:rPr>
                          <w:fldChar w:fldCharType="end"/>
                        </w:r>
                      </w:p>
                    </w:txbxContent>
                  </v:textbox>
                </v:rect>
                <v:rect id="Rectangle 13" o:spid="_x0000_s1210" style="position:absolute;left:6629;top:18776;width:884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2AA6A209" w14:textId="77777777" w:rsidR="008B15BE" w:rsidRDefault="008B15BE" w:rsidP="00661D90">
                        <w:r>
                          <w:rPr>
                            <w:rFonts w:ascii="Arial" w:hAnsi="Arial" w:cs="Arial"/>
                            <w:color w:val="000000"/>
                            <w:sz w:val="14"/>
                            <w:szCs w:val="14"/>
                            <w:lang w:val="en-US"/>
                          </w:rPr>
                          <w:t xml:space="preserve">Dijkema et al. 2011 </w: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 </w:instrTex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EN.CITE.DATA </w:instrText>
                        </w:r>
                        <w:r>
                          <w:rPr>
                            <w:rFonts w:ascii="Arial" w:hAnsi="Arial" w:cs="Arial"/>
                            <w:color w:val="000000"/>
                            <w:sz w:val="14"/>
                            <w:szCs w:val="14"/>
                            <w:lang w:val="en-US"/>
                          </w:rPr>
                        </w:r>
                        <w:r>
                          <w:rPr>
                            <w:rFonts w:ascii="Arial" w:hAnsi="Arial" w:cs="Arial"/>
                            <w:color w:val="000000"/>
                            <w:sz w:val="14"/>
                            <w:szCs w:val="14"/>
                            <w:lang w:val="en-US"/>
                          </w:rPr>
                          <w:fldChar w:fldCharType="end"/>
                        </w:r>
                        <w:r>
                          <w:rPr>
                            <w:rFonts w:ascii="Arial" w:hAnsi="Arial" w:cs="Arial"/>
                            <w:color w:val="000000"/>
                            <w:sz w:val="14"/>
                            <w:szCs w:val="14"/>
                            <w:lang w:val="en-US"/>
                          </w:rPr>
                        </w:r>
                        <w:r>
                          <w:rPr>
                            <w:rFonts w:ascii="Arial" w:hAnsi="Arial" w:cs="Arial"/>
                            <w:color w:val="000000"/>
                            <w:sz w:val="14"/>
                            <w:szCs w:val="14"/>
                            <w:lang w:val="en-US"/>
                          </w:rPr>
                          <w:fldChar w:fldCharType="separate"/>
                        </w:r>
                        <w:r>
                          <w:rPr>
                            <w:rFonts w:ascii="Arial" w:hAnsi="Arial" w:cs="Arial"/>
                            <w:noProof/>
                            <w:color w:val="000000"/>
                            <w:sz w:val="14"/>
                            <w:szCs w:val="14"/>
                            <w:lang w:val="en-US"/>
                          </w:rPr>
                          <w:t>[2]</w:t>
                        </w:r>
                        <w:r>
                          <w:rPr>
                            <w:rFonts w:ascii="Arial" w:hAnsi="Arial" w:cs="Arial"/>
                            <w:color w:val="000000"/>
                            <w:sz w:val="14"/>
                            <w:szCs w:val="14"/>
                            <w:lang w:val="en-US"/>
                          </w:rPr>
                          <w:fldChar w:fldCharType="end"/>
                        </w:r>
                      </w:p>
                    </w:txbxContent>
                  </v:textbox>
                </v:rect>
                <v:rect id="Rectangle 14" o:spid="_x0000_s1211" style="position:absolute;left:6629;top:24815;width:884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5A30278" w14:textId="77777777" w:rsidR="008B15BE" w:rsidRDefault="008B15BE" w:rsidP="00661D90">
                        <w:r>
                          <w:rPr>
                            <w:rFonts w:ascii="Arial" w:hAnsi="Arial" w:cs="Arial"/>
                            <w:color w:val="000000"/>
                            <w:sz w:val="14"/>
                            <w:szCs w:val="14"/>
                            <w:lang w:val="en-US"/>
                          </w:rPr>
                          <w:t xml:space="preserve">Dijkema et al. 2011 </w: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 </w:instrTex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EN.CITE.DATA </w:instrText>
                        </w:r>
                        <w:r>
                          <w:rPr>
                            <w:rFonts w:ascii="Arial" w:hAnsi="Arial" w:cs="Arial"/>
                            <w:color w:val="000000"/>
                            <w:sz w:val="14"/>
                            <w:szCs w:val="14"/>
                            <w:lang w:val="en-US"/>
                          </w:rPr>
                        </w:r>
                        <w:r>
                          <w:rPr>
                            <w:rFonts w:ascii="Arial" w:hAnsi="Arial" w:cs="Arial"/>
                            <w:color w:val="000000"/>
                            <w:sz w:val="14"/>
                            <w:szCs w:val="14"/>
                            <w:lang w:val="en-US"/>
                          </w:rPr>
                          <w:fldChar w:fldCharType="end"/>
                        </w:r>
                        <w:r>
                          <w:rPr>
                            <w:rFonts w:ascii="Arial" w:hAnsi="Arial" w:cs="Arial"/>
                            <w:color w:val="000000"/>
                            <w:sz w:val="14"/>
                            <w:szCs w:val="14"/>
                            <w:lang w:val="en-US"/>
                          </w:rPr>
                        </w:r>
                        <w:r>
                          <w:rPr>
                            <w:rFonts w:ascii="Arial" w:hAnsi="Arial" w:cs="Arial"/>
                            <w:color w:val="000000"/>
                            <w:sz w:val="14"/>
                            <w:szCs w:val="14"/>
                            <w:lang w:val="en-US"/>
                          </w:rPr>
                          <w:fldChar w:fldCharType="separate"/>
                        </w:r>
                        <w:r>
                          <w:rPr>
                            <w:rFonts w:ascii="Arial" w:hAnsi="Arial" w:cs="Arial"/>
                            <w:noProof/>
                            <w:color w:val="000000"/>
                            <w:sz w:val="14"/>
                            <w:szCs w:val="14"/>
                            <w:lang w:val="en-US"/>
                          </w:rPr>
                          <w:t>[2]</w:t>
                        </w:r>
                        <w:r>
                          <w:rPr>
                            <w:rFonts w:ascii="Arial" w:hAnsi="Arial" w:cs="Arial"/>
                            <w:color w:val="000000"/>
                            <w:sz w:val="14"/>
                            <w:szCs w:val="14"/>
                            <w:lang w:val="en-US"/>
                          </w:rPr>
                          <w:fldChar w:fldCharType="end"/>
                        </w:r>
                      </w:p>
                    </w:txbxContent>
                  </v:textbox>
                </v:rect>
                <v:rect id="Rectangle 15" o:spid="_x0000_s1212" style="position:absolute;left:6629;top:30759;width:884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69A28F35" w14:textId="77777777" w:rsidR="008B15BE" w:rsidRDefault="008B15BE" w:rsidP="00661D90">
                        <w:r>
                          <w:rPr>
                            <w:rFonts w:ascii="Arial" w:hAnsi="Arial" w:cs="Arial"/>
                            <w:color w:val="000000"/>
                            <w:sz w:val="14"/>
                            <w:szCs w:val="14"/>
                            <w:lang w:val="en-US"/>
                          </w:rPr>
                          <w:t xml:space="preserve">Dijkema et al. 2011 </w: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 </w:instrText>
                        </w:r>
                        <w:r>
                          <w:rPr>
                            <w:rFonts w:ascii="Arial" w:hAnsi="Arial" w:cs="Arial"/>
                            <w:color w:val="000000"/>
                            <w:sz w:val="14"/>
                            <w:szCs w:val="14"/>
                            <w:lang w:val="en-US"/>
                          </w:rPr>
                          <w:fldChar w:fldCharType="begin">
                            <w:fldData xml:space="preserve">PEVuZE5vdGU+PENpdGU+PEF1dGhvcj5EaWprZW1hPC9BdXRob3I+PFllYXI+MjAxMTwvWWVhcj48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</w:fldData>
                          </w:fldChar>
                        </w:r>
                        <w:r>
                          <w:rPr>
                            <w:rFonts w:ascii="Arial" w:hAnsi="Arial" w:cs="Arial"/>
                            <w:color w:val="000000"/>
                            <w:sz w:val="14"/>
                            <w:szCs w:val="14"/>
                            <w:lang w:val="en-US"/>
                          </w:rPr>
                          <w:instrText xml:space="preserve"> ADDIN EN.CITE.DATA </w:instrText>
                        </w:r>
                        <w:r>
                          <w:rPr>
                            <w:rFonts w:ascii="Arial" w:hAnsi="Arial" w:cs="Arial"/>
                            <w:color w:val="000000"/>
                            <w:sz w:val="14"/>
                            <w:szCs w:val="14"/>
                            <w:lang w:val="en-US"/>
                          </w:rPr>
                        </w:r>
                        <w:r>
                          <w:rPr>
                            <w:rFonts w:ascii="Arial" w:hAnsi="Arial" w:cs="Arial"/>
                            <w:color w:val="000000"/>
                            <w:sz w:val="14"/>
                            <w:szCs w:val="14"/>
                            <w:lang w:val="en-US"/>
                          </w:rPr>
                          <w:fldChar w:fldCharType="end"/>
                        </w:r>
                        <w:r>
                          <w:rPr>
                            <w:rFonts w:ascii="Arial" w:hAnsi="Arial" w:cs="Arial"/>
                            <w:color w:val="000000"/>
                            <w:sz w:val="14"/>
                            <w:szCs w:val="14"/>
                            <w:lang w:val="en-US"/>
                          </w:rPr>
                        </w:r>
                        <w:r>
                          <w:rPr>
                            <w:rFonts w:ascii="Arial" w:hAnsi="Arial" w:cs="Arial"/>
                            <w:color w:val="000000"/>
                            <w:sz w:val="14"/>
                            <w:szCs w:val="14"/>
                            <w:lang w:val="en-US"/>
                          </w:rPr>
                          <w:fldChar w:fldCharType="separate"/>
                        </w:r>
                        <w:r>
                          <w:rPr>
                            <w:rFonts w:ascii="Arial" w:hAnsi="Arial" w:cs="Arial"/>
                            <w:noProof/>
                            <w:color w:val="000000"/>
                            <w:sz w:val="14"/>
                            <w:szCs w:val="14"/>
                            <w:lang w:val="en-US"/>
                          </w:rPr>
                          <w:t>[2]</w:t>
                        </w:r>
                        <w:r>
                          <w:rPr>
                            <w:rFonts w:ascii="Arial" w:hAnsi="Arial" w:cs="Arial"/>
                            <w:color w:val="000000"/>
                            <w:sz w:val="14"/>
                            <w:szCs w:val="14"/>
                            <w:lang w:val="en-US"/>
                          </w:rPr>
                          <w:fldChar w:fldCharType="end"/>
                        </w:r>
                      </w:p>
                    </w:txbxContent>
                  </v:textbox>
                </v:rect>
                <v:rect id="Rectangle 16" o:spid="_x0000_s1213" style="position:absolute;left:19075;top:6800;width:587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1C5CC763" w14:textId="77777777" w:rsidR="008B15BE" w:rsidRDefault="008B15BE" w:rsidP="00661D90">
                        <w:r>
                          <w:rPr>
                            <w:rFonts w:ascii="Arial" w:hAnsi="Arial" w:cs="Arial"/>
                            <w:b/>
                            <w:bCs/>
                            <w:color w:val="000000"/>
                            <w:sz w:val="16"/>
                            <w:szCs w:val="16"/>
                            <w:lang w:val="en-US"/>
                          </w:rPr>
                          <w:t>Study Name</w:t>
                        </w:r>
                      </w:p>
                    </w:txbxContent>
                  </v:textbox>
                </v:rect>
                <v:rect id="Rectangle 17" o:spid="_x0000_s1214" style="position:absolute;left:20821;top:12833;width:257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2E59E05B" w14:textId="77777777" w:rsidR="008B15BE" w:rsidRDefault="008B15BE" w:rsidP="00661D90">
                        <w:r>
                          <w:rPr>
                            <w:rFonts w:ascii="Arial" w:hAnsi="Arial" w:cs="Arial"/>
                            <w:color w:val="000000"/>
                            <w:sz w:val="14"/>
                            <w:szCs w:val="14"/>
                            <w:lang w:val="en-US"/>
                          </w:rPr>
                          <w:t>DDCH</w:t>
                        </w:r>
                      </w:p>
                    </w:txbxContent>
                  </v:textbox>
                </v:rect>
                <v:rect id="Rectangle 18" o:spid="_x0000_s1215" style="position:absolute;left:16275;top:18776;width:1043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4900D029" w14:textId="77777777" w:rsidR="008B15BE" w:rsidRDefault="008B15BE" w:rsidP="00661D90">
                        <w:r>
                          <w:rPr>
                            <w:rFonts w:ascii="Arial" w:hAnsi="Arial" w:cs="Arial"/>
                            <w:color w:val="000000"/>
                            <w:sz w:val="14"/>
                            <w:szCs w:val="14"/>
                            <w:lang w:val="en-US"/>
                          </w:rPr>
                          <w:t>Hoorn Diabetes Screening</w:t>
                        </w:r>
                      </w:p>
                    </w:txbxContent>
                  </v:textbox>
                </v:rect>
                <v:rect id="Rectangle 19" o:spid="_x0000_s1216" style="position:absolute;left:16275;top:24815;width:1043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3F3E8B36" w14:textId="77777777" w:rsidR="008B15BE" w:rsidRDefault="008B15BE" w:rsidP="00661D90">
                        <w:r>
                          <w:rPr>
                            <w:rFonts w:ascii="Arial" w:hAnsi="Arial" w:cs="Arial"/>
                            <w:color w:val="000000"/>
                            <w:sz w:val="14"/>
                            <w:szCs w:val="14"/>
                            <w:lang w:val="en-US"/>
                          </w:rPr>
                          <w:t>Hoorn Diabetes Screening</w:t>
                        </w:r>
                      </w:p>
                    </w:txbxContent>
                  </v:textbox>
                </v:rect>
                <v:rect id="Rectangle 20" o:spid="_x0000_s1217" style="position:absolute;left:16275;top:30759;width:1043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D6F7A0C" w14:textId="77777777" w:rsidR="008B15BE" w:rsidRDefault="008B15BE" w:rsidP="00661D90">
                        <w:r>
                          <w:rPr>
                            <w:rFonts w:ascii="Arial" w:hAnsi="Arial" w:cs="Arial"/>
                            <w:color w:val="000000"/>
                            <w:sz w:val="14"/>
                            <w:szCs w:val="14"/>
                            <w:lang w:val="en-US"/>
                          </w:rPr>
                          <w:t>Hoorn Diabetes Screening</w:t>
                        </w:r>
                      </w:p>
                    </w:txbxContent>
                  </v:textbox>
                </v:rect>
                <v:rect id="Rectangle 21" o:spid="_x0000_s1218" style="position:absolute;left:36582;top:6800;width:412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18A9F9A0" w14:textId="77777777" w:rsidR="008B15BE" w:rsidRDefault="008B15BE" w:rsidP="00661D90">
                        <w:r>
                          <w:rPr>
                            <w:rFonts w:ascii="Arial" w:hAnsi="Arial" w:cs="Arial"/>
                            <w:b/>
                            <w:bCs/>
                            <w:color w:val="000000"/>
                            <w:sz w:val="16"/>
                            <w:szCs w:val="16"/>
                            <w:lang w:val="en-US"/>
                          </w:rPr>
                          <w:t>Measure</w:t>
                        </w:r>
                      </w:p>
                    </w:txbxContent>
                  </v:textbox>
                </v:rect>
                <v:rect id="Rectangle 22" o:spid="_x0000_s1219" style="position:absolute;left:36671;top:12833;width:381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4BDA2BBE" w14:textId="77777777" w:rsidR="008B15BE" w:rsidRDefault="008B15BE" w:rsidP="00661D90">
                        <w:r>
                          <w:rPr>
                            <w:rFonts w:ascii="Arial" w:hAnsi="Arial" w:cs="Arial"/>
                            <w:color w:val="000000"/>
                            <w:sz w:val="14"/>
                            <w:szCs w:val="14"/>
                            <w:lang w:val="en-US"/>
                          </w:rPr>
                          <w:t>Incidence</w:t>
                        </w:r>
                      </w:p>
                    </w:txbxContent>
                  </v:textbox>
                </v:rect>
                <v:rect id="Rectangle 23" o:spid="_x0000_s1220" style="position:absolute;left:36328;top:18776;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0BCCEFD8" w14:textId="77777777" w:rsidR="008B15BE" w:rsidRDefault="008B15BE" w:rsidP="00661D90">
                        <w:r>
                          <w:rPr>
                            <w:rFonts w:ascii="Arial" w:hAnsi="Arial" w:cs="Arial"/>
                            <w:color w:val="000000"/>
                            <w:sz w:val="14"/>
                            <w:szCs w:val="14"/>
                            <w:lang w:val="en-US"/>
                          </w:rPr>
                          <w:t>Prevalence</w:t>
                        </w:r>
                      </w:p>
                    </w:txbxContent>
                  </v:textbox>
                </v:rect>
                <v:rect id="Rectangle 24" o:spid="_x0000_s1221" style="position:absolute;left:36328;top:24815;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5019E073" w14:textId="77777777" w:rsidR="008B15BE" w:rsidRDefault="008B15BE" w:rsidP="00661D90">
                        <w:r>
                          <w:rPr>
                            <w:rFonts w:ascii="Arial" w:hAnsi="Arial" w:cs="Arial"/>
                            <w:color w:val="000000"/>
                            <w:sz w:val="14"/>
                            <w:szCs w:val="14"/>
                            <w:lang w:val="en-US"/>
                          </w:rPr>
                          <w:t>Prevalence</w:t>
                        </w:r>
                      </w:p>
                    </w:txbxContent>
                  </v:textbox>
                </v:rect>
                <v:rect id="Rectangle 25" o:spid="_x0000_s1222" style="position:absolute;left:36328;top:30759;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0BC47159" w14:textId="77777777" w:rsidR="008B15BE" w:rsidRDefault="008B15BE" w:rsidP="00661D90">
                        <w:r>
                          <w:rPr>
                            <w:rFonts w:ascii="Arial" w:hAnsi="Arial" w:cs="Arial"/>
                            <w:color w:val="000000"/>
                            <w:sz w:val="14"/>
                            <w:szCs w:val="14"/>
                            <w:lang w:val="en-US"/>
                          </w:rPr>
                          <w:t>Prevalence</w:t>
                        </w:r>
                      </w:p>
                    </w:txbxContent>
                  </v:textbox>
                </v:rect>
                <v:rect id="Rectangle 26" o:spid="_x0000_s1223" style="position:absolute;left:46443;top:6800;width:1039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0A3D2772" w14:textId="77777777" w:rsidR="008B15BE" w:rsidRDefault="008B15BE" w:rsidP="00661D90">
                        <w:r>
                          <w:rPr>
                            <w:rFonts w:ascii="Arial" w:hAnsi="Arial" w:cs="Arial"/>
                            <w:b/>
                            <w:bCs/>
                            <w:color w:val="000000"/>
                            <w:sz w:val="16"/>
                            <w:szCs w:val="16"/>
                            <w:lang w:val="en-US"/>
                          </w:rPr>
                          <w:t>Increment/Categories</w:t>
                        </w:r>
                      </w:p>
                    </w:txbxContent>
                  </v:textbox>
                </v:rect>
                <v:rect id="Rectangle 27" o:spid="_x0000_s1224" style="position:absolute;left:46189;top:12833;width:1033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671EF829" w14:textId="77777777" w:rsidR="008B15BE" w:rsidRDefault="008B15BE" w:rsidP="00661D90">
                        <w:r>
                          <w:rPr>
                            <w:rFonts w:ascii="Arial" w:hAnsi="Arial" w:cs="Arial"/>
                            <w:color w:val="000000"/>
                            <w:sz w:val="14"/>
                            <w:szCs w:val="14"/>
                            <w:lang w:val="en-US"/>
                          </w:rPr>
                          <w:t xml:space="preserve"> per 1200 vehicles km/day</w:t>
                        </w:r>
                      </w:p>
                    </w:txbxContent>
                  </v:textbox>
                </v:rect>
                <v:rect id="Rectangle 28" o:spid="_x0000_s1225" style="position:absolute;left:42195;top:18776;width:1720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2A231C21" w14:textId="77777777" w:rsidR="008B15BE" w:rsidRDefault="008B15BE" w:rsidP="00661D90">
                        <w:r>
                          <w:rPr>
                            <w:rFonts w:ascii="Arial" w:hAnsi="Arial" w:cs="Arial"/>
                            <w:color w:val="000000"/>
                            <w:sz w:val="14"/>
                            <w:szCs w:val="14"/>
                            <w:lang w:val="en-US"/>
                          </w:rPr>
                          <w:t>882-2007 vs. 63-516 thousand vehicles/day</w:t>
                        </w:r>
                      </w:p>
                    </w:txbxContent>
                  </v:textbox>
                </v:rect>
                <v:rect id="Rectangle 29" o:spid="_x0000_s1226" style="position:absolute;left:42494;top:24815;width:1670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1FFAF2A9" w14:textId="77777777" w:rsidR="008B15BE" w:rsidRDefault="008B15BE" w:rsidP="00661D90">
                        <w:r>
                          <w:rPr>
                            <w:rFonts w:ascii="Arial" w:hAnsi="Arial" w:cs="Arial"/>
                            <w:color w:val="000000"/>
                            <w:sz w:val="14"/>
                            <w:szCs w:val="14"/>
                            <w:lang w:val="en-US"/>
                          </w:rPr>
                          <w:t>680-882 vs. 63-516 thousand vehicles/day</w:t>
                        </w:r>
                      </w:p>
                    </w:txbxContent>
                  </v:textbox>
                </v:rect>
                <v:rect id="Rectangle 30" o:spid="_x0000_s1227" style="position:absolute;left:42494;top:30759;width:1670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793BFA9C" w14:textId="77777777" w:rsidR="008B15BE" w:rsidRDefault="008B15BE" w:rsidP="00661D90">
                        <w:r>
                          <w:rPr>
                            <w:rFonts w:ascii="Arial" w:hAnsi="Arial" w:cs="Arial"/>
                            <w:color w:val="000000"/>
                            <w:sz w:val="14"/>
                            <w:szCs w:val="14"/>
                            <w:lang w:val="en-US"/>
                          </w:rPr>
                          <w:t>516-680 vs. 63-516 thousand vehicles/day</w:t>
                        </w:r>
                      </w:p>
                    </w:txbxContent>
                  </v:textbox>
                </v:rect>
                <v:rect id="Rectangle 31" o:spid="_x0000_s1228" style="position:absolute;left:63099;top:6800;width:147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D0A1BE0" w14:textId="77777777" w:rsidR="008B15BE" w:rsidRDefault="008B15BE" w:rsidP="00661D90">
                        <w:r>
                          <w:rPr>
                            <w:rFonts w:ascii="Arial" w:hAnsi="Arial" w:cs="Arial"/>
                            <w:b/>
                            <w:bCs/>
                            <w:color w:val="000000"/>
                            <w:sz w:val="16"/>
                            <w:szCs w:val="16"/>
                            <w:lang w:val="en-US"/>
                          </w:rPr>
                          <w:t>RR</w:t>
                        </w:r>
                      </w:p>
                    </w:txbxContent>
                  </v:textbox>
                </v:rect>
                <v:rect id="Rectangle 32" o:spid="_x0000_s1229" style="position:absolute;left:62928;top:12833;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7DC14C0" w14:textId="77777777" w:rsidR="008B15BE" w:rsidRDefault="008B15BE" w:rsidP="00661D90">
                        <w:r>
                          <w:rPr>
                            <w:rFonts w:ascii="Arial" w:hAnsi="Arial" w:cs="Arial"/>
                            <w:color w:val="000000"/>
                            <w:sz w:val="14"/>
                            <w:szCs w:val="14"/>
                            <w:lang w:val="en-US"/>
                          </w:rPr>
                          <w:t>1.02</w:t>
                        </w:r>
                      </w:p>
                    </w:txbxContent>
                  </v:textbox>
                </v:rect>
                <v:rect id="Rectangle 33" o:spid="_x0000_s1230" style="position:absolute;left:62928;top:18776;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3114E251" w14:textId="77777777" w:rsidR="008B15BE" w:rsidRDefault="008B15BE" w:rsidP="00661D90">
                        <w:r>
                          <w:rPr>
                            <w:rFonts w:ascii="Arial" w:hAnsi="Arial" w:cs="Arial"/>
                            <w:color w:val="000000"/>
                            <w:sz w:val="14"/>
                            <w:szCs w:val="14"/>
                            <w:lang w:val="en-US"/>
                          </w:rPr>
                          <w:t>1.09</w:t>
                        </w:r>
                      </w:p>
                    </w:txbxContent>
                  </v:textbox>
                </v:rect>
                <v:rect id="Rectangle 34" o:spid="_x0000_s1231" style="position:absolute;left:62928;top:24815;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93B0BBB" w14:textId="77777777" w:rsidR="008B15BE" w:rsidRDefault="008B15BE" w:rsidP="00661D90">
                        <w:r>
                          <w:rPr>
                            <w:rFonts w:ascii="Arial" w:hAnsi="Arial" w:cs="Arial"/>
                            <w:color w:val="000000"/>
                            <w:sz w:val="14"/>
                            <w:szCs w:val="14"/>
                            <w:lang w:val="en-US"/>
                          </w:rPr>
                          <w:t>1.13</w:t>
                        </w:r>
                      </w:p>
                    </w:txbxContent>
                  </v:textbox>
                </v:rect>
                <v:rect id="Rectangle 35" o:spid="_x0000_s1232" style="position:absolute;left:62928;top:30759;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393DB14B" w14:textId="77777777" w:rsidR="008B15BE" w:rsidRDefault="008B15BE" w:rsidP="00661D90">
                        <w:r>
                          <w:rPr>
                            <w:rFonts w:ascii="Arial" w:hAnsi="Arial" w:cs="Arial"/>
                            <w:color w:val="000000"/>
                            <w:sz w:val="14"/>
                            <w:szCs w:val="14"/>
                            <w:lang w:val="en-US"/>
                          </w:rPr>
                          <w:t>1.25</w:t>
                        </w:r>
                      </w:p>
                    </w:txbxContent>
                  </v:textbox>
                </v:rect>
                <v:rect id="Rectangle 36" o:spid="_x0000_s1233" style="position:absolute;left:67049;top:6800;width:333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0EC7521B" w14:textId="77777777" w:rsidR="008B15BE" w:rsidRDefault="008B15BE" w:rsidP="00661D90">
                        <w:r>
                          <w:rPr>
                            <w:rFonts w:ascii="Arial" w:hAnsi="Arial" w:cs="Arial"/>
                            <w:b/>
                            <w:bCs/>
                            <w:color w:val="000000"/>
                            <w:sz w:val="16"/>
                            <w:szCs w:val="16"/>
                            <w:lang w:val="en-US"/>
                          </w:rPr>
                          <w:t>95% CI</w:t>
                        </w:r>
                      </w:p>
                    </w:txbxContent>
                  </v:textbox>
                </v:rect>
                <v:rect id="Rectangle 37" o:spid="_x0000_s1234" style="position:absolute;left:67049;top:12833;width:445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0FA590B5" w14:textId="77777777" w:rsidR="008B15BE" w:rsidRDefault="008B15BE" w:rsidP="00661D90">
                        <w:r>
                          <w:rPr>
                            <w:rFonts w:ascii="Arial" w:hAnsi="Arial" w:cs="Arial"/>
                            <w:color w:val="000000"/>
                            <w:sz w:val="14"/>
                            <w:szCs w:val="14"/>
                            <w:lang w:val="en-US"/>
                          </w:rPr>
                          <w:t>[1.00, 1.04]</w:t>
                        </w:r>
                      </w:p>
                    </w:txbxContent>
                  </v:textbox>
                </v:rect>
                <v:rect id="Rectangle 38" o:spid="_x0000_s1235" style="position:absolute;left:67049;top:18776;width:445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DAD1A63" w14:textId="77777777" w:rsidR="008B15BE" w:rsidRDefault="008B15BE" w:rsidP="00661D90">
                        <w:r>
                          <w:rPr>
                            <w:rFonts w:ascii="Arial" w:hAnsi="Arial" w:cs="Arial"/>
                            <w:color w:val="000000"/>
                            <w:sz w:val="14"/>
                            <w:szCs w:val="14"/>
                            <w:lang w:val="en-US"/>
                          </w:rPr>
                          <w:t>[0.85, 1.38]</w:t>
                        </w:r>
                      </w:p>
                    </w:txbxContent>
                  </v:textbox>
                </v:rect>
                <v:rect id="Rectangle 39" o:spid="_x0000_s1236" style="position:absolute;left:67049;top:24815;width:445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54DA2F5D" w14:textId="77777777" w:rsidR="008B15BE" w:rsidRDefault="008B15BE" w:rsidP="00661D90">
                        <w:r>
                          <w:rPr>
                            <w:rFonts w:ascii="Arial" w:hAnsi="Arial" w:cs="Arial"/>
                            <w:color w:val="000000"/>
                            <w:sz w:val="14"/>
                            <w:szCs w:val="14"/>
                            <w:lang w:val="en-US"/>
                          </w:rPr>
                          <w:t>[0.89, 1.44]</w:t>
                        </w:r>
                      </w:p>
                    </w:txbxContent>
                  </v:textbox>
                </v:rect>
                <v:rect id="Rectangle 40" o:spid="_x0000_s1237" style="position:absolute;left:67049;top:30759;width:445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5157F619" w14:textId="77777777" w:rsidR="008B15BE" w:rsidRDefault="008B15BE" w:rsidP="00661D90">
                        <w:r>
                          <w:rPr>
                            <w:rFonts w:ascii="Arial" w:hAnsi="Arial" w:cs="Arial"/>
                            <w:color w:val="000000"/>
                            <w:sz w:val="14"/>
                            <w:szCs w:val="14"/>
                            <w:lang w:val="en-US"/>
                          </w:rPr>
                          <w:t>[0.99, 1.59]</w:t>
                        </w:r>
                      </w:p>
                    </w:txbxContent>
                  </v:textbox>
                </v:rect>
                <v:line id="Line 41" o:spid="_x0000_s1238" style="position:absolute;visibility:visible;mso-wrap-style:square" from="1612,10198" to="467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" strokeweight=".65pt">
                  <v:stroke endcap="round"/>
                </v:line>
                <v:line id="Line 42" o:spid="_x0000_s1239" style="position:absolute;visibility:visible;mso-wrap-style:square" from="4673,10198" to="6629,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" strokeweight=".65pt">
                  <v:stroke endcap="round"/>
                </v:line>
                <v:line id="Line 43" o:spid="_x0000_s1240" style="position:absolute;visibility:visible;mso-wrap-style:square" from="6629,10198" to="15208,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" strokeweight=".65pt">
                  <v:stroke endcap="round"/>
                </v:line>
                <v:line id="Line 44" o:spid="_x0000_s1241" style="position:absolute;visibility:visible;mso-wrap-style:square" from="15208,10198" to="17164,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" strokeweight=".65pt">
                  <v:stroke endcap="round"/>
                </v:line>
                <v:line id="Line 45" o:spid="_x0000_s1242" style="position:absolute;visibility:visible;mso-wrap-style:square" from="17164,10198" to="27870,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" strokeweight=".65pt">
                  <v:stroke endcap="round"/>
                </v:line>
                <v:line id="Line 46" o:spid="_x0000_s1243" style="position:absolute;visibility:visible;mso-wrap-style:square" from="27870,10198" to="2974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" strokeweight=".65pt">
                  <v:stroke endcap="round"/>
                </v:line>
                <v:line id="Line 47" o:spid="_x0000_s1244" style="position:absolute;visibility:visible;mso-wrap-style:square" from="29743,10198" to="3484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" strokeweight=".65pt">
                  <v:stroke endcap="round"/>
                </v:line>
                <v:line id="Line 48" o:spid="_x0000_s1245" style="position:absolute;visibility:visible;mso-wrap-style:square" from="34842,10198" to="36798,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" strokeweight=".65pt">
                  <v:stroke endcap="round"/>
                </v:line>
                <v:line id="Line 49" o:spid="_x0000_s1246" style="position:absolute;visibility:visible;mso-wrap-style:square" from="39373,31273" to="43957,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" strokeweight=".65pt">
                  <v:stroke endcap="round"/>
                </v:line>
                <v:line id="Line 50" o:spid="_x0000_s1247" style="position:absolute;visibility:visible;mso-wrap-style:square" from="41382,10198" to="43256,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" strokeweight=".65pt">
                  <v:stroke endcap="round"/>
                </v:line>
                <v:line id="Line 51" o:spid="_x0000_s1248" style="position:absolute;visibility:visible;mso-wrap-style:square" from="43256,10198" to="6135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" strokeweight=".65pt">
                  <v:stroke endcap="round"/>
                </v:line>
                <v:line id="Line 52" o:spid="_x0000_s1249" style="position:absolute;visibility:visible;mso-wrap-style:square" from="61353,10198" to="63309,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" strokeweight=".65pt">
                  <v:stroke endcap="round"/>
                </v:line>
                <v:line id="Line 53" o:spid="_x0000_s1250" style="position:absolute;visibility:visible;mso-wrap-style:square" from="63309,10198" to="6509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" strokeweight=".65pt">
                  <v:stroke endcap="round"/>
                </v:line>
                <v:line id="Line 54" o:spid="_x0000_s1251" style="position:absolute;visibility:visible;mso-wrap-style:square" from="65093,10198" to="67049,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" strokeweight=".65pt">
                  <v:stroke endcap="round"/>
                </v:line>
                <v:line id="Line 55" o:spid="_x0000_s1252" style="position:absolute;visibility:visible;mso-wrap-style:square" from="67049,10198" to="71634,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" strokeweight=".65pt">
                  <v:stroke endcap="round"/>
                </v:line>
                <v:line id="Line 56" o:spid="_x0000_s1253" style="position:absolute;visibility:visible;mso-wrap-style:square" from="1612,34163" to="4673,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" strokeweight=".65pt">
                  <v:stroke endcap="round"/>
                </v:line>
                <v:line id="Line 57" o:spid="_x0000_s1254" style="position:absolute;visibility:visible;mso-wrap-style:square" from="4673,34163" to="6629,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" strokeweight=".65pt">
                  <v:stroke endcap="round"/>
                </v:line>
                <v:line id="Line 58" o:spid="_x0000_s1255" style="position:absolute;visibility:visible;mso-wrap-style:square" from="6629,34163" to="15208,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" strokeweight=".65pt">
                  <v:stroke endcap="round"/>
                </v:line>
                <v:line id="Line 59" o:spid="_x0000_s1256" style="position:absolute;visibility:visible;mso-wrap-style:square" from="15208,34163" to="17164,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" strokeweight=".65pt">
                  <v:stroke endcap="round"/>
                </v:line>
                <v:line id="Line 60" o:spid="_x0000_s1257" style="position:absolute;visibility:visible;mso-wrap-style:square" from="17164,34163" to="27870,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" strokeweight=".65pt">
                  <v:stroke endcap="round"/>
                </v:line>
                <v:line id="Line 61" o:spid="_x0000_s1258" style="position:absolute;visibility:visible;mso-wrap-style:square" from="27870,34163" to="29743,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" strokeweight=".65pt">
                  <v:stroke endcap="round"/>
                </v:line>
                <v:line id="Line 62" o:spid="_x0000_s1259" style="position:absolute;visibility:visible;mso-wrap-style:square" from="29743,34163" to="34842,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" strokeweight=".65pt">
                  <v:stroke endcap="round"/>
                </v:line>
                <v:line id="Line 63" o:spid="_x0000_s1260" style="position:absolute;visibility:visible;mso-wrap-style:square" from="34842,34163" to="36798,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" strokeweight=".65pt">
                  <v:stroke endcap="round"/>
                </v:line>
                <v:line id="Line 64" o:spid="_x0000_s1261" style="position:absolute;visibility:visible;mso-wrap-style:square" from="36798,34163" to="41382,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" strokeweight=".65pt">
                  <v:stroke endcap="round"/>
                </v:line>
                <v:line id="Line 65" o:spid="_x0000_s1262" style="position:absolute;visibility:visible;mso-wrap-style:square" from="41382,34163" to="43256,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" strokeweight=".65pt">
                  <v:stroke endcap="round"/>
                </v:line>
                <v:line id="Line 66" o:spid="_x0000_s1263" style="position:absolute;visibility:visible;mso-wrap-style:square" from="43256,34163" to="61353,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" strokeweight=".65pt">
                  <v:stroke endcap="round"/>
                </v:line>
                <v:line id="Line 67" o:spid="_x0000_s1264" style="position:absolute;visibility:visible;mso-wrap-style:square" from="61353,34163" to="63309,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" strokeweight=".65pt">
                  <v:stroke endcap="round"/>
                </v:line>
                <v:line id="Line 68" o:spid="_x0000_s1265" style="position:absolute;visibility:visible;mso-wrap-style:square" from="63309,34163" to="65093,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" strokeweight=".65pt">
                  <v:stroke endcap="round"/>
                </v:line>
                <v:line id="Line 69" o:spid="_x0000_s1266" style="position:absolute;visibility:visible;mso-wrap-style:square" from="65093,34163" to="67049,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" strokeweight=".65pt">
                  <v:stroke endcap="round"/>
                </v:line>
                <v:line id="Line 70" o:spid="_x0000_s1267" style="position:absolute;visibility:visible;mso-wrap-style:square" from="67049,34163" to="71634,3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" strokeweight=".65pt">
                  <v:stroke endcap="round"/>
                </v:line>
                <v:line id="Line 71" o:spid="_x0000_s1268" style="position:absolute;visibility:visible;mso-wrap-style:square" from="1612,40112" to="71634,4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" strokeweight=".65pt">
                  <v:stroke endcap="round"/>
                </v:line>
                <v:shape id="Freeform 72" o:spid="_x0000_s1269" style="position:absolute;left:32124;top:10198;width:0;height:29572;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" path="m,344r,-4m,336r,-4m,328r,-4m,320r,-4m,312r,-4m,304r,-4m,296r,-4m,288r,-4m,280r,-4m,272r,-4m,264r,-4m,256r,-4m,248r,-4m,240r,-4m,232r,-4m,224r,-4m,216r,-4m,208r,-4m,200r,-4m,192r,-4m,184r,-4m,176r,-4m,168r,-4m,160r,-4m,152r,-4m,144r,-4m,136r,-4m,128r,-4m,120r,-4m,112r,-4m,104r,-4m,96l,92m,88l,84m,80l,76m,72l,68m,64l,60m,56l,52m,48l,44m,40l,36m,32l,28m,24l,20m,16l,12m,8l,4e" filled="f" strokecolor="#ccf" strokeweight=".65pt">
                  <v:stroke endcap="round"/>
                  <v:path arrowok="t" o:connecttype="custom" o:connectlocs="0,2923204;0,2855223;0,2787241;0,2719260;0,2651278;0,2583297;0,2515315;0,2447334;0,2379352;0,2311371;0,2243389;0,2175408;0,2107426;0,2039445;0,1971463;0,1903482;0,1835500;0,1767519;0,1699537;0,1631556;0,1563574;0,1495593;0,1427611;0,1359630;0,1291648;0,1223667;0,1155685;0,1087704;0,1019722;0,951741;0,883759;0,815778;0,747796;0,679815;0,611833;0,543852;0,475870;0,407889;0,339907;0,271926;0,203944;0,135963;0,67981" o:connectangles="0,0,0,0,0,0,0,0,0,0,0,0,0,0,0,0,0,0,0,0,0,0,0,0,0,0,0,0,0,0,0,0,0,0,0,0,0,0,0,0,0,0,0"/>
                  <o:lock v:ext="edit" verticies="t"/>
                </v:shape>
                <v:line id="Line 73" o:spid="_x0000_s1270" style="position:absolute;visibility:visible;mso-wrap-style:square" from="29743,40112" to="34417,4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" strokeweight=".65pt">
                  <v:stroke endcap="round"/>
                </v:line>
                <v:line id="Line 74" o:spid="_x0000_s1271" style="position:absolute;visibility:visible;mso-wrap-style:square" from="29743,40112" to="29743,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" strokeweight=".65pt">
                  <v:stroke endcap="round"/>
                </v:line>
                <v:line id="Line 75" o:spid="_x0000_s1272" style="position:absolute;visibility:visible;mso-wrap-style:square" from="32124,40112" to="32124,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" strokeweight=".65pt">
                  <v:stroke endcap="round"/>
                </v:line>
                <v:line id="Line 76" o:spid="_x0000_s1273" style="position:absolute;visibility:visible;mso-wrap-style:square" from="34417,40112" to="34417,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" strokeweight=".65pt">
                  <v:stroke endcap="round"/>
                </v:line>
                <v:rect id="Rectangle 77" o:spid="_x0000_s1274" style="position:absolute;left:29063;top:41382;width:1061;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36890BD4" w14:textId="77777777" w:rsidR="008B15BE" w:rsidRDefault="008B15BE" w:rsidP="00661D90">
                        <w:r>
                          <w:rPr>
                            <w:rFonts w:ascii="Arial" w:hAnsi="Arial" w:cs="Arial"/>
                            <w:color w:val="000000"/>
                            <w:sz w:val="12"/>
                            <w:szCs w:val="12"/>
                            <w:lang w:val="en-US"/>
                          </w:rPr>
                          <w:t>0.5</w:t>
                        </w:r>
                      </w:p>
                    </w:txbxContent>
                  </v:textbox>
                </v:rect>
                <v:rect id="Rectangle 78" o:spid="_x0000_s1275" style="position:absolute;left:31743;top:41382;width:426;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42978953" w14:textId="77777777" w:rsidR="008B15BE" w:rsidRDefault="008B15BE" w:rsidP="00661D90">
                        <w:r>
                          <w:rPr>
                            <w:rFonts w:ascii="Arial" w:hAnsi="Arial" w:cs="Arial"/>
                            <w:color w:val="000000"/>
                            <w:sz w:val="12"/>
                            <w:szCs w:val="12"/>
                            <w:lang w:val="en-US"/>
                          </w:rPr>
                          <w:t>1</w:t>
                        </w:r>
                      </w:p>
                    </w:txbxContent>
                  </v:textbox>
                </v:rect>
                <v:rect id="Rectangle 79" o:spid="_x0000_s1276" style="position:absolute;left:33737;top:41382;width:1061;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4A7C0FAA" w14:textId="77777777" w:rsidR="008B15BE" w:rsidRDefault="008B15BE" w:rsidP="00661D90">
                        <w:r>
                          <w:rPr>
                            <w:rFonts w:ascii="Arial" w:hAnsi="Arial" w:cs="Arial"/>
                            <w:color w:val="000000"/>
                            <w:sz w:val="12"/>
                            <w:szCs w:val="12"/>
                            <w:lang w:val="en-US"/>
                          </w:rPr>
                          <w:t>1.5</w:t>
                        </w:r>
                      </w:p>
                    </w:txbxContent>
                  </v:textbox>
                </v:rect>
                <v:rect id="Rectangle 80" o:spid="_x0000_s1277" style="position:absolute;left:29743;top:42316;width:518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1471D6C9" w14:textId="77777777" w:rsidR="008B15BE" w:rsidRDefault="008B15BE" w:rsidP="00661D90">
                        <w:r>
                          <w:rPr>
                            <w:rFonts w:ascii="Arial" w:hAnsi="Arial" w:cs="Arial"/>
                            <w:color w:val="000000"/>
                            <w:sz w:val="14"/>
                            <w:szCs w:val="14"/>
                            <w:lang w:val="en-US"/>
                          </w:rPr>
                          <w:t>Relative Risk</w:t>
                        </w:r>
                      </w:p>
                    </w:txbxContent>
                  </v:textbox>
                </v:rect>
                <v:line id="Line 81" o:spid="_x0000_s1278" style="position:absolute;visibility:visible;mso-wrap-style:square" from="32124,13258" to="32289,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" strokecolor="#bebebe" strokeweight=".65pt">
                  <v:stroke endcap="round"/>
                </v:line>
                <v:rect id="Rectangle 82" o:spid="_x0000_s1279" style="position:absolute;left:31864;top:12915;width:67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83" o:spid="_x0000_s1280" style="position:absolute;left:31864;top:12915;width:67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" filled="f" strokeweight=".65pt">
                  <v:stroke joinstyle="round" endcap="round"/>
                </v:rect>
                <v:line id="Line 84" o:spid="_x0000_s1281" style="position:absolute;visibility:visible;mso-wrap-style:square" from="31356,19202" to="33820,1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" strokecolor="#bebebe" strokeweight=".65pt">
                  <v:stroke endcap="round"/>
                </v:line>
                <v:rect id="Rectangle 85" o:spid="_x0000_s1282" style="position:absolute;left:32461;top:19119;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86" o:spid="_x0000_s1283" style="position:absolute;left:32461;top:19119;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" filled="f" strokeweight=".65pt">
                  <v:stroke joinstyle="round" endcap="round"/>
                </v:rect>
                <v:line id="Line 87" o:spid="_x0000_s1284" style="position:absolute;visibility:visible;mso-wrap-style:square" from="31610,25152" to="34163,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" strokecolor="#bebebe" strokeweight=".65pt">
                  <v:stroke endcap="round"/>
                </v:line>
                <v:rect id="Rectangle 88" o:spid="_x0000_s1285" style="position:absolute;left:32632;top:25069;width:17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89" o:spid="_x0000_s1286" style="position:absolute;left:32632;top:25069;width:17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" filled="f" strokeweight=".65pt">
                  <v:stroke joinstyle="round" endcap="round"/>
                </v:rect>
                <v:line id="Line 90" o:spid="_x0000_s1287" style="position:absolute;visibility:visible;mso-wrap-style:square" from="32035,31184" to="34842,3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" strokecolor="#bebebe" strokeweight=".65pt">
                  <v:stroke endcap="round"/>
                </v:line>
                <v:rect id="Rectangle 91" o:spid="_x0000_s1288" style="position:absolute;left:33140;top:31102;width:17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92" o:spid="_x0000_s1289" style="position:absolute;left:33140;top:31102;width:17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" filled="f" strokeweight=".65pt">
                  <v:stroke joinstyle="round" endcap="round"/>
                </v:rect>
                <w10:wrap type="topAndBottom"/>
              </v:group>
            </w:pict>
          </mc:Fallback>
        </mc:AlternateContent>
      </w:r>
    </w:p>
    <w:p w14:paraId="42226933" w14:textId="492B88B4" w:rsidR="00661D90" w:rsidRDefault="00661D90" w:rsidP="00ED437F">
      <w:pPr>
        <w:rPr>
          <w:rFonts w:ascii="Arial" w:hAnsi="Arial" w:cs="Arial"/>
        </w:rPr>
      </w:pPr>
      <w:r>
        <w:rPr>
          <w:rFonts w:ascii="Arial" w:hAnsi="Arial" w:cs="Arial"/>
        </w:rPr>
        <w:br w:type="page"/>
      </w:r>
    </w:p>
    <w:p w14:paraId="095EEBF5" w14:textId="766217D2" w:rsidR="00A61426" w:rsidRPr="002306CA" w:rsidRDefault="00A61426" w:rsidP="00A61426">
      <w:pPr>
        <w:pStyle w:val="berschrift1"/>
        <w:rPr>
          <w:rFonts w:eastAsia="Calibri" w:cs="Arial"/>
        </w:rPr>
      </w:pPr>
      <w:bookmarkStart w:id="11" w:name="_Toc135581213"/>
      <w:r w:rsidRPr="002306CA">
        <w:rPr>
          <w:rFonts w:eastAsia="Times New Roman" w:cs="Arial"/>
        </w:rPr>
        <w:lastRenderedPageBreak/>
        <w:t xml:space="preserve">Table </w:t>
      </w:r>
      <w:r>
        <w:rPr>
          <w:rFonts w:eastAsia="Times New Roman" w:cs="Arial"/>
        </w:rPr>
        <w:t>S5</w:t>
      </w:r>
      <w:r w:rsidRPr="002306CA">
        <w:rPr>
          <w:rFonts w:eastAsia="Times New Roman" w:cs="Arial"/>
        </w:rPr>
        <w:t xml:space="preserve"> </w:t>
      </w:r>
      <w:r w:rsidRPr="002306CA">
        <w:rPr>
          <w:rFonts w:cs="Arial"/>
        </w:rPr>
        <w:t>Risk of bias</w:t>
      </w:r>
      <w:r w:rsidRPr="002306CA">
        <w:rPr>
          <w:rFonts w:eastAsia="Calibri" w:cs="Arial"/>
        </w:rPr>
        <w:t xml:space="preserve"> assessment for studies included in meta-analysis: diabetes.</w:t>
      </w:r>
      <w:r w:rsidR="00F22D20">
        <w:rPr>
          <w:rFonts w:eastAsia="Calibri" w:cs="Arial"/>
        </w:rPr>
        <w:t xml:space="preserve"> </w:t>
      </w:r>
      <w:r w:rsidR="00F22D20">
        <w:rPr>
          <w:rFonts w:cs="Arial"/>
        </w:rPr>
        <w:t>(G</w:t>
      </w:r>
      <w:r w:rsidR="00B276BD">
        <w:rPr>
          <w:rFonts w:cs="Arial"/>
        </w:rPr>
        <w:t>l</w:t>
      </w:r>
      <w:r w:rsidR="00F22D20">
        <w:rPr>
          <w:rFonts w:cs="Arial"/>
        </w:rPr>
        <w:t>obal. 20</w:t>
      </w:r>
      <w:r w:rsidR="00E47499">
        <w:rPr>
          <w:rFonts w:cs="Arial"/>
        </w:rPr>
        <w:t>22</w:t>
      </w:r>
      <w:r w:rsidR="00F22D20">
        <w:rPr>
          <w:rFonts w:cs="Arial"/>
        </w:rPr>
        <w:t>)</w:t>
      </w:r>
      <w:bookmarkEnd w:id="11"/>
    </w:p>
    <w:tbl>
      <w:tblPr>
        <w:tblStyle w:val="Tabellenraster"/>
        <w:tblW w:w="13603" w:type="dxa"/>
        <w:tblLayout w:type="fixed"/>
        <w:tblLook w:val="04A0" w:firstRow="1" w:lastRow="0" w:firstColumn="1" w:lastColumn="0" w:noHBand="0" w:noVBand="1"/>
      </w:tblPr>
      <w:tblGrid>
        <w:gridCol w:w="1980"/>
        <w:gridCol w:w="3235"/>
        <w:gridCol w:w="1584"/>
        <w:gridCol w:w="1266"/>
        <w:gridCol w:w="1428"/>
        <w:gridCol w:w="1559"/>
        <w:gridCol w:w="1276"/>
        <w:gridCol w:w="1275"/>
      </w:tblGrid>
      <w:tr w:rsidR="00A61426" w:rsidRPr="002306CA" w14:paraId="47A0A374" w14:textId="77777777" w:rsidTr="00C65BB8">
        <w:trPr>
          <w:trHeight w:val="300"/>
        </w:trPr>
        <w:tc>
          <w:tcPr>
            <w:tcW w:w="1980" w:type="dxa"/>
            <w:noWrap/>
            <w:hideMark/>
          </w:tcPr>
          <w:p w14:paraId="198EC702"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Reference</w:t>
            </w:r>
          </w:p>
        </w:tc>
        <w:tc>
          <w:tcPr>
            <w:tcW w:w="3235" w:type="dxa"/>
            <w:noWrap/>
            <w:hideMark/>
          </w:tcPr>
          <w:p w14:paraId="157569A0"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Study Name</w:t>
            </w:r>
          </w:p>
        </w:tc>
        <w:tc>
          <w:tcPr>
            <w:tcW w:w="1584" w:type="dxa"/>
            <w:noWrap/>
            <w:hideMark/>
          </w:tcPr>
          <w:p w14:paraId="5461E70E"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Confounding</w:t>
            </w:r>
          </w:p>
        </w:tc>
        <w:tc>
          <w:tcPr>
            <w:tcW w:w="1266" w:type="dxa"/>
            <w:noWrap/>
            <w:hideMark/>
          </w:tcPr>
          <w:p w14:paraId="4AE9EC50"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Selection Bias</w:t>
            </w:r>
          </w:p>
        </w:tc>
        <w:tc>
          <w:tcPr>
            <w:tcW w:w="1428" w:type="dxa"/>
            <w:noWrap/>
            <w:hideMark/>
          </w:tcPr>
          <w:p w14:paraId="0B1B85F1"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Exposure Assessment</w:t>
            </w:r>
          </w:p>
        </w:tc>
        <w:tc>
          <w:tcPr>
            <w:tcW w:w="1559" w:type="dxa"/>
            <w:noWrap/>
            <w:hideMark/>
          </w:tcPr>
          <w:p w14:paraId="39EE2FF7"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Outcome Measurement</w:t>
            </w:r>
          </w:p>
        </w:tc>
        <w:tc>
          <w:tcPr>
            <w:tcW w:w="1276" w:type="dxa"/>
            <w:noWrap/>
            <w:hideMark/>
          </w:tcPr>
          <w:p w14:paraId="01B2E02A"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Missing Data</w:t>
            </w:r>
          </w:p>
        </w:tc>
        <w:tc>
          <w:tcPr>
            <w:tcW w:w="1275" w:type="dxa"/>
            <w:noWrap/>
            <w:hideMark/>
          </w:tcPr>
          <w:p w14:paraId="464E5F09" w14:textId="77777777" w:rsidR="00A61426" w:rsidRPr="002306CA" w:rsidRDefault="00A61426" w:rsidP="00C65BB8">
            <w:pPr>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Selective Reporting</w:t>
            </w:r>
          </w:p>
        </w:tc>
      </w:tr>
      <w:tr w:rsidR="00A61426" w:rsidRPr="002306CA" w14:paraId="099E5236" w14:textId="77777777" w:rsidTr="00C65BB8">
        <w:trPr>
          <w:trHeight w:val="300"/>
        </w:trPr>
        <w:tc>
          <w:tcPr>
            <w:tcW w:w="1980" w:type="dxa"/>
            <w:noWrap/>
          </w:tcPr>
          <w:p w14:paraId="78AB790C" w14:textId="77777777" w:rsidR="00A61426" w:rsidRPr="002306CA" w:rsidRDefault="00A61426" w:rsidP="00C65BB8">
            <w:pPr>
              <w:rPr>
                <w:rFonts w:ascii="Arial" w:eastAsia="Times New Roman" w:hAnsi="Arial" w:cs="Arial"/>
                <w:color w:val="000000"/>
                <w:sz w:val="20"/>
                <w:szCs w:val="20"/>
              </w:rPr>
            </w:pPr>
            <w:r>
              <w:rPr>
                <w:rFonts w:ascii="Arial" w:hAnsi="Arial" w:cs="Arial"/>
                <w:sz w:val="20"/>
                <w:szCs w:val="20"/>
              </w:rPr>
              <w:t xml:space="preserve">Andersen, 2012 </w:t>
            </w:r>
            <w:r>
              <w:rPr>
                <w:rFonts w:ascii="Arial" w:hAnsi="Arial" w:cs="Arial"/>
                <w:sz w:val="20"/>
                <w:szCs w:val="20"/>
              </w:rPr>
              <w:fldChar w:fldCharType="begin"/>
            </w:r>
            <w:r>
              <w:rPr>
                <w:rFonts w:ascii="Arial" w:hAnsi="Arial" w:cs="Arial"/>
                <w:sz w:val="20"/>
                <w:szCs w:val="20"/>
              </w:rPr>
              <w:instrText xml:space="preserve"> ADDIN EN.CITE &lt;EndNote&gt;&lt;Cite&gt;&lt;Author&gt;Andersen&lt;/Author&gt;&lt;Year&gt;2012&lt;/Year&gt;&lt;RecNum&gt;58&lt;/RecNum&gt;&lt;DisplayText&gt;[4]&lt;/DisplayText&gt;&lt;record&gt;&lt;rec-number&gt;58&lt;/rec-number&gt;&lt;foreign-keys&gt;&lt;key app="EN" db-id="2txrv9wfmfp90setfthv9sz3zvaxsrvs0d0a" timestamp="1658993781"&gt;58&lt;/key&gt;&lt;/foreign-keys&gt;&lt;ref-type name="Journal Article"&gt;17&lt;/ref-type&gt;&lt;contributors&gt;&lt;authors&gt;&lt;author&gt;Andersen, Z. J.&lt;/author&gt;&lt;author&gt;Raaschou-Nielsen, O.&lt;/author&gt;&lt;author&gt;Ketzel, M.&lt;/author&gt;&lt;author&gt;Jensen, S. S.&lt;/author&gt;&lt;author&gt;Hvidberg, M.&lt;/author&gt;&lt;author&gt;Loft, S.&lt;/author&gt;&lt;author&gt;Tjonneland, A.&lt;/author&gt;&lt;author&gt;Overvad, K.&lt;/author&gt;&lt;author&gt;Sorensen, M.&lt;/author&gt;&lt;/authors&gt;&lt;/contributors&gt;&lt;auth-address&gt;1Institute of Cancer Epidemiology, Danish Cancer Society, Copenhagen, Denmark. zorana@cancer.dk&lt;/auth-address&gt;&lt;titles&gt;&lt;title&gt;Diabetes incidence and long-term exposure to air pollution: a cohort study&lt;/title&gt;&lt;secondary-title&gt;Diabetes Care&lt;/secondary-title&gt;&lt;/titles&gt;&lt;periodical&gt;&lt;full-title&gt;Diabetes Care&lt;/full-title&gt;&lt;/periodical&gt;&lt;pages&gt;92-8&lt;/pages&gt;&lt;volume&gt;35&lt;/volume&gt;&lt;number&gt;1&lt;/number&gt;&lt;edition&gt;2011/11/15&lt;/edition&gt;&lt;keywords&gt;&lt;keyword&gt;Aged&lt;/keyword&gt;&lt;keyword&gt;Air Pollutants&lt;/keyword&gt;&lt;keyword&gt;Air Pollution/*adverse effects&lt;/keyword&gt;&lt;keyword&gt;Cohort Studies&lt;/keyword&gt;&lt;keyword&gt;Denmark/epidemiology&lt;/keyword&gt;&lt;keyword&gt;Diabetes Mellitus, Type 2/*epidemiology&lt;/keyword&gt;&lt;keyword&gt;Follow-Up Studies&lt;/keyword&gt;&lt;keyword&gt;Humans&lt;/keyword&gt;&lt;keyword&gt;Incidence&lt;/keyword&gt;&lt;keyword&gt;Middle Aged&lt;/keyword&gt;&lt;keyword&gt;Nitrogen Dioxide/adverse effects&lt;/keyword&gt;&lt;keyword&gt;Vehicle Emissions&lt;/keyword&gt;&lt;/keywords&gt;&lt;dates&gt;&lt;year&gt;2012&lt;/year&gt;&lt;pub-dates&gt;&lt;date&gt;Jan&lt;/date&gt;&lt;/pub-dates&gt;&lt;/dates&gt;&lt;isbn&gt;1935-5548 (Electronic)&amp;#xD;0149-5992 (Linking)&lt;/isbn&gt;&lt;accession-num&gt;22074722&lt;/accession-num&gt;&lt;urls&gt;&lt;related-urls&gt;&lt;url&gt;https://www.ncbi.nlm.nih.gov/pubmed/22074722&lt;/url&gt;&lt;url&gt;https://www.ncbi.nlm.nih.gov/pmc/articles/PMC3241311/pdf/92.pdf&lt;/url&gt;&lt;/related-urls&gt;&lt;/urls&gt;&lt;custom2&gt;PMC3241311&lt;/custom2&gt;&lt;electronic-resource-num&gt;10.2337/dc11-1155&lt;/electronic-resource-num&gt;&lt;/record&gt;&lt;/Cite&gt;&lt;/EndNote&gt;</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tc>
        <w:tc>
          <w:tcPr>
            <w:tcW w:w="3235" w:type="dxa"/>
            <w:noWrap/>
          </w:tcPr>
          <w:p w14:paraId="654FAE61"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DDCH</w:t>
            </w:r>
          </w:p>
        </w:tc>
        <w:tc>
          <w:tcPr>
            <w:tcW w:w="1584" w:type="dxa"/>
            <w:shd w:val="clear" w:color="auto" w:fill="92D050"/>
            <w:noWrap/>
          </w:tcPr>
          <w:p w14:paraId="3CE1A42B"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92D050"/>
            <w:noWrap/>
          </w:tcPr>
          <w:p w14:paraId="3763D2CC"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FFC000"/>
            <w:noWrap/>
          </w:tcPr>
          <w:p w14:paraId="0B9AB96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559" w:type="dxa"/>
            <w:shd w:val="clear" w:color="auto" w:fill="92D050"/>
            <w:noWrap/>
          </w:tcPr>
          <w:p w14:paraId="49C7370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7A95D6A2"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61580AAC"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233D2B5C" w14:textId="77777777" w:rsidTr="00C65BB8">
        <w:trPr>
          <w:trHeight w:val="300"/>
        </w:trPr>
        <w:tc>
          <w:tcPr>
            <w:tcW w:w="1980" w:type="dxa"/>
            <w:noWrap/>
          </w:tcPr>
          <w:p w14:paraId="19C4A069" w14:textId="37389A29"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Bai, 2018</w:t>
            </w:r>
            <w:r>
              <w:rPr>
                <w:rFonts w:ascii="Arial" w:hAnsi="Arial" w:cs="Arial"/>
                <w:sz w:val="20"/>
                <w:szCs w:val="20"/>
              </w:rPr>
              <w:t xml:space="preserve"> </w:t>
            </w:r>
            <w:r>
              <w:rPr>
                <w:rFonts w:ascii="Arial" w:hAnsi="Arial" w:cs="Arial"/>
                <w:sz w:val="20"/>
                <w:szCs w:val="20"/>
              </w:rPr>
              <w:fldChar w:fldCharType="begin">
                <w:fldData xml:space="preserve">PEVuZE5vdGU+PENpdGU+PEF1dGhvcj5CYWk8L0F1dGhvcj48WWVhcj4yMDE4PC9ZZWFyPjxSZWNO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PEVuZE5vdGU+PENpdGU+PEF1dGhvcj5CYWk8L0F1dGhvcj48WWVhcj4yMDE4PC9ZZWFyPjxSZWNO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[43]</w:t>
            </w:r>
            <w:r>
              <w:rPr>
                <w:rFonts w:ascii="Arial" w:hAnsi="Arial" w:cs="Arial"/>
                <w:sz w:val="20"/>
                <w:szCs w:val="20"/>
              </w:rPr>
              <w:fldChar w:fldCharType="end"/>
            </w:r>
          </w:p>
        </w:tc>
        <w:tc>
          <w:tcPr>
            <w:tcW w:w="3235" w:type="dxa"/>
            <w:noWrap/>
          </w:tcPr>
          <w:p w14:paraId="274A97DD"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ONPHEC</w:t>
            </w:r>
          </w:p>
        </w:tc>
        <w:tc>
          <w:tcPr>
            <w:tcW w:w="1584" w:type="dxa"/>
            <w:shd w:val="clear" w:color="auto" w:fill="FF0000"/>
            <w:noWrap/>
          </w:tcPr>
          <w:p w14:paraId="73B0CA34"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High</w:t>
            </w:r>
          </w:p>
        </w:tc>
        <w:tc>
          <w:tcPr>
            <w:tcW w:w="1266" w:type="dxa"/>
            <w:shd w:val="clear" w:color="auto" w:fill="92D050"/>
            <w:noWrap/>
          </w:tcPr>
          <w:p w14:paraId="604A33A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FFC000"/>
            <w:noWrap/>
          </w:tcPr>
          <w:p w14:paraId="19ADB81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559" w:type="dxa"/>
            <w:shd w:val="clear" w:color="auto" w:fill="92D050"/>
            <w:noWrap/>
          </w:tcPr>
          <w:p w14:paraId="387BF2F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0624D8C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4E9E1FF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2ACBB094" w14:textId="77777777" w:rsidTr="00C65BB8">
        <w:trPr>
          <w:trHeight w:val="300"/>
        </w:trPr>
        <w:tc>
          <w:tcPr>
            <w:tcW w:w="1980" w:type="dxa"/>
            <w:noWrap/>
          </w:tcPr>
          <w:p w14:paraId="7CB54016" w14:textId="4AAA9553"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Clark, 2017</w:t>
            </w:r>
            <w:r>
              <w:rPr>
                <w:rFonts w:ascii="Arial" w:hAnsi="Arial" w:cs="Arial"/>
                <w:sz w:val="20"/>
                <w:szCs w:val="20"/>
              </w:rPr>
              <w:t xml:space="preserve"> </w:t>
            </w:r>
            <w:r>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[44]</w:t>
            </w:r>
            <w:r>
              <w:rPr>
                <w:rFonts w:ascii="Arial" w:hAnsi="Arial" w:cs="Arial"/>
                <w:sz w:val="20"/>
                <w:szCs w:val="20"/>
              </w:rPr>
              <w:fldChar w:fldCharType="end"/>
            </w:r>
          </w:p>
        </w:tc>
        <w:tc>
          <w:tcPr>
            <w:tcW w:w="3235" w:type="dxa"/>
            <w:noWrap/>
          </w:tcPr>
          <w:p w14:paraId="506879C3"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British Columbia Diabetes Cohort</w:t>
            </w:r>
          </w:p>
        </w:tc>
        <w:tc>
          <w:tcPr>
            <w:tcW w:w="1584" w:type="dxa"/>
            <w:shd w:val="clear" w:color="auto" w:fill="FF0000"/>
            <w:noWrap/>
          </w:tcPr>
          <w:p w14:paraId="53140BB9"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High</w:t>
            </w:r>
          </w:p>
        </w:tc>
        <w:tc>
          <w:tcPr>
            <w:tcW w:w="1266" w:type="dxa"/>
            <w:shd w:val="clear" w:color="auto" w:fill="92D050"/>
            <w:noWrap/>
          </w:tcPr>
          <w:p w14:paraId="4312A8E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3DE6609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4A143CF3"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057303A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2860F60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01C2B0EA" w14:textId="77777777" w:rsidTr="00C65BB8">
        <w:trPr>
          <w:trHeight w:val="300"/>
        </w:trPr>
        <w:tc>
          <w:tcPr>
            <w:tcW w:w="1980" w:type="dxa"/>
            <w:noWrap/>
          </w:tcPr>
          <w:p w14:paraId="6341FA86" w14:textId="663F01CF"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Coogan, 2012</w:t>
            </w:r>
            <w:r>
              <w:rPr>
                <w:rFonts w:ascii="Arial" w:hAnsi="Arial" w:cs="Arial"/>
                <w:sz w:val="20"/>
                <w:szCs w:val="20"/>
              </w:rPr>
              <w:t xml:space="preserve"> </w:t>
            </w:r>
            <w:r>
              <w:rPr>
                <w:rFonts w:ascii="Arial" w:hAnsi="Arial" w:cs="Arial"/>
                <w:sz w:val="20"/>
                <w:szCs w:val="20"/>
              </w:rPr>
              <w:fldChar w:fldCharType="begin">
                <w:fldData xml:space="preserve">PEVuZE5vdGU+PENpdGU+PEF1dGhvcj5Db29nYW48L0F1dGhvcj48WWVhcj4yMDEyPC9ZZWFyPjxS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PEVuZE5vdGU+PENpdGU+PEF1dGhvcj5Db29nYW48L0F1dGhvcj48WWVhcj4yMDEyPC9ZZWFyPjxS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[45]</w:t>
            </w:r>
            <w:r>
              <w:rPr>
                <w:rFonts w:ascii="Arial" w:hAnsi="Arial" w:cs="Arial"/>
                <w:sz w:val="20"/>
                <w:szCs w:val="20"/>
              </w:rPr>
              <w:fldChar w:fldCharType="end"/>
            </w:r>
          </w:p>
        </w:tc>
        <w:tc>
          <w:tcPr>
            <w:tcW w:w="3235" w:type="dxa"/>
            <w:noWrap/>
          </w:tcPr>
          <w:p w14:paraId="7534E1E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BWHS</w:t>
            </w:r>
          </w:p>
        </w:tc>
        <w:tc>
          <w:tcPr>
            <w:tcW w:w="1584" w:type="dxa"/>
            <w:shd w:val="clear" w:color="auto" w:fill="FFC000"/>
            <w:noWrap/>
          </w:tcPr>
          <w:p w14:paraId="08CC865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266" w:type="dxa"/>
            <w:shd w:val="clear" w:color="auto" w:fill="92D050"/>
            <w:noWrap/>
          </w:tcPr>
          <w:p w14:paraId="29496189"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7F2FA0A1"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FFC000"/>
            <w:noWrap/>
          </w:tcPr>
          <w:p w14:paraId="613234D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276" w:type="dxa"/>
            <w:shd w:val="clear" w:color="auto" w:fill="92D050"/>
            <w:noWrap/>
          </w:tcPr>
          <w:p w14:paraId="5E226C7B"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69A889FD"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6665377D" w14:textId="77777777" w:rsidTr="00C65BB8">
        <w:trPr>
          <w:trHeight w:val="300"/>
        </w:trPr>
        <w:tc>
          <w:tcPr>
            <w:tcW w:w="1980" w:type="dxa"/>
            <w:noWrap/>
          </w:tcPr>
          <w:p w14:paraId="2509BA1B" w14:textId="0AA8A6F7"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Coogan, 2016</w:t>
            </w:r>
            <w:r>
              <w:rPr>
                <w:rFonts w:ascii="Arial" w:hAnsi="Arial" w:cs="Arial"/>
                <w:sz w:val="20"/>
                <w:szCs w:val="20"/>
              </w:rPr>
              <w:t xml:space="preserve"> </w:t>
            </w:r>
            <w:r>
              <w:rPr>
                <w:rFonts w:ascii="Arial" w:hAnsi="Arial" w:cs="Arial"/>
                <w:sz w:val="20"/>
                <w:szCs w:val="20"/>
              </w:rPr>
              <w:fldChar w:fldCharType="begin">
                <w:fldData xml:space="preserve">PEVuZE5vdGU+PENpdGU+PEF1dGhvcj5Db29nYW48L0F1dGhvcj48WWVhcj4yMDE2PC9ZZWFyPjxS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PEVuZE5vdGU+PENpdGU+PEF1dGhvcj5Db29nYW48L0F1dGhvcj48WWVhcj4yMDE2PC9ZZWFyPjxS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[46]</w:t>
            </w:r>
            <w:r>
              <w:rPr>
                <w:rFonts w:ascii="Arial" w:hAnsi="Arial" w:cs="Arial"/>
                <w:sz w:val="20"/>
                <w:szCs w:val="20"/>
              </w:rPr>
              <w:fldChar w:fldCharType="end"/>
            </w:r>
          </w:p>
        </w:tc>
        <w:tc>
          <w:tcPr>
            <w:tcW w:w="3235" w:type="dxa"/>
            <w:noWrap/>
          </w:tcPr>
          <w:p w14:paraId="0135610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BWHS</w:t>
            </w:r>
          </w:p>
        </w:tc>
        <w:tc>
          <w:tcPr>
            <w:tcW w:w="1584" w:type="dxa"/>
            <w:shd w:val="clear" w:color="auto" w:fill="92D050"/>
            <w:noWrap/>
          </w:tcPr>
          <w:p w14:paraId="77D7EB0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92D050"/>
            <w:noWrap/>
          </w:tcPr>
          <w:p w14:paraId="3160998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61EEAC94"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FFC000"/>
            <w:noWrap/>
          </w:tcPr>
          <w:p w14:paraId="1C5F901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276" w:type="dxa"/>
            <w:shd w:val="clear" w:color="auto" w:fill="FFC000"/>
            <w:noWrap/>
          </w:tcPr>
          <w:p w14:paraId="1928AD63"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275" w:type="dxa"/>
            <w:shd w:val="clear" w:color="auto" w:fill="92D050"/>
            <w:noWrap/>
          </w:tcPr>
          <w:p w14:paraId="4890645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3B68B657" w14:textId="77777777" w:rsidTr="00C65BB8">
        <w:trPr>
          <w:trHeight w:val="300"/>
        </w:trPr>
        <w:tc>
          <w:tcPr>
            <w:tcW w:w="1980" w:type="dxa"/>
            <w:noWrap/>
          </w:tcPr>
          <w:p w14:paraId="540E9BDD" w14:textId="2C738BE3"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Eze, 2014</w:t>
            </w:r>
            <w:r>
              <w:rPr>
                <w:rFonts w:ascii="Arial" w:hAnsi="Arial" w:cs="Arial"/>
                <w:sz w:val="20"/>
                <w:szCs w:val="20"/>
              </w:rPr>
              <w:t xml:space="preserve"> </w:t>
            </w:r>
            <w:r>
              <w:rPr>
                <w:rFonts w:ascii="Arial" w:hAnsi="Arial" w:cs="Arial"/>
                <w:sz w:val="20"/>
                <w:szCs w:val="20"/>
              </w:rPr>
              <w:fldChar w:fldCharType="begin">
                <w:fldData xml:space="preserve">PEVuZE5vdGU+PENpdGU+PEF1dGhvcj5FemU8L0F1dGhvcj48WWVhcj4yMDE0PC9ZZWFyPjxSZWNO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PEVuZE5vdGU+PENpdGU+PEF1dGhvcj5FemU8L0F1dGhvcj48WWVhcj4yMDE0PC9ZZWFyPjxSZWNO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[47]</w:t>
            </w:r>
            <w:r>
              <w:rPr>
                <w:rFonts w:ascii="Arial" w:hAnsi="Arial" w:cs="Arial"/>
                <w:sz w:val="20"/>
                <w:szCs w:val="20"/>
              </w:rPr>
              <w:fldChar w:fldCharType="end"/>
            </w:r>
          </w:p>
        </w:tc>
        <w:tc>
          <w:tcPr>
            <w:tcW w:w="3235" w:type="dxa"/>
            <w:noWrap/>
          </w:tcPr>
          <w:p w14:paraId="4F7E44E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SAPALDIA</w:t>
            </w:r>
          </w:p>
        </w:tc>
        <w:tc>
          <w:tcPr>
            <w:tcW w:w="1584" w:type="dxa"/>
            <w:shd w:val="clear" w:color="auto" w:fill="92D050"/>
            <w:noWrap/>
          </w:tcPr>
          <w:p w14:paraId="3A252C2D"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FFC000"/>
            <w:noWrap/>
          </w:tcPr>
          <w:p w14:paraId="3F1C9C4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428" w:type="dxa"/>
            <w:shd w:val="clear" w:color="auto" w:fill="92D050"/>
            <w:noWrap/>
          </w:tcPr>
          <w:p w14:paraId="47A43924"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023102C2"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2D43767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102375BE"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730F4C45" w14:textId="77777777" w:rsidTr="00C65BB8">
        <w:trPr>
          <w:trHeight w:val="300"/>
        </w:trPr>
        <w:tc>
          <w:tcPr>
            <w:tcW w:w="1980" w:type="dxa"/>
            <w:noWrap/>
          </w:tcPr>
          <w:p w14:paraId="3B2809E9" w14:textId="7BA4A60E"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Eze, 2017</w:t>
            </w:r>
            <w:r>
              <w:rPr>
                <w:rFonts w:ascii="Arial" w:hAnsi="Arial" w:cs="Arial"/>
                <w:sz w:val="20"/>
                <w:szCs w:val="20"/>
              </w:rPr>
              <w:t xml:space="preserve"> </w:t>
            </w:r>
            <w:r>
              <w:rPr>
                <w:rFonts w:ascii="Arial" w:hAnsi="Arial" w:cs="Arial"/>
                <w:sz w:val="20"/>
                <w:szCs w:val="20"/>
              </w:rPr>
              <w:fldChar w:fldCharType="begin">
                <w:fldData xml:space="preserve">PEVuZE5vdGU+PENpdGU+PEF1dGhvcj5FemU8L0F1dGhvcj48WWVhcj4yMDE3PC9ZZWFyPjxSZWNO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==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PEVuZE5vdGU+PENpdGU+PEF1dGhvcj5FemU8L0F1dGhvcj48WWVhcj4yMDE3PC9ZZWFyPjxSZWNO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==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[48]</w:t>
            </w:r>
            <w:r>
              <w:rPr>
                <w:rFonts w:ascii="Arial" w:hAnsi="Arial" w:cs="Arial"/>
                <w:sz w:val="20"/>
                <w:szCs w:val="20"/>
              </w:rPr>
              <w:fldChar w:fldCharType="end"/>
            </w:r>
          </w:p>
        </w:tc>
        <w:tc>
          <w:tcPr>
            <w:tcW w:w="3235" w:type="dxa"/>
            <w:noWrap/>
          </w:tcPr>
          <w:p w14:paraId="0A11157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SAPALDIA</w:t>
            </w:r>
          </w:p>
        </w:tc>
        <w:tc>
          <w:tcPr>
            <w:tcW w:w="1584" w:type="dxa"/>
            <w:shd w:val="clear" w:color="auto" w:fill="92D050"/>
            <w:noWrap/>
          </w:tcPr>
          <w:p w14:paraId="4C71970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FF0000"/>
            <w:noWrap/>
          </w:tcPr>
          <w:p w14:paraId="3CBBB9BD"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High</w:t>
            </w:r>
          </w:p>
        </w:tc>
        <w:tc>
          <w:tcPr>
            <w:tcW w:w="1428" w:type="dxa"/>
            <w:shd w:val="clear" w:color="auto" w:fill="92D050"/>
            <w:noWrap/>
          </w:tcPr>
          <w:p w14:paraId="08D16B7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65148BF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604A9DD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2995CE12"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1A5DF12A" w14:textId="77777777" w:rsidTr="00C65BB8">
        <w:trPr>
          <w:trHeight w:val="300"/>
        </w:trPr>
        <w:tc>
          <w:tcPr>
            <w:tcW w:w="1980" w:type="dxa"/>
            <w:noWrap/>
          </w:tcPr>
          <w:p w14:paraId="2CEDFB10" w14:textId="385835B3"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Howell, 2019</w:t>
            </w:r>
            <w:r>
              <w:rPr>
                <w:rFonts w:ascii="Arial" w:hAnsi="Arial" w:cs="Arial"/>
                <w:sz w:val="20"/>
                <w:szCs w:val="20"/>
              </w:rPr>
              <w:t xml:space="preserve"> </w:t>
            </w:r>
            <w:r>
              <w:rPr>
                <w:rFonts w:ascii="Arial" w:hAnsi="Arial" w:cs="Arial"/>
                <w:sz w:val="20"/>
                <w:szCs w:val="20"/>
              </w:rPr>
              <w:fldChar w:fldCharType="begin">
                <w:fldData xml:space="preserve">PEVuZE5vdGU+PENpdGU+PEF1dGhvcj5Ib3dlbGw8L0F1dGhvcj48WWVhcj4yMDE5PC9ZZWFyPjxS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PEVuZE5vdGU+PENpdGU+PEF1dGhvcj5Ib3dlbGw8L0F1dGhvcj48WWVhcj4yMDE5PC9ZZWFyPjxS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[49]</w:t>
            </w:r>
            <w:r>
              <w:rPr>
                <w:rFonts w:ascii="Arial" w:hAnsi="Arial" w:cs="Arial"/>
                <w:sz w:val="20"/>
                <w:szCs w:val="20"/>
              </w:rPr>
              <w:fldChar w:fldCharType="end"/>
            </w:r>
          </w:p>
        </w:tc>
        <w:tc>
          <w:tcPr>
            <w:tcW w:w="3235" w:type="dxa"/>
            <w:noWrap/>
          </w:tcPr>
          <w:p w14:paraId="40C5625D"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CANHEART</w:t>
            </w:r>
          </w:p>
        </w:tc>
        <w:tc>
          <w:tcPr>
            <w:tcW w:w="1584" w:type="dxa"/>
            <w:shd w:val="clear" w:color="auto" w:fill="FF0000"/>
            <w:noWrap/>
          </w:tcPr>
          <w:p w14:paraId="6F5B638C"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High</w:t>
            </w:r>
          </w:p>
        </w:tc>
        <w:tc>
          <w:tcPr>
            <w:tcW w:w="1266" w:type="dxa"/>
            <w:shd w:val="clear" w:color="auto" w:fill="92D050"/>
            <w:noWrap/>
          </w:tcPr>
          <w:p w14:paraId="2006E2EE"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433C7BA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0261BD6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7AAB96D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23C6BD6E"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10991841" w14:textId="77777777" w:rsidTr="00C65BB8">
        <w:trPr>
          <w:trHeight w:val="300"/>
        </w:trPr>
        <w:tc>
          <w:tcPr>
            <w:tcW w:w="1980" w:type="dxa"/>
            <w:noWrap/>
          </w:tcPr>
          <w:p w14:paraId="20F9A7AF" w14:textId="11775C98"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Kramer, 2010</w:t>
            </w:r>
            <w:r>
              <w:rPr>
                <w:rFonts w:ascii="Arial" w:hAnsi="Arial" w:cs="Arial"/>
                <w:sz w:val="20"/>
                <w:szCs w:val="20"/>
              </w:rPr>
              <w:t xml:space="preserve"> </w:t>
            </w:r>
            <w:r>
              <w:rPr>
                <w:rFonts w:ascii="Arial" w:hAnsi="Arial" w:cs="Arial"/>
                <w:sz w:val="20"/>
                <w:szCs w:val="20"/>
              </w:rPr>
              <w:fldChar w:fldCharType="begin"/>
            </w:r>
            <w:r w:rsidR="002D464A">
              <w:rPr>
                <w:rFonts w:ascii="Arial" w:hAnsi="Arial" w:cs="Arial"/>
                <w:sz w:val="20"/>
                <w:szCs w:val="20"/>
              </w:rPr>
              <w:instrText xml:space="preserve"> ADDIN EN.CITE &lt;EndNote&gt;&lt;Cite&gt;&lt;Author&gt;Kramer&lt;/Author&gt;&lt;Year&gt;2010&lt;/Year&gt;&lt;RecNum&gt;47&lt;/RecNum&gt;&lt;DisplayText&gt;[50]&lt;/DisplayText&gt;&lt;record&gt;&lt;rec-number&gt;47&lt;/rec-number&gt;&lt;foreign-keys&gt;&lt;key app="EN" db-id="2txrv9wfmfp90setfthv9sz3zvaxsrvs0d0a" timestamp="1658993781"&gt;47&lt;/key&gt;&lt;/foreign-keys&gt;&lt;ref-type name="Journal Article"&gt;17&lt;/ref-type&gt;&lt;contributors&gt;&lt;authors&gt;&lt;author&gt;Kramer, U.&lt;/author&gt;&lt;author&gt;Herder, C.&lt;/author&gt;&lt;author&gt;Sugiri, D.&lt;/author&gt;&lt;author&gt;Strassburger, K.&lt;/author&gt;&lt;author&gt;Schikowski, T.&lt;/author&gt;&lt;author&gt;Ranft, U.&lt;/author&gt;&lt;author&gt;Rathmann, W.&lt;/author&gt;&lt;/authors&gt;&lt;/contributors&gt;&lt;auth-address&gt;Institut fur Umweltmedizinische Forschung (IUF), Leibniz Center at Heinrich Heine University Dusseldorf, Dusseldorf, Germany.&lt;/auth-address&gt;&lt;titles&gt;&lt;title&gt;Traffic-related air pollution and incident type 2 diabetes: results from the SALIA cohort study&lt;/title&gt;&lt;secondary-title&gt;Environ Health Perspect&lt;/secondary-title&gt;&lt;/titles&gt;&lt;periodical&gt;&lt;full-title&gt;Environ Health Perspect&lt;/full-title&gt;&lt;/periodical&gt;&lt;pages&gt;1273-9&lt;/pages&gt;&lt;volume&gt;118&lt;/volume&gt;&lt;number&gt;9&lt;/number&gt;&lt;edition&gt;2010/05/28&lt;/edition&gt;&lt;keywords&gt;&lt;keyword&gt;Air Pollution/*adverse effects/*analysis&lt;/keyword&gt;&lt;keyword&gt;Cross-Sectional Studies&lt;/keyword&gt;&lt;keyword&gt;Diabetes Mellitus, Type 2/chemically induced/*epidemiology&lt;/keyword&gt;&lt;keyword&gt;Female&lt;/keyword&gt;&lt;keyword&gt;Humans&lt;/keyword&gt;&lt;keyword&gt;Middle Aged&lt;/keyword&gt;&lt;keyword&gt;Particulate Matter/*adverse effects/*analysis&lt;/keyword&gt;&lt;keyword&gt;Vehicle Emissions/*analysis/*toxicity&lt;/keyword&gt;&lt;/keywords&gt;&lt;dates&gt;&lt;year&gt;2010&lt;/year&gt;&lt;pub-dates&gt;&lt;date&gt;Sep&lt;/date&gt;&lt;/pub-dates&gt;&lt;/dates&gt;&lt;isbn&gt;1552-9924 (Electronic)&amp;#xD;0091-6765 (Linking)&lt;/isbn&gt;&lt;accession-num&gt;20504758&lt;/accession-num&gt;&lt;urls&gt;&lt;related-urls&gt;&lt;url&gt;https://www.ncbi.nlm.nih.gov/pubmed/20504758&lt;/url&gt;&lt;url&gt;https://www.ncbi.nlm.nih.gov/pmc/articles/PMC2944089/pdf/ehp-118-1273.pdf&lt;/url&gt;&lt;/related-urls&gt;&lt;/urls&gt;&lt;custom2&gt;PMC2944089&lt;/custom2&gt;&lt;electronic-resource-num&gt;10.1289/ehp.0901689&lt;/electronic-resource-num&gt;&lt;/record&gt;&lt;/Cite&gt;&lt;/EndNote&gt;</w:instrText>
            </w:r>
            <w:r>
              <w:rPr>
                <w:rFonts w:ascii="Arial" w:hAnsi="Arial" w:cs="Arial"/>
                <w:sz w:val="20"/>
                <w:szCs w:val="20"/>
              </w:rPr>
              <w:fldChar w:fldCharType="separate"/>
            </w:r>
            <w:r w:rsidR="002D464A">
              <w:rPr>
                <w:rFonts w:ascii="Arial" w:hAnsi="Arial" w:cs="Arial"/>
                <w:noProof/>
                <w:sz w:val="20"/>
                <w:szCs w:val="20"/>
              </w:rPr>
              <w:t>[50]</w:t>
            </w:r>
            <w:r>
              <w:rPr>
                <w:rFonts w:ascii="Arial" w:hAnsi="Arial" w:cs="Arial"/>
                <w:sz w:val="20"/>
                <w:szCs w:val="20"/>
              </w:rPr>
              <w:fldChar w:fldCharType="end"/>
            </w:r>
          </w:p>
        </w:tc>
        <w:tc>
          <w:tcPr>
            <w:tcW w:w="3235" w:type="dxa"/>
            <w:noWrap/>
          </w:tcPr>
          <w:p w14:paraId="24A2ACBB"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SALIA</w:t>
            </w:r>
          </w:p>
        </w:tc>
        <w:tc>
          <w:tcPr>
            <w:tcW w:w="1584" w:type="dxa"/>
            <w:shd w:val="clear" w:color="auto" w:fill="FFC000"/>
            <w:noWrap/>
          </w:tcPr>
          <w:p w14:paraId="0FC958B4"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266" w:type="dxa"/>
            <w:shd w:val="clear" w:color="auto" w:fill="92D050"/>
            <w:noWrap/>
          </w:tcPr>
          <w:p w14:paraId="3A5CB1E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FFC000"/>
            <w:noWrap/>
          </w:tcPr>
          <w:p w14:paraId="1121D3D2"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559" w:type="dxa"/>
            <w:shd w:val="clear" w:color="auto" w:fill="92D050"/>
            <w:noWrap/>
          </w:tcPr>
          <w:p w14:paraId="59C7DE2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FFC000"/>
            <w:noWrap/>
          </w:tcPr>
          <w:p w14:paraId="63A2673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275" w:type="dxa"/>
            <w:shd w:val="clear" w:color="auto" w:fill="92D050"/>
            <w:noWrap/>
          </w:tcPr>
          <w:p w14:paraId="685E9C2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4A9CA0D4" w14:textId="77777777" w:rsidTr="00C65BB8">
        <w:trPr>
          <w:trHeight w:val="300"/>
        </w:trPr>
        <w:tc>
          <w:tcPr>
            <w:tcW w:w="1980" w:type="dxa"/>
            <w:noWrap/>
          </w:tcPr>
          <w:p w14:paraId="5C441CCD" w14:textId="3088598C"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Lazarevic, 2015</w:t>
            </w:r>
            <w:r>
              <w:rPr>
                <w:rFonts w:ascii="Arial" w:hAnsi="Arial" w:cs="Arial"/>
                <w:sz w:val="20"/>
                <w:szCs w:val="20"/>
              </w:rPr>
              <w:t xml:space="preserve"> </w:t>
            </w:r>
            <w:r>
              <w:rPr>
                <w:rFonts w:ascii="Arial" w:hAnsi="Arial" w:cs="Arial"/>
                <w:sz w:val="20"/>
                <w:szCs w:val="20"/>
              </w:rPr>
              <w:fldChar w:fldCharType="begin">
                <w:fldData xml:space="preserve">PEVuZE5vdGU+PENpdGU+PEF1dGhvcj5MYXphcmV2aWM8L0F1dGhvcj48WWVhcj4yMDE1PC9ZZWFy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==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PEVuZE5vdGU+PENpdGU+PEF1dGhvcj5MYXphcmV2aWM8L0F1dGhvcj48WWVhcj4yMDE1PC9ZZWFy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==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[51]</w:t>
            </w:r>
            <w:r>
              <w:rPr>
                <w:rFonts w:ascii="Arial" w:hAnsi="Arial" w:cs="Arial"/>
                <w:sz w:val="20"/>
                <w:szCs w:val="20"/>
              </w:rPr>
              <w:fldChar w:fldCharType="end"/>
            </w:r>
          </w:p>
        </w:tc>
        <w:tc>
          <w:tcPr>
            <w:tcW w:w="3235" w:type="dxa"/>
            <w:noWrap/>
          </w:tcPr>
          <w:p w14:paraId="3C11BE3D"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ALSWH</w:t>
            </w:r>
          </w:p>
        </w:tc>
        <w:tc>
          <w:tcPr>
            <w:tcW w:w="1584" w:type="dxa"/>
            <w:shd w:val="clear" w:color="auto" w:fill="92D050"/>
            <w:noWrap/>
          </w:tcPr>
          <w:p w14:paraId="0FBBF4DE"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FFC000"/>
            <w:noWrap/>
          </w:tcPr>
          <w:p w14:paraId="38AD9FCC"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428" w:type="dxa"/>
            <w:shd w:val="clear" w:color="auto" w:fill="92D050"/>
            <w:noWrap/>
          </w:tcPr>
          <w:p w14:paraId="77D822F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FFC000"/>
            <w:noWrap/>
          </w:tcPr>
          <w:p w14:paraId="39C206A4"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276" w:type="dxa"/>
            <w:shd w:val="clear" w:color="auto" w:fill="92D050"/>
            <w:noWrap/>
          </w:tcPr>
          <w:p w14:paraId="6385A24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18B09DA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69861DC1" w14:textId="77777777" w:rsidTr="00C65BB8">
        <w:trPr>
          <w:trHeight w:val="300"/>
        </w:trPr>
        <w:tc>
          <w:tcPr>
            <w:tcW w:w="1980" w:type="dxa"/>
            <w:noWrap/>
          </w:tcPr>
          <w:p w14:paraId="75D2AF57" w14:textId="4A33FD66"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O'Donovan, 2017</w:t>
            </w:r>
            <w:r>
              <w:rPr>
                <w:rFonts w:ascii="Arial" w:hAnsi="Arial" w:cs="Arial"/>
                <w:sz w:val="20"/>
                <w:szCs w:val="20"/>
              </w:rPr>
              <w:t xml:space="preserve"> </w:t>
            </w:r>
            <w:r>
              <w:rPr>
                <w:rFonts w:ascii="Arial" w:hAnsi="Arial" w:cs="Arial"/>
                <w:sz w:val="20"/>
                <w:szCs w:val="20"/>
              </w:rPr>
              <w:fldChar w:fldCharType="begin">
                <w:fldData xml:space="preserve">PEVuZE5vdGU+PENpdGU+PEF1dGhvcj5PJmFwb3M7RG9ub3ZhbjwvQXV0aG9yPjxZZWFyPjIwMTc8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PEVuZE5vdGU+PENpdGU+PEF1dGhvcj5PJmFwb3M7RG9ub3ZhbjwvQXV0aG9yPjxZZWFyPjIwMTc8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[52]</w:t>
            </w:r>
            <w:r>
              <w:rPr>
                <w:rFonts w:ascii="Arial" w:hAnsi="Arial" w:cs="Arial"/>
                <w:sz w:val="20"/>
                <w:szCs w:val="20"/>
              </w:rPr>
              <w:fldChar w:fldCharType="end"/>
            </w:r>
          </w:p>
        </w:tc>
        <w:tc>
          <w:tcPr>
            <w:tcW w:w="3235" w:type="dxa"/>
            <w:noWrap/>
          </w:tcPr>
          <w:p w14:paraId="2E9DA401"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CHAMPIONS</w:t>
            </w:r>
          </w:p>
        </w:tc>
        <w:tc>
          <w:tcPr>
            <w:tcW w:w="1584" w:type="dxa"/>
            <w:shd w:val="clear" w:color="auto" w:fill="92D050"/>
            <w:noWrap/>
          </w:tcPr>
          <w:p w14:paraId="70A9768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FFC000"/>
            <w:noWrap/>
          </w:tcPr>
          <w:p w14:paraId="303513C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428" w:type="dxa"/>
            <w:shd w:val="clear" w:color="auto" w:fill="92D050"/>
            <w:noWrap/>
          </w:tcPr>
          <w:p w14:paraId="7F44812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021B7011"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71A6E6F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2AF73A5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1D94951D" w14:textId="77777777" w:rsidTr="00C65BB8">
        <w:trPr>
          <w:trHeight w:val="300"/>
        </w:trPr>
        <w:tc>
          <w:tcPr>
            <w:tcW w:w="1980" w:type="dxa"/>
            <w:noWrap/>
          </w:tcPr>
          <w:p w14:paraId="59306282" w14:textId="4D68953C"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Park, 2015</w:t>
            </w:r>
            <w:r>
              <w:rPr>
                <w:rFonts w:ascii="Arial" w:hAnsi="Arial" w:cs="Arial"/>
                <w:sz w:val="20"/>
                <w:szCs w:val="20"/>
              </w:rPr>
              <w:t xml:space="preserve"> </w:t>
            </w:r>
            <w:r>
              <w:rPr>
                <w:rFonts w:ascii="Arial" w:hAnsi="Arial" w:cs="Arial"/>
                <w:sz w:val="20"/>
                <w:szCs w:val="20"/>
              </w:rPr>
              <w:fldChar w:fldCharType="begin">
                <w:fldData xml:space="preserve">PEVuZE5vdGU+PENpdGU+PEF1dGhvcj5QYXJrPC9BdXRob3I+PFllYXI+MjAxNTwvWWVhcj48UmVj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PEVuZE5vdGU+PENpdGU+PEF1dGhvcj5QYXJrPC9BdXRob3I+PFllYXI+MjAxNTwvWWVhcj48UmVj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[53]</w:t>
            </w:r>
            <w:r>
              <w:rPr>
                <w:rFonts w:ascii="Arial" w:hAnsi="Arial" w:cs="Arial"/>
                <w:sz w:val="20"/>
                <w:szCs w:val="20"/>
              </w:rPr>
              <w:fldChar w:fldCharType="end"/>
            </w:r>
          </w:p>
        </w:tc>
        <w:tc>
          <w:tcPr>
            <w:tcW w:w="3235" w:type="dxa"/>
            <w:noWrap/>
          </w:tcPr>
          <w:p w14:paraId="303FF68F"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MESA</w:t>
            </w:r>
          </w:p>
        </w:tc>
        <w:tc>
          <w:tcPr>
            <w:tcW w:w="1584" w:type="dxa"/>
            <w:shd w:val="clear" w:color="auto" w:fill="92D050"/>
            <w:noWrap/>
          </w:tcPr>
          <w:p w14:paraId="20E2A3EB"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92D050"/>
            <w:noWrap/>
          </w:tcPr>
          <w:p w14:paraId="31B72B4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FFC000"/>
            <w:noWrap/>
          </w:tcPr>
          <w:p w14:paraId="5B04833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Mod</w:t>
            </w:r>
          </w:p>
        </w:tc>
        <w:tc>
          <w:tcPr>
            <w:tcW w:w="1559" w:type="dxa"/>
            <w:shd w:val="clear" w:color="auto" w:fill="92D050"/>
            <w:noWrap/>
          </w:tcPr>
          <w:p w14:paraId="572A737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129CE664"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283F405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12AC50BE" w14:textId="77777777" w:rsidTr="00C65BB8">
        <w:trPr>
          <w:trHeight w:val="300"/>
        </w:trPr>
        <w:tc>
          <w:tcPr>
            <w:tcW w:w="1980" w:type="dxa"/>
            <w:noWrap/>
          </w:tcPr>
          <w:p w14:paraId="682939E5" w14:textId="69D5D3DE"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3235" w:type="dxa"/>
            <w:noWrap/>
          </w:tcPr>
          <w:p w14:paraId="109F078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Rome Longitudinal</w:t>
            </w:r>
          </w:p>
        </w:tc>
        <w:tc>
          <w:tcPr>
            <w:tcW w:w="1584" w:type="dxa"/>
            <w:shd w:val="clear" w:color="auto" w:fill="FF0000"/>
            <w:noWrap/>
          </w:tcPr>
          <w:p w14:paraId="3FF0406C"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High</w:t>
            </w:r>
          </w:p>
        </w:tc>
        <w:tc>
          <w:tcPr>
            <w:tcW w:w="1266" w:type="dxa"/>
            <w:shd w:val="clear" w:color="auto" w:fill="92D050"/>
            <w:noWrap/>
          </w:tcPr>
          <w:p w14:paraId="7EE4578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18FEF69E"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0847C8C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44EDD7F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7383645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2C954BDD" w14:textId="77777777" w:rsidTr="00C65BB8">
        <w:trPr>
          <w:trHeight w:val="300"/>
        </w:trPr>
        <w:tc>
          <w:tcPr>
            <w:tcW w:w="1980" w:type="dxa"/>
            <w:noWrap/>
          </w:tcPr>
          <w:p w14:paraId="77A25047" w14:textId="2CF9D94E"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Riant, 2018</w:t>
            </w:r>
            <w:r>
              <w:rPr>
                <w:rFonts w:ascii="Arial" w:hAnsi="Arial" w:cs="Arial"/>
                <w:sz w:val="20"/>
                <w:szCs w:val="20"/>
              </w:rPr>
              <w:t xml:space="preserve"> </w:t>
            </w:r>
            <w:r>
              <w:rPr>
                <w:rFonts w:ascii="Arial" w:hAnsi="Arial" w:cs="Arial"/>
                <w:sz w:val="20"/>
                <w:szCs w:val="20"/>
              </w:rPr>
              <w:fldChar w:fldCharType="begin">
                <w:fldData xml:space="preserve">PEVuZE5vdGU+PENpdGU+PEF1dGhvcj5SaWFudDwvQXV0aG9yPjxZZWFyPjIwMTg8L1llYXI+PFJl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PEVuZE5vdGU+PENpdGU+PEF1dGhvcj5SaWFudDwvQXV0aG9yPjxZZWFyPjIwMTg8L1llYXI+PFJl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[55]</w:t>
            </w:r>
            <w:r>
              <w:rPr>
                <w:rFonts w:ascii="Arial" w:hAnsi="Arial" w:cs="Arial"/>
                <w:sz w:val="20"/>
                <w:szCs w:val="20"/>
              </w:rPr>
              <w:fldChar w:fldCharType="end"/>
            </w:r>
          </w:p>
        </w:tc>
        <w:tc>
          <w:tcPr>
            <w:tcW w:w="3235" w:type="dxa"/>
            <w:noWrap/>
          </w:tcPr>
          <w:p w14:paraId="28EEAA0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ELISABET</w:t>
            </w:r>
          </w:p>
        </w:tc>
        <w:tc>
          <w:tcPr>
            <w:tcW w:w="1584" w:type="dxa"/>
            <w:shd w:val="clear" w:color="auto" w:fill="92D050"/>
            <w:noWrap/>
          </w:tcPr>
          <w:p w14:paraId="66FDC0A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92D050"/>
            <w:noWrap/>
          </w:tcPr>
          <w:p w14:paraId="2FD4DF6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148A206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1209973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14FAC843"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73E17D6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4FC51E33" w14:textId="77777777" w:rsidTr="00C65BB8">
        <w:trPr>
          <w:trHeight w:val="300"/>
        </w:trPr>
        <w:tc>
          <w:tcPr>
            <w:tcW w:w="1980" w:type="dxa"/>
            <w:noWrap/>
          </w:tcPr>
          <w:p w14:paraId="768C169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Weinmayr, 2015</w:t>
            </w:r>
            <w:r>
              <w:rPr>
                <w:rFonts w:ascii="Arial" w:hAnsi="Arial" w:cs="Arial"/>
                <w:sz w:val="20"/>
                <w:szCs w:val="20"/>
              </w:rPr>
              <w:t xml:space="preserve"> </w:t>
            </w:r>
            <w:r>
              <w:rPr>
                <w:rFonts w:ascii="Arial" w:hAnsi="Arial" w:cs="Arial"/>
                <w:sz w:val="20"/>
                <w:szCs w:val="20"/>
              </w:rPr>
              <w:fldChar w:fldCharType="begin">
                <w:fldData xml:space="preserve">PEVuZE5vdGU+PENpdGU+PEF1dGhvcj5XZWlubWF5cjwvQXV0aG9yPjxZZWFyPjIwMTU8L1llYXI+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=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PEVuZE5vdGU+PENpdGU+PEF1dGhvcj5XZWlubWF5cjwvQXV0aG9yPjxZZWFyPjIwMTU8L1llYXI+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=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tc>
        <w:tc>
          <w:tcPr>
            <w:tcW w:w="3235" w:type="dxa"/>
            <w:noWrap/>
          </w:tcPr>
          <w:p w14:paraId="774C106C"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HNR</w:t>
            </w:r>
          </w:p>
        </w:tc>
        <w:tc>
          <w:tcPr>
            <w:tcW w:w="1584" w:type="dxa"/>
            <w:shd w:val="clear" w:color="auto" w:fill="92D050"/>
            <w:noWrap/>
          </w:tcPr>
          <w:p w14:paraId="3C1EF074"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92D050"/>
            <w:noWrap/>
          </w:tcPr>
          <w:p w14:paraId="09FB574E"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0A50F18E"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5E4F7A2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92D050"/>
            <w:noWrap/>
          </w:tcPr>
          <w:p w14:paraId="2A0CF78A"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5" w:type="dxa"/>
            <w:shd w:val="clear" w:color="auto" w:fill="92D050"/>
            <w:noWrap/>
          </w:tcPr>
          <w:p w14:paraId="4E8141C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r w:rsidR="00A61426" w:rsidRPr="002306CA" w14:paraId="11DC8DDF" w14:textId="77777777" w:rsidTr="00C65BB8">
        <w:trPr>
          <w:trHeight w:val="300"/>
        </w:trPr>
        <w:tc>
          <w:tcPr>
            <w:tcW w:w="1980" w:type="dxa"/>
            <w:noWrap/>
          </w:tcPr>
          <w:p w14:paraId="58245920" w14:textId="4A6B8724" w:rsidR="00A61426" w:rsidRPr="002306CA" w:rsidRDefault="00A61426" w:rsidP="002D464A">
            <w:pPr>
              <w:rPr>
                <w:rFonts w:ascii="Arial" w:eastAsia="Times New Roman" w:hAnsi="Arial" w:cs="Arial"/>
                <w:color w:val="000000"/>
                <w:sz w:val="20"/>
                <w:szCs w:val="20"/>
              </w:rPr>
            </w:pPr>
            <w:r w:rsidRPr="002306CA">
              <w:rPr>
                <w:rFonts w:ascii="Arial" w:hAnsi="Arial" w:cs="Arial"/>
                <w:sz w:val="20"/>
                <w:szCs w:val="20"/>
              </w:rPr>
              <w:t>Yang, 2019</w:t>
            </w:r>
            <w:r>
              <w:rPr>
                <w:rFonts w:ascii="Arial" w:hAnsi="Arial" w:cs="Arial"/>
                <w:sz w:val="20"/>
                <w:szCs w:val="20"/>
              </w:rPr>
              <w:t xml:space="preserve"> </w:t>
            </w:r>
            <w:r>
              <w:rPr>
                <w:rFonts w:ascii="Arial" w:hAnsi="Arial" w:cs="Arial"/>
                <w:sz w:val="20"/>
                <w:szCs w:val="20"/>
              </w:rPr>
              <w:fldChar w:fldCharType="begin">
                <w:fldData xml:space="preserve">PEVuZE5vdGU+PENpdGU+PEF1dGhvcj5ZYW5nPC9BdXRob3I+PFllYXI+MjAxOTwvWWVhcj48UmVj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PEVuZE5vdGU+PENpdGU+PEF1dGhvcj5ZYW5nPC9BdXRob3I+PFllYXI+MjAxOTwvWWVhcj48UmVj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[56]</w:t>
            </w:r>
            <w:r>
              <w:rPr>
                <w:rFonts w:ascii="Arial" w:hAnsi="Arial" w:cs="Arial"/>
                <w:sz w:val="20"/>
                <w:szCs w:val="20"/>
              </w:rPr>
              <w:fldChar w:fldCharType="end"/>
            </w:r>
          </w:p>
        </w:tc>
        <w:tc>
          <w:tcPr>
            <w:tcW w:w="3235" w:type="dxa"/>
            <w:noWrap/>
          </w:tcPr>
          <w:p w14:paraId="057C0F39"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33 CCHS</w:t>
            </w:r>
          </w:p>
        </w:tc>
        <w:tc>
          <w:tcPr>
            <w:tcW w:w="1584" w:type="dxa"/>
            <w:shd w:val="clear" w:color="auto" w:fill="92D050"/>
            <w:noWrap/>
          </w:tcPr>
          <w:p w14:paraId="0360B515"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66" w:type="dxa"/>
            <w:shd w:val="clear" w:color="auto" w:fill="92D050"/>
            <w:noWrap/>
          </w:tcPr>
          <w:p w14:paraId="300FA306"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428" w:type="dxa"/>
            <w:shd w:val="clear" w:color="auto" w:fill="92D050"/>
            <w:noWrap/>
          </w:tcPr>
          <w:p w14:paraId="62EDE017"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559" w:type="dxa"/>
            <w:shd w:val="clear" w:color="auto" w:fill="92D050"/>
            <w:noWrap/>
          </w:tcPr>
          <w:p w14:paraId="5ABAB410"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c>
          <w:tcPr>
            <w:tcW w:w="1276" w:type="dxa"/>
            <w:shd w:val="clear" w:color="auto" w:fill="FF0000"/>
            <w:noWrap/>
          </w:tcPr>
          <w:p w14:paraId="479A9E42"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High</w:t>
            </w:r>
          </w:p>
        </w:tc>
        <w:tc>
          <w:tcPr>
            <w:tcW w:w="1275" w:type="dxa"/>
            <w:shd w:val="clear" w:color="auto" w:fill="92D050"/>
            <w:noWrap/>
          </w:tcPr>
          <w:p w14:paraId="11B618A8" w14:textId="77777777" w:rsidR="00A61426" w:rsidRPr="002306CA" w:rsidRDefault="00A61426" w:rsidP="00C65BB8">
            <w:pPr>
              <w:rPr>
                <w:rFonts w:ascii="Arial" w:eastAsia="Times New Roman" w:hAnsi="Arial" w:cs="Arial"/>
                <w:color w:val="000000"/>
                <w:sz w:val="20"/>
                <w:szCs w:val="20"/>
              </w:rPr>
            </w:pPr>
            <w:r w:rsidRPr="002306CA">
              <w:rPr>
                <w:rFonts w:ascii="Arial" w:hAnsi="Arial" w:cs="Arial"/>
                <w:sz w:val="20"/>
                <w:szCs w:val="20"/>
              </w:rPr>
              <w:t>Low</w:t>
            </w:r>
          </w:p>
        </w:tc>
      </w:tr>
    </w:tbl>
    <w:p w14:paraId="612DD8DE" w14:textId="77777777" w:rsidR="000D0941" w:rsidRDefault="000D0941" w:rsidP="000D0941">
      <w:pPr>
        <w:rPr>
          <w:lang w:val="en-GB"/>
        </w:rPr>
      </w:pPr>
      <w:r>
        <w:rPr>
          <w:lang w:val="en-GB"/>
        </w:rPr>
        <w:br w:type="page"/>
      </w:r>
    </w:p>
    <w:p w14:paraId="5BD22BC6" w14:textId="50E1AB05" w:rsidR="00D8736E" w:rsidRPr="002306CA" w:rsidRDefault="00D8736E" w:rsidP="00D8736E">
      <w:pPr>
        <w:pStyle w:val="berschrift1"/>
        <w:rPr>
          <w:rFonts w:eastAsia="Calibri" w:cs="Arial"/>
          <w:lang w:val="en-GB"/>
        </w:rPr>
      </w:pPr>
      <w:bookmarkStart w:id="12" w:name="_Toc135581214"/>
      <w:r w:rsidRPr="002306CA">
        <w:rPr>
          <w:rFonts w:eastAsia="Calibri" w:cs="Arial"/>
          <w:lang w:val="en-GB"/>
        </w:rPr>
        <w:lastRenderedPageBreak/>
        <w:t xml:space="preserve">Table </w:t>
      </w:r>
      <w:r>
        <w:rPr>
          <w:rFonts w:eastAsia="Calibri" w:cs="Arial"/>
          <w:lang w:val="en-GB"/>
        </w:rPr>
        <w:t xml:space="preserve">S6 </w:t>
      </w:r>
      <w:r w:rsidRPr="002306CA">
        <w:rPr>
          <w:rFonts w:eastAsia="Calibri" w:cs="Arial"/>
          <w:lang w:val="en-GB"/>
        </w:rPr>
        <w:t>Results of the subgroup and sensitivity analysis for the diabetes prevalence.</w:t>
      </w:r>
      <w:r>
        <w:rPr>
          <w:rFonts w:eastAsia="Calibri" w:cs="Arial"/>
          <w:lang w:val="en-GB"/>
        </w:rPr>
        <w:t xml:space="preserve"> </w:t>
      </w:r>
      <w:r>
        <w:rPr>
          <w:rFonts w:cs="Arial"/>
        </w:rPr>
        <w:t>(G</w:t>
      </w:r>
      <w:r w:rsidR="00B276BD">
        <w:rPr>
          <w:rFonts w:cs="Arial"/>
        </w:rPr>
        <w:t>l</w:t>
      </w:r>
      <w:r>
        <w:rPr>
          <w:rFonts w:cs="Arial"/>
        </w:rPr>
        <w:t>obal. 2022)</w:t>
      </w:r>
      <w:bookmarkEnd w:id="12"/>
    </w:p>
    <w:p w14:paraId="28E61F9A" w14:textId="77777777" w:rsidR="00D8736E" w:rsidRPr="002306CA" w:rsidRDefault="00D8736E" w:rsidP="00D8736E">
      <w:pPr>
        <w:spacing w:line="256" w:lineRule="auto"/>
        <w:rPr>
          <w:rFonts w:ascii="Arial" w:eastAsia="Calibri" w:hAnsi="Arial" w:cs="Arial"/>
          <w:lang w:val="en-GB"/>
        </w:rPr>
      </w:pPr>
      <w:r w:rsidRPr="002306CA">
        <w:rPr>
          <w:rFonts w:ascii="Arial" w:eastAsia="Calibri" w:hAnsi="Arial" w:cs="Arial"/>
          <w:lang w:val="en-GB"/>
        </w:rPr>
        <w:t>Analysis were only conducted when three or more studies were available.</w:t>
      </w:r>
    </w:p>
    <w:tbl>
      <w:tblPr>
        <w:tblStyle w:val="Tabellenraster"/>
        <w:tblW w:w="0" w:type="auto"/>
        <w:tblLook w:val="04A0" w:firstRow="1" w:lastRow="0" w:firstColumn="1" w:lastColumn="0" w:noHBand="0" w:noVBand="1"/>
      </w:tblPr>
      <w:tblGrid>
        <w:gridCol w:w="1626"/>
        <w:gridCol w:w="1416"/>
        <w:gridCol w:w="811"/>
        <w:gridCol w:w="1345"/>
        <w:gridCol w:w="1384"/>
        <w:gridCol w:w="810"/>
        <w:gridCol w:w="1262"/>
        <w:gridCol w:w="1384"/>
        <w:gridCol w:w="810"/>
        <w:gridCol w:w="1165"/>
        <w:gridCol w:w="1384"/>
      </w:tblGrid>
      <w:tr w:rsidR="00D8736E" w:rsidRPr="002306CA" w14:paraId="16333D76" w14:textId="77777777" w:rsidTr="00767878">
        <w:trPr>
          <w:trHeight w:val="276"/>
        </w:trPr>
        <w:tc>
          <w:tcPr>
            <w:tcW w:w="2900" w:type="dxa"/>
            <w:gridSpan w:val="2"/>
            <w:vMerge w:val="restart"/>
            <w:noWrap/>
            <w:hideMark/>
          </w:tcPr>
          <w:p w14:paraId="1F57142A" w14:textId="77777777" w:rsidR="00D8736E" w:rsidRPr="00BD49DC" w:rsidRDefault="00D8736E" w:rsidP="00767878">
            <w:pPr>
              <w:spacing w:line="256" w:lineRule="auto"/>
              <w:rPr>
                <w:rFonts w:ascii="Arial" w:eastAsia="Calibri" w:hAnsi="Arial" w:cs="Arial"/>
                <w:sz w:val="20"/>
                <w:szCs w:val="20"/>
                <w:lang w:val="en-US"/>
              </w:rPr>
            </w:pPr>
            <w:r w:rsidRPr="002306CA">
              <w:rPr>
                <w:rFonts w:ascii="Arial" w:eastAsia="Calibri" w:hAnsi="Arial" w:cs="Arial"/>
                <w:sz w:val="20"/>
                <w:szCs w:val="20"/>
              </w:rPr>
              <w:t> </w:t>
            </w:r>
          </w:p>
        </w:tc>
        <w:tc>
          <w:tcPr>
            <w:tcW w:w="9840" w:type="dxa"/>
            <w:gridSpan w:val="9"/>
            <w:noWrap/>
            <w:hideMark/>
          </w:tcPr>
          <w:p w14:paraId="6AAD521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Prevalence of Diabetes</w:t>
            </w:r>
          </w:p>
        </w:tc>
      </w:tr>
      <w:tr w:rsidR="00D8736E" w:rsidRPr="002306CA" w14:paraId="68412C44" w14:textId="77777777" w:rsidTr="00767878">
        <w:trPr>
          <w:trHeight w:val="276"/>
        </w:trPr>
        <w:tc>
          <w:tcPr>
            <w:tcW w:w="2900" w:type="dxa"/>
            <w:gridSpan w:val="2"/>
            <w:vMerge/>
            <w:hideMark/>
          </w:tcPr>
          <w:p w14:paraId="46C98A12" w14:textId="77777777" w:rsidR="00D8736E" w:rsidRPr="002306CA" w:rsidRDefault="00D8736E" w:rsidP="00767878">
            <w:pPr>
              <w:spacing w:line="256" w:lineRule="auto"/>
              <w:rPr>
                <w:rFonts w:ascii="Arial" w:eastAsia="Calibri" w:hAnsi="Arial" w:cs="Arial"/>
                <w:sz w:val="20"/>
                <w:szCs w:val="20"/>
              </w:rPr>
            </w:pPr>
          </w:p>
        </w:tc>
        <w:tc>
          <w:tcPr>
            <w:tcW w:w="3420" w:type="dxa"/>
            <w:gridSpan w:val="3"/>
            <w:hideMark/>
          </w:tcPr>
          <w:p w14:paraId="3CC2A2D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NO</w:t>
            </w:r>
            <w:r w:rsidRPr="00584114">
              <w:rPr>
                <w:rFonts w:ascii="Arial" w:eastAsia="Calibri" w:hAnsi="Arial" w:cs="Arial"/>
                <w:sz w:val="20"/>
                <w:szCs w:val="20"/>
                <w:vertAlign w:val="subscript"/>
              </w:rPr>
              <w:t>2</w:t>
            </w:r>
          </w:p>
        </w:tc>
        <w:tc>
          <w:tcPr>
            <w:tcW w:w="3312" w:type="dxa"/>
            <w:gridSpan w:val="3"/>
            <w:hideMark/>
          </w:tcPr>
          <w:p w14:paraId="11EDE4D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PM</w:t>
            </w:r>
            <w:r w:rsidRPr="00584114">
              <w:rPr>
                <w:rFonts w:ascii="Arial" w:eastAsia="Calibri" w:hAnsi="Arial" w:cs="Arial"/>
                <w:sz w:val="20"/>
                <w:szCs w:val="20"/>
                <w:vertAlign w:val="subscript"/>
              </w:rPr>
              <w:t>10</w:t>
            </w:r>
          </w:p>
        </w:tc>
        <w:tc>
          <w:tcPr>
            <w:tcW w:w="3108" w:type="dxa"/>
            <w:gridSpan w:val="3"/>
            <w:hideMark/>
          </w:tcPr>
          <w:p w14:paraId="6E7060D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PM</w:t>
            </w:r>
            <w:r w:rsidRPr="00584114">
              <w:rPr>
                <w:rFonts w:ascii="Arial" w:eastAsia="Calibri" w:hAnsi="Arial" w:cs="Arial"/>
                <w:sz w:val="20"/>
                <w:szCs w:val="20"/>
                <w:vertAlign w:val="subscript"/>
              </w:rPr>
              <w:t>2.5</w:t>
            </w:r>
          </w:p>
        </w:tc>
      </w:tr>
      <w:tr w:rsidR="00D8736E" w:rsidRPr="002306CA" w14:paraId="79906C5A" w14:textId="77777777" w:rsidTr="00767878">
        <w:trPr>
          <w:trHeight w:val="684"/>
        </w:trPr>
        <w:tc>
          <w:tcPr>
            <w:tcW w:w="1719" w:type="dxa"/>
            <w:hideMark/>
          </w:tcPr>
          <w:p w14:paraId="274C243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Stratification by</w:t>
            </w:r>
          </w:p>
        </w:tc>
        <w:tc>
          <w:tcPr>
            <w:tcW w:w="1181" w:type="dxa"/>
            <w:hideMark/>
          </w:tcPr>
          <w:p w14:paraId="2F1620F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hideMark/>
          </w:tcPr>
          <w:p w14:paraId="7EFB1BB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No. of studies</w:t>
            </w:r>
          </w:p>
        </w:tc>
        <w:tc>
          <w:tcPr>
            <w:tcW w:w="1420" w:type="dxa"/>
            <w:hideMark/>
          </w:tcPr>
          <w:p w14:paraId="0263049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HR/OR (95%-CI)</w:t>
            </w:r>
          </w:p>
        </w:tc>
        <w:tc>
          <w:tcPr>
            <w:tcW w:w="1300" w:type="dxa"/>
            <w:hideMark/>
          </w:tcPr>
          <w:p w14:paraId="2BB4B94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Heterogeneity I2; T2; P-value</w:t>
            </w:r>
          </w:p>
        </w:tc>
        <w:tc>
          <w:tcPr>
            <w:tcW w:w="680" w:type="dxa"/>
            <w:hideMark/>
          </w:tcPr>
          <w:p w14:paraId="4F3596A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No. of studies</w:t>
            </w:r>
          </w:p>
        </w:tc>
        <w:tc>
          <w:tcPr>
            <w:tcW w:w="1332" w:type="dxa"/>
            <w:hideMark/>
          </w:tcPr>
          <w:p w14:paraId="55E0EFF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HR/OR (95%-CI)</w:t>
            </w:r>
          </w:p>
        </w:tc>
        <w:tc>
          <w:tcPr>
            <w:tcW w:w="1300" w:type="dxa"/>
            <w:hideMark/>
          </w:tcPr>
          <w:p w14:paraId="316391A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Heterogeneity I2; T2; P-value</w:t>
            </w:r>
          </w:p>
        </w:tc>
        <w:tc>
          <w:tcPr>
            <w:tcW w:w="700" w:type="dxa"/>
            <w:hideMark/>
          </w:tcPr>
          <w:p w14:paraId="53D79E3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No. of studies</w:t>
            </w:r>
          </w:p>
        </w:tc>
        <w:tc>
          <w:tcPr>
            <w:tcW w:w="1228" w:type="dxa"/>
            <w:hideMark/>
          </w:tcPr>
          <w:p w14:paraId="11DD891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HR/OR (95%-CI)</w:t>
            </w:r>
          </w:p>
        </w:tc>
        <w:tc>
          <w:tcPr>
            <w:tcW w:w="1180" w:type="dxa"/>
            <w:hideMark/>
          </w:tcPr>
          <w:p w14:paraId="7ADFDF8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Heterogeneity I2; T2; P-value</w:t>
            </w:r>
          </w:p>
        </w:tc>
      </w:tr>
      <w:tr w:rsidR="00D8736E" w:rsidRPr="002306CA" w14:paraId="3AB04640" w14:textId="77777777" w:rsidTr="00A243BB">
        <w:trPr>
          <w:trHeight w:val="480"/>
        </w:trPr>
        <w:tc>
          <w:tcPr>
            <w:tcW w:w="1719" w:type="dxa"/>
            <w:tcBorders>
              <w:bottom w:val="single" w:sz="4" w:space="0" w:color="auto"/>
            </w:tcBorders>
            <w:hideMark/>
          </w:tcPr>
          <w:p w14:paraId="3499BF31"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None</w:t>
            </w:r>
          </w:p>
        </w:tc>
        <w:tc>
          <w:tcPr>
            <w:tcW w:w="1181" w:type="dxa"/>
            <w:tcBorders>
              <w:bottom w:val="single" w:sz="4" w:space="0" w:color="auto"/>
            </w:tcBorders>
            <w:hideMark/>
          </w:tcPr>
          <w:p w14:paraId="09489671"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 </w:t>
            </w:r>
          </w:p>
        </w:tc>
        <w:tc>
          <w:tcPr>
            <w:tcW w:w="700" w:type="dxa"/>
            <w:tcBorders>
              <w:bottom w:val="single" w:sz="4" w:space="0" w:color="auto"/>
            </w:tcBorders>
            <w:hideMark/>
          </w:tcPr>
          <w:p w14:paraId="40C02625"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7</w:t>
            </w:r>
          </w:p>
        </w:tc>
        <w:tc>
          <w:tcPr>
            <w:tcW w:w="1420" w:type="dxa"/>
            <w:tcBorders>
              <w:bottom w:val="single" w:sz="4" w:space="0" w:color="auto"/>
            </w:tcBorders>
            <w:hideMark/>
          </w:tcPr>
          <w:p w14:paraId="26844304"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1.09 [1.02; 1.17]</w:t>
            </w:r>
          </w:p>
        </w:tc>
        <w:tc>
          <w:tcPr>
            <w:tcW w:w="1300" w:type="dxa"/>
            <w:tcBorders>
              <w:bottom w:val="single" w:sz="4" w:space="0" w:color="auto"/>
            </w:tcBorders>
            <w:hideMark/>
          </w:tcPr>
          <w:p w14:paraId="3B0BC7AC"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98%; 0.0043; p&lt;0.01</w:t>
            </w:r>
          </w:p>
        </w:tc>
        <w:tc>
          <w:tcPr>
            <w:tcW w:w="680" w:type="dxa"/>
            <w:tcBorders>
              <w:bottom w:val="single" w:sz="4" w:space="0" w:color="auto"/>
            </w:tcBorders>
            <w:hideMark/>
          </w:tcPr>
          <w:p w14:paraId="4DF7D572"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4</w:t>
            </w:r>
          </w:p>
        </w:tc>
        <w:tc>
          <w:tcPr>
            <w:tcW w:w="1332" w:type="dxa"/>
            <w:tcBorders>
              <w:bottom w:val="single" w:sz="4" w:space="0" w:color="auto"/>
            </w:tcBorders>
            <w:hideMark/>
          </w:tcPr>
          <w:p w14:paraId="37C44697"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1.19 [0.87: 1.63]</w:t>
            </w:r>
          </w:p>
        </w:tc>
        <w:tc>
          <w:tcPr>
            <w:tcW w:w="1300" w:type="dxa"/>
            <w:tcBorders>
              <w:bottom w:val="single" w:sz="4" w:space="0" w:color="auto"/>
            </w:tcBorders>
            <w:hideMark/>
          </w:tcPr>
          <w:p w14:paraId="7FD4CFF7"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84%; 0.0433; p&lt;0.01</w:t>
            </w:r>
          </w:p>
        </w:tc>
        <w:tc>
          <w:tcPr>
            <w:tcW w:w="700" w:type="dxa"/>
            <w:tcBorders>
              <w:bottom w:val="single" w:sz="4" w:space="0" w:color="auto"/>
            </w:tcBorders>
            <w:hideMark/>
          </w:tcPr>
          <w:p w14:paraId="223B3104"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3</w:t>
            </w:r>
          </w:p>
        </w:tc>
        <w:tc>
          <w:tcPr>
            <w:tcW w:w="1228" w:type="dxa"/>
            <w:tcBorders>
              <w:bottom w:val="single" w:sz="4" w:space="0" w:color="auto"/>
            </w:tcBorders>
            <w:hideMark/>
          </w:tcPr>
          <w:p w14:paraId="53D42AB6"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1.08 [0.70; 1.67]</w:t>
            </w:r>
          </w:p>
        </w:tc>
        <w:tc>
          <w:tcPr>
            <w:tcW w:w="1180" w:type="dxa"/>
            <w:tcBorders>
              <w:bottom w:val="single" w:sz="4" w:space="0" w:color="auto"/>
            </w:tcBorders>
            <w:hideMark/>
          </w:tcPr>
          <w:p w14:paraId="0D77742B" w14:textId="77777777" w:rsidR="00D8736E" w:rsidRPr="002306CA" w:rsidRDefault="00D8736E" w:rsidP="00767878">
            <w:pPr>
              <w:spacing w:line="256" w:lineRule="auto"/>
              <w:rPr>
                <w:rFonts w:ascii="Arial" w:eastAsia="Calibri" w:hAnsi="Arial" w:cs="Arial"/>
                <w:b/>
                <w:bCs/>
                <w:sz w:val="20"/>
                <w:szCs w:val="20"/>
              </w:rPr>
            </w:pPr>
            <w:r w:rsidRPr="002306CA">
              <w:rPr>
                <w:rFonts w:ascii="Arial" w:eastAsia="Calibri" w:hAnsi="Arial" w:cs="Arial"/>
                <w:b/>
                <w:bCs/>
                <w:sz w:val="20"/>
                <w:szCs w:val="20"/>
              </w:rPr>
              <w:t>32%; 0.0213; p=0.23</w:t>
            </w:r>
          </w:p>
        </w:tc>
      </w:tr>
      <w:tr w:rsidR="00D8736E" w:rsidRPr="002306CA" w14:paraId="2113BC45" w14:textId="77777777" w:rsidTr="00A243BB">
        <w:trPr>
          <w:trHeight w:val="456"/>
        </w:trPr>
        <w:tc>
          <w:tcPr>
            <w:tcW w:w="1719" w:type="dxa"/>
            <w:tcBorders>
              <w:bottom w:val="nil"/>
            </w:tcBorders>
            <w:hideMark/>
          </w:tcPr>
          <w:p w14:paraId="1783DAA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Region</w:t>
            </w:r>
          </w:p>
        </w:tc>
        <w:tc>
          <w:tcPr>
            <w:tcW w:w="1181" w:type="dxa"/>
            <w:tcBorders>
              <w:bottom w:val="nil"/>
            </w:tcBorders>
            <w:hideMark/>
          </w:tcPr>
          <w:p w14:paraId="3868AEA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North America</w:t>
            </w:r>
          </w:p>
        </w:tc>
        <w:tc>
          <w:tcPr>
            <w:tcW w:w="700" w:type="dxa"/>
            <w:tcBorders>
              <w:bottom w:val="nil"/>
            </w:tcBorders>
            <w:hideMark/>
          </w:tcPr>
          <w:p w14:paraId="2301496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420" w:type="dxa"/>
            <w:tcBorders>
              <w:bottom w:val="nil"/>
            </w:tcBorders>
            <w:hideMark/>
          </w:tcPr>
          <w:p w14:paraId="0369131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1.08 [1.07; 1.09]</w:t>
            </w:r>
          </w:p>
        </w:tc>
        <w:tc>
          <w:tcPr>
            <w:tcW w:w="1300" w:type="dxa"/>
            <w:tcBorders>
              <w:bottom w:val="nil"/>
            </w:tcBorders>
            <w:hideMark/>
          </w:tcPr>
          <w:p w14:paraId="710E0EB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680" w:type="dxa"/>
            <w:tcBorders>
              <w:bottom w:val="nil"/>
            </w:tcBorders>
            <w:hideMark/>
          </w:tcPr>
          <w:p w14:paraId="4356F5D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bottom w:val="nil"/>
            </w:tcBorders>
            <w:hideMark/>
          </w:tcPr>
          <w:p w14:paraId="7A21387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bottom w:val="nil"/>
            </w:tcBorders>
            <w:hideMark/>
          </w:tcPr>
          <w:p w14:paraId="677F98B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bottom w:val="nil"/>
            </w:tcBorders>
            <w:hideMark/>
          </w:tcPr>
          <w:p w14:paraId="2511EDD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228" w:type="dxa"/>
            <w:tcBorders>
              <w:bottom w:val="nil"/>
            </w:tcBorders>
            <w:hideMark/>
          </w:tcPr>
          <w:p w14:paraId="3BDEDAC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bottom w:val="nil"/>
            </w:tcBorders>
            <w:hideMark/>
          </w:tcPr>
          <w:p w14:paraId="6F7CC80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54363300" w14:textId="77777777" w:rsidTr="00A243BB">
        <w:trPr>
          <w:trHeight w:val="456"/>
        </w:trPr>
        <w:tc>
          <w:tcPr>
            <w:tcW w:w="1719" w:type="dxa"/>
            <w:tcBorders>
              <w:top w:val="nil"/>
              <w:bottom w:val="nil"/>
            </w:tcBorders>
            <w:hideMark/>
          </w:tcPr>
          <w:p w14:paraId="0D2A6E3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nil"/>
            </w:tcBorders>
            <w:hideMark/>
          </w:tcPr>
          <w:p w14:paraId="2FD33B4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Western Europe</w:t>
            </w:r>
          </w:p>
        </w:tc>
        <w:tc>
          <w:tcPr>
            <w:tcW w:w="700" w:type="dxa"/>
            <w:tcBorders>
              <w:top w:val="nil"/>
              <w:bottom w:val="nil"/>
            </w:tcBorders>
            <w:hideMark/>
          </w:tcPr>
          <w:p w14:paraId="5596D47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4</w:t>
            </w:r>
          </w:p>
        </w:tc>
        <w:tc>
          <w:tcPr>
            <w:tcW w:w="1420" w:type="dxa"/>
            <w:tcBorders>
              <w:top w:val="nil"/>
              <w:bottom w:val="nil"/>
            </w:tcBorders>
            <w:hideMark/>
          </w:tcPr>
          <w:p w14:paraId="1661846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1.08 [0.94; 1.25]</w:t>
            </w:r>
          </w:p>
        </w:tc>
        <w:tc>
          <w:tcPr>
            <w:tcW w:w="1300" w:type="dxa"/>
            <w:tcBorders>
              <w:top w:val="nil"/>
              <w:bottom w:val="nil"/>
            </w:tcBorders>
            <w:hideMark/>
          </w:tcPr>
          <w:p w14:paraId="3620BBC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64%; 0.0067; p=0.04</w:t>
            </w:r>
          </w:p>
        </w:tc>
        <w:tc>
          <w:tcPr>
            <w:tcW w:w="680" w:type="dxa"/>
            <w:tcBorders>
              <w:top w:val="nil"/>
              <w:bottom w:val="nil"/>
            </w:tcBorders>
            <w:hideMark/>
          </w:tcPr>
          <w:p w14:paraId="20D0BE2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4</w:t>
            </w:r>
          </w:p>
        </w:tc>
        <w:tc>
          <w:tcPr>
            <w:tcW w:w="1332" w:type="dxa"/>
            <w:tcBorders>
              <w:top w:val="nil"/>
              <w:bottom w:val="nil"/>
            </w:tcBorders>
            <w:hideMark/>
          </w:tcPr>
          <w:p w14:paraId="031A9CA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1.19 [0.87: 1.63]</w:t>
            </w:r>
          </w:p>
        </w:tc>
        <w:tc>
          <w:tcPr>
            <w:tcW w:w="1300" w:type="dxa"/>
            <w:tcBorders>
              <w:top w:val="nil"/>
              <w:bottom w:val="nil"/>
            </w:tcBorders>
            <w:hideMark/>
          </w:tcPr>
          <w:p w14:paraId="2EF79F8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84%; 0.0433; p&lt;0.01</w:t>
            </w:r>
          </w:p>
        </w:tc>
        <w:tc>
          <w:tcPr>
            <w:tcW w:w="700" w:type="dxa"/>
            <w:tcBorders>
              <w:top w:val="nil"/>
              <w:bottom w:val="nil"/>
            </w:tcBorders>
            <w:hideMark/>
          </w:tcPr>
          <w:p w14:paraId="6CAF21F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228" w:type="dxa"/>
            <w:tcBorders>
              <w:top w:val="nil"/>
              <w:bottom w:val="nil"/>
            </w:tcBorders>
            <w:hideMark/>
          </w:tcPr>
          <w:p w14:paraId="15B69BC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top w:val="nil"/>
              <w:bottom w:val="nil"/>
            </w:tcBorders>
            <w:hideMark/>
          </w:tcPr>
          <w:p w14:paraId="1983112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3A66CE79" w14:textId="77777777" w:rsidTr="00A243BB">
        <w:trPr>
          <w:trHeight w:val="276"/>
        </w:trPr>
        <w:tc>
          <w:tcPr>
            <w:tcW w:w="1719" w:type="dxa"/>
            <w:tcBorders>
              <w:top w:val="nil"/>
              <w:bottom w:val="nil"/>
            </w:tcBorders>
            <w:hideMark/>
          </w:tcPr>
          <w:p w14:paraId="3E4F706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nil"/>
            </w:tcBorders>
            <w:hideMark/>
          </w:tcPr>
          <w:p w14:paraId="0898CEE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Asia</w:t>
            </w:r>
          </w:p>
        </w:tc>
        <w:tc>
          <w:tcPr>
            <w:tcW w:w="700" w:type="dxa"/>
            <w:tcBorders>
              <w:top w:val="nil"/>
              <w:bottom w:val="nil"/>
            </w:tcBorders>
            <w:hideMark/>
          </w:tcPr>
          <w:p w14:paraId="694559F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420" w:type="dxa"/>
            <w:tcBorders>
              <w:top w:val="nil"/>
              <w:bottom w:val="nil"/>
            </w:tcBorders>
            <w:hideMark/>
          </w:tcPr>
          <w:p w14:paraId="249841F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1.20 [1.09; 1.33]</w:t>
            </w:r>
          </w:p>
        </w:tc>
        <w:tc>
          <w:tcPr>
            <w:tcW w:w="1300" w:type="dxa"/>
            <w:tcBorders>
              <w:top w:val="nil"/>
              <w:bottom w:val="nil"/>
            </w:tcBorders>
            <w:hideMark/>
          </w:tcPr>
          <w:p w14:paraId="0027DBFB"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680" w:type="dxa"/>
            <w:tcBorders>
              <w:top w:val="nil"/>
              <w:bottom w:val="nil"/>
            </w:tcBorders>
            <w:hideMark/>
          </w:tcPr>
          <w:p w14:paraId="142EDC9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top w:val="nil"/>
              <w:bottom w:val="nil"/>
            </w:tcBorders>
            <w:hideMark/>
          </w:tcPr>
          <w:p w14:paraId="64D14D5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top w:val="nil"/>
              <w:bottom w:val="nil"/>
            </w:tcBorders>
            <w:hideMark/>
          </w:tcPr>
          <w:p w14:paraId="4C92066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top w:val="nil"/>
              <w:bottom w:val="nil"/>
            </w:tcBorders>
            <w:hideMark/>
          </w:tcPr>
          <w:p w14:paraId="190CF8D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228" w:type="dxa"/>
            <w:tcBorders>
              <w:top w:val="nil"/>
              <w:bottom w:val="nil"/>
            </w:tcBorders>
            <w:hideMark/>
          </w:tcPr>
          <w:p w14:paraId="21B1F10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bottom w:val="nil"/>
            </w:tcBorders>
            <w:hideMark/>
          </w:tcPr>
          <w:p w14:paraId="427916A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40A1F0D0" w14:textId="77777777" w:rsidTr="00A243BB">
        <w:trPr>
          <w:trHeight w:val="276"/>
        </w:trPr>
        <w:tc>
          <w:tcPr>
            <w:tcW w:w="1719" w:type="dxa"/>
            <w:tcBorders>
              <w:top w:val="nil"/>
              <w:bottom w:val="single" w:sz="4" w:space="0" w:color="auto"/>
            </w:tcBorders>
            <w:hideMark/>
          </w:tcPr>
          <w:p w14:paraId="150BCE9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single" w:sz="4" w:space="0" w:color="auto"/>
            </w:tcBorders>
            <w:hideMark/>
          </w:tcPr>
          <w:p w14:paraId="0100B65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Australia/NZ</w:t>
            </w:r>
          </w:p>
        </w:tc>
        <w:tc>
          <w:tcPr>
            <w:tcW w:w="700" w:type="dxa"/>
            <w:tcBorders>
              <w:top w:val="nil"/>
              <w:bottom w:val="single" w:sz="4" w:space="0" w:color="auto"/>
            </w:tcBorders>
            <w:hideMark/>
          </w:tcPr>
          <w:p w14:paraId="136018C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420" w:type="dxa"/>
            <w:tcBorders>
              <w:top w:val="nil"/>
              <w:bottom w:val="single" w:sz="4" w:space="0" w:color="auto"/>
            </w:tcBorders>
            <w:hideMark/>
          </w:tcPr>
          <w:p w14:paraId="68A23BD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1.06 [0.87; 1.29]</w:t>
            </w:r>
          </w:p>
        </w:tc>
        <w:tc>
          <w:tcPr>
            <w:tcW w:w="1300" w:type="dxa"/>
            <w:tcBorders>
              <w:top w:val="nil"/>
              <w:bottom w:val="single" w:sz="4" w:space="0" w:color="auto"/>
            </w:tcBorders>
            <w:hideMark/>
          </w:tcPr>
          <w:p w14:paraId="32DF88E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680" w:type="dxa"/>
            <w:tcBorders>
              <w:top w:val="nil"/>
              <w:bottom w:val="single" w:sz="4" w:space="0" w:color="auto"/>
            </w:tcBorders>
            <w:hideMark/>
          </w:tcPr>
          <w:p w14:paraId="4492FE0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top w:val="nil"/>
              <w:bottom w:val="single" w:sz="4" w:space="0" w:color="auto"/>
            </w:tcBorders>
            <w:hideMark/>
          </w:tcPr>
          <w:p w14:paraId="56270CC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top w:val="nil"/>
              <w:bottom w:val="single" w:sz="4" w:space="0" w:color="auto"/>
            </w:tcBorders>
            <w:hideMark/>
          </w:tcPr>
          <w:p w14:paraId="33232DA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top w:val="nil"/>
              <w:bottom w:val="single" w:sz="4" w:space="0" w:color="auto"/>
            </w:tcBorders>
            <w:hideMark/>
          </w:tcPr>
          <w:p w14:paraId="679A377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228" w:type="dxa"/>
            <w:tcBorders>
              <w:top w:val="nil"/>
              <w:bottom w:val="single" w:sz="4" w:space="0" w:color="auto"/>
            </w:tcBorders>
            <w:hideMark/>
          </w:tcPr>
          <w:p w14:paraId="224E3F4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bottom w:val="single" w:sz="4" w:space="0" w:color="auto"/>
            </w:tcBorders>
            <w:hideMark/>
          </w:tcPr>
          <w:p w14:paraId="2EDF1E8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7CF12CB3" w14:textId="77777777" w:rsidTr="00A243BB">
        <w:trPr>
          <w:trHeight w:val="456"/>
        </w:trPr>
        <w:tc>
          <w:tcPr>
            <w:tcW w:w="1719" w:type="dxa"/>
            <w:tcBorders>
              <w:bottom w:val="nil"/>
            </w:tcBorders>
            <w:hideMark/>
          </w:tcPr>
          <w:p w14:paraId="1FA02D0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Traffic Specificity</w:t>
            </w:r>
          </w:p>
        </w:tc>
        <w:tc>
          <w:tcPr>
            <w:tcW w:w="1181" w:type="dxa"/>
            <w:tcBorders>
              <w:bottom w:val="nil"/>
            </w:tcBorders>
            <w:hideMark/>
          </w:tcPr>
          <w:p w14:paraId="5EEB909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high</w:t>
            </w:r>
          </w:p>
        </w:tc>
        <w:tc>
          <w:tcPr>
            <w:tcW w:w="700" w:type="dxa"/>
            <w:tcBorders>
              <w:bottom w:val="nil"/>
            </w:tcBorders>
            <w:hideMark/>
          </w:tcPr>
          <w:p w14:paraId="0E1631F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6</w:t>
            </w:r>
          </w:p>
        </w:tc>
        <w:tc>
          <w:tcPr>
            <w:tcW w:w="1420" w:type="dxa"/>
            <w:tcBorders>
              <w:bottom w:val="nil"/>
            </w:tcBorders>
            <w:hideMark/>
          </w:tcPr>
          <w:p w14:paraId="0488A7E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1.07 [1.00; 1.15]</w:t>
            </w:r>
          </w:p>
        </w:tc>
        <w:tc>
          <w:tcPr>
            <w:tcW w:w="1300" w:type="dxa"/>
            <w:tcBorders>
              <w:bottom w:val="nil"/>
            </w:tcBorders>
            <w:hideMark/>
          </w:tcPr>
          <w:p w14:paraId="099E1F7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98%; 0.0030, p&lt;0.01</w:t>
            </w:r>
          </w:p>
        </w:tc>
        <w:tc>
          <w:tcPr>
            <w:tcW w:w="680" w:type="dxa"/>
            <w:tcBorders>
              <w:bottom w:val="nil"/>
            </w:tcBorders>
            <w:hideMark/>
          </w:tcPr>
          <w:p w14:paraId="1229C3D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bottom w:val="nil"/>
            </w:tcBorders>
            <w:hideMark/>
          </w:tcPr>
          <w:p w14:paraId="674ADE0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bottom w:val="nil"/>
            </w:tcBorders>
            <w:hideMark/>
          </w:tcPr>
          <w:p w14:paraId="3E33B07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bottom w:val="nil"/>
            </w:tcBorders>
            <w:hideMark/>
          </w:tcPr>
          <w:p w14:paraId="6005B8D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w:t>
            </w:r>
          </w:p>
        </w:tc>
        <w:tc>
          <w:tcPr>
            <w:tcW w:w="1228" w:type="dxa"/>
            <w:tcBorders>
              <w:bottom w:val="nil"/>
            </w:tcBorders>
            <w:hideMark/>
          </w:tcPr>
          <w:p w14:paraId="56911AB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bottom w:val="nil"/>
            </w:tcBorders>
            <w:hideMark/>
          </w:tcPr>
          <w:p w14:paraId="17BB066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69CDCC94" w14:textId="77777777" w:rsidTr="00A243BB">
        <w:trPr>
          <w:trHeight w:val="456"/>
        </w:trPr>
        <w:tc>
          <w:tcPr>
            <w:tcW w:w="1719" w:type="dxa"/>
            <w:tcBorders>
              <w:top w:val="nil"/>
              <w:bottom w:val="single" w:sz="4" w:space="0" w:color="auto"/>
            </w:tcBorders>
            <w:noWrap/>
            <w:hideMark/>
          </w:tcPr>
          <w:p w14:paraId="4B4CD15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single" w:sz="4" w:space="0" w:color="auto"/>
            </w:tcBorders>
            <w:hideMark/>
          </w:tcPr>
          <w:p w14:paraId="5D07588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moderate</w:t>
            </w:r>
          </w:p>
        </w:tc>
        <w:tc>
          <w:tcPr>
            <w:tcW w:w="700" w:type="dxa"/>
            <w:tcBorders>
              <w:top w:val="nil"/>
              <w:bottom w:val="single" w:sz="4" w:space="0" w:color="auto"/>
            </w:tcBorders>
            <w:hideMark/>
          </w:tcPr>
          <w:p w14:paraId="7DDD460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420" w:type="dxa"/>
            <w:tcBorders>
              <w:top w:val="nil"/>
              <w:bottom w:val="single" w:sz="4" w:space="0" w:color="auto"/>
            </w:tcBorders>
            <w:hideMark/>
          </w:tcPr>
          <w:p w14:paraId="2CD38F5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1.20 [1.09; 1.33]</w:t>
            </w:r>
          </w:p>
        </w:tc>
        <w:tc>
          <w:tcPr>
            <w:tcW w:w="1300" w:type="dxa"/>
            <w:tcBorders>
              <w:top w:val="nil"/>
              <w:bottom w:val="single" w:sz="4" w:space="0" w:color="auto"/>
            </w:tcBorders>
            <w:hideMark/>
          </w:tcPr>
          <w:p w14:paraId="4B2E197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680" w:type="dxa"/>
            <w:tcBorders>
              <w:top w:val="nil"/>
              <w:bottom w:val="single" w:sz="4" w:space="0" w:color="auto"/>
            </w:tcBorders>
            <w:hideMark/>
          </w:tcPr>
          <w:p w14:paraId="42942B3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4</w:t>
            </w:r>
          </w:p>
        </w:tc>
        <w:tc>
          <w:tcPr>
            <w:tcW w:w="1332" w:type="dxa"/>
            <w:tcBorders>
              <w:top w:val="nil"/>
              <w:bottom w:val="single" w:sz="4" w:space="0" w:color="auto"/>
            </w:tcBorders>
            <w:hideMark/>
          </w:tcPr>
          <w:p w14:paraId="494BE62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1.19 [0.87: 1.63]</w:t>
            </w:r>
          </w:p>
        </w:tc>
        <w:tc>
          <w:tcPr>
            <w:tcW w:w="1300" w:type="dxa"/>
            <w:tcBorders>
              <w:top w:val="nil"/>
              <w:bottom w:val="single" w:sz="4" w:space="0" w:color="auto"/>
            </w:tcBorders>
            <w:hideMark/>
          </w:tcPr>
          <w:p w14:paraId="7FC85C7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84%; 0.0433; p&lt;0.01</w:t>
            </w:r>
          </w:p>
        </w:tc>
        <w:tc>
          <w:tcPr>
            <w:tcW w:w="700" w:type="dxa"/>
            <w:tcBorders>
              <w:top w:val="nil"/>
              <w:bottom w:val="single" w:sz="4" w:space="0" w:color="auto"/>
            </w:tcBorders>
            <w:hideMark/>
          </w:tcPr>
          <w:p w14:paraId="448F872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3</w:t>
            </w:r>
          </w:p>
        </w:tc>
        <w:tc>
          <w:tcPr>
            <w:tcW w:w="1228" w:type="dxa"/>
            <w:tcBorders>
              <w:top w:val="nil"/>
              <w:bottom w:val="single" w:sz="4" w:space="0" w:color="auto"/>
            </w:tcBorders>
            <w:hideMark/>
          </w:tcPr>
          <w:p w14:paraId="5141129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1.08 [0.70; 1.67]</w:t>
            </w:r>
          </w:p>
        </w:tc>
        <w:tc>
          <w:tcPr>
            <w:tcW w:w="1180" w:type="dxa"/>
            <w:tcBorders>
              <w:top w:val="nil"/>
              <w:bottom w:val="single" w:sz="4" w:space="0" w:color="auto"/>
            </w:tcBorders>
            <w:hideMark/>
          </w:tcPr>
          <w:p w14:paraId="487273B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32%; 0.0213; p=0.23</w:t>
            </w:r>
          </w:p>
        </w:tc>
      </w:tr>
      <w:tr w:rsidR="00D8736E" w:rsidRPr="002306CA" w14:paraId="33D796A3" w14:textId="77777777" w:rsidTr="00A243BB">
        <w:trPr>
          <w:trHeight w:val="456"/>
        </w:trPr>
        <w:tc>
          <w:tcPr>
            <w:tcW w:w="1719" w:type="dxa"/>
            <w:tcBorders>
              <w:bottom w:val="nil"/>
            </w:tcBorders>
            <w:hideMark/>
          </w:tcPr>
          <w:p w14:paraId="172E443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Selection bias</w:t>
            </w:r>
          </w:p>
        </w:tc>
        <w:tc>
          <w:tcPr>
            <w:tcW w:w="1181" w:type="dxa"/>
            <w:tcBorders>
              <w:bottom w:val="nil"/>
            </w:tcBorders>
            <w:hideMark/>
          </w:tcPr>
          <w:p w14:paraId="64FB2AB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low</w:t>
            </w:r>
          </w:p>
        </w:tc>
        <w:tc>
          <w:tcPr>
            <w:tcW w:w="700" w:type="dxa"/>
            <w:tcBorders>
              <w:bottom w:val="nil"/>
            </w:tcBorders>
            <w:hideMark/>
          </w:tcPr>
          <w:p w14:paraId="12A2DF0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4</w:t>
            </w:r>
          </w:p>
        </w:tc>
        <w:tc>
          <w:tcPr>
            <w:tcW w:w="1420" w:type="dxa"/>
            <w:tcBorders>
              <w:bottom w:val="nil"/>
            </w:tcBorders>
            <w:hideMark/>
          </w:tcPr>
          <w:p w14:paraId="0D524DD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1.08 [0.95; 1.23]</w:t>
            </w:r>
          </w:p>
        </w:tc>
        <w:tc>
          <w:tcPr>
            <w:tcW w:w="1300" w:type="dxa"/>
            <w:tcBorders>
              <w:bottom w:val="nil"/>
            </w:tcBorders>
            <w:hideMark/>
          </w:tcPr>
          <w:p w14:paraId="2980B2C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99%; 0.055, p&lt;0.01</w:t>
            </w:r>
          </w:p>
        </w:tc>
        <w:tc>
          <w:tcPr>
            <w:tcW w:w="680" w:type="dxa"/>
            <w:tcBorders>
              <w:bottom w:val="nil"/>
            </w:tcBorders>
            <w:hideMark/>
          </w:tcPr>
          <w:p w14:paraId="49566FC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332" w:type="dxa"/>
            <w:tcBorders>
              <w:bottom w:val="nil"/>
            </w:tcBorders>
            <w:hideMark/>
          </w:tcPr>
          <w:p w14:paraId="140BF59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0.99 [0.96;1.03]</w:t>
            </w:r>
          </w:p>
        </w:tc>
        <w:tc>
          <w:tcPr>
            <w:tcW w:w="1300" w:type="dxa"/>
            <w:tcBorders>
              <w:bottom w:val="nil"/>
            </w:tcBorders>
            <w:hideMark/>
          </w:tcPr>
          <w:p w14:paraId="29D8C3A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 0.0; p=0.67</w:t>
            </w:r>
          </w:p>
        </w:tc>
        <w:tc>
          <w:tcPr>
            <w:tcW w:w="700" w:type="dxa"/>
            <w:tcBorders>
              <w:bottom w:val="nil"/>
            </w:tcBorders>
            <w:noWrap/>
            <w:hideMark/>
          </w:tcPr>
          <w:p w14:paraId="7BD76AF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228" w:type="dxa"/>
            <w:tcBorders>
              <w:bottom w:val="nil"/>
            </w:tcBorders>
            <w:noWrap/>
            <w:hideMark/>
          </w:tcPr>
          <w:p w14:paraId="122F322B"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bottom w:val="nil"/>
            </w:tcBorders>
            <w:noWrap/>
            <w:hideMark/>
          </w:tcPr>
          <w:p w14:paraId="37A4442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68D4B406" w14:textId="77777777" w:rsidTr="00A243BB">
        <w:trPr>
          <w:trHeight w:val="456"/>
        </w:trPr>
        <w:tc>
          <w:tcPr>
            <w:tcW w:w="1719" w:type="dxa"/>
            <w:tcBorders>
              <w:top w:val="nil"/>
              <w:bottom w:val="single" w:sz="4" w:space="0" w:color="auto"/>
            </w:tcBorders>
            <w:noWrap/>
            <w:hideMark/>
          </w:tcPr>
          <w:p w14:paraId="70BAB87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single" w:sz="4" w:space="0" w:color="auto"/>
            </w:tcBorders>
            <w:hideMark/>
          </w:tcPr>
          <w:p w14:paraId="4643917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moderate/high</w:t>
            </w:r>
          </w:p>
        </w:tc>
        <w:tc>
          <w:tcPr>
            <w:tcW w:w="700" w:type="dxa"/>
            <w:tcBorders>
              <w:top w:val="nil"/>
              <w:bottom w:val="single" w:sz="4" w:space="0" w:color="auto"/>
            </w:tcBorders>
            <w:noWrap/>
            <w:hideMark/>
          </w:tcPr>
          <w:p w14:paraId="29311D6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3</w:t>
            </w:r>
          </w:p>
        </w:tc>
        <w:tc>
          <w:tcPr>
            <w:tcW w:w="1420" w:type="dxa"/>
            <w:tcBorders>
              <w:top w:val="nil"/>
              <w:bottom w:val="single" w:sz="4" w:space="0" w:color="auto"/>
            </w:tcBorders>
            <w:noWrap/>
            <w:hideMark/>
          </w:tcPr>
          <w:p w14:paraId="5C41228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1.14 [0.96; 1.36]</w:t>
            </w:r>
          </w:p>
        </w:tc>
        <w:tc>
          <w:tcPr>
            <w:tcW w:w="1300" w:type="dxa"/>
            <w:tcBorders>
              <w:top w:val="nil"/>
              <w:bottom w:val="single" w:sz="4" w:space="0" w:color="auto"/>
            </w:tcBorders>
            <w:noWrap/>
            <w:hideMark/>
          </w:tcPr>
          <w:p w14:paraId="49D74EEB"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 0; p=0.50</w:t>
            </w:r>
          </w:p>
        </w:tc>
        <w:tc>
          <w:tcPr>
            <w:tcW w:w="680" w:type="dxa"/>
            <w:tcBorders>
              <w:top w:val="nil"/>
              <w:bottom w:val="single" w:sz="4" w:space="0" w:color="auto"/>
            </w:tcBorders>
            <w:noWrap/>
            <w:hideMark/>
          </w:tcPr>
          <w:p w14:paraId="63FB631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332" w:type="dxa"/>
            <w:tcBorders>
              <w:top w:val="nil"/>
              <w:bottom w:val="single" w:sz="4" w:space="0" w:color="auto"/>
            </w:tcBorders>
            <w:noWrap/>
            <w:hideMark/>
          </w:tcPr>
          <w:p w14:paraId="3E153B6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1.43 [1.12; 1.83]</w:t>
            </w:r>
          </w:p>
        </w:tc>
        <w:tc>
          <w:tcPr>
            <w:tcW w:w="1300" w:type="dxa"/>
            <w:tcBorders>
              <w:top w:val="nil"/>
              <w:bottom w:val="single" w:sz="4" w:space="0" w:color="auto"/>
            </w:tcBorders>
            <w:hideMark/>
          </w:tcPr>
          <w:p w14:paraId="4F94B44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 0.0; p=0.82</w:t>
            </w:r>
          </w:p>
        </w:tc>
        <w:tc>
          <w:tcPr>
            <w:tcW w:w="700" w:type="dxa"/>
            <w:tcBorders>
              <w:top w:val="nil"/>
              <w:bottom w:val="single" w:sz="4" w:space="0" w:color="auto"/>
            </w:tcBorders>
            <w:noWrap/>
            <w:hideMark/>
          </w:tcPr>
          <w:p w14:paraId="16D5348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228" w:type="dxa"/>
            <w:tcBorders>
              <w:top w:val="nil"/>
              <w:bottom w:val="single" w:sz="4" w:space="0" w:color="auto"/>
            </w:tcBorders>
            <w:noWrap/>
            <w:hideMark/>
          </w:tcPr>
          <w:p w14:paraId="0C4C067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bottom w:val="single" w:sz="4" w:space="0" w:color="auto"/>
            </w:tcBorders>
            <w:noWrap/>
            <w:hideMark/>
          </w:tcPr>
          <w:p w14:paraId="5BA1CA2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02EDD836" w14:textId="77777777" w:rsidTr="00A243BB">
        <w:trPr>
          <w:trHeight w:val="456"/>
        </w:trPr>
        <w:tc>
          <w:tcPr>
            <w:tcW w:w="1719" w:type="dxa"/>
            <w:tcBorders>
              <w:bottom w:val="nil"/>
            </w:tcBorders>
            <w:hideMark/>
          </w:tcPr>
          <w:p w14:paraId="430B281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Smoking adjustment</w:t>
            </w:r>
          </w:p>
        </w:tc>
        <w:tc>
          <w:tcPr>
            <w:tcW w:w="1181" w:type="dxa"/>
            <w:tcBorders>
              <w:bottom w:val="nil"/>
            </w:tcBorders>
            <w:hideMark/>
          </w:tcPr>
          <w:p w14:paraId="1E0CDE8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yes</w:t>
            </w:r>
          </w:p>
        </w:tc>
        <w:tc>
          <w:tcPr>
            <w:tcW w:w="700" w:type="dxa"/>
            <w:tcBorders>
              <w:bottom w:val="nil"/>
            </w:tcBorders>
            <w:hideMark/>
          </w:tcPr>
          <w:p w14:paraId="6EC0DBE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5</w:t>
            </w:r>
          </w:p>
        </w:tc>
        <w:tc>
          <w:tcPr>
            <w:tcW w:w="1420" w:type="dxa"/>
            <w:tcBorders>
              <w:bottom w:val="nil"/>
            </w:tcBorders>
            <w:hideMark/>
          </w:tcPr>
          <w:p w14:paraId="77C0C2A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1.17 [1.09; 1.25]</w:t>
            </w:r>
          </w:p>
        </w:tc>
        <w:tc>
          <w:tcPr>
            <w:tcW w:w="1300" w:type="dxa"/>
            <w:tcBorders>
              <w:bottom w:val="nil"/>
            </w:tcBorders>
            <w:hideMark/>
          </w:tcPr>
          <w:p w14:paraId="38F827DB"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 0, p=0.74</w:t>
            </w:r>
          </w:p>
        </w:tc>
        <w:tc>
          <w:tcPr>
            <w:tcW w:w="680" w:type="dxa"/>
            <w:tcBorders>
              <w:bottom w:val="nil"/>
            </w:tcBorders>
            <w:hideMark/>
          </w:tcPr>
          <w:p w14:paraId="231DD66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3</w:t>
            </w:r>
          </w:p>
        </w:tc>
        <w:tc>
          <w:tcPr>
            <w:tcW w:w="1332" w:type="dxa"/>
            <w:tcBorders>
              <w:bottom w:val="nil"/>
            </w:tcBorders>
            <w:hideMark/>
          </w:tcPr>
          <w:p w14:paraId="4AB6D8B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1.43 [1.28; 1.59]</w:t>
            </w:r>
          </w:p>
        </w:tc>
        <w:tc>
          <w:tcPr>
            <w:tcW w:w="1300" w:type="dxa"/>
            <w:tcBorders>
              <w:bottom w:val="nil"/>
            </w:tcBorders>
            <w:hideMark/>
          </w:tcPr>
          <w:p w14:paraId="63A530F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 0; 0.92</w:t>
            </w:r>
          </w:p>
        </w:tc>
        <w:tc>
          <w:tcPr>
            <w:tcW w:w="700" w:type="dxa"/>
            <w:tcBorders>
              <w:bottom w:val="nil"/>
            </w:tcBorders>
            <w:hideMark/>
          </w:tcPr>
          <w:p w14:paraId="53541B9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228" w:type="dxa"/>
            <w:tcBorders>
              <w:bottom w:val="nil"/>
            </w:tcBorders>
            <w:hideMark/>
          </w:tcPr>
          <w:p w14:paraId="5CB361F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bottom w:val="nil"/>
            </w:tcBorders>
            <w:hideMark/>
          </w:tcPr>
          <w:p w14:paraId="68C2596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33B559D4" w14:textId="77777777" w:rsidTr="00A243BB">
        <w:trPr>
          <w:trHeight w:val="456"/>
        </w:trPr>
        <w:tc>
          <w:tcPr>
            <w:tcW w:w="1719" w:type="dxa"/>
            <w:tcBorders>
              <w:top w:val="nil"/>
              <w:bottom w:val="single" w:sz="4" w:space="0" w:color="auto"/>
            </w:tcBorders>
            <w:noWrap/>
            <w:hideMark/>
          </w:tcPr>
          <w:p w14:paraId="798C3DC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single" w:sz="4" w:space="0" w:color="auto"/>
            </w:tcBorders>
            <w:hideMark/>
          </w:tcPr>
          <w:p w14:paraId="142AAA9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No</w:t>
            </w:r>
          </w:p>
        </w:tc>
        <w:tc>
          <w:tcPr>
            <w:tcW w:w="700" w:type="dxa"/>
            <w:tcBorders>
              <w:top w:val="nil"/>
              <w:bottom w:val="single" w:sz="4" w:space="0" w:color="auto"/>
            </w:tcBorders>
            <w:hideMark/>
          </w:tcPr>
          <w:p w14:paraId="43DEAB7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420" w:type="dxa"/>
            <w:tcBorders>
              <w:top w:val="nil"/>
              <w:bottom w:val="single" w:sz="4" w:space="0" w:color="auto"/>
            </w:tcBorders>
            <w:hideMark/>
          </w:tcPr>
          <w:p w14:paraId="506584F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1.04 [0.64; 1.70]</w:t>
            </w:r>
          </w:p>
        </w:tc>
        <w:tc>
          <w:tcPr>
            <w:tcW w:w="1300" w:type="dxa"/>
            <w:tcBorders>
              <w:top w:val="nil"/>
              <w:bottom w:val="single" w:sz="4" w:space="0" w:color="auto"/>
            </w:tcBorders>
            <w:hideMark/>
          </w:tcPr>
          <w:p w14:paraId="61AAFE8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680" w:type="dxa"/>
            <w:tcBorders>
              <w:top w:val="nil"/>
              <w:bottom w:val="single" w:sz="4" w:space="0" w:color="auto"/>
            </w:tcBorders>
            <w:hideMark/>
          </w:tcPr>
          <w:p w14:paraId="77F3521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332" w:type="dxa"/>
            <w:tcBorders>
              <w:top w:val="nil"/>
              <w:bottom w:val="single" w:sz="4" w:space="0" w:color="auto"/>
            </w:tcBorders>
            <w:hideMark/>
          </w:tcPr>
          <w:p w14:paraId="4CA210E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0.99 [0.98; 1.00]</w:t>
            </w:r>
          </w:p>
        </w:tc>
        <w:tc>
          <w:tcPr>
            <w:tcW w:w="1300" w:type="dxa"/>
            <w:tcBorders>
              <w:top w:val="nil"/>
              <w:bottom w:val="single" w:sz="4" w:space="0" w:color="auto"/>
            </w:tcBorders>
            <w:hideMark/>
          </w:tcPr>
          <w:p w14:paraId="006F5D3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700" w:type="dxa"/>
            <w:tcBorders>
              <w:top w:val="nil"/>
              <w:bottom w:val="single" w:sz="4" w:space="0" w:color="auto"/>
            </w:tcBorders>
            <w:hideMark/>
          </w:tcPr>
          <w:p w14:paraId="4B56CA2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228" w:type="dxa"/>
            <w:tcBorders>
              <w:top w:val="nil"/>
              <w:bottom w:val="single" w:sz="4" w:space="0" w:color="auto"/>
            </w:tcBorders>
            <w:hideMark/>
          </w:tcPr>
          <w:p w14:paraId="5B966AE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bottom w:val="single" w:sz="4" w:space="0" w:color="auto"/>
            </w:tcBorders>
            <w:hideMark/>
          </w:tcPr>
          <w:p w14:paraId="3490D7D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461A0119" w14:textId="77777777" w:rsidTr="00A243BB">
        <w:trPr>
          <w:trHeight w:val="456"/>
        </w:trPr>
        <w:tc>
          <w:tcPr>
            <w:tcW w:w="1719" w:type="dxa"/>
            <w:tcBorders>
              <w:bottom w:val="nil"/>
            </w:tcBorders>
            <w:hideMark/>
          </w:tcPr>
          <w:p w14:paraId="4F43E41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lastRenderedPageBreak/>
              <w:t>Missing data RoB</w:t>
            </w:r>
          </w:p>
        </w:tc>
        <w:tc>
          <w:tcPr>
            <w:tcW w:w="1181" w:type="dxa"/>
            <w:tcBorders>
              <w:bottom w:val="nil"/>
            </w:tcBorders>
            <w:hideMark/>
          </w:tcPr>
          <w:p w14:paraId="7A93456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low</w:t>
            </w:r>
          </w:p>
        </w:tc>
        <w:tc>
          <w:tcPr>
            <w:tcW w:w="700" w:type="dxa"/>
            <w:tcBorders>
              <w:bottom w:val="nil"/>
            </w:tcBorders>
            <w:hideMark/>
          </w:tcPr>
          <w:p w14:paraId="7ED9D5C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6</w:t>
            </w:r>
          </w:p>
        </w:tc>
        <w:tc>
          <w:tcPr>
            <w:tcW w:w="1420" w:type="dxa"/>
            <w:tcBorders>
              <w:bottom w:val="nil"/>
            </w:tcBorders>
            <w:hideMark/>
          </w:tcPr>
          <w:p w14:paraId="05EB4C6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1.07 [1.00; 1.15]</w:t>
            </w:r>
          </w:p>
        </w:tc>
        <w:tc>
          <w:tcPr>
            <w:tcW w:w="1300" w:type="dxa"/>
            <w:tcBorders>
              <w:bottom w:val="nil"/>
            </w:tcBorders>
            <w:hideMark/>
          </w:tcPr>
          <w:p w14:paraId="2EDDB5F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98%; 0.0030; p&lt;0.01</w:t>
            </w:r>
          </w:p>
        </w:tc>
        <w:tc>
          <w:tcPr>
            <w:tcW w:w="680" w:type="dxa"/>
            <w:tcBorders>
              <w:bottom w:val="nil"/>
            </w:tcBorders>
            <w:hideMark/>
          </w:tcPr>
          <w:p w14:paraId="0A99F22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4</w:t>
            </w:r>
          </w:p>
        </w:tc>
        <w:tc>
          <w:tcPr>
            <w:tcW w:w="1332" w:type="dxa"/>
            <w:tcBorders>
              <w:bottom w:val="nil"/>
            </w:tcBorders>
            <w:hideMark/>
          </w:tcPr>
          <w:p w14:paraId="4EEBE24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1.19 [0.87: 1.63]</w:t>
            </w:r>
          </w:p>
        </w:tc>
        <w:tc>
          <w:tcPr>
            <w:tcW w:w="1300" w:type="dxa"/>
            <w:tcBorders>
              <w:bottom w:val="nil"/>
            </w:tcBorders>
            <w:hideMark/>
          </w:tcPr>
          <w:p w14:paraId="4A55111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84%; 0.0433; p&lt;0.01</w:t>
            </w:r>
          </w:p>
        </w:tc>
        <w:tc>
          <w:tcPr>
            <w:tcW w:w="700" w:type="dxa"/>
            <w:tcBorders>
              <w:bottom w:val="nil"/>
            </w:tcBorders>
            <w:hideMark/>
          </w:tcPr>
          <w:p w14:paraId="3C7D81E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228" w:type="dxa"/>
            <w:tcBorders>
              <w:bottom w:val="nil"/>
            </w:tcBorders>
            <w:hideMark/>
          </w:tcPr>
          <w:p w14:paraId="35ECB5D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bottom w:val="nil"/>
            </w:tcBorders>
            <w:hideMark/>
          </w:tcPr>
          <w:p w14:paraId="55089A7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5FAB30DF" w14:textId="77777777" w:rsidTr="00A243BB">
        <w:trPr>
          <w:trHeight w:val="276"/>
        </w:trPr>
        <w:tc>
          <w:tcPr>
            <w:tcW w:w="1719" w:type="dxa"/>
            <w:tcBorders>
              <w:top w:val="nil"/>
              <w:bottom w:val="single" w:sz="4" w:space="0" w:color="auto"/>
            </w:tcBorders>
            <w:noWrap/>
            <w:hideMark/>
          </w:tcPr>
          <w:p w14:paraId="6EA8F55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single" w:sz="4" w:space="0" w:color="auto"/>
            </w:tcBorders>
            <w:hideMark/>
          </w:tcPr>
          <w:p w14:paraId="62D8317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high</w:t>
            </w:r>
          </w:p>
        </w:tc>
        <w:tc>
          <w:tcPr>
            <w:tcW w:w="700" w:type="dxa"/>
            <w:tcBorders>
              <w:top w:val="nil"/>
              <w:bottom w:val="single" w:sz="4" w:space="0" w:color="auto"/>
            </w:tcBorders>
            <w:hideMark/>
          </w:tcPr>
          <w:p w14:paraId="1AED903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420" w:type="dxa"/>
            <w:tcBorders>
              <w:top w:val="nil"/>
              <w:bottom w:val="single" w:sz="4" w:space="0" w:color="auto"/>
            </w:tcBorders>
            <w:hideMark/>
          </w:tcPr>
          <w:p w14:paraId="26C1A75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1.20 [1.09; 1.33]</w:t>
            </w:r>
          </w:p>
        </w:tc>
        <w:tc>
          <w:tcPr>
            <w:tcW w:w="1300" w:type="dxa"/>
            <w:tcBorders>
              <w:top w:val="nil"/>
              <w:bottom w:val="single" w:sz="4" w:space="0" w:color="auto"/>
            </w:tcBorders>
            <w:hideMark/>
          </w:tcPr>
          <w:p w14:paraId="6E3D213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680" w:type="dxa"/>
            <w:tcBorders>
              <w:top w:val="nil"/>
              <w:bottom w:val="single" w:sz="4" w:space="0" w:color="auto"/>
            </w:tcBorders>
            <w:hideMark/>
          </w:tcPr>
          <w:p w14:paraId="3A2F79A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top w:val="nil"/>
              <w:bottom w:val="single" w:sz="4" w:space="0" w:color="auto"/>
            </w:tcBorders>
            <w:hideMark/>
          </w:tcPr>
          <w:p w14:paraId="4A5A79CB"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top w:val="nil"/>
              <w:bottom w:val="single" w:sz="4" w:space="0" w:color="auto"/>
            </w:tcBorders>
            <w:hideMark/>
          </w:tcPr>
          <w:p w14:paraId="0BFF4C32"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top w:val="nil"/>
              <w:bottom w:val="single" w:sz="4" w:space="0" w:color="auto"/>
            </w:tcBorders>
            <w:hideMark/>
          </w:tcPr>
          <w:p w14:paraId="5C1ADFC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228" w:type="dxa"/>
            <w:tcBorders>
              <w:top w:val="nil"/>
              <w:bottom w:val="single" w:sz="4" w:space="0" w:color="auto"/>
            </w:tcBorders>
            <w:hideMark/>
          </w:tcPr>
          <w:p w14:paraId="0E077EF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bottom w:val="single" w:sz="4" w:space="0" w:color="auto"/>
            </w:tcBorders>
            <w:hideMark/>
          </w:tcPr>
          <w:p w14:paraId="509E302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4A4D9F29" w14:textId="77777777" w:rsidTr="00A243BB">
        <w:trPr>
          <w:trHeight w:val="456"/>
        </w:trPr>
        <w:tc>
          <w:tcPr>
            <w:tcW w:w="1719" w:type="dxa"/>
            <w:tcBorders>
              <w:bottom w:val="nil"/>
            </w:tcBorders>
            <w:hideMark/>
          </w:tcPr>
          <w:p w14:paraId="457EC4E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Confounding</w:t>
            </w:r>
          </w:p>
        </w:tc>
        <w:tc>
          <w:tcPr>
            <w:tcW w:w="1181" w:type="dxa"/>
            <w:tcBorders>
              <w:bottom w:val="nil"/>
            </w:tcBorders>
            <w:hideMark/>
          </w:tcPr>
          <w:p w14:paraId="2B54053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low/moderate</w:t>
            </w:r>
          </w:p>
        </w:tc>
        <w:tc>
          <w:tcPr>
            <w:tcW w:w="700" w:type="dxa"/>
            <w:tcBorders>
              <w:bottom w:val="nil"/>
            </w:tcBorders>
            <w:hideMark/>
          </w:tcPr>
          <w:p w14:paraId="515802A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5</w:t>
            </w:r>
          </w:p>
        </w:tc>
        <w:tc>
          <w:tcPr>
            <w:tcW w:w="1420" w:type="dxa"/>
            <w:tcBorders>
              <w:bottom w:val="nil"/>
            </w:tcBorders>
            <w:hideMark/>
          </w:tcPr>
          <w:p w14:paraId="386A1F4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1.17 [1.09; 1.25]</w:t>
            </w:r>
          </w:p>
        </w:tc>
        <w:tc>
          <w:tcPr>
            <w:tcW w:w="1300" w:type="dxa"/>
            <w:tcBorders>
              <w:bottom w:val="nil"/>
            </w:tcBorders>
            <w:hideMark/>
          </w:tcPr>
          <w:p w14:paraId="5A3DB3A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 0, p=0.74</w:t>
            </w:r>
          </w:p>
        </w:tc>
        <w:tc>
          <w:tcPr>
            <w:tcW w:w="680" w:type="dxa"/>
            <w:tcBorders>
              <w:bottom w:val="nil"/>
            </w:tcBorders>
            <w:hideMark/>
          </w:tcPr>
          <w:p w14:paraId="0C2168C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3</w:t>
            </w:r>
          </w:p>
        </w:tc>
        <w:tc>
          <w:tcPr>
            <w:tcW w:w="1332" w:type="dxa"/>
            <w:tcBorders>
              <w:bottom w:val="nil"/>
            </w:tcBorders>
            <w:hideMark/>
          </w:tcPr>
          <w:p w14:paraId="78BE729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1.43 [1.28; 1.59]</w:t>
            </w:r>
          </w:p>
        </w:tc>
        <w:tc>
          <w:tcPr>
            <w:tcW w:w="1300" w:type="dxa"/>
            <w:tcBorders>
              <w:bottom w:val="nil"/>
            </w:tcBorders>
            <w:hideMark/>
          </w:tcPr>
          <w:p w14:paraId="3D3ED6D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 0; 0.92</w:t>
            </w:r>
          </w:p>
        </w:tc>
        <w:tc>
          <w:tcPr>
            <w:tcW w:w="700" w:type="dxa"/>
            <w:tcBorders>
              <w:bottom w:val="nil"/>
            </w:tcBorders>
            <w:hideMark/>
          </w:tcPr>
          <w:p w14:paraId="2EC48A6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228" w:type="dxa"/>
            <w:tcBorders>
              <w:bottom w:val="nil"/>
            </w:tcBorders>
            <w:hideMark/>
          </w:tcPr>
          <w:p w14:paraId="44FEC09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bottom w:val="nil"/>
            </w:tcBorders>
            <w:hideMark/>
          </w:tcPr>
          <w:p w14:paraId="7C2FA15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407543B0" w14:textId="77777777" w:rsidTr="00A243BB">
        <w:trPr>
          <w:trHeight w:val="456"/>
        </w:trPr>
        <w:tc>
          <w:tcPr>
            <w:tcW w:w="1719" w:type="dxa"/>
            <w:tcBorders>
              <w:top w:val="nil"/>
              <w:bottom w:val="single" w:sz="4" w:space="0" w:color="auto"/>
            </w:tcBorders>
            <w:noWrap/>
            <w:hideMark/>
          </w:tcPr>
          <w:p w14:paraId="1EDFBAD8"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single" w:sz="4" w:space="0" w:color="auto"/>
            </w:tcBorders>
            <w:hideMark/>
          </w:tcPr>
          <w:p w14:paraId="080FA6D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high</w:t>
            </w:r>
          </w:p>
        </w:tc>
        <w:tc>
          <w:tcPr>
            <w:tcW w:w="700" w:type="dxa"/>
            <w:tcBorders>
              <w:top w:val="nil"/>
              <w:bottom w:val="single" w:sz="4" w:space="0" w:color="auto"/>
            </w:tcBorders>
            <w:hideMark/>
          </w:tcPr>
          <w:p w14:paraId="5B81678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420" w:type="dxa"/>
            <w:tcBorders>
              <w:top w:val="nil"/>
              <w:bottom w:val="single" w:sz="4" w:space="0" w:color="auto"/>
            </w:tcBorders>
            <w:hideMark/>
          </w:tcPr>
          <w:p w14:paraId="0E6E119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1.04 [0.64; 1.70]</w:t>
            </w:r>
          </w:p>
        </w:tc>
        <w:tc>
          <w:tcPr>
            <w:tcW w:w="1300" w:type="dxa"/>
            <w:tcBorders>
              <w:top w:val="nil"/>
              <w:bottom w:val="single" w:sz="4" w:space="0" w:color="auto"/>
            </w:tcBorders>
            <w:hideMark/>
          </w:tcPr>
          <w:p w14:paraId="2FA6B73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680" w:type="dxa"/>
            <w:tcBorders>
              <w:top w:val="nil"/>
              <w:bottom w:val="single" w:sz="4" w:space="0" w:color="auto"/>
            </w:tcBorders>
            <w:hideMark/>
          </w:tcPr>
          <w:p w14:paraId="29D054A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332" w:type="dxa"/>
            <w:tcBorders>
              <w:top w:val="nil"/>
              <w:bottom w:val="single" w:sz="4" w:space="0" w:color="auto"/>
            </w:tcBorders>
            <w:hideMark/>
          </w:tcPr>
          <w:p w14:paraId="384CA56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0.99 [0.98; 1.00]</w:t>
            </w:r>
          </w:p>
        </w:tc>
        <w:tc>
          <w:tcPr>
            <w:tcW w:w="1300" w:type="dxa"/>
            <w:tcBorders>
              <w:top w:val="nil"/>
              <w:bottom w:val="single" w:sz="4" w:space="0" w:color="auto"/>
            </w:tcBorders>
            <w:hideMark/>
          </w:tcPr>
          <w:p w14:paraId="6F71F0E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700" w:type="dxa"/>
            <w:tcBorders>
              <w:top w:val="nil"/>
              <w:bottom w:val="single" w:sz="4" w:space="0" w:color="auto"/>
            </w:tcBorders>
            <w:hideMark/>
          </w:tcPr>
          <w:p w14:paraId="0133A64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228" w:type="dxa"/>
            <w:tcBorders>
              <w:top w:val="nil"/>
              <w:bottom w:val="single" w:sz="4" w:space="0" w:color="auto"/>
            </w:tcBorders>
            <w:hideMark/>
          </w:tcPr>
          <w:p w14:paraId="357E11D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bottom w:val="single" w:sz="4" w:space="0" w:color="auto"/>
            </w:tcBorders>
            <w:hideMark/>
          </w:tcPr>
          <w:p w14:paraId="407E184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11955F9D" w14:textId="77777777" w:rsidTr="00A243BB">
        <w:trPr>
          <w:trHeight w:val="456"/>
        </w:trPr>
        <w:tc>
          <w:tcPr>
            <w:tcW w:w="1719" w:type="dxa"/>
            <w:tcBorders>
              <w:bottom w:val="nil"/>
            </w:tcBorders>
            <w:hideMark/>
          </w:tcPr>
          <w:p w14:paraId="6DB29B1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RoB exposure assessment</w:t>
            </w:r>
          </w:p>
        </w:tc>
        <w:tc>
          <w:tcPr>
            <w:tcW w:w="1181" w:type="dxa"/>
            <w:tcBorders>
              <w:bottom w:val="nil"/>
            </w:tcBorders>
            <w:hideMark/>
          </w:tcPr>
          <w:p w14:paraId="77F5A21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low</w:t>
            </w:r>
          </w:p>
        </w:tc>
        <w:tc>
          <w:tcPr>
            <w:tcW w:w="700" w:type="dxa"/>
            <w:tcBorders>
              <w:bottom w:val="nil"/>
            </w:tcBorders>
            <w:hideMark/>
          </w:tcPr>
          <w:p w14:paraId="2559390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420" w:type="dxa"/>
            <w:tcBorders>
              <w:bottom w:val="nil"/>
            </w:tcBorders>
            <w:hideMark/>
          </w:tcPr>
          <w:p w14:paraId="6AEDC38B"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300" w:type="dxa"/>
            <w:tcBorders>
              <w:bottom w:val="nil"/>
            </w:tcBorders>
            <w:hideMark/>
          </w:tcPr>
          <w:p w14:paraId="3E738AF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680" w:type="dxa"/>
            <w:tcBorders>
              <w:bottom w:val="nil"/>
            </w:tcBorders>
            <w:hideMark/>
          </w:tcPr>
          <w:p w14:paraId="71A69C5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bottom w:val="nil"/>
            </w:tcBorders>
            <w:hideMark/>
          </w:tcPr>
          <w:p w14:paraId="1FC980F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300" w:type="dxa"/>
            <w:tcBorders>
              <w:bottom w:val="nil"/>
            </w:tcBorders>
            <w:hideMark/>
          </w:tcPr>
          <w:p w14:paraId="1064596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bottom w:val="nil"/>
            </w:tcBorders>
            <w:hideMark/>
          </w:tcPr>
          <w:p w14:paraId="74C73CB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228" w:type="dxa"/>
            <w:tcBorders>
              <w:bottom w:val="nil"/>
            </w:tcBorders>
            <w:hideMark/>
          </w:tcPr>
          <w:p w14:paraId="1A71AA2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bottom w:val="nil"/>
            </w:tcBorders>
            <w:hideMark/>
          </w:tcPr>
          <w:p w14:paraId="15985F8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46B6BD33" w14:textId="77777777" w:rsidTr="00A243BB">
        <w:trPr>
          <w:trHeight w:val="276"/>
        </w:trPr>
        <w:tc>
          <w:tcPr>
            <w:tcW w:w="1719" w:type="dxa"/>
            <w:tcBorders>
              <w:top w:val="nil"/>
              <w:bottom w:val="single" w:sz="4" w:space="0" w:color="auto"/>
            </w:tcBorders>
            <w:noWrap/>
            <w:hideMark/>
          </w:tcPr>
          <w:p w14:paraId="2A81CBE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bottom w:val="single" w:sz="4" w:space="0" w:color="auto"/>
            </w:tcBorders>
            <w:hideMark/>
          </w:tcPr>
          <w:p w14:paraId="5078036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moderate</w:t>
            </w:r>
          </w:p>
        </w:tc>
        <w:tc>
          <w:tcPr>
            <w:tcW w:w="700" w:type="dxa"/>
            <w:tcBorders>
              <w:top w:val="nil"/>
              <w:bottom w:val="single" w:sz="4" w:space="0" w:color="auto"/>
            </w:tcBorders>
            <w:hideMark/>
          </w:tcPr>
          <w:p w14:paraId="27287AB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420" w:type="dxa"/>
            <w:tcBorders>
              <w:top w:val="nil"/>
              <w:bottom w:val="single" w:sz="4" w:space="0" w:color="auto"/>
            </w:tcBorders>
            <w:hideMark/>
          </w:tcPr>
          <w:p w14:paraId="56F96E1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top w:val="nil"/>
              <w:bottom w:val="single" w:sz="4" w:space="0" w:color="auto"/>
            </w:tcBorders>
            <w:hideMark/>
          </w:tcPr>
          <w:p w14:paraId="3A01427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680" w:type="dxa"/>
            <w:tcBorders>
              <w:top w:val="nil"/>
              <w:bottom w:val="single" w:sz="4" w:space="0" w:color="auto"/>
            </w:tcBorders>
            <w:hideMark/>
          </w:tcPr>
          <w:p w14:paraId="5D60C95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top w:val="nil"/>
              <w:bottom w:val="single" w:sz="4" w:space="0" w:color="auto"/>
            </w:tcBorders>
            <w:hideMark/>
          </w:tcPr>
          <w:p w14:paraId="651817B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top w:val="nil"/>
              <w:bottom w:val="single" w:sz="4" w:space="0" w:color="auto"/>
            </w:tcBorders>
            <w:hideMark/>
          </w:tcPr>
          <w:p w14:paraId="6851D76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top w:val="nil"/>
              <w:bottom w:val="single" w:sz="4" w:space="0" w:color="auto"/>
            </w:tcBorders>
            <w:hideMark/>
          </w:tcPr>
          <w:p w14:paraId="26C0D4F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228" w:type="dxa"/>
            <w:tcBorders>
              <w:top w:val="nil"/>
              <w:bottom w:val="single" w:sz="4" w:space="0" w:color="auto"/>
            </w:tcBorders>
            <w:hideMark/>
          </w:tcPr>
          <w:p w14:paraId="4EB800EB"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bottom w:val="single" w:sz="4" w:space="0" w:color="auto"/>
            </w:tcBorders>
            <w:hideMark/>
          </w:tcPr>
          <w:p w14:paraId="04081FC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6DCE186D" w14:textId="77777777" w:rsidTr="00A243BB">
        <w:trPr>
          <w:trHeight w:val="456"/>
        </w:trPr>
        <w:tc>
          <w:tcPr>
            <w:tcW w:w="1719" w:type="dxa"/>
            <w:tcBorders>
              <w:bottom w:val="nil"/>
            </w:tcBorders>
            <w:hideMark/>
          </w:tcPr>
          <w:p w14:paraId="6B852D0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RoB outcome assessment</w:t>
            </w:r>
          </w:p>
        </w:tc>
        <w:tc>
          <w:tcPr>
            <w:tcW w:w="1181" w:type="dxa"/>
            <w:tcBorders>
              <w:bottom w:val="nil"/>
            </w:tcBorders>
            <w:hideMark/>
          </w:tcPr>
          <w:p w14:paraId="6F1E88FD"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low</w:t>
            </w:r>
          </w:p>
        </w:tc>
        <w:tc>
          <w:tcPr>
            <w:tcW w:w="700" w:type="dxa"/>
            <w:tcBorders>
              <w:bottom w:val="nil"/>
            </w:tcBorders>
            <w:hideMark/>
          </w:tcPr>
          <w:p w14:paraId="017A4B8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6</w:t>
            </w:r>
          </w:p>
        </w:tc>
        <w:tc>
          <w:tcPr>
            <w:tcW w:w="1420" w:type="dxa"/>
            <w:tcBorders>
              <w:bottom w:val="nil"/>
            </w:tcBorders>
            <w:hideMark/>
          </w:tcPr>
          <w:p w14:paraId="4BAFFFA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1.10 [1.01; 1.19]</w:t>
            </w:r>
          </w:p>
        </w:tc>
        <w:tc>
          <w:tcPr>
            <w:tcW w:w="1300" w:type="dxa"/>
            <w:tcBorders>
              <w:bottom w:val="nil"/>
            </w:tcBorders>
            <w:hideMark/>
          </w:tcPr>
          <w:p w14:paraId="39EFE823"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98%; 0.0050; p&lt;0.01</w:t>
            </w:r>
          </w:p>
        </w:tc>
        <w:tc>
          <w:tcPr>
            <w:tcW w:w="680" w:type="dxa"/>
            <w:tcBorders>
              <w:bottom w:val="nil"/>
            </w:tcBorders>
            <w:hideMark/>
          </w:tcPr>
          <w:p w14:paraId="43A961AE"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bottom w:val="nil"/>
            </w:tcBorders>
            <w:hideMark/>
          </w:tcPr>
          <w:p w14:paraId="5415175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300" w:type="dxa"/>
            <w:tcBorders>
              <w:bottom w:val="nil"/>
            </w:tcBorders>
            <w:hideMark/>
          </w:tcPr>
          <w:p w14:paraId="482C66B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bottom w:val="nil"/>
            </w:tcBorders>
            <w:hideMark/>
          </w:tcPr>
          <w:p w14:paraId="6A6DC16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2</w:t>
            </w:r>
          </w:p>
        </w:tc>
        <w:tc>
          <w:tcPr>
            <w:tcW w:w="1228" w:type="dxa"/>
            <w:tcBorders>
              <w:bottom w:val="nil"/>
            </w:tcBorders>
            <w:hideMark/>
          </w:tcPr>
          <w:p w14:paraId="0FA1E32A"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1180" w:type="dxa"/>
            <w:tcBorders>
              <w:bottom w:val="nil"/>
            </w:tcBorders>
            <w:hideMark/>
          </w:tcPr>
          <w:p w14:paraId="50948C10"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r w:rsidR="00D8736E" w:rsidRPr="002306CA" w14:paraId="41A30516" w14:textId="77777777" w:rsidTr="00A243BB">
        <w:trPr>
          <w:trHeight w:val="276"/>
        </w:trPr>
        <w:tc>
          <w:tcPr>
            <w:tcW w:w="1719" w:type="dxa"/>
            <w:tcBorders>
              <w:top w:val="nil"/>
            </w:tcBorders>
            <w:noWrap/>
            <w:hideMark/>
          </w:tcPr>
          <w:p w14:paraId="168C0CE7"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1" w:type="dxa"/>
            <w:tcBorders>
              <w:top w:val="nil"/>
            </w:tcBorders>
            <w:hideMark/>
          </w:tcPr>
          <w:p w14:paraId="15D7C4C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moderate</w:t>
            </w:r>
          </w:p>
        </w:tc>
        <w:tc>
          <w:tcPr>
            <w:tcW w:w="700" w:type="dxa"/>
            <w:tcBorders>
              <w:top w:val="nil"/>
            </w:tcBorders>
            <w:hideMark/>
          </w:tcPr>
          <w:p w14:paraId="11A4A504"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420" w:type="dxa"/>
            <w:tcBorders>
              <w:top w:val="nil"/>
            </w:tcBorders>
            <w:hideMark/>
          </w:tcPr>
          <w:p w14:paraId="745B500F"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1.06 [0.87; 1.29]</w:t>
            </w:r>
          </w:p>
        </w:tc>
        <w:tc>
          <w:tcPr>
            <w:tcW w:w="1300" w:type="dxa"/>
            <w:tcBorders>
              <w:top w:val="nil"/>
            </w:tcBorders>
            <w:hideMark/>
          </w:tcPr>
          <w:p w14:paraId="6E1B45D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NA</w:t>
            </w:r>
          </w:p>
        </w:tc>
        <w:tc>
          <w:tcPr>
            <w:tcW w:w="680" w:type="dxa"/>
            <w:tcBorders>
              <w:top w:val="nil"/>
            </w:tcBorders>
            <w:hideMark/>
          </w:tcPr>
          <w:p w14:paraId="2752FC49"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32" w:type="dxa"/>
            <w:tcBorders>
              <w:top w:val="nil"/>
            </w:tcBorders>
            <w:hideMark/>
          </w:tcPr>
          <w:p w14:paraId="35A53265"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300" w:type="dxa"/>
            <w:tcBorders>
              <w:top w:val="nil"/>
            </w:tcBorders>
            <w:hideMark/>
          </w:tcPr>
          <w:p w14:paraId="1D8B172C"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700" w:type="dxa"/>
            <w:tcBorders>
              <w:top w:val="nil"/>
            </w:tcBorders>
            <w:hideMark/>
          </w:tcPr>
          <w:p w14:paraId="7C04BB96"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1</w:t>
            </w:r>
          </w:p>
        </w:tc>
        <w:tc>
          <w:tcPr>
            <w:tcW w:w="1228" w:type="dxa"/>
            <w:tcBorders>
              <w:top w:val="nil"/>
            </w:tcBorders>
            <w:hideMark/>
          </w:tcPr>
          <w:p w14:paraId="5C9D6A1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c>
          <w:tcPr>
            <w:tcW w:w="1180" w:type="dxa"/>
            <w:tcBorders>
              <w:top w:val="nil"/>
            </w:tcBorders>
            <w:hideMark/>
          </w:tcPr>
          <w:p w14:paraId="1DFB02B1" w14:textId="77777777" w:rsidR="00D8736E" w:rsidRPr="002306CA" w:rsidRDefault="00D8736E" w:rsidP="00767878">
            <w:pPr>
              <w:spacing w:line="256" w:lineRule="auto"/>
              <w:rPr>
                <w:rFonts w:ascii="Arial" w:eastAsia="Calibri" w:hAnsi="Arial" w:cs="Arial"/>
                <w:sz w:val="20"/>
                <w:szCs w:val="20"/>
              </w:rPr>
            </w:pPr>
            <w:r w:rsidRPr="002306CA">
              <w:rPr>
                <w:rFonts w:ascii="Arial" w:eastAsia="Calibri" w:hAnsi="Arial" w:cs="Arial"/>
                <w:sz w:val="20"/>
                <w:szCs w:val="20"/>
              </w:rPr>
              <w:t> </w:t>
            </w:r>
          </w:p>
        </w:tc>
      </w:tr>
    </w:tbl>
    <w:p w14:paraId="2606ED18" w14:textId="77777777" w:rsidR="00D8736E" w:rsidRPr="002306CA" w:rsidRDefault="00D8736E" w:rsidP="00D8736E">
      <w:pPr>
        <w:spacing w:line="256" w:lineRule="auto"/>
        <w:rPr>
          <w:rFonts w:ascii="Arial" w:eastAsia="Calibri" w:hAnsi="Arial" w:cs="Arial"/>
          <w:lang w:val="en-GB"/>
        </w:rPr>
      </w:pPr>
    </w:p>
    <w:p w14:paraId="72C26BDC" w14:textId="77777777" w:rsidR="00D8736E" w:rsidRPr="008B15BE" w:rsidRDefault="00D8736E" w:rsidP="00D8736E">
      <w:pPr>
        <w:rPr>
          <w:rFonts w:ascii="Arial" w:hAnsi="Arial" w:cs="Arial"/>
          <w:sz w:val="20"/>
          <w:szCs w:val="20"/>
          <w:lang w:val="en-US"/>
        </w:rPr>
      </w:pPr>
      <w:r w:rsidRPr="008B15BE">
        <w:rPr>
          <w:rFonts w:ascii="Arial" w:hAnsi="Arial" w:cs="Arial"/>
          <w:sz w:val="20"/>
          <w:szCs w:val="20"/>
          <w:lang w:val="en-US"/>
        </w:rPr>
        <w:t>The following increments were used: 10 µg/m3 for NO</w:t>
      </w:r>
      <w:r w:rsidRPr="008B15BE">
        <w:rPr>
          <w:rFonts w:ascii="Arial" w:hAnsi="Arial" w:cs="Arial"/>
          <w:sz w:val="20"/>
          <w:szCs w:val="20"/>
          <w:vertAlign w:val="subscript"/>
          <w:lang w:val="en-US"/>
        </w:rPr>
        <w:t>2</w:t>
      </w:r>
      <w:r w:rsidRPr="008B15BE">
        <w:rPr>
          <w:rFonts w:ascii="Arial" w:hAnsi="Arial" w:cs="Arial"/>
          <w:sz w:val="20"/>
          <w:szCs w:val="20"/>
          <w:lang w:val="en-US"/>
        </w:rPr>
        <w:t>, 20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NO</w:t>
      </w:r>
      <w:r w:rsidRPr="008B15BE">
        <w:rPr>
          <w:rFonts w:ascii="Arial" w:hAnsi="Arial" w:cs="Arial"/>
          <w:sz w:val="20"/>
          <w:szCs w:val="20"/>
          <w:vertAlign w:val="subscript"/>
          <w:lang w:val="en-US"/>
        </w:rPr>
        <w:t>x</w:t>
      </w:r>
      <w:r w:rsidRPr="008B15BE">
        <w:rPr>
          <w:rFonts w:ascii="Arial" w:hAnsi="Arial" w:cs="Arial"/>
          <w:sz w:val="20"/>
          <w:szCs w:val="20"/>
          <w:lang w:val="en-US"/>
        </w:rPr>
        <w:t>, 1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EC, 10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PM</w:t>
      </w:r>
      <w:r w:rsidRPr="008B15BE">
        <w:rPr>
          <w:rFonts w:ascii="Arial" w:hAnsi="Arial" w:cs="Arial"/>
          <w:sz w:val="20"/>
          <w:szCs w:val="20"/>
          <w:vertAlign w:val="subscript"/>
          <w:lang w:val="en-US"/>
        </w:rPr>
        <w:t>10</w:t>
      </w:r>
      <w:r w:rsidRPr="008B15BE">
        <w:rPr>
          <w:rFonts w:ascii="Arial" w:hAnsi="Arial" w:cs="Arial"/>
          <w:sz w:val="20"/>
          <w:szCs w:val="20"/>
          <w:lang w:val="en-US"/>
        </w:rPr>
        <w:t>, and 5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PM</w:t>
      </w:r>
      <w:r w:rsidRPr="008B15BE">
        <w:rPr>
          <w:rFonts w:ascii="Arial" w:hAnsi="Arial" w:cs="Arial"/>
          <w:sz w:val="20"/>
          <w:szCs w:val="20"/>
          <w:vertAlign w:val="subscript"/>
          <w:lang w:val="en-US"/>
        </w:rPr>
        <w:t>2.5</w:t>
      </w:r>
      <w:r w:rsidRPr="008B15BE">
        <w:rPr>
          <w:rFonts w:ascii="Arial" w:hAnsi="Arial" w:cs="Arial"/>
          <w:sz w:val="20"/>
          <w:szCs w:val="20"/>
          <w:lang w:val="en-US"/>
        </w:rPr>
        <w:t>. Effect estimates cannot be directly compared across the different traffic-related pollutants because the selected increments do not necessarily represent the same contrast in exposure.</w:t>
      </w:r>
    </w:p>
    <w:p w14:paraId="27B0D554" w14:textId="77777777" w:rsidR="00D8736E" w:rsidRPr="008B15BE" w:rsidRDefault="00D8736E" w:rsidP="00D8736E">
      <w:pPr>
        <w:spacing w:line="256" w:lineRule="auto"/>
        <w:rPr>
          <w:rFonts w:ascii="Arial" w:eastAsia="Calibri" w:hAnsi="Arial" w:cs="Arial"/>
          <w:lang w:val="en-US"/>
        </w:rPr>
      </w:pPr>
    </w:p>
    <w:p w14:paraId="45F4BB7A" w14:textId="77777777" w:rsidR="00D8736E" w:rsidRPr="002306CA" w:rsidRDefault="00D8736E" w:rsidP="00D8736E">
      <w:pPr>
        <w:rPr>
          <w:rFonts w:ascii="Arial" w:hAnsi="Arial" w:cs="Arial"/>
          <w:sz w:val="20"/>
          <w:szCs w:val="20"/>
        </w:rPr>
      </w:pPr>
    </w:p>
    <w:p w14:paraId="58C9077E" w14:textId="77777777" w:rsidR="00D8736E" w:rsidRPr="002306CA" w:rsidRDefault="00D8736E" w:rsidP="00D8736E">
      <w:pPr>
        <w:rPr>
          <w:rFonts w:ascii="Arial" w:hAnsi="Arial" w:cs="Arial"/>
          <w:bCs/>
        </w:rPr>
      </w:pPr>
      <w:r w:rsidRPr="002306CA">
        <w:rPr>
          <w:rFonts w:ascii="Arial" w:hAnsi="Arial" w:cs="Arial"/>
          <w:bCs/>
        </w:rPr>
        <w:br w:type="page"/>
      </w:r>
    </w:p>
    <w:p w14:paraId="056B9185" w14:textId="7AD81340" w:rsidR="00FE0DA5" w:rsidRPr="002306CA" w:rsidRDefault="00FE0DA5" w:rsidP="002306CA">
      <w:pPr>
        <w:pStyle w:val="berschrift1"/>
        <w:rPr>
          <w:rFonts w:eastAsia="Calibri" w:cs="Arial"/>
          <w:lang w:val="en-GB"/>
        </w:rPr>
      </w:pPr>
      <w:bookmarkStart w:id="13" w:name="_Toc135581215"/>
      <w:r w:rsidRPr="002306CA">
        <w:rPr>
          <w:rFonts w:eastAsia="Calibri" w:cs="Arial"/>
          <w:lang w:val="en-GB"/>
        </w:rPr>
        <w:lastRenderedPageBreak/>
        <w:t xml:space="preserve">Table </w:t>
      </w:r>
      <w:r w:rsidR="008B67B8">
        <w:rPr>
          <w:rFonts w:eastAsia="Calibri" w:cs="Arial"/>
          <w:lang w:val="en-GB"/>
        </w:rPr>
        <w:t>S</w:t>
      </w:r>
      <w:r w:rsidR="00D8736E">
        <w:rPr>
          <w:rFonts w:eastAsia="Calibri" w:cs="Arial"/>
          <w:lang w:val="en-GB"/>
        </w:rPr>
        <w:t>7</w:t>
      </w:r>
      <w:r w:rsidR="008B67B8" w:rsidRPr="002306CA">
        <w:rPr>
          <w:rFonts w:eastAsia="Calibri" w:cs="Arial"/>
          <w:lang w:val="en-GB"/>
        </w:rPr>
        <w:t xml:space="preserve"> </w:t>
      </w:r>
      <w:r w:rsidRPr="002306CA">
        <w:rPr>
          <w:rFonts w:eastAsia="Calibri" w:cs="Arial"/>
          <w:lang w:val="en-GB"/>
        </w:rPr>
        <w:t>Results of the subgroup and sensitivity analysis for the diabetes incidence.</w:t>
      </w:r>
      <w:r w:rsidR="00F22D20">
        <w:rPr>
          <w:rFonts w:eastAsia="Calibri" w:cs="Arial"/>
          <w:lang w:val="en-GB"/>
        </w:rPr>
        <w:t xml:space="preserve"> </w:t>
      </w:r>
      <w:r w:rsidR="00F22D20">
        <w:rPr>
          <w:rFonts w:cs="Arial"/>
        </w:rPr>
        <w:t>(G</w:t>
      </w:r>
      <w:r w:rsidR="00E47499">
        <w:rPr>
          <w:rFonts w:cs="Arial"/>
        </w:rPr>
        <w:t>l</w:t>
      </w:r>
      <w:r w:rsidR="00F22D20">
        <w:rPr>
          <w:rFonts w:cs="Arial"/>
        </w:rPr>
        <w:t>obal. 20</w:t>
      </w:r>
      <w:r w:rsidR="00E47499">
        <w:rPr>
          <w:rFonts w:cs="Arial"/>
        </w:rPr>
        <w:t>22</w:t>
      </w:r>
      <w:r w:rsidR="00F22D20">
        <w:rPr>
          <w:rFonts w:cs="Arial"/>
        </w:rPr>
        <w:t>)</w:t>
      </w:r>
      <w:bookmarkEnd w:id="13"/>
    </w:p>
    <w:p w14:paraId="10EAA6F0" w14:textId="0D22A6F4" w:rsidR="00FE0DA5" w:rsidRPr="002306CA" w:rsidRDefault="00FE0DA5" w:rsidP="008B15BE">
      <w:pPr>
        <w:spacing w:line="256" w:lineRule="auto"/>
        <w:rPr>
          <w:rFonts w:ascii="Arial" w:eastAsia="Calibri" w:hAnsi="Arial" w:cs="Arial"/>
          <w:lang w:val="en-GB"/>
        </w:rPr>
      </w:pPr>
      <w:r w:rsidRPr="002306CA">
        <w:rPr>
          <w:rFonts w:ascii="Arial" w:eastAsia="Calibri" w:hAnsi="Arial" w:cs="Arial"/>
          <w:lang w:val="en-GB"/>
        </w:rPr>
        <w:t>Analysis were only conducted when three or more studies were available.</w:t>
      </w:r>
    </w:p>
    <w:tbl>
      <w:tblPr>
        <w:tblW w:w="14316" w:type="dxa"/>
        <w:tblInd w:w="-1" w:type="dxa"/>
        <w:tblCellMar>
          <w:left w:w="70" w:type="dxa"/>
          <w:right w:w="70" w:type="dxa"/>
        </w:tblCellMar>
        <w:tblLook w:val="04A0" w:firstRow="1" w:lastRow="0" w:firstColumn="1" w:lastColumn="0" w:noHBand="0" w:noVBand="1"/>
      </w:tblPr>
      <w:tblGrid>
        <w:gridCol w:w="1161"/>
        <w:gridCol w:w="1291"/>
        <w:gridCol w:w="711"/>
        <w:gridCol w:w="944"/>
        <w:gridCol w:w="1276"/>
        <w:gridCol w:w="711"/>
        <w:gridCol w:w="991"/>
        <w:gridCol w:w="1261"/>
        <w:gridCol w:w="724"/>
        <w:gridCol w:w="993"/>
        <w:gridCol w:w="1261"/>
        <w:gridCol w:w="724"/>
        <w:gridCol w:w="851"/>
        <w:gridCol w:w="1417"/>
      </w:tblGrid>
      <w:tr w:rsidR="00FE0DA5" w:rsidRPr="006D45E6" w14:paraId="78AF64B8" w14:textId="77777777" w:rsidTr="00050EC7">
        <w:trPr>
          <w:trHeight w:val="276"/>
          <w:tblHeader/>
        </w:trPr>
        <w:tc>
          <w:tcPr>
            <w:tcW w:w="24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130CF9" w14:textId="77777777" w:rsidR="00FE0DA5" w:rsidRPr="00BD49DC" w:rsidRDefault="00FE0DA5" w:rsidP="008B15BE">
            <w:pPr>
              <w:spacing w:after="0" w:line="240" w:lineRule="auto"/>
              <w:jc w:val="center"/>
              <w:rPr>
                <w:rFonts w:ascii="Arial" w:eastAsia="Times New Roman" w:hAnsi="Arial" w:cs="Arial"/>
                <w:color w:val="000000"/>
                <w:sz w:val="18"/>
                <w:szCs w:val="18"/>
                <w:lang w:val="en-US" w:eastAsia="de-CH"/>
              </w:rPr>
            </w:pPr>
            <w:r w:rsidRPr="00BD49DC">
              <w:rPr>
                <w:rFonts w:ascii="Arial" w:eastAsia="Times New Roman" w:hAnsi="Arial" w:cs="Arial"/>
                <w:color w:val="000000"/>
                <w:sz w:val="18"/>
                <w:szCs w:val="18"/>
                <w:lang w:val="en-US" w:eastAsia="de-CH"/>
              </w:rPr>
              <w:t> </w:t>
            </w:r>
          </w:p>
        </w:tc>
        <w:tc>
          <w:tcPr>
            <w:tcW w:w="11864" w:type="dxa"/>
            <w:gridSpan w:val="12"/>
            <w:tcBorders>
              <w:top w:val="single" w:sz="4" w:space="0" w:color="auto"/>
              <w:left w:val="nil"/>
              <w:bottom w:val="single" w:sz="4" w:space="0" w:color="auto"/>
              <w:right w:val="single" w:sz="4" w:space="0" w:color="000000"/>
            </w:tcBorders>
            <w:shd w:val="clear" w:color="auto" w:fill="auto"/>
            <w:noWrap/>
            <w:hideMark/>
          </w:tcPr>
          <w:p w14:paraId="16E56063" w14:textId="77777777" w:rsidR="00FE0DA5" w:rsidRPr="006D45E6" w:rsidRDefault="00FE0DA5" w:rsidP="008B15BE">
            <w:pPr>
              <w:spacing w:after="0" w:line="240" w:lineRule="auto"/>
              <w:jc w:val="center"/>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Incidence of Diabetes</w:t>
            </w:r>
          </w:p>
        </w:tc>
      </w:tr>
      <w:tr w:rsidR="00AD0E67" w:rsidRPr="006D45E6" w14:paraId="0E270220" w14:textId="77777777" w:rsidTr="00050EC7">
        <w:trPr>
          <w:trHeight w:val="276"/>
          <w:tblHeader/>
        </w:trPr>
        <w:tc>
          <w:tcPr>
            <w:tcW w:w="2452" w:type="dxa"/>
            <w:gridSpan w:val="2"/>
            <w:vMerge/>
            <w:tcBorders>
              <w:top w:val="single" w:sz="4" w:space="0" w:color="auto"/>
              <w:left w:val="single" w:sz="4" w:space="0" w:color="auto"/>
              <w:bottom w:val="single" w:sz="4" w:space="0" w:color="auto"/>
              <w:right w:val="single" w:sz="4" w:space="0" w:color="auto"/>
            </w:tcBorders>
            <w:hideMark/>
          </w:tcPr>
          <w:p w14:paraId="7BB7CDDE"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p>
        </w:tc>
        <w:tc>
          <w:tcPr>
            <w:tcW w:w="2931" w:type="dxa"/>
            <w:gridSpan w:val="3"/>
            <w:tcBorders>
              <w:top w:val="single" w:sz="4" w:space="0" w:color="auto"/>
              <w:left w:val="nil"/>
              <w:bottom w:val="single" w:sz="4" w:space="0" w:color="auto"/>
              <w:right w:val="single" w:sz="4" w:space="0" w:color="auto"/>
            </w:tcBorders>
            <w:shd w:val="clear" w:color="auto" w:fill="auto"/>
            <w:hideMark/>
          </w:tcPr>
          <w:p w14:paraId="5561B48F" w14:textId="77777777" w:rsidR="00FE0DA5" w:rsidRPr="006D45E6" w:rsidRDefault="00FE0DA5" w:rsidP="008B15BE">
            <w:pPr>
              <w:spacing w:after="0" w:line="240" w:lineRule="auto"/>
              <w:jc w:val="center"/>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NO</w:t>
            </w:r>
            <w:r w:rsidRPr="00624DD8">
              <w:rPr>
                <w:rFonts w:ascii="Arial" w:eastAsia="Times New Roman" w:hAnsi="Arial" w:cs="Arial"/>
                <w:color w:val="000000"/>
                <w:sz w:val="18"/>
                <w:szCs w:val="18"/>
                <w:vertAlign w:val="subscript"/>
                <w:lang w:val="de-CH" w:eastAsia="de-CH"/>
              </w:rPr>
              <w:t>2</w:t>
            </w:r>
          </w:p>
        </w:tc>
        <w:tc>
          <w:tcPr>
            <w:tcW w:w="2963" w:type="dxa"/>
            <w:gridSpan w:val="3"/>
            <w:tcBorders>
              <w:top w:val="single" w:sz="4" w:space="0" w:color="auto"/>
              <w:left w:val="nil"/>
              <w:bottom w:val="single" w:sz="4" w:space="0" w:color="auto"/>
              <w:right w:val="single" w:sz="4" w:space="0" w:color="000000"/>
            </w:tcBorders>
            <w:shd w:val="clear" w:color="auto" w:fill="auto"/>
            <w:hideMark/>
          </w:tcPr>
          <w:p w14:paraId="2058B5FB" w14:textId="77777777" w:rsidR="00FE0DA5" w:rsidRPr="006D45E6" w:rsidRDefault="00FE0DA5" w:rsidP="008B15BE">
            <w:pPr>
              <w:spacing w:after="0" w:line="240" w:lineRule="auto"/>
              <w:jc w:val="center"/>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NO</w:t>
            </w:r>
            <w:r w:rsidRPr="00624DD8">
              <w:rPr>
                <w:rFonts w:ascii="Arial" w:eastAsia="Times New Roman" w:hAnsi="Arial" w:cs="Arial"/>
                <w:color w:val="000000"/>
                <w:sz w:val="18"/>
                <w:szCs w:val="18"/>
                <w:vertAlign w:val="subscript"/>
                <w:lang w:val="de-CH" w:eastAsia="de-CH"/>
              </w:rPr>
              <w:t>x</w:t>
            </w:r>
          </w:p>
        </w:tc>
        <w:tc>
          <w:tcPr>
            <w:tcW w:w="297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64A2478" w14:textId="77777777" w:rsidR="00FE0DA5" w:rsidRPr="006D45E6" w:rsidRDefault="00FE0DA5" w:rsidP="008B15BE">
            <w:pPr>
              <w:spacing w:after="0" w:line="240" w:lineRule="auto"/>
              <w:jc w:val="center"/>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EC</w:t>
            </w:r>
          </w:p>
        </w:tc>
        <w:tc>
          <w:tcPr>
            <w:tcW w:w="29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565D19B" w14:textId="77777777" w:rsidR="00FE0DA5" w:rsidRPr="006D45E6" w:rsidRDefault="00FE0DA5" w:rsidP="008B15BE">
            <w:pPr>
              <w:spacing w:after="0" w:line="240" w:lineRule="auto"/>
              <w:jc w:val="center"/>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PM</w:t>
            </w:r>
            <w:r w:rsidRPr="00624DD8">
              <w:rPr>
                <w:rFonts w:ascii="Arial" w:eastAsia="Times New Roman" w:hAnsi="Arial" w:cs="Arial"/>
                <w:color w:val="000000"/>
                <w:sz w:val="18"/>
                <w:szCs w:val="18"/>
                <w:vertAlign w:val="subscript"/>
                <w:lang w:val="de-CH" w:eastAsia="de-CH"/>
              </w:rPr>
              <w:t>2.5</w:t>
            </w:r>
          </w:p>
        </w:tc>
      </w:tr>
      <w:tr w:rsidR="006D45E6" w:rsidRPr="006D45E6" w14:paraId="40C83C06" w14:textId="77777777" w:rsidTr="00050EC7">
        <w:trPr>
          <w:trHeight w:val="684"/>
          <w:tblHeader/>
        </w:trPr>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09893ECD"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Stratification by</w:t>
            </w:r>
          </w:p>
        </w:tc>
        <w:tc>
          <w:tcPr>
            <w:tcW w:w="1291" w:type="dxa"/>
            <w:tcBorders>
              <w:top w:val="single" w:sz="4" w:space="0" w:color="auto"/>
              <w:left w:val="nil"/>
              <w:bottom w:val="single" w:sz="4" w:space="0" w:color="auto"/>
              <w:right w:val="single" w:sz="4" w:space="0" w:color="auto"/>
            </w:tcBorders>
            <w:shd w:val="clear" w:color="auto" w:fill="auto"/>
            <w:hideMark/>
          </w:tcPr>
          <w:p w14:paraId="713AE249"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 </w:t>
            </w:r>
          </w:p>
        </w:tc>
        <w:tc>
          <w:tcPr>
            <w:tcW w:w="711" w:type="dxa"/>
            <w:tcBorders>
              <w:top w:val="single" w:sz="4" w:space="0" w:color="auto"/>
              <w:left w:val="nil"/>
              <w:bottom w:val="single" w:sz="4" w:space="0" w:color="auto"/>
              <w:right w:val="single" w:sz="4" w:space="0" w:color="auto"/>
            </w:tcBorders>
            <w:shd w:val="clear" w:color="auto" w:fill="auto"/>
            <w:hideMark/>
          </w:tcPr>
          <w:p w14:paraId="7B0803FA"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No. of studies</w:t>
            </w:r>
          </w:p>
        </w:tc>
        <w:tc>
          <w:tcPr>
            <w:tcW w:w="944" w:type="dxa"/>
            <w:tcBorders>
              <w:top w:val="single" w:sz="4" w:space="0" w:color="auto"/>
              <w:left w:val="nil"/>
              <w:bottom w:val="single" w:sz="4" w:space="0" w:color="auto"/>
              <w:right w:val="single" w:sz="4" w:space="0" w:color="auto"/>
            </w:tcBorders>
            <w:shd w:val="clear" w:color="auto" w:fill="auto"/>
            <w:hideMark/>
          </w:tcPr>
          <w:p w14:paraId="7D8D7897"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HR/OR (95%-CI)</w:t>
            </w:r>
          </w:p>
        </w:tc>
        <w:tc>
          <w:tcPr>
            <w:tcW w:w="1276" w:type="dxa"/>
            <w:tcBorders>
              <w:top w:val="single" w:sz="4" w:space="0" w:color="auto"/>
              <w:left w:val="nil"/>
              <w:bottom w:val="single" w:sz="4" w:space="0" w:color="auto"/>
              <w:right w:val="single" w:sz="4" w:space="0" w:color="auto"/>
            </w:tcBorders>
            <w:shd w:val="clear" w:color="auto" w:fill="auto"/>
            <w:hideMark/>
          </w:tcPr>
          <w:p w14:paraId="375832EA" w14:textId="77777777" w:rsidR="00FE0DA5" w:rsidRPr="00BD49DC" w:rsidRDefault="00FE0DA5" w:rsidP="008B15BE">
            <w:pPr>
              <w:spacing w:after="0" w:line="240" w:lineRule="auto"/>
              <w:rPr>
                <w:rFonts w:ascii="Arial" w:eastAsia="Times New Roman" w:hAnsi="Arial" w:cs="Arial"/>
                <w:color w:val="000000"/>
                <w:sz w:val="18"/>
                <w:szCs w:val="18"/>
                <w:lang w:val="en-US" w:eastAsia="de-CH"/>
              </w:rPr>
            </w:pPr>
            <w:r w:rsidRPr="00BD49DC">
              <w:rPr>
                <w:rFonts w:ascii="Arial" w:eastAsia="Times New Roman" w:hAnsi="Arial" w:cs="Arial"/>
                <w:color w:val="000000"/>
                <w:sz w:val="18"/>
                <w:szCs w:val="18"/>
                <w:lang w:val="en-US" w:eastAsia="de-CH"/>
              </w:rPr>
              <w:t>Heterogeneity I2; T2; P-value</w:t>
            </w:r>
          </w:p>
        </w:tc>
        <w:tc>
          <w:tcPr>
            <w:tcW w:w="711" w:type="dxa"/>
            <w:tcBorders>
              <w:top w:val="single" w:sz="4" w:space="0" w:color="auto"/>
              <w:left w:val="nil"/>
              <w:bottom w:val="single" w:sz="4" w:space="0" w:color="auto"/>
              <w:right w:val="single" w:sz="4" w:space="0" w:color="auto"/>
            </w:tcBorders>
            <w:shd w:val="clear" w:color="auto" w:fill="auto"/>
            <w:hideMark/>
          </w:tcPr>
          <w:p w14:paraId="4DA610CD"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No. of studies</w:t>
            </w:r>
          </w:p>
        </w:tc>
        <w:tc>
          <w:tcPr>
            <w:tcW w:w="991" w:type="dxa"/>
            <w:tcBorders>
              <w:top w:val="single" w:sz="4" w:space="0" w:color="auto"/>
              <w:left w:val="nil"/>
              <w:bottom w:val="single" w:sz="4" w:space="0" w:color="auto"/>
              <w:right w:val="single" w:sz="4" w:space="0" w:color="auto"/>
            </w:tcBorders>
            <w:shd w:val="clear" w:color="auto" w:fill="auto"/>
            <w:hideMark/>
          </w:tcPr>
          <w:p w14:paraId="76DF617C"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HR/OR (95%-CI)</w:t>
            </w:r>
          </w:p>
        </w:tc>
        <w:tc>
          <w:tcPr>
            <w:tcW w:w="1261" w:type="dxa"/>
            <w:tcBorders>
              <w:top w:val="single" w:sz="4" w:space="0" w:color="auto"/>
              <w:left w:val="nil"/>
              <w:bottom w:val="single" w:sz="4" w:space="0" w:color="auto"/>
              <w:right w:val="single" w:sz="4" w:space="0" w:color="auto"/>
            </w:tcBorders>
            <w:shd w:val="clear" w:color="auto" w:fill="auto"/>
            <w:hideMark/>
          </w:tcPr>
          <w:p w14:paraId="72ABCA27" w14:textId="77777777" w:rsidR="00FE0DA5" w:rsidRPr="00BD49DC" w:rsidRDefault="00FE0DA5" w:rsidP="008B15BE">
            <w:pPr>
              <w:spacing w:after="0" w:line="240" w:lineRule="auto"/>
              <w:rPr>
                <w:rFonts w:ascii="Arial" w:eastAsia="Times New Roman" w:hAnsi="Arial" w:cs="Arial"/>
                <w:color w:val="000000"/>
                <w:sz w:val="18"/>
                <w:szCs w:val="18"/>
                <w:lang w:val="en-US" w:eastAsia="de-CH"/>
              </w:rPr>
            </w:pPr>
            <w:r w:rsidRPr="00BD49DC">
              <w:rPr>
                <w:rFonts w:ascii="Arial" w:eastAsia="Times New Roman" w:hAnsi="Arial" w:cs="Arial"/>
                <w:color w:val="000000"/>
                <w:sz w:val="18"/>
                <w:szCs w:val="18"/>
                <w:lang w:val="en-US" w:eastAsia="de-CH"/>
              </w:rPr>
              <w:t>Heterogeneity I2; T2; P-value</w:t>
            </w:r>
          </w:p>
        </w:tc>
        <w:tc>
          <w:tcPr>
            <w:tcW w:w="724" w:type="dxa"/>
            <w:tcBorders>
              <w:top w:val="single" w:sz="4" w:space="0" w:color="auto"/>
              <w:left w:val="nil"/>
              <w:bottom w:val="single" w:sz="4" w:space="0" w:color="auto"/>
              <w:right w:val="single" w:sz="4" w:space="0" w:color="auto"/>
            </w:tcBorders>
            <w:shd w:val="clear" w:color="auto" w:fill="auto"/>
            <w:hideMark/>
          </w:tcPr>
          <w:p w14:paraId="437740F7"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No. of studies</w:t>
            </w:r>
          </w:p>
        </w:tc>
        <w:tc>
          <w:tcPr>
            <w:tcW w:w="993" w:type="dxa"/>
            <w:tcBorders>
              <w:top w:val="single" w:sz="4" w:space="0" w:color="auto"/>
              <w:left w:val="nil"/>
              <w:bottom w:val="single" w:sz="4" w:space="0" w:color="auto"/>
              <w:right w:val="single" w:sz="4" w:space="0" w:color="auto"/>
            </w:tcBorders>
            <w:shd w:val="clear" w:color="auto" w:fill="auto"/>
            <w:hideMark/>
          </w:tcPr>
          <w:p w14:paraId="510414E1"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HR/OR (95%-CI)</w:t>
            </w:r>
          </w:p>
        </w:tc>
        <w:tc>
          <w:tcPr>
            <w:tcW w:w="1261" w:type="dxa"/>
            <w:tcBorders>
              <w:top w:val="single" w:sz="4" w:space="0" w:color="auto"/>
              <w:left w:val="nil"/>
              <w:bottom w:val="single" w:sz="4" w:space="0" w:color="auto"/>
              <w:right w:val="single" w:sz="4" w:space="0" w:color="auto"/>
            </w:tcBorders>
            <w:shd w:val="clear" w:color="auto" w:fill="auto"/>
            <w:hideMark/>
          </w:tcPr>
          <w:p w14:paraId="24A1CAB7" w14:textId="77777777" w:rsidR="00FE0DA5" w:rsidRPr="00BD49DC" w:rsidRDefault="00FE0DA5" w:rsidP="008B15BE">
            <w:pPr>
              <w:spacing w:after="0" w:line="240" w:lineRule="auto"/>
              <w:rPr>
                <w:rFonts w:ascii="Arial" w:eastAsia="Times New Roman" w:hAnsi="Arial" w:cs="Arial"/>
                <w:color w:val="000000"/>
                <w:sz w:val="18"/>
                <w:szCs w:val="18"/>
                <w:lang w:val="en-US" w:eastAsia="de-CH"/>
              </w:rPr>
            </w:pPr>
            <w:r w:rsidRPr="00BD49DC">
              <w:rPr>
                <w:rFonts w:ascii="Arial" w:eastAsia="Times New Roman" w:hAnsi="Arial" w:cs="Arial"/>
                <w:color w:val="000000"/>
                <w:sz w:val="18"/>
                <w:szCs w:val="18"/>
                <w:lang w:val="en-US" w:eastAsia="de-CH"/>
              </w:rPr>
              <w:t>Heterogeneity I2; T2; P-value</w:t>
            </w:r>
          </w:p>
        </w:tc>
        <w:tc>
          <w:tcPr>
            <w:tcW w:w="724" w:type="dxa"/>
            <w:tcBorders>
              <w:top w:val="single" w:sz="4" w:space="0" w:color="auto"/>
              <w:left w:val="nil"/>
              <w:bottom w:val="single" w:sz="4" w:space="0" w:color="auto"/>
              <w:right w:val="single" w:sz="4" w:space="0" w:color="auto"/>
            </w:tcBorders>
            <w:shd w:val="clear" w:color="auto" w:fill="auto"/>
            <w:hideMark/>
          </w:tcPr>
          <w:p w14:paraId="6DEA9330"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No. of studies</w:t>
            </w:r>
          </w:p>
        </w:tc>
        <w:tc>
          <w:tcPr>
            <w:tcW w:w="851" w:type="dxa"/>
            <w:tcBorders>
              <w:top w:val="single" w:sz="4" w:space="0" w:color="auto"/>
              <w:left w:val="nil"/>
              <w:bottom w:val="single" w:sz="4" w:space="0" w:color="auto"/>
              <w:right w:val="single" w:sz="4" w:space="0" w:color="auto"/>
            </w:tcBorders>
            <w:shd w:val="clear" w:color="auto" w:fill="auto"/>
            <w:hideMark/>
          </w:tcPr>
          <w:p w14:paraId="5B1D87EE" w14:textId="77777777" w:rsidR="00FE0DA5" w:rsidRPr="006D45E6" w:rsidRDefault="00FE0DA5" w:rsidP="008B15BE">
            <w:pPr>
              <w:spacing w:after="0" w:line="240" w:lineRule="auto"/>
              <w:rPr>
                <w:rFonts w:ascii="Arial" w:eastAsia="Times New Roman" w:hAnsi="Arial" w:cs="Arial"/>
                <w:color w:val="000000"/>
                <w:sz w:val="18"/>
                <w:szCs w:val="18"/>
                <w:lang w:val="de-CH" w:eastAsia="de-CH"/>
              </w:rPr>
            </w:pPr>
            <w:r w:rsidRPr="006D45E6">
              <w:rPr>
                <w:rFonts w:ascii="Arial" w:eastAsia="Times New Roman" w:hAnsi="Arial" w:cs="Arial"/>
                <w:color w:val="000000"/>
                <w:sz w:val="18"/>
                <w:szCs w:val="18"/>
                <w:lang w:val="de-CH" w:eastAsia="de-CH"/>
              </w:rPr>
              <w:t>HR/OR (95%-CI)</w:t>
            </w:r>
          </w:p>
        </w:tc>
        <w:tc>
          <w:tcPr>
            <w:tcW w:w="1417" w:type="dxa"/>
            <w:tcBorders>
              <w:top w:val="single" w:sz="4" w:space="0" w:color="auto"/>
              <w:left w:val="nil"/>
              <w:bottom w:val="single" w:sz="4" w:space="0" w:color="auto"/>
              <w:right w:val="single" w:sz="4" w:space="0" w:color="auto"/>
            </w:tcBorders>
            <w:shd w:val="clear" w:color="auto" w:fill="auto"/>
            <w:hideMark/>
          </w:tcPr>
          <w:p w14:paraId="16F49A18" w14:textId="77777777" w:rsidR="00FE0DA5" w:rsidRPr="00BD49DC" w:rsidRDefault="00FE0DA5" w:rsidP="008B15BE">
            <w:pPr>
              <w:spacing w:after="0" w:line="240" w:lineRule="auto"/>
              <w:rPr>
                <w:rFonts w:ascii="Arial" w:eastAsia="Times New Roman" w:hAnsi="Arial" w:cs="Arial"/>
                <w:color w:val="000000"/>
                <w:sz w:val="18"/>
                <w:szCs w:val="18"/>
                <w:lang w:val="en-US" w:eastAsia="de-CH"/>
              </w:rPr>
            </w:pPr>
            <w:r w:rsidRPr="00BD49DC">
              <w:rPr>
                <w:rFonts w:ascii="Arial" w:eastAsia="Times New Roman" w:hAnsi="Arial" w:cs="Arial"/>
                <w:color w:val="000000"/>
                <w:sz w:val="18"/>
                <w:szCs w:val="18"/>
                <w:lang w:val="en-US" w:eastAsia="de-CH"/>
              </w:rPr>
              <w:t>Heterogeneity I2; T2; P-value</w:t>
            </w:r>
          </w:p>
        </w:tc>
      </w:tr>
      <w:tr w:rsidR="006D45E6" w:rsidRPr="001F74B1" w14:paraId="4BEABB38" w14:textId="77777777" w:rsidTr="00050EC7">
        <w:trPr>
          <w:trHeight w:val="480"/>
        </w:trPr>
        <w:tc>
          <w:tcPr>
            <w:tcW w:w="1161" w:type="dxa"/>
            <w:tcBorders>
              <w:top w:val="nil"/>
              <w:left w:val="single" w:sz="4" w:space="0" w:color="auto"/>
              <w:bottom w:val="single" w:sz="4" w:space="0" w:color="auto"/>
              <w:right w:val="single" w:sz="4" w:space="0" w:color="auto"/>
            </w:tcBorders>
            <w:shd w:val="clear" w:color="auto" w:fill="auto"/>
            <w:hideMark/>
          </w:tcPr>
          <w:p w14:paraId="5CB37996"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None</w:t>
            </w:r>
          </w:p>
        </w:tc>
        <w:tc>
          <w:tcPr>
            <w:tcW w:w="1291" w:type="dxa"/>
            <w:tcBorders>
              <w:top w:val="nil"/>
              <w:left w:val="nil"/>
              <w:bottom w:val="single" w:sz="4" w:space="0" w:color="auto"/>
              <w:right w:val="single" w:sz="4" w:space="0" w:color="auto"/>
            </w:tcBorders>
            <w:shd w:val="clear" w:color="auto" w:fill="auto"/>
            <w:hideMark/>
          </w:tcPr>
          <w:p w14:paraId="6C4C4D4D"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 </w:t>
            </w:r>
          </w:p>
        </w:tc>
        <w:tc>
          <w:tcPr>
            <w:tcW w:w="711" w:type="dxa"/>
            <w:tcBorders>
              <w:top w:val="nil"/>
              <w:left w:val="nil"/>
              <w:bottom w:val="single" w:sz="4" w:space="0" w:color="auto"/>
              <w:right w:val="single" w:sz="4" w:space="0" w:color="auto"/>
            </w:tcBorders>
            <w:shd w:val="clear" w:color="auto" w:fill="auto"/>
            <w:hideMark/>
          </w:tcPr>
          <w:p w14:paraId="463E6CB2"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7</w:t>
            </w:r>
          </w:p>
        </w:tc>
        <w:tc>
          <w:tcPr>
            <w:tcW w:w="944" w:type="dxa"/>
            <w:tcBorders>
              <w:top w:val="nil"/>
              <w:left w:val="nil"/>
              <w:bottom w:val="single" w:sz="4" w:space="0" w:color="auto"/>
              <w:right w:val="single" w:sz="4" w:space="0" w:color="auto"/>
            </w:tcBorders>
            <w:shd w:val="clear" w:color="auto" w:fill="auto"/>
            <w:hideMark/>
          </w:tcPr>
          <w:p w14:paraId="63DCCDE4"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1.04 [0.96; 1.17]</w:t>
            </w:r>
          </w:p>
        </w:tc>
        <w:tc>
          <w:tcPr>
            <w:tcW w:w="1276" w:type="dxa"/>
            <w:tcBorders>
              <w:top w:val="nil"/>
              <w:left w:val="nil"/>
              <w:bottom w:val="single" w:sz="4" w:space="0" w:color="auto"/>
              <w:right w:val="single" w:sz="4" w:space="0" w:color="auto"/>
            </w:tcBorders>
            <w:shd w:val="clear" w:color="auto" w:fill="auto"/>
            <w:hideMark/>
          </w:tcPr>
          <w:p w14:paraId="28D38CE1"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98%; 0.0051; p&lt;0.01</w:t>
            </w:r>
          </w:p>
        </w:tc>
        <w:tc>
          <w:tcPr>
            <w:tcW w:w="711" w:type="dxa"/>
            <w:tcBorders>
              <w:top w:val="nil"/>
              <w:left w:val="nil"/>
              <w:bottom w:val="single" w:sz="4" w:space="0" w:color="auto"/>
              <w:right w:val="single" w:sz="4" w:space="0" w:color="auto"/>
            </w:tcBorders>
            <w:shd w:val="clear" w:color="auto" w:fill="auto"/>
            <w:hideMark/>
          </w:tcPr>
          <w:p w14:paraId="56D0608A"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4</w:t>
            </w:r>
          </w:p>
        </w:tc>
        <w:tc>
          <w:tcPr>
            <w:tcW w:w="991" w:type="dxa"/>
            <w:tcBorders>
              <w:top w:val="nil"/>
              <w:left w:val="nil"/>
              <w:bottom w:val="single" w:sz="4" w:space="0" w:color="auto"/>
              <w:right w:val="single" w:sz="4" w:space="0" w:color="auto"/>
            </w:tcBorders>
            <w:shd w:val="clear" w:color="auto" w:fill="auto"/>
            <w:hideMark/>
          </w:tcPr>
          <w:p w14:paraId="13146EF1"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1.02 [0.96; 1.10]</w:t>
            </w:r>
          </w:p>
        </w:tc>
        <w:tc>
          <w:tcPr>
            <w:tcW w:w="1261" w:type="dxa"/>
            <w:tcBorders>
              <w:top w:val="nil"/>
              <w:left w:val="nil"/>
              <w:bottom w:val="single" w:sz="4" w:space="0" w:color="auto"/>
              <w:right w:val="single" w:sz="4" w:space="0" w:color="auto"/>
            </w:tcBorders>
            <w:shd w:val="clear" w:color="auto" w:fill="auto"/>
            <w:hideMark/>
          </w:tcPr>
          <w:p w14:paraId="11F0E11B"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68%; 0.0003; p&lt;0.03</w:t>
            </w:r>
          </w:p>
        </w:tc>
        <w:tc>
          <w:tcPr>
            <w:tcW w:w="724" w:type="dxa"/>
            <w:tcBorders>
              <w:top w:val="nil"/>
              <w:left w:val="nil"/>
              <w:bottom w:val="single" w:sz="4" w:space="0" w:color="auto"/>
              <w:right w:val="single" w:sz="4" w:space="0" w:color="auto"/>
            </w:tcBorders>
            <w:shd w:val="clear" w:color="auto" w:fill="auto"/>
            <w:hideMark/>
          </w:tcPr>
          <w:p w14:paraId="60F87C35"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3</w:t>
            </w:r>
          </w:p>
        </w:tc>
        <w:tc>
          <w:tcPr>
            <w:tcW w:w="993" w:type="dxa"/>
            <w:tcBorders>
              <w:top w:val="nil"/>
              <w:left w:val="nil"/>
              <w:bottom w:val="single" w:sz="4" w:space="0" w:color="auto"/>
              <w:right w:val="single" w:sz="4" w:space="0" w:color="auto"/>
            </w:tcBorders>
            <w:shd w:val="clear" w:color="auto" w:fill="auto"/>
            <w:hideMark/>
          </w:tcPr>
          <w:p w14:paraId="37C1EE52"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1.16 [0.57; 2.36]</w:t>
            </w:r>
          </w:p>
        </w:tc>
        <w:tc>
          <w:tcPr>
            <w:tcW w:w="1261" w:type="dxa"/>
            <w:tcBorders>
              <w:top w:val="nil"/>
              <w:left w:val="nil"/>
              <w:bottom w:val="single" w:sz="4" w:space="0" w:color="auto"/>
              <w:right w:val="single" w:sz="4" w:space="0" w:color="auto"/>
            </w:tcBorders>
            <w:shd w:val="clear" w:color="auto" w:fill="auto"/>
            <w:hideMark/>
          </w:tcPr>
          <w:p w14:paraId="25E09D4D"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88%; 0.0612; p&lt;0.01</w:t>
            </w:r>
          </w:p>
        </w:tc>
        <w:tc>
          <w:tcPr>
            <w:tcW w:w="724" w:type="dxa"/>
            <w:tcBorders>
              <w:top w:val="nil"/>
              <w:left w:val="nil"/>
              <w:bottom w:val="single" w:sz="4" w:space="0" w:color="auto"/>
              <w:right w:val="single" w:sz="4" w:space="0" w:color="auto"/>
            </w:tcBorders>
            <w:shd w:val="clear" w:color="auto" w:fill="auto"/>
            <w:hideMark/>
          </w:tcPr>
          <w:p w14:paraId="34FF60D3"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4</w:t>
            </w:r>
          </w:p>
        </w:tc>
        <w:tc>
          <w:tcPr>
            <w:tcW w:w="851" w:type="dxa"/>
            <w:tcBorders>
              <w:top w:val="nil"/>
              <w:left w:val="nil"/>
              <w:bottom w:val="single" w:sz="4" w:space="0" w:color="auto"/>
              <w:right w:val="single" w:sz="4" w:space="0" w:color="auto"/>
            </w:tcBorders>
            <w:shd w:val="clear" w:color="auto" w:fill="auto"/>
            <w:hideMark/>
          </w:tcPr>
          <w:p w14:paraId="44324DED"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1.05 [0.96; 1.15]</w:t>
            </w:r>
          </w:p>
        </w:tc>
        <w:tc>
          <w:tcPr>
            <w:tcW w:w="1417" w:type="dxa"/>
            <w:tcBorders>
              <w:top w:val="nil"/>
              <w:left w:val="nil"/>
              <w:bottom w:val="single" w:sz="4" w:space="0" w:color="auto"/>
              <w:right w:val="single" w:sz="4" w:space="0" w:color="auto"/>
            </w:tcBorders>
            <w:shd w:val="clear" w:color="auto" w:fill="auto"/>
            <w:hideMark/>
          </w:tcPr>
          <w:p w14:paraId="58E45DAE" w14:textId="77777777" w:rsidR="00FE0DA5" w:rsidRPr="001F74B1" w:rsidRDefault="00FE0DA5" w:rsidP="008B15BE">
            <w:pPr>
              <w:spacing w:after="0" w:line="240" w:lineRule="auto"/>
              <w:rPr>
                <w:rFonts w:ascii="Arial" w:eastAsia="Times New Roman" w:hAnsi="Arial" w:cs="Arial"/>
                <w:b/>
                <w:bCs/>
                <w:color w:val="000000"/>
                <w:sz w:val="18"/>
                <w:szCs w:val="18"/>
                <w:lang w:val="de-CH" w:eastAsia="de-CH"/>
              </w:rPr>
            </w:pPr>
            <w:r w:rsidRPr="001F74B1">
              <w:rPr>
                <w:rFonts w:ascii="Arial" w:eastAsia="Times New Roman" w:hAnsi="Arial" w:cs="Arial"/>
                <w:b/>
                <w:bCs/>
                <w:color w:val="000000"/>
                <w:sz w:val="18"/>
                <w:szCs w:val="18"/>
                <w:lang w:val="de-CH" w:eastAsia="de-CH"/>
              </w:rPr>
              <w:t>64%, 0.0030, p=0.04</w:t>
            </w:r>
          </w:p>
        </w:tc>
      </w:tr>
      <w:tr w:rsidR="006D45E6" w:rsidRPr="001F74B1" w14:paraId="36AB1B1A"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071D397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Region</w:t>
            </w:r>
          </w:p>
        </w:tc>
        <w:tc>
          <w:tcPr>
            <w:tcW w:w="1291" w:type="dxa"/>
            <w:tcBorders>
              <w:top w:val="nil"/>
              <w:left w:val="nil"/>
              <w:bottom w:val="nil"/>
              <w:right w:val="single" w:sz="4" w:space="0" w:color="auto"/>
            </w:tcBorders>
            <w:shd w:val="clear" w:color="auto" w:fill="auto"/>
            <w:hideMark/>
          </w:tcPr>
          <w:p w14:paraId="0732A08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North America</w:t>
            </w:r>
          </w:p>
        </w:tc>
        <w:tc>
          <w:tcPr>
            <w:tcW w:w="711" w:type="dxa"/>
            <w:tcBorders>
              <w:top w:val="nil"/>
              <w:left w:val="nil"/>
              <w:bottom w:val="nil"/>
              <w:right w:val="single" w:sz="4" w:space="0" w:color="auto"/>
            </w:tcBorders>
            <w:shd w:val="clear" w:color="auto" w:fill="auto"/>
            <w:hideMark/>
          </w:tcPr>
          <w:p w14:paraId="3C458FD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3 </w:t>
            </w:r>
          </w:p>
        </w:tc>
        <w:tc>
          <w:tcPr>
            <w:tcW w:w="944" w:type="dxa"/>
            <w:tcBorders>
              <w:top w:val="nil"/>
              <w:left w:val="nil"/>
              <w:bottom w:val="nil"/>
              <w:right w:val="single" w:sz="4" w:space="0" w:color="auto"/>
            </w:tcBorders>
            <w:shd w:val="clear" w:color="auto" w:fill="auto"/>
            <w:hideMark/>
          </w:tcPr>
          <w:p w14:paraId="53AC36C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1.01 [0.85; 1.19]</w:t>
            </w:r>
          </w:p>
        </w:tc>
        <w:tc>
          <w:tcPr>
            <w:tcW w:w="1276" w:type="dxa"/>
            <w:tcBorders>
              <w:top w:val="nil"/>
              <w:left w:val="nil"/>
              <w:bottom w:val="nil"/>
              <w:right w:val="single" w:sz="4" w:space="0" w:color="auto"/>
            </w:tcBorders>
            <w:shd w:val="clear" w:color="auto" w:fill="auto"/>
            <w:hideMark/>
          </w:tcPr>
          <w:p w14:paraId="10BE139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96%; 0.0042; p&lt;0.01</w:t>
            </w:r>
          </w:p>
        </w:tc>
        <w:tc>
          <w:tcPr>
            <w:tcW w:w="711" w:type="dxa"/>
            <w:tcBorders>
              <w:top w:val="nil"/>
              <w:left w:val="nil"/>
              <w:bottom w:val="nil"/>
              <w:right w:val="single" w:sz="4" w:space="0" w:color="auto"/>
            </w:tcBorders>
            <w:shd w:val="clear" w:color="auto" w:fill="auto"/>
            <w:hideMark/>
          </w:tcPr>
          <w:p w14:paraId="67022A2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1" w:type="dxa"/>
            <w:tcBorders>
              <w:top w:val="nil"/>
              <w:left w:val="nil"/>
              <w:bottom w:val="nil"/>
              <w:right w:val="single" w:sz="4" w:space="0" w:color="auto"/>
            </w:tcBorders>
            <w:shd w:val="clear" w:color="auto" w:fill="auto"/>
            <w:hideMark/>
          </w:tcPr>
          <w:p w14:paraId="5918BB2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24D12AA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hideMark/>
          </w:tcPr>
          <w:p w14:paraId="075E0DD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3" w:type="dxa"/>
            <w:tcBorders>
              <w:top w:val="nil"/>
              <w:left w:val="nil"/>
              <w:bottom w:val="nil"/>
              <w:right w:val="single" w:sz="4" w:space="0" w:color="auto"/>
            </w:tcBorders>
            <w:shd w:val="clear" w:color="auto" w:fill="auto"/>
            <w:hideMark/>
          </w:tcPr>
          <w:p w14:paraId="3E454A9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034B752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hideMark/>
          </w:tcPr>
          <w:p w14:paraId="00D9002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851" w:type="dxa"/>
            <w:tcBorders>
              <w:top w:val="nil"/>
              <w:left w:val="nil"/>
              <w:bottom w:val="nil"/>
              <w:right w:val="single" w:sz="4" w:space="0" w:color="auto"/>
            </w:tcBorders>
            <w:shd w:val="clear" w:color="auto" w:fill="auto"/>
            <w:hideMark/>
          </w:tcPr>
          <w:p w14:paraId="1FE896F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417" w:type="dxa"/>
            <w:tcBorders>
              <w:top w:val="nil"/>
              <w:left w:val="nil"/>
              <w:bottom w:val="nil"/>
              <w:right w:val="single" w:sz="4" w:space="0" w:color="auto"/>
            </w:tcBorders>
            <w:shd w:val="clear" w:color="auto" w:fill="auto"/>
            <w:hideMark/>
          </w:tcPr>
          <w:p w14:paraId="38F5542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56B58472"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5D3B810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nil"/>
              <w:right w:val="single" w:sz="4" w:space="0" w:color="auto"/>
            </w:tcBorders>
            <w:shd w:val="clear" w:color="auto" w:fill="auto"/>
            <w:hideMark/>
          </w:tcPr>
          <w:p w14:paraId="4ED18F1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Western Europe</w:t>
            </w:r>
          </w:p>
        </w:tc>
        <w:tc>
          <w:tcPr>
            <w:tcW w:w="711" w:type="dxa"/>
            <w:tcBorders>
              <w:top w:val="nil"/>
              <w:left w:val="nil"/>
              <w:bottom w:val="nil"/>
              <w:right w:val="single" w:sz="4" w:space="0" w:color="auto"/>
            </w:tcBorders>
            <w:shd w:val="clear" w:color="auto" w:fill="auto"/>
            <w:hideMark/>
          </w:tcPr>
          <w:p w14:paraId="586AF28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944" w:type="dxa"/>
            <w:tcBorders>
              <w:top w:val="nil"/>
              <w:left w:val="nil"/>
              <w:bottom w:val="nil"/>
              <w:right w:val="single" w:sz="4" w:space="0" w:color="auto"/>
            </w:tcBorders>
            <w:shd w:val="clear" w:color="auto" w:fill="auto"/>
            <w:hideMark/>
          </w:tcPr>
          <w:p w14:paraId="19E7972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1.07 [0.89; 1.29]</w:t>
            </w:r>
          </w:p>
        </w:tc>
        <w:tc>
          <w:tcPr>
            <w:tcW w:w="1276" w:type="dxa"/>
            <w:tcBorders>
              <w:top w:val="nil"/>
              <w:left w:val="nil"/>
              <w:bottom w:val="nil"/>
              <w:right w:val="single" w:sz="4" w:space="0" w:color="auto"/>
            </w:tcBorders>
            <w:shd w:val="clear" w:color="auto" w:fill="auto"/>
            <w:hideMark/>
          </w:tcPr>
          <w:p w14:paraId="649DEEF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81%; 0.0089; p&lt;0.01</w:t>
            </w:r>
          </w:p>
        </w:tc>
        <w:tc>
          <w:tcPr>
            <w:tcW w:w="711" w:type="dxa"/>
            <w:tcBorders>
              <w:top w:val="nil"/>
              <w:left w:val="nil"/>
              <w:bottom w:val="nil"/>
              <w:right w:val="single" w:sz="4" w:space="0" w:color="auto"/>
            </w:tcBorders>
            <w:shd w:val="clear" w:color="auto" w:fill="auto"/>
            <w:hideMark/>
          </w:tcPr>
          <w:p w14:paraId="19E6082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1" w:type="dxa"/>
            <w:tcBorders>
              <w:top w:val="nil"/>
              <w:left w:val="nil"/>
              <w:bottom w:val="nil"/>
              <w:right w:val="single" w:sz="4" w:space="0" w:color="auto"/>
            </w:tcBorders>
            <w:shd w:val="clear" w:color="auto" w:fill="auto"/>
            <w:hideMark/>
          </w:tcPr>
          <w:p w14:paraId="28D3620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5064D10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hideMark/>
          </w:tcPr>
          <w:p w14:paraId="46B2F61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3" w:type="dxa"/>
            <w:tcBorders>
              <w:top w:val="nil"/>
              <w:left w:val="nil"/>
              <w:bottom w:val="nil"/>
              <w:right w:val="single" w:sz="4" w:space="0" w:color="auto"/>
            </w:tcBorders>
            <w:shd w:val="clear" w:color="auto" w:fill="auto"/>
            <w:hideMark/>
          </w:tcPr>
          <w:p w14:paraId="5A98C62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31F767B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hideMark/>
          </w:tcPr>
          <w:p w14:paraId="7B51C5B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851" w:type="dxa"/>
            <w:tcBorders>
              <w:top w:val="nil"/>
              <w:left w:val="nil"/>
              <w:bottom w:val="nil"/>
              <w:right w:val="single" w:sz="4" w:space="0" w:color="auto"/>
            </w:tcBorders>
            <w:shd w:val="clear" w:color="auto" w:fill="auto"/>
            <w:hideMark/>
          </w:tcPr>
          <w:p w14:paraId="0B1BFF1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417" w:type="dxa"/>
            <w:tcBorders>
              <w:top w:val="nil"/>
              <w:left w:val="nil"/>
              <w:bottom w:val="nil"/>
              <w:right w:val="single" w:sz="4" w:space="0" w:color="auto"/>
            </w:tcBorders>
            <w:shd w:val="clear" w:color="auto" w:fill="auto"/>
            <w:hideMark/>
          </w:tcPr>
          <w:p w14:paraId="4C14D82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4F5F6D9B" w14:textId="77777777" w:rsidTr="00050EC7">
        <w:trPr>
          <w:trHeight w:val="276"/>
        </w:trPr>
        <w:tc>
          <w:tcPr>
            <w:tcW w:w="1161" w:type="dxa"/>
            <w:tcBorders>
              <w:top w:val="nil"/>
              <w:left w:val="single" w:sz="4" w:space="0" w:color="auto"/>
              <w:bottom w:val="nil"/>
              <w:right w:val="single" w:sz="4" w:space="0" w:color="auto"/>
            </w:tcBorders>
            <w:shd w:val="clear" w:color="auto" w:fill="auto"/>
            <w:hideMark/>
          </w:tcPr>
          <w:p w14:paraId="0CA6E44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nil"/>
              <w:right w:val="single" w:sz="4" w:space="0" w:color="auto"/>
            </w:tcBorders>
            <w:shd w:val="clear" w:color="auto" w:fill="auto"/>
            <w:hideMark/>
          </w:tcPr>
          <w:p w14:paraId="7991447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Asia</w:t>
            </w:r>
          </w:p>
        </w:tc>
        <w:tc>
          <w:tcPr>
            <w:tcW w:w="711" w:type="dxa"/>
            <w:tcBorders>
              <w:top w:val="nil"/>
              <w:left w:val="nil"/>
              <w:bottom w:val="nil"/>
              <w:right w:val="single" w:sz="4" w:space="0" w:color="auto"/>
            </w:tcBorders>
            <w:shd w:val="clear" w:color="auto" w:fill="auto"/>
            <w:noWrap/>
            <w:hideMark/>
          </w:tcPr>
          <w:p w14:paraId="54FCC26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44" w:type="dxa"/>
            <w:tcBorders>
              <w:top w:val="nil"/>
              <w:left w:val="nil"/>
              <w:bottom w:val="nil"/>
              <w:right w:val="single" w:sz="4" w:space="0" w:color="auto"/>
            </w:tcBorders>
            <w:shd w:val="clear" w:color="auto" w:fill="auto"/>
            <w:noWrap/>
            <w:hideMark/>
          </w:tcPr>
          <w:p w14:paraId="7FB9D6C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76" w:type="dxa"/>
            <w:tcBorders>
              <w:top w:val="nil"/>
              <w:left w:val="nil"/>
              <w:bottom w:val="nil"/>
              <w:right w:val="single" w:sz="4" w:space="0" w:color="auto"/>
            </w:tcBorders>
            <w:shd w:val="clear" w:color="auto" w:fill="auto"/>
            <w:noWrap/>
            <w:hideMark/>
          </w:tcPr>
          <w:p w14:paraId="1771A4C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11" w:type="dxa"/>
            <w:tcBorders>
              <w:top w:val="nil"/>
              <w:left w:val="nil"/>
              <w:bottom w:val="nil"/>
              <w:right w:val="single" w:sz="4" w:space="0" w:color="auto"/>
            </w:tcBorders>
            <w:shd w:val="clear" w:color="auto" w:fill="auto"/>
            <w:noWrap/>
            <w:hideMark/>
          </w:tcPr>
          <w:p w14:paraId="7DCC26E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991" w:type="dxa"/>
            <w:tcBorders>
              <w:top w:val="nil"/>
              <w:left w:val="nil"/>
              <w:bottom w:val="nil"/>
              <w:right w:val="single" w:sz="4" w:space="0" w:color="auto"/>
            </w:tcBorders>
            <w:shd w:val="clear" w:color="auto" w:fill="auto"/>
            <w:noWrap/>
            <w:hideMark/>
          </w:tcPr>
          <w:p w14:paraId="1BFD9BB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nil"/>
              <w:right w:val="single" w:sz="4" w:space="0" w:color="auto"/>
            </w:tcBorders>
            <w:shd w:val="clear" w:color="auto" w:fill="auto"/>
            <w:noWrap/>
            <w:hideMark/>
          </w:tcPr>
          <w:p w14:paraId="6B4B00F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noWrap/>
            <w:hideMark/>
          </w:tcPr>
          <w:p w14:paraId="3770BC8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993" w:type="dxa"/>
            <w:tcBorders>
              <w:top w:val="nil"/>
              <w:left w:val="nil"/>
              <w:bottom w:val="nil"/>
              <w:right w:val="single" w:sz="4" w:space="0" w:color="auto"/>
            </w:tcBorders>
            <w:shd w:val="clear" w:color="auto" w:fill="auto"/>
            <w:noWrap/>
            <w:hideMark/>
          </w:tcPr>
          <w:p w14:paraId="7AFD54E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nil"/>
              <w:right w:val="single" w:sz="4" w:space="0" w:color="auto"/>
            </w:tcBorders>
            <w:shd w:val="clear" w:color="auto" w:fill="auto"/>
            <w:noWrap/>
            <w:hideMark/>
          </w:tcPr>
          <w:p w14:paraId="63AEA47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noWrap/>
            <w:hideMark/>
          </w:tcPr>
          <w:p w14:paraId="3DE849F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851" w:type="dxa"/>
            <w:tcBorders>
              <w:top w:val="nil"/>
              <w:left w:val="nil"/>
              <w:bottom w:val="nil"/>
              <w:right w:val="single" w:sz="4" w:space="0" w:color="auto"/>
            </w:tcBorders>
            <w:shd w:val="clear" w:color="auto" w:fill="auto"/>
            <w:noWrap/>
            <w:hideMark/>
          </w:tcPr>
          <w:p w14:paraId="136A4F5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417" w:type="dxa"/>
            <w:tcBorders>
              <w:top w:val="nil"/>
              <w:left w:val="nil"/>
              <w:bottom w:val="nil"/>
              <w:right w:val="single" w:sz="4" w:space="0" w:color="auto"/>
            </w:tcBorders>
            <w:shd w:val="clear" w:color="auto" w:fill="auto"/>
            <w:noWrap/>
            <w:hideMark/>
          </w:tcPr>
          <w:p w14:paraId="70718DF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715BF4F7" w14:textId="77777777" w:rsidTr="00050EC7">
        <w:trPr>
          <w:trHeight w:val="276"/>
        </w:trPr>
        <w:tc>
          <w:tcPr>
            <w:tcW w:w="1161" w:type="dxa"/>
            <w:tcBorders>
              <w:top w:val="nil"/>
              <w:left w:val="single" w:sz="4" w:space="0" w:color="auto"/>
              <w:bottom w:val="single" w:sz="4" w:space="0" w:color="auto"/>
              <w:right w:val="single" w:sz="4" w:space="0" w:color="auto"/>
            </w:tcBorders>
            <w:shd w:val="clear" w:color="auto" w:fill="auto"/>
            <w:hideMark/>
          </w:tcPr>
          <w:p w14:paraId="1AFCB45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single" w:sz="4" w:space="0" w:color="auto"/>
              <w:right w:val="single" w:sz="4" w:space="0" w:color="auto"/>
            </w:tcBorders>
            <w:shd w:val="clear" w:color="auto" w:fill="auto"/>
            <w:hideMark/>
          </w:tcPr>
          <w:p w14:paraId="6B9F500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Australia/NZ</w:t>
            </w:r>
          </w:p>
        </w:tc>
        <w:tc>
          <w:tcPr>
            <w:tcW w:w="711" w:type="dxa"/>
            <w:tcBorders>
              <w:top w:val="nil"/>
              <w:left w:val="nil"/>
              <w:bottom w:val="single" w:sz="4" w:space="0" w:color="auto"/>
              <w:right w:val="single" w:sz="4" w:space="0" w:color="auto"/>
            </w:tcBorders>
            <w:shd w:val="clear" w:color="auto" w:fill="auto"/>
            <w:noWrap/>
            <w:hideMark/>
          </w:tcPr>
          <w:p w14:paraId="59CF433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44" w:type="dxa"/>
            <w:tcBorders>
              <w:top w:val="nil"/>
              <w:left w:val="nil"/>
              <w:bottom w:val="single" w:sz="4" w:space="0" w:color="auto"/>
              <w:right w:val="single" w:sz="4" w:space="0" w:color="auto"/>
            </w:tcBorders>
            <w:shd w:val="clear" w:color="auto" w:fill="auto"/>
            <w:noWrap/>
            <w:hideMark/>
          </w:tcPr>
          <w:p w14:paraId="7F5260E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76" w:type="dxa"/>
            <w:tcBorders>
              <w:top w:val="nil"/>
              <w:left w:val="nil"/>
              <w:bottom w:val="single" w:sz="4" w:space="0" w:color="auto"/>
              <w:right w:val="single" w:sz="4" w:space="0" w:color="auto"/>
            </w:tcBorders>
            <w:shd w:val="clear" w:color="auto" w:fill="auto"/>
            <w:noWrap/>
            <w:hideMark/>
          </w:tcPr>
          <w:p w14:paraId="165B980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11" w:type="dxa"/>
            <w:tcBorders>
              <w:top w:val="nil"/>
              <w:left w:val="nil"/>
              <w:bottom w:val="single" w:sz="4" w:space="0" w:color="auto"/>
              <w:right w:val="single" w:sz="4" w:space="0" w:color="auto"/>
            </w:tcBorders>
            <w:shd w:val="clear" w:color="auto" w:fill="auto"/>
            <w:noWrap/>
            <w:hideMark/>
          </w:tcPr>
          <w:p w14:paraId="52E3AA1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991" w:type="dxa"/>
            <w:tcBorders>
              <w:top w:val="nil"/>
              <w:left w:val="nil"/>
              <w:bottom w:val="single" w:sz="4" w:space="0" w:color="auto"/>
              <w:right w:val="single" w:sz="4" w:space="0" w:color="auto"/>
            </w:tcBorders>
            <w:shd w:val="clear" w:color="auto" w:fill="auto"/>
            <w:noWrap/>
            <w:hideMark/>
          </w:tcPr>
          <w:p w14:paraId="03012FF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noWrap/>
            <w:hideMark/>
          </w:tcPr>
          <w:p w14:paraId="5F9ACB8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noWrap/>
            <w:hideMark/>
          </w:tcPr>
          <w:p w14:paraId="507E28D3"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993" w:type="dxa"/>
            <w:tcBorders>
              <w:top w:val="nil"/>
              <w:left w:val="nil"/>
              <w:bottom w:val="single" w:sz="4" w:space="0" w:color="auto"/>
              <w:right w:val="single" w:sz="4" w:space="0" w:color="auto"/>
            </w:tcBorders>
            <w:shd w:val="clear" w:color="auto" w:fill="auto"/>
            <w:noWrap/>
            <w:hideMark/>
          </w:tcPr>
          <w:p w14:paraId="12F0F50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noWrap/>
            <w:hideMark/>
          </w:tcPr>
          <w:p w14:paraId="40F4E73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noWrap/>
            <w:hideMark/>
          </w:tcPr>
          <w:p w14:paraId="0E57AC8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851" w:type="dxa"/>
            <w:tcBorders>
              <w:top w:val="nil"/>
              <w:left w:val="nil"/>
              <w:bottom w:val="single" w:sz="4" w:space="0" w:color="auto"/>
              <w:right w:val="single" w:sz="4" w:space="0" w:color="auto"/>
            </w:tcBorders>
            <w:shd w:val="clear" w:color="auto" w:fill="auto"/>
            <w:noWrap/>
            <w:hideMark/>
          </w:tcPr>
          <w:p w14:paraId="5482BF0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417" w:type="dxa"/>
            <w:tcBorders>
              <w:top w:val="nil"/>
              <w:left w:val="nil"/>
              <w:bottom w:val="single" w:sz="4" w:space="0" w:color="auto"/>
              <w:right w:val="single" w:sz="4" w:space="0" w:color="auto"/>
            </w:tcBorders>
            <w:shd w:val="clear" w:color="auto" w:fill="auto"/>
            <w:noWrap/>
            <w:hideMark/>
          </w:tcPr>
          <w:p w14:paraId="36E7B01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36092E49"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6FD19CE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Traffic Specificity</w:t>
            </w:r>
          </w:p>
        </w:tc>
        <w:tc>
          <w:tcPr>
            <w:tcW w:w="1291" w:type="dxa"/>
            <w:tcBorders>
              <w:top w:val="nil"/>
              <w:left w:val="nil"/>
              <w:bottom w:val="nil"/>
              <w:right w:val="single" w:sz="4" w:space="0" w:color="auto"/>
            </w:tcBorders>
            <w:shd w:val="clear" w:color="auto" w:fill="auto"/>
            <w:hideMark/>
          </w:tcPr>
          <w:p w14:paraId="577DC08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high</w:t>
            </w:r>
          </w:p>
        </w:tc>
        <w:tc>
          <w:tcPr>
            <w:tcW w:w="711" w:type="dxa"/>
            <w:tcBorders>
              <w:top w:val="nil"/>
              <w:left w:val="nil"/>
              <w:bottom w:val="nil"/>
              <w:right w:val="single" w:sz="4" w:space="0" w:color="auto"/>
            </w:tcBorders>
            <w:shd w:val="clear" w:color="auto" w:fill="auto"/>
            <w:hideMark/>
          </w:tcPr>
          <w:p w14:paraId="0E4F0CA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w:t>
            </w:r>
          </w:p>
        </w:tc>
        <w:tc>
          <w:tcPr>
            <w:tcW w:w="944" w:type="dxa"/>
            <w:tcBorders>
              <w:top w:val="nil"/>
              <w:left w:val="nil"/>
              <w:bottom w:val="nil"/>
              <w:right w:val="single" w:sz="4" w:space="0" w:color="auto"/>
            </w:tcBorders>
            <w:shd w:val="clear" w:color="auto" w:fill="auto"/>
            <w:hideMark/>
          </w:tcPr>
          <w:p w14:paraId="09A60D5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1.05 [0.97; 1.15]</w:t>
            </w:r>
          </w:p>
        </w:tc>
        <w:tc>
          <w:tcPr>
            <w:tcW w:w="1276" w:type="dxa"/>
            <w:tcBorders>
              <w:top w:val="nil"/>
              <w:left w:val="nil"/>
              <w:bottom w:val="nil"/>
              <w:right w:val="single" w:sz="4" w:space="0" w:color="auto"/>
            </w:tcBorders>
            <w:shd w:val="clear" w:color="auto" w:fill="auto"/>
            <w:hideMark/>
          </w:tcPr>
          <w:p w14:paraId="425A507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96%; 0.0038, p&lt;0.01</w:t>
            </w:r>
          </w:p>
        </w:tc>
        <w:tc>
          <w:tcPr>
            <w:tcW w:w="711" w:type="dxa"/>
            <w:tcBorders>
              <w:top w:val="nil"/>
              <w:left w:val="nil"/>
              <w:bottom w:val="nil"/>
              <w:right w:val="single" w:sz="4" w:space="0" w:color="auto"/>
            </w:tcBorders>
            <w:shd w:val="clear" w:color="auto" w:fill="auto"/>
            <w:hideMark/>
          </w:tcPr>
          <w:p w14:paraId="1DCDD63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991" w:type="dxa"/>
            <w:tcBorders>
              <w:top w:val="nil"/>
              <w:left w:val="nil"/>
              <w:bottom w:val="nil"/>
              <w:right w:val="single" w:sz="4" w:space="0" w:color="auto"/>
            </w:tcBorders>
            <w:shd w:val="clear" w:color="auto" w:fill="auto"/>
            <w:hideMark/>
          </w:tcPr>
          <w:p w14:paraId="7CA01F3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1.02 [0.96; 1.10]</w:t>
            </w:r>
          </w:p>
        </w:tc>
        <w:tc>
          <w:tcPr>
            <w:tcW w:w="1261" w:type="dxa"/>
            <w:tcBorders>
              <w:top w:val="nil"/>
              <w:left w:val="nil"/>
              <w:bottom w:val="nil"/>
              <w:right w:val="single" w:sz="4" w:space="0" w:color="auto"/>
            </w:tcBorders>
            <w:shd w:val="clear" w:color="auto" w:fill="auto"/>
            <w:hideMark/>
          </w:tcPr>
          <w:p w14:paraId="25DBAC3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68%; 0.0003; p&lt;0.03</w:t>
            </w:r>
          </w:p>
        </w:tc>
        <w:tc>
          <w:tcPr>
            <w:tcW w:w="724" w:type="dxa"/>
            <w:tcBorders>
              <w:top w:val="nil"/>
              <w:left w:val="nil"/>
              <w:bottom w:val="nil"/>
              <w:right w:val="single" w:sz="4" w:space="0" w:color="auto"/>
            </w:tcBorders>
            <w:shd w:val="clear" w:color="auto" w:fill="auto"/>
            <w:hideMark/>
          </w:tcPr>
          <w:p w14:paraId="776AD5C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93" w:type="dxa"/>
            <w:tcBorders>
              <w:top w:val="nil"/>
              <w:left w:val="nil"/>
              <w:bottom w:val="nil"/>
              <w:right w:val="single" w:sz="4" w:space="0" w:color="auto"/>
            </w:tcBorders>
            <w:shd w:val="clear" w:color="auto" w:fill="auto"/>
            <w:hideMark/>
          </w:tcPr>
          <w:p w14:paraId="58973F2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1.16 [0.57; 2.36]</w:t>
            </w:r>
          </w:p>
        </w:tc>
        <w:tc>
          <w:tcPr>
            <w:tcW w:w="1261" w:type="dxa"/>
            <w:tcBorders>
              <w:top w:val="nil"/>
              <w:left w:val="nil"/>
              <w:bottom w:val="nil"/>
              <w:right w:val="single" w:sz="4" w:space="0" w:color="auto"/>
            </w:tcBorders>
            <w:shd w:val="clear" w:color="auto" w:fill="auto"/>
            <w:hideMark/>
          </w:tcPr>
          <w:p w14:paraId="3D5EA6B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88%; 0.0612; p&lt;0.01</w:t>
            </w:r>
          </w:p>
        </w:tc>
        <w:tc>
          <w:tcPr>
            <w:tcW w:w="724" w:type="dxa"/>
            <w:tcBorders>
              <w:top w:val="nil"/>
              <w:left w:val="nil"/>
              <w:bottom w:val="nil"/>
              <w:right w:val="single" w:sz="4" w:space="0" w:color="auto"/>
            </w:tcBorders>
            <w:shd w:val="clear" w:color="auto" w:fill="auto"/>
            <w:hideMark/>
          </w:tcPr>
          <w:p w14:paraId="732DA0E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851" w:type="dxa"/>
            <w:tcBorders>
              <w:top w:val="nil"/>
              <w:left w:val="nil"/>
              <w:bottom w:val="nil"/>
              <w:right w:val="single" w:sz="4" w:space="0" w:color="auto"/>
            </w:tcBorders>
            <w:shd w:val="clear" w:color="auto" w:fill="auto"/>
            <w:hideMark/>
          </w:tcPr>
          <w:p w14:paraId="3881A3A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417" w:type="dxa"/>
            <w:tcBorders>
              <w:top w:val="nil"/>
              <w:left w:val="nil"/>
              <w:bottom w:val="nil"/>
              <w:right w:val="single" w:sz="4" w:space="0" w:color="auto"/>
            </w:tcBorders>
            <w:shd w:val="clear" w:color="auto" w:fill="auto"/>
            <w:hideMark/>
          </w:tcPr>
          <w:p w14:paraId="606FA49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440EB47D" w14:textId="77777777" w:rsidTr="00050EC7">
        <w:trPr>
          <w:trHeight w:val="456"/>
        </w:trPr>
        <w:tc>
          <w:tcPr>
            <w:tcW w:w="1161" w:type="dxa"/>
            <w:tcBorders>
              <w:top w:val="nil"/>
              <w:left w:val="single" w:sz="4" w:space="0" w:color="auto"/>
              <w:bottom w:val="single" w:sz="4" w:space="0" w:color="auto"/>
              <w:right w:val="single" w:sz="4" w:space="0" w:color="auto"/>
            </w:tcBorders>
            <w:shd w:val="clear" w:color="auto" w:fill="auto"/>
            <w:noWrap/>
            <w:hideMark/>
          </w:tcPr>
          <w:p w14:paraId="194177A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single" w:sz="4" w:space="0" w:color="auto"/>
              <w:right w:val="single" w:sz="4" w:space="0" w:color="auto"/>
            </w:tcBorders>
            <w:shd w:val="clear" w:color="auto" w:fill="auto"/>
            <w:hideMark/>
          </w:tcPr>
          <w:p w14:paraId="7F98AA1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moderate</w:t>
            </w:r>
          </w:p>
        </w:tc>
        <w:tc>
          <w:tcPr>
            <w:tcW w:w="711" w:type="dxa"/>
            <w:tcBorders>
              <w:top w:val="nil"/>
              <w:left w:val="nil"/>
              <w:bottom w:val="single" w:sz="4" w:space="0" w:color="auto"/>
              <w:right w:val="single" w:sz="4" w:space="0" w:color="auto"/>
            </w:tcBorders>
            <w:shd w:val="clear" w:color="auto" w:fill="auto"/>
            <w:hideMark/>
          </w:tcPr>
          <w:p w14:paraId="1EC245C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44" w:type="dxa"/>
            <w:tcBorders>
              <w:top w:val="nil"/>
              <w:left w:val="nil"/>
              <w:bottom w:val="single" w:sz="4" w:space="0" w:color="auto"/>
              <w:right w:val="single" w:sz="4" w:space="0" w:color="auto"/>
            </w:tcBorders>
            <w:shd w:val="clear" w:color="auto" w:fill="auto"/>
            <w:hideMark/>
          </w:tcPr>
          <w:p w14:paraId="1DFC45F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0.94 [0.89; 1.00]</w:t>
            </w:r>
          </w:p>
        </w:tc>
        <w:tc>
          <w:tcPr>
            <w:tcW w:w="1276" w:type="dxa"/>
            <w:tcBorders>
              <w:top w:val="nil"/>
              <w:left w:val="nil"/>
              <w:bottom w:val="single" w:sz="4" w:space="0" w:color="auto"/>
              <w:right w:val="single" w:sz="4" w:space="0" w:color="auto"/>
            </w:tcBorders>
            <w:shd w:val="clear" w:color="auto" w:fill="auto"/>
            <w:hideMark/>
          </w:tcPr>
          <w:p w14:paraId="721466D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711" w:type="dxa"/>
            <w:tcBorders>
              <w:top w:val="nil"/>
              <w:left w:val="nil"/>
              <w:bottom w:val="single" w:sz="4" w:space="0" w:color="auto"/>
              <w:right w:val="single" w:sz="4" w:space="0" w:color="auto"/>
            </w:tcBorders>
            <w:shd w:val="clear" w:color="auto" w:fill="auto"/>
            <w:hideMark/>
          </w:tcPr>
          <w:p w14:paraId="13BB72E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91" w:type="dxa"/>
            <w:tcBorders>
              <w:top w:val="nil"/>
              <w:left w:val="nil"/>
              <w:bottom w:val="single" w:sz="4" w:space="0" w:color="auto"/>
              <w:right w:val="single" w:sz="4" w:space="0" w:color="auto"/>
            </w:tcBorders>
            <w:shd w:val="clear" w:color="auto" w:fill="auto"/>
            <w:hideMark/>
          </w:tcPr>
          <w:p w14:paraId="19348F9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hideMark/>
          </w:tcPr>
          <w:p w14:paraId="1075751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hideMark/>
          </w:tcPr>
          <w:p w14:paraId="051AAA8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93" w:type="dxa"/>
            <w:tcBorders>
              <w:top w:val="nil"/>
              <w:left w:val="nil"/>
              <w:bottom w:val="single" w:sz="4" w:space="0" w:color="auto"/>
              <w:right w:val="single" w:sz="4" w:space="0" w:color="auto"/>
            </w:tcBorders>
            <w:shd w:val="clear" w:color="auto" w:fill="auto"/>
            <w:hideMark/>
          </w:tcPr>
          <w:p w14:paraId="6B0D0AC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hideMark/>
          </w:tcPr>
          <w:p w14:paraId="6E64742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hideMark/>
          </w:tcPr>
          <w:p w14:paraId="1EC8C4A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851" w:type="dxa"/>
            <w:tcBorders>
              <w:top w:val="nil"/>
              <w:left w:val="nil"/>
              <w:bottom w:val="single" w:sz="4" w:space="0" w:color="auto"/>
              <w:right w:val="single" w:sz="4" w:space="0" w:color="auto"/>
            </w:tcBorders>
            <w:shd w:val="clear" w:color="auto" w:fill="auto"/>
            <w:hideMark/>
          </w:tcPr>
          <w:p w14:paraId="172BFA7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1.05 [0.96; 1.15]</w:t>
            </w:r>
          </w:p>
        </w:tc>
        <w:tc>
          <w:tcPr>
            <w:tcW w:w="1417" w:type="dxa"/>
            <w:tcBorders>
              <w:top w:val="nil"/>
              <w:left w:val="nil"/>
              <w:bottom w:val="single" w:sz="4" w:space="0" w:color="auto"/>
              <w:right w:val="single" w:sz="4" w:space="0" w:color="auto"/>
            </w:tcBorders>
            <w:shd w:val="clear" w:color="auto" w:fill="auto"/>
            <w:hideMark/>
          </w:tcPr>
          <w:p w14:paraId="0D34F7A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64%, 0.0030, p=0.04</w:t>
            </w:r>
          </w:p>
        </w:tc>
      </w:tr>
      <w:tr w:rsidR="006D45E6" w:rsidRPr="001F74B1" w14:paraId="6ABDECA9"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032EF6E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Selection bias</w:t>
            </w:r>
          </w:p>
        </w:tc>
        <w:tc>
          <w:tcPr>
            <w:tcW w:w="1291" w:type="dxa"/>
            <w:tcBorders>
              <w:top w:val="nil"/>
              <w:left w:val="nil"/>
              <w:bottom w:val="nil"/>
              <w:right w:val="single" w:sz="4" w:space="0" w:color="auto"/>
            </w:tcBorders>
            <w:shd w:val="clear" w:color="auto" w:fill="auto"/>
            <w:hideMark/>
          </w:tcPr>
          <w:p w14:paraId="3BC3C1E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low</w:t>
            </w:r>
          </w:p>
        </w:tc>
        <w:tc>
          <w:tcPr>
            <w:tcW w:w="711" w:type="dxa"/>
            <w:tcBorders>
              <w:top w:val="nil"/>
              <w:left w:val="nil"/>
              <w:bottom w:val="nil"/>
              <w:right w:val="single" w:sz="4" w:space="0" w:color="auto"/>
            </w:tcBorders>
            <w:shd w:val="clear" w:color="auto" w:fill="auto"/>
            <w:hideMark/>
          </w:tcPr>
          <w:p w14:paraId="5FF3AD8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w:t>
            </w:r>
          </w:p>
        </w:tc>
        <w:tc>
          <w:tcPr>
            <w:tcW w:w="944" w:type="dxa"/>
            <w:tcBorders>
              <w:top w:val="nil"/>
              <w:left w:val="nil"/>
              <w:bottom w:val="nil"/>
              <w:right w:val="single" w:sz="4" w:space="0" w:color="auto"/>
            </w:tcBorders>
            <w:shd w:val="clear" w:color="auto" w:fill="auto"/>
            <w:hideMark/>
          </w:tcPr>
          <w:p w14:paraId="22547A9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1.04 [0.95; 1.15]</w:t>
            </w:r>
          </w:p>
        </w:tc>
        <w:tc>
          <w:tcPr>
            <w:tcW w:w="1276" w:type="dxa"/>
            <w:tcBorders>
              <w:top w:val="nil"/>
              <w:left w:val="nil"/>
              <w:bottom w:val="nil"/>
              <w:right w:val="single" w:sz="4" w:space="0" w:color="auto"/>
            </w:tcBorders>
            <w:shd w:val="clear" w:color="auto" w:fill="auto"/>
            <w:hideMark/>
          </w:tcPr>
          <w:p w14:paraId="1DEEEFC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96%; 0.0057; p&lt;0.01</w:t>
            </w:r>
          </w:p>
        </w:tc>
        <w:tc>
          <w:tcPr>
            <w:tcW w:w="711" w:type="dxa"/>
            <w:tcBorders>
              <w:top w:val="nil"/>
              <w:left w:val="nil"/>
              <w:bottom w:val="nil"/>
              <w:right w:val="single" w:sz="4" w:space="0" w:color="auto"/>
            </w:tcBorders>
            <w:shd w:val="clear" w:color="auto" w:fill="auto"/>
            <w:hideMark/>
          </w:tcPr>
          <w:p w14:paraId="7272979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w:t>
            </w:r>
          </w:p>
        </w:tc>
        <w:tc>
          <w:tcPr>
            <w:tcW w:w="991" w:type="dxa"/>
            <w:tcBorders>
              <w:top w:val="nil"/>
              <w:left w:val="nil"/>
              <w:bottom w:val="nil"/>
              <w:right w:val="single" w:sz="4" w:space="0" w:color="auto"/>
            </w:tcBorders>
            <w:shd w:val="clear" w:color="auto" w:fill="auto"/>
            <w:hideMark/>
          </w:tcPr>
          <w:p w14:paraId="312E48F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1.04 [0.95; 1.15]</w:t>
            </w:r>
          </w:p>
        </w:tc>
        <w:tc>
          <w:tcPr>
            <w:tcW w:w="1261" w:type="dxa"/>
            <w:tcBorders>
              <w:top w:val="nil"/>
              <w:left w:val="nil"/>
              <w:bottom w:val="nil"/>
              <w:right w:val="single" w:sz="4" w:space="0" w:color="auto"/>
            </w:tcBorders>
            <w:shd w:val="clear" w:color="auto" w:fill="auto"/>
            <w:hideMark/>
          </w:tcPr>
          <w:p w14:paraId="57B1B56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96%; 0.0057; p&lt;0.01</w:t>
            </w:r>
          </w:p>
        </w:tc>
        <w:tc>
          <w:tcPr>
            <w:tcW w:w="724" w:type="dxa"/>
            <w:tcBorders>
              <w:top w:val="nil"/>
              <w:left w:val="nil"/>
              <w:bottom w:val="nil"/>
              <w:right w:val="single" w:sz="4" w:space="0" w:color="auto"/>
            </w:tcBorders>
            <w:shd w:val="clear" w:color="auto" w:fill="auto"/>
            <w:hideMark/>
          </w:tcPr>
          <w:p w14:paraId="5788CE1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93" w:type="dxa"/>
            <w:tcBorders>
              <w:top w:val="nil"/>
              <w:left w:val="nil"/>
              <w:bottom w:val="nil"/>
              <w:right w:val="single" w:sz="4" w:space="0" w:color="auto"/>
            </w:tcBorders>
            <w:shd w:val="clear" w:color="auto" w:fill="auto"/>
            <w:hideMark/>
          </w:tcPr>
          <w:p w14:paraId="36571F7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1.16 [0.57; 2.36]</w:t>
            </w:r>
          </w:p>
        </w:tc>
        <w:tc>
          <w:tcPr>
            <w:tcW w:w="1261" w:type="dxa"/>
            <w:tcBorders>
              <w:top w:val="nil"/>
              <w:left w:val="nil"/>
              <w:bottom w:val="nil"/>
              <w:right w:val="single" w:sz="4" w:space="0" w:color="auto"/>
            </w:tcBorders>
            <w:shd w:val="clear" w:color="auto" w:fill="auto"/>
            <w:hideMark/>
          </w:tcPr>
          <w:p w14:paraId="47602E7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88%; 0.0612; p&lt;0.01</w:t>
            </w:r>
          </w:p>
        </w:tc>
        <w:tc>
          <w:tcPr>
            <w:tcW w:w="724" w:type="dxa"/>
            <w:tcBorders>
              <w:top w:val="nil"/>
              <w:left w:val="nil"/>
              <w:bottom w:val="nil"/>
              <w:right w:val="single" w:sz="4" w:space="0" w:color="auto"/>
            </w:tcBorders>
            <w:shd w:val="clear" w:color="auto" w:fill="auto"/>
            <w:hideMark/>
          </w:tcPr>
          <w:p w14:paraId="4FE46C1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851" w:type="dxa"/>
            <w:tcBorders>
              <w:top w:val="nil"/>
              <w:left w:val="nil"/>
              <w:bottom w:val="nil"/>
              <w:right w:val="single" w:sz="4" w:space="0" w:color="auto"/>
            </w:tcBorders>
            <w:shd w:val="clear" w:color="auto" w:fill="auto"/>
            <w:hideMark/>
          </w:tcPr>
          <w:p w14:paraId="0912AF4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417" w:type="dxa"/>
            <w:tcBorders>
              <w:top w:val="nil"/>
              <w:left w:val="nil"/>
              <w:bottom w:val="nil"/>
              <w:right w:val="single" w:sz="4" w:space="0" w:color="auto"/>
            </w:tcBorders>
            <w:shd w:val="clear" w:color="auto" w:fill="auto"/>
            <w:hideMark/>
          </w:tcPr>
          <w:p w14:paraId="2CDB0E3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1BCF07C0" w14:textId="77777777" w:rsidTr="00050EC7">
        <w:trPr>
          <w:trHeight w:val="456"/>
        </w:trPr>
        <w:tc>
          <w:tcPr>
            <w:tcW w:w="1161" w:type="dxa"/>
            <w:tcBorders>
              <w:top w:val="nil"/>
              <w:left w:val="single" w:sz="4" w:space="0" w:color="auto"/>
              <w:bottom w:val="single" w:sz="4" w:space="0" w:color="auto"/>
              <w:right w:val="single" w:sz="4" w:space="0" w:color="auto"/>
            </w:tcBorders>
            <w:shd w:val="clear" w:color="auto" w:fill="auto"/>
            <w:noWrap/>
            <w:hideMark/>
          </w:tcPr>
          <w:p w14:paraId="132CF99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single" w:sz="4" w:space="0" w:color="auto"/>
              <w:right w:val="single" w:sz="4" w:space="0" w:color="auto"/>
            </w:tcBorders>
            <w:shd w:val="clear" w:color="auto" w:fill="auto"/>
            <w:hideMark/>
          </w:tcPr>
          <w:p w14:paraId="3F6F184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moderate/high</w:t>
            </w:r>
          </w:p>
        </w:tc>
        <w:tc>
          <w:tcPr>
            <w:tcW w:w="711" w:type="dxa"/>
            <w:tcBorders>
              <w:top w:val="nil"/>
              <w:left w:val="nil"/>
              <w:bottom w:val="single" w:sz="4" w:space="0" w:color="auto"/>
              <w:right w:val="single" w:sz="4" w:space="0" w:color="auto"/>
            </w:tcBorders>
            <w:shd w:val="clear" w:color="auto" w:fill="auto"/>
            <w:hideMark/>
          </w:tcPr>
          <w:p w14:paraId="2403252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44" w:type="dxa"/>
            <w:tcBorders>
              <w:top w:val="nil"/>
              <w:left w:val="nil"/>
              <w:bottom w:val="single" w:sz="4" w:space="0" w:color="auto"/>
              <w:right w:val="single" w:sz="4" w:space="0" w:color="auto"/>
            </w:tcBorders>
            <w:shd w:val="clear" w:color="auto" w:fill="auto"/>
            <w:hideMark/>
          </w:tcPr>
          <w:p w14:paraId="27B4F5F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0.95 [0.77; 1.17]</w:t>
            </w:r>
          </w:p>
        </w:tc>
        <w:tc>
          <w:tcPr>
            <w:tcW w:w="1276" w:type="dxa"/>
            <w:tcBorders>
              <w:top w:val="nil"/>
              <w:left w:val="nil"/>
              <w:bottom w:val="single" w:sz="4" w:space="0" w:color="auto"/>
              <w:right w:val="single" w:sz="4" w:space="0" w:color="auto"/>
            </w:tcBorders>
            <w:shd w:val="clear" w:color="auto" w:fill="auto"/>
            <w:hideMark/>
          </w:tcPr>
          <w:p w14:paraId="644D431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711" w:type="dxa"/>
            <w:tcBorders>
              <w:top w:val="nil"/>
              <w:left w:val="nil"/>
              <w:bottom w:val="single" w:sz="4" w:space="0" w:color="auto"/>
              <w:right w:val="single" w:sz="4" w:space="0" w:color="auto"/>
            </w:tcBorders>
            <w:shd w:val="clear" w:color="auto" w:fill="auto"/>
            <w:hideMark/>
          </w:tcPr>
          <w:p w14:paraId="0314EB2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1" w:type="dxa"/>
            <w:tcBorders>
              <w:top w:val="nil"/>
              <w:left w:val="nil"/>
              <w:bottom w:val="single" w:sz="4" w:space="0" w:color="auto"/>
              <w:right w:val="single" w:sz="4" w:space="0" w:color="auto"/>
            </w:tcBorders>
            <w:shd w:val="clear" w:color="auto" w:fill="auto"/>
            <w:hideMark/>
          </w:tcPr>
          <w:p w14:paraId="548E30C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0.95 [0.77; 1.17]</w:t>
            </w:r>
          </w:p>
        </w:tc>
        <w:tc>
          <w:tcPr>
            <w:tcW w:w="1261" w:type="dxa"/>
            <w:tcBorders>
              <w:top w:val="nil"/>
              <w:left w:val="nil"/>
              <w:bottom w:val="single" w:sz="4" w:space="0" w:color="auto"/>
              <w:right w:val="single" w:sz="4" w:space="0" w:color="auto"/>
            </w:tcBorders>
            <w:shd w:val="clear" w:color="auto" w:fill="auto"/>
            <w:hideMark/>
          </w:tcPr>
          <w:p w14:paraId="6DF2149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724" w:type="dxa"/>
            <w:tcBorders>
              <w:top w:val="nil"/>
              <w:left w:val="nil"/>
              <w:bottom w:val="single" w:sz="4" w:space="0" w:color="auto"/>
              <w:right w:val="single" w:sz="4" w:space="0" w:color="auto"/>
            </w:tcBorders>
            <w:shd w:val="clear" w:color="auto" w:fill="auto"/>
            <w:hideMark/>
          </w:tcPr>
          <w:p w14:paraId="7B0BDA1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93" w:type="dxa"/>
            <w:tcBorders>
              <w:top w:val="nil"/>
              <w:left w:val="nil"/>
              <w:bottom w:val="single" w:sz="4" w:space="0" w:color="auto"/>
              <w:right w:val="single" w:sz="4" w:space="0" w:color="auto"/>
            </w:tcBorders>
            <w:shd w:val="clear" w:color="auto" w:fill="auto"/>
            <w:hideMark/>
          </w:tcPr>
          <w:p w14:paraId="10BA6EE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hideMark/>
          </w:tcPr>
          <w:p w14:paraId="5B3DB04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hideMark/>
          </w:tcPr>
          <w:p w14:paraId="68A10A4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851" w:type="dxa"/>
            <w:tcBorders>
              <w:top w:val="nil"/>
              <w:left w:val="nil"/>
              <w:bottom w:val="single" w:sz="4" w:space="0" w:color="auto"/>
              <w:right w:val="single" w:sz="4" w:space="0" w:color="auto"/>
            </w:tcBorders>
            <w:shd w:val="clear" w:color="auto" w:fill="auto"/>
            <w:hideMark/>
          </w:tcPr>
          <w:p w14:paraId="0515431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1.05 [0.96; 1.15]</w:t>
            </w:r>
          </w:p>
        </w:tc>
        <w:tc>
          <w:tcPr>
            <w:tcW w:w="1417" w:type="dxa"/>
            <w:tcBorders>
              <w:top w:val="nil"/>
              <w:left w:val="nil"/>
              <w:bottom w:val="single" w:sz="4" w:space="0" w:color="auto"/>
              <w:right w:val="single" w:sz="4" w:space="0" w:color="auto"/>
            </w:tcBorders>
            <w:shd w:val="clear" w:color="auto" w:fill="auto"/>
            <w:hideMark/>
          </w:tcPr>
          <w:p w14:paraId="1BBC2473"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64%, 0.0030, p=0.04</w:t>
            </w:r>
          </w:p>
        </w:tc>
      </w:tr>
      <w:tr w:rsidR="006D45E6" w:rsidRPr="001F74B1" w14:paraId="083EAE6A"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70691E8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Smoking adjustment</w:t>
            </w:r>
          </w:p>
        </w:tc>
        <w:tc>
          <w:tcPr>
            <w:tcW w:w="1291" w:type="dxa"/>
            <w:tcBorders>
              <w:top w:val="nil"/>
              <w:left w:val="nil"/>
              <w:bottom w:val="nil"/>
              <w:right w:val="single" w:sz="4" w:space="0" w:color="auto"/>
            </w:tcBorders>
            <w:shd w:val="clear" w:color="auto" w:fill="auto"/>
            <w:hideMark/>
          </w:tcPr>
          <w:p w14:paraId="0BC4E95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yes</w:t>
            </w:r>
          </w:p>
        </w:tc>
        <w:tc>
          <w:tcPr>
            <w:tcW w:w="711" w:type="dxa"/>
            <w:tcBorders>
              <w:top w:val="nil"/>
              <w:left w:val="nil"/>
              <w:bottom w:val="nil"/>
              <w:right w:val="single" w:sz="4" w:space="0" w:color="auto"/>
            </w:tcBorders>
            <w:shd w:val="clear" w:color="auto" w:fill="auto"/>
            <w:noWrap/>
            <w:hideMark/>
          </w:tcPr>
          <w:p w14:paraId="1C38E01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944" w:type="dxa"/>
            <w:tcBorders>
              <w:top w:val="nil"/>
              <w:left w:val="nil"/>
              <w:bottom w:val="nil"/>
              <w:right w:val="single" w:sz="4" w:space="0" w:color="auto"/>
            </w:tcBorders>
            <w:shd w:val="clear" w:color="auto" w:fill="auto"/>
            <w:hideMark/>
          </w:tcPr>
          <w:p w14:paraId="4CFA77C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1.05 [0.85; 1.31]</w:t>
            </w:r>
          </w:p>
        </w:tc>
        <w:tc>
          <w:tcPr>
            <w:tcW w:w="1276" w:type="dxa"/>
            <w:tcBorders>
              <w:top w:val="nil"/>
              <w:left w:val="nil"/>
              <w:bottom w:val="nil"/>
              <w:right w:val="single" w:sz="4" w:space="0" w:color="auto"/>
            </w:tcBorders>
            <w:shd w:val="clear" w:color="auto" w:fill="auto"/>
            <w:hideMark/>
          </w:tcPr>
          <w:p w14:paraId="3FD1CC7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85%; 0.0146; p&lt;0.01</w:t>
            </w:r>
          </w:p>
        </w:tc>
        <w:tc>
          <w:tcPr>
            <w:tcW w:w="711" w:type="dxa"/>
            <w:tcBorders>
              <w:top w:val="nil"/>
              <w:left w:val="nil"/>
              <w:bottom w:val="nil"/>
              <w:right w:val="single" w:sz="4" w:space="0" w:color="auto"/>
            </w:tcBorders>
            <w:shd w:val="clear" w:color="auto" w:fill="auto"/>
            <w:noWrap/>
            <w:hideMark/>
          </w:tcPr>
          <w:p w14:paraId="6E9D831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91" w:type="dxa"/>
            <w:tcBorders>
              <w:top w:val="nil"/>
              <w:left w:val="nil"/>
              <w:bottom w:val="nil"/>
              <w:right w:val="single" w:sz="4" w:space="0" w:color="auto"/>
            </w:tcBorders>
            <w:shd w:val="clear" w:color="auto" w:fill="auto"/>
            <w:hideMark/>
          </w:tcPr>
          <w:p w14:paraId="2BB9DF7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1.07 [0.82; 1.40]</w:t>
            </w:r>
          </w:p>
        </w:tc>
        <w:tc>
          <w:tcPr>
            <w:tcW w:w="1261" w:type="dxa"/>
            <w:tcBorders>
              <w:top w:val="nil"/>
              <w:left w:val="nil"/>
              <w:bottom w:val="nil"/>
              <w:right w:val="single" w:sz="4" w:space="0" w:color="auto"/>
            </w:tcBorders>
            <w:shd w:val="clear" w:color="auto" w:fill="auto"/>
            <w:hideMark/>
          </w:tcPr>
          <w:p w14:paraId="14BFC72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67%; 0.0069; p&lt;0.05</w:t>
            </w:r>
          </w:p>
        </w:tc>
        <w:tc>
          <w:tcPr>
            <w:tcW w:w="724" w:type="dxa"/>
            <w:tcBorders>
              <w:top w:val="nil"/>
              <w:left w:val="nil"/>
              <w:bottom w:val="nil"/>
              <w:right w:val="single" w:sz="4" w:space="0" w:color="auto"/>
            </w:tcBorders>
            <w:shd w:val="clear" w:color="auto" w:fill="auto"/>
            <w:noWrap/>
            <w:hideMark/>
          </w:tcPr>
          <w:p w14:paraId="1C480FF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3" w:type="dxa"/>
            <w:tcBorders>
              <w:top w:val="nil"/>
              <w:left w:val="nil"/>
              <w:bottom w:val="nil"/>
              <w:right w:val="single" w:sz="4" w:space="0" w:color="auto"/>
            </w:tcBorders>
            <w:shd w:val="clear" w:color="auto" w:fill="auto"/>
            <w:hideMark/>
          </w:tcPr>
          <w:p w14:paraId="139946A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7A3953C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noWrap/>
            <w:hideMark/>
          </w:tcPr>
          <w:p w14:paraId="044FFFF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851" w:type="dxa"/>
            <w:tcBorders>
              <w:top w:val="nil"/>
              <w:left w:val="nil"/>
              <w:bottom w:val="nil"/>
              <w:right w:val="single" w:sz="4" w:space="0" w:color="auto"/>
            </w:tcBorders>
            <w:shd w:val="clear" w:color="auto" w:fill="auto"/>
            <w:hideMark/>
          </w:tcPr>
          <w:p w14:paraId="0C1A83C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1.13 [0.84; 1.53]</w:t>
            </w:r>
          </w:p>
        </w:tc>
        <w:tc>
          <w:tcPr>
            <w:tcW w:w="1417" w:type="dxa"/>
            <w:tcBorders>
              <w:top w:val="nil"/>
              <w:left w:val="nil"/>
              <w:bottom w:val="nil"/>
              <w:right w:val="single" w:sz="4" w:space="0" w:color="auto"/>
            </w:tcBorders>
            <w:shd w:val="clear" w:color="auto" w:fill="auto"/>
            <w:hideMark/>
          </w:tcPr>
          <w:p w14:paraId="703DA70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 0, p=0.87</w:t>
            </w:r>
          </w:p>
        </w:tc>
      </w:tr>
      <w:tr w:rsidR="006D45E6" w:rsidRPr="001F74B1" w14:paraId="6F04170D" w14:textId="77777777" w:rsidTr="00050EC7">
        <w:trPr>
          <w:trHeight w:val="456"/>
        </w:trPr>
        <w:tc>
          <w:tcPr>
            <w:tcW w:w="1161" w:type="dxa"/>
            <w:tcBorders>
              <w:top w:val="nil"/>
              <w:left w:val="single" w:sz="4" w:space="0" w:color="auto"/>
              <w:bottom w:val="single" w:sz="4" w:space="0" w:color="auto"/>
              <w:right w:val="single" w:sz="4" w:space="0" w:color="auto"/>
            </w:tcBorders>
            <w:shd w:val="clear" w:color="auto" w:fill="auto"/>
            <w:noWrap/>
            <w:hideMark/>
          </w:tcPr>
          <w:p w14:paraId="67B5C26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single" w:sz="4" w:space="0" w:color="auto"/>
              <w:right w:val="single" w:sz="4" w:space="0" w:color="auto"/>
            </w:tcBorders>
            <w:shd w:val="clear" w:color="auto" w:fill="auto"/>
            <w:hideMark/>
          </w:tcPr>
          <w:p w14:paraId="42EF64C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No</w:t>
            </w:r>
          </w:p>
        </w:tc>
        <w:tc>
          <w:tcPr>
            <w:tcW w:w="711" w:type="dxa"/>
            <w:tcBorders>
              <w:top w:val="nil"/>
              <w:left w:val="nil"/>
              <w:bottom w:val="single" w:sz="4" w:space="0" w:color="auto"/>
              <w:right w:val="single" w:sz="4" w:space="0" w:color="auto"/>
            </w:tcBorders>
            <w:shd w:val="clear" w:color="auto" w:fill="auto"/>
            <w:noWrap/>
            <w:hideMark/>
          </w:tcPr>
          <w:p w14:paraId="74F9CFB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44" w:type="dxa"/>
            <w:tcBorders>
              <w:top w:val="nil"/>
              <w:left w:val="nil"/>
              <w:bottom w:val="single" w:sz="4" w:space="0" w:color="auto"/>
              <w:right w:val="single" w:sz="4" w:space="0" w:color="auto"/>
            </w:tcBorders>
            <w:shd w:val="clear" w:color="auto" w:fill="auto"/>
            <w:hideMark/>
          </w:tcPr>
          <w:p w14:paraId="2EA2FD9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1.03 [0.92; 1.15]</w:t>
            </w:r>
          </w:p>
        </w:tc>
        <w:tc>
          <w:tcPr>
            <w:tcW w:w="1276" w:type="dxa"/>
            <w:tcBorders>
              <w:top w:val="nil"/>
              <w:left w:val="nil"/>
              <w:bottom w:val="single" w:sz="4" w:space="0" w:color="auto"/>
              <w:right w:val="single" w:sz="4" w:space="0" w:color="auto"/>
            </w:tcBorders>
            <w:shd w:val="clear" w:color="auto" w:fill="auto"/>
            <w:hideMark/>
          </w:tcPr>
          <w:p w14:paraId="3DE68C3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98%; 0.0019; p&lt;0.01</w:t>
            </w:r>
          </w:p>
        </w:tc>
        <w:tc>
          <w:tcPr>
            <w:tcW w:w="711" w:type="dxa"/>
            <w:tcBorders>
              <w:top w:val="nil"/>
              <w:left w:val="nil"/>
              <w:bottom w:val="single" w:sz="4" w:space="0" w:color="auto"/>
              <w:right w:val="single" w:sz="4" w:space="0" w:color="auto"/>
            </w:tcBorders>
            <w:shd w:val="clear" w:color="auto" w:fill="auto"/>
            <w:noWrap/>
            <w:hideMark/>
          </w:tcPr>
          <w:p w14:paraId="509D694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1" w:type="dxa"/>
            <w:tcBorders>
              <w:top w:val="nil"/>
              <w:left w:val="nil"/>
              <w:bottom w:val="single" w:sz="4" w:space="0" w:color="auto"/>
              <w:right w:val="single" w:sz="4" w:space="0" w:color="auto"/>
            </w:tcBorders>
            <w:shd w:val="clear" w:color="auto" w:fill="auto"/>
            <w:hideMark/>
          </w:tcPr>
          <w:p w14:paraId="41DCA01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1.01 [1.00; 1.02]</w:t>
            </w:r>
          </w:p>
        </w:tc>
        <w:tc>
          <w:tcPr>
            <w:tcW w:w="1261" w:type="dxa"/>
            <w:tcBorders>
              <w:top w:val="nil"/>
              <w:left w:val="nil"/>
              <w:bottom w:val="single" w:sz="4" w:space="0" w:color="auto"/>
              <w:right w:val="single" w:sz="4" w:space="0" w:color="auto"/>
            </w:tcBorders>
            <w:shd w:val="clear" w:color="auto" w:fill="auto"/>
            <w:hideMark/>
          </w:tcPr>
          <w:p w14:paraId="47F636E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724" w:type="dxa"/>
            <w:tcBorders>
              <w:top w:val="nil"/>
              <w:left w:val="nil"/>
              <w:bottom w:val="single" w:sz="4" w:space="0" w:color="auto"/>
              <w:right w:val="single" w:sz="4" w:space="0" w:color="auto"/>
            </w:tcBorders>
            <w:shd w:val="clear" w:color="auto" w:fill="auto"/>
            <w:noWrap/>
            <w:hideMark/>
          </w:tcPr>
          <w:p w14:paraId="4BA5C7C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3" w:type="dxa"/>
            <w:tcBorders>
              <w:top w:val="nil"/>
              <w:left w:val="nil"/>
              <w:bottom w:val="single" w:sz="4" w:space="0" w:color="auto"/>
              <w:right w:val="single" w:sz="4" w:space="0" w:color="auto"/>
            </w:tcBorders>
            <w:shd w:val="clear" w:color="auto" w:fill="auto"/>
            <w:hideMark/>
          </w:tcPr>
          <w:p w14:paraId="31EE51D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single" w:sz="4" w:space="0" w:color="auto"/>
              <w:right w:val="single" w:sz="4" w:space="0" w:color="auto"/>
            </w:tcBorders>
            <w:shd w:val="clear" w:color="auto" w:fill="auto"/>
            <w:hideMark/>
          </w:tcPr>
          <w:p w14:paraId="1EC7A86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noWrap/>
            <w:hideMark/>
          </w:tcPr>
          <w:p w14:paraId="6C949A2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851" w:type="dxa"/>
            <w:tcBorders>
              <w:top w:val="nil"/>
              <w:left w:val="nil"/>
              <w:bottom w:val="single" w:sz="4" w:space="0" w:color="auto"/>
              <w:right w:val="single" w:sz="4" w:space="0" w:color="auto"/>
            </w:tcBorders>
            <w:shd w:val="clear" w:color="auto" w:fill="auto"/>
            <w:hideMark/>
          </w:tcPr>
          <w:p w14:paraId="1BEB04D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1.04 [0.59; 1.85]</w:t>
            </w:r>
          </w:p>
        </w:tc>
        <w:tc>
          <w:tcPr>
            <w:tcW w:w="1417" w:type="dxa"/>
            <w:tcBorders>
              <w:top w:val="nil"/>
              <w:left w:val="nil"/>
              <w:bottom w:val="single" w:sz="4" w:space="0" w:color="auto"/>
              <w:right w:val="single" w:sz="4" w:space="0" w:color="auto"/>
            </w:tcBorders>
            <w:shd w:val="clear" w:color="auto" w:fill="auto"/>
            <w:hideMark/>
          </w:tcPr>
          <w:p w14:paraId="22248B63"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87%, 0.0036, p&lt;0.01</w:t>
            </w:r>
          </w:p>
        </w:tc>
      </w:tr>
      <w:tr w:rsidR="006D45E6" w:rsidRPr="001F74B1" w14:paraId="3D5EABE4"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0AF52F82" w14:textId="6243BDCD"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Missing data RoB</w:t>
            </w:r>
          </w:p>
        </w:tc>
        <w:tc>
          <w:tcPr>
            <w:tcW w:w="1291" w:type="dxa"/>
            <w:tcBorders>
              <w:top w:val="nil"/>
              <w:left w:val="nil"/>
              <w:bottom w:val="nil"/>
              <w:right w:val="single" w:sz="4" w:space="0" w:color="auto"/>
            </w:tcBorders>
            <w:shd w:val="clear" w:color="auto" w:fill="auto"/>
            <w:hideMark/>
          </w:tcPr>
          <w:p w14:paraId="7B2C435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low</w:t>
            </w:r>
          </w:p>
        </w:tc>
        <w:tc>
          <w:tcPr>
            <w:tcW w:w="711" w:type="dxa"/>
            <w:tcBorders>
              <w:top w:val="nil"/>
              <w:left w:val="nil"/>
              <w:bottom w:val="nil"/>
              <w:right w:val="single" w:sz="4" w:space="0" w:color="auto"/>
            </w:tcBorders>
            <w:shd w:val="clear" w:color="auto" w:fill="auto"/>
            <w:hideMark/>
          </w:tcPr>
          <w:p w14:paraId="6C20A53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7</w:t>
            </w:r>
          </w:p>
        </w:tc>
        <w:tc>
          <w:tcPr>
            <w:tcW w:w="944" w:type="dxa"/>
            <w:tcBorders>
              <w:top w:val="nil"/>
              <w:left w:val="nil"/>
              <w:bottom w:val="nil"/>
              <w:right w:val="single" w:sz="4" w:space="0" w:color="auto"/>
            </w:tcBorders>
            <w:shd w:val="clear" w:color="auto" w:fill="auto"/>
            <w:hideMark/>
          </w:tcPr>
          <w:p w14:paraId="3B6F20C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1.04 [0.96; 1.17]</w:t>
            </w:r>
          </w:p>
        </w:tc>
        <w:tc>
          <w:tcPr>
            <w:tcW w:w="1276" w:type="dxa"/>
            <w:tcBorders>
              <w:top w:val="nil"/>
              <w:left w:val="nil"/>
              <w:bottom w:val="nil"/>
              <w:right w:val="single" w:sz="4" w:space="0" w:color="auto"/>
            </w:tcBorders>
            <w:shd w:val="clear" w:color="auto" w:fill="auto"/>
            <w:hideMark/>
          </w:tcPr>
          <w:p w14:paraId="314A08A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98%; 0.0051; p&lt;0.01</w:t>
            </w:r>
          </w:p>
        </w:tc>
        <w:tc>
          <w:tcPr>
            <w:tcW w:w="711" w:type="dxa"/>
            <w:tcBorders>
              <w:top w:val="nil"/>
              <w:left w:val="nil"/>
              <w:bottom w:val="nil"/>
              <w:right w:val="single" w:sz="4" w:space="0" w:color="auto"/>
            </w:tcBorders>
            <w:shd w:val="clear" w:color="auto" w:fill="auto"/>
            <w:hideMark/>
          </w:tcPr>
          <w:p w14:paraId="003AC0A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991" w:type="dxa"/>
            <w:tcBorders>
              <w:top w:val="nil"/>
              <w:left w:val="nil"/>
              <w:bottom w:val="nil"/>
              <w:right w:val="single" w:sz="4" w:space="0" w:color="auto"/>
            </w:tcBorders>
            <w:shd w:val="clear" w:color="auto" w:fill="auto"/>
            <w:hideMark/>
          </w:tcPr>
          <w:p w14:paraId="68FD227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1.02 [0.96; 1.10]</w:t>
            </w:r>
          </w:p>
        </w:tc>
        <w:tc>
          <w:tcPr>
            <w:tcW w:w="1261" w:type="dxa"/>
            <w:tcBorders>
              <w:top w:val="nil"/>
              <w:left w:val="nil"/>
              <w:bottom w:val="nil"/>
              <w:right w:val="single" w:sz="4" w:space="0" w:color="auto"/>
            </w:tcBorders>
            <w:shd w:val="clear" w:color="auto" w:fill="auto"/>
            <w:hideMark/>
          </w:tcPr>
          <w:p w14:paraId="5220866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68%; 0.0003; p&lt;0.03</w:t>
            </w:r>
          </w:p>
        </w:tc>
        <w:tc>
          <w:tcPr>
            <w:tcW w:w="724" w:type="dxa"/>
            <w:tcBorders>
              <w:top w:val="nil"/>
              <w:left w:val="nil"/>
              <w:bottom w:val="nil"/>
              <w:right w:val="single" w:sz="4" w:space="0" w:color="auto"/>
            </w:tcBorders>
            <w:shd w:val="clear" w:color="auto" w:fill="auto"/>
            <w:hideMark/>
          </w:tcPr>
          <w:p w14:paraId="44D1DF3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93" w:type="dxa"/>
            <w:tcBorders>
              <w:top w:val="nil"/>
              <w:left w:val="nil"/>
              <w:bottom w:val="nil"/>
              <w:right w:val="single" w:sz="4" w:space="0" w:color="auto"/>
            </w:tcBorders>
            <w:shd w:val="clear" w:color="auto" w:fill="auto"/>
            <w:hideMark/>
          </w:tcPr>
          <w:p w14:paraId="426DE04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1.16 [0.57; 2.36]</w:t>
            </w:r>
          </w:p>
        </w:tc>
        <w:tc>
          <w:tcPr>
            <w:tcW w:w="1261" w:type="dxa"/>
            <w:tcBorders>
              <w:top w:val="nil"/>
              <w:left w:val="nil"/>
              <w:bottom w:val="nil"/>
              <w:right w:val="single" w:sz="4" w:space="0" w:color="auto"/>
            </w:tcBorders>
            <w:shd w:val="clear" w:color="auto" w:fill="auto"/>
            <w:hideMark/>
          </w:tcPr>
          <w:p w14:paraId="0C41073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88%; 0.0612; p&lt;0.01</w:t>
            </w:r>
          </w:p>
        </w:tc>
        <w:tc>
          <w:tcPr>
            <w:tcW w:w="724" w:type="dxa"/>
            <w:tcBorders>
              <w:top w:val="nil"/>
              <w:left w:val="nil"/>
              <w:bottom w:val="nil"/>
              <w:right w:val="single" w:sz="4" w:space="0" w:color="auto"/>
            </w:tcBorders>
            <w:shd w:val="clear" w:color="auto" w:fill="auto"/>
            <w:hideMark/>
          </w:tcPr>
          <w:p w14:paraId="35BD93A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851" w:type="dxa"/>
            <w:tcBorders>
              <w:top w:val="nil"/>
              <w:left w:val="nil"/>
              <w:bottom w:val="nil"/>
              <w:right w:val="single" w:sz="4" w:space="0" w:color="auto"/>
            </w:tcBorders>
            <w:shd w:val="clear" w:color="auto" w:fill="auto"/>
            <w:hideMark/>
          </w:tcPr>
          <w:p w14:paraId="44D657F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417" w:type="dxa"/>
            <w:tcBorders>
              <w:top w:val="nil"/>
              <w:left w:val="nil"/>
              <w:bottom w:val="nil"/>
              <w:right w:val="single" w:sz="4" w:space="0" w:color="auto"/>
            </w:tcBorders>
            <w:shd w:val="clear" w:color="auto" w:fill="auto"/>
            <w:hideMark/>
          </w:tcPr>
          <w:p w14:paraId="6DFA7B7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0DFCF14E" w14:textId="77777777" w:rsidTr="00050EC7">
        <w:trPr>
          <w:trHeight w:val="456"/>
        </w:trPr>
        <w:tc>
          <w:tcPr>
            <w:tcW w:w="1161" w:type="dxa"/>
            <w:tcBorders>
              <w:top w:val="nil"/>
              <w:left w:val="single" w:sz="4" w:space="0" w:color="auto"/>
              <w:bottom w:val="single" w:sz="4" w:space="0" w:color="auto"/>
              <w:right w:val="single" w:sz="4" w:space="0" w:color="auto"/>
            </w:tcBorders>
            <w:shd w:val="clear" w:color="auto" w:fill="auto"/>
            <w:noWrap/>
            <w:hideMark/>
          </w:tcPr>
          <w:p w14:paraId="73F51DD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lastRenderedPageBreak/>
              <w:t> </w:t>
            </w:r>
          </w:p>
        </w:tc>
        <w:tc>
          <w:tcPr>
            <w:tcW w:w="1291" w:type="dxa"/>
            <w:tcBorders>
              <w:top w:val="nil"/>
              <w:left w:val="nil"/>
              <w:bottom w:val="single" w:sz="4" w:space="0" w:color="auto"/>
              <w:right w:val="single" w:sz="4" w:space="0" w:color="auto"/>
            </w:tcBorders>
            <w:shd w:val="clear" w:color="auto" w:fill="auto"/>
            <w:hideMark/>
          </w:tcPr>
          <w:p w14:paraId="1D85F2E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high</w:t>
            </w:r>
          </w:p>
        </w:tc>
        <w:tc>
          <w:tcPr>
            <w:tcW w:w="711" w:type="dxa"/>
            <w:tcBorders>
              <w:top w:val="nil"/>
              <w:left w:val="nil"/>
              <w:bottom w:val="single" w:sz="4" w:space="0" w:color="auto"/>
              <w:right w:val="single" w:sz="4" w:space="0" w:color="auto"/>
            </w:tcBorders>
            <w:shd w:val="clear" w:color="auto" w:fill="auto"/>
            <w:noWrap/>
            <w:hideMark/>
          </w:tcPr>
          <w:p w14:paraId="36C389A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44" w:type="dxa"/>
            <w:tcBorders>
              <w:top w:val="nil"/>
              <w:left w:val="nil"/>
              <w:bottom w:val="single" w:sz="4" w:space="0" w:color="auto"/>
              <w:right w:val="single" w:sz="4" w:space="0" w:color="auto"/>
            </w:tcBorders>
            <w:shd w:val="clear" w:color="auto" w:fill="auto"/>
            <w:noWrap/>
            <w:hideMark/>
          </w:tcPr>
          <w:p w14:paraId="0685162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76" w:type="dxa"/>
            <w:tcBorders>
              <w:top w:val="nil"/>
              <w:left w:val="nil"/>
              <w:bottom w:val="nil"/>
              <w:right w:val="single" w:sz="4" w:space="0" w:color="auto"/>
            </w:tcBorders>
            <w:shd w:val="clear" w:color="auto" w:fill="auto"/>
            <w:noWrap/>
            <w:hideMark/>
          </w:tcPr>
          <w:p w14:paraId="3AAE9B8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11" w:type="dxa"/>
            <w:tcBorders>
              <w:top w:val="nil"/>
              <w:left w:val="nil"/>
              <w:bottom w:val="single" w:sz="4" w:space="0" w:color="auto"/>
              <w:right w:val="single" w:sz="4" w:space="0" w:color="auto"/>
            </w:tcBorders>
            <w:shd w:val="clear" w:color="auto" w:fill="auto"/>
            <w:hideMark/>
          </w:tcPr>
          <w:p w14:paraId="57912B9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91" w:type="dxa"/>
            <w:tcBorders>
              <w:top w:val="nil"/>
              <w:left w:val="nil"/>
              <w:bottom w:val="single" w:sz="4" w:space="0" w:color="auto"/>
              <w:right w:val="single" w:sz="4" w:space="0" w:color="auto"/>
            </w:tcBorders>
            <w:shd w:val="clear" w:color="auto" w:fill="auto"/>
            <w:hideMark/>
          </w:tcPr>
          <w:p w14:paraId="7742E7E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noWrap/>
            <w:hideMark/>
          </w:tcPr>
          <w:p w14:paraId="5CC72F6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hideMark/>
          </w:tcPr>
          <w:p w14:paraId="607376E3"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w:t>
            </w:r>
          </w:p>
        </w:tc>
        <w:tc>
          <w:tcPr>
            <w:tcW w:w="993" w:type="dxa"/>
            <w:tcBorders>
              <w:top w:val="nil"/>
              <w:left w:val="nil"/>
              <w:bottom w:val="single" w:sz="4" w:space="0" w:color="auto"/>
              <w:right w:val="single" w:sz="4" w:space="0" w:color="auto"/>
            </w:tcBorders>
            <w:shd w:val="clear" w:color="auto" w:fill="auto"/>
            <w:hideMark/>
          </w:tcPr>
          <w:p w14:paraId="48A4B9D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hideMark/>
          </w:tcPr>
          <w:p w14:paraId="7279F24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hideMark/>
          </w:tcPr>
          <w:p w14:paraId="4B5055B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851" w:type="dxa"/>
            <w:tcBorders>
              <w:top w:val="nil"/>
              <w:left w:val="nil"/>
              <w:bottom w:val="single" w:sz="4" w:space="0" w:color="auto"/>
              <w:right w:val="single" w:sz="4" w:space="0" w:color="auto"/>
            </w:tcBorders>
            <w:shd w:val="clear" w:color="auto" w:fill="auto"/>
            <w:hideMark/>
          </w:tcPr>
          <w:p w14:paraId="63F5826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1.05 [0.96; 1.15]</w:t>
            </w:r>
          </w:p>
        </w:tc>
        <w:tc>
          <w:tcPr>
            <w:tcW w:w="1417" w:type="dxa"/>
            <w:tcBorders>
              <w:top w:val="nil"/>
              <w:left w:val="nil"/>
              <w:bottom w:val="single" w:sz="4" w:space="0" w:color="auto"/>
              <w:right w:val="single" w:sz="4" w:space="0" w:color="auto"/>
            </w:tcBorders>
            <w:shd w:val="clear" w:color="auto" w:fill="auto"/>
            <w:hideMark/>
          </w:tcPr>
          <w:p w14:paraId="5C99A933"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64%, 0.0030, p=0.04</w:t>
            </w:r>
          </w:p>
        </w:tc>
      </w:tr>
      <w:tr w:rsidR="006D45E6" w:rsidRPr="001F74B1" w14:paraId="6878BD26"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3BC206C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Confounding</w:t>
            </w:r>
          </w:p>
        </w:tc>
        <w:tc>
          <w:tcPr>
            <w:tcW w:w="1291" w:type="dxa"/>
            <w:tcBorders>
              <w:top w:val="nil"/>
              <w:left w:val="nil"/>
              <w:bottom w:val="nil"/>
              <w:right w:val="single" w:sz="4" w:space="0" w:color="auto"/>
            </w:tcBorders>
            <w:shd w:val="clear" w:color="auto" w:fill="auto"/>
            <w:hideMark/>
          </w:tcPr>
          <w:p w14:paraId="1D8A675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low/moderate</w:t>
            </w:r>
          </w:p>
        </w:tc>
        <w:tc>
          <w:tcPr>
            <w:tcW w:w="711" w:type="dxa"/>
            <w:tcBorders>
              <w:top w:val="nil"/>
              <w:left w:val="nil"/>
              <w:bottom w:val="nil"/>
              <w:right w:val="single" w:sz="4" w:space="0" w:color="auto"/>
            </w:tcBorders>
            <w:shd w:val="clear" w:color="auto" w:fill="auto"/>
            <w:noWrap/>
            <w:hideMark/>
          </w:tcPr>
          <w:p w14:paraId="61AB622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944" w:type="dxa"/>
            <w:tcBorders>
              <w:top w:val="nil"/>
              <w:left w:val="nil"/>
              <w:bottom w:val="nil"/>
              <w:right w:val="nil"/>
            </w:tcBorders>
            <w:shd w:val="clear" w:color="auto" w:fill="auto"/>
            <w:hideMark/>
          </w:tcPr>
          <w:p w14:paraId="06E13B1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1.05 [0.85; 1.31]</w:t>
            </w:r>
          </w:p>
        </w:tc>
        <w:tc>
          <w:tcPr>
            <w:tcW w:w="1276" w:type="dxa"/>
            <w:tcBorders>
              <w:top w:val="nil"/>
              <w:left w:val="single" w:sz="4" w:space="0" w:color="auto"/>
              <w:bottom w:val="nil"/>
              <w:right w:val="single" w:sz="4" w:space="0" w:color="auto"/>
            </w:tcBorders>
            <w:shd w:val="clear" w:color="auto" w:fill="auto"/>
            <w:hideMark/>
          </w:tcPr>
          <w:p w14:paraId="09A417A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85%; 0.0146; p&lt;0.01</w:t>
            </w:r>
          </w:p>
        </w:tc>
        <w:tc>
          <w:tcPr>
            <w:tcW w:w="711" w:type="dxa"/>
            <w:tcBorders>
              <w:top w:val="nil"/>
              <w:left w:val="nil"/>
              <w:bottom w:val="nil"/>
              <w:right w:val="single" w:sz="4" w:space="0" w:color="auto"/>
            </w:tcBorders>
            <w:shd w:val="clear" w:color="auto" w:fill="auto"/>
            <w:noWrap/>
            <w:hideMark/>
          </w:tcPr>
          <w:p w14:paraId="772B392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91" w:type="dxa"/>
            <w:tcBorders>
              <w:top w:val="nil"/>
              <w:left w:val="nil"/>
              <w:bottom w:val="nil"/>
              <w:right w:val="single" w:sz="4" w:space="0" w:color="auto"/>
            </w:tcBorders>
            <w:shd w:val="clear" w:color="auto" w:fill="auto"/>
            <w:hideMark/>
          </w:tcPr>
          <w:p w14:paraId="503C79D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1.07 [0.82; 1.40]</w:t>
            </w:r>
          </w:p>
        </w:tc>
        <w:tc>
          <w:tcPr>
            <w:tcW w:w="1261" w:type="dxa"/>
            <w:tcBorders>
              <w:top w:val="nil"/>
              <w:left w:val="nil"/>
              <w:bottom w:val="nil"/>
              <w:right w:val="single" w:sz="4" w:space="0" w:color="auto"/>
            </w:tcBorders>
            <w:shd w:val="clear" w:color="auto" w:fill="auto"/>
            <w:hideMark/>
          </w:tcPr>
          <w:p w14:paraId="3B1A091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67%; 0.0069; p&lt;0.05</w:t>
            </w:r>
          </w:p>
        </w:tc>
        <w:tc>
          <w:tcPr>
            <w:tcW w:w="724" w:type="dxa"/>
            <w:tcBorders>
              <w:top w:val="nil"/>
              <w:left w:val="nil"/>
              <w:bottom w:val="nil"/>
              <w:right w:val="single" w:sz="4" w:space="0" w:color="auto"/>
            </w:tcBorders>
            <w:shd w:val="clear" w:color="auto" w:fill="auto"/>
            <w:noWrap/>
            <w:hideMark/>
          </w:tcPr>
          <w:p w14:paraId="70DB79B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3" w:type="dxa"/>
            <w:tcBorders>
              <w:top w:val="nil"/>
              <w:left w:val="nil"/>
              <w:bottom w:val="nil"/>
              <w:right w:val="single" w:sz="4" w:space="0" w:color="auto"/>
            </w:tcBorders>
            <w:shd w:val="clear" w:color="auto" w:fill="auto"/>
            <w:hideMark/>
          </w:tcPr>
          <w:p w14:paraId="2EDA455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06A1FF6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noWrap/>
            <w:hideMark/>
          </w:tcPr>
          <w:p w14:paraId="0FD0F1F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851" w:type="dxa"/>
            <w:tcBorders>
              <w:top w:val="nil"/>
              <w:left w:val="nil"/>
              <w:bottom w:val="nil"/>
              <w:right w:val="single" w:sz="4" w:space="0" w:color="auto"/>
            </w:tcBorders>
            <w:shd w:val="clear" w:color="auto" w:fill="auto"/>
            <w:hideMark/>
          </w:tcPr>
          <w:p w14:paraId="5DE00DE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1.13 [0.84; 1.53]</w:t>
            </w:r>
          </w:p>
        </w:tc>
        <w:tc>
          <w:tcPr>
            <w:tcW w:w="1417" w:type="dxa"/>
            <w:tcBorders>
              <w:top w:val="nil"/>
              <w:left w:val="nil"/>
              <w:bottom w:val="nil"/>
              <w:right w:val="single" w:sz="4" w:space="0" w:color="auto"/>
            </w:tcBorders>
            <w:shd w:val="clear" w:color="auto" w:fill="auto"/>
            <w:hideMark/>
          </w:tcPr>
          <w:p w14:paraId="77829AC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 0, p=0.87</w:t>
            </w:r>
          </w:p>
        </w:tc>
      </w:tr>
      <w:tr w:rsidR="006D45E6" w:rsidRPr="001F74B1" w14:paraId="6890FD21" w14:textId="77777777" w:rsidTr="00050EC7">
        <w:trPr>
          <w:trHeight w:val="456"/>
        </w:trPr>
        <w:tc>
          <w:tcPr>
            <w:tcW w:w="1161" w:type="dxa"/>
            <w:tcBorders>
              <w:top w:val="nil"/>
              <w:left w:val="single" w:sz="4" w:space="0" w:color="auto"/>
              <w:bottom w:val="single" w:sz="4" w:space="0" w:color="auto"/>
              <w:right w:val="single" w:sz="4" w:space="0" w:color="auto"/>
            </w:tcBorders>
            <w:shd w:val="clear" w:color="auto" w:fill="auto"/>
            <w:noWrap/>
            <w:hideMark/>
          </w:tcPr>
          <w:p w14:paraId="7AFD5A8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single" w:sz="4" w:space="0" w:color="auto"/>
              <w:right w:val="single" w:sz="4" w:space="0" w:color="auto"/>
            </w:tcBorders>
            <w:shd w:val="clear" w:color="auto" w:fill="auto"/>
            <w:hideMark/>
          </w:tcPr>
          <w:p w14:paraId="6487EE2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high</w:t>
            </w:r>
          </w:p>
        </w:tc>
        <w:tc>
          <w:tcPr>
            <w:tcW w:w="711" w:type="dxa"/>
            <w:tcBorders>
              <w:top w:val="nil"/>
              <w:left w:val="nil"/>
              <w:bottom w:val="single" w:sz="4" w:space="0" w:color="auto"/>
              <w:right w:val="single" w:sz="4" w:space="0" w:color="auto"/>
            </w:tcBorders>
            <w:shd w:val="clear" w:color="auto" w:fill="auto"/>
            <w:noWrap/>
            <w:hideMark/>
          </w:tcPr>
          <w:p w14:paraId="4DC9001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44" w:type="dxa"/>
            <w:tcBorders>
              <w:top w:val="nil"/>
              <w:left w:val="nil"/>
              <w:bottom w:val="single" w:sz="4" w:space="0" w:color="auto"/>
              <w:right w:val="nil"/>
            </w:tcBorders>
            <w:shd w:val="clear" w:color="auto" w:fill="auto"/>
            <w:hideMark/>
          </w:tcPr>
          <w:p w14:paraId="3315B16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1.03 [0.92; 1.15]</w:t>
            </w:r>
          </w:p>
        </w:tc>
        <w:tc>
          <w:tcPr>
            <w:tcW w:w="1276" w:type="dxa"/>
            <w:tcBorders>
              <w:top w:val="nil"/>
              <w:left w:val="single" w:sz="4" w:space="0" w:color="auto"/>
              <w:bottom w:val="single" w:sz="4" w:space="0" w:color="auto"/>
              <w:right w:val="single" w:sz="4" w:space="0" w:color="auto"/>
            </w:tcBorders>
            <w:shd w:val="clear" w:color="auto" w:fill="auto"/>
            <w:hideMark/>
          </w:tcPr>
          <w:p w14:paraId="62445D1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98%; 0.0019; p&lt;0.01</w:t>
            </w:r>
          </w:p>
        </w:tc>
        <w:tc>
          <w:tcPr>
            <w:tcW w:w="711" w:type="dxa"/>
            <w:tcBorders>
              <w:top w:val="nil"/>
              <w:left w:val="nil"/>
              <w:bottom w:val="single" w:sz="4" w:space="0" w:color="auto"/>
              <w:right w:val="single" w:sz="4" w:space="0" w:color="auto"/>
            </w:tcBorders>
            <w:shd w:val="clear" w:color="auto" w:fill="auto"/>
            <w:noWrap/>
            <w:hideMark/>
          </w:tcPr>
          <w:p w14:paraId="73B51C6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1" w:type="dxa"/>
            <w:tcBorders>
              <w:top w:val="nil"/>
              <w:left w:val="nil"/>
              <w:bottom w:val="single" w:sz="4" w:space="0" w:color="auto"/>
              <w:right w:val="single" w:sz="4" w:space="0" w:color="auto"/>
            </w:tcBorders>
            <w:shd w:val="clear" w:color="auto" w:fill="auto"/>
            <w:hideMark/>
          </w:tcPr>
          <w:p w14:paraId="06100A8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1.01 [1.00; 1.02]</w:t>
            </w:r>
          </w:p>
        </w:tc>
        <w:tc>
          <w:tcPr>
            <w:tcW w:w="1261" w:type="dxa"/>
            <w:tcBorders>
              <w:top w:val="nil"/>
              <w:left w:val="nil"/>
              <w:bottom w:val="single" w:sz="4" w:space="0" w:color="auto"/>
              <w:right w:val="single" w:sz="4" w:space="0" w:color="auto"/>
            </w:tcBorders>
            <w:shd w:val="clear" w:color="auto" w:fill="auto"/>
            <w:hideMark/>
          </w:tcPr>
          <w:p w14:paraId="3070351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724" w:type="dxa"/>
            <w:tcBorders>
              <w:top w:val="nil"/>
              <w:left w:val="nil"/>
              <w:bottom w:val="single" w:sz="4" w:space="0" w:color="auto"/>
              <w:right w:val="single" w:sz="4" w:space="0" w:color="auto"/>
            </w:tcBorders>
            <w:shd w:val="clear" w:color="auto" w:fill="auto"/>
            <w:noWrap/>
            <w:hideMark/>
          </w:tcPr>
          <w:p w14:paraId="5BB22DC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3" w:type="dxa"/>
            <w:tcBorders>
              <w:top w:val="nil"/>
              <w:left w:val="nil"/>
              <w:bottom w:val="single" w:sz="4" w:space="0" w:color="auto"/>
              <w:right w:val="single" w:sz="4" w:space="0" w:color="auto"/>
            </w:tcBorders>
            <w:shd w:val="clear" w:color="auto" w:fill="auto"/>
            <w:hideMark/>
          </w:tcPr>
          <w:p w14:paraId="5D9293B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single" w:sz="4" w:space="0" w:color="auto"/>
              <w:right w:val="single" w:sz="4" w:space="0" w:color="auto"/>
            </w:tcBorders>
            <w:shd w:val="clear" w:color="auto" w:fill="auto"/>
            <w:hideMark/>
          </w:tcPr>
          <w:p w14:paraId="5B38BED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noWrap/>
            <w:hideMark/>
          </w:tcPr>
          <w:p w14:paraId="2AFD701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851" w:type="dxa"/>
            <w:tcBorders>
              <w:top w:val="nil"/>
              <w:left w:val="nil"/>
              <w:bottom w:val="single" w:sz="4" w:space="0" w:color="auto"/>
              <w:right w:val="single" w:sz="4" w:space="0" w:color="auto"/>
            </w:tcBorders>
            <w:shd w:val="clear" w:color="auto" w:fill="auto"/>
            <w:hideMark/>
          </w:tcPr>
          <w:p w14:paraId="57C2924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1.04 [0.59; 1.85]</w:t>
            </w:r>
          </w:p>
        </w:tc>
        <w:tc>
          <w:tcPr>
            <w:tcW w:w="1417" w:type="dxa"/>
            <w:tcBorders>
              <w:top w:val="nil"/>
              <w:left w:val="nil"/>
              <w:bottom w:val="single" w:sz="4" w:space="0" w:color="auto"/>
              <w:right w:val="single" w:sz="4" w:space="0" w:color="auto"/>
            </w:tcBorders>
            <w:shd w:val="clear" w:color="auto" w:fill="auto"/>
            <w:hideMark/>
          </w:tcPr>
          <w:p w14:paraId="5E7278C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87%, 0.0036, p&lt;0.01</w:t>
            </w:r>
          </w:p>
        </w:tc>
      </w:tr>
      <w:tr w:rsidR="006D45E6" w:rsidRPr="001F74B1" w14:paraId="1114C003"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1D4BBEB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RoB exposure assessment</w:t>
            </w:r>
          </w:p>
        </w:tc>
        <w:tc>
          <w:tcPr>
            <w:tcW w:w="1291" w:type="dxa"/>
            <w:tcBorders>
              <w:top w:val="nil"/>
              <w:left w:val="nil"/>
              <w:bottom w:val="nil"/>
              <w:right w:val="single" w:sz="4" w:space="0" w:color="auto"/>
            </w:tcBorders>
            <w:shd w:val="clear" w:color="auto" w:fill="auto"/>
            <w:hideMark/>
          </w:tcPr>
          <w:p w14:paraId="7DE0699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low</w:t>
            </w:r>
          </w:p>
        </w:tc>
        <w:tc>
          <w:tcPr>
            <w:tcW w:w="711" w:type="dxa"/>
            <w:tcBorders>
              <w:top w:val="nil"/>
              <w:left w:val="nil"/>
              <w:bottom w:val="nil"/>
              <w:right w:val="single" w:sz="4" w:space="0" w:color="auto"/>
            </w:tcBorders>
            <w:shd w:val="clear" w:color="auto" w:fill="auto"/>
            <w:noWrap/>
            <w:hideMark/>
          </w:tcPr>
          <w:p w14:paraId="2540A4E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w:t>
            </w:r>
          </w:p>
        </w:tc>
        <w:tc>
          <w:tcPr>
            <w:tcW w:w="944" w:type="dxa"/>
            <w:tcBorders>
              <w:top w:val="nil"/>
              <w:left w:val="nil"/>
              <w:bottom w:val="nil"/>
              <w:right w:val="nil"/>
            </w:tcBorders>
            <w:shd w:val="clear" w:color="auto" w:fill="auto"/>
            <w:hideMark/>
          </w:tcPr>
          <w:p w14:paraId="3C02BE9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1.00 [0.99; 1.02]</w:t>
            </w:r>
          </w:p>
        </w:tc>
        <w:tc>
          <w:tcPr>
            <w:tcW w:w="1276" w:type="dxa"/>
            <w:tcBorders>
              <w:top w:val="nil"/>
              <w:left w:val="single" w:sz="4" w:space="0" w:color="auto"/>
              <w:bottom w:val="nil"/>
              <w:right w:val="single" w:sz="4" w:space="0" w:color="auto"/>
            </w:tcBorders>
            <w:shd w:val="clear" w:color="auto" w:fill="auto"/>
            <w:hideMark/>
          </w:tcPr>
          <w:p w14:paraId="5056285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40%; 0.0; p=0.17</w:t>
            </w:r>
          </w:p>
        </w:tc>
        <w:tc>
          <w:tcPr>
            <w:tcW w:w="711" w:type="dxa"/>
            <w:tcBorders>
              <w:top w:val="nil"/>
              <w:left w:val="nil"/>
              <w:bottom w:val="nil"/>
              <w:right w:val="single" w:sz="4" w:space="0" w:color="auto"/>
            </w:tcBorders>
            <w:shd w:val="clear" w:color="auto" w:fill="auto"/>
            <w:noWrap/>
            <w:hideMark/>
          </w:tcPr>
          <w:p w14:paraId="1456F6D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1" w:type="dxa"/>
            <w:tcBorders>
              <w:top w:val="nil"/>
              <w:left w:val="nil"/>
              <w:bottom w:val="nil"/>
              <w:right w:val="single" w:sz="4" w:space="0" w:color="auto"/>
            </w:tcBorders>
            <w:shd w:val="clear" w:color="auto" w:fill="auto"/>
            <w:hideMark/>
          </w:tcPr>
          <w:p w14:paraId="6747558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1.11 [0.27; 4.51]</w:t>
            </w:r>
          </w:p>
        </w:tc>
        <w:tc>
          <w:tcPr>
            <w:tcW w:w="1261" w:type="dxa"/>
            <w:tcBorders>
              <w:top w:val="nil"/>
              <w:left w:val="nil"/>
              <w:bottom w:val="nil"/>
              <w:right w:val="single" w:sz="4" w:space="0" w:color="auto"/>
            </w:tcBorders>
            <w:shd w:val="clear" w:color="auto" w:fill="auto"/>
            <w:hideMark/>
          </w:tcPr>
          <w:p w14:paraId="36A9700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86%; 0.0214; p&lt;0.01</w:t>
            </w:r>
          </w:p>
        </w:tc>
        <w:tc>
          <w:tcPr>
            <w:tcW w:w="724" w:type="dxa"/>
            <w:tcBorders>
              <w:top w:val="nil"/>
              <w:left w:val="nil"/>
              <w:bottom w:val="nil"/>
              <w:right w:val="single" w:sz="4" w:space="0" w:color="auto"/>
            </w:tcBorders>
            <w:shd w:val="clear" w:color="auto" w:fill="auto"/>
            <w:noWrap/>
            <w:hideMark/>
          </w:tcPr>
          <w:p w14:paraId="1D3B1DF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3" w:type="dxa"/>
            <w:tcBorders>
              <w:top w:val="nil"/>
              <w:left w:val="nil"/>
              <w:bottom w:val="nil"/>
              <w:right w:val="single" w:sz="4" w:space="0" w:color="auto"/>
            </w:tcBorders>
            <w:shd w:val="clear" w:color="auto" w:fill="auto"/>
            <w:hideMark/>
          </w:tcPr>
          <w:p w14:paraId="7FF9AF1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28BF4386"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noWrap/>
            <w:hideMark/>
          </w:tcPr>
          <w:p w14:paraId="4C8E45D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851" w:type="dxa"/>
            <w:tcBorders>
              <w:top w:val="nil"/>
              <w:left w:val="nil"/>
              <w:bottom w:val="nil"/>
              <w:right w:val="single" w:sz="4" w:space="0" w:color="auto"/>
            </w:tcBorders>
            <w:shd w:val="clear" w:color="auto" w:fill="auto"/>
            <w:hideMark/>
          </w:tcPr>
          <w:p w14:paraId="0919507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1.05 [0.90; 1.21]</w:t>
            </w:r>
          </w:p>
        </w:tc>
        <w:tc>
          <w:tcPr>
            <w:tcW w:w="1417" w:type="dxa"/>
            <w:tcBorders>
              <w:top w:val="nil"/>
              <w:left w:val="nil"/>
              <w:bottom w:val="nil"/>
              <w:right w:val="single" w:sz="4" w:space="0" w:color="auto"/>
            </w:tcBorders>
            <w:shd w:val="clear" w:color="auto" w:fill="auto"/>
            <w:hideMark/>
          </w:tcPr>
          <w:p w14:paraId="2B30FADD"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75%, 0.0033; p=0.02</w:t>
            </w:r>
          </w:p>
        </w:tc>
      </w:tr>
      <w:tr w:rsidR="006D45E6" w:rsidRPr="001F74B1" w14:paraId="3199920F" w14:textId="77777777" w:rsidTr="00050EC7">
        <w:trPr>
          <w:trHeight w:val="456"/>
        </w:trPr>
        <w:tc>
          <w:tcPr>
            <w:tcW w:w="1161" w:type="dxa"/>
            <w:tcBorders>
              <w:top w:val="nil"/>
              <w:left w:val="single" w:sz="4" w:space="0" w:color="auto"/>
              <w:bottom w:val="single" w:sz="4" w:space="0" w:color="auto"/>
              <w:right w:val="single" w:sz="4" w:space="0" w:color="auto"/>
            </w:tcBorders>
            <w:shd w:val="clear" w:color="auto" w:fill="auto"/>
            <w:noWrap/>
            <w:hideMark/>
          </w:tcPr>
          <w:p w14:paraId="6416F0C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single" w:sz="4" w:space="0" w:color="auto"/>
              <w:right w:val="single" w:sz="4" w:space="0" w:color="auto"/>
            </w:tcBorders>
            <w:shd w:val="clear" w:color="auto" w:fill="auto"/>
            <w:hideMark/>
          </w:tcPr>
          <w:p w14:paraId="5F1F08C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moderate</w:t>
            </w:r>
          </w:p>
        </w:tc>
        <w:tc>
          <w:tcPr>
            <w:tcW w:w="711" w:type="dxa"/>
            <w:tcBorders>
              <w:top w:val="nil"/>
              <w:left w:val="nil"/>
              <w:bottom w:val="single" w:sz="4" w:space="0" w:color="auto"/>
              <w:right w:val="single" w:sz="4" w:space="0" w:color="auto"/>
            </w:tcBorders>
            <w:shd w:val="clear" w:color="auto" w:fill="auto"/>
            <w:noWrap/>
            <w:hideMark/>
          </w:tcPr>
          <w:p w14:paraId="449FE2D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44" w:type="dxa"/>
            <w:tcBorders>
              <w:top w:val="nil"/>
              <w:left w:val="nil"/>
              <w:bottom w:val="single" w:sz="4" w:space="0" w:color="auto"/>
              <w:right w:val="nil"/>
            </w:tcBorders>
            <w:shd w:val="clear" w:color="auto" w:fill="auto"/>
            <w:hideMark/>
          </w:tcPr>
          <w:p w14:paraId="44CEA00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1.11 [0.93; 1.34]</w:t>
            </w:r>
          </w:p>
        </w:tc>
        <w:tc>
          <w:tcPr>
            <w:tcW w:w="1276" w:type="dxa"/>
            <w:tcBorders>
              <w:top w:val="nil"/>
              <w:left w:val="single" w:sz="4" w:space="0" w:color="auto"/>
              <w:bottom w:val="single" w:sz="4" w:space="0" w:color="auto"/>
              <w:right w:val="single" w:sz="4" w:space="0" w:color="auto"/>
            </w:tcBorders>
            <w:shd w:val="clear" w:color="auto" w:fill="auto"/>
            <w:hideMark/>
          </w:tcPr>
          <w:p w14:paraId="45DD4C43"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62%; 0.0028; p=0.07</w:t>
            </w:r>
          </w:p>
        </w:tc>
        <w:tc>
          <w:tcPr>
            <w:tcW w:w="711" w:type="dxa"/>
            <w:tcBorders>
              <w:top w:val="nil"/>
              <w:left w:val="nil"/>
              <w:bottom w:val="single" w:sz="4" w:space="0" w:color="auto"/>
              <w:right w:val="single" w:sz="4" w:space="0" w:color="auto"/>
            </w:tcBorders>
            <w:shd w:val="clear" w:color="auto" w:fill="auto"/>
            <w:noWrap/>
            <w:hideMark/>
          </w:tcPr>
          <w:p w14:paraId="55C3708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91" w:type="dxa"/>
            <w:tcBorders>
              <w:top w:val="nil"/>
              <w:left w:val="nil"/>
              <w:bottom w:val="single" w:sz="4" w:space="0" w:color="auto"/>
              <w:right w:val="single" w:sz="4" w:space="0" w:color="auto"/>
            </w:tcBorders>
            <w:shd w:val="clear" w:color="auto" w:fill="auto"/>
            <w:hideMark/>
          </w:tcPr>
          <w:p w14:paraId="45C0716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1.03 [0.92; 1.15]</w:t>
            </w:r>
          </w:p>
        </w:tc>
        <w:tc>
          <w:tcPr>
            <w:tcW w:w="1261" w:type="dxa"/>
            <w:tcBorders>
              <w:top w:val="nil"/>
              <w:left w:val="nil"/>
              <w:bottom w:val="nil"/>
              <w:right w:val="single" w:sz="4" w:space="0" w:color="auto"/>
            </w:tcBorders>
            <w:shd w:val="clear" w:color="auto" w:fill="auto"/>
            <w:hideMark/>
          </w:tcPr>
          <w:p w14:paraId="02CBB3D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0%; 0.0; p=0.060</w:t>
            </w:r>
          </w:p>
        </w:tc>
        <w:tc>
          <w:tcPr>
            <w:tcW w:w="724" w:type="dxa"/>
            <w:tcBorders>
              <w:top w:val="nil"/>
              <w:left w:val="nil"/>
              <w:bottom w:val="single" w:sz="4" w:space="0" w:color="auto"/>
              <w:right w:val="single" w:sz="4" w:space="0" w:color="auto"/>
            </w:tcBorders>
            <w:shd w:val="clear" w:color="auto" w:fill="auto"/>
            <w:noWrap/>
            <w:hideMark/>
          </w:tcPr>
          <w:p w14:paraId="5BBF321E"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3" w:type="dxa"/>
            <w:tcBorders>
              <w:top w:val="nil"/>
              <w:left w:val="nil"/>
              <w:bottom w:val="single" w:sz="4" w:space="0" w:color="auto"/>
              <w:right w:val="single" w:sz="4" w:space="0" w:color="auto"/>
            </w:tcBorders>
            <w:shd w:val="clear" w:color="auto" w:fill="auto"/>
            <w:hideMark/>
          </w:tcPr>
          <w:p w14:paraId="50F2A22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single" w:sz="4" w:space="0" w:color="auto"/>
              <w:right w:val="single" w:sz="4" w:space="0" w:color="auto"/>
            </w:tcBorders>
            <w:shd w:val="clear" w:color="auto" w:fill="auto"/>
            <w:hideMark/>
          </w:tcPr>
          <w:p w14:paraId="0742DF2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noWrap/>
            <w:hideMark/>
          </w:tcPr>
          <w:p w14:paraId="2B7784C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851" w:type="dxa"/>
            <w:tcBorders>
              <w:top w:val="nil"/>
              <w:left w:val="nil"/>
              <w:bottom w:val="single" w:sz="4" w:space="0" w:color="auto"/>
              <w:right w:val="single" w:sz="4" w:space="0" w:color="auto"/>
            </w:tcBorders>
            <w:shd w:val="clear" w:color="auto" w:fill="auto"/>
            <w:hideMark/>
          </w:tcPr>
          <w:p w14:paraId="232CB2B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1.11 [0.76; 1.62]</w:t>
            </w:r>
          </w:p>
        </w:tc>
        <w:tc>
          <w:tcPr>
            <w:tcW w:w="1417" w:type="dxa"/>
            <w:tcBorders>
              <w:top w:val="nil"/>
              <w:left w:val="nil"/>
              <w:bottom w:val="single" w:sz="4" w:space="0" w:color="auto"/>
              <w:right w:val="single" w:sz="4" w:space="0" w:color="auto"/>
            </w:tcBorders>
            <w:shd w:val="clear" w:color="auto" w:fill="auto"/>
            <w:hideMark/>
          </w:tcPr>
          <w:p w14:paraId="04CFC3D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r>
      <w:tr w:rsidR="006D45E6" w:rsidRPr="001F74B1" w14:paraId="6846D3A6" w14:textId="77777777" w:rsidTr="00050EC7">
        <w:trPr>
          <w:trHeight w:val="456"/>
        </w:trPr>
        <w:tc>
          <w:tcPr>
            <w:tcW w:w="1161" w:type="dxa"/>
            <w:tcBorders>
              <w:top w:val="nil"/>
              <w:left w:val="single" w:sz="4" w:space="0" w:color="auto"/>
              <w:bottom w:val="nil"/>
              <w:right w:val="single" w:sz="4" w:space="0" w:color="auto"/>
            </w:tcBorders>
            <w:shd w:val="clear" w:color="auto" w:fill="auto"/>
            <w:hideMark/>
          </w:tcPr>
          <w:p w14:paraId="6B8519B2"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RoB outcome assessment</w:t>
            </w:r>
          </w:p>
        </w:tc>
        <w:tc>
          <w:tcPr>
            <w:tcW w:w="1291" w:type="dxa"/>
            <w:tcBorders>
              <w:top w:val="nil"/>
              <w:left w:val="nil"/>
              <w:bottom w:val="nil"/>
              <w:right w:val="single" w:sz="4" w:space="0" w:color="auto"/>
            </w:tcBorders>
            <w:shd w:val="clear" w:color="auto" w:fill="auto"/>
            <w:hideMark/>
          </w:tcPr>
          <w:p w14:paraId="6C37B01B"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low</w:t>
            </w:r>
          </w:p>
        </w:tc>
        <w:tc>
          <w:tcPr>
            <w:tcW w:w="711" w:type="dxa"/>
            <w:tcBorders>
              <w:top w:val="nil"/>
              <w:left w:val="nil"/>
              <w:bottom w:val="nil"/>
              <w:right w:val="single" w:sz="4" w:space="0" w:color="auto"/>
            </w:tcBorders>
            <w:shd w:val="clear" w:color="auto" w:fill="auto"/>
            <w:noWrap/>
            <w:hideMark/>
          </w:tcPr>
          <w:p w14:paraId="2F6BF21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5</w:t>
            </w:r>
          </w:p>
        </w:tc>
        <w:tc>
          <w:tcPr>
            <w:tcW w:w="944" w:type="dxa"/>
            <w:tcBorders>
              <w:top w:val="nil"/>
              <w:left w:val="nil"/>
              <w:bottom w:val="nil"/>
              <w:right w:val="nil"/>
            </w:tcBorders>
            <w:shd w:val="clear" w:color="auto" w:fill="auto"/>
            <w:hideMark/>
          </w:tcPr>
          <w:p w14:paraId="5B3461E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1.03 [0.98; 1.09]</w:t>
            </w:r>
          </w:p>
        </w:tc>
        <w:tc>
          <w:tcPr>
            <w:tcW w:w="1276" w:type="dxa"/>
            <w:tcBorders>
              <w:top w:val="nil"/>
              <w:left w:val="single" w:sz="4" w:space="0" w:color="auto"/>
              <w:bottom w:val="nil"/>
              <w:right w:val="single" w:sz="4" w:space="0" w:color="auto"/>
            </w:tcBorders>
            <w:shd w:val="clear" w:color="auto" w:fill="auto"/>
            <w:hideMark/>
          </w:tcPr>
          <w:p w14:paraId="039CE88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96%; 0.0016; p&lt;0.01</w:t>
            </w:r>
          </w:p>
        </w:tc>
        <w:tc>
          <w:tcPr>
            <w:tcW w:w="711" w:type="dxa"/>
            <w:tcBorders>
              <w:top w:val="nil"/>
              <w:left w:val="nil"/>
              <w:bottom w:val="nil"/>
              <w:right w:val="single" w:sz="4" w:space="0" w:color="auto"/>
            </w:tcBorders>
            <w:shd w:val="clear" w:color="auto" w:fill="auto"/>
            <w:noWrap/>
            <w:hideMark/>
          </w:tcPr>
          <w:p w14:paraId="35918EC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3</w:t>
            </w:r>
          </w:p>
        </w:tc>
        <w:tc>
          <w:tcPr>
            <w:tcW w:w="991" w:type="dxa"/>
            <w:tcBorders>
              <w:top w:val="nil"/>
              <w:left w:val="nil"/>
              <w:bottom w:val="nil"/>
              <w:right w:val="single" w:sz="4" w:space="0" w:color="auto"/>
            </w:tcBorders>
            <w:shd w:val="clear" w:color="auto" w:fill="auto"/>
            <w:hideMark/>
          </w:tcPr>
          <w:p w14:paraId="2C1F85A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1.01 [0.98; 1.05]</w:t>
            </w:r>
          </w:p>
        </w:tc>
        <w:tc>
          <w:tcPr>
            <w:tcW w:w="1261" w:type="dxa"/>
            <w:tcBorders>
              <w:top w:val="single" w:sz="4" w:space="0" w:color="auto"/>
              <w:left w:val="nil"/>
              <w:bottom w:val="nil"/>
              <w:right w:val="single" w:sz="4" w:space="0" w:color="auto"/>
            </w:tcBorders>
            <w:shd w:val="clear" w:color="auto" w:fill="auto"/>
            <w:hideMark/>
          </w:tcPr>
          <w:p w14:paraId="5056CF8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4%; 0.0001; p=0.35</w:t>
            </w:r>
          </w:p>
        </w:tc>
        <w:tc>
          <w:tcPr>
            <w:tcW w:w="724" w:type="dxa"/>
            <w:tcBorders>
              <w:top w:val="nil"/>
              <w:left w:val="nil"/>
              <w:bottom w:val="nil"/>
              <w:right w:val="single" w:sz="4" w:space="0" w:color="auto"/>
            </w:tcBorders>
            <w:shd w:val="clear" w:color="auto" w:fill="auto"/>
            <w:noWrap/>
            <w:hideMark/>
          </w:tcPr>
          <w:p w14:paraId="2D63430F"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993" w:type="dxa"/>
            <w:tcBorders>
              <w:top w:val="nil"/>
              <w:left w:val="nil"/>
              <w:bottom w:val="nil"/>
              <w:right w:val="single" w:sz="4" w:space="0" w:color="auto"/>
            </w:tcBorders>
            <w:shd w:val="clear" w:color="auto" w:fill="auto"/>
            <w:hideMark/>
          </w:tcPr>
          <w:p w14:paraId="54105CF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261" w:type="dxa"/>
            <w:tcBorders>
              <w:top w:val="nil"/>
              <w:left w:val="nil"/>
              <w:bottom w:val="nil"/>
              <w:right w:val="single" w:sz="4" w:space="0" w:color="auto"/>
            </w:tcBorders>
            <w:shd w:val="clear" w:color="auto" w:fill="auto"/>
            <w:hideMark/>
          </w:tcPr>
          <w:p w14:paraId="12CAF9E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nil"/>
              <w:right w:val="single" w:sz="4" w:space="0" w:color="auto"/>
            </w:tcBorders>
            <w:shd w:val="clear" w:color="auto" w:fill="auto"/>
            <w:noWrap/>
            <w:hideMark/>
          </w:tcPr>
          <w:p w14:paraId="0FE2A13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851" w:type="dxa"/>
            <w:tcBorders>
              <w:top w:val="nil"/>
              <w:left w:val="nil"/>
              <w:bottom w:val="nil"/>
              <w:right w:val="single" w:sz="4" w:space="0" w:color="auto"/>
            </w:tcBorders>
            <w:shd w:val="clear" w:color="auto" w:fill="auto"/>
            <w:hideMark/>
          </w:tcPr>
          <w:p w14:paraId="044E68BC"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417" w:type="dxa"/>
            <w:tcBorders>
              <w:top w:val="nil"/>
              <w:left w:val="nil"/>
              <w:bottom w:val="nil"/>
              <w:right w:val="single" w:sz="4" w:space="0" w:color="auto"/>
            </w:tcBorders>
            <w:shd w:val="clear" w:color="auto" w:fill="auto"/>
            <w:hideMark/>
          </w:tcPr>
          <w:p w14:paraId="4F14B3E9"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r w:rsidR="006D45E6" w:rsidRPr="001F74B1" w14:paraId="079DCA5F" w14:textId="77777777" w:rsidTr="00050EC7">
        <w:trPr>
          <w:trHeight w:val="456"/>
        </w:trPr>
        <w:tc>
          <w:tcPr>
            <w:tcW w:w="1161" w:type="dxa"/>
            <w:tcBorders>
              <w:top w:val="nil"/>
              <w:left w:val="single" w:sz="4" w:space="0" w:color="auto"/>
              <w:bottom w:val="single" w:sz="4" w:space="0" w:color="auto"/>
              <w:right w:val="single" w:sz="4" w:space="0" w:color="auto"/>
            </w:tcBorders>
            <w:shd w:val="clear" w:color="auto" w:fill="auto"/>
            <w:noWrap/>
            <w:hideMark/>
          </w:tcPr>
          <w:p w14:paraId="003277A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91" w:type="dxa"/>
            <w:tcBorders>
              <w:top w:val="nil"/>
              <w:left w:val="nil"/>
              <w:bottom w:val="single" w:sz="4" w:space="0" w:color="auto"/>
              <w:right w:val="single" w:sz="4" w:space="0" w:color="auto"/>
            </w:tcBorders>
            <w:shd w:val="clear" w:color="auto" w:fill="auto"/>
            <w:hideMark/>
          </w:tcPr>
          <w:p w14:paraId="2B23F35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moderate</w:t>
            </w:r>
          </w:p>
        </w:tc>
        <w:tc>
          <w:tcPr>
            <w:tcW w:w="711" w:type="dxa"/>
            <w:tcBorders>
              <w:top w:val="nil"/>
              <w:left w:val="nil"/>
              <w:bottom w:val="single" w:sz="4" w:space="0" w:color="auto"/>
              <w:right w:val="single" w:sz="4" w:space="0" w:color="auto"/>
            </w:tcBorders>
            <w:shd w:val="clear" w:color="auto" w:fill="auto"/>
            <w:noWrap/>
            <w:hideMark/>
          </w:tcPr>
          <w:p w14:paraId="1D3A3B2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2</w:t>
            </w:r>
          </w:p>
        </w:tc>
        <w:tc>
          <w:tcPr>
            <w:tcW w:w="944" w:type="dxa"/>
            <w:tcBorders>
              <w:top w:val="nil"/>
              <w:left w:val="nil"/>
              <w:bottom w:val="single" w:sz="4" w:space="0" w:color="auto"/>
              <w:right w:val="nil"/>
            </w:tcBorders>
            <w:shd w:val="clear" w:color="auto" w:fill="auto"/>
            <w:hideMark/>
          </w:tcPr>
          <w:p w14:paraId="5DFB148A"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1.08 [0.17; 6.90]</w:t>
            </w:r>
          </w:p>
        </w:tc>
        <w:tc>
          <w:tcPr>
            <w:tcW w:w="1276" w:type="dxa"/>
            <w:tcBorders>
              <w:top w:val="nil"/>
              <w:left w:val="single" w:sz="4" w:space="0" w:color="auto"/>
              <w:bottom w:val="single" w:sz="4" w:space="0" w:color="auto"/>
              <w:right w:val="single" w:sz="4" w:space="0" w:color="auto"/>
            </w:tcBorders>
            <w:shd w:val="clear" w:color="auto" w:fill="auto"/>
            <w:hideMark/>
          </w:tcPr>
          <w:p w14:paraId="044FCAC7"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94%; 0.0398; p&lt;0.01</w:t>
            </w:r>
          </w:p>
        </w:tc>
        <w:tc>
          <w:tcPr>
            <w:tcW w:w="711" w:type="dxa"/>
            <w:tcBorders>
              <w:top w:val="nil"/>
              <w:left w:val="nil"/>
              <w:bottom w:val="single" w:sz="4" w:space="0" w:color="auto"/>
              <w:right w:val="single" w:sz="4" w:space="0" w:color="auto"/>
            </w:tcBorders>
            <w:shd w:val="clear" w:color="auto" w:fill="auto"/>
            <w:noWrap/>
            <w:hideMark/>
          </w:tcPr>
          <w:p w14:paraId="0422E334"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w:t>
            </w:r>
          </w:p>
        </w:tc>
        <w:tc>
          <w:tcPr>
            <w:tcW w:w="991" w:type="dxa"/>
            <w:tcBorders>
              <w:top w:val="nil"/>
              <w:left w:val="nil"/>
              <w:bottom w:val="single" w:sz="4" w:space="0" w:color="auto"/>
              <w:right w:val="single" w:sz="4" w:space="0" w:color="auto"/>
            </w:tcBorders>
            <w:shd w:val="clear" w:color="auto" w:fill="auto"/>
            <w:hideMark/>
          </w:tcPr>
          <w:p w14:paraId="4972EA20"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1.26 [1.07; 1.48]</w:t>
            </w:r>
          </w:p>
        </w:tc>
        <w:tc>
          <w:tcPr>
            <w:tcW w:w="1261" w:type="dxa"/>
            <w:tcBorders>
              <w:top w:val="nil"/>
              <w:left w:val="nil"/>
              <w:bottom w:val="single" w:sz="4" w:space="0" w:color="auto"/>
              <w:right w:val="single" w:sz="4" w:space="0" w:color="auto"/>
            </w:tcBorders>
            <w:shd w:val="clear" w:color="auto" w:fill="auto"/>
            <w:hideMark/>
          </w:tcPr>
          <w:p w14:paraId="588CBC3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724" w:type="dxa"/>
            <w:tcBorders>
              <w:top w:val="nil"/>
              <w:left w:val="nil"/>
              <w:bottom w:val="single" w:sz="4" w:space="0" w:color="auto"/>
              <w:right w:val="single" w:sz="4" w:space="0" w:color="auto"/>
            </w:tcBorders>
            <w:shd w:val="clear" w:color="auto" w:fill="auto"/>
            <w:noWrap/>
            <w:hideMark/>
          </w:tcPr>
          <w:p w14:paraId="2A1D8E1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993" w:type="dxa"/>
            <w:tcBorders>
              <w:top w:val="nil"/>
              <w:left w:val="nil"/>
              <w:bottom w:val="single" w:sz="4" w:space="0" w:color="auto"/>
              <w:right w:val="single" w:sz="4" w:space="0" w:color="auto"/>
            </w:tcBorders>
            <w:shd w:val="clear" w:color="auto" w:fill="auto"/>
            <w:hideMark/>
          </w:tcPr>
          <w:p w14:paraId="4AE07805"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1261" w:type="dxa"/>
            <w:tcBorders>
              <w:top w:val="nil"/>
              <w:left w:val="nil"/>
              <w:bottom w:val="single" w:sz="4" w:space="0" w:color="auto"/>
              <w:right w:val="single" w:sz="4" w:space="0" w:color="auto"/>
            </w:tcBorders>
            <w:shd w:val="clear" w:color="auto" w:fill="auto"/>
            <w:hideMark/>
          </w:tcPr>
          <w:p w14:paraId="2069411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724" w:type="dxa"/>
            <w:tcBorders>
              <w:top w:val="nil"/>
              <w:left w:val="nil"/>
              <w:bottom w:val="single" w:sz="4" w:space="0" w:color="auto"/>
              <w:right w:val="single" w:sz="4" w:space="0" w:color="auto"/>
            </w:tcBorders>
            <w:shd w:val="clear" w:color="auto" w:fill="auto"/>
            <w:noWrap/>
            <w:hideMark/>
          </w:tcPr>
          <w:p w14:paraId="00F2F111"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c>
          <w:tcPr>
            <w:tcW w:w="851" w:type="dxa"/>
            <w:tcBorders>
              <w:top w:val="nil"/>
              <w:left w:val="nil"/>
              <w:bottom w:val="single" w:sz="4" w:space="0" w:color="auto"/>
              <w:right w:val="single" w:sz="4" w:space="0" w:color="auto"/>
            </w:tcBorders>
            <w:shd w:val="clear" w:color="auto" w:fill="auto"/>
            <w:hideMark/>
          </w:tcPr>
          <w:p w14:paraId="0316C743"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NA</w:t>
            </w:r>
          </w:p>
        </w:tc>
        <w:tc>
          <w:tcPr>
            <w:tcW w:w="1417" w:type="dxa"/>
            <w:tcBorders>
              <w:top w:val="nil"/>
              <w:left w:val="nil"/>
              <w:bottom w:val="single" w:sz="4" w:space="0" w:color="auto"/>
              <w:right w:val="single" w:sz="4" w:space="0" w:color="auto"/>
            </w:tcBorders>
            <w:shd w:val="clear" w:color="auto" w:fill="auto"/>
            <w:hideMark/>
          </w:tcPr>
          <w:p w14:paraId="1BE6FDA8" w14:textId="77777777" w:rsidR="00FE0DA5" w:rsidRPr="001F74B1" w:rsidRDefault="00FE0DA5" w:rsidP="008B15BE">
            <w:pPr>
              <w:spacing w:after="0" w:line="240" w:lineRule="auto"/>
              <w:rPr>
                <w:rFonts w:ascii="Arial" w:eastAsia="Times New Roman" w:hAnsi="Arial" w:cs="Arial"/>
                <w:color w:val="000000"/>
                <w:sz w:val="18"/>
                <w:szCs w:val="18"/>
                <w:lang w:val="de-CH" w:eastAsia="de-CH"/>
              </w:rPr>
            </w:pPr>
            <w:r w:rsidRPr="001F74B1">
              <w:rPr>
                <w:rFonts w:ascii="Arial" w:eastAsia="Times New Roman" w:hAnsi="Arial" w:cs="Arial"/>
                <w:color w:val="000000"/>
                <w:sz w:val="18"/>
                <w:szCs w:val="18"/>
                <w:lang w:val="de-CH" w:eastAsia="de-CH"/>
              </w:rPr>
              <w:t> </w:t>
            </w:r>
          </w:p>
        </w:tc>
      </w:tr>
    </w:tbl>
    <w:p w14:paraId="4B694968" w14:textId="77777777" w:rsidR="00FE0DA5" w:rsidRPr="002306CA" w:rsidRDefault="00FE0DA5" w:rsidP="008B15BE">
      <w:pPr>
        <w:spacing w:line="256" w:lineRule="auto"/>
        <w:rPr>
          <w:rFonts w:ascii="Arial" w:eastAsia="Calibri" w:hAnsi="Arial" w:cs="Arial"/>
          <w:lang w:val="en-GB"/>
        </w:rPr>
      </w:pPr>
    </w:p>
    <w:p w14:paraId="0D54C2DA" w14:textId="77777777" w:rsidR="008B15BE" w:rsidRPr="008B15BE" w:rsidRDefault="008B15BE" w:rsidP="008B15BE">
      <w:pPr>
        <w:rPr>
          <w:rFonts w:ascii="Arial" w:hAnsi="Arial" w:cs="Arial"/>
          <w:sz w:val="20"/>
          <w:szCs w:val="20"/>
          <w:lang w:val="en-US"/>
        </w:rPr>
      </w:pPr>
      <w:r w:rsidRPr="008B15BE">
        <w:rPr>
          <w:rFonts w:ascii="Arial" w:hAnsi="Arial" w:cs="Arial"/>
          <w:sz w:val="20"/>
          <w:szCs w:val="20"/>
          <w:lang w:val="en-US"/>
        </w:rPr>
        <w:t>The following increments were used: 10 µg/m3 for NO</w:t>
      </w:r>
      <w:r w:rsidRPr="008B15BE">
        <w:rPr>
          <w:rFonts w:ascii="Arial" w:hAnsi="Arial" w:cs="Arial"/>
          <w:sz w:val="20"/>
          <w:szCs w:val="20"/>
          <w:vertAlign w:val="subscript"/>
          <w:lang w:val="en-US"/>
        </w:rPr>
        <w:t>2</w:t>
      </w:r>
      <w:r w:rsidRPr="008B15BE">
        <w:rPr>
          <w:rFonts w:ascii="Arial" w:hAnsi="Arial" w:cs="Arial"/>
          <w:sz w:val="20"/>
          <w:szCs w:val="20"/>
          <w:lang w:val="en-US"/>
        </w:rPr>
        <w:t>, 20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NO</w:t>
      </w:r>
      <w:r w:rsidRPr="008B15BE">
        <w:rPr>
          <w:rFonts w:ascii="Arial" w:hAnsi="Arial" w:cs="Arial"/>
          <w:sz w:val="20"/>
          <w:szCs w:val="20"/>
          <w:vertAlign w:val="subscript"/>
          <w:lang w:val="en-US"/>
        </w:rPr>
        <w:t>x</w:t>
      </w:r>
      <w:r w:rsidRPr="008B15BE">
        <w:rPr>
          <w:rFonts w:ascii="Arial" w:hAnsi="Arial" w:cs="Arial"/>
          <w:sz w:val="20"/>
          <w:szCs w:val="20"/>
          <w:lang w:val="en-US"/>
        </w:rPr>
        <w:t>, 1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EC, 10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PM</w:t>
      </w:r>
      <w:r w:rsidRPr="008B15BE">
        <w:rPr>
          <w:rFonts w:ascii="Arial" w:hAnsi="Arial" w:cs="Arial"/>
          <w:sz w:val="20"/>
          <w:szCs w:val="20"/>
          <w:vertAlign w:val="subscript"/>
          <w:lang w:val="en-US"/>
        </w:rPr>
        <w:t>10</w:t>
      </w:r>
      <w:r w:rsidRPr="008B15BE">
        <w:rPr>
          <w:rFonts w:ascii="Arial" w:hAnsi="Arial" w:cs="Arial"/>
          <w:sz w:val="20"/>
          <w:szCs w:val="20"/>
          <w:lang w:val="en-US"/>
        </w:rPr>
        <w:t>, and 5 µg/m</w:t>
      </w:r>
      <w:r w:rsidRPr="008B15BE">
        <w:rPr>
          <w:rFonts w:ascii="Arial" w:hAnsi="Arial" w:cs="Arial"/>
          <w:sz w:val="20"/>
          <w:szCs w:val="20"/>
          <w:vertAlign w:val="superscript"/>
          <w:lang w:val="en-US"/>
        </w:rPr>
        <w:t>3</w:t>
      </w:r>
      <w:r w:rsidRPr="008B15BE">
        <w:rPr>
          <w:rFonts w:ascii="Arial" w:hAnsi="Arial" w:cs="Arial"/>
          <w:sz w:val="20"/>
          <w:szCs w:val="20"/>
          <w:lang w:val="en-US"/>
        </w:rPr>
        <w:t xml:space="preserve"> for PM</w:t>
      </w:r>
      <w:r w:rsidRPr="008B15BE">
        <w:rPr>
          <w:rFonts w:ascii="Arial" w:hAnsi="Arial" w:cs="Arial"/>
          <w:sz w:val="20"/>
          <w:szCs w:val="20"/>
          <w:vertAlign w:val="subscript"/>
          <w:lang w:val="en-US"/>
        </w:rPr>
        <w:t>2.5</w:t>
      </w:r>
      <w:r w:rsidRPr="008B15BE">
        <w:rPr>
          <w:rFonts w:ascii="Arial" w:hAnsi="Arial" w:cs="Arial"/>
          <w:sz w:val="20"/>
          <w:szCs w:val="20"/>
          <w:lang w:val="en-US"/>
        </w:rPr>
        <w:t>. Effect estimates cannot be directly compared across the different traffic-related pollutants because the selected increments do not necessarily represent the same contrast in exposure.</w:t>
      </w:r>
    </w:p>
    <w:p w14:paraId="21320764" w14:textId="77777777" w:rsidR="00FE0DA5" w:rsidRPr="008B15BE" w:rsidRDefault="00FE0DA5" w:rsidP="008B15BE">
      <w:pPr>
        <w:spacing w:line="256" w:lineRule="auto"/>
        <w:rPr>
          <w:rFonts w:ascii="Arial" w:eastAsia="Calibri" w:hAnsi="Arial" w:cs="Arial"/>
          <w:lang w:val="en-US"/>
        </w:rPr>
      </w:pPr>
    </w:p>
    <w:p w14:paraId="17525901" w14:textId="77777777" w:rsidR="00FE0DA5" w:rsidRPr="002306CA" w:rsidRDefault="00FE0DA5" w:rsidP="00FE0DA5">
      <w:pPr>
        <w:spacing w:line="256" w:lineRule="auto"/>
        <w:rPr>
          <w:rFonts w:ascii="Arial" w:eastAsia="Calibri" w:hAnsi="Arial" w:cs="Arial"/>
          <w:lang w:val="en-GB"/>
        </w:rPr>
      </w:pPr>
      <w:r w:rsidRPr="002306CA">
        <w:rPr>
          <w:rFonts w:ascii="Arial" w:eastAsia="Calibri" w:hAnsi="Arial" w:cs="Arial"/>
          <w:lang w:val="en-GB"/>
        </w:rPr>
        <w:br w:type="page"/>
      </w:r>
    </w:p>
    <w:p w14:paraId="1C28C474" w14:textId="27EC22FC" w:rsidR="001B7711" w:rsidRPr="002306CA" w:rsidRDefault="002F507C" w:rsidP="002306CA">
      <w:pPr>
        <w:pStyle w:val="berschrift1"/>
      </w:pPr>
      <w:bookmarkStart w:id="14" w:name="_Toc135581216"/>
      <w:r w:rsidRPr="002306CA">
        <w:lastRenderedPageBreak/>
        <w:t xml:space="preserve">Table </w:t>
      </w:r>
      <w:r w:rsidR="008B67B8">
        <w:t>S</w:t>
      </w:r>
      <w:r w:rsidR="00C65BB8">
        <w:t>8</w:t>
      </w:r>
      <w:r w:rsidR="008B67B8" w:rsidRPr="002306CA">
        <w:t xml:space="preserve"> </w:t>
      </w:r>
      <w:r w:rsidR="001B7711" w:rsidRPr="002306CA">
        <w:t xml:space="preserve">Multi-pollutant analyses in diabetes studies considering noise. </w:t>
      </w:r>
      <w:r w:rsidR="00F22D20">
        <w:rPr>
          <w:rFonts w:cs="Arial"/>
        </w:rPr>
        <w:t>(Gobal. 20</w:t>
      </w:r>
      <w:r w:rsidR="00580829">
        <w:rPr>
          <w:rFonts w:cs="Arial"/>
        </w:rPr>
        <w:t>22</w:t>
      </w:r>
      <w:r w:rsidR="00F22D20">
        <w:rPr>
          <w:rFonts w:cs="Arial"/>
        </w:rPr>
        <w:t>)</w:t>
      </w:r>
      <w:bookmarkEnd w:id="14"/>
    </w:p>
    <w:p w14:paraId="630557A0" w14:textId="77777777" w:rsidR="001B7711" w:rsidRPr="002306CA" w:rsidRDefault="001B7711" w:rsidP="001B7711">
      <w:pPr>
        <w:rPr>
          <w:rFonts w:ascii="Arial" w:hAnsi="Arial" w:cs="Arial"/>
        </w:rPr>
      </w:pPr>
    </w:p>
    <w:tbl>
      <w:tblPr>
        <w:tblW w:w="13387" w:type="dxa"/>
        <w:tblInd w:w="108" w:type="dxa"/>
        <w:tblLook w:val="04A0" w:firstRow="1" w:lastRow="0" w:firstColumn="1" w:lastColumn="0" w:noHBand="0" w:noVBand="1"/>
      </w:tblPr>
      <w:tblGrid>
        <w:gridCol w:w="1774"/>
        <w:gridCol w:w="1941"/>
        <w:gridCol w:w="1275"/>
        <w:gridCol w:w="1418"/>
        <w:gridCol w:w="1680"/>
        <w:gridCol w:w="1707"/>
        <w:gridCol w:w="1796"/>
        <w:gridCol w:w="1796"/>
      </w:tblGrid>
      <w:tr w:rsidR="001B7711" w:rsidRPr="002306CA" w14:paraId="6B4173B9" w14:textId="77777777" w:rsidTr="002306CA">
        <w:trPr>
          <w:trHeight w:val="531"/>
        </w:trPr>
        <w:tc>
          <w:tcPr>
            <w:tcW w:w="1774" w:type="dxa"/>
            <w:tcBorders>
              <w:top w:val="single" w:sz="4" w:space="0" w:color="auto"/>
              <w:left w:val="single" w:sz="4" w:space="0" w:color="auto"/>
              <w:bottom w:val="single" w:sz="4" w:space="0" w:color="auto"/>
              <w:right w:val="single" w:sz="4" w:space="0" w:color="auto"/>
            </w:tcBorders>
            <w:vAlign w:val="bottom"/>
            <w:hideMark/>
          </w:tcPr>
          <w:p w14:paraId="5EFF8BE3"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Reference</w:t>
            </w:r>
          </w:p>
        </w:tc>
        <w:tc>
          <w:tcPr>
            <w:tcW w:w="1941" w:type="dxa"/>
            <w:tcBorders>
              <w:top w:val="single" w:sz="4" w:space="0" w:color="auto"/>
              <w:left w:val="single" w:sz="4" w:space="0" w:color="auto"/>
              <w:bottom w:val="single" w:sz="4" w:space="0" w:color="auto"/>
              <w:right w:val="single" w:sz="4" w:space="0" w:color="auto"/>
            </w:tcBorders>
            <w:vAlign w:val="bottom"/>
            <w:hideMark/>
          </w:tcPr>
          <w:p w14:paraId="0CA6597C"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Study Name</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4C3B19A"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Pollutant</w:t>
            </w:r>
          </w:p>
        </w:tc>
        <w:tc>
          <w:tcPr>
            <w:tcW w:w="1418" w:type="dxa"/>
            <w:tcBorders>
              <w:top w:val="single" w:sz="4" w:space="0" w:color="auto"/>
              <w:left w:val="single" w:sz="4" w:space="0" w:color="auto"/>
              <w:bottom w:val="single" w:sz="4" w:space="0" w:color="auto"/>
              <w:right w:val="single" w:sz="4" w:space="0" w:color="auto"/>
            </w:tcBorders>
          </w:tcPr>
          <w:p w14:paraId="42814CB1"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Incidence or prevalence</w:t>
            </w:r>
          </w:p>
        </w:tc>
        <w:tc>
          <w:tcPr>
            <w:tcW w:w="1680" w:type="dxa"/>
            <w:tcBorders>
              <w:top w:val="single" w:sz="4" w:space="0" w:color="auto"/>
              <w:left w:val="single" w:sz="4" w:space="0" w:color="auto"/>
              <w:bottom w:val="single" w:sz="4" w:space="0" w:color="auto"/>
              <w:right w:val="single" w:sz="4" w:space="0" w:color="auto"/>
            </w:tcBorders>
            <w:vAlign w:val="bottom"/>
            <w:hideMark/>
          </w:tcPr>
          <w:p w14:paraId="756803C8"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Effect measure</w:t>
            </w:r>
          </w:p>
        </w:tc>
        <w:tc>
          <w:tcPr>
            <w:tcW w:w="1707" w:type="dxa"/>
            <w:tcBorders>
              <w:top w:val="single" w:sz="4" w:space="0" w:color="auto"/>
              <w:left w:val="single" w:sz="4" w:space="0" w:color="auto"/>
              <w:bottom w:val="single" w:sz="4" w:space="0" w:color="auto"/>
              <w:right w:val="single" w:sz="4" w:space="0" w:color="auto"/>
            </w:tcBorders>
            <w:vAlign w:val="bottom"/>
            <w:hideMark/>
          </w:tcPr>
          <w:p w14:paraId="3265F58F"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Increment</w:t>
            </w:r>
          </w:p>
        </w:tc>
        <w:tc>
          <w:tcPr>
            <w:tcW w:w="1796" w:type="dxa"/>
            <w:tcBorders>
              <w:top w:val="single" w:sz="4" w:space="0" w:color="auto"/>
              <w:left w:val="single" w:sz="4" w:space="0" w:color="auto"/>
              <w:bottom w:val="single" w:sz="4" w:space="0" w:color="auto"/>
              <w:right w:val="single" w:sz="4" w:space="0" w:color="auto"/>
            </w:tcBorders>
            <w:vAlign w:val="bottom"/>
            <w:hideMark/>
          </w:tcPr>
          <w:p w14:paraId="0C8A49FE"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Single pollutant results</w:t>
            </w:r>
          </w:p>
        </w:tc>
        <w:tc>
          <w:tcPr>
            <w:tcW w:w="1796" w:type="dxa"/>
            <w:tcBorders>
              <w:top w:val="single" w:sz="4" w:space="0" w:color="auto"/>
              <w:left w:val="single" w:sz="4" w:space="0" w:color="auto"/>
              <w:bottom w:val="single" w:sz="4" w:space="0" w:color="auto"/>
              <w:right w:val="single" w:sz="4" w:space="0" w:color="auto"/>
            </w:tcBorders>
            <w:vAlign w:val="bottom"/>
            <w:hideMark/>
          </w:tcPr>
          <w:p w14:paraId="30453CFD" w14:textId="77777777" w:rsidR="001B7711" w:rsidRPr="002306CA" w:rsidRDefault="001B7711" w:rsidP="001B7711">
            <w:pPr>
              <w:spacing w:after="0" w:line="240" w:lineRule="auto"/>
              <w:rPr>
                <w:rFonts w:ascii="Arial" w:eastAsia="Times New Roman" w:hAnsi="Arial" w:cs="Arial"/>
                <w:b/>
                <w:bCs/>
                <w:color w:val="000000"/>
                <w:sz w:val="20"/>
                <w:szCs w:val="20"/>
              </w:rPr>
            </w:pPr>
            <w:r w:rsidRPr="002306CA">
              <w:rPr>
                <w:rFonts w:ascii="Arial" w:eastAsia="Times New Roman" w:hAnsi="Arial" w:cs="Arial"/>
                <w:b/>
                <w:bCs/>
                <w:color w:val="000000"/>
                <w:sz w:val="20"/>
                <w:szCs w:val="20"/>
              </w:rPr>
              <w:t>Noise adjusted</w:t>
            </w:r>
          </w:p>
        </w:tc>
      </w:tr>
      <w:tr w:rsidR="001B7711" w:rsidRPr="002306CA" w14:paraId="42E53583"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49017ACA" w14:textId="50390AB3" w:rsidR="001B7711" w:rsidRPr="002306CA" w:rsidRDefault="001B7711"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Clark, 2017</w:t>
            </w:r>
            <w:r w:rsidR="008E1397">
              <w:rPr>
                <w:rFonts w:ascii="Arial" w:hAnsi="Arial" w:cs="Arial"/>
                <w:sz w:val="20"/>
                <w:szCs w:val="20"/>
              </w:rPr>
              <w:t xml:space="preserve"> </w:t>
            </w:r>
            <w:r w:rsidR="008E1397">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sidR="008E1397">
              <w:rPr>
                <w:rFonts w:ascii="Arial" w:hAnsi="Arial" w:cs="Arial"/>
                <w:sz w:val="20"/>
                <w:szCs w:val="20"/>
              </w:rPr>
            </w:r>
            <w:r w:rsidR="008E1397">
              <w:rPr>
                <w:rFonts w:ascii="Arial" w:hAnsi="Arial" w:cs="Arial"/>
                <w:sz w:val="20"/>
                <w:szCs w:val="20"/>
              </w:rPr>
              <w:fldChar w:fldCharType="separate"/>
            </w:r>
            <w:r w:rsidR="002D464A">
              <w:rPr>
                <w:rFonts w:ascii="Arial" w:hAnsi="Arial" w:cs="Arial"/>
                <w:noProof/>
                <w:sz w:val="20"/>
                <w:szCs w:val="20"/>
              </w:rPr>
              <w:t>[44]</w:t>
            </w:r>
            <w:r w:rsidR="008E1397">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58D07784" w14:textId="50686352" w:rsidR="001B7711" w:rsidRPr="002306CA" w:rsidRDefault="001B7711" w:rsidP="003A0C2C">
            <w:pPr>
              <w:spacing w:after="0" w:line="240" w:lineRule="auto"/>
              <w:rPr>
                <w:rFonts w:ascii="Arial" w:eastAsia="Times New Roman" w:hAnsi="Arial" w:cs="Arial"/>
                <w:color w:val="000000"/>
                <w:sz w:val="20"/>
                <w:szCs w:val="20"/>
              </w:rPr>
            </w:pPr>
            <w:r w:rsidRPr="002306CA">
              <w:rPr>
                <w:rFonts w:ascii="Arial" w:hAnsi="Arial" w:cs="Arial"/>
                <w:sz w:val="20"/>
                <w:szCs w:val="20"/>
              </w:rPr>
              <w:t>British Columbia Diabetes Cohort</w:t>
            </w:r>
            <w:r w:rsidR="003A0C2C">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5085DE8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NO</w:t>
            </w:r>
          </w:p>
        </w:tc>
        <w:tc>
          <w:tcPr>
            <w:tcW w:w="1418" w:type="dxa"/>
            <w:tcBorders>
              <w:top w:val="single" w:sz="4" w:space="0" w:color="auto"/>
              <w:left w:val="single" w:sz="4" w:space="0" w:color="auto"/>
              <w:bottom w:val="single" w:sz="4" w:space="0" w:color="auto"/>
              <w:right w:val="single" w:sz="4" w:space="0" w:color="auto"/>
            </w:tcBorders>
          </w:tcPr>
          <w:p w14:paraId="3AB6467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7DB94AB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4875583A" w14:textId="1C6C8DE2"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13.13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58C696FD"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1.04 (1.01, 1.05)</w:t>
            </w:r>
          </w:p>
        </w:tc>
        <w:tc>
          <w:tcPr>
            <w:tcW w:w="1796" w:type="dxa"/>
            <w:tcBorders>
              <w:top w:val="single" w:sz="4" w:space="0" w:color="auto"/>
              <w:left w:val="single" w:sz="4" w:space="0" w:color="auto"/>
              <w:bottom w:val="single" w:sz="4" w:space="0" w:color="auto"/>
              <w:right w:val="single" w:sz="4" w:space="0" w:color="auto"/>
            </w:tcBorders>
          </w:tcPr>
          <w:p w14:paraId="559B53A8"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1.01 (1.00, 1.04)</w:t>
            </w:r>
          </w:p>
        </w:tc>
      </w:tr>
      <w:tr w:rsidR="001B7711" w:rsidRPr="002306CA" w14:paraId="36C23B15"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6E42C87D" w14:textId="26AEA0EC" w:rsidR="001B7711" w:rsidRPr="002306CA" w:rsidRDefault="00D4552F"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Clark, 2017</w:t>
            </w:r>
            <w:r>
              <w:rPr>
                <w:rFonts w:ascii="Arial" w:hAnsi="Arial" w:cs="Arial"/>
                <w:sz w:val="20"/>
                <w:szCs w:val="20"/>
              </w:rPr>
              <w:t xml:space="preserve"> </w:t>
            </w:r>
            <w:r>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131264D0" w14:textId="0FA49C43" w:rsidR="001B7711" w:rsidRPr="002306CA" w:rsidRDefault="00E32DDA" w:rsidP="00A734E2">
            <w:pPr>
              <w:spacing w:after="0" w:line="240" w:lineRule="auto"/>
              <w:rPr>
                <w:rFonts w:ascii="Arial" w:eastAsia="Times New Roman" w:hAnsi="Arial" w:cs="Arial"/>
                <w:color w:val="000000"/>
                <w:sz w:val="20"/>
                <w:szCs w:val="20"/>
              </w:rPr>
            </w:pPr>
            <w:r w:rsidRPr="002306CA">
              <w:rPr>
                <w:rFonts w:ascii="Arial" w:hAnsi="Arial" w:cs="Arial"/>
                <w:sz w:val="20"/>
                <w:szCs w:val="20"/>
              </w:rPr>
              <w:t>British Columbia Diabetes Cohort</w:t>
            </w:r>
          </w:p>
        </w:tc>
        <w:tc>
          <w:tcPr>
            <w:tcW w:w="1275" w:type="dxa"/>
            <w:tcBorders>
              <w:top w:val="single" w:sz="4" w:space="0" w:color="auto"/>
              <w:left w:val="single" w:sz="4" w:space="0" w:color="auto"/>
              <w:bottom w:val="single" w:sz="4" w:space="0" w:color="auto"/>
              <w:right w:val="single" w:sz="4" w:space="0" w:color="auto"/>
            </w:tcBorders>
          </w:tcPr>
          <w:p w14:paraId="43B24DB6"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PM</w:t>
            </w:r>
            <w:r w:rsidRPr="008B15BE">
              <w:rPr>
                <w:rFonts w:ascii="Arial" w:hAnsi="Arial" w:cs="Arial"/>
                <w:sz w:val="20"/>
                <w:szCs w:val="20"/>
                <w:vertAlign w:val="subscript"/>
              </w:rPr>
              <w:t>2.5 abs</w:t>
            </w:r>
          </w:p>
        </w:tc>
        <w:tc>
          <w:tcPr>
            <w:tcW w:w="1418" w:type="dxa"/>
            <w:tcBorders>
              <w:top w:val="single" w:sz="4" w:space="0" w:color="auto"/>
              <w:left w:val="single" w:sz="4" w:space="0" w:color="auto"/>
              <w:bottom w:val="single" w:sz="4" w:space="0" w:color="auto"/>
              <w:right w:val="single" w:sz="4" w:space="0" w:color="auto"/>
            </w:tcBorders>
          </w:tcPr>
          <w:p w14:paraId="2A5C2A4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2CCE42C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7FE592FA"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 1e-5/m</w:t>
            </w:r>
          </w:p>
        </w:tc>
        <w:tc>
          <w:tcPr>
            <w:tcW w:w="1796" w:type="dxa"/>
            <w:tcBorders>
              <w:top w:val="single" w:sz="4" w:space="0" w:color="auto"/>
              <w:left w:val="single" w:sz="4" w:space="0" w:color="auto"/>
              <w:bottom w:val="single" w:sz="4" w:space="0" w:color="auto"/>
              <w:right w:val="single" w:sz="4" w:space="0" w:color="auto"/>
            </w:tcBorders>
          </w:tcPr>
          <w:p w14:paraId="25447F3A"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1.03 (1.01, 1.04)</w:t>
            </w:r>
          </w:p>
        </w:tc>
        <w:tc>
          <w:tcPr>
            <w:tcW w:w="1796" w:type="dxa"/>
            <w:tcBorders>
              <w:top w:val="single" w:sz="4" w:space="0" w:color="auto"/>
              <w:left w:val="single" w:sz="4" w:space="0" w:color="auto"/>
              <w:bottom w:val="single" w:sz="4" w:space="0" w:color="auto"/>
              <w:right w:val="single" w:sz="4" w:space="0" w:color="auto"/>
            </w:tcBorders>
          </w:tcPr>
          <w:p w14:paraId="4FD19808"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1.01 (0.99, 1.03)</w:t>
            </w:r>
          </w:p>
        </w:tc>
      </w:tr>
      <w:tr w:rsidR="001B7711" w:rsidRPr="002306CA" w14:paraId="3C7E44C3"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546155BE" w14:textId="726C56BE" w:rsidR="001B7711" w:rsidRPr="002306CA" w:rsidRDefault="00D4552F"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Clark, 2017</w:t>
            </w:r>
            <w:r>
              <w:rPr>
                <w:rFonts w:ascii="Arial" w:hAnsi="Arial" w:cs="Arial"/>
                <w:sz w:val="20"/>
                <w:szCs w:val="20"/>
              </w:rPr>
              <w:t xml:space="preserve"> </w:t>
            </w:r>
            <w:r>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PEVuZE5vdGU+PENpdGU+PEF1dGhvcj5DbGFyazwvQXV0aG9yPjxZZWFyPjIwMTc8L1llYXI+PFJl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35232DF2" w14:textId="3F8DF750" w:rsidR="001B7711" w:rsidRPr="002306CA" w:rsidRDefault="00E32DDA" w:rsidP="00A734E2">
            <w:pPr>
              <w:spacing w:after="0" w:line="240" w:lineRule="auto"/>
              <w:rPr>
                <w:rFonts w:ascii="Arial" w:eastAsia="Times New Roman" w:hAnsi="Arial" w:cs="Arial"/>
                <w:color w:val="000000"/>
                <w:sz w:val="20"/>
                <w:szCs w:val="20"/>
              </w:rPr>
            </w:pPr>
            <w:r w:rsidRPr="002306CA">
              <w:rPr>
                <w:rFonts w:ascii="Arial" w:hAnsi="Arial" w:cs="Arial"/>
                <w:sz w:val="20"/>
                <w:szCs w:val="20"/>
              </w:rPr>
              <w:t>British Columbia Diabetes Cohort</w:t>
            </w:r>
          </w:p>
        </w:tc>
        <w:tc>
          <w:tcPr>
            <w:tcW w:w="1275" w:type="dxa"/>
            <w:tcBorders>
              <w:top w:val="single" w:sz="4" w:space="0" w:color="auto"/>
              <w:left w:val="single" w:sz="4" w:space="0" w:color="auto"/>
              <w:bottom w:val="single" w:sz="4" w:space="0" w:color="auto"/>
              <w:right w:val="single" w:sz="4" w:space="0" w:color="auto"/>
            </w:tcBorders>
          </w:tcPr>
          <w:p w14:paraId="21A6612D" w14:textId="395DCFE2" w:rsidR="001B7711" w:rsidRPr="002306CA" w:rsidRDefault="008B15BE" w:rsidP="001B7711">
            <w:pPr>
              <w:spacing w:after="0" w:line="240" w:lineRule="auto"/>
              <w:rPr>
                <w:rFonts w:ascii="Arial" w:eastAsia="Times New Roman" w:hAnsi="Arial" w:cs="Arial"/>
                <w:color w:val="000000"/>
                <w:sz w:val="20"/>
                <w:szCs w:val="20"/>
              </w:rPr>
            </w:pPr>
            <w:r>
              <w:rPr>
                <w:rFonts w:ascii="Arial" w:hAnsi="Arial" w:cs="Arial"/>
                <w:sz w:val="20"/>
                <w:szCs w:val="20"/>
              </w:rPr>
              <w:t>PM</w:t>
            </w:r>
            <w:r w:rsidRPr="008B15BE">
              <w:rPr>
                <w:rFonts w:ascii="Arial" w:hAnsi="Arial" w:cs="Arial"/>
                <w:sz w:val="20"/>
                <w:szCs w:val="20"/>
                <w:vertAlign w:val="subscript"/>
              </w:rPr>
              <w:t>2.5</w:t>
            </w:r>
          </w:p>
        </w:tc>
        <w:tc>
          <w:tcPr>
            <w:tcW w:w="1418" w:type="dxa"/>
            <w:tcBorders>
              <w:top w:val="single" w:sz="4" w:space="0" w:color="auto"/>
              <w:left w:val="single" w:sz="4" w:space="0" w:color="auto"/>
              <w:bottom w:val="single" w:sz="4" w:space="0" w:color="auto"/>
              <w:right w:val="single" w:sz="4" w:space="0" w:color="auto"/>
            </w:tcBorders>
          </w:tcPr>
          <w:p w14:paraId="06EAC109"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76FC26E5"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426D1AF9" w14:textId="7356FCDC"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1.6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6EB09EF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1.03 (1.01, 1.05)</w:t>
            </w:r>
          </w:p>
        </w:tc>
        <w:tc>
          <w:tcPr>
            <w:tcW w:w="1796" w:type="dxa"/>
            <w:tcBorders>
              <w:top w:val="single" w:sz="4" w:space="0" w:color="auto"/>
              <w:left w:val="single" w:sz="4" w:space="0" w:color="auto"/>
              <w:bottom w:val="single" w:sz="4" w:space="0" w:color="auto"/>
              <w:right w:val="single" w:sz="4" w:space="0" w:color="auto"/>
            </w:tcBorders>
          </w:tcPr>
          <w:p w14:paraId="08D05CA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1.03 (1.02, 1.05)</w:t>
            </w:r>
          </w:p>
        </w:tc>
      </w:tr>
      <w:tr w:rsidR="001B7711" w:rsidRPr="002306CA" w14:paraId="5C8E56B5"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5320B020" w14:textId="06F30735" w:rsidR="001B7711" w:rsidRPr="002306CA" w:rsidRDefault="001B7711"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Dzhambov, 2016</w:t>
            </w:r>
            <w:r w:rsidR="008E1397">
              <w:rPr>
                <w:rFonts w:ascii="Arial" w:hAnsi="Arial" w:cs="Arial"/>
                <w:sz w:val="20"/>
                <w:szCs w:val="20"/>
              </w:rPr>
              <w:t xml:space="preserve"> </w:t>
            </w:r>
            <w:r w:rsidR="008E1397">
              <w:rPr>
                <w:rFonts w:ascii="Arial" w:hAnsi="Arial" w:cs="Arial"/>
                <w:sz w:val="20"/>
                <w:szCs w:val="20"/>
              </w:rPr>
              <w:fldChar w:fldCharType="begin">
                <w:fldData xml:space="preserve">PEVuZE5vdGU+PENpdGU+PEF1dGhvcj5EemhhbWJvdjwvQXV0aG9yPjxZZWFyPjIwMTY8L1llYXI+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PEVuZE5vdGU+PENpdGU+PEF1dGhvcj5EemhhbWJvdjwvQXV0aG9yPjxZZWFyPjIwMTY8L1llYXI+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sidR="008E1397">
              <w:rPr>
                <w:rFonts w:ascii="Arial" w:hAnsi="Arial" w:cs="Arial"/>
                <w:sz w:val="20"/>
                <w:szCs w:val="20"/>
              </w:rPr>
            </w:r>
            <w:r w:rsidR="008E1397">
              <w:rPr>
                <w:rFonts w:ascii="Arial" w:hAnsi="Arial" w:cs="Arial"/>
                <w:sz w:val="20"/>
                <w:szCs w:val="20"/>
              </w:rPr>
              <w:fldChar w:fldCharType="separate"/>
            </w:r>
            <w:r w:rsidR="002D464A">
              <w:rPr>
                <w:rFonts w:ascii="Arial" w:hAnsi="Arial" w:cs="Arial"/>
                <w:noProof/>
                <w:sz w:val="20"/>
                <w:szCs w:val="20"/>
              </w:rPr>
              <w:t>[57]</w:t>
            </w:r>
            <w:r w:rsidR="008E1397">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281199D0" w14:textId="2D7825FA" w:rsidR="001B7711" w:rsidRPr="002306CA" w:rsidRDefault="001B7711" w:rsidP="00A734E2">
            <w:pPr>
              <w:spacing w:after="0" w:line="240" w:lineRule="auto"/>
              <w:rPr>
                <w:rFonts w:ascii="Arial" w:eastAsia="Times New Roman" w:hAnsi="Arial" w:cs="Arial"/>
                <w:color w:val="000000"/>
                <w:sz w:val="20"/>
                <w:szCs w:val="20"/>
              </w:rPr>
            </w:pPr>
            <w:r w:rsidRPr="002306CA">
              <w:rPr>
                <w:rFonts w:ascii="Arial" w:hAnsi="Arial" w:cs="Arial"/>
                <w:sz w:val="20"/>
                <w:szCs w:val="20"/>
              </w:rPr>
              <w:t>Plovdiv Diabetes Survey</w:t>
            </w:r>
            <w:r w:rsidR="00A734E2">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6468067"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PAH (BaP)</w:t>
            </w:r>
          </w:p>
        </w:tc>
        <w:tc>
          <w:tcPr>
            <w:tcW w:w="1418" w:type="dxa"/>
            <w:tcBorders>
              <w:top w:val="single" w:sz="4" w:space="0" w:color="auto"/>
              <w:left w:val="single" w:sz="4" w:space="0" w:color="auto"/>
              <w:bottom w:val="single" w:sz="4" w:space="0" w:color="auto"/>
              <w:right w:val="single" w:sz="4" w:space="0" w:color="auto"/>
            </w:tcBorders>
          </w:tcPr>
          <w:p w14:paraId="19B8BFF8"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5FA94AA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7CA30140"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&gt;6 vs. &lt;6 ng/m3</w:t>
            </w:r>
          </w:p>
        </w:tc>
        <w:tc>
          <w:tcPr>
            <w:tcW w:w="1796" w:type="dxa"/>
            <w:tcBorders>
              <w:top w:val="single" w:sz="4" w:space="0" w:color="auto"/>
              <w:left w:val="single" w:sz="4" w:space="0" w:color="auto"/>
              <w:bottom w:val="single" w:sz="4" w:space="0" w:color="auto"/>
              <w:right w:val="single" w:sz="4" w:space="0" w:color="auto"/>
            </w:tcBorders>
          </w:tcPr>
          <w:p w14:paraId="1473E0C0"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1.76 (0.52, 5.98)</w:t>
            </w:r>
            <w:r w:rsidRPr="002306CA">
              <w:rPr>
                <w:rFonts w:ascii="Arial" w:hAnsi="Arial" w:cs="Arial"/>
                <w:sz w:val="20"/>
                <w:szCs w:val="20"/>
                <w:vertAlign w:val="superscript"/>
              </w:rPr>
              <w:t>1</w:t>
            </w:r>
          </w:p>
        </w:tc>
        <w:tc>
          <w:tcPr>
            <w:tcW w:w="1796" w:type="dxa"/>
            <w:tcBorders>
              <w:top w:val="single" w:sz="4" w:space="0" w:color="auto"/>
              <w:left w:val="single" w:sz="4" w:space="0" w:color="auto"/>
              <w:bottom w:val="single" w:sz="4" w:space="0" w:color="auto"/>
              <w:right w:val="single" w:sz="4" w:space="0" w:color="auto"/>
            </w:tcBorders>
          </w:tcPr>
          <w:p w14:paraId="3C81D9D3"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1.76 (0.52, 5.98)</w:t>
            </w:r>
            <w:r w:rsidRPr="002306CA">
              <w:rPr>
                <w:rFonts w:ascii="Arial" w:hAnsi="Arial" w:cs="Arial"/>
                <w:sz w:val="20"/>
                <w:szCs w:val="20"/>
                <w:vertAlign w:val="superscript"/>
              </w:rPr>
              <w:t>1</w:t>
            </w:r>
          </w:p>
        </w:tc>
      </w:tr>
      <w:tr w:rsidR="001B7711" w:rsidRPr="002306CA" w14:paraId="1ADB75CA"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5BA13C89" w14:textId="23054528" w:rsidR="001B7711" w:rsidRPr="002306CA" w:rsidRDefault="00D4552F"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Dzhambov, 2016</w:t>
            </w:r>
            <w:r>
              <w:rPr>
                <w:rFonts w:ascii="Arial" w:hAnsi="Arial" w:cs="Arial"/>
                <w:sz w:val="20"/>
                <w:szCs w:val="20"/>
              </w:rPr>
              <w:t xml:space="preserve"> </w:t>
            </w:r>
            <w:r>
              <w:rPr>
                <w:rFonts w:ascii="Arial" w:hAnsi="Arial" w:cs="Arial"/>
                <w:sz w:val="20"/>
                <w:szCs w:val="20"/>
              </w:rPr>
              <w:fldChar w:fldCharType="begin">
                <w:fldData xml:space="preserve">PEVuZE5vdGU+PENpdGU+PEF1dGhvcj5EemhhbWJvdjwvQXV0aG9yPjxZZWFyPjIwMTY8L1llYXI+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PEVuZE5vdGU+PENpdGU+PEF1dGhvcj5EemhhbWJvdjwvQXV0aG9yPjxZZWFyPjIwMTY8L1llYXI+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[57]</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539C4B5B" w14:textId="4DFF1D1A" w:rsidR="001B7711" w:rsidRPr="002306CA" w:rsidRDefault="001B7711" w:rsidP="00A734E2">
            <w:pPr>
              <w:spacing w:after="0" w:line="240" w:lineRule="auto"/>
              <w:rPr>
                <w:rFonts w:ascii="Arial" w:eastAsia="Times New Roman" w:hAnsi="Arial" w:cs="Arial"/>
                <w:color w:val="000000"/>
                <w:sz w:val="20"/>
                <w:szCs w:val="20"/>
              </w:rPr>
            </w:pPr>
            <w:r w:rsidRPr="002306CA">
              <w:rPr>
                <w:rFonts w:ascii="Arial" w:hAnsi="Arial" w:cs="Arial"/>
                <w:sz w:val="20"/>
                <w:szCs w:val="20"/>
              </w:rPr>
              <w:t>Plovdiv Diabetes Survey</w:t>
            </w:r>
            <w:r w:rsidR="00A734E2">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2E03B801" w14:textId="3AA13140" w:rsidR="001B7711" w:rsidRPr="002306CA" w:rsidRDefault="008B15BE" w:rsidP="001B7711">
            <w:pPr>
              <w:spacing w:after="0" w:line="240" w:lineRule="auto"/>
              <w:rPr>
                <w:rFonts w:ascii="Arial" w:eastAsia="Times New Roman" w:hAnsi="Arial" w:cs="Arial"/>
                <w:color w:val="000000"/>
                <w:sz w:val="20"/>
                <w:szCs w:val="20"/>
              </w:rPr>
            </w:pPr>
            <w:r>
              <w:rPr>
                <w:rFonts w:ascii="Arial" w:hAnsi="Arial" w:cs="Arial"/>
                <w:sz w:val="20"/>
                <w:szCs w:val="20"/>
              </w:rPr>
              <w:t>PM</w:t>
            </w:r>
            <w:r w:rsidRPr="008B15BE">
              <w:rPr>
                <w:rFonts w:ascii="Arial" w:hAnsi="Arial" w:cs="Arial"/>
                <w:sz w:val="20"/>
                <w:szCs w:val="20"/>
                <w:vertAlign w:val="subscript"/>
              </w:rPr>
              <w:t>2.5</w:t>
            </w:r>
          </w:p>
        </w:tc>
        <w:tc>
          <w:tcPr>
            <w:tcW w:w="1418" w:type="dxa"/>
            <w:tcBorders>
              <w:top w:val="single" w:sz="4" w:space="0" w:color="auto"/>
              <w:left w:val="single" w:sz="4" w:space="0" w:color="auto"/>
              <w:bottom w:val="single" w:sz="4" w:space="0" w:color="auto"/>
              <w:right w:val="single" w:sz="4" w:space="0" w:color="auto"/>
            </w:tcBorders>
          </w:tcPr>
          <w:p w14:paraId="5FB6BEF3"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00C86026"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221D4C8D" w14:textId="72B36698"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&gt;25 vs. &lt;25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590E8049"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1.32 (0.28, 6.24)</w:t>
            </w:r>
            <w:r w:rsidRPr="002306CA">
              <w:rPr>
                <w:rFonts w:ascii="Arial" w:hAnsi="Arial" w:cs="Arial"/>
                <w:sz w:val="20"/>
                <w:szCs w:val="20"/>
                <w:vertAlign w:val="superscript"/>
              </w:rPr>
              <w:t>1</w:t>
            </w:r>
          </w:p>
        </w:tc>
        <w:tc>
          <w:tcPr>
            <w:tcW w:w="1796" w:type="dxa"/>
            <w:tcBorders>
              <w:top w:val="single" w:sz="4" w:space="0" w:color="auto"/>
              <w:left w:val="single" w:sz="4" w:space="0" w:color="auto"/>
              <w:bottom w:val="single" w:sz="4" w:space="0" w:color="auto"/>
              <w:right w:val="single" w:sz="4" w:space="0" w:color="auto"/>
            </w:tcBorders>
          </w:tcPr>
          <w:p w14:paraId="1C5C454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1.32 (0.28, 6.24)</w:t>
            </w:r>
            <w:r w:rsidRPr="002306CA">
              <w:rPr>
                <w:rFonts w:ascii="Arial" w:hAnsi="Arial" w:cs="Arial"/>
                <w:sz w:val="20"/>
                <w:szCs w:val="20"/>
                <w:vertAlign w:val="superscript"/>
              </w:rPr>
              <w:t>1</w:t>
            </w:r>
          </w:p>
        </w:tc>
      </w:tr>
      <w:tr w:rsidR="001B7711" w:rsidRPr="002306CA" w14:paraId="4668EEFA"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70427F8D" w14:textId="454E8197" w:rsidR="001B7711" w:rsidRPr="002306CA" w:rsidRDefault="001B7711"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Eze, 2014</w:t>
            </w:r>
            <w:r w:rsidR="008E1397">
              <w:rPr>
                <w:rFonts w:ascii="Arial" w:hAnsi="Arial" w:cs="Arial"/>
                <w:sz w:val="20"/>
                <w:szCs w:val="20"/>
              </w:rPr>
              <w:t xml:space="preserve"> </w:t>
            </w:r>
            <w:r w:rsidR="008E1397">
              <w:rPr>
                <w:rFonts w:ascii="Arial" w:hAnsi="Arial" w:cs="Arial"/>
                <w:sz w:val="20"/>
                <w:szCs w:val="20"/>
              </w:rPr>
              <w:fldChar w:fldCharType="begin">
                <w:fldData xml:space="preserve">PEVuZE5vdGU+PENpdGU+PEF1dGhvcj5FemU8L0F1dGhvcj48WWVhcj4yMDE0PC9ZZWFyPjxSZWNO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PEVuZE5vdGU+PENpdGU+PEF1dGhvcj5FemU8L0F1dGhvcj48WWVhcj4yMDE0PC9ZZWFyPjxSZWNO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sidR="008E1397">
              <w:rPr>
                <w:rFonts w:ascii="Arial" w:hAnsi="Arial" w:cs="Arial"/>
                <w:sz w:val="20"/>
                <w:szCs w:val="20"/>
              </w:rPr>
            </w:r>
            <w:r w:rsidR="008E1397">
              <w:rPr>
                <w:rFonts w:ascii="Arial" w:hAnsi="Arial" w:cs="Arial"/>
                <w:sz w:val="20"/>
                <w:szCs w:val="20"/>
              </w:rPr>
              <w:fldChar w:fldCharType="separate"/>
            </w:r>
            <w:r w:rsidR="002D464A">
              <w:rPr>
                <w:rFonts w:ascii="Arial" w:hAnsi="Arial" w:cs="Arial"/>
                <w:noProof/>
                <w:sz w:val="20"/>
                <w:szCs w:val="20"/>
              </w:rPr>
              <w:t>[47]</w:t>
            </w:r>
            <w:r w:rsidR="008E1397">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422434C4" w14:textId="004FEB49" w:rsidR="001B7711" w:rsidRPr="002306CA" w:rsidRDefault="001B7711" w:rsidP="00A734E2">
            <w:pPr>
              <w:spacing w:after="0" w:line="240" w:lineRule="auto"/>
              <w:rPr>
                <w:rFonts w:ascii="Arial" w:eastAsia="Times New Roman" w:hAnsi="Arial" w:cs="Arial"/>
                <w:color w:val="000000"/>
                <w:sz w:val="20"/>
                <w:szCs w:val="20"/>
              </w:rPr>
            </w:pPr>
            <w:r w:rsidRPr="002306CA">
              <w:rPr>
                <w:rFonts w:ascii="Arial" w:hAnsi="Arial" w:cs="Arial"/>
                <w:sz w:val="20"/>
                <w:szCs w:val="20"/>
              </w:rPr>
              <w:t>SAPALDIA</w:t>
            </w:r>
            <w:r w:rsidR="00A734E2">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209167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NO</w:t>
            </w:r>
            <w:r w:rsidRPr="008B15BE">
              <w:rPr>
                <w:rFonts w:ascii="Arial" w:hAnsi="Arial" w:cs="Arial"/>
                <w:sz w:val="20"/>
                <w:szCs w:val="20"/>
                <w:vertAlign w:val="subscript"/>
              </w:rPr>
              <w:t>2</w:t>
            </w:r>
          </w:p>
        </w:tc>
        <w:tc>
          <w:tcPr>
            <w:tcW w:w="1418" w:type="dxa"/>
            <w:tcBorders>
              <w:top w:val="single" w:sz="4" w:space="0" w:color="auto"/>
              <w:left w:val="single" w:sz="4" w:space="0" w:color="auto"/>
              <w:bottom w:val="single" w:sz="4" w:space="0" w:color="auto"/>
              <w:right w:val="single" w:sz="4" w:space="0" w:color="auto"/>
            </w:tcBorders>
          </w:tcPr>
          <w:p w14:paraId="31AF0C0D"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236E1323"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50E0E9F9" w14:textId="13AD9CB4"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5F7CE18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1.21 (1.05, 1.39)</w:t>
            </w:r>
          </w:p>
        </w:tc>
        <w:tc>
          <w:tcPr>
            <w:tcW w:w="1796" w:type="dxa"/>
            <w:tcBorders>
              <w:top w:val="single" w:sz="4" w:space="0" w:color="auto"/>
              <w:left w:val="single" w:sz="4" w:space="0" w:color="auto"/>
              <w:bottom w:val="single" w:sz="4" w:space="0" w:color="auto"/>
              <w:right w:val="single" w:sz="4" w:space="0" w:color="auto"/>
            </w:tcBorders>
          </w:tcPr>
          <w:p w14:paraId="54E3E8DB"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1.19 (1.03, 1.38)</w:t>
            </w:r>
          </w:p>
        </w:tc>
      </w:tr>
      <w:tr w:rsidR="00210AB2" w:rsidRPr="002306CA" w14:paraId="5767EDA2"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42A4C95B" w14:textId="7D51A24B" w:rsidR="00210AB2"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Eze, 2014</w:t>
            </w:r>
            <w:r>
              <w:rPr>
                <w:rFonts w:ascii="Arial" w:hAnsi="Arial" w:cs="Arial"/>
                <w:sz w:val="20"/>
                <w:szCs w:val="20"/>
              </w:rPr>
              <w:t xml:space="preserve"> </w:t>
            </w:r>
            <w:r>
              <w:rPr>
                <w:rFonts w:ascii="Arial" w:hAnsi="Arial" w:cs="Arial"/>
                <w:sz w:val="20"/>
                <w:szCs w:val="20"/>
              </w:rPr>
              <w:fldChar w:fldCharType="begin">
                <w:fldData xml:space="preserve">PEVuZE5vdGU+PENpdGU+PEF1dGhvcj5FemU8L0F1dGhvcj48WWVhcj4yMDE0PC9ZZWFyPjxSZWNO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PEVuZE5vdGU+PENpdGU+PEF1dGhvcj5FemU8L0F1dGhvcj48WWVhcj4yMDE0PC9ZZWFyPjxSZWNO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[47]</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46CD8E69" w14:textId="69DAA763" w:rsidR="00210AB2" w:rsidRPr="002306CA" w:rsidRDefault="00210AB2" w:rsidP="00210AB2">
            <w:pPr>
              <w:spacing w:after="0" w:line="240" w:lineRule="auto"/>
              <w:rPr>
                <w:rFonts w:ascii="Arial" w:eastAsia="Times New Roman" w:hAnsi="Arial" w:cs="Arial"/>
                <w:color w:val="000000"/>
                <w:sz w:val="20"/>
                <w:szCs w:val="20"/>
              </w:rPr>
            </w:pPr>
            <w:r w:rsidRPr="002306CA">
              <w:rPr>
                <w:rFonts w:ascii="Arial" w:hAnsi="Arial" w:cs="Arial"/>
                <w:sz w:val="20"/>
                <w:szCs w:val="20"/>
              </w:rPr>
              <w:t>SAPALDIA</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56DD30A1" w14:textId="52689ECC" w:rsidR="00210AB2" w:rsidRPr="002306CA" w:rsidRDefault="008B15BE" w:rsidP="008B15BE">
            <w:pPr>
              <w:spacing w:after="0" w:line="240" w:lineRule="auto"/>
              <w:rPr>
                <w:rFonts w:ascii="Arial" w:eastAsia="Times New Roman" w:hAnsi="Arial" w:cs="Arial"/>
                <w:color w:val="000000"/>
                <w:sz w:val="20"/>
                <w:szCs w:val="20"/>
              </w:rPr>
            </w:pPr>
            <w:r>
              <w:rPr>
                <w:rFonts w:ascii="Arial" w:hAnsi="Arial" w:cs="Arial"/>
                <w:sz w:val="20"/>
                <w:szCs w:val="20"/>
              </w:rPr>
              <w:t>PM</w:t>
            </w:r>
            <w:r w:rsidRPr="008B15BE">
              <w:rPr>
                <w:rFonts w:ascii="Arial" w:hAnsi="Arial" w:cs="Arial"/>
                <w:sz w:val="20"/>
                <w:szCs w:val="20"/>
                <w:vertAlign w:val="subscript"/>
              </w:rPr>
              <w:t>10</w:t>
            </w:r>
          </w:p>
        </w:tc>
        <w:tc>
          <w:tcPr>
            <w:tcW w:w="1418" w:type="dxa"/>
            <w:tcBorders>
              <w:top w:val="single" w:sz="4" w:space="0" w:color="auto"/>
              <w:left w:val="single" w:sz="4" w:space="0" w:color="auto"/>
              <w:bottom w:val="single" w:sz="4" w:space="0" w:color="auto"/>
              <w:right w:val="single" w:sz="4" w:space="0" w:color="auto"/>
            </w:tcBorders>
          </w:tcPr>
          <w:p w14:paraId="7E9F6C32" w14:textId="77777777" w:rsidR="00210AB2" w:rsidRPr="002306CA" w:rsidRDefault="00210AB2" w:rsidP="00210AB2">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4506C6F4" w14:textId="77777777" w:rsidR="00210AB2" w:rsidRPr="002306CA" w:rsidRDefault="00210AB2" w:rsidP="00210AB2">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300B642B" w14:textId="52582482" w:rsidR="00210AB2" w:rsidRPr="002306CA" w:rsidRDefault="00210AB2" w:rsidP="00210AB2">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400EA42E" w14:textId="77777777" w:rsidR="00210AB2" w:rsidRPr="002306CA" w:rsidRDefault="00210AB2" w:rsidP="00210AB2">
            <w:pPr>
              <w:spacing w:after="0" w:line="240" w:lineRule="auto"/>
              <w:rPr>
                <w:rFonts w:ascii="Arial" w:eastAsia="Times New Roman" w:hAnsi="Arial" w:cs="Arial"/>
                <w:color w:val="000000"/>
                <w:sz w:val="20"/>
                <w:szCs w:val="20"/>
              </w:rPr>
            </w:pPr>
            <w:r w:rsidRPr="002306CA">
              <w:rPr>
                <w:rFonts w:ascii="Arial" w:hAnsi="Arial" w:cs="Arial"/>
                <w:sz w:val="20"/>
                <w:szCs w:val="20"/>
              </w:rPr>
              <w:t>1.44 (1.21, 1.71)</w:t>
            </w:r>
          </w:p>
        </w:tc>
        <w:tc>
          <w:tcPr>
            <w:tcW w:w="1796" w:type="dxa"/>
            <w:tcBorders>
              <w:top w:val="single" w:sz="4" w:space="0" w:color="auto"/>
              <w:left w:val="single" w:sz="4" w:space="0" w:color="auto"/>
              <w:bottom w:val="single" w:sz="4" w:space="0" w:color="auto"/>
              <w:right w:val="single" w:sz="4" w:space="0" w:color="auto"/>
            </w:tcBorders>
          </w:tcPr>
          <w:p w14:paraId="0CBD5B65" w14:textId="77777777" w:rsidR="00210AB2" w:rsidRPr="002306CA" w:rsidRDefault="00210AB2" w:rsidP="00210AB2">
            <w:pPr>
              <w:spacing w:after="0" w:line="240" w:lineRule="auto"/>
              <w:rPr>
                <w:rFonts w:ascii="Arial" w:eastAsia="Times New Roman" w:hAnsi="Arial" w:cs="Arial"/>
                <w:color w:val="000000"/>
                <w:sz w:val="20"/>
                <w:szCs w:val="20"/>
              </w:rPr>
            </w:pPr>
            <w:r w:rsidRPr="002306CA">
              <w:rPr>
                <w:rFonts w:ascii="Arial" w:hAnsi="Arial" w:cs="Arial"/>
                <w:sz w:val="20"/>
                <w:szCs w:val="20"/>
              </w:rPr>
              <w:t>1.40 (1.17, 1.67)</w:t>
            </w:r>
          </w:p>
        </w:tc>
      </w:tr>
      <w:tr w:rsidR="001B7711" w:rsidRPr="002306CA" w14:paraId="2F555499"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491445AE" w14:textId="1CEEBA1A" w:rsidR="001B7711" w:rsidRPr="002306CA" w:rsidRDefault="001B7711"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Eze, 2017</w:t>
            </w:r>
            <w:r w:rsidR="008E1397">
              <w:rPr>
                <w:rFonts w:ascii="Arial" w:hAnsi="Arial" w:cs="Arial"/>
                <w:sz w:val="20"/>
                <w:szCs w:val="20"/>
              </w:rPr>
              <w:t xml:space="preserve"> </w:t>
            </w:r>
            <w:r w:rsidR="00210AB2">
              <w:rPr>
                <w:rFonts w:ascii="Arial" w:hAnsi="Arial" w:cs="Arial"/>
                <w:sz w:val="20"/>
                <w:szCs w:val="20"/>
              </w:rPr>
              <w:fldChar w:fldCharType="begin">
                <w:fldData xml:space="preserve">PEVuZE5vdGU+PENpdGU+PEF1dGhvcj5FemU8L0F1dGhvcj48WWVhcj4yMDE3PC9ZZWFyPjxSZWNO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==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PEVuZE5vdGU+PENpdGU+PEF1dGhvcj5FemU8L0F1dGhvcj48WWVhcj4yMDE3PC9ZZWFyPjxSZWNO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==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sidR="00210AB2">
              <w:rPr>
                <w:rFonts w:ascii="Arial" w:hAnsi="Arial" w:cs="Arial"/>
                <w:sz w:val="20"/>
                <w:szCs w:val="20"/>
              </w:rPr>
            </w:r>
            <w:r w:rsidR="00210AB2">
              <w:rPr>
                <w:rFonts w:ascii="Arial" w:hAnsi="Arial" w:cs="Arial"/>
                <w:sz w:val="20"/>
                <w:szCs w:val="20"/>
              </w:rPr>
              <w:fldChar w:fldCharType="separate"/>
            </w:r>
            <w:r w:rsidR="002D464A">
              <w:rPr>
                <w:rFonts w:ascii="Arial" w:hAnsi="Arial" w:cs="Arial"/>
                <w:noProof/>
                <w:sz w:val="20"/>
                <w:szCs w:val="20"/>
              </w:rPr>
              <w:t>[48]</w:t>
            </w:r>
            <w:r w:rsidR="00210AB2">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29C1F848" w14:textId="42426B32" w:rsidR="001B7711" w:rsidRPr="002306CA" w:rsidRDefault="001B7711" w:rsidP="00A734E2">
            <w:pPr>
              <w:spacing w:after="0" w:line="240" w:lineRule="auto"/>
              <w:rPr>
                <w:rFonts w:ascii="Arial" w:eastAsia="Times New Roman" w:hAnsi="Arial" w:cs="Arial"/>
                <w:color w:val="000000"/>
                <w:sz w:val="20"/>
                <w:szCs w:val="20"/>
              </w:rPr>
            </w:pPr>
            <w:r w:rsidRPr="002306CA">
              <w:rPr>
                <w:rFonts w:ascii="Arial" w:hAnsi="Arial" w:cs="Arial"/>
                <w:sz w:val="20"/>
                <w:szCs w:val="20"/>
              </w:rPr>
              <w:t>SAPALDIA</w:t>
            </w:r>
            <w:r w:rsidR="00A734E2">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15EB45B"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NO</w:t>
            </w:r>
            <w:r w:rsidRPr="008B15BE">
              <w:rPr>
                <w:rFonts w:ascii="Arial" w:hAnsi="Arial" w:cs="Arial"/>
                <w:sz w:val="20"/>
                <w:szCs w:val="20"/>
                <w:vertAlign w:val="subscript"/>
              </w:rPr>
              <w:t>2</w:t>
            </w:r>
          </w:p>
        </w:tc>
        <w:tc>
          <w:tcPr>
            <w:tcW w:w="1418" w:type="dxa"/>
            <w:tcBorders>
              <w:top w:val="single" w:sz="4" w:space="0" w:color="auto"/>
              <w:left w:val="single" w:sz="4" w:space="0" w:color="auto"/>
              <w:bottom w:val="single" w:sz="4" w:space="0" w:color="auto"/>
              <w:right w:val="single" w:sz="4" w:space="0" w:color="auto"/>
            </w:tcBorders>
          </w:tcPr>
          <w:p w14:paraId="7939C47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38343A3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relative risk (RR)</w:t>
            </w:r>
          </w:p>
        </w:tc>
        <w:tc>
          <w:tcPr>
            <w:tcW w:w="1707" w:type="dxa"/>
            <w:tcBorders>
              <w:top w:val="single" w:sz="4" w:space="0" w:color="auto"/>
              <w:left w:val="single" w:sz="4" w:space="0" w:color="auto"/>
              <w:bottom w:val="single" w:sz="4" w:space="0" w:color="auto"/>
              <w:right w:val="single" w:sz="4" w:space="0" w:color="auto"/>
            </w:tcBorders>
          </w:tcPr>
          <w:p w14:paraId="46AB2AF9" w14:textId="1D81D372"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15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2F9C731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0.92 (0.67, 1.26)</w:t>
            </w:r>
          </w:p>
        </w:tc>
        <w:tc>
          <w:tcPr>
            <w:tcW w:w="1796" w:type="dxa"/>
            <w:tcBorders>
              <w:top w:val="single" w:sz="4" w:space="0" w:color="auto"/>
              <w:left w:val="single" w:sz="4" w:space="0" w:color="auto"/>
              <w:bottom w:val="single" w:sz="4" w:space="0" w:color="auto"/>
              <w:right w:val="single" w:sz="4" w:space="0" w:color="auto"/>
            </w:tcBorders>
          </w:tcPr>
          <w:p w14:paraId="1FF9058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0.86 (0.61, 1.22)</w:t>
            </w:r>
          </w:p>
        </w:tc>
      </w:tr>
      <w:tr w:rsidR="001B7711" w:rsidRPr="002306CA" w14:paraId="54AD8575"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779B3B88" w14:textId="3EDF244F" w:rsidR="001B7711" w:rsidRPr="002306CA" w:rsidRDefault="001B7711"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sidR="008E1397">
              <w:rPr>
                <w:rFonts w:ascii="Arial" w:hAnsi="Arial" w:cs="Arial"/>
                <w:sz w:val="20"/>
                <w:szCs w:val="20"/>
              </w:rPr>
              <w:t xml:space="preserve"> </w:t>
            </w:r>
            <w:r w:rsidR="008E1397">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sidR="008E1397">
              <w:rPr>
                <w:rFonts w:ascii="Arial" w:hAnsi="Arial" w:cs="Arial"/>
                <w:sz w:val="20"/>
                <w:szCs w:val="20"/>
              </w:rPr>
            </w:r>
            <w:r w:rsidR="008E1397">
              <w:rPr>
                <w:rFonts w:ascii="Arial" w:hAnsi="Arial" w:cs="Arial"/>
                <w:sz w:val="20"/>
                <w:szCs w:val="20"/>
              </w:rPr>
              <w:fldChar w:fldCharType="separate"/>
            </w:r>
            <w:r w:rsidR="002D464A">
              <w:rPr>
                <w:rFonts w:ascii="Arial" w:hAnsi="Arial" w:cs="Arial"/>
                <w:noProof/>
                <w:sz w:val="20"/>
                <w:szCs w:val="20"/>
              </w:rPr>
              <w:t>[54]</w:t>
            </w:r>
            <w:r w:rsidR="008E1397">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1947DB53" w14:textId="5F420342" w:rsidR="001B7711" w:rsidRPr="002306CA" w:rsidRDefault="001B7711" w:rsidP="00A734E2">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r w:rsidR="00A734E2">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74B5CFF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NO</w:t>
            </w:r>
            <w:r w:rsidRPr="008B15BE">
              <w:rPr>
                <w:rFonts w:ascii="Arial" w:hAnsi="Arial" w:cs="Arial"/>
                <w:sz w:val="20"/>
                <w:szCs w:val="20"/>
                <w:vertAlign w:val="subscript"/>
              </w:rPr>
              <w:t>2</w:t>
            </w:r>
          </w:p>
        </w:tc>
        <w:tc>
          <w:tcPr>
            <w:tcW w:w="1418" w:type="dxa"/>
            <w:tcBorders>
              <w:top w:val="single" w:sz="4" w:space="0" w:color="auto"/>
              <w:left w:val="single" w:sz="4" w:space="0" w:color="auto"/>
              <w:bottom w:val="single" w:sz="4" w:space="0" w:color="auto"/>
              <w:right w:val="single" w:sz="4" w:space="0" w:color="auto"/>
            </w:tcBorders>
          </w:tcPr>
          <w:p w14:paraId="7DF96976"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644FCF9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hazard ratio (HR)</w:t>
            </w:r>
          </w:p>
        </w:tc>
        <w:tc>
          <w:tcPr>
            <w:tcW w:w="1707" w:type="dxa"/>
            <w:tcBorders>
              <w:top w:val="single" w:sz="4" w:space="0" w:color="auto"/>
              <w:left w:val="single" w:sz="4" w:space="0" w:color="auto"/>
              <w:bottom w:val="single" w:sz="4" w:space="0" w:color="auto"/>
              <w:right w:val="single" w:sz="4" w:space="0" w:color="auto"/>
            </w:tcBorders>
          </w:tcPr>
          <w:p w14:paraId="64DB100B" w14:textId="6ABED39E"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43036770"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(1.00, 1.01)</w:t>
            </w:r>
          </w:p>
        </w:tc>
        <w:tc>
          <w:tcPr>
            <w:tcW w:w="1796" w:type="dxa"/>
            <w:tcBorders>
              <w:top w:val="single" w:sz="4" w:space="0" w:color="auto"/>
              <w:left w:val="single" w:sz="4" w:space="0" w:color="auto"/>
              <w:bottom w:val="single" w:sz="4" w:space="0" w:color="auto"/>
              <w:right w:val="single" w:sz="4" w:space="0" w:color="auto"/>
            </w:tcBorders>
          </w:tcPr>
          <w:p w14:paraId="74A40DAC"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(0.99, 1.01)</w:t>
            </w:r>
          </w:p>
        </w:tc>
      </w:tr>
      <w:tr w:rsidR="001B7711" w:rsidRPr="002306CA" w14:paraId="20DF8227"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1FE5AAA7" w14:textId="6A052941"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48D097A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055659A8"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NO</w:t>
            </w:r>
            <w:r w:rsidRPr="008B15BE">
              <w:rPr>
                <w:rFonts w:ascii="Arial" w:hAnsi="Arial" w:cs="Arial"/>
                <w:sz w:val="20"/>
                <w:szCs w:val="20"/>
                <w:vertAlign w:val="subscript"/>
              </w:rPr>
              <w:t>2</w:t>
            </w:r>
          </w:p>
        </w:tc>
        <w:tc>
          <w:tcPr>
            <w:tcW w:w="1418" w:type="dxa"/>
            <w:tcBorders>
              <w:top w:val="single" w:sz="4" w:space="0" w:color="auto"/>
              <w:left w:val="single" w:sz="4" w:space="0" w:color="auto"/>
              <w:bottom w:val="single" w:sz="4" w:space="0" w:color="auto"/>
              <w:right w:val="single" w:sz="4" w:space="0" w:color="auto"/>
            </w:tcBorders>
          </w:tcPr>
          <w:p w14:paraId="5CBA24CC"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6C228ABC"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04314C55" w14:textId="083DAC5A"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7249FA1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(1.00, 1.01)</w:t>
            </w:r>
          </w:p>
        </w:tc>
        <w:tc>
          <w:tcPr>
            <w:tcW w:w="1796" w:type="dxa"/>
            <w:tcBorders>
              <w:top w:val="single" w:sz="4" w:space="0" w:color="auto"/>
              <w:left w:val="single" w:sz="4" w:space="0" w:color="auto"/>
              <w:bottom w:val="single" w:sz="4" w:space="0" w:color="auto"/>
              <w:right w:val="single" w:sz="4" w:space="0" w:color="auto"/>
            </w:tcBorders>
          </w:tcPr>
          <w:p w14:paraId="1B0B704A"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1.01 (1.00, 1.02)</w:t>
            </w:r>
          </w:p>
        </w:tc>
      </w:tr>
      <w:tr w:rsidR="001B7711" w:rsidRPr="002306CA" w14:paraId="0022C51F"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3990DFA5" w14:textId="53765DF1"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05E08FB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12F7147D"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NO</w:t>
            </w:r>
            <w:r w:rsidRPr="008B15BE">
              <w:rPr>
                <w:rFonts w:ascii="Arial" w:hAnsi="Arial" w:cs="Arial"/>
                <w:sz w:val="20"/>
                <w:szCs w:val="20"/>
                <w:vertAlign w:val="subscript"/>
              </w:rPr>
              <w:t>x</w:t>
            </w:r>
          </w:p>
        </w:tc>
        <w:tc>
          <w:tcPr>
            <w:tcW w:w="1418" w:type="dxa"/>
            <w:tcBorders>
              <w:top w:val="single" w:sz="4" w:space="0" w:color="auto"/>
              <w:left w:val="single" w:sz="4" w:space="0" w:color="auto"/>
              <w:bottom w:val="single" w:sz="4" w:space="0" w:color="auto"/>
              <w:right w:val="single" w:sz="4" w:space="0" w:color="auto"/>
            </w:tcBorders>
          </w:tcPr>
          <w:p w14:paraId="2BD9B62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5A2EFA7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hazard ratio (HR)</w:t>
            </w:r>
          </w:p>
        </w:tc>
        <w:tc>
          <w:tcPr>
            <w:tcW w:w="1707" w:type="dxa"/>
            <w:tcBorders>
              <w:top w:val="single" w:sz="4" w:space="0" w:color="auto"/>
              <w:left w:val="single" w:sz="4" w:space="0" w:color="auto"/>
              <w:bottom w:val="single" w:sz="4" w:space="0" w:color="auto"/>
              <w:right w:val="single" w:sz="4" w:space="0" w:color="auto"/>
            </w:tcBorders>
          </w:tcPr>
          <w:p w14:paraId="574ACB4B" w14:textId="1A0778A3"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20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6B65DAF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1.01 (1.00, 1.01)</w:t>
            </w:r>
          </w:p>
        </w:tc>
        <w:tc>
          <w:tcPr>
            <w:tcW w:w="1796" w:type="dxa"/>
            <w:tcBorders>
              <w:top w:val="single" w:sz="4" w:space="0" w:color="auto"/>
              <w:left w:val="single" w:sz="4" w:space="0" w:color="auto"/>
              <w:bottom w:val="single" w:sz="4" w:space="0" w:color="auto"/>
              <w:right w:val="single" w:sz="4" w:space="0" w:color="auto"/>
            </w:tcBorders>
          </w:tcPr>
          <w:p w14:paraId="3D8DB34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1.01 (1.00, 1.02)</w:t>
            </w:r>
          </w:p>
        </w:tc>
      </w:tr>
      <w:tr w:rsidR="001B7711" w:rsidRPr="002306CA" w14:paraId="644776B0"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50F0D714" w14:textId="379334BA"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42780989"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1212AAE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NO</w:t>
            </w:r>
            <w:r w:rsidRPr="008B15BE">
              <w:rPr>
                <w:rFonts w:ascii="Arial" w:hAnsi="Arial" w:cs="Arial"/>
                <w:sz w:val="20"/>
                <w:szCs w:val="20"/>
                <w:vertAlign w:val="subscript"/>
              </w:rPr>
              <w:t>x</w:t>
            </w:r>
          </w:p>
        </w:tc>
        <w:tc>
          <w:tcPr>
            <w:tcW w:w="1418" w:type="dxa"/>
            <w:tcBorders>
              <w:top w:val="single" w:sz="4" w:space="0" w:color="auto"/>
              <w:left w:val="single" w:sz="4" w:space="0" w:color="auto"/>
              <w:bottom w:val="single" w:sz="4" w:space="0" w:color="auto"/>
              <w:right w:val="single" w:sz="4" w:space="0" w:color="auto"/>
            </w:tcBorders>
          </w:tcPr>
          <w:p w14:paraId="713258F8"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338C1D2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2146385B" w14:textId="02855821"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20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1DECCBD5"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1.01 (1.00, 1.01)</w:t>
            </w:r>
          </w:p>
        </w:tc>
        <w:tc>
          <w:tcPr>
            <w:tcW w:w="1796" w:type="dxa"/>
            <w:tcBorders>
              <w:top w:val="single" w:sz="4" w:space="0" w:color="auto"/>
              <w:left w:val="single" w:sz="4" w:space="0" w:color="auto"/>
              <w:bottom w:val="single" w:sz="4" w:space="0" w:color="auto"/>
              <w:right w:val="single" w:sz="4" w:space="0" w:color="auto"/>
            </w:tcBorders>
          </w:tcPr>
          <w:p w14:paraId="20547CE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1.02 (1.01, 1.02)</w:t>
            </w:r>
          </w:p>
        </w:tc>
      </w:tr>
      <w:tr w:rsidR="001B7711" w:rsidRPr="002306CA" w14:paraId="60697B26"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24A12B8F" w14:textId="0E8ED927"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5610DCD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5FF45641" w14:textId="13574D1B" w:rsidR="001B7711" w:rsidRPr="002306CA" w:rsidRDefault="008B15BE" w:rsidP="008B15BE">
            <w:pPr>
              <w:spacing w:after="0" w:line="240" w:lineRule="auto"/>
              <w:rPr>
                <w:rFonts w:ascii="Arial" w:eastAsia="Times New Roman" w:hAnsi="Arial" w:cs="Arial"/>
                <w:color w:val="000000"/>
                <w:sz w:val="20"/>
                <w:szCs w:val="20"/>
              </w:rPr>
            </w:pPr>
            <w:r>
              <w:rPr>
                <w:rFonts w:ascii="Arial" w:hAnsi="Arial" w:cs="Arial"/>
                <w:sz w:val="20"/>
                <w:szCs w:val="20"/>
              </w:rPr>
              <w:t>PM</w:t>
            </w:r>
            <w:r w:rsidRPr="008B15BE">
              <w:rPr>
                <w:rFonts w:ascii="Arial" w:hAnsi="Arial" w:cs="Arial"/>
                <w:sz w:val="20"/>
                <w:szCs w:val="20"/>
                <w:vertAlign w:val="subscript"/>
              </w:rPr>
              <w:t>10</w:t>
            </w:r>
          </w:p>
        </w:tc>
        <w:tc>
          <w:tcPr>
            <w:tcW w:w="1418" w:type="dxa"/>
            <w:tcBorders>
              <w:top w:val="single" w:sz="4" w:space="0" w:color="auto"/>
              <w:left w:val="single" w:sz="4" w:space="0" w:color="auto"/>
              <w:bottom w:val="single" w:sz="4" w:space="0" w:color="auto"/>
              <w:right w:val="single" w:sz="4" w:space="0" w:color="auto"/>
            </w:tcBorders>
          </w:tcPr>
          <w:p w14:paraId="3B9DE005"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32A7E29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hazard ratio (HR)</w:t>
            </w:r>
          </w:p>
        </w:tc>
        <w:tc>
          <w:tcPr>
            <w:tcW w:w="1707" w:type="dxa"/>
            <w:tcBorders>
              <w:top w:val="single" w:sz="4" w:space="0" w:color="auto"/>
              <w:left w:val="single" w:sz="4" w:space="0" w:color="auto"/>
              <w:bottom w:val="single" w:sz="4" w:space="0" w:color="auto"/>
              <w:right w:val="single" w:sz="4" w:space="0" w:color="auto"/>
            </w:tcBorders>
          </w:tcPr>
          <w:p w14:paraId="6DAC1B88" w14:textId="20ABD7DE"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7EA9337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(0.99, 1.02)</w:t>
            </w:r>
          </w:p>
        </w:tc>
        <w:tc>
          <w:tcPr>
            <w:tcW w:w="1796" w:type="dxa"/>
            <w:tcBorders>
              <w:top w:val="single" w:sz="4" w:space="0" w:color="auto"/>
              <w:left w:val="single" w:sz="4" w:space="0" w:color="auto"/>
              <w:bottom w:val="single" w:sz="4" w:space="0" w:color="auto"/>
              <w:right w:val="single" w:sz="4" w:space="0" w:color="auto"/>
            </w:tcBorders>
          </w:tcPr>
          <w:p w14:paraId="3C27DD8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(0.98, 1.02)</w:t>
            </w:r>
          </w:p>
        </w:tc>
      </w:tr>
      <w:tr w:rsidR="001B7711" w:rsidRPr="002306CA" w14:paraId="51EB6582"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49A6401D" w14:textId="3C18477E"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09F6742D"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4ED39B71" w14:textId="5D91254C" w:rsidR="001B7711" w:rsidRPr="002306CA" w:rsidRDefault="001B7711" w:rsidP="008B15BE">
            <w:pPr>
              <w:spacing w:after="0" w:line="240" w:lineRule="auto"/>
              <w:rPr>
                <w:rFonts w:ascii="Arial" w:eastAsia="Times New Roman" w:hAnsi="Arial" w:cs="Arial"/>
                <w:color w:val="000000"/>
                <w:sz w:val="20"/>
                <w:szCs w:val="20"/>
              </w:rPr>
            </w:pPr>
            <w:r w:rsidRPr="002306CA">
              <w:rPr>
                <w:rFonts w:ascii="Arial" w:hAnsi="Arial" w:cs="Arial"/>
                <w:sz w:val="20"/>
                <w:szCs w:val="20"/>
              </w:rPr>
              <w:t>PM</w:t>
            </w:r>
            <w:r w:rsidRPr="008B15BE">
              <w:rPr>
                <w:rFonts w:ascii="Arial" w:hAnsi="Arial" w:cs="Arial"/>
                <w:sz w:val="20"/>
                <w:szCs w:val="20"/>
                <w:vertAlign w:val="subscript"/>
              </w:rPr>
              <w:t>10</w:t>
            </w:r>
            <w:r w:rsidRPr="002306CA">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26FF27A0"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259FFC58"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05A07FEF" w14:textId="3AE89E6B"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79589DA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0.99 (0.98, 1.00)</w:t>
            </w:r>
          </w:p>
        </w:tc>
        <w:tc>
          <w:tcPr>
            <w:tcW w:w="1796" w:type="dxa"/>
            <w:tcBorders>
              <w:top w:val="single" w:sz="4" w:space="0" w:color="auto"/>
              <w:left w:val="single" w:sz="4" w:space="0" w:color="auto"/>
              <w:bottom w:val="single" w:sz="4" w:space="0" w:color="auto"/>
              <w:right w:val="single" w:sz="4" w:space="0" w:color="auto"/>
            </w:tcBorders>
          </w:tcPr>
          <w:p w14:paraId="57A4375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(0.99, 1.02)</w:t>
            </w:r>
          </w:p>
        </w:tc>
      </w:tr>
      <w:tr w:rsidR="001B7711" w:rsidRPr="002306CA" w14:paraId="6D007B06"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4EA21DD1" w14:textId="0ADFB65C"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3C5EC2DA"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1A65FC90" w14:textId="12A517FC" w:rsidR="001B7711" w:rsidRPr="002306CA" w:rsidRDefault="008B15BE" w:rsidP="008B15BE">
            <w:pPr>
              <w:spacing w:after="0" w:line="240" w:lineRule="auto"/>
              <w:rPr>
                <w:rFonts w:ascii="Arial" w:eastAsia="Times New Roman" w:hAnsi="Arial" w:cs="Arial"/>
                <w:color w:val="000000"/>
                <w:sz w:val="20"/>
                <w:szCs w:val="20"/>
              </w:rPr>
            </w:pPr>
            <w:r w:rsidRPr="002306CA">
              <w:rPr>
                <w:rFonts w:ascii="Arial" w:hAnsi="Arial" w:cs="Arial"/>
                <w:sz w:val="20"/>
                <w:szCs w:val="20"/>
              </w:rPr>
              <w:t>PM</w:t>
            </w:r>
            <w:r w:rsidRPr="008B15BE">
              <w:rPr>
                <w:rFonts w:ascii="Arial" w:hAnsi="Arial" w:cs="Arial"/>
                <w:sz w:val="20"/>
                <w:szCs w:val="20"/>
                <w:vertAlign w:val="subscript"/>
              </w:rPr>
              <w:t>2.5 abs</w:t>
            </w:r>
            <w:r w:rsidRPr="002306CA">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5596F235"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1AD6C98D"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hazard ratio (HR)</w:t>
            </w:r>
          </w:p>
        </w:tc>
        <w:tc>
          <w:tcPr>
            <w:tcW w:w="1707" w:type="dxa"/>
            <w:tcBorders>
              <w:top w:val="single" w:sz="4" w:space="0" w:color="auto"/>
              <w:left w:val="single" w:sz="4" w:space="0" w:color="auto"/>
              <w:bottom w:val="single" w:sz="4" w:space="0" w:color="auto"/>
              <w:right w:val="single" w:sz="4" w:space="0" w:color="auto"/>
            </w:tcBorders>
          </w:tcPr>
          <w:p w14:paraId="3CFEE816"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 1e-5/m</w:t>
            </w:r>
          </w:p>
        </w:tc>
        <w:tc>
          <w:tcPr>
            <w:tcW w:w="1796" w:type="dxa"/>
            <w:tcBorders>
              <w:top w:val="single" w:sz="4" w:space="0" w:color="auto"/>
              <w:left w:val="single" w:sz="4" w:space="0" w:color="auto"/>
              <w:bottom w:val="single" w:sz="4" w:space="0" w:color="auto"/>
              <w:right w:val="single" w:sz="4" w:space="0" w:color="auto"/>
            </w:tcBorders>
          </w:tcPr>
          <w:p w14:paraId="1A1A60D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(0.98, 1.02)</w:t>
            </w:r>
          </w:p>
        </w:tc>
        <w:tc>
          <w:tcPr>
            <w:tcW w:w="1796" w:type="dxa"/>
            <w:tcBorders>
              <w:top w:val="single" w:sz="4" w:space="0" w:color="auto"/>
              <w:left w:val="single" w:sz="4" w:space="0" w:color="auto"/>
              <w:bottom w:val="single" w:sz="4" w:space="0" w:color="auto"/>
              <w:right w:val="single" w:sz="4" w:space="0" w:color="auto"/>
            </w:tcBorders>
          </w:tcPr>
          <w:p w14:paraId="01030C6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(0.98, 1.02)</w:t>
            </w:r>
          </w:p>
        </w:tc>
      </w:tr>
      <w:tr w:rsidR="001B7711" w:rsidRPr="002306CA" w14:paraId="6FB91B38"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467C95AF" w14:textId="02A3A5FB"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34872D5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40E46456" w14:textId="4AE0E483" w:rsidR="001B7711" w:rsidRPr="002306CA" w:rsidRDefault="008B15BE"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PM</w:t>
            </w:r>
            <w:r w:rsidRPr="008B15BE">
              <w:rPr>
                <w:rFonts w:ascii="Arial" w:hAnsi="Arial" w:cs="Arial"/>
                <w:sz w:val="20"/>
                <w:szCs w:val="20"/>
                <w:vertAlign w:val="subscript"/>
              </w:rPr>
              <w:t>2.5 abs</w:t>
            </w:r>
          </w:p>
        </w:tc>
        <w:tc>
          <w:tcPr>
            <w:tcW w:w="1418" w:type="dxa"/>
            <w:tcBorders>
              <w:top w:val="single" w:sz="4" w:space="0" w:color="auto"/>
              <w:left w:val="single" w:sz="4" w:space="0" w:color="auto"/>
              <w:bottom w:val="single" w:sz="4" w:space="0" w:color="auto"/>
              <w:right w:val="single" w:sz="4" w:space="0" w:color="auto"/>
            </w:tcBorders>
          </w:tcPr>
          <w:p w14:paraId="14EA146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731C9E9C"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2BFDAA8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 1e-5/m</w:t>
            </w:r>
          </w:p>
        </w:tc>
        <w:tc>
          <w:tcPr>
            <w:tcW w:w="1796" w:type="dxa"/>
            <w:tcBorders>
              <w:top w:val="single" w:sz="4" w:space="0" w:color="auto"/>
              <w:left w:val="single" w:sz="4" w:space="0" w:color="auto"/>
              <w:bottom w:val="single" w:sz="4" w:space="0" w:color="auto"/>
              <w:right w:val="single" w:sz="4" w:space="0" w:color="auto"/>
            </w:tcBorders>
          </w:tcPr>
          <w:p w14:paraId="3D84C20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0.98 (0.96, 0.99)</w:t>
            </w:r>
          </w:p>
        </w:tc>
        <w:tc>
          <w:tcPr>
            <w:tcW w:w="1796" w:type="dxa"/>
            <w:tcBorders>
              <w:top w:val="single" w:sz="4" w:space="0" w:color="auto"/>
              <w:left w:val="single" w:sz="4" w:space="0" w:color="auto"/>
              <w:bottom w:val="single" w:sz="4" w:space="0" w:color="auto"/>
              <w:right w:val="single" w:sz="4" w:space="0" w:color="auto"/>
            </w:tcBorders>
          </w:tcPr>
          <w:p w14:paraId="291397F3"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0.98 (0.97, 1.00)</w:t>
            </w:r>
          </w:p>
        </w:tc>
      </w:tr>
      <w:tr w:rsidR="001B7711" w:rsidRPr="002306CA" w14:paraId="4E402773"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2B561A4C" w14:textId="1B9207D9"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213B9F4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0759BC63" w14:textId="1D6420FA" w:rsidR="001B7711" w:rsidRPr="002306CA" w:rsidRDefault="008B15BE" w:rsidP="001B7711">
            <w:pPr>
              <w:spacing w:after="0" w:line="240" w:lineRule="auto"/>
              <w:rPr>
                <w:rFonts w:ascii="Arial" w:eastAsia="Times New Roman" w:hAnsi="Arial" w:cs="Arial"/>
                <w:color w:val="000000"/>
                <w:sz w:val="20"/>
                <w:szCs w:val="20"/>
              </w:rPr>
            </w:pPr>
            <w:r>
              <w:rPr>
                <w:rFonts w:ascii="Arial" w:hAnsi="Arial" w:cs="Arial"/>
                <w:sz w:val="20"/>
                <w:szCs w:val="20"/>
              </w:rPr>
              <w:t>PM</w:t>
            </w:r>
            <w:r w:rsidRPr="008B15BE">
              <w:rPr>
                <w:rFonts w:ascii="Arial" w:hAnsi="Arial" w:cs="Arial"/>
                <w:sz w:val="20"/>
                <w:szCs w:val="20"/>
                <w:vertAlign w:val="subscript"/>
              </w:rPr>
              <w:t>2.5</w:t>
            </w:r>
          </w:p>
        </w:tc>
        <w:tc>
          <w:tcPr>
            <w:tcW w:w="1418" w:type="dxa"/>
            <w:tcBorders>
              <w:top w:val="single" w:sz="4" w:space="0" w:color="auto"/>
              <w:left w:val="single" w:sz="4" w:space="0" w:color="auto"/>
              <w:bottom w:val="single" w:sz="4" w:space="0" w:color="auto"/>
              <w:right w:val="single" w:sz="4" w:space="0" w:color="auto"/>
            </w:tcBorders>
          </w:tcPr>
          <w:p w14:paraId="189CDCC9"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54CED50C"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hazard ratio (HR)</w:t>
            </w:r>
          </w:p>
        </w:tc>
        <w:tc>
          <w:tcPr>
            <w:tcW w:w="1707" w:type="dxa"/>
            <w:tcBorders>
              <w:top w:val="single" w:sz="4" w:space="0" w:color="auto"/>
              <w:left w:val="single" w:sz="4" w:space="0" w:color="auto"/>
              <w:bottom w:val="single" w:sz="4" w:space="0" w:color="auto"/>
              <w:right w:val="single" w:sz="4" w:space="0" w:color="auto"/>
            </w:tcBorders>
          </w:tcPr>
          <w:p w14:paraId="1DD018E2" w14:textId="3237C15E"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5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535762AD"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(0.98, 1.02)</w:t>
            </w:r>
          </w:p>
        </w:tc>
        <w:tc>
          <w:tcPr>
            <w:tcW w:w="1796" w:type="dxa"/>
            <w:tcBorders>
              <w:top w:val="single" w:sz="4" w:space="0" w:color="auto"/>
              <w:left w:val="single" w:sz="4" w:space="0" w:color="auto"/>
              <w:bottom w:val="single" w:sz="4" w:space="0" w:color="auto"/>
              <w:right w:val="single" w:sz="4" w:space="0" w:color="auto"/>
            </w:tcBorders>
          </w:tcPr>
          <w:p w14:paraId="5A71791D"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1.00 (0.97, 1.02)</w:t>
            </w:r>
          </w:p>
        </w:tc>
      </w:tr>
      <w:tr w:rsidR="001B7711" w:rsidRPr="002306CA" w14:paraId="3B1AAB4E"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0E363F6C" w14:textId="347042F5"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522BC12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739D50AD" w14:textId="0F190A62" w:rsidR="001B7711" w:rsidRPr="002306CA" w:rsidRDefault="001B7711" w:rsidP="00BE4C80">
            <w:pPr>
              <w:spacing w:after="0" w:line="240" w:lineRule="auto"/>
              <w:rPr>
                <w:rFonts w:ascii="Arial" w:eastAsia="Times New Roman" w:hAnsi="Arial" w:cs="Arial"/>
                <w:color w:val="000000"/>
                <w:sz w:val="20"/>
                <w:szCs w:val="20"/>
              </w:rPr>
            </w:pPr>
            <w:r w:rsidRPr="002306CA">
              <w:rPr>
                <w:rFonts w:ascii="Arial" w:hAnsi="Arial" w:cs="Arial"/>
                <w:sz w:val="20"/>
                <w:szCs w:val="20"/>
              </w:rPr>
              <w:t>PM</w:t>
            </w:r>
            <w:r w:rsidRPr="00BE4C80">
              <w:rPr>
                <w:rFonts w:ascii="Arial" w:hAnsi="Arial" w:cs="Arial"/>
                <w:sz w:val="20"/>
                <w:szCs w:val="20"/>
                <w:vertAlign w:val="subscript"/>
              </w:rPr>
              <w:t>2.5</w:t>
            </w:r>
            <w:r w:rsidRPr="002306CA">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752CEB70"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57512BC9"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6009A0D9" w14:textId="7D0C988A"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5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6C6C9512"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0.98 (0.96, 1.00)</w:t>
            </w:r>
          </w:p>
        </w:tc>
        <w:tc>
          <w:tcPr>
            <w:tcW w:w="1796" w:type="dxa"/>
            <w:tcBorders>
              <w:top w:val="single" w:sz="4" w:space="0" w:color="auto"/>
              <w:left w:val="single" w:sz="4" w:space="0" w:color="auto"/>
              <w:bottom w:val="single" w:sz="4" w:space="0" w:color="auto"/>
              <w:right w:val="single" w:sz="4" w:space="0" w:color="auto"/>
            </w:tcBorders>
          </w:tcPr>
          <w:p w14:paraId="1C9FD77E"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0.92 (0.97, 1.01)</w:t>
            </w:r>
          </w:p>
        </w:tc>
      </w:tr>
      <w:tr w:rsidR="001B7711" w:rsidRPr="002306CA" w14:paraId="26E76C5E"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092AA176" w14:textId="791DAE1E"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lastRenderedPageBreak/>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4380E257"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4277FF78"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PMcoarse mass</w:t>
            </w:r>
          </w:p>
        </w:tc>
        <w:tc>
          <w:tcPr>
            <w:tcW w:w="1418" w:type="dxa"/>
            <w:tcBorders>
              <w:top w:val="single" w:sz="4" w:space="0" w:color="auto"/>
              <w:left w:val="single" w:sz="4" w:space="0" w:color="auto"/>
              <w:bottom w:val="single" w:sz="4" w:space="0" w:color="auto"/>
              <w:right w:val="single" w:sz="4" w:space="0" w:color="auto"/>
            </w:tcBorders>
          </w:tcPr>
          <w:p w14:paraId="10906C99"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Incidence</w:t>
            </w:r>
          </w:p>
        </w:tc>
        <w:tc>
          <w:tcPr>
            <w:tcW w:w="1680" w:type="dxa"/>
            <w:tcBorders>
              <w:top w:val="single" w:sz="4" w:space="0" w:color="auto"/>
              <w:left w:val="single" w:sz="4" w:space="0" w:color="auto"/>
              <w:bottom w:val="single" w:sz="4" w:space="0" w:color="auto"/>
              <w:right w:val="single" w:sz="4" w:space="0" w:color="auto"/>
            </w:tcBorders>
          </w:tcPr>
          <w:p w14:paraId="0FA2E06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hazard ratio (HR)</w:t>
            </w:r>
          </w:p>
        </w:tc>
        <w:tc>
          <w:tcPr>
            <w:tcW w:w="1707" w:type="dxa"/>
            <w:tcBorders>
              <w:top w:val="single" w:sz="4" w:space="0" w:color="auto"/>
              <w:left w:val="single" w:sz="4" w:space="0" w:color="auto"/>
              <w:bottom w:val="single" w:sz="4" w:space="0" w:color="auto"/>
              <w:right w:val="single" w:sz="4" w:space="0" w:color="auto"/>
            </w:tcBorders>
          </w:tcPr>
          <w:p w14:paraId="7688B44C" w14:textId="6CC44E4E"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7579CDBA"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0.99 (0.97, 1.02)</w:t>
            </w:r>
          </w:p>
        </w:tc>
        <w:tc>
          <w:tcPr>
            <w:tcW w:w="1796" w:type="dxa"/>
            <w:tcBorders>
              <w:top w:val="single" w:sz="4" w:space="0" w:color="auto"/>
              <w:left w:val="single" w:sz="4" w:space="0" w:color="auto"/>
              <w:bottom w:val="single" w:sz="4" w:space="0" w:color="auto"/>
              <w:right w:val="single" w:sz="4" w:space="0" w:color="auto"/>
            </w:tcBorders>
          </w:tcPr>
          <w:p w14:paraId="5CD65E2B"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0.98 (0.95, 1.01)</w:t>
            </w:r>
          </w:p>
        </w:tc>
      </w:tr>
      <w:tr w:rsidR="001B7711" w:rsidRPr="002306CA" w14:paraId="50AE7AF7" w14:textId="77777777" w:rsidTr="002306CA">
        <w:trPr>
          <w:trHeight w:val="385"/>
        </w:trPr>
        <w:tc>
          <w:tcPr>
            <w:tcW w:w="1774" w:type="dxa"/>
            <w:tcBorders>
              <w:top w:val="single" w:sz="4" w:space="0" w:color="auto"/>
              <w:left w:val="single" w:sz="4" w:space="0" w:color="auto"/>
              <w:bottom w:val="single" w:sz="4" w:space="0" w:color="auto"/>
              <w:right w:val="single" w:sz="4" w:space="0" w:color="auto"/>
            </w:tcBorders>
          </w:tcPr>
          <w:p w14:paraId="17351656" w14:textId="0F7EC664" w:rsidR="001B7711" w:rsidRPr="002306CA" w:rsidRDefault="00210AB2" w:rsidP="002D464A">
            <w:pPr>
              <w:spacing w:after="0" w:line="240" w:lineRule="auto"/>
              <w:rPr>
                <w:rFonts w:ascii="Arial" w:eastAsia="Times New Roman" w:hAnsi="Arial" w:cs="Arial"/>
                <w:color w:val="000000"/>
                <w:sz w:val="20"/>
                <w:szCs w:val="20"/>
              </w:rPr>
            </w:pPr>
            <w:r w:rsidRPr="002306CA">
              <w:rPr>
                <w:rFonts w:ascii="Arial" w:hAnsi="Arial" w:cs="Arial"/>
                <w:sz w:val="20"/>
                <w:szCs w:val="20"/>
              </w:rPr>
              <w:t>Renzi, 2018</w:t>
            </w:r>
            <w:r>
              <w:rPr>
                <w:rFonts w:ascii="Arial" w:hAnsi="Arial" w:cs="Arial"/>
                <w:sz w:val="20"/>
                <w:szCs w:val="20"/>
              </w:rPr>
              <w:t xml:space="preserve"> </w:t>
            </w:r>
            <w:r>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 </w:instrText>
            </w:r>
            <w:r w:rsidR="002D464A">
              <w:rPr>
                <w:rFonts w:ascii="Arial" w:hAnsi="Arial" w:cs="Arial"/>
                <w:sz w:val="20"/>
                <w:szCs w:val="20"/>
              </w:rPr>
              <w:fldChar w:fldCharType="begin">
                <w:fldData xml:space="preserve">PEVuZE5vdGU+PENpdGU+PEF1dGhvcj5SZW56aTwvQXV0aG9yPjxZZWFyPjIwMTg8L1llYXI+PFJl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</w:fldData>
              </w:fldChar>
            </w:r>
            <w:r w:rsidR="002D464A">
              <w:rPr>
                <w:rFonts w:ascii="Arial" w:hAnsi="Arial" w:cs="Arial"/>
                <w:sz w:val="20"/>
                <w:szCs w:val="20"/>
              </w:rPr>
              <w:instrText xml:space="preserve"> ADDIN EN.CITE.DATA </w:instrText>
            </w:r>
            <w:r w:rsidR="002D464A">
              <w:rPr>
                <w:rFonts w:ascii="Arial" w:hAnsi="Arial" w:cs="Arial"/>
                <w:sz w:val="20"/>
                <w:szCs w:val="20"/>
              </w:rPr>
            </w:r>
            <w:r w:rsidR="002D46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2D464A">
              <w:rPr>
                <w:rFonts w:ascii="Arial" w:hAnsi="Arial" w:cs="Arial"/>
                <w:noProof/>
                <w:sz w:val="20"/>
                <w:szCs w:val="20"/>
              </w:rPr>
              <w:t>[54]</w:t>
            </w:r>
            <w:r>
              <w:rPr>
                <w:rFonts w:ascii="Arial" w:hAnsi="Arial" w:cs="Arial"/>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6AA69FF4"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Rome Longitudinal</w:t>
            </w:r>
          </w:p>
        </w:tc>
        <w:tc>
          <w:tcPr>
            <w:tcW w:w="1275" w:type="dxa"/>
            <w:tcBorders>
              <w:top w:val="single" w:sz="4" w:space="0" w:color="auto"/>
              <w:left w:val="single" w:sz="4" w:space="0" w:color="auto"/>
              <w:bottom w:val="single" w:sz="4" w:space="0" w:color="auto"/>
              <w:right w:val="single" w:sz="4" w:space="0" w:color="auto"/>
            </w:tcBorders>
          </w:tcPr>
          <w:p w14:paraId="1553551F"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PMcoarse mass</w:t>
            </w:r>
          </w:p>
        </w:tc>
        <w:tc>
          <w:tcPr>
            <w:tcW w:w="1418" w:type="dxa"/>
            <w:tcBorders>
              <w:top w:val="single" w:sz="4" w:space="0" w:color="auto"/>
              <w:left w:val="single" w:sz="4" w:space="0" w:color="auto"/>
              <w:bottom w:val="single" w:sz="4" w:space="0" w:color="auto"/>
              <w:right w:val="single" w:sz="4" w:space="0" w:color="auto"/>
            </w:tcBorders>
          </w:tcPr>
          <w:p w14:paraId="38F534F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Prevalence</w:t>
            </w:r>
          </w:p>
        </w:tc>
        <w:tc>
          <w:tcPr>
            <w:tcW w:w="1680" w:type="dxa"/>
            <w:tcBorders>
              <w:top w:val="single" w:sz="4" w:space="0" w:color="auto"/>
              <w:left w:val="single" w:sz="4" w:space="0" w:color="auto"/>
              <w:bottom w:val="single" w:sz="4" w:space="0" w:color="auto"/>
              <w:right w:val="single" w:sz="4" w:space="0" w:color="auto"/>
            </w:tcBorders>
          </w:tcPr>
          <w:p w14:paraId="31FCE19C"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odds ratio (OR)</w:t>
            </w:r>
          </w:p>
        </w:tc>
        <w:tc>
          <w:tcPr>
            <w:tcW w:w="1707" w:type="dxa"/>
            <w:tcBorders>
              <w:top w:val="single" w:sz="4" w:space="0" w:color="auto"/>
              <w:left w:val="single" w:sz="4" w:space="0" w:color="auto"/>
              <w:bottom w:val="single" w:sz="4" w:space="0" w:color="auto"/>
              <w:right w:val="single" w:sz="4" w:space="0" w:color="auto"/>
            </w:tcBorders>
          </w:tcPr>
          <w:p w14:paraId="4D67F244" w14:textId="248C254D"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 xml:space="preserve">10 </w:t>
            </w:r>
            <w:r w:rsidR="001437D8" w:rsidRPr="001437D8">
              <w:rPr>
                <w:rFonts w:ascii="Arial" w:hAnsi="Arial" w:cs="Arial"/>
                <w:color w:val="000000"/>
                <w:sz w:val="20"/>
                <w:szCs w:val="20"/>
                <w:lang w:val="en-US" w:eastAsia="de-CH"/>
              </w:rPr>
              <w:t>μg/m</w:t>
            </w:r>
            <w:r w:rsidR="001437D8" w:rsidRPr="001437D8">
              <w:rPr>
                <w:rFonts w:ascii="Arial" w:hAnsi="Arial" w:cs="Arial"/>
                <w:color w:val="000000"/>
                <w:sz w:val="20"/>
                <w:szCs w:val="20"/>
                <w:vertAlign w:val="superscript"/>
                <w:lang w:val="en-US" w:eastAsia="de-CH"/>
              </w:rPr>
              <w:t>3</w:t>
            </w:r>
          </w:p>
        </w:tc>
        <w:tc>
          <w:tcPr>
            <w:tcW w:w="1796" w:type="dxa"/>
            <w:tcBorders>
              <w:top w:val="single" w:sz="4" w:space="0" w:color="auto"/>
              <w:left w:val="single" w:sz="4" w:space="0" w:color="auto"/>
              <w:bottom w:val="single" w:sz="4" w:space="0" w:color="auto"/>
              <w:right w:val="single" w:sz="4" w:space="0" w:color="auto"/>
            </w:tcBorders>
          </w:tcPr>
          <w:p w14:paraId="27C5F75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0.96 (0.94, 0.98)</w:t>
            </w:r>
          </w:p>
        </w:tc>
        <w:tc>
          <w:tcPr>
            <w:tcW w:w="1796" w:type="dxa"/>
            <w:tcBorders>
              <w:top w:val="single" w:sz="4" w:space="0" w:color="auto"/>
              <w:left w:val="single" w:sz="4" w:space="0" w:color="auto"/>
              <w:bottom w:val="single" w:sz="4" w:space="0" w:color="auto"/>
              <w:right w:val="single" w:sz="4" w:space="0" w:color="auto"/>
            </w:tcBorders>
          </w:tcPr>
          <w:p w14:paraId="70ADA561" w14:textId="77777777" w:rsidR="001B7711" w:rsidRPr="002306CA" w:rsidRDefault="001B7711" w:rsidP="001B7711">
            <w:pPr>
              <w:spacing w:after="0" w:line="240" w:lineRule="auto"/>
              <w:rPr>
                <w:rFonts w:ascii="Arial" w:eastAsia="Times New Roman" w:hAnsi="Arial" w:cs="Arial"/>
                <w:color w:val="000000"/>
                <w:sz w:val="20"/>
                <w:szCs w:val="20"/>
              </w:rPr>
            </w:pPr>
            <w:r w:rsidRPr="002306CA">
              <w:rPr>
                <w:rFonts w:ascii="Arial" w:hAnsi="Arial" w:cs="Arial"/>
                <w:sz w:val="20"/>
                <w:szCs w:val="20"/>
              </w:rPr>
              <w:t>0.97 (0.95, 0.99)</w:t>
            </w:r>
          </w:p>
        </w:tc>
      </w:tr>
    </w:tbl>
    <w:p w14:paraId="62D26EA1" w14:textId="4D099F72" w:rsidR="000D0941" w:rsidRDefault="001B7711" w:rsidP="001B7711">
      <w:pPr>
        <w:rPr>
          <w:rFonts w:ascii="Arial" w:hAnsi="Arial" w:cs="Arial"/>
        </w:rPr>
      </w:pPr>
      <w:r w:rsidRPr="002306CA">
        <w:rPr>
          <w:rFonts w:ascii="Arial" w:hAnsi="Arial" w:cs="Arial"/>
          <w:vertAlign w:val="superscript"/>
        </w:rPr>
        <w:t xml:space="preserve">   1</w:t>
      </w:r>
      <w:r w:rsidRPr="002306CA">
        <w:rPr>
          <w:rFonts w:ascii="Arial" w:hAnsi="Arial" w:cs="Arial"/>
        </w:rPr>
        <w:t>The single pollutant results also corrected for noise; hence the two columns are similar.</w:t>
      </w:r>
    </w:p>
    <w:p w14:paraId="50B031F7" w14:textId="42649DCB" w:rsidR="008B15BE" w:rsidRDefault="008B15BE" w:rsidP="001B7711">
      <w:pPr>
        <w:rPr>
          <w:rFonts w:ascii="Arial" w:hAnsi="Arial" w:cs="Arial"/>
        </w:rPr>
      </w:pPr>
      <w:r>
        <w:rPr>
          <w:rFonts w:ascii="Arial" w:hAnsi="Arial" w:cs="Arial"/>
        </w:rPr>
        <w:br w:type="page"/>
      </w:r>
    </w:p>
    <w:p w14:paraId="4B20BF9A" w14:textId="21B53887" w:rsidR="003768D5" w:rsidRDefault="003768D5" w:rsidP="003768D5">
      <w:pPr>
        <w:pStyle w:val="berschrift1"/>
      </w:pPr>
      <w:bookmarkStart w:id="15" w:name="_Toc135581217"/>
      <w:r>
        <w:lastRenderedPageBreak/>
        <w:t xml:space="preserve">Figure </w:t>
      </w:r>
      <w:r w:rsidR="007868FF">
        <w:t>S5</w:t>
      </w:r>
      <w:r>
        <w:t xml:space="preserve"> </w:t>
      </w:r>
      <w:r w:rsidR="00584114">
        <w:t xml:space="preserve">Comparison of meta-analytic results of associations between traffic-related air pollutants and diabetes prevalence and incidence from original analyses including studies up to July 2019 </w:t>
      </w:r>
      <w:r w:rsidR="007127C3">
        <w:t xml:space="preserve">(squares) </w:t>
      </w:r>
      <w:r w:rsidR="00584114">
        <w:t xml:space="preserve">and the </w:t>
      </w:r>
      <w:r w:rsidR="00E47499">
        <w:t>updated</w:t>
      </w:r>
      <w:r>
        <w:t xml:space="preserve"> analysis </w:t>
      </w:r>
      <w:r w:rsidR="007127C3">
        <w:t xml:space="preserve">(triangles) </w:t>
      </w:r>
      <w:r w:rsidR="00584114">
        <w:t>including studies up to May 2022</w:t>
      </w:r>
      <w:r>
        <w:t>.</w:t>
      </w:r>
      <w:r w:rsidR="00584114">
        <w:t xml:space="preserve"> (Global. 202</w:t>
      </w:r>
      <w:r w:rsidR="007127C3">
        <w:t>3</w:t>
      </w:r>
      <w:r w:rsidR="00584114">
        <w:t>)</w:t>
      </w:r>
      <w:bookmarkEnd w:id="15"/>
    </w:p>
    <w:p w14:paraId="08D65B27" w14:textId="37255724" w:rsidR="003768D5" w:rsidRDefault="008B15BE" w:rsidP="003768D5">
      <w:r>
        <w:rPr>
          <w:noProof/>
          <w:lang w:val="de-CH" w:eastAsia="de-CH"/>
        </w:rPr>
        <w:drawing>
          <wp:inline distT="0" distB="0" distL="0" distR="0" wp14:anchorId="2E8CDD97" wp14:editId="4F4EB7A3">
            <wp:extent cx="7339913" cy="4128701"/>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OverviewwithUpdate.jpg"/>
                    <pic:cNvPicPr/>
                  </pic:nvPicPr>
                  <pic:blipFill>
                    <a:blip r:embed="rId11">
                      <a:extLst>
                        <a:ext uri="{28A0092B-C50C-407E-A947-70E740481C1C}">
                          <a14:useLocalDpi xmlns:a14="http://schemas.microsoft.com/office/drawing/2010/main" val="0"/>
                        </a:ext>
                      </a:extLst>
                    </a:blip>
                    <a:stretch>
                      <a:fillRect/>
                    </a:stretch>
                  </pic:blipFill>
                  <pic:spPr>
                    <a:xfrm>
                      <a:off x="0" y="0"/>
                      <a:ext cx="7381179" cy="4151913"/>
                    </a:xfrm>
                    <a:prstGeom prst="rect">
                      <a:avLst/>
                    </a:prstGeom>
                  </pic:spPr>
                </pic:pic>
              </a:graphicData>
            </a:graphic>
          </wp:inline>
        </w:drawing>
      </w:r>
    </w:p>
    <w:p w14:paraId="5798F8E2" w14:textId="77777777" w:rsidR="00D0371B" w:rsidRPr="008B15BE" w:rsidRDefault="00D0371B" w:rsidP="003768D5">
      <w:pPr>
        <w:rPr>
          <w:sz w:val="20"/>
          <w:szCs w:val="20"/>
        </w:rPr>
      </w:pPr>
    </w:p>
    <w:p w14:paraId="7E4895DB" w14:textId="13AC8883" w:rsidR="008B15BE" w:rsidRDefault="003768D5" w:rsidP="003768D5">
      <w:pPr>
        <w:pStyle w:val="KeinLeerraum"/>
        <w:rPr>
          <w:rFonts w:ascii="Arial" w:hAnsi="Arial" w:cs="Arial"/>
        </w:rPr>
      </w:pPr>
      <w:r w:rsidRPr="008B15BE">
        <w:rPr>
          <w:rFonts w:ascii="Arial" w:hAnsi="Arial" w:cs="Arial"/>
          <w:sz w:val="20"/>
          <w:szCs w:val="20"/>
        </w:rPr>
        <w:t>The following increments were used: 10 µg/m</w:t>
      </w:r>
      <w:r w:rsidRPr="00580829">
        <w:rPr>
          <w:rFonts w:ascii="Arial" w:hAnsi="Arial" w:cs="Arial"/>
          <w:sz w:val="20"/>
          <w:szCs w:val="20"/>
          <w:vertAlign w:val="superscript"/>
        </w:rPr>
        <w:t>3</w:t>
      </w:r>
      <w:r w:rsidRPr="008B15BE">
        <w:rPr>
          <w:rFonts w:ascii="Arial" w:hAnsi="Arial" w:cs="Arial"/>
          <w:sz w:val="20"/>
          <w:szCs w:val="20"/>
        </w:rPr>
        <w:t xml:space="preserve"> for NO</w:t>
      </w:r>
      <w:r w:rsidRPr="00580829">
        <w:rPr>
          <w:rFonts w:ascii="Arial" w:hAnsi="Arial" w:cs="Arial"/>
          <w:sz w:val="20"/>
          <w:szCs w:val="20"/>
          <w:vertAlign w:val="subscript"/>
        </w:rPr>
        <w:t>2</w:t>
      </w:r>
      <w:r w:rsidRPr="008B15BE">
        <w:rPr>
          <w:rFonts w:ascii="Arial" w:hAnsi="Arial" w:cs="Arial"/>
          <w:sz w:val="20"/>
          <w:szCs w:val="20"/>
        </w:rPr>
        <w:t>, 20 µg/m</w:t>
      </w:r>
      <w:r w:rsidRPr="00580829">
        <w:rPr>
          <w:rFonts w:ascii="Arial" w:hAnsi="Arial" w:cs="Arial"/>
          <w:sz w:val="20"/>
          <w:szCs w:val="20"/>
          <w:vertAlign w:val="superscript"/>
        </w:rPr>
        <w:t>3</w:t>
      </w:r>
      <w:r w:rsidRPr="008B15BE">
        <w:rPr>
          <w:rFonts w:ascii="Arial" w:hAnsi="Arial" w:cs="Arial"/>
          <w:sz w:val="20"/>
          <w:szCs w:val="20"/>
        </w:rPr>
        <w:t xml:space="preserve"> for NO</w:t>
      </w:r>
      <w:r w:rsidRPr="00580829">
        <w:rPr>
          <w:rFonts w:ascii="Arial" w:hAnsi="Arial" w:cs="Arial"/>
          <w:sz w:val="20"/>
          <w:szCs w:val="20"/>
          <w:vertAlign w:val="subscript"/>
        </w:rPr>
        <w:t>x</w:t>
      </w:r>
      <w:r w:rsidRPr="008B15BE">
        <w:rPr>
          <w:rFonts w:ascii="Arial" w:hAnsi="Arial" w:cs="Arial"/>
          <w:sz w:val="20"/>
          <w:szCs w:val="20"/>
        </w:rPr>
        <w:t>, 1 µg/m</w:t>
      </w:r>
      <w:r w:rsidRPr="00580829">
        <w:rPr>
          <w:rFonts w:ascii="Arial" w:hAnsi="Arial" w:cs="Arial"/>
          <w:sz w:val="20"/>
          <w:szCs w:val="20"/>
          <w:vertAlign w:val="superscript"/>
        </w:rPr>
        <w:t>3</w:t>
      </w:r>
      <w:r w:rsidRPr="008B15BE">
        <w:rPr>
          <w:rFonts w:ascii="Arial" w:hAnsi="Arial" w:cs="Arial"/>
          <w:sz w:val="20"/>
          <w:szCs w:val="20"/>
        </w:rPr>
        <w:t xml:space="preserve"> for EC, 10 µg/m</w:t>
      </w:r>
      <w:r w:rsidRPr="00580829">
        <w:rPr>
          <w:rFonts w:ascii="Arial" w:hAnsi="Arial" w:cs="Arial"/>
          <w:sz w:val="20"/>
          <w:szCs w:val="20"/>
          <w:vertAlign w:val="superscript"/>
        </w:rPr>
        <w:t>3</w:t>
      </w:r>
      <w:r w:rsidRPr="008B15BE">
        <w:rPr>
          <w:rFonts w:ascii="Arial" w:hAnsi="Arial" w:cs="Arial"/>
          <w:sz w:val="20"/>
          <w:szCs w:val="20"/>
        </w:rPr>
        <w:t xml:space="preserve"> for PM</w:t>
      </w:r>
      <w:r w:rsidRPr="00580829">
        <w:rPr>
          <w:rFonts w:ascii="Arial" w:hAnsi="Arial" w:cs="Arial"/>
          <w:sz w:val="20"/>
          <w:szCs w:val="20"/>
          <w:vertAlign w:val="subscript"/>
        </w:rPr>
        <w:t>10</w:t>
      </w:r>
      <w:r w:rsidRPr="008B15BE">
        <w:rPr>
          <w:rFonts w:ascii="Arial" w:hAnsi="Arial" w:cs="Arial"/>
          <w:sz w:val="20"/>
          <w:szCs w:val="20"/>
        </w:rPr>
        <w:t>, and 5 µg/m</w:t>
      </w:r>
      <w:r w:rsidRPr="00580829">
        <w:rPr>
          <w:rFonts w:ascii="Arial" w:hAnsi="Arial" w:cs="Arial"/>
          <w:sz w:val="20"/>
          <w:szCs w:val="20"/>
          <w:vertAlign w:val="superscript"/>
        </w:rPr>
        <w:t>3</w:t>
      </w:r>
      <w:r w:rsidRPr="008B15BE">
        <w:rPr>
          <w:rFonts w:ascii="Arial" w:hAnsi="Arial" w:cs="Arial"/>
          <w:sz w:val="20"/>
          <w:szCs w:val="20"/>
        </w:rPr>
        <w:t xml:space="preserve"> for PM</w:t>
      </w:r>
      <w:r w:rsidRPr="00580829">
        <w:rPr>
          <w:rFonts w:ascii="Arial" w:hAnsi="Arial" w:cs="Arial"/>
          <w:sz w:val="20"/>
          <w:szCs w:val="20"/>
          <w:vertAlign w:val="subscript"/>
        </w:rPr>
        <w:t>2.5</w:t>
      </w:r>
      <w:r w:rsidRPr="008B15BE">
        <w:rPr>
          <w:rFonts w:ascii="Arial" w:hAnsi="Arial" w:cs="Arial"/>
          <w:sz w:val="20"/>
          <w:szCs w:val="20"/>
        </w:rPr>
        <w:t>. Effect estimates cannot be directly compared across the different traffic-related pollutants because the selected increments do not necessarily represent the same contrast in exposure. No new studies were added from the update for the prevalence analysis with NO</w:t>
      </w:r>
      <w:r w:rsidRPr="00580829">
        <w:rPr>
          <w:rFonts w:ascii="Arial" w:hAnsi="Arial" w:cs="Arial"/>
          <w:sz w:val="20"/>
          <w:szCs w:val="20"/>
          <w:vertAlign w:val="subscript"/>
        </w:rPr>
        <w:t>2</w:t>
      </w:r>
      <w:r w:rsidRPr="008B15BE">
        <w:rPr>
          <w:rFonts w:ascii="Arial" w:hAnsi="Arial" w:cs="Arial"/>
          <w:sz w:val="20"/>
          <w:szCs w:val="20"/>
        </w:rPr>
        <w:t xml:space="preserve"> and PM</w:t>
      </w:r>
      <w:r w:rsidRPr="00580829">
        <w:rPr>
          <w:rFonts w:ascii="Arial" w:hAnsi="Arial" w:cs="Arial"/>
          <w:sz w:val="20"/>
          <w:szCs w:val="20"/>
          <w:vertAlign w:val="subscript"/>
        </w:rPr>
        <w:t>10</w:t>
      </w:r>
      <w:r w:rsidRPr="008B15BE">
        <w:rPr>
          <w:rFonts w:ascii="Arial" w:hAnsi="Arial" w:cs="Arial"/>
          <w:sz w:val="20"/>
          <w:szCs w:val="20"/>
        </w:rPr>
        <w:t>.</w:t>
      </w:r>
    </w:p>
    <w:p w14:paraId="686297BA" w14:textId="77777777" w:rsidR="008B15BE" w:rsidRDefault="008B15BE" w:rsidP="003768D5">
      <w:pPr>
        <w:pStyle w:val="KeinLeerraum"/>
        <w:rPr>
          <w:rFonts w:ascii="Arial" w:hAnsi="Arial" w:cs="Arial"/>
        </w:rPr>
        <w:sectPr w:rsidR="008B15BE" w:rsidSect="007127C3">
          <w:footerReference w:type="default" r:id="rId12"/>
          <w:pgSz w:w="15840" w:h="12240" w:orient="landscape"/>
          <w:pgMar w:top="1276" w:right="1440" w:bottom="1440" w:left="993" w:header="720" w:footer="720" w:gutter="0"/>
          <w:cols w:space="720"/>
          <w:docGrid w:linePitch="360"/>
        </w:sectPr>
      </w:pPr>
    </w:p>
    <w:p w14:paraId="58405894" w14:textId="366FE8F3" w:rsidR="008B15BE" w:rsidRPr="003768D5" w:rsidRDefault="008B15BE" w:rsidP="003768D5">
      <w:pPr>
        <w:pStyle w:val="KeinLeerraum"/>
        <w:rPr>
          <w:rFonts w:ascii="Arial" w:hAnsi="Arial" w:cs="Arial"/>
        </w:rPr>
      </w:pPr>
    </w:p>
    <w:p w14:paraId="01F7EB02" w14:textId="2FBD333B" w:rsidR="007538B3" w:rsidRDefault="00E47499" w:rsidP="007538B3">
      <w:pPr>
        <w:pStyle w:val="berschrift1"/>
      </w:pPr>
      <w:bookmarkStart w:id="16" w:name="_Toc135581218"/>
      <w:r>
        <w:rPr>
          <w:noProof/>
          <w:lang w:val="de-CH" w:eastAsia="de-CH"/>
        </w:rPr>
        <w:drawing>
          <wp:anchor distT="0" distB="0" distL="114300" distR="114300" simplePos="0" relativeHeight="251665408" behindDoc="0" locked="0" layoutInCell="1" allowOverlap="1" wp14:anchorId="69D932F4" wp14:editId="20977E0F">
            <wp:simplePos x="0" y="0"/>
            <wp:positionH relativeFrom="column">
              <wp:posOffset>-773430</wp:posOffset>
            </wp:positionH>
            <wp:positionV relativeFrom="paragraph">
              <wp:posOffset>951230</wp:posOffset>
            </wp:positionV>
            <wp:extent cx="7240905" cy="543052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Prevalence.jpg"/>
                    <pic:cNvPicPr/>
                  </pic:nvPicPr>
                  <pic:blipFill>
                    <a:blip r:embed="rId13">
                      <a:extLst>
                        <a:ext uri="{28A0092B-C50C-407E-A947-70E740481C1C}">
                          <a14:useLocalDpi xmlns:a14="http://schemas.microsoft.com/office/drawing/2010/main" val="0"/>
                        </a:ext>
                      </a:extLst>
                    </a:blip>
                    <a:stretch>
                      <a:fillRect/>
                    </a:stretch>
                  </pic:blipFill>
                  <pic:spPr>
                    <a:xfrm>
                      <a:off x="0" y="0"/>
                      <a:ext cx="7240905" cy="5430520"/>
                    </a:xfrm>
                    <a:prstGeom prst="rect">
                      <a:avLst/>
                    </a:prstGeom>
                  </pic:spPr>
                </pic:pic>
              </a:graphicData>
            </a:graphic>
            <wp14:sizeRelH relativeFrom="margin">
              <wp14:pctWidth>0</wp14:pctWidth>
            </wp14:sizeRelH>
            <wp14:sizeRelV relativeFrom="margin">
              <wp14:pctHeight>0</wp14:pctHeight>
            </wp14:sizeRelV>
          </wp:anchor>
        </w:drawing>
      </w:r>
      <w:r w:rsidR="007538B3" w:rsidRPr="00584114">
        <w:t xml:space="preserve">Figure </w:t>
      </w:r>
      <w:r w:rsidR="007868FF" w:rsidRPr="00584114">
        <w:t xml:space="preserve">S6 </w:t>
      </w:r>
      <w:r w:rsidR="007538B3" w:rsidRPr="00584114">
        <w:t>Forest</w:t>
      </w:r>
      <w:r w:rsidR="007538B3" w:rsidRPr="00B61425">
        <w:t xml:space="preserve"> plots of adjusted RRs (95% CIs) for diabetes </w:t>
      </w:r>
      <w:r>
        <w:t>prevalence</w:t>
      </w:r>
      <w:r w:rsidR="007538B3" w:rsidRPr="00B61425">
        <w:t xml:space="preserve"> with NO</w:t>
      </w:r>
      <w:r w:rsidR="007538B3" w:rsidRPr="00B61425">
        <w:rPr>
          <w:vertAlign w:val="subscript"/>
        </w:rPr>
        <w:t>2</w:t>
      </w:r>
      <w:r w:rsidR="007538B3" w:rsidRPr="00B61425">
        <w:t xml:space="preserve">, </w:t>
      </w:r>
      <w:r w:rsidR="00B276BD">
        <w:t>PM</w:t>
      </w:r>
      <w:r w:rsidR="00B276BD" w:rsidRPr="00B276BD">
        <w:rPr>
          <w:vertAlign w:val="subscript"/>
        </w:rPr>
        <w:t>10</w:t>
      </w:r>
      <w:r w:rsidR="007538B3">
        <w:t xml:space="preserve"> </w:t>
      </w:r>
      <w:r w:rsidR="007538B3" w:rsidRPr="00B61425">
        <w:t>and PM</w:t>
      </w:r>
      <w:r w:rsidR="007538B3" w:rsidRPr="00B276BD">
        <w:rPr>
          <w:vertAlign w:val="subscript"/>
        </w:rPr>
        <w:t xml:space="preserve">2.5 </w:t>
      </w:r>
      <w:r w:rsidR="007538B3" w:rsidRPr="00B61425">
        <w:t xml:space="preserve">from the </w:t>
      </w:r>
      <w:r>
        <w:t>updated</w:t>
      </w:r>
      <w:r w:rsidR="007538B3" w:rsidRPr="00B61425">
        <w:t xml:space="preserve"> analysis including studies up to May 2022.</w:t>
      </w:r>
      <w:r w:rsidR="00D0371B">
        <w:t xml:space="preserve"> (Global. 202</w:t>
      </w:r>
      <w:r w:rsidR="00580829">
        <w:t>3</w:t>
      </w:r>
      <w:r w:rsidR="00D0371B">
        <w:t>)</w:t>
      </w:r>
      <w:bookmarkEnd w:id="16"/>
    </w:p>
    <w:p w14:paraId="0122D18D" w14:textId="77777777" w:rsidR="00580829" w:rsidRPr="00580829" w:rsidRDefault="00580829" w:rsidP="00580829">
      <w:pPr>
        <w:rPr>
          <w:rFonts w:ascii="Arial" w:hAnsi="Arial" w:cs="Arial"/>
          <w:sz w:val="20"/>
          <w:szCs w:val="20"/>
          <w:lang w:val="en-US"/>
        </w:rPr>
      </w:pPr>
      <w:r w:rsidRPr="00580829">
        <w:rPr>
          <w:rFonts w:ascii="Arial" w:hAnsi="Arial" w:cs="Arial"/>
          <w:sz w:val="20"/>
          <w:szCs w:val="20"/>
          <w:lang w:val="en-US"/>
        </w:rPr>
        <w:t>The size of the grey squares represents the weight of the study in the meta-analysis. The following increments were used: 10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NO</w:t>
      </w:r>
      <w:r w:rsidRPr="00580829">
        <w:rPr>
          <w:rFonts w:ascii="Arial" w:hAnsi="Arial" w:cs="Arial"/>
          <w:sz w:val="20"/>
          <w:szCs w:val="20"/>
          <w:vertAlign w:val="subscript"/>
          <w:lang w:val="en-US"/>
        </w:rPr>
        <w:t>2</w:t>
      </w:r>
      <w:r w:rsidRPr="00580829">
        <w:rPr>
          <w:rFonts w:ascii="Arial" w:hAnsi="Arial" w:cs="Arial"/>
          <w:sz w:val="20"/>
          <w:szCs w:val="20"/>
          <w:lang w:val="en-US"/>
        </w:rPr>
        <w:t>, 20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NO</w:t>
      </w:r>
      <w:r w:rsidRPr="00BE4C80">
        <w:rPr>
          <w:rFonts w:ascii="Arial" w:hAnsi="Arial" w:cs="Arial"/>
          <w:sz w:val="20"/>
          <w:szCs w:val="20"/>
          <w:vertAlign w:val="subscript"/>
          <w:lang w:val="en-US"/>
        </w:rPr>
        <w:t>x</w:t>
      </w:r>
      <w:r w:rsidRPr="00580829">
        <w:rPr>
          <w:rFonts w:ascii="Arial" w:hAnsi="Arial" w:cs="Arial"/>
          <w:sz w:val="20"/>
          <w:szCs w:val="20"/>
          <w:lang w:val="en-US"/>
        </w:rPr>
        <w:t>, 1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EC, 10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PM</w:t>
      </w:r>
      <w:r w:rsidRPr="00580829">
        <w:rPr>
          <w:rFonts w:ascii="Arial" w:hAnsi="Arial" w:cs="Arial"/>
          <w:sz w:val="20"/>
          <w:szCs w:val="20"/>
          <w:vertAlign w:val="subscript"/>
          <w:lang w:val="en-US"/>
        </w:rPr>
        <w:t>10</w:t>
      </w:r>
      <w:r w:rsidRPr="00580829">
        <w:rPr>
          <w:rFonts w:ascii="Arial" w:hAnsi="Arial" w:cs="Arial"/>
          <w:sz w:val="20"/>
          <w:szCs w:val="20"/>
          <w:lang w:val="en-US"/>
        </w:rPr>
        <w:t>, and 5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PM</w:t>
      </w:r>
      <w:r w:rsidRPr="00580829">
        <w:rPr>
          <w:rFonts w:ascii="Arial" w:hAnsi="Arial" w:cs="Arial"/>
          <w:sz w:val="20"/>
          <w:szCs w:val="20"/>
          <w:vertAlign w:val="subscript"/>
          <w:lang w:val="en-US"/>
        </w:rPr>
        <w:t>2.5</w:t>
      </w:r>
      <w:r w:rsidRPr="00580829">
        <w:rPr>
          <w:rFonts w:ascii="Arial" w:hAnsi="Arial" w:cs="Arial"/>
          <w:sz w:val="20"/>
          <w:szCs w:val="20"/>
          <w:lang w:val="en-US"/>
        </w:rPr>
        <w:t>. Effect estimates cannot be directly compared across the different traffic-related pollutants because the selected increments do not necessarily represent the same contrast in exposure.</w:t>
      </w:r>
    </w:p>
    <w:p w14:paraId="5CCA866B" w14:textId="28A082FD" w:rsidR="007538B3" w:rsidRPr="00580829" w:rsidRDefault="00DE59B2" w:rsidP="007538B3">
      <w:pPr>
        <w:rPr>
          <w:rFonts w:ascii="Arial" w:hAnsi="Arial" w:cs="Arial"/>
          <w:sz w:val="20"/>
          <w:szCs w:val="20"/>
        </w:rPr>
      </w:pPr>
      <w:r w:rsidRPr="00580829">
        <w:rPr>
          <w:rFonts w:ascii="Arial" w:hAnsi="Arial" w:cs="Arial"/>
          <w:sz w:val="20"/>
          <w:szCs w:val="20"/>
        </w:rPr>
        <w:t>New study references</w:t>
      </w:r>
      <w:r w:rsidR="00FC00CE" w:rsidRPr="00580829">
        <w:rPr>
          <w:rFonts w:ascii="Arial" w:hAnsi="Arial" w:cs="Arial"/>
          <w:sz w:val="20"/>
          <w:szCs w:val="20"/>
        </w:rPr>
        <w:t xml:space="preserve"> Lucht</w:t>
      </w:r>
      <w:r w:rsidRPr="00580829">
        <w:rPr>
          <w:rFonts w:ascii="Arial" w:hAnsi="Arial" w:cs="Arial"/>
          <w:sz w:val="20"/>
          <w:szCs w:val="20"/>
        </w:rPr>
        <w:t xml:space="preserve"> </w:t>
      </w:r>
      <w:r w:rsidRPr="00580829">
        <w:rPr>
          <w:rFonts w:ascii="Arial" w:hAnsi="Arial" w:cs="Arial"/>
          <w:sz w:val="20"/>
          <w:szCs w:val="20"/>
        </w:rPr>
        <w:fldChar w:fldCharType="begin">
          <w:fldData xml:space="preserve">PEVuZE5vdGU+PENpdGU+PEF1dGhvcj5MdWNodDwvQXV0aG9yPjxZZWFyPjIwMjA8L1llYXI+PFJl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</w:fldData>
        </w:fldChar>
      </w:r>
      <w:r w:rsidR="002D464A" w:rsidRPr="00580829">
        <w:rPr>
          <w:rFonts w:ascii="Arial" w:hAnsi="Arial" w:cs="Arial"/>
          <w:sz w:val="20"/>
          <w:szCs w:val="20"/>
        </w:rPr>
        <w:instrText xml:space="preserve"> ADDIN EN.CITE </w:instrText>
      </w:r>
      <w:r w:rsidR="002D464A" w:rsidRPr="00580829">
        <w:rPr>
          <w:rFonts w:ascii="Arial" w:hAnsi="Arial" w:cs="Arial"/>
          <w:sz w:val="20"/>
          <w:szCs w:val="20"/>
        </w:rPr>
        <w:fldChar w:fldCharType="begin">
          <w:fldData xml:space="preserve">PEVuZE5vdGU+PENpdGU+PEF1dGhvcj5MdWNodDwvQXV0aG9yPjxZZWFyPjIwMjA8L1llYXI+PFJl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</w:fldData>
        </w:fldChar>
      </w:r>
      <w:r w:rsidR="002D464A" w:rsidRPr="00580829">
        <w:rPr>
          <w:rFonts w:ascii="Arial" w:hAnsi="Arial" w:cs="Arial"/>
          <w:sz w:val="20"/>
          <w:szCs w:val="20"/>
        </w:rPr>
        <w:instrText xml:space="preserve"> ADDIN EN.CITE.DATA </w:instrText>
      </w:r>
      <w:r w:rsidR="002D464A" w:rsidRPr="00580829">
        <w:rPr>
          <w:rFonts w:ascii="Arial" w:hAnsi="Arial" w:cs="Arial"/>
          <w:sz w:val="20"/>
          <w:szCs w:val="20"/>
        </w:rPr>
      </w:r>
      <w:r w:rsidR="002D464A" w:rsidRPr="00580829">
        <w:rPr>
          <w:rFonts w:ascii="Arial" w:hAnsi="Arial" w:cs="Arial"/>
          <w:sz w:val="20"/>
          <w:szCs w:val="20"/>
        </w:rPr>
        <w:fldChar w:fldCharType="end"/>
      </w:r>
      <w:r w:rsidRPr="00580829">
        <w:rPr>
          <w:rFonts w:ascii="Arial" w:hAnsi="Arial" w:cs="Arial"/>
          <w:sz w:val="20"/>
          <w:szCs w:val="20"/>
        </w:rPr>
      </w:r>
      <w:r w:rsidRPr="00580829">
        <w:rPr>
          <w:rFonts w:ascii="Arial" w:hAnsi="Arial" w:cs="Arial"/>
          <w:sz w:val="20"/>
          <w:szCs w:val="20"/>
        </w:rPr>
        <w:fldChar w:fldCharType="separate"/>
      </w:r>
      <w:r w:rsidR="002D464A" w:rsidRPr="00580829">
        <w:rPr>
          <w:rFonts w:ascii="Arial" w:hAnsi="Arial" w:cs="Arial"/>
          <w:noProof/>
          <w:sz w:val="20"/>
          <w:szCs w:val="20"/>
        </w:rPr>
        <w:t>[58]</w:t>
      </w:r>
      <w:r w:rsidRPr="00580829">
        <w:rPr>
          <w:rFonts w:ascii="Arial" w:hAnsi="Arial" w:cs="Arial"/>
          <w:sz w:val="20"/>
          <w:szCs w:val="20"/>
        </w:rPr>
        <w:fldChar w:fldCharType="end"/>
      </w:r>
      <w:r w:rsidRPr="00580829">
        <w:rPr>
          <w:rFonts w:ascii="Arial" w:hAnsi="Arial" w:cs="Arial"/>
          <w:sz w:val="20"/>
          <w:szCs w:val="20"/>
        </w:rPr>
        <w:t xml:space="preserve">, </w:t>
      </w:r>
      <w:r w:rsidR="00FC00CE" w:rsidRPr="00580829">
        <w:rPr>
          <w:rFonts w:ascii="Arial" w:hAnsi="Arial" w:cs="Arial"/>
          <w:sz w:val="20"/>
          <w:szCs w:val="20"/>
        </w:rPr>
        <w:t xml:space="preserve">Yu </w:t>
      </w:r>
      <w:r w:rsidRPr="00580829">
        <w:rPr>
          <w:rFonts w:ascii="Arial" w:hAnsi="Arial" w:cs="Arial"/>
          <w:sz w:val="20"/>
          <w:szCs w:val="20"/>
        </w:rPr>
        <w:fldChar w:fldCharType="begin">
          <w:fldData xml:space="preserve">PEVuZE5vdGU+PENpdGU+PEF1dGhvcj5ZdTwvQXV0aG9yPjxZZWFyPjIwMjE8L1llYXI+PFJlY051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</w:fldData>
        </w:fldChar>
      </w:r>
      <w:r w:rsidR="002D464A" w:rsidRPr="00580829">
        <w:rPr>
          <w:rFonts w:ascii="Arial" w:hAnsi="Arial" w:cs="Arial"/>
          <w:sz w:val="20"/>
          <w:szCs w:val="20"/>
        </w:rPr>
        <w:instrText xml:space="preserve"> ADDIN EN.CITE </w:instrText>
      </w:r>
      <w:r w:rsidR="002D464A" w:rsidRPr="00580829">
        <w:rPr>
          <w:rFonts w:ascii="Arial" w:hAnsi="Arial" w:cs="Arial"/>
          <w:sz w:val="20"/>
          <w:szCs w:val="20"/>
        </w:rPr>
        <w:fldChar w:fldCharType="begin">
          <w:fldData xml:space="preserve">PEVuZE5vdGU+PENpdGU+PEF1dGhvcj5ZdTwvQXV0aG9yPjxZZWFyPjIwMjE8L1llYXI+PFJlY051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</w:fldData>
        </w:fldChar>
      </w:r>
      <w:r w:rsidR="002D464A" w:rsidRPr="00580829">
        <w:rPr>
          <w:rFonts w:ascii="Arial" w:hAnsi="Arial" w:cs="Arial"/>
          <w:sz w:val="20"/>
          <w:szCs w:val="20"/>
        </w:rPr>
        <w:instrText xml:space="preserve"> ADDIN EN.CITE.DATA </w:instrText>
      </w:r>
      <w:r w:rsidR="002D464A" w:rsidRPr="00580829">
        <w:rPr>
          <w:rFonts w:ascii="Arial" w:hAnsi="Arial" w:cs="Arial"/>
          <w:sz w:val="20"/>
          <w:szCs w:val="20"/>
        </w:rPr>
      </w:r>
      <w:r w:rsidR="002D464A" w:rsidRPr="00580829">
        <w:rPr>
          <w:rFonts w:ascii="Arial" w:hAnsi="Arial" w:cs="Arial"/>
          <w:sz w:val="20"/>
          <w:szCs w:val="20"/>
        </w:rPr>
        <w:fldChar w:fldCharType="end"/>
      </w:r>
      <w:r w:rsidRPr="00580829">
        <w:rPr>
          <w:rFonts w:ascii="Arial" w:hAnsi="Arial" w:cs="Arial"/>
          <w:sz w:val="20"/>
          <w:szCs w:val="20"/>
        </w:rPr>
      </w:r>
      <w:r w:rsidRPr="00580829">
        <w:rPr>
          <w:rFonts w:ascii="Arial" w:hAnsi="Arial" w:cs="Arial"/>
          <w:sz w:val="20"/>
          <w:szCs w:val="20"/>
        </w:rPr>
        <w:fldChar w:fldCharType="separate"/>
      </w:r>
      <w:r w:rsidR="002D464A" w:rsidRPr="00580829">
        <w:rPr>
          <w:rFonts w:ascii="Arial" w:hAnsi="Arial" w:cs="Arial"/>
          <w:noProof/>
          <w:sz w:val="20"/>
          <w:szCs w:val="20"/>
        </w:rPr>
        <w:t>[59]</w:t>
      </w:r>
      <w:r w:rsidRPr="00580829">
        <w:rPr>
          <w:rFonts w:ascii="Arial" w:hAnsi="Arial" w:cs="Arial"/>
          <w:sz w:val="20"/>
          <w:szCs w:val="20"/>
        </w:rPr>
        <w:fldChar w:fldCharType="end"/>
      </w:r>
      <w:r w:rsidR="00FC00CE" w:rsidRPr="00580829">
        <w:rPr>
          <w:rFonts w:ascii="Arial" w:hAnsi="Arial" w:cs="Arial"/>
          <w:sz w:val="20"/>
          <w:szCs w:val="20"/>
        </w:rPr>
        <w:t>, Sorensen</w:t>
      </w:r>
      <w:r w:rsidR="00FC00CE" w:rsidRPr="00580829">
        <w:rPr>
          <w:rFonts w:ascii="Arial" w:hAnsi="Arial" w:cs="Arial"/>
          <w:sz w:val="20"/>
          <w:szCs w:val="20"/>
        </w:rPr>
        <w:fldChar w:fldCharType="begin"/>
      </w:r>
      <w:r w:rsidR="002D464A" w:rsidRPr="00580829">
        <w:rPr>
          <w:rFonts w:ascii="Arial" w:hAnsi="Arial" w:cs="Arial"/>
          <w:sz w:val="20"/>
          <w:szCs w:val="20"/>
        </w:rPr>
        <w:instrText xml:space="preserve"> ADDIN EN.CITE &lt;EndNote&gt;&lt;Cite&gt;&lt;Author&gt;Sørensen&lt;/Author&gt;&lt;Year&gt;2022&lt;/Year&gt;&lt;RecNum&gt;83&lt;/RecNum&gt;&lt;DisplayText&gt;[60]&lt;/DisplayText&gt;&lt;record&gt;&lt;rec-number&gt;83&lt;/rec-number&gt;&lt;foreign-keys&gt;&lt;key app="EN" db-id="2txrv9wfmfp90setfthv9sz3zvaxsrvs0d0a" timestamp="1663946500"&gt;83&lt;/key&gt;&lt;/foreign-keys&gt;&lt;ref-type name="Journal Article"&gt;17&lt;/ref-type&gt;&lt;contributors&gt;&lt;authors&gt;&lt;author&gt;Sørensen, Mette&lt;/author&gt;&lt;author&gt;Poulsen, Aslak H&lt;/author&gt;&lt;author&gt;Hvidtfeldt, Ulla A&lt;/author&gt;&lt;author&gt;Frohn, Lise M&lt;/author&gt;&lt;author&gt;Ketzel, Matthias&lt;/author&gt;&lt;author&gt;Christensen, Jesper H&lt;/author&gt;&lt;author&gt;Brandt, Jørgen&lt;/author&gt;&lt;author&gt;Geels, Camilla&lt;/author&gt;&lt;author&gt;Raaschou-Nielsen, Ole&lt;/author&gt;&lt;/authors&gt;&lt;/contributors&gt;&lt;titles&gt;&lt;title&gt;Exposure to source-specific air pollution and risk for type 2 diabetes: a nationwide study covering Denmark&lt;/title&gt;&lt;secondary-title&gt;International Journal of Epidemiology&lt;/secondary-title&gt;&lt;/titles&gt;&lt;periodical&gt;&lt;full-title&gt;International Journal of Epidemiology&lt;/full-title&gt;&lt;/periodical&gt;&lt;pages&gt;1219-1229&lt;/pages&gt;&lt;volume&gt;51&lt;/volume&gt;&lt;number&gt;4&lt;/number&gt;&lt;dates&gt;&lt;year&gt;2022&lt;/year&gt;&lt;/dates&gt;&lt;isbn&gt;0300-5771&lt;/isbn&gt;&lt;urls&gt;&lt;related-urls&gt;&lt;url&gt;https://doi.org/10.1093/ije/dyac040&lt;/url&gt;&lt;url&gt;https://academic.oup.com/ije/article-abstract/51/4/1219/6548226?redirectedFrom=fulltext&lt;/url&gt;&lt;/related-urls&gt;&lt;/urls&gt;&lt;electronic-resource-num&gt;10.1093/ije/dyac040&lt;/electronic-resource-num&gt;&lt;access-date&gt;9/23/2022&lt;/access-date&gt;&lt;/record&gt;&lt;/Cite&gt;&lt;/EndNote&gt;</w:instrText>
      </w:r>
      <w:r w:rsidR="00FC00CE" w:rsidRPr="00580829">
        <w:rPr>
          <w:rFonts w:ascii="Arial" w:hAnsi="Arial" w:cs="Arial"/>
          <w:sz w:val="20"/>
          <w:szCs w:val="20"/>
        </w:rPr>
        <w:fldChar w:fldCharType="separate"/>
      </w:r>
      <w:r w:rsidR="002D464A" w:rsidRPr="00580829">
        <w:rPr>
          <w:rFonts w:ascii="Arial" w:hAnsi="Arial" w:cs="Arial"/>
          <w:noProof/>
          <w:sz w:val="20"/>
          <w:szCs w:val="20"/>
        </w:rPr>
        <w:t>[60]</w:t>
      </w:r>
      <w:r w:rsidR="00FC00CE" w:rsidRPr="00580829">
        <w:rPr>
          <w:rFonts w:ascii="Arial" w:hAnsi="Arial" w:cs="Arial"/>
          <w:sz w:val="20"/>
          <w:szCs w:val="20"/>
        </w:rPr>
        <w:fldChar w:fldCharType="end"/>
      </w:r>
      <w:r w:rsidR="00FC00CE" w:rsidRPr="00580829">
        <w:rPr>
          <w:rFonts w:ascii="Arial" w:hAnsi="Arial" w:cs="Arial"/>
          <w:sz w:val="20"/>
          <w:szCs w:val="20"/>
        </w:rPr>
        <w:t xml:space="preserve">, Weaver </w:t>
      </w:r>
      <w:r w:rsidR="00FC00CE" w:rsidRPr="00580829">
        <w:rPr>
          <w:rFonts w:ascii="Arial" w:hAnsi="Arial" w:cs="Arial"/>
          <w:sz w:val="20"/>
          <w:szCs w:val="20"/>
        </w:rPr>
        <w:fldChar w:fldCharType="begin">
          <w:fldData xml:space="preserve">PEVuZE5vdGU+PENpdGU+PEF1dGhvcj5XZWF2ZXI8L0F1dGhvcj48WWVhcj4yMDIxPC9ZZWFyPjxS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</w:fldData>
        </w:fldChar>
      </w:r>
      <w:r w:rsidR="002D464A" w:rsidRPr="00580829">
        <w:rPr>
          <w:rFonts w:ascii="Arial" w:hAnsi="Arial" w:cs="Arial"/>
          <w:sz w:val="20"/>
          <w:szCs w:val="20"/>
        </w:rPr>
        <w:instrText xml:space="preserve"> ADDIN EN.CITE </w:instrText>
      </w:r>
      <w:r w:rsidR="002D464A" w:rsidRPr="00580829">
        <w:rPr>
          <w:rFonts w:ascii="Arial" w:hAnsi="Arial" w:cs="Arial"/>
          <w:sz w:val="20"/>
          <w:szCs w:val="20"/>
        </w:rPr>
        <w:fldChar w:fldCharType="begin">
          <w:fldData xml:space="preserve">PEVuZE5vdGU+PENpdGU+PEF1dGhvcj5XZWF2ZXI8L0F1dGhvcj48WWVhcj4yMDIxPC9ZZWFyPjxS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</w:fldData>
        </w:fldChar>
      </w:r>
      <w:r w:rsidR="002D464A" w:rsidRPr="00580829">
        <w:rPr>
          <w:rFonts w:ascii="Arial" w:hAnsi="Arial" w:cs="Arial"/>
          <w:sz w:val="20"/>
          <w:szCs w:val="20"/>
        </w:rPr>
        <w:instrText xml:space="preserve"> ADDIN EN.CITE.DATA </w:instrText>
      </w:r>
      <w:r w:rsidR="002D464A" w:rsidRPr="00580829">
        <w:rPr>
          <w:rFonts w:ascii="Arial" w:hAnsi="Arial" w:cs="Arial"/>
          <w:sz w:val="20"/>
          <w:szCs w:val="20"/>
        </w:rPr>
      </w:r>
      <w:r w:rsidR="002D464A" w:rsidRPr="00580829">
        <w:rPr>
          <w:rFonts w:ascii="Arial" w:hAnsi="Arial" w:cs="Arial"/>
          <w:sz w:val="20"/>
          <w:szCs w:val="20"/>
        </w:rPr>
        <w:fldChar w:fldCharType="end"/>
      </w:r>
      <w:r w:rsidR="00FC00CE" w:rsidRPr="00580829">
        <w:rPr>
          <w:rFonts w:ascii="Arial" w:hAnsi="Arial" w:cs="Arial"/>
          <w:sz w:val="20"/>
          <w:szCs w:val="20"/>
        </w:rPr>
      </w:r>
      <w:r w:rsidR="00FC00CE" w:rsidRPr="00580829">
        <w:rPr>
          <w:rFonts w:ascii="Arial" w:hAnsi="Arial" w:cs="Arial"/>
          <w:sz w:val="20"/>
          <w:szCs w:val="20"/>
        </w:rPr>
        <w:fldChar w:fldCharType="separate"/>
      </w:r>
      <w:r w:rsidR="002D464A" w:rsidRPr="00580829">
        <w:rPr>
          <w:rFonts w:ascii="Arial" w:hAnsi="Arial" w:cs="Arial"/>
          <w:noProof/>
          <w:sz w:val="20"/>
          <w:szCs w:val="20"/>
        </w:rPr>
        <w:t>[61]</w:t>
      </w:r>
      <w:r w:rsidR="00FC00CE" w:rsidRPr="00580829">
        <w:rPr>
          <w:rFonts w:ascii="Arial" w:hAnsi="Arial" w:cs="Arial"/>
          <w:sz w:val="20"/>
          <w:szCs w:val="20"/>
        </w:rPr>
        <w:fldChar w:fldCharType="end"/>
      </w:r>
    </w:p>
    <w:p w14:paraId="77D1075D" w14:textId="68F05629" w:rsidR="00B15032" w:rsidRDefault="00B15032" w:rsidP="00B15032">
      <w:pPr>
        <w:pStyle w:val="berschrift1"/>
        <w:rPr>
          <w:rFonts w:eastAsia="Times New Roman" w:cs="Arial"/>
        </w:rPr>
      </w:pPr>
      <w:bookmarkStart w:id="17" w:name="_Toc135581219"/>
      <w:r>
        <w:rPr>
          <w:rFonts w:eastAsia="Times New Roman" w:cs="Arial"/>
        </w:rPr>
        <w:lastRenderedPageBreak/>
        <w:t xml:space="preserve">Figure </w:t>
      </w:r>
      <w:r w:rsidR="007868FF">
        <w:rPr>
          <w:rFonts w:eastAsia="Times New Roman" w:cs="Arial"/>
        </w:rPr>
        <w:t xml:space="preserve">S7 </w:t>
      </w:r>
      <w:r w:rsidRPr="00B15032">
        <w:rPr>
          <w:rFonts w:eastAsia="Times New Roman" w:cs="Arial"/>
        </w:rPr>
        <w:t xml:space="preserve">Forest plots of adjusted RRs (95% CIs) for diabetes prevalence with </w:t>
      </w:r>
      <w:r w:rsidR="00E47499" w:rsidRPr="00B61425">
        <w:t>NO</w:t>
      </w:r>
      <w:r w:rsidR="00E47499" w:rsidRPr="00B61425">
        <w:rPr>
          <w:vertAlign w:val="subscript"/>
        </w:rPr>
        <w:t>2</w:t>
      </w:r>
      <w:r w:rsidR="00E47499" w:rsidRPr="00B61425">
        <w:t>, NO</w:t>
      </w:r>
      <w:r w:rsidR="00E47499">
        <w:rPr>
          <w:vertAlign w:val="subscript"/>
        </w:rPr>
        <w:t>x</w:t>
      </w:r>
      <w:r w:rsidR="00E47499">
        <w:t xml:space="preserve">, EC, </w:t>
      </w:r>
      <w:r w:rsidR="00E47499" w:rsidRPr="00B61425">
        <w:t>and PM</w:t>
      </w:r>
      <w:r w:rsidR="00E47499" w:rsidRPr="00580829">
        <w:rPr>
          <w:vertAlign w:val="subscript"/>
        </w:rPr>
        <w:t xml:space="preserve">2.5 </w:t>
      </w:r>
      <w:r>
        <w:rPr>
          <w:rFonts w:eastAsia="Times New Roman" w:cs="Arial"/>
        </w:rPr>
        <w:t xml:space="preserve">from the </w:t>
      </w:r>
      <w:r w:rsidR="00E47499">
        <w:rPr>
          <w:rFonts w:eastAsia="Times New Roman" w:cs="Arial"/>
        </w:rPr>
        <w:t>updated</w:t>
      </w:r>
      <w:r>
        <w:rPr>
          <w:rFonts w:eastAsia="Times New Roman" w:cs="Arial"/>
        </w:rPr>
        <w:t xml:space="preserve"> analysis including studies up to May 2022</w:t>
      </w:r>
      <w:r w:rsidRPr="00B15032">
        <w:rPr>
          <w:rFonts w:eastAsia="Times New Roman" w:cs="Arial"/>
        </w:rPr>
        <w:t>.</w:t>
      </w:r>
      <w:r w:rsidR="00661D90">
        <w:rPr>
          <w:rFonts w:eastAsia="Times New Roman" w:cs="Arial"/>
        </w:rPr>
        <w:t xml:space="preserve"> </w:t>
      </w:r>
      <w:r w:rsidR="00D0371B">
        <w:rPr>
          <w:rFonts w:eastAsia="Times New Roman" w:cs="Arial"/>
        </w:rPr>
        <w:t>(Global. 202</w:t>
      </w:r>
      <w:r w:rsidR="00580829">
        <w:rPr>
          <w:rFonts w:eastAsia="Times New Roman" w:cs="Arial"/>
        </w:rPr>
        <w:t>3</w:t>
      </w:r>
      <w:r w:rsidR="00D0371B">
        <w:rPr>
          <w:rFonts w:eastAsia="Times New Roman" w:cs="Arial"/>
        </w:rPr>
        <w:t>)</w:t>
      </w:r>
      <w:bookmarkEnd w:id="17"/>
    </w:p>
    <w:p w14:paraId="67265E73" w14:textId="067FB790" w:rsidR="00580829" w:rsidRPr="00580829" w:rsidRDefault="00580829" w:rsidP="00580829">
      <w:r>
        <w:rPr>
          <w:noProof/>
          <w:lang w:val="de-CH" w:eastAsia="de-CH"/>
        </w:rPr>
        <w:drawing>
          <wp:anchor distT="0" distB="0" distL="114300" distR="114300" simplePos="0" relativeHeight="251666432" behindDoc="0" locked="0" layoutInCell="1" allowOverlap="1" wp14:anchorId="617FAD16" wp14:editId="2E485BEA">
            <wp:simplePos x="0" y="0"/>
            <wp:positionH relativeFrom="column">
              <wp:posOffset>-914486</wp:posOffset>
            </wp:positionH>
            <wp:positionV relativeFrom="paragraph">
              <wp:posOffset>287655</wp:posOffset>
            </wp:positionV>
            <wp:extent cx="7438768" cy="5579076"/>
            <wp:effectExtent l="0" t="0" r="0" b="317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dateIncidence.jpg"/>
                    <pic:cNvPicPr/>
                  </pic:nvPicPr>
                  <pic:blipFill>
                    <a:blip r:embed="rId14">
                      <a:extLst>
                        <a:ext uri="{28A0092B-C50C-407E-A947-70E740481C1C}">
                          <a14:useLocalDpi xmlns:a14="http://schemas.microsoft.com/office/drawing/2010/main" val="0"/>
                        </a:ext>
                      </a:extLst>
                    </a:blip>
                    <a:stretch>
                      <a:fillRect/>
                    </a:stretch>
                  </pic:blipFill>
                  <pic:spPr>
                    <a:xfrm>
                      <a:off x="0" y="0"/>
                      <a:ext cx="7438768" cy="5579076"/>
                    </a:xfrm>
                    <a:prstGeom prst="rect">
                      <a:avLst/>
                    </a:prstGeom>
                  </pic:spPr>
                </pic:pic>
              </a:graphicData>
            </a:graphic>
            <wp14:sizeRelH relativeFrom="margin">
              <wp14:pctWidth>0</wp14:pctWidth>
            </wp14:sizeRelH>
            <wp14:sizeRelV relativeFrom="margin">
              <wp14:pctHeight>0</wp14:pctHeight>
            </wp14:sizeRelV>
          </wp:anchor>
        </w:drawing>
      </w:r>
    </w:p>
    <w:p w14:paraId="31758A73" w14:textId="6738BB8B" w:rsidR="00B15032" w:rsidRPr="00B15032" w:rsidRDefault="00B15032" w:rsidP="00B15032"/>
    <w:p w14:paraId="20A0854B" w14:textId="77777777" w:rsidR="00661D90" w:rsidRPr="00580829" w:rsidRDefault="00661D90" w:rsidP="00661D90">
      <w:pPr>
        <w:rPr>
          <w:rFonts w:ascii="Arial" w:hAnsi="Arial" w:cs="Arial"/>
          <w:sz w:val="20"/>
          <w:szCs w:val="20"/>
        </w:rPr>
      </w:pPr>
      <w:r w:rsidRPr="00580829">
        <w:rPr>
          <w:rFonts w:ascii="Arial" w:hAnsi="Arial" w:cs="Arial"/>
          <w:sz w:val="20"/>
          <w:szCs w:val="20"/>
        </w:rPr>
        <w:t>Note: only PM</w:t>
      </w:r>
      <w:r w:rsidRPr="000D4E65">
        <w:rPr>
          <w:rFonts w:ascii="Arial" w:hAnsi="Arial" w:cs="Arial"/>
          <w:sz w:val="20"/>
          <w:szCs w:val="20"/>
          <w:vertAlign w:val="subscript"/>
        </w:rPr>
        <w:t>2.5</w:t>
      </w:r>
      <w:r w:rsidRPr="00580829">
        <w:rPr>
          <w:rFonts w:ascii="Arial" w:hAnsi="Arial" w:cs="Arial"/>
          <w:sz w:val="20"/>
          <w:szCs w:val="20"/>
        </w:rPr>
        <w:t xml:space="preserve"> was updated</w:t>
      </w:r>
    </w:p>
    <w:p w14:paraId="663715FA" w14:textId="77777777" w:rsidR="00580829" w:rsidRPr="00580829" w:rsidRDefault="00580829" w:rsidP="00580829">
      <w:pPr>
        <w:rPr>
          <w:rFonts w:ascii="Arial" w:hAnsi="Arial" w:cs="Arial"/>
          <w:sz w:val="20"/>
          <w:szCs w:val="20"/>
          <w:lang w:val="en-US"/>
        </w:rPr>
      </w:pPr>
      <w:r w:rsidRPr="00580829">
        <w:rPr>
          <w:rFonts w:ascii="Arial" w:hAnsi="Arial" w:cs="Arial"/>
          <w:sz w:val="20"/>
          <w:szCs w:val="20"/>
          <w:lang w:val="en-US"/>
        </w:rPr>
        <w:t>The size of the grey squares represents the weight of the study in the meta-analysis. The following increments were used: 10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NO</w:t>
      </w:r>
      <w:r w:rsidRPr="00580829">
        <w:rPr>
          <w:rFonts w:ascii="Arial" w:hAnsi="Arial" w:cs="Arial"/>
          <w:sz w:val="20"/>
          <w:szCs w:val="20"/>
          <w:vertAlign w:val="subscript"/>
          <w:lang w:val="en-US"/>
        </w:rPr>
        <w:t>2</w:t>
      </w:r>
      <w:r w:rsidRPr="00580829">
        <w:rPr>
          <w:rFonts w:ascii="Arial" w:hAnsi="Arial" w:cs="Arial"/>
          <w:sz w:val="20"/>
          <w:szCs w:val="20"/>
          <w:lang w:val="en-US"/>
        </w:rPr>
        <w:t>, 20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NO</w:t>
      </w:r>
      <w:r w:rsidRPr="00BE4C80">
        <w:rPr>
          <w:rFonts w:ascii="Arial" w:hAnsi="Arial" w:cs="Arial"/>
          <w:sz w:val="20"/>
          <w:szCs w:val="20"/>
          <w:vertAlign w:val="subscript"/>
          <w:lang w:val="en-US"/>
        </w:rPr>
        <w:t>x</w:t>
      </w:r>
      <w:r w:rsidRPr="00580829">
        <w:rPr>
          <w:rFonts w:ascii="Arial" w:hAnsi="Arial" w:cs="Arial"/>
          <w:sz w:val="20"/>
          <w:szCs w:val="20"/>
          <w:lang w:val="en-US"/>
        </w:rPr>
        <w:t>, 1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EC, 10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PM</w:t>
      </w:r>
      <w:r w:rsidRPr="00580829">
        <w:rPr>
          <w:rFonts w:ascii="Arial" w:hAnsi="Arial" w:cs="Arial"/>
          <w:sz w:val="20"/>
          <w:szCs w:val="20"/>
          <w:vertAlign w:val="subscript"/>
          <w:lang w:val="en-US"/>
        </w:rPr>
        <w:t>10</w:t>
      </w:r>
      <w:r w:rsidRPr="00580829">
        <w:rPr>
          <w:rFonts w:ascii="Arial" w:hAnsi="Arial" w:cs="Arial"/>
          <w:sz w:val="20"/>
          <w:szCs w:val="20"/>
          <w:lang w:val="en-US"/>
        </w:rPr>
        <w:t>, and 5 µg/m</w:t>
      </w:r>
      <w:r w:rsidRPr="00580829">
        <w:rPr>
          <w:rFonts w:ascii="Arial" w:hAnsi="Arial" w:cs="Arial"/>
          <w:sz w:val="20"/>
          <w:szCs w:val="20"/>
          <w:vertAlign w:val="superscript"/>
          <w:lang w:val="en-US"/>
        </w:rPr>
        <w:t>3</w:t>
      </w:r>
      <w:r w:rsidRPr="00580829">
        <w:rPr>
          <w:rFonts w:ascii="Arial" w:hAnsi="Arial" w:cs="Arial"/>
          <w:sz w:val="20"/>
          <w:szCs w:val="20"/>
          <w:lang w:val="en-US"/>
        </w:rPr>
        <w:t xml:space="preserve"> for PM</w:t>
      </w:r>
      <w:r w:rsidRPr="00580829">
        <w:rPr>
          <w:rFonts w:ascii="Arial" w:hAnsi="Arial" w:cs="Arial"/>
          <w:sz w:val="20"/>
          <w:szCs w:val="20"/>
          <w:vertAlign w:val="subscript"/>
          <w:lang w:val="en-US"/>
        </w:rPr>
        <w:t>2.5</w:t>
      </w:r>
      <w:r w:rsidRPr="00580829">
        <w:rPr>
          <w:rFonts w:ascii="Arial" w:hAnsi="Arial" w:cs="Arial"/>
          <w:sz w:val="20"/>
          <w:szCs w:val="20"/>
          <w:lang w:val="en-US"/>
        </w:rPr>
        <w:t>. Effect estimates cannot be directly compared across the different traffic-related pollutants because the selected increments do not necessarily represent the same contrast in exposure.</w:t>
      </w:r>
    </w:p>
    <w:p w14:paraId="5EAD9953" w14:textId="11A3B63F" w:rsidR="00661D90" w:rsidRDefault="0014055C" w:rsidP="00B15032">
      <w:r w:rsidRPr="00580829">
        <w:rPr>
          <w:rFonts w:ascii="Arial" w:hAnsi="Arial" w:cs="Arial"/>
          <w:sz w:val="20"/>
          <w:szCs w:val="20"/>
        </w:rPr>
        <w:t xml:space="preserve">New study reference Suryadi </w:t>
      </w:r>
      <w:r w:rsidRPr="00580829">
        <w:rPr>
          <w:rFonts w:ascii="Arial" w:hAnsi="Arial" w:cs="Arial"/>
          <w:sz w:val="20"/>
          <w:szCs w:val="20"/>
        </w:rPr>
        <w:fldChar w:fldCharType="begin">
          <w:fldData xml:space="preserve">PEVuZE5vdGU+PENpdGU+PEF1dGhvcj5TdXJ5YWRoaTwvQXV0aG9yPjxZZWFyPjIwMjA8L1llYXI+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</w:fldData>
        </w:fldChar>
      </w:r>
      <w:r w:rsidR="002D464A" w:rsidRPr="00580829">
        <w:rPr>
          <w:rFonts w:ascii="Arial" w:hAnsi="Arial" w:cs="Arial"/>
          <w:sz w:val="20"/>
          <w:szCs w:val="20"/>
        </w:rPr>
        <w:instrText xml:space="preserve"> ADDIN EN.CITE </w:instrText>
      </w:r>
      <w:r w:rsidR="002D464A" w:rsidRPr="00580829">
        <w:rPr>
          <w:rFonts w:ascii="Arial" w:hAnsi="Arial" w:cs="Arial"/>
          <w:sz w:val="20"/>
          <w:szCs w:val="20"/>
        </w:rPr>
        <w:fldChar w:fldCharType="begin">
          <w:fldData xml:space="preserve">PEVuZE5vdGU+PENpdGU+PEF1dGhvcj5TdXJ5YWRoaTwvQXV0aG9yPjxZZWFyPjIwMjA8L1llYXI+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</w:fldData>
        </w:fldChar>
      </w:r>
      <w:r w:rsidR="002D464A" w:rsidRPr="00580829">
        <w:rPr>
          <w:rFonts w:ascii="Arial" w:hAnsi="Arial" w:cs="Arial"/>
          <w:sz w:val="20"/>
          <w:szCs w:val="20"/>
        </w:rPr>
        <w:instrText xml:space="preserve"> ADDIN EN.CITE.DATA </w:instrText>
      </w:r>
      <w:r w:rsidR="002D464A" w:rsidRPr="00580829">
        <w:rPr>
          <w:rFonts w:ascii="Arial" w:hAnsi="Arial" w:cs="Arial"/>
          <w:sz w:val="20"/>
          <w:szCs w:val="20"/>
        </w:rPr>
      </w:r>
      <w:r w:rsidR="002D464A" w:rsidRPr="00580829">
        <w:rPr>
          <w:rFonts w:ascii="Arial" w:hAnsi="Arial" w:cs="Arial"/>
          <w:sz w:val="20"/>
          <w:szCs w:val="20"/>
        </w:rPr>
        <w:fldChar w:fldCharType="end"/>
      </w:r>
      <w:r w:rsidRPr="00580829">
        <w:rPr>
          <w:rFonts w:ascii="Arial" w:hAnsi="Arial" w:cs="Arial"/>
          <w:sz w:val="20"/>
          <w:szCs w:val="20"/>
        </w:rPr>
      </w:r>
      <w:r w:rsidRPr="00580829">
        <w:rPr>
          <w:rFonts w:ascii="Arial" w:hAnsi="Arial" w:cs="Arial"/>
          <w:sz w:val="20"/>
          <w:szCs w:val="20"/>
        </w:rPr>
        <w:fldChar w:fldCharType="separate"/>
      </w:r>
      <w:r w:rsidR="002D464A" w:rsidRPr="00580829">
        <w:rPr>
          <w:rFonts w:ascii="Arial" w:hAnsi="Arial" w:cs="Arial"/>
          <w:noProof/>
          <w:sz w:val="20"/>
          <w:szCs w:val="20"/>
        </w:rPr>
        <w:t>[62]</w:t>
      </w:r>
      <w:r w:rsidRPr="00580829">
        <w:rPr>
          <w:rFonts w:ascii="Arial" w:hAnsi="Arial" w:cs="Arial"/>
          <w:sz w:val="20"/>
          <w:szCs w:val="20"/>
        </w:rPr>
        <w:fldChar w:fldCharType="end"/>
      </w:r>
      <w:r w:rsidRPr="00580829">
        <w:rPr>
          <w:rFonts w:ascii="Arial" w:hAnsi="Arial" w:cs="Arial"/>
          <w:sz w:val="20"/>
          <w:szCs w:val="20"/>
        </w:rPr>
        <w:t xml:space="preserve">, Weaver </w:t>
      </w:r>
      <w:r w:rsidRPr="00580829">
        <w:rPr>
          <w:rFonts w:ascii="Arial" w:hAnsi="Arial" w:cs="Arial"/>
          <w:sz w:val="20"/>
          <w:szCs w:val="20"/>
        </w:rPr>
        <w:fldChar w:fldCharType="begin">
          <w:fldData xml:space="preserve">PEVuZE5vdGU+PENpdGU+PEF1dGhvcj5XZWF2ZXI8L0F1dGhvcj48WWVhcj4yMDIxPC9ZZWFyPjxS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</w:fldData>
        </w:fldChar>
      </w:r>
      <w:r w:rsidR="002D464A" w:rsidRPr="00580829">
        <w:rPr>
          <w:rFonts w:ascii="Arial" w:hAnsi="Arial" w:cs="Arial"/>
          <w:sz w:val="20"/>
          <w:szCs w:val="20"/>
        </w:rPr>
        <w:instrText xml:space="preserve"> ADDIN EN.CITE </w:instrText>
      </w:r>
      <w:r w:rsidR="002D464A" w:rsidRPr="00580829">
        <w:rPr>
          <w:rFonts w:ascii="Arial" w:hAnsi="Arial" w:cs="Arial"/>
          <w:sz w:val="20"/>
          <w:szCs w:val="20"/>
        </w:rPr>
        <w:fldChar w:fldCharType="begin">
          <w:fldData xml:space="preserve">PEVuZE5vdGU+PENpdGU+PEF1dGhvcj5XZWF2ZXI8L0F1dGhvcj48WWVhcj4yMDIxPC9ZZWFyPjxS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</w:fldData>
        </w:fldChar>
      </w:r>
      <w:r w:rsidR="002D464A" w:rsidRPr="00580829">
        <w:rPr>
          <w:rFonts w:ascii="Arial" w:hAnsi="Arial" w:cs="Arial"/>
          <w:sz w:val="20"/>
          <w:szCs w:val="20"/>
        </w:rPr>
        <w:instrText xml:space="preserve"> ADDIN EN.CITE.DATA </w:instrText>
      </w:r>
      <w:r w:rsidR="002D464A" w:rsidRPr="00580829">
        <w:rPr>
          <w:rFonts w:ascii="Arial" w:hAnsi="Arial" w:cs="Arial"/>
          <w:sz w:val="20"/>
          <w:szCs w:val="20"/>
        </w:rPr>
      </w:r>
      <w:r w:rsidR="002D464A" w:rsidRPr="00580829">
        <w:rPr>
          <w:rFonts w:ascii="Arial" w:hAnsi="Arial" w:cs="Arial"/>
          <w:sz w:val="20"/>
          <w:szCs w:val="20"/>
        </w:rPr>
        <w:fldChar w:fldCharType="end"/>
      </w:r>
      <w:r w:rsidRPr="00580829">
        <w:rPr>
          <w:rFonts w:ascii="Arial" w:hAnsi="Arial" w:cs="Arial"/>
          <w:sz w:val="20"/>
          <w:szCs w:val="20"/>
        </w:rPr>
      </w:r>
      <w:r w:rsidRPr="00580829">
        <w:rPr>
          <w:rFonts w:ascii="Arial" w:hAnsi="Arial" w:cs="Arial"/>
          <w:sz w:val="20"/>
          <w:szCs w:val="20"/>
        </w:rPr>
        <w:fldChar w:fldCharType="separate"/>
      </w:r>
      <w:r w:rsidR="002D464A" w:rsidRPr="00580829">
        <w:rPr>
          <w:rFonts w:ascii="Arial" w:hAnsi="Arial" w:cs="Arial"/>
          <w:noProof/>
          <w:sz w:val="20"/>
          <w:szCs w:val="20"/>
        </w:rPr>
        <w:t>[61]</w:t>
      </w:r>
      <w:r w:rsidRPr="00580829">
        <w:rPr>
          <w:rFonts w:ascii="Arial" w:hAnsi="Arial" w:cs="Arial"/>
          <w:sz w:val="20"/>
          <w:szCs w:val="20"/>
        </w:rPr>
        <w:fldChar w:fldCharType="end"/>
      </w:r>
    </w:p>
    <w:p w14:paraId="78AD4D6A" w14:textId="77777777" w:rsidR="00661D90" w:rsidRDefault="00661D90" w:rsidP="00B15032">
      <w:pPr>
        <w:sectPr w:rsidR="00661D90" w:rsidSect="00661D90">
          <w:pgSz w:w="12240" w:h="15840"/>
          <w:pgMar w:top="1440" w:right="1440" w:bottom="1440" w:left="1440" w:header="720" w:footer="720" w:gutter="0"/>
          <w:cols w:space="720"/>
          <w:docGrid w:linePitch="360"/>
        </w:sectPr>
      </w:pPr>
    </w:p>
    <w:p w14:paraId="7E620E33" w14:textId="3453293B" w:rsidR="00661D90" w:rsidRDefault="00BF52A7" w:rsidP="0038760A">
      <w:pPr>
        <w:pStyle w:val="berschrift1"/>
      </w:pPr>
      <w:bookmarkStart w:id="18" w:name="_Toc135581220"/>
      <w:r>
        <w:lastRenderedPageBreak/>
        <w:t>Table S9 Comparison of effect estimates with previously published reviews on diabetes prevalence and incidence with ambient air pollution.</w:t>
      </w:r>
      <w:bookmarkEnd w:id="18"/>
    </w:p>
    <w:tbl>
      <w:tblPr>
        <w:tblpPr w:leftFromText="141" w:rightFromText="141" w:vertAnchor="text" w:horzAnchor="margin" w:tblpY="57"/>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4089"/>
        <w:gridCol w:w="1134"/>
        <w:gridCol w:w="1984"/>
        <w:gridCol w:w="1134"/>
        <w:gridCol w:w="1843"/>
        <w:gridCol w:w="1134"/>
      </w:tblGrid>
      <w:tr w:rsidR="00952A03" w:rsidRPr="00952A03" w14:paraId="0E29940B" w14:textId="77777777" w:rsidTr="0038760A">
        <w:trPr>
          <w:trHeight w:val="280"/>
        </w:trPr>
        <w:tc>
          <w:tcPr>
            <w:tcW w:w="13178" w:type="dxa"/>
            <w:gridSpan w:val="7"/>
            <w:shd w:val="clear" w:color="auto" w:fill="auto"/>
            <w:noWrap/>
            <w:vAlign w:val="bottom"/>
            <w:hideMark/>
          </w:tcPr>
          <w:p w14:paraId="690C0BB2" w14:textId="77777777" w:rsidR="00952A03" w:rsidRPr="0038760A" w:rsidRDefault="00952A03" w:rsidP="00952A03">
            <w:pPr>
              <w:rPr>
                <w:rFonts w:ascii="Arial" w:hAnsi="Arial" w:cs="Arial"/>
                <w:b/>
                <w:sz w:val="20"/>
                <w:szCs w:val="20"/>
                <w:lang w:val="de-CH"/>
              </w:rPr>
            </w:pPr>
            <w:r w:rsidRPr="0038760A">
              <w:rPr>
                <w:rFonts w:ascii="Arial" w:hAnsi="Arial" w:cs="Arial"/>
                <w:b/>
                <w:sz w:val="20"/>
                <w:szCs w:val="20"/>
                <w:lang w:val="de-CH"/>
              </w:rPr>
              <w:t>Prevalence</w:t>
            </w:r>
          </w:p>
        </w:tc>
      </w:tr>
      <w:tr w:rsidR="00952A03" w:rsidRPr="00952A03" w14:paraId="14B86422" w14:textId="77777777" w:rsidTr="0038760A">
        <w:trPr>
          <w:trHeight w:val="280"/>
        </w:trPr>
        <w:tc>
          <w:tcPr>
            <w:tcW w:w="1860" w:type="dxa"/>
            <w:shd w:val="clear" w:color="auto" w:fill="auto"/>
            <w:noWrap/>
            <w:vAlign w:val="bottom"/>
            <w:hideMark/>
          </w:tcPr>
          <w:p w14:paraId="6C211E72"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Authors</w:t>
            </w:r>
          </w:p>
        </w:tc>
        <w:tc>
          <w:tcPr>
            <w:tcW w:w="4089" w:type="dxa"/>
            <w:shd w:val="clear" w:color="auto" w:fill="auto"/>
            <w:noWrap/>
            <w:vAlign w:val="bottom"/>
            <w:hideMark/>
          </w:tcPr>
          <w:p w14:paraId="4D99DAF2" w14:textId="07DEA1B3"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PM</w:t>
            </w:r>
            <w:r w:rsidRPr="0038760A">
              <w:rPr>
                <w:rFonts w:ascii="Arial" w:hAnsi="Arial" w:cs="Arial"/>
                <w:sz w:val="20"/>
                <w:szCs w:val="20"/>
                <w:vertAlign w:val="subscript"/>
                <w:lang w:val="de-CH"/>
              </w:rPr>
              <w:t>2.5</w:t>
            </w:r>
            <w:r w:rsidRPr="0038760A">
              <w:rPr>
                <w:rFonts w:ascii="Arial" w:hAnsi="Arial" w:cs="Arial"/>
                <w:sz w:val="20"/>
                <w:szCs w:val="20"/>
                <w:lang w:val="de-CH"/>
              </w:rPr>
              <w:t xml:space="preserve"> per 10 </w:t>
            </w:r>
            <w:r w:rsidR="00DF5583" w:rsidRPr="00DF5583">
              <w:rPr>
                <w:rFonts w:ascii="Arial" w:hAnsi="Arial" w:cs="Arial"/>
                <w:sz w:val="20"/>
                <w:szCs w:val="20"/>
                <w:lang w:val="de-CH"/>
              </w:rPr>
              <w:t>μ</w:t>
            </w:r>
            <w:r w:rsidRPr="0038760A">
              <w:rPr>
                <w:rFonts w:ascii="Arial" w:hAnsi="Arial" w:cs="Arial"/>
                <w:sz w:val="20"/>
                <w:szCs w:val="20"/>
                <w:lang w:val="de-CH"/>
              </w:rPr>
              <w:t>g/m</w:t>
            </w:r>
            <w:r w:rsidRPr="0038760A">
              <w:rPr>
                <w:rFonts w:ascii="Arial" w:hAnsi="Arial" w:cs="Arial"/>
                <w:sz w:val="20"/>
                <w:szCs w:val="20"/>
                <w:vertAlign w:val="superscript"/>
                <w:lang w:val="de-CH"/>
              </w:rPr>
              <w:t>3</w:t>
            </w:r>
          </w:p>
        </w:tc>
        <w:tc>
          <w:tcPr>
            <w:tcW w:w="1134" w:type="dxa"/>
            <w:shd w:val="clear" w:color="auto" w:fill="auto"/>
            <w:noWrap/>
            <w:vAlign w:val="bottom"/>
            <w:hideMark/>
          </w:tcPr>
          <w:p w14:paraId="22716689"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Number of studies</w:t>
            </w:r>
          </w:p>
        </w:tc>
        <w:tc>
          <w:tcPr>
            <w:tcW w:w="1984" w:type="dxa"/>
            <w:shd w:val="clear" w:color="auto" w:fill="auto"/>
            <w:noWrap/>
            <w:vAlign w:val="bottom"/>
            <w:hideMark/>
          </w:tcPr>
          <w:p w14:paraId="73774978" w14:textId="4952E5D4" w:rsidR="00952A03" w:rsidRPr="0038760A" w:rsidRDefault="00952A03" w:rsidP="000D4E65">
            <w:pPr>
              <w:rPr>
                <w:rFonts w:ascii="Arial" w:hAnsi="Arial" w:cs="Arial"/>
                <w:sz w:val="20"/>
                <w:szCs w:val="20"/>
                <w:lang w:val="de-CH"/>
              </w:rPr>
            </w:pPr>
            <w:r w:rsidRPr="0038760A">
              <w:rPr>
                <w:rFonts w:ascii="Arial" w:hAnsi="Arial" w:cs="Arial"/>
                <w:sz w:val="20"/>
                <w:szCs w:val="20"/>
                <w:lang w:val="de-CH"/>
              </w:rPr>
              <w:t>PM</w:t>
            </w:r>
            <w:r w:rsidRPr="0038760A">
              <w:rPr>
                <w:rFonts w:ascii="Arial" w:hAnsi="Arial" w:cs="Arial"/>
                <w:sz w:val="20"/>
                <w:szCs w:val="20"/>
                <w:vertAlign w:val="subscript"/>
                <w:lang w:val="de-CH"/>
              </w:rPr>
              <w:t>10</w:t>
            </w:r>
            <w:r w:rsidRPr="0038760A">
              <w:rPr>
                <w:rFonts w:ascii="Arial" w:hAnsi="Arial" w:cs="Arial"/>
                <w:sz w:val="20"/>
                <w:szCs w:val="20"/>
                <w:lang w:val="de-CH"/>
              </w:rPr>
              <w:t xml:space="preserve"> per 10 </w:t>
            </w:r>
            <w:r w:rsidR="00DF5583" w:rsidRPr="00DF5583">
              <w:rPr>
                <w:rFonts w:ascii="Arial" w:hAnsi="Arial" w:cs="Arial"/>
                <w:sz w:val="20"/>
                <w:szCs w:val="20"/>
                <w:lang w:val="de-CH"/>
              </w:rPr>
              <w:t>μ</w:t>
            </w:r>
            <w:r w:rsidR="00DF5583" w:rsidRPr="000D35ED">
              <w:rPr>
                <w:rFonts w:ascii="Arial" w:hAnsi="Arial" w:cs="Arial"/>
                <w:sz w:val="20"/>
                <w:szCs w:val="20"/>
                <w:lang w:val="de-CH"/>
              </w:rPr>
              <w:t>g</w:t>
            </w:r>
            <w:r w:rsidRPr="0038760A">
              <w:rPr>
                <w:rFonts w:ascii="Arial" w:hAnsi="Arial" w:cs="Arial"/>
                <w:sz w:val="20"/>
                <w:szCs w:val="20"/>
                <w:lang w:val="de-CH"/>
              </w:rPr>
              <w:t>/m</w:t>
            </w:r>
            <w:r w:rsidRPr="0038760A">
              <w:rPr>
                <w:rFonts w:ascii="Arial" w:hAnsi="Arial" w:cs="Arial"/>
                <w:sz w:val="20"/>
                <w:szCs w:val="20"/>
                <w:vertAlign w:val="superscript"/>
                <w:lang w:val="de-CH"/>
              </w:rPr>
              <w:t>3</w:t>
            </w:r>
          </w:p>
        </w:tc>
        <w:tc>
          <w:tcPr>
            <w:tcW w:w="1134" w:type="dxa"/>
            <w:shd w:val="clear" w:color="auto" w:fill="auto"/>
            <w:noWrap/>
            <w:vAlign w:val="bottom"/>
            <w:hideMark/>
          </w:tcPr>
          <w:p w14:paraId="424A672C"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Number of studies</w:t>
            </w:r>
          </w:p>
        </w:tc>
        <w:tc>
          <w:tcPr>
            <w:tcW w:w="1843" w:type="dxa"/>
            <w:shd w:val="clear" w:color="auto" w:fill="auto"/>
            <w:noWrap/>
            <w:vAlign w:val="bottom"/>
            <w:hideMark/>
          </w:tcPr>
          <w:p w14:paraId="3B64D016" w14:textId="648D2F70"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NO</w:t>
            </w:r>
            <w:r w:rsidRPr="0038760A">
              <w:rPr>
                <w:rFonts w:ascii="Arial" w:hAnsi="Arial" w:cs="Arial"/>
                <w:sz w:val="20"/>
                <w:szCs w:val="20"/>
                <w:vertAlign w:val="subscript"/>
                <w:lang w:val="de-CH"/>
              </w:rPr>
              <w:t>2</w:t>
            </w:r>
            <w:r w:rsidRPr="0038760A">
              <w:rPr>
                <w:rFonts w:ascii="Arial" w:hAnsi="Arial" w:cs="Arial"/>
                <w:sz w:val="20"/>
                <w:szCs w:val="20"/>
                <w:lang w:val="de-CH"/>
              </w:rPr>
              <w:t xml:space="preserve"> per 10 </w:t>
            </w:r>
            <w:r w:rsidR="00DF5583" w:rsidRPr="00DF5583">
              <w:rPr>
                <w:rFonts w:ascii="Arial" w:hAnsi="Arial" w:cs="Arial"/>
                <w:sz w:val="20"/>
                <w:szCs w:val="20"/>
                <w:lang w:val="de-CH"/>
              </w:rPr>
              <w:t>μ</w:t>
            </w:r>
            <w:r w:rsidR="00DF5583" w:rsidRPr="000D35ED">
              <w:rPr>
                <w:rFonts w:ascii="Arial" w:hAnsi="Arial" w:cs="Arial"/>
                <w:sz w:val="20"/>
                <w:szCs w:val="20"/>
                <w:lang w:val="de-CH"/>
              </w:rPr>
              <w:t>g</w:t>
            </w:r>
            <w:r w:rsidRPr="0038760A">
              <w:rPr>
                <w:rFonts w:ascii="Arial" w:hAnsi="Arial" w:cs="Arial"/>
                <w:sz w:val="20"/>
                <w:szCs w:val="20"/>
                <w:lang w:val="de-CH"/>
              </w:rPr>
              <w:t>/m</w:t>
            </w:r>
            <w:r w:rsidRPr="0038760A">
              <w:rPr>
                <w:rFonts w:ascii="Arial" w:hAnsi="Arial" w:cs="Arial"/>
                <w:sz w:val="20"/>
                <w:szCs w:val="20"/>
                <w:vertAlign w:val="superscript"/>
                <w:lang w:val="de-CH"/>
              </w:rPr>
              <w:t>3</w:t>
            </w:r>
          </w:p>
        </w:tc>
        <w:tc>
          <w:tcPr>
            <w:tcW w:w="1134" w:type="dxa"/>
            <w:shd w:val="clear" w:color="auto" w:fill="auto"/>
            <w:noWrap/>
            <w:vAlign w:val="bottom"/>
            <w:hideMark/>
          </w:tcPr>
          <w:p w14:paraId="258FB250"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Number of studies</w:t>
            </w:r>
          </w:p>
        </w:tc>
      </w:tr>
      <w:tr w:rsidR="00952A03" w:rsidRPr="00952A03" w14:paraId="18ADBAFA" w14:textId="77777777" w:rsidTr="0038760A">
        <w:trPr>
          <w:trHeight w:val="280"/>
        </w:trPr>
        <w:tc>
          <w:tcPr>
            <w:tcW w:w="1860" w:type="dxa"/>
            <w:shd w:val="clear" w:color="auto" w:fill="auto"/>
            <w:noWrap/>
            <w:vAlign w:val="bottom"/>
            <w:hideMark/>
          </w:tcPr>
          <w:p w14:paraId="00E62141" w14:textId="221FA94B" w:rsidR="00952A03" w:rsidRPr="0038760A" w:rsidRDefault="00952A03" w:rsidP="002D464A">
            <w:pPr>
              <w:rPr>
                <w:rFonts w:ascii="Arial" w:hAnsi="Arial" w:cs="Arial"/>
                <w:sz w:val="20"/>
                <w:szCs w:val="20"/>
                <w:lang w:val="de-CH"/>
              </w:rPr>
            </w:pPr>
            <w:r w:rsidRPr="0038760A">
              <w:rPr>
                <w:rFonts w:ascii="Arial" w:hAnsi="Arial" w:cs="Arial"/>
                <w:sz w:val="20"/>
                <w:szCs w:val="20"/>
                <w:lang w:val="de-CH"/>
              </w:rPr>
              <w:t>HEI 2022</w:t>
            </w:r>
            <w:r w:rsidR="005557C4">
              <w:rPr>
                <w:rFonts w:ascii="Arial" w:hAnsi="Arial" w:cs="Arial"/>
                <w:sz w:val="20"/>
                <w:szCs w:val="20"/>
                <w:lang w:val="de-CH"/>
              </w:rPr>
              <w:t xml:space="preserve"> </w:t>
            </w:r>
            <w:r w:rsidR="005557C4">
              <w:rPr>
                <w:rFonts w:ascii="Arial" w:hAnsi="Arial" w:cs="Arial"/>
                <w:sz w:val="20"/>
                <w:szCs w:val="20"/>
                <w:lang w:val="de-CH"/>
              </w:rPr>
              <w:fldChar w:fldCharType="begin"/>
            </w:r>
            <w:r w:rsidR="002D464A">
              <w:rPr>
                <w:rFonts w:ascii="Arial" w:hAnsi="Arial" w:cs="Arial"/>
                <w:sz w:val="20"/>
                <w:szCs w:val="20"/>
                <w:lang w:val="de-CH"/>
              </w:rPr>
              <w:instrText xml:space="preserve"> ADDIN EN.CITE &lt;EndNote&gt;&lt;Cite&gt;&lt;Author&gt;HEI (Health Effects Institute)&lt;/Author&gt;&lt;Year&gt;2022&lt;/Year&gt;&lt;RecNum&gt;10&lt;/RecNum&gt;&lt;DisplayText&gt;[63]&lt;/DisplayText&gt;&lt;record&gt;&lt;rec-number&gt;10&lt;/rec-number&gt;&lt;foreign-keys&gt;&lt;key app="EN" db-id="2txrv9wfmfp90setfthv9sz3zvaxsrvs0d0a" timestamp="1658993780"&gt;10&lt;/key&gt;&lt;/foreign-keys&gt;&lt;ref-type name="Report"&gt;27&lt;/ref-type&gt;&lt;contributors&gt;&lt;authors&gt;&lt;author&gt;HEI (Health Effects Institute),&lt;/author&gt;&lt;/authors&gt;&lt;/contributors&gt;&lt;titles&gt;&lt;title&gt;Systematic Review and Meta-Analysis of Selected Health Effects of Long-Term Exposure to Traffic-Related Air Pollution&lt;/title&gt;&lt;/titles&gt;&lt;edition&gt;Special Report 23&lt;/edition&gt;&lt;dates&gt;&lt;year&gt;2022&lt;/year&gt;&lt;/dates&gt;&lt;pub-location&gt;Boston, MA, USA&lt;/pub-location&gt;&lt;publisher&gt;Health Effects Institute&lt;/publisher&gt;&lt;urls&gt;&lt;/urls&gt;&lt;/record&gt;&lt;/Cite&gt;&lt;/EndNote&gt;</w:instrText>
            </w:r>
            <w:r w:rsidR="005557C4">
              <w:rPr>
                <w:rFonts w:ascii="Arial" w:hAnsi="Arial" w:cs="Arial"/>
                <w:sz w:val="20"/>
                <w:szCs w:val="20"/>
                <w:lang w:val="de-CH"/>
              </w:rPr>
              <w:fldChar w:fldCharType="separate"/>
            </w:r>
            <w:r w:rsidR="002D464A">
              <w:rPr>
                <w:rFonts w:ascii="Arial" w:hAnsi="Arial" w:cs="Arial"/>
                <w:noProof/>
                <w:sz w:val="20"/>
                <w:szCs w:val="20"/>
                <w:lang w:val="de-CH"/>
              </w:rPr>
              <w:t>[63]</w:t>
            </w:r>
            <w:r w:rsidR="005557C4">
              <w:rPr>
                <w:rFonts w:ascii="Arial" w:hAnsi="Arial" w:cs="Arial"/>
                <w:sz w:val="20"/>
                <w:szCs w:val="20"/>
                <w:lang w:val="de-CH"/>
              </w:rPr>
              <w:fldChar w:fldCharType="end"/>
            </w:r>
          </w:p>
        </w:tc>
        <w:tc>
          <w:tcPr>
            <w:tcW w:w="4089" w:type="dxa"/>
            <w:shd w:val="clear" w:color="auto" w:fill="auto"/>
            <w:noWrap/>
            <w:vAlign w:val="bottom"/>
            <w:hideMark/>
          </w:tcPr>
          <w:p w14:paraId="1796773C" w14:textId="348492B9"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1.16 (0.49-2.79)</w:t>
            </w:r>
            <w:r>
              <w:rPr>
                <w:rFonts w:ascii="Arial" w:hAnsi="Arial" w:cs="Arial"/>
                <w:sz w:val="20"/>
                <w:szCs w:val="20"/>
                <w:lang w:val="de-CH"/>
              </w:rPr>
              <w:t>*</w:t>
            </w:r>
            <w:r w:rsidRPr="0038760A">
              <w:rPr>
                <w:rFonts w:ascii="Arial" w:hAnsi="Arial" w:cs="Arial"/>
                <w:sz w:val="20"/>
                <w:szCs w:val="20"/>
                <w:lang w:val="de-CH"/>
              </w:rPr>
              <w:t xml:space="preserve"> original: 1.08 (0.70-1.67)</w:t>
            </w:r>
          </w:p>
        </w:tc>
        <w:tc>
          <w:tcPr>
            <w:tcW w:w="1134" w:type="dxa"/>
            <w:shd w:val="clear" w:color="auto" w:fill="auto"/>
            <w:noWrap/>
            <w:vAlign w:val="bottom"/>
            <w:hideMark/>
          </w:tcPr>
          <w:p w14:paraId="0268EA41"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3</w:t>
            </w:r>
          </w:p>
        </w:tc>
        <w:tc>
          <w:tcPr>
            <w:tcW w:w="1984" w:type="dxa"/>
            <w:shd w:val="clear" w:color="auto" w:fill="auto"/>
            <w:noWrap/>
            <w:vAlign w:val="bottom"/>
            <w:hideMark/>
          </w:tcPr>
          <w:p w14:paraId="0DEF7A19"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1.19 (0.87-1.63)</w:t>
            </w:r>
          </w:p>
        </w:tc>
        <w:tc>
          <w:tcPr>
            <w:tcW w:w="1134" w:type="dxa"/>
            <w:shd w:val="clear" w:color="auto" w:fill="auto"/>
            <w:noWrap/>
            <w:vAlign w:val="bottom"/>
            <w:hideMark/>
          </w:tcPr>
          <w:p w14:paraId="372BCEF0"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4</w:t>
            </w:r>
          </w:p>
        </w:tc>
        <w:tc>
          <w:tcPr>
            <w:tcW w:w="1843" w:type="dxa"/>
            <w:shd w:val="clear" w:color="auto" w:fill="auto"/>
            <w:noWrap/>
            <w:vAlign w:val="bottom"/>
            <w:hideMark/>
          </w:tcPr>
          <w:p w14:paraId="26AEA8B7"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1.09 (1.02-1.17)</w:t>
            </w:r>
          </w:p>
        </w:tc>
        <w:tc>
          <w:tcPr>
            <w:tcW w:w="1134" w:type="dxa"/>
            <w:shd w:val="clear" w:color="auto" w:fill="auto"/>
            <w:noWrap/>
            <w:vAlign w:val="bottom"/>
            <w:hideMark/>
          </w:tcPr>
          <w:p w14:paraId="158B3645"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7</w:t>
            </w:r>
          </w:p>
        </w:tc>
      </w:tr>
      <w:tr w:rsidR="00952A03" w:rsidRPr="00952A03" w14:paraId="500EDE1C" w14:textId="77777777" w:rsidTr="0038760A">
        <w:trPr>
          <w:trHeight w:val="280"/>
        </w:trPr>
        <w:tc>
          <w:tcPr>
            <w:tcW w:w="1860" w:type="dxa"/>
            <w:shd w:val="clear" w:color="auto" w:fill="auto"/>
            <w:noWrap/>
            <w:vAlign w:val="bottom"/>
            <w:hideMark/>
          </w:tcPr>
          <w:p w14:paraId="5BEACE5A" w14:textId="1C05864D" w:rsidR="00952A03" w:rsidRPr="0038760A" w:rsidRDefault="00952A03" w:rsidP="002D464A">
            <w:pPr>
              <w:rPr>
                <w:rFonts w:ascii="Arial" w:hAnsi="Arial" w:cs="Arial"/>
                <w:sz w:val="20"/>
                <w:szCs w:val="20"/>
                <w:lang w:val="de-CH"/>
              </w:rPr>
            </w:pPr>
            <w:r w:rsidRPr="0038760A">
              <w:rPr>
                <w:rFonts w:ascii="Arial" w:hAnsi="Arial" w:cs="Arial"/>
                <w:sz w:val="20"/>
                <w:szCs w:val="20"/>
                <w:lang w:val="de-CH"/>
              </w:rPr>
              <w:t>Liu 2019</w:t>
            </w:r>
            <w:r w:rsidR="005557C4">
              <w:rPr>
                <w:rFonts w:ascii="Arial" w:hAnsi="Arial" w:cs="Arial"/>
                <w:sz w:val="20"/>
                <w:szCs w:val="20"/>
                <w:lang w:val="de-CH"/>
              </w:rPr>
              <w:t xml:space="preserve"> </w:t>
            </w:r>
            <w:r w:rsidR="005557C4">
              <w:rPr>
                <w:rFonts w:ascii="Arial" w:hAnsi="Arial" w:cs="Arial"/>
                <w:sz w:val="20"/>
                <w:szCs w:val="20"/>
                <w:lang w:val="de-CH"/>
              </w:rPr>
              <w:fldChar w:fldCharType="begin">
                <w:fldData xml:space="preserve">PEVuZE5vdGU+PENpdGU+PEF1dGhvcj5MaXU8L0F1dGhvcj48WWVhcj4yMDE5PC9ZZWFyPjxSZWNO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</w:fldData>
              </w:fldChar>
            </w:r>
            <w:r w:rsidR="002D464A">
              <w:rPr>
                <w:rFonts w:ascii="Arial" w:hAnsi="Arial" w:cs="Arial"/>
                <w:sz w:val="20"/>
                <w:szCs w:val="20"/>
                <w:lang w:val="de-CH"/>
              </w:rPr>
              <w:instrText xml:space="preserve"> ADDIN EN.CITE </w:instrText>
            </w:r>
            <w:r w:rsidR="002D464A">
              <w:rPr>
                <w:rFonts w:ascii="Arial" w:hAnsi="Arial" w:cs="Arial"/>
                <w:sz w:val="20"/>
                <w:szCs w:val="20"/>
                <w:lang w:val="de-CH"/>
              </w:rPr>
              <w:fldChar w:fldCharType="begin">
                <w:fldData xml:space="preserve">PEVuZE5vdGU+PENpdGU+PEF1dGhvcj5MaXU8L0F1dGhvcj48WWVhcj4yMDE5PC9ZZWFyPjxSZWNO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</w:fldData>
              </w:fldChar>
            </w:r>
            <w:r w:rsidR="002D464A">
              <w:rPr>
                <w:rFonts w:ascii="Arial" w:hAnsi="Arial" w:cs="Arial"/>
                <w:sz w:val="20"/>
                <w:szCs w:val="20"/>
                <w:lang w:val="de-CH"/>
              </w:rPr>
              <w:instrText xml:space="preserve"> ADDIN EN.CITE.DATA </w:instrText>
            </w:r>
            <w:r w:rsidR="002D464A">
              <w:rPr>
                <w:rFonts w:ascii="Arial" w:hAnsi="Arial" w:cs="Arial"/>
                <w:sz w:val="20"/>
                <w:szCs w:val="20"/>
                <w:lang w:val="de-CH"/>
              </w:rPr>
            </w:r>
            <w:r w:rsidR="002D464A">
              <w:rPr>
                <w:rFonts w:ascii="Arial" w:hAnsi="Arial" w:cs="Arial"/>
                <w:sz w:val="20"/>
                <w:szCs w:val="20"/>
                <w:lang w:val="de-CH"/>
              </w:rPr>
              <w:fldChar w:fldCharType="end"/>
            </w:r>
            <w:r w:rsidR="005557C4">
              <w:rPr>
                <w:rFonts w:ascii="Arial" w:hAnsi="Arial" w:cs="Arial"/>
                <w:sz w:val="20"/>
                <w:szCs w:val="20"/>
                <w:lang w:val="de-CH"/>
              </w:rPr>
            </w:r>
            <w:r w:rsidR="005557C4">
              <w:rPr>
                <w:rFonts w:ascii="Arial" w:hAnsi="Arial" w:cs="Arial"/>
                <w:sz w:val="20"/>
                <w:szCs w:val="20"/>
                <w:lang w:val="de-CH"/>
              </w:rPr>
              <w:fldChar w:fldCharType="separate"/>
            </w:r>
            <w:r w:rsidR="002D464A">
              <w:rPr>
                <w:rFonts w:ascii="Arial" w:hAnsi="Arial" w:cs="Arial"/>
                <w:noProof/>
                <w:sz w:val="20"/>
                <w:szCs w:val="20"/>
                <w:lang w:val="de-CH"/>
              </w:rPr>
              <w:t>[64]</w:t>
            </w:r>
            <w:r w:rsidR="005557C4">
              <w:rPr>
                <w:rFonts w:ascii="Arial" w:hAnsi="Arial" w:cs="Arial"/>
                <w:sz w:val="20"/>
                <w:szCs w:val="20"/>
                <w:lang w:val="de-CH"/>
              </w:rPr>
              <w:fldChar w:fldCharType="end"/>
            </w:r>
          </w:p>
        </w:tc>
        <w:tc>
          <w:tcPr>
            <w:tcW w:w="4089" w:type="dxa"/>
            <w:shd w:val="clear" w:color="auto" w:fill="auto"/>
            <w:noWrap/>
            <w:vAlign w:val="bottom"/>
            <w:hideMark/>
          </w:tcPr>
          <w:p w14:paraId="59FB421D"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1.09 (1.05-1.13)</w:t>
            </w:r>
          </w:p>
        </w:tc>
        <w:tc>
          <w:tcPr>
            <w:tcW w:w="1134" w:type="dxa"/>
            <w:shd w:val="clear" w:color="auto" w:fill="auto"/>
            <w:noWrap/>
            <w:vAlign w:val="bottom"/>
            <w:hideMark/>
          </w:tcPr>
          <w:p w14:paraId="17243033"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11</w:t>
            </w:r>
          </w:p>
        </w:tc>
        <w:tc>
          <w:tcPr>
            <w:tcW w:w="1984" w:type="dxa"/>
            <w:shd w:val="clear" w:color="auto" w:fill="auto"/>
            <w:noWrap/>
            <w:vAlign w:val="bottom"/>
            <w:hideMark/>
          </w:tcPr>
          <w:p w14:paraId="6259C9F3"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1.12 (1.06-1.13)</w:t>
            </w:r>
          </w:p>
        </w:tc>
        <w:tc>
          <w:tcPr>
            <w:tcW w:w="1134" w:type="dxa"/>
            <w:shd w:val="clear" w:color="auto" w:fill="auto"/>
            <w:noWrap/>
            <w:vAlign w:val="bottom"/>
            <w:hideMark/>
          </w:tcPr>
          <w:p w14:paraId="29A55CAD"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7</w:t>
            </w:r>
          </w:p>
        </w:tc>
        <w:tc>
          <w:tcPr>
            <w:tcW w:w="1843" w:type="dxa"/>
            <w:shd w:val="clear" w:color="auto" w:fill="auto"/>
            <w:noWrap/>
            <w:vAlign w:val="bottom"/>
            <w:hideMark/>
          </w:tcPr>
          <w:p w14:paraId="47E113D1"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1.05 (1.03-1.08)</w:t>
            </w:r>
          </w:p>
        </w:tc>
        <w:tc>
          <w:tcPr>
            <w:tcW w:w="1134" w:type="dxa"/>
            <w:shd w:val="clear" w:color="auto" w:fill="auto"/>
            <w:noWrap/>
            <w:vAlign w:val="bottom"/>
            <w:hideMark/>
          </w:tcPr>
          <w:p w14:paraId="20C210E5"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12</w:t>
            </w:r>
          </w:p>
        </w:tc>
      </w:tr>
      <w:tr w:rsidR="00952A03" w:rsidRPr="00952A03" w14:paraId="7A3F7519" w14:textId="77777777" w:rsidTr="0038760A">
        <w:trPr>
          <w:trHeight w:val="280"/>
        </w:trPr>
        <w:tc>
          <w:tcPr>
            <w:tcW w:w="1860" w:type="dxa"/>
            <w:shd w:val="clear" w:color="auto" w:fill="auto"/>
            <w:noWrap/>
            <w:vAlign w:val="bottom"/>
            <w:hideMark/>
          </w:tcPr>
          <w:p w14:paraId="656BA57F" w14:textId="3B0FAE9C" w:rsidR="00952A03" w:rsidRPr="0038760A" w:rsidRDefault="00952A03" w:rsidP="002D464A">
            <w:pPr>
              <w:rPr>
                <w:rFonts w:ascii="Arial" w:hAnsi="Arial" w:cs="Arial"/>
                <w:sz w:val="20"/>
                <w:szCs w:val="20"/>
                <w:lang w:val="de-CH"/>
              </w:rPr>
            </w:pPr>
            <w:r w:rsidRPr="0038760A">
              <w:rPr>
                <w:rFonts w:ascii="Arial" w:hAnsi="Arial" w:cs="Arial"/>
                <w:sz w:val="20"/>
                <w:szCs w:val="20"/>
                <w:lang w:val="de-CH"/>
              </w:rPr>
              <w:t>Yang 2020</w:t>
            </w:r>
            <w:r w:rsidR="0038760A">
              <w:rPr>
                <w:rFonts w:ascii="Arial" w:hAnsi="Arial" w:cs="Arial"/>
                <w:sz w:val="20"/>
                <w:szCs w:val="20"/>
                <w:lang w:val="de-CH"/>
              </w:rPr>
              <w:t xml:space="preserve"> </w:t>
            </w:r>
            <w:r w:rsidR="0038760A">
              <w:rPr>
                <w:rFonts w:ascii="Arial" w:hAnsi="Arial" w:cs="Arial"/>
                <w:sz w:val="20"/>
                <w:szCs w:val="20"/>
                <w:lang w:val="de-CH"/>
              </w:rPr>
              <w:fldChar w:fldCharType="begin">
                <w:fldData xml:space="preserve">PEVuZE5vdGU+PENpdGU+PEF1dGhvcj5ZYW5nPC9BdXRob3I+PFllYXI+MjAyMDwvWWVhcj48UmVj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</w:fldData>
              </w:fldChar>
            </w:r>
            <w:r w:rsidR="002D464A">
              <w:rPr>
                <w:rFonts w:ascii="Arial" w:hAnsi="Arial" w:cs="Arial"/>
                <w:sz w:val="20"/>
                <w:szCs w:val="20"/>
                <w:lang w:val="de-CH"/>
              </w:rPr>
              <w:instrText xml:space="preserve"> ADDIN EN.CITE </w:instrText>
            </w:r>
            <w:r w:rsidR="002D464A">
              <w:rPr>
                <w:rFonts w:ascii="Arial" w:hAnsi="Arial" w:cs="Arial"/>
                <w:sz w:val="20"/>
                <w:szCs w:val="20"/>
                <w:lang w:val="de-CH"/>
              </w:rPr>
              <w:fldChar w:fldCharType="begin">
                <w:fldData xml:space="preserve">PEVuZE5vdGU+PENpdGU+PEF1dGhvcj5ZYW5nPC9BdXRob3I+PFllYXI+MjAyMDwvWWVhcj48UmVj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</w:fldData>
              </w:fldChar>
            </w:r>
            <w:r w:rsidR="002D464A">
              <w:rPr>
                <w:rFonts w:ascii="Arial" w:hAnsi="Arial" w:cs="Arial"/>
                <w:sz w:val="20"/>
                <w:szCs w:val="20"/>
                <w:lang w:val="de-CH"/>
              </w:rPr>
              <w:instrText xml:space="preserve"> ADDIN EN.CITE.DATA </w:instrText>
            </w:r>
            <w:r w:rsidR="002D464A">
              <w:rPr>
                <w:rFonts w:ascii="Arial" w:hAnsi="Arial" w:cs="Arial"/>
                <w:sz w:val="20"/>
                <w:szCs w:val="20"/>
                <w:lang w:val="de-CH"/>
              </w:rPr>
            </w:r>
            <w:r w:rsidR="002D464A">
              <w:rPr>
                <w:rFonts w:ascii="Arial" w:hAnsi="Arial" w:cs="Arial"/>
                <w:sz w:val="20"/>
                <w:szCs w:val="20"/>
                <w:lang w:val="de-CH"/>
              </w:rPr>
              <w:fldChar w:fldCharType="end"/>
            </w:r>
            <w:r w:rsidR="0038760A">
              <w:rPr>
                <w:rFonts w:ascii="Arial" w:hAnsi="Arial" w:cs="Arial"/>
                <w:sz w:val="20"/>
                <w:szCs w:val="20"/>
                <w:lang w:val="de-CH"/>
              </w:rPr>
            </w:r>
            <w:r w:rsidR="0038760A">
              <w:rPr>
                <w:rFonts w:ascii="Arial" w:hAnsi="Arial" w:cs="Arial"/>
                <w:sz w:val="20"/>
                <w:szCs w:val="20"/>
                <w:lang w:val="de-CH"/>
              </w:rPr>
              <w:fldChar w:fldCharType="separate"/>
            </w:r>
            <w:r w:rsidR="002D464A">
              <w:rPr>
                <w:rFonts w:ascii="Arial" w:hAnsi="Arial" w:cs="Arial"/>
                <w:noProof/>
                <w:sz w:val="20"/>
                <w:szCs w:val="20"/>
                <w:lang w:val="de-CH"/>
              </w:rPr>
              <w:t>[65]</w:t>
            </w:r>
            <w:r w:rsidR="0038760A">
              <w:rPr>
                <w:rFonts w:ascii="Arial" w:hAnsi="Arial" w:cs="Arial"/>
                <w:sz w:val="20"/>
                <w:szCs w:val="20"/>
                <w:lang w:val="de-CH"/>
              </w:rPr>
              <w:fldChar w:fldCharType="end"/>
            </w:r>
          </w:p>
        </w:tc>
        <w:tc>
          <w:tcPr>
            <w:tcW w:w="4089" w:type="dxa"/>
            <w:shd w:val="clear" w:color="auto" w:fill="auto"/>
            <w:noWrap/>
            <w:vAlign w:val="bottom"/>
            <w:hideMark/>
          </w:tcPr>
          <w:p w14:paraId="6DB8E45B"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1.08 (1.04-1.12)</w:t>
            </w:r>
          </w:p>
        </w:tc>
        <w:tc>
          <w:tcPr>
            <w:tcW w:w="1134" w:type="dxa"/>
            <w:shd w:val="clear" w:color="auto" w:fill="auto"/>
            <w:noWrap/>
            <w:vAlign w:val="bottom"/>
            <w:hideMark/>
          </w:tcPr>
          <w:p w14:paraId="691D747D"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11</w:t>
            </w:r>
          </w:p>
        </w:tc>
        <w:tc>
          <w:tcPr>
            <w:tcW w:w="1984" w:type="dxa"/>
            <w:shd w:val="clear" w:color="auto" w:fill="auto"/>
            <w:noWrap/>
            <w:vAlign w:val="bottom"/>
            <w:hideMark/>
          </w:tcPr>
          <w:p w14:paraId="2A0ABBF3"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1.10 (1.03-1.17)</w:t>
            </w:r>
          </w:p>
        </w:tc>
        <w:tc>
          <w:tcPr>
            <w:tcW w:w="1134" w:type="dxa"/>
            <w:shd w:val="clear" w:color="auto" w:fill="auto"/>
            <w:noWrap/>
            <w:vAlign w:val="bottom"/>
            <w:hideMark/>
          </w:tcPr>
          <w:p w14:paraId="78D91943"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6</w:t>
            </w:r>
          </w:p>
        </w:tc>
        <w:tc>
          <w:tcPr>
            <w:tcW w:w="1843" w:type="dxa"/>
            <w:shd w:val="clear" w:color="auto" w:fill="auto"/>
            <w:noWrap/>
            <w:vAlign w:val="bottom"/>
            <w:hideMark/>
          </w:tcPr>
          <w:p w14:paraId="3BAB2430"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1.07 (1.04-1.11)</w:t>
            </w:r>
          </w:p>
        </w:tc>
        <w:tc>
          <w:tcPr>
            <w:tcW w:w="1134" w:type="dxa"/>
            <w:shd w:val="clear" w:color="auto" w:fill="auto"/>
            <w:noWrap/>
            <w:vAlign w:val="bottom"/>
            <w:hideMark/>
          </w:tcPr>
          <w:p w14:paraId="2F98213A"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11</w:t>
            </w:r>
          </w:p>
        </w:tc>
      </w:tr>
      <w:tr w:rsidR="00952A03" w:rsidRPr="00952A03" w14:paraId="0DDA7556" w14:textId="77777777" w:rsidTr="0038760A">
        <w:trPr>
          <w:trHeight w:val="280"/>
        </w:trPr>
        <w:tc>
          <w:tcPr>
            <w:tcW w:w="13178" w:type="dxa"/>
            <w:gridSpan w:val="7"/>
            <w:shd w:val="clear" w:color="auto" w:fill="auto"/>
            <w:noWrap/>
            <w:vAlign w:val="bottom"/>
            <w:hideMark/>
          </w:tcPr>
          <w:p w14:paraId="6F7C47C6" w14:textId="77777777" w:rsidR="00952A03" w:rsidRPr="0038760A" w:rsidRDefault="00952A03" w:rsidP="00952A03">
            <w:pPr>
              <w:rPr>
                <w:rFonts w:ascii="Arial" w:hAnsi="Arial" w:cs="Arial"/>
                <w:b/>
                <w:sz w:val="20"/>
                <w:szCs w:val="20"/>
                <w:lang w:val="de-CH"/>
              </w:rPr>
            </w:pPr>
            <w:r w:rsidRPr="0038760A">
              <w:rPr>
                <w:rFonts w:ascii="Arial" w:hAnsi="Arial" w:cs="Arial"/>
                <w:b/>
                <w:sz w:val="20"/>
                <w:szCs w:val="20"/>
                <w:lang w:val="de-CH"/>
              </w:rPr>
              <w:t>Incidence</w:t>
            </w:r>
          </w:p>
        </w:tc>
      </w:tr>
      <w:tr w:rsidR="00952A03" w:rsidRPr="00952A03" w14:paraId="04264254" w14:textId="77777777" w:rsidTr="0038760A">
        <w:trPr>
          <w:trHeight w:val="280"/>
        </w:trPr>
        <w:tc>
          <w:tcPr>
            <w:tcW w:w="1860" w:type="dxa"/>
            <w:shd w:val="clear" w:color="auto" w:fill="auto"/>
            <w:noWrap/>
            <w:vAlign w:val="bottom"/>
            <w:hideMark/>
          </w:tcPr>
          <w:p w14:paraId="10D42835" w14:textId="77777777" w:rsidR="00952A03" w:rsidRPr="0038760A" w:rsidRDefault="00952A03" w:rsidP="00952A03">
            <w:pPr>
              <w:rPr>
                <w:rFonts w:ascii="Arial" w:hAnsi="Arial" w:cs="Arial"/>
                <w:sz w:val="20"/>
                <w:szCs w:val="20"/>
                <w:lang w:val="de-CH"/>
              </w:rPr>
            </w:pPr>
          </w:p>
        </w:tc>
        <w:tc>
          <w:tcPr>
            <w:tcW w:w="4089" w:type="dxa"/>
            <w:shd w:val="clear" w:color="auto" w:fill="auto"/>
            <w:noWrap/>
            <w:vAlign w:val="bottom"/>
            <w:hideMark/>
          </w:tcPr>
          <w:p w14:paraId="36172311" w14:textId="02DEC7D1"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PM</w:t>
            </w:r>
            <w:r w:rsidRPr="0038760A">
              <w:rPr>
                <w:rFonts w:ascii="Arial" w:hAnsi="Arial" w:cs="Arial"/>
                <w:sz w:val="20"/>
                <w:szCs w:val="20"/>
                <w:vertAlign w:val="subscript"/>
                <w:lang w:val="de-CH"/>
              </w:rPr>
              <w:t>2.5</w:t>
            </w:r>
            <w:r w:rsidRPr="0038760A">
              <w:rPr>
                <w:rFonts w:ascii="Arial" w:hAnsi="Arial" w:cs="Arial"/>
                <w:sz w:val="20"/>
                <w:szCs w:val="20"/>
                <w:lang w:val="de-CH"/>
              </w:rPr>
              <w:t xml:space="preserve"> per 10 </w:t>
            </w:r>
            <w:r w:rsidR="00DF5583" w:rsidRPr="00DF5583">
              <w:rPr>
                <w:rFonts w:ascii="Arial" w:hAnsi="Arial" w:cs="Arial"/>
                <w:sz w:val="20"/>
                <w:szCs w:val="20"/>
                <w:lang w:val="de-CH"/>
              </w:rPr>
              <w:t>μ</w:t>
            </w:r>
            <w:r w:rsidR="00DF5583" w:rsidRPr="000D35ED">
              <w:rPr>
                <w:rFonts w:ascii="Arial" w:hAnsi="Arial" w:cs="Arial"/>
                <w:sz w:val="20"/>
                <w:szCs w:val="20"/>
                <w:lang w:val="de-CH"/>
              </w:rPr>
              <w:t>g</w:t>
            </w:r>
            <w:r w:rsidR="00DF5583" w:rsidRPr="00DF5583">
              <w:rPr>
                <w:rFonts w:ascii="Arial" w:hAnsi="Arial" w:cs="Arial"/>
                <w:sz w:val="20"/>
                <w:szCs w:val="20"/>
                <w:lang w:val="de-CH"/>
              </w:rPr>
              <w:t xml:space="preserve"> </w:t>
            </w:r>
            <w:r w:rsidRPr="0038760A">
              <w:rPr>
                <w:rFonts w:ascii="Arial" w:hAnsi="Arial" w:cs="Arial"/>
                <w:sz w:val="20"/>
                <w:szCs w:val="20"/>
                <w:lang w:val="de-CH"/>
              </w:rPr>
              <w:t>/m</w:t>
            </w:r>
            <w:r w:rsidRPr="0038760A">
              <w:rPr>
                <w:rFonts w:ascii="Arial" w:hAnsi="Arial" w:cs="Arial"/>
                <w:sz w:val="20"/>
                <w:szCs w:val="20"/>
                <w:vertAlign w:val="superscript"/>
                <w:lang w:val="de-CH"/>
              </w:rPr>
              <w:t>3</w:t>
            </w:r>
          </w:p>
        </w:tc>
        <w:tc>
          <w:tcPr>
            <w:tcW w:w="1134" w:type="dxa"/>
            <w:shd w:val="clear" w:color="auto" w:fill="auto"/>
            <w:noWrap/>
            <w:vAlign w:val="bottom"/>
            <w:hideMark/>
          </w:tcPr>
          <w:p w14:paraId="30A9044A"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Number of studies</w:t>
            </w:r>
          </w:p>
        </w:tc>
        <w:tc>
          <w:tcPr>
            <w:tcW w:w="1984" w:type="dxa"/>
            <w:shd w:val="clear" w:color="auto" w:fill="auto"/>
            <w:noWrap/>
            <w:vAlign w:val="bottom"/>
            <w:hideMark/>
          </w:tcPr>
          <w:p w14:paraId="5F165ECD" w14:textId="01CC4A4B" w:rsidR="00952A03" w:rsidRPr="0038760A" w:rsidRDefault="00952A03" w:rsidP="00DF5583">
            <w:pPr>
              <w:rPr>
                <w:rFonts w:ascii="Arial" w:hAnsi="Arial" w:cs="Arial"/>
                <w:sz w:val="20"/>
                <w:szCs w:val="20"/>
                <w:lang w:val="de-CH"/>
              </w:rPr>
            </w:pPr>
            <w:r w:rsidRPr="0038760A">
              <w:rPr>
                <w:rFonts w:ascii="Arial" w:hAnsi="Arial" w:cs="Arial"/>
                <w:sz w:val="20"/>
                <w:szCs w:val="20"/>
                <w:lang w:val="de-CH"/>
              </w:rPr>
              <w:t>PM</w:t>
            </w:r>
            <w:r w:rsidRPr="0038760A">
              <w:rPr>
                <w:rFonts w:ascii="Arial" w:hAnsi="Arial" w:cs="Arial"/>
                <w:sz w:val="20"/>
                <w:szCs w:val="20"/>
                <w:vertAlign w:val="subscript"/>
                <w:lang w:val="de-CH"/>
              </w:rPr>
              <w:t>10</w:t>
            </w:r>
            <w:r w:rsidRPr="0038760A">
              <w:rPr>
                <w:rFonts w:ascii="Arial" w:hAnsi="Arial" w:cs="Arial"/>
                <w:sz w:val="20"/>
                <w:szCs w:val="20"/>
                <w:lang w:val="de-CH"/>
              </w:rPr>
              <w:t xml:space="preserve"> per 10 </w:t>
            </w:r>
            <w:r w:rsidR="00DF5583" w:rsidRPr="00DF5583">
              <w:rPr>
                <w:rFonts w:ascii="Arial" w:hAnsi="Arial" w:cs="Arial"/>
                <w:sz w:val="20"/>
                <w:szCs w:val="20"/>
                <w:lang w:val="de-CH"/>
              </w:rPr>
              <w:t>μ</w:t>
            </w:r>
            <w:r w:rsidR="00DF5583" w:rsidRPr="000D35ED">
              <w:rPr>
                <w:rFonts w:ascii="Arial" w:hAnsi="Arial" w:cs="Arial"/>
                <w:sz w:val="20"/>
                <w:szCs w:val="20"/>
                <w:lang w:val="de-CH"/>
              </w:rPr>
              <w:t>g</w:t>
            </w:r>
            <w:r w:rsidR="00DF5583" w:rsidRPr="00DF5583">
              <w:rPr>
                <w:rFonts w:ascii="Arial" w:hAnsi="Arial" w:cs="Arial"/>
                <w:sz w:val="20"/>
                <w:szCs w:val="20"/>
                <w:lang w:val="de-CH"/>
              </w:rPr>
              <w:t xml:space="preserve"> </w:t>
            </w:r>
            <w:r w:rsidRPr="0038760A">
              <w:rPr>
                <w:rFonts w:ascii="Arial" w:hAnsi="Arial" w:cs="Arial"/>
                <w:sz w:val="20"/>
                <w:szCs w:val="20"/>
                <w:lang w:val="de-CH"/>
              </w:rPr>
              <w:t>/m</w:t>
            </w:r>
            <w:r w:rsidRPr="0038760A">
              <w:rPr>
                <w:rFonts w:ascii="Arial" w:hAnsi="Arial" w:cs="Arial"/>
                <w:sz w:val="20"/>
                <w:szCs w:val="20"/>
                <w:vertAlign w:val="superscript"/>
                <w:lang w:val="de-CH"/>
              </w:rPr>
              <w:t>3</w:t>
            </w:r>
          </w:p>
        </w:tc>
        <w:tc>
          <w:tcPr>
            <w:tcW w:w="1134" w:type="dxa"/>
            <w:shd w:val="clear" w:color="auto" w:fill="auto"/>
            <w:noWrap/>
            <w:vAlign w:val="bottom"/>
            <w:hideMark/>
          </w:tcPr>
          <w:p w14:paraId="783FC918"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Number of studies</w:t>
            </w:r>
          </w:p>
        </w:tc>
        <w:tc>
          <w:tcPr>
            <w:tcW w:w="1843" w:type="dxa"/>
            <w:shd w:val="clear" w:color="auto" w:fill="auto"/>
            <w:noWrap/>
            <w:vAlign w:val="bottom"/>
            <w:hideMark/>
          </w:tcPr>
          <w:p w14:paraId="421289C4" w14:textId="2269784E" w:rsidR="00952A03" w:rsidRPr="0038760A" w:rsidRDefault="00952A03" w:rsidP="00DF5583">
            <w:pPr>
              <w:rPr>
                <w:rFonts w:ascii="Arial" w:hAnsi="Arial" w:cs="Arial"/>
                <w:sz w:val="20"/>
                <w:szCs w:val="20"/>
                <w:lang w:val="de-CH"/>
              </w:rPr>
            </w:pPr>
            <w:r w:rsidRPr="0038760A">
              <w:rPr>
                <w:rFonts w:ascii="Arial" w:hAnsi="Arial" w:cs="Arial"/>
                <w:sz w:val="20"/>
                <w:szCs w:val="20"/>
                <w:lang w:val="de-CH"/>
              </w:rPr>
              <w:t>NO</w:t>
            </w:r>
            <w:r w:rsidRPr="0038760A">
              <w:rPr>
                <w:rFonts w:ascii="Arial" w:hAnsi="Arial" w:cs="Arial"/>
                <w:sz w:val="20"/>
                <w:szCs w:val="20"/>
                <w:vertAlign w:val="subscript"/>
                <w:lang w:val="de-CH"/>
              </w:rPr>
              <w:t>2</w:t>
            </w:r>
            <w:r w:rsidRPr="0038760A">
              <w:rPr>
                <w:rFonts w:ascii="Arial" w:hAnsi="Arial" w:cs="Arial"/>
                <w:sz w:val="20"/>
                <w:szCs w:val="20"/>
                <w:lang w:val="de-CH"/>
              </w:rPr>
              <w:t xml:space="preserve"> per 10 </w:t>
            </w:r>
            <w:r w:rsidR="00DF5583" w:rsidRPr="00DF5583">
              <w:rPr>
                <w:rFonts w:ascii="Arial" w:hAnsi="Arial" w:cs="Arial"/>
                <w:sz w:val="20"/>
                <w:szCs w:val="20"/>
                <w:lang w:val="de-CH"/>
              </w:rPr>
              <w:t>μ</w:t>
            </w:r>
            <w:r w:rsidR="00DF5583" w:rsidRPr="000D35ED">
              <w:rPr>
                <w:rFonts w:ascii="Arial" w:hAnsi="Arial" w:cs="Arial"/>
                <w:sz w:val="20"/>
                <w:szCs w:val="20"/>
                <w:lang w:val="de-CH"/>
              </w:rPr>
              <w:t>g</w:t>
            </w:r>
            <w:r w:rsidR="00DF5583">
              <w:rPr>
                <w:rFonts w:ascii="Arial" w:hAnsi="Arial" w:cs="Arial"/>
                <w:sz w:val="20"/>
                <w:szCs w:val="20"/>
                <w:lang w:val="de-CH"/>
              </w:rPr>
              <w:t>/</w:t>
            </w:r>
            <w:r w:rsidRPr="0038760A">
              <w:rPr>
                <w:rFonts w:ascii="Arial" w:hAnsi="Arial" w:cs="Arial"/>
                <w:sz w:val="20"/>
                <w:szCs w:val="20"/>
                <w:lang w:val="de-CH"/>
              </w:rPr>
              <w:t>m</w:t>
            </w:r>
            <w:r w:rsidRPr="0038760A">
              <w:rPr>
                <w:rFonts w:ascii="Arial" w:hAnsi="Arial" w:cs="Arial"/>
                <w:sz w:val="20"/>
                <w:szCs w:val="20"/>
                <w:vertAlign w:val="superscript"/>
                <w:lang w:val="de-CH"/>
              </w:rPr>
              <w:t>3</w:t>
            </w:r>
          </w:p>
        </w:tc>
        <w:tc>
          <w:tcPr>
            <w:tcW w:w="1134" w:type="dxa"/>
            <w:shd w:val="clear" w:color="auto" w:fill="auto"/>
            <w:noWrap/>
            <w:vAlign w:val="bottom"/>
            <w:hideMark/>
          </w:tcPr>
          <w:p w14:paraId="5C3BFB58"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Number of studies</w:t>
            </w:r>
          </w:p>
        </w:tc>
      </w:tr>
      <w:tr w:rsidR="00952A03" w:rsidRPr="00952A03" w14:paraId="3AFD4E81" w14:textId="77777777" w:rsidTr="0038760A">
        <w:trPr>
          <w:trHeight w:val="280"/>
        </w:trPr>
        <w:tc>
          <w:tcPr>
            <w:tcW w:w="1860" w:type="dxa"/>
            <w:shd w:val="clear" w:color="auto" w:fill="auto"/>
            <w:noWrap/>
            <w:vAlign w:val="bottom"/>
            <w:hideMark/>
          </w:tcPr>
          <w:p w14:paraId="4ACB3E72" w14:textId="4B3E0469" w:rsidR="00952A03" w:rsidRPr="0038760A" w:rsidRDefault="00952A03" w:rsidP="002D464A">
            <w:pPr>
              <w:rPr>
                <w:rFonts w:ascii="Arial" w:hAnsi="Arial" w:cs="Arial"/>
                <w:sz w:val="20"/>
                <w:szCs w:val="20"/>
                <w:lang w:val="de-CH"/>
              </w:rPr>
            </w:pPr>
            <w:r w:rsidRPr="0038760A">
              <w:rPr>
                <w:rFonts w:ascii="Arial" w:hAnsi="Arial" w:cs="Arial"/>
                <w:sz w:val="20"/>
                <w:szCs w:val="20"/>
                <w:lang w:val="de-CH"/>
              </w:rPr>
              <w:t>HEI 2022</w:t>
            </w:r>
            <w:r w:rsidR="005557C4">
              <w:rPr>
                <w:rFonts w:ascii="Arial" w:hAnsi="Arial" w:cs="Arial"/>
                <w:sz w:val="20"/>
                <w:szCs w:val="20"/>
                <w:lang w:val="de-CH"/>
              </w:rPr>
              <w:t xml:space="preserve"> </w:t>
            </w:r>
            <w:r w:rsidR="005557C4">
              <w:rPr>
                <w:rFonts w:ascii="Arial" w:hAnsi="Arial" w:cs="Arial"/>
                <w:sz w:val="20"/>
                <w:szCs w:val="20"/>
                <w:lang w:val="de-CH"/>
              </w:rPr>
              <w:fldChar w:fldCharType="begin"/>
            </w:r>
            <w:r w:rsidR="002D464A">
              <w:rPr>
                <w:rFonts w:ascii="Arial" w:hAnsi="Arial" w:cs="Arial"/>
                <w:sz w:val="20"/>
                <w:szCs w:val="20"/>
                <w:lang w:val="de-CH"/>
              </w:rPr>
              <w:instrText xml:space="preserve"> ADDIN EN.CITE &lt;EndNote&gt;&lt;Cite&gt;&lt;Author&gt;HEI (Health Effects Institute)&lt;/Author&gt;&lt;Year&gt;2022&lt;/Year&gt;&lt;RecNum&gt;10&lt;/RecNum&gt;&lt;DisplayText&gt;[63]&lt;/DisplayText&gt;&lt;record&gt;&lt;rec-number&gt;10&lt;/rec-number&gt;&lt;foreign-keys&gt;&lt;key app="EN" db-id="2txrv9wfmfp90setfthv9sz3zvaxsrvs0d0a" timestamp="1658993780"&gt;10&lt;/key&gt;&lt;/foreign-keys&gt;&lt;ref-type name="Report"&gt;27&lt;/ref-type&gt;&lt;contributors&gt;&lt;authors&gt;&lt;author&gt;HEI (Health Effects Institute),&lt;/author&gt;&lt;/authors&gt;&lt;/contributors&gt;&lt;titles&gt;&lt;title&gt;Systematic Review and Meta-Analysis of Selected Health Effects of Long-Term Exposure to Traffic-Related Air Pollution&lt;/title&gt;&lt;/titles&gt;&lt;edition&gt;Special Report 23&lt;/edition&gt;&lt;dates&gt;&lt;year&gt;2022&lt;/year&gt;&lt;/dates&gt;&lt;pub-location&gt;Boston, MA, USA&lt;/pub-location&gt;&lt;publisher&gt;Health Effects Institute&lt;/publisher&gt;&lt;urls&gt;&lt;/urls&gt;&lt;/record&gt;&lt;/Cite&gt;&lt;/EndNote&gt;</w:instrText>
            </w:r>
            <w:r w:rsidR="005557C4">
              <w:rPr>
                <w:rFonts w:ascii="Arial" w:hAnsi="Arial" w:cs="Arial"/>
                <w:sz w:val="20"/>
                <w:szCs w:val="20"/>
                <w:lang w:val="de-CH"/>
              </w:rPr>
              <w:fldChar w:fldCharType="separate"/>
            </w:r>
            <w:r w:rsidR="002D464A">
              <w:rPr>
                <w:rFonts w:ascii="Arial" w:hAnsi="Arial" w:cs="Arial"/>
                <w:noProof/>
                <w:sz w:val="20"/>
                <w:szCs w:val="20"/>
                <w:lang w:val="de-CH"/>
              </w:rPr>
              <w:t>[63]</w:t>
            </w:r>
            <w:r w:rsidR="005557C4">
              <w:rPr>
                <w:rFonts w:ascii="Arial" w:hAnsi="Arial" w:cs="Arial"/>
                <w:sz w:val="20"/>
                <w:szCs w:val="20"/>
                <w:lang w:val="de-CH"/>
              </w:rPr>
              <w:fldChar w:fldCharType="end"/>
            </w:r>
          </w:p>
        </w:tc>
        <w:tc>
          <w:tcPr>
            <w:tcW w:w="4089" w:type="dxa"/>
            <w:shd w:val="clear" w:color="auto" w:fill="auto"/>
            <w:noWrap/>
            <w:vAlign w:val="bottom"/>
            <w:hideMark/>
          </w:tcPr>
          <w:p w14:paraId="72278283" w14:textId="36560451"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1.10 (0.92-1.32)</w:t>
            </w:r>
            <w:r>
              <w:rPr>
                <w:rFonts w:ascii="Arial" w:hAnsi="Arial" w:cs="Arial"/>
                <w:sz w:val="20"/>
                <w:szCs w:val="20"/>
                <w:lang w:val="de-CH"/>
              </w:rPr>
              <w:t>*</w:t>
            </w:r>
            <w:r w:rsidRPr="0038760A">
              <w:rPr>
                <w:rFonts w:ascii="Arial" w:hAnsi="Arial" w:cs="Arial"/>
                <w:sz w:val="20"/>
                <w:szCs w:val="20"/>
                <w:lang w:val="de-CH"/>
              </w:rPr>
              <w:t xml:space="preserve"> original 1.05 (0.96-1.15)</w:t>
            </w:r>
          </w:p>
        </w:tc>
        <w:tc>
          <w:tcPr>
            <w:tcW w:w="1134" w:type="dxa"/>
            <w:shd w:val="clear" w:color="auto" w:fill="auto"/>
            <w:noWrap/>
            <w:vAlign w:val="bottom"/>
            <w:hideMark/>
          </w:tcPr>
          <w:p w14:paraId="70C6D964"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4</w:t>
            </w:r>
          </w:p>
        </w:tc>
        <w:tc>
          <w:tcPr>
            <w:tcW w:w="1984" w:type="dxa"/>
            <w:shd w:val="clear" w:color="auto" w:fill="auto"/>
            <w:noWrap/>
            <w:vAlign w:val="bottom"/>
            <w:hideMark/>
          </w:tcPr>
          <w:p w14:paraId="178ED0A2"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 xml:space="preserve"> - </w:t>
            </w:r>
          </w:p>
        </w:tc>
        <w:tc>
          <w:tcPr>
            <w:tcW w:w="1134" w:type="dxa"/>
            <w:shd w:val="clear" w:color="auto" w:fill="auto"/>
            <w:noWrap/>
            <w:vAlign w:val="bottom"/>
            <w:hideMark/>
          </w:tcPr>
          <w:p w14:paraId="5CE6A1B4" w14:textId="77777777" w:rsidR="00952A03" w:rsidRPr="0038760A" w:rsidRDefault="00952A03" w:rsidP="00952A03">
            <w:pPr>
              <w:rPr>
                <w:rFonts w:ascii="Arial" w:hAnsi="Arial" w:cs="Arial"/>
                <w:sz w:val="20"/>
                <w:szCs w:val="20"/>
                <w:lang w:val="de-CH"/>
              </w:rPr>
            </w:pPr>
          </w:p>
        </w:tc>
        <w:tc>
          <w:tcPr>
            <w:tcW w:w="1843" w:type="dxa"/>
            <w:shd w:val="clear" w:color="auto" w:fill="auto"/>
            <w:noWrap/>
            <w:vAlign w:val="bottom"/>
            <w:hideMark/>
          </w:tcPr>
          <w:p w14:paraId="16D661D7"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1.04 (0.96-1.13)</w:t>
            </w:r>
          </w:p>
        </w:tc>
        <w:tc>
          <w:tcPr>
            <w:tcW w:w="1134" w:type="dxa"/>
            <w:shd w:val="clear" w:color="auto" w:fill="auto"/>
            <w:noWrap/>
            <w:vAlign w:val="bottom"/>
            <w:hideMark/>
          </w:tcPr>
          <w:p w14:paraId="39743AB7"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7</w:t>
            </w:r>
          </w:p>
        </w:tc>
      </w:tr>
      <w:tr w:rsidR="00952A03" w:rsidRPr="00952A03" w14:paraId="74DCE87A" w14:textId="77777777" w:rsidTr="0038760A">
        <w:trPr>
          <w:trHeight w:val="280"/>
        </w:trPr>
        <w:tc>
          <w:tcPr>
            <w:tcW w:w="1860" w:type="dxa"/>
            <w:shd w:val="clear" w:color="auto" w:fill="auto"/>
            <w:noWrap/>
            <w:vAlign w:val="bottom"/>
            <w:hideMark/>
          </w:tcPr>
          <w:p w14:paraId="22B98468" w14:textId="6E1C5B7C" w:rsidR="00952A03" w:rsidRPr="0038760A" w:rsidRDefault="00952A03" w:rsidP="002D464A">
            <w:pPr>
              <w:rPr>
                <w:rFonts w:ascii="Arial" w:hAnsi="Arial" w:cs="Arial"/>
                <w:sz w:val="20"/>
                <w:szCs w:val="20"/>
                <w:lang w:val="de-CH"/>
              </w:rPr>
            </w:pPr>
            <w:r w:rsidRPr="0038760A">
              <w:rPr>
                <w:rFonts w:ascii="Arial" w:hAnsi="Arial" w:cs="Arial"/>
                <w:sz w:val="20"/>
                <w:szCs w:val="20"/>
                <w:lang w:val="de-CH"/>
              </w:rPr>
              <w:t>Liu 2019</w:t>
            </w:r>
            <w:r w:rsidR="005557C4">
              <w:rPr>
                <w:rFonts w:ascii="Arial" w:hAnsi="Arial" w:cs="Arial"/>
                <w:sz w:val="20"/>
                <w:szCs w:val="20"/>
                <w:lang w:val="de-CH"/>
              </w:rPr>
              <w:t xml:space="preserve"> </w:t>
            </w:r>
            <w:r w:rsidR="005557C4">
              <w:rPr>
                <w:rFonts w:ascii="Arial" w:hAnsi="Arial" w:cs="Arial"/>
                <w:sz w:val="20"/>
                <w:szCs w:val="20"/>
                <w:lang w:val="de-CH"/>
              </w:rPr>
              <w:fldChar w:fldCharType="begin">
                <w:fldData xml:space="preserve">PEVuZE5vdGU+PENpdGU+PEF1dGhvcj5MaXU8L0F1dGhvcj48WWVhcj4yMDE5PC9ZZWFyPjxSZWNO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</w:fldData>
              </w:fldChar>
            </w:r>
            <w:r w:rsidR="002D464A">
              <w:rPr>
                <w:rFonts w:ascii="Arial" w:hAnsi="Arial" w:cs="Arial"/>
                <w:sz w:val="20"/>
                <w:szCs w:val="20"/>
                <w:lang w:val="de-CH"/>
              </w:rPr>
              <w:instrText xml:space="preserve"> ADDIN EN.CITE </w:instrText>
            </w:r>
            <w:r w:rsidR="002D464A">
              <w:rPr>
                <w:rFonts w:ascii="Arial" w:hAnsi="Arial" w:cs="Arial"/>
                <w:sz w:val="20"/>
                <w:szCs w:val="20"/>
                <w:lang w:val="de-CH"/>
              </w:rPr>
              <w:fldChar w:fldCharType="begin">
                <w:fldData xml:space="preserve">PEVuZE5vdGU+PENpdGU+PEF1dGhvcj5MaXU8L0F1dGhvcj48WWVhcj4yMDE5PC9ZZWFyPjxSZWNO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</w:fldData>
              </w:fldChar>
            </w:r>
            <w:r w:rsidR="002D464A">
              <w:rPr>
                <w:rFonts w:ascii="Arial" w:hAnsi="Arial" w:cs="Arial"/>
                <w:sz w:val="20"/>
                <w:szCs w:val="20"/>
                <w:lang w:val="de-CH"/>
              </w:rPr>
              <w:instrText xml:space="preserve"> ADDIN EN.CITE.DATA </w:instrText>
            </w:r>
            <w:r w:rsidR="002D464A">
              <w:rPr>
                <w:rFonts w:ascii="Arial" w:hAnsi="Arial" w:cs="Arial"/>
                <w:sz w:val="20"/>
                <w:szCs w:val="20"/>
                <w:lang w:val="de-CH"/>
              </w:rPr>
            </w:r>
            <w:r w:rsidR="002D464A">
              <w:rPr>
                <w:rFonts w:ascii="Arial" w:hAnsi="Arial" w:cs="Arial"/>
                <w:sz w:val="20"/>
                <w:szCs w:val="20"/>
                <w:lang w:val="de-CH"/>
              </w:rPr>
              <w:fldChar w:fldCharType="end"/>
            </w:r>
            <w:r w:rsidR="005557C4">
              <w:rPr>
                <w:rFonts w:ascii="Arial" w:hAnsi="Arial" w:cs="Arial"/>
                <w:sz w:val="20"/>
                <w:szCs w:val="20"/>
                <w:lang w:val="de-CH"/>
              </w:rPr>
            </w:r>
            <w:r w:rsidR="005557C4">
              <w:rPr>
                <w:rFonts w:ascii="Arial" w:hAnsi="Arial" w:cs="Arial"/>
                <w:sz w:val="20"/>
                <w:szCs w:val="20"/>
                <w:lang w:val="de-CH"/>
              </w:rPr>
              <w:fldChar w:fldCharType="separate"/>
            </w:r>
            <w:r w:rsidR="002D464A">
              <w:rPr>
                <w:rFonts w:ascii="Arial" w:hAnsi="Arial" w:cs="Arial"/>
                <w:noProof/>
                <w:sz w:val="20"/>
                <w:szCs w:val="20"/>
                <w:lang w:val="de-CH"/>
              </w:rPr>
              <w:t>[64]</w:t>
            </w:r>
            <w:r w:rsidR="005557C4">
              <w:rPr>
                <w:rFonts w:ascii="Arial" w:hAnsi="Arial" w:cs="Arial"/>
                <w:sz w:val="20"/>
                <w:szCs w:val="20"/>
                <w:lang w:val="de-CH"/>
              </w:rPr>
              <w:fldChar w:fldCharType="end"/>
            </w:r>
          </w:p>
        </w:tc>
        <w:tc>
          <w:tcPr>
            <w:tcW w:w="4089" w:type="dxa"/>
            <w:shd w:val="clear" w:color="auto" w:fill="auto"/>
            <w:noWrap/>
            <w:vAlign w:val="bottom"/>
            <w:hideMark/>
          </w:tcPr>
          <w:p w14:paraId="42193F94"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1.10 (1.04-1.16)</w:t>
            </w:r>
          </w:p>
        </w:tc>
        <w:tc>
          <w:tcPr>
            <w:tcW w:w="1134" w:type="dxa"/>
            <w:shd w:val="clear" w:color="auto" w:fill="auto"/>
            <w:noWrap/>
            <w:vAlign w:val="bottom"/>
            <w:hideMark/>
          </w:tcPr>
          <w:p w14:paraId="5DA8FAA3"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12</w:t>
            </w:r>
          </w:p>
        </w:tc>
        <w:tc>
          <w:tcPr>
            <w:tcW w:w="1984" w:type="dxa"/>
            <w:shd w:val="clear" w:color="auto" w:fill="auto"/>
            <w:noWrap/>
            <w:vAlign w:val="bottom"/>
            <w:hideMark/>
          </w:tcPr>
          <w:p w14:paraId="36A4324E"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1.05 (0.98-1.13)</w:t>
            </w:r>
          </w:p>
        </w:tc>
        <w:tc>
          <w:tcPr>
            <w:tcW w:w="1134" w:type="dxa"/>
            <w:shd w:val="clear" w:color="auto" w:fill="auto"/>
            <w:noWrap/>
            <w:vAlign w:val="bottom"/>
            <w:hideMark/>
          </w:tcPr>
          <w:p w14:paraId="542AB42D"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4</w:t>
            </w:r>
          </w:p>
        </w:tc>
        <w:tc>
          <w:tcPr>
            <w:tcW w:w="1843" w:type="dxa"/>
            <w:shd w:val="clear" w:color="auto" w:fill="auto"/>
            <w:noWrap/>
            <w:vAlign w:val="bottom"/>
            <w:hideMark/>
          </w:tcPr>
          <w:p w14:paraId="054EF406"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1.02 (0.99-1.05)</w:t>
            </w:r>
          </w:p>
        </w:tc>
        <w:tc>
          <w:tcPr>
            <w:tcW w:w="1134" w:type="dxa"/>
            <w:shd w:val="clear" w:color="auto" w:fill="auto"/>
            <w:noWrap/>
            <w:vAlign w:val="bottom"/>
            <w:hideMark/>
          </w:tcPr>
          <w:p w14:paraId="40F43D35"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9</w:t>
            </w:r>
          </w:p>
        </w:tc>
      </w:tr>
      <w:tr w:rsidR="00952A03" w:rsidRPr="00952A03" w14:paraId="5A2504E1" w14:textId="77777777" w:rsidTr="0038760A">
        <w:trPr>
          <w:trHeight w:val="280"/>
        </w:trPr>
        <w:tc>
          <w:tcPr>
            <w:tcW w:w="1860" w:type="dxa"/>
            <w:shd w:val="clear" w:color="auto" w:fill="auto"/>
            <w:noWrap/>
            <w:vAlign w:val="bottom"/>
            <w:hideMark/>
          </w:tcPr>
          <w:p w14:paraId="59CF826F" w14:textId="0DDE9165" w:rsidR="00952A03" w:rsidRPr="0038760A" w:rsidRDefault="00952A03" w:rsidP="002D464A">
            <w:pPr>
              <w:rPr>
                <w:rFonts w:ascii="Arial" w:hAnsi="Arial" w:cs="Arial"/>
                <w:sz w:val="20"/>
                <w:szCs w:val="20"/>
                <w:lang w:val="de-CH"/>
              </w:rPr>
            </w:pPr>
            <w:r w:rsidRPr="0038760A">
              <w:rPr>
                <w:rFonts w:ascii="Arial" w:hAnsi="Arial" w:cs="Arial"/>
                <w:sz w:val="20"/>
                <w:szCs w:val="20"/>
                <w:lang w:val="de-CH"/>
              </w:rPr>
              <w:t>Yang 2020</w:t>
            </w:r>
            <w:r w:rsidR="0038760A">
              <w:rPr>
                <w:rFonts w:ascii="Arial" w:hAnsi="Arial" w:cs="Arial"/>
                <w:sz w:val="20"/>
                <w:szCs w:val="20"/>
                <w:lang w:val="de-CH"/>
              </w:rPr>
              <w:t xml:space="preserve"> </w:t>
            </w:r>
            <w:r w:rsidR="0038760A">
              <w:rPr>
                <w:rFonts w:ascii="Arial" w:hAnsi="Arial" w:cs="Arial"/>
                <w:sz w:val="20"/>
                <w:szCs w:val="20"/>
                <w:lang w:val="de-CH"/>
              </w:rPr>
              <w:fldChar w:fldCharType="begin">
                <w:fldData xml:space="preserve">PEVuZE5vdGU+PENpdGU+PEF1dGhvcj5ZYW5nPC9BdXRob3I+PFllYXI+MjAyMDwvWWVhcj48UmVj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</w:fldData>
              </w:fldChar>
            </w:r>
            <w:r w:rsidR="002D464A">
              <w:rPr>
                <w:rFonts w:ascii="Arial" w:hAnsi="Arial" w:cs="Arial"/>
                <w:sz w:val="20"/>
                <w:szCs w:val="20"/>
                <w:lang w:val="de-CH"/>
              </w:rPr>
              <w:instrText xml:space="preserve"> ADDIN EN.CITE </w:instrText>
            </w:r>
            <w:r w:rsidR="002D464A">
              <w:rPr>
                <w:rFonts w:ascii="Arial" w:hAnsi="Arial" w:cs="Arial"/>
                <w:sz w:val="20"/>
                <w:szCs w:val="20"/>
                <w:lang w:val="de-CH"/>
              </w:rPr>
              <w:fldChar w:fldCharType="begin">
                <w:fldData xml:space="preserve">PEVuZE5vdGU+PENpdGU+PEF1dGhvcj5ZYW5nPC9BdXRob3I+PFllYXI+MjAyMDwvWWVhcj48UmVj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</w:fldData>
              </w:fldChar>
            </w:r>
            <w:r w:rsidR="002D464A">
              <w:rPr>
                <w:rFonts w:ascii="Arial" w:hAnsi="Arial" w:cs="Arial"/>
                <w:sz w:val="20"/>
                <w:szCs w:val="20"/>
                <w:lang w:val="de-CH"/>
              </w:rPr>
              <w:instrText xml:space="preserve"> ADDIN EN.CITE.DATA </w:instrText>
            </w:r>
            <w:r w:rsidR="002D464A">
              <w:rPr>
                <w:rFonts w:ascii="Arial" w:hAnsi="Arial" w:cs="Arial"/>
                <w:sz w:val="20"/>
                <w:szCs w:val="20"/>
                <w:lang w:val="de-CH"/>
              </w:rPr>
            </w:r>
            <w:r w:rsidR="002D464A">
              <w:rPr>
                <w:rFonts w:ascii="Arial" w:hAnsi="Arial" w:cs="Arial"/>
                <w:sz w:val="20"/>
                <w:szCs w:val="20"/>
                <w:lang w:val="de-CH"/>
              </w:rPr>
              <w:fldChar w:fldCharType="end"/>
            </w:r>
            <w:r w:rsidR="0038760A">
              <w:rPr>
                <w:rFonts w:ascii="Arial" w:hAnsi="Arial" w:cs="Arial"/>
                <w:sz w:val="20"/>
                <w:szCs w:val="20"/>
                <w:lang w:val="de-CH"/>
              </w:rPr>
            </w:r>
            <w:r w:rsidR="0038760A">
              <w:rPr>
                <w:rFonts w:ascii="Arial" w:hAnsi="Arial" w:cs="Arial"/>
                <w:sz w:val="20"/>
                <w:szCs w:val="20"/>
                <w:lang w:val="de-CH"/>
              </w:rPr>
              <w:fldChar w:fldCharType="separate"/>
            </w:r>
            <w:r w:rsidR="002D464A">
              <w:rPr>
                <w:rFonts w:ascii="Arial" w:hAnsi="Arial" w:cs="Arial"/>
                <w:noProof/>
                <w:sz w:val="20"/>
                <w:szCs w:val="20"/>
                <w:lang w:val="de-CH"/>
              </w:rPr>
              <w:t>[65]</w:t>
            </w:r>
            <w:r w:rsidR="0038760A">
              <w:rPr>
                <w:rFonts w:ascii="Arial" w:hAnsi="Arial" w:cs="Arial"/>
                <w:sz w:val="20"/>
                <w:szCs w:val="20"/>
                <w:lang w:val="de-CH"/>
              </w:rPr>
              <w:fldChar w:fldCharType="end"/>
            </w:r>
          </w:p>
        </w:tc>
        <w:tc>
          <w:tcPr>
            <w:tcW w:w="4089" w:type="dxa"/>
            <w:shd w:val="clear" w:color="auto" w:fill="auto"/>
            <w:noWrap/>
            <w:vAlign w:val="bottom"/>
            <w:hideMark/>
          </w:tcPr>
          <w:p w14:paraId="08CBCEBE"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1.10 (1.04-1.17)</w:t>
            </w:r>
          </w:p>
        </w:tc>
        <w:tc>
          <w:tcPr>
            <w:tcW w:w="1134" w:type="dxa"/>
            <w:shd w:val="clear" w:color="auto" w:fill="auto"/>
            <w:noWrap/>
            <w:vAlign w:val="bottom"/>
            <w:hideMark/>
          </w:tcPr>
          <w:p w14:paraId="0DC71084"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11</w:t>
            </w:r>
          </w:p>
        </w:tc>
        <w:tc>
          <w:tcPr>
            <w:tcW w:w="1984" w:type="dxa"/>
            <w:shd w:val="clear" w:color="auto" w:fill="auto"/>
            <w:noWrap/>
            <w:vAlign w:val="bottom"/>
            <w:hideMark/>
          </w:tcPr>
          <w:p w14:paraId="28D141FD"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1.11 (1.00-1.22)</w:t>
            </w:r>
          </w:p>
        </w:tc>
        <w:tc>
          <w:tcPr>
            <w:tcW w:w="1134" w:type="dxa"/>
            <w:shd w:val="clear" w:color="auto" w:fill="auto"/>
            <w:noWrap/>
            <w:vAlign w:val="bottom"/>
            <w:hideMark/>
          </w:tcPr>
          <w:p w14:paraId="7EDD5CED" w14:textId="77777777" w:rsidR="00952A03" w:rsidRPr="0038760A" w:rsidRDefault="00952A03" w:rsidP="00952A03">
            <w:pPr>
              <w:rPr>
                <w:rFonts w:ascii="Arial" w:hAnsi="Arial" w:cs="Arial"/>
                <w:b/>
                <w:bCs/>
                <w:sz w:val="20"/>
                <w:szCs w:val="20"/>
                <w:lang w:val="de-CH"/>
              </w:rPr>
            </w:pPr>
            <w:r w:rsidRPr="0038760A">
              <w:rPr>
                <w:rFonts w:ascii="Arial" w:hAnsi="Arial" w:cs="Arial"/>
                <w:b/>
                <w:bCs/>
                <w:sz w:val="20"/>
                <w:szCs w:val="20"/>
                <w:lang w:val="de-CH"/>
              </w:rPr>
              <w:t>6</w:t>
            </w:r>
          </w:p>
        </w:tc>
        <w:tc>
          <w:tcPr>
            <w:tcW w:w="1843" w:type="dxa"/>
            <w:shd w:val="clear" w:color="auto" w:fill="auto"/>
            <w:noWrap/>
            <w:vAlign w:val="bottom"/>
            <w:hideMark/>
          </w:tcPr>
          <w:p w14:paraId="0D42DE05"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1.01 (0.99-1.02)</w:t>
            </w:r>
          </w:p>
        </w:tc>
        <w:tc>
          <w:tcPr>
            <w:tcW w:w="1134" w:type="dxa"/>
            <w:shd w:val="clear" w:color="auto" w:fill="auto"/>
            <w:noWrap/>
            <w:vAlign w:val="bottom"/>
            <w:hideMark/>
          </w:tcPr>
          <w:p w14:paraId="594C2B46" w14:textId="77777777" w:rsidR="00952A03" w:rsidRPr="0038760A" w:rsidRDefault="00952A03" w:rsidP="00952A03">
            <w:pPr>
              <w:rPr>
                <w:rFonts w:ascii="Arial" w:hAnsi="Arial" w:cs="Arial"/>
                <w:sz w:val="20"/>
                <w:szCs w:val="20"/>
                <w:lang w:val="de-CH"/>
              </w:rPr>
            </w:pPr>
            <w:r w:rsidRPr="0038760A">
              <w:rPr>
                <w:rFonts w:ascii="Arial" w:hAnsi="Arial" w:cs="Arial"/>
                <w:sz w:val="20"/>
                <w:szCs w:val="20"/>
                <w:lang w:val="de-CH"/>
              </w:rPr>
              <w:t>7</w:t>
            </w:r>
          </w:p>
        </w:tc>
      </w:tr>
    </w:tbl>
    <w:p w14:paraId="75617EF8" w14:textId="2B24B06A" w:rsidR="009649AF" w:rsidRDefault="009649AF" w:rsidP="00952A03"/>
    <w:p w14:paraId="6A73DC1D" w14:textId="79E9E62D" w:rsidR="00952A03" w:rsidRPr="0038760A" w:rsidRDefault="00952A03" w:rsidP="00952A03">
      <w:pPr>
        <w:rPr>
          <w:rFonts w:ascii="Arial" w:hAnsi="Arial" w:cs="Arial"/>
        </w:rPr>
      </w:pPr>
      <w:r w:rsidRPr="0038760A">
        <w:rPr>
          <w:rFonts w:ascii="Arial" w:hAnsi="Arial" w:cs="Arial"/>
        </w:rPr>
        <w:t xml:space="preserve">* For the re-scale, we assumed a log-linear shape of the CRF, as </w:t>
      </w:r>
      <w:r w:rsidR="00CA7EDB">
        <w:rPr>
          <w:rFonts w:ascii="Arial" w:hAnsi="Arial" w:cs="Arial"/>
        </w:rPr>
        <w:t>in</w:t>
      </w:r>
      <w:r w:rsidRPr="0038760A">
        <w:rPr>
          <w:rFonts w:ascii="Arial" w:hAnsi="Arial" w:cs="Arial"/>
        </w:rPr>
        <w:t xml:space="preserve"> Khomenko e</w:t>
      </w:r>
      <w:r w:rsidR="00B52873" w:rsidRPr="00B52873">
        <w:rPr>
          <w:rFonts w:ascii="Arial" w:hAnsi="Arial" w:cs="Arial"/>
        </w:rPr>
        <w:t>t al.</w:t>
      </w:r>
      <w:r w:rsidR="00B52873">
        <w:rPr>
          <w:rFonts w:ascii="Arial" w:hAnsi="Arial" w:cs="Arial"/>
        </w:rPr>
        <w:t xml:space="preserve"> </w:t>
      </w:r>
      <w:r w:rsidR="00B52873">
        <w:rPr>
          <w:rFonts w:ascii="Arial" w:hAnsi="Arial" w:cs="Arial"/>
        </w:rPr>
        <w:fldChar w:fldCharType="begin"/>
      </w:r>
      <w:r w:rsidR="002D464A">
        <w:rPr>
          <w:rFonts w:ascii="Arial" w:hAnsi="Arial" w:cs="Arial"/>
        </w:rPr>
        <w:instrText xml:space="preserve"> ADDIN EN.CITE &lt;EndNote&gt;&lt;Cite&gt;&lt;Author&gt;Khomenko&lt;/Author&gt;&lt;Year&gt;2021&lt;/Year&gt;&lt;RecNum&gt;187&lt;/RecNum&gt;&lt;DisplayText&gt;[41]&lt;/DisplayText&gt;&lt;record&gt;&lt;rec-number&gt;187&lt;/rec-number&gt;&lt;foreign-keys&gt;&lt;key app="EN" db-id="2txrv9wfmfp90setfthv9sz3zvaxsrvs0d0a" timestamp="1677591500"&gt;187&lt;/key&gt;&lt;/foreign-keys&gt;&lt;ref-type name="Journal Article"&gt;17&lt;/ref-type&gt;&lt;contributors&gt;&lt;authors&gt;&lt;author&gt;Khomenko, Sasha&lt;/author&gt;&lt;author&gt;Cirach, Marta&lt;/author&gt;&lt;author&gt;Pereira-Barboza, Evelise&lt;/author&gt;&lt;author&gt;Mueller, Natalie&lt;/author&gt;&lt;author&gt;Barrera-Gómez, Jose&lt;/author&gt;&lt;author&gt;Rojas-Rueda, David&lt;/author&gt;&lt;author&gt;de Hoogh, Kees&lt;/author&gt;&lt;author&gt;Hoek, Gerard&lt;/author&gt;&lt;author&gt;Nieuwenhuijsen, Mark&lt;/author&gt;&lt;/authors&gt;&lt;/contributors&gt;&lt;titles&gt;&lt;title&gt;Premature mortality due to air pollution in European cities: a health impact assessment&lt;/title&gt;&lt;secondary-title&gt;The Lancet Planetary Health&lt;/secondary-title&gt;&lt;/titles&gt;&lt;periodical&gt;&lt;full-title&gt;The Lancet Planetary Health&lt;/full-title&gt;&lt;/periodical&gt;&lt;pages&gt;e121-e134&lt;/pages&gt;&lt;volume&gt;5&lt;/volume&gt;&lt;number&gt;3&lt;/number&gt;&lt;dates&gt;&lt;year&gt;2021&lt;/year&gt;&lt;pub-dates&gt;&lt;date&gt;2021/03/01/&lt;/date&gt;&lt;/pub-dates&gt;&lt;/dates&gt;&lt;isbn&gt;2542-5196&lt;/isbn&gt;&lt;urls&gt;&lt;related-urls&gt;&lt;url&gt;https://www.sciencedirect.com/science/article/pii/S2542519620302722&lt;/url&gt;&lt;/related-urls&gt;&lt;/urls&gt;&lt;electronic-resource-num&gt;https://doi.org/10.1016/S2542-5196(20)30272-2&lt;/electronic-resource-num&gt;&lt;/record&gt;&lt;/Cite&gt;&lt;/EndNote&gt;</w:instrText>
      </w:r>
      <w:r w:rsidR="00B52873">
        <w:rPr>
          <w:rFonts w:ascii="Arial" w:hAnsi="Arial" w:cs="Arial"/>
        </w:rPr>
        <w:fldChar w:fldCharType="separate"/>
      </w:r>
      <w:r w:rsidR="002D464A">
        <w:rPr>
          <w:rFonts w:ascii="Arial" w:hAnsi="Arial" w:cs="Arial"/>
          <w:noProof/>
        </w:rPr>
        <w:t>[41]</w:t>
      </w:r>
      <w:r w:rsidR="00B52873">
        <w:rPr>
          <w:rFonts w:ascii="Arial" w:hAnsi="Arial" w:cs="Arial"/>
        </w:rPr>
        <w:fldChar w:fldCharType="end"/>
      </w:r>
      <w:r w:rsidR="001C4161" w:rsidRPr="0038760A">
        <w:rPr>
          <w:rFonts w:ascii="Arial" w:hAnsi="Arial" w:cs="Arial"/>
        </w:rPr>
        <w:t>, applying Equation: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2"/>
        <w:gridCol w:w="6235"/>
      </w:tblGrid>
      <w:tr w:rsidR="001C4161" w:rsidRPr="001C4161" w14:paraId="10C4EE57" w14:textId="77777777" w:rsidTr="00C20F12">
        <w:tc>
          <w:tcPr>
            <w:tcW w:w="3062" w:type="dxa"/>
            <w:shd w:val="clear" w:color="auto" w:fill="auto"/>
            <w:vAlign w:val="center"/>
          </w:tcPr>
          <w:p w14:paraId="0F9C1054" w14:textId="77777777" w:rsidR="001C4161" w:rsidRPr="0038760A" w:rsidRDefault="00B754C1" w:rsidP="00C20F12">
            <w:pPr>
              <w:rPr>
                <w:rFonts w:ascii="Arial" w:hAnsi="Arial" w:cs="Arial"/>
                <w:b/>
                <w:sz w:val="20"/>
                <w:lang w:val="en-US" w:eastAsia="de-DE"/>
              </w:rPr>
            </w:pPr>
            <m:oMathPara>
              <m:oMath>
                <m:sSub>
                  <m:sSubPr>
                    <m:ctrlPr>
                      <w:rPr>
                        <w:rFonts w:ascii="Cambria Math" w:hAnsi="Cambria Math" w:cs="Arial"/>
                        <w:i/>
                        <w:sz w:val="20"/>
                        <w:lang w:val="en-US" w:eastAsia="de-DE"/>
                      </w:rPr>
                    </m:ctrlPr>
                  </m:sSubPr>
                  <m:e>
                    <m:r>
                      <m:rPr>
                        <m:sty m:val="bi"/>
                      </m:rPr>
                      <w:rPr>
                        <w:rFonts w:ascii="Cambria Math" w:hAnsi="Cambria Math" w:cs="Arial"/>
                        <w:sz w:val="20"/>
                        <w:lang w:val="en-US" w:eastAsia="de-DE"/>
                      </w:rPr>
                      <m:t>RR</m:t>
                    </m:r>
                  </m:e>
                  <m:sub>
                    <m:r>
                      <m:rPr>
                        <m:sty m:val="bi"/>
                      </m:rPr>
                      <w:rPr>
                        <w:rFonts w:ascii="Cambria Math" w:hAnsi="Cambria Math" w:cs="Arial"/>
                        <w:sz w:val="20"/>
                        <w:lang w:val="en-US" w:eastAsia="de-DE"/>
                      </w:rPr>
                      <m:t>E</m:t>
                    </m:r>
                  </m:sub>
                </m:sSub>
                <m:r>
                  <m:rPr>
                    <m:sty m:val="bi"/>
                  </m:rPr>
                  <w:rPr>
                    <w:rFonts w:ascii="Cambria Math" w:hAnsi="Cambria Math" w:cs="Arial"/>
                    <w:sz w:val="20"/>
                    <w:lang w:val="en-US" w:eastAsia="de-DE"/>
                  </w:rPr>
                  <m:t>=</m:t>
                </m:r>
                <m:sSup>
                  <m:sSupPr>
                    <m:ctrlPr>
                      <w:rPr>
                        <w:rFonts w:ascii="Cambria Math" w:hAnsi="Cambria Math" w:cs="Arial"/>
                        <w:sz w:val="20"/>
                        <w:lang w:val="en-US" w:eastAsia="de-DE"/>
                      </w:rPr>
                    </m:ctrlPr>
                  </m:sSupPr>
                  <m:e>
                    <m:r>
                      <m:rPr>
                        <m:sty m:val="bi"/>
                      </m:rPr>
                      <w:rPr>
                        <w:rFonts w:ascii="Cambria Math" w:hAnsi="Cambria Math" w:cs="Arial"/>
                        <w:sz w:val="20"/>
                        <w:lang w:val="en-US" w:eastAsia="de-DE"/>
                      </w:rPr>
                      <m:t>e</m:t>
                    </m:r>
                  </m:e>
                  <m:sup>
                    <m:r>
                      <m:rPr>
                        <m:sty m:val="b"/>
                      </m:rPr>
                      <w:rPr>
                        <w:rFonts w:ascii="Cambria Math" w:hAnsi="Cambria Math" w:cs="Arial"/>
                        <w:sz w:val="20"/>
                        <w:lang w:val="en-US" w:eastAsia="de-DE"/>
                      </w:rPr>
                      <m:t>ln</m:t>
                    </m:r>
                    <m:d>
                      <m:dPr>
                        <m:ctrlPr>
                          <w:rPr>
                            <w:rFonts w:ascii="Cambria Math" w:hAnsi="Cambria Math" w:cs="Arial"/>
                            <w:sz w:val="20"/>
                            <w:lang w:val="en-US" w:eastAsia="de-DE"/>
                          </w:rPr>
                        </m:ctrlPr>
                      </m:dPr>
                      <m:e>
                        <m:sSub>
                          <m:sSubPr>
                            <m:ctrlPr>
                              <w:rPr>
                                <w:rFonts w:ascii="Cambria Math" w:hAnsi="Cambria Math" w:cs="Arial"/>
                                <w:i/>
                                <w:sz w:val="20"/>
                                <w:lang w:val="en-US" w:eastAsia="de-DE"/>
                              </w:rPr>
                            </m:ctrlPr>
                          </m:sSubPr>
                          <m:e>
                            <m:r>
                              <m:rPr>
                                <m:sty m:val="bi"/>
                              </m:rPr>
                              <w:rPr>
                                <w:rFonts w:ascii="Cambria Math" w:hAnsi="Cambria Math" w:cs="Arial"/>
                                <w:sz w:val="20"/>
                                <w:lang w:val="en-US" w:eastAsia="de-DE"/>
                              </w:rPr>
                              <m:t>RR</m:t>
                            </m:r>
                          </m:e>
                          <m:sub>
                            <m:r>
                              <m:rPr>
                                <m:sty m:val="bi"/>
                              </m:rPr>
                              <w:rPr>
                                <w:rFonts w:ascii="Cambria Math" w:hAnsi="Cambria Math" w:cs="Arial"/>
                                <w:sz w:val="20"/>
                                <w:lang w:val="en-US" w:eastAsia="de-DE"/>
                              </w:rPr>
                              <m:t>U</m:t>
                            </m:r>
                          </m:sub>
                        </m:sSub>
                      </m:e>
                    </m:d>
                    <m:r>
                      <m:rPr>
                        <m:sty m:val="bi"/>
                      </m:rPr>
                      <w:rPr>
                        <w:rFonts w:ascii="Cambria Math" w:hAnsi="Cambria Math" w:cs="Arial"/>
                        <w:sz w:val="20"/>
                        <w:lang w:val="en-US" w:eastAsia="de-DE"/>
                      </w:rPr>
                      <m:t>*</m:t>
                    </m:r>
                    <m:f>
                      <m:fPr>
                        <m:ctrlPr>
                          <w:rPr>
                            <w:rFonts w:ascii="Cambria Math" w:hAnsi="Cambria Math" w:cs="Arial"/>
                            <w:i/>
                            <w:sz w:val="20"/>
                            <w:lang w:val="en-US" w:eastAsia="de-DE"/>
                          </w:rPr>
                        </m:ctrlPr>
                      </m:fPr>
                      <m:num>
                        <m:sSub>
                          <m:sSubPr>
                            <m:ctrlPr>
                              <w:rPr>
                                <w:rFonts w:ascii="Cambria Math" w:hAnsi="Cambria Math" w:cs="Arial"/>
                                <w:i/>
                                <w:sz w:val="20"/>
                                <w:lang w:val="en-US" w:eastAsia="de-DE"/>
                              </w:rPr>
                            </m:ctrlPr>
                          </m:sSubPr>
                          <m:e>
                            <m:r>
                              <m:rPr>
                                <m:sty m:val="bi"/>
                              </m:rPr>
                              <w:rPr>
                                <w:rFonts w:ascii="Cambria Math" w:hAnsi="Cambria Math" w:cs="Arial"/>
                                <w:sz w:val="20"/>
                                <w:lang w:val="en-US" w:eastAsia="de-DE"/>
                              </w:rPr>
                              <m:t>C</m:t>
                            </m:r>
                          </m:e>
                          <m:sub>
                            <m:r>
                              <m:rPr>
                                <m:sty m:val="bi"/>
                              </m:rPr>
                              <w:rPr>
                                <w:rFonts w:ascii="Cambria Math" w:hAnsi="Cambria Math" w:cs="Arial"/>
                                <w:sz w:val="20"/>
                                <w:lang w:val="en-US" w:eastAsia="de-DE"/>
                              </w:rPr>
                              <m:t>E</m:t>
                            </m:r>
                          </m:sub>
                        </m:sSub>
                      </m:num>
                      <m:den>
                        <m:r>
                          <m:rPr>
                            <m:sty m:val="bi"/>
                          </m:rPr>
                          <w:rPr>
                            <w:rFonts w:ascii="Cambria Math" w:hAnsi="Cambria Math" w:cs="Arial"/>
                            <w:sz w:val="20"/>
                            <w:lang w:val="en-US" w:eastAsia="de-DE"/>
                          </w:rPr>
                          <m:t>U</m:t>
                        </m:r>
                      </m:den>
                    </m:f>
                  </m:sup>
                </m:sSup>
              </m:oMath>
            </m:oMathPara>
          </w:p>
        </w:tc>
        <w:tc>
          <w:tcPr>
            <w:tcW w:w="6235" w:type="dxa"/>
            <w:shd w:val="clear" w:color="auto" w:fill="auto"/>
            <w:vAlign w:val="center"/>
          </w:tcPr>
          <w:p w14:paraId="712B0E73" w14:textId="77777777" w:rsidR="001C4161" w:rsidRPr="0038760A" w:rsidRDefault="001C4161" w:rsidP="00C20F12">
            <w:pPr>
              <w:spacing w:after="80"/>
              <w:rPr>
                <w:rFonts w:ascii="Arial" w:hAnsi="Arial" w:cs="Arial"/>
                <w:b/>
                <w:sz w:val="20"/>
                <w:lang w:val="en-US" w:eastAsia="de-DE"/>
              </w:rPr>
            </w:pPr>
            <w:r w:rsidRPr="0038760A">
              <w:rPr>
                <w:rFonts w:ascii="Arial" w:hAnsi="Arial" w:cs="Arial"/>
                <w:sz w:val="20"/>
                <w:lang w:val="en-US" w:eastAsia="de-DE"/>
              </w:rPr>
              <w:t>RR</w:t>
            </w:r>
            <w:r w:rsidRPr="0038760A">
              <w:rPr>
                <w:rFonts w:ascii="Arial" w:hAnsi="Arial" w:cs="Arial"/>
                <w:sz w:val="20"/>
                <w:vertAlign w:val="subscript"/>
                <w:lang w:val="en-US" w:eastAsia="de-DE"/>
              </w:rPr>
              <w:t>U</w:t>
            </w:r>
            <w:r w:rsidRPr="0038760A">
              <w:rPr>
                <w:rFonts w:ascii="Arial" w:hAnsi="Arial" w:cs="Arial"/>
                <w:sz w:val="20"/>
                <w:lang w:val="en-US" w:eastAsia="de-DE"/>
              </w:rPr>
              <w:t xml:space="preserve"> = Relative risk for a concentration D as in literature.</w:t>
            </w:r>
          </w:p>
          <w:p w14:paraId="1BD64ADD" w14:textId="77777777" w:rsidR="001C4161" w:rsidRPr="0038760A" w:rsidRDefault="001C4161" w:rsidP="00C20F12">
            <w:pPr>
              <w:spacing w:after="80"/>
              <w:rPr>
                <w:rFonts w:ascii="Arial" w:hAnsi="Arial" w:cs="Arial"/>
                <w:b/>
                <w:sz w:val="20"/>
                <w:lang w:val="en-US" w:eastAsia="de-DE"/>
              </w:rPr>
            </w:pPr>
            <w:r w:rsidRPr="0038760A">
              <w:rPr>
                <w:rFonts w:ascii="Arial" w:hAnsi="Arial" w:cs="Arial"/>
                <w:sz w:val="20"/>
                <w:lang w:val="en-US" w:eastAsia="de-DE"/>
              </w:rPr>
              <w:t>U = Unit of concentration of the relative risk as in the literature (e.g. 10 in μg/m</w:t>
            </w:r>
            <w:r w:rsidRPr="0038760A">
              <w:rPr>
                <w:rFonts w:ascii="Arial" w:hAnsi="Arial" w:cs="Arial"/>
                <w:sz w:val="20"/>
                <w:vertAlign w:val="superscript"/>
                <w:lang w:val="en-US" w:eastAsia="de-DE"/>
              </w:rPr>
              <w:t>3</w:t>
            </w:r>
            <w:r w:rsidRPr="0038760A">
              <w:rPr>
                <w:rFonts w:ascii="Arial" w:hAnsi="Arial" w:cs="Arial"/>
                <w:sz w:val="20"/>
                <w:lang w:val="en-US" w:eastAsia="de-DE"/>
              </w:rPr>
              <w:t xml:space="preserve"> PM).</w:t>
            </w:r>
          </w:p>
          <w:p w14:paraId="0702C825" w14:textId="2A1239CF" w:rsidR="001C4161" w:rsidRPr="0038760A" w:rsidRDefault="001C4161" w:rsidP="00B72129">
            <w:pPr>
              <w:spacing w:after="80"/>
              <w:rPr>
                <w:rFonts w:ascii="Arial" w:hAnsi="Arial" w:cs="Arial"/>
                <w:b/>
                <w:sz w:val="20"/>
                <w:lang w:val="en-US" w:eastAsia="de-DE"/>
              </w:rPr>
            </w:pPr>
            <w:r w:rsidRPr="0038760A">
              <w:rPr>
                <w:rFonts w:ascii="Arial" w:hAnsi="Arial" w:cs="Arial"/>
                <w:sz w:val="20"/>
                <w:lang w:val="en-US" w:eastAsia="de-DE"/>
              </w:rPr>
              <w:t>C</w:t>
            </w:r>
            <w:r w:rsidRPr="0038760A">
              <w:rPr>
                <w:rFonts w:ascii="Arial" w:hAnsi="Arial" w:cs="Arial"/>
                <w:sz w:val="20"/>
                <w:vertAlign w:val="subscript"/>
                <w:lang w:val="en-US" w:eastAsia="de-DE"/>
              </w:rPr>
              <w:t>E</w:t>
            </w:r>
            <w:r w:rsidRPr="0038760A">
              <w:rPr>
                <w:rFonts w:ascii="Arial" w:hAnsi="Arial" w:cs="Arial"/>
                <w:sz w:val="20"/>
                <w:lang w:val="en-US" w:eastAsia="de-DE"/>
              </w:rPr>
              <w:t xml:space="preserve"> = </w:t>
            </w:r>
            <w:r w:rsidR="00B72129">
              <w:rPr>
                <w:rFonts w:ascii="Arial" w:hAnsi="Arial" w:cs="Arial"/>
                <w:sz w:val="20"/>
                <w:lang w:val="en-US" w:eastAsia="de-DE"/>
              </w:rPr>
              <w:t>Desired increment of exposure</w:t>
            </w:r>
          </w:p>
        </w:tc>
      </w:tr>
    </w:tbl>
    <w:p w14:paraId="2FC2095F" w14:textId="7C4C6C89" w:rsidR="009649AF" w:rsidRDefault="009649AF" w:rsidP="009649AF"/>
    <w:p w14:paraId="4AC10A35" w14:textId="77777777" w:rsidR="009649AF" w:rsidRDefault="009649AF" w:rsidP="009649AF">
      <w:pPr>
        <w:sectPr w:rsidR="009649AF" w:rsidSect="002306CA">
          <w:pgSz w:w="15840" w:h="12240" w:orient="landscape"/>
          <w:pgMar w:top="1440" w:right="1440" w:bottom="1440" w:left="1440" w:header="720" w:footer="720" w:gutter="0"/>
          <w:cols w:space="720"/>
          <w:docGrid w:linePitch="360"/>
        </w:sectPr>
      </w:pPr>
    </w:p>
    <w:p w14:paraId="01013E5B" w14:textId="15384269" w:rsidR="00BD49DC" w:rsidRDefault="00BD49DC" w:rsidP="00FA2E02">
      <w:pPr>
        <w:pStyle w:val="berschrift1"/>
      </w:pPr>
      <w:bookmarkStart w:id="19" w:name="_Toc135581221"/>
      <w:r>
        <w:lastRenderedPageBreak/>
        <w:t>References</w:t>
      </w:r>
      <w:bookmarkEnd w:id="19"/>
    </w:p>
    <w:p w14:paraId="10EE2D8F" w14:textId="77777777" w:rsidR="002D464A" w:rsidRPr="002D464A" w:rsidRDefault="00A411DF" w:rsidP="002D464A">
      <w:pPr>
        <w:pStyle w:val="EndNoteBibliography"/>
        <w:spacing w:after="0"/>
      </w:pPr>
      <w:r>
        <w:rPr>
          <w:rFonts w:ascii="Arial" w:hAnsi="Arial" w:cs="Arial"/>
          <w:sz w:val="20"/>
          <w:szCs w:val="20"/>
        </w:rPr>
        <w:fldChar w:fldCharType="begin"/>
      </w:r>
      <w:r w:rsidRPr="00293BEE">
        <w:rPr>
          <w:rFonts w:ascii="Arial" w:hAnsi="Arial" w:cs="Arial"/>
          <w:sz w:val="20"/>
          <w:szCs w:val="20"/>
        </w:rPr>
        <w:instrText xml:space="preserve"> ADDIN EN.REFLIST </w:instrText>
      </w:r>
      <w:r>
        <w:rPr>
          <w:rFonts w:ascii="Arial" w:hAnsi="Arial" w:cs="Arial"/>
          <w:sz w:val="20"/>
          <w:szCs w:val="20"/>
        </w:rPr>
        <w:fldChar w:fldCharType="separate"/>
      </w:r>
      <w:r w:rsidR="002D464A" w:rsidRPr="002D464A">
        <w:t>[1]</w:t>
      </w:r>
      <w:r w:rsidR="002D464A" w:rsidRPr="002D464A">
        <w:tab/>
        <w:t>Puett RC, Hart JE, Schwartz J, Hu FB, Liese AD, Laden F (2011) Are particulate matter exposures associated with risk of type 2 diabetes? Environ Health Perspect 119(3): 384-389. 10.1289/ehp.1002344</w:t>
      </w:r>
    </w:p>
    <w:p w14:paraId="429FA1EB" w14:textId="77777777" w:rsidR="002D464A" w:rsidRPr="002D464A" w:rsidRDefault="002D464A" w:rsidP="002D464A">
      <w:pPr>
        <w:pStyle w:val="EndNoteBibliography"/>
        <w:spacing w:after="0"/>
      </w:pPr>
      <w:r w:rsidRPr="002D464A">
        <w:t>[2]</w:t>
      </w:r>
      <w:r w:rsidRPr="002D464A">
        <w:tab/>
        <w:t>Dijkema MB, Mallant SF, Gehring U, et al. (2011) Long-term exposure to traffic-related air pollution and type 2 diabetes prevalence in a cross-sectional screening-study in the Netherlands. Environ Health 10: 76. 10.1186/1476-069X-10-76</w:t>
      </w:r>
    </w:p>
    <w:p w14:paraId="351AD47C" w14:textId="77777777" w:rsidR="002D464A" w:rsidRPr="002D464A" w:rsidRDefault="002D464A" w:rsidP="002D464A">
      <w:pPr>
        <w:pStyle w:val="EndNoteBibliography"/>
        <w:spacing w:after="0"/>
      </w:pPr>
      <w:r w:rsidRPr="002D464A">
        <w:t>[3]</w:t>
      </w:r>
      <w:r w:rsidRPr="002D464A">
        <w:tab/>
        <w:t>Weinmayr G, Hennig F, Fuks K, et al. (2015) Long-term exposure to fine particulate matter and incidence of type 2 diabetes mellitus in a cohort study: effects of total and traffic-specific air pollution. Environ Health 14: 53. 10.1186/s12940-015-0031-x</w:t>
      </w:r>
    </w:p>
    <w:p w14:paraId="2230DA6C" w14:textId="77777777" w:rsidR="002D464A" w:rsidRPr="002D464A" w:rsidRDefault="002D464A" w:rsidP="002D464A">
      <w:pPr>
        <w:pStyle w:val="EndNoteBibliography"/>
        <w:spacing w:after="0"/>
      </w:pPr>
      <w:r w:rsidRPr="002D464A">
        <w:t>[4]</w:t>
      </w:r>
      <w:r w:rsidRPr="002D464A">
        <w:tab/>
        <w:t>Andersen ZJ, Raaschou-Nielsen O, Ketzel M, et al. (2012) Diabetes incidence and long-term exposure to air pollution: a cohort study. Diabetes Care 35(1): 92-98. 10.2337/dc11-1155</w:t>
      </w:r>
    </w:p>
    <w:p w14:paraId="64D29C4A" w14:textId="77777777" w:rsidR="002D464A" w:rsidRPr="002D464A" w:rsidRDefault="002D464A" w:rsidP="002D464A">
      <w:pPr>
        <w:pStyle w:val="EndNoteBibliography"/>
        <w:spacing w:after="0"/>
      </w:pPr>
      <w:r w:rsidRPr="002D464A">
        <w:t>[5]</w:t>
      </w:r>
      <w:r w:rsidRPr="002D464A">
        <w:tab/>
        <w:t>Requia WJ, Adams MD, Koutrakis P (2017) Association of PM2.5 with diabetes, asthma, and high blood pressure incidence in Canada: A spatiotemporal analysis of the impacts of the energy generation and fuel sales. Science of the Total Environment 584: 1077-1083. 10.1016/j.scitotenv.2017.01.166</w:t>
      </w:r>
    </w:p>
    <w:p w14:paraId="77223AAC" w14:textId="77777777" w:rsidR="002D464A" w:rsidRPr="002D464A" w:rsidRDefault="002D464A" w:rsidP="002D464A">
      <w:pPr>
        <w:pStyle w:val="EndNoteBibliography"/>
        <w:spacing w:after="0"/>
      </w:pPr>
      <w:r w:rsidRPr="002D464A">
        <w:t>[6]</w:t>
      </w:r>
      <w:r w:rsidRPr="002D464A">
        <w:tab/>
        <w:t>Strak M, Janssen N, Beelen R, et al. (2017) Long-term exposure to particulate matter, NO2 and the oxidative potential of particulates and diabetes prevalence in a large national health survey. Environment International 108: 228-236. 10.1016/j.envint.2017.08.017</w:t>
      </w:r>
    </w:p>
    <w:p w14:paraId="452F5B79" w14:textId="77777777" w:rsidR="002D464A" w:rsidRPr="002D464A" w:rsidRDefault="002D464A" w:rsidP="002D464A">
      <w:pPr>
        <w:pStyle w:val="EndNoteBibliography"/>
        <w:spacing w:after="0"/>
      </w:pPr>
      <w:r w:rsidRPr="002D464A">
        <w:t>[7]</w:t>
      </w:r>
      <w:r w:rsidRPr="002D464A">
        <w:tab/>
        <w:t>Orioli R, Cremona G, Ciancarella L, Solimini AG (2018) Association between PM10, PM2.5, NO2, O-3 and self-reported diabetes in Italy: A cross-sectional, ecological study. Plos One 13(1). 10.1371/journal.pone.0191112</w:t>
      </w:r>
    </w:p>
    <w:p w14:paraId="04CE8CEA" w14:textId="77777777" w:rsidR="002D464A" w:rsidRPr="002D464A" w:rsidRDefault="002D464A" w:rsidP="002D464A">
      <w:pPr>
        <w:pStyle w:val="EndNoteBibliography"/>
        <w:spacing w:after="0"/>
      </w:pPr>
      <w:r w:rsidRPr="002D464A">
        <w:t>[8]</w:t>
      </w:r>
      <w:r w:rsidRPr="002D464A">
        <w:tab/>
        <w:t>Hazlehurst MF, Nurius PS, Hajat A (2018) Individual and Neighborhood Stressors, Air Pollution and Cardiovascular Disease. Int J Env Res Pub He 15(3). 10.3390/ijerph15030472</w:t>
      </w:r>
    </w:p>
    <w:p w14:paraId="1183C67C" w14:textId="77777777" w:rsidR="002D464A" w:rsidRPr="002D464A" w:rsidRDefault="002D464A" w:rsidP="002D464A">
      <w:pPr>
        <w:pStyle w:val="EndNoteBibliography"/>
        <w:spacing w:after="0"/>
      </w:pPr>
      <w:r w:rsidRPr="002D464A">
        <w:t>[9]</w:t>
      </w:r>
      <w:r w:rsidRPr="002D464A">
        <w:tab/>
        <w:t>Bowe B, Xie Y, Li TT, Yan Y, Xian H, Al-Aly Z (2018) The 2016 global and national burden of diabetes mellitus attributable to PM2.5 air pollution. Lancet Planetary Health 2(7): E301-E312. Doi 10.1016/S2542-5196(18)30140-2</w:t>
      </w:r>
    </w:p>
    <w:p w14:paraId="3CC74EB7" w14:textId="77777777" w:rsidR="002D464A" w:rsidRPr="002D464A" w:rsidRDefault="002D464A" w:rsidP="002D464A">
      <w:pPr>
        <w:pStyle w:val="EndNoteBibliography"/>
        <w:spacing w:after="0"/>
      </w:pPr>
      <w:r w:rsidRPr="002D464A">
        <w:t>[10]</w:t>
      </w:r>
      <w:r w:rsidRPr="002D464A">
        <w:tab/>
        <w:t>Gandini M, Scarinzi C, Bande S, et al. (2018) Long term effect of air pollution on incident hospital admissions: Results from the Italian Longitudinal Study within LIFE MED HISS project. Environment International 121: 1087-1097. 10.1016/j.envint.2018.10.020</w:t>
      </w:r>
    </w:p>
    <w:p w14:paraId="51F20554" w14:textId="77777777" w:rsidR="002D464A" w:rsidRPr="002D464A" w:rsidRDefault="002D464A" w:rsidP="002D464A">
      <w:pPr>
        <w:pStyle w:val="EndNoteBibliography"/>
        <w:spacing w:after="0"/>
      </w:pPr>
      <w:r w:rsidRPr="002D464A">
        <w:t>[11]</w:t>
      </w:r>
      <w:r w:rsidRPr="002D464A">
        <w:tab/>
        <w:t>Shin J, Choi J, Kim KJ (2019) Association between long-term exposure of ambient air pollutants and cardiometabolic diseases: A 2012 Korean Community Health Survey. Nutr Metab Cardiovas 29(2): 144-151. 10.1016/j.numecd.2018.09.008</w:t>
      </w:r>
    </w:p>
    <w:p w14:paraId="7B304BDD" w14:textId="77777777" w:rsidR="002D464A" w:rsidRPr="002D464A" w:rsidRDefault="002D464A" w:rsidP="002D464A">
      <w:pPr>
        <w:pStyle w:val="EndNoteBibliography"/>
        <w:spacing w:after="0"/>
      </w:pPr>
      <w:r w:rsidRPr="002D464A">
        <w:t>[12]</w:t>
      </w:r>
      <w:r w:rsidRPr="002D464A">
        <w:tab/>
        <w:t>Lao XQ, Guo C, Chang LY, et al. (2019) Long-term exposure to ambient fine particulate matter (PM2.5) and incident type 2 diabetes: a longitudinal cohort study. Diabetologia 62(5): 759-769. 10.1007/s00125-019-4825-1</w:t>
      </w:r>
    </w:p>
    <w:p w14:paraId="2CB4F176" w14:textId="77777777" w:rsidR="002D464A" w:rsidRPr="00744C74" w:rsidRDefault="002D464A" w:rsidP="002D464A">
      <w:pPr>
        <w:pStyle w:val="EndNoteBibliography"/>
        <w:spacing w:after="0"/>
        <w:rPr>
          <w:lang w:val="fr-FR"/>
        </w:rPr>
      </w:pPr>
      <w:r w:rsidRPr="002D464A">
        <w:t>[13]</w:t>
      </w:r>
      <w:r w:rsidRPr="002D464A">
        <w:tab/>
        <w:t xml:space="preserve">Qiu H, Schooling CM, Sun SZ, et al. (2018) Long-term exposure to fine particulate matter air pollution and type 2 diabetes mellitus in elderly: A cohort study in Hong Kong. </w:t>
      </w:r>
      <w:r w:rsidRPr="00744C74">
        <w:rPr>
          <w:lang w:val="fr-FR"/>
        </w:rPr>
        <w:t>Environment International 113: 350-356. 10.1016/j.envint.2018.01.008</w:t>
      </w:r>
    </w:p>
    <w:p w14:paraId="013AFA34" w14:textId="77777777" w:rsidR="002D464A" w:rsidRPr="00744C74" w:rsidRDefault="002D464A" w:rsidP="002D464A">
      <w:pPr>
        <w:pStyle w:val="EndNoteBibliography"/>
        <w:spacing w:after="0"/>
        <w:rPr>
          <w:lang w:val="fr-FR"/>
        </w:rPr>
      </w:pPr>
      <w:r w:rsidRPr="00744C74">
        <w:rPr>
          <w:lang w:val="fr-FR"/>
        </w:rPr>
        <w:t>[14]</w:t>
      </w:r>
      <w:r w:rsidRPr="00744C74">
        <w:rPr>
          <w:lang w:val="fr-FR"/>
        </w:rPr>
        <w:tab/>
        <w:t xml:space="preserve">Hansen AB, Ravnskjaer L, Loft S, et al. </w:t>
      </w:r>
      <w:r w:rsidRPr="002D464A">
        <w:t xml:space="preserve">(2016) Long-term exposure to fine particulate matter and incidence of diabetes in the Danish Nurse Cohort. </w:t>
      </w:r>
      <w:r w:rsidRPr="00744C74">
        <w:rPr>
          <w:lang w:val="fr-FR"/>
        </w:rPr>
        <w:t>Environment International 91: 243-250. 10.1016/j.envint.2016.02.036</w:t>
      </w:r>
    </w:p>
    <w:p w14:paraId="6C4EBB13" w14:textId="77777777" w:rsidR="002D464A" w:rsidRPr="00744C74" w:rsidRDefault="002D464A" w:rsidP="002D464A">
      <w:pPr>
        <w:pStyle w:val="EndNoteBibliography"/>
        <w:spacing w:after="0"/>
        <w:rPr>
          <w:lang w:val="fr-FR"/>
        </w:rPr>
      </w:pPr>
      <w:r w:rsidRPr="00744C74">
        <w:rPr>
          <w:lang w:val="fr-FR"/>
        </w:rPr>
        <w:t>[15]</w:t>
      </w:r>
      <w:r w:rsidRPr="00744C74">
        <w:rPr>
          <w:lang w:val="fr-FR"/>
        </w:rPr>
        <w:tab/>
        <w:t xml:space="preserve">Liang FC, Yang XL, Liu FC, et al. </w:t>
      </w:r>
      <w:r w:rsidRPr="002D464A">
        <w:t xml:space="preserve">(2019) Long-term exposure to ambient fine particulate matter and incidence of diabetes in China: A cohort study. </w:t>
      </w:r>
      <w:r w:rsidRPr="00744C74">
        <w:rPr>
          <w:lang w:val="fr-FR"/>
        </w:rPr>
        <w:t>Environment International 126: 568-575. 10.1016/j.envint.2019.02.069</w:t>
      </w:r>
    </w:p>
    <w:p w14:paraId="5E04A8B4" w14:textId="77777777" w:rsidR="002D464A" w:rsidRPr="00744C74" w:rsidRDefault="002D464A" w:rsidP="002D464A">
      <w:pPr>
        <w:pStyle w:val="EndNoteBibliography"/>
        <w:spacing w:after="0"/>
        <w:rPr>
          <w:lang w:val="fr-FR"/>
        </w:rPr>
      </w:pPr>
      <w:r w:rsidRPr="00744C74">
        <w:rPr>
          <w:lang w:val="fr-FR"/>
        </w:rPr>
        <w:t>[16]</w:t>
      </w:r>
      <w:r w:rsidRPr="00744C74">
        <w:rPr>
          <w:lang w:val="fr-FR"/>
        </w:rPr>
        <w:tab/>
        <w:t xml:space="preserve">Jorgensen JT, Brauner EV, Backalarz C, et al. </w:t>
      </w:r>
      <w:r w:rsidRPr="002D464A">
        <w:t xml:space="preserve">(2019) Long-Term Exposure to Road Traffic Noise and Incidence of Diabetes in the Danish Nurse Cohort. </w:t>
      </w:r>
      <w:r w:rsidRPr="00744C74">
        <w:rPr>
          <w:lang w:val="fr-FR"/>
        </w:rPr>
        <w:t>Environ Health Persp 127(5). 10.1289/Ehp4389</w:t>
      </w:r>
    </w:p>
    <w:p w14:paraId="4803CD9A" w14:textId="77777777" w:rsidR="002D464A" w:rsidRPr="002D464A" w:rsidRDefault="002D464A" w:rsidP="002D464A">
      <w:pPr>
        <w:pStyle w:val="EndNoteBibliography"/>
        <w:spacing w:after="0"/>
      </w:pPr>
      <w:r w:rsidRPr="00744C74">
        <w:rPr>
          <w:lang w:val="fr-FR"/>
        </w:rPr>
        <w:lastRenderedPageBreak/>
        <w:t>[17]</w:t>
      </w:r>
      <w:r w:rsidRPr="00744C74">
        <w:rPr>
          <w:lang w:val="fr-FR"/>
        </w:rPr>
        <w:tab/>
        <w:t xml:space="preserve">Liu T, Chen XJ, Xu YJ, et al. </w:t>
      </w:r>
      <w:r w:rsidRPr="002D464A">
        <w:t>(2019) Gut microbiota partially mediates the effects of fine particulate matter on type 2 diabetes: Evidence from a population-based epidemiological study. Environment International 130. 10.1016/j.envint.2019.05.076</w:t>
      </w:r>
    </w:p>
    <w:p w14:paraId="3ACCEB73" w14:textId="77777777" w:rsidR="002D464A" w:rsidRPr="002D464A" w:rsidRDefault="002D464A" w:rsidP="002D464A">
      <w:pPr>
        <w:pStyle w:val="EndNoteBibliography"/>
        <w:spacing w:after="0"/>
      </w:pPr>
      <w:r w:rsidRPr="002D464A">
        <w:t>[18]</w:t>
      </w:r>
      <w:r w:rsidRPr="002D464A">
        <w:tab/>
        <w:t>Kloog I, Coull BA, Zanobetti A, Koutrakis P, Schwartz JD (2012) Acute and Chronic Effects of Particles on Hospital Admissions in New-England. Plos One 7(4). 10.1371/journal.pone.0034664</w:t>
      </w:r>
    </w:p>
    <w:p w14:paraId="35D0005B" w14:textId="77777777" w:rsidR="002D464A" w:rsidRPr="002D464A" w:rsidRDefault="002D464A" w:rsidP="002D464A">
      <w:pPr>
        <w:pStyle w:val="EndNoteBibliography"/>
        <w:spacing w:after="0"/>
      </w:pPr>
      <w:r w:rsidRPr="002D464A">
        <w:t>[19]</w:t>
      </w:r>
      <w:r w:rsidRPr="002D464A">
        <w:tab/>
        <w:t>Sorensen M, Andersen ZJ, Nordsborg RB, et al. (2013) Long-Term Exposure to Road Traffic Noise and Incident Diabetes: A Cohort Study. Environ Health Persp 121(2): 217-222. 10.1289/ehp.1205503</w:t>
      </w:r>
    </w:p>
    <w:p w14:paraId="23D07051" w14:textId="77777777" w:rsidR="002D464A" w:rsidRPr="002D464A" w:rsidRDefault="002D464A" w:rsidP="002D464A">
      <w:pPr>
        <w:pStyle w:val="EndNoteBibliography"/>
        <w:spacing w:after="0"/>
      </w:pPr>
      <w:r w:rsidRPr="002D464A">
        <w:t>[20]</w:t>
      </w:r>
      <w:r w:rsidRPr="002D464A">
        <w:tab/>
        <w:t>Liu C, Yang CY, Zhao YH, et al. (2016) Associations between long-term exposure to ambient particulate air pollution and type 2 diabetes prevalence, blood glucose and glycosylated hemoglobin levels in China. Environment International 92-93: 416-421. 10.1016/j.envint.2016.03.028</w:t>
      </w:r>
    </w:p>
    <w:p w14:paraId="3584AFC1" w14:textId="77777777" w:rsidR="002D464A" w:rsidRPr="002D464A" w:rsidRDefault="002D464A" w:rsidP="002D464A">
      <w:pPr>
        <w:pStyle w:val="EndNoteBibliography"/>
        <w:spacing w:after="0"/>
      </w:pPr>
      <w:r w:rsidRPr="002D464A">
        <w:t>[21]</w:t>
      </w:r>
      <w:r w:rsidRPr="002D464A">
        <w:tab/>
        <w:t>Hart JE, Puett RC, Rexrode KM, Albert CM, Laden F (2015) Effect Modification of Long-Term Air Pollution Exposures and the Risk of Incident Cardiovascular Disease in US Women. J Am Heart Assoc 4(12). 10.1161/JAHA.115.002301</w:t>
      </w:r>
    </w:p>
    <w:p w14:paraId="55E466C5" w14:textId="77777777" w:rsidR="002D464A" w:rsidRPr="002D464A" w:rsidRDefault="002D464A" w:rsidP="002D464A">
      <w:pPr>
        <w:pStyle w:val="EndNoteBibliography"/>
        <w:spacing w:after="0"/>
      </w:pPr>
      <w:r w:rsidRPr="002D464A">
        <w:t>[22]</w:t>
      </w:r>
      <w:r w:rsidRPr="002D464A">
        <w:tab/>
        <w:t>Coogan PF, White LF, Yu J, et al. (2016) PM2.5 and Diabetes and Hypertension Incidence in the Black Women's Health Study. Epidemiology 27(2): 202-210. 10.1097/Ede.0000000000000418</w:t>
      </w:r>
    </w:p>
    <w:p w14:paraId="63EECE20" w14:textId="77777777" w:rsidR="002D464A" w:rsidRPr="002D464A" w:rsidRDefault="002D464A" w:rsidP="002D464A">
      <w:pPr>
        <w:pStyle w:val="EndNoteBibliography"/>
        <w:spacing w:after="0"/>
      </w:pPr>
      <w:r w:rsidRPr="002D464A">
        <w:t>[23]</w:t>
      </w:r>
      <w:r w:rsidRPr="002D464A">
        <w:tab/>
        <w:t>Hellack B, Sugiri D, Schins RPF, et al. (2017) Land use regression modeling of oxidative potential of fine particles, NO2, PM2.5 mass and association to type two diabetes mellitus. Atmospheric Environment 171: 181-190. 10.1016/j.atmosenv.2017.10.017</w:t>
      </w:r>
    </w:p>
    <w:p w14:paraId="17258222" w14:textId="77777777" w:rsidR="002D464A" w:rsidRPr="002D464A" w:rsidRDefault="002D464A" w:rsidP="002D464A">
      <w:pPr>
        <w:pStyle w:val="EndNoteBibliography"/>
        <w:spacing w:after="0"/>
      </w:pPr>
      <w:r w:rsidRPr="002D464A">
        <w:t>[24]</w:t>
      </w:r>
      <w:r w:rsidRPr="002D464A">
        <w:tab/>
        <w:t>Heidemann C, Niemann H, Paprott R, Du Y, Rathmann W, Scheidt-Nave C (2014) Residential traffic and incidence of Type 2 diabetes: the German Health Interview and Examination Surveys. Diabetic Med 31(10): 1269-1276. 10.1111/dme.12480</w:t>
      </w:r>
    </w:p>
    <w:p w14:paraId="6E09C859" w14:textId="77777777" w:rsidR="002D464A" w:rsidRPr="002D464A" w:rsidRDefault="002D464A" w:rsidP="002D464A">
      <w:pPr>
        <w:pStyle w:val="EndNoteBibliography"/>
        <w:spacing w:after="0"/>
      </w:pPr>
      <w:r w:rsidRPr="002D464A">
        <w:t>[25]</w:t>
      </w:r>
      <w:r w:rsidRPr="002D464A">
        <w:tab/>
        <w:t>Meo SA, Memon AN, Sheikh SA, et al. (2015) Effect of environmental air pollution on type 2 diabetes mellitus. Eur Rev Med Pharmacol Sci 19(1): 123-128</w:t>
      </w:r>
    </w:p>
    <w:p w14:paraId="30DE35C3" w14:textId="77777777" w:rsidR="002D464A" w:rsidRPr="002D464A" w:rsidRDefault="002D464A" w:rsidP="002D464A">
      <w:pPr>
        <w:pStyle w:val="EndNoteBibliography"/>
        <w:spacing w:after="0"/>
      </w:pPr>
      <w:r w:rsidRPr="002D464A">
        <w:t>[26]</w:t>
      </w:r>
      <w:r w:rsidRPr="002D464A">
        <w:tab/>
        <w:t>Brook RD, Jerreft M, Brook JR, Bard RL, Finkelstein MM (2008) The relationship between diabetes mellitus and traffic-related air pollution. J Occup Environ Med 50(1): 32-38. 10.1097/JOM.0b013e31815dba70</w:t>
      </w:r>
    </w:p>
    <w:p w14:paraId="546FD848" w14:textId="77777777" w:rsidR="002D464A" w:rsidRPr="00744C74" w:rsidRDefault="002D464A" w:rsidP="002D464A">
      <w:pPr>
        <w:pStyle w:val="EndNoteBibliography"/>
        <w:spacing w:after="0"/>
        <w:rPr>
          <w:lang w:val="fr-FR"/>
        </w:rPr>
      </w:pPr>
      <w:r w:rsidRPr="002D464A">
        <w:t>[27]</w:t>
      </w:r>
      <w:r w:rsidRPr="002D464A">
        <w:tab/>
        <w:t xml:space="preserve">Weaver AM, McGuinn L, Neas L, et al. (2019) Neighborhood sociodemographic effects on the associations between long-term PM(2.5) exposure and cardiovascular outcomes and diabetes. </w:t>
      </w:r>
      <w:r w:rsidRPr="00744C74">
        <w:rPr>
          <w:lang w:val="fr-FR"/>
        </w:rPr>
        <w:t>Environ Epidemiol 3(1). 10.1097/ee9.0000000000000038</w:t>
      </w:r>
    </w:p>
    <w:p w14:paraId="72C0E706" w14:textId="77777777" w:rsidR="002D464A" w:rsidRPr="00744C74" w:rsidRDefault="002D464A" w:rsidP="002D464A">
      <w:pPr>
        <w:pStyle w:val="EndNoteBibliography"/>
        <w:spacing w:after="0"/>
        <w:rPr>
          <w:lang w:val="fr-FR"/>
        </w:rPr>
      </w:pPr>
      <w:r w:rsidRPr="00744C74">
        <w:rPr>
          <w:lang w:val="fr-FR"/>
        </w:rPr>
        <w:t>[28]</w:t>
      </w:r>
      <w:r w:rsidRPr="00744C74">
        <w:rPr>
          <w:lang w:val="fr-FR"/>
        </w:rPr>
        <w:tab/>
        <w:t xml:space="preserve">Yang Y, Guo YF, Qian ZM, et al. </w:t>
      </w:r>
      <w:r w:rsidRPr="002D464A">
        <w:t xml:space="preserve">(2018) Ambient fine particulate pollution associated with diabetes mellitus among the elderly aged 50 years and older in China. </w:t>
      </w:r>
      <w:r w:rsidRPr="00744C74">
        <w:rPr>
          <w:lang w:val="fr-FR"/>
        </w:rPr>
        <w:t>Environmental Pollution 243: 815-823. 10.1016/j.envpol.2018.09.056</w:t>
      </w:r>
    </w:p>
    <w:p w14:paraId="1B540549" w14:textId="77777777" w:rsidR="002D464A" w:rsidRPr="002D464A" w:rsidRDefault="002D464A" w:rsidP="002D464A">
      <w:pPr>
        <w:pStyle w:val="EndNoteBibliography"/>
        <w:spacing w:after="0"/>
      </w:pPr>
      <w:r w:rsidRPr="00744C74">
        <w:rPr>
          <w:lang w:val="fr-FR"/>
        </w:rPr>
        <w:t>[29]</w:t>
      </w:r>
      <w:r w:rsidRPr="00744C74">
        <w:rPr>
          <w:lang w:val="fr-FR"/>
        </w:rPr>
        <w:tab/>
        <w:t xml:space="preserve">Thacher JD, Poulsen AH, Hvidtfeldt UA, et al. </w:t>
      </w:r>
      <w:r w:rsidRPr="002D464A">
        <w:t>(2021) Long-Term Exposure to Transportation Noise and Risk for Type 2 Diabetes in a Nationwide Cohort Study from Denmark. Environ Health Perspect 129(12): 127003. 10.1289/ehp9146</w:t>
      </w:r>
    </w:p>
    <w:p w14:paraId="1F0EA18E" w14:textId="77777777" w:rsidR="002D464A" w:rsidRPr="002D464A" w:rsidRDefault="002D464A" w:rsidP="002D464A">
      <w:pPr>
        <w:pStyle w:val="EndNoteBibliography"/>
        <w:spacing w:after="0"/>
      </w:pPr>
      <w:r w:rsidRPr="002D464A">
        <w:t>[30]</w:t>
      </w:r>
      <w:r w:rsidRPr="002D464A">
        <w:tab/>
        <w:t>Jalali S, Karbakhsh M, Momeni M, et al. (2021) Long-term exposure to PM(2.5) and cardiovascular disease incidence and mortality in an Eastern Mediterranean country: findings based on a 15-year cohort study. Environ Health 20(1): 112. 10.1186/s12940-021-00797-w</w:t>
      </w:r>
    </w:p>
    <w:p w14:paraId="7CBF3DE0" w14:textId="77777777" w:rsidR="002D464A" w:rsidRPr="00744C74" w:rsidRDefault="002D464A" w:rsidP="002D464A">
      <w:pPr>
        <w:pStyle w:val="EndNoteBibliography"/>
        <w:spacing w:after="0"/>
        <w:rPr>
          <w:lang w:val="fr-FR"/>
        </w:rPr>
      </w:pPr>
      <w:r w:rsidRPr="002D464A">
        <w:t>[31]</w:t>
      </w:r>
      <w:r w:rsidRPr="002D464A">
        <w:tab/>
        <w:t xml:space="preserve">Meroni G, Valerio A, Vezzoli M, Croci E, Carruba MO (2021) The relationship between air pollution and diabetes: A study on the municipalities of the Metropolitan City of Milan. </w:t>
      </w:r>
      <w:r w:rsidRPr="00744C74">
        <w:rPr>
          <w:lang w:val="fr-FR"/>
        </w:rPr>
        <w:t>Diabetes Res Clin Pract 174: 108748. 10.1016/j.diabres.2021.108748</w:t>
      </w:r>
    </w:p>
    <w:p w14:paraId="781DDCDA" w14:textId="77777777" w:rsidR="002D464A" w:rsidRPr="002D464A" w:rsidRDefault="002D464A" w:rsidP="002D464A">
      <w:pPr>
        <w:pStyle w:val="EndNoteBibliography"/>
        <w:spacing w:after="0"/>
      </w:pPr>
      <w:r w:rsidRPr="00744C74">
        <w:rPr>
          <w:lang w:val="fr-FR"/>
        </w:rPr>
        <w:t>[32]</w:t>
      </w:r>
      <w:r w:rsidRPr="00744C74">
        <w:rPr>
          <w:lang w:val="fr-FR"/>
        </w:rPr>
        <w:tab/>
        <w:t xml:space="preserve">Sørensen M, Poulsen AH, Hvidtfeldt UA, et al. </w:t>
      </w:r>
      <w:r w:rsidRPr="002D464A">
        <w:t>(2022) Air pollution, road traffic noise and lack of greenness and risk of type 2 diabetes: A multi-exposure prospective study covering Denmark. Environ Int 170: 107570. 10.1016/j.envint.2022.107570</w:t>
      </w:r>
    </w:p>
    <w:p w14:paraId="32705B0B" w14:textId="77777777" w:rsidR="002D464A" w:rsidRPr="002D464A" w:rsidRDefault="002D464A" w:rsidP="002D464A">
      <w:pPr>
        <w:pStyle w:val="EndNoteBibliography"/>
        <w:spacing w:after="0"/>
      </w:pPr>
      <w:r w:rsidRPr="002D464A">
        <w:t>[33]</w:t>
      </w:r>
      <w:r w:rsidRPr="002D464A">
        <w:tab/>
        <w:t>Ye Z, Li X, Han Y, Wu Y, Fang Y (2022) Association of long-term exposure to PM(2.5) with hypertension and diabetes among the middle-aged and elderly people in Chinese mainland: a spatial study. BMC Public Health 22(1): 569. 10.1186/s12889-022-12984-6</w:t>
      </w:r>
    </w:p>
    <w:p w14:paraId="68A329F4" w14:textId="37467032" w:rsidR="002D464A" w:rsidRPr="002D464A" w:rsidRDefault="002D464A" w:rsidP="002D464A">
      <w:pPr>
        <w:pStyle w:val="EndNoteBibliography"/>
        <w:spacing w:after="0"/>
      </w:pPr>
      <w:r w:rsidRPr="002D464A">
        <w:lastRenderedPageBreak/>
        <w:t>[34]</w:t>
      </w:r>
      <w:r w:rsidRPr="002D464A">
        <w:tab/>
        <w:t xml:space="preserve">Zhang Q, Liu C, Wang Y, et al. (2021) Associations of long-term exposure to ambient nitrogen dioxide with indicators of diabetes and dyslipidemia in China: A nationwide analysis. Chemosphere 269: 128724. </w:t>
      </w:r>
      <w:hyperlink r:id="rId15" w:history="1">
        <w:r w:rsidRPr="002D464A">
          <w:rPr>
            <w:rStyle w:val="Hyperlink"/>
          </w:rPr>
          <w:t>https://doi.org/10.1016/j.chemosphere.2020.128724</w:t>
        </w:r>
      </w:hyperlink>
    </w:p>
    <w:p w14:paraId="28B593B8" w14:textId="32D0E800" w:rsidR="002D464A" w:rsidRPr="00744C74" w:rsidRDefault="002D464A" w:rsidP="002D464A">
      <w:pPr>
        <w:pStyle w:val="EndNoteBibliography"/>
        <w:spacing w:after="0"/>
        <w:rPr>
          <w:lang w:val="fr-FR"/>
        </w:rPr>
      </w:pPr>
      <w:r w:rsidRPr="002D464A">
        <w:t>[35]</w:t>
      </w:r>
      <w:r w:rsidRPr="002D464A">
        <w:tab/>
        <w:t xml:space="preserve">Paul LA, Burnett RT, Kwong JC, et al. (2020) The impact of air pollution on the incidence of diabetes and survival among prevalent diabetes cases. </w:t>
      </w:r>
      <w:r w:rsidRPr="00744C74">
        <w:rPr>
          <w:lang w:val="fr-FR"/>
        </w:rPr>
        <w:t xml:space="preserve">Environment International 134: 105333. </w:t>
      </w:r>
      <w:hyperlink r:id="rId16" w:history="1">
        <w:r w:rsidRPr="00744C74">
          <w:rPr>
            <w:rStyle w:val="Hyperlink"/>
            <w:lang w:val="fr-FR"/>
          </w:rPr>
          <w:t>https://doi.org/10.1016/j.envint.2019.105333</w:t>
        </w:r>
      </w:hyperlink>
    </w:p>
    <w:p w14:paraId="30B4208D" w14:textId="77777777" w:rsidR="002D464A" w:rsidRPr="002D464A" w:rsidRDefault="002D464A" w:rsidP="002D464A">
      <w:pPr>
        <w:pStyle w:val="EndNoteBibliography"/>
        <w:spacing w:after="0"/>
      </w:pPr>
      <w:r w:rsidRPr="00744C74">
        <w:rPr>
          <w:lang w:val="fr-FR"/>
        </w:rPr>
        <w:t>[36]</w:t>
      </w:r>
      <w:r w:rsidRPr="00744C74">
        <w:rPr>
          <w:lang w:val="fr-FR"/>
        </w:rPr>
        <w:tab/>
        <w:t xml:space="preserve">Liu T, Chen X, Xu Y, et al. </w:t>
      </w:r>
      <w:r w:rsidRPr="002D464A">
        <w:t>(2019) Gut microbiota partially mediates the effects of fine particulate matter on type 2 diabetes: Evidence from a population-based epidemiological study. Environ Int 130: 104882. 10.1016/j.envint.2019.05.076</w:t>
      </w:r>
    </w:p>
    <w:p w14:paraId="17086CCA" w14:textId="77777777" w:rsidR="002D464A" w:rsidRPr="002D464A" w:rsidRDefault="002D464A" w:rsidP="002D464A">
      <w:pPr>
        <w:pStyle w:val="EndNoteBibliography"/>
        <w:spacing w:after="0"/>
      </w:pPr>
      <w:r w:rsidRPr="002D464A">
        <w:t>[37]</w:t>
      </w:r>
      <w:r w:rsidRPr="002D464A">
        <w:tab/>
        <w:t>Li CY, Wu CD, Pan WC, Chen YC, Su HJ (2019) Association Between Long-term Exposure to PM2.5 and Incidence of Type 2 Diabetes in Taiwan: A National Retrospective Cohort Study. Epidemiology 30 Suppl 1: S67-s75. 10.1097/ede.0000000000001035</w:t>
      </w:r>
    </w:p>
    <w:p w14:paraId="3863465E" w14:textId="77777777" w:rsidR="002D464A" w:rsidRPr="002D464A" w:rsidRDefault="002D464A" w:rsidP="002D464A">
      <w:pPr>
        <w:pStyle w:val="EndNoteBibliography"/>
        <w:spacing w:after="0"/>
      </w:pPr>
      <w:r w:rsidRPr="002D464A">
        <w:t>[38]</w:t>
      </w:r>
      <w:r w:rsidRPr="002D464A">
        <w:tab/>
        <w:t>Klompmaker JO, Janssen NAH, Bloemsma LD, et al. (2019) Associations of Combined Exposures to Surrounding Green, Air Pollution, and Road Traffic Noise with Cardiometabolic Diseases. Environ Health Perspect 127(8): 87003. 10.1289/ehp3857</w:t>
      </w:r>
    </w:p>
    <w:p w14:paraId="0E4E7437" w14:textId="77777777" w:rsidR="002D464A" w:rsidRPr="002D464A" w:rsidRDefault="002D464A" w:rsidP="002D464A">
      <w:pPr>
        <w:pStyle w:val="EndNoteBibliography"/>
        <w:spacing w:after="0"/>
      </w:pPr>
      <w:r w:rsidRPr="002D464A">
        <w:t>[39]</w:t>
      </w:r>
      <w:r w:rsidRPr="002D464A">
        <w:tab/>
        <w:t>Dimakakou E, Johnston HJ, Streftaris G, Cherrie JW (2020) Is Environmental and Occupational Particulate Air Pollution Exposure Related to Type-2 Diabetes and Dementia? A Cross-Sectional Analysis of the UK Biobank. Int J Environ Res Public Health 17(24). 10.3390/ijerph17249581</w:t>
      </w:r>
    </w:p>
    <w:p w14:paraId="11A19F34" w14:textId="77777777" w:rsidR="002D464A" w:rsidRPr="002D464A" w:rsidRDefault="002D464A" w:rsidP="002D464A">
      <w:pPr>
        <w:pStyle w:val="EndNoteBibliography"/>
        <w:spacing w:after="0"/>
      </w:pPr>
      <w:r w:rsidRPr="002D464A">
        <w:t>[40]</w:t>
      </w:r>
      <w:r w:rsidRPr="002D464A">
        <w:tab/>
        <w:t>Li X, Wang M, Song Y, et al. (2021) Obesity and the relation between joint exposure to ambient air pollutants and incident type 2 diabetes: A cohort study in UK Biobank. PLoS Med 18(8): e1003767. 10.1371/journal.pmed.1003767</w:t>
      </w:r>
    </w:p>
    <w:p w14:paraId="4DF6F2FD" w14:textId="02631CF8" w:rsidR="002D464A" w:rsidRPr="002D464A" w:rsidRDefault="002D464A" w:rsidP="002D464A">
      <w:pPr>
        <w:pStyle w:val="EndNoteBibliography"/>
        <w:spacing w:after="0"/>
      </w:pPr>
      <w:r w:rsidRPr="002D464A">
        <w:t>[41]</w:t>
      </w:r>
      <w:r w:rsidRPr="002D464A">
        <w:tab/>
        <w:t xml:space="preserve">Khomenko S, Cirach M, Pereira-Barboza E, et al. (2021) Premature mortality due to air pollution in European cities: a health impact assessment. The Lancet Planetary Health 5(3): e121-e134. </w:t>
      </w:r>
      <w:hyperlink r:id="rId17" w:history="1">
        <w:r w:rsidRPr="002D464A">
          <w:rPr>
            <w:rStyle w:val="Hyperlink"/>
          </w:rPr>
          <w:t>https://doi.org/10.1016/S2542-5196(20)30272-2</w:t>
        </w:r>
      </w:hyperlink>
    </w:p>
    <w:p w14:paraId="273E1110" w14:textId="77777777" w:rsidR="002D464A" w:rsidRPr="002D464A" w:rsidRDefault="002D464A" w:rsidP="002D464A">
      <w:pPr>
        <w:pStyle w:val="EndNoteBibliography"/>
        <w:spacing w:after="0"/>
      </w:pPr>
      <w:r w:rsidRPr="002D464A">
        <w:t>[42]</w:t>
      </w:r>
      <w:r w:rsidRPr="002D464A">
        <w:tab/>
        <w:t>Office of Health Assessment and Translation O (2019) Handbook for Conducting a Literature-Based Health Assessment Using OHAT Approach for Systematic Review and Evidence Integration. U.S. Department of Health and Human Services</w:t>
      </w:r>
    </w:p>
    <w:p w14:paraId="79C0C420" w14:textId="77777777" w:rsidR="002D464A" w:rsidRPr="002D464A" w:rsidRDefault="002D464A" w:rsidP="002D464A">
      <w:pPr>
        <w:pStyle w:val="EndNoteBibliography"/>
        <w:spacing w:after="0"/>
      </w:pPr>
      <w:r w:rsidRPr="002D464A">
        <w:t>[43]</w:t>
      </w:r>
      <w:r w:rsidRPr="002D464A">
        <w:tab/>
        <w:t>Bai L, Chen H, Hatzopoulou M, et al. (2018) Exposure to Ambient Ultrafine Particles and Nitrogen Dioxide and Incident Hypertension and Diabetes. Epidemiology 29(3): 323-332. 10.1097/EDE.0000000000000798</w:t>
      </w:r>
    </w:p>
    <w:p w14:paraId="6524EB5A" w14:textId="77777777" w:rsidR="002D464A" w:rsidRPr="002D464A" w:rsidRDefault="002D464A" w:rsidP="002D464A">
      <w:pPr>
        <w:pStyle w:val="EndNoteBibliography"/>
        <w:spacing w:after="0"/>
      </w:pPr>
      <w:r w:rsidRPr="002D464A">
        <w:t>[44]</w:t>
      </w:r>
      <w:r w:rsidRPr="002D464A">
        <w:tab/>
        <w:t>Clark C, Sbihi H, Tamburic L, Brauer M, Frank LD, Davies HW (2017) Association of Long-Term Exposure to Transportation Noise and Traffic-Related Air Pollution with the Incidence of Diabetes: A Prospective Cohort Study. Environ Health Perspect 125(8): 087025. 10.1289/EHP1279</w:t>
      </w:r>
    </w:p>
    <w:p w14:paraId="77798150" w14:textId="77777777" w:rsidR="002D464A" w:rsidRPr="002D464A" w:rsidRDefault="002D464A" w:rsidP="002D464A">
      <w:pPr>
        <w:pStyle w:val="EndNoteBibliography"/>
        <w:spacing w:after="0"/>
      </w:pPr>
      <w:r w:rsidRPr="002D464A">
        <w:t>[45]</w:t>
      </w:r>
      <w:r w:rsidRPr="002D464A">
        <w:tab/>
        <w:t>Coogan PF, White LF, Jerrett M, et al. (2012) Air pollution and incidence of hypertension and diabetes mellitus in black women living in Los Angeles. Circulation 125(6): 767-772. 10.1161/circulationaha.111.052753</w:t>
      </w:r>
    </w:p>
    <w:p w14:paraId="69D23AA8" w14:textId="77777777" w:rsidR="002D464A" w:rsidRPr="00744C74" w:rsidRDefault="002D464A" w:rsidP="002D464A">
      <w:pPr>
        <w:pStyle w:val="EndNoteBibliography"/>
        <w:spacing w:after="0"/>
        <w:rPr>
          <w:lang w:val="de-CH"/>
        </w:rPr>
      </w:pPr>
      <w:r w:rsidRPr="002D464A">
        <w:t>[46]</w:t>
      </w:r>
      <w:r w:rsidRPr="002D464A">
        <w:tab/>
        <w:t xml:space="preserve">Coogan PF, White LF, Yu J, et al. (2016) Long term exposure to NO2 and diabetes incidence in the Black Women's Health Study. </w:t>
      </w:r>
      <w:r w:rsidRPr="00744C74">
        <w:rPr>
          <w:lang w:val="de-CH"/>
        </w:rPr>
        <w:t>Environ Res 148: 360-366. 10.1016/j.envres.2016.04.021</w:t>
      </w:r>
    </w:p>
    <w:p w14:paraId="417DCAB4" w14:textId="77777777" w:rsidR="002D464A" w:rsidRPr="002D464A" w:rsidRDefault="002D464A" w:rsidP="002D464A">
      <w:pPr>
        <w:pStyle w:val="EndNoteBibliography"/>
        <w:spacing w:after="0"/>
      </w:pPr>
      <w:r w:rsidRPr="00744C74">
        <w:rPr>
          <w:lang w:val="de-CH"/>
        </w:rPr>
        <w:t>[47]</w:t>
      </w:r>
      <w:r w:rsidRPr="00744C74">
        <w:rPr>
          <w:lang w:val="de-CH"/>
        </w:rPr>
        <w:tab/>
        <w:t xml:space="preserve">Eze IC, Schaffner E, Fischer E, et al. </w:t>
      </w:r>
      <w:r w:rsidRPr="002D464A">
        <w:t>(2014) Long-term air pollution exposure and diabetes in a population-based Swiss cohort. Environ Int 70: 95-105. 10.1016/j.envint.2014.05.014</w:t>
      </w:r>
    </w:p>
    <w:p w14:paraId="388B64D5" w14:textId="77777777" w:rsidR="002D464A" w:rsidRPr="002D464A" w:rsidRDefault="002D464A" w:rsidP="002D464A">
      <w:pPr>
        <w:pStyle w:val="EndNoteBibliography"/>
        <w:spacing w:after="0"/>
      </w:pPr>
      <w:r w:rsidRPr="002D464A">
        <w:t>[48]</w:t>
      </w:r>
      <w:r w:rsidRPr="002D464A">
        <w:tab/>
        <w:t>Eze IC, Foraster M, Schaffner E, et al. (2017) Long-term exposure to transportation noise and air pollution in relation to incident diabetes in the SAPALDIA study. Int J Epidemiol 46(4): 1115-1125. 10.1093/ije/dyx020</w:t>
      </w:r>
    </w:p>
    <w:p w14:paraId="5BF878E8" w14:textId="77777777" w:rsidR="002D464A" w:rsidRPr="00744C74" w:rsidRDefault="002D464A" w:rsidP="002D464A">
      <w:pPr>
        <w:pStyle w:val="EndNoteBibliography"/>
        <w:spacing w:after="0"/>
        <w:rPr>
          <w:lang w:val="fr-FR"/>
        </w:rPr>
      </w:pPr>
      <w:r w:rsidRPr="002D464A">
        <w:t>[49]</w:t>
      </w:r>
      <w:r w:rsidRPr="002D464A">
        <w:tab/>
        <w:t xml:space="preserve">Howell NA, Tu JV, Moineddin R, et al. (2019) Interaction between neighborhood walkability and traffic-related air pollution on hypertension and diabetes: The CANHEART cohort. </w:t>
      </w:r>
      <w:r w:rsidRPr="00744C74">
        <w:rPr>
          <w:lang w:val="fr-FR"/>
        </w:rPr>
        <w:t>Environ Int 132: 104799. 10.1016/j.envint.2019.04.070</w:t>
      </w:r>
    </w:p>
    <w:p w14:paraId="0625D492" w14:textId="77777777" w:rsidR="002D464A" w:rsidRPr="002D464A" w:rsidRDefault="002D464A" w:rsidP="002D464A">
      <w:pPr>
        <w:pStyle w:val="EndNoteBibliography"/>
        <w:spacing w:after="0"/>
      </w:pPr>
      <w:r w:rsidRPr="00744C74">
        <w:rPr>
          <w:lang w:val="fr-FR"/>
        </w:rPr>
        <w:lastRenderedPageBreak/>
        <w:t>[50]</w:t>
      </w:r>
      <w:r w:rsidRPr="00744C74">
        <w:rPr>
          <w:lang w:val="fr-FR"/>
        </w:rPr>
        <w:tab/>
        <w:t xml:space="preserve">Kramer U, Herder C, Sugiri D, et al. </w:t>
      </w:r>
      <w:r w:rsidRPr="002D464A">
        <w:t>(2010) Traffic-related air pollution and incident type 2 diabetes: results from the SALIA cohort study. Environ Health Perspect 118(9): 1273-1279. 10.1289/ehp.0901689</w:t>
      </w:r>
    </w:p>
    <w:p w14:paraId="0C7D9342" w14:textId="77777777" w:rsidR="002D464A" w:rsidRPr="002D464A" w:rsidRDefault="002D464A" w:rsidP="002D464A">
      <w:pPr>
        <w:pStyle w:val="EndNoteBibliography"/>
        <w:spacing w:after="0"/>
      </w:pPr>
      <w:r w:rsidRPr="002D464A">
        <w:t>[51]</w:t>
      </w:r>
      <w:r w:rsidRPr="002D464A">
        <w:tab/>
        <w:t>Lazarevic N, Dobson AJ, Barnett AG, Knibbs LD (2015) Long-term ambient air pollution exposure and self-reported morbidity in the Australian Longitudinal Study on Women's Health: a cross-sectional study. BMJ Open 5(10): e008714. 10.1136/bmjopen-2015-008714</w:t>
      </w:r>
    </w:p>
    <w:p w14:paraId="60E70217" w14:textId="77777777" w:rsidR="002D464A" w:rsidRPr="00744C74" w:rsidRDefault="002D464A" w:rsidP="002D464A">
      <w:pPr>
        <w:pStyle w:val="EndNoteBibliography"/>
        <w:spacing w:after="0"/>
        <w:rPr>
          <w:lang w:val="fr-FR"/>
        </w:rPr>
      </w:pPr>
      <w:r w:rsidRPr="002D464A">
        <w:t>[52]</w:t>
      </w:r>
      <w:r w:rsidRPr="002D464A">
        <w:tab/>
        <w:t xml:space="preserve">O'Donovan G, Chudasama Y, Grocock S, et al. (2017) The association between air pollution and type 2 diabetes in a large cross-sectional study in Leicester: The CHAMPIONS Study. </w:t>
      </w:r>
      <w:r w:rsidRPr="00744C74">
        <w:rPr>
          <w:lang w:val="fr-FR"/>
        </w:rPr>
        <w:t>Environ Int 104: 41-47. 10.1016/j.envint.2017.03.027</w:t>
      </w:r>
    </w:p>
    <w:p w14:paraId="001EC46B" w14:textId="77777777" w:rsidR="002D464A" w:rsidRPr="002D464A" w:rsidRDefault="002D464A" w:rsidP="002D464A">
      <w:pPr>
        <w:pStyle w:val="EndNoteBibliography"/>
        <w:spacing w:after="0"/>
      </w:pPr>
      <w:r w:rsidRPr="00744C74">
        <w:rPr>
          <w:lang w:val="fr-FR"/>
        </w:rPr>
        <w:t>[53]</w:t>
      </w:r>
      <w:r w:rsidRPr="00744C74">
        <w:rPr>
          <w:lang w:val="fr-FR"/>
        </w:rPr>
        <w:tab/>
        <w:t xml:space="preserve">Park SK, Adar SD, O'Neill MS, et al. </w:t>
      </w:r>
      <w:r w:rsidRPr="002D464A">
        <w:t>(2015) Long-term exposure to air pollution and type 2 diabetes mellitus in a multiethnic cohort. Am J Epidemiol 181(5): 327-336. 10.1093/aje/kwu280</w:t>
      </w:r>
    </w:p>
    <w:p w14:paraId="4CD511BD" w14:textId="77777777" w:rsidR="002D464A" w:rsidRPr="00744C74" w:rsidRDefault="002D464A" w:rsidP="002D464A">
      <w:pPr>
        <w:pStyle w:val="EndNoteBibliography"/>
        <w:spacing w:after="0"/>
        <w:rPr>
          <w:lang w:val="fr-FR"/>
        </w:rPr>
      </w:pPr>
      <w:r w:rsidRPr="002D464A">
        <w:t>[54]</w:t>
      </w:r>
      <w:r w:rsidRPr="002D464A">
        <w:tab/>
        <w:t xml:space="preserve">Renzi M, Cerza F, Gariazzo C, et al. (2018) Air pollution and occurrence of type 2 diabetes in a large cohort study. </w:t>
      </w:r>
      <w:r w:rsidRPr="00744C74">
        <w:rPr>
          <w:lang w:val="fr-FR"/>
        </w:rPr>
        <w:t>Environ Int 112: 68-76. 10.1016/j.envint.2017.12.007</w:t>
      </w:r>
    </w:p>
    <w:p w14:paraId="6A2E2E4B" w14:textId="77777777" w:rsidR="002D464A" w:rsidRPr="002D464A" w:rsidRDefault="002D464A" w:rsidP="002D464A">
      <w:pPr>
        <w:pStyle w:val="EndNoteBibliography"/>
        <w:spacing w:after="0"/>
      </w:pPr>
      <w:r w:rsidRPr="00744C74">
        <w:rPr>
          <w:lang w:val="fr-FR"/>
        </w:rPr>
        <w:t>[55]</w:t>
      </w:r>
      <w:r w:rsidRPr="00744C74">
        <w:rPr>
          <w:lang w:val="fr-FR"/>
        </w:rPr>
        <w:tab/>
        <w:t xml:space="preserve">Riant M, Meirhaeghe A, Giovannelli J, et al. </w:t>
      </w:r>
      <w:r w:rsidRPr="002D464A">
        <w:t>(2018) Associations between long-term exposure to air pollution, glycosylated hemoglobin, fasting blood glucose and diabetes mellitus in northern France. Environ Int 120: 121-129. 10.1016/j.envint.2018.07.034</w:t>
      </w:r>
    </w:p>
    <w:p w14:paraId="515DC7BA" w14:textId="77777777" w:rsidR="002D464A" w:rsidRPr="002D464A" w:rsidRDefault="002D464A" w:rsidP="002D464A">
      <w:pPr>
        <w:pStyle w:val="EndNoteBibliography"/>
        <w:spacing w:after="0"/>
      </w:pPr>
      <w:r w:rsidRPr="002D464A">
        <w:t>[56]</w:t>
      </w:r>
      <w:r w:rsidRPr="002D464A">
        <w:tab/>
        <w:t>Yang BY, Guo Y, Markevych I, et al. (2019) Association of Long-term Exposure to Ambient Air Pollutants With Risk Factors for Cardiovascular Disease in China. JAMA Netw Open 2(3): e190318. 10.1001/jamanetworkopen.2019.0318</w:t>
      </w:r>
    </w:p>
    <w:p w14:paraId="09021C16" w14:textId="77777777" w:rsidR="002D464A" w:rsidRPr="002D464A" w:rsidRDefault="002D464A" w:rsidP="002D464A">
      <w:pPr>
        <w:pStyle w:val="EndNoteBibliography"/>
        <w:spacing w:after="0"/>
      </w:pPr>
      <w:r w:rsidRPr="002D464A">
        <w:t>[57]</w:t>
      </w:r>
      <w:r w:rsidRPr="002D464A">
        <w:tab/>
        <w:t>Dzhambov AM, Dimitrova DD (2016) Exposures to road traffic, noise, and air pollution as risk factors for type 2 diabetes: A feasibility study in Bulgaria. Noise Health 18(82): 133-142. 10.4103/1463-1741.181996</w:t>
      </w:r>
    </w:p>
    <w:p w14:paraId="3E340BE1" w14:textId="77777777" w:rsidR="002D464A" w:rsidRPr="00744C74" w:rsidRDefault="002D464A" w:rsidP="002D464A">
      <w:pPr>
        <w:pStyle w:val="EndNoteBibliography"/>
        <w:spacing w:after="0"/>
        <w:rPr>
          <w:lang w:val="fr-FR"/>
        </w:rPr>
      </w:pPr>
      <w:r w:rsidRPr="002D464A">
        <w:t>[58]</w:t>
      </w:r>
      <w:r w:rsidRPr="002D464A">
        <w:tab/>
        <w:t xml:space="preserve">Lucht S, Hennig F, Moebus S, et al. (2020) All-source and source-specific air pollution and 10-year diabetes Incidence: Total effect and mediation analyses in the Heinz Nixdorf recall study. </w:t>
      </w:r>
      <w:r w:rsidRPr="00744C74">
        <w:rPr>
          <w:lang w:val="fr-FR"/>
        </w:rPr>
        <w:t>Environ Int 136: 105493. 10.1016/j.envint.2020.105493</w:t>
      </w:r>
    </w:p>
    <w:p w14:paraId="2E3A4D03" w14:textId="77777777" w:rsidR="002D464A" w:rsidRPr="002D464A" w:rsidRDefault="002D464A" w:rsidP="002D464A">
      <w:pPr>
        <w:pStyle w:val="EndNoteBibliography"/>
        <w:spacing w:after="0"/>
      </w:pPr>
      <w:r w:rsidRPr="00744C74">
        <w:rPr>
          <w:lang w:val="fr-FR"/>
        </w:rPr>
        <w:t>[59]</w:t>
      </w:r>
      <w:r w:rsidRPr="00744C74">
        <w:rPr>
          <w:lang w:val="fr-FR"/>
        </w:rPr>
        <w:tab/>
        <w:t xml:space="preserve">Yu Y, Jerrett M, Paul KC, et al. </w:t>
      </w:r>
      <w:r w:rsidRPr="002D464A">
        <w:t>(2021) Ozone Exposure, Outdoor Physical Activity, and Incident Type 2 Diabetes in the SALSA Cohort of Older Mexican Americans. Environ Health Perspect 129(9): 97004. 10.1289/ehp8620</w:t>
      </w:r>
    </w:p>
    <w:p w14:paraId="08805CD1" w14:textId="77777777" w:rsidR="002D464A" w:rsidRPr="002D464A" w:rsidRDefault="002D464A" w:rsidP="002D464A">
      <w:pPr>
        <w:pStyle w:val="EndNoteBibliography"/>
        <w:spacing w:after="0"/>
      </w:pPr>
      <w:r w:rsidRPr="002D464A">
        <w:t>[60]</w:t>
      </w:r>
      <w:r w:rsidRPr="002D464A">
        <w:tab/>
        <w:t>Sørensen M, Poulsen AH, Hvidtfeldt UA, et al. (2022) Exposure to source-specific air pollution and risk for type 2 diabetes: a nationwide study covering Denmark. International Journal of Epidemiology 51(4): 1219-1229. 10.1093/ije/dyac040</w:t>
      </w:r>
    </w:p>
    <w:p w14:paraId="35780F18" w14:textId="77777777" w:rsidR="002D464A" w:rsidRPr="00744C74" w:rsidRDefault="002D464A" w:rsidP="002D464A">
      <w:pPr>
        <w:pStyle w:val="EndNoteBibliography"/>
        <w:spacing w:after="0"/>
        <w:rPr>
          <w:lang w:val="fr-FR"/>
        </w:rPr>
      </w:pPr>
      <w:r w:rsidRPr="002D464A">
        <w:t>[61]</w:t>
      </w:r>
      <w:r w:rsidRPr="002D464A">
        <w:tab/>
        <w:t xml:space="preserve">Weaver AM, Bidulescu A, Wellenius GA, et al. (2021) Associations between air pollution indicators and prevalent and incident diabetes in an African American cohort, the Jackson Heart Study. </w:t>
      </w:r>
      <w:r w:rsidRPr="00744C74">
        <w:rPr>
          <w:lang w:val="fr-FR"/>
        </w:rPr>
        <w:t>Environ Epidemiol 5(3): e140. 10.1097/ee9.0000000000000140</w:t>
      </w:r>
    </w:p>
    <w:p w14:paraId="3067103C" w14:textId="77777777" w:rsidR="002D464A" w:rsidRPr="002D464A" w:rsidRDefault="002D464A" w:rsidP="002D464A">
      <w:pPr>
        <w:pStyle w:val="EndNoteBibliography"/>
        <w:spacing w:after="0"/>
      </w:pPr>
      <w:r w:rsidRPr="00744C74">
        <w:rPr>
          <w:lang w:val="fr-FR"/>
        </w:rPr>
        <w:t>[62]</w:t>
      </w:r>
      <w:r w:rsidRPr="00744C74">
        <w:rPr>
          <w:lang w:val="fr-FR"/>
        </w:rPr>
        <w:tab/>
        <w:t xml:space="preserve">Suryadhi MAH, Suryadhi PAR, Abudureyimu K, et al. </w:t>
      </w:r>
      <w:r w:rsidRPr="002D464A">
        <w:t>(2020) Exposure to particulate matter (PM(2.5)) and prevalence of diabetes mellitus in Indonesia. Environ Int 140: 105603. 10.1016/j.envint.2020.105603</w:t>
      </w:r>
    </w:p>
    <w:p w14:paraId="4945C7A0" w14:textId="77777777" w:rsidR="002D464A" w:rsidRPr="002D464A" w:rsidRDefault="002D464A" w:rsidP="002D464A">
      <w:pPr>
        <w:pStyle w:val="EndNoteBibliography"/>
        <w:spacing w:after="0"/>
      </w:pPr>
      <w:r w:rsidRPr="002D464A">
        <w:t>[63]</w:t>
      </w:r>
      <w:r w:rsidRPr="002D464A">
        <w:tab/>
        <w:t>HEI (Health Effects Institute) (2022) Systematic Review and Meta-Analysis of Selected Health Effects of Long-Term Exposure to Traffic-Related Air Pollution. In. Health Effects Institute, Boston, MA, USA</w:t>
      </w:r>
    </w:p>
    <w:p w14:paraId="5CC87A1B" w14:textId="77777777" w:rsidR="002D464A" w:rsidRPr="002D464A" w:rsidRDefault="002D464A" w:rsidP="002D464A">
      <w:pPr>
        <w:pStyle w:val="EndNoteBibliography"/>
        <w:spacing w:after="0"/>
      </w:pPr>
      <w:r w:rsidRPr="002D464A">
        <w:t>[64]</w:t>
      </w:r>
      <w:r w:rsidRPr="002D464A">
        <w:tab/>
        <w:t>Liu F, Chen G, Huo W, et al. (2019) Associations between long-term exposure to ambient air pollution and risk of type 2 diabetes mellitus: A systematic review and meta-analysis. Environ Pollut 252(Pt B): 1235-1245. 10.1016/j.envpol.2019.06.033</w:t>
      </w:r>
    </w:p>
    <w:p w14:paraId="523DFAA9" w14:textId="77777777" w:rsidR="002D464A" w:rsidRPr="002D464A" w:rsidRDefault="002D464A" w:rsidP="002D464A">
      <w:pPr>
        <w:pStyle w:val="EndNoteBibliography"/>
      </w:pPr>
      <w:r w:rsidRPr="002D464A">
        <w:t>[65]</w:t>
      </w:r>
      <w:r w:rsidRPr="002D464A">
        <w:tab/>
        <w:t>Yang BY, Fan S, Thiering E, et al. (2020) Ambient air pollution and diabetes: A systematic review and meta-analysis. Environ Res 180: 108817. 10.1016/j.envres.2019.108817</w:t>
      </w:r>
    </w:p>
    <w:p w14:paraId="2A587BC1" w14:textId="07AC78F8" w:rsidR="00BD49DC" w:rsidRPr="002306CA" w:rsidRDefault="00A411DF" w:rsidP="002306CA">
      <w:pPr>
        <w:rPr>
          <w:rFonts w:ascii="Arial" w:hAnsi="Arial" w:cs="Arial"/>
          <w:sz w:val="20"/>
          <w:szCs w:val="20"/>
        </w:rPr>
      </w:pPr>
      <w:r>
        <w:rPr>
          <w:rFonts w:ascii="Arial" w:hAnsi="Arial" w:cs="Arial"/>
          <w:sz w:val="20"/>
          <w:szCs w:val="20"/>
        </w:rPr>
        <w:fldChar w:fldCharType="end"/>
      </w:r>
    </w:p>
    <w:sectPr w:rsidR="00BD49DC" w:rsidRPr="002306CA" w:rsidSect="0096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C190" w14:textId="77777777" w:rsidR="00B754C1" w:rsidRDefault="00B754C1">
      <w:pPr>
        <w:spacing w:after="0" w:line="240" w:lineRule="auto"/>
      </w:pPr>
      <w:r>
        <w:separator/>
      </w:r>
    </w:p>
  </w:endnote>
  <w:endnote w:type="continuationSeparator" w:id="0">
    <w:p w14:paraId="2B5CEA8A" w14:textId="77777777" w:rsidR="00B754C1" w:rsidRDefault="00B7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01709"/>
      <w:docPartObj>
        <w:docPartGallery w:val="Page Numbers (Bottom of Page)"/>
        <w:docPartUnique/>
      </w:docPartObj>
    </w:sdtPr>
    <w:sdtEndPr>
      <w:rPr>
        <w:noProof/>
      </w:rPr>
    </w:sdtEndPr>
    <w:sdtContent>
      <w:p w14:paraId="17740FD6" w14:textId="20F9387A" w:rsidR="008B15BE" w:rsidRDefault="008B15BE">
        <w:pPr>
          <w:pStyle w:val="Fuzeile"/>
          <w:jc w:val="center"/>
        </w:pPr>
        <w:r>
          <w:fldChar w:fldCharType="begin"/>
        </w:r>
        <w:r>
          <w:instrText xml:space="preserve"> PAGE   \* MERGEFORMAT </w:instrText>
        </w:r>
        <w:r>
          <w:fldChar w:fldCharType="separate"/>
        </w:r>
        <w:r w:rsidR="00AA2323">
          <w:rPr>
            <w:noProof/>
          </w:rPr>
          <w:t>1</w:t>
        </w:r>
        <w:r>
          <w:rPr>
            <w:noProof/>
          </w:rPr>
          <w:fldChar w:fldCharType="end"/>
        </w:r>
      </w:p>
    </w:sdtContent>
  </w:sdt>
  <w:p w14:paraId="5A904F98" w14:textId="77777777" w:rsidR="008B15BE" w:rsidRDefault="008B15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392186"/>
      <w:docPartObj>
        <w:docPartGallery w:val="Page Numbers (Bottom of Page)"/>
        <w:docPartUnique/>
      </w:docPartObj>
    </w:sdtPr>
    <w:sdtEndPr>
      <w:rPr>
        <w:noProof/>
      </w:rPr>
    </w:sdtEndPr>
    <w:sdtContent>
      <w:p w14:paraId="482AA2F5" w14:textId="49CB60C3" w:rsidR="008B15BE" w:rsidRDefault="008B15BE">
        <w:pPr>
          <w:pStyle w:val="Fuzeile"/>
          <w:jc w:val="center"/>
        </w:pPr>
        <w:r>
          <w:fldChar w:fldCharType="begin"/>
        </w:r>
        <w:r>
          <w:instrText xml:space="preserve"> PAGE   \* MERGEFORMAT </w:instrText>
        </w:r>
        <w:r>
          <w:fldChar w:fldCharType="separate"/>
        </w:r>
        <w:r w:rsidR="00AA2323">
          <w:rPr>
            <w:noProof/>
          </w:rPr>
          <w:t>21</w:t>
        </w:r>
        <w:r>
          <w:rPr>
            <w:noProof/>
          </w:rPr>
          <w:fldChar w:fldCharType="end"/>
        </w:r>
      </w:p>
    </w:sdtContent>
  </w:sdt>
  <w:p w14:paraId="26BA7077" w14:textId="77777777" w:rsidR="008B15BE" w:rsidRDefault="008B1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15195" w14:textId="77777777" w:rsidR="00B754C1" w:rsidRDefault="00B754C1">
      <w:pPr>
        <w:spacing w:after="0" w:line="240" w:lineRule="auto"/>
      </w:pPr>
      <w:r>
        <w:separator/>
      </w:r>
    </w:p>
  </w:footnote>
  <w:footnote w:type="continuationSeparator" w:id="0">
    <w:p w14:paraId="1FE51727" w14:textId="77777777" w:rsidR="00B754C1" w:rsidRDefault="00B75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2DA"/>
    <w:multiLevelType w:val="hybridMultilevel"/>
    <w:tmpl w:val="2580FE06"/>
    <w:lvl w:ilvl="0" w:tplc="358CAE6E">
      <w:start w:val="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74E2E"/>
    <w:multiLevelType w:val="multilevel"/>
    <w:tmpl w:val="3E9401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694C0B"/>
    <w:multiLevelType w:val="multilevel"/>
    <w:tmpl w:val="43AA62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1F50B8"/>
    <w:multiLevelType w:val="multilevel"/>
    <w:tmpl w:val="C10EA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262384"/>
    <w:multiLevelType w:val="hybridMultilevel"/>
    <w:tmpl w:val="60DC47DE"/>
    <w:lvl w:ilvl="0" w:tplc="88AEFB2C">
      <w:start w:val="1"/>
      <w:numFmt w:val="bullet"/>
      <w:lvlText w:val="•"/>
      <w:lvlJc w:val="left"/>
      <w:pPr>
        <w:tabs>
          <w:tab w:val="num" w:pos="720"/>
        </w:tabs>
        <w:ind w:left="720" w:hanging="360"/>
      </w:pPr>
      <w:rPr>
        <w:rFonts w:ascii="Arial" w:hAnsi="Arial" w:hint="default"/>
      </w:rPr>
    </w:lvl>
    <w:lvl w:ilvl="1" w:tplc="77C8C35C">
      <w:start w:val="270"/>
      <w:numFmt w:val="bullet"/>
      <w:lvlText w:val="•"/>
      <w:lvlJc w:val="left"/>
      <w:pPr>
        <w:tabs>
          <w:tab w:val="num" w:pos="1440"/>
        </w:tabs>
        <w:ind w:left="1440" w:hanging="360"/>
      </w:pPr>
      <w:rPr>
        <w:rFonts w:ascii="Arial" w:hAnsi="Arial" w:hint="default"/>
      </w:rPr>
    </w:lvl>
    <w:lvl w:ilvl="2" w:tplc="170C6E6A" w:tentative="1">
      <w:start w:val="1"/>
      <w:numFmt w:val="bullet"/>
      <w:lvlText w:val="•"/>
      <w:lvlJc w:val="left"/>
      <w:pPr>
        <w:tabs>
          <w:tab w:val="num" w:pos="2160"/>
        </w:tabs>
        <w:ind w:left="2160" w:hanging="360"/>
      </w:pPr>
      <w:rPr>
        <w:rFonts w:ascii="Arial" w:hAnsi="Arial" w:hint="default"/>
      </w:rPr>
    </w:lvl>
    <w:lvl w:ilvl="3" w:tplc="7706ABFA" w:tentative="1">
      <w:start w:val="1"/>
      <w:numFmt w:val="bullet"/>
      <w:lvlText w:val="•"/>
      <w:lvlJc w:val="left"/>
      <w:pPr>
        <w:tabs>
          <w:tab w:val="num" w:pos="2880"/>
        </w:tabs>
        <w:ind w:left="2880" w:hanging="360"/>
      </w:pPr>
      <w:rPr>
        <w:rFonts w:ascii="Arial" w:hAnsi="Arial" w:hint="default"/>
      </w:rPr>
    </w:lvl>
    <w:lvl w:ilvl="4" w:tplc="4AE4A228" w:tentative="1">
      <w:start w:val="1"/>
      <w:numFmt w:val="bullet"/>
      <w:lvlText w:val="•"/>
      <w:lvlJc w:val="left"/>
      <w:pPr>
        <w:tabs>
          <w:tab w:val="num" w:pos="3600"/>
        </w:tabs>
        <w:ind w:left="3600" w:hanging="360"/>
      </w:pPr>
      <w:rPr>
        <w:rFonts w:ascii="Arial" w:hAnsi="Arial" w:hint="default"/>
      </w:rPr>
    </w:lvl>
    <w:lvl w:ilvl="5" w:tplc="6C349174" w:tentative="1">
      <w:start w:val="1"/>
      <w:numFmt w:val="bullet"/>
      <w:lvlText w:val="•"/>
      <w:lvlJc w:val="left"/>
      <w:pPr>
        <w:tabs>
          <w:tab w:val="num" w:pos="4320"/>
        </w:tabs>
        <w:ind w:left="4320" w:hanging="360"/>
      </w:pPr>
      <w:rPr>
        <w:rFonts w:ascii="Arial" w:hAnsi="Arial" w:hint="default"/>
      </w:rPr>
    </w:lvl>
    <w:lvl w:ilvl="6" w:tplc="85D4930A" w:tentative="1">
      <w:start w:val="1"/>
      <w:numFmt w:val="bullet"/>
      <w:lvlText w:val="•"/>
      <w:lvlJc w:val="left"/>
      <w:pPr>
        <w:tabs>
          <w:tab w:val="num" w:pos="5040"/>
        </w:tabs>
        <w:ind w:left="5040" w:hanging="360"/>
      </w:pPr>
      <w:rPr>
        <w:rFonts w:ascii="Arial" w:hAnsi="Arial" w:hint="default"/>
      </w:rPr>
    </w:lvl>
    <w:lvl w:ilvl="7" w:tplc="8376C61A" w:tentative="1">
      <w:start w:val="1"/>
      <w:numFmt w:val="bullet"/>
      <w:lvlText w:val="•"/>
      <w:lvlJc w:val="left"/>
      <w:pPr>
        <w:tabs>
          <w:tab w:val="num" w:pos="5760"/>
        </w:tabs>
        <w:ind w:left="5760" w:hanging="360"/>
      </w:pPr>
      <w:rPr>
        <w:rFonts w:ascii="Arial" w:hAnsi="Arial" w:hint="default"/>
      </w:rPr>
    </w:lvl>
    <w:lvl w:ilvl="8" w:tplc="8C8E8F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436255"/>
    <w:multiLevelType w:val="hybridMultilevel"/>
    <w:tmpl w:val="5BC63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9150EC"/>
    <w:multiLevelType w:val="hybridMultilevel"/>
    <w:tmpl w:val="8DCA1E22"/>
    <w:lvl w:ilvl="0" w:tplc="EFE0F0B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63F3E"/>
    <w:multiLevelType w:val="hybridMultilevel"/>
    <w:tmpl w:val="C9A4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72A4"/>
    <w:multiLevelType w:val="hybridMultilevel"/>
    <w:tmpl w:val="73DC316E"/>
    <w:lvl w:ilvl="0" w:tplc="FCF858B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8744D"/>
    <w:multiLevelType w:val="hybridMultilevel"/>
    <w:tmpl w:val="E0026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F32B6"/>
    <w:multiLevelType w:val="hybridMultilevel"/>
    <w:tmpl w:val="2B84F6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F59A7"/>
    <w:multiLevelType w:val="hybridMultilevel"/>
    <w:tmpl w:val="F3362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3700A"/>
    <w:multiLevelType w:val="hybridMultilevel"/>
    <w:tmpl w:val="3462F7FE"/>
    <w:lvl w:ilvl="0" w:tplc="F4248C1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844E21"/>
    <w:multiLevelType w:val="multilevel"/>
    <w:tmpl w:val="3C90B6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8D2FD0"/>
    <w:multiLevelType w:val="hybridMultilevel"/>
    <w:tmpl w:val="A5E0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362B"/>
    <w:multiLevelType w:val="multilevel"/>
    <w:tmpl w:val="C188F9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2335E1"/>
    <w:multiLevelType w:val="hybridMultilevel"/>
    <w:tmpl w:val="924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E2586"/>
    <w:multiLevelType w:val="hybridMultilevel"/>
    <w:tmpl w:val="73365DEC"/>
    <w:lvl w:ilvl="0" w:tplc="67301C5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E92120"/>
    <w:multiLevelType w:val="hybridMultilevel"/>
    <w:tmpl w:val="60EC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D155A"/>
    <w:multiLevelType w:val="multilevel"/>
    <w:tmpl w:val="6EE824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7D02CC3"/>
    <w:multiLevelType w:val="hybridMultilevel"/>
    <w:tmpl w:val="E06AF594"/>
    <w:lvl w:ilvl="0" w:tplc="CE6C86A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81432"/>
    <w:multiLevelType w:val="hybridMultilevel"/>
    <w:tmpl w:val="9446B0C8"/>
    <w:lvl w:ilvl="0" w:tplc="963AD544">
      <w:start w:val="1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F8578E6"/>
    <w:multiLevelType w:val="multilevel"/>
    <w:tmpl w:val="B4081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CE4C3C"/>
    <w:multiLevelType w:val="multilevel"/>
    <w:tmpl w:val="A64C2B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470E6"/>
    <w:multiLevelType w:val="hybridMultilevel"/>
    <w:tmpl w:val="022EF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62E6B"/>
    <w:multiLevelType w:val="hybridMultilevel"/>
    <w:tmpl w:val="7B3C2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75A79"/>
    <w:multiLevelType w:val="hybridMultilevel"/>
    <w:tmpl w:val="4AB0BF56"/>
    <w:lvl w:ilvl="0" w:tplc="5F26BBE8">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AA3DC8"/>
    <w:multiLevelType w:val="hybridMultilevel"/>
    <w:tmpl w:val="E28213DA"/>
    <w:lvl w:ilvl="0" w:tplc="16589938">
      <w:start w:val="1"/>
      <w:numFmt w:val="bullet"/>
      <w:lvlText w:val="•"/>
      <w:lvlJc w:val="left"/>
      <w:pPr>
        <w:tabs>
          <w:tab w:val="num" w:pos="720"/>
        </w:tabs>
        <w:ind w:left="720" w:hanging="360"/>
      </w:pPr>
      <w:rPr>
        <w:rFonts w:ascii="Arial" w:hAnsi="Arial" w:hint="default"/>
      </w:rPr>
    </w:lvl>
    <w:lvl w:ilvl="1" w:tplc="A08490FA" w:tentative="1">
      <w:start w:val="1"/>
      <w:numFmt w:val="bullet"/>
      <w:lvlText w:val="•"/>
      <w:lvlJc w:val="left"/>
      <w:pPr>
        <w:tabs>
          <w:tab w:val="num" w:pos="1440"/>
        </w:tabs>
        <w:ind w:left="1440" w:hanging="360"/>
      </w:pPr>
      <w:rPr>
        <w:rFonts w:ascii="Arial" w:hAnsi="Arial" w:hint="default"/>
      </w:rPr>
    </w:lvl>
    <w:lvl w:ilvl="2" w:tplc="58C63C42" w:tentative="1">
      <w:start w:val="1"/>
      <w:numFmt w:val="bullet"/>
      <w:lvlText w:val="•"/>
      <w:lvlJc w:val="left"/>
      <w:pPr>
        <w:tabs>
          <w:tab w:val="num" w:pos="2160"/>
        </w:tabs>
        <w:ind w:left="2160" w:hanging="360"/>
      </w:pPr>
      <w:rPr>
        <w:rFonts w:ascii="Arial" w:hAnsi="Arial" w:hint="default"/>
      </w:rPr>
    </w:lvl>
    <w:lvl w:ilvl="3" w:tplc="3C7A78D8" w:tentative="1">
      <w:start w:val="1"/>
      <w:numFmt w:val="bullet"/>
      <w:lvlText w:val="•"/>
      <w:lvlJc w:val="left"/>
      <w:pPr>
        <w:tabs>
          <w:tab w:val="num" w:pos="2880"/>
        </w:tabs>
        <w:ind w:left="2880" w:hanging="360"/>
      </w:pPr>
      <w:rPr>
        <w:rFonts w:ascii="Arial" w:hAnsi="Arial" w:hint="default"/>
      </w:rPr>
    </w:lvl>
    <w:lvl w:ilvl="4" w:tplc="68E476EC" w:tentative="1">
      <w:start w:val="1"/>
      <w:numFmt w:val="bullet"/>
      <w:lvlText w:val="•"/>
      <w:lvlJc w:val="left"/>
      <w:pPr>
        <w:tabs>
          <w:tab w:val="num" w:pos="3600"/>
        </w:tabs>
        <w:ind w:left="3600" w:hanging="360"/>
      </w:pPr>
      <w:rPr>
        <w:rFonts w:ascii="Arial" w:hAnsi="Arial" w:hint="default"/>
      </w:rPr>
    </w:lvl>
    <w:lvl w:ilvl="5" w:tplc="CDC6BF66" w:tentative="1">
      <w:start w:val="1"/>
      <w:numFmt w:val="bullet"/>
      <w:lvlText w:val="•"/>
      <w:lvlJc w:val="left"/>
      <w:pPr>
        <w:tabs>
          <w:tab w:val="num" w:pos="4320"/>
        </w:tabs>
        <w:ind w:left="4320" w:hanging="360"/>
      </w:pPr>
      <w:rPr>
        <w:rFonts w:ascii="Arial" w:hAnsi="Arial" w:hint="default"/>
      </w:rPr>
    </w:lvl>
    <w:lvl w:ilvl="6" w:tplc="491E64F2" w:tentative="1">
      <w:start w:val="1"/>
      <w:numFmt w:val="bullet"/>
      <w:lvlText w:val="•"/>
      <w:lvlJc w:val="left"/>
      <w:pPr>
        <w:tabs>
          <w:tab w:val="num" w:pos="5040"/>
        </w:tabs>
        <w:ind w:left="5040" w:hanging="360"/>
      </w:pPr>
      <w:rPr>
        <w:rFonts w:ascii="Arial" w:hAnsi="Arial" w:hint="default"/>
      </w:rPr>
    </w:lvl>
    <w:lvl w:ilvl="7" w:tplc="1B120126" w:tentative="1">
      <w:start w:val="1"/>
      <w:numFmt w:val="bullet"/>
      <w:lvlText w:val="•"/>
      <w:lvlJc w:val="left"/>
      <w:pPr>
        <w:tabs>
          <w:tab w:val="num" w:pos="5760"/>
        </w:tabs>
        <w:ind w:left="5760" w:hanging="360"/>
      </w:pPr>
      <w:rPr>
        <w:rFonts w:ascii="Arial" w:hAnsi="Arial" w:hint="default"/>
      </w:rPr>
    </w:lvl>
    <w:lvl w:ilvl="8" w:tplc="68C486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063498"/>
    <w:multiLevelType w:val="hybridMultilevel"/>
    <w:tmpl w:val="C61252BA"/>
    <w:lvl w:ilvl="0" w:tplc="7B3E925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F7B44"/>
    <w:multiLevelType w:val="hybridMultilevel"/>
    <w:tmpl w:val="A0DE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D5BC9"/>
    <w:multiLevelType w:val="hybridMultilevel"/>
    <w:tmpl w:val="0A1405F0"/>
    <w:lvl w:ilvl="0" w:tplc="5EFC5D0C">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931A11"/>
    <w:multiLevelType w:val="hybridMultilevel"/>
    <w:tmpl w:val="D3028F42"/>
    <w:lvl w:ilvl="0" w:tplc="AD8662CE">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F821EF"/>
    <w:multiLevelType w:val="hybridMultilevel"/>
    <w:tmpl w:val="F1E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F1D31"/>
    <w:multiLevelType w:val="hybridMultilevel"/>
    <w:tmpl w:val="5E10F59C"/>
    <w:lvl w:ilvl="0" w:tplc="70084898">
      <w:start w:val="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B80FE4"/>
    <w:multiLevelType w:val="hybridMultilevel"/>
    <w:tmpl w:val="A39E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9A7D3B"/>
    <w:multiLevelType w:val="hybridMultilevel"/>
    <w:tmpl w:val="13E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5"/>
  </w:num>
  <w:num w:numId="5">
    <w:abstractNumId w:val="9"/>
  </w:num>
  <w:num w:numId="6">
    <w:abstractNumId w:val="25"/>
  </w:num>
  <w:num w:numId="7">
    <w:abstractNumId w:val="16"/>
  </w:num>
  <w:num w:numId="8">
    <w:abstractNumId w:val="19"/>
  </w:num>
  <w:num w:numId="9">
    <w:abstractNumId w:val="35"/>
  </w:num>
  <w:num w:numId="10">
    <w:abstractNumId w:val="7"/>
  </w:num>
  <w:num w:numId="11">
    <w:abstractNumId w:val="22"/>
  </w:num>
  <w:num w:numId="12">
    <w:abstractNumId w:val="1"/>
  </w:num>
  <w:num w:numId="13">
    <w:abstractNumId w:val="23"/>
  </w:num>
  <w:num w:numId="14">
    <w:abstractNumId w:val="13"/>
  </w:num>
  <w:num w:numId="15">
    <w:abstractNumId w:val="15"/>
  </w:num>
  <w:num w:numId="16">
    <w:abstractNumId w:val="27"/>
  </w:num>
  <w:num w:numId="17">
    <w:abstractNumId w:val="4"/>
  </w:num>
  <w:num w:numId="18">
    <w:abstractNumId w:val="10"/>
  </w:num>
  <w:num w:numId="19">
    <w:abstractNumId w:val="33"/>
  </w:num>
  <w:num w:numId="20">
    <w:abstractNumId w:val="29"/>
  </w:num>
  <w:num w:numId="21">
    <w:abstractNumId w:val="3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6"/>
  </w:num>
  <w:num w:numId="30">
    <w:abstractNumId w:val="8"/>
  </w:num>
  <w:num w:numId="31">
    <w:abstractNumId w:val="28"/>
  </w:num>
  <w:num w:numId="32">
    <w:abstractNumId w:val="20"/>
  </w:num>
  <w:num w:numId="33">
    <w:abstractNumId w:val="0"/>
  </w:num>
  <w:num w:numId="34">
    <w:abstractNumId w:val="31"/>
  </w:num>
  <w:num w:numId="35">
    <w:abstractNumId w:val="21"/>
  </w:num>
  <w:num w:numId="36">
    <w:abstractNumId w:val="26"/>
  </w:num>
  <w:num w:numId="37">
    <w:abstractNumId w:val="17"/>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ologia Sep2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xrv9wfmfp90setfthv9sz3zvaxsrvs0d0a&quot;&gt;BibPaperDiabetes&lt;record-ids&gt;&lt;item&gt;10&lt;/item&gt;&lt;item&gt;13&lt;/item&gt;&lt;item&gt;18&lt;/item&gt;&lt;item&gt;19&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8&lt;/item&gt;&lt;item&gt;59&lt;/item&gt;&lt;item&gt;64&lt;/item&gt;&lt;item&gt;65&lt;/item&gt;&lt;item&gt;66&lt;/item&gt;&lt;item&gt;67&lt;/item&gt;&lt;item&gt;68&lt;/item&gt;&lt;item&gt;83&lt;/item&gt;&lt;item&gt;90&lt;/item&gt;&lt;item&gt;91&lt;/item&gt;&lt;item&gt;92&lt;/item&gt;&lt;item&gt;93&lt;/item&gt;&lt;item&gt;94&lt;/item&gt;&lt;item&gt;95&lt;/item&gt;&lt;item&gt;96&lt;/item&gt;&lt;item&gt;97&lt;/item&gt;&lt;item&gt;98&lt;/item&gt;&lt;item&gt;99&lt;/item&gt;&lt;item&gt;100&lt;/item&gt;&lt;item&gt;102&lt;/item&gt;&lt;item&gt;103&lt;/item&gt;&lt;item&gt;104&lt;/item&gt;&lt;item&gt;105&lt;/item&gt;&lt;item&gt;106&lt;/item&gt;&lt;item&gt;107&lt;/item&gt;&lt;item&gt;108&lt;/item&gt;&lt;item&gt;109&lt;/item&gt;&lt;item&gt;111&lt;/item&gt;&lt;item&gt;112&lt;/item&gt;&lt;item&gt;113&lt;/item&gt;&lt;item&gt;165&lt;/item&gt;&lt;item&gt;166&lt;/item&gt;&lt;item&gt;167&lt;/item&gt;&lt;item&gt;168&lt;/item&gt;&lt;item&gt;169&lt;/item&gt;&lt;item&gt;171&lt;/item&gt;&lt;item&gt;172&lt;/item&gt;&lt;item&gt;173&lt;/item&gt;&lt;item&gt;174&lt;/item&gt;&lt;item&gt;175&lt;/item&gt;&lt;item&gt;176&lt;/item&gt;&lt;item&gt;177&lt;/item&gt;&lt;item&gt;187&lt;/item&gt;&lt;/record-ids&gt;&lt;/item&gt;&lt;/Libraries&gt;"/>
  </w:docVars>
  <w:rsids>
    <w:rsidRoot w:val="00696CFD"/>
    <w:rsid w:val="00017AAB"/>
    <w:rsid w:val="00020C81"/>
    <w:rsid w:val="00042AB3"/>
    <w:rsid w:val="00050EC7"/>
    <w:rsid w:val="000639CF"/>
    <w:rsid w:val="0006676A"/>
    <w:rsid w:val="000674B7"/>
    <w:rsid w:val="000704E1"/>
    <w:rsid w:val="00071D8B"/>
    <w:rsid w:val="00076650"/>
    <w:rsid w:val="00087002"/>
    <w:rsid w:val="00087AA3"/>
    <w:rsid w:val="0009432A"/>
    <w:rsid w:val="00097329"/>
    <w:rsid w:val="000A3A75"/>
    <w:rsid w:val="000A6AA7"/>
    <w:rsid w:val="000B4A34"/>
    <w:rsid w:val="000C639F"/>
    <w:rsid w:val="000C64CB"/>
    <w:rsid w:val="000D0889"/>
    <w:rsid w:val="000D0941"/>
    <w:rsid w:val="000D100C"/>
    <w:rsid w:val="000D2481"/>
    <w:rsid w:val="000D4E65"/>
    <w:rsid w:val="000F338E"/>
    <w:rsid w:val="00106800"/>
    <w:rsid w:val="00107178"/>
    <w:rsid w:val="00107477"/>
    <w:rsid w:val="001075FD"/>
    <w:rsid w:val="00132631"/>
    <w:rsid w:val="00135A62"/>
    <w:rsid w:val="00137E15"/>
    <w:rsid w:val="00137E9A"/>
    <w:rsid w:val="0014055C"/>
    <w:rsid w:val="00140E95"/>
    <w:rsid w:val="0014155D"/>
    <w:rsid w:val="001437D8"/>
    <w:rsid w:val="0016110B"/>
    <w:rsid w:val="00174E2E"/>
    <w:rsid w:val="001A3BA4"/>
    <w:rsid w:val="001B071F"/>
    <w:rsid w:val="001B1A04"/>
    <w:rsid w:val="001B7711"/>
    <w:rsid w:val="001C3F6D"/>
    <w:rsid w:val="001C4161"/>
    <w:rsid w:val="001C55AA"/>
    <w:rsid w:val="001D2A34"/>
    <w:rsid w:val="001D3310"/>
    <w:rsid w:val="001D3AAB"/>
    <w:rsid w:val="001D3AFA"/>
    <w:rsid w:val="001D3DA6"/>
    <w:rsid w:val="001D474B"/>
    <w:rsid w:val="001F606C"/>
    <w:rsid w:val="001F74B1"/>
    <w:rsid w:val="002033ED"/>
    <w:rsid w:val="00210AB2"/>
    <w:rsid w:val="00213E22"/>
    <w:rsid w:val="002154A9"/>
    <w:rsid w:val="00225D64"/>
    <w:rsid w:val="002268D0"/>
    <w:rsid w:val="002306CA"/>
    <w:rsid w:val="002429CD"/>
    <w:rsid w:val="00243D5B"/>
    <w:rsid w:val="00250F45"/>
    <w:rsid w:val="002656AC"/>
    <w:rsid w:val="00265B26"/>
    <w:rsid w:val="00293BEE"/>
    <w:rsid w:val="002A3D01"/>
    <w:rsid w:val="002A616B"/>
    <w:rsid w:val="002A71CF"/>
    <w:rsid w:val="002A7C00"/>
    <w:rsid w:val="002B424F"/>
    <w:rsid w:val="002C1C9F"/>
    <w:rsid w:val="002C5625"/>
    <w:rsid w:val="002D464A"/>
    <w:rsid w:val="002E5A2F"/>
    <w:rsid w:val="002E717C"/>
    <w:rsid w:val="002E77F7"/>
    <w:rsid w:val="002F0C4D"/>
    <w:rsid w:val="002F15B2"/>
    <w:rsid w:val="002F507C"/>
    <w:rsid w:val="002F5CDC"/>
    <w:rsid w:val="002F7E00"/>
    <w:rsid w:val="00311F87"/>
    <w:rsid w:val="00334882"/>
    <w:rsid w:val="00337409"/>
    <w:rsid w:val="00343119"/>
    <w:rsid w:val="00374251"/>
    <w:rsid w:val="003768D5"/>
    <w:rsid w:val="0038760A"/>
    <w:rsid w:val="00387D0F"/>
    <w:rsid w:val="003934CC"/>
    <w:rsid w:val="003962FD"/>
    <w:rsid w:val="003A0AD6"/>
    <w:rsid w:val="003A0C2C"/>
    <w:rsid w:val="003B151F"/>
    <w:rsid w:val="003B2D35"/>
    <w:rsid w:val="003B5D9E"/>
    <w:rsid w:val="003C3EA4"/>
    <w:rsid w:val="003D37E6"/>
    <w:rsid w:val="003E27BE"/>
    <w:rsid w:val="003E62F6"/>
    <w:rsid w:val="003E6B61"/>
    <w:rsid w:val="003F2A18"/>
    <w:rsid w:val="003F4E7F"/>
    <w:rsid w:val="003F5079"/>
    <w:rsid w:val="00402B96"/>
    <w:rsid w:val="0041342D"/>
    <w:rsid w:val="004236C0"/>
    <w:rsid w:val="0042607B"/>
    <w:rsid w:val="0042682B"/>
    <w:rsid w:val="00444B9E"/>
    <w:rsid w:val="00456E6F"/>
    <w:rsid w:val="004726EB"/>
    <w:rsid w:val="004742FD"/>
    <w:rsid w:val="00476BCC"/>
    <w:rsid w:val="0049211B"/>
    <w:rsid w:val="004C32FE"/>
    <w:rsid w:val="004C76E9"/>
    <w:rsid w:val="004D049C"/>
    <w:rsid w:val="004D3C37"/>
    <w:rsid w:val="004E1C43"/>
    <w:rsid w:val="004E6267"/>
    <w:rsid w:val="004E657A"/>
    <w:rsid w:val="00522442"/>
    <w:rsid w:val="00524E1A"/>
    <w:rsid w:val="00531818"/>
    <w:rsid w:val="00540AB4"/>
    <w:rsid w:val="005446CE"/>
    <w:rsid w:val="00550322"/>
    <w:rsid w:val="005521FD"/>
    <w:rsid w:val="005557C4"/>
    <w:rsid w:val="00580829"/>
    <w:rsid w:val="00584114"/>
    <w:rsid w:val="00585F2A"/>
    <w:rsid w:val="00593459"/>
    <w:rsid w:val="005A2C84"/>
    <w:rsid w:val="005A5564"/>
    <w:rsid w:val="005A5817"/>
    <w:rsid w:val="005B5A7F"/>
    <w:rsid w:val="005C11EA"/>
    <w:rsid w:val="005D1D7E"/>
    <w:rsid w:val="005D3407"/>
    <w:rsid w:val="005E527C"/>
    <w:rsid w:val="005E6CBB"/>
    <w:rsid w:val="005E7FAA"/>
    <w:rsid w:val="005F1CDD"/>
    <w:rsid w:val="005F705D"/>
    <w:rsid w:val="00624DD8"/>
    <w:rsid w:val="00646CA4"/>
    <w:rsid w:val="00654CBF"/>
    <w:rsid w:val="00661D90"/>
    <w:rsid w:val="00666211"/>
    <w:rsid w:val="00666F42"/>
    <w:rsid w:val="00670FB6"/>
    <w:rsid w:val="00671F5F"/>
    <w:rsid w:val="00686C59"/>
    <w:rsid w:val="00690432"/>
    <w:rsid w:val="00696CFD"/>
    <w:rsid w:val="006A1F95"/>
    <w:rsid w:val="006B02D0"/>
    <w:rsid w:val="006B2579"/>
    <w:rsid w:val="006B68C0"/>
    <w:rsid w:val="006C2436"/>
    <w:rsid w:val="006C6BF1"/>
    <w:rsid w:val="006D362D"/>
    <w:rsid w:val="006D45E6"/>
    <w:rsid w:val="006E42B2"/>
    <w:rsid w:val="006F2751"/>
    <w:rsid w:val="00703ABD"/>
    <w:rsid w:val="007127C3"/>
    <w:rsid w:val="00726E74"/>
    <w:rsid w:val="00727CA7"/>
    <w:rsid w:val="00744C74"/>
    <w:rsid w:val="00745CAB"/>
    <w:rsid w:val="007538B3"/>
    <w:rsid w:val="0075443D"/>
    <w:rsid w:val="00755DE4"/>
    <w:rsid w:val="0075679A"/>
    <w:rsid w:val="00775653"/>
    <w:rsid w:val="007868FF"/>
    <w:rsid w:val="007928EA"/>
    <w:rsid w:val="007A028B"/>
    <w:rsid w:val="007A6040"/>
    <w:rsid w:val="007B635C"/>
    <w:rsid w:val="007C6149"/>
    <w:rsid w:val="007C623E"/>
    <w:rsid w:val="007D5C07"/>
    <w:rsid w:val="007E54AC"/>
    <w:rsid w:val="007E772D"/>
    <w:rsid w:val="007F1C60"/>
    <w:rsid w:val="008019A9"/>
    <w:rsid w:val="00804203"/>
    <w:rsid w:val="00807538"/>
    <w:rsid w:val="0081668A"/>
    <w:rsid w:val="00825308"/>
    <w:rsid w:val="00834CA3"/>
    <w:rsid w:val="00843421"/>
    <w:rsid w:val="00844EB4"/>
    <w:rsid w:val="008459DA"/>
    <w:rsid w:val="00846ECF"/>
    <w:rsid w:val="00853DBC"/>
    <w:rsid w:val="008667C2"/>
    <w:rsid w:val="0087040A"/>
    <w:rsid w:val="00874523"/>
    <w:rsid w:val="00876CF6"/>
    <w:rsid w:val="00882013"/>
    <w:rsid w:val="008A1CD2"/>
    <w:rsid w:val="008A3BFF"/>
    <w:rsid w:val="008A5D2F"/>
    <w:rsid w:val="008B15BE"/>
    <w:rsid w:val="008B67B8"/>
    <w:rsid w:val="008C1EA3"/>
    <w:rsid w:val="008D0BFC"/>
    <w:rsid w:val="008E1397"/>
    <w:rsid w:val="008E7238"/>
    <w:rsid w:val="008F3F96"/>
    <w:rsid w:val="008F428D"/>
    <w:rsid w:val="00911792"/>
    <w:rsid w:val="0092071B"/>
    <w:rsid w:val="00922BE4"/>
    <w:rsid w:val="009261AB"/>
    <w:rsid w:val="009326C3"/>
    <w:rsid w:val="00933089"/>
    <w:rsid w:val="00952A03"/>
    <w:rsid w:val="009649AF"/>
    <w:rsid w:val="00976B10"/>
    <w:rsid w:val="009813D5"/>
    <w:rsid w:val="00982C3B"/>
    <w:rsid w:val="0098560C"/>
    <w:rsid w:val="00990832"/>
    <w:rsid w:val="00990EF7"/>
    <w:rsid w:val="00994932"/>
    <w:rsid w:val="009C51F2"/>
    <w:rsid w:val="009C7DF4"/>
    <w:rsid w:val="009E1D40"/>
    <w:rsid w:val="009E3BE7"/>
    <w:rsid w:val="009E5428"/>
    <w:rsid w:val="009F286D"/>
    <w:rsid w:val="009F397C"/>
    <w:rsid w:val="009F6731"/>
    <w:rsid w:val="00A01580"/>
    <w:rsid w:val="00A243BB"/>
    <w:rsid w:val="00A26FBB"/>
    <w:rsid w:val="00A32894"/>
    <w:rsid w:val="00A411DF"/>
    <w:rsid w:val="00A61426"/>
    <w:rsid w:val="00A734E2"/>
    <w:rsid w:val="00A73805"/>
    <w:rsid w:val="00A752E7"/>
    <w:rsid w:val="00A96D89"/>
    <w:rsid w:val="00AA0BF2"/>
    <w:rsid w:val="00AA2323"/>
    <w:rsid w:val="00AA3DBB"/>
    <w:rsid w:val="00AB1196"/>
    <w:rsid w:val="00AB4457"/>
    <w:rsid w:val="00AC5917"/>
    <w:rsid w:val="00AC7AE0"/>
    <w:rsid w:val="00AD0E67"/>
    <w:rsid w:val="00AD2EA7"/>
    <w:rsid w:val="00AF5222"/>
    <w:rsid w:val="00B15032"/>
    <w:rsid w:val="00B219BB"/>
    <w:rsid w:val="00B24486"/>
    <w:rsid w:val="00B276BD"/>
    <w:rsid w:val="00B368E8"/>
    <w:rsid w:val="00B50E0D"/>
    <w:rsid w:val="00B519FB"/>
    <w:rsid w:val="00B52873"/>
    <w:rsid w:val="00B53E8D"/>
    <w:rsid w:val="00B61425"/>
    <w:rsid w:val="00B72129"/>
    <w:rsid w:val="00B72341"/>
    <w:rsid w:val="00B754C1"/>
    <w:rsid w:val="00B80FAD"/>
    <w:rsid w:val="00B96140"/>
    <w:rsid w:val="00B9725C"/>
    <w:rsid w:val="00BB097F"/>
    <w:rsid w:val="00BB685A"/>
    <w:rsid w:val="00BC0DFF"/>
    <w:rsid w:val="00BC14F7"/>
    <w:rsid w:val="00BC2E99"/>
    <w:rsid w:val="00BC7CEF"/>
    <w:rsid w:val="00BD49DC"/>
    <w:rsid w:val="00BD7092"/>
    <w:rsid w:val="00BE4C80"/>
    <w:rsid w:val="00BF3239"/>
    <w:rsid w:val="00BF5166"/>
    <w:rsid w:val="00BF52A7"/>
    <w:rsid w:val="00BF771C"/>
    <w:rsid w:val="00C12D3C"/>
    <w:rsid w:val="00C20F12"/>
    <w:rsid w:val="00C31146"/>
    <w:rsid w:val="00C32C1B"/>
    <w:rsid w:val="00C362FF"/>
    <w:rsid w:val="00C40162"/>
    <w:rsid w:val="00C4029A"/>
    <w:rsid w:val="00C52F12"/>
    <w:rsid w:val="00C56756"/>
    <w:rsid w:val="00C64A96"/>
    <w:rsid w:val="00C65BB8"/>
    <w:rsid w:val="00C8691C"/>
    <w:rsid w:val="00CA0D73"/>
    <w:rsid w:val="00CA3A45"/>
    <w:rsid w:val="00CA785D"/>
    <w:rsid w:val="00CA7EDB"/>
    <w:rsid w:val="00CC0949"/>
    <w:rsid w:val="00CD125C"/>
    <w:rsid w:val="00CD4B40"/>
    <w:rsid w:val="00CD72F0"/>
    <w:rsid w:val="00CE14B2"/>
    <w:rsid w:val="00CE574E"/>
    <w:rsid w:val="00CF0DA5"/>
    <w:rsid w:val="00D0371B"/>
    <w:rsid w:val="00D06C71"/>
    <w:rsid w:val="00D10A17"/>
    <w:rsid w:val="00D112E8"/>
    <w:rsid w:val="00D116DB"/>
    <w:rsid w:val="00D20BFE"/>
    <w:rsid w:val="00D25DA8"/>
    <w:rsid w:val="00D4552F"/>
    <w:rsid w:val="00D646C0"/>
    <w:rsid w:val="00D8726F"/>
    <w:rsid w:val="00D8736E"/>
    <w:rsid w:val="00D93EF5"/>
    <w:rsid w:val="00D978FA"/>
    <w:rsid w:val="00DA1A07"/>
    <w:rsid w:val="00DA1AE8"/>
    <w:rsid w:val="00DB0139"/>
    <w:rsid w:val="00DB719C"/>
    <w:rsid w:val="00DC5D7A"/>
    <w:rsid w:val="00DD407D"/>
    <w:rsid w:val="00DE01A0"/>
    <w:rsid w:val="00DE59B2"/>
    <w:rsid w:val="00DE6CFE"/>
    <w:rsid w:val="00DF5583"/>
    <w:rsid w:val="00E018A3"/>
    <w:rsid w:val="00E03EE7"/>
    <w:rsid w:val="00E05379"/>
    <w:rsid w:val="00E30465"/>
    <w:rsid w:val="00E32C3D"/>
    <w:rsid w:val="00E32DDA"/>
    <w:rsid w:val="00E35D15"/>
    <w:rsid w:val="00E43AB2"/>
    <w:rsid w:val="00E44D7B"/>
    <w:rsid w:val="00E45A8C"/>
    <w:rsid w:val="00E47499"/>
    <w:rsid w:val="00E47FCC"/>
    <w:rsid w:val="00E507D3"/>
    <w:rsid w:val="00E57C36"/>
    <w:rsid w:val="00E61386"/>
    <w:rsid w:val="00E63114"/>
    <w:rsid w:val="00E66F30"/>
    <w:rsid w:val="00E71F44"/>
    <w:rsid w:val="00E77AFA"/>
    <w:rsid w:val="00E8031A"/>
    <w:rsid w:val="00E86BDF"/>
    <w:rsid w:val="00E86C02"/>
    <w:rsid w:val="00E91A94"/>
    <w:rsid w:val="00EA5546"/>
    <w:rsid w:val="00EA7353"/>
    <w:rsid w:val="00EB30FC"/>
    <w:rsid w:val="00EB4DB1"/>
    <w:rsid w:val="00EC5293"/>
    <w:rsid w:val="00EC5EA4"/>
    <w:rsid w:val="00ED437F"/>
    <w:rsid w:val="00EE2440"/>
    <w:rsid w:val="00EF18F0"/>
    <w:rsid w:val="00F0607D"/>
    <w:rsid w:val="00F14039"/>
    <w:rsid w:val="00F1503A"/>
    <w:rsid w:val="00F174BF"/>
    <w:rsid w:val="00F22D20"/>
    <w:rsid w:val="00F24BD0"/>
    <w:rsid w:val="00F37F4B"/>
    <w:rsid w:val="00F42190"/>
    <w:rsid w:val="00F43423"/>
    <w:rsid w:val="00F44B6A"/>
    <w:rsid w:val="00F56857"/>
    <w:rsid w:val="00F63CCB"/>
    <w:rsid w:val="00F73320"/>
    <w:rsid w:val="00F74E97"/>
    <w:rsid w:val="00F75F40"/>
    <w:rsid w:val="00F94FB0"/>
    <w:rsid w:val="00FA2E02"/>
    <w:rsid w:val="00FB6059"/>
    <w:rsid w:val="00FC00CE"/>
    <w:rsid w:val="00FC4E0E"/>
    <w:rsid w:val="00FC6E01"/>
    <w:rsid w:val="00FC7926"/>
    <w:rsid w:val="00FE0DA5"/>
    <w:rsid w:val="00FE20EC"/>
    <w:rsid w:val="00FE3A76"/>
    <w:rsid w:val="00FF5193"/>
    <w:rsid w:val="00FF54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2602"/>
  <w15:chartTrackingRefBased/>
  <w15:docId w15:val="{7F7B7358-E432-453B-80C6-6BF64574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5A8C"/>
    <w:rPr>
      <w:lang w:val="it-IT"/>
    </w:rPr>
  </w:style>
  <w:style w:type="paragraph" w:styleId="berschrift1">
    <w:name w:val="heading 1"/>
    <w:basedOn w:val="Standard"/>
    <w:next w:val="Standard"/>
    <w:link w:val="berschrift1Zchn"/>
    <w:uiPriority w:val="9"/>
    <w:qFormat/>
    <w:rsid w:val="002306CA"/>
    <w:pPr>
      <w:keepNext/>
      <w:keepLines/>
      <w:spacing w:before="240" w:after="0"/>
      <w:outlineLvl w:val="0"/>
    </w:pPr>
    <w:rPr>
      <w:rFonts w:ascii="Arial" w:eastAsiaTheme="majorEastAsia" w:hAnsi="Arial"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45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C7A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1">
    <w:name w:val="Table Grid1"/>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69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306CA"/>
    <w:rPr>
      <w:rFonts w:ascii="Arial" w:eastAsiaTheme="majorEastAsia" w:hAnsi="Arial" w:cstheme="majorBidi"/>
      <w:color w:val="2F5496" w:themeColor="accent1" w:themeShade="BF"/>
      <w:sz w:val="32"/>
      <w:szCs w:val="32"/>
      <w:lang w:val="it-IT"/>
    </w:rPr>
  </w:style>
  <w:style w:type="paragraph" w:styleId="Listenabsatz">
    <w:name w:val="List Paragraph"/>
    <w:basedOn w:val="Standard"/>
    <w:link w:val="ListenabsatzZchn"/>
    <w:uiPriority w:val="1"/>
    <w:qFormat/>
    <w:rsid w:val="00696CFD"/>
    <w:pPr>
      <w:ind w:left="720"/>
      <w:contextualSpacing/>
    </w:pPr>
    <w:rPr>
      <w:lang w:val="nl-NL"/>
    </w:rPr>
  </w:style>
  <w:style w:type="character" w:customStyle="1" w:styleId="ListenabsatzZchn">
    <w:name w:val="Listenabsatz Zchn"/>
    <w:basedOn w:val="Absatz-Standardschriftart"/>
    <w:link w:val="Listenabsatz"/>
    <w:uiPriority w:val="34"/>
    <w:rsid w:val="00696CFD"/>
    <w:rPr>
      <w:lang w:val="nl-NL"/>
    </w:rPr>
  </w:style>
  <w:style w:type="character" w:styleId="Kommentarzeichen">
    <w:name w:val="annotation reference"/>
    <w:basedOn w:val="Absatz-Standardschriftart"/>
    <w:uiPriority w:val="99"/>
    <w:semiHidden/>
    <w:unhideWhenUsed/>
    <w:rsid w:val="00696CFD"/>
    <w:rPr>
      <w:sz w:val="16"/>
      <w:szCs w:val="16"/>
    </w:rPr>
  </w:style>
  <w:style w:type="paragraph" w:styleId="Kommentartext">
    <w:name w:val="annotation text"/>
    <w:basedOn w:val="Standard"/>
    <w:link w:val="KommentartextZchn"/>
    <w:uiPriority w:val="99"/>
    <w:unhideWhenUsed/>
    <w:rsid w:val="00696CFD"/>
    <w:pPr>
      <w:spacing w:line="240" w:lineRule="auto"/>
    </w:pPr>
    <w:rPr>
      <w:sz w:val="20"/>
      <w:szCs w:val="20"/>
    </w:rPr>
  </w:style>
  <w:style w:type="character" w:customStyle="1" w:styleId="KommentartextZchn">
    <w:name w:val="Kommentartext Zchn"/>
    <w:basedOn w:val="Absatz-Standardschriftart"/>
    <w:link w:val="Kommentartext"/>
    <w:uiPriority w:val="99"/>
    <w:rsid w:val="00696CFD"/>
    <w:rPr>
      <w:sz w:val="20"/>
      <w:szCs w:val="20"/>
      <w:lang w:val="it-IT"/>
    </w:rPr>
  </w:style>
  <w:style w:type="paragraph" w:styleId="Kommentarthema">
    <w:name w:val="annotation subject"/>
    <w:basedOn w:val="Kommentartext"/>
    <w:next w:val="Kommentartext"/>
    <w:link w:val="KommentarthemaZchn"/>
    <w:uiPriority w:val="99"/>
    <w:semiHidden/>
    <w:unhideWhenUsed/>
    <w:rsid w:val="00696CFD"/>
    <w:rPr>
      <w:b/>
      <w:bCs/>
    </w:rPr>
  </w:style>
  <w:style w:type="character" w:customStyle="1" w:styleId="KommentarthemaZchn">
    <w:name w:val="Kommentarthema Zchn"/>
    <w:basedOn w:val="KommentartextZchn"/>
    <w:link w:val="Kommentarthema"/>
    <w:uiPriority w:val="99"/>
    <w:semiHidden/>
    <w:rsid w:val="00696CFD"/>
    <w:rPr>
      <w:b/>
      <w:bCs/>
      <w:sz w:val="20"/>
      <w:szCs w:val="20"/>
      <w:lang w:val="it-IT"/>
    </w:rPr>
  </w:style>
  <w:style w:type="paragraph" w:styleId="Sprechblasentext">
    <w:name w:val="Balloon Text"/>
    <w:basedOn w:val="Standard"/>
    <w:link w:val="SprechblasentextZchn"/>
    <w:uiPriority w:val="99"/>
    <w:semiHidden/>
    <w:unhideWhenUsed/>
    <w:rsid w:val="00696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6CFD"/>
    <w:rPr>
      <w:rFonts w:ascii="Segoe UI" w:hAnsi="Segoe UI" w:cs="Segoe UI"/>
      <w:sz w:val="18"/>
      <w:szCs w:val="18"/>
      <w:lang w:val="it-IT"/>
    </w:rPr>
  </w:style>
  <w:style w:type="character" w:styleId="Hyperlink">
    <w:name w:val="Hyperlink"/>
    <w:basedOn w:val="Absatz-Standardschriftart"/>
    <w:uiPriority w:val="99"/>
    <w:unhideWhenUsed/>
    <w:rsid w:val="00696CFD"/>
    <w:rPr>
      <w:color w:val="0563C1" w:themeColor="hyperlink"/>
      <w:u w:val="single"/>
    </w:rPr>
  </w:style>
  <w:style w:type="paragraph" w:styleId="Kopfzeile">
    <w:name w:val="header"/>
    <w:basedOn w:val="Standard"/>
    <w:link w:val="KopfzeileZchn"/>
    <w:uiPriority w:val="99"/>
    <w:unhideWhenUsed/>
    <w:rsid w:val="00696CF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96CFD"/>
    <w:rPr>
      <w:lang w:val="it-IT"/>
    </w:rPr>
  </w:style>
  <w:style w:type="paragraph" w:styleId="Fuzeile">
    <w:name w:val="footer"/>
    <w:basedOn w:val="Standard"/>
    <w:link w:val="FuzeileZchn"/>
    <w:uiPriority w:val="99"/>
    <w:unhideWhenUsed/>
    <w:rsid w:val="00696CF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96CFD"/>
    <w:rPr>
      <w:lang w:val="it-IT"/>
    </w:rPr>
  </w:style>
  <w:style w:type="paragraph" w:styleId="Textkrper">
    <w:name w:val="Body Text"/>
    <w:basedOn w:val="Standard"/>
    <w:link w:val="TextkrperZchn"/>
    <w:rsid w:val="00696CFD"/>
    <w:pPr>
      <w:spacing w:before="240" w:after="0" w:line="264" w:lineRule="auto"/>
      <w:ind w:firstLine="720"/>
    </w:pPr>
    <w:rPr>
      <w:rFonts w:ascii="Arial" w:eastAsia="Times New Roman" w:hAnsi="Arial" w:cs="Arial"/>
      <w:lang w:val="en-US"/>
    </w:rPr>
  </w:style>
  <w:style w:type="character" w:customStyle="1" w:styleId="TextkrperZchn">
    <w:name w:val="Textkörper Zchn"/>
    <w:basedOn w:val="Absatz-Standardschriftart"/>
    <w:link w:val="Textkrper"/>
    <w:rsid w:val="00696CFD"/>
    <w:rPr>
      <w:rFonts w:ascii="Arial" w:eastAsia="Times New Roman" w:hAnsi="Arial" w:cs="Arial"/>
      <w:lang w:val="en-US"/>
    </w:rPr>
  </w:style>
  <w:style w:type="character" w:customStyle="1" w:styleId="UnresolvedMention1">
    <w:name w:val="Unresolved Mention1"/>
    <w:basedOn w:val="Absatz-Standardschriftart"/>
    <w:uiPriority w:val="99"/>
    <w:semiHidden/>
    <w:unhideWhenUsed/>
    <w:rsid w:val="00696CFD"/>
    <w:rPr>
      <w:color w:val="605E5C"/>
      <w:shd w:val="clear" w:color="auto" w:fill="E1DFDD"/>
    </w:rPr>
  </w:style>
  <w:style w:type="character" w:styleId="BesuchterLink">
    <w:name w:val="FollowedHyperlink"/>
    <w:basedOn w:val="Absatz-Standardschriftart"/>
    <w:uiPriority w:val="99"/>
    <w:semiHidden/>
    <w:unhideWhenUsed/>
    <w:rsid w:val="00696CFD"/>
    <w:rPr>
      <w:color w:val="954F72" w:themeColor="followedHyperlink"/>
      <w:u w:val="single"/>
    </w:rPr>
  </w:style>
  <w:style w:type="paragraph" w:styleId="berarbeitung">
    <w:name w:val="Revision"/>
    <w:hidden/>
    <w:uiPriority w:val="99"/>
    <w:semiHidden/>
    <w:rsid w:val="00696CFD"/>
    <w:pPr>
      <w:spacing w:after="0" w:line="240" w:lineRule="auto"/>
    </w:pPr>
    <w:rPr>
      <w:lang w:val="it-IT"/>
    </w:rPr>
  </w:style>
  <w:style w:type="character" w:customStyle="1" w:styleId="Menzionenonrisolta1">
    <w:name w:val="Menzione non risolta1"/>
    <w:basedOn w:val="Absatz-Standardschriftart"/>
    <w:uiPriority w:val="99"/>
    <w:semiHidden/>
    <w:unhideWhenUsed/>
    <w:rsid w:val="00696CFD"/>
    <w:rPr>
      <w:color w:val="605E5C"/>
      <w:shd w:val="clear" w:color="auto" w:fill="E1DFDD"/>
    </w:rPr>
  </w:style>
  <w:style w:type="paragraph" w:customStyle="1" w:styleId="Default">
    <w:name w:val="Default"/>
    <w:rsid w:val="00696CFD"/>
    <w:pPr>
      <w:autoSpaceDE w:val="0"/>
      <w:autoSpaceDN w:val="0"/>
      <w:adjustRightInd w:val="0"/>
      <w:spacing w:after="0" w:line="240" w:lineRule="auto"/>
    </w:pPr>
    <w:rPr>
      <w:rFonts w:ascii="Calibri" w:hAnsi="Calibri" w:cs="Calibri"/>
      <w:color w:val="000000"/>
      <w:sz w:val="24"/>
      <w:szCs w:val="24"/>
      <w:lang w:val="it-IT"/>
    </w:rPr>
  </w:style>
  <w:style w:type="table" w:styleId="TabellemithellemGitternetz">
    <w:name w:val="Grid Table Light"/>
    <w:basedOn w:val="NormaleTabelle"/>
    <w:uiPriority w:val="40"/>
    <w:rsid w:val="00696CFD"/>
    <w:pPr>
      <w:spacing w:after="0" w:line="240" w:lineRule="auto"/>
    </w:pPr>
    <w:rPr>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NormaleTabelle"/>
    <w:next w:val="Tabellenraster"/>
    <w:uiPriority w:val="3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696C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5">
    <w:name w:val="xl65"/>
    <w:basedOn w:val="Standard"/>
    <w:rsid w:val="00696CFD"/>
    <w:pPr>
      <w:spacing w:before="100" w:beforeAutospacing="1" w:after="100" w:afterAutospacing="1" w:line="240" w:lineRule="auto"/>
    </w:pPr>
    <w:rPr>
      <w:rFonts w:ascii="Calibri" w:eastAsia="Times New Roman" w:hAnsi="Calibri" w:cs="Calibri"/>
      <w:b/>
      <w:bCs/>
      <w:sz w:val="24"/>
      <w:szCs w:val="24"/>
      <w:lang w:val="nl-NL" w:eastAsia="nl-NL"/>
    </w:rPr>
  </w:style>
  <w:style w:type="paragraph" w:customStyle="1" w:styleId="xl66">
    <w:name w:val="xl66"/>
    <w:basedOn w:val="Standard"/>
    <w:rsid w:val="00696CFD"/>
    <w:pPr>
      <w:shd w:val="clear" w:color="000000" w:fill="EEECE1"/>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einLeerraum">
    <w:name w:val="No Spacing"/>
    <w:uiPriority w:val="1"/>
    <w:qFormat/>
    <w:rsid w:val="00696CFD"/>
    <w:pPr>
      <w:spacing w:after="0" w:line="240" w:lineRule="auto"/>
    </w:pPr>
    <w:rPr>
      <w:lang w:val="it-IT"/>
    </w:rPr>
  </w:style>
  <w:style w:type="paragraph" w:customStyle="1" w:styleId="TableText">
    <w:name w:val="Table Text"/>
    <w:rsid w:val="00696CFD"/>
    <w:pPr>
      <w:widowControl w:val="0"/>
      <w:spacing w:before="40" w:after="40" w:line="240" w:lineRule="auto"/>
      <w:ind w:left="144"/>
    </w:pPr>
    <w:rPr>
      <w:rFonts w:ascii="Segoe UI" w:eastAsia="Meiryo UI" w:hAnsi="Segoe UI" w:cs="Segoe UI"/>
      <w:kern w:val="12"/>
      <w:sz w:val="20"/>
      <w:szCs w:val="21"/>
      <w:lang w:val="en-US"/>
    </w:rPr>
  </w:style>
  <w:style w:type="paragraph" w:styleId="Beschriftung">
    <w:name w:val="caption"/>
    <w:basedOn w:val="Standard"/>
    <w:next w:val="Standard"/>
    <w:uiPriority w:val="35"/>
    <w:unhideWhenUsed/>
    <w:qFormat/>
    <w:rsid w:val="00696CFD"/>
    <w:pPr>
      <w:spacing w:after="200" w:line="240" w:lineRule="auto"/>
    </w:pPr>
    <w:rPr>
      <w:i/>
      <w:iCs/>
      <w:color w:val="44546A" w:themeColor="text2"/>
      <w:sz w:val="18"/>
      <w:szCs w:val="18"/>
    </w:rPr>
  </w:style>
  <w:style w:type="table" w:customStyle="1" w:styleId="TableGrid11">
    <w:name w:val="Table Grid11"/>
    <w:basedOn w:val="NormaleTabelle"/>
    <w:uiPriority w:val="59"/>
    <w:rsid w:val="00696CFD"/>
    <w:pPr>
      <w:spacing w:after="0" w:line="240" w:lineRule="auto"/>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KeineListe"/>
    <w:uiPriority w:val="99"/>
    <w:semiHidden/>
    <w:unhideWhenUsed/>
    <w:rsid w:val="00696CFD"/>
  </w:style>
  <w:style w:type="table" w:customStyle="1" w:styleId="TableGrid4">
    <w:name w:val="Table Grid4"/>
    <w:basedOn w:val="NormaleTabelle"/>
    <w:next w:val="Tabellenraster"/>
    <w:uiPriority w:val="59"/>
    <w:rsid w:val="00696CFD"/>
    <w:pPr>
      <w:spacing w:after="0" w:line="240" w:lineRule="auto"/>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696CFD"/>
    <w:pPr>
      <w:spacing w:after="0" w:line="240" w:lineRule="auto"/>
    </w:pPr>
    <w:rPr>
      <w:rFonts w:ascii="Calibri" w:eastAsia="Calibri" w:hAnsi="Calibri" w:cs="Times New Roman"/>
      <w:lang w:val="it-IT"/>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NormaleTabelle"/>
    <w:next w:val="TabellemithellemGitternetz"/>
    <w:uiPriority w:val="40"/>
    <w:rsid w:val="00696CFD"/>
    <w:pPr>
      <w:spacing w:after="0" w:line="240" w:lineRule="auto"/>
    </w:pPr>
    <w:rPr>
      <w:rFonts w:ascii="Calibri" w:eastAsia="Calibri" w:hAnsi="Calibri" w:cs="Times New Roman"/>
      <w:lang w:val="it-IT"/>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NormaleTabelle"/>
    <w:uiPriority w:val="59"/>
    <w:rsid w:val="00696CFD"/>
    <w:pPr>
      <w:spacing w:after="0" w:line="240" w:lineRule="auto"/>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696CFD"/>
    <w:pPr>
      <w:spacing w:after="0" w:line="240" w:lineRule="auto"/>
    </w:pPr>
    <w:rPr>
      <w:rFonts w:ascii="Calibri" w:hAnsi="Calibri"/>
      <w:szCs w:val="21"/>
      <w:lang w:val="en-US"/>
    </w:rPr>
  </w:style>
  <w:style w:type="character" w:customStyle="1" w:styleId="NurTextZchn">
    <w:name w:val="Nur Text Zchn"/>
    <w:basedOn w:val="Absatz-Standardschriftart"/>
    <w:link w:val="NurText"/>
    <w:uiPriority w:val="99"/>
    <w:semiHidden/>
    <w:rsid w:val="00696CFD"/>
    <w:rPr>
      <w:rFonts w:ascii="Calibri" w:hAnsi="Calibri"/>
      <w:szCs w:val="21"/>
      <w:lang w:val="en-US"/>
    </w:rPr>
  </w:style>
  <w:style w:type="character" w:styleId="Hervorhebung">
    <w:name w:val="Emphasis"/>
    <w:basedOn w:val="Absatz-Standardschriftart"/>
    <w:uiPriority w:val="20"/>
    <w:qFormat/>
    <w:rsid w:val="00696CFD"/>
    <w:rPr>
      <w:i/>
      <w:iCs/>
    </w:rPr>
  </w:style>
  <w:style w:type="character" w:customStyle="1" w:styleId="UnresolvedMention2">
    <w:name w:val="Unresolved Mention2"/>
    <w:basedOn w:val="Absatz-Standardschriftart"/>
    <w:uiPriority w:val="99"/>
    <w:semiHidden/>
    <w:unhideWhenUsed/>
    <w:rsid w:val="00696CFD"/>
    <w:rPr>
      <w:color w:val="605E5C"/>
      <w:shd w:val="clear" w:color="auto" w:fill="E1DFDD"/>
    </w:rPr>
  </w:style>
  <w:style w:type="character" w:customStyle="1" w:styleId="docsum-authors">
    <w:name w:val="docsum-authors"/>
    <w:basedOn w:val="Absatz-Standardschriftart"/>
    <w:rsid w:val="00696CFD"/>
  </w:style>
  <w:style w:type="character" w:customStyle="1" w:styleId="docsum-journal-citation">
    <w:name w:val="docsum-journal-citation"/>
    <w:basedOn w:val="Absatz-Standardschriftart"/>
    <w:rsid w:val="00696CFD"/>
  </w:style>
  <w:style w:type="character" w:customStyle="1" w:styleId="UnresolvedMention3">
    <w:name w:val="Unresolved Mention3"/>
    <w:basedOn w:val="Absatz-Standardschriftart"/>
    <w:uiPriority w:val="99"/>
    <w:semiHidden/>
    <w:unhideWhenUsed/>
    <w:rsid w:val="00696CFD"/>
    <w:rPr>
      <w:color w:val="605E5C"/>
      <w:shd w:val="clear" w:color="auto" w:fill="E1DFDD"/>
    </w:rPr>
  </w:style>
  <w:style w:type="character" w:customStyle="1" w:styleId="berschrift2Zchn">
    <w:name w:val="Überschrift 2 Zchn"/>
    <w:basedOn w:val="Absatz-Standardschriftart"/>
    <w:link w:val="berschrift2"/>
    <w:uiPriority w:val="9"/>
    <w:rsid w:val="00E45A8C"/>
    <w:rPr>
      <w:rFonts w:asciiTheme="majorHAnsi" w:eastAsiaTheme="majorEastAsia" w:hAnsiTheme="majorHAnsi" w:cstheme="majorBidi"/>
      <w:color w:val="2F5496" w:themeColor="accent1" w:themeShade="BF"/>
      <w:sz w:val="26"/>
      <w:szCs w:val="26"/>
      <w:lang w:val="it-IT"/>
    </w:rPr>
  </w:style>
  <w:style w:type="character" w:customStyle="1" w:styleId="berschrift3Zchn">
    <w:name w:val="Überschrift 3 Zchn"/>
    <w:basedOn w:val="Absatz-Standardschriftart"/>
    <w:link w:val="berschrift3"/>
    <w:uiPriority w:val="9"/>
    <w:rsid w:val="00AC7AE0"/>
    <w:rPr>
      <w:rFonts w:asciiTheme="majorHAnsi" w:eastAsiaTheme="majorEastAsia" w:hAnsiTheme="majorHAnsi" w:cstheme="majorBidi"/>
      <w:color w:val="1F3763" w:themeColor="accent1" w:themeShade="7F"/>
      <w:sz w:val="24"/>
      <w:szCs w:val="24"/>
      <w:lang w:val="it-IT"/>
    </w:rPr>
  </w:style>
  <w:style w:type="paragraph" w:styleId="Funotentext">
    <w:name w:val="footnote text"/>
    <w:basedOn w:val="Standard"/>
    <w:link w:val="FunotentextZchn"/>
    <w:uiPriority w:val="99"/>
    <w:semiHidden/>
    <w:unhideWhenUsed/>
    <w:rsid w:val="00D10A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0A17"/>
    <w:rPr>
      <w:sz w:val="20"/>
      <w:szCs w:val="20"/>
      <w:lang w:val="it-IT"/>
    </w:rPr>
  </w:style>
  <w:style w:type="character" w:styleId="Funotenzeichen">
    <w:name w:val="footnote reference"/>
    <w:basedOn w:val="Absatz-Standardschriftart"/>
    <w:uiPriority w:val="99"/>
    <w:semiHidden/>
    <w:unhideWhenUsed/>
    <w:rsid w:val="00D10A17"/>
    <w:rPr>
      <w:vertAlign w:val="superscript"/>
    </w:rPr>
  </w:style>
  <w:style w:type="paragraph" w:customStyle="1" w:styleId="font5">
    <w:name w:val="font5"/>
    <w:basedOn w:val="Standard"/>
    <w:rsid w:val="00922BE4"/>
    <w:pPr>
      <w:spacing w:before="100" w:beforeAutospacing="1" w:after="100" w:afterAutospacing="1" w:line="240" w:lineRule="auto"/>
    </w:pPr>
    <w:rPr>
      <w:rFonts w:ascii="Arial" w:eastAsia="Times New Roman" w:hAnsi="Arial" w:cs="Arial"/>
      <w:b/>
      <w:bCs/>
      <w:color w:val="000000"/>
      <w:sz w:val="16"/>
      <w:szCs w:val="16"/>
      <w:lang w:val="de-CH" w:eastAsia="de-CH"/>
    </w:rPr>
  </w:style>
  <w:style w:type="paragraph" w:customStyle="1" w:styleId="xl67">
    <w:name w:val="xl67"/>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de-CH" w:eastAsia="de-CH"/>
    </w:rPr>
  </w:style>
  <w:style w:type="paragraph" w:customStyle="1" w:styleId="xl68">
    <w:name w:val="xl68"/>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de-CH" w:eastAsia="de-CH"/>
    </w:rPr>
  </w:style>
  <w:style w:type="paragraph" w:customStyle="1" w:styleId="xl69">
    <w:name w:val="xl69"/>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de-CH" w:eastAsia="de-CH"/>
    </w:rPr>
  </w:style>
  <w:style w:type="paragraph" w:customStyle="1" w:styleId="xl70">
    <w:name w:val="xl70"/>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val="de-CH" w:eastAsia="de-CH"/>
    </w:rPr>
  </w:style>
  <w:style w:type="paragraph" w:customStyle="1" w:styleId="xl71">
    <w:name w:val="xl71"/>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val="de-CH" w:eastAsia="de-CH"/>
    </w:rPr>
  </w:style>
  <w:style w:type="paragraph" w:customStyle="1" w:styleId="xl72">
    <w:name w:val="xl72"/>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de-CH" w:eastAsia="de-CH"/>
    </w:rPr>
  </w:style>
  <w:style w:type="paragraph" w:customStyle="1" w:styleId="xl73">
    <w:name w:val="xl73"/>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de-CH" w:eastAsia="de-CH"/>
    </w:rPr>
  </w:style>
  <w:style w:type="paragraph" w:customStyle="1" w:styleId="xl74">
    <w:name w:val="xl74"/>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de-CH" w:eastAsia="de-CH"/>
    </w:rPr>
  </w:style>
  <w:style w:type="paragraph" w:customStyle="1" w:styleId="xl75">
    <w:name w:val="xl75"/>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de-CH" w:eastAsia="de-CH"/>
    </w:rPr>
  </w:style>
  <w:style w:type="paragraph" w:customStyle="1" w:styleId="xl76">
    <w:name w:val="xl76"/>
    <w:basedOn w:val="Standard"/>
    <w:rsid w:val="00922BE4"/>
    <w:pPr>
      <w:spacing w:before="100" w:beforeAutospacing="1" w:after="100" w:afterAutospacing="1" w:line="240" w:lineRule="auto"/>
    </w:pPr>
    <w:rPr>
      <w:rFonts w:ascii="Times New Roman" w:eastAsia="Times New Roman" w:hAnsi="Times New Roman" w:cs="Times New Roman"/>
      <w:sz w:val="16"/>
      <w:szCs w:val="16"/>
      <w:lang w:val="de-CH" w:eastAsia="de-CH"/>
    </w:rPr>
  </w:style>
  <w:style w:type="paragraph" w:customStyle="1" w:styleId="xl77">
    <w:name w:val="xl77"/>
    <w:basedOn w:val="Standard"/>
    <w:rsid w:val="00922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6"/>
      <w:szCs w:val="16"/>
      <w:lang w:val="de-CH" w:eastAsia="de-CH"/>
    </w:rPr>
  </w:style>
  <w:style w:type="paragraph" w:customStyle="1" w:styleId="xl78">
    <w:name w:val="xl78"/>
    <w:basedOn w:val="Standard"/>
    <w:rsid w:val="00922BE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val="de-CH" w:eastAsia="de-CH"/>
    </w:rPr>
  </w:style>
  <w:style w:type="paragraph" w:customStyle="1" w:styleId="xl79">
    <w:name w:val="xl79"/>
    <w:basedOn w:val="Standard"/>
    <w:rsid w:val="00922BE4"/>
    <w:pPr>
      <w:spacing w:before="100" w:beforeAutospacing="1" w:after="100" w:afterAutospacing="1" w:line="240" w:lineRule="auto"/>
      <w:textAlignment w:val="center"/>
    </w:pPr>
    <w:rPr>
      <w:rFonts w:ascii="Times New Roman" w:eastAsia="Times New Roman" w:hAnsi="Times New Roman" w:cs="Times New Roman"/>
      <w:color w:val="FF0000"/>
      <w:sz w:val="16"/>
      <w:szCs w:val="16"/>
      <w:lang w:val="de-CH" w:eastAsia="de-CH"/>
    </w:rPr>
  </w:style>
  <w:style w:type="paragraph" w:customStyle="1" w:styleId="xl80">
    <w:name w:val="xl80"/>
    <w:basedOn w:val="Standard"/>
    <w:rsid w:val="00922BE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de-CH" w:eastAsia="de-CH"/>
    </w:rPr>
  </w:style>
  <w:style w:type="paragraph" w:customStyle="1" w:styleId="xl81">
    <w:name w:val="xl81"/>
    <w:basedOn w:val="Standard"/>
    <w:rsid w:val="00922BE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de-CH" w:eastAsia="de-CH"/>
    </w:rPr>
  </w:style>
  <w:style w:type="paragraph" w:customStyle="1" w:styleId="xl82">
    <w:name w:val="xl82"/>
    <w:basedOn w:val="Standard"/>
    <w:rsid w:val="00922BE4"/>
    <w:pPr>
      <w:spacing w:before="100" w:beforeAutospacing="1" w:after="100" w:afterAutospacing="1" w:line="240" w:lineRule="auto"/>
    </w:pPr>
    <w:rPr>
      <w:rFonts w:ascii="Times New Roman" w:eastAsia="Times New Roman" w:hAnsi="Times New Roman" w:cs="Times New Roman"/>
      <w:color w:val="FF0000"/>
      <w:sz w:val="16"/>
      <w:szCs w:val="16"/>
      <w:lang w:val="de-CH" w:eastAsia="de-CH"/>
    </w:rPr>
  </w:style>
  <w:style w:type="paragraph" w:styleId="StandardWeb">
    <w:name w:val="Normal (Web)"/>
    <w:basedOn w:val="Standard"/>
    <w:uiPriority w:val="99"/>
    <w:semiHidden/>
    <w:unhideWhenUsed/>
    <w:rsid w:val="0099083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Inhaltsverzeichnisberschrift">
    <w:name w:val="TOC Heading"/>
    <w:basedOn w:val="berschrift1"/>
    <w:next w:val="Standard"/>
    <w:uiPriority w:val="39"/>
    <w:unhideWhenUsed/>
    <w:qFormat/>
    <w:rsid w:val="00E03EE7"/>
    <w:pPr>
      <w:outlineLvl w:val="9"/>
    </w:pPr>
    <w:rPr>
      <w:lang w:val="en-US"/>
    </w:rPr>
  </w:style>
  <w:style w:type="paragraph" w:styleId="Verzeichnis1">
    <w:name w:val="toc 1"/>
    <w:basedOn w:val="Standard"/>
    <w:next w:val="Standard"/>
    <w:autoRedefine/>
    <w:uiPriority w:val="39"/>
    <w:unhideWhenUsed/>
    <w:rsid w:val="00CD4B40"/>
    <w:pPr>
      <w:tabs>
        <w:tab w:val="right" w:pos="8789"/>
      </w:tabs>
      <w:spacing w:after="100"/>
      <w:ind w:right="-46"/>
    </w:pPr>
  </w:style>
  <w:style w:type="paragraph" w:styleId="Verzeichnis2">
    <w:name w:val="toc 2"/>
    <w:basedOn w:val="Standard"/>
    <w:next w:val="Standard"/>
    <w:autoRedefine/>
    <w:uiPriority w:val="39"/>
    <w:unhideWhenUsed/>
    <w:rsid w:val="00E03EE7"/>
    <w:pPr>
      <w:spacing w:after="100"/>
      <w:ind w:left="220"/>
    </w:pPr>
  </w:style>
  <w:style w:type="paragraph" w:customStyle="1" w:styleId="EndNoteBibliographyTitle">
    <w:name w:val="EndNote Bibliography Title"/>
    <w:basedOn w:val="Standard"/>
    <w:link w:val="EndNoteBibliographyTitleZchn"/>
    <w:rsid w:val="00A411DF"/>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A411DF"/>
    <w:rPr>
      <w:rFonts w:ascii="Calibri" w:hAnsi="Calibri" w:cs="Calibri"/>
      <w:noProof/>
      <w:lang w:val="en-US"/>
    </w:rPr>
  </w:style>
  <w:style w:type="paragraph" w:customStyle="1" w:styleId="EndNoteBibliography">
    <w:name w:val="EndNote Bibliography"/>
    <w:basedOn w:val="Standard"/>
    <w:link w:val="EndNoteBibliographyZchn"/>
    <w:rsid w:val="00A411DF"/>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A411D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206">
      <w:bodyDiv w:val="1"/>
      <w:marLeft w:val="0"/>
      <w:marRight w:val="0"/>
      <w:marTop w:val="0"/>
      <w:marBottom w:val="0"/>
      <w:divBdr>
        <w:top w:val="none" w:sz="0" w:space="0" w:color="auto"/>
        <w:left w:val="none" w:sz="0" w:space="0" w:color="auto"/>
        <w:bottom w:val="none" w:sz="0" w:space="0" w:color="auto"/>
        <w:right w:val="none" w:sz="0" w:space="0" w:color="auto"/>
      </w:divBdr>
    </w:div>
    <w:div w:id="34158287">
      <w:bodyDiv w:val="1"/>
      <w:marLeft w:val="0"/>
      <w:marRight w:val="0"/>
      <w:marTop w:val="0"/>
      <w:marBottom w:val="0"/>
      <w:divBdr>
        <w:top w:val="none" w:sz="0" w:space="0" w:color="auto"/>
        <w:left w:val="none" w:sz="0" w:space="0" w:color="auto"/>
        <w:bottom w:val="none" w:sz="0" w:space="0" w:color="auto"/>
        <w:right w:val="none" w:sz="0" w:space="0" w:color="auto"/>
      </w:divBdr>
    </w:div>
    <w:div w:id="119961682">
      <w:bodyDiv w:val="1"/>
      <w:marLeft w:val="0"/>
      <w:marRight w:val="0"/>
      <w:marTop w:val="0"/>
      <w:marBottom w:val="0"/>
      <w:divBdr>
        <w:top w:val="none" w:sz="0" w:space="0" w:color="auto"/>
        <w:left w:val="none" w:sz="0" w:space="0" w:color="auto"/>
        <w:bottom w:val="none" w:sz="0" w:space="0" w:color="auto"/>
        <w:right w:val="none" w:sz="0" w:space="0" w:color="auto"/>
      </w:divBdr>
    </w:div>
    <w:div w:id="152456084">
      <w:bodyDiv w:val="1"/>
      <w:marLeft w:val="0"/>
      <w:marRight w:val="0"/>
      <w:marTop w:val="0"/>
      <w:marBottom w:val="0"/>
      <w:divBdr>
        <w:top w:val="none" w:sz="0" w:space="0" w:color="auto"/>
        <w:left w:val="none" w:sz="0" w:space="0" w:color="auto"/>
        <w:bottom w:val="none" w:sz="0" w:space="0" w:color="auto"/>
        <w:right w:val="none" w:sz="0" w:space="0" w:color="auto"/>
      </w:divBdr>
    </w:div>
    <w:div w:id="476994465">
      <w:bodyDiv w:val="1"/>
      <w:marLeft w:val="0"/>
      <w:marRight w:val="0"/>
      <w:marTop w:val="0"/>
      <w:marBottom w:val="0"/>
      <w:divBdr>
        <w:top w:val="none" w:sz="0" w:space="0" w:color="auto"/>
        <w:left w:val="none" w:sz="0" w:space="0" w:color="auto"/>
        <w:bottom w:val="none" w:sz="0" w:space="0" w:color="auto"/>
        <w:right w:val="none" w:sz="0" w:space="0" w:color="auto"/>
      </w:divBdr>
    </w:div>
    <w:div w:id="672807194">
      <w:bodyDiv w:val="1"/>
      <w:marLeft w:val="0"/>
      <w:marRight w:val="0"/>
      <w:marTop w:val="0"/>
      <w:marBottom w:val="0"/>
      <w:divBdr>
        <w:top w:val="none" w:sz="0" w:space="0" w:color="auto"/>
        <w:left w:val="none" w:sz="0" w:space="0" w:color="auto"/>
        <w:bottom w:val="none" w:sz="0" w:space="0" w:color="auto"/>
        <w:right w:val="none" w:sz="0" w:space="0" w:color="auto"/>
      </w:divBdr>
    </w:div>
    <w:div w:id="745223822">
      <w:bodyDiv w:val="1"/>
      <w:marLeft w:val="0"/>
      <w:marRight w:val="0"/>
      <w:marTop w:val="0"/>
      <w:marBottom w:val="0"/>
      <w:divBdr>
        <w:top w:val="none" w:sz="0" w:space="0" w:color="auto"/>
        <w:left w:val="none" w:sz="0" w:space="0" w:color="auto"/>
        <w:bottom w:val="none" w:sz="0" w:space="0" w:color="auto"/>
        <w:right w:val="none" w:sz="0" w:space="0" w:color="auto"/>
      </w:divBdr>
    </w:div>
    <w:div w:id="796945867">
      <w:bodyDiv w:val="1"/>
      <w:marLeft w:val="0"/>
      <w:marRight w:val="0"/>
      <w:marTop w:val="0"/>
      <w:marBottom w:val="0"/>
      <w:divBdr>
        <w:top w:val="none" w:sz="0" w:space="0" w:color="auto"/>
        <w:left w:val="none" w:sz="0" w:space="0" w:color="auto"/>
        <w:bottom w:val="none" w:sz="0" w:space="0" w:color="auto"/>
        <w:right w:val="none" w:sz="0" w:space="0" w:color="auto"/>
      </w:divBdr>
    </w:div>
    <w:div w:id="815875651">
      <w:bodyDiv w:val="1"/>
      <w:marLeft w:val="0"/>
      <w:marRight w:val="0"/>
      <w:marTop w:val="0"/>
      <w:marBottom w:val="0"/>
      <w:divBdr>
        <w:top w:val="none" w:sz="0" w:space="0" w:color="auto"/>
        <w:left w:val="none" w:sz="0" w:space="0" w:color="auto"/>
        <w:bottom w:val="none" w:sz="0" w:space="0" w:color="auto"/>
        <w:right w:val="none" w:sz="0" w:space="0" w:color="auto"/>
      </w:divBdr>
    </w:div>
    <w:div w:id="999891053">
      <w:bodyDiv w:val="1"/>
      <w:marLeft w:val="0"/>
      <w:marRight w:val="0"/>
      <w:marTop w:val="0"/>
      <w:marBottom w:val="0"/>
      <w:divBdr>
        <w:top w:val="none" w:sz="0" w:space="0" w:color="auto"/>
        <w:left w:val="none" w:sz="0" w:space="0" w:color="auto"/>
        <w:bottom w:val="none" w:sz="0" w:space="0" w:color="auto"/>
        <w:right w:val="none" w:sz="0" w:space="0" w:color="auto"/>
      </w:divBdr>
    </w:div>
    <w:div w:id="1106772278">
      <w:bodyDiv w:val="1"/>
      <w:marLeft w:val="0"/>
      <w:marRight w:val="0"/>
      <w:marTop w:val="0"/>
      <w:marBottom w:val="0"/>
      <w:divBdr>
        <w:top w:val="none" w:sz="0" w:space="0" w:color="auto"/>
        <w:left w:val="none" w:sz="0" w:space="0" w:color="auto"/>
        <w:bottom w:val="none" w:sz="0" w:space="0" w:color="auto"/>
        <w:right w:val="none" w:sz="0" w:space="0" w:color="auto"/>
      </w:divBdr>
    </w:div>
    <w:div w:id="1208756761">
      <w:bodyDiv w:val="1"/>
      <w:marLeft w:val="0"/>
      <w:marRight w:val="0"/>
      <w:marTop w:val="0"/>
      <w:marBottom w:val="0"/>
      <w:divBdr>
        <w:top w:val="none" w:sz="0" w:space="0" w:color="auto"/>
        <w:left w:val="none" w:sz="0" w:space="0" w:color="auto"/>
        <w:bottom w:val="none" w:sz="0" w:space="0" w:color="auto"/>
        <w:right w:val="none" w:sz="0" w:space="0" w:color="auto"/>
      </w:divBdr>
    </w:div>
    <w:div w:id="1267352754">
      <w:bodyDiv w:val="1"/>
      <w:marLeft w:val="0"/>
      <w:marRight w:val="0"/>
      <w:marTop w:val="0"/>
      <w:marBottom w:val="0"/>
      <w:divBdr>
        <w:top w:val="none" w:sz="0" w:space="0" w:color="auto"/>
        <w:left w:val="none" w:sz="0" w:space="0" w:color="auto"/>
        <w:bottom w:val="none" w:sz="0" w:space="0" w:color="auto"/>
        <w:right w:val="none" w:sz="0" w:space="0" w:color="auto"/>
      </w:divBdr>
    </w:div>
    <w:div w:id="1403142707">
      <w:bodyDiv w:val="1"/>
      <w:marLeft w:val="0"/>
      <w:marRight w:val="0"/>
      <w:marTop w:val="0"/>
      <w:marBottom w:val="0"/>
      <w:divBdr>
        <w:top w:val="none" w:sz="0" w:space="0" w:color="auto"/>
        <w:left w:val="none" w:sz="0" w:space="0" w:color="auto"/>
        <w:bottom w:val="none" w:sz="0" w:space="0" w:color="auto"/>
        <w:right w:val="none" w:sz="0" w:space="0" w:color="auto"/>
      </w:divBdr>
    </w:div>
    <w:div w:id="1457917974">
      <w:bodyDiv w:val="1"/>
      <w:marLeft w:val="0"/>
      <w:marRight w:val="0"/>
      <w:marTop w:val="0"/>
      <w:marBottom w:val="0"/>
      <w:divBdr>
        <w:top w:val="none" w:sz="0" w:space="0" w:color="auto"/>
        <w:left w:val="none" w:sz="0" w:space="0" w:color="auto"/>
        <w:bottom w:val="none" w:sz="0" w:space="0" w:color="auto"/>
        <w:right w:val="none" w:sz="0" w:space="0" w:color="auto"/>
      </w:divBdr>
    </w:div>
    <w:div w:id="1482580075">
      <w:bodyDiv w:val="1"/>
      <w:marLeft w:val="0"/>
      <w:marRight w:val="0"/>
      <w:marTop w:val="0"/>
      <w:marBottom w:val="0"/>
      <w:divBdr>
        <w:top w:val="none" w:sz="0" w:space="0" w:color="auto"/>
        <w:left w:val="none" w:sz="0" w:space="0" w:color="auto"/>
        <w:bottom w:val="none" w:sz="0" w:space="0" w:color="auto"/>
        <w:right w:val="none" w:sz="0" w:space="0" w:color="auto"/>
      </w:divBdr>
    </w:div>
    <w:div w:id="1780221197">
      <w:bodyDiv w:val="1"/>
      <w:marLeft w:val="0"/>
      <w:marRight w:val="0"/>
      <w:marTop w:val="0"/>
      <w:marBottom w:val="0"/>
      <w:divBdr>
        <w:top w:val="none" w:sz="0" w:space="0" w:color="auto"/>
        <w:left w:val="none" w:sz="0" w:space="0" w:color="auto"/>
        <w:bottom w:val="none" w:sz="0" w:space="0" w:color="auto"/>
        <w:right w:val="none" w:sz="0" w:space="0" w:color="auto"/>
      </w:divBdr>
    </w:div>
    <w:div w:id="1896546828">
      <w:bodyDiv w:val="1"/>
      <w:marLeft w:val="0"/>
      <w:marRight w:val="0"/>
      <w:marTop w:val="0"/>
      <w:marBottom w:val="0"/>
      <w:divBdr>
        <w:top w:val="none" w:sz="0" w:space="0" w:color="auto"/>
        <w:left w:val="none" w:sz="0" w:space="0" w:color="auto"/>
        <w:bottom w:val="none" w:sz="0" w:space="0" w:color="auto"/>
        <w:right w:val="none" w:sz="0" w:space="0" w:color="auto"/>
      </w:divBdr>
    </w:div>
    <w:div w:id="1896548612">
      <w:bodyDiv w:val="1"/>
      <w:marLeft w:val="0"/>
      <w:marRight w:val="0"/>
      <w:marTop w:val="0"/>
      <w:marBottom w:val="0"/>
      <w:divBdr>
        <w:top w:val="none" w:sz="0" w:space="0" w:color="auto"/>
        <w:left w:val="none" w:sz="0" w:space="0" w:color="auto"/>
        <w:bottom w:val="none" w:sz="0" w:space="0" w:color="auto"/>
        <w:right w:val="none" w:sz="0" w:space="0" w:color="auto"/>
      </w:divBdr>
    </w:div>
    <w:div w:id="1936983454">
      <w:bodyDiv w:val="1"/>
      <w:marLeft w:val="0"/>
      <w:marRight w:val="0"/>
      <w:marTop w:val="0"/>
      <w:marBottom w:val="0"/>
      <w:divBdr>
        <w:top w:val="none" w:sz="0" w:space="0" w:color="auto"/>
        <w:left w:val="none" w:sz="0" w:space="0" w:color="auto"/>
        <w:bottom w:val="none" w:sz="0" w:space="0" w:color="auto"/>
        <w:right w:val="none" w:sz="0" w:space="0" w:color="auto"/>
      </w:divBdr>
    </w:div>
    <w:div w:id="21150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16/S2542-5196(20)30272-2" TargetMode="External"/><Relationship Id="rId2" Type="http://schemas.openxmlformats.org/officeDocument/2006/relationships/numbering" Target="numbering.xml"/><Relationship Id="rId16" Type="http://schemas.openxmlformats.org/officeDocument/2006/relationships/hyperlink" Target="https://doi.org/10.1016/j.envint.2019.1053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doi.org/10.1016/j.chemosphere.2020.12872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61FD-B6EE-4190-A8B0-6E8B72B2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13539</Words>
  <Characters>85300</Characters>
  <Application>Microsoft Office Word</Application>
  <DocSecurity>0</DocSecurity>
  <Lines>710</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Haddad</dc:creator>
  <cp:keywords/>
  <dc:description/>
  <cp:lastModifiedBy>Meltem Kutlar Joss</cp:lastModifiedBy>
  <cp:revision>22</cp:revision>
  <cp:lastPrinted>2023-01-03T07:28:00Z</cp:lastPrinted>
  <dcterms:created xsi:type="dcterms:W3CDTF">2023-05-21T12:29:00Z</dcterms:created>
  <dcterms:modified xsi:type="dcterms:W3CDTF">2023-05-21T15:06:00Z</dcterms:modified>
</cp:coreProperties>
</file>