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3A" w:rsidRDefault="005B6AA5">
      <w:r w:rsidRPr="007C1FD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5A3F96" wp14:editId="4D46114E">
            <wp:simplePos x="0" y="0"/>
            <wp:positionH relativeFrom="page">
              <wp:posOffset>102235</wp:posOffset>
            </wp:positionH>
            <wp:positionV relativeFrom="paragraph">
              <wp:posOffset>285750</wp:posOffset>
            </wp:positionV>
            <wp:extent cx="7458075" cy="4143375"/>
            <wp:effectExtent l="0" t="0" r="0" b="0"/>
            <wp:wrapSquare wrapText="bothSides"/>
            <wp:docPr id="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Additional File 1. Theory of Change for OASI2</w:t>
      </w:r>
      <w:bookmarkStart w:id="0" w:name="_GoBack"/>
      <w:bookmarkEnd w:id="0"/>
    </w:p>
    <w:sectPr w:rsidR="00000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A5"/>
    <w:rsid w:val="0000043A"/>
    <w:rsid w:val="005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D5E4"/>
  <w15:chartTrackingRefBased/>
  <w15:docId w15:val="{68883D1D-45B8-4221-8F18-2187EDB2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Jurczuk</dc:creator>
  <cp:keywords/>
  <dc:description/>
  <cp:lastModifiedBy>Magda Jurczuk</cp:lastModifiedBy>
  <cp:revision>1</cp:revision>
  <dcterms:created xsi:type="dcterms:W3CDTF">2021-03-22T18:33:00Z</dcterms:created>
  <dcterms:modified xsi:type="dcterms:W3CDTF">2021-03-22T18:37:00Z</dcterms:modified>
</cp:coreProperties>
</file>