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9047D36" w14:textId="2BF0312C" w:rsidR="00C876E4" w:rsidRDefault="00C876E4" w:rsidP="00356EEB">
      <w:pPr>
        <w:spacing w:after="0" w:line="480" w:lineRule="auto"/>
        <w:rPr>
          <w:rFonts w:ascii="Times New Roman" w:hAnsi="Times New Roman"/>
          <w:b/>
          <w:color w:val="252525"/>
          <w:sz w:val="24"/>
          <w:szCs w:val="24"/>
        </w:rPr>
      </w:pPr>
      <w:r w:rsidRPr="00481EFC">
        <w:rPr>
          <w:rFonts w:ascii="Times New Roman" w:hAnsi="Times New Roman"/>
          <w:b/>
          <w:color w:val="252525"/>
          <w:sz w:val="24"/>
          <w:szCs w:val="24"/>
        </w:rPr>
        <w:t xml:space="preserve">How well do laboratories adhere to recommended guidelines for cardiac biomarkers management in Europe? The </w:t>
      </w:r>
      <w:proofErr w:type="spellStart"/>
      <w:r w:rsidRPr="00481EFC">
        <w:rPr>
          <w:rFonts w:ascii="Times New Roman" w:hAnsi="Times New Roman"/>
          <w:b/>
          <w:color w:val="252525"/>
          <w:sz w:val="24"/>
          <w:szCs w:val="24"/>
        </w:rPr>
        <w:t>CArdiac</w:t>
      </w:r>
      <w:proofErr w:type="spellEnd"/>
      <w:r w:rsidRPr="00481EFC">
        <w:rPr>
          <w:rFonts w:ascii="Times New Roman" w:hAnsi="Times New Roman"/>
          <w:b/>
          <w:color w:val="252525"/>
          <w:sz w:val="24"/>
          <w:szCs w:val="24"/>
        </w:rPr>
        <w:t xml:space="preserve"> </w:t>
      </w:r>
      <w:proofErr w:type="spellStart"/>
      <w:r w:rsidRPr="00481EFC">
        <w:rPr>
          <w:rFonts w:ascii="Times New Roman" w:hAnsi="Times New Roman"/>
          <w:b/>
          <w:color w:val="252525"/>
          <w:sz w:val="24"/>
          <w:szCs w:val="24"/>
        </w:rPr>
        <w:t>MARker</w:t>
      </w:r>
      <w:proofErr w:type="spellEnd"/>
      <w:r w:rsidRPr="00481EFC">
        <w:rPr>
          <w:rFonts w:ascii="Times New Roman" w:hAnsi="Times New Roman"/>
          <w:b/>
          <w:color w:val="252525"/>
          <w:sz w:val="24"/>
          <w:szCs w:val="24"/>
        </w:rPr>
        <w:t xml:space="preserve"> Guideline Uptake in Europe (CAMARGUE) Study of the EFLM Task Group on Cardiac Markers.</w:t>
      </w:r>
    </w:p>
    <w:p w14:paraId="389B24AD" w14:textId="32DAC376" w:rsidR="00155D7F" w:rsidRDefault="00155D7F" w:rsidP="00356EEB">
      <w:pPr>
        <w:spacing w:after="0" w:line="480" w:lineRule="auto"/>
        <w:rPr>
          <w:rFonts w:ascii="Times New Roman" w:hAnsi="Times New Roman"/>
          <w:b/>
          <w:color w:val="252525"/>
          <w:sz w:val="24"/>
          <w:szCs w:val="24"/>
        </w:rPr>
      </w:pPr>
    </w:p>
    <w:p w14:paraId="0D894BB4" w14:textId="57BE9E77" w:rsidR="00155D7F" w:rsidRPr="00155D7F" w:rsidRDefault="00155D7F" w:rsidP="00356EEB">
      <w:pPr>
        <w:spacing w:after="0" w:line="480" w:lineRule="auto"/>
        <w:rPr>
          <w:rFonts w:ascii="Times New Roman" w:hAnsi="Times New Roman"/>
          <w:bCs/>
          <w:color w:val="252525"/>
          <w:sz w:val="24"/>
          <w:szCs w:val="24"/>
        </w:rPr>
      </w:pPr>
      <w:r w:rsidRPr="00155D7F">
        <w:rPr>
          <w:rFonts w:ascii="Times New Roman" w:hAnsi="Times New Roman"/>
          <w:bCs/>
          <w:color w:val="252525"/>
          <w:sz w:val="24"/>
          <w:szCs w:val="24"/>
        </w:rPr>
        <w:t>Running head</w:t>
      </w:r>
      <w:r w:rsidRPr="00155D7F">
        <w:rPr>
          <w:rFonts w:ascii="Times New Roman" w:hAnsi="Times New Roman"/>
          <w:bCs/>
          <w:color w:val="252525"/>
          <w:sz w:val="24"/>
          <w:szCs w:val="24"/>
        </w:rPr>
        <w:tab/>
        <w:t>Troponin utilisation survey</w:t>
      </w:r>
    </w:p>
    <w:p w14:paraId="7B070637" w14:textId="77777777" w:rsidR="008143B9" w:rsidRPr="00481EFC" w:rsidRDefault="008143B9" w:rsidP="00356EEB">
      <w:pPr>
        <w:widowControl w:val="0"/>
        <w:autoSpaceDE w:val="0"/>
        <w:autoSpaceDN w:val="0"/>
        <w:adjustRightInd w:val="0"/>
        <w:spacing w:after="0" w:line="480" w:lineRule="auto"/>
        <w:rPr>
          <w:rFonts w:ascii="Times New Roman" w:hAnsi="Times New Roman"/>
          <w:color w:val="000000"/>
          <w:sz w:val="24"/>
          <w:szCs w:val="24"/>
        </w:rPr>
      </w:pPr>
    </w:p>
    <w:p w14:paraId="5BB088E5" w14:textId="03DE8413" w:rsidR="00C876E4" w:rsidRPr="00481EFC" w:rsidRDefault="00C876E4" w:rsidP="00356EEB">
      <w:pPr>
        <w:widowControl w:val="0"/>
        <w:autoSpaceDE w:val="0"/>
        <w:autoSpaceDN w:val="0"/>
        <w:adjustRightInd w:val="0"/>
        <w:spacing w:after="0" w:line="480" w:lineRule="auto"/>
        <w:rPr>
          <w:rFonts w:ascii="Times New Roman" w:hAnsi="Times New Roman"/>
          <w:sz w:val="24"/>
          <w:szCs w:val="24"/>
          <w:lang w:val="en-US"/>
        </w:rPr>
      </w:pPr>
      <w:r w:rsidRPr="00481EFC">
        <w:rPr>
          <w:rFonts w:ascii="Times New Roman" w:hAnsi="Times New Roman"/>
          <w:sz w:val="24"/>
          <w:szCs w:val="24"/>
          <w:lang w:val="en-US"/>
        </w:rPr>
        <w:t>Paul Collinson</w:t>
      </w:r>
      <w:r w:rsidR="003C6028" w:rsidRPr="00481EFC">
        <w:rPr>
          <w:rFonts w:ascii="Times New Roman" w:hAnsi="Times New Roman"/>
          <w:sz w:val="24"/>
          <w:szCs w:val="24"/>
          <w:vertAlign w:val="superscript"/>
          <w:lang w:val="en-US"/>
        </w:rPr>
        <w:t>1</w:t>
      </w:r>
      <w:r w:rsidRPr="00481EFC">
        <w:rPr>
          <w:rFonts w:ascii="Times New Roman" w:hAnsi="Times New Roman"/>
          <w:sz w:val="24"/>
          <w:szCs w:val="24"/>
          <w:lang w:val="en-US"/>
        </w:rPr>
        <w:t xml:space="preserve">,  </w:t>
      </w:r>
      <w:proofErr w:type="spellStart"/>
      <w:r w:rsidRPr="00481EFC">
        <w:rPr>
          <w:rFonts w:ascii="Times New Roman" w:hAnsi="Times New Roman"/>
          <w:sz w:val="24"/>
          <w:szCs w:val="24"/>
          <w:lang w:val="en-US"/>
        </w:rPr>
        <w:t>Janne</w:t>
      </w:r>
      <w:proofErr w:type="spellEnd"/>
      <w:r w:rsidRPr="00481EFC">
        <w:rPr>
          <w:rFonts w:ascii="Times New Roman" w:hAnsi="Times New Roman"/>
          <w:sz w:val="24"/>
          <w:szCs w:val="24"/>
          <w:lang w:val="en-US"/>
        </w:rPr>
        <w:t xml:space="preserve"> Suvisaari</w:t>
      </w:r>
      <w:r w:rsidRPr="00481EFC">
        <w:rPr>
          <w:rFonts w:ascii="Times New Roman" w:hAnsi="Times New Roman"/>
          <w:sz w:val="24"/>
          <w:szCs w:val="24"/>
          <w:vertAlign w:val="superscript"/>
          <w:lang w:val="en-US"/>
        </w:rPr>
        <w:t>2</w:t>
      </w:r>
      <w:r w:rsidRPr="00481EFC">
        <w:rPr>
          <w:rFonts w:ascii="Times New Roman" w:hAnsi="Times New Roman"/>
          <w:sz w:val="24"/>
          <w:szCs w:val="24"/>
          <w:lang w:val="en-US"/>
        </w:rPr>
        <w:t xml:space="preserve">, </w:t>
      </w:r>
      <w:r w:rsidRPr="00481EFC">
        <w:rPr>
          <w:rFonts w:ascii="Times New Roman" w:eastAsia="MS Mincho" w:hAnsi="Times New Roman"/>
          <w:color w:val="000000"/>
          <w:sz w:val="24"/>
          <w:szCs w:val="24"/>
          <w:lang w:val="en-US" w:eastAsia="ja-JP"/>
        </w:rPr>
        <w:t>Kristin M. Aakre</w:t>
      </w:r>
      <w:r w:rsidRPr="00481EFC">
        <w:rPr>
          <w:rFonts w:ascii="Times New Roman" w:eastAsia="MS Mincho" w:hAnsi="Times New Roman"/>
          <w:color w:val="000000"/>
          <w:sz w:val="24"/>
          <w:szCs w:val="24"/>
          <w:vertAlign w:val="superscript"/>
          <w:lang w:val="en-US" w:eastAsia="ja-JP"/>
        </w:rPr>
        <w:t>3</w:t>
      </w:r>
      <w:r w:rsidR="003C6028" w:rsidRPr="00481EFC">
        <w:rPr>
          <w:rFonts w:ascii="Times New Roman" w:eastAsia="MS Mincho" w:hAnsi="Times New Roman"/>
          <w:color w:val="000000"/>
          <w:sz w:val="24"/>
          <w:szCs w:val="24"/>
          <w:vertAlign w:val="superscript"/>
          <w:lang w:val="en-US" w:eastAsia="ja-JP"/>
        </w:rPr>
        <w:t>,4</w:t>
      </w:r>
      <w:r w:rsidRPr="00481EFC">
        <w:rPr>
          <w:rFonts w:ascii="Times New Roman" w:eastAsia="MS Mincho" w:hAnsi="Times New Roman"/>
          <w:color w:val="000000"/>
          <w:sz w:val="24"/>
          <w:szCs w:val="24"/>
          <w:lang w:val="en-US" w:eastAsia="ja-JP"/>
        </w:rPr>
        <w:t>, Hannsjörg Baum</w:t>
      </w:r>
      <w:r w:rsidR="003C6028" w:rsidRPr="00481EFC">
        <w:rPr>
          <w:rFonts w:ascii="Times New Roman" w:eastAsia="MS Mincho" w:hAnsi="Times New Roman"/>
          <w:color w:val="000000"/>
          <w:sz w:val="24"/>
          <w:szCs w:val="24"/>
          <w:vertAlign w:val="superscript"/>
          <w:lang w:val="en-US" w:eastAsia="ja-JP"/>
        </w:rPr>
        <w:t>5</w:t>
      </w:r>
      <w:r w:rsidRPr="00481EFC">
        <w:rPr>
          <w:rFonts w:ascii="Times New Roman" w:eastAsia="MS Mincho" w:hAnsi="Times New Roman"/>
          <w:color w:val="000000"/>
          <w:sz w:val="24"/>
          <w:szCs w:val="24"/>
          <w:lang w:val="en-US" w:eastAsia="ja-JP"/>
        </w:rPr>
        <w:t>, Christopher J. Duff</w:t>
      </w:r>
      <w:r w:rsidR="00C0727F" w:rsidRPr="00481EFC">
        <w:rPr>
          <w:rFonts w:ascii="Times New Roman" w:eastAsia="MS Mincho" w:hAnsi="Times New Roman"/>
          <w:color w:val="000000"/>
          <w:sz w:val="24"/>
          <w:szCs w:val="24"/>
          <w:vertAlign w:val="superscript"/>
          <w:lang w:val="en-US" w:eastAsia="ja-JP"/>
        </w:rPr>
        <w:t>6,7</w:t>
      </w:r>
      <w:r w:rsidRPr="00481EFC">
        <w:rPr>
          <w:rFonts w:ascii="Times New Roman" w:eastAsia="MS Mincho" w:hAnsi="Times New Roman"/>
          <w:color w:val="000000"/>
          <w:sz w:val="24"/>
          <w:szCs w:val="24"/>
          <w:lang w:val="en-US" w:eastAsia="ja-JP"/>
        </w:rPr>
        <w:t>, Damien Gruson</w:t>
      </w:r>
      <w:r w:rsidR="00C0727F" w:rsidRPr="00481EFC">
        <w:rPr>
          <w:rFonts w:ascii="Times New Roman" w:eastAsia="MS Mincho" w:hAnsi="Times New Roman"/>
          <w:color w:val="000000"/>
          <w:sz w:val="24"/>
          <w:szCs w:val="24"/>
          <w:vertAlign w:val="superscript"/>
          <w:lang w:val="en-US" w:eastAsia="ja-JP"/>
        </w:rPr>
        <w:t>8</w:t>
      </w:r>
      <w:r w:rsidRPr="00481EFC">
        <w:rPr>
          <w:rFonts w:ascii="Times New Roman" w:eastAsia="MS Mincho" w:hAnsi="Times New Roman"/>
          <w:color w:val="000000"/>
          <w:sz w:val="24"/>
          <w:szCs w:val="24"/>
          <w:lang w:val="en-US" w:eastAsia="ja-JP"/>
        </w:rPr>
        <w:t>, Angelika Hammerer-Lercher</w:t>
      </w:r>
      <w:r w:rsidR="00C0727F" w:rsidRPr="00481EFC">
        <w:rPr>
          <w:rFonts w:ascii="Times New Roman" w:eastAsia="MS Mincho" w:hAnsi="Times New Roman"/>
          <w:color w:val="000000"/>
          <w:sz w:val="24"/>
          <w:szCs w:val="24"/>
          <w:vertAlign w:val="superscript"/>
          <w:lang w:val="en-US" w:eastAsia="ja-JP"/>
        </w:rPr>
        <w:t>9</w:t>
      </w:r>
      <w:r w:rsidRPr="00481EFC">
        <w:rPr>
          <w:rFonts w:ascii="Times New Roman" w:eastAsia="MS Mincho" w:hAnsi="Times New Roman"/>
          <w:color w:val="000000"/>
          <w:sz w:val="24"/>
          <w:szCs w:val="24"/>
          <w:lang w:val="en-US" w:eastAsia="ja-JP"/>
        </w:rPr>
        <w:t>, Kari Pulkki</w:t>
      </w:r>
      <w:r w:rsidR="00765582">
        <w:rPr>
          <w:rFonts w:ascii="Times New Roman" w:eastAsia="MS Mincho" w:hAnsi="Times New Roman"/>
          <w:color w:val="000000"/>
          <w:sz w:val="24"/>
          <w:szCs w:val="24"/>
          <w:vertAlign w:val="superscript"/>
          <w:lang w:val="en-US" w:eastAsia="ja-JP"/>
        </w:rPr>
        <w:t>2</w:t>
      </w:r>
      <w:r w:rsidRPr="00481EFC">
        <w:rPr>
          <w:rFonts w:ascii="Times New Roman" w:eastAsia="MS Mincho" w:hAnsi="Times New Roman"/>
          <w:color w:val="000000"/>
          <w:sz w:val="24"/>
          <w:szCs w:val="24"/>
          <w:lang w:val="en-US" w:eastAsia="ja-JP"/>
        </w:rPr>
        <w:t>, Sanja Stankovic</w:t>
      </w:r>
      <w:r w:rsidR="00C0727F" w:rsidRPr="00481EFC">
        <w:rPr>
          <w:rFonts w:ascii="Times New Roman" w:eastAsia="MS Mincho" w:hAnsi="Times New Roman"/>
          <w:color w:val="000000"/>
          <w:sz w:val="24"/>
          <w:szCs w:val="24"/>
          <w:vertAlign w:val="superscript"/>
          <w:lang w:val="en-US" w:eastAsia="ja-JP"/>
        </w:rPr>
        <w:t>1</w:t>
      </w:r>
      <w:r w:rsidR="00A67FDA">
        <w:rPr>
          <w:rFonts w:ascii="Times New Roman" w:eastAsia="MS Mincho" w:hAnsi="Times New Roman"/>
          <w:color w:val="000000"/>
          <w:sz w:val="24"/>
          <w:szCs w:val="24"/>
          <w:vertAlign w:val="superscript"/>
          <w:lang w:val="en-US" w:eastAsia="ja-JP"/>
        </w:rPr>
        <w:t>0</w:t>
      </w:r>
      <w:r w:rsidRPr="00481EFC">
        <w:rPr>
          <w:rFonts w:ascii="Times New Roman" w:eastAsia="MS Mincho" w:hAnsi="Times New Roman"/>
          <w:color w:val="000000"/>
          <w:sz w:val="24"/>
          <w:szCs w:val="24"/>
          <w:lang w:val="en-US" w:eastAsia="ja-JP"/>
        </w:rPr>
        <w:t xml:space="preserve">,  </w:t>
      </w:r>
      <w:r w:rsidRPr="00481EFC">
        <w:rPr>
          <w:rFonts w:ascii="Times New Roman" w:hAnsi="Times New Roman"/>
          <w:sz w:val="24"/>
          <w:szCs w:val="24"/>
          <w:lang w:val="en-US"/>
        </w:rPr>
        <w:t>Michel R. Langlois</w:t>
      </w:r>
      <w:r w:rsidR="003C6028" w:rsidRPr="00481EFC">
        <w:rPr>
          <w:rFonts w:ascii="Times New Roman" w:hAnsi="Times New Roman"/>
          <w:sz w:val="24"/>
          <w:szCs w:val="24"/>
          <w:vertAlign w:val="superscript"/>
          <w:lang w:val="en-US"/>
        </w:rPr>
        <w:t>1</w:t>
      </w:r>
      <w:r w:rsidR="00601D43">
        <w:rPr>
          <w:rFonts w:ascii="Times New Roman" w:hAnsi="Times New Roman"/>
          <w:sz w:val="24"/>
          <w:szCs w:val="24"/>
          <w:vertAlign w:val="superscript"/>
          <w:lang w:val="en-US"/>
        </w:rPr>
        <w:t>1</w:t>
      </w:r>
      <w:r w:rsidR="00C0727F" w:rsidRPr="00481EFC">
        <w:rPr>
          <w:rFonts w:ascii="Times New Roman" w:hAnsi="Times New Roman"/>
          <w:sz w:val="24"/>
          <w:szCs w:val="24"/>
          <w:vertAlign w:val="superscript"/>
          <w:lang w:val="en-US"/>
        </w:rPr>
        <w:t>,1</w:t>
      </w:r>
      <w:r w:rsidR="00601D43">
        <w:rPr>
          <w:rFonts w:ascii="Times New Roman" w:hAnsi="Times New Roman"/>
          <w:sz w:val="24"/>
          <w:szCs w:val="24"/>
          <w:vertAlign w:val="superscript"/>
          <w:lang w:val="en-US"/>
        </w:rPr>
        <w:t>2</w:t>
      </w:r>
      <w:r w:rsidRPr="00481EFC">
        <w:rPr>
          <w:rFonts w:ascii="Times New Roman" w:hAnsi="Times New Roman"/>
          <w:sz w:val="24"/>
          <w:szCs w:val="24"/>
          <w:vertAlign w:val="superscript"/>
          <w:lang w:val="en-US"/>
        </w:rPr>
        <w:t xml:space="preserve"> </w:t>
      </w:r>
      <w:r w:rsidR="00760B3F" w:rsidRPr="00760B3F">
        <w:rPr>
          <w:rFonts w:ascii="Times New Roman" w:hAnsi="Times New Roman"/>
          <w:sz w:val="24"/>
          <w:szCs w:val="24"/>
          <w:lang w:val="en-US"/>
        </w:rPr>
        <w:t>,</w:t>
      </w:r>
      <w:r w:rsidR="00760B3F">
        <w:rPr>
          <w:rFonts w:ascii="Times New Roman" w:hAnsi="Times New Roman"/>
          <w:sz w:val="24"/>
          <w:szCs w:val="24"/>
          <w:lang w:val="en-US"/>
        </w:rPr>
        <w:t xml:space="preserve"> Fred </w:t>
      </w:r>
      <w:r w:rsidR="000608E2">
        <w:rPr>
          <w:rFonts w:ascii="Times New Roman" w:hAnsi="Times New Roman"/>
          <w:sz w:val="24"/>
          <w:szCs w:val="24"/>
          <w:lang w:val="en-US"/>
        </w:rPr>
        <w:t xml:space="preserve">S. </w:t>
      </w:r>
      <w:r w:rsidR="00760B3F">
        <w:rPr>
          <w:rFonts w:ascii="Times New Roman" w:hAnsi="Times New Roman"/>
          <w:sz w:val="24"/>
          <w:szCs w:val="24"/>
          <w:lang w:val="en-US"/>
        </w:rPr>
        <w:t>Apple</w:t>
      </w:r>
      <w:r w:rsidR="00760B3F" w:rsidRPr="00760B3F">
        <w:rPr>
          <w:rFonts w:ascii="Times New Roman" w:hAnsi="Times New Roman"/>
          <w:sz w:val="24"/>
          <w:szCs w:val="24"/>
          <w:vertAlign w:val="superscript"/>
          <w:lang w:val="en-US"/>
        </w:rPr>
        <w:t>1</w:t>
      </w:r>
      <w:r w:rsidR="00601D43">
        <w:rPr>
          <w:rFonts w:ascii="Times New Roman" w:hAnsi="Times New Roman"/>
          <w:sz w:val="24"/>
          <w:szCs w:val="24"/>
          <w:vertAlign w:val="superscript"/>
          <w:lang w:val="en-US"/>
        </w:rPr>
        <w:t>3</w:t>
      </w:r>
      <w:r w:rsidR="00760B3F">
        <w:rPr>
          <w:rFonts w:ascii="Times New Roman" w:hAnsi="Times New Roman"/>
          <w:sz w:val="24"/>
          <w:szCs w:val="24"/>
          <w:lang w:val="en-US"/>
        </w:rPr>
        <w:t xml:space="preserve"> </w:t>
      </w:r>
      <w:r w:rsidRPr="00481EFC">
        <w:rPr>
          <w:rFonts w:ascii="Times New Roman" w:eastAsia="MS Mincho" w:hAnsi="Times New Roman"/>
          <w:color w:val="000000"/>
          <w:sz w:val="24"/>
          <w:szCs w:val="24"/>
          <w:lang w:val="en-US" w:eastAsia="ja-JP"/>
        </w:rPr>
        <w:t xml:space="preserve">and </w:t>
      </w:r>
      <w:proofErr w:type="spellStart"/>
      <w:r w:rsidRPr="00481EFC">
        <w:rPr>
          <w:rFonts w:ascii="Times New Roman" w:eastAsia="MS Mincho" w:hAnsi="Times New Roman"/>
          <w:color w:val="000000"/>
          <w:sz w:val="24"/>
          <w:szCs w:val="24"/>
          <w:lang w:val="en-US" w:eastAsia="ja-JP"/>
        </w:rPr>
        <w:t>Päivi</w:t>
      </w:r>
      <w:proofErr w:type="spellEnd"/>
      <w:r w:rsidRPr="00481EFC">
        <w:rPr>
          <w:rFonts w:ascii="Times New Roman" w:eastAsia="MS Mincho" w:hAnsi="Times New Roman"/>
          <w:color w:val="000000"/>
          <w:sz w:val="24"/>
          <w:szCs w:val="24"/>
          <w:lang w:val="en-US" w:eastAsia="ja-JP"/>
        </w:rPr>
        <w:t xml:space="preserve"> Laitinen</w:t>
      </w:r>
      <w:r w:rsidRPr="00481EFC">
        <w:rPr>
          <w:rFonts w:ascii="Times New Roman" w:eastAsia="MS Mincho" w:hAnsi="Times New Roman"/>
          <w:color w:val="000000"/>
          <w:sz w:val="24"/>
          <w:szCs w:val="24"/>
          <w:vertAlign w:val="superscript"/>
          <w:lang w:val="en-US" w:eastAsia="ja-JP"/>
        </w:rPr>
        <w:t>2</w:t>
      </w:r>
      <w:r w:rsidRPr="00481EFC">
        <w:rPr>
          <w:rFonts w:ascii="Times New Roman" w:eastAsia="MS Mincho" w:hAnsi="Times New Roman"/>
          <w:color w:val="000000"/>
          <w:sz w:val="24"/>
          <w:szCs w:val="24"/>
          <w:lang w:val="en-US" w:eastAsia="ja-JP"/>
        </w:rPr>
        <w:t xml:space="preserve"> for the </w:t>
      </w:r>
      <w:r w:rsidRPr="00481EFC">
        <w:rPr>
          <w:rFonts w:ascii="Times New Roman" w:hAnsi="Times New Roman"/>
          <w:sz w:val="24"/>
          <w:szCs w:val="24"/>
          <w:lang w:val="en-US"/>
        </w:rPr>
        <w:t>EFLM Task Group on Cardiac Markers.</w:t>
      </w:r>
    </w:p>
    <w:p w14:paraId="4613E5E3" w14:textId="77777777" w:rsidR="00C876E4" w:rsidRPr="00481EFC" w:rsidRDefault="00C876E4" w:rsidP="00356EEB">
      <w:pPr>
        <w:widowControl w:val="0"/>
        <w:autoSpaceDE w:val="0"/>
        <w:autoSpaceDN w:val="0"/>
        <w:adjustRightInd w:val="0"/>
        <w:spacing w:after="0" w:line="480" w:lineRule="auto"/>
        <w:rPr>
          <w:rFonts w:ascii="Times New Roman" w:hAnsi="Times New Roman"/>
          <w:sz w:val="24"/>
          <w:szCs w:val="24"/>
          <w:lang w:val="en-US"/>
        </w:rPr>
      </w:pPr>
    </w:p>
    <w:p w14:paraId="05DB8FB9" w14:textId="1A297941" w:rsidR="00B63013" w:rsidRPr="00A67FDA" w:rsidRDefault="00C876E4" w:rsidP="00356EEB">
      <w:pPr>
        <w:tabs>
          <w:tab w:val="center" w:pos="4510"/>
          <w:tab w:val="left" w:pos="7800"/>
        </w:tabs>
        <w:spacing w:after="0" w:line="480" w:lineRule="auto"/>
        <w:rPr>
          <w:rFonts w:ascii="Times New Roman" w:hAnsi="Times New Roman"/>
          <w:color w:val="000000" w:themeColor="text1"/>
          <w:sz w:val="24"/>
          <w:szCs w:val="24"/>
          <w:lang w:val="en-US"/>
        </w:rPr>
      </w:pPr>
      <w:r w:rsidRPr="00A67FDA">
        <w:rPr>
          <w:rFonts w:ascii="Times New Roman" w:hAnsi="Times New Roman"/>
          <w:color w:val="000000" w:themeColor="text1"/>
          <w:sz w:val="24"/>
          <w:szCs w:val="24"/>
          <w:vertAlign w:val="superscript"/>
          <w:lang w:val="en-US"/>
        </w:rPr>
        <w:t>1</w:t>
      </w:r>
      <w:r w:rsidR="003C6028" w:rsidRPr="00A67FDA">
        <w:rPr>
          <w:rFonts w:ascii="Times New Roman" w:hAnsi="Times New Roman"/>
          <w:color w:val="000000" w:themeColor="text1"/>
          <w:sz w:val="24"/>
          <w:szCs w:val="24"/>
          <w:lang w:val="en-US"/>
        </w:rPr>
        <w:t xml:space="preserve"> Department of Cardiology, St George's University Hospitals NHS Foundation Trust and St George’s University of London, London, UK.</w:t>
      </w:r>
    </w:p>
    <w:p w14:paraId="5C6B7774" w14:textId="24B3A925" w:rsidR="00B63013" w:rsidRPr="00A67FDA" w:rsidRDefault="003C6028" w:rsidP="00356EEB">
      <w:pPr>
        <w:tabs>
          <w:tab w:val="center" w:pos="4510"/>
          <w:tab w:val="left" w:pos="7800"/>
        </w:tabs>
        <w:spacing w:after="0" w:line="480" w:lineRule="auto"/>
        <w:rPr>
          <w:rFonts w:ascii="Times New Roman" w:hAnsi="Times New Roman"/>
          <w:color w:val="000000" w:themeColor="text1"/>
          <w:sz w:val="24"/>
          <w:szCs w:val="24"/>
          <w:lang w:val="en-US"/>
        </w:rPr>
      </w:pPr>
      <w:r w:rsidRPr="00A67FDA">
        <w:rPr>
          <w:rFonts w:ascii="Times New Roman" w:hAnsi="Times New Roman"/>
          <w:color w:val="000000" w:themeColor="text1"/>
          <w:sz w:val="24"/>
          <w:szCs w:val="24"/>
          <w:vertAlign w:val="superscript"/>
          <w:lang w:val="en-US"/>
        </w:rPr>
        <w:t>2</w:t>
      </w:r>
      <w:r w:rsidR="00B63013" w:rsidRPr="00A67FDA">
        <w:rPr>
          <w:rFonts w:ascii="Times New Roman" w:hAnsi="Times New Roman"/>
          <w:color w:val="000000" w:themeColor="text1"/>
          <w:sz w:val="24"/>
          <w:szCs w:val="24"/>
          <w:lang w:val="en-US"/>
        </w:rPr>
        <w:t xml:space="preserve"> </w:t>
      </w:r>
      <w:r w:rsidR="00995540" w:rsidRPr="00A67FDA">
        <w:rPr>
          <w:rFonts w:ascii="Times New Roman" w:hAnsi="Times New Roman"/>
          <w:color w:val="000000" w:themeColor="text1"/>
          <w:sz w:val="24"/>
          <w:szCs w:val="24"/>
          <w:lang w:eastAsia="en-US"/>
        </w:rPr>
        <w:t xml:space="preserve">Clinical Chemistry, HUS Diagnostic </w:t>
      </w:r>
      <w:proofErr w:type="spellStart"/>
      <w:r w:rsidR="00995540" w:rsidRPr="00A67FDA">
        <w:rPr>
          <w:rFonts w:ascii="Times New Roman" w:hAnsi="Times New Roman"/>
          <w:color w:val="000000" w:themeColor="text1"/>
          <w:sz w:val="24"/>
          <w:szCs w:val="24"/>
          <w:lang w:eastAsia="en-US"/>
        </w:rPr>
        <w:t>Center</w:t>
      </w:r>
      <w:proofErr w:type="spellEnd"/>
      <w:r w:rsidR="00995540" w:rsidRPr="00A67FDA">
        <w:rPr>
          <w:rFonts w:ascii="Times New Roman" w:hAnsi="Times New Roman"/>
          <w:color w:val="000000" w:themeColor="text1"/>
          <w:sz w:val="24"/>
          <w:szCs w:val="24"/>
          <w:lang w:eastAsia="en-US"/>
        </w:rPr>
        <w:t xml:space="preserve">, University of Helsinki and Helsinki University Hospital </w:t>
      </w:r>
      <w:r w:rsidR="00B63013" w:rsidRPr="00A67FDA">
        <w:rPr>
          <w:rFonts w:ascii="Times New Roman" w:hAnsi="Times New Roman"/>
          <w:color w:val="000000" w:themeColor="text1"/>
          <w:sz w:val="24"/>
          <w:szCs w:val="24"/>
          <w:lang w:val="en-US"/>
        </w:rPr>
        <w:t>, Helsinki, Finland.</w:t>
      </w:r>
    </w:p>
    <w:p w14:paraId="21D29793" w14:textId="55F3C8CC" w:rsidR="00B63013" w:rsidRPr="00A67FDA" w:rsidRDefault="003C6028" w:rsidP="00356EEB">
      <w:pPr>
        <w:tabs>
          <w:tab w:val="center" w:pos="4510"/>
          <w:tab w:val="left" w:pos="7800"/>
        </w:tabs>
        <w:spacing w:after="0" w:line="480" w:lineRule="auto"/>
        <w:rPr>
          <w:rFonts w:ascii="Times New Roman" w:hAnsi="Times New Roman"/>
          <w:color w:val="000000" w:themeColor="text1"/>
          <w:sz w:val="24"/>
          <w:szCs w:val="24"/>
          <w:lang w:val="en-US"/>
        </w:rPr>
      </w:pPr>
      <w:r w:rsidRPr="00A67FDA">
        <w:rPr>
          <w:rFonts w:ascii="Times New Roman" w:hAnsi="Times New Roman"/>
          <w:color w:val="000000" w:themeColor="text1"/>
          <w:sz w:val="24"/>
          <w:szCs w:val="24"/>
          <w:vertAlign w:val="superscript"/>
          <w:lang w:val="en-US"/>
        </w:rPr>
        <w:t>3</w:t>
      </w:r>
      <w:r w:rsidR="00B63013" w:rsidRPr="00A67FDA">
        <w:rPr>
          <w:rFonts w:ascii="Times New Roman" w:hAnsi="Times New Roman"/>
          <w:color w:val="000000" w:themeColor="text1"/>
          <w:sz w:val="24"/>
          <w:szCs w:val="24"/>
          <w:vertAlign w:val="superscript"/>
          <w:lang w:val="en-US"/>
        </w:rPr>
        <w:t xml:space="preserve"> </w:t>
      </w:r>
      <w:r w:rsidR="00B63013" w:rsidRPr="00A67FDA">
        <w:rPr>
          <w:rFonts w:ascii="Times New Roman" w:hAnsi="Times New Roman"/>
          <w:color w:val="000000" w:themeColor="text1"/>
          <w:sz w:val="24"/>
          <w:szCs w:val="24"/>
          <w:lang w:val="en-US"/>
        </w:rPr>
        <w:t xml:space="preserve">Department of Medical Biochemistry and Pharmacology, </w:t>
      </w:r>
      <w:proofErr w:type="spellStart"/>
      <w:r w:rsidR="00B63013" w:rsidRPr="00A67FDA">
        <w:rPr>
          <w:rFonts w:ascii="Times New Roman" w:hAnsi="Times New Roman"/>
          <w:color w:val="000000" w:themeColor="text1"/>
          <w:sz w:val="24"/>
          <w:szCs w:val="24"/>
          <w:lang w:val="en-US"/>
        </w:rPr>
        <w:t>Haukeland</w:t>
      </w:r>
      <w:proofErr w:type="spellEnd"/>
      <w:r w:rsidR="00B63013" w:rsidRPr="00A67FDA">
        <w:rPr>
          <w:rFonts w:ascii="Times New Roman" w:hAnsi="Times New Roman"/>
          <w:color w:val="000000" w:themeColor="text1"/>
          <w:sz w:val="24"/>
          <w:szCs w:val="24"/>
          <w:lang w:val="en-US"/>
        </w:rPr>
        <w:t xml:space="preserve"> University Hospital, Bergen, Norway.</w:t>
      </w:r>
    </w:p>
    <w:p w14:paraId="270DB49A" w14:textId="67161890" w:rsidR="00B63013" w:rsidRPr="00481EFC" w:rsidRDefault="003C6028" w:rsidP="00356EEB">
      <w:pPr>
        <w:tabs>
          <w:tab w:val="center" w:pos="4510"/>
          <w:tab w:val="left" w:pos="7800"/>
        </w:tabs>
        <w:spacing w:after="0" w:line="480" w:lineRule="auto"/>
        <w:rPr>
          <w:rFonts w:ascii="Times New Roman" w:hAnsi="Times New Roman"/>
          <w:sz w:val="24"/>
          <w:szCs w:val="24"/>
          <w:lang w:val="en-US"/>
        </w:rPr>
      </w:pPr>
      <w:r w:rsidRPr="00481EFC">
        <w:rPr>
          <w:rFonts w:ascii="Times New Roman" w:hAnsi="Times New Roman"/>
          <w:color w:val="000000"/>
          <w:sz w:val="24"/>
          <w:szCs w:val="24"/>
          <w:vertAlign w:val="superscript"/>
          <w:lang w:val="en-US"/>
        </w:rPr>
        <w:t>4</w:t>
      </w:r>
      <w:r w:rsidR="00B63013" w:rsidRPr="00481EFC">
        <w:rPr>
          <w:rFonts w:ascii="Times New Roman" w:hAnsi="Times New Roman"/>
          <w:color w:val="000000"/>
          <w:sz w:val="24"/>
          <w:szCs w:val="24"/>
          <w:vertAlign w:val="superscript"/>
          <w:lang w:val="en-US"/>
        </w:rPr>
        <w:t xml:space="preserve"> </w:t>
      </w:r>
      <w:r w:rsidR="00B63013" w:rsidRPr="00481EFC">
        <w:rPr>
          <w:rFonts w:ascii="Times New Roman" w:hAnsi="Times New Roman"/>
          <w:bCs/>
          <w:sz w:val="24"/>
          <w:szCs w:val="24"/>
          <w:lang w:val="en-US"/>
        </w:rPr>
        <w:t>Department of Clinical Science, University of Bergen, Bergen, Norway.</w:t>
      </w:r>
    </w:p>
    <w:p w14:paraId="53D63563" w14:textId="785B68A5" w:rsidR="00B63013" w:rsidRPr="00481EFC" w:rsidRDefault="00C0727F" w:rsidP="00356EEB">
      <w:pPr>
        <w:spacing w:after="0" w:line="480" w:lineRule="auto"/>
        <w:rPr>
          <w:rFonts w:ascii="Times New Roman" w:eastAsia="MS Mincho" w:hAnsi="Times New Roman"/>
          <w:color w:val="000000"/>
          <w:sz w:val="24"/>
          <w:szCs w:val="24"/>
          <w:lang w:val="en-US" w:eastAsia="ja-JP"/>
        </w:rPr>
      </w:pPr>
      <w:r w:rsidRPr="00481EFC">
        <w:rPr>
          <w:rFonts w:ascii="Times New Roman" w:eastAsia="MS Mincho" w:hAnsi="Times New Roman"/>
          <w:color w:val="000000"/>
          <w:sz w:val="24"/>
          <w:szCs w:val="24"/>
          <w:vertAlign w:val="superscript"/>
          <w:lang w:val="en-US" w:eastAsia="ja-JP"/>
        </w:rPr>
        <w:t>5</w:t>
      </w:r>
      <w:r w:rsidR="00B63013" w:rsidRPr="00481EFC">
        <w:rPr>
          <w:rFonts w:ascii="Times New Roman" w:eastAsia="MS Mincho" w:hAnsi="Times New Roman"/>
          <w:color w:val="000000"/>
          <w:sz w:val="24"/>
          <w:szCs w:val="24"/>
          <w:vertAlign w:val="superscript"/>
          <w:lang w:val="en-US" w:eastAsia="ja-JP"/>
        </w:rPr>
        <w:t xml:space="preserve"> </w:t>
      </w:r>
      <w:r w:rsidR="00B63013" w:rsidRPr="00481EFC">
        <w:rPr>
          <w:rFonts w:ascii="Times New Roman" w:eastAsia="MS Mincho" w:hAnsi="Times New Roman"/>
          <w:color w:val="000000"/>
          <w:sz w:val="24"/>
          <w:szCs w:val="24"/>
          <w:lang w:val="en-US" w:eastAsia="ja-JP"/>
        </w:rPr>
        <w:t>Institute for Laboratory Medicine</w:t>
      </w:r>
      <w:r w:rsidR="00EC58A0">
        <w:rPr>
          <w:rFonts w:ascii="Times New Roman" w:eastAsia="MS Mincho" w:hAnsi="Times New Roman"/>
          <w:color w:val="000000"/>
          <w:sz w:val="24"/>
          <w:szCs w:val="24"/>
          <w:lang w:val="en-US" w:eastAsia="ja-JP"/>
        </w:rPr>
        <w:t xml:space="preserve"> and Transfusion Medicine</w:t>
      </w:r>
      <w:r w:rsidR="00B63013" w:rsidRPr="00481EFC">
        <w:rPr>
          <w:rFonts w:ascii="Times New Roman" w:eastAsia="MS Mincho" w:hAnsi="Times New Roman"/>
          <w:color w:val="000000"/>
          <w:sz w:val="24"/>
          <w:szCs w:val="24"/>
          <w:lang w:val="en-US" w:eastAsia="ja-JP"/>
        </w:rPr>
        <w:t xml:space="preserve">, </w:t>
      </w:r>
      <w:proofErr w:type="spellStart"/>
      <w:r w:rsidR="00B63013" w:rsidRPr="00481EFC">
        <w:rPr>
          <w:rFonts w:ascii="Times New Roman" w:eastAsia="MS Mincho" w:hAnsi="Times New Roman"/>
          <w:color w:val="000000"/>
          <w:sz w:val="24"/>
          <w:szCs w:val="24"/>
          <w:lang w:val="en-US" w:eastAsia="ja-JP"/>
        </w:rPr>
        <w:t>Regionale</w:t>
      </w:r>
      <w:proofErr w:type="spellEnd"/>
      <w:r w:rsidR="00B63013" w:rsidRPr="00481EFC">
        <w:rPr>
          <w:rFonts w:ascii="Times New Roman" w:eastAsia="MS Mincho" w:hAnsi="Times New Roman"/>
          <w:color w:val="000000"/>
          <w:sz w:val="24"/>
          <w:szCs w:val="24"/>
          <w:lang w:val="en-US" w:eastAsia="ja-JP"/>
        </w:rPr>
        <w:t xml:space="preserve"> </w:t>
      </w:r>
      <w:proofErr w:type="spellStart"/>
      <w:r w:rsidR="00B63013" w:rsidRPr="00481EFC">
        <w:rPr>
          <w:rFonts w:ascii="Times New Roman" w:eastAsia="MS Mincho" w:hAnsi="Times New Roman"/>
          <w:color w:val="000000"/>
          <w:sz w:val="24"/>
          <w:szCs w:val="24"/>
          <w:lang w:val="en-US" w:eastAsia="ja-JP"/>
        </w:rPr>
        <w:t>Kliniken</w:t>
      </w:r>
      <w:proofErr w:type="spellEnd"/>
      <w:r w:rsidR="00B63013" w:rsidRPr="00481EFC">
        <w:rPr>
          <w:rFonts w:ascii="Times New Roman" w:eastAsia="MS Mincho" w:hAnsi="Times New Roman"/>
          <w:color w:val="000000"/>
          <w:sz w:val="24"/>
          <w:szCs w:val="24"/>
          <w:lang w:val="en-US" w:eastAsia="ja-JP"/>
        </w:rPr>
        <w:t xml:space="preserve"> Holding RKH GmbH, Ludwigsburg, Germany.</w:t>
      </w:r>
    </w:p>
    <w:p w14:paraId="13346422" w14:textId="67ABE454" w:rsidR="00B63013" w:rsidRPr="00481EFC" w:rsidRDefault="00C0727F" w:rsidP="00356EEB">
      <w:pPr>
        <w:spacing w:after="0" w:line="480" w:lineRule="auto"/>
        <w:rPr>
          <w:rFonts w:ascii="Times New Roman" w:hAnsi="Times New Roman"/>
          <w:bCs/>
          <w:iCs/>
          <w:sz w:val="24"/>
          <w:szCs w:val="24"/>
        </w:rPr>
      </w:pPr>
      <w:r w:rsidRPr="00481EFC">
        <w:rPr>
          <w:rFonts w:ascii="Times New Roman" w:hAnsi="Times New Roman"/>
          <w:color w:val="000000"/>
          <w:sz w:val="24"/>
          <w:szCs w:val="24"/>
          <w:vertAlign w:val="superscript"/>
          <w:lang w:val="en-US"/>
        </w:rPr>
        <w:t>6</w:t>
      </w:r>
      <w:r w:rsidR="00B63013" w:rsidRPr="00481EFC">
        <w:rPr>
          <w:rFonts w:ascii="Times New Roman" w:hAnsi="Times New Roman"/>
          <w:sz w:val="24"/>
          <w:szCs w:val="24"/>
          <w:vertAlign w:val="superscript"/>
          <w:lang w:val="en-US"/>
        </w:rPr>
        <w:t xml:space="preserve"> </w:t>
      </w:r>
      <w:r w:rsidR="00B63013" w:rsidRPr="00481EFC">
        <w:rPr>
          <w:rFonts w:ascii="Times New Roman" w:hAnsi="Times New Roman"/>
          <w:bCs/>
          <w:iCs/>
          <w:sz w:val="24"/>
          <w:szCs w:val="24"/>
        </w:rPr>
        <w:t>Department of Clinical Biochemistry, University Hospitals of North Midlands NHS Trust, Stoke-on-Trent, UK.</w:t>
      </w:r>
    </w:p>
    <w:p w14:paraId="5BF21FAD" w14:textId="26E29EF6" w:rsidR="00B63013" w:rsidRPr="00481EFC" w:rsidRDefault="00C0727F" w:rsidP="00356EEB">
      <w:pPr>
        <w:pStyle w:val="CommentText"/>
        <w:spacing w:after="0" w:line="480" w:lineRule="auto"/>
        <w:rPr>
          <w:rFonts w:ascii="Times New Roman" w:hAnsi="Times New Roman"/>
          <w:bCs/>
          <w:iCs/>
          <w:sz w:val="24"/>
          <w:szCs w:val="24"/>
          <w:lang w:val="en-GB"/>
        </w:rPr>
      </w:pPr>
      <w:r w:rsidRPr="00481EFC">
        <w:rPr>
          <w:rFonts w:ascii="Times New Roman" w:hAnsi="Times New Roman"/>
          <w:bCs/>
          <w:iCs/>
          <w:sz w:val="24"/>
          <w:szCs w:val="24"/>
          <w:vertAlign w:val="superscript"/>
          <w:lang w:val="en-GB"/>
        </w:rPr>
        <w:t>7</w:t>
      </w:r>
      <w:r w:rsidR="00B63013" w:rsidRPr="00481EFC">
        <w:rPr>
          <w:rFonts w:ascii="Times New Roman" w:hAnsi="Times New Roman"/>
          <w:bCs/>
          <w:iCs/>
          <w:sz w:val="24"/>
          <w:szCs w:val="24"/>
          <w:vertAlign w:val="superscript"/>
          <w:lang w:val="en-GB"/>
        </w:rPr>
        <w:t xml:space="preserve"> </w:t>
      </w:r>
      <w:r w:rsidR="00B63013" w:rsidRPr="00481EFC">
        <w:rPr>
          <w:rFonts w:ascii="Times New Roman" w:hAnsi="Times New Roman"/>
          <w:bCs/>
          <w:iCs/>
          <w:sz w:val="24"/>
          <w:szCs w:val="24"/>
          <w:lang w:val="en-US"/>
        </w:rPr>
        <w:t>School of Primary, Community and Social Care</w:t>
      </w:r>
      <w:r w:rsidR="00B63013" w:rsidRPr="00481EFC">
        <w:rPr>
          <w:rFonts w:ascii="Times New Roman" w:hAnsi="Times New Roman"/>
          <w:bCs/>
          <w:iCs/>
          <w:sz w:val="24"/>
          <w:szCs w:val="24"/>
          <w:lang w:val="en-GB"/>
        </w:rPr>
        <w:t xml:space="preserve">, </w:t>
      </w:r>
      <w:proofErr w:type="spellStart"/>
      <w:r w:rsidR="00B63013" w:rsidRPr="00481EFC">
        <w:rPr>
          <w:rFonts w:ascii="Times New Roman" w:hAnsi="Times New Roman"/>
          <w:bCs/>
          <w:iCs/>
          <w:sz w:val="24"/>
          <w:szCs w:val="24"/>
          <w:lang w:val="en-GB"/>
        </w:rPr>
        <w:t>Keele</w:t>
      </w:r>
      <w:proofErr w:type="spellEnd"/>
      <w:r w:rsidR="00B63013" w:rsidRPr="00481EFC">
        <w:rPr>
          <w:rFonts w:ascii="Times New Roman" w:hAnsi="Times New Roman"/>
          <w:bCs/>
          <w:iCs/>
          <w:sz w:val="24"/>
          <w:szCs w:val="24"/>
          <w:lang w:val="en-GB"/>
        </w:rPr>
        <w:t xml:space="preserve"> University, Stoke-on-Trent, UK.</w:t>
      </w:r>
    </w:p>
    <w:p w14:paraId="72B619F1" w14:textId="3BFE7A5B" w:rsidR="00B63013" w:rsidRPr="00481EFC" w:rsidRDefault="00C0727F" w:rsidP="00356EEB">
      <w:pPr>
        <w:pStyle w:val="CommentText"/>
        <w:spacing w:after="0" w:line="480" w:lineRule="auto"/>
        <w:rPr>
          <w:rFonts w:ascii="Times New Roman" w:hAnsi="Times New Roman"/>
          <w:sz w:val="24"/>
          <w:szCs w:val="24"/>
          <w:lang w:val="en-US"/>
        </w:rPr>
      </w:pPr>
      <w:r w:rsidRPr="00481EFC">
        <w:rPr>
          <w:rFonts w:ascii="Times New Roman" w:hAnsi="Times New Roman"/>
          <w:sz w:val="24"/>
          <w:szCs w:val="24"/>
          <w:vertAlign w:val="superscript"/>
          <w:lang w:val="en-GB"/>
        </w:rPr>
        <w:t>8</w:t>
      </w:r>
      <w:r w:rsidR="00B63013" w:rsidRPr="00481EFC">
        <w:rPr>
          <w:rFonts w:ascii="Times New Roman" w:hAnsi="Times New Roman"/>
          <w:sz w:val="24"/>
          <w:szCs w:val="24"/>
          <w:vertAlign w:val="superscript"/>
          <w:lang w:val="en"/>
        </w:rPr>
        <w:t xml:space="preserve"> </w:t>
      </w:r>
      <w:r w:rsidR="00B63013" w:rsidRPr="00481EFC">
        <w:rPr>
          <w:rFonts w:ascii="Times New Roman" w:hAnsi="Times New Roman"/>
          <w:sz w:val="24"/>
          <w:szCs w:val="24"/>
          <w:lang w:val="en"/>
        </w:rPr>
        <w:t xml:space="preserve">Department of Clinical Biochemistry, </w:t>
      </w:r>
      <w:proofErr w:type="spellStart"/>
      <w:r w:rsidR="00B63013" w:rsidRPr="00481EFC">
        <w:rPr>
          <w:rFonts w:ascii="Times New Roman" w:hAnsi="Times New Roman"/>
          <w:sz w:val="24"/>
          <w:szCs w:val="24"/>
          <w:lang w:val="en"/>
        </w:rPr>
        <w:t>Cliniques</w:t>
      </w:r>
      <w:proofErr w:type="spellEnd"/>
      <w:r w:rsidR="00B63013" w:rsidRPr="00481EFC">
        <w:rPr>
          <w:rFonts w:ascii="Times New Roman" w:hAnsi="Times New Roman"/>
          <w:sz w:val="24"/>
          <w:szCs w:val="24"/>
          <w:lang w:val="en"/>
        </w:rPr>
        <w:t xml:space="preserve"> </w:t>
      </w:r>
      <w:proofErr w:type="spellStart"/>
      <w:r w:rsidR="00B63013" w:rsidRPr="00481EFC">
        <w:rPr>
          <w:rFonts w:ascii="Times New Roman" w:hAnsi="Times New Roman"/>
          <w:sz w:val="24"/>
          <w:szCs w:val="24"/>
          <w:lang w:val="en"/>
        </w:rPr>
        <w:t>Universitaires</w:t>
      </w:r>
      <w:proofErr w:type="spellEnd"/>
      <w:r w:rsidR="00B63013" w:rsidRPr="00481EFC">
        <w:rPr>
          <w:rFonts w:ascii="Times New Roman" w:hAnsi="Times New Roman"/>
          <w:sz w:val="24"/>
          <w:szCs w:val="24"/>
          <w:lang w:val="en"/>
        </w:rPr>
        <w:t xml:space="preserve"> St-Luc and </w:t>
      </w:r>
      <w:proofErr w:type="spellStart"/>
      <w:r w:rsidR="00B63013" w:rsidRPr="00481EFC">
        <w:rPr>
          <w:rFonts w:ascii="Times New Roman" w:hAnsi="Times New Roman"/>
          <w:sz w:val="24"/>
          <w:szCs w:val="24"/>
          <w:lang w:val="en"/>
        </w:rPr>
        <w:t>Université</w:t>
      </w:r>
      <w:proofErr w:type="spellEnd"/>
      <w:r w:rsidR="00B63013" w:rsidRPr="00481EFC">
        <w:rPr>
          <w:rFonts w:ascii="Times New Roman" w:hAnsi="Times New Roman"/>
          <w:sz w:val="24"/>
          <w:szCs w:val="24"/>
          <w:lang w:val="en"/>
        </w:rPr>
        <w:t xml:space="preserve"> </w:t>
      </w:r>
      <w:proofErr w:type="spellStart"/>
      <w:r w:rsidR="00B63013" w:rsidRPr="00481EFC">
        <w:rPr>
          <w:rFonts w:ascii="Times New Roman" w:hAnsi="Times New Roman"/>
          <w:sz w:val="24"/>
          <w:szCs w:val="24"/>
          <w:lang w:val="en"/>
        </w:rPr>
        <w:t>Catholique</w:t>
      </w:r>
      <w:proofErr w:type="spellEnd"/>
      <w:r w:rsidR="00B63013" w:rsidRPr="00481EFC">
        <w:rPr>
          <w:rFonts w:ascii="Times New Roman" w:hAnsi="Times New Roman"/>
          <w:sz w:val="24"/>
          <w:szCs w:val="24"/>
          <w:lang w:val="en"/>
        </w:rPr>
        <w:t xml:space="preserve"> de Louvain, Brussels, Belgium.</w:t>
      </w:r>
    </w:p>
    <w:p w14:paraId="4F0E3A8C" w14:textId="14751EFC" w:rsidR="00B63013" w:rsidRPr="00481EFC" w:rsidRDefault="00C0727F" w:rsidP="00356EEB">
      <w:pPr>
        <w:spacing w:after="0" w:line="480" w:lineRule="auto"/>
        <w:rPr>
          <w:rFonts w:ascii="Times New Roman" w:hAnsi="Times New Roman"/>
          <w:b/>
          <w:color w:val="252525"/>
          <w:sz w:val="24"/>
          <w:szCs w:val="24"/>
        </w:rPr>
      </w:pPr>
      <w:r w:rsidRPr="00481EFC">
        <w:rPr>
          <w:rFonts w:ascii="Times New Roman" w:hAnsi="Times New Roman"/>
          <w:b/>
          <w:color w:val="252525"/>
          <w:sz w:val="24"/>
          <w:szCs w:val="24"/>
          <w:vertAlign w:val="superscript"/>
        </w:rPr>
        <w:lastRenderedPageBreak/>
        <w:t>9</w:t>
      </w:r>
      <w:r w:rsidR="00B63013" w:rsidRPr="00481EFC">
        <w:rPr>
          <w:rFonts w:ascii="Times New Roman" w:hAnsi="Times New Roman"/>
          <w:b/>
          <w:color w:val="252525"/>
          <w:sz w:val="24"/>
          <w:szCs w:val="24"/>
          <w:vertAlign w:val="superscript"/>
        </w:rPr>
        <w:t xml:space="preserve"> </w:t>
      </w:r>
      <w:r w:rsidR="00B63013" w:rsidRPr="00481EFC">
        <w:rPr>
          <w:rFonts w:ascii="Times New Roman" w:hAnsi="Times New Roman"/>
          <w:sz w:val="24"/>
          <w:szCs w:val="24"/>
          <w:lang w:val="en-US"/>
        </w:rPr>
        <w:t>Institute of Laboratory Medicine, Cantonal Hospital Aarau AG, Switzerland.</w:t>
      </w:r>
    </w:p>
    <w:p w14:paraId="530FC7E8" w14:textId="2B950E5B" w:rsidR="00B63013" w:rsidRPr="00481EFC" w:rsidRDefault="00B63013" w:rsidP="00356EEB">
      <w:pPr>
        <w:spacing w:after="0" w:line="480" w:lineRule="auto"/>
        <w:rPr>
          <w:rFonts w:ascii="Times New Roman" w:hAnsi="Times New Roman"/>
          <w:color w:val="000000"/>
          <w:sz w:val="24"/>
          <w:szCs w:val="24"/>
          <w:lang w:val="en-US"/>
        </w:rPr>
      </w:pPr>
      <w:r w:rsidRPr="00481EFC">
        <w:rPr>
          <w:rFonts w:ascii="Times New Roman" w:hAnsi="Times New Roman"/>
          <w:color w:val="000000"/>
          <w:sz w:val="24"/>
          <w:szCs w:val="24"/>
          <w:vertAlign w:val="superscript"/>
        </w:rPr>
        <w:t>1</w:t>
      </w:r>
      <w:r w:rsidR="00A67FDA">
        <w:rPr>
          <w:rFonts w:ascii="Times New Roman" w:hAnsi="Times New Roman"/>
          <w:color w:val="000000"/>
          <w:sz w:val="24"/>
          <w:szCs w:val="24"/>
          <w:vertAlign w:val="superscript"/>
        </w:rPr>
        <w:t>0</w:t>
      </w:r>
      <w:r w:rsidRPr="00481EFC">
        <w:rPr>
          <w:rFonts w:ascii="Times New Roman" w:hAnsi="Times New Roman"/>
          <w:color w:val="000000"/>
          <w:sz w:val="24"/>
          <w:szCs w:val="24"/>
          <w:vertAlign w:val="superscript"/>
        </w:rPr>
        <w:t xml:space="preserve"> </w:t>
      </w:r>
      <w:r w:rsidRPr="00481EFC">
        <w:rPr>
          <w:rFonts w:ascii="Times New Roman" w:hAnsi="Times New Roman"/>
          <w:color w:val="000000"/>
          <w:sz w:val="24"/>
          <w:szCs w:val="24"/>
          <w:lang w:val="en-US"/>
        </w:rPr>
        <w:t>Center for Medical Biochemistry, Clinical Center of Serbia, Belgrade, Serbia.</w:t>
      </w:r>
    </w:p>
    <w:p w14:paraId="04C6914E" w14:textId="0CB2AF67" w:rsidR="003C6028" w:rsidRPr="00481EFC" w:rsidRDefault="003C6028" w:rsidP="00356EEB">
      <w:pPr>
        <w:tabs>
          <w:tab w:val="center" w:pos="4510"/>
          <w:tab w:val="left" w:pos="7800"/>
        </w:tabs>
        <w:spacing w:after="0" w:line="480" w:lineRule="auto"/>
        <w:rPr>
          <w:rFonts w:ascii="Times New Roman" w:hAnsi="Times New Roman"/>
          <w:sz w:val="24"/>
          <w:szCs w:val="24"/>
          <w:lang w:val="en-US"/>
        </w:rPr>
      </w:pPr>
      <w:r w:rsidRPr="00481EFC">
        <w:rPr>
          <w:rFonts w:ascii="Times New Roman" w:hAnsi="Times New Roman"/>
          <w:sz w:val="24"/>
          <w:szCs w:val="24"/>
          <w:vertAlign w:val="superscript"/>
          <w:lang w:val="en-US"/>
        </w:rPr>
        <w:t>1</w:t>
      </w:r>
      <w:r w:rsidR="00601D43">
        <w:rPr>
          <w:rFonts w:ascii="Times New Roman" w:hAnsi="Times New Roman"/>
          <w:sz w:val="24"/>
          <w:szCs w:val="24"/>
          <w:vertAlign w:val="superscript"/>
          <w:lang w:val="en-US"/>
        </w:rPr>
        <w:t>1</w:t>
      </w:r>
      <w:r w:rsidRPr="00481EFC">
        <w:rPr>
          <w:rFonts w:ascii="Times New Roman" w:hAnsi="Times New Roman"/>
          <w:sz w:val="24"/>
          <w:szCs w:val="24"/>
          <w:lang w:val="en-US"/>
        </w:rPr>
        <w:t xml:space="preserve"> Department of Laboratory Medicine, AZ St. Jan </w:t>
      </w:r>
      <w:proofErr w:type="spellStart"/>
      <w:r w:rsidRPr="00481EFC">
        <w:rPr>
          <w:rFonts w:ascii="Times New Roman" w:hAnsi="Times New Roman"/>
          <w:sz w:val="24"/>
          <w:szCs w:val="24"/>
          <w:lang w:val="en-US"/>
        </w:rPr>
        <w:t>Brugge</w:t>
      </w:r>
      <w:proofErr w:type="spellEnd"/>
      <w:r w:rsidRPr="00481EFC">
        <w:rPr>
          <w:rFonts w:ascii="Times New Roman" w:hAnsi="Times New Roman"/>
          <w:sz w:val="24"/>
          <w:szCs w:val="24"/>
          <w:lang w:val="en-US"/>
        </w:rPr>
        <w:t xml:space="preserve">-Oostende AV, </w:t>
      </w:r>
      <w:proofErr w:type="spellStart"/>
      <w:r w:rsidRPr="00481EFC">
        <w:rPr>
          <w:rFonts w:ascii="Times New Roman" w:hAnsi="Times New Roman"/>
          <w:sz w:val="24"/>
          <w:szCs w:val="24"/>
          <w:lang w:val="en-US"/>
        </w:rPr>
        <w:t>Brugge</w:t>
      </w:r>
      <w:proofErr w:type="spellEnd"/>
      <w:r w:rsidRPr="00481EFC">
        <w:rPr>
          <w:rFonts w:ascii="Times New Roman" w:hAnsi="Times New Roman"/>
          <w:sz w:val="24"/>
          <w:szCs w:val="24"/>
          <w:lang w:val="en-US"/>
        </w:rPr>
        <w:t xml:space="preserve">, Belgium. </w:t>
      </w:r>
    </w:p>
    <w:p w14:paraId="50C10E30" w14:textId="1867678B" w:rsidR="003C6028" w:rsidRDefault="00C0727F" w:rsidP="00356EEB">
      <w:pPr>
        <w:tabs>
          <w:tab w:val="center" w:pos="4510"/>
          <w:tab w:val="left" w:pos="7800"/>
        </w:tabs>
        <w:spacing w:after="0" w:line="480" w:lineRule="auto"/>
        <w:rPr>
          <w:rFonts w:ascii="Times New Roman" w:hAnsi="Times New Roman"/>
          <w:sz w:val="24"/>
          <w:szCs w:val="24"/>
          <w:lang w:val="en-US"/>
        </w:rPr>
      </w:pPr>
      <w:r w:rsidRPr="00481EFC">
        <w:rPr>
          <w:rFonts w:ascii="Times New Roman" w:hAnsi="Times New Roman"/>
          <w:sz w:val="24"/>
          <w:szCs w:val="24"/>
          <w:vertAlign w:val="superscript"/>
          <w:lang w:val="en-US"/>
        </w:rPr>
        <w:t>1</w:t>
      </w:r>
      <w:r w:rsidR="00601D43">
        <w:rPr>
          <w:rFonts w:ascii="Times New Roman" w:hAnsi="Times New Roman"/>
          <w:sz w:val="24"/>
          <w:szCs w:val="24"/>
          <w:vertAlign w:val="superscript"/>
          <w:lang w:val="en-US"/>
        </w:rPr>
        <w:t>2</w:t>
      </w:r>
      <w:r w:rsidRPr="00481EFC">
        <w:rPr>
          <w:rFonts w:ascii="Times New Roman" w:hAnsi="Times New Roman"/>
          <w:sz w:val="24"/>
          <w:szCs w:val="24"/>
          <w:vertAlign w:val="superscript"/>
          <w:lang w:val="en-US"/>
        </w:rPr>
        <w:t xml:space="preserve"> </w:t>
      </w:r>
      <w:r w:rsidR="003C6028" w:rsidRPr="00481EFC">
        <w:rPr>
          <w:rFonts w:ascii="Times New Roman" w:hAnsi="Times New Roman"/>
          <w:sz w:val="24"/>
          <w:szCs w:val="24"/>
          <w:lang w:val="en-US"/>
        </w:rPr>
        <w:t>Ghent University, Faculty of Medicine and Health Sciences, Ghent, Belgium.</w:t>
      </w:r>
    </w:p>
    <w:p w14:paraId="59118359" w14:textId="4C4E4D7A" w:rsidR="00760B3F" w:rsidRDefault="00760B3F" w:rsidP="00356EEB">
      <w:pPr>
        <w:tabs>
          <w:tab w:val="center" w:pos="4510"/>
          <w:tab w:val="left" w:pos="7800"/>
        </w:tabs>
        <w:spacing w:after="0" w:line="480" w:lineRule="auto"/>
        <w:rPr>
          <w:rFonts w:ascii="Times New Roman" w:hAnsi="Times New Roman"/>
          <w:sz w:val="24"/>
          <w:szCs w:val="24"/>
          <w:lang w:val="en-US"/>
        </w:rPr>
      </w:pPr>
      <w:r w:rsidRPr="00760B3F">
        <w:rPr>
          <w:rFonts w:ascii="Times New Roman" w:hAnsi="Times New Roman"/>
          <w:sz w:val="24"/>
          <w:szCs w:val="24"/>
          <w:vertAlign w:val="superscript"/>
          <w:lang w:val="en-US"/>
        </w:rPr>
        <w:t>1</w:t>
      </w:r>
      <w:r w:rsidR="00601D43">
        <w:rPr>
          <w:rFonts w:ascii="Times New Roman" w:hAnsi="Times New Roman"/>
          <w:sz w:val="24"/>
          <w:szCs w:val="24"/>
          <w:vertAlign w:val="superscript"/>
          <w:lang w:val="en-US"/>
        </w:rPr>
        <w:t>3</w:t>
      </w:r>
      <w:r w:rsidRPr="002802B7">
        <w:rPr>
          <w:rFonts w:ascii="Times New Roman" w:hAnsi="Times New Roman"/>
          <w:sz w:val="24"/>
          <w:szCs w:val="24"/>
          <w:lang w:val="en-US"/>
        </w:rPr>
        <w:t>Department of Laboratory Medicine and Pathology, Hennepin Healthcare/HCMC,</w:t>
      </w:r>
      <w:r w:rsidR="002802B7" w:rsidRPr="002802B7">
        <w:rPr>
          <w:rFonts w:ascii="Times New Roman" w:hAnsi="Times New Roman"/>
          <w:sz w:val="24"/>
          <w:szCs w:val="24"/>
          <w:lang w:val="en-US"/>
        </w:rPr>
        <w:t xml:space="preserve"> </w:t>
      </w:r>
      <w:r w:rsidRPr="002802B7">
        <w:rPr>
          <w:rFonts w:ascii="Times New Roman" w:hAnsi="Times New Roman"/>
          <w:sz w:val="24"/>
          <w:szCs w:val="24"/>
          <w:lang w:val="en-US"/>
        </w:rPr>
        <w:t>Minneapolis, MN 55415, USA and Department of Laboratory Medicine and Pathology,</w:t>
      </w:r>
      <w:r w:rsidR="002802B7" w:rsidRPr="002802B7">
        <w:rPr>
          <w:rFonts w:ascii="Times New Roman" w:hAnsi="Times New Roman"/>
          <w:sz w:val="24"/>
          <w:szCs w:val="24"/>
          <w:lang w:val="en-US"/>
        </w:rPr>
        <w:t xml:space="preserve"> </w:t>
      </w:r>
      <w:r w:rsidRPr="002802B7">
        <w:rPr>
          <w:rFonts w:ascii="Times New Roman" w:hAnsi="Times New Roman"/>
          <w:sz w:val="24"/>
          <w:szCs w:val="24"/>
          <w:lang w:val="en-US"/>
        </w:rPr>
        <w:t>University of Minnesota, Minneapolis, MN, USA</w:t>
      </w:r>
    </w:p>
    <w:p w14:paraId="11F0C524" w14:textId="5CC7A2F5" w:rsidR="00356EEB" w:rsidRDefault="00356EEB" w:rsidP="00356EEB">
      <w:pPr>
        <w:tabs>
          <w:tab w:val="center" w:pos="4510"/>
          <w:tab w:val="left" w:pos="7800"/>
        </w:tabs>
        <w:spacing w:after="0" w:line="480" w:lineRule="auto"/>
        <w:rPr>
          <w:rFonts w:ascii="Times New Roman" w:hAnsi="Times New Roman"/>
          <w:sz w:val="24"/>
          <w:szCs w:val="24"/>
          <w:lang w:val="en-US"/>
        </w:rPr>
      </w:pPr>
    </w:p>
    <w:p w14:paraId="6232BA7F" w14:textId="3124C15D" w:rsidR="00356EEB" w:rsidRDefault="00356EEB" w:rsidP="00356EEB">
      <w:pPr>
        <w:tabs>
          <w:tab w:val="left" w:pos="1701"/>
          <w:tab w:val="left" w:pos="2835"/>
          <w:tab w:val="left" w:pos="3969"/>
          <w:tab w:val="center" w:pos="5103"/>
          <w:tab w:val="left" w:pos="7800"/>
        </w:tabs>
        <w:spacing w:after="0" w:line="480" w:lineRule="auto"/>
        <w:rPr>
          <w:rFonts w:ascii="Times New Roman" w:hAnsi="Times New Roman"/>
          <w:sz w:val="24"/>
          <w:szCs w:val="24"/>
          <w:lang w:val="en-US"/>
        </w:rPr>
      </w:pPr>
      <w:r>
        <w:rPr>
          <w:rFonts w:ascii="Times New Roman" w:hAnsi="Times New Roman"/>
          <w:sz w:val="24"/>
          <w:szCs w:val="24"/>
          <w:lang w:val="en-US"/>
        </w:rPr>
        <w:t>Words</w:t>
      </w:r>
      <w:r>
        <w:rPr>
          <w:rFonts w:ascii="Times New Roman" w:hAnsi="Times New Roman"/>
          <w:sz w:val="24"/>
          <w:szCs w:val="24"/>
          <w:lang w:val="en-US"/>
        </w:rPr>
        <w:tab/>
      </w:r>
      <w:r w:rsidR="00155D7F">
        <w:rPr>
          <w:rFonts w:ascii="Times New Roman" w:hAnsi="Times New Roman"/>
          <w:sz w:val="24"/>
          <w:szCs w:val="24"/>
          <w:lang w:val="en-US"/>
        </w:rPr>
        <w:t>33</w:t>
      </w:r>
      <w:r w:rsidR="00E24482">
        <w:rPr>
          <w:rFonts w:ascii="Times New Roman" w:hAnsi="Times New Roman"/>
          <w:sz w:val="24"/>
          <w:szCs w:val="24"/>
          <w:lang w:val="en-US"/>
        </w:rPr>
        <w:t>55</w:t>
      </w:r>
    </w:p>
    <w:p w14:paraId="14847A23" w14:textId="426E6BF0" w:rsidR="00356EEB" w:rsidRDefault="00356EEB" w:rsidP="00601D43">
      <w:pPr>
        <w:tabs>
          <w:tab w:val="center" w:pos="1701"/>
          <w:tab w:val="left" w:pos="2268"/>
          <w:tab w:val="left" w:pos="3402"/>
          <w:tab w:val="left" w:pos="7800"/>
        </w:tabs>
        <w:spacing w:after="0" w:line="480" w:lineRule="auto"/>
        <w:rPr>
          <w:rFonts w:ascii="Times New Roman" w:hAnsi="Times New Roman"/>
          <w:sz w:val="24"/>
          <w:szCs w:val="24"/>
          <w:lang w:val="en-US"/>
        </w:rPr>
      </w:pPr>
      <w:r>
        <w:rPr>
          <w:rFonts w:ascii="Times New Roman" w:hAnsi="Times New Roman"/>
          <w:sz w:val="24"/>
          <w:szCs w:val="24"/>
          <w:lang w:val="en-US"/>
        </w:rPr>
        <w:t>Figures</w:t>
      </w:r>
      <w:r w:rsidR="00155D7F">
        <w:rPr>
          <w:rFonts w:ascii="Times New Roman" w:hAnsi="Times New Roman"/>
          <w:sz w:val="24"/>
          <w:szCs w:val="24"/>
          <w:lang w:val="en-US"/>
        </w:rPr>
        <w:tab/>
        <w:t>4</w:t>
      </w:r>
      <w:r w:rsidR="00601D43">
        <w:rPr>
          <w:rFonts w:ascii="Times New Roman" w:hAnsi="Times New Roman"/>
          <w:sz w:val="24"/>
          <w:szCs w:val="24"/>
          <w:lang w:val="en-US"/>
        </w:rPr>
        <w:t xml:space="preserve"> </w:t>
      </w:r>
      <w:r w:rsidR="00601D43">
        <w:rPr>
          <w:rFonts w:ascii="Times New Roman" w:hAnsi="Times New Roman"/>
          <w:sz w:val="24"/>
          <w:szCs w:val="24"/>
          <w:lang w:val="en-US"/>
        </w:rPr>
        <w:tab/>
      </w:r>
      <w:r>
        <w:rPr>
          <w:rFonts w:ascii="Times New Roman" w:hAnsi="Times New Roman"/>
          <w:sz w:val="24"/>
          <w:szCs w:val="24"/>
          <w:lang w:val="en-US"/>
        </w:rPr>
        <w:t>Tables</w:t>
      </w:r>
      <w:r w:rsidR="00155D7F">
        <w:rPr>
          <w:rFonts w:ascii="Times New Roman" w:hAnsi="Times New Roman"/>
          <w:sz w:val="24"/>
          <w:szCs w:val="24"/>
          <w:lang w:val="en-US"/>
        </w:rPr>
        <w:tab/>
        <w:t>1</w:t>
      </w:r>
    </w:p>
    <w:p w14:paraId="1A255A2E" w14:textId="77777777" w:rsidR="00356EEB" w:rsidRDefault="00356EEB" w:rsidP="00356EEB">
      <w:pPr>
        <w:tabs>
          <w:tab w:val="center" w:pos="0"/>
          <w:tab w:val="left" w:pos="1701"/>
          <w:tab w:val="left" w:pos="7800"/>
        </w:tabs>
        <w:spacing w:after="0" w:line="480" w:lineRule="auto"/>
        <w:rPr>
          <w:rFonts w:ascii="Times New Roman" w:hAnsi="Times New Roman"/>
          <w:sz w:val="24"/>
          <w:szCs w:val="24"/>
          <w:lang w:val="en-US"/>
        </w:rPr>
      </w:pPr>
      <w:r>
        <w:rPr>
          <w:rFonts w:ascii="Times New Roman" w:hAnsi="Times New Roman"/>
          <w:sz w:val="24"/>
          <w:szCs w:val="24"/>
          <w:lang w:val="en-US"/>
        </w:rPr>
        <w:t>Keywords</w:t>
      </w:r>
      <w:r>
        <w:rPr>
          <w:rFonts w:ascii="Times New Roman" w:hAnsi="Times New Roman"/>
          <w:sz w:val="24"/>
          <w:szCs w:val="24"/>
          <w:lang w:val="en-US"/>
        </w:rPr>
        <w:tab/>
        <w:t xml:space="preserve">          </w:t>
      </w:r>
    </w:p>
    <w:p w14:paraId="770AC294" w14:textId="1C56B04A" w:rsidR="00356EEB" w:rsidRDefault="00356EEB" w:rsidP="00356EEB">
      <w:pPr>
        <w:tabs>
          <w:tab w:val="center" w:pos="0"/>
          <w:tab w:val="left" w:pos="1701"/>
          <w:tab w:val="left" w:pos="7800"/>
        </w:tabs>
        <w:spacing w:after="0" w:line="480" w:lineRule="auto"/>
        <w:rPr>
          <w:rFonts w:ascii="Times New Roman" w:hAnsi="Times New Roman"/>
          <w:sz w:val="24"/>
          <w:szCs w:val="24"/>
          <w:lang w:val="en-US"/>
        </w:rPr>
      </w:pPr>
      <w:r>
        <w:rPr>
          <w:rFonts w:ascii="Times New Roman" w:hAnsi="Times New Roman"/>
          <w:sz w:val="24"/>
          <w:szCs w:val="24"/>
          <w:lang w:val="en-US"/>
        </w:rPr>
        <w:t>Cardiac troponin</w:t>
      </w:r>
    </w:p>
    <w:p w14:paraId="3562A24B" w14:textId="77777777" w:rsidR="00356EEB" w:rsidRDefault="00356EEB" w:rsidP="00356EEB">
      <w:pPr>
        <w:tabs>
          <w:tab w:val="center" w:pos="0"/>
          <w:tab w:val="left" w:pos="1701"/>
          <w:tab w:val="left" w:pos="2835"/>
          <w:tab w:val="left" w:pos="3969"/>
        </w:tabs>
        <w:spacing w:after="0" w:line="480" w:lineRule="auto"/>
        <w:rPr>
          <w:rFonts w:ascii="Times New Roman" w:hAnsi="Times New Roman"/>
          <w:sz w:val="24"/>
          <w:szCs w:val="24"/>
          <w:lang w:val="en-US"/>
        </w:rPr>
      </w:pPr>
      <w:r>
        <w:rPr>
          <w:rFonts w:ascii="Times New Roman" w:hAnsi="Times New Roman"/>
          <w:sz w:val="24"/>
          <w:szCs w:val="24"/>
          <w:lang w:val="en-US"/>
        </w:rPr>
        <w:t>Cardiac troponin T</w:t>
      </w:r>
    </w:p>
    <w:p w14:paraId="4A87DE74" w14:textId="77777777" w:rsidR="00140D60" w:rsidRDefault="00356EEB" w:rsidP="00356EEB">
      <w:pPr>
        <w:tabs>
          <w:tab w:val="center" w:pos="0"/>
          <w:tab w:val="left" w:pos="1701"/>
          <w:tab w:val="left" w:pos="2835"/>
          <w:tab w:val="left" w:pos="3969"/>
        </w:tabs>
        <w:spacing w:after="0" w:line="480" w:lineRule="auto"/>
        <w:rPr>
          <w:rFonts w:ascii="Times New Roman" w:hAnsi="Times New Roman"/>
          <w:sz w:val="24"/>
          <w:szCs w:val="24"/>
          <w:lang w:val="en-US"/>
        </w:rPr>
      </w:pPr>
      <w:r>
        <w:rPr>
          <w:rFonts w:ascii="Times New Roman" w:hAnsi="Times New Roman"/>
          <w:sz w:val="24"/>
          <w:szCs w:val="24"/>
          <w:lang w:val="en-US"/>
        </w:rPr>
        <w:t>Cardiac troponin I</w:t>
      </w:r>
    </w:p>
    <w:p w14:paraId="474395AD" w14:textId="77777777" w:rsidR="00140D60" w:rsidRDefault="00140D60" w:rsidP="00356EEB">
      <w:pPr>
        <w:tabs>
          <w:tab w:val="center" w:pos="0"/>
          <w:tab w:val="left" w:pos="1701"/>
          <w:tab w:val="left" w:pos="2835"/>
          <w:tab w:val="left" w:pos="3969"/>
        </w:tabs>
        <w:spacing w:after="0" w:line="480" w:lineRule="auto"/>
        <w:rPr>
          <w:rFonts w:ascii="Times New Roman" w:hAnsi="Times New Roman"/>
          <w:sz w:val="24"/>
          <w:szCs w:val="24"/>
          <w:lang w:val="en-US"/>
        </w:rPr>
      </w:pPr>
      <w:r>
        <w:rPr>
          <w:rFonts w:ascii="Times New Roman" w:hAnsi="Times New Roman"/>
          <w:sz w:val="24"/>
          <w:szCs w:val="24"/>
          <w:lang w:val="en-US"/>
        </w:rPr>
        <w:t>Guidelines</w:t>
      </w:r>
    </w:p>
    <w:p w14:paraId="041CDEFF" w14:textId="77777777" w:rsidR="00140D60" w:rsidRDefault="00140D60" w:rsidP="00356EEB">
      <w:pPr>
        <w:tabs>
          <w:tab w:val="center" w:pos="0"/>
          <w:tab w:val="left" w:pos="1701"/>
          <w:tab w:val="left" w:pos="2835"/>
          <w:tab w:val="left" w:pos="3969"/>
        </w:tabs>
        <w:spacing w:after="0" w:line="480" w:lineRule="auto"/>
        <w:rPr>
          <w:rFonts w:ascii="Times New Roman" w:hAnsi="Times New Roman"/>
          <w:sz w:val="24"/>
          <w:szCs w:val="24"/>
          <w:lang w:val="en-US"/>
        </w:rPr>
      </w:pPr>
      <w:r>
        <w:rPr>
          <w:rFonts w:ascii="Times New Roman" w:hAnsi="Times New Roman"/>
          <w:sz w:val="24"/>
          <w:szCs w:val="24"/>
          <w:lang w:val="en-US"/>
        </w:rPr>
        <w:t>Early diagnosis</w:t>
      </w:r>
    </w:p>
    <w:p w14:paraId="585F1C68" w14:textId="77777777" w:rsidR="00140D60" w:rsidRDefault="00140D60" w:rsidP="00356EEB">
      <w:pPr>
        <w:tabs>
          <w:tab w:val="center" w:pos="0"/>
          <w:tab w:val="left" w:pos="1701"/>
          <w:tab w:val="left" w:pos="2835"/>
          <w:tab w:val="left" w:pos="3969"/>
        </w:tabs>
        <w:spacing w:after="0" w:line="480" w:lineRule="auto"/>
        <w:rPr>
          <w:rFonts w:ascii="Times New Roman" w:hAnsi="Times New Roman"/>
          <w:sz w:val="24"/>
          <w:szCs w:val="24"/>
          <w:lang w:val="en-US"/>
        </w:rPr>
      </w:pPr>
      <w:r>
        <w:rPr>
          <w:rFonts w:ascii="Times New Roman" w:hAnsi="Times New Roman"/>
          <w:sz w:val="24"/>
          <w:szCs w:val="24"/>
          <w:lang w:val="en-US"/>
        </w:rPr>
        <w:t>99</w:t>
      </w:r>
      <w:r w:rsidRPr="00140D60">
        <w:rPr>
          <w:rFonts w:ascii="Times New Roman" w:hAnsi="Times New Roman"/>
          <w:sz w:val="24"/>
          <w:szCs w:val="24"/>
          <w:vertAlign w:val="superscript"/>
          <w:lang w:val="en-US"/>
        </w:rPr>
        <w:t>th</w:t>
      </w:r>
      <w:r>
        <w:rPr>
          <w:rFonts w:ascii="Times New Roman" w:hAnsi="Times New Roman"/>
          <w:sz w:val="24"/>
          <w:szCs w:val="24"/>
          <w:lang w:val="en-US"/>
        </w:rPr>
        <w:t xml:space="preserve"> percentile</w:t>
      </w:r>
    </w:p>
    <w:p w14:paraId="42CCC285" w14:textId="77777777" w:rsidR="00B86906" w:rsidRDefault="00140D60" w:rsidP="00356EEB">
      <w:pPr>
        <w:tabs>
          <w:tab w:val="center" w:pos="0"/>
          <w:tab w:val="left" w:pos="1701"/>
          <w:tab w:val="left" w:pos="2835"/>
          <w:tab w:val="left" w:pos="3969"/>
        </w:tabs>
        <w:spacing w:after="0" w:line="480" w:lineRule="auto"/>
        <w:rPr>
          <w:rFonts w:ascii="Times New Roman" w:hAnsi="Times New Roman"/>
          <w:sz w:val="24"/>
          <w:szCs w:val="24"/>
          <w:lang w:val="en-US"/>
        </w:rPr>
      </w:pPr>
      <w:r>
        <w:rPr>
          <w:rFonts w:ascii="Times New Roman" w:hAnsi="Times New Roman"/>
          <w:sz w:val="24"/>
          <w:szCs w:val="24"/>
          <w:lang w:val="en-US"/>
        </w:rPr>
        <w:t>Upper reference limit</w:t>
      </w:r>
    </w:p>
    <w:p w14:paraId="6AB1610F" w14:textId="77777777" w:rsidR="00601D43" w:rsidRDefault="00601D43" w:rsidP="00356EEB">
      <w:pPr>
        <w:tabs>
          <w:tab w:val="center" w:pos="0"/>
          <w:tab w:val="left" w:pos="1701"/>
          <w:tab w:val="left" w:pos="2835"/>
          <w:tab w:val="left" w:pos="3969"/>
        </w:tabs>
        <w:spacing w:after="0" w:line="480" w:lineRule="auto"/>
        <w:rPr>
          <w:rFonts w:ascii="Times New Roman" w:hAnsi="Times New Roman"/>
          <w:sz w:val="24"/>
          <w:szCs w:val="24"/>
          <w:lang w:val="en-US"/>
        </w:rPr>
      </w:pPr>
    </w:p>
    <w:p w14:paraId="74CA83AB" w14:textId="77777777" w:rsidR="00601D43" w:rsidRDefault="00601D43" w:rsidP="00356EEB">
      <w:pPr>
        <w:tabs>
          <w:tab w:val="center" w:pos="0"/>
          <w:tab w:val="left" w:pos="1701"/>
          <w:tab w:val="left" w:pos="2835"/>
          <w:tab w:val="left" w:pos="3969"/>
        </w:tabs>
        <w:spacing w:after="0" w:line="480" w:lineRule="auto"/>
        <w:rPr>
          <w:rFonts w:ascii="Times New Roman" w:hAnsi="Times New Roman"/>
          <w:sz w:val="24"/>
          <w:szCs w:val="24"/>
          <w:lang w:val="en-US"/>
        </w:rPr>
      </w:pPr>
      <w:r>
        <w:rPr>
          <w:rFonts w:ascii="Times New Roman" w:hAnsi="Times New Roman"/>
          <w:sz w:val="24"/>
          <w:szCs w:val="24"/>
          <w:lang w:val="en-US"/>
        </w:rPr>
        <w:t>Correspondence  to</w:t>
      </w:r>
    </w:p>
    <w:p w14:paraId="26D87A0E" w14:textId="77777777" w:rsidR="00601D43" w:rsidRDefault="00601D43" w:rsidP="00356EEB">
      <w:pPr>
        <w:tabs>
          <w:tab w:val="center" w:pos="0"/>
          <w:tab w:val="left" w:pos="1701"/>
          <w:tab w:val="left" w:pos="2835"/>
          <w:tab w:val="left" w:pos="3969"/>
        </w:tabs>
        <w:spacing w:after="0" w:line="480" w:lineRule="auto"/>
        <w:rPr>
          <w:rFonts w:ascii="Times New Roman" w:hAnsi="Times New Roman"/>
          <w:sz w:val="24"/>
          <w:szCs w:val="24"/>
          <w:lang w:val="en-US"/>
        </w:rPr>
      </w:pPr>
    </w:p>
    <w:p w14:paraId="59CF3D81" w14:textId="13C36C46" w:rsidR="00601D43" w:rsidRPr="001B0200" w:rsidRDefault="00601D43" w:rsidP="00601D43">
      <w:pPr>
        <w:spacing w:line="480" w:lineRule="auto"/>
        <w:rPr>
          <w:rFonts w:ascii="Times New Roman" w:hAnsi="Times New Roman"/>
          <w:color w:val="000000"/>
          <w:sz w:val="24"/>
          <w:szCs w:val="24"/>
        </w:rPr>
      </w:pPr>
      <w:r w:rsidRPr="001B0200">
        <w:rPr>
          <w:rFonts w:ascii="Times New Roman" w:hAnsi="Times New Roman"/>
          <w:color w:val="000000"/>
          <w:sz w:val="24"/>
          <w:szCs w:val="24"/>
        </w:rPr>
        <w:t>Correspondence to: Professor Paul Collinson. Department of Clinical Blood Sciences, St George’s University Hospitals NHS Foundation Trust, Cranmer Terrace, London SW17 0QT, UK.</w:t>
      </w:r>
      <w:r>
        <w:rPr>
          <w:rFonts w:ascii="Times New Roman" w:hAnsi="Times New Roman"/>
          <w:color w:val="000000"/>
          <w:sz w:val="24"/>
          <w:szCs w:val="24"/>
        </w:rPr>
        <w:t xml:space="preserve"> </w:t>
      </w:r>
      <w:r w:rsidR="00634168">
        <w:rPr>
          <w:rFonts w:ascii="Times New Roman" w:hAnsi="Times New Roman"/>
          <w:color w:val="000000"/>
          <w:sz w:val="24"/>
          <w:szCs w:val="24"/>
        </w:rPr>
        <w:t xml:space="preserve">Tel </w:t>
      </w:r>
      <w:r>
        <w:rPr>
          <w:rFonts w:ascii="Times New Roman" w:hAnsi="Times New Roman"/>
          <w:color w:val="000000"/>
          <w:sz w:val="24"/>
          <w:szCs w:val="24"/>
        </w:rPr>
        <w:t>0208 725 59</w:t>
      </w:r>
      <w:r w:rsidR="00634168">
        <w:rPr>
          <w:rFonts w:ascii="Times New Roman" w:hAnsi="Times New Roman"/>
          <w:color w:val="000000"/>
          <w:sz w:val="24"/>
          <w:szCs w:val="24"/>
        </w:rPr>
        <w:t>23/59</w:t>
      </w:r>
      <w:r>
        <w:rPr>
          <w:rFonts w:ascii="Times New Roman" w:hAnsi="Times New Roman"/>
          <w:color w:val="000000"/>
          <w:sz w:val="24"/>
          <w:szCs w:val="24"/>
        </w:rPr>
        <w:t>34 Fax 0208 725 5</w:t>
      </w:r>
      <w:r w:rsidR="00634168">
        <w:rPr>
          <w:rFonts w:ascii="Times New Roman" w:hAnsi="Times New Roman"/>
          <w:color w:val="000000"/>
          <w:sz w:val="24"/>
          <w:szCs w:val="24"/>
        </w:rPr>
        <w:t>868</w:t>
      </w:r>
    </w:p>
    <w:p w14:paraId="7E777692" w14:textId="77777777" w:rsidR="00601D43" w:rsidRDefault="00601D43" w:rsidP="00601D43">
      <w:pPr>
        <w:rPr>
          <w:rStyle w:val="Hyperlink"/>
          <w:rFonts w:ascii="Times New Roman" w:hAnsi="Times New Roman"/>
          <w:sz w:val="24"/>
          <w:szCs w:val="24"/>
        </w:rPr>
      </w:pPr>
      <w:r w:rsidRPr="001B0200">
        <w:rPr>
          <w:rFonts w:ascii="Times New Roman" w:hAnsi="Times New Roman"/>
          <w:color w:val="000000"/>
          <w:sz w:val="24"/>
          <w:szCs w:val="24"/>
        </w:rPr>
        <w:t xml:space="preserve">Email: </w:t>
      </w:r>
      <w:hyperlink r:id="rId8" w:history="1">
        <w:r w:rsidRPr="00B17A54">
          <w:rPr>
            <w:rStyle w:val="Hyperlink"/>
            <w:rFonts w:ascii="Times New Roman" w:hAnsi="Times New Roman"/>
            <w:sz w:val="24"/>
            <w:szCs w:val="24"/>
          </w:rPr>
          <w:t>pcollins@sgul.ac.uk</w:t>
        </w:r>
      </w:hyperlink>
      <w:r>
        <w:rPr>
          <w:rFonts w:ascii="Times New Roman" w:hAnsi="Times New Roman"/>
          <w:color w:val="000000"/>
          <w:sz w:val="24"/>
          <w:szCs w:val="24"/>
        </w:rPr>
        <w:t xml:space="preserve"> ; </w:t>
      </w:r>
      <w:hyperlink r:id="rId9" w:history="1">
        <w:r w:rsidRPr="001B0200">
          <w:rPr>
            <w:rStyle w:val="Hyperlink"/>
            <w:rFonts w:ascii="Times New Roman" w:hAnsi="Times New Roman"/>
            <w:sz w:val="24"/>
            <w:szCs w:val="24"/>
          </w:rPr>
          <w:t>paul.collinson@stgeorges.nhs.uk</w:t>
        </w:r>
      </w:hyperlink>
      <w:r w:rsidRPr="001B0200">
        <w:rPr>
          <w:rFonts w:ascii="Times New Roman" w:hAnsi="Times New Roman"/>
          <w:color w:val="000000"/>
          <w:sz w:val="24"/>
          <w:szCs w:val="24"/>
        </w:rPr>
        <w:t xml:space="preserve">; </w:t>
      </w:r>
      <w:hyperlink r:id="rId10" w:history="1">
        <w:r w:rsidRPr="001B0200">
          <w:rPr>
            <w:rStyle w:val="Hyperlink"/>
            <w:rFonts w:ascii="Times New Roman" w:hAnsi="Times New Roman"/>
            <w:sz w:val="24"/>
            <w:szCs w:val="24"/>
          </w:rPr>
          <w:t>paul.collinson@ntlworld.com</w:t>
        </w:r>
      </w:hyperlink>
    </w:p>
    <w:p w14:paraId="36D6E40B" w14:textId="10939F2B" w:rsidR="00DC0337" w:rsidRPr="00DC0337" w:rsidRDefault="00DC0337" w:rsidP="007F03AC">
      <w:pPr>
        <w:spacing w:line="480" w:lineRule="auto"/>
        <w:rPr>
          <w:rFonts w:ascii="Times New Roman" w:hAnsi="Times New Roman"/>
          <w:b/>
          <w:bCs/>
          <w:sz w:val="24"/>
          <w:szCs w:val="24"/>
        </w:rPr>
      </w:pPr>
      <w:r w:rsidRPr="00DC0337">
        <w:rPr>
          <w:rFonts w:ascii="Times New Roman" w:hAnsi="Times New Roman"/>
          <w:b/>
          <w:bCs/>
          <w:sz w:val="24"/>
          <w:szCs w:val="24"/>
        </w:rPr>
        <w:lastRenderedPageBreak/>
        <w:t>Abstract</w:t>
      </w:r>
    </w:p>
    <w:p w14:paraId="42AAB07A" w14:textId="7F8BF22F" w:rsidR="00DC0337" w:rsidRPr="007F03AC" w:rsidRDefault="00DC0337" w:rsidP="007F03AC">
      <w:pPr>
        <w:spacing w:line="480" w:lineRule="auto"/>
        <w:rPr>
          <w:rFonts w:ascii="Times New Roman" w:hAnsi="Times New Roman"/>
          <w:color w:val="000000"/>
          <w:sz w:val="24"/>
          <w:szCs w:val="24"/>
        </w:rPr>
      </w:pPr>
      <w:r w:rsidRPr="00DC0337">
        <w:rPr>
          <w:rFonts w:ascii="Times New Roman" w:hAnsi="Times New Roman"/>
          <w:b/>
          <w:bCs/>
          <w:sz w:val="24"/>
          <w:szCs w:val="24"/>
        </w:rPr>
        <w:t>Introduction.</w:t>
      </w:r>
      <w:r w:rsidRPr="007F03AC">
        <w:rPr>
          <w:rFonts w:ascii="Times New Roman" w:hAnsi="Times New Roman"/>
          <w:color w:val="000000"/>
          <w:sz w:val="24"/>
          <w:szCs w:val="24"/>
        </w:rPr>
        <w:t xml:space="preserve"> The </w:t>
      </w:r>
      <w:proofErr w:type="spellStart"/>
      <w:r w:rsidRPr="007F03AC">
        <w:rPr>
          <w:rFonts w:ascii="Times New Roman" w:hAnsi="Times New Roman"/>
          <w:color w:val="000000"/>
          <w:sz w:val="24"/>
          <w:szCs w:val="24"/>
        </w:rPr>
        <w:t>CARdiac</w:t>
      </w:r>
      <w:proofErr w:type="spellEnd"/>
      <w:r w:rsidRPr="007F03AC">
        <w:rPr>
          <w:rFonts w:ascii="Times New Roman" w:hAnsi="Times New Roman"/>
          <w:color w:val="000000"/>
          <w:sz w:val="24"/>
          <w:szCs w:val="24"/>
        </w:rPr>
        <w:t xml:space="preserve"> </w:t>
      </w:r>
      <w:proofErr w:type="spellStart"/>
      <w:r w:rsidRPr="007F03AC">
        <w:rPr>
          <w:rFonts w:ascii="Times New Roman" w:hAnsi="Times New Roman"/>
          <w:color w:val="000000"/>
          <w:sz w:val="24"/>
          <w:szCs w:val="24"/>
        </w:rPr>
        <w:t>MARker</w:t>
      </w:r>
      <w:proofErr w:type="spellEnd"/>
      <w:r w:rsidRPr="007F03AC">
        <w:rPr>
          <w:rFonts w:ascii="Times New Roman" w:hAnsi="Times New Roman"/>
          <w:color w:val="000000"/>
          <w:sz w:val="24"/>
          <w:szCs w:val="24"/>
        </w:rPr>
        <w:t xml:space="preserve"> Guideline Uptake in Europe </w:t>
      </w:r>
      <w:r w:rsidRPr="007F03AC">
        <w:rPr>
          <w:rFonts w:ascii="Times New Roman" w:hAnsi="Times New Roman"/>
          <w:b/>
          <w:color w:val="252525"/>
          <w:sz w:val="24"/>
          <w:szCs w:val="24"/>
        </w:rPr>
        <w:t xml:space="preserve">(CAMARGUE) </w:t>
      </w:r>
      <w:r w:rsidRPr="007F03AC">
        <w:rPr>
          <w:rFonts w:ascii="Times New Roman" w:hAnsi="Times New Roman"/>
          <w:color w:val="000000"/>
          <w:sz w:val="24"/>
          <w:szCs w:val="24"/>
        </w:rPr>
        <w:t>program is a multi-country audit of the use of cardiac biomarkers in routine clinical practice.</w:t>
      </w:r>
    </w:p>
    <w:p w14:paraId="29410D4A" w14:textId="77777777" w:rsidR="00DC0337" w:rsidRPr="007F03AC" w:rsidRDefault="00DC0337" w:rsidP="007F03AC">
      <w:pPr>
        <w:spacing w:line="480" w:lineRule="auto"/>
        <w:rPr>
          <w:rFonts w:ascii="Times New Roman" w:hAnsi="Times New Roman"/>
          <w:sz w:val="24"/>
          <w:szCs w:val="24"/>
        </w:rPr>
      </w:pPr>
      <w:r w:rsidRPr="00DC0337">
        <w:rPr>
          <w:rFonts w:ascii="Times New Roman" w:hAnsi="Times New Roman"/>
          <w:b/>
          <w:bCs/>
          <w:sz w:val="24"/>
          <w:szCs w:val="24"/>
        </w:rPr>
        <w:t>Methods.</w:t>
      </w:r>
      <w:r w:rsidRPr="007F03AC">
        <w:rPr>
          <w:rFonts w:ascii="Times New Roman" w:hAnsi="Times New Roman"/>
          <w:sz w:val="24"/>
          <w:szCs w:val="24"/>
        </w:rPr>
        <w:t xml:space="preserve"> An email link to a web-based questionnaire of 30 multiple-choice questions was distributed via the professional societies in Europe.</w:t>
      </w:r>
    </w:p>
    <w:p w14:paraId="3FA7A8F9" w14:textId="1E4B994A" w:rsidR="00DC0337" w:rsidRPr="007F03AC" w:rsidRDefault="00DC0337" w:rsidP="007F03AC">
      <w:pPr>
        <w:spacing w:line="480" w:lineRule="auto"/>
        <w:rPr>
          <w:rFonts w:ascii="Times New Roman" w:hAnsi="Times New Roman"/>
          <w:sz w:val="24"/>
          <w:szCs w:val="24"/>
        </w:rPr>
      </w:pPr>
      <w:r w:rsidRPr="00DC0337">
        <w:rPr>
          <w:rFonts w:ascii="Times New Roman" w:hAnsi="Times New Roman"/>
          <w:b/>
          <w:bCs/>
          <w:sz w:val="24"/>
          <w:szCs w:val="24"/>
        </w:rPr>
        <w:t>Results.</w:t>
      </w:r>
      <w:r w:rsidRPr="007F03AC">
        <w:rPr>
          <w:rFonts w:ascii="Times New Roman" w:hAnsi="Times New Roman"/>
          <w:sz w:val="24"/>
          <w:szCs w:val="24"/>
        </w:rPr>
        <w:t xml:space="preserve"> 374 questionnaires were returned from 39 countries, the majority of which were in northern Europe with a response rate of 8.2-42.0%. The majority of the respondents were from hospital with proportionately more responses from central hospitals than district hospitals. Cardiac troponin was the preferred cardiac biomarker, evenly split between cardiac troponin T (cTnT) and cardiac troponin I (cTnI). Aspartate transaminase and lactate dehydrogenase </w:t>
      </w:r>
      <w:r w:rsidR="00566A13">
        <w:rPr>
          <w:rFonts w:ascii="Times New Roman" w:hAnsi="Times New Roman"/>
          <w:sz w:val="24"/>
          <w:szCs w:val="24"/>
        </w:rPr>
        <w:t>are</w:t>
      </w:r>
      <w:r w:rsidR="00566A13" w:rsidRPr="007F03AC">
        <w:rPr>
          <w:rFonts w:ascii="Times New Roman" w:hAnsi="Times New Roman"/>
          <w:sz w:val="24"/>
          <w:szCs w:val="24"/>
        </w:rPr>
        <w:t xml:space="preserve"> </w:t>
      </w:r>
      <w:r w:rsidRPr="007F03AC">
        <w:rPr>
          <w:rFonts w:ascii="Times New Roman" w:hAnsi="Times New Roman"/>
          <w:sz w:val="24"/>
          <w:szCs w:val="24"/>
        </w:rPr>
        <w:t xml:space="preserve">no longer offered as cardiac biomarkers. Creatine kinase, creatine kinase MB isoenzyme and myoglobin continue to be offered as part of the cardiac biomarker profile in approximately on 50% of respondents. There </w:t>
      </w:r>
      <w:r w:rsidR="00566A13">
        <w:rPr>
          <w:rFonts w:ascii="Times New Roman" w:hAnsi="Times New Roman"/>
          <w:sz w:val="24"/>
          <w:szCs w:val="24"/>
        </w:rPr>
        <w:t>is</w:t>
      </w:r>
      <w:r w:rsidR="00566A13" w:rsidRPr="007F03AC">
        <w:rPr>
          <w:rFonts w:ascii="Times New Roman" w:hAnsi="Times New Roman"/>
          <w:sz w:val="24"/>
          <w:szCs w:val="24"/>
        </w:rPr>
        <w:t xml:space="preserve"> </w:t>
      </w:r>
      <w:r w:rsidRPr="007F03AC">
        <w:rPr>
          <w:rFonts w:ascii="Times New Roman" w:hAnsi="Times New Roman"/>
          <w:sz w:val="24"/>
          <w:szCs w:val="24"/>
        </w:rPr>
        <w:t xml:space="preserve">widespread </w:t>
      </w:r>
      <w:r w:rsidR="00566A13">
        <w:rPr>
          <w:rFonts w:ascii="Times New Roman" w:hAnsi="Times New Roman"/>
          <w:sz w:val="24"/>
          <w:szCs w:val="24"/>
        </w:rPr>
        <w:t>utilisation</w:t>
      </w:r>
      <w:r w:rsidR="00566A13" w:rsidRPr="007F03AC">
        <w:rPr>
          <w:rFonts w:ascii="Times New Roman" w:hAnsi="Times New Roman"/>
          <w:sz w:val="24"/>
          <w:szCs w:val="24"/>
        </w:rPr>
        <w:t xml:space="preserve"> </w:t>
      </w:r>
      <w:r w:rsidRPr="007F03AC">
        <w:rPr>
          <w:rFonts w:ascii="Times New Roman" w:hAnsi="Times New Roman"/>
          <w:sz w:val="24"/>
          <w:szCs w:val="24"/>
        </w:rPr>
        <w:t>of high sensitivity (</w:t>
      </w:r>
      <w:proofErr w:type="spellStart"/>
      <w:r w:rsidRPr="007F03AC">
        <w:rPr>
          <w:rFonts w:ascii="Times New Roman" w:hAnsi="Times New Roman"/>
          <w:sz w:val="24"/>
          <w:szCs w:val="24"/>
        </w:rPr>
        <w:t>hs</w:t>
      </w:r>
      <w:proofErr w:type="spellEnd"/>
      <w:r w:rsidRPr="007F03AC">
        <w:rPr>
          <w:rFonts w:ascii="Times New Roman" w:hAnsi="Times New Roman"/>
          <w:sz w:val="24"/>
          <w:szCs w:val="24"/>
        </w:rPr>
        <w:t xml:space="preserve">) troponin assays. The majority of cTnT users measure </w:t>
      </w:r>
      <w:proofErr w:type="spellStart"/>
      <w:r w:rsidRPr="007F03AC">
        <w:rPr>
          <w:rFonts w:ascii="Times New Roman" w:hAnsi="Times New Roman"/>
          <w:sz w:val="24"/>
          <w:szCs w:val="24"/>
        </w:rPr>
        <w:t>hs</w:t>
      </w:r>
      <w:proofErr w:type="spellEnd"/>
      <w:r w:rsidRPr="007F03AC">
        <w:rPr>
          <w:rFonts w:ascii="Times New Roman" w:hAnsi="Times New Roman"/>
          <w:sz w:val="24"/>
          <w:szCs w:val="24"/>
        </w:rPr>
        <w:t xml:space="preserve"> cTnT. 29.5% of laboratories measure cTnI by a non-</w:t>
      </w:r>
      <w:proofErr w:type="spellStart"/>
      <w:r w:rsidRPr="007F03AC">
        <w:rPr>
          <w:rFonts w:ascii="Times New Roman" w:hAnsi="Times New Roman"/>
          <w:sz w:val="24"/>
          <w:szCs w:val="24"/>
        </w:rPr>
        <w:t>hs</w:t>
      </w:r>
      <w:proofErr w:type="spellEnd"/>
      <w:r w:rsidRPr="007F03AC">
        <w:rPr>
          <w:rFonts w:ascii="Times New Roman" w:hAnsi="Times New Roman"/>
          <w:sz w:val="24"/>
          <w:szCs w:val="24"/>
        </w:rPr>
        <w:t xml:space="preserve"> method but there </w:t>
      </w:r>
      <w:r w:rsidR="00566A13">
        <w:rPr>
          <w:rFonts w:ascii="Times New Roman" w:hAnsi="Times New Roman"/>
          <w:sz w:val="24"/>
          <w:szCs w:val="24"/>
        </w:rPr>
        <w:t>has</w:t>
      </w:r>
      <w:r w:rsidR="00566A13" w:rsidRPr="007F03AC">
        <w:rPr>
          <w:rFonts w:ascii="Times New Roman" w:hAnsi="Times New Roman"/>
          <w:sz w:val="24"/>
          <w:szCs w:val="24"/>
        </w:rPr>
        <w:t xml:space="preserve"> </w:t>
      </w:r>
      <w:r w:rsidRPr="007F03AC">
        <w:rPr>
          <w:rFonts w:ascii="Times New Roman" w:hAnsi="Times New Roman"/>
          <w:sz w:val="24"/>
          <w:szCs w:val="24"/>
        </w:rPr>
        <w:t xml:space="preserve">been substantial conversion to </w:t>
      </w:r>
      <w:proofErr w:type="spellStart"/>
      <w:r w:rsidRPr="007F03AC">
        <w:rPr>
          <w:rFonts w:ascii="Times New Roman" w:hAnsi="Times New Roman"/>
          <w:sz w:val="24"/>
          <w:szCs w:val="24"/>
        </w:rPr>
        <w:t>hs</w:t>
      </w:r>
      <w:proofErr w:type="spellEnd"/>
      <w:r w:rsidRPr="007F03AC">
        <w:rPr>
          <w:rFonts w:ascii="Times New Roman" w:hAnsi="Times New Roman"/>
          <w:sz w:val="24"/>
          <w:szCs w:val="24"/>
        </w:rPr>
        <w:t xml:space="preserve"> cTnI. The majority of respondents used ng/L and use the 99</w:t>
      </w:r>
      <w:r w:rsidRPr="007F03AC">
        <w:rPr>
          <w:rFonts w:ascii="Times New Roman" w:hAnsi="Times New Roman"/>
          <w:sz w:val="24"/>
          <w:szCs w:val="24"/>
          <w:vertAlign w:val="superscript"/>
        </w:rPr>
        <w:t>th</w:t>
      </w:r>
      <w:r w:rsidRPr="007F03AC">
        <w:rPr>
          <w:rFonts w:ascii="Times New Roman" w:hAnsi="Times New Roman"/>
          <w:sz w:val="24"/>
          <w:szCs w:val="24"/>
        </w:rPr>
        <w:t xml:space="preserve"> percentile as the upper reference limit (71.9% of respondents). A range of diagnostic protocols are in use.</w:t>
      </w:r>
    </w:p>
    <w:p w14:paraId="1E0A312D" w14:textId="3A7B6490" w:rsidR="00DC0337" w:rsidRPr="007F03AC" w:rsidRDefault="00DC0337" w:rsidP="007F03AC">
      <w:pPr>
        <w:spacing w:line="480" w:lineRule="auto"/>
        <w:rPr>
          <w:rFonts w:ascii="Times New Roman" w:hAnsi="Times New Roman"/>
          <w:sz w:val="24"/>
          <w:szCs w:val="24"/>
        </w:rPr>
      </w:pPr>
      <w:r w:rsidRPr="00DC0337">
        <w:rPr>
          <w:rFonts w:ascii="Times New Roman" w:hAnsi="Times New Roman"/>
          <w:b/>
          <w:bCs/>
          <w:sz w:val="24"/>
          <w:szCs w:val="24"/>
        </w:rPr>
        <w:t>Conclusions.</w:t>
      </w:r>
      <w:r w:rsidRPr="007F03AC">
        <w:rPr>
          <w:rFonts w:ascii="Times New Roman" w:hAnsi="Times New Roman"/>
          <w:sz w:val="24"/>
          <w:szCs w:val="24"/>
        </w:rPr>
        <w:t xml:space="preserve"> There </w:t>
      </w:r>
      <w:r w:rsidR="00566A13">
        <w:rPr>
          <w:rFonts w:ascii="Times New Roman" w:hAnsi="Times New Roman"/>
          <w:sz w:val="24"/>
          <w:szCs w:val="24"/>
        </w:rPr>
        <w:t>is</w:t>
      </w:r>
      <w:r w:rsidRPr="007F03AC">
        <w:rPr>
          <w:rFonts w:ascii="Times New Roman" w:hAnsi="Times New Roman"/>
          <w:sz w:val="24"/>
          <w:szCs w:val="24"/>
        </w:rPr>
        <w:t xml:space="preserve"> widespread </w:t>
      </w:r>
      <w:r w:rsidR="00566A13">
        <w:rPr>
          <w:rFonts w:ascii="Times New Roman" w:hAnsi="Times New Roman"/>
          <w:sz w:val="24"/>
          <w:szCs w:val="24"/>
        </w:rPr>
        <w:t>utilisation</w:t>
      </w:r>
      <w:r w:rsidR="00566A13" w:rsidRPr="007F03AC">
        <w:rPr>
          <w:rFonts w:ascii="Times New Roman" w:hAnsi="Times New Roman"/>
          <w:sz w:val="24"/>
          <w:szCs w:val="24"/>
        </w:rPr>
        <w:t xml:space="preserve"> </w:t>
      </w:r>
      <w:r w:rsidRPr="007F03AC">
        <w:rPr>
          <w:rFonts w:ascii="Times New Roman" w:hAnsi="Times New Roman"/>
          <w:sz w:val="24"/>
          <w:szCs w:val="24"/>
        </w:rPr>
        <w:t xml:space="preserve">of </w:t>
      </w:r>
      <w:proofErr w:type="spellStart"/>
      <w:r w:rsidRPr="007F03AC">
        <w:rPr>
          <w:rFonts w:ascii="Times New Roman" w:hAnsi="Times New Roman"/>
          <w:sz w:val="24"/>
          <w:szCs w:val="24"/>
        </w:rPr>
        <w:t>hs</w:t>
      </w:r>
      <w:proofErr w:type="spellEnd"/>
      <w:r w:rsidRPr="007F03AC">
        <w:rPr>
          <w:rFonts w:ascii="Times New Roman" w:hAnsi="Times New Roman"/>
          <w:sz w:val="24"/>
          <w:szCs w:val="24"/>
        </w:rPr>
        <w:t xml:space="preserve"> troponin methods. A significant minority do not use the 99</w:t>
      </w:r>
      <w:r w:rsidRPr="007F03AC">
        <w:rPr>
          <w:rFonts w:ascii="Times New Roman" w:hAnsi="Times New Roman"/>
          <w:sz w:val="24"/>
          <w:szCs w:val="24"/>
          <w:vertAlign w:val="superscript"/>
        </w:rPr>
        <w:t>th</w:t>
      </w:r>
      <w:r w:rsidRPr="007F03AC">
        <w:rPr>
          <w:rFonts w:ascii="Times New Roman" w:hAnsi="Times New Roman"/>
          <w:sz w:val="24"/>
          <w:szCs w:val="24"/>
        </w:rPr>
        <w:t xml:space="preserve"> percentile as recommended and there is, as yet, little uptake of very rapid diagnostic strategies. Education of laboratory professionals and clinicians remains a priority.</w:t>
      </w:r>
    </w:p>
    <w:p w14:paraId="6BFBD97A" w14:textId="1EC1C9A7" w:rsidR="000B1B45" w:rsidRDefault="000B1B45" w:rsidP="00356EEB">
      <w:pPr>
        <w:tabs>
          <w:tab w:val="center" w:pos="0"/>
          <w:tab w:val="left" w:pos="1701"/>
          <w:tab w:val="left" w:pos="2835"/>
          <w:tab w:val="left" w:pos="3969"/>
        </w:tabs>
        <w:spacing w:after="0" w:line="480" w:lineRule="auto"/>
        <w:rPr>
          <w:rFonts w:ascii="Times New Roman" w:hAnsi="Times New Roman"/>
          <w:sz w:val="24"/>
          <w:szCs w:val="24"/>
          <w:lang w:val="en-US"/>
        </w:rPr>
      </w:pPr>
    </w:p>
    <w:p w14:paraId="35A27793" w14:textId="77777777" w:rsidR="000B1B45" w:rsidRDefault="000B1B45">
      <w:pPr>
        <w:spacing w:after="0" w:line="240" w:lineRule="auto"/>
        <w:rPr>
          <w:rFonts w:ascii="Times New Roman" w:hAnsi="Times New Roman"/>
          <w:sz w:val="24"/>
          <w:szCs w:val="24"/>
          <w:lang w:val="en-US"/>
        </w:rPr>
      </w:pPr>
      <w:r>
        <w:rPr>
          <w:rFonts w:ascii="Times New Roman" w:hAnsi="Times New Roman"/>
          <w:sz w:val="24"/>
          <w:szCs w:val="24"/>
          <w:lang w:val="en-US"/>
        </w:rPr>
        <w:br w:type="page"/>
      </w:r>
    </w:p>
    <w:p w14:paraId="338486CB" w14:textId="77777777" w:rsidR="00B86906" w:rsidRDefault="00B86906" w:rsidP="00481EFC">
      <w:pPr>
        <w:tabs>
          <w:tab w:val="center" w:pos="4510"/>
          <w:tab w:val="left" w:pos="7800"/>
        </w:tabs>
        <w:spacing w:after="0" w:line="360" w:lineRule="auto"/>
        <w:rPr>
          <w:rFonts w:ascii="Times New Roman" w:hAnsi="Times New Roman"/>
          <w:color w:val="000000"/>
          <w:sz w:val="24"/>
          <w:szCs w:val="24"/>
        </w:rPr>
        <w:sectPr w:rsidR="00B86906" w:rsidSect="00B86906">
          <w:footerReference w:type="default" r:id="rId11"/>
          <w:footerReference w:type="first" r:id="rId12"/>
          <w:pgSz w:w="11900" w:h="16840"/>
          <w:pgMar w:top="1440" w:right="1412" w:bottom="1440" w:left="1417" w:header="720" w:footer="720" w:gutter="0"/>
          <w:pgNumType w:start="1"/>
          <w:cols w:space="720"/>
          <w:noEndnote/>
        </w:sectPr>
      </w:pPr>
    </w:p>
    <w:p w14:paraId="650F1A64" w14:textId="4CBAC0D5" w:rsidR="000B1B45" w:rsidRPr="00DC0337" w:rsidRDefault="000B1B45" w:rsidP="00481EFC">
      <w:pPr>
        <w:tabs>
          <w:tab w:val="center" w:pos="4510"/>
          <w:tab w:val="left" w:pos="7800"/>
        </w:tabs>
        <w:spacing w:after="0" w:line="360" w:lineRule="auto"/>
        <w:rPr>
          <w:rFonts w:ascii="Times New Roman" w:hAnsi="Times New Roman"/>
          <w:b/>
          <w:bCs/>
          <w:color w:val="000000"/>
          <w:sz w:val="24"/>
          <w:szCs w:val="24"/>
        </w:rPr>
      </w:pPr>
      <w:r w:rsidRPr="00DC0337">
        <w:rPr>
          <w:rFonts w:ascii="Times New Roman" w:hAnsi="Times New Roman"/>
          <w:b/>
          <w:bCs/>
          <w:color w:val="000000"/>
          <w:sz w:val="24"/>
          <w:szCs w:val="24"/>
        </w:rPr>
        <w:lastRenderedPageBreak/>
        <w:t xml:space="preserve">Introduction. </w:t>
      </w:r>
    </w:p>
    <w:p w14:paraId="0F744BEB" w14:textId="77777777" w:rsidR="000B1B45" w:rsidRPr="00481EFC" w:rsidRDefault="000B1B45" w:rsidP="00481EFC">
      <w:pPr>
        <w:widowControl w:val="0"/>
        <w:autoSpaceDE w:val="0"/>
        <w:autoSpaceDN w:val="0"/>
        <w:adjustRightInd w:val="0"/>
        <w:spacing w:after="0" w:line="360" w:lineRule="auto"/>
        <w:rPr>
          <w:rFonts w:ascii="Times New Roman" w:hAnsi="Times New Roman"/>
          <w:color w:val="000000"/>
          <w:sz w:val="24"/>
          <w:szCs w:val="24"/>
        </w:rPr>
      </w:pPr>
    </w:p>
    <w:p w14:paraId="7B9124D3" w14:textId="77777777" w:rsidR="000B1B45" w:rsidRPr="00481EFC" w:rsidRDefault="000B1B45" w:rsidP="00481EFC">
      <w:pPr>
        <w:widowControl w:val="0"/>
        <w:autoSpaceDE w:val="0"/>
        <w:autoSpaceDN w:val="0"/>
        <w:adjustRightInd w:val="0"/>
        <w:spacing w:after="0" w:line="360" w:lineRule="auto"/>
        <w:rPr>
          <w:rFonts w:ascii="Times New Roman" w:hAnsi="Times New Roman"/>
          <w:color w:val="000000"/>
          <w:sz w:val="24"/>
          <w:szCs w:val="24"/>
        </w:rPr>
      </w:pPr>
      <w:r w:rsidRPr="00481EFC">
        <w:rPr>
          <w:rFonts w:ascii="Times New Roman" w:hAnsi="Times New Roman"/>
          <w:color w:val="000000"/>
          <w:sz w:val="24"/>
          <w:szCs w:val="24"/>
        </w:rPr>
        <w:t xml:space="preserve">The </w:t>
      </w:r>
      <w:proofErr w:type="spellStart"/>
      <w:r w:rsidRPr="00481EFC">
        <w:rPr>
          <w:rFonts w:ascii="Times New Roman" w:hAnsi="Times New Roman"/>
          <w:color w:val="000000"/>
          <w:sz w:val="24"/>
          <w:szCs w:val="24"/>
        </w:rPr>
        <w:t>CARdiac</w:t>
      </w:r>
      <w:proofErr w:type="spellEnd"/>
      <w:r w:rsidRPr="00481EFC">
        <w:rPr>
          <w:rFonts w:ascii="Times New Roman" w:hAnsi="Times New Roman"/>
          <w:color w:val="000000"/>
          <w:sz w:val="24"/>
          <w:szCs w:val="24"/>
        </w:rPr>
        <w:t xml:space="preserve"> </w:t>
      </w:r>
      <w:proofErr w:type="spellStart"/>
      <w:r w:rsidRPr="00481EFC">
        <w:rPr>
          <w:rFonts w:ascii="Times New Roman" w:hAnsi="Times New Roman"/>
          <w:color w:val="000000"/>
          <w:sz w:val="24"/>
          <w:szCs w:val="24"/>
        </w:rPr>
        <w:t>MARker</w:t>
      </w:r>
      <w:proofErr w:type="spellEnd"/>
      <w:r w:rsidRPr="00481EFC">
        <w:rPr>
          <w:rFonts w:ascii="Times New Roman" w:hAnsi="Times New Roman"/>
          <w:color w:val="000000"/>
          <w:sz w:val="24"/>
          <w:szCs w:val="24"/>
        </w:rPr>
        <w:t xml:space="preserve"> Guideline Uptake in Europe </w:t>
      </w:r>
      <w:r w:rsidRPr="00481EFC">
        <w:rPr>
          <w:rFonts w:ascii="Times New Roman" w:hAnsi="Times New Roman"/>
          <w:b/>
          <w:color w:val="252525"/>
          <w:sz w:val="24"/>
          <w:szCs w:val="24"/>
        </w:rPr>
        <w:t xml:space="preserve">(CAMARGUE) </w:t>
      </w:r>
      <w:r w:rsidRPr="00481EFC">
        <w:rPr>
          <w:rFonts w:ascii="Times New Roman" w:hAnsi="Times New Roman"/>
          <w:color w:val="000000"/>
          <w:sz w:val="24"/>
          <w:szCs w:val="24"/>
        </w:rPr>
        <w:t>program is a multi</w:t>
      </w:r>
      <w:r>
        <w:rPr>
          <w:rFonts w:ascii="Times New Roman" w:hAnsi="Times New Roman"/>
          <w:color w:val="000000"/>
          <w:sz w:val="24"/>
          <w:szCs w:val="24"/>
        </w:rPr>
        <w:t>-</w:t>
      </w:r>
      <w:r w:rsidRPr="00481EFC">
        <w:rPr>
          <w:rFonts w:ascii="Times New Roman" w:hAnsi="Times New Roman"/>
          <w:color w:val="000000"/>
          <w:sz w:val="24"/>
          <w:szCs w:val="24"/>
        </w:rPr>
        <w:t>country audit of the use of cardiac biomarkers in routine clinical practice undertaken by the European Federation of Laboratory Medicine cardiac markers task group (EFLM</w:t>
      </w:r>
      <w:r>
        <w:rPr>
          <w:rFonts w:ascii="Times New Roman" w:hAnsi="Times New Roman"/>
          <w:color w:val="000000"/>
          <w:sz w:val="24"/>
          <w:szCs w:val="24"/>
        </w:rPr>
        <w:t xml:space="preserve"> TG</w:t>
      </w:r>
      <w:r w:rsidRPr="00481EFC">
        <w:rPr>
          <w:rFonts w:ascii="Times New Roman" w:hAnsi="Times New Roman"/>
          <w:color w:val="000000"/>
          <w:sz w:val="24"/>
          <w:szCs w:val="24"/>
        </w:rPr>
        <w:t>-CM). The objective is to benchmark clinical laboratory practice at the time of audit compared with the guidelines in use at the same time point. It therefore aims to describe the evolution of cardiac biomarker practice and to document how well laboratories remain aligned to clinical and laboratory guidelines.</w:t>
      </w:r>
    </w:p>
    <w:p w14:paraId="0A3EA42C" w14:textId="77777777" w:rsidR="000B1B45" w:rsidRPr="00481EFC" w:rsidRDefault="000B1B45" w:rsidP="00481EFC">
      <w:pPr>
        <w:widowControl w:val="0"/>
        <w:autoSpaceDE w:val="0"/>
        <w:autoSpaceDN w:val="0"/>
        <w:adjustRightInd w:val="0"/>
        <w:spacing w:after="0" w:line="360" w:lineRule="auto"/>
        <w:rPr>
          <w:rFonts w:ascii="Times New Roman" w:hAnsi="Times New Roman"/>
          <w:color w:val="000000"/>
          <w:sz w:val="24"/>
          <w:szCs w:val="24"/>
        </w:rPr>
      </w:pPr>
    </w:p>
    <w:p w14:paraId="202CE6A8" w14:textId="123F6929" w:rsidR="000B1B45" w:rsidRDefault="000B1B45" w:rsidP="00481EFC">
      <w:pPr>
        <w:widowControl w:val="0"/>
        <w:autoSpaceDE w:val="0"/>
        <w:autoSpaceDN w:val="0"/>
        <w:adjustRightInd w:val="0"/>
        <w:spacing w:after="0" w:line="360" w:lineRule="auto"/>
        <w:rPr>
          <w:rFonts w:ascii="Times New Roman" w:hAnsi="Times New Roman"/>
          <w:color w:val="000000"/>
          <w:sz w:val="24"/>
          <w:szCs w:val="24"/>
        </w:rPr>
      </w:pPr>
      <w:r w:rsidRPr="00481EFC">
        <w:rPr>
          <w:rFonts w:ascii="Times New Roman" w:hAnsi="Times New Roman"/>
          <w:color w:val="000000"/>
          <w:sz w:val="24"/>
          <w:szCs w:val="24"/>
        </w:rPr>
        <w:t xml:space="preserve">The first audit focussed on the introduction of </w:t>
      </w:r>
      <w:r>
        <w:rPr>
          <w:rFonts w:ascii="Times New Roman" w:hAnsi="Times New Roman"/>
          <w:color w:val="000000"/>
          <w:sz w:val="24"/>
          <w:szCs w:val="24"/>
        </w:rPr>
        <w:t xml:space="preserve">cardiac </w:t>
      </w:r>
      <w:r w:rsidRPr="00481EFC">
        <w:rPr>
          <w:rFonts w:ascii="Times New Roman" w:hAnsi="Times New Roman"/>
          <w:color w:val="000000"/>
          <w:sz w:val="24"/>
          <w:szCs w:val="24"/>
        </w:rPr>
        <w:t xml:space="preserve">troponin </w:t>
      </w:r>
      <w:r>
        <w:rPr>
          <w:rFonts w:ascii="Times New Roman" w:hAnsi="Times New Roman"/>
          <w:color w:val="000000"/>
          <w:sz w:val="24"/>
          <w:szCs w:val="24"/>
        </w:rPr>
        <w:t>(</w:t>
      </w:r>
      <w:proofErr w:type="spellStart"/>
      <w:r>
        <w:rPr>
          <w:rFonts w:ascii="Times New Roman" w:hAnsi="Times New Roman"/>
          <w:color w:val="000000"/>
          <w:sz w:val="24"/>
          <w:szCs w:val="24"/>
        </w:rPr>
        <w:t>cTn</w:t>
      </w:r>
      <w:proofErr w:type="spellEnd"/>
      <w:r>
        <w:rPr>
          <w:rFonts w:ascii="Times New Roman" w:hAnsi="Times New Roman"/>
          <w:color w:val="000000"/>
          <w:sz w:val="24"/>
          <w:szCs w:val="24"/>
        </w:rPr>
        <w:t xml:space="preserve">) </w:t>
      </w:r>
      <w:r w:rsidRPr="00481EFC">
        <w:rPr>
          <w:rFonts w:ascii="Times New Roman" w:hAnsi="Times New Roman"/>
          <w:color w:val="000000"/>
          <w:sz w:val="24"/>
          <w:szCs w:val="24"/>
        </w:rPr>
        <w:t>and natriuretic peptides into routine clinical use</w:t>
      </w:r>
      <w:r>
        <w:rPr>
          <w:rFonts w:ascii="Times New Roman" w:hAnsi="Times New Roman"/>
          <w:color w:val="000000"/>
          <w:sz w:val="24"/>
          <w:szCs w:val="24"/>
        </w:rPr>
        <w:t xml:space="preserve"> </w:t>
      </w:r>
      <w:r w:rsidRPr="00481EFC">
        <w:rPr>
          <w:rFonts w:ascii="Times New Roman" w:hAnsi="Times New Roman"/>
          <w:color w:val="000000"/>
          <w:sz w:val="24"/>
          <w:szCs w:val="24"/>
        </w:rPr>
        <w:fldChar w:fldCharType="begin">
          <w:fldData xml:space="preserve">PFJlZm1hbj48Q2l0ZT48QXV0aG9yPkNvbGxpbnNvbjwvQXV0aG9yPjxZZWFyPjIwMDg8L1llYXI+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</w:fldData>
        </w:fldChar>
      </w:r>
      <w:r w:rsidR="00133EE8">
        <w:rPr>
          <w:rFonts w:ascii="Times New Roman" w:hAnsi="Times New Roman"/>
          <w:color w:val="000000"/>
          <w:sz w:val="24"/>
          <w:szCs w:val="24"/>
        </w:rPr>
        <w:instrText xml:space="preserve"> ADDIN REFMGR.CITE </w:instrText>
      </w:r>
      <w:r w:rsidR="00133EE8">
        <w:rPr>
          <w:rFonts w:ascii="Times New Roman" w:hAnsi="Times New Roman"/>
          <w:color w:val="000000"/>
          <w:sz w:val="24"/>
          <w:szCs w:val="24"/>
        </w:rPr>
        <w:fldChar w:fldCharType="begin">
          <w:fldData xml:space="preserve">PFJlZm1hbj48Q2l0ZT48QXV0aG9yPkNvbGxpbnNvbjwvQXV0aG9yPjxZZWFyPjIwMDg8L1llYXI+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</w:fldData>
        </w:fldChar>
      </w:r>
      <w:r w:rsidR="00133EE8">
        <w:rPr>
          <w:rFonts w:ascii="Times New Roman" w:hAnsi="Times New Roman"/>
          <w:color w:val="000000"/>
          <w:sz w:val="24"/>
          <w:szCs w:val="24"/>
        </w:rPr>
        <w:instrText xml:space="preserve"> ADDIN EN.CITE.DATA </w:instrText>
      </w:r>
      <w:r w:rsidR="00133EE8">
        <w:rPr>
          <w:rFonts w:ascii="Times New Roman" w:hAnsi="Times New Roman"/>
          <w:color w:val="000000"/>
          <w:sz w:val="24"/>
          <w:szCs w:val="24"/>
        </w:rPr>
      </w:r>
      <w:r w:rsidR="00133EE8">
        <w:rPr>
          <w:rFonts w:ascii="Times New Roman" w:hAnsi="Times New Roman"/>
          <w:color w:val="000000"/>
          <w:sz w:val="24"/>
          <w:szCs w:val="24"/>
        </w:rPr>
        <w:fldChar w:fldCharType="end"/>
      </w:r>
      <w:r w:rsidRPr="00481EFC">
        <w:rPr>
          <w:rFonts w:ascii="Times New Roman" w:hAnsi="Times New Roman"/>
          <w:color w:val="000000"/>
          <w:sz w:val="24"/>
          <w:szCs w:val="24"/>
        </w:rPr>
      </w:r>
      <w:r w:rsidRPr="00481EFC">
        <w:rPr>
          <w:rFonts w:ascii="Times New Roman" w:hAnsi="Times New Roman"/>
          <w:color w:val="000000"/>
          <w:sz w:val="24"/>
          <w:szCs w:val="24"/>
        </w:rPr>
        <w:fldChar w:fldCharType="separate"/>
      </w:r>
      <w:r>
        <w:rPr>
          <w:rFonts w:ascii="Times New Roman" w:hAnsi="Times New Roman"/>
          <w:noProof/>
          <w:color w:val="000000"/>
          <w:sz w:val="24"/>
          <w:szCs w:val="24"/>
        </w:rPr>
        <w:t>(</w:t>
      </w:r>
      <w:r w:rsidRPr="00677020">
        <w:rPr>
          <w:rFonts w:ascii="Times New Roman" w:hAnsi="Times New Roman"/>
          <w:noProof/>
          <w:color w:val="000000"/>
          <w:sz w:val="24"/>
          <w:szCs w:val="24"/>
          <w:u w:val="single"/>
        </w:rPr>
        <w:t>1;2</w:t>
      </w:r>
      <w:r>
        <w:rPr>
          <w:rFonts w:ascii="Times New Roman" w:hAnsi="Times New Roman"/>
          <w:noProof/>
          <w:color w:val="000000"/>
          <w:sz w:val="24"/>
          <w:szCs w:val="24"/>
        </w:rPr>
        <w:t>)</w:t>
      </w:r>
      <w:r w:rsidRPr="00481EFC">
        <w:rPr>
          <w:rFonts w:ascii="Times New Roman" w:hAnsi="Times New Roman"/>
          <w:color w:val="000000"/>
          <w:sz w:val="24"/>
          <w:szCs w:val="24"/>
        </w:rPr>
        <w:fldChar w:fldCharType="end"/>
      </w:r>
      <w:r w:rsidRPr="00481EFC">
        <w:rPr>
          <w:rFonts w:ascii="Times New Roman" w:hAnsi="Times New Roman"/>
          <w:color w:val="000000"/>
          <w:sz w:val="24"/>
          <w:szCs w:val="24"/>
        </w:rPr>
        <w:t>. Subsequent audits covered the evolution of cardiac biomarker testing as the evidence base and assay methodologies underwent progressive improvement</w:t>
      </w:r>
      <w:r>
        <w:rPr>
          <w:rFonts w:ascii="Times New Roman" w:hAnsi="Times New Roman"/>
          <w:color w:val="000000"/>
          <w:sz w:val="24"/>
          <w:szCs w:val="24"/>
        </w:rPr>
        <w:t xml:space="preserve"> </w:t>
      </w:r>
      <w:r w:rsidRPr="00481EFC">
        <w:rPr>
          <w:rFonts w:ascii="Times New Roman" w:hAnsi="Times New Roman"/>
          <w:color w:val="000000"/>
          <w:sz w:val="24"/>
          <w:szCs w:val="24"/>
        </w:rPr>
        <w:fldChar w:fldCharType="begin">
          <w:fldData xml:space="preserve">PFJlZm1hbj48Q2l0ZT48QXV0aG9yPkNvbGxpbnNvbjwvQXV0aG9yPjxZZWFyPjIwMTI8L1llYXI+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==
</w:fldData>
        </w:fldChar>
      </w:r>
      <w:r w:rsidR="00133EE8">
        <w:rPr>
          <w:rFonts w:ascii="Times New Roman" w:hAnsi="Times New Roman"/>
          <w:color w:val="000000"/>
          <w:sz w:val="24"/>
          <w:szCs w:val="24"/>
        </w:rPr>
        <w:instrText xml:space="preserve"> ADDIN REFMGR.CITE </w:instrText>
      </w:r>
      <w:r w:rsidR="00133EE8">
        <w:rPr>
          <w:rFonts w:ascii="Times New Roman" w:hAnsi="Times New Roman"/>
          <w:color w:val="000000"/>
          <w:sz w:val="24"/>
          <w:szCs w:val="24"/>
        </w:rPr>
        <w:fldChar w:fldCharType="begin">
          <w:fldData xml:space="preserve">PFJlZm1hbj48Q2l0ZT48QXV0aG9yPkNvbGxpbnNvbjwvQXV0aG9yPjxZZWFyPjIwMTI8L1llYXI+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==
</w:fldData>
        </w:fldChar>
      </w:r>
      <w:r w:rsidR="00133EE8">
        <w:rPr>
          <w:rFonts w:ascii="Times New Roman" w:hAnsi="Times New Roman"/>
          <w:color w:val="000000"/>
          <w:sz w:val="24"/>
          <w:szCs w:val="24"/>
        </w:rPr>
        <w:instrText xml:space="preserve"> ADDIN EN.CITE.DATA </w:instrText>
      </w:r>
      <w:r w:rsidR="00133EE8">
        <w:rPr>
          <w:rFonts w:ascii="Times New Roman" w:hAnsi="Times New Roman"/>
          <w:color w:val="000000"/>
          <w:sz w:val="24"/>
          <w:szCs w:val="24"/>
        </w:rPr>
      </w:r>
      <w:r w:rsidR="00133EE8">
        <w:rPr>
          <w:rFonts w:ascii="Times New Roman" w:hAnsi="Times New Roman"/>
          <w:color w:val="000000"/>
          <w:sz w:val="24"/>
          <w:szCs w:val="24"/>
        </w:rPr>
        <w:fldChar w:fldCharType="end"/>
      </w:r>
      <w:r w:rsidRPr="00481EFC">
        <w:rPr>
          <w:rFonts w:ascii="Times New Roman" w:hAnsi="Times New Roman"/>
          <w:color w:val="000000"/>
          <w:sz w:val="24"/>
          <w:szCs w:val="24"/>
        </w:rPr>
      </w:r>
      <w:r w:rsidRPr="00481EFC">
        <w:rPr>
          <w:rFonts w:ascii="Times New Roman" w:hAnsi="Times New Roman"/>
          <w:color w:val="000000"/>
          <w:sz w:val="24"/>
          <w:szCs w:val="24"/>
        </w:rPr>
        <w:fldChar w:fldCharType="separate"/>
      </w:r>
      <w:r>
        <w:rPr>
          <w:rFonts w:ascii="Times New Roman" w:hAnsi="Times New Roman"/>
          <w:noProof/>
          <w:color w:val="000000"/>
          <w:sz w:val="24"/>
          <w:szCs w:val="24"/>
        </w:rPr>
        <w:t>(</w:t>
      </w:r>
      <w:r w:rsidRPr="009342BB">
        <w:rPr>
          <w:rFonts w:ascii="Times New Roman" w:hAnsi="Times New Roman"/>
          <w:noProof/>
          <w:color w:val="000000"/>
          <w:sz w:val="24"/>
          <w:szCs w:val="24"/>
          <w:u w:val="single"/>
        </w:rPr>
        <w:t>3-6</w:t>
      </w:r>
      <w:r>
        <w:rPr>
          <w:rFonts w:ascii="Times New Roman" w:hAnsi="Times New Roman"/>
          <w:noProof/>
          <w:color w:val="000000"/>
          <w:sz w:val="24"/>
          <w:szCs w:val="24"/>
        </w:rPr>
        <w:t>)</w:t>
      </w:r>
      <w:r w:rsidRPr="00481EFC">
        <w:rPr>
          <w:rFonts w:ascii="Times New Roman" w:hAnsi="Times New Roman"/>
          <w:color w:val="000000"/>
          <w:sz w:val="24"/>
          <w:szCs w:val="24"/>
        </w:rPr>
        <w:fldChar w:fldCharType="end"/>
      </w:r>
      <w:r w:rsidRPr="00481EFC">
        <w:rPr>
          <w:rFonts w:ascii="Times New Roman" w:hAnsi="Times New Roman"/>
          <w:color w:val="000000"/>
          <w:sz w:val="24"/>
          <w:szCs w:val="24"/>
        </w:rPr>
        <w:t>. The most recent audit covered cardiac biomarkers and lipids</w:t>
      </w:r>
      <w:r>
        <w:rPr>
          <w:rFonts w:ascii="Times New Roman" w:hAnsi="Times New Roman"/>
          <w:color w:val="000000"/>
          <w:sz w:val="24"/>
          <w:szCs w:val="24"/>
        </w:rPr>
        <w:fldChar w:fldCharType="begin">
          <w:fldData xml:space="preserve">PFJlZm1hbj48Q2l0ZT48QXV0aG9yPkRlIFdvbGY8L0F1dGhvcj48WWVhcj4yMDIwPC9ZZWFyPjxS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</w:fldData>
        </w:fldChar>
      </w:r>
      <w:r w:rsidR="00133EE8">
        <w:rPr>
          <w:rFonts w:ascii="Times New Roman" w:hAnsi="Times New Roman"/>
          <w:color w:val="000000"/>
          <w:sz w:val="24"/>
          <w:szCs w:val="24"/>
        </w:rPr>
        <w:instrText xml:space="preserve"> ADDIN REFMGR.CITE </w:instrText>
      </w:r>
      <w:r w:rsidR="00133EE8">
        <w:rPr>
          <w:rFonts w:ascii="Times New Roman" w:hAnsi="Times New Roman"/>
          <w:color w:val="000000"/>
          <w:sz w:val="24"/>
          <w:szCs w:val="24"/>
        </w:rPr>
        <w:fldChar w:fldCharType="begin">
          <w:fldData xml:space="preserve">PFJlZm1hbj48Q2l0ZT48QXV0aG9yPkRlIFdvbGY8L0F1dGhvcj48WWVhcj4yMDIwPC9ZZWFyPjxS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</w:fldData>
        </w:fldChar>
      </w:r>
      <w:r w:rsidR="00133EE8">
        <w:rPr>
          <w:rFonts w:ascii="Times New Roman" w:hAnsi="Times New Roman"/>
          <w:color w:val="000000"/>
          <w:sz w:val="24"/>
          <w:szCs w:val="24"/>
        </w:rPr>
        <w:instrText xml:space="preserve"> ADDIN EN.CITE.DATA </w:instrText>
      </w:r>
      <w:r w:rsidR="00133EE8">
        <w:rPr>
          <w:rFonts w:ascii="Times New Roman" w:hAnsi="Times New Roman"/>
          <w:color w:val="000000"/>
          <w:sz w:val="24"/>
          <w:szCs w:val="24"/>
        </w:rPr>
      </w:r>
      <w:r w:rsidR="00133EE8">
        <w:rPr>
          <w:rFonts w:ascii="Times New Roman" w:hAnsi="Times New Roman"/>
          <w:color w:val="000000"/>
          <w:sz w:val="24"/>
          <w:szCs w:val="24"/>
        </w:rPr>
        <w:fldChar w:fldCharType="end"/>
      </w:r>
      <w:r>
        <w:rPr>
          <w:rFonts w:ascii="Times New Roman" w:hAnsi="Times New Roman"/>
          <w:color w:val="000000"/>
          <w:sz w:val="24"/>
          <w:szCs w:val="24"/>
        </w:rPr>
      </w:r>
      <w:r>
        <w:rPr>
          <w:rFonts w:ascii="Times New Roman" w:hAnsi="Times New Roman"/>
          <w:color w:val="000000"/>
          <w:sz w:val="24"/>
          <w:szCs w:val="24"/>
        </w:rPr>
        <w:fldChar w:fldCharType="separate"/>
      </w:r>
      <w:r>
        <w:rPr>
          <w:rFonts w:ascii="Times New Roman" w:hAnsi="Times New Roman"/>
          <w:noProof/>
          <w:color w:val="000000"/>
          <w:sz w:val="24"/>
          <w:szCs w:val="24"/>
        </w:rPr>
        <w:t>(</w:t>
      </w:r>
      <w:r w:rsidRPr="009342BB">
        <w:rPr>
          <w:rFonts w:ascii="Times New Roman" w:hAnsi="Times New Roman"/>
          <w:noProof/>
          <w:color w:val="000000"/>
          <w:sz w:val="24"/>
          <w:szCs w:val="24"/>
          <w:u w:val="single"/>
        </w:rPr>
        <w:t>7</w:t>
      </w:r>
      <w:r>
        <w:rPr>
          <w:rFonts w:ascii="Times New Roman" w:hAnsi="Times New Roman"/>
          <w:noProof/>
          <w:color w:val="000000"/>
          <w:sz w:val="24"/>
          <w:szCs w:val="24"/>
        </w:rPr>
        <w:t>)</w:t>
      </w:r>
      <w:r>
        <w:rPr>
          <w:rFonts w:ascii="Times New Roman" w:hAnsi="Times New Roman"/>
          <w:color w:val="000000"/>
          <w:sz w:val="24"/>
          <w:szCs w:val="24"/>
        </w:rPr>
        <w:fldChar w:fldCharType="end"/>
      </w:r>
      <w:r w:rsidRPr="00481EFC">
        <w:rPr>
          <w:rFonts w:ascii="Times New Roman" w:hAnsi="Times New Roman"/>
          <w:color w:val="000000"/>
          <w:sz w:val="24"/>
          <w:szCs w:val="24"/>
        </w:rPr>
        <w:t xml:space="preserve">. </w:t>
      </w:r>
      <w:r>
        <w:rPr>
          <w:rFonts w:ascii="Times New Roman" w:hAnsi="Times New Roman"/>
          <w:color w:val="000000"/>
          <w:sz w:val="24"/>
          <w:szCs w:val="24"/>
        </w:rPr>
        <w:t xml:space="preserve">The major change since the last survey was undertaken in 2015 has been widespread endorsement of high sensitivity </w:t>
      </w:r>
      <w:proofErr w:type="spellStart"/>
      <w:r>
        <w:rPr>
          <w:rFonts w:ascii="Times New Roman" w:hAnsi="Times New Roman"/>
          <w:color w:val="000000"/>
          <w:sz w:val="24"/>
          <w:szCs w:val="24"/>
        </w:rPr>
        <w:t>cTn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cTn</w:t>
      </w:r>
      <w:proofErr w:type="spellEnd"/>
      <w:r>
        <w:rPr>
          <w:rFonts w:ascii="Times New Roman" w:hAnsi="Times New Roman"/>
          <w:color w:val="000000"/>
          <w:sz w:val="24"/>
          <w:szCs w:val="24"/>
        </w:rPr>
        <w:t xml:space="preserve">) assays and their increasing availability from manufacturers. This has been reflected in a number of documents published since 2015. The International Federation of Clinical Chemists (IFCC) task force (now committee) on clinical applications of cardiac biomarkers, (IFCC C-CB) made a number of recommendations on implementing high sensitivity </w:t>
      </w:r>
      <w:proofErr w:type="spellStart"/>
      <w:r>
        <w:rPr>
          <w:rFonts w:ascii="Times New Roman" w:hAnsi="Times New Roman"/>
          <w:color w:val="000000"/>
          <w:sz w:val="24"/>
          <w:szCs w:val="24"/>
        </w:rPr>
        <w:t>cTn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hs-cTn</w:t>
      </w:r>
      <w:proofErr w:type="spellEnd"/>
      <w:r>
        <w:rPr>
          <w:rFonts w:ascii="Times New Roman" w:hAnsi="Times New Roman"/>
          <w:color w:val="000000"/>
          <w:sz w:val="24"/>
          <w:szCs w:val="24"/>
        </w:rPr>
        <w:t>) assays in clinical practice. This covered the 99</w:t>
      </w:r>
      <w:r w:rsidRPr="007503E0">
        <w:rPr>
          <w:rFonts w:ascii="Times New Roman" w:hAnsi="Times New Roman"/>
          <w:color w:val="000000"/>
          <w:sz w:val="24"/>
          <w:szCs w:val="24"/>
          <w:vertAlign w:val="superscript"/>
        </w:rPr>
        <w:t>th</w:t>
      </w:r>
      <w:r>
        <w:rPr>
          <w:rFonts w:ascii="Times New Roman" w:hAnsi="Times New Roman"/>
          <w:color w:val="000000"/>
          <w:sz w:val="24"/>
          <w:szCs w:val="24"/>
        </w:rPr>
        <w:t xml:space="preserve"> percentile upper reference limit and calculating serial changes </w:t>
      </w:r>
      <w:r>
        <w:rPr>
          <w:rFonts w:ascii="Times New Roman" w:hAnsi="Times New Roman"/>
          <w:color w:val="000000"/>
          <w:sz w:val="24"/>
          <w:szCs w:val="24"/>
        </w:rPr>
        <w:fldChar w:fldCharType="begin">
          <w:fldData xml:space="preserve">PFJlZm1hbj48Q2l0ZT48QXV0aG9yPkFwcGxlPC9BdXRob3I+PFllYXI+MjAxNTwvWWVhcj48UmVj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</w:fldData>
        </w:fldChar>
      </w:r>
      <w:r w:rsidR="00133EE8">
        <w:rPr>
          <w:rFonts w:ascii="Times New Roman" w:hAnsi="Times New Roman"/>
          <w:color w:val="000000"/>
          <w:sz w:val="24"/>
          <w:szCs w:val="24"/>
        </w:rPr>
        <w:instrText xml:space="preserve"> ADDIN REFMGR.CITE </w:instrText>
      </w:r>
      <w:r w:rsidR="00133EE8">
        <w:rPr>
          <w:rFonts w:ascii="Times New Roman" w:hAnsi="Times New Roman"/>
          <w:color w:val="000000"/>
          <w:sz w:val="24"/>
          <w:szCs w:val="24"/>
        </w:rPr>
        <w:fldChar w:fldCharType="begin">
          <w:fldData xml:space="preserve">PFJlZm1hbj48Q2l0ZT48QXV0aG9yPkFwcGxlPC9BdXRob3I+PFllYXI+MjAxNTwvWWVhcj48UmVj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</w:fldData>
        </w:fldChar>
      </w:r>
      <w:r w:rsidR="00133EE8">
        <w:rPr>
          <w:rFonts w:ascii="Times New Roman" w:hAnsi="Times New Roman"/>
          <w:color w:val="000000"/>
          <w:sz w:val="24"/>
          <w:szCs w:val="24"/>
        </w:rPr>
        <w:instrText xml:space="preserve"> ADDIN EN.CITE.DATA </w:instrText>
      </w:r>
      <w:r w:rsidR="00133EE8">
        <w:rPr>
          <w:rFonts w:ascii="Times New Roman" w:hAnsi="Times New Roman"/>
          <w:color w:val="000000"/>
          <w:sz w:val="24"/>
          <w:szCs w:val="24"/>
        </w:rPr>
      </w:r>
      <w:r w:rsidR="00133EE8">
        <w:rPr>
          <w:rFonts w:ascii="Times New Roman" w:hAnsi="Times New Roman"/>
          <w:color w:val="000000"/>
          <w:sz w:val="24"/>
          <w:szCs w:val="24"/>
        </w:rPr>
        <w:fldChar w:fldCharType="end"/>
      </w:r>
      <w:r>
        <w:rPr>
          <w:rFonts w:ascii="Times New Roman" w:hAnsi="Times New Roman"/>
          <w:color w:val="000000"/>
          <w:sz w:val="24"/>
          <w:szCs w:val="24"/>
        </w:rPr>
      </w:r>
      <w:r>
        <w:rPr>
          <w:rFonts w:ascii="Times New Roman" w:hAnsi="Times New Roman"/>
          <w:color w:val="000000"/>
          <w:sz w:val="24"/>
          <w:szCs w:val="24"/>
        </w:rPr>
        <w:fldChar w:fldCharType="separate"/>
      </w:r>
      <w:r>
        <w:rPr>
          <w:rFonts w:ascii="Times New Roman" w:hAnsi="Times New Roman"/>
          <w:noProof/>
          <w:color w:val="000000"/>
          <w:sz w:val="24"/>
          <w:szCs w:val="24"/>
        </w:rPr>
        <w:t>(</w:t>
      </w:r>
      <w:r w:rsidRPr="009342BB">
        <w:rPr>
          <w:rFonts w:ascii="Times New Roman" w:hAnsi="Times New Roman"/>
          <w:noProof/>
          <w:color w:val="000000"/>
          <w:sz w:val="24"/>
          <w:szCs w:val="24"/>
          <w:u w:val="single"/>
        </w:rPr>
        <w:t>8</w:t>
      </w:r>
      <w:r>
        <w:rPr>
          <w:rFonts w:ascii="Times New Roman" w:hAnsi="Times New Roman"/>
          <w:noProof/>
          <w:color w:val="000000"/>
          <w:sz w:val="24"/>
          <w:szCs w:val="24"/>
        </w:rPr>
        <w:t>)</w:t>
      </w:r>
      <w:r>
        <w:rPr>
          <w:rFonts w:ascii="Times New Roman" w:hAnsi="Times New Roman"/>
          <w:color w:val="000000"/>
          <w:sz w:val="24"/>
          <w:szCs w:val="24"/>
        </w:rPr>
        <w:fldChar w:fldCharType="end"/>
      </w:r>
      <w:r>
        <w:rPr>
          <w:rFonts w:ascii="Times New Roman" w:hAnsi="Times New Roman"/>
          <w:color w:val="000000"/>
          <w:sz w:val="24"/>
          <w:szCs w:val="24"/>
        </w:rPr>
        <w:t xml:space="preserve">. Specifically, it distinguished between </w:t>
      </w:r>
      <w:proofErr w:type="spellStart"/>
      <w:r>
        <w:rPr>
          <w:rFonts w:ascii="Times New Roman" w:hAnsi="Times New Roman"/>
          <w:color w:val="000000"/>
          <w:sz w:val="24"/>
          <w:szCs w:val="24"/>
        </w:rPr>
        <w:t>hs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cTn</w:t>
      </w:r>
      <w:proofErr w:type="spellEnd"/>
      <w:r>
        <w:rPr>
          <w:rFonts w:ascii="Times New Roman" w:hAnsi="Times New Roman"/>
          <w:color w:val="000000"/>
          <w:sz w:val="24"/>
          <w:szCs w:val="24"/>
        </w:rPr>
        <w:t xml:space="preserve"> assays (assays which would detect </w:t>
      </w:r>
      <w:proofErr w:type="spellStart"/>
      <w:r>
        <w:rPr>
          <w:rFonts w:ascii="Times New Roman" w:hAnsi="Times New Roman"/>
          <w:color w:val="000000"/>
          <w:sz w:val="24"/>
          <w:szCs w:val="24"/>
        </w:rPr>
        <w:t>cTn</w:t>
      </w:r>
      <w:proofErr w:type="spellEnd"/>
      <w:r>
        <w:rPr>
          <w:rFonts w:ascii="Times New Roman" w:hAnsi="Times New Roman"/>
          <w:color w:val="000000"/>
          <w:sz w:val="24"/>
          <w:szCs w:val="24"/>
        </w:rPr>
        <w:t xml:space="preserve"> in 50% or more of healthy subjects with the analytical imprecision at the 99</w:t>
      </w:r>
      <w:r w:rsidRPr="005F195B">
        <w:rPr>
          <w:rFonts w:ascii="Times New Roman" w:hAnsi="Times New Roman"/>
          <w:color w:val="000000"/>
          <w:sz w:val="24"/>
          <w:szCs w:val="24"/>
          <w:vertAlign w:val="superscript"/>
        </w:rPr>
        <w:t>th</w:t>
      </w:r>
      <w:r>
        <w:rPr>
          <w:rFonts w:ascii="Times New Roman" w:hAnsi="Times New Roman"/>
          <w:color w:val="000000"/>
          <w:sz w:val="24"/>
          <w:szCs w:val="24"/>
        </w:rPr>
        <w:t xml:space="preserve"> percentile </w:t>
      </w:r>
      <w:r w:rsidRPr="007B6831">
        <w:rPr>
          <w:rFonts w:ascii="Times New Roman" w:hAnsi="Times New Roman"/>
          <w:color w:val="000000"/>
          <w:sz w:val="24"/>
          <w:szCs w:val="24"/>
          <w:u w:val="single"/>
        </w:rPr>
        <w:t>&lt;</w:t>
      </w:r>
      <w:r>
        <w:rPr>
          <w:rFonts w:ascii="Times New Roman" w:hAnsi="Times New Roman"/>
          <w:color w:val="000000"/>
          <w:sz w:val="24"/>
          <w:szCs w:val="24"/>
        </w:rPr>
        <w:t xml:space="preserve">10%) and conventional (contemporary) sensitive assays which would achieve this imprecision goal but not the detection of </w:t>
      </w:r>
      <w:proofErr w:type="spellStart"/>
      <w:r>
        <w:rPr>
          <w:rFonts w:ascii="Times New Roman" w:hAnsi="Times New Roman"/>
          <w:color w:val="000000"/>
          <w:sz w:val="24"/>
          <w:szCs w:val="24"/>
        </w:rPr>
        <w:t>cTn</w:t>
      </w:r>
      <w:proofErr w:type="spellEnd"/>
      <w:r>
        <w:rPr>
          <w:rFonts w:ascii="Times New Roman" w:hAnsi="Times New Roman"/>
          <w:color w:val="000000"/>
          <w:sz w:val="24"/>
          <w:szCs w:val="24"/>
        </w:rPr>
        <w:t xml:space="preserve"> in 50% or more of healthy subjects. The European Society of Cardiology (ESC) updated the guidelines on diagnosis of non-ST elevation myocardial infarction (NSTEMI) specifically recommending the use of </w:t>
      </w:r>
      <w:proofErr w:type="spellStart"/>
      <w:r>
        <w:rPr>
          <w:rFonts w:ascii="Times New Roman" w:hAnsi="Times New Roman"/>
          <w:color w:val="000000"/>
          <w:sz w:val="24"/>
          <w:szCs w:val="24"/>
        </w:rPr>
        <w:t>hs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cTn</w:t>
      </w:r>
      <w:proofErr w:type="spellEnd"/>
      <w:r>
        <w:rPr>
          <w:rFonts w:ascii="Times New Roman" w:hAnsi="Times New Roman"/>
          <w:color w:val="000000"/>
          <w:sz w:val="24"/>
          <w:szCs w:val="24"/>
        </w:rPr>
        <w:t xml:space="preserve"> assays and that these could be used with measurements taken on admission and three hours from admission. In addition, they recommended for consideration rapid diagnostic algorithms based on admission measurement alone or sampling over short time intervals (measurement on admission and one hour from admission) </w:t>
      </w:r>
      <w:r>
        <w:rPr>
          <w:rFonts w:ascii="Times New Roman" w:hAnsi="Times New Roman"/>
          <w:color w:val="000000"/>
          <w:sz w:val="24"/>
          <w:szCs w:val="24"/>
        </w:rPr>
        <w:fldChar w:fldCharType="begin">
          <w:fldData xml:space="preserve">PFJlZm1hbj48Q2l0ZT48QXV0aG9yPlJvZmZpPC9BdXRob3I+PFllYXI+MjAxNjwvWWVhcj48UmVj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</w:fldData>
        </w:fldChar>
      </w:r>
      <w:r w:rsidR="00133EE8">
        <w:rPr>
          <w:rFonts w:ascii="Times New Roman" w:hAnsi="Times New Roman"/>
          <w:color w:val="000000"/>
          <w:sz w:val="24"/>
          <w:szCs w:val="24"/>
        </w:rPr>
        <w:instrText xml:space="preserve"> ADDIN REFMGR.CITE </w:instrText>
      </w:r>
      <w:r w:rsidR="00133EE8">
        <w:rPr>
          <w:rFonts w:ascii="Times New Roman" w:hAnsi="Times New Roman"/>
          <w:color w:val="000000"/>
          <w:sz w:val="24"/>
          <w:szCs w:val="24"/>
        </w:rPr>
        <w:fldChar w:fldCharType="begin">
          <w:fldData xml:space="preserve">PFJlZm1hbj48Q2l0ZT48QXV0aG9yPlJvZmZpPC9BdXRob3I+PFllYXI+MjAxNjwvWWVhcj48UmVj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</w:fldData>
        </w:fldChar>
      </w:r>
      <w:r w:rsidR="00133EE8">
        <w:rPr>
          <w:rFonts w:ascii="Times New Roman" w:hAnsi="Times New Roman"/>
          <w:color w:val="000000"/>
          <w:sz w:val="24"/>
          <w:szCs w:val="24"/>
        </w:rPr>
        <w:instrText xml:space="preserve"> ADDIN EN.CITE.DATA </w:instrText>
      </w:r>
      <w:r w:rsidR="00133EE8">
        <w:rPr>
          <w:rFonts w:ascii="Times New Roman" w:hAnsi="Times New Roman"/>
          <w:color w:val="000000"/>
          <w:sz w:val="24"/>
          <w:szCs w:val="24"/>
        </w:rPr>
      </w:r>
      <w:r w:rsidR="00133EE8">
        <w:rPr>
          <w:rFonts w:ascii="Times New Roman" w:hAnsi="Times New Roman"/>
          <w:color w:val="000000"/>
          <w:sz w:val="24"/>
          <w:szCs w:val="24"/>
        </w:rPr>
        <w:fldChar w:fldCharType="end"/>
      </w:r>
      <w:r>
        <w:rPr>
          <w:rFonts w:ascii="Times New Roman" w:hAnsi="Times New Roman"/>
          <w:color w:val="000000"/>
          <w:sz w:val="24"/>
          <w:szCs w:val="24"/>
        </w:rPr>
      </w:r>
      <w:r>
        <w:rPr>
          <w:rFonts w:ascii="Times New Roman" w:hAnsi="Times New Roman"/>
          <w:color w:val="000000"/>
          <w:sz w:val="24"/>
          <w:szCs w:val="24"/>
        </w:rPr>
        <w:fldChar w:fldCharType="separate"/>
      </w:r>
      <w:r>
        <w:rPr>
          <w:rFonts w:ascii="Times New Roman" w:hAnsi="Times New Roman"/>
          <w:noProof/>
          <w:color w:val="000000"/>
          <w:sz w:val="24"/>
          <w:szCs w:val="24"/>
        </w:rPr>
        <w:t>(</w:t>
      </w:r>
      <w:r w:rsidRPr="009342BB">
        <w:rPr>
          <w:rFonts w:ascii="Times New Roman" w:hAnsi="Times New Roman"/>
          <w:noProof/>
          <w:color w:val="000000"/>
          <w:sz w:val="24"/>
          <w:szCs w:val="24"/>
          <w:u w:val="single"/>
        </w:rPr>
        <w:t>9</w:t>
      </w:r>
      <w:r>
        <w:rPr>
          <w:rFonts w:ascii="Times New Roman" w:hAnsi="Times New Roman"/>
          <w:noProof/>
          <w:color w:val="000000"/>
          <w:sz w:val="24"/>
          <w:szCs w:val="24"/>
        </w:rPr>
        <w:t>)</w:t>
      </w:r>
      <w:r>
        <w:rPr>
          <w:rFonts w:ascii="Times New Roman" w:hAnsi="Times New Roman"/>
          <w:color w:val="000000"/>
          <w:sz w:val="24"/>
          <w:szCs w:val="24"/>
        </w:rPr>
        <w:fldChar w:fldCharType="end"/>
      </w:r>
      <w:r>
        <w:rPr>
          <w:rFonts w:ascii="Times New Roman" w:hAnsi="Times New Roman"/>
          <w:color w:val="000000"/>
          <w:sz w:val="24"/>
          <w:szCs w:val="24"/>
        </w:rPr>
        <w:t xml:space="preserve">. These changes are summarised in table 1. Finally, the fourth universal definition of myocardial infarction has further updated concepts with commentary on the analytical issues affecting </w:t>
      </w:r>
      <w:proofErr w:type="spellStart"/>
      <w:r>
        <w:rPr>
          <w:rFonts w:ascii="Times New Roman" w:hAnsi="Times New Roman"/>
          <w:color w:val="000000"/>
          <w:sz w:val="24"/>
          <w:szCs w:val="24"/>
        </w:rPr>
        <w:t>cTn</w:t>
      </w:r>
      <w:proofErr w:type="spellEnd"/>
      <w:r>
        <w:rPr>
          <w:rFonts w:ascii="Times New Roman" w:hAnsi="Times New Roman"/>
          <w:color w:val="000000"/>
          <w:sz w:val="24"/>
          <w:szCs w:val="24"/>
        </w:rPr>
        <w:t xml:space="preserve"> assays and specifically recommending </w:t>
      </w:r>
      <w:proofErr w:type="spellStart"/>
      <w:r>
        <w:rPr>
          <w:rFonts w:ascii="Times New Roman" w:hAnsi="Times New Roman"/>
          <w:color w:val="000000"/>
          <w:sz w:val="24"/>
          <w:szCs w:val="24"/>
        </w:rPr>
        <w:t>hs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cTn</w:t>
      </w:r>
      <w:proofErr w:type="spellEnd"/>
      <w:r>
        <w:rPr>
          <w:rFonts w:ascii="Times New Roman" w:hAnsi="Times New Roman"/>
          <w:color w:val="000000"/>
          <w:sz w:val="24"/>
          <w:szCs w:val="24"/>
        </w:rPr>
        <w:t xml:space="preserve"> assays are used for routine diagnosis </w:t>
      </w:r>
      <w:r>
        <w:rPr>
          <w:rFonts w:ascii="Times New Roman" w:hAnsi="Times New Roman"/>
          <w:color w:val="000000"/>
          <w:sz w:val="24"/>
          <w:szCs w:val="24"/>
        </w:rPr>
        <w:fldChar w:fldCharType="begin"/>
      </w:r>
      <w:r w:rsidR="00133EE8">
        <w:rPr>
          <w:rFonts w:ascii="Times New Roman" w:hAnsi="Times New Roman"/>
          <w:color w:val="000000"/>
          <w:sz w:val="24"/>
          <w:szCs w:val="24"/>
        </w:rPr>
        <w:instrText xml:space="preserve"> ADDIN REFMGR.CITE &lt;Refman&gt;&lt;Cite&gt;&lt;Author&gt;Thygesen&lt;/Author&gt;&lt;Year&gt;2019&lt;/Year&gt;&lt;RecNum&gt;449&lt;/RecNum&gt;&lt;IDText&gt;Fourth universal definition of myocardial infarction (2018)&lt;/IDText&gt;&lt;MDL Ref_Type="Journal"&gt;&lt;Ref_Type&gt;Journal&lt;/Ref_Type&gt;&lt;Ref_ID&gt;449&lt;/Ref_ID&gt;&lt;Title_Primary&gt;Fourth universal definition of myocardial infarction (2018)&lt;/Title_Primary&gt;&lt;Authors_Primary&gt;Thygesen,K.&lt;/Authors_Primary&gt;&lt;Authors_Primary&gt;Alpert,J.S.&lt;/Authors_Primary&gt;&lt;Authors_Primary&gt;Jaffe,A.S.&lt;/Authors_Primary&gt;&lt;Authors_Primary&gt;Chaitman,B.R.&lt;/Authors_Primary&gt;&lt;Authors_Primary&gt;Bax,J.J.&lt;/Authors_Primary&gt;&lt;Authors_Primary&gt;Morrow,D.A.&lt;/Authors_Primary&gt;&lt;Authors_Primary&gt;White,H.D.&lt;/Authors_Primary&gt;&lt;Date_Primary&gt;2019/1/14&lt;/Date_Primary&gt;&lt;Keywords&gt;Myocardial Infarction&lt;/Keywords&gt;&lt;Reprint&gt;Not in File&lt;/Reprint&gt;&lt;Start_Page&gt;237&lt;/Start_Page&gt;&lt;End_Page&gt;269&lt;/End_Page&gt;&lt;Periodical&gt;Eur.Heart J.&lt;/Periodical&gt;&lt;Volume&gt;40&lt;/Volume&gt;&lt;Issue&gt;3&lt;/Issue&gt;&lt;Misc_3&gt;5079081 [pii];10.1093/eurheartj/ehy462 [doi]&lt;/Misc_3&gt;&lt;Web_URL&gt;&lt;u&gt;https://doi.org/10.1093/eurheartj/ehy462&lt;/u&gt;&lt;/Web_URL&gt;&lt;Web_URL_Link1&gt;file://C:\POC documents\Reference manager databases\pdf files\Thygsen et al EHJ 2019_40_237-269 4th Universal definition of MI.pdf&lt;/Web_URL_Link1&gt;&lt;ZZ_JournalStdAbbrev&gt;&lt;f name="System"&gt;Eur.Heart J.&lt;/f&gt;&lt;/ZZ_JournalStdAbbrev&gt;&lt;ZZ_WorkformID&gt;1&lt;/ZZ_WorkformID&gt;&lt;/MDL&gt;&lt;/Cite&gt;&lt;/Refman&gt;</w:instrText>
      </w:r>
      <w:r>
        <w:rPr>
          <w:rFonts w:ascii="Times New Roman" w:hAnsi="Times New Roman"/>
          <w:color w:val="000000"/>
          <w:sz w:val="24"/>
          <w:szCs w:val="24"/>
        </w:rPr>
        <w:fldChar w:fldCharType="separate"/>
      </w:r>
      <w:r>
        <w:rPr>
          <w:rFonts w:ascii="Times New Roman" w:hAnsi="Times New Roman"/>
          <w:noProof/>
          <w:color w:val="000000"/>
          <w:sz w:val="24"/>
          <w:szCs w:val="24"/>
        </w:rPr>
        <w:t>(</w:t>
      </w:r>
      <w:r w:rsidRPr="009342BB">
        <w:rPr>
          <w:rFonts w:ascii="Times New Roman" w:hAnsi="Times New Roman"/>
          <w:noProof/>
          <w:color w:val="000000"/>
          <w:sz w:val="24"/>
          <w:szCs w:val="24"/>
          <w:u w:val="single"/>
        </w:rPr>
        <w:t>10</w:t>
      </w:r>
      <w:r>
        <w:rPr>
          <w:rFonts w:ascii="Times New Roman" w:hAnsi="Times New Roman"/>
          <w:noProof/>
          <w:color w:val="000000"/>
          <w:sz w:val="24"/>
          <w:szCs w:val="24"/>
        </w:rPr>
        <w:t>)</w:t>
      </w:r>
      <w:r>
        <w:rPr>
          <w:rFonts w:ascii="Times New Roman" w:hAnsi="Times New Roman"/>
          <w:color w:val="000000"/>
          <w:sz w:val="24"/>
          <w:szCs w:val="24"/>
        </w:rPr>
        <w:fldChar w:fldCharType="end"/>
      </w:r>
      <w:r>
        <w:rPr>
          <w:rFonts w:ascii="Times New Roman" w:hAnsi="Times New Roman"/>
          <w:color w:val="000000"/>
          <w:sz w:val="24"/>
          <w:szCs w:val="24"/>
        </w:rPr>
        <w:t xml:space="preserve"> as has the combined IFCC and Academy of the American Association of  Clinical Chemists</w:t>
      </w:r>
      <w:r>
        <w:rPr>
          <w:rFonts w:ascii="Times New Roman" w:hAnsi="Times New Roman"/>
          <w:color w:val="000000"/>
          <w:sz w:val="24"/>
          <w:szCs w:val="24"/>
        </w:rPr>
        <w:fldChar w:fldCharType="begin">
          <w:fldData xml:space="preserve">PFJlZm1hbj48Q2l0ZT48QXV0aG9yPld1PC9BdXRob3I+PFllYXI+MjAxODwvWWVhcj48UmVjTnVt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=
</w:fldData>
        </w:fldChar>
      </w:r>
      <w:r w:rsidR="00133EE8">
        <w:rPr>
          <w:rFonts w:ascii="Times New Roman" w:hAnsi="Times New Roman"/>
          <w:color w:val="000000"/>
          <w:sz w:val="24"/>
          <w:szCs w:val="24"/>
        </w:rPr>
        <w:instrText xml:space="preserve"> ADDIN REFMGR.CITE </w:instrText>
      </w:r>
      <w:r w:rsidR="00133EE8">
        <w:rPr>
          <w:rFonts w:ascii="Times New Roman" w:hAnsi="Times New Roman"/>
          <w:color w:val="000000"/>
          <w:sz w:val="24"/>
          <w:szCs w:val="24"/>
        </w:rPr>
        <w:fldChar w:fldCharType="begin">
          <w:fldData xml:space="preserve">PFJlZm1hbj48Q2l0ZT48QXV0aG9yPld1PC9BdXRob3I+PFllYXI+MjAxODwvWWVhcj48UmVjTnVt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=
</w:fldData>
        </w:fldChar>
      </w:r>
      <w:r w:rsidR="00133EE8">
        <w:rPr>
          <w:rFonts w:ascii="Times New Roman" w:hAnsi="Times New Roman"/>
          <w:color w:val="000000"/>
          <w:sz w:val="24"/>
          <w:szCs w:val="24"/>
        </w:rPr>
        <w:instrText xml:space="preserve"> ADDIN EN.CITE.DATA </w:instrText>
      </w:r>
      <w:r w:rsidR="00133EE8">
        <w:rPr>
          <w:rFonts w:ascii="Times New Roman" w:hAnsi="Times New Roman"/>
          <w:color w:val="000000"/>
          <w:sz w:val="24"/>
          <w:szCs w:val="24"/>
        </w:rPr>
      </w:r>
      <w:r w:rsidR="00133EE8">
        <w:rPr>
          <w:rFonts w:ascii="Times New Roman" w:hAnsi="Times New Roman"/>
          <w:color w:val="000000"/>
          <w:sz w:val="24"/>
          <w:szCs w:val="24"/>
        </w:rPr>
        <w:fldChar w:fldCharType="end"/>
      </w:r>
      <w:r>
        <w:rPr>
          <w:rFonts w:ascii="Times New Roman" w:hAnsi="Times New Roman"/>
          <w:color w:val="000000"/>
          <w:sz w:val="24"/>
          <w:szCs w:val="24"/>
        </w:rPr>
      </w:r>
      <w:r>
        <w:rPr>
          <w:rFonts w:ascii="Times New Roman" w:hAnsi="Times New Roman"/>
          <w:color w:val="000000"/>
          <w:sz w:val="24"/>
          <w:szCs w:val="24"/>
        </w:rPr>
        <w:fldChar w:fldCharType="separate"/>
      </w:r>
      <w:r>
        <w:rPr>
          <w:rFonts w:ascii="Times New Roman" w:hAnsi="Times New Roman"/>
          <w:noProof/>
          <w:color w:val="000000"/>
          <w:sz w:val="24"/>
          <w:szCs w:val="24"/>
        </w:rPr>
        <w:t>(</w:t>
      </w:r>
      <w:r w:rsidRPr="009342BB">
        <w:rPr>
          <w:rFonts w:ascii="Times New Roman" w:hAnsi="Times New Roman"/>
          <w:noProof/>
          <w:color w:val="000000"/>
          <w:sz w:val="24"/>
          <w:szCs w:val="24"/>
          <w:u w:val="single"/>
        </w:rPr>
        <w:t>11</w:t>
      </w:r>
      <w:r>
        <w:rPr>
          <w:rFonts w:ascii="Times New Roman" w:hAnsi="Times New Roman"/>
          <w:noProof/>
          <w:color w:val="000000"/>
          <w:sz w:val="24"/>
          <w:szCs w:val="24"/>
        </w:rPr>
        <w:t>)</w:t>
      </w:r>
      <w:r>
        <w:rPr>
          <w:rFonts w:ascii="Times New Roman" w:hAnsi="Times New Roman"/>
          <w:color w:val="000000"/>
          <w:sz w:val="24"/>
          <w:szCs w:val="24"/>
        </w:rPr>
        <w:fldChar w:fldCharType="end"/>
      </w:r>
      <w:r>
        <w:rPr>
          <w:rFonts w:ascii="Times New Roman" w:hAnsi="Times New Roman"/>
          <w:color w:val="000000"/>
          <w:sz w:val="24"/>
          <w:szCs w:val="24"/>
        </w:rPr>
        <w:t xml:space="preserve">. </w:t>
      </w:r>
      <w:r w:rsidRPr="00481EFC">
        <w:rPr>
          <w:rFonts w:ascii="Times New Roman" w:hAnsi="Times New Roman"/>
          <w:color w:val="000000"/>
          <w:sz w:val="24"/>
          <w:szCs w:val="24"/>
        </w:rPr>
        <w:t xml:space="preserve">This </w:t>
      </w:r>
      <w:r w:rsidRPr="00481EFC">
        <w:rPr>
          <w:rFonts w:ascii="Times New Roman" w:hAnsi="Times New Roman"/>
          <w:color w:val="000000"/>
          <w:sz w:val="24"/>
          <w:szCs w:val="24"/>
        </w:rPr>
        <w:lastRenderedPageBreak/>
        <w:t xml:space="preserve">report concentrates </w:t>
      </w:r>
      <w:r>
        <w:rPr>
          <w:rFonts w:ascii="Times New Roman" w:hAnsi="Times New Roman"/>
          <w:color w:val="000000"/>
          <w:sz w:val="24"/>
          <w:szCs w:val="24"/>
        </w:rPr>
        <w:t xml:space="preserve">on </w:t>
      </w:r>
      <w:r w:rsidRPr="00481EFC">
        <w:rPr>
          <w:rFonts w:ascii="Times New Roman" w:hAnsi="Times New Roman"/>
          <w:color w:val="000000"/>
          <w:sz w:val="24"/>
          <w:szCs w:val="24"/>
        </w:rPr>
        <w:t xml:space="preserve">the use of </w:t>
      </w:r>
      <w:proofErr w:type="spellStart"/>
      <w:r>
        <w:rPr>
          <w:rFonts w:ascii="Times New Roman" w:hAnsi="Times New Roman"/>
          <w:color w:val="000000"/>
          <w:sz w:val="24"/>
          <w:szCs w:val="24"/>
        </w:rPr>
        <w:t>cTn</w:t>
      </w:r>
      <w:proofErr w:type="spellEnd"/>
      <w:r w:rsidRPr="00481EFC">
        <w:rPr>
          <w:rFonts w:ascii="Times New Roman" w:hAnsi="Times New Roman"/>
          <w:color w:val="000000"/>
          <w:sz w:val="24"/>
          <w:szCs w:val="24"/>
        </w:rPr>
        <w:t xml:space="preserve"> in routine clinical practice</w:t>
      </w:r>
      <w:r>
        <w:rPr>
          <w:rFonts w:ascii="Times New Roman" w:hAnsi="Times New Roman"/>
          <w:color w:val="000000"/>
          <w:sz w:val="24"/>
          <w:szCs w:val="24"/>
        </w:rPr>
        <w:t xml:space="preserve"> with particular emphasis on the use and implementation of high sensitivity assays</w:t>
      </w:r>
      <w:r w:rsidRPr="00481EFC">
        <w:rPr>
          <w:rFonts w:ascii="Times New Roman" w:hAnsi="Times New Roman"/>
          <w:color w:val="000000"/>
          <w:sz w:val="24"/>
          <w:szCs w:val="24"/>
        </w:rPr>
        <w:t xml:space="preserve">. </w:t>
      </w:r>
    </w:p>
    <w:p w14:paraId="7599771F" w14:textId="77777777" w:rsidR="000B1B45" w:rsidRDefault="000B1B45" w:rsidP="00481EFC">
      <w:pPr>
        <w:widowControl w:val="0"/>
        <w:autoSpaceDE w:val="0"/>
        <w:autoSpaceDN w:val="0"/>
        <w:adjustRightInd w:val="0"/>
        <w:spacing w:after="0" w:line="360" w:lineRule="auto"/>
        <w:rPr>
          <w:rFonts w:ascii="Times New Roman" w:hAnsi="Times New Roman"/>
          <w:color w:val="000000"/>
          <w:sz w:val="24"/>
          <w:szCs w:val="24"/>
        </w:rPr>
      </w:pPr>
    </w:p>
    <w:p w14:paraId="1B7BD407" w14:textId="77777777" w:rsidR="000B1B45" w:rsidRDefault="000B1B45">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14:paraId="7881DC71" w14:textId="77777777" w:rsidR="000B1B45" w:rsidRPr="00DC0337" w:rsidRDefault="000B1B45" w:rsidP="00481EFC">
      <w:pPr>
        <w:widowControl w:val="0"/>
        <w:autoSpaceDE w:val="0"/>
        <w:autoSpaceDN w:val="0"/>
        <w:adjustRightInd w:val="0"/>
        <w:spacing w:after="0" w:line="360" w:lineRule="auto"/>
        <w:rPr>
          <w:rFonts w:ascii="Times New Roman" w:hAnsi="Times New Roman"/>
          <w:b/>
          <w:bCs/>
          <w:color w:val="000000"/>
          <w:sz w:val="24"/>
          <w:szCs w:val="24"/>
        </w:rPr>
      </w:pPr>
      <w:r w:rsidRPr="00DC0337">
        <w:rPr>
          <w:rFonts w:ascii="Times New Roman" w:hAnsi="Times New Roman"/>
          <w:b/>
          <w:bCs/>
          <w:color w:val="000000"/>
          <w:sz w:val="24"/>
          <w:szCs w:val="24"/>
        </w:rPr>
        <w:lastRenderedPageBreak/>
        <w:t>Methods</w:t>
      </w:r>
    </w:p>
    <w:p w14:paraId="28F2DB54" w14:textId="77777777" w:rsidR="000B1B45" w:rsidRPr="00481EFC" w:rsidRDefault="000B1B45" w:rsidP="00481EFC">
      <w:pPr>
        <w:widowControl w:val="0"/>
        <w:autoSpaceDE w:val="0"/>
        <w:autoSpaceDN w:val="0"/>
        <w:adjustRightInd w:val="0"/>
        <w:spacing w:after="0" w:line="360" w:lineRule="auto"/>
        <w:rPr>
          <w:rFonts w:ascii="Times New Roman" w:hAnsi="Times New Roman"/>
          <w:color w:val="000000"/>
          <w:sz w:val="24"/>
          <w:szCs w:val="24"/>
        </w:rPr>
      </w:pPr>
    </w:p>
    <w:p w14:paraId="07D4FE29" w14:textId="63655227" w:rsidR="000B1B45" w:rsidRPr="00481EFC" w:rsidRDefault="000B1B45" w:rsidP="00481EFC">
      <w:pPr>
        <w:spacing w:line="360" w:lineRule="auto"/>
        <w:jc w:val="both"/>
        <w:rPr>
          <w:rFonts w:ascii="Times New Roman" w:hAnsi="Times New Roman"/>
          <w:color w:val="000000"/>
          <w:sz w:val="24"/>
          <w:szCs w:val="24"/>
        </w:rPr>
      </w:pPr>
      <w:r w:rsidRPr="00481EFC">
        <w:rPr>
          <w:rFonts w:ascii="Times New Roman" w:hAnsi="Times New Roman"/>
          <w:color w:val="000000"/>
          <w:sz w:val="24"/>
          <w:szCs w:val="24"/>
        </w:rPr>
        <w:t>The methodology used has been described in full in previous paper</w:t>
      </w:r>
      <w:r>
        <w:rPr>
          <w:rFonts w:ascii="Times New Roman" w:hAnsi="Times New Roman"/>
          <w:color w:val="000000"/>
          <w:sz w:val="24"/>
          <w:szCs w:val="24"/>
        </w:rPr>
        <w:fldChar w:fldCharType="begin">
          <w:fldData xml:space="preserve">PFJlZm1hbj48Q2l0ZT48QXV0aG9yPkNvbGxpbnNvbjwvQXV0aG9yPjxZZWFyPjIwMDg8L1llYXI+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</w:fldData>
        </w:fldChar>
      </w:r>
      <w:r w:rsidR="00133EE8">
        <w:rPr>
          <w:rFonts w:ascii="Times New Roman" w:hAnsi="Times New Roman"/>
          <w:color w:val="000000"/>
          <w:sz w:val="24"/>
          <w:szCs w:val="24"/>
        </w:rPr>
        <w:instrText xml:space="preserve"> ADDIN REFMGR.CITE </w:instrText>
      </w:r>
      <w:r w:rsidR="00133EE8">
        <w:rPr>
          <w:rFonts w:ascii="Times New Roman" w:hAnsi="Times New Roman"/>
          <w:color w:val="000000"/>
          <w:sz w:val="24"/>
          <w:szCs w:val="24"/>
        </w:rPr>
        <w:fldChar w:fldCharType="begin">
          <w:fldData xml:space="preserve">PFJlZm1hbj48Q2l0ZT48QXV0aG9yPkNvbGxpbnNvbjwvQXV0aG9yPjxZZWFyPjIwMDg8L1llYXI+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</w:fldData>
        </w:fldChar>
      </w:r>
      <w:r w:rsidR="00133EE8">
        <w:rPr>
          <w:rFonts w:ascii="Times New Roman" w:hAnsi="Times New Roman"/>
          <w:color w:val="000000"/>
          <w:sz w:val="24"/>
          <w:szCs w:val="24"/>
        </w:rPr>
        <w:instrText xml:space="preserve"> ADDIN EN.CITE.DATA </w:instrText>
      </w:r>
      <w:r w:rsidR="00133EE8">
        <w:rPr>
          <w:rFonts w:ascii="Times New Roman" w:hAnsi="Times New Roman"/>
          <w:color w:val="000000"/>
          <w:sz w:val="24"/>
          <w:szCs w:val="24"/>
        </w:rPr>
      </w:r>
      <w:r w:rsidR="00133EE8">
        <w:rPr>
          <w:rFonts w:ascii="Times New Roman" w:hAnsi="Times New Roman"/>
          <w:color w:val="000000"/>
          <w:sz w:val="24"/>
          <w:szCs w:val="24"/>
        </w:rPr>
        <w:fldChar w:fldCharType="end"/>
      </w:r>
      <w:r>
        <w:rPr>
          <w:rFonts w:ascii="Times New Roman" w:hAnsi="Times New Roman"/>
          <w:color w:val="000000"/>
          <w:sz w:val="24"/>
          <w:szCs w:val="24"/>
        </w:rPr>
      </w:r>
      <w:r>
        <w:rPr>
          <w:rFonts w:ascii="Times New Roman" w:hAnsi="Times New Roman"/>
          <w:color w:val="000000"/>
          <w:sz w:val="24"/>
          <w:szCs w:val="24"/>
        </w:rPr>
        <w:fldChar w:fldCharType="separate"/>
      </w:r>
      <w:r>
        <w:rPr>
          <w:rFonts w:ascii="Times New Roman" w:hAnsi="Times New Roman"/>
          <w:noProof/>
          <w:color w:val="000000"/>
          <w:sz w:val="24"/>
          <w:szCs w:val="24"/>
        </w:rPr>
        <w:t>(</w:t>
      </w:r>
      <w:r w:rsidRPr="00BB2159">
        <w:rPr>
          <w:rFonts w:ascii="Times New Roman" w:hAnsi="Times New Roman"/>
          <w:noProof/>
          <w:color w:val="000000"/>
          <w:sz w:val="24"/>
          <w:szCs w:val="24"/>
          <w:u w:val="single"/>
        </w:rPr>
        <w:t>1-4</w:t>
      </w:r>
      <w:r>
        <w:rPr>
          <w:rFonts w:ascii="Times New Roman" w:hAnsi="Times New Roman"/>
          <w:noProof/>
          <w:color w:val="000000"/>
          <w:sz w:val="24"/>
          <w:szCs w:val="24"/>
        </w:rPr>
        <w:t>)</w:t>
      </w:r>
      <w:r>
        <w:rPr>
          <w:rFonts w:ascii="Times New Roman" w:hAnsi="Times New Roman"/>
          <w:color w:val="000000"/>
          <w:sz w:val="24"/>
          <w:szCs w:val="24"/>
        </w:rPr>
        <w:fldChar w:fldCharType="end"/>
      </w:r>
      <w:r w:rsidRPr="00481EFC">
        <w:rPr>
          <w:rFonts w:ascii="Times New Roman" w:hAnsi="Times New Roman"/>
          <w:color w:val="000000"/>
          <w:sz w:val="24"/>
          <w:szCs w:val="24"/>
        </w:rPr>
        <w:t>. Briefly</w:t>
      </w:r>
      <w:r w:rsidRPr="00481EFC">
        <w:rPr>
          <w:rFonts w:ascii="Times New Roman" w:hAnsi="Times New Roman"/>
          <w:sz w:val="24"/>
          <w:szCs w:val="24"/>
        </w:rPr>
        <w:t xml:space="preserve"> a web-based questionnaire was developed by the EFLM TG-CM. The questions focused on  recommendations </w:t>
      </w:r>
      <w:r w:rsidRPr="00481EFC">
        <w:rPr>
          <w:rFonts w:ascii="Times New Roman" w:hAnsi="Times New Roman"/>
          <w:sz w:val="24"/>
          <w:szCs w:val="24"/>
          <w:lang w:val="en-US"/>
        </w:rPr>
        <w:t xml:space="preserve">of the </w:t>
      </w:r>
      <w:r>
        <w:rPr>
          <w:rFonts w:ascii="Times New Roman" w:hAnsi="Times New Roman"/>
          <w:sz w:val="24"/>
          <w:szCs w:val="24"/>
          <w:lang w:val="en-US"/>
        </w:rPr>
        <w:t xml:space="preserve">IFCC C-CB </w:t>
      </w:r>
      <w:r>
        <w:rPr>
          <w:rFonts w:ascii="Times New Roman" w:hAnsi="Times New Roman"/>
          <w:sz w:val="24"/>
          <w:szCs w:val="24"/>
          <w:lang w:val="en-US"/>
        </w:rPr>
        <w:fldChar w:fldCharType="begin">
          <w:fldData xml:space="preserve">PFJlZm1hbj48Q2l0ZT48QXV0aG9yPkFwcGxlPC9BdXRob3I+PFllYXI+MjAxNTwvWWVhcj48UmVj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</w:fldData>
        </w:fldChar>
      </w:r>
      <w:r w:rsidR="00133EE8">
        <w:rPr>
          <w:rFonts w:ascii="Times New Roman" w:hAnsi="Times New Roman"/>
          <w:sz w:val="24"/>
          <w:szCs w:val="24"/>
          <w:lang w:val="en-US"/>
        </w:rPr>
        <w:instrText xml:space="preserve"> ADDIN REFMGR.CITE </w:instrText>
      </w:r>
      <w:r w:rsidR="00133EE8">
        <w:rPr>
          <w:rFonts w:ascii="Times New Roman" w:hAnsi="Times New Roman"/>
          <w:sz w:val="24"/>
          <w:szCs w:val="24"/>
          <w:lang w:val="en-US"/>
        </w:rPr>
        <w:fldChar w:fldCharType="begin">
          <w:fldData xml:space="preserve">PFJlZm1hbj48Q2l0ZT48QXV0aG9yPkFwcGxlPC9BdXRob3I+PFllYXI+MjAxNTwvWWVhcj48UmVj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</w:fldData>
        </w:fldChar>
      </w:r>
      <w:r w:rsidR="00133EE8">
        <w:rPr>
          <w:rFonts w:ascii="Times New Roman" w:hAnsi="Times New Roman"/>
          <w:sz w:val="24"/>
          <w:szCs w:val="24"/>
          <w:lang w:val="en-US"/>
        </w:rPr>
        <w:instrText xml:space="preserve"> ADDIN EN.CITE.DATA </w:instrText>
      </w:r>
      <w:r w:rsidR="00133EE8">
        <w:rPr>
          <w:rFonts w:ascii="Times New Roman" w:hAnsi="Times New Roman"/>
          <w:sz w:val="24"/>
          <w:szCs w:val="24"/>
          <w:lang w:val="en-US"/>
        </w:rPr>
      </w:r>
      <w:r w:rsidR="00133EE8">
        <w:rPr>
          <w:rFonts w:ascii="Times New Roman" w:hAnsi="Times New Roman"/>
          <w:sz w:val="24"/>
          <w:szCs w:val="24"/>
          <w:lang w:val="en-US"/>
        </w:rPr>
        <w:fldChar w:fldCharType="end"/>
      </w:r>
      <w:r>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noProof/>
          <w:sz w:val="24"/>
          <w:szCs w:val="24"/>
          <w:lang w:val="en-US"/>
        </w:rPr>
        <w:t>(</w:t>
      </w:r>
      <w:r w:rsidRPr="009342BB">
        <w:rPr>
          <w:rFonts w:ascii="Times New Roman" w:hAnsi="Times New Roman"/>
          <w:noProof/>
          <w:sz w:val="24"/>
          <w:szCs w:val="24"/>
          <w:u w:val="single"/>
          <w:lang w:val="en-US"/>
        </w:rPr>
        <w:t>8</w:t>
      </w:r>
      <w:r>
        <w:rPr>
          <w:rFonts w:ascii="Times New Roman" w:hAnsi="Times New Roman"/>
          <w:noProof/>
          <w:sz w:val="24"/>
          <w:szCs w:val="24"/>
          <w:lang w:val="en-US"/>
        </w:rPr>
        <w:t>)</w:t>
      </w:r>
      <w:r>
        <w:rPr>
          <w:rFonts w:ascii="Times New Roman" w:hAnsi="Times New Roman"/>
          <w:sz w:val="24"/>
          <w:szCs w:val="24"/>
          <w:lang w:val="en-US"/>
        </w:rPr>
        <w:fldChar w:fldCharType="end"/>
      </w:r>
      <w:r>
        <w:rPr>
          <w:rFonts w:ascii="Times New Roman" w:hAnsi="Times New Roman"/>
          <w:sz w:val="24"/>
          <w:szCs w:val="24"/>
          <w:lang w:val="en-US"/>
        </w:rPr>
        <w:t xml:space="preserve">, the </w:t>
      </w:r>
      <w:r w:rsidRPr="00481EFC">
        <w:rPr>
          <w:rFonts w:ascii="Times New Roman" w:hAnsi="Times New Roman"/>
          <w:sz w:val="24"/>
          <w:szCs w:val="24"/>
          <w:lang w:val="en-US"/>
        </w:rPr>
        <w:t>ESC</w:t>
      </w:r>
      <w:r>
        <w:rPr>
          <w:rFonts w:ascii="Times New Roman" w:hAnsi="Times New Roman"/>
          <w:sz w:val="24"/>
          <w:szCs w:val="24"/>
          <w:lang w:val="en-US"/>
        </w:rPr>
        <w:t xml:space="preserve"> recommendations on NSTEMI </w:t>
      </w:r>
      <w:r>
        <w:rPr>
          <w:rFonts w:ascii="Times New Roman" w:hAnsi="Times New Roman"/>
          <w:sz w:val="24"/>
          <w:szCs w:val="24"/>
          <w:lang w:val="en-US"/>
        </w:rPr>
        <w:fldChar w:fldCharType="begin">
          <w:fldData xml:space="preserve">PFJlZm1hbj48Q2l0ZT48QXV0aG9yPlJvZmZpPC9BdXRob3I+PFllYXI+MjAxNjwvWWVhcj48UmVj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</w:fldData>
        </w:fldChar>
      </w:r>
      <w:r w:rsidR="00133EE8">
        <w:rPr>
          <w:rFonts w:ascii="Times New Roman" w:hAnsi="Times New Roman"/>
          <w:sz w:val="24"/>
          <w:szCs w:val="24"/>
          <w:lang w:val="en-US"/>
        </w:rPr>
        <w:instrText xml:space="preserve"> ADDIN REFMGR.CITE </w:instrText>
      </w:r>
      <w:r w:rsidR="00133EE8">
        <w:rPr>
          <w:rFonts w:ascii="Times New Roman" w:hAnsi="Times New Roman"/>
          <w:sz w:val="24"/>
          <w:szCs w:val="24"/>
          <w:lang w:val="en-US"/>
        </w:rPr>
        <w:fldChar w:fldCharType="begin">
          <w:fldData xml:space="preserve">PFJlZm1hbj48Q2l0ZT48QXV0aG9yPlJvZmZpPC9BdXRob3I+PFllYXI+MjAxNjwvWWVhcj48UmVj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</w:fldData>
        </w:fldChar>
      </w:r>
      <w:r w:rsidR="00133EE8">
        <w:rPr>
          <w:rFonts w:ascii="Times New Roman" w:hAnsi="Times New Roman"/>
          <w:sz w:val="24"/>
          <w:szCs w:val="24"/>
          <w:lang w:val="en-US"/>
        </w:rPr>
        <w:instrText xml:space="preserve"> ADDIN EN.CITE.DATA </w:instrText>
      </w:r>
      <w:r w:rsidR="00133EE8">
        <w:rPr>
          <w:rFonts w:ascii="Times New Roman" w:hAnsi="Times New Roman"/>
          <w:sz w:val="24"/>
          <w:szCs w:val="24"/>
          <w:lang w:val="en-US"/>
        </w:rPr>
      </w:r>
      <w:r w:rsidR="00133EE8">
        <w:rPr>
          <w:rFonts w:ascii="Times New Roman" w:hAnsi="Times New Roman"/>
          <w:sz w:val="24"/>
          <w:szCs w:val="24"/>
          <w:lang w:val="en-US"/>
        </w:rPr>
        <w:fldChar w:fldCharType="end"/>
      </w:r>
      <w:r>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noProof/>
          <w:sz w:val="24"/>
          <w:szCs w:val="24"/>
          <w:lang w:val="en-US"/>
        </w:rPr>
        <w:t>(</w:t>
      </w:r>
      <w:r w:rsidRPr="009342BB">
        <w:rPr>
          <w:rFonts w:ascii="Times New Roman" w:hAnsi="Times New Roman"/>
          <w:noProof/>
          <w:sz w:val="24"/>
          <w:szCs w:val="24"/>
          <w:u w:val="single"/>
          <w:lang w:val="en-US"/>
        </w:rPr>
        <w:t>9</w:t>
      </w:r>
      <w:r>
        <w:rPr>
          <w:rFonts w:ascii="Times New Roman" w:hAnsi="Times New Roman"/>
          <w:noProof/>
          <w:sz w:val="24"/>
          <w:szCs w:val="24"/>
          <w:lang w:val="en-US"/>
        </w:rPr>
        <w:t>)</w:t>
      </w:r>
      <w:r>
        <w:rPr>
          <w:rFonts w:ascii="Times New Roman" w:hAnsi="Times New Roman"/>
          <w:sz w:val="24"/>
          <w:szCs w:val="24"/>
          <w:lang w:val="en-US"/>
        </w:rPr>
        <w:fldChar w:fldCharType="end"/>
      </w:r>
      <w:r w:rsidRPr="00481EFC">
        <w:rPr>
          <w:rFonts w:ascii="Times New Roman" w:hAnsi="Times New Roman"/>
          <w:sz w:val="24"/>
          <w:szCs w:val="24"/>
          <w:lang w:val="en-US"/>
        </w:rPr>
        <w:t xml:space="preserve"> and the universal definition of myocardial infarction</w:t>
      </w:r>
      <w:r>
        <w:rPr>
          <w:rFonts w:ascii="Times New Roman" w:hAnsi="Times New Roman"/>
          <w:sz w:val="24"/>
          <w:szCs w:val="24"/>
          <w:lang w:val="en-US"/>
        </w:rPr>
        <w:t xml:space="preserve"> </w:t>
      </w:r>
      <w:r w:rsidRPr="00481EFC">
        <w:rPr>
          <w:rFonts w:ascii="Times New Roman" w:hAnsi="Times New Roman"/>
          <w:sz w:val="24"/>
          <w:szCs w:val="24"/>
          <w:lang w:val="en-US"/>
        </w:rPr>
        <w:fldChar w:fldCharType="begin"/>
      </w:r>
      <w:r w:rsidR="00133EE8">
        <w:rPr>
          <w:rFonts w:ascii="Times New Roman" w:hAnsi="Times New Roman"/>
          <w:sz w:val="24"/>
          <w:szCs w:val="24"/>
          <w:lang w:val="en-US"/>
        </w:rPr>
        <w:instrText xml:space="preserve"> ADDIN REFMGR.CITE &lt;Refman&gt;&lt;Cite&gt;&lt;Author&gt;Thygesen&lt;/Author&gt;&lt;Year&gt;2019&lt;/Year&gt;&lt;RecNum&gt;449&lt;/RecNum&gt;&lt;IDText&gt;Fourth universal definition of myocardial infarction (2018)&lt;/IDText&gt;&lt;MDL Ref_Type="Journal"&gt;&lt;Ref_Type&gt;Journal&lt;/Ref_Type&gt;&lt;Ref_ID&gt;449&lt;/Ref_ID&gt;&lt;Title_Primary&gt;Fourth universal definition of myocardial infarction (2018)&lt;/Title_Primary&gt;&lt;Authors_Primary&gt;Thygesen,K.&lt;/Authors_Primary&gt;&lt;Authors_Primary&gt;Alpert,J.S.&lt;/Authors_Primary&gt;&lt;Authors_Primary&gt;Jaffe,A.S.&lt;/Authors_Primary&gt;&lt;Authors_Primary&gt;Chaitman,B.R.&lt;/Authors_Primary&gt;&lt;Authors_Primary&gt;Bax,J.J.&lt;/Authors_Primary&gt;&lt;Authors_Primary&gt;Morrow,D.A.&lt;/Authors_Primary&gt;&lt;Authors_Primary&gt;White,H.D.&lt;/Authors_Primary&gt;&lt;Date_Primary&gt;2019/1/14&lt;/Date_Primary&gt;&lt;Keywords&gt;Myocardial Infarction&lt;/Keywords&gt;&lt;Reprint&gt;Not in File&lt;/Reprint&gt;&lt;Start_Page&gt;237&lt;/Start_Page&gt;&lt;End_Page&gt;269&lt;/End_Page&gt;&lt;Periodical&gt;Eur.Heart J.&lt;/Periodical&gt;&lt;Volume&gt;40&lt;/Volume&gt;&lt;Issue&gt;3&lt;/Issue&gt;&lt;Misc_3&gt;5079081 [pii];10.1093/eurheartj/ehy462 [doi]&lt;/Misc_3&gt;&lt;Web_URL&gt;&lt;u&gt;https://doi.org/10.1093/eurheartj/ehy462&lt;/u&gt;&lt;/Web_URL&gt;&lt;Web_URL_Link1&gt;file://C:\POC documents\Reference manager databases\pdf files\Thygsen et al EHJ 2019_40_237-269 4th Universal definition of MI.pdf&lt;/Web_URL_Link1&gt;&lt;ZZ_JournalStdAbbrev&gt;&lt;f name="System"&gt;Eur.Heart J.&lt;/f&gt;&lt;/ZZ_JournalStdAbbrev&gt;&lt;ZZ_WorkformID&gt;1&lt;/ZZ_WorkformID&gt;&lt;/MDL&gt;&lt;/Cite&gt;&lt;/Refman&gt;</w:instrText>
      </w:r>
      <w:r w:rsidRPr="00481EFC">
        <w:rPr>
          <w:rFonts w:ascii="Times New Roman" w:hAnsi="Times New Roman"/>
          <w:sz w:val="24"/>
          <w:szCs w:val="24"/>
          <w:lang w:val="en-US"/>
        </w:rPr>
        <w:fldChar w:fldCharType="separate"/>
      </w:r>
      <w:r>
        <w:rPr>
          <w:rFonts w:ascii="Times New Roman" w:hAnsi="Times New Roman"/>
          <w:noProof/>
          <w:sz w:val="24"/>
          <w:szCs w:val="24"/>
          <w:lang w:val="en-US"/>
        </w:rPr>
        <w:t>(</w:t>
      </w:r>
      <w:r w:rsidRPr="009342BB">
        <w:rPr>
          <w:rFonts w:ascii="Times New Roman" w:hAnsi="Times New Roman"/>
          <w:noProof/>
          <w:sz w:val="24"/>
          <w:szCs w:val="24"/>
          <w:u w:val="single"/>
          <w:lang w:val="en-US"/>
        </w:rPr>
        <w:t>10</w:t>
      </w:r>
      <w:r>
        <w:rPr>
          <w:rFonts w:ascii="Times New Roman" w:hAnsi="Times New Roman"/>
          <w:noProof/>
          <w:sz w:val="24"/>
          <w:szCs w:val="24"/>
          <w:lang w:val="en-US"/>
        </w:rPr>
        <w:t>)</w:t>
      </w:r>
      <w:r w:rsidRPr="00481EFC">
        <w:rPr>
          <w:rFonts w:ascii="Times New Roman" w:hAnsi="Times New Roman"/>
          <w:sz w:val="24"/>
          <w:szCs w:val="24"/>
          <w:lang w:val="en-US"/>
        </w:rPr>
        <w:fldChar w:fldCharType="end"/>
      </w:r>
      <w:r>
        <w:rPr>
          <w:rFonts w:ascii="Times New Roman" w:hAnsi="Times New Roman"/>
          <w:sz w:val="24"/>
          <w:szCs w:val="24"/>
          <w:lang w:val="en-US"/>
        </w:rPr>
        <w:t>, for reasons discussed in the introduction</w:t>
      </w:r>
      <w:r w:rsidRPr="00481EFC">
        <w:rPr>
          <w:rFonts w:ascii="Times New Roman" w:hAnsi="Times New Roman"/>
          <w:sz w:val="24"/>
          <w:szCs w:val="24"/>
          <w:lang w:val="en-US"/>
        </w:rPr>
        <w:t>. T</w:t>
      </w:r>
      <w:r w:rsidRPr="00481EFC">
        <w:rPr>
          <w:rFonts w:ascii="Times New Roman" w:hAnsi="Times New Roman"/>
          <w:sz w:val="24"/>
          <w:szCs w:val="24"/>
        </w:rPr>
        <w:t xml:space="preserve">his questionnaire included 30 multiple-choice questions regarding cardiac biomarker testing and covered the analytical methods and manufacturer used, measurement units, decision threshold, and the use of decision-enhancing comments (supplementary </w:t>
      </w:r>
      <w:r w:rsidRPr="00481EFC">
        <w:rPr>
          <w:rFonts w:ascii="Times New Roman" w:hAnsi="Times New Roman"/>
          <w:color w:val="000000"/>
          <w:sz w:val="24"/>
          <w:szCs w:val="24"/>
        </w:rPr>
        <w:t xml:space="preserve">Table 1). Structured questions were used with the option of adding free text. </w:t>
      </w:r>
      <w:r w:rsidRPr="00481EFC">
        <w:rPr>
          <w:rFonts w:ascii="Times New Roman" w:hAnsi="Times New Roman"/>
          <w:sz w:val="24"/>
          <w:szCs w:val="24"/>
        </w:rPr>
        <w:t>T</w:t>
      </w:r>
      <w:r w:rsidRPr="00481EFC">
        <w:rPr>
          <w:rFonts w:ascii="Times New Roman" w:hAnsi="Times New Roman"/>
          <w:sz w:val="24"/>
          <w:szCs w:val="24"/>
          <w:lang w:val="en-US"/>
        </w:rPr>
        <w:t>he questionnaire was implemented using a web-based survey system consisting of a HTML-AJAX interface and a CGI program storing the results in XML files on a database server. Results from raw data XML files were tabulated and the numbers of different answers for each question were calculated for further analysis using Microsoft Excel then the data extracted into a Microsoft Access database. The questionnaire was compiled with experience from the two previous questionnaires but also incorporated some modifications in design to allow more in-depth analysis of certain responses.</w:t>
      </w:r>
      <w:r>
        <w:rPr>
          <w:rFonts w:ascii="Times New Roman" w:hAnsi="Times New Roman"/>
          <w:sz w:val="24"/>
          <w:szCs w:val="24"/>
          <w:lang w:val="en-US"/>
        </w:rPr>
        <w:t xml:space="preserve"> </w:t>
      </w:r>
      <w:r w:rsidRPr="00481EFC">
        <w:rPr>
          <w:rFonts w:ascii="Times New Roman" w:hAnsi="Times New Roman"/>
          <w:sz w:val="24"/>
          <w:szCs w:val="24"/>
          <w:lang w:val="en"/>
        </w:rPr>
        <w:t>A link to the online questionnaire</w:t>
      </w:r>
      <w:r w:rsidRPr="00481EFC">
        <w:rPr>
          <w:rFonts w:ascii="Times New Roman" w:hAnsi="Times New Roman"/>
          <w:color w:val="000000"/>
          <w:sz w:val="24"/>
          <w:szCs w:val="24"/>
        </w:rPr>
        <w:t xml:space="preserve"> </w:t>
      </w:r>
      <w:r w:rsidRPr="00481EFC">
        <w:rPr>
          <w:rFonts w:ascii="Times New Roman" w:hAnsi="Times New Roman"/>
          <w:sz w:val="24"/>
          <w:szCs w:val="24"/>
        </w:rPr>
        <w:t xml:space="preserve">was sent on March 1, 2019 to EFLM National Societies from </w:t>
      </w:r>
      <w:r w:rsidRPr="00481EFC">
        <w:rPr>
          <w:rFonts w:ascii="Times New Roman" w:hAnsi="Times New Roman"/>
          <w:color w:val="000000"/>
          <w:sz w:val="24"/>
          <w:szCs w:val="24"/>
        </w:rPr>
        <w:t xml:space="preserve">40 </w:t>
      </w:r>
      <w:r w:rsidRPr="00481EFC">
        <w:rPr>
          <w:rFonts w:ascii="Times New Roman" w:hAnsi="Times New Roman"/>
          <w:sz w:val="24"/>
          <w:szCs w:val="24"/>
          <w:lang w:val="en"/>
        </w:rPr>
        <w:t xml:space="preserve">European </w:t>
      </w:r>
      <w:r w:rsidRPr="00481EFC">
        <w:rPr>
          <w:rFonts w:ascii="Times New Roman" w:hAnsi="Times New Roman"/>
          <w:color w:val="000000"/>
          <w:sz w:val="24"/>
          <w:szCs w:val="24"/>
        </w:rPr>
        <w:t xml:space="preserve">member </w:t>
      </w:r>
      <w:r w:rsidRPr="00481EFC">
        <w:rPr>
          <w:rFonts w:ascii="Times New Roman" w:hAnsi="Times New Roman"/>
          <w:sz w:val="24"/>
          <w:szCs w:val="24"/>
        </w:rPr>
        <w:t xml:space="preserve">countries. </w:t>
      </w:r>
      <w:r w:rsidRPr="00481EFC">
        <w:rPr>
          <w:rFonts w:ascii="Times New Roman" w:hAnsi="Times New Roman"/>
          <w:color w:val="000000"/>
          <w:sz w:val="24"/>
          <w:szCs w:val="24"/>
        </w:rPr>
        <w:t>T</w:t>
      </w:r>
      <w:r w:rsidRPr="00481EFC">
        <w:rPr>
          <w:rFonts w:ascii="Times New Roman" w:hAnsi="Times New Roman"/>
          <w:color w:val="000000"/>
          <w:sz w:val="24"/>
          <w:szCs w:val="24"/>
          <w:lang w:val="en-US"/>
        </w:rPr>
        <w:t xml:space="preserve">he questionnaire was open till August 31, 2019. </w:t>
      </w:r>
      <w:r w:rsidRPr="00481EFC">
        <w:rPr>
          <w:rFonts w:ascii="Times New Roman" w:hAnsi="Times New Roman"/>
          <w:color w:val="000000"/>
          <w:sz w:val="24"/>
          <w:szCs w:val="24"/>
        </w:rPr>
        <w:t>Statistical analysis was performed using the Analyse It (Analyse-It.com) add-in for Excel. Nonparametric statistics were used throughout.</w:t>
      </w:r>
    </w:p>
    <w:p w14:paraId="112719CE" w14:textId="77777777" w:rsidR="000B1B45" w:rsidRPr="00481EFC" w:rsidRDefault="000B1B45" w:rsidP="00481EFC">
      <w:pPr>
        <w:widowControl w:val="0"/>
        <w:autoSpaceDE w:val="0"/>
        <w:autoSpaceDN w:val="0"/>
        <w:adjustRightInd w:val="0"/>
        <w:spacing w:after="0" w:line="360" w:lineRule="auto"/>
        <w:rPr>
          <w:rFonts w:ascii="Times New Roman" w:hAnsi="Times New Roman"/>
          <w:color w:val="000000"/>
          <w:sz w:val="24"/>
          <w:szCs w:val="24"/>
        </w:rPr>
      </w:pPr>
    </w:p>
    <w:p w14:paraId="24159C13" w14:textId="77777777" w:rsidR="000B1B45" w:rsidRPr="00DC0337" w:rsidRDefault="000B1B45" w:rsidP="00481EFC">
      <w:pPr>
        <w:widowControl w:val="0"/>
        <w:autoSpaceDE w:val="0"/>
        <w:autoSpaceDN w:val="0"/>
        <w:adjustRightInd w:val="0"/>
        <w:spacing w:after="0" w:line="360" w:lineRule="auto"/>
        <w:rPr>
          <w:rFonts w:ascii="Times New Roman" w:hAnsi="Times New Roman"/>
          <w:b/>
          <w:bCs/>
          <w:color w:val="000000"/>
          <w:sz w:val="24"/>
          <w:szCs w:val="24"/>
        </w:rPr>
      </w:pPr>
      <w:r w:rsidRPr="00481EFC">
        <w:rPr>
          <w:rFonts w:ascii="Times New Roman" w:hAnsi="Times New Roman"/>
          <w:color w:val="000000"/>
          <w:sz w:val="24"/>
          <w:szCs w:val="24"/>
        </w:rPr>
        <w:br w:type="page"/>
      </w:r>
      <w:r w:rsidRPr="00DC0337">
        <w:rPr>
          <w:rFonts w:ascii="Times New Roman" w:hAnsi="Times New Roman"/>
          <w:b/>
          <w:bCs/>
          <w:color w:val="000000"/>
          <w:sz w:val="24"/>
          <w:szCs w:val="24"/>
        </w:rPr>
        <w:lastRenderedPageBreak/>
        <w:t>Results</w:t>
      </w:r>
    </w:p>
    <w:p w14:paraId="6C114D21" w14:textId="77777777" w:rsidR="000B1B45" w:rsidRPr="00B472D3" w:rsidRDefault="000B1B45" w:rsidP="00481EFC">
      <w:pPr>
        <w:widowControl w:val="0"/>
        <w:autoSpaceDE w:val="0"/>
        <w:autoSpaceDN w:val="0"/>
        <w:adjustRightInd w:val="0"/>
        <w:spacing w:after="0" w:line="360" w:lineRule="auto"/>
        <w:rPr>
          <w:rFonts w:ascii="Times New Roman" w:hAnsi="Times New Roman"/>
          <w:i/>
          <w:iCs/>
          <w:color w:val="000000"/>
          <w:sz w:val="24"/>
          <w:szCs w:val="24"/>
        </w:rPr>
      </w:pPr>
      <w:r w:rsidRPr="00B472D3">
        <w:rPr>
          <w:rFonts w:ascii="Times New Roman" w:hAnsi="Times New Roman"/>
          <w:i/>
          <w:iCs/>
          <w:color w:val="000000"/>
          <w:sz w:val="24"/>
          <w:szCs w:val="24"/>
        </w:rPr>
        <w:t>Demographics</w:t>
      </w:r>
    </w:p>
    <w:p w14:paraId="6EC8EF16" w14:textId="77777777" w:rsidR="000B1B45" w:rsidRDefault="000B1B45" w:rsidP="00481EFC">
      <w:pPr>
        <w:widowControl w:val="0"/>
        <w:autoSpaceDE w:val="0"/>
        <w:autoSpaceDN w:val="0"/>
        <w:adjustRightInd w:val="0"/>
        <w:spacing w:after="0" w:line="360" w:lineRule="auto"/>
        <w:rPr>
          <w:rFonts w:ascii="Times New Roman" w:hAnsi="Times New Roman"/>
          <w:color w:val="000000"/>
          <w:sz w:val="24"/>
          <w:szCs w:val="24"/>
        </w:rPr>
      </w:pPr>
      <w:r w:rsidRPr="00481EFC">
        <w:rPr>
          <w:rFonts w:ascii="Times New Roman" w:hAnsi="Times New Roman"/>
          <w:color w:val="000000"/>
          <w:sz w:val="24"/>
          <w:szCs w:val="24"/>
        </w:rPr>
        <w:t>A total of 374 questionnaires were returned from 39 countries, less than the previous survey</w:t>
      </w:r>
      <w:r>
        <w:rPr>
          <w:rFonts w:ascii="Times New Roman" w:hAnsi="Times New Roman"/>
          <w:color w:val="000000"/>
          <w:sz w:val="24"/>
          <w:szCs w:val="24"/>
        </w:rPr>
        <w:t xml:space="preserve"> (493 responses)</w:t>
      </w:r>
      <w:r w:rsidRPr="00481EFC">
        <w:rPr>
          <w:rFonts w:ascii="Times New Roman" w:hAnsi="Times New Roman"/>
          <w:color w:val="000000"/>
          <w:sz w:val="24"/>
          <w:szCs w:val="24"/>
        </w:rPr>
        <w:t>. Not all questionnaires were fully completed and where a null return</w:t>
      </w:r>
      <w:r>
        <w:rPr>
          <w:rFonts w:ascii="Times New Roman" w:hAnsi="Times New Roman"/>
          <w:color w:val="000000"/>
          <w:sz w:val="24"/>
          <w:szCs w:val="24"/>
        </w:rPr>
        <w:t xml:space="preserve"> (no response to the question)</w:t>
      </w:r>
      <w:r w:rsidRPr="00481EFC">
        <w:rPr>
          <w:rFonts w:ascii="Times New Roman" w:hAnsi="Times New Roman"/>
          <w:color w:val="000000"/>
          <w:sz w:val="24"/>
          <w:szCs w:val="24"/>
        </w:rPr>
        <w:t xml:space="preserve"> occurred, this is indicated in the subsequent analysis. Where questions are only relevant to hospital practice, non-hospital responders have been excluded from the analysis and this is indicated in the text. Responses were obtained from the majority of European countries (96% of all responses) but there was under-representation of the southern European countries (7.2% of responses) with the exception of Portugal. 84.8% of responses were from hospital laboratories with the breakdown shown in figure 1</w:t>
      </w:r>
      <w:r>
        <w:rPr>
          <w:rFonts w:ascii="Times New Roman" w:hAnsi="Times New Roman"/>
          <w:color w:val="000000"/>
          <w:sz w:val="24"/>
          <w:szCs w:val="24"/>
        </w:rPr>
        <w:t xml:space="preserve"> </w:t>
      </w:r>
      <w:r w:rsidRPr="00481EFC">
        <w:rPr>
          <w:rFonts w:ascii="Times New Roman" w:hAnsi="Times New Roman"/>
          <w:color w:val="000000"/>
          <w:sz w:val="24"/>
          <w:szCs w:val="24"/>
        </w:rPr>
        <w:t>(no response  6.4%). Proportionately, there were more central hospitals than district hospitals (203 versus 106) which was statistically higher than in the previous survey (219 versus 174, p = 0.009). 68.7% of laboratories reported that they were accredited (</w:t>
      </w:r>
      <w:r>
        <w:rPr>
          <w:rFonts w:ascii="Times New Roman" w:hAnsi="Times New Roman"/>
          <w:color w:val="000000"/>
          <w:sz w:val="24"/>
          <w:szCs w:val="24"/>
        </w:rPr>
        <w:t>no response</w:t>
      </w:r>
      <w:r w:rsidRPr="00481EFC">
        <w:rPr>
          <w:rFonts w:ascii="Times New Roman" w:hAnsi="Times New Roman"/>
          <w:color w:val="000000"/>
          <w:sz w:val="24"/>
          <w:szCs w:val="24"/>
        </w:rPr>
        <w:t xml:space="preserve"> 0.5%). The majority of accreditation (76%) was to ISO 15189.</w:t>
      </w:r>
      <w:r>
        <w:rPr>
          <w:rFonts w:ascii="Times New Roman" w:hAnsi="Times New Roman"/>
          <w:color w:val="000000"/>
          <w:sz w:val="24"/>
          <w:szCs w:val="24"/>
        </w:rPr>
        <w:t xml:space="preserve"> Based on countries where reliable information was available from quality assurance scheme participant numbers, response rate was 8.2-42.0% with a median of 22%.</w:t>
      </w:r>
    </w:p>
    <w:p w14:paraId="2D8901D3" w14:textId="77777777" w:rsidR="000B1B45" w:rsidRDefault="000B1B45" w:rsidP="00481EFC">
      <w:pPr>
        <w:widowControl w:val="0"/>
        <w:autoSpaceDE w:val="0"/>
        <w:autoSpaceDN w:val="0"/>
        <w:adjustRightInd w:val="0"/>
        <w:spacing w:after="0" w:line="360" w:lineRule="auto"/>
        <w:rPr>
          <w:rFonts w:ascii="Times New Roman" w:hAnsi="Times New Roman"/>
          <w:color w:val="000000"/>
          <w:sz w:val="24"/>
          <w:szCs w:val="24"/>
        </w:rPr>
      </w:pPr>
    </w:p>
    <w:p w14:paraId="7C17C59A" w14:textId="24602EB3" w:rsidR="000B1B45" w:rsidRPr="00481EFC" w:rsidRDefault="000B1B45" w:rsidP="00481EFC">
      <w:pPr>
        <w:widowControl w:val="0"/>
        <w:autoSpaceDE w:val="0"/>
        <w:autoSpaceDN w:val="0"/>
        <w:adjustRightInd w:val="0"/>
        <w:spacing w:after="0" w:line="360" w:lineRule="auto"/>
        <w:rPr>
          <w:rFonts w:ascii="Times New Roman" w:hAnsi="Times New Roman"/>
          <w:color w:val="000000"/>
          <w:sz w:val="24"/>
          <w:szCs w:val="24"/>
        </w:rPr>
      </w:pPr>
      <w:r w:rsidRPr="00481EFC">
        <w:rPr>
          <w:rFonts w:ascii="Times New Roman" w:hAnsi="Times New Roman"/>
          <w:color w:val="000000"/>
          <w:sz w:val="24"/>
          <w:szCs w:val="24"/>
        </w:rPr>
        <w:t>For the hospitals, median bed number was 600 (range 3.0-3810, interquartile range 360-1000). Angiography was offered by 56.5% of the participants. 14.2% of laboratories were unaware as to whether or not their hospital offered angiography. 75.9% of central hospitals and 52.6% of district hospitals offered angiography. Overall, 319/374 (85.3%) offered a 24</w:t>
      </w:r>
      <w:r>
        <w:rPr>
          <w:rFonts w:ascii="Times New Roman" w:hAnsi="Times New Roman"/>
          <w:color w:val="000000"/>
          <w:sz w:val="24"/>
          <w:szCs w:val="24"/>
        </w:rPr>
        <w:t>-</w:t>
      </w:r>
      <w:r w:rsidRPr="00481EFC">
        <w:rPr>
          <w:rFonts w:ascii="Times New Roman" w:hAnsi="Times New Roman"/>
          <w:color w:val="000000"/>
          <w:sz w:val="24"/>
          <w:szCs w:val="24"/>
        </w:rPr>
        <w:t>hour service including 4 clinics and 3 freestanding laboratories (1.6% no response). When the analysis was confined to hospital affiliated laboratories, 95.6% offered a 24</w:t>
      </w:r>
      <w:r>
        <w:rPr>
          <w:rFonts w:ascii="Times New Roman" w:hAnsi="Times New Roman"/>
          <w:color w:val="000000"/>
          <w:sz w:val="24"/>
          <w:szCs w:val="24"/>
        </w:rPr>
        <w:t>-</w:t>
      </w:r>
      <w:r w:rsidRPr="00481EFC">
        <w:rPr>
          <w:rFonts w:ascii="Times New Roman" w:hAnsi="Times New Roman"/>
          <w:color w:val="000000"/>
          <w:sz w:val="24"/>
          <w:szCs w:val="24"/>
        </w:rPr>
        <w:t>hour service (0.8% no response) and in hospitals providing angiography, 99.4%.</w:t>
      </w:r>
      <w:r>
        <w:rPr>
          <w:rFonts w:ascii="Times New Roman" w:hAnsi="Times New Roman"/>
          <w:color w:val="000000"/>
          <w:sz w:val="24"/>
          <w:szCs w:val="24"/>
        </w:rPr>
        <w:t xml:space="preserve"> </w:t>
      </w:r>
    </w:p>
    <w:p w14:paraId="3704AFDD" w14:textId="77777777" w:rsidR="000B1B45" w:rsidRDefault="000B1B45" w:rsidP="00481EFC">
      <w:pPr>
        <w:widowControl w:val="0"/>
        <w:autoSpaceDE w:val="0"/>
        <w:autoSpaceDN w:val="0"/>
        <w:adjustRightInd w:val="0"/>
        <w:spacing w:after="0" w:line="360" w:lineRule="auto"/>
        <w:rPr>
          <w:rFonts w:ascii="Times New Roman" w:hAnsi="Times New Roman"/>
          <w:color w:val="000000"/>
          <w:sz w:val="24"/>
          <w:szCs w:val="24"/>
        </w:rPr>
      </w:pPr>
    </w:p>
    <w:p w14:paraId="49DB8222" w14:textId="77777777" w:rsidR="000B1B45" w:rsidRPr="00CD084C" w:rsidRDefault="000B1B45" w:rsidP="00481EFC">
      <w:pPr>
        <w:widowControl w:val="0"/>
        <w:autoSpaceDE w:val="0"/>
        <w:autoSpaceDN w:val="0"/>
        <w:adjustRightInd w:val="0"/>
        <w:spacing w:after="0" w:line="360" w:lineRule="auto"/>
        <w:rPr>
          <w:rFonts w:ascii="Times New Roman" w:hAnsi="Times New Roman"/>
          <w:i/>
          <w:iCs/>
          <w:color w:val="000000"/>
          <w:sz w:val="24"/>
          <w:szCs w:val="24"/>
        </w:rPr>
      </w:pPr>
      <w:r w:rsidRPr="00CD084C">
        <w:rPr>
          <w:rFonts w:ascii="Times New Roman" w:hAnsi="Times New Roman"/>
          <w:i/>
          <w:iCs/>
          <w:color w:val="000000"/>
          <w:sz w:val="24"/>
          <w:szCs w:val="24"/>
        </w:rPr>
        <w:t>Biomarker preferences</w:t>
      </w:r>
    </w:p>
    <w:p w14:paraId="051C2BD2" w14:textId="77777777" w:rsidR="000B1B45" w:rsidRDefault="000B1B45" w:rsidP="00481EFC">
      <w:pPr>
        <w:widowControl w:val="0"/>
        <w:autoSpaceDE w:val="0"/>
        <w:autoSpaceDN w:val="0"/>
        <w:adjustRightInd w:val="0"/>
        <w:spacing w:after="0" w:line="360" w:lineRule="auto"/>
        <w:rPr>
          <w:rFonts w:ascii="Times New Roman" w:hAnsi="Times New Roman"/>
          <w:color w:val="000000"/>
          <w:sz w:val="24"/>
          <w:szCs w:val="24"/>
        </w:rPr>
      </w:pPr>
    </w:p>
    <w:p w14:paraId="24C9C61F" w14:textId="77777777" w:rsidR="000B1B45" w:rsidRPr="00481EFC" w:rsidRDefault="000B1B45" w:rsidP="00481EFC">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T</w:t>
      </w:r>
      <w:r w:rsidRPr="00481EFC">
        <w:rPr>
          <w:rFonts w:ascii="Times New Roman" w:hAnsi="Times New Roman"/>
          <w:color w:val="000000"/>
          <w:sz w:val="24"/>
          <w:szCs w:val="24"/>
        </w:rPr>
        <w:t>he preferred cardiac biomarker</w:t>
      </w:r>
      <w:r>
        <w:rPr>
          <w:rFonts w:ascii="Times New Roman" w:hAnsi="Times New Roman"/>
          <w:color w:val="000000"/>
          <w:sz w:val="24"/>
          <w:szCs w:val="24"/>
        </w:rPr>
        <w:t xml:space="preserve"> was </w:t>
      </w:r>
      <w:proofErr w:type="spellStart"/>
      <w:r>
        <w:rPr>
          <w:rFonts w:ascii="Times New Roman" w:hAnsi="Times New Roman"/>
          <w:color w:val="000000"/>
          <w:sz w:val="24"/>
          <w:szCs w:val="24"/>
        </w:rPr>
        <w:t>cTn</w:t>
      </w:r>
      <w:proofErr w:type="spellEnd"/>
      <w:r w:rsidRPr="00481EFC">
        <w:rPr>
          <w:rFonts w:ascii="Times New Roman" w:hAnsi="Times New Roman"/>
          <w:color w:val="000000"/>
          <w:sz w:val="24"/>
          <w:szCs w:val="24"/>
        </w:rPr>
        <w:t xml:space="preserve">, offered overall by 95.2% of all laboratories surveyed, 99.1% of hospital laboratories (although it was not the first line test in 1.3% of those offering </w:t>
      </w:r>
      <w:proofErr w:type="spellStart"/>
      <w:r>
        <w:rPr>
          <w:rFonts w:ascii="Times New Roman" w:hAnsi="Times New Roman"/>
          <w:color w:val="000000"/>
          <w:sz w:val="24"/>
          <w:szCs w:val="24"/>
        </w:rPr>
        <w:t>cTn</w:t>
      </w:r>
      <w:proofErr w:type="spellEnd"/>
      <w:r w:rsidRPr="00481EFC">
        <w:rPr>
          <w:rFonts w:ascii="Times New Roman" w:hAnsi="Times New Roman"/>
          <w:color w:val="000000"/>
          <w:sz w:val="24"/>
          <w:szCs w:val="24"/>
        </w:rPr>
        <w:t>) and 100% of those providing angiography</w:t>
      </w:r>
      <w:r>
        <w:rPr>
          <w:rFonts w:ascii="Times New Roman" w:hAnsi="Times New Roman"/>
          <w:color w:val="000000"/>
          <w:sz w:val="24"/>
          <w:szCs w:val="24"/>
        </w:rPr>
        <w:t xml:space="preserve">, </w:t>
      </w:r>
      <w:r w:rsidRPr="00481EFC">
        <w:rPr>
          <w:rFonts w:ascii="Times New Roman" w:hAnsi="Times New Roman"/>
          <w:color w:val="000000"/>
          <w:sz w:val="24"/>
          <w:szCs w:val="24"/>
        </w:rPr>
        <w:t>similar to the data from the 2013 survey</w:t>
      </w:r>
      <w:r>
        <w:rPr>
          <w:rFonts w:ascii="Times New Roman" w:hAnsi="Times New Roman"/>
          <w:color w:val="000000"/>
          <w:sz w:val="24"/>
          <w:szCs w:val="24"/>
        </w:rPr>
        <w:t xml:space="preserve"> (98.6% offered </w:t>
      </w:r>
      <w:proofErr w:type="spellStart"/>
      <w:r>
        <w:rPr>
          <w:rFonts w:ascii="Times New Roman" w:hAnsi="Times New Roman"/>
          <w:color w:val="000000"/>
          <w:sz w:val="24"/>
          <w:szCs w:val="24"/>
        </w:rPr>
        <w:t>cTn</w:t>
      </w:r>
      <w:proofErr w:type="spellEnd"/>
      <w:r>
        <w:rPr>
          <w:rFonts w:ascii="Times New Roman" w:hAnsi="Times New Roman"/>
          <w:color w:val="000000"/>
          <w:sz w:val="24"/>
          <w:szCs w:val="24"/>
        </w:rPr>
        <w:t>)</w:t>
      </w:r>
      <w:r w:rsidRPr="00481EFC">
        <w:rPr>
          <w:rFonts w:ascii="Times New Roman" w:hAnsi="Times New Roman"/>
          <w:color w:val="000000"/>
          <w:sz w:val="24"/>
          <w:szCs w:val="24"/>
        </w:rPr>
        <w:t xml:space="preserve">. For hospitals not providing </w:t>
      </w:r>
      <w:proofErr w:type="spellStart"/>
      <w:r>
        <w:rPr>
          <w:rFonts w:ascii="Times New Roman" w:hAnsi="Times New Roman"/>
          <w:color w:val="000000"/>
          <w:sz w:val="24"/>
          <w:szCs w:val="24"/>
        </w:rPr>
        <w:t>cTn</w:t>
      </w:r>
      <w:proofErr w:type="spellEnd"/>
      <w:r w:rsidRPr="00481EFC">
        <w:rPr>
          <w:rFonts w:ascii="Times New Roman" w:hAnsi="Times New Roman"/>
          <w:color w:val="000000"/>
          <w:sz w:val="24"/>
          <w:szCs w:val="24"/>
        </w:rPr>
        <w:t xml:space="preserve">, the reasons stated were financial. The median number of </w:t>
      </w:r>
      <w:proofErr w:type="spellStart"/>
      <w:r>
        <w:rPr>
          <w:rFonts w:ascii="Times New Roman" w:hAnsi="Times New Roman"/>
          <w:color w:val="000000"/>
          <w:sz w:val="24"/>
          <w:szCs w:val="24"/>
        </w:rPr>
        <w:t>cTn</w:t>
      </w:r>
      <w:proofErr w:type="spellEnd"/>
      <w:r w:rsidRPr="00481EFC">
        <w:rPr>
          <w:rFonts w:ascii="Times New Roman" w:hAnsi="Times New Roman"/>
          <w:color w:val="000000"/>
          <w:sz w:val="24"/>
          <w:szCs w:val="24"/>
        </w:rPr>
        <w:t xml:space="preserve"> measurements annually was 13</w:t>
      </w:r>
      <w:r>
        <w:rPr>
          <w:rFonts w:ascii="Times New Roman" w:hAnsi="Times New Roman"/>
          <w:color w:val="000000"/>
          <w:sz w:val="24"/>
          <w:szCs w:val="24"/>
        </w:rPr>
        <w:t>,</w:t>
      </w:r>
      <w:r w:rsidRPr="00481EFC">
        <w:rPr>
          <w:rFonts w:ascii="Times New Roman" w:hAnsi="Times New Roman"/>
          <w:color w:val="000000"/>
          <w:sz w:val="24"/>
          <w:szCs w:val="24"/>
        </w:rPr>
        <w:t xml:space="preserve">500 for hospital laboratories. </w:t>
      </w:r>
    </w:p>
    <w:p w14:paraId="6BC25AE4" w14:textId="77777777" w:rsidR="000B1B45" w:rsidRPr="00481EFC" w:rsidRDefault="000B1B45" w:rsidP="00481EFC">
      <w:pPr>
        <w:widowControl w:val="0"/>
        <w:autoSpaceDE w:val="0"/>
        <w:autoSpaceDN w:val="0"/>
        <w:adjustRightInd w:val="0"/>
        <w:spacing w:after="0" w:line="360" w:lineRule="auto"/>
        <w:rPr>
          <w:rFonts w:ascii="Times New Roman" w:hAnsi="Times New Roman"/>
          <w:color w:val="000000"/>
          <w:sz w:val="24"/>
          <w:szCs w:val="24"/>
        </w:rPr>
      </w:pPr>
    </w:p>
    <w:p w14:paraId="1A25CF8C" w14:textId="77777777" w:rsidR="000B1B45" w:rsidRPr="00481EFC" w:rsidRDefault="000B1B45" w:rsidP="00481EFC">
      <w:pPr>
        <w:widowControl w:val="0"/>
        <w:autoSpaceDE w:val="0"/>
        <w:autoSpaceDN w:val="0"/>
        <w:adjustRightInd w:val="0"/>
        <w:spacing w:after="0" w:line="360" w:lineRule="auto"/>
        <w:rPr>
          <w:rFonts w:ascii="Times New Roman" w:hAnsi="Times New Roman"/>
          <w:color w:val="000000"/>
          <w:sz w:val="24"/>
          <w:szCs w:val="24"/>
        </w:rPr>
      </w:pPr>
      <w:r w:rsidRPr="00481EFC">
        <w:rPr>
          <w:rFonts w:ascii="Times New Roman" w:hAnsi="Times New Roman"/>
          <w:color w:val="000000"/>
          <w:sz w:val="24"/>
          <w:szCs w:val="24"/>
        </w:rPr>
        <w:lastRenderedPageBreak/>
        <w:t xml:space="preserve">The trend </w:t>
      </w:r>
      <w:r>
        <w:rPr>
          <w:rFonts w:ascii="Times New Roman" w:hAnsi="Times New Roman"/>
          <w:color w:val="000000"/>
          <w:sz w:val="24"/>
          <w:szCs w:val="24"/>
        </w:rPr>
        <w:t>of</w:t>
      </w:r>
      <w:r w:rsidRPr="00481EFC">
        <w:rPr>
          <w:rFonts w:ascii="Times New Roman" w:hAnsi="Times New Roman"/>
          <w:color w:val="000000"/>
          <w:sz w:val="24"/>
          <w:szCs w:val="24"/>
        </w:rPr>
        <w:t xml:space="preserve"> decline </w:t>
      </w:r>
      <w:r>
        <w:rPr>
          <w:rFonts w:ascii="Times New Roman" w:hAnsi="Times New Roman"/>
          <w:color w:val="000000"/>
          <w:sz w:val="24"/>
          <w:szCs w:val="24"/>
        </w:rPr>
        <w:t xml:space="preserve">of </w:t>
      </w:r>
      <w:r w:rsidRPr="00481EFC">
        <w:rPr>
          <w:rFonts w:ascii="Times New Roman" w:hAnsi="Times New Roman"/>
          <w:color w:val="000000"/>
          <w:sz w:val="24"/>
          <w:szCs w:val="24"/>
        </w:rPr>
        <w:t xml:space="preserve">aspartate transaminase (AST), lactate dehydrogenase or its isoenzymes (LD) and creatine kinase (CK) </w:t>
      </w:r>
      <w:r>
        <w:rPr>
          <w:rFonts w:ascii="Times New Roman" w:hAnsi="Times New Roman"/>
          <w:color w:val="000000"/>
          <w:sz w:val="24"/>
          <w:szCs w:val="24"/>
        </w:rPr>
        <w:t xml:space="preserve">measurement </w:t>
      </w:r>
      <w:r w:rsidRPr="00481EFC">
        <w:rPr>
          <w:rFonts w:ascii="Times New Roman" w:hAnsi="Times New Roman"/>
          <w:color w:val="000000"/>
          <w:sz w:val="24"/>
          <w:szCs w:val="24"/>
        </w:rPr>
        <w:t>was maintained (figure 2</w:t>
      </w:r>
      <w:r>
        <w:rPr>
          <w:rFonts w:ascii="Times New Roman" w:hAnsi="Times New Roman"/>
          <w:color w:val="000000"/>
          <w:sz w:val="24"/>
          <w:szCs w:val="24"/>
        </w:rPr>
        <w:t xml:space="preserve"> upper panel</w:t>
      </w:r>
      <w:r w:rsidRPr="00481EFC">
        <w:rPr>
          <w:rFonts w:ascii="Times New Roman" w:hAnsi="Times New Roman"/>
          <w:color w:val="000000"/>
          <w:sz w:val="24"/>
          <w:szCs w:val="24"/>
        </w:rPr>
        <w:t xml:space="preserve">). </w:t>
      </w:r>
      <w:r>
        <w:rPr>
          <w:rFonts w:ascii="Times New Roman" w:hAnsi="Times New Roman"/>
          <w:color w:val="000000"/>
          <w:sz w:val="24"/>
          <w:szCs w:val="24"/>
        </w:rPr>
        <w:t>M</w:t>
      </w:r>
      <w:r w:rsidRPr="00481EFC">
        <w:rPr>
          <w:rFonts w:ascii="Times New Roman" w:hAnsi="Times New Roman"/>
          <w:color w:val="000000"/>
          <w:sz w:val="24"/>
          <w:szCs w:val="24"/>
        </w:rPr>
        <w:t xml:space="preserve">easurement of CK and its </w:t>
      </w:r>
      <w:r>
        <w:rPr>
          <w:rFonts w:ascii="Times New Roman" w:hAnsi="Times New Roman"/>
          <w:color w:val="000000"/>
          <w:sz w:val="24"/>
          <w:szCs w:val="24"/>
        </w:rPr>
        <w:t>CK-</w:t>
      </w:r>
      <w:r w:rsidRPr="00481EFC">
        <w:rPr>
          <w:rFonts w:ascii="Times New Roman" w:hAnsi="Times New Roman"/>
          <w:color w:val="000000"/>
          <w:sz w:val="24"/>
          <w:szCs w:val="24"/>
        </w:rPr>
        <w:t xml:space="preserve">MB </w:t>
      </w:r>
      <w:r>
        <w:rPr>
          <w:rFonts w:ascii="Times New Roman" w:hAnsi="Times New Roman"/>
          <w:color w:val="000000"/>
          <w:sz w:val="24"/>
          <w:szCs w:val="24"/>
        </w:rPr>
        <w:t xml:space="preserve">isoenzyme </w:t>
      </w:r>
      <w:r w:rsidRPr="00481EFC">
        <w:rPr>
          <w:rFonts w:ascii="Times New Roman" w:hAnsi="Times New Roman"/>
          <w:color w:val="000000"/>
          <w:sz w:val="24"/>
          <w:szCs w:val="24"/>
        </w:rPr>
        <w:t>ha</w:t>
      </w:r>
      <w:r>
        <w:rPr>
          <w:rFonts w:ascii="Times New Roman" w:hAnsi="Times New Roman"/>
          <w:color w:val="000000"/>
          <w:sz w:val="24"/>
          <w:szCs w:val="24"/>
        </w:rPr>
        <w:t>s</w:t>
      </w:r>
      <w:r w:rsidRPr="00481EFC">
        <w:rPr>
          <w:rFonts w:ascii="Times New Roman" w:hAnsi="Times New Roman"/>
          <w:color w:val="000000"/>
          <w:sz w:val="24"/>
          <w:szCs w:val="24"/>
        </w:rPr>
        <w:t xml:space="preserve"> remained stable from 2013 to 2019 (figure 2</w:t>
      </w:r>
      <w:r>
        <w:rPr>
          <w:rFonts w:ascii="Times New Roman" w:hAnsi="Times New Roman"/>
          <w:color w:val="000000"/>
          <w:sz w:val="24"/>
          <w:szCs w:val="24"/>
        </w:rPr>
        <w:t xml:space="preserve"> lower panel</w:t>
      </w:r>
      <w:r w:rsidRPr="00481EFC">
        <w:rPr>
          <w:rFonts w:ascii="Times New Roman" w:hAnsi="Times New Roman"/>
          <w:color w:val="000000"/>
          <w:sz w:val="24"/>
          <w:szCs w:val="24"/>
        </w:rPr>
        <w:t xml:space="preserve">) even when only hospital laboratories were examined (data not shown). Overall 93.6% of respondents used </w:t>
      </w:r>
      <w:proofErr w:type="spellStart"/>
      <w:r>
        <w:rPr>
          <w:rFonts w:ascii="Times New Roman" w:hAnsi="Times New Roman"/>
          <w:color w:val="000000"/>
          <w:sz w:val="24"/>
          <w:szCs w:val="24"/>
        </w:rPr>
        <w:t>cTn</w:t>
      </w:r>
      <w:proofErr w:type="spellEnd"/>
      <w:r w:rsidRPr="00481EFC">
        <w:rPr>
          <w:rFonts w:ascii="Times New Roman" w:hAnsi="Times New Roman"/>
          <w:color w:val="000000"/>
          <w:sz w:val="24"/>
          <w:szCs w:val="24"/>
        </w:rPr>
        <w:t xml:space="preserve"> as a front-line test in suspected acute coronary syndromes (ACS), 97.8% in hospitals</w:t>
      </w:r>
      <w:r>
        <w:rPr>
          <w:rFonts w:ascii="Times New Roman" w:hAnsi="Times New Roman"/>
          <w:color w:val="000000"/>
          <w:sz w:val="24"/>
          <w:szCs w:val="24"/>
        </w:rPr>
        <w:t>,</w:t>
      </w:r>
      <w:r w:rsidRPr="00481EFC">
        <w:rPr>
          <w:rFonts w:ascii="Times New Roman" w:hAnsi="Times New Roman"/>
          <w:color w:val="000000"/>
          <w:sz w:val="24"/>
          <w:szCs w:val="24"/>
        </w:rPr>
        <w:t xml:space="preserve"> similar to 2013, but 66.6% continue to offer additional cardiac biomarkers to </w:t>
      </w:r>
      <w:proofErr w:type="spellStart"/>
      <w:r w:rsidRPr="00481EFC">
        <w:rPr>
          <w:rFonts w:ascii="Times New Roman" w:hAnsi="Times New Roman"/>
          <w:color w:val="000000"/>
          <w:sz w:val="24"/>
          <w:szCs w:val="24"/>
        </w:rPr>
        <w:t>cTn</w:t>
      </w:r>
      <w:proofErr w:type="spellEnd"/>
      <w:r w:rsidRPr="00481EFC">
        <w:rPr>
          <w:rFonts w:ascii="Times New Roman" w:hAnsi="Times New Roman"/>
          <w:color w:val="000000"/>
          <w:sz w:val="24"/>
          <w:szCs w:val="24"/>
        </w:rPr>
        <w:t xml:space="preserve"> as a routine.</w:t>
      </w:r>
      <w:r w:rsidRPr="00CD084C">
        <w:rPr>
          <w:rFonts w:ascii="Times New Roman" w:hAnsi="Times New Roman"/>
          <w:color w:val="000000"/>
          <w:sz w:val="24"/>
          <w:szCs w:val="24"/>
        </w:rPr>
        <w:t xml:space="preserve"> </w:t>
      </w:r>
      <w:r w:rsidRPr="00481EFC">
        <w:rPr>
          <w:rFonts w:ascii="Times New Roman" w:hAnsi="Times New Roman"/>
          <w:color w:val="000000"/>
          <w:sz w:val="24"/>
          <w:szCs w:val="24"/>
        </w:rPr>
        <w:t xml:space="preserve">356 laboratories currently measured </w:t>
      </w:r>
      <w:proofErr w:type="spellStart"/>
      <w:r>
        <w:rPr>
          <w:rFonts w:ascii="Times New Roman" w:hAnsi="Times New Roman"/>
          <w:color w:val="000000"/>
          <w:sz w:val="24"/>
          <w:szCs w:val="24"/>
        </w:rPr>
        <w:t>cTn</w:t>
      </w:r>
      <w:proofErr w:type="spellEnd"/>
      <w:r w:rsidRPr="00481EFC">
        <w:rPr>
          <w:rFonts w:ascii="Times New Roman" w:hAnsi="Times New Roman"/>
          <w:color w:val="000000"/>
          <w:sz w:val="24"/>
          <w:szCs w:val="24"/>
        </w:rPr>
        <w:t xml:space="preserve">, 181 </w:t>
      </w:r>
      <w:r>
        <w:rPr>
          <w:rFonts w:ascii="Times New Roman" w:hAnsi="Times New Roman"/>
          <w:color w:val="000000"/>
          <w:sz w:val="24"/>
          <w:szCs w:val="24"/>
        </w:rPr>
        <w:t>cardiac troponin T (cTnT, 50.8%,</w:t>
      </w:r>
      <w:r w:rsidRPr="00481EFC">
        <w:rPr>
          <w:rFonts w:ascii="Times New Roman" w:hAnsi="Times New Roman"/>
          <w:color w:val="000000"/>
          <w:sz w:val="24"/>
          <w:szCs w:val="24"/>
        </w:rPr>
        <w:t xml:space="preserve">179 </w:t>
      </w:r>
      <w:r>
        <w:rPr>
          <w:rFonts w:ascii="Times New Roman" w:hAnsi="Times New Roman"/>
          <w:color w:val="000000"/>
          <w:sz w:val="24"/>
          <w:szCs w:val="24"/>
        </w:rPr>
        <w:t xml:space="preserve">high sensitivity cTnT, </w:t>
      </w:r>
      <w:r w:rsidRPr="00481EFC">
        <w:rPr>
          <w:rFonts w:ascii="Times New Roman" w:hAnsi="Times New Roman"/>
          <w:color w:val="000000"/>
          <w:sz w:val="24"/>
          <w:szCs w:val="24"/>
        </w:rPr>
        <w:t>hs</w:t>
      </w:r>
      <w:r>
        <w:rPr>
          <w:rFonts w:ascii="Times New Roman" w:hAnsi="Times New Roman"/>
          <w:color w:val="000000"/>
          <w:sz w:val="24"/>
          <w:szCs w:val="24"/>
        </w:rPr>
        <w:t>-</w:t>
      </w:r>
      <w:r w:rsidRPr="00481EFC">
        <w:rPr>
          <w:rFonts w:ascii="Times New Roman" w:hAnsi="Times New Roman"/>
          <w:color w:val="000000"/>
          <w:sz w:val="24"/>
          <w:szCs w:val="24"/>
        </w:rPr>
        <w:t xml:space="preserve">cTnT) and 173 </w:t>
      </w:r>
      <w:r>
        <w:rPr>
          <w:rFonts w:ascii="Times New Roman" w:hAnsi="Times New Roman"/>
          <w:color w:val="000000"/>
          <w:sz w:val="24"/>
          <w:szCs w:val="24"/>
        </w:rPr>
        <w:t>cardiac troponin I (</w:t>
      </w:r>
      <w:r w:rsidRPr="00481EFC">
        <w:rPr>
          <w:rFonts w:ascii="Times New Roman" w:hAnsi="Times New Roman"/>
          <w:color w:val="000000"/>
          <w:sz w:val="24"/>
          <w:szCs w:val="24"/>
        </w:rPr>
        <w:t>cTnI</w:t>
      </w:r>
      <w:r>
        <w:rPr>
          <w:rFonts w:ascii="Times New Roman" w:hAnsi="Times New Roman"/>
          <w:color w:val="000000"/>
          <w:sz w:val="24"/>
          <w:szCs w:val="24"/>
        </w:rPr>
        <w:t>, 48.5%,</w:t>
      </w:r>
      <w:r w:rsidRPr="00481EFC">
        <w:rPr>
          <w:rFonts w:ascii="Times New Roman" w:hAnsi="Times New Roman"/>
          <w:color w:val="000000"/>
          <w:sz w:val="24"/>
          <w:szCs w:val="24"/>
        </w:rPr>
        <w:t xml:space="preserve">122 </w:t>
      </w:r>
      <w:r>
        <w:rPr>
          <w:rFonts w:ascii="Times New Roman" w:hAnsi="Times New Roman"/>
          <w:color w:val="000000"/>
          <w:sz w:val="24"/>
          <w:szCs w:val="24"/>
        </w:rPr>
        <w:t xml:space="preserve">high sensitivity cTnI, </w:t>
      </w:r>
      <w:proofErr w:type="spellStart"/>
      <w:r w:rsidRPr="00481EFC">
        <w:rPr>
          <w:rFonts w:ascii="Times New Roman" w:hAnsi="Times New Roman"/>
          <w:color w:val="000000"/>
          <w:sz w:val="24"/>
          <w:szCs w:val="24"/>
        </w:rPr>
        <w:t>hs</w:t>
      </w:r>
      <w:proofErr w:type="spellEnd"/>
      <w:r>
        <w:rPr>
          <w:rFonts w:ascii="Times New Roman" w:hAnsi="Times New Roman"/>
          <w:color w:val="000000"/>
          <w:sz w:val="24"/>
          <w:szCs w:val="24"/>
        </w:rPr>
        <w:t>-</w:t>
      </w:r>
      <w:r w:rsidRPr="00481EFC">
        <w:rPr>
          <w:rFonts w:ascii="Times New Roman" w:hAnsi="Times New Roman"/>
          <w:color w:val="000000"/>
          <w:sz w:val="24"/>
          <w:szCs w:val="24"/>
        </w:rPr>
        <w:t xml:space="preserve">cTnI) with 2 unspecified. The major change since 2013 has been the introduction of </w:t>
      </w:r>
      <w:proofErr w:type="spellStart"/>
      <w:r>
        <w:rPr>
          <w:rFonts w:ascii="Times New Roman" w:hAnsi="Times New Roman"/>
          <w:color w:val="000000"/>
          <w:sz w:val="24"/>
          <w:szCs w:val="24"/>
        </w:rPr>
        <w:t>hs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cTn</w:t>
      </w:r>
      <w:proofErr w:type="spellEnd"/>
      <w:r w:rsidRPr="00481EFC">
        <w:rPr>
          <w:rFonts w:ascii="Times New Roman" w:hAnsi="Times New Roman"/>
          <w:color w:val="000000"/>
          <w:sz w:val="24"/>
          <w:szCs w:val="24"/>
        </w:rPr>
        <w:t xml:space="preserve"> methods. Currently 84.6% (301/356) of laboratories measure </w:t>
      </w:r>
      <w:proofErr w:type="spellStart"/>
      <w:r>
        <w:rPr>
          <w:rFonts w:ascii="Times New Roman" w:hAnsi="Times New Roman"/>
          <w:color w:val="000000"/>
          <w:sz w:val="24"/>
          <w:szCs w:val="24"/>
        </w:rPr>
        <w:t>cTn</w:t>
      </w:r>
      <w:proofErr w:type="spellEnd"/>
      <w:r w:rsidRPr="00481EFC">
        <w:rPr>
          <w:rFonts w:ascii="Times New Roman" w:hAnsi="Times New Roman"/>
          <w:color w:val="000000"/>
          <w:sz w:val="24"/>
          <w:szCs w:val="24"/>
        </w:rPr>
        <w:t xml:space="preserve"> with a high sensitivity method (59.5% hs</w:t>
      </w:r>
      <w:r>
        <w:rPr>
          <w:rFonts w:ascii="Times New Roman" w:hAnsi="Times New Roman"/>
          <w:color w:val="000000"/>
          <w:sz w:val="24"/>
          <w:szCs w:val="24"/>
        </w:rPr>
        <w:t>-</w:t>
      </w:r>
      <w:r w:rsidRPr="00481EFC">
        <w:rPr>
          <w:rFonts w:ascii="Times New Roman" w:hAnsi="Times New Roman"/>
          <w:color w:val="000000"/>
          <w:sz w:val="24"/>
          <w:szCs w:val="24"/>
        </w:rPr>
        <w:t xml:space="preserve">cTnT, 34.3% </w:t>
      </w:r>
      <w:proofErr w:type="spellStart"/>
      <w:r w:rsidRPr="00481EFC">
        <w:rPr>
          <w:rFonts w:ascii="Times New Roman" w:hAnsi="Times New Roman"/>
          <w:color w:val="000000"/>
          <w:sz w:val="24"/>
          <w:szCs w:val="24"/>
        </w:rPr>
        <w:t>hs</w:t>
      </w:r>
      <w:proofErr w:type="spellEnd"/>
      <w:r>
        <w:rPr>
          <w:rFonts w:ascii="Times New Roman" w:hAnsi="Times New Roman"/>
          <w:color w:val="000000"/>
          <w:sz w:val="24"/>
          <w:szCs w:val="24"/>
        </w:rPr>
        <w:t>-</w:t>
      </w:r>
      <w:r w:rsidRPr="00481EFC">
        <w:rPr>
          <w:rFonts w:ascii="Times New Roman" w:hAnsi="Times New Roman"/>
          <w:color w:val="000000"/>
          <w:sz w:val="24"/>
          <w:szCs w:val="24"/>
        </w:rPr>
        <w:t xml:space="preserve">cTnI). The impact of introducing </w:t>
      </w:r>
      <w:proofErr w:type="spellStart"/>
      <w:r>
        <w:rPr>
          <w:rFonts w:ascii="Times New Roman" w:hAnsi="Times New Roman"/>
          <w:color w:val="000000"/>
          <w:sz w:val="24"/>
          <w:szCs w:val="24"/>
        </w:rPr>
        <w:t>hs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cTn</w:t>
      </w:r>
      <w:proofErr w:type="spellEnd"/>
      <w:r w:rsidRPr="00481EFC">
        <w:rPr>
          <w:rFonts w:ascii="Times New Roman" w:hAnsi="Times New Roman"/>
          <w:color w:val="000000"/>
          <w:sz w:val="24"/>
          <w:szCs w:val="24"/>
        </w:rPr>
        <w:t xml:space="preserve"> on the laboratory is shown in figure 3.</w:t>
      </w:r>
    </w:p>
    <w:p w14:paraId="3797E4EF" w14:textId="77777777" w:rsidR="000B1B45" w:rsidRDefault="000B1B45">
      <w:pPr>
        <w:spacing w:after="0" w:line="240" w:lineRule="auto"/>
        <w:rPr>
          <w:rFonts w:ascii="Times New Roman" w:hAnsi="Times New Roman"/>
          <w:color w:val="000000"/>
          <w:sz w:val="24"/>
          <w:szCs w:val="24"/>
        </w:rPr>
      </w:pPr>
    </w:p>
    <w:p w14:paraId="59366BB5" w14:textId="77777777" w:rsidR="000B1B45" w:rsidRPr="00DA124E" w:rsidRDefault="000B1B45" w:rsidP="00481EFC">
      <w:pPr>
        <w:widowControl w:val="0"/>
        <w:autoSpaceDE w:val="0"/>
        <w:autoSpaceDN w:val="0"/>
        <w:adjustRightInd w:val="0"/>
        <w:spacing w:after="0" w:line="360" w:lineRule="auto"/>
        <w:rPr>
          <w:rFonts w:ascii="Times New Roman" w:hAnsi="Times New Roman"/>
          <w:i/>
          <w:iCs/>
          <w:color w:val="000000"/>
          <w:sz w:val="24"/>
          <w:szCs w:val="24"/>
        </w:rPr>
      </w:pPr>
      <w:r w:rsidRPr="00DA124E">
        <w:rPr>
          <w:rFonts w:ascii="Times New Roman" w:hAnsi="Times New Roman"/>
          <w:i/>
          <w:iCs/>
          <w:color w:val="000000"/>
          <w:sz w:val="24"/>
          <w:szCs w:val="24"/>
        </w:rPr>
        <w:t xml:space="preserve">Recent changes in </w:t>
      </w:r>
      <w:proofErr w:type="spellStart"/>
      <w:r>
        <w:rPr>
          <w:rFonts w:ascii="Times New Roman" w:hAnsi="Times New Roman"/>
          <w:i/>
          <w:iCs/>
          <w:color w:val="000000"/>
          <w:sz w:val="24"/>
          <w:szCs w:val="24"/>
        </w:rPr>
        <w:t>cTn</w:t>
      </w:r>
      <w:proofErr w:type="spellEnd"/>
      <w:r w:rsidRPr="00DA124E">
        <w:rPr>
          <w:rFonts w:ascii="Times New Roman" w:hAnsi="Times New Roman"/>
          <w:i/>
          <w:iCs/>
          <w:color w:val="000000"/>
          <w:sz w:val="24"/>
          <w:szCs w:val="24"/>
        </w:rPr>
        <w:t xml:space="preserve"> assays</w:t>
      </w:r>
    </w:p>
    <w:p w14:paraId="17CED227" w14:textId="77777777" w:rsidR="000B1B45" w:rsidRDefault="000B1B45" w:rsidP="00481EFC">
      <w:pPr>
        <w:widowControl w:val="0"/>
        <w:autoSpaceDE w:val="0"/>
        <w:autoSpaceDN w:val="0"/>
        <w:adjustRightInd w:val="0"/>
        <w:spacing w:after="0" w:line="360" w:lineRule="auto"/>
        <w:rPr>
          <w:rFonts w:ascii="Times New Roman" w:hAnsi="Times New Roman"/>
          <w:color w:val="000000"/>
          <w:sz w:val="24"/>
          <w:szCs w:val="24"/>
        </w:rPr>
      </w:pPr>
    </w:p>
    <w:p w14:paraId="7460DC02" w14:textId="0AD635B5" w:rsidR="000B1B45" w:rsidRDefault="000B1B45" w:rsidP="00481EFC">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I</w:t>
      </w:r>
      <w:r w:rsidRPr="00481EFC">
        <w:rPr>
          <w:rFonts w:ascii="Times New Roman" w:hAnsi="Times New Roman"/>
          <w:color w:val="000000"/>
          <w:sz w:val="24"/>
          <w:szCs w:val="24"/>
        </w:rPr>
        <w:t>n the past two years</w:t>
      </w:r>
      <w:r>
        <w:rPr>
          <w:rFonts w:ascii="Times New Roman" w:hAnsi="Times New Roman"/>
          <w:color w:val="000000"/>
          <w:sz w:val="24"/>
          <w:szCs w:val="24"/>
        </w:rPr>
        <w:t xml:space="preserve"> </w:t>
      </w:r>
      <w:r w:rsidRPr="00481EFC">
        <w:rPr>
          <w:rFonts w:ascii="Times New Roman" w:hAnsi="Times New Roman"/>
          <w:color w:val="000000"/>
          <w:sz w:val="24"/>
          <w:szCs w:val="24"/>
        </w:rPr>
        <w:t xml:space="preserve">74.4% of those surveyed had not changed </w:t>
      </w:r>
      <w:proofErr w:type="spellStart"/>
      <w:r>
        <w:rPr>
          <w:rFonts w:ascii="Times New Roman" w:hAnsi="Times New Roman"/>
          <w:color w:val="000000"/>
          <w:sz w:val="24"/>
          <w:szCs w:val="24"/>
        </w:rPr>
        <w:t>cTn</w:t>
      </w:r>
      <w:proofErr w:type="spellEnd"/>
      <w:r>
        <w:rPr>
          <w:rFonts w:ascii="Times New Roman" w:hAnsi="Times New Roman"/>
          <w:color w:val="000000"/>
          <w:sz w:val="24"/>
          <w:szCs w:val="24"/>
        </w:rPr>
        <w:t xml:space="preserve"> </w:t>
      </w:r>
      <w:r w:rsidRPr="00481EFC">
        <w:rPr>
          <w:rFonts w:ascii="Times New Roman" w:hAnsi="Times New Roman"/>
          <w:color w:val="000000"/>
          <w:sz w:val="24"/>
          <w:szCs w:val="24"/>
        </w:rPr>
        <w:t>method. Of those who measured cTnT 147/179 (82.1%) were already using hs</w:t>
      </w:r>
      <w:r>
        <w:rPr>
          <w:rFonts w:ascii="Times New Roman" w:hAnsi="Times New Roman"/>
          <w:color w:val="000000"/>
          <w:sz w:val="24"/>
          <w:szCs w:val="24"/>
        </w:rPr>
        <w:t>-</w:t>
      </w:r>
      <w:r w:rsidRPr="00481EFC">
        <w:rPr>
          <w:rFonts w:ascii="Times New Roman" w:hAnsi="Times New Roman"/>
          <w:color w:val="000000"/>
          <w:sz w:val="24"/>
          <w:szCs w:val="24"/>
        </w:rPr>
        <w:t>cTnT. Only 2 existing users, both measuring cTnT by point of care</w:t>
      </w:r>
      <w:r>
        <w:rPr>
          <w:rFonts w:ascii="Times New Roman" w:hAnsi="Times New Roman"/>
          <w:color w:val="000000"/>
          <w:sz w:val="24"/>
          <w:szCs w:val="24"/>
        </w:rPr>
        <w:t xml:space="preserve"> (POC)</w:t>
      </w:r>
      <w:r w:rsidRPr="00481EFC">
        <w:rPr>
          <w:rFonts w:ascii="Times New Roman" w:hAnsi="Times New Roman"/>
          <w:color w:val="000000"/>
          <w:sz w:val="24"/>
          <w:szCs w:val="24"/>
        </w:rPr>
        <w:t xml:space="preserve">, continued to use a </w:t>
      </w:r>
      <w:r>
        <w:rPr>
          <w:rFonts w:ascii="Times New Roman" w:hAnsi="Times New Roman"/>
          <w:color w:val="000000"/>
          <w:sz w:val="24"/>
          <w:szCs w:val="24"/>
        </w:rPr>
        <w:t>non-</w:t>
      </w:r>
      <w:proofErr w:type="spellStart"/>
      <w:r>
        <w:rPr>
          <w:rFonts w:ascii="Times New Roman" w:hAnsi="Times New Roman"/>
          <w:color w:val="000000"/>
          <w:sz w:val="24"/>
          <w:szCs w:val="24"/>
        </w:rPr>
        <w:t>hs</w:t>
      </w:r>
      <w:proofErr w:type="spellEnd"/>
      <w:r>
        <w:rPr>
          <w:rFonts w:ascii="Times New Roman" w:hAnsi="Times New Roman"/>
          <w:color w:val="000000"/>
          <w:sz w:val="24"/>
          <w:szCs w:val="24"/>
        </w:rPr>
        <w:t xml:space="preserve"> assay</w:t>
      </w:r>
      <w:r w:rsidRPr="00481EFC">
        <w:rPr>
          <w:rFonts w:ascii="Times New Roman" w:hAnsi="Times New Roman"/>
          <w:color w:val="000000"/>
          <w:sz w:val="24"/>
          <w:szCs w:val="24"/>
        </w:rPr>
        <w:t xml:space="preserve">. </w:t>
      </w:r>
      <w:r>
        <w:rPr>
          <w:rFonts w:ascii="Times New Roman" w:hAnsi="Times New Roman"/>
          <w:color w:val="000000"/>
          <w:sz w:val="24"/>
          <w:szCs w:val="24"/>
        </w:rPr>
        <w:t xml:space="preserve">This probably represents service provision restricted to POC testing. </w:t>
      </w:r>
      <w:r w:rsidRPr="00481EFC">
        <w:rPr>
          <w:rFonts w:ascii="Times New Roman" w:hAnsi="Times New Roman"/>
          <w:color w:val="000000"/>
          <w:sz w:val="24"/>
          <w:szCs w:val="24"/>
        </w:rPr>
        <w:t xml:space="preserve">Only 10 laboratories switched to </w:t>
      </w:r>
      <w:r>
        <w:rPr>
          <w:rFonts w:ascii="Times New Roman" w:hAnsi="Times New Roman"/>
          <w:color w:val="000000"/>
          <w:sz w:val="24"/>
          <w:szCs w:val="24"/>
        </w:rPr>
        <w:t>hs-cTnT</w:t>
      </w:r>
      <w:r w:rsidRPr="00481EFC">
        <w:rPr>
          <w:rFonts w:ascii="Times New Roman" w:hAnsi="Times New Roman"/>
          <w:color w:val="000000"/>
          <w:sz w:val="24"/>
          <w:szCs w:val="24"/>
        </w:rPr>
        <w:t xml:space="preserve"> in the previous two years, the remaining 22 switched from cTnI or POC (1 laboratory) to hs</w:t>
      </w:r>
      <w:r>
        <w:rPr>
          <w:rFonts w:ascii="Times New Roman" w:hAnsi="Times New Roman"/>
          <w:color w:val="000000"/>
          <w:sz w:val="24"/>
          <w:szCs w:val="24"/>
        </w:rPr>
        <w:t>-</w:t>
      </w:r>
      <w:r w:rsidRPr="00481EFC">
        <w:rPr>
          <w:rFonts w:ascii="Times New Roman" w:hAnsi="Times New Roman"/>
          <w:color w:val="000000"/>
          <w:sz w:val="24"/>
          <w:szCs w:val="24"/>
        </w:rPr>
        <w:t>cTnT.</w:t>
      </w:r>
      <w:r>
        <w:rPr>
          <w:rFonts w:ascii="Times New Roman" w:hAnsi="Times New Roman"/>
          <w:color w:val="000000"/>
          <w:sz w:val="24"/>
          <w:szCs w:val="24"/>
        </w:rPr>
        <w:t xml:space="preserve"> Roche originally offered a conventional cTnI assay but did not develop an </w:t>
      </w:r>
      <w:proofErr w:type="spellStart"/>
      <w:r>
        <w:rPr>
          <w:rFonts w:ascii="Times New Roman" w:hAnsi="Times New Roman"/>
          <w:color w:val="000000"/>
          <w:sz w:val="24"/>
          <w:szCs w:val="24"/>
        </w:rPr>
        <w:t>hs</w:t>
      </w:r>
      <w:proofErr w:type="spellEnd"/>
      <w:r>
        <w:rPr>
          <w:rFonts w:ascii="Times New Roman" w:hAnsi="Times New Roman"/>
          <w:color w:val="000000"/>
          <w:sz w:val="24"/>
          <w:szCs w:val="24"/>
        </w:rPr>
        <w:t>-cTnI assay.</w:t>
      </w:r>
      <w:r w:rsidRPr="00481EFC">
        <w:rPr>
          <w:rFonts w:ascii="Times New Roman" w:hAnsi="Times New Roman"/>
          <w:color w:val="000000"/>
          <w:sz w:val="24"/>
          <w:szCs w:val="24"/>
        </w:rPr>
        <w:t xml:space="preserve"> </w:t>
      </w:r>
    </w:p>
    <w:p w14:paraId="42E5419F" w14:textId="77777777" w:rsidR="000B1B45" w:rsidRDefault="000B1B45" w:rsidP="00481EFC">
      <w:pPr>
        <w:widowControl w:val="0"/>
        <w:autoSpaceDE w:val="0"/>
        <w:autoSpaceDN w:val="0"/>
        <w:adjustRightInd w:val="0"/>
        <w:spacing w:after="0" w:line="360" w:lineRule="auto"/>
        <w:rPr>
          <w:rFonts w:ascii="Times New Roman" w:hAnsi="Times New Roman"/>
          <w:color w:val="000000"/>
          <w:sz w:val="24"/>
          <w:szCs w:val="24"/>
        </w:rPr>
      </w:pPr>
    </w:p>
    <w:p w14:paraId="70134534" w14:textId="6FBEE727" w:rsidR="000B1B45" w:rsidRDefault="000B1B45" w:rsidP="00481EFC">
      <w:pPr>
        <w:widowControl w:val="0"/>
        <w:autoSpaceDE w:val="0"/>
        <w:autoSpaceDN w:val="0"/>
        <w:adjustRightInd w:val="0"/>
        <w:spacing w:after="0" w:line="360" w:lineRule="auto"/>
        <w:rPr>
          <w:rFonts w:ascii="Times New Roman" w:hAnsi="Times New Roman"/>
          <w:color w:val="000000"/>
          <w:sz w:val="24"/>
          <w:szCs w:val="24"/>
        </w:rPr>
      </w:pPr>
      <w:r w:rsidRPr="00481EFC">
        <w:rPr>
          <w:rFonts w:ascii="Times New Roman" w:hAnsi="Times New Roman"/>
          <w:color w:val="000000"/>
          <w:sz w:val="24"/>
          <w:szCs w:val="24"/>
        </w:rPr>
        <w:t>Unlike cTnT, where 98.9% utilised hs</w:t>
      </w:r>
      <w:r>
        <w:rPr>
          <w:rFonts w:ascii="Times New Roman" w:hAnsi="Times New Roman"/>
          <w:color w:val="000000"/>
          <w:sz w:val="24"/>
          <w:szCs w:val="24"/>
        </w:rPr>
        <w:t>-</w:t>
      </w:r>
      <w:r w:rsidRPr="00481EFC">
        <w:rPr>
          <w:rFonts w:ascii="Times New Roman" w:hAnsi="Times New Roman"/>
          <w:color w:val="000000"/>
          <w:sz w:val="24"/>
          <w:szCs w:val="24"/>
        </w:rPr>
        <w:t xml:space="preserve">cTnT currently, 51/173 (29.5%) of laboratories currently measuring cTnI utilise a </w:t>
      </w:r>
      <w:r>
        <w:rPr>
          <w:rFonts w:ascii="Times New Roman" w:hAnsi="Times New Roman"/>
          <w:color w:val="000000"/>
          <w:sz w:val="24"/>
          <w:szCs w:val="24"/>
        </w:rPr>
        <w:t>non-</w:t>
      </w:r>
      <w:proofErr w:type="spellStart"/>
      <w:r>
        <w:rPr>
          <w:rFonts w:ascii="Times New Roman" w:hAnsi="Times New Roman"/>
          <w:color w:val="000000"/>
          <w:sz w:val="24"/>
          <w:szCs w:val="24"/>
        </w:rPr>
        <w:t>hs</w:t>
      </w:r>
      <w:proofErr w:type="spellEnd"/>
      <w:r>
        <w:rPr>
          <w:rFonts w:ascii="Times New Roman" w:hAnsi="Times New Roman"/>
          <w:color w:val="000000"/>
          <w:sz w:val="24"/>
          <w:szCs w:val="24"/>
        </w:rPr>
        <w:t xml:space="preserve"> </w:t>
      </w:r>
      <w:r w:rsidRPr="00481EFC">
        <w:rPr>
          <w:rFonts w:ascii="Times New Roman" w:hAnsi="Times New Roman"/>
          <w:color w:val="000000"/>
          <w:sz w:val="24"/>
          <w:szCs w:val="24"/>
        </w:rPr>
        <w:t xml:space="preserve">assay. In total 67/173 (38.7%) of laboratories measuring </w:t>
      </w:r>
      <w:proofErr w:type="spellStart"/>
      <w:r w:rsidRPr="00481EFC">
        <w:rPr>
          <w:rFonts w:ascii="Times New Roman" w:hAnsi="Times New Roman"/>
          <w:color w:val="000000"/>
          <w:sz w:val="24"/>
          <w:szCs w:val="24"/>
        </w:rPr>
        <w:t>hs</w:t>
      </w:r>
      <w:proofErr w:type="spellEnd"/>
      <w:r>
        <w:rPr>
          <w:rFonts w:ascii="Times New Roman" w:hAnsi="Times New Roman"/>
          <w:color w:val="000000"/>
          <w:sz w:val="24"/>
          <w:szCs w:val="24"/>
        </w:rPr>
        <w:t>-</w:t>
      </w:r>
      <w:r w:rsidRPr="00481EFC">
        <w:rPr>
          <w:rFonts w:ascii="Times New Roman" w:hAnsi="Times New Roman"/>
          <w:color w:val="000000"/>
          <w:sz w:val="24"/>
          <w:szCs w:val="24"/>
        </w:rPr>
        <w:t xml:space="preserve">cTnI reported no change in method. As would be expected this varied from 95.8% for Abbott to 0% (Roche cTnI). </w:t>
      </w:r>
      <w:r>
        <w:rPr>
          <w:rFonts w:ascii="Times New Roman" w:hAnsi="Times New Roman"/>
          <w:color w:val="000000"/>
          <w:sz w:val="24"/>
          <w:szCs w:val="24"/>
        </w:rPr>
        <w:t xml:space="preserve">For Roche conversion to </w:t>
      </w:r>
      <w:proofErr w:type="spellStart"/>
      <w:r>
        <w:rPr>
          <w:rFonts w:ascii="Times New Roman" w:hAnsi="Times New Roman"/>
          <w:color w:val="000000"/>
          <w:sz w:val="24"/>
          <w:szCs w:val="24"/>
        </w:rPr>
        <w:t>hs</w:t>
      </w:r>
      <w:proofErr w:type="spellEnd"/>
      <w:r>
        <w:rPr>
          <w:rFonts w:ascii="Times New Roman" w:hAnsi="Times New Roman"/>
          <w:color w:val="000000"/>
          <w:sz w:val="24"/>
          <w:szCs w:val="24"/>
        </w:rPr>
        <w:t xml:space="preserve">-cTnI measurement would have required changing manufacturer. </w:t>
      </w:r>
      <w:r w:rsidRPr="00481EFC">
        <w:rPr>
          <w:rFonts w:ascii="Times New Roman" w:hAnsi="Times New Roman"/>
          <w:color w:val="000000"/>
          <w:sz w:val="24"/>
          <w:szCs w:val="24"/>
        </w:rPr>
        <w:t>However, some Roche cTnI users have changed to hs</w:t>
      </w:r>
      <w:r>
        <w:rPr>
          <w:rFonts w:ascii="Times New Roman" w:hAnsi="Times New Roman"/>
          <w:color w:val="000000"/>
          <w:sz w:val="24"/>
          <w:szCs w:val="24"/>
        </w:rPr>
        <w:t>-</w:t>
      </w:r>
      <w:r w:rsidRPr="00481EFC">
        <w:rPr>
          <w:rFonts w:ascii="Times New Roman" w:hAnsi="Times New Roman"/>
          <w:color w:val="000000"/>
          <w:sz w:val="24"/>
          <w:szCs w:val="24"/>
        </w:rPr>
        <w:t>cTnT. A detailed analysis of the data is available in the supplementary table 2. The current distribution of methods utilised is shown in supplementary figure 1. Utilisation by country was variable (supplementary figure 2) reflecting the different manufacturers domestic market position.</w:t>
      </w:r>
    </w:p>
    <w:p w14:paraId="2E52D0EE" w14:textId="77777777" w:rsidR="000B1B45" w:rsidRDefault="000B1B45" w:rsidP="00481EFC">
      <w:pPr>
        <w:widowControl w:val="0"/>
        <w:autoSpaceDE w:val="0"/>
        <w:autoSpaceDN w:val="0"/>
        <w:adjustRightInd w:val="0"/>
        <w:spacing w:after="0" w:line="360" w:lineRule="auto"/>
        <w:rPr>
          <w:rFonts w:ascii="Times New Roman" w:hAnsi="Times New Roman"/>
          <w:color w:val="000000"/>
          <w:sz w:val="24"/>
          <w:szCs w:val="24"/>
        </w:rPr>
      </w:pPr>
    </w:p>
    <w:p w14:paraId="3A2609D0" w14:textId="77777777" w:rsidR="000B1B45" w:rsidRPr="00DA124E" w:rsidRDefault="000B1B45" w:rsidP="00481EFC">
      <w:pPr>
        <w:widowControl w:val="0"/>
        <w:autoSpaceDE w:val="0"/>
        <w:autoSpaceDN w:val="0"/>
        <w:adjustRightInd w:val="0"/>
        <w:spacing w:after="0" w:line="360" w:lineRule="auto"/>
        <w:rPr>
          <w:rFonts w:ascii="Times New Roman" w:hAnsi="Times New Roman"/>
          <w:i/>
          <w:iCs/>
          <w:color w:val="000000"/>
          <w:sz w:val="24"/>
          <w:szCs w:val="24"/>
        </w:rPr>
      </w:pPr>
      <w:r w:rsidRPr="00DA124E">
        <w:rPr>
          <w:rFonts w:ascii="Times New Roman" w:hAnsi="Times New Roman"/>
          <w:i/>
          <w:iCs/>
          <w:color w:val="000000"/>
          <w:sz w:val="24"/>
          <w:szCs w:val="24"/>
        </w:rPr>
        <w:t>Choice of reporting units</w:t>
      </w:r>
    </w:p>
    <w:p w14:paraId="605331C0" w14:textId="77777777" w:rsidR="000B1B45" w:rsidRDefault="000B1B45" w:rsidP="00481EFC">
      <w:pPr>
        <w:widowControl w:val="0"/>
        <w:autoSpaceDE w:val="0"/>
        <w:autoSpaceDN w:val="0"/>
        <w:adjustRightInd w:val="0"/>
        <w:spacing w:after="0" w:line="360" w:lineRule="auto"/>
        <w:rPr>
          <w:rFonts w:ascii="Times New Roman" w:hAnsi="Times New Roman"/>
          <w:color w:val="000000"/>
          <w:sz w:val="24"/>
          <w:szCs w:val="24"/>
        </w:rPr>
      </w:pPr>
    </w:p>
    <w:p w14:paraId="72A86DA3" w14:textId="7C8529EE" w:rsidR="000B1B45" w:rsidRPr="00481EFC" w:rsidRDefault="000B1B45" w:rsidP="00481EFC">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C</w:t>
      </w:r>
      <w:r w:rsidRPr="00481EFC">
        <w:rPr>
          <w:rFonts w:ascii="Times New Roman" w:hAnsi="Times New Roman"/>
          <w:color w:val="000000"/>
          <w:sz w:val="24"/>
          <w:szCs w:val="24"/>
        </w:rPr>
        <w:t xml:space="preserve">urrent IFCC guidelines recommend criteria for classification of </w:t>
      </w:r>
      <w:proofErr w:type="spellStart"/>
      <w:r>
        <w:rPr>
          <w:rFonts w:ascii="Times New Roman" w:hAnsi="Times New Roman"/>
          <w:color w:val="000000"/>
          <w:sz w:val="24"/>
          <w:szCs w:val="24"/>
        </w:rPr>
        <w:t>cTn</w:t>
      </w:r>
      <w:proofErr w:type="spellEnd"/>
      <w:r w:rsidRPr="00481EFC">
        <w:rPr>
          <w:rFonts w:ascii="Times New Roman" w:hAnsi="Times New Roman"/>
          <w:color w:val="000000"/>
          <w:sz w:val="24"/>
          <w:szCs w:val="24"/>
        </w:rPr>
        <w:t xml:space="preserve"> methods and for reporting </w:t>
      </w:r>
      <w:proofErr w:type="spellStart"/>
      <w:r>
        <w:rPr>
          <w:rFonts w:ascii="Times New Roman" w:hAnsi="Times New Roman"/>
          <w:color w:val="000000"/>
          <w:sz w:val="24"/>
          <w:szCs w:val="24"/>
        </w:rPr>
        <w:t>hs-cTn</w:t>
      </w:r>
      <w:proofErr w:type="spellEnd"/>
      <w:r w:rsidRPr="00481EFC">
        <w:rPr>
          <w:rFonts w:ascii="Times New Roman" w:hAnsi="Times New Roman"/>
          <w:color w:val="000000"/>
          <w:sz w:val="24"/>
          <w:szCs w:val="24"/>
        </w:rPr>
        <w:t xml:space="preserve"> in nanograms/L and </w:t>
      </w:r>
      <w:r>
        <w:rPr>
          <w:rFonts w:ascii="Times New Roman" w:hAnsi="Times New Roman"/>
          <w:color w:val="000000"/>
          <w:sz w:val="24"/>
          <w:szCs w:val="24"/>
        </w:rPr>
        <w:t xml:space="preserve">non-high sensitivity </w:t>
      </w:r>
      <w:r w:rsidRPr="00481EFC">
        <w:rPr>
          <w:rFonts w:ascii="Times New Roman" w:hAnsi="Times New Roman"/>
          <w:color w:val="000000"/>
          <w:sz w:val="24"/>
          <w:szCs w:val="24"/>
        </w:rPr>
        <w:t>assays in micrograms/L</w:t>
      </w:r>
      <w:r w:rsidRPr="00481EFC">
        <w:rPr>
          <w:rFonts w:ascii="Times New Roman" w:hAnsi="Times New Roman"/>
          <w:color w:val="000000"/>
          <w:sz w:val="24"/>
          <w:szCs w:val="24"/>
        </w:rPr>
        <w:fldChar w:fldCharType="begin">
          <w:fldData xml:space="preserve">PFJlZm1hbj48Q2l0ZT48QXV0aG9yPkFwcGxlPC9BdXRob3I+PFllYXI+MjAxNTwvWWVhcj48UmVj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</w:fldData>
        </w:fldChar>
      </w:r>
      <w:r w:rsidR="00133EE8">
        <w:rPr>
          <w:rFonts w:ascii="Times New Roman" w:hAnsi="Times New Roman"/>
          <w:color w:val="000000"/>
          <w:sz w:val="24"/>
          <w:szCs w:val="24"/>
        </w:rPr>
        <w:instrText xml:space="preserve"> ADDIN REFMGR.CITE </w:instrText>
      </w:r>
      <w:r w:rsidR="00133EE8">
        <w:rPr>
          <w:rFonts w:ascii="Times New Roman" w:hAnsi="Times New Roman"/>
          <w:color w:val="000000"/>
          <w:sz w:val="24"/>
          <w:szCs w:val="24"/>
        </w:rPr>
        <w:fldChar w:fldCharType="begin">
          <w:fldData xml:space="preserve">PFJlZm1hbj48Q2l0ZT48QXV0aG9yPkFwcGxlPC9BdXRob3I+PFllYXI+MjAxNTwvWWVhcj48UmVj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</w:fldData>
        </w:fldChar>
      </w:r>
      <w:r w:rsidR="00133EE8">
        <w:rPr>
          <w:rFonts w:ascii="Times New Roman" w:hAnsi="Times New Roman"/>
          <w:color w:val="000000"/>
          <w:sz w:val="24"/>
          <w:szCs w:val="24"/>
        </w:rPr>
        <w:instrText xml:space="preserve"> ADDIN EN.CITE.DATA </w:instrText>
      </w:r>
      <w:r w:rsidR="00133EE8">
        <w:rPr>
          <w:rFonts w:ascii="Times New Roman" w:hAnsi="Times New Roman"/>
          <w:color w:val="000000"/>
          <w:sz w:val="24"/>
          <w:szCs w:val="24"/>
        </w:rPr>
      </w:r>
      <w:r w:rsidR="00133EE8">
        <w:rPr>
          <w:rFonts w:ascii="Times New Roman" w:hAnsi="Times New Roman"/>
          <w:color w:val="000000"/>
          <w:sz w:val="24"/>
          <w:szCs w:val="24"/>
        </w:rPr>
        <w:fldChar w:fldCharType="end"/>
      </w:r>
      <w:r w:rsidRPr="00481EFC">
        <w:rPr>
          <w:rFonts w:ascii="Times New Roman" w:hAnsi="Times New Roman"/>
          <w:color w:val="000000"/>
          <w:sz w:val="24"/>
          <w:szCs w:val="24"/>
        </w:rPr>
      </w:r>
      <w:r w:rsidRPr="00481EFC">
        <w:rPr>
          <w:rFonts w:ascii="Times New Roman" w:hAnsi="Times New Roman"/>
          <w:color w:val="000000"/>
          <w:sz w:val="24"/>
          <w:szCs w:val="24"/>
        </w:rPr>
        <w:fldChar w:fldCharType="separate"/>
      </w:r>
      <w:r>
        <w:rPr>
          <w:rFonts w:ascii="Times New Roman" w:hAnsi="Times New Roman"/>
          <w:noProof/>
          <w:color w:val="000000"/>
          <w:sz w:val="24"/>
          <w:szCs w:val="24"/>
        </w:rPr>
        <w:t>(</w:t>
      </w:r>
      <w:r w:rsidRPr="009342BB">
        <w:rPr>
          <w:rFonts w:ascii="Times New Roman" w:hAnsi="Times New Roman"/>
          <w:noProof/>
          <w:color w:val="000000"/>
          <w:sz w:val="24"/>
          <w:szCs w:val="24"/>
          <w:u w:val="single"/>
        </w:rPr>
        <w:t>12</w:t>
      </w:r>
      <w:r>
        <w:rPr>
          <w:rFonts w:ascii="Times New Roman" w:hAnsi="Times New Roman"/>
          <w:noProof/>
          <w:color w:val="000000"/>
          <w:sz w:val="24"/>
          <w:szCs w:val="24"/>
        </w:rPr>
        <w:t>)</w:t>
      </w:r>
      <w:r w:rsidRPr="00481EFC">
        <w:rPr>
          <w:rFonts w:ascii="Times New Roman" w:hAnsi="Times New Roman"/>
          <w:color w:val="000000"/>
          <w:sz w:val="24"/>
          <w:szCs w:val="24"/>
        </w:rPr>
        <w:fldChar w:fldCharType="end"/>
      </w:r>
      <w:r w:rsidRPr="00481EFC">
        <w:rPr>
          <w:rFonts w:ascii="Times New Roman" w:hAnsi="Times New Roman"/>
          <w:color w:val="000000"/>
          <w:sz w:val="24"/>
          <w:szCs w:val="24"/>
        </w:rPr>
        <w:t>. The majority of laboratories</w:t>
      </w:r>
      <w:r>
        <w:rPr>
          <w:rFonts w:ascii="Times New Roman" w:hAnsi="Times New Roman"/>
          <w:color w:val="000000"/>
          <w:sz w:val="24"/>
          <w:szCs w:val="24"/>
        </w:rPr>
        <w:t xml:space="preserve"> (338)</w:t>
      </w:r>
      <w:r w:rsidRPr="00481EFC">
        <w:rPr>
          <w:rFonts w:ascii="Times New Roman" w:hAnsi="Times New Roman"/>
          <w:color w:val="000000"/>
          <w:sz w:val="24"/>
          <w:szCs w:val="24"/>
        </w:rPr>
        <w:t xml:space="preserve"> correctly characterised the methodology they were using but 17/356 (4.7%)</w:t>
      </w:r>
      <w:r>
        <w:rPr>
          <w:rFonts w:ascii="Times New Roman" w:hAnsi="Times New Roman"/>
          <w:color w:val="000000"/>
          <w:sz w:val="24"/>
          <w:szCs w:val="24"/>
        </w:rPr>
        <w:t xml:space="preserve"> were using an assay that did not meet high sensitivity criteria but</w:t>
      </w:r>
      <w:r w:rsidRPr="00481EFC">
        <w:rPr>
          <w:rFonts w:ascii="Times New Roman" w:hAnsi="Times New Roman"/>
          <w:color w:val="000000"/>
          <w:sz w:val="24"/>
          <w:szCs w:val="24"/>
        </w:rPr>
        <w:t xml:space="preserve"> reported the assay they were using as high sensitiv</w:t>
      </w:r>
      <w:r>
        <w:rPr>
          <w:rFonts w:ascii="Times New Roman" w:hAnsi="Times New Roman"/>
          <w:color w:val="000000"/>
          <w:sz w:val="24"/>
          <w:szCs w:val="24"/>
        </w:rPr>
        <w:t>ity</w:t>
      </w:r>
      <w:r w:rsidRPr="00481EFC">
        <w:rPr>
          <w:rFonts w:ascii="Times New Roman" w:hAnsi="Times New Roman"/>
          <w:color w:val="000000"/>
          <w:sz w:val="24"/>
          <w:szCs w:val="24"/>
        </w:rPr>
        <w:t xml:space="preserve"> (no</w:t>
      </w:r>
      <w:r>
        <w:rPr>
          <w:rFonts w:ascii="Times New Roman" w:hAnsi="Times New Roman"/>
          <w:color w:val="000000"/>
          <w:sz w:val="24"/>
          <w:szCs w:val="24"/>
        </w:rPr>
        <w:t xml:space="preserve"> r</w:t>
      </w:r>
      <w:r w:rsidRPr="00481EFC">
        <w:rPr>
          <w:rFonts w:ascii="Times New Roman" w:hAnsi="Times New Roman"/>
          <w:color w:val="000000"/>
          <w:sz w:val="24"/>
          <w:szCs w:val="24"/>
        </w:rPr>
        <w:t>espon</w:t>
      </w:r>
      <w:r>
        <w:rPr>
          <w:rFonts w:ascii="Times New Roman" w:hAnsi="Times New Roman"/>
          <w:color w:val="000000"/>
          <w:sz w:val="24"/>
          <w:szCs w:val="24"/>
        </w:rPr>
        <w:t>se 1</w:t>
      </w:r>
      <w:r w:rsidRPr="00481EFC">
        <w:rPr>
          <w:rFonts w:ascii="Times New Roman" w:hAnsi="Times New Roman"/>
          <w:color w:val="000000"/>
          <w:sz w:val="24"/>
          <w:szCs w:val="24"/>
        </w:rPr>
        <w:t xml:space="preserve">). Of the 356 laboratories measuring </w:t>
      </w:r>
      <w:proofErr w:type="spellStart"/>
      <w:r>
        <w:rPr>
          <w:rFonts w:ascii="Times New Roman" w:hAnsi="Times New Roman"/>
          <w:color w:val="000000"/>
          <w:sz w:val="24"/>
          <w:szCs w:val="24"/>
        </w:rPr>
        <w:t>cTn</w:t>
      </w:r>
      <w:proofErr w:type="spellEnd"/>
      <w:r w:rsidRPr="00481EFC">
        <w:rPr>
          <w:rFonts w:ascii="Times New Roman" w:hAnsi="Times New Roman"/>
          <w:color w:val="000000"/>
          <w:sz w:val="24"/>
          <w:szCs w:val="24"/>
        </w:rPr>
        <w:t xml:space="preserve">, </w:t>
      </w:r>
      <w:proofErr w:type="spellStart"/>
      <w:r>
        <w:rPr>
          <w:rFonts w:ascii="Times New Roman" w:hAnsi="Times New Roman"/>
          <w:color w:val="000000"/>
          <w:sz w:val="24"/>
          <w:szCs w:val="24"/>
        </w:rPr>
        <w:t>hs-cTn</w:t>
      </w:r>
      <w:proofErr w:type="spellEnd"/>
      <w:r w:rsidRPr="00481EFC">
        <w:rPr>
          <w:rFonts w:ascii="Times New Roman" w:hAnsi="Times New Roman"/>
          <w:color w:val="000000"/>
          <w:sz w:val="24"/>
          <w:szCs w:val="24"/>
        </w:rPr>
        <w:t xml:space="preserve"> was measured in 283, 69.6% (197/283) reported in ng/L and 14.5% </w:t>
      </w:r>
      <w:proofErr w:type="spellStart"/>
      <w:r w:rsidRPr="00481EFC">
        <w:rPr>
          <w:rFonts w:ascii="Times New Roman" w:hAnsi="Times New Roman"/>
          <w:color w:val="000000"/>
          <w:sz w:val="24"/>
          <w:szCs w:val="24"/>
        </w:rPr>
        <w:t>pg</w:t>
      </w:r>
      <w:proofErr w:type="spellEnd"/>
      <w:r w:rsidRPr="00481EFC">
        <w:rPr>
          <w:rFonts w:ascii="Times New Roman" w:hAnsi="Times New Roman"/>
          <w:color w:val="000000"/>
          <w:sz w:val="24"/>
          <w:szCs w:val="24"/>
        </w:rPr>
        <w:t>/ml. 9.5 % reported in ng/ml and 4.9% µg/L. 1.4% of laboratories reported both units. In the 52 laboratories not utilising high sensitivity assays 48.1% (25/52) reported in ng/L with 26.9% in ng/ml and 13.5% in µg/L. 5.9% (21/356</w:t>
      </w:r>
      <w:r>
        <w:rPr>
          <w:rFonts w:ascii="Times New Roman" w:hAnsi="Times New Roman"/>
          <w:color w:val="000000"/>
          <w:sz w:val="24"/>
          <w:szCs w:val="24"/>
        </w:rPr>
        <w:t>)</w:t>
      </w:r>
      <w:r w:rsidRPr="00481EFC">
        <w:rPr>
          <w:rFonts w:ascii="Times New Roman" w:hAnsi="Times New Roman"/>
          <w:color w:val="000000"/>
          <w:sz w:val="24"/>
          <w:szCs w:val="24"/>
        </w:rPr>
        <w:t xml:space="preserve"> did not respond</w:t>
      </w:r>
    </w:p>
    <w:p w14:paraId="4282ECB8" w14:textId="77777777" w:rsidR="000B1B45" w:rsidRDefault="000B1B45" w:rsidP="00481EFC">
      <w:pPr>
        <w:widowControl w:val="0"/>
        <w:autoSpaceDE w:val="0"/>
        <w:autoSpaceDN w:val="0"/>
        <w:adjustRightInd w:val="0"/>
        <w:spacing w:after="0" w:line="360" w:lineRule="auto"/>
        <w:rPr>
          <w:rFonts w:ascii="Times New Roman" w:hAnsi="Times New Roman"/>
          <w:color w:val="000000"/>
          <w:sz w:val="24"/>
          <w:szCs w:val="24"/>
        </w:rPr>
      </w:pPr>
    </w:p>
    <w:p w14:paraId="33C014E7" w14:textId="77777777" w:rsidR="000B1B45" w:rsidRPr="00DA124E" w:rsidRDefault="000B1B45" w:rsidP="00481EFC">
      <w:pPr>
        <w:widowControl w:val="0"/>
        <w:autoSpaceDE w:val="0"/>
        <w:autoSpaceDN w:val="0"/>
        <w:adjustRightInd w:val="0"/>
        <w:spacing w:after="0" w:line="360" w:lineRule="auto"/>
        <w:rPr>
          <w:rFonts w:ascii="Times New Roman" w:hAnsi="Times New Roman"/>
          <w:i/>
          <w:iCs/>
          <w:color w:val="000000"/>
          <w:sz w:val="24"/>
          <w:szCs w:val="24"/>
        </w:rPr>
      </w:pPr>
      <w:r w:rsidRPr="00DA124E">
        <w:rPr>
          <w:rFonts w:ascii="Times New Roman" w:hAnsi="Times New Roman"/>
          <w:i/>
          <w:iCs/>
          <w:color w:val="000000"/>
          <w:sz w:val="24"/>
          <w:szCs w:val="24"/>
        </w:rPr>
        <w:t>Diagnostic cut offs</w:t>
      </w:r>
    </w:p>
    <w:p w14:paraId="6AEEB563" w14:textId="77777777" w:rsidR="000B1B45" w:rsidRPr="00481EFC" w:rsidRDefault="000B1B45" w:rsidP="00481EFC">
      <w:pPr>
        <w:widowControl w:val="0"/>
        <w:autoSpaceDE w:val="0"/>
        <w:autoSpaceDN w:val="0"/>
        <w:adjustRightInd w:val="0"/>
        <w:spacing w:after="0" w:line="360" w:lineRule="auto"/>
        <w:rPr>
          <w:rFonts w:ascii="Times New Roman" w:hAnsi="Times New Roman"/>
          <w:color w:val="000000"/>
          <w:sz w:val="24"/>
          <w:szCs w:val="24"/>
        </w:rPr>
      </w:pPr>
    </w:p>
    <w:p w14:paraId="62B17E24" w14:textId="77777777" w:rsidR="000B1B45" w:rsidRDefault="000B1B45" w:rsidP="00481EFC">
      <w:pPr>
        <w:widowControl w:val="0"/>
        <w:autoSpaceDE w:val="0"/>
        <w:autoSpaceDN w:val="0"/>
        <w:adjustRightInd w:val="0"/>
        <w:spacing w:after="0" w:line="360" w:lineRule="auto"/>
        <w:rPr>
          <w:rFonts w:ascii="Times New Roman" w:hAnsi="Times New Roman"/>
          <w:color w:val="000000"/>
          <w:sz w:val="24"/>
          <w:szCs w:val="24"/>
        </w:rPr>
      </w:pPr>
      <w:r w:rsidRPr="00481EFC">
        <w:rPr>
          <w:rFonts w:ascii="Times New Roman" w:hAnsi="Times New Roman"/>
          <w:color w:val="000000"/>
          <w:sz w:val="24"/>
          <w:szCs w:val="24"/>
        </w:rPr>
        <w:t>There has been a significant shift in the choice of the 99</w:t>
      </w:r>
      <w:r w:rsidRPr="00481EFC">
        <w:rPr>
          <w:rFonts w:ascii="Times New Roman" w:hAnsi="Times New Roman"/>
          <w:color w:val="000000"/>
          <w:sz w:val="24"/>
          <w:szCs w:val="24"/>
          <w:vertAlign w:val="superscript"/>
        </w:rPr>
        <w:t>th</w:t>
      </w:r>
      <w:r w:rsidRPr="00481EFC">
        <w:rPr>
          <w:rFonts w:ascii="Times New Roman" w:hAnsi="Times New Roman"/>
          <w:color w:val="000000"/>
          <w:sz w:val="24"/>
          <w:szCs w:val="24"/>
        </w:rPr>
        <w:t xml:space="preserve"> percentile as the </w:t>
      </w:r>
      <w:r>
        <w:rPr>
          <w:rFonts w:ascii="Times New Roman" w:hAnsi="Times New Roman"/>
          <w:color w:val="000000"/>
          <w:sz w:val="24"/>
          <w:szCs w:val="24"/>
        </w:rPr>
        <w:t>URL</w:t>
      </w:r>
      <w:r w:rsidRPr="00481EFC">
        <w:rPr>
          <w:rFonts w:ascii="Times New Roman" w:hAnsi="Times New Roman"/>
          <w:color w:val="000000"/>
          <w:sz w:val="24"/>
          <w:szCs w:val="24"/>
        </w:rPr>
        <w:t xml:space="preserve"> for AMI. 71.9% (256/356) utilise the 99</w:t>
      </w:r>
      <w:r w:rsidRPr="00481EFC">
        <w:rPr>
          <w:rFonts w:ascii="Times New Roman" w:hAnsi="Times New Roman"/>
          <w:color w:val="000000"/>
          <w:sz w:val="24"/>
          <w:szCs w:val="24"/>
          <w:vertAlign w:val="superscript"/>
        </w:rPr>
        <w:t>th</w:t>
      </w:r>
      <w:r w:rsidRPr="00481EFC">
        <w:rPr>
          <w:rFonts w:ascii="Times New Roman" w:hAnsi="Times New Roman"/>
          <w:color w:val="000000"/>
          <w:sz w:val="24"/>
          <w:szCs w:val="24"/>
        </w:rPr>
        <w:t xml:space="preserve"> percentile although the 8.1% reported not using any decision limit and no data was obtained in 9.8% (supplementary figure 3). This is significantly different from the previous surveys with the choice of the 99</w:t>
      </w:r>
      <w:r w:rsidRPr="00481EFC">
        <w:rPr>
          <w:rFonts w:ascii="Times New Roman" w:hAnsi="Times New Roman"/>
          <w:color w:val="000000"/>
          <w:sz w:val="24"/>
          <w:szCs w:val="24"/>
          <w:vertAlign w:val="superscript"/>
        </w:rPr>
        <w:t>th</w:t>
      </w:r>
      <w:r w:rsidRPr="00481EFC">
        <w:rPr>
          <w:rFonts w:ascii="Times New Roman" w:hAnsi="Times New Roman"/>
          <w:color w:val="000000"/>
          <w:sz w:val="24"/>
          <w:szCs w:val="24"/>
        </w:rPr>
        <w:t xml:space="preserve"> percentile now dominant</w:t>
      </w:r>
      <w:r>
        <w:rPr>
          <w:rFonts w:ascii="Times New Roman" w:hAnsi="Times New Roman"/>
          <w:color w:val="000000"/>
          <w:sz w:val="24"/>
          <w:szCs w:val="24"/>
        </w:rPr>
        <w:t xml:space="preserve"> (</w:t>
      </w:r>
      <w:r w:rsidRPr="00481EFC">
        <w:rPr>
          <w:rFonts w:ascii="Times New Roman" w:hAnsi="Times New Roman"/>
          <w:color w:val="000000"/>
          <w:sz w:val="24"/>
          <w:szCs w:val="24"/>
        </w:rPr>
        <w:t>figure 4</w:t>
      </w:r>
      <w:r>
        <w:rPr>
          <w:rFonts w:ascii="Times New Roman" w:hAnsi="Times New Roman"/>
          <w:color w:val="000000"/>
          <w:sz w:val="24"/>
          <w:szCs w:val="24"/>
        </w:rPr>
        <w:t>)</w:t>
      </w:r>
      <w:r w:rsidRPr="00481EFC">
        <w:rPr>
          <w:rFonts w:ascii="Times New Roman" w:hAnsi="Times New Roman"/>
          <w:color w:val="000000"/>
          <w:sz w:val="24"/>
          <w:szCs w:val="24"/>
        </w:rPr>
        <w:t>.</w:t>
      </w:r>
    </w:p>
    <w:p w14:paraId="4E410990" w14:textId="77777777" w:rsidR="000B1B45" w:rsidRDefault="000B1B45" w:rsidP="00481EFC">
      <w:pPr>
        <w:widowControl w:val="0"/>
        <w:autoSpaceDE w:val="0"/>
        <w:autoSpaceDN w:val="0"/>
        <w:adjustRightInd w:val="0"/>
        <w:spacing w:after="0" w:line="360" w:lineRule="auto"/>
        <w:rPr>
          <w:rFonts w:ascii="Times New Roman" w:hAnsi="Times New Roman"/>
          <w:color w:val="000000"/>
          <w:sz w:val="24"/>
          <w:szCs w:val="24"/>
        </w:rPr>
      </w:pPr>
    </w:p>
    <w:p w14:paraId="3018B507" w14:textId="77777777" w:rsidR="000B1B45" w:rsidRPr="00481EFC" w:rsidRDefault="000B1B45" w:rsidP="00481EFC">
      <w:pPr>
        <w:widowControl w:val="0"/>
        <w:autoSpaceDE w:val="0"/>
        <w:autoSpaceDN w:val="0"/>
        <w:adjustRightInd w:val="0"/>
        <w:spacing w:after="0" w:line="360" w:lineRule="auto"/>
        <w:rPr>
          <w:rFonts w:ascii="Times New Roman" w:hAnsi="Times New Roman"/>
          <w:color w:val="000000"/>
          <w:sz w:val="24"/>
          <w:szCs w:val="24"/>
        </w:rPr>
      </w:pPr>
      <w:r w:rsidRPr="00481EFC">
        <w:rPr>
          <w:rFonts w:ascii="Times New Roman" w:hAnsi="Times New Roman"/>
          <w:color w:val="000000"/>
          <w:sz w:val="24"/>
          <w:szCs w:val="24"/>
        </w:rPr>
        <w:t xml:space="preserve">A sex specific upper reference limit was used in only 23% (68/300) of laboratories utilising </w:t>
      </w:r>
      <w:proofErr w:type="spellStart"/>
      <w:r>
        <w:rPr>
          <w:rFonts w:ascii="Times New Roman" w:hAnsi="Times New Roman"/>
          <w:color w:val="000000"/>
          <w:sz w:val="24"/>
          <w:szCs w:val="24"/>
        </w:rPr>
        <w:t>hs-cTn</w:t>
      </w:r>
      <w:proofErr w:type="spellEnd"/>
      <w:r w:rsidRPr="00481EFC">
        <w:rPr>
          <w:rFonts w:ascii="Times New Roman" w:hAnsi="Times New Roman"/>
          <w:color w:val="000000"/>
          <w:sz w:val="24"/>
          <w:szCs w:val="24"/>
        </w:rPr>
        <w:t xml:space="preserve"> assays (10% non-responders). In addition to the 99</w:t>
      </w:r>
      <w:r w:rsidRPr="00481EFC">
        <w:rPr>
          <w:rFonts w:ascii="Times New Roman" w:hAnsi="Times New Roman"/>
          <w:color w:val="000000"/>
          <w:sz w:val="24"/>
          <w:szCs w:val="24"/>
          <w:vertAlign w:val="superscript"/>
        </w:rPr>
        <w:t>th</w:t>
      </w:r>
      <w:r w:rsidRPr="00481EFC">
        <w:rPr>
          <w:rFonts w:ascii="Times New Roman" w:hAnsi="Times New Roman"/>
          <w:color w:val="000000"/>
          <w:sz w:val="24"/>
          <w:szCs w:val="24"/>
        </w:rPr>
        <w:t xml:space="preserve"> percentile being the dominant discriminant for AMI, there ha</w:t>
      </w:r>
      <w:r>
        <w:rPr>
          <w:rFonts w:ascii="Times New Roman" w:hAnsi="Times New Roman"/>
          <w:color w:val="000000"/>
          <w:sz w:val="24"/>
          <w:szCs w:val="24"/>
        </w:rPr>
        <w:t>s</w:t>
      </w:r>
      <w:r w:rsidRPr="00481EFC">
        <w:rPr>
          <w:rFonts w:ascii="Times New Roman" w:hAnsi="Times New Roman"/>
          <w:color w:val="000000"/>
          <w:sz w:val="24"/>
          <w:szCs w:val="24"/>
        </w:rPr>
        <w:t xml:space="preserve"> been a switch to using the correct numeric value. For </w:t>
      </w:r>
      <w:proofErr w:type="spellStart"/>
      <w:r w:rsidRPr="00481EFC">
        <w:rPr>
          <w:rFonts w:ascii="Times New Roman" w:hAnsi="Times New Roman"/>
          <w:color w:val="000000"/>
          <w:sz w:val="24"/>
          <w:szCs w:val="24"/>
        </w:rPr>
        <w:t>hs</w:t>
      </w:r>
      <w:proofErr w:type="spellEnd"/>
      <w:r w:rsidRPr="00481EFC">
        <w:rPr>
          <w:rFonts w:ascii="Times New Roman" w:hAnsi="Times New Roman"/>
          <w:color w:val="000000"/>
          <w:sz w:val="24"/>
          <w:szCs w:val="24"/>
        </w:rPr>
        <w:t xml:space="preserve"> cTnT 74.4% now use the recommended value of 14 ng/L, a significant improvement from 2013 (50.2%, p = 0.0001).</w:t>
      </w:r>
    </w:p>
    <w:p w14:paraId="3EE58D9B" w14:textId="77777777" w:rsidR="000B1B45" w:rsidRPr="00481EFC" w:rsidRDefault="000B1B45" w:rsidP="00481EFC">
      <w:pPr>
        <w:widowControl w:val="0"/>
        <w:autoSpaceDE w:val="0"/>
        <w:autoSpaceDN w:val="0"/>
        <w:adjustRightInd w:val="0"/>
        <w:spacing w:after="0" w:line="360" w:lineRule="auto"/>
        <w:rPr>
          <w:rFonts w:ascii="Times New Roman" w:hAnsi="Times New Roman"/>
          <w:color w:val="000000"/>
          <w:sz w:val="24"/>
          <w:szCs w:val="24"/>
        </w:rPr>
      </w:pPr>
    </w:p>
    <w:p w14:paraId="077658C4" w14:textId="77777777" w:rsidR="000B1B45" w:rsidRPr="00481EFC" w:rsidRDefault="000B1B45" w:rsidP="00481EFC">
      <w:pPr>
        <w:widowControl w:val="0"/>
        <w:autoSpaceDE w:val="0"/>
        <w:autoSpaceDN w:val="0"/>
        <w:adjustRightInd w:val="0"/>
        <w:spacing w:after="0" w:line="360" w:lineRule="auto"/>
        <w:rPr>
          <w:rFonts w:ascii="Times New Roman" w:hAnsi="Times New Roman"/>
          <w:color w:val="000000"/>
          <w:sz w:val="24"/>
          <w:szCs w:val="24"/>
        </w:rPr>
      </w:pPr>
      <w:r w:rsidRPr="00481EFC">
        <w:rPr>
          <w:rFonts w:ascii="Times New Roman" w:hAnsi="Times New Roman"/>
          <w:color w:val="000000"/>
          <w:sz w:val="24"/>
          <w:szCs w:val="24"/>
        </w:rPr>
        <w:t xml:space="preserve">For laboratories measuring </w:t>
      </w:r>
      <w:proofErr w:type="spellStart"/>
      <w:r>
        <w:rPr>
          <w:rFonts w:ascii="Times New Roman" w:hAnsi="Times New Roman"/>
          <w:color w:val="000000"/>
          <w:sz w:val="24"/>
          <w:szCs w:val="24"/>
        </w:rPr>
        <w:t>cTn</w:t>
      </w:r>
      <w:proofErr w:type="spellEnd"/>
      <w:r w:rsidRPr="00481EFC">
        <w:rPr>
          <w:rFonts w:ascii="Times New Roman" w:hAnsi="Times New Roman"/>
          <w:color w:val="000000"/>
          <w:sz w:val="24"/>
          <w:szCs w:val="24"/>
        </w:rPr>
        <w:t xml:space="preserve"> (n = 356), decision to use the AMI cut-off and choice of cut off was again dominated by the recommendations of the instruction for use (IFU)</w:t>
      </w:r>
      <w:r>
        <w:rPr>
          <w:rFonts w:ascii="Times New Roman" w:hAnsi="Times New Roman"/>
          <w:color w:val="000000"/>
          <w:sz w:val="24"/>
          <w:szCs w:val="24"/>
        </w:rPr>
        <w:t xml:space="preserve">, the  package inset </w:t>
      </w:r>
      <w:r w:rsidRPr="00481EFC">
        <w:rPr>
          <w:rFonts w:ascii="Times New Roman" w:hAnsi="Times New Roman"/>
          <w:color w:val="000000"/>
          <w:sz w:val="24"/>
          <w:szCs w:val="24"/>
        </w:rPr>
        <w:t xml:space="preserve"> from the manufacturer. This confirmed the trend seen in the past three surveys and was statistically significant (p &lt; 0.0001, supplementary figure 4). The choice of AMI cut-off was derived from the IFU in 56.7% (202/356) of responses and from expert recommendations or derived from the literature in 28.7% (non-response rate 14.6%). However, when the IFU was used as the source of data for selection of AMI cut-off (202), the 99</w:t>
      </w:r>
      <w:r w:rsidRPr="00481EFC">
        <w:rPr>
          <w:rFonts w:ascii="Times New Roman" w:hAnsi="Times New Roman"/>
          <w:color w:val="000000"/>
          <w:sz w:val="24"/>
          <w:szCs w:val="24"/>
          <w:vertAlign w:val="superscript"/>
        </w:rPr>
        <w:t>th</w:t>
      </w:r>
      <w:r w:rsidRPr="00481EFC">
        <w:rPr>
          <w:rFonts w:ascii="Times New Roman" w:hAnsi="Times New Roman"/>
          <w:color w:val="000000"/>
          <w:sz w:val="24"/>
          <w:szCs w:val="24"/>
        </w:rPr>
        <w:t xml:space="preserve"> percentile was utilised in 85% (172/202), 5% continued to use the 10% CV with the other 10% using a variety of cut offs. More interestingly, the reason for selecting the 99</w:t>
      </w:r>
      <w:r w:rsidRPr="00481EFC">
        <w:rPr>
          <w:rFonts w:ascii="Times New Roman" w:hAnsi="Times New Roman"/>
          <w:color w:val="000000"/>
          <w:sz w:val="24"/>
          <w:szCs w:val="24"/>
          <w:vertAlign w:val="superscript"/>
        </w:rPr>
        <w:t>th</w:t>
      </w:r>
      <w:r w:rsidRPr="00481EFC">
        <w:rPr>
          <w:rFonts w:ascii="Times New Roman" w:hAnsi="Times New Roman"/>
          <w:color w:val="000000"/>
          <w:sz w:val="24"/>
          <w:szCs w:val="24"/>
        </w:rPr>
        <w:t xml:space="preserve"> percentile </w:t>
      </w:r>
      <w:r w:rsidRPr="00481EFC">
        <w:rPr>
          <w:rFonts w:ascii="Times New Roman" w:hAnsi="Times New Roman"/>
          <w:color w:val="000000"/>
          <w:sz w:val="24"/>
          <w:szCs w:val="24"/>
        </w:rPr>
        <w:lastRenderedPageBreak/>
        <w:t>as AMI cut-off (n = 256) was not the IFU alone. The IFU was the prime reason for selecting the 99</w:t>
      </w:r>
      <w:r w:rsidRPr="00481EFC">
        <w:rPr>
          <w:rFonts w:ascii="Times New Roman" w:hAnsi="Times New Roman"/>
          <w:color w:val="000000"/>
          <w:sz w:val="24"/>
          <w:szCs w:val="24"/>
          <w:vertAlign w:val="superscript"/>
        </w:rPr>
        <w:t>th</w:t>
      </w:r>
      <w:r w:rsidRPr="00481EFC">
        <w:rPr>
          <w:rFonts w:ascii="Times New Roman" w:hAnsi="Times New Roman"/>
          <w:color w:val="000000"/>
          <w:sz w:val="24"/>
          <w:szCs w:val="24"/>
        </w:rPr>
        <w:t xml:space="preserve"> percentile in only 67.2% (172/256) of respondents with 28.5 % citing clinical or professional reasons (no response in 4.3%).</w:t>
      </w:r>
    </w:p>
    <w:p w14:paraId="6238086E" w14:textId="77777777" w:rsidR="000B1B45" w:rsidRPr="00481EFC" w:rsidRDefault="000B1B45" w:rsidP="00481EFC">
      <w:pPr>
        <w:widowControl w:val="0"/>
        <w:autoSpaceDE w:val="0"/>
        <w:autoSpaceDN w:val="0"/>
        <w:adjustRightInd w:val="0"/>
        <w:spacing w:after="0" w:line="360" w:lineRule="auto"/>
        <w:rPr>
          <w:rFonts w:ascii="Times New Roman" w:hAnsi="Times New Roman"/>
          <w:color w:val="000000"/>
          <w:sz w:val="24"/>
          <w:szCs w:val="24"/>
        </w:rPr>
      </w:pPr>
    </w:p>
    <w:p w14:paraId="1AA84AC4" w14:textId="77777777" w:rsidR="000B1B45" w:rsidRPr="00481EFC" w:rsidRDefault="000B1B45" w:rsidP="00481EFC">
      <w:pPr>
        <w:widowControl w:val="0"/>
        <w:tabs>
          <w:tab w:val="left" w:pos="5245"/>
        </w:tabs>
        <w:autoSpaceDE w:val="0"/>
        <w:autoSpaceDN w:val="0"/>
        <w:adjustRightInd w:val="0"/>
        <w:spacing w:after="0" w:line="360" w:lineRule="auto"/>
        <w:rPr>
          <w:rFonts w:ascii="Times New Roman" w:hAnsi="Times New Roman"/>
          <w:color w:val="000000"/>
          <w:sz w:val="24"/>
          <w:szCs w:val="24"/>
        </w:rPr>
      </w:pPr>
      <w:r w:rsidRPr="00481EFC">
        <w:rPr>
          <w:rFonts w:ascii="Times New Roman" w:hAnsi="Times New Roman"/>
          <w:color w:val="000000"/>
          <w:sz w:val="24"/>
          <w:szCs w:val="24"/>
        </w:rPr>
        <w:t xml:space="preserve">Analysis of alternative clinical use, diagnostic algorithms, sample timings, interpretive comments and demand management was confined to hospital laboratories measuring cardiac </w:t>
      </w:r>
      <w:proofErr w:type="spellStart"/>
      <w:r>
        <w:rPr>
          <w:rFonts w:ascii="Times New Roman" w:hAnsi="Times New Roman"/>
          <w:color w:val="000000"/>
          <w:sz w:val="24"/>
          <w:szCs w:val="24"/>
        </w:rPr>
        <w:t>cTn</w:t>
      </w:r>
      <w:proofErr w:type="spellEnd"/>
      <w:r w:rsidRPr="00481EFC">
        <w:rPr>
          <w:rFonts w:ascii="Times New Roman" w:hAnsi="Times New Roman"/>
          <w:color w:val="000000"/>
          <w:sz w:val="24"/>
          <w:szCs w:val="24"/>
        </w:rPr>
        <w:t xml:space="preserve"> only (314). 45.5% use </w:t>
      </w:r>
      <w:proofErr w:type="spellStart"/>
      <w:r>
        <w:rPr>
          <w:rFonts w:ascii="Times New Roman" w:hAnsi="Times New Roman"/>
          <w:color w:val="000000"/>
          <w:sz w:val="24"/>
          <w:szCs w:val="24"/>
        </w:rPr>
        <w:t>cTn</w:t>
      </w:r>
      <w:proofErr w:type="spellEnd"/>
      <w:r w:rsidRPr="00481EFC">
        <w:rPr>
          <w:rFonts w:ascii="Times New Roman" w:hAnsi="Times New Roman"/>
          <w:color w:val="000000"/>
          <w:sz w:val="24"/>
          <w:szCs w:val="24"/>
        </w:rPr>
        <w:t xml:space="preserve"> for other clinical diagnostic purposes than diagnosis of ACS of which the majority was monitoring after cardiac revascularisation procedures (supplementary figure 5). Only 1.9% reported using a different diagnostic discriminant when </w:t>
      </w:r>
      <w:proofErr w:type="spellStart"/>
      <w:r>
        <w:rPr>
          <w:rFonts w:ascii="Times New Roman" w:hAnsi="Times New Roman"/>
          <w:color w:val="000000"/>
          <w:sz w:val="24"/>
          <w:szCs w:val="24"/>
        </w:rPr>
        <w:t>cTn</w:t>
      </w:r>
      <w:proofErr w:type="spellEnd"/>
      <w:r w:rsidRPr="00481EFC">
        <w:rPr>
          <w:rFonts w:ascii="Times New Roman" w:hAnsi="Times New Roman"/>
          <w:color w:val="000000"/>
          <w:sz w:val="24"/>
          <w:szCs w:val="24"/>
        </w:rPr>
        <w:t xml:space="preserve"> was used for these purposes. </w:t>
      </w:r>
    </w:p>
    <w:p w14:paraId="4548FCC5" w14:textId="77777777" w:rsidR="000B1B45" w:rsidRPr="00481EFC" w:rsidRDefault="000B1B45" w:rsidP="00481EFC">
      <w:pPr>
        <w:widowControl w:val="0"/>
        <w:tabs>
          <w:tab w:val="left" w:pos="5245"/>
        </w:tabs>
        <w:autoSpaceDE w:val="0"/>
        <w:autoSpaceDN w:val="0"/>
        <w:adjustRightInd w:val="0"/>
        <w:spacing w:after="0" w:line="360" w:lineRule="auto"/>
        <w:rPr>
          <w:rFonts w:ascii="Times New Roman" w:hAnsi="Times New Roman"/>
          <w:color w:val="000000"/>
          <w:sz w:val="24"/>
          <w:szCs w:val="24"/>
        </w:rPr>
      </w:pPr>
    </w:p>
    <w:p w14:paraId="1C15FAEB" w14:textId="77777777" w:rsidR="000B1B45" w:rsidRPr="00DA124E" w:rsidRDefault="000B1B45" w:rsidP="00481EFC">
      <w:pPr>
        <w:widowControl w:val="0"/>
        <w:tabs>
          <w:tab w:val="left" w:pos="5245"/>
        </w:tabs>
        <w:autoSpaceDE w:val="0"/>
        <w:autoSpaceDN w:val="0"/>
        <w:adjustRightInd w:val="0"/>
        <w:spacing w:after="0" w:line="360" w:lineRule="auto"/>
        <w:rPr>
          <w:rFonts w:ascii="Times New Roman" w:hAnsi="Times New Roman"/>
          <w:i/>
          <w:iCs/>
          <w:color w:val="000000"/>
          <w:sz w:val="24"/>
          <w:szCs w:val="24"/>
        </w:rPr>
      </w:pPr>
      <w:r w:rsidRPr="00DA124E">
        <w:rPr>
          <w:rFonts w:ascii="Times New Roman" w:hAnsi="Times New Roman"/>
          <w:i/>
          <w:iCs/>
          <w:color w:val="000000"/>
          <w:sz w:val="24"/>
          <w:szCs w:val="24"/>
        </w:rPr>
        <w:t>Testing protocols</w:t>
      </w:r>
    </w:p>
    <w:p w14:paraId="1247CBB0" w14:textId="77777777" w:rsidR="000B1B45" w:rsidRDefault="000B1B45" w:rsidP="00481EFC">
      <w:pPr>
        <w:widowControl w:val="0"/>
        <w:tabs>
          <w:tab w:val="left" w:pos="5245"/>
        </w:tabs>
        <w:autoSpaceDE w:val="0"/>
        <w:autoSpaceDN w:val="0"/>
        <w:adjustRightInd w:val="0"/>
        <w:spacing w:after="0" w:line="360" w:lineRule="auto"/>
        <w:rPr>
          <w:rFonts w:ascii="Times New Roman" w:hAnsi="Times New Roman"/>
          <w:color w:val="000000"/>
          <w:sz w:val="24"/>
          <w:szCs w:val="24"/>
        </w:rPr>
      </w:pPr>
    </w:p>
    <w:p w14:paraId="675DC8E5" w14:textId="77777777" w:rsidR="000B1B45" w:rsidRPr="00481EFC" w:rsidRDefault="000B1B45" w:rsidP="00481EFC">
      <w:pPr>
        <w:widowControl w:val="0"/>
        <w:tabs>
          <w:tab w:val="left" w:pos="5245"/>
        </w:tabs>
        <w:autoSpaceDE w:val="0"/>
        <w:autoSpaceDN w:val="0"/>
        <w:adjustRightInd w:val="0"/>
        <w:spacing w:after="0" w:line="360" w:lineRule="auto"/>
        <w:rPr>
          <w:rFonts w:ascii="Times New Roman" w:hAnsi="Times New Roman"/>
          <w:color w:val="000000"/>
          <w:sz w:val="24"/>
          <w:szCs w:val="24"/>
        </w:rPr>
      </w:pPr>
      <w:r w:rsidRPr="00481EFC">
        <w:rPr>
          <w:rFonts w:ascii="Times New Roman" w:hAnsi="Times New Roman"/>
          <w:color w:val="000000"/>
          <w:sz w:val="24"/>
          <w:szCs w:val="24"/>
        </w:rPr>
        <w:t xml:space="preserve">48.7% used serial testing with 7.6% using admission rule out plus serial testing up to 3 hours and 10.8% the ESC 0/1 hour rule out algorithm. 32.5% did not specify a particular testing strategy. Similar results were seen if </w:t>
      </w:r>
      <w:proofErr w:type="spellStart"/>
      <w:r>
        <w:rPr>
          <w:rFonts w:ascii="Times New Roman" w:hAnsi="Times New Roman"/>
          <w:color w:val="000000"/>
          <w:sz w:val="24"/>
          <w:szCs w:val="24"/>
        </w:rPr>
        <w:t>hs-cTn</w:t>
      </w:r>
      <w:proofErr w:type="spellEnd"/>
      <w:r>
        <w:rPr>
          <w:rFonts w:ascii="Times New Roman" w:hAnsi="Times New Roman"/>
          <w:color w:val="000000"/>
          <w:sz w:val="24"/>
          <w:szCs w:val="24"/>
        </w:rPr>
        <w:t xml:space="preserve"> assays</w:t>
      </w:r>
      <w:r w:rsidRPr="00481EFC">
        <w:rPr>
          <w:rFonts w:ascii="Times New Roman" w:hAnsi="Times New Roman"/>
          <w:color w:val="000000"/>
          <w:sz w:val="24"/>
          <w:szCs w:val="24"/>
        </w:rPr>
        <w:t xml:space="preserve"> only </w:t>
      </w:r>
      <w:r>
        <w:rPr>
          <w:rFonts w:ascii="Times New Roman" w:hAnsi="Times New Roman"/>
          <w:color w:val="000000"/>
          <w:sz w:val="24"/>
          <w:szCs w:val="24"/>
        </w:rPr>
        <w:t>were</w:t>
      </w:r>
      <w:r w:rsidRPr="00481EFC">
        <w:rPr>
          <w:rFonts w:ascii="Times New Roman" w:hAnsi="Times New Roman"/>
          <w:color w:val="000000"/>
          <w:sz w:val="24"/>
          <w:szCs w:val="24"/>
        </w:rPr>
        <w:t xml:space="preserve"> considered. Serial testing (n = 153) was most commonly 0-3 hour sampling (58.8%, 90/153) followed by 0-6 hour sampling (15.7%). Taking all the available data from which sample timings could be extracted (n = 174), diagnosis was expected to be complete by 3 hours in 68.0 % or 6 hours in 21.7% with other strategies in use in only 10.3%. 24% of laboratories provided interpretation as a computer-generated comment and 4% calculated the delta </w:t>
      </w:r>
      <w:r w:rsidRPr="001416D6">
        <w:rPr>
          <w:rFonts w:ascii="Times New Roman" w:hAnsi="Times New Roman"/>
          <w:color w:val="000000"/>
          <w:sz w:val="24"/>
          <w:szCs w:val="24"/>
        </w:rPr>
        <w:t>(although absolute or relative was not specified) but the remainder did not indicate that any additional information was provided. 55.4% of respondents documented a derivation of their diagnostic algorithm but 45.6% did not. The largest single source of derivation of a diagnostic algorithm was the ESC (25.5%). Although laboratories use admission testing plus 0-3 hour serial testing or 0-3 hour serial testing</w:t>
      </w:r>
      <w:r>
        <w:rPr>
          <w:rFonts w:ascii="Times New Roman" w:hAnsi="Times New Roman"/>
          <w:color w:val="000000"/>
          <w:sz w:val="24"/>
          <w:szCs w:val="24"/>
        </w:rPr>
        <w:t xml:space="preserve"> (n = 104)</w:t>
      </w:r>
      <w:r w:rsidRPr="001416D6">
        <w:rPr>
          <w:rFonts w:ascii="Times New Roman" w:hAnsi="Times New Roman"/>
          <w:color w:val="000000"/>
          <w:sz w:val="24"/>
          <w:szCs w:val="24"/>
        </w:rPr>
        <w:t>, this strategy was derived from ESC recommendations in only 34.6%.</w:t>
      </w:r>
      <w:r w:rsidRPr="00481EFC">
        <w:rPr>
          <w:rFonts w:ascii="Times New Roman" w:hAnsi="Times New Roman"/>
          <w:color w:val="000000"/>
          <w:sz w:val="24"/>
          <w:szCs w:val="24"/>
        </w:rPr>
        <w:t xml:space="preserve"> </w:t>
      </w:r>
    </w:p>
    <w:p w14:paraId="13F0EE9B" w14:textId="77777777" w:rsidR="000B1B45" w:rsidRPr="00481EFC" w:rsidRDefault="000B1B45" w:rsidP="00481EFC">
      <w:pPr>
        <w:widowControl w:val="0"/>
        <w:tabs>
          <w:tab w:val="left" w:pos="5245"/>
        </w:tabs>
        <w:autoSpaceDE w:val="0"/>
        <w:autoSpaceDN w:val="0"/>
        <w:adjustRightInd w:val="0"/>
        <w:spacing w:after="0" w:line="360" w:lineRule="auto"/>
        <w:rPr>
          <w:rFonts w:ascii="Times New Roman" w:hAnsi="Times New Roman"/>
          <w:color w:val="000000"/>
          <w:sz w:val="24"/>
          <w:szCs w:val="24"/>
        </w:rPr>
      </w:pPr>
    </w:p>
    <w:p w14:paraId="1CFE7BFD" w14:textId="77777777" w:rsidR="000B1B45" w:rsidRPr="00481EFC" w:rsidRDefault="000B1B45" w:rsidP="00481EFC">
      <w:pPr>
        <w:widowControl w:val="0"/>
        <w:tabs>
          <w:tab w:val="left" w:pos="5245"/>
        </w:tabs>
        <w:autoSpaceDE w:val="0"/>
        <w:autoSpaceDN w:val="0"/>
        <w:adjustRightInd w:val="0"/>
        <w:spacing w:after="0" w:line="360" w:lineRule="auto"/>
        <w:rPr>
          <w:rFonts w:ascii="Times New Roman" w:hAnsi="Times New Roman"/>
          <w:color w:val="000000"/>
          <w:sz w:val="24"/>
          <w:szCs w:val="24"/>
        </w:rPr>
      </w:pPr>
      <w:r w:rsidRPr="00481EFC">
        <w:rPr>
          <w:rFonts w:ascii="Times New Roman" w:hAnsi="Times New Roman"/>
          <w:color w:val="000000"/>
          <w:sz w:val="24"/>
          <w:szCs w:val="24"/>
        </w:rPr>
        <w:t xml:space="preserve">66% of all the hospital laboratories indicated that they have a procedure in place for regular review of the diagnostic pathway for suspected ACS patients. 46.1% reviewed on an annual basis and in total 84.5% reviewed within 3 years. 38.9% of respondents said </w:t>
      </w:r>
      <w:r>
        <w:rPr>
          <w:rFonts w:ascii="Times New Roman" w:hAnsi="Times New Roman"/>
          <w:color w:val="000000"/>
          <w:sz w:val="24"/>
          <w:szCs w:val="24"/>
        </w:rPr>
        <w:t xml:space="preserve">test ordering </w:t>
      </w:r>
      <w:r w:rsidRPr="00481EFC">
        <w:rPr>
          <w:rFonts w:ascii="Times New Roman" w:hAnsi="Times New Roman"/>
          <w:color w:val="000000"/>
          <w:sz w:val="24"/>
          <w:szCs w:val="24"/>
        </w:rPr>
        <w:t xml:space="preserve">was determined by clinician preference alone. However, 41.1% </w:t>
      </w:r>
      <w:r>
        <w:rPr>
          <w:rFonts w:ascii="Times New Roman" w:hAnsi="Times New Roman"/>
          <w:color w:val="000000"/>
          <w:sz w:val="24"/>
          <w:szCs w:val="24"/>
        </w:rPr>
        <w:t>used</w:t>
      </w:r>
      <w:r w:rsidRPr="00481EFC">
        <w:rPr>
          <w:rFonts w:ascii="Times New Roman" w:hAnsi="Times New Roman"/>
          <w:color w:val="000000"/>
          <w:sz w:val="24"/>
          <w:szCs w:val="24"/>
        </w:rPr>
        <w:t xml:space="preserve"> structured ordering either an order set plus additional clinician ordering (22.6%)</w:t>
      </w:r>
      <w:r>
        <w:rPr>
          <w:rFonts w:ascii="Times New Roman" w:hAnsi="Times New Roman"/>
          <w:color w:val="000000"/>
          <w:sz w:val="24"/>
          <w:szCs w:val="24"/>
        </w:rPr>
        <w:t>,</w:t>
      </w:r>
      <w:r w:rsidRPr="00481EFC">
        <w:rPr>
          <w:rFonts w:ascii="Times New Roman" w:hAnsi="Times New Roman"/>
          <w:color w:val="000000"/>
          <w:sz w:val="24"/>
          <w:szCs w:val="24"/>
        </w:rPr>
        <w:t xml:space="preserve"> a timed set alone (1.0%) or a combination of a timed order set plus single orders (17.5%). 14.6% of respondents provided no data. Only 3.5% of participants utilised a demand management strategy for </w:t>
      </w:r>
      <w:proofErr w:type="spellStart"/>
      <w:r>
        <w:rPr>
          <w:rFonts w:ascii="Times New Roman" w:hAnsi="Times New Roman"/>
          <w:color w:val="000000"/>
          <w:sz w:val="24"/>
          <w:szCs w:val="24"/>
        </w:rPr>
        <w:t>cTn</w:t>
      </w:r>
      <w:proofErr w:type="spellEnd"/>
      <w:r w:rsidRPr="00481EFC">
        <w:rPr>
          <w:rFonts w:ascii="Times New Roman" w:hAnsi="Times New Roman"/>
          <w:color w:val="000000"/>
          <w:sz w:val="24"/>
          <w:szCs w:val="24"/>
        </w:rPr>
        <w:t xml:space="preserve"> testing by limiting the </w:t>
      </w:r>
      <w:r w:rsidRPr="00481EFC">
        <w:rPr>
          <w:rFonts w:ascii="Times New Roman" w:hAnsi="Times New Roman"/>
          <w:color w:val="000000"/>
          <w:sz w:val="24"/>
          <w:szCs w:val="24"/>
        </w:rPr>
        <w:lastRenderedPageBreak/>
        <w:t xml:space="preserve">number of </w:t>
      </w:r>
      <w:proofErr w:type="spellStart"/>
      <w:r>
        <w:rPr>
          <w:rFonts w:ascii="Times New Roman" w:hAnsi="Times New Roman"/>
          <w:color w:val="000000"/>
          <w:sz w:val="24"/>
          <w:szCs w:val="24"/>
        </w:rPr>
        <w:t>cTn</w:t>
      </w:r>
      <w:proofErr w:type="spellEnd"/>
      <w:r w:rsidRPr="00481EFC">
        <w:rPr>
          <w:rFonts w:ascii="Times New Roman" w:hAnsi="Times New Roman"/>
          <w:color w:val="000000"/>
          <w:sz w:val="24"/>
          <w:szCs w:val="24"/>
        </w:rPr>
        <w:t xml:space="preserve"> orders.</w:t>
      </w:r>
      <w:r>
        <w:rPr>
          <w:rFonts w:ascii="Times New Roman" w:hAnsi="Times New Roman"/>
          <w:color w:val="000000"/>
          <w:sz w:val="24"/>
          <w:szCs w:val="24"/>
        </w:rPr>
        <w:t xml:space="preserve"> No data was available on the average number or timing of </w:t>
      </w:r>
      <w:proofErr w:type="spellStart"/>
      <w:r>
        <w:rPr>
          <w:rFonts w:ascii="Times New Roman" w:hAnsi="Times New Roman"/>
          <w:color w:val="000000"/>
          <w:sz w:val="24"/>
          <w:szCs w:val="24"/>
        </w:rPr>
        <w:t>cTn</w:t>
      </w:r>
      <w:proofErr w:type="spellEnd"/>
      <w:r>
        <w:rPr>
          <w:rFonts w:ascii="Times New Roman" w:hAnsi="Times New Roman"/>
          <w:color w:val="000000"/>
          <w:sz w:val="24"/>
          <w:szCs w:val="24"/>
        </w:rPr>
        <w:t xml:space="preserve"> orders per patient.</w:t>
      </w:r>
    </w:p>
    <w:p w14:paraId="69E75DEB" w14:textId="77777777" w:rsidR="000B1B45" w:rsidRDefault="000B1B45" w:rsidP="00481EFC">
      <w:pPr>
        <w:widowControl w:val="0"/>
        <w:tabs>
          <w:tab w:val="left" w:pos="5245"/>
        </w:tabs>
        <w:autoSpaceDE w:val="0"/>
        <w:autoSpaceDN w:val="0"/>
        <w:adjustRightInd w:val="0"/>
        <w:spacing w:after="0" w:line="360" w:lineRule="auto"/>
        <w:rPr>
          <w:rFonts w:ascii="Times New Roman" w:hAnsi="Times New Roman"/>
          <w:color w:val="000000"/>
          <w:sz w:val="24"/>
          <w:szCs w:val="24"/>
        </w:rPr>
      </w:pPr>
    </w:p>
    <w:p w14:paraId="6C0AE55F" w14:textId="77777777" w:rsidR="000B1B45" w:rsidRPr="00DA124E" w:rsidRDefault="000B1B45" w:rsidP="00481EFC">
      <w:pPr>
        <w:widowControl w:val="0"/>
        <w:tabs>
          <w:tab w:val="left" w:pos="5245"/>
        </w:tabs>
        <w:autoSpaceDE w:val="0"/>
        <w:autoSpaceDN w:val="0"/>
        <w:adjustRightInd w:val="0"/>
        <w:spacing w:after="0" w:line="360" w:lineRule="auto"/>
        <w:rPr>
          <w:rFonts w:ascii="Times New Roman" w:hAnsi="Times New Roman"/>
          <w:i/>
          <w:iCs/>
          <w:color w:val="000000"/>
          <w:sz w:val="24"/>
          <w:szCs w:val="24"/>
        </w:rPr>
      </w:pPr>
      <w:r w:rsidRPr="00DA124E">
        <w:rPr>
          <w:rFonts w:ascii="Times New Roman" w:hAnsi="Times New Roman"/>
          <w:i/>
          <w:iCs/>
          <w:color w:val="000000"/>
          <w:sz w:val="24"/>
          <w:szCs w:val="24"/>
        </w:rPr>
        <w:t>Internal and external quality assessment</w:t>
      </w:r>
    </w:p>
    <w:p w14:paraId="790E6804" w14:textId="77777777" w:rsidR="000B1B45" w:rsidRDefault="000B1B45" w:rsidP="00481EFC">
      <w:pPr>
        <w:widowControl w:val="0"/>
        <w:tabs>
          <w:tab w:val="left" w:pos="5245"/>
        </w:tabs>
        <w:autoSpaceDE w:val="0"/>
        <w:autoSpaceDN w:val="0"/>
        <w:adjustRightInd w:val="0"/>
        <w:spacing w:after="0" w:line="360" w:lineRule="auto"/>
        <w:rPr>
          <w:rFonts w:ascii="Times New Roman" w:hAnsi="Times New Roman"/>
          <w:color w:val="000000"/>
          <w:sz w:val="24"/>
          <w:szCs w:val="24"/>
        </w:rPr>
      </w:pPr>
    </w:p>
    <w:p w14:paraId="38B9610F" w14:textId="21741ADE" w:rsidR="000B1B45" w:rsidRPr="00481EFC" w:rsidRDefault="000B1B45" w:rsidP="00481EFC">
      <w:pPr>
        <w:widowControl w:val="0"/>
        <w:tabs>
          <w:tab w:val="left" w:pos="5245"/>
        </w:tabs>
        <w:autoSpaceDE w:val="0"/>
        <w:autoSpaceDN w:val="0"/>
        <w:adjustRightInd w:val="0"/>
        <w:spacing w:after="0" w:line="360" w:lineRule="auto"/>
        <w:rPr>
          <w:rFonts w:ascii="Times New Roman" w:hAnsi="Times New Roman"/>
          <w:color w:val="000000"/>
          <w:sz w:val="24"/>
          <w:szCs w:val="24"/>
        </w:rPr>
      </w:pPr>
      <w:r w:rsidRPr="00481EFC">
        <w:rPr>
          <w:rFonts w:ascii="Times New Roman" w:hAnsi="Times New Roman"/>
          <w:color w:val="000000"/>
          <w:sz w:val="24"/>
          <w:szCs w:val="24"/>
        </w:rPr>
        <w:t xml:space="preserve">Overall, of those laboratories who measured </w:t>
      </w:r>
      <w:proofErr w:type="spellStart"/>
      <w:r>
        <w:rPr>
          <w:rFonts w:ascii="Times New Roman" w:hAnsi="Times New Roman"/>
          <w:color w:val="000000"/>
          <w:sz w:val="24"/>
          <w:szCs w:val="24"/>
        </w:rPr>
        <w:t>cTn</w:t>
      </w:r>
      <w:proofErr w:type="spellEnd"/>
      <w:r w:rsidRPr="00481EFC">
        <w:rPr>
          <w:rFonts w:ascii="Times New Roman" w:hAnsi="Times New Roman"/>
          <w:color w:val="000000"/>
          <w:sz w:val="24"/>
          <w:szCs w:val="24"/>
        </w:rPr>
        <w:t xml:space="preserve"> (n = 356) 81.2% indicated they used internal quality </w:t>
      </w:r>
      <w:r>
        <w:rPr>
          <w:rFonts w:ascii="Times New Roman" w:hAnsi="Times New Roman"/>
          <w:color w:val="000000"/>
          <w:sz w:val="24"/>
          <w:szCs w:val="24"/>
        </w:rPr>
        <w:t>control</w:t>
      </w:r>
      <w:r w:rsidRPr="00481EFC">
        <w:rPr>
          <w:rFonts w:ascii="Times New Roman" w:hAnsi="Times New Roman"/>
          <w:color w:val="000000"/>
          <w:sz w:val="24"/>
          <w:szCs w:val="24"/>
        </w:rPr>
        <w:t>, 2.5% that they did not and 16.3% provided no data. The most frequently used control was around the 99</w:t>
      </w:r>
      <w:r w:rsidRPr="00481EFC">
        <w:rPr>
          <w:rFonts w:ascii="Times New Roman" w:hAnsi="Times New Roman"/>
          <w:color w:val="000000"/>
          <w:sz w:val="24"/>
          <w:szCs w:val="24"/>
          <w:vertAlign w:val="superscript"/>
        </w:rPr>
        <w:t>th</w:t>
      </w:r>
      <w:r w:rsidRPr="00481EFC">
        <w:rPr>
          <w:rFonts w:ascii="Times New Roman" w:hAnsi="Times New Roman"/>
          <w:color w:val="000000"/>
          <w:sz w:val="24"/>
          <w:szCs w:val="24"/>
        </w:rPr>
        <w:t xml:space="preserve"> percentile (66.8%) distribution of the controls are shown in supplementary figure 6. Only a minority of laboratories (1.7%) used a control close to the limit of detection of the assay. This was confined to hospital laboratories only. 75.3% participated in external quality assessment</w:t>
      </w:r>
      <w:r>
        <w:rPr>
          <w:rFonts w:ascii="Times New Roman" w:hAnsi="Times New Roman"/>
          <w:color w:val="000000"/>
          <w:sz w:val="24"/>
          <w:szCs w:val="24"/>
        </w:rPr>
        <w:t xml:space="preserve"> (proficiency testing) </w:t>
      </w:r>
      <w:r w:rsidRPr="00481EFC">
        <w:rPr>
          <w:rFonts w:ascii="Times New Roman" w:hAnsi="Times New Roman"/>
          <w:color w:val="000000"/>
          <w:sz w:val="24"/>
          <w:szCs w:val="24"/>
        </w:rPr>
        <w:t xml:space="preserve"> for </w:t>
      </w:r>
      <w:proofErr w:type="spellStart"/>
      <w:r>
        <w:rPr>
          <w:rFonts w:ascii="Times New Roman" w:hAnsi="Times New Roman"/>
          <w:color w:val="000000"/>
          <w:sz w:val="24"/>
          <w:szCs w:val="24"/>
        </w:rPr>
        <w:t>cTn</w:t>
      </w:r>
      <w:proofErr w:type="spellEnd"/>
      <w:r w:rsidRPr="00481EFC">
        <w:rPr>
          <w:rFonts w:ascii="Times New Roman" w:hAnsi="Times New Roman"/>
          <w:color w:val="000000"/>
          <w:sz w:val="24"/>
          <w:szCs w:val="24"/>
        </w:rPr>
        <w:t>, 17.7% did not provide any data and 7% did not</w:t>
      </w:r>
      <w:r w:rsidR="008F7C6B">
        <w:rPr>
          <w:rFonts w:ascii="Times New Roman" w:hAnsi="Times New Roman"/>
          <w:color w:val="000000"/>
          <w:sz w:val="24"/>
          <w:szCs w:val="24"/>
        </w:rPr>
        <w:t xml:space="preserve"> participate</w:t>
      </w:r>
      <w:r w:rsidRPr="00481EFC">
        <w:rPr>
          <w:rFonts w:ascii="Times New Roman" w:hAnsi="Times New Roman"/>
          <w:color w:val="000000"/>
          <w:sz w:val="24"/>
          <w:szCs w:val="24"/>
        </w:rPr>
        <w:t>.</w:t>
      </w:r>
    </w:p>
    <w:p w14:paraId="3ACD3CD0" w14:textId="77777777" w:rsidR="000B1B45" w:rsidRPr="00481EFC" w:rsidRDefault="000B1B45" w:rsidP="00481EFC">
      <w:pPr>
        <w:widowControl w:val="0"/>
        <w:autoSpaceDE w:val="0"/>
        <w:autoSpaceDN w:val="0"/>
        <w:adjustRightInd w:val="0"/>
        <w:spacing w:after="0" w:line="360" w:lineRule="auto"/>
        <w:rPr>
          <w:rFonts w:ascii="Times New Roman" w:hAnsi="Times New Roman"/>
          <w:color w:val="000000"/>
          <w:sz w:val="24"/>
          <w:szCs w:val="24"/>
        </w:rPr>
      </w:pPr>
    </w:p>
    <w:p w14:paraId="6EA2D286" w14:textId="77777777" w:rsidR="000B1B45" w:rsidRPr="00481EFC" w:rsidRDefault="000B1B45" w:rsidP="00481EFC">
      <w:pPr>
        <w:widowControl w:val="0"/>
        <w:autoSpaceDE w:val="0"/>
        <w:autoSpaceDN w:val="0"/>
        <w:adjustRightInd w:val="0"/>
        <w:spacing w:after="0" w:line="360" w:lineRule="auto"/>
        <w:rPr>
          <w:rFonts w:ascii="Times New Roman" w:hAnsi="Times New Roman"/>
          <w:color w:val="000000"/>
          <w:sz w:val="24"/>
          <w:szCs w:val="24"/>
        </w:rPr>
      </w:pPr>
    </w:p>
    <w:p w14:paraId="77734C26" w14:textId="77777777" w:rsidR="000B1B45" w:rsidRPr="00DC0337" w:rsidRDefault="000B1B45" w:rsidP="00481EFC">
      <w:pPr>
        <w:widowControl w:val="0"/>
        <w:autoSpaceDE w:val="0"/>
        <w:autoSpaceDN w:val="0"/>
        <w:adjustRightInd w:val="0"/>
        <w:spacing w:after="0" w:line="360" w:lineRule="auto"/>
        <w:rPr>
          <w:rFonts w:ascii="Times New Roman" w:hAnsi="Times New Roman"/>
          <w:b/>
          <w:bCs/>
          <w:color w:val="000000"/>
          <w:sz w:val="24"/>
          <w:szCs w:val="24"/>
        </w:rPr>
      </w:pPr>
      <w:r w:rsidRPr="00481EFC">
        <w:rPr>
          <w:rFonts w:ascii="Times New Roman" w:hAnsi="Times New Roman"/>
          <w:color w:val="000000"/>
          <w:sz w:val="24"/>
          <w:szCs w:val="24"/>
        </w:rPr>
        <w:br w:type="page"/>
      </w:r>
      <w:r w:rsidRPr="00DC0337">
        <w:rPr>
          <w:rFonts w:ascii="Times New Roman" w:hAnsi="Times New Roman"/>
          <w:b/>
          <w:bCs/>
          <w:color w:val="000000"/>
          <w:sz w:val="24"/>
          <w:szCs w:val="24"/>
        </w:rPr>
        <w:lastRenderedPageBreak/>
        <w:t xml:space="preserve"> Discussion</w:t>
      </w:r>
    </w:p>
    <w:p w14:paraId="1D3D362F" w14:textId="77777777" w:rsidR="000B1B45" w:rsidRPr="00481EFC" w:rsidRDefault="000B1B45" w:rsidP="00481EFC">
      <w:pPr>
        <w:widowControl w:val="0"/>
        <w:autoSpaceDE w:val="0"/>
        <w:autoSpaceDN w:val="0"/>
        <w:adjustRightInd w:val="0"/>
        <w:spacing w:after="0" w:line="360" w:lineRule="auto"/>
        <w:rPr>
          <w:rFonts w:ascii="Times New Roman" w:hAnsi="Times New Roman"/>
          <w:color w:val="000000"/>
          <w:sz w:val="24"/>
          <w:szCs w:val="24"/>
        </w:rPr>
      </w:pPr>
    </w:p>
    <w:p w14:paraId="50545D99" w14:textId="77777777" w:rsidR="000B1B45" w:rsidRPr="00481EFC" w:rsidRDefault="000B1B45" w:rsidP="00481EFC">
      <w:pPr>
        <w:spacing w:line="360" w:lineRule="auto"/>
        <w:rPr>
          <w:rFonts w:ascii="Times New Roman" w:hAnsi="Times New Roman"/>
          <w:sz w:val="24"/>
          <w:szCs w:val="24"/>
        </w:rPr>
      </w:pPr>
      <w:r w:rsidRPr="00481EFC">
        <w:rPr>
          <w:rFonts w:ascii="Times New Roman" w:hAnsi="Times New Roman"/>
          <w:sz w:val="24"/>
          <w:szCs w:val="24"/>
        </w:rPr>
        <w:t>There are six main</w:t>
      </w:r>
      <w:r>
        <w:rPr>
          <w:rFonts w:ascii="Times New Roman" w:hAnsi="Times New Roman"/>
          <w:sz w:val="24"/>
          <w:szCs w:val="24"/>
        </w:rPr>
        <w:t xml:space="preserve"> findings </w:t>
      </w:r>
      <w:r w:rsidRPr="00481EFC">
        <w:rPr>
          <w:rFonts w:ascii="Times New Roman" w:hAnsi="Times New Roman"/>
          <w:sz w:val="24"/>
          <w:szCs w:val="24"/>
        </w:rPr>
        <w:t>from this study. First</w:t>
      </w:r>
      <w:r>
        <w:rPr>
          <w:rFonts w:ascii="Times New Roman" w:hAnsi="Times New Roman"/>
          <w:sz w:val="24"/>
          <w:szCs w:val="24"/>
        </w:rPr>
        <w:t xml:space="preserve">, </w:t>
      </w:r>
      <w:r w:rsidRPr="00481EFC">
        <w:rPr>
          <w:rFonts w:ascii="Times New Roman" w:hAnsi="Times New Roman"/>
          <w:sz w:val="24"/>
          <w:szCs w:val="24"/>
        </w:rPr>
        <w:t xml:space="preserve">the measurement of </w:t>
      </w:r>
      <w:proofErr w:type="spellStart"/>
      <w:r>
        <w:rPr>
          <w:rFonts w:ascii="Times New Roman" w:hAnsi="Times New Roman"/>
          <w:sz w:val="24"/>
          <w:szCs w:val="24"/>
        </w:rPr>
        <w:t>cTn</w:t>
      </w:r>
      <w:proofErr w:type="spellEnd"/>
      <w:r w:rsidRPr="00481EFC">
        <w:rPr>
          <w:rFonts w:ascii="Times New Roman" w:hAnsi="Times New Roman"/>
          <w:sz w:val="24"/>
          <w:szCs w:val="24"/>
        </w:rPr>
        <w:t xml:space="preserve"> is now the preferred cardiac biomarker and is provided by </w:t>
      </w:r>
      <w:r>
        <w:rPr>
          <w:rFonts w:ascii="Times New Roman" w:hAnsi="Times New Roman"/>
          <w:sz w:val="24"/>
          <w:szCs w:val="24"/>
        </w:rPr>
        <w:t xml:space="preserve">nearly </w:t>
      </w:r>
      <w:r w:rsidRPr="00481EFC">
        <w:rPr>
          <w:rFonts w:ascii="Times New Roman" w:hAnsi="Times New Roman"/>
          <w:sz w:val="24"/>
          <w:szCs w:val="24"/>
        </w:rPr>
        <w:t>all laboratories. The only reason for non-provision was financial. Second, CK</w:t>
      </w:r>
      <w:r>
        <w:rPr>
          <w:rFonts w:ascii="Times New Roman" w:hAnsi="Times New Roman"/>
          <w:sz w:val="24"/>
          <w:szCs w:val="24"/>
        </w:rPr>
        <w:t xml:space="preserve">, </w:t>
      </w:r>
      <w:r w:rsidRPr="00481EFC">
        <w:rPr>
          <w:rFonts w:ascii="Times New Roman" w:hAnsi="Times New Roman"/>
          <w:sz w:val="24"/>
          <w:szCs w:val="24"/>
        </w:rPr>
        <w:t>CK-MB</w:t>
      </w:r>
      <w:r>
        <w:rPr>
          <w:rFonts w:ascii="Times New Roman" w:hAnsi="Times New Roman"/>
          <w:sz w:val="24"/>
          <w:szCs w:val="24"/>
        </w:rPr>
        <w:t xml:space="preserve"> and myoglobin</w:t>
      </w:r>
      <w:r w:rsidRPr="00481EFC">
        <w:rPr>
          <w:rFonts w:ascii="Times New Roman" w:hAnsi="Times New Roman"/>
          <w:sz w:val="24"/>
          <w:szCs w:val="24"/>
        </w:rPr>
        <w:t xml:space="preserve"> continue to be measured with little change from 2013</w:t>
      </w:r>
      <w:r>
        <w:rPr>
          <w:rFonts w:ascii="Times New Roman" w:hAnsi="Times New Roman"/>
          <w:sz w:val="24"/>
          <w:szCs w:val="24"/>
        </w:rPr>
        <w:t>, with</w:t>
      </w:r>
      <w:r w:rsidRPr="00481EFC">
        <w:rPr>
          <w:rFonts w:ascii="Times New Roman" w:hAnsi="Times New Roman"/>
          <w:sz w:val="24"/>
          <w:szCs w:val="24"/>
        </w:rPr>
        <w:t xml:space="preserve"> AST and LD no longer measured. Third, there has been widespread adoption of high sensitivity </w:t>
      </w:r>
      <w:proofErr w:type="spellStart"/>
      <w:r>
        <w:rPr>
          <w:rFonts w:ascii="Times New Roman" w:hAnsi="Times New Roman"/>
          <w:sz w:val="24"/>
          <w:szCs w:val="24"/>
        </w:rPr>
        <w:t>cTn</w:t>
      </w:r>
      <w:proofErr w:type="spellEnd"/>
      <w:r w:rsidRPr="00481EFC">
        <w:rPr>
          <w:rFonts w:ascii="Times New Roman" w:hAnsi="Times New Roman"/>
          <w:sz w:val="24"/>
          <w:szCs w:val="24"/>
        </w:rPr>
        <w:t xml:space="preserve"> measurement. Fourth, there has been widespread adoption of the 99</w:t>
      </w:r>
      <w:r w:rsidRPr="00481EFC">
        <w:rPr>
          <w:rFonts w:ascii="Times New Roman" w:hAnsi="Times New Roman"/>
          <w:sz w:val="24"/>
          <w:szCs w:val="24"/>
          <w:vertAlign w:val="superscript"/>
        </w:rPr>
        <w:t>th</w:t>
      </w:r>
      <w:r w:rsidRPr="00481EFC">
        <w:rPr>
          <w:rFonts w:ascii="Times New Roman" w:hAnsi="Times New Roman"/>
          <w:sz w:val="24"/>
          <w:szCs w:val="24"/>
        </w:rPr>
        <w:t xml:space="preserve"> percentile </w:t>
      </w:r>
      <w:r>
        <w:rPr>
          <w:rFonts w:ascii="Times New Roman" w:hAnsi="Times New Roman"/>
          <w:sz w:val="24"/>
          <w:szCs w:val="24"/>
        </w:rPr>
        <w:t xml:space="preserve">URL </w:t>
      </w:r>
      <w:r w:rsidRPr="00481EFC">
        <w:rPr>
          <w:rFonts w:ascii="Times New Roman" w:hAnsi="Times New Roman"/>
          <w:sz w:val="24"/>
          <w:szCs w:val="24"/>
        </w:rPr>
        <w:t>as the diagnostic discriminant for AMI</w:t>
      </w:r>
      <w:r>
        <w:rPr>
          <w:rFonts w:ascii="Times New Roman" w:hAnsi="Times New Roman"/>
          <w:sz w:val="24"/>
          <w:szCs w:val="24"/>
        </w:rPr>
        <w:t>, with</w:t>
      </w:r>
      <w:r w:rsidRPr="00481EFC">
        <w:rPr>
          <w:rFonts w:ascii="Times New Roman" w:hAnsi="Times New Roman"/>
          <w:sz w:val="24"/>
          <w:szCs w:val="24"/>
        </w:rPr>
        <w:t xml:space="preserve"> the main source of information the manufacturers IFU. Fifth, although there is a shift towards use of rapid diagnostic algorithms</w:t>
      </w:r>
      <w:r>
        <w:rPr>
          <w:rFonts w:ascii="Times New Roman" w:hAnsi="Times New Roman"/>
          <w:sz w:val="24"/>
          <w:szCs w:val="24"/>
        </w:rPr>
        <w:t>,</w:t>
      </w:r>
      <w:r w:rsidRPr="00481EFC">
        <w:rPr>
          <w:rFonts w:ascii="Times New Roman" w:hAnsi="Times New Roman"/>
          <w:sz w:val="24"/>
          <w:szCs w:val="24"/>
        </w:rPr>
        <w:t xml:space="preserve"> th</w:t>
      </w:r>
      <w:r>
        <w:rPr>
          <w:rFonts w:ascii="Times New Roman" w:hAnsi="Times New Roman"/>
          <w:sz w:val="24"/>
          <w:szCs w:val="24"/>
        </w:rPr>
        <w:t>ey are</w:t>
      </w:r>
      <w:r w:rsidRPr="00481EFC">
        <w:rPr>
          <w:rFonts w:ascii="Times New Roman" w:hAnsi="Times New Roman"/>
          <w:sz w:val="24"/>
          <w:szCs w:val="24"/>
        </w:rPr>
        <w:t xml:space="preserve"> not yet in use by the majority of hospitals. Sixth, the use of structured ordering protocols occurred in less than 50% although documentation and regular formal review of the diagnostic protocol in use was reported by the majority, but not all</w:t>
      </w:r>
      <w:r>
        <w:rPr>
          <w:rFonts w:ascii="Times New Roman" w:hAnsi="Times New Roman"/>
          <w:sz w:val="24"/>
          <w:szCs w:val="24"/>
        </w:rPr>
        <w:t xml:space="preserve">, </w:t>
      </w:r>
      <w:r w:rsidRPr="00481EFC">
        <w:rPr>
          <w:rFonts w:ascii="Times New Roman" w:hAnsi="Times New Roman"/>
          <w:sz w:val="24"/>
          <w:szCs w:val="24"/>
        </w:rPr>
        <w:t xml:space="preserve">hospitals. </w:t>
      </w:r>
    </w:p>
    <w:p w14:paraId="4F979D15" w14:textId="77777777" w:rsidR="000B1B45" w:rsidRPr="00481EFC" w:rsidRDefault="000B1B45" w:rsidP="00481EFC">
      <w:pPr>
        <w:widowControl w:val="0"/>
        <w:autoSpaceDE w:val="0"/>
        <w:autoSpaceDN w:val="0"/>
        <w:adjustRightInd w:val="0"/>
        <w:spacing w:after="0" w:line="360" w:lineRule="auto"/>
        <w:rPr>
          <w:rFonts w:ascii="Times New Roman" w:hAnsi="Times New Roman"/>
          <w:color w:val="000000"/>
          <w:sz w:val="24"/>
          <w:szCs w:val="24"/>
        </w:rPr>
      </w:pPr>
    </w:p>
    <w:p w14:paraId="06721B0E" w14:textId="7D7C7142" w:rsidR="000B1B45" w:rsidRDefault="000B1B45" w:rsidP="00BB189B">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The continued use of CK, CK-MB and myoglobin is similar to that seen in the previous survey</w:t>
      </w:r>
      <w:r>
        <w:rPr>
          <w:rFonts w:ascii="Times New Roman" w:hAnsi="Times New Roman"/>
          <w:color w:val="000000"/>
          <w:sz w:val="24"/>
          <w:szCs w:val="24"/>
        </w:rPr>
        <w:fldChar w:fldCharType="begin">
          <w:fldData xml:space="preserve">PFJlZm1hbj48Q2l0ZT48QXV0aG9yPkNvbGxpbnNvbjwvQXV0aG9yPjxZZWFyPjIwMTY8L1llYXI+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</w:fldData>
        </w:fldChar>
      </w:r>
      <w:r w:rsidR="00133EE8">
        <w:rPr>
          <w:rFonts w:ascii="Times New Roman" w:hAnsi="Times New Roman"/>
          <w:color w:val="000000"/>
          <w:sz w:val="24"/>
          <w:szCs w:val="24"/>
        </w:rPr>
        <w:instrText xml:space="preserve"> ADDIN REFMGR.CITE </w:instrText>
      </w:r>
      <w:r w:rsidR="00133EE8">
        <w:rPr>
          <w:rFonts w:ascii="Times New Roman" w:hAnsi="Times New Roman"/>
          <w:color w:val="000000"/>
          <w:sz w:val="24"/>
          <w:szCs w:val="24"/>
        </w:rPr>
        <w:fldChar w:fldCharType="begin">
          <w:fldData xml:space="preserve">PFJlZm1hbj48Q2l0ZT48QXV0aG9yPkNvbGxpbnNvbjwvQXV0aG9yPjxZZWFyPjIwMTY8L1llYXI+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</w:fldData>
        </w:fldChar>
      </w:r>
      <w:r w:rsidR="00133EE8">
        <w:rPr>
          <w:rFonts w:ascii="Times New Roman" w:hAnsi="Times New Roman"/>
          <w:color w:val="000000"/>
          <w:sz w:val="24"/>
          <w:szCs w:val="24"/>
        </w:rPr>
        <w:instrText xml:space="preserve"> ADDIN EN.CITE.DATA </w:instrText>
      </w:r>
      <w:r w:rsidR="00133EE8">
        <w:rPr>
          <w:rFonts w:ascii="Times New Roman" w:hAnsi="Times New Roman"/>
          <w:color w:val="000000"/>
          <w:sz w:val="24"/>
          <w:szCs w:val="24"/>
        </w:rPr>
      </w:r>
      <w:r w:rsidR="00133EE8">
        <w:rPr>
          <w:rFonts w:ascii="Times New Roman" w:hAnsi="Times New Roman"/>
          <w:color w:val="000000"/>
          <w:sz w:val="24"/>
          <w:szCs w:val="24"/>
        </w:rPr>
        <w:fldChar w:fldCharType="end"/>
      </w:r>
      <w:r>
        <w:rPr>
          <w:rFonts w:ascii="Times New Roman" w:hAnsi="Times New Roman"/>
          <w:color w:val="000000"/>
          <w:sz w:val="24"/>
          <w:szCs w:val="24"/>
        </w:rPr>
      </w:r>
      <w:r>
        <w:rPr>
          <w:rFonts w:ascii="Times New Roman" w:hAnsi="Times New Roman"/>
          <w:color w:val="000000"/>
          <w:sz w:val="24"/>
          <w:szCs w:val="24"/>
        </w:rPr>
        <w:fldChar w:fldCharType="separate"/>
      </w:r>
      <w:r>
        <w:rPr>
          <w:rFonts w:ascii="Times New Roman" w:hAnsi="Times New Roman"/>
          <w:noProof/>
          <w:color w:val="000000"/>
          <w:sz w:val="24"/>
          <w:szCs w:val="24"/>
        </w:rPr>
        <w:t>(</w:t>
      </w:r>
      <w:r w:rsidRPr="00677020">
        <w:rPr>
          <w:rFonts w:ascii="Times New Roman" w:hAnsi="Times New Roman"/>
          <w:noProof/>
          <w:color w:val="000000"/>
          <w:sz w:val="24"/>
          <w:szCs w:val="24"/>
          <w:u w:val="single"/>
        </w:rPr>
        <w:t>4</w:t>
      </w:r>
      <w:r>
        <w:rPr>
          <w:rFonts w:ascii="Times New Roman" w:hAnsi="Times New Roman"/>
          <w:noProof/>
          <w:color w:val="000000"/>
          <w:sz w:val="24"/>
          <w:szCs w:val="24"/>
        </w:rPr>
        <w:t>)</w:t>
      </w:r>
      <w:r>
        <w:rPr>
          <w:rFonts w:ascii="Times New Roman" w:hAnsi="Times New Roman"/>
          <w:color w:val="000000"/>
          <w:sz w:val="24"/>
          <w:szCs w:val="24"/>
        </w:rPr>
        <w:fldChar w:fldCharType="end"/>
      </w:r>
      <w:r>
        <w:rPr>
          <w:rFonts w:ascii="Times New Roman" w:hAnsi="Times New Roman"/>
          <w:color w:val="000000"/>
          <w:sz w:val="24"/>
          <w:szCs w:val="24"/>
        </w:rPr>
        <w:t xml:space="preserve">. There are several possible reasons. Some respondents may have indicated that they retain these tests as part of a generalised test menu rather than specifically for cardiac disease. This would be consistent with the majority of laboratories reporting that </w:t>
      </w:r>
      <w:proofErr w:type="spellStart"/>
      <w:r>
        <w:rPr>
          <w:rFonts w:ascii="Times New Roman" w:hAnsi="Times New Roman"/>
          <w:color w:val="000000"/>
          <w:sz w:val="24"/>
          <w:szCs w:val="24"/>
        </w:rPr>
        <w:t>cTn</w:t>
      </w:r>
      <w:proofErr w:type="spellEnd"/>
      <w:r>
        <w:rPr>
          <w:rFonts w:ascii="Times New Roman" w:hAnsi="Times New Roman"/>
          <w:color w:val="000000"/>
          <w:sz w:val="24"/>
          <w:szCs w:val="24"/>
        </w:rPr>
        <w:t xml:space="preserve"> was the first line test. Continued measurement of CK is likely </w:t>
      </w:r>
      <w:r w:rsidRPr="00481EFC">
        <w:rPr>
          <w:rFonts w:ascii="Times New Roman" w:hAnsi="Times New Roman"/>
          <w:color w:val="000000"/>
          <w:sz w:val="24"/>
          <w:szCs w:val="24"/>
        </w:rPr>
        <w:t xml:space="preserve">for detection of muscle pathology </w:t>
      </w:r>
      <w:r>
        <w:rPr>
          <w:rFonts w:ascii="Times New Roman" w:hAnsi="Times New Roman"/>
          <w:color w:val="000000"/>
          <w:sz w:val="24"/>
          <w:szCs w:val="24"/>
        </w:rPr>
        <w:t xml:space="preserve">as it has a defined clinical role and might be combined with </w:t>
      </w:r>
      <w:proofErr w:type="spellStart"/>
      <w:r>
        <w:rPr>
          <w:rFonts w:ascii="Times New Roman" w:hAnsi="Times New Roman"/>
          <w:color w:val="000000"/>
          <w:sz w:val="24"/>
          <w:szCs w:val="24"/>
        </w:rPr>
        <w:t>cTn</w:t>
      </w:r>
      <w:proofErr w:type="spellEnd"/>
      <w:r>
        <w:rPr>
          <w:rFonts w:ascii="Times New Roman" w:hAnsi="Times New Roman"/>
          <w:color w:val="000000"/>
          <w:sz w:val="24"/>
          <w:szCs w:val="24"/>
        </w:rPr>
        <w:t xml:space="preserve"> measurement for differential diagnosis between cardiac and skeletal muscle injury. As such it might be considered by laboratories as part of the “cardiac biomarker panel”. Continued measurement of CK-MB and myoglobin may also be specifically used as part of a cardiac panel. However, it is difficult to justify the retention of myoglobin and CK-MB as “cardiac biomarkers”. The diagnostic sensitivity of myoglobin for early detection is superseded by conventional sensitive </w:t>
      </w:r>
      <w:proofErr w:type="spellStart"/>
      <w:r>
        <w:rPr>
          <w:rFonts w:ascii="Times New Roman" w:hAnsi="Times New Roman"/>
          <w:color w:val="000000"/>
          <w:sz w:val="24"/>
          <w:szCs w:val="24"/>
        </w:rPr>
        <w:t>cTn</w:t>
      </w:r>
      <w:proofErr w:type="spellEnd"/>
      <w:r>
        <w:rPr>
          <w:rFonts w:ascii="Times New Roman" w:hAnsi="Times New Roman"/>
          <w:color w:val="000000"/>
          <w:sz w:val="24"/>
          <w:szCs w:val="24"/>
        </w:rPr>
        <w:t xml:space="preserve"> </w:t>
      </w:r>
      <w:r w:rsidR="00133EE8">
        <w:rPr>
          <w:rFonts w:ascii="Times New Roman" w:hAnsi="Times New Roman"/>
          <w:color w:val="000000"/>
          <w:sz w:val="24"/>
          <w:szCs w:val="24"/>
        </w:rPr>
        <w:fldChar w:fldCharType="begin"/>
      </w:r>
      <w:r w:rsidR="00133EE8">
        <w:rPr>
          <w:rFonts w:ascii="Times New Roman" w:hAnsi="Times New Roman"/>
          <w:color w:val="000000"/>
          <w:sz w:val="24"/>
          <w:szCs w:val="24"/>
        </w:rPr>
        <w:instrText xml:space="preserve"> ADDIN REFMGR.CITE &lt;Refman&gt;&lt;Cite&gt;&lt;Author&gt;Collinson&lt;/Author&gt;&lt;Year&gt;2012&lt;/Year&gt;&lt;RecNum&gt;177&lt;/RecNum&gt;&lt;IDText&gt;Very early diagnosis of chest pain by point-of-care testing: comparison of the diagnostic efficiency of a panel of cardiac biomarkers compared with troponin measurement alone in the RATPAC trial&lt;/IDText&gt;&lt;MDL Ref_Type="Journal"&gt;&lt;Ref_Type&gt;Journal&lt;/Ref_Type&gt;&lt;Ref_ID&gt;177&lt;/Ref_ID&gt;&lt;Title_Primary&gt;Very early diagnosis of chest pain by point-of-care testing: comparison of the diagnostic efficiency of a panel of cardiac biomarkers compared with troponin measurement alone in the RATPAC trial&lt;/Title_Primary&gt;&lt;Authors_Primary&gt;Collinson,P.&lt;/Authors_Primary&gt;&lt;Authors_Primary&gt;Goodacre,S.&lt;/Authors_Primary&gt;&lt;Authors_Primary&gt;Gaze,D.&lt;/Authors_Primary&gt;&lt;Authors_Primary&gt;Gray,A.&lt;/Authors_Primary&gt;&lt;Date_Primary&gt;2012/2&lt;/Date_Primary&gt;&lt;Keywords&gt;analysis&lt;/Keywords&gt;&lt;Keywords&gt;blood&lt;/Keywords&gt;&lt;Keywords&gt;Chest Pain&lt;/Keywords&gt;&lt;Keywords&gt;Creatine Kinase&lt;/Keywords&gt;&lt;Keywords&gt;diagnosis&lt;/Keywords&gt;&lt;Keywords&gt;Early Diagnosis&lt;/Keywords&gt;&lt;Keywords&gt;Emergencies&lt;/Keywords&gt;&lt;Keywords&gt;Laboratories&lt;/Keywords&gt;&lt;Keywords&gt;Myocardial Infarction&lt;/Keywords&gt;&lt;Keywords&gt;Myoglobin&lt;/Keywords&gt;&lt;Keywords&gt;Roc Curve&lt;/Keywords&gt;&lt;Keywords&gt;Troponin&lt;/Keywords&gt;&lt;Keywords&gt;Troponin I&lt;/Keywords&gt;&lt;Reprint&gt;Not in File&lt;/Reprint&gt;&lt;Start_Page&gt;312&lt;/Start_Page&gt;&lt;End_Page&gt;318&lt;/End_Page&gt;&lt;Periodical&gt;Heart&lt;/Periodical&gt;&lt;Volume&gt;98&lt;/Volume&gt;&lt;Issue&gt;4&lt;/Issue&gt;&lt;Address&gt;Department of Clinical Blood Sciences, St George&amp;apos;s Hospital, Ground Floor, Jenner Wing, London SW17 0QT, UK; paul.collinson@stgeorges.nhs.uk&lt;/Address&gt;&lt;Web_URL&gt;PM:22076016&lt;/Web_URL&gt;&lt;ZZ_JournalStdAbbrev&gt;&lt;f name="System"&gt;Heart&lt;/f&gt;&lt;/ZZ_JournalStdAbbrev&gt;&lt;ZZ_WorkformID&gt;1&lt;/ZZ_WorkformID&gt;&lt;/MDL&gt;&lt;/Cite&gt;&lt;/Refman&gt;</w:instrText>
      </w:r>
      <w:r w:rsidR="00133EE8">
        <w:rPr>
          <w:rFonts w:ascii="Times New Roman" w:hAnsi="Times New Roman"/>
          <w:color w:val="000000"/>
          <w:sz w:val="24"/>
          <w:szCs w:val="24"/>
        </w:rPr>
        <w:fldChar w:fldCharType="separate"/>
      </w:r>
      <w:r w:rsidR="00133EE8">
        <w:rPr>
          <w:rFonts w:ascii="Times New Roman" w:hAnsi="Times New Roman"/>
          <w:noProof/>
          <w:color w:val="000000"/>
          <w:sz w:val="24"/>
          <w:szCs w:val="24"/>
        </w:rPr>
        <w:t>(</w:t>
      </w:r>
      <w:r w:rsidR="00133EE8" w:rsidRPr="00133EE8">
        <w:rPr>
          <w:rFonts w:ascii="Times New Roman" w:hAnsi="Times New Roman"/>
          <w:noProof/>
          <w:color w:val="000000"/>
          <w:sz w:val="24"/>
          <w:szCs w:val="24"/>
          <w:u w:val="single"/>
        </w:rPr>
        <w:t>13</w:t>
      </w:r>
      <w:r w:rsidR="00133EE8">
        <w:rPr>
          <w:rFonts w:ascii="Times New Roman" w:hAnsi="Times New Roman"/>
          <w:noProof/>
          <w:color w:val="000000"/>
          <w:sz w:val="24"/>
          <w:szCs w:val="24"/>
        </w:rPr>
        <w:t>)</w:t>
      </w:r>
      <w:r w:rsidR="00133EE8">
        <w:rPr>
          <w:rFonts w:ascii="Times New Roman" w:hAnsi="Times New Roman"/>
          <w:color w:val="000000"/>
          <w:sz w:val="24"/>
          <w:szCs w:val="24"/>
        </w:rPr>
        <w:fldChar w:fldCharType="end"/>
      </w:r>
      <w:r>
        <w:rPr>
          <w:rFonts w:ascii="Times New Roman" w:hAnsi="Times New Roman"/>
          <w:color w:val="000000"/>
          <w:sz w:val="24"/>
          <w:szCs w:val="24"/>
        </w:rPr>
        <w:t xml:space="preserve"> with </w:t>
      </w:r>
      <w:proofErr w:type="spellStart"/>
      <w:r>
        <w:rPr>
          <w:rFonts w:ascii="Times New Roman" w:hAnsi="Times New Roman"/>
          <w:color w:val="000000"/>
          <w:sz w:val="24"/>
          <w:szCs w:val="24"/>
        </w:rPr>
        <w:t>hs-cTn</w:t>
      </w:r>
      <w:proofErr w:type="spellEnd"/>
      <w:r>
        <w:rPr>
          <w:rFonts w:ascii="Times New Roman" w:hAnsi="Times New Roman"/>
          <w:color w:val="000000"/>
          <w:sz w:val="24"/>
          <w:szCs w:val="24"/>
        </w:rPr>
        <w:t xml:space="preserve"> assays offering superior diagnostic sensitivity. It is also difficult to </w:t>
      </w:r>
      <w:r w:rsidRPr="00481EFC">
        <w:rPr>
          <w:rFonts w:ascii="Times New Roman" w:hAnsi="Times New Roman"/>
          <w:color w:val="000000"/>
          <w:sz w:val="24"/>
          <w:szCs w:val="24"/>
        </w:rPr>
        <w:t>justify continued measurement of CK-MB. The usual justifications given are the detection of reinfarction</w:t>
      </w:r>
      <w:r>
        <w:rPr>
          <w:rFonts w:ascii="Times New Roman" w:hAnsi="Times New Roman"/>
          <w:color w:val="000000"/>
          <w:sz w:val="24"/>
          <w:szCs w:val="24"/>
        </w:rPr>
        <w:t>, although this is incorrect</w:t>
      </w:r>
      <w:r>
        <w:rPr>
          <w:rFonts w:ascii="Times New Roman" w:hAnsi="Times New Roman"/>
          <w:color w:val="000000"/>
          <w:sz w:val="24"/>
          <w:szCs w:val="24"/>
        </w:rPr>
        <w:fldChar w:fldCharType="begin"/>
      </w:r>
      <w:r w:rsidR="00133EE8">
        <w:rPr>
          <w:rFonts w:ascii="Times New Roman" w:hAnsi="Times New Roman"/>
          <w:color w:val="000000"/>
          <w:sz w:val="24"/>
          <w:szCs w:val="24"/>
        </w:rPr>
        <w:instrText xml:space="preserve"> ADDIN REFMGR.CITE &lt;Refman&gt;&lt;Cite&gt;&lt;Author&gt;Apple&lt;/Author&gt;&lt;Year&gt;2005&lt;/Year&gt;&lt;RecNum&gt;503&lt;/RecNum&gt;&lt;IDText&gt;Cardiac troponin and creatine kinase MB monitoring during in-hospital myocardial reinfarction&lt;/IDText&gt;&lt;MDL Ref_Type="Journal"&gt;&lt;Ref_Type&gt;Journal&lt;/Ref_Type&gt;&lt;Ref_ID&gt;503&lt;/Ref_ID&gt;&lt;Title_Primary&gt;Cardiac troponin and creatine kinase MB monitoring during in-hospital myocardial reinfarction&lt;/Title_Primary&gt;&lt;Authors_Primary&gt;Apple,F.S.&lt;/Authors_Primary&gt;&lt;Authors_Primary&gt;Murakami,M.M.&lt;/Authors_Primary&gt;&lt;Date_Primary&gt;2005/2&lt;/Date_Primary&gt;&lt;Keywords&gt;Aged&lt;/Keywords&gt;&lt;Keywords&gt;Aged,80 and over&lt;/Keywords&gt;&lt;Keywords&gt;blood&lt;/Keywords&gt;&lt;Keywords&gt;Case Report&lt;/Keywords&gt;&lt;Keywords&gt;Creatine Kinase&lt;/Keywords&gt;&lt;Keywords&gt;Creatine Kinase,MB Form&lt;/Keywords&gt;&lt;Keywords&gt;diagnosis&lt;/Keywords&gt;&lt;Keywords&gt;Female&lt;/Keywords&gt;&lt;Keywords&gt;Humans&lt;/Keywords&gt;&lt;Keywords&gt;Inpatients&lt;/Keywords&gt;&lt;Keywords&gt;Isoenzymes&lt;/Keywords&gt;&lt;Keywords&gt;Laboratories&lt;/Keywords&gt;&lt;Keywords&gt;Male&lt;/Keywords&gt;&lt;Keywords&gt;Middle Aged&lt;/Keywords&gt;&lt;Keywords&gt;Myocardial Infarction&lt;/Keywords&gt;&lt;Keywords&gt;pathology&lt;/Keywords&gt;&lt;Keywords&gt;Recurrence&lt;/Keywords&gt;&lt;Keywords&gt;Troponin&lt;/Keywords&gt;&lt;Keywords&gt;Troponin I&lt;/Keywords&gt;&lt;Keywords&gt;Troponin T&lt;/Keywords&gt;&lt;Reprint&gt;Not in File&lt;/Reprint&gt;&lt;Start_Page&gt;460&lt;/Start_Page&gt;&lt;End_Page&gt;463&lt;/End_Page&gt;&lt;Periodical&gt;Clin.Chem.&lt;/Periodical&gt;&lt;Volume&gt;51&lt;/Volume&gt;&lt;Issue&gt;2&lt;/Issue&gt;&lt;Misc_3&gt;clinchem.2004.042887 [pii];10.1373/clinchem.2004.042887 [doi]&lt;/Misc_3&gt;&lt;Address&gt;Department of Laboratory Medicine and Pathology, Hennepin County Medical Center and University of Minnesota School of Medicine, Minneapolis, MN 55415, USA. fred.apple@co.hennepin.mn.us&lt;/Address&gt;&lt;Web_URL&gt;PM:15563477&lt;/Web_URL&gt;&lt;ZZ_JournalStdAbbrev&gt;&lt;f name="System"&gt;Clin.Chem.&lt;/f&gt;&lt;/ZZ_JournalStdAbbrev&gt;&lt;ZZ_WorkformID&gt;1&lt;/ZZ_WorkformID&gt;&lt;/MDL&gt;&lt;/Cite&gt;&lt;/Refman&gt;</w:instrText>
      </w:r>
      <w:r>
        <w:rPr>
          <w:rFonts w:ascii="Times New Roman" w:hAnsi="Times New Roman"/>
          <w:color w:val="000000"/>
          <w:sz w:val="24"/>
          <w:szCs w:val="24"/>
        </w:rPr>
        <w:fldChar w:fldCharType="separate"/>
      </w:r>
      <w:r w:rsidR="00133EE8">
        <w:rPr>
          <w:rFonts w:ascii="Times New Roman" w:hAnsi="Times New Roman"/>
          <w:noProof/>
          <w:color w:val="000000"/>
          <w:sz w:val="24"/>
          <w:szCs w:val="24"/>
        </w:rPr>
        <w:t>(</w:t>
      </w:r>
      <w:r w:rsidR="00133EE8" w:rsidRPr="00133EE8">
        <w:rPr>
          <w:rFonts w:ascii="Times New Roman" w:hAnsi="Times New Roman"/>
          <w:noProof/>
          <w:color w:val="000000"/>
          <w:sz w:val="24"/>
          <w:szCs w:val="24"/>
          <w:u w:val="single"/>
        </w:rPr>
        <w:t>14</w:t>
      </w:r>
      <w:r w:rsidR="00133EE8">
        <w:rPr>
          <w:rFonts w:ascii="Times New Roman" w:hAnsi="Times New Roman"/>
          <w:noProof/>
          <w:color w:val="000000"/>
          <w:sz w:val="24"/>
          <w:szCs w:val="24"/>
        </w:rPr>
        <w:t>)</w:t>
      </w:r>
      <w:r>
        <w:rPr>
          <w:rFonts w:ascii="Times New Roman" w:hAnsi="Times New Roman"/>
          <w:color w:val="000000"/>
          <w:sz w:val="24"/>
          <w:szCs w:val="24"/>
        </w:rPr>
        <w:fldChar w:fldCharType="end"/>
      </w:r>
      <w:r>
        <w:rPr>
          <w:rFonts w:ascii="Times New Roman" w:hAnsi="Times New Roman"/>
          <w:color w:val="000000"/>
          <w:sz w:val="24"/>
          <w:szCs w:val="24"/>
        </w:rPr>
        <w:t xml:space="preserve">,  </w:t>
      </w:r>
      <w:r w:rsidRPr="00481EFC">
        <w:rPr>
          <w:rFonts w:ascii="Times New Roman" w:hAnsi="Times New Roman"/>
          <w:color w:val="000000"/>
          <w:sz w:val="24"/>
          <w:szCs w:val="24"/>
        </w:rPr>
        <w:t>and for monitoring after percutaneous invention (PCI). CK-MB is used as a marker in PCI trials.</w:t>
      </w:r>
      <w:r>
        <w:rPr>
          <w:rFonts w:ascii="Times New Roman" w:hAnsi="Times New Roman"/>
          <w:color w:val="000000"/>
          <w:sz w:val="24"/>
          <w:szCs w:val="24"/>
        </w:rPr>
        <w:t xml:space="preserve"> It is difficult to justify the retention of CK-MB measurement on financial grounds as </w:t>
      </w:r>
      <w:proofErr w:type="spellStart"/>
      <w:r>
        <w:rPr>
          <w:rFonts w:ascii="Times New Roman" w:hAnsi="Times New Roman"/>
          <w:color w:val="000000"/>
          <w:sz w:val="24"/>
          <w:szCs w:val="24"/>
        </w:rPr>
        <w:t>cTn</w:t>
      </w:r>
      <w:proofErr w:type="spellEnd"/>
      <w:r>
        <w:rPr>
          <w:rFonts w:ascii="Times New Roman" w:hAnsi="Times New Roman"/>
          <w:color w:val="000000"/>
          <w:sz w:val="24"/>
          <w:szCs w:val="24"/>
        </w:rPr>
        <w:t xml:space="preserve"> is diagnostically superior and now of comparable cost. Where information is available, the reason for retention of CK-MB is stated to be a clinician preference. </w:t>
      </w:r>
      <w:r w:rsidR="008F7C6B">
        <w:rPr>
          <w:rFonts w:ascii="Times New Roman" w:hAnsi="Times New Roman"/>
          <w:color w:val="000000"/>
          <w:sz w:val="24"/>
          <w:szCs w:val="24"/>
        </w:rPr>
        <w:t xml:space="preserve">It is to be hoped that recent recommendations from the ESC will see the retirement of CK-MB </w:t>
      </w:r>
      <w:r w:rsidR="008F7C6B">
        <w:rPr>
          <w:rFonts w:ascii="Times New Roman" w:hAnsi="Times New Roman"/>
          <w:color w:val="000000"/>
          <w:sz w:val="24"/>
          <w:szCs w:val="24"/>
        </w:rPr>
        <w:fldChar w:fldCharType="begin">
          <w:fldData xml:space="preserve">PFJlZm1hbj48Q2l0ZT48QXV0aG9yPkphZmZlPC9BdXRob3I+PFllYXI+MjAyMTwvWWVhcj48UmVj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==
</w:fldData>
        </w:fldChar>
      </w:r>
      <w:r w:rsidR="00133EE8">
        <w:rPr>
          <w:rFonts w:ascii="Times New Roman" w:hAnsi="Times New Roman"/>
          <w:color w:val="000000"/>
          <w:sz w:val="24"/>
          <w:szCs w:val="24"/>
        </w:rPr>
        <w:instrText xml:space="preserve"> ADDIN REFMGR.CITE </w:instrText>
      </w:r>
      <w:r w:rsidR="00133EE8">
        <w:rPr>
          <w:rFonts w:ascii="Times New Roman" w:hAnsi="Times New Roman"/>
          <w:color w:val="000000"/>
          <w:sz w:val="24"/>
          <w:szCs w:val="24"/>
        </w:rPr>
        <w:fldChar w:fldCharType="begin">
          <w:fldData xml:space="preserve">PFJlZm1hbj48Q2l0ZT48QXV0aG9yPkphZmZlPC9BdXRob3I+PFllYXI+MjAyMTwvWWVhcj48UmVj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==
</w:fldData>
        </w:fldChar>
      </w:r>
      <w:r w:rsidR="00133EE8">
        <w:rPr>
          <w:rFonts w:ascii="Times New Roman" w:hAnsi="Times New Roman"/>
          <w:color w:val="000000"/>
          <w:sz w:val="24"/>
          <w:szCs w:val="24"/>
        </w:rPr>
        <w:instrText xml:space="preserve"> ADDIN EN.CITE.DATA </w:instrText>
      </w:r>
      <w:r w:rsidR="00133EE8">
        <w:rPr>
          <w:rFonts w:ascii="Times New Roman" w:hAnsi="Times New Roman"/>
          <w:color w:val="000000"/>
          <w:sz w:val="24"/>
          <w:szCs w:val="24"/>
        </w:rPr>
      </w:r>
      <w:r w:rsidR="00133EE8">
        <w:rPr>
          <w:rFonts w:ascii="Times New Roman" w:hAnsi="Times New Roman"/>
          <w:color w:val="000000"/>
          <w:sz w:val="24"/>
          <w:szCs w:val="24"/>
        </w:rPr>
        <w:fldChar w:fldCharType="end"/>
      </w:r>
      <w:r w:rsidR="008F7C6B">
        <w:rPr>
          <w:rFonts w:ascii="Times New Roman" w:hAnsi="Times New Roman"/>
          <w:color w:val="000000"/>
          <w:sz w:val="24"/>
          <w:szCs w:val="24"/>
        </w:rPr>
      </w:r>
      <w:r w:rsidR="008F7C6B">
        <w:rPr>
          <w:rFonts w:ascii="Times New Roman" w:hAnsi="Times New Roman"/>
          <w:color w:val="000000"/>
          <w:sz w:val="24"/>
          <w:szCs w:val="24"/>
        </w:rPr>
        <w:fldChar w:fldCharType="separate"/>
      </w:r>
      <w:r w:rsidR="00133EE8">
        <w:rPr>
          <w:rFonts w:ascii="Times New Roman" w:hAnsi="Times New Roman"/>
          <w:noProof/>
          <w:color w:val="000000"/>
          <w:sz w:val="24"/>
          <w:szCs w:val="24"/>
        </w:rPr>
        <w:t>(</w:t>
      </w:r>
      <w:r w:rsidR="00133EE8" w:rsidRPr="00133EE8">
        <w:rPr>
          <w:rFonts w:ascii="Times New Roman" w:hAnsi="Times New Roman"/>
          <w:noProof/>
          <w:color w:val="000000"/>
          <w:sz w:val="24"/>
          <w:szCs w:val="24"/>
          <w:u w:val="single"/>
        </w:rPr>
        <w:t>15</w:t>
      </w:r>
      <w:r w:rsidR="00133EE8">
        <w:rPr>
          <w:rFonts w:ascii="Times New Roman" w:hAnsi="Times New Roman"/>
          <w:noProof/>
          <w:color w:val="000000"/>
          <w:sz w:val="24"/>
          <w:szCs w:val="24"/>
        </w:rPr>
        <w:t>)</w:t>
      </w:r>
      <w:r w:rsidR="008F7C6B">
        <w:rPr>
          <w:rFonts w:ascii="Times New Roman" w:hAnsi="Times New Roman"/>
          <w:color w:val="000000"/>
          <w:sz w:val="24"/>
          <w:szCs w:val="24"/>
        </w:rPr>
        <w:fldChar w:fldCharType="end"/>
      </w:r>
      <w:r w:rsidR="008F7C6B">
        <w:rPr>
          <w:rFonts w:ascii="Times New Roman" w:hAnsi="Times New Roman"/>
          <w:color w:val="000000"/>
          <w:sz w:val="24"/>
          <w:szCs w:val="24"/>
        </w:rPr>
        <w:t>.</w:t>
      </w:r>
    </w:p>
    <w:p w14:paraId="62849531" w14:textId="77777777" w:rsidR="000B1B45" w:rsidRDefault="000B1B45" w:rsidP="00BB189B">
      <w:pPr>
        <w:widowControl w:val="0"/>
        <w:autoSpaceDE w:val="0"/>
        <w:autoSpaceDN w:val="0"/>
        <w:adjustRightInd w:val="0"/>
        <w:spacing w:after="0" w:line="360" w:lineRule="auto"/>
        <w:rPr>
          <w:rFonts w:ascii="Times New Roman" w:hAnsi="Times New Roman"/>
          <w:color w:val="000000"/>
          <w:sz w:val="24"/>
          <w:szCs w:val="24"/>
        </w:rPr>
      </w:pPr>
    </w:p>
    <w:p w14:paraId="135C5FFB" w14:textId="77777777" w:rsidR="000B1B45" w:rsidRPr="00481EFC" w:rsidRDefault="000B1B45" w:rsidP="00BB189B">
      <w:pPr>
        <w:widowControl w:val="0"/>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Measurement of </w:t>
      </w:r>
      <w:proofErr w:type="spellStart"/>
      <w:r>
        <w:rPr>
          <w:rFonts w:ascii="Times New Roman" w:hAnsi="Times New Roman"/>
          <w:color w:val="000000"/>
          <w:sz w:val="24"/>
          <w:szCs w:val="24"/>
        </w:rPr>
        <w:t>cTn</w:t>
      </w:r>
      <w:proofErr w:type="spellEnd"/>
      <w:r>
        <w:rPr>
          <w:rFonts w:ascii="Times New Roman" w:hAnsi="Times New Roman"/>
          <w:color w:val="000000"/>
          <w:sz w:val="24"/>
          <w:szCs w:val="24"/>
        </w:rPr>
        <w:t xml:space="preserve"> </w:t>
      </w:r>
      <w:r w:rsidRPr="00481EFC">
        <w:rPr>
          <w:rFonts w:ascii="Times New Roman" w:hAnsi="Times New Roman"/>
          <w:color w:val="000000"/>
          <w:sz w:val="24"/>
          <w:szCs w:val="24"/>
        </w:rPr>
        <w:t>by a high sensitivity method is</w:t>
      </w:r>
      <w:r>
        <w:rPr>
          <w:rFonts w:ascii="Times New Roman" w:hAnsi="Times New Roman"/>
          <w:color w:val="000000"/>
          <w:sz w:val="24"/>
          <w:szCs w:val="24"/>
        </w:rPr>
        <w:t xml:space="preserve"> strongly</w:t>
      </w:r>
      <w:r w:rsidRPr="00481EFC">
        <w:rPr>
          <w:rFonts w:ascii="Times New Roman" w:hAnsi="Times New Roman"/>
          <w:color w:val="000000"/>
          <w:sz w:val="24"/>
          <w:szCs w:val="24"/>
        </w:rPr>
        <w:t xml:space="preserve"> encouraged although not mandated in current guidelines but has increasingly been adopted. For some methods (cTnT) this has been largely due to the manufacturer replacing a pre-existing assay by a better version with withdrawal of the previous assay version. Manufacturers of cTnI have progressively introduced a high sensitivity version of that assay in response to the perceived clinical need and commercial pressures.</w:t>
      </w:r>
      <w:r>
        <w:rPr>
          <w:rFonts w:ascii="Times New Roman" w:hAnsi="Times New Roman"/>
          <w:color w:val="000000"/>
          <w:sz w:val="24"/>
          <w:szCs w:val="24"/>
        </w:rPr>
        <w:t xml:space="preserve"> The only exception is Roche diagnostics who already had an </w:t>
      </w:r>
      <w:proofErr w:type="spellStart"/>
      <w:r>
        <w:rPr>
          <w:rFonts w:ascii="Times New Roman" w:hAnsi="Times New Roman"/>
          <w:color w:val="000000"/>
          <w:sz w:val="24"/>
          <w:szCs w:val="24"/>
        </w:rPr>
        <w:t>hs</w:t>
      </w:r>
      <w:proofErr w:type="spellEnd"/>
      <w:r>
        <w:rPr>
          <w:rFonts w:ascii="Times New Roman" w:hAnsi="Times New Roman"/>
          <w:color w:val="000000"/>
          <w:sz w:val="24"/>
          <w:szCs w:val="24"/>
        </w:rPr>
        <w:t xml:space="preserve"> cTnT assay.</w:t>
      </w:r>
      <w:r w:rsidRPr="00481EFC">
        <w:rPr>
          <w:rFonts w:ascii="Times New Roman" w:hAnsi="Times New Roman"/>
          <w:color w:val="000000"/>
          <w:sz w:val="24"/>
          <w:szCs w:val="24"/>
        </w:rPr>
        <w:t xml:space="preserve"> Laboratories are increasingly adopting </w:t>
      </w:r>
      <w:proofErr w:type="spellStart"/>
      <w:r w:rsidRPr="00481EFC">
        <w:rPr>
          <w:rFonts w:ascii="Times New Roman" w:hAnsi="Times New Roman"/>
          <w:color w:val="000000"/>
          <w:sz w:val="24"/>
          <w:szCs w:val="24"/>
        </w:rPr>
        <w:t>hs</w:t>
      </w:r>
      <w:proofErr w:type="spellEnd"/>
      <w:r w:rsidRPr="00481EFC">
        <w:rPr>
          <w:rFonts w:ascii="Times New Roman" w:hAnsi="Times New Roman"/>
          <w:color w:val="000000"/>
          <w:sz w:val="24"/>
          <w:szCs w:val="24"/>
        </w:rPr>
        <w:t xml:space="preserve"> cTnI with some manufacturers actively encouraging this transition. Where point of care testing is used</w:t>
      </w:r>
      <w:r>
        <w:rPr>
          <w:rFonts w:ascii="Times New Roman" w:hAnsi="Times New Roman"/>
          <w:color w:val="000000"/>
          <w:sz w:val="24"/>
          <w:szCs w:val="24"/>
        </w:rPr>
        <w:t xml:space="preserve">, where </w:t>
      </w:r>
      <w:proofErr w:type="spellStart"/>
      <w:r>
        <w:rPr>
          <w:rFonts w:ascii="Times New Roman" w:hAnsi="Times New Roman"/>
          <w:color w:val="000000"/>
          <w:sz w:val="24"/>
          <w:szCs w:val="24"/>
        </w:rPr>
        <w:t>hs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cTn</w:t>
      </w:r>
      <w:proofErr w:type="spellEnd"/>
      <w:r>
        <w:rPr>
          <w:rFonts w:ascii="Times New Roman" w:hAnsi="Times New Roman"/>
          <w:color w:val="000000"/>
          <w:sz w:val="24"/>
          <w:szCs w:val="24"/>
        </w:rPr>
        <w:t xml:space="preserve"> assays are not available</w:t>
      </w:r>
      <w:r w:rsidRPr="00481EFC">
        <w:rPr>
          <w:rFonts w:ascii="Times New Roman" w:hAnsi="Times New Roman"/>
          <w:color w:val="000000"/>
          <w:sz w:val="24"/>
          <w:szCs w:val="24"/>
        </w:rPr>
        <w:t>, such a transition may be problematic</w:t>
      </w:r>
      <w:r>
        <w:rPr>
          <w:rFonts w:ascii="Times New Roman" w:hAnsi="Times New Roman"/>
          <w:color w:val="000000"/>
          <w:sz w:val="24"/>
          <w:szCs w:val="24"/>
        </w:rPr>
        <w:t>, as was found in this survey, with the only option shifting to a laboratory-based assay</w:t>
      </w:r>
      <w:r w:rsidRPr="00481EFC">
        <w:rPr>
          <w:rFonts w:ascii="Times New Roman" w:hAnsi="Times New Roman"/>
          <w:color w:val="000000"/>
          <w:sz w:val="24"/>
          <w:szCs w:val="24"/>
        </w:rPr>
        <w:t>.</w:t>
      </w:r>
    </w:p>
    <w:p w14:paraId="59DAD83B" w14:textId="77777777" w:rsidR="000B1B45" w:rsidRPr="00481EFC" w:rsidRDefault="000B1B45" w:rsidP="00481EFC">
      <w:pPr>
        <w:widowControl w:val="0"/>
        <w:autoSpaceDE w:val="0"/>
        <w:autoSpaceDN w:val="0"/>
        <w:adjustRightInd w:val="0"/>
        <w:spacing w:after="0" w:line="360" w:lineRule="auto"/>
        <w:rPr>
          <w:rFonts w:ascii="Times New Roman" w:hAnsi="Times New Roman"/>
          <w:color w:val="000000"/>
          <w:sz w:val="24"/>
          <w:szCs w:val="24"/>
        </w:rPr>
      </w:pPr>
    </w:p>
    <w:p w14:paraId="3BA6242E" w14:textId="49B87797" w:rsidR="000B1B45" w:rsidRPr="00481EFC" w:rsidRDefault="000B1B45" w:rsidP="00481EFC">
      <w:pPr>
        <w:widowControl w:val="0"/>
        <w:autoSpaceDE w:val="0"/>
        <w:autoSpaceDN w:val="0"/>
        <w:adjustRightInd w:val="0"/>
        <w:spacing w:after="0" w:line="360" w:lineRule="auto"/>
        <w:rPr>
          <w:rFonts w:ascii="Times New Roman" w:hAnsi="Times New Roman"/>
          <w:color w:val="000000"/>
          <w:sz w:val="24"/>
          <w:szCs w:val="24"/>
        </w:rPr>
      </w:pPr>
      <w:r w:rsidRPr="00481EFC">
        <w:rPr>
          <w:rFonts w:ascii="Times New Roman" w:hAnsi="Times New Roman"/>
          <w:color w:val="000000"/>
          <w:sz w:val="24"/>
          <w:szCs w:val="24"/>
        </w:rPr>
        <w:t>In accordance with the universal definition, the 99</w:t>
      </w:r>
      <w:r w:rsidRPr="00481EFC">
        <w:rPr>
          <w:rFonts w:ascii="Times New Roman" w:hAnsi="Times New Roman"/>
          <w:color w:val="000000"/>
          <w:sz w:val="24"/>
          <w:szCs w:val="24"/>
          <w:vertAlign w:val="superscript"/>
        </w:rPr>
        <w:t>th</w:t>
      </w:r>
      <w:r w:rsidRPr="00481EFC">
        <w:rPr>
          <w:rFonts w:ascii="Times New Roman" w:hAnsi="Times New Roman"/>
          <w:color w:val="000000"/>
          <w:sz w:val="24"/>
          <w:szCs w:val="24"/>
        </w:rPr>
        <w:t xml:space="preserve"> percentile is now the dominant decision limit for the diagnosis of MI.</w:t>
      </w:r>
      <w:r>
        <w:rPr>
          <w:rFonts w:ascii="Times New Roman" w:hAnsi="Times New Roman"/>
          <w:color w:val="000000"/>
          <w:sz w:val="24"/>
          <w:szCs w:val="24"/>
        </w:rPr>
        <w:t xml:space="preserve"> The main reason will be evolution of </w:t>
      </w:r>
      <w:proofErr w:type="spellStart"/>
      <w:r>
        <w:rPr>
          <w:rFonts w:ascii="Times New Roman" w:hAnsi="Times New Roman"/>
          <w:color w:val="000000"/>
          <w:sz w:val="24"/>
          <w:szCs w:val="24"/>
        </w:rPr>
        <w:t>cTn</w:t>
      </w:r>
      <w:proofErr w:type="spellEnd"/>
      <w:r>
        <w:rPr>
          <w:rFonts w:ascii="Times New Roman" w:hAnsi="Times New Roman"/>
          <w:color w:val="000000"/>
          <w:sz w:val="24"/>
          <w:szCs w:val="24"/>
        </w:rPr>
        <w:t xml:space="preserve"> assays. The shift from the Roche fourth-generation cTnT assay to the fifth-generation (high sensitivity assay or designated GEN 5 per the FDA in the USA) was accompanied by a significant improvement in assay sensitivity and imprecision. The conventional sensitive cTnI assays previously in use, for the most part, had analytical characteristics that supported the use of the 99</w:t>
      </w:r>
      <w:r w:rsidRPr="00227174">
        <w:rPr>
          <w:rFonts w:ascii="Times New Roman" w:hAnsi="Times New Roman"/>
          <w:color w:val="000000"/>
          <w:sz w:val="24"/>
          <w:szCs w:val="24"/>
          <w:vertAlign w:val="superscript"/>
        </w:rPr>
        <w:t>th</w:t>
      </w:r>
      <w:r>
        <w:rPr>
          <w:rFonts w:ascii="Times New Roman" w:hAnsi="Times New Roman"/>
          <w:color w:val="000000"/>
          <w:sz w:val="24"/>
          <w:szCs w:val="24"/>
        </w:rPr>
        <w:t xml:space="preserve"> percentile as diagnostic discriminant. </w:t>
      </w:r>
      <w:r w:rsidRPr="00481EFC">
        <w:rPr>
          <w:rFonts w:ascii="Times New Roman" w:hAnsi="Times New Roman"/>
          <w:color w:val="000000"/>
          <w:sz w:val="24"/>
          <w:szCs w:val="24"/>
        </w:rPr>
        <w:t>The major source of information on the choice of 99</w:t>
      </w:r>
      <w:r w:rsidRPr="00481EFC">
        <w:rPr>
          <w:rFonts w:ascii="Times New Roman" w:hAnsi="Times New Roman"/>
          <w:color w:val="000000"/>
          <w:sz w:val="24"/>
          <w:szCs w:val="24"/>
          <w:vertAlign w:val="superscript"/>
        </w:rPr>
        <w:t>th</w:t>
      </w:r>
      <w:r w:rsidRPr="00481EFC">
        <w:rPr>
          <w:rFonts w:ascii="Times New Roman" w:hAnsi="Times New Roman"/>
          <w:color w:val="000000"/>
          <w:sz w:val="24"/>
          <w:szCs w:val="24"/>
        </w:rPr>
        <w:t xml:space="preserve"> percentile, as well as reference intervals comes from the manufacturers IFU. This trend is even more marked from the previous survey and highlights the need for independent validation of manufacturers claims as has been discussed previously</w:t>
      </w:r>
      <w:r w:rsidR="00324591">
        <w:rPr>
          <w:rFonts w:ascii="Times New Roman" w:hAnsi="Times New Roman"/>
          <w:color w:val="000000"/>
          <w:sz w:val="24"/>
          <w:szCs w:val="24"/>
        </w:rPr>
        <w:fldChar w:fldCharType="begin">
          <w:fldData xml:space="preserve">PFJlZm1hbj48Q2l0ZT48QXV0aG9yPkNvbGxpbnNvbjwvQXV0aG9yPjxZZWFyPjIwMTI8L1llYXI+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</w:fldData>
        </w:fldChar>
      </w:r>
      <w:r w:rsidR="00133EE8">
        <w:rPr>
          <w:rFonts w:ascii="Times New Roman" w:hAnsi="Times New Roman"/>
          <w:color w:val="000000"/>
          <w:sz w:val="24"/>
          <w:szCs w:val="24"/>
        </w:rPr>
        <w:instrText xml:space="preserve"> ADDIN REFMGR.CITE </w:instrText>
      </w:r>
      <w:r w:rsidR="00133EE8">
        <w:rPr>
          <w:rFonts w:ascii="Times New Roman" w:hAnsi="Times New Roman"/>
          <w:color w:val="000000"/>
          <w:sz w:val="24"/>
          <w:szCs w:val="24"/>
        </w:rPr>
        <w:fldChar w:fldCharType="begin">
          <w:fldData xml:space="preserve">PFJlZm1hbj48Q2l0ZT48QXV0aG9yPkNvbGxpbnNvbjwvQXV0aG9yPjxZZWFyPjIwMTI8L1llYXI+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</w:fldData>
        </w:fldChar>
      </w:r>
      <w:r w:rsidR="00133EE8">
        <w:rPr>
          <w:rFonts w:ascii="Times New Roman" w:hAnsi="Times New Roman"/>
          <w:color w:val="000000"/>
          <w:sz w:val="24"/>
          <w:szCs w:val="24"/>
        </w:rPr>
        <w:instrText xml:space="preserve"> ADDIN EN.CITE.DATA </w:instrText>
      </w:r>
      <w:r w:rsidR="00133EE8">
        <w:rPr>
          <w:rFonts w:ascii="Times New Roman" w:hAnsi="Times New Roman"/>
          <w:color w:val="000000"/>
          <w:sz w:val="24"/>
          <w:szCs w:val="24"/>
        </w:rPr>
      </w:r>
      <w:r w:rsidR="00133EE8">
        <w:rPr>
          <w:rFonts w:ascii="Times New Roman" w:hAnsi="Times New Roman"/>
          <w:color w:val="000000"/>
          <w:sz w:val="24"/>
          <w:szCs w:val="24"/>
        </w:rPr>
        <w:fldChar w:fldCharType="end"/>
      </w:r>
      <w:r w:rsidR="00324591">
        <w:rPr>
          <w:rFonts w:ascii="Times New Roman" w:hAnsi="Times New Roman"/>
          <w:color w:val="000000"/>
          <w:sz w:val="24"/>
          <w:szCs w:val="24"/>
        </w:rPr>
      </w:r>
      <w:r w:rsidR="00324591">
        <w:rPr>
          <w:rFonts w:ascii="Times New Roman" w:hAnsi="Times New Roman"/>
          <w:color w:val="000000"/>
          <w:sz w:val="24"/>
          <w:szCs w:val="24"/>
        </w:rPr>
        <w:fldChar w:fldCharType="separate"/>
      </w:r>
      <w:r w:rsidR="00324591">
        <w:rPr>
          <w:rFonts w:ascii="Times New Roman" w:hAnsi="Times New Roman"/>
          <w:noProof/>
          <w:color w:val="000000"/>
          <w:sz w:val="24"/>
          <w:szCs w:val="24"/>
        </w:rPr>
        <w:t>(</w:t>
      </w:r>
      <w:r w:rsidR="00324591" w:rsidRPr="00324591">
        <w:rPr>
          <w:rFonts w:ascii="Times New Roman" w:hAnsi="Times New Roman"/>
          <w:noProof/>
          <w:color w:val="000000"/>
          <w:sz w:val="24"/>
          <w:szCs w:val="24"/>
          <w:u w:val="single"/>
        </w:rPr>
        <w:t>3;4</w:t>
      </w:r>
      <w:r w:rsidR="00324591">
        <w:rPr>
          <w:rFonts w:ascii="Times New Roman" w:hAnsi="Times New Roman"/>
          <w:noProof/>
          <w:color w:val="000000"/>
          <w:sz w:val="24"/>
          <w:szCs w:val="24"/>
        </w:rPr>
        <w:t>)</w:t>
      </w:r>
      <w:r w:rsidR="00324591">
        <w:rPr>
          <w:rFonts w:ascii="Times New Roman" w:hAnsi="Times New Roman"/>
          <w:color w:val="000000"/>
          <w:sz w:val="24"/>
          <w:szCs w:val="24"/>
        </w:rPr>
        <w:fldChar w:fldCharType="end"/>
      </w:r>
      <w:r w:rsidRPr="00481EFC">
        <w:rPr>
          <w:rFonts w:ascii="Times New Roman" w:hAnsi="Times New Roman"/>
          <w:color w:val="000000"/>
          <w:sz w:val="24"/>
          <w:szCs w:val="24"/>
        </w:rPr>
        <w:t>.</w:t>
      </w:r>
    </w:p>
    <w:p w14:paraId="6FC6BCE5" w14:textId="77777777" w:rsidR="000B1B45" w:rsidRPr="00481EFC" w:rsidRDefault="000B1B45" w:rsidP="00481EFC">
      <w:pPr>
        <w:widowControl w:val="0"/>
        <w:autoSpaceDE w:val="0"/>
        <w:autoSpaceDN w:val="0"/>
        <w:adjustRightInd w:val="0"/>
        <w:spacing w:after="0" w:line="360" w:lineRule="auto"/>
        <w:rPr>
          <w:rFonts w:ascii="Times New Roman" w:hAnsi="Times New Roman"/>
          <w:color w:val="000000"/>
          <w:sz w:val="24"/>
          <w:szCs w:val="24"/>
        </w:rPr>
      </w:pPr>
    </w:p>
    <w:p w14:paraId="36498245" w14:textId="297DB3C6" w:rsidR="000B1B45" w:rsidRPr="00481EFC" w:rsidRDefault="000B1B45" w:rsidP="00B31B33">
      <w:pPr>
        <w:widowControl w:val="0"/>
        <w:autoSpaceDE w:val="0"/>
        <w:autoSpaceDN w:val="0"/>
        <w:adjustRightInd w:val="0"/>
        <w:spacing w:after="0" w:line="480" w:lineRule="auto"/>
        <w:rPr>
          <w:rFonts w:ascii="Times New Roman" w:hAnsi="Times New Roman"/>
          <w:color w:val="000000"/>
          <w:sz w:val="24"/>
          <w:szCs w:val="24"/>
        </w:rPr>
      </w:pPr>
      <w:r w:rsidRPr="00481EFC">
        <w:rPr>
          <w:rFonts w:ascii="Times New Roman" w:hAnsi="Times New Roman"/>
          <w:color w:val="000000"/>
          <w:sz w:val="24"/>
          <w:szCs w:val="24"/>
        </w:rPr>
        <w:t xml:space="preserve">The advantage of high sensitivity assays is earlier diagnosis of AMI and in particular the ability to rule out in appropriately selected patients on a single measurement performed on admission to hospital. The clinical utility of rapid diagnosis based on </w:t>
      </w:r>
      <w:proofErr w:type="spellStart"/>
      <w:r>
        <w:rPr>
          <w:rFonts w:ascii="Times New Roman" w:hAnsi="Times New Roman"/>
          <w:color w:val="000000"/>
          <w:sz w:val="24"/>
          <w:szCs w:val="24"/>
        </w:rPr>
        <w:t>hs-cTn</w:t>
      </w:r>
      <w:proofErr w:type="spellEnd"/>
      <w:r>
        <w:rPr>
          <w:rFonts w:ascii="Times New Roman" w:hAnsi="Times New Roman"/>
          <w:color w:val="000000"/>
          <w:sz w:val="24"/>
          <w:szCs w:val="24"/>
        </w:rPr>
        <w:t xml:space="preserve"> assays</w:t>
      </w:r>
      <w:r w:rsidRPr="00481EFC">
        <w:rPr>
          <w:rFonts w:ascii="Times New Roman" w:hAnsi="Times New Roman"/>
          <w:color w:val="000000"/>
          <w:sz w:val="24"/>
          <w:szCs w:val="24"/>
        </w:rPr>
        <w:t xml:space="preserve"> is supported by an evidence-based review </w:t>
      </w:r>
      <w:r w:rsidRPr="00481EFC">
        <w:rPr>
          <w:rFonts w:ascii="Times New Roman" w:hAnsi="Times New Roman"/>
          <w:color w:val="000000"/>
          <w:sz w:val="24"/>
          <w:szCs w:val="24"/>
        </w:rPr>
        <w:fldChar w:fldCharType="begin"/>
      </w:r>
      <w:r w:rsidR="00133EE8">
        <w:rPr>
          <w:rFonts w:ascii="Times New Roman" w:hAnsi="Times New Roman"/>
          <w:color w:val="000000"/>
          <w:sz w:val="24"/>
          <w:szCs w:val="24"/>
        </w:rPr>
        <w:instrText xml:space="preserve"> ADDIN REFMGR.CITE &lt;Refman&gt;&lt;Cite&gt;&lt;Author&gt;Diagnostic Guidance 15 [DG15] Diagnostics Assesment Committee National Institute for Health and Care Excellence&lt;/Author&gt;&lt;Year&gt;2014&lt;/Year&gt;&lt;RecNum&gt;288&lt;/RecNum&gt;&lt;IDText&gt;Myocardial infarction (acute): Early rule out using high-sensitivity troponin tests (Elecsys Troponin T high-sensitive, ARCHITECT STAT High Sensitive Troponin-I and AccuTnI+3 assays)&lt;/IDText&gt;&lt;MDL Ref_Type="Electronic Citation"&gt;&lt;Ref_Type&gt;Electronic Citation&lt;/Ref_Type&gt;&lt;Ref_ID&gt;288&lt;/Ref_ID&gt;&lt;Title_Primary&gt;Myocardial infarction (acute): Early rule out using high-sensitivity troponin tests (Elecsys Troponin T high-sensitive, ARCHITECT STAT High Sensitive Troponin-I and AccuTnI+3 assays)&lt;/Title_Primary&gt;&lt;Authors_Primary&gt;Diagnostic Guidance 15 [DG15] Diagnostics Assesment Committee National Institute for Health and Care Excellence&lt;/Authors_Primary&gt;&lt;Date_Primary&gt;2014/10/1&lt;/Date_Primary&gt;&lt;Keywords&gt;Myocardial Infarction&lt;/Keywords&gt;&lt;Keywords&gt;Troponin&lt;/Keywords&gt;&lt;Keywords&gt;Troponin I&lt;/Keywords&gt;&lt;Keywords&gt;Troponin T&lt;/Keywords&gt;&lt;Reprint&gt;Not in File&lt;/Reprint&gt;&lt;Periodical&gt;NICE&lt;/Periodical&gt;&lt;Web_URL&gt;&lt;u&gt;https://www.nice.org.uk/guidance/dg15&lt;/u&gt;&lt;/Web_URL&gt;&lt;Web_URL_Link2&gt;&lt;u&gt;https://www.nice.org.uk/guidance/dg15&lt;/u&gt;&lt;/Web_URL_Link2&gt;&lt;ZZ_JournalFull&gt;&lt;f name="System"&gt;NICE&lt;/f&gt;&lt;/ZZ_JournalFull&gt;&lt;ZZ_WorkformID&gt;34&lt;/ZZ_WorkformID&gt;&lt;/MDL&gt;&lt;/Cite&gt;&lt;/Refman&gt;</w:instrText>
      </w:r>
      <w:r w:rsidRPr="00481EFC">
        <w:rPr>
          <w:rFonts w:ascii="Times New Roman" w:hAnsi="Times New Roman"/>
          <w:color w:val="000000"/>
          <w:sz w:val="24"/>
          <w:szCs w:val="24"/>
        </w:rPr>
        <w:fldChar w:fldCharType="separate"/>
      </w:r>
      <w:r w:rsidR="00133EE8">
        <w:rPr>
          <w:rFonts w:ascii="Times New Roman" w:hAnsi="Times New Roman"/>
          <w:noProof/>
          <w:color w:val="000000"/>
          <w:sz w:val="24"/>
          <w:szCs w:val="24"/>
        </w:rPr>
        <w:t>(</w:t>
      </w:r>
      <w:r w:rsidR="00133EE8" w:rsidRPr="00133EE8">
        <w:rPr>
          <w:rFonts w:ascii="Times New Roman" w:hAnsi="Times New Roman"/>
          <w:noProof/>
          <w:color w:val="000000"/>
          <w:sz w:val="24"/>
          <w:szCs w:val="24"/>
          <w:u w:val="single"/>
        </w:rPr>
        <w:t>16</w:t>
      </w:r>
      <w:r w:rsidR="00133EE8">
        <w:rPr>
          <w:rFonts w:ascii="Times New Roman" w:hAnsi="Times New Roman"/>
          <w:noProof/>
          <w:color w:val="000000"/>
          <w:sz w:val="24"/>
          <w:szCs w:val="24"/>
        </w:rPr>
        <w:t>)</w:t>
      </w:r>
      <w:r w:rsidRPr="00481EFC">
        <w:rPr>
          <w:rFonts w:ascii="Times New Roman" w:hAnsi="Times New Roman"/>
          <w:color w:val="000000"/>
          <w:sz w:val="24"/>
          <w:szCs w:val="24"/>
        </w:rPr>
        <w:fldChar w:fldCharType="end"/>
      </w:r>
      <w:r w:rsidRPr="00481EFC">
        <w:rPr>
          <w:rFonts w:ascii="Times New Roman" w:hAnsi="Times New Roman"/>
          <w:color w:val="000000"/>
          <w:sz w:val="24"/>
          <w:szCs w:val="24"/>
        </w:rPr>
        <w:t xml:space="preserve"> by the National Institute of Health and Care Excellence (NICE), recently updated with a review of the most recent </w:t>
      </w:r>
      <w:r>
        <w:rPr>
          <w:rFonts w:ascii="Times New Roman" w:hAnsi="Times New Roman"/>
          <w:color w:val="000000"/>
          <w:sz w:val="24"/>
          <w:szCs w:val="24"/>
        </w:rPr>
        <w:t xml:space="preserve">literature </w:t>
      </w:r>
      <w:r w:rsidRPr="00481EFC">
        <w:rPr>
          <w:rFonts w:ascii="Times New Roman" w:hAnsi="Times New Roman"/>
          <w:color w:val="000000"/>
          <w:sz w:val="24"/>
          <w:szCs w:val="24"/>
        </w:rPr>
        <w:fldChar w:fldCharType="begin">
          <w:fldData xml:space="preserve">PFJlZm1hbj48Q2l0ZT48QXV0aG9yPkRpYWdub3N0aWMgR3VpZGFuY2UgNDAgW0RHNDBdIERpYWdu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</w:fldData>
        </w:fldChar>
      </w:r>
      <w:r w:rsidR="00133EE8">
        <w:rPr>
          <w:rFonts w:ascii="Times New Roman" w:hAnsi="Times New Roman"/>
          <w:color w:val="000000"/>
          <w:sz w:val="24"/>
          <w:szCs w:val="24"/>
        </w:rPr>
        <w:instrText xml:space="preserve"> ADDIN REFMGR.CITE </w:instrText>
      </w:r>
      <w:r w:rsidR="00133EE8">
        <w:rPr>
          <w:rFonts w:ascii="Times New Roman" w:hAnsi="Times New Roman"/>
          <w:color w:val="000000"/>
          <w:sz w:val="24"/>
          <w:szCs w:val="24"/>
        </w:rPr>
        <w:fldChar w:fldCharType="begin">
          <w:fldData xml:space="preserve">PFJlZm1hbj48Q2l0ZT48QXV0aG9yPkRpYWdub3N0aWMgR3VpZGFuY2UgNDAgW0RHNDBdIERpYWdu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</w:fldData>
        </w:fldChar>
      </w:r>
      <w:r w:rsidR="00133EE8">
        <w:rPr>
          <w:rFonts w:ascii="Times New Roman" w:hAnsi="Times New Roman"/>
          <w:color w:val="000000"/>
          <w:sz w:val="24"/>
          <w:szCs w:val="24"/>
        </w:rPr>
        <w:instrText xml:space="preserve"> ADDIN EN.CITE.DATA </w:instrText>
      </w:r>
      <w:r w:rsidR="00133EE8">
        <w:rPr>
          <w:rFonts w:ascii="Times New Roman" w:hAnsi="Times New Roman"/>
          <w:color w:val="000000"/>
          <w:sz w:val="24"/>
          <w:szCs w:val="24"/>
        </w:rPr>
      </w:r>
      <w:r w:rsidR="00133EE8">
        <w:rPr>
          <w:rFonts w:ascii="Times New Roman" w:hAnsi="Times New Roman"/>
          <w:color w:val="000000"/>
          <w:sz w:val="24"/>
          <w:szCs w:val="24"/>
        </w:rPr>
        <w:fldChar w:fldCharType="end"/>
      </w:r>
      <w:r w:rsidRPr="00481EFC">
        <w:rPr>
          <w:rFonts w:ascii="Times New Roman" w:hAnsi="Times New Roman"/>
          <w:color w:val="000000"/>
          <w:sz w:val="24"/>
          <w:szCs w:val="24"/>
        </w:rPr>
      </w:r>
      <w:r w:rsidRPr="00481EFC">
        <w:rPr>
          <w:rFonts w:ascii="Times New Roman" w:hAnsi="Times New Roman"/>
          <w:color w:val="000000"/>
          <w:sz w:val="24"/>
          <w:szCs w:val="24"/>
        </w:rPr>
        <w:fldChar w:fldCharType="separate"/>
      </w:r>
      <w:r w:rsidR="00133EE8">
        <w:rPr>
          <w:rFonts w:ascii="Times New Roman" w:hAnsi="Times New Roman"/>
          <w:noProof/>
          <w:color w:val="000000"/>
          <w:sz w:val="24"/>
          <w:szCs w:val="24"/>
        </w:rPr>
        <w:t>(</w:t>
      </w:r>
      <w:r w:rsidR="00133EE8" w:rsidRPr="00133EE8">
        <w:rPr>
          <w:rFonts w:ascii="Times New Roman" w:hAnsi="Times New Roman"/>
          <w:noProof/>
          <w:color w:val="000000"/>
          <w:sz w:val="24"/>
          <w:szCs w:val="24"/>
          <w:u w:val="single"/>
        </w:rPr>
        <w:t>17;18</w:t>
      </w:r>
      <w:r w:rsidR="00133EE8">
        <w:rPr>
          <w:rFonts w:ascii="Times New Roman" w:hAnsi="Times New Roman"/>
          <w:noProof/>
          <w:color w:val="000000"/>
          <w:sz w:val="24"/>
          <w:szCs w:val="24"/>
        </w:rPr>
        <w:t>)</w:t>
      </w:r>
      <w:r w:rsidRPr="00481EFC">
        <w:rPr>
          <w:rFonts w:ascii="Times New Roman" w:hAnsi="Times New Roman"/>
          <w:color w:val="000000"/>
          <w:sz w:val="24"/>
          <w:szCs w:val="24"/>
        </w:rPr>
        <w:fldChar w:fldCharType="end"/>
      </w:r>
      <w:r w:rsidRPr="00481EFC">
        <w:rPr>
          <w:rFonts w:ascii="Times New Roman" w:hAnsi="Times New Roman"/>
          <w:color w:val="000000"/>
          <w:sz w:val="24"/>
          <w:szCs w:val="24"/>
        </w:rPr>
        <w:t xml:space="preserve">. </w:t>
      </w:r>
      <w:r>
        <w:rPr>
          <w:rFonts w:ascii="Times New Roman" w:hAnsi="Times New Roman"/>
          <w:color w:val="000000"/>
          <w:sz w:val="24"/>
          <w:szCs w:val="24"/>
        </w:rPr>
        <w:t xml:space="preserve"> O</w:t>
      </w:r>
      <w:r w:rsidRPr="00481EFC">
        <w:rPr>
          <w:rFonts w:ascii="Times New Roman" w:hAnsi="Times New Roman"/>
          <w:color w:val="000000"/>
          <w:sz w:val="24"/>
          <w:szCs w:val="24"/>
        </w:rPr>
        <w:t>nly a minority of laboratories are using very rapid rule out algorithms</w:t>
      </w:r>
      <w:r>
        <w:rPr>
          <w:rFonts w:ascii="Times New Roman" w:hAnsi="Times New Roman"/>
          <w:color w:val="000000"/>
          <w:sz w:val="24"/>
          <w:szCs w:val="24"/>
        </w:rPr>
        <w:t>,</w:t>
      </w:r>
      <w:r w:rsidRPr="00481EFC">
        <w:rPr>
          <w:rFonts w:ascii="Times New Roman" w:hAnsi="Times New Roman"/>
          <w:color w:val="000000"/>
          <w:sz w:val="24"/>
          <w:szCs w:val="24"/>
        </w:rPr>
        <w:t xml:space="preserve"> the majority utilising 0-3 hour or 0-6 hour strategies. </w:t>
      </w:r>
      <w:r>
        <w:rPr>
          <w:rFonts w:ascii="Times New Roman" w:hAnsi="Times New Roman"/>
          <w:color w:val="000000"/>
          <w:sz w:val="24"/>
          <w:szCs w:val="24"/>
        </w:rPr>
        <w:t xml:space="preserve">It is possible that the respondents did not understand the question as phrased or that the diagnostic protocols in use in the emergency department are not agreed </w:t>
      </w:r>
      <w:r>
        <w:rPr>
          <w:rFonts w:ascii="Times New Roman" w:hAnsi="Times New Roman"/>
          <w:color w:val="000000"/>
          <w:sz w:val="24"/>
          <w:szCs w:val="24"/>
        </w:rPr>
        <w:lastRenderedPageBreak/>
        <w:t xml:space="preserve">with or involve the laboratory. But, the results are in agreement with another survey on utilisation of rapid diagnosis </w:t>
      </w:r>
      <w:r>
        <w:rPr>
          <w:rFonts w:ascii="Times New Roman" w:hAnsi="Times New Roman"/>
          <w:color w:val="000000"/>
          <w:sz w:val="24"/>
          <w:szCs w:val="24"/>
        </w:rPr>
        <w:fldChar w:fldCharType="begin">
          <w:fldData xml:space="preserve">PFJlZm1hbj48Q2l0ZT48QXV0aG9yPkFuYW5kPC9BdXRob3I+PFllYXI+MjAxOTwvWWVhcj48UmVj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</w:fldData>
        </w:fldChar>
      </w:r>
      <w:r w:rsidR="00133EE8">
        <w:rPr>
          <w:rFonts w:ascii="Times New Roman" w:hAnsi="Times New Roman"/>
          <w:color w:val="000000"/>
          <w:sz w:val="24"/>
          <w:szCs w:val="24"/>
        </w:rPr>
        <w:instrText xml:space="preserve"> ADDIN REFMGR.CITE </w:instrText>
      </w:r>
      <w:r w:rsidR="00133EE8">
        <w:rPr>
          <w:rFonts w:ascii="Times New Roman" w:hAnsi="Times New Roman"/>
          <w:color w:val="000000"/>
          <w:sz w:val="24"/>
          <w:szCs w:val="24"/>
        </w:rPr>
        <w:fldChar w:fldCharType="begin">
          <w:fldData xml:space="preserve">PFJlZm1hbj48Q2l0ZT48QXV0aG9yPkFuYW5kPC9BdXRob3I+PFllYXI+MjAxOTwvWWVhcj48UmVj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</w:fldData>
        </w:fldChar>
      </w:r>
      <w:r w:rsidR="00133EE8">
        <w:rPr>
          <w:rFonts w:ascii="Times New Roman" w:hAnsi="Times New Roman"/>
          <w:color w:val="000000"/>
          <w:sz w:val="24"/>
          <w:szCs w:val="24"/>
        </w:rPr>
        <w:instrText xml:space="preserve"> ADDIN EN.CITE.DATA </w:instrText>
      </w:r>
      <w:r w:rsidR="00133EE8">
        <w:rPr>
          <w:rFonts w:ascii="Times New Roman" w:hAnsi="Times New Roman"/>
          <w:color w:val="000000"/>
          <w:sz w:val="24"/>
          <w:szCs w:val="24"/>
        </w:rPr>
      </w:r>
      <w:r w:rsidR="00133EE8">
        <w:rPr>
          <w:rFonts w:ascii="Times New Roman" w:hAnsi="Times New Roman"/>
          <w:color w:val="000000"/>
          <w:sz w:val="24"/>
          <w:szCs w:val="24"/>
        </w:rPr>
        <w:fldChar w:fldCharType="end"/>
      </w:r>
      <w:r>
        <w:rPr>
          <w:rFonts w:ascii="Times New Roman" w:hAnsi="Times New Roman"/>
          <w:color w:val="000000"/>
          <w:sz w:val="24"/>
          <w:szCs w:val="24"/>
        </w:rPr>
      </w:r>
      <w:r>
        <w:rPr>
          <w:rFonts w:ascii="Times New Roman" w:hAnsi="Times New Roman"/>
          <w:color w:val="000000"/>
          <w:sz w:val="24"/>
          <w:szCs w:val="24"/>
        </w:rPr>
        <w:fldChar w:fldCharType="separate"/>
      </w:r>
      <w:r w:rsidR="00133EE8">
        <w:rPr>
          <w:rFonts w:ascii="Times New Roman" w:hAnsi="Times New Roman"/>
          <w:noProof/>
          <w:color w:val="000000"/>
          <w:sz w:val="24"/>
          <w:szCs w:val="24"/>
        </w:rPr>
        <w:t>(</w:t>
      </w:r>
      <w:r w:rsidR="00133EE8" w:rsidRPr="00133EE8">
        <w:rPr>
          <w:rFonts w:ascii="Times New Roman" w:hAnsi="Times New Roman"/>
          <w:noProof/>
          <w:color w:val="000000"/>
          <w:sz w:val="24"/>
          <w:szCs w:val="24"/>
          <w:u w:val="single"/>
        </w:rPr>
        <w:t>19</w:t>
      </w:r>
      <w:r w:rsidR="00133EE8">
        <w:rPr>
          <w:rFonts w:ascii="Times New Roman" w:hAnsi="Times New Roman"/>
          <w:noProof/>
          <w:color w:val="000000"/>
          <w:sz w:val="24"/>
          <w:szCs w:val="24"/>
        </w:rPr>
        <w:t>)</w:t>
      </w:r>
      <w:r>
        <w:rPr>
          <w:rFonts w:ascii="Times New Roman" w:hAnsi="Times New Roman"/>
          <w:color w:val="000000"/>
          <w:sz w:val="24"/>
          <w:szCs w:val="24"/>
        </w:rPr>
        <w:fldChar w:fldCharType="end"/>
      </w:r>
      <w:r>
        <w:rPr>
          <w:rFonts w:ascii="Times New Roman" w:hAnsi="Times New Roman"/>
          <w:color w:val="000000"/>
          <w:sz w:val="24"/>
          <w:szCs w:val="24"/>
        </w:rPr>
        <w:t xml:space="preserve"> and the experience of a number of the authors on discussing this subject with clinical colleagues.</w:t>
      </w:r>
      <w:r w:rsidRPr="00DA124E">
        <w:rPr>
          <w:rFonts w:ascii="Times New Roman" w:hAnsi="Times New Roman"/>
          <w:color w:val="000000"/>
          <w:sz w:val="24"/>
          <w:szCs w:val="24"/>
        </w:rPr>
        <w:t xml:space="preserve"> </w:t>
      </w:r>
      <w:r>
        <w:rPr>
          <w:rFonts w:ascii="Times New Roman" w:hAnsi="Times New Roman"/>
          <w:color w:val="000000"/>
          <w:sz w:val="24"/>
          <w:szCs w:val="24"/>
        </w:rPr>
        <w:t>A possible obstacle is that patients with possible unstable angina pectoris (UAP) still need urgent (within days) diagnosis and follow-up. Hospitals implementing the rapid rule-out algorithms for NSTEMI therefore need to establish an out-patient clinical pathway for rapid follow-up of patients ruled-out for NSTEMI who might have UAP.</w:t>
      </w:r>
    </w:p>
    <w:p w14:paraId="3D176C41" w14:textId="77777777" w:rsidR="000B1B45" w:rsidRPr="00481EFC" w:rsidRDefault="000B1B45" w:rsidP="00B31B33">
      <w:pPr>
        <w:widowControl w:val="0"/>
        <w:autoSpaceDE w:val="0"/>
        <w:autoSpaceDN w:val="0"/>
        <w:adjustRightInd w:val="0"/>
        <w:spacing w:after="0" w:line="480" w:lineRule="auto"/>
        <w:rPr>
          <w:rFonts w:ascii="Times New Roman" w:hAnsi="Times New Roman"/>
          <w:color w:val="000000"/>
          <w:sz w:val="24"/>
          <w:szCs w:val="24"/>
        </w:rPr>
      </w:pPr>
    </w:p>
    <w:p w14:paraId="46A0D5A0" w14:textId="603616CE" w:rsidR="000B1B45" w:rsidRDefault="000B1B45" w:rsidP="00B31B33">
      <w:pPr>
        <w:widowControl w:val="0"/>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 xml:space="preserve">The survey continued to highlight deficiencies in communication between the laboratory and clinician users. Some laboratories were unaware whether their hospital offered angiography, a fundamental part of modern clinical cardiology and predicated by </w:t>
      </w:r>
      <w:proofErr w:type="spellStart"/>
      <w:r>
        <w:rPr>
          <w:rFonts w:ascii="Times New Roman" w:hAnsi="Times New Roman"/>
          <w:color w:val="000000"/>
          <w:sz w:val="24"/>
          <w:szCs w:val="24"/>
        </w:rPr>
        <w:t>cTn</w:t>
      </w:r>
      <w:proofErr w:type="spellEnd"/>
      <w:r>
        <w:rPr>
          <w:rFonts w:ascii="Times New Roman" w:hAnsi="Times New Roman"/>
          <w:color w:val="000000"/>
          <w:sz w:val="24"/>
          <w:szCs w:val="24"/>
        </w:rPr>
        <w:t xml:space="preserve"> measurement. A</w:t>
      </w:r>
      <w:r w:rsidRPr="00481EFC">
        <w:rPr>
          <w:rFonts w:ascii="Times New Roman" w:hAnsi="Times New Roman"/>
          <w:color w:val="000000"/>
          <w:sz w:val="24"/>
          <w:szCs w:val="24"/>
        </w:rPr>
        <w:t xml:space="preserve">lthough there is documentation </w:t>
      </w:r>
      <w:r>
        <w:rPr>
          <w:rFonts w:ascii="Times New Roman" w:hAnsi="Times New Roman"/>
          <w:color w:val="000000"/>
          <w:sz w:val="24"/>
          <w:szCs w:val="24"/>
        </w:rPr>
        <w:t>and review o</w:t>
      </w:r>
      <w:r w:rsidRPr="00481EFC">
        <w:rPr>
          <w:rFonts w:ascii="Times New Roman" w:hAnsi="Times New Roman"/>
          <w:color w:val="000000"/>
          <w:sz w:val="24"/>
          <w:szCs w:val="24"/>
        </w:rPr>
        <w:t xml:space="preserve">f </w:t>
      </w:r>
      <w:r>
        <w:rPr>
          <w:rFonts w:ascii="Times New Roman" w:hAnsi="Times New Roman"/>
          <w:color w:val="000000"/>
          <w:sz w:val="24"/>
          <w:szCs w:val="24"/>
        </w:rPr>
        <w:t>a</w:t>
      </w:r>
      <w:r w:rsidRPr="00481EFC">
        <w:rPr>
          <w:rFonts w:ascii="Times New Roman" w:hAnsi="Times New Roman"/>
          <w:color w:val="000000"/>
          <w:sz w:val="24"/>
          <w:szCs w:val="24"/>
        </w:rPr>
        <w:t xml:space="preserve"> diagnostic protocol</w:t>
      </w:r>
      <w:r>
        <w:rPr>
          <w:rFonts w:ascii="Times New Roman" w:hAnsi="Times New Roman"/>
          <w:color w:val="000000"/>
          <w:sz w:val="24"/>
          <w:szCs w:val="24"/>
        </w:rPr>
        <w:t>,</w:t>
      </w:r>
      <w:r w:rsidRPr="00481EFC">
        <w:rPr>
          <w:rFonts w:ascii="Times New Roman" w:hAnsi="Times New Roman"/>
          <w:color w:val="000000"/>
          <w:sz w:val="24"/>
          <w:szCs w:val="24"/>
        </w:rPr>
        <w:t xml:space="preserve"> there is a lack of structured ordering and demand management. This</w:t>
      </w:r>
      <w:r>
        <w:rPr>
          <w:rFonts w:ascii="Times New Roman" w:hAnsi="Times New Roman"/>
          <w:color w:val="000000"/>
          <w:sz w:val="24"/>
          <w:szCs w:val="24"/>
        </w:rPr>
        <w:t xml:space="preserve"> will contribute to </w:t>
      </w:r>
      <w:r w:rsidRPr="00481EFC">
        <w:rPr>
          <w:rFonts w:ascii="Times New Roman" w:hAnsi="Times New Roman"/>
          <w:color w:val="000000"/>
          <w:sz w:val="24"/>
          <w:szCs w:val="24"/>
        </w:rPr>
        <w:t xml:space="preserve">the substantial inappropriate over requesting of </w:t>
      </w:r>
      <w:proofErr w:type="spellStart"/>
      <w:r>
        <w:rPr>
          <w:rFonts w:ascii="Times New Roman" w:hAnsi="Times New Roman"/>
          <w:color w:val="000000"/>
          <w:sz w:val="24"/>
          <w:szCs w:val="24"/>
        </w:rPr>
        <w:t>cTn</w:t>
      </w:r>
      <w:proofErr w:type="spellEnd"/>
      <w:r w:rsidRPr="00481EFC">
        <w:rPr>
          <w:rFonts w:ascii="Times New Roman" w:hAnsi="Times New Roman"/>
          <w:color w:val="000000"/>
          <w:sz w:val="24"/>
          <w:szCs w:val="24"/>
        </w:rPr>
        <w:t xml:space="preserve"> testing, degrading diagnostic efficiency</w:t>
      </w:r>
      <w:r w:rsidRPr="00481EFC">
        <w:rPr>
          <w:rFonts w:ascii="Times New Roman" w:hAnsi="Times New Roman"/>
          <w:color w:val="000000"/>
          <w:sz w:val="24"/>
          <w:szCs w:val="24"/>
        </w:rPr>
        <w:fldChar w:fldCharType="begin">
          <w:fldData xml:space="preserve">PFJlZm1hbj48Q2l0ZT48QXV0aG9yPlNoYWg8L0F1dGhvcj48WWVhcj4yMDE3PC9ZZWFyPjxSZWNO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==
</w:fldData>
        </w:fldChar>
      </w:r>
      <w:r w:rsidR="00133EE8">
        <w:rPr>
          <w:rFonts w:ascii="Times New Roman" w:hAnsi="Times New Roman"/>
          <w:color w:val="000000"/>
          <w:sz w:val="24"/>
          <w:szCs w:val="24"/>
        </w:rPr>
        <w:instrText xml:space="preserve"> ADDIN REFMGR.CITE </w:instrText>
      </w:r>
      <w:r w:rsidR="00133EE8">
        <w:rPr>
          <w:rFonts w:ascii="Times New Roman" w:hAnsi="Times New Roman"/>
          <w:color w:val="000000"/>
          <w:sz w:val="24"/>
          <w:szCs w:val="24"/>
        </w:rPr>
        <w:fldChar w:fldCharType="begin">
          <w:fldData xml:space="preserve">PFJlZm1hbj48Q2l0ZT48QXV0aG9yPlNoYWg8L0F1dGhvcj48WWVhcj4yMDE3PC9ZZWFyPjxSZWNO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==
</w:fldData>
        </w:fldChar>
      </w:r>
      <w:r w:rsidR="00133EE8">
        <w:rPr>
          <w:rFonts w:ascii="Times New Roman" w:hAnsi="Times New Roman"/>
          <w:color w:val="000000"/>
          <w:sz w:val="24"/>
          <w:szCs w:val="24"/>
        </w:rPr>
        <w:instrText xml:space="preserve"> ADDIN EN.CITE.DATA </w:instrText>
      </w:r>
      <w:r w:rsidR="00133EE8">
        <w:rPr>
          <w:rFonts w:ascii="Times New Roman" w:hAnsi="Times New Roman"/>
          <w:color w:val="000000"/>
          <w:sz w:val="24"/>
          <w:szCs w:val="24"/>
        </w:rPr>
      </w:r>
      <w:r w:rsidR="00133EE8">
        <w:rPr>
          <w:rFonts w:ascii="Times New Roman" w:hAnsi="Times New Roman"/>
          <w:color w:val="000000"/>
          <w:sz w:val="24"/>
          <w:szCs w:val="24"/>
        </w:rPr>
        <w:fldChar w:fldCharType="end"/>
      </w:r>
      <w:r w:rsidRPr="00481EFC">
        <w:rPr>
          <w:rFonts w:ascii="Times New Roman" w:hAnsi="Times New Roman"/>
          <w:color w:val="000000"/>
          <w:sz w:val="24"/>
          <w:szCs w:val="24"/>
        </w:rPr>
      </w:r>
      <w:r w:rsidRPr="00481EFC">
        <w:rPr>
          <w:rFonts w:ascii="Times New Roman" w:hAnsi="Times New Roman"/>
          <w:color w:val="000000"/>
          <w:sz w:val="24"/>
          <w:szCs w:val="24"/>
        </w:rPr>
        <w:fldChar w:fldCharType="separate"/>
      </w:r>
      <w:r w:rsidR="00133EE8">
        <w:rPr>
          <w:rFonts w:ascii="Times New Roman" w:hAnsi="Times New Roman"/>
          <w:noProof/>
          <w:color w:val="000000"/>
          <w:sz w:val="24"/>
          <w:szCs w:val="24"/>
        </w:rPr>
        <w:t>(</w:t>
      </w:r>
      <w:r w:rsidR="00133EE8" w:rsidRPr="00133EE8">
        <w:rPr>
          <w:rFonts w:ascii="Times New Roman" w:hAnsi="Times New Roman"/>
          <w:noProof/>
          <w:color w:val="000000"/>
          <w:sz w:val="24"/>
          <w:szCs w:val="24"/>
          <w:u w:val="single"/>
        </w:rPr>
        <w:t>20</w:t>
      </w:r>
      <w:r w:rsidR="00133EE8">
        <w:rPr>
          <w:rFonts w:ascii="Times New Roman" w:hAnsi="Times New Roman"/>
          <w:noProof/>
          <w:color w:val="000000"/>
          <w:sz w:val="24"/>
          <w:szCs w:val="24"/>
        </w:rPr>
        <w:t>)</w:t>
      </w:r>
      <w:r w:rsidRPr="00481EFC">
        <w:rPr>
          <w:rFonts w:ascii="Times New Roman" w:hAnsi="Times New Roman"/>
          <w:color w:val="000000"/>
          <w:sz w:val="24"/>
          <w:szCs w:val="24"/>
        </w:rPr>
        <w:fldChar w:fldCharType="end"/>
      </w:r>
      <w:r w:rsidRPr="00481EFC">
        <w:rPr>
          <w:rFonts w:ascii="Times New Roman" w:hAnsi="Times New Roman"/>
          <w:color w:val="000000"/>
          <w:sz w:val="24"/>
          <w:szCs w:val="24"/>
        </w:rPr>
        <w:t xml:space="preserve"> and therefore wasting healthcare resources.</w:t>
      </w:r>
    </w:p>
    <w:p w14:paraId="23303710" w14:textId="77777777" w:rsidR="000B1B45" w:rsidRDefault="000B1B45" w:rsidP="00B31B33">
      <w:pPr>
        <w:widowControl w:val="0"/>
        <w:autoSpaceDE w:val="0"/>
        <w:autoSpaceDN w:val="0"/>
        <w:adjustRightInd w:val="0"/>
        <w:spacing w:after="0" w:line="480" w:lineRule="auto"/>
        <w:rPr>
          <w:rFonts w:ascii="Times New Roman" w:hAnsi="Times New Roman"/>
          <w:color w:val="000000"/>
          <w:sz w:val="24"/>
          <w:szCs w:val="24"/>
        </w:rPr>
      </w:pPr>
    </w:p>
    <w:p w14:paraId="0BBD35C9" w14:textId="77777777" w:rsidR="000B1B45" w:rsidRDefault="000B1B45" w:rsidP="00B31B33">
      <w:pPr>
        <w:widowControl w:val="0"/>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Study limitations.</w:t>
      </w:r>
    </w:p>
    <w:p w14:paraId="716B9903" w14:textId="0EFC1F59" w:rsidR="00C94208" w:rsidRDefault="000B1B45" w:rsidP="00C94208">
      <w:pPr>
        <w:widowControl w:val="0"/>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The study was largely confined to European laboratories with variable uptake by country with the best response from northern European countries</w:t>
      </w:r>
      <w:r w:rsidR="00C94208" w:rsidRPr="00C94208">
        <w:rPr>
          <w:rFonts w:ascii="Times New Roman" w:hAnsi="Times New Roman"/>
          <w:color w:val="000000"/>
          <w:sz w:val="24"/>
          <w:szCs w:val="24"/>
        </w:rPr>
        <w:t xml:space="preserve"> </w:t>
      </w:r>
      <w:r w:rsidR="00C94208">
        <w:rPr>
          <w:rFonts w:ascii="Times New Roman" w:hAnsi="Times New Roman"/>
          <w:color w:val="000000"/>
          <w:sz w:val="24"/>
          <w:szCs w:val="24"/>
        </w:rPr>
        <w:t>although the project team aimed to achieve as wide a geographical representation as possible</w:t>
      </w:r>
      <w:r>
        <w:rPr>
          <w:rFonts w:ascii="Times New Roman" w:hAnsi="Times New Roman"/>
          <w:color w:val="000000"/>
          <w:sz w:val="24"/>
          <w:szCs w:val="24"/>
        </w:rPr>
        <w:t>. The responses were consistent so the conclusions are likely to be valid, but will have been modulated by individual understanding of the questions as formulated.</w:t>
      </w:r>
      <w:r w:rsidR="00C94208" w:rsidRPr="00C94208">
        <w:rPr>
          <w:rFonts w:ascii="Times New Roman" w:hAnsi="Times New Roman"/>
          <w:color w:val="000000"/>
          <w:sz w:val="24"/>
          <w:szCs w:val="24"/>
        </w:rPr>
        <w:t xml:space="preserve"> </w:t>
      </w:r>
      <w:r w:rsidR="00C94208">
        <w:rPr>
          <w:rFonts w:ascii="Times New Roman" w:hAnsi="Times New Roman"/>
          <w:color w:val="000000"/>
          <w:sz w:val="24"/>
          <w:szCs w:val="24"/>
        </w:rPr>
        <w:t>As English is the language of the EFLM the questionnaire was not translated which might also be a limitation.</w:t>
      </w:r>
    </w:p>
    <w:p w14:paraId="74C512BE" w14:textId="47D9F0EA" w:rsidR="000B1B45" w:rsidRDefault="000B1B45" w:rsidP="00B31B33">
      <w:pPr>
        <w:widowControl w:val="0"/>
        <w:autoSpaceDE w:val="0"/>
        <w:autoSpaceDN w:val="0"/>
        <w:adjustRightInd w:val="0"/>
        <w:spacing w:after="0" w:line="480" w:lineRule="auto"/>
        <w:rPr>
          <w:rFonts w:ascii="Times New Roman" w:hAnsi="Times New Roman"/>
          <w:color w:val="000000"/>
          <w:sz w:val="24"/>
          <w:szCs w:val="24"/>
        </w:rPr>
      </w:pPr>
    </w:p>
    <w:p w14:paraId="476D021A" w14:textId="77777777" w:rsidR="000B1B45" w:rsidRDefault="000B1B45" w:rsidP="00B31B33">
      <w:pPr>
        <w:widowControl w:val="0"/>
        <w:autoSpaceDE w:val="0"/>
        <w:autoSpaceDN w:val="0"/>
        <w:adjustRightInd w:val="0"/>
        <w:spacing w:after="0" w:line="480" w:lineRule="auto"/>
        <w:rPr>
          <w:rFonts w:ascii="Times New Roman" w:hAnsi="Times New Roman"/>
          <w:color w:val="000000"/>
          <w:sz w:val="24"/>
          <w:szCs w:val="24"/>
        </w:rPr>
      </w:pPr>
    </w:p>
    <w:p w14:paraId="3BF67BAF" w14:textId="77777777" w:rsidR="000B1B45" w:rsidRPr="00481EFC" w:rsidRDefault="000B1B45" w:rsidP="00B31B33">
      <w:pPr>
        <w:widowControl w:val="0"/>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lastRenderedPageBreak/>
        <w:t xml:space="preserve">In conclusion, the measurement of </w:t>
      </w:r>
      <w:proofErr w:type="spellStart"/>
      <w:r>
        <w:rPr>
          <w:rFonts w:ascii="Times New Roman" w:hAnsi="Times New Roman"/>
          <w:color w:val="000000"/>
          <w:sz w:val="24"/>
          <w:szCs w:val="24"/>
        </w:rPr>
        <w:t>cTn</w:t>
      </w:r>
      <w:proofErr w:type="spellEnd"/>
      <w:r>
        <w:rPr>
          <w:rFonts w:ascii="Times New Roman" w:hAnsi="Times New Roman"/>
          <w:color w:val="000000"/>
          <w:sz w:val="24"/>
          <w:szCs w:val="24"/>
        </w:rPr>
        <w:t xml:space="preserve"> by high sensitivity methods is now the predominant methodology in use certainly throughout northern Europe. The adoption of the main benefits of these assays, rapid diagnostic algorithms, appears to lag behind adoption of the methodology itself. There is clearly a need for closer interaction between laboratory and clinical staff to achieve the potential benefits.</w:t>
      </w:r>
    </w:p>
    <w:p w14:paraId="79F3B30D" w14:textId="29F68B67" w:rsidR="000B1B45" w:rsidRPr="00481EFC" w:rsidRDefault="000B1B45" w:rsidP="00B31B33">
      <w:pPr>
        <w:widowControl w:val="0"/>
        <w:autoSpaceDE w:val="0"/>
        <w:autoSpaceDN w:val="0"/>
        <w:adjustRightInd w:val="0"/>
        <w:spacing w:after="0" w:line="480" w:lineRule="auto"/>
        <w:rPr>
          <w:rFonts w:ascii="Times New Roman" w:hAnsi="Times New Roman"/>
          <w:sz w:val="24"/>
          <w:szCs w:val="24"/>
        </w:rPr>
      </w:pPr>
    </w:p>
    <w:p w14:paraId="61AF12B0" w14:textId="77777777" w:rsidR="007A038A" w:rsidRDefault="007A038A" w:rsidP="00DC0337">
      <w:pPr>
        <w:spacing w:line="480" w:lineRule="auto"/>
        <w:rPr>
          <w:rFonts w:ascii="Times New Roman" w:hAnsi="Times New Roman"/>
          <w:color w:val="000000"/>
          <w:sz w:val="24"/>
          <w:szCs w:val="24"/>
        </w:rPr>
        <w:sectPr w:rsidR="007A038A" w:rsidSect="007A038A">
          <w:type w:val="continuous"/>
          <w:pgSz w:w="11900" w:h="16840"/>
          <w:pgMar w:top="1440" w:right="1412" w:bottom="1440" w:left="1418" w:header="720" w:footer="720" w:gutter="0"/>
          <w:lnNumType w:countBy="1"/>
          <w:pgNumType w:start="1"/>
          <w:cols w:space="720"/>
          <w:noEndnote/>
          <w:docGrid w:linePitch="299"/>
        </w:sectPr>
      </w:pPr>
    </w:p>
    <w:p w14:paraId="2B891444" w14:textId="77777777" w:rsidR="007A038A" w:rsidRDefault="007A038A">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14:paraId="246F5BF0" w14:textId="1A56EB36" w:rsidR="00133EE8" w:rsidRPr="00133EE8" w:rsidRDefault="000B1B45" w:rsidP="00133EE8">
      <w:pPr>
        <w:spacing w:line="480" w:lineRule="auto"/>
        <w:rPr>
          <w:rFonts w:ascii="Times New Roman" w:hAnsi="Times New Roman"/>
          <w:noProof/>
          <w:color w:val="000000"/>
          <w:sz w:val="24"/>
          <w:szCs w:val="24"/>
        </w:rPr>
      </w:pPr>
      <w:r w:rsidRPr="00133EE8">
        <w:rPr>
          <w:rFonts w:ascii="Times New Roman" w:hAnsi="Times New Roman"/>
          <w:color w:val="000000"/>
          <w:sz w:val="24"/>
          <w:szCs w:val="24"/>
        </w:rPr>
        <w:lastRenderedPageBreak/>
        <w:fldChar w:fldCharType="begin"/>
      </w:r>
      <w:r w:rsidRPr="00133EE8">
        <w:rPr>
          <w:rFonts w:ascii="Times New Roman" w:hAnsi="Times New Roman"/>
          <w:color w:val="000000"/>
          <w:sz w:val="24"/>
          <w:szCs w:val="24"/>
        </w:rPr>
        <w:instrText xml:space="preserve"> ADDIN REFMGR.REFLIST </w:instrText>
      </w:r>
      <w:r w:rsidRPr="00133EE8">
        <w:rPr>
          <w:rFonts w:ascii="Times New Roman" w:hAnsi="Times New Roman"/>
          <w:color w:val="000000"/>
          <w:sz w:val="24"/>
          <w:szCs w:val="24"/>
        </w:rPr>
        <w:fldChar w:fldCharType="separate"/>
      </w:r>
      <w:r w:rsidR="00133EE8" w:rsidRPr="00133EE8">
        <w:rPr>
          <w:rFonts w:ascii="Times New Roman" w:hAnsi="Times New Roman"/>
          <w:noProof/>
          <w:color w:val="000000"/>
          <w:sz w:val="24"/>
          <w:szCs w:val="24"/>
        </w:rPr>
        <w:t>Reference</w:t>
      </w:r>
      <w:r w:rsidR="00133EE8">
        <w:rPr>
          <w:rFonts w:ascii="Times New Roman" w:hAnsi="Times New Roman"/>
          <w:noProof/>
          <w:color w:val="000000"/>
          <w:sz w:val="24"/>
          <w:szCs w:val="24"/>
        </w:rPr>
        <w:t>s</w:t>
      </w:r>
    </w:p>
    <w:p w14:paraId="6F5F35E1" w14:textId="77777777" w:rsidR="00133EE8" w:rsidRPr="00133EE8" w:rsidRDefault="00133EE8" w:rsidP="00133EE8">
      <w:pPr>
        <w:spacing w:line="480" w:lineRule="auto"/>
        <w:jc w:val="center"/>
        <w:rPr>
          <w:rFonts w:ascii="Times New Roman" w:hAnsi="Times New Roman"/>
          <w:noProof/>
          <w:color w:val="000000"/>
          <w:sz w:val="24"/>
          <w:szCs w:val="24"/>
        </w:rPr>
      </w:pPr>
    </w:p>
    <w:p w14:paraId="2F2CBEC8" w14:textId="77777777" w:rsidR="00133EE8" w:rsidRPr="00133EE8" w:rsidRDefault="00133EE8" w:rsidP="00133EE8">
      <w:pPr>
        <w:tabs>
          <w:tab w:val="right" w:pos="540"/>
          <w:tab w:val="left" w:pos="720"/>
        </w:tabs>
        <w:spacing w:after="240" w:line="480" w:lineRule="auto"/>
        <w:ind w:left="720" w:hanging="720"/>
        <w:rPr>
          <w:rFonts w:ascii="Times New Roman" w:hAnsi="Times New Roman"/>
          <w:noProof/>
          <w:color w:val="000000"/>
          <w:sz w:val="24"/>
          <w:szCs w:val="24"/>
        </w:rPr>
      </w:pPr>
      <w:r w:rsidRPr="00133EE8">
        <w:rPr>
          <w:rFonts w:ascii="Times New Roman" w:hAnsi="Times New Roman"/>
          <w:noProof/>
          <w:color w:val="000000"/>
          <w:sz w:val="24"/>
          <w:szCs w:val="24"/>
        </w:rPr>
        <w:tab/>
        <w:t xml:space="preserve">1. </w:t>
      </w:r>
      <w:r w:rsidRPr="00133EE8">
        <w:rPr>
          <w:rFonts w:ascii="Times New Roman" w:hAnsi="Times New Roman"/>
          <w:noProof/>
          <w:color w:val="000000"/>
          <w:sz w:val="24"/>
          <w:szCs w:val="24"/>
        </w:rPr>
        <w:tab/>
        <w:t>Collinson P, Pulkki K, Suvisaari J, Ravkilde J, Stavljenic-Rukavina A, Hammerer-Lercher A et al. How well do laboratories follow guidelines on cardiac markers? The cardiac marker guideline uptake in Europe study. Clin Chem 2008;54:448-9.</w:t>
      </w:r>
    </w:p>
    <w:p w14:paraId="2ECFC8CB" w14:textId="77777777" w:rsidR="00133EE8" w:rsidRPr="00133EE8" w:rsidRDefault="00133EE8" w:rsidP="00133EE8">
      <w:pPr>
        <w:tabs>
          <w:tab w:val="right" w:pos="540"/>
          <w:tab w:val="left" w:pos="720"/>
        </w:tabs>
        <w:spacing w:after="240" w:line="480" w:lineRule="auto"/>
        <w:ind w:left="720" w:hanging="720"/>
        <w:rPr>
          <w:rFonts w:ascii="Times New Roman" w:hAnsi="Times New Roman"/>
          <w:noProof/>
          <w:color w:val="000000"/>
          <w:sz w:val="24"/>
          <w:szCs w:val="24"/>
        </w:rPr>
      </w:pPr>
      <w:r w:rsidRPr="00133EE8">
        <w:rPr>
          <w:rFonts w:ascii="Times New Roman" w:hAnsi="Times New Roman"/>
          <w:noProof/>
          <w:color w:val="000000"/>
          <w:sz w:val="24"/>
          <w:szCs w:val="24"/>
        </w:rPr>
        <w:tab/>
        <w:t xml:space="preserve">2. </w:t>
      </w:r>
      <w:r w:rsidRPr="00133EE8">
        <w:rPr>
          <w:rFonts w:ascii="Times New Roman" w:hAnsi="Times New Roman"/>
          <w:noProof/>
          <w:color w:val="000000"/>
          <w:sz w:val="24"/>
          <w:szCs w:val="24"/>
        </w:rPr>
        <w:tab/>
        <w:t>Pulkki K, Suvisaari J, Collinson P, Ravkilde J, Stavljenic-Rukavina A, Hammerer-Lercher A et al. A pilot survey of the use and implementation of cardiac markers in acute coronary syndrome and heart failure across Europe. The CARdiac MArker Guideline Uptake in Europe (CARMAGUE) study. Clin Chem Lab Med 2009;47:227-34.</w:t>
      </w:r>
    </w:p>
    <w:p w14:paraId="5FCE8C81" w14:textId="77777777" w:rsidR="00133EE8" w:rsidRPr="00133EE8" w:rsidRDefault="00133EE8" w:rsidP="00133EE8">
      <w:pPr>
        <w:tabs>
          <w:tab w:val="right" w:pos="540"/>
          <w:tab w:val="left" w:pos="720"/>
        </w:tabs>
        <w:spacing w:after="240" w:line="480" w:lineRule="auto"/>
        <w:ind w:left="720" w:hanging="720"/>
        <w:rPr>
          <w:rFonts w:ascii="Times New Roman" w:hAnsi="Times New Roman"/>
          <w:noProof/>
          <w:color w:val="000000"/>
          <w:sz w:val="24"/>
          <w:szCs w:val="24"/>
        </w:rPr>
      </w:pPr>
      <w:r w:rsidRPr="00133EE8">
        <w:rPr>
          <w:rFonts w:ascii="Times New Roman" w:hAnsi="Times New Roman"/>
          <w:noProof/>
          <w:color w:val="000000"/>
          <w:sz w:val="24"/>
          <w:szCs w:val="24"/>
        </w:rPr>
        <w:tab/>
        <w:t xml:space="preserve">3. </w:t>
      </w:r>
      <w:r w:rsidRPr="00133EE8">
        <w:rPr>
          <w:rFonts w:ascii="Times New Roman" w:hAnsi="Times New Roman"/>
          <w:noProof/>
          <w:color w:val="000000"/>
          <w:sz w:val="24"/>
          <w:szCs w:val="24"/>
        </w:rPr>
        <w:tab/>
        <w:t>Collinson PO, Dieijen-Visser MP, Pulkki K, Hammerer-Lercher A, Suvisaari J, Ravkilde J et al. Evidence-Based Laboratory Medicine: How Well Do Laboratories Follow Recommendations and Guidelines? The Cardiac Marker Guideline Uptake in Europe (CARMAGUE) Study. Clin Chem 2012;58:305-6.</w:t>
      </w:r>
    </w:p>
    <w:p w14:paraId="0090E4FA" w14:textId="77777777" w:rsidR="00133EE8" w:rsidRPr="00133EE8" w:rsidRDefault="00133EE8" w:rsidP="00133EE8">
      <w:pPr>
        <w:tabs>
          <w:tab w:val="right" w:pos="540"/>
          <w:tab w:val="left" w:pos="720"/>
        </w:tabs>
        <w:spacing w:after="240" w:line="480" w:lineRule="auto"/>
        <w:ind w:left="720" w:hanging="720"/>
        <w:rPr>
          <w:rFonts w:ascii="Times New Roman" w:hAnsi="Times New Roman"/>
          <w:noProof/>
          <w:color w:val="000000"/>
          <w:sz w:val="24"/>
          <w:szCs w:val="24"/>
        </w:rPr>
      </w:pPr>
      <w:r w:rsidRPr="00133EE8">
        <w:rPr>
          <w:rFonts w:ascii="Times New Roman" w:hAnsi="Times New Roman"/>
          <w:noProof/>
          <w:color w:val="000000"/>
          <w:sz w:val="24"/>
          <w:szCs w:val="24"/>
        </w:rPr>
        <w:tab/>
        <w:t xml:space="preserve">4. </w:t>
      </w:r>
      <w:r w:rsidRPr="00133EE8">
        <w:rPr>
          <w:rFonts w:ascii="Times New Roman" w:hAnsi="Times New Roman"/>
          <w:noProof/>
          <w:color w:val="000000"/>
          <w:sz w:val="24"/>
          <w:szCs w:val="24"/>
        </w:rPr>
        <w:tab/>
        <w:t>Collinson P, Hammerer-Lercher A, Suvisaari J, Apple FS, Christenson RH, Pulkki K et al. How Well Do Laboratories Adhere to Recommended Clinical Guidelines for the Management of Myocardial Infarction: The CARdiac MArker Guidelines Uptake in Europe Study (CARMAGUE). Clin Chem 2016;62:1264-71.</w:t>
      </w:r>
    </w:p>
    <w:p w14:paraId="300CB8CA" w14:textId="77777777" w:rsidR="00133EE8" w:rsidRPr="00133EE8" w:rsidRDefault="00133EE8" w:rsidP="00133EE8">
      <w:pPr>
        <w:tabs>
          <w:tab w:val="right" w:pos="540"/>
          <w:tab w:val="left" w:pos="720"/>
        </w:tabs>
        <w:spacing w:after="240" w:line="480" w:lineRule="auto"/>
        <w:ind w:left="720" w:hanging="720"/>
        <w:rPr>
          <w:rFonts w:ascii="Times New Roman" w:hAnsi="Times New Roman"/>
          <w:noProof/>
          <w:color w:val="000000"/>
          <w:sz w:val="24"/>
          <w:szCs w:val="24"/>
        </w:rPr>
      </w:pPr>
      <w:r w:rsidRPr="00133EE8">
        <w:rPr>
          <w:rFonts w:ascii="Times New Roman" w:hAnsi="Times New Roman"/>
          <w:noProof/>
          <w:color w:val="000000"/>
          <w:sz w:val="24"/>
          <w:szCs w:val="24"/>
        </w:rPr>
        <w:tab/>
        <w:t xml:space="preserve">5. </w:t>
      </w:r>
      <w:r w:rsidRPr="00133EE8">
        <w:rPr>
          <w:rFonts w:ascii="Times New Roman" w:hAnsi="Times New Roman"/>
          <w:noProof/>
          <w:color w:val="000000"/>
          <w:sz w:val="24"/>
          <w:szCs w:val="24"/>
        </w:rPr>
        <w:tab/>
        <w:t>Hammerer-Lercher A, Collinson P, Dieijen-Visser MP, Pulkki K, Suvisaari J, Ravkilde J et al. Do laboratories follow heart failure recommendations and guidelines and did we improve? The CARdiac MArker Guideline Uptake in Europe (CARMAGUE). Clin Chem Lab Med 2013;51:1-6.</w:t>
      </w:r>
    </w:p>
    <w:p w14:paraId="18C2EC57" w14:textId="77777777" w:rsidR="00133EE8" w:rsidRPr="00133EE8" w:rsidRDefault="00133EE8" w:rsidP="00133EE8">
      <w:pPr>
        <w:tabs>
          <w:tab w:val="right" w:pos="540"/>
          <w:tab w:val="left" w:pos="720"/>
        </w:tabs>
        <w:spacing w:after="240" w:line="480" w:lineRule="auto"/>
        <w:ind w:left="720" w:hanging="720"/>
        <w:rPr>
          <w:rFonts w:ascii="Times New Roman" w:hAnsi="Times New Roman"/>
          <w:noProof/>
          <w:color w:val="000000"/>
          <w:sz w:val="24"/>
          <w:szCs w:val="24"/>
        </w:rPr>
      </w:pPr>
      <w:r w:rsidRPr="00133EE8">
        <w:rPr>
          <w:rFonts w:ascii="Times New Roman" w:hAnsi="Times New Roman"/>
          <w:noProof/>
          <w:color w:val="000000"/>
          <w:sz w:val="24"/>
          <w:szCs w:val="24"/>
        </w:rPr>
        <w:lastRenderedPageBreak/>
        <w:tab/>
        <w:t xml:space="preserve">6. </w:t>
      </w:r>
      <w:r w:rsidRPr="00133EE8">
        <w:rPr>
          <w:rFonts w:ascii="Times New Roman" w:hAnsi="Times New Roman"/>
          <w:noProof/>
          <w:color w:val="000000"/>
          <w:sz w:val="24"/>
          <w:szCs w:val="24"/>
        </w:rPr>
        <w:tab/>
        <w:t>Hammerer-Lercher A, Collinson PO, Suvisaari J, Christenson RH, Pulkki K, van Dieijen-Visser MP et al. Are Heart Failure Management Recommendations and Guidelines Followed in Laboratory Medicine in Europe and North America? The Cardiac Marker Guideline Uptake in Europe (CARMAGUE) Study. J Appl Lab Med 2017;1:483-93.</w:t>
      </w:r>
    </w:p>
    <w:p w14:paraId="0E52A2CC" w14:textId="77777777" w:rsidR="00133EE8" w:rsidRPr="00133EE8" w:rsidRDefault="00133EE8" w:rsidP="00133EE8">
      <w:pPr>
        <w:tabs>
          <w:tab w:val="right" w:pos="540"/>
          <w:tab w:val="left" w:pos="720"/>
        </w:tabs>
        <w:spacing w:after="240" w:line="480" w:lineRule="auto"/>
        <w:ind w:left="720" w:hanging="720"/>
        <w:rPr>
          <w:rFonts w:ascii="Times New Roman" w:hAnsi="Times New Roman"/>
          <w:noProof/>
          <w:color w:val="000000"/>
          <w:sz w:val="24"/>
          <w:szCs w:val="24"/>
        </w:rPr>
      </w:pPr>
      <w:r w:rsidRPr="00133EE8">
        <w:rPr>
          <w:rFonts w:ascii="Times New Roman" w:hAnsi="Times New Roman"/>
          <w:noProof/>
          <w:color w:val="000000"/>
          <w:sz w:val="24"/>
          <w:szCs w:val="24"/>
        </w:rPr>
        <w:tab/>
        <w:t xml:space="preserve">7. </w:t>
      </w:r>
      <w:r w:rsidRPr="00133EE8">
        <w:rPr>
          <w:rFonts w:ascii="Times New Roman" w:hAnsi="Times New Roman"/>
          <w:noProof/>
          <w:color w:val="000000"/>
          <w:sz w:val="24"/>
          <w:szCs w:val="24"/>
        </w:rPr>
        <w:tab/>
        <w:t>De Wolf HA, Langlois MR, Suvisaari J, Aakre KM, Baum H, Collinson P et al. How well do laboratories adhere to recommended guidelines for dyslipidaemia management in Europe? The CArdiac MARker Guideline Uptake in Europe (CAMARGUE) study. Clin Chim Acta 2020;508:267-72.</w:t>
      </w:r>
    </w:p>
    <w:p w14:paraId="542BFBB6" w14:textId="77777777" w:rsidR="00133EE8" w:rsidRPr="00133EE8" w:rsidRDefault="00133EE8" w:rsidP="00133EE8">
      <w:pPr>
        <w:tabs>
          <w:tab w:val="right" w:pos="540"/>
          <w:tab w:val="left" w:pos="720"/>
        </w:tabs>
        <w:spacing w:after="240" w:line="480" w:lineRule="auto"/>
        <w:ind w:left="720" w:hanging="720"/>
        <w:rPr>
          <w:rFonts w:ascii="Times New Roman" w:hAnsi="Times New Roman"/>
          <w:noProof/>
          <w:color w:val="000000"/>
          <w:sz w:val="24"/>
          <w:szCs w:val="24"/>
        </w:rPr>
      </w:pPr>
      <w:r w:rsidRPr="00133EE8">
        <w:rPr>
          <w:rFonts w:ascii="Times New Roman" w:hAnsi="Times New Roman"/>
          <w:noProof/>
          <w:color w:val="000000"/>
          <w:sz w:val="24"/>
          <w:szCs w:val="24"/>
        </w:rPr>
        <w:tab/>
        <w:t xml:space="preserve">8. </w:t>
      </w:r>
      <w:r w:rsidRPr="00133EE8">
        <w:rPr>
          <w:rFonts w:ascii="Times New Roman" w:hAnsi="Times New Roman"/>
          <w:noProof/>
          <w:color w:val="000000"/>
          <w:sz w:val="24"/>
          <w:szCs w:val="24"/>
        </w:rPr>
        <w:tab/>
        <w:t>Apple FS, Jaffe AS, Collinson P, Mockel M, Ordonez-Llanos J, Lindahl B et al. IFCC educational materials on selected analytical and clinical applications of high sensitivity cardiac troponin assays. Clin Biochem 2015;48:201-3.</w:t>
      </w:r>
    </w:p>
    <w:p w14:paraId="26350375" w14:textId="77777777" w:rsidR="00133EE8" w:rsidRPr="00133EE8" w:rsidRDefault="00133EE8" w:rsidP="00133EE8">
      <w:pPr>
        <w:tabs>
          <w:tab w:val="right" w:pos="540"/>
          <w:tab w:val="left" w:pos="720"/>
        </w:tabs>
        <w:spacing w:after="240" w:line="480" w:lineRule="auto"/>
        <w:ind w:left="720" w:hanging="720"/>
        <w:rPr>
          <w:rFonts w:ascii="Times New Roman" w:hAnsi="Times New Roman"/>
          <w:noProof/>
          <w:color w:val="000000"/>
          <w:sz w:val="24"/>
          <w:szCs w:val="24"/>
        </w:rPr>
      </w:pPr>
      <w:r w:rsidRPr="00133EE8">
        <w:rPr>
          <w:rFonts w:ascii="Times New Roman" w:hAnsi="Times New Roman"/>
          <w:noProof/>
          <w:color w:val="000000"/>
          <w:sz w:val="24"/>
          <w:szCs w:val="24"/>
        </w:rPr>
        <w:tab/>
        <w:t xml:space="preserve">9. </w:t>
      </w:r>
      <w:r w:rsidRPr="00133EE8">
        <w:rPr>
          <w:rFonts w:ascii="Times New Roman" w:hAnsi="Times New Roman"/>
          <w:noProof/>
          <w:color w:val="000000"/>
          <w:sz w:val="24"/>
          <w:szCs w:val="24"/>
        </w:rPr>
        <w:tab/>
        <w:t>Roffi M, Patrono C, Collet JP, Mueller C, Valgimigli M, Andreotti F et al. 2015 ESC Guidelines for the management of acute coronary syndromes in patients presenting without persistent ST-segment elevation: Task Force for the Management of Acute Coronary Syndromes in Patients Presenting without Persistent ST-Segment Elevation of the European Society of Cardiology (ESC). Eur Heart J 2016;37:267-315.</w:t>
      </w:r>
    </w:p>
    <w:p w14:paraId="42159208" w14:textId="77777777" w:rsidR="00133EE8" w:rsidRPr="00133EE8" w:rsidRDefault="00133EE8" w:rsidP="00133EE8">
      <w:pPr>
        <w:tabs>
          <w:tab w:val="right" w:pos="540"/>
          <w:tab w:val="left" w:pos="720"/>
        </w:tabs>
        <w:spacing w:after="240" w:line="480" w:lineRule="auto"/>
        <w:ind w:left="720" w:hanging="720"/>
        <w:rPr>
          <w:rFonts w:ascii="Times New Roman" w:hAnsi="Times New Roman"/>
          <w:noProof/>
          <w:color w:val="000000"/>
          <w:sz w:val="24"/>
          <w:szCs w:val="24"/>
        </w:rPr>
      </w:pPr>
      <w:r w:rsidRPr="00133EE8">
        <w:rPr>
          <w:rFonts w:ascii="Times New Roman" w:hAnsi="Times New Roman"/>
          <w:noProof/>
          <w:color w:val="000000"/>
          <w:sz w:val="24"/>
          <w:szCs w:val="24"/>
        </w:rPr>
        <w:tab/>
        <w:t xml:space="preserve">10. </w:t>
      </w:r>
      <w:r w:rsidRPr="00133EE8">
        <w:rPr>
          <w:rFonts w:ascii="Times New Roman" w:hAnsi="Times New Roman"/>
          <w:noProof/>
          <w:color w:val="000000"/>
          <w:sz w:val="24"/>
          <w:szCs w:val="24"/>
        </w:rPr>
        <w:tab/>
        <w:t>Thygesen K, Alpert JS, Jaffe AS, Chaitman BR, Bax JJ, Morrow DA, White HD. Fourth universal definition of myocardial infarction (2018). Eur Heart J 2019;40:237-69.</w:t>
      </w:r>
    </w:p>
    <w:p w14:paraId="75B85230" w14:textId="77777777" w:rsidR="00133EE8" w:rsidRPr="00133EE8" w:rsidRDefault="00133EE8" w:rsidP="00133EE8">
      <w:pPr>
        <w:tabs>
          <w:tab w:val="right" w:pos="540"/>
          <w:tab w:val="left" w:pos="720"/>
        </w:tabs>
        <w:spacing w:after="240" w:line="480" w:lineRule="auto"/>
        <w:ind w:left="720" w:hanging="720"/>
        <w:rPr>
          <w:rFonts w:ascii="Times New Roman" w:hAnsi="Times New Roman"/>
          <w:noProof/>
          <w:color w:val="000000"/>
          <w:sz w:val="24"/>
          <w:szCs w:val="24"/>
        </w:rPr>
      </w:pPr>
      <w:r w:rsidRPr="00133EE8">
        <w:rPr>
          <w:rFonts w:ascii="Times New Roman" w:hAnsi="Times New Roman"/>
          <w:noProof/>
          <w:color w:val="000000"/>
          <w:sz w:val="24"/>
          <w:szCs w:val="24"/>
        </w:rPr>
        <w:tab/>
        <w:t xml:space="preserve">11. </w:t>
      </w:r>
      <w:r w:rsidRPr="00133EE8">
        <w:rPr>
          <w:rFonts w:ascii="Times New Roman" w:hAnsi="Times New Roman"/>
          <w:noProof/>
          <w:color w:val="000000"/>
          <w:sz w:val="24"/>
          <w:szCs w:val="24"/>
        </w:rPr>
        <w:tab/>
        <w:t xml:space="preserve">Wu AHB, Christenson RH, Greene DN, Jaffe AS, Kavsak PA, Ordonez-Llanos J, Apple FS. Clinical Laboratory Practice Recommendations for the Use of Cardiac Troponin in Acute Coronary Syndrome: Expert Opinion from the Academy of the </w:t>
      </w:r>
      <w:r w:rsidRPr="00133EE8">
        <w:rPr>
          <w:rFonts w:ascii="Times New Roman" w:hAnsi="Times New Roman"/>
          <w:noProof/>
          <w:color w:val="000000"/>
          <w:sz w:val="24"/>
          <w:szCs w:val="24"/>
        </w:rPr>
        <w:lastRenderedPageBreak/>
        <w:t>American Association for Clinical Chemistry and the Task Force on Clinical Applications of Cardiac Bio-Markers of the International Federation of Clinical Chemistry and Laboratory Medicine. Clin Chem 2018;64:645-55.</w:t>
      </w:r>
    </w:p>
    <w:p w14:paraId="3764C70C" w14:textId="77777777" w:rsidR="00133EE8" w:rsidRPr="00133EE8" w:rsidRDefault="00133EE8" w:rsidP="00133EE8">
      <w:pPr>
        <w:tabs>
          <w:tab w:val="right" w:pos="540"/>
          <w:tab w:val="left" w:pos="720"/>
        </w:tabs>
        <w:spacing w:after="240" w:line="480" w:lineRule="auto"/>
        <w:ind w:left="720" w:hanging="720"/>
        <w:rPr>
          <w:rFonts w:ascii="Times New Roman" w:hAnsi="Times New Roman"/>
          <w:noProof/>
          <w:color w:val="000000"/>
          <w:sz w:val="24"/>
          <w:szCs w:val="24"/>
        </w:rPr>
      </w:pPr>
      <w:r w:rsidRPr="00133EE8">
        <w:rPr>
          <w:rFonts w:ascii="Times New Roman" w:hAnsi="Times New Roman"/>
          <w:noProof/>
          <w:color w:val="000000"/>
          <w:sz w:val="24"/>
          <w:szCs w:val="24"/>
        </w:rPr>
        <w:tab/>
        <w:t xml:space="preserve">12. </w:t>
      </w:r>
      <w:r w:rsidRPr="00133EE8">
        <w:rPr>
          <w:rFonts w:ascii="Times New Roman" w:hAnsi="Times New Roman"/>
          <w:noProof/>
          <w:color w:val="000000"/>
          <w:sz w:val="24"/>
          <w:szCs w:val="24"/>
        </w:rPr>
        <w:tab/>
        <w:t>Apple FS, Jaffe AS, Collinson P, Mockel M, Ordonez-Llanos J, Lindahl B et al. IFCC educational materials on selected analytical and clinical applications of high sensitivity cardiac troponin assays. Clin Biochem 2015;48:201-3.</w:t>
      </w:r>
    </w:p>
    <w:p w14:paraId="1A5CA542" w14:textId="77777777" w:rsidR="00133EE8" w:rsidRPr="00133EE8" w:rsidRDefault="00133EE8" w:rsidP="00133EE8">
      <w:pPr>
        <w:tabs>
          <w:tab w:val="right" w:pos="540"/>
          <w:tab w:val="left" w:pos="720"/>
        </w:tabs>
        <w:spacing w:after="240" w:line="480" w:lineRule="auto"/>
        <w:ind w:left="720" w:hanging="720"/>
        <w:rPr>
          <w:rFonts w:ascii="Times New Roman" w:hAnsi="Times New Roman"/>
          <w:noProof/>
          <w:color w:val="000000"/>
          <w:sz w:val="24"/>
          <w:szCs w:val="24"/>
        </w:rPr>
      </w:pPr>
      <w:r w:rsidRPr="00133EE8">
        <w:rPr>
          <w:rFonts w:ascii="Times New Roman" w:hAnsi="Times New Roman"/>
          <w:noProof/>
          <w:color w:val="000000"/>
          <w:sz w:val="24"/>
          <w:szCs w:val="24"/>
        </w:rPr>
        <w:tab/>
        <w:t xml:space="preserve">13. </w:t>
      </w:r>
      <w:r w:rsidRPr="00133EE8">
        <w:rPr>
          <w:rFonts w:ascii="Times New Roman" w:hAnsi="Times New Roman"/>
          <w:noProof/>
          <w:color w:val="000000"/>
          <w:sz w:val="24"/>
          <w:szCs w:val="24"/>
        </w:rPr>
        <w:tab/>
        <w:t>Collinson P, Goodacre S, Gaze D, Gray A. Very early diagnosis of chest pain by point-of-care testing: comparison of the diagnostic efficiency of a panel of cardiac biomarkers compared with troponin measurement alone in the RATPAC trial. Heart 2012;98:312-8.</w:t>
      </w:r>
    </w:p>
    <w:p w14:paraId="172482AA" w14:textId="77777777" w:rsidR="00133EE8" w:rsidRPr="00133EE8" w:rsidRDefault="00133EE8" w:rsidP="00133EE8">
      <w:pPr>
        <w:tabs>
          <w:tab w:val="right" w:pos="540"/>
          <w:tab w:val="left" w:pos="720"/>
        </w:tabs>
        <w:spacing w:after="240" w:line="480" w:lineRule="auto"/>
        <w:ind w:left="720" w:hanging="720"/>
        <w:rPr>
          <w:rFonts w:ascii="Times New Roman" w:hAnsi="Times New Roman"/>
          <w:noProof/>
          <w:color w:val="000000"/>
          <w:sz w:val="24"/>
          <w:szCs w:val="24"/>
        </w:rPr>
      </w:pPr>
      <w:r w:rsidRPr="00133EE8">
        <w:rPr>
          <w:rFonts w:ascii="Times New Roman" w:hAnsi="Times New Roman"/>
          <w:noProof/>
          <w:color w:val="000000"/>
          <w:sz w:val="24"/>
          <w:szCs w:val="24"/>
        </w:rPr>
        <w:tab/>
        <w:t xml:space="preserve">14. </w:t>
      </w:r>
      <w:r w:rsidRPr="00133EE8">
        <w:rPr>
          <w:rFonts w:ascii="Times New Roman" w:hAnsi="Times New Roman"/>
          <w:noProof/>
          <w:color w:val="000000"/>
          <w:sz w:val="24"/>
          <w:szCs w:val="24"/>
        </w:rPr>
        <w:tab/>
        <w:t>Apple FS, Murakami MM. Cardiac troponin and creatine kinase MB monitoring during in-hospital myocardial reinfarction. Clin Chem 2005;51:460-3.</w:t>
      </w:r>
    </w:p>
    <w:p w14:paraId="7C5AD474" w14:textId="77777777" w:rsidR="00133EE8" w:rsidRPr="00133EE8" w:rsidRDefault="00133EE8" w:rsidP="00133EE8">
      <w:pPr>
        <w:tabs>
          <w:tab w:val="right" w:pos="540"/>
          <w:tab w:val="left" w:pos="720"/>
        </w:tabs>
        <w:spacing w:after="240" w:line="480" w:lineRule="auto"/>
        <w:ind w:left="720" w:hanging="720"/>
        <w:rPr>
          <w:rFonts w:ascii="Times New Roman" w:hAnsi="Times New Roman"/>
          <w:noProof/>
          <w:color w:val="000000"/>
          <w:sz w:val="24"/>
          <w:szCs w:val="24"/>
        </w:rPr>
      </w:pPr>
      <w:r w:rsidRPr="00133EE8">
        <w:rPr>
          <w:rFonts w:ascii="Times New Roman" w:hAnsi="Times New Roman"/>
          <w:noProof/>
          <w:color w:val="000000"/>
          <w:sz w:val="24"/>
          <w:szCs w:val="24"/>
        </w:rPr>
        <w:tab/>
        <w:t xml:space="preserve">15. </w:t>
      </w:r>
      <w:r w:rsidRPr="00133EE8">
        <w:rPr>
          <w:rFonts w:ascii="Times New Roman" w:hAnsi="Times New Roman"/>
          <w:noProof/>
          <w:color w:val="000000"/>
          <w:sz w:val="24"/>
          <w:szCs w:val="24"/>
        </w:rPr>
        <w:tab/>
        <w:t>Jaffe AS, Lindahl B, Giannitsis E, Mueller C, Cullen L, Hammarsten O et al. ESC Study Group on Cardiac Biomarkers of the Association for Acute CardioVascular Care: A fond farewell at the retirement of CKMB. Eur Heart J 2021.</w:t>
      </w:r>
    </w:p>
    <w:p w14:paraId="01FABCE0" w14:textId="1D97FB20" w:rsidR="00133EE8" w:rsidRPr="00133EE8" w:rsidRDefault="00133EE8" w:rsidP="00133EE8">
      <w:pPr>
        <w:tabs>
          <w:tab w:val="right" w:pos="540"/>
          <w:tab w:val="left" w:pos="720"/>
        </w:tabs>
        <w:spacing w:after="0" w:line="480" w:lineRule="auto"/>
        <w:ind w:left="720" w:hanging="720"/>
        <w:rPr>
          <w:rFonts w:ascii="Times New Roman" w:hAnsi="Times New Roman"/>
          <w:noProof/>
          <w:color w:val="000000"/>
          <w:sz w:val="24"/>
          <w:szCs w:val="24"/>
        </w:rPr>
      </w:pPr>
      <w:r w:rsidRPr="00133EE8">
        <w:rPr>
          <w:rFonts w:ascii="Times New Roman" w:hAnsi="Times New Roman"/>
          <w:noProof/>
          <w:color w:val="000000"/>
          <w:sz w:val="24"/>
          <w:szCs w:val="24"/>
        </w:rPr>
        <w:tab/>
        <w:t xml:space="preserve">16. </w:t>
      </w:r>
      <w:r w:rsidRPr="00133EE8">
        <w:rPr>
          <w:rFonts w:ascii="Times New Roman" w:hAnsi="Times New Roman"/>
          <w:noProof/>
          <w:color w:val="000000"/>
          <w:sz w:val="24"/>
          <w:szCs w:val="24"/>
        </w:rPr>
        <w:tab/>
        <w:t xml:space="preserve">Diagnostic Guidance 15 [DG15] Diagnostics Assesment Committee National Institute for Health and Care Excellence. Myocardial infarction (acute): Early rule out using high-sensitivity troponin tests (Elecsys Troponin T high-sensitive, ARCHITECT STAT High Sensitive Troponin-I and AccuTnI+3 assays). NICE . 1-10-2014. </w:t>
      </w:r>
    </w:p>
    <w:p w14:paraId="6A89BAC3" w14:textId="77777777" w:rsidR="00133EE8" w:rsidRPr="00133EE8" w:rsidRDefault="00133EE8" w:rsidP="00133EE8">
      <w:pPr>
        <w:tabs>
          <w:tab w:val="right" w:pos="540"/>
          <w:tab w:val="left" w:pos="720"/>
        </w:tabs>
        <w:spacing w:after="0" w:line="480" w:lineRule="auto"/>
        <w:ind w:left="720" w:hanging="720"/>
        <w:rPr>
          <w:rFonts w:ascii="Times New Roman" w:hAnsi="Times New Roman"/>
          <w:noProof/>
          <w:color w:val="000000"/>
          <w:sz w:val="24"/>
          <w:szCs w:val="24"/>
        </w:rPr>
      </w:pPr>
    </w:p>
    <w:p w14:paraId="5A23D318" w14:textId="40CEB743" w:rsidR="00133EE8" w:rsidRPr="00133EE8" w:rsidRDefault="00133EE8" w:rsidP="00133EE8">
      <w:pPr>
        <w:tabs>
          <w:tab w:val="right" w:pos="540"/>
          <w:tab w:val="left" w:pos="720"/>
        </w:tabs>
        <w:spacing w:after="0" w:line="480" w:lineRule="auto"/>
        <w:ind w:left="720" w:hanging="720"/>
        <w:rPr>
          <w:rFonts w:ascii="Times New Roman" w:hAnsi="Times New Roman"/>
          <w:noProof/>
          <w:color w:val="000000"/>
          <w:sz w:val="24"/>
          <w:szCs w:val="24"/>
        </w:rPr>
      </w:pPr>
      <w:r w:rsidRPr="00133EE8">
        <w:rPr>
          <w:rFonts w:ascii="Times New Roman" w:hAnsi="Times New Roman"/>
          <w:noProof/>
          <w:color w:val="000000"/>
          <w:sz w:val="24"/>
          <w:szCs w:val="24"/>
        </w:rPr>
        <w:tab/>
        <w:t xml:space="preserve">17. </w:t>
      </w:r>
      <w:r w:rsidRPr="00133EE8">
        <w:rPr>
          <w:rFonts w:ascii="Times New Roman" w:hAnsi="Times New Roman"/>
          <w:noProof/>
          <w:color w:val="000000"/>
          <w:sz w:val="24"/>
          <w:szCs w:val="24"/>
        </w:rPr>
        <w:tab/>
        <w:t xml:space="preserve">Diagnostic Guidance 40 [DG40] Diagnostics Assesment Committee National Institute for Health and Care Excellence. High-sensitivity troponin tests for the early rule out of NSTEMI. NICE . 26-8-2020. </w:t>
      </w:r>
    </w:p>
    <w:p w14:paraId="555958CF" w14:textId="77777777" w:rsidR="00133EE8" w:rsidRPr="00133EE8" w:rsidRDefault="00133EE8" w:rsidP="00133EE8">
      <w:pPr>
        <w:tabs>
          <w:tab w:val="right" w:pos="540"/>
          <w:tab w:val="left" w:pos="720"/>
        </w:tabs>
        <w:spacing w:after="0" w:line="480" w:lineRule="auto"/>
        <w:ind w:left="720" w:hanging="720"/>
        <w:rPr>
          <w:rFonts w:ascii="Times New Roman" w:hAnsi="Times New Roman"/>
          <w:noProof/>
          <w:color w:val="000000"/>
          <w:sz w:val="24"/>
          <w:szCs w:val="24"/>
        </w:rPr>
      </w:pPr>
    </w:p>
    <w:p w14:paraId="505D3C9F" w14:textId="77777777" w:rsidR="00133EE8" w:rsidRPr="00133EE8" w:rsidRDefault="00133EE8" w:rsidP="00133EE8">
      <w:pPr>
        <w:tabs>
          <w:tab w:val="right" w:pos="540"/>
          <w:tab w:val="left" w:pos="720"/>
        </w:tabs>
        <w:spacing w:after="240" w:line="480" w:lineRule="auto"/>
        <w:ind w:left="720" w:hanging="720"/>
        <w:rPr>
          <w:rFonts w:ascii="Times New Roman" w:hAnsi="Times New Roman"/>
          <w:noProof/>
          <w:color w:val="000000"/>
          <w:sz w:val="24"/>
          <w:szCs w:val="24"/>
        </w:rPr>
      </w:pPr>
      <w:r w:rsidRPr="00133EE8">
        <w:rPr>
          <w:rFonts w:ascii="Times New Roman" w:hAnsi="Times New Roman"/>
          <w:noProof/>
          <w:color w:val="000000"/>
          <w:sz w:val="24"/>
          <w:szCs w:val="24"/>
        </w:rPr>
        <w:tab/>
        <w:t xml:space="preserve">18. </w:t>
      </w:r>
      <w:r w:rsidRPr="00133EE8">
        <w:rPr>
          <w:rFonts w:ascii="Times New Roman" w:hAnsi="Times New Roman"/>
          <w:noProof/>
          <w:color w:val="000000"/>
          <w:sz w:val="24"/>
          <w:szCs w:val="24"/>
        </w:rPr>
        <w:tab/>
        <w:t>Westwood ME, Armstrong N, Worthy G, Fayter D, Ramaekers BLT, Grimm S et al. Optimizing the Use of High-Sensitivity Troponin Assays for the Early Rule-out of Myocardial Infarction in Patients Presenting with Chest Pain: A Systematic Review. Clin Chem 2021;67:237-44.</w:t>
      </w:r>
    </w:p>
    <w:p w14:paraId="5F956508" w14:textId="77777777" w:rsidR="00133EE8" w:rsidRPr="00133EE8" w:rsidRDefault="00133EE8" w:rsidP="00133EE8">
      <w:pPr>
        <w:tabs>
          <w:tab w:val="right" w:pos="540"/>
          <w:tab w:val="left" w:pos="720"/>
        </w:tabs>
        <w:spacing w:after="240" w:line="480" w:lineRule="auto"/>
        <w:ind w:left="720" w:hanging="720"/>
        <w:rPr>
          <w:rFonts w:ascii="Times New Roman" w:hAnsi="Times New Roman"/>
          <w:noProof/>
          <w:color w:val="000000"/>
          <w:sz w:val="24"/>
          <w:szCs w:val="24"/>
        </w:rPr>
      </w:pPr>
      <w:r w:rsidRPr="00133EE8">
        <w:rPr>
          <w:rFonts w:ascii="Times New Roman" w:hAnsi="Times New Roman"/>
          <w:noProof/>
          <w:color w:val="000000"/>
          <w:sz w:val="24"/>
          <w:szCs w:val="24"/>
        </w:rPr>
        <w:tab/>
        <w:t xml:space="preserve">19. </w:t>
      </w:r>
      <w:r w:rsidRPr="00133EE8">
        <w:rPr>
          <w:rFonts w:ascii="Times New Roman" w:hAnsi="Times New Roman"/>
          <w:noProof/>
          <w:color w:val="000000"/>
          <w:sz w:val="24"/>
          <w:szCs w:val="24"/>
        </w:rPr>
        <w:tab/>
        <w:t>Anand A, Shah ASV, Beshiri A, Jaffe AS, Mills NL. Global Adoption of High-Sensitivity Cardiac Troponins and the Universal Definition of Myocardial Infarction. Clin Chem 2019;65:484-9.</w:t>
      </w:r>
    </w:p>
    <w:p w14:paraId="1F975B0F" w14:textId="77777777" w:rsidR="00133EE8" w:rsidRPr="00133EE8" w:rsidRDefault="00133EE8" w:rsidP="00133EE8">
      <w:pPr>
        <w:tabs>
          <w:tab w:val="right" w:pos="540"/>
          <w:tab w:val="left" w:pos="720"/>
        </w:tabs>
        <w:spacing w:after="0" w:line="480" w:lineRule="auto"/>
        <w:ind w:left="720" w:hanging="720"/>
        <w:rPr>
          <w:rFonts w:ascii="Times New Roman" w:hAnsi="Times New Roman"/>
          <w:noProof/>
          <w:color w:val="000000"/>
          <w:sz w:val="24"/>
          <w:szCs w:val="24"/>
        </w:rPr>
      </w:pPr>
      <w:r w:rsidRPr="00133EE8">
        <w:rPr>
          <w:rFonts w:ascii="Times New Roman" w:hAnsi="Times New Roman"/>
          <w:noProof/>
          <w:color w:val="000000"/>
          <w:sz w:val="24"/>
          <w:szCs w:val="24"/>
        </w:rPr>
        <w:tab/>
        <w:t xml:space="preserve">20. </w:t>
      </w:r>
      <w:r w:rsidRPr="00133EE8">
        <w:rPr>
          <w:rFonts w:ascii="Times New Roman" w:hAnsi="Times New Roman"/>
          <w:noProof/>
          <w:color w:val="000000"/>
          <w:sz w:val="24"/>
          <w:szCs w:val="24"/>
        </w:rPr>
        <w:tab/>
        <w:t>Shah ASV, Sandoval Y, Noaman A, Sexter A, Vaswani A, Smith SW et al. Patient selection for high sensitivity cardiac troponin testing and diagnosis of myocardial infarction: prospective cohort study. BMJ 2017;359:j4788.</w:t>
      </w:r>
    </w:p>
    <w:p w14:paraId="1B2DEAEB" w14:textId="77777777" w:rsidR="00544B70" w:rsidRDefault="00544B70">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br w:type="page"/>
      </w:r>
    </w:p>
    <w:p w14:paraId="693BA03E" w14:textId="77777777" w:rsidR="00544B70" w:rsidRDefault="000B1B45" w:rsidP="00544B70">
      <w:pPr>
        <w:widowControl w:val="0"/>
        <w:autoSpaceDE w:val="0"/>
        <w:autoSpaceDN w:val="0"/>
        <w:adjustRightInd w:val="0"/>
        <w:spacing w:after="0" w:line="480" w:lineRule="auto"/>
        <w:rPr>
          <w:rFonts w:ascii="Times New Roman" w:hAnsi="Times New Roman"/>
          <w:color w:val="000000"/>
          <w:sz w:val="24"/>
          <w:szCs w:val="24"/>
        </w:rPr>
      </w:pPr>
      <w:r w:rsidRPr="00133EE8">
        <w:rPr>
          <w:rFonts w:ascii="Times New Roman" w:hAnsi="Times New Roman"/>
          <w:color w:val="000000"/>
          <w:sz w:val="24"/>
          <w:szCs w:val="24"/>
        </w:rPr>
        <w:lastRenderedPageBreak/>
        <w:fldChar w:fldCharType="end"/>
      </w:r>
      <w:r w:rsidR="00544B70">
        <w:rPr>
          <w:rFonts w:ascii="Times New Roman" w:hAnsi="Times New Roman"/>
          <w:color w:val="000000"/>
          <w:sz w:val="24"/>
          <w:szCs w:val="24"/>
        </w:rPr>
        <w:t>Table 1.</w:t>
      </w:r>
      <w:r w:rsidR="00544B70">
        <w:rPr>
          <w:rFonts w:ascii="Times New Roman" w:hAnsi="Times New Roman"/>
          <w:color w:val="000000"/>
          <w:sz w:val="24"/>
          <w:szCs w:val="24"/>
        </w:rPr>
        <w:tab/>
        <w:t>Comparison of guidelines from the European Society Cardiology from 2011 to 2017.</w:t>
      </w:r>
    </w:p>
    <w:p w14:paraId="2F7F4929" w14:textId="77777777" w:rsidR="00544B70" w:rsidRDefault="00544B70" w:rsidP="00544B70">
      <w:pPr>
        <w:widowControl w:val="0"/>
        <w:autoSpaceDE w:val="0"/>
        <w:autoSpaceDN w:val="0"/>
        <w:adjustRightInd w:val="0"/>
        <w:spacing w:after="0" w:line="480" w:lineRule="auto"/>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2405"/>
        <w:gridCol w:w="3243"/>
        <w:gridCol w:w="3413"/>
      </w:tblGrid>
      <w:tr w:rsidR="00544B70" w:rsidRPr="003828E4" w14:paraId="3612613E" w14:textId="77777777" w:rsidTr="00AB2168">
        <w:tc>
          <w:tcPr>
            <w:tcW w:w="2405" w:type="dxa"/>
          </w:tcPr>
          <w:p w14:paraId="41266D2E" w14:textId="77777777" w:rsidR="00544B70" w:rsidRPr="003828E4" w:rsidRDefault="00544B70" w:rsidP="00544B70">
            <w:pPr>
              <w:spacing w:line="480" w:lineRule="auto"/>
              <w:rPr>
                <w:rFonts w:ascii="Times New Roman" w:hAnsi="Times New Roman"/>
                <w:sz w:val="24"/>
                <w:szCs w:val="24"/>
              </w:rPr>
            </w:pPr>
          </w:p>
        </w:tc>
        <w:tc>
          <w:tcPr>
            <w:tcW w:w="3243" w:type="dxa"/>
          </w:tcPr>
          <w:p w14:paraId="7A375BE4" w14:textId="77777777" w:rsidR="00544B70" w:rsidRPr="003828E4" w:rsidRDefault="00544B70" w:rsidP="00544B70">
            <w:pPr>
              <w:spacing w:line="480" w:lineRule="auto"/>
              <w:rPr>
                <w:rFonts w:ascii="Times New Roman" w:hAnsi="Times New Roman" w:cs="Times New Roman"/>
                <w:sz w:val="24"/>
                <w:szCs w:val="24"/>
              </w:rPr>
            </w:pPr>
            <w:r w:rsidRPr="003828E4">
              <w:rPr>
                <w:rFonts w:ascii="Times New Roman" w:hAnsi="Times New Roman" w:cs="Times New Roman"/>
                <w:sz w:val="24"/>
                <w:szCs w:val="24"/>
              </w:rPr>
              <w:t>ESC guideline 2011</w:t>
            </w:r>
          </w:p>
        </w:tc>
        <w:tc>
          <w:tcPr>
            <w:tcW w:w="3413" w:type="dxa"/>
          </w:tcPr>
          <w:p w14:paraId="38CD4665" w14:textId="77777777" w:rsidR="00544B70" w:rsidRPr="003828E4" w:rsidRDefault="00544B70" w:rsidP="00544B70">
            <w:pPr>
              <w:spacing w:line="480" w:lineRule="auto"/>
              <w:rPr>
                <w:rFonts w:ascii="Times New Roman" w:hAnsi="Times New Roman" w:cs="Times New Roman"/>
                <w:sz w:val="24"/>
                <w:szCs w:val="24"/>
              </w:rPr>
            </w:pPr>
            <w:r w:rsidRPr="003828E4">
              <w:rPr>
                <w:rFonts w:ascii="Times New Roman" w:hAnsi="Times New Roman" w:cs="Times New Roman"/>
                <w:sz w:val="24"/>
                <w:szCs w:val="24"/>
              </w:rPr>
              <w:t>ESC guideline 2017</w:t>
            </w:r>
          </w:p>
        </w:tc>
      </w:tr>
      <w:tr w:rsidR="00544B70" w:rsidRPr="003828E4" w14:paraId="4D548DD8" w14:textId="77777777" w:rsidTr="00AB2168">
        <w:tc>
          <w:tcPr>
            <w:tcW w:w="2405" w:type="dxa"/>
          </w:tcPr>
          <w:p w14:paraId="7A29451C" w14:textId="77777777" w:rsidR="00544B70" w:rsidRDefault="00544B70" w:rsidP="00544B70">
            <w:pPr>
              <w:spacing w:line="480" w:lineRule="auto"/>
              <w:rPr>
                <w:rFonts w:ascii="Times New Roman" w:hAnsi="Times New Roman"/>
                <w:sz w:val="24"/>
                <w:szCs w:val="24"/>
              </w:rPr>
            </w:pPr>
            <w:r>
              <w:rPr>
                <w:rFonts w:ascii="Times New Roman" w:hAnsi="Times New Roman"/>
                <w:sz w:val="24"/>
                <w:szCs w:val="24"/>
              </w:rPr>
              <w:t>First line biomarker</w:t>
            </w:r>
          </w:p>
        </w:tc>
        <w:tc>
          <w:tcPr>
            <w:tcW w:w="3243" w:type="dxa"/>
          </w:tcPr>
          <w:p w14:paraId="1C4D4F37" w14:textId="77777777" w:rsidR="00544B70" w:rsidRPr="003828E4" w:rsidRDefault="00544B70" w:rsidP="00544B70">
            <w:pPr>
              <w:spacing w:line="480" w:lineRule="auto"/>
              <w:rPr>
                <w:rFonts w:ascii="Times New Roman" w:hAnsi="Times New Roman" w:cs="Times New Roman"/>
                <w:sz w:val="24"/>
                <w:szCs w:val="24"/>
              </w:rPr>
            </w:pPr>
            <w:r>
              <w:rPr>
                <w:rFonts w:ascii="Times New Roman" w:hAnsi="Times New Roman" w:cs="Times New Roman"/>
                <w:sz w:val="24"/>
                <w:szCs w:val="24"/>
              </w:rPr>
              <w:t>Cardiac troponin</w:t>
            </w:r>
          </w:p>
        </w:tc>
        <w:tc>
          <w:tcPr>
            <w:tcW w:w="3413" w:type="dxa"/>
          </w:tcPr>
          <w:p w14:paraId="5CE4B730" w14:textId="77777777" w:rsidR="00544B70" w:rsidRPr="003828E4" w:rsidRDefault="00544B70" w:rsidP="00544B70">
            <w:pPr>
              <w:spacing w:line="480" w:lineRule="auto"/>
              <w:rPr>
                <w:rFonts w:ascii="Times New Roman" w:hAnsi="Times New Roman" w:cs="Times New Roman"/>
                <w:sz w:val="24"/>
                <w:szCs w:val="24"/>
              </w:rPr>
            </w:pPr>
            <w:r>
              <w:rPr>
                <w:rFonts w:ascii="Times New Roman" w:hAnsi="Times New Roman" w:cs="Times New Roman"/>
                <w:sz w:val="24"/>
                <w:szCs w:val="24"/>
              </w:rPr>
              <w:t>Cardiac troponin</w:t>
            </w:r>
          </w:p>
        </w:tc>
      </w:tr>
      <w:tr w:rsidR="00544B70" w:rsidRPr="003828E4" w14:paraId="763177EE" w14:textId="77777777" w:rsidTr="00AB2168">
        <w:tc>
          <w:tcPr>
            <w:tcW w:w="2405" w:type="dxa"/>
          </w:tcPr>
          <w:p w14:paraId="3FD27667" w14:textId="77777777" w:rsidR="00544B70" w:rsidRDefault="00544B70" w:rsidP="00544B70">
            <w:pPr>
              <w:spacing w:line="480" w:lineRule="auto"/>
              <w:rPr>
                <w:rFonts w:ascii="Times New Roman" w:hAnsi="Times New Roman"/>
                <w:sz w:val="24"/>
                <w:szCs w:val="24"/>
              </w:rPr>
            </w:pPr>
            <w:r>
              <w:rPr>
                <w:rFonts w:ascii="Times New Roman" w:hAnsi="Times New Roman"/>
                <w:sz w:val="24"/>
                <w:szCs w:val="24"/>
              </w:rPr>
              <w:t>Assay</w:t>
            </w:r>
          </w:p>
        </w:tc>
        <w:tc>
          <w:tcPr>
            <w:tcW w:w="3243" w:type="dxa"/>
          </w:tcPr>
          <w:p w14:paraId="08152C95" w14:textId="77777777" w:rsidR="00544B70" w:rsidRDefault="00544B70" w:rsidP="00544B70">
            <w:pPr>
              <w:spacing w:line="480" w:lineRule="auto"/>
              <w:rPr>
                <w:rFonts w:ascii="Times New Roman" w:hAnsi="Times New Roman"/>
                <w:sz w:val="24"/>
                <w:szCs w:val="24"/>
              </w:rPr>
            </w:pPr>
            <w:r>
              <w:rPr>
                <w:rFonts w:ascii="Times New Roman" w:hAnsi="Times New Roman"/>
                <w:sz w:val="24"/>
                <w:szCs w:val="24"/>
              </w:rPr>
              <w:t>High sensitivity assay</w:t>
            </w:r>
          </w:p>
        </w:tc>
        <w:tc>
          <w:tcPr>
            <w:tcW w:w="3413" w:type="dxa"/>
          </w:tcPr>
          <w:p w14:paraId="2F5BF778" w14:textId="77777777" w:rsidR="00544B70" w:rsidRDefault="00544B70" w:rsidP="00544B70">
            <w:pPr>
              <w:spacing w:line="480" w:lineRule="auto"/>
              <w:rPr>
                <w:rFonts w:ascii="Times New Roman" w:hAnsi="Times New Roman"/>
                <w:sz w:val="24"/>
                <w:szCs w:val="24"/>
              </w:rPr>
            </w:pPr>
            <w:r>
              <w:rPr>
                <w:rFonts w:ascii="Times New Roman" w:hAnsi="Times New Roman"/>
                <w:sz w:val="24"/>
                <w:szCs w:val="24"/>
              </w:rPr>
              <w:t>High sensitivity assay</w:t>
            </w:r>
          </w:p>
        </w:tc>
      </w:tr>
      <w:tr w:rsidR="00544B70" w:rsidRPr="003828E4" w14:paraId="341B328D" w14:textId="77777777" w:rsidTr="00AB2168">
        <w:tc>
          <w:tcPr>
            <w:tcW w:w="2405" w:type="dxa"/>
          </w:tcPr>
          <w:p w14:paraId="62D2CE49" w14:textId="77777777" w:rsidR="00544B70" w:rsidRPr="003828E4" w:rsidRDefault="00544B70" w:rsidP="00544B70">
            <w:pPr>
              <w:spacing w:line="480" w:lineRule="auto"/>
              <w:rPr>
                <w:rFonts w:ascii="Times New Roman" w:hAnsi="Times New Roman"/>
                <w:sz w:val="24"/>
                <w:szCs w:val="24"/>
              </w:rPr>
            </w:pPr>
            <w:r>
              <w:rPr>
                <w:rFonts w:ascii="Times New Roman" w:hAnsi="Times New Roman"/>
                <w:sz w:val="24"/>
                <w:szCs w:val="24"/>
              </w:rPr>
              <w:t>Diagnostic cut-off</w:t>
            </w:r>
          </w:p>
        </w:tc>
        <w:tc>
          <w:tcPr>
            <w:tcW w:w="3243" w:type="dxa"/>
          </w:tcPr>
          <w:p w14:paraId="4C40A4DB" w14:textId="77777777" w:rsidR="00544B70" w:rsidRPr="003828E4" w:rsidRDefault="00544B70" w:rsidP="00544B70">
            <w:pPr>
              <w:spacing w:line="480" w:lineRule="auto"/>
              <w:rPr>
                <w:rFonts w:ascii="Times New Roman" w:hAnsi="Times New Roman" w:cs="Times New Roman"/>
                <w:sz w:val="24"/>
                <w:szCs w:val="24"/>
              </w:rPr>
            </w:pPr>
            <w:r w:rsidRPr="003828E4">
              <w:rPr>
                <w:rFonts w:ascii="Times New Roman" w:hAnsi="Times New Roman" w:cs="Times New Roman"/>
                <w:sz w:val="24"/>
                <w:szCs w:val="24"/>
              </w:rPr>
              <w:t xml:space="preserve">99th percentile </w:t>
            </w:r>
            <w:r>
              <w:rPr>
                <w:rFonts w:ascii="Times New Roman" w:hAnsi="Times New Roman" w:cs="Times New Roman"/>
                <w:sz w:val="24"/>
                <w:szCs w:val="24"/>
              </w:rPr>
              <w:t xml:space="preserve">upper reference limit (URL) </w:t>
            </w:r>
            <w:r w:rsidRPr="003828E4">
              <w:rPr>
                <w:rFonts w:ascii="Times New Roman" w:hAnsi="Times New Roman" w:cs="Times New Roman"/>
                <w:sz w:val="24"/>
                <w:szCs w:val="24"/>
              </w:rPr>
              <w:t xml:space="preserve">of a normal reference population with 10% CV at the </w:t>
            </w:r>
            <w:r>
              <w:rPr>
                <w:rFonts w:ascii="Times New Roman" w:hAnsi="Times New Roman" w:cs="Times New Roman"/>
                <w:sz w:val="24"/>
                <w:szCs w:val="24"/>
              </w:rPr>
              <w:t>URL</w:t>
            </w:r>
          </w:p>
        </w:tc>
        <w:tc>
          <w:tcPr>
            <w:tcW w:w="3413" w:type="dxa"/>
          </w:tcPr>
          <w:p w14:paraId="67013355" w14:textId="77777777" w:rsidR="00544B70" w:rsidRPr="003828E4" w:rsidRDefault="00544B70" w:rsidP="00544B70">
            <w:pPr>
              <w:spacing w:line="480" w:lineRule="auto"/>
              <w:rPr>
                <w:rFonts w:ascii="Times New Roman" w:hAnsi="Times New Roman" w:cs="Times New Roman"/>
                <w:sz w:val="24"/>
                <w:szCs w:val="24"/>
              </w:rPr>
            </w:pPr>
            <w:r w:rsidRPr="003828E4">
              <w:rPr>
                <w:rFonts w:ascii="Times New Roman" w:hAnsi="Times New Roman" w:cs="Times New Roman"/>
                <w:sz w:val="24"/>
                <w:szCs w:val="24"/>
              </w:rPr>
              <w:t xml:space="preserve">Sex-specific </w:t>
            </w:r>
            <w:r>
              <w:rPr>
                <w:rFonts w:ascii="Times New Roman" w:hAnsi="Times New Roman" w:cs="Times New Roman"/>
                <w:sz w:val="24"/>
                <w:szCs w:val="24"/>
              </w:rPr>
              <w:t>URLs</w:t>
            </w:r>
          </w:p>
        </w:tc>
      </w:tr>
      <w:tr w:rsidR="00544B70" w:rsidRPr="003828E4" w14:paraId="19167A80" w14:textId="77777777" w:rsidTr="00AB2168">
        <w:tc>
          <w:tcPr>
            <w:tcW w:w="2405" w:type="dxa"/>
          </w:tcPr>
          <w:p w14:paraId="126F0991" w14:textId="77777777" w:rsidR="00544B70" w:rsidRPr="003828E4" w:rsidRDefault="00544B70" w:rsidP="00544B70">
            <w:pPr>
              <w:spacing w:line="480" w:lineRule="auto"/>
              <w:rPr>
                <w:rFonts w:ascii="Times New Roman" w:hAnsi="Times New Roman"/>
                <w:sz w:val="24"/>
                <w:szCs w:val="24"/>
              </w:rPr>
            </w:pPr>
            <w:r>
              <w:rPr>
                <w:rFonts w:ascii="Times New Roman" w:hAnsi="Times New Roman"/>
                <w:sz w:val="24"/>
                <w:szCs w:val="24"/>
              </w:rPr>
              <w:t>Analytical quality</w:t>
            </w:r>
          </w:p>
        </w:tc>
        <w:tc>
          <w:tcPr>
            <w:tcW w:w="3243" w:type="dxa"/>
          </w:tcPr>
          <w:p w14:paraId="48CEB7F2" w14:textId="77777777" w:rsidR="00544B70" w:rsidRPr="003828E4" w:rsidRDefault="00544B70" w:rsidP="00544B70">
            <w:pPr>
              <w:spacing w:line="480" w:lineRule="auto"/>
              <w:rPr>
                <w:rFonts w:ascii="Times New Roman" w:hAnsi="Times New Roman" w:cs="Times New Roman"/>
                <w:sz w:val="24"/>
                <w:szCs w:val="24"/>
              </w:rPr>
            </w:pPr>
            <w:r w:rsidRPr="003828E4">
              <w:rPr>
                <w:rFonts w:ascii="Times New Roman" w:hAnsi="Times New Roman" w:cs="Times New Roman"/>
                <w:sz w:val="24"/>
                <w:szCs w:val="24"/>
              </w:rPr>
              <w:t>No methodological recommendations (standardization and analytical performance goals)</w:t>
            </w:r>
          </w:p>
        </w:tc>
        <w:tc>
          <w:tcPr>
            <w:tcW w:w="3413" w:type="dxa"/>
          </w:tcPr>
          <w:p w14:paraId="3D73A890" w14:textId="77777777" w:rsidR="00544B70" w:rsidRPr="003828E4" w:rsidRDefault="00544B70" w:rsidP="00544B70">
            <w:pPr>
              <w:spacing w:line="480" w:lineRule="auto"/>
              <w:rPr>
                <w:rFonts w:ascii="Times New Roman" w:hAnsi="Times New Roman" w:cs="Times New Roman"/>
                <w:sz w:val="24"/>
                <w:szCs w:val="24"/>
              </w:rPr>
            </w:pPr>
            <w:r w:rsidRPr="003828E4">
              <w:rPr>
                <w:rFonts w:ascii="Times New Roman" w:hAnsi="Times New Roman"/>
                <w:sz w:val="24"/>
                <w:szCs w:val="24"/>
              </w:rPr>
              <w:t xml:space="preserve">CV less than 10% mandatory for </w:t>
            </w:r>
            <w:proofErr w:type="spellStart"/>
            <w:r w:rsidRPr="003828E4">
              <w:rPr>
                <w:rFonts w:ascii="Times New Roman" w:hAnsi="Times New Roman"/>
                <w:sz w:val="24"/>
                <w:szCs w:val="24"/>
              </w:rPr>
              <w:t>hs</w:t>
            </w:r>
            <w:proofErr w:type="spellEnd"/>
            <w:r w:rsidRPr="003828E4">
              <w:rPr>
                <w:rFonts w:ascii="Times New Roman" w:hAnsi="Times New Roman"/>
                <w:sz w:val="24"/>
                <w:szCs w:val="24"/>
              </w:rPr>
              <w:t>-Tn</w:t>
            </w:r>
            <w:r>
              <w:rPr>
                <w:rFonts w:ascii="Times New Roman" w:hAnsi="Times New Roman"/>
                <w:sz w:val="24"/>
                <w:szCs w:val="24"/>
              </w:rPr>
              <w:t>.</w:t>
            </w:r>
            <w:r w:rsidRPr="003828E4">
              <w:rPr>
                <w:rFonts w:ascii="Times New Roman" w:hAnsi="Times New Roman"/>
                <w:sz w:val="24"/>
                <w:szCs w:val="24"/>
              </w:rPr>
              <w:t xml:space="preserve"> Assays with CVs &gt;20% at the 99th percentile should not be used</w:t>
            </w:r>
          </w:p>
        </w:tc>
      </w:tr>
      <w:tr w:rsidR="00544B70" w:rsidRPr="003828E4" w14:paraId="260540F1" w14:textId="77777777" w:rsidTr="00AB2168">
        <w:tc>
          <w:tcPr>
            <w:tcW w:w="2405" w:type="dxa"/>
          </w:tcPr>
          <w:p w14:paraId="0E664058" w14:textId="77777777" w:rsidR="00544B70" w:rsidRPr="003828E4" w:rsidRDefault="00544B70" w:rsidP="00544B70">
            <w:pPr>
              <w:spacing w:line="480" w:lineRule="auto"/>
              <w:rPr>
                <w:rFonts w:ascii="Times New Roman" w:hAnsi="Times New Roman"/>
                <w:sz w:val="24"/>
                <w:szCs w:val="24"/>
              </w:rPr>
            </w:pPr>
            <w:r>
              <w:rPr>
                <w:rFonts w:ascii="Times New Roman" w:hAnsi="Times New Roman"/>
                <w:sz w:val="24"/>
                <w:szCs w:val="24"/>
              </w:rPr>
              <w:t>Point of care testing (POCT)</w:t>
            </w:r>
          </w:p>
        </w:tc>
        <w:tc>
          <w:tcPr>
            <w:tcW w:w="3243" w:type="dxa"/>
          </w:tcPr>
          <w:p w14:paraId="03BF1A28" w14:textId="77777777" w:rsidR="00544B70" w:rsidRPr="003828E4" w:rsidRDefault="00544B70" w:rsidP="00544B70">
            <w:pPr>
              <w:spacing w:line="480" w:lineRule="auto"/>
              <w:rPr>
                <w:rFonts w:ascii="Times New Roman" w:hAnsi="Times New Roman" w:cs="Times New Roman"/>
                <w:sz w:val="24"/>
                <w:szCs w:val="24"/>
              </w:rPr>
            </w:pPr>
            <w:r w:rsidRPr="003828E4">
              <w:rPr>
                <w:rFonts w:ascii="Times New Roman" w:hAnsi="Times New Roman" w:cs="Times New Roman"/>
                <w:sz w:val="24"/>
                <w:szCs w:val="24"/>
              </w:rPr>
              <w:t>POC</w:t>
            </w:r>
            <w:r>
              <w:rPr>
                <w:rFonts w:ascii="Times New Roman" w:hAnsi="Times New Roman" w:cs="Times New Roman"/>
                <w:sz w:val="24"/>
                <w:szCs w:val="24"/>
              </w:rPr>
              <w:t>T</w:t>
            </w:r>
            <w:r w:rsidRPr="003828E4">
              <w:rPr>
                <w:rFonts w:ascii="Times New Roman" w:hAnsi="Times New Roman" w:cs="Times New Roman"/>
                <w:sz w:val="24"/>
                <w:szCs w:val="24"/>
              </w:rPr>
              <w:t xml:space="preserve"> recommended when lab TAT more than 60</w:t>
            </w:r>
            <w:r>
              <w:rPr>
                <w:rFonts w:ascii="Times New Roman" w:hAnsi="Times New Roman" w:cs="Times New Roman"/>
                <w:sz w:val="24"/>
                <w:szCs w:val="24"/>
              </w:rPr>
              <w:t xml:space="preserve"> </w:t>
            </w:r>
            <w:r w:rsidRPr="003828E4">
              <w:rPr>
                <w:rFonts w:ascii="Times New Roman" w:hAnsi="Times New Roman" w:cs="Times New Roman"/>
                <w:sz w:val="24"/>
                <w:szCs w:val="24"/>
              </w:rPr>
              <w:t>min</w:t>
            </w:r>
          </w:p>
        </w:tc>
        <w:tc>
          <w:tcPr>
            <w:tcW w:w="3413" w:type="dxa"/>
          </w:tcPr>
          <w:p w14:paraId="555B2E1F" w14:textId="77777777" w:rsidR="00544B70" w:rsidRPr="003828E4" w:rsidRDefault="00544B70" w:rsidP="00544B70">
            <w:pPr>
              <w:spacing w:line="480" w:lineRule="auto"/>
              <w:rPr>
                <w:rFonts w:ascii="Times New Roman" w:hAnsi="Times New Roman" w:cs="Times New Roman"/>
                <w:sz w:val="24"/>
                <w:szCs w:val="24"/>
              </w:rPr>
            </w:pPr>
            <w:r>
              <w:rPr>
                <w:rFonts w:ascii="Times New Roman" w:hAnsi="Times New Roman" w:cs="Times New Roman"/>
                <w:sz w:val="24"/>
                <w:szCs w:val="24"/>
              </w:rPr>
              <w:t>POCT not recommended as unable to meet high sensitivity performance recommendations</w:t>
            </w:r>
          </w:p>
        </w:tc>
      </w:tr>
      <w:tr w:rsidR="00544B70" w:rsidRPr="003828E4" w14:paraId="7A770B39" w14:textId="77777777" w:rsidTr="00AB2168">
        <w:tc>
          <w:tcPr>
            <w:tcW w:w="2405" w:type="dxa"/>
          </w:tcPr>
          <w:p w14:paraId="329923AF" w14:textId="77777777" w:rsidR="00544B70" w:rsidRPr="003828E4" w:rsidRDefault="00544B70" w:rsidP="00544B70">
            <w:pPr>
              <w:spacing w:line="480" w:lineRule="auto"/>
              <w:rPr>
                <w:rFonts w:ascii="Times New Roman" w:hAnsi="Times New Roman"/>
                <w:sz w:val="24"/>
                <w:szCs w:val="24"/>
              </w:rPr>
            </w:pPr>
            <w:r>
              <w:rPr>
                <w:rFonts w:ascii="Times New Roman" w:hAnsi="Times New Roman"/>
                <w:sz w:val="24"/>
                <w:szCs w:val="24"/>
              </w:rPr>
              <w:t>Laboratory clinician interaction</w:t>
            </w:r>
          </w:p>
        </w:tc>
        <w:tc>
          <w:tcPr>
            <w:tcW w:w="3243" w:type="dxa"/>
          </w:tcPr>
          <w:p w14:paraId="37FACB03" w14:textId="77777777" w:rsidR="00544B70" w:rsidRPr="003828E4" w:rsidRDefault="00544B70" w:rsidP="00544B70">
            <w:pPr>
              <w:spacing w:line="480" w:lineRule="auto"/>
              <w:rPr>
                <w:rFonts w:ascii="Times New Roman" w:hAnsi="Times New Roman"/>
                <w:sz w:val="24"/>
                <w:szCs w:val="24"/>
              </w:rPr>
            </w:pPr>
            <w:r>
              <w:rPr>
                <w:rFonts w:ascii="Times New Roman" w:hAnsi="Times New Roman"/>
                <w:sz w:val="24"/>
                <w:szCs w:val="24"/>
              </w:rPr>
              <w:t>No recommendations</w:t>
            </w:r>
          </w:p>
        </w:tc>
        <w:tc>
          <w:tcPr>
            <w:tcW w:w="3413" w:type="dxa"/>
          </w:tcPr>
          <w:p w14:paraId="2B4B1526" w14:textId="77777777" w:rsidR="00544B70" w:rsidRPr="003828E4" w:rsidRDefault="00544B70" w:rsidP="00544B70">
            <w:pPr>
              <w:spacing w:line="480" w:lineRule="auto"/>
              <w:rPr>
                <w:rFonts w:ascii="Times New Roman" w:hAnsi="Times New Roman"/>
                <w:sz w:val="24"/>
                <w:szCs w:val="24"/>
              </w:rPr>
            </w:pPr>
            <w:r>
              <w:rPr>
                <w:rFonts w:ascii="Times New Roman" w:hAnsi="Times New Roman" w:cs="Times New Roman"/>
                <w:sz w:val="24"/>
                <w:szCs w:val="24"/>
              </w:rPr>
              <w:t>“</w:t>
            </w:r>
            <w:r w:rsidRPr="003828E4">
              <w:rPr>
                <w:rFonts w:ascii="Times New Roman" w:hAnsi="Times New Roman" w:cs="Times New Roman"/>
                <w:sz w:val="24"/>
                <w:szCs w:val="24"/>
              </w:rPr>
              <w:t xml:space="preserve">Thus, clinicians must learn about their local assay and should look for reliable information, for example, available on the International Federation of Clinical Chemistry </w:t>
            </w:r>
            <w:r w:rsidRPr="003828E4">
              <w:rPr>
                <w:rFonts w:ascii="Times New Roman" w:hAnsi="Times New Roman" w:cs="Times New Roman"/>
                <w:sz w:val="24"/>
                <w:szCs w:val="24"/>
              </w:rPr>
              <w:lastRenderedPageBreak/>
              <w:t>and Laboratory Medicine (IFCC) website (http://www.ifcc.org/ executive-board-and-council/eb-task-forces/task-force-on-clinical-applications-ofcardiac-bio-markers-tf-cb/), when they have questions concerning analytical issues."</w:t>
            </w:r>
          </w:p>
        </w:tc>
      </w:tr>
    </w:tbl>
    <w:p w14:paraId="43F6814B" w14:textId="77777777" w:rsidR="00544B70" w:rsidRDefault="00544B70" w:rsidP="00544B70">
      <w:pPr>
        <w:spacing w:after="0" w:line="480" w:lineRule="auto"/>
        <w:rPr>
          <w:rFonts w:ascii="Times New Roman" w:hAnsi="Times New Roman"/>
          <w:color w:val="000000"/>
          <w:sz w:val="24"/>
          <w:szCs w:val="24"/>
        </w:rPr>
      </w:pPr>
    </w:p>
    <w:p w14:paraId="23DC6DF6" w14:textId="7CDED79B" w:rsidR="00544B70" w:rsidRDefault="00544B70">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14:paraId="44D70D67" w14:textId="77777777" w:rsidR="00544B70" w:rsidRDefault="00544B70" w:rsidP="00912F32">
      <w:pPr>
        <w:widowControl w:val="0"/>
        <w:autoSpaceDE w:val="0"/>
        <w:autoSpaceDN w:val="0"/>
        <w:adjustRightInd w:val="0"/>
        <w:spacing w:after="0" w:line="480" w:lineRule="auto"/>
        <w:ind w:left="1134" w:hanging="1134"/>
        <w:rPr>
          <w:rFonts w:ascii="Times New Roman" w:hAnsi="Times New Roman"/>
          <w:color w:val="000000"/>
          <w:sz w:val="24"/>
          <w:szCs w:val="24"/>
        </w:rPr>
      </w:pPr>
      <w:r>
        <w:rPr>
          <w:rFonts w:ascii="Times New Roman" w:hAnsi="Times New Roman"/>
          <w:color w:val="000000"/>
          <w:sz w:val="24"/>
          <w:szCs w:val="24"/>
        </w:rPr>
        <w:lastRenderedPageBreak/>
        <w:t>Figure legends</w:t>
      </w:r>
    </w:p>
    <w:p w14:paraId="0929FA78" w14:textId="77777777" w:rsidR="00544B70" w:rsidRDefault="00544B70">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14:paraId="2A7A7D1A" w14:textId="77777777" w:rsidR="00544B70" w:rsidRDefault="00544B70" w:rsidP="00912F32">
      <w:pPr>
        <w:widowControl w:val="0"/>
        <w:autoSpaceDE w:val="0"/>
        <w:autoSpaceDN w:val="0"/>
        <w:adjustRightInd w:val="0"/>
        <w:spacing w:after="0" w:line="480" w:lineRule="auto"/>
        <w:ind w:left="1134" w:hanging="1134"/>
        <w:rPr>
          <w:rFonts w:ascii="Times New Roman" w:hAnsi="Times New Roman"/>
          <w:color w:val="000000"/>
          <w:sz w:val="24"/>
          <w:szCs w:val="24"/>
        </w:rPr>
      </w:pPr>
      <w:r>
        <w:rPr>
          <w:rFonts w:ascii="Times New Roman" w:hAnsi="Times New Roman"/>
          <w:color w:val="000000"/>
          <w:sz w:val="24"/>
          <w:szCs w:val="24"/>
        </w:rPr>
        <w:lastRenderedPageBreak/>
        <w:t xml:space="preserve">Figure 1 </w:t>
      </w:r>
      <w:r>
        <w:rPr>
          <w:rFonts w:ascii="Times New Roman" w:hAnsi="Times New Roman"/>
          <w:color w:val="000000"/>
          <w:sz w:val="24"/>
          <w:szCs w:val="24"/>
        </w:rPr>
        <w:tab/>
        <w:t xml:space="preserve">Categories of respondent. Central = University/Teaching hospital or Regional centre/Secondary and Tertiary hospital; District = District General or Secondary Care hospital; Laboratory = Free standing laboratory; Clinic = Primary care or Ambulant care facility; Community = Community hospital (non-urgent care). </w:t>
      </w:r>
    </w:p>
    <w:p w14:paraId="381E0811" w14:textId="77777777" w:rsidR="00544B70" w:rsidRDefault="00544B70" w:rsidP="00912F32">
      <w:pPr>
        <w:widowControl w:val="0"/>
        <w:autoSpaceDE w:val="0"/>
        <w:autoSpaceDN w:val="0"/>
        <w:adjustRightInd w:val="0"/>
        <w:spacing w:after="0" w:line="480" w:lineRule="auto"/>
        <w:ind w:left="1134" w:hanging="1134"/>
        <w:rPr>
          <w:rFonts w:ascii="Times New Roman" w:hAnsi="Times New Roman"/>
          <w:color w:val="000000"/>
          <w:sz w:val="24"/>
          <w:szCs w:val="24"/>
        </w:rPr>
      </w:pPr>
    </w:p>
    <w:p w14:paraId="732841CC" w14:textId="77777777" w:rsidR="00544B70" w:rsidRDefault="00544B70">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14:paraId="6A713634" w14:textId="77777777" w:rsidR="00544B70" w:rsidRDefault="00544B70" w:rsidP="00912F32">
      <w:pPr>
        <w:widowControl w:val="0"/>
        <w:autoSpaceDE w:val="0"/>
        <w:autoSpaceDN w:val="0"/>
        <w:adjustRightInd w:val="0"/>
        <w:spacing w:after="0" w:line="480" w:lineRule="auto"/>
        <w:ind w:left="1134" w:hanging="1134"/>
        <w:rPr>
          <w:rFonts w:ascii="Times New Roman" w:hAnsi="Times New Roman"/>
          <w:color w:val="000000"/>
          <w:sz w:val="24"/>
          <w:szCs w:val="24"/>
        </w:rPr>
      </w:pPr>
      <w:r>
        <w:rPr>
          <w:rFonts w:ascii="Times New Roman" w:hAnsi="Times New Roman"/>
          <w:color w:val="000000"/>
          <w:sz w:val="24"/>
          <w:szCs w:val="24"/>
        </w:rPr>
        <w:lastRenderedPageBreak/>
        <w:t>Figure 2.</w:t>
      </w:r>
      <w:r>
        <w:rPr>
          <w:rFonts w:ascii="Times New Roman" w:hAnsi="Times New Roman"/>
          <w:color w:val="000000"/>
          <w:sz w:val="24"/>
          <w:szCs w:val="24"/>
        </w:rPr>
        <w:tab/>
        <w:t>Proportion of laboratories using other biomarker as a percentage of total numbers. Upper panel laboratories using aspartate transaminase (AST) lactate dehydrogenase (LD) or hydroxybutyrate dehydrogenase (HBD). Lower pane laboratories using creatine kinase (CK) or its MB isoenzyme (CK-MB) and myoglobin.</w:t>
      </w:r>
    </w:p>
    <w:p w14:paraId="143955EA" w14:textId="77777777" w:rsidR="00544B70" w:rsidRDefault="00544B70" w:rsidP="00912F32">
      <w:pPr>
        <w:widowControl w:val="0"/>
        <w:autoSpaceDE w:val="0"/>
        <w:autoSpaceDN w:val="0"/>
        <w:adjustRightInd w:val="0"/>
        <w:spacing w:after="0" w:line="480" w:lineRule="auto"/>
        <w:ind w:left="1134" w:hanging="1134"/>
        <w:rPr>
          <w:rFonts w:ascii="Times New Roman" w:hAnsi="Times New Roman"/>
          <w:color w:val="000000"/>
          <w:sz w:val="24"/>
          <w:szCs w:val="24"/>
        </w:rPr>
      </w:pPr>
    </w:p>
    <w:p w14:paraId="76A1B07F" w14:textId="77777777" w:rsidR="00544B70" w:rsidRDefault="00544B70">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14:paraId="33FCE4B5" w14:textId="77777777" w:rsidR="00544B70" w:rsidRDefault="00544B70" w:rsidP="00912F32">
      <w:pPr>
        <w:widowControl w:val="0"/>
        <w:autoSpaceDE w:val="0"/>
        <w:autoSpaceDN w:val="0"/>
        <w:adjustRightInd w:val="0"/>
        <w:spacing w:after="0" w:line="480" w:lineRule="auto"/>
        <w:ind w:left="1134" w:hanging="1134"/>
        <w:rPr>
          <w:rFonts w:ascii="Times New Roman" w:hAnsi="Times New Roman"/>
          <w:color w:val="000000"/>
          <w:sz w:val="24"/>
          <w:szCs w:val="24"/>
        </w:rPr>
      </w:pPr>
      <w:r>
        <w:rPr>
          <w:rFonts w:ascii="Times New Roman" w:hAnsi="Times New Roman"/>
          <w:color w:val="000000"/>
          <w:sz w:val="24"/>
          <w:szCs w:val="24"/>
        </w:rPr>
        <w:lastRenderedPageBreak/>
        <w:t>Figure 3.</w:t>
      </w:r>
      <w:r>
        <w:rPr>
          <w:rFonts w:ascii="Times New Roman" w:hAnsi="Times New Roman"/>
          <w:color w:val="000000"/>
          <w:sz w:val="24"/>
          <w:szCs w:val="24"/>
        </w:rPr>
        <w:tab/>
        <w:t xml:space="preserve">Distribution of laboratories currently utilising or changing to a high sensitivity troponin method. Change to </w:t>
      </w:r>
      <w:proofErr w:type="spellStart"/>
      <w:r>
        <w:rPr>
          <w:rFonts w:ascii="Times New Roman" w:hAnsi="Times New Roman"/>
          <w:color w:val="000000"/>
          <w:sz w:val="24"/>
          <w:szCs w:val="24"/>
        </w:rPr>
        <w:t>hs</w:t>
      </w:r>
      <w:proofErr w:type="spellEnd"/>
      <w:r>
        <w:rPr>
          <w:rFonts w:ascii="Times New Roman" w:hAnsi="Times New Roman"/>
          <w:color w:val="000000"/>
          <w:sz w:val="24"/>
          <w:szCs w:val="24"/>
        </w:rPr>
        <w:t xml:space="preserve"> = change to a high sensitivity method supplied by the same company (supplier); </w:t>
      </w:r>
      <w:proofErr w:type="spellStart"/>
      <w:r>
        <w:rPr>
          <w:rFonts w:ascii="Times New Roman" w:hAnsi="Times New Roman"/>
          <w:color w:val="000000"/>
          <w:sz w:val="24"/>
          <w:szCs w:val="24"/>
        </w:rPr>
        <w:t>hs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cTn</w:t>
      </w:r>
      <w:proofErr w:type="spellEnd"/>
      <w:r>
        <w:rPr>
          <w:rFonts w:ascii="Times New Roman" w:hAnsi="Times New Roman"/>
          <w:color w:val="000000"/>
          <w:sz w:val="24"/>
          <w:szCs w:val="24"/>
        </w:rPr>
        <w:t xml:space="preserve"> change in company = existing user of a high sensitivity method but changing to a different company (supplier); POCT to </w:t>
      </w:r>
      <w:proofErr w:type="spellStart"/>
      <w:r>
        <w:rPr>
          <w:rFonts w:ascii="Times New Roman" w:hAnsi="Times New Roman"/>
          <w:color w:val="000000"/>
          <w:sz w:val="24"/>
          <w:szCs w:val="24"/>
        </w:rPr>
        <w:t>hs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cTn</w:t>
      </w:r>
      <w:proofErr w:type="spellEnd"/>
      <w:r>
        <w:rPr>
          <w:rFonts w:ascii="Times New Roman" w:hAnsi="Times New Roman"/>
          <w:color w:val="000000"/>
          <w:sz w:val="24"/>
          <w:szCs w:val="24"/>
        </w:rPr>
        <w:t xml:space="preserve"> = change from point of care testing to a high sensitivity troponin method; cs </w:t>
      </w:r>
      <w:proofErr w:type="spellStart"/>
      <w:r>
        <w:rPr>
          <w:rFonts w:ascii="Times New Roman" w:hAnsi="Times New Roman"/>
          <w:color w:val="000000"/>
          <w:sz w:val="24"/>
          <w:szCs w:val="24"/>
        </w:rPr>
        <w:t>cTn</w:t>
      </w:r>
      <w:proofErr w:type="spellEnd"/>
      <w:r>
        <w:rPr>
          <w:rFonts w:ascii="Times New Roman" w:hAnsi="Times New Roman"/>
          <w:color w:val="000000"/>
          <w:sz w:val="24"/>
          <w:szCs w:val="24"/>
        </w:rPr>
        <w:t xml:space="preserve"> instrument change the same company = continues to use a non high sensitivity </w:t>
      </w:r>
      <w:proofErr w:type="spellStart"/>
      <w:r>
        <w:rPr>
          <w:rFonts w:ascii="Times New Roman" w:hAnsi="Times New Roman"/>
          <w:color w:val="000000"/>
          <w:sz w:val="24"/>
          <w:szCs w:val="24"/>
        </w:rPr>
        <w:t>cTn</w:t>
      </w:r>
      <w:proofErr w:type="spellEnd"/>
      <w:r>
        <w:rPr>
          <w:rFonts w:ascii="Times New Roman" w:hAnsi="Times New Roman"/>
          <w:color w:val="000000"/>
          <w:sz w:val="24"/>
          <w:szCs w:val="24"/>
        </w:rPr>
        <w:t xml:space="preserve"> method from the same company (supplier).</w:t>
      </w:r>
    </w:p>
    <w:p w14:paraId="07DED53D" w14:textId="77777777" w:rsidR="00544B70" w:rsidRDefault="00544B70" w:rsidP="00912F32">
      <w:pPr>
        <w:widowControl w:val="0"/>
        <w:autoSpaceDE w:val="0"/>
        <w:autoSpaceDN w:val="0"/>
        <w:adjustRightInd w:val="0"/>
        <w:spacing w:after="0" w:line="480" w:lineRule="auto"/>
        <w:ind w:left="1134" w:hanging="1134"/>
        <w:rPr>
          <w:rFonts w:ascii="Times New Roman" w:hAnsi="Times New Roman"/>
          <w:color w:val="000000"/>
          <w:sz w:val="24"/>
          <w:szCs w:val="24"/>
        </w:rPr>
      </w:pPr>
    </w:p>
    <w:p w14:paraId="0AA744B4" w14:textId="77777777" w:rsidR="00544B70" w:rsidRDefault="00544B70">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14:paraId="4E036211" w14:textId="77777777" w:rsidR="00544B70" w:rsidRPr="00481EFC" w:rsidRDefault="00544B70" w:rsidP="00912F32">
      <w:pPr>
        <w:spacing w:after="0" w:line="480" w:lineRule="auto"/>
        <w:ind w:left="1134" w:hanging="1134"/>
        <w:rPr>
          <w:rFonts w:ascii="Times New Roman" w:hAnsi="Times New Roman"/>
          <w:color w:val="000000"/>
          <w:sz w:val="24"/>
          <w:szCs w:val="24"/>
        </w:rPr>
      </w:pPr>
      <w:r>
        <w:rPr>
          <w:rFonts w:ascii="Times New Roman" w:hAnsi="Times New Roman"/>
          <w:color w:val="000000"/>
          <w:sz w:val="24"/>
          <w:szCs w:val="24"/>
        </w:rPr>
        <w:lastRenderedPageBreak/>
        <w:t xml:space="preserve">Figure 4. </w:t>
      </w:r>
      <w:r>
        <w:rPr>
          <w:rFonts w:ascii="Times New Roman" w:hAnsi="Times New Roman"/>
          <w:color w:val="000000"/>
          <w:sz w:val="24"/>
          <w:szCs w:val="24"/>
        </w:rPr>
        <w:tab/>
        <w:t>Percentage utilisation of decision limits for acute myocardial infarction. Changes to the guidelines of the European Society of Cardiology (ESC) are indicated.</w:t>
      </w:r>
      <w:r w:rsidRPr="00481EFC">
        <w:rPr>
          <w:rFonts w:ascii="Times New Roman" w:hAnsi="Times New Roman"/>
          <w:color w:val="000000"/>
          <w:sz w:val="24"/>
          <w:szCs w:val="24"/>
        </w:rPr>
        <w:t xml:space="preserve"> </w:t>
      </w:r>
    </w:p>
    <w:p w14:paraId="0C024661" w14:textId="77777777" w:rsidR="000B1B45" w:rsidRPr="005B110E" w:rsidRDefault="000B1B45" w:rsidP="00133EE8">
      <w:pPr>
        <w:widowControl w:val="0"/>
        <w:autoSpaceDE w:val="0"/>
        <w:autoSpaceDN w:val="0"/>
        <w:adjustRightInd w:val="0"/>
        <w:spacing w:after="0" w:line="480" w:lineRule="auto"/>
        <w:rPr>
          <w:rFonts w:ascii="Times New Roman" w:hAnsi="Times New Roman"/>
          <w:color w:val="000000"/>
          <w:sz w:val="24"/>
          <w:szCs w:val="24"/>
        </w:rPr>
      </w:pPr>
    </w:p>
    <w:p w14:paraId="71C389A3" w14:textId="0F01F559" w:rsidR="00356EEB" w:rsidRPr="005B110E" w:rsidRDefault="00356EEB" w:rsidP="005B110E">
      <w:pPr>
        <w:tabs>
          <w:tab w:val="center" w:pos="0"/>
          <w:tab w:val="left" w:pos="1701"/>
          <w:tab w:val="left" w:pos="2835"/>
          <w:tab w:val="left" w:pos="3969"/>
        </w:tabs>
        <w:spacing w:after="0" w:line="480" w:lineRule="auto"/>
        <w:rPr>
          <w:rFonts w:ascii="Times New Roman" w:hAnsi="Times New Roman"/>
          <w:sz w:val="24"/>
          <w:szCs w:val="24"/>
          <w:lang w:val="en-US"/>
        </w:rPr>
      </w:pPr>
      <w:r w:rsidRPr="005B110E">
        <w:rPr>
          <w:rFonts w:ascii="Times New Roman" w:hAnsi="Times New Roman"/>
          <w:sz w:val="24"/>
          <w:szCs w:val="24"/>
          <w:lang w:val="en-US"/>
        </w:rPr>
        <w:tab/>
      </w:r>
      <w:r w:rsidRPr="005B110E">
        <w:rPr>
          <w:rFonts w:ascii="Times New Roman" w:hAnsi="Times New Roman"/>
          <w:sz w:val="24"/>
          <w:szCs w:val="24"/>
          <w:lang w:val="en-US"/>
        </w:rPr>
        <w:tab/>
      </w:r>
    </w:p>
    <w:sectPr w:rsidR="00356EEB" w:rsidRPr="005B110E" w:rsidSect="007A038A">
      <w:type w:val="continuous"/>
      <w:pgSz w:w="11900" w:h="16840"/>
      <w:pgMar w:top="1440" w:right="1412" w:bottom="1440" w:left="1417"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1B583" w14:textId="77777777" w:rsidR="002D78C9" w:rsidRDefault="002D78C9" w:rsidP="000608E2">
      <w:pPr>
        <w:spacing w:after="0" w:line="240" w:lineRule="auto"/>
      </w:pPr>
      <w:r>
        <w:separator/>
      </w:r>
    </w:p>
  </w:endnote>
  <w:endnote w:type="continuationSeparator" w:id="0">
    <w:p w14:paraId="0F03DD93" w14:textId="77777777" w:rsidR="002D78C9" w:rsidRDefault="002D78C9" w:rsidP="00060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465457"/>
      <w:docPartObj>
        <w:docPartGallery w:val="Page Numbers (Bottom of Page)"/>
        <w:docPartUnique/>
      </w:docPartObj>
    </w:sdtPr>
    <w:sdtEndPr>
      <w:rPr>
        <w:noProof/>
      </w:rPr>
    </w:sdtEndPr>
    <w:sdtContent>
      <w:p w14:paraId="6D100764" w14:textId="49636CE0" w:rsidR="00B86906" w:rsidRDefault="00B869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515491" w14:textId="77777777" w:rsidR="000608E2" w:rsidRDefault="000608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9338304"/>
      <w:docPartObj>
        <w:docPartGallery w:val="Page Numbers (Bottom of Page)"/>
        <w:docPartUnique/>
      </w:docPartObj>
    </w:sdtPr>
    <w:sdtEndPr>
      <w:rPr>
        <w:noProof/>
      </w:rPr>
    </w:sdtEndPr>
    <w:sdtContent>
      <w:p w14:paraId="187F47FF" w14:textId="38AE5F4F" w:rsidR="00B86906" w:rsidRDefault="00B869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6DBAA3" w14:textId="77777777" w:rsidR="000608E2" w:rsidRDefault="00060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A279F" w14:textId="77777777" w:rsidR="002D78C9" w:rsidRDefault="002D78C9" w:rsidP="000608E2">
      <w:pPr>
        <w:spacing w:after="0" w:line="240" w:lineRule="auto"/>
      </w:pPr>
      <w:r>
        <w:separator/>
      </w:r>
    </w:p>
  </w:footnote>
  <w:footnote w:type="continuationSeparator" w:id="0">
    <w:p w14:paraId="417608DB" w14:textId="77777777" w:rsidR="002D78C9" w:rsidRDefault="002D78C9" w:rsidP="00060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E0255"/>
    <w:multiLevelType w:val="singleLevel"/>
    <w:tmpl w:val="4238D2F8"/>
    <w:lvl w:ilvl="0">
      <w:start w:val="89"/>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51527CA-E812-4B65-9F24-14F010C5B356}"/>
    <w:docVar w:name="dgnword-eventsink" w:val="386342352"/>
    <w:docVar w:name="REFMGR.InstantFormat" w:val="&lt;ENInstantFormat&gt;&lt;Enabled&gt;1&lt;/Enabled&gt;&lt;ScanUnformatted&gt;1&lt;/ScanUnformatted&gt;&lt;ScanChanges&gt;1&lt;/ScanChanges&gt;&lt;/ENInstantFormat&gt;"/>
    <w:docVar w:name="REFMGR.Layout" w:val="&lt;ENLayout&gt;&lt;Style&gt;Clinical Chemistry&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Troponin studies - clinical aspects&lt;/item&gt;&lt;item&gt;Biochemical tests in ACS&lt;/item&gt;&lt;/Libraries&gt;&lt;/ENLibraries&gt;"/>
  </w:docVars>
  <w:rsids>
    <w:rsidRoot w:val="00F729E0"/>
    <w:rsid w:val="0000750B"/>
    <w:rsid w:val="00010936"/>
    <w:rsid w:val="0001724F"/>
    <w:rsid w:val="000263CD"/>
    <w:rsid w:val="00026C2A"/>
    <w:rsid w:val="00030313"/>
    <w:rsid w:val="00032FEA"/>
    <w:rsid w:val="00033979"/>
    <w:rsid w:val="000466BF"/>
    <w:rsid w:val="000608E2"/>
    <w:rsid w:val="0006381B"/>
    <w:rsid w:val="00065CA5"/>
    <w:rsid w:val="00067179"/>
    <w:rsid w:val="000913ED"/>
    <w:rsid w:val="00092180"/>
    <w:rsid w:val="000A124A"/>
    <w:rsid w:val="000A18CE"/>
    <w:rsid w:val="000B0160"/>
    <w:rsid w:val="000B0C54"/>
    <w:rsid w:val="000B1B45"/>
    <w:rsid w:val="000B4A23"/>
    <w:rsid w:val="000B5674"/>
    <w:rsid w:val="000C2771"/>
    <w:rsid w:val="000D34DD"/>
    <w:rsid w:val="000E07A5"/>
    <w:rsid w:val="000F701D"/>
    <w:rsid w:val="000F7BEB"/>
    <w:rsid w:val="00106A7C"/>
    <w:rsid w:val="0011405A"/>
    <w:rsid w:val="00133EE8"/>
    <w:rsid w:val="00137696"/>
    <w:rsid w:val="00140202"/>
    <w:rsid w:val="00140D60"/>
    <w:rsid w:val="001416D6"/>
    <w:rsid w:val="00145186"/>
    <w:rsid w:val="001519BA"/>
    <w:rsid w:val="00155D7F"/>
    <w:rsid w:val="0016389E"/>
    <w:rsid w:val="0017660F"/>
    <w:rsid w:val="00177EAC"/>
    <w:rsid w:val="0019028B"/>
    <w:rsid w:val="001B4B7E"/>
    <w:rsid w:val="001C0DDB"/>
    <w:rsid w:val="001C7BD4"/>
    <w:rsid w:val="001D3914"/>
    <w:rsid w:val="00216338"/>
    <w:rsid w:val="00227174"/>
    <w:rsid w:val="002309FC"/>
    <w:rsid w:val="00231365"/>
    <w:rsid w:val="0023614F"/>
    <w:rsid w:val="00240C2F"/>
    <w:rsid w:val="00242F5D"/>
    <w:rsid w:val="00244F88"/>
    <w:rsid w:val="00254C65"/>
    <w:rsid w:val="00262B3A"/>
    <w:rsid w:val="00265A06"/>
    <w:rsid w:val="0026684C"/>
    <w:rsid w:val="002802B7"/>
    <w:rsid w:val="0028291E"/>
    <w:rsid w:val="0028632D"/>
    <w:rsid w:val="002A2C59"/>
    <w:rsid w:val="002B045E"/>
    <w:rsid w:val="002D6FC9"/>
    <w:rsid w:val="002D7778"/>
    <w:rsid w:val="002D78C9"/>
    <w:rsid w:val="00315C5A"/>
    <w:rsid w:val="00315F64"/>
    <w:rsid w:val="00324591"/>
    <w:rsid w:val="00325106"/>
    <w:rsid w:val="00343BD1"/>
    <w:rsid w:val="00343FF3"/>
    <w:rsid w:val="00350921"/>
    <w:rsid w:val="00356DB9"/>
    <w:rsid w:val="00356EEB"/>
    <w:rsid w:val="00375252"/>
    <w:rsid w:val="0037577B"/>
    <w:rsid w:val="0038561D"/>
    <w:rsid w:val="003A1622"/>
    <w:rsid w:val="003B5945"/>
    <w:rsid w:val="003C6028"/>
    <w:rsid w:val="003D5564"/>
    <w:rsid w:val="003D5F8A"/>
    <w:rsid w:val="003E5C79"/>
    <w:rsid w:val="003F6508"/>
    <w:rsid w:val="004005D3"/>
    <w:rsid w:val="00407C6B"/>
    <w:rsid w:val="004307C1"/>
    <w:rsid w:val="0043505B"/>
    <w:rsid w:val="00440BAC"/>
    <w:rsid w:val="00441C02"/>
    <w:rsid w:val="004548F8"/>
    <w:rsid w:val="004574C4"/>
    <w:rsid w:val="00467B75"/>
    <w:rsid w:val="004802B7"/>
    <w:rsid w:val="00481EFC"/>
    <w:rsid w:val="004A262B"/>
    <w:rsid w:val="004D00BB"/>
    <w:rsid w:val="004D17A4"/>
    <w:rsid w:val="004E2448"/>
    <w:rsid w:val="004F1BE6"/>
    <w:rsid w:val="00541E86"/>
    <w:rsid w:val="00544B70"/>
    <w:rsid w:val="00566A13"/>
    <w:rsid w:val="0057501C"/>
    <w:rsid w:val="00580B71"/>
    <w:rsid w:val="00585CC7"/>
    <w:rsid w:val="005A41D9"/>
    <w:rsid w:val="005A6C9B"/>
    <w:rsid w:val="005B110E"/>
    <w:rsid w:val="005B3F67"/>
    <w:rsid w:val="005C2CC2"/>
    <w:rsid w:val="005C55DC"/>
    <w:rsid w:val="005D5F18"/>
    <w:rsid w:val="005E3F5E"/>
    <w:rsid w:val="005F195B"/>
    <w:rsid w:val="00601D43"/>
    <w:rsid w:val="006054AE"/>
    <w:rsid w:val="0062188B"/>
    <w:rsid w:val="00622EED"/>
    <w:rsid w:val="00623202"/>
    <w:rsid w:val="00634168"/>
    <w:rsid w:val="0064549C"/>
    <w:rsid w:val="00650E1F"/>
    <w:rsid w:val="006523EC"/>
    <w:rsid w:val="00660F16"/>
    <w:rsid w:val="00663D91"/>
    <w:rsid w:val="006721C0"/>
    <w:rsid w:val="00677020"/>
    <w:rsid w:val="00682BF1"/>
    <w:rsid w:val="00692F56"/>
    <w:rsid w:val="006A3DC7"/>
    <w:rsid w:val="006B2ADC"/>
    <w:rsid w:val="006F0E90"/>
    <w:rsid w:val="006F466E"/>
    <w:rsid w:val="006F679A"/>
    <w:rsid w:val="00707D5D"/>
    <w:rsid w:val="0071714E"/>
    <w:rsid w:val="00724E8E"/>
    <w:rsid w:val="00733416"/>
    <w:rsid w:val="00742584"/>
    <w:rsid w:val="00746098"/>
    <w:rsid w:val="007503E0"/>
    <w:rsid w:val="007504D8"/>
    <w:rsid w:val="00760909"/>
    <w:rsid w:val="00760B3F"/>
    <w:rsid w:val="00765582"/>
    <w:rsid w:val="00766523"/>
    <w:rsid w:val="007956A2"/>
    <w:rsid w:val="007A038A"/>
    <w:rsid w:val="007A74B8"/>
    <w:rsid w:val="007B2C27"/>
    <w:rsid w:val="007B3D21"/>
    <w:rsid w:val="007B6831"/>
    <w:rsid w:val="007F0517"/>
    <w:rsid w:val="008063A6"/>
    <w:rsid w:val="008143B9"/>
    <w:rsid w:val="008145C6"/>
    <w:rsid w:val="008147FB"/>
    <w:rsid w:val="00815163"/>
    <w:rsid w:val="008234BA"/>
    <w:rsid w:val="008356B0"/>
    <w:rsid w:val="00845AF5"/>
    <w:rsid w:val="00854B53"/>
    <w:rsid w:val="008607CE"/>
    <w:rsid w:val="008629E9"/>
    <w:rsid w:val="00864B8A"/>
    <w:rsid w:val="0086650D"/>
    <w:rsid w:val="00866751"/>
    <w:rsid w:val="0088064F"/>
    <w:rsid w:val="00882924"/>
    <w:rsid w:val="00885A3E"/>
    <w:rsid w:val="00896CBA"/>
    <w:rsid w:val="008B01A2"/>
    <w:rsid w:val="008C0FA5"/>
    <w:rsid w:val="008D28C0"/>
    <w:rsid w:val="008E6C9F"/>
    <w:rsid w:val="008F66EB"/>
    <w:rsid w:val="008F7C6B"/>
    <w:rsid w:val="00922AEB"/>
    <w:rsid w:val="0092546A"/>
    <w:rsid w:val="0092577F"/>
    <w:rsid w:val="00925A1D"/>
    <w:rsid w:val="00940D4D"/>
    <w:rsid w:val="0094321A"/>
    <w:rsid w:val="00956A48"/>
    <w:rsid w:val="009610DC"/>
    <w:rsid w:val="00977D34"/>
    <w:rsid w:val="0099135C"/>
    <w:rsid w:val="00995540"/>
    <w:rsid w:val="009C34C4"/>
    <w:rsid w:val="009C459E"/>
    <w:rsid w:val="009C45B5"/>
    <w:rsid w:val="009D335E"/>
    <w:rsid w:val="009E216E"/>
    <w:rsid w:val="009E7C1E"/>
    <w:rsid w:val="00A0284B"/>
    <w:rsid w:val="00A07D30"/>
    <w:rsid w:val="00A14A70"/>
    <w:rsid w:val="00A172FD"/>
    <w:rsid w:val="00A2525F"/>
    <w:rsid w:val="00A56930"/>
    <w:rsid w:val="00A5698D"/>
    <w:rsid w:val="00A57233"/>
    <w:rsid w:val="00A6754F"/>
    <w:rsid w:val="00A67FDA"/>
    <w:rsid w:val="00A70BDF"/>
    <w:rsid w:val="00A8393C"/>
    <w:rsid w:val="00A84F32"/>
    <w:rsid w:val="00A90CD4"/>
    <w:rsid w:val="00A959AC"/>
    <w:rsid w:val="00A96A34"/>
    <w:rsid w:val="00AD2396"/>
    <w:rsid w:val="00AD2714"/>
    <w:rsid w:val="00AF348F"/>
    <w:rsid w:val="00B22695"/>
    <w:rsid w:val="00B2291D"/>
    <w:rsid w:val="00B25925"/>
    <w:rsid w:val="00B25BC1"/>
    <w:rsid w:val="00B33ED4"/>
    <w:rsid w:val="00B375EE"/>
    <w:rsid w:val="00B44947"/>
    <w:rsid w:val="00B472D3"/>
    <w:rsid w:val="00B508DD"/>
    <w:rsid w:val="00B54451"/>
    <w:rsid w:val="00B54960"/>
    <w:rsid w:val="00B63013"/>
    <w:rsid w:val="00B63AE6"/>
    <w:rsid w:val="00B6624D"/>
    <w:rsid w:val="00B6726A"/>
    <w:rsid w:val="00B67762"/>
    <w:rsid w:val="00B83584"/>
    <w:rsid w:val="00B86906"/>
    <w:rsid w:val="00B966E8"/>
    <w:rsid w:val="00BA07A9"/>
    <w:rsid w:val="00BA0A30"/>
    <w:rsid w:val="00BA48B5"/>
    <w:rsid w:val="00BB189B"/>
    <w:rsid w:val="00BB2159"/>
    <w:rsid w:val="00BC4C89"/>
    <w:rsid w:val="00BE35EA"/>
    <w:rsid w:val="00BE6628"/>
    <w:rsid w:val="00C0118C"/>
    <w:rsid w:val="00C05E82"/>
    <w:rsid w:val="00C0727F"/>
    <w:rsid w:val="00C1231F"/>
    <w:rsid w:val="00C155D4"/>
    <w:rsid w:val="00C219A6"/>
    <w:rsid w:val="00C231D2"/>
    <w:rsid w:val="00C27002"/>
    <w:rsid w:val="00C46DDA"/>
    <w:rsid w:val="00C876E4"/>
    <w:rsid w:val="00C9407A"/>
    <w:rsid w:val="00C94208"/>
    <w:rsid w:val="00CA4048"/>
    <w:rsid w:val="00CA6B73"/>
    <w:rsid w:val="00CB1257"/>
    <w:rsid w:val="00CB355B"/>
    <w:rsid w:val="00CB5A83"/>
    <w:rsid w:val="00CC4562"/>
    <w:rsid w:val="00CC5487"/>
    <w:rsid w:val="00CD084C"/>
    <w:rsid w:val="00CD521C"/>
    <w:rsid w:val="00CE093C"/>
    <w:rsid w:val="00CF126A"/>
    <w:rsid w:val="00CF3F85"/>
    <w:rsid w:val="00D062E9"/>
    <w:rsid w:val="00D07BA9"/>
    <w:rsid w:val="00D10A1A"/>
    <w:rsid w:val="00D13850"/>
    <w:rsid w:val="00D15357"/>
    <w:rsid w:val="00D2376B"/>
    <w:rsid w:val="00D275F1"/>
    <w:rsid w:val="00D83469"/>
    <w:rsid w:val="00D83AD0"/>
    <w:rsid w:val="00D855F4"/>
    <w:rsid w:val="00D85CF0"/>
    <w:rsid w:val="00D971A9"/>
    <w:rsid w:val="00DA124E"/>
    <w:rsid w:val="00DA2A3F"/>
    <w:rsid w:val="00DB1E51"/>
    <w:rsid w:val="00DB2455"/>
    <w:rsid w:val="00DC0337"/>
    <w:rsid w:val="00DF118C"/>
    <w:rsid w:val="00DF6541"/>
    <w:rsid w:val="00E04B7B"/>
    <w:rsid w:val="00E11CC0"/>
    <w:rsid w:val="00E12F5E"/>
    <w:rsid w:val="00E24482"/>
    <w:rsid w:val="00E25AA4"/>
    <w:rsid w:val="00E37124"/>
    <w:rsid w:val="00E41040"/>
    <w:rsid w:val="00E41C0A"/>
    <w:rsid w:val="00E443C2"/>
    <w:rsid w:val="00E540C4"/>
    <w:rsid w:val="00E60FDB"/>
    <w:rsid w:val="00E6626A"/>
    <w:rsid w:val="00E70F1D"/>
    <w:rsid w:val="00E73A33"/>
    <w:rsid w:val="00E751AE"/>
    <w:rsid w:val="00E753C3"/>
    <w:rsid w:val="00E91906"/>
    <w:rsid w:val="00E93B4D"/>
    <w:rsid w:val="00EB338B"/>
    <w:rsid w:val="00EC4424"/>
    <w:rsid w:val="00EC58A0"/>
    <w:rsid w:val="00ED03B4"/>
    <w:rsid w:val="00EE3078"/>
    <w:rsid w:val="00EF29BE"/>
    <w:rsid w:val="00F04773"/>
    <w:rsid w:val="00F276C2"/>
    <w:rsid w:val="00F3002B"/>
    <w:rsid w:val="00F30F94"/>
    <w:rsid w:val="00F3706D"/>
    <w:rsid w:val="00F4024D"/>
    <w:rsid w:val="00F41379"/>
    <w:rsid w:val="00F46219"/>
    <w:rsid w:val="00F4774B"/>
    <w:rsid w:val="00F57C0D"/>
    <w:rsid w:val="00F6162D"/>
    <w:rsid w:val="00F646A1"/>
    <w:rsid w:val="00F729E0"/>
    <w:rsid w:val="00F85FAE"/>
    <w:rsid w:val="00F868D5"/>
    <w:rsid w:val="00F9157A"/>
    <w:rsid w:val="00F93F68"/>
    <w:rsid w:val="00FA2ECF"/>
    <w:rsid w:val="00FB4FC5"/>
    <w:rsid w:val="00FB5F86"/>
    <w:rsid w:val="00FC57AF"/>
    <w:rsid w:val="00FE63AE"/>
    <w:rsid w:val="00FF2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7F65C7"/>
  <w14:defaultImageDpi w14:val="0"/>
  <w15:docId w15:val="{11C16381-B232-4B66-810C-29FCD777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6E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876E4"/>
    <w:rPr>
      <w:rFonts w:ascii="Segoe UI" w:hAnsi="Segoe UI" w:cs="Segoe UI"/>
      <w:sz w:val="18"/>
      <w:szCs w:val="18"/>
    </w:rPr>
  </w:style>
  <w:style w:type="paragraph" w:styleId="CommentText">
    <w:name w:val="annotation text"/>
    <w:basedOn w:val="Normal"/>
    <w:link w:val="CommentTextChar"/>
    <w:uiPriority w:val="99"/>
    <w:semiHidden/>
    <w:unhideWhenUsed/>
    <w:rsid w:val="00B63013"/>
    <w:pPr>
      <w:spacing w:line="240" w:lineRule="auto"/>
    </w:pPr>
    <w:rPr>
      <w:rFonts w:eastAsia="Calibri"/>
      <w:sz w:val="20"/>
      <w:szCs w:val="20"/>
      <w:lang w:val="nl-BE" w:eastAsia="en-US"/>
    </w:rPr>
  </w:style>
  <w:style w:type="character" w:customStyle="1" w:styleId="CommentTextChar">
    <w:name w:val="Comment Text Char"/>
    <w:link w:val="CommentText"/>
    <w:uiPriority w:val="99"/>
    <w:semiHidden/>
    <w:rsid w:val="00B63013"/>
    <w:rPr>
      <w:rFonts w:eastAsia="Calibri"/>
      <w:lang w:val="nl-BE" w:eastAsia="en-US"/>
    </w:rPr>
  </w:style>
  <w:style w:type="character" w:styleId="CommentReference">
    <w:name w:val="annotation reference"/>
    <w:uiPriority w:val="99"/>
    <w:semiHidden/>
    <w:unhideWhenUsed/>
    <w:rsid w:val="00882924"/>
    <w:rPr>
      <w:sz w:val="16"/>
      <w:szCs w:val="16"/>
    </w:rPr>
  </w:style>
  <w:style w:type="paragraph" w:styleId="CommentSubject">
    <w:name w:val="annotation subject"/>
    <w:basedOn w:val="CommentText"/>
    <w:next w:val="CommentText"/>
    <w:link w:val="CommentSubjectChar"/>
    <w:uiPriority w:val="99"/>
    <w:semiHidden/>
    <w:unhideWhenUsed/>
    <w:rsid w:val="00882924"/>
    <w:pPr>
      <w:spacing w:line="259" w:lineRule="auto"/>
    </w:pPr>
    <w:rPr>
      <w:rFonts w:eastAsia="Times New Roman"/>
      <w:b/>
      <w:bCs/>
      <w:lang w:val="en-GB" w:eastAsia="en-GB"/>
    </w:rPr>
  </w:style>
  <w:style w:type="character" w:customStyle="1" w:styleId="CommentSubjectChar">
    <w:name w:val="Comment Subject Char"/>
    <w:link w:val="CommentSubject"/>
    <w:uiPriority w:val="99"/>
    <w:semiHidden/>
    <w:rsid w:val="00882924"/>
    <w:rPr>
      <w:rFonts w:eastAsia="Calibri"/>
      <w:b/>
      <w:bCs/>
      <w:lang w:val="nl-BE" w:eastAsia="en-US"/>
    </w:rPr>
  </w:style>
  <w:style w:type="table" w:styleId="TableGrid">
    <w:name w:val="Table Grid"/>
    <w:basedOn w:val="TableNormal"/>
    <w:uiPriority w:val="59"/>
    <w:rsid w:val="00F868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0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8E2"/>
    <w:rPr>
      <w:sz w:val="22"/>
      <w:szCs w:val="22"/>
    </w:rPr>
  </w:style>
  <w:style w:type="paragraph" w:styleId="Footer">
    <w:name w:val="footer"/>
    <w:basedOn w:val="Normal"/>
    <w:link w:val="FooterChar"/>
    <w:uiPriority w:val="99"/>
    <w:unhideWhenUsed/>
    <w:rsid w:val="00060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8E2"/>
    <w:rPr>
      <w:sz w:val="22"/>
      <w:szCs w:val="22"/>
    </w:rPr>
  </w:style>
  <w:style w:type="paragraph" w:styleId="Revision">
    <w:name w:val="Revision"/>
    <w:hidden/>
    <w:uiPriority w:val="99"/>
    <w:semiHidden/>
    <w:rsid w:val="0000750B"/>
    <w:rPr>
      <w:sz w:val="22"/>
      <w:szCs w:val="22"/>
    </w:rPr>
  </w:style>
  <w:style w:type="character" w:customStyle="1" w:styleId="apple-converted-space">
    <w:name w:val="apple-converted-space"/>
    <w:basedOn w:val="DefaultParagraphFont"/>
    <w:rsid w:val="004802B7"/>
  </w:style>
  <w:style w:type="character" w:customStyle="1" w:styleId="highwire-citation-authors">
    <w:name w:val="highwire-citation-authors"/>
    <w:basedOn w:val="DefaultParagraphFont"/>
    <w:rsid w:val="004802B7"/>
  </w:style>
  <w:style w:type="character" w:customStyle="1" w:styleId="nlm-surname">
    <w:name w:val="nlm-surname"/>
    <w:basedOn w:val="DefaultParagraphFont"/>
    <w:rsid w:val="004802B7"/>
  </w:style>
  <w:style w:type="character" w:styleId="LineNumber">
    <w:name w:val="line number"/>
    <w:basedOn w:val="DefaultParagraphFont"/>
    <w:uiPriority w:val="99"/>
    <w:semiHidden/>
    <w:unhideWhenUsed/>
    <w:rsid w:val="00DC0337"/>
  </w:style>
  <w:style w:type="character" w:styleId="Hyperlink">
    <w:name w:val="Hyperlink"/>
    <w:basedOn w:val="DefaultParagraphFont"/>
    <w:uiPriority w:val="99"/>
    <w:unhideWhenUsed/>
    <w:rsid w:val="00601D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58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pcollins@sgul.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aul.collinson@ntlworld.com" TargetMode="External"/><Relationship Id="rId4" Type="http://schemas.openxmlformats.org/officeDocument/2006/relationships/settings" Target="settings.xml"/><Relationship Id="rId9" Type="http://schemas.openxmlformats.org/officeDocument/2006/relationships/hyperlink" Target="mailto:paul.collinson@stgeorges.nhs.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6FE40-7F22-1447-9DDC-7A0FB2C98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26</Pages>
  <Words>6316</Words>
  <Characters>36007</Characters>
  <Application>Microsoft Office Word</Application>
  <DocSecurity>0</DocSecurity>
  <Lines>300</Lines>
  <Paragraphs>84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42239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Collinson</dc:creator>
  <cp:keywords/>
  <dc:description/>
  <cp:lastModifiedBy>Paul Collinson</cp:lastModifiedBy>
  <cp:revision>7</cp:revision>
  <cp:lastPrinted>2020-11-23T15:39:00Z</cp:lastPrinted>
  <dcterms:created xsi:type="dcterms:W3CDTF">2021-03-27T19:10:00Z</dcterms:created>
  <dcterms:modified xsi:type="dcterms:W3CDTF">2021-03-28T18:36:00Z</dcterms:modified>
</cp:coreProperties>
</file>