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1559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1419"/>
        <w:gridCol w:w="1276"/>
        <w:gridCol w:w="1134"/>
        <w:gridCol w:w="1134"/>
        <w:gridCol w:w="1134"/>
        <w:gridCol w:w="851"/>
        <w:gridCol w:w="708"/>
        <w:gridCol w:w="851"/>
        <w:gridCol w:w="1134"/>
        <w:gridCol w:w="1134"/>
        <w:gridCol w:w="992"/>
        <w:gridCol w:w="851"/>
        <w:gridCol w:w="1134"/>
        <w:gridCol w:w="1417"/>
      </w:tblGrid>
      <w:tr w:rsidR="005D74CC" w:rsidRPr="00272D7E" w:rsidTr="0011020F">
        <w:tc>
          <w:tcPr>
            <w:tcW w:w="15598" w:type="dxa"/>
            <w:gridSpan w:val="15"/>
            <w:tcBorders>
              <w:top w:val="single" w:sz="4" w:space="0" w:color="auto"/>
              <w:bottom w:val="single" w:sz="12" w:space="0" w:color="auto"/>
            </w:tcBorders>
          </w:tcPr>
          <w:p w:rsidR="005D74CC" w:rsidRPr="000D0F06" w:rsidRDefault="005D74CC" w:rsidP="003F2C7E">
            <w:pPr>
              <w:spacing w:line="360" w:lineRule="auto"/>
              <w:jc w:val="left"/>
              <w:rPr>
                <w:b/>
                <w:sz w:val="18"/>
                <w:szCs w:val="18"/>
                <w:lang w:val="en-US"/>
              </w:rPr>
            </w:pPr>
            <w:r w:rsidRPr="000D0F06">
              <w:rPr>
                <w:b/>
                <w:sz w:val="18"/>
                <w:szCs w:val="18"/>
                <w:lang w:val="en-US"/>
              </w:rPr>
              <w:t xml:space="preserve">Table 1. Description of </w:t>
            </w:r>
            <w:r>
              <w:rPr>
                <w:b/>
                <w:sz w:val="18"/>
                <w:szCs w:val="18"/>
                <w:lang w:val="en-US"/>
              </w:rPr>
              <w:t xml:space="preserve">the </w:t>
            </w:r>
            <w:r w:rsidRPr="000D0F06">
              <w:rPr>
                <w:b/>
                <w:sz w:val="18"/>
                <w:szCs w:val="18"/>
                <w:lang w:val="en-US"/>
              </w:rPr>
              <w:t xml:space="preserve">included </w:t>
            </w:r>
            <w:r>
              <w:rPr>
                <w:b/>
                <w:sz w:val="18"/>
                <w:szCs w:val="18"/>
                <w:lang w:val="en-US"/>
              </w:rPr>
              <w:t xml:space="preserve"> (sub) </w:t>
            </w:r>
            <w:r w:rsidRPr="000D0F06">
              <w:rPr>
                <w:b/>
                <w:sz w:val="18"/>
                <w:szCs w:val="18"/>
                <w:lang w:val="en-US"/>
              </w:rPr>
              <w:t>cohort studies</w:t>
            </w:r>
          </w:p>
        </w:tc>
      </w:tr>
      <w:tr w:rsidR="0011020F" w:rsidRPr="009E73D0" w:rsidTr="002E6A34">
        <w:tc>
          <w:tcPr>
            <w:tcW w:w="1848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0D0F06" w:rsidRDefault="005D74CC" w:rsidP="005D74CC">
            <w:pPr>
              <w:spacing w:after="0" w:line="276" w:lineRule="auto"/>
              <w:jc w:val="left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756D6A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r w:rsidRPr="00756D6A">
              <w:rPr>
                <w:b/>
                <w:sz w:val="18"/>
                <w:szCs w:val="18"/>
              </w:rPr>
              <w:t>Total participants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756D6A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Baseline </w:t>
            </w:r>
            <w:proofErr w:type="spellStart"/>
            <w:r>
              <w:rPr>
                <w:b/>
                <w:sz w:val="18"/>
                <w:szCs w:val="18"/>
              </w:rPr>
              <w:t>period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8B6D99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End of follow-up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8B6D99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8B6D99">
              <w:rPr>
                <w:b/>
                <w:sz w:val="18"/>
                <w:szCs w:val="18"/>
                <w:lang w:val="en-US"/>
              </w:rPr>
              <w:t>Baseline age</w:t>
            </w:r>
          </w:p>
          <w:p w:rsidR="005D74CC" w:rsidRPr="008B6D99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8B6D99">
              <w:rPr>
                <w:b/>
                <w:sz w:val="18"/>
                <w:szCs w:val="18"/>
                <w:lang w:val="en-US"/>
              </w:rPr>
              <w:t>Mean</w:t>
            </w:r>
            <w:r>
              <w:rPr>
                <w:b/>
                <w:sz w:val="18"/>
                <w:szCs w:val="18"/>
                <w:lang w:val="en-US"/>
              </w:rPr>
              <w:t xml:space="preserve"> (</w:t>
            </w:r>
            <w:r w:rsidRPr="008B6D99">
              <w:rPr>
                <w:b/>
                <w:sz w:val="18"/>
                <w:szCs w:val="18"/>
                <w:lang w:val="en-US"/>
              </w:rPr>
              <w:t>SD)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64477" w:rsidRDefault="005D74CC" w:rsidP="005D74CC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>L</w:t>
            </w:r>
            <w:r w:rsidRPr="00756D6A">
              <w:rPr>
                <w:b/>
                <w:sz w:val="18"/>
                <w:szCs w:val="18"/>
              </w:rPr>
              <w:t>ung cancers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Males </w:t>
            </w:r>
          </w:p>
          <w:p w:rsidR="005D74CC" w:rsidRPr="00964477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Current smokers</w:t>
            </w:r>
          </w:p>
          <w:p w:rsidR="005D74CC" w:rsidRPr="007E0666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Default="0011020F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Cigarettes /</w:t>
            </w:r>
            <w:proofErr w:type="spellStart"/>
            <w:r w:rsidR="005D74CC">
              <w:rPr>
                <w:b/>
                <w:sz w:val="18"/>
                <w:szCs w:val="18"/>
                <w:lang w:val="en-US"/>
              </w:rPr>
              <w:t>day</w:t>
            </w:r>
            <w:r w:rsidR="005D74CC" w:rsidRPr="00365308">
              <w:rPr>
                <w:b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  <w:p w:rsidR="005D74CC" w:rsidRPr="007E0666" w:rsidRDefault="005D74CC" w:rsidP="0011020F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Mean </w:t>
            </w:r>
            <w:r w:rsidR="0011020F">
              <w:rPr>
                <w:b/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  <w:lang w:val="en-US"/>
              </w:rPr>
              <w:t>SD)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Years of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smoking</w:t>
            </w:r>
            <w:r w:rsidRPr="00365308">
              <w:rPr>
                <w:b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  <w:p w:rsidR="005D74CC" w:rsidRPr="00126BEF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Mean (SD)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BMI ≥</w:t>
            </w:r>
            <w:r w:rsidRPr="007E0666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25 k</w:t>
            </w:r>
            <w:r w:rsidRPr="007E0666">
              <w:rPr>
                <w:b/>
                <w:sz w:val="18"/>
                <w:szCs w:val="18"/>
                <w:lang w:val="en-US"/>
              </w:rPr>
              <w:t>g/m</w:t>
            </w:r>
            <w:r>
              <w:rPr>
                <w:b/>
                <w:sz w:val="18"/>
                <w:szCs w:val="18"/>
                <w:vertAlign w:val="superscript"/>
                <w:lang w:val="en-US"/>
              </w:rPr>
              <w:t>2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</w:p>
          <w:p w:rsidR="005D74CC" w:rsidRP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126BEF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Not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em</w:t>
            </w:r>
            <w:r w:rsidR="0011020F">
              <w:rPr>
                <w:b/>
                <w:sz w:val="18"/>
                <w:szCs w:val="18"/>
                <w:lang w:val="en-US"/>
              </w:rPr>
              <w:t>-</w:t>
            </w:r>
            <w:r>
              <w:rPr>
                <w:b/>
                <w:sz w:val="18"/>
                <w:szCs w:val="18"/>
                <w:lang w:val="en-US"/>
              </w:rPr>
              <w:t>ployed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Married/</w:t>
            </w:r>
          </w:p>
          <w:p w:rsidR="005D74CC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cohabiting</w:t>
            </w:r>
          </w:p>
          <w:p w:rsidR="005D74CC" w:rsidRPr="00126BEF" w:rsidRDefault="005D74CC" w:rsidP="005D74CC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</w:tcPr>
          <w:p w:rsidR="005D74CC" w:rsidRDefault="005D74CC" w:rsidP="0011020F">
            <w:pPr>
              <w:spacing w:after="0" w:line="276" w:lineRule="auto"/>
              <w:jc w:val="center"/>
              <w:rPr>
                <w:b/>
                <w:sz w:val="18"/>
                <w:szCs w:val="18"/>
                <w:vertAlign w:val="superscript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Neighborhood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income</w:t>
            </w:r>
            <w:r w:rsidRPr="005D74CC">
              <w:rPr>
                <w:b/>
                <w:sz w:val="18"/>
                <w:szCs w:val="18"/>
                <w:vertAlign w:val="superscript"/>
                <w:lang w:val="en-US"/>
              </w:rPr>
              <w:t>b</w:t>
            </w:r>
            <w:proofErr w:type="spellEnd"/>
          </w:p>
          <w:p w:rsidR="0011020F" w:rsidRPr="0011020F" w:rsidRDefault="0011020F" w:rsidP="0011020F">
            <w:pPr>
              <w:spacing w:after="0" w:line="276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11020F">
              <w:rPr>
                <w:b/>
                <w:sz w:val="18"/>
                <w:szCs w:val="18"/>
                <w:lang w:val="en-US"/>
              </w:rPr>
              <w:t>Mean (SD)</w:t>
            </w:r>
          </w:p>
        </w:tc>
      </w:tr>
      <w:tr w:rsidR="0011020F" w:rsidRPr="00BD4451" w:rsidTr="002E6A34">
        <w:tc>
          <w:tcPr>
            <w:tcW w:w="1848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CEANS</w:t>
            </w:r>
          </w:p>
          <w:p w:rsidR="005D74CC" w:rsidRPr="00BD4451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Stockholm, Sweden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SDPP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7,305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1992–1998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31-12-2011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683117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683117">
              <w:rPr>
                <w:sz w:val="18"/>
                <w:szCs w:val="18"/>
                <w:lang w:val="en-US"/>
              </w:rPr>
              <w:t>47.0 (4.9)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824EA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824EA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2E6A34">
              <w:rPr>
                <w:rFonts w:cstheme="minorHAnsi"/>
                <w:sz w:val="18"/>
                <w:szCs w:val="18"/>
                <w:lang w:val="en-US"/>
              </w:rPr>
              <w:t>13</w:t>
            </w:r>
            <w:r w:rsidR="003D6921" w:rsidRPr="002E6A34">
              <w:rPr>
                <w:rFonts w:cstheme="minorHAnsi"/>
                <w:sz w:val="18"/>
                <w:szCs w:val="18"/>
                <w:lang w:val="en-US"/>
              </w:rPr>
              <w:t>.5 (7.</w:t>
            </w:r>
            <w:r w:rsidRPr="002E6A34">
              <w:rPr>
                <w:rFonts w:cstheme="minorHAnsi"/>
                <w:sz w:val="18"/>
                <w:szCs w:val="18"/>
                <w:lang w:val="en-US"/>
              </w:rPr>
              <w:t>4</w:t>
            </w:r>
            <w:r w:rsidR="003D6921" w:rsidRPr="002E6A34">
              <w:rPr>
                <w:rFonts w:cstheme="minorHAnsi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2</w:t>
            </w:r>
            <w:r w:rsidR="003D6921" w:rsidRPr="002E6A34">
              <w:rPr>
                <w:rFonts w:cstheme="minorHAnsi"/>
                <w:sz w:val="18"/>
                <w:szCs w:val="18"/>
              </w:rPr>
              <w:t>7.</w:t>
            </w:r>
            <w:r w:rsidRPr="002E6A34">
              <w:rPr>
                <w:rFonts w:cstheme="minorHAnsi"/>
                <w:sz w:val="18"/>
                <w:szCs w:val="18"/>
              </w:rPr>
              <w:t>8</w:t>
            </w:r>
            <w:r w:rsidR="003D6921" w:rsidRPr="002E6A34">
              <w:rPr>
                <w:rFonts w:cstheme="minorHAnsi"/>
                <w:sz w:val="18"/>
                <w:szCs w:val="18"/>
              </w:rPr>
              <w:t xml:space="preserve"> (</w:t>
            </w:r>
            <w:r w:rsidRPr="002E6A34">
              <w:rPr>
                <w:rFonts w:cstheme="minorHAnsi"/>
                <w:sz w:val="18"/>
                <w:szCs w:val="18"/>
              </w:rPr>
              <w:t>8</w:t>
            </w:r>
            <w:r w:rsidR="003D6921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6</w:t>
            </w:r>
            <w:r w:rsidR="003D6921" w:rsidRPr="002E6A3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92" w:type="dxa"/>
            <w:vAlign w:val="center"/>
          </w:tcPr>
          <w:p w:rsidR="005D74CC" w:rsidRPr="00C33594" w:rsidRDefault="00824EA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824EA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824EA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</w:t>
            </w:r>
          </w:p>
        </w:tc>
        <w:tc>
          <w:tcPr>
            <w:tcW w:w="1417" w:type="dxa"/>
            <w:vAlign w:val="center"/>
          </w:tcPr>
          <w:p w:rsidR="005D74CC" w:rsidRPr="00C33594" w:rsidRDefault="003D692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24.3 (4.2)</w:t>
            </w:r>
          </w:p>
        </w:tc>
      </w:tr>
      <w:tr w:rsidR="002E6A34" w:rsidRPr="002E6A34" w:rsidTr="002E6A34">
        <w:tc>
          <w:tcPr>
            <w:tcW w:w="429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 w:rsidRPr="002E6A34">
              <w:rPr>
                <w:sz w:val="18"/>
                <w:szCs w:val="18"/>
              </w:rPr>
              <w:t>SIXTY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2E6A34">
              <w:rPr>
                <w:sz w:val="18"/>
                <w:szCs w:val="18"/>
              </w:rPr>
              <w:t>3,660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2E6A34">
              <w:rPr>
                <w:sz w:val="18"/>
                <w:szCs w:val="18"/>
              </w:rPr>
              <w:t>1997–1999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2E6A34">
              <w:rPr>
                <w:sz w:val="18"/>
                <w:szCs w:val="18"/>
              </w:rPr>
              <w:t>31-12-2011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2E6A34">
              <w:rPr>
                <w:sz w:val="18"/>
                <w:szCs w:val="18"/>
                <w:lang w:val="en-US"/>
              </w:rPr>
              <w:t>60 (0)</w:t>
            </w:r>
          </w:p>
        </w:tc>
        <w:tc>
          <w:tcPr>
            <w:tcW w:w="851" w:type="dxa"/>
            <w:vAlign w:val="center"/>
          </w:tcPr>
          <w:p w:rsidR="005D74CC" w:rsidRPr="002E6A3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2E6A3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2E6A3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13</w:t>
            </w:r>
            <w:r w:rsidR="00143BA2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3</w:t>
            </w:r>
            <w:r w:rsidR="00143BA2" w:rsidRPr="002E6A34">
              <w:rPr>
                <w:rFonts w:cstheme="minorHAnsi"/>
                <w:sz w:val="18"/>
                <w:szCs w:val="18"/>
              </w:rPr>
              <w:t xml:space="preserve"> (</w:t>
            </w:r>
            <w:r w:rsidRPr="002E6A34">
              <w:rPr>
                <w:rFonts w:cstheme="minorHAnsi"/>
                <w:sz w:val="18"/>
                <w:szCs w:val="18"/>
              </w:rPr>
              <w:t>7</w:t>
            </w:r>
            <w:r w:rsidR="00143BA2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7</w:t>
            </w:r>
            <w:r w:rsidR="00143BA2" w:rsidRPr="002E6A3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2</w:t>
            </w:r>
            <w:r w:rsidR="00143BA2" w:rsidRPr="002E6A34">
              <w:rPr>
                <w:rFonts w:cstheme="minorHAnsi"/>
                <w:sz w:val="18"/>
                <w:szCs w:val="18"/>
              </w:rPr>
              <w:t>7.</w:t>
            </w:r>
            <w:r w:rsidRPr="002E6A34">
              <w:rPr>
                <w:rFonts w:cstheme="minorHAnsi"/>
                <w:sz w:val="18"/>
                <w:szCs w:val="18"/>
              </w:rPr>
              <w:t>8</w:t>
            </w:r>
            <w:r w:rsidR="00143BA2" w:rsidRPr="002E6A34">
              <w:rPr>
                <w:rFonts w:cstheme="minorHAnsi"/>
                <w:sz w:val="18"/>
                <w:szCs w:val="18"/>
              </w:rPr>
              <w:t xml:space="preserve"> (</w:t>
            </w:r>
            <w:r w:rsidRPr="002E6A34">
              <w:rPr>
                <w:rFonts w:cstheme="minorHAnsi"/>
                <w:sz w:val="18"/>
                <w:szCs w:val="18"/>
              </w:rPr>
              <w:t>8</w:t>
            </w:r>
            <w:r w:rsidR="00143BA2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6</w:t>
            </w:r>
            <w:r w:rsidR="00143BA2" w:rsidRPr="002E6A3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92" w:type="dxa"/>
            <w:vAlign w:val="center"/>
          </w:tcPr>
          <w:p w:rsidR="005D74CC" w:rsidRPr="002E6A3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2E6A3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1417" w:type="dxa"/>
            <w:vAlign w:val="center"/>
          </w:tcPr>
          <w:p w:rsidR="005D74CC" w:rsidRPr="002E6A3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24.7 (6.8)</w:t>
            </w: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5,625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1998–2003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31-12-2011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683117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683117">
              <w:rPr>
                <w:sz w:val="18"/>
                <w:szCs w:val="18"/>
                <w:lang w:val="en-US"/>
              </w:rPr>
              <w:t>57.3 (10.4)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1</w:t>
            </w:r>
            <w:r w:rsidR="00143BA2" w:rsidRPr="002E6A34">
              <w:rPr>
                <w:rFonts w:cstheme="minorHAnsi"/>
                <w:sz w:val="18"/>
                <w:szCs w:val="18"/>
              </w:rPr>
              <w:t>2.7 (</w:t>
            </w:r>
            <w:r w:rsidRPr="002E6A34">
              <w:rPr>
                <w:rFonts w:cstheme="minorHAnsi"/>
                <w:sz w:val="18"/>
                <w:szCs w:val="18"/>
              </w:rPr>
              <w:t>8</w:t>
            </w:r>
            <w:r w:rsidR="00143BA2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0</w:t>
            </w:r>
            <w:r w:rsidR="00143BA2" w:rsidRPr="002E6A3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2E6A3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2E6A34">
              <w:rPr>
                <w:rFonts w:cstheme="minorHAnsi"/>
                <w:sz w:val="18"/>
                <w:szCs w:val="18"/>
              </w:rPr>
              <w:t>3</w:t>
            </w:r>
            <w:r w:rsidR="00143BA2" w:rsidRPr="002E6A34">
              <w:rPr>
                <w:rFonts w:cstheme="minorHAnsi"/>
                <w:sz w:val="18"/>
                <w:szCs w:val="18"/>
              </w:rPr>
              <w:t>7.</w:t>
            </w:r>
            <w:r w:rsidRPr="002E6A34">
              <w:rPr>
                <w:rFonts w:cstheme="minorHAnsi"/>
                <w:sz w:val="18"/>
                <w:szCs w:val="18"/>
              </w:rPr>
              <w:t>6</w:t>
            </w:r>
            <w:r w:rsidR="00143BA2" w:rsidRPr="002E6A34">
              <w:rPr>
                <w:rFonts w:cstheme="minorHAnsi"/>
                <w:sz w:val="18"/>
                <w:szCs w:val="18"/>
              </w:rPr>
              <w:t xml:space="preserve"> (</w:t>
            </w:r>
            <w:r w:rsidRPr="002E6A34">
              <w:rPr>
                <w:rFonts w:cstheme="minorHAnsi"/>
                <w:sz w:val="18"/>
                <w:szCs w:val="18"/>
              </w:rPr>
              <w:t>9</w:t>
            </w:r>
            <w:r w:rsidR="00143BA2" w:rsidRPr="002E6A34">
              <w:rPr>
                <w:rFonts w:cstheme="minorHAnsi"/>
                <w:sz w:val="18"/>
                <w:szCs w:val="18"/>
              </w:rPr>
              <w:t>.</w:t>
            </w:r>
            <w:r w:rsidRPr="002E6A34">
              <w:rPr>
                <w:rFonts w:cstheme="minorHAnsi"/>
                <w:sz w:val="18"/>
                <w:szCs w:val="18"/>
              </w:rPr>
              <w:t>1</w:t>
            </w:r>
            <w:r w:rsidR="00143BA2" w:rsidRPr="002E6A3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992" w:type="dxa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1417" w:type="dxa"/>
            <w:vAlign w:val="center"/>
          </w:tcPr>
          <w:p w:rsidR="005D74CC" w:rsidRPr="00C33594" w:rsidRDefault="00143BA2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25.4 (6.6)</w:t>
            </w: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SNAC-K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2001–2004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31-12-2011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64645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64645">
              <w:rPr>
                <w:sz w:val="18"/>
                <w:szCs w:val="18"/>
              </w:rPr>
              <w:t>72.5 (10.4)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2E6A34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11.7 (8.3)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43.2 (13.5)</w:t>
            </w:r>
          </w:p>
        </w:tc>
        <w:tc>
          <w:tcPr>
            <w:tcW w:w="992" w:type="dxa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1417" w:type="dxa"/>
            <w:vAlign w:val="center"/>
          </w:tcPr>
          <w:p w:rsidR="005D74CC" w:rsidRPr="00C33594" w:rsidRDefault="005D65F1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28.7 (2.2)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  <w:vAlign w:val="center"/>
          </w:tcPr>
          <w:p w:rsidR="005D74CC" w:rsidRPr="00CB7433" w:rsidRDefault="005D74CC" w:rsidP="002E6A34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 w:rsidRPr="00CB7433">
              <w:rPr>
                <w:sz w:val="18"/>
                <w:szCs w:val="18"/>
              </w:rPr>
              <w:t>DCH, Copenhagen</w:t>
            </w:r>
            <w:r w:rsidR="002E6A34">
              <w:rPr>
                <w:sz w:val="18"/>
                <w:szCs w:val="18"/>
              </w:rPr>
              <w:t xml:space="preserve"> </w:t>
            </w:r>
            <w:r w:rsidR="00CC2080">
              <w:rPr>
                <w:sz w:val="18"/>
                <w:szCs w:val="18"/>
              </w:rPr>
              <w:t>/Aarhus</w:t>
            </w:r>
            <w:r w:rsidRPr="00CB7433">
              <w:rPr>
                <w:sz w:val="18"/>
                <w:szCs w:val="18"/>
              </w:rPr>
              <w:t>,</w:t>
            </w:r>
            <w:r w:rsidR="00CC2080">
              <w:rPr>
                <w:sz w:val="18"/>
                <w:szCs w:val="18"/>
              </w:rPr>
              <w:t xml:space="preserve"> </w:t>
            </w:r>
            <w:r w:rsidRPr="00CB7433">
              <w:rPr>
                <w:sz w:val="18"/>
                <w:szCs w:val="18"/>
              </w:rPr>
              <w:t>Denmark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F374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2</w:t>
            </w:r>
            <w:r w:rsidRPr="009F374D">
              <w:rPr>
                <w:sz w:val="18"/>
                <w:szCs w:val="18"/>
              </w:rPr>
              <w:t>,7</w:t>
            </w:r>
            <w:r>
              <w:rPr>
                <w:sz w:val="18"/>
                <w:szCs w:val="18"/>
              </w:rPr>
              <w:t>79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1993–1997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31-12-2015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56.7 (4.4)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3594">
              <w:rPr>
                <w:rFonts w:cstheme="minorHAnsi"/>
                <w:sz w:val="18"/>
                <w:szCs w:val="18"/>
              </w:rPr>
              <w:t>1,4</w:t>
            </w:r>
            <w:r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16.5 (9.0)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36.3 (7.7)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C85A7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20.1 (3.4)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</w:tcPr>
          <w:p w:rsidR="00CC2080" w:rsidRDefault="005D74CC" w:rsidP="00CC2080">
            <w:pPr>
              <w:spacing w:after="0" w:line="276" w:lineRule="auto"/>
              <w:rPr>
                <w:sz w:val="18"/>
                <w:szCs w:val="18"/>
              </w:rPr>
            </w:pPr>
            <w:r w:rsidRPr="00CB7433">
              <w:rPr>
                <w:sz w:val="18"/>
                <w:szCs w:val="18"/>
              </w:rPr>
              <w:t>DNC,</w:t>
            </w:r>
            <w:r w:rsidR="00CC2080">
              <w:rPr>
                <w:sz w:val="18"/>
                <w:szCs w:val="18"/>
              </w:rPr>
              <w:t xml:space="preserve"> </w:t>
            </w:r>
          </w:p>
          <w:p w:rsidR="005D74CC" w:rsidRPr="00CB7433" w:rsidRDefault="005D74CC" w:rsidP="00CC2080">
            <w:pPr>
              <w:spacing w:after="0" w:line="276" w:lineRule="auto"/>
              <w:rPr>
                <w:sz w:val="18"/>
                <w:szCs w:val="18"/>
              </w:rPr>
            </w:pPr>
            <w:r w:rsidRPr="00CB7433">
              <w:rPr>
                <w:sz w:val="18"/>
                <w:szCs w:val="18"/>
              </w:rPr>
              <w:t>Denmark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DNC-1993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15,5</w:t>
            </w:r>
            <w:r>
              <w:rPr>
                <w:sz w:val="18"/>
                <w:szCs w:val="18"/>
                <w:lang w:val="en-US"/>
              </w:rPr>
              <w:t>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1993</w:t>
            </w:r>
          </w:p>
        </w:tc>
        <w:tc>
          <w:tcPr>
            <w:tcW w:w="1134" w:type="dxa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31-12-2012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56.0 (8.3)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13.8 (8.1)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31.4 (9.9)</w:t>
            </w:r>
          </w:p>
        </w:tc>
        <w:tc>
          <w:tcPr>
            <w:tcW w:w="992" w:type="dxa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1417" w:type="dxa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19.2 (2.6)</w:t>
            </w: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DNC-1999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  <w:lang w:val="en-US"/>
              </w:rPr>
              <w:t>7,43</w:t>
            </w:r>
            <w:r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1999</w:t>
            </w:r>
          </w:p>
        </w:tc>
        <w:tc>
          <w:tcPr>
            <w:tcW w:w="1134" w:type="dxa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31-12-2012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  <w:lang w:val="en-US"/>
              </w:rPr>
              <w:t>47.9 (4.1)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13.2 (7.4)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2E6A34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27.1 (7.1)</w:t>
            </w:r>
          </w:p>
        </w:tc>
        <w:tc>
          <w:tcPr>
            <w:tcW w:w="992" w:type="dxa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1417" w:type="dxa"/>
            <w:vAlign w:val="center"/>
          </w:tcPr>
          <w:p w:rsidR="005D74CC" w:rsidRPr="00C33594" w:rsidRDefault="00E971F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19.0 (2.4)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  <w:vAlign w:val="center"/>
          </w:tcPr>
          <w:p w:rsidR="002E6A34" w:rsidRDefault="005D74CC" w:rsidP="00CC2080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EPIC-NL,</w:t>
            </w:r>
            <w:r w:rsidR="00CC2080">
              <w:rPr>
                <w:sz w:val="18"/>
                <w:szCs w:val="18"/>
              </w:rPr>
              <w:t xml:space="preserve"> </w:t>
            </w:r>
          </w:p>
          <w:p w:rsidR="005D74CC" w:rsidRPr="00BD4451" w:rsidRDefault="005D74CC" w:rsidP="00CC2080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Netherlands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E91360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MORGEN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17,</w:t>
            </w:r>
            <w:r>
              <w:rPr>
                <w:sz w:val="18"/>
                <w:szCs w:val="18"/>
                <w:lang w:val="en-US"/>
              </w:rPr>
              <w:t>79</w:t>
            </w:r>
            <w:r w:rsidRPr="00997886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1993–1997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31-12-2012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42.7 (11.2)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11020F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75313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15.7 (8.6)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24.5 (10.6)</w:t>
            </w:r>
          </w:p>
        </w:tc>
        <w:tc>
          <w:tcPr>
            <w:tcW w:w="992" w:type="dxa"/>
            <w:vAlign w:val="center"/>
          </w:tcPr>
          <w:p w:rsidR="005D74CC" w:rsidRPr="00C33594" w:rsidRDefault="0075313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75313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75313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</w:t>
            </w:r>
          </w:p>
        </w:tc>
        <w:tc>
          <w:tcPr>
            <w:tcW w:w="1417" w:type="dxa"/>
            <w:vAlign w:val="center"/>
          </w:tcPr>
          <w:p w:rsidR="005D74CC" w:rsidRPr="00C33594" w:rsidRDefault="0011020F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12.2 (1.6)</w:t>
            </w:r>
          </w:p>
        </w:tc>
      </w:tr>
      <w:tr w:rsidR="0011020F" w:rsidRPr="00BD4451" w:rsidTr="002E6A34">
        <w:tc>
          <w:tcPr>
            <w:tcW w:w="42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Prospect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lang w:val="en-US"/>
              </w:rPr>
            </w:pPr>
            <w:r w:rsidRPr="00997886">
              <w:rPr>
                <w:sz w:val="18"/>
                <w:szCs w:val="18"/>
                <w:lang w:val="en-US"/>
              </w:rPr>
              <w:t>13,640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1993–1997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</w:rPr>
              <w:t>31-12-2012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97886">
              <w:rPr>
                <w:sz w:val="18"/>
                <w:szCs w:val="18"/>
                <w:lang w:val="en-US"/>
              </w:rPr>
              <w:t>57.6 (6.0)</w:t>
            </w:r>
          </w:p>
        </w:tc>
        <w:tc>
          <w:tcPr>
            <w:tcW w:w="851" w:type="dxa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13.6 (8.7)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36.7 (7.6)</w:t>
            </w:r>
          </w:p>
        </w:tc>
        <w:tc>
          <w:tcPr>
            <w:tcW w:w="992" w:type="dxa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77</w:t>
            </w:r>
          </w:p>
        </w:tc>
        <w:tc>
          <w:tcPr>
            <w:tcW w:w="1417" w:type="dxa"/>
            <w:vAlign w:val="center"/>
          </w:tcPr>
          <w:p w:rsidR="005D74CC" w:rsidRPr="00C33594" w:rsidRDefault="00FC1059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13.1 (1.4)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HNR, </w:t>
            </w:r>
          </w:p>
          <w:p w:rsidR="005D74CC" w:rsidRPr="00BD4451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Ruhr </w:t>
            </w:r>
            <w:proofErr w:type="spellStart"/>
            <w:r>
              <w:rPr>
                <w:sz w:val="18"/>
                <w:szCs w:val="18"/>
              </w:rPr>
              <w:t>area</w:t>
            </w:r>
            <w:proofErr w:type="spellEnd"/>
            <w:r>
              <w:rPr>
                <w:sz w:val="18"/>
                <w:szCs w:val="18"/>
              </w:rPr>
              <w:t>, Germany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9F374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611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2000–2003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E91360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E91360">
              <w:rPr>
                <w:sz w:val="18"/>
                <w:szCs w:val="18"/>
              </w:rPr>
              <w:t>26-04-2017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59.1 (7.7)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3594"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19.1 (12.5)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33.9 (9.2)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73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436A2E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25.1 (8.1)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E3N, </w:t>
            </w:r>
          </w:p>
          <w:p w:rsidR="005D74CC" w:rsidRPr="00BD4451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France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F374D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</w:t>
            </w:r>
            <w:r w:rsidRPr="009F374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258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1989–1991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7078D5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070E6C">
              <w:rPr>
                <w:sz w:val="18"/>
                <w:szCs w:val="18"/>
              </w:rPr>
              <w:t>08-12-2014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52.8 (6.7)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157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11.3 (9.1)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28.5 (7.6)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84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037F7A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11.2 (3.0)</w:t>
            </w:r>
          </w:p>
        </w:tc>
      </w:tr>
      <w:tr w:rsidR="0011020F" w:rsidRPr="00BD4451" w:rsidTr="002E6A34">
        <w:tc>
          <w:tcPr>
            <w:tcW w:w="1848" w:type="dxa"/>
            <w:gridSpan w:val="2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VHM&amp;PP, </w:t>
            </w:r>
          </w:p>
          <w:p w:rsidR="005D74CC" w:rsidRPr="00BD4451" w:rsidRDefault="005D74CC" w:rsidP="005D74CC">
            <w:pPr>
              <w:spacing w:after="0" w:line="276" w:lineRule="auto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Vorarlberg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Austria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5D74CC" w:rsidRPr="009F374D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 w:rsidRPr="009F374D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40</w:t>
            </w:r>
            <w:r w:rsidRPr="009F374D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089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1985–2005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31-12-2014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BD4451" w:rsidRDefault="005D74CC" w:rsidP="005D74CC">
            <w:pPr>
              <w:spacing w:after="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41.7 (14.9)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5D74CC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C33594">
              <w:rPr>
                <w:rFonts w:cstheme="minorHAnsi"/>
                <w:sz w:val="18"/>
                <w:szCs w:val="18"/>
              </w:rPr>
              <w:t>1,387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15.6 (8.9)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AD167D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13.4 (8.2)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69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5D74CC" w:rsidRPr="00C33594" w:rsidRDefault="00932B27" w:rsidP="005D74CC">
            <w:pPr>
              <w:spacing w:after="0" w:line="276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22.9 (1.7)</w:t>
            </w:r>
          </w:p>
        </w:tc>
      </w:tr>
      <w:tr w:rsidR="0011020F" w:rsidRPr="00BD4451" w:rsidTr="002E6A34">
        <w:trPr>
          <w:trHeight w:val="454"/>
        </w:trPr>
        <w:tc>
          <w:tcPr>
            <w:tcW w:w="1848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left"/>
              <w:rPr>
                <w:b/>
                <w:sz w:val="20"/>
                <w:szCs w:val="20"/>
              </w:rPr>
            </w:pPr>
            <w:proofErr w:type="spellStart"/>
            <w:r w:rsidRPr="00997886">
              <w:rPr>
                <w:b/>
                <w:sz w:val="20"/>
                <w:szCs w:val="20"/>
              </w:rPr>
              <w:t>Pooled</w:t>
            </w:r>
            <w:proofErr w:type="spellEnd"/>
            <w:r w:rsidRPr="0099788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97886">
              <w:rPr>
                <w:b/>
                <w:sz w:val="20"/>
                <w:szCs w:val="20"/>
              </w:rPr>
              <w:t>cohort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997886">
              <w:rPr>
                <w:b/>
                <w:sz w:val="20"/>
                <w:szCs w:val="20"/>
              </w:rPr>
              <w:t>30</w:t>
            </w:r>
            <w:r>
              <w:rPr>
                <w:b/>
                <w:sz w:val="20"/>
                <w:szCs w:val="20"/>
              </w:rPr>
              <w:t>6</w:t>
            </w:r>
            <w:r w:rsidRPr="00997886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997886">
              <w:rPr>
                <w:b/>
                <w:sz w:val="20"/>
                <w:szCs w:val="20"/>
              </w:rPr>
              <w:t>1985-2005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997886">
              <w:rPr>
                <w:b/>
                <w:sz w:val="20"/>
                <w:szCs w:val="20"/>
              </w:rPr>
              <w:t>2011–2017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997886">
              <w:rPr>
                <w:b/>
                <w:sz w:val="20"/>
                <w:szCs w:val="20"/>
              </w:rPr>
              <w:t>48.3 (13.4)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3,91</w:t>
            </w:r>
            <w:r w:rsidRPr="00997886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AD167D" w:rsidP="00AD167D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5D74C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2</w:t>
            </w:r>
            <w:r w:rsidR="005D74CC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8</w:t>
            </w:r>
            <w:r w:rsidR="005D74CC">
              <w:rPr>
                <w:b/>
                <w:sz w:val="20"/>
                <w:szCs w:val="20"/>
              </w:rPr>
              <w:t>.9)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AD167D" w:rsidP="00AD167D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5D74C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3</w:t>
            </w:r>
            <w:r w:rsidR="005D74CC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13</w:t>
            </w:r>
            <w:r w:rsidR="005D74C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1</w:t>
            </w:r>
            <w:r w:rsidR="005D74C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D74CC" w:rsidRPr="00997886" w:rsidRDefault="005D74CC" w:rsidP="005D74CC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19,8 (5,3)</w:t>
            </w:r>
          </w:p>
        </w:tc>
      </w:tr>
      <w:tr w:rsidR="005D74CC" w:rsidRPr="005D74CC" w:rsidTr="0011020F">
        <w:tc>
          <w:tcPr>
            <w:tcW w:w="15598" w:type="dxa"/>
            <w:gridSpan w:val="15"/>
            <w:tcBorders>
              <w:top w:val="single" w:sz="12" w:space="0" w:color="auto"/>
            </w:tcBorders>
          </w:tcPr>
          <w:p w:rsidR="005D74CC" w:rsidRDefault="005D74CC" w:rsidP="005D74CC">
            <w:pPr>
              <w:spacing w:after="0" w:line="276" w:lineRule="auto"/>
              <w:rPr>
                <w:sz w:val="18"/>
                <w:szCs w:val="18"/>
                <w:lang w:val="en-US"/>
              </w:rPr>
            </w:pPr>
            <w:proofErr w:type="gramStart"/>
            <w:r w:rsidRPr="00BA12A1">
              <w:rPr>
                <w:sz w:val="18"/>
                <w:szCs w:val="18"/>
                <w:lang w:val="en-US"/>
              </w:rPr>
              <w:t xml:space="preserve">CEANS: </w:t>
            </w:r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>Cardiovascular Effects of Air Pollution and Noise in Stockholm</w:t>
            </w:r>
            <w:r w:rsidRPr="00BA12A1">
              <w:rPr>
                <w:sz w:val="18"/>
                <w:szCs w:val="18"/>
                <w:lang w:val="en-US"/>
              </w:rPr>
              <w:t xml:space="preserve">; SDPP: </w:t>
            </w:r>
            <w:r w:rsidRPr="00BA12A1">
              <w:rPr>
                <w:rFonts w:cs="Helvetica"/>
                <w:sz w:val="18"/>
                <w:szCs w:val="18"/>
                <w:shd w:val="clear" w:color="auto" w:fill="FFFFFF"/>
                <w:lang w:val="en-US"/>
              </w:rPr>
              <w:t>The Stockholm Diabetes Preventive Program;</w:t>
            </w:r>
            <w:r w:rsidRPr="00BA12A1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rFonts w:cs="Helvetica"/>
                <w:sz w:val="18"/>
                <w:szCs w:val="18"/>
                <w:shd w:val="clear" w:color="auto" w:fill="FFFFFF"/>
                <w:lang w:val="en-US"/>
              </w:rPr>
              <w:t>SIXTY: The Stockholm cohort of 60-year-olds;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12A1">
              <w:rPr>
                <w:sz w:val="18"/>
                <w:szCs w:val="18"/>
                <w:lang w:val="en-US"/>
              </w:rPr>
              <w:t xml:space="preserve">SALT: </w:t>
            </w:r>
            <w:r w:rsidRPr="00BA12A1">
              <w:rPr>
                <w:rFonts w:cs="Helvetica"/>
                <w:sz w:val="18"/>
                <w:szCs w:val="18"/>
                <w:shd w:val="clear" w:color="auto" w:fill="FFFFFF"/>
                <w:lang w:val="en-US"/>
              </w:rPr>
              <w:t xml:space="preserve">Screening Across the Lifespan Twin Study; </w:t>
            </w:r>
            <w:r w:rsidRPr="00BA12A1">
              <w:rPr>
                <w:sz w:val="18"/>
                <w:szCs w:val="18"/>
                <w:lang w:val="en-US"/>
              </w:rPr>
              <w:t xml:space="preserve">SNAC-K: </w:t>
            </w:r>
            <w:r w:rsidRPr="00BA12A1">
              <w:rPr>
                <w:rFonts w:cs="Helvetica"/>
                <w:sz w:val="18"/>
                <w:szCs w:val="18"/>
                <w:shd w:val="clear" w:color="auto" w:fill="FFFFFF"/>
                <w:lang w:val="en-US"/>
              </w:rPr>
              <w:t>The Swedish National Study of Aging and Care in Kungsholmen</w:t>
            </w:r>
            <w:r w:rsidRPr="00BA12A1">
              <w:rPr>
                <w:sz w:val="18"/>
                <w:szCs w:val="18"/>
                <w:lang w:val="en-US"/>
              </w:rPr>
              <w:t>; DCH: Diet, Cancer and Health; DNC: Danish Nurses Cohort; EPIC-NL: European Prospective Investigation into Cancer and Nutrition, the Netherlands; MORGEN: Monitoring Project on Risk Factors and chronic diseases in the Netherlands; HNR: Heinz Nixdorf Recall study; E3N</w:t>
            </w:r>
            <w:r>
              <w:rPr>
                <w:sz w:val="18"/>
                <w:szCs w:val="18"/>
                <w:lang w:val="en-US"/>
              </w:rPr>
              <w:t xml:space="preserve"> (EPIC-France)</w:t>
            </w:r>
            <w:r w:rsidRPr="00BA12A1">
              <w:rPr>
                <w:sz w:val="18"/>
                <w:szCs w:val="18"/>
                <w:lang w:val="en-US"/>
              </w:rPr>
              <w:t xml:space="preserve">: </w:t>
            </w:r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 xml:space="preserve">Etude Epidémiologique auprès de femmes de la Mutuelle </w:t>
            </w:r>
            <w:proofErr w:type="spellStart"/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>Générale</w:t>
            </w:r>
            <w:proofErr w:type="spellEnd"/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 xml:space="preserve"> de l'Education </w:t>
            </w:r>
            <w:proofErr w:type="spellStart"/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>Nationale</w:t>
            </w:r>
            <w:proofErr w:type="spellEnd"/>
            <w:r w:rsidRPr="00BA12A1">
              <w:rPr>
                <w:rFonts w:cs="Arial"/>
                <w:sz w:val="18"/>
                <w:szCs w:val="18"/>
                <w:shd w:val="clear" w:color="auto" w:fill="FFFFFF"/>
                <w:lang w:val="en-US"/>
              </w:rPr>
              <w:t>;</w:t>
            </w:r>
            <w:r w:rsidRPr="00BA12A1">
              <w:rPr>
                <w:sz w:val="18"/>
                <w:szCs w:val="18"/>
                <w:lang w:val="en-US"/>
              </w:rPr>
              <w:t xml:space="preserve"> VHM&amp;PP: Vorarlberg Health Monitoring and Prevention Programme.</w:t>
            </w:r>
            <w:proofErr w:type="gramEnd"/>
          </w:p>
          <w:p w:rsidR="005D74CC" w:rsidRDefault="005D74CC" w:rsidP="005D74CC">
            <w:pPr>
              <w:spacing w:after="0" w:line="276" w:lineRule="auto"/>
              <w:rPr>
                <w:sz w:val="18"/>
                <w:szCs w:val="18"/>
                <w:lang w:val="en-US"/>
              </w:rPr>
            </w:pPr>
            <w:proofErr w:type="spellStart"/>
            <w:proofErr w:type="gramStart"/>
            <w:r w:rsidRPr="00B96EF2">
              <w:rPr>
                <w:sz w:val="18"/>
                <w:szCs w:val="18"/>
                <w:vertAlign w:val="superscript"/>
                <w:lang w:val="en-US"/>
              </w:rPr>
              <w:t>a</w:t>
            </w:r>
            <w:r>
              <w:rPr>
                <w:sz w:val="18"/>
                <w:szCs w:val="18"/>
                <w:lang w:val="en-US"/>
              </w:rPr>
              <w:t>Among</w:t>
            </w:r>
            <w:proofErr w:type="spellEnd"/>
            <w:proofErr w:type="gramEnd"/>
            <w:r>
              <w:rPr>
                <w:sz w:val="18"/>
                <w:szCs w:val="18"/>
                <w:lang w:val="en-US"/>
              </w:rPr>
              <w:t xml:space="preserve"> current smokers at baseline.</w:t>
            </w:r>
          </w:p>
          <w:p w:rsidR="005D74CC" w:rsidRPr="00BA12A1" w:rsidRDefault="005D74CC" w:rsidP="003E2EE0">
            <w:pPr>
              <w:spacing w:line="276" w:lineRule="auto"/>
              <w:rPr>
                <w:sz w:val="18"/>
                <w:szCs w:val="18"/>
                <w:lang w:val="en-US"/>
              </w:rPr>
            </w:pPr>
            <w:proofErr w:type="spellStart"/>
            <w:proofErr w:type="gramStart"/>
            <w:r w:rsidRPr="002232C9">
              <w:rPr>
                <w:sz w:val="18"/>
                <w:szCs w:val="18"/>
                <w:vertAlign w:val="superscript"/>
                <w:lang w:val="en-US"/>
              </w:rPr>
              <w:t>b</w:t>
            </w:r>
            <w:r w:rsidRPr="00ED33DD">
              <w:rPr>
                <w:sz w:val="18"/>
                <w:szCs w:val="18"/>
                <w:lang w:val="en-US"/>
              </w:rPr>
              <w:t>Euros</w:t>
            </w:r>
            <w:proofErr w:type="spellEnd"/>
            <w:proofErr w:type="gramEnd"/>
            <w:r w:rsidRPr="00ED33D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x</w:t>
            </w:r>
            <w:r w:rsidRPr="00ED33DD">
              <w:rPr>
                <w:sz w:val="18"/>
                <w:szCs w:val="18"/>
                <w:lang w:val="en-US"/>
              </w:rPr>
              <w:t xml:space="preserve"> 1,000</w:t>
            </w:r>
            <w:r>
              <w:rPr>
                <w:sz w:val="18"/>
                <w:szCs w:val="18"/>
                <w:lang w:val="en-US"/>
              </w:rPr>
              <w:t>, year 2001.</w:t>
            </w:r>
          </w:p>
        </w:tc>
      </w:tr>
    </w:tbl>
    <w:p w:rsidR="009A14AE" w:rsidRDefault="009A14AE">
      <w:pPr>
        <w:rPr>
          <w:lang w:val="en-US"/>
        </w:rPr>
      </w:pPr>
    </w:p>
    <w:tbl>
      <w:tblPr>
        <w:tblStyle w:val="Tabel-Gitter"/>
        <w:tblW w:w="14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9A14AE" w:rsidRPr="00272D7E" w:rsidTr="009A14AE">
        <w:tc>
          <w:tcPr>
            <w:tcW w:w="14175" w:type="dxa"/>
          </w:tcPr>
          <w:p w:rsidR="009A14AE" w:rsidRPr="00224F82" w:rsidRDefault="009A14AE" w:rsidP="00224F82">
            <w:pPr>
              <w:spacing w:after="0"/>
              <w:rPr>
                <w:b/>
                <w:noProof/>
                <w:sz w:val="20"/>
                <w:szCs w:val="20"/>
                <w:lang w:val="en-US" w:eastAsia="da-DK"/>
              </w:rPr>
            </w:pPr>
            <w:r w:rsidRPr="00224F82">
              <w:rPr>
                <w:b/>
                <w:noProof/>
                <w:sz w:val="20"/>
                <w:szCs w:val="20"/>
                <w:lang w:val="en-US" w:eastAsia="da-DK"/>
              </w:rPr>
              <w:t xml:space="preserve">Figure 1. </w:t>
            </w:r>
            <w:r w:rsidR="00224F82" w:rsidRPr="00224F82">
              <w:rPr>
                <w:b/>
                <w:noProof/>
                <w:sz w:val="20"/>
                <w:szCs w:val="20"/>
                <w:lang w:val="en-US" w:eastAsia="da-DK"/>
              </w:rPr>
              <w:t>Distribution of PM</w:t>
            </w:r>
            <w:r w:rsidR="00224F82" w:rsidRPr="00224F82">
              <w:rPr>
                <w:b/>
                <w:noProof/>
                <w:sz w:val="20"/>
                <w:szCs w:val="20"/>
                <w:vertAlign w:val="subscript"/>
                <w:lang w:val="en-US" w:eastAsia="da-DK"/>
              </w:rPr>
              <w:t>2.5</w:t>
            </w:r>
            <w:r w:rsidR="00224F82" w:rsidRPr="00224F82">
              <w:rPr>
                <w:b/>
                <w:noProof/>
                <w:sz w:val="20"/>
                <w:szCs w:val="20"/>
                <w:lang w:val="en-US" w:eastAsia="da-DK"/>
              </w:rPr>
              <w:t xml:space="preserve"> components for the year 2010 at baseline addresses estimated from SLR and random forest models.</w:t>
            </w:r>
          </w:p>
        </w:tc>
      </w:tr>
      <w:tr w:rsidR="009A14AE" w:rsidTr="009A14AE">
        <w:tc>
          <w:tcPr>
            <w:tcW w:w="14175" w:type="dxa"/>
          </w:tcPr>
          <w:p w:rsidR="009A14AE" w:rsidRPr="009A14AE" w:rsidRDefault="009A14AE" w:rsidP="00224F82">
            <w:pPr>
              <w:spacing w:after="0"/>
              <w:rPr>
                <w:noProof/>
                <w:lang w:val="en-US"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B8B09D2" wp14:editId="2004C523">
                  <wp:extent cx="8863336" cy="4985468"/>
                  <wp:effectExtent l="0" t="0" r="0" b="571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amlet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140" cy="499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82" w:rsidRPr="00272D7E" w:rsidTr="009A14AE">
        <w:tc>
          <w:tcPr>
            <w:tcW w:w="14175" w:type="dxa"/>
          </w:tcPr>
          <w:p w:rsidR="00224F82" w:rsidRPr="00224F82" w:rsidRDefault="00224F82" w:rsidP="00224F82">
            <w:pPr>
              <w:spacing w:after="0"/>
              <w:rPr>
                <w:noProof/>
                <w:lang w:val="en-US" w:eastAsia="da-DK"/>
              </w:rPr>
            </w:pPr>
            <w:r w:rsidRPr="00224F82">
              <w:rPr>
                <w:rFonts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The box boundaries indicate P25 and P75; the bold line in the middle of the box – P50; whiskers indicate P5 and P95.</w:t>
            </w:r>
          </w:p>
        </w:tc>
      </w:tr>
    </w:tbl>
    <w:tbl>
      <w:tblPr>
        <w:tblW w:w="11624" w:type="dxa"/>
        <w:jc w:val="center"/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1134"/>
        <w:gridCol w:w="851"/>
        <w:gridCol w:w="850"/>
        <w:gridCol w:w="851"/>
        <w:gridCol w:w="283"/>
        <w:gridCol w:w="851"/>
        <w:gridCol w:w="850"/>
        <w:gridCol w:w="851"/>
        <w:gridCol w:w="236"/>
        <w:gridCol w:w="756"/>
        <w:gridCol w:w="851"/>
        <w:gridCol w:w="850"/>
      </w:tblGrid>
      <w:tr w:rsidR="00A6595D" w:rsidRPr="00272D7E" w:rsidTr="00403063">
        <w:trPr>
          <w:trHeight w:val="300"/>
          <w:jc w:val="center"/>
        </w:trPr>
        <w:tc>
          <w:tcPr>
            <w:tcW w:w="11624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A6595D" w:rsidRPr="00913BE1" w:rsidRDefault="00AE2754" w:rsidP="00AE2754">
            <w:pPr>
              <w:spacing w:after="0" w:line="276" w:lineRule="auto"/>
              <w:rPr>
                <w:rFonts w:cs="Calibri-Bold"/>
                <w:b/>
                <w:bCs/>
                <w:sz w:val="18"/>
                <w:szCs w:val="18"/>
                <w:lang w:val="en-US"/>
              </w:rPr>
            </w:pPr>
            <w:bookmarkStart w:id="0" w:name="_GoBack"/>
            <w:r>
              <w:rPr>
                <w:rFonts w:cs="Calibri-Bold"/>
                <w:b/>
                <w:bCs/>
                <w:sz w:val="18"/>
                <w:szCs w:val="18"/>
                <w:lang w:val="en-US"/>
              </w:rPr>
              <w:lastRenderedPageBreak/>
              <w:t>Table 2</w:t>
            </w:r>
            <w:r w:rsidR="00A6595D">
              <w:rPr>
                <w:rFonts w:cs="Calibri-Bold"/>
                <w:b/>
                <w:bCs/>
                <w:sz w:val="18"/>
                <w:szCs w:val="18"/>
                <w:lang w:val="en-US"/>
              </w:rPr>
              <w:t>.</w:t>
            </w:r>
            <w:r w:rsidR="00A6595D" w:rsidRPr="00913BE1">
              <w:rPr>
                <w:rFonts w:cs="Calibri-Bold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A6595D"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Pooled analyses of </w:t>
            </w:r>
            <w:r>
              <w:rPr>
                <w:rFonts w:cs="Calibri-Bold"/>
                <w:bCs/>
                <w:sz w:val="18"/>
                <w:szCs w:val="18"/>
                <w:lang w:val="en-US"/>
              </w:rPr>
              <w:t>PM</w:t>
            </w:r>
            <w:r w:rsidRPr="00AE2754">
              <w:rPr>
                <w:rFonts w:cs="Calibri-Bold"/>
                <w:bCs/>
                <w:sz w:val="18"/>
                <w:szCs w:val="18"/>
                <w:vertAlign w:val="subscript"/>
                <w:lang w:val="en-US"/>
              </w:rPr>
              <w:t>2.5</w:t>
            </w:r>
            <w:r>
              <w:rPr>
                <w:rFonts w:cs="Calibri-Bold"/>
                <w:bCs/>
                <w:sz w:val="18"/>
                <w:szCs w:val="18"/>
                <w:lang w:val="en-US"/>
              </w:rPr>
              <w:t xml:space="preserve"> components</w:t>
            </w:r>
            <w:r w:rsidR="00A6595D"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 </w:t>
            </w:r>
            <w:r w:rsidR="00E954B8">
              <w:rPr>
                <w:rFonts w:cs="Calibri-Bold"/>
                <w:bCs/>
                <w:sz w:val="18"/>
                <w:szCs w:val="18"/>
                <w:lang w:val="en-US"/>
              </w:rPr>
              <w:t xml:space="preserve">(SLR) </w:t>
            </w:r>
            <w:r w:rsidR="00A6595D"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exposure and risk of lung cancer </w:t>
            </w:r>
          </w:p>
        </w:tc>
      </w:tr>
      <w:tr w:rsidR="00A6595D" w:rsidRPr="00AE2754" w:rsidTr="00403063">
        <w:trPr>
          <w:trHeight w:val="300"/>
          <w:jc w:val="center"/>
        </w:trPr>
        <w:tc>
          <w:tcPr>
            <w:tcW w:w="284" w:type="dxa"/>
            <w:tcBorders>
              <w:top w:val="single" w:sz="4" w:space="0" w:color="auto"/>
              <w:left w:val="nil"/>
              <w:right w:val="nil"/>
            </w:tcBorders>
          </w:tcPr>
          <w:p w:rsidR="00A6595D" w:rsidRPr="00913BE1" w:rsidRDefault="00A6595D" w:rsidP="008B0628">
            <w:pPr>
              <w:spacing w:after="0" w:line="276" w:lineRule="auto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595D" w:rsidRPr="00913BE1" w:rsidRDefault="00A6595D" w:rsidP="008B0628">
            <w:pPr>
              <w:spacing w:after="0" w:line="276" w:lineRule="auto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Model 1</w:t>
            </w:r>
            <w:r w:rsidRPr="00913BE1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</w:p>
          <w:p w:rsidR="00A6595D" w:rsidRPr="00913BE1" w:rsidRDefault="00A6595D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Model 2</w:t>
            </w:r>
            <w:r w:rsidRPr="00913BE1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  <w:lang w:val="en-US"/>
              </w:rPr>
              <w:t>b</w:t>
            </w:r>
          </w:p>
          <w:p w:rsidR="00A6595D" w:rsidRPr="00913BE1" w:rsidRDefault="00A6595D" w:rsidP="005E42B2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Model 3</w:t>
            </w:r>
            <w:r w:rsidRPr="00913BE1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  <w:lang w:val="en-US"/>
              </w:rPr>
              <w:t>c</w:t>
            </w:r>
          </w:p>
          <w:p w:rsidR="00A6595D" w:rsidRPr="00913BE1" w:rsidRDefault="00A6595D" w:rsidP="005E42B2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 w:rsidR="005E42B2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</w:tr>
      <w:tr w:rsidR="00A6595D" w:rsidRPr="00AE2754" w:rsidTr="00403063">
        <w:trPr>
          <w:trHeight w:val="300"/>
          <w:jc w:val="center"/>
        </w:trPr>
        <w:tc>
          <w:tcPr>
            <w:tcW w:w="241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6595D" w:rsidRPr="00913BE1" w:rsidRDefault="00A6595D" w:rsidP="008B0628">
            <w:pPr>
              <w:spacing w:after="0" w:line="276" w:lineRule="auto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PM</w:t>
            </w:r>
            <w:r w:rsidRPr="00AE2754">
              <w:rPr>
                <w:rFonts w:eastAsia="Times New Roman"/>
                <w:b/>
                <w:color w:val="000000"/>
                <w:sz w:val="18"/>
                <w:szCs w:val="18"/>
                <w:vertAlign w:val="subscript"/>
                <w:lang w:val="en-US"/>
              </w:rPr>
              <w:t>2.5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 xml:space="preserve"> component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  <w:t>Increment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6595D" w:rsidRPr="00913BE1" w:rsidRDefault="00A6595D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>
              <w:rPr>
                <w:sz w:val="18"/>
                <w:szCs w:val="18"/>
                <w:lang w:val="en-US"/>
              </w:rPr>
              <w:t xml:space="preserve"> mass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A6595D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 xml:space="preserve">5 </w:t>
            </w:r>
            <w:r w:rsidRPr="0058157E">
              <w:rPr>
                <w:rFonts w:cs="Helvetica-Bold"/>
                <w:bCs/>
                <w:sz w:val="18"/>
                <w:szCs w:val="18"/>
              </w:rPr>
              <w:t>μ</w:t>
            </w:r>
            <w:r w:rsidRPr="0058157E">
              <w:rPr>
                <w:rFonts w:cs="Helvetica-Bold"/>
                <w:bCs/>
                <w:sz w:val="18"/>
                <w:szCs w:val="18"/>
                <w:lang w:val="en-US"/>
              </w:rPr>
              <w:t>g</w:t>
            </w:r>
            <w:r w:rsidRPr="00A6595D">
              <w:rPr>
                <w:sz w:val="18"/>
                <w:szCs w:val="18"/>
                <w:lang w:val="en-US"/>
              </w:rPr>
              <w:t>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1.1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1.2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814523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</w:t>
            </w:r>
            <w:r w:rsidR="005E42B2">
              <w:rPr>
                <w:rFonts w:eastAsia="Times New Roman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sz w:val="18"/>
                <w:szCs w:val="18"/>
                <w:lang w:val="en-US"/>
              </w:rPr>
              <w:t>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22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1.0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E42B2" w:rsidRPr="00913BE1" w:rsidRDefault="005E42B2" w:rsidP="00814523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1.</w:t>
            </w:r>
            <w:r w:rsidR="00814523">
              <w:rPr>
                <w:rFonts w:eastAsia="Times New Roman"/>
                <w:sz w:val="18"/>
                <w:szCs w:val="18"/>
                <w:lang w:val="en-US"/>
              </w:rPr>
              <w:t>23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Cu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A6595D" w:rsidRDefault="005E42B2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5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21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1</w:t>
            </w:r>
            <w:r w:rsidRPr="00913BE1">
              <w:rPr>
                <w:rFonts w:eastAsia="Times New Roman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11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13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Fe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A6595D" w:rsidRDefault="005E42B2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100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A6595D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  <w:lang w:val="en-US"/>
              </w:rPr>
              <w:t>0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1.16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224F82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224F82">
              <w:rPr>
                <w:sz w:val="18"/>
                <w:szCs w:val="18"/>
                <w:lang w:val="en-US"/>
              </w:rPr>
              <w:t>1 ng/m</w:t>
            </w:r>
            <w:r w:rsidRPr="00224F82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1.15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224F82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224F82">
              <w:rPr>
                <w:sz w:val="18"/>
                <w:szCs w:val="18"/>
                <w:lang w:val="en-US"/>
              </w:rPr>
              <w:t>2</w:t>
            </w:r>
            <w:r w:rsidR="005E42B2" w:rsidRPr="00224F82">
              <w:rPr>
                <w:sz w:val="18"/>
                <w:szCs w:val="18"/>
                <w:lang w:val="en-US"/>
              </w:rPr>
              <w:t>00 ng/m</w:t>
            </w:r>
            <w:r w:rsidR="005E42B2" w:rsidRPr="00224F82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1.35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A6595D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2.18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0.98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1.35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A6595D" w:rsidRDefault="0058157E" w:rsidP="005E42B2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1.12</w:t>
            </w:r>
          </w:p>
        </w:tc>
      </w:tr>
      <w:tr w:rsidR="005E42B2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5E42B2" w:rsidRPr="00A6595D" w:rsidRDefault="005E42B2" w:rsidP="005E42B2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Zn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A6595D" w:rsidRDefault="005E42B2" w:rsidP="005E42B2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10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:rsidR="005E42B2" w:rsidRPr="00913BE1" w:rsidRDefault="005E42B2" w:rsidP="005E42B2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1.07</w:t>
            </w:r>
          </w:p>
        </w:tc>
      </w:tr>
      <w:tr w:rsidR="005E42B2" w:rsidRPr="00272D7E" w:rsidTr="00403063">
        <w:trPr>
          <w:trHeight w:val="300"/>
          <w:jc w:val="center"/>
        </w:trPr>
        <w:tc>
          <w:tcPr>
            <w:tcW w:w="11624" w:type="dxa"/>
            <w:gridSpan w:val="14"/>
            <w:tcBorders>
              <w:top w:val="single" w:sz="4" w:space="0" w:color="auto"/>
              <w:left w:val="nil"/>
              <w:right w:val="nil"/>
            </w:tcBorders>
          </w:tcPr>
          <w:p w:rsidR="00A60D5C" w:rsidRDefault="005E42B2" w:rsidP="005E42B2">
            <w:pPr>
              <w:pStyle w:val="Default"/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13BE1">
              <w:rPr>
                <w:rFonts w:asciiTheme="minorHAnsi" w:hAnsiTheme="minorHAnsi"/>
                <w:sz w:val="18"/>
                <w:szCs w:val="18"/>
              </w:rPr>
              <w:t>HR, hazard ratio; CI, confidence interval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5E42B2" w:rsidRPr="00913BE1" w:rsidRDefault="005E42B2" w:rsidP="005E42B2">
            <w:pPr>
              <w:pStyle w:val="Default"/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13BE1">
              <w:rPr>
                <w:rFonts w:asciiTheme="minorHAnsi" w:hAnsiTheme="minorHAnsi"/>
                <w:sz w:val="18"/>
                <w:szCs w:val="18"/>
                <w:vertAlign w:val="superscript"/>
              </w:rPr>
              <w:t>a</w:t>
            </w:r>
            <w:r w:rsidRPr="00913BE1">
              <w:rPr>
                <w:rFonts w:asciiTheme="minorHAnsi" w:hAnsiTheme="minorHAnsi"/>
                <w:sz w:val="18"/>
                <w:szCs w:val="18"/>
              </w:rPr>
              <w:t>Adjusted</w:t>
            </w:r>
            <w:proofErr w:type="spellEnd"/>
            <w:r w:rsidRPr="00913BE1">
              <w:rPr>
                <w:rFonts w:asciiTheme="minorHAnsi" w:hAnsiTheme="minorHAnsi"/>
                <w:sz w:val="18"/>
                <w:szCs w:val="18"/>
              </w:rPr>
              <w:t xml:space="preserve"> for study (strata), age</w:t>
            </w:r>
            <w:r w:rsidR="00287D6D">
              <w:rPr>
                <w:rFonts w:asciiTheme="minorHAnsi" w:hAnsiTheme="minorHAnsi"/>
                <w:sz w:val="18"/>
                <w:szCs w:val="18"/>
              </w:rPr>
              <w:t xml:space="preserve"> (time-scale)</w:t>
            </w:r>
            <w:r w:rsidRPr="00913BE1">
              <w:rPr>
                <w:rFonts w:asciiTheme="minorHAnsi" w:hAnsiTheme="minorHAnsi"/>
                <w:sz w:val="18"/>
                <w:szCs w:val="18"/>
              </w:rPr>
              <w:t>, sex</w:t>
            </w:r>
            <w:r w:rsidR="0079657A">
              <w:rPr>
                <w:rFonts w:asciiTheme="minorHAnsi" w:hAnsiTheme="minorHAnsi"/>
                <w:sz w:val="18"/>
                <w:szCs w:val="18"/>
              </w:rPr>
              <w:t xml:space="preserve"> (strata)</w:t>
            </w:r>
            <w:r w:rsidRPr="00913BE1">
              <w:rPr>
                <w:rFonts w:asciiTheme="minorHAnsi" w:hAnsiTheme="minorHAnsi"/>
                <w:sz w:val="18"/>
                <w:szCs w:val="18"/>
              </w:rPr>
              <w:t>, year of baseline visit</w:t>
            </w:r>
          </w:p>
          <w:p w:rsidR="005E42B2" w:rsidRPr="00913BE1" w:rsidRDefault="005E42B2" w:rsidP="005E42B2">
            <w:pPr>
              <w:pStyle w:val="Default"/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913BE1">
              <w:rPr>
                <w:rFonts w:asciiTheme="minorHAnsi" w:hAnsiTheme="minorHAnsi"/>
                <w:sz w:val="18"/>
                <w:szCs w:val="18"/>
                <w:vertAlign w:val="superscript"/>
              </w:rPr>
              <w:t>b</w:t>
            </w:r>
            <w:r w:rsidRPr="00913BE1">
              <w:rPr>
                <w:rFonts w:asciiTheme="minorHAnsi" w:hAnsiTheme="minorHAnsi"/>
                <w:sz w:val="18"/>
                <w:szCs w:val="18"/>
              </w:rPr>
              <w:t>Further</w:t>
            </w:r>
            <w:proofErr w:type="spellEnd"/>
            <w:r w:rsidRPr="00913BE1">
              <w:rPr>
                <w:rFonts w:asciiTheme="minorHAnsi" w:hAnsiTheme="minorHAnsi"/>
                <w:sz w:val="18"/>
                <w:szCs w:val="18"/>
              </w:rPr>
              <w:t xml:space="preserve"> adjusted for smoking status, duration, intensity, intensity², BMI, marital status, and employment status </w:t>
            </w:r>
          </w:p>
          <w:p w:rsidR="005E42B2" w:rsidRPr="00913BE1" w:rsidRDefault="005E42B2" w:rsidP="00A60D5C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913BE1">
              <w:rPr>
                <w:sz w:val="18"/>
                <w:szCs w:val="18"/>
                <w:vertAlign w:val="superscript"/>
                <w:lang w:val="en-US"/>
              </w:rPr>
              <w:t>c</w:t>
            </w:r>
            <w:r w:rsidRPr="00913BE1">
              <w:rPr>
                <w:sz w:val="18"/>
                <w:szCs w:val="18"/>
                <w:lang w:val="en-US"/>
              </w:rPr>
              <w:t>Further</w:t>
            </w:r>
            <w:proofErr w:type="spellEnd"/>
            <w:r w:rsidRPr="00913BE1">
              <w:rPr>
                <w:sz w:val="18"/>
                <w:szCs w:val="18"/>
                <w:lang w:val="en-US"/>
              </w:rPr>
              <w:t xml:space="preserve"> adjusted for 2001 mean income at the neighborhood level</w:t>
            </w:r>
          </w:p>
        </w:tc>
      </w:tr>
      <w:bookmarkEnd w:id="0"/>
    </w:tbl>
    <w:p w:rsidR="00A6595D" w:rsidRDefault="00A6595D">
      <w:pPr>
        <w:rPr>
          <w:lang w:val="en-US"/>
        </w:rPr>
      </w:pPr>
    </w:p>
    <w:p w:rsidR="00103253" w:rsidRDefault="00224F82">
      <w:pPr>
        <w:spacing w:after="0" w:line="240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E81E38" w:rsidRDefault="00E81E38">
      <w:pPr>
        <w:rPr>
          <w:lang w:val="en-US"/>
        </w:rPr>
      </w:pPr>
    </w:p>
    <w:tbl>
      <w:tblPr>
        <w:tblW w:w="11624" w:type="dxa"/>
        <w:jc w:val="center"/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1134"/>
        <w:gridCol w:w="851"/>
        <w:gridCol w:w="850"/>
        <w:gridCol w:w="851"/>
        <w:gridCol w:w="283"/>
        <w:gridCol w:w="851"/>
        <w:gridCol w:w="850"/>
        <w:gridCol w:w="851"/>
        <w:gridCol w:w="236"/>
        <w:gridCol w:w="756"/>
        <w:gridCol w:w="851"/>
        <w:gridCol w:w="850"/>
      </w:tblGrid>
      <w:tr w:rsidR="006D47B8" w:rsidRPr="00272D7E" w:rsidTr="00403063">
        <w:trPr>
          <w:trHeight w:val="300"/>
          <w:jc w:val="center"/>
        </w:trPr>
        <w:tc>
          <w:tcPr>
            <w:tcW w:w="11624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:rsidR="006D47B8" w:rsidRPr="00913BE1" w:rsidRDefault="006D47B8" w:rsidP="0093793F">
            <w:pPr>
              <w:spacing w:after="0" w:line="276" w:lineRule="auto"/>
              <w:rPr>
                <w:rFonts w:cs="Calibri-Bold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Calibri-Bold"/>
                <w:b/>
                <w:bCs/>
                <w:sz w:val="18"/>
                <w:szCs w:val="18"/>
                <w:lang w:val="en-US"/>
              </w:rPr>
              <w:t xml:space="preserve">Table </w:t>
            </w:r>
            <w:r w:rsidR="0093793F">
              <w:rPr>
                <w:rFonts w:cs="Calibri-Bold"/>
                <w:b/>
                <w:bCs/>
                <w:sz w:val="18"/>
                <w:szCs w:val="18"/>
                <w:lang w:val="en-US"/>
              </w:rPr>
              <w:t>3</w:t>
            </w:r>
            <w:r>
              <w:rPr>
                <w:rFonts w:cs="Calibri-Bold"/>
                <w:b/>
                <w:bCs/>
                <w:sz w:val="18"/>
                <w:szCs w:val="18"/>
                <w:lang w:val="en-US"/>
              </w:rPr>
              <w:t>.</w:t>
            </w:r>
            <w:r w:rsidRPr="00913BE1">
              <w:rPr>
                <w:rFonts w:cs="Calibri-Bold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Pooled </w:t>
            </w:r>
            <w:r w:rsidR="0093793F">
              <w:rPr>
                <w:rFonts w:cs="Calibri-Bold"/>
                <w:bCs/>
                <w:sz w:val="18"/>
                <w:szCs w:val="18"/>
                <w:lang w:val="en-US"/>
              </w:rPr>
              <w:t>two-pol</w:t>
            </w:r>
            <w:r w:rsidR="0082019D">
              <w:rPr>
                <w:rFonts w:cs="Calibri-Bold"/>
                <w:bCs/>
                <w:sz w:val="18"/>
                <w:szCs w:val="18"/>
                <w:lang w:val="en-US"/>
              </w:rPr>
              <w:t>l</w:t>
            </w:r>
            <w:r w:rsidR="0093793F">
              <w:rPr>
                <w:rFonts w:cs="Calibri-Bold"/>
                <w:bCs/>
                <w:sz w:val="18"/>
                <w:szCs w:val="18"/>
                <w:lang w:val="en-US"/>
              </w:rPr>
              <w:t xml:space="preserve">utant </w:t>
            </w:r>
            <w:r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analyses of </w:t>
            </w:r>
            <w:r>
              <w:rPr>
                <w:rFonts w:cs="Calibri-Bold"/>
                <w:bCs/>
                <w:sz w:val="18"/>
                <w:szCs w:val="18"/>
                <w:lang w:val="en-US"/>
              </w:rPr>
              <w:t>PM</w:t>
            </w:r>
            <w:r w:rsidRPr="00AE2754">
              <w:rPr>
                <w:rFonts w:cs="Calibri-Bold"/>
                <w:bCs/>
                <w:sz w:val="18"/>
                <w:szCs w:val="18"/>
                <w:vertAlign w:val="subscript"/>
                <w:lang w:val="en-US"/>
              </w:rPr>
              <w:t>2.5</w:t>
            </w:r>
            <w:r>
              <w:rPr>
                <w:rFonts w:cs="Calibri-Bold"/>
                <w:bCs/>
                <w:sz w:val="18"/>
                <w:szCs w:val="18"/>
                <w:lang w:val="en-US"/>
              </w:rPr>
              <w:t xml:space="preserve"> components</w:t>
            </w:r>
            <w:r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 </w:t>
            </w:r>
            <w:r w:rsidR="003539E7">
              <w:rPr>
                <w:rFonts w:cs="Calibri-Bold"/>
                <w:bCs/>
                <w:sz w:val="18"/>
                <w:szCs w:val="18"/>
                <w:lang w:val="en-US"/>
              </w:rPr>
              <w:t xml:space="preserve">(SLR) </w:t>
            </w:r>
            <w:r w:rsidR="0093793F">
              <w:rPr>
                <w:rFonts w:cs="Calibri-Bold"/>
                <w:bCs/>
                <w:sz w:val="18"/>
                <w:szCs w:val="18"/>
                <w:lang w:val="en-US"/>
              </w:rPr>
              <w:t>and co-pollutants</w:t>
            </w:r>
            <w:r w:rsidRPr="00B42CF5">
              <w:rPr>
                <w:rFonts w:cs="Calibri-Bold"/>
                <w:bCs/>
                <w:sz w:val="18"/>
                <w:szCs w:val="18"/>
                <w:lang w:val="en-US"/>
              </w:rPr>
              <w:t xml:space="preserve"> and risk of lung cancer </w:t>
            </w:r>
          </w:p>
        </w:tc>
      </w:tr>
      <w:tr w:rsidR="006D47B8" w:rsidRPr="00AE2754" w:rsidTr="00403063">
        <w:trPr>
          <w:trHeight w:val="300"/>
          <w:jc w:val="center"/>
        </w:trPr>
        <w:tc>
          <w:tcPr>
            <w:tcW w:w="284" w:type="dxa"/>
            <w:tcBorders>
              <w:top w:val="single" w:sz="4" w:space="0" w:color="auto"/>
              <w:left w:val="nil"/>
              <w:right w:val="nil"/>
            </w:tcBorders>
          </w:tcPr>
          <w:p w:rsidR="006D47B8" w:rsidRPr="00913BE1" w:rsidRDefault="006D47B8" w:rsidP="008B0628">
            <w:pPr>
              <w:spacing w:after="0" w:line="276" w:lineRule="auto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7B8" w:rsidRPr="00913BE1" w:rsidRDefault="006D47B8" w:rsidP="008B0628">
            <w:pPr>
              <w:spacing w:after="0" w:line="276" w:lineRule="auto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 xml:space="preserve">Single </w:t>
            </w:r>
            <w:proofErr w:type="spellStart"/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pollutant</w:t>
            </w:r>
            <w:r w:rsidR="0093793F" w:rsidRPr="0093793F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47B8" w:rsidRPr="00185F39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Adjusted for PM</w:t>
            </w:r>
            <w:r w:rsidRPr="006D47B8">
              <w:rPr>
                <w:rFonts w:eastAsia="Times New Roman"/>
                <w:b/>
                <w:color w:val="000000"/>
                <w:sz w:val="18"/>
                <w:szCs w:val="18"/>
                <w:vertAlign w:val="subscript"/>
                <w:lang w:val="en-US"/>
              </w:rPr>
              <w:t>2.5</w:t>
            </w:r>
            <w:r w:rsidR="00185F39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 xml:space="preserve"> mass</w:t>
            </w:r>
          </w:p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D47B8" w:rsidRPr="00913BE1" w:rsidRDefault="006D47B8" w:rsidP="006D47B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Adjusted for NO</w:t>
            </w:r>
            <w:r>
              <w:rPr>
                <w:rFonts w:eastAsia="Times New Roman"/>
                <w:b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</w:p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cs="Calibri"/>
                <w:sz w:val="18"/>
                <w:szCs w:val="18"/>
                <w:lang w:val="en-US"/>
              </w:rPr>
              <w:t>N=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6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,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104</w:t>
            </w:r>
          </w:p>
        </w:tc>
      </w:tr>
      <w:tr w:rsidR="006D47B8" w:rsidRPr="00AE2754" w:rsidTr="00403063">
        <w:trPr>
          <w:trHeight w:val="300"/>
          <w:jc w:val="center"/>
        </w:trPr>
        <w:tc>
          <w:tcPr>
            <w:tcW w:w="241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D47B8" w:rsidRPr="00913BE1" w:rsidRDefault="006D47B8" w:rsidP="008B0628">
            <w:pPr>
              <w:spacing w:after="0" w:line="276" w:lineRule="auto"/>
              <w:jc w:val="left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PM</w:t>
            </w:r>
            <w:r w:rsidRPr="00AE2754">
              <w:rPr>
                <w:rFonts w:eastAsia="Times New Roman"/>
                <w:b/>
                <w:color w:val="000000"/>
                <w:sz w:val="18"/>
                <w:szCs w:val="18"/>
                <w:vertAlign w:val="subscript"/>
                <w:lang w:val="en-US"/>
              </w:rPr>
              <w:t>2.5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 xml:space="preserve"> component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i/>
                <w:color w:val="000000"/>
                <w:sz w:val="18"/>
                <w:szCs w:val="18"/>
                <w:lang w:val="en-US"/>
              </w:rPr>
              <w:t>Increment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HR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D47B8" w:rsidRPr="00913BE1" w:rsidRDefault="006D47B8" w:rsidP="008B0628">
            <w:pPr>
              <w:spacing w:after="0" w:line="27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b/>
                <w:color w:val="000000"/>
                <w:sz w:val="18"/>
                <w:szCs w:val="18"/>
                <w:lang w:val="en-US"/>
              </w:rPr>
              <w:t>95% CI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Cu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5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</w:t>
            </w:r>
            <w:r>
              <w:rPr>
                <w:rFonts w:eastAsia="Times New Roman"/>
                <w:sz w:val="18"/>
                <w:szCs w:val="18"/>
                <w:lang w:val="en-US"/>
              </w:rPr>
              <w:t>82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03</w:t>
            </w: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20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Fe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100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sz w:val="18"/>
                <w:szCs w:val="18"/>
                <w:lang w:val="en-US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0.</w:t>
            </w:r>
            <w:r>
              <w:rPr>
                <w:rFonts w:eastAsia="Times New Roman"/>
                <w:sz w:val="18"/>
                <w:szCs w:val="18"/>
                <w:lang w:val="en-US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sz w:val="18"/>
                <w:szCs w:val="18"/>
                <w:lang w:val="en-US"/>
              </w:rPr>
              <w:t>03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 w:rsidRPr="00913BE1"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5</w:t>
            </w:r>
            <w:r>
              <w:rPr>
                <w:sz w:val="18"/>
                <w:szCs w:val="18"/>
                <w:lang w:val="en-US"/>
              </w:rPr>
              <w:t>0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8B062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8B0628">
              <w:rPr>
                <w:rFonts w:eastAsia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7C1A6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7C1A6F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7C1A6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7C1A6F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8B0628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8B0628">
              <w:rPr>
                <w:rFonts w:eastAsia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1.16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D43274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D43274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D43274" w:rsidP="00D43274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="0093793F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D43274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D43274">
              <w:rPr>
                <w:rFonts w:eastAsia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7C1A6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7C1A6F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7C1A6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7C1A6F">
              <w:rPr>
                <w:rFonts w:eastAsia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7C1A6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7C1A6F">
              <w:rPr>
                <w:rFonts w:eastAsia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 w:rsidRPr="009E73D0">
              <w:rPr>
                <w:sz w:val="18"/>
                <w:szCs w:val="18"/>
                <w:lang w:val="en-US"/>
              </w:rPr>
              <w:t>200 ng</w:t>
            </w:r>
            <w:r w:rsidRPr="00A6595D">
              <w:rPr>
                <w:sz w:val="18"/>
                <w:szCs w:val="18"/>
                <w:lang w:val="en-US"/>
              </w:rPr>
              <w:t>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067139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1.2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067139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067139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436260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436260">
              <w:rPr>
                <w:rFonts w:eastAsia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436260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436260">
              <w:rPr>
                <w:rFonts w:eastAsia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436260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436260">
              <w:rPr>
                <w:rFonts w:eastAsia="Times New Roman"/>
                <w:color w:val="000000"/>
                <w:sz w:val="18"/>
                <w:szCs w:val="18"/>
                <w:lang w:val="en-US"/>
              </w:rPr>
              <w:t>48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Si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0.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067139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0.9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067139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</w:t>
            </w:r>
            <w:r w:rsidR="00067139">
              <w:rPr>
                <w:rFonts w:eastAsia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  <w:r w:rsidRPr="00A6595D">
              <w:rPr>
                <w:sz w:val="18"/>
                <w:szCs w:val="18"/>
                <w:lang w:val="en-US"/>
              </w:rPr>
              <w:t xml:space="preserve">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A124E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  <w:r w:rsidR="0093793F">
              <w:rPr>
                <w:rFonts w:eastAsia="Times New Roman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n-US"/>
              </w:rPr>
              <w:t>1.1</w:t>
            </w:r>
            <w:r w:rsidR="009A124E">
              <w:rPr>
                <w:rFonts w:eastAsia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</w:tr>
      <w:tr w:rsidR="0093793F" w:rsidRPr="000E5A64" w:rsidTr="00403063">
        <w:trPr>
          <w:trHeight w:val="300"/>
          <w:jc w:val="center"/>
        </w:trPr>
        <w:tc>
          <w:tcPr>
            <w:tcW w:w="284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left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93793F" w:rsidRPr="00A6595D" w:rsidRDefault="0093793F" w:rsidP="0093793F">
            <w:pPr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PM</w:t>
            </w:r>
            <w:r w:rsidRPr="00A6595D">
              <w:rPr>
                <w:sz w:val="18"/>
                <w:szCs w:val="18"/>
                <w:vertAlign w:val="subscript"/>
                <w:lang w:val="en-US"/>
              </w:rPr>
              <w:t>2.5</w:t>
            </w:r>
            <w:r w:rsidRPr="00A6595D">
              <w:rPr>
                <w:sz w:val="18"/>
                <w:szCs w:val="18"/>
                <w:lang w:val="en-US"/>
              </w:rPr>
              <w:t xml:space="preserve"> Zn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A6595D" w:rsidRDefault="0093793F" w:rsidP="0093793F">
            <w:pPr>
              <w:jc w:val="center"/>
              <w:rPr>
                <w:sz w:val="18"/>
                <w:szCs w:val="18"/>
                <w:lang w:val="en-US"/>
              </w:rPr>
            </w:pPr>
            <w:r w:rsidRPr="00A6595D">
              <w:rPr>
                <w:sz w:val="18"/>
                <w:szCs w:val="18"/>
                <w:lang w:val="en-US"/>
              </w:rPr>
              <w:t>10 ng/m</w:t>
            </w:r>
            <w:r w:rsidRPr="00A6595D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1.07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A124E" w:rsidP="009A124E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</w:t>
            </w:r>
            <w:r w:rsidR="0093793F"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.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0.9</w:t>
            </w:r>
            <w:r w:rsidR="009A124E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3793F" w:rsidRPr="00913BE1" w:rsidRDefault="0093793F" w:rsidP="009A124E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</w:t>
            </w:r>
            <w:r w:rsidR="009A124E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2</w:t>
            </w: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</w:t>
            </w:r>
            <w:r w:rsidR="009A124E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0.9</w:t>
            </w:r>
            <w:r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:rsidR="0093793F" w:rsidRPr="00913BE1" w:rsidRDefault="0093793F" w:rsidP="0093793F">
            <w:pPr>
              <w:spacing w:after="0" w:line="276" w:lineRule="auto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 w:rsidRPr="00913BE1">
              <w:rPr>
                <w:rFonts w:eastAsia="Times New Roman" w:cs="Segoe UI"/>
                <w:color w:val="000000"/>
                <w:sz w:val="18"/>
                <w:szCs w:val="18"/>
                <w:lang w:val="en-US"/>
              </w:rPr>
              <w:t>1.07</w:t>
            </w:r>
          </w:p>
        </w:tc>
      </w:tr>
      <w:tr w:rsidR="006D47B8" w:rsidRPr="00272D7E" w:rsidTr="00403063">
        <w:trPr>
          <w:trHeight w:val="300"/>
          <w:jc w:val="center"/>
        </w:trPr>
        <w:tc>
          <w:tcPr>
            <w:tcW w:w="11624" w:type="dxa"/>
            <w:gridSpan w:val="14"/>
            <w:tcBorders>
              <w:top w:val="single" w:sz="4" w:space="0" w:color="auto"/>
              <w:left w:val="nil"/>
              <w:right w:val="nil"/>
            </w:tcBorders>
          </w:tcPr>
          <w:p w:rsidR="006D47B8" w:rsidRDefault="006D47B8" w:rsidP="008B0628">
            <w:pPr>
              <w:pStyle w:val="Default"/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13BE1">
              <w:rPr>
                <w:rFonts w:asciiTheme="minorHAnsi" w:hAnsiTheme="minorHAnsi"/>
                <w:sz w:val="18"/>
                <w:szCs w:val="18"/>
              </w:rPr>
              <w:t>HR, hazard ratio; CI, confidence interval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6D47B8" w:rsidRPr="004D1BA0" w:rsidRDefault="006D47B8" w:rsidP="0093793F">
            <w:pPr>
              <w:pStyle w:val="Default"/>
              <w:spacing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proofErr w:type="spellStart"/>
            <w:r w:rsidRPr="004D1BA0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a</w:t>
            </w:r>
            <w:r w:rsidRPr="004D1BA0">
              <w:rPr>
                <w:rFonts w:asciiTheme="minorHAnsi" w:hAnsiTheme="minorHAnsi" w:cstheme="minorHAnsi"/>
                <w:sz w:val="18"/>
                <w:szCs w:val="18"/>
              </w:rPr>
              <w:t>Adjusted</w:t>
            </w:r>
            <w:proofErr w:type="spellEnd"/>
            <w:r w:rsidRPr="004D1BA0">
              <w:rPr>
                <w:rFonts w:asciiTheme="minorHAnsi" w:hAnsiTheme="minorHAnsi" w:cstheme="minorHAnsi"/>
                <w:sz w:val="18"/>
                <w:szCs w:val="18"/>
              </w:rPr>
              <w:t xml:space="preserve"> for study (strata), age</w:t>
            </w:r>
            <w:r w:rsidR="00091134">
              <w:rPr>
                <w:rFonts w:asciiTheme="minorHAnsi" w:hAnsiTheme="minorHAnsi" w:cstheme="minorHAnsi"/>
                <w:sz w:val="18"/>
                <w:szCs w:val="18"/>
              </w:rPr>
              <w:t xml:space="preserve"> (time-scale)</w:t>
            </w:r>
            <w:r w:rsidRPr="004D1BA0">
              <w:rPr>
                <w:rFonts w:asciiTheme="minorHAnsi" w:hAnsiTheme="minorHAnsi" w:cstheme="minorHAnsi"/>
                <w:sz w:val="18"/>
                <w:szCs w:val="18"/>
              </w:rPr>
              <w:t>, sex (strata), year of baseline visit</w:t>
            </w:r>
            <w:r w:rsidR="0093793F" w:rsidRPr="004D1BA0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4D1BA0">
              <w:rPr>
                <w:rFonts w:asciiTheme="minorHAnsi" w:hAnsiTheme="minorHAnsi" w:cstheme="minorHAnsi"/>
                <w:sz w:val="18"/>
                <w:szCs w:val="18"/>
              </w:rPr>
              <w:t xml:space="preserve"> smoking status, duration, intensity, intensity², BMI, marital status, employment status</w:t>
            </w:r>
            <w:r w:rsidR="0093793F" w:rsidRPr="004D1BA0">
              <w:rPr>
                <w:rFonts w:asciiTheme="minorHAnsi" w:hAnsiTheme="minorHAnsi" w:cstheme="minorHAnsi"/>
                <w:sz w:val="18"/>
                <w:szCs w:val="18"/>
              </w:rPr>
              <w:t>, and</w:t>
            </w:r>
            <w:r w:rsidRPr="004D1BA0">
              <w:rPr>
                <w:rFonts w:asciiTheme="minorHAnsi" w:hAnsiTheme="minorHAnsi" w:cstheme="minorHAnsi"/>
                <w:sz w:val="18"/>
                <w:szCs w:val="18"/>
              </w:rPr>
              <w:t xml:space="preserve"> 2001 mean income at the neighborhood level</w:t>
            </w:r>
          </w:p>
        </w:tc>
      </w:tr>
    </w:tbl>
    <w:p w:rsidR="0093793F" w:rsidRDefault="0093793F">
      <w:pPr>
        <w:rPr>
          <w:lang w:val="en-US"/>
        </w:rPr>
      </w:pPr>
    </w:p>
    <w:p w:rsidR="00A4454B" w:rsidRDefault="00A4454B">
      <w:pPr>
        <w:spacing w:after="0" w:line="240" w:lineRule="auto"/>
        <w:jc w:val="left"/>
        <w:rPr>
          <w:lang w:val="en-US"/>
        </w:rPr>
        <w:sectPr w:rsidR="00A4454B" w:rsidSect="007B29F7">
          <w:pgSz w:w="16840" w:h="11907" w:orient="landscape"/>
          <w:pgMar w:top="1418" w:right="1418" w:bottom="1418" w:left="1418" w:header="708" w:footer="708" w:gutter="0"/>
          <w:cols w:space="708"/>
          <w:docGrid w:linePitch="326"/>
        </w:sectPr>
      </w:pPr>
    </w:p>
    <w:p w:rsidR="003613E7" w:rsidRDefault="003613E7">
      <w:pPr>
        <w:spacing w:after="0" w:line="240" w:lineRule="auto"/>
        <w:jc w:val="left"/>
        <w:rPr>
          <w:lang w:val="en-US"/>
        </w:rPr>
      </w:pPr>
    </w:p>
    <w:tbl>
      <w:tblPr>
        <w:tblStyle w:val="Tabel-Gitter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3686"/>
        <w:gridCol w:w="3685"/>
      </w:tblGrid>
      <w:tr w:rsidR="008C2F38" w:rsidRPr="00272D7E" w:rsidTr="00680D65">
        <w:tc>
          <w:tcPr>
            <w:tcW w:w="11057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C2F38" w:rsidRPr="0082019D" w:rsidRDefault="008C2F38" w:rsidP="00224F82">
            <w:pPr>
              <w:tabs>
                <w:tab w:val="left" w:pos="263"/>
                <w:tab w:val="center" w:pos="3143"/>
              </w:tabs>
              <w:jc w:val="left"/>
              <w:rPr>
                <w:noProof/>
                <w:lang w:val="en-US" w:eastAsia="da-DK"/>
              </w:rPr>
            </w:pPr>
            <w:r w:rsidRPr="00A4454B">
              <w:rPr>
                <w:b/>
                <w:lang w:val="en-US"/>
              </w:rPr>
              <w:t xml:space="preserve">Figure </w:t>
            </w:r>
            <w:r w:rsidR="00224F82">
              <w:rPr>
                <w:b/>
                <w:lang w:val="en-US"/>
              </w:rPr>
              <w:t>2</w:t>
            </w:r>
            <w:r w:rsidRPr="00A4454B">
              <w:rPr>
                <w:b/>
                <w:lang w:val="en-US"/>
              </w:rPr>
              <w:t>.</w:t>
            </w:r>
            <w:r>
              <w:rPr>
                <w:lang w:val="en-US"/>
              </w:rPr>
              <w:t xml:space="preserve"> Natural spline</w:t>
            </w:r>
            <w:r w:rsidR="006007D9">
              <w:rPr>
                <w:lang w:val="en-US"/>
              </w:rPr>
              <w:t xml:space="preserve"> function</w:t>
            </w:r>
            <w:r>
              <w:rPr>
                <w:lang w:val="en-US"/>
              </w:rPr>
              <w:t xml:space="preserve">s (3 </w:t>
            </w:r>
            <w:proofErr w:type="spellStart"/>
            <w:r>
              <w:rPr>
                <w:lang w:val="en-US"/>
              </w:rPr>
              <w:t>df</w:t>
            </w:r>
            <w:proofErr w:type="spellEnd"/>
            <w:r>
              <w:rPr>
                <w:lang w:val="en-US"/>
              </w:rPr>
              <w:t>) of PM</w:t>
            </w:r>
            <w:r w:rsidRPr="009406E6">
              <w:rPr>
                <w:vertAlign w:val="subscript"/>
                <w:lang w:val="en-US"/>
              </w:rPr>
              <w:t>2.5</w:t>
            </w:r>
            <w:r>
              <w:rPr>
                <w:lang w:val="en-US"/>
              </w:rPr>
              <w:t xml:space="preserve"> components </w:t>
            </w:r>
            <w:r w:rsidR="0032052E">
              <w:rPr>
                <w:lang w:val="en-US"/>
              </w:rPr>
              <w:t xml:space="preserve">(SLR) </w:t>
            </w:r>
            <w:r>
              <w:rPr>
                <w:lang w:val="en-US"/>
              </w:rPr>
              <w:t>and lung cancer</w:t>
            </w:r>
            <w:r w:rsidR="009E50B7">
              <w:rPr>
                <w:lang w:val="en-US"/>
              </w:rPr>
              <w:t xml:space="preserve"> incidence</w:t>
            </w:r>
          </w:p>
        </w:tc>
      </w:tr>
      <w:tr w:rsidR="008C2F38" w:rsidTr="00680D65">
        <w:tc>
          <w:tcPr>
            <w:tcW w:w="3686" w:type="dxa"/>
            <w:tcBorders>
              <w:top w:val="single" w:sz="8" w:space="0" w:color="auto"/>
            </w:tcBorders>
            <w:vAlign w:val="center"/>
          </w:tcPr>
          <w:p w:rsidR="00C913AD" w:rsidRDefault="00DF0DF3" w:rsidP="00A63641">
            <w:pPr>
              <w:jc w:val="center"/>
              <w:rPr>
                <w:lang w:val="en-US"/>
              </w:rPr>
            </w:pPr>
            <w:r w:rsidRPr="00A63641">
              <w:rPr>
                <w:noProof/>
                <w:lang w:eastAsia="da-DK"/>
              </w:rPr>
              <w:drawing>
                <wp:inline distT="0" distB="0" distL="0" distR="0" wp14:anchorId="6F6E25B1" wp14:editId="6FA8EBBD">
                  <wp:extent cx="2311117" cy="2124000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pyOfELAPSE_LC_extension pm25_mass_slr ns 3df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7" r="7215"/>
                          <a:stretch/>
                        </pic:blipFill>
                        <pic:spPr bwMode="auto">
                          <a:xfrm>
                            <a:off x="0" y="0"/>
                            <a:ext cx="2311117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8" w:space="0" w:color="auto"/>
            </w:tcBorders>
            <w:vAlign w:val="center"/>
          </w:tcPr>
          <w:p w:rsidR="00A4454B" w:rsidRDefault="00DF0DF3" w:rsidP="0053074F">
            <w:pPr>
              <w:jc w:val="center"/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E6895FD" wp14:editId="4D4EED24">
                  <wp:extent cx="2081530" cy="2087793"/>
                  <wp:effectExtent l="0" t="0" r="0" b="825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pyOfELAPSE_LC_extension pm25_cu_slr ns 3df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14772" r="7561"/>
                          <a:stretch/>
                        </pic:blipFill>
                        <pic:spPr bwMode="auto">
                          <a:xfrm>
                            <a:off x="0" y="0"/>
                            <a:ext cx="208173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8" w:space="0" w:color="auto"/>
            </w:tcBorders>
            <w:vAlign w:val="center"/>
          </w:tcPr>
          <w:p w:rsidR="008C2F38" w:rsidRDefault="00DF0DF3" w:rsidP="000B7BE0">
            <w:pPr>
              <w:tabs>
                <w:tab w:val="left" w:pos="263"/>
                <w:tab w:val="center" w:pos="3143"/>
              </w:tabs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E51E7F3" wp14:editId="273C5C13">
                  <wp:extent cx="2096552" cy="2088000"/>
                  <wp:effectExtent l="0" t="0" r="0" b="762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pyOfELAPSE_LC_extension pm25_fe_slr ns 3df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2" t="14722" r="7011"/>
                          <a:stretch/>
                        </pic:blipFill>
                        <pic:spPr bwMode="auto">
                          <a:xfrm>
                            <a:off x="0" y="0"/>
                            <a:ext cx="2096552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F38" w:rsidTr="00680D65">
        <w:tc>
          <w:tcPr>
            <w:tcW w:w="3686" w:type="dxa"/>
            <w:vAlign w:val="center"/>
          </w:tcPr>
          <w:p w:rsidR="008C2F38" w:rsidRDefault="00A4454B" w:rsidP="008324B1">
            <w:pPr>
              <w:jc w:val="center"/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8C9861A" wp14:editId="062A5C48">
                  <wp:extent cx="2338125" cy="2124000"/>
                  <wp:effectExtent l="0" t="0" r="508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pyOfELAPSE_LC_extension pm25_k_slr ns 3df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2" r="6984"/>
                          <a:stretch/>
                        </pic:blipFill>
                        <pic:spPr bwMode="auto">
                          <a:xfrm>
                            <a:off x="0" y="0"/>
                            <a:ext cx="2338125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8C2F38" w:rsidRDefault="00A4454B" w:rsidP="008324B1">
            <w:pPr>
              <w:jc w:val="center"/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CE24800" wp14:editId="7FF0ED88">
                  <wp:extent cx="2143832" cy="2124000"/>
                  <wp:effectExtent l="0" t="0" r="889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pyOfELAPSE_LC_extension pm25_ni_slr ns 3df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15115" r="6957"/>
                          <a:stretch/>
                        </pic:blipFill>
                        <pic:spPr bwMode="auto">
                          <a:xfrm>
                            <a:off x="0" y="0"/>
                            <a:ext cx="2143832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C2F38" w:rsidRDefault="00A4454B" w:rsidP="008324B1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9C135B9" wp14:editId="4436BD1E">
                  <wp:extent cx="2124604" cy="212400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pyOfELAPSE_LC_extension pm25_s_slr ns 3df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1" t="14730" r="6954"/>
                          <a:stretch/>
                        </pic:blipFill>
                        <pic:spPr bwMode="auto">
                          <a:xfrm>
                            <a:off x="0" y="0"/>
                            <a:ext cx="2124604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F38" w:rsidTr="00680D65"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:rsidR="008C2F38" w:rsidRDefault="00A4454B" w:rsidP="008324B1">
            <w:pPr>
              <w:jc w:val="center"/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CBE6A90" wp14:editId="700AEECD">
                  <wp:extent cx="2356178" cy="2160000"/>
                  <wp:effectExtent l="0" t="0" r="635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pyOfELAPSE_LC_extension pm25_si_slr ns 3df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7" r="6982"/>
                          <a:stretch/>
                        </pic:blipFill>
                        <pic:spPr bwMode="auto">
                          <a:xfrm>
                            <a:off x="0" y="0"/>
                            <a:ext cx="235617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bottom w:val="single" w:sz="8" w:space="0" w:color="auto"/>
            </w:tcBorders>
            <w:vAlign w:val="center"/>
          </w:tcPr>
          <w:p w:rsidR="008C2F38" w:rsidRDefault="00A4454B" w:rsidP="00E6716D">
            <w:pPr>
              <w:jc w:val="center"/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A52A03E" wp14:editId="3EDA2FC2">
                  <wp:extent cx="2114433" cy="2124000"/>
                  <wp:effectExtent l="0" t="0" r="635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pyOfELAPSE_LC_extension pm25_v_slr ns 3df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1" t="14727" r="7359"/>
                          <a:stretch/>
                        </pic:blipFill>
                        <pic:spPr bwMode="auto">
                          <a:xfrm>
                            <a:off x="0" y="0"/>
                            <a:ext cx="2114433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bottom w:val="single" w:sz="8" w:space="0" w:color="auto"/>
            </w:tcBorders>
          </w:tcPr>
          <w:p w:rsidR="008C2F38" w:rsidRDefault="00A4454B" w:rsidP="00A319C6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5EE0EE4" wp14:editId="08BE0E28">
                  <wp:extent cx="2114702" cy="2124000"/>
                  <wp:effectExtent l="0" t="0" r="0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pyOfELAPSE_LC_extension pm25_zn_slr ns 3df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0" t="15115" r="7346"/>
                          <a:stretch/>
                        </pic:blipFill>
                        <pic:spPr bwMode="auto">
                          <a:xfrm>
                            <a:off x="0" y="0"/>
                            <a:ext cx="2114702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D7E" w:rsidRDefault="00272D7E">
      <w:pPr>
        <w:rPr>
          <w:lang w:val="en-US"/>
        </w:rPr>
        <w:sectPr w:rsidR="00272D7E" w:rsidSect="00A4454B">
          <w:pgSz w:w="11907" w:h="16840"/>
          <w:pgMar w:top="720" w:right="720" w:bottom="720" w:left="720" w:header="709" w:footer="709" w:gutter="0"/>
          <w:cols w:space="708"/>
          <w:docGrid w:linePitch="326"/>
        </w:sectPr>
      </w:pPr>
    </w:p>
    <w:p w:rsidR="003613E7" w:rsidRDefault="003613E7">
      <w:pPr>
        <w:rPr>
          <w:lang w:val="en-US"/>
        </w:rPr>
      </w:pP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6"/>
      </w:tblGrid>
      <w:tr w:rsidR="00272D7E" w:rsidRPr="006638DB" w:rsidTr="00981A06">
        <w:trPr>
          <w:jc w:val="center"/>
        </w:trPr>
        <w:tc>
          <w:tcPr>
            <w:tcW w:w="12616" w:type="dxa"/>
            <w:tcBorders>
              <w:bottom w:val="single" w:sz="4" w:space="0" w:color="auto"/>
            </w:tcBorders>
          </w:tcPr>
          <w:p w:rsidR="00272D7E" w:rsidRPr="00AB2CC9" w:rsidRDefault="00272D7E" w:rsidP="003D4A64">
            <w:pPr>
              <w:rPr>
                <w:rFonts w:cstheme="minorHAnsi"/>
                <w:b/>
                <w:lang w:val="en-US"/>
              </w:rPr>
            </w:pPr>
            <w:r w:rsidRPr="00AB2CC9">
              <w:rPr>
                <w:rFonts w:cstheme="minorHAnsi"/>
                <w:b/>
                <w:lang w:val="en-US"/>
              </w:rPr>
              <w:t xml:space="preserve">Figure </w:t>
            </w:r>
            <w:r w:rsidR="003D4A64">
              <w:rPr>
                <w:rFonts w:cstheme="minorHAnsi"/>
                <w:b/>
                <w:lang w:val="en-US"/>
              </w:rPr>
              <w:t>3</w:t>
            </w:r>
            <w:r w:rsidRPr="00AB2CC9">
              <w:rPr>
                <w:rFonts w:cstheme="minorHAnsi"/>
                <w:b/>
                <w:lang w:val="en-US"/>
              </w:rPr>
              <w:t>. Associations between PM</w:t>
            </w:r>
            <w:r w:rsidRPr="00AB2CC9">
              <w:rPr>
                <w:rFonts w:cstheme="minorHAnsi"/>
                <w:b/>
                <w:vertAlign w:val="subscript"/>
                <w:lang w:val="en-US"/>
              </w:rPr>
              <w:t>2.5</w:t>
            </w:r>
            <w:r w:rsidRPr="00AB2CC9">
              <w:rPr>
                <w:rFonts w:cstheme="minorHAnsi"/>
                <w:b/>
                <w:lang w:val="en-US"/>
              </w:rPr>
              <w:t xml:space="preserve"> components and lung cancer based on SLR and random forest exposure algorithms (N=306,104)</w:t>
            </w:r>
          </w:p>
        </w:tc>
      </w:tr>
      <w:tr w:rsidR="00272D7E" w:rsidRPr="00AB2CC9" w:rsidTr="00981A06">
        <w:trPr>
          <w:jc w:val="center"/>
        </w:trPr>
        <w:tc>
          <w:tcPr>
            <w:tcW w:w="12616" w:type="dxa"/>
            <w:tcBorders>
              <w:top w:val="single" w:sz="4" w:space="0" w:color="auto"/>
              <w:bottom w:val="single" w:sz="4" w:space="0" w:color="auto"/>
            </w:tcBorders>
          </w:tcPr>
          <w:p w:rsidR="00272D7E" w:rsidRPr="00AB2CC9" w:rsidRDefault="00272D7E" w:rsidP="003D4A64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noProof/>
                <w:lang w:eastAsia="da-DK"/>
              </w:rPr>
              <w:drawing>
                <wp:inline distT="0" distB="0" distL="0" distR="0" wp14:anchorId="422DEB35" wp14:editId="76A52418">
                  <wp:extent cx="7458075" cy="4081007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ot rf vs slr model 3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"/>
                          <a:stretch/>
                        </pic:blipFill>
                        <pic:spPr bwMode="auto">
                          <a:xfrm>
                            <a:off x="0" y="0"/>
                            <a:ext cx="7459116" cy="408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D7E" w:rsidRPr="006638DB" w:rsidTr="00981A06">
        <w:trPr>
          <w:jc w:val="center"/>
        </w:trPr>
        <w:tc>
          <w:tcPr>
            <w:tcW w:w="12616" w:type="dxa"/>
            <w:tcBorders>
              <w:top w:val="single" w:sz="4" w:space="0" w:color="auto"/>
            </w:tcBorders>
          </w:tcPr>
          <w:p w:rsidR="00272D7E" w:rsidRDefault="00272D7E" w:rsidP="00272D7E">
            <w:pPr>
              <w:rPr>
                <w:rFonts w:ascii="Calibri" w:hAnsi="Calibri" w:cs="Calibri"/>
                <w:iCs/>
                <w:color w:val="000000"/>
                <w:sz w:val="18"/>
                <w:szCs w:val="18"/>
                <w:lang w:val="en-US"/>
              </w:rPr>
            </w:pPr>
            <w:r w:rsidRPr="003B677F">
              <w:rPr>
                <w:rFonts w:ascii="Calibri" w:hAnsi="Calibri" w:cs="Calibri"/>
                <w:iCs/>
                <w:color w:val="000000"/>
                <w:sz w:val="18"/>
                <w:szCs w:val="18"/>
                <w:lang w:val="en-US"/>
              </w:rPr>
              <w:t>SLR, Supervised Linear regression; RF, Random Forest</w:t>
            </w:r>
          </w:p>
          <w:p w:rsidR="00272D7E" w:rsidRPr="00FF3B0A" w:rsidRDefault="00272D7E" w:rsidP="00272D7E">
            <w:pPr>
              <w:rPr>
                <w:rFonts w:cstheme="minorHAnsi"/>
                <w:noProof/>
                <w:lang w:val="en-US" w:eastAsia="da-DK"/>
              </w:rPr>
            </w:pPr>
            <w:r>
              <w:rPr>
                <w:rFonts w:ascii="Calibri" w:hAnsi="Calibri" w:cs="Calibri"/>
                <w:iCs/>
                <w:color w:val="000000"/>
                <w:sz w:val="18"/>
                <w:szCs w:val="18"/>
                <w:lang w:val="en-US"/>
              </w:rPr>
              <w:t>Model 3 estimates adjusted fo</w:t>
            </w:r>
            <w:r w:rsidRPr="00FF3B0A">
              <w:rPr>
                <w:rFonts w:cstheme="minorHAnsi"/>
                <w:sz w:val="18"/>
                <w:szCs w:val="18"/>
                <w:lang w:val="en-US"/>
              </w:rPr>
              <w:t>r study (strata), age (time-scale), sex (strata), year of baseline visit, smoking status, duration, intensity, intensity², BMI, marital status, employment status, and 2001 mean income at the neighborhood level</w:t>
            </w:r>
          </w:p>
        </w:tc>
      </w:tr>
    </w:tbl>
    <w:p w:rsidR="00272D7E" w:rsidRPr="004137C0" w:rsidRDefault="00272D7E">
      <w:pPr>
        <w:rPr>
          <w:lang w:val="en-US"/>
        </w:rPr>
      </w:pPr>
    </w:p>
    <w:sectPr w:rsidR="00272D7E" w:rsidRPr="004137C0" w:rsidSect="00272D7E">
      <w:pgSz w:w="16840" w:h="11907" w:orient="landscape"/>
      <w:pgMar w:top="720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9F7"/>
    <w:rsid w:val="0000579C"/>
    <w:rsid w:val="00024DF4"/>
    <w:rsid w:val="00037F7A"/>
    <w:rsid w:val="00067139"/>
    <w:rsid w:val="00091134"/>
    <w:rsid w:val="000B7BE0"/>
    <w:rsid w:val="00103253"/>
    <w:rsid w:val="0011020F"/>
    <w:rsid w:val="00126BEF"/>
    <w:rsid w:val="00143BA2"/>
    <w:rsid w:val="00185F39"/>
    <w:rsid w:val="001C6AE2"/>
    <w:rsid w:val="002056CA"/>
    <w:rsid w:val="00224F82"/>
    <w:rsid w:val="002333B7"/>
    <w:rsid w:val="00272D7E"/>
    <w:rsid w:val="00287D6D"/>
    <w:rsid w:val="00290695"/>
    <w:rsid w:val="002E6A34"/>
    <w:rsid w:val="00312804"/>
    <w:rsid w:val="0032052E"/>
    <w:rsid w:val="003539E7"/>
    <w:rsid w:val="003613E7"/>
    <w:rsid w:val="00361F8F"/>
    <w:rsid w:val="00365308"/>
    <w:rsid w:val="003D4A64"/>
    <w:rsid w:val="003D6921"/>
    <w:rsid w:val="003E2EE0"/>
    <w:rsid w:val="003F2C7E"/>
    <w:rsid w:val="00403063"/>
    <w:rsid w:val="0041334F"/>
    <w:rsid w:val="004137C0"/>
    <w:rsid w:val="0041576E"/>
    <w:rsid w:val="00436260"/>
    <w:rsid w:val="00436A2E"/>
    <w:rsid w:val="00442043"/>
    <w:rsid w:val="0044391B"/>
    <w:rsid w:val="00456ABA"/>
    <w:rsid w:val="004B0BBC"/>
    <w:rsid w:val="004D1BA0"/>
    <w:rsid w:val="00515AA8"/>
    <w:rsid w:val="005267A4"/>
    <w:rsid w:val="0053074F"/>
    <w:rsid w:val="0058157E"/>
    <w:rsid w:val="00597390"/>
    <w:rsid w:val="005D65F1"/>
    <w:rsid w:val="005D74CC"/>
    <w:rsid w:val="005E42B2"/>
    <w:rsid w:val="006007D9"/>
    <w:rsid w:val="006018DC"/>
    <w:rsid w:val="0060379B"/>
    <w:rsid w:val="00637399"/>
    <w:rsid w:val="00680D65"/>
    <w:rsid w:val="00687D88"/>
    <w:rsid w:val="006D47B8"/>
    <w:rsid w:val="0075313E"/>
    <w:rsid w:val="00753304"/>
    <w:rsid w:val="00770BA3"/>
    <w:rsid w:val="0079657A"/>
    <w:rsid w:val="007A3C9E"/>
    <w:rsid w:val="007B29F7"/>
    <w:rsid w:val="007C1A6F"/>
    <w:rsid w:val="00814523"/>
    <w:rsid w:val="0082019D"/>
    <w:rsid w:val="00824EA4"/>
    <w:rsid w:val="008324B1"/>
    <w:rsid w:val="00852FEA"/>
    <w:rsid w:val="008A4EF3"/>
    <w:rsid w:val="008B0628"/>
    <w:rsid w:val="008B38B3"/>
    <w:rsid w:val="008C2F38"/>
    <w:rsid w:val="00915CCF"/>
    <w:rsid w:val="00932B27"/>
    <w:rsid w:val="009364BC"/>
    <w:rsid w:val="0093793F"/>
    <w:rsid w:val="009406E6"/>
    <w:rsid w:val="009417AE"/>
    <w:rsid w:val="00963DF0"/>
    <w:rsid w:val="00981A06"/>
    <w:rsid w:val="009A124E"/>
    <w:rsid w:val="009A14AE"/>
    <w:rsid w:val="009B5939"/>
    <w:rsid w:val="009C788C"/>
    <w:rsid w:val="009E50B7"/>
    <w:rsid w:val="009E73D0"/>
    <w:rsid w:val="00A319C6"/>
    <w:rsid w:val="00A4454B"/>
    <w:rsid w:val="00A60D5C"/>
    <w:rsid w:val="00A63641"/>
    <w:rsid w:val="00A6595D"/>
    <w:rsid w:val="00AB5A11"/>
    <w:rsid w:val="00AC32DD"/>
    <w:rsid w:val="00AD167D"/>
    <w:rsid w:val="00AE2754"/>
    <w:rsid w:val="00B024F4"/>
    <w:rsid w:val="00B96EF2"/>
    <w:rsid w:val="00BA4DD0"/>
    <w:rsid w:val="00BB1F57"/>
    <w:rsid w:val="00BF7FFD"/>
    <w:rsid w:val="00C20AD3"/>
    <w:rsid w:val="00C730E4"/>
    <w:rsid w:val="00C85A79"/>
    <w:rsid w:val="00C913AD"/>
    <w:rsid w:val="00CC2080"/>
    <w:rsid w:val="00CC291D"/>
    <w:rsid w:val="00CC3D11"/>
    <w:rsid w:val="00CF09A5"/>
    <w:rsid w:val="00D43274"/>
    <w:rsid w:val="00D77596"/>
    <w:rsid w:val="00D84D55"/>
    <w:rsid w:val="00DE213E"/>
    <w:rsid w:val="00DF0DF3"/>
    <w:rsid w:val="00E6716D"/>
    <w:rsid w:val="00E81E38"/>
    <w:rsid w:val="00E954B8"/>
    <w:rsid w:val="00E971FA"/>
    <w:rsid w:val="00EC1B85"/>
    <w:rsid w:val="00EC7912"/>
    <w:rsid w:val="00F17EFD"/>
    <w:rsid w:val="00F3170E"/>
    <w:rsid w:val="00F7126C"/>
    <w:rsid w:val="00FA1D2F"/>
    <w:rsid w:val="00FA5476"/>
    <w:rsid w:val="00FC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7D3A9D"/>
  <w15:chartTrackingRefBased/>
  <w15:docId w15:val="{A67D9D9C-42AC-4DD6-89B8-CCC551CF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9F7"/>
    <w:pPr>
      <w:spacing w:after="120" w:line="288" w:lineRule="auto"/>
      <w:jc w:val="both"/>
    </w:pPr>
    <w:rPr>
      <w:rFonts w:asciiTheme="minorHAnsi" w:hAnsiTheme="minorHAnsi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7B29F7"/>
    <w:pPr>
      <w:jc w:val="both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1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Markeringsbobletekst">
    <w:name w:val="Balloon Text"/>
    <w:basedOn w:val="Normal"/>
    <w:link w:val="MarkeringsbobletekstTegn"/>
    <w:semiHidden/>
    <w:unhideWhenUsed/>
    <w:rsid w:val="00E67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E67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909</Words>
  <Characters>4631</Characters>
  <Application>Microsoft Office Word</Application>
  <DocSecurity>0</DocSecurity>
  <Lines>38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Kræftens Bekæmpelse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Hvidtfeldt</dc:creator>
  <cp:keywords/>
  <dc:description/>
  <cp:lastModifiedBy>Ulla Hvidtfeldt</cp:lastModifiedBy>
  <cp:revision>8</cp:revision>
  <dcterms:created xsi:type="dcterms:W3CDTF">2020-10-07T08:03:00Z</dcterms:created>
  <dcterms:modified xsi:type="dcterms:W3CDTF">2020-10-09T08:02:00Z</dcterms:modified>
</cp:coreProperties>
</file>