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429A" w14:textId="495061D3" w:rsidR="007F45F1" w:rsidRPr="007F45F1" w:rsidRDefault="007F45F1" w:rsidP="007F45F1">
      <w:pPr>
        <w:spacing w:after="0" w:line="276" w:lineRule="auto"/>
        <w:rPr>
          <w:rFonts w:cstheme="minorHAnsi"/>
          <w:b/>
        </w:rPr>
      </w:pPr>
      <w:bookmarkStart w:id="0" w:name="OLE_LINK1"/>
      <w:bookmarkStart w:id="1" w:name="_GoBack"/>
      <w:bookmarkEnd w:id="1"/>
      <w:r w:rsidRPr="007F45F1">
        <w:rPr>
          <w:rFonts w:cstheme="minorHAnsi"/>
          <w:b/>
        </w:rPr>
        <w:t xml:space="preserve">A randomised controlled trial of tailored support to increase physical activity and reduce smoking in smokers not immediately ready to quit: Protocol for the Trial of physical Activity assisted Reduction of Smoking (TARS) study. </w:t>
      </w:r>
    </w:p>
    <w:p w14:paraId="79B1EE86" w14:textId="4D0E0F4C" w:rsidR="007F45F1" w:rsidRPr="007F45F1" w:rsidRDefault="007F45F1" w:rsidP="007F45F1">
      <w:pPr>
        <w:spacing w:after="0" w:line="276" w:lineRule="auto"/>
        <w:rPr>
          <w:rFonts w:cstheme="minorHAnsi"/>
        </w:rPr>
      </w:pPr>
      <w:r w:rsidRPr="007F45F1">
        <w:rPr>
          <w:rFonts w:cstheme="minorHAnsi"/>
        </w:rPr>
        <w:t>Taylor, A.H.</w:t>
      </w:r>
      <w:r w:rsidRPr="007F45F1">
        <w:rPr>
          <w:rFonts w:cstheme="minorHAnsi"/>
          <w:vertAlign w:val="superscript"/>
        </w:rPr>
        <w:t>1</w:t>
      </w:r>
      <w:r w:rsidRPr="007F45F1">
        <w:rPr>
          <w:rFonts w:cstheme="minorHAnsi"/>
        </w:rPr>
        <w:t>, Thompson, T. P.</w:t>
      </w:r>
      <w:r w:rsidRPr="007F45F1">
        <w:rPr>
          <w:rFonts w:cstheme="minorHAnsi"/>
          <w:vertAlign w:val="superscript"/>
        </w:rPr>
        <w:t>1</w:t>
      </w:r>
      <w:r w:rsidRPr="007F45F1">
        <w:rPr>
          <w:rFonts w:cstheme="minorHAnsi"/>
        </w:rPr>
        <w:t>, Ussher, M.</w:t>
      </w:r>
      <w:r w:rsidRPr="007F45F1">
        <w:rPr>
          <w:rFonts w:cstheme="minorHAnsi"/>
          <w:vertAlign w:val="superscript"/>
        </w:rPr>
        <w:t>2,3</w:t>
      </w:r>
      <w:r w:rsidRPr="007F45F1">
        <w:rPr>
          <w:rFonts w:cstheme="minorHAnsi"/>
        </w:rPr>
        <w:t>, Aveyard, P.</w:t>
      </w:r>
      <w:r w:rsidRPr="007F45F1">
        <w:rPr>
          <w:rFonts w:cstheme="minorHAnsi"/>
          <w:vertAlign w:val="superscript"/>
        </w:rPr>
        <w:t>4</w:t>
      </w:r>
      <w:r w:rsidRPr="007F45F1">
        <w:rPr>
          <w:rFonts w:cstheme="minorHAnsi"/>
        </w:rPr>
        <w:t>, Murray, R. L.</w:t>
      </w:r>
      <w:r w:rsidRPr="007F45F1">
        <w:rPr>
          <w:rFonts w:cstheme="minorHAnsi"/>
          <w:vertAlign w:val="superscript"/>
        </w:rPr>
        <w:t>5</w:t>
      </w:r>
      <w:r w:rsidRPr="007F45F1">
        <w:rPr>
          <w:rFonts w:cstheme="minorHAnsi"/>
        </w:rPr>
        <w:t>, Harris, T.</w:t>
      </w:r>
      <w:r w:rsidRPr="007F45F1">
        <w:rPr>
          <w:rFonts w:cstheme="minorHAnsi"/>
          <w:vertAlign w:val="superscript"/>
        </w:rPr>
        <w:t>2</w:t>
      </w:r>
      <w:r w:rsidRPr="007F45F1">
        <w:rPr>
          <w:rFonts w:cstheme="minorHAnsi"/>
        </w:rPr>
        <w:t xml:space="preserve">, </w:t>
      </w:r>
      <w:proofErr w:type="spellStart"/>
      <w:r w:rsidRPr="007F45F1">
        <w:rPr>
          <w:rFonts w:cstheme="minorHAnsi"/>
        </w:rPr>
        <w:t>Creanor</w:t>
      </w:r>
      <w:proofErr w:type="spellEnd"/>
      <w:r w:rsidRPr="007F45F1">
        <w:rPr>
          <w:rFonts w:cstheme="minorHAnsi"/>
        </w:rPr>
        <w:t>, S.</w:t>
      </w:r>
      <w:r w:rsidRPr="007F45F1">
        <w:rPr>
          <w:rFonts w:cstheme="minorHAnsi"/>
          <w:vertAlign w:val="superscript"/>
        </w:rPr>
        <w:t>1,6</w:t>
      </w:r>
      <w:r w:rsidRPr="007F45F1">
        <w:rPr>
          <w:rFonts w:cstheme="minorHAnsi"/>
        </w:rPr>
        <w:t>, Green, C.</w:t>
      </w:r>
      <w:r w:rsidRPr="007F45F1">
        <w:rPr>
          <w:rFonts w:cstheme="minorHAnsi"/>
          <w:vertAlign w:val="superscript"/>
        </w:rPr>
        <w:t>6</w:t>
      </w:r>
      <w:r w:rsidRPr="007F45F1">
        <w:rPr>
          <w:rFonts w:cstheme="minorHAnsi"/>
        </w:rPr>
        <w:t>, Streeter, A.</w:t>
      </w:r>
      <w:r w:rsidRPr="007F45F1">
        <w:rPr>
          <w:rFonts w:cstheme="minorHAnsi"/>
          <w:vertAlign w:val="superscript"/>
        </w:rPr>
        <w:t xml:space="preserve"> 1</w:t>
      </w:r>
      <w:r w:rsidRPr="007F45F1">
        <w:rPr>
          <w:rFonts w:cstheme="minorHAnsi"/>
        </w:rPr>
        <w:t xml:space="preserve">, </w:t>
      </w:r>
      <w:r w:rsidRPr="007F45F1">
        <w:rPr>
          <w:rFonts w:eastAsia="Times New Roman" w:cstheme="minorHAnsi"/>
          <w:color w:val="031D39"/>
          <w:bdr w:val="none" w:sz="0" w:space="0" w:color="auto" w:frame="1"/>
          <w:lang w:eastAsia="en-GB"/>
        </w:rPr>
        <w:t>Chynoweth, J</w:t>
      </w:r>
      <w:r w:rsidRPr="007F45F1">
        <w:rPr>
          <w:rFonts w:cstheme="minorHAnsi"/>
        </w:rPr>
        <w:t>.</w:t>
      </w:r>
      <w:r w:rsidRPr="007F45F1">
        <w:rPr>
          <w:rFonts w:cstheme="minorHAnsi"/>
          <w:vertAlign w:val="superscript"/>
        </w:rPr>
        <w:t>1</w:t>
      </w:r>
      <w:r w:rsidRPr="007F45F1">
        <w:rPr>
          <w:rFonts w:cstheme="minorHAnsi"/>
        </w:rPr>
        <w:t>, Ingram, W.</w:t>
      </w:r>
      <w:r w:rsidRPr="007F45F1">
        <w:rPr>
          <w:rFonts w:cstheme="minorHAnsi"/>
          <w:vertAlign w:val="superscript"/>
        </w:rPr>
        <w:t xml:space="preserve"> 1</w:t>
      </w:r>
      <w:r w:rsidRPr="007F45F1">
        <w:rPr>
          <w:rFonts w:cstheme="minorHAnsi"/>
        </w:rPr>
        <w:t>, Greaves, C. J.</w:t>
      </w:r>
      <w:r w:rsidRPr="007F45F1">
        <w:rPr>
          <w:rFonts w:cstheme="minorHAnsi"/>
          <w:vertAlign w:val="superscript"/>
        </w:rPr>
        <w:t>7</w:t>
      </w:r>
      <w:r w:rsidRPr="007F45F1">
        <w:rPr>
          <w:rFonts w:cstheme="minorHAnsi"/>
        </w:rPr>
        <w:t xml:space="preserve">, </w:t>
      </w:r>
      <w:proofErr w:type="spellStart"/>
      <w:r w:rsidRPr="007F45F1">
        <w:rPr>
          <w:rFonts w:cstheme="minorHAnsi"/>
        </w:rPr>
        <w:t>Hancocks</w:t>
      </w:r>
      <w:proofErr w:type="spellEnd"/>
      <w:r w:rsidRPr="007F45F1">
        <w:rPr>
          <w:rFonts w:cstheme="minorHAnsi"/>
        </w:rPr>
        <w:t xml:space="preserve">, H. </w:t>
      </w:r>
      <w:r w:rsidRPr="007F45F1">
        <w:rPr>
          <w:rFonts w:cstheme="minorHAnsi"/>
          <w:vertAlign w:val="superscript"/>
        </w:rPr>
        <w:t>1</w:t>
      </w:r>
      <w:r w:rsidR="004C212E">
        <w:rPr>
          <w:rFonts w:cstheme="minorHAnsi"/>
          <w:vertAlign w:val="superscript"/>
        </w:rPr>
        <w:t xml:space="preserve"> </w:t>
      </w:r>
      <w:r w:rsidR="004C212E">
        <w:rPr>
          <w:rFonts w:cstheme="minorHAnsi"/>
        </w:rPr>
        <w:t>(deceased)</w:t>
      </w:r>
      <w:r w:rsidRPr="007F45F1">
        <w:rPr>
          <w:rFonts w:cstheme="minorHAnsi"/>
        </w:rPr>
        <w:t xml:space="preserve">, </w:t>
      </w:r>
      <w:proofErr w:type="spellStart"/>
      <w:r w:rsidRPr="007F45F1">
        <w:rPr>
          <w:rFonts w:cstheme="minorHAnsi"/>
        </w:rPr>
        <w:t>Snowsill</w:t>
      </w:r>
      <w:proofErr w:type="spellEnd"/>
      <w:r w:rsidRPr="007F45F1">
        <w:rPr>
          <w:rFonts w:cstheme="minorHAnsi"/>
        </w:rPr>
        <w:t>, T.</w:t>
      </w:r>
      <w:r w:rsidRPr="007F45F1">
        <w:rPr>
          <w:rFonts w:cstheme="minorHAnsi"/>
          <w:vertAlign w:val="superscript"/>
        </w:rPr>
        <w:t xml:space="preserve">6 </w:t>
      </w:r>
      <w:r w:rsidRPr="007F45F1">
        <w:rPr>
          <w:rFonts w:cstheme="minorHAnsi"/>
        </w:rPr>
        <w:t>, Callaghan, L.</w:t>
      </w:r>
      <w:r w:rsidRPr="007F45F1">
        <w:rPr>
          <w:rFonts w:cstheme="minorHAnsi"/>
          <w:vertAlign w:val="superscript"/>
        </w:rPr>
        <w:t>1</w:t>
      </w:r>
      <w:r w:rsidRPr="007F45F1">
        <w:rPr>
          <w:rFonts w:cstheme="minorHAnsi"/>
        </w:rPr>
        <w:t>, Price, L.</w:t>
      </w:r>
      <w:r w:rsidRPr="007F45F1">
        <w:rPr>
          <w:rFonts w:cstheme="minorHAnsi"/>
          <w:vertAlign w:val="superscript"/>
        </w:rPr>
        <w:t xml:space="preserve"> 8</w:t>
      </w:r>
      <w:r w:rsidRPr="007F45F1">
        <w:rPr>
          <w:rFonts w:cstheme="minorHAnsi"/>
        </w:rPr>
        <w:t xml:space="preserve">, </w:t>
      </w:r>
      <w:proofErr w:type="spellStart"/>
      <w:r w:rsidRPr="007F45F1">
        <w:rPr>
          <w:rFonts w:cstheme="minorHAnsi"/>
        </w:rPr>
        <w:t>Horrell</w:t>
      </w:r>
      <w:proofErr w:type="spellEnd"/>
      <w:r w:rsidRPr="007F45F1">
        <w:rPr>
          <w:rFonts w:cstheme="minorHAnsi"/>
        </w:rPr>
        <w:t>, J.</w:t>
      </w:r>
      <w:r w:rsidRPr="007F45F1">
        <w:rPr>
          <w:rFonts w:cstheme="minorHAnsi"/>
          <w:vertAlign w:val="superscript"/>
        </w:rPr>
        <w:t>1</w:t>
      </w:r>
      <w:r w:rsidRPr="007F45F1">
        <w:rPr>
          <w:rFonts w:cstheme="minorHAnsi"/>
        </w:rPr>
        <w:t>, King, J.</w:t>
      </w:r>
      <w:r w:rsidRPr="007F45F1">
        <w:rPr>
          <w:rFonts w:cstheme="minorHAnsi"/>
          <w:vertAlign w:val="superscript"/>
        </w:rPr>
        <w:t>1</w:t>
      </w:r>
      <w:r w:rsidRPr="007F45F1">
        <w:rPr>
          <w:rFonts w:cstheme="minorHAnsi"/>
        </w:rPr>
        <w:t xml:space="preserve">, </w:t>
      </w:r>
      <w:proofErr w:type="spellStart"/>
      <w:r w:rsidRPr="007F45F1">
        <w:rPr>
          <w:rFonts w:cstheme="minorHAnsi"/>
        </w:rPr>
        <w:t>Gude</w:t>
      </w:r>
      <w:proofErr w:type="spellEnd"/>
      <w:r w:rsidRPr="007F45F1">
        <w:rPr>
          <w:rFonts w:cstheme="minorHAnsi"/>
        </w:rPr>
        <w:t>, A.</w:t>
      </w:r>
      <w:r w:rsidRPr="007F45F1">
        <w:rPr>
          <w:rFonts w:cstheme="minorHAnsi"/>
          <w:vertAlign w:val="superscript"/>
        </w:rPr>
        <w:t>1</w:t>
      </w:r>
      <w:r w:rsidRPr="007F45F1">
        <w:rPr>
          <w:rFonts w:cstheme="minorHAnsi"/>
        </w:rPr>
        <w:t>, George, M.</w:t>
      </w:r>
      <w:r w:rsidRPr="007F45F1">
        <w:rPr>
          <w:rFonts w:cstheme="minorHAnsi"/>
          <w:vertAlign w:val="superscript"/>
        </w:rPr>
        <w:t>2</w:t>
      </w:r>
      <w:r w:rsidRPr="007F45F1">
        <w:rPr>
          <w:rFonts w:cstheme="minorHAnsi"/>
        </w:rPr>
        <w:t>, Wahlich, C.</w:t>
      </w:r>
      <w:r w:rsidRPr="007F45F1">
        <w:rPr>
          <w:rFonts w:cstheme="minorHAnsi"/>
          <w:vertAlign w:val="superscript"/>
        </w:rPr>
        <w:t xml:space="preserve"> 2</w:t>
      </w:r>
      <w:r w:rsidRPr="007F45F1">
        <w:rPr>
          <w:rFonts w:cstheme="minorHAnsi"/>
        </w:rPr>
        <w:t>,  Hamilton, L.</w:t>
      </w:r>
      <w:r w:rsidRPr="007F45F1">
        <w:rPr>
          <w:rFonts w:cstheme="minorHAnsi"/>
          <w:vertAlign w:val="superscript"/>
        </w:rPr>
        <w:t>4</w:t>
      </w:r>
      <w:r w:rsidRPr="007F45F1">
        <w:rPr>
          <w:rFonts w:cstheme="minorHAnsi"/>
        </w:rPr>
        <w:t>, Cheema, K.</w:t>
      </w:r>
      <w:r w:rsidRPr="007F45F1">
        <w:rPr>
          <w:rFonts w:cstheme="minorHAnsi"/>
          <w:vertAlign w:val="superscript"/>
        </w:rPr>
        <w:t>5</w:t>
      </w:r>
      <w:r w:rsidRPr="007F45F1">
        <w:rPr>
          <w:rFonts w:cstheme="minorHAnsi"/>
        </w:rPr>
        <w:t>, Campbell, S.</w:t>
      </w:r>
      <w:r w:rsidRPr="007F45F1">
        <w:rPr>
          <w:rFonts w:cstheme="minorHAnsi"/>
          <w:vertAlign w:val="superscript"/>
        </w:rPr>
        <w:t>1</w:t>
      </w:r>
      <w:r w:rsidRPr="007F45F1">
        <w:rPr>
          <w:rFonts w:cstheme="minorHAnsi"/>
        </w:rPr>
        <w:t xml:space="preserve">, </w:t>
      </w:r>
      <w:proofErr w:type="spellStart"/>
      <w:r w:rsidRPr="007F45F1">
        <w:rPr>
          <w:rFonts w:cstheme="minorHAnsi"/>
        </w:rPr>
        <w:t>Preece</w:t>
      </w:r>
      <w:proofErr w:type="spellEnd"/>
      <w:r w:rsidRPr="007F45F1">
        <w:rPr>
          <w:rFonts w:cstheme="minorHAnsi"/>
        </w:rPr>
        <w:t>, D.</w:t>
      </w:r>
      <w:r w:rsidRPr="007F45F1">
        <w:rPr>
          <w:rFonts w:cstheme="minorHAnsi"/>
          <w:vertAlign w:val="superscript"/>
        </w:rPr>
        <w:t>9</w:t>
      </w:r>
      <w:r w:rsidRPr="007F45F1">
        <w:rPr>
          <w:rFonts w:cstheme="minorHAnsi"/>
        </w:rPr>
        <w:t xml:space="preserve">   </w:t>
      </w:r>
    </w:p>
    <w:p w14:paraId="3A18900D" w14:textId="77777777" w:rsidR="007F45F1" w:rsidRPr="007F45F1" w:rsidRDefault="007F45F1" w:rsidP="007F45F1">
      <w:pPr>
        <w:spacing w:after="0" w:line="276" w:lineRule="auto"/>
        <w:rPr>
          <w:rFonts w:cstheme="minorHAnsi"/>
          <w:highlight w:val="yellow"/>
        </w:rPr>
      </w:pPr>
    </w:p>
    <w:bookmarkEnd w:id="0"/>
    <w:p w14:paraId="5B5B28D9" w14:textId="1BD70EF3" w:rsidR="007F45F1" w:rsidRPr="007F45F1" w:rsidRDefault="007F45F1" w:rsidP="007F45F1">
      <w:pPr>
        <w:spacing w:after="0" w:line="240" w:lineRule="auto"/>
        <w:rPr>
          <w:rFonts w:cstheme="minorHAnsi"/>
        </w:rPr>
      </w:pPr>
      <w:r w:rsidRPr="007F45F1">
        <w:rPr>
          <w:rFonts w:cstheme="minorHAnsi"/>
          <w:vertAlign w:val="superscript"/>
        </w:rPr>
        <w:t>1</w:t>
      </w:r>
      <w:r w:rsidRPr="007F45F1">
        <w:rPr>
          <w:rFonts w:cstheme="minorHAnsi"/>
        </w:rPr>
        <w:t xml:space="preserve"> Faculty of Health</w:t>
      </w:r>
      <w:r>
        <w:rPr>
          <w:rFonts w:cstheme="minorHAnsi"/>
        </w:rPr>
        <w:t xml:space="preserve">, </w:t>
      </w:r>
      <w:r w:rsidRPr="007F45F1">
        <w:rPr>
          <w:rFonts w:cstheme="minorHAnsi"/>
        </w:rPr>
        <w:t>University of Plymouth, Plymouth Science Park, Plymouth, PL6 8BX</w:t>
      </w:r>
      <w:r w:rsidR="002E6315">
        <w:rPr>
          <w:rFonts w:cstheme="minorHAnsi"/>
        </w:rPr>
        <w:t>, UK</w:t>
      </w:r>
    </w:p>
    <w:p w14:paraId="533AFCC6" w14:textId="77777777" w:rsidR="007F45F1" w:rsidRPr="007F45F1" w:rsidRDefault="007039D6" w:rsidP="007F45F1">
      <w:pPr>
        <w:spacing w:after="0" w:line="240" w:lineRule="auto"/>
        <w:rPr>
          <w:rFonts w:cstheme="minorHAnsi"/>
          <w:sz w:val="20"/>
        </w:rPr>
      </w:pPr>
      <w:hyperlink r:id="rId8" w:history="1">
        <w:r w:rsidR="007F45F1" w:rsidRPr="007F45F1">
          <w:rPr>
            <w:rFonts w:cstheme="minorHAnsi"/>
            <w:sz w:val="20"/>
            <w:u w:val="single"/>
          </w:rPr>
          <w:t>adrian.taylor@plymouth.ac.uk</w:t>
        </w:r>
      </w:hyperlink>
    </w:p>
    <w:p w14:paraId="19002002" w14:textId="77777777" w:rsidR="007F45F1" w:rsidRPr="007F45F1" w:rsidRDefault="007039D6" w:rsidP="007F45F1">
      <w:pPr>
        <w:spacing w:after="0" w:line="240" w:lineRule="auto"/>
        <w:rPr>
          <w:rFonts w:cstheme="minorHAnsi"/>
          <w:sz w:val="20"/>
          <w:u w:val="single"/>
        </w:rPr>
      </w:pPr>
      <w:hyperlink r:id="rId9" w:history="1">
        <w:r w:rsidR="007F45F1" w:rsidRPr="007F45F1">
          <w:rPr>
            <w:rFonts w:cstheme="minorHAnsi"/>
            <w:sz w:val="20"/>
            <w:u w:val="single"/>
          </w:rPr>
          <w:t>tom.thompson@plymouth.ac.uk</w:t>
        </w:r>
      </w:hyperlink>
      <w:r w:rsidR="007F45F1" w:rsidRPr="007F45F1">
        <w:rPr>
          <w:rFonts w:cstheme="minorHAnsi"/>
          <w:sz w:val="20"/>
          <w:u w:val="single"/>
        </w:rPr>
        <w:t xml:space="preserve"> </w:t>
      </w:r>
    </w:p>
    <w:p w14:paraId="34D8ABAB" w14:textId="77777777" w:rsidR="007F45F1" w:rsidRPr="007F45F1" w:rsidRDefault="007039D6" w:rsidP="007F45F1">
      <w:pPr>
        <w:spacing w:after="0" w:line="240" w:lineRule="auto"/>
        <w:rPr>
          <w:rFonts w:cstheme="minorHAnsi"/>
          <w:sz w:val="20"/>
          <w:u w:val="single"/>
        </w:rPr>
      </w:pPr>
      <w:hyperlink r:id="rId10" w:history="1">
        <w:r w:rsidR="007F45F1" w:rsidRPr="007F45F1">
          <w:rPr>
            <w:rFonts w:cstheme="minorHAnsi"/>
            <w:sz w:val="20"/>
            <w:u w:val="single"/>
          </w:rPr>
          <w:t>siobhan.creanor@plymouth.ac.uk</w:t>
        </w:r>
      </w:hyperlink>
    </w:p>
    <w:p w14:paraId="773E88C6" w14:textId="77777777" w:rsidR="007F45F1" w:rsidRPr="007F45F1" w:rsidRDefault="007F45F1" w:rsidP="007F45F1">
      <w:pPr>
        <w:spacing w:after="0" w:line="240" w:lineRule="auto"/>
        <w:rPr>
          <w:rFonts w:cstheme="minorHAnsi"/>
          <w:sz w:val="20"/>
          <w:u w:val="single"/>
        </w:rPr>
      </w:pPr>
      <w:r w:rsidRPr="007F45F1">
        <w:rPr>
          <w:rFonts w:cstheme="minorHAnsi"/>
          <w:sz w:val="20"/>
          <w:u w:val="single"/>
        </w:rPr>
        <w:t>adam.streeter@plymouth.ac.uk</w:t>
      </w:r>
    </w:p>
    <w:p w14:paraId="351202F9" w14:textId="77777777" w:rsidR="007F45F1" w:rsidRPr="007F45F1" w:rsidRDefault="007039D6" w:rsidP="007F45F1">
      <w:pPr>
        <w:spacing w:after="0" w:line="240" w:lineRule="auto"/>
        <w:rPr>
          <w:rFonts w:cstheme="minorHAnsi"/>
          <w:sz w:val="20"/>
          <w:u w:val="single"/>
        </w:rPr>
      </w:pPr>
      <w:hyperlink r:id="rId11" w:history="1">
        <w:r w:rsidR="007F45F1" w:rsidRPr="007F45F1">
          <w:rPr>
            <w:rFonts w:eastAsia="Times New Roman" w:cstheme="minorHAnsi"/>
            <w:sz w:val="20"/>
            <w:u w:val="single"/>
            <w:bdr w:val="none" w:sz="0" w:space="0" w:color="auto" w:frame="1"/>
            <w:lang w:eastAsia="en-GB"/>
          </w:rPr>
          <w:t>jade.chynoweth</w:t>
        </w:r>
        <w:r w:rsidR="007F45F1" w:rsidRPr="007F45F1">
          <w:rPr>
            <w:rFonts w:cstheme="minorHAnsi"/>
            <w:sz w:val="20"/>
            <w:u w:val="single"/>
          </w:rPr>
          <w:t>@plymouth.ac.uk</w:t>
        </w:r>
      </w:hyperlink>
    </w:p>
    <w:p w14:paraId="0F08EBCB" w14:textId="77777777" w:rsidR="007F45F1" w:rsidRPr="007F45F1" w:rsidRDefault="007039D6" w:rsidP="007F45F1">
      <w:pPr>
        <w:spacing w:after="0" w:line="240" w:lineRule="auto"/>
        <w:rPr>
          <w:rFonts w:cstheme="minorHAnsi"/>
          <w:sz w:val="20"/>
          <w:u w:val="single"/>
        </w:rPr>
      </w:pPr>
      <w:hyperlink r:id="rId12" w:history="1">
        <w:r w:rsidR="007F45F1" w:rsidRPr="007F45F1">
          <w:rPr>
            <w:rFonts w:cstheme="minorHAnsi"/>
            <w:sz w:val="20"/>
            <w:u w:val="single"/>
          </w:rPr>
          <w:t>wendy.ingram@plymouth.ac.uk</w:t>
        </w:r>
      </w:hyperlink>
      <w:r w:rsidR="007F45F1" w:rsidRPr="007F45F1">
        <w:rPr>
          <w:rFonts w:cstheme="minorHAnsi"/>
          <w:sz w:val="20"/>
          <w:u w:val="single"/>
        </w:rPr>
        <w:t xml:space="preserve"> </w:t>
      </w:r>
    </w:p>
    <w:p w14:paraId="1891459D" w14:textId="77777777" w:rsidR="007F45F1" w:rsidRPr="007F45F1" w:rsidRDefault="007039D6" w:rsidP="007F45F1">
      <w:pPr>
        <w:spacing w:after="0" w:line="240" w:lineRule="auto"/>
        <w:rPr>
          <w:rFonts w:cstheme="minorHAnsi"/>
          <w:sz w:val="20"/>
          <w:u w:val="single"/>
        </w:rPr>
      </w:pPr>
      <w:hyperlink r:id="rId13" w:history="1">
        <w:r w:rsidR="007F45F1" w:rsidRPr="007F45F1">
          <w:rPr>
            <w:rFonts w:cstheme="minorHAnsi"/>
            <w:sz w:val="20"/>
            <w:u w:val="single"/>
          </w:rPr>
          <w:t>lynne.callaghan@plymouth.ac.uk</w:t>
        </w:r>
      </w:hyperlink>
    </w:p>
    <w:p w14:paraId="1828655D" w14:textId="77777777" w:rsidR="007F45F1" w:rsidRPr="007F45F1" w:rsidRDefault="007039D6" w:rsidP="007F45F1">
      <w:pPr>
        <w:spacing w:after="0" w:line="240" w:lineRule="auto"/>
        <w:rPr>
          <w:rFonts w:cstheme="minorHAnsi"/>
          <w:sz w:val="20"/>
          <w:u w:val="single"/>
        </w:rPr>
      </w:pPr>
      <w:hyperlink r:id="rId14" w:history="1">
        <w:r w:rsidR="007F45F1" w:rsidRPr="007F45F1">
          <w:rPr>
            <w:rFonts w:cstheme="minorHAnsi"/>
            <w:sz w:val="20"/>
            <w:u w:val="single"/>
          </w:rPr>
          <w:t>jane.horrell@plymouth.ac.uk</w:t>
        </w:r>
      </w:hyperlink>
    </w:p>
    <w:p w14:paraId="60C565A5" w14:textId="77777777" w:rsidR="007F45F1" w:rsidRPr="007F45F1" w:rsidRDefault="007039D6" w:rsidP="007F45F1">
      <w:pPr>
        <w:spacing w:after="0" w:line="240" w:lineRule="auto"/>
        <w:rPr>
          <w:rFonts w:cstheme="minorHAnsi"/>
          <w:sz w:val="20"/>
          <w:u w:val="single"/>
        </w:rPr>
      </w:pPr>
      <w:hyperlink r:id="rId15" w:history="1">
        <w:r w:rsidR="007F45F1" w:rsidRPr="007F45F1">
          <w:rPr>
            <w:rFonts w:cstheme="minorHAnsi"/>
            <w:sz w:val="20"/>
            <w:u w:val="single"/>
          </w:rPr>
          <w:t>jennie.king@plymouth.ac.uk</w:t>
        </w:r>
      </w:hyperlink>
    </w:p>
    <w:p w14:paraId="0FD94203" w14:textId="77777777" w:rsidR="007F45F1" w:rsidRPr="007F45F1" w:rsidRDefault="007039D6" w:rsidP="007F45F1">
      <w:pPr>
        <w:spacing w:after="0" w:line="240" w:lineRule="auto"/>
        <w:rPr>
          <w:rFonts w:cstheme="minorHAnsi"/>
          <w:sz w:val="20"/>
          <w:u w:val="single"/>
        </w:rPr>
      </w:pPr>
      <w:hyperlink r:id="rId16" w:history="1">
        <w:r w:rsidR="007F45F1" w:rsidRPr="007F45F1">
          <w:rPr>
            <w:rFonts w:cstheme="minorHAnsi"/>
            <w:sz w:val="20"/>
            <w:u w:val="single"/>
          </w:rPr>
          <w:t>alex.gude@plymouth.ac.uk</w:t>
        </w:r>
      </w:hyperlink>
    </w:p>
    <w:p w14:paraId="1CC6231E" w14:textId="77777777" w:rsidR="007F45F1" w:rsidRPr="007F45F1" w:rsidRDefault="007F45F1" w:rsidP="007F45F1">
      <w:pPr>
        <w:spacing w:after="0" w:line="240" w:lineRule="auto"/>
        <w:rPr>
          <w:rFonts w:cstheme="minorHAnsi"/>
          <w:sz w:val="20"/>
          <w:u w:val="single"/>
        </w:rPr>
      </w:pPr>
      <w:r w:rsidRPr="007F45F1">
        <w:rPr>
          <w:rFonts w:cstheme="minorHAnsi"/>
          <w:sz w:val="20"/>
          <w:u w:val="single"/>
        </w:rPr>
        <w:t>sarah.campbell@plymouth.ac.uk</w:t>
      </w:r>
    </w:p>
    <w:p w14:paraId="783DE7F3" w14:textId="77777777" w:rsidR="007F45F1" w:rsidRPr="007F45F1" w:rsidRDefault="007F45F1" w:rsidP="007F45F1">
      <w:pPr>
        <w:shd w:val="clear" w:color="auto" w:fill="FFFFFF"/>
        <w:spacing w:after="0" w:line="240" w:lineRule="auto"/>
        <w:textAlignment w:val="baseline"/>
        <w:rPr>
          <w:rFonts w:eastAsia="Times New Roman" w:cstheme="minorHAnsi"/>
          <w:b/>
          <w:bCs/>
          <w:bdr w:val="none" w:sz="0" w:space="0" w:color="auto" w:frame="1"/>
          <w:lang w:eastAsia="en-GB"/>
        </w:rPr>
      </w:pPr>
    </w:p>
    <w:p w14:paraId="79F83C00" w14:textId="77777777" w:rsidR="007F45F1" w:rsidRPr="007F45F1" w:rsidRDefault="007F45F1" w:rsidP="007F45F1">
      <w:pPr>
        <w:shd w:val="clear" w:color="auto" w:fill="FFFFFF"/>
        <w:spacing w:after="0" w:line="240" w:lineRule="auto"/>
        <w:textAlignment w:val="baseline"/>
        <w:rPr>
          <w:rFonts w:eastAsia="Times New Roman" w:cstheme="minorHAnsi"/>
          <w:lang w:eastAsia="en-GB"/>
        </w:rPr>
      </w:pPr>
      <w:r w:rsidRPr="007F45F1">
        <w:rPr>
          <w:rFonts w:cstheme="minorHAnsi"/>
          <w:vertAlign w:val="superscript"/>
        </w:rPr>
        <w:t xml:space="preserve">2 </w:t>
      </w:r>
      <w:r w:rsidRPr="007F45F1">
        <w:rPr>
          <w:rFonts w:ascii="Calibri" w:eastAsia="Times New Roman" w:hAnsi="Calibri" w:cs="Calibri"/>
          <w:color w:val="000000"/>
        </w:rPr>
        <w:t>Population Health Research Institute</w:t>
      </w:r>
      <w:r w:rsidRPr="007F45F1">
        <w:rPr>
          <w:rFonts w:eastAsia="Times New Roman" w:cstheme="minorHAnsi"/>
          <w:bdr w:val="none" w:sz="0" w:space="0" w:color="auto" w:frame="1"/>
          <w:lang w:eastAsia="en-GB"/>
        </w:rPr>
        <w:t xml:space="preserve">, St. George's </w:t>
      </w:r>
      <w:r w:rsidRPr="007F45F1">
        <w:rPr>
          <w:rFonts w:eastAsia="Times New Roman" w:cstheme="minorHAnsi"/>
          <w:lang w:eastAsia="en-GB"/>
        </w:rPr>
        <w:t>University of London, London, SW17 0RE, UK</w:t>
      </w:r>
    </w:p>
    <w:p w14:paraId="4322CD67" w14:textId="77777777" w:rsidR="007F45F1" w:rsidRPr="007F45F1" w:rsidRDefault="007039D6" w:rsidP="007F45F1">
      <w:pPr>
        <w:shd w:val="clear" w:color="auto" w:fill="FFFFFF"/>
        <w:spacing w:after="0" w:line="240" w:lineRule="auto"/>
        <w:textAlignment w:val="baseline"/>
        <w:rPr>
          <w:rFonts w:eastAsia="Times New Roman" w:cstheme="minorHAnsi"/>
          <w:sz w:val="20"/>
          <w:lang w:eastAsia="en-GB"/>
        </w:rPr>
      </w:pPr>
      <w:hyperlink r:id="rId17" w:history="1">
        <w:r w:rsidR="007F45F1" w:rsidRPr="007F45F1">
          <w:rPr>
            <w:rFonts w:eastAsia="Times New Roman" w:cstheme="minorHAnsi"/>
            <w:sz w:val="20"/>
            <w:u w:val="single"/>
            <w:bdr w:val="none" w:sz="0" w:space="0" w:color="auto" w:frame="1"/>
            <w:lang w:eastAsia="en-GB"/>
          </w:rPr>
          <w:t>mussher@sgul.ac.uk</w:t>
        </w:r>
      </w:hyperlink>
      <w:r w:rsidR="007F45F1" w:rsidRPr="007F45F1">
        <w:rPr>
          <w:rFonts w:eastAsia="Times New Roman" w:cstheme="minorHAnsi"/>
          <w:sz w:val="20"/>
          <w:bdr w:val="none" w:sz="0" w:space="0" w:color="auto" w:frame="1"/>
          <w:lang w:eastAsia="en-GB"/>
        </w:rPr>
        <w:t xml:space="preserve"> </w:t>
      </w:r>
    </w:p>
    <w:p w14:paraId="292EB692" w14:textId="77777777" w:rsidR="007F45F1" w:rsidRPr="007F45F1" w:rsidRDefault="007039D6" w:rsidP="007F45F1">
      <w:pPr>
        <w:shd w:val="clear" w:color="auto" w:fill="FFFFFF"/>
        <w:spacing w:after="0" w:line="240" w:lineRule="auto"/>
        <w:textAlignment w:val="baseline"/>
        <w:rPr>
          <w:rFonts w:eastAsia="Times New Roman" w:cstheme="minorHAnsi"/>
          <w:sz w:val="20"/>
          <w:u w:val="single"/>
          <w:bdr w:val="none" w:sz="0" w:space="0" w:color="auto" w:frame="1"/>
          <w:lang w:eastAsia="en-GB"/>
        </w:rPr>
      </w:pPr>
      <w:hyperlink r:id="rId18" w:history="1">
        <w:r w:rsidR="007F45F1" w:rsidRPr="007F45F1">
          <w:rPr>
            <w:rFonts w:eastAsia="Times New Roman" w:cstheme="minorHAnsi"/>
            <w:sz w:val="20"/>
            <w:u w:val="single"/>
            <w:bdr w:val="none" w:sz="0" w:space="0" w:color="auto" w:frame="1"/>
            <w:lang w:eastAsia="en-GB"/>
          </w:rPr>
          <w:t>tharris@sgul.ac.uk</w:t>
        </w:r>
      </w:hyperlink>
    </w:p>
    <w:p w14:paraId="001EC3D4" w14:textId="77777777" w:rsidR="007F45F1" w:rsidRPr="007F45F1" w:rsidRDefault="007039D6" w:rsidP="007F45F1">
      <w:pPr>
        <w:shd w:val="clear" w:color="auto" w:fill="FFFFFF"/>
        <w:spacing w:after="0" w:line="240" w:lineRule="auto"/>
        <w:textAlignment w:val="baseline"/>
        <w:rPr>
          <w:rFonts w:eastAsia="Times New Roman" w:cstheme="minorHAnsi"/>
          <w:sz w:val="20"/>
          <w:bdr w:val="none" w:sz="0" w:space="0" w:color="auto" w:frame="1"/>
          <w:lang w:eastAsia="en-GB"/>
        </w:rPr>
      </w:pPr>
      <w:hyperlink r:id="rId19" w:history="1">
        <w:r w:rsidR="007F45F1" w:rsidRPr="007F45F1">
          <w:rPr>
            <w:rFonts w:eastAsia="Times New Roman" w:cstheme="minorHAnsi"/>
            <w:sz w:val="20"/>
            <w:u w:val="single"/>
            <w:bdr w:val="none" w:sz="0" w:space="0" w:color="auto" w:frame="1"/>
            <w:lang w:eastAsia="en-GB"/>
          </w:rPr>
          <w:t>mageorge@sgul.ac.uk</w:t>
        </w:r>
      </w:hyperlink>
      <w:r w:rsidR="007F45F1" w:rsidRPr="007F45F1">
        <w:rPr>
          <w:rFonts w:eastAsia="Times New Roman" w:cstheme="minorHAnsi"/>
          <w:sz w:val="20"/>
          <w:bdr w:val="none" w:sz="0" w:space="0" w:color="auto" w:frame="1"/>
          <w:lang w:eastAsia="en-GB"/>
        </w:rPr>
        <w:t xml:space="preserve"> </w:t>
      </w:r>
    </w:p>
    <w:p w14:paraId="374B45C0" w14:textId="77777777" w:rsidR="007F45F1" w:rsidRPr="007F45F1" w:rsidRDefault="007039D6" w:rsidP="007F45F1">
      <w:pPr>
        <w:shd w:val="clear" w:color="auto" w:fill="FFFFFF"/>
        <w:spacing w:after="0" w:line="240" w:lineRule="auto"/>
        <w:textAlignment w:val="baseline"/>
        <w:rPr>
          <w:rFonts w:eastAsia="Times New Roman" w:cstheme="minorHAnsi"/>
          <w:sz w:val="20"/>
          <w:bdr w:val="none" w:sz="0" w:space="0" w:color="auto" w:frame="1"/>
          <w:lang w:eastAsia="en-GB"/>
        </w:rPr>
      </w:pPr>
      <w:hyperlink r:id="rId20" w:history="1">
        <w:r w:rsidR="007F45F1" w:rsidRPr="007F45F1">
          <w:rPr>
            <w:rFonts w:eastAsia="Times New Roman" w:cstheme="minorHAnsi"/>
            <w:sz w:val="20"/>
            <w:u w:val="single"/>
            <w:bdr w:val="none" w:sz="0" w:space="0" w:color="auto" w:frame="1"/>
            <w:lang w:eastAsia="en-GB"/>
          </w:rPr>
          <w:t>cwahlich@sgul.ac.uk</w:t>
        </w:r>
      </w:hyperlink>
      <w:r w:rsidR="007F45F1" w:rsidRPr="007F45F1">
        <w:rPr>
          <w:rFonts w:eastAsia="Times New Roman" w:cstheme="minorHAnsi"/>
          <w:sz w:val="20"/>
          <w:bdr w:val="none" w:sz="0" w:space="0" w:color="auto" w:frame="1"/>
          <w:lang w:eastAsia="en-GB"/>
        </w:rPr>
        <w:t xml:space="preserve"> </w:t>
      </w:r>
    </w:p>
    <w:p w14:paraId="5DBFB742" w14:textId="77777777" w:rsidR="007F45F1" w:rsidRPr="007F45F1" w:rsidRDefault="007F45F1" w:rsidP="007F45F1">
      <w:pPr>
        <w:shd w:val="clear" w:color="auto" w:fill="FFFFFF"/>
        <w:spacing w:after="0" w:line="240" w:lineRule="auto"/>
        <w:textAlignment w:val="baseline"/>
        <w:rPr>
          <w:rFonts w:eastAsia="Times New Roman" w:cstheme="minorHAnsi"/>
          <w:bdr w:val="none" w:sz="0" w:space="0" w:color="auto" w:frame="1"/>
          <w:lang w:eastAsia="en-GB"/>
        </w:rPr>
      </w:pPr>
    </w:p>
    <w:p w14:paraId="1EE64568" w14:textId="77777777" w:rsidR="007F45F1" w:rsidRPr="007F45F1" w:rsidRDefault="007F45F1" w:rsidP="007F45F1">
      <w:pPr>
        <w:shd w:val="clear" w:color="auto" w:fill="FFFFFF"/>
        <w:spacing w:after="0" w:line="240" w:lineRule="auto"/>
        <w:textAlignment w:val="baseline"/>
        <w:rPr>
          <w:rFonts w:eastAsia="Times New Roman" w:cstheme="minorHAnsi"/>
          <w:bdr w:val="none" w:sz="0" w:space="0" w:color="auto" w:frame="1"/>
          <w:lang w:eastAsia="en-GB"/>
        </w:rPr>
      </w:pPr>
      <w:r w:rsidRPr="007F45F1">
        <w:rPr>
          <w:rFonts w:cstheme="minorHAnsi"/>
          <w:vertAlign w:val="superscript"/>
        </w:rPr>
        <w:t xml:space="preserve">3 </w:t>
      </w:r>
      <w:r w:rsidRPr="007F45F1">
        <w:rPr>
          <w:rFonts w:eastAsia="Times New Roman" w:cstheme="minorHAnsi"/>
          <w:bdr w:val="none" w:sz="0" w:space="0" w:color="auto" w:frame="1"/>
          <w:lang w:eastAsia="en-GB"/>
        </w:rPr>
        <w:t>Institute for Social Marketing and Health, University of Stirling, Stirling, FK9 4LA, UK</w:t>
      </w:r>
    </w:p>
    <w:p w14:paraId="030165E0" w14:textId="77777777" w:rsidR="007F45F1" w:rsidRPr="007F45F1" w:rsidRDefault="007F45F1" w:rsidP="007F45F1">
      <w:pPr>
        <w:shd w:val="clear" w:color="auto" w:fill="FFFFFF"/>
        <w:spacing w:after="0" w:line="240" w:lineRule="auto"/>
        <w:textAlignment w:val="baseline"/>
        <w:rPr>
          <w:rFonts w:eastAsia="Times New Roman" w:cstheme="minorHAnsi"/>
          <w:lang w:eastAsia="en-GB"/>
        </w:rPr>
      </w:pPr>
    </w:p>
    <w:p w14:paraId="67ADF39A" w14:textId="77777777" w:rsidR="007F45F1" w:rsidRPr="007F45F1" w:rsidRDefault="007F45F1" w:rsidP="007F45F1">
      <w:pPr>
        <w:shd w:val="clear" w:color="auto" w:fill="FFFFFF"/>
        <w:spacing w:after="0" w:line="240" w:lineRule="auto"/>
        <w:textAlignment w:val="baseline"/>
        <w:rPr>
          <w:rFonts w:eastAsia="Times New Roman" w:cstheme="minorHAnsi"/>
          <w:lang w:eastAsia="en-GB"/>
        </w:rPr>
      </w:pPr>
      <w:r w:rsidRPr="007F45F1">
        <w:rPr>
          <w:rFonts w:cstheme="minorHAnsi"/>
          <w:vertAlign w:val="superscript"/>
        </w:rPr>
        <w:t>4</w:t>
      </w:r>
      <w:r w:rsidRPr="007F45F1">
        <w:rPr>
          <w:rFonts w:eastAsia="Times New Roman" w:cstheme="minorHAnsi"/>
          <w:b/>
          <w:bCs/>
          <w:bdr w:val="none" w:sz="0" w:space="0" w:color="auto" w:frame="1"/>
          <w:lang w:eastAsia="en-GB"/>
        </w:rPr>
        <w:t xml:space="preserve"> </w:t>
      </w:r>
      <w:r w:rsidRPr="007F45F1">
        <w:rPr>
          <w:rFonts w:eastAsia="Times New Roman" w:cstheme="minorHAnsi"/>
          <w:bdr w:val="none" w:sz="0" w:space="0" w:color="auto" w:frame="1"/>
          <w:lang w:eastAsia="en-GB"/>
        </w:rPr>
        <w:t xml:space="preserve">Nuffield Department of Primary Care Health Sciences, </w:t>
      </w:r>
      <w:r w:rsidRPr="007F45F1">
        <w:rPr>
          <w:rFonts w:eastAsia="Times New Roman" w:cstheme="minorHAnsi"/>
          <w:lang w:eastAsia="en-GB"/>
        </w:rPr>
        <w:t xml:space="preserve">University of Oxford, Oxford, </w:t>
      </w:r>
      <w:r w:rsidRPr="007F45F1">
        <w:rPr>
          <w:rFonts w:cstheme="minorHAnsi"/>
          <w:shd w:val="clear" w:color="auto" w:fill="FFFFFF"/>
        </w:rPr>
        <w:t>OX2 6GG</w:t>
      </w:r>
      <w:r w:rsidRPr="007F45F1">
        <w:rPr>
          <w:rFonts w:eastAsia="Times New Roman" w:cstheme="minorHAnsi"/>
          <w:lang w:eastAsia="en-GB"/>
        </w:rPr>
        <w:t xml:space="preserve">, UK </w:t>
      </w:r>
    </w:p>
    <w:p w14:paraId="176741C1" w14:textId="77777777" w:rsidR="007F45F1" w:rsidRPr="007F45F1" w:rsidRDefault="007039D6" w:rsidP="007F45F1">
      <w:pPr>
        <w:shd w:val="clear" w:color="auto" w:fill="FFFFFF"/>
        <w:spacing w:after="0" w:line="240" w:lineRule="auto"/>
        <w:textAlignment w:val="baseline"/>
        <w:rPr>
          <w:rFonts w:eastAsia="Times New Roman" w:cstheme="minorHAnsi"/>
          <w:sz w:val="20"/>
          <w:bdr w:val="none" w:sz="0" w:space="0" w:color="auto" w:frame="1"/>
          <w:lang w:eastAsia="en-GB"/>
        </w:rPr>
      </w:pPr>
      <w:hyperlink r:id="rId21" w:history="1">
        <w:r w:rsidR="007F45F1" w:rsidRPr="007F45F1">
          <w:rPr>
            <w:rFonts w:eastAsia="Times New Roman" w:cstheme="minorHAnsi"/>
            <w:sz w:val="20"/>
            <w:u w:val="single"/>
            <w:bdr w:val="none" w:sz="0" w:space="0" w:color="auto" w:frame="1"/>
            <w:lang w:eastAsia="en-GB"/>
          </w:rPr>
          <w:t>paul.aveyard@phc.ox.ac.uk</w:t>
        </w:r>
      </w:hyperlink>
      <w:r w:rsidR="007F45F1" w:rsidRPr="007F45F1">
        <w:rPr>
          <w:rFonts w:eastAsia="Times New Roman" w:cstheme="minorHAnsi"/>
          <w:sz w:val="20"/>
          <w:bdr w:val="none" w:sz="0" w:space="0" w:color="auto" w:frame="1"/>
          <w:lang w:eastAsia="en-GB"/>
        </w:rPr>
        <w:t xml:space="preserve"> </w:t>
      </w:r>
    </w:p>
    <w:p w14:paraId="6F523552" w14:textId="51063E86" w:rsidR="007F45F1" w:rsidRPr="00F47BFD" w:rsidRDefault="007039D6" w:rsidP="007F45F1">
      <w:pPr>
        <w:shd w:val="clear" w:color="auto" w:fill="FFFFFF"/>
        <w:spacing w:after="0" w:line="240" w:lineRule="auto"/>
        <w:textAlignment w:val="baseline"/>
        <w:rPr>
          <w:rFonts w:eastAsia="Times New Roman" w:cstheme="minorHAnsi"/>
          <w:sz w:val="20"/>
          <w:u w:val="single"/>
          <w:bdr w:val="none" w:sz="0" w:space="0" w:color="auto" w:frame="1"/>
          <w:lang w:eastAsia="en-GB"/>
        </w:rPr>
      </w:pPr>
      <w:hyperlink r:id="rId22" w:history="1">
        <w:r w:rsidR="00084605" w:rsidRPr="00F47BFD">
          <w:rPr>
            <w:rFonts w:eastAsia="Times New Roman" w:cstheme="minorHAnsi"/>
            <w:sz w:val="20"/>
            <w:u w:val="single"/>
            <w:bdr w:val="none" w:sz="0" w:space="0" w:color="auto" w:frame="1"/>
            <w:lang w:eastAsia="en-GB"/>
          </w:rPr>
          <w:t>Louisa.Hamilton@warwick.ac.uk</w:t>
        </w:r>
      </w:hyperlink>
      <w:r w:rsidR="00084605" w:rsidRPr="00F47BFD">
        <w:rPr>
          <w:rFonts w:eastAsia="Times New Roman" w:cstheme="minorHAnsi"/>
          <w:sz w:val="20"/>
          <w:u w:val="single"/>
          <w:bdr w:val="none" w:sz="0" w:space="0" w:color="auto" w:frame="1"/>
          <w:lang w:eastAsia="en-GB"/>
        </w:rPr>
        <w:t xml:space="preserve"> </w:t>
      </w:r>
      <w:r w:rsidR="007F45F1" w:rsidRPr="00F47BFD">
        <w:rPr>
          <w:rFonts w:eastAsia="Times New Roman" w:cstheme="minorHAnsi"/>
          <w:sz w:val="20"/>
          <w:u w:val="single"/>
          <w:bdr w:val="none" w:sz="0" w:space="0" w:color="auto" w:frame="1"/>
          <w:lang w:eastAsia="en-GB"/>
        </w:rPr>
        <w:t xml:space="preserve"> </w:t>
      </w:r>
    </w:p>
    <w:p w14:paraId="3FD46B12" w14:textId="77777777" w:rsidR="007F45F1" w:rsidRPr="007F45F1" w:rsidRDefault="007F45F1" w:rsidP="007F45F1">
      <w:pPr>
        <w:shd w:val="clear" w:color="auto" w:fill="FFFFFF"/>
        <w:spacing w:after="0" w:line="240" w:lineRule="auto"/>
        <w:textAlignment w:val="baseline"/>
        <w:rPr>
          <w:rFonts w:eastAsia="Times New Roman" w:cstheme="minorHAnsi"/>
          <w:bdr w:val="none" w:sz="0" w:space="0" w:color="auto" w:frame="1"/>
          <w:lang w:eastAsia="en-GB"/>
        </w:rPr>
      </w:pPr>
    </w:p>
    <w:p w14:paraId="531C7B1D" w14:textId="77777777" w:rsidR="007F45F1" w:rsidRPr="007F45F1" w:rsidRDefault="007F45F1" w:rsidP="007F45F1">
      <w:pPr>
        <w:shd w:val="clear" w:color="auto" w:fill="FFFFFF"/>
        <w:spacing w:after="0" w:line="240" w:lineRule="auto"/>
        <w:textAlignment w:val="baseline"/>
        <w:rPr>
          <w:rFonts w:eastAsia="Times New Roman" w:cstheme="minorHAnsi"/>
          <w:lang w:eastAsia="en-GB"/>
        </w:rPr>
      </w:pPr>
      <w:r w:rsidRPr="007F45F1">
        <w:rPr>
          <w:rFonts w:cstheme="minorHAnsi"/>
          <w:vertAlign w:val="superscript"/>
        </w:rPr>
        <w:t>5</w:t>
      </w:r>
      <w:r w:rsidRPr="007F45F1">
        <w:rPr>
          <w:rFonts w:eastAsia="Times New Roman" w:cstheme="minorHAnsi"/>
          <w:bdr w:val="none" w:sz="0" w:space="0" w:color="auto" w:frame="1"/>
          <w:lang w:eastAsia="en-GB"/>
        </w:rPr>
        <w:t xml:space="preserve"> School of Medicine, </w:t>
      </w:r>
      <w:r w:rsidRPr="007F45F1">
        <w:rPr>
          <w:rFonts w:eastAsia="Times New Roman" w:cstheme="minorHAnsi"/>
          <w:lang w:eastAsia="en-GB"/>
        </w:rPr>
        <w:t xml:space="preserve">University of Nottingham, Nottingham, NG7 2UH, UK </w:t>
      </w:r>
    </w:p>
    <w:p w14:paraId="06ABDEC1" w14:textId="77777777" w:rsidR="007F45F1" w:rsidRPr="007F45F1" w:rsidRDefault="007039D6" w:rsidP="007F45F1">
      <w:pPr>
        <w:shd w:val="clear" w:color="auto" w:fill="FFFFFF"/>
        <w:spacing w:after="0" w:line="240" w:lineRule="auto"/>
        <w:textAlignment w:val="baseline"/>
        <w:rPr>
          <w:rFonts w:eastAsia="Times New Roman" w:cstheme="minorHAnsi"/>
          <w:sz w:val="20"/>
          <w:u w:val="single"/>
          <w:bdr w:val="none" w:sz="0" w:space="0" w:color="auto" w:frame="1"/>
          <w:lang w:eastAsia="en-GB"/>
        </w:rPr>
      </w:pPr>
      <w:hyperlink r:id="rId23" w:history="1">
        <w:r w:rsidR="007F45F1" w:rsidRPr="007F45F1">
          <w:rPr>
            <w:rFonts w:eastAsia="Times New Roman" w:cstheme="minorHAnsi"/>
            <w:sz w:val="20"/>
            <w:u w:val="single"/>
            <w:bdr w:val="none" w:sz="0" w:space="0" w:color="auto" w:frame="1"/>
            <w:lang w:eastAsia="en-GB"/>
          </w:rPr>
          <w:t>Rachael.Murray@nottingham.ac.uk</w:t>
        </w:r>
      </w:hyperlink>
    </w:p>
    <w:p w14:paraId="0A8D5614" w14:textId="14CCD303" w:rsidR="007F45F1" w:rsidRPr="00F47BFD" w:rsidRDefault="007039D6" w:rsidP="007F45F1">
      <w:pPr>
        <w:shd w:val="clear" w:color="auto" w:fill="FFFFFF"/>
        <w:spacing w:after="0" w:line="240" w:lineRule="auto"/>
        <w:textAlignment w:val="baseline"/>
        <w:rPr>
          <w:rFonts w:eastAsia="Times New Roman" w:cstheme="minorHAnsi"/>
          <w:sz w:val="20"/>
          <w:u w:val="single"/>
          <w:bdr w:val="none" w:sz="0" w:space="0" w:color="auto" w:frame="1"/>
          <w:lang w:eastAsia="en-GB"/>
        </w:rPr>
      </w:pPr>
      <w:hyperlink r:id="rId24" w:history="1">
        <w:r w:rsidR="00F47BFD" w:rsidRPr="00F47BFD">
          <w:rPr>
            <w:rFonts w:eastAsia="Times New Roman" w:cstheme="minorHAnsi"/>
            <w:sz w:val="20"/>
            <w:u w:val="single"/>
            <w:bdr w:val="none" w:sz="0" w:space="0" w:color="auto" w:frame="1"/>
            <w:lang w:eastAsia="en-GB"/>
          </w:rPr>
          <w:t>kelisha.cheema@hotmail.com</w:t>
        </w:r>
      </w:hyperlink>
    </w:p>
    <w:p w14:paraId="6B2BE713" w14:textId="77777777" w:rsidR="007F45F1" w:rsidRPr="00F47BFD" w:rsidRDefault="007F45F1" w:rsidP="007F45F1">
      <w:pPr>
        <w:shd w:val="clear" w:color="auto" w:fill="FFFFFF"/>
        <w:spacing w:after="0" w:line="240" w:lineRule="auto"/>
        <w:textAlignment w:val="baseline"/>
        <w:rPr>
          <w:rFonts w:eastAsia="Times New Roman" w:cstheme="minorHAnsi"/>
          <w:sz w:val="20"/>
          <w:u w:val="single"/>
          <w:bdr w:val="none" w:sz="0" w:space="0" w:color="auto" w:frame="1"/>
          <w:lang w:eastAsia="en-GB"/>
        </w:rPr>
      </w:pPr>
    </w:p>
    <w:p w14:paraId="0E4CAB62" w14:textId="1E49F17F" w:rsidR="007F45F1" w:rsidRPr="007F45F1" w:rsidRDefault="007F45F1" w:rsidP="007F45F1">
      <w:pPr>
        <w:shd w:val="clear" w:color="auto" w:fill="FFFFFF"/>
        <w:spacing w:after="0" w:line="240" w:lineRule="auto"/>
        <w:textAlignment w:val="baseline"/>
        <w:rPr>
          <w:rFonts w:eastAsia="Times New Roman" w:cstheme="minorHAnsi"/>
          <w:lang w:eastAsia="en-GB"/>
        </w:rPr>
      </w:pPr>
      <w:r w:rsidRPr="007F45F1">
        <w:rPr>
          <w:rFonts w:cstheme="minorHAnsi"/>
          <w:vertAlign w:val="superscript"/>
        </w:rPr>
        <w:t>6</w:t>
      </w:r>
      <w:r w:rsidRPr="007F45F1">
        <w:rPr>
          <w:rFonts w:eastAsia="Times New Roman" w:cstheme="minorHAnsi"/>
          <w:b/>
          <w:bCs/>
          <w:bdr w:val="none" w:sz="0" w:space="0" w:color="auto" w:frame="1"/>
          <w:lang w:eastAsia="en-GB"/>
        </w:rPr>
        <w:t> </w:t>
      </w:r>
      <w:r w:rsidRPr="007F45F1">
        <w:rPr>
          <w:rFonts w:eastAsia="Times New Roman" w:cstheme="minorHAnsi"/>
          <w:bCs/>
          <w:bdr w:val="none" w:sz="0" w:space="0" w:color="auto" w:frame="1"/>
          <w:lang w:eastAsia="en-GB"/>
        </w:rPr>
        <w:t>University of Exeter Medical School</w:t>
      </w:r>
      <w:r>
        <w:rPr>
          <w:rFonts w:eastAsia="Times New Roman" w:cstheme="minorHAnsi"/>
          <w:bCs/>
          <w:bdr w:val="none" w:sz="0" w:space="0" w:color="auto" w:frame="1"/>
          <w:lang w:eastAsia="en-GB"/>
        </w:rPr>
        <w:t xml:space="preserve">, </w:t>
      </w:r>
      <w:r w:rsidRPr="007F45F1">
        <w:rPr>
          <w:rFonts w:eastAsia="Times New Roman" w:cstheme="minorHAnsi"/>
          <w:lang w:eastAsia="en-GB"/>
        </w:rPr>
        <w:t xml:space="preserve">University of Exeter, Exeter, EX1 2LU, UK  </w:t>
      </w:r>
    </w:p>
    <w:p w14:paraId="2E577C3C" w14:textId="77777777" w:rsidR="007F45F1" w:rsidRPr="007F45F1" w:rsidRDefault="007039D6" w:rsidP="007F45F1">
      <w:pPr>
        <w:spacing w:after="0" w:line="240" w:lineRule="auto"/>
        <w:rPr>
          <w:rFonts w:cstheme="minorHAnsi"/>
          <w:sz w:val="20"/>
          <w:lang w:val="fr-FR"/>
        </w:rPr>
      </w:pPr>
      <w:hyperlink r:id="rId25" w:history="1">
        <w:r w:rsidR="007F45F1" w:rsidRPr="007F45F1">
          <w:rPr>
            <w:rFonts w:cstheme="minorHAnsi"/>
            <w:sz w:val="20"/>
            <w:u w:val="single"/>
            <w:lang w:val="fr-FR"/>
          </w:rPr>
          <w:t>C.Green@exeter.ac.uk</w:t>
        </w:r>
      </w:hyperlink>
    </w:p>
    <w:p w14:paraId="6D45D506" w14:textId="77777777" w:rsidR="007F45F1" w:rsidRPr="007F45F1" w:rsidRDefault="007039D6" w:rsidP="007F45F1">
      <w:pPr>
        <w:shd w:val="clear" w:color="auto" w:fill="FFFFFF"/>
        <w:spacing w:after="0" w:line="240" w:lineRule="auto"/>
        <w:textAlignment w:val="baseline"/>
        <w:rPr>
          <w:rFonts w:eastAsia="Times New Roman" w:cstheme="minorHAnsi"/>
          <w:sz w:val="20"/>
          <w:lang w:eastAsia="en-GB"/>
        </w:rPr>
      </w:pPr>
      <w:hyperlink r:id="rId26" w:history="1">
        <w:r w:rsidR="007F45F1" w:rsidRPr="007F45F1">
          <w:rPr>
            <w:rFonts w:eastAsia="Times New Roman" w:cstheme="minorHAnsi"/>
            <w:sz w:val="20"/>
            <w:u w:val="single"/>
            <w:lang w:eastAsia="en-GB"/>
          </w:rPr>
          <w:t>T.M.Snowsill@exeter.ac.uk</w:t>
        </w:r>
      </w:hyperlink>
      <w:r w:rsidR="007F45F1" w:rsidRPr="007F45F1">
        <w:rPr>
          <w:rFonts w:eastAsia="Times New Roman" w:cstheme="minorHAnsi"/>
          <w:sz w:val="20"/>
          <w:lang w:eastAsia="en-GB"/>
        </w:rPr>
        <w:t xml:space="preserve"> </w:t>
      </w:r>
    </w:p>
    <w:p w14:paraId="2B0A2F1B" w14:textId="77777777" w:rsidR="007F45F1" w:rsidRPr="007F45F1" w:rsidRDefault="007F45F1" w:rsidP="007F45F1">
      <w:pPr>
        <w:shd w:val="clear" w:color="auto" w:fill="FFFFFF"/>
        <w:spacing w:after="0" w:line="240" w:lineRule="auto"/>
        <w:textAlignment w:val="baseline"/>
        <w:rPr>
          <w:rFonts w:eastAsia="Times New Roman" w:cstheme="minorHAnsi"/>
          <w:lang w:eastAsia="en-GB"/>
        </w:rPr>
      </w:pPr>
    </w:p>
    <w:p w14:paraId="40BDF640" w14:textId="77777777" w:rsidR="007F45F1" w:rsidRPr="007F45F1" w:rsidRDefault="007F45F1" w:rsidP="007F45F1">
      <w:pPr>
        <w:shd w:val="clear" w:color="auto" w:fill="FFFFFF"/>
        <w:spacing w:after="0" w:line="240" w:lineRule="auto"/>
        <w:textAlignment w:val="baseline"/>
        <w:rPr>
          <w:rFonts w:eastAsia="Times New Roman" w:cstheme="minorHAnsi"/>
          <w:lang w:eastAsia="en-GB"/>
        </w:rPr>
      </w:pPr>
      <w:r w:rsidRPr="007F45F1">
        <w:rPr>
          <w:rFonts w:cstheme="minorHAnsi"/>
          <w:vertAlign w:val="superscript"/>
        </w:rPr>
        <w:t xml:space="preserve">7 </w:t>
      </w:r>
      <w:r w:rsidRPr="007F45F1">
        <w:rPr>
          <w:rFonts w:eastAsia="Times New Roman" w:cstheme="minorHAnsi"/>
          <w:bdr w:val="none" w:sz="0" w:space="0" w:color="auto" w:frame="1"/>
          <w:lang w:eastAsia="en-GB"/>
        </w:rPr>
        <w:t xml:space="preserve">School of Sport, Exercise and Rehabilitation Sciences, </w:t>
      </w:r>
      <w:r w:rsidRPr="007F45F1">
        <w:rPr>
          <w:rFonts w:eastAsia="Times New Roman" w:cstheme="minorHAnsi"/>
          <w:lang w:eastAsia="en-GB"/>
        </w:rPr>
        <w:t xml:space="preserve">University of Birmingham, Birmingham, B15 2TT UK </w:t>
      </w:r>
    </w:p>
    <w:p w14:paraId="529CCE1D" w14:textId="77777777" w:rsidR="007F45F1" w:rsidRPr="007F45F1" w:rsidRDefault="007039D6" w:rsidP="007F45F1">
      <w:pPr>
        <w:shd w:val="clear" w:color="auto" w:fill="FFFFFF"/>
        <w:spacing w:after="0" w:line="240" w:lineRule="auto"/>
        <w:textAlignment w:val="baseline"/>
        <w:rPr>
          <w:rFonts w:cstheme="minorHAnsi"/>
          <w:sz w:val="20"/>
        </w:rPr>
      </w:pPr>
      <w:hyperlink r:id="rId27" w:history="1">
        <w:r w:rsidR="007F45F1" w:rsidRPr="007F45F1">
          <w:rPr>
            <w:rFonts w:cstheme="minorHAnsi"/>
            <w:sz w:val="20"/>
            <w:u w:val="single"/>
          </w:rPr>
          <w:t>C.J.Greaves@bham.ac.uk</w:t>
        </w:r>
      </w:hyperlink>
      <w:r w:rsidR="007F45F1" w:rsidRPr="007F45F1">
        <w:rPr>
          <w:rFonts w:cstheme="minorHAnsi"/>
          <w:sz w:val="20"/>
        </w:rPr>
        <w:t xml:space="preserve"> </w:t>
      </w:r>
    </w:p>
    <w:p w14:paraId="649C18B5" w14:textId="77777777" w:rsidR="007F45F1" w:rsidRPr="007F45F1" w:rsidRDefault="007F45F1" w:rsidP="007F45F1">
      <w:pPr>
        <w:spacing w:after="0" w:line="240" w:lineRule="auto"/>
        <w:rPr>
          <w:rFonts w:cstheme="minorHAnsi"/>
          <w:lang w:val="fr-FR"/>
        </w:rPr>
      </w:pPr>
    </w:p>
    <w:p w14:paraId="536CC05A" w14:textId="19D8929C" w:rsidR="007F45F1" w:rsidRPr="007F45F1" w:rsidRDefault="007F45F1" w:rsidP="007F45F1">
      <w:pPr>
        <w:spacing w:after="0" w:line="240" w:lineRule="auto"/>
        <w:rPr>
          <w:rFonts w:cstheme="minorHAnsi"/>
          <w:lang w:val="fr-FR"/>
        </w:rPr>
      </w:pPr>
      <w:r w:rsidRPr="007F45F1">
        <w:rPr>
          <w:rFonts w:cstheme="minorHAnsi"/>
          <w:vertAlign w:val="superscript"/>
        </w:rPr>
        <w:t xml:space="preserve">8 </w:t>
      </w:r>
      <w:r w:rsidRPr="007F45F1">
        <w:rPr>
          <w:rFonts w:cstheme="minorHAnsi"/>
          <w:lang w:val="fr-FR"/>
        </w:rPr>
        <w:t>Sport &amp; Health Sciences, University of Exeter</w:t>
      </w:r>
      <w:r w:rsidRPr="007F45F1">
        <w:rPr>
          <w:rFonts w:eastAsia="Times New Roman" w:cstheme="minorHAnsi"/>
          <w:lang w:eastAsia="en-GB"/>
        </w:rPr>
        <w:t>, Exeter, EX1 2LU, UK</w:t>
      </w:r>
      <w:r w:rsidRPr="007F45F1">
        <w:rPr>
          <w:rFonts w:cstheme="minorHAnsi"/>
          <w:lang w:val="fr-FR"/>
        </w:rPr>
        <w:t xml:space="preserve"> </w:t>
      </w:r>
    </w:p>
    <w:p w14:paraId="0E1C2C6B" w14:textId="77777777" w:rsidR="007F45F1" w:rsidRPr="007F45F1" w:rsidRDefault="007039D6" w:rsidP="007F45F1">
      <w:pPr>
        <w:spacing w:after="0" w:line="240" w:lineRule="auto"/>
        <w:rPr>
          <w:rFonts w:cstheme="minorHAnsi"/>
          <w:sz w:val="20"/>
          <w:lang w:val="fr-FR"/>
        </w:rPr>
      </w:pPr>
      <w:hyperlink r:id="rId28" w:history="1">
        <w:r w:rsidR="007F45F1" w:rsidRPr="007F45F1">
          <w:rPr>
            <w:rFonts w:cstheme="minorHAnsi"/>
            <w:sz w:val="20"/>
            <w:u w:val="single"/>
            <w:lang w:val="fr-FR"/>
          </w:rPr>
          <w:t>L.R.S.Price@exeter.ac.uk</w:t>
        </w:r>
      </w:hyperlink>
      <w:r w:rsidR="007F45F1" w:rsidRPr="007F45F1">
        <w:rPr>
          <w:rFonts w:cstheme="minorHAnsi"/>
          <w:sz w:val="20"/>
          <w:lang w:val="fr-FR"/>
        </w:rPr>
        <w:t xml:space="preserve"> </w:t>
      </w:r>
    </w:p>
    <w:p w14:paraId="69E0B1AD" w14:textId="77777777" w:rsidR="007F45F1" w:rsidRPr="007F45F1" w:rsidRDefault="007F45F1" w:rsidP="007F45F1">
      <w:pPr>
        <w:spacing w:after="0" w:line="240" w:lineRule="auto"/>
        <w:rPr>
          <w:rFonts w:cstheme="minorHAnsi"/>
        </w:rPr>
      </w:pPr>
    </w:p>
    <w:p w14:paraId="6C0D2B83" w14:textId="77777777" w:rsidR="007F45F1" w:rsidRPr="007F45F1" w:rsidRDefault="007F45F1" w:rsidP="007F45F1">
      <w:pPr>
        <w:spacing w:after="0" w:line="240" w:lineRule="auto"/>
        <w:rPr>
          <w:rFonts w:eastAsia="Times New Roman" w:cstheme="minorHAnsi"/>
          <w:lang w:eastAsia="en-GB"/>
        </w:rPr>
      </w:pPr>
      <w:r w:rsidRPr="007F45F1">
        <w:rPr>
          <w:rFonts w:cstheme="minorHAnsi"/>
          <w:vertAlign w:val="superscript"/>
        </w:rPr>
        <w:t>9</w:t>
      </w:r>
      <w:r w:rsidRPr="007F45F1">
        <w:rPr>
          <w:rFonts w:cstheme="minorHAnsi"/>
        </w:rPr>
        <w:t xml:space="preserve"> Plymouth City Council, Public Dispensary, Catherine </w:t>
      </w:r>
      <w:r w:rsidRPr="007F45F1">
        <w:rPr>
          <w:rFonts w:eastAsia="Times New Roman" w:cstheme="minorHAnsi"/>
          <w:lang w:eastAsia="en-GB"/>
        </w:rPr>
        <w:t>Street, Plymouth, PL1 2AA</w:t>
      </w:r>
    </w:p>
    <w:p w14:paraId="504B2F7C" w14:textId="12CEF275" w:rsidR="007F45F1" w:rsidRDefault="007039D6" w:rsidP="007F45F1">
      <w:pPr>
        <w:spacing w:after="0" w:line="240" w:lineRule="auto"/>
        <w:rPr>
          <w:rFonts w:cstheme="minorHAnsi"/>
          <w:sz w:val="20"/>
          <w:u w:val="single"/>
        </w:rPr>
      </w:pPr>
      <w:hyperlink r:id="rId29" w:history="1">
        <w:r w:rsidR="007F45F1" w:rsidRPr="007F45F1">
          <w:rPr>
            <w:rFonts w:cstheme="minorHAnsi"/>
            <w:sz w:val="20"/>
            <w:u w:val="single"/>
          </w:rPr>
          <w:t>dan.preece@plymouth.gov.uk</w:t>
        </w:r>
      </w:hyperlink>
    </w:p>
    <w:p w14:paraId="28382CCD" w14:textId="00E050FE" w:rsidR="00B86413" w:rsidRDefault="00B86413" w:rsidP="007F45F1">
      <w:pPr>
        <w:spacing w:after="0" w:line="240" w:lineRule="auto"/>
        <w:rPr>
          <w:rFonts w:cstheme="minorHAnsi"/>
          <w:sz w:val="20"/>
          <w:u w:val="single"/>
        </w:rPr>
      </w:pPr>
    </w:p>
    <w:p w14:paraId="0B67C488" w14:textId="77777777" w:rsidR="00B86413" w:rsidRPr="00B86413" w:rsidRDefault="00B86413" w:rsidP="00B86413">
      <w:pPr>
        <w:spacing w:after="0" w:line="240" w:lineRule="auto"/>
        <w:rPr>
          <w:rFonts w:eastAsia="Calibri" w:cstheme="minorHAnsi"/>
        </w:rPr>
      </w:pPr>
      <w:r w:rsidRPr="00B86413">
        <w:rPr>
          <w:rFonts w:eastAsia="Calibri" w:cstheme="minorHAnsi"/>
        </w:rPr>
        <w:t>Corresponding Author:</w:t>
      </w:r>
    </w:p>
    <w:p w14:paraId="26EB4FC7" w14:textId="37728672" w:rsidR="00B86413" w:rsidRPr="00B86413" w:rsidRDefault="00B86413" w:rsidP="00B86413">
      <w:pPr>
        <w:spacing w:after="0" w:line="240" w:lineRule="auto"/>
        <w:rPr>
          <w:rFonts w:eastAsia="Calibri" w:cstheme="minorHAnsi"/>
        </w:rPr>
      </w:pPr>
      <w:r w:rsidRPr="00B86413">
        <w:rPr>
          <w:rFonts w:eastAsia="Calibri" w:cstheme="minorHAnsi"/>
        </w:rPr>
        <w:t>Professor Adrian Taylor, Faculty of Health, University of Plymouth, Plymouth Science Park, Plymouth, Devon, PL6 8BX.</w:t>
      </w:r>
    </w:p>
    <w:p w14:paraId="6F697B4A" w14:textId="62641EF6" w:rsidR="007F45F1" w:rsidRPr="007F45F1" w:rsidRDefault="00B86413" w:rsidP="007F45F1">
      <w:pPr>
        <w:spacing w:after="0" w:line="240" w:lineRule="auto"/>
      </w:pPr>
      <w:r w:rsidRPr="00B86413">
        <w:rPr>
          <w:rFonts w:eastAsia="Calibri" w:cstheme="minorHAnsi"/>
        </w:rPr>
        <w:t xml:space="preserve">Email: </w:t>
      </w:r>
      <w:hyperlink r:id="rId30" w:history="1">
        <w:r w:rsidRPr="006854B6">
          <w:rPr>
            <w:rStyle w:val="Hyperlink"/>
            <w:rFonts w:eastAsia="Calibri" w:cstheme="minorHAnsi"/>
          </w:rPr>
          <w:t>adrian.taylor@plymouth.ac.uk</w:t>
        </w:r>
      </w:hyperlink>
      <w:r>
        <w:rPr>
          <w:rFonts w:eastAsia="Calibri" w:cstheme="minorHAnsi"/>
        </w:rPr>
        <w:t xml:space="preserve"> </w:t>
      </w:r>
      <w:r w:rsidRPr="00B86413">
        <w:rPr>
          <w:rFonts w:eastAsia="Calibri" w:cstheme="minorHAnsi"/>
        </w:rPr>
        <w:t xml:space="preserve">Tel: +44 7952400835 </w:t>
      </w:r>
    </w:p>
    <w:p w14:paraId="73651B24" w14:textId="3D30D5D7" w:rsidR="00AE59EF" w:rsidRPr="00D83B5C" w:rsidRDefault="001C33D8" w:rsidP="009227FF">
      <w:pPr>
        <w:spacing w:after="0"/>
        <w:rPr>
          <w:rFonts w:cstheme="minorHAnsi"/>
          <w:b/>
        </w:rPr>
      </w:pPr>
      <w:r w:rsidRPr="00073826">
        <w:rPr>
          <w:rFonts w:cstheme="minorHAnsi"/>
        </w:rPr>
        <w:br w:type="page"/>
      </w:r>
      <w:r w:rsidR="003F65BF" w:rsidRPr="00D83B5C">
        <w:rPr>
          <w:rFonts w:cstheme="minorHAnsi"/>
          <w:b/>
        </w:rPr>
        <w:lastRenderedPageBreak/>
        <w:t>ABSTRACT</w:t>
      </w:r>
    </w:p>
    <w:p w14:paraId="16DEB394" w14:textId="5FF75F65" w:rsidR="00810374" w:rsidRPr="00D83B5C" w:rsidRDefault="003F65BF" w:rsidP="00C31A1F">
      <w:pPr>
        <w:spacing w:line="276" w:lineRule="auto"/>
        <w:rPr>
          <w:rFonts w:cstheme="minorHAnsi"/>
        </w:rPr>
      </w:pPr>
      <w:r w:rsidRPr="00D83B5C">
        <w:rPr>
          <w:rFonts w:cstheme="minorHAnsi"/>
          <w:b/>
        </w:rPr>
        <w:t>Introduction</w:t>
      </w:r>
      <w:r w:rsidR="00806A22" w:rsidRPr="00D83B5C">
        <w:rPr>
          <w:rFonts w:cstheme="minorHAnsi"/>
          <w:b/>
        </w:rPr>
        <w:t xml:space="preserve">: </w:t>
      </w:r>
      <w:r w:rsidR="007873E4">
        <w:rPr>
          <w:rFonts w:cstheme="minorHAnsi"/>
        </w:rPr>
        <w:t xml:space="preserve">Smoking reduction can lead to increased </w:t>
      </w:r>
      <w:r w:rsidR="00D52B29">
        <w:rPr>
          <w:rFonts w:cstheme="minorHAnsi"/>
        </w:rPr>
        <w:t xml:space="preserve">success in </w:t>
      </w:r>
      <w:r w:rsidR="007873E4">
        <w:rPr>
          <w:rFonts w:cstheme="minorHAnsi"/>
        </w:rPr>
        <w:t>quitting.</w:t>
      </w:r>
      <w:r w:rsidR="00911ED0">
        <w:rPr>
          <w:rFonts w:cstheme="minorHAnsi"/>
        </w:rPr>
        <w:t xml:space="preserve"> </w:t>
      </w:r>
      <w:r w:rsidR="00CB5196" w:rsidRPr="00D83B5C">
        <w:rPr>
          <w:rFonts w:cstheme="minorHAnsi"/>
        </w:rPr>
        <w:t xml:space="preserve">This study aims to determine if a </w:t>
      </w:r>
      <w:r w:rsidR="001B0779" w:rsidRPr="00D83B5C">
        <w:rPr>
          <w:rFonts w:cstheme="minorHAnsi"/>
        </w:rPr>
        <w:t>client</w:t>
      </w:r>
      <w:r w:rsidR="001B0779">
        <w:rPr>
          <w:rFonts w:cstheme="minorHAnsi"/>
        </w:rPr>
        <w:t>-</w:t>
      </w:r>
      <w:r w:rsidR="001B0779" w:rsidRPr="00D83B5C">
        <w:rPr>
          <w:rFonts w:cstheme="minorHAnsi"/>
        </w:rPr>
        <w:t xml:space="preserve">focused motivational support package for smoking reduction (and quitting) and increasing </w:t>
      </w:r>
      <w:r w:rsidR="00290510">
        <w:rPr>
          <w:rFonts w:cstheme="minorHAnsi"/>
        </w:rPr>
        <w:t xml:space="preserve">(or otherwise using) </w:t>
      </w:r>
      <w:r w:rsidR="001B0779" w:rsidRPr="00D83B5C">
        <w:rPr>
          <w:rFonts w:cstheme="minorHAnsi"/>
        </w:rPr>
        <w:t xml:space="preserve">physical activity </w:t>
      </w:r>
      <w:r w:rsidR="00BD4825">
        <w:rPr>
          <w:rFonts w:cstheme="minorHAnsi"/>
        </w:rPr>
        <w:t xml:space="preserve">(PA) </w:t>
      </w:r>
      <w:r w:rsidR="004C012F" w:rsidRPr="00D83B5C">
        <w:rPr>
          <w:rFonts w:cstheme="minorHAnsi"/>
        </w:rPr>
        <w:t>can</w:t>
      </w:r>
      <w:r w:rsidR="00CB5196" w:rsidRPr="00D83B5C">
        <w:rPr>
          <w:rFonts w:cstheme="minorHAnsi"/>
        </w:rPr>
        <w:t xml:space="preserve"> help smokers who do not wish to quit immediately </w:t>
      </w:r>
      <w:r w:rsidR="00FB1CA4">
        <w:rPr>
          <w:rFonts w:cstheme="minorHAnsi"/>
        </w:rPr>
        <w:t xml:space="preserve">to </w:t>
      </w:r>
      <w:r w:rsidR="00CB5196" w:rsidRPr="00D83B5C">
        <w:rPr>
          <w:rFonts w:cstheme="minorHAnsi"/>
        </w:rPr>
        <w:t>reduce the amount they smoke</w:t>
      </w:r>
      <w:r w:rsidR="00752094" w:rsidRPr="00D83B5C">
        <w:rPr>
          <w:rFonts w:cstheme="minorHAnsi"/>
        </w:rPr>
        <w:t>, and ultimately quit</w:t>
      </w:r>
      <w:r w:rsidR="00CB5196" w:rsidRPr="00D83B5C">
        <w:rPr>
          <w:rFonts w:cstheme="minorHAnsi"/>
        </w:rPr>
        <w:t xml:space="preserve">. </w:t>
      </w:r>
      <w:r w:rsidR="009B2BA8">
        <w:rPr>
          <w:rFonts w:cstheme="minorHAnsi"/>
        </w:rPr>
        <w:t>T</w:t>
      </w:r>
      <w:r w:rsidR="009B2BA8" w:rsidRPr="00D83B5C">
        <w:rPr>
          <w:rFonts w:cstheme="minorHAnsi"/>
        </w:rPr>
        <w:t>his paper report</w:t>
      </w:r>
      <w:r w:rsidR="009B2BA8">
        <w:rPr>
          <w:rFonts w:cstheme="minorHAnsi"/>
        </w:rPr>
        <w:t>s</w:t>
      </w:r>
      <w:r w:rsidR="009B2BA8" w:rsidRPr="00D83B5C">
        <w:rPr>
          <w:rFonts w:cstheme="minorHAnsi"/>
        </w:rPr>
        <w:t xml:space="preserve"> </w:t>
      </w:r>
      <w:r w:rsidR="009B2BA8">
        <w:rPr>
          <w:rFonts w:cstheme="minorHAnsi"/>
        </w:rPr>
        <w:t>the</w:t>
      </w:r>
      <w:r w:rsidR="009B2BA8" w:rsidRPr="00D83B5C">
        <w:rPr>
          <w:rFonts w:cstheme="minorHAnsi"/>
        </w:rPr>
        <w:t xml:space="preserve"> study design</w:t>
      </w:r>
      <w:r w:rsidR="00AD0B50">
        <w:rPr>
          <w:rFonts w:cstheme="minorHAnsi"/>
        </w:rPr>
        <w:t xml:space="preserve"> and</w:t>
      </w:r>
      <w:r w:rsidR="009B2BA8" w:rsidRPr="00D83B5C">
        <w:rPr>
          <w:rFonts w:cstheme="minorHAnsi"/>
        </w:rPr>
        <w:t xml:space="preserve"> methods. </w:t>
      </w:r>
    </w:p>
    <w:p w14:paraId="472636C1" w14:textId="301391F7" w:rsidR="00416A75" w:rsidRPr="00B25C8F" w:rsidRDefault="006A2CA7" w:rsidP="005435DC">
      <w:pPr>
        <w:spacing w:line="276" w:lineRule="auto"/>
        <w:rPr>
          <w:rFonts w:cstheme="minorHAnsi"/>
          <w:b/>
        </w:rPr>
      </w:pPr>
      <w:r w:rsidRPr="00D83B5C">
        <w:rPr>
          <w:rFonts w:cstheme="minorHAnsi"/>
          <w:b/>
        </w:rPr>
        <w:t xml:space="preserve">Methods &amp; analysis: </w:t>
      </w:r>
      <w:r w:rsidRPr="00D83B5C">
        <w:rPr>
          <w:rFonts w:cstheme="minorHAnsi"/>
        </w:rPr>
        <w:t xml:space="preserve">A </w:t>
      </w:r>
      <w:r>
        <w:rPr>
          <w:rFonts w:cstheme="minorHAnsi"/>
        </w:rPr>
        <w:t xml:space="preserve">pragmatic, </w:t>
      </w:r>
      <w:r w:rsidRPr="00D83B5C">
        <w:rPr>
          <w:rFonts w:cstheme="minorHAnsi"/>
        </w:rPr>
        <w:t xml:space="preserve">multi-centred, parallel, two group, randomised controlled </w:t>
      </w:r>
      <w:r>
        <w:rPr>
          <w:rFonts w:cstheme="minorHAnsi"/>
        </w:rPr>
        <w:t xml:space="preserve">superiority </w:t>
      </w:r>
      <w:r w:rsidRPr="00D83B5C">
        <w:rPr>
          <w:rFonts w:cstheme="minorHAnsi"/>
        </w:rPr>
        <w:t>clinical trial</w:t>
      </w:r>
      <w:r>
        <w:rPr>
          <w:rFonts w:cstheme="minorHAnsi"/>
        </w:rPr>
        <w:t xml:space="preserve">, with </w:t>
      </w:r>
      <w:r w:rsidRPr="00D83B5C">
        <w:rPr>
          <w:rFonts w:cstheme="minorHAnsi"/>
        </w:rPr>
        <w:t>embedde</w:t>
      </w:r>
      <w:r>
        <w:rPr>
          <w:rFonts w:cstheme="minorHAnsi"/>
        </w:rPr>
        <w:t xml:space="preserve">d process evaluation and </w:t>
      </w:r>
      <w:r w:rsidRPr="00D83B5C">
        <w:rPr>
          <w:rFonts w:cstheme="minorHAnsi"/>
        </w:rPr>
        <w:t>economics</w:t>
      </w:r>
      <w:r>
        <w:rPr>
          <w:rFonts w:cstheme="minorHAnsi"/>
        </w:rPr>
        <w:t xml:space="preserve"> evaluation</w:t>
      </w:r>
      <w:r w:rsidRPr="00D83B5C">
        <w:rPr>
          <w:rFonts w:cstheme="minorHAnsi"/>
        </w:rPr>
        <w:t xml:space="preserve">. </w:t>
      </w:r>
      <w:r w:rsidR="00C31A1F" w:rsidRPr="00D83B5C">
        <w:rPr>
          <w:rFonts w:cstheme="minorHAnsi"/>
        </w:rPr>
        <w:t xml:space="preserve">Participants </w:t>
      </w:r>
      <w:r w:rsidR="009B2BA8" w:rsidRPr="00D83B5C">
        <w:rPr>
          <w:rFonts w:cstheme="minorHAnsi"/>
        </w:rPr>
        <w:t>who wish</w:t>
      </w:r>
      <w:r w:rsidR="009B2BA8">
        <w:rPr>
          <w:rFonts w:cstheme="minorHAnsi"/>
        </w:rPr>
        <w:t>ed</w:t>
      </w:r>
      <w:r w:rsidR="009B2BA8" w:rsidRPr="00D83B5C">
        <w:rPr>
          <w:rFonts w:cstheme="minorHAnsi"/>
        </w:rPr>
        <w:t xml:space="preserve"> to reduce</w:t>
      </w:r>
      <w:r w:rsidR="0030434B">
        <w:rPr>
          <w:rFonts w:cstheme="minorHAnsi"/>
        </w:rPr>
        <w:t xml:space="preserve"> smoking</w:t>
      </w:r>
      <w:r w:rsidR="003B76B7">
        <w:rPr>
          <w:rFonts w:cstheme="minorHAnsi"/>
        </w:rPr>
        <w:t xml:space="preserve"> with</w:t>
      </w:r>
      <w:r w:rsidR="009B2BA8">
        <w:rPr>
          <w:rFonts w:cstheme="minorHAnsi"/>
        </w:rPr>
        <w:t xml:space="preserve"> no imm</w:t>
      </w:r>
      <w:r w:rsidR="009B2BA8" w:rsidRPr="00D83B5C">
        <w:rPr>
          <w:rFonts w:cstheme="minorHAnsi"/>
        </w:rPr>
        <w:t>ediate plans to quit</w:t>
      </w:r>
      <w:r w:rsidR="009B2BA8">
        <w:rPr>
          <w:rFonts w:cstheme="minorHAnsi"/>
        </w:rPr>
        <w:t xml:space="preserve"> </w:t>
      </w:r>
      <w:r w:rsidR="009134B0">
        <w:rPr>
          <w:rFonts w:cstheme="minorHAnsi"/>
        </w:rPr>
        <w:t>were</w:t>
      </w:r>
      <w:r w:rsidR="00C31A1F" w:rsidRPr="00D83B5C">
        <w:rPr>
          <w:rFonts w:cstheme="minorHAnsi"/>
        </w:rPr>
        <w:t xml:space="preserve"> randomised 1:1 to receive either (i) tailored </w:t>
      </w:r>
      <w:r w:rsidR="00C5286B">
        <w:rPr>
          <w:rFonts w:cstheme="minorHAnsi"/>
        </w:rPr>
        <w:t xml:space="preserve">individual </w:t>
      </w:r>
      <w:r w:rsidR="00A92ADC">
        <w:rPr>
          <w:rFonts w:cstheme="minorHAnsi"/>
        </w:rPr>
        <w:t>health trainer</w:t>
      </w:r>
      <w:r w:rsidR="00C5286B">
        <w:rPr>
          <w:rFonts w:cstheme="minorHAnsi"/>
        </w:rPr>
        <w:t xml:space="preserve"> face-to-face and</w:t>
      </w:r>
      <w:r w:rsidR="009757B4">
        <w:rPr>
          <w:rFonts w:cstheme="minorHAnsi"/>
        </w:rPr>
        <w:t>/or</w:t>
      </w:r>
      <w:r w:rsidR="00C5286B">
        <w:rPr>
          <w:rFonts w:cstheme="minorHAnsi"/>
        </w:rPr>
        <w:t xml:space="preserve"> telephone </w:t>
      </w:r>
      <w:r w:rsidR="00C31A1F" w:rsidRPr="00D83B5C">
        <w:rPr>
          <w:rFonts w:cstheme="minorHAnsi"/>
        </w:rPr>
        <w:t xml:space="preserve">support to reduce smoking and increase </w:t>
      </w:r>
      <w:r w:rsidR="00BD4825">
        <w:rPr>
          <w:rFonts w:cstheme="minorHAnsi"/>
        </w:rPr>
        <w:t>PA</w:t>
      </w:r>
      <w:r w:rsidR="00C31A1F" w:rsidRPr="00D83B5C">
        <w:rPr>
          <w:rFonts w:cstheme="minorHAnsi"/>
        </w:rPr>
        <w:t xml:space="preserve"> as an aid to smoking reduction (intervention) or (ii) brief </w:t>
      </w:r>
      <w:r w:rsidR="00C5286B">
        <w:rPr>
          <w:rFonts w:cstheme="minorHAnsi"/>
        </w:rPr>
        <w:t xml:space="preserve">written/electronic </w:t>
      </w:r>
      <w:r w:rsidR="00C31A1F" w:rsidRPr="00D83B5C">
        <w:rPr>
          <w:rFonts w:cstheme="minorHAnsi"/>
        </w:rPr>
        <w:t xml:space="preserve">advice to reduce or quit smoking (control). </w:t>
      </w:r>
      <w:r w:rsidR="009757B4">
        <w:rPr>
          <w:rFonts w:cstheme="minorHAnsi"/>
        </w:rPr>
        <w:t xml:space="preserve">Participants in both arms of the trial were also signposted to usual local support </w:t>
      </w:r>
      <w:r w:rsidR="009757B4" w:rsidRPr="00B25C8F">
        <w:rPr>
          <w:rFonts w:cstheme="minorHAnsi"/>
        </w:rPr>
        <w:t xml:space="preserve">for smoking reduction and quitting. </w:t>
      </w:r>
      <w:r w:rsidR="00665D16" w:rsidRPr="00B25C8F">
        <w:rPr>
          <w:rFonts w:cstheme="minorHAnsi"/>
        </w:rPr>
        <w:t xml:space="preserve">The primary outcome measure is 6 month </w:t>
      </w:r>
      <w:r w:rsidR="00E6786A" w:rsidRPr="00B25C8F">
        <w:rPr>
          <w:rFonts w:cstheme="minorHAnsi"/>
        </w:rPr>
        <w:t xml:space="preserve">carbon monoxide </w:t>
      </w:r>
      <w:r w:rsidR="00665D16" w:rsidRPr="00B25C8F">
        <w:rPr>
          <w:rFonts w:cstheme="minorHAnsi"/>
        </w:rPr>
        <w:t xml:space="preserve">confirmed floating prolonged abstinence following participant self-reported </w:t>
      </w:r>
      <w:r w:rsidR="007B239A" w:rsidRPr="00B25C8F">
        <w:rPr>
          <w:rFonts w:cstheme="minorHAnsi"/>
        </w:rPr>
        <w:t>quitting</w:t>
      </w:r>
      <w:r w:rsidR="00665D16" w:rsidRPr="00B25C8F">
        <w:rPr>
          <w:rFonts w:cstheme="minorHAnsi"/>
        </w:rPr>
        <w:t xml:space="preserve"> on a mai</w:t>
      </w:r>
      <w:r w:rsidR="00E6786A" w:rsidRPr="00B25C8F">
        <w:rPr>
          <w:rFonts w:cstheme="minorHAnsi"/>
        </w:rPr>
        <w:t xml:space="preserve">led questionnaire at </w:t>
      </w:r>
      <w:r w:rsidR="00B61DB3" w:rsidRPr="00B25C8F">
        <w:rPr>
          <w:rFonts w:cstheme="minorHAnsi"/>
        </w:rPr>
        <w:t>3 and 9</w:t>
      </w:r>
      <w:r w:rsidR="00665D16" w:rsidRPr="00B25C8F">
        <w:rPr>
          <w:rFonts w:cstheme="minorHAnsi"/>
        </w:rPr>
        <w:t xml:space="preserve"> month post</w:t>
      </w:r>
      <w:r w:rsidR="009134B0" w:rsidRPr="00B25C8F">
        <w:rPr>
          <w:rFonts w:cstheme="minorHAnsi"/>
        </w:rPr>
        <w:t>-</w:t>
      </w:r>
      <w:r w:rsidR="00665D16" w:rsidRPr="00B25C8F">
        <w:rPr>
          <w:rFonts w:cstheme="minorHAnsi"/>
        </w:rPr>
        <w:t xml:space="preserve">baseline. </w:t>
      </w:r>
      <w:r w:rsidRPr="00B25C8F">
        <w:rPr>
          <w:rFonts w:cstheme="minorHAnsi"/>
        </w:rPr>
        <w:t>Participants</w:t>
      </w:r>
      <w:r w:rsidR="002E6315">
        <w:rPr>
          <w:rFonts w:cstheme="minorHAnsi"/>
        </w:rPr>
        <w:t xml:space="preserve"> confirmed as</w:t>
      </w:r>
      <w:r w:rsidRPr="00B25C8F">
        <w:rPr>
          <w:rFonts w:cstheme="minorHAnsi"/>
        </w:rPr>
        <w:t xml:space="preserve"> abstinent at 9 months will be followed up at 15 months.</w:t>
      </w:r>
    </w:p>
    <w:p w14:paraId="002F38DF" w14:textId="61724D65" w:rsidR="004B11FC" w:rsidRPr="00D83B5C" w:rsidRDefault="003F65BF" w:rsidP="005435DC">
      <w:pPr>
        <w:spacing w:line="276" w:lineRule="auto"/>
        <w:rPr>
          <w:rFonts w:cstheme="minorHAnsi"/>
        </w:rPr>
      </w:pPr>
      <w:r w:rsidRPr="00D83B5C">
        <w:rPr>
          <w:rFonts w:cstheme="minorHAnsi"/>
          <w:b/>
        </w:rPr>
        <w:t>Ethics and dissemination</w:t>
      </w:r>
      <w:r w:rsidR="00291AAF">
        <w:rPr>
          <w:rFonts w:cstheme="minorHAnsi"/>
          <w:b/>
        </w:rPr>
        <w:t xml:space="preserve">: </w:t>
      </w:r>
      <w:r w:rsidR="00340003" w:rsidRPr="00D83B5C">
        <w:rPr>
          <w:rFonts w:cstheme="minorHAnsi"/>
        </w:rPr>
        <w:t>Approved by SW Bristol NHS Research Committee (</w:t>
      </w:r>
      <w:r w:rsidR="005F5AA2" w:rsidRPr="00D83B5C">
        <w:rPr>
          <w:rFonts w:cstheme="minorHAnsi"/>
        </w:rPr>
        <w:t>17/SW/0223</w:t>
      </w:r>
      <w:r w:rsidR="00340003" w:rsidRPr="00D83B5C">
        <w:rPr>
          <w:rFonts w:cstheme="minorHAnsi"/>
        </w:rPr>
        <w:t>)</w:t>
      </w:r>
      <w:r w:rsidR="005F5AA2" w:rsidRPr="00D83B5C">
        <w:rPr>
          <w:rFonts w:cstheme="minorHAnsi"/>
        </w:rPr>
        <w:t xml:space="preserve">. Dissemination will include publication of findings for the stated outcomes, </w:t>
      </w:r>
      <w:r w:rsidR="00E6786A" w:rsidRPr="00D83B5C">
        <w:rPr>
          <w:rFonts w:cstheme="minorHAnsi"/>
        </w:rPr>
        <w:t>parallel</w:t>
      </w:r>
      <w:r w:rsidR="005F5AA2" w:rsidRPr="00D83B5C">
        <w:rPr>
          <w:rFonts w:cstheme="minorHAnsi"/>
        </w:rPr>
        <w:t xml:space="preserve"> process evaluation and economic evaluation in peer reviewed journals. Results will be disseminated to </w:t>
      </w:r>
      <w:r w:rsidR="00185112" w:rsidRPr="00D83B5C">
        <w:rPr>
          <w:rFonts w:cstheme="minorHAnsi"/>
        </w:rPr>
        <w:t xml:space="preserve">trial participants </w:t>
      </w:r>
      <w:r w:rsidR="00185112">
        <w:rPr>
          <w:rFonts w:cstheme="minorHAnsi"/>
        </w:rPr>
        <w:t xml:space="preserve">and </w:t>
      </w:r>
      <w:r w:rsidR="005F5AA2" w:rsidRPr="00D83B5C">
        <w:rPr>
          <w:rFonts w:cstheme="minorHAnsi"/>
        </w:rPr>
        <w:t>health care providers.</w:t>
      </w:r>
    </w:p>
    <w:p w14:paraId="71983D81" w14:textId="52063AC0" w:rsidR="007B2F6F" w:rsidRPr="00D83B5C" w:rsidRDefault="007B2F6F" w:rsidP="007B2F6F">
      <w:pPr>
        <w:spacing w:after="0"/>
        <w:rPr>
          <w:rFonts w:cstheme="minorHAnsi"/>
          <w:lang w:val="de-DE"/>
        </w:rPr>
      </w:pPr>
      <w:r w:rsidRPr="00291AAF">
        <w:rPr>
          <w:rFonts w:cstheme="minorHAnsi"/>
          <w:b/>
          <w:bCs/>
          <w:lang w:val="de-DE"/>
        </w:rPr>
        <w:t>Registration</w:t>
      </w:r>
      <w:r w:rsidRPr="00D83B5C">
        <w:rPr>
          <w:rFonts w:cstheme="minorHAnsi"/>
          <w:b/>
          <w:bCs/>
          <w:lang w:val="de-DE"/>
        </w:rPr>
        <w:t xml:space="preserve">: </w:t>
      </w:r>
      <w:r w:rsidRPr="00D83B5C">
        <w:rPr>
          <w:rFonts w:cstheme="minorHAnsi"/>
          <w:lang w:val="de-DE"/>
        </w:rPr>
        <w:t>ISRCTN</w:t>
      </w:r>
      <w:r w:rsidR="00D83B5C" w:rsidRPr="00D83B5C">
        <w:rPr>
          <w:rFonts w:cstheme="minorHAnsi"/>
          <w:lang w:val="de-DE"/>
        </w:rPr>
        <w:t>47776579</w:t>
      </w:r>
    </w:p>
    <w:p w14:paraId="26830C9E" w14:textId="77777777" w:rsidR="007B2F6F" w:rsidRPr="00D83B5C" w:rsidRDefault="007B2F6F" w:rsidP="007B2F6F">
      <w:pPr>
        <w:spacing w:after="0"/>
        <w:rPr>
          <w:rFonts w:cstheme="minorHAnsi"/>
          <w:b/>
          <w:u w:val="single"/>
          <w:lang w:val="de-DE" w:eastAsia="en-GB"/>
        </w:rPr>
      </w:pPr>
    </w:p>
    <w:p w14:paraId="44F9E45A" w14:textId="77777777" w:rsidR="009227FF" w:rsidRDefault="009227FF" w:rsidP="007B2F6F">
      <w:pPr>
        <w:spacing w:after="0"/>
        <w:rPr>
          <w:rFonts w:cstheme="minorHAnsi"/>
          <w:b/>
          <w:bCs/>
          <w:u w:val="single"/>
          <w:lang w:eastAsia="en-GB"/>
        </w:rPr>
      </w:pPr>
    </w:p>
    <w:p w14:paraId="0A70D426" w14:textId="77777777" w:rsidR="00381582" w:rsidRDefault="00381582">
      <w:pPr>
        <w:rPr>
          <w:rFonts w:cstheme="minorHAnsi"/>
          <w:b/>
          <w:u w:val="single"/>
        </w:rPr>
      </w:pPr>
      <w:r>
        <w:rPr>
          <w:rFonts w:cstheme="minorHAnsi"/>
          <w:b/>
          <w:u w:val="single"/>
        </w:rPr>
        <w:br w:type="page"/>
      </w:r>
    </w:p>
    <w:p w14:paraId="6A723A1E" w14:textId="3F11016F" w:rsidR="00701F26" w:rsidRPr="00701F26" w:rsidRDefault="00701F26" w:rsidP="00701F26">
      <w:pPr>
        <w:rPr>
          <w:rFonts w:cstheme="minorHAnsi"/>
          <w:b/>
          <w:u w:val="single"/>
        </w:rPr>
      </w:pPr>
      <w:r w:rsidRPr="00701F26">
        <w:rPr>
          <w:rFonts w:cstheme="minorHAnsi"/>
          <w:b/>
          <w:u w:val="single"/>
        </w:rPr>
        <w:lastRenderedPageBreak/>
        <w:t>Strengths and limitations of this study</w:t>
      </w:r>
    </w:p>
    <w:p w14:paraId="3683501F" w14:textId="77777777" w:rsidR="003A7D17" w:rsidRPr="00701F26" w:rsidRDefault="00701F26" w:rsidP="003A7D17">
      <w:pPr>
        <w:numPr>
          <w:ilvl w:val="0"/>
          <w:numId w:val="9"/>
        </w:numPr>
        <w:autoSpaceDE w:val="0"/>
        <w:autoSpaceDN w:val="0"/>
        <w:adjustRightInd w:val="0"/>
        <w:spacing w:after="0" w:line="240" w:lineRule="auto"/>
        <w:contextualSpacing/>
        <w:rPr>
          <w:rFonts w:cstheme="minorHAnsi"/>
        </w:rPr>
      </w:pPr>
      <w:r w:rsidRPr="00701F26">
        <w:rPr>
          <w:rFonts w:cstheme="minorHAnsi"/>
        </w:rPr>
        <w:t xml:space="preserve">This is the first study to determine whether offering support to increase physical activity alongside smoking reduction is effective and cost-effective in increasing smoking abstinence among smokers not immediately ready to quit but who wish to reduce. </w:t>
      </w:r>
      <w:r w:rsidR="003A7D17" w:rsidRPr="00701F26">
        <w:rPr>
          <w:rFonts w:cstheme="minorHAnsi"/>
        </w:rPr>
        <w:t xml:space="preserve">The study involves over 900 participants recruited across four sites. </w:t>
      </w:r>
    </w:p>
    <w:p w14:paraId="34468C78" w14:textId="72F380A9" w:rsidR="00701F26" w:rsidRPr="00701F26" w:rsidRDefault="00701F26" w:rsidP="00701F26">
      <w:pPr>
        <w:numPr>
          <w:ilvl w:val="0"/>
          <w:numId w:val="9"/>
        </w:numPr>
        <w:autoSpaceDE w:val="0"/>
        <w:autoSpaceDN w:val="0"/>
        <w:adjustRightInd w:val="0"/>
        <w:spacing w:after="0" w:line="240" w:lineRule="auto"/>
        <w:contextualSpacing/>
        <w:rPr>
          <w:rFonts w:cstheme="minorHAnsi"/>
        </w:rPr>
      </w:pPr>
      <w:r w:rsidRPr="00701F26">
        <w:rPr>
          <w:rFonts w:cstheme="minorHAnsi"/>
        </w:rPr>
        <w:t>The study’s primary outcome is biochemically verified 6-month prolonged floating abstinence between 3 and 9 months post-baseline, with a secondary endpoint to consider differences at 15 months.</w:t>
      </w:r>
    </w:p>
    <w:p w14:paraId="1AD4A1D9" w14:textId="2F9B25D2" w:rsidR="00701F26" w:rsidRPr="00701F26" w:rsidRDefault="00701F26" w:rsidP="00701F26">
      <w:pPr>
        <w:numPr>
          <w:ilvl w:val="0"/>
          <w:numId w:val="9"/>
        </w:numPr>
        <w:autoSpaceDE w:val="0"/>
        <w:autoSpaceDN w:val="0"/>
        <w:adjustRightInd w:val="0"/>
        <w:spacing w:after="0" w:line="240" w:lineRule="auto"/>
        <w:contextualSpacing/>
        <w:rPr>
          <w:rFonts w:cstheme="minorHAnsi"/>
        </w:rPr>
      </w:pPr>
      <w:r w:rsidRPr="00701F26">
        <w:rPr>
          <w:rFonts w:cstheme="minorHAnsi"/>
        </w:rPr>
        <w:t xml:space="preserve">The intervention </w:t>
      </w:r>
      <w:r w:rsidR="00553711">
        <w:rPr>
          <w:rFonts w:cstheme="minorHAnsi"/>
        </w:rPr>
        <w:t xml:space="preserve">involved considerable public involvement in both the pilot and current trial and </w:t>
      </w:r>
      <w:r w:rsidRPr="00701F26">
        <w:rPr>
          <w:rFonts w:cstheme="minorHAnsi"/>
        </w:rPr>
        <w:t xml:space="preserve">was person-centred, theory based, manualised and delivered by eight health trainers who were trained to deliver behavioural support, and subsequently remotely supervised by phone or Skype. </w:t>
      </w:r>
    </w:p>
    <w:p w14:paraId="6A51BFCC" w14:textId="77777777" w:rsidR="00701F26" w:rsidRPr="00701F26" w:rsidRDefault="00701F26" w:rsidP="00701F26">
      <w:pPr>
        <w:numPr>
          <w:ilvl w:val="0"/>
          <w:numId w:val="9"/>
        </w:numPr>
        <w:autoSpaceDE w:val="0"/>
        <w:autoSpaceDN w:val="0"/>
        <w:adjustRightInd w:val="0"/>
        <w:spacing w:after="0" w:line="240" w:lineRule="auto"/>
        <w:contextualSpacing/>
        <w:rPr>
          <w:rFonts w:cstheme="minorHAnsi"/>
        </w:rPr>
      </w:pPr>
      <w:r w:rsidRPr="00701F26">
        <w:rPr>
          <w:rFonts w:cstheme="minorHAnsi"/>
        </w:rPr>
        <w:t xml:space="preserve">A mixed methods process evaluation will explore the fidelity of intervention design, delivery, receipt and enactment and explore if and how key components in our logic model operated. </w:t>
      </w:r>
    </w:p>
    <w:p w14:paraId="5D37D744" w14:textId="6E06BAF5" w:rsidR="00701F26" w:rsidRPr="00701F26" w:rsidRDefault="00AB4D41" w:rsidP="00701F26">
      <w:pPr>
        <w:numPr>
          <w:ilvl w:val="0"/>
          <w:numId w:val="9"/>
        </w:numPr>
        <w:autoSpaceDE w:val="0"/>
        <w:autoSpaceDN w:val="0"/>
        <w:adjustRightInd w:val="0"/>
        <w:spacing w:after="0" w:line="240" w:lineRule="auto"/>
        <w:contextualSpacing/>
        <w:rPr>
          <w:rFonts w:cstheme="minorHAnsi"/>
        </w:rPr>
      </w:pPr>
      <w:r>
        <w:rPr>
          <w:rFonts w:cstheme="minorHAnsi"/>
        </w:rPr>
        <w:t>As an effectiveness trial, t</w:t>
      </w:r>
      <w:r w:rsidR="00701F26" w:rsidRPr="00701F26">
        <w:rPr>
          <w:rFonts w:cstheme="minorHAnsi"/>
        </w:rPr>
        <w:t xml:space="preserve">he intervention does not involve a supervised exercise programme and some participants entering the study may have been more interested in smoking reduction rather than increasing physical activity. This may limit the study’s contribution to the exercise and smoking cessation evidence.  </w:t>
      </w:r>
    </w:p>
    <w:p w14:paraId="247E8EB8" w14:textId="4FFD1D40" w:rsidR="007B2F6F" w:rsidRDefault="007B2F6F" w:rsidP="00752094">
      <w:pPr>
        <w:rPr>
          <w:rFonts w:cstheme="minorHAnsi"/>
        </w:rPr>
      </w:pPr>
      <w:r w:rsidRPr="00D83B5C">
        <w:rPr>
          <w:rFonts w:cstheme="minorHAnsi"/>
        </w:rPr>
        <w:br w:type="page"/>
      </w:r>
    </w:p>
    <w:p w14:paraId="63126C84" w14:textId="796F7A1E" w:rsidR="003F65BF" w:rsidRPr="00D83B5C" w:rsidRDefault="00B268DC" w:rsidP="005435DC">
      <w:pPr>
        <w:spacing w:line="276" w:lineRule="auto"/>
        <w:rPr>
          <w:rFonts w:cstheme="minorHAnsi"/>
          <w:b/>
        </w:rPr>
      </w:pPr>
      <w:r w:rsidRPr="00D83B5C">
        <w:rPr>
          <w:rFonts w:cstheme="minorHAnsi"/>
          <w:b/>
        </w:rPr>
        <w:lastRenderedPageBreak/>
        <w:t>INTRODUCTION</w:t>
      </w:r>
    </w:p>
    <w:p w14:paraId="1AE965BB" w14:textId="5A5602D6" w:rsidR="00DE2DBE" w:rsidRPr="00DE2613" w:rsidRDefault="00FA7237" w:rsidP="00D44E5B">
      <w:pPr>
        <w:pStyle w:val="CommentText"/>
        <w:spacing w:line="276" w:lineRule="auto"/>
        <w:rPr>
          <w:rFonts w:cstheme="minorHAnsi"/>
          <w:sz w:val="22"/>
          <w:szCs w:val="22"/>
        </w:rPr>
      </w:pPr>
      <w:r w:rsidRPr="00DE2613">
        <w:rPr>
          <w:rFonts w:cstheme="minorHAnsi"/>
          <w:sz w:val="22"/>
          <w:szCs w:val="22"/>
        </w:rPr>
        <w:t>S</w:t>
      </w:r>
      <w:r w:rsidR="00D01552" w:rsidRPr="00DE2613">
        <w:rPr>
          <w:rFonts w:cstheme="minorHAnsi"/>
          <w:sz w:val="22"/>
          <w:szCs w:val="22"/>
        </w:rPr>
        <w:t xml:space="preserve">moking remains the main cause of preventable morbidity and premature death in </w:t>
      </w:r>
      <w:r w:rsidR="00CB6F90" w:rsidRPr="00DE2613">
        <w:rPr>
          <w:rFonts w:cstheme="minorHAnsi"/>
          <w:sz w:val="22"/>
          <w:szCs w:val="22"/>
        </w:rPr>
        <w:t>high-income nations</w:t>
      </w:r>
      <w:r w:rsidR="00273159" w:rsidRPr="00DE2613">
        <w:rPr>
          <w:rFonts w:cstheme="minorHAnsi"/>
          <w:sz w:val="22"/>
          <w:szCs w:val="22"/>
        </w:rPr>
        <w:t>.</w:t>
      </w:r>
      <w:r w:rsidR="00DE2613">
        <w:rPr>
          <w:rFonts w:cstheme="minorHAnsi"/>
          <w:sz w:val="22"/>
          <w:szCs w:val="22"/>
        </w:rPr>
        <w:t xml:space="preserve"> </w:t>
      </w:r>
      <w:r w:rsidR="001D158D" w:rsidRPr="00DE2613">
        <w:rPr>
          <w:rFonts w:cstheme="minorHAnsi"/>
          <w:sz w:val="22"/>
          <w:szCs w:val="22"/>
        </w:rPr>
        <w:fldChar w:fldCharType="begin"/>
      </w:r>
      <w:r w:rsidR="005A0F96">
        <w:rPr>
          <w:rFonts w:cstheme="minorHAnsi"/>
          <w:sz w:val="22"/>
          <w:szCs w:val="22"/>
        </w:rPr>
        <w:instrText xml:space="preserve"> ADDIN EN.CITE &lt;EndNote&gt;&lt;Cite&gt;&lt;Author&gt;GBD 2015 Risk Factors Collaborators&lt;/Author&gt;&lt;Year&gt;2016&lt;/Year&gt;&lt;RecNum&gt;1&lt;/RecNum&gt;&lt;DisplayText&gt;&lt;style face="superscript"&gt;1&lt;/style&gt;&lt;/DisplayText&gt;&lt;record&gt;&lt;rec-number&gt;1&lt;/rec-number&gt;&lt;foreign-keys&gt;&lt;key app="EN" db-id="5t0szvezz9few9exs5cpf02qresd5p0vvrf0" timestamp="1595949212"&gt;1&lt;/key&gt;&lt;/foreign-keys&gt;&lt;ref-type name="Journal Article"&gt;17&lt;/ref-type&gt;&lt;contributors&gt;&lt;authors&gt;&lt;author&gt;GBD 2015 Risk Factors Collaborators, &lt;/author&gt;&lt;/authors&gt;&lt;/contributors&gt;&lt;titles&gt;&lt;title&gt;Global, regional, and national comparative risk assessment of 79 behavioural, environmental and occupational, and metabolic risks or clusters of risks, 1990-2015: a systematic analysis for the Global Burden of Disease Study 2015.&lt;/title&gt;&lt;secondary-title&gt;Lancet&lt;/secondary-title&gt;&lt;/titles&gt;&lt;periodical&gt;&lt;full-title&gt;Lancet&lt;/full-title&gt;&lt;/periodical&gt;&lt;pages&gt;1659-724&lt;/pages&gt;&lt;volume&gt;388&lt;/volume&gt;&lt;dates&gt;&lt;year&gt;2016&lt;/year&gt;&lt;/dates&gt;&lt;urls&gt;&lt;/urls&gt;&lt;/record&gt;&lt;/Cite&gt;&lt;/EndNote&gt;</w:instrText>
      </w:r>
      <w:r w:rsidR="001D158D" w:rsidRPr="00DE2613">
        <w:rPr>
          <w:rFonts w:cstheme="minorHAnsi"/>
          <w:sz w:val="22"/>
          <w:szCs w:val="22"/>
        </w:rPr>
        <w:fldChar w:fldCharType="separate"/>
      </w:r>
      <w:r w:rsidR="001D158D" w:rsidRPr="00DE2613">
        <w:rPr>
          <w:rFonts w:cstheme="minorHAnsi"/>
          <w:noProof/>
          <w:sz w:val="22"/>
          <w:szCs w:val="22"/>
          <w:vertAlign w:val="superscript"/>
        </w:rPr>
        <w:t>1</w:t>
      </w:r>
      <w:r w:rsidR="001D158D" w:rsidRPr="00DE2613">
        <w:rPr>
          <w:rFonts w:cstheme="minorHAnsi"/>
          <w:sz w:val="22"/>
          <w:szCs w:val="22"/>
        </w:rPr>
        <w:fldChar w:fldCharType="end"/>
      </w:r>
      <w:r w:rsidR="001D158D">
        <w:rPr>
          <w:rFonts w:cstheme="minorHAnsi"/>
        </w:rPr>
        <w:t xml:space="preserve"> </w:t>
      </w:r>
      <w:r w:rsidR="007E720E" w:rsidRPr="00DE2613">
        <w:rPr>
          <w:rFonts w:cstheme="minorHAnsi"/>
          <w:sz w:val="22"/>
          <w:szCs w:val="22"/>
        </w:rPr>
        <w:t>T</w:t>
      </w:r>
      <w:r w:rsidR="00D01552" w:rsidRPr="00DE2613">
        <w:rPr>
          <w:rFonts w:cstheme="minorHAnsi"/>
          <w:sz w:val="22"/>
          <w:szCs w:val="22"/>
        </w:rPr>
        <w:t xml:space="preserve">he </w:t>
      </w:r>
      <w:r w:rsidRPr="00DE2613">
        <w:rPr>
          <w:rFonts w:cstheme="minorHAnsi"/>
          <w:sz w:val="22"/>
          <w:szCs w:val="22"/>
        </w:rPr>
        <w:t xml:space="preserve">annual </w:t>
      </w:r>
      <w:r w:rsidR="00D01552" w:rsidRPr="00DE2613">
        <w:rPr>
          <w:rFonts w:cstheme="minorHAnsi"/>
          <w:sz w:val="22"/>
          <w:szCs w:val="22"/>
        </w:rPr>
        <w:t xml:space="preserve">cost </w:t>
      </w:r>
      <w:r w:rsidR="007E720E" w:rsidRPr="00DE2613">
        <w:rPr>
          <w:rFonts w:cstheme="minorHAnsi"/>
          <w:sz w:val="22"/>
          <w:szCs w:val="22"/>
        </w:rPr>
        <w:t xml:space="preserve">of smoking in England is estimated to be £11 billion to society, of which £2.5 billion is to </w:t>
      </w:r>
      <w:r w:rsidR="00D01552" w:rsidRPr="00DE2613">
        <w:rPr>
          <w:rFonts w:cstheme="minorHAnsi"/>
          <w:sz w:val="22"/>
          <w:szCs w:val="22"/>
        </w:rPr>
        <w:t>the</w:t>
      </w:r>
      <w:r w:rsidR="00CB6F90" w:rsidRPr="00DE2613">
        <w:rPr>
          <w:rFonts w:cstheme="minorHAnsi"/>
          <w:sz w:val="22"/>
          <w:szCs w:val="22"/>
        </w:rPr>
        <w:t xml:space="preserve"> National Health Service (</w:t>
      </w:r>
      <w:r w:rsidR="00D01552" w:rsidRPr="00DE2613">
        <w:rPr>
          <w:rFonts w:cstheme="minorHAnsi"/>
          <w:sz w:val="22"/>
          <w:szCs w:val="22"/>
        </w:rPr>
        <w:t>NHS</w:t>
      </w:r>
      <w:r w:rsidR="00CB6F90" w:rsidRPr="00DE2613">
        <w:rPr>
          <w:rFonts w:cstheme="minorHAnsi"/>
          <w:sz w:val="22"/>
          <w:szCs w:val="22"/>
        </w:rPr>
        <w:t>)</w:t>
      </w:r>
      <w:r w:rsidR="00AE314A" w:rsidRPr="00DE2613">
        <w:rPr>
          <w:rFonts w:cstheme="minorHAnsi"/>
          <w:sz w:val="22"/>
          <w:szCs w:val="22"/>
        </w:rPr>
        <w:t xml:space="preserve"> in </w:t>
      </w:r>
      <w:r w:rsidR="007E720E" w:rsidRPr="00DE2613">
        <w:rPr>
          <w:rFonts w:cstheme="minorHAnsi"/>
          <w:sz w:val="22"/>
          <w:szCs w:val="22"/>
        </w:rPr>
        <w:t>England</w:t>
      </w:r>
      <w:r w:rsidR="00D01552" w:rsidRPr="00DE2613">
        <w:rPr>
          <w:rFonts w:cstheme="minorHAnsi"/>
          <w:sz w:val="22"/>
          <w:szCs w:val="22"/>
        </w:rPr>
        <w:t xml:space="preserve">. </w:t>
      </w:r>
      <w:r w:rsidR="005418D2" w:rsidRPr="00DE2613">
        <w:rPr>
          <w:rFonts w:cstheme="minorHAnsi"/>
          <w:sz w:val="22"/>
          <w:szCs w:val="22"/>
        </w:rPr>
        <w:fldChar w:fldCharType="begin"/>
      </w:r>
      <w:r w:rsidR="005A0F96">
        <w:rPr>
          <w:rFonts w:cstheme="minorHAnsi"/>
          <w:sz w:val="22"/>
          <w:szCs w:val="22"/>
        </w:rPr>
        <w:instrText xml:space="preserve"> ADDIN EN.CITE &lt;EndNote&gt;&lt;Cite&gt;&lt;Author&gt;Department of Health&lt;/Author&gt;&lt;Year&gt;2017&lt;/Year&gt;&lt;RecNum&gt;2&lt;/RecNum&gt;&lt;DisplayText&gt;&lt;style face="superscript"&gt;2&lt;/style&gt;&lt;/DisplayText&gt;&lt;record&gt;&lt;rec-number&gt;2&lt;/rec-number&gt;&lt;foreign-keys&gt;&lt;key app="EN" db-id="5t0szvezz9few9exs5cpf02qresd5p0vvrf0" timestamp="1595949215"&gt;2&lt;/key&gt;&lt;/foreign-keys&gt;&lt;ref-type name="Web Page"&gt;12&lt;/ref-type&gt;&lt;contributors&gt;&lt;authors&gt;&lt;author&gt;Department of Health,&lt;/author&gt;&lt;/authors&gt;&lt;/contributors&gt;&lt;titles&gt;&lt;title&gt;Towards a Smokefree Generation: A Tobacco Control Plan for England&lt;/title&gt;&lt;/titles&gt;&lt;volume&gt;2020&lt;/volume&gt;&lt;dates&gt;&lt;year&gt;2017&lt;/year&gt;&lt;pub-dates&gt;&lt;date&gt;13 January 2020&lt;/date&gt;&lt;/pub-dates&gt;&lt;/dates&gt;&lt;pub-location&gt;London&lt;/pub-location&gt;&lt;publisher&gt;Department of Health&lt;/publisher&gt;&lt;urls&gt;&lt;related-urls&gt;&lt;url&gt;https://www.gov.uk/government/publications/towards-a-smoke-free-generation-tobacco-control-plan-for-england&lt;/url&gt;&lt;/related-urls&gt;&lt;/urls&gt;&lt;/record&gt;&lt;/Cite&gt;&lt;/EndNote&gt;</w:instrText>
      </w:r>
      <w:r w:rsidR="005418D2" w:rsidRPr="00DE2613">
        <w:rPr>
          <w:rFonts w:cstheme="minorHAnsi"/>
          <w:sz w:val="22"/>
          <w:szCs w:val="22"/>
        </w:rPr>
        <w:fldChar w:fldCharType="separate"/>
      </w:r>
      <w:r w:rsidR="005418D2" w:rsidRPr="00DE2613">
        <w:rPr>
          <w:rFonts w:cstheme="minorHAnsi"/>
          <w:noProof/>
          <w:sz w:val="22"/>
          <w:szCs w:val="22"/>
          <w:vertAlign w:val="superscript"/>
        </w:rPr>
        <w:t>2</w:t>
      </w:r>
      <w:r w:rsidR="005418D2" w:rsidRPr="00DE2613">
        <w:rPr>
          <w:rFonts w:cstheme="minorHAnsi"/>
          <w:sz w:val="22"/>
          <w:szCs w:val="22"/>
        </w:rPr>
        <w:fldChar w:fldCharType="end"/>
      </w:r>
      <w:r w:rsidR="00BE0418" w:rsidRPr="00DE2613">
        <w:rPr>
          <w:rFonts w:cstheme="minorHAnsi"/>
          <w:sz w:val="22"/>
          <w:szCs w:val="22"/>
        </w:rPr>
        <w:t xml:space="preserve"> </w:t>
      </w:r>
      <w:r w:rsidR="00D01552" w:rsidRPr="00DE2613">
        <w:rPr>
          <w:rFonts w:cstheme="minorHAnsi"/>
          <w:sz w:val="22"/>
          <w:szCs w:val="22"/>
        </w:rPr>
        <w:t xml:space="preserve">Tobacco control policies and individually targeted interventions have helped to reduce </w:t>
      </w:r>
      <w:r w:rsidR="009E1634" w:rsidRPr="00DE2613">
        <w:rPr>
          <w:rFonts w:cstheme="minorHAnsi"/>
          <w:sz w:val="22"/>
          <w:szCs w:val="22"/>
        </w:rPr>
        <w:t xml:space="preserve">the UK </w:t>
      </w:r>
      <w:r w:rsidR="00D01552" w:rsidRPr="00DE2613">
        <w:rPr>
          <w:rFonts w:cstheme="minorHAnsi"/>
          <w:sz w:val="22"/>
          <w:szCs w:val="22"/>
        </w:rPr>
        <w:t xml:space="preserve">population smoking prevalence </w:t>
      </w:r>
      <w:r w:rsidR="009E1634" w:rsidRPr="00DE2613">
        <w:rPr>
          <w:rFonts w:cstheme="minorHAnsi"/>
          <w:sz w:val="22"/>
          <w:szCs w:val="22"/>
        </w:rPr>
        <w:t xml:space="preserve">rate </w:t>
      </w:r>
      <w:r w:rsidR="00D01552" w:rsidRPr="00DE2613">
        <w:rPr>
          <w:rFonts w:cstheme="minorHAnsi"/>
          <w:sz w:val="22"/>
          <w:szCs w:val="22"/>
        </w:rPr>
        <w:t xml:space="preserve">to </w:t>
      </w:r>
      <w:r w:rsidRPr="00DE2613">
        <w:rPr>
          <w:rFonts w:cstheme="minorHAnsi"/>
          <w:sz w:val="22"/>
          <w:szCs w:val="22"/>
        </w:rPr>
        <w:t>14.7</w:t>
      </w:r>
      <w:r w:rsidR="00D01552" w:rsidRPr="00DE2613">
        <w:rPr>
          <w:rFonts w:cstheme="minorHAnsi"/>
          <w:sz w:val="22"/>
          <w:szCs w:val="22"/>
        </w:rPr>
        <w:t>%,</w:t>
      </w:r>
      <w:r w:rsidR="001D158D" w:rsidRPr="00DE2613">
        <w:rPr>
          <w:rFonts w:cstheme="minorHAnsi"/>
          <w:sz w:val="22"/>
          <w:szCs w:val="22"/>
        </w:rPr>
        <w:t xml:space="preserve"> </w:t>
      </w:r>
      <w:r w:rsidR="001D158D" w:rsidRPr="00DE2613">
        <w:rPr>
          <w:rFonts w:cstheme="minorHAnsi"/>
          <w:sz w:val="22"/>
          <w:szCs w:val="22"/>
        </w:rPr>
        <w:fldChar w:fldCharType="begin"/>
      </w:r>
      <w:r w:rsidR="005A0F96">
        <w:rPr>
          <w:rFonts w:cstheme="minorHAnsi"/>
          <w:sz w:val="22"/>
          <w:szCs w:val="22"/>
        </w:rPr>
        <w:instrText xml:space="preserve"> ADDIN EN.CITE &lt;EndNote&gt;&lt;Cite&gt;&lt;Author&gt;Office for National Statistics&lt;/Author&gt;&lt;Year&gt;2018&lt;/Year&gt;&lt;RecNum&gt;3&lt;/RecNum&gt;&lt;DisplayText&gt;&lt;style face="superscript"&gt;3&lt;/style&gt;&lt;/DisplayText&gt;&lt;record&gt;&lt;rec-number&gt;3&lt;/rec-number&gt;&lt;foreign-keys&gt;&lt;key app="EN" db-id="5t0szvezz9few9exs5cpf02qresd5p0vvrf0" timestamp="1595949221"&gt;3&lt;/key&gt;&lt;/foreign-keys&gt;&lt;ref-type name="Web Page"&gt;12&lt;/ref-type&gt;&lt;contributors&gt;&lt;authors&gt;&lt;author&gt;Office for National Statistics, &lt;/author&gt;&lt;/authors&gt;&lt;/contributors&gt;&lt;titles&gt;&lt;title&gt;Adult smoking habits in the UK&lt;/title&gt;&lt;/titles&gt;&lt;dates&gt;&lt;year&gt;2018&lt;/year&gt;&lt;/dates&gt;&lt;urls&gt;&lt;related-urls&gt;&lt;url&gt;https://www.ons.gov.uk/peoplepopulationandcommunity/ healthandsocialcare/healthandlifeexpectancies/bulletins/ adultsmokinghabitsingreatbritain/2018.&lt;/url&gt;&lt;/related-urls&gt;&lt;/urls&gt;&lt;/record&gt;&lt;/Cite&gt;&lt;/EndNote&gt;</w:instrText>
      </w:r>
      <w:r w:rsidR="001D158D" w:rsidRPr="00DE2613">
        <w:rPr>
          <w:rFonts w:cstheme="minorHAnsi"/>
          <w:sz w:val="22"/>
          <w:szCs w:val="22"/>
        </w:rPr>
        <w:fldChar w:fldCharType="separate"/>
      </w:r>
      <w:r w:rsidR="001D158D" w:rsidRPr="00DE2613">
        <w:rPr>
          <w:rFonts w:cstheme="minorHAnsi"/>
          <w:noProof/>
          <w:sz w:val="22"/>
          <w:szCs w:val="22"/>
          <w:vertAlign w:val="superscript"/>
        </w:rPr>
        <w:t>3</w:t>
      </w:r>
      <w:r w:rsidR="001D158D" w:rsidRPr="00DE2613">
        <w:rPr>
          <w:rFonts w:cstheme="minorHAnsi"/>
          <w:sz w:val="22"/>
          <w:szCs w:val="22"/>
        </w:rPr>
        <w:fldChar w:fldCharType="end"/>
      </w:r>
      <w:r w:rsidR="00D01552" w:rsidRPr="00DE2613">
        <w:rPr>
          <w:rFonts w:cstheme="minorHAnsi"/>
          <w:sz w:val="22"/>
          <w:szCs w:val="22"/>
        </w:rPr>
        <w:t xml:space="preserve"> but </w:t>
      </w:r>
      <w:r w:rsidR="00AF14C2" w:rsidRPr="00DE2613">
        <w:rPr>
          <w:rFonts w:cstheme="minorHAnsi"/>
          <w:sz w:val="22"/>
          <w:szCs w:val="22"/>
        </w:rPr>
        <w:t xml:space="preserve">prevalence </w:t>
      </w:r>
      <w:r w:rsidR="006B631D" w:rsidRPr="00DE2613">
        <w:rPr>
          <w:rFonts w:cstheme="minorHAnsi"/>
          <w:sz w:val="22"/>
          <w:szCs w:val="22"/>
        </w:rPr>
        <w:t>varies</w:t>
      </w:r>
      <w:r w:rsidR="00AF14C2" w:rsidRPr="00DE2613">
        <w:rPr>
          <w:rFonts w:cstheme="minorHAnsi"/>
          <w:sz w:val="22"/>
          <w:szCs w:val="22"/>
        </w:rPr>
        <w:t xml:space="preserve"> </w:t>
      </w:r>
      <w:r w:rsidR="00D01552" w:rsidRPr="00DE2613">
        <w:rPr>
          <w:rFonts w:cstheme="minorHAnsi"/>
          <w:sz w:val="22"/>
          <w:szCs w:val="22"/>
        </w:rPr>
        <w:t>considerably by socio-economic and mental health status</w:t>
      </w:r>
      <w:r w:rsidR="006B631D" w:rsidRPr="00DE2613">
        <w:rPr>
          <w:rFonts w:cstheme="minorHAnsi"/>
          <w:sz w:val="22"/>
          <w:szCs w:val="22"/>
        </w:rPr>
        <w:t xml:space="preserve">, </w:t>
      </w:r>
      <w:r w:rsidR="00AB4D41" w:rsidRPr="00DE2613">
        <w:rPr>
          <w:rFonts w:cstheme="minorHAnsi"/>
          <w:sz w:val="22"/>
          <w:szCs w:val="22"/>
        </w:rPr>
        <w:t>contributing</w:t>
      </w:r>
      <w:r w:rsidR="006B631D" w:rsidRPr="00DE2613">
        <w:rPr>
          <w:rFonts w:cstheme="minorHAnsi"/>
          <w:sz w:val="22"/>
          <w:szCs w:val="22"/>
        </w:rPr>
        <w:t xml:space="preserve"> to</w:t>
      </w:r>
      <w:r w:rsidR="00DE2613">
        <w:rPr>
          <w:rFonts w:cstheme="minorHAnsi"/>
          <w:sz w:val="22"/>
          <w:szCs w:val="22"/>
        </w:rPr>
        <w:t xml:space="preserve"> </w:t>
      </w:r>
      <w:r w:rsidR="00AB4D41" w:rsidRPr="00DE2613">
        <w:rPr>
          <w:rFonts w:cstheme="minorHAnsi"/>
          <w:sz w:val="22"/>
          <w:szCs w:val="22"/>
        </w:rPr>
        <w:t xml:space="preserve">growing </w:t>
      </w:r>
      <w:r w:rsidR="006B631D" w:rsidRPr="00DE2613">
        <w:rPr>
          <w:rFonts w:cstheme="minorHAnsi"/>
          <w:sz w:val="22"/>
          <w:szCs w:val="22"/>
        </w:rPr>
        <w:t>health inequalities</w:t>
      </w:r>
      <w:r w:rsidR="00D01552" w:rsidRPr="00DE2613">
        <w:rPr>
          <w:rFonts w:cstheme="minorHAnsi"/>
          <w:sz w:val="22"/>
          <w:szCs w:val="22"/>
        </w:rPr>
        <w:t xml:space="preserve">. </w:t>
      </w:r>
    </w:p>
    <w:p w14:paraId="4D869CEA" w14:textId="01590F6D" w:rsidR="00D01552" w:rsidRPr="00D83B5C" w:rsidRDefault="00AE314A" w:rsidP="00D44E5B">
      <w:pPr>
        <w:spacing w:line="276" w:lineRule="auto"/>
        <w:rPr>
          <w:rFonts w:cstheme="minorHAnsi"/>
        </w:rPr>
      </w:pPr>
      <w:r>
        <w:rPr>
          <w:rFonts w:cstheme="minorHAnsi"/>
        </w:rPr>
        <w:t xml:space="preserve">The UK’s </w:t>
      </w:r>
      <w:r w:rsidR="00D01552" w:rsidRPr="00D83B5C">
        <w:rPr>
          <w:rFonts w:cstheme="minorHAnsi"/>
        </w:rPr>
        <w:t>N</w:t>
      </w:r>
      <w:r>
        <w:rPr>
          <w:rFonts w:cstheme="minorHAnsi"/>
        </w:rPr>
        <w:t xml:space="preserve">ational </w:t>
      </w:r>
      <w:r w:rsidR="00D01552" w:rsidRPr="00D83B5C">
        <w:rPr>
          <w:rFonts w:cstheme="minorHAnsi"/>
        </w:rPr>
        <w:t>I</w:t>
      </w:r>
      <w:r>
        <w:rPr>
          <w:rFonts w:cstheme="minorHAnsi"/>
        </w:rPr>
        <w:t xml:space="preserve">nstitute for Health and </w:t>
      </w:r>
      <w:r w:rsidR="009A2D63">
        <w:rPr>
          <w:rFonts w:cstheme="minorHAnsi"/>
        </w:rPr>
        <w:t xml:space="preserve">Care </w:t>
      </w:r>
      <w:r w:rsidR="00D01552" w:rsidRPr="00D83B5C">
        <w:rPr>
          <w:rFonts w:cstheme="minorHAnsi"/>
        </w:rPr>
        <w:t>E</w:t>
      </w:r>
      <w:r>
        <w:rPr>
          <w:rFonts w:cstheme="minorHAnsi"/>
        </w:rPr>
        <w:t>xcellence</w:t>
      </w:r>
      <w:r w:rsidR="00D01552" w:rsidRPr="00D83B5C">
        <w:rPr>
          <w:rFonts w:cstheme="minorHAnsi"/>
        </w:rPr>
        <w:t xml:space="preserve"> </w:t>
      </w:r>
      <w:r w:rsidR="00D44E5B">
        <w:rPr>
          <w:rFonts w:cstheme="minorHAnsi"/>
        </w:rPr>
        <w:t xml:space="preserve">(NICE) </w:t>
      </w:r>
      <w:r w:rsidR="00D01552" w:rsidRPr="00D83B5C">
        <w:rPr>
          <w:rFonts w:cstheme="minorHAnsi"/>
        </w:rPr>
        <w:t>P</w:t>
      </w:r>
      <w:r w:rsidR="00DD4E17">
        <w:rPr>
          <w:rFonts w:cstheme="minorHAnsi"/>
        </w:rPr>
        <w:t xml:space="preserve">ublic </w:t>
      </w:r>
      <w:r w:rsidR="00D01552" w:rsidRPr="00D83B5C">
        <w:rPr>
          <w:rFonts w:cstheme="minorHAnsi"/>
        </w:rPr>
        <w:t>H</w:t>
      </w:r>
      <w:r w:rsidR="00DD4E17">
        <w:rPr>
          <w:rFonts w:cstheme="minorHAnsi"/>
        </w:rPr>
        <w:t xml:space="preserve">ealth No. </w:t>
      </w:r>
      <w:r w:rsidR="00D01552" w:rsidRPr="00D83B5C">
        <w:rPr>
          <w:rFonts w:cstheme="minorHAnsi"/>
        </w:rPr>
        <w:t>10 guidelines</w:t>
      </w:r>
      <w:r w:rsidR="004B25EC">
        <w:rPr>
          <w:rFonts w:cstheme="minorHAnsi"/>
        </w:rPr>
        <w:t xml:space="preserve"> </w:t>
      </w:r>
      <w:r w:rsidR="00FC459E" w:rsidRPr="00D83B5C">
        <w:rPr>
          <w:rFonts w:cstheme="minorHAnsi"/>
        </w:rPr>
        <w:fldChar w:fldCharType="begin"/>
      </w:r>
      <w:r w:rsidR="005A0F96">
        <w:rPr>
          <w:rFonts w:cstheme="minorHAnsi"/>
        </w:rPr>
        <w:instrText xml:space="preserve"> ADDIN EN.CITE &lt;EndNote&gt;&lt;Cite&gt;&lt;Author&gt;NICE&lt;/Author&gt;&lt;Year&gt;2008&lt;/Year&gt;&lt;RecNum&gt;4&lt;/RecNum&gt;&lt;DisplayText&gt;&lt;style face="superscript"&gt;4&lt;/style&gt;&lt;/DisplayText&gt;&lt;record&gt;&lt;rec-number&gt;4&lt;/rec-number&gt;&lt;foreign-keys&gt;&lt;key app="EN" db-id="5t0szvezz9few9exs5cpf02qresd5p0vvrf0" timestamp="1595949226"&gt;4&lt;/key&gt;&lt;/foreign-keys&gt;&lt;ref-type name="Government Document"&gt;46&lt;/ref-type&gt;&lt;contributors&gt;&lt;authors&gt;&lt;author&gt;NICE&lt;/author&gt;&lt;/authors&gt;&lt;/contributors&gt;&lt;titles&gt;&lt;title&gt;NICE Public Health Guidance 10, Smoking Cessation Services&lt;/title&gt;&lt;/titles&gt;&lt;dates&gt;&lt;year&gt;2008&lt;/year&gt;&lt;/dates&gt;&lt;pub-location&gt;London&lt;/pub-location&gt;&lt;urls&gt;&lt;/urls&gt;&lt;custom1&gt;NICE&lt;/custom1&gt;&lt;/record&gt;&lt;/Cite&gt;&lt;/EndNote&gt;</w:instrText>
      </w:r>
      <w:r w:rsidR="00FC459E" w:rsidRPr="00D83B5C">
        <w:rPr>
          <w:rFonts w:cstheme="minorHAnsi"/>
        </w:rPr>
        <w:fldChar w:fldCharType="separate"/>
      </w:r>
      <w:r w:rsidR="001D158D" w:rsidRPr="001D158D">
        <w:rPr>
          <w:rFonts w:cstheme="minorHAnsi"/>
          <w:noProof/>
          <w:vertAlign w:val="superscript"/>
        </w:rPr>
        <w:t>4</w:t>
      </w:r>
      <w:r w:rsidR="00FC459E" w:rsidRPr="00D83B5C">
        <w:rPr>
          <w:rFonts w:cstheme="minorHAnsi"/>
        </w:rPr>
        <w:fldChar w:fldCharType="end"/>
      </w:r>
      <w:r w:rsidR="00A84844">
        <w:rPr>
          <w:rFonts w:cstheme="minorHAnsi"/>
        </w:rPr>
        <w:t xml:space="preserve"> </w:t>
      </w:r>
      <w:r w:rsidR="00D01552" w:rsidRPr="00D83B5C">
        <w:rPr>
          <w:rFonts w:cstheme="minorHAnsi"/>
        </w:rPr>
        <w:t>for smoking cessation focus on identifying a quit date and abrupt cessation</w:t>
      </w:r>
      <w:r w:rsidR="00DE2DBE">
        <w:rPr>
          <w:rFonts w:cstheme="minorHAnsi"/>
        </w:rPr>
        <w:t xml:space="preserve">, with a recognition of the importance of motivational support to </w:t>
      </w:r>
      <w:r>
        <w:rPr>
          <w:rFonts w:cstheme="minorHAnsi"/>
        </w:rPr>
        <w:t xml:space="preserve">supplement </w:t>
      </w:r>
      <w:r w:rsidR="00DE2DBE">
        <w:rPr>
          <w:rFonts w:cstheme="minorHAnsi"/>
        </w:rPr>
        <w:t>pharmacological support</w:t>
      </w:r>
      <w:r w:rsidR="00D01552" w:rsidRPr="00CA1655">
        <w:rPr>
          <w:rFonts w:cstheme="minorHAnsi"/>
        </w:rPr>
        <w:t xml:space="preserve">. </w:t>
      </w:r>
      <w:r w:rsidRPr="00CA1655">
        <w:rPr>
          <w:rFonts w:cstheme="minorHAnsi"/>
        </w:rPr>
        <w:t xml:space="preserve">For those not intending to quit immediately, </w:t>
      </w:r>
      <w:r w:rsidR="00F37C86" w:rsidRPr="00CA1655">
        <w:rPr>
          <w:rStyle w:val="CommentReference"/>
          <w:rFonts w:cstheme="minorHAnsi"/>
          <w:sz w:val="22"/>
          <w:szCs w:val="22"/>
        </w:rPr>
        <w:t xml:space="preserve">smoking reduction may lead to more quit attempts and </w:t>
      </w:r>
      <w:r w:rsidR="00AF14C2" w:rsidRPr="00CA1655">
        <w:rPr>
          <w:rStyle w:val="CommentReference"/>
          <w:rFonts w:cstheme="minorHAnsi"/>
          <w:sz w:val="22"/>
          <w:szCs w:val="22"/>
        </w:rPr>
        <w:t xml:space="preserve">subsequent </w:t>
      </w:r>
      <w:r w:rsidR="00F37C86" w:rsidRPr="00CA1655">
        <w:rPr>
          <w:rStyle w:val="CommentReference"/>
          <w:rFonts w:cstheme="minorHAnsi"/>
          <w:sz w:val="22"/>
          <w:szCs w:val="22"/>
        </w:rPr>
        <w:t>successful abstinence</w:t>
      </w:r>
      <w:r w:rsidR="00CF52DB" w:rsidRPr="00CA1655">
        <w:rPr>
          <w:rStyle w:val="CommentReference"/>
          <w:rFonts w:cstheme="minorHAnsi"/>
          <w:sz w:val="22"/>
          <w:szCs w:val="22"/>
        </w:rPr>
        <w:t>,</w:t>
      </w:r>
      <w:r w:rsidR="00F37C86" w:rsidRPr="00CA1655">
        <w:rPr>
          <w:rStyle w:val="CommentReference"/>
          <w:rFonts w:cstheme="minorHAnsi"/>
          <w:sz w:val="22"/>
          <w:szCs w:val="22"/>
        </w:rPr>
        <w:t xml:space="preserve"> though there are limitations </w:t>
      </w:r>
      <w:r w:rsidR="001115A2" w:rsidRPr="00CA1655">
        <w:rPr>
          <w:rStyle w:val="CommentReference"/>
          <w:rFonts w:cstheme="minorHAnsi"/>
          <w:sz w:val="22"/>
          <w:szCs w:val="22"/>
        </w:rPr>
        <w:t>in the evidence</w:t>
      </w:r>
      <w:r w:rsidR="00054994" w:rsidRPr="00CA1655">
        <w:rPr>
          <w:rStyle w:val="CommentReference"/>
          <w:rFonts w:cstheme="minorHAnsi"/>
          <w:sz w:val="22"/>
          <w:szCs w:val="22"/>
        </w:rPr>
        <w:t xml:space="preserve"> </w:t>
      </w:r>
      <w:r w:rsidR="00FC459E" w:rsidRPr="00CA1655">
        <w:rPr>
          <w:rStyle w:val="CommentReference"/>
          <w:rFonts w:cstheme="minorHAnsi"/>
          <w:sz w:val="22"/>
          <w:szCs w:val="22"/>
        </w:rPr>
        <w:fldChar w:fldCharType="begin">
          <w:fldData xml:space="preserve">PEVuZE5vdGU+PENpdGU+PEF1dGhvcj5LbGVtcGVyZXI8L0F1dGhvcj48WWVhcj4yMDE5PC9ZZWFy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L2FiYnItMT48L2FsdC1wZXJpb2RpY2FsPjxwYWdlcz5DZDAxMzE4MzwvcGFnZXM+PHZvbHVtZT45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bD48cGFnZXM+Q2QwMDUyMzE8L3BhZ2VzPjx2b2x1bWU+MTA8L3ZvbHVtZT48ZWRpdGlvbj4yMDE2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</w:fldData>
        </w:fldChar>
      </w:r>
      <w:r w:rsidR="005A0F96">
        <w:rPr>
          <w:rStyle w:val="CommentReference"/>
          <w:rFonts w:cstheme="minorHAnsi"/>
          <w:sz w:val="22"/>
          <w:szCs w:val="22"/>
        </w:rPr>
        <w:instrText xml:space="preserve"> ADDIN EN.CITE </w:instrText>
      </w:r>
      <w:r w:rsidR="005A0F96">
        <w:rPr>
          <w:rStyle w:val="CommentReference"/>
          <w:rFonts w:cstheme="minorHAnsi"/>
          <w:sz w:val="22"/>
          <w:szCs w:val="22"/>
        </w:rPr>
        <w:fldChar w:fldCharType="begin">
          <w:fldData xml:space="preserve">PEVuZE5vdGU+PENpdGU+PEF1dGhvcj5LbGVtcGVyZXI8L0F1dGhvcj48WWVhcj4yMDE5PC9ZZWFy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L2FiYnItMT48L2FsdC1wZXJpb2RpY2FsPjxwYWdlcz5DZDAxMzE4MzwvcGFnZXM+PHZvbHVtZT45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bD48cGFnZXM+Q2QwMDUyMzE8L3BhZ2VzPjx2b2x1bWU+MTA8L3ZvbHVtZT48ZWRpdGlvbj4yMDE2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</w:fldData>
        </w:fldChar>
      </w:r>
      <w:r w:rsidR="005A0F96">
        <w:rPr>
          <w:rStyle w:val="CommentReference"/>
          <w:rFonts w:cstheme="minorHAnsi"/>
          <w:sz w:val="22"/>
          <w:szCs w:val="22"/>
        </w:rPr>
        <w:instrText xml:space="preserve"> ADDIN EN.CITE.DATA </w:instrText>
      </w:r>
      <w:r w:rsidR="005A0F96">
        <w:rPr>
          <w:rStyle w:val="CommentReference"/>
          <w:rFonts w:cstheme="minorHAnsi"/>
          <w:sz w:val="22"/>
          <w:szCs w:val="22"/>
        </w:rPr>
      </w:r>
      <w:r w:rsidR="005A0F96">
        <w:rPr>
          <w:rStyle w:val="CommentReference"/>
          <w:rFonts w:cstheme="minorHAnsi"/>
          <w:sz w:val="22"/>
          <w:szCs w:val="22"/>
        </w:rPr>
        <w:fldChar w:fldCharType="end"/>
      </w:r>
      <w:r w:rsidR="00FC459E" w:rsidRPr="00CA1655">
        <w:rPr>
          <w:rStyle w:val="CommentReference"/>
          <w:rFonts w:cstheme="minorHAnsi"/>
          <w:sz w:val="22"/>
          <w:szCs w:val="22"/>
        </w:rPr>
      </w:r>
      <w:r w:rsidR="00FC459E" w:rsidRPr="00CA1655">
        <w:rPr>
          <w:rStyle w:val="CommentReference"/>
          <w:rFonts w:cstheme="minorHAnsi"/>
          <w:sz w:val="22"/>
          <w:szCs w:val="22"/>
        </w:rPr>
        <w:fldChar w:fldCharType="separate"/>
      </w:r>
      <w:r w:rsidR="001D158D" w:rsidRPr="00CA1655">
        <w:rPr>
          <w:rStyle w:val="CommentReference"/>
          <w:rFonts w:cstheme="minorHAnsi"/>
          <w:noProof/>
          <w:sz w:val="22"/>
          <w:szCs w:val="22"/>
          <w:vertAlign w:val="superscript"/>
        </w:rPr>
        <w:t>5-8</w:t>
      </w:r>
      <w:r w:rsidR="00FC459E" w:rsidRPr="00CA1655">
        <w:rPr>
          <w:rStyle w:val="CommentReference"/>
          <w:rFonts w:cstheme="minorHAnsi"/>
          <w:sz w:val="22"/>
          <w:szCs w:val="22"/>
        </w:rPr>
        <w:fldChar w:fldCharType="end"/>
      </w:r>
      <w:r w:rsidR="002B1E83" w:rsidRPr="00CA1655">
        <w:rPr>
          <w:rStyle w:val="CommentReference"/>
          <w:rFonts w:cstheme="minorHAnsi"/>
          <w:sz w:val="22"/>
          <w:szCs w:val="22"/>
        </w:rPr>
        <w:t xml:space="preserve"> with a wide range of approaches to reduction (e.g.</w:t>
      </w:r>
      <w:r w:rsidR="00D44E5B">
        <w:rPr>
          <w:rStyle w:val="CommentReference"/>
          <w:rFonts w:cstheme="minorHAnsi"/>
          <w:sz w:val="22"/>
          <w:szCs w:val="22"/>
        </w:rPr>
        <w:t xml:space="preserve"> </w:t>
      </w:r>
      <w:r w:rsidR="002B1E83" w:rsidRPr="00CA1655">
        <w:rPr>
          <w:rStyle w:val="CommentReference"/>
          <w:rFonts w:cstheme="minorHAnsi"/>
          <w:sz w:val="22"/>
          <w:szCs w:val="22"/>
        </w:rPr>
        <w:t>pharmacological, behavioural support, and self-initiated approaches).</w:t>
      </w:r>
      <w:r w:rsidR="00DE2613">
        <w:rPr>
          <w:rStyle w:val="CommentReference"/>
          <w:rFonts w:cstheme="minorHAnsi"/>
          <w:sz w:val="22"/>
          <w:szCs w:val="22"/>
        </w:rPr>
        <w:t xml:space="preserve"> </w:t>
      </w:r>
      <w:r w:rsidR="00A527D1">
        <w:rPr>
          <w:rStyle w:val="CommentReference"/>
          <w:rFonts w:cstheme="minorHAnsi"/>
          <w:sz w:val="22"/>
          <w:szCs w:val="22"/>
        </w:rPr>
        <w:t>M</w:t>
      </w:r>
      <w:r w:rsidR="002B1E83" w:rsidRPr="00CA1655">
        <w:rPr>
          <w:rStyle w:val="CommentReference"/>
          <w:rFonts w:cstheme="minorHAnsi"/>
          <w:sz w:val="22"/>
          <w:szCs w:val="22"/>
        </w:rPr>
        <w:t>otivational support appears to have the potential to support reduction</w:t>
      </w:r>
      <w:r w:rsidR="009E1634" w:rsidRPr="00CA1655">
        <w:rPr>
          <w:rStyle w:val="CommentReference"/>
          <w:rFonts w:cstheme="minorHAnsi"/>
          <w:sz w:val="22"/>
          <w:szCs w:val="22"/>
        </w:rPr>
        <w:t xml:space="preserve"> in smoking</w:t>
      </w:r>
      <w:r w:rsidR="002B1E83" w:rsidRPr="00CA1655">
        <w:rPr>
          <w:rStyle w:val="CommentReference"/>
          <w:rFonts w:cstheme="minorHAnsi"/>
          <w:sz w:val="22"/>
          <w:szCs w:val="22"/>
        </w:rPr>
        <w:t xml:space="preserve">, and the </w:t>
      </w:r>
      <w:r w:rsidR="006A6C73" w:rsidRPr="00CA1655">
        <w:rPr>
          <w:rStyle w:val="CommentReference"/>
          <w:rFonts w:cstheme="minorHAnsi"/>
          <w:sz w:val="22"/>
          <w:szCs w:val="22"/>
        </w:rPr>
        <w:t xml:space="preserve">greater </w:t>
      </w:r>
      <w:r w:rsidR="002B1E83" w:rsidRPr="00CA1655">
        <w:rPr>
          <w:rStyle w:val="CommentReference"/>
          <w:rFonts w:cstheme="minorHAnsi"/>
          <w:sz w:val="22"/>
          <w:szCs w:val="22"/>
        </w:rPr>
        <w:t xml:space="preserve">the </w:t>
      </w:r>
      <w:r w:rsidR="006A6C73" w:rsidRPr="00CA1655">
        <w:rPr>
          <w:rStyle w:val="CommentReference"/>
          <w:rFonts w:cstheme="minorHAnsi"/>
          <w:sz w:val="22"/>
          <w:szCs w:val="22"/>
        </w:rPr>
        <w:t xml:space="preserve">reduction </w:t>
      </w:r>
      <w:r w:rsidR="002B1E83" w:rsidRPr="00CA1655">
        <w:rPr>
          <w:rStyle w:val="CommentReference"/>
          <w:rFonts w:cstheme="minorHAnsi"/>
          <w:sz w:val="22"/>
          <w:szCs w:val="22"/>
        </w:rPr>
        <w:t>the</w:t>
      </w:r>
      <w:r w:rsidR="006A6C73" w:rsidRPr="00CA1655">
        <w:rPr>
          <w:rStyle w:val="CommentReference"/>
          <w:rFonts w:cstheme="minorHAnsi"/>
          <w:sz w:val="22"/>
          <w:szCs w:val="22"/>
        </w:rPr>
        <w:t xml:space="preserve"> greater </w:t>
      </w:r>
      <w:r w:rsidR="002B1E83" w:rsidRPr="00CA1655">
        <w:rPr>
          <w:rStyle w:val="CommentReference"/>
          <w:rFonts w:cstheme="minorHAnsi"/>
          <w:sz w:val="22"/>
          <w:szCs w:val="22"/>
        </w:rPr>
        <w:t xml:space="preserve">the </w:t>
      </w:r>
      <w:r w:rsidR="006A6C73" w:rsidRPr="00CA1655">
        <w:rPr>
          <w:rStyle w:val="CommentReference"/>
          <w:rFonts w:cstheme="minorHAnsi"/>
          <w:sz w:val="22"/>
          <w:szCs w:val="22"/>
        </w:rPr>
        <w:t>likelihood of successful quitting</w:t>
      </w:r>
      <w:r w:rsidR="00FD5F9F" w:rsidRPr="00CA1655">
        <w:rPr>
          <w:rStyle w:val="CommentReference"/>
          <w:rFonts w:cstheme="minorHAnsi"/>
          <w:sz w:val="22"/>
          <w:szCs w:val="22"/>
        </w:rPr>
        <w:t xml:space="preserve">. </w:t>
      </w:r>
      <w:r w:rsidR="00CA1655" w:rsidRPr="00CA1655">
        <w:rPr>
          <w:rStyle w:val="CommentReference"/>
          <w:rFonts w:cstheme="minorHAnsi"/>
          <w:sz w:val="22"/>
          <w:szCs w:val="22"/>
        </w:rPr>
        <w:fldChar w:fldCharType="begin"/>
      </w:r>
      <w:r w:rsidR="005A0F96">
        <w:rPr>
          <w:rStyle w:val="CommentReference"/>
          <w:rFonts w:cstheme="minorHAnsi"/>
          <w:sz w:val="22"/>
          <w:szCs w:val="22"/>
        </w:rPr>
        <w:instrText xml:space="preserve"> ADDIN EN.CITE &lt;EndNote&gt;&lt;Cite&gt;&lt;Author&gt;Klemperer&lt;/Author&gt;&lt;Year&gt;2016&lt;/Year&gt;&lt;RecNum&gt;9&lt;/RecNum&gt;&lt;DisplayText&gt;&lt;style face="superscript"&gt;9&lt;/style&gt;&lt;/DisplayText&gt;&lt;record&gt;&lt;rec-number&gt;9&lt;/rec-number&gt;&lt;foreign-keys&gt;&lt;key app="EN" db-id="5t0szvezz9few9exs5cpf02qresd5p0vvrf0" timestamp="1595949247"&gt;9&lt;/key&gt;&lt;/foreign-keys&gt;&lt;ref-type name="Journal Article"&gt;17&lt;/ref-type&gt;&lt;contributors&gt;&lt;authors&gt;&lt;author&gt;Klemperer, EM.&lt;/author&gt;&lt;author&gt;Hughes, JR.&lt;/author&gt;&lt;/authors&gt;&lt;/contributors&gt;&lt;titles&gt;&lt;title&gt;Does the Magnitude of Reduction in Cigarettes Per Day Predict Smoking Cessation? A Qualitative Review.&lt;/title&gt;&lt;secondary-title&gt;Nicotine Tob Res&lt;/secondary-title&gt;&lt;/titles&gt;&lt;periodical&gt;&lt;full-title&gt;Nicotine Tob Res&lt;/full-title&gt;&lt;abbr-1&gt;Nicotine &amp;amp; tobacco research : official journal of the Society for Research on Nicotine and Tobacco&lt;/abbr-1&gt;&lt;/periodical&gt;&lt;pages&gt;88-92&lt;/pages&gt;&lt;volume&gt;18&lt;/volume&gt;&lt;number&gt;1&lt;/number&gt;&lt;dates&gt;&lt;year&gt;2016&lt;/year&gt;&lt;/dates&gt;&lt;urls&gt;&lt;/urls&gt;&lt;electronic-resource-num&gt;doi: 10.1093/ntr/ntv058. Epub 2015 Mar 5.&lt;/electronic-resource-num&gt;&lt;/record&gt;&lt;/Cite&gt;&lt;/EndNote&gt;</w:instrText>
      </w:r>
      <w:r w:rsidR="00CA1655" w:rsidRPr="00CA1655">
        <w:rPr>
          <w:rStyle w:val="CommentReference"/>
          <w:rFonts w:cstheme="minorHAnsi"/>
          <w:sz w:val="22"/>
          <w:szCs w:val="22"/>
        </w:rPr>
        <w:fldChar w:fldCharType="separate"/>
      </w:r>
      <w:r w:rsidR="00CA1655" w:rsidRPr="00CA1655">
        <w:rPr>
          <w:rStyle w:val="CommentReference"/>
          <w:rFonts w:cstheme="minorHAnsi"/>
          <w:noProof/>
          <w:sz w:val="22"/>
          <w:szCs w:val="22"/>
          <w:vertAlign w:val="superscript"/>
        </w:rPr>
        <w:t>9</w:t>
      </w:r>
      <w:r w:rsidR="00CA1655" w:rsidRPr="00CA1655">
        <w:rPr>
          <w:rStyle w:val="CommentReference"/>
          <w:rFonts w:cstheme="minorHAnsi"/>
          <w:sz w:val="22"/>
          <w:szCs w:val="22"/>
        </w:rPr>
        <w:fldChar w:fldCharType="end"/>
      </w:r>
    </w:p>
    <w:p w14:paraId="01AD961C" w14:textId="57B3C25D" w:rsidR="00C618D2" w:rsidRDefault="00DE2DBE" w:rsidP="00D01552">
      <w:pPr>
        <w:spacing w:line="276" w:lineRule="auto"/>
        <w:rPr>
          <w:rFonts w:cstheme="minorHAnsi"/>
        </w:rPr>
      </w:pPr>
      <w:r>
        <w:rPr>
          <w:rFonts w:cstheme="minorHAnsi"/>
        </w:rPr>
        <w:t>T</w:t>
      </w:r>
      <w:r w:rsidR="001115A2" w:rsidRPr="00D83B5C">
        <w:rPr>
          <w:rFonts w:cstheme="minorHAnsi"/>
        </w:rPr>
        <w:t>he</w:t>
      </w:r>
      <w:r w:rsidR="00D01552" w:rsidRPr="00D83B5C">
        <w:rPr>
          <w:rFonts w:cstheme="minorHAnsi"/>
        </w:rPr>
        <w:t xml:space="preserve"> English Smoking Toolkit Study (2011 </w:t>
      </w:r>
      <w:r w:rsidR="00511CDB">
        <w:rPr>
          <w:rFonts w:cstheme="minorHAnsi"/>
        </w:rPr>
        <w:t>to</w:t>
      </w:r>
      <w:r w:rsidR="00511CDB" w:rsidRPr="00D83B5C">
        <w:rPr>
          <w:rFonts w:cstheme="minorHAnsi"/>
        </w:rPr>
        <w:t xml:space="preserve"> </w:t>
      </w:r>
      <w:r w:rsidR="00D01552" w:rsidRPr="00D83B5C">
        <w:rPr>
          <w:rFonts w:cstheme="minorHAnsi"/>
        </w:rPr>
        <w:t>2014</w:t>
      </w:r>
      <w:r w:rsidRPr="00D83B5C">
        <w:rPr>
          <w:rFonts w:cstheme="minorHAnsi"/>
        </w:rPr>
        <w:t>)</w:t>
      </w:r>
      <w:r>
        <w:rPr>
          <w:rFonts w:cstheme="minorHAnsi"/>
        </w:rPr>
        <w:t xml:space="preserve"> suggests</w:t>
      </w:r>
      <w:r w:rsidRPr="00D83B5C">
        <w:rPr>
          <w:rFonts w:cstheme="minorHAnsi"/>
        </w:rPr>
        <w:t xml:space="preserve"> </w:t>
      </w:r>
      <w:r>
        <w:rPr>
          <w:rFonts w:cstheme="minorHAnsi"/>
        </w:rPr>
        <w:t>there is interest in smoking reduction</w:t>
      </w:r>
      <w:r w:rsidR="009E1634">
        <w:rPr>
          <w:rFonts w:cstheme="minorHAnsi"/>
        </w:rPr>
        <w:t>, rather than immediately quitting,</w:t>
      </w:r>
      <w:r>
        <w:rPr>
          <w:rFonts w:cstheme="minorHAnsi"/>
        </w:rPr>
        <w:t xml:space="preserve"> among 50% of smokers, and approximately 30% of </w:t>
      </w:r>
      <w:r w:rsidR="009E1634">
        <w:rPr>
          <w:rFonts w:cstheme="minorHAnsi"/>
        </w:rPr>
        <w:t xml:space="preserve">UK </w:t>
      </w:r>
      <w:r>
        <w:rPr>
          <w:rFonts w:cstheme="minorHAnsi"/>
        </w:rPr>
        <w:t xml:space="preserve">smokers </w:t>
      </w:r>
      <w:r w:rsidR="009E1634">
        <w:rPr>
          <w:rFonts w:cstheme="minorHAnsi"/>
        </w:rPr>
        <w:t>report</w:t>
      </w:r>
      <w:r w:rsidR="003D70A8">
        <w:rPr>
          <w:rFonts w:cstheme="minorHAnsi"/>
        </w:rPr>
        <w:t xml:space="preserve"> using e-cigarettes to do so. </w:t>
      </w:r>
      <w:r w:rsidR="004B25EC">
        <w:rPr>
          <w:rFonts w:cstheme="minorHAnsi"/>
        </w:rPr>
        <w:fldChar w:fldCharType="begin"/>
      </w:r>
      <w:r w:rsidR="005A0F96">
        <w:rPr>
          <w:rFonts w:cstheme="minorHAnsi"/>
        </w:rPr>
        <w:instrText xml:space="preserve"> ADDIN EN.CITE &lt;EndNote&gt;&lt;Cite&gt;&lt;Author&gt;West&lt;/Author&gt;&lt;Year&gt;2019&lt;/Year&gt;&lt;RecNum&gt;10&lt;/RecNum&gt;&lt;DisplayText&gt;&lt;style face="superscript"&gt;10&lt;/style&gt;&lt;/DisplayText&gt;&lt;record&gt;&lt;rec-number&gt;10&lt;/rec-number&gt;&lt;foreign-keys&gt;&lt;key app="EN" db-id="5t0szvezz9few9exs5cpf02qresd5p0vvrf0" timestamp="1595949252"&gt;10&lt;/key&gt;&lt;/foreign-keys&gt;&lt;ref-type name="Report"&gt;27&lt;/ref-type&gt;&lt;contributors&gt;&lt;authors&gt;&lt;author&gt;West, R&lt;/author&gt;&lt;author&gt;Mohr, G&lt;/author&gt;&lt;author&gt;Proudfoot, H&lt;/author&gt;&lt;author&gt;Brown, J&lt;/author&gt;&lt;/authors&gt;&lt;/contributors&gt;&lt;titles&gt;&lt;title&gt;Top-line findings on smoking in England from the Smoking Toolkit Study&lt;/title&gt;&lt;/titles&gt;&lt;number&gt;STS140121&lt;/number&gt;&lt;dates&gt;&lt;year&gt;2019&lt;/year&gt;&lt;pub-dates&gt;&lt;date&gt;09/12/2019&lt;/date&gt;&lt;/pub-dates&gt;&lt;/dates&gt;&lt;publisher&gt;UCL&lt;/publisher&gt;&lt;urls&gt;&lt;related-urls&gt;&lt;url&gt;http://www.smokinginengland.info/latest-statistics/&lt;/url&gt;&lt;/related-urls&gt;&lt;/urls&gt;&lt;electronic-resource-num&gt;http://www.smokinginengland.info/latest-statistics/&lt;/electronic-resource-num&gt;&lt;/record&gt;&lt;/Cite&gt;&lt;/EndNote&gt;</w:instrText>
      </w:r>
      <w:r w:rsidR="004B25EC">
        <w:rPr>
          <w:rFonts w:cstheme="minorHAnsi"/>
        </w:rPr>
        <w:fldChar w:fldCharType="separate"/>
      </w:r>
      <w:r w:rsidR="004B25EC" w:rsidRPr="004B25EC">
        <w:rPr>
          <w:rFonts w:cstheme="minorHAnsi"/>
          <w:noProof/>
          <w:vertAlign w:val="superscript"/>
        </w:rPr>
        <w:t>10</w:t>
      </w:r>
      <w:r w:rsidR="004B25EC">
        <w:rPr>
          <w:rFonts w:cstheme="minorHAnsi"/>
        </w:rPr>
        <w:fldChar w:fldCharType="end"/>
      </w:r>
      <w:r w:rsidR="00A527D1">
        <w:rPr>
          <w:rFonts w:cstheme="minorHAnsi"/>
        </w:rPr>
        <w:t xml:space="preserve"> Other evidence based approaches to self-regulate smoking are needed as there remains uncertainty </w:t>
      </w:r>
      <w:r w:rsidR="007873E4">
        <w:rPr>
          <w:rFonts w:cstheme="minorHAnsi"/>
        </w:rPr>
        <w:t>over the safety of e-cigarettes</w:t>
      </w:r>
      <w:r w:rsidR="00A527D1">
        <w:rPr>
          <w:rFonts w:cstheme="minorHAnsi"/>
        </w:rPr>
        <w:t>.</w:t>
      </w:r>
      <w:r w:rsidR="004B25EC">
        <w:rPr>
          <w:rFonts w:cstheme="minorHAnsi"/>
        </w:rPr>
        <w:t xml:space="preserve"> </w:t>
      </w:r>
      <w:r w:rsidR="002A6054">
        <w:rPr>
          <w:rFonts w:cstheme="minorHAnsi"/>
        </w:rPr>
        <w:fldChar w:fldCharType="begin">
          <w:fldData xml:space="preserve">PEVuZE5vdGU+PENpdGU+PEF1dGhvcj5Hb3R0czwvQXV0aG9yPjxZZWFyPjIwMTk8L1llYXI+PFJl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</w:fldData>
        </w:fldChar>
      </w:r>
      <w:r w:rsidR="00480779">
        <w:rPr>
          <w:rFonts w:cstheme="minorHAnsi"/>
        </w:rPr>
        <w:instrText xml:space="preserve"> ADDIN EN.CITE </w:instrText>
      </w:r>
      <w:r w:rsidR="00480779">
        <w:rPr>
          <w:rFonts w:cstheme="minorHAnsi"/>
        </w:rPr>
        <w:fldChar w:fldCharType="begin">
          <w:fldData xml:space="preserve">PEVuZE5vdGU+PENpdGU+PEF1dGhvcj5Hb3R0czwvQXV0aG9yPjxZZWFyPjIwMTk8L1llYXI+PFJl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</w:fldData>
        </w:fldChar>
      </w:r>
      <w:r w:rsidR="00480779">
        <w:rPr>
          <w:rFonts w:cstheme="minorHAnsi"/>
        </w:rPr>
        <w:instrText xml:space="preserve"> ADDIN EN.CITE.DATA </w:instrText>
      </w:r>
      <w:r w:rsidR="00480779">
        <w:rPr>
          <w:rFonts w:cstheme="minorHAnsi"/>
        </w:rPr>
      </w:r>
      <w:r w:rsidR="00480779">
        <w:rPr>
          <w:rFonts w:cstheme="minorHAnsi"/>
        </w:rPr>
        <w:fldChar w:fldCharType="end"/>
      </w:r>
      <w:r w:rsidR="002A6054">
        <w:rPr>
          <w:rFonts w:cstheme="minorHAnsi"/>
        </w:rPr>
      </w:r>
      <w:r w:rsidR="002A6054">
        <w:rPr>
          <w:rFonts w:cstheme="minorHAnsi"/>
        </w:rPr>
        <w:fldChar w:fldCharType="separate"/>
      </w:r>
      <w:r w:rsidR="002A6054" w:rsidRPr="002A6054">
        <w:rPr>
          <w:rFonts w:cstheme="minorHAnsi"/>
          <w:noProof/>
          <w:vertAlign w:val="superscript"/>
        </w:rPr>
        <w:t>11</w:t>
      </w:r>
      <w:r w:rsidR="002A6054">
        <w:rPr>
          <w:rFonts w:cstheme="minorHAnsi"/>
        </w:rPr>
        <w:fldChar w:fldCharType="end"/>
      </w:r>
      <w:r w:rsidR="00757E46">
        <w:rPr>
          <w:rFonts w:cstheme="minorHAnsi"/>
        </w:rPr>
        <w:t xml:space="preserve"> </w:t>
      </w:r>
      <w:r w:rsidR="003D70A8">
        <w:rPr>
          <w:rFonts w:cstheme="minorHAnsi"/>
        </w:rPr>
        <w:t xml:space="preserve">There </w:t>
      </w:r>
      <w:r w:rsidR="00A527D1">
        <w:rPr>
          <w:rFonts w:cstheme="minorHAnsi"/>
        </w:rPr>
        <w:t>is</w:t>
      </w:r>
      <w:r w:rsidR="003D70A8">
        <w:rPr>
          <w:rFonts w:cstheme="minorHAnsi"/>
        </w:rPr>
        <w:t xml:space="preserve"> considerable interest in encouraging smokers to </w:t>
      </w:r>
      <w:r w:rsidR="00BA4B68">
        <w:rPr>
          <w:rFonts w:cstheme="minorHAnsi"/>
        </w:rPr>
        <w:t>acutely and chronically use physical activity</w:t>
      </w:r>
      <w:r w:rsidR="003D70A8">
        <w:rPr>
          <w:rFonts w:cstheme="minorHAnsi"/>
        </w:rPr>
        <w:t xml:space="preserve"> </w:t>
      </w:r>
      <w:r w:rsidR="00BA4B68">
        <w:rPr>
          <w:rFonts w:cstheme="minorHAnsi"/>
        </w:rPr>
        <w:t>to manage smoking</w:t>
      </w:r>
      <w:r w:rsidR="004B25EC">
        <w:rPr>
          <w:rFonts w:cstheme="minorHAnsi"/>
        </w:rPr>
        <w:t xml:space="preserve"> </w:t>
      </w:r>
      <w:r w:rsidR="004B25EC">
        <w:rPr>
          <w:rFonts w:cstheme="minorHAnsi"/>
        </w:rPr>
        <w:fldChar w:fldCharType="begin"/>
      </w:r>
      <w:r w:rsidR="005A0F96">
        <w:rPr>
          <w:rFonts w:cstheme="minorHAnsi"/>
        </w:rPr>
        <w:instrText xml:space="preserve"> ADDIN EN.CITE &lt;EndNote&gt;&lt;Cite&gt;&lt;Author&gt;Taylor&lt;/Author&gt;&lt;Year&gt;2018&lt;/Year&gt;&lt;RecNum&gt;12&lt;/RecNum&gt;&lt;DisplayText&gt;&lt;style face="superscript"&gt;12 13&lt;/style&gt;&lt;/DisplayText&gt;&lt;record&gt;&lt;rec-number&gt;12&lt;/rec-number&gt;&lt;foreign-keys&gt;&lt;key app="EN" db-id="5t0szvezz9few9exs5cpf02qresd5p0vvrf0" timestamp="1595949260"&gt;12&lt;/key&gt;&lt;/foreign-keys&gt;&lt;ref-type name="Book Section"&gt;5&lt;/ref-type&gt;&lt;contributors&gt;&lt;authors&gt;&lt;author&gt;Taylor, AH.&lt;/author&gt;&lt;author&gt;Thompson, T. P.&lt;/author&gt;&lt;/authors&gt;&lt;secondary-authors&gt;&lt;author&gt;Wegner M &lt;/author&gt;&lt;author&gt;Budde H &lt;/author&gt;&lt;/secondary-authors&gt;&lt;/contributors&gt;&lt;titles&gt;&lt;title&gt;Exercise in the prevention, treatment and management of substance use addictions&lt;/title&gt;&lt;secondary-title&gt;Exercise and Mental Health: Neurobiological Mechanisms of the Exercise Effect on Depression, Anxiety, and Well-being.&lt;/secondary-title&gt;&lt;/titles&gt;&lt;dates&gt;&lt;year&gt;2018&lt;/year&gt;&lt;/dates&gt;&lt;pub-location&gt;New York&lt;/pub-location&gt;&lt;publisher&gt;Taylor and Francis&lt;/publisher&gt;&lt;urls&gt;&lt;/urls&gt;&lt;/record&gt;&lt;/Cite&gt;&lt;Cite&gt;&lt;Author&gt;Tobacco Use and Dependence Guideline Panel&lt;/Author&gt;&lt;Year&gt;2008&lt;/Year&gt;&lt;RecNum&gt;13&lt;/RecNum&gt;&lt;record&gt;&lt;rec-number&gt;13&lt;/rec-number&gt;&lt;foreign-keys&gt;&lt;key app="EN" db-id="5t0szvezz9few9exs5cpf02qresd5p0vvrf0" timestamp="1595949265"&gt;13&lt;/key&gt;&lt;/foreign-keys&gt;&lt;ref-type name="Government Document"&gt;46&lt;/ref-type&gt;&lt;contributors&gt;&lt;authors&gt;&lt;author&gt;Tobacco Use and Dependence Guideline Panel,&lt;/author&gt;&lt;/authors&gt;&lt;secondary-authors&gt;&lt;author&gt;US Surgeon Gen Report, &lt;/author&gt;&lt;/secondary-authors&gt;&lt;/contributors&gt;&lt;titles&gt;&lt;title&gt;Treating Tobacco Use and Dependence: 2008 Update,&lt;/title&gt;&lt;/titles&gt;&lt;dates&gt;&lt;year&gt;2008&lt;/year&gt;&lt;/dates&gt;&lt;pub-location&gt;Rockville (MD)&lt;/pub-location&gt;&lt;urls&gt;&lt;/urls&gt;&lt;custom1&gt;US Department of Health and Human Services&lt;/custom1&gt;&lt;/record&gt;&lt;/Cite&gt;&lt;/EndNote&gt;</w:instrText>
      </w:r>
      <w:r w:rsidR="004B25EC">
        <w:rPr>
          <w:rFonts w:cstheme="minorHAnsi"/>
        </w:rPr>
        <w:fldChar w:fldCharType="separate"/>
      </w:r>
      <w:r w:rsidR="002A6054" w:rsidRPr="002A6054">
        <w:rPr>
          <w:rFonts w:cstheme="minorHAnsi"/>
          <w:noProof/>
          <w:vertAlign w:val="superscript"/>
        </w:rPr>
        <w:t>12 13</w:t>
      </w:r>
      <w:r w:rsidR="004B25EC">
        <w:rPr>
          <w:rFonts w:cstheme="minorHAnsi"/>
        </w:rPr>
        <w:fldChar w:fldCharType="end"/>
      </w:r>
      <w:r w:rsidR="003D70A8">
        <w:rPr>
          <w:rFonts w:cstheme="minorHAnsi"/>
        </w:rPr>
        <w:t xml:space="preserve"> though </w:t>
      </w:r>
      <w:r w:rsidR="003D70A8" w:rsidRPr="00D83B5C">
        <w:rPr>
          <w:rFonts w:cstheme="minorHAnsi"/>
        </w:rPr>
        <w:t xml:space="preserve">a </w:t>
      </w:r>
      <w:r w:rsidR="003D70A8">
        <w:rPr>
          <w:rFonts w:cstheme="minorHAnsi"/>
        </w:rPr>
        <w:t xml:space="preserve">recent systematic </w:t>
      </w:r>
      <w:r w:rsidR="003D70A8" w:rsidRPr="00D83B5C">
        <w:rPr>
          <w:rFonts w:cstheme="minorHAnsi"/>
        </w:rPr>
        <w:t xml:space="preserve">review </w:t>
      </w:r>
      <w:r w:rsidR="003D70A8">
        <w:rPr>
          <w:rFonts w:cstheme="minorHAnsi"/>
        </w:rPr>
        <w:t xml:space="preserve">revealed </w:t>
      </w:r>
      <w:r w:rsidR="003D70A8" w:rsidRPr="00D83B5C">
        <w:rPr>
          <w:rFonts w:cstheme="minorHAnsi"/>
        </w:rPr>
        <w:t xml:space="preserve">only 1 of 24 </w:t>
      </w:r>
      <w:r w:rsidR="00D44E5B">
        <w:rPr>
          <w:rFonts w:cstheme="minorHAnsi"/>
        </w:rPr>
        <w:t xml:space="preserve">randomised controlled trials </w:t>
      </w:r>
      <w:r w:rsidR="00BA4B68">
        <w:rPr>
          <w:rFonts w:cstheme="minorHAnsi"/>
        </w:rPr>
        <w:t>provided</w:t>
      </w:r>
      <w:r w:rsidR="00A34E1D">
        <w:rPr>
          <w:rFonts w:cstheme="minorHAnsi"/>
        </w:rPr>
        <w:t xml:space="preserve"> </w:t>
      </w:r>
      <w:r w:rsidR="00BA4B68">
        <w:rPr>
          <w:rFonts w:cstheme="minorHAnsi"/>
        </w:rPr>
        <w:t xml:space="preserve">evidence that an exercise programme can aid abstinence for at least 6 months </w:t>
      </w:r>
      <w:r w:rsidR="00B814C2">
        <w:rPr>
          <w:rFonts w:cstheme="minorHAnsi"/>
        </w:rPr>
        <w:fldChar w:fldCharType="begin">
          <w:fldData xml:space="preserve">PEVuZE5vdGU+PENpdGU+PEF1dGhvcj5Vc3NoZXI8L0F1dGhvcj48WWVhcj4yMDE5PC9ZZWFyPjxS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PC9hbHQtcGVyaW9kaWNhbD48dm9sdW1lPjIwMTk8L3ZvbHVtZT48bnVtYmVyPjEwPC9udW1iZXI+
PGVkaXRpb24+MjAxOS8xMS8wNzwvZWRpdGlvbj48ZGF0ZXM+PHllYXI+MjAxOTwveWVhcj48cHVi
LWRhdGVzPjxkYXRlPk9jdCAzMDwvZGF0ZT48L3B1Yi1kYXRlcz48L2RhdGVzPjxpc2JuPjEzNjEt
NjEzNzwvaXNibj48YWNjZXNzaW9uLW51bT4zMTY4NDY5MTwvYWNjZXNzaW9uLW51bT48dXJscz48
L3VybHM+PGN1c3RvbTI+UE1DNjgxOTk4MjwvY3VzdG9tMj48ZWxlY3Ryb25pYy1yZXNvdXJjZS1u
dW0+MTAuMTAwMi8xNDY1MTg1OC5DRDAwMjI5NS5wdWI2PC9lbGVjdHJvbmljLXJlc291cmNlLW51
bT48cmVtb3RlLWRhdGFiYXNlLXByb3ZpZGVyPk5MTTwvcmVtb3RlLWRhdGFiYXNlLXByb3ZpZGVy
PjxsYW5ndWFnZT5lbmc8L2xhbmd1YWdlPjwvcmVjb3JkPjwvQ2l0ZT48L0VuZE5vdGU+AG==
</w:fldData>
        </w:fldChar>
      </w:r>
      <w:r w:rsidR="005A0F96">
        <w:rPr>
          <w:rFonts w:cstheme="minorHAnsi"/>
        </w:rPr>
        <w:instrText xml:space="preserve"> ADDIN EN.CITE </w:instrText>
      </w:r>
      <w:r w:rsidR="005A0F96">
        <w:rPr>
          <w:rFonts w:cstheme="minorHAnsi"/>
        </w:rPr>
        <w:fldChar w:fldCharType="begin">
          <w:fldData xml:space="preserve">PEVuZE5vdGU+PENpdGU+PEF1dGhvcj5Vc3NoZXI8L0F1dGhvcj48WWVhcj4yMDE5PC9ZZWFyPjxS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PC9hbHQtcGVyaW9kaWNhbD48dm9sdW1lPjIwMTk8L3ZvbHVtZT48bnVtYmVyPjEwPC9udW1iZXI+
PGVkaXRpb24+MjAxOS8xMS8wNzwvZWRpdGlvbj48ZGF0ZXM+PHllYXI+MjAxOTwveWVhcj48cHVi
LWRhdGVzPjxkYXRlPk9jdCAzMDwvZGF0ZT48L3B1Yi1kYXRlcz48L2RhdGVzPjxpc2JuPjEzNjEt
NjEzNzwvaXNibj48YWNjZXNzaW9uLW51bT4zMTY4NDY5MTwvYWNjZXNzaW9uLW51bT48dXJscz48
L3VybHM+PGN1c3RvbTI+UE1DNjgxOTk4MjwvY3VzdG9tMj48ZWxlY3Ryb25pYy1yZXNvdXJjZS1u
dW0+MTAuMTAwMi8xNDY1MTg1OC5DRDAwMjI5NS5wdWI2PC9lbGVjdHJvbmljLXJlc291cmNlLW51
bT48cmVtb3RlLWRhdGFiYXNlLXByb3ZpZGVyPk5MTTwvcmVtb3RlLWRhdGFiYXNlLXByb3ZpZGVy
PjxsYW5ndWFnZT5lbmc8L2xhbmd1YWdlPjwvcmVjb3JkPjwvQ2l0ZT48L0VuZE5vdGU+AG==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B814C2">
        <w:rPr>
          <w:rFonts w:cstheme="minorHAnsi"/>
        </w:rPr>
      </w:r>
      <w:r w:rsidR="00B814C2">
        <w:rPr>
          <w:rFonts w:cstheme="minorHAnsi"/>
        </w:rPr>
        <w:fldChar w:fldCharType="separate"/>
      </w:r>
      <w:r w:rsidR="002A6054" w:rsidRPr="002A6054">
        <w:rPr>
          <w:rFonts w:cstheme="minorHAnsi"/>
          <w:noProof/>
          <w:vertAlign w:val="superscript"/>
        </w:rPr>
        <w:t>14</w:t>
      </w:r>
      <w:r w:rsidR="00B814C2">
        <w:rPr>
          <w:rFonts w:cstheme="minorHAnsi"/>
        </w:rPr>
        <w:fldChar w:fldCharType="end"/>
      </w:r>
      <w:r w:rsidR="00BA4B68" w:rsidRPr="00D83B5C">
        <w:rPr>
          <w:rFonts w:cstheme="minorHAnsi"/>
        </w:rPr>
        <w:t xml:space="preserve"> </w:t>
      </w:r>
      <w:r w:rsidR="00BA4B68">
        <w:rPr>
          <w:rFonts w:cstheme="minorHAnsi"/>
        </w:rPr>
        <w:t xml:space="preserve">among those attempting to quit. That said, </w:t>
      </w:r>
      <w:r w:rsidR="003D70A8" w:rsidRPr="00D83B5C">
        <w:rPr>
          <w:rFonts w:cstheme="minorHAnsi"/>
        </w:rPr>
        <w:t>most studies were of low quality</w:t>
      </w:r>
      <w:r w:rsidR="001507FE">
        <w:rPr>
          <w:rFonts w:cstheme="minorHAnsi"/>
        </w:rPr>
        <w:t xml:space="preserve"> and focused on proof of concept</w:t>
      </w:r>
      <w:r w:rsidR="009E1634">
        <w:rPr>
          <w:rFonts w:cstheme="minorHAnsi"/>
        </w:rPr>
        <w:t>,</w:t>
      </w:r>
      <w:r w:rsidR="001507FE">
        <w:rPr>
          <w:rFonts w:cstheme="minorHAnsi"/>
        </w:rPr>
        <w:t xml:space="preserve"> rather than being pragmatic and offering an </w:t>
      </w:r>
      <w:r w:rsidR="00FB2270">
        <w:rPr>
          <w:rFonts w:cstheme="minorHAnsi"/>
        </w:rPr>
        <w:t xml:space="preserve">acceptable and feasible </w:t>
      </w:r>
      <w:r w:rsidR="001507FE">
        <w:rPr>
          <w:rFonts w:cstheme="minorHAnsi"/>
        </w:rPr>
        <w:t xml:space="preserve">intervention </w:t>
      </w:r>
      <w:r w:rsidR="00FB2270">
        <w:rPr>
          <w:rFonts w:cstheme="minorHAnsi"/>
        </w:rPr>
        <w:t>for smokers more generally</w:t>
      </w:r>
      <w:r w:rsidR="003D70A8" w:rsidRPr="00D83B5C">
        <w:rPr>
          <w:rFonts w:cstheme="minorHAnsi"/>
        </w:rPr>
        <w:t xml:space="preserve">. </w:t>
      </w:r>
      <w:r w:rsidR="00BA4B68">
        <w:rPr>
          <w:rFonts w:cstheme="minorHAnsi"/>
        </w:rPr>
        <w:t xml:space="preserve"> </w:t>
      </w:r>
    </w:p>
    <w:p w14:paraId="523FA2AB" w14:textId="745A1704" w:rsidR="00927C5F" w:rsidRPr="00D83B5C" w:rsidRDefault="00BA4B68" w:rsidP="00D01552">
      <w:pPr>
        <w:spacing w:line="276" w:lineRule="auto"/>
        <w:rPr>
          <w:rFonts w:cstheme="minorHAnsi"/>
        </w:rPr>
      </w:pPr>
      <w:r>
        <w:rPr>
          <w:rFonts w:cstheme="minorHAnsi"/>
        </w:rPr>
        <w:t xml:space="preserve">A unique </w:t>
      </w:r>
      <w:r w:rsidR="00D52B29">
        <w:rPr>
          <w:rFonts w:cstheme="minorHAnsi"/>
        </w:rPr>
        <w:t xml:space="preserve">randomised </w:t>
      </w:r>
      <w:r>
        <w:rPr>
          <w:rFonts w:cstheme="minorHAnsi"/>
        </w:rPr>
        <w:t>pilot</w:t>
      </w:r>
      <w:r w:rsidR="00D14E05" w:rsidRPr="00D83B5C">
        <w:rPr>
          <w:rFonts w:cstheme="minorHAnsi"/>
        </w:rPr>
        <w:t xml:space="preserve"> </w:t>
      </w:r>
      <w:r>
        <w:rPr>
          <w:rFonts w:cstheme="minorHAnsi"/>
        </w:rPr>
        <w:t xml:space="preserve">study provided </w:t>
      </w:r>
      <w:r w:rsidR="00515929">
        <w:rPr>
          <w:rFonts w:cstheme="minorHAnsi"/>
        </w:rPr>
        <w:t>promising</w:t>
      </w:r>
      <w:r>
        <w:rPr>
          <w:rFonts w:cstheme="minorHAnsi"/>
        </w:rPr>
        <w:t xml:space="preserve"> </w:t>
      </w:r>
      <w:r w:rsidR="00D14E05" w:rsidRPr="00D83B5C">
        <w:rPr>
          <w:rFonts w:cstheme="minorHAnsi"/>
        </w:rPr>
        <w:t>support</w:t>
      </w:r>
      <w:r>
        <w:rPr>
          <w:rFonts w:cstheme="minorHAnsi"/>
        </w:rPr>
        <w:t xml:space="preserve"> </w:t>
      </w:r>
      <w:r w:rsidR="00B95C2A">
        <w:rPr>
          <w:rFonts w:cstheme="minorHAnsi"/>
        </w:rPr>
        <w:t>for</w:t>
      </w:r>
      <w:r w:rsidR="00D14E05" w:rsidRPr="00D83B5C">
        <w:rPr>
          <w:rFonts w:cstheme="minorHAnsi"/>
        </w:rPr>
        <w:t xml:space="preserve"> short-term effects of </w:t>
      </w:r>
      <w:r w:rsidR="00A527D1">
        <w:rPr>
          <w:rFonts w:cstheme="minorHAnsi"/>
        </w:rPr>
        <w:t>a</w:t>
      </w:r>
      <w:r w:rsidR="00DE2613">
        <w:rPr>
          <w:rFonts w:cstheme="minorHAnsi"/>
        </w:rPr>
        <w:t xml:space="preserve"> </w:t>
      </w:r>
      <w:r w:rsidR="00B95C2A">
        <w:rPr>
          <w:rFonts w:cstheme="minorHAnsi"/>
        </w:rPr>
        <w:t>behavioural support</w:t>
      </w:r>
      <w:r w:rsidR="00A527D1">
        <w:rPr>
          <w:rFonts w:cstheme="minorHAnsi"/>
        </w:rPr>
        <w:t xml:space="preserve"> intervention</w:t>
      </w:r>
      <w:r w:rsidR="00C618D2">
        <w:rPr>
          <w:rFonts w:cstheme="minorHAnsi"/>
        </w:rPr>
        <w:t xml:space="preserve"> offered by a health trainer</w:t>
      </w:r>
      <w:r w:rsidR="00B95C2A">
        <w:rPr>
          <w:rFonts w:cstheme="minorHAnsi"/>
        </w:rPr>
        <w:t xml:space="preserve"> for increasing </w:t>
      </w:r>
      <w:r w:rsidR="00D14E05" w:rsidRPr="00D83B5C">
        <w:rPr>
          <w:rFonts w:cstheme="minorHAnsi"/>
        </w:rPr>
        <w:t>physical activity and smoking reduction on cigarettes smoked and abstinence</w:t>
      </w:r>
      <w:r w:rsidR="00B814C2">
        <w:rPr>
          <w:rFonts w:cstheme="minorHAnsi"/>
        </w:rPr>
        <w:t>.</w:t>
      </w:r>
      <w:r w:rsidR="00BE0418">
        <w:rPr>
          <w:rFonts w:cstheme="minorHAnsi"/>
        </w:rPr>
        <w:t xml:space="preserve"> </w:t>
      </w:r>
      <w:r w:rsidR="00BE0418">
        <w:rPr>
          <w:rFonts w:cstheme="minorHAnsi"/>
        </w:rPr>
        <w:fldChar w:fldCharType="begin">
          <w:fldData xml:space="preserve">PEVuZE5vdGU+PENpdGU+PEF1dGhvcj5UYXlsb3I8L0F1dGhvcj48WWVhcj4yMDE0PC9ZZWFyPjxS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</w:fldData>
        </w:fldChar>
      </w:r>
      <w:r w:rsidR="005A0F96">
        <w:rPr>
          <w:rFonts w:cstheme="minorHAnsi"/>
        </w:rPr>
        <w:instrText xml:space="preserve"> ADDIN EN.CITE </w:instrText>
      </w:r>
      <w:r w:rsidR="005A0F96">
        <w:rPr>
          <w:rFonts w:cstheme="minorHAnsi"/>
        </w:rPr>
        <w:fldChar w:fldCharType="begin">
          <w:fldData xml:space="preserve">PEVuZE5vdGU+PENpdGU+PEF1dGhvcj5UYXlsb3I8L0F1dGhvcj48WWVhcj4yMDE0PC9ZZWFyPjxS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BE0418">
        <w:rPr>
          <w:rFonts w:cstheme="minorHAnsi"/>
        </w:rPr>
      </w:r>
      <w:r w:rsidR="00BE0418">
        <w:rPr>
          <w:rFonts w:cstheme="minorHAnsi"/>
        </w:rPr>
        <w:fldChar w:fldCharType="separate"/>
      </w:r>
      <w:r w:rsidR="002A6054" w:rsidRPr="002A6054">
        <w:rPr>
          <w:rFonts w:cstheme="minorHAnsi"/>
          <w:noProof/>
          <w:vertAlign w:val="superscript"/>
        </w:rPr>
        <w:t>15 16</w:t>
      </w:r>
      <w:r w:rsidR="00BE0418">
        <w:rPr>
          <w:rFonts w:cstheme="minorHAnsi"/>
        </w:rPr>
        <w:fldChar w:fldCharType="end"/>
      </w:r>
      <w:r w:rsidR="00D14E05" w:rsidRPr="00D83B5C">
        <w:rPr>
          <w:rFonts w:cstheme="minorHAnsi"/>
        </w:rPr>
        <w:t xml:space="preserve"> </w:t>
      </w:r>
      <w:r w:rsidR="00063C16">
        <w:rPr>
          <w:rFonts w:cstheme="minorHAnsi"/>
        </w:rPr>
        <w:t>Previous studies</w:t>
      </w:r>
      <w:r w:rsidR="00291AAF">
        <w:rPr>
          <w:rFonts w:cstheme="minorHAnsi"/>
        </w:rPr>
        <w:t xml:space="preserve"> </w:t>
      </w:r>
      <w:r w:rsidR="00B814C2">
        <w:rPr>
          <w:rFonts w:cstheme="minorHAnsi"/>
        </w:rPr>
        <w:fldChar w:fldCharType="begin"/>
      </w:r>
      <w:r w:rsidR="005A0F96">
        <w:rPr>
          <w:rFonts w:cstheme="minorHAnsi"/>
        </w:rPr>
        <w:instrText xml:space="preserve"> ADDIN EN.CITE &lt;EndNote&gt;&lt;Cite&gt;&lt;Author&gt;Williams&lt;/Author&gt;&lt;Year&gt;2009&lt;/Year&gt;&lt;RecNum&gt;17&lt;/RecNum&gt;&lt;DisplayText&gt;&lt;style face="superscript"&gt;17&lt;/style&gt;&lt;/DisplayText&gt;&lt;record&gt;&lt;rec-number&gt;17&lt;/rec-number&gt;&lt;foreign-keys&gt;&lt;key app="EN" db-id="5t0szvezz9few9exs5cpf02qresd5p0vvrf0" timestamp="1595949284"&gt;17&lt;/key&gt;&lt;/foreign-keys&gt;&lt;ref-type name="Journal Article"&gt;17&lt;/ref-type&gt;&lt;contributors&gt;&lt;authors&gt;&lt;author&gt;Williams, GC.&lt;/author&gt;&lt;author&gt;Niemiec, CP.&lt;/author&gt;&lt;author&gt;Patrick, H.&lt;/author&gt;&lt;author&gt;Ryan, RM.&lt;/author&gt;&lt;author&gt;Deci, EL.&lt;/author&gt;&lt;/authors&gt;&lt;/contributors&gt;&lt;titles&gt;&lt;title&gt;The importance of supporting autonomy and perceived competence in facilitating long-term tobacco abstinence&lt;/title&gt;&lt;secondary-title&gt;Ann Behav Med&lt;/secondary-title&gt;&lt;/titles&gt;&lt;periodical&gt;&lt;full-title&gt;Ann Behav Med&lt;/full-title&gt;&lt;/periodical&gt;&lt;pages&gt;315-24&lt;/pages&gt;&lt;volume&gt;37&lt;/volume&gt;&lt;number&gt;3&lt;/number&gt;&lt;dates&gt;&lt;year&gt;2009&lt;/year&gt;&lt;/dates&gt;&lt;urls&gt;&lt;/urls&gt;&lt;/record&gt;&lt;/Cite&gt;&lt;/EndNote&gt;</w:instrText>
      </w:r>
      <w:r w:rsidR="00B814C2">
        <w:rPr>
          <w:rFonts w:cstheme="minorHAnsi"/>
        </w:rPr>
        <w:fldChar w:fldCharType="separate"/>
      </w:r>
      <w:r w:rsidR="002A6054" w:rsidRPr="002A6054">
        <w:rPr>
          <w:rFonts w:cstheme="minorHAnsi"/>
          <w:noProof/>
          <w:vertAlign w:val="superscript"/>
        </w:rPr>
        <w:t>17</w:t>
      </w:r>
      <w:r w:rsidR="00B814C2">
        <w:rPr>
          <w:rFonts w:cstheme="minorHAnsi"/>
        </w:rPr>
        <w:fldChar w:fldCharType="end"/>
      </w:r>
      <w:r w:rsidR="00063C16">
        <w:rPr>
          <w:rFonts w:cstheme="minorHAnsi"/>
        </w:rPr>
        <w:t xml:space="preserve"> have reported that a self-determination based intervention to support autonomy and perceived competence for smokers can facilitate long-term smoking abstinence, and this approach was embedded in the pilot intervention. </w:t>
      </w:r>
      <w:r w:rsidR="00C618D2">
        <w:rPr>
          <w:rFonts w:cstheme="minorHAnsi"/>
        </w:rPr>
        <w:t>Intervention p</w:t>
      </w:r>
      <w:r w:rsidR="00C618D2" w:rsidRPr="004A7AB2">
        <w:rPr>
          <w:rFonts w:cstheme="minorHAnsi"/>
        </w:rPr>
        <w:t xml:space="preserve">articipants had an average 4.2 sessions by phone or face to face with the </w:t>
      </w:r>
      <w:r w:rsidR="00C618D2">
        <w:rPr>
          <w:rFonts w:cstheme="minorHAnsi"/>
        </w:rPr>
        <w:t>health trainer</w:t>
      </w:r>
      <w:r w:rsidR="009E1634">
        <w:rPr>
          <w:rFonts w:cstheme="minorHAnsi"/>
        </w:rPr>
        <w:t>,</w:t>
      </w:r>
      <w:r w:rsidR="00C618D2" w:rsidRPr="004A7AB2">
        <w:rPr>
          <w:rFonts w:cstheme="minorHAnsi"/>
        </w:rPr>
        <w:t xml:space="preserve"> with a range of 0-8</w:t>
      </w:r>
      <w:r w:rsidR="00C618D2">
        <w:rPr>
          <w:rFonts w:cstheme="minorHAnsi"/>
        </w:rPr>
        <w:t xml:space="preserve"> sessions</w:t>
      </w:r>
      <w:r w:rsidR="00C618D2" w:rsidRPr="004A7AB2">
        <w:rPr>
          <w:rFonts w:cstheme="minorHAnsi"/>
        </w:rPr>
        <w:t>.</w:t>
      </w:r>
      <w:r w:rsidR="00063C16">
        <w:rPr>
          <w:rFonts w:cstheme="minorHAnsi"/>
        </w:rPr>
        <w:t xml:space="preserve"> </w:t>
      </w:r>
      <w:r w:rsidR="00C618D2">
        <w:rPr>
          <w:rFonts w:cstheme="minorHAnsi"/>
        </w:rPr>
        <w:t>C</w:t>
      </w:r>
      <w:r w:rsidR="00C618D2" w:rsidRPr="00D83B5C">
        <w:rPr>
          <w:rFonts w:cstheme="minorHAnsi"/>
        </w:rPr>
        <w:t xml:space="preserve">ompared </w:t>
      </w:r>
      <w:r w:rsidR="00927C5F" w:rsidRPr="00D83B5C">
        <w:rPr>
          <w:rFonts w:cstheme="minorHAnsi"/>
        </w:rPr>
        <w:t xml:space="preserve">with </w:t>
      </w:r>
      <w:r w:rsidR="00C618D2">
        <w:rPr>
          <w:rFonts w:cstheme="minorHAnsi"/>
        </w:rPr>
        <w:t xml:space="preserve">the </w:t>
      </w:r>
      <w:r w:rsidR="00927C5F" w:rsidRPr="00D83B5C">
        <w:rPr>
          <w:rFonts w:cstheme="minorHAnsi"/>
        </w:rPr>
        <w:t>control</w:t>
      </w:r>
      <w:r w:rsidR="00C618D2">
        <w:rPr>
          <w:rFonts w:cstheme="minorHAnsi"/>
        </w:rPr>
        <w:t xml:space="preserve"> group</w:t>
      </w:r>
      <w:r w:rsidR="00927C5F" w:rsidRPr="00D83B5C">
        <w:rPr>
          <w:rFonts w:cstheme="minorHAnsi"/>
        </w:rPr>
        <w:t xml:space="preserve">, </w:t>
      </w:r>
      <w:r w:rsidR="00C618D2">
        <w:rPr>
          <w:rFonts w:cstheme="minorHAnsi"/>
        </w:rPr>
        <w:t xml:space="preserve">they </w:t>
      </w:r>
      <w:r w:rsidR="00927C5F" w:rsidRPr="00D83B5C">
        <w:rPr>
          <w:rFonts w:cstheme="minorHAnsi"/>
        </w:rPr>
        <w:t xml:space="preserve">were significantly more likely to achieve at least </w:t>
      </w:r>
      <w:r w:rsidR="000F6912">
        <w:rPr>
          <w:rFonts w:cstheme="minorHAnsi"/>
        </w:rPr>
        <w:t xml:space="preserve">a </w:t>
      </w:r>
      <w:r w:rsidR="00927C5F" w:rsidRPr="00D83B5C">
        <w:rPr>
          <w:rFonts w:cstheme="minorHAnsi"/>
        </w:rPr>
        <w:t>50% reduction in number of cigarettes smoked (39% vs 20%), to attempt to quit (22% v</w:t>
      </w:r>
      <w:r w:rsidR="00866DD6">
        <w:rPr>
          <w:rFonts w:cstheme="minorHAnsi"/>
        </w:rPr>
        <w:t>s</w:t>
      </w:r>
      <w:r w:rsidR="00927C5F" w:rsidRPr="00D83B5C">
        <w:rPr>
          <w:rFonts w:cstheme="minorHAnsi"/>
        </w:rPr>
        <w:t xml:space="preserve"> 6%), </w:t>
      </w:r>
      <w:r w:rsidR="00D52B29">
        <w:rPr>
          <w:rFonts w:cstheme="minorHAnsi"/>
        </w:rPr>
        <w:t xml:space="preserve">and </w:t>
      </w:r>
      <w:r w:rsidR="00927C5F" w:rsidRPr="00D83B5C">
        <w:rPr>
          <w:rFonts w:cstheme="minorHAnsi"/>
        </w:rPr>
        <w:t>be abstinent up to 8 weeks after quit day (14% vs 4%), and at 16 weeks (10% vs 4%). A higher proportion of the intervention group also reported using physical activity for controlling smoking: 55% vs 22% and 37% vs 16%, at 8 and 16 weeks, respectively.</w:t>
      </w:r>
      <w:r w:rsidR="00515929">
        <w:rPr>
          <w:rFonts w:cstheme="minorHAnsi"/>
        </w:rPr>
        <w:t xml:space="preserve"> </w:t>
      </w:r>
      <w:r w:rsidR="00BE0418">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BE0418">
        <w:rPr>
          <w:rFonts w:cstheme="minorHAnsi"/>
        </w:rPr>
      </w:r>
      <w:r w:rsidR="00BE0418">
        <w:rPr>
          <w:rFonts w:cstheme="minorHAnsi"/>
        </w:rPr>
        <w:fldChar w:fldCharType="separate"/>
      </w:r>
      <w:r w:rsidR="002A6054" w:rsidRPr="002A6054">
        <w:rPr>
          <w:rFonts w:cstheme="minorHAnsi"/>
          <w:noProof/>
          <w:vertAlign w:val="superscript"/>
        </w:rPr>
        <w:t>15</w:t>
      </w:r>
      <w:r w:rsidR="00BE0418">
        <w:rPr>
          <w:rFonts w:cstheme="minorHAnsi"/>
        </w:rPr>
        <w:fldChar w:fldCharType="end"/>
      </w:r>
      <w:r w:rsidR="00BE0418">
        <w:rPr>
          <w:rFonts w:cstheme="minorHAnsi"/>
        </w:rPr>
        <w:t xml:space="preserve"> </w:t>
      </w:r>
      <w:r w:rsidR="00124F9D">
        <w:rPr>
          <w:rFonts w:cs="Times New Roman"/>
        </w:rPr>
        <w:t>The intervention costs were approximately £192 per participant and exploratory cost-effectiveness modelling indicates that the intervention may be cost-effective.</w:t>
      </w:r>
      <w:r w:rsidR="00291AAF">
        <w:rPr>
          <w:rFonts w:cs="Times New Roman"/>
        </w:rPr>
        <w:t xml:space="preserve"> </w:t>
      </w:r>
      <w:r w:rsidR="00BE0418">
        <w:rPr>
          <w:rFonts w:cs="Times New Roman"/>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imes New Roman"/>
        </w:rPr>
        <w:instrText xml:space="preserve"> ADDIN EN.CITE </w:instrText>
      </w:r>
      <w:r w:rsidR="005A0F96">
        <w:rPr>
          <w:rFonts w:cs="Times New Roman"/>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imes New Roman"/>
        </w:rPr>
        <w:instrText xml:space="preserve"> ADDIN EN.CITE.DATA </w:instrText>
      </w:r>
      <w:r w:rsidR="005A0F96">
        <w:rPr>
          <w:rFonts w:cs="Times New Roman"/>
        </w:rPr>
      </w:r>
      <w:r w:rsidR="005A0F96">
        <w:rPr>
          <w:rFonts w:cs="Times New Roman"/>
        </w:rPr>
        <w:fldChar w:fldCharType="end"/>
      </w:r>
      <w:r w:rsidR="00BE0418">
        <w:rPr>
          <w:rFonts w:cs="Times New Roman"/>
        </w:rPr>
      </w:r>
      <w:r w:rsidR="00BE0418">
        <w:rPr>
          <w:rFonts w:cs="Times New Roman"/>
        </w:rPr>
        <w:fldChar w:fldCharType="separate"/>
      </w:r>
      <w:r w:rsidR="002A6054" w:rsidRPr="002A6054">
        <w:rPr>
          <w:rFonts w:cs="Times New Roman"/>
          <w:noProof/>
          <w:vertAlign w:val="superscript"/>
        </w:rPr>
        <w:t>15</w:t>
      </w:r>
      <w:r w:rsidR="00BE0418">
        <w:rPr>
          <w:rFonts w:cs="Times New Roman"/>
        </w:rPr>
        <w:fldChar w:fldCharType="end"/>
      </w:r>
    </w:p>
    <w:p w14:paraId="0191D57C" w14:textId="33C806F0" w:rsidR="00D01552" w:rsidRPr="00D83B5C" w:rsidRDefault="003A2D31" w:rsidP="00D01552">
      <w:pPr>
        <w:spacing w:line="276" w:lineRule="auto"/>
        <w:rPr>
          <w:rFonts w:cstheme="minorHAnsi"/>
        </w:rPr>
      </w:pPr>
      <w:r>
        <w:rPr>
          <w:rFonts w:cstheme="minorHAnsi"/>
        </w:rPr>
        <w:t>P</w:t>
      </w:r>
      <w:r w:rsidRPr="00D83B5C">
        <w:rPr>
          <w:rFonts w:cstheme="minorHAnsi"/>
        </w:rPr>
        <w:t xml:space="preserve">hysical </w:t>
      </w:r>
      <w:r w:rsidR="00D91BC0" w:rsidRPr="00D83B5C">
        <w:rPr>
          <w:rFonts w:cstheme="minorHAnsi"/>
        </w:rPr>
        <w:t>activity</w:t>
      </w:r>
      <w:r w:rsidR="00D44E5B">
        <w:rPr>
          <w:rFonts w:cstheme="minorHAnsi"/>
        </w:rPr>
        <w:t xml:space="preserve"> </w:t>
      </w:r>
      <w:r>
        <w:rPr>
          <w:rFonts w:cstheme="minorHAnsi"/>
        </w:rPr>
        <w:t xml:space="preserve">is likely to </w:t>
      </w:r>
      <w:r w:rsidR="00D91BC0" w:rsidRPr="00D83B5C">
        <w:rPr>
          <w:rFonts w:cstheme="minorHAnsi"/>
        </w:rPr>
        <w:t>influence smoking behaviour</w:t>
      </w:r>
      <w:r>
        <w:rPr>
          <w:rFonts w:cstheme="minorHAnsi"/>
        </w:rPr>
        <w:t xml:space="preserve"> th</w:t>
      </w:r>
      <w:r w:rsidR="00A527D1">
        <w:rPr>
          <w:rFonts w:cstheme="minorHAnsi"/>
        </w:rPr>
        <w:t>r</w:t>
      </w:r>
      <w:r>
        <w:rPr>
          <w:rFonts w:cstheme="minorHAnsi"/>
        </w:rPr>
        <w:t xml:space="preserve">ough both </w:t>
      </w:r>
      <w:r w:rsidRPr="00D83B5C">
        <w:rPr>
          <w:rFonts w:cstheme="minorHAnsi"/>
        </w:rPr>
        <w:t>implicit and explicit processes</w:t>
      </w:r>
      <w:r w:rsidR="00B814C2">
        <w:rPr>
          <w:rFonts w:cstheme="minorHAnsi"/>
        </w:rPr>
        <w:t xml:space="preserve">. </w:t>
      </w:r>
      <w:r w:rsidRPr="00D83B5C">
        <w:rPr>
          <w:rFonts w:cstheme="minorHAnsi"/>
        </w:rPr>
        <w:fldChar w:fldCharType="begin"/>
      </w:r>
      <w:r w:rsidR="005A0F96">
        <w:rPr>
          <w:rFonts w:cstheme="minorHAnsi"/>
        </w:rPr>
        <w:instrText xml:space="preserve"> ADDIN EN.CITE &lt;EndNote&gt;&lt;Cite&gt;&lt;Author&gt;Taylor&lt;/Author&gt;&lt;Year&gt;2018&lt;/Year&gt;&lt;RecNum&gt;12&lt;/RecNum&gt;&lt;DisplayText&gt;&lt;style face="superscript"&gt;12&lt;/style&gt;&lt;/DisplayText&gt;&lt;record&gt;&lt;rec-number&gt;12&lt;/rec-number&gt;&lt;foreign-keys&gt;&lt;key app="EN" db-id="5t0szvezz9few9exs5cpf02qresd5p0vvrf0" timestamp="1595949260"&gt;12&lt;/key&gt;&lt;/foreign-keys&gt;&lt;ref-type name="Book Section"&gt;5&lt;/ref-type&gt;&lt;contributors&gt;&lt;authors&gt;&lt;author&gt;Taylor, AH.&lt;/author&gt;&lt;author&gt;Thompson, T. P.&lt;/author&gt;&lt;/authors&gt;&lt;secondary-authors&gt;&lt;author&gt;Wegner M &lt;/author&gt;&lt;author&gt;Budde H &lt;/author&gt;&lt;/secondary-authors&gt;&lt;/contributors&gt;&lt;titles&gt;&lt;title&gt;Exercise in the prevention, treatment and management of substance use addictions&lt;/title&gt;&lt;secondary-title&gt;Exercise and Mental Health: Neurobiological Mechanisms of the Exercise Effect on Depression, Anxiety, and Well-being.&lt;/secondary-title&gt;&lt;/titles&gt;&lt;dates&gt;&lt;year&gt;2018&lt;/year&gt;&lt;/dates&gt;&lt;pub-location&gt;New York&lt;/pub-location&gt;&lt;publisher&gt;Taylor and Francis&lt;/publisher&gt;&lt;urls&gt;&lt;/urls&gt;&lt;/record&gt;&lt;/Cite&gt;&lt;/EndNote&gt;</w:instrText>
      </w:r>
      <w:r w:rsidRPr="00D83B5C">
        <w:rPr>
          <w:rFonts w:cstheme="minorHAnsi"/>
        </w:rPr>
        <w:fldChar w:fldCharType="separate"/>
      </w:r>
      <w:r w:rsidR="002A6054" w:rsidRPr="002A6054">
        <w:rPr>
          <w:rFonts w:cstheme="minorHAnsi"/>
          <w:noProof/>
          <w:vertAlign w:val="superscript"/>
        </w:rPr>
        <w:t>12</w:t>
      </w:r>
      <w:r w:rsidRPr="00D83B5C">
        <w:rPr>
          <w:rFonts w:cstheme="minorHAnsi"/>
        </w:rPr>
        <w:fldChar w:fldCharType="end"/>
      </w:r>
      <w:r w:rsidR="00D01552" w:rsidRPr="00D83B5C">
        <w:rPr>
          <w:rFonts w:cstheme="minorHAnsi"/>
        </w:rPr>
        <w:t xml:space="preserve"> </w:t>
      </w:r>
      <w:r w:rsidR="00515929">
        <w:rPr>
          <w:rFonts w:cstheme="minorHAnsi"/>
        </w:rPr>
        <w:t>A smoker could focus on becoming physically active</w:t>
      </w:r>
      <w:r w:rsidR="00251436">
        <w:rPr>
          <w:rFonts w:cstheme="minorHAnsi"/>
        </w:rPr>
        <w:t xml:space="preserve"> which in turn has emotional benefits which may implicitly reduce cognitive and emotional triggers for smoking. Exercise may also be explicitly used to acutely manage cigarette cravings and withdrawal symptoms</w:t>
      </w:r>
      <w:r w:rsidR="00B814C2">
        <w:rPr>
          <w:rFonts w:cstheme="minorHAnsi"/>
        </w:rPr>
        <w:t>,</w:t>
      </w:r>
      <w:r w:rsidR="00BE0418">
        <w:rPr>
          <w:rFonts w:cstheme="minorHAnsi"/>
        </w:rPr>
        <w:t xml:space="preserve"> </w:t>
      </w:r>
      <w:r w:rsidR="00E01E23">
        <w:rPr>
          <w:rFonts w:cstheme="minorHAnsi"/>
        </w:rPr>
        <w:fldChar w:fldCharType="begin">
          <w:fldData xml:space="preserve">PEVuZE5vdGU+PENpdGU+PEF1dGhvcj5IYWFzb3ZhPC9BdXRob3I+PFllYXI+MjAxMzwvWWVhcj48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=
</w:fldData>
        </w:fldChar>
      </w:r>
      <w:r w:rsidR="005A0F96">
        <w:rPr>
          <w:rFonts w:cstheme="minorHAnsi"/>
        </w:rPr>
        <w:instrText xml:space="preserve"> ADDIN EN.CITE </w:instrText>
      </w:r>
      <w:r w:rsidR="005A0F96">
        <w:rPr>
          <w:rFonts w:cstheme="minorHAnsi"/>
        </w:rPr>
        <w:fldChar w:fldCharType="begin">
          <w:fldData xml:space="preserve">PEVuZE5vdGU+PENpdGU+PEF1dGhvcj5IYWFzb3ZhPC9BdXRob3I+PFllYXI+MjAxMzwvWWVhcj48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=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E01E23">
        <w:rPr>
          <w:rFonts w:cstheme="minorHAnsi"/>
        </w:rPr>
      </w:r>
      <w:r w:rsidR="00E01E23">
        <w:rPr>
          <w:rFonts w:cstheme="minorHAnsi"/>
        </w:rPr>
        <w:fldChar w:fldCharType="separate"/>
      </w:r>
      <w:r w:rsidR="002A6054" w:rsidRPr="002A6054">
        <w:rPr>
          <w:rFonts w:cstheme="minorHAnsi"/>
          <w:noProof/>
          <w:vertAlign w:val="superscript"/>
        </w:rPr>
        <w:t>18 19</w:t>
      </w:r>
      <w:r w:rsidR="00E01E23">
        <w:rPr>
          <w:rFonts w:cstheme="minorHAnsi"/>
        </w:rPr>
        <w:fldChar w:fldCharType="end"/>
      </w:r>
      <w:r w:rsidR="00E01E23">
        <w:rPr>
          <w:rFonts w:cstheme="minorHAnsi"/>
        </w:rPr>
        <w:t xml:space="preserve"> </w:t>
      </w:r>
      <w:r w:rsidR="00251436">
        <w:rPr>
          <w:rFonts w:cstheme="minorHAnsi"/>
        </w:rPr>
        <w:t xml:space="preserve">and chronically manage weight </w:t>
      </w:r>
      <w:r w:rsidR="00AD311D">
        <w:rPr>
          <w:rFonts w:cstheme="minorHAnsi"/>
        </w:rPr>
        <w:t xml:space="preserve">gain associated with smoking reduction </w:t>
      </w:r>
      <w:r w:rsidR="00251436">
        <w:rPr>
          <w:rFonts w:cstheme="minorHAnsi"/>
        </w:rPr>
        <w:t xml:space="preserve">or help in a shift towards a healthier identity. </w:t>
      </w:r>
    </w:p>
    <w:p w14:paraId="38044F0E" w14:textId="798052DA" w:rsidR="00D01552" w:rsidRDefault="00D01552" w:rsidP="00D01552">
      <w:pPr>
        <w:spacing w:line="276" w:lineRule="auto"/>
        <w:rPr>
          <w:rFonts w:cstheme="minorHAnsi"/>
        </w:rPr>
      </w:pPr>
      <w:r w:rsidRPr="00D83B5C">
        <w:rPr>
          <w:rFonts w:cstheme="minorHAnsi"/>
        </w:rPr>
        <w:t>In prospective population surveys and trials</w:t>
      </w:r>
      <w:r w:rsidR="00F5394B">
        <w:rPr>
          <w:rFonts w:cstheme="minorHAnsi"/>
        </w:rPr>
        <w:t>,</w:t>
      </w:r>
      <w:r w:rsidRPr="00D83B5C">
        <w:rPr>
          <w:rFonts w:cstheme="minorHAnsi"/>
        </w:rPr>
        <w:t xml:space="preserve"> weight gain and fear of weight gain is associated with reluctance to quit smoking and remain abstinent, especially among women and initially heavier </w:t>
      </w:r>
      <w:r w:rsidRPr="00D83B5C">
        <w:rPr>
          <w:rFonts w:cstheme="minorHAnsi"/>
        </w:rPr>
        <w:lastRenderedPageBreak/>
        <w:t>smokers</w:t>
      </w:r>
      <w:r w:rsidR="0094475F">
        <w:rPr>
          <w:rFonts w:cstheme="minorHAnsi"/>
        </w:rPr>
        <w:t xml:space="preserve">, </w:t>
      </w:r>
      <w:r w:rsidR="00694A1F" w:rsidRPr="00D83B5C">
        <w:rPr>
          <w:rFonts w:cstheme="minorHAnsi"/>
        </w:rPr>
        <w:fldChar w:fldCharType="begin">
          <w:fldData xml:space="preserve">PEVuZE5vdGU+PENpdGU+PEF1dGhvcj5QaXNpbmdlcjwvQXV0aG9yPjxZZWFyPjIwMDc8L1llYXI+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</w:fldData>
        </w:fldChar>
      </w:r>
      <w:r w:rsidR="005A0F96">
        <w:rPr>
          <w:rFonts w:cstheme="minorHAnsi"/>
        </w:rPr>
        <w:instrText xml:space="preserve"> ADDIN EN.CITE </w:instrText>
      </w:r>
      <w:r w:rsidR="005A0F96">
        <w:rPr>
          <w:rFonts w:cstheme="minorHAnsi"/>
        </w:rPr>
        <w:fldChar w:fldCharType="begin">
          <w:fldData xml:space="preserve">PEVuZE5vdGU+PENpdGU+PEF1dGhvcj5QaXNpbmdlcjwvQXV0aG9yPjxZZWFyPjIwMDc8L1llYXI+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694A1F" w:rsidRPr="00D83B5C">
        <w:rPr>
          <w:rFonts w:cstheme="minorHAnsi"/>
        </w:rPr>
      </w:r>
      <w:r w:rsidR="00694A1F" w:rsidRPr="00D83B5C">
        <w:rPr>
          <w:rFonts w:cstheme="minorHAnsi"/>
        </w:rPr>
        <w:fldChar w:fldCharType="separate"/>
      </w:r>
      <w:r w:rsidR="002A6054" w:rsidRPr="002A6054">
        <w:rPr>
          <w:rFonts w:cstheme="minorHAnsi"/>
          <w:noProof/>
          <w:vertAlign w:val="superscript"/>
        </w:rPr>
        <w:t>20-22</w:t>
      </w:r>
      <w:r w:rsidR="00694A1F" w:rsidRPr="00D83B5C">
        <w:rPr>
          <w:rFonts w:cstheme="minorHAnsi"/>
        </w:rPr>
        <w:fldChar w:fldCharType="end"/>
      </w:r>
      <w:r w:rsidRPr="00D83B5C">
        <w:rPr>
          <w:rFonts w:cstheme="minorHAnsi"/>
        </w:rPr>
        <w:t xml:space="preserve"> with </w:t>
      </w:r>
      <w:r w:rsidR="00A7296E">
        <w:rPr>
          <w:rFonts w:cstheme="minorHAnsi"/>
        </w:rPr>
        <w:t xml:space="preserve">a meta-analysis study reporting </w:t>
      </w:r>
      <w:r w:rsidRPr="00D83B5C">
        <w:rPr>
          <w:rFonts w:cstheme="minorHAnsi"/>
        </w:rPr>
        <w:t xml:space="preserve">an average of </w:t>
      </w:r>
      <w:r w:rsidR="00817267">
        <w:rPr>
          <w:rFonts w:cstheme="minorHAnsi"/>
        </w:rPr>
        <w:t>4.67</w:t>
      </w:r>
      <w:r w:rsidR="00817267" w:rsidRPr="00D83B5C">
        <w:rPr>
          <w:rFonts w:cstheme="minorHAnsi"/>
        </w:rPr>
        <w:t xml:space="preserve">kg </w:t>
      </w:r>
      <w:r w:rsidR="00817267">
        <w:rPr>
          <w:rFonts w:cstheme="minorHAnsi"/>
        </w:rPr>
        <w:t xml:space="preserve">(95% confidence interval: 3.96 to 5.38) </w:t>
      </w:r>
      <w:r w:rsidRPr="00D83B5C">
        <w:rPr>
          <w:rFonts w:cstheme="minorHAnsi"/>
        </w:rPr>
        <w:t xml:space="preserve">gained </w:t>
      </w:r>
      <w:r w:rsidR="00817267">
        <w:rPr>
          <w:rFonts w:cstheme="minorHAnsi"/>
        </w:rPr>
        <w:t>after 12 months of abstinence</w:t>
      </w:r>
      <w:r w:rsidR="00B814C2">
        <w:rPr>
          <w:rFonts w:cstheme="minorHAnsi"/>
        </w:rPr>
        <w:t xml:space="preserve">. </w:t>
      </w:r>
      <w:r w:rsidR="00B814C2">
        <w:rPr>
          <w:rFonts w:cstheme="minorHAnsi"/>
        </w:rPr>
        <w:fldChar w:fldCharType="begin"/>
      </w:r>
      <w:r w:rsidR="005A0F96">
        <w:rPr>
          <w:rFonts w:cstheme="minorHAnsi"/>
        </w:rPr>
        <w:instrText xml:space="preserve"> ADDIN EN.CITE &lt;EndNote&gt;&lt;Cite&gt;&lt;Author&gt;Aubin&lt;/Author&gt;&lt;Year&gt;2012&lt;/Year&gt;&lt;RecNum&gt;23&lt;/RecNum&gt;&lt;DisplayText&gt;&lt;style face="superscript"&gt;23&lt;/style&gt;&lt;/DisplayText&gt;&lt;record&gt;&lt;rec-number&gt;23&lt;/rec-number&gt;&lt;foreign-keys&gt;&lt;key app="EN" db-id="5t0szvezz9few9exs5cpf02qresd5p0vvrf0" timestamp="1595949319"&gt;23&lt;/key&gt;&lt;/foreign-keys&gt;&lt;ref-type name="Journal Article"&gt;17&lt;/ref-type&gt;&lt;contributors&gt;&lt;authors&gt;&lt;author&gt;Aubin, HJ.&lt;/author&gt;&lt;author&gt;Farley, A.&lt;/author&gt;&lt;author&gt;Lycett, D.&lt;/author&gt;&lt;author&gt;Lahmek, P.&lt;/author&gt;&lt;author&gt;Aveyard, P.&lt;/author&gt;&lt;/authors&gt;&lt;/contributors&gt;&lt;titles&gt;&lt;title&gt;Weight gain in smokers after quitting cigarettes: meta-analysis&lt;/title&gt;&lt;secondary-title&gt;BMJ&lt;/secondary-title&gt;&lt;/titles&gt;&lt;periodical&gt;&lt;full-title&gt;Bmj&lt;/full-title&gt;&lt;abbr-1&gt;BMJ (Clinical research ed.)&lt;/abbr-1&gt;&lt;/periodical&gt;&lt;volume&gt;345&lt;/volume&gt;&lt;number&gt;e4439&lt;/number&gt;&lt;dates&gt;&lt;year&gt;2012&lt;/year&gt;&lt;/dates&gt;&lt;urls&gt;&lt;/urls&gt;&lt;electronic-resource-num&gt;doi: https://doi.org/10.1136/bmj.e4439&lt;/electronic-resource-num&gt;&lt;/record&gt;&lt;/Cite&gt;&lt;/EndNote&gt;</w:instrText>
      </w:r>
      <w:r w:rsidR="00B814C2">
        <w:rPr>
          <w:rFonts w:cstheme="minorHAnsi"/>
        </w:rPr>
        <w:fldChar w:fldCharType="separate"/>
      </w:r>
      <w:r w:rsidR="002A6054" w:rsidRPr="002A6054">
        <w:rPr>
          <w:rFonts w:cstheme="minorHAnsi"/>
          <w:noProof/>
          <w:vertAlign w:val="superscript"/>
        </w:rPr>
        <w:t>23</w:t>
      </w:r>
      <w:r w:rsidR="00B814C2">
        <w:rPr>
          <w:rFonts w:cstheme="minorHAnsi"/>
        </w:rPr>
        <w:fldChar w:fldCharType="end"/>
      </w:r>
      <w:r w:rsidRPr="00D83B5C">
        <w:rPr>
          <w:rFonts w:cstheme="minorHAnsi"/>
        </w:rPr>
        <w:t xml:space="preserve"> </w:t>
      </w:r>
      <w:r w:rsidR="00927C5F" w:rsidRPr="00D83B5C">
        <w:rPr>
          <w:rFonts w:cstheme="minorHAnsi"/>
        </w:rPr>
        <w:t xml:space="preserve">There is evidence that </w:t>
      </w:r>
      <w:r w:rsidR="0001175E" w:rsidRPr="00D83B5C">
        <w:rPr>
          <w:rFonts w:cstheme="minorHAnsi"/>
        </w:rPr>
        <w:t>physical activity</w:t>
      </w:r>
      <w:r w:rsidRPr="00D83B5C">
        <w:rPr>
          <w:rFonts w:cstheme="minorHAnsi"/>
        </w:rPr>
        <w:t xml:space="preserve"> </w:t>
      </w:r>
      <w:r w:rsidR="00927C5F" w:rsidRPr="00D83B5C">
        <w:rPr>
          <w:rFonts w:cstheme="minorHAnsi"/>
        </w:rPr>
        <w:t xml:space="preserve">is </w:t>
      </w:r>
      <w:r w:rsidR="00A14B97">
        <w:rPr>
          <w:rFonts w:cstheme="minorHAnsi"/>
        </w:rPr>
        <w:t>effective</w:t>
      </w:r>
      <w:r w:rsidR="00927C5F" w:rsidRPr="00D83B5C">
        <w:rPr>
          <w:rFonts w:cstheme="minorHAnsi"/>
        </w:rPr>
        <w:t xml:space="preserve"> for preventing </w:t>
      </w:r>
      <w:r w:rsidR="009834BE">
        <w:rPr>
          <w:rFonts w:cstheme="minorHAnsi"/>
        </w:rPr>
        <w:t xml:space="preserve">long-term </w:t>
      </w:r>
      <w:r w:rsidR="00927C5F" w:rsidRPr="00D83B5C">
        <w:rPr>
          <w:rFonts w:cstheme="minorHAnsi"/>
        </w:rPr>
        <w:t xml:space="preserve">weight </w:t>
      </w:r>
      <w:r w:rsidR="005765EE" w:rsidRPr="00D83B5C">
        <w:rPr>
          <w:rFonts w:cstheme="minorHAnsi"/>
        </w:rPr>
        <w:t>gain</w:t>
      </w:r>
      <w:r w:rsidR="00A7296E">
        <w:rPr>
          <w:rFonts w:cstheme="minorHAnsi"/>
        </w:rPr>
        <w:t xml:space="preserve"> after smoking cessation</w:t>
      </w:r>
      <w:r w:rsidR="0094475F">
        <w:rPr>
          <w:rFonts w:cstheme="minorHAnsi"/>
        </w:rPr>
        <w:t xml:space="preserve">, </w:t>
      </w:r>
      <w:r w:rsidR="007B7C30" w:rsidRPr="00D83B5C">
        <w:rPr>
          <w:rFonts w:cstheme="minorHAnsi"/>
        </w:rPr>
        <w:fldChar w:fldCharType="begin">
          <w:fldData xml:space="preserve">PEVuZE5vdGU+PENpdGU+PEF1dGhvcj5QYXJzb25zPC9BdXRob3I+PFllYXI+MjAwOTwvWWVhcj48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==
</w:fldData>
        </w:fldChar>
      </w:r>
      <w:r w:rsidR="005A0F96">
        <w:rPr>
          <w:rFonts w:cstheme="minorHAnsi"/>
        </w:rPr>
        <w:instrText xml:space="preserve"> ADDIN EN.CITE </w:instrText>
      </w:r>
      <w:r w:rsidR="005A0F96">
        <w:rPr>
          <w:rFonts w:cstheme="minorHAnsi"/>
        </w:rPr>
        <w:fldChar w:fldCharType="begin">
          <w:fldData xml:space="preserve">PEVuZE5vdGU+PENpdGU+PEF1dGhvcj5QYXJzb25zPC9BdXRob3I+PFllYXI+MjAwOTwvWWVhcj48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==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7B7C30" w:rsidRPr="00D83B5C">
        <w:rPr>
          <w:rFonts w:cstheme="minorHAnsi"/>
        </w:rPr>
      </w:r>
      <w:r w:rsidR="007B7C30" w:rsidRPr="00D83B5C">
        <w:rPr>
          <w:rFonts w:cstheme="minorHAnsi"/>
        </w:rPr>
        <w:fldChar w:fldCharType="separate"/>
      </w:r>
      <w:r w:rsidR="002A6054" w:rsidRPr="002A6054">
        <w:rPr>
          <w:rFonts w:cstheme="minorHAnsi"/>
          <w:noProof/>
          <w:vertAlign w:val="superscript"/>
        </w:rPr>
        <w:t>24</w:t>
      </w:r>
      <w:r w:rsidR="007B7C30" w:rsidRPr="00D83B5C">
        <w:rPr>
          <w:rFonts w:cstheme="minorHAnsi"/>
        </w:rPr>
        <w:fldChar w:fldCharType="end"/>
      </w:r>
      <w:r w:rsidRPr="00D83B5C">
        <w:rPr>
          <w:rFonts w:cstheme="minorHAnsi"/>
        </w:rPr>
        <w:t xml:space="preserve"> not only by increased energy expenditure and metabolic rate, but also through self-regulation of energy intake, particularly emotional snacking</w:t>
      </w:r>
      <w:r w:rsidR="0094475F">
        <w:rPr>
          <w:rFonts w:cstheme="minorHAnsi"/>
        </w:rPr>
        <w:t>.</w:t>
      </w:r>
      <w:r w:rsidRPr="00D83B5C">
        <w:rPr>
          <w:rFonts w:cstheme="minorHAnsi"/>
        </w:rPr>
        <w:t xml:space="preserve"> </w:t>
      </w:r>
      <w:r w:rsidR="00080EC3" w:rsidRPr="00D83B5C">
        <w:rPr>
          <w:rFonts w:cstheme="minorHAnsi"/>
        </w:rPr>
        <w:fldChar w:fldCharType="begin">
          <w:fldData xml:space="preserve">PEVuZE5vdGU+PENpdGU+PEF1dGhvcj5PaDwvQXV0aG9yPjxZZWFyPjIwMTQ8L1llYXI+PFJlY051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==
</w:fldData>
        </w:fldChar>
      </w:r>
      <w:r w:rsidR="005A0F96">
        <w:rPr>
          <w:rFonts w:cstheme="minorHAnsi"/>
        </w:rPr>
        <w:instrText xml:space="preserve"> ADDIN EN.CITE </w:instrText>
      </w:r>
      <w:r w:rsidR="005A0F96">
        <w:rPr>
          <w:rFonts w:cstheme="minorHAnsi"/>
        </w:rPr>
        <w:fldChar w:fldCharType="begin">
          <w:fldData xml:space="preserve">PEVuZE5vdGU+PENpdGU+PEF1dGhvcj5PaDwvQXV0aG9yPjxZZWFyPjIwMTQ8L1llYXI+PFJlY051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==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080EC3" w:rsidRPr="00D83B5C">
        <w:rPr>
          <w:rFonts w:cstheme="minorHAnsi"/>
        </w:rPr>
      </w:r>
      <w:r w:rsidR="00080EC3" w:rsidRPr="00D83B5C">
        <w:rPr>
          <w:rFonts w:cstheme="minorHAnsi"/>
        </w:rPr>
        <w:fldChar w:fldCharType="separate"/>
      </w:r>
      <w:r w:rsidR="002A6054" w:rsidRPr="002A6054">
        <w:rPr>
          <w:rFonts w:cstheme="minorHAnsi"/>
          <w:noProof/>
          <w:vertAlign w:val="superscript"/>
        </w:rPr>
        <w:t>25</w:t>
      </w:r>
      <w:r w:rsidR="00080EC3" w:rsidRPr="00D83B5C">
        <w:rPr>
          <w:rFonts w:cstheme="minorHAnsi"/>
        </w:rPr>
        <w:fldChar w:fldCharType="end"/>
      </w:r>
      <w:r w:rsidR="009834BE">
        <w:rPr>
          <w:rFonts w:cstheme="minorHAnsi"/>
        </w:rPr>
        <w:t xml:space="preserve"> </w:t>
      </w:r>
      <w:r w:rsidR="00927C5F" w:rsidRPr="00D83B5C">
        <w:rPr>
          <w:rFonts w:cstheme="minorHAnsi"/>
        </w:rPr>
        <w:t>Finally, a</w:t>
      </w:r>
      <w:r w:rsidRPr="00D83B5C">
        <w:rPr>
          <w:rFonts w:cstheme="minorHAnsi"/>
        </w:rPr>
        <w:t xml:space="preserve">s a result of increasing </w:t>
      </w:r>
      <w:r w:rsidR="0001175E" w:rsidRPr="00D83B5C">
        <w:rPr>
          <w:rFonts w:cstheme="minorHAnsi"/>
        </w:rPr>
        <w:t>physical activity</w:t>
      </w:r>
      <w:r w:rsidR="00F5394B">
        <w:rPr>
          <w:rFonts w:cstheme="minorHAnsi"/>
        </w:rPr>
        <w:t>,</w:t>
      </w:r>
      <w:r w:rsidRPr="00D83B5C">
        <w:rPr>
          <w:rFonts w:cstheme="minorHAnsi"/>
        </w:rPr>
        <w:t xml:space="preserve"> a smoker may begin to establish a different identity (e</w:t>
      </w:r>
      <w:r w:rsidR="00A14B97">
        <w:rPr>
          <w:rFonts w:cstheme="minorHAnsi"/>
        </w:rPr>
        <w:t>.</w:t>
      </w:r>
      <w:r w:rsidRPr="00D83B5C">
        <w:rPr>
          <w:rFonts w:cstheme="minorHAnsi"/>
        </w:rPr>
        <w:t>g</w:t>
      </w:r>
      <w:r w:rsidR="00A14B97">
        <w:rPr>
          <w:rFonts w:cstheme="minorHAnsi"/>
        </w:rPr>
        <w:t>.</w:t>
      </w:r>
      <w:r w:rsidRPr="00D83B5C">
        <w:rPr>
          <w:rFonts w:cstheme="minorHAnsi"/>
        </w:rPr>
        <w:t xml:space="preserve"> investing in personal fitness and generally becoming a “healthy person”), which in turn may trigger a desire to reduce harm from smoking through reduction and ultimately quitting</w:t>
      </w:r>
      <w:r w:rsidR="0083737B">
        <w:rPr>
          <w:rFonts w:cstheme="minorHAnsi"/>
        </w:rPr>
        <w:t xml:space="preserve">. </w:t>
      </w:r>
      <w:r w:rsidR="007B6B85" w:rsidRPr="00D83B5C">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7B6B85" w:rsidRPr="00D83B5C">
        <w:rPr>
          <w:rFonts w:cstheme="minorHAnsi"/>
        </w:rPr>
      </w:r>
      <w:r w:rsidR="007B6B85" w:rsidRPr="00D83B5C">
        <w:rPr>
          <w:rFonts w:cstheme="minorHAnsi"/>
        </w:rPr>
        <w:fldChar w:fldCharType="separate"/>
      </w:r>
      <w:r w:rsidR="002A6054" w:rsidRPr="002A6054">
        <w:rPr>
          <w:rFonts w:cstheme="minorHAnsi"/>
          <w:noProof/>
          <w:vertAlign w:val="superscript"/>
        </w:rPr>
        <w:t>15</w:t>
      </w:r>
      <w:r w:rsidR="007B6B85" w:rsidRPr="00D83B5C">
        <w:rPr>
          <w:rFonts w:cstheme="minorHAnsi"/>
        </w:rPr>
        <w:fldChar w:fldCharType="end"/>
      </w:r>
      <w:r w:rsidRPr="00D83B5C">
        <w:rPr>
          <w:rFonts w:cstheme="minorHAnsi"/>
        </w:rPr>
        <w:t xml:space="preserve"> </w:t>
      </w:r>
    </w:p>
    <w:p w14:paraId="55B63053" w14:textId="59C6D9D0" w:rsidR="009834BE" w:rsidRPr="00D83B5C" w:rsidRDefault="009834BE" w:rsidP="00D01552">
      <w:pPr>
        <w:spacing w:line="276" w:lineRule="auto"/>
        <w:rPr>
          <w:rFonts w:cstheme="minorHAnsi"/>
        </w:rPr>
      </w:pPr>
      <w:r>
        <w:t>Following a successful pilot study</w:t>
      </w:r>
      <w:r w:rsidR="00DE2613">
        <w:t xml:space="preserve"> </w:t>
      </w:r>
      <w:r w:rsidR="0083737B">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instrText xml:space="preserve"> ADDIN EN.CITE </w:instrText>
      </w:r>
      <w:r w:rsidR="005A0F96">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instrText xml:space="preserve"> ADDIN EN.CITE.DATA </w:instrText>
      </w:r>
      <w:r w:rsidR="005A0F96">
        <w:fldChar w:fldCharType="end"/>
      </w:r>
      <w:r w:rsidR="0083737B">
        <w:fldChar w:fldCharType="separate"/>
      </w:r>
      <w:r w:rsidR="002A6054" w:rsidRPr="002A6054">
        <w:rPr>
          <w:noProof/>
          <w:vertAlign w:val="superscript"/>
        </w:rPr>
        <w:t>15</w:t>
      </w:r>
      <w:r w:rsidR="0083737B">
        <w:fldChar w:fldCharType="end"/>
      </w:r>
      <w:r>
        <w:t xml:space="preserve"> there is a need to </w:t>
      </w:r>
      <w:r w:rsidR="00D17833">
        <w:t xml:space="preserve">establish </w:t>
      </w:r>
      <w:r>
        <w:t xml:space="preserve">the effectiveness and cost-effectiveness of behavioural support for increasing physical activity and reducing smoking on longer term abstinence among smokers not immediately ready to quit. </w:t>
      </w:r>
    </w:p>
    <w:p w14:paraId="2DE15EB7" w14:textId="77777777" w:rsidR="004D2B3D" w:rsidRDefault="004D2B3D" w:rsidP="005435DC">
      <w:pPr>
        <w:spacing w:line="276" w:lineRule="auto"/>
        <w:rPr>
          <w:rFonts w:cstheme="minorHAnsi"/>
          <w:b/>
        </w:rPr>
      </w:pPr>
    </w:p>
    <w:p w14:paraId="48F51B51" w14:textId="77777777" w:rsidR="009E3217" w:rsidRPr="009E3217" w:rsidRDefault="009E3217" w:rsidP="005D58CA">
      <w:pPr>
        <w:spacing w:line="276" w:lineRule="auto"/>
        <w:outlineLvl w:val="0"/>
        <w:rPr>
          <w:rFonts w:cstheme="minorHAnsi"/>
          <w:b/>
        </w:rPr>
      </w:pPr>
      <w:r w:rsidRPr="009E3217">
        <w:rPr>
          <w:rFonts w:cstheme="minorHAnsi"/>
          <w:b/>
        </w:rPr>
        <w:t>AIMS &amp; OBJECTIVES</w:t>
      </w:r>
    </w:p>
    <w:p w14:paraId="6DAC8AA4" w14:textId="65B170CA" w:rsidR="00701F26" w:rsidRPr="00701F26" w:rsidRDefault="00701F26" w:rsidP="00701F26">
      <w:pPr>
        <w:spacing w:line="276" w:lineRule="auto"/>
        <w:rPr>
          <w:rFonts w:cstheme="minorHAnsi"/>
        </w:rPr>
      </w:pPr>
      <w:r w:rsidRPr="00701F26">
        <w:rPr>
          <w:rFonts w:cstheme="minorHAnsi"/>
        </w:rPr>
        <w:t>The overarching aim of the trial is to determine if an individually-tailored behavioural</w:t>
      </w:r>
      <w:r w:rsidR="005765EE">
        <w:rPr>
          <w:rFonts w:cstheme="minorHAnsi"/>
        </w:rPr>
        <w:t xml:space="preserve"> </w:t>
      </w:r>
      <w:r w:rsidRPr="00701F26">
        <w:rPr>
          <w:rFonts w:cstheme="minorHAnsi"/>
        </w:rPr>
        <w:t xml:space="preserve">intervention for smokers wishing to reduce but not </w:t>
      </w:r>
      <w:r w:rsidR="00A527D1">
        <w:rPr>
          <w:rFonts w:cstheme="minorHAnsi"/>
        </w:rPr>
        <w:t xml:space="preserve">immediately </w:t>
      </w:r>
      <w:r w:rsidRPr="00701F26">
        <w:rPr>
          <w:rFonts w:cstheme="minorHAnsi"/>
        </w:rPr>
        <w:t xml:space="preserve">quit provides an effective and cost-effective approach to supporting increases in physical activity and smoking reduction, </w:t>
      </w:r>
      <w:r w:rsidR="00A527D1">
        <w:rPr>
          <w:rFonts w:cstheme="minorHAnsi"/>
        </w:rPr>
        <w:t xml:space="preserve">resulting in increased </w:t>
      </w:r>
      <w:r w:rsidR="00CD1C76">
        <w:rPr>
          <w:rFonts w:cstheme="minorHAnsi"/>
        </w:rPr>
        <w:t xml:space="preserve">rates of </w:t>
      </w:r>
      <w:r w:rsidR="00A527D1">
        <w:rPr>
          <w:rFonts w:cstheme="minorHAnsi"/>
        </w:rPr>
        <w:t xml:space="preserve">quit attempts </w:t>
      </w:r>
      <w:r w:rsidRPr="00701F26">
        <w:rPr>
          <w:rFonts w:cstheme="minorHAnsi"/>
        </w:rPr>
        <w:t xml:space="preserve">and </w:t>
      </w:r>
      <w:r w:rsidR="00CD1C76">
        <w:rPr>
          <w:rFonts w:cstheme="minorHAnsi"/>
        </w:rPr>
        <w:t>subsequent</w:t>
      </w:r>
      <w:r w:rsidRPr="00701F26">
        <w:rPr>
          <w:rFonts w:cstheme="minorHAnsi"/>
        </w:rPr>
        <w:t xml:space="preserve"> 6-month prolonged smoking abstinence.</w:t>
      </w:r>
    </w:p>
    <w:p w14:paraId="0F4FA839" w14:textId="77777777" w:rsidR="00701F26" w:rsidRPr="00701F26" w:rsidRDefault="00701F26" w:rsidP="00701F26">
      <w:pPr>
        <w:spacing w:line="276" w:lineRule="auto"/>
        <w:rPr>
          <w:rFonts w:cstheme="minorHAnsi"/>
        </w:rPr>
      </w:pPr>
      <w:r w:rsidRPr="00701F26">
        <w:rPr>
          <w:rFonts w:cstheme="minorHAnsi"/>
        </w:rPr>
        <w:t>The specific aims of the trial are to determine whether the intervention, compared with support as usual (SAU), will:</w:t>
      </w:r>
    </w:p>
    <w:p w14:paraId="7DF542E2" w14:textId="1AA323A0" w:rsidR="00701F26" w:rsidRPr="00701F26" w:rsidRDefault="00701F26" w:rsidP="00701F26">
      <w:pPr>
        <w:numPr>
          <w:ilvl w:val="0"/>
          <w:numId w:val="2"/>
        </w:numPr>
        <w:spacing w:line="276" w:lineRule="auto"/>
        <w:rPr>
          <w:rFonts w:cstheme="minorHAnsi"/>
        </w:rPr>
      </w:pPr>
      <w:r w:rsidRPr="00701F26">
        <w:rPr>
          <w:rFonts w:cstheme="minorHAnsi"/>
        </w:rPr>
        <w:t xml:space="preserve">Increase the proportion of participants who achieve 6 month prolonged biochemically-verified floating abstinence at 9 months post-baseline. </w:t>
      </w:r>
    </w:p>
    <w:p w14:paraId="4513D070" w14:textId="0E2F1936" w:rsidR="00701F26" w:rsidRPr="00701F26" w:rsidRDefault="00701F26" w:rsidP="00701F26">
      <w:pPr>
        <w:numPr>
          <w:ilvl w:val="0"/>
          <w:numId w:val="2"/>
        </w:numPr>
        <w:spacing w:line="276" w:lineRule="auto"/>
        <w:rPr>
          <w:rFonts w:cstheme="minorHAnsi"/>
        </w:rPr>
      </w:pPr>
      <w:r w:rsidRPr="00701F26">
        <w:rPr>
          <w:rFonts w:cstheme="minorHAnsi"/>
        </w:rPr>
        <w:t xml:space="preserve">Increase the proportion of participants who self-report </w:t>
      </w:r>
      <w:r w:rsidR="00D17833">
        <w:rPr>
          <w:rFonts w:cstheme="minorHAnsi"/>
        </w:rPr>
        <w:t>a reduction in number of cigarettes smoked (between baseline and both 3 months and 9 months) of at least 50%</w:t>
      </w:r>
      <w:r w:rsidR="00F45AF2">
        <w:rPr>
          <w:rFonts w:cstheme="minorHAnsi"/>
        </w:rPr>
        <w:t>.</w:t>
      </w:r>
      <w:r w:rsidR="00D17833">
        <w:rPr>
          <w:rFonts w:cstheme="minorHAnsi"/>
        </w:rPr>
        <w:t xml:space="preserve"> </w:t>
      </w:r>
    </w:p>
    <w:p w14:paraId="243027BD" w14:textId="61293895" w:rsidR="00701F26" w:rsidRPr="00701F26" w:rsidRDefault="00701F26" w:rsidP="00701F26">
      <w:pPr>
        <w:numPr>
          <w:ilvl w:val="0"/>
          <w:numId w:val="2"/>
        </w:numPr>
        <w:spacing w:line="276" w:lineRule="auto"/>
        <w:rPr>
          <w:rFonts w:cstheme="minorHAnsi"/>
        </w:rPr>
      </w:pPr>
      <w:r w:rsidRPr="00701F26">
        <w:rPr>
          <w:rFonts w:cstheme="minorHAnsi"/>
        </w:rPr>
        <w:t xml:space="preserve">Increase the proportion of participants who achieve biochemically-verified prolonged abstinence at 15 months post-baseline (i.e., 12 months post-intervention). </w:t>
      </w:r>
    </w:p>
    <w:p w14:paraId="66714956" w14:textId="4C058E9B" w:rsidR="00701F26" w:rsidRPr="00701F26" w:rsidRDefault="00701F26" w:rsidP="00701F26">
      <w:pPr>
        <w:numPr>
          <w:ilvl w:val="0"/>
          <w:numId w:val="2"/>
        </w:numPr>
        <w:spacing w:line="276" w:lineRule="auto"/>
        <w:rPr>
          <w:rFonts w:cstheme="minorHAnsi"/>
        </w:rPr>
      </w:pPr>
      <w:r w:rsidRPr="00701F26">
        <w:rPr>
          <w:rFonts w:cstheme="minorHAnsi"/>
        </w:rPr>
        <w:t xml:space="preserve">Increase self-reported physical activity at 3 and 9 months post-baseline, and accelerometer assessed </w:t>
      </w:r>
      <w:r w:rsidR="00D44E5B">
        <w:rPr>
          <w:rFonts w:cstheme="minorHAnsi"/>
        </w:rPr>
        <w:t>physical activity</w:t>
      </w:r>
      <w:r w:rsidRPr="00701F26">
        <w:rPr>
          <w:rFonts w:cstheme="minorHAnsi"/>
        </w:rPr>
        <w:t xml:space="preserve"> at 3 months post-baseline. </w:t>
      </w:r>
    </w:p>
    <w:p w14:paraId="2317539E" w14:textId="301FC3F9" w:rsidR="00701F26" w:rsidRPr="00701F26" w:rsidRDefault="00701F26" w:rsidP="00701F26">
      <w:pPr>
        <w:numPr>
          <w:ilvl w:val="0"/>
          <w:numId w:val="2"/>
        </w:numPr>
        <w:spacing w:line="276" w:lineRule="auto"/>
        <w:rPr>
          <w:rFonts w:cstheme="minorHAnsi"/>
        </w:rPr>
      </w:pPr>
      <w:r w:rsidRPr="00701F26">
        <w:rPr>
          <w:rFonts w:cstheme="minorHAnsi"/>
        </w:rPr>
        <w:t xml:space="preserve">Improve quality of life, self-reported weight and cigarette cravings at 3 and 9 months post-baseline. </w:t>
      </w:r>
    </w:p>
    <w:p w14:paraId="50EF930A" w14:textId="77777777" w:rsidR="00701F26" w:rsidRPr="00701F26" w:rsidRDefault="00701F26" w:rsidP="00701F26">
      <w:pPr>
        <w:spacing w:line="276" w:lineRule="auto"/>
        <w:ind w:left="390"/>
        <w:rPr>
          <w:rFonts w:cstheme="minorHAnsi"/>
        </w:rPr>
      </w:pPr>
      <w:r w:rsidRPr="00701F26">
        <w:rPr>
          <w:rFonts w:cstheme="minorHAnsi"/>
        </w:rPr>
        <w:t xml:space="preserve">Further aims are: </w:t>
      </w:r>
    </w:p>
    <w:p w14:paraId="11E8BAC8" w14:textId="6325EB8B" w:rsidR="00701F26" w:rsidRPr="00701F26" w:rsidRDefault="00701F26" w:rsidP="00701F26">
      <w:pPr>
        <w:numPr>
          <w:ilvl w:val="0"/>
          <w:numId w:val="2"/>
        </w:numPr>
        <w:spacing w:line="276" w:lineRule="auto"/>
        <w:rPr>
          <w:rFonts w:cstheme="minorHAnsi"/>
        </w:rPr>
      </w:pPr>
      <w:r w:rsidRPr="00701F26">
        <w:rPr>
          <w:rFonts w:cstheme="minorHAnsi"/>
        </w:rPr>
        <w:t>To conduct a health economic evaluation to estimate the costs of delivering the intervention and differences in health and social care costs between intervention and SAU at 9 months post-baseline.  This will also estimate the cost-effectiveness of the intervention compared with SAU at (</w:t>
      </w:r>
      <w:proofErr w:type="spellStart"/>
      <w:r w:rsidRPr="00701F26">
        <w:rPr>
          <w:rFonts w:cstheme="minorHAnsi"/>
        </w:rPr>
        <w:t>i</w:t>
      </w:r>
      <w:proofErr w:type="spellEnd"/>
      <w:r w:rsidRPr="00701F26">
        <w:rPr>
          <w:rFonts w:cstheme="minorHAnsi"/>
        </w:rPr>
        <w:t>) 9 months and (ii) over a longer term / lifetime horizon</w:t>
      </w:r>
      <w:r w:rsidR="005D58CA">
        <w:rPr>
          <w:rFonts w:cstheme="minorHAnsi"/>
        </w:rPr>
        <w:t>.</w:t>
      </w:r>
      <w:r w:rsidRPr="00701F26">
        <w:rPr>
          <w:rFonts w:cstheme="minorHAnsi"/>
        </w:rPr>
        <w:t xml:space="preserve">  </w:t>
      </w:r>
    </w:p>
    <w:p w14:paraId="25C73388" w14:textId="2CB717AD" w:rsidR="001809D0" w:rsidRPr="00701F26" w:rsidRDefault="001809D0" w:rsidP="001809D0">
      <w:pPr>
        <w:numPr>
          <w:ilvl w:val="0"/>
          <w:numId w:val="2"/>
        </w:numPr>
        <w:spacing w:line="276" w:lineRule="auto"/>
        <w:rPr>
          <w:rFonts w:cstheme="minorHAnsi"/>
        </w:rPr>
      </w:pPr>
      <w:r w:rsidRPr="00701F26">
        <w:rPr>
          <w:rFonts w:cstheme="minorHAnsi"/>
        </w:rPr>
        <w:t>To conduct an embedded mixed methods process evaluation to explore the mechanisms of action of the intervention</w:t>
      </w:r>
      <w:r>
        <w:rPr>
          <w:rFonts w:cstheme="minorHAnsi"/>
        </w:rPr>
        <w:t xml:space="preserve"> and acceptability of study processes.</w:t>
      </w:r>
      <w:r w:rsidRPr="00701F26">
        <w:rPr>
          <w:rFonts w:cstheme="minorHAnsi"/>
        </w:rPr>
        <w:t xml:space="preserve">  </w:t>
      </w:r>
    </w:p>
    <w:p w14:paraId="5F674226" w14:textId="0078DBB8" w:rsidR="00E96D9C" w:rsidRDefault="00E96D9C" w:rsidP="00DE5310">
      <w:pPr>
        <w:spacing w:line="276" w:lineRule="auto"/>
        <w:rPr>
          <w:rFonts w:cstheme="minorHAnsi"/>
        </w:rPr>
      </w:pPr>
      <w:r>
        <w:rPr>
          <w:rFonts w:cstheme="minorHAnsi"/>
        </w:rPr>
        <w:t>The current paper outline</w:t>
      </w:r>
      <w:r w:rsidR="001C56F5">
        <w:rPr>
          <w:rFonts w:cstheme="minorHAnsi"/>
        </w:rPr>
        <w:t>s</w:t>
      </w:r>
      <w:r>
        <w:rPr>
          <w:rFonts w:cstheme="minorHAnsi"/>
        </w:rPr>
        <w:t xml:space="preserve"> the protocol for the TARS trial.</w:t>
      </w:r>
    </w:p>
    <w:p w14:paraId="13427D34" w14:textId="77777777" w:rsidR="005A0F96" w:rsidRPr="00D83B5C" w:rsidRDefault="005A0F96" w:rsidP="00DE5310">
      <w:pPr>
        <w:spacing w:line="276" w:lineRule="auto"/>
        <w:rPr>
          <w:rFonts w:cstheme="minorHAnsi"/>
        </w:rPr>
      </w:pPr>
    </w:p>
    <w:p w14:paraId="6EE99DC8" w14:textId="77777777" w:rsidR="0068132A" w:rsidRDefault="0068132A" w:rsidP="005D58CA">
      <w:pPr>
        <w:spacing w:line="276" w:lineRule="auto"/>
        <w:outlineLvl w:val="0"/>
        <w:rPr>
          <w:rFonts w:cstheme="minorHAnsi"/>
          <w:b/>
        </w:rPr>
      </w:pPr>
    </w:p>
    <w:p w14:paraId="4943C19D" w14:textId="10B445E2" w:rsidR="009E3217" w:rsidRPr="009E3217" w:rsidRDefault="009E3217" w:rsidP="005D58CA">
      <w:pPr>
        <w:spacing w:line="276" w:lineRule="auto"/>
        <w:outlineLvl w:val="0"/>
        <w:rPr>
          <w:rFonts w:cstheme="minorHAnsi"/>
          <w:b/>
        </w:rPr>
      </w:pPr>
      <w:r w:rsidRPr="009E3217">
        <w:rPr>
          <w:rFonts w:cstheme="minorHAnsi"/>
          <w:b/>
        </w:rPr>
        <w:t>METHODS &amp; ANALYSIS</w:t>
      </w:r>
    </w:p>
    <w:p w14:paraId="741CCA02" w14:textId="713BBFE6" w:rsidR="001408B0" w:rsidRDefault="00AF376F" w:rsidP="00D44E5B">
      <w:pPr>
        <w:autoSpaceDE w:val="0"/>
        <w:autoSpaceDN w:val="0"/>
        <w:adjustRightInd w:val="0"/>
        <w:spacing w:after="0" w:line="276" w:lineRule="auto"/>
        <w:rPr>
          <w:rFonts w:cstheme="minorHAnsi"/>
        </w:rPr>
      </w:pPr>
      <w:r w:rsidRPr="00D83B5C">
        <w:rPr>
          <w:rFonts w:cstheme="minorHAnsi"/>
        </w:rPr>
        <w:lastRenderedPageBreak/>
        <w:t xml:space="preserve">This protocol is reported in accordance with the </w:t>
      </w:r>
      <w:r w:rsidR="00073723" w:rsidRPr="00D83B5C">
        <w:rPr>
          <w:rFonts w:cstheme="minorHAnsi"/>
        </w:rPr>
        <w:t>SPIRIT guidance</w:t>
      </w:r>
      <w:r w:rsidR="00DE2613">
        <w:rPr>
          <w:rFonts w:cstheme="minorHAnsi"/>
        </w:rPr>
        <w:t xml:space="preserve"> </w:t>
      </w:r>
      <w:r w:rsidR="000A40AC" w:rsidRPr="00D83B5C">
        <w:rPr>
          <w:rFonts w:cstheme="minorHAnsi"/>
        </w:rPr>
        <w:fldChar w:fldCharType="begin">
          <w:fldData xml:space="preserve">PEVuZE5vdGU+PENpdGU+PEF1dGhvcj5DaGFuPC9BdXRob3I+PFllYXI+MjAxMzwvWWVhcj48UmVj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</w:fldData>
        </w:fldChar>
      </w:r>
      <w:r w:rsidR="005A0F96">
        <w:rPr>
          <w:rFonts w:cstheme="minorHAnsi"/>
        </w:rPr>
        <w:instrText xml:space="preserve"> ADDIN EN.CITE </w:instrText>
      </w:r>
      <w:r w:rsidR="005A0F96">
        <w:rPr>
          <w:rFonts w:cstheme="minorHAnsi"/>
        </w:rPr>
        <w:fldChar w:fldCharType="begin">
          <w:fldData xml:space="preserve">PEVuZE5vdGU+PENpdGU+PEF1dGhvcj5DaGFuPC9BdXRob3I+PFllYXI+MjAxMzwvWWVhcj48UmVj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0A40AC" w:rsidRPr="00D83B5C">
        <w:rPr>
          <w:rFonts w:cstheme="minorHAnsi"/>
        </w:rPr>
      </w:r>
      <w:r w:rsidR="000A40AC" w:rsidRPr="00D83B5C">
        <w:rPr>
          <w:rFonts w:cstheme="minorHAnsi"/>
        </w:rPr>
        <w:fldChar w:fldCharType="separate"/>
      </w:r>
      <w:r w:rsidR="002A6054" w:rsidRPr="002A6054">
        <w:rPr>
          <w:rFonts w:cstheme="minorHAnsi"/>
          <w:noProof/>
          <w:vertAlign w:val="superscript"/>
        </w:rPr>
        <w:t>26</w:t>
      </w:r>
      <w:r w:rsidR="000A40AC" w:rsidRPr="00D83B5C">
        <w:rPr>
          <w:rFonts w:cstheme="minorHAnsi"/>
        </w:rPr>
        <w:fldChar w:fldCharType="end"/>
      </w:r>
      <w:r w:rsidR="00F1282B" w:rsidRPr="00D83B5C">
        <w:rPr>
          <w:rFonts w:cstheme="minorHAnsi"/>
        </w:rPr>
        <w:t xml:space="preserve"> for protocols of clinical trials and </w:t>
      </w:r>
      <w:r w:rsidR="00B03E5B">
        <w:rPr>
          <w:rFonts w:cstheme="minorHAnsi"/>
        </w:rPr>
        <w:t xml:space="preserve">the </w:t>
      </w:r>
      <w:proofErr w:type="spellStart"/>
      <w:r w:rsidR="00F1282B" w:rsidRPr="00D83B5C">
        <w:rPr>
          <w:rFonts w:cstheme="minorHAnsi"/>
        </w:rPr>
        <w:t>TIDieR</w:t>
      </w:r>
      <w:proofErr w:type="spellEnd"/>
      <w:r w:rsidR="00F1282B" w:rsidRPr="00D83B5C">
        <w:rPr>
          <w:rFonts w:cstheme="minorHAnsi"/>
        </w:rPr>
        <w:t xml:space="preserve"> guidelines</w:t>
      </w:r>
      <w:r w:rsidR="00D44E5B">
        <w:rPr>
          <w:rFonts w:cstheme="minorHAnsi"/>
        </w:rPr>
        <w:t xml:space="preserve"> </w:t>
      </w:r>
      <w:r w:rsidR="00D44E5B">
        <w:rPr>
          <w:rFonts w:cstheme="minorHAnsi"/>
        </w:rPr>
        <w:fldChar w:fldCharType="begin">
          <w:fldData xml:space="preserve">PEVuZE5vdGU+PENpdGU+PEF1dGhvcj5Ib2ZmbWFubjwvQXV0aG9yPjxZZWFyPjIwMTQ8L1llYXI+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PC9hYmJyLTE+PC9hbHQtcGVyaW9kaWNhbD48cGFnZXM+ZzE2ODc8L3BhZ2VzPjx2b2x1bWU+MzQ4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=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PEVuZE5vdGU+PENpdGU+PEF1dGhvcj5Ib2ZmbWFubjwvQXV0aG9yPjxZZWFyPjIwMTQ8L1llYXI+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PC9hYmJyLTE+PC9hbHQtcGVyaW9kaWNhbD48cGFnZXM+ZzE2ODc8L3BhZ2VzPjx2b2x1bWU+MzQ4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=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D44E5B">
        <w:rPr>
          <w:rFonts w:cstheme="minorHAnsi"/>
        </w:rPr>
      </w:r>
      <w:r w:rsidR="00D44E5B">
        <w:rPr>
          <w:rFonts w:cstheme="minorHAnsi"/>
        </w:rPr>
        <w:fldChar w:fldCharType="separate"/>
      </w:r>
      <w:r w:rsidR="00D44E5B" w:rsidRPr="00D44E5B">
        <w:rPr>
          <w:rFonts w:cstheme="minorHAnsi"/>
          <w:noProof/>
          <w:vertAlign w:val="superscript"/>
        </w:rPr>
        <w:t>27</w:t>
      </w:r>
      <w:r w:rsidR="00D44E5B">
        <w:rPr>
          <w:rFonts w:cstheme="minorHAnsi"/>
        </w:rPr>
        <w:fldChar w:fldCharType="end"/>
      </w:r>
      <w:r w:rsidR="00F1282B" w:rsidRPr="00D83B5C">
        <w:rPr>
          <w:rFonts w:cstheme="minorHAnsi"/>
        </w:rPr>
        <w:t xml:space="preserve"> for intervention description.</w:t>
      </w:r>
    </w:p>
    <w:p w14:paraId="0649109E" w14:textId="77777777" w:rsidR="00D44E5B" w:rsidRPr="00D83B5C" w:rsidRDefault="00D44E5B" w:rsidP="00D44E5B">
      <w:pPr>
        <w:autoSpaceDE w:val="0"/>
        <w:autoSpaceDN w:val="0"/>
        <w:adjustRightInd w:val="0"/>
        <w:spacing w:after="0" w:line="276" w:lineRule="auto"/>
        <w:rPr>
          <w:rFonts w:cstheme="minorHAnsi"/>
        </w:rPr>
      </w:pPr>
    </w:p>
    <w:p w14:paraId="29E1B484" w14:textId="77777777" w:rsidR="009E3217" w:rsidRPr="009E3217" w:rsidRDefault="009E3217" w:rsidP="00B15CE4">
      <w:pPr>
        <w:spacing w:line="276" w:lineRule="auto"/>
        <w:outlineLvl w:val="1"/>
        <w:rPr>
          <w:rFonts w:cstheme="minorHAnsi"/>
          <w:b/>
        </w:rPr>
      </w:pPr>
      <w:r w:rsidRPr="009E3217">
        <w:rPr>
          <w:rFonts w:cstheme="minorHAnsi"/>
          <w:b/>
        </w:rPr>
        <w:t>Study design &amp; setting</w:t>
      </w:r>
    </w:p>
    <w:p w14:paraId="6A20F072" w14:textId="16DB86E9" w:rsidR="00822D67" w:rsidRPr="00D83B5C" w:rsidRDefault="00416566" w:rsidP="005435DC">
      <w:pPr>
        <w:spacing w:line="276" w:lineRule="auto"/>
        <w:rPr>
          <w:rFonts w:cstheme="minorHAnsi"/>
        </w:rPr>
      </w:pPr>
      <w:r w:rsidRPr="00D83B5C">
        <w:rPr>
          <w:rFonts w:cstheme="minorHAnsi"/>
        </w:rPr>
        <w:t>The TARS trial is a</w:t>
      </w:r>
      <w:r w:rsidR="001408B0" w:rsidRPr="00D83B5C">
        <w:rPr>
          <w:rFonts w:cstheme="minorHAnsi"/>
        </w:rPr>
        <w:t xml:space="preserve"> </w:t>
      </w:r>
      <w:r w:rsidR="00533D66">
        <w:rPr>
          <w:rFonts w:cstheme="minorHAnsi"/>
        </w:rPr>
        <w:t xml:space="preserve">pragmatic, </w:t>
      </w:r>
      <w:r w:rsidR="001408B0" w:rsidRPr="00D83B5C">
        <w:rPr>
          <w:rFonts w:cstheme="minorHAnsi"/>
        </w:rPr>
        <w:t>multi-centred, parallel, two group, rando</w:t>
      </w:r>
      <w:r w:rsidR="008337EB" w:rsidRPr="00D83B5C">
        <w:rPr>
          <w:rFonts w:cstheme="minorHAnsi"/>
        </w:rPr>
        <w:t>mised controlled</w:t>
      </w:r>
      <w:r w:rsidR="00533D66">
        <w:rPr>
          <w:rFonts w:cstheme="minorHAnsi"/>
        </w:rPr>
        <w:t xml:space="preserve"> superiority</w:t>
      </w:r>
      <w:r w:rsidR="008337EB" w:rsidRPr="00D83B5C">
        <w:rPr>
          <w:rFonts w:cstheme="minorHAnsi"/>
        </w:rPr>
        <w:t xml:space="preserve"> clinical trial</w:t>
      </w:r>
      <w:r w:rsidR="00533D66">
        <w:rPr>
          <w:rFonts w:cstheme="minorHAnsi"/>
        </w:rPr>
        <w:t xml:space="preserve"> </w:t>
      </w:r>
      <w:r w:rsidR="001408B0" w:rsidRPr="00D83B5C">
        <w:rPr>
          <w:rFonts w:cstheme="minorHAnsi"/>
        </w:rPr>
        <w:t xml:space="preserve">to compare (i) tailored support to reduce smoking and increase </w:t>
      </w:r>
      <w:r w:rsidR="0094319A">
        <w:rPr>
          <w:rFonts w:cstheme="minorHAnsi"/>
        </w:rPr>
        <w:t>physical activity (</w:t>
      </w:r>
      <w:r w:rsidR="00702DDD">
        <w:rPr>
          <w:rFonts w:cstheme="minorHAnsi"/>
        </w:rPr>
        <w:t>PA</w:t>
      </w:r>
      <w:r w:rsidR="0094319A">
        <w:rPr>
          <w:rFonts w:cstheme="minorHAnsi"/>
        </w:rPr>
        <w:t>)</w:t>
      </w:r>
      <w:r w:rsidR="001408B0" w:rsidRPr="00D83B5C">
        <w:rPr>
          <w:rFonts w:cstheme="minorHAnsi"/>
        </w:rPr>
        <w:t xml:space="preserve"> as an aid to smoking reduction (intervention) with (ii) brief advice to reduce or quit smoking (control).</w:t>
      </w:r>
      <w:r w:rsidRPr="00D83B5C">
        <w:rPr>
          <w:rFonts w:cstheme="minorHAnsi"/>
        </w:rPr>
        <w:t xml:space="preserve"> The study </w:t>
      </w:r>
      <w:r w:rsidR="00533D66">
        <w:rPr>
          <w:rFonts w:cstheme="minorHAnsi"/>
        </w:rPr>
        <w:t xml:space="preserve">includes a </w:t>
      </w:r>
      <w:r w:rsidRPr="00D83B5C">
        <w:rPr>
          <w:rFonts w:cstheme="minorHAnsi"/>
        </w:rPr>
        <w:t>mixed methods embedded process evaluation and health economics</w:t>
      </w:r>
      <w:r w:rsidR="00533D66">
        <w:rPr>
          <w:rFonts w:cstheme="minorHAnsi"/>
        </w:rPr>
        <w:t xml:space="preserve"> evaluation</w:t>
      </w:r>
      <w:r w:rsidRPr="00D83B5C">
        <w:rPr>
          <w:rFonts w:cstheme="minorHAnsi"/>
        </w:rPr>
        <w:t xml:space="preserve">. Recruitment to the trial </w:t>
      </w:r>
      <w:r w:rsidR="00E54D30">
        <w:rPr>
          <w:rFonts w:cstheme="minorHAnsi"/>
        </w:rPr>
        <w:t>was</w:t>
      </w:r>
      <w:r w:rsidRPr="00D83B5C">
        <w:rPr>
          <w:rFonts w:cstheme="minorHAnsi"/>
        </w:rPr>
        <w:t xml:space="preserve"> over </w:t>
      </w:r>
      <w:r w:rsidR="002F42A8" w:rsidRPr="00D83B5C">
        <w:rPr>
          <w:rFonts w:cstheme="minorHAnsi"/>
        </w:rPr>
        <w:t>16</w:t>
      </w:r>
      <w:r w:rsidRPr="00D83B5C">
        <w:rPr>
          <w:rFonts w:cstheme="minorHAnsi"/>
        </w:rPr>
        <w:t xml:space="preserve"> months </w:t>
      </w:r>
      <w:r w:rsidR="002F42A8" w:rsidRPr="00D83B5C">
        <w:rPr>
          <w:rFonts w:cstheme="minorHAnsi"/>
        </w:rPr>
        <w:t>(</w:t>
      </w:r>
      <w:r w:rsidR="00CB3989" w:rsidRPr="00D83B5C">
        <w:rPr>
          <w:rFonts w:cstheme="minorHAnsi"/>
        </w:rPr>
        <w:t xml:space="preserve">January 2018 – </w:t>
      </w:r>
      <w:r w:rsidR="002F42A8" w:rsidRPr="00D83B5C">
        <w:rPr>
          <w:rFonts w:cstheme="minorHAnsi"/>
        </w:rPr>
        <w:t>May</w:t>
      </w:r>
      <w:r w:rsidR="00CB3989" w:rsidRPr="00D83B5C">
        <w:rPr>
          <w:rFonts w:cstheme="minorHAnsi"/>
        </w:rPr>
        <w:t xml:space="preserve"> 2019</w:t>
      </w:r>
      <w:r w:rsidR="005009BE">
        <w:rPr>
          <w:rFonts w:cstheme="minorHAnsi"/>
        </w:rPr>
        <w:t>)</w:t>
      </w:r>
      <w:r w:rsidR="00CB3989" w:rsidRPr="00D83B5C">
        <w:rPr>
          <w:rFonts w:cstheme="minorHAnsi"/>
        </w:rPr>
        <w:t xml:space="preserve"> in the geographical areas </w:t>
      </w:r>
      <w:r w:rsidR="00702DDD">
        <w:rPr>
          <w:rFonts w:cstheme="minorHAnsi"/>
        </w:rPr>
        <w:t>in and around</w:t>
      </w:r>
      <w:r w:rsidR="00702DDD" w:rsidRPr="00D83B5C">
        <w:rPr>
          <w:rFonts w:cstheme="minorHAnsi"/>
        </w:rPr>
        <w:t xml:space="preserve"> </w:t>
      </w:r>
      <w:r w:rsidR="00CB3989" w:rsidRPr="00D83B5C">
        <w:rPr>
          <w:rFonts w:cstheme="minorHAnsi"/>
        </w:rPr>
        <w:t xml:space="preserve">four </w:t>
      </w:r>
      <w:r w:rsidR="00C26718">
        <w:rPr>
          <w:rFonts w:cstheme="minorHAnsi"/>
        </w:rPr>
        <w:t>cities in the UK: Plymouth, Nottingham, London, and Oxford</w:t>
      </w:r>
      <w:r w:rsidR="00702DDD">
        <w:rPr>
          <w:rFonts w:cstheme="minorHAnsi"/>
        </w:rPr>
        <w:t>.</w:t>
      </w:r>
      <w:r w:rsidR="00CB3989" w:rsidRPr="00D83B5C">
        <w:rPr>
          <w:rFonts w:cstheme="minorHAnsi"/>
        </w:rPr>
        <w:t xml:space="preserve"> </w:t>
      </w:r>
    </w:p>
    <w:p w14:paraId="1E741E93" w14:textId="77777777" w:rsidR="009E3217" w:rsidRPr="009E3217" w:rsidRDefault="009E3217" w:rsidP="00B15CE4">
      <w:pPr>
        <w:spacing w:line="276" w:lineRule="auto"/>
        <w:outlineLvl w:val="1"/>
        <w:rPr>
          <w:rFonts w:cstheme="minorHAnsi"/>
          <w:b/>
        </w:rPr>
      </w:pPr>
      <w:r w:rsidRPr="009E3217">
        <w:rPr>
          <w:rFonts w:cstheme="minorHAnsi"/>
          <w:b/>
        </w:rPr>
        <w:t>Study population</w:t>
      </w:r>
    </w:p>
    <w:p w14:paraId="62BA3743" w14:textId="38FA681E" w:rsidR="0006773C" w:rsidRPr="00D83B5C" w:rsidRDefault="001C56F5" w:rsidP="005435DC">
      <w:pPr>
        <w:spacing w:line="276" w:lineRule="auto"/>
        <w:rPr>
          <w:rFonts w:cstheme="minorHAnsi"/>
        </w:rPr>
      </w:pPr>
      <w:r>
        <w:rPr>
          <w:rFonts w:cstheme="minorHAnsi"/>
        </w:rPr>
        <w:t>Potential p</w:t>
      </w:r>
      <w:r w:rsidR="00056CB6" w:rsidRPr="00D83B5C">
        <w:rPr>
          <w:rFonts w:cstheme="minorHAnsi"/>
        </w:rPr>
        <w:t>articipants</w:t>
      </w:r>
      <w:r w:rsidR="0006773C" w:rsidRPr="00D83B5C">
        <w:rPr>
          <w:rFonts w:cstheme="minorHAnsi"/>
        </w:rPr>
        <w:t xml:space="preserve"> </w:t>
      </w:r>
      <w:r w:rsidR="00E54D30">
        <w:rPr>
          <w:rFonts w:cstheme="minorHAnsi"/>
        </w:rPr>
        <w:t>were</w:t>
      </w:r>
      <w:r w:rsidR="0006773C" w:rsidRPr="00D83B5C">
        <w:rPr>
          <w:rFonts w:cstheme="minorHAnsi"/>
        </w:rPr>
        <w:t xml:space="preserve"> approached from primary and secondary care establishments and </w:t>
      </w:r>
      <w:r w:rsidR="00D557AD" w:rsidRPr="00D83B5C">
        <w:rPr>
          <w:rFonts w:cstheme="minorHAnsi"/>
        </w:rPr>
        <w:t xml:space="preserve">also </w:t>
      </w:r>
      <w:r w:rsidR="0006773C" w:rsidRPr="00D83B5C">
        <w:rPr>
          <w:rFonts w:cstheme="minorHAnsi"/>
        </w:rPr>
        <w:t xml:space="preserve">from the community. Participants </w:t>
      </w:r>
      <w:r w:rsidR="005D0F74">
        <w:rPr>
          <w:rFonts w:cstheme="minorHAnsi"/>
        </w:rPr>
        <w:t>we</w:t>
      </w:r>
      <w:r w:rsidR="00E54D30">
        <w:rPr>
          <w:rFonts w:cstheme="minorHAnsi"/>
        </w:rPr>
        <w:t>re</w:t>
      </w:r>
      <w:r w:rsidR="0006773C" w:rsidRPr="00D83B5C">
        <w:rPr>
          <w:rFonts w:cstheme="minorHAnsi"/>
        </w:rPr>
        <w:t xml:space="preserve"> adult smokers (≥ 18 years) who </w:t>
      </w:r>
      <w:r w:rsidR="009C51A1">
        <w:rPr>
          <w:rFonts w:cstheme="minorHAnsi"/>
        </w:rPr>
        <w:t>smoke</w:t>
      </w:r>
      <w:r w:rsidR="005D0F74">
        <w:rPr>
          <w:rFonts w:cstheme="minorHAnsi"/>
        </w:rPr>
        <w:t>d</w:t>
      </w:r>
      <w:r w:rsidR="0006773C" w:rsidRPr="00D83B5C">
        <w:rPr>
          <w:rFonts w:cstheme="minorHAnsi"/>
        </w:rPr>
        <w:t xml:space="preserve"> ≥ 10 cigarettes per day (for at least 1 year)</w:t>
      </w:r>
      <w:r w:rsidR="008337EB" w:rsidRPr="00D83B5C">
        <w:rPr>
          <w:rFonts w:cstheme="minorHAnsi"/>
        </w:rPr>
        <w:t>, wish</w:t>
      </w:r>
      <w:r w:rsidR="005D0F74">
        <w:rPr>
          <w:rFonts w:cstheme="minorHAnsi"/>
        </w:rPr>
        <w:t>ed</w:t>
      </w:r>
      <w:r w:rsidR="008337EB" w:rsidRPr="00D83B5C">
        <w:rPr>
          <w:rFonts w:cstheme="minorHAnsi"/>
        </w:rPr>
        <w:t xml:space="preserve"> to reduce smoking but not quit immediately</w:t>
      </w:r>
      <w:r w:rsidR="005D0F74">
        <w:rPr>
          <w:rFonts w:cstheme="minorHAnsi"/>
        </w:rPr>
        <w:t>. We accepted smokers who were</w:t>
      </w:r>
      <w:r w:rsidR="008337EB" w:rsidRPr="00D83B5C">
        <w:rPr>
          <w:rFonts w:cstheme="minorHAnsi"/>
        </w:rPr>
        <w:t xml:space="preserve"> </w:t>
      </w:r>
      <w:r w:rsidR="005D0F74">
        <w:rPr>
          <w:rFonts w:cstheme="minorHAnsi"/>
        </w:rPr>
        <w:t xml:space="preserve">also </w:t>
      </w:r>
      <w:r w:rsidR="008337EB" w:rsidRPr="00D83B5C">
        <w:rPr>
          <w:rFonts w:cstheme="minorHAnsi"/>
        </w:rPr>
        <w:t xml:space="preserve">using </w:t>
      </w:r>
      <w:r w:rsidR="0006773C" w:rsidRPr="00D83B5C">
        <w:rPr>
          <w:rFonts w:cstheme="minorHAnsi"/>
        </w:rPr>
        <w:t xml:space="preserve">other nicotine containing </w:t>
      </w:r>
      <w:r w:rsidR="008337EB" w:rsidRPr="00D83B5C">
        <w:rPr>
          <w:rFonts w:cstheme="minorHAnsi"/>
        </w:rPr>
        <w:t xml:space="preserve">or other cigarette management </w:t>
      </w:r>
      <w:r w:rsidR="0006773C" w:rsidRPr="00D83B5C">
        <w:rPr>
          <w:rFonts w:cstheme="minorHAnsi"/>
        </w:rPr>
        <w:t xml:space="preserve">products. </w:t>
      </w:r>
      <w:r w:rsidR="00EE0F65">
        <w:rPr>
          <w:rFonts w:cstheme="minorHAnsi"/>
        </w:rPr>
        <w:t>Smokers</w:t>
      </w:r>
      <w:r w:rsidR="0006773C" w:rsidRPr="00D83B5C">
        <w:rPr>
          <w:rFonts w:cstheme="minorHAnsi"/>
        </w:rPr>
        <w:t xml:space="preserve"> </w:t>
      </w:r>
      <w:r w:rsidR="005D0F74">
        <w:rPr>
          <w:rFonts w:cstheme="minorHAnsi"/>
        </w:rPr>
        <w:t>we</w:t>
      </w:r>
      <w:r w:rsidR="0006773C" w:rsidRPr="00D83B5C">
        <w:rPr>
          <w:rFonts w:cstheme="minorHAnsi"/>
        </w:rPr>
        <w:t xml:space="preserve">re ineligible if they </w:t>
      </w:r>
      <w:r w:rsidR="005D0F74">
        <w:rPr>
          <w:rFonts w:cstheme="minorHAnsi"/>
        </w:rPr>
        <w:t>we</w:t>
      </w:r>
      <w:r w:rsidR="001177C9">
        <w:rPr>
          <w:rFonts w:cstheme="minorHAnsi"/>
        </w:rPr>
        <w:t>re</w:t>
      </w:r>
      <w:r w:rsidR="0006773C" w:rsidRPr="00D83B5C">
        <w:rPr>
          <w:rFonts w:cstheme="minorHAnsi"/>
        </w:rPr>
        <w:t xml:space="preserve"> </w:t>
      </w:r>
      <w:r w:rsidR="00EE0F65">
        <w:rPr>
          <w:rFonts w:cstheme="minorHAnsi"/>
        </w:rPr>
        <w:t>u</w:t>
      </w:r>
      <w:r w:rsidR="0006773C" w:rsidRPr="00D83B5C">
        <w:rPr>
          <w:rFonts w:cstheme="minorHAnsi"/>
        </w:rPr>
        <w:t xml:space="preserve">nable to engage in at least 15 minutes of moderate intensity </w:t>
      </w:r>
      <w:r w:rsidR="00702DDD">
        <w:rPr>
          <w:rFonts w:cstheme="minorHAnsi"/>
        </w:rPr>
        <w:t>PA</w:t>
      </w:r>
      <w:r w:rsidR="0006773C" w:rsidRPr="00D83B5C">
        <w:rPr>
          <w:rFonts w:cstheme="minorHAnsi"/>
        </w:rPr>
        <w:t>, ha</w:t>
      </w:r>
      <w:r w:rsidR="00A3614F">
        <w:rPr>
          <w:rFonts w:cstheme="minorHAnsi"/>
        </w:rPr>
        <w:t>d</w:t>
      </w:r>
      <w:r w:rsidR="0006773C" w:rsidRPr="00D83B5C">
        <w:rPr>
          <w:rFonts w:cstheme="minorHAnsi"/>
        </w:rPr>
        <w:t xml:space="preserve"> any illness or injury that might be exacerbated by exercise, </w:t>
      </w:r>
      <w:r w:rsidR="00A3614F">
        <w:rPr>
          <w:rFonts w:cstheme="minorHAnsi"/>
        </w:rPr>
        <w:t>we</w:t>
      </w:r>
      <w:r w:rsidR="0006773C" w:rsidRPr="00D83B5C">
        <w:rPr>
          <w:rFonts w:cstheme="minorHAnsi"/>
        </w:rPr>
        <w:t xml:space="preserve">re unable to engage in the study and/or the intervention due to language or </w:t>
      </w:r>
      <w:r w:rsidR="00A3614F">
        <w:rPr>
          <w:rFonts w:cstheme="minorHAnsi"/>
        </w:rPr>
        <w:t xml:space="preserve">for </w:t>
      </w:r>
      <w:r w:rsidR="0006773C" w:rsidRPr="00D83B5C">
        <w:rPr>
          <w:rFonts w:cstheme="minorHAnsi"/>
        </w:rPr>
        <w:t>other reasons (e</w:t>
      </w:r>
      <w:r w:rsidR="00156640" w:rsidRPr="00D83B5C">
        <w:rPr>
          <w:rFonts w:cstheme="minorHAnsi"/>
        </w:rPr>
        <w:t>.</w:t>
      </w:r>
      <w:r w:rsidR="0006773C" w:rsidRPr="00D83B5C">
        <w:rPr>
          <w:rFonts w:cstheme="minorHAnsi"/>
        </w:rPr>
        <w:t>g</w:t>
      </w:r>
      <w:r w:rsidR="00156640" w:rsidRPr="00D83B5C">
        <w:rPr>
          <w:rFonts w:cstheme="minorHAnsi"/>
        </w:rPr>
        <w:t xml:space="preserve">. </w:t>
      </w:r>
      <w:r w:rsidR="0006773C" w:rsidRPr="00D83B5C">
        <w:rPr>
          <w:rFonts w:cstheme="minorHAnsi"/>
        </w:rPr>
        <w:t>provide an unacceptable level of risk to the</w:t>
      </w:r>
      <w:r w:rsidR="00A92ADC">
        <w:rPr>
          <w:rFonts w:cstheme="minorHAnsi"/>
        </w:rPr>
        <w:t xml:space="preserve"> </w:t>
      </w:r>
      <w:r w:rsidR="00702DDD">
        <w:rPr>
          <w:rFonts w:cstheme="minorHAnsi"/>
        </w:rPr>
        <w:t>h</w:t>
      </w:r>
      <w:r w:rsidR="00A92ADC">
        <w:rPr>
          <w:rFonts w:cstheme="minorHAnsi"/>
        </w:rPr>
        <w:t>ealth trainer</w:t>
      </w:r>
      <w:r w:rsidR="0006773C" w:rsidRPr="00D83B5C">
        <w:rPr>
          <w:rFonts w:cstheme="minorHAnsi"/>
        </w:rPr>
        <w:t xml:space="preserve"> or research</w:t>
      </w:r>
      <w:r w:rsidR="001177C9">
        <w:rPr>
          <w:rFonts w:cstheme="minorHAnsi"/>
        </w:rPr>
        <w:t>er</w:t>
      </w:r>
      <w:r w:rsidR="0006773C" w:rsidRPr="00D83B5C">
        <w:rPr>
          <w:rFonts w:cstheme="minorHAnsi"/>
        </w:rPr>
        <w:t xml:space="preserve">). All ineligible </w:t>
      </w:r>
      <w:r w:rsidR="00EE0F65">
        <w:rPr>
          <w:rFonts w:cstheme="minorHAnsi"/>
        </w:rPr>
        <w:t>smokers</w:t>
      </w:r>
      <w:r w:rsidR="0006773C" w:rsidRPr="00D83B5C">
        <w:rPr>
          <w:rFonts w:cstheme="minorHAnsi"/>
        </w:rPr>
        <w:t xml:space="preserve"> </w:t>
      </w:r>
      <w:r w:rsidR="00A3614F">
        <w:rPr>
          <w:rFonts w:cstheme="minorHAnsi"/>
        </w:rPr>
        <w:t>were</w:t>
      </w:r>
      <w:r w:rsidR="00DC6F4A">
        <w:rPr>
          <w:rFonts w:cstheme="minorHAnsi"/>
        </w:rPr>
        <w:t xml:space="preserve"> </w:t>
      </w:r>
      <w:r w:rsidR="0006773C" w:rsidRPr="00D83B5C">
        <w:rPr>
          <w:rFonts w:cstheme="minorHAnsi"/>
        </w:rPr>
        <w:t xml:space="preserve">referred for </w:t>
      </w:r>
      <w:r w:rsidR="00A3614F">
        <w:rPr>
          <w:rFonts w:cstheme="minorHAnsi"/>
        </w:rPr>
        <w:t xml:space="preserve">smoking cessation </w:t>
      </w:r>
      <w:r w:rsidR="0006773C" w:rsidRPr="00D83B5C">
        <w:rPr>
          <w:rFonts w:cstheme="minorHAnsi"/>
        </w:rPr>
        <w:t>advice in line with</w:t>
      </w:r>
      <w:r>
        <w:rPr>
          <w:rFonts w:cstheme="minorHAnsi"/>
        </w:rPr>
        <w:t xml:space="preserve"> local</w:t>
      </w:r>
      <w:r w:rsidR="0006773C" w:rsidRPr="00D83B5C">
        <w:rPr>
          <w:rFonts w:cstheme="minorHAnsi"/>
        </w:rPr>
        <w:t xml:space="preserve"> usual practice.</w:t>
      </w:r>
    </w:p>
    <w:p w14:paraId="386CDC4E" w14:textId="77777777" w:rsidR="009E3217" w:rsidRPr="009E3217" w:rsidRDefault="009E3217" w:rsidP="00B15CE4">
      <w:pPr>
        <w:spacing w:line="276" w:lineRule="auto"/>
        <w:rPr>
          <w:rFonts w:cstheme="minorHAnsi"/>
          <w:b/>
        </w:rPr>
      </w:pPr>
      <w:r w:rsidRPr="009E3217">
        <w:rPr>
          <w:rFonts w:cstheme="minorHAnsi"/>
          <w:b/>
        </w:rPr>
        <w:t>Study procedures</w:t>
      </w:r>
    </w:p>
    <w:p w14:paraId="13DC9A2A" w14:textId="0895A306" w:rsidR="006B1B93" w:rsidRDefault="00401DF0" w:rsidP="005435DC">
      <w:pPr>
        <w:spacing w:line="276" w:lineRule="auto"/>
        <w:rPr>
          <w:rFonts w:cstheme="minorHAnsi"/>
        </w:rPr>
      </w:pPr>
      <w:r w:rsidRPr="009D284F">
        <w:rPr>
          <w:rFonts w:cstheme="minorHAnsi"/>
        </w:rPr>
        <w:t>Participant identification, approach and consent</w:t>
      </w:r>
      <w:r w:rsidR="004A7AB2">
        <w:rPr>
          <w:rFonts w:cstheme="minorHAnsi"/>
        </w:rPr>
        <w:t xml:space="preserve">: </w:t>
      </w:r>
      <w:r w:rsidR="00265823" w:rsidRPr="00D83B5C">
        <w:rPr>
          <w:rFonts w:cstheme="minorHAnsi"/>
        </w:rPr>
        <w:t xml:space="preserve">A broad range of participant identification and approach methods </w:t>
      </w:r>
      <w:r w:rsidR="004C03E0" w:rsidRPr="00D83B5C">
        <w:rPr>
          <w:rFonts w:cstheme="minorHAnsi"/>
        </w:rPr>
        <w:t>were</w:t>
      </w:r>
      <w:r w:rsidR="00265823" w:rsidRPr="00D83B5C">
        <w:rPr>
          <w:rFonts w:cstheme="minorHAnsi"/>
        </w:rPr>
        <w:t xml:space="preserve"> employed in an attempt to reach many </w:t>
      </w:r>
      <w:r w:rsidR="00096DC4" w:rsidRPr="00D83B5C">
        <w:rPr>
          <w:rFonts w:cstheme="minorHAnsi"/>
        </w:rPr>
        <w:t>different demographic groups</w:t>
      </w:r>
      <w:r w:rsidR="00BB5F78" w:rsidRPr="00D83B5C">
        <w:rPr>
          <w:rFonts w:cstheme="minorHAnsi"/>
        </w:rPr>
        <w:t xml:space="preserve"> and make the study as inclusive as possible</w:t>
      </w:r>
      <w:r w:rsidR="00265823" w:rsidRPr="00D83B5C">
        <w:rPr>
          <w:rFonts w:cstheme="minorHAnsi"/>
        </w:rPr>
        <w:t>.</w:t>
      </w:r>
      <w:r w:rsidR="004747B0" w:rsidRPr="00D83B5C">
        <w:rPr>
          <w:rFonts w:cstheme="minorHAnsi"/>
        </w:rPr>
        <w:t xml:space="preserve"> </w:t>
      </w:r>
      <w:r w:rsidR="004C03E0" w:rsidRPr="00D83B5C">
        <w:rPr>
          <w:rFonts w:cstheme="minorHAnsi"/>
        </w:rPr>
        <w:t xml:space="preserve">The most common approach method was through a search of a primary care practice patient database, with invitations sent to </w:t>
      </w:r>
      <w:r w:rsidR="00702DDD">
        <w:t xml:space="preserve">patients who were listed as smokers </w:t>
      </w:r>
      <w:r w:rsidR="001C56F5">
        <w:t xml:space="preserve">offering </w:t>
      </w:r>
      <w:r w:rsidR="00702DDD">
        <w:t>them the chance to get in touch with the trial team.</w:t>
      </w:r>
      <w:r w:rsidR="004C03E0" w:rsidRPr="00D83B5C">
        <w:rPr>
          <w:rFonts w:cstheme="minorHAnsi"/>
        </w:rPr>
        <w:t xml:space="preserve"> </w:t>
      </w:r>
      <w:r w:rsidR="00E85D8B">
        <w:rPr>
          <w:rFonts w:cstheme="minorHAnsi"/>
        </w:rPr>
        <w:t>In the early phase of recruitment, a</w:t>
      </w:r>
      <w:r w:rsidR="003B532E">
        <w:rPr>
          <w:rFonts w:cstheme="minorHAnsi"/>
        </w:rPr>
        <w:t xml:space="preserve"> study within a trial (SWAT) was conducted at GP practices at one research site, to compare the efficiency and cost-effectiveness of </w:t>
      </w:r>
      <w:r w:rsidR="00AF3A44">
        <w:rPr>
          <w:rFonts w:cstheme="minorHAnsi"/>
        </w:rPr>
        <w:t xml:space="preserve">three </w:t>
      </w:r>
      <w:r w:rsidR="003B532E">
        <w:rPr>
          <w:rFonts w:cstheme="minorHAnsi"/>
        </w:rPr>
        <w:t xml:space="preserve">different </w:t>
      </w:r>
      <w:r w:rsidR="00AF3A44">
        <w:rPr>
          <w:rFonts w:cstheme="minorHAnsi"/>
        </w:rPr>
        <w:t>invitation methods (full information pack, single page invite, text message)</w:t>
      </w:r>
      <w:r w:rsidR="003B532E">
        <w:rPr>
          <w:rFonts w:cstheme="minorHAnsi"/>
        </w:rPr>
        <w:t xml:space="preserve">. </w:t>
      </w:r>
      <w:r w:rsidR="003B532E">
        <w:rPr>
          <w:rFonts w:cstheme="minorHAnsi"/>
        </w:rPr>
        <w:fldChar w:fldCharType="begin"/>
      </w:r>
      <w:r w:rsidR="005A0F96">
        <w:rPr>
          <w:rFonts w:cstheme="minorHAnsi"/>
        </w:rPr>
        <w:instrText xml:space="preserve"> ADDIN EN.CITE &lt;EndNote&gt;&lt;Cite&gt;&lt;Author&gt;Hancocks&lt;/Author&gt;&lt;Year&gt;2019&lt;/Year&gt;&lt;RecNum&gt;28&lt;/RecNum&gt;&lt;DisplayText&gt;&lt;style face="superscript"&gt;28&lt;/style&gt;&lt;/DisplayText&gt;&lt;record&gt;&lt;rec-number&gt;28&lt;/rec-number&gt;&lt;foreign-keys&gt;&lt;key app="EN" db-id="5t0szvezz9few9exs5cpf02qresd5p0vvrf0" timestamp="1595949344"&gt;28&lt;/key&gt;&lt;/foreign-keys&gt;&lt;ref-type name="Conference Paper"&gt;47&lt;/ref-type&gt;&lt;contributors&gt;&lt;authors&gt;&lt;author&gt;Hancocks, H. &lt;/author&gt;&lt;author&gt;King, J.&lt;/author&gt;&lt;author&gt;Gude, A.&lt;/author&gt;&lt;author&gt;Treweek, S.&lt;/author&gt;&lt;author&gt;Ingram, W.&lt;/author&gt;&lt;author&gt;Thompson, TP.&lt;/author&gt;&lt;author&gt;Taylor, AH.&lt;/author&gt;&lt;author&gt;Creanor, S.&lt;/author&gt;&lt;/authors&gt;&lt;/contributors&gt;&lt;titles&gt;&lt;title&gt;The effect of the method of invitation on recruitment of participants from GP practices to a trial of a smoking reduction intervention: a study within a trial&lt;/title&gt;&lt;secondary-title&gt;International Clinical Trials Methodology Conference&lt;/secondary-title&gt;&lt;/titles&gt;&lt;pages&gt;P-143 https://az659834.vo.msecnd.net/eventsairwesteuprod/production-inconference-public/fe8d0a1d39e7403da5745e4b9fab416e&lt;/pages&gt;&lt;dates&gt;&lt;year&gt;2019&lt;/year&gt;&lt;/dates&gt;&lt;pub-location&gt;Brighton, UK&lt;/pub-location&gt;&lt;urls&gt;&lt;/urls&gt;&lt;/record&gt;&lt;/Cite&gt;&lt;/EndNote&gt;</w:instrText>
      </w:r>
      <w:r w:rsidR="003B532E">
        <w:rPr>
          <w:rFonts w:cstheme="minorHAnsi"/>
        </w:rPr>
        <w:fldChar w:fldCharType="separate"/>
      </w:r>
      <w:r w:rsidR="003B532E" w:rsidRPr="00822C04">
        <w:rPr>
          <w:rFonts w:cstheme="minorHAnsi"/>
          <w:noProof/>
          <w:vertAlign w:val="superscript"/>
        </w:rPr>
        <w:t>28</w:t>
      </w:r>
      <w:r w:rsidR="003B532E">
        <w:rPr>
          <w:rFonts w:cstheme="minorHAnsi"/>
        </w:rPr>
        <w:fldChar w:fldCharType="end"/>
      </w:r>
      <w:r w:rsidR="003B532E">
        <w:rPr>
          <w:rFonts w:cstheme="minorHAnsi"/>
        </w:rPr>
        <w:t xml:space="preserve"> </w:t>
      </w:r>
      <w:r w:rsidR="00345256" w:rsidRPr="00D83B5C">
        <w:rPr>
          <w:rFonts w:cstheme="minorHAnsi"/>
        </w:rPr>
        <w:t xml:space="preserve">Other approaches were via secondary health care and </w:t>
      </w:r>
      <w:r w:rsidR="00E86DD4">
        <w:rPr>
          <w:rFonts w:cstheme="minorHAnsi"/>
        </w:rPr>
        <w:t>s</w:t>
      </w:r>
      <w:r w:rsidR="00345256" w:rsidRPr="00D83B5C">
        <w:rPr>
          <w:rFonts w:cstheme="minorHAnsi"/>
        </w:rPr>
        <w:t xml:space="preserve">top </w:t>
      </w:r>
      <w:r w:rsidR="00E86DD4">
        <w:rPr>
          <w:rFonts w:cstheme="minorHAnsi"/>
        </w:rPr>
        <w:t>s</w:t>
      </w:r>
      <w:r w:rsidR="00345256" w:rsidRPr="00D83B5C">
        <w:rPr>
          <w:rFonts w:cstheme="minorHAnsi"/>
        </w:rPr>
        <w:t xml:space="preserve">moking </w:t>
      </w:r>
      <w:r w:rsidR="00E86DD4">
        <w:rPr>
          <w:rFonts w:cstheme="minorHAnsi"/>
        </w:rPr>
        <w:t>s</w:t>
      </w:r>
      <w:r w:rsidR="00345256" w:rsidRPr="00D83B5C">
        <w:rPr>
          <w:rFonts w:cstheme="minorHAnsi"/>
        </w:rPr>
        <w:t>ervices (for those who had failed to quit), and by social media, pharmacies, dental practices, community organisations and</w:t>
      </w:r>
      <w:r w:rsidR="00A1148C">
        <w:rPr>
          <w:rFonts w:cstheme="minorHAnsi"/>
        </w:rPr>
        <w:t xml:space="preserve"> local </w:t>
      </w:r>
      <w:r w:rsidR="00345256" w:rsidRPr="00D83B5C">
        <w:rPr>
          <w:rFonts w:cstheme="minorHAnsi"/>
        </w:rPr>
        <w:t xml:space="preserve">businesses using posters and leaflets.  </w:t>
      </w:r>
    </w:p>
    <w:p w14:paraId="75BB3511" w14:textId="758848F8" w:rsidR="004747B0" w:rsidRDefault="00F726F6" w:rsidP="00345256">
      <w:pPr>
        <w:spacing w:line="276" w:lineRule="auto"/>
        <w:rPr>
          <w:rFonts w:cstheme="minorHAnsi"/>
        </w:rPr>
      </w:pPr>
      <w:r>
        <w:rPr>
          <w:rFonts w:cstheme="minorHAnsi"/>
        </w:rPr>
        <w:t>As shown in Figure 1 (participant flow chart), s</w:t>
      </w:r>
      <w:r w:rsidR="00A227AC">
        <w:rPr>
          <w:rFonts w:cstheme="minorHAnsi"/>
        </w:rPr>
        <w:t>mokers</w:t>
      </w:r>
      <w:r w:rsidR="00345256" w:rsidRPr="00D83B5C">
        <w:rPr>
          <w:rFonts w:cstheme="minorHAnsi"/>
        </w:rPr>
        <w:t xml:space="preserve"> </w:t>
      </w:r>
      <w:r w:rsidR="00EA5D83">
        <w:rPr>
          <w:rFonts w:cstheme="minorHAnsi"/>
        </w:rPr>
        <w:t>expressing</w:t>
      </w:r>
      <w:r w:rsidR="00EA5D83" w:rsidRPr="00D83B5C">
        <w:rPr>
          <w:rFonts w:cstheme="minorHAnsi"/>
        </w:rPr>
        <w:t xml:space="preserve"> </w:t>
      </w:r>
      <w:r w:rsidR="00345256" w:rsidRPr="00D83B5C">
        <w:rPr>
          <w:rFonts w:cstheme="minorHAnsi"/>
        </w:rPr>
        <w:t xml:space="preserve">interest in the trial were screened </w:t>
      </w:r>
      <w:r w:rsidR="00EA5D83">
        <w:rPr>
          <w:rFonts w:cstheme="minorHAnsi"/>
        </w:rPr>
        <w:t>for eligibil</w:t>
      </w:r>
      <w:r w:rsidR="0072046E">
        <w:rPr>
          <w:rFonts w:cstheme="minorHAnsi"/>
        </w:rPr>
        <w:t>i</w:t>
      </w:r>
      <w:r w:rsidR="00EA5D83">
        <w:rPr>
          <w:rFonts w:cstheme="minorHAnsi"/>
        </w:rPr>
        <w:t>ty</w:t>
      </w:r>
      <w:r w:rsidR="00345256" w:rsidRPr="00D83B5C">
        <w:rPr>
          <w:rFonts w:cstheme="minorHAnsi"/>
        </w:rPr>
        <w:t xml:space="preserve"> by researchers at each site. If suitable and still interested in joining the study, participants provided </w:t>
      </w:r>
      <w:r w:rsidR="00E86DD4">
        <w:rPr>
          <w:rFonts w:cstheme="minorHAnsi"/>
        </w:rPr>
        <w:t xml:space="preserve">evidence of </w:t>
      </w:r>
      <w:r w:rsidR="00345256" w:rsidRPr="00D83B5C">
        <w:rPr>
          <w:rFonts w:cstheme="minorHAnsi"/>
        </w:rPr>
        <w:t>consent</w:t>
      </w:r>
      <w:r w:rsidR="00E86DD4">
        <w:rPr>
          <w:rFonts w:cstheme="minorHAnsi"/>
        </w:rPr>
        <w:t xml:space="preserve"> </w:t>
      </w:r>
      <w:r w:rsidR="00BB1EBC" w:rsidRPr="00D83B5C">
        <w:rPr>
          <w:rFonts w:cstheme="minorHAnsi"/>
        </w:rPr>
        <w:t xml:space="preserve">either at a face-to-face meeting or via telephone. </w:t>
      </w:r>
    </w:p>
    <w:p w14:paraId="25D0230C" w14:textId="35DE5259" w:rsidR="000B7A78" w:rsidRDefault="00BB1EBC">
      <w:pPr>
        <w:rPr>
          <w:rFonts w:cstheme="minorHAnsi"/>
        </w:rPr>
      </w:pPr>
      <w:r w:rsidRPr="009D284F">
        <w:rPr>
          <w:rFonts w:cstheme="minorHAnsi"/>
        </w:rPr>
        <w:t>Baseline assessment</w:t>
      </w:r>
      <w:r w:rsidR="004A7AB2">
        <w:rPr>
          <w:rFonts w:cstheme="minorHAnsi"/>
        </w:rPr>
        <w:t xml:space="preserve">: </w:t>
      </w:r>
      <w:r w:rsidR="00A227AC">
        <w:rPr>
          <w:rFonts w:cstheme="minorHAnsi"/>
        </w:rPr>
        <w:t>P</w:t>
      </w:r>
      <w:r w:rsidRPr="00D83B5C">
        <w:rPr>
          <w:rFonts w:cstheme="minorHAnsi"/>
        </w:rPr>
        <w:t xml:space="preserve">articipants </w:t>
      </w:r>
      <w:r w:rsidR="00345256" w:rsidRPr="00D83B5C">
        <w:rPr>
          <w:rFonts w:cstheme="minorHAnsi"/>
        </w:rPr>
        <w:t xml:space="preserve">then </w:t>
      </w:r>
      <w:r w:rsidRPr="00D83B5C">
        <w:rPr>
          <w:rFonts w:cstheme="minorHAnsi"/>
        </w:rPr>
        <w:t>complete</w:t>
      </w:r>
      <w:r w:rsidR="00345256" w:rsidRPr="00D83B5C">
        <w:rPr>
          <w:rFonts w:cstheme="minorHAnsi"/>
        </w:rPr>
        <w:t>d</w:t>
      </w:r>
      <w:r w:rsidRPr="00D83B5C">
        <w:rPr>
          <w:rFonts w:cstheme="minorHAnsi"/>
        </w:rPr>
        <w:t xml:space="preserve"> a baseline questionnaire with a member of the local study team either face-to-face</w:t>
      </w:r>
      <w:r w:rsidR="00386667" w:rsidRPr="00D83B5C">
        <w:rPr>
          <w:rFonts w:cstheme="minorHAnsi"/>
        </w:rPr>
        <w:t xml:space="preserve">, </w:t>
      </w:r>
      <w:r w:rsidR="00345256" w:rsidRPr="00D83B5C">
        <w:rPr>
          <w:rFonts w:cstheme="minorHAnsi"/>
        </w:rPr>
        <w:t>by mail</w:t>
      </w:r>
      <w:r w:rsidR="00386667" w:rsidRPr="00D83B5C">
        <w:rPr>
          <w:rFonts w:cstheme="minorHAnsi"/>
        </w:rPr>
        <w:t>,</w:t>
      </w:r>
      <w:r w:rsidRPr="00D83B5C">
        <w:rPr>
          <w:rFonts w:cstheme="minorHAnsi"/>
        </w:rPr>
        <w:t xml:space="preserve"> or over the telephone. </w:t>
      </w:r>
      <w:r w:rsidR="00386667" w:rsidRPr="00D83B5C">
        <w:rPr>
          <w:rFonts w:cstheme="minorHAnsi"/>
        </w:rPr>
        <w:t xml:space="preserve">The </w:t>
      </w:r>
      <w:r w:rsidR="002900AA" w:rsidRPr="00D83B5C">
        <w:rPr>
          <w:rFonts w:cstheme="minorHAnsi"/>
        </w:rPr>
        <w:t xml:space="preserve">schedule of </w:t>
      </w:r>
      <w:r w:rsidR="00386667" w:rsidRPr="00D83B5C">
        <w:rPr>
          <w:rFonts w:cstheme="minorHAnsi"/>
        </w:rPr>
        <w:t xml:space="preserve">measures </w:t>
      </w:r>
      <w:r w:rsidR="002900AA" w:rsidRPr="00D83B5C">
        <w:rPr>
          <w:rFonts w:cstheme="minorHAnsi"/>
        </w:rPr>
        <w:t xml:space="preserve">and data collection </w:t>
      </w:r>
      <w:r w:rsidR="00386667" w:rsidRPr="00D83B5C">
        <w:rPr>
          <w:rFonts w:cstheme="minorHAnsi"/>
        </w:rPr>
        <w:t xml:space="preserve">at baseline and follow-up are shown in </w:t>
      </w:r>
      <w:r w:rsidR="00F0567B" w:rsidRPr="00C461A2">
        <w:rPr>
          <w:rFonts w:cstheme="minorHAnsi"/>
        </w:rPr>
        <w:t>T</w:t>
      </w:r>
      <w:r w:rsidR="00386667" w:rsidRPr="00C461A2">
        <w:rPr>
          <w:rFonts w:cstheme="minorHAnsi"/>
        </w:rPr>
        <w:t>able 1</w:t>
      </w:r>
      <w:r w:rsidR="00386667" w:rsidRPr="00D83B5C">
        <w:rPr>
          <w:rFonts w:cstheme="minorHAnsi"/>
        </w:rPr>
        <w:t>.</w:t>
      </w:r>
      <w:r w:rsidR="000B7A78">
        <w:rPr>
          <w:rFonts w:cstheme="minorHAnsi"/>
        </w:rPr>
        <w:t xml:space="preserve"> </w:t>
      </w:r>
      <w:r w:rsidR="000B7A78">
        <w:rPr>
          <w:rFonts w:cstheme="minorHAnsi"/>
        </w:rPr>
        <w:br w:type="page"/>
      </w:r>
    </w:p>
    <w:p w14:paraId="7E03DD76" w14:textId="77777777" w:rsidR="00B25C8F" w:rsidRPr="00B25C8F" w:rsidRDefault="00B25C8F" w:rsidP="00B25C8F">
      <w:pPr>
        <w:spacing w:line="276" w:lineRule="auto"/>
        <w:rPr>
          <w:rFonts w:cstheme="minorHAnsi"/>
          <w:b/>
        </w:rPr>
      </w:pPr>
      <w:r w:rsidRPr="00B25C8F">
        <w:rPr>
          <w:rFonts w:cstheme="minorHAnsi"/>
          <w:b/>
        </w:rPr>
        <w:lastRenderedPageBreak/>
        <w:t>Table 1</w:t>
      </w:r>
      <w:r w:rsidRPr="00621A3E">
        <w:rPr>
          <w:rFonts w:cstheme="minorHAnsi"/>
          <w:b/>
        </w:rPr>
        <w:t>. Schedule of baseline and follow-up measures</w:t>
      </w:r>
    </w:p>
    <w:tbl>
      <w:tblPr>
        <w:tblW w:w="10376" w:type="dxa"/>
        <w:tblLayout w:type="fixed"/>
        <w:tblLook w:val="04A0" w:firstRow="1" w:lastRow="0" w:firstColumn="1" w:lastColumn="0" w:noHBand="0" w:noVBand="1"/>
      </w:tblPr>
      <w:tblGrid>
        <w:gridCol w:w="6350"/>
        <w:gridCol w:w="1134"/>
        <w:gridCol w:w="964"/>
        <w:gridCol w:w="964"/>
        <w:gridCol w:w="964"/>
      </w:tblGrid>
      <w:tr w:rsidR="00B25C8F" w:rsidRPr="00B25C8F" w14:paraId="517D1272" w14:textId="77777777" w:rsidTr="00FA6B0E">
        <w:trPr>
          <w:trHeight w:val="533"/>
        </w:trPr>
        <w:tc>
          <w:tcPr>
            <w:tcW w:w="6350" w:type="dxa"/>
            <w:tcBorders>
              <w:top w:val="single" w:sz="4" w:space="0" w:color="auto"/>
              <w:left w:val="single" w:sz="4" w:space="0" w:color="auto"/>
              <w:bottom w:val="single" w:sz="4" w:space="0" w:color="auto"/>
              <w:right w:val="single" w:sz="4" w:space="0" w:color="auto"/>
            </w:tcBorders>
          </w:tcPr>
          <w:p w14:paraId="7553FCB7" w14:textId="77777777" w:rsidR="00B25C8F" w:rsidRPr="00B25C8F" w:rsidRDefault="00B25C8F" w:rsidP="00B25C8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212DFCF" w14:textId="77777777" w:rsidR="00B25C8F" w:rsidRPr="00B25C8F" w:rsidRDefault="00B25C8F" w:rsidP="00B25C8F">
            <w:pPr>
              <w:spacing w:after="0" w:line="240" w:lineRule="auto"/>
              <w:rPr>
                <w:rFonts w:cstheme="minorHAnsi"/>
              </w:rPr>
            </w:pPr>
            <w:r w:rsidRPr="00B25C8F">
              <w:rPr>
                <w:rFonts w:cstheme="minorHAnsi"/>
              </w:rPr>
              <w:t>Screening &amp; Baseline</w:t>
            </w:r>
          </w:p>
        </w:tc>
        <w:tc>
          <w:tcPr>
            <w:tcW w:w="964" w:type="dxa"/>
            <w:tcBorders>
              <w:top w:val="single" w:sz="4" w:space="0" w:color="auto"/>
              <w:left w:val="single" w:sz="4" w:space="0" w:color="auto"/>
              <w:bottom w:val="single" w:sz="4" w:space="0" w:color="auto"/>
              <w:right w:val="single" w:sz="4" w:space="0" w:color="auto"/>
            </w:tcBorders>
          </w:tcPr>
          <w:p w14:paraId="1920CE43" w14:textId="77777777" w:rsidR="00B25C8F" w:rsidRPr="00B25C8F" w:rsidRDefault="00B25C8F" w:rsidP="00B25C8F">
            <w:pPr>
              <w:spacing w:after="0" w:line="240" w:lineRule="auto"/>
              <w:rPr>
                <w:rFonts w:cstheme="minorHAnsi"/>
              </w:rPr>
            </w:pPr>
            <w:r w:rsidRPr="00B25C8F">
              <w:rPr>
                <w:rFonts w:cstheme="minorHAnsi"/>
              </w:rPr>
              <w:t>Month</w:t>
            </w:r>
          </w:p>
          <w:p w14:paraId="1A958D73" w14:textId="77777777" w:rsidR="00B25C8F" w:rsidRPr="00B25C8F" w:rsidRDefault="00B25C8F" w:rsidP="00B25C8F">
            <w:pPr>
              <w:spacing w:after="0" w:line="240" w:lineRule="auto"/>
              <w:rPr>
                <w:rFonts w:cstheme="minorHAnsi"/>
              </w:rPr>
            </w:pPr>
            <w:r w:rsidRPr="00B25C8F">
              <w:rPr>
                <w:rFonts w:cstheme="minorHAnsi"/>
              </w:rPr>
              <w:t>3</w:t>
            </w:r>
          </w:p>
        </w:tc>
        <w:tc>
          <w:tcPr>
            <w:tcW w:w="964" w:type="dxa"/>
            <w:tcBorders>
              <w:top w:val="single" w:sz="4" w:space="0" w:color="auto"/>
              <w:left w:val="single" w:sz="4" w:space="0" w:color="auto"/>
              <w:bottom w:val="single" w:sz="4" w:space="0" w:color="auto"/>
              <w:right w:val="single" w:sz="4" w:space="0" w:color="auto"/>
            </w:tcBorders>
          </w:tcPr>
          <w:p w14:paraId="76603596" w14:textId="77777777" w:rsidR="00B25C8F" w:rsidRPr="00B25C8F" w:rsidRDefault="00B25C8F" w:rsidP="00B25C8F">
            <w:pPr>
              <w:spacing w:after="0" w:line="240" w:lineRule="auto"/>
              <w:rPr>
                <w:rFonts w:cstheme="minorHAnsi"/>
              </w:rPr>
            </w:pPr>
            <w:r w:rsidRPr="00B25C8F">
              <w:rPr>
                <w:rFonts w:cstheme="minorHAnsi"/>
              </w:rPr>
              <w:t>Month</w:t>
            </w:r>
          </w:p>
          <w:p w14:paraId="63F4C043" w14:textId="77777777" w:rsidR="00B25C8F" w:rsidRPr="00B25C8F" w:rsidRDefault="00B25C8F" w:rsidP="00B25C8F">
            <w:pPr>
              <w:spacing w:after="0" w:line="240" w:lineRule="auto"/>
              <w:rPr>
                <w:rFonts w:cstheme="minorHAnsi"/>
              </w:rPr>
            </w:pPr>
            <w:r w:rsidRPr="00B25C8F">
              <w:rPr>
                <w:rFonts w:cstheme="minorHAnsi"/>
              </w:rPr>
              <w:t>9</w:t>
            </w:r>
          </w:p>
        </w:tc>
        <w:tc>
          <w:tcPr>
            <w:tcW w:w="964" w:type="dxa"/>
            <w:tcBorders>
              <w:top w:val="single" w:sz="4" w:space="0" w:color="auto"/>
              <w:left w:val="single" w:sz="4" w:space="0" w:color="auto"/>
              <w:bottom w:val="single" w:sz="4" w:space="0" w:color="auto"/>
              <w:right w:val="single" w:sz="4" w:space="0" w:color="auto"/>
            </w:tcBorders>
          </w:tcPr>
          <w:p w14:paraId="3F80C573" w14:textId="77777777" w:rsidR="00B25C8F" w:rsidRPr="00B25C8F" w:rsidRDefault="00B25C8F" w:rsidP="00B25C8F">
            <w:pPr>
              <w:spacing w:after="0" w:line="240" w:lineRule="auto"/>
              <w:rPr>
                <w:rFonts w:cstheme="minorHAnsi"/>
              </w:rPr>
            </w:pPr>
            <w:r w:rsidRPr="00B25C8F">
              <w:rPr>
                <w:rFonts w:cstheme="minorHAnsi"/>
              </w:rPr>
              <w:t>Month</w:t>
            </w:r>
          </w:p>
          <w:p w14:paraId="4A2390F6" w14:textId="75F81C7D" w:rsidR="00B25C8F" w:rsidRPr="00B25C8F" w:rsidRDefault="00B25C8F" w:rsidP="00B25C8F">
            <w:pPr>
              <w:spacing w:after="0" w:line="240" w:lineRule="auto"/>
              <w:rPr>
                <w:rFonts w:cstheme="minorHAnsi"/>
                <w:highlight w:val="yellow"/>
              </w:rPr>
            </w:pPr>
            <w:r w:rsidRPr="00B25C8F">
              <w:rPr>
                <w:rFonts w:cstheme="minorHAnsi"/>
              </w:rPr>
              <w:t>15</w:t>
            </w:r>
            <w:r w:rsidR="009A2D63">
              <w:rPr>
                <w:rFonts w:cstheme="minorHAnsi"/>
              </w:rPr>
              <w:t xml:space="preserve"> #</w:t>
            </w:r>
          </w:p>
        </w:tc>
      </w:tr>
      <w:tr w:rsidR="00B25C8F" w:rsidRPr="00B25C8F" w14:paraId="4F984376" w14:textId="77777777" w:rsidTr="00483C25">
        <w:trPr>
          <w:trHeight w:val="567"/>
        </w:trPr>
        <w:tc>
          <w:tcPr>
            <w:tcW w:w="6350" w:type="dxa"/>
            <w:tcBorders>
              <w:top w:val="single" w:sz="4" w:space="0" w:color="auto"/>
              <w:left w:val="single" w:sz="4" w:space="0" w:color="auto"/>
              <w:bottom w:val="single" w:sz="4" w:space="0" w:color="auto"/>
              <w:right w:val="single" w:sz="4" w:space="0" w:color="auto"/>
            </w:tcBorders>
          </w:tcPr>
          <w:p w14:paraId="46397A87" w14:textId="77777777" w:rsidR="00B25C8F" w:rsidRPr="00B25C8F" w:rsidRDefault="00B25C8F" w:rsidP="00B25C8F">
            <w:pPr>
              <w:spacing w:after="0" w:line="240" w:lineRule="auto"/>
              <w:rPr>
                <w:rFonts w:cstheme="minorHAnsi"/>
              </w:rPr>
            </w:pPr>
            <w:r w:rsidRPr="00B25C8F">
              <w:rPr>
                <w:rFonts w:cstheme="minorHAnsi"/>
              </w:rPr>
              <w:t>Demographics (e.g., age, gender, education attained, employment status)</w:t>
            </w:r>
          </w:p>
        </w:tc>
        <w:tc>
          <w:tcPr>
            <w:tcW w:w="1134" w:type="dxa"/>
            <w:tcBorders>
              <w:top w:val="single" w:sz="4" w:space="0" w:color="auto"/>
              <w:left w:val="single" w:sz="4" w:space="0" w:color="auto"/>
              <w:bottom w:val="single" w:sz="4" w:space="0" w:color="auto"/>
              <w:right w:val="single" w:sz="4" w:space="0" w:color="auto"/>
            </w:tcBorders>
          </w:tcPr>
          <w:p w14:paraId="261E6217"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76A5C60C"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50ABB551"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6657C11C" w14:textId="77777777" w:rsidR="00B25C8F" w:rsidRPr="00B25C8F" w:rsidRDefault="00B25C8F" w:rsidP="00B25C8F">
            <w:pPr>
              <w:spacing w:after="0" w:line="240" w:lineRule="auto"/>
              <w:rPr>
                <w:rFonts w:cstheme="minorHAnsi"/>
                <w:b/>
                <w:highlight w:val="yellow"/>
              </w:rPr>
            </w:pPr>
          </w:p>
        </w:tc>
      </w:tr>
      <w:tr w:rsidR="00B25C8F" w:rsidRPr="00B25C8F" w14:paraId="7D2D700F"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1F60DC1D" w14:textId="77777777" w:rsidR="00B25C8F" w:rsidRPr="00B25C8F" w:rsidRDefault="00B25C8F" w:rsidP="00B25C8F">
            <w:pPr>
              <w:spacing w:after="0" w:line="240" w:lineRule="auto"/>
              <w:rPr>
                <w:rFonts w:cstheme="minorHAnsi"/>
              </w:rPr>
            </w:pPr>
            <w:r w:rsidRPr="00B25C8F">
              <w:rPr>
                <w:rFonts w:cstheme="minorHAnsi"/>
              </w:rPr>
              <w:t>Self-reported cigarettes per day (or equivalent)</w:t>
            </w:r>
          </w:p>
        </w:tc>
        <w:tc>
          <w:tcPr>
            <w:tcW w:w="1134" w:type="dxa"/>
            <w:tcBorders>
              <w:top w:val="single" w:sz="4" w:space="0" w:color="auto"/>
              <w:left w:val="single" w:sz="4" w:space="0" w:color="auto"/>
              <w:bottom w:val="single" w:sz="4" w:space="0" w:color="auto"/>
              <w:right w:val="single" w:sz="4" w:space="0" w:color="auto"/>
            </w:tcBorders>
          </w:tcPr>
          <w:p w14:paraId="61E8FAA2"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41E3F83C"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61B6F867"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436462C1" w14:textId="77777777" w:rsidR="00B25C8F" w:rsidRPr="00B25C8F" w:rsidRDefault="00B25C8F" w:rsidP="00B25C8F">
            <w:pPr>
              <w:spacing w:after="0" w:line="240" w:lineRule="auto"/>
              <w:rPr>
                <w:rFonts w:cstheme="minorHAnsi"/>
                <w:b/>
                <w:highlight w:val="yellow"/>
              </w:rPr>
            </w:pPr>
            <w:r w:rsidRPr="00B25C8F">
              <w:rPr>
                <w:rFonts w:cstheme="minorHAnsi"/>
                <w:b/>
              </w:rPr>
              <w:t>X</w:t>
            </w:r>
          </w:p>
        </w:tc>
      </w:tr>
      <w:tr w:rsidR="00B25C8F" w:rsidRPr="00B25C8F" w14:paraId="7209DFCC"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5330E982" w14:textId="77777777" w:rsidR="00B25C8F" w:rsidRPr="00B25C8F" w:rsidRDefault="00B25C8F" w:rsidP="00B25C8F">
            <w:pPr>
              <w:spacing w:after="0" w:line="240" w:lineRule="auto"/>
              <w:rPr>
                <w:rFonts w:cstheme="minorHAnsi"/>
              </w:rPr>
            </w:pPr>
            <w:r w:rsidRPr="00B25C8F">
              <w:rPr>
                <w:rFonts w:cstheme="minorHAnsi"/>
              </w:rPr>
              <w:t>Reduction of ≥ 50 % in number of cigarettes smoked since baseline *</w:t>
            </w:r>
          </w:p>
        </w:tc>
        <w:tc>
          <w:tcPr>
            <w:tcW w:w="1134" w:type="dxa"/>
            <w:tcBorders>
              <w:top w:val="single" w:sz="4" w:space="0" w:color="auto"/>
              <w:left w:val="single" w:sz="4" w:space="0" w:color="auto"/>
              <w:bottom w:val="single" w:sz="4" w:space="0" w:color="auto"/>
              <w:right w:val="single" w:sz="4" w:space="0" w:color="auto"/>
            </w:tcBorders>
          </w:tcPr>
          <w:p w14:paraId="167AF606"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063CF6D6"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6BD61B20"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0FDB7AFC" w14:textId="77777777" w:rsidR="00B25C8F" w:rsidRPr="00B25C8F" w:rsidRDefault="00B25C8F" w:rsidP="00B25C8F">
            <w:pPr>
              <w:spacing w:after="0" w:line="240" w:lineRule="auto"/>
              <w:rPr>
                <w:rFonts w:cstheme="minorHAnsi"/>
                <w:b/>
              </w:rPr>
            </w:pPr>
          </w:p>
        </w:tc>
      </w:tr>
      <w:tr w:rsidR="00B25C8F" w:rsidRPr="00B25C8F" w14:paraId="336CB7BA" w14:textId="77777777" w:rsidTr="00621A3E">
        <w:trPr>
          <w:trHeight w:val="382"/>
        </w:trPr>
        <w:tc>
          <w:tcPr>
            <w:tcW w:w="6350" w:type="dxa"/>
            <w:tcBorders>
              <w:top w:val="single" w:sz="4" w:space="0" w:color="auto"/>
              <w:left w:val="single" w:sz="4" w:space="0" w:color="auto"/>
              <w:bottom w:val="single" w:sz="4" w:space="0" w:color="auto"/>
              <w:right w:val="single" w:sz="4" w:space="0" w:color="auto"/>
            </w:tcBorders>
          </w:tcPr>
          <w:p w14:paraId="7FDB9588" w14:textId="4F57EA33" w:rsidR="00B25C8F" w:rsidRPr="00B25C8F" w:rsidRDefault="00621A3E" w:rsidP="00621A3E">
            <w:pPr>
              <w:spacing w:after="0" w:line="240" w:lineRule="auto"/>
              <w:rPr>
                <w:rFonts w:cstheme="minorHAnsi"/>
              </w:rPr>
            </w:pPr>
            <w:r>
              <w:rPr>
                <w:rFonts w:cstheme="minorHAnsi"/>
              </w:rPr>
              <w:t>Biochemically confirmed</w:t>
            </w:r>
            <w:r w:rsidR="00B25C8F" w:rsidRPr="00B25C8F">
              <w:rPr>
                <w:rFonts w:cstheme="minorHAnsi"/>
              </w:rPr>
              <w:t xml:space="preserve"> abstinence </w:t>
            </w:r>
            <w:r w:rsidR="007664D4">
              <w:rPr>
                <w:rFonts w:eastAsia="MS Gothic" w:cstheme="minorHAnsi"/>
              </w:rPr>
              <w:t>(self-reported quitters only</w:t>
            </w:r>
            <w:r w:rsidR="00B25C8F" w:rsidRPr="00B25C8F">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14:paraId="26048F80"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1801D62D"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19824A6D"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366DF56A" w14:textId="77777777" w:rsidR="00B25C8F" w:rsidRPr="00B25C8F" w:rsidRDefault="00B25C8F" w:rsidP="00B25C8F">
            <w:pPr>
              <w:spacing w:after="0" w:line="240" w:lineRule="auto"/>
              <w:rPr>
                <w:rFonts w:cstheme="minorHAnsi"/>
                <w:b/>
              </w:rPr>
            </w:pPr>
            <w:r w:rsidRPr="00B25C8F">
              <w:rPr>
                <w:rFonts w:cstheme="minorHAnsi"/>
                <w:b/>
              </w:rPr>
              <w:t>X</w:t>
            </w:r>
          </w:p>
        </w:tc>
      </w:tr>
      <w:tr w:rsidR="00B25C8F" w:rsidRPr="00B25C8F" w14:paraId="4E0B2AC2" w14:textId="77777777" w:rsidTr="00483C25">
        <w:trPr>
          <w:trHeight w:val="567"/>
        </w:trPr>
        <w:tc>
          <w:tcPr>
            <w:tcW w:w="6350" w:type="dxa"/>
            <w:tcBorders>
              <w:top w:val="single" w:sz="4" w:space="0" w:color="auto"/>
              <w:left w:val="single" w:sz="4" w:space="0" w:color="auto"/>
              <w:bottom w:val="single" w:sz="4" w:space="0" w:color="auto"/>
              <w:right w:val="single" w:sz="4" w:space="0" w:color="auto"/>
            </w:tcBorders>
          </w:tcPr>
          <w:p w14:paraId="6CD13AB3" w14:textId="78028E4B" w:rsidR="00B25C8F" w:rsidRPr="00B25C8F" w:rsidRDefault="00B25C8F" w:rsidP="00621A3E">
            <w:pPr>
              <w:spacing w:after="0" w:line="240" w:lineRule="auto"/>
              <w:rPr>
                <w:rFonts w:cstheme="minorHAnsi"/>
              </w:rPr>
            </w:pPr>
            <w:r w:rsidRPr="00B25C8F">
              <w:rPr>
                <w:rFonts w:cstheme="minorHAnsi"/>
              </w:rPr>
              <w:t xml:space="preserve">Self-reported floating prolonged abstinence (since </w:t>
            </w:r>
            <w:r w:rsidR="007664D4" w:rsidRPr="007664D4">
              <w:rPr>
                <w:rFonts w:cstheme="minorHAnsi"/>
              </w:rPr>
              <w:t>quitting smoking</w:t>
            </w:r>
            <w:r w:rsidRPr="007664D4">
              <w:rPr>
                <w:rFonts w:cstheme="minorHAnsi"/>
              </w:rPr>
              <w:t xml:space="preserve">, with </w:t>
            </w:r>
            <w:r w:rsidR="007664D4" w:rsidRPr="007664D4">
              <w:rPr>
                <w:rFonts w:cstheme="minorHAnsi"/>
              </w:rPr>
              <w:t xml:space="preserve">quit </w:t>
            </w:r>
            <w:r w:rsidRPr="007664D4">
              <w:rPr>
                <w:rFonts w:cstheme="minorHAnsi"/>
              </w:rPr>
              <w:t>date, if</w:t>
            </w:r>
            <w:r w:rsidRPr="00B25C8F">
              <w:rPr>
                <w:rFonts w:cstheme="minorHAnsi"/>
              </w:rPr>
              <w:t xml:space="preserve"> relevant)</w:t>
            </w:r>
            <w:r w:rsidR="00621A3E">
              <w:rPr>
                <w:rFonts w:cstheme="minorHAnsi"/>
              </w:rPr>
              <w:t xml:space="preserve"> </w:t>
            </w:r>
            <w:r w:rsidRPr="00B25C8F">
              <w:rPr>
                <w:rFonts w:cstheme="minorHAnsi"/>
              </w:rPr>
              <w:t>over at least 6 months *</w:t>
            </w:r>
          </w:p>
        </w:tc>
        <w:tc>
          <w:tcPr>
            <w:tcW w:w="1134" w:type="dxa"/>
            <w:tcBorders>
              <w:top w:val="single" w:sz="4" w:space="0" w:color="auto"/>
              <w:left w:val="single" w:sz="4" w:space="0" w:color="auto"/>
              <w:bottom w:val="single" w:sz="4" w:space="0" w:color="auto"/>
              <w:right w:val="single" w:sz="4" w:space="0" w:color="auto"/>
            </w:tcBorders>
          </w:tcPr>
          <w:p w14:paraId="31C5E6F4"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1039F749"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1AD05A6D"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4629D633" w14:textId="77777777" w:rsidR="00B25C8F" w:rsidRPr="00B25C8F" w:rsidRDefault="00B25C8F" w:rsidP="00B25C8F">
            <w:pPr>
              <w:spacing w:after="0" w:line="240" w:lineRule="auto"/>
              <w:rPr>
                <w:rFonts w:cstheme="minorHAnsi"/>
                <w:b/>
              </w:rPr>
            </w:pPr>
            <w:r w:rsidRPr="00B25C8F">
              <w:rPr>
                <w:rFonts w:cstheme="minorHAnsi"/>
                <w:b/>
              </w:rPr>
              <w:t>X</w:t>
            </w:r>
          </w:p>
        </w:tc>
      </w:tr>
      <w:tr w:rsidR="00B25C8F" w:rsidRPr="00B25C8F" w14:paraId="34C1E921" w14:textId="77777777" w:rsidTr="00483C25">
        <w:trPr>
          <w:trHeight w:val="567"/>
        </w:trPr>
        <w:tc>
          <w:tcPr>
            <w:tcW w:w="6350" w:type="dxa"/>
            <w:tcBorders>
              <w:top w:val="single" w:sz="4" w:space="0" w:color="auto"/>
              <w:left w:val="single" w:sz="4" w:space="0" w:color="auto"/>
              <w:bottom w:val="single" w:sz="4" w:space="0" w:color="auto"/>
              <w:right w:val="single" w:sz="4" w:space="0" w:color="auto"/>
            </w:tcBorders>
          </w:tcPr>
          <w:p w14:paraId="1D743237" w14:textId="2DABACE2" w:rsidR="00B25C8F" w:rsidRPr="00B25C8F" w:rsidRDefault="00B25C8F" w:rsidP="00AD5B7F">
            <w:pPr>
              <w:spacing w:after="0" w:line="240" w:lineRule="auto"/>
              <w:rPr>
                <w:rFonts w:cstheme="minorHAnsi"/>
              </w:rPr>
            </w:pPr>
            <w:r w:rsidRPr="00B25C8F">
              <w:rPr>
                <w:rFonts w:cstheme="minorHAnsi"/>
              </w:rPr>
              <w:t xml:space="preserve">Accelerometer assessed minutes of moderate &amp; vigorous physical activity </w:t>
            </w:r>
            <w:r w:rsidR="00277002" w:rsidRPr="00277002">
              <w:rPr>
                <w:rFonts w:cstheme="minorHAnsi"/>
              </w:rPr>
              <w:t>in a sub-sample</w:t>
            </w:r>
          </w:p>
        </w:tc>
        <w:tc>
          <w:tcPr>
            <w:tcW w:w="1134" w:type="dxa"/>
            <w:tcBorders>
              <w:top w:val="single" w:sz="4" w:space="0" w:color="auto"/>
              <w:left w:val="single" w:sz="4" w:space="0" w:color="auto"/>
              <w:bottom w:val="single" w:sz="4" w:space="0" w:color="auto"/>
              <w:right w:val="single" w:sz="4" w:space="0" w:color="auto"/>
            </w:tcBorders>
          </w:tcPr>
          <w:p w14:paraId="0DB72460"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45FB39C9" w14:textId="77777777" w:rsidR="00B25C8F" w:rsidRPr="00B25C8F" w:rsidDel="00FA2F86"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51E4B5BA" w14:textId="77777777" w:rsidR="00B25C8F" w:rsidRPr="00B25C8F" w:rsidDel="00FA2F86"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4E1C7504" w14:textId="77777777" w:rsidR="00B25C8F" w:rsidRPr="00B25C8F" w:rsidRDefault="00B25C8F" w:rsidP="00B25C8F">
            <w:pPr>
              <w:spacing w:after="0" w:line="240" w:lineRule="auto"/>
              <w:rPr>
                <w:rFonts w:cstheme="minorHAnsi"/>
                <w:b/>
              </w:rPr>
            </w:pPr>
          </w:p>
        </w:tc>
      </w:tr>
      <w:tr w:rsidR="00B25C8F" w:rsidRPr="00B25C8F" w14:paraId="636A6672"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0E196631" w14:textId="77777777" w:rsidR="00B25C8F" w:rsidRPr="00B25C8F" w:rsidRDefault="00B25C8F" w:rsidP="00B25C8F">
            <w:pPr>
              <w:spacing w:after="0" w:line="240" w:lineRule="auto"/>
              <w:rPr>
                <w:rFonts w:cstheme="minorHAnsi"/>
              </w:rPr>
            </w:pPr>
            <w:r w:rsidRPr="00B25C8F">
              <w:rPr>
                <w:rFonts w:cstheme="minorHAnsi"/>
              </w:rPr>
              <w:t>Self-reported 7-day recall of physical activity</w:t>
            </w:r>
          </w:p>
        </w:tc>
        <w:tc>
          <w:tcPr>
            <w:tcW w:w="1134" w:type="dxa"/>
            <w:tcBorders>
              <w:top w:val="single" w:sz="4" w:space="0" w:color="auto"/>
              <w:left w:val="single" w:sz="4" w:space="0" w:color="auto"/>
              <w:bottom w:val="single" w:sz="4" w:space="0" w:color="auto"/>
              <w:right w:val="single" w:sz="4" w:space="0" w:color="auto"/>
            </w:tcBorders>
          </w:tcPr>
          <w:p w14:paraId="7F72190C"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5737EADA" w14:textId="77777777" w:rsidR="00B25C8F" w:rsidRPr="00B25C8F" w:rsidDel="00FA2F86"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17399307" w14:textId="77777777" w:rsidR="00B25C8F" w:rsidRPr="00B25C8F" w:rsidDel="00FA2F86"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16CA2141" w14:textId="77777777" w:rsidR="00B25C8F" w:rsidRPr="00B25C8F" w:rsidRDefault="00B25C8F" w:rsidP="00B25C8F">
            <w:pPr>
              <w:spacing w:after="0" w:line="240" w:lineRule="auto"/>
              <w:rPr>
                <w:rFonts w:cstheme="minorHAnsi"/>
                <w:b/>
              </w:rPr>
            </w:pPr>
          </w:p>
        </w:tc>
      </w:tr>
      <w:tr w:rsidR="00B25C8F" w:rsidRPr="00B25C8F" w14:paraId="565BC8AE"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03E90739" w14:textId="77777777" w:rsidR="00B25C8F" w:rsidRPr="00B25C8F" w:rsidRDefault="00B25C8F" w:rsidP="00B25C8F">
            <w:pPr>
              <w:spacing w:after="0" w:line="240" w:lineRule="auto"/>
              <w:rPr>
                <w:rFonts w:cstheme="minorHAnsi"/>
              </w:rPr>
            </w:pPr>
            <w:r w:rsidRPr="00B25C8F">
              <w:rPr>
                <w:rFonts w:cstheme="minorHAnsi"/>
              </w:rPr>
              <w:t xml:space="preserve">Heaviness of Smoking Index </w:t>
            </w:r>
          </w:p>
        </w:tc>
        <w:tc>
          <w:tcPr>
            <w:tcW w:w="1134" w:type="dxa"/>
            <w:tcBorders>
              <w:top w:val="single" w:sz="4" w:space="0" w:color="auto"/>
              <w:left w:val="single" w:sz="4" w:space="0" w:color="auto"/>
              <w:bottom w:val="single" w:sz="4" w:space="0" w:color="auto"/>
              <w:right w:val="single" w:sz="4" w:space="0" w:color="auto"/>
            </w:tcBorders>
          </w:tcPr>
          <w:p w14:paraId="1DC6C716"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6DD0655D"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6ECDA0D6"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61A01BEA" w14:textId="77777777" w:rsidR="00B25C8F" w:rsidRPr="00B25C8F" w:rsidRDefault="00B25C8F" w:rsidP="00B25C8F">
            <w:pPr>
              <w:spacing w:after="0" w:line="240" w:lineRule="auto"/>
              <w:rPr>
                <w:rFonts w:cstheme="minorHAnsi"/>
                <w:b/>
              </w:rPr>
            </w:pPr>
          </w:p>
        </w:tc>
      </w:tr>
      <w:tr w:rsidR="00B25C8F" w:rsidRPr="00B25C8F" w14:paraId="4D921D05"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1A2EB1E6" w14:textId="77777777" w:rsidR="00B25C8F" w:rsidRPr="00B25C8F" w:rsidRDefault="00B25C8F" w:rsidP="00B25C8F">
            <w:pPr>
              <w:spacing w:after="0" w:line="240" w:lineRule="auto"/>
              <w:rPr>
                <w:rFonts w:cstheme="minorHAnsi"/>
              </w:rPr>
            </w:pPr>
            <w:r w:rsidRPr="00B25C8F">
              <w:rPr>
                <w:rFonts w:eastAsia="Arial" w:cstheme="minorHAnsi"/>
              </w:rPr>
              <w:t>Use of smoking management products</w:t>
            </w:r>
          </w:p>
        </w:tc>
        <w:tc>
          <w:tcPr>
            <w:tcW w:w="1134" w:type="dxa"/>
            <w:tcBorders>
              <w:top w:val="single" w:sz="4" w:space="0" w:color="auto"/>
              <w:left w:val="single" w:sz="4" w:space="0" w:color="auto"/>
              <w:bottom w:val="single" w:sz="4" w:space="0" w:color="auto"/>
              <w:right w:val="single" w:sz="4" w:space="0" w:color="auto"/>
            </w:tcBorders>
          </w:tcPr>
          <w:p w14:paraId="0C6B939C"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160A6CFD"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2903EAEC"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16581E61" w14:textId="77777777" w:rsidR="00B25C8F" w:rsidRPr="00B25C8F" w:rsidRDefault="00B25C8F" w:rsidP="00B25C8F">
            <w:pPr>
              <w:spacing w:after="0" w:line="240" w:lineRule="auto"/>
              <w:rPr>
                <w:rFonts w:cstheme="minorHAnsi"/>
                <w:b/>
              </w:rPr>
            </w:pPr>
            <w:r w:rsidRPr="00B25C8F">
              <w:rPr>
                <w:rFonts w:cstheme="minorHAnsi"/>
                <w:b/>
              </w:rPr>
              <w:t>X</w:t>
            </w:r>
          </w:p>
        </w:tc>
      </w:tr>
      <w:tr w:rsidR="00B25C8F" w:rsidRPr="00B25C8F" w14:paraId="51836094"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797021FA" w14:textId="77777777" w:rsidR="00B25C8F" w:rsidRPr="00B25C8F" w:rsidRDefault="00B25C8F" w:rsidP="00B25C8F">
            <w:pPr>
              <w:spacing w:after="0" w:line="240" w:lineRule="auto"/>
              <w:rPr>
                <w:rFonts w:cstheme="minorHAnsi"/>
              </w:rPr>
            </w:pPr>
            <w:r w:rsidRPr="00B25C8F">
              <w:rPr>
                <w:rFonts w:eastAsia="Arial" w:cstheme="minorHAnsi"/>
              </w:rPr>
              <w:t>Urge &amp; strength of urge to smoke</w:t>
            </w:r>
          </w:p>
        </w:tc>
        <w:tc>
          <w:tcPr>
            <w:tcW w:w="1134" w:type="dxa"/>
            <w:tcBorders>
              <w:top w:val="single" w:sz="4" w:space="0" w:color="auto"/>
              <w:left w:val="single" w:sz="4" w:space="0" w:color="auto"/>
              <w:bottom w:val="single" w:sz="4" w:space="0" w:color="auto"/>
              <w:right w:val="single" w:sz="4" w:space="0" w:color="auto"/>
            </w:tcBorders>
          </w:tcPr>
          <w:p w14:paraId="5DD479DE"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3B5411D7"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233D36EE"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7E71096C" w14:textId="77777777" w:rsidR="00B25C8F" w:rsidRPr="00B25C8F" w:rsidRDefault="00B25C8F" w:rsidP="00B25C8F">
            <w:pPr>
              <w:spacing w:after="0" w:line="240" w:lineRule="auto"/>
              <w:rPr>
                <w:rFonts w:cstheme="minorHAnsi"/>
                <w:b/>
              </w:rPr>
            </w:pPr>
          </w:p>
        </w:tc>
      </w:tr>
      <w:tr w:rsidR="00B25C8F" w:rsidRPr="00B25C8F" w14:paraId="56C60411" w14:textId="77777777" w:rsidTr="00483C25">
        <w:trPr>
          <w:trHeight w:val="567"/>
        </w:trPr>
        <w:tc>
          <w:tcPr>
            <w:tcW w:w="6350" w:type="dxa"/>
            <w:tcBorders>
              <w:top w:val="single" w:sz="4" w:space="0" w:color="auto"/>
              <w:left w:val="single" w:sz="4" w:space="0" w:color="auto"/>
              <w:bottom w:val="single" w:sz="4" w:space="0" w:color="auto"/>
              <w:right w:val="single" w:sz="4" w:space="0" w:color="auto"/>
            </w:tcBorders>
          </w:tcPr>
          <w:p w14:paraId="381D00C8" w14:textId="77777777" w:rsidR="00B25C8F" w:rsidRPr="00B25C8F" w:rsidRDefault="00B25C8F" w:rsidP="00B25C8F">
            <w:pPr>
              <w:spacing w:after="0" w:line="240" w:lineRule="auto"/>
              <w:rPr>
                <w:rFonts w:cstheme="minorHAnsi"/>
              </w:rPr>
            </w:pPr>
            <w:r w:rsidRPr="00B25C8F">
              <w:rPr>
                <w:rFonts w:cstheme="minorHAnsi"/>
              </w:rPr>
              <w:t>Engagement with the health trainer intervention (8 weeks, plus optional 6 weeks additional support if a quit attempt is made)</w:t>
            </w:r>
          </w:p>
        </w:tc>
        <w:tc>
          <w:tcPr>
            <w:tcW w:w="1134" w:type="dxa"/>
            <w:tcBorders>
              <w:top w:val="single" w:sz="4" w:space="0" w:color="auto"/>
              <w:left w:val="single" w:sz="4" w:space="0" w:color="auto"/>
              <w:bottom w:val="single" w:sz="4" w:space="0" w:color="auto"/>
              <w:right w:val="single" w:sz="4" w:space="0" w:color="auto"/>
            </w:tcBorders>
          </w:tcPr>
          <w:p w14:paraId="4BB3CB87"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4B93CFD6"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00991DC3"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0D176D3A" w14:textId="77777777" w:rsidR="00B25C8F" w:rsidRPr="00B25C8F" w:rsidRDefault="00B25C8F" w:rsidP="00B25C8F">
            <w:pPr>
              <w:spacing w:after="0" w:line="240" w:lineRule="auto"/>
              <w:rPr>
                <w:rFonts w:cstheme="minorHAnsi"/>
                <w:b/>
                <w:highlight w:val="yellow"/>
              </w:rPr>
            </w:pPr>
          </w:p>
        </w:tc>
      </w:tr>
      <w:tr w:rsidR="00B25C8F" w:rsidRPr="00B25C8F" w14:paraId="0D9B21EC"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0596D5C9" w14:textId="77777777" w:rsidR="00B25C8F" w:rsidRPr="00B25C8F" w:rsidRDefault="00B25C8F" w:rsidP="00B25C8F">
            <w:pPr>
              <w:spacing w:after="0" w:line="240" w:lineRule="auto"/>
              <w:rPr>
                <w:rFonts w:cstheme="minorHAnsi"/>
              </w:rPr>
            </w:pPr>
            <w:r w:rsidRPr="00B25C8F">
              <w:rPr>
                <w:rFonts w:cstheme="minorHAnsi"/>
              </w:rPr>
              <w:t>Health &amp; social care utilisation</w:t>
            </w:r>
          </w:p>
        </w:tc>
        <w:tc>
          <w:tcPr>
            <w:tcW w:w="1134" w:type="dxa"/>
            <w:tcBorders>
              <w:top w:val="single" w:sz="4" w:space="0" w:color="auto"/>
              <w:left w:val="single" w:sz="4" w:space="0" w:color="auto"/>
              <w:bottom w:val="single" w:sz="4" w:space="0" w:color="auto"/>
              <w:right w:val="single" w:sz="4" w:space="0" w:color="auto"/>
            </w:tcBorders>
          </w:tcPr>
          <w:p w14:paraId="06943479"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7EADBF20"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6A8A1F2A"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4FDA87DE" w14:textId="77777777" w:rsidR="00B25C8F" w:rsidRPr="00B25C8F" w:rsidRDefault="00B25C8F" w:rsidP="00B25C8F">
            <w:pPr>
              <w:spacing w:after="0" w:line="240" w:lineRule="auto"/>
              <w:rPr>
                <w:rFonts w:cstheme="minorHAnsi"/>
                <w:b/>
                <w:highlight w:val="yellow"/>
              </w:rPr>
            </w:pPr>
          </w:p>
        </w:tc>
      </w:tr>
      <w:tr w:rsidR="00B25C8F" w:rsidRPr="00B25C8F" w14:paraId="1AB73FBF"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13711F26" w14:textId="77777777" w:rsidR="00B25C8F" w:rsidRPr="00B25C8F" w:rsidRDefault="00B25C8F" w:rsidP="00B25C8F">
            <w:pPr>
              <w:spacing w:after="0" w:line="240" w:lineRule="auto"/>
              <w:rPr>
                <w:rFonts w:cstheme="minorHAnsi"/>
              </w:rPr>
            </w:pPr>
            <w:r w:rsidRPr="00B25C8F">
              <w:rPr>
                <w:rFonts w:eastAsia="Arial" w:cstheme="minorHAnsi"/>
              </w:rPr>
              <w:t>Health related quality of life (EQ-5D-5L &amp; SF12)</w:t>
            </w:r>
          </w:p>
        </w:tc>
        <w:tc>
          <w:tcPr>
            <w:tcW w:w="1134" w:type="dxa"/>
            <w:tcBorders>
              <w:top w:val="single" w:sz="4" w:space="0" w:color="auto"/>
              <w:left w:val="single" w:sz="4" w:space="0" w:color="auto"/>
              <w:bottom w:val="single" w:sz="4" w:space="0" w:color="auto"/>
              <w:right w:val="single" w:sz="4" w:space="0" w:color="auto"/>
            </w:tcBorders>
          </w:tcPr>
          <w:p w14:paraId="75C4A20F"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138A0E91"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325D808E"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4819A40C" w14:textId="77777777" w:rsidR="00B25C8F" w:rsidRPr="00B25C8F" w:rsidRDefault="00B25C8F" w:rsidP="00B25C8F">
            <w:pPr>
              <w:spacing w:after="0" w:line="240" w:lineRule="auto"/>
              <w:rPr>
                <w:rFonts w:cstheme="minorHAnsi"/>
                <w:b/>
                <w:highlight w:val="yellow"/>
              </w:rPr>
            </w:pPr>
          </w:p>
        </w:tc>
      </w:tr>
      <w:tr w:rsidR="00B25C8F" w:rsidRPr="00B25C8F" w14:paraId="59F0AF17" w14:textId="77777777" w:rsidTr="00483C25">
        <w:trPr>
          <w:trHeight w:val="283"/>
        </w:trPr>
        <w:tc>
          <w:tcPr>
            <w:tcW w:w="6350" w:type="dxa"/>
            <w:tcBorders>
              <w:top w:val="single" w:sz="4" w:space="0" w:color="auto"/>
              <w:left w:val="single" w:sz="4" w:space="0" w:color="auto"/>
              <w:bottom w:val="single" w:sz="4" w:space="0" w:color="auto"/>
              <w:right w:val="single" w:sz="4" w:space="0" w:color="auto"/>
            </w:tcBorders>
          </w:tcPr>
          <w:p w14:paraId="03153EA2" w14:textId="6ED22DE9" w:rsidR="00B25C8F" w:rsidRPr="00B25C8F" w:rsidRDefault="00B25C8F" w:rsidP="00B25C8F">
            <w:pPr>
              <w:spacing w:after="0" w:line="240" w:lineRule="auto"/>
              <w:rPr>
                <w:rFonts w:cstheme="minorHAnsi"/>
              </w:rPr>
            </w:pPr>
            <w:r w:rsidRPr="00B25C8F">
              <w:rPr>
                <w:rFonts w:cstheme="minorHAnsi"/>
              </w:rPr>
              <w:t>Self-reported weight &amp; height (</w:t>
            </w:r>
            <w:r w:rsidR="00254987">
              <w:rPr>
                <w:rFonts w:cstheme="minorHAnsi"/>
              </w:rPr>
              <w:t xml:space="preserve">to calculate </w:t>
            </w:r>
            <w:r w:rsidRPr="00B25C8F">
              <w:rPr>
                <w:rFonts w:cstheme="minorHAnsi"/>
              </w:rPr>
              <w:t>BMI)</w:t>
            </w:r>
          </w:p>
        </w:tc>
        <w:tc>
          <w:tcPr>
            <w:tcW w:w="1134" w:type="dxa"/>
            <w:tcBorders>
              <w:top w:val="single" w:sz="4" w:space="0" w:color="auto"/>
              <w:left w:val="single" w:sz="4" w:space="0" w:color="auto"/>
              <w:bottom w:val="single" w:sz="4" w:space="0" w:color="auto"/>
              <w:right w:val="single" w:sz="4" w:space="0" w:color="auto"/>
            </w:tcBorders>
          </w:tcPr>
          <w:p w14:paraId="611081D3"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5151659A"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3AB3AFA5"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1A661998" w14:textId="77777777" w:rsidR="00B25C8F" w:rsidRPr="00B25C8F" w:rsidRDefault="00B25C8F" w:rsidP="00B25C8F">
            <w:pPr>
              <w:spacing w:after="0" w:line="240" w:lineRule="auto"/>
              <w:rPr>
                <w:rFonts w:cstheme="minorHAnsi"/>
                <w:b/>
                <w:highlight w:val="yellow"/>
              </w:rPr>
            </w:pPr>
          </w:p>
        </w:tc>
      </w:tr>
      <w:tr w:rsidR="00B25C8F" w:rsidRPr="00B25C8F" w14:paraId="75E6C97A" w14:textId="77777777" w:rsidTr="00FA6B0E">
        <w:trPr>
          <w:trHeight w:val="150"/>
        </w:trPr>
        <w:tc>
          <w:tcPr>
            <w:tcW w:w="6350" w:type="dxa"/>
            <w:tcBorders>
              <w:top w:val="single" w:sz="4" w:space="0" w:color="auto"/>
              <w:left w:val="single" w:sz="4" w:space="0" w:color="auto"/>
              <w:bottom w:val="single" w:sz="4" w:space="0" w:color="auto"/>
              <w:right w:val="single" w:sz="4" w:space="0" w:color="auto"/>
            </w:tcBorders>
          </w:tcPr>
          <w:p w14:paraId="0179DB27" w14:textId="77777777" w:rsidR="00B25C8F" w:rsidRPr="00B25C8F" w:rsidRDefault="00B25C8F" w:rsidP="00B25C8F">
            <w:pPr>
              <w:spacing w:after="0" w:line="240" w:lineRule="auto"/>
              <w:rPr>
                <w:rFonts w:cstheme="minorHAnsi"/>
              </w:rPr>
            </w:pPr>
            <w:r w:rsidRPr="00B25C8F">
              <w:rPr>
                <w:rFonts w:cstheme="minorHAnsi"/>
              </w:rPr>
              <w:t>Self-reported process measures:</w:t>
            </w:r>
          </w:p>
          <w:p w14:paraId="3AD919D2" w14:textId="77777777" w:rsidR="00B25C8F" w:rsidRPr="00B25C8F" w:rsidRDefault="00B25C8F" w:rsidP="00B25C8F">
            <w:pPr>
              <w:spacing w:after="0" w:line="240" w:lineRule="auto"/>
              <w:rPr>
                <w:rFonts w:eastAsia="Arial" w:cstheme="minorHAnsi"/>
              </w:rPr>
            </w:pPr>
            <w:r w:rsidRPr="00B25C8F">
              <w:rPr>
                <w:rFonts w:cstheme="minorHAnsi"/>
              </w:rPr>
              <w:t xml:space="preserve">     </w:t>
            </w:r>
            <w:r w:rsidRPr="00B25C8F">
              <w:rPr>
                <w:rFonts w:eastAsia="Arial" w:cstheme="minorHAnsi"/>
              </w:rPr>
              <w:t>Importance and confidence in smoking reduction and cessation</w:t>
            </w:r>
          </w:p>
          <w:p w14:paraId="35C05F0A" w14:textId="77777777" w:rsidR="00B25C8F" w:rsidRPr="00B25C8F" w:rsidRDefault="00B25C8F" w:rsidP="00B25C8F">
            <w:pPr>
              <w:spacing w:after="0" w:line="240" w:lineRule="auto"/>
              <w:rPr>
                <w:rFonts w:cstheme="minorHAnsi"/>
              </w:rPr>
            </w:pPr>
            <w:r w:rsidRPr="00B25C8F">
              <w:rPr>
                <w:rFonts w:eastAsia="Arial" w:cstheme="minorHAnsi"/>
              </w:rPr>
              <w:t xml:space="preserve">     Importance and confidence in being physically active</w:t>
            </w:r>
          </w:p>
          <w:p w14:paraId="28AB02CF" w14:textId="10852701" w:rsidR="00B25C8F" w:rsidRPr="00B25C8F" w:rsidRDefault="00B25C8F" w:rsidP="00B25C8F">
            <w:pPr>
              <w:spacing w:after="0" w:line="240" w:lineRule="auto"/>
              <w:rPr>
                <w:rFonts w:cstheme="minorHAnsi"/>
              </w:rPr>
            </w:pPr>
            <w:r w:rsidRPr="00B25C8F">
              <w:rPr>
                <w:rFonts w:cstheme="minorHAnsi"/>
              </w:rPr>
              <w:t xml:space="preserve">  </w:t>
            </w:r>
            <w:r w:rsidRPr="00B25C8F">
              <w:rPr>
                <w:rFonts w:eastAsia="Arial" w:cstheme="minorHAnsi"/>
              </w:rPr>
              <w:t xml:space="preserve">  </w:t>
            </w:r>
            <w:r w:rsidR="00621A3E">
              <w:rPr>
                <w:rFonts w:eastAsia="Arial" w:cstheme="minorHAnsi"/>
              </w:rPr>
              <w:t xml:space="preserve"> </w:t>
            </w:r>
            <w:r w:rsidRPr="00B25C8F">
              <w:rPr>
                <w:rFonts w:eastAsia="Arial" w:cstheme="minorHAnsi"/>
              </w:rPr>
              <w:t>Action planning to change smoking</w:t>
            </w:r>
          </w:p>
          <w:p w14:paraId="43977A9E" w14:textId="77777777" w:rsidR="00B25C8F" w:rsidRPr="00B25C8F" w:rsidRDefault="00B25C8F" w:rsidP="00B25C8F">
            <w:pPr>
              <w:spacing w:after="0" w:line="240" w:lineRule="auto"/>
              <w:rPr>
                <w:rFonts w:cstheme="minorHAnsi"/>
              </w:rPr>
            </w:pPr>
            <w:r w:rsidRPr="00B25C8F">
              <w:rPr>
                <w:rFonts w:cstheme="minorHAnsi"/>
              </w:rPr>
              <w:t xml:space="preserve">  </w:t>
            </w:r>
            <w:r w:rsidRPr="00B25C8F">
              <w:rPr>
                <w:rFonts w:eastAsia="Arial" w:cstheme="minorHAnsi"/>
              </w:rPr>
              <w:t xml:space="preserve">   Action planning to change physical activity</w:t>
            </w:r>
          </w:p>
          <w:p w14:paraId="50A2281E" w14:textId="0B65B7E9" w:rsidR="00B25C8F" w:rsidRPr="00B25C8F" w:rsidRDefault="00B25C8F" w:rsidP="00B25C8F">
            <w:pPr>
              <w:spacing w:after="0" w:line="240" w:lineRule="auto"/>
              <w:rPr>
                <w:rFonts w:eastAsia="Arial" w:cstheme="minorHAnsi"/>
              </w:rPr>
            </w:pPr>
            <w:r w:rsidRPr="00B25C8F">
              <w:rPr>
                <w:rFonts w:cstheme="minorHAnsi"/>
              </w:rPr>
              <w:t xml:space="preserve">     </w:t>
            </w:r>
            <w:r w:rsidRPr="00B25C8F">
              <w:rPr>
                <w:rFonts w:eastAsia="Arial" w:cstheme="minorHAnsi"/>
              </w:rPr>
              <w:t>Self-monitoring of smoking</w:t>
            </w:r>
          </w:p>
          <w:p w14:paraId="77E9D678" w14:textId="77777777" w:rsidR="00B25C8F" w:rsidRPr="00B25C8F" w:rsidRDefault="00B25C8F" w:rsidP="00B25C8F">
            <w:pPr>
              <w:spacing w:after="0" w:line="240" w:lineRule="auto"/>
              <w:rPr>
                <w:rFonts w:cstheme="minorHAnsi"/>
              </w:rPr>
            </w:pPr>
            <w:r w:rsidRPr="00B25C8F">
              <w:rPr>
                <w:rFonts w:cstheme="minorHAnsi"/>
              </w:rPr>
              <w:t xml:space="preserve">  </w:t>
            </w:r>
            <w:r w:rsidRPr="00B25C8F">
              <w:rPr>
                <w:rFonts w:eastAsia="Arial" w:cstheme="minorHAnsi"/>
              </w:rPr>
              <w:t xml:space="preserve">   Self-monitoring of physical activity</w:t>
            </w:r>
          </w:p>
          <w:p w14:paraId="01B5DF54" w14:textId="7472E515" w:rsidR="00B25C8F" w:rsidRPr="00B25C8F" w:rsidRDefault="00B25C8F" w:rsidP="00B25C8F">
            <w:pPr>
              <w:spacing w:after="0" w:line="240" w:lineRule="auto"/>
              <w:rPr>
                <w:rFonts w:eastAsia="Arial" w:cstheme="minorHAnsi"/>
              </w:rPr>
            </w:pPr>
            <w:r w:rsidRPr="00B25C8F">
              <w:rPr>
                <w:rFonts w:eastAsia="Arial" w:cstheme="minorHAnsi"/>
              </w:rPr>
              <w:t xml:space="preserve">     Availability of support to reduce smoking </w:t>
            </w:r>
          </w:p>
          <w:p w14:paraId="39453B62" w14:textId="77777777" w:rsidR="00B25C8F" w:rsidRPr="00B25C8F" w:rsidRDefault="00B25C8F" w:rsidP="00B25C8F">
            <w:pPr>
              <w:spacing w:after="0" w:line="240" w:lineRule="auto"/>
              <w:rPr>
                <w:rFonts w:cstheme="minorHAnsi"/>
              </w:rPr>
            </w:pPr>
            <w:r w:rsidRPr="00B25C8F">
              <w:rPr>
                <w:rFonts w:eastAsia="Arial" w:cstheme="minorHAnsi"/>
              </w:rPr>
              <w:t xml:space="preserve">     Availability of support to increase physical activity</w:t>
            </w:r>
          </w:p>
          <w:p w14:paraId="23F46901" w14:textId="7FDE594C" w:rsidR="00B25C8F" w:rsidRPr="00B25C8F" w:rsidRDefault="00B25C8F" w:rsidP="00621A3E">
            <w:pPr>
              <w:spacing w:after="0" w:line="240" w:lineRule="auto"/>
              <w:rPr>
                <w:rFonts w:cstheme="minorHAnsi"/>
              </w:rPr>
            </w:pPr>
            <w:r w:rsidRPr="00B25C8F">
              <w:rPr>
                <w:rFonts w:eastAsia="Arial" w:cstheme="minorHAnsi"/>
              </w:rPr>
              <w:t xml:space="preserve">     Use of physical activity for smoking regulation</w:t>
            </w:r>
          </w:p>
        </w:tc>
        <w:tc>
          <w:tcPr>
            <w:tcW w:w="1134" w:type="dxa"/>
            <w:tcBorders>
              <w:top w:val="single" w:sz="4" w:space="0" w:color="auto"/>
              <w:left w:val="single" w:sz="4" w:space="0" w:color="auto"/>
              <w:bottom w:val="single" w:sz="4" w:space="0" w:color="auto"/>
              <w:right w:val="single" w:sz="4" w:space="0" w:color="auto"/>
            </w:tcBorders>
          </w:tcPr>
          <w:p w14:paraId="726D0535"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5B6DA4C9"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18578777"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70F4AEE7" w14:textId="77777777" w:rsidR="00B25C8F" w:rsidRPr="00B25C8F" w:rsidRDefault="00B25C8F" w:rsidP="00B25C8F">
            <w:pPr>
              <w:spacing w:after="0" w:line="240" w:lineRule="auto"/>
              <w:rPr>
                <w:rFonts w:cstheme="minorHAnsi"/>
                <w:b/>
                <w:highlight w:val="yellow"/>
              </w:rPr>
            </w:pPr>
          </w:p>
        </w:tc>
      </w:tr>
      <w:tr w:rsidR="00B25C8F" w:rsidRPr="00B25C8F" w14:paraId="2D56739E" w14:textId="77777777" w:rsidTr="00FA6B0E">
        <w:trPr>
          <w:trHeight w:val="150"/>
        </w:trPr>
        <w:tc>
          <w:tcPr>
            <w:tcW w:w="6350" w:type="dxa"/>
            <w:tcBorders>
              <w:top w:val="single" w:sz="4" w:space="0" w:color="auto"/>
              <w:left w:val="single" w:sz="4" w:space="0" w:color="auto"/>
              <w:bottom w:val="single" w:sz="4" w:space="0" w:color="auto"/>
              <w:right w:val="single" w:sz="4" w:space="0" w:color="auto"/>
            </w:tcBorders>
          </w:tcPr>
          <w:p w14:paraId="31CC4D60" w14:textId="77777777" w:rsidR="00B25C8F" w:rsidRPr="00B25C8F" w:rsidRDefault="00B25C8F" w:rsidP="00B25C8F">
            <w:pPr>
              <w:spacing w:after="0" w:line="240" w:lineRule="auto"/>
              <w:rPr>
                <w:rFonts w:cstheme="minorHAnsi"/>
              </w:rPr>
            </w:pPr>
            <w:r w:rsidRPr="00B25C8F">
              <w:rPr>
                <w:rFonts w:cstheme="minorHAnsi"/>
              </w:rPr>
              <w:t>Serious adverse events (self-reported)</w:t>
            </w:r>
          </w:p>
        </w:tc>
        <w:tc>
          <w:tcPr>
            <w:tcW w:w="1134" w:type="dxa"/>
            <w:tcBorders>
              <w:top w:val="single" w:sz="4" w:space="0" w:color="auto"/>
              <w:left w:val="single" w:sz="4" w:space="0" w:color="auto"/>
              <w:bottom w:val="single" w:sz="4" w:space="0" w:color="auto"/>
              <w:right w:val="single" w:sz="4" w:space="0" w:color="auto"/>
            </w:tcBorders>
          </w:tcPr>
          <w:p w14:paraId="05C11FB0" w14:textId="77777777" w:rsidR="00B25C8F" w:rsidRPr="00B25C8F" w:rsidRDefault="00B25C8F" w:rsidP="00B25C8F">
            <w:pPr>
              <w:spacing w:after="0" w:line="240" w:lineRule="auto"/>
              <w:rPr>
                <w:rFonts w:cstheme="minorHAnsi"/>
                <w:b/>
              </w:rPr>
            </w:pPr>
          </w:p>
        </w:tc>
        <w:tc>
          <w:tcPr>
            <w:tcW w:w="964" w:type="dxa"/>
            <w:tcBorders>
              <w:top w:val="single" w:sz="4" w:space="0" w:color="auto"/>
              <w:left w:val="single" w:sz="4" w:space="0" w:color="auto"/>
              <w:bottom w:val="single" w:sz="4" w:space="0" w:color="auto"/>
              <w:right w:val="single" w:sz="4" w:space="0" w:color="auto"/>
            </w:tcBorders>
          </w:tcPr>
          <w:p w14:paraId="5CE9652C"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00DB38B5"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751B248F" w14:textId="77777777" w:rsidR="00B25C8F" w:rsidRPr="00B25C8F" w:rsidRDefault="00B25C8F" w:rsidP="00B25C8F">
            <w:pPr>
              <w:spacing w:after="0" w:line="240" w:lineRule="auto"/>
              <w:rPr>
                <w:rFonts w:cstheme="minorHAnsi"/>
                <w:b/>
                <w:highlight w:val="yellow"/>
              </w:rPr>
            </w:pPr>
          </w:p>
        </w:tc>
      </w:tr>
      <w:tr w:rsidR="00B25C8F" w:rsidRPr="00B25C8F" w14:paraId="257952AA" w14:textId="77777777" w:rsidTr="00FA6B0E">
        <w:trPr>
          <w:trHeight w:val="150"/>
        </w:trPr>
        <w:tc>
          <w:tcPr>
            <w:tcW w:w="6350" w:type="dxa"/>
            <w:tcBorders>
              <w:top w:val="single" w:sz="4" w:space="0" w:color="auto"/>
              <w:left w:val="single" w:sz="4" w:space="0" w:color="auto"/>
              <w:bottom w:val="single" w:sz="4" w:space="0" w:color="auto"/>
              <w:right w:val="single" w:sz="4" w:space="0" w:color="auto"/>
            </w:tcBorders>
          </w:tcPr>
          <w:p w14:paraId="689E488A" w14:textId="06A37C6C" w:rsidR="00B25C8F" w:rsidRPr="00B25C8F" w:rsidRDefault="00B25C8F" w:rsidP="00B25C8F">
            <w:pPr>
              <w:spacing w:after="0" w:line="240" w:lineRule="auto"/>
              <w:rPr>
                <w:rFonts w:eastAsia="Arial" w:cstheme="minorHAnsi"/>
              </w:rPr>
            </w:pPr>
            <w:r w:rsidRPr="00B25C8F">
              <w:rPr>
                <w:rFonts w:eastAsia="Arial" w:cstheme="minorHAnsi"/>
              </w:rPr>
              <w:t>Qualitative process evaluation (in parallel throughout)</w:t>
            </w:r>
            <w:r w:rsidR="002C1FBF">
              <w:rPr>
                <w:rFonts w:eastAsia="Arial" w:cstheme="minorHAnsi"/>
              </w:rPr>
              <w:t xml:space="preserve"> </w:t>
            </w:r>
            <w:r w:rsidRPr="00B25C8F">
              <w:rPr>
                <w:rFonts w:eastAsia="Arial" w:cstheme="minorHAnsi"/>
              </w:rPr>
              <w:t>(sample)</w:t>
            </w:r>
          </w:p>
        </w:tc>
        <w:tc>
          <w:tcPr>
            <w:tcW w:w="1134" w:type="dxa"/>
            <w:tcBorders>
              <w:top w:val="single" w:sz="4" w:space="0" w:color="auto"/>
              <w:left w:val="single" w:sz="4" w:space="0" w:color="auto"/>
              <w:bottom w:val="single" w:sz="4" w:space="0" w:color="auto"/>
              <w:right w:val="single" w:sz="4" w:space="0" w:color="auto"/>
            </w:tcBorders>
          </w:tcPr>
          <w:p w14:paraId="1B51D5AA"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2D7E9414"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6C039B61" w14:textId="77777777" w:rsidR="00B25C8F" w:rsidRPr="00B25C8F" w:rsidRDefault="00B25C8F" w:rsidP="00B25C8F">
            <w:pPr>
              <w:spacing w:after="0" w:line="240" w:lineRule="auto"/>
              <w:rPr>
                <w:rFonts w:cstheme="minorHAnsi"/>
                <w:b/>
              </w:rPr>
            </w:pPr>
            <w:r w:rsidRPr="00B25C8F">
              <w:rPr>
                <w:rFonts w:cstheme="minorHAnsi"/>
                <w:b/>
              </w:rPr>
              <w:t>X</w:t>
            </w:r>
          </w:p>
        </w:tc>
        <w:tc>
          <w:tcPr>
            <w:tcW w:w="964" w:type="dxa"/>
            <w:tcBorders>
              <w:top w:val="single" w:sz="4" w:space="0" w:color="auto"/>
              <w:left w:val="single" w:sz="4" w:space="0" w:color="auto"/>
              <w:bottom w:val="single" w:sz="4" w:space="0" w:color="auto"/>
              <w:right w:val="single" w:sz="4" w:space="0" w:color="auto"/>
            </w:tcBorders>
          </w:tcPr>
          <w:p w14:paraId="616CC974" w14:textId="77777777" w:rsidR="00B25C8F" w:rsidRPr="00B25C8F" w:rsidRDefault="00B25C8F" w:rsidP="00B25C8F">
            <w:pPr>
              <w:spacing w:after="0" w:line="240" w:lineRule="auto"/>
              <w:rPr>
                <w:rFonts w:cstheme="minorHAnsi"/>
                <w:b/>
                <w:highlight w:val="yellow"/>
              </w:rPr>
            </w:pPr>
            <w:r w:rsidRPr="00B25C8F">
              <w:rPr>
                <w:rFonts w:cstheme="minorHAnsi"/>
                <w:b/>
              </w:rPr>
              <w:t>X</w:t>
            </w:r>
          </w:p>
        </w:tc>
      </w:tr>
    </w:tbl>
    <w:p w14:paraId="3A651056" w14:textId="56BBC861" w:rsidR="00B25C8F" w:rsidRDefault="00B25C8F" w:rsidP="00B25C8F">
      <w:pPr>
        <w:rPr>
          <w:rFonts w:cstheme="minorHAnsi"/>
        </w:rPr>
      </w:pPr>
    </w:p>
    <w:p w14:paraId="7D031BC8" w14:textId="75A1C0F7" w:rsidR="009A2D63" w:rsidRPr="00B25C8F" w:rsidRDefault="009A2D63" w:rsidP="00B25C8F">
      <w:pPr>
        <w:rPr>
          <w:rFonts w:cstheme="minorHAnsi"/>
        </w:rPr>
      </w:pPr>
      <w:r>
        <w:rPr>
          <w:rFonts w:cstheme="minorHAnsi"/>
        </w:rPr>
        <w:t xml:space="preserve"># </w:t>
      </w:r>
      <w:r w:rsidRPr="004A7AB2">
        <w:rPr>
          <w:rFonts w:cstheme="minorHAnsi"/>
        </w:rPr>
        <w:t>Only participants w</w:t>
      </w:r>
      <w:r w:rsidR="007F1632">
        <w:rPr>
          <w:rFonts w:cstheme="minorHAnsi"/>
        </w:rPr>
        <w:t>ith</w:t>
      </w:r>
      <w:r w:rsidRPr="004A7AB2">
        <w:rPr>
          <w:rFonts w:cstheme="minorHAnsi"/>
        </w:rPr>
        <w:t xml:space="preserve"> biochemically verified abstinence at 9 months</w:t>
      </w:r>
      <w:r w:rsidR="00A565E2">
        <w:rPr>
          <w:rFonts w:cstheme="minorHAnsi"/>
        </w:rPr>
        <w:t xml:space="preserve"> are </w:t>
      </w:r>
      <w:r w:rsidR="007F1632">
        <w:rPr>
          <w:rFonts w:cstheme="minorHAnsi"/>
        </w:rPr>
        <w:t xml:space="preserve">followed-up at </w:t>
      </w:r>
      <w:r w:rsidRPr="004A7AB2">
        <w:rPr>
          <w:rFonts w:cstheme="minorHAnsi"/>
        </w:rPr>
        <w:t>15 months post</w:t>
      </w:r>
      <w:r>
        <w:rPr>
          <w:rFonts w:cstheme="minorHAnsi"/>
        </w:rPr>
        <w:t>-</w:t>
      </w:r>
      <w:r w:rsidRPr="004A7AB2">
        <w:rPr>
          <w:rFonts w:cstheme="minorHAnsi"/>
        </w:rPr>
        <w:t>baseline</w:t>
      </w:r>
    </w:p>
    <w:p w14:paraId="52307F25" w14:textId="77777777" w:rsidR="00B25C8F" w:rsidRPr="00B25C8F" w:rsidRDefault="00B25C8F" w:rsidP="00B25C8F">
      <w:pPr>
        <w:rPr>
          <w:rFonts w:cstheme="minorHAnsi"/>
        </w:rPr>
      </w:pPr>
      <w:r w:rsidRPr="00B25C8F">
        <w:rPr>
          <w:rFonts w:cstheme="minorHAnsi"/>
        </w:rPr>
        <w:t>* Derived measure</w:t>
      </w:r>
      <w:r w:rsidRPr="00B25C8F">
        <w:rPr>
          <w:rFonts w:cstheme="minorHAnsi"/>
        </w:rPr>
        <w:br w:type="page"/>
      </w:r>
    </w:p>
    <w:p w14:paraId="412BCE55" w14:textId="7E7AD2F0" w:rsidR="003F311D" w:rsidRDefault="004F4341" w:rsidP="005435DC">
      <w:pPr>
        <w:spacing w:line="276" w:lineRule="auto"/>
        <w:rPr>
          <w:rFonts w:cstheme="minorHAnsi"/>
        </w:rPr>
      </w:pPr>
      <w:r w:rsidRPr="009D284F">
        <w:rPr>
          <w:rFonts w:cstheme="minorHAnsi"/>
        </w:rPr>
        <w:lastRenderedPageBreak/>
        <w:t>Randomisation</w:t>
      </w:r>
      <w:r w:rsidR="004A7AB2" w:rsidRPr="009D284F">
        <w:rPr>
          <w:rFonts w:cstheme="minorHAnsi"/>
        </w:rPr>
        <w:t xml:space="preserve">: </w:t>
      </w:r>
      <w:r w:rsidR="004A7AB2">
        <w:rPr>
          <w:rFonts w:cstheme="minorHAnsi"/>
        </w:rPr>
        <w:t xml:space="preserve"> </w:t>
      </w:r>
      <w:r w:rsidR="00F726F6">
        <w:rPr>
          <w:rFonts w:cstheme="minorHAnsi"/>
        </w:rPr>
        <w:t>P</w:t>
      </w:r>
      <w:r w:rsidRPr="00D83B5C">
        <w:rPr>
          <w:rFonts w:cstheme="minorHAnsi"/>
        </w:rPr>
        <w:t xml:space="preserve">articipants </w:t>
      </w:r>
      <w:r w:rsidR="002900AA" w:rsidRPr="00D83B5C">
        <w:rPr>
          <w:rFonts w:cstheme="minorHAnsi"/>
        </w:rPr>
        <w:t>were</w:t>
      </w:r>
      <w:r w:rsidRPr="00D83B5C">
        <w:rPr>
          <w:rFonts w:cstheme="minorHAnsi"/>
        </w:rPr>
        <w:t xml:space="preserve"> individually randomised to either the intervention or control group (1:1 ratio) following completion of baseline assessments, to ensure concealment </w:t>
      </w:r>
      <w:r w:rsidR="00E86DD4">
        <w:rPr>
          <w:rFonts w:cstheme="minorHAnsi"/>
        </w:rPr>
        <w:t>wa</w:t>
      </w:r>
      <w:r w:rsidRPr="00D83B5C">
        <w:rPr>
          <w:rFonts w:cstheme="minorHAnsi"/>
        </w:rPr>
        <w:t xml:space="preserve">s preserved. Randomisation </w:t>
      </w:r>
      <w:r w:rsidR="002900AA" w:rsidRPr="00D83B5C">
        <w:rPr>
          <w:rFonts w:cstheme="minorHAnsi"/>
        </w:rPr>
        <w:t>was</w:t>
      </w:r>
      <w:r w:rsidRPr="00D83B5C">
        <w:rPr>
          <w:rFonts w:cstheme="minorHAnsi"/>
        </w:rPr>
        <w:t xml:space="preserve"> achieved by means of a 24-hour web-based system created by the </w:t>
      </w:r>
      <w:r w:rsidR="00A938F4">
        <w:rPr>
          <w:rFonts w:cstheme="minorHAnsi"/>
        </w:rPr>
        <w:t xml:space="preserve">UKCRC-registered </w:t>
      </w:r>
      <w:r w:rsidRPr="00D83B5C">
        <w:rPr>
          <w:rFonts w:cstheme="minorHAnsi"/>
        </w:rPr>
        <w:t>Peninsul</w:t>
      </w:r>
      <w:r w:rsidR="00D41D67">
        <w:rPr>
          <w:rFonts w:cstheme="minorHAnsi"/>
        </w:rPr>
        <w:t>a</w:t>
      </w:r>
      <w:r w:rsidRPr="00D83B5C">
        <w:rPr>
          <w:rFonts w:cstheme="minorHAnsi"/>
        </w:rPr>
        <w:t xml:space="preserve"> Clinical Trials Unit (CTU) in conjunction with a statistician independent from the trial team, and use</w:t>
      </w:r>
      <w:r w:rsidR="002900AA" w:rsidRPr="00D83B5C">
        <w:rPr>
          <w:rFonts w:cstheme="minorHAnsi"/>
        </w:rPr>
        <w:t>d</w:t>
      </w:r>
      <w:r w:rsidRPr="00D83B5C">
        <w:rPr>
          <w:rFonts w:cstheme="minorHAnsi"/>
        </w:rPr>
        <w:t xml:space="preserve"> random permuted blocks, with stratification for recruitment site and a dichotomised low/high score </w:t>
      </w:r>
      <w:r w:rsidR="00A938F4">
        <w:rPr>
          <w:rFonts w:cstheme="minorHAnsi"/>
        </w:rPr>
        <w:t xml:space="preserve">derived </w:t>
      </w:r>
      <w:r w:rsidRPr="00D83B5C">
        <w:rPr>
          <w:rFonts w:cstheme="minorHAnsi"/>
        </w:rPr>
        <w:t xml:space="preserve">from </w:t>
      </w:r>
      <w:r w:rsidR="00221722" w:rsidRPr="00D83B5C">
        <w:rPr>
          <w:rFonts w:cstheme="minorHAnsi"/>
        </w:rPr>
        <w:t>the heaviness of smoking index (HS</w:t>
      </w:r>
      <w:r w:rsidR="00D5786D" w:rsidRPr="00D83B5C">
        <w:rPr>
          <w:rFonts w:cstheme="minorHAnsi"/>
        </w:rPr>
        <w:t>I</w:t>
      </w:r>
      <w:r w:rsidR="00221722" w:rsidRPr="00D83B5C">
        <w:rPr>
          <w:rFonts w:cstheme="minorHAnsi"/>
        </w:rPr>
        <w:t>)</w:t>
      </w:r>
      <w:r w:rsidR="0083737B">
        <w:rPr>
          <w:rFonts w:cstheme="minorHAnsi"/>
        </w:rPr>
        <w:t xml:space="preserve">. </w:t>
      </w:r>
      <w:r w:rsidR="00886EF9" w:rsidRPr="00D83B5C">
        <w:rPr>
          <w:rFonts w:cstheme="minorHAnsi"/>
        </w:rPr>
        <w:fldChar w:fldCharType="begin"/>
      </w:r>
      <w:r w:rsidR="005A0F96">
        <w:rPr>
          <w:rFonts w:cstheme="minorHAnsi"/>
        </w:rPr>
        <w:instrText xml:space="preserve"> ADDIN EN.CITE &lt;EndNote&gt;&lt;Cite&gt;&lt;Author&gt;Heatherton&lt;/Author&gt;&lt;Year&gt;1989&lt;/Year&gt;&lt;RecNum&gt;29&lt;/RecNum&gt;&lt;DisplayText&gt;&lt;style face="superscript"&gt;29&lt;/style&gt;&lt;/DisplayText&gt;&lt;record&gt;&lt;rec-number&gt;29&lt;/rec-number&gt;&lt;foreign-keys&gt;&lt;key app="EN" db-id="5t0szvezz9few9exs5cpf02qresd5p0vvrf0" timestamp="1595949351"&gt;29&lt;/key&gt;&lt;/foreign-keys&gt;&lt;ref-type name="Journal Article"&gt;17&lt;/ref-type&gt;&lt;contributors&gt;&lt;authors&gt;&lt;author&gt;Heatherton, T. F.&lt;/author&gt;&lt;author&gt;Kozlowski, L. T.&lt;/author&gt;&lt;author&gt;Frecker, R. C.&lt;/author&gt;&lt;author&gt;Rickert, W.&lt;/author&gt;&lt;author&gt;Robinson, J.&lt;/author&gt;&lt;/authors&gt;&lt;/contributors&gt;&lt;titles&gt;&lt;title&gt;Measuring the heaviness of smoking: using self-reported time to the first cigarette of the day and number of cigarettes smoked per day&lt;/title&gt;&lt;secondary-title&gt;Br J Addict&lt;/secondary-title&gt;&lt;/titles&gt;&lt;periodical&gt;&lt;full-title&gt;Br J Addict&lt;/full-title&gt;&lt;/periodical&gt;&lt;pages&gt;791-9&lt;/pages&gt;&lt;volume&gt;84&lt;/volume&gt;&lt;number&gt;7&lt;/number&gt;&lt;edition&gt;1989/07/01&lt;/edition&gt;&lt;keywords&gt;&lt;keyword&gt;Adolescent&lt;/keyword&gt;&lt;keyword&gt;Adult&lt;/keyword&gt;&lt;keyword&gt;Aged&lt;/keyword&gt;&lt;keyword&gt;Carbon Monoxide/analysis&lt;/keyword&gt;&lt;keyword&gt;Cotinine/analysis&lt;/keyword&gt;&lt;keyword&gt;Female&lt;/keyword&gt;&lt;keyword&gt;Humans&lt;/keyword&gt;&lt;keyword&gt;Male&lt;/keyword&gt;&lt;keyword&gt;Middle Aged&lt;/keyword&gt;&lt;keyword&gt;Nicotine/analysis&lt;/keyword&gt;&lt;keyword&gt;Saliva/analysis&lt;/keyword&gt;&lt;keyword&gt;Smoking/*psychology/therapy&lt;/keyword&gt;&lt;/keywords&gt;&lt;dates&gt;&lt;year&gt;1989&lt;/year&gt;&lt;pub-dates&gt;&lt;date&gt;Jul&lt;/date&gt;&lt;/pub-dates&gt;&lt;/dates&gt;&lt;isbn&gt;0952-0481 (Print)&amp;#xD;0952-0481 (Linking)&lt;/isbn&gt;&lt;accession-num&gt;2758152&lt;/accession-num&gt;&lt;urls&gt;&lt;related-urls&gt;&lt;url&gt;https://www.ncbi.nlm.nih.gov/pubmed/2758152&lt;/url&gt;&lt;/related-urls&gt;&lt;/urls&gt;&lt;/record&gt;&lt;/Cite&gt;&lt;/EndNote&gt;</w:instrText>
      </w:r>
      <w:r w:rsidR="00886EF9" w:rsidRPr="00D83B5C">
        <w:rPr>
          <w:rFonts w:cstheme="minorHAnsi"/>
        </w:rPr>
        <w:fldChar w:fldCharType="separate"/>
      </w:r>
      <w:r w:rsidR="00822C04" w:rsidRPr="00822C04">
        <w:rPr>
          <w:rFonts w:cstheme="minorHAnsi"/>
          <w:noProof/>
          <w:vertAlign w:val="superscript"/>
        </w:rPr>
        <w:t>29</w:t>
      </w:r>
      <w:r w:rsidR="00886EF9" w:rsidRPr="00D83B5C">
        <w:rPr>
          <w:rFonts w:cstheme="minorHAnsi"/>
        </w:rPr>
        <w:fldChar w:fldCharType="end"/>
      </w:r>
      <w:r w:rsidRPr="00D83B5C">
        <w:rPr>
          <w:rFonts w:cstheme="minorHAnsi"/>
        </w:rPr>
        <w:t xml:space="preserve"> </w:t>
      </w:r>
      <w:r w:rsidR="003D04D3">
        <w:rPr>
          <w:rFonts w:cstheme="minorHAnsi"/>
        </w:rPr>
        <w:t xml:space="preserve">The HSI score is </w:t>
      </w:r>
      <w:r w:rsidR="00A938F4">
        <w:rPr>
          <w:rFonts w:cstheme="minorHAnsi"/>
        </w:rPr>
        <w:t xml:space="preserve">calculated </w:t>
      </w:r>
      <w:r w:rsidR="003D04D3">
        <w:rPr>
          <w:rFonts w:cstheme="minorHAnsi"/>
        </w:rPr>
        <w:t xml:space="preserve">from </w:t>
      </w:r>
      <w:r w:rsidR="003F311D">
        <w:rPr>
          <w:rFonts w:cstheme="minorHAnsi"/>
        </w:rPr>
        <w:t>summing</w:t>
      </w:r>
      <w:r w:rsidR="003D04D3">
        <w:rPr>
          <w:rFonts w:cstheme="minorHAnsi"/>
        </w:rPr>
        <w:t xml:space="preserve"> responses to two questions: </w:t>
      </w:r>
    </w:p>
    <w:p w14:paraId="672141DD" w14:textId="079A0602" w:rsidR="003F311D" w:rsidRPr="003F311D" w:rsidRDefault="003F311D" w:rsidP="00702DDD">
      <w:pPr>
        <w:pStyle w:val="ListParagraph"/>
        <w:numPr>
          <w:ilvl w:val="0"/>
          <w:numId w:val="14"/>
        </w:numPr>
        <w:spacing w:line="276" w:lineRule="auto"/>
        <w:rPr>
          <w:rFonts w:cstheme="minorHAnsi"/>
        </w:rPr>
      </w:pPr>
      <w:r w:rsidRPr="003F311D">
        <w:rPr>
          <w:rFonts w:cstheme="minorHAnsi"/>
        </w:rPr>
        <w:t>w</w:t>
      </w:r>
      <w:r w:rsidR="003D04D3" w:rsidRPr="003F311D">
        <w:rPr>
          <w:rFonts w:cstheme="minorHAnsi"/>
        </w:rPr>
        <w:t>hen the first cigarette is smoked</w:t>
      </w:r>
      <w:r w:rsidR="005567BF">
        <w:rPr>
          <w:rFonts w:cstheme="minorHAnsi"/>
        </w:rPr>
        <w:t xml:space="preserve"> after waking</w:t>
      </w:r>
      <w:r w:rsidRPr="003F311D">
        <w:rPr>
          <w:rFonts w:cstheme="minorHAnsi"/>
        </w:rPr>
        <w:t>, scored as</w:t>
      </w:r>
      <w:r w:rsidR="003D04D3" w:rsidRPr="003F311D">
        <w:rPr>
          <w:rFonts w:cstheme="minorHAnsi"/>
        </w:rPr>
        <w:t xml:space="preserve"> </w:t>
      </w:r>
      <w:r w:rsidRPr="003F311D">
        <w:rPr>
          <w:rFonts w:cstheme="minorHAnsi"/>
        </w:rPr>
        <w:t>&gt;60 minutes (</w:t>
      </w:r>
      <w:r w:rsidR="00A938F4">
        <w:rPr>
          <w:rFonts w:cstheme="minorHAnsi"/>
        </w:rPr>
        <w:t xml:space="preserve">score </w:t>
      </w:r>
      <w:r w:rsidRPr="003F311D">
        <w:rPr>
          <w:rFonts w:cstheme="minorHAnsi"/>
        </w:rPr>
        <w:t>0); 31-60 minutes (1); 6-30 minutes (2); and within 5 minutes (3)</w:t>
      </w:r>
    </w:p>
    <w:p w14:paraId="1D6301E3" w14:textId="7A157BD3" w:rsidR="003F311D" w:rsidRDefault="003D04D3" w:rsidP="00702DDD">
      <w:pPr>
        <w:pStyle w:val="ListParagraph"/>
        <w:numPr>
          <w:ilvl w:val="0"/>
          <w:numId w:val="14"/>
        </w:numPr>
        <w:spacing w:line="276" w:lineRule="auto"/>
        <w:rPr>
          <w:rFonts w:cstheme="minorHAnsi"/>
        </w:rPr>
      </w:pPr>
      <w:r w:rsidRPr="00976628">
        <w:rPr>
          <w:rFonts w:cstheme="minorHAnsi"/>
        </w:rPr>
        <w:t>how many cigarettes are smoked in a typical day</w:t>
      </w:r>
      <w:r w:rsidR="003F311D">
        <w:rPr>
          <w:rFonts w:cstheme="minorHAnsi"/>
        </w:rPr>
        <w:t>, scored as ≤</w:t>
      </w:r>
      <w:r w:rsidR="003F311D" w:rsidRPr="00F42AB6">
        <w:rPr>
          <w:rFonts w:cstheme="minorHAnsi"/>
        </w:rPr>
        <w:t>10 cigarettes (0); 11-20 cigarettes (1); 21-30 cigarettes (2); &gt; 30 cigarettes (3)</w:t>
      </w:r>
      <w:r w:rsidR="003F311D">
        <w:rPr>
          <w:rFonts w:cstheme="minorHAnsi"/>
        </w:rPr>
        <w:t xml:space="preserve"> </w:t>
      </w:r>
      <w:r w:rsidRPr="003F311D">
        <w:rPr>
          <w:rFonts w:cstheme="minorHAnsi"/>
        </w:rPr>
        <w:t xml:space="preserve"> </w:t>
      </w:r>
    </w:p>
    <w:p w14:paraId="7DAF9225" w14:textId="77777777" w:rsidR="00A938F4" w:rsidRDefault="002F6641" w:rsidP="003F311D">
      <w:pPr>
        <w:spacing w:line="276" w:lineRule="auto"/>
        <w:rPr>
          <w:rFonts w:cstheme="minorHAnsi"/>
        </w:rPr>
      </w:pPr>
      <w:r>
        <w:rPr>
          <w:rFonts w:cstheme="minorHAnsi"/>
        </w:rPr>
        <w:t xml:space="preserve">Total HSI </w:t>
      </w:r>
      <w:r w:rsidR="003D04D3" w:rsidRPr="003F311D">
        <w:rPr>
          <w:rFonts w:cstheme="minorHAnsi"/>
        </w:rPr>
        <w:t xml:space="preserve">scores of 0-4 were categorised as low, and 5-6 were considered high for the purposes of stratification. </w:t>
      </w:r>
    </w:p>
    <w:p w14:paraId="0EF1C792" w14:textId="77B867C9" w:rsidR="004F4341" w:rsidRPr="003F311D" w:rsidRDefault="004F4341" w:rsidP="003F311D">
      <w:pPr>
        <w:spacing w:line="276" w:lineRule="auto"/>
        <w:rPr>
          <w:rFonts w:cstheme="minorHAnsi"/>
        </w:rPr>
      </w:pPr>
      <w:r w:rsidRPr="003F311D">
        <w:rPr>
          <w:rFonts w:cstheme="minorHAnsi"/>
        </w:rPr>
        <w:t>Following randomisation</w:t>
      </w:r>
      <w:r w:rsidR="002F6641">
        <w:rPr>
          <w:rFonts w:cstheme="minorHAnsi"/>
        </w:rPr>
        <w:t>,</w:t>
      </w:r>
      <w:r w:rsidRPr="003F311D">
        <w:rPr>
          <w:rFonts w:cstheme="minorHAnsi"/>
        </w:rPr>
        <w:t xml:space="preserve"> all participants </w:t>
      </w:r>
      <w:r w:rsidR="002900AA" w:rsidRPr="003F311D">
        <w:rPr>
          <w:rFonts w:cstheme="minorHAnsi"/>
        </w:rPr>
        <w:t>were</w:t>
      </w:r>
      <w:r w:rsidRPr="003F311D">
        <w:rPr>
          <w:rFonts w:cstheme="minorHAnsi"/>
        </w:rPr>
        <w:t xml:space="preserve"> sent a letter from </w:t>
      </w:r>
      <w:r w:rsidR="002F6641">
        <w:rPr>
          <w:rFonts w:cstheme="minorHAnsi"/>
        </w:rPr>
        <w:t>the co-ordinating</w:t>
      </w:r>
      <w:r w:rsidR="002C1FBF">
        <w:rPr>
          <w:rFonts w:cstheme="minorHAnsi"/>
        </w:rPr>
        <w:t xml:space="preserve"> </w:t>
      </w:r>
      <w:r w:rsidR="005F271A">
        <w:rPr>
          <w:rFonts w:cstheme="minorHAnsi"/>
        </w:rPr>
        <w:t>CTU</w:t>
      </w:r>
      <w:r w:rsidRPr="003F311D">
        <w:rPr>
          <w:rFonts w:cstheme="minorHAnsi"/>
        </w:rPr>
        <w:t xml:space="preserve"> confirming which trial arm they </w:t>
      </w:r>
      <w:r w:rsidR="002C1FBF">
        <w:rPr>
          <w:rFonts w:cstheme="minorHAnsi"/>
        </w:rPr>
        <w:t>had</w:t>
      </w:r>
      <w:r w:rsidRPr="003F311D">
        <w:rPr>
          <w:rFonts w:cstheme="minorHAnsi"/>
        </w:rPr>
        <w:t xml:space="preserve"> been assigned to, and a guidance sheet on usual support locally for smoking reduction and cessation. The participant</w:t>
      </w:r>
      <w:r w:rsidR="00522DB7">
        <w:rPr>
          <w:rFonts w:cstheme="minorHAnsi"/>
        </w:rPr>
        <w:t>’</w:t>
      </w:r>
      <w:r w:rsidRPr="003F311D">
        <w:rPr>
          <w:rFonts w:cstheme="minorHAnsi"/>
        </w:rPr>
        <w:t xml:space="preserve">s GP </w:t>
      </w:r>
      <w:r w:rsidR="002900AA" w:rsidRPr="003F311D">
        <w:rPr>
          <w:rFonts w:cstheme="minorHAnsi"/>
        </w:rPr>
        <w:t>was</w:t>
      </w:r>
      <w:r w:rsidRPr="003F311D">
        <w:rPr>
          <w:rFonts w:cstheme="minorHAnsi"/>
        </w:rPr>
        <w:t xml:space="preserve"> also sent a letter notifying them that one of their patients </w:t>
      </w:r>
      <w:r w:rsidR="002900AA" w:rsidRPr="003F311D">
        <w:rPr>
          <w:rFonts w:cstheme="minorHAnsi"/>
        </w:rPr>
        <w:t>i</w:t>
      </w:r>
      <w:r w:rsidRPr="003F311D">
        <w:rPr>
          <w:rFonts w:cstheme="minorHAnsi"/>
        </w:rPr>
        <w:t>s participating in the study.</w:t>
      </w:r>
    </w:p>
    <w:p w14:paraId="53A32DE7" w14:textId="54BE764C" w:rsidR="004F4341" w:rsidRPr="00D83B5C" w:rsidRDefault="004F4341" w:rsidP="005435DC">
      <w:pPr>
        <w:spacing w:line="276" w:lineRule="auto"/>
        <w:rPr>
          <w:rFonts w:cstheme="minorHAnsi"/>
        </w:rPr>
      </w:pPr>
      <w:r w:rsidRPr="009D284F">
        <w:rPr>
          <w:rFonts w:cstheme="minorHAnsi"/>
        </w:rPr>
        <w:t>Blinding</w:t>
      </w:r>
      <w:r w:rsidR="004A7AB2" w:rsidRPr="009D284F">
        <w:rPr>
          <w:rFonts w:cstheme="minorHAnsi"/>
        </w:rPr>
        <w:t xml:space="preserve">: </w:t>
      </w:r>
      <w:r w:rsidRPr="00D83B5C">
        <w:rPr>
          <w:rFonts w:cstheme="minorHAnsi"/>
        </w:rPr>
        <w:t xml:space="preserve">It </w:t>
      </w:r>
      <w:r w:rsidR="00E86DD4">
        <w:rPr>
          <w:rFonts w:cstheme="minorHAnsi"/>
        </w:rPr>
        <w:t>wa</w:t>
      </w:r>
      <w:r w:rsidRPr="00D83B5C">
        <w:rPr>
          <w:rFonts w:cstheme="minorHAnsi"/>
        </w:rPr>
        <w:t xml:space="preserve">s not possible to blind participants to their allocated group. Every effort </w:t>
      </w:r>
      <w:r w:rsidR="008F4C84">
        <w:rPr>
          <w:rFonts w:cstheme="minorHAnsi"/>
        </w:rPr>
        <w:t>was</w:t>
      </w:r>
      <w:r w:rsidR="0072046E">
        <w:rPr>
          <w:rFonts w:cstheme="minorHAnsi"/>
        </w:rPr>
        <w:t xml:space="preserve"> </w:t>
      </w:r>
      <w:r w:rsidRPr="00D83B5C">
        <w:rPr>
          <w:rFonts w:cstheme="minorHAnsi"/>
        </w:rPr>
        <w:t>made to ensure that the trial team remain</w:t>
      </w:r>
      <w:r w:rsidR="00E23DC6">
        <w:rPr>
          <w:rFonts w:cstheme="minorHAnsi"/>
        </w:rPr>
        <w:t>ed</w:t>
      </w:r>
      <w:r w:rsidRPr="00D83B5C">
        <w:rPr>
          <w:rFonts w:cstheme="minorHAnsi"/>
        </w:rPr>
        <w:t xml:space="preserve"> blind to the allocation of each participant when collecting follow-up data</w:t>
      </w:r>
      <w:r w:rsidR="008F4C84">
        <w:rPr>
          <w:rFonts w:cstheme="minorHAnsi"/>
        </w:rPr>
        <w:t xml:space="preserve"> </w:t>
      </w:r>
      <w:r w:rsidR="008F4C84" w:rsidRPr="00D83B5C">
        <w:rPr>
          <w:rFonts w:cstheme="minorHAnsi"/>
        </w:rPr>
        <w:t>(including researcher</w:t>
      </w:r>
      <w:r w:rsidR="008F4C84">
        <w:rPr>
          <w:rFonts w:cstheme="minorHAnsi"/>
        </w:rPr>
        <w:t xml:space="preserve">s </w:t>
      </w:r>
      <w:r w:rsidR="008F4C84" w:rsidRPr="00D83B5C">
        <w:rPr>
          <w:rFonts w:cstheme="minorHAnsi"/>
        </w:rPr>
        <w:t xml:space="preserve">collecting </w:t>
      </w:r>
      <w:r w:rsidR="002C1FBF">
        <w:rPr>
          <w:rFonts w:cstheme="minorHAnsi"/>
        </w:rPr>
        <w:t>carbon monoxide (</w:t>
      </w:r>
      <w:r w:rsidR="008F4C84" w:rsidRPr="00A565E2">
        <w:rPr>
          <w:rFonts w:cstheme="minorHAnsi"/>
        </w:rPr>
        <w:t>CO</w:t>
      </w:r>
      <w:r w:rsidR="002C1FBF">
        <w:rPr>
          <w:rFonts w:cstheme="minorHAnsi"/>
        </w:rPr>
        <w:t>) measurements</w:t>
      </w:r>
      <w:r w:rsidR="008F4C84" w:rsidRPr="00D83B5C">
        <w:rPr>
          <w:rFonts w:cstheme="minorHAnsi"/>
        </w:rPr>
        <w:t>)</w:t>
      </w:r>
      <w:r w:rsidR="00E23DC6">
        <w:rPr>
          <w:rFonts w:cstheme="minorHAnsi"/>
        </w:rPr>
        <w:t>, but this was not always possible</w:t>
      </w:r>
      <w:r w:rsidRPr="00D83B5C">
        <w:rPr>
          <w:rFonts w:cstheme="minorHAnsi"/>
        </w:rPr>
        <w:t xml:space="preserve">. </w:t>
      </w:r>
      <w:r w:rsidR="00A92ADC">
        <w:rPr>
          <w:rFonts w:cstheme="minorHAnsi"/>
        </w:rPr>
        <w:t>Health trainer</w:t>
      </w:r>
      <w:r w:rsidRPr="00D83B5C">
        <w:rPr>
          <w:rFonts w:cstheme="minorHAnsi"/>
        </w:rPr>
        <w:t xml:space="preserve">s delivering the intervention </w:t>
      </w:r>
      <w:r w:rsidR="008F4C84">
        <w:rPr>
          <w:rFonts w:cstheme="minorHAnsi"/>
        </w:rPr>
        <w:t>were</w:t>
      </w:r>
      <w:r w:rsidR="008F4C84" w:rsidRPr="00D83B5C">
        <w:rPr>
          <w:rFonts w:cstheme="minorHAnsi"/>
        </w:rPr>
        <w:t xml:space="preserve"> </w:t>
      </w:r>
      <w:r w:rsidR="00E23DC6">
        <w:rPr>
          <w:rFonts w:cstheme="minorHAnsi"/>
        </w:rPr>
        <w:t xml:space="preserve">obviously </w:t>
      </w:r>
      <w:r w:rsidRPr="00D83B5C">
        <w:rPr>
          <w:rFonts w:cstheme="minorHAnsi"/>
        </w:rPr>
        <w:t xml:space="preserve">aware of the participant’s allocation to trial arm, </w:t>
      </w:r>
      <w:r w:rsidR="00E23DC6">
        <w:rPr>
          <w:rFonts w:cstheme="minorHAnsi"/>
        </w:rPr>
        <w:t>but</w:t>
      </w:r>
      <w:r w:rsidR="00E23DC6" w:rsidRPr="00D83B5C">
        <w:rPr>
          <w:rFonts w:cstheme="minorHAnsi"/>
        </w:rPr>
        <w:t xml:space="preserve"> </w:t>
      </w:r>
      <w:r w:rsidR="008F4C84">
        <w:rPr>
          <w:rFonts w:cstheme="minorHAnsi"/>
        </w:rPr>
        <w:t>were</w:t>
      </w:r>
      <w:r w:rsidRPr="00D83B5C">
        <w:rPr>
          <w:rFonts w:cstheme="minorHAnsi"/>
        </w:rPr>
        <w:t xml:space="preserve"> discouraged from communicating with site researchers about this. Questionnaire booklets and accelerometers </w:t>
      </w:r>
      <w:r w:rsidR="008F4C84">
        <w:rPr>
          <w:rFonts w:cstheme="minorHAnsi"/>
        </w:rPr>
        <w:t>were</w:t>
      </w:r>
      <w:r w:rsidRPr="00D83B5C">
        <w:rPr>
          <w:rFonts w:cstheme="minorHAnsi"/>
        </w:rPr>
        <w:t xml:space="preserve"> mailed out from and returned to the CTU without knowledge of trial arm allocation.</w:t>
      </w:r>
      <w:r w:rsidR="00434371">
        <w:rPr>
          <w:rFonts w:cstheme="minorHAnsi"/>
        </w:rPr>
        <w:t xml:space="preserve"> </w:t>
      </w:r>
    </w:p>
    <w:p w14:paraId="1621B193" w14:textId="55B2BD52" w:rsidR="00A63DF4" w:rsidRDefault="00700BB0" w:rsidP="005435DC">
      <w:pPr>
        <w:spacing w:line="276" w:lineRule="auto"/>
        <w:rPr>
          <w:rFonts w:cstheme="minorHAnsi"/>
        </w:rPr>
      </w:pPr>
      <w:r w:rsidRPr="009D284F">
        <w:rPr>
          <w:rFonts w:cstheme="minorHAnsi"/>
        </w:rPr>
        <w:t>Follow-up</w:t>
      </w:r>
      <w:r w:rsidR="004A7AB2">
        <w:rPr>
          <w:rFonts w:cstheme="minorHAnsi"/>
        </w:rPr>
        <w:t xml:space="preserve">:  </w:t>
      </w:r>
      <w:r w:rsidR="00A118EA" w:rsidRPr="00D83B5C">
        <w:rPr>
          <w:rFonts w:cstheme="minorHAnsi"/>
        </w:rPr>
        <w:t xml:space="preserve">At 3 and 9 months post-baseline all participants </w:t>
      </w:r>
      <w:r w:rsidR="00A63DF4">
        <w:rPr>
          <w:rFonts w:cstheme="minorHAnsi"/>
        </w:rPr>
        <w:t>are</w:t>
      </w:r>
      <w:r w:rsidR="00A63DF4" w:rsidRPr="00D83B5C">
        <w:rPr>
          <w:rFonts w:cstheme="minorHAnsi"/>
        </w:rPr>
        <w:t xml:space="preserve"> </w:t>
      </w:r>
      <w:r w:rsidR="00E41DD3">
        <w:rPr>
          <w:rFonts w:cstheme="minorHAnsi"/>
        </w:rPr>
        <w:t>posted</w:t>
      </w:r>
      <w:r w:rsidR="00E41DD3" w:rsidRPr="00D83B5C">
        <w:rPr>
          <w:rFonts w:cstheme="minorHAnsi"/>
        </w:rPr>
        <w:t xml:space="preserve"> </w:t>
      </w:r>
      <w:r w:rsidR="00A118EA" w:rsidRPr="00D83B5C">
        <w:rPr>
          <w:rFonts w:cstheme="minorHAnsi"/>
        </w:rPr>
        <w:t xml:space="preserve">a questionnaire booklet and a freepost envelope to return the completed booklet to </w:t>
      </w:r>
      <w:r w:rsidR="000C6546">
        <w:rPr>
          <w:rFonts w:cstheme="minorHAnsi"/>
        </w:rPr>
        <w:t xml:space="preserve">the </w:t>
      </w:r>
      <w:r w:rsidR="00A118EA" w:rsidRPr="00D83B5C">
        <w:rPr>
          <w:rFonts w:cstheme="minorHAnsi"/>
        </w:rPr>
        <w:t>CTU</w:t>
      </w:r>
      <w:r w:rsidR="00886CC6" w:rsidRPr="00D83B5C">
        <w:rPr>
          <w:rFonts w:cstheme="minorHAnsi"/>
        </w:rPr>
        <w:t xml:space="preserve">. </w:t>
      </w:r>
      <w:r w:rsidR="00A565E2" w:rsidRPr="00D83B5C">
        <w:rPr>
          <w:rFonts w:cstheme="minorHAnsi"/>
        </w:rPr>
        <w:t xml:space="preserve">A </w:t>
      </w:r>
      <w:r w:rsidR="00A565E2">
        <w:rPr>
          <w:rFonts w:cstheme="minorHAnsi"/>
        </w:rPr>
        <w:t xml:space="preserve">£20 </w:t>
      </w:r>
      <w:r w:rsidR="00A565E2" w:rsidRPr="00D83B5C">
        <w:rPr>
          <w:rFonts w:cstheme="minorHAnsi"/>
        </w:rPr>
        <w:t xml:space="preserve">shopping voucher </w:t>
      </w:r>
      <w:r w:rsidR="00A565E2">
        <w:rPr>
          <w:rFonts w:cstheme="minorHAnsi"/>
        </w:rPr>
        <w:t>is</w:t>
      </w:r>
      <w:r w:rsidR="00A565E2" w:rsidRPr="00D83B5C">
        <w:rPr>
          <w:rFonts w:cstheme="minorHAnsi"/>
        </w:rPr>
        <w:t xml:space="preserve"> mailed to participants upon CTU receipt of the completed</w:t>
      </w:r>
      <w:r w:rsidR="00A565E2">
        <w:rPr>
          <w:rFonts w:cstheme="minorHAnsi"/>
        </w:rPr>
        <w:t xml:space="preserve"> </w:t>
      </w:r>
      <w:r w:rsidR="00A565E2" w:rsidRPr="00D83B5C">
        <w:rPr>
          <w:rFonts w:cstheme="minorHAnsi"/>
        </w:rPr>
        <w:t>booklets</w:t>
      </w:r>
      <w:r w:rsidR="00A565E2">
        <w:rPr>
          <w:rFonts w:cstheme="minorHAnsi"/>
        </w:rPr>
        <w:t xml:space="preserve"> at both</w:t>
      </w:r>
      <w:r w:rsidR="00A565E2" w:rsidRPr="00D83B5C">
        <w:rPr>
          <w:rFonts w:cstheme="minorHAnsi"/>
        </w:rPr>
        <w:t xml:space="preserve"> 3 and 9 months</w:t>
      </w:r>
      <w:r w:rsidR="00A565E2">
        <w:rPr>
          <w:rFonts w:cstheme="minorHAnsi"/>
        </w:rPr>
        <w:t xml:space="preserve">. </w:t>
      </w:r>
      <w:r w:rsidR="00E41DD3">
        <w:rPr>
          <w:rFonts w:cstheme="minorHAnsi"/>
        </w:rPr>
        <w:t>T</w:t>
      </w:r>
      <w:r w:rsidR="00E41DD3" w:rsidRPr="00D83B5C">
        <w:rPr>
          <w:rFonts w:cstheme="minorHAnsi"/>
        </w:rPr>
        <w:t>o increase response rates</w:t>
      </w:r>
      <w:r w:rsidR="00E41DD3">
        <w:rPr>
          <w:rFonts w:cstheme="minorHAnsi"/>
        </w:rPr>
        <w:t>,</w:t>
      </w:r>
      <w:r w:rsidR="00E41DD3" w:rsidRPr="00D83B5C">
        <w:rPr>
          <w:rFonts w:cstheme="minorHAnsi"/>
        </w:rPr>
        <w:t xml:space="preserve"> </w:t>
      </w:r>
      <w:r w:rsidR="00E41DD3">
        <w:rPr>
          <w:rFonts w:cstheme="minorHAnsi"/>
        </w:rPr>
        <w:t>m</w:t>
      </w:r>
      <w:r w:rsidR="000C6546" w:rsidRPr="00D83B5C">
        <w:rPr>
          <w:rFonts w:cstheme="minorHAnsi"/>
        </w:rPr>
        <w:t xml:space="preserve">otivational postcards </w:t>
      </w:r>
      <w:r w:rsidR="00A63DF4">
        <w:rPr>
          <w:rFonts w:cstheme="minorHAnsi"/>
        </w:rPr>
        <w:t>are</w:t>
      </w:r>
      <w:r w:rsidR="00A63DF4" w:rsidRPr="00D83B5C">
        <w:rPr>
          <w:rFonts w:cstheme="minorHAnsi"/>
        </w:rPr>
        <w:t xml:space="preserve"> </w:t>
      </w:r>
      <w:r w:rsidR="000C6546" w:rsidRPr="00D83B5C">
        <w:rPr>
          <w:rFonts w:cstheme="minorHAnsi"/>
        </w:rPr>
        <w:t xml:space="preserve">mailed to participants </w:t>
      </w:r>
      <w:r w:rsidR="00E41DD3">
        <w:rPr>
          <w:rFonts w:cstheme="minorHAnsi"/>
        </w:rPr>
        <w:t>before</w:t>
      </w:r>
      <w:r w:rsidR="000C6546" w:rsidRPr="00D83B5C">
        <w:rPr>
          <w:rFonts w:cstheme="minorHAnsi"/>
        </w:rPr>
        <w:t xml:space="preserve"> the follow-up </w:t>
      </w:r>
      <w:r w:rsidR="002219A7">
        <w:rPr>
          <w:rFonts w:cstheme="minorHAnsi"/>
        </w:rPr>
        <w:t>questionnai</w:t>
      </w:r>
      <w:r w:rsidR="0072046E">
        <w:rPr>
          <w:rFonts w:cstheme="minorHAnsi"/>
        </w:rPr>
        <w:t>r</w:t>
      </w:r>
      <w:r w:rsidR="002219A7">
        <w:rPr>
          <w:rFonts w:cstheme="minorHAnsi"/>
        </w:rPr>
        <w:t>es</w:t>
      </w:r>
      <w:r w:rsidR="000C6546" w:rsidRPr="00D83B5C">
        <w:rPr>
          <w:rFonts w:cstheme="minorHAnsi"/>
        </w:rPr>
        <w:t xml:space="preserve"> </w:t>
      </w:r>
      <w:r w:rsidR="001F63DE">
        <w:rPr>
          <w:rFonts w:cstheme="minorHAnsi"/>
        </w:rPr>
        <w:t>are</w:t>
      </w:r>
      <w:r w:rsidR="000C6546" w:rsidRPr="00D83B5C">
        <w:rPr>
          <w:rFonts w:cstheme="minorHAnsi"/>
        </w:rPr>
        <w:t xml:space="preserve"> sent out.</w:t>
      </w:r>
      <w:r w:rsidR="000C6546">
        <w:rPr>
          <w:rFonts w:cstheme="minorHAnsi"/>
        </w:rPr>
        <w:t xml:space="preserve"> </w:t>
      </w:r>
      <w:r w:rsidR="000C6546" w:rsidRPr="00D83B5C">
        <w:rPr>
          <w:rFonts w:cstheme="minorHAnsi"/>
        </w:rPr>
        <w:t xml:space="preserve">Up to two reminder letters </w:t>
      </w:r>
      <w:r w:rsidR="00A63DF4">
        <w:rPr>
          <w:rFonts w:cstheme="minorHAnsi"/>
        </w:rPr>
        <w:t>are</w:t>
      </w:r>
      <w:r w:rsidR="00A63DF4" w:rsidRPr="00D83B5C">
        <w:rPr>
          <w:rFonts w:cstheme="minorHAnsi"/>
        </w:rPr>
        <w:t xml:space="preserve"> </w:t>
      </w:r>
      <w:r w:rsidR="000C6546" w:rsidRPr="00D83B5C">
        <w:rPr>
          <w:rFonts w:cstheme="minorHAnsi"/>
        </w:rPr>
        <w:t xml:space="preserve">issued (and a further </w:t>
      </w:r>
      <w:r w:rsidR="002219A7">
        <w:rPr>
          <w:rFonts w:cstheme="minorHAnsi"/>
        </w:rPr>
        <w:t>three</w:t>
      </w:r>
      <w:r w:rsidR="000C6546" w:rsidRPr="00D83B5C">
        <w:rPr>
          <w:rFonts w:cstheme="minorHAnsi"/>
        </w:rPr>
        <w:t xml:space="preserve"> telephone calls as required) to remind participants to return the questionnaire booklets, and the option of the participant telephoning a member of the research team to aid completion of the booklets </w:t>
      </w:r>
      <w:r w:rsidR="00A63DF4">
        <w:rPr>
          <w:rFonts w:cstheme="minorHAnsi"/>
        </w:rPr>
        <w:t>is</w:t>
      </w:r>
      <w:r w:rsidR="00A63DF4" w:rsidRPr="00D83B5C">
        <w:rPr>
          <w:rFonts w:cstheme="minorHAnsi"/>
        </w:rPr>
        <w:t xml:space="preserve"> </w:t>
      </w:r>
      <w:r w:rsidR="000C6546" w:rsidRPr="00D83B5C">
        <w:rPr>
          <w:rFonts w:cstheme="minorHAnsi"/>
        </w:rPr>
        <w:t>offered</w:t>
      </w:r>
      <w:r w:rsidR="00A63DF4">
        <w:rPr>
          <w:rFonts w:cstheme="minorHAnsi"/>
        </w:rPr>
        <w:t>.</w:t>
      </w:r>
      <w:r w:rsidR="000C6546">
        <w:rPr>
          <w:rFonts w:cstheme="minorHAnsi"/>
        </w:rPr>
        <w:t xml:space="preserve"> Participants </w:t>
      </w:r>
      <w:r w:rsidR="00A63DF4">
        <w:rPr>
          <w:rFonts w:cstheme="minorHAnsi"/>
        </w:rPr>
        <w:t xml:space="preserve">are </w:t>
      </w:r>
      <w:r w:rsidR="000C6546">
        <w:rPr>
          <w:rFonts w:cstheme="minorHAnsi"/>
        </w:rPr>
        <w:t>given the option to just complete the key questions about smoking behaviour</w:t>
      </w:r>
      <w:r w:rsidR="005567BF">
        <w:rPr>
          <w:rFonts w:cstheme="minorHAnsi"/>
        </w:rPr>
        <w:t xml:space="preserve"> if</w:t>
      </w:r>
      <w:r w:rsidR="00E47EC0">
        <w:rPr>
          <w:rFonts w:cstheme="minorHAnsi"/>
        </w:rPr>
        <w:t xml:space="preserve"> the questionnaire booklet is not returned to the CTU within 2 weeks</w:t>
      </w:r>
      <w:r w:rsidR="000C6546">
        <w:rPr>
          <w:rFonts w:cstheme="minorHAnsi"/>
        </w:rPr>
        <w:t xml:space="preserve"> and to submit these responses by e-mail</w:t>
      </w:r>
      <w:r w:rsidR="007664D4">
        <w:rPr>
          <w:rFonts w:cstheme="minorHAnsi"/>
        </w:rPr>
        <w:t>, phone</w:t>
      </w:r>
      <w:r w:rsidR="000C6546">
        <w:rPr>
          <w:rFonts w:cstheme="minorHAnsi"/>
        </w:rPr>
        <w:t xml:space="preserve"> or text if preferred to maximise follow-up data on key outcomes.</w:t>
      </w:r>
      <w:r w:rsidR="0066057C">
        <w:rPr>
          <w:rFonts w:cstheme="minorHAnsi"/>
        </w:rPr>
        <w:t xml:space="preserve"> </w:t>
      </w:r>
      <w:r w:rsidR="001829A1" w:rsidRPr="00D83B5C">
        <w:rPr>
          <w:rFonts w:cstheme="minorHAnsi"/>
        </w:rPr>
        <w:t xml:space="preserve">If participants do </w:t>
      </w:r>
      <w:r w:rsidR="001829A1">
        <w:rPr>
          <w:rFonts w:cstheme="minorHAnsi"/>
        </w:rPr>
        <w:t xml:space="preserve">not complete the key questions (regardless of method) </w:t>
      </w:r>
      <w:r w:rsidR="001829A1" w:rsidRPr="00D83B5C">
        <w:rPr>
          <w:rFonts w:cstheme="minorHAnsi"/>
        </w:rPr>
        <w:t xml:space="preserve">within a 4 week window they </w:t>
      </w:r>
      <w:r w:rsidR="001829A1">
        <w:rPr>
          <w:rFonts w:cstheme="minorHAnsi"/>
        </w:rPr>
        <w:t>are</w:t>
      </w:r>
      <w:r w:rsidR="001829A1" w:rsidRPr="00D83B5C">
        <w:rPr>
          <w:rFonts w:cstheme="minorHAnsi"/>
        </w:rPr>
        <w:t xml:space="preserve"> categorised as not completing follow-up at </w:t>
      </w:r>
      <w:r w:rsidR="001829A1">
        <w:rPr>
          <w:rFonts w:cstheme="minorHAnsi"/>
        </w:rPr>
        <w:t xml:space="preserve">that </w:t>
      </w:r>
      <w:r w:rsidR="001829A1" w:rsidRPr="00D83B5C">
        <w:rPr>
          <w:rFonts w:cstheme="minorHAnsi"/>
        </w:rPr>
        <w:t xml:space="preserve">time point. </w:t>
      </w:r>
      <w:r w:rsidR="001829A1">
        <w:rPr>
          <w:rFonts w:cstheme="minorHAnsi"/>
        </w:rPr>
        <w:t xml:space="preserve">  </w:t>
      </w:r>
    </w:p>
    <w:p w14:paraId="78C2EFF8" w14:textId="1AF50E7D" w:rsidR="00A63DF4" w:rsidRDefault="000912E1" w:rsidP="005435DC">
      <w:pPr>
        <w:spacing w:line="276" w:lineRule="auto"/>
        <w:rPr>
          <w:rFonts w:cstheme="minorHAnsi"/>
        </w:rPr>
      </w:pPr>
      <w:r w:rsidRPr="00D83B5C">
        <w:rPr>
          <w:rFonts w:cstheme="minorHAnsi"/>
        </w:rPr>
        <w:t xml:space="preserve">All participants who report having made a quit attempt </w:t>
      </w:r>
      <w:r w:rsidR="00A63DF4">
        <w:rPr>
          <w:rFonts w:cstheme="minorHAnsi"/>
        </w:rPr>
        <w:t>in the questionnaire booklet</w:t>
      </w:r>
      <w:r w:rsidRPr="00D83B5C">
        <w:rPr>
          <w:rFonts w:cstheme="minorHAnsi"/>
        </w:rPr>
        <w:t xml:space="preserve"> and not smoked since that date at 3 and 9 months</w:t>
      </w:r>
      <w:r w:rsidR="00A63DF4">
        <w:rPr>
          <w:rFonts w:cstheme="minorHAnsi"/>
        </w:rPr>
        <w:t xml:space="preserve"> </w:t>
      </w:r>
      <w:r w:rsidR="0026258D">
        <w:rPr>
          <w:rFonts w:cstheme="minorHAnsi"/>
        </w:rPr>
        <w:t>are</w:t>
      </w:r>
      <w:r w:rsidRPr="00D83B5C">
        <w:rPr>
          <w:rFonts w:cstheme="minorHAnsi"/>
        </w:rPr>
        <w:t xml:space="preserve"> contacted </w:t>
      </w:r>
      <w:r w:rsidR="00935449">
        <w:rPr>
          <w:rFonts w:cstheme="minorHAnsi"/>
        </w:rPr>
        <w:t>for biochemical verification of abstinence.</w:t>
      </w:r>
      <w:r>
        <w:rPr>
          <w:rFonts w:cstheme="minorHAnsi"/>
        </w:rPr>
        <w:t xml:space="preserve"> </w:t>
      </w:r>
    </w:p>
    <w:p w14:paraId="35C64161" w14:textId="12F27EDB" w:rsidR="000C6546" w:rsidRDefault="003970BD" w:rsidP="005435DC">
      <w:pPr>
        <w:spacing w:line="276" w:lineRule="auto"/>
        <w:rPr>
          <w:rFonts w:cstheme="minorHAnsi"/>
        </w:rPr>
      </w:pPr>
      <w:r>
        <w:rPr>
          <w:rFonts w:cstheme="minorHAnsi"/>
        </w:rPr>
        <w:t>A</w:t>
      </w:r>
      <w:r w:rsidRPr="00D83B5C">
        <w:rPr>
          <w:rFonts w:cstheme="minorHAnsi"/>
        </w:rPr>
        <w:t>t 3 months post-baseline</w:t>
      </w:r>
      <w:r>
        <w:rPr>
          <w:rFonts w:cstheme="minorHAnsi"/>
        </w:rPr>
        <w:t xml:space="preserve">, </w:t>
      </w:r>
      <w:r w:rsidR="00CD1C76">
        <w:rPr>
          <w:rFonts w:cstheme="minorHAnsi"/>
        </w:rPr>
        <w:t xml:space="preserve">approximately </w:t>
      </w:r>
      <w:r w:rsidR="0026258D">
        <w:rPr>
          <w:rFonts w:cstheme="minorHAnsi"/>
        </w:rPr>
        <w:t>20%</w:t>
      </w:r>
      <w:r w:rsidR="00A118EA" w:rsidRPr="00D83B5C">
        <w:rPr>
          <w:rFonts w:cstheme="minorHAnsi"/>
        </w:rPr>
        <w:t xml:space="preserve"> of participants </w:t>
      </w:r>
      <w:r w:rsidR="002219A7">
        <w:rPr>
          <w:rFonts w:cstheme="minorHAnsi"/>
        </w:rPr>
        <w:t>were</w:t>
      </w:r>
      <w:r w:rsidR="00A118EA" w:rsidRPr="00D83B5C">
        <w:rPr>
          <w:rFonts w:cstheme="minorHAnsi"/>
        </w:rPr>
        <w:t xml:space="preserve"> sent </w:t>
      </w:r>
      <w:r w:rsidR="00EC383D" w:rsidRPr="00EC383D">
        <w:t>wrist-worn waterproof accelerometer (</w:t>
      </w:r>
      <w:proofErr w:type="spellStart"/>
      <w:r w:rsidR="00EC383D" w:rsidRPr="00EC383D">
        <w:t>GeneActive</w:t>
      </w:r>
      <w:proofErr w:type="spellEnd"/>
      <w:r w:rsidR="0018014D">
        <w:t xml:space="preserve"> Original accelerometer</w:t>
      </w:r>
      <w:r w:rsidR="00EC383D" w:rsidRPr="00EC383D">
        <w:t>®</w:t>
      </w:r>
      <w:r w:rsidR="007710BE">
        <w:t xml:space="preserve">, </w:t>
      </w:r>
      <w:proofErr w:type="spellStart"/>
      <w:r w:rsidR="007710BE">
        <w:t>Activinsights</w:t>
      </w:r>
      <w:proofErr w:type="spellEnd"/>
      <w:r w:rsidR="007710BE">
        <w:t xml:space="preserve">, Kimbolton, UK, </w:t>
      </w:r>
      <w:hyperlink r:id="rId31">
        <w:r w:rsidR="00EC383D" w:rsidRPr="00EC383D">
          <w:rPr>
            <w:rStyle w:val="Hyperlink"/>
          </w:rPr>
          <w:t>http://www.geneactiv.org/</w:t>
        </w:r>
      </w:hyperlink>
      <w:r w:rsidR="00EC383D" w:rsidRPr="00EC383D">
        <w:t>) with instructions</w:t>
      </w:r>
      <w:r w:rsidR="00EC383D" w:rsidRPr="00EC383D">
        <w:rPr>
          <w:i/>
          <w:iCs/>
        </w:rPr>
        <w:t xml:space="preserve"> </w:t>
      </w:r>
      <w:r w:rsidR="00EC383D" w:rsidRPr="00EC383D">
        <w:t>to wear constantly for one whole week (day and night)</w:t>
      </w:r>
      <w:r w:rsidR="00886CC6" w:rsidRPr="00EC383D">
        <w:rPr>
          <w:rFonts w:cstheme="minorHAnsi"/>
        </w:rPr>
        <w:t>,</w:t>
      </w:r>
      <w:r w:rsidR="00A118EA" w:rsidRPr="00EC383D">
        <w:rPr>
          <w:rFonts w:cstheme="minorHAnsi"/>
        </w:rPr>
        <w:t xml:space="preserve"> </w:t>
      </w:r>
      <w:r w:rsidR="000E6700" w:rsidRPr="00D83B5C">
        <w:rPr>
          <w:rFonts w:cstheme="minorHAnsi"/>
        </w:rPr>
        <w:t>and a freepost return envelope</w:t>
      </w:r>
      <w:r w:rsidR="00EC383D">
        <w:rPr>
          <w:rFonts w:cstheme="minorHAnsi"/>
        </w:rPr>
        <w:t xml:space="preserve"> to be sent to the CTU</w:t>
      </w:r>
      <w:r w:rsidR="004E3BDA" w:rsidRPr="00D83B5C">
        <w:rPr>
          <w:rFonts w:cstheme="minorHAnsi"/>
        </w:rPr>
        <w:t xml:space="preserve">. </w:t>
      </w:r>
      <w:r w:rsidR="00886CC6" w:rsidRPr="00D83B5C">
        <w:rPr>
          <w:rFonts w:cstheme="minorHAnsi"/>
        </w:rPr>
        <w:t xml:space="preserve">To maximise data completeness, participants scheduled to receive an accelerometer </w:t>
      </w:r>
      <w:r>
        <w:rPr>
          <w:rFonts w:cstheme="minorHAnsi"/>
        </w:rPr>
        <w:t>were</w:t>
      </w:r>
      <w:r w:rsidR="00886CC6" w:rsidRPr="00D83B5C">
        <w:rPr>
          <w:rFonts w:cstheme="minorHAnsi"/>
        </w:rPr>
        <w:t xml:space="preserve"> sent a standardised letter from</w:t>
      </w:r>
      <w:r w:rsidR="000C6546">
        <w:rPr>
          <w:rFonts w:cstheme="minorHAnsi"/>
        </w:rPr>
        <w:t xml:space="preserve"> the</w:t>
      </w:r>
      <w:r w:rsidR="00886CC6" w:rsidRPr="00D83B5C">
        <w:rPr>
          <w:rFonts w:cstheme="minorHAnsi"/>
        </w:rPr>
        <w:t xml:space="preserve"> CTU, </w:t>
      </w:r>
      <w:r>
        <w:rPr>
          <w:rFonts w:cstheme="minorHAnsi"/>
        </w:rPr>
        <w:t>two</w:t>
      </w:r>
      <w:r w:rsidRPr="00D83B5C">
        <w:rPr>
          <w:rFonts w:cstheme="minorHAnsi"/>
        </w:rPr>
        <w:t xml:space="preserve"> </w:t>
      </w:r>
      <w:r w:rsidR="00886CC6" w:rsidRPr="00D83B5C">
        <w:rPr>
          <w:rFonts w:cstheme="minorHAnsi"/>
        </w:rPr>
        <w:t xml:space="preserve">weeks before </w:t>
      </w:r>
      <w:r w:rsidR="00886CC6" w:rsidRPr="00D83B5C">
        <w:rPr>
          <w:rFonts w:cstheme="minorHAnsi"/>
        </w:rPr>
        <w:lastRenderedPageBreak/>
        <w:t>receiving the accelerometer</w:t>
      </w:r>
      <w:r>
        <w:rPr>
          <w:rFonts w:cstheme="minorHAnsi"/>
        </w:rPr>
        <w:t>,</w:t>
      </w:r>
      <w:r w:rsidR="00886CC6" w:rsidRPr="00D83B5C">
        <w:rPr>
          <w:rFonts w:cstheme="minorHAnsi"/>
        </w:rPr>
        <w:t xml:space="preserve"> advising them that they </w:t>
      </w:r>
      <w:r>
        <w:rPr>
          <w:rFonts w:cstheme="minorHAnsi"/>
        </w:rPr>
        <w:t>would</w:t>
      </w:r>
      <w:r w:rsidRPr="00D83B5C">
        <w:rPr>
          <w:rFonts w:cstheme="minorHAnsi"/>
        </w:rPr>
        <w:t xml:space="preserve"> </w:t>
      </w:r>
      <w:r w:rsidR="00886CC6" w:rsidRPr="00D83B5C">
        <w:rPr>
          <w:rFonts w:cstheme="minorHAnsi"/>
        </w:rPr>
        <w:t xml:space="preserve">shortly be receiving the device, and </w:t>
      </w:r>
      <w:r w:rsidR="000C6546">
        <w:rPr>
          <w:rFonts w:cstheme="minorHAnsi"/>
        </w:rPr>
        <w:t xml:space="preserve">asking them </w:t>
      </w:r>
      <w:r w:rsidR="00886CC6" w:rsidRPr="00D83B5C">
        <w:rPr>
          <w:rFonts w:cstheme="minorHAnsi"/>
        </w:rPr>
        <w:t xml:space="preserve">to inform </w:t>
      </w:r>
      <w:r w:rsidR="000C6546">
        <w:rPr>
          <w:rFonts w:cstheme="minorHAnsi"/>
        </w:rPr>
        <w:t xml:space="preserve">the </w:t>
      </w:r>
      <w:r w:rsidR="00886CC6" w:rsidRPr="00D83B5C">
        <w:rPr>
          <w:rFonts w:cstheme="minorHAnsi"/>
        </w:rPr>
        <w:t xml:space="preserve">CTU if they </w:t>
      </w:r>
      <w:r>
        <w:rPr>
          <w:rFonts w:cstheme="minorHAnsi"/>
        </w:rPr>
        <w:t>were</w:t>
      </w:r>
      <w:r w:rsidRPr="00D83B5C">
        <w:rPr>
          <w:rFonts w:cstheme="minorHAnsi"/>
        </w:rPr>
        <w:t xml:space="preserve"> </w:t>
      </w:r>
      <w:r w:rsidR="00886CC6" w:rsidRPr="00D83B5C">
        <w:rPr>
          <w:rFonts w:cstheme="minorHAnsi"/>
        </w:rPr>
        <w:t xml:space="preserve">unable to wear it. A letter </w:t>
      </w:r>
      <w:r>
        <w:rPr>
          <w:rFonts w:cstheme="minorHAnsi"/>
        </w:rPr>
        <w:t>was</w:t>
      </w:r>
      <w:r w:rsidRPr="00D83B5C">
        <w:rPr>
          <w:rFonts w:cstheme="minorHAnsi"/>
        </w:rPr>
        <w:t xml:space="preserve"> </w:t>
      </w:r>
      <w:r w:rsidR="00886CC6" w:rsidRPr="00D83B5C">
        <w:rPr>
          <w:rFonts w:cstheme="minorHAnsi"/>
        </w:rPr>
        <w:t xml:space="preserve">sent to participants </w:t>
      </w:r>
      <w:r w:rsidR="001F63DE">
        <w:rPr>
          <w:rFonts w:cstheme="minorHAnsi"/>
        </w:rPr>
        <w:t xml:space="preserve">who </w:t>
      </w:r>
      <w:r w:rsidR="00886CC6" w:rsidRPr="00D83B5C">
        <w:rPr>
          <w:rFonts w:cstheme="minorHAnsi"/>
        </w:rPr>
        <w:t>d</w:t>
      </w:r>
      <w:r>
        <w:rPr>
          <w:rFonts w:cstheme="minorHAnsi"/>
        </w:rPr>
        <w:t>id</w:t>
      </w:r>
      <w:r w:rsidR="00886CC6" w:rsidRPr="00D83B5C">
        <w:rPr>
          <w:rFonts w:cstheme="minorHAnsi"/>
        </w:rPr>
        <w:t xml:space="preserve"> not object to wearing the device</w:t>
      </w:r>
      <w:r>
        <w:rPr>
          <w:rFonts w:cstheme="minorHAnsi"/>
        </w:rPr>
        <w:t>,</w:t>
      </w:r>
      <w:r w:rsidR="00886CC6" w:rsidRPr="00D83B5C">
        <w:rPr>
          <w:rFonts w:cstheme="minorHAnsi"/>
        </w:rPr>
        <w:t xml:space="preserve"> 3 days into the 10 day recording period prompting participants to start wearing the device if</w:t>
      </w:r>
      <w:r w:rsidR="00527E4E" w:rsidRPr="00D83B5C">
        <w:rPr>
          <w:rFonts w:cstheme="minorHAnsi"/>
        </w:rPr>
        <w:t xml:space="preserve"> they </w:t>
      </w:r>
      <w:r>
        <w:rPr>
          <w:rFonts w:cstheme="minorHAnsi"/>
        </w:rPr>
        <w:t>had</w:t>
      </w:r>
      <w:r w:rsidRPr="00D83B5C">
        <w:rPr>
          <w:rFonts w:cstheme="minorHAnsi"/>
        </w:rPr>
        <w:t xml:space="preserve"> </w:t>
      </w:r>
      <w:r w:rsidR="00527E4E" w:rsidRPr="00D83B5C">
        <w:rPr>
          <w:rFonts w:cstheme="minorHAnsi"/>
        </w:rPr>
        <w:t xml:space="preserve">not already done so. Up to two reminder letters and a follow-up phone call </w:t>
      </w:r>
      <w:r>
        <w:rPr>
          <w:rFonts w:cstheme="minorHAnsi"/>
        </w:rPr>
        <w:t>were</w:t>
      </w:r>
      <w:r w:rsidR="00527E4E" w:rsidRPr="00D83B5C">
        <w:rPr>
          <w:rFonts w:cstheme="minorHAnsi"/>
        </w:rPr>
        <w:t xml:space="preserve"> made to participants if they </w:t>
      </w:r>
      <w:r>
        <w:rPr>
          <w:rFonts w:cstheme="minorHAnsi"/>
        </w:rPr>
        <w:t>did not</w:t>
      </w:r>
      <w:r w:rsidRPr="00D83B5C">
        <w:rPr>
          <w:rFonts w:cstheme="minorHAnsi"/>
        </w:rPr>
        <w:t xml:space="preserve"> </w:t>
      </w:r>
      <w:r w:rsidR="00527E4E" w:rsidRPr="00D83B5C">
        <w:rPr>
          <w:rFonts w:cstheme="minorHAnsi"/>
        </w:rPr>
        <w:t xml:space="preserve">return the accelerometer. </w:t>
      </w:r>
    </w:p>
    <w:p w14:paraId="15317C9F" w14:textId="77777777" w:rsidR="009E3217" w:rsidRPr="009E3217" w:rsidRDefault="009E3217" w:rsidP="00B15CE4">
      <w:pPr>
        <w:spacing w:line="276" w:lineRule="auto"/>
        <w:outlineLvl w:val="1"/>
        <w:rPr>
          <w:rFonts w:cstheme="minorHAnsi"/>
          <w:b/>
        </w:rPr>
      </w:pPr>
      <w:r w:rsidRPr="009E3217">
        <w:rPr>
          <w:rFonts w:cstheme="minorHAnsi"/>
          <w:b/>
        </w:rPr>
        <w:t>Trial allocation groups</w:t>
      </w:r>
    </w:p>
    <w:p w14:paraId="7ECA790E" w14:textId="25D2DF26" w:rsidR="00701F26" w:rsidRDefault="00FB4FC3" w:rsidP="005435DC">
      <w:pPr>
        <w:spacing w:line="276" w:lineRule="auto"/>
        <w:rPr>
          <w:rFonts w:cstheme="minorHAnsi"/>
        </w:rPr>
      </w:pPr>
      <w:r w:rsidRPr="004A7AB2">
        <w:rPr>
          <w:rFonts w:cstheme="minorHAnsi"/>
        </w:rPr>
        <w:t>Intervention</w:t>
      </w:r>
      <w:r w:rsidR="009D284F">
        <w:rPr>
          <w:rFonts w:cstheme="minorHAnsi"/>
        </w:rPr>
        <w:t xml:space="preserve">:  </w:t>
      </w:r>
      <w:r w:rsidR="00A3614F">
        <w:rPr>
          <w:rFonts w:cstheme="minorHAnsi"/>
        </w:rPr>
        <w:t>The TARS intervention was based on the intervention developed for the EARS pilot trial, with further refinement based on feedback from the EARS process evaluation</w:t>
      </w:r>
      <w:r w:rsidR="00A3614F" w:rsidRPr="004A7AB2">
        <w:rPr>
          <w:rFonts w:cstheme="minorHAnsi"/>
        </w:rPr>
        <w:t>.</w:t>
      </w:r>
      <w:r w:rsidR="0083737B">
        <w:rPr>
          <w:rFonts w:cstheme="minorHAnsi"/>
        </w:rPr>
        <w:t xml:space="preserve"> </w:t>
      </w:r>
      <w:r w:rsidR="0083737B">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83737B">
        <w:rPr>
          <w:rFonts w:cstheme="minorHAnsi"/>
        </w:rPr>
      </w:r>
      <w:r w:rsidR="0083737B">
        <w:rPr>
          <w:rFonts w:cstheme="minorHAnsi"/>
        </w:rPr>
        <w:fldChar w:fldCharType="separate"/>
      </w:r>
      <w:r w:rsidR="002A6054" w:rsidRPr="002A6054">
        <w:rPr>
          <w:rFonts w:cstheme="minorHAnsi"/>
          <w:noProof/>
          <w:vertAlign w:val="superscript"/>
        </w:rPr>
        <w:t>15</w:t>
      </w:r>
      <w:r w:rsidR="0083737B">
        <w:rPr>
          <w:rFonts w:cstheme="minorHAnsi"/>
        </w:rPr>
        <w:fldChar w:fldCharType="end"/>
      </w:r>
      <w:r w:rsidR="00A3614F" w:rsidRPr="004A7AB2">
        <w:rPr>
          <w:rFonts w:cstheme="minorHAnsi"/>
        </w:rPr>
        <w:t xml:space="preserve"> </w:t>
      </w:r>
      <w:r w:rsidR="00DE5310">
        <w:rPr>
          <w:rFonts w:cstheme="minorHAnsi"/>
        </w:rPr>
        <w:t>Throughout the development of the intervention for</w:t>
      </w:r>
      <w:r w:rsidR="00A83A92">
        <w:rPr>
          <w:rFonts w:cstheme="minorHAnsi"/>
        </w:rPr>
        <w:t xml:space="preserve"> the</w:t>
      </w:r>
      <w:r w:rsidR="00DE5310">
        <w:rPr>
          <w:rFonts w:cstheme="minorHAnsi"/>
        </w:rPr>
        <w:t xml:space="preserve"> EARS and TARS</w:t>
      </w:r>
      <w:r w:rsidR="001F63DE">
        <w:rPr>
          <w:rFonts w:cstheme="minorHAnsi"/>
        </w:rPr>
        <w:t xml:space="preserve"> studies,</w:t>
      </w:r>
      <w:r w:rsidR="00DE5310">
        <w:rPr>
          <w:rFonts w:cstheme="minorHAnsi"/>
        </w:rPr>
        <w:t xml:space="preserve"> we engaged with smokers from a wide range of socio-economic backgrounds </w:t>
      </w:r>
      <w:r w:rsidR="00ED3929">
        <w:rPr>
          <w:rFonts w:cstheme="minorHAnsi"/>
        </w:rPr>
        <w:t xml:space="preserve">to ensure an acceptable person-centred approach was embedded. </w:t>
      </w:r>
    </w:p>
    <w:p w14:paraId="3C087D86" w14:textId="0D526DED" w:rsidR="00F166C0" w:rsidRDefault="005E684C" w:rsidP="003B1306">
      <w:pPr>
        <w:spacing w:line="276" w:lineRule="auto"/>
        <w:rPr>
          <w:rFonts w:cstheme="minorHAnsi"/>
        </w:rPr>
      </w:pPr>
      <w:r>
        <w:rPr>
          <w:rFonts w:cstheme="minorHAnsi"/>
        </w:rPr>
        <w:t>Throughout the pilot trial and before commencing the definitive trial, w</w:t>
      </w:r>
      <w:r w:rsidR="003B1306" w:rsidRPr="003B1306">
        <w:rPr>
          <w:rFonts w:cstheme="minorHAnsi"/>
        </w:rPr>
        <w:t xml:space="preserve">e conducted individual and focus group discussions with smoking-cessation practitioners, researchers, public health consultants, community workers (including volunteers) and </w:t>
      </w:r>
      <w:r>
        <w:rPr>
          <w:rFonts w:cstheme="minorHAnsi"/>
        </w:rPr>
        <w:t>people who currently or previously smoked</w:t>
      </w:r>
      <w:r w:rsidR="003B1306" w:rsidRPr="003B1306">
        <w:rPr>
          <w:rFonts w:cstheme="minorHAnsi"/>
        </w:rPr>
        <w:t xml:space="preserve">. We reviewed literature on using exercise as an aid to quitting, and consulted with academic experts on behaviour change for physical activity, smoking reduction and smoking cessation. These activities informed the intervention principles </w:t>
      </w:r>
      <w:r>
        <w:rPr>
          <w:rFonts w:cstheme="minorHAnsi"/>
        </w:rPr>
        <w:t xml:space="preserve">and </w:t>
      </w:r>
      <w:r w:rsidR="008C4737">
        <w:rPr>
          <w:rFonts w:cstheme="minorHAnsi"/>
        </w:rPr>
        <w:t>theoretical basis</w:t>
      </w:r>
      <w:r w:rsidR="003B1306" w:rsidRPr="003B1306">
        <w:rPr>
          <w:rFonts w:cstheme="minorHAnsi"/>
        </w:rPr>
        <w:t>, structure and delivery.</w:t>
      </w:r>
      <w:r>
        <w:rPr>
          <w:rFonts w:cstheme="minorHAnsi"/>
        </w:rPr>
        <w:t xml:space="preserve"> </w:t>
      </w:r>
    </w:p>
    <w:p w14:paraId="774E9BF2" w14:textId="0A033BD4" w:rsidR="00F166C0" w:rsidRDefault="00F166C0" w:rsidP="003B1306">
      <w:pPr>
        <w:spacing w:line="276" w:lineRule="auto"/>
        <w:rPr>
          <w:rFonts w:cstheme="minorHAnsi"/>
        </w:rPr>
      </w:pPr>
      <w:r>
        <w:rPr>
          <w:rFonts w:cstheme="minorHAnsi"/>
        </w:rPr>
        <w:t>The intervention aimed to be empowering and put the client at the centre of the decision making process. All aspects were designed to promote self-determined behaviour, focussed on elements of self-determination</w:t>
      </w:r>
      <w:r w:rsidR="00355F9B">
        <w:rPr>
          <w:rFonts w:cstheme="minorHAnsi"/>
        </w:rPr>
        <w:t xml:space="preserve"> theory</w:t>
      </w:r>
      <w:r>
        <w:rPr>
          <w:rFonts w:cstheme="minorHAnsi"/>
        </w:rPr>
        <w:t xml:space="preserve"> which emphasises people’s sense of autonomy, competence, and relatedness. </w:t>
      </w:r>
      <w:r w:rsidR="00442191">
        <w:rPr>
          <w:rFonts w:cstheme="minorHAnsi"/>
        </w:rPr>
        <w:fldChar w:fldCharType="begin">
          <w:fldData xml:space="preserve">PEVuZE5vdGU+PENpdGU+PEF1dGhvcj5EZWNpPC9BdXRob3I+PFllYXI+MTk4NTwvWWVhcj48UmVj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</w:fldData>
        </w:fldChar>
      </w:r>
      <w:r w:rsidR="005A0F96">
        <w:rPr>
          <w:rFonts w:cstheme="minorHAnsi"/>
        </w:rPr>
        <w:instrText xml:space="preserve"> ADDIN EN.CITE </w:instrText>
      </w:r>
      <w:r w:rsidR="005A0F96">
        <w:rPr>
          <w:rFonts w:cstheme="minorHAnsi"/>
        </w:rPr>
        <w:fldChar w:fldCharType="begin">
          <w:fldData xml:space="preserve">PEVuZE5vdGU+PENpdGU+PEF1dGhvcj5EZWNpPC9BdXRob3I+PFllYXI+MTk4NTwvWWVhcj48UmVj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442191">
        <w:rPr>
          <w:rFonts w:cstheme="minorHAnsi"/>
        </w:rPr>
      </w:r>
      <w:r w:rsidR="00442191">
        <w:rPr>
          <w:rFonts w:cstheme="minorHAnsi"/>
        </w:rPr>
        <w:fldChar w:fldCharType="separate"/>
      </w:r>
      <w:r w:rsidR="00822C04" w:rsidRPr="00822C04">
        <w:rPr>
          <w:rFonts w:cstheme="minorHAnsi"/>
          <w:noProof/>
          <w:vertAlign w:val="superscript"/>
        </w:rPr>
        <w:t>30-32</w:t>
      </w:r>
      <w:r w:rsidR="00442191">
        <w:rPr>
          <w:rFonts w:cstheme="minorHAnsi"/>
        </w:rPr>
        <w:fldChar w:fldCharType="end"/>
      </w:r>
      <w:r w:rsidR="008C132E">
        <w:rPr>
          <w:rFonts w:cstheme="minorHAnsi"/>
        </w:rPr>
        <w:t xml:space="preserve"> </w:t>
      </w:r>
      <w:r>
        <w:rPr>
          <w:rFonts w:cstheme="minorHAnsi"/>
        </w:rPr>
        <w:t>This was in part achieved by adopting motivational interviewing principles</w:t>
      </w:r>
      <w:r w:rsidR="00135500">
        <w:rPr>
          <w:rFonts w:cstheme="minorHAnsi"/>
        </w:rPr>
        <w:t xml:space="preserve"> </w:t>
      </w:r>
      <w:r w:rsidR="00442191">
        <w:rPr>
          <w:rFonts w:cstheme="minorHAnsi"/>
        </w:rPr>
        <w:fldChar w:fldCharType="begin"/>
      </w:r>
      <w:r w:rsidR="005A0F96">
        <w:rPr>
          <w:rFonts w:cstheme="minorHAnsi"/>
        </w:rPr>
        <w:instrText xml:space="preserve"> ADDIN EN.CITE &lt;EndNote&gt;&lt;Cite&gt;&lt;Author&gt;Miller&lt;/Author&gt;&lt;Year&gt;1983&lt;/Year&gt;&lt;RecNum&gt;33&lt;/RecNum&gt;&lt;DisplayText&gt;&lt;style face="superscript"&gt;33&lt;/style&gt;&lt;/DisplayText&gt;&lt;record&gt;&lt;rec-number&gt;33&lt;/rec-number&gt;&lt;foreign-keys&gt;&lt;key app="EN" db-id="5t0szvezz9few9exs5cpf02qresd5p0vvrf0" timestamp="1595949369"&gt;33&lt;/key&gt;&lt;/foreign-keys&gt;&lt;ref-type name="Journal Article"&gt;17&lt;/ref-type&gt;&lt;contributors&gt;&lt;authors&gt;&lt;author&gt;Miller, WR &lt;/author&gt;&lt;/authors&gt;&lt;/contributors&gt;&lt;titles&gt;&lt;title&gt;Motivational Interviewing with problem drinkers&lt;/title&gt;&lt;secondary-title&gt;Behavioural Psychotherapy,&lt;/secondary-title&gt;&lt;/titles&gt;&lt;periodical&gt;&lt;full-title&gt;Behavioural Psychotherapy,&lt;/full-title&gt;&lt;/periodical&gt;&lt;pages&gt;147–172&lt;/pages&gt;&lt;volume&gt;11&lt;/volume&gt;&lt;dates&gt;&lt;year&gt;1983&lt;/year&gt;&lt;/dates&gt;&lt;urls&gt;&lt;/urls&gt;&lt;/record&gt;&lt;/Cite&gt;&lt;/EndNote&gt;</w:instrText>
      </w:r>
      <w:r w:rsidR="00442191">
        <w:rPr>
          <w:rFonts w:cstheme="minorHAnsi"/>
        </w:rPr>
        <w:fldChar w:fldCharType="separate"/>
      </w:r>
      <w:r w:rsidR="00822C04" w:rsidRPr="00822C04">
        <w:rPr>
          <w:rFonts w:cstheme="minorHAnsi"/>
          <w:noProof/>
          <w:vertAlign w:val="superscript"/>
        </w:rPr>
        <w:t>33</w:t>
      </w:r>
      <w:r w:rsidR="00442191">
        <w:rPr>
          <w:rFonts w:cstheme="minorHAnsi"/>
        </w:rPr>
        <w:fldChar w:fldCharType="end"/>
      </w:r>
      <w:r w:rsidR="00442191">
        <w:rPr>
          <w:rFonts w:cstheme="minorHAnsi"/>
        </w:rPr>
        <w:t xml:space="preserve"> </w:t>
      </w:r>
      <w:r>
        <w:rPr>
          <w:rFonts w:cstheme="minorHAnsi"/>
        </w:rPr>
        <w:t xml:space="preserve">as the guiding delivery style for the practitioners </w:t>
      </w:r>
      <w:r w:rsidR="00355F9B">
        <w:rPr>
          <w:rFonts w:cstheme="minorHAnsi"/>
        </w:rPr>
        <w:t>which have been proposed to enhance and promote self-determined behaviour.</w:t>
      </w:r>
      <w:r>
        <w:rPr>
          <w:rFonts w:cstheme="minorHAnsi"/>
        </w:rPr>
        <w:t xml:space="preserve"> </w:t>
      </w:r>
      <w:r w:rsidR="00442191">
        <w:rPr>
          <w:rFonts w:cstheme="minorHAnsi"/>
        </w:rPr>
        <w:fldChar w:fldCharType="begin"/>
      </w:r>
      <w:r w:rsidR="005A0F96">
        <w:rPr>
          <w:rFonts w:cstheme="minorHAnsi"/>
        </w:rPr>
        <w:instrText xml:space="preserve"> ADDIN EN.CITE &lt;EndNote&gt;&lt;Cite&gt;&lt;Author&gt;Markland&lt;/Author&gt;&lt;Year&gt;2005&lt;/Year&gt;&lt;RecNum&gt;34&lt;/RecNum&gt;&lt;DisplayText&gt;&lt;style face="superscript"&gt;34&lt;/style&gt;&lt;/DisplayText&gt;&lt;record&gt;&lt;rec-number&gt;34&lt;/rec-number&gt;&lt;foreign-keys&gt;&lt;key app="EN" db-id="5t0szvezz9few9exs5cpf02qresd5p0vvrf0" timestamp="1595949375"&gt;34&lt;/key&gt;&lt;/foreign-keys&gt;&lt;ref-type name="Journal Article"&gt;17&lt;/ref-type&gt;&lt;contributors&gt;&lt;authors&gt;&lt;author&gt;Markland, D.&lt;/author&gt;&lt;author&gt;Ryan, RM.&lt;/author&gt;&lt;author&gt;Tobin, VJ.&lt;/author&gt;&lt;author&gt;Rollnick, S&lt;/author&gt;&lt;/authors&gt;&lt;/contributors&gt;&lt;titles&gt;&lt;title&gt;Motivational Interviewing and Self Determination Theory.&lt;/title&gt;&lt;secondary-title&gt;Journal Social and Clinical Psychology&lt;/secondary-title&gt;&lt;/titles&gt;&lt;periodical&gt;&lt;full-title&gt;Journal Social and Clinical Psychology&lt;/full-title&gt;&lt;/periodical&gt;&lt;pages&gt;811–831&lt;/pages&gt;&lt;volume&gt;24&lt;/volume&gt;&lt;dates&gt;&lt;year&gt;2005&lt;/year&gt;&lt;/dates&gt;&lt;urls&gt;&lt;/urls&gt;&lt;/record&gt;&lt;/Cite&gt;&lt;/EndNote&gt;</w:instrText>
      </w:r>
      <w:r w:rsidR="00442191">
        <w:rPr>
          <w:rFonts w:cstheme="minorHAnsi"/>
        </w:rPr>
        <w:fldChar w:fldCharType="separate"/>
      </w:r>
      <w:r w:rsidR="00822C04" w:rsidRPr="00822C04">
        <w:rPr>
          <w:rFonts w:cstheme="minorHAnsi"/>
          <w:noProof/>
          <w:vertAlign w:val="superscript"/>
        </w:rPr>
        <w:t>34</w:t>
      </w:r>
      <w:r w:rsidR="00442191">
        <w:rPr>
          <w:rFonts w:cstheme="minorHAnsi"/>
        </w:rPr>
        <w:fldChar w:fldCharType="end"/>
      </w:r>
    </w:p>
    <w:p w14:paraId="5A3E90E5" w14:textId="39ABF078" w:rsidR="003B1306" w:rsidRDefault="005E684C" w:rsidP="003B1306">
      <w:pPr>
        <w:spacing w:line="276" w:lineRule="auto"/>
        <w:rPr>
          <w:rFonts w:cstheme="minorHAnsi"/>
        </w:rPr>
      </w:pPr>
      <w:r>
        <w:rPr>
          <w:rFonts w:cstheme="minorHAnsi"/>
        </w:rPr>
        <w:t>An intervention delivery model, or “roadmap”, was developed between the pilot and definitive trial</w:t>
      </w:r>
      <w:r w:rsidR="003B1306" w:rsidRPr="003B1306">
        <w:rPr>
          <w:rFonts w:cstheme="minorHAnsi"/>
        </w:rPr>
        <w:t xml:space="preserve"> </w:t>
      </w:r>
      <w:r>
        <w:rPr>
          <w:rFonts w:cstheme="minorHAnsi"/>
        </w:rPr>
        <w:t>(</w:t>
      </w:r>
      <w:r w:rsidR="002D23BB">
        <w:rPr>
          <w:rFonts w:cstheme="minorHAnsi"/>
        </w:rPr>
        <w:t>F</w:t>
      </w:r>
      <w:r>
        <w:rPr>
          <w:rFonts w:cstheme="minorHAnsi"/>
        </w:rPr>
        <w:t>ig</w:t>
      </w:r>
      <w:r w:rsidR="00CD30F3">
        <w:rPr>
          <w:rFonts w:cstheme="minorHAnsi"/>
        </w:rPr>
        <w:t>ure</w:t>
      </w:r>
      <w:r>
        <w:rPr>
          <w:rFonts w:cstheme="minorHAnsi"/>
        </w:rPr>
        <w:t xml:space="preserve"> 2) to aid in the conceptualising of the intervention process and support the </w:t>
      </w:r>
      <w:proofErr w:type="spellStart"/>
      <w:r>
        <w:rPr>
          <w:rFonts w:cstheme="minorHAnsi"/>
        </w:rPr>
        <w:t>manualisation</w:t>
      </w:r>
      <w:proofErr w:type="spellEnd"/>
      <w:r>
        <w:rPr>
          <w:rFonts w:cstheme="minorHAnsi"/>
        </w:rPr>
        <w:t xml:space="preserve"> of the intervention and training of the practitioners. This was supported by the development of a set of “core competencies”</w:t>
      </w:r>
      <w:r w:rsidR="00F166C0">
        <w:rPr>
          <w:rFonts w:cstheme="minorHAnsi"/>
        </w:rPr>
        <w:t xml:space="preserve"> (</w:t>
      </w:r>
      <w:r w:rsidR="002D23BB">
        <w:rPr>
          <w:rFonts w:cstheme="minorHAnsi"/>
        </w:rPr>
        <w:t>T</w:t>
      </w:r>
      <w:r w:rsidR="00F166C0">
        <w:rPr>
          <w:rFonts w:cstheme="minorHAnsi"/>
        </w:rPr>
        <w:t xml:space="preserve">able 2) developed from the pilot trial which outlined key processes, components, and behaviour change techniques </w:t>
      </w:r>
      <w:r w:rsidR="002D23BB">
        <w:rPr>
          <w:rFonts w:cstheme="minorHAnsi"/>
        </w:rPr>
        <w:t xml:space="preserve">that </w:t>
      </w:r>
      <w:r w:rsidR="00F166C0">
        <w:rPr>
          <w:rFonts w:cstheme="minorHAnsi"/>
        </w:rPr>
        <w:t xml:space="preserve">the health trainers </w:t>
      </w:r>
      <w:r w:rsidR="002D23BB">
        <w:rPr>
          <w:rFonts w:cstheme="minorHAnsi"/>
        </w:rPr>
        <w:t>were expected to</w:t>
      </w:r>
      <w:r w:rsidR="00F166C0">
        <w:rPr>
          <w:rFonts w:cstheme="minorHAnsi"/>
        </w:rPr>
        <w:t xml:space="preserve"> deliver and form the basis of fidelity assessment.</w:t>
      </w:r>
      <w:r w:rsidR="005A0F96">
        <w:rPr>
          <w:rFonts w:cstheme="minorHAnsi"/>
        </w:rPr>
        <w:t xml:space="preserve"> </w:t>
      </w:r>
      <w:r w:rsidR="00442191">
        <w:rPr>
          <w:rFonts w:cstheme="minorHAnsi"/>
        </w:rPr>
        <w:fldChar w:fldCharType="begin"/>
      </w:r>
      <w:r w:rsidR="005A0F96">
        <w:rPr>
          <w:rFonts w:cstheme="minorHAnsi"/>
        </w:rPr>
        <w:instrText xml:space="preserve"> ADDIN EN.CITE &lt;EndNote&gt;&lt;Cite&gt;&lt;Author&gt;Thompson&lt;/Author&gt;&lt;Year&gt;2018&lt;/Year&gt;&lt;RecNum&gt;35&lt;/RecNum&gt;&lt;DisplayText&gt;&lt;style face="superscript"&gt;35&lt;/style&gt;&lt;/DisplayText&gt;&lt;record&gt;&lt;rec-number&gt;35&lt;/rec-number&gt;&lt;foreign-keys&gt;&lt;key app="EN" db-id="5t0szvezz9few9exs5cpf02qresd5p0vvrf0" timestamp="1595949379"&gt;35&lt;/key&gt;&lt;/foreign-keys&gt;&lt;ref-type name="Journal Article"&gt;17&lt;/ref-type&gt;&lt;contributors&gt;&lt;authors&gt;&lt;author&gt;Thompson, T P.&lt;/author&gt;&lt;author&gt;Lambert, JD.&lt;/author&gt;&lt;author&gt;Greaves, CJ.&lt;/author&gt;&lt;author&gt;Taylor, AH.&lt;/author&gt;&lt;/authors&gt;&lt;/contributors&gt;&lt;titles&gt;&lt;title&gt;Intervention delivery fidelity assessment of a counselling based intervention for multiple behaviours&lt;/title&gt;&lt;secondary-title&gt;Health Psychology&lt;/secondary-title&gt;&lt;/titles&gt;&lt;periodical&gt;&lt;full-title&gt;Health Psychology&lt;/full-title&gt;&lt;/periodical&gt;&lt;pages&gt;627-637&lt;/pages&gt;&lt;volume&gt;37&lt;/volume&gt;&lt;number&gt;7&lt;/number&gt;&lt;dates&gt;&lt;year&gt;2018&lt;/year&gt;&lt;/dates&gt;&lt;urls&gt;&lt;/urls&gt;&lt;/record&gt;&lt;/Cite&gt;&lt;/EndNote&gt;</w:instrText>
      </w:r>
      <w:r w:rsidR="00442191">
        <w:rPr>
          <w:rFonts w:cstheme="minorHAnsi"/>
        </w:rPr>
        <w:fldChar w:fldCharType="separate"/>
      </w:r>
      <w:r w:rsidR="00822C04" w:rsidRPr="00822C04">
        <w:rPr>
          <w:rFonts w:cstheme="minorHAnsi"/>
          <w:noProof/>
          <w:vertAlign w:val="superscript"/>
        </w:rPr>
        <w:t>35</w:t>
      </w:r>
      <w:r w:rsidR="00442191">
        <w:rPr>
          <w:rFonts w:cstheme="minorHAnsi"/>
        </w:rPr>
        <w:fldChar w:fldCharType="end"/>
      </w:r>
      <w:r w:rsidR="00442191">
        <w:rPr>
          <w:rFonts w:cstheme="minorHAnsi"/>
        </w:rPr>
        <w:t xml:space="preserve"> </w:t>
      </w:r>
      <w:r w:rsidR="003B1306" w:rsidRPr="003B1306">
        <w:rPr>
          <w:rFonts w:cstheme="minorHAnsi"/>
        </w:rPr>
        <w:t xml:space="preserve">A comprehensive training manual was developed, outlining all the skills, behaviour change techniques and strategies to support behaviour change intended for use in the TARS study. This was used as the basis for a 3 day training course, which was delivered by TT, AT, CG, </w:t>
      </w:r>
      <w:r w:rsidR="00DB6413">
        <w:rPr>
          <w:rFonts w:cstheme="minorHAnsi"/>
        </w:rPr>
        <w:t xml:space="preserve">and </w:t>
      </w:r>
      <w:r w:rsidR="003B1306" w:rsidRPr="003B1306">
        <w:rPr>
          <w:rFonts w:cstheme="minorHAnsi"/>
        </w:rPr>
        <w:t xml:space="preserve">LC. Health </w:t>
      </w:r>
      <w:r w:rsidR="0029601A">
        <w:rPr>
          <w:rFonts w:cstheme="minorHAnsi"/>
        </w:rPr>
        <w:t>t</w:t>
      </w:r>
      <w:r w:rsidR="003B1306" w:rsidRPr="003B1306">
        <w:rPr>
          <w:rFonts w:cstheme="minorHAnsi"/>
        </w:rPr>
        <w:t xml:space="preserve">rainers then engaged with a wide range of “practice participants” to complete their training. The </w:t>
      </w:r>
      <w:r w:rsidR="0029601A">
        <w:rPr>
          <w:rFonts w:cstheme="minorHAnsi"/>
        </w:rPr>
        <w:t>h</w:t>
      </w:r>
      <w:r w:rsidR="003B1306" w:rsidRPr="003B1306">
        <w:rPr>
          <w:rFonts w:cstheme="minorHAnsi"/>
        </w:rPr>
        <w:t xml:space="preserve">ealth </w:t>
      </w:r>
      <w:r w:rsidR="0029601A">
        <w:rPr>
          <w:rFonts w:cstheme="minorHAnsi"/>
        </w:rPr>
        <w:t>t</w:t>
      </w:r>
      <w:r w:rsidR="003B1306" w:rsidRPr="003B1306">
        <w:rPr>
          <w:rFonts w:cstheme="minorHAnsi"/>
        </w:rPr>
        <w:t>rainers attended regular (</w:t>
      </w:r>
      <w:r>
        <w:rPr>
          <w:rFonts w:cstheme="minorHAnsi"/>
        </w:rPr>
        <w:t>bi-weekly for the first 3 months and monthly thereafter)</w:t>
      </w:r>
      <w:r w:rsidR="00135500">
        <w:rPr>
          <w:rFonts w:cstheme="minorHAnsi"/>
        </w:rPr>
        <w:t xml:space="preserve"> </w:t>
      </w:r>
      <w:r w:rsidR="003B1306" w:rsidRPr="003B1306">
        <w:rPr>
          <w:rFonts w:cstheme="minorHAnsi"/>
        </w:rPr>
        <w:t xml:space="preserve">two-hour formative feedback </w:t>
      </w:r>
      <w:r>
        <w:rPr>
          <w:rFonts w:cstheme="minorHAnsi"/>
        </w:rPr>
        <w:t xml:space="preserve">supervision </w:t>
      </w:r>
      <w:r w:rsidR="003B1306" w:rsidRPr="003B1306">
        <w:rPr>
          <w:rFonts w:cstheme="minorHAnsi"/>
        </w:rPr>
        <w:t xml:space="preserve">teleconferences throughout the study period to help to embed skills and to benefit from </w:t>
      </w:r>
      <w:r w:rsidR="005765EE" w:rsidRPr="003B1306">
        <w:rPr>
          <w:rFonts w:cstheme="minorHAnsi"/>
        </w:rPr>
        <w:t>each other’s</w:t>
      </w:r>
      <w:r w:rsidR="003B1306" w:rsidRPr="003B1306">
        <w:rPr>
          <w:rFonts w:cstheme="minorHAnsi"/>
        </w:rPr>
        <w:t xml:space="preserve"> shared experiences. </w:t>
      </w:r>
      <w:r>
        <w:rPr>
          <w:rFonts w:cstheme="minorHAnsi"/>
        </w:rPr>
        <w:t xml:space="preserve">Individual supervision for the </w:t>
      </w:r>
      <w:r w:rsidR="0029601A">
        <w:rPr>
          <w:rFonts w:cstheme="minorHAnsi"/>
        </w:rPr>
        <w:t>h</w:t>
      </w:r>
      <w:r>
        <w:rPr>
          <w:rFonts w:cstheme="minorHAnsi"/>
        </w:rPr>
        <w:t xml:space="preserve">ealth </w:t>
      </w:r>
      <w:r w:rsidR="0029601A">
        <w:rPr>
          <w:rFonts w:cstheme="minorHAnsi"/>
        </w:rPr>
        <w:t>t</w:t>
      </w:r>
      <w:r>
        <w:rPr>
          <w:rFonts w:cstheme="minorHAnsi"/>
        </w:rPr>
        <w:t>rainers was available as needed, provided by the intervention lead (TT).</w:t>
      </w:r>
    </w:p>
    <w:p w14:paraId="1F6E5142" w14:textId="4BCE35C1" w:rsidR="000B7A78" w:rsidRDefault="000B7A78">
      <w:pPr>
        <w:rPr>
          <w:rFonts w:cstheme="minorHAnsi"/>
        </w:rPr>
      </w:pPr>
    </w:p>
    <w:p w14:paraId="0F0B5BB2" w14:textId="77777777" w:rsidR="00381582" w:rsidRDefault="00381582">
      <w:pPr>
        <w:rPr>
          <w:rFonts w:cstheme="minorHAnsi"/>
        </w:rPr>
      </w:pPr>
      <w:r>
        <w:rPr>
          <w:rFonts w:cstheme="minorHAnsi"/>
        </w:rPr>
        <w:br w:type="page"/>
      </w:r>
    </w:p>
    <w:p w14:paraId="1A6C045B" w14:textId="0C4581CF" w:rsidR="00381582" w:rsidRPr="00381582" w:rsidRDefault="00381582" w:rsidP="00381582">
      <w:pPr>
        <w:spacing w:line="276" w:lineRule="auto"/>
        <w:rPr>
          <w:rFonts w:cstheme="minorHAnsi"/>
          <w:b/>
        </w:rPr>
      </w:pPr>
      <w:r w:rsidRPr="00381582">
        <w:rPr>
          <w:rFonts w:cstheme="minorHAnsi"/>
          <w:b/>
        </w:rPr>
        <w:lastRenderedPageBreak/>
        <w:t xml:space="preserve">Table 2 Intervention components, aims, content and indicative change in processes  </w:t>
      </w:r>
    </w:p>
    <w:tbl>
      <w:tblPr>
        <w:tblpPr w:leftFromText="180" w:rightFromText="180" w:vertAnchor="text" w:horzAnchor="page" w:tblpX="1224" w:tblpY="443"/>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316"/>
        <w:gridCol w:w="3035"/>
        <w:gridCol w:w="2763"/>
      </w:tblGrid>
      <w:tr w:rsidR="00381582" w:rsidRPr="00381582" w14:paraId="70DC6A8F" w14:textId="77777777" w:rsidTr="007710BE">
        <w:trPr>
          <w:trHeight w:val="20"/>
        </w:trPr>
        <w:tc>
          <w:tcPr>
            <w:tcW w:w="827" w:type="pct"/>
            <w:shd w:val="clear" w:color="auto" w:fill="F2F2F2" w:themeFill="background1" w:themeFillShade="F2"/>
          </w:tcPr>
          <w:p w14:paraId="3CEFD3AD" w14:textId="77777777" w:rsidR="00381582" w:rsidRPr="007710BE" w:rsidRDefault="00381582" w:rsidP="00381582">
            <w:pPr>
              <w:spacing w:after="0" w:line="240" w:lineRule="auto"/>
              <w:rPr>
                <w:rFonts w:cstheme="minorHAnsi"/>
                <w:b/>
              </w:rPr>
            </w:pPr>
            <w:r w:rsidRPr="007710BE">
              <w:rPr>
                <w:rFonts w:cstheme="minorHAnsi"/>
                <w:b/>
              </w:rPr>
              <w:t>Intervention components</w:t>
            </w:r>
          </w:p>
        </w:tc>
        <w:tc>
          <w:tcPr>
            <w:tcW w:w="1193" w:type="pct"/>
            <w:shd w:val="clear" w:color="auto" w:fill="F2F2F2" w:themeFill="background1" w:themeFillShade="F2"/>
          </w:tcPr>
          <w:p w14:paraId="57986BAA" w14:textId="77777777" w:rsidR="00381582" w:rsidRPr="007710BE" w:rsidRDefault="00381582" w:rsidP="00381582">
            <w:pPr>
              <w:spacing w:after="0" w:line="240" w:lineRule="auto"/>
              <w:rPr>
                <w:rFonts w:cstheme="minorHAnsi"/>
                <w:b/>
              </w:rPr>
            </w:pPr>
            <w:r w:rsidRPr="007710BE">
              <w:rPr>
                <w:rFonts w:cstheme="minorHAnsi"/>
                <w:b/>
              </w:rPr>
              <w:t>Aim</w:t>
            </w:r>
          </w:p>
        </w:tc>
        <w:tc>
          <w:tcPr>
            <w:tcW w:w="1559" w:type="pct"/>
            <w:shd w:val="clear" w:color="auto" w:fill="F2F2F2" w:themeFill="background1" w:themeFillShade="F2"/>
          </w:tcPr>
          <w:p w14:paraId="0D672E1B" w14:textId="77777777" w:rsidR="00381582" w:rsidRPr="007710BE" w:rsidRDefault="00381582" w:rsidP="00381582">
            <w:pPr>
              <w:spacing w:after="0" w:line="240" w:lineRule="auto"/>
              <w:rPr>
                <w:rFonts w:cstheme="minorHAnsi"/>
                <w:b/>
              </w:rPr>
            </w:pPr>
            <w:r w:rsidRPr="007710BE">
              <w:rPr>
                <w:rFonts w:cstheme="minorHAnsi"/>
                <w:b/>
              </w:rPr>
              <w:t>Content</w:t>
            </w:r>
          </w:p>
        </w:tc>
        <w:tc>
          <w:tcPr>
            <w:tcW w:w="1420" w:type="pct"/>
            <w:shd w:val="clear" w:color="auto" w:fill="F2F2F2" w:themeFill="background1" w:themeFillShade="F2"/>
          </w:tcPr>
          <w:p w14:paraId="4A607103" w14:textId="77777777" w:rsidR="00381582" w:rsidRPr="007710BE" w:rsidRDefault="00381582" w:rsidP="00381582">
            <w:pPr>
              <w:spacing w:after="0" w:line="240" w:lineRule="auto"/>
              <w:rPr>
                <w:rFonts w:cstheme="minorHAnsi"/>
                <w:b/>
              </w:rPr>
            </w:pPr>
            <w:r w:rsidRPr="007710BE">
              <w:rPr>
                <w:rFonts w:cstheme="minorHAnsi"/>
                <w:b/>
              </w:rPr>
              <w:t xml:space="preserve">Indicative change in processes </w:t>
            </w:r>
          </w:p>
        </w:tc>
      </w:tr>
      <w:tr w:rsidR="00381582" w:rsidRPr="00381582" w14:paraId="01D80F0A" w14:textId="77777777" w:rsidTr="00381582">
        <w:trPr>
          <w:trHeight w:val="20"/>
        </w:trPr>
        <w:tc>
          <w:tcPr>
            <w:tcW w:w="827" w:type="pct"/>
          </w:tcPr>
          <w:p w14:paraId="52F0F46C" w14:textId="77777777" w:rsidR="00381582" w:rsidRPr="00381582" w:rsidRDefault="00381582" w:rsidP="00381582">
            <w:pPr>
              <w:spacing w:after="0" w:line="240" w:lineRule="auto"/>
              <w:rPr>
                <w:rFonts w:cstheme="minorHAnsi"/>
              </w:rPr>
            </w:pPr>
            <w:r w:rsidRPr="00381582">
              <w:rPr>
                <w:rFonts w:cstheme="minorHAnsi"/>
              </w:rPr>
              <w:t>Active participant involvement (1)</w:t>
            </w:r>
          </w:p>
        </w:tc>
        <w:tc>
          <w:tcPr>
            <w:tcW w:w="1193" w:type="pct"/>
          </w:tcPr>
          <w:p w14:paraId="00DDB279" w14:textId="77777777" w:rsidR="00381582" w:rsidRPr="00381582" w:rsidRDefault="00381582" w:rsidP="00381582">
            <w:pPr>
              <w:spacing w:after="0" w:line="240" w:lineRule="auto"/>
              <w:rPr>
                <w:rFonts w:cstheme="minorHAnsi"/>
              </w:rPr>
            </w:pPr>
            <w:r w:rsidRPr="00381582">
              <w:rPr>
                <w:rFonts w:cstheme="minorHAnsi"/>
              </w:rPr>
              <w:t>Develop rapport, build trust, and shared respect.</w:t>
            </w:r>
          </w:p>
        </w:tc>
        <w:tc>
          <w:tcPr>
            <w:tcW w:w="1559" w:type="pct"/>
            <w:shd w:val="clear" w:color="auto" w:fill="auto"/>
          </w:tcPr>
          <w:p w14:paraId="54147A43" w14:textId="77777777" w:rsidR="00381582" w:rsidRPr="00381582" w:rsidRDefault="00381582" w:rsidP="00381582">
            <w:pPr>
              <w:spacing w:after="0" w:line="240" w:lineRule="auto"/>
              <w:rPr>
                <w:rFonts w:cstheme="minorHAnsi"/>
              </w:rPr>
            </w:pPr>
            <w:r w:rsidRPr="00381582">
              <w:rPr>
                <w:rFonts w:cstheme="minorHAnsi"/>
              </w:rPr>
              <w:t>Effective communication skills. Build autonomous support.</w:t>
            </w:r>
          </w:p>
        </w:tc>
        <w:tc>
          <w:tcPr>
            <w:tcW w:w="1420" w:type="pct"/>
            <w:shd w:val="clear" w:color="auto" w:fill="auto"/>
          </w:tcPr>
          <w:p w14:paraId="30A33FEC" w14:textId="77777777" w:rsidR="00381582" w:rsidRPr="00381582" w:rsidRDefault="00381582" w:rsidP="00381582">
            <w:pPr>
              <w:spacing w:after="0" w:line="240" w:lineRule="auto"/>
              <w:rPr>
                <w:rFonts w:cstheme="minorHAnsi"/>
              </w:rPr>
            </w:pPr>
            <w:r w:rsidRPr="00381582">
              <w:rPr>
                <w:rFonts w:cstheme="minorHAnsi"/>
              </w:rPr>
              <w:t>Participant feedback on health trainer-led support.</w:t>
            </w:r>
          </w:p>
        </w:tc>
      </w:tr>
      <w:tr w:rsidR="00381582" w:rsidRPr="00381582" w14:paraId="59C73FEF" w14:textId="77777777" w:rsidTr="00381582">
        <w:trPr>
          <w:trHeight w:val="20"/>
        </w:trPr>
        <w:tc>
          <w:tcPr>
            <w:tcW w:w="827" w:type="pct"/>
            <w:tcBorders>
              <w:bottom w:val="single" w:sz="4" w:space="0" w:color="auto"/>
            </w:tcBorders>
          </w:tcPr>
          <w:p w14:paraId="58C59EFD" w14:textId="77777777" w:rsidR="00381582" w:rsidRPr="00381582" w:rsidRDefault="00381582" w:rsidP="00381582">
            <w:pPr>
              <w:spacing w:after="0" w:line="240" w:lineRule="auto"/>
              <w:rPr>
                <w:rFonts w:cstheme="minorHAnsi"/>
              </w:rPr>
            </w:pPr>
            <w:r w:rsidRPr="00381582">
              <w:rPr>
                <w:rFonts w:cstheme="minorHAnsi"/>
              </w:rPr>
              <w:t>Build motivation to reduce smoking (2) and increase  physical activity (3)</w:t>
            </w:r>
          </w:p>
        </w:tc>
        <w:tc>
          <w:tcPr>
            <w:tcW w:w="1193" w:type="pct"/>
            <w:tcBorders>
              <w:bottom w:val="single" w:sz="4" w:space="0" w:color="auto"/>
            </w:tcBorders>
          </w:tcPr>
          <w:p w14:paraId="30713E22" w14:textId="77777777" w:rsidR="00381582" w:rsidRPr="00381582" w:rsidRDefault="00381582" w:rsidP="00381582">
            <w:pPr>
              <w:spacing w:after="0" w:line="240" w:lineRule="auto"/>
              <w:rPr>
                <w:rFonts w:cstheme="minorHAnsi"/>
              </w:rPr>
            </w:pPr>
            <w:r w:rsidRPr="00381582">
              <w:rPr>
                <w:rFonts w:cstheme="minorHAnsi"/>
              </w:rPr>
              <w:t>Identify ambivalence towards reduction &amp; quitting. Build self-awareness &amp; confidence to cut down and increase physical activity.</w:t>
            </w:r>
          </w:p>
        </w:tc>
        <w:tc>
          <w:tcPr>
            <w:tcW w:w="1559" w:type="pct"/>
            <w:shd w:val="clear" w:color="auto" w:fill="auto"/>
          </w:tcPr>
          <w:p w14:paraId="03697041" w14:textId="77777777" w:rsidR="00381582" w:rsidRPr="00381582" w:rsidRDefault="00381582" w:rsidP="00381582">
            <w:pPr>
              <w:spacing w:after="0" w:line="240" w:lineRule="auto"/>
              <w:rPr>
                <w:rFonts w:cstheme="minorHAnsi"/>
              </w:rPr>
            </w:pPr>
            <w:r w:rsidRPr="00381582">
              <w:rPr>
                <w:rFonts w:cstheme="minorHAnsi"/>
              </w:rPr>
              <w:t>Help smoker to identify importance &amp; challenges of reduction &amp; cessation, and implicit &amp; explicit roles of physical activity (motivational interviewing techniques).</w:t>
            </w:r>
          </w:p>
        </w:tc>
        <w:tc>
          <w:tcPr>
            <w:tcW w:w="1420" w:type="pct"/>
            <w:shd w:val="clear" w:color="auto" w:fill="auto"/>
          </w:tcPr>
          <w:p w14:paraId="7F040F2D" w14:textId="77777777" w:rsidR="00381582" w:rsidRPr="00381582" w:rsidRDefault="00381582" w:rsidP="00381582">
            <w:pPr>
              <w:spacing w:after="0" w:line="240" w:lineRule="auto"/>
              <w:rPr>
                <w:rFonts w:cstheme="minorHAnsi"/>
              </w:rPr>
            </w:pPr>
            <w:r w:rsidRPr="00381582">
              <w:rPr>
                <w:rFonts w:cstheme="minorHAnsi"/>
              </w:rPr>
              <w:t>Smoker has desire and confidence to cut down and perhaps quit over the early sessions, and increase physical activity. Smoker engages in more self-monitor of smoking and physical activity behaviour.</w:t>
            </w:r>
          </w:p>
        </w:tc>
      </w:tr>
      <w:tr w:rsidR="00381582" w:rsidRPr="00381582" w14:paraId="115165F3" w14:textId="77777777" w:rsidTr="00381582">
        <w:trPr>
          <w:trHeight w:val="20"/>
        </w:trPr>
        <w:tc>
          <w:tcPr>
            <w:tcW w:w="827" w:type="pct"/>
          </w:tcPr>
          <w:p w14:paraId="4BECA723" w14:textId="77777777" w:rsidR="00381582" w:rsidRPr="00381582" w:rsidRDefault="00381582" w:rsidP="00381582">
            <w:pPr>
              <w:spacing w:after="0" w:line="240" w:lineRule="auto"/>
              <w:rPr>
                <w:rFonts w:cstheme="minorHAnsi"/>
              </w:rPr>
            </w:pPr>
            <w:r w:rsidRPr="00381582">
              <w:rPr>
                <w:rFonts w:cstheme="minorHAnsi"/>
              </w:rPr>
              <w:t>Self-monitor smoking and physical activity and set goals to reduce smoking (4) and increase  physical activity  (5)</w:t>
            </w:r>
          </w:p>
        </w:tc>
        <w:tc>
          <w:tcPr>
            <w:tcW w:w="1193" w:type="pct"/>
          </w:tcPr>
          <w:p w14:paraId="50D4D875" w14:textId="77777777" w:rsidR="00381582" w:rsidRPr="00381582" w:rsidRDefault="00381582" w:rsidP="00381582">
            <w:pPr>
              <w:spacing w:after="0" w:line="240" w:lineRule="auto"/>
              <w:rPr>
                <w:rFonts w:cstheme="minorHAnsi"/>
              </w:rPr>
            </w:pPr>
            <w:r w:rsidRPr="00381582">
              <w:rPr>
                <w:rFonts w:cstheme="minorHAnsi"/>
              </w:rPr>
              <w:t>Develop strategies to reduce smoking and increase physical activity.</w:t>
            </w:r>
          </w:p>
        </w:tc>
        <w:tc>
          <w:tcPr>
            <w:tcW w:w="1559" w:type="pct"/>
          </w:tcPr>
          <w:p w14:paraId="1080EC2E" w14:textId="77777777" w:rsidR="00381582" w:rsidRPr="00381582" w:rsidRDefault="00381582" w:rsidP="00381582">
            <w:pPr>
              <w:spacing w:after="0" w:line="240" w:lineRule="auto"/>
              <w:rPr>
                <w:rFonts w:cstheme="minorHAnsi"/>
              </w:rPr>
            </w:pPr>
            <w:r w:rsidRPr="00381582">
              <w:rPr>
                <w:rFonts w:cstheme="minorHAnsi"/>
              </w:rPr>
              <w:t>Set SMART goals to reduce smoking and increase physical activity. Signpost to physical activity opportunities &amp; remove barriers to do physical activity.</w:t>
            </w:r>
          </w:p>
        </w:tc>
        <w:tc>
          <w:tcPr>
            <w:tcW w:w="1420" w:type="pct"/>
          </w:tcPr>
          <w:p w14:paraId="3CF154DD" w14:textId="77777777" w:rsidR="00381582" w:rsidRPr="00381582" w:rsidRDefault="00381582" w:rsidP="00381582">
            <w:pPr>
              <w:spacing w:after="0" w:line="240" w:lineRule="auto"/>
              <w:rPr>
                <w:rFonts w:cstheme="minorHAnsi"/>
              </w:rPr>
            </w:pPr>
            <w:r w:rsidRPr="00381582">
              <w:rPr>
                <w:rFonts w:cstheme="minorHAnsi"/>
              </w:rPr>
              <w:t>Goals identified and action plans developed.  Smoker engages in more goal setting to reduce smoking and increase physical activity behaviour.</w:t>
            </w:r>
          </w:p>
        </w:tc>
      </w:tr>
      <w:tr w:rsidR="00381582" w:rsidRPr="00381582" w14:paraId="72BC6C36" w14:textId="77777777" w:rsidTr="00381582">
        <w:trPr>
          <w:trHeight w:val="20"/>
        </w:trPr>
        <w:tc>
          <w:tcPr>
            <w:tcW w:w="827" w:type="pct"/>
          </w:tcPr>
          <w:p w14:paraId="7AC0CF93" w14:textId="77777777" w:rsidR="00381582" w:rsidRPr="00381582" w:rsidRDefault="00381582" w:rsidP="00381582">
            <w:pPr>
              <w:spacing w:after="0" w:line="240" w:lineRule="auto"/>
              <w:rPr>
                <w:rFonts w:cstheme="minorHAnsi"/>
              </w:rPr>
            </w:pPr>
            <w:r w:rsidRPr="00381582">
              <w:rPr>
                <w:rFonts w:cstheme="minorHAnsi"/>
              </w:rPr>
              <w:t>Review/problem solving for smoking (6) &amp;  physical activity  (7)</w:t>
            </w:r>
          </w:p>
        </w:tc>
        <w:tc>
          <w:tcPr>
            <w:tcW w:w="1193" w:type="pct"/>
          </w:tcPr>
          <w:p w14:paraId="51E8325D" w14:textId="77777777" w:rsidR="00381582" w:rsidRPr="00381582" w:rsidRDefault="00381582" w:rsidP="00381582">
            <w:pPr>
              <w:spacing w:after="0" w:line="240" w:lineRule="auto"/>
              <w:rPr>
                <w:rFonts w:cstheme="minorHAnsi"/>
              </w:rPr>
            </w:pPr>
            <w:r w:rsidRPr="00381582">
              <w:rPr>
                <w:rFonts w:cstheme="minorHAnsi"/>
              </w:rPr>
              <w:t>Build confidence, perceptions of control, &amp; self-regulation skills.</w:t>
            </w:r>
          </w:p>
        </w:tc>
        <w:tc>
          <w:tcPr>
            <w:tcW w:w="1559" w:type="pct"/>
          </w:tcPr>
          <w:p w14:paraId="53E0EC48" w14:textId="77777777" w:rsidR="00381582" w:rsidRPr="00381582" w:rsidRDefault="00381582" w:rsidP="00381582">
            <w:pPr>
              <w:spacing w:after="0" w:line="240" w:lineRule="auto"/>
              <w:rPr>
                <w:rFonts w:cstheme="minorHAnsi"/>
              </w:rPr>
            </w:pPr>
            <w:r w:rsidRPr="00381582">
              <w:rPr>
                <w:rFonts w:cstheme="minorHAnsi"/>
              </w:rPr>
              <w:t>Smoker reflects on smoking reduction and physical activity, identifies barriers and possible solutions, increases and sets new targets; perhaps to quit.</w:t>
            </w:r>
          </w:p>
        </w:tc>
        <w:tc>
          <w:tcPr>
            <w:tcW w:w="1420" w:type="pct"/>
          </w:tcPr>
          <w:p w14:paraId="76D55F78" w14:textId="77777777" w:rsidR="00381582" w:rsidRPr="00381582" w:rsidRDefault="00381582" w:rsidP="00381582">
            <w:pPr>
              <w:spacing w:after="0" w:line="240" w:lineRule="auto"/>
              <w:rPr>
                <w:rFonts w:cstheme="minorHAnsi"/>
              </w:rPr>
            </w:pPr>
            <w:r w:rsidRPr="00381582">
              <w:rPr>
                <w:rFonts w:cstheme="minorHAnsi"/>
              </w:rPr>
              <w:t>Goals revised to reflect confidence to increase physical activity, reduce smoking, and possibly quit.</w:t>
            </w:r>
          </w:p>
        </w:tc>
      </w:tr>
      <w:tr w:rsidR="00381582" w:rsidRPr="00381582" w14:paraId="647F7EA3" w14:textId="77777777" w:rsidTr="00381582">
        <w:trPr>
          <w:trHeight w:val="20"/>
        </w:trPr>
        <w:tc>
          <w:tcPr>
            <w:tcW w:w="827" w:type="pct"/>
          </w:tcPr>
          <w:p w14:paraId="419049EE" w14:textId="77777777" w:rsidR="00381582" w:rsidRPr="00381582" w:rsidRDefault="00381582" w:rsidP="00381582">
            <w:pPr>
              <w:spacing w:after="0" w:line="240" w:lineRule="auto"/>
              <w:rPr>
                <w:rFonts w:cstheme="minorHAnsi"/>
              </w:rPr>
            </w:pPr>
            <w:r w:rsidRPr="00381582">
              <w:rPr>
                <w:rFonts w:cstheme="minorHAnsi"/>
              </w:rPr>
              <w:t>Integrating idea of changing smoking and  physical activity  (8)</w:t>
            </w:r>
          </w:p>
        </w:tc>
        <w:tc>
          <w:tcPr>
            <w:tcW w:w="1193" w:type="pct"/>
          </w:tcPr>
          <w:p w14:paraId="5771021B" w14:textId="77777777" w:rsidR="00381582" w:rsidRPr="00381582" w:rsidRDefault="00381582" w:rsidP="00381582">
            <w:pPr>
              <w:spacing w:after="0" w:line="240" w:lineRule="auto"/>
              <w:rPr>
                <w:rFonts w:cstheme="minorHAnsi"/>
              </w:rPr>
            </w:pPr>
            <w:r w:rsidRPr="00381582">
              <w:rPr>
                <w:rFonts w:cstheme="minorHAnsi"/>
              </w:rPr>
              <w:t>To help smoker to identify any links between smoking and physical activity</w:t>
            </w:r>
          </w:p>
        </w:tc>
        <w:tc>
          <w:tcPr>
            <w:tcW w:w="1559" w:type="pct"/>
          </w:tcPr>
          <w:p w14:paraId="256AAD10" w14:textId="77777777" w:rsidR="00381582" w:rsidRPr="00381582" w:rsidRDefault="00381582" w:rsidP="00381582">
            <w:pPr>
              <w:spacing w:after="0" w:line="240" w:lineRule="auto"/>
              <w:rPr>
                <w:rFonts w:cstheme="minorHAnsi"/>
              </w:rPr>
            </w:pPr>
            <w:r w:rsidRPr="00381582">
              <w:rPr>
                <w:rFonts w:cstheme="minorHAnsi"/>
              </w:rPr>
              <w:t>Explore with smoker how physical activity may influence smoking (and vice versa) (person centred exchange of information (Ask-Tell-Discuss)).</w:t>
            </w:r>
          </w:p>
        </w:tc>
        <w:tc>
          <w:tcPr>
            <w:tcW w:w="1420" w:type="pct"/>
          </w:tcPr>
          <w:p w14:paraId="087DFDD5" w14:textId="77777777" w:rsidR="00381582" w:rsidRPr="00381582" w:rsidRDefault="00381582" w:rsidP="00381582">
            <w:pPr>
              <w:spacing w:after="0" w:line="240" w:lineRule="auto"/>
              <w:rPr>
                <w:rFonts w:cstheme="minorHAnsi"/>
              </w:rPr>
            </w:pPr>
            <w:r w:rsidRPr="00381582">
              <w:rPr>
                <w:rFonts w:cstheme="minorHAnsi"/>
              </w:rPr>
              <w:t>Smoker increases use of physical activity as an aid to smoking reduction.</w:t>
            </w:r>
          </w:p>
        </w:tc>
      </w:tr>
      <w:tr w:rsidR="00381582" w:rsidRPr="00381582" w14:paraId="37E96942" w14:textId="77777777" w:rsidTr="00381582">
        <w:trPr>
          <w:trHeight w:val="20"/>
        </w:trPr>
        <w:tc>
          <w:tcPr>
            <w:tcW w:w="827" w:type="pct"/>
          </w:tcPr>
          <w:p w14:paraId="0A2A1E24" w14:textId="77777777" w:rsidR="00381582" w:rsidRPr="00381582" w:rsidRDefault="00381582" w:rsidP="00381582">
            <w:pPr>
              <w:spacing w:after="0" w:line="240" w:lineRule="auto"/>
              <w:rPr>
                <w:rFonts w:cstheme="minorHAnsi"/>
              </w:rPr>
            </w:pPr>
            <w:r w:rsidRPr="00381582">
              <w:rPr>
                <w:rFonts w:cstheme="minorHAnsi"/>
              </w:rPr>
              <w:t>Reinforce health identity shift (9)</w:t>
            </w:r>
          </w:p>
        </w:tc>
        <w:tc>
          <w:tcPr>
            <w:tcW w:w="1193" w:type="pct"/>
          </w:tcPr>
          <w:p w14:paraId="0CD30646" w14:textId="77777777" w:rsidR="00381582" w:rsidRPr="00381582" w:rsidRDefault="00381582" w:rsidP="00381582">
            <w:pPr>
              <w:spacing w:after="0" w:line="240" w:lineRule="auto"/>
              <w:rPr>
                <w:rFonts w:cstheme="minorHAnsi"/>
              </w:rPr>
            </w:pPr>
            <w:r w:rsidRPr="00381582">
              <w:rPr>
                <w:rFonts w:cstheme="minorHAnsi"/>
              </w:rPr>
              <w:t>To help identify shift from smoker to healthier identity.</w:t>
            </w:r>
          </w:p>
        </w:tc>
        <w:tc>
          <w:tcPr>
            <w:tcW w:w="1559" w:type="pct"/>
          </w:tcPr>
          <w:p w14:paraId="16A471F1" w14:textId="77777777" w:rsidR="00381582" w:rsidRPr="00381582" w:rsidRDefault="00381582" w:rsidP="00381582">
            <w:pPr>
              <w:spacing w:after="0" w:line="240" w:lineRule="auto"/>
              <w:rPr>
                <w:rFonts w:cstheme="minorHAnsi"/>
              </w:rPr>
            </w:pPr>
            <w:r w:rsidRPr="00381582">
              <w:rPr>
                <w:rFonts w:cstheme="minorHAnsi"/>
              </w:rPr>
              <w:t>Smoker reflects on label as heavy – moderate – light or non-smoker status, and more active person.</w:t>
            </w:r>
          </w:p>
        </w:tc>
        <w:tc>
          <w:tcPr>
            <w:tcW w:w="1420" w:type="pct"/>
          </w:tcPr>
          <w:p w14:paraId="3DB3DB1B" w14:textId="77777777" w:rsidR="00381582" w:rsidRPr="00381582" w:rsidRDefault="00381582" w:rsidP="00381582">
            <w:pPr>
              <w:spacing w:after="0" w:line="240" w:lineRule="auto"/>
              <w:rPr>
                <w:rFonts w:cstheme="minorHAnsi"/>
              </w:rPr>
            </w:pPr>
            <w:r w:rsidRPr="00381582">
              <w:rPr>
                <w:rFonts w:cstheme="minorHAnsi"/>
              </w:rPr>
              <w:t>Decrease in importance of smoking and increase in importance of doing physical activity identified.</w:t>
            </w:r>
          </w:p>
        </w:tc>
      </w:tr>
      <w:tr w:rsidR="00381582" w:rsidRPr="00381582" w14:paraId="044320E9" w14:textId="77777777" w:rsidTr="00381582">
        <w:trPr>
          <w:trHeight w:val="20"/>
        </w:trPr>
        <w:tc>
          <w:tcPr>
            <w:tcW w:w="827" w:type="pct"/>
            <w:tcBorders>
              <w:bottom w:val="single" w:sz="4" w:space="0" w:color="auto"/>
            </w:tcBorders>
          </w:tcPr>
          <w:p w14:paraId="1077E9A3" w14:textId="77777777" w:rsidR="00381582" w:rsidRPr="00381582" w:rsidRDefault="00381582" w:rsidP="00381582">
            <w:pPr>
              <w:spacing w:after="0" w:line="240" w:lineRule="auto"/>
              <w:rPr>
                <w:rFonts w:cstheme="minorHAnsi"/>
              </w:rPr>
            </w:pPr>
            <w:r w:rsidRPr="00381582">
              <w:rPr>
                <w:rFonts w:cstheme="minorHAnsi"/>
              </w:rPr>
              <w:t>Manage social influences on smoking (10) and  physical activity  (11)</w:t>
            </w:r>
          </w:p>
        </w:tc>
        <w:tc>
          <w:tcPr>
            <w:tcW w:w="1193" w:type="pct"/>
            <w:tcBorders>
              <w:bottom w:val="single" w:sz="4" w:space="0" w:color="auto"/>
            </w:tcBorders>
          </w:tcPr>
          <w:p w14:paraId="634AD1D4" w14:textId="77777777" w:rsidR="00381582" w:rsidRPr="00381582" w:rsidRDefault="00381582" w:rsidP="00381582">
            <w:pPr>
              <w:spacing w:after="0" w:line="240" w:lineRule="auto"/>
              <w:rPr>
                <w:rFonts w:cstheme="minorHAnsi"/>
              </w:rPr>
            </w:pPr>
            <w:r w:rsidRPr="00381582">
              <w:rPr>
                <w:rFonts w:cstheme="minorHAnsi"/>
              </w:rPr>
              <w:t>To involve others in process of reducing smoking and increasing physical activity. Manage negative or undermining social influences.</w:t>
            </w:r>
          </w:p>
        </w:tc>
        <w:tc>
          <w:tcPr>
            <w:tcW w:w="1559" w:type="pct"/>
            <w:tcBorders>
              <w:bottom w:val="single" w:sz="4" w:space="0" w:color="auto"/>
            </w:tcBorders>
          </w:tcPr>
          <w:p w14:paraId="48609406" w14:textId="77777777" w:rsidR="00381582" w:rsidRPr="00381582" w:rsidRDefault="00381582" w:rsidP="00381582">
            <w:pPr>
              <w:spacing w:after="0" w:line="240" w:lineRule="auto"/>
              <w:rPr>
                <w:rFonts w:cstheme="minorHAnsi"/>
              </w:rPr>
            </w:pPr>
            <w:r w:rsidRPr="00381582">
              <w:rPr>
                <w:rFonts w:cstheme="minorHAnsi"/>
              </w:rPr>
              <w:t>Smoker identifies key others who can support reduced smoking (or cessation) and increasing physical activity, and engages with them in preferred ways. Uses negotiation and discussion to manage negative social influences.</w:t>
            </w:r>
          </w:p>
        </w:tc>
        <w:tc>
          <w:tcPr>
            <w:tcW w:w="1420" w:type="pct"/>
            <w:tcBorders>
              <w:bottom w:val="single" w:sz="4" w:space="0" w:color="auto"/>
            </w:tcBorders>
          </w:tcPr>
          <w:p w14:paraId="3C1B7422" w14:textId="77777777" w:rsidR="00381582" w:rsidRPr="00381582" w:rsidRDefault="00381582" w:rsidP="00381582">
            <w:pPr>
              <w:spacing w:after="0" w:line="240" w:lineRule="auto"/>
              <w:rPr>
                <w:rFonts w:cstheme="minorHAnsi"/>
              </w:rPr>
            </w:pPr>
            <w:r w:rsidRPr="00381582">
              <w:rPr>
                <w:rFonts w:cstheme="minorHAnsi"/>
              </w:rPr>
              <w:t>Support from others identified as important and used for smoking reduction or cessation, and increasing physical activity.</w:t>
            </w:r>
          </w:p>
        </w:tc>
      </w:tr>
    </w:tbl>
    <w:p w14:paraId="571CA9BE" w14:textId="77777777" w:rsidR="00381582" w:rsidRPr="003B1306" w:rsidRDefault="00381582" w:rsidP="003B1306">
      <w:pPr>
        <w:spacing w:line="276" w:lineRule="auto"/>
        <w:rPr>
          <w:rFonts w:cstheme="minorHAnsi"/>
        </w:rPr>
      </w:pPr>
    </w:p>
    <w:p w14:paraId="7E22CE78" w14:textId="77777777" w:rsidR="000B7A78" w:rsidRDefault="000B7A78">
      <w:pPr>
        <w:rPr>
          <w:rFonts w:cstheme="minorHAnsi"/>
        </w:rPr>
      </w:pPr>
      <w:r>
        <w:rPr>
          <w:rFonts w:cstheme="minorHAnsi"/>
        </w:rPr>
        <w:br w:type="page"/>
      </w:r>
    </w:p>
    <w:p w14:paraId="2890FDF6" w14:textId="4905E988" w:rsidR="00701F26" w:rsidRPr="00701F26" w:rsidRDefault="00701F26" w:rsidP="00701F26">
      <w:pPr>
        <w:spacing w:line="276" w:lineRule="auto"/>
        <w:rPr>
          <w:rFonts w:cstheme="minorHAnsi"/>
        </w:rPr>
      </w:pPr>
      <w:r w:rsidRPr="00701F26">
        <w:rPr>
          <w:rFonts w:cstheme="minorHAnsi"/>
        </w:rPr>
        <w:lastRenderedPageBreak/>
        <w:t>Participants allocated to the intervention arm were offered individually tailored behavioural support from a health trainer</w:t>
      </w:r>
      <w:r w:rsidR="00CD30F3">
        <w:rPr>
          <w:rFonts w:cstheme="minorHAnsi"/>
        </w:rPr>
        <w:t>. The health trainer</w:t>
      </w:r>
      <w:r w:rsidRPr="00701F26">
        <w:rPr>
          <w:rFonts w:cstheme="minorHAnsi"/>
        </w:rPr>
        <w:t xml:space="preserve"> delivered the processes outlined in Fig</w:t>
      </w:r>
      <w:r w:rsidR="00135500">
        <w:rPr>
          <w:rFonts w:cstheme="minorHAnsi"/>
        </w:rPr>
        <w:t>ure 2</w:t>
      </w:r>
      <w:r w:rsidR="00135500" w:rsidRPr="00701F26">
        <w:rPr>
          <w:rFonts w:cstheme="minorHAnsi"/>
        </w:rPr>
        <w:t xml:space="preserve"> </w:t>
      </w:r>
      <w:r w:rsidRPr="00701F26">
        <w:rPr>
          <w:rFonts w:cstheme="minorHAnsi"/>
        </w:rPr>
        <w:t xml:space="preserve">and Table 2, </w:t>
      </w:r>
      <w:r w:rsidR="00F45AF2">
        <w:rPr>
          <w:rFonts w:cstheme="minorHAnsi"/>
        </w:rPr>
        <w:t>with the option of up to 8 weekly sessions, and a further 6 sessions if the participant wanted support after quitting</w:t>
      </w:r>
      <w:r w:rsidR="00CD30F3">
        <w:rPr>
          <w:rFonts w:cstheme="minorHAnsi"/>
        </w:rPr>
        <w:t xml:space="preserve">, and aimed to </w:t>
      </w:r>
      <w:r w:rsidRPr="00701F26">
        <w:rPr>
          <w:rFonts w:cstheme="minorHAnsi"/>
        </w:rPr>
        <w:t xml:space="preserve">empower participants to decide what support was offered, and where, when and for how long. </w:t>
      </w:r>
      <w:r w:rsidR="00DB6413">
        <w:rPr>
          <w:rFonts w:cstheme="minorHAnsi"/>
        </w:rPr>
        <w:t xml:space="preserve">Signposting </w:t>
      </w:r>
      <w:r w:rsidRPr="00701F26">
        <w:rPr>
          <w:rFonts w:cstheme="minorHAnsi"/>
        </w:rPr>
        <w:t>to local smoking cessation support services</w:t>
      </w:r>
      <w:r w:rsidR="00DB6413">
        <w:rPr>
          <w:rFonts w:cstheme="minorHAnsi"/>
        </w:rPr>
        <w:t xml:space="preserve"> was also offered to those wishing to quit</w:t>
      </w:r>
      <w:r w:rsidRPr="00701F26">
        <w:rPr>
          <w:rFonts w:cstheme="minorHAnsi"/>
        </w:rPr>
        <w:t xml:space="preserve">. If a smoker wished to reduce smoking using e-cigarettes or licenced nicotine containing products (LNCP) they were also offered any local available support for this. </w:t>
      </w:r>
    </w:p>
    <w:p w14:paraId="5641FCB9" w14:textId="7D3ABFEB" w:rsidR="003B1306" w:rsidRDefault="00DB6413" w:rsidP="005435DC">
      <w:pPr>
        <w:spacing w:line="276" w:lineRule="auto"/>
        <w:rPr>
          <w:rFonts w:cstheme="minorHAnsi"/>
        </w:rPr>
      </w:pPr>
      <w:r>
        <w:rPr>
          <w:rFonts w:cstheme="minorHAnsi"/>
        </w:rPr>
        <w:t xml:space="preserve">Health trainers were appointed on the basis of having good communication skills, including empathy, and at least some training and experience in supporting health behaviour change. </w:t>
      </w:r>
      <w:r w:rsidR="009108E1">
        <w:rPr>
          <w:rFonts w:cstheme="minorHAnsi"/>
        </w:rPr>
        <w:t>A</w:t>
      </w:r>
      <w:r w:rsidR="00944EA2">
        <w:rPr>
          <w:rFonts w:cstheme="minorHAnsi"/>
        </w:rPr>
        <w:t>ll health trainers had at least a first degree in a related field</w:t>
      </w:r>
      <w:r w:rsidR="009108E1">
        <w:rPr>
          <w:rFonts w:cstheme="minorHAnsi"/>
        </w:rPr>
        <w:t xml:space="preserve"> although this was not a pre-requisite for the role</w:t>
      </w:r>
      <w:r w:rsidR="00944EA2">
        <w:rPr>
          <w:rFonts w:cstheme="minorHAnsi"/>
        </w:rPr>
        <w:t xml:space="preserve">. </w:t>
      </w:r>
      <w:r w:rsidR="00832083" w:rsidRPr="005765EE">
        <w:rPr>
          <w:rFonts w:cstheme="minorHAnsi"/>
        </w:rPr>
        <w:t>The</w:t>
      </w:r>
      <w:r w:rsidR="00832083" w:rsidRPr="00E14C7D">
        <w:rPr>
          <w:rFonts w:cstheme="minorHAnsi"/>
        </w:rPr>
        <w:t xml:space="preserve"> </w:t>
      </w:r>
      <w:r w:rsidR="00186694">
        <w:rPr>
          <w:rFonts w:cstheme="minorHAnsi"/>
        </w:rPr>
        <w:t>h</w:t>
      </w:r>
      <w:r w:rsidR="00832083" w:rsidRPr="00E14C7D">
        <w:rPr>
          <w:rFonts w:cstheme="minorHAnsi"/>
        </w:rPr>
        <w:t xml:space="preserve">ealth </w:t>
      </w:r>
      <w:r w:rsidR="00186694">
        <w:rPr>
          <w:rFonts w:cstheme="minorHAnsi"/>
        </w:rPr>
        <w:t>t</w:t>
      </w:r>
      <w:r w:rsidR="00832083" w:rsidRPr="00E14C7D">
        <w:rPr>
          <w:rFonts w:cstheme="minorHAnsi"/>
        </w:rPr>
        <w:t xml:space="preserve">rainer </w:t>
      </w:r>
      <w:r w:rsidR="00186694">
        <w:rPr>
          <w:rFonts w:cstheme="minorHAnsi"/>
        </w:rPr>
        <w:t>was</w:t>
      </w:r>
      <w:r w:rsidR="00186694" w:rsidRPr="00E14C7D">
        <w:rPr>
          <w:rFonts w:cstheme="minorHAnsi"/>
        </w:rPr>
        <w:t xml:space="preserve"> </w:t>
      </w:r>
      <w:r w:rsidR="00832083" w:rsidRPr="00E14C7D">
        <w:rPr>
          <w:rFonts w:cstheme="minorHAnsi"/>
        </w:rPr>
        <w:t xml:space="preserve">trained to support </w:t>
      </w:r>
      <w:r w:rsidR="005C7048">
        <w:rPr>
          <w:rFonts w:cstheme="minorHAnsi"/>
        </w:rPr>
        <w:t>change in both smoking an</w:t>
      </w:r>
      <w:r w:rsidR="003C35FC">
        <w:rPr>
          <w:rFonts w:cstheme="minorHAnsi"/>
        </w:rPr>
        <w:t>d</w:t>
      </w:r>
      <w:r w:rsidR="005C7048">
        <w:rPr>
          <w:rFonts w:cstheme="minorHAnsi"/>
        </w:rPr>
        <w:t xml:space="preserve"> physical activity</w:t>
      </w:r>
      <w:r w:rsidR="00832083" w:rsidRPr="00E14C7D">
        <w:rPr>
          <w:rFonts w:cstheme="minorHAnsi"/>
        </w:rPr>
        <w:t xml:space="preserve"> </w:t>
      </w:r>
      <w:r w:rsidR="001D4AF4" w:rsidRPr="00E14C7D">
        <w:rPr>
          <w:rFonts w:cstheme="minorHAnsi"/>
        </w:rPr>
        <w:t xml:space="preserve">and help individuals to make the connections between the two. </w:t>
      </w:r>
      <w:r w:rsidR="0039351D">
        <w:rPr>
          <w:rFonts w:cstheme="minorHAnsi"/>
        </w:rPr>
        <w:t>As described in Table 2, t</w:t>
      </w:r>
      <w:r w:rsidR="001D4AF4" w:rsidRPr="00E14C7D">
        <w:rPr>
          <w:rFonts w:cstheme="minorHAnsi"/>
        </w:rPr>
        <w:t xml:space="preserve">he core </w:t>
      </w:r>
      <w:r w:rsidR="00DB7B93">
        <w:rPr>
          <w:rFonts w:cstheme="minorHAnsi"/>
        </w:rPr>
        <w:t xml:space="preserve">intervention processes that </w:t>
      </w:r>
      <w:r w:rsidR="0039351D">
        <w:rPr>
          <w:rFonts w:cstheme="minorHAnsi"/>
        </w:rPr>
        <w:t>the health trainer was trained to deliver</w:t>
      </w:r>
      <w:r w:rsidR="001D4AF4" w:rsidRPr="00E14C7D">
        <w:rPr>
          <w:rFonts w:cstheme="minorHAnsi"/>
        </w:rPr>
        <w:t xml:space="preserve"> </w:t>
      </w:r>
      <w:r w:rsidR="003E4F76">
        <w:rPr>
          <w:rFonts w:cstheme="minorHAnsi"/>
        </w:rPr>
        <w:t>were</w:t>
      </w:r>
      <w:r w:rsidR="001D4AF4" w:rsidRPr="00E14C7D">
        <w:rPr>
          <w:rFonts w:cstheme="minorHAnsi"/>
        </w:rPr>
        <w:t>: (1) building rapport</w:t>
      </w:r>
      <w:r w:rsidR="004074E3" w:rsidRPr="00E14C7D">
        <w:rPr>
          <w:rFonts w:cstheme="minorHAnsi"/>
        </w:rPr>
        <w:t xml:space="preserve"> and supporting autonomous behaviour change</w:t>
      </w:r>
      <w:r w:rsidR="001D4AF4" w:rsidRPr="00976628">
        <w:rPr>
          <w:rFonts w:cstheme="minorHAnsi"/>
        </w:rPr>
        <w:t xml:space="preserve">; (2) building motivation; (3) supporting self-monitoring and goal setting; (4) </w:t>
      </w:r>
      <w:r w:rsidR="003E4F76">
        <w:rPr>
          <w:rFonts w:cstheme="minorHAnsi"/>
        </w:rPr>
        <w:t>p</w:t>
      </w:r>
      <w:r w:rsidR="001D4AF4" w:rsidRPr="00976628">
        <w:rPr>
          <w:rFonts w:cstheme="minorHAnsi"/>
        </w:rPr>
        <w:t xml:space="preserve">roblem solving; </w:t>
      </w:r>
      <w:r w:rsidR="004074E3" w:rsidRPr="00976628">
        <w:rPr>
          <w:rFonts w:cstheme="minorHAnsi"/>
        </w:rPr>
        <w:t xml:space="preserve">(5) integrating smoking and </w:t>
      </w:r>
      <w:r w:rsidR="00702DDD">
        <w:rPr>
          <w:rFonts w:cstheme="minorHAnsi"/>
        </w:rPr>
        <w:t>PA</w:t>
      </w:r>
      <w:r w:rsidR="004074E3" w:rsidRPr="00976628">
        <w:rPr>
          <w:rFonts w:cstheme="minorHAnsi"/>
        </w:rPr>
        <w:t xml:space="preserve"> behaviour; </w:t>
      </w:r>
      <w:r w:rsidR="001D4AF4" w:rsidRPr="00976628">
        <w:rPr>
          <w:rFonts w:cstheme="minorHAnsi"/>
        </w:rPr>
        <w:t>(</w:t>
      </w:r>
      <w:r w:rsidR="004074E3" w:rsidRPr="00976628">
        <w:rPr>
          <w:rFonts w:cstheme="minorHAnsi"/>
        </w:rPr>
        <w:t>6</w:t>
      </w:r>
      <w:r w:rsidR="001D4AF4" w:rsidRPr="001A04FE">
        <w:rPr>
          <w:rFonts w:cstheme="minorHAnsi"/>
        </w:rPr>
        <w:t xml:space="preserve">) supporting </w:t>
      </w:r>
      <w:r w:rsidR="004074E3" w:rsidRPr="00AF177F">
        <w:rPr>
          <w:rFonts w:cstheme="minorHAnsi"/>
        </w:rPr>
        <w:t>a health identity shift; (7) supporting the management of social influence on behaviours</w:t>
      </w:r>
      <w:r w:rsidR="00DB7B93">
        <w:rPr>
          <w:rFonts w:cstheme="minorHAnsi"/>
        </w:rPr>
        <w:t xml:space="preserve">. </w:t>
      </w:r>
    </w:p>
    <w:p w14:paraId="3F3E59AD" w14:textId="7B960D06" w:rsidR="00832083" w:rsidRDefault="003B1306" w:rsidP="005435DC">
      <w:pPr>
        <w:spacing w:line="276" w:lineRule="auto"/>
        <w:rPr>
          <w:rFonts w:cstheme="minorHAnsi"/>
        </w:rPr>
      </w:pPr>
      <w:r w:rsidRPr="00E14C7D">
        <w:rPr>
          <w:rFonts w:cstheme="minorHAnsi"/>
        </w:rPr>
        <w:t xml:space="preserve">The support offered </w:t>
      </w:r>
      <w:r>
        <w:rPr>
          <w:rFonts w:cstheme="minorHAnsi"/>
        </w:rPr>
        <w:t>was</w:t>
      </w:r>
      <w:r w:rsidRPr="00E14C7D">
        <w:rPr>
          <w:rFonts w:cstheme="minorHAnsi"/>
        </w:rPr>
        <w:t xml:space="preserve"> </w:t>
      </w:r>
      <w:r>
        <w:rPr>
          <w:rFonts w:cstheme="minorHAnsi"/>
        </w:rPr>
        <w:t xml:space="preserve">broadly </w:t>
      </w:r>
      <w:r w:rsidRPr="00E14C7D">
        <w:rPr>
          <w:rFonts w:cstheme="minorHAnsi"/>
        </w:rPr>
        <w:t>structured</w:t>
      </w:r>
      <w:r>
        <w:rPr>
          <w:rFonts w:cstheme="minorHAnsi"/>
        </w:rPr>
        <w:t xml:space="preserve"> (based on delivering the processes outlined in Table 2 </w:t>
      </w:r>
      <w:r w:rsidR="00135500">
        <w:rPr>
          <w:rFonts w:cstheme="minorHAnsi"/>
        </w:rPr>
        <w:t>and Figure 2</w:t>
      </w:r>
      <w:r w:rsidR="00596E47">
        <w:rPr>
          <w:rFonts w:cstheme="minorHAnsi"/>
        </w:rPr>
        <w:t>)</w:t>
      </w:r>
      <w:r w:rsidRPr="00E14C7D">
        <w:rPr>
          <w:rFonts w:cstheme="minorHAnsi"/>
        </w:rPr>
        <w:t xml:space="preserve"> but </w:t>
      </w:r>
      <w:r>
        <w:rPr>
          <w:rFonts w:cstheme="minorHAnsi"/>
        </w:rPr>
        <w:t>h</w:t>
      </w:r>
      <w:r w:rsidRPr="00E14C7D">
        <w:rPr>
          <w:rFonts w:cstheme="minorHAnsi"/>
        </w:rPr>
        <w:t xml:space="preserve">ealth </w:t>
      </w:r>
      <w:r>
        <w:rPr>
          <w:rFonts w:cstheme="minorHAnsi"/>
        </w:rPr>
        <w:t>t</w:t>
      </w:r>
      <w:r w:rsidRPr="00E14C7D">
        <w:rPr>
          <w:rFonts w:cstheme="minorHAnsi"/>
        </w:rPr>
        <w:t xml:space="preserve">rainers </w:t>
      </w:r>
      <w:r>
        <w:rPr>
          <w:rFonts w:cstheme="minorHAnsi"/>
        </w:rPr>
        <w:t>were</w:t>
      </w:r>
      <w:r w:rsidRPr="00E14C7D">
        <w:rPr>
          <w:rFonts w:cstheme="minorHAnsi"/>
        </w:rPr>
        <w:t xml:space="preserve"> trained to be flexible in their approach</w:t>
      </w:r>
      <w:r>
        <w:rPr>
          <w:rFonts w:cstheme="minorHAnsi"/>
        </w:rPr>
        <w:t>, to tailor it for individual needs and preferences.</w:t>
      </w:r>
      <w:r w:rsidR="00596E47">
        <w:rPr>
          <w:rFonts w:cstheme="minorHAnsi"/>
        </w:rPr>
        <w:t xml:space="preserve"> </w:t>
      </w:r>
      <w:r w:rsidR="00DB7B93">
        <w:rPr>
          <w:rFonts w:cstheme="minorHAnsi"/>
        </w:rPr>
        <w:t xml:space="preserve">They were trained to do this </w:t>
      </w:r>
      <w:r w:rsidR="003C35FC">
        <w:rPr>
          <w:rFonts w:cstheme="minorHAnsi"/>
        </w:rPr>
        <w:t xml:space="preserve">using </w:t>
      </w:r>
      <w:r w:rsidR="00DB7B93">
        <w:rPr>
          <w:rFonts w:cstheme="minorHAnsi"/>
        </w:rPr>
        <w:t xml:space="preserve">a person-centred approach and </w:t>
      </w:r>
      <w:r w:rsidR="003C35FC">
        <w:rPr>
          <w:rFonts w:cstheme="minorHAnsi"/>
        </w:rPr>
        <w:t>principles from motivational interviewing such as showing empathy and reflective listening</w:t>
      </w:r>
      <w:r w:rsidR="004074E3" w:rsidRPr="00E14C7D">
        <w:rPr>
          <w:rFonts w:cstheme="minorHAnsi"/>
        </w:rPr>
        <w:t xml:space="preserve">. </w:t>
      </w:r>
      <w:r w:rsidR="00263545">
        <w:rPr>
          <w:rFonts w:cstheme="minorHAnsi"/>
        </w:rPr>
        <w:fldChar w:fldCharType="begin"/>
      </w:r>
      <w:r w:rsidR="005A0F96">
        <w:rPr>
          <w:rFonts w:cstheme="minorHAnsi"/>
        </w:rPr>
        <w:instrText xml:space="preserve"> ADDIN EN.CITE &lt;EndNote&gt;&lt;Cite&gt;&lt;Author&gt;Miller&lt;/Author&gt;&lt;Year&gt;2012&lt;/Year&gt;&lt;RecNum&gt;36&lt;/RecNum&gt;&lt;DisplayText&gt;&lt;style face="superscript"&gt;36&lt;/style&gt;&lt;/DisplayText&gt;&lt;record&gt;&lt;rec-number&gt;36&lt;/rec-number&gt;&lt;foreign-keys&gt;&lt;key app="EN" db-id="5t0szvezz9few9exs5cpf02qresd5p0vvrf0" timestamp="1595949383"&gt;36&lt;/key&gt;&lt;/foreign-keys&gt;&lt;ref-type name="Book"&gt;6&lt;/ref-type&gt;&lt;contributors&gt;&lt;authors&gt;&lt;author&gt;Miller, WR.&lt;/author&gt;&lt;author&gt;Rollnick, S.&lt;/author&gt;&lt;/authors&gt;&lt;/contributors&gt;&lt;titles&gt;&lt;title&gt;Motivational interviewing: helping people change.&lt;/title&gt;&lt;/titles&gt;&lt;dates&gt;&lt;year&gt;2012&lt;/year&gt;&lt;/dates&gt;&lt;pub-location&gt;New York&lt;/pub-location&gt;&lt;publisher&gt;Guilford press&lt;/publisher&gt;&lt;urls&gt;&lt;/urls&gt;&lt;/record&gt;&lt;/Cite&gt;&lt;/EndNote&gt;</w:instrText>
      </w:r>
      <w:r w:rsidR="00263545">
        <w:rPr>
          <w:rFonts w:cstheme="minorHAnsi"/>
        </w:rPr>
        <w:fldChar w:fldCharType="separate"/>
      </w:r>
      <w:r w:rsidR="00822C04" w:rsidRPr="00822C04">
        <w:rPr>
          <w:rFonts w:cstheme="minorHAnsi"/>
          <w:noProof/>
          <w:vertAlign w:val="superscript"/>
        </w:rPr>
        <w:t>36</w:t>
      </w:r>
      <w:r w:rsidR="00263545">
        <w:rPr>
          <w:rFonts w:cstheme="minorHAnsi"/>
        </w:rPr>
        <w:fldChar w:fldCharType="end"/>
      </w:r>
      <w:r w:rsidR="00944EA2">
        <w:rPr>
          <w:rFonts w:cstheme="minorHAnsi"/>
        </w:rPr>
        <w:t xml:space="preserve">  </w:t>
      </w:r>
      <w:r w:rsidR="00DB7B93">
        <w:rPr>
          <w:rFonts w:cstheme="minorHAnsi"/>
        </w:rPr>
        <w:t xml:space="preserve">They were also trained to assess (and be aware of) participants’ needs in relation to the core psychological needs posited by Self-Determination Theory, </w:t>
      </w:r>
      <w:r w:rsidR="00263545">
        <w:rPr>
          <w:rFonts w:cstheme="minorHAnsi"/>
        </w:rPr>
        <w:fldChar w:fldCharType="begin"/>
      </w:r>
      <w:r w:rsidR="005A0F96">
        <w:rPr>
          <w:rFonts w:cstheme="minorHAnsi"/>
        </w:rPr>
        <w:instrText xml:space="preserve"> ADDIN EN.CITE &lt;EndNote&gt;&lt;Cite&gt;&lt;Author&gt;Deci&lt;/Author&gt;&lt;Year&gt;2002&lt;/Year&gt;&lt;RecNum&gt;37&lt;/RecNum&gt;&lt;DisplayText&gt;&lt;style face="superscript"&gt;37&lt;/style&gt;&lt;/DisplayText&gt;&lt;record&gt;&lt;rec-number&gt;37&lt;/rec-number&gt;&lt;foreign-keys&gt;&lt;key app="EN" db-id="5t0szvezz9few9exs5cpf02qresd5p0vvrf0" timestamp="1595949388"&gt;37&lt;/key&gt;&lt;/foreign-keys&gt;&lt;ref-type name="Book"&gt;6&lt;/ref-type&gt;&lt;contributors&gt;&lt;authors&gt;&lt;author&gt;Deci, E.L &lt;/author&gt;&lt;author&gt;and Ryan, R.M &lt;/author&gt;&lt;/authors&gt;&lt;/contributors&gt;&lt;titles&gt;&lt;title&gt;Handbook of self-determination research&lt;/title&gt;&lt;/titles&gt;&lt;dates&gt;&lt;year&gt;2002&lt;/year&gt;&lt;/dates&gt;&lt;pub-location&gt;Rochester, New York&lt;/pub-location&gt;&lt;publisher&gt;University of Rochester Press&lt;/publisher&gt;&lt;urls&gt;&lt;/urls&gt;&lt;/record&gt;&lt;/Cite&gt;&lt;/EndNote&gt;</w:instrText>
      </w:r>
      <w:r w:rsidR="00263545">
        <w:rPr>
          <w:rFonts w:cstheme="minorHAnsi"/>
        </w:rPr>
        <w:fldChar w:fldCharType="separate"/>
      </w:r>
      <w:r w:rsidR="00822C04" w:rsidRPr="00822C04">
        <w:rPr>
          <w:rFonts w:cstheme="minorHAnsi"/>
          <w:noProof/>
          <w:vertAlign w:val="superscript"/>
        </w:rPr>
        <w:t>37</w:t>
      </w:r>
      <w:r w:rsidR="00263545">
        <w:rPr>
          <w:rFonts w:cstheme="minorHAnsi"/>
        </w:rPr>
        <w:fldChar w:fldCharType="end"/>
      </w:r>
      <w:r w:rsidR="00263545">
        <w:rPr>
          <w:rFonts w:cstheme="minorHAnsi"/>
        </w:rPr>
        <w:t xml:space="preserve"> </w:t>
      </w:r>
      <w:r w:rsidR="00DB7B93">
        <w:rPr>
          <w:rFonts w:cstheme="minorHAnsi"/>
        </w:rPr>
        <w:t>which we referred to in the training as “the three Cs”: Control (having choice /autonomy in decision-making around behaviour change); Competence (developing self-efficacy /building confidence in the ability to change) and Connectedness (social acceptance of the new behaviour /support from important others for making changes).</w:t>
      </w:r>
    </w:p>
    <w:p w14:paraId="1AD9BCA7" w14:textId="089C52C5" w:rsidR="003B1306" w:rsidRPr="003B1306" w:rsidRDefault="003B1306" w:rsidP="003B1306">
      <w:pPr>
        <w:spacing w:line="276" w:lineRule="auto"/>
        <w:rPr>
          <w:rFonts w:cstheme="minorHAnsi"/>
        </w:rPr>
      </w:pPr>
      <w:r w:rsidRPr="003B1306">
        <w:rPr>
          <w:rFonts w:cstheme="minorHAnsi"/>
        </w:rPr>
        <w:t xml:space="preserve">A fuller intervention description, including the trainer manual and intervention materials will be published </w:t>
      </w:r>
      <w:r w:rsidR="00BF4CD9">
        <w:rPr>
          <w:rFonts w:cstheme="minorHAnsi"/>
        </w:rPr>
        <w:t xml:space="preserve">as </w:t>
      </w:r>
      <w:r w:rsidR="007710BE">
        <w:rPr>
          <w:rFonts w:cstheme="minorHAnsi"/>
        </w:rPr>
        <w:t>s</w:t>
      </w:r>
      <w:r w:rsidR="00BF4CD9">
        <w:rPr>
          <w:rFonts w:cstheme="minorHAnsi"/>
        </w:rPr>
        <w:t xml:space="preserve">upplementary materials linked to </w:t>
      </w:r>
      <w:r w:rsidRPr="003B1306">
        <w:rPr>
          <w:rFonts w:cstheme="minorHAnsi"/>
        </w:rPr>
        <w:t xml:space="preserve">the final </w:t>
      </w:r>
      <w:r w:rsidR="00BF4CD9">
        <w:rPr>
          <w:rFonts w:cstheme="minorHAnsi"/>
        </w:rPr>
        <w:t xml:space="preserve">NIHR </w:t>
      </w:r>
      <w:r w:rsidRPr="003B1306">
        <w:rPr>
          <w:rFonts w:cstheme="minorHAnsi"/>
        </w:rPr>
        <w:t>project report.</w:t>
      </w:r>
    </w:p>
    <w:p w14:paraId="008026F8" w14:textId="3CD4AD67" w:rsidR="003714C9" w:rsidRPr="00D83B5C" w:rsidRDefault="006553CF" w:rsidP="005435DC">
      <w:pPr>
        <w:spacing w:line="276" w:lineRule="auto"/>
        <w:rPr>
          <w:rFonts w:cstheme="minorHAnsi"/>
        </w:rPr>
      </w:pPr>
      <w:r>
        <w:rPr>
          <w:rFonts w:cstheme="minorHAnsi"/>
        </w:rPr>
        <w:t xml:space="preserve">Support </w:t>
      </w:r>
      <w:r w:rsidR="003714C9" w:rsidRPr="004A7AB2">
        <w:rPr>
          <w:rFonts w:cstheme="minorHAnsi"/>
        </w:rPr>
        <w:t>as usual</w:t>
      </w:r>
      <w:r w:rsidR="00D853E4">
        <w:rPr>
          <w:rFonts w:cstheme="minorHAnsi"/>
        </w:rPr>
        <w:t xml:space="preserve"> (</w:t>
      </w:r>
      <w:r>
        <w:rPr>
          <w:rFonts w:cstheme="minorHAnsi"/>
        </w:rPr>
        <w:t>SAU</w:t>
      </w:r>
      <w:r w:rsidR="00D853E4">
        <w:rPr>
          <w:rFonts w:cstheme="minorHAnsi"/>
        </w:rPr>
        <w:t>)</w:t>
      </w:r>
      <w:r w:rsidR="004A7AB2">
        <w:rPr>
          <w:rFonts w:cstheme="minorHAnsi"/>
        </w:rPr>
        <w:t xml:space="preserve">: </w:t>
      </w:r>
      <w:r w:rsidR="003714C9" w:rsidRPr="00D83B5C">
        <w:rPr>
          <w:rFonts w:cstheme="minorHAnsi"/>
        </w:rPr>
        <w:t>Participants allocated to both arms of the trial receive</w:t>
      </w:r>
      <w:r w:rsidR="006320EB">
        <w:rPr>
          <w:rFonts w:cstheme="minorHAnsi"/>
        </w:rPr>
        <w:t>d</w:t>
      </w:r>
      <w:r w:rsidR="003714C9" w:rsidRPr="00D83B5C">
        <w:rPr>
          <w:rFonts w:cstheme="minorHAnsi"/>
        </w:rPr>
        <w:t xml:space="preserve"> </w:t>
      </w:r>
      <w:r w:rsidR="00DB7B93">
        <w:rPr>
          <w:rFonts w:cstheme="minorHAnsi"/>
        </w:rPr>
        <w:t xml:space="preserve">written </w:t>
      </w:r>
      <w:r w:rsidR="003714C9" w:rsidRPr="00D83B5C">
        <w:rPr>
          <w:rFonts w:cstheme="minorHAnsi"/>
        </w:rPr>
        <w:t>guidance for smoking reduction and cessation, including web links to what is offered at local level, or paper versions of this information.</w:t>
      </w:r>
      <w:r w:rsidR="003C35FC">
        <w:rPr>
          <w:rFonts w:cstheme="minorHAnsi"/>
        </w:rPr>
        <w:t xml:space="preserve"> </w:t>
      </w:r>
      <w:r w:rsidR="003C35FC" w:rsidRPr="00976628">
        <w:rPr>
          <w:rFonts w:cstheme="minorHAnsi"/>
        </w:rPr>
        <w:t xml:space="preserve">Typically, there are no formal programmes for use of medication </w:t>
      </w:r>
      <w:r w:rsidR="00E966FE">
        <w:rPr>
          <w:rFonts w:cstheme="minorHAnsi"/>
        </w:rPr>
        <w:t>to support</w:t>
      </w:r>
      <w:r w:rsidR="00E966FE" w:rsidRPr="00976628">
        <w:rPr>
          <w:rFonts w:cstheme="minorHAnsi"/>
        </w:rPr>
        <w:t xml:space="preserve"> </w:t>
      </w:r>
      <w:r w:rsidR="003C35FC" w:rsidRPr="00976628">
        <w:rPr>
          <w:rFonts w:cstheme="minorHAnsi"/>
        </w:rPr>
        <w:t xml:space="preserve">reduction </w:t>
      </w:r>
      <w:r w:rsidR="00E966FE">
        <w:rPr>
          <w:rFonts w:cstheme="minorHAnsi"/>
        </w:rPr>
        <w:t xml:space="preserve">(rather than abrupt stopping) </w:t>
      </w:r>
      <w:r w:rsidR="003C35FC" w:rsidRPr="00976628">
        <w:rPr>
          <w:rFonts w:cstheme="minorHAnsi"/>
        </w:rPr>
        <w:t xml:space="preserve">and people usually buy their own </w:t>
      </w:r>
      <w:r w:rsidR="003C35FC">
        <w:rPr>
          <w:rFonts w:cstheme="minorHAnsi"/>
        </w:rPr>
        <w:t>replacement therapy</w:t>
      </w:r>
      <w:r w:rsidR="003C35FC" w:rsidRPr="00976628">
        <w:rPr>
          <w:rFonts w:cstheme="minorHAnsi"/>
        </w:rPr>
        <w:t xml:space="preserve"> or</w:t>
      </w:r>
      <w:r w:rsidR="003C35FC" w:rsidRPr="00285EA0">
        <w:rPr>
          <w:rFonts w:cstheme="minorHAnsi"/>
        </w:rPr>
        <w:t xml:space="preserve"> e-cigarette</w:t>
      </w:r>
      <w:r w:rsidR="003C35FC">
        <w:rPr>
          <w:rFonts w:cstheme="minorHAnsi"/>
        </w:rPr>
        <w:t xml:space="preserve"> </w:t>
      </w:r>
      <w:r w:rsidR="003C35FC" w:rsidRPr="00285EA0">
        <w:rPr>
          <w:rFonts w:cstheme="minorHAnsi"/>
        </w:rPr>
        <w:t>product.</w:t>
      </w:r>
      <w:r w:rsidR="003714C9" w:rsidRPr="00D83B5C">
        <w:rPr>
          <w:rFonts w:cstheme="minorHAnsi"/>
        </w:rPr>
        <w:t xml:space="preserve"> </w:t>
      </w:r>
    </w:p>
    <w:p w14:paraId="05150EB1" w14:textId="77777777" w:rsidR="009E3217" w:rsidRPr="009E3217" w:rsidRDefault="009E3217" w:rsidP="00B15CE4">
      <w:pPr>
        <w:spacing w:line="276" w:lineRule="auto"/>
        <w:outlineLvl w:val="1"/>
        <w:rPr>
          <w:rFonts w:cstheme="minorHAnsi"/>
          <w:b/>
        </w:rPr>
      </w:pPr>
      <w:r w:rsidRPr="009E3217">
        <w:rPr>
          <w:rFonts w:cstheme="minorHAnsi"/>
          <w:b/>
        </w:rPr>
        <w:t>Determination of sample size</w:t>
      </w:r>
    </w:p>
    <w:p w14:paraId="565A70D2" w14:textId="2784EAAD" w:rsidR="00CE4720" w:rsidRPr="00D83B5C" w:rsidRDefault="00B53497" w:rsidP="005435DC">
      <w:pPr>
        <w:spacing w:line="276" w:lineRule="auto"/>
        <w:rPr>
          <w:rFonts w:cstheme="minorHAnsi"/>
        </w:rPr>
      </w:pPr>
      <w:r w:rsidRPr="00D83B5C">
        <w:rPr>
          <w:rFonts w:cstheme="minorHAnsi"/>
        </w:rPr>
        <w:t>Since the</w:t>
      </w:r>
      <w:r w:rsidR="00A5594E">
        <w:rPr>
          <w:rFonts w:cstheme="minorHAnsi"/>
        </w:rPr>
        <w:t xml:space="preserve"> planned</w:t>
      </w:r>
      <w:r w:rsidRPr="00D83B5C">
        <w:rPr>
          <w:rFonts w:cstheme="minorHAnsi"/>
        </w:rPr>
        <w:t xml:space="preserve"> primary analysis is a comparison of the proportions of the </w:t>
      </w:r>
      <w:r w:rsidR="00750850">
        <w:rPr>
          <w:rFonts w:cstheme="minorHAnsi"/>
        </w:rPr>
        <w:t xml:space="preserve">binary </w:t>
      </w:r>
      <w:r w:rsidRPr="00D83B5C">
        <w:rPr>
          <w:rFonts w:cstheme="minorHAnsi"/>
        </w:rPr>
        <w:t xml:space="preserve">primary outcome, the sample size </w:t>
      </w:r>
      <w:r w:rsidR="00750850">
        <w:rPr>
          <w:rFonts w:cstheme="minorHAnsi"/>
        </w:rPr>
        <w:t xml:space="preserve">calculation was based on </w:t>
      </w:r>
      <w:r w:rsidRPr="00D83B5C">
        <w:rPr>
          <w:rFonts w:cstheme="minorHAnsi"/>
        </w:rPr>
        <w:t>a two-sided Fisher exact test. An abstinence rate of 5% for the control group and detectable effect of 6% (i.e</w:t>
      </w:r>
      <w:r w:rsidR="008969A8" w:rsidRPr="00D83B5C">
        <w:rPr>
          <w:rFonts w:cstheme="minorHAnsi"/>
        </w:rPr>
        <w:t xml:space="preserve">. </w:t>
      </w:r>
      <w:r w:rsidRPr="00D83B5C">
        <w:rPr>
          <w:rFonts w:cstheme="minorHAnsi"/>
        </w:rPr>
        <w:t xml:space="preserve">an increase from 5% to 11% due to the intervention) are conservative estimates consistent with those from the EARS pilot study </w:t>
      </w:r>
      <w:r w:rsidRPr="00D83B5C">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Pr="00D83B5C">
        <w:rPr>
          <w:rFonts w:cstheme="minorHAnsi"/>
        </w:rPr>
      </w:r>
      <w:r w:rsidRPr="00D83B5C">
        <w:rPr>
          <w:rFonts w:cstheme="minorHAnsi"/>
        </w:rPr>
        <w:fldChar w:fldCharType="separate"/>
      </w:r>
      <w:r w:rsidR="002A6054" w:rsidRPr="002A6054">
        <w:rPr>
          <w:rFonts w:cstheme="minorHAnsi"/>
          <w:noProof/>
          <w:vertAlign w:val="superscript"/>
        </w:rPr>
        <w:t>15</w:t>
      </w:r>
      <w:r w:rsidRPr="00D83B5C">
        <w:rPr>
          <w:rFonts w:cstheme="minorHAnsi"/>
        </w:rPr>
        <w:fldChar w:fldCharType="end"/>
      </w:r>
      <w:r w:rsidRPr="00D83B5C">
        <w:rPr>
          <w:rFonts w:cstheme="minorHAnsi"/>
        </w:rPr>
        <w:t xml:space="preserve"> and those reported from a systematic review of pharmacological interventions. </w:t>
      </w:r>
      <w:r w:rsidR="00DE2D42">
        <w:rPr>
          <w:rFonts w:cstheme="minorHAnsi"/>
        </w:rPr>
        <w:fldChar w:fldCharType="begin">
          <w:fldData xml:space="preserve">PEVuZE5vdGU+PENpdGU+PEF1dGhvcj5DYWhpbGw8L0F1dGhvcj48WWVhcj4yMDEzPC9ZZWFyPjxS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PjwvYWx0LXBlcmlvZGljYWw+PHBhZ2VzPkNkMDA5MzI5PC9wYWdlcz48bnVtYmVyPjU8L251bWJl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</w:fldData>
        </w:fldChar>
      </w:r>
      <w:r w:rsidR="005A0F96">
        <w:rPr>
          <w:rFonts w:cstheme="minorHAnsi"/>
        </w:rPr>
        <w:instrText xml:space="preserve"> ADDIN EN.CITE </w:instrText>
      </w:r>
      <w:r w:rsidR="005A0F96">
        <w:rPr>
          <w:rFonts w:cstheme="minorHAnsi"/>
        </w:rPr>
        <w:fldChar w:fldCharType="begin">
          <w:fldData xml:space="preserve">PEVuZE5vdGU+PENpdGU+PEF1dGhvcj5DYWhpbGw8L0F1dGhvcj48WWVhcj4yMDEzPC9ZZWFyPjxS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PjwvYWx0LXBlcmlvZGljYWw+PHBhZ2VzPkNkMDA5MzI5PC9wYWdlcz48bnVtYmVyPjU8L251bWJl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DE2D42">
        <w:rPr>
          <w:rFonts w:cstheme="minorHAnsi"/>
        </w:rPr>
      </w:r>
      <w:r w:rsidR="00DE2D42">
        <w:rPr>
          <w:rFonts w:cstheme="minorHAnsi"/>
        </w:rPr>
        <w:fldChar w:fldCharType="separate"/>
      </w:r>
      <w:r w:rsidR="00822C04" w:rsidRPr="00822C04">
        <w:rPr>
          <w:rFonts w:cstheme="minorHAnsi"/>
          <w:noProof/>
          <w:vertAlign w:val="superscript"/>
        </w:rPr>
        <w:t>38</w:t>
      </w:r>
      <w:r w:rsidR="00DE2D42">
        <w:rPr>
          <w:rFonts w:cstheme="minorHAnsi"/>
        </w:rPr>
        <w:fldChar w:fldCharType="end"/>
      </w:r>
      <w:r w:rsidR="00DE2D42">
        <w:rPr>
          <w:rFonts w:cstheme="minorHAnsi"/>
        </w:rPr>
        <w:t xml:space="preserve"> </w:t>
      </w:r>
      <w:r w:rsidRPr="00D83B5C">
        <w:rPr>
          <w:rFonts w:cstheme="minorHAnsi"/>
        </w:rPr>
        <w:t>The corresponding odds ratio for this effect</w:t>
      </w:r>
      <w:r w:rsidR="001A40C4">
        <w:rPr>
          <w:rFonts w:cstheme="minorHAnsi"/>
        </w:rPr>
        <w:t xml:space="preserve"> size</w:t>
      </w:r>
      <w:r w:rsidRPr="00D83B5C">
        <w:rPr>
          <w:rFonts w:cstheme="minorHAnsi"/>
        </w:rPr>
        <w:t xml:space="preserve"> is 2.35. Participants with missing outcome data will be assumed to be still smoking</w:t>
      </w:r>
      <w:r w:rsidR="0015296C">
        <w:rPr>
          <w:rFonts w:cstheme="minorHAnsi"/>
        </w:rPr>
        <w:t xml:space="preserve"> following the Russell Standard</w:t>
      </w:r>
      <w:r w:rsidRPr="00D83B5C">
        <w:rPr>
          <w:rFonts w:cstheme="minorHAnsi"/>
        </w:rPr>
        <w:t>,</w:t>
      </w:r>
      <w:r w:rsidR="00442191">
        <w:rPr>
          <w:rFonts w:cstheme="minorHAnsi"/>
        </w:rPr>
        <w:t xml:space="preserve"> </w:t>
      </w:r>
      <w:r w:rsidR="00442191">
        <w:rPr>
          <w:rFonts w:cstheme="minorHAnsi"/>
        </w:rPr>
        <w:fldChar w:fldCharType="begin"/>
      </w:r>
      <w:r w:rsidR="005A0F96">
        <w:rPr>
          <w:rFonts w:cstheme="minorHAnsi"/>
        </w:rPr>
        <w:instrText xml:space="preserve"> ADDIN EN.CITE &lt;EndNote&gt;&lt;Cite&gt;&lt;Author&gt;West&lt;/Author&gt;&lt;Year&gt;2005&lt;/Year&gt;&lt;RecNum&gt;39&lt;/RecNum&gt;&lt;DisplayText&gt;&lt;style face="superscript"&gt;39&lt;/style&gt;&lt;/DisplayText&gt;&lt;record&gt;&lt;rec-number&gt;39&lt;/rec-number&gt;&lt;foreign-keys&gt;&lt;key app="EN" db-id="5t0szvezz9few9exs5cpf02qresd5p0vvrf0" timestamp="1595949399"&gt;39&lt;/key&gt;&lt;/foreign-keys&gt;&lt;ref-type name="Journal Article"&gt;17&lt;/ref-type&gt;&lt;contributors&gt;&lt;authors&gt;&lt;author&gt;West, R.&lt;/author&gt;&lt;author&gt;Hajek, P.&lt;/author&gt;&lt;author&gt;Stead, L.&lt;/author&gt;&lt;author&gt;Stapleton, J. &lt;/author&gt;&lt;/authors&gt;&lt;/contributors&gt;&lt;titles&gt;&lt;title&gt;Outcome criteria in smoking cessation trials: proposal for a common standard&lt;/title&gt;&lt;secondary-title&gt;Addiction&lt;/secondary-title&gt;&lt;/titles&gt;&lt;periodical&gt;&lt;full-title&gt;Addiction&lt;/full-title&gt;&lt;abbr-1&gt;Addiction (Abingdon, England)&lt;/abbr-1&gt;&lt;/periodical&gt;&lt;pages&gt;299-303&lt;/pages&gt;&lt;volume&gt;100&lt;/volume&gt;&lt;dates&gt;&lt;year&gt;2005&lt;/year&gt;&lt;/dates&gt;&lt;urls&gt;&lt;/urls&gt;&lt;/record&gt;&lt;/Cite&gt;&lt;/EndNote&gt;</w:instrText>
      </w:r>
      <w:r w:rsidR="00442191">
        <w:rPr>
          <w:rFonts w:cstheme="minorHAnsi"/>
        </w:rPr>
        <w:fldChar w:fldCharType="separate"/>
      </w:r>
      <w:r w:rsidR="00822C04" w:rsidRPr="00822C04">
        <w:rPr>
          <w:rFonts w:cstheme="minorHAnsi"/>
          <w:noProof/>
          <w:vertAlign w:val="superscript"/>
        </w:rPr>
        <w:t>39</w:t>
      </w:r>
      <w:r w:rsidR="00442191">
        <w:rPr>
          <w:rFonts w:cstheme="minorHAnsi"/>
        </w:rPr>
        <w:fldChar w:fldCharType="end"/>
      </w:r>
      <w:r w:rsidRPr="00D83B5C">
        <w:rPr>
          <w:rFonts w:cstheme="minorHAnsi"/>
        </w:rPr>
        <w:t xml:space="preserve"> and the number</w:t>
      </w:r>
      <w:r w:rsidR="00854949">
        <w:rPr>
          <w:rFonts w:cstheme="minorHAnsi"/>
        </w:rPr>
        <w:t>s</w:t>
      </w:r>
      <w:r w:rsidRPr="00D83B5C">
        <w:rPr>
          <w:rFonts w:cstheme="minorHAnsi"/>
        </w:rPr>
        <w:t xml:space="preserve"> of participants in each allocated group are assumed to be in the ratio of 1:1. Under these conditions, according to Stata v14.2, the minimum number of participants required to detect an abstinence rate of 11% compared </w:t>
      </w:r>
      <w:r w:rsidR="00D102B9">
        <w:rPr>
          <w:rFonts w:cstheme="minorHAnsi"/>
        </w:rPr>
        <w:t>with</w:t>
      </w:r>
      <w:r w:rsidR="00D102B9" w:rsidRPr="00D83B5C">
        <w:rPr>
          <w:rFonts w:cstheme="minorHAnsi"/>
        </w:rPr>
        <w:t xml:space="preserve"> </w:t>
      </w:r>
      <w:r w:rsidRPr="00D83B5C">
        <w:rPr>
          <w:rFonts w:cstheme="minorHAnsi"/>
        </w:rPr>
        <w:t>that of 5% in the control group</w:t>
      </w:r>
      <w:r w:rsidR="00D102B9">
        <w:rPr>
          <w:rFonts w:cstheme="minorHAnsi"/>
        </w:rPr>
        <w:t>,</w:t>
      </w:r>
      <w:r w:rsidRPr="00D83B5C">
        <w:rPr>
          <w:rFonts w:cstheme="minorHAnsi"/>
        </w:rPr>
        <w:t xml:space="preserve"> with a significance level of no more than 5% and power of at least 90%</w:t>
      </w:r>
      <w:r w:rsidR="00D102B9">
        <w:rPr>
          <w:rFonts w:cstheme="minorHAnsi"/>
        </w:rPr>
        <w:t>,</w:t>
      </w:r>
      <w:r w:rsidRPr="00D83B5C">
        <w:rPr>
          <w:rFonts w:cstheme="minorHAnsi"/>
        </w:rPr>
        <w:t xml:space="preserve"> is 900, above which a power in excess of 90% is maintained.</w:t>
      </w:r>
    </w:p>
    <w:p w14:paraId="0AA056D4" w14:textId="77777777" w:rsidR="009E3217" w:rsidRPr="009E3217" w:rsidRDefault="009E3217" w:rsidP="00CF076F">
      <w:pPr>
        <w:spacing w:line="276" w:lineRule="auto"/>
        <w:outlineLvl w:val="1"/>
        <w:rPr>
          <w:rFonts w:cstheme="minorHAnsi"/>
          <w:b/>
        </w:rPr>
      </w:pPr>
      <w:r w:rsidRPr="009E3217">
        <w:rPr>
          <w:rFonts w:cstheme="minorHAnsi"/>
          <w:b/>
        </w:rPr>
        <w:lastRenderedPageBreak/>
        <w:t>Outcome measures</w:t>
      </w:r>
    </w:p>
    <w:p w14:paraId="5127F1DE" w14:textId="673DE956" w:rsidR="004C3AA7" w:rsidRPr="004A7AB2" w:rsidRDefault="0048730C" w:rsidP="005435DC">
      <w:pPr>
        <w:spacing w:line="276" w:lineRule="auto"/>
        <w:rPr>
          <w:rFonts w:cstheme="minorHAnsi"/>
        </w:rPr>
      </w:pPr>
      <w:r>
        <w:rPr>
          <w:rFonts w:cstheme="minorHAnsi"/>
        </w:rPr>
        <w:t xml:space="preserve">Table </w:t>
      </w:r>
      <w:r w:rsidR="00BA6354">
        <w:rPr>
          <w:rFonts w:cstheme="minorHAnsi"/>
        </w:rPr>
        <w:t>1</w:t>
      </w:r>
      <w:r w:rsidR="001A40C4">
        <w:rPr>
          <w:rFonts w:cstheme="minorHAnsi"/>
        </w:rPr>
        <w:t xml:space="preserve"> lists</w:t>
      </w:r>
      <w:r w:rsidR="003C35FC">
        <w:rPr>
          <w:rFonts w:cstheme="minorHAnsi"/>
        </w:rPr>
        <w:t xml:space="preserve"> </w:t>
      </w:r>
      <w:r>
        <w:rPr>
          <w:rFonts w:cstheme="minorHAnsi"/>
        </w:rPr>
        <w:t>the</w:t>
      </w:r>
      <w:r w:rsidR="001A40C4">
        <w:rPr>
          <w:rFonts w:cstheme="minorHAnsi"/>
        </w:rPr>
        <w:t xml:space="preserve"> outcomes</w:t>
      </w:r>
      <w:r>
        <w:rPr>
          <w:rFonts w:cstheme="minorHAnsi"/>
        </w:rPr>
        <w:t xml:space="preserve"> </w:t>
      </w:r>
      <w:r w:rsidR="004C3AA7" w:rsidRPr="004A7AB2">
        <w:rPr>
          <w:rFonts w:cstheme="minorHAnsi"/>
        </w:rPr>
        <w:t xml:space="preserve">measures and when they are </w:t>
      </w:r>
      <w:r w:rsidR="003C35FC">
        <w:rPr>
          <w:rFonts w:cstheme="minorHAnsi"/>
        </w:rPr>
        <w:t>being</w:t>
      </w:r>
      <w:r w:rsidR="004C3AA7" w:rsidRPr="004A7AB2">
        <w:rPr>
          <w:rFonts w:cstheme="minorHAnsi"/>
        </w:rPr>
        <w:t xml:space="preserve"> assessed</w:t>
      </w:r>
      <w:r>
        <w:rPr>
          <w:rFonts w:cstheme="minorHAnsi"/>
        </w:rPr>
        <w:t>.</w:t>
      </w:r>
      <w:r w:rsidR="00FE519D" w:rsidRPr="004A7AB2">
        <w:rPr>
          <w:rFonts w:cstheme="minorHAnsi"/>
        </w:rPr>
        <w:t xml:space="preserve"> </w:t>
      </w:r>
    </w:p>
    <w:p w14:paraId="041B9519" w14:textId="178A84DA" w:rsidR="00A565E2" w:rsidRPr="00CF076F" w:rsidRDefault="00C8052D" w:rsidP="00124F9D">
      <w:pPr>
        <w:rPr>
          <w:rFonts w:cstheme="minorHAnsi"/>
        </w:rPr>
      </w:pPr>
      <w:r w:rsidRPr="004A7AB2">
        <w:rPr>
          <w:rFonts w:cstheme="minorHAnsi"/>
        </w:rPr>
        <w:t>Primary outcome measure</w:t>
      </w:r>
      <w:r w:rsidR="00696C62" w:rsidRPr="004A7AB2">
        <w:rPr>
          <w:rFonts w:cstheme="minorHAnsi"/>
        </w:rPr>
        <w:t xml:space="preserve">: </w:t>
      </w:r>
      <w:r w:rsidR="00424AA6">
        <w:rPr>
          <w:rFonts w:cstheme="minorHAnsi"/>
        </w:rPr>
        <w:t>B</w:t>
      </w:r>
      <w:r w:rsidR="00BD7A7F" w:rsidRPr="004A7AB2">
        <w:rPr>
          <w:rFonts w:cstheme="minorHAnsi"/>
        </w:rPr>
        <w:t>iochemically verified 6 month floating prolonged abstinence between 3 and 9 months</w:t>
      </w:r>
      <w:r w:rsidR="00A83FD9">
        <w:rPr>
          <w:rFonts w:cstheme="minorHAnsi"/>
        </w:rPr>
        <w:t xml:space="preserve">. </w:t>
      </w:r>
      <w:r w:rsidR="00263545">
        <w:rPr>
          <w:rFonts w:cstheme="minorHAnsi"/>
        </w:rPr>
        <w:fldChar w:fldCharType="begin"/>
      </w:r>
      <w:r w:rsidR="005A0F96">
        <w:rPr>
          <w:rFonts w:cstheme="minorHAnsi"/>
        </w:rPr>
        <w:instrText xml:space="preserve"> ADDIN EN.CITE &lt;EndNote&gt;&lt;Cite&gt;&lt;Author&gt;Aveyard&lt;/Author&gt;&lt;Year&gt;2009&lt;/Year&gt;&lt;RecNum&gt;40&lt;/RecNum&gt;&lt;DisplayText&gt;&lt;style face="superscript"&gt;40&lt;/style&gt;&lt;/DisplayText&gt;&lt;record&gt;&lt;rec-number&gt;40&lt;/rec-number&gt;&lt;foreign-keys&gt;&lt;key app="EN" db-id="5t0szvezz9few9exs5cpf02qresd5p0vvrf0" timestamp="1595949405"&gt;40&lt;/key&gt;&lt;/foreign-keys&gt;&lt;ref-type name="Journal Article"&gt;17&lt;/ref-type&gt;&lt;contributors&gt;&lt;authors&gt;&lt;author&gt;Aveyard, P.&lt;/author&gt;&lt;author&gt;Wang, D.&lt;/author&gt;&lt;author&gt;Connock, M.&lt;/author&gt;&lt;author&gt;et al.&lt;/author&gt;&lt;/authors&gt;&lt;/contributors&gt;&lt;titles&gt;&lt;title&gt;Assessing the outcomes of prolonged cessation-induction and aid-to-cessation trials: floating prolonged abstinence&lt;/title&gt;&lt;secondary-title&gt;Nicotine Tob Res &lt;/secondary-title&gt;&lt;/titles&gt;&lt;periodical&gt;&lt;full-title&gt;Nicotine Tob Res&lt;/full-title&gt;&lt;abbr-1&gt;Nicotine &amp;amp; tobacco research : official journal of the Society for Research on Nicotine and Tobacco&lt;/abbr-1&gt;&lt;/periodical&gt;&lt;volume&gt;11&lt;/volume&gt;&lt;number&gt;5&lt;/number&gt;&lt;dates&gt;&lt;year&gt;2009&lt;/year&gt;&lt;/dates&gt;&lt;urls&gt;&lt;/urls&gt;&lt;electronic-resource-num&gt;doi: 10.1093/ntr/ntp035 [published Online First: 2009/04/07]&lt;/electronic-resource-num&gt;&lt;/record&gt;&lt;/Cite&gt;&lt;/EndNote&gt;</w:instrText>
      </w:r>
      <w:r w:rsidR="00263545">
        <w:rPr>
          <w:rFonts w:cstheme="minorHAnsi"/>
        </w:rPr>
        <w:fldChar w:fldCharType="separate"/>
      </w:r>
      <w:r w:rsidR="00822C04" w:rsidRPr="00822C04">
        <w:rPr>
          <w:rFonts w:cstheme="minorHAnsi"/>
          <w:noProof/>
          <w:vertAlign w:val="superscript"/>
        </w:rPr>
        <w:t>40</w:t>
      </w:r>
      <w:r w:rsidR="00263545">
        <w:rPr>
          <w:rFonts w:cstheme="minorHAnsi"/>
        </w:rPr>
        <w:fldChar w:fldCharType="end"/>
      </w:r>
      <w:r w:rsidRPr="004A7AB2">
        <w:rPr>
          <w:rFonts w:cstheme="minorHAnsi"/>
        </w:rPr>
        <w:t xml:space="preserve"> </w:t>
      </w:r>
      <w:r w:rsidR="007A2309">
        <w:rPr>
          <w:rFonts w:cstheme="minorHAnsi"/>
        </w:rPr>
        <w:t>Abstinence will be confirmed by</w:t>
      </w:r>
      <w:r w:rsidR="007A2309" w:rsidRPr="00A565E2">
        <w:rPr>
          <w:rFonts w:cstheme="minorHAnsi"/>
        </w:rPr>
        <w:t xml:space="preserve"> </w:t>
      </w:r>
      <w:r w:rsidR="00935449">
        <w:rPr>
          <w:rFonts w:cstheme="minorHAnsi"/>
        </w:rPr>
        <w:t xml:space="preserve">expired </w:t>
      </w:r>
      <w:r w:rsidR="007A2309" w:rsidRPr="00A565E2">
        <w:rPr>
          <w:rFonts w:cstheme="minorHAnsi"/>
        </w:rPr>
        <w:t>CO</w:t>
      </w:r>
      <w:r w:rsidR="003E6529">
        <w:rPr>
          <w:rFonts w:cstheme="minorHAnsi"/>
        </w:rPr>
        <w:t xml:space="preserve"> </w:t>
      </w:r>
      <w:r w:rsidR="007A2309">
        <w:rPr>
          <w:rFonts w:cstheme="minorHAnsi"/>
        </w:rPr>
        <w:t xml:space="preserve">&lt;10ppm measured with a </w:t>
      </w:r>
      <w:r w:rsidR="007A2309" w:rsidRPr="004A7AB2">
        <w:rPr>
          <w:rFonts w:cstheme="minorHAnsi"/>
        </w:rPr>
        <w:t xml:space="preserve">CareFusion </w:t>
      </w:r>
      <w:proofErr w:type="spellStart"/>
      <w:r w:rsidR="007A2309" w:rsidRPr="004A7AB2">
        <w:rPr>
          <w:rFonts w:cstheme="minorHAnsi"/>
        </w:rPr>
        <w:t>MicroCO</w:t>
      </w:r>
      <w:proofErr w:type="spellEnd"/>
      <w:r w:rsidR="007A2309" w:rsidRPr="004A7AB2">
        <w:rPr>
          <w:rFonts w:cstheme="minorHAnsi"/>
        </w:rPr>
        <w:t xml:space="preserve"> meter </w:t>
      </w:r>
      <w:r w:rsidR="007A2309" w:rsidRPr="0018014D">
        <w:rPr>
          <w:rFonts w:cstheme="minorHAnsi"/>
        </w:rPr>
        <w:t>(</w:t>
      </w:r>
      <w:r w:rsidR="0018014D" w:rsidRPr="00EF3928">
        <w:rPr>
          <w:rFonts w:cstheme="minorHAnsi"/>
        </w:rPr>
        <w:t xml:space="preserve">Williams Medical Supplies, Rhymney, UK, </w:t>
      </w:r>
      <w:hyperlink r:id="rId32" w:history="1">
        <w:r w:rsidR="00935449" w:rsidRPr="00317474">
          <w:rPr>
            <w:rStyle w:val="Hyperlink"/>
          </w:rPr>
          <w:t>www.carefusion.co.uk</w:t>
        </w:r>
      </w:hyperlink>
      <w:r w:rsidR="00124F9D" w:rsidRPr="00EF3928">
        <w:t>)</w:t>
      </w:r>
      <w:r w:rsidR="00935449">
        <w:t xml:space="preserve"> at a face-to-face visit</w:t>
      </w:r>
      <w:r w:rsidR="00A071AC">
        <w:t>.</w:t>
      </w:r>
    </w:p>
    <w:p w14:paraId="5EFEE68A" w14:textId="3517D147" w:rsidR="00C8052D" w:rsidRPr="004A7AB2" w:rsidRDefault="00BA63E7" w:rsidP="00124F9D">
      <w:pPr>
        <w:rPr>
          <w:rFonts w:cstheme="minorHAnsi"/>
        </w:rPr>
      </w:pPr>
      <w:r w:rsidRPr="0018014D">
        <w:rPr>
          <w:rFonts w:cstheme="minorHAnsi"/>
        </w:rPr>
        <w:t>P</w:t>
      </w:r>
      <w:r w:rsidR="00C8052D" w:rsidRPr="0018014D">
        <w:rPr>
          <w:rFonts w:cstheme="minorHAnsi"/>
        </w:rPr>
        <w:t>articipants</w:t>
      </w:r>
      <w:r w:rsidR="00C8052D" w:rsidRPr="004A7AB2">
        <w:rPr>
          <w:rFonts w:cstheme="minorHAnsi"/>
        </w:rPr>
        <w:t xml:space="preserve"> who </w:t>
      </w:r>
      <w:r w:rsidR="00FA4AEE">
        <w:rPr>
          <w:rFonts w:cstheme="minorHAnsi"/>
        </w:rPr>
        <w:t>self-</w:t>
      </w:r>
      <w:r w:rsidR="00C8052D" w:rsidRPr="004A7AB2">
        <w:rPr>
          <w:rFonts w:cstheme="minorHAnsi"/>
        </w:rPr>
        <w:t>report</w:t>
      </w:r>
      <w:r w:rsidR="003C35FC">
        <w:rPr>
          <w:rFonts w:cstheme="minorHAnsi"/>
        </w:rPr>
        <w:t>ed</w:t>
      </w:r>
      <w:r w:rsidR="00C8052D" w:rsidRPr="004A7AB2">
        <w:rPr>
          <w:rFonts w:cstheme="minorHAnsi"/>
        </w:rPr>
        <w:t xml:space="preserve"> abstinence </w:t>
      </w:r>
      <w:r w:rsidR="00FA4AEE">
        <w:rPr>
          <w:rFonts w:cstheme="minorHAnsi"/>
        </w:rPr>
        <w:t>at</w:t>
      </w:r>
      <w:r w:rsidR="00C8052D" w:rsidRPr="004A7AB2">
        <w:rPr>
          <w:rFonts w:cstheme="minorHAnsi"/>
        </w:rPr>
        <w:t xml:space="preserve"> 3 month</w:t>
      </w:r>
      <w:r w:rsidR="00FA4AEE">
        <w:rPr>
          <w:rFonts w:cstheme="minorHAnsi"/>
        </w:rPr>
        <w:t>s</w:t>
      </w:r>
      <w:r w:rsidR="001A40C4">
        <w:rPr>
          <w:rFonts w:cstheme="minorHAnsi"/>
        </w:rPr>
        <w:t xml:space="preserve"> and </w:t>
      </w:r>
      <w:r w:rsidR="00C8052D" w:rsidRPr="004A7AB2">
        <w:rPr>
          <w:rFonts w:cstheme="minorHAnsi"/>
        </w:rPr>
        <w:t>wh</w:t>
      </w:r>
      <w:r w:rsidR="00A56B69">
        <w:rPr>
          <w:rFonts w:cstheme="minorHAnsi"/>
        </w:rPr>
        <w:t>o</w:t>
      </w:r>
      <w:r w:rsidR="00C8052D" w:rsidRPr="004A7AB2">
        <w:rPr>
          <w:rFonts w:cstheme="minorHAnsi"/>
        </w:rPr>
        <w:t xml:space="preserve"> </w:t>
      </w:r>
      <w:r w:rsidR="00FA4AEE">
        <w:rPr>
          <w:rFonts w:cstheme="minorHAnsi"/>
        </w:rPr>
        <w:t>were</w:t>
      </w:r>
      <w:r w:rsidR="00FA4AEE" w:rsidRPr="004A7AB2">
        <w:rPr>
          <w:rFonts w:cstheme="minorHAnsi"/>
        </w:rPr>
        <w:t xml:space="preserve"> </w:t>
      </w:r>
      <w:r w:rsidR="00C8052D" w:rsidRPr="004A7AB2">
        <w:rPr>
          <w:rFonts w:cstheme="minorHAnsi"/>
        </w:rPr>
        <w:t>confirmed</w:t>
      </w:r>
      <w:r w:rsidR="0088467A">
        <w:rPr>
          <w:rFonts w:cstheme="minorHAnsi"/>
        </w:rPr>
        <w:t xml:space="preserve"> as abstinent</w:t>
      </w:r>
      <w:r w:rsidR="00A56B69">
        <w:rPr>
          <w:rFonts w:cstheme="minorHAnsi"/>
        </w:rPr>
        <w:t xml:space="preserve"> through</w:t>
      </w:r>
      <w:r w:rsidR="001A1DD9">
        <w:rPr>
          <w:rFonts w:cstheme="minorHAnsi"/>
        </w:rPr>
        <w:t xml:space="preserve"> biochemical</w:t>
      </w:r>
      <w:r w:rsidR="00A56B69">
        <w:rPr>
          <w:rFonts w:cstheme="minorHAnsi"/>
        </w:rPr>
        <w:t xml:space="preserve"> </w:t>
      </w:r>
      <w:r w:rsidR="0048730C">
        <w:rPr>
          <w:rFonts w:cstheme="minorHAnsi"/>
        </w:rPr>
        <w:t>verification</w:t>
      </w:r>
      <w:r w:rsidR="0088467A">
        <w:rPr>
          <w:rFonts w:cstheme="minorHAnsi"/>
        </w:rPr>
        <w:t xml:space="preserve"> </w:t>
      </w:r>
      <w:r w:rsidR="0048730C">
        <w:rPr>
          <w:rFonts w:cstheme="minorHAnsi"/>
        </w:rPr>
        <w:t>via</w:t>
      </w:r>
      <w:r w:rsidR="0088467A">
        <w:rPr>
          <w:rFonts w:cstheme="minorHAnsi"/>
        </w:rPr>
        <w:t xml:space="preserve"> </w:t>
      </w:r>
      <w:r w:rsidR="00C8052D" w:rsidRPr="004A7AB2">
        <w:rPr>
          <w:rFonts w:cstheme="minorHAnsi"/>
        </w:rPr>
        <w:t>expired</w:t>
      </w:r>
      <w:r w:rsidR="0088467A">
        <w:rPr>
          <w:rFonts w:cstheme="minorHAnsi"/>
        </w:rPr>
        <w:t xml:space="preserve"> </w:t>
      </w:r>
      <w:r w:rsidR="0088467A" w:rsidRPr="00A565E2">
        <w:rPr>
          <w:rFonts w:cstheme="minorHAnsi"/>
          <w:shd w:val="clear" w:color="auto" w:fill="FFFFFF" w:themeFill="background1"/>
        </w:rPr>
        <w:t>CO</w:t>
      </w:r>
      <w:r w:rsidR="0088467A">
        <w:rPr>
          <w:rFonts w:cstheme="minorHAnsi"/>
        </w:rPr>
        <w:t xml:space="preserve"> at a face-to-</w:t>
      </w:r>
      <w:r w:rsidR="0088467A" w:rsidRPr="004A7AB2">
        <w:rPr>
          <w:rFonts w:cstheme="minorHAnsi"/>
        </w:rPr>
        <w:t>face</w:t>
      </w:r>
      <w:r w:rsidR="00C8052D" w:rsidRPr="004A7AB2">
        <w:rPr>
          <w:rFonts w:cstheme="minorHAnsi"/>
        </w:rPr>
        <w:t xml:space="preserve"> assessment and then self-report abstinence (and not having smoked even a puff since the 3 month assessment) </w:t>
      </w:r>
      <w:r w:rsidR="00FA4AEE">
        <w:rPr>
          <w:rFonts w:cstheme="minorHAnsi"/>
        </w:rPr>
        <w:t>at</w:t>
      </w:r>
      <w:r w:rsidR="00C8052D" w:rsidRPr="004A7AB2">
        <w:rPr>
          <w:rFonts w:cstheme="minorHAnsi"/>
        </w:rPr>
        <w:t xml:space="preserve"> 9 month</w:t>
      </w:r>
      <w:r w:rsidR="00FA4AEE">
        <w:rPr>
          <w:rFonts w:cstheme="minorHAnsi"/>
        </w:rPr>
        <w:t xml:space="preserve">s, </w:t>
      </w:r>
      <w:r w:rsidR="001A40C4">
        <w:rPr>
          <w:rFonts w:cstheme="minorHAnsi"/>
        </w:rPr>
        <w:t xml:space="preserve">again </w:t>
      </w:r>
      <w:r w:rsidR="00C8052D" w:rsidRPr="004A7AB2">
        <w:rPr>
          <w:rFonts w:cstheme="minorHAnsi"/>
        </w:rPr>
        <w:t xml:space="preserve">confirmed by </w:t>
      </w:r>
      <w:r w:rsidR="0048730C" w:rsidRPr="00A565E2">
        <w:rPr>
          <w:rFonts w:cstheme="minorHAnsi"/>
          <w:shd w:val="clear" w:color="auto" w:fill="FFFFFF" w:themeFill="background1"/>
        </w:rPr>
        <w:t xml:space="preserve">expired </w:t>
      </w:r>
      <w:r w:rsidR="00C8052D" w:rsidRPr="00A565E2">
        <w:rPr>
          <w:rFonts w:cstheme="minorHAnsi"/>
          <w:shd w:val="clear" w:color="auto" w:fill="FFFFFF" w:themeFill="background1"/>
        </w:rPr>
        <w:t>CO,</w:t>
      </w:r>
      <w:r w:rsidR="00C8052D" w:rsidRPr="004A7AB2">
        <w:rPr>
          <w:rFonts w:cstheme="minorHAnsi"/>
        </w:rPr>
        <w:t xml:space="preserve"> will be </w:t>
      </w:r>
      <w:r w:rsidR="001A40C4">
        <w:rPr>
          <w:rFonts w:cstheme="minorHAnsi"/>
        </w:rPr>
        <w:t xml:space="preserve">defined </w:t>
      </w:r>
      <w:r w:rsidR="00C8052D" w:rsidRPr="004A7AB2">
        <w:rPr>
          <w:rFonts w:cstheme="minorHAnsi"/>
        </w:rPr>
        <w:t xml:space="preserve">as having prolonged abstinence over at least 6 months.  </w:t>
      </w:r>
    </w:p>
    <w:p w14:paraId="4A87EFA8" w14:textId="3EC41F50" w:rsidR="00A071AC" w:rsidRDefault="00696C62" w:rsidP="00A071AC">
      <w:pPr>
        <w:rPr>
          <w:rFonts w:cstheme="minorHAnsi"/>
        </w:rPr>
      </w:pPr>
      <w:r w:rsidRPr="004A7AB2">
        <w:rPr>
          <w:rFonts w:cstheme="minorHAnsi"/>
        </w:rPr>
        <w:t xml:space="preserve">Other smoking-related </w:t>
      </w:r>
      <w:r w:rsidR="0025205A" w:rsidRPr="004A7AB2">
        <w:rPr>
          <w:rFonts w:cstheme="minorHAnsi"/>
        </w:rPr>
        <w:t>measures</w:t>
      </w:r>
      <w:r w:rsidRPr="004A7AB2">
        <w:rPr>
          <w:rFonts w:cstheme="minorHAnsi"/>
        </w:rPr>
        <w:t xml:space="preserve">: </w:t>
      </w:r>
      <w:r w:rsidR="00E04949" w:rsidRPr="004A7AB2">
        <w:rPr>
          <w:rFonts w:cstheme="minorHAnsi"/>
        </w:rPr>
        <w:t xml:space="preserve">Only participants who have biochemically verified abstinence at 9 months </w:t>
      </w:r>
      <w:r w:rsidR="007A2309">
        <w:rPr>
          <w:rFonts w:cstheme="minorHAnsi"/>
        </w:rPr>
        <w:t>are being</w:t>
      </w:r>
      <w:r w:rsidR="00E04949" w:rsidRPr="004A7AB2">
        <w:rPr>
          <w:rFonts w:cstheme="minorHAnsi"/>
        </w:rPr>
        <w:t xml:space="preserve"> contacted at 15 months post</w:t>
      </w:r>
      <w:r w:rsidR="00E86C15">
        <w:rPr>
          <w:rFonts w:cstheme="minorHAnsi"/>
        </w:rPr>
        <w:t>-</w:t>
      </w:r>
      <w:r w:rsidR="00E04949" w:rsidRPr="004A7AB2">
        <w:rPr>
          <w:rFonts w:cstheme="minorHAnsi"/>
        </w:rPr>
        <w:t xml:space="preserve">baseline to </w:t>
      </w:r>
      <w:r w:rsidR="00891F0F">
        <w:rPr>
          <w:rFonts w:cstheme="minorHAnsi"/>
        </w:rPr>
        <w:t>assess</w:t>
      </w:r>
      <w:r w:rsidR="00E04949" w:rsidRPr="004A7AB2">
        <w:rPr>
          <w:rFonts w:cstheme="minorHAnsi"/>
        </w:rPr>
        <w:t xml:space="preserve"> floating prolonged abstinence over a period of 12 months</w:t>
      </w:r>
      <w:r w:rsidRPr="004A7AB2">
        <w:rPr>
          <w:rFonts w:cstheme="minorHAnsi"/>
        </w:rPr>
        <w:t xml:space="preserve"> (3 to 15 months)</w:t>
      </w:r>
      <w:r w:rsidR="00E04949" w:rsidRPr="004A7AB2">
        <w:rPr>
          <w:rFonts w:cstheme="minorHAnsi"/>
        </w:rPr>
        <w:t xml:space="preserve">. Participants who were not abstinent at 3 months but </w:t>
      </w:r>
      <w:r w:rsidR="007A2309">
        <w:rPr>
          <w:rFonts w:cstheme="minorHAnsi"/>
        </w:rPr>
        <w:t xml:space="preserve">have </w:t>
      </w:r>
      <w:r w:rsidR="00B05D94">
        <w:rPr>
          <w:rFonts w:cstheme="minorHAnsi"/>
        </w:rPr>
        <w:t xml:space="preserve">biochemically </w:t>
      </w:r>
      <w:r w:rsidR="007A2309">
        <w:rPr>
          <w:rFonts w:cstheme="minorHAnsi"/>
        </w:rPr>
        <w:t>confirmed</w:t>
      </w:r>
      <w:r w:rsidR="00E04949" w:rsidRPr="004A7AB2">
        <w:rPr>
          <w:rFonts w:cstheme="minorHAnsi"/>
        </w:rPr>
        <w:t xml:space="preserve"> abstinence at 9 months will be contacted at 15 months to confirm floating prolonged abstinence of 6 months between 9 and 15 months. </w:t>
      </w:r>
      <w:r w:rsidR="00A071AC">
        <w:t>A</w:t>
      </w:r>
      <w:r w:rsidR="00A071AC" w:rsidRPr="00CF076F">
        <w:rPr>
          <w:rFonts w:cstheme="minorHAnsi"/>
        </w:rPr>
        <w:t xml:space="preserve">s a contingency measure for </w:t>
      </w:r>
      <w:r w:rsidR="00E909CF">
        <w:rPr>
          <w:rFonts w:cstheme="minorHAnsi"/>
        </w:rPr>
        <w:t xml:space="preserve">verification of abstinence </w:t>
      </w:r>
      <w:r w:rsidR="00A071AC" w:rsidRPr="00CF076F">
        <w:rPr>
          <w:rFonts w:cstheme="minorHAnsi"/>
        </w:rPr>
        <w:t>during the coronavirus (</w:t>
      </w:r>
      <w:r w:rsidR="00A071AC">
        <w:rPr>
          <w:rFonts w:cstheme="minorHAnsi"/>
        </w:rPr>
        <w:t>COVID-19</w:t>
      </w:r>
      <w:r w:rsidR="00A071AC" w:rsidRPr="00CF076F">
        <w:rPr>
          <w:rFonts w:cstheme="minorHAnsi"/>
        </w:rPr>
        <w:t>) outbreak</w:t>
      </w:r>
      <w:r w:rsidR="00A071AC">
        <w:rPr>
          <w:rFonts w:cstheme="minorHAnsi"/>
        </w:rPr>
        <w:t xml:space="preserve">, abstinence will be confirmed by </w:t>
      </w:r>
      <w:r w:rsidR="00A071AC" w:rsidRPr="00CF076F">
        <w:rPr>
          <w:rFonts w:cstheme="minorHAnsi"/>
        </w:rPr>
        <w:t>saliva cotinine level &lt;12ng</w:t>
      </w:r>
      <w:r w:rsidR="00A071AC" w:rsidRPr="00F40E70">
        <w:rPr>
          <w:rFonts w:cstheme="minorHAnsi"/>
        </w:rPr>
        <w:t>/mL</w:t>
      </w:r>
      <w:r w:rsidR="00A071AC" w:rsidRPr="00F40E70">
        <w:rPr>
          <w:rFonts w:cstheme="minorHAnsi"/>
        </w:rPr>
        <w:fldChar w:fldCharType="begin">
          <w:fldData xml:space="preserve">PEVuZE5vdGU+PENpdGU+PEF1dGhvcj5KYXJ2aXM8L0F1dGhvcj48WWVhcj4yMDA4PC9ZZWFyPjxS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</w:fldData>
        </w:fldChar>
      </w:r>
      <w:r w:rsidR="005A0F96">
        <w:rPr>
          <w:rFonts w:cstheme="minorHAnsi"/>
        </w:rPr>
        <w:instrText xml:space="preserve"> ADDIN EN.CITE </w:instrText>
      </w:r>
      <w:r w:rsidR="005A0F96">
        <w:rPr>
          <w:rFonts w:cstheme="minorHAnsi"/>
        </w:rPr>
        <w:fldChar w:fldCharType="begin">
          <w:fldData xml:space="preserve">PEVuZE5vdGU+PENpdGU+PEF1dGhvcj5KYXJ2aXM8L0F1dGhvcj48WWVhcj4yMDA4PC9ZZWFyPjxS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A071AC" w:rsidRPr="00F40E70">
        <w:rPr>
          <w:rFonts w:cstheme="minorHAnsi"/>
        </w:rPr>
      </w:r>
      <w:r w:rsidR="00A071AC" w:rsidRPr="00F40E70">
        <w:rPr>
          <w:rFonts w:cstheme="minorHAnsi"/>
        </w:rPr>
        <w:fldChar w:fldCharType="separate"/>
      </w:r>
      <w:r w:rsidR="00A071AC" w:rsidRPr="00F40E70">
        <w:rPr>
          <w:rFonts w:cstheme="minorHAnsi"/>
          <w:noProof/>
          <w:vertAlign w:val="superscript"/>
        </w:rPr>
        <w:t>41</w:t>
      </w:r>
      <w:r w:rsidR="00A071AC" w:rsidRPr="00F40E70">
        <w:rPr>
          <w:rFonts w:cstheme="minorHAnsi"/>
        </w:rPr>
        <w:fldChar w:fldCharType="end"/>
      </w:r>
      <w:r w:rsidR="00A071AC" w:rsidRPr="00F40E70">
        <w:rPr>
          <w:rFonts w:cstheme="minorHAnsi"/>
        </w:rPr>
        <w:t xml:space="preserve"> </w:t>
      </w:r>
      <w:r w:rsidR="00A071AC">
        <w:rPr>
          <w:rFonts w:cstheme="minorHAnsi"/>
        </w:rPr>
        <w:t xml:space="preserve">using a mailed self-collection kit </w:t>
      </w:r>
      <w:r w:rsidR="00E909CF">
        <w:rPr>
          <w:rFonts w:cstheme="minorHAnsi"/>
        </w:rPr>
        <w:t xml:space="preserve">and assay provided by </w:t>
      </w:r>
      <w:r w:rsidR="00A071AC" w:rsidRPr="00F40E70">
        <w:rPr>
          <w:rFonts w:cstheme="minorHAnsi"/>
        </w:rPr>
        <w:t>ABS Laboratories</w:t>
      </w:r>
      <w:r w:rsidR="00A071AC">
        <w:rPr>
          <w:rFonts w:cstheme="minorHAnsi"/>
        </w:rPr>
        <w:t xml:space="preserve"> (</w:t>
      </w:r>
      <w:r w:rsidR="00A071AC" w:rsidRPr="00F40E70">
        <w:rPr>
          <w:rFonts w:cstheme="minorHAnsi"/>
        </w:rPr>
        <w:t xml:space="preserve">York, UK, </w:t>
      </w:r>
      <w:hyperlink r:id="rId33" w:history="1">
        <w:r w:rsidR="00A071AC" w:rsidRPr="009D102B">
          <w:t>www.acmgloballab.com</w:t>
        </w:r>
      </w:hyperlink>
      <w:r w:rsidR="00A071AC">
        <w:rPr>
          <w:rFonts w:cstheme="minorHAnsi"/>
        </w:rPr>
        <w:t xml:space="preserve">). </w:t>
      </w:r>
      <w:r w:rsidR="009D102B" w:rsidRPr="009D102B">
        <w:rPr>
          <w:rFonts w:cstheme="minorHAnsi"/>
        </w:rPr>
        <w:t xml:space="preserve">This contingency measure </w:t>
      </w:r>
      <w:r w:rsidR="009D102B">
        <w:rPr>
          <w:rFonts w:cstheme="minorHAnsi"/>
        </w:rPr>
        <w:t xml:space="preserve">will </w:t>
      </w:r>
      <w:r w:rsidR="009D102B" w:rsidRPr="009D102B">
        <w:rPr>
          <w:rFonts w:cstheme="minorHAnsi"/>
        </w:rPr>
        <w:t>appl</w:t>
      </w:r>
      <w:r w:rsidR="009D102B">
        <w:rPr>
          <w:rFonts w:cstheme="minorHAnsi"/>
        </w:rPr>
        <w:t xml:space="preserve">y to follow-up for </w:t>
      </w:r>
      <w:r w:rsidR="009D102B" w:rsidRPr="009D102B">
        <w:rPr>
          <w:rFonts w:cstheme="minorHAnsi"/>
        </w:rPr>
        <w:t>secondary outcomes for a minority of participants</w:t>
      </w:r>
      <w:r w:rsidR="009D102B">
        <w:rPr>
          <w:rFonts w:cstheme="minorHAnsi"/>
        </w:rPr>
        <w:t xml:space="preserve">. </w:t>
      </w:r>
      <w:r w:rsidR="00E04949" w:rsidRPr="004A7AB2">
        <w:rPr>
          <w:rFonts w:cstheme="minorHAnsi"/>
        </w:rPr>
        <w:t xml:space="preserve">While the intervention is expected to </w:t>
      </w:r>
      <w:r w:rsidRPr="004A7AB2">
        <w:rPr>
          <w:rFonts w:cstheme="minorHAnsi"/>
        </w:rPr>
        <w:t>primarily influence</w:t>
      </w:r>
      <w:r w:rsidR="00E04949" w:rsidRPr="004A7AB2">
        <w:rPr>
          <w:rFonts w:cstheme="minorHAnsi"/>
        </w:rPr>
        <w:t xml:space="preserve"> </w:t>
      </w:r>
      <w:r w:rsidRPr="004A7AB2">
        <w:rPr>
          <w:rFonts w:cstheme="minorHAnsi"/>
        </w:rPr>
        <w:t xml:space="preserve">quitting </w:t>
      </w:r>
      <w:r w:rsidR="00E04949" w:rsidRPr="004A7AB2">
        <w:rPr>
          <w:rFonts w:cstheme="minorHAnsi"/>
        </w:rPr>
        <w:t xml:space="preserve">in the first 3 months of the study, it is possible that a </w:t>
      </w:r>
      <w:r w:rsidR="0049486F">
        <w:rPr>
          <w:rFonts w:cstheme="minorHAnsi"/>
        </w:rPr>
        <w:t xml:space="preserve">sustained </w:t>
      </w:r>
      <w:r w:rsidR="00E04949" w:rsidRPr="004A7AB2">
        <w:rPr>
          <w:rFonts w:cstheme="minorHAnsi"/>
        </w:rPr>
        <w:t xml:space="preserve">quit attempt occurs after the 3 month assessment as a result of the </w:t>
      </w:r>
      <w:r w:rsidR="00DD4A84">
        <w:rPr>
          <w:rFonts w:cstheme="minorHAnsi"/>
        </w:rPr>
        <w:t>h</w:t>
      </w:r>
      <w:r w:rsidR="004A7AB2" w:rsidRPr="004A7AB2">
        <w:rPr>
          <w:rFonts w:cstheme="minorHAnsi"/>
        </w:rPr>
        <w:t xml:space="preserve">ealth </w:t>
      </w:r>
      <w:r w:rsidR="00DD4A84">
        <w:rPr>
          <w:rFonts w:cstheme="minorHAnsi"/>
        </w:rPr>
        <w:t>t</w:t>
      </w:r>
      <w:r w:rsidR="00E04949" w:rsidRPr="004A7AB2">
        <w:rPr>
          <w:rFonts w:cstheme="minorHAnsi"/>
        </w:rPr>
        <w:t>rainer building behaviour change skills which are used subsequently</w:t>
      </w:r>
      <w:r w:rsidR="00891F0F">
        <w:rPr>
          <w:rFonts w:cstheme="minorHAnsi"/>
        </w:rPr>
        <w:t xml:space="preserve"> to reduce and then quit smoking</w:t>
      </w:r>
      <w:r w:rsidR="00E04949" w:rsidRPr="004A7AB2">
        <w:rPr>
          <w:rFonts w:cstheme="minorHAnsi"/>
        </w:rPr>
        <w:t xml:space="preserve">.  </w:t>
      </w:r>
    </w:p>
    <w:p w14:paraId="63CF3F44" w14:textId="46F3E622" w:rsidR="0025205A" w:rsidRPr="0049486F" w:rsidRDefault="00696C62" w:rsidP="002D3AE3">
      <w:pPr>
        <w:autoSpaceDE w:val="0"/>
        <w:autoSpaceDN w:val="0"/>
        <w:adjustRightInd w:val="0"/>
        <w:spacing w:after="0" w:line="276" w:lineRule="auto"/>
        <w:rPr>
          <w:rFonts w:cstheme="minorHAnsi"/>
        </w:rPr>
      </w:pPr>
      <w:r w:rsidRPr="00AB6FF7">
        <w:rPr>
          <w:rFonts w:cstheme="minorHAnsi"/>
        </w:rPr>
        <w:t>P</w:t>
      </w:r>
      <w:r w:rsidR="0025205A" w:rsidRPr="00AB6FF7">
        <w:rPr>
          <w:rFonts w:cstheme="minorHAnsi"/>
        </w:rPr>
        <w:t xml:space="preserve">articipants </w:t>
      </w:r>
      <w:r w:rsidR="007A2309" w:rsidRPr="0049486F">
        <w:rPr>
          <w:rFonts w:cstheme="minorHAnsi"/>
        </w:rPr>
        <w:t>are</w:t>
      </w:r>
      <w:r w:rsidR="00E421E2" w:rsidRPr="0049486F">
        <w:rPr>
          <w:rFonts w:cstheme="minorHAnsi"/>
        </w:rPr>
        <w:t xml:space="preserve"> </w:t>
      </w:r>
      <w:r w:rsidR="0025205A" w:rsidRPr="0049486F">
        <w:rPr>
          <w:rFonts w:cstheme="minorHAnsi"/>
        </w:rPr>
        <w:t xml:space="preserve">asked to self-report the number of cigarettes smoked and type of nicotine product </w:t>
      </w:r>
      <w:r w:rsidR="00E421E2" w:rsidRPr="0049486F">
        <w:rPr>
          <w:rFonts w:cstheme="minorHAnsi"/>
        </w:rPr>
        <w:t>(</w:t>
      </w:r>
      <w:r w:rsidR="0025205A" w:rsidRPr="0049486F">
        <w:rPr>
          <w:rFonts w:cstheme="minorHAnsi"/>
        </w:rPr>
        <w:t>i.e. pipes, cigars and roll your own</w:t>
      </w:r>
      <w:r w:rsidR="00E421E2" w:rsidRPr="000766DA">
        <w:rPr>
          <w:rFonts w:cstheme="minorHAnsi"/>
        </w:rPr>
        <w:t>)</w:t>
      </w:r>
      <w:r w:rsidR="0025205A" w:rsidRPr="000766DA">
        <w:rPr>
          <w:rFonts w:cstheme="minorHAnsi"/>
        </w:rPr>
        <w:t xml:space="preserve">. </w:t>
      </w:r>
      <w:r w:rsidR="00A868DA" w:rsidRPr="00E37079">
        <w:rPr>
          <w:rFonts w:cstheme="minorHAnsi"/>
        </w:rPr>
        <w:t>We estimated 0.45 grams of tobacco was the equivalent of one cigarette based on a previous rigorous study</w:t>
      </w:r>
      <w:r w:rsidR="00A83FD9">
        <w:rPr>
          <w:rFonts w:cstheme="minorHAnsi"/>
        </w:rPr>
        <w:t xml:space="preserve"> </w:t>
      </w:r>
      <w:r w:rsidR="00A83FD9">
        <w:rPr>
          <w:rFonts w:cstheme="minorHAnsi"/>
        </w:rPr>
        <w:fldChar w:fldCharType="begin"/>
      </w:r>
      <w:r w:rsidR="005A0F96">
        <w:rPr>
          <w:rFonts w:cstheme="minorHAnsi"/>
        </w:rPr>
        <w:instrText xml:space="preserve"> ADDIN EN.CITE &lt;EndNote&gt;&lt;Cite&gt;&lt;Author&gt;Laugesen&lt;/Author&gt;&lt;Year&gt;2009&lt;/Year&gt;&lt;RecNum&gt;42&lt;/RecNum&gt;&lt;DisplayText&gt;&lt;style face="superscript"&gt;42&lt;/style&gt;&lt;/DisplayText&gt;&lt;record&gt;&lt;rec-number&gt;42&lt;/rec-number&gt;&lt;foreign-keys&gt;&lt;key app="EN" db-id="5t0szvezz9few9exs5cpf02qresd5p0vvrf0" timestamp="1595949415"&gt;42&lt;/key&gt;&lt;/foreign-keys&gt;&lt;ref-type name="Journal Article"&gt;17&lt;/ref-type&gt;&lt;contributors&gt;&lt;authors&gt;&lt;author&gt;Laugesen, M.&lt;/author&gt;&lt;author&gt;Epton, M.&lt;/author&gt;&lt;author&gt;Frampton, CM.&lt;/author&gt;&lt;author&gt;Glover, M.&lt;/author&gt;&lt;author&gt;Lea, RA.&lt;/author&gt;&lt;/authors&gt;&lt;/contributors&gt;&lt;titles&gt;&lt;title&gt;Hand-rolled cigarette smoking patterns compared with factory-made cigarette smoking in New Zealand men&lt;/title&gt;&lt;secondary-title&gt;BMC Public Health&lt;/secondary-title&gt;&lt;/titles&gt;&lt;periodical&gt;&lt;full-title&gt;BMC Public Health&lt;/full-title&gt;&lt;/periodical&gt;&lt;volume&gt;9&lt;/volume&gt;&lt;number&gt;194&lt;/number&gt;&lt;dates&gt;&lt;year&gt;2009&lt;/year&gt;&lt;/dates&gt;&lt;urls&gt;&lt;/urls&gt;&lt;/record&gt;&lt;/Cite&gt;&lt;/EndNote&gt;</w:instrText>
      </w:r>
      <w:r w:rsidR="00A83FD9">
        <w:rPr>
          <w:rFonts w:cstheme="minorHAnsi"/>
        </w:rPr>
        <w:fldChar w:fldCharType="separate"/>
      </w:r>
      <w:r w:rsidR="00F40E70" w:rsidRPr="00F40E70">
        <w:rPr>
          <w:rFonts w:cstheme="minorHAnsi"/>
          <w:noProof/>
          <w:vertAlign w:val="superscript"/>
        </w:rPr>
        <w:t>42</w:t>
      </w:r>
      <w:r w:rsidR="00A83FD9">
        <w:rPr>
          <w:rFonts w:cstheme="minorHAnsi"/>
        </w:rPr>
        <w:fldChar w:fldCharType="end"/>
      </w:r>
      <w:r w:rsidR="00A868DA" w:rsidRPr="00AB6FF7">
        <w:rPr>
          <w:rFonts w:cstheme="minorHAnsi"/>
        </w:rPr>
        <w:t xml:space="preserve"> and reported in the EARS pilot study</w:t>
      </w:r>
      <w:r w:rsidR="00A83FD9">
        <w:rPr>
          <w:rFonts w:cstheme="minorHAnsi"/>
        </w:rPr>
        <w:t xml:space="preserve">. </w:t>
      </w:r>
      <w:r w:rsidR="0025205A" w:rsidRPr="00AB6FF7">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25205A" w:rsidRPr="00AB6FF7">
        <w:rPr>
          <w:rFonts w:cstheme="minorHAnsi"/>
        </w:rPr>
      </w:r>
      <w:r w:rsidR="0025205A" w:rsidRPr="00AB6FF7">
        <w:rPr>
          <w:rFonts w:cstheme="minorHAnsi"/>
        </w:rPr>
        <w:fldChar w:fldCharType="separate"/>
      </w:r>
      <w:r w:rsidR="002A6054" w:rsidRPr="002A6054">
        <w:rPr>
          <w:rFonts w:cstheme="minorHAnsi"/>
          <w:noProof/>
          <w:vertAlign w:val="superscript"/>
        </w:rPr>
        <w:t>15</w:t>
      </w:r>
      <w:r w:rsidR="0025205A" w:rsidRPr="00AB6FF7">
        <w:rPr>
          <w:rFonts w:cstheme="minorHAnsi"/>
        </w:rPr>
        <w:fldChar w:fldCharType="end"/>
      </w:r>
      <w:r w:rsidR="0025205A" w:rsidRPr="00AB6FF7">
        <w:rPr>
          <w:rFonts w:cstheme="minorHAnsi"/>
        </w:rPr>
        <w:t xml:space="preserve"> </w:t>
      </w:r>
      <w:r w:rsidR="00A868DA" w:rsidRPr="00AB6FF7">
        <w:rPr>
          <w:rFonts w:cstheme="minorHAnsi"/>
        </w:rPr>
        <w:t>From this we</w:t>
      </w:r>
      <w:r w:rsidR="0049486F">
        <w:rPr>
          <w:rFonts w:cstheme="minorHAnsi"/>
        </w:rPr>
        <w:t xml:space="preserve"> will</w:t>
      </w:r>
      <w:r w:rsidR="00A868DA" w:rsidRPr="00AB6FF7">
        <w:rPr>
          <w:rFonts w:cstheme="minorHAnsi"/>
        </w:rPr>
        <w:t xml:space="preserve"> </w:t>
      </w:r>
      <w:r w:rsidR="0049486F">
        <w:rPr>
          <w:rFonts w:cstheme="minorHAnsi"/>
        </w:rPr>
        <w:t xml:space="preserve">estimate the </w:t>
      </w:r>
      <w:r w:rsidR="00A868DA" w:rsidRPr="00AB6FF7">
        <w:rPr>
          <w:rFonts w:cstheme="minorHAnsi"/>
        </w:rPr>
        <w:t xml:space="preserve">number of cigarettes smoked </w:t>
      </w:r>
      <w:r w:rsidR="008B0A90" w:rsidRPr="0049486F">
        <w:rPr>
          <w:rFonts w:cstheme="minorHAnsi"/>
        </w:rPr>
        <w:t>at follow up</w:t>
      </w:r>
      <w:r w:rsidR="0049486F">
        <w:rPr>
          <w:rFonts w:cstheme="minorHAnsi"/>
        </w:rPr>
        <w:t xml:space="preserve">, </w:t>
      </w:r>
      <w:r w:rsidR="00BC712C">
        <w:rPr>
          <w:rFonts w:cstheme="minorHAnsi"/>
        </w:rPr>
        <w:t xml:space="preserve">and also </w:t>
      </w:r>
      <w:r w:rsidR="0049486F">
        <w:rPr>
          <w:rFonts w:cstheme="minorHAnsi"/>
        </w:rPr>
        <w:t xml:space="preserve">calculate </w:t>
      </w:r>
      <w:r w:rsidR="00A868DA" w:rsidRPr="0049486F">
        <w:rPr>
          <w:rFonts w:cstheme="minorHAnsi"/>
        </w:rPr>
        <w:t xml:space="preserve">if participants reduce smoking by at least 50% between </w:t>
      </w:r>
      <w:r w:rsidR="0049486F">
        <w:rPr>
          <w:rFonts w:cstheme="minorHAnsi"/>
        </w:rPr>
        <w:t xml:space="preserve">(i) </w:t>
      </w:r>
      <w:r w:rsidR="003A0408" w:rsidRPr="0049486F">
        <w:rPr>
          <w:rFonts w:cstheme="minorHAnsi"/>
        </w:rPr>
        <w:t xml:space="preserve">baseline and </w:t>
      </w:r>
      <w:r w:rsidR="00A868DA" w:rsidRPr="0049486F">
        <w:rPr>
          <w:rFonts w:cstheme="minorHAnsi"/>
        </w:rPr>
        <w:t>3 months</w:t>
      </w:r>
      <w:r w:rsidR="00480B27" w:rsidRPr="0049486F">
        <w:rPr>
          <w:rFonts w:cstheme="minorHAnsi"/>
        </w:rPr>
        <w:t xml:space="preserve"> and </w:t>
      </w:r>
      <w:r w:rsidR="0049486F">
        <w:rPr>
          <w:rFonts w:cstheme="minorHAnsi"/>
        </w:rPr>
        <w:t xml:space="preserve">(ii) baseline and </w:t>
      </w:r>
      <w:r w:rsidR="00480B27" w:rsidRPr="0049486F">
        <w:rPr>
          <w:rFonts w:cstheme="minorHAnsi"/>
        </w:rPr>
        <w:t>9 months</w:t>
      </w:r>
      <w:r w:rsidR="00A868DA" w:rsidRPr="0049486F">
        <w:rPr>
          <w:rFonts w:cstheme="minorHAnsi"/>
        </w:rPr>
        <w:t xml:space="preserve">. </w:t>
      </w:r>
    </w:p>
    <w:p w14:paraId="3BF459A0" w14:textId="77777777" w:rsidR="00A868DA" w:rsidRPr="000766DA" w:rsidRDefault="00A868DA" w:rsidP="002D3AE3">
      <w:pPr>
        <w:autoSpaceDE w:val="0"/>
        <w:autoSpaceDN w:val="0"/>
        <w:adjustRightInd w:val="0"/>
        <w:spacing w:after="0" w:line="276" w:lineRule="auto"/>
        <w:rPr>
          <w:rFonts w:cstheme="minorHAnsi"/>
        </w:rPr>
      </w:pPr>
    </w:p>
    <w:p w14:paraId="11365BC7" w14:textId="0522D111" w:rsidR="0025205A" w:rsidRPr="0049486F" w:rsidRDefault="00702DDD" w:rsidP="00AB6FF7">
      <w:pPr>
        <w:spacing w:line="276" w:lineRule="auto"/>
        <w:rPr>
          <w:rFonts w:cstheme="minorHAnsi"/>
        </w:rPr>
      </w:pPr>
      <w:r w:rsidRPr="000766DA">
        <w:rPr>
          <w:rFonts w:cstheme="minorHAnsi"/>
        </w:rPr>
        <w:t>PA</w:t>
      </w:r>
      <w:r w:rsidR="00696C62" w:rsidRPr="00E37079">
        <w:rPr>
          <w:rFonts w:cstheme="minorHAnsi"/>
        </w:rPr>
        <w:t xml:space="preserve"> measures</w:t>
      </w:r>
      <w:r w:rsidR="00BD7A7F" w:rsidRPr="00E37079">
        <w:rPr>
          <w:rFonts w:cstheme="minorHAnsi"/>
        </w:rPr>
        <w:t xml:space="preserve">: </w:t>
      </w:r>
      <w:r w:rsidR="00696C62" w:rsidRPr="00AB6FF7">
        <w:rPr>
          <w:rFonts w:cstheme="minorHAnsi"/>
        </w:rPr>
        <w:t xml:space="preserve">The 7-day </w:t>
      </w:r>
      <w:r w:rsidR="00E421E2" w:rsidRPr="00AB6FF7">
        <w:rPr>
          <w:rFonts w:cstheme="minorHAnsi"/>
        </w:rPr>
        <w:t>r</w:t>
      </w:r>
      <w:r w:rsidR="00696C62" w:rsidRPr="00AB6FF7">
        <w:rPr>
          <w:rFonts w:cstheme="minorHAnsi"/>
        </w:rPr>
        <w:t xml:space="preserve">ecall measure of </w:t>
      </w:r>
      <w:r w:rsidRPr="00AB6FF7">
        <w:rPr>
          <w:rFonts w:cstheme="minorHAnsi"/>
        </w:rPr>
        <w:t>PA</w:t>
      </w:r>
      <w:r w:rsidR="00696C62" w:rsidRPr="00AB6FF7">
        <w:rPr>
          <w:rFonts w:cstheme="minorHAnsi"/>
        </w:rPr>
        <w:t xml:space="preserve"> </w:t>
      </w:r>
      <w:r w:rsidR="00A83FD9">
        <w:rPr>
          <w:rFonts w:cstheme="minorHAnsi"/>
        </w:rPr>
        <w:fldChar w:fldCharType="begin">
          <w:fldData xml:space="preserve">PEVuZE5vdGU+PENpdGU+PEF1dGhvcj5CbGFpcjwvQXV0aG9yPjxZZWFyPjE5ODU8L1llYXI+PFJl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YWdlcz43OTQtODA0PC9wYWdlcz48dm9sdW1lPjEyMjwvdm9sdW1lPjxudW1iZXI+NTwvbnVtYmVy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</w:fldData>
        </w:fldChar>
      </w:r>
      <w:r w:rsidR="005A0F96">
        <w:rPr>
          <w:rFonts w:cstheme="minorHAnsi"/>
        </w:rPr>
        <w:instrText xml:space="preserve"> ADDIN EN.CITE </w:instrText>
      </w:r>
      <w:r w:rsidR="005A0F96">
        <w:rPr>
          <w:rFonts w:cstheme="minorHAnsi"/>
        </w:rPr>
        <w:fldChar w:fldCharType="begin">
          <w:fldData xml:space="preserve">PEVuZE5vdGU+PENpdGU+PEF1dGhvcj5CbGFpcjwvQXV0aG9yPjxZZWFyPjE5ODU8L1llYXI+PFJl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YWdlcz43OTQtODA0PC9wYWdlcz48dm9sdW1lPjEyMjwvdm9sdW1lPjxudW1iZXI+NTwvbnVtYmVy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A83FD9">
        <w:rPr>
          <w:rFonts w:cstheme="minorHAnsi"/>
        </w:rPr>
      </w:r>
      <w:r w:rsidR="00A83FD9">
        <w:rPr>
          <w:rFonts w:cstheme="minorHAnsi"/>
        </w:rPr>
        <w:fldChar w:fldCharType="separate"/>
      </w:r>
      <w:r w:rsidR="00F40E70" w:rsidRPr="00F40E70">
        <w:rPr>
          <w:rFonts w:cstheme="minorHAnsi"/>
          <w:noProof/>
          <w:vertAlign w:val="superscript"/>
        </w:rPr>
        <w:t>43</w:t>
      </w:r>
      <w:r w:rsidR="00A83FD9">
        <w:rPr>
          <w:rFonts w:cstheme="minorHAnsi"/>
        </w:rPr>
        <w:fldChar w:fldCharType="end"/>
      </w:r>
      <w:r w:rsidR="0025205A" w:rsidRPr="00AB6FF7">
        <w:rPr>
          <w:rFonts w:cstheme="minorHAnsi"/>
        </w:rPr>
        <w:t xml:space="preserve"> </w:t>
      </w:r>
      <w:r w:rsidR="00A868DA" w:rsidRPr="0049486F">
        <w:rPr>
          <w:rFonts w:cstheme="minorHAnsi"/>
        </w:rPr>
        <w:t>is</w:t>
      </w:r>
      <w:r w:rsidR="00696C62" w:rsidRPr="0049486F">
        <w:rPr>
          <w:rFonts w:cstheme="minorHAnsi"/>
        </w:rPr>
        <w:t xml:space="preserve"> used to assess self-reported </w:t>
      </w:r>
      <w:r w:rsidR="004457B7" w:rsidRPr="0049486F">
        <w:rPr>
          <w:rFonts w:cstheme="minorHAnsi"/>
        </w:rPr>
        <w:t xml:space="preserve">weekly </w:t>
      </w:r>
      <w:r w:rsidR="00696C62" w:rsidRPr="0049486F">
        <w:rPr>
          <w:rFonts w:cstheme="minorHAnsi"/>
        </w:rPr>
        <w:t xml:space="preserve">minutes of moderate and vigorous </w:t>
      </w:r>
      <w:r w:rsidRPr="000766DA">
        <w:rPr>
          <w:rFonts w:cstheme="minorHAnsi"/>
        </w:rPr>
        <w:t>PA</w:t>
      </w:r>
      <w:r w:rsidR="0025205A" w:rsidRPr="000766DA">
        <w:rPr>
          <w:rFonts w:cstheme="minorHAnsi"/>
        </w:rPr>
        <w:t>.</w:t>
      </w:r>
      <w:r w:rsidR="00FA2187" w:rsidRPr="00E37079">
        <w:rPr>
          <w:rFonts w:cstheme="minorHAnsi"/>
        </w:rPr>
        <w:t xml:space="preserve"> An o</w:t>
      </w:r>
      <w:r w:rsidR="008B0A90" w:rsidRPr="00E37079">
        <w:rPr>
          <w:rFonts w:cstheme="minorHAnsi"/>
        </w:rPr>
        <w:t xml:space="preserve">bjective measure of </w:t>
      </w:r>
      <w:r w:rsidR="0037616F">
        <w:rPr>
          <w:rFonts w:cstheme="minorHAnsi"/>
        </w:rPr>
        <w:t xml:space="preserve">total </w:t>
      </w:r>
      <w:r w:rsidR="0068132A">
        <w:rPr>
          <w:rFonts w:cstheme="minorHAnsi"/>
        </w:rPr>
        <w:t>weekly</w:t>
      </w:r>
      <w:r w:rsidR="00FA2187" w:rsidRPr="00AB6FF7">
        <w:rPr>
          <w:rFonts w:cstheme="minorHAnsi"/>
        </w:rPr>
        <w:t xml:space="preserve"> minutes of moderate and vigorous physical activity (MVPA) was </w:t>
      </w:r>
      <w:r w:rsidR="008B0A90" w:rsidRPr="00AB6FF7">
        <w:rPr>
          <w:rFonts w:cstheme="minorHAnsi"/>
        </w:rPr>
        <w:t>collected with</w:t>
      </w:r>
      <w:r w:rsidR="0025205A" w:rsidRPr="00AB6FF7">
        <w:rPr>
          <w:rFonts w:cstheme="minorHAnsi"/>
        </w:rPr>
        <w:t xml:space="preserve"> </w:t>
      </w:r>
      <w:r w:rsidR="004457B7" w:rsidRPr="00AB6FF7">
        <w:rPr>
          <w:rFonts w:cstheme="minorHAnsi"/>
        </w:rPr>
        <w:t xml:space="preserve">a wrist-worn waterproof </w:t>
      </w:r>
      <w:proofErr w:type="spellStart"/>
      <w:r w:rsidR="00735AAB">
        <w:rPr>
          <w:rFonts w:cstheme="minorHAnsi"/>
        </w:rPr>
        <w:t>GENEActiv</w:t>
      </w:r>
      <w:proofErr w:type="spellEnd"/>
      <w:r w:rsidR="00735AAB">
        <w:rPr>
          <w:rFonts w:cstheme="minorHAnsi"/>
        </w:rPr>
        <w:t xml:space="preserve"> </w:t>
      </w:r>
      <w:r w:rsidR="004457B7" w:rsidRPr="00AB6FF7">
        <w:rPr>
          <w:rFonts w:cstheme="minorHAnsi"/>
        </w:rPr>
        <w:t>accelerometer</w:t>
      </w:r>
      <w:r w:rsidR="00735AAB">
        <w:rPr>
          <w:rFonts w:cstheme="minorHAnsi"/>
        </w:rPr>
        <w:t xml:space="preserve"> </w:t>
      </w:r>
      <w:hyperlink w:history="1"/>
      <w:r w:rsidR="000A40AC" w:rsidRPr="00AB6FF7">
        <w:rPr>
          <w:rFonts w:cstheme="minorHAnsi"/>
        </w:rPr>
        <w:fldChar w:fldCharType="begin">
          <w:fldData xml:space="preserve">PEVuZE5vdGU+PENpdGU+PEF1dGhvcj5Qb3dlbGw8L0F1dGhvcj48WWVhcj4yMDE3PC9ZZWFyPjxS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PEVuZE5vdGU+PENpdGU+PEF1dGhvcj5Qb3dlbGw8L0F1dGhvcj48WWVhcj4yMDE3PC9ZZWFyPjxS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0A40AC" w:rsidRPr="00AB6FF7">
        <w:rPr>
          <w:rFonts w:cstheme="minorHAnsi"/>
        </w:rPr>
      </w:r>
      <w:r w:rsidR="000A40AC" w:rsidRPr="00AB6FF7">
        <w:rPr>
          <w:rFonts w:cstheme="minorHAnsi"/>
        </w:rPr>
        <w:fldChar w:fldCharType="separate"/>
      </w:r>
      <w:r w:rsidR="00F40E70" w:rsidRPr="00F40E70">
        <w:rPr>
          <w:rFonts w:cstheme="minorHAnsi"/>
          <w:noProof/>
          <w:vertAlign w:val="superscript"/>
        </w:rPr>
        <w:t>44</w:t>
      </w:r>
      <w:r w:rsidR="000A40AC" w:rsidRPr="00AB6FF7">
        <w:rPr>
          <w:rFonts w:cstheme="minorHAnsi"/>
        </w:rPr>
        <w:fldChar w:fldCharType="end"/>
      </w:r>
      <w:r w:rsidR="0049486F">
        <w:rPr>
          <w:rFonts w:cstheme="minorHAnsi"/>
        </w:rPr>
        <w:t xml:space="preserve"> around the </w:t>
      </w:r>
      <w:proofErr w:type="gramStart"/>
      <w:r w:rsidR="0049486F">
        <w:rPr>
          <w:rFonts w:cstheme="minorHAnsi"/>
        </w:rPr>
        <w:t>3 month</w:t>
      </w:r>
      <w:proofErr w:type="gramEnd"/>
      <w:r w:rsidR="0049486F">
        <w:rPr>
          <w:rFonts w:cstheme="minorHAnsi"/>
        </w:rPr>
        <w:t xml:space="preserve"> follow-up time-point</w:t>
      </w:r>
      <w:r w:rsidR="008B0A90" w:rsidRPr="00AB6FF7">
        <w:rPr>
          <w:rFonts w:cstheme="minorHAnsi"/>
        </w:rPr>
        <w:t xml:space="preserve">. Participants were </w:t>
      </w:r>
      <w:r w:rsidR="00082D4B" w:rsidRPr="00AB6FF7">
        <w:rPr>
          <w:rFonts w:cstheme="minorHAnsi"/>
        </w:rPr>
        <w:t>asked to wear the accelerometer</w:t>
      </w:r>
      <w:r w:rsidR="004457B7" w:rsidRPr="0049486F">
        <w:rPr>
          <w:rStyle w:val="Hyperlink"/>
          <w:rFonts w:cstheme="minorHAnsi"/>
        </w:rPr>
        <w:t xml:space="preserve"> </w:t>
      </w:r>
      <w:r w:rsidR="00FA2187" w:rsidRPr="0049486F">
        <w:rPr>
          <w:rFonts w:cstheme="minorHAnsi"/>
        </w:rPr>
        <w:t xml:space="preserve">on the wrist of the non-dominant hand </w:t>
      </w:r>
      <w:r w:rsidR="004457B7" w:rsidRPr="0049486F">
        <w:rPr>
          <w:rFonts w:cstheme="minorHAnsi"/>
        </w:rPr>
        <w:t xml:space="preserve">constantly for one week </w:t>
      </w:r>
      <w:r w:rsidR="00082D4B" w:rsidRPr="0049486F">
        <w:rPr>
          <w:rFonts w:cstheme="minorHAnsi"/>
        </w:rPr>
        <w:t xml:space="preserve">and then </w:t>
      </w:r>
      <w:r w:rsidR="004457B7" w:rsidRPr="0049486F">
        <w:rPr>
          <w:rFonts w:cstheme="minorHAnsi"/>
        </w:rPr>
        <w:t xml:space="preserve">return to the </w:t>
      </w:r>
      <w:r w:rsidR="00082D4B" w:rsidRPr="0049486F">
        <w:rPr>
          <w:rFonts w:cstheme="minorHAnsi"/>
        </w:rPr>
        <w:t>CTU</w:t>
      </w:r>
      <w:r w:rsidR="004457B7" w:rsidRPr="0049486F">
        <w:rPr>
          <w:rFonts w:cstheme="minorHAnsi"/>
        </w:rPr>
        <w:t>. Th</w:t>
      </w:r>
      <w:r w:rsidR="0049486F">
        <w:rPr>
          <w:rFonts w:cstheme="minorHAnsi"/>
        </w:rPr>
        <w:t>is</w:t>
      </w:r>
      <w:r w:rsidR="004457B7" w:rsidRPr="0049486F">
        <w:rPr>
          <w:rFonts w:cstheme="minorHAnsi"/>
        </w:rPr>
        <w:t xml:space="preserve"> accelerometer shows the wearer no information about their </w:t>
      </w:r>
      <w:r w:rsidRPr="0049486F">
        <w:rPr>
          <w:rFonts w:cstheme="minorHAnsi"/>
        </w:rPr>
        <w:t>PA</w:t>
      </w:r>
      <w:r w:rsidR="00E421E2" w:rsidRPr="0049486F">
        <w:rPr>
          <w:rFonts w:cstheme="minorHAnsi"/>
        </w:rPr>
        <w:t xml:space="preserve"> </w:t>
      </w:r>
      <w:r w:rsidR="004457B7" w:rsidRPr="0049486F">
        <w:rPr>
          <w:rFonts w:cstheme="minorHAnsi"/>
        </w:rPr>
        <w:t xml:space="preserve">levels and </w:t>
      </w:r>
      <w:r w:rsidR="00506028" w:rsidRPr="0049486F">
        <w:rPr>
          <w:rFonts w:cstheme="minorHAnsi"/>
        </w:rPr>
        <w:t xml:space="preserve">does not have obvious </w:t>
      </w:r>
      <w:r w:rsidR="004457B7" w:rsidRPr="0049486F">
        <w:rPr>
          <w:rFonts w:cstheme="minorHAnsi"/>
        </w:rPr>
        <w:t>motivational value.</w:t>
      </w:r>
    </w:p>
    <w:p w14:paraId="24982B0B" w14:textId="685EC151" w:rsidR="0025205A" w:rsidRPr="004A7AB2" w:rsidRDefault="004457B7" w:rsidP="005435DC">
      <w:pPr>
        <w:spacing w:line="276" w:lineRule="auto"/>
        <w:rPr>
          <w:rFonts w:cstheme="minorHAnsi"/>
        </w:rPr>
      </w:pPr>
      <w:r w:rsidRPr="004A7AB2">
        <w:rPr>
          <w:rFonts w:cstheme="minorHAnsi"/>
        </w:rPr>
        <w:t xml:space="preserve">Physical measures: </w:t>
      </w:r>
      <w:r w:rsidR="00762D46">
        <w:rPr>
          <w:rFonts w:cstheme="minorHAnsi"/>
        </w:rPr>
        <w:t xml:space="preserve">Participants </w:t>
      </w:r>
      <w:r w:rsidR="008B0A90">
        <w:rPr>
          <w:rFonts w:cstheme="minorHAnsi"/>
        </w:rPr>
        <w:t>a</w:t>
      </w:r>
      <w:r w:rsidR="00E421E2">
        <w:rPr>
          <w:rFonts w:cstheme="minorHAnsi"/>
        </w:rPr>
        <w:t>re</w:t>
      </w:r>
      <w:r w:rsidR="00762D46">
        <w:rPr>
          <w:rFonts w:cstheme="minorHAnsi"/>
        </w:rPr>
        <w:t xml:space="preserve"> asked to s</w:t>
      </w:r>
      <w:r w:rsidR="0025205A" w:rsidRPr="004A7AB2">
        <w:rPr>
          <w:rFonts w:cstheme="minorHAnsi"/>
        </w:rPr>
        <w:t>elf-report their height and weight</w:t>
      </w:r>
      <w:r w:rsidR="00762D46">
        <w:rPr>
          <w:rFonts w:cstheme="minorHAnsi"/>
        </w:rPr>
        <w:t xml:space="preserve"> from which</w:t>
      </w:r>
      <w:r w:rsidRPr="004A7AB2">
        <w:rPr>
          <w:rFonts w:cstheme="minorHAnsi"/>
        </w:rPr>
        <w:t xml:space="preserve"> body mass index will be calculated</w:t>
      </w:r>
      <w:r w:rsidR="0025205A" w:rsidRPr="004A7AB2">
        <w:rPr>
          <w:rFonts w:cstheme="minorHAnsi"/>
        </w:rPr>
        <w:t xml:space="preserve">. </w:t>
      </w:r>
    </w:p>
    <w:p w14:paraId="1A75B2F6" w14:textId="6781A248" w:rsidR="0025205A" w:rsidRPr="004A7AB2" w:rsidRDefault="0025205A" w:rsidP="005435DC">
      <w:pPr>
        <w:spacing w:line="276" w:lineRule="auto"/>
        <w:rPr>
          <w:rFonts w:cstheme="minorHAnsi"/>
        </w:rPr>
      </w:pPr>
      <w:r w:rsidRPr="004A7AB2">
        <w:rPr>
          <w:rFonts w:cstheme="minorHAnsi"/>
        </w:rPr>
        <w:t xml:space="preserve">Health related quality of life </w:t>
      </w:r>
      <w:r w:rsidR="004457B7" w:rsidRPr="004A7AB2">
        <w:rPr>
          <w:rFonts w:cstheme="minorHAnsi"/>
        </w:rPr>
        <w:t xml:space="preserve">measures: </w:t>
      </w:r>
      <w:r w:rsidRPr="004A7AB2">
        <w:rPr>
          <w:rFonts w:cstheme="minorHAnsi"/>
        </w:rPr>
        <w:t xml:space="preserve">The EQ-5D-5L </w:t>
      </w:r>
      <w:r w:rsidR="004457B7" w:rsidRPr="004A7AB2">
        <w:rPr>
          <w:rFonts w:cstheme="minorHAnsi"/>
        </w:rPr>
        <w:t>(</w:t>
      </w:r>
      <w:proofErr w:type="spellStart"/>
      <w:r w:rsidR="004457B7" w:rsidRPr="004A7AB2">
        <w:rPr>
          <w:rFonts w:cstheme="minorHAnsi"/>
        </w:rPr>
        <w:t>EuroQol</w:t>
      </w:r>
      <w:proofErr w:type="spellEnd"/>
      <w:r w:rsidR="004457B7" w:rsidRPr="004A7AB2">
        <w:rPr>
          <w:rFonts w:cstheme="minorHAnsi"/>
        </w:rPr>
        <w:t xml:space="preserve"> Group, 1990) </w:t>
      </w:r>
      <w:r w:rsidRPr="004A7AB2">
        <w:rPr>
          <w:rFonts w:cstheme="minorHAnsi"/>
        </w:rPr>
        <w:t xml:space="preserve">comprises the following </w:t>
      </w:r>
      <w:r w:rsidR="00667A75">
        <w:rPr>
          <w:rFonts w:cstheme="minorHAnsi"/>
        </w:rPr>
        <w:t>five</w:t>
      </w:r>
      <w:r w:rsidR="00667A75" w:rsidRPr="004A7AB2">
        <w:rPr>
          <w:rFonts w:cstheme="minorHAnsi"/>
        </w:rPr>
        <w:t xml:space="preserve"> </w:t>
      </w:r>
      <w:r w:rsidRPr="004A7AB2">
        <w:rPr>
          <w:rFonts w:cstheme="minorHAnsi"/>
        </w:rPr>
        <w:t xml:space="preserve">dimensions: mobility, self-care, usual activities, pain/discomfort and anxiety/depression. Each dimension has </w:t>
      </w:r>
      <w:r w:rsidR="00667A75">
        <w:rPr>
          <w:rFonts w:cstheme="minorHAnsi"/>
        </w:rPr>
        <w:t>five</w:t>
      </w:r>
      <w:r w:rsidR="00667A75" w:rsidRPr="004A7AB2">
        <w:rPr>
          <w:rFonts w:cstheme="minorHAnsi"/>
        </w:rPr>
        <w:t xml:space="preserve"> </w:t>
      </w:r>
      <w:r w:rsidRPr="004A7AB2">
        <w:rPr>
          <w:rFonts w:cstheme="minorHAnsi"/>
        </w:rPr>
        <w:t>levels</w:t>
      </w:r>
      <w:r w:rsidR="00667A75">
        <w:rPr>
          <w:rFonts w:cstheme="minorHAnsi"/>
        </w:rPr>
        <w:t>:</w:t>
      </w:r>
      <w:r w:rsidRPr="004A7AB2">
        <w:rPr>
          <w:rFonts w:cstheme="minorHAnsi"/>
        </w:rPr>
        <w:t xml:space="preserve"> no problems, slight problems, moderate problems, severe problems, and extreme problems</w:t>
      </w:r>
      <w:r w:rsidR="00A83FD9">
        <w:rPr>
          <w:rFonts w:cstheme="minorHAnsi"/>
        </w:rPr>
        <w:t>.</w:t>
      </w:r>
      <w:r w:rsidRPr="004A7AB2" w:rsidDel="00DA748F">
        <w:rPr>
          <w:rFonts w:cstheme="minorHAnsi"/>
        </w:rPr>
        <w:t xml:space="preserve"> </w:t>
      </w:r>
      <w:r w:rsidR="00D069DD" w:rsidRPr="004A7AB2">
        <w:rPr>
          <w:rFonts w:cstheme="minorHAnsi"/>
        </w:rPr>
        <w:fldChar w:fldCharType="begin">
          <w:fldData xml:space="preserve">PEVuZE5vdGU+PENpdGU+PEF1dGhvcj5IZXJkbWFuPC9BdXRob3I+PFllYXI+MjAxMTwvWWVhcj48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</w:fldData>
        </w:fldChar>
      </w:r>
      <w:r w:rsidR="005A0F96">
        <w:rPr>
          <w:rFonts w:cstheme="minorHAnsi"/>
        </w:rPr>
        <w:instrText xml:space="preserve"> ADDIN EN.CITE </w:instrText>
      </w:r>
      <w:r w:rsidR="005A0F96">
        <w:rPr>
          <w:rFonts w:cstheme="minorHAnsi"/>
        </w:rPr>
        <w:fldChar w:fldCharType="begin">
          <w:fldData xml:space="preserve">PEVuZE5vdGU+PENpdGU+PEF1dGhvcj5IZXJkbWFuPC9BdXRob3I+PFllYXI+MjAxMTwvWWVhcj48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D069DD" w:rsidRPr="004A7AB2">
        <w:rPr>
          <w:rFonts w:cstheme="minorHAnsi"/>
        </w:rPr>
      </w:r>
      <w:r w:rsidR="00D069DD" w:rsidRPr="004A7AB2">
        <w:rPr>
          <w:rFonts w:cstheme="minorHAnsi"/>
        </w:rPr>
        <w:fldChar w:fldCharType="separate"/>
      </w:r>
      <w:r w:rsidR="00F40E70" w:rsidRPr="00F40E70">
        <w:rPr>
          <w:rFonts w:cstheme="minorHAnsi"/>
          <w:noProof/>
          <w:vertAlign w:val="superscript"/>
        </w:rPr>
        <w:t>45</w:t>
      </w:r>
      <w:r w:rsidR="00D069DD" w:rsidRPr="004A7AB2">
        <w:rPr>
          <w:rFonts w:cstheme="minorHAnsi"/>
        </w:rPr>
        <w:fldChar w:fldCharType="end"/>
      </w:r>
      <w:r w:rsidRPr="004A7AB2">
        <w:rPr>
          <w:rFonts w:cstheme="minorHAnsi"/>
        </w:rPr>
        <w:t xml:space="preserve"> </w:t>
      </w:r>
      <w:r w:rsidR="00040034" w:rsidRPr="004A7AB2">
        <w:rPr>
          <w:rFonts w:cstheme="minorHAnsi"/>
        </w:rPr>
        <w:t xml:space="preserve"> </w:t>
      </w:r>
      <w:r w:rsidRPr="004A7AB2">
        <w:rPr>
          <w:rFonts w:cstheme="minorHAnsi"/>
        </w:rPr>
        <w:t>The SF-12 is a 12-item, patient-reported survey of patient health, consisting of twelve questions</w:t>
      </w:r>
      <w:r w:rsidR="00A83FD9">
        <w:rPr>
          <w:rFonts w:cstheme="minorHAnsi"/>
        </w:rPr>
        <w:t>.</w:t>
      </w:r>
      <w:r w:rsidRPr="004A7AB2">
        <w:rPr>
          <w:rFonts w:cstheme="minorHAnsi"/>
        </w:rPr>
        <w:t xml:space="preserve"> </w:t>
      </w:r>
      <w:r w:rsidR="006C39BD" w:rsidRPr="004A7AB2">
        <w:rPr>
          <w:rFonts w:cstheme="minorHAnsi"/>
        </w:rPr>
        <w:fldChar w:fldCharType="begin"/>
      </w:r>
      <w:r w:rsidR="005A0F96">
        <w:rPr>
          <w:rFonts w:cstheme="minorHAnsi"/>
        </w:rPr>
        <w:instrText xml:space="preserve"> ADDIN EN.CITE &lt;EndNote&gt;&lt;Cite&gt;&lt;Author&gt;Ware&lt;/Author&gt;&lt;Year&gt;1996&lt;/Year&gt;&lt;RecNum&gt;46&lt;/RecNum&gt;&lt;DisplayText&gt;&lt;style face="superscript"&gt;46&lt;/style&gt;&lt;/DisplayText&gt;&lt;record&gt;&lt;rec-number&gt;46&lt;/rec-number&gt;&lt;foreign-keys&gt;&lt;key app="EN" db-id="5t0szvezz9few9exs5cpf02qresd5p0vvrf0" timestamp="1595949436"&gt;46&lt;/key&gt;&lt;/foreign-keys&gt;&lt;ref-type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Care&lt;/secondary-title&gt;&lt;/titles&gt;&lt;periodical&gt;&lt;full-title&gt;Med Care&lt;/full-title&gt;&lt;/periodical&gt;&lt;pages&gt;220-33&lt;/pages&gt;&lt;volume&gt;34&lt;/volume&gt;&lt;number&gt;3&lt;/number&gt;&lt;edition&gt;1996/03/01&lt;/edition&gt;&lt;keywords&gt;&lt;keyword&gt;Cross-Sectional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 (Linking)&lt;/isbn&gt;&lt;accession-num&gt;8628042&lt;/accession-num&gt;&lt;urls&gt;&lt;related-urls&gt;&lt;url&gt;https://www.ncbi.nlm.nih.gov/pubmed/8628042&lt;/url&gt;&lt;/related-urls&gt;&lt;/urls&gt;&lt;/record&gt;&lt;/Cite&gt;&lt;/EndNote&gt;</w:instrText>
      </w:r>
      <w:r w:rsidR="006C39BD" w:rsidRPr="004A7AB2">
        <w:rPr>
          <w:rFonts w:cstheme="minorHAnsi"/>
        </w:rPr>
        <w:fldChar w:fldCharType="separate"/>
      </w:r>
      <w:r w:rsidR="00F40E70" w:rsidRPr="00F40E70">
        <w:rPr>
          <w:rFonts w:cstheme="minorHAnsi"/>
          <w:noProof/>
          <w:vertAlign w:val="superscript"/>
        </w:rPr>
        <w:t>46</w:t>
      </w:r>
      <w:r w:rsidR="006C39BD" w:rsidRPr="004A7AB2">
        <w:rPr>
          <w:rFonts w:cstheme="minorHAnsi"/>
        </w:rPr>
        <w:fldChar w:fldCharType="end"/>
      </w:r>
      <w:r w:rsidRPr="004A7AB2">
        <w:rPr>
          <w:rFonts w:cstheme="minorHAnsi"/>
        </w:rPr>
        <w:t xml:space="preserve"> </w:t>
      </w:r>
    </w:p>
    <w:p w14:paraId="570534EC" w14:textId="783EFF16" w:rsidR="00DA048D" w:rsidRPr="004A7AB2" w:rsidRDefault="00521590" w:rsidP="005435DC">
      <w:pPr>
        <w:spacing w:line="276" w:lineRule="auto"/>
        <w:rPr>
          <w:rFonts w:cstheme="minorHAnsi"/>
        </w:rPr>
      </w:pPr>
      <w:r w:rsidRPr="004A7AB2">
        <w:rPr>
          <w:rFonts w:cstheme="minorHAnsi"/>
        </w:rPr>
        <w:t xml:space="preserve">Resource use / health care service use: </w:t>
      </w:r>
      <w:r w:rsidR="00DA048D" w:rsidRPr="004A7AB2">
        <w:rPr>
          <w:rFonts w:cstheme="minorHAnsi"/>
        </w:rPr>
        <w:t>Use of primary and community</w:t>
      </w:r>
      <w:r w:rsidR="00667A75">
        <w:rPr>
          <w:rFonts w:cstheme="minorHAnsi"/>
        </w:rPr>
        <w:t>-</w:t>
      </w:r>
      <w:r w:rsidR="00DA048D" w:rsidRPr="004A7AB2">
        <w:rPr>
          <w:rFonts w:cstheme="minorHAnsi"/>
        </w:rPr>
        <w:t>based health and social services</w:t>
      </w:r>
      <w:r w:rsidR="00F71922" w:rsidRPr="004A7AB2">
        <w:rPr>
          <w:rFonts w:cstheme="minorHAnsi"/>
        </w:rPr>
        <w:t>,</w:t>
      </w:r>
      <w:r w:rsidR="00DA048D" w:rsidRPr="004A7AB2">
        <w:rPr>
          <w:rFonts w:cstheme="minorHAnsi"/>
        </w:rPr>
        <w:t xml:space="preserve"> </w:t>
      </w:r>
      <w:r w:rsidR="00F71922" w:rsidRPr="004A7AB2">
        <w:rPr>
          <w:rFonts w:cstheme="minorHAnsi"/>
        </w:rPr>
        <w:t xml:space="preserve">and hospital-based in-patient and out-patient services </w:t>
      </w:r>
      <w:r w:rsidR="008B0A90">
        <w:rPr>
          <w:rFonts w:cstheme="minorHAnsi"/>
        </w:rPr>
        <w:t>a</w:t>
      </w:r>
      <w:r w:rsidR="00667A75">
        <w:rPr>
          <w:rFonts w:cstheme="minorHAnsi"/>
        </w:rPr>
        <w:t>re</w:t>
      </w:r>
      <w:r w:rsidR="00DA048D" w:rsidRPr="004A7AB2">
        <w:rPr>
          <w:rFonts w:cstheme="minorHAnsi"/>
        </w:rPr>
        <w:t xml:space="preserve"> captured using a </w:t>
      </w:r>
      <w:r w:rsidR="004A7AB2" w:rsidRPr="004A7AB2">
        <w:rPr>
          <w:rFonts w:cstheme="minorHAnsi"/>
        </w:rPr>
        <w:t xml:space="preserve">resource use </w:t>
      </w:r>
      <w:r w:rsidR="00DA048D" w:rsidRPr="004A7AB2">
        <w:rPr>
          <w:rFonts w:cstheme="minorHAnsi"/>
        </w:rPr>
        <w:t xml:space="preserve">questionnaire developed in </w:t>
      </w:r>
      <w:r w:rsidR="0022363A">
        <w:rPr>
          <w:rFonts w:cstheme="minorHAnsi"/>
        </w:rPr>
        <w:t>two</w:t>
      </w:r>
      <w:r w:rsidR="0022363A" w:rsidRPr="004A7AB2">
        <w:rPr>
          <w:rFonts w:cstheme="minorHAnsi"/>
        </w:rPr>
        <w:t xml:space="preserve"> </w:t>
      </w:r>
      <w:r w:rsidR="00DA048D" w:rsidRPr="004A7AB2">
        <w:rPr>
          <w:rFonts w:cstheme="minorHAnsi"/>
        </w:rPr>
        <w:t>pilot trial</w:t>
      </w:r>
      <w:r w:rsidR="0022363A">
        <w:rPr>
          <w:rFonts w:cstheme="minorHAnsi"/>
        </w:rPr>
        <w:t>s involving health trainer led interventions</w:t>
      </w:r>
      <w:r w:rsidR="00F71922" w:rsidRPr="004A7AB2">
        <w:rPr>
          <w:rFonts w:cstheme="minorHAnsi"/>
        </w:rPr>
        <w:t>.</w:t>
      </w:r>
      <w:r w:rsidR="00A83FD9">
        <w:rPr>
          <w:rFonts w:cstheme="minorHAnsi"/>
        </w:rPr>
        <w:t xml:space="preserve"> </w:t>
      </w:r>
      <w:r w:rsidR="00660E7C">
        <w:rPr>
          <w:rFonts w:cstheme="minorHAnsi"/>
        </w:rPr>
        <w:fldChar w:fldCharType="begin">
          <w:fldData xml:space="preserve">PEVuZE5vdGU+PENpdGU+PEF1dGhvcj5UaG9tcHNvbjwvQXV0aG9yPjxZZWFyPjIwMTY8L1llYXI+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PEVuZE5vdGU+PENpdGU+PEF1dGhvcj5UaG9tcHNvbjwvQXV0aG9yPjxZZWFyPjIwMTY8L1llYXI+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660E7C">
        <w:rPr>
          <w:rFonts w:cstheme="minorHAnsi"/>
        </w:rPr>
      </w:r>
      <w:r w:rsidR="00660E7C">
        <w:rPr>
          <w:rFonts w:cstheme="minorHAnsi"/>
        </w:rPr>
        <w:fldChar w:fldCharType="separate"/>
      </w:r>
      <w:r w:rsidR="00F40E70" w:rsidRPr="00F40E70">
        <w:rPr>
          <w:rFonts w:cstheme="minorHAnsi"/>
          <w:noProof/>
          <w:vertAlign w:val="superscript"/>
        </w:rPr>
        <w:t>16 47</w:t>
      </w:r>
      <w:r w:rsidR="00660E7C">
        <w:rPr>
          <w:rFonts w:cstheme="minorHAnsi"/>
        </w:rPr>
        <w:fldChar w:fldCharType="end"/>
      </w:r>
      <w:r w:rsidR="0022363A">
        <w:rPr>
          <w:rFonts w:cstheme="minorHAnsi"/>
        </w:rPr>
        <w:t xml:space="preserve"> </w:t>
      </w:r>
      <w:r w:rsidR="00F71922" w:rsidRPr="004A7AB2">
        <w:rPr>
          <w:rFonts w:cstheme="minorHAnsi"/>
        </w:rPr>
        <w:t xml:space="preserve"> It </w:t>
      </w:r>
      <w:r w:rsidR="000425AE">
        <w:rPr>
          <w:rFonts w:cstheme="minorHAnsi"/>
        </w:rPr>
        <w:t>sought</w:t>
      </w:r>
      <w:r w:rsidR="000425AE" w:rsidRPr="004A7AB2">
        <w:rPr>
          <w:rFonts w:cstheme="minorHAnsi"/>
        </w:rPr>
        <w:t xml:space="preserve"> </w:t>
      </w:r>
      <w:r w:rsidR="00F71922" w:rsidRPr="004A7AB2">
        <w:rPr>
          <w:rFonts w:cstheme="minorHAnsi"/>
        </w:rPr>
        <w:t xml:space="preserve">to capture the number of contacts that occurred (if any) with a range of health and social care professionals and where </w:t>
      </w:r>
      <w:r w:rsidR="00F71922" w:rsidRPr="004A7AB2">
        <w:rPr>
          <w:rFonts w:cstheme="minorHAnsi"/>
        </w:rPr>
        <w:lastRenderedPageBreak/>
        <w:t>those contacts took place</w:t>
      </w:r>
      <w:r w:rsidR="00DA048D" w:rsidRPr="004A7AB2">
        <w:rPr>
          <w:rFonts w:cstheme="minorHAnsi"/>
        </w:rPr>
        <w:t xml:space="preserve"> </w:t>
      </w:r>
      <w:r w:rsidR="00F71922" w:rsidRPr="004A7AB2">
        <w:rPr>
          <w:rFonts w:cstheme="minorHAnsi"/>
        </w:rPr>
        <w:t xml:space="preserve">since completing the previous survey, using both fixed and open format responses. Reasons for hospital admissions </w:t>
      </w:r>
      <w:r w:rsidR="000425AE">
        <w:rPr>
          <w:rFonts w:cstheme="minorHAnsi"/>
        </w:rPr>
        <w:t>were</w:t>
      </w:r>
      <w:r w:rsidR="000425AE" w:rsidRPr="004A7AB2">
        <w:rPr>
          <w:rFonts w:cstheme="minorHAnsi"/>
        </w:rPr>
        <w:t xml:space="preserve"> </w:t>
      </w:r>
      <w:r w:rsidR="00F71922" w:rsidRPr="004A7AB2">
        <w:rPr>
          <w:rFonts w:cstheme="minorHAnsi"/>
        </w:rPr>
        <w:t xml:space="preserve">also requested. </w:t>
      </w:r>
    </w:p>
    <w:p w14:paraId="51013065" w14:textId="3F793859" w:rsidR="006A1D3B" w:rsidRPr="00D83B5C" w:rsidRDefault="00B94823" w:rsidP="00FF43DD">
      <w:pPr>
        <w:spacing w:line="276" w:lineRule="auto"/>
        <w:rPr>
          <w:rFonts w:cstheme="minorHAnsi"/>
        </w:rPr>
      </w:pPr>
      <w:r w:rsidRPr="004A7AB2">
        <w:rPr>
          <w:rFonts w:cstheme="minorHAnsi"/>
        </w:rPr>
        <w:t>Self-reported p</w:t>
      </w:r>
      <w:r w:rsidR="0025205A" w:rsidRPr="004A7AB2">
        <w:rPr>
          <w:rFonts w:cstheme="minorHAnsi"/>
        </w:rPr>
        <w:t>rocess m</w:t>
      </w:r>
      <w:r w:rsidR="006C39BD" w:rsidRPr="004A7AB2">
        <w:rPr>
          <w:rFonts w:cstheme="minorHAnsi"/>
        </w:rPr>
        <w:t>e</w:t>
      </w:r>
      <w:r w:rsidR="0025205A" w:rsidRPr="004A7AB2">
        <w:rPr>
          <w:rFonts w:cstheme="minorHAnsi"/>
        </w:rPr>
        <w:t>asures</w:t>
      </w:r>
      <w:r w:rsidR="00040034" w:rsidRPr="004A7AB2">
        <w:rPr>
          <w:rFonts w:cstheme="minorHAnsi"/>
        </w:rPr>
        <w:t xml:space="preserve">: Single </w:t>
      </w:r>
      <w:r w:rsidR="00040034" w:rsidRPr="00D83B5C">
        <w:rPr>
          <w:rFonts w:cstheme="minorHAnsi"/>
        </w:rPr>
        <w:t>survey items, using a 5-point Likert scale (Strongly disagree to Strongly agree) assess</w:t>
      </w:r>
      <w:r w:rsidR="00CE2280">
        <w:rPr>
          <w:rFonts w:cstheme="minorHAnsi"/>
        </w:rPr>
        <w:t>ed</w:t>
      </w:r>
      <w:r w:rsidR="00040034" w:rsidRPr="00D83B5C">
        <w:rPr>
          <w:rFonts w:cstheme="minorHAnsi"/>
          <w:b/>
        </w:rPr>
        <w:t xml:space="preserve"> </w:t>
      </w:r>
      <w:r w:rsidR="00FA2187" w:rsidRPr="005B1C80">
        <w:rPr>
          <w:rFonts w:cstheme="minorHAnsi"/>
        </w:rPr>
        <w:t>the psychological and behavioural processes that the intervention was designed to influence as shown in Table 2.</w:t>
      </w:r>
      <w:r w:rsidR="00FA2187">
        <w:rPr>
          <w:rFonts w:cstheme="minorHAnsi"/>
          <w:b/>
        </w:rPr>
        <w:t xml:space="preserve">  </w:t>
      </w:r>
      <w:r w:rsidR="00FA2187">
        <w:rPr>
          <w:rFonts w:cstheme="minorHAnsi"/>
        </w:rPr>
        <w:t xml:space="preserve">These were </w:t>
      </w:r>
      <w:r w:rsidR="00E900D0">
        <w:rPr>
          <w:rFonts w:cstheme="minorHAnsi"/>
        </w:rPr>
        <w:t>used in</w:t>
      </w:r>
      <w:r w:rsidR="00FA2187">
        <w:rPr>
          <w:rFonts w:cstheme="minorHAnsi"/>
        </w:rPr>
        <w:t xml:space="preserve"> other trial</w:t>
      </w:r>
      <w:r w:rsidR="00E900D0">
        <w:rPr>
          <w:rFonts w:cstheme="minorHAnsi"/>
        </w:rPr>
        <w:t>s</w:t>
      </w:r>
      <w:r w:rsidR="00FF43DD" w:rsidRPr="00D83B5C">
        <w:rPr>
          <w:rFonts w:cstheme="minorHAnsi"/>
        </w:rPr>
        <w:t xml:space="preserve">. </w:t>
      </w:r>
      <w:r w:rsidR="00BA16A2">
        <w:rPr>
          <w:rFonts w:cstheme="minorHAnsi"/>
        </w:rPr>
        <w:fldChar w:fldCharType="begin">
          <w:fldData xml:space="preserve">PEVuZE5vdGU+PENpdGU+PEF1dGhvcj5JbmdyYW08L0F1dGhvcj48WWVhcj4yMDE4PC9ZZWFyPjxS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SiBvcGVuPC9hYmJyLTE+PC9hbHQtcGVyaW9kaWNhbD48cGFnZXM+ZTAyMjM4MjwvcGFnZXM+PHZv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PEVuZE5vdGU+PENpdGU+PEF1dGhvcj5JbmdyYW08L0F1dGhvcj48WWVhcj4yMDE4PC9ZZWFyPjxS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SiBvcGVuPC9hYmJyLTE+PC9hbHQtcGVyaW9kaWNhbD48cGFnZXM+ZTAyMjM4MjwvcGFnZXM+PHZv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BA16A2">
        <w:rPr>
          <w:rFonts w:cstheme="minorHAnsi"/>
        </w:rPr>
      </w:r>
      <w:r w:rsidR="00BA16A2">
        <w:rPr>
          <w:rFonts w:cstheme="minorHAnsi"/>
        </w:rPr>
        <w:fldChar w:fldCharType="separate"/>
      </w:r>
      <w:r w:rsidR="00F40E70" w:rsidRPr="00F40E70">
        <w:rPr>
          <w:rFonts w:cstheme="minorHAnsi"/>
          <w:noProof/>
          <w:vertAlign w:val="superscript"/>
        </w:rPr>
        <w:t>15 48 49</w:t>
      </w:r>
      <w:r w:rsidR="00BA16A2">
        <w:rPr>
          <w:rFonts w:cstheme="minorHAnsi"/>
        </w:rPr>
        <w:fldChar w:fldCharType="end"/>
      </w:r>
      <w:r w:rsidR="00BA16A2">
        <w:rPr>
          <w:rFonts w:cstheme="minorHAnsi"/>
        </w:rPr>
        <w:t xml:space="preserve"> </w:t>
      </w:r>
      <w:r w:rsidR="00FF43DD" w:rsidRPr="00D83B5C">
        <w:rPr>
          <w:rFonts w:cstheme="minorHAnsi"/>
        </w:rPr>
        <w:t>A single survey item, using a 6-point scale (Not at all to All the time)</w:t>
      </w:r>
      <w:r w:rsidR="00A037B9">
        <w:rPr>
          <w:rFonts w:cstheme="minorHAnsi"/>
        </w:rPr>
        <w:t>,</w:t>
      </w:r>
      <w:r w:rsidR="00FF43DD" w:rsidRPr="00D83B5C">
        <w:rPr>
          <w:rFonts w:cstheme="minorHAnsi"/>
        </w:rPr>
        <w:t xml:space="preserve"> was used to assess </w:t>
      </w:r>
      <w:r w:rsidR="00AC103F">
        <w:rPr>
          <w:rFonts w:cstheme="minorHAnsi"/>
        </w:rPr>
        <w:t xml:space="preserve">frequency of </w:t>
      </w:r>
      <w:r w:rsidR="00FF43DD" w:rsidRPr="00D83B5C">
        <w:rPr>
          <w:rFonts w:cstheme="minorHAnsi"/>
        </w:rPr>
        <w:t xml:space="preserve">urge to </w:t>
      </w:r>
      <w:r w:rsidR="00AC103F" w:rsidRPr="00D83B5C">
        <w:rPr>
          <w:rFonts w:cstheme="minorHAnsi"/>
        </w:rPr>
        <w:t>smok</w:t>
      </w:r>
      <w:r w:rsidR="00AC103F">
        <w:rPr>
          <w:rFonts w:cstheme="minorHAnsi"/>
        </w:rPr>
        <w:t>e</w:t>
      </w:r>
      <w:r w:rsidR="00AC103F" w:rsidRPr="00D83B5C">
        <w:rPr>
          <w:rFonts w:cstheme="minorHAnsi"/>
        </w:rPr>
        <w:t xml:space="preserve"> </w:t>
      </w:r>
      <w:r w:rsidR="00FF43DD" w:rsidRPr="00D83B5C">
        <w:rPr>
          <w:rFonts w:cstheme="minorHAnsi"/>
        </w:rPr>
        <w:t xml:space="preserve">in the past week. </w:t>
      </w:r>
      <w:r w:rsidR="00DE2D42">
        <w:rPr>
          <w:rFonts w:cstheme="minorHAnsi"/>
        </w:rPr>
        <w:fldChar w:fldCharType="begin">
          <w:fldData xml:space="preserve">PEVuZE5vdGU+PENpdGU+PEF1dGhvcj5UYWdnYXI8L0F1dGhvcj48WWVhcj4yMDE1PC9ZZWFyPjxS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PEVuZE5vdGU+PENpdGU+PEF1dGhvcj5UYWdnYXI8L0F1dGhvcj48WWVhcj4yMDE1PC9ZZWFyPjxS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DE2D42">
        <w:rPr>
          <w:rFonts w:cstheme="minorHAnsi"/>
        </w:rPr>
      </w:r>
      <w:r w:rsidR="00DE2D42">
        <w:rPr>
          <w:rFonts w:cstheme="minorHAnsi"/>
        </w:rPr>
        <w:fldChar w:fldCharType="separate"/>
      </w:r>
      <w:r w:rsidR="00F40E70" w:rsidRPr="00F40E70">
        <w:rPr>
          <w:rFonts w:cstheme="minorHAnsi"/>
          <w:noProof/>
          <w:vertAlign w:val="superscript"/>
        </w:rPr>
        <w:t>50</w:t>
      </w:r>
      <w:r w:rsidR="00DE2D42">
        <w:rPr>
          <w:rFonts w:cstheme="minorHAnsi"/>
        </w:rPr>
        <w:fldChar w:fldCharType="end"/>
      </w:r>
      <w:r w:rsidR="00DE2D42">
        <w:rPr>
          <w:rFonts w:cstheme="minorHAnsi"/>
        </w:rPr>
        <w:t xml:space="preserve"> </w:t>
      </w:r>
      <w:r w:rsidR="00FF43DD" w:rsidRPr="00D83B5C">
        <w:rPr>
          <w:rFonts w:cstheme="minorHAnsi"/>
        </w:rPr>
        <w:t xml:space="preserve">A single survey item </w:t>
      </w:r>
      <w:r w:rsidR="00CE2280">
        <w:rPr>
          <w:rFonts w:cstheme="minorHAnsi"/>
        </w:rPr>
        <w:t>(</w:t>
      </w:r>
      <w:r w:rsidR="00FF43DD" w:rsidRPr="00D83B5C">
        <w:rPr>
          <w:rFonts w:cstheme="minorHAnsi"/>
        </w:rPr>
        <w:t>6-point Likert scale</w:t>
      </w:r>
      <w:r w:rsidR="00CE2280">
        <w:rPr>
          <w:rFonts w:cstheme="minorHAnsi"/>
        </w:rPr>
        <w:t xml:space="preserve">, </w:t>
      </w:r>
      <w:r w:rsidR="009B75D5" w:rsidRPr="00D83B5C">
        <w:rPr>
          <w:rFonts w:cstheme="minorHAnsi"/>
        </w:rPr>
        <w:t>no urges to extremely strong) assess</w:t>
      </w:r>
      <w:r w:rsidR="00CE2280">
        <w:rPr>
          <w:rFonts w:cstheme="minorHAnsi"/>
        </w:rPr>
        <w:t>ed</w:t>
      </w:r>
      <w:r w:rsidR="009B75D5" w:rsidRPr="00D83B5C">
        <w:rPr>
          <w:rFonts w:cstheme="minorHAnsi"/>
        </w:rPr>
        <w:t xml:space="preserve"> strength of urges to smoking in the past week</w:t>
      </w:r>
      <w:r w:rsidR="00322F08">
        <w:rPr>
          <w:rFonts w:cstheme="minorHAnsi"/>
        </w:rPr>
        <w:t xml:space="preserve"> </w:t>
      </w:r>
      <w:r w:rsidR="00DE2D42">
        <w:rPr>
          <w:rFonts w:cstheme="minorHAnsi"/>
        </w:rPr>
        <w:fldChar w:fldCharType="begin">
          <w:fldData xml:space="preserve">PEVuZE5vdGU+PENpdGU+PEF1dGhvcj5UYWdnYXI8L0F1dGhvcj48WWVhcj4yMDE1PC9ZZWFyPjxS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PEVuZE5vdGU+PENpdGU+PEF1dGhvcj5UYWdnYXI8L0F1dGhvcj48WWVhcj4yMDE1PC9ZZWFyPjxS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DE2D42">
        <w:rPr>
          <w:rFonts w:cstheme="minorHAnsi"/>
        </w:rPr>
      </w:r>
      <w:r w:rsidR="00DE2D42">
        <w:rPr>
          <w:rFonts w:cstheme="minorHAnsi"/>
        </w:rPr>
        <w:fldChar w:fldCharType="separate"/>
      </w:r>
      <w:r w:rsidR="00F40E70" w:rsidRPr="00F40E70">
        <w:rPr>
          <w:rFonts w:cstheme="minorHAnsi"/>
          <w:noProof/>
          <w:vertAlign w:val="superscript"/>
        </w:rPr>
        <w:t>50</w:t>
      </w:r>
      <w:r w:rsidR="00DE2D42">
        <w:rPr>
          <w:rFonts w:cstheme="minorHAnsi"/>
        </w:rPr>
        <w:fldChar w:fldCharType="end"/>
      </w:r>
      <w:r w:rsidR="00322F08">
        <w:rPr>
          <w:rFonts w:cstheme="minorHAnsi"/>
        </w:rPr>
        <w:t xml:space="preserve"> as used previously</w:t>
      </w:r>
      <w:r w:rsidR="009B75D5" w:rsidRPr="00D83B5C">
        <w:rPr>
          <w:rFonts w:cstheme="minorHAnsi"/>
        </w:rPr>
        <w:t xml:space="preserve">. </w:t>
      </w:r>
      <w:r w:rsidR="00BA16A2">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BA16A2">
        <w:rPr>
          <w:rFonts w:cstheme="minorHAnsi"/>
        </w:rPr>
      </w:r>
      <w:r w:rsidR="00BA16A2">
        <w:rPr>
          <w:rFonts w:cstheme="minorHAnsi"/>
        </w:rPr>
        <w:fldChar w:fldCharType="separate"/>
      </w:r>
      <w:r w:rsidR="002A6054" w:rsidRPr="002A6054">
        <w:rPr>
          <w:rFonts w:cstheme="minorHAnsi"/>
          <w:noProof/>
          <w:vertAlign w:val="superscript"/>
        </w:rPr>
        <w:t>15</w:t>
      </w:r>
      <w:r w:rsidR="00BA16A2">
        <w:rPr>
          <w:rFonts w:cstheme="minorHAnsi"/>
        </w:rPr>
        <w:fldChar w:fldCharType="end"/>
      </w:r>
    </w:p>
    <w:p w14:paraId="3F5635D7" w14:textId="77777777" w:rsidR="009E3217" w:rsidRPr="009E3217" w:rsidRDefault="009E3217" w:rsidP="00CF076F">
      <w:pPr>
        <w:spacing w:line="276" w:lineRule="auto"/>
        <w:outlineLvl w:val="1"/>
        <w:rPr>
          <w:rFonts w:cstheme="minorHAnsi"/>
          <w:b/>
        </w:rPr>
      </w:pPr>
      <w:r w:rsidRPr="009E3217">
        <w:rPr>
          <w:rFonts w:cstheme="minorHAnsi"/>
          <w:b/>
        </w:rPr>
        <w:t xml:space="preserve">Economic evaluation  </w:t>
      </w:r>
    </w:p>
    <w:p w14:paraId="68871960" w14:textId="12C26CC8" w:rsidR="006553CF" w:rsidRPr="00D83B5C" w:rsidRDefault="006553CF" w:rsidP="006553CF">
      <w:pPr>
        <w:rPr>
          <w:rFonts w:cstheme="minorHAnsi"/>
        </w:rPr>
      </w:pPr>
      <w:r w:rsidRPr="00D83B5C">
        <w:rPr>
          <w:rFonts w:cstheme="minorHAnsi"/>
        </w:rPr>
        <w:t>The economic evaluation will (i) estimate the long-term cost-effectiveness of the TARS intervention plus SAU versus S</w:t>
      </w:r>
      <w:r w:rsidR="002D3AE3">
        <w:rPr>
          <w:rFonts w:cstheme="minorHAnsi"/>
        </w:rPr>
        <w:t>AU</w:t>
      </w:r>
      <w:r w:rsidRPr="00D83B5C">
        <w:rPr>
          <w:rFonts w:cstheme="minorHAnsi"/>
        </w:rPr>
        <w:t xml:space="preserve"> alone, over a life time horizon using a model-based economic evaluation, and (ii) estimate the cost-effectiveness of the TARS intervention plus </w:t>
      </w:r>
      <w:r w:rsidRPr="006553CF">
        <w:rPr>
          <w:rFonts w:cstheme="minorHAnsi"/>
        </w:rPr>
        <w:t>SAU versus SAU</w:t>
      </w:r>
      <w:r w:rsidRPr="00D83B5C">
        <w:rPr>
          <w:rFonts w:cstheme="minorHAnsi"/>
        </w:rPr>
        <w:t xml:space="preserve"> alone over the </w:t>
      </w:r>
      <w:r>
        <w:rPr>
          <w:rFonts w:cstheme="minorHAnsi"/>
        </w:rPr>
        <w:t xml:space="preserve">primary </w:t>
      </w:r>
      <w:r w:rsidRPr="00D83B5C">
        <w:rPr>
          <w:rFonts w:cstheme="minorHAnsi"/>
        </w:rPr>
        <w:t>9-month trial follow up, in an economic evaluation conducted alongside the trial. The longer-term model-based economic analysis is considered the primary economic analysis, consistent with the approach commonly applied in the context of cost-effectiveness analysis in smoking cessation settings.</w:t>
      </w:r>
    </w:p>
    <w:p w14:paraId="21E57528" w14:textId="77777777" w:rsidR="006553CF" w:rsidRPr="00D83B5C" w:rsidRDefault="006553CF" w:rsidP="006553CF">
      <w:pPr>
        <w:rPr>
          <w:rFonts w:cstheme="minorHAnsi"/>
        </w:rPr>
      </w:pPr>
      <w:r w:rsidRPr="00D83B5C">
        <w:rPr>
          <w:rFonts w:cstheme="minorHAnsi"/>
        </w:rPr>
        <w:t>The primary perspective of the economic analyses will be that of the NHS and Personal Social Services (i.e. Third Party Payer), with a broader perspective explored in sensitivity analyses. The primary economic endpoint will be the quality-adjusted life-year (QALY</w:t>
      </w:r>
      <w:r>
        <w:rPr>
          <w:rFonts w:cstheme="minorHAnsi"/>
        </w:rPr>
        <w:t>, using EQ-5D data</w:t>
      </w:r>
      <w:r w:rsidRPr="00D83B5C">
        <w:rPr>
          <w:rFonts w:cstheme="minorHAnsi"/>
        </w:rPr>
        <w:t>), with results presented as incremental cost effectiveness ratios (ICERs) representing estimated costs per QALY gained.</w:t>
      </w:r>
    </w:p>
    <w:p w14:paraId="7ACC4DFA" w14:textId="3D03272C" w:rsidR="006553CF" w:rsidRPr="00D83B5C" w:rsidRDefault="006553CF" w:rsidP="006553CF">
      <w:pPr>
        <w:spacing w:line="276" w:lineRule="auto"/>
        <w:rPr>
          <w:rFonts w:cstheme="minorHAnsi"/>
        </w:rPr>
      </w:pPr>
      <w:r w:rsidRPr="00D83B5C">
        <w:rPr>
          <w:rFonts w:cstheme="minorHAnsi"/>
        </w:rPr>
        <w:t xml:space="preserve">The economic analysis will be undertaken against a pre-defined health economics analysis plan (HEAP), which is available on request. In summary, the trial-based cost-effectiveness analysis will use participant level data collected within-trial to estimate (i) the resource use and costs associated with the delivery of the TARS intervention, (ii) broader resource use and costs associated with health and care service use by group, (iii) QALYs by group, and </w:t>
      </w:r>
      <w:r>
        <w:rPr>
          <w:rFonts w:cstheme="minorHAnsi"/>
        </w:rPr>
        <w:t xml:space="preserve">(iv) </w:t>
      </w:r>
      <w:r w:rsidRPr="00D83B5C">
        <w:rPr>
          <w:rFonts w:cstheme="minorHAnsi"/>
        </w:rPr>
        <w:t xml:space="preserve">the incremental cost per unit of outcome (e.g. cost per incremental QALY, cost per quitter) over the 9-month follow-up. </w:t>
      </w:r>
      <w:r>
        <w:rPr>
          <w:rFonts w:cstheme="minorHAnsi"/>
        </w:rPr>
        <w:t>In this analysis</w:t>
      </w:r>
      <w:r w:rsidR="00483738">
        <w:rPr>
          <w:rFonts w:cstheme="minorHAnsi"/>
        </w:rPr>
        <w:t>,</w:t>
      </w:r>
      <w:r>
        <w:rPr>
          <w:rFonts w:cstheme="minorHAnsi"/>
        </w:rPr>
        <w:t xml:space="preserve"> </w:t>
      </w:r>
      <w:r w:rsidRPr="00D83B5C">
        <w:rPr>
          <w:rFonts w:cstheme="minorHAnsi"/>
        </w:rPr>
        <w:t>EQ-5D-</w:t>
      </w:r>
      <w:r>
        <w:rPr>
          <w:rFonts w:cstheme="minorHAnsi"/>
        </w:rPr>
        <w:t xml:space="preserve">5L data </w:t>
      </w:r>
      <w:r w:rsidRPr="00D83B5C">
        <w:rPr>
          <w:rFonts w:cstheme="minorHAnsi"/>
        </w:rPr>
        <w:t xml:space="preserve">will be used to </w:t>
      </w:r>
      <w:r>
        <w:rPr>
          <w:rFonts w:cstheme="minorHAnsi"/>
        </w:rPr>
        <w:t>estimate QALYS, deriving</w:t>
      </w:r>
      <w:r w:rsidRPr="00D83B5C">
        <w:rPr>
          <w:rFonts w:cstheme="minorHAnsi"/>
        </w:rPr>
        <w:t xml:space="preserve"> health state values at each time point, using the published tariff values for England (presently recommendations are for values to be derived using methods reported by Van </w:t>
      </w:r>
      <w:proofErr w:type="spellStart"/>
      <w:r w:rsidRPr="00D83B5C">
        <w:rPr>
          <w:rFonts w:cstheme="minorHAnsi"/>
        </w:rPr>
        <w:t>Hout</w:t>
      </w:r>
      <w:proofErr w:type="spellEnd"/>
      <w:r w:rsidRPr="00D83B5C">
        <w:rPr>
          <w:rFonts w:cstheme="minorHAnsi"/>
        </w:rPr>
        <w:t xml:space="preserve"> et al </w:t>
      </w:r>
      <w:r w:rsidRPr="00D83B5C">
        <w:rPr>
          <w:rFonts w:cstheme="minorHAnsi"/>
        </w:rPr>
        <w:fldChar w:fldCharType="begin">
          <w:fldData xml:space="preserve">PEVuZE5vdGU+PENpdGU+PEF1dGhvcj52YW4gSG91dDwvQXV0aG9yPjxZZWFyPjIwMTI8L1llYXI+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</w:fldData>
        </w:fldChar>
      </w:r>
      <w:r w:rsidR="005A0F96">
        <w:rPr>
          <w:rFonts w:cstheme="minorHAnsi"/>
        </w:rPr>
        <w:instrText xml:space="preserve"> ADDIN EN.CITE </w:instrText>
      </w:r>
      <w:r w:rsidR="005A0F96">
        <w:rPr>
          <w:rFonts w:cstheme="minorHAnsi"/>
        </w:rPr>
        <w:fldChar w:fldCharType="begin">
          <w:fldData xml:space="preserve">PEVuZE5vdGU+PENpdGU+PEF1dGhvcj52YW4gSG91dDwvQXV0aG9yPjxZZWFyPjIwMTI8L1llYXI+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Pr="00D83B5C">
        <w:rPr>
          <w:rFonts w:cstheme="minorHAnsi"/>
        </w:rPr>
      </w:r>
      <w:r w:rsidRPr="00D83B5C">
        <w:rPr>
          <w:rFonts w:cstheme="minorHAnsi"/>
        </w:rPr>
        <w:fldChar w:fldCharType="separate"/>
      </w:r>
      <w:r w:rsidR="00F40E70" w:rsidRPr="00F40E70">
        <w:rPr>
          <w:rFonts w:cstheme="minorHAnsi"/>
          <w:noProof/>
          <w:vertAlign w:val="superscript"/>
        </w:rPr>
        <w:t>51</w:t>
      </w:r>
      <w:r w:rsidRPr="00D83B5C">
        <w:rPr>
          <w:rFonts w:cstheme="minorHAnsi"/>
        </w:rPr>
        <w:fldChar w:fldCharType="end"/>
      </w:r>
      <w:r w:rsidRPr="00D83B5C">
        <w:rPr>
          <w:rFonts w:cstheme="minorHAnsi"/>
        </w:rPr>
        <w:t>)</w:t>
      </w:r>
      <w:r>
        <w:rPr>
          <w:rFonts w:cstheme="minorHAnsi"/>
        </w:rPr>
        <w:t xml:space="preserve">, and </w:t>
      </w:r>
      <w:r w:rsidRPr="00D83B5C">
        <w:rPr>
          <w:rFonts w:cstheme="minorHAnsi"/>
        </w:rPr>
        <w:t>using the area under the curve approach.</w:t>
      </w:r>
      <w:r w:rsidRPr="00D83B5C">
        <w:rPr>
          <w:rFonts w:cstheme="minorHAnsi"/>
        </w:rPr>
        <w:fldChar w:fldCharType="begin"/>
      </w:r>
      <w:r w:rsidR="005A0F96">
        <w:rPr>
          <w:rFonts w:cstheme="minorHAnsi"/>
        </w:rPr>
        <w:instrText xml:space="preserve"> ADDIN EN.CITE &lt;EndNote&gt;&lt;Cite&gt;&lt;Author&gt;Brazier&lt;/Author&gt;&lt;Year&gt;2007&lt;/Year&gt;&lt;RecNum&gt;52&lt;/RecNum&gt;&lt;DisplayText&gt;&lt;style face="superscript"&gt;52&lt;/style&gt;&lt;/DisplayText&gt;&lt;record&gt;&lt;rec-number&gt;52&lt;/rec-number&gt;&lt;foreign-keys&gt;&lt;key app="EN" db-id="5t0szvezz9few9exs5cpf02qresd5p0vvrf0" timestamp="1595949468"&gt;52&lt;/key&gt;&lt;/foreign-keys&gt;&lt;ref-type name="Book"&gt;6&lt;/ref-type&gt;&lt;contributors&gt;&lt;authors&gt;&lt;author&gt;Brazier, J&lt;/author&gt;&lt;author&gt;Ratcliffe, J&lt;/author&gt;&lt;author&gt;Salomon, J&lt;/author&gt;&lt;author&gt;Tsuchiya, A&lt;/author&gt;&lt;/authors&gt;&lt;/contributors&gt;&lt;titles&gt;&lt;title&gt;Measuring and Valuing Health Benefits for Economic Evaluation&lt;/title&gt;&lt;/titles&gt;&lt;dates&gt;&lt;year&gt;2007&lt;/year&gt;&lt;/dates&gt;&lt;pub-location&gt;Oxford&lt;/pub-location&gt;&lt;publisher&gt;Oxford University  Press&lt;/publisher&gt;&lt;urls&gt;&lt;/urls&gt;&lt;/record&gt;&lt;/Cite&gt;&lt;/EndNote&gt;</w:instrText>
      </w:r>
      <w:r w:rsidRPr="00D83B5C">
        <w:rPr>
          <w:rFonts w:cstheme="minorHAnsi"/>
        </w:rPr>
        <w:fldChar w:fldCharType="separate"/>
      </w:r>
      <w:r w:rsidR="00F40E70" w:rsidRPr="00F40E70">
        <w:rPr>
          <w:rFonts w:cstheme="minorHAnsi"/>
          <w:noProof/>
          <w:vertAlign w:val="superscript"/>
        </w:rPr>
        <w:t>52</w:t>
      </w:r>
      <w:r w:rsidRPr="00D83B5C">
        <w:rPr>
          <w:rFonts w:cstheme="minorHAnsi"/>
        </w:rPr>
        <w:fldChar w:fldCharType="end"/>
      </w:r>
      <w:r w:rsidRPr="00D83B5C">
        <w:rPr>
          <w:rFonts w:cstheme="minorHAnsi"/>
        </w:rPr>
        <w:t xml:space="preserve">  Analyses will be based on an ITT principle, using a complete case analysis, and will assess uncertainty, and include detailed sensitivity analyses. </w:t>
      </w:r>
      <w:r>
        <w:rPr>
          <w:rFonts w:cstheme="minorHAnsi"/>
        </w:rPr>
        <w:t xml:space="preserve"> </w:t>
      </w:r>
    </w:p>
    <w:p w14:paraId="0AD876D8" w14:textId="0FB97A0A" w:rsidR="006553CF" w:rsidRDefault="006553CF" w:rsidP="006553CF">
      <w:pPr>
        <w:spacing w:line="276" w:lineRule="auto"/>
        <w:rPr>
          <w:rFonts w:cstheme="minorHAnsi"/>
        </w:rPr>
      </w:pPr>
      <w:r w:rsidRPr="00D83B5C">
        <w:rPr>
          <w:rFonts w:cstheme="minorHAnsi"/>
        </w:rPr>
        <w:t xml:space="preserve">The model-based economic evaluation will adopt a longer term perspective (lifetime) beyond the trial follow-up, to present a policy relevant cost effectiveness analyses, that predicts future costs and QALYs after the trial endpoint based on the reported effectiveness of the TARS intervention. A decision analytic model will be used, with the model based on the model developed and described in the prior pilot study (EARS), </w:t>
      </w:r>
      <w:r w:rsidR="00BA16A2">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 </w:instrText>
      </w:r>
      <w:r w:rsidR="005A0F96">
        <w:rPr>
          <w:rFonts w:cstheme="minorHAnsi"/>
        </w:rPr>
        <w:fldChar w:fldCharType="begin">
          <w:fldData xml:space="preserve">PEVuZE5vdGU+PENpdGU+PEF1dGhvcj5UYXlsb3I8L0F1dGhvcj48WWVhcj4yMDE0PC9ZZWFyPjxS
ZWNOdW0+MTU8L1JlY051bT48RGlzcGxheVRleHQ+PHN0eWxlIGZhY2U9InN1cGVyc2NyaXB0Ij4x
NTwvc3R5bGU+PC9EaXNwbGF5VGV4dD48cmVjb3JkPjxyZWMtbnVtYmVyPjE1PC9yZWMtbnVtYmVy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BA16A2">
        <w:rPr>
          <w:rFonts w:cstheme="minorHAnsi"/>
        </w:rPr>
      </w:r>
      <w:r w:rsidR="00BA16A2">
        <w:rPr>
          <w:rFonts w:cstheme="minorHAnsi"/>
        </w:rPr>
        <w:fldChar w:fldCharType="separate"/>
      </w:r>
      <w:r w:rsidR="002A6054" w:rsidRPr="002A6054">
        <w:rPr>
          <w:rFonts w:cstheme="minorHAnsi"/>
          <w:noProof/>
          <w:vertAlign w:val="superscript"/>
        </w:rPr>
        <w:t>15</w:t>
      </w:r>
      <w:r w:rsidR="00BA16A2">
        <w:rPr>
          <w:rFonts w:cstheme="minorHAnsi"/>
        </w:rPr>
        <w:fldChar w:fldCharType="end"/>
      </w:r>
      <w:r w:rsidR="00BA16A2">
        <w:rPr>
          <w:rFonts w:cstheme="minorHAnsi"/>
        </w:rPr>
        <w:t xml:space="preserve"> </w:t>
      </w:r>
      <w:r w:rsidRPr="00D83B5C">
        <w:rPr>
          <w:rFonts w:cstheme="minorHAnsi"/>
        </w:rPr>
        <w:t>which we will update and adapt using a review of the recent literature on modelling in this area and based on input from a Stakeholder Group.</w:t>
      </w:r>
      <w:r>
        <w:rPr>
          <w:rFonts w:cstheme="minorHAnsi"/>
        </w:rPr>
        <w:t xml:space="preserve"> </w:t>
      </w:r>
      <w:r w:rsidRPr="00D83B5C">
        <w:rPr>
          <w:rFonts w:cstheme="minorHAnsi"/>
        </w:rPr>
        <w:t>The model-based evaluation will be based on good practice guidelines for decision analytic modelling in the HTA context</w:t>
      </w:r>
      <w:r w:rsidR="005133FA">
        <w:rPr>
          <w:rFonts w:cstheme="minorHAnsi"/>
        </w:rPr>
        <w:t xml:space="preserve">. </w:t>
      </w:r>
      <w:r w:rsidR="005133FA">
        <w:rPr>
          <w:rFonts w:cstheme="minorHAnsi"/>
        </w:rPr>
        <w:fldChar w:fldCharType="begin">
          <w:fldData xml:space="preserve">PEVuZE5vdGU+PENpdGU+PEF1dGhvcj5LYWx0ZW50aGFsZXI8L0F1dGhvcj48WWVhcj4yMDExPC9Z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</w:fldData>
        </w:fldChar>
      </w:r>
      <w:r w:rsidR="005A0F96">
        <w:rPr>
          <w:rFonts w:cstheme="minorHAnsi"/>
        </w:rPr>
        <w:instrText xml:space="preserve"> ADDIN EN.CITE </w:instrText>
      </w:r>
      <w:r w:rsidR="005A0F96">
        <w:rPr>
          <w:rFonts w:cstheme="minorHAnsi"/>
        </w:rPr>
        <w:fldChar w:fldCharType="begin">
          <w:fldData xml:space="preserve">PEVuZE5vdGU+PENpdGU+PEF1dGhvcj5LYWx0ZW50aGFsZXI8L0F1dGhvcj48WWVhcj4yMDExPC9Z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</w:fldData>
        </w:fldChar>
      </w:r>
      <w:r w:rsidR="005A0F96">
        <w:rPr>
          <w:rFonts w:cstheme="minorHAnsi"/>
        </w:rPr>
        <w:instrText xml:space="preserve"> ADDIN EN.CITE.DATA </w:instrText>
      </w:r>
      <w:r w:rsidR="005A0F96">
        <w:rPr>
          <w:rFonts w:cstheme="minorHAnsi"/>
        </w:rPr>
      </w:r>
      <w:r w:rsidR="005A0F96">
        <w:rPr>
          <w:rFonts w:cstheme="minorHAnsi"/>
        </w:rPr>
        <w:fldChar w:fldCharType="end"/>
      </w:r>
      <w:r w:rsidR="005133FA">
        <w:rPr>
          <w:rFonts w:cstheme="minorHAnsi"/>
        </w:rPr>
      </w:r>
      <w:r w:rsidR="005133FA">
        <w:rPr>
          <w:rFonts w:cstheme="minorHAnsi"/>
        </w:rPr>
        <w:fldChar w:fldCharType="separate"/>
      </w:r>
      <w:r w:rsidR="00F40E70" w:rsidRPr="00F40E70">
        <w:rPr>
          <w:rFonts w:cstheme="minorHAnsi"/>
          <w:noProof/>
          <w:vertAlign w:val="superscript"/>
        </w:rPr>
        <w:t>53-55</w:t>
      </w:r>
      <w:r w:rsidR="005133FA">
        <w:rPr>
          <w:rFonts w:cstheme="minorHAnsi"/>
        </w:rPr>
        <w:fldChar w:fldCharType="end"/>
      </w:r>
    </w:p>
    <w:p w14:paraId="3EC2D277" w14:textId="77777777" w:rsidR="00580C1B" w:rsidRDefault="00580C1B" w:rsidP="00A47F7E">
      <w:pPr>
        <w:spacing w:line="276" w:lineRule="auto"/>
        <w:rPr>
          <w:rFonts w:cstheme="minorHAnsi"/>
          <w:b/>
        </w:rPr>
      </w:pPr>
    </w:p>
    <w:p w14:paraId="78648997" w14:textId="77777777" w:rsidR="009E3217" w:rsidRPr="009E3217" w:rsidRDefault="009E3217" w:rsidP="00CF076F">
      <w:pPr>
        <w:spacing w:line="276" w:lineRule="auto"/>
        <w:outlineLvl w:val="1"/>
        <w:rPr>
          <w:rFonts w:cstheme="minorHAnsi"/>
          <w:b/>
        </w:rPr>
      </w:pPr>
      <w:r w:rsidRPr="009E3217">
        <w:rPr>
          <w:rFonts w:cstheme="minorHAnsi"/>
          <w:b/>
        </w:rPr>
        <w:t xml:space="preserve">Embedded mixed methods process evaluation </w:t>
      </w:r>
    </w:p>
    <w:p w14:paraId="32FBABCF" w14:textId="77777777" w:rsidR="00E1794A" w:rsidRDefault="00E1794A" w:rsidP="00E1794A">
      <w:pPr>
        <w:spacing w:line="276" w:lineRule="auto"/>
        <w:rPr>
          <w:rFonts w:cstheme="minorHAnsi"/>
        </w:rPr>
      </w:pPr>
      <w:r>
        <w:rPr>
          <w:rFonts w:cstheme="minorHAnsi"/>
        </w:rPr>
        <w:t xml:space="preserve">A mixed methods process evaluation will focus on trial processes and methods and will attempt to understand the effective components and processes of the intervention. During the internal pilot phase, the evaluation will focus on barriers and facilitators for recruitment methods, initial intervention engagement, and early intervention implementation.  For the subsequent main trial, the evaluation will </w:t>
      </w:r>
      <w:r>
        <w:rPr>
          <w:rFonts w:cstheme="minorHAnsi"/>
        </w:rPr>
        <w:lastRenderedPageBreak/>
        <w:t xml:space="preserve">focus on acceptability of study processes (via a qualitative sub study), intervention engagement levels, predictors of intervention engagement, intervention delivery fidelity, and evaluating the implementation of the intervention process model (participant understanding of the intervention model (receipt fidelity), mediating effects of process measures on PA and smoking outcomes (enactment fidelity), mediating effects of PA on smoking outcomes, approaches and acceptability of smoking reduction, multiple behaviour change, progression to cessation, and other perceived effectual intervention components). </w:t>
      </w:r>
    </w:p>
    <w:p w14:paraId="7BFAEE26" w14:textId="13CF9E8F" w:rsidR="00E1794A" w:rsidRDefault="00E1794A" w:rsidP="00E1794A">
      <w:pPr>
        <w:spacing w:line="276" w:lineRule="auto"/>
        <w:rPr>
          <w:rFonts w:cstheme="minorHAnsi"/>
        </w:rPr>
      </w:pPr>
      <w:r>
        <w:rPr>
          <w:rFonts w:cstheme="minorHAnsi"/>
        </w:rPr>
        <w:t xml:space="preserve">Data for the process evaluation will be collected via: the trial database, audio recordings of intervention sessions, and audio recorded and transcribed interviews with trial participants, </w:t>
      </w:r>
      <w:r w:rsidR="00DF06B4">
        <w:rPr>
          <w:rFonts w:cstheme="minorHAnsi"/>
        </w:rPr>
        <w:t>research assistants</w:t>
      </w:r>
      <w:r>
        <w:rPr>
          <w:rFonts w:cstheme="minorHAnsi"/>
        </w:rPr>
        <w:t xml:space="preserve">, </w:t>
      </w:r>
      <w:r w:rsidR="00DF06B4">
        <w:rPr>
          <w:rFonts w:cstheme="minorHAnsi"/>
        </w:rPr>
        <w:t>health trainers</w:t>
      </w:r>
      <w:r>
        <w:rPr>
          <w:rFonts w:cstheme="minorHAnsi"/>
        </w:rPr>
        <w:t>, and GPs/practice managers.</w:t>
      </w:r>
    </w:p>
    <w:p w14:paraId="4835039D" w14:textId="77777777" w:rsidR="00580C1B" w:rsidRDefault="00580C1B" w:rsidP="00620F42">
      <w:pPr>
        <w:rPr>
          <w:rFonts w:cstheme="minorHAnsi"/>
          <w:b/>
        </w:rPr>
      </w:pPr>
    </w:p>
    <w:p w14:paraId="788311D3" w14:textId="77777777" w:rsidR="009E3217" w:rsidRPr="009E3217" w:rsidRDefault="009E3217" w:rsidP="00CF076F">
      <w:pPr>
        <w:spacing w:line="276" w:lineRule="auto"/>
        <w:outlineLvl w:val="1"/>
        <w:rPr>
          <w:rFonts w:cstheme="minorHAnsi"/>
          <w:b/>
        </w:rPr>
      </w:pPr>
      <w:r w:rsidRPr="009E3217">
        <w:rPr>
          <w:rFonts w:cstheme="minorHAnsi"/>
          <w:b/>
        </w:rPr>
        <w:t>Trial data handling</w:t>
      </w:r>
    </w:p>
    <w:p w14:paraId="167FE9A9" w14:textId="726DB62F" w:rsidR="00A47F7E" w:rsidRDefault="0018014D" w:rsidP="00BA6354">
      <w:pPr>
        <w:spacing w:line="276" w:lineRule="auto"/>
        <w:rPr>
          <w:rFonts w:cstheme="minorHAnsi"/>
        </w:rPr>
      </w:pPr>
      <w:r w:rsidRPr="004B3F0C">
        <w:rPr>
          <w:rFonts w:eastAsia="Arial" w:cstheme="minorHAnsi"/>
        </w:rPr>
        <w:t xml:space="preserve">Data are collected and maintained in accordance with the current legal and regulatory requirements.  </w:t>
      </w:r>
      <w:r w:rsidR="00607D0D">
        <w:rPr>
          <w:rFonts w:cstheme="minorHAnsi"/>
        </w:rPr>
        <w:t>A data management p</w:t>
      </w:r>
      <w:r w:rsidR="00BD77B0">
        <w:rPr>
          <w:rFonts w:cstheme="minorHAnsi"/>
        </w:rPr>
        <w:t xml:space="preserve">rotocol </w:t>
      </w:r>
      <w:r w:rsidR="00DE2613">
        <w:rPr>
          <w:rFonts w:cstheme="minorHAnsi"/>
        </w:rPr>
        <w:t xml:space="preserve">has </w:t>
      </w:r>
      <w:r w:rsidR="00BD77B0">
        <w:rPr>
          <w:rFonts w:cstheme="minorHAnsi"/>
        </w:rPr>
        <w:t xml:space="preserve">been produced by the CTU to ensure secure data collection and storage </w:t>
      </w:r>
      <w:r w:rsidR="00BD77B0" w:rsidRPr="00D83B5C">
        <w:rPr>
          <w:rFonts w:cstheme="minorHAnsi"/>
        </w:rPr>
        <w:t xml:space="preserve">in accordance with the </w:t>
      </w:r>
      <w:r w:rsidR="00BD77B0">
        <w:rPr>
          <w:rFonts w:cstheme="minorHAnsi"/>
        </w:rPr>
        <w:t>D</w:t>
      </w:r>
      <w:r w:rsidR="00BD77B0" w:rsidRPr="00D83B5C">
        <w:rPr>
          <w:rFonts w:cstheme="minorHAnsi"/>
        </w:rPr>
        <w:t>ata Protection Act 1998</w:t>
      </w:r>
      <w:r w:rsidR="00607D0D">
        <w:rPr>
          <w:rFonts w:cstheme="minorHAnsi"/>
        </w:rPr>
        <w:t xml:space="preserve">, </w:t>
      </w:r>
      <w:r w:rsidR="00607D0D">
        <w:t>and later conforming to the</w:t>
      </w:r>
      <w:r w:rsidR="00607D0D" w:rsidRPr="00E91D62">
        <w:t xml:space="preserve"> </w:t>
      </w:r>
      <w:r w:rsidR="00291AAF" w:rsidRPr="00E91D62">
        <w:t>Gen</w:t>
      </w:r>
      <w:r w:rsidR="00291AAF">
        <w:t xml:space="preserve">eral Data Protection Regulation 2016 and </w:t>
      </w:r>
      <w:r w:rsidR="00607D0D" w:rsidRPr="00E91D62">
        <w:t xml:space="preserve">Data Protection Act </w:t>
      </w:r>
      <w:r w:rsidR="00607D0D">
        <w:t xml:space="preserve">2018. </w:t>
      </w:r>
      <w:r w:rsidR="00BD77B0" w:rsidRPr="00D83B5C">
        <w:rPr>
          <w:rFonts w:cstheme="minorHAnsi"/>
        </w:rPr>
        <w:t xml:space="preserve"> </w:t>
      </w:r>
    </w:p>
    <w:p w14:paraId="453A88DD" w14:textId="7228D117" w:rsidR="004B3F0C" w:rsidRPr="004B3F0C" w:rsidRDefault="004B3F0C" w:rsidP="004B3F0C">
      <w:pPr>
        <w:spacing w:line="276" w:lineRule="auto"/>
        <w:rPr>
          <w:rFonts w:eastAsia="Arial" w:cstheme="minorHAnsi"/>
        </w:rPr>
      </w:pPr>
      <w:r w:rsidRPr="004B3F0C">
        <w:rPr>
          <w:rFonts w:eastAsia="Arial" w:cstheme="minorHAnsi"/>
        </w:rPr>
        <w:t>Electronic study records will be held over the lifetime of the study in secure storage solutions aligned with the host institution’s information security classification policy.  At the time of writing, electronic study data are stored in a SQL server database on a restricted access, secure server maintained by the University of Plymouth. Data are entered into the database via a bespoke web-based data entry system encrypted using SSL</w:t>
      </w:r>
      <w:r w:rsidR="00296BC0">
        <w:rPr>
          <w:rFonts w:eastAsia="Arial" w:cstheme="minorHAnsi"/>
        </w:rPr>
        <w:t xml:space="preserve"> version 3</w:t>
      </w:r>
      <w:r w:rsidR="00483C25">
        <w:rPr>
          <w:rFonts w:eastAsia="Arial" w:cstheme="minorHAnsi"/>
        </w:rPr>
        <w:t xml:space="preserve"> (</w:t>
      </w:r>
      <w:proofErr w:type="spellStart"/>
      <w:r w:rsidR="00296BC0" w:rsidRPr="00296BC0">
        <w:rPr>
          <w:rFonts w:eastAsia="Arial" w:cstheme="minorHAnsi"/>
        </w:rPr>
        <w:t>QuoVadis</w:t>
      </w:r>
      <w:proofErr w:type="spellEnd"/>
      <w:r w:rsidR="00296BC0" w:rsidRPr="00296BC0">
        <w:rPr>
          <w:rFonts w:eastAsia="Arial" w:cstheme="minorHAnsi"/>
        </w:rPr>
        <w:t xml:space="preserve"> Global</w:t>
      </w:r>
      <w:r w:rsidR="00296BC0">
        <w:rPr>
          <w:rFonts w:eastAsia="Arial" w:cstheme="minorHAnsi"/>
        </w:rPr>
        <w:t xml:space="preserve">, </w:t>
      </w:r>
      <w:r w:rsidR="00296BC0" w:rsidRPr="00296BC0">
        <w:rPr>
          <w:rFonts w:eastAsia="Arial" w:cstheme="minorHAnsi"/>
        </w:rPr>
        <w:t>http://www.quovadisglobal.com</w:t>
      </w:r>
      <w:r w:rsidR="00296BC0">
        <w:rPr>
          <w:rFonts w:eastAsia="Arial" w:cstheme="minorHAnsi"/>
        </w:rPr>
        <w:t>)</w:t>
      </w:r>
      <w:r w:rsidRPr="004B3F0C">
        <w:rPr>
          <w:rFonts w:eastAsia="Arial" w:cstheme="minorHAnsi"/>
        </w:rPr>
        <w:t xml:space="preserve">. Access to identifiable information is restricted and permission-based.  </w:t>
      </w:r>
    </w:p>
    <w:p w14:paraId="6ED92187" w14:textId="092310D3" w:rsidR="00B25C8F" w:rsidRDefault="00A07FC1" w:rsidP="00B25C8F">
      <w:pPr>
        <w:spacing w:after="0" w:line="276" w:lineRule="auto"/>
        <w:rPr>
          <w:rFonts w:cstheme="minorHAnsi"/>
        </w:rPr>
      </w:pPr>
      <w:r w:rsidRPr="00D83B5C">
        <w:rPr>
          <w:rFonts w:eastAsia="Arial" w:cstheme="minorHAnsi"/>
        </w:rPr>
        <w:t xml:space="preserve">A parallel, linked, bespoke data system </w:t>
      </w:r>
      <w:r w:rsidR="00BA6354">
        <w:rPr>
          <w:rFonts w:eastAsia="Arial" w:cstheme="minorHAnsi"/>
        </w:rPr>
        <w:t>has been</w:t>
      </w:r>
      <w:r w:rsidRPr="00D83B5C">
        <w:rPr>
          <w:rFonts w:eastAsia="Arial" w:cstheme="minorHAnsi"/>
        </w:rPr>
        <w:t xml:space="preserve"> used to manage intervention engagement </w:t>
      </w:r>
      <w:r w:rsidR="00BA6354">
        <w:rPr>
          <w:rFonts w:eastAsia="Arial" w:cstheme="minorHAnsi"/>
        </w:rPr>
        <w:t>post</w:t>
      </w:r>
      <w:r w:rsidR="009A5D87">
        <w:rPr>
          <w:rFonts w:eastAsia="Arial" w:cstheme="minorHAnsi"/>
        </w:rPr>
        <w:t>-</w:t>
      </w:r>
      <w:r w:rsidR="00BA6354">
        <w:rPr>
          <w:rFonts w:eastAsia="Arial" w:cstheme="minorHAnsi"/>
        </w:rPr>
        <w:t>randomisation</w:t>
      </w:r>
      <w:r w:rsidRPr="00D83B5C">
        <w:rPr>
          <w:rFonts w:eastAsia="Arial" w:cstheme="minorHAnsi"/>
        </w:rPr>
        <w:t xml:space="preserve">. The system captures all </w:t>
      </w:r>
      <w:r w:rsidR="001F357C">
        <w:rPr>
          <w:rFonts w:eastAsia="Arial" w:cstheme="minorHAnsi"/>
        </w:rPr>
        <w:t>h</w:t>
      </w:r>
      <w:r w:rsidR="00A92ADC">
        <w:rPr>
          <w:rFonts w:eastAsia="Arial" w:cstheme="minorHAnsi"/>
        </w:rPr>
        <w:t>ealth trainer</w:t>
      </w:r>
      <w:r w:rsidRPr="00D83B5C">
        <w:rPr>
          <w:rFonts w:eastAsia="Arial" w:cstheme="minorHAnsi"/>
        </w:rPr>
        <w:t xml:space="preserve"> attempt</w:t>
      </w:r>
      <w:r w:rsidR="00BD77B0">
        <w:rPr>
          <w:rFonts w:eastAsia="Arial" w:cstheme="minorHAnsi"/>
        </w:rPr>
        <w:t>ed and actual contact</w:t>
      </w:r>
      <w:r w:rsidRPr="00D83B5C">
        <w:rPr>
          <w:rFonts w:eastAsia="Arial" w:cstheme="minorHAnsi"/>
        </w:rPr>
        <w:t xml:space="preserve"> </w:t>
      </w:r>
      <w:r w:rsidR="00BD77B0">
        <w:rPr>
          <w:rFonts w:eastAsia="Arial" w:cstheme="minorHAnsi"/>
        </w:rPr>
        <w:t>with intervention</w:t>
      </w:r>
      <w:r w:rsidRPr="00D83B5C">
        <w:rPr>
          <w:rFonts w:eastAsia="Arial" w:cstheme="minorHAnsi"/>
        </w:rPr>
        <w:t xml:space="preserve"> participants in real time to produce summary data (e.g., number of sessions, duration and mode of sessions, notes on session content)</w:t>
      </w:r>
      <w:r w:rsidR="00BA6354">
        <w:rPr>
          <w:rFonts w:eastAsia="Arial" w:cstheme="minorHAnsi"/>
        </w:rPr>
        <w:t xml:space="preserve"> and aid supervision sessions, and intervention management (e.g., should a </w:t>
      </w:r>
      <w:r w:rsidR="0029601A">
        <w:rPr>
          <w:rFonts w:eastAsia="Arial" w:cstheme="minorHAnsi"/>
        </w:rPr>
        <w:t>h</w:t>
      </w:r>
      <w:r w:rsidR="00BA6354">
        <w:rPr>
          <w:rFonts w:eastAsia="Arial" w:cstheme="minorHAnsi"/>
        </w:rPr>
        <w:t xml:space="preserve">ealth </w:t>
      </w:r>
      <w:r w:rsidR="0029601A">
        <w:rPr>
          <w:rFonts w:eastAsia="Arial" w:cstheme="minorHAnsi"/>
        </w:rPr>
        <w:t>t</w:t>
      </w:r>
      <w:r w:rsidR="00BA6354">
        <w:rPr>
          <w:rFonts w:eastAsia="Arial" w:cstheme="minorHAnsi"/>
        </w:rPr>
        <w:t>rainer be unavailable).</w:t>
      </w:r>
      <w:r w:rsidR="00A47F7E" w:rsidRPr="00D83B5C">
        <w:rPr>
          <w:rFonts w:cstheme="minorHAnsi"/>
        </w:rPr>
        <w:cr/>
      </w:r>
    </w:p>
    <w:p w14:paraId="543A94D8" w14:textId="1D9EC430" w:rsidR="004B3F0C" w:rsidRPr="00D83B5C" w:rsidRDefault="004B3F0C" w:rsidP="00B25C8F">
      <w:pPr>
        <w:spacing w:after="0" w:line="276" w:lineRule="auto"/>
        <w:rPr>
          <w:rFonts w:eastAsia="Arial" w:cstheme="minorHAnsi"/>
        </w:rPr>
      </w:pPr>
      <w:r w:rsidRPr="004B3F0C">
        <w:rPr>
          <w:rFonts w:eastAsia="Arial" w:cstheme="minorHAnsi"/>
        </w:rPr>
        <w:t>Identifiable information will be omitted from the transcriptions of the process evaluation interviews.</w:t>
      </w:r>
    </w:p>
    <w:p w14:paraId="7D6C0F78" w14:textId="5BA3B7A7" w:rsidR="00A47F7E" w:rsidRPr="00D83B5C" w:rsidRDefault="00A47F7E" w:rsidP="00A47F7E">
      <w:pPr>
        <w:spacing w:after="0" w:line="276" w:lineRule="auto"/>
        <w:rPr>
          <w:rFonts w:cstheme="minorHAnsi"/>
        </w:rPr>
      </w:pPr>
    </w:p>
    <w:p w14:paraId="30BFA884" w14:textId="77777777" w:rsidR="00580C1B" w:rsidRDefault="00580C1B" w:rsidP="00AC5EE0">
      <w:pPr>
        <w:spacing w:line="276" w:lineRule="auto"/>
        <w:rPr>
          <w:rFonts w:cstheme="minorHAnsi"/>
          <w:b/>
        </w:rPr>
      </w:pPr>
    </w:p>
    <w:p w14:paraId="3BF5681A" w14:textId="77777777" w:rsidR="009E3217" w:rsidRPr="009E3217" w:rsidRDefault="009E3217" w:rsidP="00CF076F">
      <w:pPr>
        <w:spacing w:line="276" w:lineRule="auto"/>
        <w:outlineLvl w:val="1"/>
        <w:rPr>
          <w:rFonts w:cstheme="minorHAnsi"/>
          <w:b/>
        </w:rPr>
      </w:pPr>
      <w:r w:rsidRPr="009E3217">
        <w:rPr>
          <w:rFonts w:cstheme="minorHAnsi"/>
          <w:b/>
        </w:rPr>
        <w:t>Statistical analysis plan</w:t>
      </w:r>
    </w:p>
    <w:p w14:paraId="7DABB258" w14:textId="7BB1318F" w:rsidR="00015480" w:rsidRDefault="00665847" w:rsidP="00A47F7E">
      <w:pPr>
        <w:spacing w:line="276" w:lineRule="auto"/>
        <w:rPr>
          <w:rFonts w:cstheme="minorHAnsi"/>
        </w:rPr>
      </w:pPr>
      <w:r>
        <w:rPr>
          <w:rFonts w:cstheme="minorHAnsi"/>
        </w:rPr>
        <w:t xml:space="preserve">A detailed statistical analysis plan </w:t>
      </w:r>
      <w:r w:rsidR="003B33F7">
        <w:rPr>
          <w:rFonts w:cstheme="minorHAnsi"/>
        </w:rPr>
        <w:t>was</w:t>
      </w:r>
      <w:r>
        <w:rPr>
          <w:rFonts w:cstheme="minorHAnsi"/>
        </w:rPr>
        <w:t xml:space="preserve"> drafted during the trial delivery phase and </w:t>
      </w:r>
      <w:r w:rsidR="008F1EEE">
        <w:rPr>
          <w:rFonts w:cstheme="minorHAnsi"/>
        </w:rPr>
        <w:t xml:space="preserve">will be </w:t>
      </w:r>
      <w:r>
        <w:rPr>
          <w:rFonts w:cstheme="minorHAnsi"/>
        </w:rPr>
        <w:t xml:space="preserve">approved by an independent statistician </w:t>
      </w:r>
      <w:r w:rsidR="00607D0D">
        <w:rPr>
          <w:rFonts w:cstheme="minorHAnsi"/>
        </w:rPr>
        <w:t xml:space="preserve">and </w:t>
      </w:r>
      <w:r w:rsidR="000328A6">
        <w:rPr>
          <w:rFonts w:cstheme="minorHAnsi"/>
        </w:rPr>
        <w:t xml:space="preserve">wider </w:t>
      </w:r>
      <w:r w:rsidR="00607D0D">
        <w:rPr>
          <w:rFonts w:cstheme="minorHAnsi"/>
        </w:rPr>
        <w:t xml:space="preserve">Trial Steering Committee, </w:t>
      </w:r>
      <w:r>
        <w:rPr>
          <w:rFonts w:cstheme="minorHAnsi"/>
        </w:rPr>
        <w:t>prior to database lock</w:t>
      </w:r>
      <w:r w:rsidR="001F357C">
        <w:rPr>
          <w:rFonts w:cstheme="minorHAnsi"/>
        </w:rPr>
        <w:t>.</w:t>
      </w:r>
      <w:r w:rsidR="00A47F7E" w:rsidRPr="00D83B5C">
        <w:rPr>
          <w:rFonts w:cstheme="minorHAnsi"/>
        </w:rPr>
        <w:t xml:space="preserve"> </w:t>
      </w:r>
      <w:r>
        <w:rPr>
          <w:rFonts w:cstheme="minorHAnsi"/>
        </w:rPr>
        <w:t>The analyses</w:t>
      </w:r>
      <w:r w:rsidR="00A47F7E" w:rsidRPr="00D83B5C">
        <w:rPr>
          <w:rFonts w:cstheme="minorHAnsi"/>
        </w:rPr>
        <w:t xml:space="preserve"> will be reported in full and in accordance with the Consolidated Standards of Reporting Trials (CONSORT) guidelines</w:t>
      </w:r>
      <w:r w:rsidR="00842203">
        <w:rPr>
          <w:rFonts w:cstheme="minorHAnsi"/>
        </w:rPr>
        <w:t>.</w:t>
      </w:r>
      <w:r w:rsidR="00A47F7E" w:rsidRPr="00D83B5C">
        <w:rPr>
          <w:rFonts w:cstheme="minorHAnsi"/>
        </w:rPr>
        <w:t xml:space="preserve"> </w:t>
      </w:r>
      <w:r w:rsidR="00A47F7E" w:rsidRPr="00D83B5C">
        <w:rPr>
          <w:rFonts w:cstheme="minorHAnsi"/>
        </w:rPr>
        <w:fldChar w:fldCharType="begin"/>
      </w:r>
      <w:r w:rsidR="005A0F96">
        <w:rPr>
          <w:rFonts w:cstheme="minorHAnsi"/>
        </w:rPr>
        <w:instrText xml:space="preserve"> ADDIN EN.CITE &lt;EndNote&gt;&lt;Cite&gt;&lt;Author&gt;Schulz&lt;/Author&gt;&lt;Year&gt;2010&lt;/Year&gt;&lt;RecNum&gt;57&lt;/RecNum&gt;&lt;DisplayText&gt;&lt;style face="superscript"&gt;56&lt;/style&gt;&lt;/DisplayText&gt;&lt;record&gt;&lt;rec-number&gt;57&lt;/rec-number&gt;&lt;foreign-keys&gt;&lt;key app="EN" db-id="5t0szvezz9few9exs5cpf02qresd5p0vvrf0" timestamp="1595949493"&gt;57&lt;/key&gt;&lt;/foreign-keys&gt;&lt;ref-type name="Journal Article"&gt;17&lt;/ref-type&gt;&lt;contributors&gt;&lt;authors&gt;&lt;author&gt;Schulz, K. F.&lt;/author&gt;&lt;author&gt;Altman, D. G.&lt;/author&gt;&lt;author&gt;Moher, D.&lt;/author&gt;&lt;author&gt;Consort Group&lt;/author&gt;&lt;/authors&gt;&lt;/contributors&gt;&lt;auth-address&gt;Family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trials&lt;/title&gt;&lt;secondary-title&gt;BMJ&lt;/secondary-title&gt;&lt;/titles&gt;&lt;periodical&gt;&lt;full-title&gt;Bmj&lt;/full-title&gt;&lt;abbr-1&gt;BMJ (Clinical research ed.)&lt;/abbr-1&gt;&lt;/periodical&gt;&lt;pages&gt;c332&lt;/pages&gt;&lt;volume&gt;340&lt;/volume&gt;&lt;edition&gt;2010/03/25&lt;/edition&gt;&lt;keywords&gt;&lt;keyword&gt;Publishing/*standards&lt;/keyword&gt;&lt;keyword&gt;Randomized Controlled Trials as Topic/methods/*standards&lt;/keyword&gt;&lt;keyword&gt;Research Design/standards&lt;/keyword&gt;&lt;/keywords&gt;&lt;dates&gt;&lt;year&gt;2010&lt;/year&gt;&lt;pub-dates&gt;&lt;date&gt;Mar 23&lt;/date&gt;&lt;/pub-dates&gt;&lt;/dates&gt;&lt;isbn&gt;1756-1833 (Electronic)&amp;#xD;0959-8138 (Linking)&lt;/isbn&gt;&lt;accession-num&gt;20332509&lt;/accession-num&gt;&lt;urls&gt;&lt;related-urls&gt;&lt;url&gt;https://www.ncbi.nlm.nih.gov/pubmed/20332509&lt;/url&gt;&lt;/related-urls&gt;&lt;/urls&gt;&lt;custom2&gt;PMC2844940&lt;/custom2&gt;&lt;electronic-resource-num&gt;10.1136/bmj.c332&lt;/electronic-resource-num&gt;&lt;/record&gt;&lt;/Cite&gt;&lt;/EndNote&gt;</w:instrText>
      </w:r>
      <w:r w:rsidR="00A47F7E" w:rsidRPr="00D83B5C">
        <w:rPr>
          <w:rFonts w:cstheme="minorHAnsi"/>
        </w:rPr>
        <w:fldChar w:fldCharType="separate"/>
      </w:r>
      <w:r w:rsidR="005A0F96" w:rsidRPr="005A0F96">
        <w:rPr>
          <w:rFonts w:cstheme="minorHAnsi"/>
          <w:noProof/>
          <w:vertAlign w:val="superscript"/>
        </w:rPr>
        <w:t>56</w:t>
      </w:r>
      <w:r w:rsidR="00A47F7E" w:rsidRPr="00D83B5C">
        <w:rPr>
          <w:rFonts w:cstheme="minorHAnsi"/>
        </w:rPr>
        <w:fldChar w:fldCharType="end"/>
      </w:r>
      <w:r w:rsidR="00A47F7E" w:rsidRPr="00D83B5C">
        <w:rPr>
          <w:rFonts w:cstheme="minorHAnsi"/>
        </w:rPr>
        <w:t xml:space="preserve"> </w:t>
      </w:r>
      <w:r w:rsidR="000328A6">
        <w:rPr>
          <w:rFonts w:cstheme="minorHAnsi"/>
        </w:rPr>
        <w:t>The main planned analyses are summarised below.</w:t>
      </w:r>
    </w:p>
    <w:p w14:paraId="57C7335C" w14:textId="77777777" w:rsidR="005A0F96" w:rsidRPr="00D83B5C" w:rsidRDefault="005A0F96" w:rsidP="00A47F7E">
      <w:pPr>
        <w:spacing w:line="276" w:lineRule="auto"/>
        <w:rPr>
          <w:rFonts w:cstheme="minorHAnsi"/>
        </w:rPr>
      </w:pPr>
    </w:p>
    <w:p w14:paraId="1A64C863" w14:textId="77777777" w:rsidR="009E3217" w:rsidRPr="009E3217" w:rsidRDefault="009E3217" w:rsidP="00CF076F">
      <w:pPr>
        <w:spacing w:line="276" w:lineRule="auto"/>
        <w:outlineLvl w:val="1"/>
        <w:rPr>
          <w:rFonts w:cstheme="minorHAnsi"/>
          <w:b/>
        </w:rPr>
      </w:pPr>
      <w:bookmarkStart w:id="2" w:name="_Toc14868730"/>
      <w:r w:rsidRPr="009E3217">
        <w:rPr>
          <w:rFonts w:cstheme="minorHAnsi"/>
          <w:b/>
        </w:rPr>
        <w:t>Baseline characteristics and summary statistics</w:t>
      </w:r>
    </w:p>
    <w:p w14:paraId="127FE6DE" w14:textId="03063EAF" w:rsidR="009B04EA" w:rsidRPr="00D83B5C" w:rsidRDefault="009B04EA" w:rsidP="009B04EA">
      <w:pPr>
        <w:rPr>
          <w:rFonts w:cstheme="minorHAnsi"/>
        </w:rPr>
      </w:pPr>
      <w:r w:rsidRPr="009A5D87">
        <w:rPr>
          <w:rFonts w:cstheme="minorHAnsi"/>
        </w:rPr>
        <w:t>Descriptive statistics by allocated group will be presented for the baseline, and primary and secondary outcomes</w:t>
      </w:r>
      <w:r w:rsidR="002310B7" w:rsidRPr="009A5D87">
        <w:rPr>
          <w:rFonts w:cstheme="minorHAnsi"/>
        </w:rPr>
        <w:t xml:space="preserve">, </w:t>
      </w:r>
      <w:r w:rsidRPr="009A5D87">
        <w:rPr>
          <w:rFonts w:cstheme="minorHAnsi"/>
        </w:rPr>
        <w:t xml:space="preserve">which includes the smoking outcomes and questionnaire data as well as the smoking and </w:t>
      </w:r>
      <w:r w:rsidRPr="009A5D87">
        <w:rPr>
          <w:rFonts w:cstheme="minorHAnsi"/>
        </w:rPr>
        <w:lastRenderedPageBreak/>
        <w:t xml:space="preserve">physical mediators, </w:t>
      </w:r>
      <w:r w:rsidR="00D038BD" w:rsidRPr="009A5D87">
        <w:rPr>
          <w:rFonts w:cstheme="minorHAnsi"/>
        </w:rPr>
        <w:t xml:space="preserve">with the exception of </w:t>
      </w:r>
      <w:r w:rsidR="00E80F52" w:rsidRPr="009A5D87">
        <w:rPr>
          <w:rFonts w:cstheme="minorHAnsi"/>
        </w:rPr>
        <w:t xml:space="preserve">the primary outcome </w:t>
      </w:r>
      <w:r w:rsidRPr="009A5D87">
        <w:rPr>
          <w:rFonts w:cstheme="minorHAnsi"/>
        </w:rPr>
        <w:t>and secondary abstinence measures (assessed at 3, 9 and 15 months</w:t>
      </w:r>
      <w:r w:rsidR="00485CBC" w:rsidRPr="009A5D87">
        <w:rPr>
          <w:rFonts w:cstheme="minorHAnsi"/>
        </w:rPr>
        <w:t xml:space="preserve"> only</w:t>
      </w:r>
      <w:r w:rsidRPr="009A5D87">
        <w:rPr>
          <w:rFonts w:cstheme="minorHAnsi"/>
        </w:rPr>
        <w:t>) and</w:t>
      </w:r>
      <w:r w:rsidRPr="00D83B5C">
        <w:rPr>
          <w:rFonts w:cstheme="minorHAnsi"/>
        </w:rPr>
        <w:t xml:space="preserve"> accelerometer outcomes (assessed only at 3 months).</w:t>
      </w:r>
    </w:p>
    <w:p w14:paraId="4FC87DF5" w14:textId="5E8E9D93" w:rsidR="009B04EA" w:rsidRPr="00D83B5C" w:rsidRDefault="009B04EA" w:rsidP="009B04EA">
      <w:pPr>
        <w:rPr>
          <w:rFonts w:cstheme="minorHAnsi"/>
        </w:rPr>
      </w:pPr>
      <w:r w:rsidRPr="00D83B5C">
        <w:rPr>
          <w:rFonts w:cstheme="minorHAnsi"/>
        </w:rPr>
        <w:t>For continuous outcomes, summary information will be presented in the form of means alo</w:t>
      </w:r>
      <w:r w:rsidR="00EB1B4F">
        <w:rPr>
          <w:rFonts w:cstheme="minorHAnsi"/>
        </w:rPr>
        <w:t>ngside standard deviations (SD)</w:t>
      </w:r>
      <w:r w:rsidRPr="00D83B5C">
        <w:rPr>
          <w:rFonts w:cstheme="minorHAnsi"/>
        </w:rPr>
        <w:t xml:space="preserve">. Count and skewed continuous data will be presented in terms of median, </w:t>
      </w:r>
      <w:r w:rsidR="0076754D">
        <w:rPr>
          <w:rFonts w:cstheme="minorHAnsi"/>
        </w:rPr>
        <w:t xml:space="preserve">and </w:t>
      </w:r>
      <w:r w:rsidRPr="00D83B5C">
        <w:rPr>
          <w:rFonts w:cstheme="minorHAnsi"/>
        </w:rPr>
        <w:t>inter-quartile range. For categorical outcomes, summary information will be presented in the form of frequenc</w:t>
      </w:r>
      <w:r w:rsidR="00DE46C1">
        <w:rPr>
          <w:rFonts w:cstheme="minorHAnsi"/>
        </w:rPr>
        <w:t>ies</w:t>
      </w:r>
      <w:r w:rsidR="004C6BEC">
        <w:rPr>
          <w:rFonts w:cstheme="minorHAnsi"/>
        </w:rPr>
        <w:t xml:space="preserve"> </w:t>
      </w:r>
      <w:r w:rsidRPr="00D83B5C">
        <w:rPr>
          <w:rFonts w:cstheme="minorHAnsi"/>
        </w:rPr>
        <w:t>and percentages.</w:t>
      </w:r>
    </w:p>
    <w:p w14:paraId="5994F964" w14:textId="5540B2D1" w:rsidR="009B04EA" w:rsidRDefault="00E153A0" w:rsidP="009B04EA">
      <w:pPr>
        <w:rPr>
          <w:rFonts w:cstheme="minorHAnsi"/>
        </w:rPr>
      </w:pPr>
      <w:r>
        <w:rPr>
          <w:rFonts w:cstheme="minorHAnsi"/>
        </w:rPr>
        <w:t>Inferential</w:t>
      </w:r>
      <w:r w:rsidRPr="00D83B5C">
        <w:rPr>
          <w:rFonts w:cstheme="minorHAnsi"/>
        </w:rPr>
        <w:t xml:space="preserve"> </w:t>
      </w:r>
      <w:r w:rsidR="009B04EA" w:rsidRPr="00D83B5C">
        <w:rPr>
          <w:rFonts w:cstheme="minorHAnsi"/>
        </w:rPr>
        <w:t>statistical comparison at baseline of randomised groups is not good practice</w:t>
      </w:r>
      <w:r w:rsidR="00D6305C">
        <w:rPr>
          <w:rFonts w:cstheme="minorHAnsi"/>
        </w:rPr>
        <w:t xml:space="preserve"> </w:t>
      </w:r>
      <w:r w:rsidR="00D6305C">
        <w:rPr>
          <w:rFonts w:cstheme="minorHAnsi"/>
        </w:rPr>
        <w:fldChar w:fldCharType="begin"/>
      </w:r>
      <w:r w:rsidR="005A0F96">
        <w:rPr>
          <w:rFonts w:cstheme="minorHAnsi"/>
        </w:rPr>
        <w:instrText xml:space="preserve"> ADDIN EN.CITE &lt;EndNote&gt;&lt;Cite&gt;&lt;Author&gt;Assmann&lt;/Author&gt;&lt;Year&gt;2000&lt;/Year&gt;&lt;RecNum&gt;58&lt;/RecNum&gt;&lt;DisplayText&gt;&lt;style face="superscript"&gt;57&lt;/style&gt;&lt;/DisplayText&gt;&lt;record&gt;&lt;rec-number&gt;58&lt;/rec-number&gt;&lt;foreign-keys&gt;&lt;key app="EN" db-id="5t0szvezz9few9exs5cpf02qresd5p0vvrf0" timestamp="1595949498"&gt;58&lt;/key&gt;&lt;/foreign-keys&gt;&lt;ref-type name="Journal Article"&gt;17&lt;/ref-type&gt;&lt;contributors&gt;&lt;authors&gt;&lt;author&gt;Assmann, S. F.&lt;/author&gt;&lt;author&gt;Pocock, S. J.&lt;/author&gt;&lt;author&gt;Enos, L. E.&lt;/author&gt;&lt;author&gt;Kasten, L. E.&lt;/author&gt;&lt;/authors&gt;&lt;/contributors&gt;&lt;auth-address&gt;New England Research Institutes, Watertown, MA, USA.&lt;/auth-address&gt;&lt;titles&gt;&lt;title&gt;Subgroup analysis and other (mis)uses of baseline data in clinical trials&lt;/title&gt;&lt;secondary-title&gt;Lancet&lt;/secondary-title&gt;&lt;alt-title&gt;Lancet (London, England)&lt;/alt-title&gt;&lt;/titles&gt;&lt;periodical&gt;&lt;full-title&gt;Lancet&lt;/full-title&gt;&lt;/periodical&gt;&lt;pages&gt;1064-9&lt;/pages&gt;&lt;volume&gt;355&lt;/volume&gt;&lt;number&gt;9209&lt;/number&gt;&lt;edition&gt;2000/04/01&lt;/edition&gt;&lt;keywords&gt;&lt;keyword&gt;Bias&lt;/keyword&gt;&lt;keyword&gt;Data Collection/*statistics &amp;amp; numerical data&lt;/keyword&gt;&lt;keyword&gt;*Data Interpretation, Statistical&lt;/keyword&gt;&lt;keyword&gt;Humans&lt;/keyword&gt;&lt;keyword&gt;Randomized Controlled Trials as Topic/*statistics &amp;amp; numerical data&lt;/keyword&gt;&lt;/keywords&gt;&lt;dates&gt;&lt;year&gt;2000&lt;/year&gt;&lt;pub-dates&gt;&lt;date&gt;Mar 25&lt;/date&gt;&lt;/pub-dates&gt;&lt;/dates&gt;&lt;isbn&gt;0140-6736 (Print)&amp;#xD;0140-6736&lt;/isbn&gt;&lt;accession-num&gt;10744093&lt;/accession-num&gt;&lt;urls&gt;&lt;/urls&gt;&lt;electronic-resource-num&gt;10.1016/s0140-6736(00)02039-0&lt;/electronic-resource-num&gt;&lt;remote-database-provider&gt;NLM&lt;/remote-database-provider&gt;&lt;language&gt;eng&lt;/language&gt;&lt;/record&gt;&lt;/Cite&gt;&lt;/EndNote&gt;</w:instrText>
      </w:r>
      <w:r w:rsidR="00D6305C">
        <w:rPr>
          <w:rFonts w:cstheme="minorHAnsi"/>
        </w:rPr>
        <w:fldChar w:fldCharType="separate"/>
      </w:r>
      <w:r w:rsidR="005A0F96" w:rsidRPr="005A0F96">
        <w:rPr>
          <w:rFonts w:cstheme="minorHAnsi"/>
          <w:noProof/>
          <w:vertAlign w:val="superscript"/>
        </w:rPr>
        <w:t>57</w:t>
      </w:r>
      <w:r w:rsidR="00D6305C">
        <w:rPr>
          <w:rFonts w:cstheme="minorHAnsi"/>
        </w:rPr>
        <w:fldChar w:fldCharType="end"/>
      </w:r>
      <w:r w:rsidR="008C4737">
        <w:rPr>
          <w:rFonts w:cstheme="minorHAnsi"/>
          <w:noProof/>
        </w:rPr>
        <w:t xml:space="preserve"> </w:t>
      </w:r>
      <w:r w:rsidR="009B04EA" w:rsidRPr="00D83B5C">
        <w:rPr>
          <w:rFonts w:cstheme="minorHAnsi"/>
        </w:rPr>
        <w:t xml:space="preserve">and it is expected that participants in both groups will, on average, be similar. </w:t>
      </w:r>
      <w:r w:rsidR="00D01B2C">
        <w:rPr>
          <w:rFonts w:cstheme="minorHAnsi"/>
        </w:rPr>
        <w:t>Following initial primary analysis, i</w:t>
      </w:r>
      <w:r w:rsidR="009B04EA" w:rsidRPr="00D83B5C">
        <w:rPr>
          <w:rFonts w:cstheme="minorHAnsi"/>
        </w:rPr>
        <w:t xml:space="preserve">f substantial imbalance </w:t>
      </w:r>
      <w:r w:rsidR="00CD396F">
        <w:rPr>
          <w:rFonts w:cstheme="minorHAnsi"/>
        </w:rPr>
        <w:t xml:space="preserve">at baseline </w:t>
      </w:r>
      <w:r w:rsidR="009B04EA" w:rsidRPr="00D83B5C">
        <w:rPr>
          <w:rFonts w:cstheme="minorHAnsi"/>
        </w:rPr>
        <w:t>is identified</w:t>
      </w:r>
      <w:r w:rsidR="00E9516A" w:rsidRPr="00D83B5C">
        <w:rPr>
          <w:rFonts w:cstheme="minorHAnsi"/>
        </w:rPr>
        <w:t xml:space="preserve"> in </w:t>
      </w:r>
      <w:r w:rsidR="00A15D34">
        <w:rPr>
          <w:rFonts w:cstheme="minorHAnsi"/>
        </w:rPr>
        <w:t xml:space="preserve">any key </w:t>
      </w:r>
      <w:r w:rsidR="00697B2F">
        <w:rPr>
          <w:rFonts w:cstheme="minorHAnsi"/>
        </w:rPr>
        <w:t>variables</w:t>
      </w:r>
      <w:r w:rsidR="00CD396F">
        <w:rPr>
          <w:rFonts w:cstheme="minorHAnsi"/>
        </w:rPr>
        <w:t>,</w:t>
      </w:r>
      <w:r w:rsidR="00697B2F">
        <w:rPr>
          <w:rFonts w:cstheme="minorHAnsi"/>
        </w:rPr>
        <w:t xml:space="preserve"> such as</w:t>
      </w:r>
      <w:r w:rsidR="00E9516A" w:rsidRPr="00D83B5C">
        <w:rPr>
          <w:rFonts w:cstheme="minorHAnsi"/>
        </w:rPr>
        <w:t xml:space="preserve"> gender </w:t>
      </w:r>
      <w:r w:rsidR="00A15D34">
        <w:rPr>
          <w:rFonts w:cstheme="minorHAnsi"/>
        </w:rPr>
        <w:t xml:space="preserve">and </w:t>
      </w:r>
      <w:r w:rsidR="00E9516A" w:rsidRPr="00D83B5C">
        <w:rPr>
          <w:rFonts w:cstheme="minorHAnsi"/>
        </w:rPr>
        <w:t>age</w:t>
      </w:r>
      <w:r w:rsidR="009B04EA" w:rsidRPr="00D83B5C">
        <w:rPr>
          <w:rFonts w:cstheme="minorHAnsi"/>
        </w:rPr>
        <w:t>, the importance of any imbalance will be noted and additional</w:t>
      </w:r>
      <w:r w:rsidR="00A15D34">
        <w:rPr>
          <w:rFonts w:cstheme="minorHAnsi"/>
        </w:rPr>
        <w:t xml:space="preserve"> </w:t>
      </w:r>
      <w:r w:rsidR="009B04EA" w:rsidRPr="00D83B5C">
        <w:rPr>
          <w:rFonts w:cstheme="minorHAnsi"/>
        </w:rPr>
        <w:t>adjusted analyses may be performed.</w:t>
      </w:r>
    </w:p>
    <w:p w14:paraId="2E18CD4D" w14:textId="77777777" w:rsidR="005A0F96" w:rsidRPr="00D83B5C" w:rsidRDefault="005A0F96" w:rsidP="009B04EA">
      <w:pPr>
        <w:rPr>
          <w:rFonts w:cstheme="minorHAnsi"/>
        </w:rPr>
      </w:pPr>
    </w:p>
    <w:bookmarkEnd w:id="2"/>
    <w:p w14:paraId="45A7A226" w14:textId="77777777" w:rsidR="009E3217" w:rsidRPr="009E3217" w:rsidRDefault="009E3217" w:rsidP="00B05D94">
      <w:pPr>
        <w:spacing w:line="276" w:lineRule="auto"/>
        <w:outlineLvl w:val="1"/>
        <w:rPr>
          <w:rFonts w:cstheme="minorHAnsi"/>
          <w:b/>
        </w:rPr>
      </w:pPr>
      <w:r w:rsidRPr="009E3217">
        <w:rPr>
          <w:rFonts w:cstheme="minorHAnsi"/>
          <w:b/>
        </w:rPr>
        <w:t>Primary analysis</w:t>
      </w:r>
    </w:p>
    <w:p w14:paraId="1B2298E1" w14:textId="70A14532" w:rsidR="00AC5EE0" w:rsidRPr="00AC5EE0" w:rsidRDefault="00AC5EE0" w:rsidP="0074342A">
      <w:pPr>
        <w:rPr>
          <w:rFonts w:cstheme="minorHAnsi"/>
        </w:rPr>
      </w:pPr>
      <w:r w:rsidRPr="0074342A">
        <w:rPr>
          <w:rFonts w:cstheme="minorHAnsi"/>
        </w:rPr>
        <w:t xml:space="preserve">The null hypothesis is that there is no difference in </w:t>
      </w:r>
      <w:r w:rsidRPr="00B05D94">
        <w:rPr>
          <w:rFonts w:cstheme="minorHAnsi"/>
        </w:rPr>
        <w:t>CO</w:t>
      </w:r>
      <w:r w:rsidRPr="0074342A">
        <w:rPr>
          <w:rFonts w:cstheme="minorHAnsi"/>
        </w:rPr>
        <w:t xml:space="preserve"> verified 6-month prolonged floating-abstinence rates between the intervention and control groups at 9 months post-baseline. In line with the Russell Standard schedule, </w:t>
      </w:r>
      <w:r w:rsidRPr="0074342A">
        <w:rPr>
          <w:rFonts w:cstheme="minorHAnsi"/>
        </w:rPr>
        <w:fldChar w:fldCharType="begin"/>
      </w:r>
      <w:r w:rsidR="005A0F96">
        <w:rPr>
          <w:rFonts w:cstheme="minorHAnsi"/>
        </w:rPr>
        <w:instrText xml:space="preserve"> ADDIN EN.CITE &lt;EndNote&gt;&lt;Cite&gt;&lt;Author&gt;West&lt;/Author&gt;&lt;Year&gt;2005&lt;/Year&gt;&lt;RecNum&gt;39&lt;/RecNum&gt;&lt;DisplayText&gt;&lt;style face="superscript"&gt;39&lt;/style&gt;&lt;/DisplayText&gt;&lt;record&gt;&lt;rec-number&gt;39&lt;/rec-number&gt;&lt;foreign-keys&gt;&lt;key app="EN" db-id="5t0szvezz9few9exs5cpf02qresd5p0vvrf0" timestamp="1595949399"&gt;39&lt;/key&gt;&lt;/foreign-keys&gt;&lt;ref-type name="Journal Article"&gt;17&lt;/ref-type&gt;&lt;contributors&gt;&lt;authors&gt;&lt;author&gt;West, R.&lt;/author&gt;&lt;author&gt;Hajek, P.&lt;/author&gt;&lt;author&gt;Stead, L.&lt;/author&gt;&lt;author&gt;Stapleton, J. &lt;/author&gt;&lt;/authors&gt;&lt;/contributors&gt;&lt;titles&gt;&lt;title&gt;Outcome criteria in smoking cessation trials: proposal for a common standard&lt;/title&gt;&lt;secondary-title&gt;Addiction&lt;/secondary-title&gt;&lt;/titles&gt;&lt;periodical&gt;&lt;full-title&gt;Addiction&lt;/full-title&gt;&lt;abbr-1&gt;Addiction (Abingdon, England)&lt;/abbr-1&gt;&lt;/periodical&gt;&lt;pages&gt;299-303&lt;/pages&gt;&lt;volume&gt;100&lt;/volume&gt;&lt;dates&gt;&lt;year&gt;2005&lt;/year&gt;&lt;/dates&gt;&lt;urls&gt;&lt;/urls&gt;&lt;/record&gt;&lt;/Cite&gt;&lt;/EndNote&gt;</w:instrText>
      </w:r>
      <w:r w:rsidRPr="0074342A">
        <w:rPr>
          <w:rFonts w:cstheme="minorHAnsi"/>
        </w:rPr>
        <w:fldChar w:fldCharType="separate"/>
      </w:r>
      <w:r w:rsidR="00822C04" w:rsidRPr="00822C04">
        <w:rPr>
          <w:rFonts w:cstheme="minorHAnsi"/>
          <w:noProof/>
          <w:vertAlign w:val="superscript"/>
        </w:rPr>
        <w:t>39</w:t>
      </w:r>
      <w:r w:rsidRPr="0074342A">
        <w:rPr>
          <w:rFonts w:cstheme="minorHAnsi"/>
        </w:rPr>
        <w:fldChar w:fldCharType="end"/>
      </w:r>
      <w:r w:rsidRPr="0074342A">
        <w:rPr>
          <w:rFonts w:cstheme="minorHAnsi"/>
        </w:rPr>
        <w:t xml:space="preserve"> the primary comparative analysis will be conducted on an intention-to-treat basis, in which participants with missing responses will be considered to still be smokers. Interpretation of the primary effectiveness analysis will be based on the odds ratio from the logistic regression model adjusted for (fixed effect) stratification variables: site as a factor and HSI as an ordinal covariate. Both the adjusted (primary analysis) and unadjusted odds ratios and corresponding 95% confidence intervals will be presented. Primary effectiveness shall also be presented as a relative risk along with the absolute between-group differences in abstinence rates, as recommended in the CONSORT guidelines for parallel group randomised trials. </w:t>
      </w:r>
      <w:r w:rsidRPr="0074342A">
        <w:rPr>
          <w:rFonts w:cstheme="minorHAnsi"/>
        </w:rPr>
        <w:fldChar w:fldCharType="begin"/>
      </w:r>
      <w:r w:rsidR="005A0F96">
        <w:rPr>
          <w:rFonts w:cstheme="minorHAnsi"/>
        </w:rPr>
        <w:instrText xml:space="preserve"> ADDIN EN.CITE &lt;EndNote&gt;&lt;Cite&gt;&lt;Author&gt;Schulz&lt;/Author&gt;&lt;Year&gt;2010&lt;/Year&gt;&lt;RecNum&gt;59&lt;/RecNum&gt;&lt;DisplayText&gt;&lt;style face="superscript"&gt;58&lt;/style&gt;&lt;/DisplayText&gt;&lt;record&gt;&lt;rec-number&gt;59&lt;/rec-number&gt;&lt;foreign-keys&gt;&lt;key app="EN" db-id="5t0szvezz9few9exs5cpf02qresd5p0vvrf0" timestamp="1595949502"&gt;59&lt;/key&gt;&lt;/foreign-keys&gt;&lt;ref-type name="Journal Article"&gt;17&lt;/ref-type&gt;&lt;contributors&gt;&lt;authors&gt;&lt;author&gt;Schulz, K. F.&lt;/author&gt;&lt;author&gt;Altman, D. G.&lt;/author&gt;&lt;author&gt;Moher, D.&lt;/author&gt;&lt;/authors&gt;&lt;/contributors&gt;&lt;auth-address&gt;Family Health International, Research Triangle Park, North Carolina 27709, USA.&lt;/auth-address&gt;&lt;titles&gt;&lt;title&gt;CONSORT 2010 statement: updated guidelines for reporting parallel group randomized trials&lt;/title&gt;&lt;secondary-title&gt;Ann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medicine&lt;/abbr-1&gt;&lt;/alt-periodical&gt;&lt;pages&gt;726-32&lt;/pages&gt;&lt;volume&gt;152&lt;/volume&gt;&lt;number&gt;11&lt;/number&gt;&lt;edition&gt;2010/03/26&lt;/edition&gt;&lt;keywords&gt;&lt;keyword&gt;Publishing/*standards&lt;/keyword&gt;&lt;keyword&gt;Randomized Controlled Trials as Topic/*standards&lt;/keyword&gt;&lt;keyword&gt;Research Design/standards&lt;/keyword&gt;&lt;/keywords&gt;&lt;dates&gt;&lt;year&gt;2010&lt;/year&gt;&lt;pub-dates&gt;&lt;date&gt;Jun 1&lt;/date&gt;&lt;/pub-dates&gt;&lt;/dates&gt;&lt;isbn&gt;0003-4819&lt;/isbn&gt;&lt;accession-num&gt;20335313&lt;/accession-num&gt;&lt;urls&gt;&lt;/urls&gt;&lt;electronic-resource-num&gt;10.7326/0003-4819-152-11-201006010-00232&lt;/electronic-resource-num&gt;&lt;remote-database-provider&gt;NLM&lt;/remote-database-provider&gt;&lt;language&gt;eng&lt;/language&gt;&lt;/record&gt;&lt;/Cite&gt;&lt;/EndNote&gt;</w:instrText>
      </w:r>
      <w:r w:rsidRPr="0074342A">
        <w:rPr>
          <w:rFonts w:cstheme="minorHAnsi"/>
        </w:rPr>
        <w:fldChar w:fldCharType="separate"/>
      </w:r>
      <w:r w:rsidR="005A0F96" w:rsidRPr="005A0F96">
        <w:rPr>
          <w:rFonts w:cstheme="minorHAnsi"/>
          <w:noProof/>
          <w:vertAlign w:val="superscript"/>
        </w:rPr>
        <w:t>58</w:t>
      </w:r>
      <w:r w:rsidRPr="0074342A">
        <w:rPr>
          <w:rFonts w:cstheme="minorHAnsi"/>
        </w:rPr>
        <w:fldChar w:fldCharType="end"/>
      </w:r>
    </w:p>
    <w:p w14:paraId="00A46907" w14:textId="4D684F5A" w:rsidR="00007BA9" w:rsidRPr="00D83B5C" w:rsidRDefault="00007BA9" w:rsidP="00007BA9">
      <w:pPr>
        <w:rPr>
          <w:rFonts w:cstheme="minorHAnsi"/>
        </w:rPr>
      </w:pPr>
      <w:r>
        <w:rPr>
          <w:rStyle w:val="IntenseEmphasis"/>
          <w:rFonts w:cstheme="minorHAnsi"/>
          <w:b w:val="0"/>
          <w:bCs w:val="0"/>
          <w:i w:val="0"/>
          <w:iCs w:val="0"/>
          <w:color w:val="000000" w:themeColor="text1"/>
        </w:rPr>
        <w:t>Planned s</w:t>
      </w:r>
      <w:r w:rsidRPr="00380124">
        <w:rPr>
          <w:rStyle w:val="IntenseEmphasis"/>
          <w:rFonts w:cstheme="minorHAnsi"/>
          <w:b w:val="0"/>
          <w:bCs w:val="0"/>
          <w:i w:val="0"/>
          <w:iCs w:val="0"/>
          <w:color w:val="000000" w:themeColor="text1"/>
        </w:rPr>
        <w:t>ensitivity analysis</w:t>
      </w:r>
      <w:r>
        <w:rPr>
          <w:rStyle w:val="IntenseEmphasis"/>
          <w:rFonts w:cstheme="minorHAnsi"/>
          <w:b w:val="0"/>
          <w:bCs w:val="0"/>
          <w:i w:val="0"/>
          <w:iCs w:val="0"/>
          <w:color w:val="000000" w:themeColor="text1"/>
        </w:rPr>
        <w:t xml:space="preserve"> of the primary outcome:</w:t>
      </w:r>
      <w:r>
        <w:rPr>
          <w:rStyle w:val="IntenseEmphasis"/>
          <w:rFonts w:cstheme="minorHAnsi"/>
          <w:bCs w:val="0"/>
          <w:i w:val="0"/>
          <w:iCs w:val="0"/>
          <w:color w:val="000000" w:themeColor="text1"/>
        </w:rPr>
        <w:t xml:space="preserve">  </w:t>
      </w:r>
    </w:p>
    <w:p w14:paraId="3E5DDEBA" w14:textId="54714CA4" w:rsidR="00007BA9" w:rsidRPr="00D83B5C" w:rsidRDefault="002200A3" w:rsidP="00007BA9">
      <w:pPr>
        <w:pStyle w:val="ListParagraph"/>
        <w:numPr>
          <w:ilvl w:val="0"/>
          <w:numId w:val="12"/>
        </w:numPr>
        <w:spacing w:after="200" w:line="276" w:lineRule="auto"/>
        <w:rPr>
          <w:rFonts w:cstheme="minorHAnsi"/>
        </w:rPr>
      </w:pPr>
      <w:r>
        <w:rPr>
          <w:rFonts w:cstheme="minorHAnsi"/>
        </w:rPr>
        <w:t>Rather than assuming p</w:t>
      </w:r>
      <w:r w:rsidR="00007BA9" w:rsidRPr="00D83B5C">
        <w:rPr>
          <w:rFonts w:cstheme="minorHAnsi"/>
        </w:rPr>
        <w:t>articipants with mis</w:t>
      </w:r>
      <w:r w:rsidR="00007BA9">
        <w:rPr>
          <w:rFonts w:cstheme="minorHAnsi"/>
        </w:rPr>
        <w:t>sing responses at 3 or 9 months</w:t>
      </w:r>
      <w:r w:rsidR="00007BA9" w:rsidRPr="00D83B5C">
        <w:rPr>
          <w:rFonts w:cstheme="minorHAnsi"/>
        </w:rPr>
        <w:t xml:space="preserve"> </w:t>
      </w:r>
      <w:r w:rsidR="00B93A16">
        <w:rPr>
          <w:rFonts w:cstheme="minorHAnsi"/>
        </w:rPr>
        <w:t xml:space="preserve">were </w:t>
      </w:r>
      <w:r>
        <w:rPr>
          <w:rFonts w:cstheme="minorHAnsi"/>
        </w:rPr>
        <w:t xml:space="preserve">still smoking, </w:t>
      </w:r>
      <w:r w:rsidR="006132DD">
        <w:rPr>
          <w:rFonts w:cstheme="minorHAnsi"/>
        </w:rPr>
        <w:t xml:space="preserve">the primary outcome will be imputed under a number of varying assumptions and </w:t>
      </w:r>
      <w:r w:rsidR="006F4249">
        <w:rPr>
          <w:rFonts w:cstheme="minorHAnsi"/>
        </w:rPr>
        <w:t xml:space="preserve">the primary analysis re-run </w:t>
      </w:r>
      <w:r w:rsidR="006132DD">
        <w:rPr>
          <w:rFonts w:cstheme="minorHAnsi"/>
        </w:rPr>
        <w:t>for each of the scenarios</w:t>
      </w:r>
      <w:r w:rsidR="00E615F2">
        <w:rPr>
          <w:rFonts w:cstheme="minorHAnsi"/>
        </w:rPr>
        <w:t>;</w:t>
      </w:r>
      <w:r w:rsidR="00007BA9" w:rsidRPr="00D83B5C">
        <w:rPr>
          <w:rFonts w:cstheme="minorHAnsi"/>
        </w:rPr>
        <w:t xml:space="preserve"> </w:t>
      </w:r>
    </w:p>
    <w:p w14:paraId="372AEBDE" w14:textId="77777777" w:rsidR="00BF609E" w:rsidRDefault="00DC1DF4" w:rsidP="00007BA9">
      <w:pPr>
        <w:pStyle w:val="ListParagraph"/>
        <w:numPr>
          <w:ilvl w:val="0"/>
          <w:numId w:val="12"/>
        </w:numPr>
        <w:spacing w:after="200" w:line="276" w:lineRule="auto"/>
        <w:rPr>
          <w:rFonts w:cstheme="minorHAnsi"/>
        </w:rPr>
      </w:pPr>
      <w:r w:rsidRPr="00DC1DF4">
        <w:t>A complier average causal effect (CACE) analysis will be undertaken</w:t>
      </w:r>
      <w:r w:rsidR="007E4E53" w:rsidRPr="007E4E53">
        <w:t xml:space="preserve">, if </w:t>
      </w:r>
      <w:r w:rsidR="009A1162" w:rsidRPr="005765EE">
        <w:t>greater than 20%</w:t>
      </w:r>
      <w:r w:rsidR="009A1162" w:rsidRPr="007E4E53">
        <w:t xml:space="preserve"> of participants </w:t>
      </w:r>
      <w:r w:rsidR="007E4E53" w:rsidRPr="007E4E53">
        <w:t xml:space="preserve">allocated to the intervention group are categorised as </w:t>
      </w:r>
      <w:r w:rsidR="00D01B2C">
        <w:t>not having completed at least two interventions sessions with a health trainer</w:t>
      </w:r>
      <w:r w:rsidR="005F2CE1">
        <w:t>, with individual participants in the intervention group categorised as compliers if they completed at least two intervention sessions</w:t>
      </w:r>
      <w:r w:rsidR="007E4E53">
        <w:t xml:space="preserve">. </w:t>
      </w:r>
      <w:r w:rsidR="0055766D">
        <w:rPr>
          <w:rFonts w:cstheme="minorHAnsi"/>
        </w:rPr>
        <w:t>Participants in the control group and non-compliers in the intervention group will be compared to compliers in the intervention</w:t>
      </w:r>
      <w:r w:rsidR="004C6ABC">
        <w:rPr>
          <w:rFonts w:cstheme="minorHAnsi"/>
        </w:rPr>
        <w:t xml:space="preserve"> group</w:t>
      </w:r>
      <w:r w:rsidR="0055766D">
        <w:rPr>
          <w:rFonts w:cstheme="minorHAnsi"/>
        </w:rPr>
        <w:t xml:space="preserve">. </w:t>
      </w:r>
    </w:p>
    <w:p w14:paraId="0C749529" w14:textId="77777777" w:rsidR="005A0F96" w:rsidRDefault="005A0F96" w:rsidP="00393347">
      <w:pPr>
        <w:spacing w:after="200" w:line="276" w:lineRule="auto"/>
        <w:rPr>
          <w:rFonts w:cstheme="minorHAnsi"/>
          <w:b/>
        </w:rPr>
      </w:pPr>
    </w:p>
    <w:p w14:paraId="129B70F4" w14:textId="43075C81" w:rsidR="00393347" w:rsidRPr="00393347" w:rsidRDefault="00393347" w:rsidP="00393347">
      <w:pPr>
        <w:spacing w:after="200" w:line="276" w:lineRule="auto"/>
        <w:rPr>
          <w:rFonts w:cstheme="minorHAnsi"/>
          <w:b/>
        </w:rPr>
      </w:pPr>
      <w:r w:rsidRPr="00393347">
        <w:rPr>
          <w:rFonts w:cstheme="minorHAnsi"/>
          <w:b/>
        </w:rPr>
        <w:t>Secondary analyses</w:t>
      </w:r>
    </w:p>
    <w:p w14:paraId="285F2E54" w14:textId="2C6B8344" w:rsidR="004571DF" w:rsidRPr="004571DF" w:rsidRDefault="00FF1DF3" w:rsidP="004571DF">
      <w:pPr>
        <w:rPr>
          <w:rFonts w:eastAsia="SimSun"/>
        </w:rPr>
      </w:pPr>
      <w:r>
        <w:rPr>
          <w:rFonts w:eastAsia="SimSun"/>
        </w:rPr>
        <w:t xml:space="preserve">To explore whether the primary outcome was influenced by </w:t>
      </w:r>
      <w:r w:rsidRPr="00CE5B67">
        <w:rPr>
          <w:rFonts w:eastAsia="SimSun"/>
        </w:rPr>
        <w:t xml:space="preserve">the intervention dose actually received (i.e. number of </w:t>
      </w:r>
      <w:r w:rsidR="00322F08">
        <w:rPr>
          <w:rFonts w:eastAsia="SimSun"/>
        </w:rPr>
        <w:t>h</w:t>
      </w:r>
      <w:r w:rsidR="00FA6B0E">
        <w:rPr>
          <w:rFonts w:eastAsia="SimSun"/>
        </w:rPr>
        <w:t xml:space="preserve">ealth </w:t>
      </w:r>
      <w:r w:rsidR="00322F08">
        <w:rPr>
          <w:rFonts w:eastAsia="SimSun"/>
        </w:rPr>
        <w:t>trainer</w:t>
      </w:r>
      <w:r w:rsidR="00322F08" w:rsidRPr="00CE5B67">
        <w:rPr>
          <w:rFonts w:eastAsia="SimSun"/>
        </w:rPr>
        <w:t xml:space="preserve"> </w:t>
      </w:r>
      <w:r w:rsidRPr="00CE5B67">
        <w:rPr>
          <w:rFonts w:eastAsia="SimSun"/>
        </w:rPr>
        <w:t>s</w:t>
      </w:r>
      <w:r>
        <w:rPr>
          <w:rFonts w:eastAsia="SimSun"/>
        </w:rPr>
        <w:t xml:space="preserve">essions attended) </w:t>
      </w:r>
      <w:r w:rsidRPr="00CE5B67">
        <w:rPr>
          <w:rFonts w:eastAsia="SimSun"/>
        </w:rPr>
        <w:t>the primary outcome</w:t>
      </w:r>
      <w:r>
        <w:rPr>
          <w:rFonts w:eastAsia="SimSun"/>
        </w:rPr>
        <w:t xml:space="preserve"> shall be modelled on the number of </w:t>
      </w:r>
      <w:r w:rsidR="00393347">
        <w:rPr>
          <w:rFonts w:eastAsia="SimSun"/>
        </w:rPr>
        <w:t>health trainer</w:t>
      </w:r>
      <w:r>
        <w:rPr>
          <w:rFonts w:eastAsia="SimSun"/>
        </w:rPr>
        <w:t xml:space="preserve"> sessions attended in the intervention group only, adjusting for </w:t>
      </w:r>
      <w:r w:rsidR="009E3217" w:rsidRPr="009E3217">
        <w:rPr>
          <w:rFonts w:eastAsia="SimSun"/>
        </w:rPr>
        <w:t>the stratification</w:t>
      </w:r>
      <w:r w:rsidR="00AD5B7F">
        <w:rPr>
          <w:rFonts w:eastAsia="SimSun"/>
        </w:rPr>
        <w:t xml:space="preserve"> variables</w:t>
      </w:r>
      <w:r w:rsidRPr="00CE5B67">
        <w:rPr>
          <w:rFonts w:eastAsia="SimSun"/>
        </w:rPr>
        <w:t>.</w:t>
      </w:r>
      <w:r w:rsidRPr="00380124">
        <w:t xml:space="preserve"> </w:t>
      </w:r>
      <w:r w:rsidRPr="00D83B5C">
        <w:t>Although the trial is not powered to detect the influence of moderating factors on the primary outcome, secondary analyses will be undertaken to explore whether the intervention effect is modified by key demographic and/or behavioural factors</w:t>
      </w:r>
      <w:r w:rsidR="0093633F">
        <w:t xml:space="preserve"> at baseline</w:t>
      </w:r>
      <w:r w:rsidRPr="00D83B5C">
        <w:t xml:space="preserve">. These are pre-specified as </w:t>
      </w:r>
      <w:r w:rsidR="004571DF">
        <w:t>the postcode-based</w:t>
      </w:r>
      <w:r w:rsidR="00322F08">
        <w:t xml:space="preserve"> </w:t>
      </w:r>
      <w:r w:rsidR="00FA6B0E">
        <w:t>i</w:t>
      </w:r>
      <w:r w:rsidR="00FA6B0E" w:rsidRPr="00381582">
        <w:t>ndex of multiple deprivation</w:t>
      </w:r>
      <w:r w:rsidR="00FA6B0E">
        <w:t xml:space="preserve"> (</w:t>
      </w:r>
      <w:r w:rsidRPr="00D83B5C">
        <w:t>IMD</w:t>
      </w:r>
      <w:r w:rsidR="00FA6B0E">
        <w:t>)</w:t>
      </w:r>
      <w:r>
        <w:t>;</w:t>
      </w:r>
      <w:r w:rsidRPr="00D83B5C">
        <w:t xml:space="preserve"> </w:t>
      </w:r>
      <w:r>
        <w:t>the factor indicating smoking cessation medication</w:t>
      </w:r>
      <w:r w:rsidRPr="00D83B5C">
        <w:t xml:space="preserve"> </w:t>
      </w:r>
      <w:r>
        <w:t xml:space="preserve">or a vaping product at baseline; MVPA level, confidence to quit; and the stratification variable, HSI. </w:t>
      </w:r>
      <w:r w:rsidRPr="00D83B5C">
        <w:rPr>
          <w:rFonts w:eastAsia="SimSun"/>
        </w:rPr>
        <w:t xml:space="preserve">The multi-variable logistic regression model outlined above will be extended to include the interaction term of </w:t>
      </w:r>
      <w:r w:rsidRPr="00D83B5C">
        <w:rPr>
          <w:rFonts w:eastAsia="SimSun"/>
        </w:rPr>
        <w:lastRenderedPageBreak/>
        <w:t>allocated group and each of the</w:t>
      </w:r>
      <w:r>
        <w:rPr>
          <w:rFonts w:eastAsia="SimSun"/>
        </w:rPr>
        <w:t xml:space="preserve"> listed</w:t>
      </w:r>
      <w:r w:rsidRPr="00D83B5C">
        <w:rPr>
          <w:rFonts w:eastAsia="SimSun"/>
        </w:rPr>
        <w:t xml:space="preserve"> potential modifying variables. </w:t>
      </w:r>
      <w:r w:rsidR="004571DF" w:rsidRPr="004571DF">
        <w:rPr>
          <w:rFonts w:eastAsia="SimSun"/>
        </w:rPr>
        <w:t>Evidence of an interaction shall be interpreted through the 95% confidence intervals of the coefficient for the interaction term.</w:t>
      </w:r>
    </w:p>
    <w:p w14:paraId="5B077C93" w14:textId="33113D48" w:rsidR="009B04EA" w:rsidRPr="00D83B5C" w:rsidRDefault="009B04EA" w:rsidP="009B04EA">
      <w:pPr>
        <w:rPr>
          <w:rFonts w:eastAsia="SimSun" w:cstheme="minorHAnsi"/>
        </w:rPr>
      </w:pPr>
      <w:r w:rsidRPr="00D83B5C">
        <w:rPr>
          <w:rFonts w:eastAsia="SimSun" w:cstheme="minorHAnsi"/>
        </w:rPr>
        <w:t xml:space="preserve">During the development of this study, the potential </w:t>
      </w:r>
      <w:r w:rsidR="00776DB6">
        <w:rPr>
          <w:rFonts w:eastAsia="SimSun" w:cstheme="minorHAnsi"/>
        </w:rPr>
        <w:t>health trainer</w:t>
      </w:r>
      <w:r w:rsidR="00BA6354" w:rsidRPr="00D83B5C">
        <w:rPr>
          <w:rFonts w:eastAsia="SimSun" w:cstheme="minorHAnsi"/>
        </w:rPr>
        <w:t xml:space="preserve"> </w:t>
      </w:r>
      <w:r w:rsidRPr="00D83B5C">
        <w:rPr>
          <w:rFonts w:eastAsia="SimSun" w:cstheme="minorHAnsi"/>
        </w:rPr>
        <w:t xml:space="preserve">effect was </w:t>
      </w:r>
      <w:r w:rsidR="00D076C5">
        <w:rPr>
          <w:rFonts w:eastAsia="SimSun" w:cstheme="minorHAnsi"/>
        </w:rPr>
        <w:t>considered at length</w:t>
      </w:r>
      <w:r w:rsidRPr="00D83B5C">
        <w:rPr>
          <w:rFonts w:eastAsia="SimSun" w:cstheme="minorHAnsi"/>
        </w:rPr>
        <w:t xml:space="preserve">. Given the lack of evidence on individual </w:t>
      </w:r>
      <w:r w:rsidR="00322F08">
        <w:rPr>
          <w:rFonts w:eastAsia="SimSun" w:cstheme="minorHAnsi"/>
        </w:rPr>
        <w:t>h</w:t>
      </w:r>
      <w:r w:rsidR="00FA6B0E">
        <w:rPr>
          <w:rFonts w:eastAsia="SimSun" w:cstheme="minorHAnsi"/>
        </w:rPr>
        <w:t xml:space="preserve">ealth </w:t>
      </w:r>
      <w:r w:rsidR="00322F08">
        <w:rPr>
          <w:rFonts w:eastAsia="SimSun" w:cstheme="minorHAnsi"/>
        </w:rPr>
        <w:t>t</w:t>
      </w:r>
      <w:r w:rsidR="00FA6B0E">
        <w:rPr>
          <w:rFonts w:eastAsia="SimSun" w:cstheme="minorHAnsi"/>
        </w:rPr>
        <w:t>rainer</w:t>
      </w:r>
      <w:r w:rsidRPr="00D83B5C">
        <w:rPr>
          <w:rFonts w:eastAsia="SimSun" w:cstheme="minorHAnsi"/>
        </w:rPr>
        <w:t xml:space="preserve"> effects, the study design and sample size calculations do not allow for such partial clustering within </w:t>
      </w:r>
      <w:r w:rsidR="00322F08">
        <w:rPr>
          <w:rFonts w:eastAsia="SimSun" w:cstheme="minorHAnsi"/>
        </w:rPr>
        <w:t>h</w:t>
      </w:r>
      <w:r w:rsidR="00FC7F61" w:rsidRPr="00FC7F61">
        <w:rPr>
          <w:rFonts w:eastAsia="SimSun" w:cstheme="minorHAnsi"/>
        </w:rPr>
        <w:t xml:space="preserve">ealth </w:t>
      </w:r>
      <w:r w:rsidR="00322F08">
        <w:rPr>
          <w:rFonts w:eastAsia="SimSun" w:cstheme="minorHAnsi"/>
        </w:rPr>
        <w:t>t</w:t>
      </w:r>
      <w:r w:rsidR="00FC7F61" w:rsidRPr="00FC7F61">
        <w:rPr>
          <w:rFonts w:eastAsia="SimSun" w:cstheme="minorHAnsi"/>
        </w:rPr>
        <w:t>rainer</w:t>
      </w:r>
      <w:r w:rsidRPr="00D83B5C">
        <w:rPr>
          <w:rFonts w:eastAsia="SimSun" w:cstheme="minorHAnsi"/>
        </w:rPr>
        <w:t xml:space="preserve">s (within </w:t>
      </w:r>
      <w:r w:rsidR="00D076C5">
        <w:rPr>
          <w:rFonts w:eastAsia="SimSun" w:cstheme="minorHAnsi"/>
        </w:rPr>
        <w:t xml:space="preserve">recruitment </w:t>
      </w:r>
      <w:r w:rsidRPr="00D83B5C">
        <w:rPr>
          <w:rFonts w:eastAsia="SimSun" w:cstheme="minorHAnsi"/>
        </w:rPr>
        <w:t xml:space="preserve">sites). </w:t>
      </w:r>
      <w:r w:rsidR="00D076C5">
        <w:rPr>
          <w:rFonts w:eastAsia="SimSun" w:cstheme="minorHAnsi"/>
        </w:rPr>
        <w:t>However,</w:t>
      </w:r>
      <w:r w:rsidRPr="00D83B5C">
        <w:rPr>
          <w:rFonts w:eastAsia="SimSun" w:cstheme="minorHAnsi"/>
        </w:rPr>
        <w:t xml:space="preserve"> an exploratory analysis of the </w:t>
      </w:r>
      <w:r w:rsidR="00BA6354">
        <w:rPr>
          <w:rFonts w:eastAsia="SimSun" w:cstheme="minorHAnsi"/>
        </w:rPr>
        <w:t>intervention</w:t>
      </w:r>
      <w:r w:rsidR="00BA6354" w:rsidRPr="00D83B5C">
        <w:rPr>
          <w:rFonts w:eastAsia="SimSun" w:cstheme="minorHAnsi"/>
        </w:rPr>
        <w:t xml:space="preserve"> </w:t>
      </w:r>
      <w:r w:rsidRPr="00D83B5C">
        <w:rPr>
          <w:rFonts w:eastAsia="SimSun" w:cstheme="minorHAnsi"/>
        </w:rPr>
        <w:t xml:space="preserve">effect will be undertaken using a multi-level, mixed-modelling approach, to allow for the partially nested data: participants allocated to the intervention group will be partially clustered within the </w:t>
      </w:r>
      <w:r w:rsidR="00322F08">
        <w:rPr>
          <w:rFonts w:eastAsia="SimSun" w:cstheme="minorHAnsi"/>
        </w:rPr>
        <w:t>h</w:t>
      </w:r>
      <w:r w:rsidR="00FC7F61">
        <w:rPr>
          <w:rFonts w:eastAsia="SimSun" w:cstheme="minorHAnsi"/>
        </w:rPr>
        <w:t xml:space="preserve">ealth </w:t>
      </w:r>
      <w:r w:rsidR="00322F08">
        <w:rPr>
          <w:rFonts w:eastAsia="SimSun" w:cstheme="minorHAnsi"/>
        </w:rPr>
        <w:t>t</w:t>
      </w:r>
      <w:r w:rsidR="00FC7F61">
        <w:rPr>
          <w:rFonts w:eastAsia="SimSun" w:cstheme="minorHAnsi"/>
        </w:rPr>
        <w:t>rainer</w:t>
      </w:r>
      <w:r w:rsidRPr="00D83B5C">
        <w:rPr>
          <w:rFonts w:eastAsia="SimSun" w:cstheme="minorHAnsi"/>
        </w:rPr>
        <w:t>, in turn nested within sites.</w:t>
      </w:r>
    </w:p>
    <w:p w14:paraId="01CCCA8B" w14:textId="1C2515E9" w:rsidR="00362BA6" w:rsidRPr="00D83B5C" w:rsidRDefault="00362BA6" w:rsidP="00362BA6">
      <w:pPr>
        <w:pStyle w:val="ListParagraph"/>
        <w:spacing w:after="0" w:line="276" w:lineRule="auto"/>
        <w:rPr>
          <w:rFonts w:cstheme="minorHAnsi"/>
        </w:rPr>
      </w:pPr>
    </w:p>
    <w:p w14:paraId="544A3C4D" w14:textId="77777777" w:rsidR="00254987" w:rsidRPr="00254987" w:rsidRDefault="00254987" w:rsidP="00254987">
      <w:pPr>
        <w:rPr>
          <w:rFonts w:cstheme="minorHAnsi"/>
        </w:rPr>
      </w:pPr>
      <w:bookmarkStart w:id="3" w:name="_Toc14868735"/>
      <w:r w:rsidRPr="00254987">
        <w:rPr>
          <w:rFonts w:cstheme="minorHAnsi"/>
        </w:rPr>
        <w:t>Analysis of secondary outcomes</w:t>
      </w:r>
      <w:r w:rsidRPr="00254987">
        <w:rPr>
          <w:rFonts w:cstheme="minorHAnsi"/>
          <w:b/>
        </w:rPr>
        <w:t xml:space="preserve">: </w:t>
      </w:r>
      <w:r w:rsidRPr="00254987">
        <w:rPr>
          <w:rFonts w:cstheme="minorHAnsi"/>
        </w:rPr>
        <w:t>Between-group comparisons will be undertaken, including for the following key secondary outcomes:</w:t>
      </w:r>
    </w:p>
    <w:bookmarkEnd w:id="3"/>
    <w:p w14:paraId="782A97FA" w14:textId="393FC9BE" w:rsidR="006F2942" w:rsidRPr="00CF076F" w:rsidRDefault="00B05D94" w:rsidP="002D3AE3">
      <w:pPr>
        <w:pStyle w:val="ListParagraph"/>
        <w:numPr>
          <w:ilvl w:val="0"/>
          <w:numId w:val="13"/>
        </w:numPr>
        <w:spacing w:after="200" w:line="276" w:lineRule="auto"/>
        <w:rPr>
          <w:rFonts w:cstheme="minorHAnsi"/>
        </w:rPr>
      </w:pPr>
      <w:r w:rsidRPr="00CF076F">
        <w:t xml:space="preserve">Biochemically </w:t>
      </w:r>
      <w:r w:rsidR="00D11DAC" w:rsidRPr="00CF076F">
        <w:t>verified</w:t>
      </w:r>
      <w:r w:rsidR="006F2942" w:rsidRPr="00CF076F">
        <w:t xml:space="preserve"> point prevalence abstinence at 3, 9 and 15</w:t>
      </w:r>
      <w:r w:rsidR="00C57B99" w:rsidRPr="00CF076F">
        <w:t>*</w:t>
      </w:r>
      <w:r w:rsidR="006F2942" w:rsidRPr="00CF076F">
        <w:t xml:space="preserve"> months</w:t>
      </w:r>
      <w:r w:rsidR="009A5D87" w:rsidRPr="00CF076F">
        <w:t xml:space="preserve"> post-baseline</w:t>
      </w:r>
    </w:p>
    <w:p w14:paraId="2D9A506C" w14:textId="6E3FF63A" w:rsidR="00D11DAC" w:rsidRPr="00CF076F" w:rsidRDefault="00D11DAC" w:rsidP="002D3AE3">
      <w:pPr>
        <w:pStyle w:val="ListParagraph"/>
        <w:numPr>
          <w:ilvl w:val="0"/>
          <w:numId w:val="13"/>
        </w:numPr>
        <w:spacing w:after="200" w:line="276" w:lineRule="auto"/>
        <w:rPr>
          <w:rFonts w:cstheme="minorHAnsi"/>
        </w:rPr>
      </w:pPr>
      <w:r w:rsidRPr="00CF076F">
        <w:t>Self-reported point prevalence abstinence at 3, 9 and 15</w:t>
      </w:r>
      <w:r w:rsidR="00C57B99" w:rsidRPr="00CF076F">
        <w:t>*</w:t>
      </w:r>
      <w:r w:rsidRPr="00CF076F">
        <w:t xml:space="preserve"> months</w:t>
      </w:r>
      <w:r w:rsidR="009A5D87" w:rsidRPr="00CF076F">
        <w:t xml:space="preserve"> post-baseline</w:t>
      </w:r>
    </w:p>
    <w:p w14:paraId="67E7636C" w14:textId="5F2B56E3" w:rsidR="006F2942" w:rsidRPr="00CF076F" w:rsidRDefault="00D11DAC" w:rsidP="006F2942">
      <w:pPr>
        <w:pStyle w:val="ListParagraph"/>
        <w:numPr>
          <w:ilvl w:val="0"/>
          <w:numId w:val="13"/>
        </w:numPr>
        <w:spacing w:after="200" w:line="276" w:lineRule="auto"/>
        <w:rPr>
          <w:rFonts w:cstheme="minorHAnsi"/>
        </w:rPr>
      </w:pPr>
      <w:r w:rsidRPr="00CF076F">
        <w:t>P</w:t>
      </w:r>
      <w:r w:rsidR="006F2942" w:rsidRPr="00CF076F">
        <w:t xml:space="preserve">rolonged </w:t>
      </w:r>
      <w:r w:rsidR="00B05D94" w:rsidRPr="00CF076F">
        <w:t xml:space="preserve">biochemically </w:t>
      </w:r>
      <w:r w:rsidR="006F2942" w:rsidRPr="00CF076F">
        <w:t xml:space="preserve">verified abstinence over 6 months </w:t>
      </w:r>
      <w:r w:rsidRPr="00CF076F">
        <w:t>between</w:t>
      </w:r>
      <w:r w:rsidR="006F2942" w:rsidRPr="00CF076F">
        <w:t xml:space="preserve"> 9 and 15 months post-baseline</w:t>
      </w:r>
    </w:p>
    <w:p w14:paraId="32DE05C5" w14:textId="540A51D0" w:rsidR="006F2942" w:rsidRPr="00A76FEE" w:rsidRDefault="00D11DAC" w:rsidP="006F2942">
      <w:pPr>
        <w:pStyle w:val="ListParagraph"/>
        <w:numPr>
          <w:ilvl w:val="0"/>
          <w:numId w:val="13"/>
        </w:numPr>
        <w:spacing w:after="200" w:line="276" w:lineRule="auto"/>
        <w:rPr>
          <w:rFonts w:cstheme="minorHAnsi"/>
        </w:rPr>
      </w:pPr>
      <w:r w:rsidRPr="00CF076F">
        <w:t>P</w:t>
      </w:r>
      <w:r w:rsidR="006F2942" w:rsidRPr="00CF076F">
        <w:t xml:space="preserve">rolonged </w:t>
      </w:r>
      <w:r w:rsidR="00B05D94" w:rsidRPr="00CF076F">
        <w:t xml:space="preserve">biochemically </w:t>
      </w:r>
      <w:r w:rsidR="006F2942" w:rsidRPr="00CF076F">
        <w:t xml:space="preserve">verified abstinence for at least 12 months </w:t>
      </w:r>
      <w:r w:rsidRPr="00CF076F">
        <w:t>between</w:t>
      </w:r>
      <w:r w:rsidR="009A5D87" w:rsidRPr="00CF076F">
        <w:t xml:space="preserve"> </w:t>
      </w:r>
      <w:r w:rsidR="006F2942" w:rsidRPr="00CF076F">
        <w:t>3 and 15 months post</w:t>
      </w:r>
      <w:r w:rsidR="009A5D87" w:rsidRPr="00CF076F">
        <w:t>-</w:t>
      </w:r>
      <w:r w:rsidR="006F2942" w:rsidRPr="00CF076F">
        <w:t>baseline</w:t>
      </w:r>
      <w:r w:rsidRPr="00CF076F">
        <w:t xml:space="preserve"> </w:t>
      </w:r>
      <w:r w:rsidR="000138EB" w:rsidRPr="00CF076F">
        <w:t>(</w:t>
      </w:r>
      <w:r w:rsidRPr="00CF076F">
        <w:t xml:space="preserve">derived from </w:t>
      </w:r>
      <w:r w:rsidR="00B05D94" w:rsidRPr="00CF076F">
        <w:t>biochemically</w:t>
      </w:r>
      <w:r w:rsidR="00B05D94">
        <w:t xml:space="preserve"> </w:t>
      </w:r>
      <w:r>
        <w:t xml:space="preserve">confirmed abstinence at all </w:t>
      </w:r>
      <w:r w:rsidR="000138EB">
        <w:t xml:space="preserve">three follow-up </w:t>
      </w:r>
      <w:r>
        <w:t>time points</w:t>
      </w:r>
      <w:r w:rsidR="000138EB">
        <w:t>)</w:t>
      </w:r>
    </w:p>
    <w:p w14:paraId="338C17C6" w14:textId="1B9E8236" w:rsidR="006F2942" w:rsidRPr="009A5D87" w:rsidRDefault="009A5D87" w:rsidP="002D3AE3">
      <w:pPr>
        <w:pStyle w:val="ListParagraph"/>
        <w:numPr>
          <w:ilvl w:val="0"/>
          <w:numId w:val="13"/>
        </w:numPr>
        <w:rPr>
          <w:rFonts w:cstheme="minorHAnsi"/>
        </w:rPr>
      </w:pPr>
      <w:r w:rsidRPr="009A5D87">
        <w:rPr>
          <w:rFonts w:cstheme="minorHAnsi"/>
        </w:rPr>
        <w:t xml:space="preserve">At least a 50% reduction in reported smoking levels between </w:t>
      </w:r>
      <w:r>
        <w:rPr>
          <w:rFonts w:cstheme="minorHAnsi"/>
        </w:rPr>
        <w:t>i</w:t>
      </w:r>
      <w:r w:rsidRPr="009A5D87">
        <w:rPr>
          <w:rFonts w:cstheme="minorHAnsi"/>
        </w:rPr>
        <w:t>) baseline and 3 months and</w:t>
      </w:r>
      <w:r>
        <w:rPr>
          <w:rFonts w:cstheme="minorHAnsi"/>
        </w:rPr>
        <w:t xml:space="preserve"> ii</w:t>
      </w:r>
      <w:r w:rsidRPr="009A5D87">
        <w:rPr>
          <w:rFonts w:cstheme="minorHAnsi"/>
        </w:rPr>
        <w:t>) baseline and 9 months</w:t>
      </w:r>
    </w:p>
    <w:p w14:paraId="1E6D2D14" w14:textId="6A704237" w:rsidR="009B04EA" w:rsidRPr="00D83B5C" w:rsidRDefault="009B04EA" w:rsidP="009B04EA">
      <w:pPr>
        <w:pStyle w:val="ListParagraph"/>
        <w:numPr>
          <w:ilvl w:val="0"/>
          <w:numId w:val="13"/>
        </w:numPr>
        <w:spacing w:after="200" w:line="276" w:lineRule="auto"/>
        <w:rPr>
          <w:rFonts w:cstheme="minorHAnsi"/>
        </w:rPr>
      </w:pPr>
      <w:r w:rsidRPr="00D83B5C">
        <w:rPr>
          <w:rFonts w:cstheme="minorHAnsi"/>
        </w:rPr>
        <w:t>Number of cigarettes</w:t>
      </w:r>
      <w:r w:rsidR="00E912C5">
        <w:rPr>
          <w:rFonts w:cstheme="minorHAnsi"/>
        </w:rPr>
        <w:t xml:space="preserve"> used on an average day over the past week</w:t>
      </w:r>
      <w:r w:rsidRPr="00D83B5C">
        <w:rPr>
          <w:rFonts w:cstheme="minorHAnsi"/>
        </w:rPr>
        <w:t xml:space="preserve"> (incl. equivalent cigars, tobacco)</w:t>
      </w:r>
      <w:r w:rsidR="006F2942">
        <w:rPr>
          <w:rFonts w:cstheme="minorHAnsi"/>
        </w:rPr>
        <w:t xml:space="preserve"> at 3, 9 and 15</w:t>
      </w:r>
      <w:r w:rsidR="00C57B99">
        <w:rPr>
          <w:rFonts w:cstheme="minorHAnsi"/>
        </w:rPr>
        <w:t>*</w:t>
      </w:r>
      <w:r w:rsidR="006F2942">
        <w:rPr>
          <w:rFonts w:cstheme="minorHAnsi"/>
        </w:rPr>
        <w:t xml:space="preserve"> months </w:t>
      </w:r>
      <w:r w:rsidR="009A5D87">
        <w:rPr>
          <w:rFonts w:cstheme="minorHAnsi"/>
        </w:rPr>
        <w:t>post-</w:t>
      </w:r>
      <w:r w:rsidR="006F2942">
        <w:rPr>
          <w:rFonts w:cstheme="minorHAnsi"/>
        </w:rPr>
        <w:t xml:space="preserve">baseline </w:t>
      </w:r>
    </w:p>
    <w:p w14:paraId="5D671A5A" w14:textId="3B711A59" w:rsidR="009B04EA" w:rsidRPr="00D83B5C" w:rsidRDefault="009B04EA" w:rsidP="009B04EA">
      <w:pPr>
        <w:pStyle w:val="ListParagraph"/>
        <w:numPr>
          <w:ilvl w:val="0"/>
          <w:numId w:val="13"/>
        </w:numPr>
        <w:spacing w:after="200" w:line="276" w:lineRule="auto"/>
        <w:rPr>
          <w:rFonts w:cstheme="minorHAnsi"/>
        </w:rPr>
      </w:pPr>
      <w:r w:rsidRPr="00D83B5C">
        <w:rPr>
          <w:rFonts w:cstheme="minorHAnsi"/>
        </w:rPr>
        <w:t>Total number of LNCP used</w:t>
      </w:r>
      <w:r w:rsidR="006F2942">
        <w:rPr>
          <w:rFonts w:cstheme="minorHAnsi"/>
        </w:rPr>
        <w:t xml:space="preserve"> on an average day</w:t>
      </w:r>
      <w:r w:rsidRPr="00D83B5C">
        <w:rPr>
          <w:rFonts w:cstheme="minorHAnsi"/>
        </w:rPr>
        <w:t xml:space="preserve"> over the past week</w:t>
      </w:r>
      <w:r w:rsidR="006F2942">
        <w:rPr>
          <w:rFonts w:cstheme="minorHAnsi"/>
        </w:rPr>
        <w:t xml:space="preserve"> at 3, 9 and 15</w:t>
      </w:r>
      <w:r w:rsidR="00C57B99">
        <w:rPr>
          <w:rFonts w:cstheme="minorHAnsi"/>
        </w:rPr>
        <w:t>*</w:t>
      </w:r>
      <w:r w:rsidR="006F2942">
        <w:rPr>
          <w:rFonts w:cstheme="minorHAnsi"/>
        </w:rPr>
        <w:t xml:space="preserve"> months post-baseline</w:t>
      </w:r>
    </w:p>
    <w:p w14:paraId="35DCBA7A" w14:textId="4A33F4B1" w:rsidR="00254987" w:rsidRPr="00254987" w:rsidRDefault="009B04EA" w:rsidP="00254987">
      <w:pPr>
        <w:pStyle w:val="ListParagraph"/>
        <w:numPr>
          <w:ilvl w:val="0"/>
          <w:numId w:val="13"/>
        </w:numPr>
        <w:spacing w:after="200" w:line="276" w:lineRule="auto"/>
        <w:rPr>
          <w:rFonts w:cstheme="minorHAnsi"/>
        </w:rPr>
      </w:pPr>
      <w:r w:rsidRPr="00D83B5C">
        <w:rPr>
          <w:rFonts w:cstheme="minorHAnsi"/>
        </w:rPr>
        <w:t xml:space="preserve">Total number of self-reported minutes engaged in </w:t>
      </w:r>
      <w:r w:rsidR="00FC7F61">
        <w:rPr>
          <w:rFonts w:cstheme="minorHAnsi"/>
        </w:rPr>
        <w:t>MVPA</w:t>
      </w:r>
      <w:r w:rsidR="00E912C5">
        <w:rPr>
          <w:rFonts w:cstheme="minorHAnsi"/>
        </w:rPr>
        <w:t xml:space="preserve"> over the past week</w:t>
      </w:r>
      <w:r w:rsidR="00A76FEE">
        <w:rPr>
          <w:rFonts w:cstheme="minorHAnsi"/>
        </w:rPr>
        <w:t xml:space="preserve"> at 3 and 9 months </w:t>
      </w:r>
      <w:r w:rsidR="00254987" w:rsidRPr="00254987">
        <w:rPr>
          <w:rFonts w:cstheme="minorHAnsi"/>
        </w:rPr>
        <w:t>post-baseline</w:t>
      </w:r>
    </w:p>
    <w:p w14:paraId="37CCB3BC" w14:textId="30570303" w:rsidR="009B04EA" w:rsidRDefault="009B04EA" w:rsidP="009B04EA">
      <w:pPr>
        <w:pStyle w:val="ListParagraph"/>
        <w:numPr>
          <w:ilvl w:val="0"/>
          <w:numId w:val="13"/>
        </w:numPr>
        <w:spacing w:after="200" w:line="276" w:lineRule="auto"/>
        <w:rPr>
          <w:rFonts w:cstheme="minorHAnsi"/>
        </w:rPr>
      </w:pPr>
      <w:r w:rsidRPr="00D83B5C">
        <w:rPr>
          <w:rFonts w:cstheme="minorHAnsi"/>
        </w:rPr>
        <w:t xml:space="preserve">BMI at 3 </w:t>
      </w:r>
      <w:r w:rsidR="00D36523">
        <w:rPr>
          <w:rFonts w:cstheme="minorHAnsi"/>
        </w:rPr>
        <w:t xml:space="preserve">and 9 </w:t>
      </w:r>
      <w:r w:rsidRPr="00D83B5C">
        <w:rPr>
          <w:rFonts w:cstheme="minorHAnsi"/>
        </w:rPr>
        <w:t xml:space="preserve">months </w:t>
      </w:r>
      <w:r w:rsidR="00FE382B">
        <w:rPr>
          <w:rFonts w:cstheme="minorHAnsi"/>
        </w:rPr>
        <w:t>post-baseline</w:t>
      </w:r>
    </w:p>
    <w:p w14:paraId="20C2D226" w14:textId="1EFBC038" w:rsidR="004571DF" w:rsidRDefault="004571DF" w:rsidP="004571DF">
      <w:pPr>
        <w:rPr>
          <w:rFonts w:cstheme="minorHAnsi"/>
        </w:rPr>
      </w:pPr>
      <w:r>
        <w:rPr>
          <w:rFonts w:cstheme="minorHAnsi"/>
        </w:rPr>
        <w:t>NB: * only for those with biochemically confirmed abstinence at 9 months.</w:t>
      </w:r>
      <w:r w:rsidR="00B05D94">
        <w:rPr>
          <w:rFonts w:cstheme="minorHAnsi"/>
        </w:rPr>
        <w:t xml:space="preserve"> </w:t>
      </w:r>
    </w:p>
    <w:p w14:paraId="521143C3" w14:textId="0E0973E3" w:rsidR="009A1162" w:rsidRDefault="009A1162" w:rsidP="009A1162">
      <w:pPr>
        <w:rPr>
          <w:rFonts w:cstheme="minorHAnsi"/>
        </w:rPr>
      </w:pPr>
      <w:r w:rsidRPr="00216EEB">
        <w:rPr>
          <w:rFonts w:cstheme="minorHAnsi"/>
        </w:rPr>
        <w:t xml:space="preserve">The following data is </w:t>
      </w:r>
      <w:r w:rsidR="00E128DF">
        <w:rPr>
          <w:rFonts w:cstheme="minorHAnsi"/>
        </w:rPr>
        <w:t xml:space="preserve">derived </w:t>
      </w:r>
      <w:r w:rsidRPr="00216EEB">
        <w:rPr>
          <w:rFonts w:cstheme="minorHAnsi"/>
        </w:rPr>
        <w:t xml:space="preserve">from accelerometers mailed to a sub-group of participants </w:t>
      </w:r>
      <w:r w:rsidR="00E128DF">
        <w:rPr>
          <w:rFonts w:cstheme="minorHAnsi"/>
        </w:rPr>
        <w:t xml:space="preserve">in both arms of the trial </w:t>
      </w:r>
      <w:r w:rsidRPr="00216EEB">
        <w:rPr>
          <w:rFonts w:cstheme="minorHAnsi"/>
        </w:rPr>
        <w:t>along with the 3 month questionnaire, which are returned after the accelerometers</w:t>
      </w:r>
      <w:r>
        <w:rPr>
          <w:rFonts w:cstheme="minorHAnsi"/>
        </w:rPr>
        <w:t xml:space="preserve"> have been worn for seven days:</w:t>
      </w:r>
    </w:p>
    <w:p w14:paraId="7A8ECB3B" w14:textId="60E8CE32" w:rsidR="00254987" w:rsidRPr="00216EEB" w:rsidRDefault="00254987" w:rsidP="00254987">
      <w:pPr>
        <w:pStyle w:val="ListParagraph"/>
        <w:numPr>
          <w:ilvl w:val="0"/>
          <w:numId w:val="19"/>
        </w:numPr>
        <w:rPr>
          <w:rFonts w:cstheme="minorHAnsi"/>
        </w:rPr>
      </w:pPr>
      <w:r w:rsidRPr="00216EEB">
        <w:rPr>
          <w:rFonts w:cstheme="minorHAnsi"/>
        </w:rPr>
        <w:t>The</w:t>
      </w:r>
      <w:r>
        <w:rPr>
          <w:rFonts w:cstheme="minorHAnsi"/>
        </w:rPr>
        <w:t xml:space="preserve"> average</w:t>
      </w:r>
      <w:r w:rsidRPr="00216EEB">
        <w:rPr>
          <w:rFonts w:cstheme="minorHAnsi"/>
        </w:rPr>
        <w:t xml:space="preserve"> time spent in moderate to vigorous activity ove</w:t>
      </w:r>
      <w:r>
        <w:rPr>
          <w:rFonts w:cstheme="minorHAnsi"/>
        </w:rPr>
        <w:t>r the past week</w:t>
      </w:r>
    </w:p>
    <w:p w14:paraId="66E2FE8E" w14:textId="57DE0C5A" w:rsidR="009A1162" w:rsidRPr="008F3D88" w:rsidRDefault="009A1162" w:rsidP="009A1162">
      <w:pPr>
        <w:pStyle w:val="ListParagraph"/>
        <w:numPr>
          <w:ilvl w:val="0"/>
          <w:numId w:val="19"/>
        </w:numPr>
        <w:rPr>
          <w:rFonts w:cstheme="minorHAnsi"/>
        </w:rPr>
      </w:pPr>
      <w:r w:rsidRPr="00216EEB">
        <w:rPr>
          <w:rFonts w:cstheme="minorHAnsi"/>
        </w:rPr>
        <w:t>The average daily time spent sleeping over the past week</w:t>
      </w:r>
    </w:p>
    <w:p w14:paraId="7F2277DF" w14:textId="5728D270" w:rsidR="009A1162" w:rsidRPr="009A1162" w:rsidRDefault="004571DF" w:rsidP="009A1162">
      <w:pPr>
        <w:rPr>
          <w:rFonts w:cstheme="minorHAnsi"/>
        </w:rPr>
      </w:pPr>
      <w:r w:rsidRPr="00D83B5C">
        <w:rPr>
          <w:rFonts w:cstheme="minorHAnsi"/>
        </w:rPr>
        <w:t xml:space="preserve">No adjustment for multiple analyses will be made; such adjustment methods are too conservative when outcomes are positively correlated, as they would be in this trial. </w:t>
      </w:r>
      <w:r w:rsidR="009A1162" w:rsidRPr="009A1162">
        <w:rPr>
          <w:rFonts w:cstheme="minorHAnsi"/>
        </w:rPr>
        <w:t xml:space="preserve">Analyses will use multi-variable linear regression (continuous outcomes) or logistic regression (binary outcomes) to compare each of these secondary outcomes between allocated groups, with adjustment for </w:t>
      </w:r>
      <w:r>
        <w:rPr>
          <w:rFonts w:cstheme="minorHAnsi"/>
        </w:rPr>
        <w:t>site as a factor, and</w:t>
      </w:r>
      <w:r w:rsidRPr="009A1162">
        <w:rPr>
          <w:rFonts w:cstheme="minorHAnsi"/>
        </w:rPr>
        <w:t xml:space="preserve"> </w:t>
      </w:r>
      <w:r w:rsidR="009A1162" w:rsidRPr="009A1162">
        <w:rPr>
          <w:rFonts w:cstheme="minorHAnsi"/>
        </w:rPr>
        <w:t xml:space="preserve">HSI, as an ordinal variable, as well as baseline values of the outcome as appropriate. As accelerometer data were only available at 3 months, only summary statistics for weekly minutes of </w:t>
      </w:r>
      <w:r w:rsidR="00FC7F61">
        <w:rPr>
          <w:rFonts w:cstheme="minorHAnsi"/>
        </w:rPr>
        <w:t>MVPA</w:t>
      </w:r>
      <w:r w:rsidR="009A1162" w:rsidRPr="009A1162">
        <w:rPr>
          <w:rFonts w:cstheme="minorHAnsi"/>
        </w:rPr>
        <w:t>, shall be presented by allocated group without adjustment for baseline variables.</w:t>
      </w:r>
    </w:p>
    <w:p w14:paraId="0A7263C6" w14:textId="13196581" w:rsidR="009B04EA" w:rsidRPr="00D83B5C" w:rsidRDefault="009B04EA" w:rsidP="009B04EA">
      <w:pPr>
        <w:rPr>
          <w:rFonts w:cstheme="minorHAnsi"/>
        </w:rPr>
      </w:pPr>
      <w:r w:rsidRPr="00D83B5C">
        <w:rPr>
          <w:rFonts w:cstheme="minorHAnsi"/>
        </w:rPr>
        <w:t xml:space="preserve">The between-group comparisons of continuous outcomes will be reported as mean differences together with 95% confidence intervals, unless the outcomes are substantially skewed. Both adjusted and unadjusted differences will be presented. The between-group comparisons of binary outcomes will be </w:t>
      </w:r>
      <w:r w:rsidRPr="00D83B5C">
        <w:rPr>
          <w:rFonts w:cstheme="minorHAnsi"/>
        </w:rPr>
        <w:lastRenderedPageBreak/>
        <w:t>reported as the adjusted and unadjusted odds ratios with conversion to relative risk</w:t>
      </w:r>
      <w:r w:rsidR="001A04FE">
        <w:rPr>
          <w:rFonts w:cstheme="minorHAnsi"/>
        </w:rPr>
        <w:t>s</w:t>
      </w:r>
      <w:r w:rsidRPr="00D83B5C">
        <w:rPr>
          <w:rFonts w:cstheme="minorHAnsi"/>
        </w:rPr>
        <w:t xml:space="preserve"> and corresponding confidence intervals, along with the absolute between-group differences in abstinence rates</w:t>
      </w:r>
      <w:r w:rsidR="002D1388" w:rsidRPr="00D83B5C">
        <w:rPr>
          <w:rFonts w:cstheme="minorHAnsi"/>
        </w:rPr>
        <w:t>.</w:t>
      </w:r>
    </w:p>
    <w:p w14:paraId="1FB4A6FD" w14:textId="77777777" w:rsidR="009A1162" w:rsidRPr="009A1162" w:rsidRDefault="009A1162" w:rsidP="009A1162">
      <w:pPr>
        <w:rPr>
          <w:rFonts w:eastAsia="SimSun" w:cstheme="minorHAnsi"/>
        </w:rPr>
      </w:pPr>
      <w:r w:rsidRPr="009A1162">
        <w:rPr>
          <w:rFonts w:cstheme="minorHAnsi"/>
        </w:rPr>
        <w:t xml:space="preserve">Analyses will be undertaken to investigate whether any effect of the intervention in terms of reduction in smoking </w:t>
      </w:r>
      <w:r w:rsidRPr="009A1162">
        <w:rPr>
          <w:rFonts w:eastAsia="SimSun" w:cstheme="minorHAnsi"/>
        </w:rPr>
        <w:t xml:space="preserve">at 3 months and 9 months </w:t>
      </w:r>
      <w:r w:rsidRPr="009A1162">
        <w:rPr>
          <w:rFonts w:cstheme="minorHAnsi"/>
        </w:rPr>
        <w:t xml:space="preserve">is modified by key sociodemographic and/or behavioural factors at baseline. These pre-specified factors at baseline are using smoking management medication or vaping, IMD, the stratification variables, MVPA level, and confidence to quit. </w:t>
      </w:r>
      <w:r w:rsidRPr="009A1162">
        <w:rPr>
          <w:rFonts w:eastAsia="SimSun" w:cstheme="minorHAnsi"/>
        </w:rPr>
        <w:t xml:space="preserve">The multi-variable models will be extended to include the interaction term of allocated group and each of the potential modifying variables. </w:t>
      </w:r>
    </w:p>
    <w:p w14:paraId="4392817E" w14:textId="7F745B70" w:rsidR="009B04EA" w:rsidRPr="00D83B5C" w:rsidRDefault="009B04EA" w:rsidP="009B04EA">
      <w:pPr>
        <w:rPr>
          <w:rFonts w:cstheme="minorHAnsi"/>
        </w:rPr>
      </w:pPr>
      <w:bookmarkStart w:id="4" w:name="_Toc14868736"/>
      <w:r w:rsidRPr="00380124">
        <w:rPr>
          <w:rFonts w:cstheme="minorHAnsi"/>
        </w:rPr>
        <w:t>Model checking</w:t>
      </w:r>
      <w:bookmarkEnd w:id="4"/>
      <w:r w:rsidR="00380124" w:rsidRPr="00380124">
        <w:rPr>
          <w:rFonts w:cstheme="minorHAnsi"/>
        </w:rPr>
        <w:t>:</w:t>
      </w:r>
      <w:r w:rsidR="00380124">
        <w:rPr>
          <w:rFonts w:cstheme="minorHAnsi"/>
          <w:b/>
        </w:rPr>
        <w:t xml:space="preserve">  </w:t>
      </w:r>
      <w:r w:rsidRPr="00D83B5C">
        <w:rPr>
          <w:rFonts w:cstheme="minorHAnsi"/>
        </w:rPr>
        <w:t>The logistic</w:t>
      </w:r>
      <w:r w:rsidR="001A04FE">
        <w:rPr>
          <w:rFonts w:cstheme="minorHAnsi"/>
        </w:rPr>
        <w:t xml:space="preserve"> regression</w:t>
      </w:r>
      <w:r w:rsidRPr="00D83B5C">
        <w:rPr>
          <w:rFonts w:cstheme="minorHAnsi"/>
        </w:rPr>
        <w:t xml:space="preserve"> model for the primary analysis is pre-specified. However, observations identified as potential outliers through their influence on the model, may be excluded as part of </w:t>
      </w:r>
      <w:r w:rsidR="00971EA7">
        <w:rPr>
          <w:rFonts w:cstheme="minorHAnsi"/>
        </w:rPr>
        <w:t xml:space="preserve">a </w:t>
      </w:r>
      <w:r w:rsidRPr="00D83B5C">
        <w:rPr>
          <w:rFonts w:cstheme="minorHAnsi"/>
        </w:rPr>
        <w:t>sensitivity analysis.</w:t>
      </w:r>
      <w:r w:rsidR="001A04FE">
        <w:rPr>
          <w:rFonts w:cstheme="minorHAnsi"/>
        </w:rPr>
        <w:t xml:space="preserve"> </w:t>
      </w:r>
      <w:r w:rsidRPr="00D83B5C">
        <w:rPr>
          <w:rFonts w:cstheme="minorHAnsi"/>
        </w:rPr>
        <w:t>The distributional assumptions of multi-variable linear regression models will be visually assessed through plots of residuals. If there are concerns about distributional assumption</w:t>
      </w:r>
      <w:r w:rsidR="006101AF">
        <w:rPr>
          <w:rFonts w:cstheme="minorHAnsi"/>
        </w:rPr>
        <w:t>s</w:t>
      </w:r>
      <w:r w:rsidRPr="00D83B5C">
        <w:rPr>
          <w:rFonts w:cstheme="minorHAnsi"/>
        </w:rPr>
        <w:t xml:space="preserve"> being met, bootstrapped confidence intervals for the adjusted between-group differences will be produced.</w:t>
      </w:r>
    </w:p>
    <w:p w14:paraId="23BD1CB0" w14:textId="77777777" w:rsidR="009E3217" w:rsidRPr="009E3217" w:rsidRDefault="009E3217" w:rsidP="00CF076F">
      <w:pPr>
        <w:spacing w:line="276" w:lineRule="auto"/>
        <w:outlineLvl w:val="1"/>
        <w:rPr>
          <w:rFonts w:cstheme="minorHAnsi"/>
          <w:b/>
        </w:rPr>
      </w:pPr>
      <w:bookmarkStart w:id="5" w:name="_Toc14868737"/>
      <w:r w:rsidRPr="009E3217">
        <w:rPr>
          <w:rFonts w:cstheme="minorHAnsi"/>
          <w:b/>
        </w:rPr>
        <w:t>Mediational analysis</w:t>
      </w:r>
    </w:p>
    <w:bookmarkEnd w:id="5"/>
    <w:p w14:paraId="22F941F7" w14:textId="2C612B6F" w:rsidR="009B04EA" w:rsidRDefault="009B04EA" w:rsidP="009B04EA">
      <w:pPr>
        <w:rPr>
          <w:rFonts w:cstheme="minorHAnsi"/>
        </w:rPr>
      </w:pPr>
      <w:r w:rsidRPr="00380124">
        <w:rPr>
          <w:rFonts w:cstheme="minorHAnsi"/>
        </w:rPr>
        <w:t xml:space="preserve">If there is evidence that the intervention is effective, an exploratory mediational analysis will be undertaken to determine if any effect of allocated group on the primary outcome was mediated by changes in smoking and/or </w:t>
      </w:r>
      <w:r w:rsidR="00FC7F61">
        <w:rPr>
          <w:rFonts w:cstheme="minorHAnsi"/>
        </w:rPr>
        <w:t>physical activity</w:t>
      </w:r>
      <w:r w:rsidR="00FC7F61" w:rsidRPr="00380124">
        <w:rPr>
          <w:rFonts w:cstheme="minorHAnsi"/>
        </w:rPr>
        <w:t xml:space="preserve"> </w:t>
      </w:r>
      <w:r w:rsidRPr="00380124">
        <w:rPr>
          <w:rFonts w:cstheme="minorHAnsi"/>
        </w:rPr>
        <w:t>between baseline and 3 month follow-up,</w:t>
      </w:r>
      <w:r w:rsidR="00D41D67" w:rsidRPr="00D41D67">
        <w:rPr>
          <w:rFonts w:cstheme="minorHAnsi"/>
        </w:rPr>
        <w:t xml:space="preserve"> adjusted for </w:t>
      </w:r>
      <w:r w:rsidR="004571DF">
        <w:rPr>
          <w:rFonts w:cstheme="minorHAnsi"/>
        </w:rPr>
        <w:t>the stratification variables (site and HSI)</w:t>
      </w:r>
      <w:r w:rsidR="00D41D67" w:rsidRPr="00D41D67">
        <w:rPr>
          <w:rFonts w:cstheme="minorHAnsi"/>
        </w:rPr>
        <w:t xml:space="preserve">. </w:t>
      </w:r>
      <w:r w:rsidRPr="00380124">
        <w:rPr>
          <w:rFonts w:cstheme="minorHAnsi"/>
        </w:rPr>
        <w:t>Further analyses will explore if changes in smoking</w:t>
      </w:r>
      <w:r w:rsidR="006313AC">
        <w:rPr>
          <w:rFonts w:cstheme="minorHAnsi"/>
        </w:rPr>
        <w:t xml:space="preserve"> and physical activity</w:t>
      </w:r>
      <w:r w:rsidRPr="00380124">
        <w:rPr>
          <w:rFonts w:cstheme="minorHAnsi"/>
        </w:rPr>
        <w:t xml:space="preserve"> are mediated by changes in outcomes from the questionnaire on attitudes to smoking between baseline and 3 months (importance and confidence to reduce smoking/increase </w:t>
      </w:r>
      <w:r w:rsidR="00FC7F61">
        <w:rPr>
          <w:rFonts w:cstheme="minorHAnsi"/>
        </w:rPr>
        <w:t>physical activity</w:t>
      </w:r>
      <w:r w:rsidRPr="00380124">
        <w:rPr>
          <w:rFonts w:cstheme="minorHAnsi"/>
        </w:rPr>
        <w:t xml:space="preserve">; self-monitoring and goal setting; urges to smoke). </w:t>
      </w:r>
    </w:p>
    <w:p w14:paraId="63C3E94D" w14:textId="06DFF8BF" w:rsidR="009A1162" w:rsidRDefault="009A1162" w:rsidP="00D41D67">
      <w:pPr>
        <w:spacing w:line="276" w:lineRule="auto"/>
      </w:pPr>
      <w:r>
        <w:br w:type="page"/>
      </w:r>
    </w:p>
    <w:p w14:paraId="3C68D7D2" w14:textId="632353E5" w:rsidR="00381582" w:rsidRDefault="00381582">
      <w:pPr>
        <w:rPr>
          <w:rFonts w:cstheme="minorHAnsi"/>
          <w:b/>
        </w:rPr>
      </w:pPr>
    </w:p>
    <w:p w14:paraId="5D583798" w14:textId="77777777" w:rsidR="009E3217" w:rsidRPr="009E3217" w:rsidRDefault="009E3217" w:rsidP="00CF076F">
      <w:pPr>
        <w:spacing w:line="276" w:lineRule="auto"/>
        <w:outlineLvl w:val="0"/>
        <w:rPr>
          <w:rFonts w:cstheme="minorHAnsi"/>
          <w:b/>
        </w:rPr>
      </w:pPr>
      <w:r w:rsidRPr="009E3217">
        <w:rPr>
          <w:rFonts w:cstheme="minorHAnsi"/>
          <w:b/>
        </w:rPr>
        <w:t>Discussion</w:t>
      </w:r>
    </w:p>
    <w:p w14:paraId="380F8FEE" w14:textId="44C88A80" w:rsidR="00845D6D" w:rsidRPr="00803CB2" w:rsidRDefault="00845D6D" w:rsidP="00A47F7E">
      <w:pPr>
        <w:spacing w:line="276" w:lineRule="auto"/>
        <w:rPr>
          <w:rFonts w:cstheme="minorHAnsi"/>
        </w:rPr>
      </w:pPr>
      <w:r>
        <w:rPr>
          <w:rFonts w:cstheme="minorHAnsi"/>
        </w:rPr>
        <w:t>The manuscript describes the methods involved in the trial design and intervention delivered</w:t>
      </w:r>
      <w:r w:rsidR="00AD0B50">
        <w:rPr>
          <w:rFonts w:cstheme="minorHAnsi"/>
        </w:rPr>
        <w:t>.</w:t>
      </w:r>
      <w:r>
        <w:rPr>
          <w:rFonts w:cstheme="minorHAnsi"/>
        </w:rPr>
        <w:t xml:space="preserve"> </w:t>
      </w:r>
    </w:p>
    <w:p w14:paraId="4ADF222B" w14:textId="77777777" w:rsidR="009E3217" w:rsidRPr="009E3217" w:rsidRDefault="009E3217" w:rsidP="00CF076F">
      <w:pPr>
        <w:spacing w:line="276" w:lineRule="auto"/>
        <w:outlineLvl w:val="0"/>
        <w:rPr>
          <w:rFonts w:cstheme="minorHAnsi"/>
          <w:b/>
        </w:rPr>
      </w:pPr>
      <w:r w:rsidRPr="009E3217">
        <w:rPr>
          <w:rFonts w:cstheme="minorHAnsi"/>
          <w:b/>
        </w:rPr>
        <w:t>Patient &amp; public involvement</w:t>
      </w:r>
    </w:p>
    <w:p w14:paraId="088E7A34" w14:textId="48C9B2FE" w:rsidR="00A47F7E" w:rsidRPr="00D83B5C" w:rsidRDefault="00A47F7E" w:rsidP="00A47F7E">
      <w:pPr>
        <w:spacing w:line="276" w:lineRule="auto"/>
        <w:rPr>
          <w:rFonts w:cstheme="minorHAnsi"/>
        </w:rPr>
      </w:pPr>
      <w:r w:rsidRPr="00D83B5C">
        <w:rPr>
          <w:rFonts w:cstheme="minorHAnsi"/>
        </w:rPr>
        <w:t xml:space="preserve">The TARS research team has worked with </w:t>
      </w:r>
      <w:r w:rsidR="00397A7C">
        <w:rPr>
          <w:rFonts w:cstheme="minorHAnsi"/>
        </w:rPr>
        <w:t>people who smoke</w:t>
      </w:r>
      <w:r w:rsidRPr="00D83B5C">
        <w:rPr>
          <w:rFonts w:cstheme="minorHAnsi"/>
        </w:rPr>
        <w:t xml:space="preserve">, not as research participants, individually and in groups from across all communities, to guide research questions, study design and conduct, intervention development and dissemination over the past 15 years. </w:t>
      </w:r>
      <w:r w:rsidR="001F357C">
        <w:rPr>
          <w:rFonts w:cstheme="minorHAnsi"/>
        </w:rPr>
        <w:t>As an example of their input, t</w:t>
      </w:r>
      <w:r w:rsidRPr="00D83B5C">
        <w:rPr>
          <w:rFonts w:cstheme="minorHAnsi"/>
        </w:rPr>
        <w:t xml:space="preserve">hey had </w:t>
      </w:r>
      <w:r w:rsidR="001F357C">
        <w:rPr>
          <w:rFonts w:cstheme="minorHAnsi"/>
        </w:rPr>
        <w:t>varying</w:t>
      </w:r>
      <w:r w:rsidR="001F357C" w:rsidRPr="00D83B5C">
        <w:rPr>
          <w:rFonts w:cstheme="minorHAnsi"/>
        </w:rPr>
        <w:t xml:space="preserve"> </w:t>
      </w:r>
      <w:r w:rsidRPr="00D83B5C">
        <w:rPr>
          <w:rFonts w:cstheme="minorHAnsi"/>
        </w:rPr>
        <w:t xml:space="preserve">views on the merits of </w:t>
      </w:r>
      <w:r w:rsidR="008F2136">
        <w:rPr>
          <w:rFonts w:cstheme="minorHAnsi"/>
        </w:rPr>
        <w:t>vaping</w:t>
      </w:r>
      <w:r w:rsidR="008F2136" w:rsidRPr="00D83B5C">
        <w:rPr>
          <w:rFonts w:cstheme="minorHAnsi"/>
        </w:rPr>
        <w:t xml:space="preserve"> </w:t>
      </w:r>
      <w:r w:rsidRPr="00D83B5C">
        <w:rPr>
          <w:rFonts w:cstheme="minorHAnsi"/>
        </w:rPr>
        <w:t xml:space="preserve">to reduce smoking and how various forms of </w:t>
      </w:r>
      <w:r w:rsidR="00702DDD">
        <w:rPr>
          <w:rFonts w:cstheme="minorHAnsi"/>
        </w:rPr>
        <w:t>PA</w:t>
      </w:r>
      <w:r w:rsidRPr="00D83B5C">
        <w:rPr>
          <w:rFonts w:cstheme="minorHAnsi"/>
        </w:rPr>
        <w:t xml:space="preserve"> may help. A university employee and non-employee PPI group (of </w:t>
      </w:r>
      <w:r w:rsidR="00397A7C">
        <w:rPr>
          <w:rFonts w:cstheme="minorHAnsi"/>
        </w:rPr>
        <w:t>people who currently or have previously smoked</w:t>
      </w:r>
      <w:r w:rsidRPr="00D83B5C">
        <w:rPr>
          <w:rFonts w:cstheme="minorHAnsi"/>
        </w:rPr>
        <w:t>) regularly met to input into intervention and trial methods development. There w</w:t>
      </w:r>
      <w:r w:rsidR="009229F9">
        <w:rPr>
          <w:rFonts w:cstheme="minorHAnsi"/>
        </w:rPr>
        <w:t>as</w:t>
      </w:r>
      <w:r w:rsidRPr="00D83B5C">
        <w:rPr>
          <w:rFonts w:cstheme="minorHAnsi"/>
        </w:rPr>
        <w:t xml:space="preserve"> further PPI input into project management group meetings and </w:t>
      </w:r>
      <w:r w:rsidR="009229F9">
        <w:rPr>
          <w:rFonts w:cstheme="minorHAnsi"/>
        </w:rPr>
        <w:t>t</w:t>
      </w:r>
      <w:r w:rsidRPr="00D83B5C">
        <w:rPr>
          <w:rFonts w:cstheme="minorHAnsi"/>
        </w:rPr>
        <w:t xml:space="preserve">rial </w:t>
      </w:r>
      <w:r w:rsidR="009229F9">
        <w:rPr>
          <w:rFonts w:cstheme="minorHAnsi"/>
        </w:rPr>
        <w:t>s</w:t>
      </w:r>
      <w:r w:rsidRPr="00D83B5C">
        <w:rPr>
          <w:rFonts w:cstheme="minorHAnsi"/>
        </w:rPr>
        <w:t xml:space="preserve">teering </w:t>
      </w:r>
      <w:r w:rsidR="009229F9">
        <w:rPr>
          <w:rFonts w:cstheme="minorHAnsi"/>
        </w:rPr>
        <w:t>c</w:t>
      </w:r>
      <w:r w:rsidRPr="00D83B5C">
        <w:rPr>
          <w:rFonts w:cstheme="minorHAnsi"/>
        </w:rPr>
        <w:t xml:space="preserve">ommittee meetings throughout the trial. </w:t>
      </w:r>
      <w:r w:rsidR="001F357C">
        <w:rPr>
          <w:rFonts w:cstheme="minorHAnsi"/>
        </w:rPr>
        <w:t>T</w:t>
      </w:r>
      <w:r w:rsidRPr="00D83B5C">
        <w:rPr>
          <w:rFonts w:cstheme="minorHAnsi"/>
        </w:rPr>
        <w:t>he study team ha</w:t>
      </w:r>
      <w:r w:rsidR="00AF177F">
        <w:rPr>
          <w:rFonts w:cstheme="minorHAnsi"/>
        </w:rPr>
        <w:t>s</w:t>
      </w:r>
      <w:r w:rsidRPr="00D83B5C">
        <w:rPr>
          <w:rFonts w:cstheme="minorHAnsi"/>
        </w:rPr>
        <w:t xml:space="preserve"> also engaged with key stakeholders involved in commissioning and delivering community interventions to assess where the proposed intervention would best fit and the study team will continue to do this prior to and during intervention development. </w:t>
      </w:r>
    </w:p>
    <w:p w14:paraId="115C6269" w14:textId="77777777" w:rsidR="009E3217" w:rsidRPr="009E3217" w:rsidRDefault="009E3217" w:rsidP="00CF076F">
      <w:pPr>
        <w:spacing w:line="276" w:lineRule="auto"/>
        <w:outlineLvl w:val="0"/>
        <w:rPr>
          <w:rFonts w:cstheme="minorHAnsi"/>
          <w:b/>
        </w:rPr>
      </w:pPr>
      <w:r w:rsidRPr="009E3217">
        <w:rPr>
          <w:rFonts w:cstheme="minorHAnsi"/>
          <w:b/>
        </w:rPr>
        <w:t>Trial monitoring &amp; oversight</w:t>
      </w:r>
    </w:p>
    <w:p w14:paraId="0C471B0C" w14:textId="2E52203E" w:rsidR="00A47F7E" w:rsidRPr="00D83B5C" w:rsidRDefault="005522D7" w:rsidP="005522D7">
      <w:pPr>
        <w:spacing w:line="276" w:lineRule="auto"/>
        <w:rPr>
          <w:rFonts w:cstheme="minorHAnsi"/>
        </w:rPr>
      </w:pPr>
      <w:r>
        <w:rPr>
          <w:rFonts w:cstheme="minorHAnsi"/>
          <w:bCs/>
        </w:rPr>
        <w:t xml:space="preserve">The </w:t>
      </w:r>
      <w:r w:rsidR="002E735D">
        <w:rPr>
          <w:rFonts w:cstheme="minorHAnsi"/>
          <w:bCs/>
        </w:rPr>
        <w:t xml:space="preserve">trial </w:t>
      </w:r>
      <w:r w:rsidR="00A47F7E" w:rsidRPr="00380124">
        <w:rPr>
          <w:rFonts w:cstheme="minorHAnsi"/>
          <w:bCs/>
        </w:rPr>
        <w:t xml:space="preserve">Project Management Group </w:t>
      </w:r>
      <w:r w:rsidR="00A47F7E" w:rsidRPr="00380124">
        <w:rPr>
          <w:rFonts w:cstheme="minorHAnsi"/>
        </w:rPr>
        <w:t xml:space="preserve">includes a multidisciplinary team of clinicians and researchers </w:t>
      </w:r>
      <w:r>
        <w:rPr>
          <w:rFonts w:cstheme="minorHAnsi"/>
        </w:rPr>
        <w:t>with</w:t>
      </w:r>
      <w:r w:rsidR="00A47F7E" w:rsidRPr="00380124">
        <w:rPr>
          <w:rFonts w:cstheme="minorHAnsi"/>
        </w:rPr>
        <w:t xml:space="preserve"> </w:t>
      </w:r>
      <w:r w:rsidR="00A47F7E" w:rsidRPr="00380124">
        <w:rPr>
          <w:rFonts w:cstheme="minorHAnsi"/>
          <w:bCs/>
        </w:rPr>
        <w:t xml:space="preserve">expertise in all aspects of trial design, </w:t>
      </w:r>
      <w:r w:rsidR="002F62AB">
        <w:rPr>
          <w:rFonts w:cstheme="minorHAnsi"/>
          <w:bCs/>
        </w:rPr>
        <w:t xml:space="preserve">intervention development and delivery, </w:t>
      </w:r>
      <w:r w:rsidR="00A47F7E" w:rsidRPr="00380124">
        <w:rPr>
          <w:rFonts w:cstheme="minorHAnsi"/>
          <w:bCs/>
        </w:rPr>
        <w:t>conduct, analysis and quality assurance.</w:t>
      </w:r>
      <w:r>
        <w:rPr>
          <w:rFonts w:cstheme="minorHAnsi"/>
          <w:bCs/>
        </w:rPr>
        <w:t xml:space="preserve"> The </w:t>
      </w:r>
      <w:r w:rsidR="00A47F7E" w:rsidRPr="00380124">
        <w:rPr>
          <w:rFonts w:cstheme="minorHAnsi"/>
          <w:bCs/>
        </w:rPr>
        <w:t>Trial Steering Committee</w:t>
      </w:r>
      <w:r w:rsidR="00F62F99">
        <w:rPr>
          <w:rFonts w:cstheme="minorHAnsi"/>
          <w:bCs/>
        </w:rPr>
        <w:t xml:space="preserve"> (TSC)</w:t>
      </w:r>
      <w:r w:rsidR="00A47F7E" w:rsidRPr="00380124">
        <w:rPr>
          <w:rFonts w:cstheme="minorHAnsi"/>
          <w:bCs/>
        </w:rPr>
        <w:t xml:space="preserve"> </w:t>
      </w:r>
      <w:r>
        <w:rPr>
          <w:rFonts w:cstheme="minorHAnsi"/>
          <w:bCs/>
        </w:rPr>
        <w:t>involves independent expertise to help guide the trial on behalf of the funders and provide oversee trial progress. The</w:t>
      </w:r>
      <w:r w:rsidR="002E735D">
        <w:rPr>
          <w:rFonts w:cstheme="minorHAnsi"/>
          <w:bCs/>
        </w:rPr>
        <w:t xml:space="preserve"> TSC </w:t>
      </w:r>
      <w:r>
        <w:rPr>
          <w:rFonts w:cstheme="minorHAnsi"/>
          <w:bCs/>
        </w:rPr>
        <w:t>will also sign-off the Statistic</w:t>
      </w:r>
      <w:r w:rsidR="002E735D">
        <w:rPr>
          <w:rFonts w:cstheme="minorHAnsi"/>
          <w:bCs/>
        </w:rPr>
        <w:t>al</w:t>
      </w:r>
      <w:r>
        <w:rPr>
          <w:rFonts w:cstheme="minorHAnsi"/>
          <w:bCs/>
        </w:rPr>
        <w:t xml:space="preserve"> and Health </w:t>
      </w:r>
      <w:r w:rsidR="002E735D">
        <w:rPr>
          <w:rFonts w:cstheme="minorHAnsi"/>
          <w:bCs/>
        </w:rPr>
        <w:t>E</w:t>
      </w:r>
      <w:r>
        <w:rPr>
          <w:rFonts w:cstheme="minorHAnsi"/>
          <w:bCs/>
        </w:rPr>
        <w:t>conomic Analyses Plans. The Data</w:t>
      </w:r>
      <w:r w:rsidR="008F7232">
        <w:rPr>
          <w:rFonts w:cstheme="minorHAnsi"/>
        </w:rPr>
        <w:t xml:space="preserve"> </w:t>
      </w:r>
      <w:r>
        <w:rPr>
          <w:rFonts w:cstheme="minorHAnsi"/>
        </w:rPr>
        <w:t>M</w:t>
      </w:r>
      <w:r w:rsidR="008F7232">
        <w:rPr>
          <w:rFonts w:cstheme="minorHAnsi"/>
        </w:rPr>
        <w:t xml:space="preserve">onitoring </w:t>
      </w:r>
      <w:r>
        <w:rPr>
          <w:rFonts w:cstheme="minorHAnsi"/>
        </w:rPr>
        <w:t>C</w:t>
      </w:r>
      <w:r w:rsidR="008F7232">
        <w:rPr>
          <w:rFonts w:cstheme="minorHAnsi"/>
        </w:rPr>
        <w:t>ommittee</w:t>
      </w:r>
      <w:r>
        <w:rPr>
          <w:rFonts w:cstheme="minorHAnsi"/>
        </w:rPr>
        <w:t xml:space="preserve"> </w:t>
      </w:r>
      <w:r w:rsidR="00F62F99">
        <w:rPr>
          <w:rFonts w:cstheme="minorHAnsi"/>
        </w:rPr>
        <w:t>(DMC)</w:t>
      </w:r>
      <w:r>
        <w:rPr>
          <w:rFonts w:cstheme="minorHAnsi"/>
        </w:rPr>
        <w:t xml:space="preserve"> provide</w:t>
      </w:r>
      <w:r w:rsidR="002E735D">
        <w:rPr>
          <w:rFonts w:cstheme="minorHAnsi"/>
        </w:rPr>
        <w:t>s</w:t>
      </w:r>
      <w:r>
        <w:rPr>
          <w:rFonts w:cstheme="minorHAnsi"/>
        </w:rPr>
        <w:t xml:space="preserve"> independent expertise and support particularly regarding</w:t>
      </w:r>
      <w:r w:rsidR="00A47F7E" w:rsidRPr="00D83B5C">
        <w:rPr>
          <w:rFonts w:cstheme="minorHAnsi"/>
        </w:rPr>
        <w:t xml:space="preserve"> evidence or reason why the trial should be amended or terminated based on recruitment rates, compliance, safety or efficacy. </w:t>
      </w:r>
    </w:p>
    <w:p w14:paraId="424E6909" w14:textId="77777777" w:rsidR="009E3217" w:rsidRPr="009E3217" w:rsidRDefault="009E3217" w:rsidP="00CF076F">
      <w:pPr>
        <w:spacing w:line="276" w:lineRule="auto"/>
        <w:outlineLvl w:val="0"/>
        <w:rPr>
          <w:rFonts w:cstheme="minorHAnsi"/>
          <w:b/>
        </w:rPr>
      </w:pPr>
      <w:r w:rsidRPr="009E3217">
        <w:rPr>
          <w:rFonts w:cstheme="minorHAnsi"/>
          <w:b/>
        </w:rPr>
        <w:t>Ethics &amp; dissemination</w:t>
      </w:r>
    </w:p>
    <w:p w14:paraId="5ACE70CC" w14:textId="78E7072D" w:rsidR="00A15D34" w:rsidRDefault="00A47F7E" w:rsidP="00A47F7E">
      <w:pPr>
        <w:spacing w:line="276" w:lineRule="auto"/>
        <w:rPr>
          <w:rFonts w:cstheme="minorHAnsi"/>
          <w:bCs/>
        </w:rPr>
      </w:pPr>
      <w:r w:rsidRPr="00A15D34">
        <w:rPr>
          <w:rFonts w:cstheme="minorHAnsi"/>
        </w:rPr>
        <w:t xml:space="preserve">The study has been approved by </w:t>
      </w:r>
      <w:r w:rsidR="00A15D34" w:rsidRPr="00A15D34">
        <w:rPr>
          <w:rFonts w:cstheme="minorHAnsi"/>
        </w:rPr>
        <w:t>the South West – Central Bristol Research Ethics Committee (REC reference</w:t>
      </w:r>
      <w:r w:rsidR="00A15D34">
        <w:rPr>
          <w:rFonts w:cstheme="minorHAnsi"/>
        </w:rPr>
        <w:t>:</w:t>
      </w:r>
      <w:r w:rsidR="00A15D34" w:rsidRPr="00A15D34">
        <w:rPr>
          <w:rFonts w:cstheme="minorHAnsi"/>
        </w:rPr>
        <w:t xml:space="preserve"> </w:t>
      </w:r>
      <w:r w:rsidR="00A15D34" w:rsidRPr="00A15D34">
        <w:rPr>
          <w:rFonts w:cstheme="minorHAnsi"/>
          <w:bCs/>
        </w:rPr>
        <w:t>17/SW/0223)</w:t>
      </w:r>
      <w:r w:rsidR="004B3F0C">
        <w:rPr>
          <w:rFonts w:cstheme="minorHAnsi"/>
          <w:bCs/>
        </w:rPr>
        <w:t xml:space="preserve"> and the Health Research Authority</w:t>
      </w:r>
      <w:r w:rsidR="00A15D34" w:rsidRPr="00A15D34">
        <w:rPr>
          <w:rFonts w:cstheme="minorHAnsi"/>
          <w:bCs/>
        </w:rPr>
        <w:t>.</w:t>
      </w:r>
      <w:r w:rsidR="00A15D34" w:rsidRPr="00A15D34">
        <w:rPr>
          <w:rFonts w:cstheme="minorHAnsi"/>
          <w:b/>
          <w:bCs/>
        </w:rPr>
        <w:t xml:space="preserve"> </w:t>
      </w:r>
      <w:r w:rsidR="00BD77B0" w:rsidRPr="00BD77B0">
        <w:rPr>
          <w:rFonts w:cstheme="minorHAnsi"/>
          <w:bCs/>
        </w:rPr>
        <w:t>A number of approvals have been granted for minor and substantial amendments</w:t>
      </w:r>
      <w:r w:rsidR="002E735D">
        <w:rPr>
          <w:rFonts w:cstheme="minorHAnsi"/>
          <w:bCs/>
        </w:rPr>
        <w:t>;</w:t>
      </w:r>
      <w:r w:rsidR="00BD77B0">
        <w:rPr>
          <w:rFonts w:cstheme="minorHAnsi"/>
          <w:bCs/>
        </w:rPr>
        <w:t xml:space="preserve"> </w:t>
      </w:r>
      <w:r w:rsidR="004B3F0C">
        <w:rPr>
          <w:rFonts w:cstheme="minorHAnsi"/>
          <w:bCs/>
        </w:rPr>
        <w:t xml:space="preserve">the amendment history and </w:t>
      </w:r>
      <w:r w:rsidR="002E735D">
        <w:rPr>
          <w:rFonts w:cstheme="minorHAnsi"/>
          <w:bCs/>
        </w:rPr>
        <w:t xml:space="preserve">full details </w:t>
      </w:r>
      <w:r w:rsidR="004B3F0C">
        <w:rPr>
          <w:rFonts w:cstheme="minorHAnsi"/>
          <w:bCs/>
        </w:rPr>
        <w:t xml:space="preserve">of the amendments </w:t>
      </w:r>
      <w:r w:rsidR="00BD77B0">
        <w:rPr>
          <w:rFonts w:cstheme="minorHAnsi"/>
          <w:bCs/>
        </w:rPr>
        <w:t>are available upon request</w:t>
      </w:r>
      <w:r w:rsidR="00BD77B0" w:rsidRPr="00BD77B0">
        <w:rPr>
          <w:rFonts w:cstheme="minorHAnsi"/>
          <w:bCs/>
        </w:rPr>
        <w:t xml:space="preserve">. </w:t>
      </w:r>
    </w:p>
    <w:p w14:paraId="37A58725" w14:textId="41BA5B21" w:rsidR="00661699" w:rsidRPr="00D83B5C" w:rsidRDefault="00661699" w:rsidP="00661699">
      <w:pPr>
        <w:spacing w:line="276" w:lineRule="auto"/>
        <w:rPr>
          <w:rFonts w:cstheme="minorHAnsi"/>
        </w:rPr>
      </w:pPr>
      <w:r w:rsidRPr="00D83B5C">
        <w:rPr>
          <w:rFonts w:cstheme="minorHAnsi"/>
        </w:rPr>
        <w:t xml:space="preserve">The research team will work with stakeholders and PPI representatives at each site, and nationally, to help to interpret the results and the implications for policy and practice. </w:t>
      </w:r>
      <w:r>
        <w:rPr>
          <w:rFonts w:cstheme="minorHAnsi"/>
        </w:rPr>
        <w:t>The PMG will establish a</w:t>
      </w:r>
      <w:r w:rsidRPr="00D83B5C">
        <w:rPr>
          <w:rFonts w:cstheme="minorHAnsi"/>
        </w:rPr>
        <w:t xml:space="preserve"> publication plan and authorship rules. Report</w:t>
      </w:r>
      <w:r>
        <w:rPr>
          <w:rFonts w:cstheme="minorHAnsi"/>
        </w:rPr>
        <w:t>ing will follow</w:t>
      </w:r>
      <w:r w:rsidRPr="00D83B5C">
        <w:rPr>
          <w:rFonts w:cstheme="minorHAnsi"/>
        </w:rPr>
        <w:t xml:space="preserve"> current CONSORT guidelines for randomised trials. The study results will be submitted for publication in relevant international, high impact, peer reviewed journals. Names of key collaborators and groups who have contributed to the trial will be clearly stated in all publications. The study findings will be presented at regional, national and international meetings as appropriate.</w:t>
      </w:r>
    </w:p>
    <w:p w14:paraId="714F2444" w14:textId="77777777" w:rsidR="009E3217" w:rsidRPr="009E3217" w:rsidRDefault="009E3217" w:rsidP="00CF076F">
      <w:pPr>
        <w:spacing w:line="276" w:lineRule="auto"/>
        <w:outlineLvl w:val="0"/>
        <w:rPr>
          <w:rFonts w:cstheme="minorHAnsi"/>
          <w:b/>
        </w:rPr>
      </w:pPr>
      <w:r w:rsidRPr="009E3217">
        <w:rPr>
          <w:rFonts w:cstheme="minorHAnsi"/>
          <w:b/>
        </w:rPr>
        <w:t>Safety considerations</w:t>
      </w:r>
    </w:p>
    <w:p w14:paraId="6F97C486" w14:textId="235D2020" w:rsidR="00A47F7E" w:rsidRPr="00D83B5C" w:rsidRDefault="00A47F7E" w:rsidP="00F62F99">
      <w:pPr>
        <w:spacing w:line="276" w:lineRule="auto"/>
        <w:rPr>
          <w:rFonts w:cstheme="minorHAnsi"/>
          <w:b/>
        </w:rPr>
      </w:pPr>
      <w:r w:rsidRPr="00D83B5C">
        <w:rPr>
          <w:rFonts w:cstheme="minorHAnsi"/>
        </w:rPr>
        <w:t xml:space="preserve">The recording and reporting of non-serious </w:t>
      </w:r>
      <w:r w:rsidR="00F55A96">
        <w:rPr>
          <w:rFonts w:cstheme="minorHAnsi"/>
        </w:rPr>
        <w:t>adverse events (</w:t>
      </w:r>
      <w:r w:rsidRPr="00D83B5C">
        <w:rPr>
          <w:rFonts w:cstheme="minorHAnsi"/>
        </w:rPr>
        <w:t>AEs</w:t>
      </w:r>
      <w:r w:rsidR="00F55A96">
        <w:rPr>
          <w:rFonts w:cstheme="minorHAnsi"/>
        </w:rPr>
        <w:t>)</w:t>
      </w:r>
      <w:r w:rsidRPr="00D83B5C">
        <w:rPr>
          <w:rFonts w:cstheme="minorHAnsi"/>
        </w:rPr>
        <w:t xml:space="preserve"> in this </w:t>
      </w:r>
      <w:r w:rsidR="00EA0B10">
        <w:rPr>
          <w:rFonts w:cstheme="minorHAnsi"/>
        </w:rPr>
        <w:t xml:space="preserve">low-risk </w:t>
      </w:r>
      <w:r w:rsidRPr="00D83B5C">
        <w:rPr>
          <w:rFonts w:cstheme="minorHAnsi"/>
        </w:rPr>
        <w:t xml:space="preserve">study is not required. </w:t>
      </w:r>
      <w:r w:rsidR="00F55A96">
        <w:rPr>
          <w:rFonts w:cstheme="minorHAnsi"/>
        </w:rPr>
        <w:t>Serious Adverse Events (</w:t>
      </w:r>
      <w:r w:rsidRPr="00D83B5C">
        <w:rPr>
          <w:rFonts w:cstheme="minorHAnsi"/>
        </w:rPr>
        <w:t>SAEs</w:t>
      </w:r>
      <w:r w:rsidR="00F55A96">
        <w:rPr>
          <w:rFonts w:cstheme="minorHAnsi"/>
        </w:rPr>
        <w:t>)</w:t>
      </w:r>
      <w:r w:rsidRPr="00D83B5C">
        <w:rPr>
          <w:rFonts w:cstheme="minorHAnsi"/>
        </w:rPr>
        <w:t xml:space="preserve"> will be </w:t>
      </w:r>
      <w:r w:rsidR="005522D7">
        <w:rPr>
          <w:rFonts w:cstheme="minorHAnsi"/>
        </w:rPr>
        <w:t>document</w:t>
      </w:r>
      <w:r w:rsidR="005522D7" w:rsidRPr="00D83B5C">
        <w:rPr>
          <w:rFonts w:cstheme="minorHAnsi"/>
        </w:rPr>
        <w:t xml:space="preserve">ed </w:t>
      </w:r>
      <w:r w:rsidRPr="00D83B5C">
        <w:rPr>
          <w:rFonts w:cstheme="minorHAnsi"/>
        </w:rPr>
        <w:t xml:space="preserve">from the time of </w:t>
      </w:r>
      <w:r w:rsidR="005522D7">
        <w:rPr>
          <w:rFonts w:cstheme="minorHAnsi"/>
        </w:rPr>
        <w:t xml:space="preserve">participant </w:t>
      </w:r>
      <w:r w:rsidRPr="00D83B5C">
        <w:rPr>
          <w:rFonts w:cstheme="minorHAnsi"/>
        </w:rPr>
        <w:t xml:space="preserve">consent until </w:t>
      </w:r>
      <w:r w:rsidR="003810FE">
        <w:rPr>
          <w:rFonts w:cstheme="minorHAnsi"/>
        </w:rPr>
        <w:t>a maximum of 8 weeks</w:t>
      </w:r>
      <w:r w:rsidRPr="00D83B5C">
        <w:rPr>
          <w:rFonts w:cstheme="minorHAnsi"/>
        </w:rPr>
        <w:t xml:space="preserve"> after the </w:t>
      </w:r>
      <w:r w:rsidR="00F62F99">
        <w:rPr>
          <w:rFonts w:cstheme="minorHAnsi"/>
        </w:rPr>
        <w:t>follow-up assessment</w:t>
      </w:r>
      <w:r w:rsidR="003810FE">
        <w:rPr>
          <w:rFonts w:cstheme="minorHAnsi"/>
        </w:rPr>
        <w:t xml:space="preserve"> at 9 months</w:t>
      </w:r>
      <w:r w:rsidRPr="00D83B5C">
        <w:rPr>
          <w:rFonts w:cstheme="minorHAnsi"/>
        </w:rPr>
        <w:t xml:space="preserve">. </w:t>
      </w:r>
      <w:r w:rsidR="00F62F99">
        <w:rPr>
          <w:rFonts w:cstheme="minorHAnsi"/>
        </w:rPr>
        <w:t xml:space="preserve">A protocol for identifying, reporting and managing SAEs has been established by </w:t>
      </w:r>
      <w:r w:rsidR="002E735D">
        <w:rPr>
          <w:rFonts w:cstheme="minorHAnsi"/>
        </w:rPr>
        <w:t xml:space="preserve">the </w:t>
      </w:r>
      <w:r w:rsidR="00F62F99">
        <w:rPr>
          <w:rFonts w:cstheme="minorHAnsi"/>
        </w:rPr>
        <w:t>CTU, in conjunction with the P</w:t>
      </w:r>
      <w:r w:rsidR="00FC7F61">
        <w:rPr>
          <w:rFonts w:cstheme="minorHAnsi"/>
        </w:rPr>
        <w:t xml:space="preserve">roject </w:t>
      </w:r>
      <w:r w:rsidR="00F62F99">
        <w:rPr>
          <w:rFonts w:cstheme="minorHAnsi"/>
        </w:rPr>
        <w:t>M</w:t>
      </w:r>
      <w:r w:rsidR="00FC7F61">
        <w:rPr>
          <w:rFonts w:cstheme="minorHAnsi"/>
        </w:rPr>
        <w:t xml:space="preserve">anagement </w:t>
      </w:r>
      <w:r w:rsidR="00F62F99">
        <w:rPr>
          <w:rFonts w:cstheme="minorHAnsi"/>
        </w:rPr>
        <w:t>G</w:t>
      </w:r>
      <w:r w:rsidR="00FC7F61">
        <w:rPr>
          <w:rFonts w:cstheme="minorHAnsi"/>
        </w:rPr>
        <w:t>roup</w:t>
      </w:r>
      <w:r w:rsidR="00F62F99">
        <w:rPr>
          <w:rFonts w:cstheme="minorHAnsi"/>
        </w:rPr>
        <w:t xml:space="preserve">, DMC and TSC, and conforms </w:t>
      </w:r>
      <w:r w:rsidR="00566A5A">
        <w:rPr>
          <w:rFonts w:cstheme="minorHAnsi"/>
        </w:rPr>
        <w:t xml:space="preserve">to </w:t>
      </w:r>
      <w:r w:rsidR="002E735D">
        <w:rPr>
          <w:rFonts w:cstheme="minorHAnsi"/>
        </w:rPr>
        <w:t xml:space="preserve">the </w:t>
      </w:r>
      <w:r w:rsidR="00F62F99">
        <w:rPr>
          <w:rFonts w:cstheme="minorHAnsi"/>
        </w:rPr>
        <w:t>requirement</w:t>
      </w:r>
      <w:r w:rsidR="002E735D">
        <w:rPr>
          <w:rFonts w:cstheme="minorHAnsi"/>
        </w:rPr>
        <w:t>s of</w:t>
      </w:r>
      <w:r w:rsidR="00F62F99">
        <w:rPr>
          <w:rFonts w:cstheme="minorHAnsi"/>
        </w:rPr>
        <w:t xml:space="preserve"> the </w:t>
      </w:r>
      <w:r w:rsidR="002E735D">
        <w:rPr>
          <w:rFonts w:cstheme="minorHAnsi"/>
        </w:rPr>
        <w:t xml:space="preserve">trial </w:t>
      </w:r>
      <w:r w:rsidR="00F62F99">
        <w:rPr>
          <w:rFonts w:cstheme="minorHAnsi"/>
        </w:rPr>
        <w:t xml:space="preserve">Sponsor and NHS </w:t>
      </w:r>
      <w:r w:rsidR="00FC7F61">
        <w:rPr>
          <w:rFonts w:cstheme="minorHAnsi"/>
        </w:rPr>
        <w:t>REC</w:t>
      </w:r>
      <w:r w:rsidR="00F62F99">
        <w:rPr>
          <w:rFonts w:cstheme="minorHAnsi"/>
        </w:rPr>
        <w:t xml:space="preserve">. </w:t>
      </w:r>
    </w:p>
    <w:p w14:paraId="5FD05BFC" w14:textId="77777777" w:rsidR="009E3217" w:rsidRPr="009E3217" w:rsidRDefault="009E3217" w:rsidP="00CF076F">
      <w:pPr>
        <w:spacing w:line="276" w:lineRule="auto"/>
        <w:outlineLvl w:val="0"/>
        <w:rPr>
          <w:rFonts w:cstheme="minorHAnsi"/>
          <w:b/>
        </w:rPr>
      </w:pPr>
      <w:r w:rsidRPr="009E3217">
        <w:rPr>
          <w:rFonts w:cstheme="minorHAnsi"/>
          <w:b/>
        </w:rPr>
        <w:t>Access to data</w:t>
      </w:r>
    </w:p>
    <w:p w14:paraId="62BC2E82" w14:textId="77777777" w:rsidR="002E4259" w:rsidRPr="002E4259" w:rsidRDefault="002E4259" w:rsidP="002E4259">
      <w:pPr>
        <w:spacing w:line="276" w:lineRule="auto"/>
        <w:rPr>
          <w:rFonts w:cstheme="minorHAnsi"/>
        </w:rPr>
      </w:pPr>
      <w:r w:rsidRPr="002E4259">
        <w:rPr>
          <w:rFonts w:cstheme="minorHAnsi"/>
        </w:rPr>
        <w:lastRenderedPageBreak/>
        <w:t xml:space="preserve">The CTU Data Manager is the custodian of the final trial data set, with the exception of the audio files and transcripts arising from qualitative interviews with participants which are held by the process evaluation team. </w:t>
      </w:r>
    </w:p>
    <w:p w14:paraId="523DC643" w14:textId="77777777" w:rsidR="00BD7B43" w:rsidRDefault="00BD7B43" w:rsidP="00BD7B43">
      <w:pPr>
        <w:spacing w:line="276" w:lineRule="auto"/>
        <w:rPr>
          <w:rFonts w:cstheme="minorHAnsi"/>
        </w:rPr>
      </w:pPr>
      <w:r w:rsidRPr="002E4259">
        <w:rPr>
          <w:rFonts w:cstheme="minorHAnsi"/>
        </w:rPr>
        <w:t>Access will be granted to the Sponsor and host institution</w:t>
      </w:r>
      <w:r>
        <w:rPr>
          <w:rFonts w:cstheme="minorHAnsi"/>
        </w:rPr>
        <w:t xml:space="preserve"> for the purposes of </w:t>
      </w:r>
      <w:r w:rsidRPr="002E4259">
        <w:rPr>
          <w:rFonts w:cstheme="minorHAnsi"/>
        </w:rPr>
        <w:t>study-related monitoring, audits and inspections.</w:t>
      </w:r>
      <w:r>
        <w:rPr>
          <w:rFonts w:cstheme="minorHAnsi"/>
        </w:rPr>
        <w:t xml:space="preserve"> </w:t>
      </w:r>
    </w:p>
    <w:p w14:paraId="685129A2" w14:textId="77777777" w:rsidR="002E4259" w:rsidRPr="002E4259" w:rsidRDefault="002E4259" w:rsidP="002E4259">
      <w:pPr>
        <w:spacing w:line="276" w:lineRule="auto"/>
        <w:rPr>
          <w:rFonts w:cstheme="minorHAnsi"/>
        </w:rPr>
      </w:pPr>
      <w:r w:rsidRPr="002E4259">
        <w:rPr>
          <w:rFonts w:cstheme="minorHAnsi"/>
        </w:rPr>
        <w:t xml:space="preserve">Members of the study team will have restricted access to the anonymised dataset for the purposes of conducting the trial, and to undertake the statistical and economic data analysis and the process evaluation.    </w:t>
      </w:r>
    </w:p>
    <w:p w14:paraId="07145114" w14:textId="67D1EC81" w:rsidR="002E4259" w:rsidRPr="00BD7B43" w:rsidRDefault="002E4259" w:rsidP="00A47F7E">
      <w:pPr>
        <w:spacing w:line="276" w:lineRule="auto"/>
        <w:rPr>
          <w:rFonts w:cstheme="minorHAnsi"/>
        </w:rPr>
      </w:pPr>
      <w:r>
        <w:rPr>
          <w:rFonts w:cstheme="minorHAnsi"/>
        </w:rPr>
        <w:t>D</w:t>
      </w:r>
      <w:r w:rsidRPr="00BD7B43">
        <w:rPr>
          <w:rFonts w:cstheme="minorHAnsi"/>
        </w:rPr>
        <w:t xml:space="preserve">ata requests should be submitted to the corresponding author for consideration. </w:t>
      </w:r>
      <w:r w:rsidR="002D2FA2">
        <w:rPr>
          <w:rFonts w:cstheme="minorHAnsi"/>
        </w:rPr>
        <w:t>Following publication of the primary results of the trial, a</w:t>
      </w:r>
      <w:r w:rsidRPr="00BD7B43">
        <w:rPr>
          <w:rFonts w:cstheme="minorHAnsi"/>
        </w:rPr>
        <w:t>ccess to available anonymised data may be granted</w:t>
      </w:r>
      <w:r w:rsidR="002D2FA2">
        <w:rPr>
          <w:rFonts w:cstheme="minorHAnsi"/>
        </w:rPr>
        <w:t xml:space="preserve"> depending </w:t>
      </w:r>
      <w:proofErr w:type="gramStart"/>
      <w:r w:rsidR="002D2FA2">
        <w:rPr>
          <w:rFonts w:cstheme="minorHAnsi"/>
        </w:rPr>
        <w:t xml:space="preserve">on  </w:t>
      </w:r>
      <w:r w:rsidRPr="00BD7B43">
        <w:rPr>
          <w:rFonts w:cstheme="minorHAnsi"/>
        </w:rPr>
        <w:t>review</w:t>
      </w:r>
      <w:proofErr w:type="gramEnd"/>
      <w:r w:rsidRPr="00BD7B43">
        <w:rPr>
          <w:rFonts w:cstheme="minorHAnsi"/>
        </w:rPr>
        <w:t xml:space="preserve"> </w:t>
      </w:r>
      <w:r w:rsidR="003810FE">
        <w:rPr>
          <w:rFonts w:cstheme="minorHAnsi"/>
        </w:rPr>
        <w:t xml:space="preserve">of the data request </w:t>
      </w:r>
      <w:r w:rsidRPr="00BD7B43">
        <w:rPr>
          <w:rFonts w:cstheme="minorHAnsi"/>
        </w:rPr>
        <w:t>and appropriate agreements being in place.</w:t>
      </w:r>
    </w:p>
    <w:p w14:paraId="79DE886A" w14:textId="77777777" w:rsidR="009E3217" w:rsidRPr="009E3217" w:rsidRDefault="009E3217" w:rsidP="00CF076F">
      <w:pPr>
        <w:spacing w:line="276" w:lineRule="auto"/>
        <w:outlineLvl w:val="0"/>
        <w:rPr>
          <w:rFonts w:cstheme="minorHAnsi"/>
          <w:b/>
        </w:rPr>
      </w:pPr>
      <w:r w:rsidRPr="009E3217">
        <w:rPr>
          <w:rFonts w:cstheme="minorHAnsi"/>
          <w:b/>
        </w:rPr>
        <w:t>Current study status</w:t>
      </w:r>
    </w:p>
    <w:p w14:paraId="347A4109" w14:textId="77777777" w:rsidR="00B645E3" w:rsidRDefault="00A47F7E" w:rsidP="00B645E3">
      <w:pPr>
        <w:rPr>
          <w:rFonts w:cstheme="minorHAnsi"/>
        </w:rPr>
      </w:pPr>
      <w:r w:rsidRPr="00D83B5C">
        <w:rPr>
          <w:rFonts w:cstheme="minorHAnsi"/>
        </w:rPr>
        <w:t xml:space="preserve">The TARS study </w:t>
      </w:r>
      <w:r w:rsidR="001D55AF">
        <w:rPr>
          <w:rFonts w:cstheme="minorHAnsi"/>
        </w:rPr>
        <w:t xml:space="preserve">completed participant recruitment </w:t>
      </w:r>
      <w:r w:rsidRPr="00D83B5C">
        <w:rPr>
          <w:rFonts w:cstheme="minorHAnsi"/>
        </w:rPr>
        <w:t>in May 2019. Data collection for the 9 and 15 month follow-up assessments are expected to be completed in April and October 2020, respectively, and results are expected to be published in mid 2021.</w:t>
      </w:r>
      <w:r w:rsidR="00BD77B0">
        <w:rPr>
          <w:rFonts w:cstheme="minorHAnsi"/>
        </w:rPr>
        <w:t xml:space="preserve"> </w:t>
      </w:r>
    </w:p>
    <w:p w14:paraId="5DFB46B9" w14:textId="77777777" w:rsidR="00BD7B43" w:rsidRDefault="00BD7B43" w:rsidP="0054555E">
      <w:pPr>
        <w:rPr>
          <w:rFonts w:cstheme="minorHAnsi"/>
          <w:b/>
        </w:rPr>
      </w:pPr>
    </w:p>
    <w:p w14:paraId="367F6252" w14:textId="77777777" w:rsidR="009E3217" w:rsidRPr="009E3217" w:rsidRDefault="009E3217" w:rsidP="00CF076F">
      <w:pPr>
        <w:spacing w:line="276" w:lineRule="auto"/>
        <w:outlineLvl w:val="0"/>
        <w:rPr>
          <w:rFonts w:cstheme="minorHAnsi"/>
          <w:b/>
        </w:rPr>
      </w:pPr>
      <w:r w:rsidRPr="009E3217">
        <w:rPr>
          <w:rFonts w:cstheme="minorHAnsi"/>
          <w:b/>
        </w:rPr>
        <w:t>List of abbreviations</w:t>
      </w:r>
    </w:p>
    <w:p w14:paraId="66206E5B" w14:textId="77777777" w:rsidR="00FF2FF0" w:rsidRPr="00FF2FF0" w:rsidRDefault="00FF2FF0" w:rsidP="00483C25">
      <w:pPr>
        <w:tabs>
          <w:tab w:val="left" w:pos="993"/>
        </w:tabs>
        <w:spacing w:after="0" w:line="276" w:lineRule="auto"/>
        <w:rPr>
          <w:rFonts w:cstheme="minorHAnsi"/>
        </w:rPr>
      </w:pPr>
      <w:r w:rsidRPr="00FF2FF0">
        <w:rPr>
          <w:rFonts w:cstheme="minorHAnsi"/>
        </w:rPr>
        <w:t>BMI</w:t>
      </w:r>
      <w:r w:rsidRPr="00FF2FF0">
        <w:rPr>
          <w:rFonts w:cstheme="minorHAnsi"/>
        </w:rPr>
        <w:tab/>
        <w:t>body mass index</w:t>
      </w:r>
    </w:p>
    <w:p w14:paraId="05368C61" w14:textId="77777777" w:rsidR="00FF2FF0" w:rsidRPr="00FF2FF0" w:rsidRDefault="00FF2FF0" w:rsidP="00483C25">
      <w:pPr>
        <w:tabs>
          <w:tab w:val="left" w:pos="993"/>
        </w:tabs>
        <w:spacing w:after="0" w:line="276" w:lineRule="auto"/>
        <w:rPr>
          <w:rFonts w:cstheme="minorHAnsi"/>
        </w:rPr>
      </w:pPr>
      <w:r w:rsidRPr="00FF2FF0">
        <w:rPr>
          <w:rFonts w:cstheme="minorHAnsi"/>
        </w:rPr>
        <w:t>CACE</w:t>
      </w:r>
      <w:r w:rsidRPr="00FF2FF0">
        <w:rPr>
          <w:rFonts w:cstheme="minorHAnsi"/>
        </w:rPr>
        <w:tab/>
        <w:t>complier average causal effect</w:t>
      </w:r>
    </w:p>
    <w:p w14:paraId="18B40742" w14:textId="77777777" w:rsidR="00FF2FF0" w:rsidRPr="00FF2FF0" w:rsidRDefault="00FF2FF0" w:rsidP="00483C25">
      <w:pPr>
        <w:tabs>
          <w:tab w:val="left" w:pos="993"/>
        </w:tabs>
        <w:spacing w:after="0" w:line="276" w:lineRule="auto"/>
        <w:rPr>
          <w:rFonts w:cstheme="minorHAnsi"/>
        </w:rPr>
      </w:pPr>
      <w:r w:rsidRPr="00FF2FF0">
        <w:rPr>
          <w:rFonts w:cstheme="minorHAnsi"/>
        </w:rPr>
        <w:t>CO</w:t>
      </w:r>
      <w:r w:rsidRPr="00FF2FF0">
        <w:rPr>
          <w:rFonts w:cstheme="minorHAnsi"/>
        </w:rPr>
        <w:tab/>
        <w:t>carbon monoxide</w:t>
      </w:r>
    </w:p>
    <w:p w14:paraId="4D873449" w14:textId="77777777" w:rsidR="00FF2FF0" w:rsidRPr="00FF2FF0" w:rsidRDefault="00FF2FF0" w:rsidP="00483C25">
      <w:pPr>
        <w:tabs>
          <w:tab w:val="left" w:pos="993"/>
        </w:tabs>
        <w:spacing w:after="0" w:line="276" w:lineRule="auto"/>
        <w:rPr>
          <w:rFonts w:cstheme="minorHAnsi"/>
        </w:rPr>
      </w:pPr>
      <w:r w:rsidRPr="00FF2FF0">
        <w:rPr>
          <w:rFonts w:cstheme="minorHAnsi"/>
        </w:rPr>
        <w:t xml:space="preserve">CTU </w:t>
      </w:r>
      <w:r w:rsidRPr="00FF2FF0">
        <w:rPr>
          <w:rFonts w:cstheme="minorHAnsi"/>
        </w:rPr>
        <w:tab/>
        <w:t>Peninsula Clinical Trials Unit</w:t>
      </w:r>
    </w:p>
    <w:p w14:paraId="56EDAF08" w14:textId="77777777" w:rsidR="00FF2FF0" w:rsidRPr="00FF2FF0" w:rsidRDefault="00FF2FF0" w:rsidP="00483C25">
      <w:pPr>
        <w:tabs>
          <w:tab w:val="left" w:pos="993"/>
        </w:tabs>
        <w:spacing w:after="0" w:line="276" w:lineRule="auto"/>
        <w:rPr>
          <w:rFonts w:cstheme="minorHAnsi"/>
        </w:rPr>
      </w:pPr>
      <w:r w:rsidRPr="00FF2FF0">
        <w:rPr>
          <w:rFonts w:cstheme="minorHAnsi"/>
          <w:bCs/>
        </w:rPr>
        <w:t>DMC</w:t>
      </w:r>
      <w:r w:rsidRPr="00FF2FF0">
        <w:rPr>
          <w:rFonts w:cstheme="minorHAnsi"/>
          <w:bCs/>
        </w:rPr>
        <w:tab/>
        <w:t>Data</w:t>
      </w:r>
      <w:r w:rsidRPr="00FF2FF0">
        <w:rPr>
          <w:rFonts w:cstheme="minorHAnsi"/>
        </w:rPr>
        <w:t xml:space="preserve"> Monitoring Committee</w:t>
      </w:r>
    </w:p>
    <w:p w14:paraId="7760AFED" w14:textId="77777777" w:rsidR="00FF2FF0" w:rsidRPr="00FF2FF0" w:rsidRDefault="00FF2FF0" w:rsidP="00483C25">
      <w:pPr>
        <w:tabs>
          <w:tab w:val="left" w:pos="993"/>
        </w:tabs>
        <w:spacing w:after="0" w:line="276" w:lineRule="auto"/>
        <w:ind w:left="993" w:hanging="993"/>
        <w:rPr>
          <w:rFonts w:cstheme="minorHAnsi"/>
        </w:rPr>
      </w:pPr>
      <w:r w:rsidRPr="00FF2FF0">
        <w:rPr>
          <w:rFonts w:cstheme="minorHAnsi"/>
        </w:rPr>
        <w:t>EARS</w:t>
      </w:r>
      <w:r w:rsidRPr="00FF2FF0">
        <w:rPr>
          <w:rFonts w:cstheme="minorHAnsi"/>
        </w:rPr>
        <w:tab/>
        <w:t>A pilot randomised trial to assess the methods and procedures for evaluating the clinical effectiveness and cost-effectiveness of Exercise Assisted Reduction then Stop (EARS) among disadvantaged smokers</w:t>
      </w:r>
    </w:p>
    <w:p w14:paraId="534A1820" w14:textId="2E0EA8D9" w:rsidR="00FF2FF0" w:rsidRPr="00FF2FF0" w:rsidRDefault="00FF2FF0" w:rsidP="00483C25">
      <w:pPr>
        <w:tabs>
          <w:tab w:val="left" w:pos="993"/>
        </w:tabs>
        <w:spacing w:after="0" w:line="276" w:lineRule="auto"/>
        <w:rPr>
          <w:rFonts w:cstheme="minorHAnsi"/>
        </w:rPr>
      </w:pPr>
      <w:r w:rsidRPr="00FF2FF0">
        <w:rPr>
          <w:rFonts w:cstheme="minorHAnsi"/>
        </w:rPr>
        <w:t>EQ-5D-5L</w:t>
      </w:r>
      <w:r w:rsidRPr="00FF2FF0">
        <w:rPr>
          <w:rFonts w:cstheme="minorHAnsi"/>
        </w:rPr>
        <w:tab/>
      </w:r>
      <w:proofErr w:type="spellStart"/>
      <w:r w:rsidRPr="00FF2FF0">
        <w:rPr>
          <w:rFonts w:cstheme="minorHAnsi"/>
        </w:rPr>
        <w:t>EuroQo</w:t>
      </w:r>
      <w:proofErr w:type="spellEnd"/>
      <w:r w:rsidRPr="00FF2FF0">
        <w:rPr>
          <w:rFonts w:cstheme="minorHAnsi"/>
        </w:rPr>
        <w:t xml:space="preserve"> -5 dimension – 5 level </w:t>
      </w:r>
    </w:p>
    <w:p w14:paraId="0EB3FDDF" w14:textId="77777777" w:rsidR="00FF2FF0" w:rsidRPr="00FF2FF0" w:rsidRDefault="00FF2FF0" w:rsidP="00483C25">
      <w:pPr>
        <w:tabs>
          <w:tab w:val="left" w:pos="993"/>
        </w:tabs>
        <w:spacing w:after="0" w:line="276" w:lineRule="auto"/>
        <w:rPr>
          <w:rFonts w:cstheme="minorHAnsi"/>
        </w:rPr>
      </w:pPr>
      <w:r w:rsidRPr="00FF2FF0">
        <w:rPr>
          <w:rFonts w:cstheme="minorHAnsi"/>
        </w:rPr>
        <w:t>HSI</w:t>
      </w:r>
      <w:r w:rsidRPr="00FF2FF0">
        <w:rPr>
          <w:rFonts w:cstheme="minorHAnsi"/>
        </w:rPr>
        <w:tab/>
        <w:t>Heaviness of Smoking Index</w:t>
      </w:r>
    </w:p>
    <w:p w14:paraId="2A1F1E1E" w14:textId="2F133794" w:rsidR="00FF2FF0" w:rsidRPr="00FF2FF0" w:rsidRDefault="00FF2FF0" w:rsidP="00483C25">
      <w:pPr>
        <w:tabs>
          <w:tab w:val="left" w:pos="993"/>
        </w:tabs>
        <w:spacing w:after="0" w:line="276" w:lineRule="auto"/>
        <w:rPr>
          <w:rFonts w:cstheme="minorHAnsi"/>
        </w:rPr>
      </w:pPr>
      <w:r w:rsidRPr="00FF2FF0">
        <w:rPr>
          <w:rFonts w:cstheme="minorHAnsi"/>
        </w:rPr>
        <w:t>ICER</w:t>
      </w:r>
      <w:r w:rsidRPr="00FF2FF0">
        <w:rPr>
          <w:rFonts w:cstheme="minorHAnsi"/>
        </w:rPr>
        <w:tab/>
        <w:t>incremental cost effectiveness ratio</w:t>
      </w:r>
    </w:p>
    <w:p w14:paraId="06D33108" w14:textId="77777777" w:rsidR="00FF2FF0" w:rsidRPr="00FF2FF0" w:rsidRDefault="00FF2FF0" w:rsidP="00483C25">
      <w:pPr>
        <w:tabs>
          <w:tab w:val="left" w:pos="993"/>
        </w:tabs>
        <w:spacing w:after="0" w:line="276" w:lineRule="auto"/>
        <w:rPr>
          <w:rFonts w:cstheme="minorHAnsi"/>
        </w:rPr>
      </w:pPr>
      <w:r w:rsidRPr="00FF2FF0">
        <w:rPr>
          <w:rFonts w:cstheme="minorHAnsi"/>
        </w:rPr>
        <w:t>IMD</w:t>
      </w:r>
      <w:r w:rsidRPr="00FF2FF0">
        <w:rPr>
          <w:rFonts w:cstheme="minorHAnsi"/>
        </w:rPr>
        <w:tab/>
        <w:t>Index of Multiple Deprivation</w:t>
      </w:r>
    </w:p>
    <w:p w14:paraId="6F0CA1FF" w14:textId="77777777" w:rsidR="00FF2FF0" w:rsidRPr="00FF2FF0" w:rsidRDefault="00FF2FF0" w:rsidP="00483C25">
      <w:pPr>
        <w:tabs>
          <w:tab w:val="left" w:pos="993"/>
        </w:tabs>
        <w:spacing w:after="0" w:line="276" w:lineRule="auto"/>
        <w:rPr>
          <w:rFonts w:cstheme="minorHAnsi"/>
        </w:rPr>
      </w:pPr>
      <w:r w:rsidRPr="00FF2FF0">
        <w:rPr>
          <w:rFonts w:cstheme="minorHAnsi"/>
        </w:rPr>
        <w:t>LNCP</w:t>
      </w:r>
      <w:r w:rsidRPr="00FF2FF0">
        <w:rPr>
          <w:rFonts w:cstheme="minorHAnsi"/>
        </w:rPr>
        <w:tab/>
        <w:t>licenced nicotine containing products</w:t>
      </w:r>
    </w:p>
    <w:p w14:paraId="52AFA647" w14:textId="77777777" w:rsidR="00FF2FF0" w:rsidRPr="00FF2FF0" w:rsidRDefault="00FF2FF0" w:rsidP="00483C25">
      <w:pPr>
        <w:tabs>
          <w:tab w:val="left" w:pos="993"/>
        </w:tabs>
        <w:spacing w:after="0" w:line="276" w:lineRule="auto"/>
        <w:rPr>
          <w:rFonts w:cstheme="minorHAnsi"/>
        </w:rPr>
      </w:pPr>
      <w:r w:rsidRPr="00FF2FF0">
        <w:rPr>
          <w:rFonts w:cstheme="minorHAnsi"/>
        </w:rPr>
        <w:t>MVPA</w:t>
      </w:r>
      <w:r w:rsidRPr="00FF2FF0">
        <w:rPr>
          <w:rFonts w:cstheme="minorHAnsi"/>
        </w:rPr>
        <w:tab/>
        <w:t>moderate and vigorous physical activity</w:t>
      </w:r>
    </w:p>
    <w:p w14:paraId="378AC856" w14:textId="77777777" w:rsidR="00FF2FF0" w:rsidRPr="00FF2FF0" w:rsidRDefault="00FF2FF0" w:rsidP="00483C25">
      <w:pPr>
        <w:tabs>
          <w:tab w:val="left" w:pos="993"/>
        </w:tabs>
        <w:spacing w:after="0" w:line="276" w:lineRule="auto"/>
        <w:rPr>
          <w:rFonts w:cstheme="minorHAnsi"/>
        </w:rPr>
      </w:pPr>
      <w:r w:rsidRPr="00FF2FF0">
        <w:rPr>
          <w:rFonts w:cstheme="minorHAnsi"/>
        </w:rPr>
        <w:t>NICE</w:t>
      </w:r>
      <w:r w:rsidRPr="00FF2FF0">
        <w:rPr>
          <w:rFonts w:cstheme="minorHAnsi"/>
        </w:rPr>
        <w:tab/>
        <w:t>National Institute for Health and Care Excellence</w:t>
      </w:r>
    </w:p>
    <w:p w14:paraId="62345D36" w14:textId="77777777" w:rsidR="00FF2FF0" w:rsidRPr="00FF2FF0" w:rsidRDefault="00FF2FF0" w:rsidP="00483C25">
      <w:pPr>
        <w:tabs>
          <w:tab w:val="left" w:pos="993"/>
        </w:tabs>
        <w:spacing w:after="0" w:line="276" w:lineRule="auto"/>
        <w:rPr>
          <w:rFonts w:cstheme="minorHAnsi"/>
        </w:rPr>
      </w:pPr>
      <w:r w:rsidRPr="00FF2FF0">
        <w:rPr>
          <w:rFonts w:cstheme="minorHAnsi"/>
        </w:rPr>
        <w:t>PPI</w:t>
      </w:r>
      <w:r w:rsidRPr="00FF2FF0">
        <w:rPr>
          <w:rFonts w:cstheme="minorHAnsi"/>
        </w:rPr>
        <w:tab/>
        <w:t>Patient and Public Involvement</w:t>
      </w:r>
    </w:p>
    <w:p w14:paraId="0DE8D5E2" w14:textId="77777777" w:rsidR="00FF2FF0" w:rsidRPr="00FF2FF0" w:rsidRDefault="00FF2FF0" w:rsidP="00483C25">
      <w:pPr>
        <w:tabs>
          <w:tab w:val="left" w:pos="993"/>
        </w:tabs>
        <w:spacing w:after="0" w:line="276" w:lineRule="auto"/>
        <w:rPr>
          <w:rFonts w:cstheme="minorHAnsi"/>
        </w:rPr>
      </w:pPr>
      <w:r w:rsidRPr="00FF2FF0">
        <w:rPr>
          <w:rFonts w:cstheme="minorHAnsi"/>
        </w:rPr>
        <w:t>QALY</w:t>
      </w:r>
      <w:r w:rsidRPr="00FF2FF0">
        <w:rPr>
          <w:rFonts w:cstheme="minorHAnsi"/>
        </w:rPr>
        <w:tab/>
        <w:t>Quality Adjusted Life Years</w:t>
      </w:r>
    </w:p>
    <w:p w14:paraId="4EEDF219" w14:textId="77777777" w:rsidR="00FF2FF0" w:rsidRPr="00FF2FF0" w:rsidRDefault="00FF2FF0" w:rsidP="00483C25">
      <w:pPr>
        <w:tabs>
          <w:tab w:val="left" w:pos="993"/>
        </w:tabs>
        <w:spacing w:after="0" w:line="276" w:lineRule="auto"/>
        <w:rPr>
          <w:rFonts w:cstheme="minorHAnsi"/>
        </w:rPr>
      </w:pPr>
      <w:r w:rsidRPr="00FF2FF0">
        <w:rPr>
          <w:rFonts w:cstheme="minorHAnsi"/>
        </w:rPr>
        <w:t>SAE</w:t>
      </w:r>
      <w:r w:rsidRPr="00FF2FF0">
        <w:rPr>
          <w:rFonts w:cstheme="minorHAnsi"/>
        </w:rPr>
        <w:tab/>
        <w:t>Serious Adverse Event</w:t>
      </w:r>
    </w:p>
    <w:p w14:paraId="196D8446" w14:textId="77777777" w:rsidR="00FF2FF0" w:rsidRPr="00FF2FF0" w:rsidRDefault="00FF2FF0" w:rsidP="00483C25">
      <w:pPr>
        <w:tabs>
          <w:tab w:val="left" w:pos="993"/>
        </w:tabs>
        <w:spacing w:after="0" w:line="276" w:lineRule="auto"/>
        <w:rPr>
          <w:rFonts w:cstheme="minorHAnsi"/>
        </w:rPr>
      </w:pPr>
      <w:r w:rsidRPr="00FF2FF0">
        <w:rPr>
          <w:rFonts w:cstheme="minorHAnsi"/>
        </w:rPr>
        <w:t>SAU</w:t>
      </w:r>
      <w:r w:rsidRPr="00FF2FF0">
        <w:rPr>
          <w:rFonts w:cstheme="minorHAnsi"/>
        </w:rPr>
        <w:tab/>
        <w:t>support as usual</w:t>
      </w:r>
    </w:p>
    <w:p w14:paraId="19782715" w14:textId="77777777" w:rsidR="00FF2FF0" w:rsidRPr="00FF2FF0" w:rsidRDefault="00FF2FF0" w:rsidP="00483C25">
      <w:pPr>
        <w:tabs>
          <w:tab w:val="left" w:pos="993"/>
        </w:tabs>
        <w:spacing w:after="0" w:line="276" w:lineRule="auto"/>
        <w:rPr>
          <w:rFonts w:cstheme="minorHAnsi"/>
        </w:rPr>
      </w:pPr>
      <w:r w:rsidRPr="00FF2FF0">
        <w:rPr>
          <w:rFonts w:cstheme="minorHAnsi"/>
        </w:rPr>
        <w:t>SF12</w:t>
      </w:r>
      <w:r w:rsidRPr="00FF2FF0">
        <w:rPr>
          <w:rFonts w:cstheme="minorHAnsi"/>
        </w:rPr>
        <w:tab/>
        <w:t>12-Item Short Form Health Survey version 2</w:t>
      </w:r>
    </w:p>
    <w:p w14:paraId="31800634" w14:textId="77777777" w:rsidR="00FF2FF0" w:rsidRPr="00FF2FF0" w:rsidRDefault="00FF2FF0" w:rsidP="00483C25">
      <w:pPr>
        <w:tabs>
          <w:tab w:val="left" w:pos="993"/>
        </w:tabs>
        <w:spacing w:after="0" w:line="276" w:lineRule="auto"/>
        <w:rPr>
          <w:rFonts w:cstheme="minorHAnsi"/>
        </w:rPr>
      </w:pPr>
      <w:r w:rsidRPr="00FF2FF0">
        <w:rPr>
          <w:rFonts w:cstheme="minorHAnsi"/>
        </w:rPr>
        <w:t>SQL</w:t>
      </w:r>
      <w:r w:rsidRPr="00FF2FF0">
        <w:rPr>
          <w:rFonts w:cstheme="minorHAnsi"/>
        </w:rPr>
        <w:tab/>
        <w:t xml:space="preserve">Structured Query Language </w:t>
      </w:r>
    </w:p>
    <w:p w14:paraId="177ACDDD" w14:textId="77777777" w:rsidR="00FF2FF0" w:rsidRPr="00FF2FF0" w:rsidRDefault="00FF2FF0" w:rsidP="00483C25">
      <w:pPr>
        <w:tabs>
          <w:tab w:val="left" w:pos="993"/>
        </w:tabs>
        <w:spacing w:after="0" w:line="276" w:lineRule="auto"/>
        <w:rPr>
          <w:rFonts w:cstheme="minorHAnsi"/>
        </w:rPr>
      </w:pPr>
      <w:r w:rsidRPr="00FF2FF0">
        <w:rPr>
          <w:rFonts w:cstheme="minorHAnsi"/>
        </w:rPr>
        <w:t>SSL</w:t>
      </w:r>
      <w:r w:rsidRPr="00FF2FF0">
        <w:rPr>
          <w:rFonts w:cstheme="minorHAnsi"/>
        </w:rPr>
        <w:tab/>
        <w:t xml:space="preserve">Secure Sockets Layer </w:t>
      </w:r>
    </w:p>
    <w:p w14:paraId="5D384A03" w14:textId="77777777" w:rsidR="00FF2FF0" w:rsidRPr="00FF2FF0" w:rsidRDefault="00FF2FF0" w:rsidP="00483C25">
      <w:pPr>
        <w:tabs>
          <w:tab w:val="left" w:pos="993"/>
        </w:tabs>
        <w:spacing w:after="0" w:line="276" w:lineRule="auto"/>
        <w:rPr>
          <w:rFonts w:cstheme="minorHAnsi"/>
        </w:rPr>
      </w:pPr>
      <w:r w:rsidRPr="00FF2FF0">
        <w:rPr>
          <w:rFonts w:cstheme="minorHAnsi"/>
        </w:rPr>
        <w:t>TARS</w:t>
      </w:r>
      <w:r w:rsidRPr="00FF2FF0">
        <w:rPr>
          <w:rFonts w:cstheme="minorHAnsi"/>
        </w:rPr>
        <w:tab/>
        <w:t>Trial of physical Activity assisted Reduction of Smoking</w:t>
      </w:r>
    </w:p>
    <w:p w14:paraId="537C2DCE" w14:textId="77777777" w:rsidR="00FF2FF0" w:rsidRPr="00FF2FF0" w:rsidRDefault="00FF2FF0" w:rsidP="00483C25">
      <w:pPr>
        <w:tabs>
          <w:tab w:val="left" w:pos="993"/>
        </w:tabs>
        <w:spacing w:after="0" w:line="276" w:lineRule="auto"/>
        <w:rPr>
          <w:rFonts w:cstheme="minorHAnsi"/>
          <w:bCs/>
        </w:rPr>
      </w:pPr>
      <w:r w:rsidRPr="00FF2FF0">
        <w:rPr>
          <w:rFonts w:cstheme="minorHAnsi"/>
          <w:bCs/>
        </w:rPr>
        <w:t>TSC</w:t>
      </w:r>
      <w:r w:rsidRPr="00FF2FF0">
        <w:rPr>
          <w:rFonts w:cstheme="minorHAnsi"/>
          <w:bCs/>
        </w:rPr>
        <w:tab/>
        <w:t>Trial Steering Committee</w:t>
      </w:r>
    </w:p>
    <w:p w14:paraId="5DF61412" w14:textId="77777777" w:rsidR="00FF2FF0" w:rsidRPr="00FF2FF0" w:rsidRDefault="00FF2FF0" w:rsidP="00483C25">
      <w:pPr>
        <w:tabs>
          <w:tab w:val="left" w:pos="993"/>
        </w:tabs>
        <w:spacing w:after="0" w:line="276" w:lineRule="auto"/>
        <w:rPr>
          <w:rFonts w:cstheme="minorHAnsi"/>
          <w:bCs/>
        </w:rPr>
      </w:pPr>
      <w:r w:rsidRPr="00FF2FF0">
        <w:rPr>
          <w:rFonts w:cstheme="minorHAnsi"/>
        </w:rPr>
        <w:t>UKCRC</w:t>
      </w:r>
      <w:r w:rsidRPr="00FF2FF0">
        <w:rPr>
          <w:rFonts w:cstheme="minorHAnsi"/>
        </w:rPr>
        <w:tab/>
      </w:r>
      <w:r w:rsidRPr="00FF2FF0">
        <w:rPr>
          <w:rFonts w:cstheme="minorHAnsi"/>
          <w:bCs/>
        </w:rPr>
        <w:t>UK Clinical Research Collaboration</w:t>
      </w:r>
    </w:p>
    <w:p w14:paraId="6724F7D5" w14:textId="77777777" w:rsidR="00B02429" w:rsidRDefault="00B02429" w:rsidP="0054555E">
      <w:pPr>
        <w:rPr>
          <w:rFonts w:cstheme="minorHAnsi"/>
          <w:bCs/>
        </w:rPr>
      </w:pPr>
    </w:p>
    <w:p w14:paraId="4C572999" w14:textId="77777777" w:rsidR="009E3217" w:rsidRPr="009E3217" w:rsidRDefault="009E3217" w:rsidP="00CF076F">
      <w:pPr>
        <w:spacing w:line="276" w:lineRule="auto"/>
        <w:outlineLvl w:val="0"/>
        <w:rPr>
          <w:rFonts w:cstheme="minorHAnsi"/>
          <w:b/>
        </w:rPr>
      </w:pPr>
      <w:r w:rsidRPr="009E3217">
        <w:rPr>
          <w:rFonts w:cstheme="minorHAnsi"/>
          <w:b/>
        </w:rPr>
        <w:lastRenderedPageBreak/>
        <w:t>Contributors</w:t>
      </w:r>
    </w:p>
    <w:p w14:paraId="15B3608C" w14:textId="149228F0" w:rsidR="007F45F1" w:rsidRPr="007F45F1" w:rsidRDefault="007F45F1" w:rsidP="007F45F1">
      <w:pPr>
        <w:spacing w:after="0" w:line="276" w:lineRule="auto"/>
        <w:rPr>
          <w:rFonts w:cstheme="minorHAnsi"/>
        </w:rPr>
      </w:pPr>
      <w:r w:rsidRPr="007F45F1">
        <w:rPr>
          <w:rFonts w:cstheme="minorHAnsi"/>
        </w:rPr>
        <w:t xml:space="preserve">AHT conceived the idea for the study with TT, MU, PA, CG, </w:t>
      </w:r>
      <w:proofErr w:type="spellStart"/>
      <w:r w:rsidRPr="007F45F1">
        <w:rPr>
          <w:rFonts w:cstheme="minorHAnsi"/>
        </w:rPr>
        <w:t>S.Cr</w:t>
      </w:r>
      <w:proofErr w:type="spellEnd"/>
      <w:r w:rsidRPr="007F45F1">
        <w:rPr>
          <w:rFonts w:cstheme="minorHAnsi"/>
        </w:rPr>
        <w:t xml:space="preserve"> and CJG.  </w:t>
      </w:r>
    </w:p>
    <w:p w14:paraId="1D8B9FAF" w14:textId="64BBF6A3" w:rsidR="007F45F1" w:rsidRPr="007F45F1" w:rsidRDefault="007F45F1" w:rsidP="007F45F1">
      <w:pPr>
        <w:spacing w:after="0" w:line="276" w:lineRule="auto"/>
        <w:rPr>
          <w:rFonts w:cstheme="minorHAnsi"/>
        </w:rPr>
      </w:pPr>
      <w:r w:rsidRPr="007F45F1">
        <w:rPr>
          <w:rFonts w:cstheme="minorHAnsi"/>
        </w:rPr>
        <w:t xml:space="preserve">AHT, TT, MU, PA, CG, </w:t>
      </w:r>
      <w:proofErr w:type="spellStart"/>
      <w:r w:rsidRPr="007F45F1">
        <w:rPr>
          <w:rFonts w:cstheme="minorHAnsi"/>
        </w:rPr>
        <w:t>SCr</w:t>
      </w:r>
      <w:proofErr w:type="spellEnd"/>
      <w:r w:rsidRPr="007F45F1">
        <w:rPr>
          <w:rFonts w:cstheme="minorHAnsi"/>
        </w:rPr>
        <w:t xml:space="preserve">, CJG and HH contributed to the final study design and development of the protocol. </w:t>
      </w:r>
    </w:p>
    <w:p w14:paraId="1079BCFA" w14:textId="59424889" w:rsidR="007F45F1" w:rsidRPr="007F45F1" w:rsidRDefault="007F45F1" w:rsidP="007F45F1">
      <w:pPr>
        <w:spacing w:after="0" w:line="276" w:lineRule="auto"/>
        <w:rPr>
          <w:rFonts w:cstheme="minorHAnsi"/>
        </w:rPr>
      </w:pPr>
      <w:r w:rsidRPr="007F45F1">
        <w:rPr>
          <w:rFonts w:cstheme="minorHAnsi"/>
        </w:rPr>
        <w:t xml:space="preserve">AHT, TT and CJG developed the intervention, with LC who supported PPI input. </w:t>
      </w:r>
    </w:p>
    <w:p w14:paraId="29538E16" w14:textId="77777777" w:rsidR="007F45F1" w:rsidRPr="007F45F1" w:rsidRDefault="007F45F1" w:rsidP="007F45F1">
      <w:pPr>
        <w:spacing w:after="0" w:line="276" w:lineRule="auto"/>
        <w:rPr>
          <w:rFonts w:cstheme="minorHAnsi"/>
        </w:rPr>
      </w:pPr>
      <w:r w:rsidRPr="007F45F1">
        <w:rPr>
          <w:rFonts w:cstheme="minorHAnsi"/>
        </w:rPr>
        <w:t xml:space="preserve">DP provided a public health perspective on usual community Stop Smoking Service support. </w:t>
      </w:r>
    </w:p>
    <w:p w14:paraId="057EBA39" w14:textId="77777777" w:rsidR="007F45F1" w:rsidRPr="007F45F1" w:rsidRDefault="007F45F1" w:rsidP="007F45F1">
      <w:pPr>
        <w:spacing w:after="0" w:line="276" w:lineRule="auto"/>
        <w:rPr>
          <w:rFonts w:cstheme="minorHAnsi"/>
        </w:rPr>
      </w:pPr>
      <w:r w:rsidRPr="007F45F1">
        <w:rPr>
          <w:rFonts w:cstheme="minorHAnsi"/>
        </w:rPr>
        <w:t>AHT, PA, MU, TH and RLM were the Principal Investigators at participating sites.</w:t>
      </w:r>
    </w:p>
    <w:p w14:paraId="69BADED4" w14:textId="0D07C9D4" w:rsidR="007F45F1" w:rsidRPr="007F45F1" w:rsidRDefault="007F45F1" w:rsidP="007F45F1">
      <w:pPr>
        <w:spacing w:after="0" w:line="276" w:lineRule="auto"/>
        <w:rPr>
          <w:rFonts w:cstheme="minorHAnsi"/>
        </w:rPr>
      </w:pPr>
      <w:r w:rsidRPr="007F45F1">
        <w:rPr>
          <w:rFonts w:cstheme="minorHAnsi"/>
        </w:rPr>
        <w:t xml:space="preserve">JK, AG, MG, CW, LH and KC (Research Assistants) led recruitment, baseline data collection, and face to face </w:t>
      </w:r>
      <w:r w:rsidR="000E2B2E">
        <w:rPr>
          <w:rFonts w:cstheme="minorHAnsi"/>
        </w:rPr>
        <w:t>carbon monoxide</w:t>
      </w:r>
      <w:r w:rsidR="000E2B2E" w:rsidRPr="007F45F1">
        <w:rPr>
          <w:rFonts w:cstheme="minorHAnsi"/>
        </w:rPr>
        <w:t xml:space="preserve"> </w:t>
      </w:r>
      <w:r w:rsidRPr="007F45F1">
        <w:rPr>
          <w:rFonts w:cstheme="minorHAnsi"/>
        </w:rPr>
        <w:t>verified abstinence assessments at participating sites.</w:t>
      </w:r>
    </w:p>
    <w:p w14:paraId="41036377" w14:textId="77777777" w:rsidR="007F45F1" w:rsidRPr="007F45F1" w:rsidRDefault="007F45F1" w:rsidP="007F45F1">
      <w:pPr>
        <w:spacing w:after="0" w:line="276" w:lineRule="auto"/>
        <w:rPr>
          <w:rFonts w:cstheme="minorHAnsi"/>
        </w:rPr>
      </w:pPr>
      <w:r w:rsidRPr="007F45F1">
        <w:rPr>
          <w:rFonts w:cstheme="minorHAnsi"/>
        </w:rPr>
        <w:t xml:space="preserve">LP was consulted on accelerometer data capture and processed the accelerometer data. </w:t>
      </w:r>
    </w:p>
    <w:p w14:paraId="3A0B925D" w14:textId="7C0E9B4C" w:rsidR="007F45F1" w:rsidRPr="007F45F1" w:rsidRDefault="007F45F1" w:rsidP="007F45F1">
      <w:pPr>
        <w:spacing w:after="0" w:line="276" w:lineRule="auto"/>
        <w:rPr>
          <w:rFonts w:cstheme="minorHAnsi"/>
        </w:rPr>
      </w:pPr>
      <w:proofErr w:type="spellStart"/>
      <w:r w:rsidRPr="007F45F1">
        <w:rPr>
          <w:rFonts w:cstheme="minorHAnsi"/>
        </w:rPr>
        <w:t>SCr</w:t>
      </w:r>
      <w:proofErr w:type="spellEnd"/>
      <w:r w:rsidRPr="007F45F1">
        <w:rPr>
          <w:rFonts w:cstheme="minorHAnsi"/>
        </w:rPr>
        <w:t>, AS and JC provided the statistical analysis plan.</w:t>
      </w:r>
    </w:p>
    <w:p w14:paraId="79AC71C2" w14:textId="4B773DFF" w:rsidR="007F45F1" w:rsidRPr="007F45F1" w:rsidRDefault="007F45F1" w:rsidP="007F45F1">
      <w:pPr>
        <w:spacing w:after="0" w:line="276" w:lineRule="auto"/>
        <w:rPr>
          <w:rFonts w:cstheme="minorHAnsi"/>
        </w:rPr>
      </w:pPr>
      <w:r w:rsidRPr="007F45F1">
        <w:rPr>
          <w:rFonts w:cstheme="minorHAnsi"/>
        </w:rPr>
        <w:t>CG developed the health economics analysis plan with TS.</w:t>
      </w:r>
    </w:p>
    <w:p w14:paraId="6795249F" w14:textId="12288997" w:rsidR="007F45F1" w:rsidRPr="007F45F1" w:rsidRDefault="007F45F1" w:rsidP="007F45F1">
      <w:pPr>
        <w:spacing w:after="0" w:line="276" w:lineRule="auto"/>
        <w:rPr>
          <w:rFonts w:cstheme="minorHAnsi"/>
        </w:rPr>
      </w:pPr>
      <w:r w:rsidRPr="007F45F1">
        <w:rPr>
          <w:rFonts w:cstheme="minorHAnsi"/>
        </w:rPr>
        <w:t>TT developed the process evaluation plan with C</w:t>
      </w:r>
      <w:r w:rsidR="00F639E4">
        <w:rPr>
          <w:rFonts w:cstheme="minorHAnsi"/>
        </w:rPr>
        <w:t>J</w:t>
      </w:r>
      <w:r w:rsidRPr="007F45F1">
        <w:rPr>
          <w:rFonts w:cstheme="minorHAnsi"/>
        </w:rPr>
        <w:t>G, LC and JH.</w:t>
      </w:r>
    </w:p>
    <w:p w14:paraId="5FAADF6C" w14:textId="583B1A9B" w:rsidR="007F45F1" w:rsidRPr="007F45F1" w:rsidRDefault="007F45F1" w:rsidP="007F45F1">
      <w:pPr>
        <w:spacing w:after="0" w:line="276" w:lineRule="auto"/>
        <w:rPr>
          <w:rFonts w:cstheme="minorHAnsi"/>
        </w:rPr>
      </w:pPr>
      <w:r w:rsidRPr="007F45F1">
        <w:rPr>
          <w:rFonts w:cstheme="minorHAnsi"/>
        </w:rPr>
        <w:t xml:space="preserve">HH, WI and </w:t>
      </w:r>
      <w:proofErr w:type="spellStart"/>
      <w:r w:rsidRPr="007F45F1">
        <w:rPr>
          <w:rFonts w:cstheme="minorHAnsi"/>
        </w:rPr>
        <w:t>SCa</w:t>
      </w:r>
      <w:proofErr w:type="spellEnd"/>
      <w:r w:rsidRPr="007F45F1">
        <w:rPr>
          <w:rFonts w:cstheme="minorHAnsi"/>
        </w:rPr>
        <w:t xml:space="preserve"> were the PenCTU trial managers. </w:t>
      </w:r>
    </w:p>
    <w:p w14:paraId="6933E145" w14:textId="25F72440" w:rsidR="007F45F1" w:rsidRDefault="007F45F1" w:rsidP="007F45F1">
      <w:pPr>
        <w:spacing w:after="0" w:line="276" w:lineRule="auto"/>
        <w:rPr>
          <w:rFonts w:cstheme="minorHAnsi"/>
        </w:rPr>
      </w:pPr>
    </w:p>
    <w:p w14:paraId="070E285E" w14:textId="77777777" w:rsidR="009E3217" w:rsidRPr="009E3217" w:rsidRDefault="009E3217" w:rsidP="00CF076F">
      <w:pPr>
        <w:spacing w:line="276" w:lineRule="auto"/>
        <w:outlineLvl w:val="0"/>
        <w:rPr>
          <w:rFonts w:cstheme="minorHAnsi"/>
          <w:b/>
        </w:rPr>
      </w:pPr>
      <w:r w:rsidRPr="009E3217">
        <w:rPr>
          <w:rFonts w:cstheme="minorHAnsi"/>
          <w:b/>
        </w:rPr>
        <w:t>Disclosure of potential competing interests</w:t>
      </w:r>
    </w:p>
    <w:p w14:paraId="06560450" w14:textId="5A6367A9" w:rsidR="007F45F1" w:rsidRPr="007F45F1" w:rsidRDefault="007F45F1" w:rsidP="007F45F1">
      <w:pPr>
        <w:spacing w:after="0" w:line="276" w:lineRule="auto"/>
        <w:rPr>
          <w:rFonts w:cstheme="minorHAnsi"/>
        </w:rPr>
      </w:pPr>
      <w:r w:rsidRPr="007F45F1">
        <w:rPr>
          <w:rFonts w:cstheme="minorHAnsi"/>
        </w:rPr>
        <w:t xml:space="preserve">AG, AS, AHT, CJG, CG, CW, DP, HH, JC, JK, LC, LH, MG, MU, PA, RLM, </w:t>
      </w:r>
      <w:proofErr w:type="spellStart"/>
      <w:r w:rsidRPr="007F45F1">
        <w:rPr>
          <w:rFonts w:cstheme="minorHAnsi"/>
        </w:rPr>
        <w:t>SCr</w:t>
      </w:r>
      <w:proofErr w:type="spellEnd"/>
      <w:r w:rsidRPr="007F45F1">
        <w:rPr>
          <w:rFonts w:cstheme="minorHAnsi"/>
        </w:rPr>
        <w:t xml:space="preserve">, </w:t>
      </w:r>
      <w:proofErr w:type="spellStart"/>
      <w:r w:rsidRPr="007F45F1">
        <w:rPr>
          <w:rFonts w:cstheme="minorHAnsi"/>
        </w:rPr>
        <w:t>SCa</w:t>
      </w:r>
      <w:proofErr w:type="spellEnd"/>
      <w:r w:rsidRPr="007F45F1">
        <w:rPr>
          <w:rFonts w:cstheme="minorHAnsi"/>
        </w:rPr>
        <w:t xml:space="preserve">, TH, TS, TT and WI report a grant from NIHR (NIHR HTA award ref 15/111/01) during the conduct of the study. </w:t>
      </w:r>
    </w:p>
    <w:p w14:paraId="2CF02849" w14:textId="77777777" w:rsidR="007F45F1" w:rsidRPr="007F45F1" w:rsidRDefault="007F45F1" w:rsidP="007F45F1">
      <w:pPr>
        <w:spacing w:after="0" w:line="276" w:lineRule="auto"/>
        <w:rPr>
          <w:rFonts w:cstheme="minorHAnsi"/>
        </w:rPr>
      </w:pPr>
    </w:p>
    <w:p w14:paraId="5EF6CA98" w14:textId="0BE7FC96" w:rsidR="00F47BFD" w:rsidRDefault="00F47BFD" w:rsidP="00F47BFD">
      <w:pPr>
        <w:spacing w:after="0" w:line="276" w:lineRule="auto"/>
        <w:rPr>
          <w:rFonts w:cstheme="minorHAnsi"/>
        </w:rPr>
      </w:pPr>
      <w:r w:rsidRPr="00F47BFD">
        <w:rPr>
          <w:rFonts w:cstheme="minorHAnsi"/>
        </w:rPr>
        <w:t>PA is an NIHR Senior Investigator and is part funded by NIHR Oxford Biomedical Research Centre and Applied Research Centre.</w:t>
      </w:r>
    </w:p>
    <w:p w14:paraId="5DD1C235" w14:textId="77777777" w:rsidR="00F47BFD" w:rsidRPr="00F47BFD" w:rsidRDefault="00F47BFD" w:rsidP="00F47BFD">
      <w:pPr>
        <w:spacing w:after="0" w:line="276" w:lineRule="auto"/>
        <w:rPr>
          <w:rFonts w:cstheme="minorHAnsi"/>
        </w:rPr>
      </w:pPr>
    </w:p>
    <w:p w14:paraId="14464D57" w14:textId="62292E37" w:rsidR="007F45F1" w:rsidRPr="007F45F1" w:rsidRDefault="007F45F1" w:rsidP="007F45F1">
      <w:pPr>
        <w:spacing w:after="0" w:line="276" w:lineRule="auto"/>
        <w:rPr>
          <w:rFonts w:cstheme="minorHAnsi"/>
        </w:rPr>
      </w:pPr>
      <w:proofErr w:type="spellStart"/>
      <w:r w:rsidRPr="007F45F1">
        <w:rPr>
          <w:rFonts w:cstheme="minorHAnsi"/>
        </w:rPr>
        <w:t>SCr</w:t>
      </w:r>
      <w:proofErr w:type="spellEnd"/>
      <w:r w:rsidRPr="007F45F1">
        <w:rPr>
          <w:rFonts w:cstheme="minorHAnsi"/>
        </w:rPr>
        <w:t xml:space="preserve"> reports grants from NIHR HTA during the conduct of the study</w:t>
      </w:r>
      <w:r>
        <w:rPr>
          <w:rFonts w:cstheme="minorHAnsi"/>
        </w:rPr>
        <w:t xml:space="preserve">, and </w:t>
      </w:r>
      <w:r w:rsidRPr="007F45F1">
        <w:rPr>
          <w:rFonts w:cstheme="minorHAnsi"/>
        </w:rPr>
        <w:t>various other grants from NIHR and UK charities outside the submitted work. She is also Interim Co-Director (and previously Director) of the UKCRC-Registered Peninsula Clinical Trials Unit, which is in receipt of NIHR Clinical Trials Unit Support Funding (current award ends 31 August 2021).</w:t>
      </w:r>
    </w:p>
    <w:p w14:paraId="6811CDC2" w14:textId="77777777" w:rsidR="007F45F1" w:rsidRPr="007F45F1" w:rsidRDefault="007F45F1" w:rsidP="007F45F1">
      <w:pPr>
        <w:spacing w:after="0" w:line="276" w:lineRule="auto"/>
        <w:rPr>
          <w:rFonts w:cstheme="minorHAnsi"/>
        </w:rPr>
      </w:pPr>
    </w:p>
    <w:p w14:paraId="0E0F6C70" w14:textId="77777777" w:rsidR="007F45F1" w:rsidRPr="007F45F1" w:rsidRDefault="007F45F1" w:rsidP="007F45F1">
      <w:pPr>
        <w:spacing w:after="0" w:line="276" w:lineRule="auto"/>
        <w:rPr>
          <w:rFonts w:cstheme="minorHAnsi"/>
        </w:rPr>
      </w:pPr>
      <w:r w:rsidRPr="007F45F1">
        <w:rPr>
          <w:rFonts w:cstheme="minorHAnsi"/>
        </w:rPr>
        <w:t xml:space="preserve">LP reports consultancy fees from NIHR during the conduct of the study; grants from Living Streets Charity, personal fees from NIHR, personal fees from NIHR PHR, personal fees from NIHR PHR rapid response, grants from </w:t>
      </w:r>
      <w:proofErr w:type="spellStart"/>
      <w:r w:rsidRPr="007F45F1">
        <w:rPr>
          <w:rFonts w:cstheme="minorHAnsi"/>
        </w:rPr>
        <w:t>Wellcome</w:t>
      </w:r>
      <w:proofErr w:type="spellEnd"/>
      <w:r w:rsidRPr="007F45F1">
        <w:rPr>
          <w:rFonts w:cstheme="minorHAnsi"/>
        </w:rPr>
        <w:t xml:space="preserve"> Trust seed corn (internal funding) outside the submitted work;  and discloses that the physical activity group in Sport and Health Sciences at the University of Exeter has a collaboration with </w:t>
      </w:r>
      <w:proofErr w:type="spellStart"/>
      <w:r w:rsidRPr="007F45F1">
        <w:rPr>
          <w:rFonts w:cstheme="minorHAnsi"/>
        </w:rPr>
        <w:t>Activinsights</w:t>
      </w:r>
      <w:proofErr w:type="spellEnd"/>
      <w:r w:rsidRPr="007F45F1">
        <w:rPr>
          <w:rFonts w:cstheme="minorHAnsi"/>
        </w:rPr>
        <w:t xml:space="preserve"> (the manufacturer of the physical activity monitor), to provide study design advice and data analysis, but that analysis of the physical activity data in the present study was not undertaken as part of that service. </w:t>
      </w:r>
    </w:p>
    <w:p w14:paraId="00BFB9D1" w14:textId="77777777" w:rsidR="007F45F1" w:rsidRPr="007F45F1" w:rsidRDefault="007F45F1" w:rsidP="007F45F1">
      <w:pPr>
        <w:spacing w:after="0" w:line="276" w:lineRule="auto"/>
        <w:rPr>
          <w:rFonts w:cstheme="minorHAnsi"/>
        </w:rPr>
      </w:pPr>
    </w:p>
    <w:p w14:paraId="56483215" w14:textId="77777777" w:rsidR="007F45F1" w:rsidRPr="007F45F1" w:rsidRDefault="007F45F1" w:rsidP="007F45F1">
      <w:pPr>
        <w:spacing w:after="0" w:line="276" w:lineRule="auto"/>
        <w:rPr>
          <w:rFonts w:cstheme="minorHAnsi"/>
        </w:rPr>
      </w:pPr>
      <w:r w:rsidRPr="007F45F1">
        <w:rPr>
          <w:rFonts w:cstheme="minorHAnsi"/>
        </w:rPr>
        <w:t>JH has nothing to disclose.</w:t>
      </w:r>
    </w:p>
    <w:p w14:paraId="2AB64173" w14:textId="77777777" w:rsidR="007F45F1" w:rsidRPr="007F45F1" w:rsidRDefault="007F45F1" w:rsidP="007F45F1">
      <w:pPr>
        <w:spacing w:after="0" w:line="276" w:lineRule="auto"/>
        <w:rPr>
          <w:rFonts w:cstheme="minorHAnsi"/>
        </w:rPr>
      </w:pPr>
    </w:p>
    <w:p w14:paraId="2CF99459" w14:textId="77777777" w:rsidR="007F45F1" w:rsidRPr="007F45F1" w:rsidRDefault="007F45F1" w:rsidP="007F45F1">
      <w:pPr>
        <w:spacing w:after="0" w:line="276" w:lineRule="auto"/>
        <w:rPr>
          <w:rFonts w:cstheme="minorHAnsi"/>
        </w:rPr>
      </w:pPr>
      <w:r w:rsidRPr="007F45F1">
        <w:rPr>
          <w:rFonts w:cstheme="minorHAnsi"/>
        </w:rPr>
        <w:t xml:space="preserve">All authors critically revised successive drafts of the manuscript and approved the final version. </w:t>
      </w:r>
    </w:p>
    <w:p w14:paraId="332D25C4" w14:textId="77777777" w:rsidR="00C67A0D" w:rsidRDefault="00C67A0D" w:rsidP="007F45F1">
      <w:pPr>
        <w:spacing w:after="0" w:line="276" w:lineRule="auto"/>
        <w:rPr>
          <w:rFonts w:cstheme="minorHAnsi"/>
        </w:rPr>
      </w:pPr>
    </w:p>
    <w:p w14:paraId="7DBCDD51" w14:textId="64C9F79D" w:rsidR="007F45F1" w:rsidRDefault="007F45F1" w:rsidP="007F45F1">
      <w:pPr>
        <w:spacing w:after="0" w:line="276" w:lineRule="auto"/>
        <w:rPr>
          <w:rFonts w:cstheme="minorHAnsi"/>
        </w:rPr>
      </w:pPr>
      <w:r w:rsidRPr="007F45F1">
        <w:rPr>
          <w:rFonts w:cstheme="minorHAnsi"/>
        </w:rPr>
        <w:t>Neither the study sponsor nor funder has a direct role in study design; collection, management, analysis, and interpretation of data; writing of the report; manuscript writing or dissemination of results. The funder will be informed of impending research output for this study.</w:t>
      </w:r>
    </w:p>
    <w:p w14:paraId="3D09BC1E" w14:textId="77777777" w:rsidR="00580C1B" w:rsidRPr="007F45F1" w:rsidRDefault="00580C1B" w:rsidP="007F45F1">
      <w:pPr>
        <w:spacing w:after="0" w:line="276" w:lineRule="auto"/>
        <w:rPr>
          <w:rFonts w:cstheme="minorHAnsi"/>
        </w:rPr>
      </w:pPr>
    </w:p>
    <w:p w14:paraId="1B5931CB" w14:textId="77777777" w:rsidR="009E3217" w:rsidRPr="009E3217" w:rsidRDefault="009E3217" w:rsidP="00CF076F">
      <w:pPr>
        <w:spacing w:line="276" w:lineRule="auto"/>
        <w:outlineLvl w:val="0"/>
        <w:rPr>
          <w:rFonts w:cstheme="minorHAnsi"/>
          <w:b/>
        </w:rPr>
      </w:pPr>
      <w:r w:rsidRPr="009E3217">
        <w:rPr>
          <w:rFonts w:cstheme="minorHAnsi"/>
          <w:b/>
        </w:rPr>
        <w:t>Acknowledgements</w:t>
      </w:r>
    </w:p>
    <w:p w14:paraId="2B74E32B" w14:textId="77777777" w:rsidR="007F45F1" w:rsidRPr="007F45F1" w:rsidRDefault="007F45F1" w:rsidP="007F45F1">
      <w:pPr>
        <w:spacing w:after="0" w:line="276" w:lineRule="auto"/>
        <w:rPr>
          <w:rFonts w:cstheme="minorHAnsi"/>
        </w:rPr>
      </w:pPr>
      <w:r w:rsidRPr="007F45F1">
        <w:rPr>
          <w:rFonts w:cstheme="minorHAnsi"/>
        </w:rPr>
        <w:lastRenderedPageBreak/>
        <w:t xml:space="preserve">This research has been conducted independently by researchers at the Universities of Plymouth, Oxford, Nottingham, and St George’s London, with the support of Clinical Research Networks at each site and </w:t>
      </w:r>
      <w:proofErr w:type="spellStart"/>
      <w:r w:rsidRPr="007F45F1">
        <w:rPr>
          <w:rFonts w:cstheme="minorHAnsi"/>
        </w:rPr>
        <w:t>PenARC</w:t>
      </w:r>
      <w:proofErr w:type="spellEnd"/>
      <w:r w:rsidRPr="007F45F1">
        <w:rPr>
          <w:rFonts w:cstheme="minorHAnsi"/>
        </w:rPr>
        <w:t xml:space="preserve">. </w:t>
      </w:r>
    </w:p>
    <w:p w14:paraId="3E3BB57F" w14:textId="77777777" w:rsidR="007F45F1" w:rsidRPr="007F45F1" w:rsidRDefault="007F45F1" w:rsidP="007F45F1">
      <w:pPr>
        <w:spacing w:after="0" w:line="276" w:lineRule="auto"/>
        <w:rPr>
          <w:rFonts w:cstheme="minorHAnsi"/>
        </w:rPr>
      </w:pPr>
      <w:r w:rsidRPr="007F45F1">
        <w:rPr>
          <w:rFonts w:cstheme="minorHAnsi"/>
        </w:rPr>
        <w:t xml:space="preserve">We appreciate the support of the study Sponsor, University Hospitals Plymouth NHS Trust. </w:t>
      </w:r>
    </w:p>
    <w:p w14:paraId="13AEB0EA" w14:textId="77777777" w:rsidR="007F45F1" w:rsidRPr="007F45F1" w:rsidRDefault="007F45F1" w:rsidP="007F45F1">
      <w:pPr>
        <w:spacing w:after="0" w:line="276" w:lineRule="auto"/>
        <w:rPr>
          <w:rFonts w:cstheme="minorHAnsi"/>
        </w:rPr>
      </w:pPr>
      <w:r w:rsidRPr="007F45F1">
        <w:rPr>
          <w:rFonts w:cstheme="minorHAnsi"/>
        </w:rPr>
        <w:t>The study was led by researchers and managed by the Peninsula Clinical Trials Unit (PenCTU) at the University of Plymouth. We are indebted to Dr Helen Hancocks for her contribution to the TARS study as PenCTU Clinical Trial Manager; sadly Helen passed away suddenly on 24</w:t>
      </w:r>
      <w:r w:rsidRPr="007F45F1">
        <w:rPr>
          <w:rFonts w:cstheme="minorHAnsi"/>
          <w:vertAlign w:val="superscript"/>
        </w:rPr>
        <w:t>th</w:t>
      </w:r>
      <w:r w:rsidRPr="007F45F1">
        <w:rPr>
          <w:rFonts w:cstheme="minorHAnsi"/>
        </w:rPr>
        <w:t xml:space="preserve"> January 2019. </w:t>
      </w:r>
    </w:p>
    <w:p w14:paraId="2FC5CA70" w14:textId="77777777" w:rsidR="007F45F1" w:rsidRPr="007F45F1" w:rsidRDefault="007F45F1" w:rsidP="007F45F1">
      <w:pPr>
        <w:spacing w:after="0" w:line="276" w:lineRule="auto"/>
        <w:rPr>
          <w:rFonts w:cstheme="minorHAnsi"/>
        </w:rPr>
      </w:pPr>
      <w:r w:rsidRPr="007F45F1">
        <w:rPr>
          <w:rFonts w:cstheme="minorHAnsi"/>
        </w:rPr>
        <w:t>We thank Doug Webb (PenCTU Assistant Trial Manager) for helping to develop the protocol, and acknowledge Jonny Wilks (PenCTU Data Manager) for TARS data management.</w:t>
      </w:r>
    </w:p>
    <w:p w14:paraId="51F404D3" w14:textId="743646BE" w:rsidR="007F45F1" w:rsidRPr="007F45F1" w:rsidRDefault="00E17923" w:rsidP="007F45F1">
      <w:pPr>
        <w:spacing w:after="0" w:line="276" w:lineRule="auto"/>
        <w:rPr>
          <w:rFonts w:cstheme="minorHAnsi"/>
        </w:rPr>
      </w:pPr>
      <w:r>
        <w:rPr>
          <w:rFonts w:cstheme="minorHAnsi"/>
        </w:rPr>
        <w:t>Our</w:t>
      </w:r>
      <w:r w:rsidR="007F45F1" w:rsidRPr="007F45F1">
        <w:rPr>
          <w:rFonts w:cstheme="minorHAnsi"/>
        </w:rPr>
        <w:t xml:space="preserve"> thanks go to all organisations involved</w:t>
      </w:r>
      <w:r>
        <w:rPr>
          <w:rFonts w:cstheme="minorHAnsi"/>
        </w:rPr>
        <w:t xml:space="preserve"> in recruitment</w:t>
      </w:r>
      <w:r w:rsidR="007F45F1" w:rsidRPr="007F45F1">
        <w:rPr>
          <w:rFonts w:cstheme="minorHAnsi"/>
        </w:rPr>
        <w:t xml:space="preserve">, and especially those working in primary and secondary care and in local Stop Smoking Services. We thank James Davies and Will Moyle for preparing the search code for identifying potential participants within primary care. </w:t>
      </w:r>
    </w:p>
    <w:p w14:paraId="196A0033" w14:textId="77777777" w:rsidR="007F45F1" w:rsidRPr="007F45F1" w:rsidRDefault="007F45F1" w:rsidP="007F45F1">
      <w:pPr>
        <w:spacing w:after="0" w:line="276" w:lineRule="auto"/>
        <w:rPr>
          <w:rFonts w:cstheme="minorHAnsi"/>
        </w:rPr>
      </w:pPr>
      <w:r w:rsidRPr="007F45F1">
        <w:rPr>
          <w:rFonts w:cstheme="minorHAnsi"/>
        </w:rPr>
        <w:t xml:space="preserve">We acknowledge the contribution of the health trainers in delivering the intervention: Alix Covenant, Stephanie Erivo, Gemma Fox, Alex Gude, Sarah Kennedy, Amanda Perry, Lucy Porter and Charlotte Wahlich. </w:t>
      </w:r>
    </w:p>
    <w:p w14:paraId="12966D70" w14:textId="7B6B0FDD" w:rsidR="007F45F1" w:rsidRPr="007F45F1" w:rsidRDefault="007F45F1" w:rsidP="007F45F1">
      <w:pPr>
        <w:spacing w:after="0" w:line="276" w:lineRule="auto"/>
        <w:rPr>
          <w:rFonts w:cstheme="minorHAnsi"/>
        </w:rPr>
      </w:pPr>
      <w:r w:rsidRPr="007F45F1">
        <w:rPr>
          <w:rFonts w:cstheme="minorHAnsi"/>
        </w:rPr>
        <w:t xml:space="preserve">We gratefully acknowledge the members of our Trial Steering Committee (TSC) and Data Monitoring Committee (DMC) for their valuable support and guidance. TSC members: Prof. Marcus Munafo (Chair), Dr Stephanie MacNeill, Prof. Amanda Amos and Dr Michael Callaghan (PPI representative). Sadly, Michael died </w:t>
      </w:r>
      <w:r w:rsidR="00B23C98">
        <w:rPr>
          <w:rFonts w:cstheme="minorHAnsi"/>
        </w:rPr>
        <w:t>having made a valuable</w:t>
      </w:r>
      <w:r w:rsidRPr="007F45F1">
        <w:rPr>
          <w:rFonts w:cstheme="minorHAnsi"/>
        </w:rPr>
        <w:t xml:space="preserve"> contribution to the study. DMC members: Dr Rebecca Playle (Chair), Dr Charlie Foster and Dr Jamie Brown.</w:t>
      </w:r>
    </w:p>
    <w:p w14:paraId="2FF10B0D" w14:textId="77777777" w:rsidR="007F45F1" w:rsidRPr="007F45F1" w:rsidRDefault="007F45F1" w:rsidP="007F45F1">
      <w:pPr>
        <w:spacing w:after="0" w:line="276" w:lineRule="auto"/>
        <w:rPr>
          <w:rFonts w:cstheme="minorHAnsi"/>
        </w:rPr>
      </w:pPr>
      <w:r w:rsidRPr="007F45F1">
        <w:rPr>
          <w:rFonts w:cstheme="minorHAnsi"/>
        </w:rPr>
        <w:t>Our sincerest thanks go to all the participants involved in the trial.</w:t>
      </w:r>
    </w:p>
    <w:p w14:paraId="0E5C304A" w14:textId="77777777" w:rsidR="007F45F1" w:rsidRDefault="007F45F1" w:rsidP="00D20B81">
      <w:pPr>
        <w:spacing w:after="0" w:line="276" w:lineRule="auto"/>
        <w:rPr>
          <w:rFonts w:cstheme="minorHAnsi"/>
        </w:rPr>
      </w:pPr>
    </w:p>
    <w:p w14:paraId="25634BFA" w14:textId="77777777" w:rsidR="00BD7B43" w:rsidRDefault="00BD7B43" w:rsidP="0054555E">
      <w:pPr>
        <w:autoSpaceDE w:val="0"/>
        <w:autoSpaceDN w:val="0"/>
        <w:adjustRightInd w:val="0"/>
        <w:spacing w:after="0" w:line="240" w:lineRule="auto"/>
        <w:rPr>
          <w:rFonts w:ascii="Arial" w:hAnsi="Arial" w:cs="Arial"/>
          <w:b/>
          <w:color w:val="000000"/>
          <w:sz w:val="19"/>
          <w:szCs w:val="19"/>
        </w:rPr>
      </w:pPr>
    </w:p>
    <w:p w14:paraId="2F842E39" w14:textId="77777777" w:rsidR="009E3217" w:rsidRPr="009E3217" w:rsidRDefault="009E3217" w:rsidP="00CF076F">
      <w:pPr>
        <w:spacing w:line="276" w:lineRule="auto"/>
        <w:outlineLvl w:val="0"/>
        <w:rPr>
          <w:rFonts w:cstheme="minorHAnsi"/>
          <w:b/>
        </w:rPr>
      </w:pPr>
      <w:r w:rsidRPr="009E3217">
        <w:rPr>
          <w:rFonts w:cstheme="minorHAnsi"/>
          <w:b/>
        </w:rPr>
        <w:t>Funding</w:t>
      </w:r>
    </w:p>
    <w:p w14:paraId="62879AB3" w14:textId="44A0A87A" w:rsidR="0054555E" w:rsidRPr="00EF3120" w:rsidRDefault="00D01120" w:rsidP="0054555E">
      <w:pPr>
        <w:spacing w:after="0" w:line="276" w:lineRule="auto"/>
        <w:rPr>
          <w:rFonts w:cstheme="minorHAnsi"/>
        </w:rPr>
      </w:pPr>
      <w:r w:rsidRPr="00D01120">
        <w:rPr>
          <w:rFonts w:cstheme="minorHAnsi"/>
        </w:rPr>
        <w:t>This study is funded by the National Instit</w:t>
      </w:r>
      <w:r>
        <w:rPr>
          <w:rFonts w:cstheme="minorHAnsi"/>
        </w:rPr>
        <w:t xml:space="preserve">ute for Health Research (NIHR) HTA programme </w:t>
      </w:r>
      <w:r w:rsidRPr="00D01120">
        <w:rPr>
          <w:rFonts w:cstheme="minorHAnsi"/>
        </w:rPr>
        <w:t xml:space="preserve">(project reference </w:t>
      </w:r>
      <w:r w:rsidRPr="00390479">
        <w:rPr>
          <w:rFonts w:cstheme="minorHAnsi"/>
        </w:rPr>
        <w:t>15/111/01</w:t>
      </w:r>
      <w:r w:rsidRPr="00D01120">
        <w:rPr>
          <w:rFonts w:cstheme="minorHAnsi"/>
        </w:rPr>
        <w:t>). The views expressed are those of the authors and not necessarily those of the NIHR or the Department of Health and Social Care.</w:t>
      </w:r>
    </w:p>
    <w:p w14:paraId="0746BB31" w14:textId="77777777" w:rsidR="0054555E" w:rsidRDefault="0054555E" w:rsidP="0054555E">
      <w:pPr>
        <w:autoSpaceDE w:val="0"/>
        <w:autoSpaceDN w:val="0"/>
        <w:adjustRightInd w:val="0"/>
        <w:spacing w:after="0" w:line="240" w:lineRule="auto"/>
        <w:rPr>
          <w:rFonts w:ascii="Arial" w:hAnsi="Arial" w:cs="Arial"/>
          <w:color w:val="000000"/>
          <w:sz w:val="19"/>
          <w:szCs w:val="19"/>
        </w:rPr>
      </w:pPr>
    </w:p>
    <w:p w14:paraId="07BFC1AC" w14:textId="77777777" w:rsidR="0054555E" w:rsidRDefault="0054555E" w:rsidP="0054555E">
      <w:pPr>
        <w:autoSpaceDE w:val="0"/>
        <w:autoSpaceDN w:val="0"/>
        <w:adjustRightInd w:val="0"/>
        <w:spacing w:after="0" w:line="240" w:lineRule="auto"/>
        <w:rPr>
          <w:rFonts w:ascii="Arial" w:hAnsi="Arial" w:cs="Arial"/>
          <w:b/>
          <w:color w:val="000000"/>
          <w:sz w:val="19"/>
          <w:szCs w:val="19"/>
        </w:rPr>
      </w:pPr>
    </w:p>
    <w:p w14:paraId="0E62A9E3" w14:textId="77777777" w:rsidR="009E3217" w:rsidRPr="009E3217" w:rsidRDefault="009E3217" w:rsidP="00CF076F">
      <w:pPr>
        <w:spacing w:line="276" w:lineRule="auto"/>
        <w:outlineLvl w:val="0"/>
        <w:rPr>
          <w:rFonts w:cstheme="minorHAnsi"/>
          <w:b/>
        </w:rPr>
      </w:pPr>
      <w:r w:rsidRPr="009E3217">
        <w:rPr>
          <w:rFonts w:cstheme="minorHAnsi"/>
          <w:b/>
        </w:rPr>
        <w:t>Provenance and peer review</w:t>
      </w:r>
    </w:p>
    <w:p w14:paraId="3D01C57E" w14:textId="51695F12" w:rsidR="008C132E" w:rsidRPr="00D818CB" w:rsidRDefault="008C132E" w:rsidP="00D818CB">
      <w:pPr>
        <w:pStyle w:val="Default"/>
        <w:rPr>
          <w:rFonts w:asciiTheme="minorHAnsi" w:hAnsiTheme="minorHAnsi" w:cstheme="minorHAnsi"/>
          <w:sz w:val="22"/>
          <w:szCs w:val="22"/>
        </w:rPr>
      </w:pPr>
      <w:r w:rsidRPr="00D818CB">
        <w:rPr>
          <w:rFonts w:asciiTheme="minorHAnsi" w:hAnsiTheme="minorHAnsi" w:cstheme="minorHAnsi"/>
          <w:sz w:val="22"/>
          <w:szCs w:val="22"/>
        </w:rPr>
        <w:t xml:space="preserve">The NIHR </w:t>
      </w:r>
      <w:r w:rsidR="00D818CB" w:rsidRPr="00D818CB">
        <w:rPr>
          <w:rFonts w:asciiTheme="minorHAnsi" w:hAnsiTheme="minorHAnsi" w:cstheme="minorHAnsi"/>
          <w:sz w:val="22"/>
          <w:szCs w:val="22"/>
        </w:rPr>
        <w:t>(</w:t>
      </w:r>
      <w:r w:rsidR="00D818CB" w:rsidRPr="00D818CB">
        <w:rPr>
          <w:rFonts w:asciiTheme="minorHAnsi" w:hAnsiTheme="minorHAnsi" w:cstheme="minorHAnsi"/>
          <w:bCs/>
          <w:sz w:val="22"/>
          <w:szCs w:val="22"/>
        </w:rPr>
        <w:t xml:space="preserve">HTA no 15/111) </w:t>
      </w:r>
      <w:r w:rsidRPr="00D818CB">
        <w:rPr>
          <w:rFonts w:asciiTheme="minorHAnsi" w:hAnsiTheme="minorHAnsi" w:cstheme="minorHAnsi"/>
          <w:sz w:val="22"/>
          <w:szCs w:val="22"/>
        </w:rPr>
        <w:t>identified the research question ‘</w:t>
      </w:r>
      <w:r w:rsidRPr="00D818CB">
        <w:rPr>
          <w:rFonts w:asciiTheme="minorHAnsi" w:hAnsiTheme="minorHAnsi" w:cstheme="minorHAnsi"/>
          <w:bCs/>
          <w:sz w:val="22"/>
          <w:szCs w:val="22"/>
        </w:rPr>
        <w:t xml:space="preserve">What is the clinical and cost-effectiveness of additional physical activity in tapered smoking reduction programmes?’ as </w:t>
      </w:r>
      <w:r w:rsidR="00A7296E">
        <w:rPr>
          <w:rFonts w:asciiTheme="minorHAnsi" w:hAnsiTheme="minorHAnsi" w:cstheme="minorHAnsi"/>
          <w:bCs/>
          <w:sz w:val="22"/>
          <w:szCs w:val="22"/>
        </w:rPr>
        <w:t xml:space="preserve">a </w:t>
      </w:r>
      <w:r w:rsidRPr="00D818CB">
        <w:rPr>
          <w:rFonts w:asciiTheme="minorHAnsi" w:hAnsiTheme="minorHAnsi" w:cstheme="minorHAnsi"/>
          <w:bCs/>
          <w:sz w:val="22"/>
          <w:szCs w:val="22"/>
        </w:rPr>
        <w:t>priority in 2015</w:t>
      </w:r>
      <w:r w:rsidR="00D818CB" w:rsidRPr="00D818CB">
        <w:rPr>
          <w:rFonts w:asciiTheme="minorHAnsi" w:hAnsiTheme="minorHAnsi" w:cstheme="minorHAnsi"/>
          <w:bCs/>
          <w:sz w:val="22"/>
          <w:szCs w:val="22"/>
        </w:rPr>
        <w:t xml:space="preserve">. The current study was favourably reviewed by independent experts as an outline bid to the NIHR (HTA) in 2015, and as a full bid in 2016.    </w:t>
      </w:r>
      <w:r w:rsidRPr="00D818CB">
        <w:rPr>
          <w:rFonts w:asciiTheme="minorHAnsi" w:hAnsiTheme="minorHAnsi" w:cstheme="minorHAnsi"/>
          <w:bCs/>
          <w:sz w:val="22"/>
          <w:szCs w:val="22"/>
        </w:rPr>
        <w:t xml:space="preserve">  </w:t>
      </w:r>
      <w:r w:rsidRPr="00D818CB">
        <w:rPr>
          <w:rFonts w:asciiTheme="minorHAnsi" w:hAnsiTheme="minorHAnsi" w:cstheme="minorHAnsi"/>
          <w:sz w:val="22"/>
          <w:szCs w:val="22"/>
        </w:rPr>
        <w:t xml:space="preserve"> </w:t>
      </w:r>
    </w:p>
    <w:p w14:paraId="081E2C21" w14:textId="77777777" w:rsidR="00BD7B43" w:rsidRDefault="00BD7B43" w:rsidP="0054555E">
      <w:pPr>
        <w:autoSpaceDE w:val="0"/>
        <w:autoSpaceDN w:val="0"/>
        <w:adjustRightInd w:val="0"/>
        <w:spacing w:after="0" w:line="240" w:lineRule="auto"/>
        <w:rPr>
          <w:rFonts w:ascii="Arial" w:hAnsi="Arial" w:cs="Arial"/>
          <w:color w:val="000000"/>
          <w:sz w:val="19"/>
          <w:szCs w:val="19"/>
        </w:rPr>
      </w:pPr>
    </w:p>
    <w:p w14:paraId="364ADB2A" w14:textId="77777777" w:rsidR="0054555E" w:rsidRDefault="0054555E" w:rsidP="0054555E">
      <w:pPr>
        <w:autoSpaceDE w:val="0"/>
        <w:autoSpaceDN w:val="0"/>
        <w:adjustRightInd w:val="0"/>
        <w:spacing w:after="0" w:line="240" w:lineRule="auto"/>
        <w:rPr>
          <w:rFonts w:ascii="Arial" w:hAnsi="Arial" w:cs="Arial"/>
          <w:color w:val="000000"/>
          <w:sz w:val="19"/>
          <w:szCs w:val="19"/>
        </w:rPr>
      </w:pPr>
    </w:p>
    <w:p w14:paraId="70C6A64F" w14:textId="653DCCB8" w:rsidR="0054555E" w:rsidRPr="0042047D" w:rsidRDefault="0054555E" w:rsidP="0054555E">
      <w:pPr>
        <w:spacing w:after="0" w:line="276" w:lineRule="auto"/>
        <w:rPr>
          <w:rFonts w:cstheme="minorHAnsi"/>
        </w:rPr>
      </w:pPr>
      <w:r w:rsidRPr="00EF3120">
        <w:rPr>
          <w:rFonts w:ascii="Arial" w:hAnsi="Arial" w:cs="Arial"/>
          <w:b/>
          <w:color w:val="000000"/>
          <w:sz w:val="19"/>
          <w:szCs w:val="19"/>
        </w:rPr>
        <w:t>Data sharing statement</w:t>
      </w:r>
      <w:r>
        <w:rPr>
          <w:rFonts w:ascii="Arial" w:hAnsi="Arial" w:cs="Arial"/>
          <w:color w:val="000000"/>
          <w:sz w:val="19"/>
          <w:szCs w:val="19"/>
        </w:rPr>
        <w:t xml:space="preserve"> </w:t>
      </w:r>
      <w:r w:rsidRPr="0042047D">
        <w:rPr>
          <w:rFonts w:cstheme="minorHAnsi"/>
        </w:rPr>
        <w:t>This is an Open Access article distributed in accordance with the Creative</w:t>
      </w:r>
    </w:p>
    <w:p w14:paraId="0FE70C8E" w14:textId="77777777" w:rsidR="0054555E" w:rsidRPr="0042047D" w:rsidRDefault="0054555E" w:rsidP="0054555E">
      <w:pPr>
        <w:spacing w:after="0" w:line="276" w:lineRule="auto"/>
        <w:rPr>
          <w:rFonts w:cstheme="minorHAnsi"/>
        </w:rPr>
      </w:pPr>
      <w:r w:rsidRPr="0042047D">
        <w:rPr>
          <w:rFonts w:cstheme="minorHAnsi"/>
        </w:rPr>
        <w:t>Commons Attribution Non Commercial (CC BY-NC 3.0) licence, which permits others to distribute,</w:t>
      </w:r>
    </w:p>
    <w:p w14:paraId="2DD94DC6" w14:textId="77777777" w:rsidR="0054555E" w:rsidRPr="0042047D" w:rsidRDefault="0054555E" w:rsidP="0054555E">
      <w:pPr>
        <w:spacing w:after="0" w:line="276" w:lineRule="auto"/>
        <w:rPr>
          <w:rFonts w:cstheme="minorHAnsi"/>
        </w:rPr>
      </w:pPr>
      <w:r w:rsidRPr="0042047D">
        <w:rPr>
          <w:rFonts w:cstheme="minorHAnsi"/>
        </w:rPr>
        <w:t>remix, adapt, build on this work non-commercially, and licence their derivative works on different</w:t>
      </w:r>
    </w:p>
    <w:p w14:paraId="04896286" w14:textId="77777777" w:rsidR="0054555E" w:rsidRPr="0042047D" w:rsidRDefault="0054555E" w:rsidP="0054555E">
      <w:pPr>
        <w:spacing w:after="0" w:line="276" w:lineRule="auto"/>
        <w:rPr>
          <w:rFonts w:cstheme="minorHAnsi"/>
        </w:rPr>
      </w:pPr>
      <w:r w:rsidRPr="0042047D">
        <w:rPr>
          <w:rFonts w:cstheme="minorHAnsi"/>
        </w:rPr>
        <w:t>terms, provided the original work is properly cited and the use is non-commercial.</w:t>
      </w:r>
    </w:p>
    <w:p w14:paraId="25956DFF" w14:textId="77777777" w:rsidR="0054555E" w:rsidRDefault="0054555E" w:rsidP="0054555E">
      <w:pPr>
        <w:spacing w:after="0" w:line="276" w:lineRule="auto"/>
        <w:rPr>
          <w:rFonts w:cstheme="minorHAnsi"/>
        </w:rPr>
      </w:pPr>
      <w:r w:rsidRPr="0042047D">
        <w:rPr>
          <w:rFonts w:cstheme="minorHAnsi"/>
        </w:rPr>
        <w:t>http://creativecommons.org/licenses/by-nc/3.0/.</w:t>
      </w:r>
    </w:p>
    <w:p w14:paraId="2C9A9EFC" w14:textId="77777777" w:rsidR="00BD7B43" w:rsidRDefault="00BD7B43" w:rsidP="00BD7B43">
      <w:pPr>
        <w:autoSpaceDE w:val="0"/>
        <w:autoSpaceDN w:val="0"/>
        <w:adjustRightInd w:val="0"/>
        <w:spacing w:after="0" w:line="240" w:lineRule="auto"/>
        <w:rPr>
          <w:rFonts w:ascii="Arial" w:hAnsi="Arial" w:cs="Arial"/>
          <w:color w:val="000000"/>
          <w:sz w:val="19"/>
          <w:szCs w:val="19"/>
        </w:rPr>
      </w:pPr>
    </w:p>
    <w:p w14:paraId="651774CB" w14:textId="51ACDE6F" w:rsidR="00FC459E" w:rsidRPr="00D83B5C" w:rsidRDefault="00C25ABF" w:rsidP="003B76B7">
      <w:pPr>
        <w:spacing w:line="276" w:lineRule="auto"/>
      </w:pPr>
      <w:r w:rsidRPr="00D83B5C">
        <w:rPr>
          <w:rFonts w:cstheme="minorHAnsi"/>
          <w:b/>
        </w:rPr>
        <w:t>REFERENCES</w:t>
      </w:r>
    </w:p>
    <w:p w14:paraId="22EAE85F" w14:textId="28E15237" w:rsidR="00FC459E" w:rsidRPr="00D83B5C" w:rsidRDefault="00FC459E" w:rsidP="006A1848">
      <w:pPr>
        <w:pStyle w:val="desc"/>
        <w:shd w:val="clear" w:color="auto" w:fill="FFFFFF"/>
        <w:spacing w:before="0" w:beforeAutospacing="0" w:after="0" w:afterAutospacing="0"/>
        <w:rPr>
          <w:rFonts w:asciiTheme="minorHAnsi" w:hAnsiTheme="minorHAnsi" w:cstheme="minorHAnsi"/>
          <w:sz w:val="22"/>
          <w:szCs w:val="22"/>
        </w:rPr>
      </w:pPr>
    </w:p>
    <w:p w14:paraId="603DF0AD" w14:textId="77777777" w:rsidR="00592F87" w:rsidRPr="00592F87" w:rsidRDefault="00085E33" w:rsidP="00592F87">
      <w:pPr>
        <w:pStyle w:val="EndNoteBibliography"/>
        <w:spacing w:after="0"/>
        <w:ind w:left="720" w:hanging="720"/>
      </w:pPr>
      <w:r w:rsidRPr="002D3AE3">
        <w:rPr>
          <w:rFonts w:asciiTheme="minorHAnsi" w:hAnsiTheme="minorHAnsi" w:cstheme="minorHAnsi"/>
          <w:b/>
          <w:sz w:val="20"/>
          <w:szCs w:val="20"/>
        </w:rPr>
        <w:fldChar w:fldCharType="begin"/>
      </w:r>
      <w:r w:rsidRPr="002D3AE3">
        <w:rPr>
          <w:rFonts w:asciiTheme="minorHAnsi" w:hAnsiTheme="minorHAnsi" w:cstheme="minorHAnsi"/>
          <w:b/>
          <w:sz w:val="20"/>
          <w:szCs w:val="20"/>
        </w:rPr>
        <w:instrText xml:space="preserve"> ADDIN EN.REFLIST </w:instrText>
      </w:r>
      <w:r w:rsidRPr="002D3AE3">
        <w:rPr>
          <w:rFonts w:asciiTheme="minorHAnsi" w:hAnsiTheme="minorHAnsi" w:cstheme="minorHAnsi"/>
          <w:b/>
          <w:sz w:val="20"/>
          <w:szCs w:val="20"/>
        </w:rPr>
        <w:fldChar w:fldCharType="separate"/>
      </w:r>
      <w:r w:rsidR="00592F87" w:rsidRPr="00592F87">
        <w:t xml:space="preserve">1. GBD 2015 Risk Factors Collaborators. Global, regional, and national comparative risk assessment of 79 behavioural, environmental and occupational, and metabolic risks or clusters of risks, 1990-2015: a systematic analysis for the Global Burden of Disease Study 2015. </w:t>
      </w:r>
      <w:r w:rsidR="00592F87" w:rsidRPr="00592F87">
        <w:rPr>
          <w:i/>
        </w:rPr>
        <w:t>Lancet</w:t>
      </w:r>
      <w:r w:rsidR="00592F87" w:rsidRPr="00592F87">
        <w:t xml:space="preserve"> 2016;388:1659-724.</w:t>
      </w:r>
    </w:p>
    <w:p w14:paraId="21A8A994" w14:textId="3C4A0316" w:rsidR="00592F87" w:rsidRPr="00592F87" w:rsidRDefault="00592F87" w:rsidP="00592F87">
      <w:pPr>
        <w:pStyle w:val="EndNoteBibliography"/>
        <w:spacing w:after="0"/>
        <w:ind w:left="720" w:hanging="720"/>
      </w:pPr>
      <w:r w:rsidRPr="00592F87">
        <w:lastRenderedPageBreak/>
        <w:t xml:space="preserve">2. Department of Health. Towards a Smokefree Generation: A Tobacco Control Plan for England London: Department of Health; 2017 [updated 13 January 2020. Available from: </w:t>
      </w:r>
      <w:hyperlink r:id="rId34" w:history="1">
        <w:r w:rsidRPr="00592F87">
          <w:rPr>
            <w:rStyle w:val="Hyperlink"/>
          </w:rPr>
          <w:t>https://www.gov.uk/government/publications/towards-a-smoke-free-generation-tobacco-control-plan-for-england2020</w:t>
        </w:r>
      </w:hyperlink>
      <w:r w:rsidRPr="00592F87">
        <w:t>.</w:t>
      </w:r>
    </w:p>
    <w:p w14:paraId="1DA79319" w14:textId="2D704408" w:rsidR="00592F87" w:rsidRPr="00592F87" w:rsidRDefault="00592F87" w:rsidP="00592F87">
      <w:pPr>
        <w:pStyle w:val="EndNoteBibliography"/>
        <w:spacing w:after="0"/>
        <w:ind w:left="720" w:hanging="720"/>
      </w:pPr>
      <w:r w:rsidRPr="00592F87">
        <w:t xml:space="preserve">3. Office for National Statistics. Adult smoking habits in the UK 2018 [Available from: </w:t>
      </w:r>
      <w:hyperlink r:id="rId35" w:history="1">
        <w:r w:rsidRPr="00592F87">
          <w:rPr>
            <w:rStyle w:val="Hyperlink"/>
          </w:rPr>
          <w:t>https://www.ons.gov.uk/peoplepopulationandcommunity/</w:t>
        </w:r>
      </w:hyperlink>
      <w:r w:rsidRPr="00592F87">
        <w:t xml:space="preserve"> healthandsocialcare/healthandlifeexpectancies/bulletins/ adultsmokinghabitsingreatbritain/2018.</w:t>
      </w:r>
    </w:p>
    <w:p w14:paraId="0E7A309E" w14:textId="77777777" w:rsidR="00592F87" w:rsidRPr="00592F87" w:rsidRDefault="00592F87" w:rsidP="00592F87">
      <w:pPr>
        <w:pStyle w:val="EndNoteBibliography"/>
        <w:spacing w:after="0"/>
        <w:ind w:left="720" w:hanging="720"/>
      </w:pPr>
      <w:r w:rsidRPr="00592F87">
        <w:t>4. NICE. NICE Public Health Guidance 10, Smoking Cessation Services. London, 2008.</w:t>
      </w:r>
    </w:p>
    <w:p w14:paraId="13CA89E3" w14:textId="77777777" w:rsidR="00592F87" w:rsidRPr="00592F87" w:rsidRDefault="00592F87" w:rsidP="00592F87">
      <w:pPr>
        <w:pStyle w:val="EndNoteBibliography"/>
        <w:spacing w:after="0"/>
        <w:ind w:left="720" w:hanging="720"/>
      </w:pPr>
      <w:r w:rsidRPr="00592F87">
        <w:t xml:space="preserve">5. Klemperer EM, Hughes JR, Naud S. Reduction in Cigarettes per Day Prospectively Predicts Making a Quit Attempt: A Fine-Grained Secondary Analysis of a Natural History Study. </w:t>
      </w:r>
      <w:r w:rsidRPr="00592F87">
        <w:rPr>
          <w:i/>
        </w:rPr>
        <w:t>Nicotine Tob Res</w:t>
      </w:r>
      <w:r w:rsidRPr="00592F87">
        <w:t xml:space="preserve"> 2019;21(5):648-54. doi: 10.1093/ntr/nty056 [published Online First: 2018/03/27]</w:t>
      </w:r>
    </w:p>
    <w:p w14:paraId="788A6105" w14:textId="77777777" w:rsidR="00592F87" w:rsidRPr="00592F87" w:rsidRDefault="00592F87" w:rsidP="00592F87">
      <w:pPr>
        <w:pStyle w:val="EndNoteBibliography"/>
        <w:spacing w:after="0"/>
        <w:ind w:left="720" w:hanging="720"/>
      </w:pPr>
      <w:r w:rsidRPr="00592F87">
        <w:t xml:space="preserve">6. Lindson N, Klemperer E, Hong B, et al. Smoking reduction interventions for smoking cessation. </w:t>
      </w:r>
      <w:r w:rsidRPr="00592F87">
        <w:rPr>
          <w:i/>
        </w:rPr>
        <w:t>Cochrane Database Syst Rev</w:t>
      </w:r>
      <w:r w:rsidRPr="00592F87">
        <w:t xml:space="preserve"> 2019;9:Cd013183. doi: 10.1002/14651858.CD013183.pub2 [published Online First: 2019/10/01]</w:t>
      </w:r>
    </w:p>
    <w:p w14:paraId="4B51E74F" w14:textId="77777777" w:rsidR="00592F87" w:rsidRPr="00592F87" w:rsidRDefault="00592F87" w:rsidP="00592F87">
      <w:pPr>
        <w:pStyle w:val="EndNoteBibliography"/>
        <w:spacing w:after="0"/>
        <w:ind w:left="720" w:hanging="720"/>
      </w:pPr>
      <w:r w:rsidRPr="00592F87">
        <w:t xml:space="preserve">7. Lindson-Hawley N, Hartmann-Boyce J, Fanshawe TR, et al. Interventions to reduce harm from continued tobacco use. </w:t>
      </w:r>
      <w:r w:rsidRPr="00592F87">
        <w:rPr>
          <w:i/>
        </w:rPr>
        <w:t>Cochrane Database Syst Rev</w:t>
      </w:r>
      <w:r w:rsidRPr="00592F87">
        <w:t xml:space="preserve"> 2016;10:Cd005231. doi: 10.1002/14651858.CD005231.pub3 [published Online First: 2016/11/02]</w:t>
      </w:r>
    </w:p>
    <w:p w14:paraId="1393D1F8" w14:textId="77777777" w:rsidR="00592F87" w:rsidRPr="00592F87" w:rsidRDefault="00592F87" w:rsidP="00592F87">
      <w:pPr>
        <w:pStyle w:val="EndNoteBibliography"/>
        <w:spacing w:after="0"/>
        <w:ind w:left="720" w:hanging="720"/>
      </w:pPr>
      <w:r w:rsidRPr="00592F87">
        <w:t>8. NICE. Tobacco: harm-reduction approaches to smoking. NICE Public Health Guidance 45. London: NICE, 2013.</w:t>
      </w:r>
    </w:p>
    <w:p w14:paraId="1D566BA6" w14:textId="77777777" w:rsidR="00592F87" w:rsidRPr="00592F87" w:rsidRDefault="00592F87" w:rsidP="00592F87">
      <w:pPr>
        <w:pStyle w:val="EndNoteBibliography"/>
        <w:spacing w:after="0"/>
        <w:ind w:left="720" w:hanging="720"/>
      </w:pPr>
      <w:r w:rsidRPr="00592F87">
        <w:t xml:space="preserve">9. Klemperer E, Hughes J. Does the Magnitude of Reduction in Cigarettes Per Day Predict Smoking Cessation? A Qualitative Review. </w:t>
      </w:r>
      <w:r w:rsidRPr="00592F87">
        <w:rPr>
          <w:i/>
        </w:rPr>
        <w:t>Nicotine Tob Res</w:t>
      </w:r>
      <w:r w:rsidRPr="00592F87">
        <w:t xml:space="preserve"> 2016;18(1):88-92. doi: doi: 10.1093/ntr/ntv058. Epub 2015 Mar 5.</w:t>
      </w:r>
    </w:p>
    <w:p w14:paraId="3B832794" w14:textId="77777777" w:rsidR="00592F87" w:rsidRPr="00592F87" w:rsidRDefault="00592F87" w:rsidP="00592F87">
      <w:pPr>
        <w:pStyle w:val="EndNoteBibliography"/>
        <w:spacing w:after="0"/>
        <w:ind w:left="720" w:hanging="720"/>
      </w:pPr>
      <w:r w:rsidRPr="00592F87">
        <w:t>10. West R, Mohr G, Proudfoot H, et al. Top-line findings on smoking in England from the Smoking Toolkit Study: UCL, 2019.</w:t>
      </w:r>
    </w:p>
    <w:p w14:paraId="50C05513" w14:textId="77777777" w:rsidR="00592F87" w:rsidRPr="00592F87" w:rsidRDefault="00592F87" w:rsidP="00592F87">
      <w:pPr>
        <w:pStyle w:val="EndNoteBibliography"/>
        <w:spacing w:after="0"/>
        <w:ind w:left="720" w:hanging="720"/>
      </w:pPr>
      <w:r w:rsidRPr="00592F87">
        <w:t xml:space="preserve">11. Gotts JE, Jordt SE, McConnell R, et al. What are the respiratory effects of e-cigarettes? </w:t>
      </w:r>
      <w:r w:rsidRPr="00592F87">
        <w:rPr>
          <w:i/>
        </w:rPr>
        <w:t xml:space="preserve">BMJ, </w:t>
      </w:r>
      <w:r w:rsidRPr="00592F87">
        <w:t>2019;366:l5275. doi: 10.1136/bmj.l5275 [published Online First: 2019/10/02]</w:t>
      </w:r>
    </w:p>
    <w:p w14:paraId="4251DFE6" w14:textId="77777777" w:rsidR="00592F87" w:rsidRPr="00592F87" w:rsidRDefault="00592F87" w:rsidP="00592F87">
      <w:pPr>
        <w:pStyle w:val="EndNoteBibliography"/>
        <w:spacing w:after="0"/>
        <w:ind w:left="720" w:hanging="720"/>
      </w:pPr>
      <w:r w:rsidRPr="00592F87">
        <w:t>12. Taylor A, Thompson TP. Exercise in the prevention, treatment and management of substance use addictions. In: M W, H B, eds. Exercise and Mental Health: Neurobiological Mechanisms of the Exercise Effect on Depression, Anxiety, and Well-being. New York: Taylor and Francis 2018.</w:t>
      </w:r>
    </w:p>
    <w:p w14:paraId="39C633C9" w14:textId="77777777" w:rsidR="00592F87" w:rsidRPr="00592F87" w:rsidRDefault="00592F87" w:rsidP="00592F87">
      <w:pPr>
        <w:pStyle w:val="EndNoteBibliography"/>
        <w:spacing w:after="0"/>
        <w:ind w:left="720" w:hanging="720"/>
      </w:pPr>
      <w:r w:rsidRPr="00592F87">
        <w:t>13. Tobacco Use and Dependence Guideline Panel. Treating Tobacco Use and Dependence: 2008 Update,. In: US Surgeon Gen Report, ed. Rockville (MD), 2008.</w:t>
      </w:r>
    </w:p>
    <w:p w14:paraId="5E275C9B" w14:textId="77777777" w:rsidR="00592F87" w:rsidRPr="00592F87" w:rsidRDefault="00592F87" w:rsidP="00592F87">
      <w:pPr>
        <w:pStyle w:val="EndNoteBibliography"/>
        <w:spacing w:after="0"/>
        <w:ind w:left="720" w:hanging="720"/>
      </w:pPr>
      <w:r w:rsidRPr="00592F87">
        <w:t xml:space="preserve">14. Ussher MH, Faulkner GEJ, Angus K, et al. Exercise interventions for smoking cessation. </w:t>
      </w:r>
      <w:r w:rsidRPr="00592F87">
        <w:rPr>
          <w:i/>
        </w:rPr>
        <w:t>Cochrane Database Syst Rev</w:t>
      </w:r>
      <w:r w:rsidRPr="00592F87">
        <w:t xml:space="preserve"> 2019;2019(10) doi: 10.1002/14651858.CD002295.pub6 [published Online First: 2019/11/07]</w:t>
      </w:r>
    </w:p>
    <w:p w14:paraId="4138E3AD" w14:textId="77777777" w:rsidR="00592F87" w:rsidRPr="00592F87" w:rsidRDefault="00592F87" w:rsidP="00592F87">
      <w:pPr>
        <w:pStyle w:val="EndNoteBibliography"/>
        <w:spacing w:after="0"/>
        <w:ind w:left="720" w:hanging="720"/>
      </w:pPr>
      <w:r w:rsidRPr="00592F87">
        <w:t xml:space="preserve">15. Taylor AH, Thompson TP, Greaves CJ, et al. A pilot randomised trial to assess the methods and procedures for evaluating the clinical effectiveness and cost-effectiveness of Exercise Assisted Reduction then Stop (EARS) among disadvantaged smokers. </w:t>
      </w:r>
      <w:r w:rsidRPr="00592F87">
        <w:rPr>
          <w:i/>
        </w:rPr>
        <w:t>Health Technol Assess</w:t>
      </w:r>
      <w:r w:rsidRPr="00592F87">
        <w:t xml:space="preserve"> 2014;18(4):1-324. doi: 10.3310/hta18040 [published Online First: 2014/01/18]</w:t>
      </w:r>
    </w:p>
    <w:p w14:paraId="2022A191" w14:textId="77777777" w:rsidR="00592F87" w:rsidRPr="00592F87" w:rsidRDefault="00592F87" w:rsidP="00592F87">
      <w:pPr>
        <w:pStyle w:val="EndNoteBibliography"/>
        <w:spacing w:after="0"/>
        <w:ind w:left="720" w:hanging="720"/>
      </w:pPr>
      <w:r w:rsidRPr="00592F87">
        <w:t xml:space="preserve">16. Thompson TP, Greaves CJ, Ayres R, et al. An Exploratory Analysis of the Smoking and Physical Activity Outcomes From a Pilot Randomized Controlled Trial of an Exercise Assisted Reduction to Stop Smoking Intervention in Disadvantaged Groups. </w:t>
      </w:r>
      <w:r w:rsidRPr="00592F87">
        <w:rPr>
          <w:i/>
        </w:rPr>
        <w:t>Nicotine Tob Res</w:t>
      </w:r>
      <w:r w:rsidRPr="00592F87">
        <w:t xml:space="preserve"> 2016;18(3):289-97. doi: 10.1093/ntr/ntv099 [published Online First: 2015/05/15]</w:t>
      </w:r>
    </w:p>
    <w:p w14:paraId="62226809" w14:textId="77777777" w:rsidR="00592F87" w:rsidRPr="00592F87" w:rsidRDefault="00592F87" w:rsidP="00592F87">
      <w:pPr>
        <w:pStyle w:val="EndNoteBibliography"/>
        <w:spacing w:after="0"/>
        <w:ind w:left="720" w:hanging="720"/>
      </w:pPr>
      <w:r w:rsidRPr="00592F87">
        <w:t xml:space="preserve">17. Williams G, Niemiec C, Patrick H, et al. The importance of supporting autonomy and perceived competence in facilitating long-term tobacco abstinence. </w:t>
      </w:r>
      <w:r w:rsidRPr="00592F87">
        <w:rPr>
          <w:i/>
        </w:rPr>
        <w:t>Ann Behav Med</w:t>
      </w:r>
      <w:r w:rsidRPr="00592F87">
        <w:t xml:space="preserve"> 2009;37(3):315-24.</w:t>
      </w:r>
    </w:p>
    <w:p w14:paraId="64AB591E" w14:textId="77777777" w:rsidR="00592F87" w:rsidRPr="00592F87" w:rsidRDefault="00592F87" w:rsidP="00592F87">
      <w:pPr>
        <w:pStyle w:val="EndNoteBibliography"/>
        <w:spacing w:after="0"/>
        <w:ind w:left="720" w:hanging="720"/>
      </w:pPr>
      <w:r w:rsidRPr="00592F87">
        <w:t xml:space="preserve">18. Haasova M, Warren FC, Ussher M, et al. The acute effects of physical activity on cigarette cravings: systematic review and meta-analysis with individual participant data. </w:t>
      </w:r>
      <w:r w:rsidRPr="00592F87">
        <w:rPr>
          <w:i/>
        </w:rPr>
        <w:t>Addiction</w:t>
      </w:r>
      <w:r w:rsidRPr="00592F87">
        <w:t xml:space="preserve"> 2013;108(1):26-37. doi: 10.1111/j.1360-0443.2012.04034.x [published Online First: 2012/08/07]</w:t>
      </w:r>
    </w:p>
    <w:p w14:paraId="22818EFD" w14:textId="77777777" w:rsidR="00592F87" w:rsidRPr="00592F87" w:rsidRDefault="00592F87" w:rsidP="00592F87">
      <w:pPr>
        <w:pStyle w:val="EndNoteBibliography"/>
        <w:spacing w:after="0"/>
        <w:ind w:left="720" w:hanging="720"/>
      </w:pPr>
      <w:r w:rsidRPr="00592F87">
        <w:t xml:space="preserve">19. Haasova M, Warren FC, Ussher M, et al. The acute effects of physical activity on cigarette cravings: exploration of potential moderators, mediators and physical activity attributes using individual participant data (IPD) meta-analyses. </w:t>
      </w:r>
      <w:r w:rsidRPr="00592F87">
        <w:rPr>
          <w:i/>
        </w:rPr>
        <w:t>Psychopharmacology (Berl)</w:t>
      </w:r>
      <w:r w:rsidRPr="00592F87">
        <w:t xml:space="preserve"> 2014;231(7):1267-75. doi: 10.1007/s00213-014-3450-4 [published Online First: 2014/02/14]</w:t>
      </w:r>
    </w:p>
    <w:p w14:paraId="1CBB19A9" w14:textId="77777777" w:rsidR="00592F87" w:rsidRPr="00592F87" w:rsidRDefault="00592F87" w:rsidP="00592F87">
      <w:pPr>
        <w:pStyle w:val="EndNoteBibliography"/>
        <w:spacing w:after="0"/>
        <w:ind w:left="720" w:hanging="720"/>
      </w:pPr>
      <w:r w:rsidRPr="00592F87">
        <w:lastRenderedPageBreak/>
        <w:t xml:space="preserve">20. Pisinger C, Jorgensen T. Waist circumference and weight following smoking cessation in a general population: the Inter99 study. </w:t>
      </w:r>
      <w:r w:rsidRPr="00592F87">
        <w:rPr>
          <w:i/>
        </w:rPr>
        <w:t>Prev Med</w:t>
      </w:r>
      <w:r w:rsidRPr="00592F87">
        <w:t xml:space="preserve"> 2007;44(4):290-5. doi: 10.1016/j.ypmed.2006.11.015 [published Online First: 2007/01/16]</w:t>
      </w:r>
    </w:p>
    <w:p w14:paraId="75747DB7" w14:textId="77777777" w:rsidR="00592F87" w:rsidRPr="00592F87" w:rsidRDefault="00592F87" w:rsidP="00592F87">
      <w:pPr>
        <w:pStyle w:val="EndNoteBibliography"/>
        <w:spacing w:after="0"/>
        <w:ind w:left="720" w:hanging="720"/>
      </w:pPr>
      <w:r w:rsidRPr="00592F87">
        <w:t xml:space="preserve">21. Filozof C, Fernandez Pinilla MC, Fernandez-Cruz A. Smoking cessation and weight gain. </w:t>
      </w:r>
      <w:r w:rsidRPr="00592F87">
        <w:rPr>
          <w:i/>
        </w:rPr>
        <w:t>Obes Rev</w:t>
      </w:r>
      <w:r w:rsidRPr="00592F87">
        <w:t xml:space="preserve"> 2004;5(2):95-103. doi: 10.1111/j.1467-789X.2004.00131.x [published Online First: 2004/04/17]</w:t>
      </w:r>
    </w:p>
    <w:p w14:paraId="13F3847B" w14:textId="77777777" w:rsidR="00592F87" w:rsidRPr="00592F87" w:rsidRDefault="00592F87" w:rsidP="00592F87">
      <w:pPr>
        <w:pStyle w:val="EndNoteBibliography"/>
        <w:spacing w:after="0"/>
        <w:ind w:left="720" w:hanging="720"/>
      </w:pPr>
      <w:r w:rsidRPr="00592F87">
        <w:t xml:space="preserve">22. Meyers AW, Klesges RC, Winders SE, et al. Are weight concerns predictive of smoking cessation? A prospective analysis. </w:t>
      </w:r>
      <w:r w:rsidRPr="00592F87">
        <w:rPr>
          <w:i/>
        </w:rPr>
        <w:t>J Consult Clin Psychol</w:t>
      </w:r>
      <w:r w:rsidRPr="00592F87">
        <w:t xml:space="preserve"> 1997;65(3):448-52. [published Online First: 1997/06/01]</w:t>
      </w:r>
    </w:p>
    <w:p w14:paraId="47AE12C4" w14:textId="4BC27822" w:rsidR="00592F87" w:rsidRPr="00592F87" w:rsidRDefault="00592F87" w:rsidP="00592F87">
      <w:pPr>
        <w:pStyle w:val="EndNoteBibliography"/>
        <w:spacing w:after="0"/>
        <w:ind w:left="720" w:hanging="720"/>
      </w:pPr>
      <w:r w:rsidRPr="00592F87">
        <w:t xml:space="preserve">23. Aubin H, Farley A, Lycett D, et al. Weight gain in smokers after quitting cigarettes: meta-analysis. </w:t>
      </w:r>
      <w:r w:rsidRPr="00592F87">
        <w:rPr>
          <w:i/>
        </w:rPr>
        <w:t>Bmj</w:t>
      </w:r>
      <w:r w:rsidRPr="00592F87">
        <w:t xml:space="preserve"> 2012;345(e4439) doi: doi: </w:t>
      </w:r>
      <w:hyperlink r:id="rId36" w:history="1">
        <w:r w:rsidRPr="00592F87">
          <w:rPr>
            <w:rStyle w:val="Hyperlink"/>
          </w:rPr>
          <w:t>https://doi.org/10.1136/bmj.e4439</w:t>
        </w:r>
      </w:hyperlink>
    </w:p>
    <w:p w14:paraId="445C1922" w14:textId="77777777" w:rsidR="00592F87" w:rsidRPr="00592F87" w:rsidRDefault="00592F87" w:rsidP="00592F87">
      <w:pPr>
        <w:pStyle w:val="EndNoteBibliography"/>
        <w:spacing w:after="0"/>
        <w:ind w:left="720" w:hanging="720"/>
      </w:pPr>
      <w:r w:rsidRPr="00592F87">
        <w:t xml:space="preserve">24. Parsons AC, Shraim M, Inglis J, et al. Interventions for preventing weight gain after smoking cessation. </w:t>
      </w:r>
      <w:r w:rsidRPr="00592F87">
        <w:rPr>
          <w:i/>
        </w:rPr>
        <w:t>Cochrane Database Syst Rev</w:t>
      </w:r>
      <w:r w:rsidRPr="00592F87">
        <w:t xml:space="preserve"> 2009(1):Cd006219. doi: 10.1002/14651858.CD006219.pub2 [published Online First: 2009/01/23]</w:t>
      </w:r>
    </w:p>
    <w:p w14:paraId="6DDC225D" w14:textId="77777777" w:rsidR="00592F87" w:rsidRPr="00592F87" w:rsidRDefault="00592F87" w:rsidP="00592F87">
      <w:pPr>
        <w:pStyle w:val="EndNoteBibliography"/>
        <w:spacing w:after="0"/>
        <w:ind w:left="720" w:hanging="720"/>
      </w:pPr>
      <w:r w:rsidRPr="00592F87">
        <w:t xml:space="preserve">25. Oh H, Taylor AH. Self-regulating smoking and snacking through physical activity. </w:t>
      </w:r>
      <w:r w:rsidRPr="00592F87">
        <w:rPr>
          <w:i/>
        </w:rPr>
        <w:t>Health Psychol</w:t>
      </w:r>
      <w:r w:rsidRPr="00592F87">
        <w:t xml:space="preserve"> 2014;33(4):349-59. doi: 10.1037/a0032423 [published Online First: 2013/05/15]</w:t>
      </w:r>
    </w:p>
    <w:p w14:paraId="72A48C3B" w14:textId="77777777" w:rsidR="00592F87" w:rsidRPr="00592F87" w:rsidRDefault="00592F87" w:rsidP="00592F87">
      <w:pPr>
        <w:pStyle w:val="EndNoteBibliography"/>
        <w:spacing w:after="0"/>
        <w:ind w:left="720" w:hanging="720"/>
      </w:pPr>
      <w:r w:rsidRPr="00592F87">
        <w:t xml:space="preserve">26. Chan AW, Tetzlaff JM, Altman DG, et al. SPIRIT 2013 statement: defining standard protocol items for clinical trials. </w:t>
      </w:r>
      <w:r w:rsidRPr="00592F87">
        <w:rPr>
          <w:i/>
        </w:rPr>
        <w:t>Ann Intern Med</w:t>
      </w:r>
      <w:r w:rsidRPr="00592F87">
        <w:t xml:space="preserve"> 2013;158(3):200-7. doi: 10.7326/0003-4819-158-3-201302050-00583 [published Online First: 2013/01/09]</w:t>
      </w:r>
    </w:p>
    <w:p w14:paraId="04E02BE7" w14:textId="77777777" w:rsidR="00592F87" w:rsidRPr="00592F87" w:rsidRDefault="00592F87" w:rsidP="00592F87">
      <w:pPr>
        <w:pStyle w:val="EndNoteBibliography"/>
        <w:spacing w:after="0"/>
        <w:ind w:left="720" w:hanging="720"/>
      </w:pPr>
      <w:r w:rsidRPr="00592F87">
        <w:t xml:space="preserve">27. Hoffmann TC, Glasziou PP, Boutron I, et al. Better reporting of interventions: template for intervention description and replication (TIDieR) checklist and guide. </w:t>
      </w:r>
      <w:r w:rsidRPr="00592F87">
        <w:rPr>
          <w:i/>
        </w:rPr>
        <w:t>Bmj</w:t>
      </w:r>
      <w:r w:rsidRPr="00592F87">
        <w:t xml:space="preserve"> 2014;348:g1687. doi: 10.1136/bmj.g1687 [published Online First: 2014/03/13]</w:t>
      </w:r>
    </w:p>
    <w:p w14:paraId="7B6311A0" w14:textId="5A624D87" w:rsidR="00592F87" w:rsidRPr="00592F87" w:rsidRDefault="00592F87" w:rsidP="00592F87">
      <w:pPr>
        <w:pStyle w:val="EndNoteBibliography"/>
        <w:spacing w:after="0"/>
        <w:ind w:left="720" w:hanging="720"/>
      </w:pPr>
      <w:r w:rsidRPr="00592F87">
        <w:t xml:space="preserve">28. Hancocks H, King J, Gude A, et al. The effect of the method of invitation on recruitment of participants from GP practices to a trial of a smoking reduction intervention: a study within a trial. International Clinical Trials Methodology Conference. Brighton, UK, 2019:P-143 </w:t>
      </w:r>
      <w:hyperlink r:id="rId37" w:history="1">
        <w:r w:rsidRPr="00592F87">
          <w:rPr>
            <w:rStyle w:val="Hyperlink"/>
          </w:rPr>
          <w:t>https://az659834.vo.msecnd.net/eventsairwesteuprod/production-inconference-public/fe8d0a1d39e7403da5745e4b9fab416e</w:t>
        </w:r>
      </w:hyperlink>
      <w:r w:rsidRPr="00592F87">
        <w:t>.</w:t>
      </w:r>
    </w:p>
    <w:p w14:paraId="697AC163" w14:textId="77777777" w:rsidR="00592F87" w:rsidRPr="00592F87" w:rsidRDefault="00592F87" w:rsidP="00592F87">
      <w:pPr>
        <w:pStyle w:val="EndNoteBibliography"/>
        <w:spacing w:after="0"/>
        <w:ind w:left="720" w:hanging="720"/>
      </w:pPr>
      <w:r w:rsidRPr="00592F87">
        <w:t xml:space="preserve">29. Heatherton TF, Kozlowski LT, Frecker RC, et al. Measuring the heaviness of smoking: using self-reported time to the first cigarette of the day and number of cigarettes smoked per day. </w:t>
      </w:r>
      <w:r w:rsidRPr="00592F87">
        <w:rPr>
          <w:i/>
        </w:rPr>
        <w:t>Br J Addict</w:t>
      </w:r>
      <w:r w:rsidRPr="00592F87">
        <w:t xml:space="preserve"> 1989;84(7):791-9. [published Online First: 1989/07/01]</w:t>
      </w:r>
    </w:p>
    <w:p w14:paraId="02FB7687" w14:textId="77777777" w:rsidR="00592F87" w:rsidRPr="00592F87" w:rsidRDefault="00592F87" w:rsidP="00592F87">
      <w:pPr>
        <w:pStyle w:val="EndNoteBibliography"/>
        <w:spacing w:after="0"/>
        <w:ind w:left="720" w:hanging="720"/>
      </w:pPr>
      <w:r w:rsidRPr="00592F87">
        <w:t>30. Deci EL, Ryan RM. Intrinsic motivation and self-determination in human behaviour. New York: Plenum. 1985.</w:t>
      </w:r>
    </w:p>
    <w:p w14:paraId="779A8099" w14:textId="77777777" w:rsidR="00592F87" w:rsidRPr="00592F87" w:rsidRDefault="00592F87" w:rsidP="00592F87">
      <w:pPr>
        <w:pStyle w:val="EndNoteBibliography"/>
        <w:spacing w:after="0"/>
        <w:ind w:left="720" w:hanging="720"/>
      </w:pPr>
      <w:r w:rsidRPr="00592F87">
        <w:t xml:space="preserve">31. Deci E, Ryan R. The what and why of human goal pursuits: Human needs and the self-determination of behavior. . </w:t>
      </w:r>
      <w:r w:rsidRPr="00592F87">
        <w:rPr>
          <w:i/>
        </w:rPr>
        <w:t>Psychological Inquiry</w:t>
      </w:r>
      <w:r w:rsidRPr="00592F87">
        <w:t xml:space="preserve"> 2000;11:227–68 </w:t>
      </w:r>
    </w:p>
    <w:p w14:paraId="58AD7DB1" w14:textId="77777777" w:rsidR="00592F87" w:rsidRPr="00592F87" w:rsidRDefault="00592F87" w:rsidP="00592F87">
      <w:pPr>
        <w:pStyle w:val="EndNoteBibliography"/>
        <w:spacing w:after="0"/>
        <w:ind w:left="720" w:hanging="720"/>
      </w:pPr>
      <w:r w:rsidRPr="00592F87">
        <w:t xml:space="preserve">32. Miller W, Rollnick S. Meeting in the middle: motivational interviewing and self-determination theory. </w:t>
      </w:r>
      <w:r w:rsidRPr="00592F87">
        <w:rPr>
          <w:i/>
        </w:rPr>
        <w:t>Int J Behav Nutr Phys Act</w:t>
      </w:r>
      <w:r w:rsidRPr="00592F87">
        <w:t xml:space="preserve"> 2012;9(25) doi: 1479-5868-9-25 [pii] 10.1186/1479-5868-9-25</w:t>
      </w:r>
    </w:p>
    <w:p w14:paraId="4A8D4B53" w14:textId="77777777" w:rsidR="00592F87" w:rsidRPr="00592F87" w:rsidRDefault="00592F87" w:rsidP="00592F87">
      <w:pPr>
        <w:pStyle w:val="EndNoteBibliography"/>
        <w:spacing w:after="0"/>
        <w:ind w:left="720" w:hanging="720"/>
      </w:pPr>
      <w:r w:rsidRPr="00592F87">
        <w:t xml:space="preserve">33. Miller W. Motivational Interviewing with problem drinkers. </w:t>
      </w:r>
      <w:r w:rsidRPr="00592F87">
        <w:rPr>
          <w:i/>
        </w:rPr>
        <w:t>Behavioural Psychotherapy,</w:t>
      </w:r>
      <w:r w:rsidRPr="00592F87">
        <w:t xml:space="preserve"> 1983;11:147–72.</w:t>
      </w:r>
    </w:p>
    <w:p w14:paraId="59DBD8F3" w14:textId="77777777" w:rsidR="00592F87" w:rsidRPr="00592F87" w:rsidRDefault="00592F87" w:rsidP="00592F87">
      <w:pPr>
        <w:pStyle w:val="EndNoteBibliography"/>
        <w:spacing w:after="0"/>
        <w:ind w:left="720" w:hanging="720"/>
      </w:pPr>
      <w:r w:rsidRPr="00592F87">
        <w:t xml:space="preserve">34. Markland D, Ryan R, Tobin V, et al. Motivational Interviewing and Self Determination Theory. </w:t>
      </w:r>
      <w:r w:rsidRPr="00592F87">
        <w:rPr>
          <w:i/>
        </w:rPr>
        <w:t>Journal Social and Clinical Psychology</w:t>
      </w:r>
      <w:r w:rsidRPr="00592F87">
        <w:t xml:space="preserve"> 2005;24:811–31.</w:t>
      </w:r>
    </w:p>
    <w:p w14:paraId="52964060" w14:textId="77777777" w:rsidR="00592F87" w:rsidRPr="00592F87" w:rsidRDefault="00592F87" w:rsidP="00592F87">
      <w:pPr>
        <w:pStyle w:val="EndNoteBibliography"/>
        <w:spacing w:after="0"/>
        <w:ind w:left="720" w:hanging="720"/>
      </w:pPr>
      <w:r w:rsidRPr="00592F87">
        <w:t xml:space="preserve">35. Thompson TP, Lambert J, Greaves C, et al. Intervention delivery fidelity assessment of a counselling based intervention for multiple behaviours. </w:t>
      </w:r>
      <w:r w:rsidRPr="00592F87">
        <w:rPr>
          <w:i/>
        </w:rPr>
        <w:t>Health Psychology</w:t>
      </w:r>
      <w:r w:rsidRPr="00592F87">
        <w:t xml:space="preserve"> 2018;37(7):627-37.</w:t>
      </w:r>
    </w:p>
    <w:p w14:paraId="20D35BA2" w14:textId="77777777" w:rsidR="00592F87" w:rsidRPr="00592F87" w:rsidRDefault="00592F87" w:rsidP="00592F87">
      <w:pPr>
        <w:pStyle w:val="EndNoteBibliography"/>
        <w:spacing w:after="0"/>
        <w:ind w:left="720" w:hanging="720"/>
      </w:pPr>
      <w:r w:rsidRPr="00592F87">
        <w:t>36. Miller W, Rollnick S. Motivational interviewing: helping people change. New York: Guilford press 2012.</w:t>
      </w:r>
    </w:p>
    <w:p w14:paraId="2CED68D9" w14:textId="77777777" w:rsidR="00592F87" w:rsidRPr="00592F87" w:rsidRDefault="00592F87" w:rsidP="00592F87">
      <w:pPr>
        <w:pStyle w:val="EndNoteBibliography"/>
        <w:spacing w:after="0"/>
        <w:ind w:left="720" w:hanging="720"/>
      </w:pPr>
      <w:r w:rsidRPr="00592F87">
        <w:t>37. Deci EL, and Ryan RM. Handbook of self-determination research. Rochester, New York: University of Rochester Press 2002.</w:t>
      </w:r>
    </w:p>
    <w:p w14:paraId="39C81EF7" w14:textId="77777777" w:rsidR="00592F87" w:rsidRPr="00592F87" w:rsidRDefault="00592F87" w:rsidP="00592F87">
      <w:pPr>
        <w:pStyle w:val="EndNoteBibliography"/>
        <w:spacing w:after="0"/>
        <w:ind w:left="720" w:hanging="720"/>
      </w:pPr>
      <w:r w:rsidRPr="00592F87">
        <w:t xml:space="preserve">38. Cahill K, Stevens S, Perera R, et al. Pharmacological interventions for smoking cessation: an overview and network meta-analysis. </w:t>
      </w:r>
      <w:r w:rsidRPr="00592F87">
        <w:rPr>
          <w:i/>
        </w:rPr>
        <w:t>Cochrane Database Syst Rev</w:t>
      </w:r>
      <w:r w:rsidRPr="00592F87">
        <w:t xml:space="preserve"> 2013(5):Cd009329. doi: 10.1002/14651858.CD009329.pub2 [published Online First: 2013/06/04]</w:t>
      </w:r>
    </w:p>
    <w:p w14:paraId="1C21ACB1" w14:textId="77777777" w:rsidR="00592F87" w:rsidRPr="00592F87" w:rsidRDefault="00592F87" w:rsidP="00592F87">
      <w:pPr>
        <w:pStyle w:val="EndNoteBibliography"/>
        <w:spacing w:after="0"/>
        <w:ind w:left="720" w:hanging="720"/>
      </w:pPr>
      <w:r w:rsidRPr="00592F87">
        <w:t xml:space="preserve">39. West R, Hajek P, Stead L, et al. Outcome criteria in smoking cessation trials: proposal for a common standard. </w:t>
      </w:r>
      <w:r w:rsidRPr="00592F87">
        <w:rPr>
          <w:i/>
        </w:rPr>
        <w:t>Addiction</w:t>
      </w:r>
      <w:r w:rsidRPr="00592F87">
        <w:t xml:space="preserve"> 2005;100:299-303.</w:t>
      </w:r>
    </w:p>
    <w:p w14:paraId="4C458D04" w14:textId="77777777" w:rsidR="00592F87" w:rsidRPr="00592F87" w:rsidRDefault="00592F87" w:rsidP="00592F87">
      <w:pPr>
        <w:pStyle w:val="EndNoteBibliography"/>
        <w:spacing w:after="0"/>
        <w:ind w:left="720" w:hanging="720"/>
      </w:pPr>
      <w:r w:rsidRPr="00592F87">
        <w:t xml:space="preserve">40. Aveyard P, Wang D, Connock M, et al. Assessing the outcomes of prolonged cessation-induction and aid-to-cessation trials: floating prolonged abstinence. </w:t>
      </w:r>
      <w:r w:rsidRPr="00592F87">
        <w:rPr>
          <w:i/>
        </w:rPr>
        <w:t>Nicotine Tob Res</w:t>
      </w:r>
      <w:r w:rsidRPr="00592F87">
        <w:t xml:space="preserve"> 2009;11(5) doi: doi: 10.1093/ntr/ntp035 [published Online First: 2009/04/07]</w:t>
      </w:r>
    </w:p>
    <w:p w14:paraId="0DEE192B" w14:textId="77777777" w:rsidR="00592F87" w:rsidRPr="00592F87" w:rsidRDefault="00592F87" w:rsidP="00592F87">
      <w:pPr>
        <w:pStyle w:val="EndNoteBibliography"/>
        <w:spacing w:after="0"/>
        <w:ind w:left="720" w:hanging="720"/>
      </w:pPr>
      <w:r w:rsidRPr="00592F87">
        <w:lastRenderedPageBreak/>
        <w:t xml:space="preserve">41. Jarvis MJ, Fidler J, Mindell J, et al. Assessing smoking status in children, adolescents and adults: cotinine cut-points revisited. </w:t>
      </w:r>
      <w:r w:rsidRPr="00592F87">
        <w:rPr>
          <w:i/>
        </w:rPr>
        <w:t>Addiction</w:t>
      </w:r>
      <w:r w:rsidRPr="00592F87">
        <w:t xml:space="preserve"> 2008;103(9):1553-61. doi: 10.1111/j.1360-0443.2008.02297.x [published Online First: 2008/09/12]</w:t>
      </w:r>
    </w:p>
    <w:p w14:paraId="2AAFA2D0" w14:textId="77777777" w:rsidR="00592F87" w:rsidRPr="00592F87" w:rsidRDefault="00592F87" w:rsidP="00592F87">
      <w:pPr>
        <w:pStyle w:val="EndNoteBibliography"/>
        <w:spacing w:after="0"/>
        <w:ind w:left="720" w:hanging="720"/>
      </w:pPr>
      <w:r w:rsidRPr="00592F87">
        <w:t xml:space="preserve">42. Laugesen M, Epton M, Frampton C, et al. Hand-rolled cigarette smoking patterns compared with factory-made cigarette smoking in New Zealand men. </w:t>
      </w:r>
      <w:r w:rsidRPr="00592F87">
        <w:rPr>
          <w:i/>
        </w:rPr>
        <w:t>BMC Public Health</w:t>
      </w:r>
      <w:r w:rsidRPr="00592F87">
        <w:t xml:space="preserve"> 2009;9(194)</w:t>
      </w:r>
    </w:p>
    <w:p w14:paraId="1CEE108D" w14:textId="77777777" w:rsidR="00592F87" w:rsidRPr="00592F87" w:rsidRDefault="00592F87" w:rsidP="00592F87">
      <w:pPr>
        <w:pStyle w:val="EndNoteBibliography"/>
        <w:spacing w:after="0"/>
        <w:ind w:left="720" w:hanging="720"/>
      </w:pPr>
      <w:r w:rsidRPr="00592F87">
        <w:t xml:space="preserve">43. Blair SN, Haskell WL, Ho P, et al. Assessment of habitual physical activity by a seven-day recall in a community survey and controlled experiments. </w:t>
      </w:r>
      <w:r w:rsidRPr="00592F87">
        <w:rPr>
          <w:i/>
        </w:rPr>
        <w:t>Am J Epidemiol</w:t>
      </w:r>
      <w:r w:rsidRPr="00592F87">
        <w:t xml:space="preserve"> 1985;122(5):794-804. [published Online First: 1985/11/01]</w:t>
      </w:r>
    </w:p>
    <w:p w14:paraId="404CC6D2" w14:textId="77777777" w:rsidR="00592F87" w:rsidRPr="00592F87" w:rsidRDefault="00592F87" w:rsidP="00592F87">
      <w:pPr>
        <w:pStyle w:val="EndNoteBibliography"/>
        <w:spacing w:after="0"/>
        <w:ind w:left="720" w:hanging="720"/>
      </w:pPr>
      <w:r w:rsidRPr="00592F87">
        <w:t xml:space="preserve">44. Powell C, Carson BP, Dowd KP, et al. Simultaneous validation of five activity monitors for use in adult populations. </w:t>
      </w:r>
      <w:r w:rsidRPr="00592F87">
        <w:rPr>
          <w:i/>
        </w:rPr>
        <w:t>Scand J Med Sci Sports</w:t>
      </w:r>
      <w:r w:rsidRPr="00592F87">
        <w:t xml:space="preserve"> 2017;27(12):1881-92. doi: 10.1111/sms.12813 [published Online First: 2016/12/03]</w:t>
      </w:r>
    </w:p>
    <w:p w14:paraId="12E46A35" w14:textId="77777777" w:rsidR="00592F87" w:rsidRPr="00592F87" w:rsidRDefault="00592F87" w:rsidP="00592F87">
      <w:pPr>
        <w:pStyle w:val="EndNoteBibliography"/>
        <w:spacing w:after="0"/>
        <w:ind w:left="720" w:hanging="720"/>
      </w:pPr>
      <w:r w:rsidRPr="00592F87">
        <w:t xml:space="preserve">45. Herdman M, Gudex C, Lloyd A, et al. Development and preliminary testing of the new five-level version of EQ-5D (EQ-5D-5L). </w:t>
      </w:r>
      <w:r w:rsidRPr="00592F87">
        <w:rPr>
          <w:i/>
        </w:rPr>
        <w:t>Qual Life Res</w:t>
      </w:r>
      <w:r w:rsidRPr="00592F87">
        <w:t xml:space="preserve"> 2011;20(10):1727-36. doi: 10.1007/s11136-011-9903-x [published Online First: 2011/04/12]</w:t>
      </w:r>
    </w:p>
    <w:p w14:paraId="04BF6FC3" w14:textId="77777777" w:rsidR="00592F87" w:rsidRPr="00592F87" w:rsidRDefault="00592F87" w:rsidP="00592F87">
      <w:pPr>
        <w:pStyle w:val="EndNoteBibliography"/>
        <w:spacing w:after="0"/>
        <w:ind w:left="720" w:hanging="720"/>
      </w:pPr>
      <w:r w:rsidRPr="00592F87">
        <w:t xml:space="preserve">46. Ware J, Jr., Kosinski M, Keller SD. A 12-Item Short-Form Health Survey: construction of scales and preliminary tests of reliability and validity. </w:t>
      </w:r>
      <w:r w:rsidRPr="00592F87">
        <w:rPr>
          <w:i/>
        </w:rPr>
        <w:t>Med Care</w:t>
      </w:r>
      <w:r w:rsidRPr="00592F87">
        <w:t xml:space="preserve"> 1996;34(3):220-33. [published Online First: 1996/03/01]</w:t>
      </w:r>
    </w:p>
    <w:p w14:paraId="1FCAD2BF" w14:textId="77777777" w:rsidR="00592F87" w:rsidRPr="00592F87" w:rsidRDefault="00592F87" w:rsidP="00592F87">
      <w:pPr>
        <w:pStyle w:val="EndNoteBibliography"/>
        <w:spacing w:after="0"/>
        <w:ind w:left="720" w:hanging="720"/>
      </w:pPr>
      <w:r w:rsidRPr="00592F87">
        <w:t>47. Callaghan L, Thompson TP, Creanor S, et al. Public Health Research. Individual health trainers to support health and well-being for people under community supervision in the criminal justice system: the STRENGTHEN pilot RCT. Southampton (UK): NIHR Journals Library 2019.</w:t>
      </w:r>
    </w:p>
    <w:p w14:paraId="0755C5B2" w14:textId="77777777" w:rsidR="00592F87" w:rsidRPr="00592F87" w:rsidRDefault="00592F87" w:rsidP="00592F87">
      <w:pPr>
        <w:pStyle w:val="EndNoteBibliography"/>
        <w:spacing w:after="0"/>
        <w:ind w:left="720" w:hanging="720"/>
      </w:pPr>
      <w:r w:rsidRPr="00592F87">
        <w:t xml:space="preserve">48. Ingram W, Webb D, Taylor RS, et al. Multicentred randomised controlled trial of an augmented exercise referral scheme using web-based behavioural support in individuals with metabolic, musculoskeletal and mental health conditions: protocol for the e-coachER trial. </w:t>
      </w:r>
      <w:r w:rsidRPr="00592F87">
        <w:rPr>
          <w:i/>
        </w:rPr>
        <w:t>BMJ Open</w:t>
      </w:r>
      <w:r w:rsidRPr="00592F87">
        <w:t xml:space="preserve"> 2018;8(9):e022382. doi: 10.1136/bmjopen-2018-022382 [published Online First: 2018/09/24]</w:t>
      </w:r>
    </w:p>
    <w:p w14:paraId="588C341C" w14:textId="77777777" w:rsidR="00592F87" w:rsidRPr="00592F87" w:rsidRDefault="00592F87" w:rsidP="00592F87">
      <w:pPr>
        <w:pStyle w:val="EndNoteBibliography"/>
        <w:spacing w:after="0"/>
        <w:ind w:left="720" w:hanging="720"/>
      </w:pPr>
      <w:r w:rsidRPr="00592F87">
        <w:t xml:space="preserve">49. Thompson TP, Callaghan L, Hazeldine E, et al. A Health Trainer led motivational intervention plus usual care for people under community supervision compared to usual care alone: a study protocol for a parallel group pilot randomised controlled trial (STRENGTHEN). </w:t>
      </w:r>
      <w:r w:rsidRPr="00592F87">
        <w:rPr>
          <w:i/>
        </w:rPr>
        <w:t>Trials</w:t>
      </w:r>
      <w:r w:rsidRPr="00592F87">
        <w:t xml:space="preserve"> 2018;4(8(6))::e023123.</w:t>
      </w:r>
    </w:p>
    <w:p w14:paraId="582DB0DE" w14:textId="77777777" w:rsidR="00592F87" w:rsidRPr="00592F87" w:rsidRDefault="00592F87" w:rsidP="00592F87">
      <w:pPr>
        <w:pStyle w:val="EndNoteBibliography"/>
        <w:spacing w:after="0"/>
        <w:ind w:left="720" w:hanging="720"/>
      </w:pPr>
      <w:r w:rsidRPr="00592F87">
        <w:t xml:space="preserve">50. Taggar JS, Lewis S, Docherty G, et al. Do cravings predict smoking cessation in smokers calling a national quit line: secondary analyses from a randomised trial for the utility of 'urges to smoke' measures. </w:t>
      </w:r>
      <w:r w:rsidRPr="00592F87">
        <w:rPr>
          <w:i/>
        </w:rPr>
        <w:t>Subst Abuse Treat Prev Policy</w:t>
      </w:r>
      <w:r w:rsidRPr="00592F87">
        <w:t xml:space="preserve"> 2015;10:15. doi: 10.1186/s13011-015-0011-8 [published Online First: 2015/04/18]</w:t>
      </w:r>
    </w:p>
    <w:p w14:paraId="7DA8797D" w14:textId="77777777" w:rsidR="00592F87" w:rsidRPr="00592F87" w:rsidRDefault="00592F87" w:rsidP="00592F87">
      <w:pPr>
        <w:pStyle w:val="EndNoteBibliography"/>
        <w:spacing w:after="0"/>
        <w:ind w:left="720" w:hanging="720"/>
      </w:pPr>
      <w:r w:rsidRPr="00592F87">
        <w:t xml:space="preserve">51. van Hout B, Janssen MF, Feng YS, et al. Interim scoring for the EQ-5D-5L: mapping the EQ-5D-5L to EQ-5D-3L value sets. </w:t>
      </w:r>
      <w:r w:rsidRPr="00592F87">
        <w:rPr>
          <w:i/>
        </w:rPr>
        <w:t>Value Health</w:t>
      </w:r>
      <w:r w:rsidRPr="00592F87">
        <w:t xml:space="preserve"> 2012;15(5):708-15. doi: 10.1016/j.jval.2012.02.008 [published Online First: 2012/08/08]</w:t>
      </w:r>
    </w:p>
    <w:p w14:paraId="79ED0CAD" w14:textId="77777777" w:rsidR="00592F87" w:rsidRPr="00592F87" w:rsidRDefault="00592F87" w:rsidP="00592F87">
      <w:pPr>
        <w:pStyle w:val="EndNoteBibliography"/>
        <w:spacing w:after="0"/>
        <w:ind w:left="720" w:hanging="720"/>
      </w:pPr>
      <w:r w:rsidRPr="00592F87">
        <w:t>52. Brazier J, Ratcliffe J, Salomon J, et al. Measuring and Valuing Health Benefits for Economic Evaluation. Oxford: Oxford University  Press 2007.</w:t>
      </w:r>
    </w:p>
    <w:p w14:paraId="2A4200CF" w14:textId="77777777" w:rsidR="00592F87" w:rsidRPr="00592F87" w:rsidRDefault="00592F87" w:rsidP="00592F87">
      <w:pPr>
        <w:pStyle w:val="EndNoteBibliography"/>
        <w:spacing w:after="0"/>
        <w:ind w:left="720" w:hanging="720"/>
      </w:pPr>
      <w:r w:rsidRPr="00592F87">
        <w:t>53. Kaltenthaler E, Tappenden P, Paisley S, et al. NICE DSU Technical Support Document 13: Identifying and reviewing evidence to inform the conceptualisation and population of cost-effectiveness models 2011 [Available from: nicedsu.org.uk.</w:t>
      </w:r>
    </w:p>
    <w:p w14:paraId="37FE046A" w14:textId="77777777" w:rsidR="00592F87" w:rsidRPr="00592F87" w:rsidRDefault="00592F87" w:rsidP="00592F87">
      <w:pPr>
        <w:pStyle w:val="EndNoteBibliography"/>
        <w:spacing w:after="0"/>
        <w:ind w:left="720" w:hanging="720"/>
      </w:pPr>
      <w:r w:rsidRPr="00592F87">
        <w:t xml:space="preserve">54. Caro J, Briggs A, Siebert U, et al. Modeling Good Research Practices—Overview: A report of the ISPOR-SMDM Modeling Good Research Practices Task Force-1. </w:t>
      </w:r>
      <w:r w:rsidRPr="00592F87">
        <w:rPr>
          <w:i/>
        </w:rPr>
        <w:t>Value in Health</w:t>
      </w:r>
      <w:r w:rsidRPr="00592F87">
        <w:t xml:space="preserve"> 2012;15:796-803.</w:t>
      </w:r>
    </w:p>
    <w:p w14:paraId="04CDEC25" w14:textId="77777777" w:rsidR="00592F87" w:rsidRPr="00592F87" w:rsidRDefault="00592F87" w:rsidP="00592F87">
      <w:pPr>
        <w:pStyle w:val="EndNoteBibliography"/>
        <w:spacing w:after="0"/>
        <w:ind w:left="720" w:hanging="720"/>
      </w:pPr>
      <w:r w:rsidRPr="00592F87">
        <w:t xml:space="preserve">55. Philips Z, Ginnelly L, Sculpher M, et al. Review of guidelines for good practice in decision-analytic modelling in health technology assessment. </w:t>
      </w:r>
      <w:r w:rsidRPr="00592F87">
        <w:rPr>
          <w:i/>
        </w:rPr>
        <w:t>Health Technology Assessment</w:t>
      </w:r>
      <w:r w:rsidRPr="00592F87">
        <w:t xml:space="preserve"> 2004;8(36)</w:t>
      </w:r>
    </w:p>
    <w:p w14:paraId="3FE13F4A" w14:textId="77777777" w:rsidR="00592F87" w:rsidRPr="00592F87" w:rsidRDefault="00592F87" w:rsidP="00592F87">
      <w:pPr>
        <w:pStyle w:val="EndNoteBibliography"/>
        <w:spacing w:after="0"/>
        <w:ind w:left="720" w:hanging="720"/>
      </w:pPr>
      <w:r w:rsidRPr="00592F87">
        <w:t xml:space="preserve">56. Schulz KF, Altman DG, Moher D, et al. CONSORT 2010 statement: updated guidelines for reporting parallel group randomised trials. </w:t>
      </w:r>
      <w:r w:rsidRPr="00592F87">
        <w:rPr>
          <w:i/>
        </w:rPr>
        <w:t>Bmj</w:t>
      </w:r>
      <w:r w:rsidRPr="00592F87">
        <w:t xml:space="preserve"> 2010;340:c332. doi: 10.1136/bmj.c332 [published Online First: 2010/03/25]</w:t>
      </w:r>
    </w:p>
    <w:p w14:paraId="723A7002" w14:textId="77777777" w:rsidR="00592F87" w:rsidRPr="00592F87" w:rsidRDefault="00592F87" w:rsidP="00592F87">
      <w:pPr>
        <w:pStyle w:val="EndNoteBibliography"/>
        <w:spacing w:after="0"/>
        <w:ind w:left="720" w:hanging="720"/>
      </w:pPr>
      <w:r w:rsidRPr="00592F87">
        <w:t xml:space="preserve">57. Assmann SF, Pocock SJ, Enos LE, et al. Subgroup analysis and other (mis)uses of baseline data in clinical trials. </w:t>
      </w:r>
      <w:r w:rsidRPr="00592F87">
        <w:rPr>
          <w:i/>
        </w:rPr>
        <w:t>Lancet</w:t>
      </w:r>
      <w:r w:rsidRPr="00592F87">
        <w:t xml:space="preserve"> 2000;355(9209):1064-9. doi: 10.1016/s0140-6736(00)02039-0 [published Online First: 2000/04/01]</w:t>
      </w:r>
    </w:p>
    <w:p w14:paraId="03C192C3" w14:textId="77777777" w:rsidR="00592F87" w:rsidRPr="00592F87" w:rsidRDefault="00592F87" w:rsidP="00592F87">
      <w:pPr>
        <w:pStyle w:val="EndNoteBibliography"/>
        <w:ind w:left="720" w:hanging="720"/>
      </w:pPr>
      <w:r w:rsidRPr="00592F87">
        <w:t xml:space="preserve">58. Schulz KF, Altman DG, Moher D. CONSORT 2010 statement: updated guidelines for reporting parallel group randomized trials. </w:t>
      </w:r>
      <w:r w:rsidRPr="00592F87">
        <w:rPr>
          <w:i/>
        </w:rPr>
        <w:t>Ann Intern Med</w:t>
      </w:r>
      <w:r w:rsidRPr="00592F87">
        <w:t xml:space="preserve"> 2010;152(11):726-32. doi: 10.7326/0003-4819-152-11-201006010-00232 [published Online First: 2010/03/26]</w:t>
      </w:r>
    </w:p>
    <w:p w14:paraId="607F2C34" w14:textId="4CF8E6F8" w:rsidR="007D577A" w:rsidRDefault="00085E33" w:rsidP="00035DCC">
      <w:pPr>
        <w:rPr>
          <w:rFonts w:cstheme="minorHAnsi"/>
          <w:b/>
        </w:rPr>
      </w:pPr>
      <w:r w:rsidRPr="002D3AE3">
        <w:rPr>
          <w:rFonts w:cstheme="minorHAnsi"/>
          <w:b/>
          <w:sz w:val="20"/>
          <w:szCs w:val="20"/>
        </w:rPr>
        <w:lastRenderedPageBreak/>
        <w:fldChar w:fldCharType="end"/>
      </w:r>
    </w:p>
    <w:p w14:paraId="7CFCDB9C" w14:textId="77777777" w:rsidR="007D577A" w:rsidRDefault="007D577A">
      <w:pPr>
        <w:rPr>
          <w:rFonts w:cstheme="minorHAnsi"/>
          <w:b/>
        </w:rPr>
      </w:pPr>
      <w:r>
        <w:rPr>
          <w:rFonts w:cstheme="minorHAnsi"/>
          <w:b/>
        </w:rPr>
        <w:br w:type="page"/>
      </w:r>
    </w:p>
    <w:p w14:paraId="13181F07" w14:textId="47DF1E7C" w:rsidR="00387443" w:rsidRDefault="00387443" w:rsidP="00035DCC">
      <w:pPr>
        <w:rPr>
          <w:rFonts w:cstheme="minorHAnsi"/>
          <w:b/>
        </w:rPr>
      </w:pPr>
      <w:r w:rsidRPr="00D83B5C">
        <w:rPr>
          <w:rFonts w:cstheme="minorHAnsi"/>
          <w:b/>
        </w:rPr>
        <w:lastRenderedPageBreak/>
        <w:t>Figure 1</w:t>
      </w:r>
      <w:r w:rsidR="007D577A">
        <w:rPr>
          <w:rFonts w:cstheme="minorHAnsi"/>
          <w:b/>
        </w:rPr>
        <w:t xml:space="preserve"> </w:t>
      </w:r>
      <w:r w:rsidR="00F726F6">
        <w:rPr>
          <w:rFonts w:cstheme="minorHAnsi"/>
          <w:b/>
        </w:rPr>
        <w:t xml:space="preserve">Participant flow </w:t>
      </w:r>
      <w:r w:rsidR="007D577A">
        <w:rPr>
          <w:rFonts w:cstheme="minorHAnsi"/>
          <w:b/>
        </w:rPr>
        <w:t>chart</w:t>
      </w:r>
    </w:p>
    <w:p w14:paraId="24A870A4" w14:textId="276E8F37" w:rsidR="002D2FA2" w:rsidRDefault="00F44D42" w:rsidP="007A7710">
      <w:pPr>
        <w:spacing w:line="276" w:lineRule="auto"/>
        <w:rPr>
          <w:rFonts w:cstheme="minorHAnsi"/>
          <w:b/>
        </w:rPr>
      </w:pPr>
      <w:r w:rsidRPr="00D83B5C">
        <w:rPr>
          <w:rFonts w:cstheme="minorHAnsi"/>
          <w:b/>
        </w:rPr>
        <w:t xml:space="preserve">Figure 2 Indicative map of the TARS intervention components </w:t>
      </w:r>
    </w:p>
    <w:p w14:paraId="3152F08B" w14:textId="350412C3" w:rsidR="00AE108F" w:rsidRDefault="00AE108F">
      <w:pPr>
        <w:rPr>
          <w:rFonts w:cstheme="minorHAnsi"/>
          <w:b/>
        </w:rPr>
      </w:pPr>
    </w:p>
    <w:p w14:paraId="3CBB39D2" w14:textId="77777777" w:rsidR="00AE108F" w:rsidRDefault="00AE108F">
      <w:pPr>
        <w:rPr>
          <w:rFonts w:cstheme="minorHAnsi"/>
          <w:b/>
        </w:rPr>
      </w:pPr>
    </w:p>
    <w:p w14:paraId="49741E38" w14:textId="77777777" w:rsidR="00DF66CC" w:rsidRDefault="00DF66CC" w:rsidP="00387443">
      <w:pPr>
        <w:spacing w:line="276" w:lineRule="auto"/>
        <w:rPr>
          <w:rFonts w:cstheme="minorHAnsi"/>
          <w:b/>
        </w:rPr>
      </w:pPr>
    </w:p>
    <w:p w14:paraId="6EF32D09" w14:textId="77777777" w:rsidR="00387443" w:rsidRPr="00D83B5C" w:rsidRDefault="00387443" w:rsidP="00387443">
      <w:pPr>
        <w:spacing w:line="276" w:lineRule="auto"/>
        <w:rPr>
          <w:rFonts w:cstheme="minorHAnsi"/>
          <w:b/>
        </w:rPr>
      </w:pPr>
    </w:p>
    <w:p w14:paraId="0213B09A" w14:textId="361B4315" w:rsidR="00387443" w:rsidRPr="00D83B5C" w:rsidRDefault="00387443" w:rsidP="00387443">
      <w:pPr>
        <w:spacing w:line="276" w:lineRule="auto"/>
        <w:rPr>
          <w:rFonts w:cstheme="minorHAnsi"/>
          <w:b/>
        </w:rPr>
      </w:pPr>
    </w:p>
    <w:sectPr w:rsidR="00387443" w:rsidRPr="00D83B5C" w:rsidSect="00D83B5C">
      <w:footerReference w:type="default" r:id="rId38"/>
      <w:pgSz w:w="11906" w:h="16838"/>
      <w:pgMar w:top="85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41C6" w14:textId="77777777" w:rsidR="00592F87" w:rsidRDefault="00592F87" w:rsidP="00BC62A0">
      <w:pPr>
        <w:spacing w:after="0" w:line="240" w:lineRule="auto"/>
      </w:pPr>
      <w:r>
        <w:separator/>
      </w:r>
    </w:p>
  </w:endnote>
  <w:endnote w:type="continuationSeparator" w:id="0">
    <w:p w14:paraId="08D5DCB2" w14:textId="77777777" w:rsidR="00592F87" w:rsidRDefault="00592F87" w:rsidP="00BC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236046"/>
      <w:docPartObj>
        <w:docPartGallery w:val="Page Numbers (Bottom of Page)"/>
        <w:docPartUnique/>
      </w:docPartObj>
    </w:sdtPr>
    <w:sdtEndPr>
      <w:rPr>
        <w:noProof/>
      </w:rPr>
    </w:sdtEndPr>
    <w:sdtContent>
      <w:p w14:paraId="7A0FA75A" w14:textId="6FE5B41C" w:rsidR="00592F87" w:rsidRDefault="00592F87">
        <w:pPr>
          <w:pStyle w:val="Footer"/>
          <w:jc w:val="right"/>
        </w:pPr>
        <w:r>
          <w:fldChar w:fldCharType="begin"/>
        </w:r>
        <w:r>
          <w:instrText xml:space="preserve"> PAGE   \* MERGEFORMAT </w:instrText>
        </w:r>
        <w:r>
          <w:fldChar w:fldCharType="separate"/>
        </w:r>
        <w:r w:rsidR="00B55812">
          <w:rPr>
            <w:noProof/>
          </w:rPr>
          <w:t>20</w:t>
        </w:r>
        <w:r>
          <w:rPr>
            <w:noProof/>
          </w:rPr>
          <w:fldChar w:fldCharType="end"/>
        </w:r>
      </w:p>
    </w:sdtContent>
  </w:sdt>
  <w:p w14:paraId="597BFFFD" w14:textId="77777777" w:rsidR="00592F87" w:rsidRDefault="0059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0F31" w14:textId="77777777" w:rsidR="00592F87" w:rsidRDefault="00592F87" w:rsidP="00BC62A0">
      <w:pPr>
        <w:spacing w:after="0" w:line="240" w:lineRule="auto"/>
      </w:pPr>
      <w:r>
        <w:separator/>
      </w:r>
    </w:p>
  </w:footnote>
  <w:footnote w:type="continuationSeparator" w:id="0">
    <w:p w14:paraId="5CA6841D" w14:textId="77777777" w:rsidR="00592F87" w:rsidRDefault="00592F87" w:rsidP="00BC6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2C9"/>
    <w:multiLevelType w:val="hybridMultilevel"/>
    <w:tmpl w:val="8C40E56E"/>
    <w:lvl w:ilvl="0" w:tplc="D4AA1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8062A"/>
    <w:multiLevelType w:val="hybridMultilevel"/>
    <w:tmpl w:val="A380DA9E"/>
    <w:lvl w:ilvl="0" w:tplc="2F28916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92234"/>
    <w:multiLevelType w:val="hybridMultilevel"/>
    <w:tmpl w:val="9A08B5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A302A"/>
    <w:multiLevelType w:val="hybridMultilevel"/>
    <w:tmpl w:val="017A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23549"/>
    <w:multiLevelType w:val="hybridMultilevel"/>
    <w:tmpl w:val="C91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D2494"/>
    <w:multiLevelType w:val="multilevel"/>
    <w:tmpl w:val="DC4C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70F91"/>
    <w:multiLevelType w:val="hybridMultilevel"/>
    <w:tmpl w:val="B93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57D38"/>
    <w:multiLevelType w:val="hybridMultilevel"/>
    <w:tmpl w:val="24D2085E"/>
    <w:lvl w:ilvl="0" w:tplc="09B00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72F5D"/>
    <w:multiLevelType w:val="hybridMultilevel"/>
    <w:tmpl w:val="9518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7CD5"/>
    <w:multiLevelType w:val="hybridMultilevel"/>
    <w:tmpl w:val="B524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E28FA"/>
    <w:multiLevelType w:val="hybridMultilevel"/>
    <w:tmpl w:val="CBDEB5C6"/>
    <w:lvl w:ilvl="0" w:tplc="B3FA2FDE">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0576B6"/>
    <w:multiLevelType w:val="hybridMultilevel"/>
    <w:tmpl w:val="23061A9A"/>
    <w:lvl w:ilvl="0" w:tplc="8B34CFE2">
      <w:numFmt w:val="bullet"/>
      <w:lvlText w:val="•"/>
      <w:lvlJc w:val="left"/>
      <w:pPr>
        <w:ind w:left="390" w:hanging="39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818B1"/>
    <w:multiLevelType w:val="hybridMultilevel"/>
    <w:tmpl w:val="F6C0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67102"/>
    <w:multiLevelType w:val="hybridMultilevel"/>
    <w:tmpl w:val="6306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E111C"/>
    <w:multiLevelType w:val="hybridMultilevel"/>
    <w:tmpl w:val="13FC1FAE"/>
    <w:lvl w:ilvl="0" w:tplc="8B34CFE2">
      <w:numFmt w:val="bullet"/>
      <w:lvlText w:val="•"/>
      <w:lvlJc w:val="left"/>
      <w:pPr>
        <w:ind w:left="390" w:hanging="39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4498E"/>
    <w:multiLevelType w:val="hybridMultilevel"/>
    <w:tmpl w:val="F04C3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E018D"/>
    <w:multiLevelType w:val="hybridMultilevel"/>
    <w:tmpl w:val="4F0C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51955"/>
    <w:multiLevelType w:val="hybridMultilevel"/>
    <w:tmpl w:val="0E0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47C31"/>
    <w:multiLevelType w:val="hybridMultilevel"/>
    <w:tmpl w:val="8D543EEE"/>
    <w:lvl w:ilvl="0" w:tplc="F1A62B4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9"/>
  </w:num>
  <w:num w:numId="5">
    <w:abstractNumId w:val="6"/>
  </w:num>
  <w:num w:numId="6">
    <w:abstractNumId w:val="10"/>
  </w:num>
  <w:num w:numId="7">
    <w:abstractNumId w:val="13"/>
  </w:num>
  <w:num w:numId="8">
    <w:abstractNumId w:val="16"/>
  </w:num>
  <w:num w:numId="9">
    <w:abstractNumId w:val="8"/>
  </w:num>
  <w:num w:numId="10">
    <w:abstractNumId w:val="12"/>
  </w:num>
  <w:num w:numId="11">
    <w:abstractNumId w:val="18"/>
  </w:num>
  <w:num w:numId="12">
    <w:abstractNumId w:val="7"/>
  </w:num>
  <w:num w:numId="13">
    <w:abstractNumId w:val="17"/>
  </w:num>
  <w:num w:numId="14">
    <w:abstractNumId w:val="2"/>
  </w:num>
  <w:num w:numId="15">
    <w:abstractNumId w:val="5"/>
  </w:num>
  <w:num w:numId="16">
    <w:abstractNumId w:val="0"/>
  </w:num>
  <w:num w:numId="17">
    <w:abstractNumId w:val="15"/>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0szvezz9few9exs5cpf02qresd5p0vvrf0&quot;&gt;TARS&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record-ids&gt;&lt;/item&gt;&lt;/Libraries&gt;"/>
  </w:docVars>
  <w:rsids>
    <w:rsidRoot w:val="00895A22"/>
    <w:rsid w:val="000006B9"/>
    <w:rsid w:val="00000E42"/>
    <w:rsid w:val="00002DF2"/>
    <w:rsid w:val="00007BA9"/>
    <w:rsid w:val="0001175E"/>
    <w:rsid w:val="00011D63"/>
    <w:rsid w:val="000134CB"/>
    <w:rsid w:val="000138EB"/>
    <w:rsid w:val="000145E2"/>
    <w:rsid w:val="00015480"/>
    <w:rsid w:val="00016CE6"/>
    <w:rsid w:val="000231D0"/>
    <w:rsid w:val="00026C0E"/>
    <w:rsid w:val="00026FBD"/>
    <w:rsid w:val="00030094"/>
    <w:rsid w:val="00030CDC"/>
    <w:rsid w:val="00030D3B"/>
    <w:rsid w:val="000328A6"/>
    <w:rsid w:val="000328D6"/>
    <w:rsid w:val="00032F39"/>
    <w:rsid w:val="000333D4"/>
    <w:rsid w:val="00035303"/>
    <w:rsid w:val="000359FF"/>
    <w:rsid w:val="00035C7B"/>
    <w:rsid w:val="00035DCC"/>
    <w:rsid w:val="00040034"/>
    <w:rsid w:val="000425AE"/>
    <w:rsid w:val="00043050"/>
    <w:rsid w:val="00045A0F"/>
    <w:rsid w:val="000474A4"/>
    <w:rsid w:val="00052F1E"/>
    <w:rsid w:val="00053074"/>
    <w:rsid w:val="00054994"/>
    <w:rsid w:val="00056CB6"/>
    <w:rsid w:val="00057623"/>
    <w:rsid w:val="00062D25"/>
    <w:rsid w:val="00063C16"/>
    <w:rsid w:val="0006773C"/>
    <w:rsid w:val="00073723"/>
    <w:rsid w:val="00073826"/>
    <w:rsid w:val="00073F6C"/>
    <w:rsid w:val="0007583E"/>
    <w:rsid w:val="000766DA"/>
    <w:rsid w:val="00076A65"/>
    <w:rsid w:val="00077167"/>
    <w:rsid w:val="000778CE"/>
    <w:rsid w:val="00080EC3"/>
    <w:rsid w:val="00081A5B"/>
    <w:rsid w:val="000828FD"/>
    <w:rsid w:val="00082D4B"/>
    <w:rsid w:val="00084605"/>
    <w:rsid w:val="00084B99"/>
    <w:rsid w:val="00085E33"/>
    <w:rsid w:val="000912E1"/>
    <w:rsid w:val="00094AA3"/>
    <w:rsid w:val="00094CAB"/>
    <w:rsid w:val="00096DC4"/>
    <w:rsid w:val="000A03D6"/>
    <w:rsid w:val="000A0862"/>
    <w:rsid w:val="000A40AC"/>
    <w:rsid w:val="000A5C6D"/>
    <w:rsid w:val="000B1A6F"/>
    <w:rsid w:val="000B369D"/>
    <w:rsid w:val="000B7A78"/>
    <w:rsid w:val="000C6546"/>
    <w:rsid w:val="000D2081"/>
    <w:rsid w:val="000D59C9"/>
    <w:rsid w:val="000E027D"/>
    <w:rsid w:val="000E2B2E"/>
    <w:rsid w:val="000E6700"/>
    <w:rsid w:val="000F49EC"/>
    <w:rsid w:val="000F4DDD"/>
    <w:rsid w:val="000F6912"/>
    <w:rsid w:val="000F7439"/>
    <w:rsid w:val="001020BF"/>
    <w:rsid w:val="001079FA"/>
    <w:rsid w:val="001115A2"/>
    <w:rsid w:val="001148BD"/>
    <w:rsid w:val="001154F9"/>
    <w:rsid w:val="001177C9"/>
    <w:rsid w:val="00124F9D"/>
    <w:rsid w:val="00125AF4"/>
    <w:rsid w:val="00127763"/>
    <w:rsid w:val="0013214E"/>
    <w:rsid w:val="0013497F"/>
    <w:rsid w:val="00135500"/>
    <w:rsid w:val="00140062"/>
    <w:rsid w:val="00140403"/>
    <w:rsid w:val="001408B0"/>
    <w:rsid w:val="0014370D"/>
    <w:rsid w:val="00143EC7"/>
    <w:rsid w:val="00147730"/>
    <w:rsid w:val="00147AC3"/>
    <w:rsid w:val="001507FE"/>
    <w:rsid w:val="0015296C"/>
    <w:rsid w:val="0015503C"/>
    <w:rsid w:val="00156640"/>
    <w:rsid w:val="00161FD7"/>
    <w:rsid w:val="00164ECE"/>
    <w:rsid w:val="00166933"/>
    <w:rsid w:val="00167CE1"/>
    <w:rsid w:val="00167DEA"/>
    <w:rsid w:val="00173337"/>
    <w:rsid w:val="00174F04"/>
    <w:rsid w:val="0018014D"/>
    <w:rsid w:val="001809D0"/>
    <w:rsid w:val="001829A1"/>
    <w:rsid w:val="00182B89"/>
    <w:rsid w:val="00185112"/>
    <w:rsid w:val="00185C19"/>
    <w:rsid w:val="00186694"/>
    <w:rsid w:val="0019001E"/>
    <w:rsid w:val="00191BDC"/>
    <w:rsid w:val="00193B1C"/>
    <w:rsid w:val="001A04FE"/>
    <w:rsid w:val="001A1DD9"/>
    <w:rsid w:val="001A2B16"/>
    <w:rsid w:val="001A3702"/>
    <w:rsid w:val="001A40C4"/>
    <w:rsid w:val="001A4D4F"/>
    <w:rsid w:val="001A5409"/>
    <w:rsid w:val="001B0779"/>
    <w:rsid w:val="001B3846"/>
    <w:rsid w:val="001C33D8"/>
    <w:rsid w:val="001C3EAB"/>
    <w:rsid w:val="001C46A9"/>
    <w:rsid w:val="001C56F5"/>
    <w:rsid w:val="001C6C2C"/>
    <w:rsid w:val="001D158D"/>
    <w:rsid w:val="001D4AF4"/>
    <w:rsid w:val="001D55AF"/>
    <w:rsid w:val="001D5D32"/>
    <w:rsid w:val="001E79B2"/>
    <w:rsid w:val="001F357C"/>
    <w:rsid w:val="001F4F2D"/>
    <w:rsid w:val="001F5B79"/>
    <w:rsid w:val="001F5EB1"/>
    <w:rsid w:val="001F5F5D"/>
    <w:rsid w:val="001F63DE"/>
    <w:rsid w:val="001F7192"/>
    <w:rsid w:val="00201FDD"/>
    <w:rsid w:val="002034BA"/>
    <w:rsid w:val="002108AD"/>
    <w:rsid w:val="00210D9E"/>
    <w:rsid w:val="002128E6"/>
    <w:rsid w:val="002200A3"/>
    <w:rsid w:val="00221722"/>
    <w:rsid w:val="002219A7"/>
    <w:rsid w:val="0022363A"/>
    <w:rsid w:val="00223817"/>
    <w:rsid w:val="00223FAF"/>
    <w:rsid w:val="00224F3F"/>
    <w:rsid w:val="00225815"/>
    <w:rsid w:val="0022612D"/>
    <w:rsid w:val="002276AA"/>
    <w:rsid w:val="002279CA"/>
    <w:rsid w:val="002310B7"/>
    <w:rsid w:val="00232A25"/>
    <w:rsid w:val="0023360E"/>
    <w:rsid w:val="00236516"/>
    <w:rsid w:val="002369D3"/>
    <w:rsid w:val="00237524"/>
    <w:rsid w:val="00237651"/>
    <w:rsid w:val="002407A0"/>
    <w:rsid w:val="00242BF4"/>
    <w:rsid w:val="002430FE"/>
    <w:rsid w:val="0024723C"/>
    <w:rsid w:val="00251436"/>
    <w:rsid w:val="0025205A"/>
    <w:rsid w:val="00254987"/>
    <w:rsid w:val="00257088"/>
    <w:rsid w:val="0026258D"/>
    <w:rsid w:val="00263545"/>
    <w:rsid w:val="00264842"/>
    <w:rsid w:val="00265823"/>
    <w:rsid w:val="00270A63"/>
    <w:rsid w:val="0027135A"/>
    <w:rsid w:val="00273159"/>
    <w:rsid w:val="00273C30"/>
    <w:rsid w:val="002742C9"/>
    <w:rsid w:val="00275F8F"/>
    <w:rsid w:val="00277002"/>
    <w:rsid w:val="00284E47"/>
    <w:rsid w:val="00285082"/>
    <w:rsid w:val="0028575B"/>
    <w:rsid w:val="00285EA0"/>
    <w:rsid w:val="00287E1A"/>
    <w:rsid w:val="002900AA"/>
    <w:rsid w:val="00290510"/>
    <w:rsid w:val="00291AAF"/>
    <w:rsid w:val="0029385F"/>
    <w:rsid w:val="0029601A"/>
    <w:rsid w:val="00296BC0"/>
    <w:rsid w:val="002A08B9"/>
    <w:rsid w:val="002A3CD5"/>
    <w:rsid w:val="002A5BB1"/>
    <w:rsid w:val="002A6054"/>
    <w:rsid w:val="002A739E"/>
    <w:rsid w:val="002B1E83"/>
    <w:rsid w:val="002B2AF7"/>
    <w:rsid w:val="002B2BF5"/>
    <w:rsid w:val="002B74E9"/>
    <w:rsid w:val="002C1FBF"/>
    <w:rsid w:val="002C2DD9"/>
    <w:rsid w:val="002C4AE9"/>
    <w:rsid w:val="002C5071"/>
    <w:rsid w:val="002C5A63"/>
    <w:rsid w:val="002C5FC5"/>
    <w:rsid w:val="002C6F69"/>
    <w:rsid w:val="002D047B"/>
    <w:rsid w:val="002D1388"/>
    <w:rsid w:val="002D23BB"/>
    <w:rsid w:val="002D2BA0"/>
    <w:rsid w:val="002D2FA2"/>
    <w:rsid w:val="002D3AE3"/>
    <w:rsid w:val="002D414F"/>
    <w:rsid w:val="002D5038"/>
    <w:rsid w:val="002D5887"/>
    <w:rsid w:val="002E08BC"/>
    <w:rsid w:val="002E13C6"/>
    <w:rsid w:val="002E4259"/>
    <w:rsid w:val="002E4720"/>
    <w:rsid w:val="002E6315"/>
    <w:rsid w:val="002E735D"/>
    <w:rsid w:val="002F42A8"/>
    <w:rsid w:val="002F5471"/>
    <w:rsid w:val="002F62AB"/>
    <w:rsid w:val="002F6641"/>
    <w:rsid w:val="00303229"/>
    <w:rsid w:val="0030434B"/>
    <w:rsid w:val="00304E57"/>
    <w:rsid w:val="00305F62"/>
    <w:rsid w:val="00310F31"/>
    <w:rsid w:val="0031260A"/>
    <w:rsid w:val="003140C4"/>
    <w:rsid w:val="00315078"/>
    <w:rsid w:val="00317811"/>
    <w:rsid w:val="00322F08"/>
    <w:rsid w:val="003232BC"/>
    <w:rsid w:val="003238A6"/>
    <w:rsid w:val="003261D5"/>
    <w:rsid w:val="0032640B"/>
    <w:rsid w:val="00340003"/>
    <w:rsid w:val="003447D6"/>
    <w:rsid w:val="00345256"/>
    <w:rsid w:val="003474F3"/>
    <w:rsid w:val="00347B7C"/>
    <w:rsid w:val="00347CDD"/>
    <w:rsid w:val="00351CE9"/>
    <w:rsid w:val="00353E68"/>
    <w:rsid w:val="00354B52"/>
    <w:rsid w:val="003554A7"/>
    <w:rsid w:val="00355F9B"/>
    <w:rsid w:val="00357336"/>
    <w:rsid w:val="003605D8"/>
    <w:rsid w:val="00362BA6"/>
    <w:rsid w:val="0036364B"/>
    <w:rsid w:val="00364FA0"/>
    <w:rsid w:val="00366661"/>
    <w:rsid w:val="00370FB0"/>
    <w:rsid w:val="003713C1"/>
    <w:rsid w:val="003714C9"/>
    <w:rsid w:val="00371EA9"/>
    <w:rsid w:val="00373469"/>
    <w:rsid w:val="00374610"/>
    <w:rsid w:val="00374BC3"/>
    <w:rsid w:val="0037616F"/>
    <w:rsid w:val="003768A0"/>
    <w:rsid w:val="00377C49"/>
    <w:rsid w:val="00380124"/>
    <w:rsid w:val="0038109A"/>
    <w:rsid w:val="003810FE"/>
    <w:rsid w:val="00381582"/>
    <w:rsid w:val="003824B8"/>
    <w:rsid w:val="00382E9E"/>
    <w:rsid w:val="00386667"/>
    <w:rsid w:val="00387443"/>
    <w:rsid w:val="00390032"/>
    <w:rsid w:val="00390479"/>
    <w:rsid w:val="00390A08"/>
    <w:rsid w:val="00390ACA"/>
    <w:rsid w:val="00392966"/>
    <w:rsid w:val="00392D43"/>
    <w:rsid w:val="00393347"/>
    <w:rsid w:val="0039351D"/>
    <w:rsid w:val="003970BD"/>
    <w:rsid w:val="003976BE"/>
    <w:rsid w:val="00397A7C"/>
    <w:rsid w:val="003A0408"/>
    <w:rsid w:val="003A07D8"/>
    <w:rsid w:val="003A1770"/>
    <w:rsid w:val="003A2D31"/>
    <w:rsid w:val="003A4591"/>
    <w:rsid w:val="003A6DD2"/>
    <w:rsid w:val="003A7D17"/>
    <w:rsid w:val="003B0C0D"/>
    <w:rsid w:val="003B1306"/>
    <w:rsid w:val="003B33F7"/>
    <w:rsid w:val="003B532E"/>
    <w:rsid w:val="003B76B7"/>
    <w:rsid w:val="003C35FC"/>
    <w:rsid w:val="003C40D1"/>
    <w:rsid w:val="003C5DB2"/>
    <w:rsid w:val="003C77E6"/>
    <w:rsid w:val="003C7D69"/>
    <w:rsid w:val="003D04D3"/>
    <w:rsid w:val="003D04FC"/>
    <w:rsid w:val="003D5678"/>
    <w:rsid w:val="003D70A8"/>
    <w:rsid w:val="003E3F53"/>
    <w:rsid w:val="003E4EB2"/>
    <w:rsid w:val="003E4ED6"/>
    <w:rsid w:val="003E4F76"/>
    <w:rsid w:val="003E6529"/>
    <w:rsid w:val="003F311D"/>
    <w:rsid w:val="003F3A91"/>
    <w:rsid w:val="003F3CD6"/>
    <w:rsid w:val="003F5DAB"/>
    <w:rsid w:val="003F65BF"/>
    <w:rsid w:val="004001A1"/>
    <w:rsid w:val="00401DF0"/>
    <w:rsid w:val="0040210F"/>
    <w:rsid w:val="00403081"/>
    <w:rsid w:val="004045B5"/>
    <w:rsid w:val="0040571E"/>
    <w:rsid w:val="00406FFF"/>
    <w:rsid w:val="0040713C"/>
    <w:rsid w:val="004074E3"/>
    <w:rsid w:val="004101F2"/>
    <w:rsid w:val="004154D7"/>
    <w:rsid w:val="00416566"/>
    <w:rsid w:val="00416A75"/>
    <w:rsid w:val="004229A2"/>
    <w:rsid w:val="004235BD"/>
    <w:rsid w:val="00423D9D"/>
    <w:rsid w:val="00424AA6"/>
    <w:rsid w:val="00425344"/>
    <w:rsid w:val="00434371"/>
    <w:rsid w:val="00435A6E"/>
    <w:rsid w:val="00440113"/>
    <w:rsid w:val="00441782"/>
    <w:rsid w:val="00442191"/>
    <w:rsid w:val="00442785"/>
    <w:rsid w:val="004457B7"/>
    <w:rsid w:val="004519E9"/>
    <w:rsid w:val="004571DF"/>
    <w:rsid w:val="004600A2"/>
    <w:rsid w:val="00461403"/>
    <w:rsid w:val="0046321B"/>
    <w:rsid w:val="00470C69"/>
    <w:rsid w:val="004747B0"/>
    <w:rsid w:val="00474FBD"/>
    <w:rsid w:val="00475744"/>
    <w:rsid w:val="00477D9F"/>
    <w:rsid w:val="00480779"/>
    <w:rsid w:val="00480B27"/>
    <w:rsid w:val="00481657"/>
    <w:rsid w:val="004835C6"/>
    <w:rsid w:val="00483738"/>
    <w:rsid w:val="00483C25"/>
    <w:rsid w:val="00484EFA"/>
    <w:rsid w:val="00485CBC"/>
    <w:rsid w:val="00486755"/>
    <w:rsid w:val="0048686C"/>
    <w:rsid w:val="0048730C"/>
    <w:rsid w:val="0049486F"/>
    <w:rsid w:val="00495A50"/>
    <w:rsid w:val="004A30A6"/>
    <w:rsid w:val="004A3D1E"/>
    <w:rsid w:val="004A3F63"/>
    <w:rsid w:val="004A4A1A"/>
    <w:rsid w:val="004A505E"/>
    <w:rsid w:val="004A7AB2"/>
    <w:rsid w:val="004B01B3"/>
    <w:rsid w:val="004B11FC"/>
    <w:rsid w:val="004B1361"/>
    <w:rsid w:val="004B25EC"/>
    <w:rsid w:val="004B3C27"/>
    <w:rsid w:val="004B3F0C"/>
    <w:rsid w:val="004B652C"/>
    <w:rsid w:val="004C012F"/>
    <w:rsid w:val="004C03CA"/>
    <w:rsid w:val="004C03E0"/>
    <w:rsid w:val="004C0A73"/>
    <w:rsid w:val="004C0DB7"/>
    <w:rsid w:val="004C15A0"/>
    <w:rsid w:val="004C212E"/>
    <w:rsid w:val="004C2A82"/>
    <w:rsid w:val="004C3AA7"/>
    <w:rsid w:val="004C559B"/>
    <w:rsid w:val="004C6ABC"/>
    <w:rsid w:val="004C6BEC"/>
    <w:rsid w:val="004C7F64"/>
    <w:rsid w:val="004D1B40"/>
    <w:rsid w:val="004D2B3D"/>
    <w:rsid w:val="004D721B"/>
    <w:rsid w:val="004E3BDA"/>
    <w:rsid w:val="004F245D"/>
    <w:rsid w:val="004F29BF"/>
    <w:rsid w:val="004F4341"/>
    <w:rsid w:val="005000F9"/>
    <w:rsid w:val="005009BE"/>
    <w:rsid w:val="005011CB"/>
    <w:rsid w:val="00506028"/>
    <w:rsid w:val="00507D35"/>
    <w:rsid w:val="00511CDB"/>
    <w:rsid w:val="005133FA"/>
    <w:rsid w:val="00515929"/>
    <w:rsid w:val="00517716"/>
    <w:rsid w:val="005204EC"/>
    <w:rsid w:val="00521590"/>
    <w:rsid w:val="00521F8D"/>
    <w:rsid w:val="00522985"/>
    <w:rsid w:val="00522DB7"/>
    <w:rsid w:val="00523F61"/>
    <w:rsid w:val="00527931"/>
    <w:rsid w:val="00527E4E"/>
    <w:rsid w:val="00530607"/>
    <w:rsid w:val="0053220B"/>
    <w:rsid w:val="00533D66"/>
    <w:rsid w:val="0054142C"/>
    <w:rsid w:val="005418D2"/>
    <w:rsid w:val="005435DC"/>
    <w:rsid w:val="00543B7F"/>
    <w:rsid w:val="0054555E"/>
    <w:rsid w:val="00551689"/>
    <w:rsid w:val="005522D7"/>
    <w:rsid w:val="005529DA"/>
    <w:rsid w:val="00553711"/>
    <w:rsid w:val="00554038"/>
    <w:rsid w:val="0055409A"/>
    <w:rsid w:val="005567BF"/>
    <w:rsid w:val="0055766D"/>
    <w:rsid w:val="00563217"/>
    <w:rsid w:val="00563C7A"/>
    <w:rsid w:val="00564FF0"/>
    <w:rsid w:val="00566A5A"/>
    <w:rsid w:val="00566AC9"/>
    <w:rsid w:val="00570DD2"/>
    <w:rsid w:val="00570DE9"/>
    <w:rsid w:val="005765EE"/>
    <w:rsid w:val="005771FE"/>
    <w:rsid w:val="00580C1B"/>
    <w:rsid w:val="00584AC0"/>
    <w:rsid w:val="00584BB9"/>
    <w:rsid w:val="005869E1"/>
    <w:rsid w:val="005872DA"/>
    <w:rsid w:val="00587BC4"/>
    <w:rsid w:val="00590418"/>
    <w:rsid w:val="005911EB"/>
    <w:rsid w:val="00592BD8"/>
    <w:rsid w:val="00592F87"/>
    <w:rsid w:val="005956FB"/>
    <w:rsid w:val="00596E3C"/>
    <w:rsid w:val="00596E47"/>
    <w:rsid w:val="005A0F96"/>
    <w:rsid w:val="005A1E39"/>
    <w:rsid w:val="005A3C37"/>
    <w:rsid w:val="005A4926"/>
    <w:rsid w:val="005B1C80"/>
    <w:rsid w:val="005B2A87"/>
    <w:rsid w:val="005B3BA1"/>
    <w:rsid w:val="005B3E9D"/>
    <w:rsid w:val="005B4898"/>
    <w:rsid w:val="005B616D"/>
    <w:rsid w:val="005C07A6"/>
    <w:rsid w:val="005C2B69"/>
    <w:rsid w:val="005C2CA6"/>
    <w:rsid w:val="005C4F17"/>
    <w:rsid w:val="005C5EA1"/>
    <w:rsid w:val="005C7048"/>
    <w:rsid w:val="005D0F74"/>
    <w:rsid w:val="005D1959"/>
    <w:rsid w:val="005D3DFE"/>
    <w:rsid w:val="005D58CA"/>
    <w:rsid w:val="005D680D"/>
    <w:rsid w:val="005E05D9"/>
    <w:rsid w:val="005E4022"/>
    <w:rsid w:val="005E5E5C"/>
    <w:rsid w:val="005E5EA3"/>
    <w:rsid w:val="005E674E"/>
    <w:rsid w:val="005E684C"/>
    <w:rsid w:val="005F271A"/>
    <w:rsid w:val="005F2CE1"/>
    <w:rsid w:val="005F4316"/>
    <w:rsid w:val="005F44B7"/>
    <w:rsid w:val="005F4869"/>
    <w:rsid w:val="005F5AA2"/>
    <w:rsid w:val="005F6295"/>
    <w:rsid w:val="005F6538"/>
    <w:rsid w:val="00607612"/>
    <w:rsid w:val="00607D0D"/>
    <w:rsid w:val="006101AF"/>
    <w:rsid w:val="006132DD"/>
    <w:rsid w:val="00613BC6"/>
    <w:rsid w:val="006165E0"/>
    <w:rsid w:val="00617D8A"/>
    <w:rsid w:val="006209DD"/>
    <w:rsid w:val="00620F42"/>
    <w:rsid w:val="00621A3E"/>
    <w:rsid w:val="006226D4"/>
    <w:rsid w:val="00623039"/>
    <w:rsid w:val="00627139"/>
    <w:rsid w:val="0062717A"/>
    <w:rsid w:val="006274C6"/>
    <w:rsid w:val="006313AC"/>
    <w:rsid w:val="0063179E"/>
    <w:rsid w:val="006320EB"/>
    <w:rsid w:val="006331BA"/>
    <w:rsid w:val="00633A5F"/>
    <w:rsid w:val="0063608C"/>
    <w:rsid w:val="00645B88"/>
    <w:rsid w:val="00645BB8"/>
    <w:rsid w:val="006511CE"/>
    <w:rsid w:val="006529A9"/>
    <w:rsid w:val="006553CF"/>
    <w:rsid w:val="0066057C"/>
    <w:rsid w:val="00660E7C"/>
    <w:rsid w:val="00661699"/>
    <w:rsid w:val="006619B6"/>
    <w:rsid w:val="00665794"/>
    <w:rsid w:val="00665847"/>
    <w:rsid w:val="00665CC7"/>
    <w:rsid w:val="00665D16"/>
    <w:rsid w:val="006663DA"/>
    <w:rsid w:val="00666826"/>
    <w:rsid w:val="00667A75"/>
    <w:rsid w:val="00676C3F"/>
    <w:rsid w:val="0067787C"/>
    <w:rsid w:val="0068132A"/>
    <w:rsid w:val="00684990"/>
    <w:rsid w:val="00684D46"/>
    <w:rsid w:val="00694A1F"/>
    <w:rsid w:val="00696C62"/>
    <w:rsid w:val="00697125"/>
    <w:rsid w:val="00697B2F"/>
    <w:rsid w:val="006A04A6"/>
    <w:rsid w:val="006A0D4C"/>
    <w:rsid w:val="006A1848"/>
    <w:rsid w:val="006A1916"/>
    <w:rsid w:val="006A1D3B"/>
    <w:rsid w:val="006A2CA7"/>
    <w:rsid w:val="006A5043"/>
    <w:rsid w:val="006A6C73"/>
    <w:rsid w:val="006B0396"/>
    <w:rsid w:val="006B195A"/>
    <w:rsid w:val="006B1B93"/>
    <w:rsid w:val="006B48AD"/>
    <w:rsid w:val="006B5505"/>
    <w:rsid w:val="006B631D"/>
    <w:rsid w:val="006B7E64"/>
    <w:rsid w:val="006C0FA0"/>
    <w:rsid w:val="006C1191"/>
    <w:rsid w:val="006C1352"/>
    <w:rsid w:val="006C39BD"/>
    <w:rsid w:val="006F05D7"/>
    <w:rsid w:val="006F135F"/>
    <w:rsid w:val="006F1BE5"/>
    <w:rsid w:val="006F2942"/>
    <w:rsid w:val="006F4249"/>
    <w:rsid w:val="006F5FFF"/>
    <w:rsid w:val="006F7362"/>
    <w:rsid w:val="00700BB0"/>
    <w:rsid w:val="00701F26"/>
    <w:rsid w:val="00702DDD"/>
    <w:rsid w:val="007039D6"/>
    <w:rsid w:val="00710EB7"/>
    <w:rsid w:val="00711C7A"/>
    <w:rsid w:val="007122A6"/>
    <w:rsid w:val="007149D1"/>
    <w:rsid w:val="007150D2"/>
    <w:rsid w:val="00716AA6"/>
    <w:rsid w:val="0071726A"/>
    <w:rsid w:val="00717ADE"/>
    <w:rsid w:val="0072046E"/>
    <w:rsid w:val="00723372"/>
    <w:rsid w:val="00726CBE"/>
    <w:rsid w:val="0073191E"/>
    <w:rsid w:val="00734281"/>
    <w:rsid w:val="00735AAB"/>
    <w:rsid w:val="00736770"/>
    <w:rsid w:val="00741A3B"/>
    <w:rsid w:val="0074342A"/>
    <w:rsid w:val="00747095"/>
    <w:rsid w:val="00750850"/>
    <w:rsid w:val="00752094"/>
    <w:rsid w:val="007525C1"/>
    <w:rsid w:val="00754C01"/>
    <w:rsid w:val="00755EA0"/>
    <w:rsid w:val="0075677B"/>
    <w:rsid w:val="007567C2"/>
    <w:rsid w:val="0075772D"/>
    <w:rsid w:val="00757E46"/>
    <w:rsid w:val="00760F61"/>
    <w:rsid w:val="00762D46"/>
    <w:rsid w:val="007653B9"/>
    <w:rsid w:val="00766185"/>
    <w:rsid w:val="007664D4"/>
    <w:rsid w:val="0076754D"/>
    <w:rsid w:val="007710BE"/>
    <w:rsid w:val="007766DE"/>
    <w:rsid w:val="00776DB6"/>
    <w:rsid w:val="0078109D"/>
    <w:rsid w:val="00781D61"/>
    <w:rsid w:val="0078245B"/>
    <w:rsid w:val="007826F3"/>
    <w:rsid w:val="0078342C"/>
    <w:rsid w:val="007873E4"/>
    <w:rsid w:val="00794314"/>
    <w:rsid w:val="00795A9E"/>
    <w:rsid w:val="00795B25"/>
    <w:rsid w:val="007A2309"/>
    <w:rsid w:val="007A4359"/>
    <w:rsid w:val="007A5553"/>
    <w:rsid w:val="007A697F"/>
    <w:rsid w:val="007A6F1A"/>
    <w:rsid w:val="007A7710"/>
    <w:rsid w:val="007B239A"/>
    <w:rsid w:val="007B2F6F"/>
    <w:rsid w:val="007B388A"/>
    <w:rsid w:val="007B6B85"/>
    <w:rsid w:val="007B7905"/>
    <w:rsid w:val="007B7C30"/>
    <w:rsid w:val="007C001C"/>
    <w:rsid w:val="007C0B46"/>
    <w:rsid w:val="007C19AD"/>
    <w:rsid w:val="007C530B"/>
    <w:rsid w:val="007C5CE2"/>
    <w:rsid w:val="007C7E1C"/>
    <w:rsid w:val="007D38C3"/>
    <w:rsid w:val="007D3956"/>
    <w:rsid w:val="007D41E9"/>
    <w:rsid w:val="007D577A"/>
    <w:rsid w:val="007E2A38"/>
    <w:rsid w:val="007E4E53"/>
    <w:rsid w:val="007E599E"/>
    <w:rsid w:val="007E5F63"/>
    <w:rsid w:val="007E6E2A"/>
    <w:rsid w:val="007E720E"/>
    <w:rsid w:val="007F07BE"/>
    <w:rsid w:val="007F1632"/>
    <w:rsid w:val="007F3380"/>
    <w:rsid w:val="007F45F1"/>
    <w:rsid w:val="008015C5"/>
    <w:rsid w:val="00803CB2"/>
    <w:rsid w:val="00806A22"/>
    <w:rsid w:val="00810147"/>
    <w:rsid w:val="00810374"/>
    <w:rsid w:val="00812995"/>
    <w:rsid w:val="008146B1"/>
    <w:rsid w:val="00817267"/>
    <w:rsid w:val="00817991"/>
    <w:rsid w:val="00817B75"/>
    <w:rsid w:val="00821A45"/>
    <w:rsid w:val="0082217F"/>
    <w:rsid w:val="00822C04"/>
    <w:rsid w:val="00822D67"/>
    <w:rsid w:val="00826F4D"/>
    <w:rsid w:val="00831E73"/>
    <w:rsid w:val="00832083"/>
    <w:rsid w:val="008337EB"/>
    <w:rsid w:val="00833D50"/>
    <w:rsid w:val="00834955"/>
    <w:rsid w:val="0083737B"/>
    <w:rsid w:val="00837F35"/>
    <w:rsid w:val="0084079C"/>
    <w:rsid w:val="00842203"/>
    <w:rsid w:val="008434E8"/>
    <w:rsid w:val="00845D6D"/>
    <w:rsid w:val="00847B42"/>
    <w:rsid w:val="0085013E"/>
    <w:rsid w:val="00850C5E"/>
    <w:rsid w:val="00853B9F"/>
    <w:rsid w:val="00854949"/>
    <w:rsid w:val="00856265"/>
    <w:rsid w:val="00857749"/>
    <w:rsid w:val="008610F7"/>
    <w:rsid w:val="0086649F"/>
    <w:rsid w:val="00866769"/>
    <w:rsid w:val="00866DD6"/>
    <w:rsid w:val="00871853"/>
    <w:rsid w:val="0087366D"/>
    <w:rsid w:val="00877D1C"/>
    <w:rsid w:val="0088467A"/>
    <w:rsid w:val="00885828"/>
    <w:rsid w:val="00886CC6"/>
    <w:rsid w:val="00886EF9"/>
    <w:rsid w:val="00887FDC"/>
    <w:rsid w:val="00891F0F"/>
    <w:rsid w:val="00895A22"/>
    <w:rsid w:val="008969A8"/>
    <w:rsid w:val="008A098A"/>
    <w:rsid w:val="008A16E7"/>
    <w:rsid w:val="008A1BFD"/>
    <w:rsid w:val="008A35FF"/>
    <w:rsid w:val="008A6D23"/>
    <w:rsid w:val="008A7FB4"/>
    <w:rsid w:val="008B0A90"/>
    <w:rsid w:val="008B5245"/>
    <w:rsid w:val="008C132E"/>
    <w:rsid w:val="008C37E3"/>
    <w:rsid w:val="008C4737"/>
    <w:rsid w:val="008C7F88"/>
    <w:rsid w:val="008D1F66"/>
    <w:rsid w:val="008D23C7"/>
    <w:rsid w:val="008D25E2"/>
    <w:rsid w:val="008D36DC"/>
    <w:rsid w:val="008D579F"/>
    <w:rsid w:val="008D7A0E"/>
    <w:rsid w:val="008E3A70"/>
    <w:rsid w:val="008E6426"/>
    <w:rsid w:val="008E6803"/>
    <w:rsid w:val="008E73A1"/>
    <w:rsid w:val="008F0825"/>
    <w:rsid w:val="008F0BDB"/>
    <w:rsid w:val="008F1EEE"/>
    <w:rsid w:val="008F2136"/>
    <w:rsid w:val="008F4810"/>
    <w:rsid w:val="008F4C84"/>
    <w:rsid w:val="008F53B3"/>
    <w:rsid w:val="008F7232"/>
    <w:rsid w:val="009008DA"/>
    <w:rsid w:val="00903216"/>
    <w:rsid w:val="00903847"/>
    <w:rsid w:val="00906669"/>
    <w:rsid w:val="0090669B"/>
    <w:rsid w:val="009108E1"/>
    <w:rsid w:val="00911ED0"/>
    <w:rsid w:val="009134B0"/>
    <w:rsid w:val="00913F73"/>
    <w:rsid w:val="00917F0B"/>
    <w:rsid w:val="009227FF"/>
    <w:rsid w:val="009229F9"/>
    <w:rsid w:val="00923F28"/>
    <w:rsid w:val="00925A97"/>
    <w:rsid w:val="00927C5F"/>
    <w:rsid w:val="00934A9B"/>
    <w:rsid w:val="00935449"/>
    <w:rsid w:val="0093633F"/>
    <w:rsid w:val="009421F9"/>
    <w:rsid w:val="0094319A"/>
    <w:rsid w:val="0094475F"/>
    <w:rsid w:val="00944EA2"/>
    <w:rsid w:val="00952481"/>
    <w:rsid w:val="0096153F"/>
    <w:rsid w:val="00962965"/>
    <w:rsid w:val="00966276"/>
    <w:rsid w:val="009704F0"/>
    <w:rsid w:val="00970A8A"/>
    <w:rsid w:val="00971EA7"/>
    <w:rsid w:val="0097469E"/>
    <w:rsid w:val="009757B4"/>
    <w:rsid w:val="00976628"/>
    <w:rsid w:val="009768BF"/>
    <w:rsid w:val="00976B0F"/>
    <w:rsid w:val="009834BE"/>
    <w:rsid w:val="009902DC"/>
    <w:rsid w:val="00992476"/>
    <w:rsid w:val="009942A3"/>
    <w:rsid w:val="00997560"/>
    <w:rsid w:val="00997BDF"/>
    <w:rsid w:val="009A1162"/>
    <w:rsid w:val="009A2D63"/>
    <w:rsid w:val="009A5863"/>
    <w:rsid w:val="009A5D87"/>
    <w:rsid w:val="009B04EA"/>
    <w:rsid w:val="009B22D1"/>
    <w:rsid w:val="009B2BA8"/>
    <w:rsid w:val="009B4E5E"/>
    <w:rsid w:val="009B6680"/>
    <w:rsid w:val="009B6F9A"/>
    <w:rsid w:val="009B75D5"/>
    <w:rsid w:val="009B77D7"/>
    <w:rsid w:val="009C41CC"/>
    <w:rsid w:val="009C51A1"/>
    <w:rsid w:val="009D102B"/>
    <w:rsid w:val="009D257C"/>
    <w:rsid w:val="009D284F"/>
    <w:rsid w:val="009D311A"/>
    <w:rsid w:val="009D530D"/>
    <w:rsid w:val="009D5F11"/>
    <w:rsid w:val="009D7F04"/>
    <w:rsid w:val="009E1634"/>
    <w:rsid w:val="009E2239"/>
    <w:rsid w:val="009E3217"/>
    <w:rsid w:val="009E373E"/>
    <w:rsid w:val="009E6DFC"/>
    <w:rsid w:val="009F12C0"/>
    <w:rsid w:val="009F38CA"/>
    <w:rsid w:val="009F4143"/>
    <w:rsid w:val="009F6062"/>
    <w:rsid w:val="009F670E"/>
    <w:rsid w:val="00A021B2"/>
    <w:rsid w:val="00A037B9"/>
    <w:rsid w:val="00A0477A"/>
    <w:rsid w:val="00A071AC"/>
    <w:rsid w:val="00A0736C"/>
    <w:rsid w:val="00A07FC1"/>
    <w:rsid w:val="00A1148C"/>
    <w:rsid w:val="00A118EA"/>
    <w:rsid w:val="00A12446"/>
    <w:rsid w:val="00A131D7"/>
    <w:rsid w:val="00A136D2"/>
    <w:rsid w:val="00A14B97"/>
    <w:rsid w:val="00A15D34"/>
    <w:rsid w:val="00A227AC"/>
    <w:rsid w:val="00A26E1D"/>
    <w:rsid w:val="00A27920"/>
    <w:rsid w:val="00A30B98"/>
    <w:rsid w:val="00A321D3"/>
    <w:rsid w:val="00A3269E"/>
    <w:rsid w:val="00A34E1D"/>
    <w:rsid w:val="00A3614F"/>
    <w:rsid w:val="00A36FD2"/>
    <w:rsid w:val="00A37402"/>
    <w:rsid w:val="00A45557"/>
    <w:rsid w:val="00A462D1"/>
    <w:rsid w:val="00A46E8F"/>
    <w:rsid w:val="00A47F7E"/>
    <w:rsid w:val="00A527D1"/>
    <w:rsid w:val="00A5305D"/>
    <w:rsid w:val="00A5594E"/>
    <w:rsid w:val="00A565E2"/>
    <w:rsid w:val="00A56B69"/>
    <w:rsid w:val="00A577B3"/>
    <w:rsid w:val="00A63358"/>
    <w:rsid w:val="00A63BFC"/>
    <w:rsid w:val="00A63DF4"/>
    <w:rsid w:val="00A6472D"/>
    <w:rsid w:val="00A705D9"/>
    <w:rsid w:val="00A7296E"/>
    <w:rsid w:val="00A74545"/>
    <w:rsid w:val="00A76FEE"/>
    <w:rsid w:val="00A80C81"/>
    <w:rsid w:val="00A8128D"/>
    <w:rsid w:val="00A8176D"/>
    <w:rsid w:val="00A82331"/>
    <w:rsid w:val="00A83A92"/>
    <w:rsid w:val="00A83DFE"/>
    <w:rsid w:val="00A83FD9"/>
    <w:rsid w:val="00A84844"/>
    <w:rsid w:val="00A868DA"/>
    <w:rsid w:val="00A90114"/>
    <w:rsid w:val="00A909A8"/>
    <w:rsid w:val="00A90B33"/>
    <w:rsid w:val="00A92ADC"/>
    <w:rsid w:val="00A938F4"/>
    <w:rsid w:val="00A94C9F"/>
    <w:rsid w:val="00A95B55"/>
    <w:rsid w:val="00AB4D41"/>
    <w:rsid w:val="00AB638D"/>
    <w:rsid w:val="00AB69F0"/>
    <w:rsid w:val="00AB6FF7"/>
    <w:rsid w:val="00AC103F"/>
    <w:rsid w:val="00AC5EE0"/>
    <w:rsid w:val="00AD0B50"/>
    <w:rsid w:val="00AD163D"/>
    <w:rsid w:val="00AD311D"/>
    <w:rsid w:val="00AD3414"/>
    <w:rsid w:val="00AD368C"/>
    <w:rsid w:val="00AD5B7F"/>
    <w:rsid w:val="00AD65E5"/>
    <w:rsid w:val="00AE108F"/>
    <w:rsid w:val="00AE314A"/>
    <w:rsid w:val="00AE34D1"/>
    <w:rsid w:val="00AE59EF"/>
    <w:rsid w:val="00AE5B2B"/>
    <w:rsid w:val="00AF14C2"/>
    <w:rsid w:val="00AF177F"/>
    <w:rsid w:val="00AF376F"/>
    <w:rsid w:val="00AF3A44"/>
    <w:rsid w:val="00B012ED"/>
    <w:rsid w:val="00B02429"/>
    <w:rsid w:val="00B02A78"/>
    <w:rsid w:val="00B0342F"/>
    <w:rsid w:val="00B03554"/>
    <w:rsid w:val="00B03E5B"/>
    <w:rsid w:val="00B05D94"/>
    <w:rsid w:val="00B06599"/>
    <w:rsid w:val="00B11C49"/>
    <w:rsid w:val="00B1367B"/>
    <w:rsid w:val="00B144BE"/>
    <w:rsid w:val="00B14925"/>
    <w:rsid w:val="00B154DD"/>
    <w:rsid w:val="00B15CE4"/>
    <w:rsid w:val="00B15E58"/>
    <w:rsid w:val="00B205B3"/>
    <w:rsid w:val="00B21122"/>
    <w:rsid w:val="00B213B0"/>
    <w:rsid w:val="00B218E6"/>
    <w:rsid w:val="00B222F5"/>
    <w:rsid w:val="00B22614"/>
    <w:rsid w:val="00B23C98"/>
    <w:rsid w:val="00B2564B"/>
    <w:rsid w:val="00B25C8F"/>
    <w:rsid w:val="00B268DC"/>
    <w:rsid w:val="00B3020D"/>
    <w:rsid w:val="00B3180F"/>
    <w:rsid w:val="00B34127"/>
    <w:rsid w:val="00B35CB7"/>
    <w:rsid w:val="00B46CF0"/>
    <w:rsid w:val="00B47EAA"/>
    <w:rsid w:val="00B52684"/>
    <w:rsid w:val="00B53497"/>
    <w:rsid w:val="00B55812"/>
    <w:rsid w:val="00B57722"/>
    <w:rsid w:val="00B606D3"/>
    <w:rsid w:val="00B61DB3"/>
    <w:rsid w:val="00B639C3"/>
    <w:rsid w:val="00B63C57"/>
    <w:rsid w:val="00B645E3"/>
    <w:rsid w:val="00B700F8"/>
    <w:rsid w:val="00B718D6"/>
    <w:rsid w:val="00B71E50"/>
    <w:rsid w:val="00B768CE"/>
    <w:rsid w:val="00B76A6B"/>
    <w:rsid w:val="00B814C2"/>
    <w:rsid w:val="00B85A6C"/>
    <w:rsid w:val="00B86413"/>
    <w:rsid w:val="00B87348"/>
    <w:rsid w:val="00B878C1"/>
    <w:rsid w:val="00B91CCE"/>
    <w:rsid w:val="00B93A16"/>
    <w:rsid w:val="00B94823"/>
    <w:rsid w:val="00B95C2A"/>
    <w:rsid w:val="00B96D1F"/>
    <w:rsid w:val="00BA0F24"/>
    <w:rsid w:val="00BA16A2"/>
    <w:rsid w:val="00BA4B68"/>
    <w:rsid w:val="00BA6354"/>
    <w:rsid w:val="00BA63E7"/>
    <w:rsid w:val="00BB00EF"/>
    <w:rsid w:val="00BB16C6"/>
    <w:rsid w:val="00BB1EBC"/>
    <w:rsid w:val="00BB5F78"/>
    <w:rsid w:val="00BB681E"/>
    <w:rsid w:val="00BC110D"/>
    <w:rsid w:val="00BC62A0"/>
    <w:rsid w:val="00BC712C"/>
    <w:rsid w:val="00BC71D0"/>
    <w:rsid w:val="00BD4825"/>
    <w:rsid w:val="00BD541A"/>
    <w:rsid w:val="00BD5CE3"/>
    <w:rsid w:val="00BD77B0"/>
    <w:rsid w:val="00BD7A7F"/>
    <w:rsid w:val="00BD7B43"/>
    <w:rsid w:val="00BE0418"/>
    <w:rsid w:val="00BE3817"/>
    <w:rsid w:val="00BE73DB"/>
    <w:rsid w:val="00BF3193"/>
    <w:rsid w:val="00BF4CD9"/>
    <w:rsid w:val="00BF609E"/>
    <w:rsid w:val="00C02BFA"/>
    <w:rsid w:val="00C06118"/>
    <w:rsid w:val="00C06359"/>
    <w:rsid w:val="00C07785"/>
    <w:rsid w:val="00C113B0"/>
    <w:rsid w:val="00C12565"/>
    <w:rsid w:val="00C1368B"/>
    <w:rsid w:val="00C13ABB"/>
    <w:rsid w:val="00C1765A"/>
    <w:rsid w:val="00C20999"/>
    <w:rsid w:val="00C212C6"/>
    <w:rsid w:val="00C22E88"/>
    <w:rsid w:val="00C25ABF"/>
    <w:rsid w:val="00C26718"/>
    <w:rsid w:val="00C30305"/>
    <w:rsid w:val="00C3047C"/>
    <w:rsid w:val="00C30B73"/>
    <w:rsid w:val="00C317F7"/>
    <w:rsid w:val="00C31A1F"/>
    <w:rsid w:val="00C407C0"/>
    <w:rsid w:val="00C452A0"/>
    <w:rsid w:val="00C461A2"/>
    <w:rsid w:val="00C4780D"/>
    <w:rsid w:val="00C478C2"/>
    <w:rsid w:val="00C47F11"/>
    <w:rsid w:val="00C5286B"/>
    <w:rsid w:val="00C547F5"/>
    <w:rsid w:val="00C55C56"/>
    <w:rsid w:val="00C56A2C"/>
    <w:rsid w:val="00C57B99"/>
    <w:rsid w:val="00C613A4"/>
    <w:rsid w:val="00C618D2"/>
    <w:rsid w:val="00C61B28"/>
    <w:rsid w:val="00C61D5B"/>
    <w:rsid w:val="00C62529"/>
    <w:rsid w:val="00C67A0D"/>
    <w:rsid w:val="00C67D23"/>
    <w:rsid w:val="00C70AE1"/>
    <w:rsid w:val="00C761C5"/>
    <w:rsid w:val="00C7731A"/>
    <w:rsid w:val="00C8052D"/>
    <w:rsid w:val="00C80B75"/>
    <w:rsid w:val="00C82278"/>
    <w:rsid w:val="00C82A65"/>
    <w:rsid w:val="00C83DE3"/>
    <w:rsid w:val="00C83F8E"/>
    <w:rsid w:val="00C856DD"/>
    <w:rsid w:val="00C9078E"/>
    <w:rsid w:val="00C90FA5"/>
    <w:rsid w:val="00C95A78"/>
    <w:rsid w:val="00C95E7F"/>
    <w:rsid w:val="00C96F45"/>
    <w:rsid w:val="00CA1655"/>
    <w:rsid w:val="00CA2AA6"/>
    <w:rsid w:val="00CA2DC7"/>
    <w:rsid w:val="00CA4C51"/>
    <w:rsid w:val="00CB1DAC"/>
    <w:rsid w:val="00CB250C"/>
    <w:rsid w:val="00CB3989"/>
    <w:rsid w:val="00CB4521"/>
    <w:rsid w:val="00CB5196"/>
    <w:rsid w:val="00CB649E"/>
    <w:rsid w:val="00CB6F90"/>
    <w:rsid w:val="00CC0083"/>
    <w:rsid w:val="00CC1C11"/>
    <w:rsid w:val="00CC1ED6"/>
    <w:rsid w:val="00CC5C8F"/>
    <w:rsid w:val="00CD0A9E"/>
    <w:rsid w:val="00CD1C76"/>
    <w:rsid w:val="00CD28EC"/>
    <w:rsid w:val="00CD30F3"/>
    <w:rsid w:val="00CD36F1"/>
    <w:rsid w:val="00CD396F"/>
    <w:rsid w:val="00CE0E9B"/>
    <w:rsid w:val="00CE2280"/>
    <w:rsid w:val="00CE4720"/>
    <w:rsid w:val="00CE58C8"/>
    <w:rsid w:val="00CE5B67"/>
    <w:rsid w:val="00CE6CD6"/>
    <w:rsid w:val="00CE7523"/>
    <w:rsid w:val="00CE7B75"/>
    <w:rsid w:val="00CF076F"/>
    <w:rsid w:val="00CF08E4"/>
    <w:rsid w:val="00CF0E9C"/>
    <w:rsid w:val="00CF1310"/>
    <w:rsid w:val="00CF52DB"/>
    <w:rsid w:val="00CF6BDF"/>
    <w:rsid w:val="00D01120"/>
    <w:rsid w:val="00D01552"/>
    <w:rsid w:val="00D01B2C"/>
    <w:rsid w:val="00D0241F"/>
    <w:rsid w:val="00D038BD"/>
    <w:rsid w:val="00D069DD"/>
    <w:rsid w:val="00D076C5"/>
    <w:rsid w:val="00D102B9"/>
    <w:rsid w:val="00D11DAC"/>
    <w:rsid w:val="00D13EB7"/>
    <w:rsid w:val="00D14E05"/>
    <w:rsid w:val="00D15CAD"/>
    <w:rsid w:val="00D16EF4"/>
    <w:rsid w:val="00D17833"/>
    <w:rsid w:val="00D20B81"/>
    <w:rsid w:val="00D20C3A"/>
    <w:rsid w:val="00D21134"/>
    <w:rsid w:val="00D224A5"/>
    <w:rsid w:val="00D31D09"/>
    <w:rsid w:val="00D331F1"/>
    <w:rsid w:val="00D3457C"/>
    <w:rsid w:val="00D35546"/>
    <w:rsid w:val="00D36523"/>
    <w:rsid w:val="00D3720B"/>
    <w:rsid w:val="00D402F2"/>
    <w:rsid w:val="00D41D67"/>
    <w:rsid w:val="00D43AAA"/>
    <w:rsid w:val="00D44C96"/>
    <w:rsid w:val="00D44E5B"/>
    <w:rsid w:val="00D45518"/>
    <w:rsid w:val="00D52B29"/>
    <w:rsid w:val="00D53056"/>
    <w:rsid w:val="00D5565D"/>
    <w:rsid w:val="00D557AD"/>
    <w:rsid w:val="00D5786D"/>
    <w:rsid w:val="00D6305C"/>
    <w:rsid w:val="00D63421"/>
    <w:rsid w:val="00D65FDF"/>
    <w:rsid w:val="00D6732D"/>
    <w:rsid w:val="00D72C7E"/>
    <w:rsid w:val="00D818CB"/>
    <w:rsid w:val="00D8206F"/>
    <w:rsid w:val="00D83B5C"/>
    <w:rsid w:val="00D853E4"/>
    <w:rsid w:val="00D87D4C"/>
    <w:rsid w:val="00D91619"/>
    <w:rsid w:val="00D91725"/>
    <w:rsid w:val="00D91BC0"/>
    <w:rsid w:val="00D9221B"/>
    <w:rsid w:val="00D9408D"/>
    <w:rsid w:val="00D95568"/>
    <w:rsid w:val="00D95788"/>
    <w:rsid w:val="00DA048D"/>
    <w:rsid w:val="00DA3EBC"/>
    <w:rsid w:val="00DA4281"/>
    <w:rsid w:val="00DA5459"/>
    <w:rsid w:val="00DB24F3"/>
    <w:rsid w:val="00DB2F20"/>
    <w:rsid w:val="00DB6413"/>
    <w:rsid w:val="00DB7B93"/>
    <w:rsid w:val="00DC1DF4"/>
    <w:rsid w:val="00DC2D56"/>
    <w:rsid w:val="00DC37B7"/>
    <w:rsid w:val="00DC3DC5"/>
    <w:rsid w:val="00DC587B"/>
    <w:rsid w:val="00DC6F4A"/>
    <w:rsid w:val="00DD0E08"/>
    <w:rsid w:val="00DD4A84"/>
    <w:rsid w:val="00DD4E17"/>
    <w:rsid w:val="00DE2613"/>
    <w:rsid w:val="00DE2D42"/>
    <w:rsid w:val="00DE2DBE"/>
    <w:rsid w:val="00DE46C1"/>
    <w:rsid w:val="00DE5310"/>
    <w:rsid w:val="00DF06B4"/>
    <w:rsid w:val="00DF1F13"/>
    <w:rsid w:val="00DF2E94"/>
    <w:rsid w:val="00DF357B"/>
    <w:rsid w:val="00DF41F8"/>
    <w:rsid w:val="00DF4437"/>
    <w:rsid w:val="00DF5F9C"/>
    <w:rsid w:val="00DF66CC"/>
    <w:rsid w:val="00DF7661"/>
    <w:rsid w:val="00E01A94"/>
    <w:rsid w:val="00E01E23"/>
    <w:rsid w:val="00E04949"/>
    <w:rsid w:val="00E075AD"/>
    <w:rsid w:val="00E10C72"/>
    <w:rsid w:val="00E12757"/>
    <w:rsid w:val="00E128DF"/>
    <w:rsid w:val="00E14C7D"/>
    <w:rsid w:val="00E153A0"/>
    <w:rsid w:val="00E17923"/>
    <w:rsid w:val="00E1794A"/>
    <w:rsid w:val="00E1798D"/>
    <w:rsid w:val="00E23DC6"/>
    <w:rsid w:val="00E24E7A"/>
    <w:rsid w:val="00E26E2C"/>
    <w:rsid w:val="00E30639"/>
    <w:rsid w:val="00E306E4"/>
    <w:rsid w:val="00E31610"/>
    <w:rsid w:val="00E338DF"/>
    <w:rsid w:val="00E37079"/>
    <w:rsid w:val="00E41616"/>
    <w:rsid w:val="00E41DD3"/>
    <w:rsid w:val="00E421E2"/>
    <w:rsid w:val="00E443AD"/>
    <w:rsid w:val="00E45FF8"/>
    <w:rsid w:val="00E47D8A"/>
    <w:rsid w:val="00E47EC0"/>
    <w:rsid w:val="00E54D30"/>
    <w:rsid w:val="00E615F2"/>
    <w:rsid w:val="00E6414C"/>
    <w:rsid w:val="00E64F38"/>
    <w:rsid w:val="00E66445"/>
    <w:rsid w:val="00E6786A"/>
    <w:rsid w:val="00E67EF4"/>
    <w:rsid w:val="00E717FC"/>
    <w:rsid w:val="00E80F52"/>
    <w:rsid w:val="00E852A7"/>
    <w:rsid w:val="00E85D8B"/>
    <w:rsid w:val="00E86C15"/>
    <w:rsid w:val="00E86DD4"/>
    <w:rsid w:val="00E900D0"/>
    <w:rsid w:val="00E909CF"/>
    <w:rsid w:val="00E912C5"/>
    <w:rsid w:val="00E91D62"/>
    <w:rsid w:val="00E9458D"/>
    <w:rsid w:val="00E9516A"/>
    <w:rsid w:val="00E966FE"/>
    <w:rsid w:val="00E96D9C"/>
    <w:rsid w:val="00EA0B10"/>
    <w:rsid w:val="00EA2A71"/>
    <w:rsid w:val="00EA2D95"/>
    <w:rsid w:val="00EA507E"/>
    <w:rsid w:val="00EA53C5"/>
    <w:rsid w:val="00EA5750"/>
    <w:rsid w:val="00EA5D83"/>
    <w:rsid w:val="00EB119C"/>
    <w:rsid w:val="00EB1B4F"/>
    <w:rsid w:val="00EB3F60"/>
    <w:rsid w:val="00EB4555"/>
    <w:rsid w:val="00EC1FC7"/>
    <w:rsid w:val="00EC383D"/>
    <w:rsid w:val="00EC4BA3"/>
    <w:rsid w:val="00EC79AE"/>
    <w:rsid w:val="00ED0680"/>
    <w:rsid w:val="00ED3929"/>
    <w:rsid w:val="00EE09FD"/>
    <w:rsid w:val="00EE0D4B"/>
    <w:rsid w:val="00EE0F65"/>
    <w:rsid w:val="00EE73D3"/>
    <w:rsid w:val="00EF03D4"/>
    <w:rsid w:val="00EF0E04"/>
    <w:rsid w:val="00EF252E"/>
    <w:rsid w:val="00EF3928"/>
    <w:rsid w:val="00EF3944"/>
    <w:rsid w:val="00EF53E9"/>
    <w:rsid w:val="00F00D4B"/>
    <w:rsid w:val="00F01CC5"/>
    <w:rsid w:val="00F0567B"/>
    <w:rsid w:val="00F05973"/>
    <w:rsid w:val="00F06DC4"/>
    <w:rsid w:val="00F10434"/>
    <w:rsid w:val="00F1138E"/>
    <w:rsid w:val="00F11A13"/>
    <w:rsid w:val="00F1282B"/>
    <w:rsid w:val="00F15CE2"/>
    <w:rsid w:val="00F166C0"/>
    <w:rsid w:val="00F24E21"/>
    <w:rsid w:val="00F26823"/>
    <w:rsid w:val="00F32FD0"/>
    <w:rsid w:val="00F365E0"/>
    <w:rsid w:val="00F37C86"/>
    <w:rsid w:val="00F40E70"/>
    <w:rsid w:val="00F4308A"/>
    <w:rsid w:val="00F44D42"/>
    <w:rsid w:val="00F45AF2"/>
    <w:rsid w:val="00F47BFD"/>
    <w:rsid w:val="00F47D14"/>
    <w:rsid w:val="00F520D8"/>
    <w:rsid w:val="00F5394B"/>
    <w:rsid w:val="00F55392"/>
    <w:rsid w:val="00F55A96"/>
    <w:rsid w:val="00F55F36"/>
    <w:rsid w:val="00F57754"/>
    <w:rsid w:val="00F62F99"/>
    <w:rsid w:val="00F639E4"/>
    <w:rsid w:val="00F64D54"/>
    <w:rsid w:val="00F66DC7"/>
    <w:rsid w:val="00F71922"/>
    <w:rsid w:val="00F71E20"/>
    <w:rsid w:val="00F726F6"/>
    <w:rsid w:val="00F73871"/>
    <w:rsid w:val="00F81E80"/>
    <w:rsid w:val="00F84A85"/>
    <w:rsid w:val="00F8779C"/>
    <w:rsid w:val="00F91641"/>
    <w:rsid w:val="00F91850"/>
    <w:rsid w:val="00F96EF4"/>
    <w:rsid w:val="00FA1B81"/>
    <w:rsid w:val="00FA2187"/>
    <w:rsid w:val="00FA2F86"/>
    <w:rsid w:val="00FA3AC4"/>
    <w:rsid w:val="00FA461E"/>
    <w:rsid w:val="00FA4AEE"/>
    <w:rsid w:val="00FA6B0E"/>
    <w:rsid w:val="00FA7026"/>
    <w:rsid w:val="00FA7237"/>
    <w:rsid w:val="00FA7338"/>
    <w:rsid w:val="00FA799B"/>
    <w:rsid w:val="00FB1CA4"/>
    <w:rsid w:val="00FB1F22"/>
    <w:rsid w:val="00FB2270"/>
    <w:rsid w:val="00FB3DB0"/>
    <w:rsid w:val="00FB4FC3"/>
    <w:rsid w:val="00FB6717"/>
    <w:rsid w:val="00FC1B51"/>
    <w:rsid w:val="00FC438F"/>
    <w:rsid w:val="00FC459E"/>
    <w:rsid w:val="00FC7F61"/>
    <w:rsid w:val="00FD1869"/>
    <w:rsid w:val="00FD38A4"/>
    <w:rsid w:val="00FD4E8E"/>
    <w:rsid w:val="00FD51BD"/>
    <w:rsid w:val="00FD53A5"/>
    <w:rsid w:val="00FD5F9F"/>
    <w:rsid w:val="00FE382B"/>
    <w:rsid w:val="00FE498C"/>
    <w:rsid w:val="00FE519D"/>
    <w:rsid w:val="00FE5E2E"/>
    <w:rsid w:val="00FE6181"/>
    <w:rsid w:val="00FE62B3"/>
    <w:rsid w:val="00FE65EB"/>
    <w:rsid w:val="00FE7985"/>
    <w:rsid w:val="00FE7A9E"/>
    <w:rsid w:val="00FF1DF3"/>
    <w:rsid w:val="00FF1EBF"/>
    <w:rsid w:val="00FF22F3"/>
    <w:rsid w:val="00FF2A46"/>
    <w:rsid w:val="00FF2FF0"/>
    <w:rsid w:val="00FF4085"/>
    <w:rsid w:val="00FF43DD"/>
    <w:rsid w:val="00FF6049"/>
    <w:rsid w:val="00FF70D6"/>
    <w:rsid w:val="00FF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6A8E56F"/>
  <w15:docId w15:val="{0B828A5B-3126-4E59-B693-634F215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1AC"/>
  </w:style>
  <w:style w:type="paragraph" w:styleId="Heading1">
    <w:name w:val="heading 1"/>
    <w:basedOn w:val="Normal"/>
    <w:next w:val="Normal"/>
    <w:link w:val="Heading1Char"/>
    <w:uiPriority w:val="9"/>
    <w:qFormat/>
    <w:rsid w:val="00182B8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A30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24F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2D67"/>
    <w:pPr>
      <w:ind w:left="720"/>
      <w:contextualSpacing/>
    </w:pPr>
  </w:style>
  <w:style w:type="table" w:styleId="TableGrid">
    <w:name w:val="Table Grid"/>
    <w:basedOn w:val="TableNormal"/>
    <w:uiPriority w:val="39"/>
    <w:rsid w:val="0009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6296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2965"/>
    <w:rPr>
      <w:rFonts w:ascii="Calibri" w:hAnsi="Calibri" w:cs="Calibri"/>
      <w:noProof/>
      <w:lang w:val="en-US"/>
    </w:rPr>
  </w:style>
  <w:style w:type="paragraph" w:customStyle="1" w:styleId="EndNoteBibliography">
    <w:name w:val="EndNote Bibliography"/>
    <w:basedOn w:val="Normal"/>
    <w:link w:val="EndNoteBibliographyChar"/>
    <w:rsid w:val="0096296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2965"/>
    <w:rPr>
      <w:rFonts w:ascii="Calibri" w:hAnsi="Calibri" w:cs="Calibri"/>
      <w:noProof/>
      <w:lang w:val="en-US"/>
    </w:rPr>
  </w:style>
  <w:style w:type="paragraph" w:styleId="Header">
    <w:name w:val="header"/>
    <w:basedOn w:val="Normal"/>
    <w:link w:val="HeaderChar"/>
    <w:uiPriority w:val="99"/>
    <w:unhideWhenUsed/>
    <w:rsid w:val="00BC6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0"/>
  </w:style>
  <w:style w:type="paragraph" w:styleId="Footer">
    <w:name w:val="footer"/>
    <w:basedOn w:val="Normal"/>
    <w:link w:val="FooterChar"/>
    <w:uiPriority w:val="99"/>
    <w:unhideWhenUsed/>
    <w:rsid w:val="00BC6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0"/>
  </w:style>
  <w:style w:type="character" w:styleId="CommentReference">
    <w:name w:val="annotation reference"/>
    <w:basedOn w:val="DefaultParagraphFont"/>
    <w:uiPriority w:val="99"/>
    <w:semiHidden/>
    <w:unhideWhenUsed/>
    <w:rsid w:val="00554038"/>
    <w:rPr>
      <w:sz w:val="16"/>
      <w:szCs w:val="16"/>
    </w:rPr>
  </w:style>
  <w:style w:type="paragraph" w:styleId="CommentText">
    <w:name w:val="annotation text"/>
    <w:basedOn w:val="Normal"/>
    <w:link w:val="CommentTextChar"/>
    <w:uiPriority w:val="99"/>
    <w:unhideWhenUsed/>
    <w:rsid w:val="00554038"/>
    <w:pPr>
      <w:spacing w:line="240" w:lineRule="auto"/>
    </w:pPr>
    <w:rPr>
      <w:sz w:val="20"/>
      <w:szCs w:val="20"/>
    </w:rPr>
  </w:style>
  <w:style w:type="character" w:customStyle="1" w:styleId="CommentTextChar">
    <w:name w:val="Comment Text Char"/>
    <w:basedOn w:val="DefaultParagraphFont"/>
    <w:link w:val="CommentText"/>
    <w:uiPriority w:val="99"/>
    <w:rsid w:val="00554038"/>
    <w:rPr>
      <w:sz w:val="20"/>
      <w:szCs w:val="20"/>
    </w:rPr>
  </w:style>
  <w:style w:type="paragraph" w:styleId="CommentSubject">
    <w:name w:val="annotation subject"/>
    <w:basedOn w:val="CommentText"/>
    <w:next w:val="CommentText"/>
    <w:link w:val="CommentSubjectChar"/>
    <w:uiPriority w:val="99"/>
    <w:semiHidden/>
    <w:unhideWhenUsed/>
    <w:rsid w:val="00554038"/>
    <w:rPr>
      <w:b/>
      <w:bCs/>
    </w:rPr>
  </w:style>
  <w:style w:type="character" w:customStyle="1" w:styleId="CommentSubjectChar">
    <w:name w:val="Comment Subject Char"/>
    <w:basedOn w:val="CommentTextChar"/>
    <w:link w:val="CommentSubject"/>
    <w:uiPriority w:val="99"/>
    <w:semiHidden/>
    <w:rsid w:val="00554038"/>
    <w:rPr>
      <w:b/>
      <w:bCs/>
      <w:sz w:val="20"/>
      <w:szCs w:val="20"/>
    </w:rPr>
  </w:style>
  <w:style w:type="paragraph" w:styleId="BalloonText">
    <w:name w:val="Balloon Text"/>
    <w:basedOn w:val="Normal"/>
    <w:link w:val="BalloonTextChar"/>
    <w:uiPriority w:val="99"/>
    <w:semiHidden/>
    <w:unhideWhenUsed/>
    <w:rsid w:val="0055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038"/>
    <w:rPr>
      <w:rFonts w:ascii="Segoe UI" w:hAnsi="Segoe UI" w:cs="Segoe UI"/>
      <w:sz w:val="18"/>
      <w:szCs w:val="18"/>
    </w:rPr>
  </w:style>
  <w:style w:type="paragraph" w:styleId="NoSpacing">
    <w:name w:val="No Spacing"/>
    <w:uiPriority w:val="1"/>
    <w:qFormat/>
    <w:rsid w:val="00C70AE1"/>
    <w:pPr>
      <w:spacing w:after="0" w:line="240" w:lineRule="auto"/>
    </w:pPr>
  </w:style>
  <w:style w:type="character" w:styleId="Hyperlink">
    <w:name w:val="Hyperlink"/>
    <w:basedOn w:val="DefaultParagraphFont"/>
    <w:uiPriority w:val="99"/>
    <w:unhideWhenUsed/>
    <w:rsid w:val="00AF376F"/>
    <w:rPr>
      <w:color w:val="0563C1" w:themeColor="hyperlink"/>
      <w:u w:val="single"/>
    </w:rPr>
  </w:style>
  <w:style w:type="character" w:styleId="FollowedHyperlink">
    <w:name w:val="FollowedHyperlink"/>
    <w:basedOn w:val="DefaultParagraphFont"/>
    <w:uiPriority w:val="99"/>
    <w:semiHidden/>
    <w:unhideWhenUsed/>
    <w:rsid w:val="00AF376F"/>
    <w:rPr>
      <w:color w:val="954F72" w:themeColor="followedHyperlink"/>
      <w:u w:val="single"/>
    </w:rPr>
  </w:style>
  <w:style w:type="character" w:customStyle="1" w:styleId="Heading1Char">
    <w:name w:val="Heading 1 Char"/>
    <w:basedOn w:val="DefaultParagraphFont"/>
    <w:link w:val="Heading1"/>
    <w:uiPriority w:val="9"/>
    <w:rsid w:val="00182B89"/>
    <w:rPr>
      <w:rFonts w:asciiTheme="majorHAnsi" w:eastAsiaTheme="majorEastAsia" w:hAnsiTheme="majorHAnsi" w:cstheme="majorBidi"/>
      <w:color w:val="2E74B5" w:themeColor="accent1" w:themeShade="BF"/>
      <w:sz w:val="32"/>
      <w:szCs w:val="32"/>
      <w:lang w:val="en-US"/>
    </w:rPr>
  </w:style>
  <w:style w:type="paragraph" w:customStyle="1" w:styleId="Title1">
    <w:name w:val="Title1"/>
    <w:basedOn w:val="Normal"/>
    <w:rsid w:val="00F37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F37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F37C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F37C86"/>
  </w:style>
  <w:style w:type="character" w:customStyle="1" w:styleId="highlight">
    <w:name w:val="highlight"/>
    <w:basedOn w:val="DefaultParagraphFont"/>
    <w:rsid w:val="00F37C86"/>
  </w:style>
  <w:style w:type="paragraph" w:customStyle="1" w:styleId="Title2">
    <w:name w:val="Title2"/>
    <w:basedOn w:val="Normal"/>
    <w:rsid w:val="00927C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3">
    <w:name w:val="Title3"/>
    <w:basedOn w:val="Normal"/>
    <w:rsid w:val="00B14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1BC0"/>
    <w:rPr>
      <w:i/>
      <w:iCs/>
    </w:rPr>
  </w:style>
  <w:style w:type="character" w:customStyle="1" w:styleId="Heading2Char">
    <w:name w:val="Heading 2 Char"/>
    <w:basedOn w:val="DefaultParagraphFont"/>
    <w:link w:val="Heading2"/>
    <w:uiPriority w:val="9"/>
    <w:semiHidden/>
    <w:rsid w:val="00A30B9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A30B98"/>
  </w:style>
  <w:style w:type="paragraph" w:customStyle="1" w:styleId="Thesis1">
    <w:name w:val="Thesis 1"/>
    <w:basedOn w:val="ListParagraph"/>
    <w:link w:val="Thesis1Char"/>
    <w:qFormat/>
    <w:rsid w:val="00A47F7E"/>
    <w:pPr>
      <w:spacing w:after="200" w:line="276" w:lineRule="auto"/>
      <w:ind w:left="0"/>
    </w:pPr>
    <w:rPr>
      <w:rFonts w:ascii="Arial" w:eastAsiaTheme="majorEastAsia" w:hAnsi="Arial" w:cstheme="majorBidi"/>
      <w:sz w:val="32"/>
      <w:lang w:val="en-US" w:bidi="en-US"/>
    </w:rPr>
  </w:style>
  <w:style w:type="character" w:customStyle="1" w:styleId="Thesis1Char">
    <w:name w:val="Thesis 1 Char"/>
    <w:basedOn w:val="DefaultParagraphFont"/>
    <w:link w:val="Thesis1"/>
    <w:rsid w:val="00A47F7E"/>
    <w:rPr>
      <w:rFonts w:ascii="Arial" w:eastAsiaTheme="majorEastAsia" w:hAnsi="Arial" w:cstheme="majorBidi"/>
      <w:sz w:val="32"/>
      <w:lang w:val="en-US" w:bidi="en-US"/>
    </w:rPr>
  </w:style>
  <w:style w:type="character" w:styleId="IntenseEmphasis">
    <w:name w:val="Intense Emphasis"/>
    <w:basedOn w:val="DefaultParagraphFont"/>
    <w:uiPriority w:val="21"/>
    <w:qFormat/>
    <w:rsid w:val="009B04EA"/>
    <w:rPr>
      <w:b/>
      <w:bCs/>
      <w:i/>
      <w:iCs/>
      <w:color w:val="5B9BD5" w:themeColor="accent1"/>
    </w:rPr>
  </w:style>
  <w:style w:type="paragraph" w:customStyle="1" w:styleId="Default">
    <w:name w:val="Default"/>
    <w:rsid w:val="003F3A91"/>
    <w:pPr>
      <w:autoSpaceDE w:val="0"/>
      <w:autoSpaceDN w:val="0"/>
      <w:adjustRightInd w:val="0"/>
      <w:spacing w:after="0" w:line="240" w:lineRule="auto"/>
    </w:pPr>
    <w:rPr>
      <w:rFonts w:ascii="Arial" w:hAnsi="Arial" w:cs="Arial"/>
      <w:color w:val="000000"/>
      <w:sz w:val="24"/>
      <w:szCs w:val="24"/>
    </w:rPr>
  </w:style>
  <w:style w:type="character" w:customStyle="1" w:styleId="ref-journal">
    <w:name w:val="ref-journal"/>
    <w:basedOn w:val="DefaultParagraphFont"/>
    <w:rsid w:val="00147AC3"/>
  </w:style>
  <w:style w:type="character" w:customStyle="1" w:styleId="ref-vol">
    <w:name w:val="ref-vol"/>
    <w:basedOn w:val="DefaultParagraphFont"/>
    <w:rsid w:val="00147AC3"/>
  </w:style>
  <w:style w:type="character" w:customStyle="1" w:styleId="UnresolvedMention1">
    <w:name w:val="Unresolved Mention1"/>
    <w:basedOn w:val="DefaultParagraphFont"/>
    <w:uiPriority w:val="99"/>
    <w:semiHidden/>
    <w:unhideWhenUsed/>
    <w:rsid w:val="00C9078E"/>
    <w:rPr>
      <w:color w:val="605E5C"/>
      <w:shd w:val="clear" w:color="auto" w:fill="E1DFDD"/>
    </w:rPr>
  </w:style>
  <w:style w:type="paragraph" w:styleId="Revision">
    <w:name w:val="Revision"/>
    <w:hidden/>
    <w:uiPriority w:val="99"/>
    <w:semiHidden/>
    <w:rsid w:val="00795A9E"/>
    <w:pPr>
      <w:spacing w:after="0" w:line="240" w:lineRule="auto"/>
    </w:pPr>
  </w:style>
  <w:style w:type="character" w:customStyle="1" w:styleId="UnresolvedMention2">
    <w:name w:val="Unresolved Mention2"/>
    <w:basedOn w:val="DefaultParagraphFont"/>
    <w:uiPriority w:val="99"/>
    <w:semiHidden/>
    <w:unhideWhenUsed/>
    <w:rsid w:val="00CD0A9E"/>
    <w:rPr>
      <w:color w:val="605E5C"/>
      <w:shd w:val="clear" w:color="auto" w:fill="E1DFDD"/>
    </w:rPr>
  </w:style>
  <w:style w:type="paragraph" w:customStyle="1" w:styleId="contrib-group">
    <w:name w:val="contrib-group"/>
    <w:basedOn w:val="Normal"/>
    <w:rsid w:val="00FB22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journal">
    <w:name w:val="highwire-cite-journal"/>
    <w:basedOn w:val="DefaultParagraphFont"/>
    <w:rsid w:val="00817267"/>
  </w:style>
  <w:style w:type="character" w:customStyle="1" w:styleId="highwire-cite-published-year">
    <w:name w:val="highwire-cite-published-year"/>
    <w:basedOn w:val="DefaultParagraphFont"/>
    <w:rsid w:val="00817267"/>
  </w:style>
  <w:style w:type="character" w:customStyle="1" w:styleId="highwire-cite-volume-issue">
    <w:name w:val="highwire-cite-volume-issue"/>
    <w:basedOn w:val="DefaultParagraphFont"/>
    <w:rsid w:val="00817267"/>
  </w:style>
  <w:style w:type="character" w:customStyle="1" w:styleId="highwire-cite-doi">
    <w:name w:val="highwire-cite-doi"/>
    <w:basedOn w:val="DefaultParagraphFont"/>
    <w:rsid w:val="00817267"/>
  </w:style>
  <w:style w:type="character" w:customStyle="1" w:styleId="name">
    <w:name w:val="name"/>
    <w:basedOn w:val="DefaultParagraphFont"/>
    <w:rsid w:val="009834BE"/>
  </w:style>
  <w:style w:type="character" w:customStyle="1" w:styleId="contrib-role">
    <w:name w:val="contrib-role"/>
    <w:basedOn w:val="DefaultParagraphFont"/>
    <w:rsid w:val="009834BE"/>
  </w:style>
  <w:style w:type="paragraph" w:customStyle="1" w:styleId="Title4">
    <w:name w:val="Title4"/>
    <w:basedOn w:val="Normal"/>
    <w:rsid w:val="000300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24F9D"/>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124F9D"/>
    <w:rPr>
      <w:i/>
      <w:iCs/>
    </w:rPr>
  </w:style>
  <w:style w:type="paragraph" w:styleId="NormalWeb">
    <w:name w:val="Normal (Web)"/>
    <w:basedOn w:val="Normal"/>
    <w:uiPriority w:val="99"/>
    <w:unhideWhenUsed/>
    <w:rsid w:val="00355F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identifier">
    <w:name w:val="identifier"/>
    <w:basedOn w:val="DefaultParagraphFont"/>
    <w:rsid w:val="0022363A"/>
  </w:style>
  <w:style w:type="character" w:customStyle="1" w:styleId="id-label">
    <w:name w:val="id-label"/>
    <w:basedOn w:val="DefaultParagraphFont"/>
    <w:rsid w:val="0022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755">
      <w:bodyDiv w:val="1"/>
      <w:marLeft w:val="0"/>
      <w:marRight w:val="0"/>
      <w:marTop w:val="0"/>
      <w:marBottom w:val="0"/>
      <w:divBdr>
        <w:top w:val="none" w:sz="0" w:space="0" w:color="auto"/>
        <w:left w:val="none" w:sz="0" w:space="0" w:color="auto"/>
        <w:bottom w:val="none" w:sz="0" w:space="0" w:color="auto"/>
        <w:right w:val="none" w:sz="0" w:space="0" w:color="auto"/>
      </w:divBdr>
    </w:div>
    <w:div w:id="70276139">
      <w:bodyDiv w:val="1"/>
      <w:marLeft w:val="0"/>
      <w:marRight w:val="0"/>
      <w:marTop w:val="0"/>
      <w:marBottom w:val="0"/>
      <w:divBdr>
        <w:top w:val="none" w:sz="0" w:space="0" w:color="auto"/>
        <w:left w:val="none" w:sz="0" w:space="0" w:color="auto"/>
        <w:bottom w:val="none" w:sz="0" w:space="0" w:color="auto"/>
        <w:right w:val="none" w:sz="0" w:space="0" w:color="auto"/>
      </w:divBdr>
    </w:div>
    <w:div w:id="95944897">
      <w:bodyDiv w:val="1"/>
      <w:marLeft w:val="0"/>
      <w:marRight w:val="0"/>
      <w:marTop w:val="0"/>
      <w:marBottom w:val="0"/>
      <w:divBdr>
        <w:top w:val="none" w:sz="0" w:space="0" w:color="auto"/>
        <w:left w:val="none" w:sz="0" w:space="0" w:color="auto"/>
        <w:bottom w:val="none" w:sz="0" w:space="0" w:color="auto"/>
        <w:right w:val="none" w:sz="0" w:space="0" w:color="auto"/>
      </w:divBdr>
    </w:div>
    <w:div w:id="248584616">
      <w:bodyDiv w:val="1"/>
      <w:marLeft w:val="0"/>
      <w:marRight w:val="0"/>
      <w:marTop w:val="0"/>
      <w:marBottom w:val="0"/>
      <w:divBdr>
        <w:top w:val="none" w:sz="0" w:space="0" w:color="auto"/>
        <w:left w:val="none" w:sz="0" w:space="0" w:color="auto"/>
        <w:bottom w:val="none" w:sz="0" w:space="0" w:color="auto"/>
        <w:right w:val="none" w:sz="0" w:space="0" w:color="auto"/>
      </w:divBdr>
    </w:div>
    <w:div w:id="403260424">
      <w:bodyDiv w:val="1"/>
      <w:marLeft w:val="0"/>
      <w:marRight w:val="0"/>
      <w:marTop w:val="0"/>
      <w:marBottom w:val="0"/>
      <w:divBdr>
        <w:top w:val="none" w:sz="0" w:space="0" w:color="auto"/>
        <w:left w:val="none" w:sz="0" w:space="0" w:color="auto"/>
        <w:bottom w:val="none" w:sz="0" w:space="0" w:color="auto"/>
        <w:right w:val="none" w:sz="0" w:space="0" w:color="auto"/>
      </w:divBdr>
    </w:div>
    <w:div w:id="442042409">
      <w:bodyDiv w:val="1"/>
      <w:marLeft w:val="0"/>
      <w:marRight w:val="0"/>
      <w:marTop w:val="0"/>
      <w:marBottom w:val="0"/>
      <w:divBdr>
        <w:top w:val="none" w:sz="0" w:space="0" w:color="auto"/>
        <w:left w:val="none" w:sz="0" w:space="0" w:color="auto"/>
        <w:bottom w:val="none" w:sz="0" w:space="0" w:color="auto"/>
        <w:right w:val="none" w:sz="0" w:space="0" w:color="auto"/>
      </w:divBdr>
    </w:div>
    <w:div w:id="514656477">
      <w:bodyDiv w:val="1"/>
      <w:marLeft w:val="0"/>
      <w:marRight w:val="0"/>
      <w:marTop w:val="0"/>
      <w:marBottom w:val="0"/>
      <w:divBdr>
        <w:top w:val="none" w:sz="0" w:space="0" w:color="auto"/>
        <w:left w:val="none" w:sz="0" w:space="0" w:color="auto"/>
        <w:bottom w:val="none" w:sz="0" w:space="0" w:color="auto"/>
        <w:right w:val="none" w:sz="0" w:space="0" w:color="auto"/>
      </w:divBdr>
    </w:div>
    <w:div w:id="580677160">
      <w:bodyDiv w:val="1"/>
      <w:marLeft w:val="0"/>
      <w:marRight w:val="0"/>
      <w:marTop w:val="0"/>
      <w:marBottom w:val="0"/>
      <w:divBdr>
        <w:top w:val="none" w:sz="0" w:space="0" w:color="auto"/>
        <w:left w:val="none" w:sz="0" w:space="0" w:color="auto"/>
        <w:bottom w:val="none" w:sz="0" w:space="0" w:color="auto"/>
        <w:right w:val="none" w:sz="0" w:space="0" w:color="auto"/>
      </w:divBdr>
      <w:divsChild>
        <w:div w:id="1736708395">
          <w:marLeft w:val="0"/>
          <w:marRight w:val="0"/>
          <w:marTop w:val="34"/>
          <w:marBottom w:val="34"/>
          <w:divBdr>
            <w:top w:val="none" w:sz="0" w:space="0" w:color="auto"/>
            <w:left w:val="none" w:sz="0" w:space="0" w:color="auto"/>
            <w:bottom w:val="none" w:sz="0" w:space="0" w:color="auto"/>
            <w:right w:val="none" w:sz="0" w:space="0" w:color="auto"/>
          </w:divBdr>
        </w:div>
      </w:divsChild>
    </w:div>
    <w:div w:id="667752687">
      <w:bodyDiv w:val="1"/>
      <w:marLeft w:val="0"/>
      <w:marRight w:val="0"/>
      <w:marTop w:val="0"/>
      <w:marBottom w:val="0"/>
      <w:divBdr>
        <w:top w:val="none" w:sz="0" w:space="0" w:color="auto"/>
        <w:left w:val="none" w:sz="0" w:space="0" w:color="auto"/>
        <w:bottom w:val="none" w:sz="0" w:space="0" w:color="auto"/>
        <w:right w:val="none" w:sz="0" w:space="0" w:color="auto"/>
      </w:divBdr>
      <w:divsChild>
        <w:div w:id="1137263818">
          <w:marLeft w:val="0"/>
          <w:marRight w:val="0"/>
          <w:marTop w:val="166"/>
          <w:marBottom w:val="166"/>
          <w:divBdr>
            <w:top w:val="none" w:sz="0" w:space="0" w:color="auto"/>
            <w:left w:val="none" w:sz="0" w:space="0" w:color="auto"/>
            <w:bottom w:val="none" w:sz="0" w:space="0" w:color="auto"/>
            <w:right w:val="none" w:sz="0" w:space="0" w:color="auto"/>
          </w:divBdr>
        </w:div>
      </w:divsChild>
    </w:div>
    <w:div w:id="693773847">
      <w:bodyDiv w:val="1"/>
      <w:marLeft w:val="0"/>
      <w:marRight w:val="0"/>
      <w:marTop w:val="0"/>
      <w:marBottom w:val="0"/>
      <w:divBdr>
        <w:top w:val="none" w:sz="0" w:space="0" w:color="auto"/>
        <w:left w:val="none" w:sz="0" w:space="0" w:color="auto"/>
        <w:bottom w:val="none" w:sz="0" w:space="0" w:color="auto"/>
        <w:right w:val="none" w:sz="0" w:space="0" w:color="auto"/>
      </w:divBdr>
      <w:divsChild>
        <w:div w:id="985356572">
          <w:marLeft w:val="0"/>
          <w:marRight w:val="0"/>
          <w:marTop w:val="34"/>
          <w:marBottom w:val="34"/>
          <w:divBdr>
            <w:top w:val="none" w:sz="0" w:space="0" w:color="auto"/>
            <w:left w:val="none" w:sz="0" w:space="0" w:color="auto"/>
            <w:bottom w:val="none" w:sz="0" w:space="0" w:color="auto"/>
            <w:right w:val="none" w:sz="0" w:space="0" w:color="auto"/>
          </w:divBdr>
        </w:div>
      </w:divsChild>
    </w:div>
    <w:div w:id="894894897">
      <w:bodyDiv w:val="1"/>
      <w:marLeft w:val="0"/>
      <w:marRight w:val="0"/>
      <w:marTop w:val="0"/>
      <w:marBottom w:val="0"/>
      <w:divBdr>
        <w:top w:val="none" w:sz="0" w:space="0" w:color="auto"/>
        <w:left w:val="none" w:sz="0" w:space="0" w:color="auto"/>
        <w:bottom w:val="none" w:sz="0" w:space="0" w:color="auto"/>
        <w:right w:val="none" w:sz="0" w:space="0" w:color="auto"/>
      </w:divBdr>
    </w:div>
    <w:div w:id="916481829">
      <w:bodyDiv w:val="1"/>
      <w:marLeft w:val="0"/>
      <w:marRight w:val="0"/>
      <w:marTop w:val="0"/>
      <w:marBottom w:val="0"/>
      <w:divBdr>
        <w:top w:val="none" w:sz="0" w:space="0" w:color="auto"/>
        <w:left w:val="none" w:sz="0" w:space="0" w:color="auto"/>
        <w:bottom w:val="none" w:sz="0" w:space="0" w:color="auto"/>
        <w:right w:val="none" w:sz="0" w:space="0" w:color="auto"/>
      </w:divBdr>
    </w:div>
    <w:div w:id="1007949137">
      <w:bodyDiv w:val="1"/>
      <w:marLeft w:val="0"/>
      <w:marRight w:val="0"/>
      <w:marTop w:val="0"/>
      <w:marBottom w:val="0"/>
      <w:divBdr>
        <w:top w:val="none" w:sz="0" w:space="0" w:color="auto"/>
        <w:left w:val="none" w:sz="0" w:space="0" w:color="auto"/>
        <w:bottom w:val="none" w:sz="0" w:space="0" w:color="auto"/>
        <w:right w:val="none" w:sz="0" w:space="0" w:color="auto"/>
      </w:divBdr>
    </w:div>
    <w:div w:id="1044255342">
      <w:bodyDiv w:val="1"/>
      <w:marLeft w:val="0"/>
      <w:marRight w:val="0"/>
      <w:marTop w:val="0"/>
      <w:marBottom w:val="0"/>
      <w:divBdr>
        <w:top w:val="none" w:sz="0" w:space="0" w:color="auto"/>
        <w:left w:val="none" w:sz="0" w:space="0" w:color="auto"/>
        <w:bottom w:val="none" w:sz="0" w:space="0" w:color="auto"/>
        <w:right w:val="none" w:sz="0" w:space="0" w:color="auto"/>
      </w:divBdr>
    </w:div>
    <w:div w:id="1047221778">
      <w:bodyDiv w:val="1"/>
      <w:marLeft w:val="0"/>
      <w:marRight w:val="0"/>
      <w:marTop w:val="0"/>
      <w:marBottom w:val="0"/>
      <w:divBdr>
        <w:top w:val="none" w:sz="0" w:space="0" w:color="auto"/>
        <w:left w:val="none" w:sz="0" w:space="0" w:color="auto"/>
        <w:bottom w:val="none" w:sz="0" w:space="0" w:color="auto"/>
        <w:right w:val="none" w:sz="0" w:space="0" w:color="auto"/>
      </w:divBdr>
    </w:div>
    <w:div w:id="1082988783">
      <w:bodyDiv w:val="1"/>
      <w:marLeft w:val="0"/>
      <w:marRight w:val="0"/>
      <w:marTop w:val="0"/>
      <w:marBottom w:val="0"/>
      <w:divBdr>
        <w:top w:val="none" w:sz="0" w:space="0" w:color="auto"/>
        <w:left w:val="none" w:sz="0" w:space="0" w:color="auto"/>
        <w:bottom w:val="none" w:sz="0" w:space="0" w:color="auto"/>
        <w:right w:val="none" w:sz="0" w:space="0" w:color="auto"/>
      </w:divBdr>
    </w:div>
    <w:div w:id="1083407258">
      <w:bodyDiv w:val="1"/>
      <w:marLeft w:val="0"/>
      <w:marRight w:val="0"/>
      <w:marTop w:val="0"/>
      <w:marBottom w:val="0"/>
      <w:divBdr>
        <w:top w:val="none" w:sz="0" w:space="0" w:color="auto"/>
        <w:left w:val="none" w:sz="0" w:space="0" w:color="auto"/>
        <w:bottom w:val="none" w:sz="0" w:space="0" w:color="auto"/>
        <w:right w:val="none" w:sz="0" w:space="0" w:color="auto"/>
      </w:divBdr>
    </w:div>
    <w:div w:id="1113132732">
      <w:bodyDiv w:val="1"/>
      <w:marLeft w:val="0"/>
      <w:marRight w:val="0"/>
      <w:marTop w:val="0"/>
      <w:marBottom w:val="0"/>
      <w:divBdr>
        <w:top w:val="none" w:sz="0" w:space="0" w:color="auto"/>
        <w:left w:val="none" w:sz="0" w:space="0" w:color="auto"/>
        <w:bottom w:val="none" w:sz="0" w:space="0" w:color="auto"/>
        <w:right w:val="none" w:sz="0" w:space="0" w:color="auto"/>
      </w:divBdr>
    </w:div>
    <w:div w:id="1125587674">
      <w:bodyDiv w:val="1"/>
      <w:marLeft w:val="0"/>
      <w:marRight w:val="0"/>
      <w:marTop w:val="0"/>
      <w:marBottom w:val="0"/>
      <w:divBdr>
        <w:top w:val="none" w:sz="0" w:space="0" w:color="auto"/>
        <w:left w:val="none" w:sz="0" w:space="0" w:color="auto"/>
        <w:bottom w:val="none" w:sz="0" w:space="0" w:color="auto"/>
        <w:right w:val="none" w:sz="0" w:space="0" w:color="auto"/>
      </w:divBdr>
    </w:div>
    <w:div w:id="1206721222">
      <w:bodyDiv w:val="1"/>
      <w:marLeft w:val="0"/>
      <w:marRight w:val="0"/>
      <w:marTop w:val="0"/>
      <w:marBottom w:val="0"/>
      <w:divBdr>
        <w:top w:val="none" w:sz="0" w:space="0" w:color="auto"/>
        <w:left w:val="none" w:sz="0" w:space="0" w:color="auto"/>
        <w:bottom w:val="none" w:sz="0" w:space="0" w:color="auto"/>
        <w:right w:val="none" w:sz="0" w:space="0" w:color="auto"/>
      </w:divBdr>
    </w:div>
    <w:div w:id="1261524764">
      <w:bodyDiv w:val="1"/>
      <w:marLeft w:val="0"/>
      <w:marRight w:val="0"/>
      <w:marTop w:val="0"/>
      <w:marBottom w:val="0"/>
      <w:divBdr>
        <w:top w:val="none" w:sz="0" w:space="0" w:color="auto"/>
        <w:left w:val="none" w:sz="0" w:space="0" w:color="auto"/>
        <w:bottom w:val="none" w:sz="0" w:space="0" w:color="auto"/>
        <w:right w:val="none" w:sz="0" w:space="0" w:color="auto"/>
      </w:divBdr>
      <w:divsChild>
        <w:div w:id="911351992">
          <w:marLeft w:val="0"/>
          <w:marRight w:val="0"/>
          <w:marTop w:val="34"/>
          <w:marBottom w:val="34"/>
          <w:divBdr>
            <w:top w:val="none" w:sz="0" w:space="0" w:color="auto"/>
            <w:left w:val="none" w:sz="0" w:space="0" w:color="auto"/>
            <w:bottom w:val="none" w:sz="0" w:space="0" w:color="auto"/>
            <w:right w:val="none" w:sz="0" w:space="0" w:color="auto"/>
          </w:divBdr>
        </w:div>
      </w:divsChild>
    </w:div>
    <w:div w:id="1278947455">
      <w:bodyDiv w:val="1"/>
      <w:marLeft w:val="0"/>
      <w:marRight w:val="0"/>
      <w:marTop w:val="0"/>
      <w:marBottom w:val="0"/>
      <w:divBdr>
        <w:top w:val="none" w:sz="0" w:space="0" w:color="auto"/>
        <w:left w:val="none" w:sz="0" w:space="0" w:color="auto"/>
        <w:bottom w:val="none" w:sz="0" w:space="0" w:color="auto"/>
        <w:right w:val="none" w:sz="0" w:space="0" w:color="auto"/>
      </w:divBdr>
      <w:divsChild>
        <w:div w:id="1072855664">
          <w:marLeft w:val="0"/>
          <w:marRight w:val="0"/>
          <w:marTop w:val="0"/>
          <w:marBottom w:val="0"/>
          <w:divBdr>
            <w:top w:val="none" w:sz="0" w:space="0" w:color="auto"/>
            <w:left w:val="none" w:sz="0" w:space="0" w:color="auto"/>
            <w:bottom w:val="none" w:sz="0" w:space="0" w:color="auto"/>
            <w:right w:val="none" w:sz="0" w:space="0" w:color="auto"/>
          </w:divBdr>
        </w:div>
      </w:divsChild>
    </w:div>
    <w:div w:id="1293362733">
      <w:bodyDiv w:val="1"/>
      <w:marLeft w:val="0"/>
      <w:marRight w:val="0"/>
      <w:marTop w:val="0"/>
      <w:marBottom w:val="0"/>
      <w:divBdr>
        <w:top w:val="none" w:sz="0" w:space="0" w:color="auto"/>
        <w:left w:val="none" w:sz="0" w:space="0" w:color="auto"/>
        <w:bottom w:val="none" w:sz="0" w:space="0" w:color="auto"/>
        <w:right w:val="none" w:sz="0" w:space="0" w:color="auto"/>
      </w:divBdr>
    </w:div>
    <w:div w:id="1626814464">
      <w:bodyDiv w:val="1"/>
      <w:marLeft w:val="0"/>
      <w:marRight w:val="0"/>
      <w:marTop w:val="0"/>
      <w:marBottom w:val="0"/>
      <w:divBdr>
        <w:top w:val="none" w:sz="0" w:space="0" w:color="auto"/>
        <w:left w:val="none" w:sz="0" w:space="0" w:color="auto"/>
        <w:bottom w:val="none" w:sz="0" w:space="0" w:color="auto"/>
        <w:right w:val="none" w:sz="0" w:space="0" w:color="auto"/>
      </w:divBdr>
      <w:divsChild>
        <w:div w:id="1274558500">
          <w:marLeft w:val="0"/>
          <w:marRight w:val="0"/>
          <w:marTop w:val="34"/>
          <w:marBottom w:val="34"/>
          <w:divBdr>
            <w:top w:val="none" w:sz="0" w:space="0" w:color="auto"/>
            <w:left w:val="none" w:sz="0" w:space="0" w:color="auto"/>
            <w:bottom w:val="none" w:sz="0" w:space="0" w:color="auto"/>
            <w:right w:val="none" w:sz="0" w:space="0" w:color="auto"/>
          </w:divBdr>
        </w:div>
      </w:divsChild>
    </w:div>
    <w:div w:id="1663704067">
      <w:bodyDiv w:val="1"/>
      <w:marLeft w:val="0"/>
      <w:marRight w:val="0"/>
      <w:marTop w:val="0"/>
      <w:marBottom w:val="0"/>
      <w:divBdr>
        <w:top w:val="none" w:sz="0" w:space="0" w:color="auto"/>
        <w:left w:val="none" w:sz="0" w:space="0" w:color="auto"/>
        <w:bottom w:val="none" w:sz="0" w:space="0" w:color="auto"/>
        <w:right w:val="none" w:sz="0" w:space="0" w:color="auto"/>
      </w:divBdr>
    </w:div>
    <w:div w:id="1698503167">
      <w:bodyDiv w:val="1"/>
      <w:marLeft w:val="0"/>
      <w:marRight w:val="0"/>
      <w:marTop w:val="0"/>
      <w:marBottom w:val="0"/>
      <w:divBdr>
        <w:top w:val="none" w:sz="0" w:space="0" w:color="auto"/>
        <w:left w:val="none" w:sz="0" w:space="0" w:color="auto"/>
        <w:bottom w:val="none" w:sz="0" w:space="0" w:color="auto"/>
        <w:right w:val="none" w:sz="0" w:space="0" w:color="auto"/>
      </w:divBdr>
      <w:divsChild>
        <w:div w:id="1521047070">
          <w:marLeft w:val="0"/>
          <w:marRight w:val="0"/>
          <w:marTop w:val="34"/>
          <w:marBottom w:val="34"/>
          <w:divBdr>
            <w:top w:val="none" w:sz="0" w:space="0" w:color="auto"/>
            <w:left w:val="none" w:sz="0" w:space="0" w:color="auto"/>
            <w:bottom w:val="none" w:sz="0" w:space="0" w:color="auto"/>
            <w:right w:val="none" w:sz="0" w:space="0" w:color="auto"/>
          </w:divBdr>
        </w:div>
      </w:divsChild>
    </w:div>
    <w:div w:id="1705474059">
      <w:bodyDiv w:val="1"/>
      <w:marLeft w:val="0"/>
      <w:marRight w:val="0"/>
      <w:marTop w:val="0"/>
      <w:marBottom w:val="0"/>
      <w:divBdr>
        <w:top w:val="none" w:sz="0" w:space="0" w:color="auto"/>
        <w:left w:val="none" w:sz="0" w:space="0" w:color="auto"/>
        <w:bottom w:val="none" w:sz="0" w:space="0" w:color="auto"/>
        <w:right w:val="none" w:sz="0" w:space="0" w:color="auto"/>
      </w:divBdr>
    </w:div>
    <w:div w:id="1716805428">
      <w:bodyDiv w:val="1"/>
      <w:marLeft w:val="0"/>
      <w:marRight w:val="0"/>
      <w:marTop w:val="0"/>
      <w:marBottom w:val="0"/>
      <w:divBdr>
        <w:top w:val="none" w:sz="0" w:space="0" w:color="auto"/>
        <w:left w:val="none" w:sz="0" w:space="0" w:color="auto"/>
        <w:bottom w:val="none" w:sz="0" w:space="0" w:color="auto"/>
        <w:right w:val="none" w:sz="0" w:space="0" w:color="auto"/>
      </w:divBdr>
    </w:div>
    <w:div w:id="1732264951">
      <w:bodyDiv w:val="1"/>
      <w:marLeft w:val="0"/>
      <w:marRight w:val="0"/>
      <w:marTop w:val="0"/>
      <w:marBottom w:val="0"/>
      <w:divBdr>
        <w:top w:val="none" w:sz="0" w:space="0" w:color="auto"/>
        <w:left w:val="none" w:sz="0" w:space="0" w:color="auto"/>
        <w:bottom w:val="none" w:sz="0" w:space="0" w:color="auto"/>
        <w:right w:val="none" w:sz="0" w:space="0" w:color="auto"/>
      </w:divBdr>
    </w:div>
    <w:div w:id="1916283904">
      <w:bodyDiv w:val="1"/>
      <w:marLeft w:val="0"/>
      <w:marRight w:val="0"/>
      <w:marTop w:val="0"/>
      <w:marBottom w:val="0"/>
      <w:divBdr>
        <w:top w:val="none" w:sz="0" w:space="0" w:color="auto"/>
        <w:left w:val="none" w:sz="0" w:space="0" w:color="auto"/>
        <w:bottom w:val="none" w:sz="0" w:space="0" w:color="auto"/>
        <w:right w:val="none" w:sz="0" w:space="0" w:color="auto"/>
      </w:divBdr>
      <w:divsChild>
        <w:div w:id="2121139016">
          <w:marLeft w:val="0"/>
          <w:marRight w:val="0"/>
          <w:marTop w:val="34"/>
          <w:marBottom w:val="34"/>
          <w:divBdr>
            <w:top w:val="none" w:sz="0" w:space="0" w:color="auto"/>
            <w:left w:val="none" w:sz="0" w:space="0" w:color="auto"/>
            <w:bottom w:val="none" w:sz="0" w:space="0" w:color="auto"/>
            <w:right w:val="none" w:sz="0" w:space="0" w:color="auto"/>
          </w:divBdr>
        </w:div>
      </w:divsChild>
    </w:div>
    <w:div w:id="1979457693">
      <w:bodyDiv w:val="1"/>
      <w:marLeft w:val="0"/>
      <w:marRight w:val="0"/>
      <w:marTop w:val="0"/>
      <w:marBottom w:val="0"/>
      <w:divBdr>
        <w:top w:val="none" w:sz="0" w:space="0" w:color="auto"/>
        <w:left w:val="none" w:sz="0" w:space="0" w:color="auto"/>
        <w:bottom w:val="none" w:sz="0" w:space="0" w:color="auto"/>
        <w:right w:val="none" w:sz="0" w:space="0" w:color="auto"/>
      </w:divBdr>
    </w:div>
    <w:div w:id="2107993347">
      <w:bodyDiv w:val="1"/>
      <w:marLeft w:val="0"/>
      <w:marRight w:val="0"/>
      <w:marTop w:val="0"/>
      <w:marBottom w:val="0"/>
      <w:divBdr>
        <w:top w:val="none" w:sz="0" w:space="0" w:color="auto"/>
        <w:left w:val="none" w:sz="0" w:space="0" w:color="auto"/>
        <w:bottom w:val="none" w:sz="0" w:space="0" w:color="auto"/>
        <w:right w:val="none" w:sz="0" w:space="0" w:color="auto"/>
      </w:divBdr>
    </w:div>
    <w:div w:id="21379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taylor@plymouth.ac.uk" TargetMode="External"/><Relationship Id="rId13" Type="http://schemas.openxmlformats.org/officeDocument/2006/relationships/hyperlink" Target="mailto:lynne.callaghan@plymouth.ac.uk" TargetMode="External"/><Relationship Id="rId18" Type="http://schemas.openxmlformats.org/officeDocument/2006/relationships/hyperlink" Target="mailto:tharris@sgul.ac.uk" TargetMode="External"/><Relationship Id="rId26" Type="http://schemas.openxmlformats.org/officeDocument/2006/relationships/hyperlink" Target="mailto:T.M.Snowsill@exeter.ac.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ul.aveyard@phc.ox.ac.uk" TargetMode="External"/><Relationship Id="rId34" Type="http://schemas.openxmlformats.org/officeDocument/2006/relationships/hyperlink" Target="https://www.gov.uk/government/publications/towards-a-smoke-free-generation-tobacco-control-plan-for-england2020" TargetMode="External"/><Relationship Id="rId7" Type="http://schemas.openxmlformats.org/officeDocument/2006/relationships/endnotes" Target="endnotes.xml"/><Relationship Id="rId12" Type="http://schemas.openxmlformats.org/officeDocument/2006/relationships/hyperlink" Target="mailto:wendy.ingram@plymouth.ac.uk" TargetMode="External"/><Relationship Id="rId17" Type="http://schemas.openxmlformats.org/officeDocument/2006/relationships/hyperlink" Target="mailto:mussher@sgul.ac.uk" TargetMode="External"/><Relationship Id="rId25" Type="http://schemas.openxmlformats.org/officeDocument/2006/relationships/hyperlink" Target="mailto:C.Green@exeter.ac.uk" TargetMode="External"/><Relationship Id="rId33" Type="http://schemas.openxmlformats.org/officeDocument/2006/relationships/hyperlink" Target="http://www.acmgloballab.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ex.gude@plymouth.ac.uk" TargetMode="External"/><Relationship Id="rId20" Type="http://schemas.openxmlformats.org/officeDocument/2006/relationships/hyperlink" Target="mailto:cwahlich@sgul.ac.uk" TargetMode="External"/><Relationship Id="rId29" Type="http://schemas.openxmlformats.org/officeDocument/2006/relationships/hyperlink" Target="mailto:dan.preece@plymout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de.chynoweth@plymouth.ac.uk" TargetMode="External"/><Relationship Id="rId24" Type="http://schemas.openxmlformats.org/officeDocument/2006/relationships/hyperlink" Target="mailto:kelisha.cheema@hotmail.com" TargetMode="External"/><Relationship Id="rId32" Type="http://schemas.openxmlformats.org/officeDocument/2006/relationships/hyperlink" Target="http://www.carefusion.co.uk" TargetMode="External"/><Relationship Id="rId37" Type="http://schemas.openxmlformats.org/officeDocument/2006/relationships/hyperlink" Target="https://az659834.vo.msecnd.net/eventsairwesteuprod/production-inconference-public/fe8d0a1d39e7403da5745e4b9fab416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nnie.king@plymouth.ac.uk" TargetMode="External"/><Relationship Id="rId23" Type="http://schemas.openxmlformats.org/officeDocument/2006/relationships/hyperlink" Target="mailto:Rachael.Murray@nottingham.ac.uk" TargetMode="External"/><Relationship Id="rId28" Type="http://schemas.openxmlformats.org/officeDocument/2006/relationships/hyperlink" Target="mailto:L.R.S.Price@exeter.ac.uk" TargetMode="External"/><Relationship Id="rId36" Type="http://schemas.openxmlformats.org/officeDocument/2006/relationships/hyperlink" Target="https://doi.org/10.1136/bmj.e4439" TargetMode="External"/><Relationship Id="rId10" Type="http://schemas.openxmlformats.org/officeDocument/2006/relationships/hyperlink" Target="mailto:siobhan.creanor@plymouth.ac.uk" TargetMode="External"/><Relationship Id="rId19" Type="http://schemas.openxmlformats.org/officeDocument/2006/relationships/hyperlink" Target="mailto:mageorge@sgul.ac.uk" TargetMode="External"/><Relationship Id="rId31" Type="http://schemas.openxmlformats.org/officeDocument/2006/relationships/hyperlink" Target="http://www.geneactiv.org/" TargetMode="External"/><Relationship Id="rId4" Type="http://schemas.openxmlformats.org/officeDocument/2006/relationships/settings" Target="settings.xml"/><Relationship Id="rId9" Type="http://schemas.openxmlformats.org/officeDocument/2006/relationships/hyperlink" Target="mailto:tom.thompson@plymouth.ac.uk" TargetMode="External"/><Relationship Id="rId14" Type="http://schemas.openxmlformats.org/officeDocument/2006/relationships/hyperlink" Target="mailto:jane.horrell@plymouth.ac.uk" TargetMode="External"/><Relationship Id="rId22" Type="http://schemas.openxmlformats.org/officeDocument/2006/relationships/hyperlink" Target="mailto:Louisa.Hamilton@warwick.ac.uk" TargetMode="External"/><Relationship Id="rId27" Type="http://schemas.openxmlformats.org/officeDocument/2006/relationships/hyperlink" Target="mailto:C.J.Greaves@bham.ac.uk" TargetMode="External"/><Relationship Id="rId30" Type="http://schemas.openxmlformats.org/officeDocument/2006/relationships/hyperlink" Target="mailto:adrian.taylor@plymouth.ac.uk" TargetMode="External"/><Relationship Id="rId35" Type="http://schemas.openxmlformats.org/officeDocument/2006/relationships/hyperlink" Target="https://www.ons.gov.uk/peoplepopulationand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Ass00</b:Tag>
    <b:SourceType>JournalArticle</b:SourceType>
    <b:Guid>{12E29DC3-D438-4191-A0D6-54087855F251}</b:Guid>
    <b:Title>Subgroup analysis and other (mis) uses of baseline data in clinical trials</b:Title>
    <b:Year>2000</b:Year>
    <b:Author>
      <b:Author>
        <b:NameList>
          <b:Person>
            <b:Last>Assmann</b:Last>
            <b:First>S.</b:First>
            <b:Middle>F.</b:Middle>
          </b:Person>
          <b:Person>
            <b:Last>Pocock</b:Last>
            <b:First>S.</b:First>
            <b:Middle>J.</b:Middle>
          </b:Person>
          <b:Person>
            <b:Last>Enos</b:Last>
            <b:First>L.</b:First>
            <b:Middle>E.</b:Middle>
          </b:Person>
          <b:Person>
            <b:Last>&amp; Kasten</b:Last>
            <b:First>L.</b:First>
            <b:Middle>E.</b:Middle>
          </b:Person>
        </b:NameList>
      </b:Author>
    </b:Author>
    <b:JournalName>The Lancet</b:JournalName>
    <b:Pages>1064-1069</b:Pages>
    <b:Volume>355</b:Volume>
    <b:Issue>9209</b:Issue>
    <b:RefOrder>17</b:RefOrder>
  </b:Source>
  <b:Source>
    <b:Tag>Moh10</b:Tag>
    <b:SourceType>JournalArticle</b:SourceType>
    <b:Guid>{A71E3BF5-222F-49E2-AC62-5502232B1075}</b:Guid>
    <b:Author>
      <b:Author>
        <b:NameList>
          <b:Person>
            <b:Last>Moher</b:Last>
            <b:First>David</b:First>
          </b:Person>
          <b:Person>
            <b:Last>Hopewell</b:Last>
            <b:First>Sally</b:First>
          </b:Person>
          <b:Person>
            <b:Last>Schulz</b:Last>
            <b:First>Kenneth</b:First>
            <b:Middle>F</b:Middle>
          </b:Person>
          <b:Person>
            <b:Last>Montori</b:Last>
            <b:First>Victor</b:First>
          </b:Person>
          <b:Person>
            <b:Last>Gøtzsche</b:Last>
            <b:First>Peter</b:First>
            <b:Middle>C</b:Middle>
          </b:Person>
          <b:Person>
            <b:Last>Devereaux</b:Last>
            <b:First>P</b:First>
            <b:Middle>J</b:Middle>
          </b:Person>
          <b:Person>
            <b:Last>Elbourne</b:Last>
            <b:First>Diana</b:First>
          </b:Person>
          <b:Person>
            <b:Last>Egger</b:Last>
            <b:First>Matthias</b:First>
          </b:Person>
          <b:Person>
            <b:Last>Altman</b:Last>
            <b:First>Douglas</b:First>
            <b:Middle>G</b:Middle>
          </b:Person>
        </b:NameList>
      </b:Author>
    </b:Author>
    <b:Title>CONSORT 2010 explanation and elaboration: updated guidelines for reporting parallel group randomised trials.</b:Title>
    <b:JournalName>The BMJ</b:JournalName>
    <b:Year>2010</b:Year>
    <b:Pages>c869</b:Pages>
    <b:Issue>340</b:Issue>
    <b:DOI>10.1136/bmj.c869</b:DOI>
    <b:RefOrder>18</b:RefOrder>
  </b:Source>
</b:Sources>
</file>

<file path=customXml/itemProps1.xml><?xml version="1.0" encoding="utf-8"?>
<ds:datastoreItem xmlns:ds="http://schemas.openxmlformats.org/officeDocument/2006/customXml" ds:itemID="{8A797B49-3E82-4511-9525-990B478D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15700</Words>
  <Characters>89490</Characters>
  <Application>Microsoft Office Word</Application>
  <DocSecurity>4</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104981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Hancocks</dc:creator>
  <cp:lastModifiedBy>Cheryl Watson</cp:lastModifiedBy>
  <cp:revision>2</cp:revision>
  <cp:lastPrinted>2019-12-11T11:01:00Z</cp:lastPrinted>
  <dcterms:created xsi:type="dcterms:W3CDTF">2020-10-20T13:38:00Z</dcterms:created>
  <dcterms:modified xsi:type="dcterms:W3CDTF">2020-10-20T13:38:00Z</dcterms:modified>
</cp:coreProperties>
</file>