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D2" w:rsidRDefault="00BA70D2" w:rsidP="000C034E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EUROPEAN SURVEY ON STABLE ANGINA: </w:t>
      </w:r>
      <w:r w:rsidR="00237910">
        <w:rPr>
          <w:b/>
          <w:lang w:val="en-US"/>
        </w:rPr>
        <w:t>REAL WORLD INSIGHTS ON PATIENTS’ CHARACTERISTICS, PERCEPTION OF DISEASE, AND QUALITY OF LIFE</w:t>
      </w:r>
    </w:p>
    <w:p w:rsidR="00696ACB" w:rsidRDefault="00696ACB" w:rsidP="000C034E">
      <w:pPr>
        <w:rPr>
          <w:lang w:val="en-US"/>
        </w:rPr>
      </w:pPr>
      <w:r w:rsidRPr="00BA70D2">
        <w:rPr>
          <w:b/>
          <w:lang w:val="en-US"/>
        </w:rPr>
        <w:t>OBJECTIVES</w:t>
      </w:r>
      <w:r w:rsidRPr="00696ACB">
        <w:rPr>
          <w:lang w:val="en-US"/>
        </w:rPr>
        <w:t xml:space="preserve">: </w:t>
      </w:r>
      <w:r w:rsidR="00862CD7">
        <w:rPr>
          <w:lang w:val="en-US"/>
        </w:rPr>
        <w:t>T</w:t>
      </w:r>
      <w:r w:rsidR="0015574C">
        <w:rPr>
          <w:lang w:val="en-US"/>
        </w:rPr>
        <w:t>o assess</w:t>
      </w:r>
      <w:r>
        <w:rPr>
          <w:lang w:val="en-US"/>
        </w:rPr>
        <w:t xml:space="preserve"> demographic and clinical characteristics, perception</w:t>
      </w:r>
      <w:r w:rsidR="00AB28D0">
        <w:rPr>
          <w:lang w:val="en-US"/>
        </w:rPr>
        <w:t xml:space="preserve"> of disease</w:t>
      </w:r>
      <w:r>
        <w:rPr>
          <w:lang w:val="en-US"/>
        </w:rPr>
        <w:t xml:space="preserve">, and </w:t>
      </w:r>
      <w:r w:rsidR="009A03E4">
        <w:rPr>
          <w:lang w:val="en-US"/>
        </w:rPr>
        <w:t>quality of life</w:t>
      </w:r>
      <w:r w:rsidR="00C56F4C">
        <w:rPr>
          <w:lang w:val="en-US"/>
        </w:rPr>
        <w:t>-</w:t>
      </w:r>
      <w:r w:rsidR="009A03E4">
        <w:rPr>
          <w:lang w:val="en-US"/>
        </w:rPr>
        <w:t>related aspects</w:t>
      </w:r>
      <w:r>
        <w:rPr>
          <w:lang w:val="en-US"/>
        </w:rPr>
        <w:t xml:space="preserve"> of </w:t>
      </w:r>
      <w:r w:rsidR="00C56F4C">
        <w:rPr>
          <w:lang w:val="en-US"/>
        </w:rPr>
        <w:t>stable angina (SA)</w:t>
      </w:r>
      <w:r w:rsidR="00AB28D0">
        <w:rPr>
          <w:lang w:val="en-US"/>
        </w:rPr>
        <w:t xml:space="preserve"> </w:t>
      </w:r>
      <w:r>
        <w:rPr>
          <w:lang w:val="en-US"/>
        </w:rPr>
        <w:t>patients</w:t>
      </w:r>
      <w:r w:rsidR="00320F98">
        <w:rPr>
          <w:lang w:val="en-US"/>
        </w:rPr>
        <w:t>.</w:t>
      </w:r>
      <w:r>
        <w:rPr>
          <w:lang w:val="en-US"/>
        </w:rPr>
        <w:t xml:space="preserve"> </w:t>
      </w:r>
    </w:p>
    <w:p w:rsidR="004948AD" w:rsidRDefault="00696ACB" w:rsidP="000C034E">
      <w:pPr>
        <w:rPr>
          <w:lang w:val="en-US"/>
        </w:rPr>
      </w:pPr>
      <w:r w:rsidRPr="00D61B83">
        <w:rPr>
          <w:b/>
          <w:lang w:val="en-US"/>
        </w:rPr>
        <w:t>METHODS</w:t>
      </w:r>
      <w:r>
        <w:rPr>
          <w:lang w:val="en-US"/>
        </w:rPr>
        <w:t xml:space="preserve">: </w:t>
      </w:r>
      <w:r w:rsidR="00E05120">
        <w:rPr>
          <w:lang w:val="en-US"/>
        </w:rPr>
        <w:t>A</w:t>
      </w:r>
      <w:r>
        <w:rPr>
          <w:lang w:val="en-US"/>
        </w:rPr>
        <w:t xml:space="preserve"> survey</w:t>
      </w:r>
      <w:r w:rsidR="00E05120">
        <w:rPr>
          <w:lang w:val="en-US"/>
        </w:rPr>
        <w:t xml:space="preserve"> was conducted in Germany, Italy, Spain, and UK</w:t>
      </w:r>
      <w:r w:rsidR="00530933">
        <w:rPr>
          <w:lang w:val="en-US"/>
        </w:rPr>
        <w:t>,</w:t>
      </w:r>
      <w:r w:rsidR="00E05120">
        <w:rPr>
          <w:lang w:val="en-US"/>
        </w:rPr>
        <w:t xml:space="preserve"> during March-May 2019. </w:t>
      </w:r>
      <w:r w:rsidR="0067733D">
        <w:rPr>
          <w:lang w:val="en-US"/>
        </w:rPr>
        <w:t>I</w:t>
      </w:r>
      <w:r w:rsidR="00E05120">
        <w:rPr>
          <w:lang w:val="en-US"/>
        </w:rPr>
        <w:t>ndividuals belonging to general population panels collaborating with IQVIA</w:t>
      </w:r>
      <w:r w:rsidR="0067733D">
        <w:rPr>
          <w:lang w:val="en-US"/>
        </w:rPr>
        <w:t xml:space="preserve"> were invited to complete an on-line screen</w:t>
      </w:r>
      <w:r w:rsidR="004948AD">
        <w:rPr>
          <w:lang w:val="en-US"/>
        </w:rPr>
        <w:t>er</w:t>
      </w:r>
      <w:r w:rsidR="0067733D">
        <w:rPr>
          <w:lang w:val="en-US"/>
        </w:rPr>
        <w:t xml:space="preserve"> </w:t>
      </w:r>
      <w:r w:rsidR="004948AD">
        <w:rPr>
          <w:lang w:val="en-US"/>
        </w:rPr>
        <w:t>to identify</w:t>
      </w:r>
      <w:r w:rsidR="00E05120">
        <w:rPr>
          <w:lang w:val="en-US"/>
        </w:rPr>
        <w:t xml:space="preserve"> </w:t>
      </w:r>
      <w:r w:rsidR="004948AD">
        <w:rPr>
          <w:lang w:val="en-US"/>
        </w:rPr>
        <w:t>s</w:t>
      </w:r>
      <w:r w:rsidR="00E05120">
        <w:rPr>
          <w:lang w:val="en-US"/>
        </w:rPr>
        <w:t>ubjects meeting criteria for SA</w:t>
      </w:r>
      <w:r w:rsidR="00D61B83">
        <w:rPr>
          <w:lang w:val="en-US"/>
        </w:rPr>
        <w:t>.</w:t>
      </w:r>
      <w:r w:rsidR="0030142F">
        <w:rPr>
          <w:lang w:val="en-US"/>
        </w:rPr>
        <w:t xml:space="preserve"> </w:t>
      </w:r>
      <w:r w:rsidR="00D61B83">
        <w:rPr>
          <w:lang w:val="en-US"/>
        </w:rPr>
        <w:t xml:space="preserve">Respondents </w:t>
      </w:r>
      <w:r w:rsidR="0030142F">
        <w:rPr>
          <w:lang w:val="en-US"/>
        </w:rPr>
        <w:t>who</w:t>
      </w:r>
      <w:r w:rsidR="004948AD">
        <w:rPr>
          <w:lang w:val="en-US"/>
        </w:rPr>
        <w:t xml:space="preserve"> finally met criteria for SA were asked to complete a 30-minutes web questionnaire. </w:t>
      </w:r>
      <w:r w:rsidR="00320F98">
        <w:rPr>
          <w:lang w:val="en-US"/>
        </w:rPr>
        <w:t xml:space="preserve">Exploratory </w:t>
      </w:r>
      <w:r w:rsidR="00EE4AA2">
        <w:rPr>
          <w:lang w:val="en-US"/>
        </w:rPr>
        <w:t>analyses were</w:t>
      </w:r>
      <w:r w:rsidR="004948AD">
        <w:rPr>
          <w:lang w:val="en-US"/>
        </w:rPr>
        <w:t xml:space="preserve"> </w:t>
      </w:r>
      <w:r w:rsidR="00EE4AA2">
        <w:rPr>
          <w:lang w:val="en-US"/>
        </w:rPr>
        <w:t>performed</w:t>
      </w:r>
      <w:r w:rsidR="0030142F">
        <w:rPr>
          <w:lang w:val="en-US"/>
        </w:rPr>
        <w:t>:</w:t>
      </w:r>
      <w:r w:rsidR="00EE4AA2">
        <w:rPr>
          <w:lang w:val="en-US"/>
        </w:rPr>
        <w:t xml:space="preserve"> </w:t>
      </w:r>
      <w:r w:rsidR="004948AD">
        <w:rPr>
          <w:lang w:val="en-US"/>
        </w:rPr>
        <w:t>descriptive statistics on the total sample</w:t>
      </w:r>
      <w:r w:rsidR="00EE0679">
        <w:rPr>
          <w:lang w:val="en-US"/>
        </w:rPr>
        <w:t xml:space="preserve"> and</w:t>
      </w:r>
      <w:r w:rsidR="004948AD">
        <w:rPr>
          <w:lang w:val="en-US"/>
        </w:rPr>
        <w:t xml:space="preserve"> on different stratifications (e.g., by gender, </w:t>
      </w:r>
      <w:r w:rsidR="00D61B83">
        <w:rPr>
          <w:lang w:val="en-US"/>
        </w:rPr>
        <w:t>age class</w:t>
      </w:r>
      <w:r w:rsidR="004948AD">
        <w:rPr>
          <w:lang w:val="en-US"/>
        </w:rPr>
        <w:t>, etc) were provided.</w:t>
      </w:r>
    </w:p>
    <w:p w:rsidR="0079346D" w:rsidRDefault="00696ACB" w:rsidP="000C034E">
      <w:pPr>
        <w:rPr>
          <w:lang w:val="en-US"/>
        </w:rPr>
      </w:pPr>
      <w:r w:rsidRPr="00BA70D2">
        <w:rPr>
          <w:b/>
          <w:lang w:val="en-US"/>
        </w:rPr>
        <w:t>RESULTS</w:t>
      </w:r>
      <w:r w:rsidRPr="00696ACB">
        <w:rPr>
          <w:lang w:val="en-US"/>
        </w:rPr>
        <w:t xml:space="preserve">: </w:t>
      </w:r>
      <w:r w:rsidR="00EA1D9D">
        <w:rPr>
          <w:lang w:val="en-US"/>
        </w:rPr>
        <w:t xml:space="preserve">Of more than 25,000 patients who accessed the survey, </w:t>
      </w:r>
      <w:r w:rsidR="00DD1D08">
        <w:rPr>
          <w:lang w:val="en-US"/>
        </w:rPr>
        <w:t>268</w:t>
      </w:r>
      <w:r w:rsidRPr="00696ACB">
        <w:rPr>
          <w:lang w:val="en-US"/>
        </w:rPr>
        <w:t xml:space="preserve"> </w:t>
      </w:r>
      <w:r w:rsidR="00862CD7">
        <w:rPr>
          <w:lang w:val="en-US"/>
        </w:rPr>
        <w:t xml:space="preserve">met SA definition </w:t>
      </w:r>
      <w:r w:rsidR="00EA1D9D">
        <w:rPr>
          <w:lang w:val="en-US"/>
        </w:rPr>
        <w:t xml:space="preserve">criteria </w:t>
      </w:r>
      <w:r w:rsidR="00862CD7">
        <w:rPr>
          <w:lang w:val="en-US"/>
        </w:rPr>
        <w:t>and completed the questionnaire</w:t>
      </w:r>
      <w:r w:rsidR="00B02065">
        <w:rPr>
          <w:lang w:val="en-US"/>
        </w:rPr>
        <w:t xml:space="preserve">: </w:t>
      </w:r>
      <w:r w:rsidR="00C56F4C">
        <w:rPr>
          <w:lang w:val="en-US"/>
        </w:rPr>
        <w:t>mean age was 61 years</w:t>
      </w:r>
      <w:r w:rsidR="00862CD7">
        <w:rPr>
          <w:lang w:val="en-US"/>
        </w:rPr>
        <w:t xml:space="preserve"> and</w:t>
      </w:r>
      <w:r w:rsidR="00C56F4C">
        <w:rPr>
          <w:lang w:val="en-US"/>
        </w:rPr>
        <w:t xml:space="preserve"> women </w:t>
      </w:r>
      <w:r w:rsidR="00EE0679">
        <w:rPr>
          <w:lang w:val="en-US"/>
        </w:rPr>
        <w:t>accounted for 30%</w:t>
      </w:r>
      <w:r w:rsidR="0079346D">
        <w:rPr>
          <w:lang w:val="en-US"/>
        </w:rPr>
        <w:t>.</w:t>
      </w:r>
      <w:r w:rsidR="00EE0679">
        <w:rPr>
          <w:lang w:val="en-US"/>
        </w:rPr>
        <w:t xml:space="preserve"> </w:t>
      </w:r>
      <w:r w:rsidR="002F43FC">
        <w:rPr>
          <w:lang w:val="en-US"/>
        </w:rPr>
        <w:t>Younger patients (</w:t>
      </w:r>
      <w:r w:rsidR="00612ECA">
        <w:rPr>
          <w:lang w:val="en-US"/>
        </w:rPr>
        <w:t>&lt; 65 years</w:t>
      </w:r>
      <w:r w:rsidR="002F43FC">
        <w:rPr>
          <w:lang w:val="en-US"/>
        </w:rPr>
        <w:t>)</w:t>
      </w:r>
      <w:r w:rsidR="00612ECA">
        <w:rPr>
          <w:lang w:val="en-US"/>
        </w:rPr>
        <w:t xml:space="preserve"> reported a higher frequency of</w:t>
      </w:r>
      <w:r w:rsidR="002F43FC">
        <w:rPr>
          <w:lang w:val="en-US"/>
        </w:rPr>
        <w:t xml:space="preserve"> all</w:t>
      </w:r>
      <w:r w:rsidR="00612ECA">
        <w:rPr>
          <w:lang w:val="en-US"/>
        </w:rPr>
        <w:t xml:space="preserve"> angina symptoms </w:t>
      </w:r>
      <w:r w:rsidR="002F43FC">
        <w:rPr>
          <w:lang w:val="en-US"/>
        </w:rPr>
        <w:t>when compared to</w:t>
      </w:r>
      <w:r w:rsidR="00612ECA">
        <w:rPr>
          <w:lang w:val="en-US"/>
        </w:rPr>
        <w:t xml:space="preserve"> </w:t>
      </w:r>
      <w:r w:rsidR="002F43FC">
        <w:rPr>
          <w:lang w:val="en-US"/>
        </w:rPr>
        <w:t xml:space="preserve">older </w:t>
      </w:r>
      <w:r w:rsidR="00612ECA">
        <w:rPr>
          <w:lang w:val="en-US"/>
        </w:rPr>
        <w:t>patients</w:t>
      </w:r>
      <w:r w:rsidR="002F43FC">
        <w:rPr>
          <w:lang w:val="en-US"/>
        </w:rPr>
        <w:t xml:space="preserve"> (≥ 65 years)</w:t>
      </w:r>
      <w:r w:rsidR="00612ECA">
        <w:rPr>
          <w:lang w:val="en-US"/>
        </w:rPr>
        <w:t>.</w:t>
      </w:r>
      <w:r w:rsidR="002F43FC">
        <w:rPr>
          <w:lang w:val="en-US"/>
        </w:rPr>
        <w:t xml:space="preserve"> In addition, t</w:t>
      </w:r>
      <w:r w:rsidR="00612ECA">
        <w:rPr>
          <w:lang w:val="en-US"/>
        </w:rPr>
        <w:t xml:space="preserve">he proportion of </w:t>
      </w:r>
      <w:r w:rsidR="002F43FC">
        <w:rPr>
          <w:lang w:val="en-US"/>
        </w:rPr>
        <w:t xml:space="preserve">younger </w:t>
      </w:r>
      <w:r w:rsidR="00612ECA">
        <w:rPr>
          <w:lang w:val="en-US"/>
        </w:rPr>
        <w:t xml:space="preserve">patients who had a negative perception of their SA-related condition was higher than that observed among older </w:t>
      </w:r>
      <w:r w:rsidR="002F43FC">
        <w:rPr>
          <w:lang w:val="en-US"/>
        </w:rPr>
        <w:t>ones</w:t>
      </w:r>
      <w:r w:rsidR="00612ECA">
        <w:rPr>
          <w:lang w:val="en-US"/>
        </w:rPr>
        <w:t xml:space="preserve"> (62.3% versus 45.6%). </w:t>
      </w:r>
      <w:r w:rsidR="002F43FC">
        <w:rPr>
          <w:lang w:val="en-US"/>
        </w:rPr>
        <w:t>Similarly</w:t>
      </w:r>
      <w:r w:rsidR="00612ECA">
        <w:rPr>
          <w:lang w:val="en-US"/>
        </w:rPr>
        <w:t xml:space="preserve">, a higher proportion of younger patients </w:t>
      </w:r>
      <w:r w:rsidR="001C6F81">
        <w:rPr>
          <w:lang w:val="en-US"/>
        </w:rPr>
        <w:t>perceived</w:t>
      </w:r>
      <w:r w:rsidR="00612ECA">
        <w:rPr>
          <w:lang w:val="en-US"/>
        </w:rPr>
        <w:t xml:space="preserve"> a greater impact of SA on quality of life (44.2% versus 34.2%).</w:t>
      </w:r>
      <w:r w:rsidR="002F43FC">
        <w:rPr>
          <w:lang w:val="en-US"/>
        </w:rPr>
        <w:t xml:space="preserve"> For the majority of SA symptoms, women reported a higher frequency than men. Patients who had a negative perception of their SA-related condition accounted for 70.0% and 48.9% among women and men, respectively. </w:t>
      </w:r>
      <w:r w:rsidR="004D7BA8">
        <w:rPr>
          <w:lang w:val="en-US"/>
        </w:rPr>
        <w:t>T</w:t>
      </w:r>
      <w:r w:rsidR="001C6F81">
        <w:rPr>
          <w:lang w:val="en-US"/>
        </w:rPr>
        <w:t>he proportion of patients who reported a greater impact of SA on quality of life was higher for women than for men (46.3% versus 37.2%).</w:t>
      </w:r>
      <w:r w:rsidR="002F43FC">
        <w:rPr>
          <w:lang w:val="en-US"/>
        </w:rPr>
        <w:t xml:space="preserve"> </w:t>
      </w:r>
    </w:p>
    <w:p w:rsidR="00862CD7" w:rsidRDefault="00696ACB" w:rsidP="00862CD7">
      <w:pPr>
        <w:rPr>
          <w:lang w:val="en-US"/>
        </w:rPr>
      </w:pPr>
      <w:r w:rsidRPr="00BA70D2">
        <w:rPr>
          <w:b/>
          <w:lang w:val="en-US"/>
        </w:rPr>
        <w:t>CONCLUSIONS</w:t>
      </w:r>
      <w:r w:rsidRPr="00696ACB">
        <w:rPr>
          <w:lang w:val="en-US"/>
        </w:rPr>
        <w:t xml:space="preserve">: </w:t>
      </w:r>
      <w:r w:rsidR="00F325AD">
        <w:rPr>
          <w:lang w:val="en-US"/>
        </w:rPr>
        <w:t>T</w:t>
      </w:r>
      <w:r w:rsidR="00862CD7" w:rsidRPr="00696ACB">
        <w:rPr>
          <w:lang w:val="en-US"/>
        </w:rPr>
        <w:t xml:space="preserve">his study provides real-world </w:t>
      </w:r>
      <w:r w:rsidR="00862CD7">
        <w:rPr>
          <w:lang w:val="en-US"/>
        </w:rPr>
        <w:t>insights on SA patients</w:t>
      </w:r>
      <w:r w:rsidR="001C6F81">
        <w:rPr>
          <w:lang w:val="en-US"/>
        </w:rPr>
        <w:t xml:space="preserve"> and revealed that, overall, younger patients and women had a worse perception of the disease, with a higher impact on quality of life. </w:t>
      </w:r>
      <w:r w:rsidR="004D7BA8">
        <w:rPr>
          <w:lang w:val="en-US"/>
        </w:rPr>
        <w:t>These data would suggest</w:t>
      </w:r>
      <w:r w:rsidR="001C6F81">
        <w:rPr>
          <w:lang w:val="en-US"/>
        </w:rPr>
        <w:t xml:space="preserve"> that</w:t>
      </w:r>
      <w:r w:rsidR="00862CD7">
        <w:rPr>
          <w:lang w:val="en-US"/>
        </w:rPr>
        <w:t xml:space="preserve"> </w:t>
      </w:r>
      <w:r w:rsidR="004D7BA8">
        <w:rPr>
          <w:lang w:val="en-US"/>
        </w:rPr>
        <w:t>greater</w:t>
      </w:r>
      <w:r w:rsidR="00862CD7">
        <w:rPr>
          <w:lang w:val="en-US"/>
        </w:rPr>
        <w:t xml:space="preserve"> attention should be paid </w:t>
      </w:r>
      <w:r w:rsidR="00F325AD">
        <w:rPr>
          <w:lang w:val="en-US"/>
        </w:rPr>
        <w:t>to</w:t>
      </w:r>
      <w:r w:rsidR="00862CD7">
        <w:rPr>
          <w:lang w:val="en-US"/>
        </w:rPr>
        <w:t xml:space="preserve"> women</w:t>
      </w:r>
      <w:r w:rsidR="00D61B83">
        <w:rPr>
          <w:lang w:val="en-US"/>
        </w:rPr>
        <w:t xml:space="preserve"> and</w:t>
      </w:r>
      <w:r w:rsidR="00862CD7">
        <w:rPr>
          <w:lang w:val="en-US"/>
        </w:rPr>
        <w:t xml:space="preserve"> </w:t>
      </w:r>
      <w:r w:rsidR="00F325AD">
        <w:rPr>
          <w:lang w:val="en-US"/>
        </w:rPr>
        <w:t>young</w:t>
      </w:r>
      <w:r w:rsidR="004D7BA8">
        <w:rPr>
          <w:lang w:val="en-US"/>
        </w:rPr>
        <w:t>er</w:t>
      </w:r>
      <w:r w:rsidR="00F325AD">
        <w:rPr>
          <w:lang w:val="en-US"/>
        </w:rPr>
        <w:t xml:space="preserve"> patients</w:t>
      </w:r>
      <w:r w:rsidR="001C6F81">
        <w:rPr>
          <w:lang w:val="en-US"/>
        </w:rPr>
        <w:t xml:space="preserve"> who suffer from SA</w:t>
      </w:r>
      <w:r w:rsidR="00F325AD">
        <w:rPr>
          <w:lang w:val="en-US"/>
        </w:rPr>
        <w:t>.</w:t>
      </w:r>
    </w:p>
    <w:p w:rsidR="00862CD7" w:rsidRDefault="00862CD7" w:rsidP="00862CD7">
      <w:pPr>
        <w:rPr>
          <w:lang w:val="en-US"/>
        </w:rPr>
      </w:pPr>
    </w:p>
    <w:p w:rsidR="00862CD7" w:rsidRDefault="00862CD7" w:rsidP="000C034E">
      <w:pPr>
        <w:rPr>
          <w:lang w:val="en-US"/>
        </w:rPr>
      </w:pPr>
    </w:p>
    <w:sectPr w:rsidR="00862CD7" w:rsidSect="00AA3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6C" w:rsidRDefault="0009036C" w:rsidP="00A90CA0">
      <w:pPr>
        <w:spacing w:after="0" w:line="240" w:lineRule="auto"/>
      </w:pPr>
      <w:r>
        <w:separator/>
      </w:r>
    </w:p>
  </w:endnote>
  <w:endnote w:type="continuationSeparator" w:id="0">
    <w:p w:rsidR="0009036C" w:rsidRDefault="0009036C" w:rsidP="00A9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A0" w:rsidRDefault="00A9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A0" w:rsidRDefault="00A90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A0" w:rsidRDefault="00A90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6C" w:rsidRDefault="0009036C" w:rsidP="00A90CA0">
      <w:pPr>
        <w:spacing w:after="0" w:line="240" w:lineRule="auto"/>
      </w:pPr>
      <w:r>
        <w:separator/>
      </w:r>
    </w:p>
  </w:footnote>
  <w:footnote w:type="continuationSeparator" w:id="0">
    <w:p w:rsidR="0009036C" w:rsidRDefault="0009036C" w:rsidP="00A9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A0" w:rsidRDefault="00A90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A0" w:rsidRDefault="00A90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A0" w:rsidRDefault="00A90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ysLQwMDAyNDY3t7RQ0lEKTi0uzszPAykwrAUA6ECOPCwAAAA="/>
  </w:docVars>
  <w:rsids>
    <w:rsidRoot w:val="00696ACB"/>
    <w:rsid w:val="00003729"/>
    <w:rsid w:val="0009036C"/>
    <w:rsid w:val="000C034E"/>
    <w:rsid w:val="000F6A40"/>
    <w:rsid w:val="0015574C"/>
    <w:rsid w:val="001C6F81"/>
    <w:rsid w:val="00237910"/>
    <w:rsid w:val="002F43FC"/>
    <w:rsid w:val="0030142F"/>
    <w:rsid w:val="00320F98"/>
    <w:rsid w:val="004948AD"/>
    <w:rsid w:val="004D7BA8"/>
    <w:rsid w:val="004E06A8"/>
    <w:rsid w:val="00530933"/>
    <w:rsid w:val="005905FD"/>
    <w:rsid w:val="005C7F96"/>
    <w:rsid w:val="00612ECA"/>
    <w:rsid w:val="0067733D"/>
    <w:rsid w:val="00696ACB"/>
    <w:rsid w:val="006B233F"/>
    <w:rsid w:val="006C3DEA"/>
    <w:rsid w:val="007575DE"/>
    <w:rsid w:val="0079346D"/>
    <w:rsid w:val="007B0E9F"/>
    <w:rsid w:val="00837750"/>
    <w:rsid w:val="00862CD7"/>
    <w:rsid w:val="008632B9"/>
    <w:rsid w:val="00995260"/>
    <w:rsid w:val="009A03E4"/>
    <w:rsid w:val="009B05D1"/>
    <w:rsid w:val="00A90CA0"/>
    <w:rsid w:val="00AA357E"/>
    <w:rsid w:val="00AB28D0"/>
    <w:rsid w:val="00AC6AA1"/>
    <w:rsid w:val="00AF30CE"/>
    <w:rsid w:val="00B02065"/>
    <w:rsid w:val="00BA70D2"/>
    <w:rsid w:val="00BD5E52"/>
    <w:rsid w:val="00C56F4C"/>
    <w:rsid w:val="00C77B58"/>
    <w:rsid w:val="00D50370"/>
    <w:rsid w:val="00D61B83"/>
    <w:rsid w:val="00DD1D08"/>
    <w:rsid w:val="00E04A07"/>
    <w:rsid w:val="00E05120"/>
    <w:rsid w:val="00E87CC3"/>
    <w:rsid w:val="00EA1D9D"/>
    <w:rsid w:val="00EE0679"/>
    <w:rsid w:val="00EE4AA2"/>
    <w:rsid w:val="00F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34E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90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C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90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CA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2020-01-08T10:08:00Z</dcterms:created>
  <dcterms:modified xsi:type="dcterms:W3CDTF">2020-01-08T10:08:00Z</dcterms:modified>
</cp:coreProperties>
</file>