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2781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b/>
          <w:sz w:val="24"/>
        </w:rPr>
      </w:pPr>
      <w:r w:rsidRPr="00A83B24">
        <w:rPr>
          <w:rFonts w:cs="Times New Roman"/>
          <w:b/>
          <w:bCs/>
          <w:sz w:val="24"/>
        </w:rPr>
        <w:t>TITLE</w:t>
      </w:r>
    </w:p>
    <w:p w14:paraId="77184086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8704B83" w14:textId="77777777" w:rsidR="00A83B24" w:rsidRPr="00A83B24" w:rsidRDefault="005E00C0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Experiences of GP t</w:t>
      </w:r>
      <w:r w:rsidR="00831CDC">
        <w:rPr>
          <w:rFonts w:cs="Times New Roman"/>
          <w:sz w:val="20"/>
        </w:rPr>
        <w:t>rainees</w:t>
      </w:r>
      <w:r>
        <w:rPr>
          <w:rFonts w:cs="Times New Roman"/>
          <w:sz w:val="20"/>
        </w:rPr>
        <w:t xml:space="preserve"> in u</w:t>
      </w:r>
      <w:r w:rsidR="00A83B24" w:rsidRPr="00A83B24">
        <w:rPr>
          <w:rFonts w:cs="Times New Roman"/>
          <w:sz w:val="20"/>
        </w:rPr>
        <w:t>nderta</w:t>
      </w:r>
      <w:r>
        <w:rPr>
          <w:rFonts w:cs="Times New Roman"/>
          <w:sz w:val="20"/>
        </w:rPr>
        <w:t>king telephone c</w:t>
      </w:r>
      <w:r w:rsidR="00831CDC">
        <w:rPr>
          <w:rFonts w:cs="Times New Roman"/>
          <w:sz w:val="20"/>
        </w:rPr>
        <w:t xml:space="preserve">onsultations: </w:t>
      </w:r>
      <w:r w:rsidR="00E0085A">
        <w:rPr>
          <w:rFonts w:cs="Times New Roman"/>
          <w:sz w:val="20"/>
        </w:rPr>
        <w:t xml:space="preserve">a mixed </w:t>
      </w:r>
      <w:r>
        <w:rPr>
          <w:rFonts w:cs="Times New Roman"/>
          <w:sz w:val="20"/>
        </w:rPr>
        <w:t>methods s</w:t>
      </w:r>
      <w:r w:rsidR="00A83B24" w:rsidRPr="00A83B24">
        <w:rPr>
          <w:rFonts w:cs="Times New Roman"/>
          <w:sz w:val="20"/>
        </w:rPr>
        <w:t xml:space="preserve">tudy. </w:t>
      </w:r>
    </w:p>
    <w:p w14:paraId="070DE418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3AF417CE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4141FE52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b/>
          <w:sz w:val="24"/>
        </w:rPr>
      </w:pPr>
      <w:r w:rsidRPr="00A83B24">
        <w:rPr>
          <w:rFonts w:cs="Times New Roman"/>
          <w:b/>
          <w:bCs/>
          <w:sz w:val="24"/>
        </w:rPr>
        <w:t>AUTHORS</w:t>
      </w:r>
    </w:p>
    <w:p w14:paraId="1BC66A61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25EBD5DE" w14:textId="3B00B062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>Umar A R Chaudhry*[1-</w:t>
      </w:r>
      <w:r w:rsidR="00772BF3">
        <w:rPr>
          <w:rFonts w:cs="Times New Roman"/>
          <w:sz w:val="20"/>
        </w:rPr>
        <w:t>3</w:t>
      </w:r>
      <w:r>
        <w:rPr>
          <w:rFonts w:cs="Times New Roman"/>
          <w:sz w:val="20"/>
        </w:rPr>
        <w:t>]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hyperlink r:id="rId8" w:history="1">
        <w:r w:rsidRPr="000D133C">
          <w:rPr>
            <w:rStyle w:val="Hyperlink"/>
            <w:rFonts w:cs="Times New Roman"/>
            <w:sz w:val="20"/>
          </w:rPr>
          <w:t>uchaudhr@sgul.ac.uk</w:t>
        </w:r>
      </w:hyperlink>
      <w:r>
        <w:rPr>
          <w:rFonts w:cs="Times New Roman"/>
          <w:sz w:val="20"/>
        </w:rPr>
        <w:tab/>
      </w:r>
    </w:p>
    <w:p w14:paraId="63787C30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Judith </w:t>
      </w:r>
      <w:proofErr w:type="gramStart"/>
      <w:r>
        <w:rPr>
          <w:rFonts w:cs="Times New Roman"/>
          <w:sz w:val="20"/>
        </w:rPr>
        <w:t>Ibison[</w:t>
      </w:r>
      <w:proofErr w:type="gramEnd"/>
      <w:r>
        <w:rPr>
          <w:rFonts w:cs="Times New Roman"/>
          <w:sz w:val="20"/>
        </w:rPr>
        <w:t>2]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hyperlink r:id="rId9" w:history="1">
        <w:r w:rsidRPr="000D133C">
          <w:rPr>
            <w:rStyle w:val="Hyperlink"/>
            <w:rFonts w:cs="Times New Roman"/>
            <w:sz w:val="20"/>
          </w:rPr>
          <w:t>jibison@sgul.ac.uk</w:t>
        </w:r>
      </w:hyperlink>
      <w:r>
        <w:rPr>
          <w:rFonts w:cs="Times New Roman"/>
          <w:sz w:val="20"/>
        </w:rPr>
        <w:t xml:space="preserve"> </w:t>
      </w:r>
    </w:p>
    <w:p w14:paraId="204135C6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Tess </w:t>
      </w:r>
      <w:proofErr w:type="gramStart"/>
      <w:r>
        <w:rPr>
          <w:rFonts w:cs="Times New Roman"/>
          <w:sz w:val="20"/>
        </w:rPr>
        <w:t>Harris[</w:t>
      </w:r>
      <w:proofErr w:type="gramEnd"/>
      <w:r>
        <w:rPr>
          <w:rFonts w:cs="Times New Roman"/>
          <w:sz w:val="20"/>
        </w:rPr>
        <w:t>1]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hyperlink r:id="rId10" w:history="1">
        <w:r w:rsidRPr="000D133C">
          <w:rPr>
            <w:rStyle w:val="Hyperlink"/>
            <w:rFonts w:cs="Times New Roman"/>
            <w:sz w:val="20"/>
          </w:rPr>
          <w:t>tharris@sgul.ac.uk</w:t>
        </w:r>
      </w:hyperlink>
      <w:r>
        <w:rPr>
          <w:rFonts w:cs="Times New Roman"/>
          <w:sz w:val="20"/>
        </w:rPr>
        <w:t xml:space="preserve"> </w:t>
      </w:r>
    </w:p>
    <w:p w14:paraId="00B8BBD5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Imran </w:t>
      </w:r>
      <w:proofErr w:type="gramStart"/>
      <w:r>
        <w:rPr>
          <w:rFonts w:cs="Times New Roman"/>
          <w:sz w:val="20"/>
        </w:rPr>
        <w:t>Rafi[</w:t>
      </w:r>
      <w:proofErr w:type="gramEnd"/>
      <w:r>
        <w:rPr>
          <w:rFonts w:cs="Times New Roman"/>
          <w:sz w:val="20"/>
        </w:rPr>
        <w:t>2]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hyperlink r:id="rId11" w:history="1">
        <w:r w:rsidRPr="000D133C">
          <w:rPr>
            <w:rStyle w:val="Hyperlink"/>
            <w:rFonts w:cs="Times New Roman"/>
            <w:sz w:val="20"/>
          </w:rPr>
          <w:t>irafi@sgul.ac.uk</w:t>
        </w:r>
      </w:hyperlink>
      <w:r>
        <w:rPr>
          <w:rFonts w:cs="Times New Roman"/>
          <w:sz w:val="20"/>
        </w:rPr>
        <w:t xml:space="preserve"> </w:t>
      </w:r>
    </w:p>
    <w:p w14:paraId="4A0A981F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>
        <w:rPr>
          <w:rFonts w:cs="Times New Roman"/>
          <w:sz w:val="20"/>
        </w:rPr>
        <w:t xml:space="preserve">Miles </w:t>
      </w:r>
      <w:proofErr w:type="gramStart"/>
      <w:r>
        <w:rPr>
          <w:rFonts w:cs="Times New Roman"/>
          <w:sz w:val="20"/>
        </w:rPr>
        <w:t>Johnston[</w:t>
      </w:r>
      <w:proofErr w:type="gramEnd"/>
      <w:r>
        <w:rPr>
          <w:rFonts w:cs="Times New Roman"/>
          <w:sz w:val="20"/>
        </w:rPr>
        <w:t>3]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hyperlink r:id="rId12" w:history="1">
        <w:r w:rsidRPr="000D133C">
          <w:rPr>
            <w:rStyle w:val="Hyperlink"/>
            <w:rFonts w:cs="Times New Roman"/>
            <w:sz w:val="20"/>
          </w:rPr>
          <w:t>milesjohnston@nhs.net</w:t>
        </w:r>
      </w:hyperlink>
      <w:r>
        <w:rPr>
          <w:rFonts w:cs="Times New Roman"/>
          <w:sz w:val="20"/>
        </w:rPr>
        <w:t xml:space="preserve"> </w:t>
      </w:r>
    </w:p>
    <w:p w14:paraId="137AAA84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 w:rsidRPr="00A83B24">
        <w:rPr>
          <w:rFonts w:cs="Times New Roman"/>
          <w:sz w:val="20"/>
        </w:rPr>
        <w:t xml:space="preserve">Tim </w:t>
      </w:r>
      <w:proofErr w:type="gramStart"/>
      <w:r w:rsidRPr="00A83B24">
        <w:rPr>
          <w:rFonts w:cs="Times New Roman"/>
          <w:sz w:val="20"/>
        </w:rPr>
        <w:t>Fawns[</w:t>
      </w:r>
      <w:proofErr w:type="gramEnd"/>
      <w:r w:rsidRPr="00A83B24">
        <w:rPr>
          <w:rFonts w:cs="Times New Roman"/>
          <w:sz w:val="20"/>
        </w:rPr>
        <w:t>4]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hyperlink r:id="rId13" w:history="1">
        <w:r w:rsidRPr="000D133C">
          <w:rPr>
            <w:rStyle w:val="Hyperlink"/>
            <w:rFonts w:cs="Times New Roman"/>
            <w:sz w:val="20"/>
          </w:rPr>
          <w:t>T.Fawns@ed.ac.uk</w:t>
        </w:r>
      </w:hyperlink>
      <w:r>
        <w:rPr>
          <w:rFonts w:cs="Times New Roman"/>
          <w:sz w:val="20"/>
        </w:rPr>
        <w:t xml:space="preserve"> </w:t>
      </w:r>
    </w:p>
    <w:p w14:paraId="63EC534E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C44D0DE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 w:rsidRPr="00A83B24">
        <w:rPr>
          <w:rFonts w:cs="Times New Roman"/>
          <w:sz w:val="20"/>
        </w:rPr>
        <w:t xml:space="preserve">[1] Population Health Research Institute (PHRI), St George's University of London (SGUL), Cranmer Terrace, </w:t>
      </w:r>
      <w:r>
        <w:rPr>
          <w:rFonts w:cs="Times New Roman"/>
          <w:sz w:val="20"/>
        </w:rPr>
        <w:t xml:space="preserve">London, </w:t>
      </w:r>
      <w:r w:rsidRPr="00A83B24">
        <w:rPr>
          <w:rFonts w:cs="Times New Roman"/>
          <w:sz w:val="20"/>
        </w:rPr>
        <w:t>SW17 0RE;</w:t>
      </w:r>
    </w:p>
    <w:p w14:paraId="770DC650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 w:rsidRPr="00A83B24">
        <w:rPr>
          <w:rFonts w:cs="Times New Roman"/>
          <w:sz w:val="20"/>
        </w:rPr>
        <w:t xml:space="preserve">[2] Institute of Medical and Biomedical Education (IMBE), St George's University of London (SGUL), Cranmer Terrace, </w:t>
      </w:r>
      <w:r>
        <w:rPr>
          <w:rFonts w:cs="Times New Roman"/>
          <w:sz w:val="20"/>
        </w:rPr>
        <w:t>London, SW17 0RE</w:t>
      </w:r>
      <w:r w:rsidRPr="00A83B24">
        <w:rPr>
          <w:rFonts w:cs="Times New Roman"/>
          <w:sz w:val="20"/>
        </w:rPr>
        <w:t>;</w:t>
      </w:r>
    </w:p>
    <w:p w14:paraId="667DDA07" w14:textId="77777777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 w:rsidRPr="00A83B24">
        <w:rPr>
          <w:rFonts w:cs="Times New Roman"/>
          <w:sz w:val="20"/>
        </w:rPr>
        <w:t>[3] Parliament Hill Medical Centre, 113-117 Highgate Road, London, NW5 1TR;</w:t>
      </w:r>
    </w:p>
    <w:p w14:paraId="05223F33" w14:textId="6CD541C4" w:rsidR="00A83B24" w:rsidRP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  <w:r w:rsidRPr="00A83B24">
        <w:rPr>
          <w:rFonts w:cs="Times New Roman"/>
          <w:sz w:val="20"/>
        </w:rPr>
        <w:t xml:space="preserve">[4] Edinburgh Medical School, </w:t>
      </w:r>
      <w:proofErr w:type="gramStart"/>
      <w:r w:rsidR="00CE273C" w:rsidRPr="00CE273C">
        <w:rPr>
          <w:rFonts w:cs="Times New Roman"/>
          <w:sz w:val="20"/>
        </w:rPr>
        <w:t>The</w:t>
      </w:r>
      <w:proofErr w:type="gramEnd"/>
      <w:r w:rsidR="00CE273C" w:rsidRPr="00CE273C">
        <w:rPr>
          <w:rFonts w:cs="Times New Roman"/>
          <w:sz w:val="20"/>
        </w:rPr>
        <w:t xml:space="preserve"> University of Edinburgh</w:t>
      </w:r>
      <w:r w:rsidR="00CE273C">
        <w:rPr>
          <w:rFonts w:cs="Times New Roman"/>
          <w:sz w:val="20"/>
        </w:rPr>
        <w:t>,</w:t>
      </w:r>
      <w:r w:rsidR="00CE273C" w:rsidRPr="00CE273C">
        <w:rPr>
          <w:rFonts w:cs="Times New Roman"/>
          <w:sz w:val="20"/>
        </w:rPr>
        <w:t xml:space="preserve"> </w:t>
      </w:r>
      <w:r w:rsidRPr="00A83B24">
        <w:rPr>
          <w:rFonts w:cs="Times New Roman"/>
          <w:sz w:val="20"/>
        </w:rPr>
        <w:t>The Chancellor's Building, 49 Little France Crescent, Little France, Edinburgh, EH16 4SB.</w:t>
      </w:r>
    </w:p>
    <w:p w14:paraId="0DDF3649" w14:textId="77777777" w:rsidR="00A83B24" w:rsidRDefault="00A83B24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15514667" w14:textId="77777777" w:rsidR="00772BF3" w:rsidRDefault="00772BF3" w:rsidP="0051412A">
      <w:pPr>
        <w:spacing w:after="0" w:line="480" w:lineRule="auto"/>
        <w:contextualSpacing/>
        <w:rPr>
          <w:rFonts w:cs="Times New Roman"/>
          <w:sz w:val="20"/>
        </w:rPr>
      </w:pPr>
    </w:p>
    <w:p w14:paraId="7C06D22F" w14:textId="4B578C37" w:rsidR="00EC331C" w:rsidRPr="00A83B24" w:rsidRDefault="00772BF3" w:rsidP="00D2546C">
      <w:pPr>
        <w:spacing w:after="0" w:line="480" w:lineRule="auto"/>
        <w:contextualSpacing/>
        <w:rPr>
          <w:rFonts w:cs="Times New Roman"/>
          <w:sz w:val="24"/>
        </w:rPr>
      </w:pPr>
      <w:r w:rsidRPr="00990980">
        <w:rPr>
          <w:rFonts w:cs="Times New Roman"/>
          <w:color w:val="000000" w:themeColor="text1"/>
          <w:sz w:val="20"/>
        </w:rPr>
        <w:t xml:space="preserve">Main Text Word Count: </w:t>
      </w:r>
      <w:r w:rsidRPr="00990980">
        <w:rPr>
          <w:rFonts w:cs="Times New Roman"/>
          <w:color w:val="000000" w:themeColor="text1"/>
          <w:sz w:val="20"/>
        </w:rPr>
        <w:tab/>
      </w:r>
      <w:bookmarkStart w:id="0" w:name="_GoBack"/>
      <w:bookmarkEnd w:id="0"/>
      <w:r w:rsidR="007F066C">
        <w:rPr>
          <w:rFonts w:cs="Times New Roman"/>
          <w:color w:val="000000" w:themeColor="text1"/>
          <w:sz w:val="20"/>
        </w:rPr>
        <w:t xml:space="preserve">3,402 </w:t>
      </w:r>
      <w:r w:rsidRPr="00990980">
        <w:rPr>
          <w:rFonts w:cs="Times New Roman"/>
          <w:color w:val="000000" w:themeColor="text1"/>
          <w:sz w:val="20"/>
        </w:rPr>
        <w:t>words</w:t>
      </w:r>
    </w:p>
    <w:sectPr w:rsidR="00EC331C" w:rsidRPr="00A83B24" w:rsidSect="00D92C5A">
      <w:head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9F5D" w14:textId="77777777" w:rsidR="000A4A2E" w:rsidRDefault="000A4A2E" w:rsidP="004B4D62">
      <w:pPr>
        <w:spacing w:after="0" w:line="240" w:lineRule="auto"/>
      </w:pPr>
      <w:r>
        <w:separator/>
      </w:r>
    </w:p>
  </w:endnote>
  <w:endnote w:type="continuationSeparator" w:id="0">
    <w:p w14:paraId="2B5FC19B" w14:textId="77777777" w:rsidR="000A4A2E" w:rsidRDefault="000A4A2E" w:rsidP="004B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187FE" w14:textId="77777777" w:rsidR="000A4A2E" w:rsidRDefault="000A4A2E" w:rsidP="004B4D62">
      <w:pPr>
        <w:spacing w:after="0" w:line="240" w:lineRule="auto"/>
      </w:pPr>
      <w:r>
        <w:separator/>
      </w:r>
    </w:p>
  </w:footnote>
  <w:footnote w:type="continuationSeparator" w:id="0">
    <w:p w14:paraId="2BA39E38" w14:textId="77777777" w:rsidR="000A4A2E" w:rsidRDefault="000A4A2E" w:rsidP="004B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21F6" w14:textId="77777777" w:rsidR="009E0508" w:rsidRDefault="009E05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56B"/>
    <w:multiLevelType w:val="hybridMultilevel"/>
    <w:tmpl w:val="801C234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865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2F36"/>
    <w:multiLevelType w:val="hybridMultilevel"/>
    <w:tmpl w:val="921253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1D94"/>
    <w:multiLevelType w:val="multilevel"/>
    <w:tmpl w:val="FC34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D5467"/>
    <w:multiLevelType w:val="hybridMultilevel"/>
    <w:tmpl w:val="921253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75D31"/>
    <w:multiLevelType w:val="hybridMultilevel"/>
    <w:tmpl w:val="EF76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816D1"/>
    <w:multiLevelType w:val="multilevel"/>
    <w:tmpl w:val="07D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D84C3E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521F"/>
    <w:multiLevelType w:val="hybridMultilevel"/>
    <w:tmpl w:val="9F26E7F4"/>
    <w:lvl w:ilvl="0" w:tplc="A93873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8535B"/>
    <w:multiLevelType w:val="hybridMultilevel"/>
    <w:tmpl w:val="36441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0A40"/>
    <w:multiLevelType w:val="hybridMultilevel"/>
    <w:tmpl w:val="15B64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94E5F"/>
    <w:multiLevelType w:val="hybridMultilevel"/>
    <w:tmpl w:val="007CD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F7E6E"/>
    <w:multiLevelType w:val="hybridMultilevel"/>
    <w:tmpl w:val="E216E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00770"/>
    <w:multiLevelType w:val="hybridMultilevel"/>
    <w:tmpl w:val="08DC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A24F4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66CB9"/>
    <w:multiLevelType w:val="hybridMultilevel"/>
    <w:tmpl w:val="921253B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20E63"/>
    <w:multiLevelType w:val="hybridMultilevel"/>
    <w:tmpl w:val="42CC154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15"/>
  </w:num>
  <w:num w:numId="10">
    <w:abstractNumId w:val="7"/>
  </w:num>
  <w:num w:numId="11">
    <w:abstractNumId w:val="1"/>
  </w:num>
  <w:num w:numId="12">
    <w:abstractNumId w:val="16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174C3"/>
    <w:rsid w:val="00004D5E"/>
    <w:rsid w:val="000069FF"/>
    <w:rsid w:val="00034C19"/>
    <w:rsid w:val="00036862"/>
    <w:rsid w:val="000444E4"/>
    <w:rsid w:val="000903C8"/>
    <w:rsid w:val="000912AB"/>
    <w:rsid w:val="00094110"/>
    <w:rsid w:val="000A4455"/>
    <w:rsid w:val="000A4A2E"/>
    <w:rsid w:val="000B4879"/>
    <w:rsid w:val="000D1167"/>
    <w:rsid w:val="000D21A2"/>
    <w:rsid w:val="000E5191"/>
    <w:rsid w:val="00121123"/>
    <w:rsid w:val="00123068"/>
    <w:rsid w:val="00131953"/>
    <w:rsid w:val="001700E0"/>
    <w:rsid w:val="001B5527"/>
    <w:rsid w:val="001C45F4"/>
    <w:rsid w:val="001D7C07"/>
    <w:rsid w:val="00200AD6"/>
    <w:rsid w:val="00203623"/>
    <w:rsid w:val="00210D31"/>
    <w:rsid w:val="00233FEE"/>
    <w:rsid w:val="002613C2"/>
    <w:rsid w:val="00261631"/>
    <w:rsid w:val="002700F7"/>
    <w:rsid w:val="00275CBC"/>
    <w:rsid w:val="00276B5D"/>
    <w:rsid w:val="002942F9"/>
    <w:rsid w:val="00297C27"/>
    <w:rsid w:val="002B7835"/>
    <w:rsid w:val="002B7EB8"/>
    <w:rsid w:val="00333767"/>
    <w:rsid w:val="003337C1"/>
    <w:rsid w:val="003520A5"/>
    <w:rsid w:val="00364677"/>
    <w:rsid w:val="00396C23"/>
    <w:rsid w:val="003B1E66"/>
    <w:rsid w:val="003B64AA"/>
    <w:rsid w:val="003B689A"/>
    <w:rsid w:val="003B72EA"/>
    <w:rsid w:val="003C6A6E"/>
    <w:rsid w:val="003D1E1D"/>
    <w:rsid w:val="003D5517"/>
    <w:rsid w:val="003F188B"/>
    <w:rsid w:val="003F28B0"/>
    <w:rsid w:val="00405F61"/>
    <w:rsid w:val="004166ED"/>
    <w:rsid w:val="00417E0F"/>
    <w:rsid w:val="004261B4"/>
    <w:rsid w:val="00433321"/>
    <w:rsid w:val="00441F00"/>
    <w:rsid w:val="00462178"/>
    <w:rsid w:val="0047769E"/>
    <w:rsid w:val="00480BB7"/>
    <w:rsid w:val="004968BF"/>
    <w:rsid w:val="004B1DB8"/>
    <w:rsid w:val="004B4D62"/>
    <w:rsid w:val="004E24B6"/>
    <w:rsid w:val="004E2C2C"/>
    <w:rsid w:val="004F3C93"/>
    <w:rsid w:val="00500E86"/>
    <w:rsid w:val="005029E1"/>
    <w:rsid w:val="00504ECF"/>
    <w:rsid w:val="00507140"/>
    <w:rsid w:val="0051129A"/>
    <w:rsid w:val="00513C8F"/>
    <w:rsid w:val="0051412A"/>
    <w:rsid w:val="0051507B"/>
    <w:rsid w:val="0053790C"/>
    <w:rsid w:val="00547380"/>
    <w:rsid w:val="00556EDD"/>
    <w:rsid w:val="00560F53"/>
    <w:rsid w:val="00567D4C"/>
    <w:rsid w:val="00572DB1"/>
    <w:rsid w:val="005947B6"/>
    <w:rsid w:val="005955D0"/>
    <w:rsid w:val="005A7A17"/>
    <w:rsid w:val="005C3C3D"/>
    <w:rsid w:val="005D305A"/>
    <w:rsid w:val="005D681E"/>
    <w:rsid w:val="005E00C0"/>
    <w:rsid w:val="00604932"/>
    <w:rsid w:val="00623335"/>
    <w:rsid w:val="00662E7C"/>
    <w:rsid w:val="00671B17"/>
    <w:rsid w:val="00672245"/>
    <w:rsid w:val="006728B4"/>
    <w:rsid w:val="006810B9"/>
    <w:rsid w:val="0068156F"/>
    <w:rsid w:val="006B7AA4"/>
    <w:rsid w:val="006B7E8B"/>
    <w:rsid w:val="006C6B8F"/>
    <w:rsid w:val="006C6F69"/>
    <w:rsid w:val="006D3DFE"/>
    <w:rsid w:val="006D5431"/>
    <w:rsid w:val="006E06C9"/>
    <w:rsid w:val="006E6A15"/>
    <w:rsid w:val="006F49CC"/>
    <w:rsid w:val="0070062F"/>
    <w:rsid w:val="00737D9C"/>
    <w:rsid w:val="007409A9"/>
    <w:rsid w:val="00772BF3"/>
    <w:rsid w:val="00781710"/>
    <w:rsid w:val="007A254E"/>
    <w:rsid w:val="007C3998"/>
    <w:rsid w:val="007E6A88"/>
    <w:rsid w:val="007F066C"/>
    <w:rsid w:val="007F78BD"/>
    <w:rsid w:val="007F7F40"/>
    <w:rsid w:val="0081046E"/>
    <w:rsid w:val="00815250"/>
    <w:rsid w:val="00830F8E"/>
    <w:rsid w:val="00831CDC"/>
    <w:rsid w:val="0083309B"/>
    <w:rsid w:val="0083316B"/>
    <w:rsid w:val="00867206"/>
    <w:rsid w:val="0087066B"/>
    <w:rsid w:val="00894FE1"/>
    <w:rsid w:val="008A218C"/>
    <w:rsid w:val="008A4D1D"/>
    <w:rsid w:val="008E0036"/>
    <w:rsid w:val="008F3AB5"/>
    <w:rsid w:val="008F3D3D"/>
    <w:rsid w:val="00902A45"/>
    <w:rsid w:val="0091251D"/>
    <w:rsid w:val="00916C99"/>
    <w:rsid w:val="009202C2"/>
    <w:rsid w:val="00940C2A"/>
    <w:rsid w:val="00947177"/>
    <w:rsid w:val="00950310"/>
    <w:rsid w:val="00950CBB"/>
    <w:rsid w:val="00951500"/>
    <w:rsid w:val="00951C48"/>
    <w:rsid w:val="0096062C"/>
    <w:rsid w:val="00974D52"/>
    <w:rsid w:val="00982BDA"/>
    <w:rsid w:val="00990980"/>
    <w:rsid w:val="00993713"/>
    <w:rsid w:val="00993E70"/>
    <w:rsid w:val="009B4267"/>
    <w:rsid w:val="009C76F6"/>
    <w:rsid w:val="009C7A23"/>
    <w:rsid w:val="009D43BD"/>
    <w:rsid w:val="009D5A79"/>
    <w:rsid w:val="009E0508"/>
    <w:rsid w:val="009E0CF4"/>
    <w:rsid w:val="009F62C6"/>
    <w:rsid w:val="00A036CE"/>
    <w:rsid w:val="00A110CB"/>
    <w:rsid w:val="00A60A2A"/>
    <w:rsid w:val="00A70E7B"/>
    <w:rsid w:val="00A73464"/>
    <w:rsid w:val="00A806D2"/>
    <w:rsid w:val="00A83B24"/>
    <w:rsid w:val="00A848A3"/>
    <w:rsid w:val="00AA773F"/>
    <w:rsid w:val="00AE27C1"/>
    <w:rsid w:val="00AF3071"/>
    <w:rsid w:val="00AF4CF1"/>
    <w:rsid w:val="00AF4EDF"/>
    <w:rsid w:val="00B303BC"/>
    <w:rsid w:val="00B34F4F"/>
    <w:rsid w:val="00B41BE3"/>
    <w:rsid w:val="00B55546"/>
    <w:rsid w:val="00B67486"/>
    <w:rsid w:val="00B73015"/>
    <w:rsid w:val="00B824A1"/>
    <w:rsid w:val="00B91BBA"/>
    <w:rsid w:val="00BA5BFB"/>
    <w:rsid w:val="00BB365B"/>
    <w:rsid w:val="00C05669"/>
    <w:rsid w:val="00C076CA"/>
    <w:rsid w:val="00C16B3A"/>
    <w:rsid w:val="00C17272"/>
    <w:rsid w:val="00C21A6E"/>
    <w:rsid w:val="00C41579"/>
    <w:rsid w:val="00C66FC1"/>
    <w:rsid w:val="00C71431"/>
    <w:rsid w:val="00C722BA"/>
    <w:rsid w:val="00C74E03"/>
    <w:rsid w:val="00C875F2"/>
    <w:rsid w:val="00C90C0A"/>
    <w:rsid w:val="00CA1A7A"/>
    <w:rsid w:val="00CA4662"/>
    <w:rsid w:val="00CA5C18"/>
    <w:rsid w:val="00CD02BF"/>
    <w:rsid w:val="00CE273C"/>
    <w:rsid w:val="00D02EF9"/>
    <w:rsid w:val="00D10F42"/>
    <w:rsid w:val="00D16449"/>
    <w:rsid w:val="00D246EA"/>
    <w:rsid w:val="00D2546C"/>
    <w:rsid w:val="00D40522"/>
    <w:rsid w:val="00D44541"/>
    <w:rsid w:val="00D44D01"/>
    <w:rsid w:val="00D54C5D"/>
    <w:rsid w:val="00D55500"/>
    <w:rsid w:val="00D677F3"/>
    <w:rsid w:val="00D82CBA"/>
    <w:rsid w:val="00D92C5A"/>
    <w:rsid w:val="00DC0008"/>
    <w:rsid w:val="00DC2A4C"/>
    <w:rsid w:val="00DD2A7B"/>
    <w:rsid w:val="00DE672B"/>
    <w:rsid w:val="00DF5484"/>
    <w:rsid w:val="00E0085A"/>
    <w:rsid w:val="00E15CA9"/>
    <w:rsid w:val="00E174C3"/>
    <w:rsid w:val="00E3263A"/>
    <w:rsid w:val="00E376B5"/>
    <w:rsid w:val="00E45872"/>
    <w:rsid w:val="00E45E5F"/>
    <w:rsid w:val="00E537C7"/>
    <w:rsid w:val="00E56CA9"/>
    <w:rsid w:val="00E64F62"/>
    <w:rsid w:val="00E75F63"/>
    <w:rsid w:val="00E81FB5"/>
    <w:rsid w:val="00E94FC9"/>
    <w:rsid w:val="00E958A1"/>
    <w:rsid w:val="00EC1464"/>
    <w:rsid w:val="00EC331C"/>
    <w:rsid w:val="00EC4E6A"/>
    <w:rsid w:val="00F3408E"/>
    <w:rsid w:val="00F4230D"/>
    <w:rsid w:val="00F57D70"/>
    <w:rsid w:val="00F7390D"/>
    <w:rsid w:val="00F74719"/>
    <w:rsid w:val="00F76F5C"/>
    <w:rsid w:val="00F8068B"/>
    <w:rsid w:val="00F936AE"/>
    <w:rsid w:val="00FB04B0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F2C3"/>
  <w15:chartTrackingRefBased/>
  <w15:docId w15:val="{8C2BA8BE-A751-4135-B31A-65CB7D85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B24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B4879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4879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0B4879"/>
    <w:pPr>
      <w:spacing w:line="36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B4879"/>
    <w:rPr>
      <w:rFonts w:ascii="Times New Roman" w:hAnsi="Times New Roman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0903C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7A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8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8B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8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64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464"/>
    <w:rPr>
      <w:rFonts w:ascii="Times New Roman" w:hAnsi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D43BD"/>
    <w:pPr>
      <w:spacing w:after="0" w:line="240" w:lineRule="auto"/>
    </w:pPr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B6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B6"/>
    <w:rPr>
      <w:rFonts w:ascii="Times New Roman" w:hAnsi="Times New Roman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B7AA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audhr@sgul.ac.uk" TargetMode="External"/><Relationship Id="rId13" Type="http://schemas.openxmlformats.org/officeDocument/2006/relationships/hyperlink" Target="mailto:T.Fawns@ed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sjohnston@nh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afi@sgu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harris@sg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bison@sgul.ac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02B9-3484-4212-BD5A-28A159D6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 Chaudhry</dc:creator>
  <cp:keywords/>
  <dc:description/>
  <cp:lastModifiedBy>Umar Chaudhry</cp:lastModifiedBy>
  <cp:revision>5</cp:revision>
  <dcterms:created xsi:type="dcterms:W3CDTF">2019-07-16T11:59:00Z</dcterms:created>
  <dcterms:modified xsi:type="dcterms:W3CDTF">2019-10-17T15:13:00Z</dcterms:modified>
</cp:coreProperties>
</file>