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6D8D9" w14:textId="3ADEDAC2" w:rsidR="005512E9" w:rsidRDefault="00C533E7" w:rsidP="00A34CC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TITLE PAGE</w:t>
      </w:r>
    </w:p>
    <w:p w14:paraId="47B80833" w14:textId="6A9296FC" w:rsidR="00655019" w:rsidRDefault="005512E9" w:rsidP="00A34CC7">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Full </w:t>
      </w:r>
      <w:r w:rsidR="00F01089" w:rsidRPr="00C172C4">
        <w:rPr>
          <w:rFonts w:ascii="Times New Roman" w:hAnsi="Times New Roman" w:cs="Times New Roman"/>
          <w:b/>
          <w:bCs/>
          <w:sz w:val="24"/>
          <w:szCs w:val="24"/>
        </w:rPr>
        <w:t>Title:</w:t>
      </w:r>
      <w:r w:rsidR="00F01089" w:rsidRPr="00C172C4">
        <w:rPr>
          <w:rFonts w:ascii="Times New Roman" w:hAnsi="Times New Roman" w:cs="Times New Roman"/>
          <w:bCs/>
          <w:sz w:val="24"/>
          <w:szCs w:val="24"/>
        </w:rPr>
        <w:t xml:space="preserve"> </w:t>
      </w:r>
      <w:r w:rsidR="00C568E6" w:rsidRPr="00C172C4">
        <w:rPr>
          <w:rFonts w:ascii="Times New Roman" w:hAnsi="Times New Roman" w:cs="Times New Roman"/>
          <w:bCs/>
          <w:sz w:val="24"/>
          <w:szCs w:val="24"/>
        </w:rPr>
        <w:t>All-cause pneumonia in children after the introduction of pneumococcal</w:t>
      </w:r>
      <w:r w:rsidR="00E54477" w:rsidRPr="00C172C4">
        <w:rPr>
          <w:rFonts w:ascii="Times New Roman" w:hAnsi="Times New Roman" w:cs="Times New Roman"/>
          <w:bCs/>
          <w:sz w:val="24"/>
          <w:szCs w:val="24"/>
        </w:rPr>
        <w:t xml:space="preserve"> vaccine</w:t>
      </w:r>
      <w:r w:rsidR="00C568E6" w:rsidRPr="00C172C4">
        <w:rPr>
          <w:rFonts w:ascii="Times New Roman" w:hAnsi="Times New Roman" w:cs="Times New Roman"/>
          <w:bCs/>
          <w:sz w:val="24"/>
          <w:szCs w:val="24"/>
        </w:rPr>
        <w:t>s</w:t>
      </w:r>
      <w:r w:rsidR="00E54477" w:rsidRPr="00C172C4">
        <w:rPr>
          <w:rFonts w:ascii="Times New Roman" w:hAnsi="Times New Roman" w:cs="Times New Roman"/>
          <w:bCs/>
          <w:sz w:val="24"/>
          <w:szCs w:val="24"/>
        </w:rPr>
        <w:t xml:space="preserve"> </w:t>
      </w:r>
      <w:r w:rsidR="00E43E9D" w:rsidRPr="00C172C4">
        <w:rPr>
          <w:rFonts w:ascii="Times New Roman" w:hAnsi="Times New Roman" w:cs="Times New Roman"/>
          <w:bCs/>
          <w:sz w:val="24"/>
          <w:szCs w:val="24"/>
        </w:rPr>
        <w:t>in</w:t>
      </w:r>
      <w:r w:rsidR="008E757D" w:rsidRPr="00C172C4">
        <w:rPr>
          <w:rFonts w:ascii="Times New Roman" w:hAnsi="Times New Roman" w:cs="Times New Roman"/>
          <w:bCs/>
          <w:sz w:val="24"/>
          <w:szCs w:val="24"/>
        </w:rPr>
        <w:t xml:space="preserve"> </w:t>
      </w:r>
      <w:r w:rsidR="006D41B9" w:rsidRPr="00C172C4">
        <w:rPr>
          <w:rFonts w:ascii="Times New Roman" w:hAnsi="Times New Roman" w:cs="Times New Roman"/>
          <w:bCs/>
          <w:sz w:val="24"/>
          <w:szCs w:val="24"/>
        </w:rPr>
        <w:t xml:space="preserve">the </w:t>
      </w:r>
      <w:r w:rsidR="008E757D" w:rsidRPr="00C172C4">
        <w:rPr>
          <w:rFonts w:ascii="Times New Roman" w:hAnsi="Times New Roman" w:cs="Times New Roman"/>
          <w:bCs/>
          <w:sz w:val="24"/>
          <w:szCs w:val="24"/>
        </w:rPr>
        <w:t>United Kingdom</w:t>
      </w:r>
      <w:r w:rsidR="0018638F" w:rsidRPr="00C172C4">
        <w:rPr>
          <w:rFonts w:ascii="Times New Roman" w:hAnsi="Times New Roman" w:cs="Times New Roman"/>
          <w:bCs/>
          <w:sz w:val="24"/>
          <w:szCs w:val="24"/>
        </w:rPr>
        <w:t>: a population-based study</w:t>
      </w:r>
    </w:p>
    <w:p w14:paraId="72424538" w14:textId="77777777" w:rsidR="007677F3" w:rsidRDefault="007677F3" w:rsidP="00A34CC7">
      <w:pPr>
        <w:spacing w:after="0" w:line="360" w:lineRule="auto"/>
        <w:jc w:val="both"/>
        <w:rPr>
          <w:rFonts w:ascii="Times New Roman" w:hAnsi="Times New Roman" w:cs="Times New Roman"/>
          <w:b/>
          <w:bCs/>
          <w:sz w:val="24"/>
          <w:szCs w:val="24"/>
        </w:rPr>
      </w:pPr>
    </w:p>
    <w:p w14:paraId="134FDA60" w14:textId="77B49AF7" w:rsidR="009D43CF" w:rsidRPr="007E7AFF" w:rsidRDefault="007E7AFF" w:rsidP="00A34CC7">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Running title: </w:t>
      </w:r>
      <w:r w:rsidR="00005EA0">
        <w:rPr>
          <w:rFonts w:ascii="Times New Roman" w:hAnsi="Times New Roman" w:cs="Times New Roman"/>
          <w:bCs/>
          <w:sz w:val="24"/>
          <w:szCs w:val="24"/>
        </w:rPr>
        <w:t xml:space="preserve"> </w:t>
      </w:r>
      <w:r w:rsidR="00822319">
        <w:rPr>
          <w:rFonts w:ascii="Times New Roman" w:hAnsi="Times New Roman" w:cs="Times New Roman"/>
          <w:bCs/>
          <w:sz w:val="24"/>
          <w:szCs w:val="24"/>
        </w:rPr>
        <w:t xml:space="preserve">All-cause </w:t>
      </w:r>
      <w:r w:rsidRPr="007E7AFF">
        <w:rPr>
          <w:rFonts w:ascii="Times New Roman" w:hAnsi="Times New Roman" w:cs="Times New Roman"/>
          <w:bCs/>
          <w:sz w:val="24"/>
          <w:szCs w:val="24"/>
        </w:rPr>
        <w:t>pneumonia</w:t>
      </w:r>
      <w:r w:rsidR="00822319">
        <w:rPr>
          <w:rFonts w:ascii="Times New Roman" w:hAnsi="Times New Roman" w:cs="Times New Roman"/>
          <w:bCs/>
          <w:sz w:val="24"/>
          <w:szCs w:val="24"/>
        </w:rPr>
        <w:t xml:space="preserve"> in children</w:t>
      </w:r>
      <w:r w:rsidRPr="007E7AFF">
        <w:rPr>
          <w:rFonts w:ascii="Times New Roman" w:hAnsi="Times New Roman" w:cs="Times New Roman"/>
          <w:bCs/>
          <w:sz w:val="24"/>
          <w:szCs w:val="24"/>
        </w:rPr>
        <w:t xml:space="preserve"> </w:t>
      </w:r>
      <w:r w:rsidR="005869CE">
        <w:rPr>
          <w:rFonts w:ascii="Times New Roman" w:hAnsi="Times New Roman" w:cs="Times New Roman"/>
          <w:bCs/>
          <w:sz w:val="24"/>
          <w:szCs w:val="24"/>
        </w:rPr>
        <w:t xml:space="preserve">after </w:t>
      </w:r>
      <w:r w:rsidR="00A81410">
        <w:rPr>
          <w:rFonts w:ascii="Times New Roman" w:hAnsi="Times New Roman" w:cs="Times New Roman"/>
          <w:bCs/>
          <w:sz w:val="24"/>
          <w:szCs w:val="24"/>
        </w:rPr>
        <w:t>PCV</w:t>
      </w:r>
      <w:r w:rsidR="005869CE">
        <w:rPr>
          <w:rFonts w:ascii="Times New Roman" w:hAnsi="Times New Roman" w:cs="Times New Roman"/>
          <w:bCs/>
          <w:sz w:val="24"/>
          <w:szCs w:val="24"/>
        </w:rPr>
        <w:t xml:space="preserve"> introduction</w:t>
      </w:r>
      <w:r w:rsidR="00520B38">
        <w:rPr>
          <w:rFonts w:ascii="Times New Roman" w:hAnsi="Times New Roman" w:cs="Times New Roman"/>
          <w:bCs/>
          <w:sz w:val="24"/>
          <w:szCs w:val="24"/>
        </w:rPr>
        <w:t xml:space="preserve"> in UK</w:t>
      </w:r>
    </w:p>
    <w:p w14:paraId="7BAE8C1E" w14:textId="77777777" w:rsidR="007677F3" w:rsidRDefault="007677F3" w:rsidP="00A34CC7">
      <w:pPr>
        <w:spacing w:after="0" w:line="360" w:lineRule="auto"/>
        <w:jc w:val="both"/>
        <w:rPr>
          <w:rFonts w:ascii="Times New Roman" w:hAnsi="Times New Roman" w:cs="Times New Roman"/>
          <w:b/>
          <w:bCs/>
          <w:sz w:val="24"/>
          <w:szCs w:val="24"/>
        </w:rPr>
      </w:pPr>
    </w:p>
    <w:p w14:paraId="765F247A" w14:textId="665FE6B1" w:rsidR="00F00D74" w:rsidRPr="00C172C4" w:rsidRDefault="00B333DF" w:rsidP="00A34CC7">
      <w:pPr>
        <w:spacing w:after="0" w:line="360" w:lineRule="auto"/>
        <w:jc w:val="both"/>
        <w:rPr>
          <w:rFonts w:ascii="Times New Roman" w:hAnsi="Times New Roman" w:cs="Times New Roman"/>
          <w:b/>
          <w:bCs/>
          <w:sz w:val="24"/>
          <w:szCs w:val="24"/>
        </w:rPr>
      </w:pPr>
      <w:r w:rsidRPr="00C172C4">
        <w:rPr>
          <w:rFonts w:ascii="Times New Roman" w:hAnsi="Times New Roman" w:cs="Times New Roman"/>
          <w:b/>
          <w:bCs/>
          <w:sz w:val="24"/>
          <w:szCs w:val="24"/>
        </w:rPr>
        <w:t>Authors</w:t>
      </w:r>
    </w:p>
    <w:p w14:paraId="3B075EEC" w14:textId="5FA1A2FC" w:rsidR="00F00D74" w:rsidRPr="00C172C4" w:rsidRDefault="00637402" w:rsidP="00B74D3B">
      <w:pPr>
        <w:spacing w:after="0" w:line="240" w:lineRule="auto"/>
        <w:jc w:val="both"/>
        <w:rPr>
          <w:rFonts w:ascii="Times New Roman" w:hAnsi="Times New Roman" w:cs="Times New Roman"/>
          <w:bCs/>
          <w:sz w:val="24"/>
          <w:szCs w:val="24"/>
        </w:rPr>
      </w:pPr>
      <w:r w:rsidRPr="00C172C4">
        <w:rPr>
          <w:rFonts w:ascii="Times New Roman" w:hAnsi="Times New Roman" w:cs="Times New Roman"/>
          <w:bCs/>
          <w:sz w:val="24"/>
          <w:szCs w:val="24"/>
        </w:rPr>
        <w:t xml:space="preserve">Wallis </w:t>
      </w:r>
      <w:r w:rsidR="003113B7" w:rsidRPr="00C172C4">
        <w:rPr>
          <w:rFonts w:ascii="Times New Roman" w:hAnsi="Times New Roman" w:cs="Times New Roman"/>
          <w:bCs/>
          <w:sz w:val="24"/>
          <w:szCs w:val="24"/>
        </w:rPr>
        <w:t xml:space="preserve">CY </w:t>
      </w:r>
      <w:r w:rsidR="00A945CB" w:rsidRPr="00C172C4">
        <w:rPr>
          <w:rFonts w:ascii="Times New Roman" w:hAnsi="Times New Roman" w:cs="Times New Roman"/>
          <w:bCs/>
          <w:sz w:val="24"/>
          <w:szCs w:val="24"/>
        </w:rPr>
        <w:t>Lau</w:t>
      </w:r>
      <w:r w:rsidR="00A945CB" w:rsidRPr="00C172C4">
        <w:rPr>
          <w:rFonts w:ascii="Times New Roman" w:hAnsi="Times New Roman" w:cs="Times New Roman"/>
          <w:bCs/>
          <w:sz w:val="24"/>
          <w:szCs w:val="24"/>
          <w:vertAlign w:val="superscript"/>
        </w:rPr>
        <w:t>1</w:t>
      </w:r>
      <w:proofErr w:type="gramStart"/>
      <w:r w:rsidR="003113B7" w:rsidRPr="00C172C4">
        <w:rPr>
          <w:rFonts w:ascii="Times New Roman" w:hAnsi="Times New Roman" w:cs="Times New Roman"/>
          <w:bCs/>
          <w:sz w:val="24"/>
          <w:szCs w:val="24"/>
          <w:vertAlign w:val="superscript"/>
        </w:rPr>
        <w:t>,2</w:t>
      </w:r>
      <w:proofErr w:type="gramEnd"/>
      <w:r w:rsidR="00F00D74" w:rsidRPr="00C172C4">
        <w:rPr>
          <w:rFonts w:ascii="Times New Roman" w:hAnsi="Times New Roman" w:cs="Times New Roman"/>
          <w:bCs/>
          <w:sz w:val="24"/>
          <w:szCs w:val="24"/>
        </w:rPr>
        <w:t>,</w:t>
      </w:r>
      <w:r w:rsidRPr="00C172C4">
        <w:rPr>
          <w:rFonts w:ascii="Times New Roman" w:hAnsi="Times New Roman" w:cs="Times New Roman"/>
          <w:bCs/>
          <w:sz w:val="24"/>
          <w:szCs w:val="24"/>
        </w:rPr>
        <w:t xml:space="preserve"> </w:t>
      </w:r>
      <w:r w:rsidR="0070312E" w:rsidRPr="00C172C4">
        <w:rPr>
          <w:rFonts w:ascii="Times New Roman" w:hAnsi="Times New Roman" w:cs="Times New Roman"/>
          <w:bCs/>
          <w:sz w:val="24"/>
          <w:szCs w:val="24"/>
        </w:rPr>
        <w:t xml:space="preserve">Julia </w:t>
      </w:r>
      <w:r w:rsidR="00A945CB" w:rsidRPr="00C172C4">
        <w:rPr>
          <w:rFonts w:ascii="Times New Roman" w:hAnsi="Times New Roman" w:cs="Times New Roman"/>
          <w:bCs/>
          <w:sz w:val="24"/>
          <w:szCs w:val="24"/>
        </w:rPr>
        <w:t>Bielicki</w:t>
      </w:r>
      <w:r w:rsidR="003113B7" w:rsidRPr="00C172C4">
        <w:rPr>
          <w:rFonts w:ascii="Times New Roman" w:hAnsi="Times New Roman" w:cs="Times New Roman"/>
          <w:bCs/>
          <w:sz w:val="24"/>
          <w:szCs w:val="24"/>
          <w:vertAlign w:val="superscript"/>
        </w:rPr>
        <w:t>3</w:t>
      </w:r>
      <w:r w:rsidR="0070312E" w:rsidRPr="00C172C4">
        <w:rPr>
          <w:rFonts w:ascii="Times New Roman" w:hAnsi="Times New Roman" w:cs="Times New Roman"/>
          <w:bCs/>
          <w:sz w:val="24"/>
          <w:szCs w:val="24"/>
        </w:rPr>
        <w:t xml:space="preserve">, </w:t>
      </w:r>
      <w:r w:rsidR="002C1077" w:rsidRPr="00C172C4">
        <w:rPr>
          <w:rFonts w:ascii="Times New Roman" w:hAnsi="Times New Roman" w:cs="Times New Roman"/>
          <w:bCs/>
          <w:sz w:val="24"/>
          <w:szCs w:val="24"/>
        </w:rPr>
        <w:t xml:space="preserve">Chiara </w:t>
      </w:r>
      <w:r w:rsidR="00A945CB" w:rsidRPr="00C172C4">
        <w:rPr>
          <w:rFonts w:ascii="Times New Roman" w:hAnsi="Times New Roman" w:cs="Times New Roman"/>
          <w:bCs/>
          <w:sz w:val="24"/>
          <w:szCs w:val="24"/>
        </w:rPr>
        <w:t>Tersigni</w:t>
      </w:r>
      <w:r w:rsidR="003113B7" w:rsidRPr="00C172C4">
        <w:rPr>
          <w:rFonts w:ascii="Times New Roman" w:hAnsi="Times New Roman" w:cs="Times New Roman"/>
          <w:bCs/>
          <w:sz w:val="24"/>
          <w:szCs w:val="24"/>
          <w:vertAlign w:val="superscript"/>
        </w:rPr>
        <w:t>3</w:t>
      </w:r>
      <w:r w:rsidR="002C1077" w:rsidRPr="00C172C4">
        <w:rPr>
          <w:rFonts w:ascii="Times New Roman" w:hAnsi="Times New Roman" w:cs="Times New Roman"/>
          <w:bCs/>
          <w:sz w:val="24"/>
          <w:szCs w:val="24"/>
        </w:rPr>
        <w:t>,</w:t>
      </w:r>
      <w:r w:rsidR="00883291" w:rsidRPr="00C172C4">
        <w:rPr>
          <w:rFonts w:ascii="Times New Roman" w:hAnsi="Times New Roman" w:cs="Times New Roman"/>
          <w:bCs/>
          <w:sz w:val="24"/>
          <w:szCs w:val="24"/>
        </w:rPr>
        <w:t xml:space="preserve"> </w:t>
      </w:r>
      <w:r w:rsidR="00F00D74" w:rsidRPr="00C172C4">
        <w:rPr>
          <w:rFonts w:ascii="Times New Roman" w:hAnsi="Times New Roman" w:cs="Times New Roman"/>
          <w:bCs/>
          <w:sz w:val="24"/>
          <w:szCs w:val="24"/>
        </w:rPr>
        <w:t xml:space="preserve">Sonia </w:t>
      </w:r>
      <w:r w:rsidR="00A945CB" w:rsidRPr="00C172C4">
        <w:rPr>
          <w:rFonts w:ascii="Times New Roman" w:hAnsi="Times New Roman" w:cs="Times New Roman"/>
          <w:bCs/>
          <w:sz w:val="24"/>
          <w:szCs w:val="24"/>
        </w:rPr>
        <w:t>Saxena</w:t>
      </w:r>
      <w:r w:rsidR="003113B7" w:rsidRPr="00C172C4">
        <w:rPr>
          <w:rFonts w:ascii="Times New Roman" w:hAnsi="Times New Roman" w:cs="Times New Roman"/>
          <w:bCs/>
          <w:sz w:val="24"/>
          <w:szCs w:val="24"/>
          <w:vertAlign w:val="superscript"/>
        </w:rPr>
        <w:t>4</w:t>
      </w:r>
      <w:r w:rsidR="00F00D74" w:rsidRPr="00C172C4">
        <w:rPr>
          <w:rFonts w:ascii="Times New Roman" w:hAnsi="Times New Roman" w:cs="Times New Roman"/>
          <w:bCs/>
          <w:sz w:val="24"/>
          <w:szCs w:val="24"/>
        </w:rPr>
        <w:t xml:space="preserve">, </w:t>
      </w:r>
      <w:r w:rsidR="003113B7" w:rsidRPr="00C172C4">
        <w:rPr>
          <w:rFonts w:ascii="Times New Roman" w:hAnsi="Times New Roman" w:cs="Times New Roman"/>
          <w:bCs/>
          <w:sz w:val="24"/>
          <w:szCs w:val="24"/>
        </w:rPr>
        <w:t>Ian C K Wong</w:t>
      </w:r>
      <w:r w:rsidR="003113B7" w:rsidRPr="00C172C4">
        <w:rPr>
          <w:rFonts w:ascii="Times New Roman" w:hAnsi="Times New Roman" w:cs="Times New Roman"/>
          <w:bCs/>
          <w:sz w:val="24"/>
          <w:szCs w:val="24"/>
          <w:vertAlign w:val="superscript"/>
        </w:rPr>
        <w:t>1,2</w:t>
      </w:r>
      <w:r w:rsidR="00241D46" w:rsidRPr="00C172C4">
        <w:rPr>
          <w:rFonts w:ascii="Times New Roman" w:hAnsi="Times New Roman" w:cs="Times New Roman"/>
          <w:bCs/>
          <w:sz w:val="24"/>
          <w:szCs w:val="24"/>
        </w:rPr>
        <w:t>,</w:t>
      </w:r>
      <w:r w:rsidR="00F00D74" w:rsidRPr="00C172C4">
        <w:rPr>
          <w:rFonts w:ascii="Times New Roman" w:hAnsi="Times New Roman" w:cs="Times New Roman"/>
          <w:bCs/>
          <w:sz w:val="24"/>
          <w:szCs w:val="24"/>
        </w:rPr>
        <w:t xml:space="preserve"> </w:t>
      </w:r>
      <w:r w:rsidR="00241D46" w:rsidRPr="00C172C4">
        <w:rPr>
          <w:rFonts w:ascii="Times New Roman" w:hAnsi="Times New Roman" w:cs="Times New Roman"/>
          <w:bCs/>
          <w:sz w:val="24"/>
          <w:szCs w:val="24"/>
        </w:rPr>
        <w:t xml:space="preserve">Mike </w:t>
      </w:r>
      <w:r w:rsidR="00A945CB" w:rsidRPr="00C172C4">
        <w:rPr>
          <w:rFonts w:ascii="Times New Roman" w:hAnsi="Times New Roman" w:cs="Times New Roman"/>
          <w:bCs/>
          <w:sz w:val="24"/>
          <w:szCs w:val="24"/>
        </w:rPr>
        <w:t>Sharland</w:t>
      </w:r>
      <w:r w:rsidR="003113B7" w:rsidRPr="00C172C4">
        <w:rPr>
          <w:rFonts w:ascii="Times New Roman" w:hAnsi="Times New Roman" w:cs="Times New Roman"/>
          <w:bCs/>
          <w:sz w:val="24"/>
          <w:szCs w:val="24"/>
          <w:vertAlign w:val="superscript"/>
        </w:rPr>
        <w:t>3</w:t>
      </w:r>
      <w:r w:rsidR="0070312E" w:rsidRPr="00C172C4">
        <w:rPr>
          <w:rFonts w:ascii="Times New Roman" w:hAnsi="Times New Roman" w:cs="Times New Roman"/>
          <w:bCs/>
          <w:sz w:val="24"/>
          <w:szCs w:val="24"/>
        </w:rPr>
        <w:t>, Yingfen Hsia</w:t>
      </w:r>
      <w:r w:rsidR="003113B7" w:rsidRPr="00C172C4">
        <w:rPr>
          <w:rFonts w:ascii="Times New Roman" w:hAnsi="Times New Roman" w:cs="Times New Roman"/>
          <w:bCs/>
          <w:sz w:val="24"/>
          <w:szCs w:val="24"/>
          <w:vertAlign w:val="superscript"/>
        </w:rPr>
        <w:t>3</w:t>
      </w:r>
    </w:p>
    <w:p w14:paraId="6429C4DD" w14:textId="77777777" w:rsidR="008E40DD" w:rsidRPr="00C172C4" w:rsidRDefault="008E40DD" w:rsidP="00B74D3B">
      <w:pPr>
        <w:spacing w:after="0" w:line="240" w:lineRule="auto"/>
        <w:jc w:val="both"/>
        <w:rPr>
          <w:rFonts w:ascii="Times New Roman" w:hAnsi="Times New Roman" w:cs="Times New Roman"/>
          <w:bCs/>
          <w:sz w:val="24"/>
          <w:szCs w:val="24"/>
        </w:rPr>
      </w:pPr>
    </w:p>
    <w:p w14:paraId="0DE7D8A9" w14:textId="150CC5E9" w:rsidR="00783B20" w:rsidRPr="005512E9" w:rsidRDefault="00212E80" w:rsidP="00B74D3B">
      <w:pPr>
        <w:spacing w:after="0" w:line="240" w:lineRule="auto"/>
        <w:jc w:val="both"/>
        <w:rPr>
          <w:rFonts w:ascii="Times New Roman" w:hAnsi="Times New Roman" w:cs="Times New Roman"/>
          <w:b/>
          <w:bCs/>
          <w:sz w:val="24"/>
          <w:szCs w:val="24"/>
        </w:rPr>
      </w:pPr>
      <w:r w:rsidRPr="005512E9">
        <w:rPr>
          <w:rFonts w:ascii="Times New Roman" w:hAnsi="Times New Roman" w:cs="Times New Roman"/>
          <w:b/>
          <w:bCs/>
          <w:sz w:val="24"/>
          <w:szCs w:val="24"/>
        </w:rPr>
        <w:t>Affiliations</w:t>
      </w:r>
      <w:r w:rsidR="00783B20" w:rsidRPr="005512E9">
        <w:rPr>
          <w:rFonts w:ascii="Times New Roman" w:hAnsi="Times New Roman" w:cs="Times New Roman"/>
          <w:b/>
          <w:bCs/>
          <w:sz w:val="24"/>
          <w:szCs w:val="24"/>
        </w:rPr>
        <w:t>:</w:t>
      </w:r>
    </w:p>
    <w:p w14:paraId="1F809166" w14:textId="73B93C11" w:rsidR="003113B7" w:rsidRPr="00C172C4" w:rsidRDefault="003113B7" w:rsidP="00C568E6">
      <w:pPr>
        <w:pStyle w:val="ListParagraph"/>
        <w:numPr>
          <w:ilvl w:val="0"/>
          <w:numId w:val="6"/>
        </w:numPr>
        <w:spacing w:after="0" w:line="360" w:lineRule="auto"/>
        <w:jc w:val="both"/>
        <w:rPr>
          <w:rFonts w:ascii="Times New Roman" w:hAnsi="Times New Roman" w:cs="Times New Roman"/>
          <w:bCs/>
          <w:sz w:val="24"/>
          <w:szCs w:val="24"/>
        </w:rPr>
      </w:pPr>
      <w:r w:rsidRPr="00C172C4">
        <w:rPr>
          <w:rFonts w:ascii="Times New Roman" w:hAnsi="Times New Roman" w:cs="Times New Roman"/>
          <w:bCs/>
          <w:sz w:val="24"/>
          <w:szCs w:val="24"/>
        </w:rPr>
        <w:t>Research Department of Practice and Policy, UCL School of Pharmacy, London, United Kingdom</w:t>
      </w:r>
    </w:p>
    <w:p w14:paraId="53B5AA02" w14:textId="10E59206" w:rsidR="003113B7" w:rsidRPr="00C172C4" w:rsidRDefault="003113B7" w:rsidP="00C568E6">
      <w:pPr>
        <w:pStyle w:val="ListParagraph"/>
        <w:numPr>
          <w:ilvl w:val="0"/>
          <w:numId w:val="6"/>
        </w:numPr>
        <w:spacing w:after="0" w:line="360" w:lineRule="auto"/>
        <w:jc w:val="both"/>
        <w:rPr>
          <w:rFonts w:ascii="Times New Roman" w:hAnsi="Times New Roman" w:cs="Times New Roman"/>
          <w:bCs/>
          <w:sz w:val="24"/>
          <w:szCs w:val="24"/>
        </w:rPr>
      </w:pPr>
      <w:r w:rsidRPr="00C172C4">
        <w:rPr>
          <w:rFonts w:ascii="Times New Roman" w:hAnsi="Times New Roman" w:cs="Times New Roman"/>
          <w:bCs/>
          <w:sz w:val="24"/>
          <w:szCs w:val="24"/>
        </w:rPr>
        <w:t xml:space="preserve">Department of Pharmacology and Pharmacy, Li </w:t>
      </w:r>
      <w:proofErr w:type="spellStart"/>
      <w:r w:rsidRPr="00C172C4">
        <w:rPr>
          <w:rFonts w:ascii="Times New Roman" w:hAnsi="Times New Roman" w:cs="Times New Roman"/>
          <w:bCs/>
          <w:sz w:val="24"/>
          <w:szCs w:val="24"/>
        </w:rPr>
        <w:t>Ka</w:t>
      </w:r>
      <w:proofErr w:type="spellEnd"/>
      <w:r w:rsidRPr="00C172C4">
        <w:rPr>
          <w:rFonts w:ascii="Times New Roman" w:hAnsi="Times New Roman" w:cs="Times New Roman"/>
          <w:bCs/>
          <w:sz w:val="24"/>
          <w:szCs w:val="24"/>
        </w:rPr>
        <w:t xml:space="preserve"> </w:t>
      </w:r>
      <w:proofErr w:type="spellStart"/>
      <w:r w:rsidRPr="00C172C4">
        <w:rPr>
          <w:rFonts w:ascii="Times New Roman" w:hAnsi="Times New Roman" w:cs="Times New Roman"/>
          <w:bCs/>
          <w:sz w:val="24"/>
          <w:szCs w:val="24"/>
        </w:rPr>
        <w:t>Shing</w:t>
      </w:r>
      <w:proofErr w:type="spellEnd"/>
      <w:r w:rsidRPr="00C172C4">
        <w:rPr>
          <w:rFonts w:ascii="Times New Roman" w:hAnsi="Times New Roman" w:cs="Times New Roman"/>
          <w:bCs/>
          <w:sz w:val="24"/>
          <w:szCs w:val="24"/>
        </w:rPr>
        <w:t xml:space="preserve"> Faculty of Science, The University of Hong Kong, Hong Kong</w:t>
      </w:r>
    </w:p>
    <w:p w14:paraId="24423AB5" w14:textId="18B21718" w:rsidR="003113B7" w:rsidRPr="00C172C4" w:rsidRDefault="003113B7" w:rsidP="00C568E6">
      <w:pPr>
        <w:pStyle w:val="ListParagraph"/>
        <w:numPr>
          <w:ilvl w:val="0"/>
          <w:numId w:val="6"/>
        </w:numPr>
        <w:spacing w:after="0" w:line="360" w:lineRule="auto"/>
        <w:jc w:val="both"/>
        <w:rPr>
          <w:rFonts w:ascii="Times New Roman" w:hAnsi="Times New Roman" w:cs="Times New Roman"/>
          <w:bCs/>
          <w:sz w:val="24"/>
          <w:szCs w:val="24"/>
        </w:rPr>
      </w:pPr>
      <w:r w:rsidRPr="00C172C4">
        <w:rPr>
          <w:rFonts w:ascii="Times New Roman" w:hAnsi="Times New Roman" w:cs="Times New Roman"/>
          <w:bCs/>
          <w:sz w:val="24"/>
          <w:szCs w:val="24"/>
        </w:rPr>
        <w:t>Paediatric Infectious Disease Research Group, St George’s University of London, United Kingdom</w:t>
      </w:r>
    </w:p>
    <w:p w14:paraId="4DDDDEB5" w14:textId="4BC05C1C" w:rsidR="003113B7" w:rsidRPr="00C172C4" w:rsidRDefault="003113B7" w:rsidP="00C568E6">
      <w:pPr>
        <w:pStyle w:val="ListParagraph"/>
        <w:numPr>
          <w:ilvl w:val="0"/>
          <w:numId w:val="6"/>
        </w:numPr>
        <w:spacing w:after="0" w:line="360" w:lineRule="auto"/>
        <w:jc w:val="both"/>
        <w:rPr>
          <w:rFonts w:ascii="Times New Roman" w:hAnsi="Times New Roman" w:cs="Times New Roman"/>
          <w:bCs/>
          <w:sz w:val="24"/>
          <w:szCs w:val="24"/>
        </w:rPr>
      </w:pPr>
      <w:r w:rsidRPr="00C172C4">
        <w:rPr>
          <w:rFonts w:ascii="Times New Roman" w:hAnsi="Times New Roman" w:cs="Times New Roman"/>
          <w:bCs/>
          <w:sz w:val="24"/>
          <w:szCs w:val="24"/>
        </w:rPr>
        <w:t xml:space="preserve">School of Public Health Imperial College London and </w:t>
      </w:r>
      <w:proofErr w:type="spellStart"/>
      <w:r w:rsidRPr="00C172C4">
        <w:rPr>
          <w:rFonts w:ascii="Times New Roman" w:hAnsi="Times New Roman" w:cs="Times New Roman"/>
          <w:bCs/>
          <w:sz w:val="24"/>
          <w:szCs w:val="24"/>
        </w:rPr>
        <w:t>Chartfield</w:t>
      </w:r>
      <w:proofErr w:type="spellEnd"/>
      <w:r w:rsidRPr="00C172C4">
        <w:rPr>
          <w:rFonts w:ascii="Times New Roman" w:hAnsi="Times New Roman" w:cs="Times New Roman"/>
          <w:bCs/>
          <w:sz w:val="24"/>
          <w:szCs w:val="24"/>
        </w:rPr>
        <w:t xml:space="preserve"> Surgery, United Kingdom.</w:t>
      </w:r>
    </w:p>
    <w:p w14:paraId="09C281B4" w14:textId="2E3068E7" w:rsidR="009F3D31" w:rsidRPr="00C172C4" w:rsidRDefault="00823C9E" w:rsidP="00A34CC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Corresponding author: </w:t>
      </w:r>
    </w:p>
    <w:p w14:paraId="33BFBBD5" w14:textId="39EA180F" w:rsidR="00B9703A" w:rsidRPr="00C172C4" w:rsidRDefault="000978CA" w:rsidP="00A34CC7">
      <w:pPr>
        <w:spacing w:after="0" w:line="360" w:lineRule="auto"/>
        <w:jc w:val="both"/>
        <w:rPr>
          <w:rFonts w:ascii="Times New Roman" w:hAnsi="Times New Roman" w:cs="Times New Roman"/>
          <w:bCs/>
          <w:sz w:val="24"/>
          <w:szCs w:val="24"/>
        </w:rPr>
      </w:pPr>
      <w:r w:rsidRPr="00C172C4">
        <w:rPr>
          <w:rFonts w:ascii="Times New Roman" w:hAnsi="Times New Roman" w:cs="Times New Roman"/>
          <w:bCs/>
          <w:sz w:val="24"/>
          <w:szCs w:val="24"/>
        </w:rPr>
        <w:t xml:space="preserve">Dr </w:t>
      </w:r>
      <w:r w:rsidR="00B9703A" w:rsidRPr="00C172C4">
        <w:rPr>
          <w:rFonts w:ascii="Times New Roman" w:hAnsi="Times New Roman" w:cs="Times New Roman"/>
          <w:bCs/>
          <w:sz w:val="24"/>
          <w:szCs w:val="24"/>
        </w:rPr>
        <w:t>Yingfen Hsia</w:t>
      </w:r>
    </w:p>
    <w:p w14:paraId="210375BB" w14:textId="4CD98D40" w:rsidR="00B9703A" w:rsidRPr="00C172C4" w:rsidRDefault="00B9703A" w:rsidP="00A34CC7">
      <w:pPr>
        <w:spacing w:after="0" w:line="360" w:lineRule="auto"/>
        <w:jc w:val="both"/>
        <w:rPr>
          <w:rFonts w:ascii="Times New Roman" w:hAnsi="Times New Roman" w:cs="Times New Roman"/>
          <w:bCs/>
          <w:sz w:val="24"/>
          <w:szCs w:val="24"/>
        </w:rPr>
      </w:pPr>
      <w:r w:rsidRPr="00C172C4">
        <w:rPr>
          <w:rFonts w:ascii="Times New Roman" w:hAnsi="Times New Roman" w:cs="Times New Roman"/>
          <w:bCs/>
          <w:sz w:val="24"/>
          <w:szCs w:val="24"/>
        </w:rPr>
        <w:t>Institute for Infection and Immunity</w:t>
      </w:r>
    </w:p>
    <w:p w14:paraId="1CC857B5" w14:textId="6DD1E6EE" w:rsidR="00B9703A" w:rsidRPr="00C172C4" w:rsidRDefault="00B9703A" w:rsidP="00A34CC7">
      <w:pPr>
        <w:spacing w:after="0" w:line="360" w:lineRule="auto"/>
        <w:jc w:val="both"/>
        <w:rPr>
          <w:rFonts w:ascii="Times New Roman" w:hAnsi="Times New Roman" w:cs="Times New Roman"/>
          <w:bCs/>
          <w:sz w:val="24"/>
          <w:szCs w:val="24"/>
        </w:rPr>
      </w:pPr>
      <w:r w:rsidRPr="00C172C4">
        <w:rPr>
          <w:rFonts w:ascii="Times New Roman" w:hAnsi="Times New Roman" w:cs="Times New Roman"/>
          <w:bCs/>
          <w:sz w:val="24"/>
          <w:szCs w:val="24"/>
        </w:rPr>
        <w:t>Paediatric Infectious Disease Research Group</w:t>
      </w:r>
    </w:p>
    <w:p w14:paraId="510CA990" w14:textId="2AD47BF4" w:rsidR="00B9703A" w:rsidRPr="00C172C4" w:rsidRDefault="00B9703A" w:rsidP="00A34CC7">
      <w:pPr>
        <w:spacing w:after="0" w:line="360" w:lineRule="auto"/>
        <w:jc w:val="both"/>
        <w:rPr>
          <w:rFonts w:ascii="Times New Roman" w:hAnsi="Times New Roman" w:cs="Times New Roman"/>
          <w:bCs/>
          <w:sz w:val="24"/>
          <w:szCs w:val="24"/>
        </w:rPr>
      </w:pPr>
      <w:r w:rsidRPr="00C172C4">
        <w:rPr>
          <w:rFonts w:ascii="Times New Roman" w:hAnsi="Times New Roman" w:cs="Times New Roman"/>
          <w:bCs/>
          <w:sz w:val="24"/>
          <w:szCs w:val="24"/>
        </w:rPr>
        <w:t xml:space="preserve">St. George’s University of London </w:t>
      </w:r>
    </w:p>
    <w:p w14:paraId="0271E374" w14:textId="56F9DC4E" w:rsidR="00637402" w:rsidRPr="00C172C4" w:rsidRDefault="00B9703A" w:rsidP="00A34CC7">
      <w:pPr>
        <w:autoSpaceDE w:val="0"/>
        <w:adjustRightInd w:val="0"/>
        <w:spacing w:after="0" w:line="360" w:lineRule="auto"/>
        <w:rPr>
          <w:rFonts w:ascii="Times New Roman" w:hAnsi="Times New Roman" w:cs="Times New Roman"/>
          <w:bCs/>
          <w:sz w:val="24"/>
          <w:szCs w:val="24"/>
        </w:rPr>
      </w:pPr>
      <w:r w:rsidRPr="00C172C4">
        <w:rPr>
          <w:rFonts w:ascii="Times New Roman" w:hAnsi="Times New Roman" w:cs="Times New Roman"/>
          <w:bCs/>
          <w:sz w:val="24"/>
          <w:szCs w:val="24"/>
        </w:rPr>
        <w:t>Jenner Wing, Level 2, Room 2.215E, Main Point J2C</w:t>
      </w:r>
    </w:p>
    <w:p w14:paraId="15897FD5" w14:textId="4A857294" w:rsidR="00B9703A" w:rsidRPr="00C172C4" w:rsidRDefault="00B9703A" w:rsidP="00A34CC7">
      <w:pPr>
        <w:autoSpaceDE w:val="0"/>
        <w:adjustRightInd w:val="0"/>
        <w:spacing w:after="0" w:line="360" w:lineRule="auto"/>
        <w:rPr>
          <w:rFonts w:ascii="Times New Roman" w:hAnsi="Times New Roman" w:cs="Times New Roman"/>
          <w:bCs/>
          <w:sz w:val="24"/>
          <w:szCs w:val="24"/>
        </w:rPr>
      </w:pPr>
      <w:r w:rsidRPr="00C172C4">
        <w:rPr>
          <w:rFonts w:ascii="Times New Roman" w:hAnsi="Times New Roman" w:cs="Times New Roman"/>
          <w:bCs/>
          <w:sz w:val="24"/>
          <w:szCs w:val="24"/>
        </w:rPr>
        <w:t>London SW17 0RE</w:t>
      </w:r>
    </w:p>
    <w:p w14:paraId="2794BDC4" w14:textId="23BC76B7" w:rsidR="009F3D31" w:rsidRPr="00C172C4" w:rsidRDefault="009F3D31" w:rsidP="00A34CC7">
      <w:pPr>
        <w:autoSpaceDE w:val="0"/>
        <w:adjustRightInd w:val="0"/>
        <w:spacing w:after="0" w:line="360" w:lineRule="auto"/>
        <w:rPr>
          <w:rFonts w:ascii="Times New Roman" w:hAnsi="Times New Roman" w:cs="Times New Roman"/>
          <w:bCs/>
          <w:sz w:val="24"/>
          <w:szCs w:val="24"/>
        </w:rPr>
      </w:pPr>
      <w:r w:rsidRPr="00C172C4">
        <w:rPr>
          <w:rFonts w:ascii="Times New Roman" w:hAnsi="Times New Roman" w:cs="Times New Roman"/>
          <w:bCs/>
          <w:sz w:val="24"/>
          <w:szCs w:val="24"/>
        </w:rPr>
        <w:t xml:space="preserve">Tel: </w:t>
      </w:r>
      <w:r w:rsidRPr="00C172C4">
        <w:rPr>
          <w:rFonts w:ascii="Times New Roman" w:eastAsiaTheme="minorEastAsia" w:hAnsi="Times New Roman" w:cs="Times New Roman"/>
          <w:color w:val="000000"/>
          <w:sz w:val="24"/>
          <w:szCs w:val="24"/>
          <w:lang w:eastAsia="zh-TW"/>
        </w:rPr>
        <w:t>+44 (0)2087254851</w:t>
      </w:r>
    </w:p>
    <w:p w14:paraId="13A96B82" w14:textId="5E3EA92A" w:rsidR="00B9703A" w:rsidRPr="00C172C4" w:rsidRDefault="00B9703A" w:rsidP="00A34CC7">
      <w:pPr>
        <w:autoSpaceDE w:val="0"/>
        <w:adjustRightInd w:val="0"/>
        <w:spacing w:after="0" w:line="360" w:lineRule="auto"/>
        <w:rPr>
          <w:rFonts w:ascii="Times New Roman" w:hAnsi="Times New Roman" w:cs="Times New Roman"/>
          <w:bCs/>
          <w:sz w:val="24"/>
          <w:szCs w:val="24"/>
        </w:rPr>
      </w:pPr>
      <w:r w:rsidRPr="00C172C4">
        <w:rPr>
          <w:rFonts w:ascii="Times New Roman" w:hAnsi="Times New Roman" w:cs="Times New Roman"/>
          <w:bCs/>
          <w:sz w:val="24"/>
          <w:szCs w:val="24"/>
        </w:rPr>
        <w:t xml:space="preserve">Email: </w:t>
      </w:r>
      <w:hyperlink r:id="rId8" w:history="1">
        <w:r w:rsidRPr="00C172C4">
          <w:rPr>
            <w:rStyle w:val="Hyperlink"/>
            <w:rFonts w:ascii="Times New Roman" w:hAnsi="Times New Roman" w:cs="Times New Roman"/>
            <w:bCs/>
            <w:sz w:val="24"/>
            <w:szCs w:val="24"/>
          </w:rPr>
          <w:t>yhsia@sgul.ac.uk</w:t>
        </w:r>
      </w:hyperlink>
    </w:p>
    <w:p w14:paraId="6DA19E7E" w14:textId="77777777" w:rsidR="00B9703A" w:rsidRPr="003B01D8" w:rsidRDefault="00B9703A" w:rsidP="009F3D31">
      <w:pPr>
        <w:autoSpaceDE w:val="0"/>
        <w:adjustRightInd w:val="0"/>
        <w:spacing w:after="0" w:line="240" w:lineRule="auto"/>
        <w:rPr>
          <w:rFonts w:ascii="Times New Roman" w:hAnsi="Times New Roman" w:cs="Times New Roman"/>
          <w:bCs/>
          <w:sz w:val="24"/>
          <w:szCs w:val="24"/>
        </w:rPr>
      </w:pPr>
    </w:p>
    <w:p w14:paraId="2E2BD5BC" w14:textId="19A0D807" w:rsidR="00793A52" w:rsidRDefault="009F3D31" w:rsidP="00793A52">
      <w:pPr>
        <w:spacing w:after="0" w:line="240" w:lineRule="auto"/>
        <w:rPr>
          <w:rFonts w:ascii="Times New Roman" w:hAnsi="Times New Roman" w:cs="Times New Roman"/>
          <w:sz w:val="24"/>
          <w:szCs w:val="24"/>
        </w:rPr>
      </w:pPr>
      <w:r w:rsidRPr="00C172C4">
        <w:rPr>
          <w:rFonts w:ascii="Times New Roman" w:hAnsi="Times New Roman" w:cs="Times New Roman"/>
          <w:b/>
          <w:sz w:val="24"/>
          <w:szCs w:val="24"/>
        </w:rPr>
        <w:t>Keywords:</w:t>
      </w:r>
      <w:r w:rsidR="00835287" w:rsidRPr="00C172C4">
        <w:rPr>
          <w:rFonts w:ascii="Times New Roman" w:hAnsi="Times New Roman" w:cs="Times New Roman"/>
          <w:b/>
          <w:sz w:val="24"/>
          <w:szCs w:val="24"/>
        </w:rPr>
        <w:t xml:space="preserve"> </w:t>
      </w:r>
      <w:r w:rsidR="00962DA6" w:rsidRPr="00C172C4">
        <w:rPr>
          <w:rFonts w:ascii="Times New Roman" w:hAnsi="Times New Roman" w:cs="Times New Roman"/>
          <w:sz w:val="24"/>
          <w:szCs w:val="24"/>
        </w:rPr>
        <w:t xml:space="preserve">pneumococcal conjugate vaccine, </w:t>
      </w:r>
      <w:r w:rsidR="002C1077" w:rsidRPr="00C172C4">
        <w:rPr>
          <w:rFonts w:ascii="Times New Roman" w:hAnsi="Times New Roman" w:cs="Times New Roman"/>
          <w:sz w:val="24"/>
          <w:szCs w:val="24"/>
        </w:rPr>
        <w:t>pneumonia, children,</w:t>
      </w:r>
      <w:r w:rsidR="00E21BB7" w:rsidRPr="00C172C4">
        <w:rPr>
          <w:rFonts w:ascii="Times New Roman" w:hAnsi="Times New Roman" w:cs="Times New Roman"/>
          <w:sz w:val="24"/>
          <w:szCs w:val="24"/>
        </w:rPr>
        <w:t xml:space="preserve"> </w:t>
      </w:r>
      <w:r w:rsidR="002C1077" w:rsidRPr="00C172C4">
        <w:rPr>
          <w:rFonts w:ascii="Times New Roman" w:hAnsi="Times New Roman" w:cs="Times New Roman"/>
          <w:sz w:val="24"/>
          <w:szCs w:val="24"/>
        </w:rPr>
        <w:t xml:space="preserve">primary care </w:t>
      </w:r>
    </w:p>
    <w:p w14:paraId="4445D232" w14:textId="77777777" w:rsidR="00275B9B" w:rsidRDefault="00275B9B" w:rsidP="00793A52">
      <w:pPr>
        <w:spacing w:after="0" w:line="240" w:lineRule="auto"/>
        <w:rPr>
          <w:rFonts w:ascii="Times New Roman" w:hAnsi="Times New Roman" w:cs="Times New Roman"/>
          <w:sz w:val="24"/>
          <w:szCs w:val="24"/>
        </w:rPr>
      </w:pPr>
    </w:p>
    <w:p w14:paraId="459D8FF2" w14:textId="77777777" w:rsidR="00275B9B" w:rsidRDefault="00275B9B" w:rsidP="00793A52">
      <w:pPr>
        <w:spacing w:after="0" w:line="240" w:lineRule="auto"/>
        <w:rPr>
          <w:rFonts w:ascii="Times New Roman" w:hAnsi="Times New Roman" w:cs="Times New Roman"/>
          <w:sz w:val="24"/>
          <w:szCs w:val="24"/>
        </w:rPr>
      </w:pPr>
    </w:p>
    <w:p w14:paraId="56A0700F" w14:textId="77777777" w:rsidR="005512E9" w:rsidRDefault="005512E9" w:rsidP="005512E9">
      <w:pPr>
        <w:spacing w:after="0" w:line="360" w:lineRule="auto"/>
        <w:rPr>
          <w:rFonts w:ascii="Times New Roman" w:hAnsi="Times New Roman" w:cs="Times New Roman"/>
          <w:b/>
          <w:sz w:val="24"/>
          <w:szCs w:val="24"/>
        </w:rPr>
      </w:pPr>
      <w:r>
        <w:rPr>
          <w:rFonts w:ascii="Times New Roman" w:hAnsi="Times New Roman" w:cs="Times New Roman"/>
          <w:b/>
          <w:sz w:val="24"/>
          <w:szCs w:val="24"/>
        </w:rPr>
        <w:t>KEY POINTS</w:t>
      </w:r>
    </w:p>
    <w:p w14:paraId="63F7CEC2" w14:textId="77777777" w:rsidR="005512E9" w:rsidRPr="00654365" w:rsidRDefault="005512E9" w:rsidP="005512E9">
      <w:pPr>
        <w:pStyle w:val="ListParagraph"/>
        <w:numPr>
          <w:ilvl w:val="0"/>
          <w:numId w:val="11"/>
        </w:numPr>
        <w:spacing w:after="0" w:line="360" w:lineRule="auto"/>
        <w:jc w:val="both"/>
        <w:rPr>
          <w:rFonts w:ascii="Times New Roman" w:hAnsi="Times New Roman" w:cs="Times New Roman"/>
          <w:sz w:val="24"/>
          <w:szCs w:val="24"/>
        </w:rPr>
      </w:pPr>
      <w:r w:rsidRPr="00654365">
        <w:rPr>
          <w:rFonts w:ascii="Times New Roman" w:hAnsi="Times New Roman" w:cs="Times New Roman"/>
          <w:sz w:val="24"/>
          <w:szCs w:val="24"/>
        </w:rPr>
        <w:t>Incidence of childhood all-cause pneumonia declined by 37% in post-PCV era in UK. Incidence gradually declined in children aged &lt;2 years after the introduction of PCV7.</w:t>
      </w:r>
    </w:p>
    <w:p w14:paraId="34C3C41D" w14:textId="77777777" w:rsidR="005512E9" w:rsidRPr="00654365" w:rsidRDefault="005512E9" w:rsidP="005512E9">
      <w:pPr>
        <w:pStyle w:val="ListParagraph"/>
        <w:numPr>
          <w:ilvl w:val="0"/>
          <w:numId w:val="11"/>
        </w:numPr>
        <w:spacing w:after="0" w:line="360" w:lineRule="auto"/>
        <w:jc w:val="both"/>
        <w:rPr>
          <w:rFonts w:ascii="Times New Roman" w:hAnsi="Times New Roman" w:cs="Times New Roman"/>
          <w:sz w:val="24"/>
          <w:szCs w:val="24"/>
        </w:rPr>
      </w:pPr>
      <w:r w:rsidRPr="00654365">
        <w:rPr>
          <w:rFonts w:ascii="Times New Roman" w:hAnsi="Times New Roman" w:cs="Times New Roman"/>
          <w:sz w:val="24"/>
          <w:szCs w:val="24"/>
        </w:rPr>
        <w:lastRenderedPageBreak/>
        <w:t xml:space="preserve">During the two years after PCV13 introduction, no significant incidence reduction in children aged &lt;2 (targeted population). A small incidence reduction in children aged 2-4 and 5-9 years </w:t>
      </w:r>
      <w:r>
        <w:rPr>
          <w:rFonts w:ascii="Times New Roman" w:hAnsi="Times New Roman" w:cs="Times New Roman"/>
          <w:sz w:val="24"/>
          <w:szCs w:val="24"/>
        </w:rPr>
        <w:t xml:space="preserve">in post-PCV13 era. </w:t>
      </w:r>
    </w:p>
    <w:p w14:paraId="55476BFE" w14:textId="4441A285" w:rsidR="005512E9" w:rsidRPr="00BB5CBF" w:rsidRDefault="003D1D96" w:rsidP="005512E9">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long-term </w:t>
      </w:r>
      <w:r w:rsidR="005512E9" w:rsidRPr="00411F87">
        <w:rPr>
          <w:rFonts w:ascii="Times New Roman" w:hAnsi="Times New Roman" w:cs="Times New Roman"/>
          <w:sz w:val="24"/>
          <w:szCs w:val="24"/>
        </w:rPr>
        <w:t xml:space="preserve">monitoring would contribute to a better understanding of PCV13 effectiveness, </w:t>
      </w:r>
      <w:r w:rsidR="005512E9">
        <w:rPr>
          <w:rFonts w:ascii="Times New Roman" w:hAnsi="Times New Roman" w:cs="Times New Roman"/>
          <w:sz w:val="24"/>
          <w:szCs w:val="24"/>
        </w:rPr>
        <w:t xml:space="preserve">as an </w:t>
      </w:r>
      <w:r w:rsidR="005512E9" w:rsidRPr="00411F87">
        <w:rPr>
          <w:rFonts w:ascii="Times New Roman" w:hAnsi="Times New Roman" w:cs="Times New Roman"/>
          <w:sz w:val="24"/>
          <w:szCs w:val="24"/>
        </w:rPr>
        <w:t>increasing replacement of non-vaccine pneumococcal serotypes in carriage and diseases</w:t>
      </w:r>
      <w:r w:rsidR="005512E9">
        <w:rPr>
          <w:rFonts w:ascii="Times New Roman" w:hAnsi="Times New Roman" w:cs="Times New Roman"/>
          <w:sz w:val="24"/>
          <w:szCs w:val="24"/>
        </w:rPr>
        <w:t xml:space="preserve">. </w:t>
      </w:r>
    </w:p>
    <w:p w14:paraId="48A81134" w14:textId="77777777" w:rsidR="00275B9B" w:rsidRDefault="00275B9B" w:rsidP="00793A52">
      <w:pPr>
        <w:spacing w:after="0" w:line="240" w:lineRule="auto"/>
        <w:rPr>
          <w:rFonts w:ascii="Times New Roman" w:hAnsi="Times New Roman" w:cs="Times New Roman"/>
          <w:sz w:val="24"/>
          <w:szCs w:val="24"/>
        </w:rPr>
      </w:pPr>
    </w:p>
    <w:p w14:paraId="72A8CD02" w14:textId="77777777" w:rsidR="00275B9B" w:rsidRDefault="00275B9B" w:rsidP="00793A52">
      <w:pPr>
        <w:spacing w:after="0" w:line="240" w:lineRule="auto"/>
        <w:rPr>
          <w:rFonts w:ascii="Times New Roman" w:hAnsi="Times New Roman" w:cs="Times New Roman"/>
          <w:sz w:val="24"/>
          <w:szCs w:val="24"/>
        </w:rPr>
      </w:pPr>
    </w:p>
    <w:p w14:paraId="66EE9BBF" w14:textId="28E1061B" w:rsidR="005512E9" w:rsidRPr="005512E9" w:rsidRDefault="005512E9" w:rsidP="00793A52">
      <w:pPr>
        <w:spacing w:after="0" w:line="240" w:lineRule="auto"/>
        <w:rPr>
          <w:rFonts w:ascii="Times New Roman" w:hAnsi="Times New Roman" w:cs="Times New Roman"/>
          <w:b/>
          <w:sz w:val="24"/>
          <w:szCs w:val="24"/>
        </w:rPr>
      </w:pPr>
      <w:r w:rsidRPr="005512E9">
        <w:rPr>
          <w:rFonts w:ascii="Times New Roman" w:hAnsi="Times New Roman" w:cs="Times New Roman"/>
          <w:b/>
          <w:sz w:val="24"/>
          <w:szCs w:val="24"/>
        </w:rPr>
        <w:t xml:space="preserve">Word count: </w:t>
      </w:r>
      <w:r w:rsidR="00D555D2">
        <w:rPr>
          <w:rFonts w:ascii="Times New Roman" w:hAnsi="Times New Roman" w:cs="Times New Roman"/>
          <w:sz w:val="24"/>
          <w:szCs w:val="24"/>
        </w:rPr>
        <w:t>2</w:t>
      </w:r>
      <w:r w:rsidR="00627772">
        <w:rPr>
          <w:rFonts w:ascii="Times New Roman" w:hAnsi="Times New Roman" w:cs="Times New Roman"/>
          <w:sz w:val="24"/>
          <w:szCs w:val="24"/>
        </w:rPr>
        <w:t>824</w:t>
      </w:r>
    </w:p>
    <w:p w14:paraId="6AD9D5DC" w14:textId="77777777" w:rsidR="005512E9" w:rsidRDefault="005512E9" w:rsidP="00793A52">
      <w:pPr>
        <w:spacing w:after="0" w:line="240" w:lineRule="auto"/>
        <w:rPr>
          <w:rFonts w:ascii="Times New Roman" w:hAnsi="Times New Roman" w:cs="Times New Roman"/>
          <w:sz w:val="24"/>
          <w:szCs w:val="24"/>
        </w:rPr>
      </w:pPr>
    </w:p>
    <w:p w14:paraId="41EE5334" w14:textId="404755FE" w:rsidR="005512E9" w:rsidRPr="00C533E7" w:rsidRDefault="00C533E7" w:rsidP="00793A52">
      <w:pPr>
        <w:spacing w:after="0" w:line="240" w:lineRule="auto"/>
        <w:rPr>
          <w:rFonts w:ascii="Times New Roman" w:hAnsi="Times New Roman" w:cs="Times New Roman"/>
          <w:b/>
          <w:sz w:val="24"/>
          <w:szCs w:val="24"/>
        </w:rPr>
      </w:pPr>
      <w:r w:rsidRPr="00C533E7">
        <w:rPr>
          <w:rFonts w:ascii="Times New Roman" w:hAnsi="Times New Roman" w:cs="Times New Roman"/>
          <w:b/>
          <w:sz w:val="24"/>
          <w:szCs w:val="24"/>
        </w:rPr>
        <w:t>Sponsor</w:t>
      </w:r>
      <w:r>
        <w:rPr>
          <w:rFonts w:ascii="Times New Roman" w:hAnsi="Times New Roman" w:cs="Times New Roman"/>
          <w:b/>
          <w:sz w:val="24"/>
          <w:szCs w:val="24"/>
        </w:rPr>
        <w:t xml:space="preserve"> of research</w:t>
      </w:r>
      <w:r w:rsidRPr="00C533E7">
        <w:rPr>
          <w:rFonts w:ascii="Times New Roman" w:hAnsi="Times New Roman" w:cs="Times New Roman"/>
          <w:b/>
          <w:sz w:val="24"/>
          <w:szCs w:val="24"/>
        </w:rPr>
        <w:t xml:space="preserve">: </w:t>
      </w:r>
      <w:r w:rsidRPr="00411F87">
        <w:rPr>
          <w:rFonts w:ascii="Times New Roman" w:eastAsiaTheme="minorEastAsia" w:hAnsi="Times New Roman" w:cs="Times New Roman"/>
          <w:sz w:val="24"/>
          <w:szCs w:val="24"/>
          <w:lang w:eastAsia="zh-TW"/>
        </w:rPr>
        <w:t>This study is funded by a Pfizer unrestricted educational grant</w:t>
      </w:r>
      <w:r>
        <w:rPr>
          <w:rFonts w:ascii="Times New Roman" w:eastAsiaTheme="minorEastAsia" w:hAnsi="Times New Roman" w:cs="Times New Roman"/>
          <w:sz w:val="24"/>
          <w:szCs w:val="24"/>
          <w:lang w:eastAsia="zh-TW"/>
        </w:rPr>
        <w:t xml:space="preserve">. </w:t>
      </w:r>
    </w:p>
    <w:p w14:paraId="6EFADC83" w14:textId="77777777" w:rsidR="005512E9" w:rsidRDefault="005512E9" w:rsidP="00793A52">
      <w:pPr>
        <w:spacing w:after="0" w:line="240" w:lineRule="auto"/>
        <w:rPr>
          <w:rFonts w:ascii="Times New Roman" w:hAnsi="Times New Roman" w:cs="Times New Roman"/>
          <w:sz w:val="24"/>
          <w:szCs w:val="24"/>
        </w:rPr>
      </w:pPr>
    </w:p>
    <w:p w14:paraId="28EA79A3" w14:textId="77777777" w:rsidR="005512E9" w:rsidRDefault="005512E9" w:rsidP="00793A52">
      <w:pPr>
        <w:spacing w:after="0" w:line="240" w:lineRule="auto"/>
        <w:rPr>
          <w:rFonts w:ascii="Times New Roman" w:hAnsi="Times New Roman" w:cs="Times New Roman"/>
          <w:sz w:val="24"/>
          <w:szCs w:val="24"/>
        </w:rPr>
      </w:pPr>
    </w:p>
    <w:p w14:paraId="4649395B" w14:textId="77777777" w:rsidR="005512E9" w:rsidRDefault="005512E9" w:rsidP="00793A52">
      <w:pPr>
        <w:spacing w:after="0" w:line="240" w:lineRule="auto"/>
        <w:rPr>
          <w:rFonts w:ascii="Times New Roman" w:hAnsi="Times New Roman" w:cs="Times New Roman"/>
          <w:sz w:val="24"/>
          <w:szCs w:val="24"/>
        </w:rPr>
      </w:pPr>
    </w:p>
    <w:p w14:paraId="022A3B6B" w14:textId="77777777" w:rsidR="005512E9" w:rsidRDefault="005512E9" w:rsidP="00793A52">
      <w:pPr>
        <w:spacing w:after="0" w:line="240" w:lineRule="auto"/>
        <w:rPr>
          <w:rFonts w:ascii="Times New Roman" w:hAnsi="Times New Roman" w:cs="Times New Roman"/>
          <w:sz w:val="24"/>
          <w:szCs w:val="24"/>
        </w:rPr>
      </w:pPr>
    </w:p>
    <w:p w14:paraId="307603AC" w14:textId="77777777" w:rsidR="0045062A" w:rsidRDefault="0045062A" w:rsidP="00793A52">
      <w:pPr>
        <w:spacing w:after="0" w:line="240" w:lineRule="auto"/>
        <w:rPr>
          <w:rFonts w:ascii="Times New Roman" w:hAnsi="Times New Roman" w:cs="Times New Roman"/>
          <w:sz w:val="24"/>
          <w:szCs w:val="24"/>
        </w:rPr>
      </w:pPr>
    </w:p>
    <w:p w14:paraId="3A77B706" w14:textId="77777777" w:rsidR="0045062A" w:rsidRDefault="0045062A" w:rsidP="00793A52">
      <w:pPr>
        <w:spacing w:after="0" w:line="240" w:lineRule="auto"/>
        <w:rPr>
          <w:rFonts w:ascii="Times New Roman" w:hAnsi="Times New Roman" w:cs="Times New Roman"/>
          <w:sz w:val="24"/>
          <w:szCs w:val="24"/>
        </w:rPr>
      </w:pPr>
    </w:p>
    <w:p w14:paraId="1DB53D58" w14:textId="77777777" w:rsidR="0045062A" w:rsidRDefault="0045062A" w:rsidP="00793A52">
      <w:pPr>
        <w:spacing w:after="0" w:line="240" w:lineRule="auto"/>
        <w:rPr>
          <w:rFonts w:ascii="Times New Roman" w:hAnsi="Times New Roman" w:cs="Times New Roman"/>
          <w:sz w:val="24"/>
          <w:szCs w:val="24"/>
        </w:rPr>
      </w:pPr>
    </w:p>
    <w:p w14:paraId="4CFF1C7B" w14:textId="77777777" w:rsidR="0045062A" w:rsidRDefault="0045062A" w:rsidP="00793A52">
      <w:pPr>
        <w:spacing w:after="0" w:line="240" w:lineRule="auto"/>
        <w:rPr>
          <w:rFonts w:ascii="Times New Roman" w:hAnsi="Times New Roman" w:cs="Times New Roman"/>
          <w:sz w:val="24"/>
          <w:szCs w:val="24"/>
        </w:rPr>
      </w:pPr>
    </w:p>
    <w:p w14:paraId="293625CE" w14:textId="77777777" w:rsidR="005512E9" w:rsidRDefault="005512E9" w:rsidP="00793A52">
      <w:pPr>
        <w:spacing w:after="0" w:line="240" w:lineRule="auto"/>
        <w:rPr>
          <w:rFonts w:ascii="Times New Roman" w:hAnsi="Times New Roman" w:cs="Times New Roman"/>
          <w:sz w:val="24"/>
          <w:szCs w:val="24"/>
        </w:rPr>
      </w:pPr>
    </w:p>
    <w:p w14:paraId="1D551094" w14:textId="77777777" w:rsidR="005512E9" w:rsidRDefault="005512E9" w:rsidP="00793A52">
      <w:pPr>
        <w:spacing w:after="0" w:line="240" w:lineRule="auto"/>
        <w:rPr>
          <w:rFonts w:ascii="Times New Roman" w:hAnsi="Times New Roman" w:cs="Times New Roman"/>
          <w:sz w:val="24"/>
          <w:szCs w:val="24"/>
        </w:rPr>
      </w:pPr>
    </w:p>
    <w:p w14:paraId="6369C5D8" w14:textId="77777777" w:rsidR="005512E9" w:rsidRDefault="005512E9" w:rsidP="00793A52">
      <w:pPr>
        <w:spacing w:after="0" w:line="240" w:lineRule="auto"/>
        <w:rPr>
          <w:rFonts w:ascii="Times New Roman" w:hAnsi="Times New Roman" w:cs="Times New Roman"/>
          <w:sz w:val="24"/>
          <w:szCs w:val="24"/>
        </w:rPr>
      </w:pPr>
    </w:p>
    <w:p w14:paraId="6BD7E5A1" w14:textId="77777777" w:rsidR="005512E9" w:rsidRDefault="005512E9" w:rsidP="00793A52">
      <w:pPr>
        <w:spacing w:after="0" w:line="240" w:lineRule="auto"/>
        <w:rPr>
          <w:rFonts w:ascii="Times New Roman" w:hAnsi="Times New Roman" w:cs="Times New Roman"/>
          <w:sz w:val="24"/>
          <w:szCs w:val="24"/>
        </w:rPr>
      </w:pPr>
    </w:p>
    <w:p w14:paraId="54913C7C" w14:textId="77777777" w:rsidR="005512E9" w:rsidRDefault="005512E9" w:rsidP="00793A52">
      <w:pPr>
        <w:spacing w:after="0" w:line="240" w:lineRule="auto"/>
        <w:rPr>
          <w:rFonts w:ascii="Times New Roman" w:hAnsi="Times New Roman" w:cs="Times New Roman"/>
          <w:sz w:val="24"/>
          <w:szCs w:val="24"/>
        </w:rPr>
      </w:pPr>
    </w:p>
    <w:p w14:paraId="62CA4992" w14:textId="77777777" w:rsidR="005512E9" w:rsidRDefault="005512E9" w:rsidP="00793A52">
      <w:pPr>
        <w:spacing w:after="0" w:line="240" w:lineRule="auto"/>
        <w:rPr>
          <w:rFonts w:ascii="Times New Roman" w:hAnsi="Times New Roman" w:cs="Times New Roman"/>
          <w:sz w:val="24"/>
          <w:szCs w:val="24"/>
        </w:rPr>
      </w:pPr>
    </w:p>
    <w:p w14:paraId="05754ECB" w14:textId="77777777" w:rsidR="005512E9" w:rsidRDefault="005512E9" w:rsidP="00793A52">
      <w:pPr>
        <w:spacing w:after="0" w:line="240" w:lineRule="auto"/>
        <w:rPr>
          <w:rFonts w:ascii="Times New Roman" w:hAnsi="Times New Roman" w:cs="Times New Roman"/>
          <w:sz w:val="24"/>
          <w:szCs w:val="24"/>
        </w:rPr>
      </w:pPr>
    </w:p>
    <w:p w14:paraId="005C72AE" w14:textId="77777777" w:rsidR="005512E9" w:rsidRDefault="005512E9" w:rsidP="00793A52">
      <w:pPr>
        <w:spacing w:after="0" w:line="240" w:lineRule="auto"/>
        <w:rPr>
          <w:rFonts w:ascii="Times New Roman" w:hAnsi="Times New Roman" w:cs="Times New Roman"/>
          <w:sz w:val="24"/>
          <w:szCs w:val="24"/>
        </w:rPr>
      </w:pPr>
    </w:p>
    <w:p w14:paraId="75A821C6" w14:textId="77777777" w:rsidR="005512E9" w:rsidRDefault="005512E9" w:rsidP="00793A52">
      <w:pPr>
        <w:spacing w:after="0" w:line="240" w:lineRule="auto"/>
        <w:rPr>
          <w:rFonts w:ascii="Times New Roman" w:hAnsi="Times New Roman" w:cs="Times New Roman"/>
          <w:sz w:val="24"/>
          <w:szCs w:val="24"/>
        </w:rPr>
      </w:pPr>
    </w:p>
    <w:p w14:paraId="4E249B59" w14:textId="77777777" w:rsidR="005512E9" w:rsidRDefault="005512E9" w:rsidP="00793A52">
      <w:pPr>
        <w:spacing w:after="0" w:line="240" w:lineRule="auto"/>
        <w:rPr>
          <w:rFonts w:ascii="Times New Roman" w:hAnsi="Times New Roman" w:cs="Times New Roman"/>
          <w:sz w:val="24"/>
          <w:szCs w:val="24"/>
        </w:rPr>
      </w:pPr>
    </w:p>
    <w:p w14:paraId="6D687547" w14:textId="77777777" w:rsidR="005512E9" w:rsidRDefault="005512E9" w:rsidP="00793A52">
      <w:pPr>
        <w:spacing w:after="0" w:line="240" w:lineRule="auto"/>
        <w:rPr>
          <w:rFonts w:ascii="Times New Roman" w:hAnsi="Times New Roman" w:cs="Times New Roman"/>
          <w:sz w:val="24"/>
          <w:szCs w:val="24"/>
        </w:rPr>
      </w:pPr>
    </w:p>
    <w:p w14:paraId="5B681DBA" w14:textId="77777777" w:rsidR="005512E9" w:rsidRDefault="005512E9" w:rsidP="00793A52">
      <w:pPr>
        <w:spacing w:after="0" w:line="240" w:lineRule="auto"/>
        <w:rPr>
          <w:rFonts w:ascii="Times New Roman" w:hAnsi="Times New Roman" w:cs="Times New Roman"/>
          <w:sz w:val="24"/>
          <w:szCs w:val="24"/>
        </w:rPr>
      </w:pPr>
    </w:p>
    <w:p w14:paraId="44494901" w14:textId="77777777" w:rsidR="005512E9" w:rsidRDefault="005512E9" w:rsidP="00793A52">
      <w:pPr>
        <w:spacing w:after="0" w:line="240" w:lineRule="auto"/>
        <w:rPr>
          <w:rFonts w:ascii="Times New Roman" w:hAnsi="Times New Roman" w:cs="Times New Roman"/>
          <w:sz w:val="24"/>
          <w:szCs w:val="24"/>
        </w:rPr>
      </w:pPr>
    </w:p>
    <w:p w14:paraId="4A827C6F" w14:textId="77777777" w:rsidR="005512E9" w:rsidRDefault="005512E9" w:rsidP="00793A52">
      <w:pPr>
        <w:spacing w:after="0" w:line="240" w:lineRule="auto"/>
        <w:rPr>
          <w:rFonts w:ascii="Times New Roman" w:hAnsi="Times New Roman" w:cs="Times New Roman"/>
          <w:sz w:val="24"/>
          <w:szCs w:val="24"/>
        </w:rPr>
      </w:pPr>
    </w:p>
    <w:p w14:paraId="0AEC9CB2" w14:textId="77777777" w:rsidR="005512E9" w:rsidRDefault="005512E9" w:rsidP="00793A52">
      <w:pPr>
        <w:spacing w:after="0" w:line="240" w:lineRule="auto"/>
        <w:rPr>
          <w:rFonts w:ascii="Times New Roman" w:hAnsi="Times New Roman" w:cs="Times New Roman"/>
          <w:sz w:val="24"/>
          <w:szCs w:val="24"/>
        </w:rPr>
      </w:pPr>
    </w:p>
    <w:p w14:paraId="3244217F" w14:textId="77777777" w:rsidR="005512E9" w:rsidRDefault="005512E9" w:rsidP="00793A52">
      <w:pPr>
        <w:spacing w:after="0" w:line="240" w:lineRule="auto"/>
        <w:rPr>
          <w:rFonts w:ascii="Times New Roman" w:hAnsi="Times New Roman" w:cs="Times New Roman"/>
          <w:sz w:val="24"/>
          <w:szCs w:val="24"/>
        </w:rPr>
      </w:pPr>
    </w:p>
    <w:p w14:paraId="7AC5CDE4" w14:textId="77777777" w:rsidR="005512E9" w:rsidRDefault="005512E9" w:rsidP="00793A52">
      <w:pPr>
        <w:spacing w:after="0" w:line="240" w:lineRule="auto"/>
        <w:rPr>
          <w:rFonts w:ascii="Times New Roman" w:hAnsi="Times New Roman" w:cs="Times New Roman"/>
          <w:sz w:val="24"/>
          <w:szCs w:val="24"/>
        </w:rPr>
      </w:pPr>
    </w:p>
    <w:p w14:paraId="11788BFB" w14:textId="77777777" w:rsidR="005512E9" w:rsidRDefault="005512E9" w:rsidP="00793A52">
      <w:pPr>
        <w:spacing w:after="0" w:line="240" w:lineRule="auto"/>
        <w:rPr>
          <w:rFonts w:ascii="Times New Roman" w:hAnsi="Times New Roman" w:cs="Times New Roman"/>
          <w:sz w:val="24"/>
          <w:szCs w:val="24"/>
        </w:rPr>
      </w:pPr>
    </w:p>
    <w:p w14:paraId="589EE23E" w14:textId="77777777" w:rsidR="005512E9" w:rsidRDefault="005512E9" w:rsidP="00793A52">
      <w:pPr>
        <w:spacing w:after="0" w:line="240" w:lineRule="auto"/>
        <w:rPr>
          <w:rFonts w:ascii="Times New Roman" w:hAnsi="Times New Roman" w:cs="Times New Roman"/>
          <w:sz w:val="24"/>
          <w:szCs w:val="24"/>
        </w:rPr>
      </w:pPr>
    </w:p>
    <w:p w14:paraId="625A37FE" w14:textId="77777777" w:rsidR="005512E9" w:rsidRDefault="005512E9" w:rsidP="00793A52">
      <w:pPr>
        <w:spacing w:after="0" w:line="240" w:lineRule="auto"/>
        <w:rPr>
          <w:rFonts w:ascii="Times New Roman" w:hAnsi="Times New Roman" w:cs="Times New Roman"/>
          <w:sz w:val="24"/>
          <w:szCs w:val="24"/>
        </w:rPr>
      </w:pPr>
    </w:p>
    <w:p w14:paraId="3A22F273" w14:textId="77777777" w:rsidR="005512E9" w:rsidRDefault="005512E9" w:rsidP="00793A52">
      <w:pPr>
        <w:spacing w:after="0" w:line="240" w:lineRule="auto"/>
        <w:rPr>
          <w:rFonts w:ascii="Times New Roman" w:hAnsi="Times New Roman" w:cs="Times New Roman"/>
          <w:sz w:val="24"/>
          <w:szCs w:val="24"/>
        </w:rPr>
      </w:pPr>
    </w:p>
    <w:p w14:paraId="69BC042F" w14:textId="77777777" w:rsidR="005512E9" w:rsidRDefault="005512E9" w:rsidP="00793A52">
      <w:pPr>
        <w:spacing w:after="0" w:line="240" w:lineRule="auto"/>
        <w:rPr>
          <w:rFonts w:ascii="Times New Roman" w:hAnsi="Times New Roman" w:cs="Times New Roman"/>
          <w:sz w:val="24"/>
          <w:szCs w:val="24"/>
        </w:rPr>
      </w:pPr>
    </w:p>
    <w:p w14:paraId="6CF97A2E" w14:textId="77777777" w:rsidR="005512E9" w:rsidRDefault="005512E9" w:rsidP="00793A52">
      <w:pPr>
        <w:spacing w:after="0" w:line="240" w:lineRule="auto"/>
        <w:rPr>
          <w:rFonts w:ascii="Times New Roman" w:hAnsi="Times New Roman" w:cs="Times New Roman"/>
          <w:sz w:val="24"/>
          <w:szCs w:val="24"/>
        </w:rPr>
      </w:pPr>
    </w:p>
    <w:p w14:paraId="39D12142" w14:textId="77777777" w:rsidR="005512E9" w:rsidRDefault="005512E9" w:rsidP="00793A52">
      <w:pPr>
        <w:spacing w:after="0" w:line="240" w:lineRule="auto"/>
        <w:rPr>
          <w:rFonts w:ascii="Times New Roman" w:hAnsi="Times New Roman" w:cs="Times New Roman"/>
          <w:sz w:val="24"/>
          <w:szCs w:val="24"/>
        </w:rPr>
      </w:pPr>
    </w:p>
    <w:p w14:paraId="26F5C635" w14:textId="77777777" w:rsidR="005512E9" w:rsidRDefault="005512E9" w:rsidP="00793A52">
      <w:pPr>
        <w:spacing w:after="0" w:line="240" w:lineRule="auto"/>
        <w:rPr>
          <w:rFonts w:ascii="Times New Roman" w:hAnsi="Times New Roman" w:cs="Times New Roman"/>
          <w:sz w:val="24"/>
          <w:szCs w:val="24"/>
        </w:rPr>
      </w:pPr>
    </w:p>
    <w:p w14:paraId="3DC1A1F1" w14:textId="77777777" w:rsidR="005512E9" w:rsidRDefault="005512E9" w:rsidP="00793A52">
      <w:pPr>
        <w:spacing w:after="0" w:line="240" w:lineRule="auto"/>
        <w:rPr>
          <w:rFonts w:ascii="Times New Roman" w:hAnsi="Times New Roman" w:cs="Times New Roman"/>
          <w:sz w:val="24"/>
          <w:szCs w:val="24"/>
        </w:rPr>
      </w:pPr>
    </w:p>
    <w:p w14:paraId="486E675A" w14:textId="77777777" w:rsidR="005512E9" w:rsidRDefault="005512E9" w:rsidP="00793A52">
      <w:pPr>
        <w:spacing w:after="0" w:line="240" w:lineRule="auto"/>
        <w:rPr>
          <w:rFonts w:ascii="Times New Roman" w:hAnsi="Times New Roman" w:cs="Times New Roman"/>
          <w:sz w:val="24"/>
          <w:szCs w:val="24"/>
        </w:rPr>
      </w:pPr>
    </w:p>
    <w:p w14:paraId="33C94E62" w14:textId="77777777" w:rsidR="005512E9" w:rsidRDefault="005512E9" w:rsidP="00793A52">
      <w:pPr>
        <w:spacing w:after="0" w:line="240" w:lineRule="auto"/>
        <w:rPr>
          <w:rFonts w:ascii="Times New Roman" w:hAnsi="Times New Roman" w:cs="Times New Roman"/>
          <w:sz w:val="24"/>
          <w:szCs w:val="24"/>
        </w:rPr>
      </w:pPr>
    </w:p>
    <w:p w14:paraId="59869DCB" w14:textId="7412154F" w:rsidR="001F1AB5" w:rsidRPr="00C172C4" w:rsidRDefault="001F1AB5" w:rsidP="00CD6549">
      <w:pPr>
        <w:spacing w:after="0" w:line="360" w:lineRule="auto"/>
        <w:rPr>
          <w:rFonts w:ascii="Times New Roman" w:hAnsi="Times New Roman" w:cs="Times New Roman"/>
          <w:b/>
          <w:sz w:val="24"/>
          <w:szCs w:val="24"/>
        </w:rPr>
      </w:pPr>
      <w:r w:rsidRPr="00C172C4">
        <w:rPr>
          <w:rFonts w:ascii="Times New Roman" w:hAnsi="Times New Roman" w:cs="Times New Roman"/>
          <w:b/>
          <w:sz w:val="24"/>
          <w:szCs w:val="24"/>
        </w:rPr>
        <w:lastRenderedPageBreak/>
        <w:t>A</w:t>
      </w:r>
      <w:r w:rsidR="00C16C9D" w:rsidRPr="00C172C4">
        <w:rPr>
          <w:rFonts w:ascii="Times New Roman" w:hAnsi="Times New Roman" w:cs="Times New Roman"/>
          <w:b/>
          <w:sz w:val="24"/>
          <w:szCs w:val="24"/>
        </w:rPr>
        <w:t>BSTRACT</w:t>
      </w:r>
      <w:r w:rsidR="005C494F">
        <w:rPr>
          <w:rFonts w:ascii="Times New Roman" w:hAnsi="Times New Roman" w:cs="Times New Roman"/>
          <w:b/>
          <w:sz w:val="24"/>
          <w:szCs w:val="24"/>
        </w:rPr>
        <w:t xml:space="preserve"> </w:t>
      </w:r>
    </w:p>
    <w:p w14:paraId="08D5E09D" w14:textId="77777777" w:rsidR="003B3CF3" w:rsidRPr="00C172C4" w:rsidRDefault="003B3CF3" w:rsidP="003B3C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Purpose</w:t>
      </w:r>
      <w:r w:rsidRPr="00C172C4">
        <w:rPr>
          <w:rFonts w:ascii="Times New Roman" w:hAnsi="Times New Roman" w:cs="Times New Roman"/>
          <w:b/>
          <w:sz w:val="24"/>
          <w:szCs w:val="24"/>
        </w:rPr>
        <w:t xml:space="preserve">: </w:t>
      </w:r>
      <w:r>
        <w:rPr>
          <w:rFonts w:ascii="Times New Roman" w:hAnsi="Times New Roman" w:cs="Times New Roman"/>
          <w:sz w:val="24"/>
          <w:szCs w:val="24"/>
        </w:rPr>
        <w:t xml:space="preserve">To explore the impact of </w:t>
      </w:r>
      <w:r w:rsidRPr="00C172C4">
        <w:rPr>
          <w:rFonts w:ascii="Times New Roman" w:hAnsi="Times New Roman" w:cs="Times New Roman"/>
          <w:sz w:val="24"/>
          <w:szCs w:val="24"/>
        </w:rPr>
        <w:t>PCVs in preventing childhood pneumonia</w:t>
      </w:r>
      <w:r>
        <w:rPr>
          <w:rFonts w:ascii="Times New Roman" w:hAnsi="Times New Roman" w:cs="Times New Roman"/>
          <w:sz w:val="24"/>
          <w:szCs w:val="24"/>
        </w:rPr>
        <w:t xml:space="preserve"> in the United Kingdom</w:t>
      </w:r>
      <w:r w:rsidRPr="00C172C4">
        <w:rPr>
          <w:rFonts w:ascii="Times New Roman" w:hAnsi="Times New Roman" w:cs="Times New Roman"/>
          <w:sz w:val="24"/>
          <w:szCs w:val="24"/>
        </w:rPr>
        <w:t xml:space="preserve">. </w:t>
      </w:r>
    </w:p>
    <w:p w14:paraId="101691D3" w14:textId="77777777" w:rsidR="003B3CF3" w:rsidRPr="00C172C4" w:rsidRDefault="003B3CF3" w:rsidP="003B3CF3">
      <w:pPr>
        <w:spacing w:after="0" w:line="360" w:lineRule="auto"/>
        <w:jc w:val="both"/>
        <w:rPr>
          <w:rFonts w:ascii="Times New Roman" w:hAnsi="Times New Roman" w:cs="Times New Roman"/>
          <w:sz w:val="24"/>
          <w:szCs w:val="24"/>
        </w:rPr>
      </w:pPr>
    </w:p>
    <w:p w14:paraId="4CE4F443" w14:textId="3E3BDB2E" w:rsidR="003B3CF3" w:rsidRDefault="003B3CF3" w:rsidP="003B3CF3">
      <w:pPr>
        <w:spacing w:after="0" w:line="360" w:lineRule="auto"/>
        <w:jc w:val="both"/>
        <w:rPr>
          <w:rFonts w:ascii="Times New Roman" w:hAnsi="Times New Roman" w:cs="Times New Roman"/>
          <w:sz w:val="24"/>
          <w:szCs w:val="24"/>
        </w:rPr>
      </w:pPr>
      <w:r w:rsidRPr="00C172C4">
        <w:rPr>
          <w:rFonts w:ascii="Times New Roman" w:hAnsi="Times New Roman" w:cs="Times New Roman"/>
          <w:b/>
          <w:sz w:val="24"/>
          <w:szCs w:val="24"/>
        </w:rPr>
        <w:t>Methods:</w:t>
      </w:r>
      <w:r w:rsidRPr="00C172C4">
        <w:rPr>
          <w:rFonts w:ascii="Times New Roman" w:hAnsi="Times New Roman" w:cs="Times New Roman"/>
          <w:sz w:val="24"/>
          <w:szCs w:val="24"/>
        </w:rPr>
        <w:t xml:space="preserve"> We carried out a population-based study to assess the trend of all-cause pneumonia in children aged &lt;10 years between 2002 and 2012</w:t>
      </w:r>
      <w:r>
        <w:rPr>
          <w:rFonts w:ascii="Times New Roman" w:hAnsi="Times New Roman" w:cs="Times New Roman"/>
          <w:sz w:val="24"/>
          <w:szCs w:val="24"/>
        </w:rPr>
        <w:t xml:space="preserve">. </w:t>
      </w:r>
      <w:r w:rsidRPr="00B93F10">
        <w:rPr>
          <w:rFonts w:ascii="Times New Roman" w:hAnsi="Times New Roman" w:cs="Times New Roman"/>
          <w:sz w:val="24"/>
          <w:szCs w:val="24"/>
          <w:highlight w:val="yellow"/>
        </w:rPr>
        <w:t xml:space="preserve">Data were obtained from the IMS Disease </w:t>
      </w:r>
      <w:proofErr w:type="spellStart"/>
      <w:r w:rsidRPr="00B93F10">
        <w:rPr>
          <w:rFonts w:ascii="Times New Roman" w:hAnsi="Times New Roman" w:cs="Times New Roman"/>
          <w:sz w:val="24"/>
          <w:szCs w:val="24"/>
          <w:highlight w:val="yellow"/>
        </w:rPr>
        <w:t>Analyzer</w:t>
      </w:r>
      <w:proofErr w:type="spellEnd"/>
      <w:r w:rsidRPr="00B93F10">
        <w:rPr>
          <w:rFonts w:ascii="Times New Roman" w:hAnsi="Times New Roman" w:cs="Times New Roman"/>
          <w:sz w:val="24"/>
          <w:szCs w:val="24"/>
          <w:highlight w:val="yellow"/>
        </w:rPr>
        <w:t xml:space="preserve">, a </w:t>
      </w:r>
      <w:r w:rsidR="00876455" w:rsidRPr="00B93F10">
        <w:rPr>
          <w:rFonts w:ascii="Times New Roman" w:hAnsi="Times New Roman" w:cs="Times New Roman"/>
          <w:sz w:val="24"/>
          <w:szCs w:val="24"/>
          <w:highlight w:val="yellow"/>
        </w:rPr>
        <w:t xml:space="preserve">primary care </w:t>
      </w:r>
      <w:r w:rsidRPr="00B93F10">
        <w:rPr>
          <w:rFonts w:ascii="Times New Roman" w:hAnsi="Times New Roman" w:cs="Times New Roman"/>
          <w:sz w:val="24"/>
          <w:szCs w:val="24"/>
          <w:highlight w:val="yellow"/>
        </w:rPr>
        <w:t>database in UK.</w:t>
      </w:r>
      <w:r w:rsidRPr="00C172C4">
        <w:rPr>
          <w:rFonts w:ascii="Times New Roman" w:hAnsi="Times New Roman" w:cs="Times New Roman"/>
          <w:sz w:val="24"/>
          <w:szCs w:val="24"/>
        </w:rPr>
        <w:t xml:space="preserve"> Three time-periods were defined to estimate monthly incidence: </w:t>
      </w:r>
      <w:r w:rsidRPr="00C172C4">
        <w:rPr>
          <w:rFonts w:ascii="Times New Roman" w:eastAsiaTheme="minorEastAsia" w:hAnsi="Times New Roman" w:cs="Times New Roman"/>
          <w:sz w:val="24"/>
          <w:szCs w:val="24"/>
          <w:lang w:eastAsia="zh-TW"/>
        </w:rPr>
        <w:t xml:space="preserve">pre-PCV7 (January 2002–August 2006), post-PCV7 (September 2006–March 2010), and post-PCV13 (April 2010–December 2012). </w:t>
      </w:r>
      <w:r w:rsidRPr="00B93F10">
        <w:rPr>
          <w:rFonts w:ascii="Times New Roman" w:eastAsiaTheme="minorEastAsia" w:hAnsi="Times New Roman" w:cs="Times New Roman"/>
          <w:sz w:val="24"/>
          <w:szCs w:val="24"/>
          <w:highlight w:val="yellow"/>
          <w:lang w:eastAsia="zh-TW"/>
        </w:rPr>
        <w:t>Interrupted time series analysis (ITS) was performed to assess any immediate change or gradual change in the monthly incidence of pneumonia between pre- and post-vaccination introduction.</w:t>
      </w:r>
      <w:r>
        <w:rPr>
          <w:rFonts w:ascii="Times New Roman" w:eastAsiaTheme="minorEastAsia" w:hAnsi="Times New Roman" w:cs="Times New Roman"/>
          <w:sz w:val="24"/>
          <w:szCs w:val="24"/>
          <w:lang w:eastAsia="zh-TW"/>
        </w:rPr>
        <w:t xml:space="preserve"> </w:t>
      </w:r>
      <w:r w:rsidRPr="00C172C4">
        <w:rPr>
          <w:rFonts w:ascii="Times New Roman" w:hAnsi="Times New Roman" w:cs="Times New Roman"/>
          <w:sz w:val="24"/>
          <w:szCs w:val="24"/>
        </w:rPr>
        <w:t xml:space="preserve"> </w:t>
      </w:r>
    </w:p>
    <w:p w14:paraId="067B996B" w14:textId="77777777" w:rsidR="003B3CF3" w:rsidRPr="00C172C4" w:rsidRDefault="003B3CF3" w:rsidP="003B3CF3">
      <w:pPr>
        <w:spacing w:after="0" w:line="360" w:lineRule="auto"/>
        <w:jc w:val="both"/>
        <w:rPr>
          <w:rFonts w:ascii="Times New Roman" w:eastAsiaTheme="minorEastAsia" w:hAnsi="Times New Roman" w:cs="Times New Roman"/>
          <w:sz w:val="24"/>
          <w:szCs w:val="24"/>
          <w:lang w:eastAsia="zh-TW"/>
        </w:rPr>
      </w:pPr>
    </w:p>
    <w:p w14:paraId="4EB940A3" w14:textId="77777777" w:rsidR="003B3CF3" w:rsidRPr="002C0357" w:rsidRDefault="003B3CF3" w:rsidP="003B3CF3">
      <w:pPr>
        <w:spacing w:after="0" w:line="360" w:lineRule="auto"/>
        <w:jc w:val="both"/>
        <w:rPr>
          <w:rFonts w:ascii="Times New Roman" w:hAnsi="Times New Roman" w:cs="Times New Roman"/>
          <w:sz w:val="24"/>
          <w:szCs w:val="24"/>
        </w:rPr>
      </w:pPr>
      <w:r w:rsidRPr="00C172C4">
        <w:rPr>
          <w:rFonts w:ascii="Times New Roman" w:hAnsi="Times New Roman" w:cs="Times New Roman"/>
          <w:b/>
          <w:sz w:val="24"/>
          <w:szCs w:val="24"/>
        </w:rPr>
        <w:t xml:space="preserve">Results: </w:t>
      </w:r>
      <w:r w:rsidRPr="00C172C4">
        <w:rPr>
          <w:rFonts w:ascii="Times New Roman" w:hAnsi="Times New Roman" w:cs="Times New Roman"/>
          <w:sz w:val="24"/>
          <w:szCs w:val="24"/>
        </w:rPr>
        <w:t>A total of 4,228 children with at least one all-cause pneumonia episode were identified</w:t>
      </w:r>
      <w:r>
        <w:rPr>
          <w:rFonts w:ascii="Times New Roman" w:hAnsi="Times New Roman" w:cs="Times New Roman"/>
          <w:sz w:val="24"/>
          <w:szCs w:val="24"/>
        </w:rPr>
        <w:t xml:space="preserve">. </w:t>
      </w:r>
      <w:r w:rsidRPr="00C172C4">
        <w:rPr>
          <w:rFonts w:ascii="Times New Roman" w:hAnsi="Times New Roman" w:cs="Times New Roman"/>
          <w:sz w:val="24"/>
          <w:szCs w:val="24"/>
        </w:rPr>
        <w:t xml:space="preserve">The overall annual incidence rate of all-cause pneumonia declined by 37% from 3.8 episodes/1,000 person-years in 2002 to 2.4 episodes/1,000 person-years in 2012. </w:t>
      </w:r>
      <w:r>
        <w:rPr>
          <w:rFonts w:ascii="Times New Roman" w:hAnsi="Times New Roman" w:cs="Times New Roman"/>
          <w:sz w:val="24"/>
          <w:szCs w:val="24"/>
        </w:rPr>
        <w:t>Results of ITS analyses indicated that the incidence did not decline immediately after the introduction of PCV7 and PCV13. T</w:t>
      </w:r>
      <w:r w:rsidRPr="00C172C4">
        <w:rPr>
          <w:rFonts w:ascii="Times New Roman" w:hAnsi="Times New Roman" w:cs="Times New Roman"/>
          <w:sz w:val="24"/>
          <w:szCs w:val="24"/>
        </w:rPr>
        <w:t>he incidence declined gradually in children aged &lt;2 years (IRR=0.98; 95%CI=0.97-0.99)</w:t>
      </w:r>
      <w:r>
        <w:rPr>
          <w:rFonts w:ascii="Times New Roman" w:hAnsi="Times New Roman" w:cs="Times New Roman"/>
          <w:sz w:val="24"/>
          <w:szCs w:val="24"/>
        </w:rPr>
        <w:t xml:space="preserve"> post-PCV7,</w:t>
      </w:r>
      <w:r w:rsidRPr="00C172C4">
        <w:rPr>
          <w:rFonts w:ascii="Times New Roman" w:hAnsi="Times New Roman" w:cs="Times New Roman"/>
          <w:sz w:val="24"/>
          <w:szCs w:val="24"/>
        </w:rPr>
        <w:t xml:space="preserve"> </w:t>
      </w:r>
      <w:r>
        <w:rPr>
          <w:rFonts w:ascii="Times New Roman" w:hAnsi="Times New Roman" w:cs="Times New Roman"/>
          <w:sz w:val="24"/>
          <w:szCs w:val="24"/>
        </w:rPr>
        <w:t>and</w:t>
      </w:r>
      <w:r w:rsidRPr="00C172C4">
        <w:rPr>
          <w:rFonts w:ascii="Times New Roman" w:hAnsi="Times New Roman" w:cs="Times New Roman"/>
          <w:sz w:val="24"/>
          <w:szCs w:val="24"/>
        </w:rPr>
        <w:t xml:space="preserve"> levelled off during post-PCV13 (IRR=1.00; 95%CI=0.99-1.02). </w:t>
      </w:r>
      <w:r>
        <w:rPr>
          <w:rFonts w:ascii="Times New Roman" w:hAnsi="Times New Roman" w:cs="Times New Roman"/>
          <w:sz w:val="24"/>
          <w:szCs w:val="24"/>
        </w:rPr>
        <w:t xml:space="preserve">No </w:t>
      </w:r>
      <w:r w:rsidRPr="00C172C4">
        <w:rPr>
          <w:rFonts w:ascii="Times New Roman" w:hAnsi="Times New Roman" w:cs="Times New Roman"/>
          <w:sz w:val="24"/>
          <w:szCs w:val="24"/>
        </w:rPr>
        <w:t xml:space="preserve">significant </w:t>
      </w:r>
      <w:r>
        <w:rPr>
          <w:rFonts w:ascii="Times New Roman" w:hAnsi="Times New Roman" w:cs="Times New Roman"/>
          <w:sz w:val="24"/>
          <w:szCs w:val="24"/>
        </w:rPr>
        <w:t>changes in</w:t>
      </w:r>
      <w:r w:rsidRPr="00C172C4">
        <w:rPr>
          <w:rFonts w:ascii="Times New Roman" w:hAnsi="Times New Roman" w:cs="Times New Roman"/>
          <w:sz w:val="24"/>
          <w:szCs w:val="24"/>
        </w:rPr>
        <w:t xml:space="preserve"> </w:t>
      </w:r>
      <w:r>
        <w:rPr>
          <w:rFonts w:ascii="Times New Roman" w:hAnsi="Times New Roman" w:cs="Times New Roman"/>
          <w:sz w:val="24"/>
          <w:szCs w:val="24"/>
        </w:rPr>
        <w:t>incidence trend</w:t>
      </w:r>
      <w:r w:rsidRPr="00C172C4">
        <w:rPr>
          <w:rFonts w:ascii="Times New Roman" w:hAnsi="Times New Roman" w:cs="Times New Roman"/>
          <w:sz w:val="24"/>
          <w:szCs w:val="24"/>
        </w:rPr>
        <w:t xml:space="preserve"> was observed in children aged 2-4 years </w:t>
      </w:r>
      <w:r w:rsidRPr="00275B9B">
        <w:rPr>
          <w:rFonts w:ascii="Times New Roman" w:hAnsi="Times New Roman" w:cs="Times New Roman"/>
          <w:sz w:val="24"/>
          <w:szCs w:val="24"/>
        </w:rPr>
        <w:t>(IRR=0.86; 95%CI=0.68-1.07) and 5-9 years (IRR=0.92; 95%CI=0.73-1.15)</w:t>
      </w:r>
      <w:r w:rsidRPr="000857DE">
        <w:rPr>
          <w:rFonts w:ascii="Times New Roman" w:hAnsi="Times New Roman" w:cs="Times New Roman"/>
          <w:sz w:val="24"/>
          <w:szCs w:val="24"/>
        </w:rPr>
        <w:t xml:space="preserve"> </w:t>
      </w:r>
      <w:r w:rsidRPr="007E0BEB">
        <w:rPr>
          <w:rFonts w:ascii="Times New Roman" w:hAnsi="Times New Roman" w:cs="Times New Roman"/>
          <w:sz w:val="24"/>
          <w:szCs w:val="24"/>
        </w:rPr>
        <w:t>after</w:t>
      </w:r>
      <w:r>
        <w:rPr>
          <w:rFonts w:ascii="Times New Roman" w:hAnsi="Times New Roman" w:cs="Times New Roman"/>
          <w:sz w:val="24"/>
          <w:szCs w:val="24"/>
        </w:rPr>
        <w:t xml:space="preserve"> PCV13 introduction. </w:t>
      </w:r>
    </w:p>
    <w:p w14:paraId="33F191D8" w14:textId="77777777" w:rsidR="003B3CF3" w:rsidRPr="00C172C4" w:rsidRDefault="003B3CF3" w:rsidP="003B3CF3">
      <w:pPr>
        <w:spacing w:after="0" w:line="360" w:lineRule="auto"/>
        <w:jc w:val="both"/>
        <w:rPr>
          <w:rFonts w:ascii="Times New Roman" w:hAnsi="Times New Roman" w:cs="Times New Roman"/>
          <w:sz w:val="24"/>
          <w:szCs w:val="24"/>
        </w:rPr>
      </w:pPr>
    </w:p>
    <w:p w14:paraId="5574E322" w14:textId="49A45B65" w:rsidR="003B3CF3" w:rsidRDefault="003B3CF3" w:rsidP="003B3CF3">
      <w:pPr>
        <w:spacing w:after="0" w:line="360" w:lineRule="auto"/>
        <w:jc w:val="both"/>
        <w:rPr>
          <w:rFonts w:ascii="Times New Roman" w:hAnsi="Times New Roman" w:cs="Times New Roman"/>
          <w:sz w:val="24"/>
          <w:szCs w:val="24"/>
          <w:highlight w:val="yellow"/>
        </w:rPr>
      </w:pPr>
      <w:r w:rsidRPr="00C172C4">
        <w:rPr>
          <w:rFonts w:ascii="Times New Roman" w:hAnsi="Times New Roman" w:cs="Times New Roman"/>
          <w:b/>
          <w:sz w:val="24"/>
          <w:szCs w:val="24"/>
        </w:rPr>
        <w:t>Conclusion</w:t>
      </w:r>
      <w:r>
        <w:rPr>
          <w:rFonts w:ascii="Times New Roman" w:hAnsi="Times New Roman" w:cs="Times New Roman"/>
          <w:b/>
          <w:sz w:val="24"/>
          <w:szCs w:val="24"/>
        </w:rPr>
        <w:t>s</w:t>
      </w:r>
      <w:r w:rsidRPr="00C172C4">
        <w:rPr>
          <w:rFonts w:ascii="Times New Roman" w:hAnsi="Times New Roman" w:cs="Times New Roman"/>
          <w:b/>
          <w:sz w:val="24"/>
          <w:szCs w:val="24"/>
        </w:rPr>
        <w:t xml:space="preserve">:  </w:t>
      </w:r>
      <w:r w:rsidRPr="00B93F10">
        <w:rPr>
          <w:rFonts w:ascii="Times New Roman" w:hAnsi="Times New Roman" w:cs="Times New Roman"/>
          <w:sz w:val="24"/>
          <w:szCs w:val="24"/>
          <w:highlight w:val="yellow"/>
        </w:rPr>
        <w:t>In the UK, the incidence of all-cause pneumonia in children &lt;2 years declined after the introduction of PCV7 and levelled off in the first two years of introduction of PCV13. Continual monitoring is warranted to assess the population impact of PCV13 in preventing childhood pneumonia in the long-term.</w:t>
      </w:r>
    </w:p>
    <w:p w14:paraId="4152FFD8" w14:textId="282DC641" w:rsidR="00E402EE" w:rsidRDefault="00E402EE" w:rsidP="003B3CF3">
      <w:pPr>
        <w:spacing w:after="0" w:line="360" w:lineRule="auto"/>
        <w:jc w:val="both"/>
        <w:rPr>
          <w:rFonts w:ascii="Times New Roman" w:hAnsi="Times New Roman" w:cs="Times New Roman"/>
          <w:sz w:val="24"/>
          <w:szCs w:val="24"/>
        </w:rPr>
      </w:pPr>
    </w:p>
    <w:p w14:paraId="433C6E1B" w14:textId="77777777" w:rsidR="000E7F01" w:rsidRPr="00C172C4" w:rsidRDefault="000E7F01" w:rsidP="00CD6549">
      <w:pPr>
        <w:spacing w:after="0" w:line="360" w:lineRule="auto"/>
        <w:rPr>
          <w:rFonts w:ascii="Times New Roman" w:hAnsi="Times New Roman" w:cs="Times New Roman"/>
          <w:sz w:val="24"/>
          <w:szCs w:val="24"/>
        </w:rPr>
      </w:pPr>
    </w:p>
    <w:p w14:paraId="46C2E892" w14:textId="77777777" w:rsidR="001F1AB5" w:rsidRDefault="001F1AB5" w:rsidP="00CD6549">
      <w:pPr>
        <w:spacing w:after="0" w:line="360" w:lineRule="auto"/>
        <w:rPr>
          <w:rFonts w:ascii="Times New Roman" w:hAnsi="Times New Roman" w:cs="Times New Roman"/>
          <w:b/>
          <w:sz w:val="24"/>
          <w:szCs w:val="24"/>
        </w:rPr>
      </w:pPr>
    </w:p>
    <w:p w14:paraId="5EDE0FC2" w14:textId="77777777" w:rsidR="00610279" w:rsidRDefault="00610279" w:rsidP="00CD6549">
      <w:pPr>
        <w:spacing w:after="0" w:line="360" w:lineRule="auto"/>
        <w:rPr>
          <w:rFonts w:ascii="Times New Roman" w:hAnsi="Times New Roman" w:cs="Times New Roman"/>
          <w:b/>
          <w:sz w:val="24"/>
          <w:szCs w:val="24"/>
        </w:rPr>
      </w:pPr>
    </w:p>
    <w:p w14:paraId="080F5DBF" w14:textId="77777777" w:rsidR="00610279" w:rsidRPr="00C172C4" w:rsidRDefault="00610279" w:rsidP="00CD6549">
      <w:pPr>
        <w:spacing w:after="0" w:line="360" w:lineRule="auto"/>
        <w:rPr>
          <w:rFonts w:ascii="Times New Roman" w:hAnsi="Times New Roman" w:cs="Times New Roman"/>
          <w:b/>
          <w:sz w:val="24"/>
          <w:szCs w:val="24"/>
        </w:rPr>
      </w:pPr>
    </w:p>
    <w:p w14:paraId="2CC08C01" w14:textId="77777777" w:rsidR="001F1AB5" w:rsidRDefault="001F1AB5" w:rsidP="00CD6549">
      <w:pPr>
        <w:spacing w:after="0" w:line="360" w:lineRule="auto"/>
        <w:rPr>
          <w:rFonts w:ascii="Times New Roman" w:hAnsi="Times New Roman" w:cs="Times New Roman"/>
          <w:b/>
          <w:sz w:val="24"/>
          <w:szCs w:val="24"/>
        </w:rPr>
      </w:pPr>
    </w:p>
    <w:p w14:paraId="2C334988" w14:textId="77777777" w:rsidR="00DB5D28" w:rsidRDefault="00DB5D28" w:rsidP="00CD6549">
      <w:pPr>
        <w:spacing w:after="0" w:line="360" w:lineRule="auto"/>
        <w:rPr>
          <w:rFonts w:ascii="Times New Roman" w:hAnsi="Times New Roman" w:cs="Times New Roman"/>
          <w:b/>
          <w:sz w:val="24"/>
          <w:szCs w:val="24"/>
        </w:rPr>
      </w:pPr>
    </w:p>
    <w:p w14:paraId="4698AB57" w14:textId="77777777" w:rsidR="00DB5D28" w:rsidRDefault="00DB5D28" w:rsidP="00CD6549">
      <w:pPr>
        <w:spacing w:after="0" w:line="360" w:lineRule="auto"/>
        <w:rPr>
          <w:rFonts w:ascii="Times New Roman" w:hAnsi="Times New Roman" w:cs="Times New Roman"/>
          <w:b/>
          <w:sz w:val="24"/>
          <w:szCs w:val="24"/>
        </w:rPr>
      </w:pPr>
    </w:p>
    <w:p w14:paraId="2EAF3970" w14:textId="02DC1826" w:rsidR="009502AA" w:rsidRPr="003B01D8" w:rsidRDefault="002337CB" w:rsidP="00CD6549">
      <w:pPr>
        <w:spacing w:after="0" w:line="360" w:lineRule="auto"/>
        <w:rPr>
          <w:rFonts w:ascii="Times New Roman" w:eastAsiaTheme="minorEastAsia" w:hAnsi="Times New Roman" w:cs="Times New Roman"/>
          <w:sz w:val="24"/>
          <w:szCs w:val="24"/>
          <w:lang w:val="en-US" w:eastAsia="zh-TW"/>
        </w:rPr>
      </w:pPr>
      <w:r>
        <w:rPr>
          <w:rFonts w:ascii="Times New Roman" w:hAnsi="Times New Roman" w:cs="Times New Roman"/>
          <w:b/>
          <w:sz w:val="24"/>
          <w:szCs w:val="24"/>
        </w:rPr>
        <w:lastRenderedPageBreak/>
        <w:t>INTRODUCTION</w:t>
      </w:r>
      <w:r w:rsidR="009502AA" w:rsidRPr="003B01D8">
        <w:rPr>
          <w:rFonts w:ascii="Times New Roman" w:eastAsiaTheme="minorEastAsia" w:hAnsi="Times New Roman" w:cs="Times New Roman"/>
          <w:sz w:val="24"/>
          <w:szCs w:val="24"/>
          <w:lang w:val="en-US" w:eastAsia="zh-TW"/>
        </w:rPr>
        <w:t xml:space="preserve"> </w:t>
      </w:r>
    </w:p>
    <w:p w14:paraId="2F1A5155" w14:textId="64E22E7A" w:rsidR="002C3DDE" w:rsidRDefault="00C62955" w:rsidP="00BF070A">
      <w:pPr>
        <w:widowControl w:val="0"/>
        <w:autoSpaceDE w:val="0"/>
        <w:autoSpaceDN w:val="0"/>
        <w:adjustRightInd w:val="0"/>
        <w:spacing w:after="0" w:line="360" w:lineRule="auto"/>
        <w:jc w:val="both"/>
        <w:rPr>
          <w:rFonts w:ascii="Times New Roman" w:hAnsi="Times New Roman" w:cs="Times New Roman"/>
          <w:sz w:val="24"/>
          <w:szCs w:val="24"/>
        </w:rPr>
      </w:pPr>
      <w:r w:rsidRPr="00C172C4">
        <w:rPr>
          <w:rFonts w:ascii="Times New Roman" w:eastAsiaTheme="minorEastAsia" w:hAnsi="Times New Roman" w:cs="Times New Roman"/>
          <w:sz w:val="24"/>
          <w:szCs w:val="24"/>
          <w:lang w:val="en-US" w:eastAsia="zh-TW"/>
        </w:rPr>
        <w:t>Pneumonia</w:t>
      </w:r>
      <w:r w:rsidR="00AA2204" w:rsidRPr="00C172C4">
        <w:rPr>
          <w:rFonts w:ascii="Times New Roman" w:eastAsiaTheme="minorEastAsia" w:hAnsi="Times New Roman" w:cs="Times New Roman"/>
          <w:sz w:val="24"/>
          <w:szCs w:val="24"/>
          <w:lang w:val="en-US" w:eastAsia="zh-TW"/>
        </w:rPr>
        <w:t xml:space="preserve"> </w:t>
      </w:r>
      <w:r w:rsidR="00720801" w:rsidRPr="00C172C4">
        <w:rPr>
          <w:rFonts w:ascii="Times New Roman" w:eastAsiaTheme="minorEastAsia" w:hAnsi="Times New Roman" w:cs="Times New Roman"/>
          <w:sz w:val="24"/>
          <w:szCs w:val="24"/>
          <w:lang w:val="en-US" w:eastAsia="zh-TW"/>
        </w:rPr>
        <w:t xml:space="preserve">is one of the </w:t>
      </w:r>
      <w:r w:rsidR="00FD2CA5" w:rsidRPr="00C172C4">
        <w:rPr>
          <w:rFonts w:ascii="Times New Roman" w:eastAsiaTheme="minorEastAsia" w:hAnsi="Times New Roman" w:cs="Times New Roman"/>
          <w:sz w:val="24"/>
          <w:szCs w:val="24"/>
          <w:lang w:val="en-US" w:eastAsia="zh-TW"/>
        </w:rPr>
        <w:t xml:space="preserve">most </w:t>
      </w:r>
      <w:r w:rsidR="00720801" w:rsidRPr="00C172C4">
        <w:rPr>
          <w:rFonts w:ascii="Times New Roman" w:eastAsiaTheme="minorEastAsia" w:hAnsi="Times New Roman" w:cs="Times New Roman"/>
          <w:sz w:val="24"/>
          <w:szCs w:val="24"/>
          <w:lang w:val="en-US" w:eastAsia="zh-TW"/>
        </w:rPr>
        <w:t xml:space="preserve">common infectious diseases in children. </w:t>
      </w:r>
      <w:r w:rsidR="007550F5" w:rsidRPr="00C172C4">
        <w:rPr>
          <w:rFonts w:ascii="Times New Roman" w:eastAsia="Times New Roman" w:hAnsi="Times New Roman" w:cs="Times New Roman"/>
          <w:sz w:val="24"/>
          <w:szCs w:val="24"/>
          <w:lang w:eastAsia="en-GB"/>
        </w:rPr>
        <w:t xml:space="preserve">It </w:t>
      </w:r>
      <w:r w:rsidR="00AE04DA" w:rsidRPr="00C172C4">
        <w:rPr>
          <w:rFonts w:ascii="Times New Roman" w:eastAsia="Times New Roman" w:hAnsi="Times New Roman" w:cs="Times New Roman"/>
          <w:sz w:val="24"/>
          <w:szCs w:val="24"/>
          <w:lang w:eastAsia="en-GB"/>
        </w:rPr>
        <w:t xml:space="preserve">is recognised </w:t>
      </w:r>
      <w:r w:rsidR="00E12501" w:rsidRPr="00C172C4">
        <w:rPr>
          <w:rFonts w:ascii="Times New Roman" w:eastAsia="Times New Roman" w:hAnsi="Times New Roman" w:cs="Times New Roman"/>
          <w:sz w:val="24"/>
          <w:szCs w:val="24"/>
          <w:lang w:eastAsia="en-GB"/>
        </w:rPr>
        <w:t xml:space="preserve">to be </w:t>
      </w:r>
      <w:r w:rsidR="00AE04DA" w:rsidRPr="00C172C4">
        <w:rPr>
          <w:rFonts w:ascii="Times New Roman" w:eastAsia="Times New Roman" w:hAnsi="Times New Roman" w:cs="Times New Roman"/>
          <w:sz w:val="24"/>
          <w:szCs w:val="24"/>
          <w:lang w:eastAsia="en-GB"/>
        </w:rPr>
        <w:t xml:space="preserve">an important public health issue worldwide </w:t>
      </w:r>
      <w:r w:rsidR="00547DD5" w:rsidRPr="00C172C4">
        <w:rPr>
          <w:rFonts w:ascii="Times New Roman" w:eastAsia="Times New Roman" w:hAnsi="Times New Roman" w:cs="Times New Roman"/>
          <w:sz w:val="24"/>
          <w:szCs w:val="24"/>
          <w:lang w:eastAsia="en-GB"/>
        </w:rPr>
        <w:t>because</w:t>
      </w:r>
      <w:r w:rsidR="00AE04DA" w:rsidRPr="00C172C4">
        <w:rPr>
          <w:rFonts w:ascii="Times New Roman" w:eastAsia="Times New Roman" w:hAnsi="Times New Roman" w:cs="Times New Roman"/>
          <w:sz w:val="24"/>
          <w:szCs w:val="24"/>
          <w:lang w:eastAsia="en-GB"/>
        </w:rPr>
        <w:t xml:space="preserve"> it causes considerabl</w:t>
      </w:r>
      <w:r w:rsidR="00FD2CA5" w:rsidRPr="00C172C4">
        <w:rPr>
          <w:rFonts w:ascii="Times New Roman" w:eastAsia="Times New Roman" w:hAnsi="Times New Roman" w:cs="Times New Roman"/>
          <w:sz w:val="24"/>
          <w:szCs w:val="24"/>
          <w:lang w:eastAsia="en-GB"/>
        </w:rPr>
        <w:t>e</w:t>
      </w:r>
      <w:r w:rsidR="00AE04DA" w:rsidRPr="00C172C4">
        <w:rPr>
          <w:rFonts w:ascii="Times New Roman" w:eastAsia="Times New Roman" w:hAnsi="Times New Roman" w:cs="Times New Roman"/>
          <w:sz w:val="24"/>
          <w:szCs w:val="24"/>
          <w:lang w:eastAsia="en-GB"/>
        </w:rPr>
        <w:t xml:space="preserve"> </w:t>
      </w:r>
      <w:r w:rsidR="00547DD5" w:rsidRPr="00C172C4">
        <w:rPr>
          <w:rFonts w:ascii="Times New Roman" w:eastAsia="Times New Roman" w:hAnsi="Times New Roman" w:cs="Times New Roman"/>
          <w:sz w:val="24"/>
          <w:szCs w:val="24"/>
          <w:lang w:eastAsia="en-GB"/>
        </w:rPr>
        <w:t>mortality</w:t>
      </w:r>
      <w:r w:rsidR="00AE04DA" w:rsidRPr="00C172C4">
        <w:rPr>
          <w:rFonts w:ascii="Times New Roman" w:eastAsia="Times New Roman" w:hAnsi="Times New Roman" w:cs="Times New Roman"/>
          <w:sz w:val="24"/>
          <w:szCs w:val="24"/>
          <w:lang w:eastAsia="en-GB"/>
        </w:rPr>
        <w:t xml:space="preserve"> in children</w:t>
      </w:r>
      <w:r w:rsidR="00172EE4" w:rsidRPr="00C172C4">
        <w:rPr>
          <w:rFonts w:ascii="Times New Roman" w:eastAsia="Times New Roman" w:hAnsi="Times New Roman" w:cs="Times New Roman"/>
          <w:sz w:val="24"/>
          <w:szCs w:val="24"/>
          <w:lang w:eastAsia="en-GB"/>
        </w:rPr>
        <w:t>.</w:t>
      </w:r>
      <w:r w:rsidR="00C4773B" w:rsidRPr="000857DE">
        <w:rPr>
          <w:rFonts w:ascii="Times New Roman" w:eastAsia="Times New Roman" w:hAnsi="Times New Roman" w:cs="Times New Roman"/>
          <w:sz w:val="24"/>
          <w:szCs w:val="24"/>
          <w:lang w:eastAsia="en-GB"/>
        </w:rPr>
        <w:fldChar w:fldCharType="begin"/>
      </w:r>
      <w:r w:rsidR="00550265">
        <w:rPr>
          <w:rFonts w:ascii="Times New Roman" w:eastAsia="Times New Roman" w:hAnsi="Times New Roman" w:cs="Times New Roman"/>
          <w:sz w:val="24"/>
          <w:szCs w:val="24"/>
          <w:lang w:eastAsia="en-GB"/>
        </w:rPr>
        <w:instrText xml:space="preserve"> ADDIN EN.CITE &lt;EndNote&gt;&lt;Cite&gt;&lt;Author&gt;Wardlaw&lt;/Author&gt;&lt;RecNum&gt;47&lt;/RecNum&gt;&lt;DisplayText&gt;&lt;style face="superscript"&gt;1&lt;/style&gt;&lt;/DisplayText&gt;&lt;record&gt;&lt;rec-number&gt;47&lt;/rec-number&gt;&lt;foreign-keys&gt;&lt;key app="EN" db-id="dvtdszxap9atxnevxfg5dtrqs5ftwf2wr2st" timestamp="1526922529"&gt;47&lt;/key&gt;&lt;/foreign-keys&gt;&lt;ref-type name="Journal Article"&gt;17&lt;/ref-type&gt;&lt;contributors&gt;&lt;authors&gt;&lt;author&gt;Wardlaw, Tessa M.; Johansson, Emily White; Hodge, Matthew; World Health Organization; UNICEF&lt;/author&gt;&lt;/authors&gt;&lt;/contributors&gt;&lt;titles&gt;&lt;title&gt;Pneumonia: the forgotten killer of children&lt;/title&gt;&lt;secondary-title&gt;http://apps.who.int/iris/bitstream/handle/10665/43640/9280640489_eng.pdf?sequence=1 (Accessed May 2018)&lt;/secondary-title&gt;&lt;/titles&gt;&lt;periodical&gt;&lt;full-title&gt;http://apps.who.int/iris/bitstream/handle/10665/43640/9280640489_eng.pdf?sequence=1 (Accessed May 2018)&lt;/full-title&gt;&lt;/periodical&gt;&lt;dates&gt;&lt;/dates&gt;&lt;urls&gt;&lt;/urls&gt;&lt;/record&gt;&lt;/Cite&gt;&lt;/EndNote&gt;</w:instrText>
      </w:r>
      <w:r w:rsidR="00C4773B" w:rsidRPr="000857DE">
        <w:rPr>
          <w:rFonts w:ascii="Times New Roman" w:eastAsia="Times New Roman" w:hAnsi="Times New Roman" w:cs="Times New Roman"/>
          <w:sz w:val="24"/>
          <w:szCs w:val="24"/>
          <w:lang w:eastAsia="en-GB"/>
        </w:rPr>
        <w:fldChar w:fldCharType="separate"/>
      </w:r>
      <w:r w:rsidR="00550265" w:rsidRPr="00550265">
        <w:rPr>
          <w:rFonts w:ascii="Times New Roman" w:eastAsia="Times New Roman" w:hAnsi="Times New Roman" w:cs="Times New Roman"/>
          <w:noProof/>
          <w:sz w:val="24"/>
          <w:szCs w:val="24"/>
          <w:vertAlign w:val="superscript"/>
          <w:lang w:eastAsia="en-GB"/>
        </w:rPr>
        <w:t>1</w:t>
      </w:r>
      <w:r w:rsidR="00C4773B" w:rsidRPr="000857DE">
        <w:rPr>
          <w:rFonts w:ascii="Times New Roman" w:eastAsia="Times New Roman" w:hAnsi="Times New Roman" w:cs="Times New Roman"/>
          <w:sz w:val="24"/>
          <w:szCs w:val="24"/>
          <w:lang w:eastAsia="en-GB"/>
        </w:rPr>
        <w:fldChar w:fldCharType="end"/>
      </w:r>
      <w:r w:rsidR="00AE04DA" w:rsidRPr="00C172C4">
        <w:rPr>
          <w:rFonts w:ascii="Times New Roman" w:eastAsia="Times New Roman" w:hAnsi="Times New Roman" w:cs="Times New Roman"/>
          <w:sz w:val="24"/>
          <w:szCs w:val="24"/>
          <w:lang w:eastAsia="en-GB"/>
        </w:rPr>
        <w:t xml:space="preserve"> </w:t>
      </w:r>
      <w:r w:rsidR="006D6413" w:rsidRPr="00C172C4">
        <w:rPr>
          <w:rFonts w:ascii="Times New Roman" w:eastAsia="Times New Roman" w:hAnsi="Times New Roman" w:cs="Times New Roman"/>
          <w:sz w:val="24"/>
          <w:szCs w:val="24"/>
          <w:lang w:eastAsia="en-GB"/>
        </w:rPr>
        <w:t xml:space="preserve">It has been estimated </w:t>
      </w:r>
      <w:r w:rsidR="006F1F99" w:rsidRPr="00C172C4">
        <w:rPr>
          <w:rFonts w:ascii="Times New Roman" w:eastAsia="Times New Roman" w:hAnsi="Times New Roman" w:cs="Times New Roman"/>
          <w:sz w:val="24"/>
          <w:szCs w:val="24"/>
          <w:lang w:eastAsia="en-GB"/>
        </w:rPr>
        <w:t xml:space="preserve">that </w:t>
      </w:r>
      <w:r w:rsidR="006D6413" w:rsidRPr="00C172C4">
        <w:rPr>
          <w:rFonts w:ascii="Times New Roman" w:eastAsia="Times New Roman" w:hAnsi="Times New Roman" w:cs="Times New Roman"/>
          <w:sz w:val="24"/>
          <w:szCs w:val="24"/>
          <w:lang w:eastAsia="en-GB"/>
        </w:rPr>
        <w:t>approximately 156 million pneumonia cases</w:t>
      </w:r>
      <w:r w:rsidR="006F1F99" w:rsidRPr="00C172C4">
        <w:rPr>
          <w:rFonts w:ascii="Times New Roman" w:eastAsia="Times New Roman" w:hAnsi="Times New Roman" w:cs="Times New Roman"/>
          <w:sz w:val="24"/>
          <w:szCs w:val="24"/>
          <w:lang w:eastAsia="en-GB"/>
        </w:rPr>
        <w:t xml:space="preserve"> occur</w:t>
      </w:r>
      <w:r w:rsidR="006D6413" w:rsidRPr="00C172C4">
        <w:rPr>
          <w:rFonts w:ascii="Times New Roman" w:eastAsia="Times New Roman" w:hAnsi="Times New Roman" w:cs="Times New Roman"/>
          <w:sz w:val="24"/>
          <w:szCs w:val="24"/>
          <w:lang w:eastAsia="en-GB"/>
        </w:rPr>
        <w:t xml:space="preserve"> each year</w:t>
      </w:r>
      <w:r w:rsidR="006F1F99" w:rsidRPr="00C172C4">
        <w:rPr>
          <w:rFonts w:ascii="Times New Roman" w:eastAsia="Times New Roman" w:hAnsi="Times New Roman" w:cs="Times New Roman"/>
          <w:sz w:val="24"/>
          <w:szCs w:val="24"/>
          <w:lang w:eastAsia="en-GB"/>
        </w:rPr>
        <w:t>,</w:t>
      </w:r>
      <w:r w:rsidR="006D6413" w:rsidRPr="00C172C4">
        <w:rPr>
          <w:rFonts w:ascii="Times New Roman" w:eastAsia="Times New Roman" w:hAnsi="Times New Roman" w:cs="Times New Roman"/>
          <w:sz w:val="24"/>
          <w:szCs w:val="24"/>
          <w:lang w:eastAsia="en-GB"/>
        </w:rPr>
        <w:t xml:space="preserve"> </w:t>
      </w:r>
      <w:r w:rsidR="008F7DBF" w:rsidRPr="00C172C4">
        <w:rPr>
          <w:rFonts w:ascii="Times New Roman" w:eastAsia="Times New Roman" w:hAnsi="Times New Roman" w:cs="Times New Roman"/>
          <w:sz w:val="24"/>
          <w:szCs w:val="24"/>
          <w:lang w:eastAsia="en-GB"/>
        </w:rPr>
        <w:t>which</w:t>
      </w:r>
      <w:r w:rsidR="006D6413" w:rsidRPr="00C172C4">
        <w:rPr>
          <w:rFonts w:ascii="Times New Roman" w:eastAsia="Times New Roman" w:hAnsi="Times New Roman" w:cs="Times New Roman"/>
          <w:sz w:val="24"/>
          <w:szCs w:val="24"/>
          <w:lang w:eastAsia="en-GB"/>
        </w:rPr>
        <w:t xml:space="preserve"> account for </w:t>
      </w:r>
      <w:r w:rsidR="00720801" w:rsidRPr="00C172C4">
        <w:rPr>
          <w:rFonts w:ascii="Times New Roman" w:eastAsia="Times New Roman" w:hAnsi="Times New Roman" w:cs="Times New Roman"/>
          <w:sz w:val="24"/>
          <w:szCs w:val="24"/>
          <w:lang w:eastAsia="en-GB"/>
        </w:rPr>
        <w:t xml:space="preserve">approximately 15% </w:t>
      </w:r>
      <w:r w:rsidR="006D6413" w:rsidRPr="00C172C4">
        <w:rPr>
          <w:rFonts w:ascii="Times New Roman" w:eastAsia="Times New Roman" w:hAnsi="Times New Roman" w:cs="Times New Roman"/>
          <w:sz w:val="24"/>
          <w:szCs w:val="24"/>
          <w:lang w:eastAsia="en-GB"/>
        </w:rPr>
        <w:t xml:space="preserve">(900,000 in 2015) </w:t>
      </w:r>
      <w:r w:rsidR="00720801" w:rsidRPr="00C172C4">
        <w:rPr>
          <w:rFonts w:ascii="Times New Roman" w:eastAsia="Times New Roman" w:hAnsi="Times New Roman" w:cs="Times New Roman"/>
          <w:sz w:val="24"/>
          <w:szCs w:val="24"/>
          <w:lang w:eastAsia="en-GB"/>
        </w:rPr>
        <w:t>of death</w:t>
      </w:r>
      <w:r w:rsidR="001E4B8B" w:rsidRPr="00C172C4">
        <w:rPr>
          <w:rFonts w:ascii="Times New Roman" w:eastAsia="Times New Roman" w:hAnsi="Times New Roman" w:cs="Times New Roman"/>
          <w:sz w:val="24"/>
          <w:szCs w:val="24"/>
          <w:lang w:eastAsia="en-GB"/>
        </w:rPr>
        <w:t>s</w:t>
      </w:r>
      <w:r w:rsidR="00720801" w:rsidRPr="00C172C4">
        <w:rPr>
          <w:rFonts w:ascii="Times New Roman" w:eastAsia="Times New Roman" w:hAnsi="Times New Roman" w:cs="Times New Roman"/>
          <w:sz w:val="24"/>
          <w:szCs w:val="24"/>
          <w:lang w:eastAsia="en-GB"/>
        </w:rPr>
        <w:t xml:space="preserve"> in children aged under 5 year</w:t>
      </w:r>
      <w:r w:rsidR="001E4B8B" w:rsidRPr="00C172C4">
        <w:rPr>
          <w:rFonts w:ascii="Times New Roman" w:eastAsia="Times New Roman" w:hAnsi="Times New Roman" w:cs="Times New Roman"/>
          <w:sz w:val="24"/>
          <w:szCs w:val="24"/>
          <w:lang w:eastAsia="en-GB"/>
        </w:rPr>
        <w:t>s</w:t>
      </w:r>
      <w:r w:rsidR="00172EE4" w:rsidRPr="00C172C4">
        <w:rPr>
          <w:rFonts w:ascii="Times New Roman" w:eastAsia="Times New Roman" w:hAnsi="Times New Roman" w:cs="Times New Roman"/>
          <w:sz w:val="24"/>
          <w:szCs w:val="24"/>
          <w:lang w:eastAsia="en-GB"/>
        </w:rPr>
        <w:t>.</w:t>
      </w:r>
      <w:r w:rsidR="00726338" w:rsidRPr="000857DE">
        <w:rPr>
          <w:rFonts w:ascii="Times New Roman" w:eastAsia="Times New Roman" w:hAnsi="Times New Roman" w:cs="Times New Roman"/>
          <w:sz w:val="24"/>
          <w:szCs w:val="24"/>
          <w:lang w:eastAsia="en-GB"/>
        </w:rPr>
        <w:fldChar w:fldCharType="begin"/>
      </w:r>
      <w:r w:rsidR="00550265">
        <w:rPr>
          <w:rFonts w:ascii="Times New Roman" w:eastAsia="Times New Roman" w:hAnsi="Times New Roman" w:cs="Times New Roman"/>
          <w:sz w:val="24"/>
          <w:szCs w:val="24"/>
          <w:lang w:eastAsia="en-GB"/>
        </w:rPr>
        <w:instrText xml:space="preserve"> ADDIN EN.CITE &lt;EndNote&gt;&lt;Cite&gt;&lt;Author&gt;Rudan&lt;/Author&gt;&lt;Year&gt;2008&lt;/Year&gt;&lt;RecNum&gt;1&lt;/RecNum&gt;&lt;DisplayText&gt;&lt;style face="superscript"&gt;2&lt;/style&gt;&lt;/DisplayText&gt;&lt;record&gt;&lt;rec-number&gt;1&lt;/rec-number&gt;&lt;foreign-keys&gt;&lt;key app="EN" db-id="dvtdszxap9atxnevxfg5dtrqs5ftwf2wr2st" timestamp="1524828026"&gt;1&lt;/key&gt;&lt;/foreign-keys&gt;&lt;ref-type name="Journal Article"&gt;17&lt;/ref-type&gt;&lt;contributors&gt;&lt;authors&gt;&lt;author&gt;Rudan, I.&lt;/author&gt;&lt;author&gt;Boschi-Pinto, C.&lt;/author&gt;&lt;author&gt;Biloglav, Z.&lt;/author&gt;&lt;author&gt;Mulholland, K.&lt;/author&gt;&lt;author&gt;Campbell, H.&lt;/author&gt;&lt;/authors&gt;&lt;/contributors&gt;&lt;auth-address&gt;Croatian Centre for Global Health, University of Split Medical School, Split, Croatia. irudan@hotmail.com&lt;/auth-address&gt;&lt;titles&gt;&lt;title&gt;Epidemiology and etiology of childhood pneumonia&lt;/title&gt;&lt;secondary-title&gt;Bull World Health Organ&lt;/secondary-title&gt;&lt;/titles&gt;&lt;periodical&gt;&lt;full-title&gt;Bull World Health Organ&lt;/full-title&gt;&lt;/periodical&gt;&lt;pages&gt;408-16&lt;/pages&gt;&lt;volume&gt;86&lt;/volume&gt;&lt;number&gt;5&lt;/number&gt;&lt;keywords&gt;&lt;keyword&gt;AIDS-Related Opportunistic Infections/epidemiology/prevention &amp;amp; control&lt;/keyword&gt;&lt;keyword&gt;Child, Preschool&lt;/keyword&gt;&lt;keyword&gt;*Global Health&lt;/keyword&gt;&lt;keyword&gt;Haemophilus Vaccines&lt;/keyword&gt;&lt;keyword&gt;Health Status Disparities&lt;/keyword&gt;&lt;keyword&gt;Healthcare Disparities&lt;/keyword&gt;&lt;keyword&gt;Humans&lt;/keyword&gt;&lt;keyword&gt;Incidence&lt;/keyword&gt;&lt;keyword&gt;Infant&lt;/keyword&gt;&lt;keyword&gt;Infant, Newborn&lt;/keyword&gt;&lt;keyword&gt;Pneumococcal Vaccines&lt;/keyword&gt;&lt;keyword&gt;Pneumonia/*epidemiology/prevention &amp;amp; control&lt;/keyword&gt;&lt;keyword&gt;Prevalence&lt;/keyword&gt;&lt;keyword&gt;Respiratory Syncytial Virus Infections/epidemiology/prevention &amp;amp; control&lt;/keyword&gt;&lt;keyword&gt;Risk Factors&lt;/keyword&gt;&lt;keyword&gt;Socioeconomic Factors&lt;/keyword&gt;&lt;/keywords&gt;&lt;dates&gt;&lt;year&gt;2008&lt;/year&gt;&lt;pub-dates&gt;&lt;date&gt;May&lt;/date&gt;&lt;/pub-dates&gt;&lt;/dates&gt;&lt;isbn&gt;1564-0604 (Electronic)&amp;#xD;0042-9686 (Linking)&lt;/isbn&gt;&lt;accession-num&gt;18545744&lt;/accession-num&gt;&lt;urls&gt;&lt;related-urls&gt;&lt;url&gt;http://www.ncbi.nlm.nih.gov/pubmed/18545744&lt;/url&gt;&lt;/related-urls&gt;&lt;/urls&gt;&lt;custom2&gt;PMC2647437&lt;/custom2&gt;&lt;/record&gt;&lt;/Cite&gt;&lt;/EndNote&gt;</w:instrText>
      </w:r>
      <w:r w:rsidR="00726338" w:rsidRPr="000857DE">
        <w:rPr>
          <w:rFonts w:ascii="Times New Roman" w:eastAsia="Times New Roman" w:hAnsi="Times New Roman" w:cs="Times New Roman"/>
          <w:sz w:val="24"/>
          <w:szCs w:val="24"/>
          <w:lang w:eastAsia="en-GB"/>
        </w:rPr>
        <w:fldChar w:fldCharType="separate"/>
      </w:r>
      <w:r w:rsidR="00550265" w:rsidRPr="00550265">
        <w:rPr>
          <w:rFonts w:ascii="Times New Roman" w:eastAsia="Times New Roman" w:hAnsi="Times New Roman" w:cs="Times New Roman"/>
          <w:noProof/>
          <w:sz w:val="24"/>
          <w:szCs w:val="24"/>
          <w:vertAlign w:val="superscript"/>
          <w:lang w:eastAsia="en-GB"/>
        </w:rPr>
        <w:t>2</w:t>
      </w:r>
      <w:r w:rsidR="00726338" w:rsidRPr="000857DE">
        <w:rPr>
          <w:rFonts w:ascii="Times New Roman" w:eastAsia="Times New Roman" w:hAnsi="Times New Roman" w:cs="Times New Roman"/>
          <w:sz w:val="24"/>
          <w:szCs w:val="24"/>
          <w:lang w:eastAsia="en-GB"/>
        </w:rPr>
        <w:fldChar w:fldCharType="end"/>
      </w:r>
      <w:r w:rsidR="00F95C7F" w:rsidRPr="00C172C4">
        <w:rPr>
          <w:rFonts w:ascii="Times New Roman" w:eastAsia="Times New Roman" w:hAnsi="Times New Roman" w:cs="Times New Roman"/>
          <w:sz w:val="24"/>
          <w:szCs w:val="24"/>
          <w:lang w:eastAsia="en-GB"/>
        </w:rPr>
        <w:t xml:space="preserve"> </w:t>
      </w:r>
      <w:r w:rsidR="00964AB7" w:rsidRPr="00B93F10">
        <w:rPr>
          <w:rFonts w:ascii="Times New Roman" w:eastAsia="Times New Roman" w:hAnsi="Times New Roman" w:cs="Times New Roman"/>
          <w:sz w:val="24"/>
          <w:szCs w:val="24"/>
          <w:highlight w:val="yellow"/>
          <w:lang w:eastAsia="en-GB"/>
        </w:rPr>
        <w:t>In September 2016, PCV7 was introduced into UK childhood immunization program with a 2-doses schedule at 2 and 4 months old and a booster after 12 months of age (2+1 schedule), together with a 12-month catch-up campaign for all children aged &lt;2 years</w:t>
      </w:r>
      <w:r w:rsidR="00EC70A7" w:rsidRPr="00B93F10">
        <w:rPr>
          <w:rFonts w:ascii="Times New Roman" w:eastAsia="Times New Roman" w:hAnsi="Times New Roman" w:cs="Times New Roman"/>
          <w:sz w:val="24"/>
          <w:szCs w:val="24"/>
          <w:highlight w:val="yellow"/>
          <w:lang w:eastAsia="en-GB"/>
        </w:rPr>
        <w:t>.</w:t>
      </w:r>
      <w:r w:rsidR="00EC70A7" w:rsidRPr="00B93F10">
        <w:rPr>
          <w:rFonts w:ascii="Times New Roman" w:eastAsia="Times New Roman" w:hAnsi="Times New Roman" w:cs="Times New Roman"/>
          <w:sz w:val="24"/>
          <w:szCs w:val="24"/>
          <w:highlight w:val="yellow"/>
          <w:lang w:eastAsia="en-GB"/>
        </w:rPr>
        <w:fldChar w:fldCharType="begin">
          <w:fldData xml:space="preserve">PEVuZE5vdGU+PENpdGU+PEF1dGhvcj5NaWxsZXR0PC9BdXRob3I+PFllYXI+MjAxMzwvWWVhcj48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</w:fldData>
        </w:fldChar>
      </w:r>
      <w:r w:rsidR="00EC70A7" w:rsidRPr="00B93F10">
        <w:rPr>
          <w:rFonts w:ascii="Times New Roman" w:eastAsia="Times New Roman" w:hAnsi="Times New Roman" w:cs="Times New Roman"/>
          <w:sz w:val="24"/>
          <w:szCs w:val="24"/>
          <w:highlight w:val="yellow"/>
          <w:lang w:eastAsia="en-GB"/>
        </w:rPr>
        <w:instrText xml:space="preserve"> ADDIN EN.CITE </w:instrText>
      </w:r>
      <w:r w:rsidR="00EC70A7" w:rsidRPr="00B93F10">
        <w:rPr>
          <w:rFonts w:ascii="Times New Roman" w:eastAsia="Times New Roman" w:hAnsi="Times New Roman" w:cs="Times New Roman"/>
          <w:sz w:val="24"/>
          <w:szCs w:val="24"/>
          <w:highlight w:val="yellow"/>
          <w:lang w:eastAsia="en-GB"/>
        </w:rPr>
        <w:fldChar w:fldCharType="begin">
          <w:fldData xml:space="preserve">PEVuZE5vdGU+PENpdGU+PEF1dGhvcj5NaWxsZXR0PC9BdXRob3I+PFllYXI+MjAxMzwvWWVhcj48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</w:fldData>
        </w:fldChar>
      </w:r>
      <w:r w:rsidR="00EC70A7" w:rsidRPr="00B93F10">
        <w:rPr>
          <w:rFonts w:ascii="Times New Roman" w:eastAsia="Times New Roman" w:hAnsi="Times New Roman" w:cs="Times New Roman"/>
          <w:sz w:val="24"/>
          <w:szCs w:val="24"/>
          <w:highlight w:val="yellow"/>
          <w:lang w:eastAsia="en-GB"/>
        </w:rPr>
        <w:instrText xml:space="preserve"> ADDIN EN.CITE.DATA </w:instrText>
      </w:r>
      <w:r w:rsidR="00EC70A7" w:rsidRPr="00B93F10">
        <w:rPr>
          <w:rFonts w:ascii="Times New Roman" w:eastAsia="Times New Roman" w:hAnsi="Times New Roman" w:cs="Times New Roman"/>
          <w:sz w:val="24"/>
          <w:szCs w:val="24"/>
          <w:highlight w:val="yellow"/>
          <w:lang w:eastAsia="en-GB"/>
        </w:rPr>
      </w:r>
      <w:r w:rsidR="00EC70A7" w:rsidRPr="00B93F10">
        <w:rPr>
          <w:rFonts w:ascii="Times New Roman" w:eastAsia="Times New Roman" w:hAnsi="Times New Roman" w:cs="Times New Roman"/>
          <w:sz w:val="24"/>
          <w:szCs w:val="24"/>
          <w:highlight w:val="yellow"/>
          <w:lang w:eastAsia="en-GB"/>
        </w:rPr>
        <w:fldChar w:fldCharType="end"/>
      </w:r>
      <w:r w:rsidR="00EC70A7" w:rsidRPr="00B93F10">
        <w:rPr>
          <w:rFonts w:ascii="Times New Roman" w:eastAsia="Times New Roman" w:hAnsi="Times New Roman" w:cs="Times New Roman"/>
          <w:sz w:val="24"/>
          <w:szCs w:val="24"/>
          <w:highlight w:val="yellow"/>
          <w:lang w:eastAsia="en-GB"/>
        </w:rPr>
      </w:r>
      <w:r w:rsidR="00EC70A7" w:rsidRPr="00B93F10">
        <w:rPr>
          <w:rFonts w:ascii="Times New Roman" w:eastAsia="Times New Roman" w:hAnsi="Times New Roman" w:cs="Times New Roman"/>
          <w:sz w:val="24"/>
          <w:szCs w:val="24"/>
          <w:highlight w:val="yellow"/>
          <w:lang w:eastAsia="en-GB"/>
        </w:rPr>
        <w:fldChar w:fldCharType="separate"/>
      </w:r>
      <w:r w:rsidR="00EC70A7" w:rsidRPr="00B93F10">
        <w:rPr>
          <w:rFonts w:ascii="Times New Roman" w:eastAsia="Times New Roman" w:hAnsi="Times New Roman" w:cs="Times New Roman"/>
          <w:noProof/>
          <w:sz w:val="24"/>
          <w:szCs w:val="24"/>
          <w:highlight w:val="yellow"/>
          <w:vertAlign w:val="superscript"/>
          <w:lang w:eastAsia="en-GB"/>
        </w:rPr>
        <w:t>3</w:t>
      </w:r>
      <w:r w:rsidR="00EC70A7" w:rsidRPr="00B93F10">
        <w:rPr>
          <w:rFonts w:ascii="Times New Roman" w:eastAsia="Times New Roman" w:hAnsi="Times New Roman" w:cs="Times New Roman"/>
          <w:sz w:val="24"/>
          <w:szCs w:val="24"/>
          <w:highlight w:val="yellow"/>
          <w:lang w:eastAsia="en-GB"/>
        </w:rPr>
        <w:fldChar w:fldCharType="end"/>
      </w:r>
      <w:r w:rsidR="00EC70A7">
        <w:rPr>
          <w:rFonts w:ascii="Times New Roman" w:eastAsia="Times New Roman" w:hAnsi="Times New Roman" w:cs="Times New Roman"/>
          <w:sz w:val="24"/>
          <w:szCs w:val="24"/>
          <w:lang w:eastAsia="en-GB"/>
        </w:rPr>
        <w:t xml:space="preserve"> </w:t>
      </w:r>
      <w:r w:rsidR="00116DB8" w:rsidRPr="00C172C4">
        <w:rPr>
          <w:rFonts w:ascii="Times New Roman" w:eastAsia="Times New Roman" w:hAnsi="Times New Roman" w:cs="Times New Roman"/>
          <w:sz w:val="24"/>
          <w:szCs w:val="24"/>
          <w:lang w:eastAsia="en-GB"/>
        </w:rPr>
        <w:t xml:space="preserve">Studies have </w:t>
      </w:r>
      <w:r w:rsidR="00C2282E" w:rsidRPr="00C172C4">
        <w:rPr>
          <w:rFonts w:ascii="Times New Roman" w:eastAsia="Times New Roman" w:hAnsi="Times New Roman" w:cs="Times New Roman"/>
          <w:sz w:val="24"/>
          <w:szCs w:val="24"/>
          <w:lang w:eastAsia="en-GB"/>
        </w:rPr>
        <w:t>shown</w:t>
      </w:r>
      <w:r w:rsidR="00116DB8" w:rsidRPr="00C172C4">
        <w:rPr>
          <w:rFonts w:ascii="Times New Roman" w:eastAsia="Times New Roman" w:hAnsi="Times New Roman" w:cs="Times New Roman"/>
          <w:sz w:val="24"/>
          <w:szCs w:val="24"/>
          <w:lang w:eastAsia="en-GB"/>
        </w:rPr>
        <w:t xml:space="preserve"> that t</w:t>
      </w:r>
      <w:r w:rsidR="00F95C7F" w:rsidRPr="00C172C4">
        <w:rPr>
          <w:rFonts w:ascii="Times New Roman" w:eastAsia="Times New Roman" w:hAnsi="Times New Roman" w:cs="Times New Roman"/>
          <w:sz w:val="24"/>
          <w:szCs w:val="24"/>
          <w:lang w:eastAsia="en-GB"/>
        </w:rPr>
        <w:t xml:space="preserve">he introduction of </w:t>
      </w:r>
      <w:r w:rsidR="004D5E8A" w:rsidRPr="00C172C4">
        <w:rPr>
          <w:rFonts w:ascii="Times New Roman" w:eastAsia="Times New Roman" w:hAnsi="Times New Roman" w:cs="Times New Roman"/>
          <w:sz w:val="24"/>
          <w:szCs w:val="24"/>
          <w:lang w:eastAsia="en-GB"/>
        </w:rPr>
        <w:t xml:space="preserve">7-valent </w:t>
      </w:r>
      <w:r w:rsidR="00F95C7F" w:rsidRPr="00C172C4">
        <w:rPr>
          <w:rFonts w:ascii="Times New Roman" w:eastAsia="Times New Roman" w:hAnsi="Times New Roman" w:cs="Times New Roman"/>
          <w:sz w:val="24"/>
          <w:szCs w:val="24"/>
          <w:lang w:eastAsia="en-GB"/>
        </w:rPr>
        <w:t>pneumococcal conjugate vaccine (PCV</w:t>
      </w:r>
      <w:r w:rsidR="004D5E8A" w:rsidRPr="00C172C4">
        <w:rPr>
          <w:rFonts w:ascii="Times New Roman" w:eastAsia="Times New Roman" w:hAnsi="Times New Roman" w:cs="Times New Roman"/>
          <w:sz w:val="24"/>
          <w:szCs w:val="24"/>
          <w:lang w:eastAsia="en-GB"/>
        </w:rPr>
        <w:t>7</w:t>
      </w:r>
      <w:r w:rsidR="00F95C7F" w:rsidRPr="00C172C4">
        <w:rPr>
          <w:rFonts w:ascii="Times New Roman" w:eastAsia="Times New Roman" w:hAnsi="Times New Roman" w:cs="Times New Roman"/>
          <w:sz w:val="24"/>
          <w:szCs w:val="24"/>
          <w:lang w:eastAsia="en-GB"/>
        </w:rPr>
        <w:t xml:space="preserve">) </w:t>
      </w:r>
      <w:r w:rsidR="00AB1B09" w:rsidRPr="00C172C4">
        <w:rPr>
          <w:rFonts w:ascii="Times New Roman" w:eastAsia="Times New Roman" w:hAnsi="Times New Roman" w:cs="Times New Roman"/>
          <w:sz w:val="24"/>
          <w:szCs w:val="24"/>
          <w:lang w:eastAsia="en-GB"/>
        </w:rPr>
        <w:t xml:space="preserve">significantly </w:t>
      </w:r>
      <w:r w:rsidR="004D5E8A" w:rsidRPr="00C172C4">
        <w:rPr>
          <w:rFonts w:ascii="Times New Roman" w:eastAsia="Times New Roman" w:hAnsi="Times New Roman" w:cs="Times New Roman"/>
          <w:sz w:val="24"/>
          <w:szCs w:val="24"/>
          <w:lang w:eastAsia="en-GB"/>
        </w:rPr>
        <w:t xml:space="preserve">reduced the </w:t>
      </w:r>
      <w:r w:rsidR="001E4B8B" w:rsidRPr="00C172C4">
        <w:rPr>
          <w:rFonts w:ascii="Times New Roman" w:eastAsia="Times New Roman" w:hAnsi="Times New Roman" w:cs="Times New Roman"/>
          <w:sz w:val="24"/>
          <w:szCs w:val="24"/>
          <w:lang w:eastAsia="en-GB"/>
        </w:rPr>
        <w:t xml:space="preserve">incidence of </w:t>
      </w:r>
      <w:r w:rsidR="002832AB" w:rsidRPr="00C172C4">
        <w:rPr>
          <w:rFonts w:ascii="Times New Roman" w:eastAsia="Times New Roman" w:hAnsi="Times New Roman" w:cs="Times New Roman"/>
          <w:sz w:val="24"/>
          <w:szCs w:val="24"/>
          <w:lang w:eastAsia="en-GB"/>
        </w:rPr>
        <w:t>pneumonia in children</w:t>
      </w:r>
      <w:r w:rsidR="00A51340" w:rsidRPr="00C172C4">
        <w:rPr>
          <w:rFonts w:ascii="Times New Roman" w:eastAsia="Times New Roman" w:hAnsi="Times New Roman" w:cs="Times New Roman"/>
          <w:sz w:val="24"/>
          <w:szCs w:val="24"/>
          <w:lang w:eastAsia="en-GB"/>
        </w:rPr>
        <w:t>.</w:t>
      </w:r>
      <w:r w:rsidR="006A58FE" w:rsidRPr="000857DE">
        <w:rPr>
          <w:rFonts w:ascii="Times New Roman" w:eastAsia="Times New Roman" w:hAnsi="Times New Roman" w:cs="Times New Roman"/>
          <w:sz w:val="24"/>
          <w:szCs w:val="24"/>
          <w:lang w:eastAsia="en-GB"/>
        </w:rPr>
        <w:fldChar w:fldCharType="begin">
          <w:fldData xml:space="preserve">PEVuZE5vdGU+PENpdGU+PEF1dGhvcj5HcmlqYWx2YTwvQXV0aG9yPjxZZWFyPjIwMDc8L1llYXI+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</w:fldData>
        </w:fldChar>
      </w:r>
      <w:r w:rsidR="00EC70A7">
        <w:rPr>
          <w:rFonts w:ascii="Times New Roman" w:eastAsia="Times New Roman" w:hAnsi="Times New Roman" w:cs="Times New Roman"/>
          <w:sz w:val="24"/>
          <w:szCs w:val="24"/>
          <w:lang w:eastAsia="en-GB"/>
        </w:rPr>
        <w:instrText xml:space="preserve"> ADDIN EN.CITE </w:instrText>
      </w:r>
      <w:r w:rsidR="00EC70A7">
        <w:rPr>
          <w:rFonts w:ascii="Times New Roman" w:eastAsia="Times New Roman" w:hAnsi="Times New Roman" w:cs="Times New Roman"/>
          <w:sz w:val="24"/>
          <w:szCs w:val="24"/>
          <w:lang w:eastAsia="en-GB"/>
        </w:rPr>
        <w:fldChar w:fldCharType="begin">
          <w:fldData xml:space="preserve">PEVuZE5vdGU+PENpdGU+PEF1dGhvcj5HcmlqYWx2YTwvQXV0aG9yPjxZZWFyPjIwMDc8L1llYXI+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</w:fldData>
        </w:fldChar>
      </w:r>
      <w:r w:rsidR="00EC70A7">
        <w:rPr>
          <w:rFonts w:ascii="Times New Roman" w:eastAsia="Times New Roman" w:hAnsi="Times New Roman" w:cs="Times New Roman"/>
          <w:sz w:val="24"/>
          <w:szCs w:val="24"/>
          <w:lang w:eastAsia="en-GB"/>
        </w:rPr>
        <w:instrText xml:space="preserve"> ADDIN EN.CITE.DATA </w:instrText>
      </w:r>
      <w:r w:rsidR="00EC70A7">
        <w:rPr>
          <w:rFonts w:ascii="Times New Roman" w:eastAsia="Times New Roman" w:hAnsi="Times New Roman" w:cs="Times New Roman"/>
          <w:sz w:val="24"/>
          <w:szCs w:val="24"/>
          <w:lang w:eastAsia="en-GB"/>
        </w:rPr>
      </w:r>
      <w:r w:rsidR="00EC70A7">
        <w:rPr>
          <w:rFonts w:ascii="Times New Roman" w:eastAsia="Times New Roman" w:hAnsi="Times New Roman" w:cs="Times New Roman"/>
          <w:sz w:val="24"/>
          <w:szCs w:val="24"/>
          <w:lang w:eastAsia="en-GB"/>
        </w:rPr>
        <w:fldChar w:fldCharType="end"/>
      </w:r>
      <w:r w:rsidR="006A58FE" w:rsidRPr="000857DE">
        <w:rPr>
          <w:rFonts w:ascii="Times New Roman" w:eastAsia="Times New Roman" w:hAnsi="Times New Roman" w:cs="Times New Roman"/>
          <w:sz w:val="24"/>
          <w:szCs w:val="24"/>
          <w:lang w:eastAsia="en-GB"/>
        </w:rPr>
      </w:r>
      <w:r w:rsidR="006A58FE" w:rsidRPr="000857DE">
        <w:rPr>
          <w:rFonts w:ascii="Times New Roman" w:eastAsia="Times New Roman" w:hAnsi="Times New Roman" w:cs="Times New Roman"/>
          <w:sz w:val="24"/>
          <w:szCs w:val="24"/>
          <w:lang w:eastAsia="en-GB"/>
        </w:rPr>
        <w:fldChar w:fldCharType="separate"/>
      </w:r>
      <w:r w:rsidR="00EC70A7" w:rsidRPr="00EC70A7">
        <w:rPr>
          <w:rFonts w:ascii="Times New Roman" w:eastAsia="Times New Roman" w:hAnsi="Times New Roman" w:cs="Times New Roman"/>
          <w:noProof/>
          <w:sz w:val="24"/>
          <w:szCs w:val="24"/>
          <w:vertAlign w:val="superscript"/>
          <w:lang w:eastAsia="en-GB"/>
        </w:rPr>
        <w:t>4-6</w:t>
      </w:r>
      <w:r w:rsidR="006A58FE" w:rsidRPr="000857DE">
        <w:rPr>
          <w:rFonts w:ascii="Times New Roman" w:eastAsia="Times New Roman" w:hAnsi="Times New Roman" w:cs="Times New Roman"/>
          <w:sz w:val="24"/>
          <w:szCs w:val="24"/>
          <w:lang w:eastAsia="en-GB"/>
        </w:rPr>
        <w:fldChar w:fldCharType="end"/>
      </w:r>
      <w:r w:rsidR="006A58FE" w:rsidRPr="00C172C4">
        <w:rPr>
          <w:rFonts w:ascii="Times New Roman" w:eastAsia="Times New Roman" w:hAnsi="Times New Roman" w:cs="Times New Roman"/>
          <w:sz w:val="24"/>
          <w:szCs w:val="24"/>
          <w:lang w:eastAsia="en-GB"/>
        </w:rPr>
        <w:t xml:space="preserve"> </w:t>
      </w:r>
      <w:r w:rsidR="004700B4" w:rsidRPr="00C172C4">
        <w:rPr>
          <w:rFonts w:ascii="Times New Roman" w:hAnsi="Times New Roman" w:cs="Times New Roman"/>
          <w:sz w:val="24"/>
          <w:szCs w:val="24"/>
        </w:rPr>
        <w:t>In the United States (US), a</w:t>
      </w:r>
      <w:r w:rsidR="00116DB8" w:rsidRPr="00C172C4">
        <w:rPr>
          <w:rFonts w:ascii="Times New Roman" w:hAnsi="Times New Roman" w:cs="Times New Roman"/>
          <w:sz w:val="24"/>
          <w:szCs w:val="24"/>
        </w:rPr>
        <w:t xml:space="preserve"> study reported</w:t>
      </w:r>
      <w:r w:rsidR="005201F2" w:rsidRPr="00C172C4">
        <w:rPr>
          <w:rFonts w:ascii="Times New Roman" w:hAnsi="Times New Roman" w:cs="Times New Roman"/>
          <w:sz w:val="24"/>
          <w:szCs w:val="24"/>
        </w:rPr>
        <w:t xml:space="preserve"> a</w:t>
      </w:r>
      <w:r w:rsidR="00116DB8" w:rsidRPr="00C172C4">
        <w:rPr>
          <w:rFonts w:ascii="Times New Roman" w:hAnsi="Times New Roman" w:cs="Times New Roman"/>
          <w:sz w:val="24"/>
          <w:szCs w:val="24"/>
        </w:rPr>
        <w:t xml:space="preserve"> </w:t>
      </w:r>
      <w:r w:rsidR="004700B4" w:rsidRPr="00C172C4">
        <w:rPr>
          <w:rFonts w:ascii="Times New Roman" w:hAnsi="Times New Roman" w:cs="Times New Roman"/>
          <w:sz w:val="24"/>
          <w:szCs w:val="24"/>
        </w:rPr>
        <w:t xml:space="preserve">43% reduction </w:t>
      </w:r>
      <w:r w:rsidR="005201F2" w:rsidRPr="00C172C4">
        <w:rPr>
          <w:rFonts w:ascii="Times New Roman" w:hAnsi="Times New Roman" w:cs="Times New Roman"/>
          <w:sz w:val="24"/>
          <w:szCs w:val="24"/>
        </w:rPr>
        <w:t xml:space="preserve">in the </w:t>
      </w:r>
      <w:r w:rsidR="001E4B8B" w:rsidRPr="00C172C4">
        <w:rPr>
          <w:rFonts w:ascii="Times New Roman" w:hAnsi="Times New Roman" w:cs="Times New Roman"/>
          <w:sz w:val="24"/>
          <w:szCs w:val="24"/>
        </w:rPr>
        <w:t>incidence</w:t>
      </w:r>
      <w:r w:rsidR="005201F2" w:rsidRPr="00C172C4">
        <w:rPr>
          <w:rFonts w:ascii="Times New Roman" w:hAnsi="Times New Roman" w:cs="Times New Roman"/>
          <w:sz w:val="24"/>
          <w:szCs w:val="24"/>
        </w:rPr>
        <w:t xml:space="preserve"> of</w:t>
      </w:r>
      <w:r w:rsidR="001E4B8B" w:rsidRPr="00C172C4">
        <w:rPr>
          <w:rFonts w:ascii="Times New Roman" w:hAnsi="Times New Roman" w:cs="Times New Roman"/>
          <w:sz w:val="24"/>
          <w:szCs w:val="24"/>
        </w:rPr>
        <w:t xml:space="preserve"> </w:t>
      </w:r>
      <w:r w:rsidR="004700B4" w:rsidRPr="00C172C4">
        <w:rPr>
          <w:rFonts w:ascii="Times New Roman" w:hAnsi="Times New Roman" w:cs="Times New Roman"/>
          <w:sz w:val="24"/>
          <w:szCs w:val="24"/>
        </w:rPr>
        <w:t xml:space="preserve">all-cause pneumonia </w:t>
      </w:r>
      <w:r w:rsidR="00586497" w:rsidRPr="00C172C4">
        <w:rPr>
          <w:rFonts w:ascii="Times New Roman" w:hAnsi="Times New Roman" w:cs="Times New Roman"/>
          <w:sz w:val="24"/>
          <w:szCs w:val="24"/>
        </w:rPr>
        <w:t xml:space="preserve">hospitalisation </w:t>
      </w:r>
      <w:r w:rsidR="004700B4" w:rsidRPr="00C172C4">
        <w:rPr>
          <w:rFonts w:ascii="Times New Roman" w:hAnsi="Times New Roman" w:cs="Times New Roman"/>
          <w:sz w:val="24"/>
          <w:szCs w:val="24"/>
        </w:rPr>
        <w:t xml:space="preserve">in children aged </w:t>
      </w:r>
      <w:r w:rsidR="00FD2CA5" w:rsidRPr="00C172C4">
        <w:rPr>
          <w:rFonts w:ascii="Times New Roman" w:hAnsi="Times New Roman" w:cs="Times New Roman"/>
          <w:sz w:val="24"/>
          <w:szCs w:val="24"/>
        </w:rPr>
        <w:t xml:space="preserve">under </w:t>
      </w:r>
      <w:r w:rsidR="004700B4" w:rsidRPr="00C172C4">
        <w:rPr>
          <w:rFonts w:ascii="Times New Roman" w:hAnsi="Times New Roman" w:cs="Times New Roman"/>
          <w:sz w:val="24"/>
          <w:szCs w:val="24"/>
        </w:rPr>
        <w:t>2 years after PCV7 introduction</w:t>
      </w:r>
      <w:r w:rsidR="00A51340" w:rsidRPr="00C172C4">
        <w:rPr>
          <w:rFonts w:ascii="Times New Roman" w:hAnsi="Times New Roman" w:cs="Times New Roman"/>
          <w:sz w:val="24"/>
          <w:szCs w:val="24"/>
        </w:rPr>
        <w:t>.</w:t>
      </w:r>
      <w:r w:rsidR="00AF5330" w:rsidRPr="000857DE">
        <w:rPr>
          <w:rFonts w:ascii="Times New Roman" w:hAnsi="Times New Roman" w:cs="Times New Roman"/>
          <w:sz w:val="24"/>
          <w:szCs w:val="24"/>
        </w:rPr>
        <w:fldChar w:fldCharType="begin"/>
      </w:r>
      <w:r w:rsidR="00EC70A7">
        <w:rPr>
          <w:rFonts w:ascii="Times New Roman" w:hAnsi="Times New Roman" w:cs="Times New Roman"/>
          <w:sz w:val="24"/>
          <w:szCs w:val="24"/>
        </w:rPr>
        <w:instrText xml:space="preserve"> ADDIN EN.CITE &lt;EndNote&gt;&lt;Cite&gt;&lt;Author&gt;Griffin&lt;/Author&gt;&lt;Year&gt;2014&lt;/Year&gt;&lt;RecNum&gt;9&lt;/RecNum&gt;&lt;DisplayText&gt;&lt;style face="superscript"&gt;7&lt;/style&gt;&lt;/DisplayText&gt;&lt;record&gt;&lt;rec-number&gt;9&lt;/rec-number&gt;&lt;foreign-keys&gt;&lt;key app="EN" db-id="dvtdszxap9atxnevxfg5dtrqs5ftwf2wr2st" timestamp="1524831910"&gt;9&lt;/key&gt;&lt;/foreign-keys&gt;&lt;ref-type name="Journal Article"&gt;17&lt;/ref-type&gt;&lt;contributors&gt;&lt;authors&gt;&lt;author&gt;Griffin, M. R.&lt;/author&gt;&lt;author&gt;Mitchel, E.&lt;/author&gt;&lt;author&gt;Moore, M. R.&lt;/author&gt;&lt;author&gt;Whitney, C. G.&lt;/author&gt;&lt;author&gt;Grijalva, C. G.&lt;/author&gt;&lt;author&gt;Centers for Disease, Control&lt;/author&gt;&lt;author&gt;Prevention,&lt;/author&gt;&lt;/authors&gt;&lt;/contributors&gt;&lt;titles&gt;&lt;title&gt;Declines in pneumonia hospitalizations of children aged &amp;lt;2 years associated with the use of pneumococcal conjugate vaccines - Tennessee, 1998-2012&lt;/title&gt;&lt;secondary-title&gt;MMWR Morb Mortal Wkly Rep&lt;/secondary-title&gt;&lt;/titles&gt;&lt;periodical&gt;&lt;full-title&gt;MMWR Morb Mortal Wkly Rep&lt;/full-title&gt;&lt;/periodical&gt;&lt;pages&gt;995-8&lt;/pages&gt;&lt;volume&gt;63&lt;/volume&gt;&lt;number&gt;44&lt;/number&gt;&lt;keywords&gt;&lt;keyword&gt;Hospitalization/*trends&lt;/keyword&gt;&lt;keyword&gt;Humans&lt;/keyword&gt;&lt;keyword&gt;Infant&lt;/keyword&gt;&lt;keyword&gt;Pneumococcal Vaccines/*administration &amp;amp; dosage&lt;/keyword&gt;&lt;keyword&gt;Pneumonia/*prevention &amp;amp; control/*therapy&lt;/keyword&gt;&lt;keyword&gt;Tennessee&lt;/keyword&gt;&lt;keyword&gt;Vaccines, Conjugate/administration &amp;amp; dosage&lt;/keyword&gt;&lt;/keywords&gt;&lt;dates&gt;&lt;year&gt;2014&lt;/year&gt;&lt;pub-dates&gt;&lt;date&gt;Nov 7&lt;/date&gt;&lt;/pub-dates&gt;&lt;/dates&gt;&lt;isbn&gt;1545-861X (Electronic)&amp;#xD;0149-2195 (Linking)&lt;/isbn&gt;&lt;accession-num&gt;25375070&lt;/accession-num&gt;&lt;urls&gt;&lt;related-urls&gt;&lt;url&gt;http://www.ncbi.nlm.nih.gov/pubmed/25375070&lt;/url&gt;&lt;/related-urls&gt;&lt;/urls&gt;&lt;custom2&gt;PMC4860731&lt;/custom2&gt;&lt;/record&gt;&lt;/Cite&gt;&lt;/EndNote&gt;</w:instrText>
      </w:r>
      <w:r w:rsidR="00AF5330" w:rsidRPr="000857DE">
        <w:rPr>
          <w:rFonts w:ascii="Times New Roman" w:hAnsi="Times New Roman" w:cs="Times New Roman"/>
          <w:sz w:val="24"/>
          <w:szCs w:val="24"/>
        </w:rPr>
        <w:fldChar w:fldCharType="separate"/>
      </w:r>
      <w:r w:rsidR="00EC70A7" w:rsidRPr="00EC70A7">
        <w:rPr>
          <w:rFonts w:ascii="Times New Roman" w:hAnsi="Times New Roman" w:cs="Times New Roman"/>
          <w:noProof/>
          <w:sz w:val="24"/>
          <w:szCs w:val="24"/>
          <w:vertAlign w:val="superscript"/>
        </w:rPr>
        <w:t>7</w:t>
      </w:r>
      <w:r w:rsidR="00AF5330" w:rsidRPr="000857DE">
        <w:rPr>
          <w:rFonts w:ascii="Times New Roman" w:hAnsi="Times New Roman" w:cs="Times New Roman"/>
          <w:sz w:val="24"/>
          <w:szCs w:val="24"/>
        </w:rPr>
        <w:fldChar w:fldCharType="end"/>
      </w:r>
      <w:r w:rsidR="004700B4" w:rsidRPr="00C172C4">
        <w:rPr>
          <w:rFonts w:ascii="Times New Roman" w:hAnsi="Times New Roman" w:cs="Times New Roman"/>
          <w:sz w:val="24"/>
          <w:szCs w:val="24"/>
        </w:rPr>
        <w:t xml:space="preserve"> </w:t>
      </w:r>
      <w:r w:rsidR="00385B2F" w:rsidRPr="00C172C4">
        <w:rPr>
          <w:rFonts w:ascii="Times New Roman" w:hAnsi="Times New Roman" w:cs="Times New Roman"/>
          <w:sz w:val="24"/>
          <w:szCs w:val="24"/>
        </w:rPr>
        <w:t xml:space="preserve">In </w:t>
      </w:r>
      <w:r w:rsidR="005201F2" w:rsidRPr="00C172C4">
        <w:rPr>
          <w:rFonts w:ascii="Times New Roman" w:hAnsi="Times New Roman" w:cs="Times New Roman"/>
          <w:sz w:val="24"/>
          <w:szCs w:val="24"/>
        </w:rPr>
        <w:t xml:space="preserve">the </w:t>
      </w:r>
      <w:r w:rsidR="00385B2F" w:rsidRPr="00C172C4">
        <w:rPr>
          <w:rFonts w:ascii="Times New Roman" w:hAnsi="Times New Roman" w:cs="Times New Roman"/>
          <w:sz w:val="24"/>
          <w:szCs w:val="24"/>
        </w:rPr>
        <w:t>UK</w:t>
      </w:r>
      <w:r w:rsidR="001E0B2F" w:rsidRPr="00C172C4">
        <w:rPr>
          <w:rFonts w:ascii="Times New Roman" w:hAnsi="Times New Roman" w:cs="Times New Roman"/>
          <w:sz w:val="24"/>
          <w:szCs w:val="24"/>
        </w:rPr>
        <w:t>, a</w:t>
      </w:r>
      <w:r w:rsidR="008C1D76" w:rsidRPr="00C172C4">
        <w:rPr>
          <w:rFonts w:ascii="Times New Roman" w:hAnsi="Times New Roman" w:cs="Times New Roman"/>
          <w:sz w:val="24"/>
          <w:szCs w:val="24"/>
        </w:rPr>
        <w:t xml:space="preserve"> time-trend study of Hospital Episode S</w:t>
      </w:r>
      <w:r w:rsidR="00116DB8" w:rsidRPr="00C172C4">
        <w:rPr>
          <w:rFonts w:ascii="Times New Roman" w:hAnsi="Times New Roman" w:cs="Times New Roman"/>
          <w:sz w:val="24"/>
          <w:szCs w:val="24"/>
        </w:rPr>
        <w:t xml:space="preserve">tatistics (HES) data has </w:t>
      </w:r>
      <w:r w:rsidR="00121B70" w:rsidRPr="00C172C4">
        <w:rPr>
          <w:rFonts w:ascii="Times New Roman" w:hAnsi="Times New Roman" w:cs="Times New Roman"/>
          <w:sz w:val="24"/>
          <w:szCs w:val="24"/>
        </w:rPr>
        <w:t>shown a</w:t>
      </w:r>
      <w:r w:rsidR="008C1D76" w:rsidRPr="00C172C4">
        <w:rPr>
          <w:rFonts w:ascii="Times New Roman" w:hAnsi="Times New Roman" w:cs="Times New Roman"/>
          <w:sz w:val="24"/>
          <w:szCs w:val="24"/>
        </w:rPr>
        <w:t xml:space="preserve"> 19% decrease of hospital admission rates for </w:t>
      </w:r>
      <w:r w:rsidR="00CB14AA" w:rsidRPr="00C172C4">
        <w:rPr>
          <w:rFonts w:ascii="Times New Roman" w:hAnsi="Times New Roman" w:cs="Times New Roman"/>
          <w:sz w:val="24"/>
          <w:szCs w:val="24"/>
        </w:rPr>
        <w:t xml:space="preserve">bacterial </w:t>
      </w:r>
      <w:r w:rsidR="008C1D76" w:rsidRPr="00C172C4">
        <w:rPr>
          <w:rFonts w:ascii="Times New Roman" w:hAnsi="Times New Roman" w:cs="Times New Roman"/>
          <w:sz w:val="24"/>
          <w:szCs w:val="24"/>
        </w:rPr>
        <w:t>pneumonia in children aged ≤ 15 years within the first two years after PCV7 introduction</w:t>
      </w:r>
      <w:r w:rsidR="00A51340" w:rsidRPr="00C172C4">
        <w:rPr>
          <w:rFonts w:ascii="Times New Roman" w:hAnsi="Times New Roman" w:cs="Times New Roman"/>
          <w:sz w:val="24"/>
          <w:szCs w:val="24"/>
        </w:rPr>
        <w:t>.</w:t>
      </w:r>
      <w:r w:rsidR="00AF5330" w:rsidRPr="000857DE">
        <w:rPr>
          <w:rFonts w:ascii="Times New Roman" w:hAnsi="Times New Roman" w:cs="Times New Roman"/>
          <w:sz w:val="24"/>
          <w:szCs w:val="24"/>
        </w:rPr>
        <w:fldChar w:fldCharType="begin">
          <w:fldData xml:space="preserve">PEVuZE5vdGU+PENpdGU+PEF1dGhvcj5Lb3NoeTwvQXV0aG9yPjxZZWFyPjIwMTA8L1llYXI+PFJl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</w:fldData>
        </w:fldChar>
      </w:r>
      <w:r w:rsidR="00EC70A7">
        <w:rPr>
          <w:rFonts w:ascii="Times New Roman" w:hAnsi="Times New Roman" w:cs="Times New Roman"/>
          <w:sz w:val="24"/>
          <w:szCs w:val="24"/>
        </w:rPr>
        <w:instrText xml:space="preserve"> ADDIN EN.CITE </w:instrText>
      </w:r>
      <w:r w:rsidR="00EC70A7">
        <w:rPr>
          <w:rFonts w:ascii="Times New Roman" w:hAnsi="Times New Roman" w:cs="Times New Roman"/>
          <w:sz w:val="24"/>
          <w:szCs w:val="24"/>
        </w:rPr>
        <w:fldChar w:fldCharType="begin">
          <w:fldData xml:space="preserve">PEVuZE5vdGU+PENpdGU+PEF1dGhvcj5Lb3NoeTwvQXV0aG9yPjxZZWFyPjIwMTA8L1llYXI+PFJl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</w:fldData>
        </w:fldChar>
      </w:r>
      <w:r w:rsidR="00EC70A7">
        <w:rPr>
          <w:rFonts w:ascii="Times New Roman" w:hAnsi="Times New Roman" w:cs="Times New Roman"/>
          <w:sz w:val="24"/>
          <w:szCs w:val="24"/>
        </w:rPr>
        <w:instrText xml:space="preserve"> ADDIN EN.CITE.DATA </w:instrText>
      </w:r>
      <w:r w:rsidR="00EC70A7">
        <w:rPr>
          <w:rFonts w:ascii="Times New Roman" w:hAnsi="Times New Roman" w:cs="Times New Roman"/>
          <w:sz w:val="24"/>
          <w:szCs w:val="24"/>
        </w:rPr>
      </w:r>
      <w:r w:rsidR="00EC70A7">
        <w:rPr>
          <w:rFonts w:ascii="Times New Roman" w:hAnsi="Times New Roman" w:cs="Times New Roman"/>
          <w:sz w:val="24"/>
          <w:szCs w:val="24"/>
        </w:rPr>
        <w:fldChar w:fldCharType="end"/>
      </w:r>
      <w:r w:rsidR="00AF5330" w:rsidRPr="000857DE">
        <w:rPr>
          <w:rFonts w:ascii="Times New Roman" w:hAnsi="Times New Roman" w:cs="Times New Roman"/>
          <w:sz w:val="24"/>
          <w:szCs w:val="24"/>
        </w:rPr>
      </w:r>
      <w:r w:rsidR="00AF5330" w:rsidRPr="000857DE">
        <w:rPr>
          <w:rFonts w:ascii="Times New Roman" w:hAnsi="Times New Roman" w:cs="Times New Roman"/>
          <w:sz w:val="24"/>
          <w:szCs w:val="24"/>
        </w:rPr>
        <w:fldChar w:fldCharType="separate"/>
      </w:r>
      <w:r w:rsidR="00EC70A7" w:rsidRPr="00EC70A7">
        <w:rPr>
          <w:rFonts w:ascii="Times New Roman" w:hAnsi="Times New Roman" w:cs="Times New Roman"/>
          <w:noProof/>
          <w:sz w:val="24"/>
          <w:szCs w:val="24"/>
          <w:vertAlign w:val="superscript"/>
        </w:rPr>
        <w:t>8</w:t>
      </w:r>
      <w:r w:rsidR="00AF5330" w:rsidRPr="000857DE">
        <w:rPr>
          <w:rFonts w:ascii="Times New Roman" w:hAnsi="Times New Roman" w:cs="Times New Roman"/>
          <w:sz w:val="24"/>
          <w:szCs w:val="24"/>
        </w:rPr>
        <w:fldChar w:fldCharType="end"/>
      </w:r>
      <w:r w:rsidR="008C1D76" w:rsidRPr="00C172C4">
        <w:rPr>
          <w:rFonts w:ascii="Times New Roman" w:hAnsi="Times New Roman" w:cs="Times New Roman"/>
          <w:sz w:val="24"/>
          <w:szCs w:val="24"/>
        </w:rPr>
        <w:t xml:space="preserve"> </w:t>
      </w:r>
      <w:r w:rsidR="00C0453E" w:rsidRPr="00C172C4">
        <w:rPr>
          <w:rFonts w:ascii="Times New Roman" w:hAnsi="Times New Roman" w:cs="Times New Roman"/>
          <w:sz w:val="24"/>
          <w:szCs w:val="24"/>
        </w:rPr>
        <w:t xml:space="preserve">However, an increase in non-vaccine serotypes in carriage led to replacement of PCV7 </w:t>
      </w:r>
      <w:r w:rsidR="007550F5" w:rsidRPr="00C172C4">
        <w:rPr>
          <w:rFonts w:ascii="Times New Roman" w:hAnsi="Times New Roman" w:cs="Times New Roman"/>
          <w:sz w:val="24"/>
          <w:szCs w:val="24"/>
        </w:rPr>
        <w:t xml:space="preserve">with a 13-valent vaccine (PCV13) </w:t>
      </w:r>
      <w:r w:rsidR="00C0453E" w:rsidRPr="00C172C4">
        <w:rPr>
          <w:rFonts w:ascii="Times New Roman" w:hAnsi="Times New Roman" w:cs="Times New Roman"/>
          <w:sz w:val="24"/>
          <w:szCs w:val="24"/>
        </w:rPr>
        <w:t xml:space="preserve">in national immunisation schedule. </w:t>
      </w:r>
      <w:r w:rsidR="00D91B52" w:rsidRPr="00C172C4">
        <w:rPr>
          <w:rFonts w:ascii="Times New Roman" w:hAnsi="Times New Roman" w:cs="Times New Roman"/>
          <w:sz w:val="24"/>
          <w:szCs w:val="24"/>
        </w:rPr>
        <w:t>In</w:t>
      </w:r>
      <w:r w:rsidR="005201F2" w:rsidRPr="00C172C4">
        <w:rPr>
          <w:rFonts w:ascii="Times New Roman" w:hAnsi="Times New Roman" w:cs="Times New Roman"/>
          <w:sz w:val="24"/>
          <w:szCs w:val="24"/>
        </w:rPr>
        <w:t xml:space="preserve"> April</w:t>
      </w:r>
      <w:r w:rsidR="00D91B52" w:rsidRPr="00C172C4">
        <w:rPr>
          <w:rFonts w:ascii="Times New Roman" w:hAnsi="Times New Roman" w:cs="Times New Roman"/>
          <w:sz w:val="24"/>
          <w:szCs w:val="24"/>
        </w:rPr>
        <w:t xml:space="preserve"> 2010, PCV13 </w:t>
      </w:r>
      <w:r w:rsidR="005201F2" w:rsidRPr="00C172C4">
        <w:rPr>
          <w:rFonts w:ascii="Times New Roman" w:hAnsi="Times New Roman" w:cs="Times New Roman"/>
          <w:sz w:val="24"/>
          <w:szCs w:val="24"/>
        </w:rPr>
        <w:t xml:space="preserve">covering </w:t>
      </w:r>
      <w:r w:rsidR="00D91B52" w:rsidRPr="00C172C4">
        <w:rPr>
          <w:rFonts w:ascii="Times New Roman" w:hAnsi="Times New Roman" w:cs="Times New Roman"/>
          <w:sz w:val="24"/>
          <w:szCs w:val="24"/>
        </w:rPr>
        <w:t xml:space="preserve">6 additional pneumococcal serotypes (1, 3, 5, 6A, 7F, and 19A) </w:t>
      </w:r>
      <w:r w:rsidR="005201F2" w:rsidRPr="00C172C4">
        <w:rPr>
          <w:rFonts w:ascii="Times New Roman" w:hAnsi="Times New Roman" w:cs="Times New Roman"/>
          <w:sz w:val="24"/>
          <w:szCs w:val="24"/>
        </w:rPr>
        <w:t xml:space="preserve">and </w:t>
      </w:r>
      <w:r w:rsidR="00D91B52" w:rsidRPr="00C172C4">
        <w:rPr>
          <w:rFonts w:ascii="Times New Roman" w:hAnsi="Times New Roman" w:cs="Times New Roman"/>
          <w:sz w:val="24"/>
          <w:szCs w:val="24"/>
        </w:rPr>
        <w:t>replac</w:t>
      </w:r>
      <w:r w:rsidR="005201F2" w:rsidRPr="00C172C4">
        <w:rPr>
          <w:rFonts w:ascii="Times New Roman" w:hAnsi="Times New Roman" w:cs="Times New Roman"/>
          <w:sz w:val="24"/>
          <w:szCs w:val="24"/>
        </w:rPr>
        <w:t>ing</w:t>
      </w:r>
      <w:r w:rsidR="00D91B52" w:rsidRPr="00C172C4">
        <w:rPr>
          <w:rFonts w:ascii="Times New Roman" w:hAnsi="Times New Roman" w:cs="Times New Roman"/>
          <w:sz w:val="24"/>
          <w:szCs w:val="24"/>
        </w:rPr>
        <w:t xml:space="preserve"> PCV7 was introduced into</w:t>
      </w:r>
      <w:r w:rsidR="005201F2" w:rsidRPr="00C172C4">
        <w:rPr>
          <w:rFonts w:ascii="Times New Roman" w:hAnsi="Times New Roman" w:cs="Times New Roman"/>
          <w:sz w:val="24"/>
          <w:szCs w:val="24"/>
        </w:rPr>
        <w:t xml:space="preserve"> the UK</w:t>
      </w:r>
      <w:r w:rsidR="00D91B52" w:rsidRPr="00C172C4">
        <w:rPr>
          <w:rFonts w:ascii="Times New Roman" w:hAnsi="Times New Roman" w:cs="Times New Roman"/>
          <w:sz w:val="24"/>
          <w:szCs w:val="24"/>
        </w:rPr>
        <w:t xml:space="preserve"> immunisation program</w:t>
      </w:r>
      <w:r w:rsidR="005201F2" w:rsidRPr="00C172C4">
        <w:rPr>
          <w:rFonts w:ascii="Times New Roman" w:hAnsi="Times New Roman" w:cs="Times New Roman"/>
          <w:sz w:val="24"/>
          <w:szCs w:val="24"/>
        </w:rPr>
        <w:t xml:space="preserve"> without a catch-up for older children</w:t>
      </w:r>
      <w:r w:rsidR="00D91B52" w:rsidRPr="00C172C4">
        <w:rPr>
          <w:rFonts w:ascii="Times New Roman" w:hAnsi="Times New Roman" w:cs="Times New Roman"/>
          <w:sz w:val="24"/>
          <w:szCs w:val="24"/>
        </w:rPr>
        <w:t xml:space="preserve">. </w:t>
      </w:r>
      <w:r w:rsidR="00E1348A" w:rsidRPr="00C172C4">
        <w:rPr>
          <w:rFonts w:ascii="Times New Roman" w:hAnsi="Times New Roman" w:cs="Times New Roman"/>
          <w:sz w:val="24"/>
          <w:szCs w:val="24"/>
        </w:rPr>
        <w:t xml:space="preserve">Several studies have reported a </w:t>
      </w:r>
      <w:r w:rsidR="001E0B2F" w:rsidRPr="00C172C4">
        <w:rPr>
          <w:rFonts w:ascii="Times New Roman" w:hAnsi="Times New Roman" w:cs="Times New Roman"/>
          <w:sz w:val="24"/>
          <w:szCs w:val="24"/>
        </w:rPr>
        <w:t>significant reduction o</w:t>
      </w:r>
      <w:r w:rsidR="005201F2" w:rsidRPr="00C172C4">
        <w:rPr>
          <w:rFonts w:ascii="Times New Roman" w:hAnsi="Times New Roman" w:cs="Times New Roman"/>
          <w:sz w:val="24"/>
          <w:szCs w:val="24"/>
        </w:rPr>
        <w:t xml:space="preserve">f the </w:t>
      </w:r>
      <w:r w:rsidR="001E4B8B" w:rsidRPr="00C172C4">
        <w:rPr>
          <w:rFonts w:ascii="Times New Roman" w:hAnsi="Times New Roman" w:cs="Times New Roman"/>
          <w:sz w:val="24"/>
          <w:szCs w:val="24"/>
        </w:rPr>
        <w:t xml:space="preserve">incidence of </w:t>
      </w:r>
      <w:r w:rsidR="001E0B2F" w:rsidRPr="00C172C4">
        <w:rPr>
          <w:rFonts w:ascii="Times New Roman" w:hAnsi="Times New Roman" w:cs="Times New Roman"/>
          <w:sz w:val="24"/>
          <w:szCs w:val="24"/>
        </w:rPr>
        <w:t xml:space="preserve">pneumonia in children </w:t>
      </w:r>
      <w:r w:rsidR="005856BF" w:rsidRPr="00C172C4">
        <w:rPr>
          <w:rFonts w:ascii="Times New Roman" w:hAnsi="Times New Roman" w:cs="Times New Roman"/>
          <w:sz w:val="24"/>
          <w:szCs w:val="24"/>
        </w:rPr>
        <w:t xml:space="preserve">soon </w:t>
      </w:r>
      <w:r w:rsidR="001E0B2F" w:rsidRPr="00C172C4">
        <w:rPr>
          <w:rFonts w:ascii="Times New Roman" w:hAnsi="Times New Roman" w:cs="Times New Roman"/>
          <w:sz w:val="24"/>
          <w:szCs w:val="24"/>
        </w:rPr>
        <w:t>after the introduction of PCV13</w:t>
      </w:r>
      <w:r w:rsidR="00A51340" w:rsidRPr="00C172C4">
        <w:rPr>
          <w:rFonts w:ascii="Times New Roman" w:hAnsi="Times New Roman" w:cs="Times New Roman"/>
          <w:sz w:val="24"/>
          <w:szCs w:val="24"/>
        </w:rPr>
        <w:t>.</w:t>
      </w:r>
      <w:r w:rsidR="00AF5330" w:rsidRPr="00072F39">
        <w:rPr>
          <w:rFonts w:ascii="Times New Roman" w:hAnsi="Times New Roman" w:cs="Times New Roman"/>
          <w:sz w:val="24"/>
          <w:szCs w:val="24"/>
        </w:rPr>
        <w:fldChar w:fldCharType="begin">
          <w:fldData xml:space="preserve">PEVuZE5vdGU+PENpdGU+PEF1dGhvcj5BbmdvdWx2YW50PC9BdXRob3I+PFllYXI+MjAxNDwvWWVh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=
</w:fldData>
        </w:fldChar>
      </w:r>
      <w:r w:rsidR="00EC70A7" w:rsidRPr="00072F39">
        <w:rPr>
          <w:rFonts w:ascii="Times New Roman" w:hAnsi="Times New Roman" w:cs="Times New Roman"/>
          <w:sz w:val="24"/>
          <w:szCs w:val="24"/>
        </w:rPr>
        <w:instrText xml:space="preserve"> ADDIN EN.CITE </w:instrText>
      </w:r>
      <w:r w:rsidR="00EC70A7" w:rsidRPr="00072F39">
        <w:rPr>
          <w:rFonts w:ascii="Times New Roman" w:hAnsi="Times New Roman" w:cs="Times New Roman"/>
          <w:sz w:val="24"/>
          <w:szCs w:val="24"/>
        </w:rPr>
        <w:fldChar w:fldCharType="begin">
          <w:fldData xml:space="preserve">PEVuZE5vdGU+PENpdGU+PEF1dGhvcj5BbmdvdWx2YW50PC9BdXRob3I+PFllYXI+MjAxNDwvWWVh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=
</w:fldData>
        </w:fldChar>
      </w:r>
      <w:r w:rsidR="00EC70A7" w:rsidRPr="00072F39">
        <w:rPr>
          <w:rFonts w:ascii="Times New Roman" w:hAnsi="Times New Roman" w:cs="Times New Roman"/>
          <w:sz w:val="24"/>
          <w:szCs w:val="24"/>
        </w:rPr>
        <w:instrText xml:space="preserve"> ADDIN EN.CITE.DATA </w:instrText>
      </w:r>
      <w:r w:rsidR="00EC70A7" w:rsidRPr="00072F39">
        <w:rPr>
          <w:rFonts w:ascii="Times New Roman" w:hAnsi="Times New Roman" w:cs="Times New Roman"/>
          <w:sz w:val="24"/>
          <w:szCs w:val="24"/>
        </w:rPr>
      </w:r>
      <w:r w:rsidR="00EC70A7" w:rsidRPr="00072F39">
        <w:rPr>
          <w:rFonts w:ascii="Times New Roman" w:hAnsi="Times New Roman" w:cs="Times New Roman"/>
          <w:sz w:val="24"/>
          <w:szCs w:val="24"/>
        </w:rPr>
        <w:fldChar w:fldCharType="end"/>
      </w:r>
      <w:r w:rsidR="00AF5330" w:rsidRPr="00072F39">
        <w:rPr>
          <w:rFonts w:ascii="Times New Roman" w:hAnsi="Times New Roman" w:cs="Times New Roman"/>
          <w:sz w:val="24"/>
          <w:szCs w:val="24"/>
        </w:rPr>
      </w:r>
      <w:r w:rsidR="00AF5330" w:rsidRPr="00072F39">
        <w:rPr>
          <w:rFonts w:ascii="Times New Roman" w:hAnsi="Times New Roman" w:cs="Times New Roman"/>
          <w:sz w:val="24"/>
          <w:szCs w:val="24"/>
        </w:rPr>
        <w:fldChar w:fldCharType="separate"/>
      </w:r>
      <w:r w:rsidR="00EC70A7" w:rsidRPr="00072F39">
        <w:rPr>
          <w:rFonts w:ascii="Times New Roman" w:hAnsi="Times New Roman" w:cs="Times New Roman"/>
          <w:noProof/>
          <w:sz w:val="24"/>
          <w:szCs w:val="24"/>
          <w:vertAlign w:val="superscript"/>
        </w:rPr>
        <w:t>7,9-13</w:t>
      </w:r>
      <w:r w:rsidR="00AF5330" w:rsidRPr="00072F39">
        <w:rPr>
          <w:rFonts w:ascii="Times New Roman" w:hAnsi="Times New Roman" w:cs="Times New Roman"/>
          <w:sz w:val="24"/>
          <w:szCs w:val="24"/>
        </w:rPr>
        <w:fldChar w:fldCharType="end"/>
      </w:r>
      <w:r w:rsidR="00ED2562" w:rsidRPr="00072F39">
        <w:rPr>
          <w:rFonts w:ascii="Times New Roman" w:hAnsi="Times New Roman" w:cs="Times New Roman"/>
          <w:sz w:val="24"/>
          <w:szCs w:val="24"/>
        </w:rPr>
        <w:t xml:space="preserve"> </w:t>
      </w:r>
      <w:r w:rsidR="007A4CA2" w:rsidRPr="00B93F10">
        <w:rPr>
          <w:rFonts w:ascii="Times New Roman" w:hAnsi="Times New Roman" w:cs="Times New Roman"/>
          <w:sz w:val="24"/>
          <w:szCs w:val="24"/>
          <w:highlight w:val="yellow"/>
        </w:rPr>
        <w:t xml:space="preserve">A recent study used Hospital Episodes </w:t>
      </w:r>
      <w:r w:rsidR="00092E5B" w:rsidRPr="00B93F10">
        <w:rPr>
          <w:rFonts w:ascii="Times New Roman" w:hAnsi="Times New Roman" w:cs="Times New Roman"/>
          <w:sz w:val="24"/>
          <w:szCs w:val="24"/>
          <w:highlight w:val="yellow"/>
        </w:rPr>
        <w:t xml:space="preserve">Statistics (HES) data has shown a significant reduction of </w:t>
      </w:r>
      <w:r w:rsidR="00BF270B">
        <w:rPr>
          <w:rFonts w:ascii="Times New Roman" w:hAnsi="Times New Roman" w:cs="Times New Roman"/>
          <w:sz w:val="24"/>
          <w:szCs w:val="24"/>
          <w:highlight w:val="yellow"/>
        </w:rPr>
        <w:t xml:space="preserve">a composite of pneumococcal and </w:t>
      </w:r>
      <w:r w:rsidR="00092E5B" w:rsidRPr="00B93F10">
        <w:rPr>
          <w:rFonts w:ascii="Times New Roman" w:hAnsi="Times New Roman" w:cs="Times New Roman"/>
          <w:sz w:val="24"/>
          <w:szCs w:val="24"/>
          <w:highlight w:val="yellow"/>
        </w:rPr>
        <w:t>unspecific cause pneumonia hospital admissions during post-PCV7 and PCV13 period in England, with approximately 34% reduction in children aged &lt;2 years (targeted population).</w:t>
      </w:r>
      <w:r w:rsidR="009953E0" w:rsidRPr="00B93F10">
        <w:rPr>
          <w:rFonts w:ascii="Times New Roman" w:hAnsi="Times New Roman" w:cs="Times New Roman"/>
          <w:sz w:val="24"/>
          <w:szCs w:val="24"/>
          <w:highlight w:val="yellow"/>
        </w:rPr>
        <w:fldChar w:fldCharType="begin">
          <w:fldData xml:space="preserve">PEVuZE5vdGU+PENpdGU+PEF1dGhvcj5UaG9ycmluZ3RvbjwvQXV0aG9yPjxZZWFyPjIwMTg8L1ll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</w:fldData>
        </w:fldChar>
      </w:r>
      <w:r w:rsidR="00EC70A7" w:rsidRPr="00B93F10">
        <w:rPr>
          <w:rFonts w:ascii="Times New Roman" w:hAnsi="Times New Roman" w:cs="Times New Roman"/>
          <w:sz w:val="24"/>
          <w:szCs w:val="24"/>
          <w:highlight w:val="yellow"/>
        </w:rPr>
        <w:instrText xml:space="preserve"> ADDIN EN.CITE </w:instrText>
      </w:r>
      <w:r w:rsidR="00EC70A7" w:rsidRPr="00B93F10">
        <w:rPr>
          <w:rFonts w:ascii="Times New Roman" w:hAnsi="Times New Roman" w:cs="Times New Roman"/>
          <w:sz w:val="24"/>
          <w:szCs w:val="24"/>
          <w:highlight w:val="yellow"/>
        </w:rPr>
        <w:fldChar w:fldCharType="begin">
          <w:fldData xml:space="preserve">PEVuZE5vdGU+PENpdGU+PEF1dGhvcj5UaG9ycmluZ3RvbjwvQXV0aG9yPjxZZWFyPjIwMTg8L1ll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</w:fldData>
        </w:fldChar>
      </w:r>
      <w:r w:rsidR="00EC70A7" w:rsidRPr="00B93F10">
        <w:rPr>
          <w:rFonts w:ascii="Times New Roman" w:hAnsi="Times New Roman" w:cs="Times New Roman"/>
          <w:sz w:val="24"/>
          <w:szCs w:val="24"/>
          <w:highlight w:val="yellow"/>
        </w:rPr>
        <w:instrText xml:space="preserve"> ADDIN EN.CITE.DATA </w:instrText>
      </w:r>
      <w:r w:rsidR="00EC70A7" w:rsidRPr="00B93F10">
        <w:rPr>
          <w:rFonts w:ascii="Times New Roman" w:hAnsi="Times New Roman" w:cs="Times New Roman"/>
          <w:sz w:val="24"/>
          <w:szCs w:val="24"/>
          <w:highlight w:val="yellow"/>
        </w:rPr>
      </w:r>
      <w:r w:rsidR="00EC70A7" w:rsidRPr="00B93F10">
        <w:rPr>
          <w:rFonts w:ascii="Times New Roman" w:hAnsi="Times New Roman" w:cs="Times New Roman"/>
          <w:sz w:val="24"/>
          <w:szCs w:val="24"/>
          <w:highlight w:val="yellow"/>
        </w:rPr>
        <w:fldChar w:fldCharType="end"/>
      </w:r>
      <w:r w:rsidR="009953E0" w:rsidRPr="00B93F10">
        <w:rPr>
          <w:rFonts w:ascii="Times New Roman" w:hAnsi="Times New Roman" w:cs="Times New Roman"/>
          <w:sz w:val="24"/>
          <w:szCs w:val="24"/>
          <w:highlight w:val="yellow"/>
        </w:rPr>
      </w:r>
      <w:r w:rsidR="009953E0" w:rsidRPr="00B93F10">
        <w:rPr>
          <w:rFonts w:ascii="Times New Roman" w:hAnsi="Times New Roman" w:cs="Times New Roman"/>
          <w:sz w:val="24"/>
          <w:szCs w:val="24"/>
          <w:highlight w:val="yellow"/>
        </w:rPr>
        <w:fldChar w:fldCharType="separate"/>
      </w:r>
      <w:r w:rsidR="00EC70A7" w:rsidRPr="00B93F10">
        <w:rPr>
          <w:rFonts w:ascii="Times New Roman" w:hAnsi="Times New Roman" w:cs="Times New Roman"/>
          <w:noProof/>
          <w:sz w:val="24"/>
          <w:szCs w:val="24"/>
          <w:highlight w:val="yellow"/>
          <w:vertAlign w:val="superscript"/>
        </w:rPr>
        <w:t>14</w:t>
      </w:r>
      <w:r w:rsidR="009953E0" w:rsidRPr="00B93F10">
        <w:rPr>
          <w:rFonts w:ascii="Times New Roman" w:hAnsi="Times New Roman" w:cs="Times New Roman"/>
          <w:sz w:val="24"/>
          <w:szCs w:val="24"/>
          <w:highlight w:val="yellow"/>
        </w:rPr>
        <w:fldChar w:fldCharType="end"/>
      </w:r>
      <w:r w:rsidR="00092E5B" w:rsidRPr="00B93F10">
        <w:rPr>
          <w:rFonts w:ascii="Times New Roman" w:hAnsi="Times New Roman" w:cs="Times New Roman"/>
          <w:sz w:val="24"/>
          <w:szCs w:val="24"/>
          <w:highlight w:val="yellow"/>
        </w:rPr>
        <w:t xml:space="preserve"> </w:t>
      </w:r>
      <w:r w:rsidR="009953E0" w:rsidRPr="00B93F10">
        <w:rPr>
          <w:rFonts w:ascii="Times New Roman" w:hAnsi="Times New Roman" w:cs="Times New Roman"/>
          <w:sz w:val="24"/>
          <w:szCs w:val="24"/>
          <w:highlight w:val="yellow"/>
        </w:rPr>
        <w:t>M</w:t>
      </w:r>
      <w:r w:rsidR="00B5044D" w:rsidRPr="00B93F10">
        <w:rPr>
          <w:rFonts w:ascii="Times New Roman" w:hAnsi="Times New Roman" w:cs="Times New Roman"/>
          <w:sz w:val="24"/>
          <w:szCs w:val="24"/>
          <w:highlight w:val="yellow"/>
        </w:rPr>
        <w:t>ost</w:t>
      </w:r>
      <w:r w:rsidR="00B5044D" w:rsidRPr="00C172C4">
        <w:rPr>
          <w:rFonts w:ascii="Times New Roman" w:hAnsi="Times New Roman" w:cs="Times New Roman"/>
          <w:sz w:val="24"/>
          <w:szCs w:val="24"/>
        </w:rPr>
        <w:t xml:space="preserve"> studies focused on hospitalisations </w:t>
      </w:r>
      <w:r w:rsidR="007550F5" w:rsidRPr="00C172C4">
        <w:rPr>
          <w:rFonts w:ascii="Times New Roman" w:hAnsi="Times New Roman" w:cs="Times New Roman"/>
          <w:sz w:val="24"/>
          <w:szCs w:val="24"/>
        </w:rPr>
        <w:t xml:space="preserve">and </w:t>
      </w:r>
      <w:r w:rsidR="00B5044D" w:rsidRPr="00C172C4">
        <w:rPr>
          <w:rFonts w:ascii="Times New Roman" w:hAnsi="Times New Roman" w:cs="Times New Roman"/>
          <w:sz w:val="24"/>
          <w:szCs w:val="24"/>
        </w:rPr>
        <w:t>there is limited data reporting the impact of PCV</w:t>
      </w:r>
      <w:r w:rsidR="00EE51B5" w:rsidRPr="00C172C4">
        <w:rPr>
          <w:rFonts w:ascii="Times New Roman" w:hAnsi="Times New Roman" w:cs="Times New Roman"/>
          <w:sz w:val="24"/>
          <w:szCs w:val="24"/>
        </w:rPr>
        <w:t>s</w:t>
      </w:r>
      <w:r w:rsidR="00B5044D" w:rsidRPr="00C172C4">
        <w:rPr>
          <w:rFonts w:ascii="Times New Roman" w:hAnsi="Times New Roman" w:cs="Times New Roman"/>
          <w:sz w:val="24"/>
          <w:szCs w:val="24"/>
        </w:rPr>
        <w:t xml:space="preserve"> in preventing pneumonia in the community.</w:t>
      </w:r>
      <w:r w:rsidR="005856BF" w:rsidRPr="00C172C4">
        <w:rPr>
          <w:rFonts w:ascii="Times New Roman" w:hAnsi="Times New Roman" w:cs="Times New Roman"/>
          <w:sz w:val="24"/>
          <w:szCs w:val="24"/>
        </w:rPr>
        <w:t xml:space="preserve"> </w:t>
      </w:r>
      <w:r w:rsidR="00AB4587" w:rsidRPr="00C172C4">
        <w:rPr>
          <w:rFonts w:ascii="Times New Roman" w:hAnsi="Times New Roman" w:cs="Times New Roman"/>
          <w:sz w:val="24"/>
          <w:szCs w:val="24"/>
        </w:rPr>
        <w:t>Furthermore, the effect of PCV7 and PCV13 on childhood pneumonia has not been fully evaluated in the UK.</w:t>
      </w:r>
      <w:r w:rsidR="00092E5B">
        <w:rPr>
          <w:rFonts w:ascii="Times New Roman" w:hAnsi="Times New Roman" w:cs="Times New Roman"/>
          <w:sz w:val="24"/>
          <w:szCs w:val="24"/>
        </w:rPr>
        <w:t xml:space="preserve"> </w:t>
      </w:r>
      <w:r w:rsidR="00D91B52" w:rsidRPr="00C172C4">
        <w:rPr>
          <w:rFonts w:ascii="Times New Roman" w:hAnsi="Times New Roman" w:cs="Times New Roman"/>
          <w:sz w:val="24"/>
          <w:szCs w:val="24"/>
        </w:rPr>
        <w:t xml:space="preserve">We </w:t>
      </w:r>
      <w:r w:rsidR="001E64C2">
        <w:rPr>
          <w:rFonts w:ascii="Times New Roman" w:hAnsi="Times New Roman" w:cs="Times New Roman"/>
          <w:sz w:val="24"/>
          <w:szCs w:val="24"/>
        </w:rPr>
        <w:t xml:space="preserve">used </w:t>
      </w:r>
      <w:r w:rsidR="001E4B8B" w:rsidRPr="00C172C4">
        <w:rPr>
          <w:rFonts w:ascii="Times New Roman" w:hAnsi="Times New Roman" w:cs="Times New Roman"/>
          <w:sz w:val="24"/>
          <w:szCs w:val="24"/>
        </w:rPr>
        <w:t xml:space="preserve">a </w:t>
      </w:r>
      <w:r w:rsidR="003B4D5D" w:rsidRPr="00C172C4">
        <w:rPr>
          <w:rFonts w:ascii="Times New Roman" w:hAnsi="Times New Roman" w:cs="Times New Roman"/>
          <w:sz w:val="24"/>
          <w:szCs w:val="24"/>
        </w:rPr>
        <w:t>national primary care database to assess the incidence</w:t>
      </w:r>
      <w:r w:rsidR="0062238C" w:rsidRPr="00C172C4">
        <w:rPr>
          <w:rFonts w:ascii="Times New Roman" w:hAnsi="Times New Roman" w:cs="Times New Roman"/>
          <w:sz w:val="24"/>
          <w:szCs w:val="24"/>
        </w:rPr>
        <w:t xml:space="preserve"> of all-cause </w:t>
      </w:r>
      <w:r w:rsidR="009351C2" w:rsidRPr="00C172C4">
        <w:rPr>
          <w:rFonts w:ascii="Times New Roman" w:hAnsi="Times New Roman" w:cs="Times New Roman"/>
          <w:sz w:val="24"/>
          <w:szCs w:val="24"/>
        </w:rPr>
        <w:t xml:space="preserve">childhood </w:t>
      </w:r>
      <w:r w:rsidR="0062238C" w:rsidRPr="00C172C4">
        <w:rPr>
          <w:rFonts w:ascii="Times New Roman" w:hAnsi="Times New Roman" w:cs="Times New Roman"/>
          <w:sz w:val="24"/>
          <w:szCs w:val="24"/>
        </w:rPr>
        <w:t>pneumonia</w:t>
      </w:r>
      <w:r w:rsidR="003B4D5D" w:rsidRPr="00C172C4">
        <w:rPr>
          <w:rFonts w:ascii="Times New Roman" w:hAnsi="Times New Roman" w:cs="Times New Roman"/>
          <w:sz w:val="24"/>
          <w:szCs w:val="24"/>
        </w:rPr>
        <w:t xml:space="preserve"> and associated antibiotic </w:t>
      </w:r>
      <w:r w:rsidR="006D41B9" w:rsidRPr="00C172C4">
        <w:rPr>
          <w:rFonts w:ascii="Times New Roman" w:hAnsi="Times New Roman" w:cs="Times New Roman"/>
          <w:sz w:val="24"/>
          <w:szCs w:val="24"/>
        </w:rPr>
        <w:t>prescribing</w:t>
      </w:r>
      <w:r w:rsidR="003B4D5D" w:rsidRPr="00C172C4">
        <w:rPr>
          <w:rFonts w:ascii="Times New Roman" w:hAnsi="Times New Roman" w:cs="Times New Roman"/>
          <w:sz w:val="24"/>
          <w:szCs w:val="24"/>
        </w:rPr>
        <w:t xml:space="preserve"> </w:t>
      </w:r>
      <w:r w:rsidR="001D41F2" w:rsidRPr="00275B9B">
        <w:rPr>
          <w:rFonts w:ascii="Times New Roman" w:hAnsi="Times New Roman" w:cs="Times New Roman"/>
          <w:sz w:val="24"/>
          <w:szCs w:val="24"/>
          <w:lang w:val="en-US"/>
        </w:rPr>
        <w:t xml:space="preserve">over an 11-year period encompassing </w:t>
      </w:r>
      <w:r w:rsidR="003B4D5D" w:rsidRPr="00C172C4">
        <w:rPr>
          <w:rFonts w:ascii="Times New Roman" w:hAnsi="Times New Roman" w:cs="Times New Roman"/>
          <w:sz w:val="24"/>
          <w:szCs w:val="24"/>
        </w:rPr>
        <w:t>the introduction of PCV7 and PCV13 in the UK</w:t>
      </w:r>
      <w:r w:rsidR="009351C2" w:rsidRPr="00C172C4">
        <w:rPr>
          <w:rFonts w:ascii="Times New Roman" w:hAnsi="Times New Roman" w:cs="Times New Roman"/>
          <w:sz w:val="24"/>
          <w:szCs w:val="24"/>
        </w:rPr>
        <w:t xml:space="preserve"> general practice. </w:t>
      </w:r>
      <w:r w:rsidR="003B4D5D" w:rsidRPr="00C172C4">
        <w:rPr>
          <w:rFonts w:ascii="Times New Roman" w:hAnsi="Times New Roman" w:cs="Times New Roman"/>
          <w:sz w:val="24"/>
          <w:szCs w:val="24"/>
        </w:rPr>
        <w:t xml:space="preserve"> </w:t>
      </w:r>
    </w:p>
    <w:p w14:paraId="60280C61" w14:textId="77777777" w:rsidR="009953E0" w:rsidRDefault="009953E0" w:rsidP="00BF070A">
      <w:pPr>
        <w:widowControl w:val="0"/>
        <w:autoSpaceDE w:val="0"/>
        <w:autoSpaceDN w:val="0"/>
        <w:adjustRightInd w:val="0"/>
        <w:spacing w:after="0" w:line="360" w:lineRule="auto"/>
        <w:jc w:val="both"/>
        <w:rPr>
          <w:rFonts w:ascii="Times New Roman" w:hAnsi="Times New Roman" w:cs="Times New Roman"/>
          <w:sz w:val="24"/>
          <w:szCs w:val="24"/>
        </w:rPr>
      </w:pPr>
    </w:p>
    <w:p w14:paraId="7B6FDADF" w14:textId="77777777" w:rsidR="009953E0" w:rsidRPr="00C172C4" w:rsidRDefault="009953E0" w:rsidP="00BF07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zh-TW"/>
        </w:rPr>
      </w:pPr>
    </w:p>
    <w:p w14:paraId="1FAF01C6" w14:textId="77777777" w:rsidR="002C3DDE" w:rsidRDefault="002C3DDE" w:rsidP="00C568E6">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zh-TW"/>
        </w:rPr>
      </w:pPr>
    </w:p>
    <w:p w14:paraId="0AA29E28" w14:textId="77777777" w:rsidR="00987C3D" w:rsidRDefault="00987C3D" w:rsidP="00C568E6">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zh-TW"/>
        </w:rPr>
      </w:pPr>
    </w:p>
    <w:p w14:paraId="1B9A1324" w14:textId="77777777" w:rsidR="00987C3D" w:rsidRPr="003B01D8" w:rsidRDefault="00987C3D" w:rsidP="00C568E6">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zh-TW"/>
        </w:rPr>
      </w:pPr>
    </w:p>
    <w:p w14:paraId="7815D0AD" w14:textId="1D863885" w:rsidR="00E75CDE" w:rsidRPr="00C172C4" w:rsidRDefault="002337CB" w:rsidP="000F53AD">
      <w:pPr>
        <w:rPr>
          <w:rFonts w:ascii="Times New Roman" w:hAnsi="Times New Roman" w:cs="Times New Roman"/>
          <w:b/>
          <w:bCs/>
          <w:sz w:val="24"/>
          <w:szCs w:val="24"/>
        </w:rPr>
      </w:pPr>
      <w:r>
        <w:rPr>
          <w:rFonts w:ascii="Times New Roman" w:hAnsi="Times New Roman" w:cs="Times New Roman"/>
          <w:b/>
          <w:bCs/>
          <w:sz w:val="24"/>
          <w:szCs w:val="24"/>
        </w:rPr>
        <w:lastRenderedPageBreak/>
        <w:t>METHODS</w:t>
      </w:r>
    </w:p>
    <w:p w14:paraId="35047249" w14:textId="06A13855" w:rsidR="007746F4" w:rsidRPr="00110A82" w:rsidRDefault="007746F4" w:rsidP="00466167">
      <w:pPr>
        <w:autoSpaceDE w:val="0"/>
        <w:adjustRightInd w:val="0"/>
        <w:spacing w:after="0" w:line="360" w:lineRule="auto"/>
        <w:rPr>
          <w:rFonts w:ascii="Times New Roman" w:hAnsi="Times New Roman" w:cs="Times New Roman"/>
          <w:bCs/>
          <w:i/>
          <w:sz w:val="24"/>
          <w:szCs w:val="24"/>
        </w:rPr>
      </w:pPr>
      <w:r w:rsidRPr="00110A82">
        <w:rPr>
          <w:rFonts w:ascii="Times New Roman" w:hAnsi="Times New Roman" w:cs="Times New Roman"/>
          <w:bCs/>
          <w:i/>
          <w:sz w:val="24"/>
          <w:szCs w:val="24"/>
        </w:rPr>
        <w:t xml:space="preserve">Study design </w:t>
      </w:r>
    </w:p>
    <w:p w14:paraId="75F15EC8" w14:textId="36B1729D" w:rsidR="00253113" w:rsidRPr="00C172C4" w:rsidRDefault="00187FAA" w:rsidP="00466167">
      <w:pPr>
        <w:autoSpaceDE w:val="0"/>
        <w:adjustRightInd w:val="0"/>
        <w:spacing w:after="0" w:line="360" w:lineRule="auto"/>
        <w:jc w:val="both"/>
        <w:rPr>
          <w:rFonts w:ascii="Times New Roman" w:hAnsi="Times New Roman" w:cs="Times New Roman"/>
          <w:bCs/>
          <w:sz w:val="24"/>
          <w:szCs w:val="24"/>
        </w:rPr>
      </w:pPr>
      <w:r w:rsidRPr="00C172C4">
        <w:rPr>
          <w:rFonts w:ascii="Times New Roman" w:hAnsi="Times New Roman" w:cs="Times New Roman"/>
          <w:bCs/>
          <w:sz w:val="24"/>
          <w:szCs w:val="24"/>
        </w:rPr>
        <w:t xml:space="preserve">We </w:t>
      </w:r>
      <w:r w:rsidR="00253113" w:rsidRPr="00C172C4">
        <w:rPr>
          <w:rFonts w:ascii="Times New Roman" w:hAnsi="Times New Roman" w:cs="Times New Roman"/>
          <w:bCs/>
          <w:sz w:val="24"/>
          <w:szCs w:val="24"/>
        </w:rPr>
        <w:t xml:space="preserve">conducted a retrospective </w:t>
      </w:r>
      <w:r w:rsidR="00506770" w:rsidRPr="00C172C4">
        <w:rPr>
          <w:rFonts w:ascii="Times New Roman" w:hAnsi="Times New Roman" w:cs="Times New Roman"/>
          <w:bCs/>
          <w:sz w:val="24"/>
          <w:szCs w:val="24"/>
        </w:rPr>
        <w:t xml:space="preserve">population-based </w:t>
      </w:r>
      <w:r w:rsidRPr="00C172C4">
        <w:rPr>
          <w:rFonts w:ascii="Times New Roman" w:hAnsi="Times New Roman" w:cs="Times New Roman"/>
          <w:bCs/>
          <w:sz w:val="24"/>
          <w:szCs w:val="24"/>
        </w:rPr>
        <w:t>study from 1</w:t>
      </w:r>
      <w:r w:rsidRPr="00C172C4">
        <w:rPr>
          <w:rFonts w:ascii="Times New Roman" w:hAnsi="Times New Roman" w:cs="Times New Roman"/>
          <w:bCs/>
          <w:sz w:val="24"/>
          <w:szCs w:val="24"/>
          <w:vertAlign w:val="superscript"/>
        </w:rPr>
        <w:t>st</w:t>
      </w:r>
      <w:r w:rsidRPr="00C172C4">
        <w:rPr>
          <w:rFonts w:ascii="Times New Roman" w:hAnsi="Times New Roman" w:cs="Times New Roman"/>
          <w:bCs/>
          <w:sz w:val="24"/>
          <w:szCs w:val="24"/>
        </w:rPr>
        <w:t xml:space="preserve"> January 2002 to 31</w:t>
      </w:r>
      <w:r w:rsidRPr="00C172C4">
        <w:rPr>
          <w:rFonts w:ascii="Times New Roman" w:hAnsi="Times New Roman" w:cs="Times New Roman"/>
          <w:bCs/>
          <w:sz w:val="24"/>
          <w:szCs w:val="24"/>
          <w:vertAlign w:val="superscript"/>
        </w:rPr>
        <w:t xml:space="preserve">st </w:t>
      </w:r>
      <w:r w:rsidRPr="00C172C4">
        <w:rPr>
          <w:rFonts w:ascii="Times New Roman" w:hAnsi="Times New Roman" w:cs="Times New Roman"/>
          <w:bCs/>
          <w:sz w:val="24"/>
          <w:szCs w:val="24"/>
        </w:rPr>
        <w:t xml:space="preserve">December 2012 </w:t>
      </w:r>
      <w:r w:rsidR="00253113" w:rsidRPr="00C172C4">
        <w:rPr>
          <w:rFonts w:ascii="Times New Roman" w:hAnsi="Times New Roman" w:cs="Times New Roman"/>
          <w:bCs/>
          <w:sz w:val="24"/>
          <w:szCs w:val="24"/>
        </w:rPr>
        <w:t>to estimate</w:t>
      </w:r>
      <w:r w:rsidR="005201F2" w:rsidRPr="00C172C4">
        <w:rPr>
          <w:rFonts w:ascii="Times New Roman" w:hAnsi="Times New Roman" w:cs="Times New Roman"/>
          <w:bCs/>
          <w:sz w:val="24"/>
          <w:szCs w:val="24"/>
        </w:rPr>
        <w:t xml:space="preserve"> the</w:t>
      </w:r>
      <w:r w:rsidR="00253113" w:rsidRPr="00C172C4">
        <w:rPr>
          <w:rFonts w:ascii="Times New Roman" w:hAnsi="Times New Roman" w:cs="Times New Roman"/>
          <w:bCs/>
          <w:sz w:val="24"/>
          <w:szCs w:val="24"/>
        </w:rPr>
        <w:t xml:space="preserve"> incidence of all-cause childhood pneumonia and associated antibiotic prescribing from </w:t>
      </w:r>
      <w:r w:rsidR="005201F2" w:rsidRPr="00C172C4">
        <w:rPr>
          <w:rFonts w:ascii="Times New Roman" w:hAnsi="Times New Roman" w:cs="Times New Roman"/>
          <w:bCs/>
          <w:sz w:val="24"/>
          <w:szCs w:val="24"/>
        </w:rPr>
        <w:t xml:space="preserve">a </w:t>
      </w:r>
      <w:r w:rsidR="00253113" w:rsidRPr="00C172C4">
        <w:rPr>
          <w:rFonts w:ascii="Times New Roman" w:hAnsi="Times New Roman" w:cs="Times New Roman"/>
          <w:bCs/>
          <w:sz w:val="24"/>
          <w:szCs w:val="24"/>
        </w:rPr>
        <w:t>UK primary care database</w:t>
      </w:r>
      <w:r w:rsidR="00A51340" w:rsidRPr="00C172C4">
        <w:rPr>
          <w:rFonts w:ascii="Times New Roman" w:hAnsi="Times New Roman" w:cs="Times New Roman"/>
          <w:bCs/>
          <w:sz w:val="24"/>
          <w:szCs w:val="24"/>
        </w:rPr>
        <w:t>.</w:t>
      </w:r>
      <w:r w:rsidR="00292CCE" w:rsidRPr="000857DE">
        <w:rPr>
          <w:rFonts w:ascii="Times New Roman" w:hAnsi="Times New Roman" w:cs="Times New Roman"/>
          <w:bCs/>
          <w:sz w:val="24"/>
          <w:szCs w:val="24"/>
        </w:rPr>
        <w:fldChar w:fldCharType="begin">
          <w:fldData xml:space="preserve">PEVuZE5vdGU+PENpdGU+PEF1dGhvcj5MYXU8L0F1dGhvcj48WWVhcj4yMDE1PC9ZZWFyPjxSZWNO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=
</w:fldData>
        </w:fldChar>
      </w:r>
      <w:r w:rsidR="00EC70A7">
        <w:rPr>
          <w:rFonts w:ascii="Times New Roman" w:hAnsi="Times New Roman" w:cs="Times New Roman"/>
          <w:bCs/>
          <w:sz w:val="24"/>
          <w:szCs w:val="24"/>
        </w:rPr>
        <w:instrText xml:space="preserve"> ADDIN EN.CITE </w:instrText>
      </w:r>
      <w:r w:rsidR="00EC70A7">
        <w:rPr>
          <w:rFonts w:ascii="Times New Roman" w:hAnsi="Times New Roman" w:cs="Times New Roman"/>
          <w:bCs/>
          <w:sz w:val="24"/>
          <w:szCs w:val="24"/>
        </w:rPr>
        <w:fldChar w:fldCharType="begin">
          <w:fldData xml:space="preserve">PEVuZE5vdGU+PENpdGU+PEF1dGhvcj5MYXU8L0F1dGhvcj48WWVhcj4yMDE1PC9ZZWFyPjxSZWNO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=
</w:fldData>
        </w:fldChar>
      </w:r>
      <w:r w:rsidR="00EC70A7">
        <w:rPr>
          <w:rFonts w:ascii="Times New Roman" w:hAnsi="Times New Roman" w:cs="Times New Roman"/>
          <w:bCs/>
          <w:sz w:val="24"/>
          <w:szCs w:val="24"/>
        </w:rPr>
        <w:instrText xml:space="preserve"> ADDIN EN.CITE.DATA </w:instrText>
      </w:r>
      <w:r w:rsidR="00EC70A7">
        <w:rPr>
          <w:rFonts w:ascii="Times New Roman" w:hAnsi="Times New Roman" w:cs="Times New Roman"/>
          <w:bCs/>
          <w:sz w:val="24"/>
          <w:szCs w:val="24"/>
        </w:rPr>
      </w:r>
      <w:r w:rsidR="00EC70A7">
        <w:rPr>
          <w:rFonts w:ascii="Times New Roman" w:hAnsi="Times New Roman" w:cs="Times New Roman"/>
          <w:bCs/>
          <w:sz w:val="24"/>
          <w:szCs w:val="24"/>
        </w:rPr>
        <w:fldChar w:fldCharType="end"/>
      </w:r>
      <w:r w:rsidR="00292CCE" w:rsidRPr="000857DE">
        <w:rPr>
          <w:rFonts w:ascii="Times New Roman" w:hAnsi="Times New Roman" w:cs="Times New Roman"/>
          <w:bCs/>
          <w:sz w:val="24"/>
          <w:szCs w:val="24"/>
        </w:rPr>
      </w:r>
      <w:r w:rsidR="00292CCE" w:rsidRPr="000857DE">
        <w:rPr>
          <w:rFonts w:ascii="Times New Roman" w:hAnsi="Times New Roman" w:cs="Times New Roman"/>
          <w:bCs/>
          <w:sz w:val="24"/>
          <w:szCs w:val="24"/>
        </w:rPr>
        <w:fldChar w:fldCharType="separate"/>
      </w:r>
      <w:r w:rsidR="00EC70A7" w:rsidRPr="00EC70A7">
        <w:rPr>
          <w:rFonts w:ascii="Times New Roman" w:hAnsi="Times New Roman" w:cs="Times New Roman"/>
          <w:bCs/>
          <w:noProof/>
          <w:sz w:val="24"/>
          <w:szCs w:val="24"/>
          <w:vertAlign w:val="superscript"/>
        </w:rPr>
        <w:t>15</w:t>
      </w:r>
      <w:r w:rsidR="00292CCE" w:rsidRPr="000857DE">
        <w:rPr>
          <w:rFonts w:ascii="Times New Roman" w:hAnsi="Times New Roman" w:cs="Times New Roman"/>
          <w:bCs/>
          <w:sz w:val="24"/>
          <w:szCs w:val="24"/>
        </w:rPr>
        <w:fldChar w:fldCharType="end"/>
      </w:r>
    </w:p>
    <w:p w14:paraId="62C8071A" w14:textId="77777777" w:rsidR="00253113" w:rsidRPr="00C172C4" w:rsidRDefault="00253113" w:rsidP="00466167">
      <w:pPr>
        <w:autoSpaceDE w:val="0"/>
        <w:adjustRightInd w:val="0"/>
        <w:spacing w:after="0" w:line="360" w:lineRule="auto"/>
        <w:jc w:val="both"/>
        <w:rPr>
          <w:rFonts w:ascii="Times New Roman" w:hAnsi="Times New Roman" w:cs="Times New Roman"/>
          <w:bCs/>
          <w:sz w:val="24"/>
          <w:szCs w:val="24"/>
        </w:rPr>
      </w:pPr>
    </w:p>
    <w:p w14:paraId="2EC54B56" w14:textId="17E48FAA" w:rsidR="00253113" w:rsidRPr="00C172C4" w:rsidRDefault="00253113" w:rsidP="00466167">
      <w:pPr>
        <w:autoSpaceDE w:val="0"/>
        <w:adjustRightInd w:val="0"/>
        <w:spacing w:after="0" w:line="360" w:lineRule="auto"/>
        <w:jc w:val="both"/>
        <w:rPr>
          <w:rFonts w:ascii="Times New Roman" w:hAnsi="Times New Roman" w:cs="Times New Roman"/>
          <w:bCs/>
          <w:i/>
          <w:sz w:val="24"/>
          <w:szCs w:val="24"/>
        </w:rPr>
      </w:pPr>
      <w:r w:rsidRPr="00C172C4">
        <w:rPr>
          <w:rFonts w:ascii="Times New Roman" w:hAnsi="Times New Roman" w:cs="Times New Roman"/>
          <w:bCs/>
          <w:i/>
          <w:sz w:val="24"/>
          <w:szCs w:val="24"/>
        </w:rPr>
        <w:t>Data source</w:t>
      </w:r>
    </w:p>
    <w:p w14:paraId="1319990E" w14:textId="4ABEA26A" w:rsidR="00ED0B69" w:rsidRPr="00C172C4" w:rsidRDefault="00253113" w:rsidP="00ED0B69">
      <w:pPr>
        <w:autoSpaceDE w:val="0"/>
        <w:adjustRightInd w:val="0"/>
        <w:spacing w:after="0" w:line="360" w:lineRule="auto"/>
        <w:jc w:val="both"/>
        <w:rPr>
          <w:rFonts w:ascii="Times New Roman" w:hAnsi="Times New Roman" w:cs="Times New Roman"/>
          <w:bCs/>
          <w:sz w:val="24"/>
          <w:szCs w:val="24"/>
        </w:rPr>
      </w:pPr>
      <w:r w:rsidRPr="00C172C4">
        <w:rPr>
          <w:rFonts w:ascii="Times New Roman" w:hAnsi="Times New Roman" w:cs="Times New Roman"/>
          <w:bCs/>
          <w:sz w:val="24"/>
          <w:szCs w:val="24"/>
        </w:rPr>
        <w:t>We used t</w:t>
      </w:r>
      <w:r w:rsidR="00187FAA" w:rsidRPr="00C172C4">
        <w:rPr>
          <w:rFonts w:ascii="Times New Roman" w:hAnsi="Times New Roman" w:cs="Times New Roman"/>
          <w:bCs/>
          <w:sz w:val="24"/>
          <w:szCs w:val="24"/>
        </w:rPr>
        <w:t xml:space="preserve">he IMS Disease </w:t>
      </w:r>
      <w:proofErr w:type="spellStart"/>
      <w:r w:rsidR="00187FAA" w:rsidRPr="00C172C4">
        <w:rPr>
          <w:rFonts w:ascii="Times New Roman" w:hAnsi="Times New Roman" w:cs="Times New Roman"/>
          <w:bCs/>
          <w:sz w:val="24"/>
          <w:szCs w:val="24"/>
        </w:rPr>
        <w:t>Analyzer</w:t>
      </w:r>
      <w:proofErr w:type="spellEnd"/>
      <w:r w:rsidR="00187FAA" w:rsidRPr="00C172C4">
        <w:rPr>
          <w:rFonts w:ascii="Times New Roman" w:hAnsi="Times New Roman" w:cs="Times New Roman"/>
          <w:bCs/>
          <w:sz w:val="24"/>
          <w:szCs w:val="24"/>
        </w:rPr>
        <w:t xml:space="preserve"> (IMS-DA), a longitudinal primary care database. </w:t>
      </w:r>
      <w:r w:rsidRPr="00C172C4">
        <w:rPr>
          <w:rFonts w:ascii="Times New Roman" w:hAnsi="Times New Roman" w:cs="Times New Roman"/>
          <w:bCs/>
          <w:sz w:val="24"/>
          <w:szCs w:val="24"/>
        </w:rPr>
        <w:t xml:space="preserve">The </w:t>
      </w:r>
      <w:r w:rsidR="00187FAA" w:rsidRPr="00C172C4">
        <w:rPr>
          <w:rFonts w:ascii="Times New Roman" w:hAnsi="Times New Roman" w:cs="Times New Roman"/>
          <w:bCs/>
          <w:sz w:val="24"/>
          <w:szCs w:val="24"/>
        </w:rPr>
        <w:t xml:space="preserve">IMS-DA contains </w:t>
      </w:r>
      <w:r w:rsidR="00411C2E" w:rsidRPr="00C172C4">
        <w:rPr>
          <w:rFonts w:ascii="Times New Roman" w:hAnsi="Times New Roman" w:cs="Times New Roman"/>
          <w:bCs/>
          <w:sz w:val="24"/>
          <w:szCs w:val="24"/>
        </w:rPr>
        <w:t xml:space="preserve">medical records from nationally representative general practices in the UK (England, Wales, Scotland, and North Ireland). </w:t>
      </w:r>
      <w:r w:rsidR="00326A71" w:rsidRPr="00C172C4">
        <w:rPr>
          <w:rFonts w:ascii="Times New Roman" w:hAnsi="Times New Roman" w:cs="Times New Roman"/>
          <w:bCs/>
          <w:sz w:val="24"/>
          <w:szCs w:val="24"/>
        </w:rPr>
        <w:t>Around</w:t>
      </w:r>
      <w:r w:rsidR="00411C2E" w:rsidRPr="00C172C4">
        <w:rPr>
          <w:rFonts w:ascii="Times New Roman" w:hAnsi="Times New Roman" w:cs="Times New Roman"/>
          <w:bCs/>
          <w:sz w:val="24"/>
          <w:szCs w:val="24"/>
        </w:rPr>
        <w:t xml:space="preserve"> 125 general practices and more than 500 general practitioners (GPs) have agreed to contribute their patients’ medical data to IMS-DA. GPs use the computer software to enter patient medical records in their daily clinical practice for patient management. Information held on the database includes patient demographics, diagnosis, clinical symptoms, and prescriptions details. The data are then electronically transmitted from GPs’ computer system to IMS-DA. </w:t>
      </w:r>
      <w:r w:rsidR="00C1226E" w:rsidRPr="00C172C4">
        <w:rPr>
          <w:rFonts w:ascii="Times New Roman" w:hAnsi="Times New Roman" w:cs="Times New Roman"/>
          <w:bCs/>
          <w:sz w:val="24"/>
          <w:szCs w:val="24"/>
        </w:rPr>
        <w:t>The IMS-DA contains approximately 2 million anonymous patient records and over 95 million prescriptions</w:t>
      </w:r>
      <w:r w:rsidR="00A51340" w:rsidRPr="00C172C4">
        <w:rPr>
          <w:rFonts w:ascii="Times New Roman" w:hAnsi="Times New Roman" w:cs="Times New Roman"/>
          <w:bCs/>
          <w:sz w:val="24"/>
          <w:szCs w:val="24"/>
        </w:rPr>
        <w:t>.</w:t>
      </w:r>
      <w:r w:rsidR="00AF5330" w:rsidRPr="000857DE">
        <w:rPr>
          <w:rFonts w:ascii="Times New Roman" w:hAnsi="Times New Roman" w:cs="Times New Roman"/>
          <w:bCs/>
          <w:sz w:val="24"/>
          <w:szCs w:val="24"/>
        </w:rPr>
        <w:fldChar w:fldCharType="begin"/>
      </w:r>
      <w:r w:rsidR="00EC70A7">
        <w:rPr>
          <w:rFonts w:ascii="Times New Roman" w:hAnsi="Times New Roman" w:cs="Times New Roman"/>
          <w:bCs/>
          <w:sz w:val="24"/>
          <w:szCs w:val="24"/>
        </w:rPr>
        <w:instrText xml:space="preserve"> ADDIN EN.CITE &lt;EndNote&gt;&lt;Cite&gt;&lt;Author&gt;Wong&lt;/Author&gt;&lt;Year&gt;2005&lt;/Year&gt;&lt;RecNum&gt;23&lt;/RecNum&gt;&lt;DisplayText&gt;&lt;style face="superscript"&gt;16&lt;/style&gt;&lt;/DisplayText&gt;&lt;record&gt;&lt;rec-number&gt;23&lt;/rec-number&gt;&lt;foreign-keys&gt;&lt;key app="EN" db-id="dvtdszxap9atxnevxfg5dtrqs5ftwf2wr2st" timestamp="1526640588"&gt;23&lt;/key&gt;&lt;/foreign-keys&gt;&lt;ref-type name="Journal Article"&gt;17&lt;/ref-type&gt;&lt;contributors&gt;&lt;authors&gt;&lt;author&gt;Wong, I. C.&lt;/author&gt;&lt;author&gt;Murray, M. L.&lt;/author&gt;&lt;/authors&gt;&lt;/contributors&gt;&lt;auth-address&gt;Centre for Paediatric Pharmacy Research, The School of Pharmacy, University of London, London, UK. ian.wong@ulsop.ac.uk&lt;/auth-address&gt;&lt;titles&gt;&lt;title&gt;The potential of UK clinical databases in enhancing paediatric medication research&lt;/title&gt;&lt;secondary-title&gt;Br J Clin Pharmacol&lt;/secondary-title&gt;&lt;/titles&gt;&lt;periodical&gt;&lt;full-title&gt;Br J Clin Pharmacol&lt;/full-title&gt;&lt;/periodical&gt;&lt;pages&gt;750-5&lt;/pages&gt;&lt;volume&gt;59&lt;/volume&gt;&lt;number&gt;6&lt;/number&gt;&lt;keywords&gt;&lt;keyword&gt;Adolescent&lt;/keyword&gt;&lt;keyword&gt;Adverse Drug Reaction Reporting Systems&lt;/keyword&gt;&lt;keyword&gt;Biomedical Research/methods&lt;/keyword&gt;&lt;keyword&gt;Child&lt;/keyword&gt;&lt;keyword&gt;Child, Preschool&lt;/keyword&gt;&lt;keyword&gt;*Databases, Factual&lt;/keyword&gt;&lt;keyword&gt;Drug Prescriptions/statistics &amp;amp; numerical data&lt;/keyword&gt;&lt;keyword&gt;Family Practice/statistics &amp;amp; numerical data&lt;/keyword&gt;&lt;keyword&gt;Humans&lt;/keyword&gt;&lt;keyword&gt;Infant&lt;/keyword&gt;&lt;keyword&gt;Infant, Newborn&lt;/keyword&gt;&lt;keyword&gt;Medical Records Systems, Computerized&lt;/keyword&gt;&lt;keyword&gt;Pediatrics/*methods&lt;/keyword&gt;&lt;keyword&gt;Pharmaceutical Preparations/*administration &amp;amp; dosage&lt;/keyword&gt;&lt;keyword&gt;Pharmacoepidemiology/methods&lt;/keyword&gt;&lt;keyword&gt;United Kingdom&lt;/keyword&gt;&lt;/keywords&gt;&lt;dates&gt;&lt;year&gt;2005&lt;/year&gt;&lt;pub-dates&gt;&lt;date&gt;Jun&lt;/date&gt;&lt;/pub-dates&gt;&lt;/dates&gt;&lt;isbn&gt;0306-5251 (Print)&amp;#xD;0306-5251 (Linking)&lt;/isbn&gt;&lt;accession-num&gt;15948943&lt;/accession-num&gt;&lt;urls&gt;&lt;related-urls&gt;&lt;url&gt;http://www.ncbi.nlm.nih.gov/pubmed/15948943&lt;/url&gt;&lt;/related-urls&gt;&lt;/urls&gt;&lt;custom2&gt;PMC1884862&lt;/custom2&gt;&lt;electronic-resource-num&gt;10.1111/j.1365-2125.2005.02450.x&lt;/electronic-resource-num&gt;&lt;/record&gt;&lt;/Cite&gt;&lt;/EndNote&gt;</w:instrText>
      </w:r>
      <w:r w:rsidR="00AF5330" w:rsidRPr="000857DE">
        <w:rPr>
          <w:rFonts w:ascii="Times New Roman" w:hAnsi="Times New Roman" w:cs="Times New Roman"/>
          <w:bCs/>
          <w:sz w:val="24"/>
          <w:szCs w:val="24"/>
        </w:rPr>
        <w:fldChar w:fldCharType="separate"/>
      </w:r>
      <w:r w:rsidR="00EC70A7" w:rsidRPr="00EC70A7">
        <w:rPr>
          <w:rFonts w:ascii="Times New Roman" w:hAnsi="Times New Roman" w:cs="Times New Roman"/>
          <w:bCs/>
          <w:noProof/>
          <w:sz w:val="24"/>
          <w:szCs w:val="24"/>
          <w:vertAlign w:val="superscript"/>
        </w:rPr>
        <w:t>16</w:t>
      </w:r>
      <w:r w:rsidR="00AF5330" w:rsidRPr="000857DE">
        <w:rPr>
          <w:rFonts w:ascii="Times New Roman" w:hAnsi="Times New Roman" w:cs="Times New Roman"/>
          <w:bCs/>
          <w:sz w:val="24"/>
          <w:szCs w:val="24"/>
        </w:rPr>
        <w:fldChar w:fldCharType="end"/>
      </w:r>
      <w:r w:rsidR="00C1226E" w:rsidRPr="00C172C4">
        <w:rPr>
          <w:rFonts w:ascii="Times New Roman" w:hAnsi="Times New Roman" w:cs="Times New Roman"/>
          <w:bCs/>
          <w:sz w:val="24"/>
          <w:szCs w:val="24"/>
        </w:rPr>
        <w:t xml:space="preserve"> Diagnoses and clinical symptoms are coded using Read Clinical Terms, a hierarchical coding system</w:t>
      </w:r>
      <w:r w:rsidR="00A51340">
        <w:rPr>
          <w:rFonts w:ascii="Times New Roman" w:hAnsi="Times New Roman" w:cs="Times New Roman"/>
          <w:bCs/>
          <w:sz w:val="24"/>
          <w:szCs w:val="24"/>
        </w:rPr>
        <w:t>.</w:t>
      </w:r>
      <w:r w:rsidR="00B84A93" w:rsidRPr="000857DE">
        <w:rPr>
          <w:rFonts w:ascii="Times New Roman" w:hAnsi="Times New Roman" w:cs="Times New Roman"/>
          <w:bCs/>
          <w:sz w:val="24"/>
          <w:szCs w:val="24"/>
        </w:rPr>
        <w:fldChar w:fldCharType="begin">
          <w:fldData xml:space="preserve">PEVuZE5vdGU+PENpdGU+PEF1dGhvcj5Cb290aDwvQXV0aG9yPjxZZWFyPjE5OTQ8L1llYXI+PFJl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</w:fldData>
        </w:fldChar>
      </w:r>
      <w:r w:rsidR="00EC70A7">
        <w:rPr>
          <w:rFonts w:ascii="Times New Roman" w:hAnsi="Times New Roman" w:cs="Times New Roman"/>
          <w:bCs/>
          <w:sz w:val="24"/>
          <w:szCs w:val="24"/>
        </w:rPr>
        <w:instrText xml:space="preserve"> ADDIN EN.CITE </w:instrText>
      </w:r>
      <w:r w:rsidR="00EC70A7">
        <w:rPr>
          <w:rFonts w:ascii="Times New Roman" w:hAnsi="Times New Roman" w:cs="Times New Roman"/>
          <w:bCs/>
          <w:sz w:val="24"/>
          <w:szCs w:val="24"/>
        </w:rPr>
        <w:fldChar w:fldCharType="begin">
          <w:fldData xml:space="preserve">PEVuZE5vdGU+PENpdGU+PEF1dGhvcj5Cb290aDwvQXV0aG9yPjxZZWFyPjE5OTQ8L1llYXI+PFJl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</w:fldData>
        </w:fldChar>
      </w:r>
      <w:r w:rsidR="00EC70A7">
        <w:rPr>
          <w:rFonts w:ascii="Times New Roman" w:hAnsi="Times New Roman" w:cs="Times New Roman"/>
          <w:bCs/>
          <w:sz w:val="24"/>
          <w:szCs w:val="24"/>
        </w:rPr>
        <w:instrText xml:space="preserve"> ADDIN EN.CITE.DATA </w:instrText>
      </w:r>
      <w:r w:rsidR="00EC70A7">
        <w:rPr>
          <w:rFonts w:ascii="Times New Roman" w:hAnsi="Times New Roman" w:cs="Times New Roman"/>
          <w:bCs/>
          <w:sz w:val="24"/>
          <w:szCs w:val="24"/>
        </w:rPr>
      </w:r>
      <w:r w:rsidR="00EC70A7">
        <w:rPr>
          <w:rFonts w:ascii="Times New Roman" w:hAnsi="Times New Roman" w:cs="Times New Roman"/>
          <w:bCs/>
          <w:sz w:val="24"/>
          <w:szCs w:val="24"/>
        </w:rPr>
        <w:fldChar w:fldCharType="end"/>
      </w:r>
      <w:r w:rsidR="00B84A93" w:rsidRPr="000857DE">
        <w:rPr>
          <w:rFonts w:ascii="Times New Roman" w:hAnsi="Times New Roman" w:cs="Times New Roman"/>
          <w:bCs/>
          <w:sz w:val="24"/>
          <w:szCs w:val="24"/>
        </w:rPr>
      </w:r>
      <w:r w:rsidR="00B84A93" w:rsidRPr="000857DE">
        <w:rPr>
          <w:rFonts w:ascii="Times New Roman" w:hAnsi="Times New Roman" w:cs="Times New Roman"/>
          <w:bCs/>
          <w:sz w:val="24"/>
          <w:szCs w:val="24"/>
        </w:rPr>
        <w:fldChar w:fldCharType="separate"/>
      </w:r>
      <w:r w:rsidR="00EC70A7" w:rsidRPr="00EC70A7">
        <w:rPr>
          <w:rFonts w:ascii="Times New Roman" w:hAnsi="Times New Roman" w:cs="Times New Roman"/>
          <w:bCs/>
          <w:noProof/>
          <w:sz w:val="24"/>
          <w:szCs w:val="24"/>
          <w:vertAlign w:val="superscript"/>
        </w:rPr>
        <w:t>17,18</w:t>
      </w:r>
      <w:r w:rsidR="00B84A93" w:rsidRPr="000857DE">
        <w:rPr>
          <w:rFonts w:ascii="Times New Roman" w:hAnsi="Times New Roman" w:cs="Times New Roman"/>
          <w:bCs/>
          <w:sz w:val="24"/>
          <w:szCs w:val="24"/>
        </w:rPr>
        <w:fldChar w:fldCharType="end"/>
      </w:r>
      <w:r w:rsidR="00C1226E" w:rsidRPr="00C172C4">
        <w:rPr>
          <w:rFonts w:ascii="Times New Roman" w:hAnsi="Times New Roman" w:cs="Times New Roman"/>
          <w:bCs/>
          <w:sz w:val="24"/>
          <w:szCs w:val="24"/>
        </w:rPr>
        <w:t xml:space="preserve"> The Read codes are mapped to ICD-10 (International Statistical Classification Disease, 10</w:t>
      </w:r>
      <w:r w:rsidR="00C1226E" w:rsidRPr="00C172C4">
        <w:rPr>
          <w:rFonts w:ascii="Times New Roman" w:hAnsi="Times New Roman" w:cs="Times New Roman"/>
          <w:bCs/>
          <w:sz w:val="24"/>
          <w:szCs w:val="24"/>
          <w:vertAlign w:val="superscript"/>
        </w:rPr>
        <w:t>th</w:t>
      </w:r>
      <w:r w:rsidR="00C1226E" w:rsidRPr="00C172C4">
        <w:rPr>
          <w:rFonts w:ascii="Times New Roman" w:hAnsi="Times New Roman" w:cs="Times New Roman"/>
          <w:bCs/>
          <w:sz w:val="24"/>
          <w:szCs w:val="24"/>
        </w:rPr>
        <w:t xml:space="preserve"> Revision) terminology by IMS Hea</w:t>
      </w:r>
      <w:r w:rsidR="00F713DC" w:rsidRPr="00C172C4">
        <w:rPr>
          <w:rFonts w:ascii="Times New Roman" w:hAnsi="Times New Roman" w:cs="Times New Roman"/>
          <w:bCs/>
          <w:sz w:val="24"/>
          <w:szCs w:val="24"/>
        </w:rPr>
        <w:t>l</w:t>
      </w:r>
      <w:r w:rsidR="00C1226E" w:rsidRPr="00C172C4">
        <w:rPr>
          <w:rFonts w:ascii="Times New Roman" w:hAnsi="Times New Roman" w:cs="Times New Roman"/>
          <w:bCs/>
          <w:sz w:val="24"/>
          <w:szCs w:val="24"/>
        </w:rPr>
        <w:t>th. Prescribed drugs are coded based on the Anatomical Therapeutic Chemical (ATC) classification issued by the European Pharmaceutical Market Research Association (</w:t>
      </w:r>
      <w:proofErr w:type="spellStart"/>
      <w:r w:rsidR="0020475F" w:rsidRPr="00C172C4">
        <w:rPr>
          <w:rFonts w:ascii="Times New Roman" w:hAnsi="Times New Roman" w:cs="Times New Roman"/>
          <w:bCs/>
          <w:sz w:val="24"/>
          <w:szCs w:val="24"/>
        </w:rPr>
        <w:t>EphMRA</w:t>
      </w:r>
      <w:proofErr w:type="spellEnd"/>
      <w:r w:rsidR="00C1226E" w:rsidRPr="00C172C4">
        <w:rPr>
          <w:rFonts w:ascii="Times New Roman" w:hAnsi="Times New Roman" w:cs="Times New Roman"/>
          <w:bCs/>
          <w:sz w:val="24"/>
          <w:szCs w:val="24"/>
        </w:rPr>
        <w:t>)</w:t>
      </w:r>
      <w:r w:rsidR="00A51340" w:rsidRPr="00C172C4">
        <w:rPr>
          <w:rFonts w:ascii="Times New Roman" w:hAnsi="Times New Roman" w:cs="Times New Roman"/>
          <w:bCs/>
          <w:sz w:val="24"/>
          <w:szCs w:val="24"/>
        </w:rPr>
        <w:t>.</w:t>
      </w:r>
      <w:r w:rsidR="00292CCE" w:rsidRPr="000857DE">
        <w:rPr>
          <w:rFonts w:ascii="Times New Roman" w:hAnsi="Times New Roman" w:cs="Times New Roman"/>
          <w:bCs/>
          <w:sz w:val="24"/>
          <w:szCs w:val="24"/>
        </w:rPr>
        <w:fldChar w:fldCharType="begin"/>
      </w:r>
      <w:r w:rsidR="00EC70A7">
        <w:rPr>
          <w:rFonts w:ascii="Times New Roman" w:hAnsi="Times New Roman" w:cs="Times New Roman"/>
          <w:bCs/>
          <w:sz w:val="24"/>
          <w:szCs w:val="24"/>
        </w:rPr>
        <w:instrText xml:space="preserve"> ADDIN EN.CITE &lt;EndNote&gt;&lt;Cite&gt;&lt;Author&gt;Association&lt;/Author&gt;&lt;Year&gt;Accessed June 2018&lt;/Year&gt;&lt;RecNum&gt;37&lt;/RecNum&gt;&lt;DisplayText&gt;&lt;style face="superscript"&gt;19&lt;/style&gt;&lt;/DisplayText&gt;&lt;record&gt;&lt;rec-number&gt;37&lt;/rec-number&gt;&lt;foreign-keys&gt;&lt;key app="EN" db-id="dvtdszxap9atxnevxfg5dtrqs5ftwf2wr2st" timestamp="1526647405"&gt;37&lt;/key&gt;&lt;/foreign-keys&gt;&lt;ref-type name="Journal Article"&gt;17&lt;/ref-type&gt;&lt;contributors&gt;&lt;authors&gt;&lt;author&gt;European Pharmaceutical Market Research Association&lt;/author&gt;&lt;/authors&gt;&lt;/contributors&gt;&lt;titles&gt;&lt;title&gt;European Pharmaceutical Market Research Association. ATC-Anatomical classification&lt;/title&gt;&lt;secondary-title&gt;http://www.ephmra.org/anatomical-classification&lt;/secondary-title&gt;&lt;/titles&gt;&lt;periodical&gt;&lt;full-title&gt;http://www.ephmra.org/anatomical-classification&lt;/full-title&gt;&lt;/periodical&gt;&lt;dates&gt;&lt;year&gt;Accessed June 2018&lt;/year&gt;&lt;/dates&gt;&lt;urls&gt;&lt;/urls&gt;&lt;/record&gt;&lt;/Cite&gt;&lt;/EndNote&gt;</w:instrText>
      </w:r>
      <w:r w:rsidR="00292CCE" w:rsidRPr="000857DE">
        <w:rPr>
          <w:rFonts w:ascii="Times New Roman" w:hAnsi="Times New Roman" w:cs="Times New Roman"/>
          <w:bCs/>
          <w:sz w:val="24"/>
          <w:szCs w:val="24"/>
        </w:rPr>
        <w:fldChar w:fldCharType="separate"/>
      </w:r>
      <w:r w:rsidR="00EC70A7" w:rsidRPr="00EC70A7">
        <w:rPr>
          <w:rFonts w:ascii="Times New Roman" w:hAnsi="Times New Roman" w:cs="Times New Roman"/>
          <w:bCs/>
          <w:noProof/>
          <w:sz w:val="24"/>
          <w:szCs w:val="24"/>
          <w:vertAlign w:val="superscript"/>
        </w:rPr>
        <w:t>19</w:t>
      </w:r>
      <w:r w:rsidR="00292CCE" w:rsidRPr="000857DE">
        <w:rPr>
          <w:rFonts w:ascii="Times New Roman" w:hAnsi="Times New Roman" w:cs="Times New Roman"/>
          <w:bCs/>
          <w:sz w:val="24"/>
          <w:szCs w:val="24"/>
        </w:rPr>
        <w:fldChar w:fldCharType="end"/>
      </w:r>
      <w:r w:rsidR="00C1226E" w:rsidRPr="00C172C4">
        <w:rPr>
          <w:rFonts w:ascii="Times New Roman" w:hAnsi="Times New Roman" w:cs="Times New Roman"/>
          <w:bCs/>
          <w:sz w:val="24"/>
          <w:szCs w:val="24"/>
        </w:rPr>
        <w:t xml:space="preserve"> </w:t>
      </w:r>
      <w:r w:rsidR="00ED0B69" w:rsidRPr="00C172C4">
        <w:rPr>
          <w:rFonts w:ascii="Times New Roman" w:hAnsi="Times New Roman" w:cs="Times New Roman"/>
          <w:bCs/>
          <w:sz w:val="24"/>
          <w:szCs w:val="24"/>
        </w:rPr>
        <w:t>IMS-DA has previously used to study impact of PCV</w:t>
      </w:r>
      <w:r w:rsidR="008F7DBF" w:rsidRPr="00C172C4">
        <w:rPr>
          <w:rFonts w:ascii="Times New Roman" w:hAnsi="Times New Roman" w:cs="Times New Roman"/>
          <w:bCs/>
          <w:sz w:val="24"/>
          <w:szCs w:val="24"/>
        </w:rPr>
        <w:t>s</w:t>
      </w:r>
      <w:r w:rsidR="00ED0B69" w:rsidRPr="00C172C4">
        <w:rPr>
          <w:rFonts w:ascii="Times New Roman" w:hAnsi="Times New Roman" w:cs="Times New Roman"/>
          <w:bCs/>
          <w:sz w:val="24"/>
          <w:szCs w:val="24"/>
        </w:rPr>
        <w:t xml:space="preserve"> on childhood otitis media in the UK</w:t>
      </w:r>
      <w:r w:rsidR="00A51340" w:rsidRPr="00C172C4">
        <w:rPr>
          <w:rFonts w:ascii="Times New Roman" w:hAnsi="Times New Roman" w:cs="Times New Roman"/>
          <w:bCs/>
          <w:sz w:val="24"/>
          <w:szCs w:val="24"/>
        </w:rPr>
        <w:t>.</w:t>
      </w:r>
      <w:r w:rsidR="00D21C2A" w:rsidRPr="000857DE">
        <w:rPr>
          <w:rFonts w:ascii="Times New Roman" w:hAnsi="Times New Roman" w:cs="Times New Roman"/>
          <w:bCs/>
          <w:sz w:val="24"/>
          <w:szCs w:val="24"/>
        </w:rPr>
        <w:fldChar w:fldCharType="begin">
          <w:fldData xml:space="preserve">PEVuZE5vdGU+PENpdGU+PEF1dGhvcj5MYXU8L0F1dGhvcj48WWVhcj4yMDE1PC9ZZWFyPjxSZWNO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=
</w:fldData>
        </w:fldChar>
      </w:r>
      <w:r w:rsidR="00EC70A7">
        <w:rPr>
          <w:rFonts w:ascii="Times New Roman" w:hAnsi="Times New Roman" w:cs="Times New Roman"/>
          <w:bCs/>
          <w:sz w:val="24"/>
          <w:szCs w:val="24"/>
        </w:rPr>
        <w:instrText xml:space="preserve"> ADDIN EN.CITE </w:instrText>
      </w:r>
      <w:r w:rsidR="00EC70A7">
        <w:rPr>
          <w:rFonts w:ascii="Times New Roman" w:hAnsi="Times New Roman" w:cs="Times New Roman"/>
          <w:bCs/>
          <w:sz w:val="24"/>
          <w:szCs w:val="24"/>
        </w:rPr>
        <w:fldChar w:fldCharType="begin">
          <w:fldData xml:space="preserve">PEVuZE5vdGU+PENpdGU+PEF1dGhvcj5MYXU8L0F1dGhvcj48WWVhcj4yMDE1PC9ZZWFyPjxSZWNO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=
</w:fldData>
        </w:fldChar>
      </w:r>
      <w:r w:rsidR="00EC70A7">
        <w:rPr>
          <w:rFonts w:ascii="Times New Roman" w:hAnsi="Times New Roman" w:cs="Times New Roman"/>
          <w:bCs/>
          <w:sz w:val="24"/>
          <w:szCs w:val="24"/>
        </w:rPr>
        <w:instrText xml:space="preserve"> ADDIN EN.CITE.DATA </w:instrText>
      </w:r>
      <w:r w:rsidR="00EC70A7">
        <w:rPr>
          <w:rFonts w:ascii="Times New Roman" w:hAnsi="Times New Roman" w:cs="Times New Roman"/>
          <w:bCs/>
          <w:sz w:val="24"/>
          <w:szCs w:val="24"/>
        </w:rPr>
      </w:r>
      <w:r w:rsidR="00EC70A7">
        <w:rPr>
          <w:rFonts w:ascii="Times New Roman" w:hAnsi="Times New Roman" w:cs="Times New Roman"/>
          <w:bCs/>
          <w:sz w:val="24"/>
          <w:szCs w:val="24"/>
        </w:rPr>
        <w:fldChar w:fldCharType="end"/>
      </w:r>
      <w:r w:rsidR="00D21C2A" w:rsidRPr="000857DE">
        <w:rPr>
          <w:rFonts w:ascii="Times New Roman" w:hAnsi="Times New Roman" w:cs="Times New Roman"/>
          <w:bCs/>
          <w:sz w:val="24"/>
          <w:szCs w:val="24"/>
        </w:rPr>
      </w:r>
      <w:r w:rsidR="00D21C2A" w:rsidRPr="000857DE">
        <w:rPr>
          <w:rFonts w:ascii="Times New Roman" w:hAnsi="Times New Roman" w:cs="Times New Roman"/>
          <w:bCs/>
          <w:sz w:val="24"/>
          <w:szCs w:val="24"/>
        </w:rPr>
        <w:fldChar w:fldCharType="separate"/>
      </w:r>
      <w:r w:rsidR="00EC70A7" w:rsidRPr="00EC70A7">
        <w:rPr>
          <w:rFonts w:ascii="Times New Roman" w:hAnsi="Times New Roman" w:cs="Times New Roman"/>
          <w:bCs/>
          <w:noProof/>
          <w:sz w:val="24"/>
          <w:szCs w:val="24"/>
          <w:vertAlign w:val="superscript"/>
        </w:rPr>
        <w:t>15</w:t>
      </w:r>
      <w:r w:rsidR="00D21C2A" w:rsidRPr="000857DE">
        <w:rPr>
          <w:rFonts w:ascii="Times New Roman" w:hAnsi="Times New Roman" w:cs="Times New Roman"/>
          <w:bCs/>
          <w:sz w:val="24"/>
          <w:szCs w:val="24"/>
        </w:rPr>
        <w:fldChar w:fldCharType="end"/>
      </w:r>
    </w:p>
    <w:p w14:paraId="5CAFB6D3" w14:textId="77777777" w:rsidR="00D21C2A" w:rsidRPr="00C172C4" w:rsidRDefault="00D21C2A" w:rsidP="00466167">
      <w:pPr>
        <w:autoSpaceDE w:val="0"/>
        <w:adjustRightInd w:val="0"/>
        <w:spacing w:after="0" w:line="360" w:lineRule="auto"/>
        <w:jc w:val="both"/>
        <w:rPr>
          <w:rFonts w:ascii="Times New Roman" w:hAnsi="Times New Roman" w:cs="Times New Roman"/>
          <w:b/>
          <w:bCs/>
          <w:i/>
          <w:sz w:val="24"/>
          <w:szCs w:val="24"/>
        </w:rPr>
      </w:pPr>
    </w:p>
    <w:p w14:paraId="3509E0A9" w14:textId="3CAF79A6" w:rsidR="005C2229" w:rsidRPr="00C172C4" w:rsidRDefault="005C2229" w:rsidP="00466167">
      <w:pPr>
        <w:autoSpaceDE w:val="0"/>
        <w:adjustRightInd w:val="0"/>
        <w:spacing w:after="0" w:line="360" w:lineRule="auto"/>
        <w:jc w:val="both"/>
        <w:rPr>
          <w:rFonts w:ascii="Times New Roman" w:hAnsi="Times New Roman" w:cs="Times New Roman"/>
          <w:bCs/>
          <w:i/>
          <w:sz w:val="24"/>
          <w:szCs w:val="24"/>
        </w:rPr>
      </w:pPr>
      <w:r w:rsidRPr="00C172C4">
        <w:rPr>
          <w:rFonts w:ascii="Times New Roman" w:hAnsi="Times New Roman" w:cs="Times New Roman"/>
          <w:bCs/>
          <w:i/>
          <w:sz w:val="24"/>
          <w:szCs w:val="24"/>
        </w:rPr>
        <w:t>Identification of all-cause pneumonia episode and associated antibiotic prescribing</w:t>
      </w:r>
    </w:p>
    <w:p w14:paraId="62C63E4B" w14:textId="11D47ED0" w:rsidR="0037028C" w:rsidRPr="00C172C4" w:rsidRDefault="00A772C9" w:rsidP="00466167">
      <w:pPr>
        <w:autoSpaceDE w:val="0"/>
        <w:adjustRightInd w:val="0"/>
        <w:spacing w:after="0" w:line="360" w:lineRule="auto"/>
        <w:jc w:val="both"/>
        <w:rPr>
          <w:rFonts w:ascii="Times New Roman" w:hAnsi="Times New Roman" w:cs="Times New Roman"/>
          <w:sz w:val="24"/>
          <w:szCs w:val="24"/>
          <w:lang w:val="en-US"/>
        </w:rPr>
      </w:pPr>
      <w:r w:rsidRPr="00017B41">
        <w:rPr>
          <w:rFonts w:ascii="Times New Roman" w:hAnsi="Times New Roman" w:cs="Times New Roman"/>
          <w:bCs/>
          <w:sz w:val="24"/>
          <w:szCs w:val="24"/>
        </w:rPr>
        <w:t xml:space="preserve">We included all children </w:t>
      </w:r>
      <w:r w:rsidR="00AA2DE3" w:rsidRPr="00017B41">
        <w:rPr>
          <w:rFonts w:ascii="Times New Roman" w:hAnsi="Times New Roman" w:cs="Times New Roman"/>
          <w:bCs/>
          <w:sz w:val="24"/>
          <w:szCs w:val="24"/>
        </w:rPr>
        <w:t xml:space="preserve">aged </w:t>
      </w:r>
      <w:r w:rsidR="00C224F0" w:rsidRPr="00017B41">
        <w:rPr>
          <w:rFonts w:ascii="Times New Roman" w:hAnsi="Times New Roman" w:cs="Times New Roman"/>
          <w:bCs/>
          <w:sz w:val="24"/>
          <w:szCs w:val="24"/>
        </w:rPr>
        <w:t>10 years or younger during the study period</w:t>
      </w:r>
      <w:r w:rsidR="001D48CF" w:rsidRPr="00017B41">
        <w:rPr>
          <w:rFonts w:ascii="Times New Roman" w:hAnsi="Times New Roman" w:cs="Times New Roman"/>
          <w:bCs/>
          <w:sz w:val="24"/>
          <w:szCs w:val="24"/>
        </w:rPr>
        <w:t xml:space="preserve"> and </w:t>
      </w:r>
      <w:r w:rsidRPr="00017B41">
        <w:rPr>
          <w:rFonts w:ascii="Times New Roman" w:hAnsi="Times New Roman" w:cs="Times New Roman"/>
          <w:bCs/>
          <w:sz w:val="24"/>
          <w:szCs w:val="24"/>
        </w:rPr>
        <w:t>registered with a general practice for at least 6 months</w:t>
      </w:r>
      <w:r w:rsidR="001D48CF" w:rsidRPr="00017B41">
        <w:rPr>
          <w:rFonts w:ascii="Times New Roman" w:hAnsi="Times New Roman" w:cs="Times New Roman"/>
          <w:bCs/>
          <w:sz w:val="24"/>
          <w:szCs w:val="24"/>
        </w:rPr>
        <w:t>.</w:t>
      </w:r>
      <w:r w:rsidR="00DA7A0B" w:rsidRPr="00017B41">
        <w:rPr>
          <w:rFonts w:ascii="Times New Roman" w:hAnsi="Times New Roman" w:cs="Times New Roman"/>
          <w:bCs/>
          <w:sz w:val="24"/>
          <w:szCs w:val="24"/>
        </w:rPr>
        <w:t xml:space="preserve"> Children temporarily registered with a general practice were excluded to ensure that there was no duplication of the same patients being permanently registered at another participating general practice. </w:t>
      </w:r>
      <w:r w:rsidR="006878C1" w:rsidRPr="00017B41">
        <w:rPr>
          <w:rFonts w:ascii="Times New Roman" w:hAnsi="Times New Roman" w:cs="Times New Roman"/>
          <w:bCs/>
          <w:sz w:val="24"/>
          <w:szCs w:val="24"/>
        </w:rPr>
        <w:t>Read code list</w:t>
      </w:r>
      <w:r w:rsidR="00F713DC" w:rsidRPr="00017B41">
        <w:rPr>
          <w:rFonts w:ascii="Times New Roman" w:hAnsi="Times New Roman" w:cs="Times New Roman"/>
          <w:bCs/>
          <w:sz w:val="24"/>
          <w:szCs w:val="24"/>
        </w:rPr>
        <w:t>s</w:t>
      </w:r>
      <w:r w:rsidR="006878C1" w:rsidRPr="00017B41">
        <w:rPr>
          <w:rFonts w:ascii="Times New Roman" w:hAnsi="Times New Roman" w:cs="Times New Roman"/>
          <w:bCs/>
          <w:sz w:val="24"/>
          <w:szCs w:val="24"/>
        </w:rPr>
        <w:t xml:space="preserve"> for pneumonia were developed by clinical epidemiologists, including a GP</w:t>
      </w:r>
      <w:r w:rsidR="00977037" w:rsidRPr="00017B41">
        <w:rPr>
          <w:rFonts w:ascii="Times New Roman" w:hAnsi="Times New Roman" w:cs="Times New Roman"/>
          <w:bCs/>
          <w:sz w:val="24"/>
          <w:szCs w:val="24"/>
        </w:rPr>
        <w:t xml:space="preserve"> (SS)</w:t>
      </w:r>
      <w:r w:rsidR="006878C1" w:rsidRPr="00017B41">
        <w:rPr>
          <w:rFonts w:ascii="Times New Roman" w:hAnsi="Times New Roman" w:cs="Times New Roman"/>
          <w:bCs/>
          <w:sz w:val="24"/>
          <w:szCs w:val="24"/>
        </w:rPr>
        <w:t xml:space="preserve"> and 2 paediatric consultants</w:t>
      </w:r>
      <w:r w:rsidR="00977037" w:rsidRPr="00017B41">
        <w:rPr>
          <w:rFonts w:ascii="Times New Roman" w:hAnsi="Times New Roman" w:cs="Times New Roman"/>
          <w:bCs/>
          <w:sz w:val="24"/>
          <w:szCs w:val="24"/>
        </w:rPr>
        <w:t xml:space="preserve"> (JB, MS)</w:t>
      </w:r>
      <w:r w:rsidR="006878C1" w:rsidRPr="00017B41">
        <w:rPr>
          <w:rFonts w:ascii="Times New Roman" w:hAnsi="Times New Roman" w:cs="Times New Roman"/>
          <w:bCs/>
          <w:sz w:val="24"/>
          <w:szCs w:val="24"/>
        </w:rPr>
        <w:t xml:space="preserve">. </w:t>
      </w:r>
      <w:r w:rsidR="00F713DC" w:rsidRPr="00017B41">
        <w:rPr>
          <w:rFonts w:ascii="Times New Roman" w:hAnsi="Times New Roman" w:cs="Times New Roman"/>
          <w:bCs/>
          <w:sz w:val="24"/>
          <w:szCs w:val="24"/>
        </w:rPr>
        <w:t xml:space="preserve">The </w:t>
      </w:r>
      <w:r w:rsidR="001D1859" w:rsidRPr="00017B41">
        <w:rPr>
          <w:rFonts w:ascii="Times New Roman" w:hAnsi="Times New Roman" w:cs="Times New Roman"/>
          <w:bCs/>
          <w:sz w:val="24"/>
          <w:szCs w:val="24"/>
        </w:rPr>
        <w:t xml:space="preserve">Read code list for </w:t>
      </w:r>
      <w:r w:rsidR="00AA2DE3" w:rsidRPr="00017B41">
        <w:rPr>
          <w:rFonts w:ascii="Times New Roman" w:hAnsi="Times New Roman" w:cs="Times New Roman"/>
          <w:bCs/>
          <w:sz w:val="24"/>
          <w:szCs w:val="24"/>
        </w:rPr>
        <w:t>all-cause</w:t>
      </w:r>
      <w:r w:rsidR="001D1859" w:rsidRPr="00017B41">
        <w:rPr>
          <w:rFonts w:ascii="Times New Roman" w:hAnsi="Times New Roman" w:cs="Times New Roman"/>
          <w:bCs/>
          <w:sz w:val="24"/>
          <w:szCs w:val="24"/>
        </w:rPr>
        <w:t xml:space="preserve"> pneumonia </w:t>
      </w:r>
      <w:r w:rsidR="00AA2DE3" w:rsidRPr="00017B41">
        <w:rPr>
          <w:rFonts w:ascii="Times New Roman" w:hAnsi="Times New Roman" w:cs="Times New Roman"/>
          <w:bCs/>
          <w:sz w:val="24"/>
          <w:szCs w:val="24"/>
        </w:rPr>
        <w:t>is</w:t>
      </w:r>
      <w:r w:rsidR="001D1859" w:rsidRPr="00017B41">
        <w:rPr>
          <w:rFonts w:ascii="Times New Roman" w:hAnsi="Times New Roman" w:cs="Times New Roman"/>
          <w:bCs/>
          <w:sz w:val="24"/>
          <w:szCs w:val="24"/>
        </w:rPr>
        <w:t xml:space="preserve"> presented in </w:t>
      </w:r>
      <w:r w:rsidR="00350DDD" w:rsidRPr="00017B41">
        <w:rPr>
          <w:rFonts w:ascii="Times New Roman" w:hAnsi="Times New Roman" w:cs="Times New Roman"/>
          <w:bCs/>
          <w:sz w:val="24"/>
          <w:szCs w:val="24"/>
        </w:rPr>
        <w:t>Supplement Table</w:t>
      </w:r>
      <w:r w:rsidR="0074393B" w:rsidRPr="00017B41">
        <w:rPr>
          <w:rFonts w:ascii="Times New Roman" w:hAnsi="Times New Roman" w:cs="Times New Roman"/>
          <w:bCs/>
          <w:sz w:val="24"/>
          <w:szCs w:val="24"/>
        </w:rPr>
        <w:t xml:space="preserve"> </w:t>
      </w:r>
      <w:r w:rsidR="001D1859" w:rsidRPr="00017B41">
        <w:rPr>
          <w:rFonts w:ascii="Times New Roman" w:hAnsi="Times New Roman" w:cs="Times New Roman"/>
          <w:bCs/>
          <w:sz w:val="24"/>
          <w:szCs w:val="24"/>
        </w:rPr>
        <w:t xml:space="preserve">1. </w:t>
      </w:r>
      <w:r w:rsidR="00017B41" w:rsidRPr="00017B41">
        <w:rPr>
          <w:rFonts w:ascii="Times New Roman" w:hAnsi="Times New Roman" w:cs="Times New Roman"/>
          <w:sz w:val="24"/>
          <w:szCs w:val="24"/>
          <w:highlight w:val="yellow"/>
        </w:rPr>
        <w:t>A 28-day screening period was set from each episode, and any subsequent episode within the screening period were classified as follow-up visits for the same episodes; the first pneumonia episode that was more than 28 days apart from the previous episode after this period was again</w:t>
      </w:r>
      <w:r w:rsidR="00017B41" w:rsidRPr="00017B41">
        <w:rPr>
          <w:rFonts w:ascii="Times New Roman" w:hAnsi="Times New Roman" w:cs="Times New Roman"/>
          <w:sz w:val="24"/>
          <w:szCs w:val="24"/>
        </w:rPr>
        <w:t xml:space="preserve"> </w:t>
      </w:r>
      <w:r w:rsidR="00017B41" w:rsidRPr="00017B41">
        <w:rPr>
          <w:rFonts w:ascii="Times New Roman" w:hAnsi="Times New Roman" w:cs="Times New Roman"/>
          <w:sz w:val="24"/>
          <w:szCs w:val="24"/>
          <w:highlight w:val="yellow"/>
        </w:rPr>
        <w:lastRenderedPageBreak/>
        <w:t>counted as an incident episode.</w:t>
      </w:r>
      <w:r w:rsidR="00017B41" w:rsidRPr="00017B41">
        <w:rPr>
          <w:rFonts w:ascii="Times New Roman" w:hAnsi="Times New Roman" w:cs="Times New Roman"/>
          <w:sz w:val="24"/>
          <w:szCs w:val="24"/>
        </w:rPr>
        <w:t xml:space="preserve"> </w:t>
      </w:r>
      <w:r w:rsidR="00E75CDE" w:rsidRPr="00017B41">
        <w:rPr>
          <w:rFonts w:ascii="Times New Roman" w:hAnsi="Times New Roman" w:cs="Times New Roman"/>
          <w:bCs/>
          <w:sz w:val="24"/>
          <w:szCs w:val="24"/>
        </w:rPr>
        <w:t>The main advantage of IMS</w:t>
      </w:r>
      <w:r w:rsidR="00326A71" w:rsidRPr="00017B41">
        <w:rPr>
          <w:rFonts w:ascii="Times New Roman" w:hAnsi="Times New Roman" w:cs="Times New Roman"/>
          <w:bCs/>
          <w:sz w:val="24"/>
          <w:szCs w:val="24"/>
        </w:rPr>
        <w:t>-</w:t>
      </w:r>
      <w:r w:rsidR="00E75CDE" w:rsidRPr="00017B41">
        <w:rPr>
          <w:rFonts w:ascii="Times New Roman" w:hAnsi="Times New Roman" w:cs="Times New Roman"/>
          <w:bCs/>
          <w:sz w:val="24"/>
          <w:szCs w:val="24"/>
        </w:rPr>
        <w:t xml:space="preserve">DA over other </w:t>
      </w:r>
      <w:r w:rsidR="00EB08BB" w:rsidRPr="00017B41">
        <w:rPr>
          <w:rFonts w:ascii="Times New Roman" w:hAnsi="Times New Roman" w:cs="Times New Roman"/>
          <w:bCs/>
          <w:sz w:val="24"/>
          <w:szCs w:val="24"/>
        </w:rPr>
        <w:t xml:space="preserve">UK primary care </w:t>
      </w:r>
      <w:r w:rsidR="00E75CDE" w:rsidRPr="00017B41">
        <w:rPr>
          <w:rFonts w:ascii="Times New Roman" w:hAnsi="Times New Roman" w:cs="Times New Roman"/>
          <w:bCs/>
          <w:sz w:val="24"/>
          <w:szCs w:val="24"/>
        </w:rPr>
        <w:t>databases is that, in the IMS</w:t>
      </w:r>
      <w:r w:rsidR="00326A71" w:rsidRPr="00017B41">
        <w:rPr>
          <w:rFonts w:ascii="Times New Roman" w:hAnsi="Times New Roman" w:cs="Times New Roman"/>
          <w:bCs/>
          <w:sz w:val="24"/>
          <w:szCs w:val="24"/>
        </w:rPr>
        <w:t>-</w:t>
      </w:r>
      <w:r w:rsidR="00E75CDE" w:rsidRPr="00017B41">
        <w:rPr>
          <w:rFonts w:ascii="Times New Roman" w:hAnsi="Times New Roman" w:cs="Times New Roman"/>
          <w:bCs/>
          <w:sz w:val="24"/>
          <w:szCs w:val="24"/>
        </w:rPr>
        <w:t>DA database, prescriptions are</w:t>
      </w:r>
      <w:r w:rsidR="00E75CDE" w:rsidRPr="00C172C4">
        <w:rPr>
          <w:rFonts w:ascii="Times New Roman" w:hAnsi="Times New Roman" w:cs="Times New Roman"/>
          <w:bCs/>
          <w:sz w:val="24"/>
          <w:szCs w:val="24"/>
        </w:rPr>
        <w:t xml:space="preserve"> directly linked to a diagnosis by the GP at the time of consultation</w:t>
      </w:r>
      <w:r w:rsidR="00D23B33" w:rsidRPr="00C172C4">
        <w:rPr>
          <w:rFonts w:ascii="Times New Roman" w:hAnsi="Times New Roman" w:cs="Times New Roman"/>
          <w:bCs/>
          <w:sz w:val="24"/>
          <w:szCs w:val="24"/>
        </w:rPr>
        <w:t xml:space="preserve"> </w:t>
      </w:r>
      <w:r w:rsidR="00D23B33" w:rsidRPr="000857DE">
        <w:rPr>
          <w:rFonts w:ascii="Times New Roman" w:hAnsi="Times New Roman" w:cs="Times New Roman"/>
          <w:bCs/>
          <w:sz w:val="24"/>
          <w:szCs w:val="24"/>
        </w:rPr>
        <w:fldChar w:fldCharType="begin">
          <w:fldData xml:space="preserve">PEVuZE5vdGU+PENpdGU+PEF1dGhvcj5Ic2lhPC9BdXRob3I+PFllYXI+MjAxMjwvWWVhcj48UmVj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</w:fldData>
        </w:fldChar>
      </w:r>
      <w:r w:rsidR="00EC70A7">
        <w:rPr>
          <w:rFonts w:ascii="Times New Roman" w:hAnsi="Times New Roman" w:cs="Times New Roman"/>
          <w:bCs/>
          <w:sz w:val="24"/>
          <w:szCs w:val="24"/>
        </w:rPr>
        <w:instrText xml:space="preserve"> ADDIN EN.CITE </w:instrText>
      </w:r>
      <w:r w:rsidR="00EC70A7">
        <w:rPr>
          <w:rFonts w:ascii="Times New Roman" w:hAnsi="Times New Roman" w:cs="Times New Roman"/>
          <w:bCs/>
          <w:sz w:val="24"/>
          <w:szCs w:val="24"/>
        </w:rPr>
        <w:fldChar w:fldCharType="begin">
          <w:fldData xml:space="preserve">PEVuZE5vdGU+PENpdGU+PEF1dGhvcj5Ic2lhPC9BdXRob3I+PFllYXI+MjAxMjwvWWVhcj48UmVj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</w:fldData>
        </w:fldChar>
      </w:r>
      <w:r w:rsidR="00EC70A7">
        <w:rPr>
          <w:rFonts w:ascii="Times New Roman" w:hAnsi="Times New Roman" w:cs="Times New Roman"/>
          <w:bCs/>
          <w:sz w:val="24"/>
          <w:szCs w:val="24"/>
        </w:rPr>
        <w:instrText xml:space="preserve"> ADDIN EN.CITE.DATA </w:instrText>
      </w:r>
      <w:r w:rsidR="00EC70A7">
        <w:rPr>
          <w:rFonts w:ascii="Times New Roman" w:hAnsi="Times New Roman" w:cs="Times New Roman"/>
          <w:bCs/>
          <w:sz w:val="24"/>
          <w:szCs w:val="24"/>
        </w:rPr>
      </w:r>
      <w:r w:rsidR="00EC70A7">
        <w:rPr>
          <w:rFonts w:ascii="Times New Roman" w:hAnsi="Times New Roman" w:cs="Times New Roman"/>
          <w:bCs/>
          <w:sz w:val="24"/>
          <w:szCs w:val="24"/>
        </w:rPr>
        <w:fldChar w:fldCharType="end"/>
      </w:r>
      <w:r w:rsidR="00D23B33" w:rsidRPr="000857DE">
        <w:rPr>
          <w:rFonts w:ascii="Times New Roman" w:hAnsi="Times New Roman" w:cs="Times New Roman"/>
          <w:bCs/>
          <w:sz w:val="24"/>
          <w:szCs w:val="24"/>
        </w:rPr>
      </w:r>
      <w:r w:rsidR="00D23B33" w:rsidRPr="000857DE">
        <w:rPr>
          <w:rFonts w:ascii="Times New Roman" w:hAnsi="Times New Roman" w:cs="Times New Roman"/>
          <w:bCs/>
          <w:sz w:val="24"/>
          <w:szCs w:val="24"/>
        </w:rPr>
        <w:fldChar w:fldCharType="separate"/>
      </w:r>
      <w:r w:rsidR="00EC70A7" w:rsidRPr="00EC70A7">
        <w:rPr>
          <w:rFonts w:ascii="Times New Roman" w:hAnsi="Times New Roman" w:cs="Times New Roman"/>
          <w:bCs/>
          <w:noProof/>
          <w:sz w:val="24"/>
          <w:szCs w:val="24"/>
          <w:vertAlign w:val="superscript"/>
        </w:rPr>
        <w:t>20</w:t>
      </w:r>
      <w:r w:rsidR="00D23B33" w:rsidRPr="000857DE">
        <w:rPr>
          <w:rFonts w:ascii="Times New Roman" w:hAnsi="Times New Roman" w:cs="Times New Roman"/>
          <w:bCs/>
          <w:sz w:val="24"/>
          <w:szCs w:val="24"/>
        </w:rPr>
        <w:fldChar w:fldCharType="end"/>
      </w:r>
      <w:r w:rsidR="00D23B33" w:rsidRPr="00C172C4">
        <w:rPr>
          <w:rFonts w:ascii="Times New Roman" w:hAnsi="Times New Roman" w:cs="Times New Roman"/>
          <w:bCs/>
          <w:sz w:val="24"/>
          <w:szCs w:val="24"/>
        </w:rPr>
        <w:t xml:space="preserve">. </w:t>
      </w:r>
      <w:r w:rsidR="00E75CDE" w:rsidRPr="00C172C4">
        <w:rPr>
          <w:rFonts w:ascii="Times New Roman" w:hAnsi="Times New Roman" w:cs="Times New Roman"/>
          <w:bCs/>
          <w:sz w:val="24"/>
          <w:szCs w:val="24"/>
        </w:rPr>
        <w:t xml:space="preserve"> Children were classified as “treated” if they had a</w:t>
      </w:r>
      <w:r w:rsidR="00F713DC" w:rsidRPr="00C172C4">
        <w:rPr>
          <w:rFonts w:ascii="Times New Roman" w:hAnsi="Times New Roman" w:cs="Times New Roman"/>
          <w:bCs/>
          <w:sz w:val="24"/>
          <w:szCs w:val="24"/>
        </w:rPr>
        <w:t>n antibiotic</w:t>
      </w:r>
      <w:r w:rsidR="00E75CDE" w:rsidRPr="00C172C4">
        <w:rPr>
          <w:rFonts w:ascii="Times New Roman" w:hAnsi="Times New Roman" w:cs="Times New Roman"/>
          <w:bCs/>
          <w:sz w:val="24"/>
          <w:szCs w:val="24"/>
        </w:rPr>
        <w:t xml:space="preserve"> prescription </w:t>
      </w:r>
      <w:r w:rsidR="00F713DC" w:rsidRPr="00C172C4">
        <w:rPr>
          <w:rFonts w:ascii="Times New Roman" w:hAnsi="Times New Roman" w:cs="Times New Roman"/>
          <w:bCs/>
          <w:sz w:val="24"/>
          <w:szCs w:val="24"/>
        </w:rPr>
        <w:t>o</w:t>
      </w:r>
      <w:r w:rsidR="00E75CDE" w:rsidRPr="00C172C4">
        <w:rPr>
          <w:rFonts w:ascii="Times New Roman" w:hAnsi="Times New Roman" w:cs="Times New Roman"/>
          <w:bCs/>
          <w:sz w:val="24"/>
          <w:szCs w:val="24"/>
        </w:rPr>
        <w:t xml:space="preserve">n the same date as </w:t>
      </w:r>
      <w:r w:rsidR="00F713DC" w:rsidRPr="00C172C4">
        <w:rPr>
          <w:rFonts w:ascii="Times New Roman" w:hAnsi="Times New Roman" w:cs="Times New Roman"/>
          <w:bCs/>
          <w:sz w:val="24"/>
          <w:szCs w:val="24"/>
        </w:rPr>
        <w:t xml:space="preserve">a </w:t>
      </w:r>
      <w:r w:rsidR="00EB08BB" w:rsidRPr="00C172C4">
        <w:rPr>
          <w:rFonts w:ascii="Times New Roman" w:hAnsi="Times New Roman" w:cs="Times New Roman"/>
          <w:bCs/>
          <w:sz w:val="24"/>
          <w:szCs w:val="24"/>
        </w:rPr>
        <w:t xml:space="preserve">pneumonia </w:t>
      </w:r>
      <w:r w:rsidR="00E75CDE" w:rsidRPr="00C172C4">
        <w:rPr>
          <w:rFonts w:ascii="Times New Roman" w:hAnsi="Times New Roman" w:cs="Times New Roman"/>
          <w:bCs/>
          <w:sz w:val="24"/>
          <w:szCs w:val="24"/>
        </w:rPr>
        <w:t xml:space="preserve">episode was recorded. </w:t>
      </w:r>
      <w:r w:rsidR="00137AE5" w:rsidRPr="00C172C4">
        <w:rPr>
          <w:rFonts w:ascii="Times New Roman" w:hAnsi="Times New Roman" w:cs="Times New Roman"/>
          <w:bCs/>
          <w:sz w:val="24"/>
          <w:szCs w:val="24"/>
        </w:rPr>
        <w:t xml:space="preserve">Prescribed drugs are coded based on the ATC classification.  </w:t>
      </w:r>
      <w:r w:rsidR="00E75CDE" w:rsidRPr="00C172C4">
        <w:rPr>
          <w:rFonts w:ascii="Times New Roman" w:hAnsi="Times New Roman" w:cs="Times New Roman"/>
          <w:sz w:val="24"/>
          <w:szCs w:val="24"/>
          <w:lang w:val="en-US"/>
        </w:rPr>
        <w:t xml:space="preserve">Antibiotics were defined based on the therapeutic level ATC-J01. </w:t>
      </w:r>
    </w:p>
    <w:p w14:paraId="354A7CC3" w14:textId="77777777" w:rsidR="0037028C" w:rsidRPr="00C172C4" w:rsidRDefault="0037028C" w:rsidP="00466167">
      <w:pPr>
        <w:autoSpaceDE w:val="0"/>
        <w:adjustRightInd w:val="0"/>
        <w:spacing w:after="0" w:line="360" w:lineRule="auto"/>
        <w:jc w:val="both"/>
        <w:rPr>
          <w:rFonts w:ascii="Times New Roman" w:hAnsi="Times New Roman" w:cs="Times New Roman"/>
          <w:sz w:val="24"/>
          <w:szCs w:val="24"/>
          <w:lang w:val="en-US"/>
        </w:rPr>
      </w:pPr>
    </w:p>
    <w:p w14:paraId="05A125BA" w14:textId="1230FEBB" w:rsidR="0037028C" w:rsidRPr="00C172C4" w:rsidRDefault="0037028C" w:rsidP="00466167">
      <w:pPr>
        <w:autoSpaceDE w:val="0"/>
        <w:adjustRightInd w:val="0"/>
        <w:spacing w:after="0" w:line="360" w:lineRule="auto"/>
        <w:jc w:val="both"/>
        <w:rPr>
          <w:rFonts w:ascii="Times New Roman" w:hAnsi="Times New Roman" w:cs="Times New Roman"/>
          <w:i/>
          <w:sz w:val="24"/>
          <w:szCs w:val="24"/>
          <w:lang w:val="en-US"/>
        </w:rPr>
      </w:pPr>
      <w:r w:rsidRPr="00C172C4">
        <w:rPr>
          <w:rFonts w:ascii="Times New Roman" w:hAnsi="Times New Roman" w:cs="Times New Roman"/>
          <w:i/>
          <w:sz w:val="24"/>
          <w:szCs w:val="24"/>
          <w:lang w:val="en-US"/>
        </w:rPr>
        <w:t xml:space="preserve">Secular trends </w:t>
      </w:r>
    </w:p>
    <w:p w14:paraId="42779CEF" w14:textId="0501DBE8" w:rsidR="00E75CDE" w:rsidRPr="00C172C4" w:rsidRDefault="00E75CDE" w:rsidP="00466167">
      <w:pPr>
        <w:autoSpaceDE w:val="0"/>
        <w:adjustRightInd w:val="0"/>
        <w:spacing w:after="0" w:line="360" w:lineRule="auto"/>
        <w:jc w:val="both"/>
        <w:rPr>
          <w:rFonts w:ascii="Times New Roman" w:hAnsi="Times New Roman" w:cs="Times New Roman"/>
          <w:bCs/>
          <w:sz w:val="24"/>
          <w:szCs w:val="24"/>
        </w:rPr>
      </w:pPr>
      <w:r w:rsidRPr="00C172C4">
        <w:rPr>
          <w:rFonts w:ascii="Times New Roman" w:hAnsi="Times New Roman" w:cs="Times New Roman"/>
          <w:bCs/>
          <w:sz w:val="24"/>
          <w:szCs w:val="24"/>
        </w:rPr>
        <w:t xml:space="preserve">We </w:t>
      </w:r>
      <w:r w:rsidR="0037028C" w:rsidRPr="00C172C4">
        <w:rPr>
          <w:rFonts w:ascii="Times New Roman" w:hAnsi="Times New Roman" w:cs="Times New Roman"/>
          <w:bCs/>
          <w:sz w:val="24"/>
          <w:szCs w:val="24"/>
        </w:rPr>
        <w:t>estimated</w:t>
      </w:r>
      <w:r w:rsidR="00AA2DE3" w:rsidRPr="00C172C4">
        <w:rPr>
          <w:rFonts w:ascii="Times New Roman" w:hAnsi="Times New Roman" w:cs="Times New Roman"/>
          <w:bCs/>
          <w:sz w:val="24"/>
          <w:szCs w:val="24"/>
        </w:rPr>
        <w:t xml:space="preserve"> the</w:t>
      </w:r>
      <w:r w:rsidRPr="00C172C4">
        <w:rPr>
          <w:rFonts w:ascii="Times New Roman" w:hAnsi="Times New Roman" w:cs="Times New Roman"/>
          <w:bCs/>
          <w:sz w:val="24"/>
          <w:szCs w:val="24"/>
        </w:rPr>
        <w:t xml:space="preserve"> annual</w:t>
      </w:r>
      <w:r w:rsidR="00F713DC" w:rsidRPr="00C172C4">
        <w:rPr>
          <w:rFonts w:ascii="Times New Roman" w:hAnsi="Times New Roman" w:cs="Times New Roman"/>
          <w:bCs/>
          <w:sz w:val="24"/>
          <w:szCs w:val="24"/>
        </w:rPr>
        <w:t xml:space="preserve"> and monthly</w:t>
      </w:r>
      <w:r w:rsidRPr="00C172C4">
        <w:rPr>
          <w:rFonts w:ascii="Times New Roman" w:hAnsi="Times New Roman" w:cs="Times New Roman"/>
          <w:bCs/>
          <w:sz w:val="24"/>
          <w:szCs w:val="24"/>
        </w:rPr>
        <w:t xml:space="preserve"> incidence of </w:t>
      </w:r>
      <w:r w:rsidR="00AA2DE3" w:rsidRPr="00C172C4">
        <w:rPr>
          <w:rFonts w:ascii="Times New Roman" w:hAnsi="Times New Roman" w:cs="Times New Roman"/>
          <w:bCs/>
          <w:sz w:val="24"/>
          <w:szCs w:val="24"/>
        </w:rPr>
        <w:t>all-cause</w:t>
      </w:r>
      <w:r w:rsidR="0099384F" w:rsidRPr="00C172C4">
        <w:rPr>
          <w:rFonts w:ascii="Times New Roman" w:hAnsi="Times New Roman" w:cs="Times New Roman"/>
          <w:bCs/>
          <w:sz w:val="24"/>
          <w:szCs w:val="24"/>
        </w:rPr>
        <w:t xml:space="preserve"> pneumonia </w:t>
      </w:r>
      <w:r w:rsidR="00683DF5" w:rsidRPr="00C172C4">
        <w:rPr>
          <w:rFonts w:ascii="Times New Roman" w:hAnsi="Times New Roman" w:cs="Times New Roman"/>
          <w:bCs/>
          <w:sz w:val="24"/>
          <w:szCs w:val="24"/>
        </w:rPr>
        <w:t>between 2002 and 2012</w:t>
      </w:r>
      <w:r w:rsidRPr="00C172C4">
        <w:rPr>
          <w:rFonts w:ascii="Times New Roman" w:hAnsi="Times New Roman" w:cs="Times New Roman"/>
          <w:bCs/>
          <w:sz w:val="24"/>
          <w:szCs w:val="24"/>
        </w:rPr>
        <w:t xml:space="preserve">. </w:t>
      </w:r>
      <w:r w:rsidR="00F713DC" w:rsidRPr="00C172C4">
        <w:rPr>
          <w:rFonts w:ascii="Times New Roman" w:hAnsi="Times New Roman" w:cs="Times New Roman"/>
          <w:bCs/>
          <w:sz w:val="24"/>
          <w:szCs w:val="24"/>
        </w:rPr>
        <w:t>The annual i</w:t>
      </w:r>
      <w:r w:rsidRPr="00C172C4">
        <w:rPr>
          <w:rFonts w:ascii="Times New Roman" w:hAnsi="Times New Roman" w:cs="Times New Roman"/>
          <w:bCs/>
          <w:sz w:val="24"/>
          <w:szCs w:val="24"/>
        </w:rPr>
        <w:t xml:space="preserve">ncidence </w:t>
      </w:r>
      <w:r w:rsidR="0099384F" w:rsidRPr="00C172C4">
        <w:rPr>
          <w:rFonts w:ascii="Times New Roman" w:hAnsi="Times New Roman" w:cs="Times New Roman"/>
          <w:bCs/>
          <w:sz w:val="24"/>
          <w:szCs w:val="24"/>
        </w:rPr>
        <w:t xml:space="preserve">rate </w:t>
      </w:r>
      <w:r w:rsidRPr="00C172C4">
        <w:rPr>
          <w:rFonts w:ascii="Times New Roman" w:hAnsi="Times New Roman" w:cs="Times New Roman"/>
          <w:bCs/>
          <w:sz w:val="24"/>
          <w:szCs w:val="24"/>
        </w:rPr>
        <w:t>was defined as the total number of episodes during the study period divided by the total person-years of the study population during the time period</w:t>
      </w:r>
      <w:r w:rsidR="0099384F" w:rsidRPr="00C172C4">
        <w:rPr>
          <w:rFonts w:ascii="Times New Roman" w:hAnsi="Times New Roman" w:cs="Times New Roman"/>
          <w:bCs/>
          <w:sz w:val="24"/>
          <w:szCs w:val="24"/>
        </w:rPr>
        <w:t xml:space="preserve">. </w:t>
      </w:r>
      <w:r w:rsidR="00683DF5" w:rsidRPr="00C172C4">
        <w:rPr>
          <w:rFonts w:ascii="Times New Roman" w:hAnsi="Times New Roman" w:cs="Times New Roman"/>
          <w:bCs/>
          <w:sz w:val="24"/>
          <w:szCs w:val="24"/>
        </w:rPr>
        <w:t xml:space="preserve">The monthly incidence </w:t>
      </w:r>
      <w:r w:rsidR="006C0F56" w:rsidRPr="00C172C4">
        <w:rPr>
          <w:rFonts w:ascii="Times New Roman" w:hAnsi="Times New Roman" w:cs="Times New Roman"/>
          <w:bCs/>
          <w:sz w:val="24"/>
          <w:szCs w:val="24"/>
        </w:rPr>
        <w:t xml:space="preserve">rate </w:t>
      </w:r>
      <w:r w:rsidRPr="00C172C4">
        <w:rPr>
          <w:rFonts w:ascii="Times New Roman" w:hAnsi="Times New Roman" w:cs="Times New Roman"/>
          <w:bCs/>
          <w:sz w:val="24"/>
          <w:szCs w:val="24"/>
        </w:rPr>
        <w:t xml:space="preserve">was defined as total number of episodes during each month divided by the total person-months of the study population. Age-specific incidence rates were calculated </w:t>
      </w:r>
      <w:r w:rsidR="00F713DC" w:rsidRPr="00C172C4">
        <w:rPr>
          <w:rFonts w:ascii="Times New Roman" w:hAnsi="Times New Roman" w:cs="Times New Roman"/>
          <w:bCs/>
          <w:sz w:val="24"/>
          <w:szCs w:val="24"/>
        </w:rPr>
        <w:t xml:space="preserve">for </w:t>
      </w:r>
      <w:r w:rsidRPr="00C172C4">
        <w:rPr>
          <w:rFonts w:ascii="Times New Roman" w:hAnsi="Times New Roman" w:cs="Times New Roman"/>
          <w:bCs/>
          <w:sz w:val="24"/>
          <w:szCs w:val="24"/>
        </w:rPr>
        <w:t>the following age groups: aged &lt; 2 years, 2-4 years, and 5-9 years. T</w:t>
      </w:r>
      <w:r w:rsidR="00D57F07" w:rsidRPr="00C172C4">
        <w:rPr>
          <w:rFonts w:ascii="Times New Roman" w:hAnsi="Times New Roman" w:cs="Times New Roman"/>
          <w:bCs/>
          <w:sz w:val="24"/>
          <w:szCs w:val="24"/>
        </w:rPr>
        <w:t>he 95% confidence intervals (CI</w:t>
      </w:r>
      <w:r w:rsidRPr="00C172C4">
        <w:rPr>
          <w:rFonts w:ascii="Times New Roman" w:hAnsi="Times New Roman" w:cs="Times New Roman"/>
          <w:bCs/>
          <w:sz w:val="24"/>
          <w:szCs w:val="24"/>
        </w:rPr>
        <w:t>) were estimated based on Poisson distribution.</w:t>
      </w:r>
    </w:p>
    <w:p w14:paraId="01CC53BF" w14:textId="77777777" w:rsidR="00E75CDE" w:rsidRPr="00C172C4" w:rsidRDefault="00E75CDE" w:rsidP="00466167">
      <w:pPr>
        <w:autoSpaceDE w:val="0"/>
        <w:adjustRightInd w:val="0"/>
        <w:spacing w:after="0" w:line="360" w:lineRule="auto"/>
        <w:jc w:val="both"/>
        <w:rPr>
          <w:rFonts w:ascii="Times New Roman" w:hAnsi="Times New Roman" w:cs="Times New Roman"/>
          <w:sz w:val="24"/>
          <w:szCs w:val="24"/>
          <w:lang w:val="en-US"/>
        </w:rPr>
      </w:pPr>
    </w:p>
    <w:p w14:paraId="03E3751E" w14:textId="4810A97C" w:rsidR="0037028C" w:rsidRPr="00C172C4" w:rsidRDefault="0037028C" w:rsidP="00170789">
      <w:pPr>
        <w:autoSpaceDE w:val="0"/>
        <w:adjustRightInd w:val="0"/>
        <w:spacing w:after="0" w:line="360" w:lineRule="auto"/>
        <w:jc w:val="both"/>
        <w:rPr>
          <w:rFonts w:ascii="Times New Roman" w:hAnsi="Times New Roman" w:cs="Times New Roman"/>
          <w:i/>
          <w:sz w:val="24"/>
          <w:szCs w:val="24"/>
          <w:lang w:val="en-US"/>
        </w:rPr>
      </w:pPr>
      <w:r w:rsidRPr="00C172C4">
        <w:rPr>
          <w:rFonts w:ascii="Times New Roman" w:hAnsi="Times New Roman" w:cs="Times New Roman"/>
          <w:i/>
          <w:sz w:val="24"/>
          <w:szCs w:val="24"/>
          <w:lang w:val="en-US"/>
        </w:rPr>
        <w:t>Interrupted time series analysis</w:t>
      </w:r>
    </w:p>
    <w:p w14:paraId="6A371E64" w14:textId="3B8DFA63" w:rsidR="00325792" w:rsidRDefault="009F3720" w:rsidP="006A2658">
      <w:pPr>
        <w:autoSpaceDE w:val="0"/>
        <w:autoSpaceDN w:val="0"/>
        <w:adjustRightInd w:val="0"/>
        <w:spacing w:after="0" w:line="360" w:lineRule="auto"/>
        <w:jc w:val="both"/>
        <w:rPr>
          <w:rFonts w:ascii="Times New Roman" w:hAnsi="Times New Roman" w:cs="Times New Roman"/>
          <w:sz w:val="24"/>
          <w:szCs w:val="24"/>
        </w:rPr>
      </w:pPr>
      <w:r w:rsidRPr="00C172C4">
        <w:rPr>
          <w:rFonts w:ascii="Times New Roman" w:hAnsi="Times New Roman" w:cs="Times New Roman"/>
          <w:sz w:val="24"/>
          <w:szCs w:val="24"/>
        </w:rPr>
        <w:t xml:space="preserve">We used a segmented regression model of an </w:t>
      </w:r>
      <w:r w:rsidR="00D733AC" w:rsidRPr="00C172C4">
        <w:rPr>
          <w:rFonts w:ascii="Times New Roman" w:hAnsi="Times New Roman" w:cs="Times New Roman"/>
          <w:sz w:val="24"/>
          <w:szCs w:val="24"/>
        </w:rPr>
        <w:t xml:space="preserve">Interrupted Time Series (ITS) </w:t>
      </w:r>
      <w:r w:rsidRPr="00C172C4">
        <w:rPr>
          <w:rFonts w:ascii="Times New Roman" w:hAnsi="Times New Roman" w:cs="Times New Roman"/>
          <w:sz w:val="24"/>
          <w:szCs w:val="24"/>
        </w:rPr>
        <w:t xml:space="preserve">to </w:t>
      </w:r>
      <w:r w:rsidR="00BD0244" w:rsidRPr="00C172C4">
        <w:rPr>
          <w:rFonts w:ascii="Times New Roman" w:hAnsi="Times New Roman" w:cs="Times New Roman"/>
          <w:sz w:val="24"/>
          <w:szCs w:val="24"/>
        </w:rPr>
        <w:t xml:space="preserve">investigate </w:t>
      </w:r>
      <w:r w:rsidRPr="00C172C4">
        <w:rPr>
          <w:rFonts w:ascii="Times New Roman" w:hAnsi="Times New Roman" w:cs="Times New Roman"/>
          <w:sz w:val="24"/>
          <w:szCs w:val="24"/>
        </w:rPr>
        <w:t xml:space="preserve">the change of </w:t>
      </w:r>
      <w:r w:rsidR="00BD0244" w:rsidRPr="00C172C4">
        <w:rPr>
          <w:rFonts w:ascii="Times New Roman" w:hAnsi="Times New Roman" w:cs="Times New Roman"/>
          <w:sz w:val="24"/>
          <w:szCs w:val="24"/>
        </w:rPr>
        <w:t>all-cause</w:t>
      </w:r>
      <w:r w:rsidRPr="00C172C4">
        <w:rPr>
          <w:rFonts w:ascii="Times New Roman" w:hAnsi="Times New Roman" w:cs="Times New Roman"/>
          <w:sz w:val="24"/>
          <w:szCs w:val="24"/>
        </w:rPr>
        <w:t xml:space="preserve"> pneumonia incidence rate before and after the introduction of PCV7 and PCV13</w:t>
      </w:r>
      <w:r w:rsidR="00A51340" w:rsidRPr="00C172C4">
        <w:rPr>
          <w:rFonts w:ascii="Times New Roman" w:hAnsi="Times New Roman" w:cs="Times New Roman"/>
          <w:sz w:val="24"/>
          <w:szCs w:val="24"/>
        </w:rPr>
        <w:t>.</w:t>
      </w:r>
      <w:r w:rsidR="00F05250" w:rsidRPr="000857DE">
        <w:rPr>
          <w:rFonts w:ascii="Times New Roman" w:hAnsi="Times New Roman" w:cs="Times New Roman"/>
          <w:sz w:val="24"/>
          <w:szCs w:val="24"/>
        </w:rPr>
        <w:fldChar w:fldCharType="begin">
          <w:fldData xml:space="preserve">PEVuZE5vdGU+PENpdGU+PEF1dGhvcj5XYWduZXI8L0F1dGhvcj48WWVhcj4yMDAyPC9ZZWFyPjxS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</w:fldData>
        </w:fldChar>
      </w:r>
      <w:r w:rsidR="00EC70A7">
        <w:rPr>
          <w:rFonts w:ascii="Times New Roman" w:hAnsi="Times New Roman" w:cs="Times New Roman"/>
          <w:sz w:val="24"/>
          <w:szCs w:val="24"/>
        </w:rPr>
        <w:instrText xml:space="preserve"> ADDIN EN.CITE </w:instrText>
      </w:r>
      <w:r w:rsidR="00EC70A7">
        <w:rPr>
          <w:rFonts w:ascii="Times New Roman" w:hAnsi="Times New Roman" w:cs="Times New Roman"/>
          <w:sz w:val="24"/>
          <w:szCs w:val="24"/>
        </w:rPr>
        <w:fldChar w:fldCharType="begin">
          <w:fldData xml:space="preserve">PEVuZE5vdGU+PENpdGU+PEF1dGhvcj5XYWduZXI8L0F1dGhvcj48WWVhcj4yMDAyPC9ZZWFyPjxS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</w:fldData>
        </w:fldChar>
      </w:r>
      <w:r w:rsidR="00EC70A7">
        <w:rPr>
          <w:rFonts w:ascii="Times New Roman" w:hAnsi="Times New Roman" w:cs="Times New Roman"/>
          <w:sz w:val="24"/>
          <w:szCs w:val="24"/>
        </w:rPr>
        <w:instrText xml:space="preserve"> ADDIN EN.CITE.DATA </w:instrText>
      </w:r>
      <w:r w:rsidR="00EC70A7">
        <w:rPr>
          <w:rFonts w:ascii="Times New Roman" w:hAnsi="Times New Roman" w:cs="Times New Roman"/>
          <w:sz w:val="24"/>
          <w:szCs w:val="24"/>
        </w:rPr>
      </w:r>
      <w:r w:rsidR="00EC70A7">
        <w:rPr>
          <w:rFonts w:ascii="Times New Roman" w:hAnsi="Times New Roman" w:cs="Times New Roman"/>
          <w:sz w:val="24"/>
          <w:szCs w:val="24"/>
        </w:rPr>
        <w:fldChar w:fldCharType="end"/>
      </w:r>
      <w:r w:rsidR="00F05250" w:rsidRPr="000857DE">
        <w:rPr>
          <w:rFonts w:ascii="Times New Roman" w:hAnsi="Times New Roman" w:cs="Times New Roman"/>
          <w:sz w:val="24"/>
          <w:szCs w:val="24"/>
        </w:rPr>
      </w:r>
      <w:r w:rsidR="00F05250" w:rsidRPr="000857DE">
        <w:rPr>
          <w:rFonts w:ascii="Times New Roman" w:hAnsi="Times New Roman" w:cs="Times New Roman"/>
          <w:sz w:val="24"/>
          <w:szCs w:val="24"/>
        </w:rPr>
        <w:fldChar w:fldCharType="separate"/>
      </w:r>
      <w:r w:rsidR="00EC70A7" w:rsidRPr="00EC70A7">
        <w:rPr>
          <w:rFonts w:ascii="Times New Roman" w:hAnsi="Times New Roman" w:cs="Times New Roman"/>
          <w:noProof/>
          <w:sz w:val="24"/>
          <w:szCs w:val="24"/>
          <w:vertAlign w:val="superscript"/>
        </w:rPr>
        <w:t>21,22</w:t>
      </w:r>
      <w:r w:rsidR="00F05250" w:rsidRPr="000857DE">
        <w:rPr>
          <w:rFonts w:ascii="Times New Roman" w:hAnsi="Times New Roman" w:cs="Times New Roman"/>
          <w:sz w:val="24"/>
          <w:szCs w:val="24"/>
        </w:rPr>
        <w:fldChar w:fldCharType="end"/>
      </w:r>
      <w:r w:rsidRPr="00C172C4">
        <w:rPr>
          <w:rFonts w:ascii="Times New Roman" w:hAnsi="Times New Roman" w:cs="Times New Roman"/>
          <w:sz w:val="24"/>
          <w:szCs w:val="24"/>
        </w:rPr>
        <w:t xml:space="preserve"> </w:t>
      </w:r>
      <w:r w:rsidR="00D60536" w:rsidRPr="00987C3D">
        <w:rPr>
          <w:rFonts w:ascii="Times New Roman" w:hAnsi="Times New Roman" w:cs="Times New Roman"/>
          <w:sz w:val="24"/>
          <w:szCs w:val="24"/>
          <w:highlight w:val="yellow"/>
        </w:rPr>
        <w:t>Poisson regression was used in the ITS analysis. Over-dispersion were checked using the likelihood ratio test of over-dispersion parameter by running the same regression model using negative binomial distribution.</w:t>
      </w:r>
      <w:r w:rsidR="00D60536" w:rsidRPr="00987C3D">
        <w:rPr>
          <w:rFonts w:ascii="Times New Roman" w:hAnsi="Times New Roman" w:cs="Times New Roman"/>
        </w:rPr>
        <w:t xml:space="preserve"> </w:t>
      </w:r>
      <w:r w:rsidR="00D733AC" w:rsidRPr="00C172C4">
        <w:rPr>
          <w:rFonts w:ascii="Times New Roman" w:hAnsi="Times New Roman" w:cs="Times New Roman"/>
          <w:sz w:val="24"/>
          <w:szCs w:val="24"/>
        </w:rPr>
        <w:t>Th</w:t>
      </w:r>
      <w:r w:rsidR="008F7DBF" w:rsidRPr="00C172C4">
        <w:rPr>
          <w:rFonts w:ascii="Times New Roman" w:hAnsi="Times New Roman" w:cs="Times New Roman"/>
          <w:sz w:val="24"/>
          <w:szCs w:val="24"/>
        </w:rPr>
        <w:t>e ITS</w:t>
      </w:r>
      <w:r w:rsidR="00D733AC" w:rsidRPr="00C172C4">
        <w:rPr>
          <w:rFonts w:ascii="Times New Roman" w:hAnsi="Times New Roman" w:cs="Times New Roman"/>
          <w:sz w:val="24"/>
          <w:szCs w:val="24"/>
        </w:rPr>
        <w:t xml:space="preserve"> model </w:t>
      </w:r>
      <w:r w:rsidR="00984C98" w:rsidRPr="00C172C4">
        <w:rPr>
          <w:rFonts w:ascii="Times New Roman" w:hAnsi="Times New Roman" w:cs="Times New Roman"/>
          <w:sz w:val="24"/>
          <w:szCs w:val="24"/>
        </w:rPr>
        <w:t>included two standard effect size measures: a change in level and a change in trend.</w:t>
      </w:r>
      <w:r w:rsidR="000857DE" w:rsidRPr="000857DE">
        <w:t xml:space="preserve"> </w:t>
      </w:r>
      <w:r w:rsidR="000857DE" w:rsidRPr="000857DE">
        <w:rPr>
          <w:rFonts w:ascii="Times New Roman" w:hAnsi="Times New Roman" w:cs="Times New Roman"/>
          <w:sz w:val="24"/>
          <w:szCs w:val="24"/>
        </w:rPr>
        <w:t>A change in level indicates the difference between the incidence of pneumonia at the post-PCV time period and the predicted incidence extrapolated from the pre-PCV trends</w:t>
      </w:r>
      <w:r w:rsidR="000857DE">
        <w:rPr>
          <w:rFonts w:ascii="Times New Roman" w:hAnsi="Times New Roman" w:cs="Times New Roman"/>
          <w:sz w:val="24"/>
          <w:szCs w:val="24"/>
        </w:rPr>
        <w:t xml:space="preserve"> </w:t>
      </w:r>
      <w:r w:rsidR="00984C98" w:rsidRPr="00C172C4">
        <w:rPr>
          <w:rFonts w:ascii="Times New Roman" w:hAnsi="Times New Roman" w:cs="Times New Roman"/>
          <w:sz w:val="24"/>
          <w:szCs w:val="24"/>
        </w:rPr>
        <w:t>(i.</w:t>
      </w:r>
      <w:r w:rsidR="00984C98" w:rsidRPr="00BC45A6">
        <w:rPr>
          <w:rFonts w:ascii="Times New Roman" w:hAnsi="Times New Roman" w:cs="Times New Roman"/>
          <w:sz w:val="24"/>
          <w:szCs w:val="24"/>
        </w:rPr>
        <w:t xml:space="preserve">e. an </w:t>
      </w:r>
      <w:r w:rsidR="00984C98" w:rsidRPr="00C172C4">
        <w:rPr>
          <w:rFonts w:ascii="Times New Roman" w:hAnsi="Times New Roman" w:cs="Times New Roman"/>
          <w:sz w:val="24"/>
          <w:szCs w:val="24"/>
        </w:rPr>
        <w:t>abrupt change immediately after intervention), whereas a change in trend is deﬁned as the difference between the slopes in pneumonia incidences during the post- and pre-intervention period (i.e. a gradual change after intervention</w:t>
      </w:r>
      <w:r w:rsidR="00984C98" w:rsidRPr="00987C3D">
        <w:rPr>
          <w:rFonts w:ascii="Times New Roman" w:hAnsi="Times New Roman" w:cs="Times New Roman"/>
          <w:sz w:val="24"/>
          <w:szCs w:val="24"/>
        </w:rPr>
        <w:t>).</w:t>
      </w:r>
      <w:r w:rsidR="00A66230">
        <w:rPr>
          <w:rFonts w:ascii="Times New Roman" w:hAnsi="Times New Roman" w:cs="Times New Roman"/>
          <w:sz w:val="24"/>
          <w:szCs w:val="24"/>
        </w:rPr>
        <w:t xml:space="preserve"> </w:t>
      </w:r>
      <w:r w:rsidR="007A112C" w:rsidRPr="00C172C4">
        <w:rPr>
          <w:rFonts w:ascii="Times New Roman" w:eastAsiaTheme="minorEastAsia" w:hAnsi="Times New Roman" w:cs="Times New Roman"/>
          <w:sz w:val="24"/>
          <w:szCs w:val="24"/>
          <w:lang w:eastAsia="zh-TW"/>
        </w:rPr>
        <w:t>Three time-periods were defined to estimate monthly incidence: pre-PCV7 (January 2002–August 2006), post-PCV7 (September 2006–March 2010), and post-PCV13 (April 2010–December 2012).</w:t>
      </w:r>
      <w:r w:rsidR="002442DA">
        <w:rPr>
          <w:rFonts w:ascii="Times New Roman" w:eastAsiaTheme="minorEastAsia" w:hAnsi="Times New Roman" w:cs="Times New Roman"/>
          <w:sz w:val="24"/>
          <w:szCs w:val="24"/>
          <w:lang w:eastAsia="zh-TW"/>
        </w:rPr>
        <w:t xml:space="preserve"> </w:t>
      </w:r>
      <w:r w:rsidR="00BF270B" w:rsidRPr="00987C3D">
        <w:rPr>
          <w:rFonts w:ascii="Times New Roman" w:eastAsiaTheme="minorEastAsia" w:hAnsi="Times New Roman" w:cs="Times New Roman"/>
          <w:sz w:val="24"/>
          <w:szCs w:val="24"/>
          <w:highlight w:val="yellow"/>
          <w:lang w:eastAsia="zh-TW"/>
        </w:rPr>
        <w:t>The change in level and change in trend were assessed for both pre-post PCV7 and pre-post PCV13</w:t>
      </w:r>
      <w:r w:rsidR="00E54834" w:rsidRPr="00987C3D">
        <w:rPr>
          <w:rFonts w:ascii="Times New Roman" w:eastAsiaTheme="minorEastAsia" w:hAnsi="Times New Roman" w:cs="Times New Roman"/>
          <w:sz w:val="24"/>
          <w:szCs w:val="24"/>
          <w:highlight w:val="yellow"/>
          <w:lang w:eastAsia="zh-TW"/>
        </w:rPr>
        <w:t xml:space="preserve"> periods</w:t>
      </w:r>
      <w:r w:rsidR="00BF270B" w:rsidRPr="00987C3D">
        <w:rPr>
          <w:rFonts w:ascii="Times New Roman" w:eastAsiaTheme="minorEastAsia" w:hAnsi="Times New Roman" w:cs="Times New Roman"/>
          <w:sz w:val="24"/>
          <w:szCs w:val="24"/>
          <w:highlight w:val="yellow"/>
          <w:lang w:eastAsia="zh-TW"/>
        </w:rPr>
        <w:t xml:space="preserve">. As such, the changes for pre-post PCV7 refers to the </w:t>
      </w:r>
      <w:r w:rsidR="00E54834" w:rsidRPr="00987C3D">
        <w:rPr>
          <w:rFonts w:ascii="Times New Roman" w:eastAsiaTheme="minorEastAsia" w:hAnsi="Times New Roman" w:cs="Times New Roman"/>
          <w:sz w:val="24"/>
          <w:szCs w:val="24"/>
          <w:highlight w:val="yellow"/>
          <w:lang w:eastAsia="zh-TW"/>
        </w:rPr>
        <w:t xml:space="preserve">comparison between </w:t>
      </w:r>
      <w:r w:rsidR="00BF270B" w:rsidRPr="00987C3D">
        <w:rPr>
          <w:rFonts w:ascii="Times New Roman" w:eastAsiaTheme="minorEastAsia" w:hAnsi="Times New Roman" w:cs="Times New Roman"/>
          <w:sz w:val="24"/>
          <w:szCs w:val="24"/>
          <w:highlight w:val="yellow"/>
          <w:lang w:eastAsia="zh-TW"/>
        </w:rPr>
        <w:t xml:space="preserve">post-PCV7 </w:t>
      </w:r>
      <w:r w:rsidR="00E54834" w:rsidRPr="00987C3D">
        <w:rPr>
          <w:rFonts w:ascii="Times New Roman" w:eastAsiaTheme="minorEastAsia" w:hAnsi="Times New Roman" w:cs="Times New Roman"/>
          <w:sz w:val="24"/>
          <w:szCs w:val="24"/>
          <w:highlight w:val="yellow"/>
          <w:lang w:eastAsia="zh-TW"/>
        </w:rPr>
        <w:t>and</w:t>
      </w:r>
      <w:r w:rsidR="00BF270B" w:rsidRPr="00987C3D">
        <w:rPr>
          <w:rFonts w:ascii="Times New Roman" w:eastAsiaTheme="minorEastAsia" w:hAnsi="Times New Roman" w:cs="Times New Roman"/>
          <w:sz w:val="24"/>
          <w:szCs w:val="24"/>
          <w:highlight w:val="yellow"/>
          <w:lang w:eastAsia="zh-TW"/>
        </w:rPr>
        <w:t xml:space="preserve"> pre-PCV7; whereas the </w:t>
      </w:r>
      <w:r w:rsidR="00E54834" w:rsidRPr="00987C3D">
        <w:rPr>
          <w:rFonts w:ascii="Times New Roman" w:eastAsiaTheme="minorEastAsia" w:hAnsi="Times New Roman" w:cs="Times New Roman"/>
          <w:sz w:val="24"/>
          <w:szCs w:val="24"/>
          <w:highlight w:val="yellow"/>
          <w:lang w:eastAsia="zh-TW"/>
        </w:rPr>
        <w:t>changes</w:t>
      </w:r>
      <w:r w:rsidR="00BF270B" w:rsidRPr="00987C3D">
        <w:rPr>
          <w:rFonts w:ascii="Times New Roman" w:eastAsiaTheme="minorEastAsia" w:hAnsi="Times New Roman" w:cs="Times New Roman"/>
          <w:sz w:val="24"/>
          <w:szCs w:val="24"/>
          <w:highlight w:val="yellow"/>
          <w:lang w:eastAsia="zh-TW"/>
        </w:rPr>
        <w:t xml:space="preserve"> for </w:t>
      </w:r>
      <w:r w:rsidR="00E54834" w:rsidRPr="00987C3D">
        <w:rPr>
          <w:rFonts w:ascii="Times New Roman" w:eastAsiaTheme="minorEastAsia" w:hAnsi="Times New Roman" w:cs="Times New Roman"/>
          <w:sz w:val="24"/>
          <w:szCs w:val="24"/>
          <w:highlight w:val="yellow"/>
          <w:lang w:eastAsia="zh-TW"/>
        </w:rPr>
        <w:t xml:space="preserve">pre-post </w:t>
      </w:r>
      <w:r w:rsidR="00BF270B" w:rsidRPr="00987C3D">
        <w:rPr>
          <w:rFonts w:ascii="Times New Roman" w:eastAsiaTheme="minorEastAsia" w:hAnsi="Times New Roman" w:cs="Times New Roman"/>
          <w:sz w:val="24"/>
          <w:szCs w:val="24"/>
          <w:highlight w:val="yellow"/>
          <w:lang w:eastAsia="zh-TW"/>
        </w:rPr>
        <w:t xml:space="preserve">PCV13 refers to the </w:t>
      </w:r>
      <w:r w:rsidR="00E54834" w:rsidRPr="00987C3D">
        <w:rPr>
          <w:rFonts w:ascii="Times New Roman" w:eastAsiaTheme="minorEastAsia" w:hAnsi="Times New Roman" w:cs="Times New Roman"/>
          <w:sz w:val="24"/>
          <w:szCs w:val="24"/>
          <w:highlight w:val="yellow"/>
          <w:lang w:eastAsia="zh-TW"/>
        </w:rPr>
        <w:t>comparison between</w:t>
      </w:r>
      <w:r w:rsidR="00BF270B" w:rsidRPr="00987C3D">
        <w:rPr>
          <w:rFonts w:ascii="Times New Roman" w:eastAsiaTheme="minorEastAsia" w:hAnsi="Times New Roman" w:cs="Times New Roman"/>
          <w:sz w:val="24"/>
          <w:szCs w:val="24"/>
          <w:highlight w:val="yellow"/>
          <w:lang w:eastAsia="zh-TW"/>
        </w:rPr>
        <w:t xml:space="preserve"> post-PCV13 </w:t>
      </w:r>
      <w:r w:rsidR="00E54834" w:rsidRPr="00987C3D">
        <w:rPr>
          <w:rFonts w:ascii="Times New Roman" w:eastAsiaTheme="minorEastAsia" w:hAnsi="Times New Roman" w:cs="Times New Roman"/>
          <w:sz w:val="24"/>
          <w:szCs w:val="24"/>
          <w:highlight w:val="yellow"/>
          <w:lang w:eastAsia="zh-TW"/>
        </w:rPr>
        <w:t>and</w:t>
      </w:r>
      <w:r w:rsidR="00BF270B" w:rsidRPr="00987C3D">
        <w:rPr>
          <w:rFonts w:ascii="Times New Roman" w:eastAsiaTheme="minorEastAsia" w:hAnsi="Times New Roman" w:cs="Times New Roman"/>
          <w:sz w:val="24"/>
          <w:szCs w:val="24"/>
          <w:highlight w:val="yellow"/>
          <w:lang w:eastAsia="zh-TW"/>
        </w:rPr>
        <w:t xml:space="preserve"> pre-PCV13 (including the post-PCV7-pre-PCV13 period).</w:t>
      </w:r>
      <w:r w:rsidR="00E54834">
        <w:rPr>
          <w:rFonts w:ascii="Times New Roman" w:eastAsiaTheme="minorEastAsia" w:hAnsi="Times New Roman" w:cs="Times New Roman"/>
          <w:sz w:val="24"/>
          <w:szCs w:val="24"/>
          <w:lang w:eastAsia="zh-TW"/>
        </w:rPr>
        <w:t xml:space="preserve"> </w:t>
      </w:r>
      <w:r w:rsidR="00984C98" w:rsidRPr="00C172C4">
        <w:rPr>
          <w:rFonts w:ascii="Times New Roman" w:eastAsiaTheme="minorEastAsia" w:hAnsi="Times New Roman" w:cs="Times New Roman"/>
          <w:sz w:val="24"/>
          <w:szCs w:val="24"/>
          <w:lang w:eastAsia="zh-TW"/>
        </w:rPr>
        <w:t xml:space="preserve">As </w:t>
      </w:r>
      <w:r w:rsidR="00395072" w:rsidRPr="00C172C4">
        <w:rPr>
          <w:rFonts w:ascii="Times New Roman" w:eastAsiaTheme="minorEastAsia" w:hAnsi="Times New Roman" w:cs="Times New Roman"/>
          <w:sz w:val="24"/>
          <w:szCs w:val="24"/>
          <w:lang w:eastAsia="zh-TW"/>
        </w:rPr>
        <w:t>t</w:t>
      </w:r>
      <w:r w:rsidR="006A2658" w:rsidRPr="00C172C4">
        <w:rPr>
          <w:rFonts w:ascii="Times New Roman" w:eastAsiaTheme="minorEastAsia" w:hAnsi="Times New Roman" w:cs="Times New Roman"/>
          <w:sz w:val="24"/>
          <w:szCs w:val="24"/>
          <w:lang w:eastAsia="zh-TW"/>
        </w:rPr>
        <w:t xml:space="preserve">here </w:t>
      </w:r>
      <w:r w:rsidR="00806464" w:rsidRPr="00C172C4">
        <w:rPr>
          <w:rFonts w:ascii="Times New Roman" w:eastAsiaTheme="minorEastAsia" w:hAnsi="Times New Roman" w:cs="Times New Roman"/>
          <w:sz w:val="24"/>
          <w:szCs w:val="24"/>
          <w:lang w:eastAsia="zh-TW"/>
        </w:rPr>
        <w:t xml:space="preserve">were </w:t>
      </w:r>
      <w:r w:rsidR="006A2658" w:rsidRPr="00C172C4">
        <w:rPr>
          <w:rFonts w:ascii="Times New Roman" w:eastAsiaTheme="minorEastAsia" w:hAnsi="Times New Roman" w:cs="Times New Roman"/>
          <w:sz w:val="24"/>
          <w:szCs w:val="24"/>
          <w:lang w:eastAsia="zh-TW"/>
        </w:rPr>
        <w:t xml:space="preserve">strong seasonal fluctuations for seasonal variation where </w:t>
      </w:r>
      <w:r w:rsidR="006A2658" w:rsidRPr="00C172C4">
        <w:rPr>
          <w:rFonts w:ascii="Times New Roman" w:eastAsiaTheme="minorEastAsia" w:hAnsi="Times New Roman" w:cs="Times New Roman"/>
          <w:sz w:val="24"/>
          <w:szCs w:val="24"/>
          <w:lang w:eastAsia="zh-TW"/>
        </w:rPr>
        <w:lastRenderedPageBreak/>
        <w:t xml:space="preserve">pneumonia rates </w:t>
      </w:r>
      <w:r w:rsidR="00806464" w:rsidRPr="00C172C4">
        <w:rPr>
          <w:rFonts w:ascii="Times New Roman" w:eastAsiaTheme="minorEastAsia" w:hAnsi="Times New Roman" w:cs="Times New Roman"/>
          <w:sz w:val="24"/>
          <w:szCs w:val="24"/>
          <w:lang w:eastAsia="zh-TW"/>
        </w:rPr>
        <w:t xml:space="preserve">were </w:t>
      </w:r>
      <w:r w:rsidR="006A2658" w:rsidRPr="00C172C4">
        <w:rPr>
          <w:rFonts w:ascii="Times New Roman" w:eastAsiaTheme="minorEastAsia" w:hAnsi="Times New Roman" w:cs="Times New Roman"/>
          <w:sz w:val="24"/>
          <w:szCs w:val="24"/>
          <w:lang w:eastAsia="zh-TW"/>
        </w:rPr>
        <w:t>significantly higher in the winter months than in the summer</w:t>
      </w:r>
      <w:r w:rsidR="00395072" w:rsidRPr="00C172C4">
        <w:rPr>
          <w:rFonts w:ascii="Times New Roman" w:eastAsiaTheme="minorEastAsia" w:hAnsi="Times New Roman" w:cs="Times New Roman"/>
          <w:sz w:val="24"/>
          <w:szCs w:val="24"/>
          <w:lang w:eastAsia="zh-TW"/>
        </w:rPr>
        <w:t>,</w:t>
      </w:r>
      <w:r w:rsidR="006A2658" w:rsidRPr="00C172C4">
        <w:rPr>
          <w:rFonts w:ascii="Times New Roman" w:eastAsiaTheme="minorEastAsia" w:hAnsi="Times New Roman" w:cs="Times New Roman"/>
          <w:sz w:val="24"/>
          <w:szCs w:val="24"/>
          <w:lang w:eastAsia="zh-TW"/>
        </w:rPr>
        <w:t xml:space="preserve"> </w:t>
      </w:r>
      <w:r w:rsidR="00395072" w:rsidRPr="00C172C4">
        <w:rPr>
          <w:rFonts w:ascii="Times New Roman" w:eastAsiaTheme="minorEastAsia" w:hAnsi="Times New Roman" w:cs="Times New Roman"/>
          <w:sz w:val="24"/>
          <w:szCs w:val="24"/>
          <w:lang w:eastAsia="zh-TW"/>
        </w:rPr>
        <w:t xml:space="preserve">the model </w:t>
      </w:r>
      <w:r w:rsidR="006A2658" w:rsidRPr="00C172C4">
        <w:rPr>
          <w:rFonts w:ascii="Times New Roman" w:eastAsiaTheme="minorEastAsia" w:hAnsi="Times New Roman" w:cs="Times New Roman"/>
          <w:sz w:val="24"/>
          <w:szCs w:val="24"/>
          <w:lang w:eastAsia="zh-TW"/>
        </w:rPr>
        <w:t>was</w:t>
      </w:r>
      <w:r w:rsidR="00984C98" w:rsidRPr="00C172C4">
        <w:rPr>
          <w:rFonts w:ascii="Times New Roman" w:eastAsiaTheme="minorEastAsia" w:hAnsi="Times New Roman" w:cs="Times New Roman"/>
          <w:sz w:val="24"/>
          <w:szCs w:val="24"/>
          <w:lang w:eastAsia="zh-TW"/>
        </w:rPr>
        <w:t xml:space="preserve"> </w:t>
      </w:r>
      <w:r w:rsidR="006A2658" w:rsidRPr="00C172C4">
        <w:rPr>
          <w:rFonts w:ascii="Times New Roman" w:eastAsiaTheme="minorEastAsia" w:hAnsi="Times New Roman" w:cs="Times New Roman"/>
          <w:sz w:val="24"/>
          <w:szCs w:val="24"/>
          <w:lang w:eastAsia="zh-TW"/>
        </w:rPr>
        <w:t>adjusted</w:t>
      </w:r>
      <w:r w:rsidR="00326A71" w:rsidRPr="00C172C4">
        <w:rPr>
          <w:rFonts w:ascii="Times New Roman" w:eastAsiaTheme="minorEastAsia" w:hAnsi="Times New Roman" w:cs="Times New Roman"/>
          <w:sz w:val="24"/>
          <w:szCs w:val="24"/>
          <w:lang w:eastAsia="zh-TW"/>
        </w:rPr>
        <w:t xml:space="preserve"> for</w:t>
      </w:r>
      <w:r w:rsidR="006A2658" w:rsidRPr="00C172C4">
        <w:rPr>
          <w:rFonts w:ascii="Times New Roman" w:eastAsiaTheme="minorEastAsia" w:hAnsi="Times New Roman" w:cs="Times New Roman"/>
          <w:sz w:val="24"/>
          <w:szCs w:val="24"/>
          <w:lang w:eastAsia="zh-TW"/>
        </w:rPr>
        <w:t xml:space="preserve"> </w:t>
      </w:r>
      <w:r w:rsidR="00395072" w:rsidRPr="00C172C4">
        <w:rPr>
          <w:rFonts w:ascii="Times New Roman" w:eastAsiaTheme="minorEastAsia" w:hAnsi="Times New Roman" w:cs="Times New Roman"/>
          <w:sz w:val="24"/>
          <w:szCs w:val="24"/>
          <w:lang w:eastAsia="zh-TW"/>
        </w:rPr>
        <w:t xml:space="preserve">seasonality </w:t>
      </w:r>
      <w:r w:rsidR="006A2658" w:rsidRPr="00C172C4">
        <w:rPr>
          <w:rFonts w:ascii="Times New Roman" w:eastAsiaTheme="minorEastAsia" w:hAnsi="Times New Roman" w:cs="Times New Roman"/>
          <w:sz w:val="24"/>
          <w:szCs w:val="24"/>
          <w:lang w:eastAsia="zh-TW"/>
        </w:rPr>
        <w:t>by adding an indicator for specific calendar months in the model</w:t>
      </w:r>
      <w:r w:rsidR="00A51340" w:rsidRPr="00C172C4">
        <w:rPr>
          <w:rFonts w:ascii="Times New Roman" w:eastAsiaTheme="minorEastAsia" w:hAnsi="Times New Roman" w:cs="Times New Roman"/>
          <w:sz w:val="24"/>
          <w:szCs w:val="24"/>
          <w:lang w:eastAsia="zh-TW"/>
        </w:rPr>
        <w:t>.</w:t>
      </w:r>
      <w:r w:rsidR="00F05250" w:rsidRPr="000857DE">
        <w:rPr>
          <w:rFonts w:ascii="Times New Roman" w:eastAsiaTheme="minorEastAsia" w:hAnsi="Times New Roman" w:cs="Times New Roman"/>
          <w:sz w:val="24"/>
          <w:szCs w:val="24"/>
          <w:lang w:eastAsia="zh-TW"/>
        </w:rPr>
        <w:fldChar w:fldCharType="begin">
          <w:fldData xml:space="preserve">PEVuZE5vdGU+PENpdGU+PEF1dGhvcj5CZXJuYWw8L0F1dGhvcj48WWVhcj4yMDE3PC9ZZWFyPjxS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</w:fldData>
        </w:fldChar>
      </w:r>
      <w:r w:rsidR="00EC70A7">
        <w:rPr>
          <w:rFonts w:ascii="Times New Roman" w:eastAsiaTheme="minorEastAsia" w:hAnsi="Times New Roman" w:cs="Times New Roman"/>
          <w:sz w:val="24"/>
          <w:szCs w:val="24"/>
          <w:lang w:eastAsia="zh-TW"/>
        </w:rPr>
        <w:instrText xml:space="preserve"> ADDIN EN.CITE </w:instrText>
      </w:r>
      <w:r w:rsidR="00EC70A7">
        <w:rPr>
          <w:rFonts w:ascii="Times New Roman" w:eastAsiaTheme="minorEastAsia" w:hAnsi="Times New Roman" w:cs="Times New Roman"/>
          <w:sz w:val="24"/>
          <w:szCs w:val="24"/>
          <w:lang w:eastAsia="zh-TW"/>
        </w:rPr>
        <w:fldChar w:fldCharType="begin">
          <w:fldData xml:space="preserve">PEVuZE5vdGU+PENpdGU+PEF1dGhvcj5CZXJuYWw8L0F1dGhvcj48WWVhcj4yMDE3PC9ZZWFyPjxS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</w:fldData>
        </w:fldChar>
      </w:r>
      <w:r w:rsidR="00EC70A7">
        <w:rPr>
          <w:rFonts w:ascii="Times New Roman" w:eastAsiaTheme="minorEastAsia" w:hAnsi="Times New Roman" w:cs="Times New Roman"/>
          <w:sz w:val="24"/>
          <w:szCs w:val="24"/>
          <w:lang w:eastAsia="zh-TW"/>
        </w:rPr>
        <w:instrText xml:space="preserve"> ADDIN EN.CITE.DATA </w:instrText>
      </w:r>
      <w:r w:rsidR="00EC70A7">
        <w:rPr>
          <w:rFonts w:ascii="Times New Roman" w:eastAsiaTheme="minorEastAsia" w:hAnsi="Times New Roman" w:cs="Times New Roman"/>
          <w:sz w:val="24"/>
          <w:szCs w:val="24"/>
          <w:lang w:eastAsia="zh-TW"/>
        </w:rPr>
      </w:r>
      <w:r w:rsidR="00EC70A7">
        <w:rPr>
          <w:rFonts w:ascii="Times New Roman" w:eastAsiaTheme="minorEastAsia" w:hAnsi="Times New Roman" w:cs="Times New Roman"/>
          <w:sz w:val="24"/>
          <w:szCs w:val="24"/>
          <w:lang w:eastAsia="zh-TW"/>
        </w:rPr>
        <w:fldChar w:fldCharType="end"/>
      </w:r>
      <w:r w:rsidR="00F05250" w:rsidRPr="000857DE">
        <w:rPr>
          <w:rFonts w:ascii="Times New Roman" w:eastAsiaTheme="minorEastAsia" w:hAnsi="Times New Roman" w:cs="Times New Roman"/>
          <w:sz w:val="24"/>
          <w:szCs w:val="24"/>
          <w:lang w:eastAsia="zh-TW"/>
        </w:rPr>
      </w:r>
      <w:r w:rsidR="00F05250" w:rsidRPr="000857DE">
        <w:rPr>
          <w:rFonts w:ascii="Times New Roman" w:eastAsiaTheme="minorEastAsia" w:hAnsi="Times New Roman" w:cs="Times New Roman"/>
          <w:sz w:val="24"/>
          <w:szCs w:val="24"/>
          <w:lang w:eastAsia="zh-TW"/>
        </w:rPr>
        <w:fldChar w:fldCharType="separate"/>
      </w:r>
      <w:r w:rsidR="00EC70A7" w:rsidRPr="00EC70A7">
        <w:rPr>
          <w:rFonts w:ascii="Times New Roman" w:eastAsiaTheme="minorEastAsia" w:hAnsi="Times New Roman" w:cs="Times New Roman"/>
          <w:noProof/>
          <w:sz w:val="24"/>
          <w:szCs w:val="24"/>
          <w:vertAlign w:val="superscript"/>
          <w:lang w:eastAsia="zh-TW"/>
        </w:rPr>
        <w:t>21,22</w:t>
      </w:r>
      <w:r w:rsidR="00F05250" w:rsidRPr="000857DE">
        <w:rPr>
          <w:rFonts w:ascii="Times New Roman" w:eastAsiaTheme="minorEastAsia" w:hAnsi="Times New Roman" w:cs="Times New Roman"/>
          <w:sz w:val="24"/>
          <w:szCs w:val="24"/>
          <w:lang w:eastAsia="zh-TW"/>
        </w:rPr>
        <w:fldChar w:fldCharType="end"/>
      </w:r>
      <w:r w:rsidR="00D71D00" w:rsidRPr="00C172C4">
        <w:rPr>
          <w:rFonts w:ascii="Times New Roman" w:eastAsiaTheme="minorEastAsia" w:hAnsi="Times New Roman" w:cs="Times New Roman"/>
          <w:sz w:val="24"/>
          <w:szCs w:val="24"/>
          <w:lang w:eastAsia="zh-TW"/>
        </w:rPr>
        <w:t xml:space="preserve"> </w:t>
      </w:r>
      <w:r w:rsidR="00ED3E1D" w:rsidRPr="00C172C4">
        <w:rPr>
          <w:rFonts w:ascii="Times New Roman" w:eastAsiaTheme="minorEastAsia" w:hAnsi="Times New Roman" w:cs="Times New Roman"/>
          <w:sz w:val="24"/>
          <w:szCs w:val="24"/>
          <w:lang w:eastAsia="zh-TW"/>
        </w:rPr>
        <w:t>We accounted for first-order autocorrelation in our models given that the error terms of consecutive data points are often correlated with each other</w:t>
      </w:r>
      <w:r w:rsidR="00A51340" w:rsidRPr="00C172C4">
        <w:rPr>
          <w:rFonts w:ascii="Times New Roman" w:eastAsiaTheme="minorEastAsia" w:hAnsi="Times New Roman" w:cs="Times New Roman"/>
          <w:sz w:val="24"/>
          <w:szCs w:val="24"/>
          <w:lang w:eastAsia="zh-TW"/>
        </w:rPr>
        <w:t>.</w:t>
      </w:r>
      <w:r w:rsidR="00DF36AD" w:rsidRPr="000857DE">
        <w:rPr>
          <w:rFonts w:ascii="Times New Roman" w:eastAsiaTheme="minorEastAsia" w:hAnsi="Times New Roman" w:cs="Times New Roman"/>
          <w:sz w:val="24"/>
          <w:szCs w:val="24"/>
          <w:lang w:eastAsia="zh-TW"/>
        </w:rPr>
        <w:fldChar w:fldCharType="begin"/>
      </w:r>
      <w:r w:rsidR="00EC70A7">
        <w:rPr>
          <w:rFonts w:ascii="Times New Roman" w:eastAsiaTheme="minorEastAsia" w:hAnsi="Times New Roman" w:cs="Times New Roman"/>
          <w:sz w:val="24"/>
          <w:szCs w:val="24"/>
          <w:lang w:eastAsia="zh-TW"/>
        </w:rPr>
        <w:instrText xml:space="preserve"> ADDIN EN.CITE &lt;EndNote&gt;&lt;Cite&gt;&lt;Author&gt;Wagner&lt;/Author&gt;&lt;Year&gt;2002&lt;/Year&gt;&lt;RecNum&gt;49&lt;/RecNum&gt;&lt;DisplayText&gt;&lt;style face="superscript"&gt;21&lt;/style&gt;&lt;/DisplayText&gt;&lt;record&gt;&lt;rec-number&gt;49&lt;/rec-number&gt;&lt;foreign-keys&gt;&lt;key app="EN" db-id="dvtdszxap9atxnevxfg5dtrqs5ftwf2wr2st" timestamp="1528209830"&gt;49&lt;/key&gt;&lt;/foreign-keys&gt;&lt;ref-type name="Journal Article"&gt;17&lt;/ref-type&gt;&lt;contributors&gt;&lt;authors&gt;&lt;author&gt;Wagner, A. K.&lt;/author&gt;&lt;author&gt;Soumerai, S. B.&lt;/author&gt;&lt;author&gt;Zhang, F.&lt;/author&gt;&lt;author&gt;Ross-Degnan, D.&lt;/author&gt;&lt;/authors&gt;&lt;/contributors&gt;&lt;auth-address&gt;Department of Ambulatory Care and Prevention, Harvard Medical School and Harvard Pilgrim Health Care, Boston, MA 02215, USA. awagner@hsph.harvard.edu&lt;/auth-address&gt;&lt;titles&gt;&lt;title&gt;Segmented regression analysis of interrupted time series studies in medication use research&lt;/title&gt;&lt;secondary-title&gt;J Clin Pharm Ther&lt;/secondary-title&gt;&lt;/titles&gt;&lt;periodical&gt;&lt;full-title&gt;J Clin Pharm Ther&lt;/full-title&gt;&lt;/periodical&gt;&lt;pages&gt;299-309&lt;/pages&gt;&lt;volume&gt;27&lt;/volume&gt;&lt;number&gt;4&lt;/number&gt;&lt;keywords&gt;&lt;keyword&gt;Cost Control&lt;/keyword&gt;&lt;keyword&gt;Drug Costs/*statistics &amp;amp; numerical data&lt;/keyword&gt;&lt;keyword&gt;*Drug Therapy&lt;/keyword&gt;&lt;keyword&gt;*Health Policy&lt;/keyword&gt;&lt;keyword&gt;Humans&lt;/keyword&gt;&lt;keyword&gt;Longitudinal Studies&lt;/keyword&gt;&lt;keyword&gt;Practice Patterns, Physicians&amp;apos;&lt;/keyword&gt;&lt;keyword&gt;*Regression Analysis&lt;/keyword&gt;&lt;keyword&gt;Research Design&lt;/keyword&gt;&lt;/keywords&gt;&lt;dates&gt;&lt;year&gt;2002&lt;/year&gt;&lt;pub-dates&gt;&lt;date&gt;Aug&lt;/date&gt;&lt;/pub-dates&gt;&lt;/dates&gt;&lt;isbn&gt;0269-4727 (Print)&amp;#xD;0269-4727 (Linking)&lt;/isbn&gt;&lt;accession-num&gt;12174032&lt;/accession-num&gt;&lt;urls&gt;&lt;related-urls&gt;&lt;url&gt;https://www.ncbi.nlm.nih.gov/pubmed/12174032&lt;/url&gt;&lt;/related-urls&gt;&lt;/urls&gt;&lt;/record&gt;&lt;/Cite&gt;&lt;/EndNote&gt;</w:instrText>
      </w:r>
      <w:r w:rsidR="00DF36AD" w:rsidRPr="000857DE">
        <w:rPr>
          <w:rFonts w:ascii="Times New Roman" w:eastAsiaTheme="minorEastAsia" w:hAnsi="Times New Roman" w:cs="Times New Roman"/>
          <w:sz w:val="24"/>
          <w:szCs w:val="24"/>
          <w:lang w:eastAsia="zh-TW"/>
        </w:rPr>
        <w:fldChar w:fldCharType="separate"/>
      </w:r>
      <w:r w:rsidR="00EC70A7" w:rsidRPr="00EC70A7">
        <w:rPr>
          <w:rFonts w:ascii="Times New Roman" w:eastAsiaTheme="minorEastAsia" w:hAnsi="Times New Roman" w:cs="Times New Roman"/>
          <w:noProof/>
          <w:sz w:val="24"/>
          <w:szCs w:val="24"/>
          <w:vertAlign w:val="superscript"/>
          <w:lang w:eastAsia="zh-TW"/>
        </w:rPr>
        <w:t>21</w:t>
      </w:r>
      <w:r w:rsidR="00DF36AD" w:rsidRPr="000857DE">
        <w:rPr>
          <w:rFonts w:ascii="Times New Roman" w:eastAsiaTheme="minorEastAsia" w:hAnsi="Times New Roman" w:cs="Times New Roman"/>
          <w:sz w:val="24"/>
          <w:szCs w:val="24"/>
          <w:lang w:eastAsia="zh-TW"/>
        </w:rPr>
        <w:fldChar w:fldCharType="end"/>
      </w:r>
      <w:r w:rsidR="00A51340">
        <w:rPr>
          <w:rFonts w:ascii="Times New Roman" w:eastAsiaTheme="minorEastAsia" w:hAnsi="Times New Roman" w:cs="Times New Roman"/>
          <w:sz w:val="24"/>
          <w:szCs w:val="24"/>
          <w:lang w:eastAsia="zh-TW"/>
        </w:rPr>
        <w:t xml:space="preserve"> </w:t>
      </w:r>
      <w:r w:rsidR="006A2658" w:rsidRPr="00C172C4">
        <w:rPr>
          <w:rFonts w:ascii="Times New Roman" w:eastAsiaTheme="minorEastAsia" w:hAnsi="Times New Roman" w:cs="Times New Roman"/>
          <w:sz w:val="24"/>
          <w:szCs w:val="24"/>
          <w:lang w:eastAsia="zh-TW"/>
        </w:rPr>
        <w:t>Residual analyses</w:t>
      </w:r>
      <w:r w:rsidR="00ED3E1D" w:rsidRPr="00C172C4">
        <w:rPr>
          <w:rFonts w:ascii="Times New Roman" w:eastAsiaTheme="minorEastAsia" w:hAnsi="Times New Roman" w:cs="Times New Roman"/>
          <w:sz w:val="24"/>
          <w:szCs w:val="24"/>
          <w:lang w:eastAsia="zh-TW"/>
        </w:rPr>
        <w:t xml:space="preserve"> were conducted and</w:t>
      </w:r>
      <w:r w:rsidR="006A2658" w:rsidRPr="00C172C4">
        <w:rPr>
          <w:rFonts w:ascii="Times New Roman" w:eastAsiaTheme="minorEastAsia" w:hAnsi="Times New Roman" w:cs="Times New Roman"/>
          <w:sz w:val="24"/>
          <w:szCs w:val="24"/>
          <w:lang w:eastAsia="zh-TW"/>
        </w:rPr>
        <w:t xml:space="preserve"> final models showed no evidence of autocorrelations. </w:t>
      </w:r>
      <w:r w:rsidR="00E75CDE" w:rsidRPr="00C172C4">
        <w:rPr>
          <w:rFonts w:ascii="Times New Roman" w:hAnsi="Times New Roman" w:cs="Times New Roman"/>
          <w:sz w:val="24"/>
          <w:szCs w:val="24"/>
        </w:rPr>
        <w:t>Data management and analyses were performed using Stata SE software version 1</w:t>
      </w:r>
      <w:r w:rsidR="0037028C" w:rsidRPr="00C172C4">
        <w:rPr>
          <w:rFonts w:ascii="Times New Roman" w:hAnsi="Times New Roman" w:cs="Times New Roman"/>
          <w:sz w:val="24"/>
          <w:szCs w:val="24"/>
        </w:rPr>
        <w:t>4</w:t>
      </w:r>
      <w:r w:rsidR="00E75CDE" w:rsidRPr="00C172C4">
        <w:rPr>
          <w:rFonts w:ascii="Times New Roman" w:hAnsi="Times New Roman" w:cs="Times New Roman"/>
          <w:sz w:val="24"/>
          <w:szCs w:val="24"/>
        </w:rPr>
        <w:t xml:space="preserve">.0 (Stata Corp., College Station, TX, USA) and Statistical Analysis System (SAS) v9.3 (SAS Inc., United States). </w:t>
      </w:r>
    </w:p>
    <w:p w14:paraId="412C6DE4" w14:textId="77777777" w:rsidR="0003102D" w:rsidRPr="00C172C4" w:rsidRDefault="0003102D" w:rsidP="006A2658">
      <w:pPr>
        <w:autoSpaceDE w:val="0"/>
        <w:autoSpaceDN w:val="0"/>
        <w:adjustRightInd w:val="0"/>
        <w:spacing w:after="0" w:line="360" w:lineRule="auto"/>
        <w:jc w:val="both"/>
        <w:rPr>
          <w:rFonts w:ascii="Times New Roman" w:hAnsi="Times New Roman" w:cs="Times New Roman"/>
          <w:sz w:val="24"/>
          <w:szCs w:val="24"/>
        </w:rPr>
      </w:pPr>
    </w:p>
    <w:p w14:paraId="0C66C0DB" w14:textId="68163CE3" w:rsidR="00E75CDE" w:rsidRPr="006775CB" w:rsidRDefault="00330D20" w:rsidP="00E75CDE">
      <w:pPr>
        <w:autoSpaceDE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RESULTS</w:t>
      </w:r>
    </w:p>
    <w:p w14:paraId="11D18B23" w14:textId="3FCAB90A" w:rsidR="00325792" w:rsidRPr="00F07951" w:rsidRDefault="004560AF" w:rsidP="00E75CDE">
      <w:pPr>
        <w:autoSpaceDE w:val="0"/>
        <w:adjustRightInd w:val="0"/>
        <w:spacing w:after="0" w:line="360" w:lineRule="auto"/>
        <w:jc w:val="both"/>
        <w:rPr>
          <w:rFonts w:ascii="Times New Roman" w:hAnsi="Times New Roman" w:cs="Times New Roman"/>
          <w:sz w:val="24"/>
          <w:szCs w:val="24"/>
        </w:rPr>
      </w:pPr>
      <w:r w:rsidRPr="002C0357">
        <w:rPr>
          <w:rFonts w:ascii="Times New Roman" w:hAnsi="Times New Roman" w:cs="Times New Roman"/>
          <w:sz w:val="24"/>
          <w:szCs w:val="24"/>
        </w:rPr>
        <w:t xml:space="preserve">Over the 11-year study period, </w:t>
      </w:r>
      <w:r w:rsidR="00A404F3" w:rsidRPr="002C0357">
        <w:rPr>
          <w:rFonts w:ascii="Times New Roman" w:hAnsi="Times New Roman" w:cs="Times New Roman"/>
          <w:sz w:val="24"/>
          <w:szCs w:val="24"/>
        </w:rPr>
        <w:t xml:space="preserve">a total of </w:t>
      </w:r>
      <w:r w:rsidR="00121A57" w:rsidRPr="002C0357">
        <w:rPr>
          <w:rFonts w:ascii="Times New Roman" w:hAnsi="Times New Roman" w:cs="Times New Roman"/>
          <w:sz w:val="24"/>
          <w:szCs w:val="24"/>
        </w:rPr>
        <w:t>8,148</w:t>
      </w:r>
      <w:r w:rsidR="004D1913" w:rsidRPr="00174152">
        <w:rPr>
          <w:rFonts w:ascii="Times New Roman" w:hAnsi="Times New Roman" w:cs="Times New Roman"/>
          <w:sz w:val="24"/>
          <w:szCs w:val="24"/>
        </w:rPr>
        <w:t xml:space="preserve"> </w:t>
      </w:r>
      <w:r w:rsidRPr="00174152">
        <w:rPr>
          <w:rFonts w:ascii="Times New Roman" w:hAnsi="Times New Roman" w:cs="Times New Roman"/>
          <w:sz w:val="24"/>
          <w:szCs w:val="24"/>
        </w:rPr>
        <w:t xml:space="preserve">all-cause pneumonia </w:t>
      </w:r>
      <w:r w:rsidR="00A404F3" w:rsidRPr="00174152">
        <w:rPr>
          <w:rFonts w:ascii="Times New Roman" w:hAnsi="Times New Roman" w:cs="Times New Roman"/>
          <w:sz w:val="24"/>
          <w:szCs w:val="24"/>
        </w:rPr>
        <w:t xml:space="preserve">episodes </w:t>
      </w:r>
      <w:r w:rsidRPr="00174152">
        <w:rPr>
          <w:rFonts w:ascii="Times New Roman" w:hAnsi="Times New Roman" w:cs="Times New Roman"/>
          <w:sz w:val="24"/>
          <w:szCs w:val="24"/>
        </w:rPr>
        <w:t xml:space="preserve">were </w:t>
      </w:r>
      <w:r w:rsidR="004D1913" w:rsidRPr="00174152">
        <w:rPr>
          <w:rFonts w:ascii="Times New Roman" w:hAnsi="Times New Roman" w:cs="Times New Roman"/>
          <w:sz w:val="24"/>
          <w:szCs w:val="24"/>
        </w:rPr>
        <w:t xml:space="preserve">identified in </w:t>
      </w:r>
      <w:r w:rsidRPr="00174152">
        <w:rPr>
          <w:rFonts w:ascii="Times New Roman" w:hAnsi="Times New Roman" w:cs="Times New Roman"/>
          <w:sz w:val="24"/>
          <w:szCs w:val="24"/>
        </w:rPr>
        <w:t>4,228 children (54.8% male</w:t>
      </w:r>
      <w:r w:rsidR="00A404F3" w:rsidRPr="00174152">
        <w:rPr>
          <w:rFonts w:ascii="Times New Roman" w:hAnsi="Times New Roman" w:cs="Times New Roman"/>
          <w:sz w:val="24"/>
          <w:szCs w:val="24"/>
        </w:rPr>
        <w:t>; 2,317/4,228</w:t>
      </w:r>
      <w:r w:rsidRPr="00F07951">
        <w:rPr>
          <w:rFonts w:ascii="Times New Roman" w:hAnsi="Times New Roman" w:cs="Times New Roman"/>
          <w:sz w:val="24"/>
          <w:szCs w:val="24"/>
        </w:rPr>
        <w:t xml:space="preserve">). </w:t>
      </w:r>
      <w:r w:rsidR="004D1913" w:rsidRPr="00F07951">
        <w:rPr>
          <w:rFonts w:ascii="Times New Roman" w:hAnsi="Times New Roman" w:cs="Times New Roman"/>
          <w:sz w:val="24"/>
          <w:szCs w:val="24"/>
        </w:rPr>
        <w:t xml:space="preserve">The median age at </w:t>
      </w:r>
      <w:r w:rsidR="00D22C4E" w:rsidRPr="00F07951">
        <w:rPr>
          <w:rFonts w:ascii="Times New Roman" w:hAnsi="Times New Roman" w:cs="Times New Roman"/>
          <w:sz w:val="24"/>
          <w:szCs w:val="24"/>
        </w:rPr>
        <w:t xml:space="preserve">pneumonia </w:t>
      </w:r>
      <w:r w:rsidRPr="00F07951">
        <w:rPr>
          <w:rFonts w:ascii="Times New Roman" w:hAnsi="Times New Roman" w:cs="Times New Roman"/>
          <w:sz w:val="24"/>
          <w:szCs w:val="24"/>
        </w:rPr>
        <w:t>diagnosis</w:t>
      </w:r>
      <w:r w:rsidR="004D1913" w:rsidRPr="00F07951">
        <w:rPr>
          <w:rFonts w:ascii="Times New Roman" w:hAnsi="Times New Roman" w:cs="Times New Roman"/>
          <w:sz w:val="24"/>
          <w:szCs w:val="24"/>
        </w:rPr>
        <w:t xml:space="preserve"> was </w:t>
      </w:r>
      <w:r w:rsidR="00097F89" w:rsidRPr="00F07951">
        <w:rPr>
          <w:rFonts w:ascii="Times New Roman" w:hAnsi="Times New Roman" w:cs="Times New Roman"/>
          <w:sz w:val="24"/>
          <w:szCs w:val="24"/>
        </w:rPr>
        <w:t>3</w:t>
      </w:r>
      <w:r w:rsidR="004D1913" w:rsidRPr="00F07951">
        <w:rPr>
          <w:rFonts w:ascii="Times New Roman" w:hAnsi="Times New Roman" w:cs="Times New Roman"/>
          <w:sz w:val="24"/>
          <w:szCs w:val="24"/>
        </w:rPr>
        <w:t xml:space="preserve"> years (interquartile range [IQR]: </w:t>
      </w:r>
      <w:r w:rsidR="00097F89" w:rsidRPr="00F07951">
        <w:rPr>
          <w:rFonts w:ascii="Times New Roman" w:hAnsi="Times New Roman" w:cs="Times New Roman"/>
          <w:sz w:val="24"/>
          <w:szCs w:val="24"/>
        </w:rPr>
        <w:t xml:space="preserve">2-5 years). </w:t>
      </w:r>
      <w:r w:rsidR="00F713DC" w:rsidRPr="00F07951">
        <w:rPr>
          <w:rFonts w:ascii="Times New Roman" w:hAnsi="Times New Roman" w:cs="Times New Roman"/>
          <w:sz w:val="24"/>
          <w:szCs w:val="24"/>
        </w:rPr>
        <w:t>Overall,</w:t>
      </w:r>
      <w:r w:rsidR="004D1913" w:rsidRPr="00F07951">
        <w:rPr>
          <w:rFonts w:ascii="Times New Roman" w:hAnsi="Times New Roman" w:cs="Times New Roman"/>
          <w:sz w:val="24"/>
          <w:szCs w:val="24"/>
        </w:rPr>
        <w:t xml:space="preserve"> </w:t>
      </w:r>
      <w:r w:rsidR="005D60C8" w:rsidRPr="00F07951">
        <w:rPr>
          <w:rFonts w:ascii="Times New Roman" w:hAnsi="Times New Roman" w:cs="Times New Roman"/>
          <w:sz w:val="24"/>
          <w:szCs w:val="24"/>
        </w:rPr>
        <w:t>37.0</w:t>
      </w:r>
      <w:r w:rsidR="004D1913" w:rsidRPr="00F07951">
        <w:rPr>
          <w:rFonts w:ascii="Times New Roman" w:hAnsi="Times New Roman" w:cs="Times New Roman"/>
          <w:sz w:val="24"/>
          <w:szCs w:val="24"/>
        </w:rPr>
        <w:t>% (</w:t>
      </w:r>
      <w:r w:rsidR="005D60C8" w:rsidRPr="00F07951">
        <w:rPr>
          <w:rFonts w:ascii="Times New Roman" w:hAnsi="Times New Roman" w:cs="Times New Roman"/>
          <w:sz w:val="24"/>
          <w:szCs w:val="24"/>
        </w:rPr>
        <w:t>1,565</w:t>
      </w:r>
      <w:r w:rsidR="004D1913" w:rsidRPr="00F07951">
        <w:rPr>
          <w:rFonts w:ascii="Times New Roman" w:hAnsi="Times New Roman" w:cs="Times New Roman"/>
          <w:sz w:val="24"/>
          <w:szCs w:val="24"/>
        </w:rPr>
        <w:t>/</w:t>
      </w:r>
      <w:r w:rsidR="005D60C8" w:rsidRPr="00F07951">
        <w:rPr>
          <w:rFonts w:ascii="Times New Roman" w:hAnsi="Times New Roman" w:cs="Times New Roman"/>
          <w:sz w:val="24"/>
          <w:szCs w:val="24"/>
        </w:rPr>
        <w:t>4,228</w:t>
      </w:r>
      <w:r w:rsidR="004D1913" w:rsidRPr="00F07951">
        <w:rPr>
          <w:rFonts w:ascii="Times New Roman" w:hAnsi="Times New Roman" w:cs="Times New Roman"/>
          <w:sz w:val="24"/>
          <w:szCs w:val="24"/>
        </w:rPr>
        <w:t>) of children</w:t>
      </w:r>
      <w:r w:rsidR="00F713DC" w:rsidRPr="00F07951">
        <w:rPr>
          <w:rFonts w:ascii="Times New Roman" w:hAnsi="Times New Roman" w:cs="Times New Roman"/>
          <w:sz w:val="24"/>
          <w:szCs w:val="24"/>
        </w:rPr>
        <w:t xml:space="preserve"> had</w:t>
      </w:r>
      <w:r w:rsidR="004D1913" w:rsidRPr="00F07951">
        <w:rPr>
          <w:rFonts w:ascii="Times New Roman" w:hAnsi="Times New Roman" w:cs="Times New Roman"/>
          <w:sz w:val="24"/>
          <w:szCs w:val="24"/>
        </w:rPr>
        <w:t xml:space="preserve"> </w:t>
      </w:r>
      <w:r w:rsidR="005D60C8" w:rsidRPr="00F07951">
        <w:rPr>
          <w:rFonts w:ascii="Times New Roman" w:hAnsi="Times New Roman" w:cs="Times New Roman"/>
          <w:sz w:val="24"/>
          <w:szCs w:val="24"/>
        </w:rPr>
        <w:t>only</w:t>
      </w:r>
      <w:r w:rsidR="004D1913" w:rsidRPr="00F07951">
        <w:rPr>
          <w:rFonts w:ascii="Times New Roman" w:hAnsi="Times New Roman" w:cs="Times New Roman"/>
          <w:sz w:val="24"/>
          <w:szCs w:val="24"/>
        </w:rPr>
        <w:t xml:space="preserve"> </w:t>
      </w:r>
      <w:r w:rsidR="00ED0FE0" w:rsidRPr="00F07951">
        <w:rPr>
          <w:rFonts w:ascii="Times New Roman" w:hAnsi="Times New Roman" w:cs="Times New Roman"/>
          <w:sz w:val="24"/>
          <w:szCs w:val="24"/>
        </w:rPr>
        <w:t>one</w:t>
      </w:r>
      <w:r w:rsidR="00097F89" w:rsidRPr="00F07951">
        <w:rPr>
          <w:rFonts w:ascii="Times New Roman" w:hAnsi="Times New Roman" w:cs="Times New Roman"/>
          <w:sz w:val="24"/>
          <w:szCs w:val="24"/>
        </w:rPr>
        <w:t xml:space="preserve"> </w:t>
      </w:r>
      <w:r w:rsidR="005D60C8" w:rsidRPr="00F07951">
        <w:rPr>
          <w:rFonts w:ascii="Times New Roman" w:hAnsi="Times New Roman" w:cs="Times New Roman"/>
          <w:sz w:val="24"/>
          <w:szCs w:val="24"/>
        </w:rPr>
        <w:t xml:space="preserve">all-cause pneumonia </w:t>
      </w:r>
      <w:r w:rsidR="00097F89" w:rsidRPr="00F07951">
        <w:rPr>
          <w:rFonts w:ascii="Times New Roman" w:hAnsi="Times New Roman" w:cs="Times New Roman"/>
          <w:sz w:val="24"/>
          <w:szCs w:val="24"/>
        </w:rPr>
        <w:t xml:space="preserve">episode </w:t>
      </w:r>
      <w:r w:rsidR="004D1913" w:rsidRPr="00F07951">
        <w:rPr>
          <w:rFonts w:ascii="Times New Roman" w:hAnsi="Times New Roman" w:cs="Times New Roman"/>
          <w:sz w:val="24"/>
          <w:szCs w:val="24"/>
        </w:rPr>
        <w:t xml:space="preserve">during </w:t>
      </w:r>
      <w:r w:rsidR="00097F89" w:rsidRPr="00F07951">
        <w:rPr>
          <w:rFonts w:ascii="Times New Roman" w:hAnsi="Times New Roman" w:cs="Times New Roman"/>
          <w:sz w:val="24"/>
          <w:szCs w:val="24"/>
        </w:rPr>
        <w:t xml:space="preserve">the study period. </w:t>
      </w:r>
      <w:r w:rsidR="00861C6B" w:rsidRPr="00F07951">
        <w:rPr>
          <w:rFonts w:ascii="Times New Roman" w:hAnsi="Times New Roman" w:cs="Times New Roman"/>
          <w:sz w:val="24"/>
          <w:szCs w:val="24"/>
        </w:rPr>
        <w:t xml:space="preserve">A total of </w:t>
      </w:r>
      <w:r w:rsidR="003C0E02" w:rsidRPr="00F07951">
        <w:rPr>
          <w:rFonts w:ascii="Times New Roman" w:hAnsi="Times New Roman" w:cs="Times New Roman"/>
          <w:sz w:val="24"/>
          <w:szCs w:val="24"/>
        </w:rPr>
        <w:t xml:space="preserve">1,815 antibiotic prescriptions were </w:t>
      </w:r>
      <w:r w:rsidR="00AD00C7" w:rsidRPr="00F07951">
        <w:rPr>
          <w:rFonts w:ascii="Times New Roman" w:hAnsi="Times New Roman" w:cs="Times New Roman"/>
          <w:sz w:val="24"/>
          <w:szCs w:val="24"/>
        </w:rPr>
        <w:t>prescribed</w:t>
      </w:r>
      <w:r w:rsidR="003C0E02" w:rsidRPr="00F07951">
        <w:rPr>
          <w:rFonts w:ascii="Times New Roman" w:hAnsi="Times New Roman" w:cs="Times New Roman"/>
          <w:sz w:val="24"/>
          <w:szCs w:val="24"/>
        </w:rPr>
        <w:t xml:space="preserve"> to </w:t>
      </w:r>
      <w:r w:rsidR="00861C6B" w:rsidRPr="00F07951">
        <w:rPr>
          <w:rFonts w:ascii="Times New Roman" w:hAnsi="Times New Roman" w:cs="Times New Roman"/>
          <w:sz w:val="24"/>
          <w:szCs w:val="24"/>
        </w:rPr>
        <w:t>9</w:t>
      </w:r>
      <w:r w:rsidR="000F1B4F" w:rsidRPr="00F07951">
        <w:rPr>
          <w:rFonts w:ascii="Times New Roman" w:hAnsi="Times New Roman" w:cs="Times New Roman"/>
          <w:sz w:val="24"/>
          <w:szCs w:val="24"/>
        </w:rPr>
        <w:t>07</w:t>
      </w:r>
      <w:r w:rsidR="00E4730D" w:rsidRPr="00F07951">
        <w:rPr>
          <w:rFonts w:ascii="Times New Roman" w:hAnsi="Times New Roman" w:cs="Times New Roman"/>
          <w:sz w:val="24"/>
          <w:szCs w:val="24"/>
        </w:rPr>
        <w:t xml:space="preserve"> children</w:t>
      </w:r>
      <w:r w:rsidR="00AD00C7" w:rsidRPr="00F07951">
        <w:rPr>
          <w:rFonts w:ascii="Times New Roman" w:hAnsi="Times New Roman" w:cs="Times New Roman"/>
          <w:sz w:val="24"/>
          <w:szCs w:val="24"/>
        </w:rPr>
        <w:t xml:space="preserve"> during the study period</w:t>
      </w:r>
      <w:r w:rsidR="008C6446" w:rsidRPr="00F07951">
        <w:rPr>
          <w:rFonts w:ascii="Times New Roman" w:hAnsi="Times New Roman" w:cs="Times New Roman"/>
          <w:sz w:val="24"/>
          <w:szCs w:val="24"/>
        </w:rPr>
        <w:t xml:space="preserve">, </w:t>
      </w:r>
      <w:r w:rsidR="00545078" w:rsidRPr="00F07951">
        <w:rPr>
          <w:rFonts w:ascii="Times New Roman" w:hAnsi="Times New Roman" w:cs="Times New Roman"/>
          <w:sz w:val="24"/>
          <w:szCs w:val="24"/>
        </w:rPr>
        <w:t xml:space="preserve">thus </w:t>
      </w:r>
      <w:r w:rsidR="008C6446" w:rsidRPr="00F07951">
        <w:rPr>
          <w:rFonts w:ascii="Times New Roman" w:hAnsi="Times New Roman" w:cs="Times New Roman"/>
          <w:sz w:val="24"/>
          <w:szCs w:val="24"/>
        </w:rPr>
        <w:t>about 21% (907/4</w:t>
      </w:r>
      <w:r w:rsidR="00545078" w:rsidRPr="00F07951">
        <w:rPr>
          <w:rFonts w:ascii="Times New Roman" w:hAnsi="Times New Roman" w:cs="Times New Roman"/>
          <w:sz w:val="24"/>
          <w:szCs w:val="24"/>
        </w:rPr>
        <w:t>,</w:t>
      </w:r>
      <w:r w:rsidR="008C6446" w:rsidRPr="00F07951">
        <w:rPr>
          <w:rFonts w:ascii="Times New Roman" w:hAnsi="Times New Roman" w:cs="Times New Roman"/>
          <w:sz w:val="24"/>
          <w:szCs w:val="24"/>
        </w:rPr>
        <w:t>228) of children</w:t>
      </w:r>
      <w:r w:rsidR="00326A71" w:rsidRPr="00F07951">
        <w:rPr>
          <w:rFonts w:ascii="Times New Roman" w:hAnsi="Times New Roman" w:cs="Times New Roman"/>
          <w:sz w:val="24"/>
          <w:szCs w:val="24"/>
        </w:rPr>
        <w:t xml:space="preserve"> with pneumonia </w:t>
      </w:r>
      <w:r w:rsidR="008C6446" w:rsidRPr="00F07951">
        <w:rPr>
          <w:rFonts w:ascii="Times New Roman" w:hAnsi="Times New Roman" w:cs="Times New Roman"/>
          <w:sz w:val="24"/>
          <w:szCs w:val="24"/>
        </w:rPr>
        <w:t xml:space="preserve">received antibiotic treatment. </w:t>
      </w:r>
    </w:p>
    <w:p w14:paraId="2D3518A4" w14:textId="77777777" w:rsidR="004D1913" w:rsidRDefault="004D1913" w:rsidP="00E75CDE">
      <w:pPr>
        <w:autoSpaceDE w:val="0"/>
        <w:adjustRightInd w:val="0"/>
        <w:spacing w:after="0" w:line="360" w:lineRule="auto"/>
        <w:jc w:val="both"/>
        <w:rPr>
          <w:rFonts w:ascii="Times New Roman" w:hAnsi="Times New Roman" w:cs="Times New Roman"/>
          <w:sz w:val="24"/>
          <w:szCs w:val="24"/>
        </w:rPr>
      </w:pPr>
    </w:p>
    <w:p w14:paraId="320ADFAE" w14:textId="24905C09" w:rsidR="004D1913" w:rsidRPr="00F07951" w:rsidRDefault="006D6413" w:rsidP="00CD6BAE">
      <w:pPr>
        <w:spacing w:after="0" w:line="360" w:lineRule="auto"/>
        <w:jc w:val="both"/>
        <w:rPr>
          <w:rFonts w:ascii="Times New Roman" w:hAnsi="Times New Roman" w:cs="Times New Roman"/>
          <w:i/>
          <w:sz w:val="24"/>
          <w:szCs w:val="24"/>
        </w:rPr>
      </w:pPr>
      <w:r w:rsidRPr="00F07951">
        <w:rPr>
          <w:rFonts w:ascii="Times New Roman" w:hAnsi="Times New Roman" w:cs="Times New Roman"/>
          <w:i/>
          <w:sz w:val="24"/>
          <w:szCs w:val="24"/>
        </w:rPr>
        <w:t>A</w:t>
      </w:r>
      <w:r w:rsidR="004D1913" w:rsidRPr="00F07951">
        <w:rPr>
          <w:rFonts w:ascii="Times New Roman" w:hAnsi="Times New Roman" w:cs="Times New Roman"/>
          <w:i/>
          <w:sz w:val="24"/>
          <w:szCs w:val="24"/>
        </w:rPr>
        <w:t>ll-cause pneumonia</w:t>
      </w:r>
    </w:p>
    <w:p w14:paraId="71712A4B" w14:textId="5484EEE6" w:rsidR="002B256D" w:rsidRPr="00411F87" w:rsidRDefault="007567B9" w:rsidP="00CD6BAE">
      <w:pPr>
        <w:spacing w:after="0" w:line="360" w:lineRule="auto"/>
        <w:jc w:val="both"/>
        <w:rPr>
          <w:rFonts w:ascii="Times New Roman" w:hAnsi="Times New Roman" w:cs="Times New Roman"/>
          <w:sz w:val="24"/>
          <w:szCs w:val="24"/>
        </w:rPr>
      </w:pPr>
      <w:r w:rsidRPr="00F07951">
        <w:rPr>
          <w:rFonts w:ascii="Times New Roman" w:hAnsi="Times New Roman" w:cs="Times New Roman"/>
          <w:sz w:val="24"/>
          <w:szCs w:val="24"/>
        </w:rPr>
        <w:t>The annual incidence rate of all-cause pneumonia in children aged &lt;10 year</w:t>
      </w:r>
      <w:r w:rsidR="00557A34" w:rsidRPr="00F07951">
        <w:rPr>
          <w:rFonts w:ascii="Times New Roman" w:hAnsi="Times New Roman" w:cs="Times New Roman"/>
          <w:sz w:val="24"/>
          <w:szCs w:val="24"/>
        </w:rPr>
        <w:t xml:space="preserve">s </w:t>
      </w:r>
      <w:r w:rsidRPr="00F07951">
        <w:rPr>
          <w:rFonts w:ascii="Times New Roman" w:hAnsi="Times New Roman" w:cs="Times New Roman"/>
          <w:sz w:val="24"/>
          <w:szCs w:val="24"/>
        </w:rPr>
        <w:t xml:space="preserve">declined by </w:t>
      </w:r>
      <w:r w:rsidR="00781912" w:rsidRPr="00F07951">
        <w:rPr>
          <w:rFonts w:ascii="Times New Roman" w:hAnsi="Times New Roman" w:cs="Times New Roman"/>
          <w:sz w:val="24"/>
          <w:szCs w:val="24"/>
        </w:rPr>
        <w:t>37</w:t>
      </w:r>
      <w:r w:rsidRPr="00F07951">
        <w:rPr>
          <w:rFonts w:ascii="Times New Roman" w:hAnsi="Times New Roman" w:cs="Times New Roman"/>
          <w:sz w:val="24"/>
          <w:szCs w:val="24"/>
        </w:rPr>
        <w:t xml:space="preserve">% from </w:t>
      </w:r>
      <w:r w:rsidR="00781912" w:rsidRPr="00F07951">
        <w:rPr>
          <w:rFonts w:ascii="Times New Roman" w:hAnsi="Times New Roman" w:cs="Times New Roman"/>
          <w:sz w:val="24"/>
          <w:szCs w:val="24"/>
        </w:rPr>
        <w:t>3.8</w:t>
      </w:r>
      <w:r w:rsidRPr="00F07951">
        <w:rPr>
          <w:rFonts w:ascii="Times New Roman" w:hAnsi="Times New Roman" w:cs="Times New Roman"/>
          <w:sz w:val="24"/>
          <w:szCs w:val="24"/>
        </w:rPr>
        <w:t xml:space="preserve"> episodes/1</w:t>
      </w:r>
      <w:r w:rsidR="00545078" w:rsidRPr="00F07951">
        <w:rPr>
          <w:rFonts w:ascii="Times New Roman" w:hAnsi="Times New Roman" w:cs="Times New Roman"/>
          <w:sz w:val="24"/>
          <w:szCs w:val="24"/>
        </w:rPr>
        <w:t>,</w:t>
      </w:r>
      <w:r w:rsidRPr="00F07951">
        <w:rPr>
          <w:rFonts w:ascii="Times New Roman" w:hAnsi="Times New Roman" w:cs="Times New Roman"/>
          <w:sz w:val="24"/>
          <w:szCs w:val="24"/>
        </w:rPr>
        <w:t>000 person-years (95%CI</w:t>
      </w:r>
      <w:r w:rsidR="002B256D" w:rsidRPr="00F07951">
        <w:rPr>
          <w:rFonts w:ascii="Times New Roman" w:hAnsi="Times New Roman" w:cs="Times New Roman"/>
          <w:sz w:val="24"/>
          <w:szCs w:val="24"/>
        </w:rPr>
        <w:t>,</w:t>
      </w:r>
      <w:r w:rsidRPr="00F07951">
        <w:rPr>
          <w:rFonts w:ascii="Times New Roman" w:hAnsi="Times New Roman" w:cs="Times New Roman"/>
          <w:sz w:val="24"/>
          <w:szCs w:val="24"/>
        </w:rPr>
        <w:t xml:space="preserve"> </w:t>
      </w:r>
      <w:r w:rsidR="00781912" w:rsidRPr="00F07951">
        <w:rPr>
          <w:rFonts w:ascii="Times New Roman" w:hAnsi="Times New Roman" w:cs="Times New Roman"/>
          <w:sz w:val="24"/>
          <w:szCs w:val="24"/>
        </w:rPr>
        <w:t>3.</w:t>
      </w:r>
      <w:r w:rsidR="00AE5080" w:rsidRPr="00F07951">
        <w:rPr>
          <w:rFonts w:ascii="Times New Roman" w:hAnsi="Times New Roman" w:cs="Times New Roman"/>
          <w:sz w:val="24"/>
          <w:szCs w:val="24"/>
        </w:rPr>
        <w:t>6</w:t>
      </w:r>
      <w:r w:rsidR="00781912" w:rsidRPr="00F07951">
        <w:rPr>
          <w:rFonts w:ascii="Times New Roman" w:hAnsi="Times New Roman" w:cs="Times New Roman"/>
          <w:sz w:val="24"/>
          <w:szCs w:val="24"/>
        </w:rPr>
        <w:t>-4.0)</w:t>
      </w:r>
      <w:r w:rsidRPr="00F07951">
        <w:rPr>
          <w:rFonts w:ascii="Times New Roman" w:hAnsi="Times New Roman" w:cs="Times New Roman"/>
          <w:sz w:val="24"/>
          <w:szCs w:val="24"/>
        </w:rPr>
        <w:t xml:space="preserve"> in 200</w:t>
      </w:r>
      <w:r w:rsidR="00CD6BAE" w:rsidRPr="00F07951">
        <w:rPr>
          <w:rFonts w:ascii="Times New Roman" w:hAnsi="Times New Roman" w:cs="Times New Roman"/>
          <w:sz w:val="24"/>
          <w:szCs w:val="24"/>
        </w:rPr>
        <w:t xml:space="preserve">2 to </w:t>
      </w:r>
      <w:r w:rsidR="00781912" w:rsidRPr="00F07951">
        <w:rPr>
          <w:rFonts w:ascii="Times New Roman" w:hAnsi="Times New Roman" w:cs="Times New Roman"/>
          <w:sz w:val="24"/>
          <w:szCs w:val="24"/>
        </w:rPr>
        <w:t>2.4</w:t>
      </w:r>
      <w:r w:rsidR="00CD6BAE" w:rsidRPr="00F07951">
        <w:rPr>
          <w:rFonts w:ascii="Times New Roman" w:hAnsi="Times New Roman" w:cs="Times New Roman"/>
          <w:sz w:val="24"/>
          <w:szCs w:val="24"/>
        </w:rPr>
        <w:t xml:space="preserve"> episodes/1</w:t>
      </w:r>
      <w:r w:rsidR="00545078" w:rsidRPr="00F07951">
        <w:rPr>
          <w:rFonts w:ascii="Times New Roman" w:hAnsi="Times New Roman" w:cs="Times New Roman"/>
          <w:sz w:val="24"/>
          <w:szCs w:val="24"/>
        </w:rPr>
        <w:t>,</w:t>
      </w:r>
      <w:r w:rsidR="00CD6BAE" w:rsidRPr="00F07951">
        <w:rPr>
          <w:rFonts w:ascii="Times New Roman" w:hAnsi="Times New Roman" w:cs="Times New Roman"/>
          <w:sz w:val="24"/>
          <w:szCs w:val="24"/>
        </w:rPr>
        <w:t>000 person-years (95%CI</w:t>
      </w:r>
      <w:r w:rsidR="002B256D" w:rsidRPr="00F07951">
        <w:rPr>
          <w:rFonts w:ascii="Times New Roman" w:hAnsi="Times New Roman" w:cs="Times New Roman"/>
          <w:sz w:val="24"/>
          <w:szCs w:val="24"/>
        </w:rPr>
        <w:t>,</w:t>
      </w:r>
      <w:r w:rsidR="00CD6BAE" w:rsidRPr="00F07951">
        <w:rPr>
          <w:rFonts w:ascii="Times New Roman" w:hAnsi="Times New Roman" w:cs="Times New Roman"/>
          <w:sz w:val="24"/>
          <w:szCs w:val="24"/>
        </w:rPr>
        <w:t xml:space="preserve"> </w:t>
      </w:r>
      <w:r w:rsidR="00781912" w:rsidRPr="00F07951">
        <w:rPr>
          <w:rFonts w:ascii="Times New Roman" w:hAnsi="Times New Roman" w:cs="Times New Roman"/>
          <w:sz w:val="24"/>
          <w:szCs w:val="24"/>
        </w:rPr>
        <w:t>2.2-2.7</w:t>
      </w:r>
      <w:r w:rsidR="00CD6BAE" w:rsidRPr="00F07951">
        <w:rPr>
          <w:rFonts w:ascii="Times New Roman" w:hAnsi="Times New Roman" w:cs="Times New Roman"/>
          <w:sz w:val="24"/>
          <w:szCs w:val="24"/>
        </w:rPr>
        <w:t>)</w:t>
      </w:r>
      <w:r w:rsidR="00E47480" w:rsidRPr="00F07951">
        <w:rPr>
          <w:rFonts w:ascii="Times New Roman" w:hAnsi="Times New Roman" w:cs="Times New Roman"/>
          <w:sz w:val="24"/>
          <w:szCs w:val="24"/>
        </w:rPr>
        <w:t xml:space="preserve"> </w:t>
      </w:r>
      <w:r w:rsidR="00326A71" w:rsidRPr="00F07951">
        <w:rPr>
          <w:rFonts w:ascii="Times New Roman" w:hAnsi="Times New Roman" w:cs="Times New Roman"/>
          <w:sz w:val="24"/>
          <w:szCs w:val="24"/>
        </w:rPr>
        <w:t xml:space="preserve">in </w:t>
      </w:r>
      <w:r w:rsidR="00E47480" w:rsidRPr="00F07951">
        <w:rPr>
          <w:rFonts w:ascii="Times New Roman" w:hAnsi="Times New Roman" w:cs="Times New Roman"/>
          <w:sz w:val="24"/>
          <w:szCs w:val="24"/>
        </w:rPr>
        <w:t>2012</w:t>
      </w:r>
      <w:r w:rsidR="00CD6BAE" w:rsidRPr="00F07951">
        <w:rPr>
          <w:rFonts w:ascii="Times New Roman" w:hAnsi="Times New Roman" w:cs="Times New Roman"/>
          <w:sz w:val="24"/>
          <w:szCs w:val="24"/>
        </w:rPr>
        <w:t xml:space="preserve">. </w:t>
      </w:r>
      <w:r w:rsidR="0072336E" w:rsidRPr="00F07951">
        <w:rPr>
          <w:rFonts w:ascii="Times New Roman" w:hAnsi="Times New Roman" w:cs="Times New Roman"/>
          <w:sz w:val="24"/>
          <w:szCs w:val="24"/>
        </w:rPr>
        <w:t>T</w:t>
      </w:r>
      <w:r w:rsidR="00D529B7" w:rsidRPr="00F07951">
        <w:rPr>
          <w:rFonts w:ascii="Times New Roman" w:hAnsi="Times New Roman" w:cs="Times New Roman"/>
          <w:sz w:val="24"/>
          <w:szCs w:val="24"/>
        </w:rPr>
        <w:t xml:space="preserve">he highest incidence rate of all-cause pneumonia was </w:t>
      </w:r>
      <w:r w:rsidR="0072336E" w:rsidRPr="00F07951">
        <w:rPr>
          <w:rFonts w:ascii="Times New Roman" w:hAnsi="Times New Roman" w:cs="Times New Roman"/>
          <w:sz w:val="24"/>
          <w:szCs w:val="24"/>
        </w:rPr>
        <w:t xml:space="preserve">observed </w:t>
      </w:r>
      <w:r w:rsidR="00D529B7" w:rsidRPr="00F07951">
        <w:rPr>
          <w:rFonts w:ascii="Times New Roman" w:hAnsi="Times New Roman" w:cs="Times New Roman"/>
          <w:sz w:val="24"/>
          <w:szCs w:val="24"/>
        </w:rPr>
        <w:t>in children aged &lt;2 year</w:t>
      </w:r>
      <w:r w:rsidR="00697D7F" w:rsidRPr="00F07951">
        <w:rPr>
          <w:rFonts w:ascii="Times New Roman" w:hAnsi="Times New Roman" w:cs="Times New Roman"/>
          <w:sz w:val="24"/>
          <w:szCs w:val="24"/>
        </w:rPr>
        <w:t>s</w:t>
      </w:r>
      <w:r w:rsidR="00D529B7" w:rsidRPr="00F07951">
        <w:rPr>
          <w:rFonts w:ascii="Times New Roman" w:hAnsi="Times New Roman" w:cs="Times New Roman"/>
          <w:sz w:val="24"/>
          <w:szCs w:val="24"/>
        </w:rPr>
        <w:t>, followed by 2-4 year</w:t>
      </w:r>
      <w:r w:rsidR="00697D7F" w:rsidRPr="00F07951">
        <w:rPr>
          <w:rFonts w:ascii="Times New Roman" w:hAnsi="Times New Roman" w:cs="Times New Roman"/>
          <w:sz w:val="24"/>
          <w:szCs w:val="24"/>
        </w:rPr>
        <w:t>s</w:t>
      </w:r>
      <w:r w:rsidR="00D529B7" w:rsidRPr="00F07951">
        <w:rPr>
          <w:rFonts w:ascii="Times New Roman" w:hAnsi="Times New Roman" w:cs="Times New Roman"/>
          <w:sz w:val="24"/>
          <w:szCs w:val="24"/>
        </w:rPr>
        <w:t xml:space="preserve"> and 5-9 year</w:t>
      </w:r>
      <w:r w:rsidR="00697D7F" w:rsidRPr="00F07951">
        <w:rPr>
          <w:rFonts w:ascii="Times New Roman" w:hAnsi="Times New Roman" w:cs="Times New Roman"/>
          <w:sz w:val="24"/>
          <w:szCs w:val="24"/>
        </w:rPr>
        <w:t>s</w:t>
      </w:r>
      <w:r w:rsidR="00D529B7" w:rsidRPr="00F07951">
        <w:rPr>
          <w:rFonts w:ascii="Times New Roman" w:hAnsi="Times New Roman" w:cs="Times New Roman"/>
          <w:sz w:val="24"/>
          <w:szCs w:val="24"/>
        </w:rPr>
        <w:t xml:space="preserve"> </w:t>
      </w:r>
      <w:r w:rsidR="00E91CBE" w:rsidRPr="00F07951">
        <w:rPr>
          <w:rFonts w:ascii="Times New Roman" w:hAnsi="Times New Roman" w:cs="Times New Roman"/>
          <w:sz w:val="24"/>
          <w:szCs w:val="24"/>
        </w:rPr>
        <w:t>(Table 1)</w:t>
      </w:r>
      <w:r w:rsidR="00D529B7" w:rsidRPr="00F07951">
        <w:rPr>
          <w:rFonts w:ascii="Times New Roman" w:hAnsi="Times New Roman" w:cs="Times New Roman"/>
          <w:sz w:val="24"/>
          <w:szCs w:val="24"/>
        </w:rPr>
        <w:t>.</w:t>
      </w:r>
      <w:r w:rsidR="00E91CBE" w:rsidRPr="00F07951">
        <w:rPr>
          <w:rFonts w:ascii="Times New Roman" w:hAnsi="Times New Roman" w:cs="Times New Roman"/>
          <w:sz w:val="24"/>
          <w:szCs w:val="24"/>
        </w:rPr>
        <w:t xml:space="preserve"> </w:t>
      </w:r>
      <w:r w:rsidR="00CD6BAE" w:rsidRPr="00F07951">
        <w:rPr>
          <w:rFonts w:ascii="Times New Roman" w:hAnsi="Times New Roman" w:cs="Times New Roman"/>
          <w:sz w:val="24"/>
          <w:szCs w:val="24"/>
        </w:rPr>
        <w:t>The incidence of pneumonia was strongly related to season, with high</w:t>
      </w:r>
      <w:r w:rsidR="0037449F" w:rsidRPr="00F07951">
        <w:rPr>
          <w:rFonts w:ascii="Times New Roman" w:hAnsi="Times New Roman" w:cs="Times New Roman"/>
          <w:sz w:val="24"/>
          <w:szCs w:val="24"/>
        </w:rPr>
        <w:t>er</w:t>
      </w:r>
      <w:r w:rsidR="00CD6BAE" w:rsidRPr="00F07951">
        <w:rPr>
          <w:rFonts w:ascii="Times New Roman" w:hAnsi="Times New Roman" w:cs="Times New Roman"/>
          <w:sz w:val="24"/>
          <w:szCs w:val="24"/>
        </w:rPr>
        <w:t xml:space="preserve"> rates observed in winter </w:t>
      </w:r>
      <w:r w:rsidR="00E91CBE" w:rsidRPr="00F07951">
        <w:rPr>
          <w:rFonts w:ascii="Times New Roman" w:hAnsi="Times New Roman" w:cs="Times New Roman"/>
          <w:sz w:val="24"/>
          <w:szCs w:val="24"/>
        </w:rPr>
        <w:t>months compared to other months (Figure 1)</w:t>
      </w:r>
      <w:r w:rsidR="00613B5E" w:rsidRPr="00F07951">
        <w:rPr>
          <w:rFonts w:ascii="Times New Roman" w:hAnsi="Times New Roman" w:cs="Times New Roman"/>
          <w:sz w:val="24"/>
          <w:szCs w:val="24"/>
        </w:rPr>
        <w:t>.</w:t>
      </w:r>
      <w:r w:rsidR="009A6239" w:rsidRPr="00F07951">
        <w:rPr>
          <w:rFonts w:ascii="Times New Roman" w:hAnsi="Times New Roman" w:cs="Times New Roman"/>
          <w:sz w:val="24"/>
          <w:szCs w:val="24"/>
        </w:rPr>
        <w:t xml:space="preserve"> </w:t>
      </w:r>
      <w:r w:rsidR="00B97859">
        <w:rPr>
          <w:rFonts w:ascii="Times New Roman" w:hAnsi="Times New Roman" w:cs="Times New Roman"/>
          <w:sz w:val="24"/>
          <w:szCs w:val="24"/>
        </w:rPr>
        <w:t xml:space="preserve">The overall monthly incidence by age group is presented in Figure 2. </w:t>
      </w:r>
      <w:r w:rsidR="000A593C">
        <w:rPr>
          <w:rFonts w:ascii="Times New Roman" w:hAnsi="Times New Roman" w:cs="Times New Roman"/>
          <w:sz w:val="24"/>
          <w:szCs w:val="24"/>
        </w:rPr>
        <w:t xml:space="preserve">The seasonal variation was also observed in age groups. </w:t>
      </w:r>
      <w:r w:rsidR="00DA5457">
        <w:rPr>
          <w:rFonts w:ascii="Times New Roman" w:hAnsi="Times New Roman" w:cs="Times New Roman"/>
          <w:sz w:val="24"/>
          <w:szCs w:val="24"/>
        </w:rPr>
        <w:t xml:space="preserve">Overall, the monthly incidence rates were lower in all age groups during post-PCV period compared to pre-PCV period. </w:t>
      </w:r>
      <w:r w:rsidR="00C67E31" w:rsidRPr="00F07951">
        <w:rPr>
          <w:rFonts w:ascii="Times New Roman" w:hAnsi="Times New Roman" w:cs="Times New Roman"/>
          <w:sz w:val="24"/>
          <w:szCs w:val="24"/>
        </w:rPr>
        <w:t xml:space="preserve">Before the introduction of PCV7, the incidence </w:t>
      </w:r>
      <w:r w:rsidR="00C67E31" w:rsidRPr="00411F87">
        <w:rPr>
          <w:rFonts w:ascii="Times New Roman" w:hAnsi="Times New Roman" w:cs="Times New Roman"/>
          <w:sz w:val="24"/>
          <w:szCs w:val="24"/>
        </w:rPr>
        <w:t xml:space="preserve">of pneumonia was increasing </w:t>
      </w:r>
      <w:r w:rsidR="006F6F90" w:rsidRPr="00411F87">
        <w:rPr>
          <w:rFonts w:ascii="Times New Roman" w:hAnsi="Times New Roman" w:cs="Times New Roman"/>
          <w:sz w:val="24"/>
          <w:szCs w:val="24"/>
        </w:rPr>
        <w:t xml:space="preserve">gradually </w:t>
      </w:r>
      <w:r w:rsidR="00C67E31" w:rsidRPr="00411F87">
        <w:rPr>
          <w:rFonts w:ascii="Times New Roman" w:hAnsi="Times New Roman" w:cs="Times New Roman"/>
          <w:sz w:val="24"/>
          <w:szCs w:val="24"/>
        </w:rPr>
        <w:t>by 0.</w:t>
      </w:r>
      <w:r w:rsidR="008A0E9D" w:rsidRPr="00411F87">
        <w:rPr>
          <w:rFonts w:ascii="Times New Roman" w:hAnsi="Times New Roman" w:cs="Times New Roman"/>
          <w:sz w:val="24"/>
          <w:szCs w:val="24"/>
        </w:rPr>
        <w:t>6</w:t>
      </w:r>
      <w:r w:rsidR="00C67E31" w:rsidRPr="00411F87">
        <w:rPr>
          <w:rFonts w:ascii="Times New Roman" w:hAnsi="Times New Roman" w:cs="Times New Roman"/>
          <w:sz w:val="24"/>
          <w:szCs w:val="24"/>
        </w:rPr>
        <w:t>% per month</w:t>
      </w:r>
      <w:r w:rsidR="006F6F90" w:rsidRPr="00411F87">
        <w:rPr>
          <w:rFonts w:ascii="Times New Roman" w:hAnsi="Times New Roman" w:cs="Times New Roman"/>
          <w:sz w:val="24"/>
          <w:szCs w:val="24"/>
        </w:rPr>
        <w:t xml:space="preserve"> </w:t>
      </w:r>
      <w:r w:rsidR="00984C98" w:rsidRPr="00411F87">
        <w:rPr>
          <w:rFonts w:ascii="Times New Roman" w:hAnsi="Times New Roman" w:cs="Times New Roman"/>
          <w:sz w:val="24"/>
          <w:szCs w:val="24"/>
        </w:rPr>
        <w:t xml:space="preserve">(95%CI=0.2%-0.9%) </w:t>
      </w:r>
      <w:r w:rsidR="00FA0298" w:rsidRPr="00411F87">
        <w:rPr>
          <w:rFonts w:ascii="Times New Roman" w:hAnsi="Times New Roman" w:cs="Times New Roman"/>
          <w:sz w:val="24"/>
          <w:szCs w:val="24"/>
        </w:rPr>
        <w:t>in</w:t>
      </w:r>
      <w:r w:rsidR="006F6F90" w:rsidRPr="00411F87">
        <w:rPr>
          <w:rFonts w:ascii="Times New Roman" w:hAnsi="Times New Roman" w:cs="Times New Roman"/>
          <w:sz w:val="24"/>
          <w:szCs w:val="24"/>
        </w:rPr>
        <w:t xml:space="preserve"> </w:t>
      </w:r>
      <w:r w:rsidR="00C67E31" w:rsidRPr="00411F87">
        <w:rPr>
          <w:rFonts w:ascii="Times New Roman" w:hAnsi="Times New Roman" w:cs="Times New Roman"/>
          <w:sz w:val="24"/>
          <w:szCs w:val="24"/>
        </w:rPr>
        <w:t>children aged &lt;2 years</w:t>
      </w:r>
      <w:r w:rsidR="002A3CA0" w:rsidRPr="00411F87">
        <w:rPr>
          <w:rFonts w:ascii="Times New Roman" w:hAnsi="Times New Roman" w:cs="Times New Roman"/>
          <w:sz w:val="24"/>
          <w:szCs w:val="24"/>
        </w:rPr>
        <w:t>; 0.</w:t>
      </w:r>
      <w:r w:rsidR="008A0E9D" w:rsidRPr="00411F87">
        <w:rPr>
          <w:rFonts w:ascii="Times New Roman" w:hAnsi="Times New Roman" w:cs="Times New Roman"/>
          <w:sz w:val="24"/>
          <w:szCs w:val="24"/>
        </w:rPr>
        <w:t>5</w:t>
      </w:r>
      <w:r w:rsidR="002A3CA0" w:rsidRPr="00411F87">
        <w:rPr>
          <w:rFonts w:ascii="Times New Roman" w:hAnsi="Times New Roman" w:cs="Times New Roman"/>
          <w:sz w:val="24"/>
          <w:szCs w:val="24"/>
        </w:rPr>
        <w:t>%</w:t>
      </w:r>
      <w:r w:rsidR="00FA0298" w:rsidRPr="00411F87">
        <w:rPr>
          <w:rFonts w:ascii="Times New Roman" w:hAnsi="Times New Roman" w:cs="Times New Roman"/>
          <w:sz w:val="24"/>
          <w:szCs w:val="24"/>
        </w:rPr>
        <w:t xml:space="preserve"> </w:t>
      </w:r>
      <w:r w:rsidR="00984C98" w:rsidRPr="00411F87">
        <w:rPr>
          <w:rFonts w:ascii="Times New Roman" w:hAnsi="Times New Roman" w:cs="Times New Roman"/>
          <w:sz w:val="24"/>
          <w:szCs w:val="24"/>
        </w:rPr>
        <w:t xml:space="preserve">per month </w:t>
      </w:r>
      <w:r w:rsidR="00FA0298" w:rsidRPr="00411F87">
        <w:rPr>
          <w:rFonts w:ascii="Times New Roman" w:hAnsi="Times New Roman" w:cs="Times New Roman"/>
          <w:sz w:val="24"/>
          <w:szCs w:val="24"/>
        </w:rPr>
        <w:t>(95%CI=0.</w:t>
      </w:r>
      <w:r w:rsidR="008A0E9D" w:rsidRPr="00411F87">
        <w:rPr>
          <w:rFonts w:ascii="Times New Roman" w:hAnsi="Times New Roman" w:cs="Times New Roman"/>
          <w:sz w:val="24"/>
          <w:szCs w:val="24"/>
        </w:rPr>
        <w:t>2</w:t>
      </w:r>
      <w:r w:rsidR="005463D9" w:rsidRPr="00411F87">
        <w:rPr>
          <w:rFonts w:ascii="Times New Roman" w:hAnsi="Times New Roman" w:cs="Times New Roman"/>
          <w:sz w:val="24"/>
          <w:szCs w:val="24"/>
        </w:rPr>
        <w:t>%-</w:t>
      </w:r>
      <w:r w:rsidR="00FA0298" w:rsidRPr="00411F87">
        <w:rPr>
          <w:rFonts w:ascii="Times New Roman" w:hAnsi="Times New Roman" w:cs="Times New Roman"/>
          <w:sz w:val="24"/>
          <w:szCs w:val="24"/>
        </w:rPr>
        <w:t>0.</w:t>
      </w:r>
      <w:r w:rsidR="008A0E9D" w:rsidRPr="00411F87">
        <w:rPr>
          <w:rFonts w:ascii="Times New Roman" w:hAnsi="Times New Roman" w:cs="Times New Roman"/>
          <w:sz w:val="24"/>
          <w:szCs w:val="24"/>
        </w:rPr>
        <w:t>8</w:t>
      </w:r>
      <w:r w:rsidR="002A3CA0" w:rsidRPr="00411F87">
        <w:rPr>
          <w:rFonts w:ascii="Times New Roman" w:hAnsi="Times New Roman" w:cs="Times New Roman"/>
          <w:sz w:val="24"/>
          <w:szCs w:val="24"/>
        </w:rPr>
        <w:t>%) in children aged 2-4 years; and 0.</w:t>
      </w:r>
      <w:r w:rsidR="008A0E9D" w:rsidRPr="00411F87">
        <w:rPr>
          <w:rFonts w:ascii="Times New Roman" w:hAnsi="Times New Roman" w:cs="Times New Roman"/>
          <w:sz w:val="24"/>
          <w:szCs w:val="24"/>
        </w:rPr>
        <w:t>5</w:t>
      </w:r>
      <w:r w:rsidR="00FA0298" w:rsidRPr="00411F87">
        <w:rPr>
          <w:rFonts w:ascii="Times New Roman" w:hAnsi="Times New Roman" w:cs="Times New Roman"/>
          <w:sz w:val="24"/>
          <w:szCs w:val="24"/>
        </w:rPr>
        <w:t xml:space="preserve">% </w:t>
      </w:r>
      <w:r w:rsidR="00984C98" w:rsidRPr="00411F87">
        <w:rPr>
          <w:rFonts w:ascii="Times New Roman" w:hAnsi="Times New Roman" w:cs="Times New Roman"/>
          <w:sz w:val="24"/>
          <w:szCs w:val="24"/>
        </w:rPr>
        <w:t xml:space="preserve">per month </w:t>
      </w:r>
      <w:r w:rsidR="00FA0298" w:rsidRPr="00411F87">
        <w:rPr>
          <w:rFonts w:ascii="Times New Roman" w:hAnsi="Times New Roman" w:cs="Times New Roman"/>
          <w:sz w:val="24"/>
          <w:szCs w:val="24"/>
        </w:rPr>
        <w:t>(95%CI=0.</w:t>
      </w:r>
      <w:r w:rsidR="008A0E9D" w:rsidRPr="00411F87">
        <w:rPr>
          <w:rFonts w:ascii="Times New Roman" w:hAnsi="Times New Roman" w:cs="Times New Roman"/>
          <w:sz w:val="24"/>
          <w:szCs w:val="24"/>
        </w:rPr>
        <w:t>1</w:t>
      </w:r>
      <w:r w:rsidR="005463D9" w:rsidRPr="00411F87">
        <w:rPr>
          <w:rFonts w:ascii="Times New Roman" w:hAnsi="Times New Roman" w:cs="Times New Roman"/>
          <w:sz w:val="24"/>
          <w:szCs w:val="24"/>
        </w:rPr>
        <w:t>%-</w:t>
      </w:r>
      <w:r w:rsidR="00FA0298" w:rsidRPr="00411F87">
        <w:rPr>
          <w:rFonts w:ascii="Times New Roman" w:hAnsi="Times New Roman" w:cs="Times New Roman"/>
          <w:sz w:val="24"/>
          <w:szCs w:val="24"/>
        </w:rPr>
        <w:t>0.</w:t>
      </w:r>
      <w:r w:rsidR="008A0E9D" w:rsidRPr="00411F87">
        <w:rPr>
          <w:rFonts w:ascii="Times New Roman" w:hAnsi="Times New Roman" w:cs="Times New Roman"/>
          <w:sz w:val="24"/>
          <w:szCs w:val="24"/>
        </w:rPr>
        <w:t>8</w:t>
      </w:r>
      <w:r w:rsidR="002A3CA0" w:rsidRPr="00411F87">
        <w:rPr>
          <w:rFonts w:ascii="Times New Roman" w:hAnsi="Times New Roman" w:cs="Times New Roman"/>
          <w:sz w:val="24"/>
          <w:szCs w:val="24"/>
        </w:rPr>
        <w:t>%) in children aged 5-9 years</w:t>
      </w:r>
      <w:r w:rsidR="00C67E31" w:rsidRPr="00411F87">
        <w:rPr>
          <w:rFonts w:ascii="Times New Roman" w:hAnsi="Times New Roman" w:cs="Times New Roman"/>
          <w:sz w:val="24"/>
          <w:szCs w:val="24"/>
        </w:rPr>
        <w:t>.</w:t>
      </w:r>
      <w:r w:rsidR="006F6F90" w:rsidRPr="00411F87">
        <w:rPr>
          <w:rFonts w:ascii="Times New Roman" w:hAnsi="Times New Roman" w:cs="Times New Roman"/>
          <w:sz w:val="24"/>
          <w:szCs w:val="24"/>
        </w:rPr>
        <w:t xml:space="preserve"> </w:t>
      </w:r>
      <w:r w:rsidR="002B256D" w:rsidRPr="00411F87">
        <w:rPr>
          <w:rFonts w:ascii="Times New Roman" w:hAnsi="Times New Roman" w:cs="Times New Roman"/>
          <w:sz w:val="24"/>
          <w:szCs w:val="24"/>
        </w:rPr>
        <w:t xml:space="preserve">After the introduction of PCV7, there was no </w:t>
      </w:r>
      <w:r w:rsidR="006F6F90" w:rsidRPr="00411F87">
        <w:rPr>
          <w:rFonts w:ascii="Times New Roman" w:hAnsi="Times New Roman" w:cs="Times New Roman"/>
          <w:sz w:val="24"/>
          <w:szCs w:val="24"/>
        </w:rPr>
        <w:t xml:space="preserve">immediate </w:t>
      </w:r>
      <w:r w:rsidR="00A2247A" w:rsidRPr="00411F87">
        <w:rPr>
          <w:rFonts w:ascii="Times New Roman" w:hAnsi="Times New Roman" w:cs="Times New Roman"/>
          <w:sz w:val="24"/>
          <w:szCs w:val="24"/>
        </w:rPr>
        <w:t xml:space="preserve">reduction </w:t>
      </w:r>
      <w:r w:rsidR="002B256D" w:rsidRPr="00411F87">
        <w:rPr>
          <w:rFonts w:ascii="Times New Roman" w:hAnsi="Times New Roman" w:cs="Times New Roman"/>
          <w:sz w:val="24"/>
          <w:szCs w:val="24"/>
        </w:rPr>
        <w:t xml:space="preserve">in </w:t>
      </w:r>
      <w:r w:rsidR="00545078" w:rsidRPr="00411F87">
        <w:rPr>
          <w:rFonts w:ascii="Times New Roman" w:hAnsi="Times New Roman" w:cs="Times New Roman"/>
          <w:sz w:val="24"/>
          <w:szCs w:val="24"/>
        </w:rPr>
        <w:t>the</w:t>
      </w:r>
      <w:r w:rsidR="00955DAD" w:rsidRPr="00411F87">
        <w:rPr>
          <w:rFonts w:ascii="Times New Roman" w:hAnsi="Times New Roman" w:cs="Times New Roman"/>
          <w:sz w:val="24"/>
          <w:szCs w:val="24"/>
        </w:rPr>
        <w:t xml:space="preserve"> </w:t>
      </w:r>
      <w:r w:rsidR="00545078" w:rsidRPr="00411F87">
        <w:rPr>
          <w:rFonts w:ascii="Times New Roman" w:hAnsi="Times New Roman" w:cs="Times New Roman"/>
          <w:sz w:val="24"/>
          <w:szCs w:val="24"/>
        </w:rPr>
        <w:t>incidence of</w:t>
      </w:r>
      <w:r w:rsidR="00955DAD" w:rsidRPr="00411F87">
        <w:rPr>
          <w:rFonts w:ascii="Times New Roman" w:hAnsi="Times New Roman" w:cs="Times New Roman"/>
          <w:sz w:val="24"/>
          <w:szCs w:val="24"/>
        </w:rPr>
        <w:t xml:space="preserve"> </w:t>
      </w:r>
      <w:r w:rsidR="00545078" w:rsidRPr="00411F87">
        <w:rPr>
          <w:rFonts w:ascii="Times New Roman" w:hAnsi="Times New Roman" w:cs="Times New Roman"/>
          <w:sz w:val="24"/>
          <w:szCs w:val="24"/>
        </w:rPr>
        <w:t>pneumonia</w:t>
      </w:r>
      <w:r w:rsidR="005463D9" w:rsidRPr="00411F87">
        <w:rPr>
          <w:rFonts w:ascii="Times New Roman" w:hAnsi="Times New Roman" w:cs="Times New Roman"/>
          <w:sz w:val="24"/>
          <w:szCs w:val="24"/>
        </w:rPr>
        <w:t xml:space="preserve"> in children aged &lt;2 years</w:t>
      </w:r>
      <w:r w:rsidR="00545078" w:rsidRPr="00411F87">
        <w:rPr>
          <w:rFonts w:ascii="Times New Roman" w:hAnsi="Times New Roman" w:cs="Times New Roman"/>
          <w:sz w:val="24"/>
          <w:szCs w:val="24"/>
        </w:rPr>
        <w:t xml:space="preserve"> </w:t>
      </w:r>
      <w:r w:rsidR="004C5768" w:rsidRPr="00411F87">
        <w:rPr>
          <w:rFonts w:ascii="Times New Roman" w:hAnsi="Times New Roman" w:cs="Times New Roman"/>
          <w:sz w:val="24"/>
          <w:szCs w:val="24"/>
        </w:rPr>
        <w:t>(</w:t>
      </w:r>
      <w:r w:rsidR="00FF15E8" w:rsidRPr="00411F87">
        <w:rPr>
          <w:rFonts w:ascii="Times New Roman" w:hAnsi="Times New Roman" w:cs="Times New Roman"/>
          <w:sz w:val="24"/>
          <w:szCs w:val="24"/>
        </w:rPr>
        <w:t>incidence rate ratio [</w:t>
      </w:r>
      <w:r w:rsidR="004C5768" w:rsidRPr="00411F87">
        <w:rPr>
          <w:rFonts w:ascii="Times New Roman" w:hAnsi="Times New Roman" w:cs="Times New Roman"/>
          <w:sz w:val="24"/>
          <w:szCs w:val="24"/>
        </w:rPr>
        <w:t>IR</w:t>
      </w:r>
      <w:r w:rsidR="00545078" w:rsidRPr="00411F87">
        <w:rPr>
          <w:rFonts w:ascii="Times New Roman" w:hAnsi="Times New Roman" w:cs="Times New Roman"/>
          <w:sz w:val="24"/>
          <w:szCs w:val="24"/>
        </w:rPr>
        <w:t>R</w:t>
      </w:r>
      <w:proofErr w:type="gramStart"/>
      <w:r w:rsidR="00FF15E8" w:rsidRPr="00411F87">
        <w:rPr>
          <w:rFonts w:ascii="Times New Roman" w:hAnsi="Times New Roman" w:cs="Times New Roman"/>
          <w:sz w:val="24"/>
          <w:szCs w:val="24"/>
        </w:rPr>
        <w:t>]=</w:t>
      </w:r>
      <w:proofErr w:type="gramEnd"/>
      <w:r w:rsidR="004C5768" w:rsidRPr="00411F87">
        <w:rPr>
          <w:rFonts w:ascii="Times New Roman" w:hAnsi="Times New Roman" w:cs="Times New Roman"/>
          <w:sz w:val="24"/>
          <w:szCs w:val="24"/>
        </w:rPr>
        <w:t>1.04; 95%CI</w:t>
      </w:r>
      <w:r w:rsidR="00FF15E8" w:rsidRPr="00411F87">
        <w:rPr>
          <w:rFonts w:ascii="Times New Roman" w:hAnsi="Times New Roman" w:cs="Times New Roman"/>
          <w:sz w:val="24"/>
          <w:szCs w:val="24"/>
        </w:rPr>
        <w:t>=</w:t>
      </w:r>
      <w:r w:rsidR="004C5768" w:rsidRPr="00411F87">
        <w:rPr>
          <w:rFonts w:ascii="Times New Roman" w:hAnsi="Times New Roman" w:cs="Times New Roman"/>
          <w:sz w:val="24"/>
          <w:szCs w:val="24"/>
        </w:rPr>
        <w:t>0.86-1.24)</w:t>
      </w:r>
      <w:r w:rsidR="00C75B39" w:rsidRPr="00411F87">
        <w:rPr>
          <w:rFonts w:ascii="Times New Roman" w:hAnsi="Times New Roman" w:cs="Times New Roman"/>
          <w:sz w:val="24"/>
          <w:szCs w:val="24"/>
        </w:rPr>
        <w:t>.</w:t>
      </w:r>
      <w:r w:rsidR="0037449F" w:rsidRPr="00411F87">
        <w:rPr>
          <w:rFonts w:ascii="Times New Roman" w:hAnsi="Times New Roman" w:cs="Times New Roman"/>
          <w:sz w:val="24"/>
          <w:szCs w:val="24"/>
        </w:rPr>
        <w:t xml:space="preserve"> However, </w:t>
      </w:r>
      <w:r w:rsidR="003A0386" w:rsidRPr="00411F87">
        <w:rPr>
          <w:rFonts w:ascii="Times New Roman" w:hAnsi="Times New Roman" w:cs="Times New Roman"/>
          <w:sz w:val="24"/>
          <w:szCs w:val="24"/>
        </w:rPr>
        <w:t>t</w:t>
      </w:r>
      <w:r w:rsidR="00ED1F8D" w:rsidRPr="00411F87">
        <w:rPr>
          <w:rFonts w:ascii="Times New Roman" w:hAnsi="Times New Roman" w:cs="Times New Roman"/>
          <w:sz w:val="24"/>
          <w:szCs w:val="24"/>
        </w:rPr>
        <w:t>he incidence of pneumonia</w:t>
      </w:r>
      <w:r w:rsidR="00C75B39" w:rsidRPr="00411F87">
        <w:rPr>
          <w:rFonts w:ascii="Times New Roman" w:hAnsi="Times New Roman" w:cs="Times New Roman"/>
          <w:sz w:val="24"/>
          <w:szCs w:val="24"/>
        </w:rPr>
        <w:t xml:space="preserve"> then</w:t>
      </w:r>
      <w:r w:rsidR="003A0386" w:rsidRPr="00411F87">
        <w:rPr>
          <w:rFonts w:ascii="Times New Roman" w:hAnsi="Times New Roman" w:cs="Times New Roman"/>
          <w:sz w:val="24"/>
          <w:szCs w:val="24"/>
        </w:rPr>
        <w:t xml:space="preserve"> </w:t>
      </w:r>
      <w:r w:rsidR="00ED1F8D" w:rsidRPr="00411F87">
        <w:rPr>
          <w:rFonts w:ascii="Times New Roman" w:hAnsi="Times New Roman" w:cs="Times New Roman"/>
          <w:sz w:val="24"/>
          <w:szCs w:val="24"/>
        </w:rPr>
        <w:t>declined gradually over the post-PCV7 period</w:t>
      </w:r>
      <w:r w:rsidR="006F6F90" w:rsidRPr="00411F87">
        <w:rPr>
          <w:rFonts w:ascii="Times New Roman" w:hAnsi="Times New Roman" w:cs="Times New Roman"/>
          <w:sz w:val="24"/>
          <w:szCs w:val="24"/>
        </w:rPr>
        <w:t xml:space="preserve"> </w:t>
      </w:r>
      <w:r w:rsidR="006F13C2" w:rsidRPr="00411F87">
        <w:rPr>
          <w:rFonts w:ascii="Times New Roman" w:hAnsi="Times New Roman" w:cs="Times New Roman"/>
          <w:sz w:val="24"/>
          <w:szCs w:val="24"/>
        </w:rPr>
        <w:t>(</w:t>
      </w:r>
      <w:r w:rsidR="002A3CA0" w:rsidRPr="00411F87">
        <w:rPr>
          <w:rFonts w:ascii="Times New Roman" w:hAnsi="Times New Roman" w:cs="Times New Roman"/>
          <w:sz w:val="24"/>
          <w:szCs w:val="24"/>
        </w:rPr>
        <w:t>IRR=0.98; 95%CI=</w:t>
      </w:r>
      <w:r w:rsidR="005463D9" w:rsidRPr="00411F87">
        <w:rPr>
          <w:rFonts w:ascii="Times New Roman" w:hAnsi="Times New Roman" w:cs="Times New Roman"/>
          <w:sz w:val="24"/>
          <w:szCs w:val="24"/>
        </w:rPr>
        <w:t>0.97</w:t>
      </w:r>
      <w:r w:rsidR="002A3CA0" w:rsidRPr="00411F87">
        <w:rPr>
          <w:rFonts w:ascii="Times New Roman" w:hAnsi="Times New Roman" w:cs="Times New Roman"/>
          <w:sz w:val="24"/>
          <w:szCs w:val="24"/>
        </w:rPr>
        <w:t>-</w:t>
      </w:r>
      <w:r w:rsidR="005463D9" w:rsidRPr="00411F87">
        <w:rPr>
          <w:rFonts w:ascii="Times New Roman" w:hAnsi="Times New Roman" w:cs="Times New Roman"/>
          <w:sz w:val="24"/>
          <w:szCs w:val="24"/>
        </w:rPr>
        <w:t>0.99</w:t>
      </w:r>
      <w:r w:rsidR="006F13C2" w:rsidRPr="00411F87">
        <w:rPr>
          <w:rFonts w:ascii="Times New Roman" w:hAnsi="Times New Roman" w:cs="Times New Roman"/>
          <w:sz w:val="24"/>
          <w:szCs w:val="24"/>
        </w:rPr>
        <w:t>)</w:t>
      </w:r>
      <w:r w:rsidR="002B256D" w:rsidRPr="00411F87">
        <w:rPr>
          <w:rFonts w:ascii="Times New Roman" w:hAnsi="Times New Roman" w:cs="Times New Roman"/>
          <w:sz w:val="24"/>
          <w:szCs w:val="24"/>
        </w:rPr>
        <w:t xml:space="preserve">. </w:t>
      </w:r>
      <w:r w:rsidR="006F7F76" w:rsidRPr="00411F87">
        <w:rPr>
          <w:rFonts w:ascii="Times New Roman" w:hAnsi="Times New Roman" w:cs="Times New Roman"/>
          <w:sz w:val="24"/>
          <w:szCs w:val="24"/>
        </w:rPr>
        <w:t>Similarly, there was</w:t>
      </w:r>
      <w:r w:rsidR="002A3CA0" w:rsidRPr="00411F87">
        <w:rPr>
          <w:rFonts w:ascii="Times New Roman" w:hAnsi="Times New Roman" w:cs="Times New Roman"/>
          <w:sz w:val="24"/>
          <w:szCs w:val="24"/>
        </w:rPr>
        <w:t xml:space="preserve"> </w:t>
      </w:r>
      <w:r w:rsidR="006F7F76" w:rsidRPr="00411F87">
        <w:rPr>
          <w:rFonts w:ascii="Times New Roman" w:hAnsi="Times New Roman" w:cs="Times New Roman"/>
          <w:sz w:val="24"/>
          <w:szCs w:val="24"/>
        </w:rPr>
        <w:t>a</w:t>
      </w:r>
      <w:r w:rsidR="002A3CA0" w:rsidRPr="00411F87">
        <w:rPr>
          <w:rFonts w:ascii="Times New Roman" w:hAnsi="Times New Roman" w:cs="Times New Roman"/>
          <w:sz w:val="24"/>
          <w:szCs w:val="24"/>
        </w:rPr>
        <w:t xml:space="preserve"> gradual</w:t>
      </w:r>
      <w:r w:rsidR="006F7F76" w:rsidRPr="00411F87">
        <w:rPr>
          <w:rFonts w:ascii="Times New Roman" w:hAnsi="Times New Roman" w:cs="Times New Roman"/>
          <w:sz w:val="24"/>
          <w:szCs w:val="24"/>
        </w:rPr>
        <w:t xml:space="preserve"> decline in the trend in pneumonia incidence </w:t>
      </w:r>
      <w:r w:rsidR="00AE5080" w:rsidRPr="00411F87">
        <w:rPr>
          <w:rFonts w:ascii="Times New Roman" w:hAnsi="Times New Roman" w:cs="Times New Roman"/>
          <w:sz w:val="24"/>
          <w:szCs w:val="24"/>
        </w:rPr>
        <w:t xml:space="preserve">during the </w:t>
      </w:r>
      <w:r w:rsidR="002A3CA0" w:rsidRPr="00411F87">
        <w:rPr>
          <w:rFonts w:ascii="Times New Roman" w:hAnsi="Times New Roman" w:cs="Times New Roman"/>
          <w:sz w:val="24"/>
          <w:szCs w:val="24"/>
        </w:rPr>
        <w:t xml:space="preserve">post-PCV7 </w:t>
      </w:r>
      <w:r w:rsidR="00AE5080" w:rsidRPr="00411F87">
        <w:rPr>
          <w:rFonts w:ascii="Times New Roman" w:hAnsi="Times New Roman" w:cs="Times New Roman"/>
          <w:sz w:val="24"/>
          <w:szCs w:val="24"/>
        </w:rPr>
        <w:t xml:space="preserve">period </w:t>
      </w:r>
      <w:r w:rsidR="006F7F76" w:rsidRPr="00411F87">
        <w:rPr>
          <w:rFonts w:ascii="Times New Roman" w:hAnsi="Times New Roman" w:cs="Times New Roman"/>
          <w:sz w:val="24"/>
          <w:szCs w:val="24"/>
        </w:rPr>
        <w:t>in children aged 2-4 years (</w:t>
      </w:r>
      <w:r w:rsidR="002A3CA0" w:rsidRPr="00411F87">
        <w:rPr>
          <w:rFonts w:ascii="Times New Roman" w:hAnsi="Times New Roman" w:cs="Times New Roman"/>
          <w:sz w:val="24"/>
          <w:szCs w:val="24"/>
        </w:rPr>
        <w:t>IRR=</w:t>
      </w:r>
      <w:r w:rsidR="005463D9" w:rsidRPr="00411F87">
        <w:rPr>
          <w:rFonts w:ascii="Times New Roman" w:hAnsi="Times New Roman" w:cs="Times New Roman"/>
          <w:sz w:val="24"/>
          <w:szCs w:val="24"/>
        </w:rPr>
        <w:t>0.99</w:t>
      </w:r>
      <w:r w:rsidR="006F7F76" w:rsidRPr="00411F87">
        <w:rPr>
          <w:rFonts w:ascii="Times New Roman" w:hAnsi="Times New Roman" w:cs="Times New Roman"/>
          <w:sz w:val="24"/>
          <w:szCs w:val="24"/>
        </w:rPr>
        <w:t>;</w:t>
      </w:r>
      <w:r w:rsidR="005463D9" w:rsidRPr="00411F87">
        <w:rPr>
          <w:rFonts w:ascii="Times New Roman" w:hAnsi="Times New Roman" w:cs="Times New Roman"/>
          <w:sz w:val="24"/>
          <w:szCs w:val="24"/>
        </w:rPr>
        <w:t xml:space="preserve"> 95%CI=0.98-0.99</w:t>
      </w:r>
      <w:r w:rsidR="006F7F76" w:rsidRPr="00411F87">
        <w:rPr>
          <w:rFonts w:ascii="Times New Roman" w:hAnsi="Times New Roman" w:cs="Times New Roman"/>
          <w:sz w:val="24"/>
          <w:szCs w:val="24"/>
        </w:rPr>
        <w:t>) and 5-9 years (</w:t>
      </w:r>
      <w:r w:rsidR="002A3CA0" w:rsidRPr="00411F87">
        <w:rPr>
          <w:rFonts w:ascii="Times New Roman" w:hAnsi="Times New Roman" w:cs="Times New Roman"/>
          <w:sz w:val="24"/>
          <w:szCs w:val="24"/>
        </w:rPr>
        <w:t>IRR=</w:t>
      </w:r>
      <w:r w:rsidR="005463D9" w:rsidRPr="00411F87">
        <w:rPr>
          <w:rFonts w:ascii="Times New Roman" w:hAnsi="Times New Roman" w:cs="Times New Roman"/>
          <w:sz w:val="24"/>
          <w:szCs w:val="24"/>
        </w:rPr>
        <w:t>0.99; 95%CI=0.99-1.00</w:t>
      </w:r>
      <w:r w:rsidR="006F7F76" w:rsidRPr="00411F87">
        <w:rPr>
          <w:rFonts w:ascii="Times New Roman" w:hAnsi="Times New Roman" w:cs="Times New Roman"/>
          <w:sz w:val="24"/>
          <w:szCs w:val="24"/>
        </w:rPr>
        <w:t xml:space="preserve">). </w:t>
      </w:r>
      <w:r w:rsidR="002A3CA0" w:rsidRPr="00411F87">
        <w:rPr>
          <w:rFonts w:ascii="Times New Roman" w:hAnsi="Times New Roman" w:cs="Times New Roman"/>
          <w:sz w:val="24"/>
          <w:szCs w:val="24"/>
        </w:rPr>
        <w:t>F</w:t>
      </w:r>
      <w:r w:rsidR="006F6F90" w:rsidRPr="00411F87">
        <w:rPr>
          <w:rFonts w:ascii="Times New Roman" w:hAnsi="Times New Roman" w:cs="Times New Roman"/>
          <w:sz w:val="24"/>
          <w:szCs w:val="24"/>
        </w:rPr>
        <w:t xml:space="preserve">ollowing the </w:t>
      </w:r>
      <w:r w:rsidR="006F6F90" w:rsidRPr="00411F87">
        <w:rPr>
          <w:rFonts w:ascii="Times New Roman" w:hAnsi="Times New Roman" w:cs="Times New Roman"/>
          <w:sz w:val="24"/>
          <w:szCs w:val="24"/>
        </w:rPr>
        <w:lastRenderedPageBreak/>
        <w:t>introduction of PCV13</w:t>
      </w:r>
      <w:r w:rsidR="00984C98" w:rsidRPr="00411F87">
        <w:rPr>
          <w:rFonts w:ascii="Times New Roman" w:hAnsi="Times New Roman" w:cs="Times New Roman"/>
          <w:sz w:val="24"/>
          <w:szCs w:val="24"/>
        </w:rPr>
        <w:t>,</w:t>
      </w:r>
      <w:r w:rsidR="006F6F90" w:rsidRPr="00411F87">
        <w:rPr>
          <w:rFonts w:ascii="Times New Roman" w:hAnsi="Times New Roman" w:cs="Times New Roman"/>
          <w:sz w:val="24"/>
          <w:szCs w:val="24"/>
        </w:rPr>
        <w:t xml:space="preserve"> </w:t>
      </w:r>
      <w:r w:rsidR="002B256D" w:rsidRPr="00411F87">
        <w:rPr>
          <w:rFonts w:ascii="Times New Roman" w:hAnsi="Times New Roman" w:cs="Times New Roman"/>
          <w:sz w:val="24"/>
          <w:szCs w:val="24"/>
        </w:rPr>
        <w:t xml:space="preserve">no </w:t>
      </w:r>
      <w:r w:rsidR="007515AC" w:rsidRPr="00411F87">
        <w:rPr>
          <w:rFonts w:ascii="Times New Roman" w:hAnsi="Times New Roman" w:cs="Times New Roman"/>
          <w:sz w:val="24"/>
          <w:szCs w:val="24"/>
        </w:rPr>
        <w:t xml:space="preserve">immediate </w:t>
      </w:r>
      <w:r w:rsidR="006F7F76" w:rsidRPr="00411F87">
        <w:rPr>
          <w:rFonts w:ascii="Times New Roman" w:hAnsi="Times New Roman" w:cs="Times New Roman"/>
          <w:sz w:val="24"/>
          <w:szCs w:val="24"/>
        </w:rPr>
        <w:t>change in</w:t>
      </w:r>
      <w:r w:rsidR="006F6F90" w:rsidRPr="00411F87">
        <w:rPr>
          <w:rFonts w:ascii="Times New Roman" w:hAnsi="Times New Roman" w:cs="Times New Roman"/>
          <w:sz w:val="24"/>
          <w:szCs w:val="24"/>
        </w:rPr>
        <w:t xml:space="preserve"> </w:t>
      </w:r>
      <w:r w:rsidR="006F7F76" w:rsidRPr="00411F87">
        <w:rPr>
          <w:rFonts w:ascii="Times New Roman" w:hAnsi="Times New Roman" w:cs="Times New Roman"/>
          <w:sz w:val="24"/>
          <w:szCs w:val="24"/>
        </w:rPr>
        <w:t>pneumonia</w:t>
      </w:r>
      <w:r w:rsidR="006F6F90" w:rsidRPr="00411F87">
        <w:rPr>
          <w:rFonts w:ascii="Times New Roman" w:hAnsi="Times New Roman" w:cs="Times New Roman"/>
          <w:sz w:val="24"/>
          <w:szCs w:val="24"/>
        </w:rPr>
        <w:t xml:space="preserve"> incidence</w:t>
      </w:r>
      <w:r w:rsidR="002A3CA0" w:rsidRPr="00411F87">
        <w:rPr>
          <w:rFonts w:ascii="Times New Roman" w:hAnsi="Times New Roman" w:cs="Times New Roman"/>
          <w:sz w:val="24"/>
          <w:szCs w:val="24"/>
        </w:rPr>
        <w:t xml:space="preserve"> was observed</w:t>
      </w:r>
      <w:r w:rsidR="006F6F90" w:rsidRPr="00411F87">
        <w:rPr>
          <w:rFonts w:ascii="Times New Roman" w:hAnsi="Times New Roman" w:cs="Times New Roman"/>
          <w:sz w:val="24"/>
          <w:szCs w:val="24"/>
        </w:rPr>
        <w:t xml:space="preserve"> </w:t>
      </w:r>
      <w:r w:rsidR="002A3CA0" w:rsidRPr="00411F87">
        <w:rPr>
          <w:rFonts w:ascii="Times New Roman" w:hAnsi="Times New Roman" w:cs="Times New Roman"/>
          <w:sz w:val="24"/>
          <w:szCs w:val="24"/>
        </w:rPr>
        <w:t xml:space="preserve">in children aged &lt;2 years </w:t>
      </w:r>
      <w:r w:rsidR="006F7F76" w:rsidRPr="00411F87">
        <w:rPr>
          <w:rFonts w:ascii="Times New Roman" w:hAnsi="Times New Roman" w:cs="Times New Roman"/>
          <w:sz w:val="24"/>
          <w:szCs w:val="24"/>
        </w:rPr>
        <w:t>(IRR=1.09; 95%CI=0.81-1.49)</w:t>
      </w:r>
      <w:r w:rsidR="002A3CA0" w:rsidRPr="00411F87">
        <w:rPr>
          <w:rFonts w:ascii="Times New Roman" w:hAnsi="Times New Roman" w:cs="Times New Roman"/>
          <w:sz w:val="24"/>
          <w:szCs w:val="24"/>
        </w:rPr>
        <w:t>, 2-4 years (IRR=</w:t>
      </w:r>
      <w:r w:rsidR="005463D9" w:rsidRPr="00411F87">
        <w:rPr>
          <w:rFonts w:ascii="Times New Roman" w:hAnsi="Times New Roman" w:cs="Times New Roman"/>
          <w:sz w:val="24"/>
          <w:szCs w:val="24"/>
        </w:rPr>
        <w:t>0.86; 95%CI=0.68-1.07</w:t>
      </w:r>
      <w:r w:rsidR="002A3CA0" w:rsidRPr="00411F87">
        <w:rPr>
          <w:rFonts w:ascii="Times New Roman" w:hAnsi="Times New Roman" w:cs="Times New Roman"/>
          <w:sz w:val="24"/>
          <w:szCs w:val="24"/>
        </w:rPr>
        <w:t>), and 5-9 years (IRR=</w:t>
      </w:r>
      <w:r w:rsidR="005463D9" w:rsidRPr="00411F87">
        <w:rPr>
          <w:rFonts w:ascii="Times New Roman" w:hAnsi="Times New Roman" w:cs="Times New Roman"/>
          <w:sz w:val="24"/>
          <w:szCs w:val="24"/>
        </w:rPr>
        <w:t>0.92; 95%CI=0.73-1.15</w:t>
      </w:r>
      <w:r w:rsidR="002A3CA0" w:rsidRPr="00411F87">
        <w:rPr>
          <w:rFonts w:ascii="Times New Roman" w:hAnsi="Times New Roman" w:cs="Times New Roman"/>
          <w:sz w:val="24"/>
          <w:szCs w:val="24"/>
        </w:rPr>
        <w:t>).</w:t>
      </w:r>
      <w:r w:rsidR="005463D9" w:rsidRPr="00411F87">
        <w:rPr>
          <w:rFonts w:ascii="Times New Roman" w:hAnsi="Times New Roman" w:cs="Times New Roman"/>
          <w:sz w:val="24"/>
          <w:szCs w:val="24"/>
        </w:rPr>
        <w:t xml:space="preserve"> T</w:t>
      </w:r>
      <w:r w:rsidR="002A3CA0" w:rsidRPr="00411F87">
        <w:rPr>
          <w:rFonts w:ascii="Times New Roman" w:hAnsi="Times New Roman" w:cs="Times New Roman"/>
          <w:sz w:val="24"/>
          <w:szCs w:val="24"/>
        </w:rPr>
        <w:t xml:space="preserve">here was no </w:t>
      </w:r>
      <w:r w:rsidR="007515AC" w:rsidRPr="00411F87">
        <w:rPr>
          <w:rFonts w:ascii="Times New Roman" w:hAnsi="Times New Roman" w:cs="Times New Roman"/>
          <w:sz w:val="24"/>
          <w:szCs w:val="24"/>
        </w:rPr>
        <w:t>subsequent</w:t>
      </w:r>
      <w:r w:rsidR="003C207C" w:rsidRPr="00411F87">
        <w:rPr>
          <w:rFonts w:ascii="Times New Roman" w:hAnsi="Times New Roman" w:cs="Times New Roman"/>
          <w:sz w:val="24"/>
          <w:szCs w:val="24"/>
        </w:rPr>
        <w:t xml:space="preserve"> </w:t>
      </w:r>
      <w:r w:rsidR="002A3CA0" w:rsidRPr="00411F87">
        <w:rPr>
          <w:rFonts w:ascii="Times New Roman" w:hAnsi="Times New Roman" w:cs="Times New Roman"/>
          <w:sz w:val="24"/>
          <w:szCs w:val="24"/>
        </w:rPr>
        <w:t>change in the t</w:t>
      </w:r>
      <w:r w:rsidR="006F7F76" w:rsidRPr="00411F87">
        <w:rPr>
          <w:rFonts w:ascii="Times New Roman" w:hAnsi="Times New Roman" w:cs="Times New Roman"/>
          <w:sz w:val="24"/>
          <w:szCs w:val="24"/>
        </w:rPr>
        <w:t>rend</w:t>
      </w:r>
      <w:r w:rsidR="002A3CA0" w:rsidRPr="00411F87">
        <w:rPr>
          <w:rFonts w:ascii="Times New Roman" w:hAnsi="Times New Roman" w:cs="Times New Roman"/>
          <w:sz w:val="24"/>
          <w:szCs w:val="24"/>
        </w:rPr>
        <w:t xml:space="preserve"> in pneumonia incidence </w:t>
      </w:r>
      <w:r w:rsidR="007515AC" w:rsidRPr="00411F87">
        <w:rPr>
          <w:rFonts w:ascii="Times New Roman" w:hAnsi="Times New Roman" w:cs="Times New Roman"/>
          <w:sz w:val="24"/>
          <w:szCs w:val="24"/>
        </w:rPr>
        <w:t>over</w:t>
      </w:r>
      <w:r w:rsidR="000765EC" w:rsidRPr="00411F87">
        <w:rPr>
          <w:rFonts w:ascii="Times New Roman" w:hAnsi="Times New Roman" w:cs="Times New Roman"/>
          <w:sz w:val="24"/>
          <w:szCs w:val="24"/>
        </w:rPr>
        <w:t xml:space="preserve"> the post-</w:t>
      </w:r>
      <w:r w:rsidR="00BB7ECF" w:rsidRPr="00411F87">
        <w:rPr>
          <w:rFonts w:ascii="Times New Roman" w:hAnsi="Times New Roman" w:cs="Times New Roman"/>
          <w:sz w:val="24"/>
          <w:szCs w:val="24"/>
        </w:rPr>
        <w:t xml:space="preserve">PCV13 </w:t>
      </w:r>
      <w:r w:rsidR="000765EC" w:rsidRPr="00411F87">
        <w:rPr>
          <w:rFonts w:ascii="Times New Roman" w:hAnsi="Times New Roman" w:cs="Times New Roman"/>
          <w:sz w:val="24"/>
          <w:szCs w:val="24"/>
        </w:rPr>
        <w:t xml:space="preserve">period </w:t>
      </w:r>
      <w:r w:rsidR="002A3CA0" w:rsidRPr="00411F87">
        <w:rPr>
          <w:rFonts w:ascii="Times New Roman" w:hAnsi="Times New Roman" w:cs="Times New Roman"/>
          <w:sz w:val="24"/>
          <w:szCs w:val="24"/>
        </w:rPr>
        <w:t>for all age groups (Table 2).</w:t>
      </w:r>
      <w:r w:rsidR="006F7CC6" w:rsidRPr="00411F87">
        <w:rPr>
          <w:rFonts w:ascii="Times New Roman" w:hAnsi="Times New Roman" w:cs="Times New Roman"/>
          <w:sz w:val="24"/>
          <w:szCs w:val="24"/>
        </w:rPr>
        <w:t xml:space="preserve"> </w:t>
      </w:r>
    </w:p>
    <w:p w14:paraId="6B5B119C" w14:textId="77777777" w:rsidR="00877ED9" w:rsidRPr="00411F87" w:rsidRDefault="00877ED9">
      <w:pPr>
        <w:rPr>
          <w:rFonts w:ascii="Times New Roman" w:hAnsi="Times New Roman" w:cs="Times New Roman"/>
          <w:sz w:val="24"/>
          <w:szCs w:val="24"/>
        </w:rPr>
      </w:pPr>
    </w:p>
    <w:p w14:paraId="287ECD87" w14:textId="08655DD7" w:rsidR="004D1913" w:rsidRPr="00411F87" w:rsidRDefault="009B0DD9" w:rsidP="009D5091">
      <w:pPr>
        <w:spacing w:after="0" w:line="360" w:lineRule="auto"/>
        <w:rPr>
          <w:rFonts w:ascii="Times New Roman" w:hAnsi="Times New Roman" w:cs="Times New Roman"/>
          <w:i/>
          <w:sz w:val="24"/>
          <w:szCs w:val="24"/>
        </w:rPr>
      </w:pPr>
      <w:r w:rsidRPr="00411F87">
        <w:rPr>
          <w:rFonts w:ascii="Times New Roman" w:hAnsi="Times New Roman" w:cs="Times New Roman"/>
          <w:i/>
          <w:sz w:val="24"/>
          <w:szCs w:val="24"/>
        </w:rPr>
        <w:t>Antibiotic prescription rates for all-caused pneumonia treatment</w:t>
      </w:r>
    </w:p>
    <w:p w14:paraId="250693EB" w14:textId="1CF169A2" w:rsidR="009B0DD9" w:rsidRDefault="005A0F40" w:rsidP="009D5091">
      <w:pPr>
        <w:spacing w:after="0" w:line="360" w:lineRule="auto"/>
        <w:jc w:val="both"/>
        <w:rPr>
          <w:rFonts w:ascii="Times New Roman" w:hAnsi="Times New Roman" w:cs="Times New Roman"/>
          <w:sz w:val="24"/>
          <w:szCs w:val="24"/>
        </w:rPr>
      </w:pPr>
      <w:r w:rsidRPr="00411F87">
        <w:rPr>
          <w:rFonts w:ascii="Times New Roman" w:hAnsi="Times New Roman" w:cs="Times New Roman"/>
          <w:sz w:val="24"/>
          <w:szCs w:val="24"/>
        </w:rPr>
        <w:t xml:space="preserve">Overall, antibiotic prescribing </w:t>
      </w:r>
      <w:r w:rsidR="00326A71" w:rsidRPr="00411F87">
        <w:rPr>
          <w:rFonts w:ascii="Times New Roman" w:hAnsi="Times New Roman" w:cs="Times New Roman"/>
          <w:sz w:val="24"/>
          <w:szCs w:val="24"/>
        </w:rPr>
        <w:t xml:space="preserve">rates </w:t>
      </w:r>
      <w:r w:rsidRPr="00411F87">
        <w:rPr>
          <w:rFonts w:ascii="Times New Roman" w:hAnsi="Times New Roman" w:cs="Times New Roman"/>
          <w:sz w:val="24"/>
          <w:szCs w:val="24"/>
        </w:rPr>
        <w:t>for all-cause pneumonia decreased by 23%, from 0.70 prescriptions/1</w:t>
      </w:r>
      <w:r w:rsidR="00697D7F" w:rsidRPr="00411F87">
        <w:rPr>
          <w:rFonts w:ascii="Times New Roman" w:hAnsi="Times New Roman" w:cs="Times New Roman"/>
          <w:sz w:val="24"/>
          <w:szCs w:val="24"/>
        </w:rPr>
        <w:t>,</w:t>
      </w:r>
      <w:r w:rsidRPr="00411F87">
        <w:rPr>
          <w:rFonts w:ascii="Times New Roman" w:hAnsi="Times New Roman" w:cs="Times New Roman"/>
          <w:sz w:val="24"/>
          <w:szCs w:val="24"/>
        </w:rPr>
        <w:t>000 person-years (95%CI 0.60-0.82) in 2002 to 0.54 prescriptions/1</w:t>
      </w:r>
      <w:r w:rsidR="00697D7F" w:rsidRPr="00411F87">
        <w:rPr>
          <w:rFonts w:ascii="Times New Roman" w:hAnsi="Times New Roman" w:cs="Times New Roman"/>
          <w:sz w:val="24"/>
          <w:szCs w:val="24"/>
        </w:rPr>
        <w:t>,</w:t>
      </w:r>
      <w:r w:rsidRPr="00411F87">
        <w:rPr>
          <w:rFonts w:ascii="Times New Roman" w:hAnsi="Times New Roman" w:cs="Times New Roman"/>
          <w:sz w:val="24"/>
          <w:szCs w:val="24"/>
        </w:rPr>
        <w:t xml:space="preserve">000 person-years (95%CI 0.44-0.68) in 2012. </w:t>
      </w:r>
      <w:r w:rsidR="009B0DD9" w:rsidRPr="00411F87">
        <w:rPr>
          <w:rFonts w:ascii="Times New Roman" w:hAnsi="Times New Roman" w:cs="Times New Roman"/>
          <w:sz w:val="24"/>
          <w:szCs w:val="24"/>
        </w:rPr>
        <w:t xml:space="preserve">The antibiotics prescribed for all-cause pneumonia were consistent during the study period (Supplement </w:t>
      </w:r>
      <w:r w:rsidR="00BC458B" w:rsidRPr="00411F87">
        <w:rPr>
          <w:rFonts w:ascii="Times New Roman" w:hAnsi="Times New Roman" w:cs="Times New Roman"/>
          <w:sz w:val="24"/>
          <w:szCs w:val="24"/>
        </w:rPr>
        <w:t xml:space="preserve">Figure </w:t>
      </w:r>
      <w:r w:rsidR="009B0DD9" w:rsidRPr="00411F87">
        <w:rPr>
          <w:rFonts w:ascii="Times New Roman" w:hAnsi="Times New Roman" w:cs="Times New Roman"/>
          <w:sz w:val="24"/>
          <w:szCs w:val="24"/>
        </w:rPr>
        <w:t xml:space="preserve">1). Amoxicillin was the most commonly prescribed antibiotic, accounting for </w:t>
      </w:r>
      <w:r w:rsidR="00E05FE5" w:rsidRPr="00411F87">
        <w:rPr>
          <w:rFonts w:ascii="Times New Roman" w:hAnsi="Times New Roman" w:cs="Times New Roman"/>
          <w:sz w:val="24"/>
          <w:szCs w:val="24"/>
        </w:rPr>
        <w:t>60.3%</w:t>
      </w:r>
      <w:r w:rsidR="009B0DD9" w:rsidRPr="00411F87">
        <w:rPr>
          <w:rFonts w:ascii="Times New Roman" w:hAnsi="Times New Roman" w:cs="Times New Roman"/>
          <w:sz w:val="24"/>
          <w:szCs w:val="24"/>
        </w:rPr>
        <w:t>-</w:t>
      </w:r>
      <w:r w:rsidR="00E05FE5" w:rsidRPr="00411F87">
        <w:rPr>
          <w:rFonts w:ascii="Times New Roman" w:hAnsi="Times New Roman" w:cs="Times New Roman"/>
          <w:sz w:val="24"/>
          <w:szCs w:val="24"/>
        </w:rPr>
        <w:t>73.2</w:t>
      </w:r>
      <w:r w:rsidR="009B0DD9" w:rsidRPr="00411F87">
        <w:rPr>
          <w:rFonts w:ascii="Times New Roman" w:hAnsi="Times New Roman" w:cs="Times New Roman"/>
          <w:sz w:val="24"/>
          <w:szCs w:val="24"/>
        </w:rPr>
        <w:t xml:space="preserve">% of pneumonia-associated prescriptions annually, </w:t>
      </w:r>
      <w:r w:rsidR="0005069C" w:rsidRPr="00411F87">
        <w:rPr>
          <w:rFonts w:ascii="Times New Roman" w:hAnsi="Times New Roman" w:cs="Times New Roman"/>
          <w:sz w:val="24"/>
          <w:szCs w:val="24"/>
        </w:rPr>
        <w:t xml:space="preserve">followed by </w:t>
      </w:r>
      <w:r w:rsidR="009B0DD9" w:rsidRPr="00411F87">
        <w:rPr>
          <w:rFonts w:ascii="Times New Roman" w:hAnsi="Times New Roman" w:cs="Times New Roman"/>
          <w:sz w:val="24"/>
          <w:szCs w:val="24"/>
        </w:rPr>
        <w:t>erythromycin (</w:t>
      </w:r>
      <w:r w:rsidR="00E05FE5" w:rsidRPr="00411F87">
        <w:rPr>
          <w:rFonts w:ascii="Times New Roman" w:hAnsi="Times New Roman" w:cs="Times New Roman"/>
          <w:sz w:val="24"/>
          <w:szCs w:val="24"/>
        </w:rPr>
        <w:t>18.4%</w:t>
      </w:r>
      <w:r w:rsidR="009B0DD9" w:rsidRPr="00411F87">
        <w:rPr>
          <w:rFonts w:ascii="Times New Roman" w:hAnsi="Times New Roman" w:cs="Times New Roman"/>
          <w:sz w:val="24"/>
          <w:szCs w:val="24"/>
        </w:rPr>
        <w:t>-</w:t>
      </w:r>
      <w:r w:rsidR="00E05FE5" w:rsidRPr="00411F87">
        <w:rPr>
          <w:rFonts w:ascii="Times New Roman" w:hAnsi="Times New Roman" w:cs="Times New Roman"/>
          <w:sz w:val="24"/>
          <w:szCs w:val="24"/>
        </w:rPr>
        <w:t>4.7</w:t>
      </w:r>
      <w:r w:rsidR="009B0DD9" w:rsidRPr="00411F87">
        <w:rPr>
          <w:rFonts w:ascii="Times New Roman" w:hAnsi="Times New Roman" w:cs="Times New Roman"/>
          <w:sz w:val="24"/>
          <w:szCs w:val="24"/>
        </w:rPr>
        <w:t>%) and co-</w:t>
      </w:r>
      <w:proofErr w:type="spellStart"/>
      <w:r w:rsidR="009B0DD9" w:rsidRPr="00411F87">
        <w:rPr>
          <w:rFonts w:ascii="Times New Roman" w:hAnsi="Times New Roman" w:cs="Times New Roman"/>
          <w:sz w:val="24"/>
          <w:szCs w:val="24"/>
        </w:rPr>
        <w:t>amoxiclav</w:t>
      </w:r>
      <w:proofErr w:type="spellEnd"/>
      <w:r w:rsidR="009B0DD9" w:rsidRPr="00411F87">
        <w:rPr>
          <w:rFonts w:ascii="Times New Roman" w:hAnsi="Times New Roman" w:cs="Times New Roman"/>
          <w:sz w:val="24"/>
          <w:szCs w:val="24"/>
        </w:rPr>
        <w:t xml:space="preserve"> (</w:t>
      </w:r>
      <w:r w:rsidR="00E05FE5" w:rsidRPr="00411F87">
        <w:rPr>
          <w:rFonts w:ascii="Times New Roman" w:hAnsi="Times New Roman" w:cs="Times New Roman"/>
          <w:sz w:val="24"/>
          <w:szCs w:val="24"/>
        </w:rPr>
        <w:t>8.6%</w:t>
      </w:r>
      <w:r w:rsidR="009B0DD9" w:rsidRPr="00411F87">
        <w:rPr>
          <w:rFonts w:ascii="Times New Roman" w:hAnsi="Times New Roman" w:cs="Times New Roman"/>
          <w:sz w:val="24"/>
          <w:szCs w:val="24"/>
        </w:rPr>
        <w:t>-</w:t>
      </w:r>
      <w:r w:rsidR="00E05FE5" w:rsidRPr="00411F87">
        <w:rPr>
          <w:rFonts w:ascii="Times New Roman" w:hAnsi="Times New Roman" w:cs="Times New Roman"/>
          <w:sz w:val="24"/>
          <w:szCs w:val="24"/>
        </w:rPr>
        <w:t>9.3</w:t>
      </w:r>
      <w:r w:rsidR="009B0DD9" w:rsidRPr="00411F87">
        <w:rPr>
          <w:rFonts w:ascii="Times New Roman" w:hAnsi="Times New Roman" w:cs="Times New Roman"/>
          <w:sz w:val="24"/>
          <w:szCs w:val="24"/>
        </w:rPr>
        <w:t xml:space="preserve">%). </w:t>
      </w:r>
      <w:r w:rsidR="004F1E3E" w:rsidRPr="00411F87">
        <w:rPr>
          <w:rFonts w:ascii="Times New Roman" w:hAnsi="Times New Roman" w:cs="Times New Roman"/>
          <w:sz w:val="24"/>
          <w:szCs w:val="24"/>
        </w:rPr>
        <w:t>A</w:t>
      </w:r>
      <w:r w:rsidR="009B0DD9" w:rsidRPr="00411F87">
        <w:rPr>
          <w:rFonts w:ascii="Times New Roman" w:hAnsi="Times New Roman" w:cs="Times New Roman"/>
          <w:sz w:val="24"/>
          <w:szCs w:val="24"/>
        </w:rPr>
        <w:t xml:space="preserve"> seasonal variation was also observed for antibiotic </w:t>
      </w:r>
      <w:r w:rsidR="004F1E3E" w:rsidRPr="00411F87">
        <w:rPr>
          <w:rFonts w:ascii="Times New Roman" w:hAnsi="Times New Roman" w:cs="Times New Roman"/>
          <w:sz w:val="24"/>
          <w:szCs w:val="24"/>
        </w:rPr>
        <w:t xml:space="preserve">pneumonia treatment </w:t>
      </w:r>
      <w:r w:rsidR="009B0DD9" w:rsidRPr="00411F87">
        <w:rPr>
          <w:rFonts w:ascii="Times New Roman" w:hAnsi="Times New Roman" w:cs="Times New Roman"/>
          <w:sz w:val="24"/>
          <w:szCs w:val="24"/>
        </w:rPr>
        <w:t xml:space="preserve">with higher rates in winter months compared with other months. </w:t>
      </w:r>
    </w:p>
    <w:p w14:paraId="52BE551E" w14:textId="77777777" w:rsidR="000D0DE2" w:rsidRPr="00411F87" w:rsidRDefault="000D0DE2" w:rsidP="009D5091">
      <w:pPr>
        <w:spacing w:after="0" w:line="360" w:lineRule="auto"/>
        <w:jc w:val="both"/>
        <w:rPr>
          <w:rFonts w:ascii="Times New Roman" w:hAnsi="Times New Roman" w:cs="Times New Roman"/>
          <w:sz w:val="24"/>
          <w:szCs w:val="24"/>
        </w:rPr>
      </w:pPr>
    </w:p>
    <w:p w14:paraId="57F3DCC7" w14:textId="77FB62F3" w:rsidR="006D238B" w:rsidRPr="00411F87" w:rsidRDefault="006D238B" w:rsidP="00797536">
      <w:pPr>
        <w:spacing w:after="0" w:line="360" w:lineRule="auto"/>
        <w:jc w:val="both"/>
        <w:rPr>
          <w:rFonts w:ascii="Times New Roman" w:hAnsi="Times New Roman" w:cs="Times New Roman"/>
          <w:b/>
          <w:sz w:val="24"/>
          <w:szCs w:val="24"/>
        </w:rPr>
      </w:pPr>
      <w:r w:rsidRPr="00411F87">
        <w:rPr>
          <w:rFonts w:ascii="Times New Roman" w:hAnsi="Times New Roman" w:cs="Times New Roman"/>
          <w:b/>
          <w:sz w:val="24"/>
          <w:szCs w:val="24"/>
        </w:rPr>
        <w:t>D</w:t>
      </w:r>
      <w:r w:rsidR="00110A82">
        <w:rPr>
          <w:rFonts w:ascii="Times New Roman" w:hAnsi="Times New Roman" w:cs="Times New Roman"/>
          <w:b/>
          <w:sz w:val="24"/>
          <w:szCs w:val="24"/>
        </w:rPr>
        <w:t>ISCUSSION</w:t>
      </w:r>
      <w:r w:rsidRPr="00411F87">
        <w:rPr>
          <w:rFonts w:ascii="Times New Roman" w:hAnsi="Times New Roman" w:cs="Times New Roman"/>
          <w:b/>
          <w:sz w:val="24"/>
          <w:szCs w:val="24"/>
        </w:rPr>
        <w:t xml:space="preserve"> </w:t>
      </w:r>
    </w:p>
    <w:p w14:paraId="6BCA0CE5" w14:textId="237C1FA1" w:rsidR="00B86B20" w:rsidRPr="00411F87" w:rsidRDefault="00042AC0" w:rsidP="00797536">
      <w:pPr>
        <w:spacing w:after="0" w:line="360" w:lineRule="auto"/>
        <w:jc w:val="both"/>
        <w:rPr>
          <w:rFonts w:ascii="Times New Roman" w:hAnsi="Times New Roman" w:cs="Times New Roman"/>
          <w:sz w:val="24"/>
          <w:szCs w:val="24"/>
        </w:rPr>
      </w:pPr>
      <w:r w:rsidRPr="00411F87">
        <w:rPr>
          <w:rFonts w:ascii="Times New Roman" w:hAnsi="Times New Roman" w:cs="Times New Roman"/>
          <w:sz w:val="24"/>
          <w:szCs w:val="24"/>
        </w:rPr>
        <w:t xml:space="preserve">The national coverage of PCV7 </w:t>
      </w:r>
      <w:r w:rsidR="006A2919" w:rsidRPr="00411F87">
        <w:rPr>
          <w:rFonts w:ascii="Times New Roman" w:hAnsi="Times New Roman" w:cs="Times New Roman"/>
          <w:sz w:val="24"/>
          <w:szCs w:val="24"/>
        </w:rPr>
        <w:t xml:space="preserve">was </w:t>
      </w:r>
      <w:r w:rsidR="00E54477" w:rsidRPr="00411F87">
        <w:rPr>
          <w:rFonts w:ascii="Times New Roman" w:hAnsi="Times New Roman" w:cs="Times New Roman"/>
          <w:sz w:val="24"/>
          <w:szCs w:val="24"/>
        </w:rPr>
        <w:t>over</w:t>
      </w:r>
      <w:r w:rsidR="006A2919" w:rsidRPr="00411F87">
        <w:rPr>
          <w:rFonts w:ascii="Times New Roman" w:hAnsi="Times New Roman" w:cs="Times New Roman"/>
          <w:sz w:val="24"/>
          <w:szCs w:val="24"/>
        </w:rPr>
        <w:t xml:space="preserve"> 90% in children before </w:t>
      </w:r>
      <w:r w:rsidR="00E54477" w:rsidRPr="00411F87">
        <w:rPr>
          <w:rFonts w:ascii="Times New Roman" w:hAnsi="Times New Roman" w:cs="Times New Roman"/>
          <w:sz w:val="24"/>
          <w:szCs w:val="24"/>
        </w:rPr>
        <w:t xml:space="preserve">the introduction of </w:t>
      </w:r>
      <w:r w:rsidR="006A2919" w:rsidRPr="00411F87">
        <w:rPr>
          <w:rFonts w:ascii="Times New Roman" w:hAnsi="Times New Roman" w:cs="Times New Roman"/>
          <w:sz w:val="24"/>
          <w:szCs w:val="24"/>
        </w:rPr>
        <w:t xml:space="preserve">PCV13. </w:t>
      </w:r>
      <w:r w:rsidR="003B38BF" w:rsidRPr="00411F87">
        <w:rPr>
          <w:rFonts w:ascii="Times New Roman" w:hAnsi="Times New Roman" w:cs="Times New Roman"/>
          <w:sz w:val="24"/>
          <w:szCs w:val="24"/>
        </w:rPr>
        <w:t>A</w:t>
      </w:r>
      <w:r w:rsidR="006A2919" w:rsidRPr="00411F87">
        <w:rPr>
          <w:rFonts w:ascii="Times New Roman" w:hAnsi="Times New Roman" w:cs="Times New Roman"/>
          <w:sz w:val="24"/>
          <w:szCs w:val="24"/>
        </w:rPr>
        <w:t>fter 12 months of PCV13 implementation</w:t>
      </w:r>
      <w:r w:rsidR="00C75B39" w:rsidRPr="00411F87">
        <w:rPr>
          <w:rFonts w:ascii="Times New Roman" w:hAnsi="Times New Roman" w:cs="Times New Roman"/>
          <w:sz w:val="24"/>
          <w:szCs w:val="24"/>
        </w:rPr>
        <w:t>, the coverage</w:t>
      </w:r>
      <w:r w:rsidR="006A2919" w:rsidRPr="00411F87">
        <w:rPr>
          <w:rFonts w:ascii="Times New Roman" w:hAnsi="Times New Roman" w:cs="Times New Roman"/>
          <w:sz w:val="24"/>
          <w:szCs w:val="24"/>
        </w:rPr>
        <w:t xml:space="preserve"> was 94.6% in children aged </w:t>
      </w:r>
      <w:r w:rsidR="003B38BF" w:rsidRPr="00411F87">
        <w:rPr>
          <w:rFonts w:ascii="Times New Roman" w:hAnsi="Times New Roman" w:cs="Times New Roman"/>
          <w:sz w:val="24"/>
          <w:szCs w:val="24"/>
        </w:rPr>
        <w:t>1 year</w:t>
      </w:r>
      <w:r w:rsidR="006A2919" w:rsidRPr="00411F87">
        <w:rPr>
          <w:rFonts w:ascii="Times New Roman" w:hAnsi="Times New Roman" w:cs="Times New Roman"/>
          <w:sz w:val="24"/>
          <w:szCs w:val="24"/>
        </w:rPr>
        <w:t xml:space="preserve"> and 92% in children aged 2 years</w:t>
      </w:r>
      <w:r w:rsidR="00A51340" w:rsidRPr="00411F87">
        <w:rPr>
          <w:rFonts w:ascii="Times New Roman" w:hAnsi="Times New Roman" w:cs="Times New Roman"/>
          <w:sz w:val="24"/>
          <w:szCs w:val="24"/>
        </w:rPr>
        <w:t>.</w:t>
      </w:r>
      <w:r w:rsidR="001D5C34" w:rsidRPr="00411F87">
        <w:rPr>
          <w:rFonts w:ascii="Times New Roman" w:hAnsi="Times New Roman" w:cs="Times New Roman"/>
          <w:sz w:val="24"/>
          <w:szCs w:val="24"/>
        </w:rPr>
        <w:fldChar w:fldCharType="begin"/>
      </w:r>
      <w:r w:rsidR="00EC70A7">
        <w:rPr>
          <w:rFonts w:ascii="Times New Roman" w:hAnsi="Times New Roman" w:cs="Times New Roman"/>
          <w:sz w:val="24"/>
          <w:szCs w:val="24"/>
        </w:rPr>
        <w:instrText xml:space="preserve"> ADDIN EN.CITE &lt;EndNote&gt;&lt;Cite&gt;&lt;Author&gt;Official statistics&lt;/Author&gt;&lt;Year&gt;Accessed June 2018&lt;/Year&gt;&lt;RecNum&gt;44&lt;/RecNum&gt;&lt;DisplayText&gt;&lt;style face="superscript"&gt;23&lt;/style&gt;&lt;/DisplayText&gt;&lt;record&gt;&lt;rec-number&gt;44&lt;/rec-number&gt;&lt;foreign-keys&gt;&lt;key app="EN" db-id="dvtdszxap9atxnevxfg5dtrqs5ftwf2wr2st" timestamp="1526911626"&gt;44&lt;/key&gt;&lt;/foreign-keys&gt;&lt;ref-type name="Journal Article"&gt;17&lt;/ref-type&gt;&lt;contributors&gt;&lt;authors&gt;&lt;author&gt;Official statistics, National statistics &lt;/author&gt;&lt;/authors&gt;&lt;/contributors&gt;&lt;titles&gt;&lt;title&gt;NHS Immunisation Statistics-England, 2011-12&lt;/title&gt;&lt;secondary-title&gt;https://digital.nhs.uk/data-and-information/publications/statistical/nhs-immunisation-statistics/nhs-immunisation-statistics-england-2011-12&lt;/secondary-title&gt;&lt;/titles&gt;&lt;periodical&gt;&lt;full-title&gt;https://digital.nhs.uk/data-and-information/publications/statistical/nhs-immunisation-statistics/nhs-immunisation-statistics-england-2011-12&lt;/full-title&gt;&lt;/periodical&gt;&lt;dates&gt;&lt;year&gt;Accessed June 2018&lt;/year&gt;&lt;/dates&gt;&lt;urls&gt;&lt;/urls&gt;&lt;/record&gt;&lt;/Cite&gt;&lt;/EndNote&gt;</w:instrText>
      </w:r>
      <w:r w:rsidR="001D5C34" w:rsidRPr="00411F87">
        <w:rPr>
          <w:rFonts w:ascii="Times New Roman" w:hAnsi="Times New Roman" w:cs="Times New Roman"/>
          <w:sz w:val="24"/>
          <w:szCs w:val="24"/>
        </w:rPr>
        <w:fldChar w:fldCharType="separate"/>
      </w:r>
      <w:r w:rsidR="00EC70A7" w:rsidRPr="00EC70A7">
        <w:rPr>
          <w:rFonts w:ascii="Times New Roman" w:hAnsi="Times New Roman" w:cs="Times New Roman"/>
          <w:noProof/>
          <w:sz w:val="24"/>
          <w:szCs w:val="24"/>
          <w:vertAlign w:val="superscript"/>
        </w:rPr>
        <w:t>23</w:t>
      </w:r>
      <w:r w:rsidR="001D5C34" w:rsidRPr="00411F87">
        <w:rPr>
          <w:rFonts w:ascii="Times New Roman" w:hAnsi="Times New Roman" w:cs="Times New Roman"/>
          <w:sz w:val="24"/>
          <w:szCs w:val="24"/>
        </w:rPr>
        <w:fldChar w:fldCharType="end"/>
      </w:r>
      <w:r w:rsidR="00837A12" w:rsidRPr="00411F87">
        <w:rPr>
          <w:rFonts w:ascii="Times New Roman" w:hAnsi="Times New Roman" w:cs="Times New Roman"/>
          <w:sz w:val="24"/>
          <w:szCs w:val="24"/>
        </w:rPr>
        <w:t xml:space="preserve"> </w:t>
      </w:r>
      <w:r w:rsidR="003B38BF" w:rsidRPr="00411F87">
        <w:rPr>
          <w:rFonts w:ascii="Times New Roman" w:hAnsi="Times New Roman" w:cs="Times New Roman"/>
          <w:sz w:val="24"/>
          <w:szCs w:val="24"/>
        </w:rPr>
        <w:t>Despite high</w:t>
      </w:r>
      <w:r w:rsidR="00837A12" w:rsidRPr="00411F87">
        <w:rPr>
          <w:rFonts w:ascii="Times New Roman" w:hAnsi="Times New Roman" w:cs="Times New Roman"/>
          <w:sz w:val="24"/>
          <w:szCs w:val="24"/>
        </w:rPr>
        <w:t xml:space="preserve"> vaccine coverage </w:t>
      </w:r>
      <w:r w:rsidR="0007168F" w:rsidRPr="00411F87">
        <w:rPr>
          <w:rFonts w:ascii="Times New Roman" w:hAnsi="Times New Roman" w:cs="Times New Roman"/>
          <w:sz w:val="24"/>
          <w:szCs w:val="24"/>
        </w:rPr>
        <w:t>in our study population</w:t>
      </w:r>
      <w:r w:rsidR="00837A12" w:rsidRPr="00411F87">
        <w:rPr>
          <w:rFonts w:ascii="Times New Roman" w:hAnsi="Times New Roman" w:cs="Times New Roman"/>
          <w:sz w:val="24"/>
          <w:szCs w:val="24"/>
        </w:rPr>
        <w:t>,</w:t>
      </w:r>
      <w:r w:rsidR="0007168F" w:rsidRPr="00411F87">
        <w:rPr>
          <w:rFonts w:ascii="Times New Roman" w:hAnsi="Times New Roman" w:cs="Times New Roman"/>
          <w:sz w:val="24"/>
          <w:szCs w:val="24"/>
        </w:rPr>
        <w:t xml:space="preserve"> we did not observe</w:t>
      </w:r>
      <w:r w:rsidR="00326A71" w:rsidRPr="00411F87">
        <w:rPr>
          <w:rFonts w:ascii="Times New Roman" w:hAnsi="Times New Roman" w:cs="Times New Roman"/>
          <w:sz w:val="24"/>
          <w:szCs w:val="24"/>
        </w:rPr>
        <w:t xml:space="preserve"> </w:t>
      </w:r>
      <w:r w:rsidR="007E0BEB">
        <w:rPr>
          <w:rFonts w:ascii="Times New Roman" w:hAnsi="Times New Roman" w:cs="Times New Roman"/>
          <w:sz w:val="24"/>
          <w:szCs w:val="24"/>
        </w:rPr>
        <w:t xml:space="preserve">a substantial </w:t>
      </w:r>
      <w:r w:rsidR="0007168F" w:rsidRPr="00411F87">
        <w:rPr>
          <w:rFonts w:ascii="Times New Roman" w:hAnsi="Times New Roman" w:cs="Times New Roman"/>
          <w:sz w:val="24"/>
          <w:szCs w:val="24"/>
        </w:rPr>
        <w:t>reduction for the</w:t>
      </w:r>
      <w:r w:rsidR="00F87A97" w:rsidRPr="00411F87">
        <w:rPr>
          <w:rFonts w:ascii="Times New Roman" w:hAnsi="Times New Roman" w:cs="Times New Roman"/>
          <w:sz w:val="24"/>
          <w:szCs w:val="24"/>
        </w:rPr>
        <w:t xml:space="preserve"> </w:t>
      </w:r>
      <w:r w:rsidR="003B38BF" w:rsidRPr="00411F87">
        <w:rPr>
          <w:rFonts w:ascii="Times New Roman" w:hAnsi="Times New Roman" w:cs="Times New Roman"/>
          <w:sz w:val="24"/>
          <w:szCs w:val="24"/>
        </w:rPr>
        <w:t xml:space="preserve">community </w:t>
      </w:r>
      <w:r w:rsidR="00837A12" w:rsidRPr="00411F87">
        <w:rPr>
          <w:rFonts w:ascii="Times New Roman" w:hAnsi="Times New Roman" w:cs="Times New Roman"/>
          <w:sz w:val="24"/>
          <w:szCs w:val="24"/>
        </w:rPr>
        <w:t>pneumonia</w:t>
      </w:r>
      <w:r w:rsidR="0007168F" w:rsidRPr="00411F87">
        <w:rPr>
          <w:rFonts w:ascii="Times New Roman" w:hAnsi="Times New Roman" w:cs="Times New Roman"/>
          <w:sz w:val="24"/>
          <w:szCs w:val="24"/>
        </w:rPr>
        <w:t xml:space="preserve"> incidence</w:t>
      </w:r>
      <w:r w:rsidR="00837A12" w:rsidRPr="00411F87">
        <w:rPr>
          <w:rFonts w:ascii="Times New Roman" w:hAnsi="Times New Roman" w:cs="Times New Roman"/>
          <w:sz w:val="24"/>
          <w:szCs w:val="24"/>
        </w:rPr>
        <w:t xml:space="preserve"> in </w:t>
      </w:r>
      <w:r w:rsidR="003B38BF" w:rsidRPr="00411F87">
        <w:rPr>
          <w:rFonts w:ascii="Times New Roman" w:hAnsi="Times New Roman" w:cs="Times New Roman"/>
          <w:sz w:val="24"/>
          <w:szCs w:val="24"/>
        </w:rPr>
        <w:t xml:space="preserve">the target population of </w:t>
      </w:r>
      <w:r w:rsidR="00837A12" w:rsidRPr="00411F87">
        <w:rPr>
          <w:rFonts w:ascii="Times New Roman" w:hAnsi="Times New Roman" w:cs="Times New Roman"/>
          <w:sz w:val="24"/>
          <w:szCs w:val="24"/>
        </w:rPr>
        <w:t xml:space="preserve">young children aged &lt;2 years </w:t>
      </w:r>
      <w:r w:rsidR="003B38BF" w:rsidRPr="00411F87">
        <w:rPr>
          <w:rFonts w:ascii="Times New Roman" w:hAnsi="Times New Roman" w:cs="Times New Roman"/>
          <w:sz w:val="24"/>
          <w:szCs w:val="24"/>
        </w:rPr>
        <w:t>or preschool children aged 2-4 years in post-PCV13 period</w:t>
      </w:r>
      <w:r w:rsidR="006E76CD" w:rsidRPr="00411F87">
        <w:rPr>
          <w:rFonts w:ascii="Times New Roman" w:hAnsi="Times New Roman" w:cs="Times New Roman"/>
          <w:sz w:val="24"/>
          <w:szCs w:val="24"/>
        </w:rPr>
        <w:t xml:space="preserve">. </w:t>
      </w:r>
      <w:r w:rsidR="00823F11" w:rsidRPr="00411F87">
        <w:rPr>
          <w:rFonts w:ascii="Times New Roman" w:hAnsi="Times New Roman" w:cs="Times New Roman"/>
          <w:sz w:val="24"/>
          <w:szCs w:val="24"/>
        </w:rPr>
        <w:t xml:space="preserve">Although </w:t>
      </w:r>
      <w:r w:rsidR="00AE5080" w:rsidRPr="00411F87">
        <w:rPr>
          <w:rFonts w:ascii="Times New Roman" w:hAnsi="Times New Roman" w:cs="Times New Roman"/>
          <w:sz w:val="24"/>
          <w:szCs w:val="24"/>
        </w:rPr>
        <w:t xml:space="preserve">a </w:t>
      </w:r>
      <w:r w:rsidR="00823F11" w:rsidRPr="00411F87">
        <w:rPr>
          <w:rFonts w:ascii="Times New Roman" w:hAnsi="Times New Roman" w:cs="Times New Roman"/>
          <w:sz w:val="24"/>
          <w:szCs w:val="24"/>
        </w:rPr>
        <w:t xml:space="preserve">numerically lower incidence of pneumonia was seen in children aged 2-4 and 5-9 years </w:t>
      </w:r>
      <w:r w:rsidR="005972A1" w:rsidRPr="00411F87">
        <w:rPr>
          <w:rFonts w:ascii="Times New Roman" w:hAnsi="Times New Roman" w:cs="Times New Roman"/>
          <w:sz w:val="24"/>
          <w:szCs w:val="24"/>
        </w:rPr>
        <w:t>soon after the introduction of PCV13</w:t>
      </w:r>
      <w:r w:rsidR="00823F11" w:rsidRPr="00411F87">
        <w:rPr>
          <w:rFonts w:ascii="Times New Roman" w:hAnsi="Times New Roman" w:cs="Times New Roman"/>
          <w:sz w:val="24"/>
          <w:szCs w:val="24"/>
        </w:rPr>
        <w:t xml:space="preserve">, the confidence intervals include 1.0. </w:t>
      </w:r>
      <w:r w:rsidR="00E07319" w:rsidRPr="00411F87">
        <w:rPr>
          <w:rFonts w:ascii="Times New Roman" w:hAnsi="Times New Roman" w:cs="Times New Roman"/>
          <w:sz w:val="24"/>
          <w:szCs w:val="24"/>
        </w:rPr>
        <w:t xml:space="preserve">As the conjugate vaccines prevent carriage, targeting the initial PCV7 program to </w:t>
      </w:r>
      <w:r w:rsidR="00326A71" w:rsidRPr="00411F87">
        <w:rPr>
          <w:rFonts w:ascii="Times New Roman" w:hAnsi="Times New Roman" w:cs="Times New Roman"/>
          <w:sz w:val="24"/>
          <w:szCs w:val="24"/>
        </w:rPr>
        <w:t>the</w:t>
      </w:r>
      <w:r w:rsidR="00E07319" w:rsidRPr="00411F87">
        <w:rPr>
          <w:rFonts w:ascii="Times New Roman" w:hAnsi="Times New Roman" w:cs="Times New Roman"/>
          <w:sz w:val="24"/>
          <w:szCs w:val="24"/>
        </w:rPr>
        <w:t xml:space="preserve"> age-group with the highest pneumococcal carriage rates (&lt;2 year</w:t>
      </w:r>
      <w:r w:rsidR="005972A1" w:rsidRPr="00411F87">
        <w:rPr>
          <w:rFonts w:ascii="Times New Roman" w:hAnsi="Times New Roman" w:cs="Times New Roman"/>
          <w:sz w:val="24"/>
          <w:szCs w:val="24"/>
        </w:rPr>
        <w:t xml:space="preserve"> </w:t>
      </w:r>
      <w:r w:rsidR="00E07319" w:rsidRPr="00411F87">
        <w:rPr>
          <w:rFonts w:ascii="Times New Roman" w:hAnsi="Times New Roman" w:cs="Times New Roman"/>
          <w:sz w:val="24"/>
          <w:szCs w:val="24"/>
        </w:rPr>
        <w:t xml:space="preserve">olds) </w:t>
      </w:r>
      <w:r w:rsidR="00326A71" w:rsidRPr="00411F87">
        <w:rPr>
          <w:rFonts w:ascii="Times New Roman" w:hAnsi="Times New Roman" w:cs="Times New Roman"/>
          <w:sz w:val="24"/>
          <w:szCs w:val="24"/>
        </w:rPr>
        <w:t xml:space="preserve">could have resulted </w:t>
      </w:r>
      <w:r w:rsidR="00E07319" w:rsidRPr="00411F87">
        <w:rPr>
          <w:rFonts w:ascii="Times New Roman" w:hAnsi="Times New Roman" w:cs="Times New Roman"/>
          <w:sz w:val="24"/>
          <w:szCs w:val="24"/>
        </w:rPr>
        <w:t xml:space="preserve">in indirect (herd) protection through reduced transmission of pneumococcal vaccine serotypes to unvaccinated and older children and adults. Since the indirect protection lags behind direct protection, </w:t>
      </w:r>
      <w:r w:rsidR="00823F11" w:rsidRPr="00411F87">
        <w:rPr>
          <w:rFonts w:ascii="Times New Roman" w:hAnsi="Times New Roman" w:cs="Times New Roman"/>
          <w:sz w:val="24"/>
          <w:szCs w:val="24"/>
        </w:rPr>
        <w:t>any</w:t>
      </w:r>
      <w:r w:rsidR="00E07319" w:rsidRPr="00411F87">
        <w:rPr>
          <w:rFonts w:ascii="Times New Roman" w:hAnsi="Times New Roman" w:cs="Times New Roman"/>
          <w:sz w:val="24"/>
          <w:szCs w:val="24"/>
        </w:rPr>
        <w:t xml:space="preserve"> continuing decline in pneumonia incidence in</w:t>
      </w:r>
      <w:r w:rsidR="00326A71" w:rsidRPr="00411F87">
        <w:rPr>
          <w:rFonts w:ascii="Times New Roman" w:hAnsi="Times New Roman" w:cs="Times New Roman"/>
          <w:sz w:val="24"/>
          <w:szCs w:val="24"/>
        </w:rPr>
        <w:t xml:space="preserve"> children</w:t>
      </w:r>
      <w:r w:rsidR="00E07319" w:rsidRPr="00411F87">
        <w:rPr>
          <w:rFonts w:ascii="Times New Roman" w:hAnsi="Times New Roman" w:cs="Times New Roman"/>
          <w:sz w:val="24"/>
          <w:szCs w:val="24"/>
        </w:rPr>
        <w:t xml:space="preserve"> aged 2-4 and 5-9 years even after PCV13 introduction </w:t>
      </w:r>
      <w:r w:rsidR="0083759A" w:rsidRPr="00411F87">
        <w:rPr>
          <w:rFonts w:ascii="Times New Roman" w:hAnsi="Times New Roman" w:cs="Times New Roman"/>
          <w:sz w:val="24"/>
          <w:szCs w:val="24"/>
        </w:rPr>
        <w:t xml:space="preserve">would </w:t>
      </w:r>
      <w:r w:rsidR="00E07319" w:rsidRPr="00411F87">
        <w:rPr>
          <w:rFonts w:ascii="Times New Roman" w:hAnsi="Times New Roman" w:cs="Times New Roman"/>
          <w:sz w:val="24"/>
          <w:szCs w:val="24"/>
        </w:rPr>
        <w:t xml:space="preserve">likely </w:t>
      </w:r>
      <w:r w:rsidR="0083759A" w:rsidRPr="00411F87">
        <w:rPr>
          <w:rFonts w:ascii="Times New Roman" w:hAnsi="Times New Roman" w:cs="Times New Roman"/>
          <w:sz w:val="24"/>
          <w:szCs w:val="24"/>
        </w:rPr>
        <w:t xml:space="preserve">be due to </w:t>
      </w:r>
      <w:r w:rsidR="00E07319" w:rsidRPr="00411F87">
        <w:rPr>
          <w:rFonts w:ascii="Times New Roman" w:hAnsi="Times New Roman" w:cs="Times New Roman"/>
          <w:sz w:val="24"/>
          <w:szCs w:val="24"/>
        </w:rPr>
        <w:t xml:space="preserve">a combination of vaccinated cohorts getting older and the indirect protection offered to the older, unvaccinated age groups. </w:t>
      </w:r>
      <w:r w:rsidR="003B38BF" w:rsidRPr="00411F87">
        <w:rPr>
          <w:rFonts w:ascii="Times New Roman" w:hAnsi="Times New Roman" w:cs="Times New Roman"/>
          <w:sz w:val="24"/>
          <w:szCs w:val="24"/>
        </w:rPr>
        <w:t>We found antibiotics prescribed for children with pneumonia are in accordance with treatment recommendations in the British National Formulary for Children (BNFC), with amoxicillin being the predominant antibiotic of choice</w:t>
      </w:r>
      <w:r w:rsidR="00A51340" w:rsidRPr="00411F87">
        <w:rPr>
          <w:rFonts w:ascii="Times New Roman" w:hAnsi="Times New Roman" w:cs="Times New Roman"/>
          <w:sz w:val="24"/>
          <w:szCs w:val="24"/>
        </w:rPr>
        <w:t>.</w:t>
      </w:r>
      <w:r w:rsidR="003B38BF" w:rsidRPr="00411F87">
        <w:rPr>
          <w:rFonts w:ascii="Times New Roman" w:hAnsi="Times New Roman" w:cs="Times New Roman"/>
          <w:sz w:val="24"/>
          <w:szCs w:val="24"/>
        </w:rPr>
        <w:fldChar w:fldCharType="begin"/>
      </w:r>
      <w:r w:rsidR="00EC70A7">
        <w:rPr>
          <w:rFonts w:ascii="Times New Roman" w:hAnsi="Times New Roman" w:cs="Times New Roman"/>
          <w:sz w:val="24"/>
          <w:szCs w:val="24"/>
        </w:rPr>
        <w:instrText xml:space="preserve"> ADDIN EN.CITE &lt;EndNote&gt;&lt;Cite&gt;&lt;Author&gt;Committee&lt;/Author&gt;&lt;Year&gt;2015&lt;/Year&gt;&lt;RecNum&gt;36&lt;/RecNum&gt;&lt;DisplayText&gt;&lt;style face="superscript"&gt;24&lt;/style&gt;&lt;/DisplayText&gt;&lt;record&gt;&lt;rec-number&gt;36&lt;/rec-number&gt;&lt;foreign-keys&gt;&lt;key app="EN" db-id="dvtdszxap9atxnevxfg5dtrqs5ftwf2wr2st" timestamp="1526644000"&gt;36&lt;/key&gt;&lt;/foreign-keys&gt;&lt;ref-type name="Journal Article"&gt;17&lt;/ref-type&gt;&lt;contributors&gt;&lt;authors&gt;&lt;author&gt;PF Committee&lt;/author&gt;&lt;/authors&gt;&lt;/contributors&gt;&lt;titles&gt;&lt;title&gt;BNF for Children 2017&lt;/title&gt;&lt;secondary-title&gt;London: BMJ Group, Pharmaceutical Press, and RCPCH Publications&lt;/secondary-title&gt;&lt;/titles&gt;&lt;periodical&gt;&lt;full-title&gt;London: BMJ Group, Pharmaceutical Press, and RCPCH Publications&lt;/full-title&gt;&lt;/periodical&gt;&lt;dates&gt;&lt;year&gt;2015&lt;/year&gt;&lt;/dates&gt;&lt;urls&gt;&lt;/urls&gt;&lt;/record&gt;&lt;/Cite&gt;&lt;/EndNote&gt;</w:instrText>
      </w:r>
      <w:r w:rsidR="003B38BF" w:rsidRPr="00411F87">
        <w:rPr>
          <w:rFonts w:ascii="Times New Roman" w:hAnsi="Times New Roman" w:cs="Times New Roman"/>
          <w:sz w:val="24"/>
          <w:szCs w:val="24"/>
        </w:rPr>
        <w:fldChar w:fldCharType="separate"/>
      </w:r>
      <w:r w:rsidR="00EC70A7" w:rsidRPr="00EC70A7">
        <w:rPr>
          <w:rFonts w:ascii="Times New Roman" w:hAnsi="Times New Roman" w:cs="Times New Roman"/>
          <w:noProof/>
          <w:sz w:val="24"/>
          <w:szCs w:val="24"/>
          <w:vertAlign w:val="superscript"/>
        </w:rPr>
        <w:t>24</w:t>
      </w:r>
      <w:r w:rsidR="003B38BF" w:rsidRPr="00411F87">
        <w:rPr>
          <w:rFonts w:ascii="Times New Roman" w:hAnsi="Times New Roman" w:cs="Times New Roman"/>
          <w:sz w:val="24"/>
          <w:szCs w:val="24"/>
        </w:rPr>
        <w:fldChar w:fldCharType="end"/>
      </w:r>
      <w:r w:rsidR="003B38BF" w:rsidRPr="00411F87">
        <w:rPr>
          <w:rFonts w:ascii="Times New Roman" w:hAnsi="Times New Roman" w:cs="Times New Roman"/>
          <w:sz w:val="24"/>
          <w:szCs w:val="24"/>
        </w:rPr>
        <w:t xml:space="preserve"> </w:t>
      </w:r>
    </w:p>
    <w:p w14:paraId="56737139" w14:textId="06A344BD" w:rsidR="00B86B20" w:rsidRPr="00411F87" w:rsidRDefault="00B86B20" w:rsidP="00797536">
      <w:pPr>
        <w:spacing w:after="0" w:line="360" w:lineRule="auto"/>
        <w:jc w:val="both"/>
        <w:rPr>
          <w:rFonts w:ascii="Times New Roman" w:hAnsi="Times New Roman" w:cs="Times New Roman"/>
          <w:i/>
          <w:sz w:val="24"/>
          <w:szCs w:val="24"/>
        </w:rPr>
      </w:pPr>
      <w:r w:rsidRPr="00411F87">
        <w:rPr>
          <w:rFonts w:ascii="Times New Roman" w:hAnsi="Times New Roman" w:cs="Times New Roman"/>
          <w:i/>
          <w:sz w:val="24"/>
          <w:szCs w:val="24"/>
        </w:rPr>
        <w:lastRenderedPageBreak/>
        <w:t>Compar</w:t>
      </w:r>
      <w:r w:rsidR="00326A71" w:rsidRPr="00411F87">
        <w:rPr>
          <w:rFonts w:ascii="Times New Roman" w:hAnsi="Times New Roman" w:cs="Times New Roman"/>
          <w:i/>
          <w:sz w:val="24"/>
          <w:szCs w:val="24"/>
        </w:rPr>
        <w:t>ison</w:t>
      </w:r>
      <w:r w:rsidRPr="00411F87">
        <w:rPr>
          <w:rFonts w:ascii="Times New Roman" w:hAnsi="Times New Roman" w:cs="Times New Roman"/>
          <w:i/>
          <w:sz w:val="24"/>
          <w:szCs w:val="24"/>
        </w:rPr>
        <w:t xml:space="preserve"> with previous literature</w:t>
      </w:r>
    </w:p>
    <w:p w14:paraId="444CFBA2" w14:textId="11A80EF4" w:rsidR="007164C8" w:rsidRDefault="00A54960" w:rsidP="00797536">
      <w:pPr>
        <w:spacing w:after="0" w:line="360" w:lineRule="auto"/>
        <w:jc w:val="both"/>
        <w:rPr>
          <w:rFonts w:ascii="Times New Roman" w:hAnsi="Times New Roman" w:cs="Times New Roman"/>
          <w:sz w:val="24"/>
          <w:szCs w:val="24"/>
        </w:rPr>
      </w:pPr>
      <w:r w:rsidRPr="00411F87">
        <w:rPr>
          <w:rFonts w:ascii="Times New Roman" w:hAnsi="Times New Roman" w:cs="Times New Roman"/>
          <w:sz w:val="24"/>
          <w:szCs w:val="24"/>
        </w:rPr>
        <w:t xml:space="preserve">Previous studies have </w:t>
      </w:r>
      <w:r w:rsidR="00E75096" w:rsidRPr="00411F87">
        <w:rPr>
          <w:rFonts w:ascii="Times New Roman" w:hAnsi="Times New Roman" w:cs="Times New Roman"/>
          <w:sz w:val="24"/>
          <w:szCs w:val="24"/>
        </w:rPr>
        <w:t xml:space="preserve">shown </w:t>
      </w:r>
      <w:r w:rsidRPr="00411F87">
        <w:rPr>
          <w:rFonts w:ascii="Times New Roman" w:hAnsi="Times New Roman" w:cs="Times New Roman"/>
          <w:sz w:val="24"/>
          <w:szCs w:val="24"/>
        </w:rPr>
        <w:t>that the impact of PCV on all-cause pneumonia was age-related</w:t>
      </w:r>
      <w:r w:rsidR="00E75096" w:rsidRPr="00411F87">
        <w:rPr>
          <w:rFonts w:ascii="Times New Roman" w:hAnsi="Times New Roman" w:cs="Times New Roman"/>
          <w:sz w:val="24"/>
          <w:szCs w:val="24"/>
        </w:rPr>
        <w:t>:</w:t>
      </w:r>
      <w:r w:rsidRPr="00411F87">
        <w:rPr>
          <w:rFonts w:ascii="Times New Roman" w:hAnsi="Times New Roman" w:cs="Times New Roman"/>
          <w:sz w:val="24"/>
          <w:szCs w:val="24"/>
        </w:rPr>
        <w:t xml:space="preserve">  the </w:t>
      </w:r>
      <w:r w:rsidR="00326A71" w:rsidRPr="00411F87">
        <w:rPr>
          <w:rFonts w:ascii="Times New Roman" w:hAnsi="Times New Roman" w:cs="Times New Roman"/>
          <w:sz w:val="24"/>
          <w:szCs w:val="24"/>
        </w:rPr>
        <w:t xml:space="preserve">most substantial </w:t>
      </w:r>
      <w:r w:rsidRPr="00411F87">
        <w:rPr>
          <w:rFonts w:ascii="Times New Roman" w:hAnsi="Times New Roman" w:cs="Times New Roman"/>
          <w:sz w:val="24"/>
          <w:szCs w:val="24"/>
        </w:rPr>
        <w:t>reduction was in children aged &lt;2 years</w:t>
      </w:r>
      <w:r w:rsidR="001E4FF8" w:rsidRPr="00411F87">
        <w:rPr>
          <w:rFonts w:ascii="Times New Roman" w:hAnsi="Times New Roman" w:cs="Times New Roman"/>
          <w:sz w:val="24"/>
          <w:szCs w:val="24"/>
        </w:rPr>
        <w:t>.</w:t>
      </w:r>
      <w:r w:rsidRPr="00411F87">
        <w:rPr>
          <w:rFonts w:ascii="Times New Roman" w:hAnsi="Times New Roman" w:cs="Times New Roman"/>
          <w:sz w:val="24"/>
          <w:szCs w:val="24"/>
        </w:rPr>
        <w:t xml:space="preserve"> </w:t>
      </w:r>
      <w:r w:rsidR="00F03C6A" w:rsidRPr="00411F87">
        <w:rPr>
          <w:rFonts w:ascii="Times New Roman" w:hAnsi="Times New Roman" w:cs="Times New Roman"/>
          <w:sz w:val="24"/>
          <w:szCs w:val="24"/>
        </w:rPr>
        <w:t xml:space="preserve">In addition, </w:t>
      </w:r>
      <w:r w:rsidR="0096447A" w:rsidRPr="00411F87">
        <w:rPr>
          <w:rFonts w:ascii="Times New Roman" w:hAnsi="Times New Roman" w:cs="Times New Roman"/>
          <w:sz w:val="24"/>
          <w:szCs w:val="24"/>
        </w:rPr>
        <w:t xml:space="preserve">a strong association of PCV13 </w:t>
      </w:r>
      <w:r w:rsidR="00326A71" w:rsidRPr="00411F87">
        <w:rPr>
          <w:rFonts w:ascii="Times New Roman" w:hAnsi="Times New Roman" w:cs="Times New Roman"/>
          <w:sz w:val="24"/>
          <w:szCs w:val="24"/>
        </w:rPr>
        <w:t>with a</w:t>
      </w:r>
      <w:r w:rsidR="0096447A" w:rsidRPr="00411F87">
        <w:rPr>
          <w:rFonts w:ascii="Times New Roman" w:hAnsi="Times New Roman" w:cs="Times New Roman"/>
          <w:sz w:val="24"/>
          <w:szCs w:val="24"/>
        </w:rPr>
        <w:t xml:space="preserve"> </w:t>
      </w:r>
      <w:r w:rsidR="00F03C6A" w:rsidRPr="00411F87">
        <w:rPr>
          <w:rFonts w:ascii="Times New Roman" w:hAnsi="Times New Roman" w:cs="Times New Roman"/>
          <w:sz w:val="24"/>
          <w:szCs w:val="24"/>
        </w:rPr>
        <w:t xml:space="preserve">reduction of pneumonia admission in </w:t>
      </w:r>
      <w:r w:rsidR="00326A71" w:rsidRPr="00411F87">
        <w:rPr>
          <w:rFonts w:ascii="Times New Roman" w:hAnsi="Times New Roman" w:cs="Times New Roman"/>
          <w:sz w:val="24"/>
          <w:szCs w:val="24"/>
        </w:rPr>
        <w:t xml:space="preserve">the </w:t>
      </w:r>
      <w:r w:rsidR="00F03C6A" w:rsidRPr="00411F87">
        <w:rPr>
          <w:rFonts w:ascii="Times New Roman" w:hAnsi="Times New Roman" w:cs="Times New Roman"/>
          <w:sz w:val="24"/>
          <w:szCs w:val="24"/>
        </w:rPr>
        <w:t xml:space="preserve">post-PCV13 </w:t>
      </w:r>
      <w:r w:rsidR="0096447A" w:rsidRPr="00411F87">
        <w:rPr>
          <w:rFonts w:ascii="Times New Roman" w:hAnsi="Times New Roman" w:cs="Times New Roman"/>
          <w:sz w:val="24"/>
          <w:szCs w:val="24"/>
        </w:rPr>
        <w:t xml:space="preserve">era </w:t>
      </w:r>
      <w:r w:rsidR="00F03C6A" w:rsidRPr="00411F87">
        <w:rPr>
          <w:rFonts w:ascii="Times New Roman" w:hAnsi="Times New Roman" w:cs="Times New Roman"/>
          <w:sz w:val="24"/>
          <w:szCs w:val="24"/>
        </w:rPr>
        <w:t>has been reported throughout the world</w:t>
      </w:r>
      <w:r w:rsidR="00A51340" w:rsidRPr="00411F87">
        <w:rPr>
          <w:rFonts w:ascii="Times New Roman" w:hAnsi="Times New Roman" w:cs="Times New Roman"/>
          <w:sz w:val="24"/>
          <w:szCs w:val="24"/>
        </w:rPr>
        <w:t>.</w:t>
      </w:r>
      <w:r w:rsidR="00C00A4B" w:rsidRPr="00411F87">
        <w:rPr>
          <w:rFonts w:ascii="Times New Roman" w:hAnsi="Times New Roman" w:cs="Times New Roman"/>
          <w:sz w:val="24"/>
          <w:szCs w:val="24"/>
        </w:rPr>
        <w:fldChar w:fldCharType="begin">
          <w:fldData xml:space="preserve">PEVuZE5vdGU+PENpdGU+PEF1dGhvcj5BbmdvdWx2YW50PC9BdXRob3I+PFllYXI+MjAxNDwvWWVh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</w:fldData>
        </w:fldChar>
      </w:r>
      <w:r w:rsidR="00EC70A7">
        <w:rPr>
          <w:rFonts w:ascii="Times New Roman" w:hAnsi="Times New Roman" w:cs="Times New Roman"/>
          <w:sz w:val="24"/>
          <w:szCs w:val="24"/>
        </w:rPr>
        <w:instrText xml:space="preserve"> ADDIN EN.CITE </w:instrText>
      </w:r>
      <w:r w:rsidR="00EC70A7">
        <w:rPr>
          <w:rFonts w:ascii="Times New Roman" w:hAnsi="Times New Roman" w:cs="Times New Roman"/>
          <w:sz w:val="24"/>
          <w:szCs w:val="24"/>
        </w:rPr>
        <w:fldChar w:fldCharType="begin">
          <w:fldData xml:space="preserve">PEVuZE5vdGU+PENpdGU+PEF1dGhvcj5BbmdvdWx2YW50PC9BdXRob3I+PFllYXI+MjAxNDwvWWVh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</w:fldData>
        </w:fldChar>
      </w:r>
      <w:r w:rsidR="00EC70A7">
        <w:rPr>
          <w:rFonts w:ascii="Times New Roman" w:hAnsi="Times New Roman" w:cs="Times New Roman"/>
          <w:sz w:val="24"/>
          <w:szCs w:val="24"/>
        </w:rPr>
        <w:instrText xml:space="preserve"> ADDIN EN.CITE.DATA </w:instrText>
      </w:r>
      <w:r w:rsidR="00EC70A7">
        <w:rPr>
          <w:rFonts w:ascii="Times New Roman" w:hAnsi="Times New Roman" w:cs="Times New Roman"/>
          <w:sz w:val="24"/>
          <w:szCs w:val="24"/>
        </w:rPr>
      </w:r>
      <w:r w:rsidR="00EC70A7">
        <w:rPr>
          <w:rFonts w:ascii="Times New Roman" w:hAnsi="Times New Roman" w:cs="Times New Roman"/>
          <w:sz w:val="24"/>
          <w:szCs w:val="24"/>
        </w:rPr>
        <w:fldChar w:fldCharType="end"/>
      </w:r>
      <w:r w:rsidR="00C00A4B" w:rsidRPr="00411F87">
        <w:rPr>
          <w:rFonts w:ascii="Times New Roman" w:hAnsi="Times New Roman" w:cs="Times New Roman"/>
          <w:sz w:val="24"/>
          <w:szCs w:val="24"/>
        </w:rPr>
      </w:r>
      <w:r w:rsidR="00C00A4B" w:rsidRPr="00411F87">
        <w:rPr>
          <w:rFonts w:ascii="Times New Roman" w:hAnsi="Times New Roman" w:cs="Times New Roman"/>
          <w:sz w:val="24"/>
          <w:szCs w:val="24"/>
        </w:rPr>
        <w:fldChar w:fldCharType="separate"/>
      </w:r>
      <w:r w:rsidR="00EC70A7" w:rsidRPr="00EC70A7">
        <w:rPr>
          <w:rFonts w:ascii="Times New Roman" w:hAnsi="Times New Roman" w:cs="Times New Roman"/>
          <w:noProof/>
          <w:sz w:val="24"/>
          <w:szCs w:val="24"/>
          <w:vertAlign w:val="superscript"/>
        </w:rPr>
        <w:t>9-13</w:t>
      </w:r>
      <w:r w:rsidR="00C00A4B" w:rsidRPr="00411F87">
        <w:rPr>
          <w:rFonts w:ascii="Times New Roman" w:hAnsi="Times New Roman" w:cs="Times New Roman"/>
          <w:sz w:val="24"/>
          <w:szCs w:val="24"/>
        </w:rPr>
        <w:fldChar w:fldCharType="end"/>
      </w:r>
      <w:r w:rsidR="005B4771" w:rsidRPr="00411F87">
        <w:rPr>
          <w:rFonts w:ascii="Times New Roman" w:hAnsi="Times New Roman" w:cs="Times New Roman"/>
          <w:sz w:val="24"/>
          <w:szCs w:val="24"/>
        </w:rPr>
        <w:t xml:space="preserve"> </w:t>
      </w:r>
      <w:proofErr w:type="gramStart"/>
      <w:r w:rsidR="006C6E55" w:rsidRPr="00411F87">
        <w:rPr>
          <w:rFonts w:ascii="Times New Roman" w:hAnsi="Times New Roman" w:cs="Times New Roman"/>
          <w:sz w:val="24"/>
          <w:szCs w:val="24"/>
        </w:rPr>
        <w:t>Our</w:t>
      </w:r>
      <w:proofErr w:type="gramEnd"/>
      <w:r w:rsidR="006C6E55" w:rsidRPr="00411F87">
        <w:rPr>
          <w:rFonts w:ascii="Times New Roman" w:hAnsi="Times New Roman" w:cs="Times New Roman"/>
          <w:sz w:val="24"/>
          <w:szCs w:val="24"/>
        </w:rPr>
        <w:t xml:space="preserve"> results showed that the incidence of </w:t>
      </w:r>
      <w:r w:rsidR="00823F11" w:rsidRPr="00411F87">
        <w:rPr>
          <w:rFonts w:ascii="Times New Roman" w:hAnsi="Times New Roman" w:cs="Times New Roman"/>
          <w:sz w:val="24"/>
          <w:szCs w:val="24"/>
        </w:rPr>
        <w:t xml:space="preserve">all-cause </w:t>
      </w:r>
      <w:r w:rsidR="007C7392" w:rsidRPr="00411F87">
        <w:rPr>
          <w:rFonts w:ascii="Times New Roman" w:hAnsi="Times New Roman" w:cs="Times New Roman"/>
          <w:sz w:val="24"/>
          <w:szCs w:val="24"/>
        </w:rPr>
        <w:t xml:space="preserve">childhood </w:t>
      </w:r>
      <w:r w:rsidR="00823F11" w:rsidRPr="00411F87">
        <w:rPr>
          <w:rFonts w:ascii="Times New Roman" w:hAnsi="Times New Roman" w:cs="Times New Roman"/>
          <w:sz w:val="24"/>
          <w:szCs w:val="24"/>
        </w:rPr>
        <w:t xml:space="preserve">pneumonia in the community </w:t>
      </w:r>
      <w:r w:rsidR="006C6E55" w:rsidRPr="00411F87">
        <w:rPr>
          <w:rFonts w:ascii="Times New Roman" w:hAnsi="Times New Roman" w:cs="Times New Roman"/>
          <w:sz w:val="24"/>
          <w:szCs w:val="24"/>
        </w:rPr>
        <w:t xml:space="preserve">decreased gradually </w:t>
      </w:r>
      <w:r w:rsidR="007C7392" w:rsidRPr="00411F87">
        <w:rPr>
          <w:rFonts w:ascii="Times New Roman" w:hAnsi="Times New Roman" w:cs="Times New Roman"/>
          <w:sz w:val="24"/>
          <w:szCs w:val="24"/>
        </w:rPr>
        <w:t>after</w:t>
      </w:r>
      <w:r w:rsidR="00AE5080" w:rsidRPr="00411F87">
        <w:rPr>
          <w:rFonts w:ascii="Times New Roman" w:hAnsi="Times New Roman" w:cs="Times New Roman"/>
          <w:sz w:val="24"/>
          <w:szCs w:val="24"/>
        </w:rPr>
        <w:t xml:space="preserve"> the </w:t>
      </w:r>
      <w:r w:rsidR="007C7392" w:rsidRPr="00411F87">
        <w:rPr>
          <w:rFonts w:ascii="Times New Roman" w:hAnsi="Times New Roman" w:cs="Times New Roman"/>
          <w:sz w:val="24"/>
          <w:szCs w:val="24"/>
        </w:rPr>
        <w:t xml:space="preserve">introduction of </w:t>
      </w:r>
      <w:r w:rsidR="00823F11" w:rsidRPr="00411F87">
        <w:rPr>
          <w:rFonts w:ascii="Times New Roman" w:hAnsi="Times New Roman" w:cs="Times New Roman"/>
          <w:sz w:val="24"/>
          <w:szCs w:val="24"/>
        </w:rPr>
        <w:t>PCV7</w:t>
      </w:r>
      <w:r w:rsidR="006C6E55" w:rsidRPr="00411F87">
        <w:rPr>
          <w:rFonts w:ascii="Times New Roman" w:hAnsi="Times New Roman" w:cs="Times New Roman"/>
          <w:sz w:val="24"/>
          <w:szCs w:val="24"/>
        </w:rPr>
        <w:t xml:space="preserve"> </w:t>
      </w:r>
      <w:r w:rsidR="00823F11" w:rsidRPr="00411F87">
        <w:rPr>
          <w:rFonts w:ascii="Times New Roman" w:hAnsi="Times New Roman" w:cs="Times New Roman"/>
          <w:sz w:val="24"/>
          <w:szCs w:val="24"/>
        </w:rPr>
        <w:t xml:space="preserve">but </w:t>
      </w:r>
      <w:r w:rsidR="006C6E55" w:rsidRPr="00411F87">
        <w:rPr>
          <w:rFonts w:ascii="Times New Roman" w:hAnsi="Times New Roman" w:cs="Times New Roman"/>
          <w:sz w:val="24"/>
          <w:szCs w:val="24"/>
        </w:rPr>
        <w:t xml:space="preserve">did not </w:t>
      </w:r>
      <w:r w:rsidR="00BE0CE5" w:rsidRPr="00411F87">
        <w:rPr>
          <w:rFonts w:ascii="Times New Roman" w:hAnsi="Times New Roman" w:cs="Times New Roman"/>
          <w:sz w:val="24"/>
          <w:szCs w:val="24"/>
        </w:rPr>
        <w:t xml:space="preserve">continue to </w:t>
      </w:r>
      <w:r w:rsidR="006C6E55" w:rsidRPr="00411F87">
        <w:rPr>
          <w:rFonts w:ascii="Times New Roman" w:hAnsi="Times New Roman" w:cs="Times New Roman"/>
          <w:sz w:val="24"/>
          <w:szCs w:val="24"/>
        </w:rPr>
        <w:t xml:space="preserve">decline </w:t>
      </w:r>
      <w:r w:rsidR="007C7392" w:rsidRPr="00411F87">
        <w:rPr>
          <w:rFonts w:ascii="Times New Roman" w:hAnsi="Times New Roman" w:cs="Times New Roman"/>
          <w:sz w:val="24"/>
          <w:szCs w:val="24"/>
        </w:rPr>
        <w:t>after</w:t>
      </w:r>
      <w:r w:rsidR="006C6E55" w:rsidRPr="00411F87">
        <w:rPr>
          <w:rFonts w:ascii="Times New Roman" w:hAnsi="Times New Roman" w:cs="Times New Roman"/>
          <w:sz w:val="24"/>
          <w:szCs w:val="24"/>
        </w:rPr>
        <w:t xml:space="preserve"> </w:t>
      </w:r>
      <w:r w:rsidR="002E03F0" w:rsidRPr="00411F87">
        <w:rPr>
          <w:rFonts w:ascii="Times New Roman" w:hAnsi="Times New Roman" w:cs="Times New Roman"/>
          <w:sz w:val="24"/>
          <w:szCs w:val="24"/>
        </w:rPr>
        <w:t xml:space="preserve">the introduction of </w:t>
      </w:r>
      <w:r w:rsidR="00823F11" w:rsidRPr="00411F87">
        <w:rPr>
          <w:rFonts w:ascii="Times New Roman" w:hAnsi="Times New Roman" w:cs="Times New Roman"/>
          <w:sz w:val="24"/>
          <w:szCs w:val="24"/>
        </w:rPr>
        <w:t xml:space="preserve">PCV13. </w:t>
      </w:r>
      <w:r w:rsidR="006C6E55" w:rsidRPr="00411F87">
        <w:rPr>
          <w:rFonts w:ascii="Times New Roman" w:hAnsi="Times New Roman" w:cs="Times New Roman"/>
          <w:sz w:val="24"/>
          <w:szCs w:val="24"/>
        </w:rPr>
        <w:t>Similarly,</w:t>
      </w:r>
      <w:r w:rsidR="00823F11" w:rsidRPr="00411F87">
        <w:rPr>
          <w:rFonts w:ascii="Times New Roman" w:hAnsi="Times New Roman" w:cs="Times New Roman"/>
          <w:sz w:val="24"/>
          <w:szCs w:val="24"/>
        </w:rPr>
        <w:t xml:space="preserve"> a</w:t>
      </w:r>
      <w:r w:rsidR="007164C8" w:rsidRPr="00411F87">
        <w:rPr>
          <w:rFonts w:ascii="Times New Roman" w:hAnsi="Times New Roman" w:cs="Times New Roman"/>
          <w:sz w:val="24"/>
          <w:szCs w:val="24"/>
        </w:rPr>
        <w:t xml:space="preserve"> recent study using HES data </w:t>
      </w:r>
      <w:r w:rsidR="00823F11" w:rsidRPr="00411F87">
        <w:rPr>
          <w:rFonts w:ascii="Times New Roman" w:hAnsi="Times New Roman" w:cs="Times New Roman"/>
          <w:sz w:val="24"/>
          <w:szCs w:val="24"/>
        </w:rPr>
        <w:t xml:space="preserve">in England </w:t>
      </w:r>
      <w:r w:rsidR="00326A71" w:rsidRPr="00411F87">
        <w:rPr>
          <w:rFonts w:ascii="Times New Roman" w:hAnsi="Times New Roman" w:cs="Times New Roman"/>
          <w:sz w:val="24"/>
          <w:szCs w:val="24"/>
        </w:rPr>
        <w:t xml:space="preserve">also </w:t>
      </w:r>
      <w:r w:rsidR="00C10424" w:rsidRPr="00411F87">
        <w:rPr>
          <w:rFonts w:ascii="Times New Roman" w:hAnsi="Times New Roman" w:cs="Times New Roman"/>
          <w:sz w:val="24"/>
          <w:szCs w:val="24"/>
        </w:rPr>
        <w:t xml:space="preserve">reported a </w:t>
      </w:r>
      <w:r w:rsidR="00E36B61" w:rsidRPr="00411F87">
        <w:rPr>
          <w:rFonts w:ascii="Times New Roman" w:hAnsi="Times New Roman" w:cs="Times New Roman"/>
          <w:sz w:val="24"/>
          <w:szCs w:val="24"/>
        </w:rPr>
        <w:t xml:space="preserve">significant reduction on pneumonia hospital admission during post-PCV7 </w:t>
      </w:r>
      <w:r w:rsidR="00C10424" w:rsidRPr="00411F87">
        <w:rPr>
          <w:rFonts w:ascii="Times New Roman" w:hAnsi="Times New Roman" w:cs="Times New Roman"/>
          <w:sz w:val="24"/>
          <w:szCs w:val="24"/>
        </w:rPr>
        <w:t xml:space="preserve">period </w:t>
      </w:r>
      <w:r w:rsidR="00E36B61" w:rsidRPr="00411F87">
        <w:rPr>
          <w:rFonts w:ascii="Times New Roman" w:hAnsi="Times New Roman" w:cs="Times New Roman"/>
          <w:sz w:val="24"/>
          <w:szCs w:val="24"/>
        </w:rPr>
        <w:t xml:space="preserve">in </w:t>
      </w:r>
      <w:r w:rsidR="00A23E2B" w:rsidRPr="00411F87">
        <w:rPr>
          <w:rFonts w:ascii="Times New Roman" w:hAnsi="Times New Roman" w:cs="Times New Roman"/>
          <w:sz w:val="24"/>
          <w:szCs w:val="24"/>
        </w:rPr>
        <w:t xml:space="preserve">English </w:t>
      </w:r>
      <w:r w:rsidR="00E36B61" w:rsidRPr="00411F87">
        <w:rPr>
          <w:rFonts w:ascii="Times New Roman" w:hAnsi="Times New Roman" w:cs="Times New Roman"/>
          <w:sz w:val="24"/>
          <w:szCs w:val="24"/>
        </w:rPr>
        <w:t>children aged &lt;16 years but the admission rates</w:t>
      </w:r>
      <w:r w:rsidR="00C10424" w:rsidRPr="00411F87">
        <w:rPr>
          <w:rFonts w:ascii="Times New Roman" w:hAnsi="Times New Roman" w:cs="Times New Roman"/>
          <w:sz w:val="24"/>
          <w:szCs w:val="24"/>
        </w:rPr>
        <w:t xml:space="preserve"> </w:t>
      </w:r>
      <w:r w:rsidR="00E36B61" w:rsidRPr="00411F87">
        <w:rPr>
          <w:rFonts w:ascii="Times New Roman" w:hAnsi="Times New Roman" w:cs="Times New Roman"/>
          <w:sz w:val="24"/>
          <w:szCs w:val="24"/>
        </w:rPr>
        <w:t xml:space="preserve">increased </w:t>
      </w:r>
      <w:r w:rsidR="00326A71" w:rsidRPr="00411F87">
        <w:rPr>
          <w:rFonts w:ascii="Times New Roman" w:hAnsi="Times New Roman" w:cs="Times New Roman"/>
          <w:sz w:val="24"/>
          <w:szCs w:val="24"/>
        </w:rPr>
        <w:t xml:space="preserve">slightly </w:t>
      </w:r>
      <w:r w:rsidR="00E36B61" w:rsidRPr="00411F87">
        <w:rPr>
          <w:rFonts w:ascii="Times New Roman" w:hAnsi="Times New Roman" w:cs="Times New Roman"/>
          <w:sz w:val="24"/>
          <w:szCs w:val="24"/>
        </w:rPr>
        <w:t>soon after the PCV13 introduction</w:t>
      </w:r>
      <w:r w:rsidR="00A51340" w:rsidRPr="00411F87">
        <w:rPr>
          <w:rFonts w:ascii="Times New Roman" w:hAnsi="Times New Roman" w:cs="Times New Roman"/>
          <w:sz w:val="24"/>
          <w:szCs w:val="24"/>
        </w:rPr>
        <w:t>.</w:t>
      </w:r>
      <w:r w:rsidR="00C00A4B" w:rsidRPr="00411F87">
        <w:rPr>
          <w:rFonts w:ascii="Times New Roman" w:hAnsi="Times New Roman" w:cs="Times New Roman"/>
          <w:sz w:val="24"/>
          <w:szCs w:val="24"/>
        </w:rPr>
        <w:fldChar w:fldCharType="begin">
          <w:fldData xml:space="preserve">PEVuZE5vdGU+PENpdGU+PEF1dGhvcj5TYXhlbmE8L0F1dGhvcj48WWVhcj4yMDE1PC9ZZWFyPjxS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</w:fldData>
        </w:fldChar>
      </w:r>
      <w:r w:rsidR="00EC70A7">
        <w:rPr>
          <w:rFonts w:ascii="Times New Roman" w:hAnsi="Times New Roman" w:cs="Times New Roman"/>
          <w:sz w:val="24"/>
          <w:szCs w:val="24"/>
        </w:rPr>
        <w:instrText xml:space="preserve"> ADDIN EN.CITE </w:instrText>
      </w:r>
      <w:r w:rsidR="00EC70A7">
        <w:rPr>
          <w:rFonts w:ascii="Times New Roman" w:hAnsi="Times New Roman" w:cs="Times New Roman"/>
          <w:sz w:val="24"/>
          <w:szCs w:val="24"/>
        </w:rPr>
        <w:fldChar w:fldCharType="begin">
          <w:fldData xml:space="preserve">PEVuZE5vdGU+PENpdGU+PEF1dGhvcj5TYXhlbmE8L0F1dGhvcj48WWVhcj4yMDE1PC9ZZWFyPjxS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</w:fldData>
        </w:fldChar>
      </w:r>
      <w:r w:rsidR="00EC70A7">
        <w:rPr>
          <w:rFonts w:ascii="Times New Roman" w:hAnsi="Times New Roman" w:cs="Times New Roman"/>
          <w:sz w:val="24"/>
          <w:szCs w:val="24"/>
        </w:rPr>
        <w:instrText xml:space="preserve"> ADDIN EN.CITE.DATA </w:instrText>
      </w:r>
      <w:r w:rsidR="00EC70A7">
        <w:rPr>
          <w:rFonts w:ascii="Times New Roman" w:hAnsi="Times New Roman" w:cs="Times New Roman"/>
          <w:sz w:val="24"/>
          <w:szCs w:val="24"/>
        </w:rPr>
      </w:r>
      <w:r w:rsidR="00EC70A7">
        <w:rPr>
          <w:rFonts w:ascii="Times New Roman" w:hAnsi="Times New Roman" w:cs="Times New Roman"/>
          <w:sz w:val="24"/>
          <w:szCs w:val="24"/>
        </w:rPr>
        <w:fldChar w:fldCharType="end"/>
      </w:r>
      <w:r w:rsidR="00C00A4B" w:rsidRPr="00411F87">
        <w:rPr>
          <w:rFonts w:ascii="Times New Roman" w:hAnsi="Times New Roman" w:cs="Times New Roman"/>
          <w:sz w:val="24"/>
          <w:szCs w:val="24"/>
        </w:rPr>
      </w:r>
      <w:r w:rsidR="00C00A4B" w:rsidRPr="00411F87">
        <w:rPr>
          <w:rFonts w:ascii="Times New Roman" w:hAnsi="Times New Roman" w:cs="Times New Roman"/>
          <w:sz w:val="24"/>
          <w:szCs w:val="24"/>
        </w:rPr>
        <w:fldChar w:fldCharType="separate"/>
      </w:r>
      <w:r w:rsidR="00EC70A7" w:rsidRPr="00EC70A7">
        <w:rPr>
          <w:rFonts w:ascii="Times New Roman" w:hAnsi="Times New Roman" w:cs="Times New Roman"/>
          <w:noProof/>
          <w:sz w:val="24"/>
          <w:szCs w:val="24"/>
          <w:vertAlign w:val="superscript"/>
        </w:rPr>
        <w:t>25</w:t>
      </w:r>
      <w:r w:rsidR="00C00A4B" w:rsidRPr="00411F87">
        <w:rPr>
          <w:rFonts w:ascii="Times New Roman" w:hAnsi="Times New Roman" w:cs="Times New Roman"/>
          <w:sz w:val="24"/>
          <w:szCs w:val="24"/>
        </w:rPr>
        <w:fldChar w:fldCharType="end"/>
      </w:r>
      <w:r w:rsidR="00CA6712" w:rsidRPr="00411F87">
        <w:rPr>
          <w:rFonts w:ascii="Times New Roman" w:hAnsi="Times New Roman" w:cs="Times New Roman"/>
          <w:sz w:val="24"/>
          <w:szCs w:val="24"/>
        </w:rPr>
        <w:t xml:space="preserve"> </w:t>
      </w:r>
      <w:r w:rsidR="00C10424" w:rsidRPr="00411F87">
        <w:rPr>
          <w:rFonts w:ascii="Times New Roman" w:hAnsi="Times New Roman" w:cs="Times New Roman"/>
          <w:sz w:val="24"/>
          <w:szCs w:val="24"/>
        </w:rPr>
        <w:t xml:space="preserve">The </w:t>
      </w:r>
      <w:r w:rsidR="004B2403" w:rsidRPr="00411F87">
        <w:rPr>
          <w:rFonts w:ascii="Times New Roman" w:hAnsi="Times New Roman" w:cs="Times New Roman"/>
          <w:sz w:val="24"/>
          <w:szCs w:val="24"/>
        </w:rPr>
        <w:t>results from</w:t>
      </w:r>
      <w:r w:rsidR="00823F11" w:rsidRPr="00411F87">
        <w:rPr>
          <w:rFonts w:ascii="Times New Roman" w:hAnsi="Times New Roman" w:cs="Times New Roman"/>
          <w:sz w:val="24"/>
          <w:szCs w:val="24"/>
        </w:rPr>
        <w:t xml:space="preserve"> the present study and the </w:t>
      </w:r>
      <w:r w:rsidR="004B2403" w:rsidRPr="00411F87">
        <w:rPr>
          <w:rFonts w:ascii="Times New Roman" w:hAnsi="Times New Roman" w:cs="Times New Roman"/>
          <w:sz w:val="24"/>
          <w:szCs w:val="24"/>
        </w:rPr>
        <w:t xml:space="preserve">HES data </w:t>
      </w:r>
      <w:r w:rsidR="00823F11" w:rsidRPr="00411F87">
        <w:rPr>
          <w:rFonts w:ascii="Times New Roman" w:hAnsi="Times New Roman" w:cs="Times New Roman"/>
          <w:sz w:val="24"/>
          <w:szCs w:val="24"/>
        </w:rPr>
        <w:t xml:space="preserve">study </w:t>
      </w:r>
      <w:r w:rsidR="00C10424" w:rsidRPr="00411F87">
        <w:rPr>
          <w:rFonts w:ascii="Times New Roman" w:hAnsi="Times New Roman" w:cs="Times New Roman"/>
          <w:sz w:val="24"/>
          <w:szCs w:val="24"/>
        </w:rPr>
        <w:t xml:space="preserve">in England contrast </w:t>
      </w:r>
      <w:r w:rsidR="00326A71" w:rsidRPr="00411F87">
        <w:rPr>
          <w:rFonts w:ascii="Times New Roman" w:hAnsi="Times New Roman" w:cs="Times New Roman"/>
          <w:sz w:val="24"/>
          <w:szCs w:val="24"/>
        </w:rPr>
        <w:t xml:space="preserve">with </w:t>
      </w:r>
      <w:r w:rsidR="004B2403" w:rsidRPr="00411F87">
        <w:rPr>
          <w:rFonts w:ascii="Times New Roman" w:hAnsi="Times New Roman" w:cs="Times New Roman"/>
          <w:sz w:val="24"/>
          <w:szCs w:val="24"/>
        </w:rPr>
        <w:t xml:space="preserve">previous studies outside </w:t>
      </w:r>
      <w:r w:rsidR="007F7214" w:rsidRPr="00411F87">
        <w:rPr>
          <w:rFonts w:ascii="Times New Roman" w:hAnsi="Times New Roman" w:cs="Times New Roman"/>
          <w:sz w:val="24"/>
          <w:szCs w:val="24"/>
        </w:rPr>
        <w:t xml:space="preserve">the </w:t>
      </w:r>
      <w:r w:rsidR="004B2403" w:rsidRPr="00411F87">
        <w:rPr>
          <w:rFonts w:ascii="Times New Roman" w:hAnsi="Times New Roman" w:cs="Times New Roman"/>
          <w:sz w:val="24"/>
          <w:szCs w:val="24"/>
        </w:rPr>
        <w:t xml:space="preserve">UK. </w:t>
      </w:r>
      <w:r w:rsidR="007D3E2D" w:rsidRPr="00411F87">
        <w:rPr>
          <w:rFonts w:ascii="Times New Roman" w:hAnsi="Times New Roman" w:cs="Times New Roman"/>
          <w:sz w:val="24"/>
          <w:szCs w:val="24"/>
        </w:rPr>
        <w:t xml:space="preserve">One explanation is the incidence of pneumonia varies between regions </w:t>
      </w:r>
      <w:r w:rsidR="00326A71" w:rsidRPr="00411F87">
        <w:rPr>
          <w:rFonts w:ascii="Times New Roman" w:hAnsi="Times New Roman" w:cs="Times New Roman"/>
          <w:sz w:val="24"/>
          <w:szCs w:val="24"/>
        </w:rPr>
        <w:t>being influenced</w:t>
      </w:r>
      <w:r w:rsidR="007D3E2D" w:rsidRPr="00411F87">
        <w:rPr>
          <w:rFonts w:ascii="Times New Roman" w:hAnsi="Times New Roman" w:cs="Times New Roman"/>
          <w:sz w:val="24"/>
          <w:szCs w:val="24"/>
        </w:rPr>
        <w:t xml:space="preserve"> by local</w:t>
      </w:r>
      <w:r w:rsidR="00326A71" w:rsidRPr="00411F87">
        <w:rPr>
          <w:rFonts w:ascii="Times New Roman" w:hAnsi="Times New Roman" w:cs="Times New Roman"/>
          <w:sz w:val="24"/>
          <w:szCs w:val="24"/>
        </w:rPr>
        <w:t xml:space="preserve"> circulating</w:t>
      </w:r>
      <w:r w:rsidR="007D3E2D" w:rsidRPr="00411F87">
        <w:rPr>
          <w:rFonts w:ascii="Times New Roman" w:hAnsi="Times New Roman" w:cs="Times New Roman"/>
          <w:sz w:val="24"/>
          <w:szCs w:val="24"/>
        </w:rPr>
        <w:t xml:space="preserve"> strains and the level of antibiotic use</w:t>
      </w:r>
      <w:r w:rsidR="00A51340" w:rsidRPr="00411F87">
        <w:rPr>
          <w:rFonts w:ascii="Times New Roman" w:hAnsi="Times New Roman" w:cs="Times New Roman"/>
          <w:sz w:val="24"/>
          <w:szCs w:val="24"/>
        </w:rPr>
        <w:t>.</w:t>
      </w:r>
      <w:r w:rsidR="001A317C" w:rsidRPr="00411F87">
        <w:rPr>
          <w:rFonts w:ascii="Times New Roman" w:hAnsi="Times New Roman" w:cs="Times New Roman"/>
          <w:sz w:val="24"/>
          <w:szCs w:val="24"/>
        </w:rPr>
        <w:fldChar w:fldCharType="begin">
          <w:fldData xml:space="preserve">PEVuZE5vdGU+PENpdGU+PEF1dGhvcj5GbGV0Y2hlcjwvQXV0aG9yPjxZZWFyPjIwMTQ8L1llYXI+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</w:fldData>
        </w:fldChar>
      </w:r>
      <w:r w:rsidR="00EC70A7">
        <w:rPr>
          <w:rFonts w:ascii="Times New Roman" w:hAnsi="Times New Roman" w:cs="Times New Roman"/>
          <w:sz w:val="24"/>
          <w:szCs w:val="24"/>
        </w:rPr>
        <w:instrText xml:space="preserve"> ADDIN EN.CITE </w:instrText>
      </w:r>
      <w:r w:rsidR="00EC70A7">
        <w:rPr>
          <w:rFonts w:ascii="Times New Roman" w:hAnsi="Times New Roman" w:cs="Times New Roman"/>
          <w:sz w:val="24"/>
          <w:szCs w:val="24"/>
        </w:rPr>
        <w:fldChar w:fldCharType="begin">
          <w:fldData xml:space="preserve">PEVuZE5vdGU+PENpdGU+PEF1dGhvcj5GbGV0Y2hlcjwvQXV0aG9yPjxZZWFyPjIwMTQ8L1llYXI+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</w:fldData>
        </w:fldChar>
      </w:r>
      <w:r w:rsidR="00EC70A7">
        <w:rPr>
          <w:rFonts w:ascii="Times New Roman" w:hAnsi="Times New Roman" w:cs="Times New Roman"/>
          <w:sz w:val="24"/>
          <w:szCs w:val="24"/>
        </w:rPr>
        <w:instrText xml:space="preserve"> ADDIN EN.CITE.DATA </w:instrText>
      </w:r>
      <w:r w:rsidR="00EC70A7">
        <w:rPr>
          <w:rFonts w:ascii="Times New Roman" w:hAnsi="Times New Roman" w:cs="Times New Roman"/>
          <w:sz w:val="24"/>
          <w:szCs w:val="24"/>
        </w:rPr>
      </w:r>
      <w:r w:rsidR="00EC70A7">
        <w:rPr>
          <w:rFonts w:ascii="Times New Roman" w:hAnsi="Times New Roman" w:cs="Times New Roman"/>
          <w:sz w:val="24"/>
          <w:szCs w:val="24"/>
        </w:rPr>
        <w:fldChar w:fldCharType="end"/>
      </w:r>
      <w:r w:rsidR="001A317C" w:rsidRPr="00411F87">
        <w:rPr>
          <w:rFonts w:ascii="Times New Roman" w:hAnsi="Times New Roman" w:cs="Times New Roman"/>
          <w:sz w:val="24"/>
          <w:szCs w:val="24"/>
        </w:rPr>
      </w:r>
      <w:r w:rsidR="001A317C" w:rsidRPr="00411F87">
        <w:rPr>
          <w:rFonts w:ascii="Times New Roman" w:hAnsi="Times New Roman" w:cs="Times New Roman"/>
          <w:sz w:val="24"/>
          <w:szCs w:val="24"/>
        </w:rPr>
        <w:fldChar w:fldCharType="separate"/>
      </w:r>
      <w:r w:rsidR="00EC70A7" w:rsidRPr="00EC70A7">
        <w:rPr>
          <w:rFonts w:ascii="Times New Roman" w:hAnsi="Times New Roman" w:cs="Times New Roman"/>
          <w:noProof/>
          <w:sz w:val="24"/>
          <w:szCs w:val="24"/>
          <w:vertAlign w:val="superscript"/>
        </w:rPr>
        <w:t>26,27</w:t>
      </w:r>
      <w:r w:rsidR="001A317C" w:rsidRPr="00411F87">
        <w:rPr>
          <w:rFonts w:ascii="Times New Roman" w:hAnsi="Times New Roman" w:cs="Times New Roman"/>
          <w:sz w:val="24"/>
          <w:szCs w:val="24"/>
        </w:rPr>
        <w:fldChar w:fldCharType="end"/>
      </w:r>
      <w:r w:rsidR="007D3E2D" w:rsidRPr="00411F87">
        <w:rPr>
          <w:rFonts w:ascii="Times New Roman" w:hAnsi="Times New Roman" w:cs="Times New Roman"/>
          <w:sz w:val="24"/>
          <w:szCs w:val="24"/>
        </w:rPr>
        <w:t xml:space="preserve"> </w:t>
      </w:r>
      <w:proofErr w:type="gramStart"/>
      <w:r w:rsidR="007D3E2D" w:rsidRPr="00411F87">
        <w:rPr>
          <w:rFonts w:ascii="Times New Roman" w:hAnsi="Times New Roman" w:cs="Times New Roman"/>
          <w:sz w:val="24"/>
          <w:szCs w:val="24"/>
        </w:rPr>
        <w:t>This</w:t>
      </w:r>
      <w:proofErr w:type="gramEnd"/>
      <w:r w:rsidR="007D3E2D" w:rsidRPr="00411F87">
        <w:rPr>
          <w:rFonts w:ascii="Times New Roman" w:hAnsi="Times New Roman" w:cs="Times New Roman"/>
          <w:sz w:val="24"/>
          <w:szCs w:val="24"/>
        </w:rPr>
        <w:t xml:space="preserve"> will consequently affect PCV effectiveness across countr</w:t>
      </w:r>
      <w:r w:rsidR="0021420D" w:rsidRPr="00411F87">
        <w:rPr>
          <w:rFonts w:ascii="Times New Roman" w:hAnsi="Times New Roman" w:cs="Times New Roman"/>
          <w:sz w:val="24"/>
          <w:szCs w:val="24"/>
        </w:rPr>
        <w:t>ies</w:t>
      </w:r>
      <w:r w:rsidR="007D3E2D" w:rsidRPr="00411F87">
        <w:rPr>
          <w:rFonts w:ascii="Times New Roman" w:hAnsi="Times New Roman" w:cs="Times New Roman"/>
          <w:sz w:val="24"/>
          <w:szCs w:val="24"/>
        </w:rPr>
        <w:t>.</w:t>
      </w:r>
      <w:r w:rsidR="00326A71" w:rsidRPr="00411F87">
        <w:rPr>
          <w:rFonts w:ascii="Times New Roman" w:hAnsi="Times New Roman" w:cs="Times New Roman"/>
          <w:sz w:val="24"/>
          <w:szCs w:val="24"/>
        </w:rPr>
        <w:t xml:space="preserve"> </w:t>
      </w:r>
      <w:r w:rsidR="0021420D" w:rsidRPr="00411F87">
        <w:rPr>
          <w:rFonts w:ascii="Times New Roman" w:hAnsi="Times New Roman" w:cs="Times New Roman"/>
          <w:sz w:val="24"/>
          <w:szCs w:val="24"/>
        </w:rPr>
        <w:t xml:space="preserve">Further, most previous studies </w:t>
      </w:r>
      <w:r w:rsidR="00096AA0" w:rsidRPr="00411F87">
        <w:rPr>
          <w:rFonts w:ascii="Times New Roman" w:hAnsi="Times New Roman" w:cs="Times New Roman"/>
          <w:sz w:val="24"/>
          <w:szCs w:val="24"/>
        </w:rPr>
        <w:t>focused on</w:t>
      </w:r>
      <w:r w:rsidR="0021420D" w:rsidRPr="00411F87">
        <w:rPr>
          <w:rFonts w:ascii="Times New Roman" w:hAnsi="Times New Roman" w:cs="Times New Roman"/>
          <w:sz w:val="24"/>
          <w:szCs w:val="24"/>
        </w:rPr>
        <w:t xml:space="preserve"> hospital admissions but i</w:t>
      </w:r>
      <w:r w:rsidR="00326A71" w:rsidRPr="00411F87">
        <w:rPr>
          <w:rFonts w:ascii="Times New Roman" w:hAnsi="Times New Roman" w:cs="Times New Roman"/>
          <w:sz w:val="24"/>
          <w:szCs w:val="24"/>
        </w:rPr>
        <w:t xml:space="preserve">n general, a direct comparison between the effects of </w:t>
      </w:r>
      <w:r w:rsidR="0036474A" w:rsidRPr="00411F87">
        <w:rPr>
          <w:rFonts w:ascii="Times New Roman" w:hAnsi="Times New Roman" w:cs="Times New Roman"/>
          <w:sz w:val="24"/>
          <w:szCs w:val="24"/>
        </w:rPr>
        <w:t xml:space="preserve">PCV </w:t>
      </w:r>
      <w:r w:rsidR="00326A71" w:rsidRPr="00411F87">
        <w:rPr>
          <w:rFonts w:ascii="Times New Roman" w:hAnsi="Times New Roman" w:cs="Times New Roman"/>
          <w:sz w:val="24"/>
          <w:szCs w:val="24"/>
        </w:rPr>
        <w:t xml:space="preserve">on pneumonia hospitalisations and on all-cause pneumonia incidence </w:t>
      </w:r>
      <w:r w:rsidR="00716D45" w:rsidRPr="00411F87">
        <w:rPr>
          <w:rFonts w:ascii="Times New Roman" w:hAnsi="Times New Roman" w:cs="Times New Roman"/>
          <w:sz w:val="24"/>
          <w:szCs w:val="24"/>
        </w:rPr>
        <w:t xml:space="preserve">in the community </w:t>
      </w:r>
      <w:r w:rsidR="00326A71" w:rsidRPr="00411F87">
        <w:rPr>
          <w:rFonts w:ascii="Times New Roman" w:hAnsi="Times New Roman" w:cs="Times New Roman"/>
          <w:sz w:val="24"/>
          <w:szCs w:val="24"/>
        </w:rPr>
        <w:t xml:space="preserve">is difficult. </w:t>
      </w:r>
    </w:p>
    <w:p w14:paraId="7752511F" w14:textId="77777777" w:rsidR="00E54834" w:rsidRDefault="00E54834" w:rsidP="00797536">
      <w:pPr>
        <w:spacing w:after="0" w:line="360" w:lineRule="auto"/>
        <w:jc w:val="both"/>
        <w:rPr>
          <w:rFonts w:ascii="Times New Roman" w:hAnsi="Times New Roman" w:cs="Times New Roman"/>
          <w:sz w:val="24"/>
          <w:szCs w:val="24"/>
        </w:rPr>
      </w:pPr>
    </w:p>
    <w:p w14:paraId="31ED7B22" w14:textId="0D230397" w:rsidR="00E54834" w:rsidRPr="00411F87" w:rsidRDefault="00E54834" w:rsidP="00797536">
      <w:pPr>
        <w:spacing w:after="0" w:line="360" w:lineRule="auto"/>
        <w:jc w:val="both"/>
        <w:rPr>
          <w:rFonts w:ascii="Times New Roman" w:hAnsi="Times New Roman" w:cs="Times New Roman"/>
          <w:sz w:val="24"/>
          <w:szCs w:val="24"/>
        </w:rPr>
      </w:pPr>
      <w:r w:rsidRPr="006E6583">
        <w:rPr>
          <w:rFonts w:ascii="Times New Roman" w:hAnsi="Times New Roman" w:cs="Times New Roman"/>
          <w:sz w:val="24"/>
          <w:szCs w:val="24"/>
          <w:highlight w:val="yellow"/>
        </w:rPr>
        <w:t xml:space="preserve">Another recent study used HES data to compare </w:t>
      </w:r>
      <w:r w:rsidR="00B76A3D" w:rsidRPr="006E6583">
        <w:rPr>
          <w:rFonts w:ascii="Times New Roman" w:hAnsi="Times New Roman" w:cs="Times New Roman"/>
          <w:sz w:val="24"/>
          <w:szCs w:val="24"/>
          <w:highlight w:val="yellow"/>
        </w:rPr>
        <w:t xml:space="preserve">the incidence of </w:t>
      </w:r>
      <w:r w:rsidRPr="006E6583">
        <w:rPr>
          <w:rFonts w:ascii="Times New Roman" w:hAnsi="Times New Roman" w:cs="Times New Roman"/>
          <w:sz w:val="24"/>
          <w:szCs w:val="24"/>
          <w:highlight w:val="yellow"/>
        </w:rPr>
        <w:t xml:space="preserve">pneumonia </w:t>
      </w:r>
      <w:r w:rsidR="00B76A3D" w:rsidRPr="006E6583">
        <w:rPr>
          <w:rFonts w:ascii="Times New Roman" w:hAnsi="Times New Roman" w:cs="Times New Roman"/>
          <w:sz w:val="24"/>
          <w:szCs w:val="24"/>
          <w:highlight w:val="yellow"/>
        </w:rPr>
        <w:t>(pneumococcal pneumonia and/or unspecified cause pneumonia)</w:t>
      </w:r>
      <w:r w:rsidRPr="006E6583">
        <w:rPr>
          <w:rFonts w:ascii="Times New Roman" w:hAnsi="Times New Roman" w:cs="Times New Roman"/>
          <w:sz w:val="24"/>
          <w:szCs w:val="24"/>
          <w:highlight w:val="yellow"/>
        </w:rPr>
        <w:t xml:space="preserve"> during two study periods: </w:t>
      </w:r>
      <w:r w:rsidR="0098008B" w:rsidRPr="006E6583">
        <w:rPr>
          <w:rFonts w:ascii="Times New Roman" w:hAnsi="Times New Roman" w:cs="Times New Roman"/>
          <w:sz w:val="24"/>
          <w:szCs w:val="24"/>
          <w:highlight w:val="yellow"/>
        </w:rPr>
        <w:t xml:space="preserve">Apr </w:t>
      </w:r>
      <w:r w:rsidRPr="006E6583">
        <w:rPr>
          <w:rFonts w:ascii="Times New Roman" w:hAnsi="Times New Roman" w:cs="Times New Roman"/>
          <w:sz w:val="24"/>
          <w:szCs w:val="24"/>
          <w:highlight w:val="yellow"/>
        </w:rPr>
        <w:t>2004</w:t>
      </w:r>
      <w:r w:rsidR="0098008B" w:rsidRPr="006E6583">
        <w:rPr>
          <w:rFonts w:ascii="Times New Roman" w:hAnsi="Times New Roman" w:cs="Times New Roman"/>
          <w:sz w:val="24"/>
          <w:szCs w:val="24"/>
          <w:highlight w:val="yellow"/>
        </w:rPr>
        <w:t xml:space="preserve"> - Mar </w:t>
      </w:r>
      <w:r w:rsidRPr="006E6583">
        <w:rPr>
          <w:rFonts w:ascii="Times New Roman" w:hAnsi="Times New Roman" w:cs="Times New Roman"/>
          <w:sz w:val="24"/>
          <w:szCs w:val="24"/>
          <w:highlight w:val="yellow"/>
        </w:rPr>
        <w:t xml:space="preserve">2006 and </w:t>
      </w:r>
      <w:r w:rsidR="0098008B" w:rsidRPr="006E6583">
        <w:rPr>
          <w:rFonts w:ascii="Times New Roman" w:hAnsi="Times New Roman" w:cs="Times New Roman"/>
          <w:sz w:val="24"/>
          <w:szCs w:val="24"/>
          <w:highlight w:val="yellow"/>
        </w:rPr>
        <w:t xml:space="preserve">Apr </w:t>
      </w:r>
      <w:r w:rsidRPr="006E6583">
        <w:rPr>
          <w:rFonts w:ascii="Times New Roman" w:hAnsi="Times New Roman" w:cs="Times New Roman"/>
          <w:sz w:val="24"/>
          <w:szCs w:val="24"/>
          <w:highlight w:val="yellow"/>
        </w:rPr>
        <w:t>201</w:t>
      </w:r>
      <w:r w:rsidR="0098008B" w:rsidRPr="006E6583">
        <w:rPr>
          <w:rFonts w:ascii="Times New Roman" w:hAnsi="Times New Roman" w:cs="Times New Roman"/>
          <w:sz w:val="24"/>
          <w:szCs w:val="24"/>
          <w:highlight w:val="yellow"/>
        </w:rPr>
        <w:t xml:space="preserve">3 – Mar </w:t>
      </w:r>
      <w:r w:rsidRPr="006E6583">
        <w:rPr>
          <w:rFonts w:ascii="Times New Roman" w:hAnsi="Times New Roman" w:cs="Times New Roman"/>
          <w:sz w:val="24"/>
          <w:szCs w:val="24"/>
          <w:highlight w:val="yellow"/>
        </w:rPr>
        <w:t>2015.</w:t>
      </w:r>
      <w:r w:rsidR="00987C3D" w:rsidRPr="006E6583">
        <w:rPr>
          <w:rFonts w:ascii="Times New Roman" w:hAnsi="Times New Roman" w:cs="Times New Roman"/>
          <w:sz w:val="24"/>
          <w:szCs w:val="24"/>
          <w:highlight w:val="yellow"/>
        </w:rPr>
        <w:fldChar w:fldCharType="begin">
          <w:fldData xml:space="preserve">PEVuZE5vdGU+PENpdGU+PEF1dGhvcj5UaG9ycmluZ3RvbjwvQXV0aG9yPjxZZWFyPjIwMTg8L1ll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</w:fldData>
        </w:fldChar>
      </w:r>
      <w:r w:rsidR="00987C3D" w:rsidRPr="006E6583">
        <w:rPr>
          <w:rFonts w:ascii="Times New Roman" w:hAnsi="Times New Roman" w:cs="Times New Roman"/>
          <w:sz w:val="24"/>
          <w:szCs w:val="24"/>
          <w:highlight w:val="yellow"/>
        </w:rPr>
        <w:instrText xml:space="preserve"> ADDIN EN.CITE </w:instrText>
      </w:r>
      <w:r w:rsidR="00987C3D" w:rsidRPr="006E6583">
        <w:rPr>
          <w:rFonts w:ascii="Times New Roman" w:hAnsi="Times New Roman" w:cs="Times New Roman"/>
          <w:sz w:val="24"/>
          <w:szCs w:val="24"/>
          <w:highlight w:val="yellow"/>
        </w:rPr>
        <w:fldChar w:fldCharType="begin">
          <w:fldData xml:space="preserve">PEVuZE5vdGU+PENpdGU+PEF1dGhvcj5UaG9ycmluZ3RvbjwvQXV0aG9yPjxZZWFyPjIwMTg8L1ll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</w:fldData>
        </w:fldChar>
      </w:r>
      <w:r w:rsidR="00987C3D" w:rsidRPr="006E6583">
        <w:rPr>
          <w:rFonts w:ascii="Times New Roman" w:hAnsi="Times New Roman" w:cs="Times New Roman"/>
          <w:sz w:val="24"/>
          <w:szCs w:val="24"/>
          <w:highlight w:val="yellow"/>
        </w:rPr>
        <w:instrText xml:space="preserve"> ADDIN EN.CITE.DATA </w:instrText>
      </w:r>
      <w:r w:rsidR="00987C3D" w:rsidRPr="006E6583">
        <w:rPr>
          <w:rFonts w:ascii="Times New Roman" w:hAnsi="Times New Roman" w:cs="Times New Roman"/>
          <w:sz w:val="24"/>
          <w:szCs w:val="24"/>
          <w:highlight w:val="yellow"/>
        </w:rPr>
      </w:r>
      <w:r w:rsidR="00987C3D" w:rsidRPr="006E6583">
        <w:rPr>
          <w:rFonts w:ascii="Times New Roman" w:hAnsi="Times New Roman" w:cs="Times New Roman"/>
          <w:sz w:val="24"/>
          <w:szCs w:val="24"/>
          <w:highlight w:val="yellow"/>
        </w:rPr>
        <w:fldChar w:fldCharType="end"/>
      </w:r>
      <w:r w:rsidR="00987C3D" w:rsidRPr="006E6583">
        <w:rPr>
          <w:rFonts w:ascii="Times New Roman" w:hAnsi="Times New Roman" w:cs="Times New Roman"/>
          <w:sz w:val="24"/>
          <w:szCs w:val="24"/>
          <w:highlight w:val="yellow"/>
        </w:rPr>
      </w:r>
      <w:r w:rsidR="00987C3D" w:rsidRPr="006E6583">
        <w:rPr>
          <w:rFonts w:ascii="Times New Roman" w:hAnsi="Times New Roman" w:cs="Times New Roman"/>
          <w:sz w:val="24"/>
          <w:szCs w:val="24"/>
          <w:highlight w:val="yellow"/>
        </w:rPr>
        <w:fldChar w:fldCharType="separate"/>
      </w:r>
      <w:r w:rsidR="00987C3D" w:rsidRPr="006E6583">
        <w:rPr>
          <w:rFonts w:ascii="Times New Roman" w:hAnsi="Times New Roman" w:cs="Times New Roman"/>
          <w:noProof/>
          <w:sz w:val="24"/>
          <w:szCs w:val="24"/>
          <w:highlight w:val="yellow"/>
          <w:vertAlign w:val="superscript"/>
        </w:rPr>
        <w:t>14</w:t>
      </w:r>
      <w:r w:rsidR="00987C3D" w:rsidRPr="006E6583">
        <w:rPr>
          <w:rFonts w:ascii="Times New Roman" w:hAnsi="Times New Roman" w:cs="Times New Roman"/>
          <w:sz w:val="24"/>
          <w:szCs w:val="24"/>
          <w:highlight w:val="yellow"/>
        </w:rPr>
        <w:fldChar w:fldCharType="end"/>
      </w:r>
      <w:r w:rsidRPr="006E6583">
        <w:rPr>
          <w:rFonts w:ascii="Times New Roman" w:hAnsi="Times New Roman" w:cs="Times New Roman"/>
          <w:sz w:val="24"/>
          <w:szCs w:val="24"/>
          <w:highlight w:val="yellow"/>
        </w:rPr>
        <w:t xml:space="preserve"> </w:t>
      </w:r>
      <w:r w:rsidR="00B76A3D" w:rsidRPr="006E6583">
        <w:rPr>
          <w:rFonts w:ascii="Times New Roman" w:hAnsi="Times New Roman" w:cs="Times New Roman"/>
          <w:sz w:val="24"/>
          <w:szCs w:val="24"/>
          <w:highlight w:val="yellow"/>
        </w:rPr>
        <w:t>The study reported that a</w:t>
      </w:r>
      <w:r w:rsidRPr="006E6583">
        <w:rPr>
          <w:rFonts w:ascii="Times New Roman" w:hAnsi="Times New Roman" w:cs="Times New Roman"/>
          <w:sz w:val="24"/>
          <w:szCs w:val="24"/>
          <w:highlight w:val="yellow"/>
        </w:rPr>
        <w:t xml:space="preserve">bout 34% of incidence reduction was observed in children aged &lt;2 years. However, </w:t>
      </w:r>
      <w:r w:rsidR="00B76A3D" w:rsidRPr="006E6583">
        <w:rPr>
          <w:rFonts w:ascii="Times New Roman" w:hAnsi="Times New Roman" w:cs="Times New Roman"/>
          <w:sz w:val="24"/>
          <w:szCs w:val="24"/>
          <w:highlight w:val="yellow"/>
        </w:rPr>
        <w:t>the</w:t>
      </w:r>
      <w:r w:rsidRPr="006E6583">
        <w:rPr>
          <w:rFonts w:ascii="Times New Roman" w:hAnsi="Times New Roman" w:cs="Times New Roman"/>
          <w:sz w:val="24"/>
          <w:szCs w:val="24"/>
          <w:highlight w:val="yellow"/>
        </w:rPr>
        <w:t xml:space="preserve"> analysis did not account for the trend of pneumonia between </w:t>
      </w:r>
      <w:r w:rsidR="00B76A3D" w:rsidRPr="006E6583">
        <w:rPr>
          <w:rFonts w:ascii="Times New Roman" w:hAnsi="Times New Roman" w:cs="Times New Roman"/>
          <w:sz w:val="24"/>
          <w:szCs w:val="24"/>
          <w:highlight w:val="yellow"/>
        </w:rPr>
        <w:t xml:space="preserve">Apr 2006 </w:t>
      </w:r>
      <w:r w:rsidRPr="006E6583">
        <w:rPr>
          <w:rFonts w:ascii="Times New Roman" w:hAnsi="Times New Roman" w:cs="Times New Roman"/>
          <w:sz w:val="24"/>
          <w:szCs w:val="24"/>
          <w:highlight w:val="yellow"/>
        </w:rPr>
        <w:t xml:space="preserve">and </w:t>
      </w:r>
      <w:r w:rsidR="0098008B" w:rsidRPr="006E6583">
        <w:rPr>
          <w:rFonts w:ascii="Times New Roman" w:hAnsi="Times New Roman" w:cs="Times New Roman"/>
          <w:sz w:val="24"/>
          <w:szCs w:val="24"/>
          <w:highlight w:val="yellow"/>
        </w:rPr>
        <w:t xml:space="preserve">Mar </w:t>
      </w:r>
      <w:r w:rsidRPr="006E6583">
        <w:rPr>
          <w:rFonts w:ascii="Times New Roman" w:hAnsi="Times New Roman" w:cs="Times New Roman"/>
          <w:sz w:val="24"/>
          <w:szCs w:val="24"/>
          <w:highlight w:val="yellow"/>
        </w:rPr>
        <w:t>201</w:t>
      </w:r>
      <w:r w:rsidR="0098008B" w:rsidRPr="006E6583">
        <w:rPr>
          <w:rFonts w:ascii="Times New Roman" w:hAnsi="Times New Roman" w:cs="Times New Roman"/>
          <w:sz w:val="24"/>
          <w:szCs w:val="24"/>
          <w:highlight w:val="yellow"/>
        </w:rPr>
        <w:t>3</w:t>
      </w:r>
      <w:r w:rsidR="00B76A3D" w:rsidRPr="006E6583">
        <w:rPr>
          <w:rFonts w:ascii="Times New Roman" w:hAnsi="Times New Roman" w:cs="Times New Roman"/>
          <w:sz w:val="24"/>
          <w:szCs w:val="24"/>
          <w:highlight w:val="yellow"/>
        </w:rPr>
        <w:t>, during which PCV7 and PCV13 were introduced</w:t>
      </w:r>
      <w:r w:rsidRPr="006E6583">
        <w:rPr>
          <w:rFonts w:ascii="Times New Roman" w:hAnsi="Times New Roman" w:cs="Times New Roman"/>
          <w:sz w:val="24"/>
          <w:szCs w:val="24"/>
          <w:highlight w:val="yellow"/>
        </w:rPr>
        <w:t xml:space="preserve">. Thus, it’s unclear whether the decline in incidence was brought by PCV7 alone, PCV13 alone, or both. </w:t>
      </w:r>
      <w:r w:rsidR="00B76A3D" w:rsidRPr="006E6583">
        <w:rPr>
          <w:rFonts w:ascii="Times New Roman" w:hAnsi="Times New Roman" w:cs="Times New Roman"/>
          <w:sz w:val="24"/>
          <w:szCs w:val="24"/>
          <w:highlight w:val="yellow"/>
        </w:rPr>
        <w:t>The a</w:t>
      </w:r>
      <w:r w:rsidRPr="006E6583">
        <w:rPr>
          <w:rFonts w:ascii="Times New Roman" w:hAnsi="Times New Roman" w:cs="Times New Roman"/>
          <w:sz w:val="24"/>
          <w:szCs w:val="24"/>
          <w:highlight w:val="yellow"/>
        </w:rPr>
        <w:t xml:space="preserve">uthors acknowledged that they did not evaluate the impact of PCV7 and PCV13 separately. </w:t>
      </w:r>
      <w:r w:rsidR="00B76A3D" w:rsidRPr="006E6583">
        <w:rPr>
          <w:rFonts w:ascii="Times New Roman" w:hAnsi="Times New Roman" w:cs="Times New Roman"/>
          <w:sz w:val="24"/>
          <w:szCs w:val="24"/>
          <w:highlight w:val="yellow"/>
        </w:rPr>
        <w:t>In contrast, our study looked</w:t>
      </w:r>
      <w:r w:rsidRPr="006E6583">
        <w:rPr>
          <w:rFonts w:ascii="Times New Roman" w:hAnsi="Times New Roman" w:cs="Times New Roman"/>
          <w:sz w:val="24"/>
          <w:szCs w:val="24"/>
          <w:highlight w:val="yellow"/>
        </w:rPr>
        <w:t xml:space="preserve"> into the effects of PCV7 and PCV13 individually, and our results showed that there was a significant decline in pneumonia after the introduction of PCV7</w:t>
      </w:r>
      <w:r w:rsidR="00B76A3D" w:rsidRPr="006E6583">
        <w:rPr>
          <w:rFonts w:ascii="Times New Roman" w:hAnsi="Times New Roman" w:cs="Times New Roman"/>
          <w:sz w:val="24"/>
          <w:szCs w:val="24"/>
          <w:highlight w:val="yellow"/>
        </w:rPr>
        <w:t>;</w:t>
      </w:r>
      <w:r w:rsidRPr="006E6583">
        <w:rPr>
          <w:rFonts w:ascii="Times New Roman" w:hAnsi="Times New Roman" w:cs="Times New Roman"/>
          <w:sz w:val="24"/>
          <w:szCs w:val="24"/>
          <w:highlight w:val="yellow"/>
        </w:rPr>
        <w:t xml:space="preserve"> </w:t>
      </w:r>
      <w:r w:rsidR="0098008B" w:rsidRPr="006E6583">
        <w:rPr>
          <w:rFonts w:ascii="Times New Roman" w:hAnsi="Times New Roman" w:cs="Times New Roman"/>
          <w:sz w:val="24"/>
          <w:szCs w:val="24"/>
          <w:highlight w:val="yellow"/>
        </w:rPr>
        <w:t>our results</w:t>
      </w:r>
      <w:r w:rsidRPr="006E6583">
        <w:rPr>
          <w:rFonts w:ascii="Times New Roman" w:hAnsi="Times New Roman" w:cs="Times New Roman"/>
          <w:sz w:val="24"/>
          <w:szCs w:val="24"/>
          <w:highlight w:val="yellow"/>
        </w:rPr>
        <w:t xml:space="preserve"> further showed that the decline </w:t>
      </w:r>
      <w:r w:rsidR="00F170EB" w:rsidRPr="006E6583">
        <w:rPr>
          <w:rFonts w:ascii="Times New Roman" w:hAnsi="Times New Roman" w:cs="Times New Roman"/>
          <w:sz w:val="24"/>
          <w:szCs w:val="24"/>
          <w:highlight w:val="yellow"/>
        </w:rPr>
        <w:t>had</w:t>
      </w:r>
      <w:r w:rsidRPr="006E6583">
        <w:rPr>
          <w:rFonts w:ascii="Times New Roman" w:hAnsi="Times New Roman" w:cs="Times New Roman"/>
          <w:sz w:val="24"/>
          <w:szCs w:val="24"/>
          <w:highlight w:val="yellow"/>
        </w:rPr>
        <w:t xml:space="preserve"> levelled off after the introduction of PCV13</w:t>
      </w:r>
      <w:r w:rsidR="00B76A3D" w:rsidRPr="006E6583">
        <w:rPr>
          <w:rFonts w:ascii="Times New Roman" w:hAnsi="Times New Roman" w:cs="Times New Roman"/>
          <w:sz w:val="24"/>
          <w:szCs w:val="24"/>
          <w:highlight w:val="yellow"/>
        </w:rPr>
        <w:t xml:space="preserve">. </w:t>
      </w:r>
      <w:r w:rsidRPr="006E6583">
        <w:rPr>
          <w:rFonts w:ascii="Times New Roman" w:hAnsi="Times New Roman" w:cs="Times New Roman"/>
          <w:sz w:val="24"/>
          <w:szCs w:val="24"/>
          <w:highlight w:val="yellow"/>
        </w:rPr>
        <w:t xml:space="preserve">Also, </w:t>
      </w:r>
      <w:r w:rsidR="00B76A3D" w:rsidRPr="006E6583">
        <w:rPr>
          <w:rFonts w:ascii="Times New Roman" w:hAnsi="Times New Roman" w:cs="Times New Roman"/>
          <w:sz w:val="24"/>
          <w:szCs w:val="24"/>
          <w:highlight w:val="yellow"/>
        </w:rPr>
        <w:t>while</w:t>
      </w:r>
      <w:r w:rsidRPr="006E6583">
        <w:rPr>
          <w:rFonts w:ascii="Times New Roman" w:hAnsi="Times New Roman" w:cs="Times New Roman"/>
          <w:sz w:val="24"/>
          <w:szCs w:val="24"/>
          <w:highlight w:val="yellow"/>
        </w:rPr>
        <w:t xml:space="preserve"> HES contains data from hospitals in England</w:t>
      </w:r>
      <w:r w:rsidR="00B76A3D" w:rsidRPr="006E6583">
        <w:rPr>
          <w:rFonts w:ascii="Times New Roman" w:hAnsi="Times New Roman" w:cs="Times New Roman"/>
          <w:sz w:val="24"/>
          <w:szCs w:val="24"/>
          <w:highlight w:val="yellow"/>
        </w:rPr>
        <w:t xml:space="preserve"> only,</w:t>
      </w:r>
      <w:r w:rsidRPr="006E6583">
        <w:rPr>
          <w:rFonts w:ascii="Times New Roman" w:hAnsi="Times New Roman" w:cs="Times New Roman"/>
          <w:sz w:val="24"/>
          <w:szCs w:val="24"/>
          <w:highlight w:val="yellow"/>
        </w:rPr>
        <w:t xml:space="preserve"> IMS DA contains data from community setting across UK (England, Scotland, Wales, </w:t>
      </w:r>
      <w:proofErr w:type="gramStart"/>
      <w:r w:rsidRPr="006E6583">
        <w:rPr>
          <w:rFonts w:ascii="Times New Roman" w:hAnsi="Times New Roman" w:cs="Times New Roman"/>
          <w:sz w:val="24"/>
          <w:szCs w:val="24"/>
          <w:highlight w:val="yellow"/>
        </w:rPr>
        <w:t>Ireland</w:t>
      </w:r>
      <w:proofErr w:type="gramEnd"/>
      <w:r w:rsidRPr="006E6583">
        <w:rPr>
          <w:rFonts w:ascii="Times New Roman" w:hAnsi="Times New Roman" w:cs="Times New Roman"/>
          <w:sz w:val="24"/>
          <w:szCs w:val="24"/>
          <w:highlight w:val="yellow"/>
        </w:rPr>
        <w:t>).</w:t>
      </w:r>
      <w:r w:rsidR="0098008B">
        <w:rPr>
          <w:rFonts w:ascii="Times New Roman" w:hAnsi="Times New Roman" w:cs="Times New Roman"/>
          <w:sz w:val="24"/>
          <w:szCs w:val="24"/>
        </w:rPr>
        <w:t xml:space="preserve"> Therefore, the present study addressed the limitations of </w:t>
      </w:r>
      <w:r w:rsidR="00F170EB">
        <w:rPr>
          <w:rFonts w:ascii="Times New Roman" w:hAnsi="Times New Roman" w:cs="Times New Roman"/>
          <w:sz w:val="24"/>
          <w:szCs w:val="24"/>
        </w:rPr>
        <w:t xml:space="preserve">the </w:t>
      </w:r>
      <w:r w:rsidR="0098008B">
        <w:rPr>
          <w:rFonts w:ascii="Times New Roman" w:hAnsi="Times New Roman" w:cs="Times New Roman"/>
          <w:sz w:val="24"/>
          <w:szCs w:val="24"/>
        </w:rPr>
        <w:t>previous literatures</w:t>
      </w:r>
      <w:r w:rsidR="00F170EB">
        <w:rPr>
          <w:rFonts w:ascii="Times New Roman" w:hAnsi="Times New Roman" w:cs="Times New Roman"/>
          <w:sz w:val="24"/>
          <w:szCs w:val="24"/>
        </w:rPr>
        <w:t>,</w:t>
      </w:r>
      <w:r w:rsidR="0098008B">
        <w:rPr>
          <w:rFonts w:ascii="Times New Roman" w:hAnsi="Times New Roman" w:cs="Times New Roman"/>
          <w:sz w:val="24"/>
          <w:szCs w:val="24"/>
        </w:rPr>
        <w:t xml:space="preserve"> and </w:t>
      </w:r>
      <w:r w:rsidR="00F170EB">
        <w:rPr>
          <w:rFonts w:ascii="Times New Roman" w:hAnsi="Times New Roman" w:cs="Times New Roman"/>
          <w:sz w:val="24"/>
          <w:szCs w:val="24"/>
        </w:rPr>
        <w:t xml:space="preserve">our results </w:t>
      </w:r>
      <w:r w:rsidR="0098008B" w:rsidRPr="0098008B">
        <w:rPr>
          <w:rFonts w:ascii="Times New Roman" w:hAnsi="Times New Roman" w:cs="Times New Roman"/>
          <w:sz w:val="24"/>
          <w:szCs w:val="24"/>
        </w:rPr>
        <w:t>raise</w:t>
      </w:r>
      <w:r w:rsidR="0098008B">
        <w:rPr>
          <w:rFonts w:ascii="Times New Roman" w:hAnsi="Times New Roman" w:cs="Times New Roman"/>
          <w:sz w:val="24"/>
          <w:szCs w:val="24"/>
        </w:rPr>
        <w:t>d</w:t>
      </w:r>
      <w:r w:rsidR="0098008B" w:rsidRPr="0098008B">
        <w:rPr>
          <w:rFonts w:ascii="Times New Roman" w:hAnsi="Times New Roman" w:cs="Times New Roman"/>
          <w:sz w:val="24"/>
          <w:szCs w:val="24"/>
        </w:rPr>
        <w:t xml:space="preserve"> the need for </w:t>
      </w:r>
      <w:r w:rsidR="0098008B">
        <w:rPr>
          <w:rFonts w:ascii="Times New Roman" w:hAnsi="Times New Roman" w:cs="Times New Roman"/>
          <w:sz w:val="24"/>
          <w:szCs w:val="24"/>
        </w:rPr>
        <w:t>continual monitoring</w:t>
      </w:r>
      <w:r w:rsidR="0098008B" w:rsidRPr="0098008B">
        <w:rPr>
          <w:rFonts w:ascii="Times New Roman" w:hAnsi="Times New Roman" w:cs="Times New Roman"/>
          <w:sz w:val="24"/>
          <w:szCs w:val="24"/>
        </w:rPr>
        <w:t xml:space="preserve"> </w:t>
      </w:r>
      <w:r w:rsidR="0098008B">
        <w:rPr>
          <w:rFonts w:ascii="Times New Roman" w:hAnsi="Times New Roman" w:cs="Times New Roman"/>
          <w:sz w:val="24"/>
          <w:szCs w:val="24"/>
        </w:rPr>
        <w:t xml:space="preserve">on the population </w:t>
      </w:r>
      <w:r w:rsidR="0098008B" w:rsidRPr="0098008B">
        <w:rPr>
          <w:rFonts w:ascii="Times New Roman" w:hAnsi="Times New Roman" w:cs="Times New Roman"/>
          <w:sz w:val="24"/>
          <w:szCs w:val="24"/>
        </w:rPr>
        <w:t>impact of PCV13 on childhood pneumonia in both hospitals and community.</w:t>
      </w:r>
    </w:p>
    <w:p w14:paraId="775A9F30" w14:textId="77777777" w:rsidR="00326A71" w:rsidRDefault="00326A71" w:rsidP="00797536">
      <w:pPr>
        <w:spacing w:after="0" w:line="360" w:lineRule="auto"/>
        <w:jc w:val="both"/>
        <w:rPr>
          <w:rFonts w:ascii="Times New Roman" w:hAnsi="Times New Roman" w:cs="Times New Roman"/>
          <w:sz w:val="24"/>
          <w:szCs w:val="24"/>
        </w:rPr>
      </w:pPr>
    </w:p>
    <w:p w14:paraId="1E498097" w14:textId="77777777" w:rsidR="00035041" w:rsidRDefault="00035041" w:rsidP="00797536">
      <w:pPr>
        <w:spacing w:after="0" w:line="360" w:lineRule="auto"/>
        <w:jc w:val="both"/>
        <w:rPr>
          <w:rFonts w:ascii="Times New Roman" w:hAnsi="Times New Roman" w:cs="Times New Roman"/>
          <w:sz w:val="24"/>
          <w:szCs w:val="24"/>
        </w:rPr>
      </w:pPr>
    </w:p>
    <w:p w14:paraId="6BF45F6F" w14:textId="66465C91" w:rsidR="00B86B20" w:rsidRPr="00411F87" w:rsidRDefault="00B86B20" w:rsidP="00797536">
      <w:pPr>
        <w:spacing w:after="0" w:line="360" w:lineRule="auto"/>
        <w:jc w:val="both"/>
        <w:rPr>
          <w:rFonts w:ascii="Times New Roman" w:hAnsi="Times New Roman" w:cs="Times New Roman"/>
          <w:i/>
          <w:sz w:val="24"/>
          <w:szCs w:val="24"/>
        </w:rPr>
      </w:pPr>
      <w:r w:rsidRPr="00411F87">
        <w:rPr>
          <w:rFonts w:ascii="Times New Roman" w:hAnsi="Times New Roman" w:cs="Times New Roman"/>
          <w:i/>
          <w:sz w:val="24"/>
          <w:szCs w:val="24"/>
        </w:rPr>
        <w:lastRenderedPageBreak/>
        <w:t xml:space="preserve">Strength and limitations </w:t>
      </w:r>
    </w:p>
    <w:p w14:paraId="273279D2" w14:textId="7BC69FFA" w:rsidR="00DA37C9" w:rsidRDefault="00C97D97" w:rsidP="00F74508">
      <w:pPr>
        <w:spacing w:after="0" w:line="360" w:lineRule="auto"/>
        <w:jc w:val="both"/>
        <w:rPr>
          <w:rFonts w:ascii="Times New Roman" w:hAnsi="Times New Roman" w:cs="Times New Roman"/>
          <w:sz w:val="24"/>
          <w:szCs w:val="24"/>
          <w:highlight w:val="yellow"/>
        </w:rPr>
      </w:pPr>
      <w:r w:rsidRPr="00411F87">
        <w:rPr>
          <w:rFonts w:ascii="Times New Roman" w:hAnsi="Times New Roman" w:cs="Times New Roman"/>
          <w:sz w:val="24"/>
          <w:szCs w:val="24"/>
        </w:rPr>
        <w:t>To our knowledge, this is the first UK</w:t>
      </w:r>
      <w:r w:rsidR="007C7392" w:rsidRPr="00411F87">
        <w:rPr>
          <w:rFonts w:ascii="Times New Roman" w:hAnsi="Times New Roman" w:cs="Times New Roman"/>
          <w:sz w:val="24"/>
          <w:szCs w:val="24"/>
        </w:rPr>
        <w:t>-wide</w:t>
      </w:r>
      <w:r w:rsidRPr="00411F87">
        <w:rPr>
          <w:rFonts w:ascii="Times New Roman" w:hAnsi="Times New Roman" w:cs="Times New Roman"/>
          <w:sz w:val="24"/>
          <w:szCs w:val="24"/>
        </w:rPr>
        <w:t xml:space="preserve"> study to investigate the impact of both PCV7 and PCV13 on all-cause </w:t>
      </w:r>
      <w:r w:rsidR="00D80148" w:rsidRPr="00411F87">
        <w:rPr>
          <w:rFonts w:ascii="Times New Roman" w:hAnsi="Times New Roman" w:cs="Times New Roman"/>
          <w:sz w:val="24"/>
          <w:szCs w:val="24"/>
        </w:rPr>
        <w:t xml:space="preserve">childhood </w:t>
      </w:r>
      <w:r w:rsidRPr="00411F87">
        <w:rPr>
          <w:rFonts w:ascii="Times New Roman" w:hAnsi="Times New Roman" w:cs="Times New Roman"/>
          <w:sz w:val="24"/>
          <w:szCs w:val="24"/>
        </w:rPr>
        <w:t xml:space="preserve">pneumonia in </w:t>
      </w:r>
      <w:r w:rsidR="00D80148" w:rsidRPr="00411F87">
        <w:rPr>
          <w:rFonts w:ascii="Times New Roman" w:hAnsi="Times New Roman" w:cs="Times New Roman"/>
          <w:sz w:val="24"/>
          <w:szCs w:val="24"/>
        </w:rPr>
        <w:t>the</w:t>
      </w:r>
      <w:r w:rsidRPr="00411F87">
        <w:rPr>
          <w:rFonts w:ascii="Times New Roman" w:hAnsi="Times New Roman" w:cs="Times New Roman"/>
          <w:sz w:val="24"/>
          <w:szCs w:val="24"/>
        </w:rPr>
        <w:t xml:space="preserve"> community. The strength o</w:t>
      </w:r>
      <w:r w:rsidR="00BE31A9" w:rsidRPr="00411F87">
        <w:rPr>
          <w:rFonts w:ascii="Times New Roman" w:hAnsi="Times New Roman" w:cs="Times New Roman"/>
          <w:sz w:val="24"/>
          <w:szCs w:val="24"/>
        </w:rPr>
        <w:t xml:space="preserve">f this study is the generalizability and representative coverage of patients attending GP </w:t>
      </w:r>
      <w:r w:rsidR="00504F06" w:rsidRPr="00411F87">
        <w:rPr>
          <w:rFonts w:ascii="Times New Roman" w:hAnsi="Times New Roman" w:cs="Times New Roman"/>
          <w:sz w:val="24"/>
          <w:szCs w:val="24"/>
        </w:rPr>
        <w:t xml:space="preserve">practices </w:t>
      </w:r>
      <w:r w:rsidR="00BE31A9" w:rsidRPr="00411F87">
        <w:rPr>
          <w:rFonts w:ascii="Times New Roman" w:hAnsi="Times New Roman" w:cs="Times New Roman"/>
          <w:sz w:val="24"/>
          <w:szCs w:val="24"/>
        </w:rPr>
        <w:t xml:space="preserve">across the UK (England, Scotland, Wales, and Northern Ireland). </w:t>
      </w:r>
      <w:r w:rsidR="00CA6712" w:rsidRPr="00411F87">
        <w:rPr>
          <w:rFonts w:ascii="Times New Roman" w:hAnsi="Times New Roman" w:cs="Times New Roman"/>
          <w:sz w:val="24"/>
          <w:szCs w:val="24"/>
        </w:rPr>
        <w:t>However, t</w:t>
      </w:r>
      <w:r w:rsidR="00B36786" w:rsidRPr="00411F87">
        <w:rPr>
          <w:rFonts w:ascii="Times New Roman" w:hAnsi="Times New Roman" w:cs="Times New Roman"/>
          <w:sz w:val="24"/>
          <w:szCs w:val="24"/>
        </w:rPr>
        <w:t xml:space="preserve">here are several </w:t>
      </w:r>
      <w:r w:rsidR="00CA0D63" w:rsidRPr="00411F87">
        <w:rPr>
          <w:rFonts w:ascii="Times New Roman" w:hAnsi="Times New Roman" w:cs="Times New Roman"/>
          <w:sz w:val="24"/>
          <w:szCs w:val="24"/>
        </w:rPr>
        <w:t xml:space="preserve">limitations </w:t>
      </w:r>
      <w:r w:rsidR="007F28BB" w:rsidRPr="00411F87">
        <w:rPr>
          <w:rFonts w:ascii="Times New Roman" w:hAnsi="Times New Roman" w:cs="Times New Roman"/>
          <w:sz w:val="24"/>
          <w:szCs w:val="24"/>
        </w:rPr>
        <w:t>of</w:t>
      </w:r>
      <w:r w:rsidR="00A725A7" w:rsidRPr="00411F87">
        <w:rPr>
          <w:rFonts w:ascii="Times New Roman" w:hAnsi="Times New Roman" w:cs="Times New Roman"/>
          <w:sz w:val="24"/>
          <w:szCs w:val="24"/>
        </w:rPr>
        <w:t xml:space="preserve"> this study. </w:t>
      </w:r>
      <w:r w:rsidR="00A725A7" w:rsidRPr="00B93F10">
        <w:rPr>
          <w:rFonts w:ascii="Times New Roman" w:hAnsi="Times New Roman" w:cs="Times New Roman"/>
          <w:sz w:val="24"/>
          <w:szCs w:val="24"/>
          <w:highlight w:val="yellow"/>
        </w:rPr>
        <w:t xml:space="preserve">First, we do not have pneumococcal serotype data and culture results for pneumonia cases. </w:t>
      </w:r>
      <w:r w:rsidR="007F28BB" w:rsidRPr="00B93F10">
        <w:rPr>
          <w:rFonts w:ascii="Times New Roman" w:hAnsi="Times New Roman" w:cs="Times New Roman"/>
          <w:sz w:val="24"/>
          <w:szCs w:val="24"/>
          <w:highlight w:val="yellow"/>
        </w:rPr>
        <w:t>Microbiological samples</w:t>
      </w:r>
      <w:r w:rsidR="00A725A7" w:rsidRPr="00B93F10">
        <w:rPr>
          <w:rFonts w:ascii="Times New Roman" w:hAnsi="Times New Roman" w:cs="Times New Roman"/>
          <w:sz w:val="24"/>
          <w:szCs w:val="24"/>
          <w:highlight w:val="yellow"/>
        </w:rPr>
        <w:t xml:space="preserve"> are rarely </w:t>
      </w:r>
      <w:r w:rsidR="007F28BB" w:rsidRPr="00B93F10">
        <w:rPr>
          <w:rFonts w:ascii="Times New Roman" w:hAnsi="Times New Roman" w:cs="Times New Roman"/>
          <w:sz w:val="24"/>
          <w:szCs w:val="24"/>
          <w:highlight w:val="yellow"/>
        </w:rPr>
        <w:t xml:space="preserve">obtained </w:t>
      </w:r>
      <w:r w:rsidR="00A725A7" w:rsidRPr="00B93F10">
        <w:rPr>
          <w:rFonts w:ascii="Times New Roman" w:hAnsi="Times New Roman" w:cs="Times New Roman"/>
          <w:sz w:val="24"/>
          <w:szCs w:val="24"/>
          <w:highlight w:val="yellow"/>
        </w:rPr>
        <w:t xml:space="preserve">from patients presenting to primary care. This is a general limitation in </w:t>
      </w:r>
      <w:r w:rsidR="00CA6712" w:rsidRPr="00B93F10">
        <w:rPr>
          <w:rFonts w:ascii="Times New Roman" w:hAnsi="Times New Roman" w:cs="Times New Roman"/>
          <w:sz w:val="24"/>
          <w:szCs w:val="24"/>
          <w:highlight w:val="yellow"/>
        </w:rPr>
        <w:t>administrative databases in the UK</w:t>
      </w:r>
      <w:r w:rsidR="00A725A7" w:rsidRPr="00B93F10">
        <w:rPr>
          <w:rFonts w:ascii="Times New Roman" w:hAnsi="Times New Roman" w:cs="Times New Roman"/>
          <w:sz w:val="24"/>
          <w:szCs w:val="24"/>
          <w:highlight w:val="yellow"/>
        </w:rPr>
        <w:t xml:space="preserve">. As the laboratory data and culture results are not available, we were unable to investigate whether the frequency of </w:t>
      </w:r>
      <w:r w:rsidR="00A725A7" w:rsidRPr="00B93F10">
        <w:rPr>
          <w:rFonts w:ascii="Times New Roman" w:hAnsi="Times New Roman" w:cs="Times New Roman"/>
          <w:i/>
          <w:sz w:val="24"/>
          <w:szCs w:val="24"/>
          <w:highlight w:val="yellow"/>
        </w:rPr>
        <w:t>Streptococcus pneumonia</w:t>
      </w:r>
      <w:r w:rsidR="007F28BB" w:rsidRPr="00B93F10">
        <w:rPr>
          <w:rFonts w:ascii="Times New Roman" w:hAnsi="Times New Roman" w:cs="Times New Roman"/>
          <w:i/>
          <w:sz w:val="24"/>
          <w:szCs w:val="24"/>
          <w:highlight w:val="yellow"/>
        </w:rPr>
        <w:t>e</w:t>
      </w:r>
      <w:r w:rsidR="00A725A7" w:rsidRPr="00B93F10">
        <w:rPr>
          <w:rFonts w:ascii="Times New Roman" w:hAnsi="Times New Roman" w:cs="Times New Roman"/>
          <w:sz w:val="24"/>
          <w:szCs w:val="24"/>
          <w:highlight w:val="yellow"/>
        </w:rPr>
        <w:t xml:space="preserve"> isolation ch</w:t>
      </w:r>
      <w:r w:rsidR="009C698E" w:rsidRPr="00B93F10">
        <w:rPr>
          <w:rFonts w:ascii="Times New Roman" w:hAnsi="Times New Roman" w:cs="Times New Roman"/>
          <w:sz w:val="24"/>
          <w:szCs w:val="24"/>
          <w:highlight w:val="yellow"/>
        </w:rPr>
        <w:t xml:space="preserve">anged in present study. </w:t>
      </w:r>
      <w:r w:rsidR="00DA37C9">
        <w:rPr>
          <w:rFonts w:ascii="Times New Roman" w:hAnsi="Times New Roman" w:cs="Times New Roman"/>
          <w:sz w:val="24"/>
          <w:szCs w:val="24"/>
          <w:highlight w:val="yellow"/>
        </w:rPr>
        <w:t xml:space="preserve">Thus, it’s problematic to estimate the proportion of pneumonia which may be pneumococcal in primary care database.  </w:t>
      </w:r>
    </w:p>
    <w:p w14:paraId="180D1EE2" w14:textId="5CC1A94E" w:rsidR="005F2802" w:rsidRPr="00411F87" w:rsidRDefault="009C698E" w:rsidP="00F74508">
      <w:pPr>
        <w:spacing w:after="0" w:line="360" w:lineRule="auto"/>
        <w:jc w:val="both"/>
        <w:rPr>
          <w:rFonts w:ascii="Times New Roman" w:hAnsi="Times New Roman" w:cs="Times New Roman"/>
          <w:sz w:val="24"/>
          <w:szCs w:val="24"/>
        </w:rPr>
      </w:pPr>
      <w:r w:rsidRPr="00B93F10">
        <w:rPr>
          <w:rFonts w:ascii="Times New Roman" w:hAnsi="Times New Roman" w:cs="Times New Roman"/>
          <w:sz w:val="24"/>
          <w:szCs w:val="24"/>
          <w:highlight w:val="yellow"/>
        </w:rPr>
        <w:t>Second, there was no X-ray</w:t>
      </w:r>
      <w:r w:rsidR="007F28BB" w:rsidRPr="00B93F10">
        <w:rPr>
          <w:rFonts w:ascii="Times New Roman" w:hAnsi="Times New Roman" w:cs="Times New Roman"/>
          <w:sz w:val="24"/>
          <w:szCs w:val="24"/>
          <w:highlight w:val="yellow"/>
        </w:rPr>
        <w:t xml:space="preserve"> or other laboratory</w:t>
      </w:r>
      <w:r w:rsidRPr="00B93F10">
        <w:rPr>
          <w:rFonts w:ascii="Times New Roman" w:hAnsi="Times New Roman" w:cs="Times New Roman"/>
          <w:sz w:val="24"/>
          <w:szCs w:val="24"/>
          <w:highlight w:val="yellow"/>
        </w:rPr>
        <w:t xml:space="preserve"> information in </w:t>
      </w:r>
      <w:r w:rsidR="001D24DB" w:rsidRPr="00B93F10">
        <w:rPr>
          <w:rFonts w:ascii="Times New Roman" w:hAnsi="Times New Roman" w:cs="Times New Roman"/>
          <w:sz w:val="24"/>
          <w:szCs w:val="24"/>
          <w:highlight w:val="yellow"/>
        </w:rPr>
        <w:t>IMS</w:t>
      </w:r>
      <w:r w:rsidR="007F28BB" w:rsidRPr="00B93F10">
        <w:rPr>
          <w:rFonts w:ascii="Times New Roman" w:hAnsi="Times New Roman" w:cs="Times New Roman"/>
          <w:sz w:val="24"/>
          <w:szCs w:val="24"/>
          <w:highlight w:val="yellow"/>
        </w:rPr>
        <w:t>-</w:t>
      </w:r>
      <w:r w:rsidR="001D24DB" w:rsidRPr="00B93F10">
        <w:rPr>
          <w:rFonts w:ascii="Times New Roman" w:hAnsi="Times New Roman" w:cs="Times New Roman"/>
          <w:sz w:val="24"/>
          <w:szCs w:val="24"/>
          <w:highlight w:val="yellow"/>
        </w:rPr>
        <w:t xml:space="preserve">DA </w:t>
      </w:r>
      <w:r w:rsidRPr="00B93F10">
        <w:rPr>
          <w:rFonts w:ascii="Times New Roman" w:hAnsi="Times New Roman" w:cs="Times New Roman"/>
          <w:sz w:val="24"/>
          <w:szCs w:val="24"/>
          <w:highlight w:val="yellow"/>
        </w:rPr>
        <w:t xml:space="preserve">to confirm the pneumonia diagnosis. Third, </w:t>
      </w:r>
      <w:r w:rsidR="00A725A7" w:rsidRPr="00B93F10">
        <w:rPr>
          <w:rFonts w:ascii="Times New Roman" w:hAnsi="Times New Roman" w:cs="Times New Roman"/>
          <w:sz w:val="24"/>
          <w:szCs w:val="24"/>
          <w:highlight w:val="yellow"/>
        </w:rPr>
        <w:t xml:space="preserve">this is an ecological study </w:t>
      </w:r>
      <w:r w:rsidR="007F28BB" w:rsidRPr="00B93F10">
        <w:rPr>
          <w:rFonts w:ascii="Times New Roman" w:hAnsi="Times New Roman" w:cs="Times New Roman"/>
          <w:sz w:val="24"/>
          <w:szCs w:val="24"/>
          <w:highlight w:val="yellow"/>
        </w:rPr>
        <w:t>of</w:t>
      </w:r>
      <w:r w:rsidR="00A725A7" w:rsidRPr="00B93F10">
        <w:rPr>
          <w:rFonts w:ascii="Times New Roman" w:hAnsi="Times New Roman" w:cs="Times New Roman"/>
          <w:sz w:val="24"/>
          <w:szCs w:val="24"/>
          <w:highlight w:val="yellow"/>
        </w:rPr>
        <w:t xml:space="preserve"> the effect of pneumococcal vaccines on all-cause pneumonia rates</w:t>
      </w:r>
      <w:r w:rsidR="007F28BB" w:rsidRPr="00B93F10">
        <w:rPr>
          <w:rFonts w:ascii="Times New Roman" w:hAnsi="Times New Roman" w:cs="Times New Roman"/>
          <w:sz w:val="24"/>
          <w:szCs w:val="24"/>
          <w:highlight w:val="yellow"/>
        </w:rPr>
        <w:t>,</w:t>
      </w:r>
      <w:r w:rsidR="00A725A7" w:rsidRPr="00B93F10">
        <w:rPr>
          <w:rFonts w:ascii="Times New Roman" w:hAnsi="Times New Roman" w:cs="Times New Roman"/>
          <w:sz w:val="24"/>
          <w:szCs w:val="24"/>
          <w:highlight w:val="yellow"/>
        </w:rPr>
        <w:t xml:space="preserve"> and we cannot directly attribute the observed reductions to PCV introduction.</w:t>
      </w:r>
      <w:r w:rsidR="008052A6">
        <w:rPr>
          <w:rFonts w:ascii="Times New Roman" w:hAnsi="Times New Roman" w:cs="Times New Roman"/>
          <w:sz w:val="24"/>
          <w:szCs w:val="24"/>
          <w:highlight w:val="yellow"/>
        </w:rPr>
        <w:t xml:space="preserve"> In addition, we </w:t>
      </w:r>
      <w:r w:rsidR="00176014">
        <w:rPr>
          <w:rFonts w:ascii="Times New Roman" w:hAnsi="Times New Roman" w:cs="Times New Roman"/>
          <w:sz w:val="24"/>
          <w:szCs w:val="24"/>
          <w:highlight w:val="yellow"/>
        </w:rPr>
        <w:t xml:space="preserve">were unable to assess how other factors </w:t>
      </w:r>
      <w:r w:rsidR="00C704FF">
        <w:rPr>
          <w:rFonts w:ascii="Times New Roman" w:hAnsi="Times New Roman" w:cs="Times New Roman"/>
          <w:sz w:val="24"/>
          <w:szCs w:val="24"/>
          <w:highlight w:val="yellow"/>
        </w:rPr>
        <w:t xml:space="preserve">(e.g. influenza rate) </w:t>
      </w:r>
      <w:r w:rsidR="00176014">
        <w:rPr>
          <w:rFonts w:ascii="Times New Roman" w:hAnsi="Times New Roman" w:cs="Times New Roman"/>
          <w:sz w:val="24"/>
          <w:szCs w:val="24"/>
          <w:highlight w:val="yellow"/>
        </w:rPr>
        <w:t>affect pneumonia rate</w:t>
      </w:r>
      <w:r w:rsidR="00DA37C9">
        <w:rPr>
          <w:rFonts w:ascii="Times New Roman" w:hAnsi="Times New Roman" w:cs="Times New Roman"/>
          <w:sz w:val="24"/>
          <w:szCs w:val="24"/>
          <w:highlight w:val="yellow"/>
        </w:rPr>
        <w:t xml:space="preserve">. </w:t>
      </w:r>
      <w:r w:rsidR="004E1575" w:rsidRPr="00B93F10">
        <w:rPr>
          <w:rFonts w:ascii="Times New Roman" w:hAnsi="Times New Roman" w:cs="Times New Roman"/>
          <w:sz w:val="24"/>
          <w:szCs w:val="24"/>
          <w:highlight w:val="yellow"/>
        </w:rPr>
        <w:t>Fourth</w:t>
      </w:r>
      <w:r w:rsidR="00DB16F3" w:rsidRPr="00B93F10">
        <w:rPr>
          <w:rFonts w:ascii="Times New Roman" w:hAnsi="Times New Roman" w:cs="Times New Roman"/>
          <w:sz w:val="24"/>
          <w:szCs w:val="24"/>
          <w:highlight w:val="yellow"/>
        </w:rPr>
        <w:t xml:space="preserve">, </w:t>
      </w:r>
      <w:r w:rsidR="008D2D82" w:rsidRPr="00B93F10">
        <w:rPr>
          <w:rFonts w:ascii="Times New Roman" w:hAnsi="Times New Roman" w:cs="Times New Roman"/>
          <w:sz w:val="24"/>
          <w:szCs w:val="24"/>
          <w:highlight w:val="yellow"/>
        </w:rPr>
        <w:t>our primary care data did not link with secondary care records so pneumonia cases who only presented to hospitals</w:t>
      </w:r>
      <w:r w:rsidR="007F28BB" w:rsidRPr="00B93F10">
        <w:rPr>
          <w:rFonts w:ascii="Times New Roman" w:hAnsi="Times New Roman" w:cs="Times New Roman"/>
          <w:sz w:val="24"/>
          <w:szCs w:val="24"/>
          <w:highlight w:val="yellow"/>
        </w:rPr>
        <w:t xml:space="preserve"> would have been missed</w:t>
      </w:r>
      <w:r w:rsidR="008D2D82" w:rsidRPr="00B93F10">
        <w:rPr>
          <w:rFonts w:ascii="Times New Roman" w:hAnsi="Times New Roman" w:cs="Times New Roman"/>
          <w:sz w:val="24"/>
          <w:szCs w:val="24"/>
          <w:highlight w:val="yellow"/>
        </w:rPr>
        <w:t xml:space="preserve">. </w:t>
      </w:r>
      <w:r w:rsidR="007F28BB" w:rsidRPr="00B93F10">
        <w:rPr>
          <w:rFonts w:ascii="Times New Roman" w:hAnsi="Times New Roman" w:cs="Times New Roman"/>
          <w:sz w:val="24"/>
          <w:szCs w:val="24"/>
          <w:highlight w:val="yellow"/>
        </w:rPr>
        <w:t>For the same reason</w:t>
      </w:r>
      <w:r w:rsidR="00113A74" w:rsidRPr="00B93F10">
        <w:rPr>
          <w:rFonts w:ascii="Times New Roman" w:hAnsi="Times New Roman" w:cs="Times New Roman"/>
          <w:sz w:val="24"/>
          <w:szCs w:val="24"/>
          <w:highlight w:val="yellow"/>
        </w:rPr>
        <w:t xml:space="preserve">, </w:t>
      </w:r>
      <w:r w:rsidR="00F66349" w:rsidRPr="00B93F10">
        <w:rPr>
          <w:rFonts w:ascii="Times New Roman" w:hAnsi="Times New Roman" w:cs="Times New Roman"/>
          <w:sz w:val="24"/>
          <w:szCs w:val="24"/>
          <w:highlight w:val="yellow"/>
        </w:rPr>
        <w:t xml:space="preserve">the antibiotic prescribing </w:t>
      </w:r>
      <w:r w:rsidR="0061299F" w:rsidRPr="00B93F10">
        <w:rPr>
          <w:rFonts w:ascii="Times New Roman" w:hAnsi="Times New Roman" w:cs="Times New Roman"/>
          <w:sz w:val="24"/>
          <w:szCs w:val="24"/>
          <w:highlight w:val="yellow"/>
        </w:rPr>
        <w:t xml:space="preserve">rates </w:t>
      </w:r>
      <w:r w:rsidR="00F66349" w:rsidRPr="00B93F10">
        <w:rPr>
          <w:rFonts w:ascii="Times New Roman" w:hAnsi="Times New Roman" w:cs="Times New Roman"/>
          <w:sz w:val="24"/>
          <w:szCs w:val="24"/>
          <w:highlight w:val="yellow"/>
        </w:rPr>
        <w:t xml:space="preserve">for pneumonia treatment may be underestimated </w:t>
      </w:r>
      <w:r w:rsidR="0061299F" w:rsidRPr="00B93F10">
        <w:rPr>
          <w:rFonts w:ascii="Times New Roman" w:hAnsi="Times New Roman" w:cs="Times New Roman"/>
          <w:sz w:val="24"/>
          <w:szCs w:val="24"/>
          <w:highlight w:val="yellow"/>
        </w:rPr>
        <w:t xml:space="preserve">in our study </w:t>
      </w:r>
      <w:r w:rsidR="00F66349" w:rsidRPr="00B93F10">
        <w:rPr>
          <w:rFonts w:ascii="Times New Roman" w:hAnsi="Times New Roman" w:cs="Times New Roman"/>
          <w:sz w:val="24"/>
          <w:szCs w:val="24"/>
          <w:highlight w:val="yellow"/>
        </w:rPr>
        <w:t xml:space="preserve">as </w:t>
      </w:r>
      <w:r w:rsidR="007F28BB" w:rsidRPr="00B93F10">
        <w:rPr>
          <w:rFonts w:ascii="Times New Roman" w:hAnsi="Times New Roman" w:cs="Times New Roman"/>
          <w:sz w:val="24"/>
          <w:szCs w:val="24"/>
          <w:highlight w:val="yellow"/>
        </w:rPr>
        <w:t>no</w:t>
      </w:r>
      <w:r w:rsidR="00F66349" w:rsidRPr="00B93F10">
        <w:rPr>
          <w:rFonts w:ascii="Times New Roman" w:hAnsi="Times New Roman" w:cs="Times New Roman"/>
          <w:sz w:val="24"/>
          <w:szCs w:val="24"/>
          <w:highlight w:val="yellow"/>
        </w:rPr>
        <w:t xml:space="preserve"> antibiotic prescriptions issued for pneumonia treatment for patients </w:t>
      </w:r>
      <w:r w:rsidR="009F31DA" w:rsidRPr="00B93F10">
        <w:rPr>
          <w:rFonts w:ascii="Times New Roman" w:hAnsi="Times New Roman" w:cs="Times New Roman"/>
          <w:sz w:val="24"/>
          <w:szCs w:val="24"/>
          <w:highlight w:val="yellow"/>
        </w:rPr>
        <w:t xml:space="preserve">only </w:t>
      </w:r>
      <w:r w:rsidR="00F66349" w:rsidRPr="00B93F10">
        <w:rPr>
          <w:rFonts w:ascii="Times New Roman" w:hAnsi="Times New Roman" w:cs="Times New Roman"/>
          <w:sz w:val="24"/>
          <w:szCs w:val="24"/>
          <w:highlight w:val="yellow"/>
        </w:rPr>
        <w:t>admitted to hospitals</w:t>
      </w:r>
      <w:r w:rsidR="007F28BB" w:rsidRPr="00B93F10">
        <w:rPr>
          <w:rFonts w:ascii="Times New Roman" w:hAnsi="Times New Roman" w:cs="Times New Roman"/>
          <w:sz w:val="24"/>
          <w:szCs w:val="24"/>
          <w:highlight w:val="yellow"/>
        </w:rPr>
        <w:t xml:space="preserve"> were included</w:t>
      </w:r>
      <w:r w:rsidR="00F66349" w:rsidRPr="00B93F10">
        <w:rPr>
          <w:rFonts w:ascii="Times New Roman" w:hAnsi="Times New Roman" w:cs="Times New Roman"/>
          <w:sz w:val="24"/>
          <w:szCs w:val="24"/>
          <w:highlight w:val="yellow"/>
        </w:rPr>
        <w:t xml:space="preserve">. </w:t>
      </w:r>
      <w:r w:rsidR="004E1575" w:rsidRPr="00B93F10">
        <w:rPr>
          <w:rFonts w:ascii="Times New Roman" w:hAnsi="Times New Roman" w:cs="Times New Roman"/>
          <w:sz w:val="24"/>
          <w:szCs w:val="24"/>
          <w:highlight w:val="yellow"/>
        </w:rPr>
        <w:t>Fifth</w:t>
      </w:r>
      <w:r w:rsidR="00A725A7" w:rsidRPr="00B93F10">
        <w:rPr>
          <w:rFonts w:ascii="Times New Roman" w:hAnsi="Times New Roman" w:cs="Times New Roman"/>
          <w:sz w:val="24"/>
          <w:szCs w:val="24"/>
          <w:highlight w:val="yellow"/>
        </w:rPr>
        <w:t xml:space="preserve">, there </w:t>
      </w:r>
      <w:r w:rsidR="007F28BB" w:rsidRPr="00B93F10">
        <w:rPr>
          <w:rFonts w:ascii="Times New Roman" w:hAnsi="Times New Roman" w:cs="Times New Roman"/>
          <w:sz w:val="24"/>
          <w:szCs w:val="24"/>
          <w:highlight w:val="yellow"/>
        </w:rPr>
        <w:t xml:space="preserve">is </w:t>
      </w:r>
      <w:r w:rsidR="009F31DA" w:rsidRPr="00B93F10">
        <w:rPr>
          <w:rFonts w:ascii="Times New Roman" w:hAnsi="Times New Roman" w:cs="Times New Roman"/>
          <w:sz w:val="24"/>
          <w:szCs w:val="24"/>
          <w:highlight w:val="yellow"/>
        </w:rPr>
        <w:t xml:space="preserve">a </w:t>
      </w:r>
      <w:r w:rsidR="00A725A7" w:rsidRPr="00B93F10">
        <w:rPr>
          <w:rFonts w:ascii="Times New Roman" w:hAnsi="Times New Roman" w:cs="Times New Roman"/>
          <w:sz w:val="24"/>
          <w:szCs w:val="24"/>
          <w:highlight w:val="yellow"/>
        </w:rPr>
        <w:t xml:space="preserve">potential for misclassification bias when using </w:t>
      </w:r>
      <w:r w:rsidR="00453CCD" w:rsidRPr="00B93F10">
        <w:rPr>
          <w:rFonts w:ascii="Times New Roman" w:hAnsi="Times New Roman" w:cs="Times New Roman"/>
          <w:sz w:val="24"/>
          <w:szCs w:val="24"/>
          <w:highlight w:val="yellow"/>
        </w:rPr>
        <w:t xml:space="preserve">diagnostic codes to define pneumonia in administrative databases. Clinicians may prefer certain diagnostic codes over others to support their clinical decision. </w:t>
      </w:r>
      <w:r w:rsidR="00BD3ECF" w:rsidRPr="00B93F10">
        <w:rPr>
          <w:rFonts w:ascii="Times New Roman" w:hAnsi="Times New Roman" w:cs="Times New Roman"/>
          <w:sz w:val="24"/>
          <w:szCs w:val="24"/>
          <w:highlight w:val="yellow"/>
        </w:rPr>
        <w:t xml:space="preserve">The code choice for analysis could potentially influence absolute counts and, possibly, age distribution of cases, </w:t>
      </w:r>
      <w:r w:rsidR="007F28BB" w:rsidRPr="00B93F10">
        <w:rPr>
          <w:rFonts w:ascii="Times New Roman" w:hAnsi="Times New Roman" w:cs="Times New Roman"/>
          <w:sz w:val="24"/>
          <w:szCs w:val="24"/>
          <w:highlight w:val="yellow"/>
        </w:rPr>
        <w:t xml:space="preserve">and </w:t>
      </w:r>
      <w:r w:rsidR="00BD3ECF" w:rsidRPr="00B93F10">
        <w:rPr>
          <w:rFonts w:ascii="Times New Roman" w:hAnsi="Times New Roman" w:cs="Times New Roman"/>
          <w:sz w:val="24"/>
          <w:szCs w:val="24"/>
          <w:highlight w:val="yellow"/>
        </w:rPr>
        <w:t xml:space="preserve">such biases </w:t>
      </w:r>
      <w:r w:rsidR="007F28BB" w:rsidRPr="00B93F10">
        <w:rPr>
          <w:rFonts w:ascii="Times New Roman" w:hAnsi="Times New Roman" w:cs="Times New Roman"/>
          <w:sz w:val="24"/>
          <w:szCs w:val="24"/>
          <w:highlight w:val="yellow"/>
        </w:rPr>
        <w:t>could</w:t>
      </w:r>
      <w:r w:rsidR="00BD3ECF" w:rsidRPr="00B93F10">
        <w:rPr>
          <w:rFonts w:ascii="Times New Roman" w:hAnsi="Times New Roman" w:cs="Times New Roman"/>
          <w:sz w:val="24"/>
          <w:szCs w:val="24"/>
          <w:highlight w:val="yellow"/>
        </w:rPr>
        <w:t xml:space="preserve"> affect the </w:t>
      </w:r>
      <w:r w:rsidR="007F28BB" w:rsidRPr="00B93F10">
        <w:rPr>
          <w:rFonts w:ascii="Times New Roman" w:hAnsi="Times New Roman" w:cs="Times New Roman"/>
          <w:sz w:val="24"/>
          <w:szCs w:val="24"/>
          <w:highlight w:val="yellow"/>
        </w:rPr>
        <w:t xml:space="preserve">estimate of </w:t>
      </w:r>
      <w:r w:rsidR="00BD3ECF" w:rsidRPr="00B93F10">
        <w:rPr>
          <w:rFonts w:ascii="Times New Roman" w:hAnsi="Times New Roman" w:cs="Times New Roman"/>
          <w:sz w:val="24"/>
          <w:szCs w:val="24"/>
          <w:highlight w:val="yellow"/>
        </w:rPr>
        <w:t xml:space="preserve">PCV effectiveness in the community setting. </w:t>
      </w:r>
      <w:r w:rsidR="00453CCD" w:rsidRPr="00B93F10">
        <w:rPr>
          <w:rFonts w:ascii="Times New Roman" w:hAnsi="Times New Roman" w:cs="Times New Roman"/>
          <w:sz w:val="24"/>
          <w:szCs w:val="24"/>
          <w:highlight w:val="yellow"/>
        </w:rPr>
        <w:t xml:space="preserve">Although we did not conduct a validation study to verify diagnostic codes for all-cause pneumonia, the codes used </w:t>
      </w:r>
      <w:r w:rsidR="007F28BB" w:rsidRPr="00B93F10">
        <w:rPr>
          <w:rFonts w:ascii="Times New Roman" w:hAnsi="Times New Roman" w:cs="Times New Roman"/>
          <w:sz w:val="24"/>
          <w:szCs w:val="24"/>
          <w:highlight w:val="yellow"/>
        </w:rPr>
        <w:t xml:space="preserve">were </w:t>
      </w:r>
      <w:r w:rsidR="00453CCD" w:rsidRPr="00B93F10">
        <w:rPr>
          <w:rFonts w:ascii="Times New Roman" w:hAnsi="Times New Roman" w:cs="Times New Roman"/>
          <w:sz w:val="24"/>
          <w:szCs w:val="24"/>
          <w:highlight w:val="yellow"/>
        </w:rPr>
        <w:t xml:space="preserve">similar to previous studies using the Read code system </w:t>
      </w:r>
      <w:r w:rsidR="00265F97" w:rsidRPr="00B93F10">
        <w:rPr>
          <w:rFonts w:ascii="Times New Roman" w:hAnsi="Times New Roman" w:cs="Times New Roman"/>
          <w:sz w:val="24"/>
          <w:szCs w:val="24"/>
          <w:highlight w:val="yellow"/>
        </w:rPr>
        <w:t>to identify pneumonia cases</w:t>
      </w:r>
      <w:r w:rsidR="009F31DA" w:rsidRPr="00B93F10">
        <w:rPr>
          <w:rFonts w:ascii="Times New Roman" w:hAnsi="Times New Roman" w:cs="Times New Roman"/>
          <w:sz w:val="24"/>
          <w:szCs w:val="24"/>
          <w:highlight w:val="yellow"/>
        </w:rPr>
        <w:t xml:space="preserve"> in the UK</w:t>
      </w:r>
      <w:r w:rsidR="00A51340" w:rsidRPr="00B93F10">
        <w:rPr>
          <w:rFonts w:ascii="Times New Roman" w:hAnsi="Times New Roman" w:cs="Times New Roman"/>
          <w:sz w:val="24"/>
          <w:szCs w:val="24"/>
          <w:highlight w:val="yellow"/>
        </w:rPr>
        <w:t>.</w:t>
      </w:r>
      <w:r w:rsidR="00E2390C" w:rsidRPr="00761A88">
        <w:rPr>
          <w:rFonts w:ascii="Times New Roman" w:hAnsi="Times New Roman" w:cs="Times New Roman"/>
          <w:sz w:val="24"/>
          <w:szCs w:val="24"/>
          <w:highlight w:val="yellow"/>
        </w:rPr>
        <w:fldChar w:fldCharType="begin">
          <w:fldData xml:space="preserve">PEVuZE5vdGU+PENpdGU+PEF1dGhvcj5NaWxsZXR0PC9BdXRob3I+PFllYXI+MjAxMzwvWWVhcj48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</w:fldData>
        </w:fldChar>
      </w:r>
      <w:r w:rsidR="00EC70A7" w:rsidRPr="00761A88">
        <w:rPr>
          <w:rFonts w:ascii="Times New Roman" w:hAnsi="Times New Roman" w:cs="Times New Roman"/>
          <w:sz w:val="24"/>
          <w:szCs w:val="24"/>
          <w:highlight w:val="yellow"/>
        </w:rPr>
        <w:instrText xml:space="preserve"> ADDIN EN.CITE </w:instrText>
      </w:r>
      <w:r w:rsidR="00EC70A7" w:rsidRPr="00987C3D">
        <w:rPr>
          <w:rFonts w:ascii="Times New Roman" w:hAnsi="Times New Roman" w:cs="Times New Roman"/>
          <w:sz w:val="24"/>
          <w:szCs w:val="24"/>
          <w:highlight w:val="yellow"/>
        </w:rPr>
        <w:fldChar w:fldCharType="begin">
          <w:fldData xml:space="preserve">PEVuZE5vdGU+PENpdGU+PEF1dGhvcj5NaWxsZXR0PC9BdXRob3I+PFllYXI+MjAxMzwvWWVhcj48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</w:fldData>
        </w:fldChar>
      </w:r>
      <w:r w:rsidR="00EC70A7" w:rsidRPr="00761A88">
        <w:rPr>
          <w:rFonts w:ascii="Times New Roman" w:hAnsi="Times New Roman" w:cs="Times New Roman"/>
          <w:sz w:val="24"/>
          <w:szCs w:val="24"/>
          <w:highlight w:val="yellow"/>
        </w:rPr>
        <w:instrText xml:space="preserve"> ADDIN EN.CITE.DATA </w:instrText>
      </w:r>
      <w:r w:rsidR="00EC70A7" w:rsidRPr="00987C3D">
        <w:rPr>
          <w:rFonts w:ascii="Times New Roman" w:hAnsi="Times New Roman" w:cs="Times New Roman"/>
          <w:sz w:val="24"/>
          <w:szCs w:val="24"/>
          <w:highlight w:val="yellow"/>
        </w:rPr>
      </w:r>
      <w:r w:rsidR="00EC70A7" w:rsidRPr="00987C3D">
        <w:rPr>
          <w:rFonts w:ascii="Times New Roman" w:hAnsi="Times New Roman" w:cs="Times New Roman"/>
          <w:sz w:val="24"/>
          <w:szCs w:val="24"/>
          <w:highlight w:val="yellow"/>
        </w:rPr>
        <w:fldChar w:fldCharType="end"/>
      </w:r>
      <w:r w:rsidR="00E2390C" w:rsidRPr="00761A88">
        <w:rPr>
          <w:rFonts w:ascii="Times New Roman" w:hAnsi="Times New Roman" w:cs="Times New Roman"/>
          <w:sz w:val="24"/>
          <w:szCs w:val="24"/>
          <w:highlight w:val="yellow"/>
        </w:rPr>
      </w:r>
      <w:r w:rsidR="00E2390C" w:rsidRPr="00761A88">
        <w:rPr>
          <w:rFonts w:ascii="Times New Roman" w:hAnsi="Times New Roman" w:cs="Times New Roman"/>
          <w:sz w:val="24"/>
          <w:szCs w:val="24"/>
          <w:highlight w:val="yellow"/>
        </w:rPr>
        <w:fldChar w:fldCharType="separate"/>
      </w:r>
      <w:r w:rsidR="00EC70A7" w:rsidRPr="00761A88">
        <w:rPr>
          <w:rFonts w:ascii="Times New Roman" w:hAnsi="Times New Roman" w:cs="Times New Roman"/>
          <w:noProof/>
          <w:sz w:val="24"/>
          <w:szCs w:val="24"/>
          <w:highlight w:val="yellow"/>
          <w:vertAlign w:val="superscript"/>
        </w:rPr>
        <w:t>3,28</w:t>
      </w:r>
      <w:r w:rsidR="00E2390C" w:rsidRPr="00761A88">
        <w:rPr>
          <w:rFonts w:ascii="Times New Roman" w:hAnsi="Times New Roman" w:cs="Times New Roman"/>
          <w:sz w:val="24"/>
          <w:szCs w:val="24"/>
          <w:highlight w:val="yellow"/>
        </w:rPr>
        <w:fldChar w:fldCharType="end"/>
      </w:r>
      <w:r w:rsidR="00453CCD" w:rsidRPr="00761A88">
        <w:rPr>
          <w:rFonts w:ascii="Times New Roman" w:hAnsi="Times New Roman" w:cs="Times New Roman"/>
          <w:sz w:val="24"/>
          <w:szCs w:val="24"/>
          <w:highlight w:val="yellow"/>
        </w:rPr>
        <w:t xml:space="preserve"> </w:t>
      </w:r>
      <w:proofErr w:type="gramStart"/>
      <w:r w:rsidR="008052A6" w:rsidRPr="00761A88">
        <w:rPr>
          <w:rFonts w:ascii="Times New Roman" w:hAnsi="Times New Roman" w:cs="Times New Roman"/>
          <w:sz w:val="24"/>
          <w:szCs w:val="24"/>
          <w:highlight w:val="yellow"/>
        </w:rPr>
        <w:t>Finally</w:t>
      </w:r>
      <w:proofErr w:type="gramEnd"/>
      <w:r w:rsidR="008052A6" w:rsidRPr="00761A88">
        <w:rPr>
          <w:rFonts w:ascii="Times New Roman" w:hAnsi="Times New Roman" w:cs="Times New Roman"/>
          <w:sz w:val="24"/>
          <w:szCs w:val="24"/>
          <w:highlight w:val="yellow"/>
        </w:rPr>
        <w:t>, we have limited follow-up time after the introduction PCV13 in</w:t>
      </w:r>
      <w:r w:rsidR="00DA661B" w:rsidRPr="00761A88">
        <w:rPr>
          <w:rFonts w:ascii="Times New Roman" w:hAnsi="Times New Roman" w:cs="Times New Roman"/>
          <w:sz w:val="24"/>
          <w:szCs w:val="24"/>
          <w:highlight w:val="yellow"/>
        </w:rPr>
        <w:t xml:space="preserve"> our</w:t>
      </w:r>
      <w:r w:rsidR="008052A6" w:rsidRPr="00761A88">
        <w:rPr>
          <w:rFonts w:ascii="Times New Roman" w:hAnsi="Times New Roman" w:cs="Times New Roman"/>
          <w:sz w:val="24"/>
          <w:szCs w:val="24"/>
          <w:highlight w:val="yellow"/>
        </w:rPr>
        <w:t xml:space="preserve"> study.</w:t>
      </w:r>
    </w:p>
    <w:p w14:paraId="7BF38257" w14:textId="77777777" w:rsidR="00AE269B" w:rsidRPr="00411F87" w:rsidRDefault="00AE269B" w:rsidP="00F74508">
      <w:pPr>
        <w:spacing w:after="0" w:line="360" w:lineRule="auto"/>
        <w:jc w:val="both"/>
        <w:rPr>
          <w:rFonts w:ascii="Times New Roman" w:hAnsi="Times New Roman" w:cs="Times New Roman"/>
          <w:sz w:val="24"/>
          <w:szCs w:val="24"/>
        </w:rPr>
      </w:pPr>
    </w:p>
    <w:p w14:paraId="31C8842C" w14:textId="6B8AD380" w:rsidR="009E6E50" w:rsidRPr="00411F87" w:rsidRDefault="009E6E50" w:rsidP="00F74508">
      <w:pPr>
        <w:spacing w:after="0" w:line="360" w:lineRule="auto"/>
        <w:jc w:val="both"/>
        <w:rPr>
          <w:rFonts w:ascii="Times New Roman" w:hAnsi="Times New Roman" w:cs="Times New Roman"/>
          <w:i/>
          <w:sz w:val="24"/>
          <w:szCs w:val="24"/>
        </w:rPr>
      </w:pPr>
      <w:r w:rsidRPr="00411F87">
        <w:rPr>
          <w:rFonts w:ascii="Times New Roman" w:hAnsi="Times New Roman" w:cs="Times New Roman"/>
          <w:i/>
          <w:sz w:val="24"/>
          <w:szCs w:val="24"/>
        </w:rPr>
        <w:t xml:space="preserve">Implications and future research </w:t>
      </w:r>
    </w:p>
    <w:p w14:paraId="4A66849D" w14:textId="02E498EC" w:rsidR="005F2802" w:rsidRPr="00411F87" w:rsidRDefault="009E6E50" w:rsidP="00F74508">
      <w:pPr>
        <w:spacing w:after="0" w:line="360" w:lineRule="auto"/>
        <w:jc w:val="both"/>
        <w:rPr>
          <w:rFonts w:ascii="Times New Roman" w:hAnsi="Times New Roman" w:cs="Times New Roman"/>
          <w:sz w:val="24"/>
          <w:szCs w:val="24"/>
        </w:rPr>
      </w:pPr>
      <w:r w:rsidRPr="00411F87">
        <w:rPr>
          <w:rFonts w:ascii="Times New Roman" w:hAnsi="Times New Roman" w:cs="Times New Roman"/>
          <w:sz w:val="24"/>
          <w:szCs w:val="24"/>
        </w:rPr>
        <w:t>We assessed the first 2 years of PCV13 use in our study population. In order to fully evaluate the benefit of PCV13 in preventing pneumonia</w:t>
      </w:r>
      <w:r w:rsidR="00524B40" w:rsidRPr="00411F87">
        <w:rPr>
          <w:rFonts w:ascii="Times New Roman" w:hAnsi="Times New Roman" w:cs="Times New Roman"/>
          <w:sz w:val="24"/>
          <w:szCs w:val="24"/>
        </w:rPr>
        <w:t xml:space="preserve">, </w:t>
      </w:r>
      <w:r w:rsidR="00115A02" w:rsidRPr="00411F87">
        <w:rPr>
          <w:rFonts w:ascii="Times New Roman" w:hAnsi="Times New Roman" w:cs="Times New Roman"/>
          <w:sz w:val="24"/>
          <w:szCs w:val="24"/>
        </w:rPr>
        <w:t>on-going</w:t>
      </w:r>
      <w:r w:rsidR="00142B6F" w:rsidRPr="00411F87">
        <w:rPr>
          <w:rFonts w:ascii="Times New Roman" w:hAnsi="Times New Roman" w:cs="Times New Roman"/>
          <w:sz w:val="24"/>
          <w:szCs w:val="24"/>
        </w:rPr>
        <w:t xml:space="preserve"> surveillance</w:t>
      </w:r>
      <w:r w:rsidR="00115A02" w:rsidRPr="00411F87">
        <w:rPr>
          <w:rFonts w:ascii="Times New Roman" w:hAnsi="Times New Roman" w:cs="Times New Roman"/>
          <w:sz w:val="24"/>
          <w:szCs w:val="24"/>
        </w:rPr>
        <w:t xml:space="preserve"> data</w:t>
      </w:r>
      <w:r w:rsidRPr="00411F87">
        <w:rPr>
          <w:rFonts w:ascii="Times New Roman" w:hAnsi="Times New Roman" w:cs="Times New Roman"/>
          <w:sz w:val="24"/>
          <w:szCs w:val="24"/>
        </w:rPr>
        <w:t xml:space="preserve"> from both primary care and secondary care</w:t>
      </w:r>
      <w:r w:rsidR="00524B40" w:rsidRPr="00411F87">
        <w:rPr>
          <w:rFonts w:ascii="Times New Roman" w:hAnsi="Times New Roman" w:cs="Times New Roman"/>
          <w:sz w:val="24"/>
          <w:szCs w:val="24"/>
        </w:rPr>
        <w:t xml:space="preserve"> are required</w:t>
      </w:r>
      <w:r w:rsidRPr="00411F87">
        <w:rPr>
          <w:rFonts w:ascii="Times New Roman" w:hAnsi="Times New Roman" w:cs="Times New Roman"/>
          <w:sz w:val="24"/>
          <w:szCs w:val="24"/>
        </w:rPr>
        <w:t xml:space="preserve">. </w:t>
      </w:r>
      <w:r w:rsidR="00115A02" w:rsidRPr="00411F87">
        <w:rPr>
          <w:rFonts w:ascii="Times New Roman" w:hAnsi="Times New Roman" w:cs="Times New Roman"/>
          <w:sz w:val="24"/>
          <w:szCs w:val="24"/>
        </w:rPr>
        <w:t>Notably, a</w:t>
      </w:r>
      <w:r w:rsidR="004D4F1D" w:rsidRPr="00411F87">
        <w:rPr>
          <w:rFonts w:ascii="Times New Roman" w:hAnsi="Times New Roman" w:cs="Times New Roman"/>
          <w:sz w:val="24"/>
          <w:szCs w:val="24"/>
        </w:rPr>
        <w:t xml:space="preserve"> recent study using pneumococcal disease surveillance data has reported an increased incidence of invasive pneumococcal disease in </w:t>
      </w:r>
      <w:r w:rsidR="004D4F1D" w:rsidRPr="00411F87">
        <w:rPr>
          <w:rFonts w:ascii="Times New Roman" w:hAnsi="Times New Roman" w:cs="Times New Roman"/>
          <w:sz w:val="24"/>
          <w:szCs w:val="24"/>
        </w:rPr>
        <w:lastRenderedPageBreak/>
        <w:t>children aged &lt;5 year</w:t>
      </w:r>
      <w:r w:rsidR="00B948A1" w:rsidRPr="00411F87">
        <w:rPr>
          <w:rFonts w:ascii="Times New Roman" w:hAnsi="Times New Roman" w:cs="Times New Roman"/>
          <w:sz w:val="24"/>
          <w:szCs w:val="24"/>
        </w:rPr>
        <w:t>s</w:t>
      </w:r>
      <w:r w:rsidR="004D4F1D" w:rsidRPr="00411F87">
        <w:rPr>
          <w:rFonts w:ascii="Times New Roman" w:hAnsi="Times New Roman" w:cs="Times New Roman"/>
          <w:sz w:val="24"/>
          <w:szCs w:val="24"/>
        </w:rPr>
        <w:t xml:space="preserve"> between 2012/13 and 2013/14 in the UK</w:t>
      </w:r>
      <w:r w:rsidR="00A51340" w:rsidRPr="00411F87">
        <w:rPr>
          <w:rFonts w:ascii="Times New Roman" w:hAnsi="Times New Roman" w:cs="Times New Roman"/>
          <w:sz w:val="24"/>
          <w:szCs w:val="24"/>
        </w:rPr>
        <w:t>.</w:t>
      </w:r>
      <w:r w:rsidR="001677D8" w:rsidRPr="00411F87">
        <w:rPr>
          <w:rFonts w:ascii="Times New Roman" w:hAnsi="Times New Roman" w:cs="Times New Roman"/>
          <w:sz w:val="24"/>
          <w:szCs w:val="24"/>
        </w:rPr>
        <w:fldChar w:fldCharType="begin"/>
      </w:r>
      <w:r w:rsidR="009953E0">
        <w:rPr>
          <w:rFonts w:ascii="Times New Roman" w:hAnsi="Times New Roman" w:cs="Times New Roman"/>
          <w:sz w:val="24"/>
          <w:szCs w:val="24"/>
        </w:rPr>
        <w:instrText xml:space="preserve"> ADDIN EN.CITE &lt;EndNote&gt;&lt;Cite&gt;&lt;Author&gt;Ladhani&lt;/Author&gt;&lt;Year&gt;2018&lt;/Year&gt;&lt;RecNum&gt;46&lt;/RecNum&gt;&lt;DisplayText&gt;&lt;style face="superscript"&gt;29&lt;/style&gt;&lt;/DisplayText&gt;&lt;record&gt;&lt;rec-number&gt;46&lt;/rec-number&gt;&lt;foreign-keys&gt;&lt;key app="EN" db-id="dvtdszxap9atxnevxfg5dtrqs5ftwf2wr2st" timestamp="1526920764"&gt;46&lt;/key&gt;&lt;/foreign-keys&gt;&lt;ref-type name="Journal Article"&gt;17&lt;/ref-type&gt;&lt;contributors&gt;&lt;authors&gt;&lt;author&gt;Ladhani, S. N.&lt;/author&gt;&lt;author&gt;Collins, S.&lt;/author&gt;&lt;author&gt;Djennad, A.&lt;/author&gt;&lt;author&gt;Sheppard, C. L.&lt;/author&gt;&lt;author&gt;Borrow, R.&lt;/author&gt;&lt;author&gt;Fry, N. K.&lt;/author&gt;&lt;author&gt;Andrews, N. J.&lt;/author&gt;&lt;author&gt;Miller, E.&lt;/author&gt;&lt;author&gt;Ramsay, M. E.&lt;/author&gt;&lt;/authors&gt;&lt;/contributors&gt;&lt;auth-address&gt;Immunisation, Hepatitis, and Blood Safety Department, Public Health England, London, UK; Paediatric Infectious Diseases Research Group, St George&amp;apos;s University of London, London, UK. Electronic address: shamez.ladhani@phe.gov.uk.&amp;#xD;Immunisation, Hepatitis, and Blood Safety Department, Public Health England, London, UK.&amp;#xD;Statistics, Modelling, and Economics Department, Public Health England, London, UK.&amp;#xD;Respiratory and Vaccine Preventable Bacterial Reference Unit, Public Health England, London, UK.&amp;#xD;Meningococcal Reference Unit, Public Health England, Manchester, UK.&lt;/auth-address&gt;&lt;titles&gt;&lt;title&gt;Rapid increase in non-vaccine serotypes causing invasive pneumococcal disease in England and Wales, 2000-17: a prospective national observational cohort study&lt;/title&gt;&lt;secondary-title&gt;Lancet Infect Dis&lt;/secondary-title&gt;&lt;/titles&gt;&lt;periodical&gt;&lt;full-title&gt;Lancet Infect Dis&lt;/full-title&gt;&lt;/periodical&gt;&lt;pages&gt;441-451&lt;/pages&gt;&lt;volume&gt;18&lt;/volume&gt;&lt;number&gt;4&lt;/number&gt;&lt;dates&gt;&lt;year&gt;2018&lt;/year&gt;&lt;pub-dates&gt;&lt;date&gt;Apr&lt;/date&gt;&lt;/pub-dates&gt;&lt;/dates&gt;&lt;isbn&gt;1474-4457 (Electronic)&amp;#xD;1473-3099 (Linking)&lt;/isbn&gt;&lt;accession-num&gt;29395999&lt;/accession-num&gt;&lt;urls&gt;&lt;related-urls&gt;&lt;url&gt;https://www.ncbi.nlm.nih.gov/pubmed/29395999&lt;/url&gt;&lt;/related-urls&gt;&lt;/urls&gt;&lt;electronic-resource-num&gt;10.1016/S1473-3099(18)30052-5&lt;/electronic-resource-num&gt;&lt;/record&gt;&lt;/Cite&gt;&lt;/EndNote&gt;</w:instrText>
      </w:r>
      <w:r w:rsidR="001677D8" w:rsidRPr="00411F87">
        <w:rPr>
          <w:rFonts w:ascii="Times New Roman" w:hAnsi="Times New Roman" w:cs="Times New Roman"/>
          <w:sz w:val="24"/>
          <w:szCs w:val="24"/>
        </w:rPr>
        <w:fldChar w:fldCharType="separate"/>
      </w:r>
      <w:r w:rsidR="009953E0" w:rsidRPr="009953E0">
        <w:rPr>
          <w:rFonts w:ascii="Times New Roman" w:hAnsi="Times New Roman" w:cs="Times New Roman"/>
          <w:noProof/>
          <w:sz w:val="24"/>
          <w:szCs w:val="24"/>
          <w:vertAlign w:val="superscript"/>
        </w:rPr>
        <w:t>29</w:t>
      </w:r>
      <w:r w:rsidR="001677D8" w:rsidRPr="00411F87">
        <w:rPr>
          <w:rFonts w:ascii="Times New Roman" w:hAnsi="Times New Roman" w:cs="Times New Roman"/>
          <w:sz w:val="24"/>
          <w:szCs w:val="24"/>
        </w:rPr>
        <w:fldChar w:fldCharType="end"/>
      </w:r>
      <w:r w:rsidR="004D4F1D" w:rsidRPr="00411F87">
        <w:rPr>
          <w:rFonts w:ascii="Times New Roman" w:hAnsi="Times New Roman" w:cs="Times New Roman"/>
          <w:sz w:val="24"/>
          <w:szCs w:val="24"/>
        </w:rPr>
        <w:t xml:space="preserve"> Also, an over 20% increase of non-PCV13 serotypes was observed within 4 years after PCV13 replaced PCV7. This warrants long-term monitor</w:t>
      </w:r>
      <w:r w:rsidR="00115A02" w:rsidRPr="00411F87">
        <w:rPr>
          <w:rFonts w:ascii="Times New Roman" w:hAnsi="Times New Roman" w:cs="Times New Roman"/>
          <w:sz w:val="24"/>
          <w:szCs w:val="24"/>
        </w:rPr>
        <w:t>ing</w:t>
      </w:r>
      <w:r w:rsidR="004D4F1D" w:rsidRPr="00411F87">
        <w:rPr>
          <w:rFonts w:ascii="Times New Roman" w:hAnsi="Times New Roman" w:cs="Times New Roman"/>
          <w:sz w:val="24"/>
          <w:szCs w:val="24"/>
        </w:rPr>
        <w:t xml:space="preserve"> of the </w:t>
      </w:r>
      <w:r w:rsidR="001C4E08" w:rsidRPr="00411F87">
        <w:rPr>
          <w:rFonts w:ascii="Times New Roman" w:hAnsi="Times New Roman" w:cs="Times New Roman"/>
          <w:sz w:val="24"/>
          <w:szCs w:val="24"/>
        </w:rPr>
        <w:t xml:space="preserve">effectiveness </w:t>
      </w:r>
      <w:r w:rsidR="004D4F1D" w:rsidRPr="00411F87">
        <w:rPr>
          <w:rFonts w:ascii="Times New Roman" w:hAnsi="Times New Roman" w:cs="Times New Roman"/>
          <w:sz w:val="24"/>
          <w:szCs w:val="24"/>
        </w:rPr>
        <w:t xml:space="preserve">of PCV13 </w:t>
      </w:r>
      <w:r w:rsidR="00947D3A" w:rsidRPr="00411F87">
        <w:rPr>
          <w:rFonts w:ascii="Times New Roman" w:hAnsi="Times New Roman" w:cs="Times New Roman"/>
          <w:sz w:val="24"/>
          <w:szCs w:val="24"/>
        </w:rPr>
        <w:t xml:space="preserve">in preventing pneumonia in children. </w:t>
      </w:r>
    </w:p>
    <w:p w14:paraId="253206E2" w14:textId="77777777" w:rsidR="00947D3A" w:rsidRPr="00411F87" w:rsidRDefault="00947D3A" w:rsidP="00F74508">
      <w:pPr>
        <w:spacing w:after="0" w:line="360" w:lineRule="auto"/>
        <w:jc w:val="both"/>
        <w:rPr>
          <w:rFonts w:ascii="Times New Roman" w:hAnsi="Times New Roman" w:cs="Times New Roman"/>
          <w:b/>
          <w:sz w:val="24"/>
          <w:szCs w:val="24"/>
        </w:rPr>
      </w:pPr>
    </w:p>
    <w:p w14:paraId="18191F89" w14:textId="39CC18D7" w:rsidR="00B5517C" w:rsidRPr="00411F87" w:rsidRDefault="006D238B" w:rsidP="00F74508">
      <w:pPr>
        <w:spacing w:after="0" w:line="360" w:lineRule="auto"/>
        <w:jc w:val="both"/>
        <w:rPr>
          <w:rFonts w:ascii="Times New Roman" w:hAnsi="Times New Roman" w:cs="Times New Roman"/>
          <w:b/>
          <w:sz w:val="24"/>
          <w:szCs w:val="24"/>
        </w:rPr>
      </w:pPr>
      <w:r w:rsidRPr="00411F87">
        <w:rPr>
          <w:rFonts w:ascii="Times New Roman" w:hAnsi="Times New Roman" w:cs="Times New Roman"/>
          <w:b/>
          <w:sz w:val="24"/>
          <w:szCs w:val="24"/>
        </w:rPr>
        <w:t>C</w:t>
      </w:r>
      <w:r w:rsidR="001E3B77">
        <w:rPr>
          <w:rFonts w:ascii="Times New Roman" w:hAnsi="Times New Roman" w:cs="Times New Roman"/>
          <w:b/>
          <w:sz w:val="24"/>
          <w:szCs w:val="24"/>
        </w:rPr>
        <w:t>ONCLUSION</w:t>
      </w:r>
      <w:r w:rsidRPr="00411F87">
        <w:rPr>
          <w:rFonts w:ascii="Times New Roman" w:hAnsi="Times New Roman" w:cs="Times New Roman"/>
          <w:b/>
          <w:sz w:val="24"/>
          <w:szCs w:val="24"/>
        </w:rPr>
        <w:t xml:space="preserve"> </w:t>
      </w:r>
    </w:p>
    <w:p w14:paraId="66DE390E" w14:textId="6655C77F" w:rsidR="00F74508" w:rsidRPr="00411F87" w:rsidRDefault="00215E86" w:rsidP="00F74508">
      <w:pPr>
        <w:spacing w:after="0" w:line="360" w:lineRule="auto"/>
        <w:jc w:val="both"/>
        <w:rPr>
          <w:rFonts w:ascii="Times New Roman" w:hAnsi="Times New Roman" w:cs="Times New Roman"/>
          <w:sz w:val="24"/>
          <w:szCs w:val="24"/>
        </w:rPr>
      </w:pPr>
      <w:r w:rsidRPr="00411F87">
        <w:rPr>
          <w:rFonts w:ascii="Times New Roman" w:hAnsi="Times New Roman" w:cs="Times New Roman"/>
          <w:sz w:val="24"/>
          <w:szCs w:val="24"/>
        </w:rPr>
        <w:t xml:space="preserve">This is the first study to investigate the impact of PCV7 and PCV13 on </w:t>
      </w:r>
      <w:r w:rsidR="007F28BB" w:rsidRPr="00411F87">
        <w:rPr>
          <w:rFonts w:ascii="Times New Roman" w:hAnsi="Times New Roman" w:cs="Times New Roman"/>
          <w:sz w:val="24"/>
          <w:szCs w:val="24"/>
        </w:rPr>
        <w:t xml:space="preserve">community </w:t>
      </w:r>
      <w:r w:rsidRPr="00411F87">
        <w:rPr>
          <w:rFonts w:ascii="Times New Roman" w:hAnsi="Times New Roman" w:cs="Times New Roman"/>
          <w:sz w:val="24"/>
          <w:szCs w:val="24"/>
        </w:rPr>
        <w:t xml:space="preserve">childhood pneumonia in </w:t>
      </w:r>
      <w:r w:rsidR="007F28BB" w:rsidRPr="00411F87">
        <w:rPr>
          <w:rFonts w:ascii="Times New Roman" w:hAnsi="Times New Roman" w:cs="Times New Roman"/>
          <w:sz w:val="24"/>
          <w:szCs w:val="24"/>
        </w:rPr>
        <w:t xml:space="preserve">the </w:t>
      </w:r>
      <w:r w:rsidRPr="00411F87">
        <w:rPr>
          <w:rFonts w:ascii="Times New Roman" w:hAnsi="Times New Roman" w:cs="Times New Roman"/>
          <w:sz w:val="24"/>
          <w:szCs w:val="24"/>
        </w:rPr>
        <w:t xml:space="preserve">UK. </w:t>
      </w:r>
      <w:r w:rsidR="00435051" w:rsidRPr="00411F87">
        <w:rPr>
          <w:rFonts w:ascii="Times New Roman" w:hAnsi="Times New Roman" w:cs="Times New Roman"/>
          <w:sz w:val="24"/>
          <w:szCs w:val="24"/>
        </w:rPr>
        <w:t xml:space="preserve">Our data did not show </w:t>
      </w:r>
      <w:r w:rsidR="00154045" w:rsidRPr="00411F87">
        <w:rPr>
          <w:rFonts w:ascii="Times New Roman" w:hAnsi="Times New Roman" w:cs="Times New Roman"/>
          <w:sz w:val="24"/>
          <w:szCs w:val="24"/>
        </w:rPr>
        <w:t xml:space="preserve">a </w:t>
      </w:r>
      <w:r w:rsidR="00142B6F" w:rsidRPr="00411F87">
        <w:rPr>
          <w:rFonts w:ascii="Times New Roman" w:hAnsi="Times New Roman" w:cs="Times New Roman"/>
          <w:sz w:val="24"/>
          <w:szCs w:val="24"/>
        </w:rPr>
        <w:t>continual</w:t>
      </w:r>
      <w:r w:rsidR="00B948A1" w:rsidRPr="00411F87">
        <w:rPr>
          <w:rFonts w:ascii="Times New Roman" w:hAnsi="Times New Roman" w:cs="Times New Roman"/>
          <w:sz w:val="24"/>
          <w:szCs w:val="24"/>
        </w:rPr>
        <w:t xml:space="preserve"> </w:t>
      </w:r>
      <w:r w:rsidR="00FB0681" w:rsidRPr="00411F87">
        <w:rPr>
          <w:rFonts w:ascii="Times New Roman" w:hAnsi="Times New Roman" w:cs="Times New Roman"/>
          <w:sz w:val="24"/>
          <w:szCs w:val="24"/>
        </w:rPr>
        <w:t xml:space="preserve">reduction in </w:t>
      </w:r>
      <w:r w:rsidR="00154045" w:rsidRPr="00411F87">
        <w:rPr>
          <w:rFonts w:ascii="Times New Roman" w:hAnsi="Times New Roman" w:cs="Times New Roman"/>
          <w:sz w:val="24"/>
          <w:szCs w:val="24"/>
        </w:rPr>
        <w:t xml:space="preserve">pneumonia </w:t>
      </w:r>
      <w:r w:rsidR="00435051" w:rsidRPr="00411F87">
        <w:rPr>
          <w:rFonts w:ascii="Times New Roman" w:hAnsi="Times New Roman" w:cs="Times New Roman"/>
          <w:sz w:val="24"/>
          <w:szCs w:val="24"/>
        </w:rPr>
        <w:t xml:space="preserve">consultations </w:t>
      </w:r>
      <w:r w:rsidR="00154045" w:rsidRPr="00411F87">
        <w:rPr>
          <w:rFonts w:ascii="Times New Roman" w:hAnsi="Times New Roman" w:cs="Times New Roman"/>
          <w:sz w:val="24"/>
          <w:szCs w:val="24"/>
        </w:rPr>
        <w:t>in vaccine-eligible children</w:t>
      </w:r>
      <w:r w:rsidR="00142B6F" w:rsidRPr="00411F87">
        <w:rPr>
          <w:rFonts w:ascii="Times New Roman" w:hAnsi="Times New Roman" w:cs="Times New Roman"/>
          <w:sz w:val="24"/>
          <w:szCs w:val="24"/>
        </w:rPr>
        <w:t xml:space="preserve"> following the introduction of PCV13</w:t>
      </w:r>
      <w:r w:rsidR="00154045" w:rsidRPr="00411F87">
        <w:rPr>
          <w:rFonts w:ascii="Times New Roman" w:hAnsi="Times New Roman" w:cs="Times New Roman"/>
          <w:sz w:val="24"/>
          <w:szCs w:val="24"/>
        </w:rPr>
        <w:t>.</w:t>
      </w:r>
      <w:r w:rsidR="0007168F" w:rsidRPr="00411F87">
        <w:rPr>
          <w:rFonts w:ascii="Times New Roman" w:hAnsi="Times New Roman" w:cs="Times New Roman"/>
          <w:sz w:val="24"/>
          <w:szCs w:val="24"/>
        </w:rPr>
        <w:t xml:space="preserve"> </w:t>
      </w:r>
      <w:r w:rsidR="00947D3A" w:rsidRPr="00411F87">
        <w:rPr>
          <w:rFonts w:ascii="Times New Roman" w:hAnsi="Times New Roman" w:cs="Times New Roman"/>
          <w:sz w:val="24"/>
          <w:szCs w:val="24"/>
        </w:rPr>
        <w:t xml:space="preserve">An </w:t>
      </w:r>
      <w:r w:rsidR="007F28BB" w:rsidRPr="00411F87">
        <w:rPr>
          <w:rFonts w:ascii="Times New Roman" w:hAnsi="Times New Roman" w:cs="Times New Roman"/>
          <w:sz w:val="24"/>
          <w:szCs w:val="24"/>
        </w:rPr>
        <w:t>on-going monitoring would contribute to</w:t>
      </w:r>
      <w:r w:rsidR="00F74508" w:rsidRPr="00411F87">
        <w:rPr>
          <w:rFonts w:ascii="Times New Roman" w:hAnsi="Times New Roman" w:cs="Times New Roman"/>
          <w:sz w:val="24"/>
          <w:szCs w:val="24"/>
        </w:rPr>
        <w:t xml:space="preserve"> a </w:t>
      </w:r>
      <w:r w:rsidR="007F28BB" w:rsidRPr="00411F87">
        <w:rPr>
          <w:rFonts w:ascii="Times New Roman" w:hAnsi="Times New Roman" w:cs="Times New Roman"/>
          <w:sz w:val="24"/>
          <w:szCs w:val="24"/>
        </w:rPr>
        <w:t xml:space="preserve">better </w:t>
      </w:r>
      <w:r w:rsidR="00F74508" w:rsidRPr="00411F87">
        <w:rPr>
          <w:rFonts w:ascii="Times New Roman" w:hAnsi="Times New Roman" w:cs="Times New Roman"/>
          <w:sz w:val="24"/>
          <w:szCs w:val="24"/>
        </w:rPr>
        <w:t xml:space="preserve">understanding of </w:t>
      </w:r>
      <w:r w:rsidR="00947D3A" w:rsidRPr="00411F87">
        <w:rPr>
          <w:rFonts w:ascii="Times New Roman" w:hAnsi="Times New Roman" w:cs="Times New Roman"/>
          <w:sz w:val="24"/>
          <w:szCs w:val="24"/>
        </w:rPr>
        <w:t xml:space="preserve">PCV13 </w:t>
      </w:r>
      <w:r w:rsidR="007F28BB" w:rsidRPr="00411F87">
        <w:rPr>
          <w:rFonts w:ascii="Times New Roman" w:hAnsi="Times New Roman" w:cs="Times New Roman"/>
          <w:sz w:val="24"/>
          <w:szCs w:val="24"/>
        </w:rPr>
        <w:t xml:space="preserve">effectiveness, accounting for potentially </w:t>
      </w:r>
      <w:r w:rsidR="00F74508" w:rsidRPr="00411F87">
        <w:rPr>
          <w:rFonts w:ascii="Times New Roman" w:hAnsi="Times New Roman" w:cs="Times New Roman"/>
          <w:sz w:val="24"/>
          <w:szCs w:val="24"/>
        </w:rPr>
        <w:t xml:space="preserve">increasing replacement of non-vaccine pneumococcal serotypes in carriage and diseases. </w:t>
      </w:r>
    </w:p>
    <w:p w14:paraId="45E7C137" w14:textId="77777777" w:rsidR="00D42F35" w:rsidRDefault="00D42F35" w:rsidP="00411F87">
      <w:pPr>
        <w:autoSpaceDE w:val="0"/>
        <w:autoSpaceDN w:val="0"/>
        <w:adjustRightInd w:val="0"/>
        <w:spacing w:after="0" w:line="360" w:lineRule="auto"/>
        <w:jc w:val="both"/>
        <w:rPr>
          <w:rFonts w:ascii="Times New Roman" w:eastAsiaTheme="minorEastAsia" w:hAnsi="Times New Roman" w:cs="Times New Roman"/>
          <w:b/>
          <w:bCs/>
          <w:sz w:val="24"/>
          <w:szCs w:val="24"/>
          <w:lang w:eastAsia="zh-TW"/>
        </w:rPr>
      </w:pPr>
    </w:p>
    <w:p w14:paraId="17E92321" w14:textId="44043431" w:rsidR="00111DB1" w:rsidRPr="00111DB1" w:rsidRDefault="00111DB1" w:rsidP="00111DB1">
      <w:pPr>
        <w:spacing w:after="0" w:line="360" w:lineRule="auto"/>
        <w:rPr>
          <w:rFonts w:ascii="Times New Roman" w:hAnsi="Times New Roman" w:cs="Times New Roman"/>
          <w:b/>
          <w:sz w:val="24"/>
          <w:szCs w:val="24"/>
        </w:rPr>
      </w:pPr>
      <w:r w:rsidRPr="00111DB1">
        <w:rPr>
          <w:rFonts w:ascii="Times New Roman" w:hAnsi="Times New Roman" w:cs="Times New Roman"/>
          <w:b/>
          <w:sz w:val="24"/>
          <w:szCs w:val="24"/>
        </w:rPr>
        <w:t xml:space="preserve">ETHICS STATEMENT </w:t>
      </w:r>
    </w:p>
    <w:p w14:paraId="65F5744A" w14:textId="77777777" w:rsidR="00111DB1" w:rsidRPr="000857DE" w:rsidRDefault="00111DB1" w:rsidP="00111DB1">
      <w:pPr>
        <w:spacing w:after="0" w:line="360" w:lineRule="auto"/>
        <w:rPr>
          <w:rFonts w:ascii="Times New Roman" w:hAnsi="Times New Roman" w:cs="Times New Roman"/>
          <w:sz w:val="24"/>
          <w:szCs w:val="24"/>
        </w:rPr>
      </w:pPr>
      <w:r w:rsidRPr="000857DE">
        <w:rPr>
          <w:rFonts w:ascii="Times New Roman" w:hAnsi="Times New Roman" w:cs="Times New Roman"/>
          <w:sz w:val="24"/>
          <w:szCs w:val="24"/>
        </w:rPr>
        <w:t xml:space="preserve">This study protocol was approved by the IMS Independent Scientific and Ethical Advisory Committee. </w:t>
      </w:r>
    </w:p>
    <w:p w14:paraId="65340678" w14:textId="77777777" w:rsidR="00111DB1" w:rsidRDefault="00111DB1" w:rsidP="00411F87">
      <w:pPr>
        <w:autoSpaceDE w:val="0"/>
        <w:autoSpaceDN w:val="0"/>
        <w:adjustRightInd w:val="0"/>
        <w:spacing w:after="0" w:line="360" w:lineRule="auto"/>
        <w:jc w:val="both"/>
        <w:rPr>
          <w:rFonts w:ascii="Times New Roman" w:eastAsiaTheme="minorEastAsia" w:hAnsi="Times New Roman" w:cs="Times New Roman"/>
          <w:b/>
          <w:bCs/>
          <w:sz w:val="24"/>
          <w:szCs w:val="24"/>
          <w:lang w:eastAsia="zh-TW"/>
        </w:rPr>
      </w:pPr>
    </w:p>
    <w:p w14:paraId="3B9FFD1A" w14:textId="55408E08" w:rsidR="00601A1B" w:rsidRDefault="00601A1B" w:rsidP="00601A1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w:t>
      </w:r>
      <w:r w:rsidR="00E573C2">
        <w:rPr>
          <w:rFonts w:ascii="Times New Roman" w:hAnsi="Times New Roman" w:cs="Times New Roman"/>
          <w:b/>
          <w:sz w:val="24"/>
          <w:szCs w:val="24"/>
        </w:rPr>
        <w:t>ONFLICT OF INTEREST</w:t>
      </w:r>
      <w:r>
        <w:rPr>
          <w:rFonts w:ascii="Times New Roman" w:hAnsi="Times New Roman" w:cs="Times New Roman"/>
          <w:b/>
          <w:sz w:val="24"/>
          <w:szCs w:val="24"/>
        </w:rPr>
        <w:t xml:space="preserve"> </w:t>
      </w:r>
    </w:p>
    <w:p w14:paraId="03BDB1F4" w14:textId="3D7B5192" w:rsidR="00601A1B" w:rsidRDefault="00601A1B" w:rsidP="00601A1B">
      <w:pPr>
        <w:spacing w:after="0" w:line="360" w:lineRule="auto"/>
        <w:jc w:val="both"/>
        <w:rPr>
          <w:rFonts w:ascii="Times New Roman" w:hAnsi="Times New Roman" w:cs="Times New Roman"/>
          <w:sz w:val="24"/>
          <w:szCs w:val="24"/>
        </w:rPr>
      </w:pPr>
      <w:r w:rsidRPr="003B01D8">
        <w:rPr>
          <w:rFonts w:ascii="Times New Roman" w:hAnsi="Times New Roman" w:cs="Times New Roman"/>
          <w:sz w:val="24"/>
          <w:szCs w:val="24"/>
        </w:rPr>
        <w:t>None</w:t>
      </w:r>
      <w:r w:rsidR="00E573C2">
        <w:rPr>
          <w:rFonts w:ascii="Times New Roman" w:hAnsi="Times New Roman" w:cs="Times New Roman"/>
          <w:sz w:val="24"/>
          <w:szCs w:val="24"/>
        </w:rPr>
        <w:t xml:space="preserve"> declared. </w:t>
      </w:r>
    </w:p>
    <w:p w14:paraId="06453AFE" w14:textId="77777777" w:rsidR="00601A1B" w:rsidRDefault="00601A1B" w:rsidP="00411F87">
      <w:pPr>
        <w:autoSpaceDE w:val="0"/>
        <w:autoSpaceDN w:val="0"/>
        <w:adjustRightInd w:val="0"/>
        <w:spacing w:after="0" w:line="360" w:lineRule="auto"/>
        <w:jc w:val="both"/>
        <w:rPr>
          <w:rFonts w:ascii="Times New Roman" w:eastAsiaTheme="minorEastAsia" w:hAnsi="Times New Roman" w:cs="Times New Roman"/>
          <w:b/>
          <w:bCs/>
          <w:sz w:val="24"/>
          <w:szCs w:val="24"/>
          <w:lang w:eastAsia="zh-TW"/>
        </w:rPr>
      </w:pPr>
    </w:p>
    <w:p w14:paraId="5048313D" w14:textId="30200292" w:rsidR="00F555D5" w:rsidRPr="00411F87" w:rsidRDefault="00E573C2" w:rsidP="00411F87">
      <w:pPr>
        <w:autoSpaceDE w:val="0"/>
        <w:autoSpaceDN w:val="0"/>
        <w:adjustRightInd w:val="0"/>
        <w:spacing w:after="0" w:line="360" w:lineRule="auto"/>
        <w:jc w:val="both"/>
        <w:rPr>
          <w:rFonts w:ascii="Times New Roman" w:eastAsiaTheme="minorEastAsia" w:hAnsi="Times New Roman" w:cs="Times New Roman"/>
          <w:b/>
          <w:bCs/>
          <w:sz w:val="24"/>
          <w:szCs w:val="24"/>
          <w:lang w:eastAsia="zh-TW"/>
        </w:rPr>
      </w:pPr>
      <w:r>
        <w:rPr>
          <w:rFonts w:ascii="Times New Roman" w:eastAsiaTheme="minorEastAsia" w:hAnsi="Times New Roman" w:cs="Times New Roman"/>
          <w:b/>
          <w:bCs/>
          <w:sz w:val="24"/>
          <w:szCs w:val="24"/>
          <w:lang w:eastAsia="zh-TW"/>
        </w:rPr>
        <w:t>FINANCIAL DISCLOSURES</w:t>
      </w:r>
    </w:p>
    <w:p w14:paraId="6D6C5D50" w14:textId="77777777" w:rsidR="00F62BF5" w:rsidRDefault="00F555D5" w:rsidP="00411F87">
      <w:pPr>
        <w:spacing w:after="0" w:line="360" w:lineRule="auto"/>
        <w:jc w:val="both"/>
        <w:rPr>
          <w:rFonts w:ascii="Times New Roman" w:hAnsi="Times New Roman" w:cs="Times New Roman"/>
          <w:sz w:val="24"/>
          <w:szCs w:val="24"/>
        </w:rPr>
      </w:pPr>
      <w:r w:rsidRPr="00411F87">
        <w:rPr>
          <w:rFonts w:ascii="Times New Roman" w:eastAsiaTheme="minorEastAsia" w:hAnsi="Times New Roman" w:cs="Times New Roman"/>
          <w:sz w:val="24"/>
          <w:szCs w:val="24"/>
          <w:lang w:eastAsia="zh-TW"/>
        </w:rPr>
        <w:t xml:space="preserve">This study is funded by a </w:t>
      </w:r>
      <w:bookmarkStart w:id="0" w:name="_GoBack"/>
      <w:r w:rsidRPr="00411F87">
        <w:rPr>
          <w:rFonts w:ascii="Times New Roman" w:eastAsiaTheme="minorEastAsia" w:hAnsi="Times New Roman" w:cs="Times New Roman"/>
          <w:sz w:val="24"/>
          <w:szCs w:val="24"/>
          <w:lang w:eastAsia="zh-TW"/>
        </w:rPr>
        <w:t>Pfizer unrestricted educational grant</w:t>
      </w:r>
      <w:bookmarkEnd w:id="0"/>
      <w:r w:rsidRPr="00411F87">
        <w:rPr>
          <w:rFonts w:ascii="Times New Roman" w:eastAsiaTheme="minorEastAsia" w:hAnsi="Times New Roman" w:cs="Times New Roman"/>
          <w:sz w:val="24"/>
          <w:szCs w:val="24"/>
          <w:lang w:eastAsia="zh-TW"/>
        </w:rPr>
        <w:t xml:space="preserve">. </w:t>
      </w:r>
      <w:r w:rsidR="00B60D14" w:rsidRPr="00411F87">
        <w:rPr>
          <w:rFonts w:ascii="Times New Roman" w:eastAsiaTheme="minorEastAsia" w:hAnsi="Times New Roman" w:cs="Times New Roman"/>
          <w:sz w:val="24"/>
          <w:szCs w:val="24"/>
          <w:lang w:eastAsia="zh-TW"/>
        </w:rPr>
        <w:t>Professor</w:t>
      </w:r>
      <w:r w:rsidRPr="00411F87">
        <w:rPr>
          <w:rFonts w:ascii="Times New Roman" w:eastAsiaTheme="minorEastAsia" w:hAnsi="Times New Roman" w:cs="Times New Roman"/>
          <w:sz w:val="24"/>
          <w:szCs w:val="24"/>
          <w:lang w:eastAsia="zh-TW"/>
        </w:rPr>
        <w:t xml:space="preserve"> Sonia Saxena </w:t>
      </w:r>
      <w:r w:rsidR="00B06376" w:rsidRPr="00411F87">
        <w:rPr>
          <w:rFonts w:ascii="Times New Roman" w:eastAsiaTheme="minorEastAsia" w:hAnsi="Times New Roman" w:cs="Times New Roman"/>
          <w:sz w:val="24"/>
          <w:szCs w:val="24"/>
          <w:lang w:eastAsia="zh-TW"/>
        </w:rPr>
        <w:t xml:space="preserve">was </w:t>
      </w:r>
      <w:r w:rsidRPr="00411F87">
        <w:rPr>
          <w:rFonts w:ascii="Times New Roman" w:eastAsiaTheme="minorEastAsia" w:hAnsi="Times New Roman" w:cs="Times New Roman"/>
          <w:sz w:val="24"/>
          <w:szCs w:val="24"/>
          <w:lang w:eastAsia="zh-TW"/>
        </w:rPr>
        <w:t xml:space="preserve">funded by a National Institute for Health Research Career Development Fellowship (NIHR CDF-2011-04-048). This article presents independent research commissioned by the National Institute for Health Research (NIHR) under the Collaborations for Leadership in Applied Health Research and Care (CLAHRC) programme for North West London. The views expressed in this publication are those of the authors and not necessarily those of the NHS, the NIHR or the Department of Health. </w:t>
      </w:r>
      <w:r w:rsidR="0007207E" w:rsidRPr="00411F87">
        <w:rPr>
          <w:rFonts w:ascii="Times New Roman" w:hAnsi="Times New Roman" w:cs="Times New Roman"/>
          <w:sz w:val="24"/>
          <w:szCs w:val="24"/>
        </w:rPr>
        <w:t xml:space="preserve">           </w:t>
      </w:r>
    </w:p>
    <w:p w14:paraId="7274BEB1" w14:textId="77777777" w:rsidR="00F62BF5" w:rsidRDefault="00F62BF5" w:rsidP="00411F87">
      <w:pPr>
        <w:spacing w:after="0" w:line="360" w:lineRule="auto"/>
        <w:jc w:val="both"/>
        <w:rPr>
          <w:rFonts w:ascii="Times New Roman" w:hAnsi="Times New Roman" w:cs="Times New Roman"/>
          <w:sz w:val="24"/>
          <w:szCs w:val="24"/>
        </w:rPr>
      </w:pPr>
    </w:p>
    <w:p w14:paraId="2FD56CA4" w14:textId="739BDB3B" w:rsidR="0012503D" w:rsidRDefault="0012503D" w:rsidP="0012503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AUTHORS’ CONTRIBUTION </w:t>
      </w:r>
    </w:p>
    <w:p w14:paraId="6510FA4A" w14:textId="3790B181" w:rsidR="00EF6367" w:rsidRDefault="0012503D" w:rsidP="00411F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YH and WL have full access to the data and take responsibility for the accuracy of data analysis. </w:t>
      </w:r>
      <w:r w:rsidRPr="00CE577C">
        <w:rPr>
          <w:rFonts w:ascii="Times New Roman" w:hAnsi="Times New Roman" w:cs="Times New Roman"/>
          <w:sz w:val="24"/>
          <w:szCs w:val="24"/>
        </w:rPr>
        <w:t>MS</w:t>
      </w:r>
      <w:r>
        <w:rPr>
          <w:rFonts w:ascii="Times New Roman" w:hAnsi="Times New Roman" w:cs="Times New Roman"/>
          <w:sz w:val="24"/>
          <w:szCs w:val="24"/>
        </w:rPr>
        <w:t xml:space="preserve">, IW, SS, YH conceptualized and designed the study. SS and BJ developed code lists for data extraction. CT, YH, and WL carried out data analyses and drafted the initial manuscript. All authors participated in data interpretation and critically reviewed the manuscript and approved the final manuscript as submitted. </w:t>
      </w:r>
    </w:p>
    <w:p w14:paraId="08E9818C" w14:textId="77777777" w:rsidR="006B7E8D" w:rsidRDefault="006B7E8D" w:rsidP="00411F87">
      <w:pPr>
        <w:spacing w:after="0" w:line="360" w:lineRule="auto"/>
        <w:jc w:val="both"/>
        <w:rPr>
          <w:rFonts w:ascii="Times New Roman" w:hAnsi="Times New Roman" w:cs="Times New Roman"/>
          <w:sz w:val="24"/>
          <w:szCs w:val="24"/>
        </w:rPr>
      </w:pPr>
    </w:p>
    <w:p w14:paraId="77B16D27" w14:textId="6866A07C" w:rsidR="007B6CD6" w:rsidRDefault="000C3984" w:rsidP="007B6CD6">
      <w:pPr>
        <w:spacing w:after="0" w:line="360" w:lineRule="auto"/>
        <w:jc w:val="center"/>
        <w:rPr>
          <w:rFonts w:ascii="Times New Roman" w:hAnsi="Times New Roman" w:cs="Times New Roman"/>
          <w:sz w:val="24"/>
          <w:szCs w:val="24"/>
        </w:rPr>
      </w:pPr>
      <w:r w:rsidRPr="004048F1">
        <w:rPr>
          <w:rFonts w:ascii="Times New Roman" w:hAnsi="Times New Roman" w:cs="Times New Roman"/>
          <w:b/>
          <w:sz w:val="24"/>
          <w:szCs w:val="24"/>
        </w:rPr>
        <w:t>Figure 1</w:t>
      </w:r>
      <w:r>
        <w:rPr>
          <w:rFonts w:ascii="Times New Roman" w:hAnsi="Times New Roman" w:cs="Times New Roman"/>
          <w:sz w:val="24"/>
          <w:szCs w:val="24"/>
        </w:rPr>
        <w:t xml:space="preserve"> Monthly incidence rates of all-cause pneumonia and associated antibiotic prescribing in children aged &lt;10 years </w:t>
      </w:r>
    </w:p>
    <w:p w14:paraId="14B5DBFE" w14:textId="3BEFBC1E" w:rsidR="006B0694" w:rsidRDefault="006B0694" w:rsidP="007B6CD6">
      <w:pPr>
        <w:spacing w:after="0" w:line="360" w:lineRule="auto"/>
        <w:jc w:val="center"/>
        <w:rPr>
          <w:rFonts w:ascii="Times New Roman" w:hAnsi="Times New Roman" w:cs="Times New Roman"/>
          <w:sz w:val="24"/>
          <w:szCs w:val="24"/>
        </w:rPr>
      </w:pPr>
      <w:r>
        <w:rPr>
          <w:noProof/>
          <w:lang w:eastAsia="en-GB"/>
        </w:rPr>
        <w:drawing>
          <wp:inline distT="0" distB="0" distL="0" distR="0" wp14:anchorId="7710AAA7" wp14:editId="00C0B02A">
            <wp:extent cx="6159187" cy="3654070"/>
            <wp:effectExtent l="19050" t="19050" r="13335"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64445" cy="3657189"/>
                    </a:xfrm>
                    <a:prstGeom prst="rect">
                      <a:avLst/>
                    </a:prstGeom>
                    <a:ln>
                      <a:solidFill>
                        <a:schemeClr val="tx1"/>
                      </a:solidFill>
                    </a:ln>
                  </pic:spPr>
                </pic:pic>
              </a:graphicData>
            </a:graphic>
          </wp:inline>
        </w:drawing>
      </w:r>
    </w:p>
    <w:p w14:paraId="7DB2F462" w14:textId="379D2835" w:rsidR="003B3566" w:rsidRPr="007C2491" w:rsidRDefault="007C2491" w:rsidP="007C2491">
      <w:pPr>
        <w:autoSpaceDE w:val="0"/>
        <w:autoSpaceDN w:val="0"/>
        <w:adjustRightInd w:val="0"/>
        <w:spacing w:after="0" w:line="180" w:lineRule="exact"/>
        <w:rPr>
          <w:rFonts w:ascii="Times New Roman" w:hAnsi="Times New Roman" w:cs="Times New Roman"/>
          <w:sz w:val="18"/>
          <w:szCs w:val="18"/>
        </w:rPr>
      </w:pPr>
      <w:r>
        <w:rPr>
          <w:rFonts w:ascii="Times New Roman" w:eastAsiaTheme="minorEastAsia" w:hAnsi="Times New Roman" w:cs="Times New Roman"/>
          <w:sz w:val="16"/>
          <w:szCs w:val="16"/>
          <w:lang w:eastAsia="zh-TW"/>
        </w:rPr>
        <w:t xml:space="preserve">  </w:t>
      </w:r>
      <w:r w:rsidRPr="007C2491">
        <w:rPr>
          <w:rFonts w:ascii="Times New Roman" w:eastAsiaTheme="minorEastAsia" w:hAnsi="Times New Roman" w:cs="Times New Roman"/>
          <w:sz w:val="18"/>
          <w:szCs w:val="18"/>
          <w:lang w:eastAsia="zh-TW"/>
        </w:rPr>
        <w:t xml:space="preserve"> </w:t>
      </w:r>
      <w:r>
        <w:rPr>
          <w:rFonts w:ascii="Times New Roman" w:eastAsiaTheme="minorEastAsia" w:hAnsi="Times New Roman" w:cs="Times New Roman"/>
          <w:sz w:val="18"/>
          <w:szCs w:val="18"/>
          <w:lang w:eastAsia="zh-TW"/>
        </w:rPr>
        <w:t xml:space="preserve">* </w:t>
      </w:r>
      <w:r w:rsidRPr="007C2491">
        <w:rPr>
          <w:rFonts w:ascii="Times New Roman" w:eastAsiaTheme="minorEastAsia" w:hAnsi="Times New Roman" w:cs="Times New Roman"/>
          <w:sz w:val="18"/>
          <w:szCs w:val="18"/>
          <w:lang w:eastAsia="zh-TW"/>
        </w:rPr>
        <w:t>The vertical lines represent the introduction of PCV7 in September 2006 and PCV13 in April 2010</w:t>
      </w:r>
      <w:r>
        <w:rPr>
          <w:rFonts w:ascii="Times New Roman" w:eastAsiaTheme="minorEastAsia" w:hAnsi="Times New Roman" w:cs="Times New Roman"/>
          <w:sz w:val="18"/>
          <w:szCs w:val="18"/>
          <w:lang w:eastAsia="zh-TW"/>
        </w:rPr>
        <w:t>.</w:t>
      </w:r>
    </w:p>
    <w:p w14:paraId="46BB4BF9" w14:textId="77777777" w:rsidR="007C2491" w:rsidRDefault="007C2491">
      <w:pPr>
        <w:rPr>
          <w:rFonts w:ascii="Times New Roman" w:hAnsi="Times New Roman" w:cs="Times New Roman"/>
          <w:sz w:val="24"/>
          <w:szCs w:val="24"/>
        </w:rPr>
      </w:pPr>
      <w:r>
        <w:rPr>
          <w:rFonts w:ascii="Times New Roman" w:hAnsi="Times New Roman" w:cs="Times New Roman"/>
          <w:sz w:val="24"/>
          <w:szCs w:val="24"/>
        </w:rPr>
        <w:br w:type="page"/>
      </w:r>
    </w:p>
    <w:p w14:paraId="665F59E7" w14:textId="77777777" w:rsidR="006B7E8D" w:rsidRDefault="006B7E8D" w:rsidP="007B794B">
      <w:pPr>
        <w:spacing w:after="0" w:line="240" w:lineRule="auto"/>
        <w:jc w:val="center"/>
        <w:rPr>
          <w:rFonts w:ascii="Times New Roman" w:hAnsi="Times New Roman" w:cs="Times New Roman"/>
          <w:b/>
          <w:sz w:val="24"/>
          <w:szCs w:val="24"/>
        </w:rPr>
        <w:sectPr w:rsidR="006B7E8D" w:rsidSect="00F35F06">
          <w:footerReference w:type="default" r:id="rId10"/>
          <w:type w:val="nextColumn"/>
          <w:pgSz w:w="11906" w:h="16838"/>
          <w:pgMar w:top="1440" w:right="1440" w:bottom="1440" w:left="1440" w:header="709" w:footer="709" w:gutter="0"/>
          <w:cols w:space="708"/>
          <w:docGrid w:linePitch="360"/>
        </w:sectPr>
      </w:pPr>
    </w:p>
    <w:p w14:paraId="77226A15" w14:textId="3D790270" w:rsidR="003B3566" w:rsidRDefault="00CC665F" w:rsidP="007B794B">
      <w:pPr>
        <w:spacing w:after="0" w:line="240" w:lineRule="auto"/>
        <w:jc w:val="center"/>
        <w:rPr>
          <w:rFonts w:ascii="Times New Roman" w:hAnsi="Times New Roman" w:cs="Times New Roman"/>
          <w:sz w:val="24"/>
          <w:szCs w:val="24"/>
        </w:rPr>
      </w:pPr>
      <w:r w:rsidRPr="00AC7492">
        <w:rPr>
          <w:rFonts w:ascii="Times New Roman" w:hAnsi="Times New Roman" w:cs="Times New Roman"/>
          <w:b/>
          <w:sz w:val="24"/>
          <w:szCs w:val="24"/>
        </w:rPr>
        <w:lastRenderedPageBreak/>
        <w:t>Figure</w:t>
      </w:r>
      <w:r w:rsidR="00E867E0" w:rsidRPr="00AC7492">
        <w:rPr>
          <w:rFonts w:ascii="Times New Roman" w:hAnsi="Times New Roman" w:cs="Times New Roman"/>
          <w:b/>
          <w:sz w:val="24"/>
          <w:szCs w:val="24"/>
        </w:rPr>
        <w:t xml:space="preserve"> </w:t>
      </w:r>
      <w:r w:rsidRPr="00AC7492">
        <w:rPr>
          <w:rFonts w:ascii="Times New Roman" w:hAnsi="Times New Roman" w:cs="Times New Roman"/>
          <w:b/>
          <w:sz w:val="24"/>
          <w:szCs w:val="24"/>
        </w:rPr>
        <w:t>2</w:t>
      </w:r>
      <w:r>
        <w:rPr>
          <w:rFonts w:ascii="Times New Roman" w:hAnsi="Times New Roman" w:cs="Times New Roman"/>
          <w:sz w:val="24"/>
          <w:szCs w:val="24"/>
        </w:rPr>
        <w:t xml:space="preserve"> Monthly</w:t>
      </w:r>
      <w:r w:rsidR="003B3566">
        <w:rPr>
          <w:rFonts w:ascii="Times New Roman" w:hAnsi="Times New Roman" w:cs="Times New Roman"/>
          <w:sz w:val="24"/>
          <w:szCs w:val="24"/>
        </w:rPr>
        <w:t xml:space="preserve"> incidence of all-cause pneumonia </w:t>
      </w:r>
      <w:r w:rsidR="00E91CBE">
        <w:rPr>
          <w:rFonts w:ascii="Times New Roman" w:hAnsi="Times New Roman" w:cs="Times New Roman"/>
          <w:sz w:val="24"/>
          <w:szCs w:val="24"/>
        </w:rPr>
        <w:t>by age groups, 2002-2012</w:t>
      </w:r>
      <w:r w:rsidR="003B3566">
        <w:rPr>
          <w:rFonts w:ascii="Times New Roman" w:hAnsi="Times New Roman" w:cs="Times New Roman"/>
          <w:sz w:val="24"/>
          <w:szCs w:val="24"/>
        </w:rPr>
        <w:t xml:space="preserve"> </w:t>
      </w:r>
    </w:p>
    <w:p w14:paraId="4B775210" w14:textId="77777777" w:rsidR="00B93F10" w:rsidRDefault="00B93F10" w:rsidP="007B794B">
      <w:pPr>
        <w:spacing w:after="0" w:line="240" w:lineRule="auto"/>
        <w:jc w:val="center"/>
        <w:rPr>
          <w:rFonts w:ascii="Times New Roman" w:hAnsi="Times New Roman" w:cs="Times New Roman"/>
          <w:sz w:val="24"/>
          <w:szCs w:val="24"/>
        </w:rPr>
      </w:pPr>
    </w:p>
    <w:p w14:paraId="6536DDDC" w14:textId="3EC2630A" w:rsidR="00B93F10" w:rsidRDefault="00B93F10" w:rsidP="007B794B">
      <w:pPr>
        <w:spacing w:after="0" w:line="240" w:lineRule="auto"/>
        <w:jc w:val="center"/>
        <w:rPr>
          <w:rFonts w:ascii="Times New Roman" w:hAnsi="Times New Roman" w:cs="Times New Roman"/>
          <w:sz w:val="24"/>
          <w:szCs w:val="24"/>
        </w:rPr>
        <w:sectPr w:rsidR="00B93F10" w:rsidSect="008E032C">
          <w:type w:val="nextColumn"/>
          <w:pgSz w:w="11906" w:h="16838"/>
          <w:pgMar w:top="1440" w:right="1440" w:bottom="1440" w:left="1440" w:header="709" w:footer="709" w:gutter="0"/>
          <w:lnNumType w:countBy="1" w:restart="continuous"/>
          <w:cols w:space="708"/>
          <w:docGrid w:linePitch="360"/>
        </w:sectPr>
      </w:pPr>
      <w:r>
        <w:rPr>
          <w:rFonts w:ascii="Times New Roman" w:hAnsi="Times New Roman" w:cs="Times New Roman"/>
          <w:noProof/>
          <w:sz w:val="24"/>
          <w:szCs w:val="24"/>
          <w:lang w:eastAsia="en-GB"/>
        </w:rPr>
        <w:drawing>
          <wp:inline distT="0" distB="0" distL="0" distR="0" wp14:anchorId="425E4A2E" wp14:editId="36DF92B5">
            <wp:extent cx="6220968" cy="82296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1042" cy="8242926"/>
                    </a:xfrm>
                    <a:prstGeom prst="rect">
                      <a:avLst/>
                    </a:prstGeom>
                    <a:noFill/>
                    <a:ln>
                      <a:noFill/>
                    </a:ln>
                  </pic:spPr>
                </pic:pic>
              </a:graphicData>
            </a:graphic>
          </wp:inline>
        </w:drawing>
      </w:r>
    </w:p>
    <w:p w14:paraId="2549CFAE" w14:textId="77777777" w:rsidR="006B7E8D" w:rsidRDefault="006B7E8D" w:rsidP="007B794B">
      <w:pPr>
        <w:spacing w:after="0" w:line="240" w:lineRule="auto"/>
        <w:jc w:val="center"/>
        <w:rPr>
          <w:rFonts w:ascii="Times New Roman" w:hAnsi="Times New Roman" w:cs="Times New Roman"/>
          <w:sz w:val="24"/>
          <w:szCs w:val="24"/>
        </w:rPr>
      </w:pPr>
    </w:p>
    <w:p w14:paraId="78089E09" w14:textId="70685408" w:rsidR="001D52EE" w:rsidRDefault="001D52EE" w:rsidP="001D52E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Table 1 </w:t>
      </w:r>
      <w:r>
        <w:rPr>
          <w:rFonts w:ascii="Times New Roman" w:hAnsi="Times New Roman" w:cs="Times New Roman"/>
          <w:sz w:val="24"/>
          <w:szCs w:val="24"/>
        </w:rPr>
        <w:t xml:space="preserve">Annual incidence rates (with 95% confidence interval) for all-cause </w:t>
      </w:r>
      <w:r w:rsidRPr="00464D96">
        <w:rPr>
          <w:rFonts w:ascii="Times New Roman" w:hAnsi="Times New Roman" w:cs="Times New Roman"/>
          <w:sz w:val="24"/>
          <w:szCs w:val="24"/>
        </w:rPr>
        <w:t xml:space="preserve">pneumonia </w:t>
      </w:r>
      <w:r>
        <w:rPr>
          <w:rFonts w:ascii="Times New Roman" w:hAnsi="Times New Roman" w:cs="Times New Roman"/>
          <w:sz w:val="24"/>
          <w:szCs w:val="24"/>
        </w:rPr>
        <w:t>in children aged &lt;10 years</w:t>
      </w:r>
    </w:p>
    <w:p w14:paraId="7DA3B26E" w14:textId="77777777" w:rsidR="001D52EE" w:rsidRDefault="001D52EE" w:rsidP="001D52EE">
      <w:pPr>
        <w:spacing w:after="0" w:line="240" w:lineRule="auto"/>
        <w:jc w:val="center"/>
        <w:rPr>
          <w:rFonts w:ascii="Times New Roman" w:hAnsi="Times New Roman" w:cs="Times New Roman"/>
          <w:sz w:val="24"/>
          <w:szCs w:val="24"/>
        </w:rPr>
      </w:pPr>
    </w:p>
    <w:tbl>
      <w:tblPr>
        <w:tblStyle w:val="TableGrid"/>
        <w:tblW w:w="14033" w:type="dxa"/>
        <w:tblInd w:w="142" w:type="dxa"/>
        <w:tblLook w:val="04A0" w:firstRow="1" w:lastRow="0" w:firstColumn="1" w:lastColumn="0" w:noHBand="0" w:noVBand="1"/>
      </w:tblPr>
      <w:tblGrid>
        <w:gridCol w:w="992"/>
        <w:gridCol w:w="1451"/>
        <w:gridCol w:w="1276"/>
        <w:gridCol w:w="1242"/>
        <w:gridCol w:w="1096"/>
        <w:gridCol w:w="1194"/>
        <w:gridCol w:w="1096"/>
        <w:gridCol w:w="1096"/>
        <w:gridCol w:w="1193"/>
        <w:gridCol w:w="1101"/>
        <w:gridCol w:w="1134"/>
        <w:gridCol w:w="1162"/>
      </w:tblGrid>
      <w:tr w:rsidR="001D52EE" w:rsidRPr="00C33498" w14:paraId="0EF6969D" w14:textId="77777777" w:rsidTr="00CE7132">
        <w:tc>
          <w:tcPr>
            <w:tcW w:w="992" w:type="dxa"/>
            <w:tcBorders>
              <w:top w:val="single" w:sz="12" w:space="0" w:color="auto"/>
              <w:left w:val="nil"/>
              <w:bottom w:val="single" w:sz="12" w:space="0" w:color="auto"/>
              <w:right w:val="nil"/>
            </w:tcBorders>
          </w:tcPr>
          <w:p w14:paraId="0C012D36" w14:textId="77777777" w:rsidR="001D52EE" w:rsidRPr="00C33498" w:rsidRDefault="001D52EE" w:rsidP="00CE7132">
            <w:pPr>
              <w:spacing w:line="360" w:lineRule="auto"/>
              <w:jc w:val="both"/>
              <w:rPr>
                <w:rFonts w:ascii="Times New Roman" w:hAnsi="Times New Roman" w:cs="Times New Roman"/>
                <w:sz w:val="16"/>
                <w:szCs w:val="16"/>
              </w:rPr>
            </w:pPr>
          </w:p>
        </w:tc>
        <w:tc>
          <w:tcPr>
            <w:tcW w:w="1451" w:type="dxa"/>
            <w:tcBorders>
              <w:top w:val="single" w:sz="12" w:space="0" w:color="auto"/>
              <w:left w:val="nil"/>
              <w:bottom w:val="single" w:sz="12" w:space="0" w:color="auto"/>
              <w:right w:val="nil"/>
            </w:tcBorders>
          </w:tcPr>
          <w:p w14:paraId="24301EDA" w14:textId="77777777" w:rsidR="001D52EE" w:rsidRPr="00CB47B0" w:rsidRDefault="001D52EE" w:rsidP="00CE7132">
            <w:pPr>
              <w:spacing w:line="360" w:lineRule="auto"/>
              <w:jc w:val="center"/>
              <w:rPr>
                <w:rFonts w:ascii="Times New Roman" w:hAnsi="Times New Roman" w:cs="Times New Roman"/>
                <w:b/>
                <w:sz w:val="18"/>
                <w:szCs w:val="18"/>
              </w:rPr>
            </w:pPr>
            <w:r w:rsidRPr="00CB47B0">
              <w:rPr>
                <w:rFonts w:ascii="Times New Roman" w:hAnsi="Times New Roman" w:cs="Times New Roman"/>
                <w:b/>
                <w:sz w:val="18"/>
                <w:szCs w:val="18"/>
              </w:rPr>
              <w:t>2002</w:t>
            </w:r>
          </w:p>
        </w:tc>
        <w:tc>
          <w:tcPr>
            <w:tcW w:w="1276" w:type="dxa"/>
            <w:tcBorders>
              <w:top w:val="single" w:sz="12" w:space="0" w:color="auto"/>
              <w:left w:val="nil"/>
              <w:bottom w:val="single" w:sz="12" w:space="0" w:color="auto"/>
              <w:right w:val="nil"/>
            </w:tcBorders>
          </w:tcPr>
          <w:p w14:paraId="651C4771" w14:textId="77777777" w:rsidR="001D52EE" w:rsidRPr="00CB47B0" w:rsidRDefault="001D52EE" w:rsidP="00CE7132">
            <w:pPr>
              <w:spacing w:line="360" w:lineRule="auto"/>
              <w:jc w:val="center"/>
              <w:rPr>
                <w:rFonts w:ascii="Times New Roman" w:hAnsi="Times New Roman" w:cs="Times New Roman"/>
                <w:b/>
                <w:sz w:val="18"/>
                <w:szCs w:val="18"/>
              </w:rPr>
            </w:pPr>
            <w:r w:rsidRPr="00CB47B0">
              <w:rPr>
                <w:rFonts w:ascii="Times New Roman" w:hAnsi="Times New Roman" w:cs="Times New Roman"/>
                <w:b/>
                <w:sz w:val="18"/>
                <w:szCs w:val="18"/>
              </w:rPr>
              <w:t>2003</w:t>
            </w:r>
          </w:p>
        </w:tc>
        <w:tc>
          <w:tcPr>
            <w:tcW w:w="1242" w:type="dxa"/>
            <w:tcBorders>
              <w:top w:val="single" w:sz="12" w:space="0" w:color="auto"/>
              <w:left w:val="nil"/>
              <w:bottom w:val="single" w:sz="12" w:space="0" w:color="auto"/>
              <w:right w:val="nil"/>
            </w:tcBorders>
          </w:tcPr>
          <w:p w14:paraId="08EDA760" w14:textId="77777777" w:rsidR="001D52EE" w:rsidRPr="00CB47B0" w:rsidRDefault="001D52EE" w:rsidP="00CE7132">
            <w:pPr>
              <w:spacing w:line="360" w:lineRule="auto"/>
              <w:jc w:val="center"/>
              <w:rPr>
                <w:rFonts w:ascii="Times New Roman" w:hAnsi="Times New Roman" w:cs="Times New Roman"/>
                <w:b/>
                <w:sz w:val="18"/>
                <w:szCs w:val="18"/>
              </w:rPr>
            </w:pPr>
            <w:r w:rsidRPr="00CB47B0">
              <w:rPr>
                <w:rFonts w:ascii="Times New Roman" w:hAnsi="Times New Roman" w:cs="Times New Roman"/>
                <w:b/>
                <w:sz w:val="18"/>
                <w:szCs w:val="18"/>
              </w:rPr>
              <w:t>2004</w:t>
            </w:r>
          </w:p>
        </w:tc>
        <w:tc>
          <w:tcPr>
            <w:tcW w:w="1096" w:type="dxa"/>
            <w:tcBorders>
              <w:top w:val="single" w:sz="12" w:space="0" w:color="auto"/>
              <w:left w:val="nil"/>
              <w:bottom w:val="single" w:sz="12" w:space="0" w:color="auto"/>
              <w:right w:val="nil"/>
            </w:tcBorders>
          </w:tcPr>
          <w:p w14:paraId="203AC1E1" w14:textId="77777777" w:rsidR="001D52EE" w:rsidRPr="00CB47B0" w:rsidRDefault="001D52EE" w:rsidP="00CE7132">
            <w:pPr>
              <w:spacing w:line="360" w:lineRule="auto"/>
              <w:jc w:val="center"/>
              <w:rPr>
                <w:rFonts w:ascii="Times New Roman" w:hAnsi="Times New Roman" w:cs="Times New Roman"/>
                <w:b/>
                <w:sz w:val="18"/>
                <w:szCs w:val="18"/>
              </w:rPr>
            </w:pPr>
            <w:r w:rsidRPr="00CB47B0">
              <w:rPr>
                <w:rFonts w:ascii="Times New Roman" w:hAnsi="Times New Roman" w:cs="Times New Roman"/>
                <w:b/>
                <w:sz w:val="18"/>
                <w:szCs w:val="18"/>
              </w:rPr>
              <w:t>2005</w:t>
            </w:r>
          </w:p>
        </w:tc>
        <w:tc>
          <w:tcPr>
            <w:tcW w:w="1194" w:type="dxa"/>
            <w:tcBorders>
              <w:top w:val="single" w:sz="12" w:space="0" w:color="auto"/>
              <w:left w:val="nil"/>
              <w:bottom w:val="single" w:sz="12" w:space="0" w:color="auto"/>
              <w:right w:val="nil"/>
            </w:tcBorders>
          </w:tcPr>
          <w:p w14:paraId="092C8A77" w14:textId="77777777" w:rsidR="001D52EE" w:rsidRPr="00CB47B0" w:rsidRDefault="001D52EE" w:rsidP="00CE7132">
            <w:pPr>
              <w:spacing w:line="360" w:lineRule="auto"/>
              <w:jc w:val="center"/>
              <w:rPr>
                <w:rFonts w:ascii="Times New Roman" w:hAnsi="Times New Roman" w:cs="Times New Roman"/>
                <w:b/>
                <w:sz w:val="18"/>
                <w:szCs w:val="18"/>
              </w:rPr>
            </w:pPr>
            <w:r w:rsidRPr="00CB47B0">
              <w:rPr>
                <w:rFonts w:ascii="Times New Roman" w:hAnsi="Times New Roman" w:cs="Times New Roman"/>
                <w:b/>
                <w:sz w:val="18"/>
                <w:szCs w:val="18"/>
              </w:rPr>
              <w:t>2006</w:t>
            </w:r>
          </w:p>
        </w:tc>
        <w:tc>
          <w:tcPr>
            <w:tcW w:w="1096" w:type="dxa"/>
            <w:tcBorders>
              <w:top w:val="single" w:sz="12" w:space="0" w:color="auto"/>
              <w:left w:val="nil"/>
              <w:bottom w:val="single" w:sz="12" w:space="0" w:color="auto"/>
              <w:right w:val="nil"/>
            </w:tcBorders>
          </w:tcPr>
          <w:p w14:paraId="0CC8B3C7" w14:textId="77777777" w:rsidR="001D52EE" w:rsidRPr="00CB47B0" w:rsidRDefault="001D52EE" w:rsidP="00CE7132">
            <w:pPr>
              <w:spacing w:line="360" w:lineRule="auto"/>
              <w:jc w:val="center"/>
              <w:rPr>
                <w:rFonts w:ascii="Times New Roman" w:hAnsi="Times New Roman" w:cs="Times New Roman"/>
                <w:b/>
                <w:sz w:val="18"/>
                <w:szCs w:val="18"/>
              </w:rPr>
            </w:pPr>
            <w:r w:rsidRPr="00CB47B0">
              <w:rPr>
                <w:rFonts w:ascii="Times New Roman" w:hAnsi="Times New Roman" w:cs="Times New Roman"/>
                <w:b/>
                <w:sz w:val="18"/>
                <w:szCs w:val="18"/>
              </w:rPr>
              <w:t>2007</w:t>
            </w:r>
          </w:p>
        </w:tc>
        <w:tc>
          <w:tcPr>
            <w:tcW w:w="1096" w:type="dxa"/>
            <w:tcBorders>
              <w:top w:val="single" w:sz="12" w:space="0" w:color="auto"/>
              <w:left w:val="nil"/>
              <w:bottom w:val="single" w:sz="12" w:space="0" w:color="auto"/>
              <w:right w:val="nil"/>
            </w:tcBorders>
          </w:tcPr>
          <w:p w14:paraId="0AA583C8" w14:textId="77777777" w:rsidR="001D52EE" w:rsidRPr="00CB47B0" w:rsidRDefault="001D52EE" w:rsidP="00CE7132">
            <w:pPr>
              <w:spacing w:line="360" w:lineRule="auto"/>
              <w:jc w:val="center"/>
              <w:rPr>
                <w:rFonts w:ascii="Times New Roman" w:hAnsi="Times New Roman" w:cs="Times New Roman"/>
                <w:b/>
                <w:sz w:val="18"/>
                <w:szCs w:val="18"/>
              </w:rPr>
            </w:pPr>
            <w:r w:rsidRPr="00CB47B0">
              <w:rPr>
                <w:rFonts w:ascii="Times New Roman" w:hAnsi="Times New Roman" w:cs="Times New Roman"/>
                <w:b/>
                <w:sz w:val="18"/>
                <w:szCs w:val="18"/>
              </w:rPr>
              <w:t>2008</w:t>
            </w:r>
          </w:p>
        </w:tc>
        <w:tc>
          <w:tcPr>
            <w:tcW w:w="1193" w:type="dxa"/>
            <w:tcBorders>
              <w:top w:val="single" w:sz="12" w:space="0" w:color="auto"/>
              <w:left w:val="nil"/>
              <w:bottom w:val="single" w:sz="12" w:space="0" w:color="auto"/>
              <w:right w:val="nil"/>
            </w:tcBorders>
          </w:tcPr>
          <w:p w14:paraId="0ABD42C3" w14:textId="77777777" w:rsidR="001D52EE" w:rsidRPr="00CB47B0" w:rsidRDefault="001D52EE" w:rsidP="00CE7132">
            <w:pPr>
              <w:spacing w:line="360" w:lineRule="auto"/>
              <w:jc w:val="center"/>
              <w:rPr>
                <w:rFonts w:ascii="Times New Roman" w:hAnsi="Times New Roman" w:cs="Times New Roman"/>
                <w:b/>
                <w:sz w:val="18"/>
                <w:szCs w:val="18"/>
              </w:rPr>
            </w:pPr>
            <w:r w:rsidRPr="00CB47B0">
              <w:rPr>
                <w:rFonts w:ascii="Times New Roman" w:hAnsi="Times New Roman" w:cs="Times New Roman"/>
                <w:b/>
                <w:sz w:val="18"/>
                <w:szCs w:val="18"/>
              </w:rPr>
              <w:t>2009</w:t>
            </w:r>
          </w:p>
        </w:tc>
        <w:tc>
          <w:tcPr>
            <w:tcW w:w="1101" w:type="dxa"/>
            <w:tcBorders>
              <w:top w:val="single" w:sz="12" w:space="0" w:color="auto"/>
              <w:left w:val="nil"/>
              <w:bottom w:val="single" w:sz="12" w:space="0" w:color="auto"/>
              <w:right w:val="nil"/>
            </w:tcBorders>
          </w:tcPr>
          <w:p w14:paraId="19B6E1AC" w14:textId="77777777" w:rsidR="001D52EE" w:rsidRPr="00CB47B0" w:rsidRDefault="001D52EE" w:rsidP="00CE7132">
            <w:pPr>
              <w:spacing w:line="360" w:lineRule="auto"/>
              <w:jc w:val="center"/>
              <w:rPr>
                <w:rFonts w:ascii="Times New Roman" w:hAnsi="Times New Roman" w:cs="Times New Roman"/>
                <w:b/>
                <w:sz w:val="18"/>
                <w:szCs w:val="18"/>
              </w:rPr>
            </w:pPr>
            <w:r w:rsidRPr="00CB47B0">
              <w:rPr>
                <w:rFonts w:ascii="Times New Roman" w:hAnsi="Times New Roman" w:cs="Times New Roman"/>
                <w:b/>
                <w:sz w:val="18"/>
                <w:szCs w:val="18"/>
              </w:rPr>
              <w:t>2010</w:t>
            </w:r>
          </w:p>
        </w:tc>
        <w:tc>
          <w:tcPr>
            <w:tcW w:w="1134" w:type="dxa"/>
            <w:tcBorders>
              <w:top w:val="single" w:sz="12" w:space="0" w:color="auto"/>
              <w:left w:val="nil"/>
              <w:bottom w:val="single" w:sz="12" w:space="0" w:color="auto"/>
              <w:right w:val="nil"/>
            </w:tcBorders>
          </w:tcPr>
          <w:p w14:paraId="17FC4B1E" w14:textId="77777777" w:rsidR="001D52EE" w:rsidRPr="00CB47B0" w:rsidRDefault="001D52EE" w:rsidP="00CE7132">
            <w:pPr>
              <w:spacing w:line="360" w:lineRule="auto"/>
              <w:jc w:val="center"/>
              <w:rPr>
                <w:rFonts w:ascii="Times New Roman" w:hAnsi="Times New Roman" w:cs="Times New Roman"/>
                <w:b/>
                <w:sz w:val="18"/>
                <w:szCs w:val="18"/>
              </w:rPr>
            </w:pPr>
            <w:r w:rsidRPr="00CB47B0">
              <w:rPr>
                <w:rFonts w:ascii="Times New Roman" w:hAnsi="Times New Roman" w:cs="Times New Roman"/>
                <w:b/>
                <w:sz w:val="18"/>
                <w:szCs w:val="18"/>
              </w:rPr>
              <w:t>2011</w:t>
            </w:r>
          </w:p>
        </w:tc>
        <w:tc>
          <w:tcPr>
            <w:tcW w:w="1162" w:type="dxa"/>
            <w:tcBorders>
              <w:top w:val="single" w:sz="12" w:space="0" w:color="auto"/>
              <w:left w:val="nil"/>
              <w:bottom w:val="single" w:sz="12" w:space="0" w:color="auto"/>
              <w:right w:val="nil"/>
            </w:tcBorders>
          </w:tcPr>
          <w:p w14:paraId="44DA8A40" w14:textId="77777777" w:rsidR="001D52EE" w:rsidRPr="00CB47B0" w:rsidRDefault="001D52EE" w:rsidP="00CE7132">
            <w:pPr>
              <w:spacing w:line="360" w:lineRule="auto"/>
              <w:jc w:val="center"/>
              <w:rPr>
                <w:rFonts w:ascii="Times New Roman" w:hAnsi="Times New Roman" w:cs="Times New Roman"/>
                <w:b/>
                <w:sz w:val="18"/>
                <w:szCs w:val="18"/>
              </w:rPr>
            </w:pPr>
            <w:r w:rsidRPr="00CB47B0">
              <w:rPr>
                <w:rFonts w:ascii="Times New Roman" w:hAnsi="Times New Roman" w:cs="Times New Roman"/>
                <w:b/>
                <w:sz w:val="18"/>
                <w:szCs w:val="18"/>
              </w:rPr>
              <w:t>2012</w:t>
            </w:r>
          </w:p>
        </w:tc>
      </w:tr>
      <w:tr w:rsidR="001D52EE" w:rsidRPr="00C33498" w14:paraId="6307F0D9" w14:textId="77777777" w:rsidTr="00CE7132">
        <w:tc>
          <w:tcPr>
            <w:tcW w:w="992" w:type="dxa"/>
            <w:tcBorders>
              <w:top w:val="single" w:sz="12" w:space="0" w:color="auto"/>
              <w:left w:val="nil"/>
              <w:bottom w:val="single" w:sz="8" w:space="0" w:color="auto"/>
              <w:right w:val="nil"/>
            </w:tcBorders>
          </w:tcPr>
          <w:p w14:paraId="24FCC4F3" w14:textId="77777777" w:rsidR="001D52EE" w:rsidRPr="00C33498" w:rsidRDefault="001D52EE" w:rsidP="00CE7132">
            <w:pPr>
              <w:spacing w:line="360" w:lineRule="auto"/>
              <w:jc w:val="both"/>
              <w:rPr>
                <w:rFonts w:ascii="Times New Roman" w:hAnsi="Times New Roman" w:cs="Times New Roman"/>
                <w:sz w:val="16"/>
                <w:szCs w:val="16"/>
              </w:rPr>
            </w:pPr>
            <w:r>
              <w:rPr>
                <w:rFonts w:ascii="Times New Roman" w:hAnsi="Times New Roman" w:cs="Times New Roman"/>
                <w:sz w:val="16"/>
                <w:szCs w:val="16"/>
              </w:rPr>
              <w:t>Overall</w:t>
            </w:r>
          </w:p>
        </w:tc>
        <w:tc>
          <w:tcPr>
            <w:tcW w:w="1451" w:type="dxa"/>
            <w:tcBorders>
              <w:top w:val="single" w:sz="12" w:space="0" w:color="auto"/>
              <w:left w:val="nil"/>
              <w:bottom w:val="single" w:sz="8" w:space="0" w:color="auto"/>
              <w:right w:val="nil"/>
            </w:tcBorders>
          </w:tcPr>
          <w:p w14:paraId="101C75CC" w14:textId="77777777" w:rsidR="001D52EE" w:rsidRPr="00BD7654" w:rsidRDefault="001D52EE" w:rsidP="00CE7132">
            <w:pPr>
              <w:spacing w:line="360" w:lineRule="auto"/>
              <w:jc w:val="center"/>
              <w:rPr>
                <w:rFonts w:ascii="Times New Roman" w:hAnsi="Times New Roman" w:cs="Times New Roman"/>
                <w:sz w:val="18"/>
                <w:szCs w:val="18"/>
              </w:rPr>
            </w:pPr>
            <w:r w:rsidRPr="00BD7654">
              <w:rPr>
                <w:rFonts w:ascii="Times New Roman" w:hAnsi="Times New Roman" w:cs="Times New Roman"/>
                <w:sz w:val="18"/>
                <w:szCs w:val="18"/>
              </w:rPr>
              <w:t>3.8</w:t>
            </w:r>
            <w:r>
              <w:rPr>
                <w:rFonts w:ascii="Times New Roman" w:hAnsi="Times New Roman" w:cs="Times New Roman"/>
                <w:sz w:val="18"/>
                <w:szCs w:val="18"/>
              </w:rPr>
              <w:t xml:space="preserve"> (3.6-4.0)</w:t>
            </w:r>
          </w:p>
        </w:tc>
        <w:tc>
          <w:tcPr>
            <w:tcW w:w="1276" w:type="dxa"/>
            <w:tcBorders>
              <w:top w:val="single" w:sz="12" w:space="0" w:color="auto"/>
              <w:left w:val="nil"/>
              <w:bottom w:val="single" w:sz="8" w:space="0" w:color="auto"/>
              <w:right w:val="nil"/>
            </w:tcBorders>
          </w:tcPr>
          <w:p w14:paraId="2EDFCC95" w14:textId="77777777" w:rsidR="001D52EE" w:rsidRPr="00BD7654" w:rsidRDefault="001D52EE" w:rsidP="00CE7132">
            <w:pPr>
              <w:spacing w:line="360" w:lineRule="auto"/>
              <w:jc w:val="center"/>
              <w:rPr>
                <w:rFonts w:ascii="Times New Roman" w:hAnsi="Times New Roman" w:cs="Times New Roman"/>
                <w:sz w:val="18"/>
                <w:szCs w:val="18"/>
              </w:rPr>
            </w:pPr>
            <w:r>
              <w:rPr>
                <w:rFonts w:ascii="Times New Roman" w:hAnsi="Times New Roman" w:cs="Times New Roman"/>
                <w:sz w:val="18"/>
                <w:szCs w:val="18"/>
              </w:rPr>
              <w:t>3.7 (3.5-4.0)</w:t>
            </w:r>
          </w:p>
        </w:tc>
        <w:tc>
          <w:tcPr>
            <w:tcW w:w="1242" w:type="dxa"/>
            <w:tcBorders>
              <w:top w:val="single" w:sz="12" w:space="0" w:color="auto"/>
              <w:left w:val="nil"/>
              <w:bottom w:val="single" w:sz="8" w:space="0" w:color="auto"/>
              <w:right w:val="nil"/>
            </w:tcBorders>
          </w:tcPr>
          <w:p w14:paraId="5AB82FD1" w14:textId="77777777" w:rsidR="001D52EE" w:rsidRPr="00BD7654" w:rsidRDefault="001D52EE" w:rsidP="00CE7132">
            <w:pPr>
              <w:spacing w:line="360" w:lineRule="auto"/>
              <w:jc w:val="center"/>
              <w:rPr>
                <w:rFonts w:ascii="Times New Roman" w:hAnsi="Times New Roman" w:cs="Times New Roman"/>
                <w:sz w:val="18"/>
                <w:szCs w:val="18"/>
              </w:rPr>
            </w:pPr>
            <w:r>
              <w:rPr>
                <w:rFonts w:ascii="Times New Roman" w:hAnsi="Times New Roman" w:cs="Times New Roman"/>
                <w:sz w:val="18"/>
                <w:szCs w:val="18"/>
              </w:rPr>
              <w:t>3.9 (3.6-4.1)</w:t>
            </w:r>
          </w:p>
        </w:tc>
        <w:tc>
          <w:tcPr>
            <w:tcW w:w="1096" w:type="dxa"/>
            <w:tcBorders>
              <w:top w:val="single" w:sz="12" w:space="0" w:color="auto"/>
              <w:left w:val="nil"/>
              <w:bottom w:val="single" w:sz="8" w:space="0" w:color="auto"/>
              <w:right w:val="nil"/>
            </w:tcBorders>
          </w:tcPr>
          <w:p w14:paraId="670F4DE6" w14:textId="77777777" w:rsidR="001D52EE" w:rsidRPr="00BD7654" w:rsidRDefault="001D52EE" w:rsidP="00CE7132">
            <w:pPr>
              <w:spacing w:line="360" w:lineRule="auto"/>
              <w:jc w:val="center"/>
              <w:rPr>
                <w:rFonts w:ascii="Times New Roman" w:hAnsi="Times New Roman" w:cs="Times New Roman"/>
                <w:sz w:val="18"/>
                <w:szCs w:val="18"/>
              </w:rPr>
            </w:pPr>
            <w:r>
              <w:rPr>
                <w:rFonts w:ascii="Times New Roman" w:hAnsi="Times New Roman" w:cs="Times New Roman"/>
                <w:sz w:val="18"/>
                <w:szCs w:val="18"/>
              </w:rPr>
              <w:t>4.2(3.9-4.5)</w:t>
            </w:r>
          </w:p>
        </w:tc>
        <w:tc>
          <w:tcPr>
            <w:tcW w:w="1194" w:type="dxa"/>
            <w:tcBorders>
              <w:top w:val="single" w:sz="12" w:space="0" w:color="auto"/>
              <w:left w:val="nil"/>
              <w:bottom w:val="single" w:sz="8" w:space="0" w:color="auto"/>
              <w:right w:val="nil"/>
            </w:tcBorders>
          </w:tcPr>
          <w:p w14:paraId="512C5CC0" w14:textId="77777777" w:rsidR="001D52EE" w:rsidRPr="00BD7654" w:rsidRDefault="001D52EE" w:rsidP="00CE7132">
            <w:pPr>
              <w:spacing w:line="360" w:lineRule="auto"/>
              <w:jc w:val="center"/>
              <w:rPr>
                <w:rFonts w:ascii="Times New Roman" w:hAnsi="Times New Roman" w:cs="Times New Roman"/>
                <w:sz w:val="18"/>
                <w:szCs w:val="18"/>
              </w:rPr>
            </w:pPr>
            <w:r>
              <w:rPr>
                <w:rFonts w:ascii="Times New Roman" w:hAnsi="Times New Roman" w:cs="Times New Roman"/>
                <w:sz w:val="18"/>
                <w:szCs w:val="18"/>
              </w:rPr>
              <w:t>4.3(4.1-4.6)</w:t>
            </w:r>
          </w:p>
        </w:tc>
        <w:tc>
          <w:tcPr>
            <w:tcW w:w="1096" w:type="dxa"/>
            <w:tcBorders>
              <w:top w:val="single" w:sz="12" w:space="0" w:color="auto"/>
              <w:left w:val="nil"/>
              <w:bottom w:val="single" w:sz="8" w:space="0" w:color="auto"/>
              <w:right w:val="nil"/>
            </w:tcBorders>
          </w:tcPr>
          <w:p w14:paraId="2DEF16AE" w14:textId="77777777" w:rsidR="001D52EE" w:rsidRPr="00BD7654" w:rsidRDefault="001D52EE" w:rsidP="00CE7132">
            <w:pPr>
              <w:spacing w:line="360" w:lineRule="auto"/>
              <w:jc w:val="center"/>
              <w:rPr>
                <w:rFonts w:ascii="Times New Roman" w:hAnsi="Times New Roman" w:cs="Times New Roman"/>
                <w:sz w:val="18"/>
                <w:szCs w:val="18"/>
              </w:rPr>
            </w:pPr>
            <w:r>
              <w:rPr>
                <w:rFonts w:ascii="Times New Roman" w:hAnsi="Times New Roman" w:cs="Times New Roman"/>
                <w:sz w:val="18"/>
                <w:szCs w:val="18"/>
              </w:rPr>
              <w:t>4.3(4.0-4.6)</w:t>
            </w:r>
          </w:p>
        </w:tc>
        <w:tc>
          <w:tcPr>
            <w:tcW w:w="1096" w:type="dxa"/>
            <w:tcBorders>
              <w:top w:val="single" w:sz="12" w:space="0" w:color="auto"/>
              <w:left w:val="nil"/>
              <w:bottom w:val="single" w:sz="8" w:space="0" w:color="auto"/>
              <w:right w:val="nil"/>
            </w:tcBorders>
          </w:tcPr>
          <w:p w14:paraId="4845DE63" w14:textId="77777777" w:rsidR="001D52EE" w:rsidRPr="00BD7654" w:rsidRDefault="001D52EE" w:rsidP="00CE7132">
            <w:pPr>
              <w:spacing w:line="360" w:lineRule="auto"/>
              <w:jc w:val="center"/>
              <w:rPr>
                <w:rFonts w:ascii="Times New Roman" w:hAnsi="Times New Roman" w:cs="Times New Roman"/>
                <w:sz w:val="18"/>
                <w:szCs w:val="18"/>
              </w:rPr>
            </w:pPr>
            <w:r>
              <w:rPr>
                <w:rFonts w:ascii="Times New Roman" w:hAnsi="Times New Roman" w:cs="Times New Roman"/>
                <w:sz w:val="18"/>
                <w:szCs w:val="18"/>
              </w:rPr>
              <w:t>3.8(3.5-4.0)</w:t>
            </w:r>
          </w:p>
        </w:tc>
        <w:tc>
          <w:tcPr>
            <w:tcW w:w="1193" w:type="dxa"/>
            <w:tcBorders>
              <w:top w:val="single" w:sz="12" w:space="0" w:color="auto"/>
              <w:left w:val="nil"/>
              <w:bottom w:val="single" w:sz="8" w:space="0" w:color="auto"/>
              <w:right w:val="nil"/>
            </w:tcBorders>
          </w:tcPr>
          <w:p w14:paraId="3B715940" w14:textId="77777777" w:rsidR="001D52EE" w:rsidRPr="00BD7654" w:rsidRDefault="001D52EE" w:rsidP="00CE7132">
            <w:pPr>
              <w:spacing w:line="360" w:lineRule="auto"/>
              <w:jc w:val="center"/>
              <w:rPr>
                <w:rFonts w:ascii="Times New Roman" w:hAnsi="Times New Roman" w:cs="Times New Roman"/>
                <w:sz w:val="18"/>
                <w:szCs w:val="18"/>
              </w:rPr>
            </w:pPr>
            <w:r>
              <w:rPr>
                <w:rFonts w:ascii="Times New Roman" w:hAnsi="Times New Roman" w:cs="Times New Roman"/>
                <w:sz w:val="18"/>
                <w:szCs w:val="18"/>
              </w:rPr>
              <w:t>3.3(3.0-3.6)</w:t>
            </w:r>
          </w:p>
        </w:tc>
        <w:tc>
          <w:tcPr>
            <w:tcW w:w="1101" w:type="dxa"/>
            <w:tcBorders>
              <w:top w:val="single" w:sz="12" w:space="0" w:color="auto"/>
              <w:left w:val="nil"/>
              <w:bottom w:val="single" w:sz="8" w:space="0" w:color="auto"/>
              <w:right w:val="nil"/>
            </w:tcBorders>
          </w:tcPr>
          <w:p w14:paraId="0679CB90" w14:textId="77777777" w:rsidR="001D52EE" w:rsidRPr="00BD7654" w:rsidRDefault="001D52EE" w:rsidP="00CE7132">
            <w:pPr>
              <w:spacing w:line="360" w:lineRule="auto"/>
              <w:jc w:val="center"/>
              <w:rPr>
                <w:rFonts w:ascii="Times New Roman" w:hAnsi="Times New Roman" w:cs="Times New Roman"/>
                <w:sz w:val="18"/>
                <w:szCs w:val="18"/>
              </w:rPr>
            </w:pPr>
            <w:r>
              <w:rPr>
                <w:rFonts w:ascii="Times New Roman" w:hAnsi="Times New Roman" w:cs="Times New Roman"/>
                <w:sz w:val="18"/>
                <w:szCs w:val="18"/>
              </w:rPr>
              <w:t>2.7(2.5-3.0)</w:t>
            </w:r>
          </w:p>
        </w:tc>
        <w:tc>
          <w:tcPr>
            <w:tcW w:w="1134" w:type="dxa"/>
            <w:tcBorders>
              <w:top w:val="single" w:sz="12" w:space="0" w:color="auto"/>
              <w:left w:val="nil"/>
              <w:bottom w:val="single" w:sz="8" w:space="0" w:color="auto"/>
              <w:right w:val="nil"/>
            </w:tcBorders>
          </w:tcPr>
          <w:p w14:paraId="09830897" w14:textId="77777777" w:rsidR="001D52EE" w:rsidRPr="00BD7654" w:rsidRDefault="001D52EE" w:rsidP="00CE7132">
            <w:pPr>
              <w:spacing w:line="360" w:lineRule="auto"/>
              <w:jc w:val="center"/>
              <w:rPr>
                <w:rFonts w:ascii="Times New Roman" w:hAnsi="Times New Roman" w:cs="Times New Roman"/>
                <w:sz w:val="18"/>
                <w:szCs w:val="18"/>
              </w:rPr>
            </w:pPr>
            <w:r>
              <w:rPr>
                <w:rFonts w:ascii="Times New Roman" w:hAnsi="Times New Roman" w:cs="Times New Roman"/>
                <w:sz w:val="18"/>
                <w:szCs w:val="18"/>
              </w:rPr>
              <w:t>2.6(2.4-2.9)</w:t>
            </w:r>
          </w:p>
        </w:tc>
        <w:tc>
          <w:tcPr>
            <w:tcW w:w="1162" w:type="dxa"/>
            <w:tcBorders>
              <w:top w:val="single" w:sz="12" w:space="0" w:color="auto"/>
              <w:left w:val="nil"/>
              <w:bottom w:val="single" w:sz="8" w:space="0" w:color="auto"/>
              <w:right w:val="nil"/>
            </w:tcBorders>
          </w:tcPr>
          <w:p w14:paraId="02ED41F4" w14:textId="77777777" w:rsidR="001D52EE" w:rsidRPr="00BD7654" w:rsidRDefault="001D52EE" w:rsidP="00CE7132">
            <w:pPr>
              <w:spacing w:line="360" w:lineRule="auto"/>
              <w:jc w:val="center"/>
              <w:rPr>
                <w:rFonts w:ascii="Times New Roman" w:hAnsi="Times New Roman" w:cs="Times New Roman"/>
                <w:sz w:val="18"/>
                <w:szCs w:val="18"/>
              </w:rPr>
            </w:pPr>
            <w:r>
              <w:rPr>
                <w:rFonts w:ascii="Times New Roman" w:hAnsi="Times New Roman" w:cs="Times New Roman"/>
                <w:sz w:val="18"/>
                <w:szCs w:val="18"/>
              </w:rPr>
              <w:t>2.4(2.2-2.7)</w:t>
            </w:r>
          </w:p>
        </w:tc>
      </w:tr>
      <w:tr w:rsidR="001D52EE" w:rsidRPr="00C33498" w14:paraId="18FA5411" w14:textId="77777777" w:rsidTr="00CE7132">
        <w:tc>
          <w:tcPr>
            <w:tcW w:w="992" w:type="dxa"/>
            <w:tcBorders>
              <w:top w:val="single" w:sz="8" w:space="0" w:color="auto"/>
              <w:left w:val="nil"/>
              <w:bottom w:val="nil"/>
              <w:right w:val="nil"/>
            </w:tcBorders>
          </w:tcPr>
          <w:p w14:paraId="42AFB26A" w14:textId="77777777" w:rsidR="001D52EE" w:rsidRPr="00C33498" w:rsidRDefault="001D52EE" w:rsidP="00CE7132">
            <w:pPr>
              <w:spacing w:line="360" w:lineRule="auto"/>
              <w:jc w:val="both"/>
              <w:rPr>
                <w:rFonts w:ascii="Times New Roman" w:hAnsi="Times New Roman" w:cs="Times New Roman"/>
                <w:sz w:val="16"/>
                <w:szCs w:val="16"/>
              </w:rPr>
            </w:pPr>
            <w:r w:rsidRPr="00C33498">
              <w:rPr>
                <w:rFonts w:ascii="Times New Roman" w:hAnsi="Times New Roman" w:cs="Times New Roman"/>
                <w:sz w:val="16"/>
                <w:szCs w:val="16"/>
              </w:rPr>
              <w:t>Sex</w:t>
            </w:r>
          </w:p>
        </w:tc>
        <w:tc>
          <w:tcPr>
            <w:tcW w:w="13041" w:type="dxa"/>
            <w:gridSpan w:val="11"/>
            <w:tcBorders>
              <w:top w:val="single" w:sz="8" w:space="0" w:color="auto"/>
              <w:left w:val="nil"/>
              <w:bottom w:val="nil"/>
              <w:right w:val="nil"/>
            </w:tcBorders>
          </w:tcPr>
          <w:p w14:paraId="695C6778" w14:textId="77777777" w:rsidR="001D52EE" w:rsidRPr="00C33498" w:rsidRDefault="001D52EE" w:rsidP="00CE7132">
            <w:pPr>
              <w:spacing w:line="360" w:lineRule="auto"/>
              <w:jc w:val="center"/>
              <w:rPr>
                <w:rFonts w:ascii="Times New Roman" w:hAnsi="Times New Roman" w:cs="Times New Roman"/>
                <w:b/>
                <w:sz w:val="16"/>
                <w:szCs w:val="16"/>
              </w:rPr>
            </w:pPr>
          </w:p>
        </w:tc>
      </w:tr>
      <w:tr w:rsidR="001D52EE" w:rsidRPr="00C33498" w14:paraId="46795B37" w14:textId="77777777" w:rsidTr="00CE7132">
        <w:tc>
          <w:tcPr>
            <w:tcW w:w="992" w:type="dxa"/>
            <w:tcBorders>
              <w:top w:val="nil"/>
              <w:left w:val="nil"/>
              <w:bottom w:val="single" w:sz="8" w:space="0" w:color="auto"/>
              <w:right w:val="nil"/>
            </w:tcBorders>
            <w:vAlign w:val="bottom"/>
          </w:tcPr>
          <w:p w14:paraId="5677D21D" w14:textId="77777777" w:rsidR="001D52EE" w:rsidRPr="00C33498" w:rsidRDefault="001D52EE" w:rsidP="00CE7132">
            <w:pPr>
              <w:spacing w:line="360" w:lineRule="auto"/>
              <w:jc w:val="both"/>
              <w:rPr>
                <w:rFonts w:ascii="Times New Roman" w:hAnsi="Times New Roman" w:cs="Times New Roman"/>
                <w:sz w:val="16"/>
                <w:szCs w:val="16"/>
              </w:rPr>
            </w:pPr>
            <w:r w:rsidRPr="00C33498">
              <w:rPr>
                <w:rFonts w:ascii="Times New Roman" w:hAnsi="Times New Roman" w:cs="Times New Roman"/>
                <w:sz w:val="16"/>
                <w:szCs w:val="16"/>
              </w:rPr>
              <w:t xml:space="preserve">    Boys</w:t>
            </w:r>
          </w:p>
        </w:tc>
        <w:tc>
          <w:tcPr>
            <w:tcW w:w="1451" w:type="dxa"/>
            <w:tcBorders>
              <w:top w:val="nil"/>
              <w:left w:val="nil"/>
              <w:bottom w:val="single" w:sz="8" w:space="0" w:color="auto"/>
              <w:right w:val="nil"/>
            </w:tcBorders>
            <w:vAlign w:val="bottom"/>
          </w:tcPr>
          <w:p w14:paraId="4DC47661" w14:textId="77777777" w:rsidR="001D52EE" w:rsidRPr="00C33498" w:rsidRDefault="001D52EE" w:rsidP="00CE7132">
            <w:pPr>
              <w:spacing w:line="360" w:lineRule="auto"/>
              <w:jc w:val="center"/>
              <w:rPr>
                <w:rFonts w:ascii="Times New Roman" w:hAnsi="Times New Roman" w:cs="Times New Roman"/>
                <w:sz w:val="16"/>
                <w:szCs w:val="16"/>
              </w:rPr>
            </w:pPr>
            <w:r w:rsidRPr="00C33498">
              <w:rPr>
                <w:rFonts w:ascii="Times New Roman" w:hAnsi="Times New Roman" w:cs="Times New Roman"/>
                <w:sz w:val="16"/>
                <w:szCs w:val="16"/>
              </w:rPr>
              <w:t>4.2 (3.8-4.5)</w:t>
            </w:r>
          </w:p>
        </w:tc>
        <w:tc>
          <w:tcPr>
            <w:tcW w:w="1276" w:type="dxa"/>
            <w:tcBorders>
              <w:top w:val="nil"/>
              <w:left w:val="nil"/>
              <w:bottom w:val="single" w:sz="8" w:space="0" w:color="auto"/>
              <w:right w:val="nil"/>
            </w:tcBorders>
            <w:vAlign w:val="bottom"/>
          </w:tcPr>
          <w:p w14:paraId="04FE4AE6"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4.1 (3.7-4.5)</w:t>
            </w:r>
          </w:p>
        </w:tc>
        <w:tc>
          <w:tcPr>
            <w:tcW w:w="1242" w:type="dxa"/>
            <w:tcBorders>
              <w:top w:val="nil"/>
              <w:left w:val="nil"/>
              <w:bottom w:val="single" w:sz="8" w:space="0" w:color="auto"/>
              <w:right w:val="nil"/>
            </w:tcBorders>
            <w:vAlign w:val="bottom"/>
          </w:tcPr>
          <w:p w14:paraId="2A8BFCFF"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4.0 (3.7-4.4)</w:t>
            </w:r>
          </w:p>
        </w:tc>
        <w:tc>
          <w:tcPr>
            <w:tcW w:w="1096" w:type="dxa"/>
            <w:tcBorders>
              <w:top w:val="nil"/>
              <w:left w:val="nil"/>
              <w:bottom w:val="single" w:sz="8" w:space="0" w:color="auto"/>
              <w:right w:val="nil"/>
            </w:tcBorders>
            <w:vAlign w:val="bottom"/>
          </w:tcPr>
          <w:p w14:paraId="57759941"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4.7 (4.3-5.1)</w:t>
            </w:r>
          </w:p>
        </w:tc>
        <w:tc>
          <w:tcPr>
            <w:tcW w:w="1194" w:type="dxa"/>
            <w:tcBorders>
              <w:top w:val="nil"/>
              <w:left w:val="nil"/>
              <w:bottom w:val="single" w:sz="8" w:space="0" w:color="auto"/>
              <w:right w:val="nil"/>
            </w:tcBorders>
            <w:vAlign w:val="bottom"/>
          </w:tcPr>
          <w:p w14:paraId="55852B8D"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4.4 (4.0-4.8)</w:t>
            </w:r>
          </w:p>
        </w:tc>
        <w:tc>
          <w:tcPr>
            <w:tcW w:w="1096" w:type="dxa"/>
            <w:tcBorders>
              <w:top w:val="nil"/>
              <w:left w:val="nil"/>
              <w:bottom w:val="single" w:sz="8" w:space="0" w:color="auto"/>
              <w:right w:val="nil"/>
            </w:tcBorders>
            <w:vAlign w:val="bottom"/>
          </w:tcPr>
          <w:p w14:paraId="70E4B15D"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4.5 (4.1-4.9)</w:t>
            </w:r>
          </w:p>
        </w:tc>
        <w:tc>
          <w:tcPr>
            <w:tcW w:w="1096" w:type="dxa"/>
            <w:tcBorders>
              <w:top w:val="nil"/>
              <w:left w:val="nil"/>
              <w:bottom w:val="single" w:sz="8" w:space="0" w:color="auto"/>
              <w:right w:val="nil"/>
            </w:tcBorders>
            <w:vAlign w:val="bottom"/>
          </w:tcPr>
          <w:p w14:paraId="10752144"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4.0 (3.7-4.5)</w:t>
            </w:r>
          </w:p>
        </w:tc>
        <w:tc>
          <w:tcPr>
            <w:tcW w:w="1193" w:type="dxa"/>
            <w:tcBorders>
              <w:top w:val="nil"/>
              <w:left w:val="nil"/>
              <w:bottom w:val="single" w:sz="8" w:space="0" w:color="auto"/>
              <w:right w:val="nil"/>
            </w:tcBorders>
            <w:vAlign w:val="bottom"/>
          </w:tcPr>
          <w:p w14:paraId="7889F781"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3.5 (3.1-3.9)</w:t>
            </w:r>
          </w:p>
        </w:tc>
        <w:tc>
          <w:tcPr>
            <w:tcW w:w="1101" w:type="dxa"/>
            <w:tcBorders>
              <w:top w:val="nil"/>
              <w:left w:val="nil"/>
              <w:bottom w:val="single" w:sz="8" w:space="0" w:color="auto"/>
              <w:right w:val="nil"/>
            </w:tcBorders>
            <w:vAlign w:val="bottom"/>
          </w:tcPr>
          <w:p w14:paraId="5FE90CD8"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2.7 (2.4-3.1)</w:t>
            </w:r>
          </w:p>
        </w:tc>
        <w:tc>
          <w:tcPr>
            <w:tcW w:w="1134" w:type="dxa"/>
            <w:tcBorders>
              <w:top w:val="nil"/>
              <w:left w:val="nil"/>
              <w:bottom w:val="single" w:sz="8" w:space="0" w:color="auto"/>
              <w:right w:val="nil"/>
            </w:tcBorders>
            <w:vAlign w:val="bottom"/>
          </w:tcPr>
          <w:p w14:paraId="0A9E936A"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2.8 (2.5-3.2)</w:t>
            </w:r>
          </w:p>
        </w:tc>
        <w:tc>
          <w:tcPr>
            <w:tcW w:w="1162" w:type="dxa"/>
            <w:tcBorders>
              <w:top w:val="nil"/>
              <w:left w:val="nil"/>
              <w:bottom w:val="single" w:sz="8" w:space="0" w:color="auto"/>
              <w:right w:val="nil"/>
            </w:tcBorders>
            <w:vAlign w:val="bottom"/>
          </w:tcPr>
          <w:p w14:paraId="0089EDED"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2.6 (2.2-3.0)</w:t>
            </w:r>
          </w:p>
        </w:tc>
      </w:tr>
      <w:tr w:rsidR="001D52EE" w:rsidRPr="00C33498" w14:paraId="4F9D673F" w14:textId="77777777" w:rsidTr="00CE7132">
        <w:tc>
          <w:tcPr>
            <w:tcW w:w="992" w:type="dxa"/>
            <w:tcBorders>
              <w:top w:val="single" w:sz="8" w:space="0" w:color="auto"/>
              <w:left w:val="nil"/>
              <w:bottom w:val="single" w:sz="8" w:space="0" w:color="auto"/>
              <w:right w:val="nil"/>
            </w:tcBorders>
          </w:tcPr>
          <w:p w14:paraId="38AD16B6" w14:textId="77777777" w:rsidR="001D52EE" w:rsidRPr="00C33498" w:rsidRDefault="001D52EE" w:rsidP="00CE7132">
            <w:pPr>
              <w:spacing w:line="360" w:lineRule="auto"/>
              <w:jc w:val="both"/>
              <w:rPr>
                <w:rFonts w:ascii="Times New Roman" w:hAnsi="Times New Roman" w:cs="Times New Roman"/>
                <w:sz w:val="16"/>
                <w:szCs w:val="16"/>
              </w:rPr>
            </w:pPr>
            <w:r w:rsidRPr="00C33498">
              <w:rPr>
                <w:rFonts w:ascii="Times New Roman" w:hAnsi="Times New Roman" w:cs="Times New Roman"/>
                <w:sz w:val="16"/>
                <w:szCs w:val="16"/>
              </w:rPr>
              <w:t xml:space="preserve">    Girls</w:t>
            </w:r>
          </w:p>
        </w:tc>
        <w:tc>
          <w:tcPr>
            <w:tcW w:w="1451" w:type="dxa"/>
            <w:tcBorders>
              <w:top w:val="single" w:sz="8" w:space="0" w:color="auto"/>
              <w:left w:val="nil"/>
              <w:bottom w:val="single" w:sz="8" w:space="0" w:color="auto"/>
              <w:right w:val="nil"/>
            </w:tcBorders>
          </w:tcPr>
          <w:p w14:paraId="634D1F3A"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3.4 (3.1-3.7)</w:t>
            </w:r>
          </w:p>
        </w:tc>
        <w:tc>
          <w:tcPr>
            <w:tcW w:w="1276" w:type="dxa"/>
            <w:tcBorders>
              <w:top w:val="single" w:sz="8" w:space="0" w:color="auto"/>
              <w:left w:val="nil"/>
              <w:bottom w:val="single" w:sz="8" w:space="0" w:color="auto"/>
              <w:right w:val="nil"/>
            </w:tcBorders>
          </w:tcPr>
          <w:p w14:paraId="20B3EF7B"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3.3 (3.0-3.7)</w:t>
            </w:r>
          </w:p>
        </w:tc>
        <w:tc>
          <w:tcPr>
            <w:tcW w:w="1242" w:type="dxa"/>
            <w:tcBorders>
              <w:top w:val="single" w:sz="8" w:space="0" w:color="auto"/>
              <w:left w:val="nil"/>
              <w:bottom w:val="single" w:sz="8" w:space="0" w:color="auto"/>
              <w:right w:val="nil"/>
            </w:tcBorders>
          </w:tcPr>
          <w:p w14:paraId="31F6FB61"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3.7 (3.3-4.0)</w:t>
            </w:r>
          </w:p>
        </w:tc>
        <w:tc>
          <w:tcPr>
            <w:tcW w:w="1096" w:type="dxa"/>
            <w:tcBorders>
              <w:top w:val="single" w:sz="8" w:space="0" w:color="auto"/>
              <w:left w:val="nil"/>
              <w:bottom w:val="single" w:sz="8" w:space="0" w:color="auto"/>
              <w:right w:val="nil"/>
            </w:tcBorders>
          </w:tcPr>
          <w:p w14:paraId="6B168CD4"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3.7 (3.3-4.0)</w:t>
            </w:r>
          </w:p>
        </w:tc>
        <w:tc>
          <w:tcPr>
            <w:tcW w:w="1194" w:type="dxa"/>
            <w:tcBorders>
              <w:top w:val="single" w:sz="8" w:space="0" w:color="auto"/>
              <w:left w:val="nil"/>
              <w:bottom w:val="single" w:sz="8" w:space="0" w:color="auto"/>
              <w:right w:val="nil"/>
            </w:tcBorders>
          </w:tcPr>
          <w:p w14:paraId="5B25A3FD"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4.3 (3.9-4.7)</w:t>
            </w:r>
          </w:p>
        </w:tc>
        <w:tc>
          <w:tcPr>
            <w:tcW w:w="1096" w:type="dxa"/>
            <w:tcBorders>
              <w:top w:val="single" w:sz="8" w:space="0" w:color="auto"/>
              <w:left w:val="nil"/>
              <w:bottom w:val="single" w:sz="8" w:space="0" w:color="auto"/>
              <w:right w:val="nil"/>
            </w:tcBorders>
          </w:tcPr>
          <w:p w14:paraId="4E110E3B"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4.1 (3.8-4.6)</w:t>
            </w:r>
          </w:p>
        </w:tc>
        <w:tc>
          <w:tcPr>
            <w:tcW w:w="1096" w:type="dxa"/>
            <w:tcBorders>
              <w:top w:val="single" w:sz="8" w:space="0" w:color="auto"/>
              <w:left w:val="nil"/>
              <w:bottom w:val="single" w:sz="8" w:space="0" w:color="auto"/>
              <w:right w:val="nil"/>
            </w:tcBorders>
          </w:tcPr>
          <w:p w14:paraId="7F5BC7CB"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3.5 (3.1-3.9)</w:t>
            </w:r>
          </w:p>
        </w:tc>
        <w:tc>
          <w:tcPr>
            <w:tcW w:w="1193" w:type="dxa"/>
            <w:tcBorders>
              <w:top w:val="single" w:sz="8" w:space="0" w:color="auto"/>
              <w:left w:val="nil"/>
              <w:bottom w:val="single" w:sz="8" w:space="0" w:color="auto"/>
              <w:right w:val="nil"/>
            </w:tcBorders>
          </w:tcPr>
          <w:p w14:paraId="7F0CB931"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3.1 (2.7-3.4)</w:t>
            </w:r>
          </w:p>
        </w:tc>
        <w:tc>
          <w:tcPr>
            <w:tcW w:w="1101" w:type="dxa"/>
            <w:tcBorders>
              <w:top w:val="single" w:sz="8" w:space="0" w:color="auto"/>
              <w:left w:val="nil"/>
              <w:bottom w:val="single" w:sz="8" w:space="0" w:color="auto"/>
              <w:right w:val="nil"/>
            </w:tcBorders>
          </w:tcPr>
          <w:p w14:paraId="26299625"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2.8 (2.4-3.1)</w:t>
            </w:r>
          </w:p>
        </w:tc>
        <w:tc>
          <w:tcPr>
            <w:tcW w:w="1134" w:type="dxa"/>
            <w:tcBorders>
              <w:top w:val="single" w:sz="8" w:space="0" w:color="auto"/>
              <w:left w:val="nil"/>
              <w:bottom w:val="single" w:sz="8" w:space="0" w:color="auto"/>
              <w:right w:val="nil"/>
            </w:tcBorders>
          </w:tcPr>
          <w:p w14:paraId="2471E156"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2.5 (2.1-2.8)</w:t>
            </w:r>
          </w:p>
        </w:tc>
        <w:tc>
          <w:tcPr>
            <w:tcW w:w="1162" w:type="dxa"/>
            <w:tcBorders>
              <w:top w:val="single" w:sz="8" w:space="0" w:color="auto"/>
              <w:left w:val="nil"/>
              <w:bottom w:val="single" w:sz="8" w:space="0" w:color="auto"/>
              <w:right w:val="nil"/>
            </w:tcBorders>
          </w:tcPr>
          <w:p w14:paraId="3FDE5631"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2.2 (1.9-2.6)</w:t>
            </w:r>
          </w:p>
        </w:tc>
      </w:tr>
      <w:tr w:rsidR="001D52EE" w:rsidRPr="00C33498" w14:paraId="46CA3295" w14:textId="77777777" w:rsidTr="00CE7132">
        <w:tc>
          <w:tcPr>
            <w:tcW w:w="992" w:type="dxa"/>
            <w:tcBorders>
              <w:top w:val="single" w:sz="8" w:space="0" w:color="auto"/>
              <w:left w:val="nil"/>
              <w:bottom w:val="nil"/>
              <w:right w:val="nil"/>
            </w:tcBorders>
          </w:tcPr>
          <w:p w14:paraId="648EC6BC" w14:textId="77777777" w:rsidR="001D52EE" w:rsidRPr="00C33498" w:rsidRDefault="001D52EE" w:rsidP="00CE7132">
            <w:pPr>
              <w:spacing w:line="360" w:lineRule="auto"/>
              <w:jc w:val="both"/>
              <w:rPr>
                <w:rFonts w:ascii="Times New Roman" w:hAnsi="Times New Roman" w:cs="Times New Roman"/>
                <w:sz w:val="16"/>
                <w:szCs w:val="16"/>
              </w:rPr>
            </w:pPr>
            <w:r>
              <w:rPr>
                <w:rFonts w:ascii="Times New Roman" w:hAnsi="Times New Roman" w:cs="Times New Roman"/>
                <w:sz w:val="16"/>
                <w:szCs w:val="16"/>
              </w:rPr>
              <w:t>Age (</w:t>
            </w:r>
            <w:r w:rsidRPr="00C33498">
              <w:rPr>
                <w:rFonts w:ascii="Times New Roman" w:hAnsi="Times New Roman" w:cs="Times New Roman"/>
                <w:sz w:val="16"/>
                <w:szCs w:val="16"/>
              </w:rPr>
              <w:t>y</w:t>
            </w:r>
            <w:r>
              <w:rPr>
                <w:rFonts w:ascii="Times New Roman" w:hAnsi="Times New Roman" w:cs="Times New Roman"/>
                <w:sz w:val="16"/>
                <w:szCs w:val="16"/>
              </w:rPr>
              <w:t>ear)</w:t>
            </w:r>
          </w:p>
        </w:tc>
        <w:tc>
          <w:tcPr>
            <w:tcW w:w="1451" w:type="dxa"/>
            <w:tcBorders>
              <w:top w:val="single" w:sz="8" w:space="0" w:color="auto"/>
              <w:left w:val="nil"/>
              <w:bottom w:val="nil"/>
              <w:right w:val="nil"/>
            </w:tcBorders>
          </w:tcPr>
          <w:p w14:paraId="546AF4E2" w14:textId="77777777" w:rsidR="001D52EE" w:rsidRPr="00C33498" w:rsidRDefault="001D52EE" w:rsidP="00CE7132">
            <w:pPr>
              <w:spacing w:line="360" w:lineRule="auto"/>
              <w:jc w:val="center"/>
              <w:rPr>
                <w:rFonts w:ascii="Times New Roman" w:hAnsi="Times New Roman" w:cs="Times New Roman"/>
                <w:sz w:val="16"/>
                <w:szCs w:val="16"/>
              </w:rPr>
            </w:pPr>
          </w:p>
        </w:tc>
        <w:tc>
          <w:tcPr>
            <w:tcW w:w="1276" w:type="dxa"/>
            <w:tcBorders>
              <w:top w:val="single" w:sz="8" w:space="0" w:color="auto"/>
              <w:left w:val="nil"/>
              <w:bottom w:val="nil"/>
              <w:right w:val="nil"/>
            </w:tcBorders>
          </w:tcPr>
          <w:p w14:paraId="26417318" w14:textId="77777777" w:rsidR="001D52EE" w:rsidRPr="00C33498" w:rsidRDefault="001D52EE" w:rsidP="00CE7132">
            <w:pPr>
              <w:spacing w:line="360" w:lineRule="auto"/>
              <w:jc w:val="center"/>
              <w:rPr>
                <w:rFonts w:ascii="Times New Roman" w:hAnsi="Times New Roman" w:cs="Times New Roman"/>
                <w:sz w:val="16"/>
                <w:szCs w:val="16"/>
              </w:rPr>
            </w:pPr>
          </w:p>
        </w:tc>
        <w:tc>
          <w:tcPr>
            <w:tcW w:w="1242" w:type="dxa"/>
            <w:tcBorders>
              <w:top w:val="single" w:sz="8" w:space="0" w:color="auto"/>
              <w:left w:val="nil"/>
              <w:bottom w:val="nil"/>
              <w:right w:val="nil"/>
            </w:tcBorders>
          </w:tcPr>
          <w:p w14:paraId="37E93643" w14:textId="77777777" w:rsidR="001D52EE" w:rsidRPr="00C33498" w:rsidRDefault="001D52EE" w:rsidP="00CE7132">
            <w:pPr>
              <w:spacing w:line="360" w:lineRule="auto"/>
              <w:jc w:val="center"/>
              <w:rPr>
                <w:rFonts w:ascii="Times New Roman" w:hAnsi="Times New Roman" w:cs="Times New Roman"/>
                <w:sz w:val="16"/>
                <w:szCs w:val="16"/>
              </w:rPr>
            </w:pPr>
          </w:p>
        </w:tc>
        <w:tc>
          <w:tcPr>
            <w:tcW w:w="1096" w:type="dxa"/>
            <w:tcBorders>
              <w:top w:val="single" w:sz="8" w:space="0" w:color="auto"/>
              <w:left w:val="nil"/>
              <w:bottom w:val="nil"/>
              <w:right w:val="nil"/>
            </w:tcBorders>
          </w:tcPr>
          <w:p w14:paraId="08D37A51" w14:textId="77777777" w:rsidR="001D52EE" w:rsidRPr="00C33498" w:rsidRDefault="001D52EE" w:rsidP="00CE7132">
            <w:pPr>
              <w:spacing w:line="360" w:lineRule="auto"/>
              <w:jc w:val="center"/>
              <w:rPr>
                <w:rFonts w:ascii="Times New Roman" w:hAnsi="Times New Roman" w:cs="Times New Roman"/>
                <w:sz w:val="16"/>
                <w:szCs w:val="16"/>
              </w:rPr>
            </w:pPr>
          </w:p>
        </w:tc>
        <w:tc>
          <w:tcPr>
            <w:tcW w:w="1194" w:type="dxa"/>
            <w:tcBorders>
              <w:top w:val="single" w:sz="8" w:space="0" w:color="auto"/>
              <w:left w:val="nil"/>
              <w:bottom w:val="nil"/>
              <w:right w:val="nil"/>
            </w:tcBorders>
          </w:tcPr>
          <w:p w14:paraId="34081DF7" w14:textId="77777777" w:rsidR="001D52EE" w:rsidRPr="00C33498" w:rsidRDefault="001D52EE" w:rsidP="00CE7132">
            <w:pPr>
              <w:spacing w:line="360" w:lineRule="auto"/>
              <w:jc w:val="center"/>
              <w:rPr>
                <w:rFonts w:ascii="Times New Roman" w:hAnsi="Times New Roman" w:cs="Times New Roman"/>
                <w:sz w:val="16"/>
                <w:szCs w:val="16"/>
              </w:rPr>
            </w:pPr>
          </w:p>
        </w:tc>
        <w:tc>
          <w:tcPr>
            <w:tcW w:w="1096" w:type="dxa"/>
            <w:tcBorders>
              <w:top w:val="single" w:sz="8" w:space="0" w:color="auto"/>
              <w:left w:val="nil"/>
              <w:bottom w:val="nil"/>
              <w:right w:val="nil"/>
            </w:tcBorders>
          </w:tcPr>
          <w:p w14:paraId="36724A79" w14:textId="77777777" w:rsidR="001D52EE" w:rsidRPr="00C33498" w:rsidRDefault="001D52EE" w:rsidP="00CE7132">
            <w:pPr>
              <w:spacing w:line="360" w:lineRule="auto"/>
              <w:jc w:val="center"/>
              <w:rPr>
                <w:rFonts w:ascii="Times New Roman" w:hAnsi="Times New Roman" w:cs="Times New Roman"/>
                <w:sz w:val="16"/>
                <w:szCs w:val="16"/>
              </w:rPr>
            </w:pPr>
          </w:p>
        </w:tc>
        <w:tc>
          <w:tcPr>
            <w:tcW w:w="1096" w:type="dxa"/>
            <w:tcBorders>
              <w:top w:val="single" w:sz="8" w:space="0" w:color="auto"/>
              <w:left w:val="nil"/>
              <w:bottom w:val="nil"/>
              <w:right w:val="nil"/>
            </w:tcBorders>
          </w:tcPr>
          <w:p w14:paraId="599FD135" w14:textId="77777777" w:rsidR="001D52EE" w:rsidRPr="00C33498" w:rsidRDefault="001D52EE" w:rsidP="00CE7132">
            <w:pPr>
              <w:spacing w:line="360" w:lineRule="auto"/>
              <w:jc w:val="center"/>
              <w:rPr>
                <w:rFonts w:ascii="Times New Roman" w:hAnsi="Times New Roman" w:cs="Times New Roman"/>
                <w:sz w:val="16"/>
                <w:szCs w:val="16"/>
              </w:rPr>
            </w:pPr>
          </w:p>
        </w:tc>
        <w:tc>
          <w:tcPr>
            <w:tcW w:w="1193" w:type="dxa"/>
            <w:tcBorders>
              <w:top w:val="single" w:sz="8" w:space="0" w:color="auto"/>
              <w:left w:val="nil"/>
              <w:bottom w:val="nil"/>
              <w:right w:val="nil"/>
            </w:tcBorders>
          </w:tcPr>
          <w:p w14:paraId="6329C282" w14:textId="77777777" w:rsidR="001D52EE" w:rsidRPr="00C33498" w:rsidRDefault="001D52EE" w:rsidP="00CE7132">
            <w:pPr>
              <w:spacing w:line="360" w:lineRule="auto"/>
              <w:jc w:val="center"/>
              <w:rPr>
                <w:rFonts w:ascii="Times New Roman" w:hAnsi="Times New Roman" w:cs="Times New Roman"/>
                <w:sz w:val="16"/>
                <w:szCs w:val="16"/>
              </w:rPr>
            </w:pPr>
          </w:p>
        </w:tc>
        <w:tc>
          <w:tcPr>
            <w:tcW w:w="1101" w:type="dxa"/>
            <w:tcBorders>
              <w:top w:val="single" w:sz="8" w:space="0" w:color="auto"/>
              <w:left w:val="nil"/>
              <w:bottom w:val="nil"/>
              <w:right w:val="nil"/>
            </w:tcBorders>
          </w:tcPr>
          <w:p w14:paraId="5417D06A" w14:textId="77777777" w:rsidR="001D52EE" w:rsidRPr="00C33498" w:rsidRDefault="001D52EE" w:rsidP="00CE7132">
            <w:pPr>
              <w:spacing w:line="360" w:lineRule="auto"/>
              <w:jc w:val="center"/>
              <w:rPr>
                <w:rFonts w:ascii="Times New Roman" w:hAnsi="Times New Roman" w:cs="Times New Roman"/>
                <w:sz w:val="16"/>
                <w:szCs w:val="16"/>
              </w:rPr>
            </w:pPr>
          </w:p>
        </w:tc>
        <w:tc>
          <w:tcPr>
            <w:tcW w:w="1134" w:type="dxa"/>
            <w:tcBorders>
              <w:top w:val="single" w:sz="8" w:space="0" w:color="auto"/>
              <w:left w:val="nil"/>
              <w:bottom w:val="nil"/>
              <w:right w:val="nil"/>
            </w:tcBorders>
          </w:tcPr>
          <w:p w14:paraId="30A34E85" w14:textId="77777777" w:rsidR="001D52EE" w:rsidRPr="00C33498" w:rsidRDefault="001D52EE" w:rsidP="00CE7132">
            <w:pPr>
              <w:spacing w:line="360" w:lineRule="auto"/>
              <w:jc w:val="center"/>
              <w:rPr>
                <w:rFonts w:ascii="Times New Roman" w:hAnsi="Times New Roman" w:cs="Times New Roman"/>
                <w:sz w:val="16"/>
                <w:szCs w:val="16"/>
              </w:rPr>
            </w:pPr>
          </w:p>
        </w:tc>
        <w:tc>
          <w:tcPr>
            <w:tcW w:w="1162" w:type="dxa"/>
            <w:tcBorders>
              <w:top w:val="single" w:sz="8" w:space="0" w:color="auto"/>
              <w:left w:val="nil"/>
              <w:bottom w:val="nil"/>
              <w:right w:val="nil"/>
            </w:tcBorders>
          </w:tcPr>
          <w:p w14:paraId="04082042" w14:textId="77777777" w:rsidR="001D52EE" w:rsidRPr="00C33498" w:rsidRDefault="001D52EE" w:rsidP="00CE7132">
            <w:pPr>
              <w:spacing w:line="360" w:lineRule="auto"/>
              <w:jc w:val="center"/>
              <w:rPr>
                <w:rFonts w:ascii="Times New Roman" w:hAnsi="Times New Roman" w:cs="Times New Roman"/>
                <w:sz w:val="16"/>
                <w:szCs w:val="16"/>
              </w:rPr>
            </w:pPr>
          </w:p>
        </w:tc>
      </w:tr>
      <w:tr w:rsidR="001D52EE" w:rsidRPr="00C33498" w14:paraId="439409AB" w14:textId="77777777" w:rsidTr="00CE7132">
        <w:tc>
          <w:tcPr>
            <w:tcW w:w="992" w:type="dxa"/>
            <w:tcBorders>
              <w:top w:val="nil"/>
              <w:left w:val="nil"/>
              <w:bottom w:val="single" w:sz="8" w:space="0" w:color="auto"/>
              <w:right w:val="nil"/>
            </w:tcBorders>
          </w:tcPr>
          <w:p w14:paraId="56035738" w14:textId="77777777" w:rsidR="001D52EE" w:rsidRPr="00C33498" w:rsidRDefault="001D52EE" w:rsidP="00CE7132">
            <w:pPr>
              <w:spacing w:line="360" w:lineRule="auto"/>
              <w:jc w:val="both"/>
              <w:rPr>
                <w:rFonts w:ascii="Times New Roman" w:hAnsi="Times New Roman" w:cs="Times New Roman"/>
                <w:sz w:val="16"/>
                <w:szCs w:val="16"/>
              </w:rPr>
            </w:pPr>
            <w:r w:rsidRPr="00C33498">
              <w:rPr>
                <w:rFonts w:ascii="Times New Roman" w:hAnsi="Times New Roman" w:cs="Times New Roman"/>
                <w:sz w:val="16"/>
                <w:szCs w:val="16"/>
              </w:rPr>
              <w:t xml:space="preserve">    &lt;2</w:t>
            </w:r>
          </w:p>
        </w:tc>
        <w:tc>
          <w:tcPr>
            <w:tcW w:w="1451" w:type="dxa"/>
            <w:tcBorders>
              <w:top w:val="nil"/>
              <w:left w:val="nil"/>
              <w:bottom w:val="single" w:sz="8" w:space="0" w:color="auto"/>
              <w:right w:val="nil"/>
            </w:tcBorders>
          </w:tcPr>
          <w:p w14:paraId="5935D80F"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7.2 (6.3-8.3)</w:t>
            </w:r>
          </w:p>
        </w:tc>
        <w:tc>
          <w:tcPr>
            <w:tcW w:w="1276" w:type="dxa"/>
            <w:tcBorders>
              <w:top w:val="nil"/>
              <w:left w:val="nil"/>
              <w:bottom w:val="single" w:sz="8" w:space="0" w:color="auto"/>
              <w:right w:val="nil"/>
            </w:tcBorders>
          </w:tcPr>
          <w:p w14:paraId="01AE93B1"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8.4 (7.4-9.5)</w:t>
            </w:r>
          </w:p>
        </w:tc>
        <w:tc>
          <w:tcPr>
            <w:tcW w:w="1242" w:type="dxa"/>
            <w:tcBorders>
              <w:top w:val="nil"/>
              <w:left w:val="nil"/>
              <w:bottom w:val="single" w:sz="8" w:space="0" w:color="auto"/>
              <w:right w:val="nil"/>
            </w:tcBorders>
          </w:tcPr>
          <w:p w14:paraId="2164916B"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8.2 (7.2-9.3)</w:t>
            </w:r>
          </w:p>
        </w:tc>
        <w:tc>
          <w:tcPr>
            <w:tcW w:w="1096" w:type="dxa"/>
            <w:tcBorders>
              <w:top w:val="nil"/>
              <w:left w:val="nil"/>
              <w:bottom w:val="single" w:sz="8" w:space="0" w:color="auto"/>
              <w:right w:val="nil"/>
            </w:tcBorders>
          </w:tcPr>
          <w:p w14:paraId="2A2B7E7B"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8.5 (7.4-9.6)</w:t>
            </w:r>
          </w:p>
        </w:tc>
        <w:tc>
          <w:tcPr>
            <w:tcW w:w="1194" w:type="dxa"/>
            <w:tcBorders>
              <w:top w:val="nil"/>
              <w:left w:val="nil"/>
              <w:bottom w:val="single" w:sz="8" w:space="0" w:color="auto"/>
              <w:right w:val="nil"/>
            </w:tcBorders>
          </w:tcPr>
          <w:p w14:paraId="619FFF89"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8.4 (7.4-9.6)</w:t>
            </w:r>
          </w:p>
        </w:tc>
        <w:tc>
          <w:tcPr>
            <w:tcW w:w="1096" w:type="dxa"/>
            <w:tcBorders>
              <w:top w:val="nil"/>
              <w:left w:val="nil"/>
              <w:bottom w:val="single" w:sz="8" w:space="0" w:color="auto"/>
              <w:right w:val="nil"/>
            </w:tcBorders>
          </w:tcPr>
          <w:p w14:paraId="521B1637"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9.1 (8.0-10.3)</w:t>
            </w:r>
          </w:p>
        </w:tc>
        <w:tc>
          <w:tcPr>
            <w:tcW w:w="1096" w:type="dxa"/>
            <w:tcBorders>
              <w:top w:val="nil"/>
              <w:left w:val="nil"/>
              <w:bottom w:val="single" w:sz="8" w:space="0" w:color="auto"/>
              <w:right w:val="nil"/>
            </w:tcBorders>
          </w:tcPr>
          <w:p w14:paraId="743027F3"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8.6 (7.5-9.8)</w:t>
            </w:r>
          </w:p>
        </w:tc>
        <w:tc>
          <w:tcPr>
            <w:tcW w:w="1193" w:type="dxa"/>
            <w:tcBorders>
              <w:top w:val="nil"/>
              <w:left w:val="nil"/>
              <w:bottom w:val="single" w:sz="8" w:space="0" w:color="auto"/>
              <w:right w:val="nil"/>
            </w:tcBorders>
          </w:tcPr>
          <w:p w14:paraId="76798BA9"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5.1 (4.2-6.1)</w:t>
            </w:r>
          </w:p>
        </w:tc>
        <w:tc>
          <w:tcPr>
            <w:tcW w:w="1101" w:type="dxa"/>
            <w:tcBorders>
              <w:top w:val="nil"/>
              <w:left w:val="nil"/>
              <w:bottom w:val="single" w:sz="8" w:space="0" w:color="auto"/>
              <w:right w:val="nil"/>
            </w:tcBorders>
          </w:tcPr>
          <w:p w14:paraId="2FEFD24C"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4.6 (3.7-5.7)</w:t>
            </w:r>
          </w:p>
        </w:tc>
        <w:tc>
          <w:tcPr>
            <w:tcW w:w="1134" w:type="dxa"/>
            <w:tcBorders>
              <w:top w:val="nil"/>
              <w:left w:val="nil"/>
              <w:bottom w:val="single" w:sz="8" w:space="0" w:color="auto"/>
              <w:right w:val="nil"/>
            </w:tcBorders>
          </w:tcPr>
          <w:p w14:paraId="1E6389D9"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5.7 (4.7-7.0)</w:t>
            </w:r>
          </w:p>
        </w:tc>
        <w:tc>
          <w:tcPr>
            <w:tcW w:w="1162" w:type="dxa"/>
            <w:tcBorders>
              <w:top w:val="nil"/>
              <w:left w:val="nil"/>
              <w:bottom w:val="single" w:sz="8" w:space="0" w:color="auto"/>
              <w:right w:val="nil"/>
            </w:tcBorders>
          </w:tcPr>
          <w:p w14:paraId="6BAC144F"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3.8 (2.9-4.9)</w:t>
            </w:r>
          </w:p>
        </w:tc>
      </w:tr>
      <w:tr w:rsidR="001D52EE" w:rsidRPr="00C33498" w14:paraId="02D500F0" w14:textId="77777777" w:rsidTr="00CE7132">
        <w:tc>
          <w:tcPr>
            <w:tcW w:w="992" w:type="dxa"/>
            <w:tcBorders>
              <w:top w:val="single" w:sz="8" w:space="0" w:color="auto"/>
              <w:left w:val="nil"/>
              <w:bottom w:val="single" w:sz="8" w:space="0" w:color="auto"/>
              <w:right w:val="nil"/>
            </w:tcBorders>
          </w:tcPr>
          <w:p w14:paraId="2143BF69" w14:textId="77777777" w:rsidR="001D52EE" w:rsidRPr="00C33498" w:rsidRDefault="001D52EE" w:rsidP="00CE7132">
            <w:pPr>
              <w:spacing w:line="360" w:lineRule="auto"/>
              <w:jc w:val="both"/>
              <w:rPr>
                <w:rFonts w:ascii="Times New Roman" w:hAnsi="Times New Roman" w:cs="Times New Roman"/>
                <w:sz w:val="16"/>
                <w:szCs w:val="16"/>
              </w:rPr>
            </w:pPr>
            <w:r w:rsidRPr="00C33498">
              <w:rPr>
                <w:rFonts w:ascii="Times New Roman" w:hAnsi="Times New Roman" w:cs="Times New Roman"/>
                <w:sz w:val="16"/>
                <w:szCs w:val="16"/>
              </w:rPr>
              <w:t xml:space="preserve">    2-4</w:t>
            </w:r>
          </w:p>
        </w:tc>
        <w:tc>
          <w:tcPr>
            <w:tcW w:w="1451" w:type="dxa"/>
            <w:tcBorders>
              <w:top w:val="single" w:sz="8" w:space="0" w:color="auto"/>
              <w:left w:val="nil"/>
              <w:bottom w:val="single" w:sz="8" w:space="0" w:color="auto"/>
              <w:right w:val="nil"/>
            </w:tcBorders>
          </w:tcPr>
          <w:p w14:paraId="3F12F443"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5.7 (5.2-6.3)</w:t>
            </w:r>
          </w:p>
        </w:tc>
        <w:tc>
          <w:tcPr>
            <w:tcW w:w="1276" w:type="dxa"/>
            <w:tcBorders>
              <w:top w:val="single" w:sz="8" w:space="0" w:color="auto"/>
              <w:left w:val="nil"/>
              <w:bottom w:val="single" w:sz="8" w:space="0" w:color="auto"/>
              <w:right w:val="nil"/>
            </w:tcBorders>
          </w:tcPr>
          <w:p w14:paraId="5531955E"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5.6 (5.0-6.1)</w:t>
            </w:r>
          </w:p>
        </w:tc>
        <w:tc>
          <w:tcPr>
            <w:tcW w:w="1242" w:type="dxa"/>
            <w:tcBorders>
              <w:top w:val="single" w:sz="8" w:space="0" w:color="auto"/>
              <w:left w:val="nil"/>
              <w:bottom w:val="single" w:sz="8" w:space="0" w:color="auto"/>
              <w:right w:val="nil"/>
            </w:tcBorders>
          </w:tcPr>
          <w:p w14:paraId="6A3C079F"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6.0 (5.5-6.6)</w:t>
            </w:r>
          </w:p>
        </w:tc>
        <w:tc>
          <w:tcPr>
            <w:tcW w:w="1096" w:type="dxa"/>
            <w:tcBorders>
              <w:top w:val="single" w:sz="8" w:space="0" w:color="auto"/>
              <w:left w:val="nil"/>
              <w:bottom w:val="single" w:sz="8" w:space="0" w:color="auto"/>
              <w:right w:val="nil"/>
            </w:tcBorders>
          </w:tcPr>
          <w:p w14:paraId="1BFD3BC0"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6.8 (6.2-7.4)</w:t>
            </w:r>
          </w:p>
        </w:tc>
        <w:tc>
          <w:tcPr>
            <w:tcW w:w="1194" w:type="dxa"/>
            <w:tcBorders>
              <w:top w:val="single" w:sz="8" w:space="0" w:color="auto"/>
              <w:left w:val="nil"/>
              <w:bottom w:val="single" w:sz="8" w:space="0" w:color="auto"/>
              <w:right w:val="nil"/>
            </w:tcBorders>
          </w:tcPr>
          <w:p w14:paraId="5CE9F82F"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6.6 (5.9-7.2)</w:t>
            </w:r>
          </w:p>
        </w:tc>
        <w:tc>
          <w:tcPr>
            <w:tcW w:w="1096" w:type="dxa"/>
            <w:tcBorders>
              <w:top w:val="single" w:sz="8" w:space="0" w:color="auto"/>
              <w:left w:val="nil"/>
              <w:bottom w:val="single" w:sz="8" w:space="0" w:color="auto"/>
              <w:right w:val="nil"/>
            </w:tcBorders>
          </w:tcPr>
          <w:p w14:paraId="16E30F33"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5.9 (5.3-6.5)</w:t>
            </w:r>
          </w:p>
        </w:tc>
        <w:tc>
          <w:tcPr>
            <w:tcW w:w="1096" w:type="dxa"/>
            <w:tcBorders>
              <w:top w:val="single" w:sz="8" w:space="0" w:color="auto"/>
              <w:left w:val="nil"/>
              <w:bottom w:val="single" w:sz="8" w:space="0" w:color="auto"/>
              <w:right w:val="nil"/>
            </w:tcBorders>
          </w:tcPr>
          <w:p w14:paraId="1FCACF20"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5.0 (4.5-5.6)</w:t>
            </w:r>
          </w:p>
        </w:tc>
        <w:tc>
          <w:tcPr>
            <w:tcW w:w="1193" w:type="dxa"/>
            <w:tcBorders>
              <w:top w:val="single" w:sz="8" w:space="0" w:color="auto"/>
              <w:left w:val="nil"/>
              <w:bottom w:val="single" w:sz="8" w:space="0" w:color="auto"/>
              <w:right w:val="nil"/>
            </w:tcBorders>
          </w:tcPr>
          <w:p w14:paraId="4278CFEC"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5.0 (4.4-5.6)</w:t>
            </w:r>
          </w:p>
        </w:tc>
        <w:tc>
          <w:tcPr>
            <w:tcW w:w="1101" w:type="dxa"/>
            <w:tcBorders>
              <w:top w:val="single" w:sz="8" w:space="0" w:color="auto"/>
              <w:left w:val="nil"/>
              <w:bottom w:val="single" w:sz="8" w:space="0" w:color="auto"/>
              <w:right w:val="nil"/>
            </w:tcBorders>
          </w:tcPr>
          <w:p w14:paraId="2FCD6DA6"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4.0 (3.4-4.5)</w:t>
            </w:r>
          </w:p>
        </w:tc>
        <w:tc>
          <w:tcPr>
            <w:tcW w:w="1134" w:type="dxa"/>
            <w:tcBorders>
              <w:top w:val="single" w:sz="8" w:space="0" w:color="auto"/>
              <w:left w:val="nil"/>
              <w:bottom w:val="single" w:sz="8" w:space="0" w:color="auto"/>
              <w:right w:val="nil"/>
            </w:tcBorders>
          </w:tcPr>
          <w:p w14:paraId="76F435C5"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3.3 (2.8-3.9)</w:t>
            </w:r>
          </w:p>
        </w:tc>
        <w:tc>
          <w:tcPr>
            <w:tcW w:w="1162" w:type="dxa"/>
            <w:tcBorders>
              <w:top w:val="single" w:sz="8" w:space="0" w:color="auto"/>
              <w:left w:val="nil"/>
              <w:bottom w:val="single" w:sz="8" w:space="0" w:color="auto"/>
              <w:right w:val="nil"/>
            </w:tcBorders>
          </w:tcPr>
          <w:p w14:paraId="11BFB6D0"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3.4 (2.9-4.0)</w:t>
            </w:r>
          </w:p>
        </w:tc>
      </w:tr>
      <w:tr w:rsidR="001D52EE" w:rsidRPr="00C33498" w14:paraId="47963897" w14:textId="77777777" w:rsidTr="00CE7132">
        <w:tc>
          <w:tcPr>
            <w:tcW w:w="992" w:type="dxa"/>
            <w:tcBorders>
              <w:top w:val="single" w:sz="8" w:space="0" w:color="auto"/>
              <w:left w:val="nil"/>
              <w:bottom w:val="single" w:sz="12" w:space="0" w:color="auto"/>
              <w:right w:val="nil"/>
            </w:tcBorders>
          </w:tcPr>
          <w:p w14:paraId="4091B394" w14:textId="77777777" w:rsidR="001D52EE" w:rsidRPr="00C33498" w:rsidRDefault="001D52EE" w:rsidP="00CE7132">
            <w:pPr>
              <w:spacing w:line="360" w:lineRule="auto"/>
              <w:jc w:val="both"/>
              <w:rPr>
                <w:rFonts w:ascii="Times New Roman" w:hAnsi="Times New Roman" w:cs="Times New Roman"/>
                <w:sz w:val="16"/>
                <w:szCs w:val="16"/>
              </w:rPr>
            </w:pPr>
            <w:r w:rsidRPr="00C33498">
              <w:rPr>
                <w:rFonts w:ascii="Times New Roman" w:hAnsi="Times New Roman" w:cs="Times New Roman"/>
                <w:sz w:val="16"/>
                <w:szCs w:val="16"/>
              </w:rPr>
              <w:t xml:space="preserve">    5-9</w:t>
            </w:r>
          </w:p>
        </w:tc>
        <w:tc>
          <w:tcPr>
            <w:tcW w:w="1451" w:type="dxa"/>
            <w:tcBorders>
              <w:top w:val="single" w:sz="8" w:space="0" w:color="auto"/>
              <w:left w:val="nil"/>
              <w:bottom w:val="single" w:sz="12" w:space="0" w:color="auto"/>
              <w:right w:val="nil"/>
            </w:tcBorders>
          </w:tcPr>
          <w:p w14:paraId="30A31E0B"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2.0 (1.8-2.3)</w:t>
            </w:r>
          </w:p>
        </w:tc>
        <w:tc>
          <w:tcPr>
            <w:tcW w:w="1276" w:type="dxa"/>
            <w:tcBorders>
              <w:top w:val="single" w:sz="8" w:space="0" w:color="auto"/>
              <w:left w:val="nil"/>
              <w:bottom w:val="single" w:sz="12" w:space="0" w:color="auto"/>
              <w:right w:val="nil"/>
            </w:tcBorders>
          </w:tcPr>
          <w:p w14:paraId="7CC45E57"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1.8 (1.5-2.0)</w:t>
            </w:r>
          </w:p>
        </w:tc>
        <w:tc>
          <w:tcPr>
            <w:tcW w:w="1242" w:type="dxa"/>
            <w:tcBorders>
              <w:top w:val="single" w:sz="8" w:space="0" w:color="auto"/>
              <w:left w:val="nil"/>
              <w:bottom w:val="single" w:sz="12" w:space="0" w:color="auto"/>
              <w:right w:val="nil"/>
            </w:tcBorders>
          </w:tcPr>
          <w:p w14:paraId="1464215A"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1.8 (1.5-2.0)</w:t>
            </w:r>
          </w:p>
        </w:tc>
        <w:tc>
          <w:tcPr>
            <w:tcW w:w="1096" w:type="dxa"/>
            <w:tcBorders>
              <w:top w:val="single" w:sz="8" w:space="0" w:color="auto"/>
              <w:left w:val="nil"/>
              <w:bottom w:val="single" w:sz="12" w:space="0" w:color="auto"/>
              <w:right w:val="nil"/>
            </w:tcBorders>
          </w:tcPr>
          <w:p w14:paraId="606022FB"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1.9 (1.7-2.2)</w:t>
            </w:r>
          </w:p>
        </w:tc>
        <w:tc>
          <w:tcPr>
            <w:tcW w:w="1194" w:type="dxa"/>
            <w:tcBorders>
              <w:top w:val="single" w:sz="8" w:space="0" w:color="auto"/>
              <w:left w:val="nil"/>
              <w:bottom w:val="single" w:sz="12" w:space="0" w:color="auto"/>
              <w:right w:val="nil"/>
            </w:tcBorders>
          </w:tcPr>
          <w:p w14:paraId="632AD43E"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2.3 (2.0-2.5)</w:t>
            </w:r>
          </w:p>
        </w:tc>
        <w:tc>
          <w:tcPr>
            <w:tcW w:w="1096" w:type="dxa"/>
            <w:tcBorders>
              <w:top w:val="single" w:sz="8" w:space="0" w:color="auto"/>
              <w:left w:val="nil"/>
              <w:bottom w:val="single" w:sz="12" w:space="0" w:color="auto"/>
              <w:right w:val="nil"/>
            </w:tcBorders>
          </w:tcPr>
          <w:p w14:paraId="7D1D3F4A"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2.4 (2.1-2.7)</w:t>
            </w:r>
          </w:p>
        </w:tc>
        <w:tc>
          <w:tcPr>
            <w:tcW w:w="1096" w:type="dxa"/>
            <w:tcBorders>
              <w:top w:val="single" w:sz="8" w:space="0" w:color="auto"/>
              <w:left w:val="nil"/>
              <w:bottom w:val="single" w:sz="12" w:space="0" w:color="auto"/>
              <w:right w:val="nil"/>
            </w:tcBorders>
          </w:tcPr>
          <w:p w14:paraId="6611E1E2"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2.1 (1.8-2.4)</w:t>
            </w:r>
          </w:p>
        </w:tc>
        <w:tc>
          <w:tcPr>
            <w:tcW w:w="1193" w:type="dxa"/>
            <w:tcBorders>
              <w:top w:val="single" w:sz="8" w:space="0" w:color="auto"/>
              <w:left w:val="nil"/>
              <w:bottom w:val="single" w:sz="12" w:space="0" w:color="auto"/>
              <w:right w:val="nil"/>
            </w:tcBorders>
          </w:tcPr>
          <w:p w14:paraId="5713796F"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2.1 (1.8-2.4)</w:t>
            </w:r>
          </w:p>
        </w:tc>
        <w:tc>
          <w:tcPr>
            <w:tcW w:w="1101" w:type="dxa"/>
            <w:tcBorders>
              <w:top w:val="single" w:sz="8" w:space="0" w:color="auto"/>
              <w:left w:val="nil"/>
              <w:bottom w:val="single" w:sz="12" w:space="0" w:color="auto"/>
              <w:right w:val="nil"/>
            </w:tcBorders>
          </w:tcPr>
          <w:p w14:paraId="21268B77"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1.8 (1.6-2.1)</w:t>
            </w:r>
          </w:p>
        </w:tc>
        <w:tc>
          <w:tcPr>
            <w:tcW w:w="1134" w:type="dxa"/>
            <w:tcBorders>
              <w:top w:val="single" w:sz="8" w:space="0" w:color="auto"/>
              <w:left w:val="nil"/>
              <w:bottom w:val="single" w:sz="12" w:space="0" w:color="auto"/>
              <w:right w:val="nil"/>
            </w:tcBorders>
          </w:tcPr>
          <w:p w14:paraId="5EC11C89"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1.8 (1.2-2.1)</w:t>
            </w:r>
          </w:p>
        </w:tc>
        <w:tc>
          <w:tcPr>
            <w:tcW w:w="1162" w:type="dxa"/>
            <w:tcBorders>
              <w:top w:val="single" w:sz="8" w:space="0" w:color="auto"/>
              <w:left w:val="nil"/>
              <w:bottom w:val="single" w:sz="12" w:space="0" w:color="auto"/>
              <w:right w:val="nil"/>
            </w:tcBorders>
          </w:tcPr>
          <w:p w14:paraId="31709879" w14:textId="77777777" w:rsidR="001D52EE" w:rsidRPr="00C33498" w:rsidRDefault="001D52EE" w:rsidP="00CE7132">
            <w:pPr>
              <w:spacing w:line="360" w:lineRule="auto"/>
              <w:jc w:val="center"/>
              <w:rPr>
                <w:rFonts w:ascii="Times New Roman" w:hAnsi="Times New Roman" w:cs="Times New Roman"/>
                <w:sz w:val="16"/>
                <w:szCs w:val="16"/>
              </w:rPr>
            </w:pPr>
            <w:r>
              <w:rPr>
                <w:rFonts w:ascii="Times New Roman" w:hAnsi="Times New Roman" w:cs="Times New Roman"/>
                <w:sz w:val="16"/>
                <w:szCs w:val="16"/>
              </w:rPr>
              <w:t>1.8 (1.5-2.0)</w:t>
            </w:r>
          </w:p>
        </w:tc>
      </w:tr>
    </w:tbl>
    <w:p w14:paraId="6905E281" w14:textId="77777777" w:rsidR="001D52EE" w:rsidRPr="00CB47B0" w:rsidRDefault="001D52EE" w:rsidP="001D52EE">
      <w:pPr>
        <w:spacing w:after="0" w:line="360" w:lineRule="auto"/>
        <w:jc w:val="both"/>
        <w:rPr>
          <w:rFonts w:ascii="Times New Roman" w:hAnsi="Times New Roman" w:cs="Times New Roman"/>
          <w:sz w:val="16"/>
          <w:szCs w:val="16"/>
        </w:rPr>
      </w:pPr>
      <w:r>
        <w:rPr>
          <w:rFonts w:ascii="Times New Roman" w:hAnsi="Times New Roman" w:cs="Times New Roman"/>
          <w:b/>
          <w:sz w:val="24"/>
          <w:szCs w:val="24"/>
        </w:rPr>
        <w:t xml:space="preserve">      </w:t>
      </w:r>
    </w:p>
    <w:p w14:paraId="4375C2C6" w14:textId="77777777" w:rsidR="001D52EE" w:rsidRDefault="001D52EE">
      <w:pPr>
        <w:rPr>
          <w:rFonts w:ascii="Times New Roman" w:hAnsi="Times New Roman" w:cs="Times New Roman"/>
          <w:sz w:val="24"/>
          <w:szCs w:val="24"/>
        </w:rPr>
      </w:pPr>
      <w:r>
        <w:rPr>
          <w:rFonts w:ascii="Times New Roman" w:hAnsi="Times New Roman" w:cs="Times New Roman"/>
          <w:sz w:val="24"/>
          <w:szCs w:val="24"/>
        </w:rPr>
        <w:br w:type="page"/>
      </w:r>
    </w:p>
    <w:p w14:paraId="24373A77" w14:textId="30EE5D15" w:rsidR="00D837DB" w:rsidRDefault="004048F1" w:rsidP="00A25B65">
      <w:pPr>
        <w:spacing w:after="0" w:line="240" w:lineRule="auto"/>
        <w:jc w:val="center"/>
        <w:rPr>
          <w:rFonts w:ascii="Times New Roman" w:hAnsi="Times New Roman" w:cs="Times New Roman"/>
          <w:sz w:val="24"/>
          <w:szCs w:val="24"/>
        </w:rPr>
      </w:pPr>
      <w:r w:rsidRPr="003B01D8">
        <w:rPr>
          <w:rFonts w:ascii="Times New Roman" w:hAnsi="Times New Roman" w:cs="Times New Roman"/>
          <w:b/>
          <w:sz w:val="24"/>
          <w:szCs w:val="24"/>
        </w:rPr>
        <w:lastRenderedPageBreak/>
        <w:t>Table 2</w:t>
      </w:r>
      <w:r>
        <w:rPr>
          <w:rFonts w:ascii="Times New Roman" w:hAnsi="Times New Roman" w:cs="Times New Roman"/>
          <w:sz w:val="24"/>
          <w:szCs w:val="24"/>
        </w:rPr>
        <w:t xml:space="preserve"> Interrupted time series analysis of monthly incidence</w:t>
      </w:r>
      <w:r w:rsidR="00DC6A9F">
        <w:rPr>
          <w:rFonts w:ascii="Times New Roman" w:hAnsi="Times New Roman" w:cs="Times New Roman"/>
          <w:sz w:val="24"/>
          <w:szCs w:val="24"/>
        </w:rPr>
        <w:t xml:space="preserve"> rate</w:t>
      </w:r>
      <w:r>
        <w:rPr>
          <w:rFonts w:ascii="Times New Roman" w:hAnsi="Times New Roman" w:cs="Times New Roman"/>
          <w:sz w:val="24"/>
          <w:szCs w:val="24"/>
        </w:rPr>
        <w:t xml:space="preserve"> for </w:t>
      </w:r>
      <w:r w:rsidR="00F44168">
        <w:rPr>
          <w:rFonts w:ascii="Times New Roman" w:hAnsi="Times New Roman" w:cs="Times New Roman"/>
          <w:sz w:val="24"/>
          <w:szCs w:val="24"/>
        </w:rPr>
        <w:t>all-cause</w:t>
      </w:r>
      <w:r w:rsidR="00C37F44" w:rsidRPr="00464D96">
        <w:rPr>
          <w:rFonts w:ascii="Times New Roman" w:hAnsi="Times New Roman" w:cs="Times New Roman"/>
          <w:sz w:val="24"/>
          <w:szCs w:val="24"/>
        </w:rPr>
        <w:t xml:space="preserve"> pneumonia</w:t>
      </w:r>
      <w:r w:rsidR="003375B3">
        <w:rPr>
          <w:rFonts w:ascii="Times New Roman" w:hAnsi="Times New Roman" w:cs="Times New Roman"/>
          <w:sz w:val="24"/>
          <w:szCs w:val="24"/>
        </w:rPr>
        <w:t xml:space="preserve"> </w:t>
      </w:r>
      <w:r w:rsidR="00047033">
        <w:rPr>
          <w:rFonts w:ascii="Times New Roman" w:hAnsi="Times New Roman" w:cs="Times New Roman"/>
          <w:sz w:val="24"/>
          <w:szCs w:val="24"/>
        </w:rPr>
        <w:t>by age groups</w:t>
      </w:r>
    </w:p>
    <w:p w14:paraId="4EDADD6D" w14:textId="77777777" w:rsidR="0007207E" w:rsidRDefault="0007207E" w:rsidP="00A25B65">
      <w:pPr>
        <w:spacing w:after="0" w:line="240" w:lineRule="auto"/>
        <w:jc w:val="center"/>
        <w:rPr>
          <w:rFonts w:ascii="Times New Roman" w:hAnsi="Times New Roman" w:cs="Times New Roman"/>
          <w:sz w:val="24"/>
          <w:szCs w:val="24"/>
        </w:rPr>
      </w:pPr>
    </w:p>
    <w:tbl>
      <w:tblPr>
        <w:tblStyle w:val="TableGrid"/>
        <w:tblW w:w="12682" w:type="dxa"/>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2693"/>
        <w:gridCol w:w="1417"/>
        <w:gridCol w:w="1026"/>
        <w:gridCol w:w="2659"/>
        <w:gridCol w:w="1168"/>
      </w:tblGrid>
      <w:tr w:rsidR="00F84269" w:rsidRPr="004F0459" w14:paraId="799B15FA" w14:textId="77777777" w:rsidTr="000C3984">
        <w:trPr>
          <w:trHeight w:val="203"/>
        </w:trPr>
        <w:tc>
          <w:tcPr>
            <w:tcW w:w="3719" w:type="dxa"/>
            <w:tcBorders>
              <w:top w:val="single" w:sz="12" w:space="0" w:color="auto"/>
            </w:tcBorders>
          </w:tcPr>
          <w:p w14:paraId="57AB7E7A" w14:textId="782A41CB" w:rsidR="00F84269" w:rsidRPr="00DA6D4C" w:rsidRDefault="00F84269">
            <w:pPr>
              <w:rPr>
                <w:rFonts w:ascii="Times New Roman" w:hAnsi="Times New Roman" w:cs="Times New Roman"/>
                <w:sz w:val="20"/>
                <w:szCs w:val="20"/>
              </w:rPr>
            </w:pPr>
            <w:r w:rsidRPr="00DA6D4C">
              <w:rPr>
                <w:rFonts w:ascii="Times New Roman" w:hAnsi="Times New Roman" w:cs="Times New Roman"/>
                <w:sz w:val="20"/>
                <w:szCs w:val="20"/>
              </w:rPr>
              <w:t>Parameter/age group</w:t>
            </w:r>
          </w:p>
        </w:tc>
        <w:tc>
          <w:tcPr>
            <w:tcW w:w="4110" w:type="dxa"/>
            <w:gridSpan w:val="2"/>
            <w:tcBorders>
              <w:top w:val="single" w:sz="12" w:space="0" w:color="auto"/>
              <w:bottom w:val="single" w:sz="4" w:space="0" w:color="auto"/>
            </w:tcBorders>
          </w:tcPr>
          <w:p w14:paraId="092E3228" w14:textId="197FA6E1" w:rsidR="00F84269" w:rsidRPr="00DA6D4C" w:rsidRDefault="00F84269" w:rsidP="00F84269">
            <w:pPr>
              <w:jc w:val="center"/>
              <w:rPr>
                <w:rFonts w:ascii="Times New Roman" w:hAnsi="Times New Roman" w:cs="Times New Roman"/>
                <w:sz w:val="20"/>
                <w:szCs w:val="20"/>
              </w:rPr>
            </w:pPr>
            <w:r w:rsidRPr="00DA6D4C">
              <w:rPr>
                <w:rFonts w:ascii="Times New Roman" w:hAnsi="Times New Roman" w:cs="Times New Roman"/>
                <w:sz w:val="20"/>
                <w:szCs w:val="20"/>
              </w:rPr>
              <w:t>PCV7</w:t>
            </w:r>
          </w:p>
        </w:tc>
        <w:tc>
          <w:tcPr>
            <w:tcW w:w="1026" w:type="dxa"/>
            <w:tcBorders>
              <w:top w:val="single" w:sz="12" w:space="0" w:color="auto"/>
            </w:tcBorders>
          </w:tcPr>
          <w:p w14:paraId="4C46CF92" w14:textId="77777777" w:rsidR="00F84269" w:rsidRPr="00DA6D4C" w:rsidRDefault="00F84269">
            <w:pPr>
              <w:rPr>
                <w:rFonts w:ascii="Times New Roman" w:hAnsi="Times New Roman" w:cs="Times New Roman"/>
                <w:sz w:val="20"/>
                <w:szCs w:val="20"/>
              </w:rPr>
            </w:pPr>
          </w:p>
        </w:tc>
        <w:tc>
          <w:tcPr>
            <w:tcW w:w="3827" w:type="dxa"/>
            <w:gridSpan w:val="2"/>
            <w:tcBorders>
              <w:top w:val="single" w:sz="12" w:space="0" w:color="auto"/>
              <w:bottom w:val="single" w:sz="4" w:space="0" w:color="auto"/>
            </w:tcBorders>
          </w:tcPr>
          <w:p w14:paraId="37BA1A98" w14:textId="5131CD98" w:rsidR="00F84269" w:rsidRPr="00DA6D4C" w:rsidRDefault="00F84269" w:rsidP="00F84269">
            <w:pPr>
              <w:jc w:val="center"/>
              <w:rPr>
                <w:rFonts w:ascii="Times New Roman" w:hAnsi="Times New Roman" w:cs="Times New Roman"/>
                <w:sz w:val="20"/>
                <w:szCs w:val="20"/>
              </w:rPr>
            </w:pPr>
            <w:r w:rsidRPr="00DA6D4C">
              <w:rPr>
                <w:rFonts w:ascii="Times New Roman" w:hAnsi="Times New Roman" w:cs="Times New Roman"/>
                <w:sz w:val="20"/>
                <w:szCs w:val="20"/>
              </w:rPr>
              <w:t>PCV13</w:t>
            </w:r>
          </w:p>
        </w:tc>
      </w:tr>
      <w:tr w:rsidR="00D837DB" w:rsidRPr="004F0459" w14:paraId="54D3F98B" w14:textId="77777777" w:rsidTr="000C3984">
        <w:trPr>
          <w:trHeight w:val="213"/>
        </w:trPr>
        <w:tc>
          <w:tcPr>
            <w:tcW w:w="3719" w:type="dxa"/>
            <w:tcBorders>
              <w:bottom w:val="single" w:sz="4" w:space="0" w:color="auto"/>
            </w:tcBorders>
          </w:tcPr>
          <w:p w14:paraId="4DA71314" w14:textId="77777777" w:rsidR="00D837DB" w:rsidRPr="00DA6D4C" w:rsidRDefault="00D837DB">
            <w:pPr>
              <w:rPr>
                <w:rFonts w:ascii="Times New Roman" w:hAnsi="Times New Roman" w:cs="Times New Roman"/>
                <w:sz w:val="20"/>
                <w:szCs w:val="20"/>
              </w:rPr>
            </w:pPr>
          </w:p>
        </w:tc>
        <w:tc>
          <w:tcPr>
            <w:tcW w:w="2693" w:type="dxa"/>
            <w:tcBorders>
              <w:top w:val="single" w:sz="4" w:space="0" w:color="auto"/>
              <w:bottom w:val="single" w:sz="4" w:space="0" w:color="auto"/>
            </w:tcBorders>
          </w:tcPr>
          <w:p w14:paraId="1D93B877" w14:textId="6655A13D" w:rsidR="00D837DB" w:rsidRPr="00DA6D4C" w:rsidRDefault="00DA6D4C" w:rsidP="00DA6D4C">
            <w:pPr>
              <w:jc w:val="center"/>
              <w:rPr>
                <w:rFonts w:ascii="Times New Roman" w:hAnsi="Times New Roman" w:cs="Times New Roman"/>
                <w:sz w:val="20"/>
                <w:szCs w:val="20"/>
              </w:rPr>
            </w:pPr>
            <w:r>
              <w:rPr>
                <w:rFonts w:ascii="Times New Roman" w:hAnsi="Times New Roman" w:cs="Times New Roman"/>
                <w:sz w:val="20"/>
                <w:szCs w:val="20"/>
              </w:rPr>
              <w:t>IR</w:t>
            </w:r>
            <w:r w:rsidR="00B329ED">
              <w:rPr>
                <w:rFonts w:ascii="Times New Roman" w:hAnsi="Times New Roman" w:cs="Times New Roman"/>
                <w:sz w:val="20"/>
                <w:szCs w:val="20"/>
              </w:rPr>
              <w:t>R</w:t>
            </w:r>
            <w:r w:rsidR="00D837DB" w:rsidRPr="00DA6D4C">
              <w:rPr>
                <w:rFonts w:ascii="Times New Roman" w:hAnsi="Times New Roman" w:cs="Times New Roman"/>
                <w:sz w:val="20"/>
                <w:szCs w:val="20"/>
              </w:rPr>
              <w:t xml:space="preserve"> (95%CI)</w:t>
            </w:r>
          </w:p>
        </w:tc>
        <w:tc>
          <w:tcPr>
            <w:tcW w:w="1417" w:type="dxa"/>
            <w:tcBorders>
              <w:top w:val="single" w:sz="4" w:space="0" w:color="auto"/>
              <w:bottom w:val="single" w:sz="4" w:space="0" w:color="auto"/>
            </w:tcBorders>
          </w:tcPr>
          <w:p w14:paraId="47186AAC" w14:textId="45FB7AEC" w:rsidR="00D837DB" w:rsidRPr="00DA6D4C" w:rsidRDefault="00D837DB" w:rsidP="00F84269">
            <w:pPr>
              <w:jc w:val="center"/>
              <w:rPr>
                <w:rFonts w:ascii="Times New Roman" w:hAnsi="Times New Roman" w:cs="Times New Roman"/>
                <w:sz w:val="20"/>
                <w:szCs w:val="20"/>
              </w:rPr>
            </w:pPr>
            <w:r w:rsidRPr="00DA6D4C">
              <w:rPr>
                <w:rFonts w:ascii="Times New Roman" w:hAnsi="Times New Roman" w:cs="Times New Roman"/>
                <w:sz w:val="20"/>
                <w:szCs w:val="20"/>
              </w:rPr>
              <w:t>P value</w:t>
            </w:r>
          </w:p>
        </w:tc>
        <w:tc>
          <w:tcPr>
            <w:tcW w:w="1026" w:type="dxa"/>
            <w:tcBorders>
              <w:bottom w:val="single" w:sz="4" w:space="0" w:color="auto"/>
            </w:tcBorders>
          </w:tcPr>
          <w:p w14:paraId="0EC1203B" w14:textId="77777777" w:rsidR="00D837DB" w:rsidRPr="00DA6D4C" w:rsidRDefault="00D837DB">
            <w:pPr>
              <w:rPr>
                <w:rFonts w:ascii="Times New Roman" w:hAnsi="Times New Roman" w:cs="Times New Roman"/>
                <w:sz w:val="20"/>
                <w:szCs w:val="20"/>
              </w:rPr>
            </w:pPr>
          </w:p>
        </w:tc>
        <w:tc>
          <w:tcPr>
            <w:tcW w:w="2659" w:type="dxa"/>
            <w:tcBorders>
              <w:top w:val="single" w:sz="4" w:space="0" w:color="auto"/>
              <w:bottom w:val="single" w:sz="4" w:space="0" w:color="auto"/>
            </w:tcBorders>
          </w:tcPr>
          <w:p w14:paraId="21FE1F73" w14:textId="7E1783B0" w:rsidR="00D837DB" w:rsidRPr="00DA6D4C" w:rsidRDefault="00DA6D4C" w:rsidP="00DA6D4C">
            <w:pPr>
              <w:jc w:val="center"/>
              <w:rPr>
                <w:rFonts w:ascii="Times New Roman" w:hAnsi="Times New Roman" w:cs="Times New Roman"/>
                <w:sz w:val="20"/>
                <w:szCs w:val="20"/>
              </w:rPr>
            </w:pPr>
            <w:r>
              <w:rPr>
                <w:rFonts w:ascii="Times New Roman" w:hAnsi="Times New Roman" w:cs="Times New Roman"/>
                <w:sz w:val="20"/>
                <w:szCs w:val="20"/>
              </w:rPr>
              <w:t>IR</w:t>
            </w:r>
            <w:r w:rsidR="00B329ED">
              <w:rPr>
                <w:rFonts w:ascii="Times New Roman" w:hAnsi="Times New Roman" w:cs="Times New Roman"/>
                <w:sz w:val="20"/>
                <w:szCs w:val="20"/>
              </w:rPr>
              <w:t>R</w:t>
            </w:r>
            <w:r w:rsidR="00D837DB" w:rsidRPr="00DA6D4C">
              <w:rPr>
                <w:rFonts w:ascii="Times New Roman" w:hAnsi="Times New Roman" w:cs="Times New Roman"/>
                <w:sz w:val="20"/>
                <w:szCs w:val="20"/>
              </w:rPr>
              <w:t xml:space="preserve"> (95%CI)</w:t>
            </w:r>
          </w:p>
        </w:tc>
        <w:tc>
          <w:tcPr>
            <w:tcW w:w="1168" w:type="dxa"/>
            <w:tcBorders>
              <w:top w:val="single" w:sz="4" w:space="0" w:color="auto"/>
              <w:bottom w:val="single" w:sz="4" w:space="0" w:color="auto"/>
            </w:tcBorders>
          </w:tcPr>
          <w:p w14:paraId="2D09321B" w14:textId="1A3B14FE" w:rsidR="00D837DB" w:rsidRPr="00DA6D4C" w:rsidRDefault="00D837DB" w:rsidP="00F84269">
            <w:pPr>
              <w:jc w:val="center"/>
              <w:rPr>
                <w:rFonts w:ascii="Times New Roman" w:hAnsi="Times New Roman" w:cs="Times New Roman"/>
                <w:sz w:val="20"/>
                <w:szCs w:val="20"/>
              </w:rPr>
            </w:pPr>
            <w:r w:rsidRPr="00DA6D4C">
              <w:rPr>
                <w:rFonts w:ascii="Times New Roman" w:hAnsi="Times New Roman" w:cs="Times New Roman"/>
                <w:sz w:val="20"/>
                <w:szCs w:val="20"/>
              </w:rPr>
              <w:t>P value</w:t>
            </w:r>
          </w:p>
        </w:tc>
      </w:tr>
      <w:tr w:rsidR="00D837DB" w:rsidRPr="004F0459" w14:paraId="78A9F9B0" w14:textId="77777777" w:rsidTr="000C3984">
        <w:trPr>
          <w:trHeight w:val="416"/>
        </w:trPr>
        <w:tc>
          <w:tcPr>
            <w:tcW w:w="3719" w:type="dxa"/>
          </w:tcPr>
          <w:p w14:paraId="0EC9D29E" w14:textId="77777777" w:rsidR="00C37F44" w:rsidRPr="004F0459" w:rsidRDefault="00C37F44">
            <w:pPr>
              <w:rPr>
                <w:rFonts w:ascii="Times New Roman" w:hAnsi="Times New Roman" w:cs="Times New Roman"/>
                <w:sz w:val="18"/>
                <w:szCs w:val="18"/>
              </w:rPr>
            </w:pPr>
          </w:p>
          <w:p w14:paraId="246C45CD" w14:textId="77777777" w:rsidR="00D837DB" w:rsidRPr="004F0459" w:rsidRDefault="00D837DB">
            <w:pPr>
              <w:rPr>
                <w:rFonts w:ascii="Times New Roman" w:hAnsi="Times New Roman" w:cs="Times New Roman"/>
                <w:sz w:val="18"/>
                <w:szCs w:val="18"/>
              </w:rPr>
            </w:pPr>
            <w:r w:rsidRPr="004F0459">
              <w:rPr>
                <w:rFonts w:ascii="Times New Roman" w:hAnsi="Times New Roman" w:cs="Times New Roman"/>
                <w:sz w:val="18"/>
                <w:szCs w:val="18"/>
              </w:rPr>
              <w:t>Aged &lt;2 years</w:t>
            </w:r>
          </w:p>
        </w:tc>
        <w:tc>
          <w:tcPr>
            <w:tcW w:w="2693" w:type="dxa"/>
          </w:tcPr>
          <w:p w14:paraId="68BE8317" w14:textId="77777777" w:rsidR="00D837DB" w:rsidRPr="004F0459" w:rsidRDefault="00D837DB" w:rsidP="00010CD9">
            <w:pPr>
              <w:jc w:val="center"/>
              <w:rPr>
                <w:rFonts w:ascii="Times New Roman" w:hAnsi="Times New Roman" w:cs="Times New Roman"/>
                <w:sz w:val="18"/>
                <w:szCs w:val="18"/>
              </w:rPr>
            </w:pPr>
          </w:p>
        </w:tc>
        <w:tc>
          <w:tcPr>
            <w:tcW w:w="1417" w:type="dxa"/>
          </w:tcPr>
          <w:p w14:paraId="6FB7FD58" w14:textId="77777777" w:rsidR="00D837DB" w:rsidRPr="004F0459" w:rsidRDefault="00D837DB">
            <w:pPr>
              <w:rPr>
                <w:rFonts w:ascii="Times New Roman" w:hAnsi="Times New Roman" w:cs="Times New Roman"/>
                <w:sz w:val="18"/>
                <w:szCs w:val="18"/>
              </w:rPr>
            </w:pPr>
          </w:p>
        </w:tc>
        <w:tc>
          <w:tcPr>
            <w:tcW w:w="1026" w:type="dxa"/>
          </w:tcPr>
          <w:p w14:paraId="007EF9B5" w14:textId="77777777" w:rsidR="00D837DB" w:rsidRPr="004F0459" w:rsidRDefault="00D837DB">
            <w:pPr>
              <w:rPr>
                <w:rFonts w:ascii="Times New Roman" w:hAnsi="Times New Roman" w:cs="Times New Roman"/>
                <w:sz w:val="18"/>
                <w:szCs w:val="18"/>
              </w:rPr>
            </w:pPr>
          </w:p>
        </w:tc>
        <w:tc>
          <w:tcPr>
            <w:tcW w:w="2659" w:type="dxa"/>
          </w:tcPr>
          <w:p w14:paraId="223E350D" w14:textId="77777777" w:rsidR="00D837DB" w:rsidRPr="004F0459" w:rsidRDefault="00D837DB">
            <w:pPr>
              <w:rPr>
                <w:rFonts w:ascii="Times New Roman" w:hAnsi="Times New Roman" w:cs="Times New Roman"/>
                <w:sz w:val="18"/>
                <w:szCs w:val="18"/>
              </w:rPr>
            </w:pPr>
          </w:p>
        </w:tc>
        <w:tc>
          <w:tcPr>
            <w:tcW w:w="1168" w:type="dxa"/>
          </w:tcPr>
          <w:p w14:paraId="4785F237" w14:textId="77777777" w:rsidR="00D837DB" w:rsidRPr="004F0459" w:rsidRDefault="00D837DB">
            <w:pPr>
              <w:rPr>
                <w:rFonts w:ascii="Times New Roman" w:hAnsi="Times New Roman" w:cs="Times New Roman"/>
                <w:sz w:val="18"/>
                <w:szCs w:val="18"/>
              </w:rPr>
            </w:pPr>
          </w:p>
        </w:tc>
      </w:tr>
      <w:tr w:rsidR="00363DF5" w:rsidRPr="004F0459" w14:paraId="7B41B8F6" w14:textId="77777777" w:rsidTr="000C3984">
        <w:trPr>
          <w:trHeight w:val="203"/>
        </w:trPr>
        <w:tc>
          <w:tcPr>
            <w:tcW w:w="3719" w:type="dxa"/>
          </w:tcPr>
          <w:p w14:paraId="568E5B1C" w14:textId="7EA92179" w:rsidR="00363DF5" w:rsidRPr="004F0459" w:rsidRDefault="00363DF5" w:rsidP="0064332B">
            <w:pPr>
              <w:rPr>
                <w:rFonts w:ascii="Times New Roman" w:hAnsi="Times New Roman" w:cs="Times New Roman"/>
                <w:sz w:val="18"/>
                <w:szCs w:val="18"/>
              </w:rPr>
            </w:pPr>
            <w:r w:rsidRPr="004F0459">
              <w:rPr>
                <w:rFonts w:ascii="Times New Roman" w:hAnsi="Times New Roman" w:cs="Times New Roman"/>
                <w:sz w:val="18"/>
                <w:szCs w:val="18"/>
              </w:rPr>
              <w:t xml:space="preserve">   Change in </w:t>
            </w:r>
            <w:r w:rsidR="00D95C65">
              <w:rPr>
                <w:rFonts w:ascii="Times New Roman" w:hAnsi="Times New Roman" w:cs="Times New Roman"/>
                <w:sz w:val="18"/>
                <w:szCs w:val="18"/>
              </w:rPr>
              <w:t xml:space="preserve">level </w:t>
            </w:r>
            <w:r w:rsidR="0064332B">
              <w:rPr>
                <w:rFonts w:ascii="Times New Roman" w:hAnsi="Times New Roman" w:cs="Times New Roman"/>
                <w:sz w:val="18"/>
                <w:szCs w:val="18"/>
              </w:rPr>
              <w:t>(immediate effect)</w:t>
            </w:r>
          </w:p>
        </w:tc>
        <w:tc>
          <w:tcPr>
            <w:tcW w:w="2693" w:type="dxa"/>
          </w:tcPr>
          <w:p w14:paraId="2E4A2A73" w14:textId="68E273C4" w:rsidR="00363DF5" w:rsidRPr="004F0459" w:rsidRDefault="00363DF5" w:rsidP="00010CD9">
            <w:pPr>
              <w:jc w:val="center"/>
              <w:rPr>
                <w:rFonts w:ascii="Times New Roman" w:hAnsi="Times New Roman" w:cs="Times New Roman"/>
                <w:sz w:val="18"/>
                <w:szCs w:val="18"/>
              </w:rPr>
            </w:pPr>
            <w:r>
              <w:rPr>
                <w:rFonts w:ascii="Times New Roman" w:hAnsi="Times New Roman" w:cs="Times New Roman"/>
                <w:sz w:val="18"/>
                <w:szCs w:val="18"/>
              </w:rPr>
              <w:t>1.04 (0.86-1.24)</w:t>
            </w:r>
          </w:p>
        </w:tc>
        <w:tc>
          <w:tcPr>
            <w:tcW w:w="1417" w:type="dxa"/>
          </w:tcPr>
          <w:p w14:paraId="6E4B4495" w14:textId="52800DAE" w:rsidR="00363DF5" w:rsidRPr="004F0459" w:rsidRDefault="00363DF5" w:rsidP="006A3EB2">
            <w:pPr>
              <w:jc w:val="center"/>
              <w:rPr>
                <w:rFonts w:ascii="Times New Roman" w:hAnsi="Times New Roman" w:cs="Times New Roman"/>
                <w:sz w:val="18"/>
                <w:szCs w:val="18"/>
              </w:rPr>
            </w:pPr>
            <w:r>
              <w:rPr>
                <w:rFonts w:ascii="Times New Roman" w:hAnsi="Times New Roman" w:cs="Times New Roman"/>
                <w:sz w:val="18"/>
                <w:szCs w:val="18"/>
              </w:rPr>
              <w:t>0.71</w:t>
            </w:r>
          </w:p>
        </w:tc>
        <w:tc>
          <w:tcPr>
            <w:tcW w:w="3685" w:type="dxa"/>
            <w:gridSpan w:val="2"/>
          </w:tcPr>
          <w:p w14:paraId="19B0EDB4" w14:textId="5AD1803B" w:rsidR="00363DF5" w:rsidRPr="004F0459" w:rsidRDefault="00E92B25" w:rsidP="00363DF5">
            <w:pPr>
              <w:jc w:val="center"/>
              <w:rPr>
                <w:rFonts w:ascii="Times New Roman" w:hAnsi="Times New Roman" w:cs="Times New Roman"/>
                <w:sz w:val="18"/>
                <w:szCs w:val="18"/>
              </w:rPr>
            </w:pPr>
            <w:r>
              <w:rPr>
                <w:rFonts w:ascii="Times New Roman" w:hAnsi="Times New Roman" w:cs="Times New Roman"/>
                <w:sz w:val="18"/>
                <w:szCs w:val="18"/>
              </w:rPr>
              <w:t xml:space="preserve">                           </w:t>
            </w:r>
            <w:r w:rsidR="00363DF5">
              <w:rPr>
                <w:rFonts w:ascii="Times New Roman" w:hAnsi="Times New Roman" w:cs="Times New Roman"/>
                <w:sz w:val="18"/>
                <w:szCs w:val="18"/>
              </w:rPr>
              <w:t>1.09 (0.81-1.49)</w:t>
            </w:r>
          </w:p>
        </w:tc>
        <w:tc>
          <w:tcPr>
            <w:tcW w:w="1168" w:type="dxa"/>
          </w:tcPr>
          <w:p w14:paraId="339BCE2F" w14:textId="7503E1C8" w:rsidR="00363DF5" w:rsidRPr="004F0459" w:rsidRDefault="00363DF5" w:rsidP="00363DF5">
            <w:pPr>
              <w:jc w:val="center"/>
              <w:rPr>
                <w:rFonts w:ascii="Times New Roman" w:hAnsi="Times New Roman" w:cs="Times New Roman"/>
                <w:sz w:val="18"/>
                <w:szCs w:val="18"/>
              </w:rPr>
            </w:pPr>
            <w:r>
              <w:rPr>
                <w:rFonts w:ascii="Times New Roman" w:hAnsi="Times New Roman" w:cs="Times New Roman"/>
                <w:sz w:val="18"/>
                <w:szCs w:val="18"/>
              </w:rPr>
              <w:t>0.57</w:t>
            </w:r>
          </w:p>
        </w:tc>
      </w:tr>
      <w:tr w:rsidR="00D837DB" w:rsidRPr="004F0459" w14:paraId="7E8173BE" w14:textId="77777777" w:rsidTr="000C3984">
        <w:trPr>
          <w:trHeight w:val="213"/>
        </w:trPr>
        <w:tc>
          <w:tcPr>
            <w:tcW w:w="3719" w:type="dxa"/>
          </w:tcPr>
          <w:p w14:paraId="0E6B289B" w14:textId="7D62ED6F" w:rsidR="00D837DB" w:rsidRPr="004F0459" w:rsidRDefault="00F84269" w:rsidP="00B04C3E">
            <w:pPr>
              <w:rPr>
                <w:rFonts w:ascii="Times New Roman" w:hAnsi="Times New Roman" w:cs="Times New Roman"/>
                <w:sz w:val="18"/>
                <w:szCs w:val="18"/>
              </w:rPr>
            </w:pPr>
            <w:r w:rsidRPr="004F0459">
              <w:rPr>
                <w:rFonts w:ascii="Times New Roman" w:hAnsi="Times New Roman" w:cs="Times New Roman"/>
                <w:sz w:val="18"/>
                <w:szCs w:val="18"/>
              </w:rPr>
              <w:t xml:space="preserve">   </w:t>
            </w:r>
            <w:r w:rsidR="00D837DB" w:rsidRPr="004F0459">
              <w:rPr>
                <w:rFonts w:ascii="Times New Roman" w:hAnsi="Times New Roman" w:cs="Times New Roman"/>
                <w:sz w:val="18"/>
                <w:szCs w:val="18"/>
              </w:rPr>
              <w:t xml:space="preserve">Change in trend post-intervention </w:t>
            </w:r>
          </w:p>
        </w:tc>
        <w:tc>
          <w:tcPr>
            <w:tcW w:w="2693" w:type="dxa"/>
          </w:tcPr>
          <w:p w14:paraId="40016AD8" w14:textId="02371CE3" w:rsidR="00D837DB" w:rsidRPr="004F0459" w:rsidRDefault="00605DC1" w:rsidP="00010CD9">
            <w:pPr>
              <w:jc w:val="center"/>
              <w:rPr>
                <w:rFonts w:ascii="Times New Roman" w:hAnsi="Times New Roman" w:cs="Times New Roman"/>
                <w:sz w:val="18"/>
                <w:szCs w:val="18"/>
              </w:rPr>
            </w:pPr>
            <w:r>
              <w:rPr>
                <w:rFonts w:ascii="Times New Roman" w:hAnsi="Times New Roman" w:cs="Times New Roman"/>
                <w:sz w:val="18"/>
                <w:szCs w:val="18"/>
              </w:rPr>
              <w:t>0.98 (0.97-0.99)</w:t>
            </w:r>
          </w:p>
        </w:tc>
        <w:tc>
          <w:tcPr>
            <w:tcW w:w="1417" w:type="dxa"/>
          </w:tcPr>
          <w:p w14:paraId="116CC493" w14:textId="39761652" w:rsidR="00D837DB" w:rsidRPr="004F0459" w:rsidRDefault="00C50C70" w:rsidP="00545078">
            <w:pPr>
              <w:jc w:val="center"/>
              <w:rPr>
                <w:rFonts w:ascii="Times New Roman" w:hAnsi="Times New Roman" w:cs="Times New Roman"/>
                <w:sz w:val="18"/>
                <w:szCs w:val="18"/>
              </w:rPr>
            </w:pPr>
            <w:r>
              <w:rPr>
                <w:rFonts w:ascii="Times New Roman" w:hAnsi="Times New Roman" w:cs="Times New Roman"/>
                <w:sz w:val="18"/>
                <w:szCs w:val="18"/>
              </w:rPr>
              <w:t>&lt;0.001</w:t>
            </w:r>
          </w:p>
        </w:tc>
        <w:tc>
          <w:tcPr>
            <w:tcW w:w="1026" w:type="dxa"/>
          </w:tcPr>
          <w:p w14:paraId="14BE08A8" w14:textId="77777777" w:rsidR="00D837DB" w:rsidRPr="004F0459" w:rsidRDefault="00D837DB" w:rsidP="00363DF5">
            <w:pPr>
              <w:jc w:val="center"/>
              <w:rPr>
                <w:rFonts w:ascii="Times New Roman" w:hAnsi="Times New Roman" w:cs="Times New Roman"/>
                <w:sz w:val="18"/>
                <w:szCs w:val="18"/>
              </w:rPr>
            </w:pPr>
          </w:p>
        </w:tc>
        <w:tc>
          <w:tcPr>
            <w:tcW w:w="2659" w:type="dxa"/>
          </w:tcPr>
          <w:p w14:paraId="595ED2EC" w14:textId="60888F75" w:rsidR="00D837DB" w:rsidRPr="004F0459" w:rsidRDefault="005940C3" w:rsidP="00545078">
            <w:pPr>
              <w:rPr>
                <w:rFonts w:ascii="Times New Roman" w:hAnsi="Times New Roman" w:cs="Times New Roman"/>
                <w:sz w:val="18"/>
                <w:szCs w:val="18"/>
              </w:rPr>
            </w:pPr>
            <w:r>
              <w:rPr>
                <w:rFonts w:ascii="Times New Roman" w:hAnsi="Times New Roman" w:cs="Times New Roman"/>
                <w:sz w:val="18"/>
                <w:szCs w:val="18"/>
              </w:rPr>
              <w:t xml:space="preserve">           </w:t>
            </w:r>
            <w:r w:rsidR="00F07685">
              <w:rPr>
                <w:rFonts w:ascii="Times New Roman" w:hAnsi="Times New Roman" w:cs="Times New Roman"/>
                <w:sz w:val="18"/>
                <w:szCs w:val="18"/>
              </w:rPr>
              <w:t xml:space="preserve">     </w:t>
            </w:r>
            <w:r w:rsidR="00C50C70">
              <w:rPr>
                <w:rFonts w:ascii="Times New Roman" w:hAnsi="Times New Roman" w:cs="Times New Roman"/>
                <w:sz w:val="18"/>
                <w:szCs w:val="18"/>
              </w:rPr>
              <w:t>1.00 (0.99-1.02)</w:t>
            </w:r>
          </w:p>
        </w:tc>
        <w:tc>
          <w:tcPr>
            <w:tcW w:w="1168" w:type="dxa"/>
          </w:tcPr>
          <w:p w14:paraId="25CE82ED" w14:textId="4D09EA18" w:rsidR="00D837DB" w:rsidRPr="004F0459" w:rsidRDefault="00C50C70" w:rsidP="00363DF5">
            <w:pPr>
              <w:jc w:val="center"/>
              <w:rPr>
                <w:rFonts w:ascii="Times New Roman" w:hAnsi="Times New Roman" w:cs="Times New Roman"/>
                <w:sz w:val="18"/>
                <w:szCs w:val="18"/>
              </w:rPr>
            </w:pPr>
            <w:r>
              <w:rPr>
                <w:rFonts w:ascii="Times New Roman" w:hAnsi="Times New Roman" w:cs="Times New Roman"/>
                <w:sz w:val="18"/>
                <w:szCs w:val="18"/>
              </w:rPr>
              <w:t>0.98</w:t>
            </w:r>
          </w:p>
        </w:tc>
      </w:tr>
      <w:tr w:rsidR="00D837DB" w:rsidRPr="004F0459" w14:paraId="2826341D" w14:textId="77777777" w:rsidTr="000C3984">
        <w:trPr>
          <w:trHeight w:val="203"/>
        </w:trPr>
        <w:tc>
          <w:tcPr>
            <w:tcW w:w="3719" w:type="dxa"/>
          </w:tcPr>
          <w:p w14:paraId="02B14CC8" w14:textId="5E88C532" w:rsidR="00D837DB" w:rsidRPr="004F0459" w:rsidRDefault="00D837DB">
            <w:pPr>
              <w:rPr>
                <w:rFonts w:ascii="Times New Roman" w:hAnsi="Times New Roman" w:cs="Times New Roman"/>
                <w:sz w:val="18"/>
                <w:szCs w:val="18"/>
              </w:rPr>
            </w:pPr>
            <w:r w:rsidRPr="004F0459">
              <w:rPr>
                <w:rFonts w:ascii="Times New Roman" w:hAnsi="Times New Roman" w:cs="Times New Roman"/>
                <w:sz w:val="18"/>
                <w:szCs w:val="18"/>
              </w:rPr>
              <w:t>Aged 2-4 years</w:t>
            </w:r>
          </w:p>
        </w:tc>
        <w:tc>
          <w:tcPr>
            <w:tcW w:w="2693" w:type="dxa"/>
          </w:tcPr>
          <w:p w14:paraId="66DB4A3A" w14:textId="77777777" w:rsidR="00D837DB" w:rsidRPr="004F0459" w:rsidRDefault="00D837DB" w:rsidP="00010CD9">
            <w:pPr>
              <w:jc w:val="center"/>
              <w:rPr>
                <w:rFonts w:ascii="Times New Roman" w:hAnsi="Times New Roman" w:cs="Times New Roman"/>
                <w:sz w:val="18"/>
                <w:szCs w:val="18"/>
              </w:rPr>
            </w:pPr>
          </w:p>
        </w:tc>
        <w:tc>
          <w:tcPr>
            <w:tcW w:w="1417" w:type="dxa"/>
          </w:tcPr>
          <w:p w14:paraId="05BB8E69" w14:textId="77777777" w:rsidR="00D837DB" w:rsidRPr="004F0459" w:rsidRDefault="00D837DB" w:rsidP="006A3EB2">
            <w:pPr>
              <w:jc w:val="center"/>
              <w:rPr>
                <w:rFonts w:ascii="Times New Roman" w:hAnsi="Times New Roman" w:cs="Times New Roman"/>
                <w:sz w:val="18"/>
                <w:szCs w:val="18"/>
              </w:rPr>
            </w:pPr>
          </w:p>
        </w:tc>
        <w:tc>
          <w:tcPr>
            <w:tcW w:w="1026" w:type="dxa"/>
          </w:tcPr>
          <w:p w14:paraId="0752F584" w14:textId="77777777" w:rsidR="00D837DB" w:rsidRPr="004F0459" w:rsidRDefault="00D837DB" w:rsidP="00363DF5">
            <w:pPr>
              <w:jc w:val="center"/>
              <w:rPr>
                <w:rFonts w:ascii="Times New Roman" w:hAnsi="Times New Roman" w:cs="Times New Roman"/>
                <w:sz w:val="18"/>
                <w:szCs w:val="18"/>
              </w:rPr>
            </w:pPr>
          </w:p>
        </w:tc>
        <w:tc>
          <w:tcPr>
            <w:tcW w:w="2659" w:type="dxa"/>
          </w:tcPr>
          <w:p w14:paraId="14A1723E" w14:textId="77777777" w:rsidR="00D837DB" w:rsidRPr="004F0459" w:rsidRDefault="00D837DB" w:rsidP="00363DF5">
            <w:pPr>
              <w:jc w:val="center"/>
              <w:rPr>
                <w:rFonts w:ascii="Times New Roman" w:hAnsi="Times New Roman" w:cs="Times New Roman"/>
                <w:sz w:val="18"/>
                <w:szCs w:val="18"/>
              </w:rPr>
            </w:pPr>
          </w:p>
        </w:tc>
        <w:tc>
          <w:tcPr>
            <w:tcW w:w="1168" w:type="dxa"/>
          </w:tcPr>
          <w:p w14:paraId="10A86B39" w14:textId="77777777" w:rsidR="00D837DB" w:rsidRPr="004F0459" w:rsidRDefault="00D837DB" w:rsidP="00363DF5">
            <w:pPr>
              <w:jc w:val="center"/>
              <w:rPr>
                <w:rFonts w:ascii="Times New Roman" w:hAnsi="Times New Roman" w:cs="Times New Roman"/>
                <w:sz w:val="18"/>
                <w:szCs w:val="18"/>
              </w:rPr>
            </w:pPr>
          </w:p>
        </w:tc>
      </w:tr>
      <w:tr w:rsidR="00363DF5" w:rsidRPr="004F0459" w14:paraId="34B9A720" w14:textId="77777777" w:rsidTr="000C3984">
        <w:trPr>
          <w:trHeight w:val="203"/>
        </w:trPr>
        <w:tc>
          <w:tcPr>
            <w:tcW w:w="3719" w:type="dxa"/>
          </w:tcPr>
          <w:p w14:paraId="556A2A00" w14:textId="024308E8" w:rsidR="00363DF5" w:rsidRPr="004F0459" w:rsidRDefault="00363DF5" w:rsidP="0089356C">
            <w:pPr>
              <w:rPr>
                <w:rFonts w:ascii="Times New Roman" w:hAnsi="Times New Roman" w:cs="Times New Roman"/>
                <w:sz w:val="18"/>
                <w:szCs w:val="18"/>
              </w:rPr>
            </w:pPr>
            <w:r w:rsidRPr="004F0459">
              <w:rPr>
                <w:rFonts w:ascii="Times New Roman" w:hAnsi="Times New Roman" w:cs="Times New Roman"/>
                <w:sz w:val="18"/>
                <w:szCs w:val="18"/>
              </w:rPr>
              <w:t xml:space="preserve">   Change in </w:t>
            </w:r>
            <w:r w:rsidR="00B04C3E">
              <w:rPr>
                <w:rFonts w:ascii="Times New Roman" w:hAnsi="Times New Roman" w:cs="Times New Roman"/>
                <w:sz w:val="18"/>
                <w:szCs w:val="18"/>
              </w:rPr>
              <w:t>level</w:t>
            </w:r>
            <w:r w:rsidR="00D95C65">
              <w:rPr>
                <w:rFonts w:ascii="Times New Roman" w:hAnsi="Times New Roman" w:cs="Times New Roman"/>
                <w:sz w:val="18"/>
                <w:szCs w:val="18"/>
              </w:rPr>
              <w:t xml:space="preserve"> </w:t>
            </w:r>
            <w:r w:rsidR="0064332B">
              <w:rPr>
                <w:rFonts w:ascii="Times New Roman" w:hAnsi="Times New Roman" w:cs="Times New Roman"/>
                <w:sz w:val="18"/>
                <w:szCs w:val="18"/>
              </w:rPr>
              <w:t>(immediate effect)</w:t>
            </w:r>
          </w:p>
        </w:tc>
        <w:tc>
          <w:tcPr>
            <w:tcW w:w="2693" w:type="dxa"/>
          </w:tcPr>
          <w:p w14:paraId="64DA2E32" w14:textId="2C354AA0" w:rsidR="00363DF5" w:rsidRPr="004F0459" w:rsidRDefault="00363DF5" w:rsidP="002A5DA7">
            <w:pPr>
              <w:jc w:val="center"/>
              <w:rPr>
                <w:rFonts w:ascii="Times New Roman" w:hAnsi="Times New Roman" w:cs="Times New Roman"/>
                <w:sz w:val="18"/>
                <w:szCs w:val="18"/>
              </w:rPr>
            </w:pPr>
            <w:r>
              <w:rPr>
                <w:rFonts w:ascii="Times New Roman" w:hAnsi="Times New Roman" w:cs="Times New Roman"/>
                <w:sz w:val="18"/>
                <w:szCs w:val="18"/>
              </w:rPr>
              <w:t>0.89 (0.77-1.03)</w:t>
            </w:r>
          </w:p>
        </w:tc>
        <w:tc>
          <w:tcPr>
            <w:tcW w:w="1417" w:type="dxa"/>
          </w:tcPr>
          <w:p w14:paraId="212B1918" w14:textId="137CA8A1" w:rsidR="00363DF5" w:rsidRPr="004F0459" w:rsidRDefault="00363DF5" w:rsidP="002A5DA7">
            <w:pPr>
              <w:jc w:val="center"/>
              <w:rPr>
                <w:rFonts w:ascii="Times New Roman" w:hAnsi="Times New Roman" w:cs="Times New Roman"/>
                <w:sz w:val="18"/>
                <w:szCs w:val="18"/>
              </w:rPr>
            </w:pPr>
            <w:r>
              <w:rPr>
                <w:rFonts w:ascii="Times New Roman" w:hAnsi="Times New Roman" w:cs="Times New Roman"/>
                <w:sz w:val="18"/>
                <w:szCs w:val="18"/>
              </w:rPr>
              <w:t>0.11</w:t>
            </w:r>
          </w:p>
        </w:tc>
        <w:tc>
          <w:tcPr>
            <w:tcW w:w="3685" w:type="dxa"/>
            <w:gridSpan w:val="2"/>
          </w:tcPr>
          <w:p w14:paraId="626D807A" w14:textId="305DED6C" w:rsidR="00363DF5" w:rsidRPr="004F0459" w:rsidRDefault="00E92B25" w:rsidP="002A5DA7">
            <w:pPr>
              <w:jc w:val="center"/>
              <w:rPr>
                <w:rFonts w:ascii="Times New Roman" w:hAnsi="Times New Roman" w:cs="Times New Roman"/>
                <w:sz w:val="18"/>
                <w:szCs w:val="18"/>
              </w:rPr>
            </w:pPr>
            <w:r>
              <w:rPr>
                <w:rFonts w:ascii="Times New Roman" w:hAnsi="Times New Roman" w:cs="Times New Roman"/>
                <w:sz w:val="18"/>
                <w:szCs w:val="18"/>
              </w:rPr>
              <w:t xml:space="preserve">                            </w:t>
            </w:r>
            <w:r w:rsidR="00363DF5">
              <w:rPr>
                <w:rFonts w:ascii="Times New Roman" w:hAnsi="Times New Roman" w:cs="Times New Roman"/>
                <w:sz w:val="18"/>
                <w:szCs w:val="18"/>
              </w:rPr>
              <w:t>0.86 (0.68-1.07)</w:t>
            </w:r>
          </w:p>
        </w:tc>
        <w:tc>
          <w:tcPr>
            <w:tcW w:w="1168" w:type="dxa"/>
          </w:tcPr>
          <w:p w14:paraId="1DE6A7A2" w14:textId="0FB7250D" w:rsidR="00363DF5" w:rsidRPr="004F0459" w:rsidRDefault="00363DF5" w:rsidP="00363DF5">
            <w:pPr>
              <w:jc w:val="center"/>
              <w:rPr>
                <w:rFonts w:ascii="Times New Roman" w:hAnsi="Times New Roman" w:cs="Times New Roman"/>
                <w:sz w:val="18"/>
                <w:szCs w:val="18"/>
              </w:rPr>
            </w:pPr>
            <w:r>
              <w:rPr>
                <w:rFonts w:ascii="Times New Roman" w:hAnsi="Times New Roman" w:cs="Times New Roman"/>
                <w:sz w:val="18"/>
                <w:szCs w:val="18"/>
              </w:rPr>
              <w:t>0.17</w:t>
            </w:r>
          </w:p>
        </w:tc>
      </w:tr>
      <w:tr w:rsidR="00D837DB" w:rsidRPr="004F0459" w14:paraId="729E1279" w14:textId="77777777" w:rsidTr="000C3984">
        <w:trPr>
          <w:trHeight w:val="203"/>
        </w:trPr>
        <w:tc>
          <w:tcPr>
            <w:tcW w:w="3719" w:type="dxa"/>
          </w:tcPr>
          <w:p w14:paraId="1EA7DF87" w14:textId="573BA473" w:rsidR="00D837DB" w:rsidRPr="004F0459" w:rsidRDefault="00F84269" w:rsidP="00B04C3E">
            <w:pPr>
              <w:rPr>
                <w:rFonts w:ascii="Times New Roman" w:hAnsi="Times New Roman" w:cs="Times New Roman"/>
                <w:sz w:val="18"/>
                <w:szCs w:val="18"/>
              </w:rPr>
            </w:pPr>
            <w:r w:rsidRPr="004F0459">
              <w:rPr>
                <w:rFonts w:ascii="Times New Roman" w:hAnsi="Times New Roman" w:cs="Times New Roman"/>
                <w:sz w:val="18"/>
                <w:szCs w:val="18"/>
              </w:rPr>
              <w:t xml:space="preserve">   </w:t>
            </w:r>
            <w:r w:rsidR="00D837DB" w:rsidRPr="004F0459">
              <w:rPr>
                <w:rFonts w:ascii="Times New Roman" w:hAnsi="Times New Roman" w:cs="Times New Roman"/>
                <w:sz w:val="18"/>
                <w:szCs w:val="18"/>
              </w:rPr>
              <w:t xml:space="preserve">Change in trend post-intervention </w:t>
            </w:r>
          </w:p>
        </w:tc>
        <w:tc>
          <w:tcPr>
            <w:tcW w:w="2693" w:type="dxa"/>
          </w:tcPr>
          <w:p w14:paraId="29370946" w14:textId="45FB18FF" w:rsidR="00D837DB" w:rsidRPr="004F0459" w:rsidRDefault="005940C3" w:rsidP="00010CD9">
            <w:pPr>
              <w:jc w:val="center"/>
              <w:rPr>
                <w:rFonts w:ascii="Times New Roman" w:hAnsi="Times New Roman" w:cs="Times New Roman"/>
                <w:sz w:val="18"/>
                <w:szCs w:val="18"/>
              </w:rPr>
            </w:pPr>
            <w:r>
              <w:rPr>
                <w:rFonts w:ascii="Times New Roman" w:hAnsi="Times New Roman" w:cs="Times New Roman"/>
                <w:sz w:val="18"/>
                <w:szCs w:val="18"/>
              </w:rPr>
              <w:t>0.99 (0.98-0.99)</w:t>
            </w:r>
          </w:p>
        </w:tc>
        <w:tc>
          <w:tcPr>
            <w:tcW w:w="1417" w:type="dxa"/>
          </w:tcPr>
          <w:p w14:paraId="3F6B83FE" w14:textId="60B959D6" w:rsidR="00D837DB" w:rsidRPr="004F0459" w:rsidRDefault="005940C3" w:rsidP="00545078">
            <w:pPr>
              <w:jc w:val="center"/>
              <w:rPr>
                <w:rFonts w:ascii="Times New Roman" w:hAnsi="Times New Roman" w:cs="Times New Roman"/>
                <w:sz w:val="18"/>
                <w:szCs w:val="18"/>
              </w:rPr>
            </w:pPr>
            <w:r>
              <w:rPr>
                <w:rFonts w:ascii="Times New Roman" w:hAnsi="Times New Roman" w:cs="Times New Roman"/>
                <w:sz w:val="18"/>
                <w:szCs w:val="18"/>
              </w:rPr>
              <w:t>&lt;0.001</w:t>
            </w:r>
          </w:p>
        </w:tc>
        <w:tc>
          <w:tcPr>
            <w:tcW w:w="1026" w:type="dxa"/>
          </w:tcPr>
          <w:p w14:paraId="1AB37EA4" w14:textId="77777777" w:rsidR="00D837DB" w:rsidRPr="004F0459" w:rsidRDefault="00D837DB" w:rsidP="00363DF5">
            <w:pPr>
              <w:jc w:val="center"/>
              <w:rPr>
                <w:rFonts w:ascii="Times New Roman" w:hAnsi="Times New Roman" w:cs="Times New Roman"/>
                <w:sz w:val="18"/>
                <w:szCs w:val="18"/>
              </w:rPr>
            </w:pPr>
          </w:p>
        </w:tc>
        <w:tc>
          <w:tcPr>
            <w:tcW w:w="2659" w:type="dxa"/>
          </w:tcPr>
          <w:p w14:paraId="730E2B79" w14:textId="3F7B3C60" w:rsidR="00D837DB" w:rsidRPr="004F0459" w:rsidRDefault="00B5469C" w:rsidP="00B5469C">
            <w:pPr>
              <w:rPr>
                <w:rFonts w:ascii="Times New Roman" w:hAnsi="Times New Roman" w:cs="Times New Roman"/>
                <w:sz w:val="18"/>
                <w:szCs w:val="18"/>
              </w:rPr>
            </w:pPr>
            <w:r>
              <w:rPr>
                <w:rFonts w:ascii="Times New Roman" w:hAnsi="Times New Roman" w:cs="Times New Roman"/>
                <w:sz w:val="18"/>
                <w:szCs w:val="18"/>
              </w:rPr>
              <w:t xml:space="preserve">            </w:t>
            </w:r>
            <w:r w:rsidR="00F07685">
              <w:rPr>
                <w:rFonts w:ascii="Times New Roman" w:hAnsi="Times New Roman" w:cs="Times New Roman"/>
                <w:sz w:val="18"/>
                <w:szCs w:val="18"/>
              </w:rPr>
              <w:t xml:space="preserve">     </w:t>
            </w:r>
            <w:r>
              <w:rPr>
                <w:rFonts w:ascii="Times New Roman" w:hAnsi="Times New Roman" w:cs="Times New Roman"/>
                <w:sz w:val="18"/>
                <w:szCs w:val="18"/>
              </w:rPr>
              <w:t>1.00 (0.99-1.01)</w:t>
            </w:r>
          </w:p>
        </w:tc>
        <w:tc>
          <w:tcPr>
            <w:tcW w:w="1168" w:type="dxa"/>
          </w:tcPr>
          <w:p w14:paraId="01A6AF41" w14:textId="1E6A2646" w:rsidR="00D837DB" w:rsidRPr="004F0459" w:rsidRDefault="00B5469C" w:rsidP="002A5DA7">
            <w:pPr>
              <w:jc w:val="center"/>
              <w:rPr>
                <w:rFonts w:ascii="Times New Roman" w:hAnsi="Times New Roman" w:cs="Times New Roman"/>
                <w:sz w:val="18"/>
                <w:szCs w:val="18"/>
              </w:rPr>
            </w:pPr>
            <w:r>
              <w:rPr>
                <w:rFonts w:ascii="Times New Roman" w:hAnsi="Times New Roman" w:cs="Times New Roman"/>
                <w:sz w:val="18"/>
                <w:szCs w:val="18"/>
              </w:rPr>
              <w:t>0.68</w:t>
            </w:r>
          </w:p>
        </w:tc>
      </w:tr>
      <w:tr w:rsidR="00D837DB" w:rsidRPr="004F0459" w14:paraId="3509EE68" w14:textId="77777777" w:rsidTr="000C3984">
        <w:trPr>
          <w:trHeight w:val="213"/>
        </w:trPr>
        <w:tc>
          <w:tcPr>
            <w:tcW w:w="3719" w:type="dxa"/>
          </w:tcPr>
          <w:p w14:paraId="0635F704" w14:textId="142C07A5" w:rsidR="00D837DB" w:rsidRPr="004F0459" w:rsidRDefault="00D837DB">
            <w:pPr>
              <w:rPr>
                <w:rFonts w:ascii="Times New Roman" w:hAnsi="Times New Roman" w:cs="Times New Roman"/>
                <w:sz w:val="18"/>
                <w:szCs w:val="18"/>
              </w:rPr>
            </w:pPr>
            <w:r w:rsidRPr="004F0459">
              <w:rPr>
                <w:rFonts w:ascii="Times New Roman" w:hAnsi="Times New Roman" w:cs="Times New Roman"/>
                <w:sz w:val="18"/>
                <w:szCs w:val="18"/>
              </w:rPr>
              <w:t xml:space="preserve">Aged 5-9 years </w:t>
            </w:r>
          </w:p>
        </w:tc>
        <w:tc>
          <w:tcPr>
            <w:tcW w:w="2693" w:type="dxa"/>
          </w:tcPr>
          <w:p w14:paraId="5F520010" w14:textId="77777777" w:rsidR="00D837DB" w:rsidRPr="004F0459" w:rsidRDefault="00D837DB" w:rsidP="00010CD9">
            <w:pPr>
              <w:jc w:val="center"/>
              <w:rPr>
                <w:rFonts w:ascii="Times New Roman" w:hAnsi="Times New Roman" w:cs="Times New Roman"/>
                <w:sz w:val="18"/>
                <w:szCs w:val="18"/>
              </w:rPr>
            </w:pPr>
          </w:p>
        </w:tc>
        <w:tc>
          <w:tcPr>
            <w:tcW w:w="1417" w:type="dxa"/>
          </w:tcPr>
          <w:p w14:paraId="67D94036" w14:textId="77777777" w:rsidR="00D837DB" w:rsidRPr="004F0459" w:rsidRDefault="00D837DB" w:rsidP="006A3EB2">
            <w:pPr>
              <w:jc w:val="center"/>
              <w:rPr>
                <w:rFonts w:ascii="Times New Roman" w:hAnsi="Times New Roman" w:cs="Times New Roman"/>
                <w:sz w:val="18"/>
                <w:szCs w:val="18"/>
              </w:rPr>
            </w:pPr>
          </w:p>
        </w:tc>
        <w:tc>
          <w:tcPr>
            <w:tcW w:w="1026" w:type="dxa"/>
          </w:tcPr>
          <w:p w14:paraId="14814A69" w14:textId="77777777" w:rsidR="00D837DB" w:rsidRPr="004F0459" w:rsidRDefault="00D837DB" w:rsidP="00363DF5">
            <w:pPr>
              <w:jc w:val="center"/>
              <w:rPr>
                <w:rFonts w:ascii="Times New Roman" w:hAnsi="Times New Roman" w:cs="Times New Roman"/>
                <w:sz w:val="18"/>
                <w:szCs w:val="18"/>
              </w:rPr>
            </w:pPr>
          </w:p>
        </w:tc>
        <w:tc>
          <w:tcPr>
            <w:tcW w:w="2659" w:type="dxa"/>
          </w:tcPr>
          <w:p w14:paraId="3F105C1C" w14:textId="77777777" w:rsidR="00D837DB" w:rsidRPr="004F0459" w:rsidRDefault="00D837DB" w:rsidP="00363DF5">
            <w:pPr>
              <w:jc w:val="center"/>
              <w:rPr>
                <w:rFonts w:ascii="Times New Roman" w:hAnsi="Times New Roman" w:cs="Times New Roman"/>
                <w:sz w:val="18"/>
                <w:szCs w:val="18"/>
              </w:rPr>
            </w:pPr>
          </w:p>
        </w:tc>
        <w:tc>
          <w:tcPr>
            <w:tcW w:w="1168" w:type="dxa"/>
          </w:tcPr>
          <w:p w14:paraId="71AA8053" w14:textId="77777777" w:rsidR="00D837DB" w:rsidRPr="004F0459" w:rsidRDefault="00D837DB" w:rsidP="00363DF5">
            <w:pPr>
              <w:jc w:val="center"/>
              <w:rPr>
                <w:rFonts w:ascii="Times New Roman" w:hAnsi="Times New Roman" w:cs="Times New Roman"/>
                <w:sz w:val="18"/>
                <w:szCs w:val="18"/>
              </w:rPr>
            </w:pPr>
          </w:p>
        </w:tc>
      </w:tr>
      <w:tr w:rsidR="00363DF5" w:rsidRPr="004F0459" w14:paraId="2395DBE1" w14:textId="77777777" w:rsidTr="000C3984">
        <w:trPr>
          <w:trHeight w:val="213"/>
        </w:trPr>
        <w:tc>
          <w:tcPr>
            <w:tcW w:w="3719" w:type="dxa"/>
            <w:tcBorders>
              <w:bottom w:val="nil"/>
            </w:tcBorders>
          </w:tcPr>
          <w:p w14:paraId="43A0E5CA" w14:textId="41B8515E" w:rsidR="00363DF5" w:rsidRPr="004F0459" w:rsidRDefault="00363DF5" w:rsidP="0089356C">
            <w:pPr>
              <w:rPr>
                <w:rFonts w:ascii="Times New Roman" w:hAnsi="Times New Roman" w:cs="Times New Roman"/>
                <w:sz w:val="18"/>
                <w:szCs w:val="18"/>
              </w:rPr>
            </w:pPr>
            <w:r w:rsidRPr="004F0459">
              <w:rPr>
                <w:rFonts w:ascii="Times New Roman" w:hAnsi="Times New Roman" w:cs="Times New Roman"/>
                <w:sz w:val="18"/>
                <w:szCs w:val="18"/>
              </w:rPr>
              <w:t xml:space="preserve">   Change in </w:t>
            </w:r>
            <w:r w:rsidR="00B04C3E">
              <w:rPr>
                <w:rFonts w:ascii="Times New Roman" w:hAnsi="Times New Roman" w:cs="Times New Roman"/>
                <w:sz w:val="18"/>
                <w:szCs w:val="18"/>
              </w:rPr>
              <w:t>level</w:t>
            </w:r>
            <w:r w:rsidR="00B04C3E" w:rsidRPr="004F0459">
              <w:rPr>
                <w:rFonts w:ascii="Times New Roman" w:hAnsi="Times New Roman" w:cs="Times New Roman"/>
                <w:sz w:val="18"/>
                <w:szCs w:val="18"/>
              </w:rPr>
              <w:t xml:space="preserve">  </w:t>
            </w:r>
            <w:r w:rsidR="0064332B">
              <w:rPr>
                <w:rFonts w:ascii="Times New Roman" w:hAnsi="Times New Roman" w:cs="Times New Roman"/>
                <w:sz w:val="18"/>
                <w:szCs w:val="18"/>
              </w:rPr>
              <w:t>(immediate effect)</w:t>
            </w:r>
          </w:p>
        </w:tc>
        <w:tc>
          <w:tcPr>
            <w:tcW w:w="2693" w:type="dxa"/>
            <w:tcBorders>
              <w:bottom w:val="nil"/>
            </w:tcBorders>
          </w:tcPr>
          <w:p w14:paraId="0E9C4822" w14:textId="7CE57EAA" w:rsidR="00363DF5" w:rsidRPr="004F0459" w:rsidRDefault="00363DF5" w:rsidP="002A5DA7">
            <w:pPr>
              <w:jc w:val="center"/>
              <w:rPr>
                <w:rFonts w:ascii="Times New Roman" w:hAnsi="Times New Roman" w:cs="Times New Roman"/>
                <w:sz w:val="18"/>
                <w:szCs w:val="18"/>
              </w:rPr>
            </w:pPr>
            <w:r>
              <w:rPr>
                <w:rFonts w:ascii="Times New Roman" w:hAnsi="Times New Roman" w:cs="Times New Roman"/>
                <w:sz w:val="18"/>
                <w:szCs w:val="18"/>
              </w:rPr>
              <w:t>1.02 (0.86-1.21)</w:t>
            </w:r>
          </w:p>
        </w:tc>
        <w:tc>
          <w:tcPr>
            <w:tcW w:w="1417" w:type="dxa"/>
            <w:tcBorders>
              <w:bottom w:val="nil"/>
            </w:tcBorders>
          </w:tcPr>
          <w:p w14:paraId="1C87FA59" w14:textId="4011E1D6" w:rsidR="00363DF5" w:rsidRPr="004F0459" w:rsidRDefault="00363DF5" w:rsidP="006A3EB2">
            <w:pPr>
              <w:jc w:val="center"/>
              <w:rPr>
                <w:rFonts w:ascii="Times New Roman" w:hAnsi="Times New Roman" w:cs="Times New Roman"/>
                <w:sz w:val="18"/>
                <w:szCs w:val="18"/>
              </w:rPr>
            </w:pPr>
            <w:r>
              <w:rPr>
                <w:rFonts w:ascii="Times New Roman" w:hAnsi="Times New Roman" w:cs="Times New Roman"/>
                <w:sz w:val="18"/>
                <w:szCs w:val="18"/>
              </w:rPr>
              <w:t>0.80</w:t>
            </w:r>
          </w:p>
        </w:tc>
        <w:tc>
          <w:tcPr>
            <w:tcW w:w="3685" w:type="dxa"/>
            <w:gridSpan w:val="2"/>
            <w:tcBorders>
              <w:bottom w:val="nil"/>
            </w:tcBorders>
          </w:tcPr>
          <w:p w14:paraId="24B07ED1" w14:textId="2291C18B" w:rsidR="00363DF5" w:rsidRPr="004F0459" w:rsidRDefault="00E92B25" w:rsidP="00363DF5">
            <w:pPr>
              <w:jc w:val="center"/>
              <w:rPr>
                <w:rFonts w:ascii="Times New Roman" w:hAnsi="Times New Roman" w:cs="Times New Roman"/>
                <w:sz w:val="18"/>
                <w:szCs w:val="18"/>
              </w:rPr>
            </w:pPr>
            <w:r>
              <w:rPr>
                <w:rFonts w:ascii="Times New Roman" w:hAnsi="Times New Roman" w:cs="Times New Roman"/>
                <w:sz w:val="18"/>
                <w:szCs w:val="18"/>
              </w:rPr>
              <w:t xml:space="preserve">                            </w:t>
            </w:r>
            <w:r w:rsidR="00363DF5">
              <w:rPr>
                <w:rFonts w:ascii="Times New Roman" w:hAnsi="Times New Roman" w:cs="Times New Roman"/>
                <w:sz w:val="18"/>
                <w:szCs w:val="18"/>
              </w:rPr>
              <w:t>0.92 (0.73-1.15)</w:t>
            </w:r>
          </w:p>
        </w:tc>
        <w:tc>
          <w:tcPr>
            <w:tcW w:w="1168" w:type="dxa"/>
            <w:tcBorders>
              <w:bottom w:val="nil"/>
            </w:tcBorders>
          </w:tcPr>
          <w:p w14:paraId="21FDE062" w14:textId="6F400675" w:rsidR="00363DF5" w:rsidRPr="004F0459" w:rsidRDefault="00363DF5" w:rsidP="00363DF5">
            <w:pPr>
              <w:jc w:val="center"/>
              <w:rPr>
                <w:rFonts w:ascii="Times New Roman" w:hAnsi="Times New Roman" w:cs="Times New Roman"/>
                <w:sz w:val="18"/>
                <w:szCs w:val="18"/>
              </w:rPr>
            </w:pPr>
            <w:r>
              <w:rPr>
                <w:rFonts w:ascii="Times New Roman" w:hAnsi="Times New Roman" w:cs="Times New Roman"/>
                <w:sz w:val="18"/>
                <w:szCs w:val="18"/>
              </w:rPr>
              <w:t>0.47</w:t>
            </w:r>
          </w:p>
        </w:tc>
      </w:tr>
      <w:tr w:rsidR="00D837DB" w:rsidRPr="004F0459" w14:paraId="2F19E4FB" w14:textId="77777777" w:rsidTr="000C3984">
        <w:trPr>
          <w:trHeight w:val="203"/>
        </w:trPr>
        <w:tc>
          <w:tcPr>
            <w:tcW w:w="3719" w:type="dxa"/>
            <w:tcBorders>
              <w:top w:val="nil"/>
              <w:bottom w:val="single" w:sz="12" w:space="0" w:color="auto"/>
            </w:tcBorders>
          </w:tcPr>
          <w:p w14:paraId="47B0EF98" w14:textId="2620A3A0" w:rsidR="00D837DB" w:rsidRPr="004F0459" w:rsidRDefault="00F84269" w:rsidP="00B04C3E">
            <w:pPr>
              <w:rPr>
                <w:rFonts w:ascii="Times New Roman" w:hAnsi="Times New Roman" w:cs="Times New Roman"/>
                <w:sz w:val="18"/>
                <w:szCs w:val="18"/>
              </w:rPr>
            </w:pPr>
            <w:r w:rsidRPr="004F0459">
              <w:rPr>
                <w:rFonts w:ascii="Times New Roman" w:hAnsi="Times New Roman" w:cs="Times New Roman"/>
                <w:sz w:val="18"/>
                <w:szCs w:val="18"/>
              </w:rPr>
              <w:t xml:space="preserve">   </w:t>
            </w:r>
            <w:r w:rsidR="00D837DB" w:rsidRPr="004F0459">
              <w:rPr>
                <w:rFonts w:ascii="Times New Roman" w:hAnsi="Times New Roman" w:cs="Times New Roman"/>
                <w:sz w:val="18"/>
                <w:szCs w:val="18"/>
              </w:rPr>
              <w:t xml:space="preserve">Change in trend post-intervention </w:t>
            </w:r>
          </w:p>
        </w:tc>
        <w:tc>
          <w:tcPr>
            <w:tcW w:w="2693" w:type="dxa"/>
            <w:tcBorders>
              <w:top w:val="nil"/>
              <w:bottom w:val="single" w:sz="12" w:space="0" w:color="auto"/>
            </w:tcBorders>
          </w:tcPr>
          <w:p w14:paraId="69E47315" w14:textId="19AD248E" w:rsidR="00D837DB" w:rsidRPr="004F0459" w:rsidRDefault="00B5469C" w:rsidP="00010CD9">
            <w:pPr>
              <w:jc w:val="center"/>
              <w:rPr>
                <w:rFonts w:ascii="Times New Roman" w:hAnsi="Times New Roman" w:cs="Times New Roman"/>
                <w:sz w:val="18"/>
                <w:szCs w:val="18"/>
              </w:rPr>
            </w:pPr>
            <w:r>
              <w:rPr>
                <w:rFonts w:ascii="Times New Roman" w:hAnsi="Times New Roman" w:cs="Times New Roman"/>
                <w:sz w:val="18"/>
                <w:szCs w:val="18"/>
              </w:rPr>
              <w:t>0.99 (0.99-1.00)</w:t>
            </w:r>
          </w:p>
        </w:tc>
        <w:tc>
          <w:tcPr>
            <w:tcW w:w="1417" w:type="dxa"/>
            <w:tcBorders>
              <w:top w:val="nil"/>
              <w:bottom w:val="single" w:sz="12" w:space="0" w:color="auto"/>
            </w:tcBorders>
          </w:tcPr>
          <w:p w14:paraId="7C1FD6CD" w14:textId="22602C49" w:rsidR="00D837DB" w:rsidRPr="004F0459" w:rsidRDefault="00B5469C" w:rsidP="006A3EB2">
            <w:pPr>
              <w:jc w:val="center"/>
              <w:rPr>
                <w:rFonts w:ascii="Times New Roman" w:hAnsi="Times New Roman" w:cs="Times New Roman"/>
                <w:sz w:val="18"/>
                <w:szCs w:val="18"/>
              </w:rPr>
            </w:pPr>
            <w:r>
              <w:rPr>
                <w:rFonts w:ascii="Times New Roman" w:hAnsi="Times New Roman" w:cs="Times New Roman"/>
                <w:sz w:val="18"/>
                <w:szCs w:val="18"/>
              </w:rPr>
              <w:t>0.03</w:t>
            </w:r>
          </w:p>
        </w:tc>
        <w:tc>
          <w:tcPr>
            <w:tcW w:w="1026" w:type="dxa"/>
            <w:tcBorders>
              <w:top w:val="nil"/>
              <w:bottom w:val="single" w:sz="12" w:space="0" w:color="auto"/>
            </w:tcBorders>
          </w:tcPr>
          <w:p w14:paraId="6C805F12" w14:textId="77777777" w:rsidR="00D837DB" w:rsidRPr="004F0459" w:rsidRDefault="00D837DB" w:rsidP="00363DF5">
            <w:pPr>
              <w:jc w:val="center"/>
              <w:rPr>
                <w:rFonts w:ascii="Times New Roman" w:hAnsi="Times New Roman" w:cs="Times New Roman"/>
                <w:sz w:val="18"/>
                <w:szCs w:val="18"/>
              </w:rPr>
            </w:pPr>
          </w:p>
        </w:tc>
        <w:tc>
          <w:tcPr>
            <w:tcW w:w="2659" w:type="dxa"/>
            <w:tcBorders>
              <w:top w:val="nil"/>
              <w:bottom w:val="single" w:sz="12" w:space="0" w:color="auto"/>
            </w:tcBorders>
          </w:tcPr>
          <w:p w14:paraId="13CC2543" w14:textId="39473382" w:rsidR="00D837DB" w:rsidRPr="004F0459" w:rsidRDefault="00B5469C" w:rsidP="00836B42">
            <w:pPr>
              <w:rPr>
                <w:rFonts w:ascii="Times New Roman" w:hAnsi="Times New Roman" w:cs="Times New Roman"/>
                <w:sz w:val="18"/>
                <w:szCs w:val="18"/>
              </w:rPr>
            </w:pPr>
            <w:r>
              <w:rPr>
                <w:rFonts w:ascii="Times New Roman" w:hAnsi="Times New Roman" w:cs="Times New Roman"/>
                <w:sz w:val="18"/>
                <w:szCs w:val="18"/>
              </w:rPr>
              <w:t xml:space="preserve">          </w:t>
            </w:r>
            <w:r w:rsidR="00F07685">
              <w:rPr>
                <w:rFonts w:ascii="Times New Roman" w:hAnsi="Times New Roman" w:cs="Times New Roman"/>
                <w:sz w:val="18"/>
                <w:szCs w:val="18"/>
              </w:rPr>
              <w:t xml:space="preserve">     </w:t>
            </w:r>
            <w:r w:rsidR="00836B42">
              <w:rPr>
                <w:rFonts w:ascii="Times New Roman" w:hAnsi="Times New Roman" w:cs="Times New Roman"/>
                <w:sz w:val="18"/>
                <w:szCs w:val="18"/>
              </w:rPr>
              <w:t xml:space="preserve"> </w:t>
            </w:r>
            <w:r>
              <w:rPr>
                <w:rFonts w:ascii="Times New Roman" w:hAnsi="Times New Roman" w:cs="Times New Roman"/>
                <w:sz w:val="18"/>
                <w:szCs w:val="18"/>
              </w:rPr>
              <w:t xml:space="preserve"> 1.00 (0.99-1.01)</w:t>
            </w:r>
          </w:p>
        </w:tc>
        <w:tc>
          <w:tcPr>
            <w:tcW w:w="1168" w:type="dxa"/>
            <w:tcBorders>
              <w:top w:val="nil"/>
              <w:bottom w:val="single" w:sz="12" w:space="0" w:color="auto"/>
            </w:tcBorders>
          </w:tcPr>
          <w:p w14:paraId="19BE2839" w14:textId="2280B0E7" w:rsidR="00D837DB" w:rsidRPr="004F0459" w:rsidRDefault="00B5469C" w:rsidP="00363DF5">
            <w:pPr>
              <w:jc w:val="center"/>
              <w:rPr>
                <w:rFonts w:ascii="Times New Roman" w:hAnsi="Times New Roman" w:cs="Times New Roman"/>
                <w:sz w:val="18"/>
                <w:szCs w:val="18"/>
              </w:rPr>
            </w:pPr>
            <w:r>
              <w:rPr>
                <w:rFonts w:ascii="Times New Roman" w:hAnsi="Times New Roman" w:cs="Times New Roman"/>
                <w:sz w:val="18"/>
                <w:szCs w:val="18"/>
              </w:rPr>
              <w:t>0.81</w:t>
            </w:r>
          </w:p>
        </w:tc>
      </w:tr>
    </w:tbl>
    <w:p w14:paraId="062A0919" w14:textId="68FB1B57" w:rsidR="00D837DB" w:rsidRDefault="00A25B65">
      <w:pPr>
        <w:rPr>
          <w:rFonts w:ascii="Times New Roman" w:hAnsi="Times New Roman" w:cs="Times New Roman"/>
          <w:sz w:val="18"/>
          <w:szCs w:val="18"/>
        </w:rPr>
      </w:pPr>
      <w:r>
        <w:rPr>
          <w:rFonts w:ascii="Times New Roman" w:hAnsi="Times New Roman" w:cs="Times New Roman"/>
          <w:sz w:val="24"/>
          <w:szCs w:val="24"/>
        </w:rPr>
        <w:t xml:space="preserve">               </w:t>
      </w:r>
      <w:r w:rsidR="00DA6D4C">
        <w:rPr>
          <w:rFonts w:ascii="Times New Roman" w:hAnsi="Times New Roman" w:cs="Times New Roman"/>
          <w:sz w:val="18"/>
          <w:szCs w:val="18"/>
        </w:rPr>
        <w:t>Abbreviations: IR</w:t>
      </w:r>
      <w:r w:rsidR="00B329ED">
        <w:rPr>
          <w:rFonts w:ascii="Times New Roman" w:hAnsi="Times New Roman" w:cs="Times New Roman"/>
          <w:sz w:val="18"/>
          <w:szCs w:val="18"/>
        </w:rPr>
        <w:t>R</w:t>
      </w:r>
      <w:r w:rsidR="00DA6D4C">
        <w:rPr>
          <w:rFonts w:ascii="Times New Roman" w:hAnsi="Times New Roman" w:cs="Times New Roman"/>
          <w:sz w:val="18"/>
          <w:szCs w:val="18"/>
        </w:rPr>
        <w:t>, incidence rate</w:t>
      </w:r>
      <w:r w:rsidR="00B329ED">
        <w:rPr>
          <w:rFonts w:ascii="Times New Roman" w:hAnsi="Times New Roman" w:cs="Times New Roman"/>
          <w:sz w:val="18"/>
          <w:szCs w:val="18"/>
        </w:rPr>
        <w:t xml:space="preserve"> ratio</w:t>
      </w:r>
      <w:r w:rsidR="00DA6D4C">
        <w:rPr>
          <w:rFonts w:ascii="Times New Roman" w:hAnsi="Times New Roman" w:cs="Times New Roman"/>
          <w:sz w:val="18"/>
          <w:szCs w:val="18"/>
        </w:rPr>
        <w:t xml:space="preserve">; CI, confidence interval; PCV, pneumococcal conjugate vaccine. </w:t>
      </w:r>
    </w:p>
    <w:p w14:paraId="0F516A69" w14:textId="77777777" w:rsidR="00F13D0A" w:rsidRPr="00DA6D4C" w:rsidRDefault="00F13D0A">
      <w:pPr>
        <w:rPr>
          <w:rFonts w:ascii="Times New Roman" w:hAnsi="Times New Roman" w:cs="Times New Roman"/>
          <w:sz w:val="18"/>
          <w:szCs w:val="18"/>
        </w:rPr>
      </w:pPr>
    </w:p>
    <w:p w14:paraId="5C987B92" w14:textId="77777777" w:rsidR="00CF5A38" w:rsidRPr="00A25B65" w:rsidRDefault="00A25B65">
      <w:pPr>
        <w:rPr>
          <w:rFonts w:ascii="Times New Roman" w:hAnsi="Times New Roman" w:cs="Times New Roman"/>
          <w:sz w:val="16"/>
          <w:szCs w:val="16"/>
        </w:rPr>
      </w:pPr>
      <w:r>
        <w:rPr>
          <w:rFonts w:ascii="Times New Roman" w:hAnsi="Times New Roman" w:cs="Times New Roman"/>
          <w:sz w:val="16"/>
          <w:szCs w:val="16"/>
        </w:rPr>
        <w:t xml:space="preserve">     </w:t>
      </w:r>
    </w:p>
    <w:p w14:paraId="3291BDAA" w14:textId="199DFA50" w:rsidR="00D837DB" w:rsidRPr="00A25B65" w:rsidRDefault="00D837DB">
      <w:pPr>
        <w:rPr>
          <w:rFonts w:ascii="Times New Roman" w:hAnsi="Times New Roman" w:cs="Times New Roman"/>
          <w:sz w:val="16"/>
          <w:szCs w:val="16"/>
        </w:rPr>
        <w:sectPr w:rsidR="00D837DB" w:rsidRPr="00A25B65" w:rsidSect="008E032C">
          <w:type w:val="nextColumn"/>
          <w:pgSz w:w="16838" w:h="11906" w:orient="landscape"/>
          <w:pgMar w:top="1440" w:right="1440" w:bottom="1440" w:left="1440" w:header="709" w:footer="709" w:gutter="0"/>
          <w:lnNumType w:countBy="1" w:restart="continuous"/>
          <w:cols w:space="708"/>
          <w:docGrid w:linePitch="360"/>
        </w:sectPr>
      </w:pPr>
    </w:p>
    <w:p w14:paraId="2653CAA0" w14:textId="7BD6A5D2" w:rsidR="00C20AC8" w:rsidRPr="00070DBA" w:rsidRDefault="00FD0ECB" w:rsidP="00B37C4B">
      <w:pPr>
        <w:autoSpaceDE w:val="0"/>
        <w:autoSpaceDN w:val="0"/>
        <w:adjustRightInd w:val="0"/>
        <w:spacing w:after="0" w:line="240" w:lineRule="auto"/>
        <w:jc w:val="both"/>
        <w:rPr>
          <w:rFonts w:ascii="Times New Roman" w:hAnsi="Times New Roman" w:cs="Times New Roman"/>
          <w:b/>
          <w:sz w:val="24"/>
          <w:szCs w:val="24"/>
        </w:rPr>
      </w:pPr>
      <w:r w:rsidRPr="00070DBA">
        <w:rPr>
          <w:rFonts w:ascii="Times New Roman" w:eastAsiaTheme="minorEastAsia" w:hAnsi="Times New Roman" w:cs="Times New Roman"/>
          <w:b/>
          <w:sz w:val="24"/>
          <w:szCs w:val="24"/>
          <w:lang w:eastAsia="zh-TW"/>
        </w:rPr>
        <w:lastRenderedPageBreak/>
        <w:t>References</w:t>
      </w:r>
    </w:p>
    <w:p w14:paraId="305E0CAC" w14:textId="14A0A47F" w:rsidR="00987C3D" w:rsidRPr="00F61B9A" w:rsidRDefault="00C20AC8" w:rsidP="00987C3D">
      <w:pPr>
        <w:pStyle w:val="EndNoteBibliography"/>
        <w:spacing w:after="0"/>
        <w:ind w:left="720" w:hanging="720"/>
        <w:rPr>
          <w:rFonts w:ascii="Times New Roman" w:hAnsi="Times New Roman" w:cs="Times New Roman"/>
          <w:i/>
          <w:sz w:val="24"/>
          <w:szCs w:val="24"/>
        </w:rPr>
      </w:pPr>
      <w:r w:rsidRPr="00F61B9A">
        <w:rPr>
          <w:rFonts w:ascii="Times New Roman" w:hAnsi="Times New Roman" w:cs="Times New Roman"/>
          <w:sz w:val="24"/>
          <w:szCs w:val="24"/>
        </w:rPr>
        <w:fldChar w:fldCharType="begin"/>
      </w:r>
      <w:r w:rsidRPr="00F61B9A">
        <w:rPr>
          <w:rFonts w:ascii="Times New Roman" w:hAnsi="Times New Roman" w:cs="Times New Roman"/>
          <w:sz w:val="24"/>
          <w:szCs w:val="24"/>
        </w:rPr>
        <w:instrText xml:space="preserve"> ADDIN EN.REFLIST </w:instrText>
      </w:r>
      <w:r w:rsidRPr="00F61B9A">
        <w:rPr>
          <w:rFonts w:ascii="Times New Roman" w:hAnsi="Times New Roman" w:cs="Times New Roman"/>
          <w:sz w:val="24"/>
          <w:szCs w:val="24"/>
        </w:rPr>
        <w:fldChar w:fldCharType="separate"/>
      </w:r>
      <w:r w:rsidR="00987C3D" w:rsidRPr="00F61B9A">
        <w:rPr>
          <w:rFonts w:ascii="Times New Roman" w:hAnsi="Times New Roman" w:cs="Times New Roman"/>
          <w:sz w:val="24"/>
          <w:szCs w:val="24"/>
        </w:rPr>
        <w:t>1.</w:t>
      </w:r>
      <w:r w:rsidR="00987C3D" w:rsidRPr="00F61B9A">
        <w:rPr>
          <w:rFonts w:ascii="Times New Roman" w:hAnsi="Times New Roman" w:cs="Times New Roman"/>
          <w:sz w:val="24"/>
          <w:szCs w:val="24"/>
        </w:rPr>
        <w:tab/>
        <w:t xml:space="preserve">Wardlaw TMJ, Emily White; Hodge, Matthew; World Health Organization; UNICEF. Pneumonia: the forgotten killer of children. </w:t>
      </w:r>
      <w:hyperlink r:id="rId12" w:history="1">
        <w:r w:rsidR="00987C3D" w:rsidRPr="00F61B9A">
          <w:rPr>
            <w:rStyle w:val="Hyperlink"/>
            <w:rFonts w:ascii="Times New Roman" w:hAnsi="Times New Roman" w:cs="Times New Roman"/>
            <w:i/>
            <w:sz w:val="24"/>
            <w:szCs w:val="24"/>
          </w:rPr>
          <w:t>http://appswhoint/iris/bitstream/handle/10665/43640/9280640489_engpdf?sequence=1</w:t>
        </w:r>
      </w:hyperlink>
      <w:r w:rsidR="00987C3D" w:rsidRPr="00F61B9A">
        <w:rPr>
          <w:rFonts w:ascii="Times New Roman" w:hAnsi="Times New Roman" w:cs="Times New Roman"/>
          <w:i/>
          <w:sz w:val="24"/>
          <w:szCs w:val="24"/>
        </w:rPr>
        <w:t xml:space="preserve"> (Accessed May 2018).</w:t>
      </w:r>
    </w:p>
    <w:p w14:paraId="014FF94C"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2.</w:t>
      </w:r>
      <w:r w:rsidRPr="00F61B9A">
        <w:rPr>
          <w:rFonts w:ascii="Times New Roman" w:hAnsi="Times New Roman" w:cs="Times New Roman"/>
          <w:sz w:val="24"/>
          <w:szCs w:val="24"/>
        </w:rPr>
        <w:tab/>
        <w:t xml:space="preserve">Rudan I, Boschi-Pinto C, Biloglav Z, Mulholland K, Campbell H. Epidemiology and etiology of childhood pneumonia. </w:t>
      </w:r>
      <w:r w:rsidRPr="00F61B9A">
        <w:rPr>
          <w:rFonts w:ascii="Times New Roman" w:hAnsi="Times New Roman" w:cs="Times New Roman"/>
          <w:i/>
          <w:sz w:val="24"/>
          <w:szCs w:val="24"/>
        </w:rPr>
        <w:t xml:space="preserve">Bull World Health Organ. </w:t>
      </w:r>
      <w:r w:rsidRPr="00F61B9A">
        <w:rPr>
          <w:rFonts w:ascii="Times New Roman" w:hAnsi="Times New Roman" w:cs="Times New Roman"/>
          <w:sz w:val="24"/>
          <w:szCs w:val="24"/>
        </w:rPr>
        <w:t>2008;86(5):408-416.</w:t>
      </w:r>
    </w:p>
    <w:p w14:paraId="273BFFF6"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3.</w:t>
      </w:r>
      <w:r w:rsidRPr="00F61B9A">
        <w:rPr>
          <w:rFonts w:ascii="Times New Roman" w:hAnsi="Times New Roman" w:cs="Times New Roman"/>
          <w:sz w:val="24"/>
          <w:szCs w:val="24"/>
        </w:rPr>
        <w:tab/>
        <w:t xml:space="preserve">Millett ER, Quint JK, Smeeth L, Daniel RM, Thomas SL. Incidence of community-acquired lower respiratory tract infections and pneumonia among older adults in the United Kingdom: a population-based study. </w:t>
      </w:r>
      <w:r w:rsidRPr="00F61B9A">
        <w:rPr>
          <w:rFonts w:ascii="Times New Roman" w:hAnsi="Times New Roman" w:cs="Times New Roman"/>
          <w:i/>
          <w:sz w:val="24"/>
          <w:szCs w:val="24"/>
        </w:rPr>
        <w:t xml:space="preserve">PLoS One. </w:t>
      </w:r>
      <w:r w:rsidRPr="00F61B9A">
        <w:rPr>
          <w:rFonts w:ascii="Times New Roman" w:hAnsi="Times New Roman" w:cs="Times New Roman"/>
          <w:sz w:val="24"/>
          <w:szCs w:val="24"/>
        </w:rPr>
        <w:t>2013;8(9):e75131.</w:t>
      </w:r>
    </w:p>
    <w:p w14:paraId="15EB075F"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4.</w:t>
      </w:r>
      <w:r w:rsidRPr="00F61B9A">
        <w:rPr>
          <w:rFonts w:ascii="Times New Roman" w:hAnsi="Times New Roman" w:cs="Times New Roman"/>
          <w:sz w:val="24"/>
          <w:szCs w:val="24"/>
        </w:rPr>
        <w:tab/>
        <w:t xml:space="preserve">Grijalva CG, Nuorti JP, Arbogast PG, Martin SW, Edwards KM, Griffin MR. Decline in pneumonia admissions after routine childhood immunisation with pneumococcal conjugate vaccine in the USA: a time-series analysis. </w:t>
      </w:r>
      <w:r w:rsidRPr="00F61B9A">
        <w:rPr>
          <w:rFonts w:ascii="Times New Roman" w:hAnsi="Times New Roman" w:cs="Times New Roman"/>
          <w:i/>
          <w:sz w:val="24"/>
          <w:szCs w:val="24"/>
        </w:rPr>
        <w:t xml:space="preserve">Lancet. </w:t>
      </w:r>
      <w:r w:rsidRPr="00F61B9A">
        <w:rPr>
          <w:rFonts w:ascii="Times New Roman" w:hAnsi="Times New Roman" w:cs="Times New Roman"/>
          <w:sz w:val="24"/>
          <w:szCs w:val="24"/>
        </w:rPr>
        <w:t>2007;369(9568):1179-1186.</w:t>
      </w:r>
    </w:p>
    <w:p w14:paraId="7922BEED"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5.</w:t>
      </w:r>
      <w:r w:rsidRPr="00F61B9A">
        <w:rPr>
          <w:rFonts w:ascii="Times New Roman" w:hAnsi="Times New Roman" w:cs="Times New Roman"/>
          <w:sz w:val="24"/>
          <w:szCs w:val="24"/>
        </w:rPr>
        <w:tab/>
        <w:t xml:space="preserve">Grijalva CG, Nuorti JP, Zhu Y, Griffin MR. Increasing incidence of empyema complicating childhood community-acquired pneumonia in the United States. </w:t>
      </w:r>
      <w:r w:rsidRPr="00F61B9A">
        <w:rPr>
          <w:rFonts w:ascii="Times New Roman" w:hAnsi="Times New Roman" w:cs="Times New Roman"/>
          <w:i/>
          <w:sz w:val="24"/>
          <w:szCs w:val="24"/>
        </w:rPr>
        <w:t xml:space="preserve">Clin Infect Dis. </w:t>
      </w:r>
      <w:r w:rsidRPr="00F61B9A">
        <w:rPr>
          <w:rFonts w:ascii="Times New Roman" w:hAnsi="Times New Roman" w:cs="Times New Roman"/>
          <w:sz w:val="24"/>
          <w:szCs w:val="24"/>
        </w:rPr>
        <w:t>2010;50(6):805-813.</w:t>
      </w:r>
    </w:p>
    <w:p w14:paraId="4F81110D"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6.</w:t>
      </w:r>
      <w:r w:rsidRPr="00F61B9A">
        <w:rPr>
          <w:rFonts w:ascii="Times New Roman" w:hAnsi="Times New Roman" w:cs="Times New Roman"/>
          <w:sz w:val="24"/>
          <w:szCs w:val="24"/>
        </w:rPr>
        <w:tab/>
        <w:t xml:space="preserve">Jardine A, Menzies RI, McIntyre PB. Reduction in hospitalizations for pneumonia associated with the introduction of a pneumococcal conjugate vaccination schedule without a booster dose in Australia. </w:t>
      </w:r>
      <w:r w:rsidRPr="00F61B9A">
        <w:rPr>
          <w:rFonts w:ascii="Times New Roman" w:hAnsi="Times New Roman" w:cs="Times New Roman"/>
          <w:i/>
          <w:sz w:val="24"/>
          <w:szCs w:val="24"/>
        </w:rPr>
        <w:t xml:space="preserve">Pediatr Infect Dis J. </w:t>
      </w:r>
      <w:r w:rsidRPr="00F61B9A">
        <w:rPr>
          <w:rFonts w:ascii="Times New Roman" w:hAnsi="Times New Roman" w:cs="Times New Roman"/>
          <w:sz w:val="24"/>
          <w:szCs w:val="24"/>
        </w:rPr>
        <w:t>2010;29(7):607-612.</w:t>
      </w:r>
    </w:p>
    <w:p w14:paraId="37116AD9"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7.</w:t>
      </w:r>
      <w:r w:rsidRPr="00F61B9A">
        <w:rPr>
          <w:rFonts w:ascii="Times New Roman" w:hAnsi="Times New Roman" w:cs="Times New Roman"/>
          <w:sz w:val="24"/>
          <w:szCs w:val="24"/>
        </w:rPr>
        <w:tab/>
        <w:t xml:space="preserve">Griffin MR, Mitchel E, Moore MR, et al. Declines in pneumonia hospitalizations of children aged &lt;2 years associated with the use of pneumococcal conjugate vaccines - Tennessee, 1998-2012. </w:t>
      </w:r>
      <w:r w:rsidRPr="00F61B9A">
        <w:rPr>
          <w:rFonts w:ascii="Times New Roman" w:hAnsi="Times New Roman" w:cs="Times New Roman"/>
          <w:i/>
          <w:sz w:val="24"/>
          <w:szCs w:val="24"/>
        </w:rPr>
        <w:t xml:space="preserve">MMWR Morb Mortal Wkly Rep. </w:t>
      </w:r>
      <w:r w:rsidRPr="00F61B9A">
        <w:rPr>
          <w:rFonts w:ascii="Times New Roman" w:hAnsi="Times New Roman" w:cs="Times New Roman"/>
          <w:sz w:val="24"/>
          <w:szCs w:val="24"/>
        </w:rPr>
        <w:t>2014;63(44):995-998.</w:t>
      </w:r>
    </w:p>
    <w:p w14:paraId="46231665"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8.</w:t>
      </w:r>
      <w:r w:rsidRPr="00F61B9A">
        <w:rPr>
          <w:rFonts w:ascii="Times New Roman" w:hAnsi="Times New Roman" w:cs="Times New Roman"/>
          <w:sz w:val="24"/>
          <w:szCs w:val="24"/>
        </w:rPr>
        <w:tab/>
        <w:t xml:space="preserve">Koshy E, Murray J, Bottle A, Sharland M, Saxena S. Impact of the seven-valent pneumococcal conjugate vaccination (PCV7) programme on childhood hospital admissions for bacterial pneumonia and empyema in England: national time-trends study, 1997-2008. </w:t>
      </w:r>
      <w:r w:rsidRPr="00F61B9A">
        <w:rPr>
          <w:rFonts w:ascii="Times New Roman" w:hAnsi="Times New Roman" w:cs="Times New Roman"/>
          <w:i/>
          <w:sz w:val="24"/>
          <w:szCs w:val="24"/>
        </w:rPr>
        <w:t xml:space="preserve">Thorax. </w:t>
      </w:r>
      <w:r w:rsidRPr="00F61B9A">
        <w:rPr>
          <w:rFonts w:ascii="Times New Roman" w:hAnsi="Times New Roman" w:cs="Times New Roman"/>
          <w:sz w:val="24"/>
          <w:szCs w:val="24"/>
        </w:rPr>
        <w:t>2010;65(9):770-774.</w:t>
      </w:r>
    </w:p>
    <w:p w14:paraId="7D531286"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9.</w:t>
      </w:r>
      <w:r w:rsidRPr="00F61B9A">
        <w:rPr>
          <w:rFonts w:ascii="Times New Roman" w:hAnsi="Times New Roman" w:cs="Times New Roman"/>
          <w:sz w:val="24"/>
          <w:szCs w:val="24"/>
        </w:rPr>
        <w:tab/>
        <w:t xml:space="preserve">Angoulvant F, Levy C, Grimprel E, et al. Early impact of 13-valent pneumococcal conjugate vaccine on community-acquired pneumonia in children. </w:t>
      </w:r>
      <w:r w:rsidRPr="00F61B9A">
        <w:rPr>
          <w:rFonts w:ascii="Times New Roman" w:hAnsi="Times New Roman" w:cs="Times New Roman"/>
          <w:i/>
          <w:sz w:val="24"/>
          <w:szCs w:val="24"/>
        </w:rPr>
        <w:t xml:space="preserve">Clin Infect Dis. </w:t>
      </w:r>
      <w:r w:rsidRPr="00F61B9A">
        <w:rPr>
          <w:rFonts w:ascii="Times New Roman" w:hAnsi="Times New Roman" w:cs="Times New Roman"/>
          <w:sz w:val="24"/>
          <w:szCs w:val="24"/>
        </w:rPr>
        <w:t>2014;58(7):918-924.</w:t>
      </w:r>
    </w:p>
    <w:p w14:paraId="0F16F14D"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10.</w:t>
      </w:r>
      <w:r w:rsidRPr="00F61B9A">
        <w:rPr>
          <w:rFonts w:ascii="Times New Roman" w:hAnsi="Times New Roman" w:cs="Times New Roman"/>
          <w:sz w:val="24"/>
          <w:szCs w:val="24"/>
        </w:rPr>
        <w:tab/>
        <w:t xml:space="preserve">Berglund A, Ekelund M, Fletcher MA, Nyman L. All-cause pneumonia hospitalizations in children &lt;2 years old in sweden, 1998 to 2012: impact of pneumococcal conjugate vaccine introduction. </w:t>
      </w:r>
      <w:r w:rsidRPr="00F61B9A">
        <w:rPr>
          <w:rFonts w:ascii="Times New Roman" w:hAnsi="Times New Roman" w:cs="Times New Roman"/>
          <w:i/>
          <w:sz w:val="24"/>
          <w:szCs w:val="24"/>
        </w:rPr>
        <w:t xml:space="preserve">PLoS One. </w:t>
      </w:r>
      <w:r w:rsidRPr="00F61B9A">
        <w:rPr>
          <w:rFonts w:ascii="Times New Roman" w:hAnsi="Times New Roman" w:cs="Times New Roman"/>
          <w:sz w:val="24"/>
          <w:szCs w:val="24"/>
        </w:rPr>
        <w:t>2014;9(11):e112211.</w:t>
      </w:r>
    </w:p>
    <w:p w14:paraId="2A599A35"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11.</w:t>
      </w:r>
      <w:r w:rsidRPr="00F61B9A">
        <w:rPr>
          <w:rFonts w:ascii="Times New Roman" w:hAnsi="Times New Roman" w:cs="Times New Roman"/>
          <w:sz w:val="24"/>
          <w:szCs w:val="24"/>
        </w:rPr>
        <w:tab/>
        <w:t xml:space="preserve">Greenberg D, Givon-Lavi N, Ben-Shimol S, Ziv JB, Dagan R. Impact of PCV7/PCV13 introduction on community-acquired alveolar pneumonia in children &lt;5 years. </w:t>
      </w:r>
      <w:r w:rsidRPr="00F61B9A">
        <w:rPr>
          <w:rFonts w:ascii="Times New Roman" w:hAnsi="Times New Roman" w:cs="Times New Roman"/>
          <w:i/>
          <w:sz w:val="24"/>
          <w:szCs w:val="24"/>
        </w:rPr>
        <w:t xml:space="preserve">Vaccine. </w:t>
      </w:r>
      <w:r w:rsidRPr="00F61B9A">
        <w:rPr>
          <w:rFonts w:ascii="Times New Roman" w:hAnsi="Times New Roman" w:cs="Times New Roman"/>
          <w:sz w:val="24"/>
          <w:szCs w:val="24"/>
        </w:rPr>
        <w:t>2015;33(36):4623-4629.</w:t>
      </w:r>
    </w:p>
    <w:p w14:paraId="697BB942"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12.</w:t>
      </w:r>
      <w:r w:rsidRPr="00F61B9A">
        <w:rPr>
          <w:rFonts w:ascii="Times New Roman" w:hAnsi="Times New Roman" w:cs="Times New Roman"/>
          <w:sz w:val="24"/>
          <w:szCs w:val="24"/>
        </w:rPr>
        <w:tab/>
        <w:t xml:space="preserve">Hortal M, Estevan M, Meny M, Iraola I, Laurani H. Impact of pneumococcal conjugate vaccines on the incidence of pneumonia in hospitalized children after five years of its introduction in Uruguay. </w:t>
      </w:r>
      <w:r w:rsidRPr="00F61B9A">
        <w:rPr>
          <w:rFonts w:ascii="Times New Roman" w:hAnsi="Times New Roman" w:cs="Times New Roman"/>
          <w:i/>
          <w:sz w:val="24"/>
          <w:szCs w:val="24"/>
        </w:rPr>
        <w:t xml:space="preserve">PLoS One. </w:t>
      </w:r>
      <w:r w:rsidRPr="00F61B9A">
        <w:rPr>
          <w:rFonts w:ascii="Times New Roman" w:hAnsi="Times New Roman" w:cs="Times New Roman"/>
          <w:sz w:val="24"/>
          <w:szCs w:val="24"/>
        </w:rPr>
        <w:t>2014;9(6):e98567.</w:t>
      </w:r>
    </w:p>
    <w:p w14:paraId="2BD0E1AB"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13.</w:t>
      </w:r>
      <w:r w:rsidRPr="00F61B9A">
        <w:rPr>
          <w:rFonts w:ascii="Times New Roman" w:hAnsi="Times New Roman" w:cs="Times New Roman"/>
          <w:sz w:val="24"/>
          <w:szCs w:val="24"/>
        </w:rPr>
        <w:tab/>
        <w:t xml:space="preserve">Simonsen L, Taylor RJ, Schuck-Paim C, Lustig R, Haber M, Klugman KP. Effect of 13-valent pneumococcal conjugate vaccine on admissions to hospital 2 years after its introduction in the USA: a time series analysis. </w:t>
      </w:r>
      <w:r w:rsidRPr="00F61B9A">
        <w:rPr>
          <w:rFonts w:ascii="Times New Roman" w:hAnsi="Times New Roman" w:cs="Times New Roman"/>
          <w:i/>
          <w:sz w:val="24"/>
          <w:szCs w:val="24"/>
        </w:rPr>
        <w:t xml:space="preserve">Lancet Respir Med. </w:t>
      </w:r>
      <w:r w:rsidRPr="00F61B9A">
        <w:rPr>
          <w:rFonts w:ascii="Times New Roman" w:hAnsi="Times New Roman" w:cs="Times New Roman"/>
          <w:sz w:val="24"/>
          <w:szCs w:val="24"/>
        </w:rPr>
        <w:t>2014;2(5):387-394.</w:t>
      </w:r>
    </w:p>
    <w:p w14:paraId="5BBF8D68"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14.</w:t>
      </w:r>
      <w:r w:rsidRPr="00F61B9A">
        <w:rPr>
          <w:rFonts w:ascii="Times New Roman" w:hAnsi="Times New Roman" w:cs="Times New Roman"/>
          <w:sz w:val="24"/>
          <w:szCs w:val="24"/>
        </w:rPr>
        <w:tab/>
        <w:t xml:space="preserve">Thorrington D, Andrews N, Stowe J, Miller E, van Hoek AJ. Elucidating the impact of the pneumococcal conjugate vaccine programme on pneumonia, sepsis and otitis media hospital admissions in England using a composite control. </w:t>
      </w:r>
      <w:r w:rsidRPr="00F61B9A">
        <w:rPr>
          <w:rFonts w:ascii="Times New Roman" w:hAnsi="Times New Roman" w:cs="Times New Roman"/>
          <w:i/>
          <w:sz w:val="24"/>
          <w:szCs w:val="24"/>
        </w:rPr>
        <w:t xml:space="preserve">BMC Med. </w:t>
      </w:r>
      <w:r w:rsidRPr="00F61B9A">
        <w:rPr>
          <w:rFonts w:ascii="Times New Roman" w:hAnsi="Times New Roman" w:cs="Times New Roman"/>
          <w:sz w:val="24"/>
          <w:szCs w:val="24"/>
        </w:rPr>
        <w:t>2018;16(1):13.</w:t>
      </w:r>
    </w:p>
    <w:p w14:paraId="0871F0A0"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15.</w:t>
      </w:r>
      <w:r w:rsidRPr="00F61B9A">
        <w:rPr>
          <w:rFonts w:ascii="Times New Roman" w:hAnsi="Times New Roman" w:cs="Times New Roman"/>
          <w:sz w:val="24"/>
          <w:szCs w:val="24"/>
        </w:rPr>
        <w:tab/>
        <w:t xml:space="preserve">Lau WC, Murray M, El-Turki A, et al. Impact of pneumococcal conjugate vaccines on childhood otitis media in the United Kingdom. </w:t>
      </w:r>
      <w:r w:rsidRPr="00F61B9A">
        <w:rPr>
          <w:rFonts w:ascii="Times New Roman" w:hAnsi="Times New Roman" w:cs="Times New Roman"/>
          <w:i/>
          <w:sz w:val="24"/>
          <w:szCs w:val="24"/>
        </w:rPr>
        <w:t xml:space="preserve">Vaccine. </w:t>
      </w:r>
      <w:r w:rsidRPr="00F61B9A">
        <w:rPr>
          <w:rFonts w:ascii="Times New Roman" w:hAnsi="Times New Roman" w:cs="Times New Roman"/>
          <w:sz w:val="24"/>
          <w:szCs w:val="24"/>
        </w:rPr>
        <w:t>2015;33(39):5072-5079.</w:t>
      </w:r>
    </w:p>
    <w:p w14:paraId="3B3432D0"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16.</w:t>
      </w:r>
      <w:r w:rsidRPr="00F61B9A">
        <w:rPr>
          <w:rFonts w:ascii="Times New Roman" w:hAnsi="Times New Roman" w:cs="Times New Roman"/>
          <w:sz w:val="24"/>
          <w:szCs w:val="24"/>
        </w:rPr>
        <w:tab/>
        <w:t xml:space="preserve">Wong IC, Murray ML. The potential of UK clinical databases in enhancing paediatric medication research. </w:t>
      </w:r>
      <w:r w:rsidRPr="00F61B9A">
        <w:rPr>
          <w:rFonts w:ascii="Times New Roman" w:hAnsi="Times New Roman" w:cs="Times New Roman"/>
          <w:i/>
          <w:sz w:val="24"/>
          <w:szCs w:val="24"/>
        </w:rPr>
        <w:t xml:space="preserve">Br J Clin Pharmacol. </w:t>
      </w:r>
      <w:r w:rsidRPr="00F61B9A">
        <w:rPr>
          <w:rFonts w:ascii="Times New Roman" w:hAnsi="Times New Roman" w:cs="Times New Roman"/>
          <w:sz w:val="24"/>
          <w:szCs w:val="24"/>
        </w:rPr>
        <w:t>2005;59(6):750-755.</w:t>
      </w:r>
    </w:p>
    <w:p w14:paraId="551F3B34"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17.</w:t>
      </w:r>
      <w:r w:rsidRPr="00F61B9A">
        <w:rPr>
          <w:rFonts w:ascii="Times New Roman" w:hAnsi="Times New Roman" w:cs="Times New Roman"/>
          <w:sz w:val="24"/>
          <w:szCs w:val="24"/>
        </w:rPr>
        <w:tab/>
        <w:t xml:space="preserve">Booth N. What are the Read Codes? </w:t>
      </w:r>
      <w:r w:rsidRPr="00F61B9A">
        <w:rPr>
          <w:rFonts w:ascii="Times New Roman" w:hAnsi="Times New Roman" w:cs="Times New Roman"/>
          <w:i/>
          <w:sz w:val="24"/>
          <w:szCs w:val="24"/>
        </w:rPr>
        <w:t xml:space="preserve">Health Libr Rev. </w:t>
      </w:r>
      <w:r w:rsidRPr="00F61B9A">
        <w:rPr>
          <w:rFonts w:ascii="Times New Roman" w:hAnsi="Times New Roman" w:cs="Times New Roman"/>
          <w:sz w:val="24"/>
          <w:szCs w:val="24"/>
        </w:rPr>
        <w:t>1994;11(3):177-182.</w:t>
      </w:r>
    </w:p>
    <w:p w14:paraId="414D2D7E"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lastRenderedPageBreak/>
        <w:t>18.</w:t>
      </w:r>
      <w:r w:rsidRPr="00F61B9A">
        <w:rPr>
          <w:rFonts w:ascii="Times New Roman" w:hAnsi="Times New Roman" w:cs="Times New Roman"/>
          <w:sz w:val="24"/>
          <w:szCs w:val="24"/>
        </w:rPr>
        <w:tab/>
        <w:t xml:space="preserve">Chisholm J. The Read clinical classification. </w:t>
      </w:r>
      <w:r w:rsidRPr="00F61B9A">
        <w:rPr>
          <w:rFonts w:ascii="Times New Roman" w:hAnsi="Times New Roman" w:cs="Times New Roman"/>
          <w:i/>
          <w:sz w:val="24"/>
          <w:szCs w:val="24"/>
        </w:rPr>
        <w:t xml:space="preserve">BMJ. </w:t>
      </w:r>
      <w:r w:rsidRPr="00F61B9A">
        <w:rPr>
          <w:rFonts w:ascii="Times New Roman" w:hAnsi="Times New Roman" w:cs="Times New Roman"/>
          <w:sz w:val="24"/>
          <w:szCs w:val="24"/>
        </w:rPr>
        <w:t>1990;300(6732):1092.</w:t>
      </w:r>
    </w:p>
    <w:p w14:paraId="7F4710CE" w14:textId="4FF91AE8"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19.</w:t>
      </w:r>
      <w:r w:rsidRPr="00F61B9A">
        <w:rPr>
          <w:rFonts w:ascii="Times New Roman" w:hAnsi="Times New Roman" w:cs="Times New Roman"/>
          <w:sz w:val="24"/>
          <w:szCs w:val="24"/>
        </w:rPr>
        <w:tab/>
        <w:t xml:space="preserve">Association EPMR. European Pharmaceutical Market Research Association. ATC-Anatomical classification. </w:t>
      </w:r>
      <w:hyperlink r:id="rId13" w:history="1">
        <w:r w:rsidRPr="00F61B9A">
          <w:rPr>
            <w:rStyle w:val="Hyperlink"/>
            <w:rFonts w:ascii="Times New Roman" w:hAnsi="Times New Roman" w:cs="Times New Roman"/>
            <w:i/>
            <w:sz w:val="24"/>
            <w:szCs w:val="24"/>
          </w:rPr>
          <w:t>http://wwwephmraorg/anatomical-classification</w:t>
        </w:r>
      </w:hyperlink>
      <w:r w:rsidRPr="00F61B9A">
        <w:rPr>
          <w:rFonts w:ascii="Times New Roman" w:hAnsi="Times New Roman" w:cs="Times New Roman"/>
          <w:i/>
          <w:sz w:val="24"/>
          <w:szCs w:val="24"/>
        </w:rPr>
        <w:t xml:space="preserve">. </w:t>
      </w:r>
      <w:r w:rsidRPr="00F61B9A">
        <w:rPr>
          <w:rFonts w:ascii="Times New Roman" w:hAnsi="Times New Roman" w:cs="Times New Roman"/>
          <w:sz w:val="24"/>
          <w:szCs w:val="24"/>
        </w:rPr>
        <w:t>Accessed June 2018.</w:t>
      </w:r>
    </w:p>
    <w:p w14:paraId="1D2793B2"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20.</w:t>
      </w:r>
      <w:r w:rsidRPr="00F61B9A">
        <w:rPr>
          <w:rFonts w:ascii="Times New Roman" w:hAnsi="Times New Roman" w:cs="Times New Roman"/>
          <w:sz w:val="24"/>
          <w:szCs w:val="24"/>
        </w:rPr>
        <w:tab/>
        <w:t xml:space="preserve">Hsia Y, Dawoud D, Sutcliffe AG, Viner RM, Kinra S, Wong IC. Unlicensed use of metformin in children and adolescents in the UK. </w:t>
      </w:r>
      <w:r w:rsidRPr="00F61B9A">
        <w:rPr>
          <w:rFonts w:ascii="Times New Roman" w:hAnsi="Times New Roman" w:cs="Times New Roman"/>
          <w:i/>
          <w:sz w:val="24"/>
          <w:szCs w:val="24"/>
        </w:rPr>
        <w:t xml:space="preserve">Br J Clin Pharmacol. </w:t>
      </w:r>
      <w:r w:rsidRPr="00F61B9A">
        <w:rPr>
          <w:rFonts w:ascii="Times New Roman" w:hAnsi="Times New Roman" w:cs="Times New Roman"/>
          <w:sz w:val="24"/>
          <w:szCs w:val="24"/>
        </w:rPr>
        <w:t>2012;73(1):135-139.</w:t>
      </w:r>
    </w:p>
    <w:p w14:paraId="26B44D95"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21.</w:t>
      </w:r>
      <w:r w:rsidRPr="00F61B9A">
        <w:rPr>
          <w:rFonts w:ascii="Times New Roman" w:hAnsi="Times New Roman" w:cs="Times New Roman"/>
          <w:sz w:val="24"/>
          <w:szCs w:val="24"/>
        </w:rPr>
        <w:tab/>
        <w:t xml:space="preserve">Wagner AK, Soumerai SB, Zhang F, Ross-Degnan D. Segmented regression analysis of interrupted time series studies in medication use research. </w:t>
      </w:r>
      <w:r w:rsidRPr="00F61B9A">
        <w:rPr>
          <w:rFonts w:ascii="Times New Roman" w:hAnsi="Times New Roman" w:cs="Times New Roman"/>
          <w:i/>
          <w:sz w:val="24"/>
          <w:szCs w:val="24"/>
        </w:rPr>
        <w:t xml:space="preserve">J Clin Pharm Ther. </w:t>
      </w:r>
      <w:r w:rsidRPr="00F61B9A">
        <w:rPr>
          <w:rFonts w:ascii="Times New Roman" w:hAnsi="Times New Roman" w:cs="Times New Roman"/>
          <w:sz w:val="24"/>
          <w:szCs w:val="24"/>
        </w:rPr>
        <w:t>2002;27(4):299-309.</w:t>
      </w:r>
    </w:p>
    <w:p w14:paraId="1EF1D93B"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22.</w:t>
      </w:r>
      <w:r w:rsidRPr="00F61B9A">
        <w:rPr>
          <w:rFonts w:ascii="Times New Roman" w:hAnsi="Times New Roman" w:cs="Times New Roman"/>
          <w:sz w:val="24"/>
          <w:szCs w:val="24"/>
        </w:rPr>
        <w:tab/>
        <w:t xml:space="preserve">Bernal JL, Cummins S, Gasparrini A. Interrupted time series regression for the evaluation of public health interventions: a tutorial. </w:t>
      </w:r>
      <w:r w:rsidRPr="00F61B9A">
        <w:rPr>
          <w:rFonts w:ascii="Times New Roman" w:hAnsi="Times New Roman" w:cs="Times New Roman"/>
          <w:i/>
          <w:sz w:val="24"/>
          <w:szCs w:val="24"/>
        </w:rPr>
        <w:t xml:space="preserve">Int J Epidemiol. </w:t>
      </w:r>
      <w:r w:rsidRPr="00F61B9A">
        <w:rPr>
          <w:rFonts w:ascii="Times New Roman" w:hAnsi="Times New Roman" w:cs="Times New Roman"/>
          <w:sz w:val="24"/>
          <w:szCs w:val="24"/>
        </w:rPr>
        <w:t>2017;46(1):348-355.</w:t>
      </w:r>
    </w:p>
    <w:p w14:paraId="6BB490A2" w14:textId="11109D03"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23.</w:t>
      </w:r>
      <w:r w:rsidRPr="00F61B9A">
        <w:rPr>
          <w:rFonts w:ascii="Times New Roman" w:hAnsi="Times New Roman" w:cs="Times New Roman"/>
          <w:sz w:val="24"/>
          <w:szCs w:val="24"/>
        </w:rPr>
        <w:tab/>
        <w:t xml:space="preserve">Official statistics Ns. NHS Immunisation Statistics-England, 2011-12. </w:t>
      </w:r>
      <w:hyperlink r:id="rId14" w:history="1">
        <w:r w:rsidRPr="00F61B9A">
          <w:rPr>
            <w:rStyle w:val="Hyperlink"/>
            <w:rFonts w:ascii="Times New Roman" w:hAnsi="Times New Roman" w:cs="Times New Roman"/>
            <w:i/>
            <w:sz w:val="24"/>
            <w:szCs w:val="24"/>
          </w:rPr>
          <w:t>https://digitalnhsuk/data-and-information/publications/statistical/nhs-immunisation-statistics/nhs-immunisation-statistics-england-2011-12</w:t>
        </w:r>
      </w:hyperlink>
      <w:r w:rsidRPr="00F61B9A">
        <w:rPr>
          <w:rFonts w:ascii="Times New Roman" w:hAnsi="Times New Roman" w:cs="Times New Roman"/>
          <w:i/>
          <w:sz w:val="24"/>
          <w:szCs w:val="24"/>
        </w:rPr>
        <w:t xml:space="preserve">. </w:t>
      </w:r>
      <w:r w:rsidRPr="00F61B9A">
        <w:rPr>
          <w:rFonts w:ascii="Times New Roman" w:hAnsi="Times New Roman" w:cs="Times New Roman"/>
          <w:sz w:val="24"/>
          <w:szCs w:val="24"/>
        </w:rPr>
        <w:t>Accessed June 2018.</w:t>
      </w:r>
    </w:p>
    <w:p w14:paraId="0D4C43E1"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24.</w:t>
      </w:r>
      <w:r w:rsidRPr="00F61B9A">
        <w:rPr>
          <w:rFonts w:ascii="Times New Roman" w:hAnsi="Times New Roman" w:cs="Times New Roman"/>
          <w:sz w:val="24"/>
          <w:szCs w:val="24"/>
        </w:rPr>
        <w:tab/>
        <w:t xml:space="preserve">Committee P. BNF for Children 2017. </w:t>
      </w:r>
      <w:r w:rsidRPr="00F61B9A">
        <w:rPr>
          <w:rFonts w:ascii="Times New Roman" w:hAnsi="Times New Roman" w:cs="Times New Roman"/>
          <w:i/>
          <w:sz w:val="24"/>
          <w:szCs w:val="24"/>
        </w:rPr>
        <w:t xml:space="preserve">London: BMJ Group, Pharmaceutical Press, and RCPCH Publications. </w:t>
      </w:r>
      <w:r w:rsidRPr="00F61B9A">
        <w:rPr>
          <w:rFonts w:ascii="Times New Roman" w:hAnsi="Times New Roman" w:cs="Times New Roman"/>
          <w:sz w:val="24"/>
          <w:szCs w:val="24"/>
        </w:rPr>
        <w:t>2015.</w:t>
      </w:r>
    </w:p>
    <w:p w14:paraId="1AA9FB1A"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25.</w:t>
      </w:r>
      <w:r w:rsidRPr="00F61B9A">
        <w:rPr>
          <w:rFonts w:ascii="Times New Roman" w:hAnsi="Times New Roman" w:cs="Times New Roman"/>
          <w:sz w:val="24"/>
          <w:szCs w:val="24"/>
        </w:rPr>
        <w:tab/>
        <w:t xml:space="preserve">Saxena S, Atchison C, Cecil E, Sharland M, Koshy E, Bottle A. Additive impact of pneumococcal conjugate vaccines on pneumonia and empyema hospital admissions in England. </w:t>
      </w:r>
      <w:r w:rsidRPr="00F61B9A">
        <w:rPr>
          <w:rFonts w:ascii="Times New Roman" w:hAnsi="Times New Roman" w:cs="Times New Roman"/>
          <w:i/>
          <w:sz w:val="24"/>
          <w:szCs w:val="24"/>
        </w:rPr>
        <w:t xml:space="preserve">J Infect. </w:t>
      </w:r>
      <w:r w:rsidRPr="00F61B9A">
        <w:rPr>
          <w:rFonts w:ascii="Times New Roman" w:hAnsi="Times New Roman" w:cs="Times New Roman"/>
          <w:sz w:val="24"/>
          <w:szCs w:val="24"/>
        </w:rPr>
        <w:t>2015;71(4):428-436.</w:t>
      </w:r>
    </w:p>
    <w:p w14:paraId="1BB181B5"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26.</w:t>
      </w:r>
      <w:r w:rsidRPr="00F61B9A">
        <w:rPr>
          <w:rFonts w:ascii="Times New Roman" w:hAnsi="Times New Roman" w:cs="Times New Roman"/>
          <w:sz w:val="24"/>
          <w:szCs w:val="24"/>
        </w:rPr>
        <w:tab/>
        <w:t xml:space="preserve">Fletcher MA, Schmitt HJ, Syrochkina M, Sylvester G. Pneumococcal empyema and complicated pneumonias: global trends in incidence, prevalence, and serotype epidemiology. </w:t>
      </w:r>
      <w:r w:rsidRPr="00F61B9A">
        <w:rPr>
          <w:rFonts w:ascii="Times New Roman" w:hAnsi="Times New Roman" w:cs="Times New Roman"/>
          <w:i/>
          <w:sz w:val="24"/>
          <w:szCs w:val="24"/>
        </w:rPr>
        <w:t xml:space="preserve">Eur J Clin Microbiol Infect Dis. </w:t>
      </w:r>
      <w:r w:rsidRPr="00F61B9A">
        <w:rPr>
          <w:rFonts w:ascii="Times New Roman" w:hAnsi="Times New Roman" w:cs="Times New Roman"/>
          <w:sz w:val="24"/>
          <w:szCs w:val="24"/>
        </w:rPr>
        <w:t>2014;33(6):879-910.</w:t>
      </w:r>
    </w:p>
    <w:p w14:paraId="1A4445C6"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27.</w:t>
      </w:r>
      <w:r w:rsidRPr="00F61B9A">
        <w:rPr>
          <w:rFonts w:ascii="Times New Roman" w:hAnsi="Times New Roman" w:cs="Times New Roman"/>
          <w:sz w:val="24"/>
          <w:szCs w:val="24"/>
        </w:rPr>
        <w:tab/>
        <w:t xml:space="preserve">Zuccotti G, Mameli C, Daprai L, et al. Serotype distribution and antimicrobial susceptibilities of nasopharyngeal isolates of Streptococcus pneumoniae from healthy children in the 13-valent pneumococcal conjugate vaccine era. </w:t>
      </w:r>
      <w:r w:rsidRPr="00F61B9A">
        <w:rPr>
          <w:rFonts w:ascii="Times New Roman" w:hAnsi="Times New Roman" w:cs="Times New Roman"/>
          <w:i/>
          <w:sz w:val="24"/>
          <w:szCs w:val="24"/>
        </w:rPr>
        <w:t xml:space="preserve">Vaccine. </w:t>
      </w:r>
      <w:r w:rsidRPr="00F61B9A">
        <w:rPr>
          <w:rFonts w:ascii="Times New Roman" w:hAnsi="Times New Roman" w:cs="Times New Roman"/>
          <w:sz w:val="24"/>
          <w:szCs w:val="24"/>
        </w:rPr>
        <w:t>2014;32(5):527-534.</w:t>
      </w:r>
    </w:p>
    <w:p w14:paraId="446B3FDC" w14:textId="77777777" w:rsidR="00987C3D" w:rsidRPr="00F61B9A" w:rsidRDefault="00987C3D" w:rsidP="00987C3D">
      <w:pPr>
        <w:pStyle w:val="EndNoteBibliography"/>
        <w:spacing w:after="0"/>
        <w:ind w:left="720" w:hanging="720"/>
        <w:rPr>
          <w:rFonts w:ascii="Times New Roman" w:hAnsi="Times New Roman" w:cs="Times New Roman"/>
          <w:sz w:val="24"/>
          <w:szCs w:val="24"/>
        </w:rPr>
      </w:pPr>
      <w:r w:rsidRPr="00F61B9A">
        <w:rPr>
          <w:rFonts w:ascii="Times New Roman" w:hAnsi="Times New Roman" w:cs="Times New Roman"/>
          <w:sz w:val="24"/>
          <w:szCs w:val="24"/>
        </w:rPr>
        <w:t>28.</w:t>
      </w:r>
      <w:r w:rsidRPr="00F61B9A">
        <w:rPr>
          <w:rFonts w:ascii="Times New Roman" w:hAnsi="Times New Roman" w:cs="Times New Roman"/>
          <w:sz w:val="24"/>
          <w:szCs w:val="24"/>
        </w:rPr>
        <w:tab/>
        <w:t xml:space="preserve">Myles PR, McKeever TM, Pogson Z, Smith CJ, Hubbard RB. The incidence of pneumonia using data from a computerized general practice database. </w:t>
      </w:r>
      <w:r w:rsidRPr="00F61B9A">
        <w:rPr>
          <w:rFonts w:ascii="Times New Roman" w:hAnsi="Times New Roman" w:cs="Times New Roman"/>
          <w:i/>
          <w:sz w:val="24"/>
          <w:szCs w:val="24"/>
        </w:rPr>
        <w:t xml:space="preserve">Epidemiol Infect. </w:t>
      </w:r>
      <w:r w:rsidRPr="00F61B9A">
        <w:rPr>
          <w:rFonts w:ascii="Times New Roman" w:hAnsi="Times New Roman" w:cs="Times New Roman"/>
          <w:sz w:val="24"/>
          <w:szCs w:val="24"/>
        </w:rPr>
        <w:t>2009;137(5):709-716.</w:t>
      </w:r>
    </w:p>
    <w:p w14:paraId="66583C9E" w14:textId="77777777" w:rsidR="00987C3D" w:rsidRPr="00F61B9A" w:rsidRDefault="00987C3D" w:rsidP="00987C3D">
      <w:pPr>
        <w:pStyle w:val="EndNoteBibliography"/>
        <w:ind w:left="720" w:hanging="720"/>
        <w:rPr>
          <w:rFonts w:ascii="Times New Roman" w:hAnsi="Times New Roman" w:cs="Times New Roman"/>
          <w:sz w:val="24"/>
          <w:szCs w:val="24"/>
        </w:rPr>
      </w:pPr>
      <w:r w:rsidRPr="00F61B9A">
        <w:rPr>
          <w:rFonts w:ascii="Times New Roman" w:hAnsi="Times New Roman" w:cs="Times New Roman"/>
          <w:sz w:val="24"/>
          <w:szCs w:val="24"/>
        </w:rPr>
        <w:t>29.</w:t>
      </w:r>
      <w:r w:rsidRPr="00F61B9A">
        <w:rPr>
          <w:rFonts w:ascii="Times New Roman" w:hAnsi="Times New Roman" w:cs="Times New Roman"/>
          <w:sz w:val="24"/>
          <w:szCs w:val="24"/>
        </w:rPr>
        <w:tab/>
        <w:t xml:space="preserve">Ladhani SN, Collins S, Djennad A, et al. Rapid increase in non-vaccine serotypes causing invasive pneumococcal disease in England and Wales, 2000-17: a prospective national observational cohort study. </w:t>
      </w:r>
      <w:r w:rsidRPr="00F61B9A">
        <w:rPr>
          <w:rFonts w:ascii="Times New Roman" w:hAnsi="Times New Roman" w:cs="Times New Roman"/>
          <w:i/>
          <w:sz w:val="24"/>
          <w:szCs w:val="24"/>
        </w:rPr>
        <w:t xml:space="preserve">Lancet Infect Dis. </w:t>
      </w:r>
      <w:r w:rsidRPr="00F61B9A">
        <w:rPr>
          <w:rFonts w:ascii="Times New Roman" w:hAnsi="Times New Roman" w:cs="Times New Roman"/>
          <w:sz w:val="24"/>
          <w:szCs w:val="24"/>
        </w:rPr>
        <w:t>2018;18(4):441-451.</w:t>
      </w:r>
    </w:p>
    <w:p w14:paraId="31FDDD0C" w14:textId="2E615074" w:rsidR="00C172C4" w:rsidRPr="00F61B9A" w:rsidRDefault="00C20AC8" w:rsidP="00054311">
      <w:pPr>
        <w:spacing w:after="0" w:line="240" w:lineRule="auto"/>
        <w:rPr>
          <w:rFonts w:ascii="Times New Roman" w:hAnsi="Times New Roman" w:cs="Times New Roman"/>
          <w:sz w:val="24"/>
          <w:szCs w:val="24"/>
        </w:rPr>
        <w:sectPr w:rsidR="00C172C4" w:rsidRPr="00F61B9A" w:rsidSect="008E032C">
          <w:type w:val="nextColumn"/>
          <w:pgSz w:w="11906" w:h="16838"/>
          <w:pgMar w:top="1440" w:right="1440" w:bottom="1440" w:left="1440" w:header="709" w:footer="709" w:gutter="0"/>
          <w:lnNumType w:countBy="1" w:restart="continuous"/>
          <w:cols w:space="708"/>
          <w:docGrid w:linePitch="360"/>
        </w:sectPr>
      </w:pPr>
      <w:r w:rsidRPr="00F61B9A">
        <w:rPr>
          <w:rFonts w:ascii="Times New Roman" w:hAnsi="Times New Roman" w:cs="Times New Roman"/>
          <w:sz w:val="24"/>
          <w:szCs w:val="24"/>
        </w:rPr>
        <w:fldChar w:fldCharType="end"/>
      </w:r>
    </w:p>
    <w:p w14:paraId="530E13E5" w14:textId="77777777" w:rsidR="008E032C" w:rsidRDefault="008E032C" w:rsidP="00F432FF">
      <w:pPr>
        <w:jc w:val="center"/>
        <w:rPr>
          <w:rFonts w:ascii="Times New Roman" w:hAnsi="Times New Roman" w:cs="Times New Roman"/>
          <w:b/>
          <w:sz w:val="24"/>
          <w:szCs w:val="24"/>
        </w:rPr>
      </w:pPr>
    </w:p>
    <w:p w14:paraId="5E1E07D7" w14:textId="77777777" w:rsidR="008E032C" w:rsidRDefault="008E032C" w:rsidP="00F432FF">
      <w:pPr>
        <w:jc w:val="center"/>
        <w:rPr>
          <w:rFonts w:ascii="Times New Roman" w:hAnsi="Times New Roman" w:cs="Times New Roman"/>
          <w:b/>
          <w:sz w:val="24"/>
          <w:szCs w:val="24"/>
        </w:rPr>
      </w:pPr>
    </w:p>
    <w:p w14:paraId="411FB72B" w14:textId="77777777" w:rsidR="008E032C" w:rsidRDefault="008E032C" w:rsidP="00F432FF">
      <w:pPr>
        <w:jc w:val="center"/>
        <w:rPr>
          <w:rFonts w:ascii="Times New Roman" w:hAnsi="Times New Roman" w:cs="Times New Roman"/>
          <w:b/>
          <w:sz w:val="24"/>
          <w:szCs w:val="24"/>
        </w:rPr>
      </w:pPr>
    </w:p>
    <w:p w14:paraId="78C2D452" w14:textId="77777777" w:rsidR="008E032C" w:rsidRDefault="008E032C" w:rsidP="00F432FF">
      <w:pPr>
        <w:jc w:val="center"/>
        <w:rPr>
          <w:rFonts w:ascii="Times New Roman" w:hAnsi="Times New Roman" w:cs="Times New Roman"/>
          <w:b/>
          <w:sz w:val="24"/>
          <w:szCs w:val="24"/>
        </w:rPr>
      </w:pPr>
    </w:p>
    <w:p w14:paraId="6558369D" w14:textId="77777777" w:rsidR="008E032C" w:rsidRDefault="008E032C" w:rsidP="00F432FF">
      <w:pPr>
        <w:jc w:val="center"/>
        <w:rPr>
          <w:rFonts w:ascii="Times New Roman" w:hAnsi="Times New Roman" w:cs="Times New Roman"/>
          <w:b/>
          <w:sz w:val="24"/>
          <w:szCs w:val="24"/>
        </w:rPr>
      </w:pPr>
    </w:p>
    <w:p w14:paraId="04340360" w14:textId="77777777" w:rsidR="008E032C" w:rsidRDefault="008E032C" w:rsidP="00F432FF">
      <w:pPr>
        <w:jc w:val="center"/>
        <w:rPr>
          <w:rFonts w:ascii="Times New Roman" w:hAnsi="Times New Roman" w:cs="Times New Roman"/>
          <w:b/>
          <w:sz w:val="24"/>
          <w:szCs w:val="24"/>
        </w:rPr>
      </w:pPr>
    </w:p>
    <w:p w14:paraId="5A722149" w14:textId="77777777" w:rsidR="008E032C" w:rsidRDefault="008E032C" w:rsidP="00F432FF">
      <w:pPr>
        <w:jc w:val="center"/>
        <w:rPr>
          <w:rFonts w:ascii="Times New Roman" w:hAnsi="Times New Roman" w:cs="Times New Roman"/>
          <w:b/>
          <w:sz w:val="24"/>
          <w:szCs w:val="24"/>
        </w:rPr>
      </w:pPr>
    </w:p>
    <w:p w14:paraId="6773DC30" w14:textId="77777777" w:rsidR="008E032C" w:rsidRDefault="008E032C" w:rsidP="00F432FF">
      <w:pPr>
        <w:jc w:val="center"/>
        <w:rPr>
          <w:rFonts w:ascii="Times New Roman" w:hAnsi="Times New Roman" w:cs="Times New Roman"/>
          <w:b/>
          <w:sz w:val="24"/>
          <w:szCs w:val="24"/>
        </w:rPr>
      </w:pPr>
    </w:p>
    <w:p w14:paraId="7BDCEB62" w14:textId="222548E1" w:rsidR="00F432FF" w:rsidRPr="000C3B20" w:rsidRDefault="00F432FF" w:rsidP="00F432FF">
      <w:pPr>
        <w:jc w:val="center"/>
        <w:rPr>
          <w:rFonts w:ascii="Times New Roman" w:hAnsi="Times New Roman" w:cs="Times New Roman"/>
          <w:b/>
          <w:bCs/>
          <w:sz w:val="24"/>
          <w:szCs w:val="24"/>
        </w:rPr>
      </w:pPr>
      <w:r w:rsidRPr="000C3B20">
        <w:rPr>
          <w:rFonts w:ascii="Times New Roman" w:hAnsi="Times New Roman" w:cs="Times New Roman"/>
          <w:b/>
          <w:sz w:val="24"/>
          <w:szCs w:val="24"/>
        </w:rPr>
        <w:t xml:space="preserve">SUPPLEMENT TABLE 1: </w:t>
      </w:r>
      <w:r w:rsidR="00846C01">
        <w:rPr>
          <w:rFonts w:ascii="Times New Roman" w:hAnsi="Times New Roman" w:cs="Times New Roman"/>
          <w:b/>
          <w:sz w:val="24"/>
          <w:szCs w:val="24"/>
        </w:rPr>
        <w:t xml:space="preserve">Diagnostic </w:t>
      </w:r>
      <w:r w:rsidRPr="000C3B20">
        <w:rPr>
          <w:rFonts w:ascii="Times New Roman" w:hAnsi="Times New Roman" w:cs="Times New Roman"/>
          <w:b/>
          <w:sz w:val="24"/>
          <w:szCs w:val="24"/>
        </w:rPr>
        <w:t xml:space="preserve">Code list for </w:t>
      </w:r>
      <w:r>
        <w:rPr>
          <w:rFonts w:ascii="Times New Roman" w:hAnsi="Times New Roman" w:cs="Times New Roman"/>
          <w:b/>
          <w:sz w:val="24"/>
          <w:szCs w:val="24"/>
        </w:rPr>
        <w:t>all-cause</w:t>
      </w:r>
      <w:r w:rsidRPr="000C3B20">
        <w:rPr>
          <w:rFonts w:ascii="Times New Roman" w:hAnsi="Times New Roman" w:cs="Times New Roman"/>
          <w:b/>
          <w:sz w:val="24"/>
          <w:szCs w:val="24"/>
        </w:rPr>
        <w:t xml:space="preserve"> pneumonia in IMS Disease </w:t>
      </w:r>
      <w:proofErr w:type="spellStart"/>
      <w:r w:rsidRPr="000C3B20">
        <w:rPr>
          <w:rFonts w:ascii="Times New Roman" w:hAnsi="Times New Roman" w:cs="Times New Roman"/>
          <w:b/>
          <w:bCs/>
          <w:sz w:val="24"/>
          <w:szCs w:val="24"/>
        </w:rPr>
        <w:t>Analyze</w:t>
      </w:r>
      <w:proofErr w:type="spellEnd"/>
      <w:r w:rsidRPr="000C3B20">
        <w:rPr>
          <w:rFonts w:ascii="Times New Roman" w:hAnsi="Times New Roman" w:cs="Times New Roman"/>
          <w:b/>
          <w:bCs/>
          <w:sz w:val="24"/>
          <w:szCs w:val="24"/>
        </w:rPr>
        <w:t xml:space="preserve"> (IMS-DA), 2002-2012</w:t>
      </w:r>
    </w:p>
    <w:tbl>
      <w:tblPr>
        <w:tblStyle w:val="TableGrid"/>
        <w:tblW w:w="8580" w:type="dxa"/>
        <w:tblInd w:w="392" w:type="dxa"/>
        <w:tblLook w:val="04A0" w:firstRow="1" w:lastRow="0" w:firstColumn="1" w:lastColumn="0" w:noHBand="0" w:noVBand="1"/>
      </w:tblPr>
      <w:tblGrid>
        <w:gridCol w:w="2835"/>
        <w:gridCol w:w="3794"/>
        <w:gridCol w:w="1951"/>
      </w:tblGrid>
      <w:tr w:rsidR="00F432FF" w:rsidRPr="00546340" w14:paraId="7F303A34" w14:textId="77777777" w:rsidTr="00DF124F">
        <w:tc>
          <w:tcPr>
            <w:tcW w:w="2835" w:type="dxa"/>
          </w:tcPr>
          <w:p w14:paraId="653F0104" w14:textId="77777777" w:rsidR="00F432FF" w:rsidRPr="000F36F2" w:rsidRDefault="00F432FF" w:rsidP="00DF124F">
            <w:pPr>
              <w:rPr>
                <w:rFonts w:ascii="Times New Roman" w:hAnsi="Times New Roman" w:cs="Times New Roman"/>
                <w:b/>
                <w:sz w:val="20"/>
                <w:szCs w:val="20"/>
              </w:rPr>
            </w:pPr>
            <w:r w:rsidRPr="000F36F2">
              <w:rPr>
                <w:rFonts w:ascii="Times New Roman" w:hAnsi="Times New Roman" w:cs="Times New Roman"/>
                <w:b/>
                <w:sz w:val="20"/>
                <w:szCs w:val="20"/>
              </w:rPr>
              <w:t>Read code</w:t>
            </w:r>
          </w:p>
        </w:tc>
        <w:tc>
          <w:tcPr>
            <w:tcW w:w="3794" w:type="dxa"/>
          </w:tcPr>
          <w:p w14:paraId="3D16DE61" w14:textId="77777777" w:rsidR="00F432FF" w:rsidRPr="000F36F2" w:rsidRDefault="00F432FF" w:rsidP="00DF124F">
            <w:pPr>
              <w:jc w:val="center"/>
              <w:rPr>
                <w:rFonts w:ascii="Times New Roman" w:hAnsi="Times New Roman" w:cs="Times New Roman"/>
                <w:b/>
                <w:sz w:val="20"/>
                <w:szCs w:val="20"/>
              </w:rPr>
            </w:pPr>
            <w:r w:rsidRPr="000F36F2">
              <w:rPr>
                <w:rFonts w:ascii="Times New Roman" w:hAnsi="Times New Roman" w:cs="Times New Roman"/>
                <w:b/>
                <w:sz w:val="20"/>
                <w:szCs w:val="20"/>
              </w:rPr>
              <w:t>Description</w:t>
            </w:r>
          </w:p>
        </w:tc>
        <w:tc>
          <w:tcPr>
            <w:tcW w:w="1951" w:type="dxa"/>
          </w:tcPr>
          <w:p w14:paraId="315E069B" w14:textId="77777777" w:rsidR="00F432FF" w:rsidRPr="000F36F2" w:rsidRDefault="00F432FF" w:rsidP="00DF124F">
            <w:pPr>
              <w:jc w:val="center"/>
              <w:rPr>
                <w:rFonts w:ascii="Times New Roman" w:hAnsi="Times New Roman" w:cs="Times New Roman"/>
                <w:b/>
                <w:sz w:val="20"/>
                <w:szCs w:val="20"/>
              </w:rPr>
            </w:pPr>
            <w:r w:rsidRPr="000F36F2">
              <w:rPr>
                <w:rFonts w:ascii="Times New Roman" w:hAnsi="Times New Roman" w:cs="Times New Roman"/>
                <w:b/>
                <w:sz w:val="20"/>
                <w:szCs w:val="20"/>
              </w:rPr>
              <w:t>Total episodes</w:t>
            </w:r>
          </w:p>
        </w:tc>
      </w:tr>
      <w:tr w:rsidR="00F432FF" w:rsidRPr="00546340" w14:paraId="0A814C7B" w14:textId="77777777" w:rsidTr="00DF124F">
        <w:tc>
          <w:tcPr>
            <w:tcW w:w="2835" w:type="dxa"/>
          </w:tcPr>
          <w:p w14:paraId="7835CB2F"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H062.</w:t>
            </w:r>
          </w:p>
        </w:tc>
        <w:tc>
          <w:tcPr>
            <w:tcW w:w="3794" w:type="dxa"/>
          </w:tcPr>
          <w:p w14:paraId="42C0B24D"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Acute low respiratory tract infection</w:t>
            </w:r>
          </w:p>
        </w:tc>
        <w:tc>
          <w:tcPr>
            <w:tcW w:w="1951" w:type="dxa"/>
          </w:tcPr>
          <w:p w14:paraId="758500EC"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1,492</w:t>
            </w:r>
          </w:p>
        </w:tc>
      </w:tr>
      <w:tr w:rsidR="00F432FF" w:rsidRPr="00546340" w14:paraId="74F22B23" w14:textId="77777777" w:rsidTr="00DF124F">
        <w:tc>
          <w:tcPr>
            <w:tcW w:w="2835" w:type="dxa"/>
          </w:tcPr>
          <w:p w14:paraId="1D5FD025"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H2</w:t>
            </w:r>
            <w:r>
              <w:rPr>
                <w:rFonts w:ascii="Times New Roman" w:hAnsi="Times New Roman" w:cs="Times New Roman"/>
                <w:sz w:val="20"/>
                <w:szCs w:val="20"/>
              </w:rPr>
              <w:t>…</w:t>
            </w:r>
          </w:p>
        </w:tc>
        <w:tc>
          <w:tcPr>
            <w:tcW w:w="3794" w:type="dxa"/>
          </w:tcPr>
          <w:p w14:paraId="7FC0DD86"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Pneumonia and influenza</w:t>
            </w:r>
          </w:p>
        </w:tc>
        <w:tc>
          <w:tcPr>
            <w:tcW w:w="1951" w:type="dxa"/>
          </w:tcPr>
          <w:p w14:paraId="24FF65D4"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1,403</w:t>
            </w:r>
          </w:p>
        </w:tc>
      </w:tr>
      <w:tr w:rsidR="00F432FF" w:rsidRPr="00546340" w14:paraId="594C62AF" w14:textId="77777777" w:rsidTr="00DF124F">
        <w:tc>
          <w:tcPr>
            <w:tcW w:w="2835" w:type="dxa"/>
          </w:tcPr>
          <w:p w14:paraId="096DD59B"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H21</w:t>
            </w:r>
            <w:proofErr w:type="gramStart"/>
            <w:r w:rsidRPr="003B2174">
              <w:rPr>
                <w:rFonts w:ascii="Times New Roman" w:hAnsi="Times New Roman" w:cs="Times New Roman"/>
                <w:sz w:val="20"/>
                <w:szCs w:val="20"/>
              </w:rPr>
              <w:t>..</w:t>
            </w:r>
            <w:proofErr w:type="gramEnd"/>
          </w:p>
        </w:tc>
        <w:tc>
          <w:tcPr>
            <w:tcW w:w="3794" w:type="dxa"/>
          </w:tcPr>
          <w:p w14:paraId="55A84066"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Lobar (pneumococcal) pneumonia</w:t>
            </w:r>
          </w:p>
        </w:tc>
        <w:tc>
          <w:tcPr>
            <w:tcW w:w="1951" w:type="dxa"/>
          </w:tcPr>
          <w:p w14:paraId="32BB5F86"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1,067</w:t>
            </w:r>
          </w:p>
        </w:tc>
      </w:tr>
      <w:tr w:rsidR="00F432FF" w:rsidRPr="00546340" w14:paraId="1422EC39" w14:textId="77777777" w:rsidTr="00DF124F">
        <w:tc>
          <w:tcPr>
            <w:tcW w:w="2835" w:type="dxa"/>
          </w:tcPr>
          <w:p w14:paraId="6272A698"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H26</w:t>
            </w:r>
            <w:proofErr w:type="gramStart"/>
            <w:r w:rsidRPr="003B2174">
              <w:rPr>
                <w:rFonts w:ascii="Times New Roman" w:hAnsi="Times New Roman" w:cs="Times New Roman"/>
                <w:sz w:val="20"/>
                <w:szCs w:val="20"/>
              </w:rPr>
              <w:t>..</w:t>
            </w:r>
            <w:proofErr w:type="gramEnd"/>
          </w:p>
        </w:tc>
        <w:tc>
          <w:tcPr>
            <w:tcW w:w="3794" w:type="dxa"/>
          </w:tcPr>
          <w:p w14:paraId="636DF8F2"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Pneumonia, organism unspecific.</w:t>
            </w:r>
          </w:p>
        </w:tc>
        <w:tc>
          <w:tcPr>
            <w:tcW w:w="1951" w:type="dxa"/>
          </w:tcPr>
          <w:p w14:paraId="0CF4530E"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881</w:t>
            </w:r>
          </w:p>
        </w:tc>
      </w:tr>
      <w:tr w:rsidR="00F432FF" w:rsidRPr="00546340" w14:paraId="5149A519" w14:textId="77777777" w:rsidTr="00DF124F">
        <w:tc>
          <w:tcPr>
            <w:tcW w:w="2835" w:type="dxa"/>
          </w:tcPr>
          <w:p w14:paraId="1ACCF9A9"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H2z</w:t>
            </w:r>
            <w:proofErr w:type="gramStart"/>
            <w:r w:rsidRPr="003B2174">
              <w:rPr>
                <w:rFonts w:ascii="Times New Roman" w:hAnsi="Times New Roman" w:cs="Times New Roman"/>
                <w:sz w:val="20"/>
                <w:szCs w:val="20"/>
              </w:rPr>
              <w:t>..</w:t>
            </w:r>
            <w:proofErr w:type="gramEnd"/>
          </w:p>
        </w:tc>
        <w:tc>
          <w:tcPr>
            <w:tcW w:w="3794" w:type="dxa"/>
          </w:tcPr>
          <w:p w14:paraId="44928FA7"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Pneumonia or influenza NOS</w:t>
            </w:r>
          </w:p>
        </w:tc>
        <w:tc>
          <w:tcPr>
            <w:tcW w:w="1951" w:type="dxa"/>
          </w:tcPr>
          <w:p w14:paraId="459DC98B"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845</w:t>
            </w:r>
          </w:p>
        </w:tc>
      </w:tr>
      <w:tr w:rsidR="00F432FF" w:rsidRPr="00546340" w14:paraId="5F0779CC" w14:textId="77777777" w:rsidTr="00DF124F">
        <w:tc>
          <w:tcPr>
            <w:tcW w:w="2835" w:type="dxa"/>
          </w:tcPr>
          <w:p w14:paraId="114F947D"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H25</w:t>
            </w:r>
            <w:proofErr w:type="gramStart"/>
            <w:r w:rsidRPr="003B2174">
              <w:rPr>
                <w:rFonts w:ascii="Times New Roman" w:hAnsi="Times New Roman" w:cs="Times New Roman"/>
                <w:sz w:val="20"/>
                <w:szCs w:val="20"/>
              </w:rPr>
              <w:t>..</w:t>
            </w:r>
            <w:proofErr w:type="gramEnd"/>
          </w:p>
        </w:tc>
        <w:tc>
          <w:tcPr>
            <w:tcW w:w="3794" w:type="dxa"/>
          </w:tcPr>
          <w:p w14:paraId="3500422C"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Bronchopneumonia, organism unspecific</w:t>
            </w:r>
          </w:p>
        </w:tc>
        <w:tc>
          <w:tcPr>
            <w:tcW w:w="1951" w:type="dxa"/>
          </w:tcPr>
          <w:p w14:paraId="65F765C1"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778</w:t>
            </w:r>
          </w:p>
        </w:tc>
      </w:tr>
      <w:tr w:rsidR="00F432FF" w:rsidRPr="00546340" w14:paraId="6AA88FEC" w14:textId="77777777" w:rsidTr="00DF124F">
        <w:tc>
          <w:tcPr>
            <w:tcW w:w="2835" w:type="dxa"/>
          </w:tcPr>
          <w:p w14:paraId="3CD87B66"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H20</w:t>
            </w:r>
            <w:proofErr w:type="gramStart"/>
            <w:r w:rsidRPr="003B2174">
              <w:rPr>
                <w:rFonts w:ascii="Times New Roman" w:hAnsi="Times New Roman" w:cs="Times New Roman"/>
                <w:sz w:val="20"/>
                <w:szCs w:val="20"/>
              </w:rPr>
              <w:t>..</w:t>
            </w:r>
            <w:proofErr w:type="gramEnd"/>
          </w:p>
        </w:tc>
        <w:tc>
          <w:tcPr>
            <w:tcW w:w="3794" w:type="dxa"/>
          </w:tcPr>
          <w:p w14:paraId="5802CE4C"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Viral pneumonia</w:t>
            </w:r>
          </w:p>
        </w:tc>
        <w:tc>
          <w:tcPr>
            <w:tcW w:w="1951" w:type="dxa"/>
          </w:tcPr>
          <w:p w14:paraId="7EB11611"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277</w:t>
            </w:r>
          </w:p>
        </w:tc>
      </w:tr>
      <w:tr w:rsidR="00F432FF" w:rsidRPr="00546340" w14:paraId="0604E067" w14:textId="77777777" w:rsidTr="00DF124F">
        <w:tc>
          <w:tcPr>
            <w:tcW w:w="2835" w:type="dxa"/>
          </w:tcPr>
          <w:p w14:paraId="5FA6336A"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H28</w:t>
            </w:r>
            <w:proofErr w:type="gramStart"/>
            <w:r w:rsidRPr="003B2174">
              <w:rPr>
                <w:rFonts w:ascii="Times New Roman" w:hAnsi="Times New Roman" w:cs="Times New Roman"/>
                <w:sz w:val="20"/>
                <w:szCs w:val="20"/>
              </w:rPr>
              <w:t>..</w:t>
            </w:r>
            <w:proofErr w:type="gramEnd"/>
          </w:p>
        </w:tc>
        <w:tc>
          <w:tcPr>
            <w:tcW w:w="3794" w:type="dxa"/>
          </w:tcPr>
          <w:p w14:paraId="060F4BD1"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Atypical pneumonia</w:t>
            </w:r>
          </w:p>
        </w:tc>
        <w:tc>
          <w:tcPr>
            <w:tcW w:w="1951" w:type="dxa"/>
          </w:tcPr>
          <w:p w14:paraId="13DC5065"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261</w:t>
            </w:r>
          </w:p>
        </w:tc>
      </w:tr>
      <w:tr w:rsidR="00F432FF" w:rsidRPr="00546340" w14:paraId="676EBD63" w14:textId="77777777" w:rsidTr="00DF124F">
        <w:tc>
          <w:tcPr>
            <w:tcW w:w="2835" w:type="dxa"/>
          </w:tcPr>
          <w:p w14:paraId="04217B41"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H260.</w:t>
            </w:r>
          </w:p>
        </w:tc>
        <w:tc>
          <w:tcPr>
            <w:tcW w:w="3794" w:type="dxa"/>
          </w:tcPr>
          <w:p w14:paraId="13822A0F"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 xml:space="preserve">Lobar </w:t>
            </w:r>
            <w:proofErr w:type="spellStart"/>
            <w:r w:rsidRPr="003B2174">
              <w:rPr>
                <w:rFonts w:ascii="Times New Roman" w:hAnsi="Times New Roman" w:cs="Times New Roman"/>
                <w:sz w:val="20"/>
                <w:szCs w:val="20"/>
              </w:rPr>
              <w:t>pneumon-unspec</w:t>
            </w:r>
            <w:proofErr w:type="spellEnd"/>
            <w:r w:rsidRPr="003B2174">
              <w:rPr>
                <w:rFonts w:ascii="Times New Roman" w:hAnsi="Times New Roman" w:cs="Times New Roman"/>
                <w:sz w:val="20"/>
                <w:szCs w:val="20"/>
              </w:rPr>
              <w:t xml:space="preserve"> organism</w:t>
            </w:r>
          </w:p>
        </w:tc>
        <w:tc>
          <w:tcPr>
            <w:tcW w:w="1951" w:type="dxa"/>
          </w:tcPr>
          <w:p w14:paraId="039432D5"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198</w:t>
            </w:r>
          </w:p>
        </w:tc>
      </w:tr>
      <w:tr w:rsidR="00F432FF" w:rsidRPr="00546340" w14:paraId="3F55AF09" w14:textId="77777777" w:rsidTr="00DF124F">
        <w:tc>
          <w:tcPr>
            <w:tcW w:w="2835" w:type="dxa"/>
          </w:tcPr>
          <w:p w14:paraId="1E647F05"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H22</w:t>
            </w:r>
            <w:proofErr w:type="gramStart"/>
            <w:r w:rsidRPr="003B2174">
              <w:rPr>
                <w:rFonts w:ascii="Times New Roman" w:hAnsi="Times New Roman" w:cs="Times New Roman"/>
                <w:sz w:val="20"/>
                <w:szCs w:val="20"/>
              </w:rPr>
              <w:t>..</w:t>
            </w:r>
            <w:proofErr w:type="gramEnd"/>
          </w:p>
        </w:tc>
        <w:tc>
          <w:tcPr>
            <w:tcW w:w="3794" w:type="dxa"/>
          </w:tcPr>
          <w:p w14:paraId="1069A68E"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Other bacterial pneumonia</w:t>
            </w:r>
          </w:p>
        </w:tc>
        <w:tc>
          <w:tcPr>
            <w:tcW w:w="1951" w:type="dxa"/>
          </w:tcPr>
          <w:p w14:paraId="402750DB"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171</w:t>
            </w:r>
          </w:p>
        </w:tc>
      </w:tr>
      <w:tr w:rsidR="00F432FF" w:rsidRPr="00546340" w14:paraId="3DCD8716" w14:textId="77777777" w:rsidTr="00DF124F">
        <w:tc>
          <w:tcPr>
            <w:tcW w:w="2835" w:type="dxa"/>
          </w:tcPr>
          <w:p w14:paraId="5528BF10"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.H3</w:t>
            </w:r>
            <w:proofErr w:type="gramStart"/>
            <w:r w:rsidRPr="003B2174">
              <w:rPr>
                <w:rFonts w:ascii="Times New Roman" w:hAnsi="Times New Roman" w:cs="Times New Roman"/>
                <w:sz w:val="20"/>
                <w:szCs w:val="20"/>
              </w:rPr>
              <w:t>..</w:t>
            </w:r>
            <w:proofErr w:type="gramEnd"/>
          </w:p>
        </w:tc>
        <w:tc>
          <w:tcPr>
            <w:tcW w:w="3794" w:type="dxa"/>
          </w:tcPr>
          <w:p w14:paraId="1736BE01"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Pneumonia and influenza</w:t>
            </w:r>
          </w:p>
        </w:tc>
        <w:tc>
          <w:tcPr>
            <w:tcW w:w="1951" w:type="dxa"/>
          </w:tcPr>
          <w:p w14:paraId="2A23E323"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149</w:t>
            </w:r>
          </w:p>
        </w:tc>
      </w:tr>
      <w:tr w:rsidR="00F432FF" w:rsidRPr="00546340" w14:paraId="65A992EE" w14:textId="77777777" w:rsidTr="00DF124F">
        <w:tc>
          <w:tcPr>
            <w:tcW w:w="2835" w:type="dxa"/>
          </w:tcPr>
          <w:p w14:paraId="10C43AE0"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H2600</w:t>
            </w:r>
          </w:p>
        </w:tc>
        <w:tc>
          <w:tcPr>
            <w:tcW w:w="3794" w:type="dxa"/>
          </w:tcPr>
          <w:p w14:paraId="53135BB8"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Lung consolidation</w:t>
            </w:r>
          </w:p>
        </w:tc>
        <w:tc>
          <w:tcPr>
            <w:tcW w:w="1951" w:type="dxa"/>
          </w:tcPr>
          <w:p w14:paraId="28B29276"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76</w:t>
            </w:r>
          </w:p>
        </w:tc>
      </w:tr>
      <w:tr w:rsidR="00F432FF" w:rsidRPr="00546340" w14:paraId="16CE6D94" w14:textId="77777777" w:rsidTr="00DF124F">
        <w:tc>
          <w:tcPr>
            <w:tcW w:w="2835" w:type="dxa"/>
          </w:tcPr>
          <w:p w14:paraId="35769B0A"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H22z.</w:t>
            </w:r>
          </w:p>
        </w:tc>
        <w:tc>
          <w:tcPr>
            <w:tcW w:w="3794" w:type="dxa"/>
          </w:tcPr>
          <w:p w14:paraId="22269BA9"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Bacterial pneumonia NOS</w:t>
            </w:r>
          </w:p>
        </w:tc>
        <w:tc>
          <w:tcPr>
            <w:tcW w:w="1951" w:type="dxa"/>
          </w:tcPr>
          <w:p w14:paraId="3E2E71BE"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69</w:t>
            </w:r>
          </w:p>
        </w:tc>
      </w:tr>
      <w:tr w:rsidR="00F432FF" w:rsidRPr="00546340" w14:paraId="267C71A7" w14:textId="77777777" w:rsidTr="00DF124F">
        <w:tc>
          <w:tcPr>
            <w:tcW w:w="2835" w:type="dxa"/>
          </w:tcPr>
          <w:p w14:paraId="084E7B4B"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.H33.</w:t>
            </w:r>
          </w:p>
        </w:tc>
        <w:tc>
          <w:tcPr>
            <w:tcW w:w="3794" w:type="dxa"/>
          </w:tcPr>
          <w:p w14:paraId="45DCAC62"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Bronchopneumonia</w:t>
            </w:r>
          </w:p>
        </w:tc>
        <w:tc>
          <w:tcPr>
            <w:tcW w:w="1951" w:type="dxa"/>
          </w:tcPr>
          <w:p w14:paraId="3DCE1806"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69</w:t>
            </w:r>
          </w:p>
        </w:tc>
      </w:tr>
      <w:tr w:rsidR="00F432FF" w:rsidRPr="00546340" w14:paraId="67F4CB7D" w14:textId="77777777" w:rsidTr="00DF124F">
        <w:tc>
          <w:tcPr>
            <w:tcW w:w="2835" w:type="dxa"/>
          </w:tcPr>
          <w:p w14:paraId="0F20D47C"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H231.</w:t>
            </w:r>
          </w:p>
        </w:tc>
        <w:tc>
          <w:tcPr>
            <w:tcW w:w="3794" w:type="dxa"/>
          </w:tcPr>
          <w:p w14:paraId="79845117"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 xml:space="preserve">Pneumonia </w:t>
            </w:r>
            <w:r>
              <w:rPr>
                <w:rFonts w:ascii="Times New Roman" w:hAnsi="Times New Roman" w:cs="Times New Roman"/>
                <w:sz w:val="20"/>
                <w:szCs w:val="20"/>
              </w:rPr>
              <w:t>–</w:t>
            </w:r>
            <w:r w:rsidRPr="003B2174">
              <w:rPr>
                <w:rFonts w:ascii="Times New Roman" w:hAnsi="Times New Roman" w:cs="Times New Roman"/>
                <w:sz w:val="20"/>
                <w:szCs w:val="20"/>
              </w:rPr>
              <w:t xml:space="preserve"> mycoplasma </w:t>
            </w:r>
            <w:proofErr w:type="spellStart"/>
            <w:r w:rsidRPr="003B2174">
              <w:rPr>
                <w:rFonts w:ascii="Times New Roman" w:hAnsi="Times New Roman" w:cs="Times New Roman"/>
                <w:sz w:val="20"/>
                <w:szCs w:val="20"/>
              </w:rPr>
              <w:t>pneumon</w:t>
            </w:r>
            <w:proofErr w:type="spellEnd"/>
          </w:p>
        </w:tc>
        <w:tc>
          <w:tcPr>
            <w:tcW w:w="1951" w:type="dxa"/>
          </w:tcPr>
          <w:p w14:paraId="6427DA76"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68</w:t>
            </w:r>
          </w:p>
        </w:tc>
      </w:tr>
      <w:tr w:rsidR="00F432FF" w:rsidRPr="00546340" w14:paraId="6C1C021F" w14:textId="77777777" w:rsidTr="00DF124F">
        <w:tc>
          <w:tcPr>
            <w:tcW w:w="2835" w:type="dxa"/>
          </w:tcPr>
          <w:p w14:paraId="352F6675"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H23</w:t>
            </w:r>
            <w:proofErr w:type="gramStart"/>
            <w:r w:rsidRPr="003B2174">
              <w:rPr>
                <w:rFonts w:ascii="Times New Roman" w:hAnsi="Times New Roman" w:cs="Times New Roman"/>
                <w:sz w:val="20"/>
                <w:szCs w:val="20"/>
              </w:rPr>
              <w:t>..</w:t>
            </w:r>
            <w:proofErr w:type="gramEnd"/>
          </w:p>
        </w:tc>
        <w:tc>
          <w:tcPr>
            <w:tcW w:w="3794" w:type="dxa"/>
          </w:tcPr>
          <w:p w14:paraId="767A6D7E"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Pneumonia – specific organisms</w:t>
            </w:r>
          </w:p>
        </w:tc>
        <w:tc>
          <w:tcPr>
            <w:tcW w:w="1951" w:type="dxa"/>
          </w:tcPr>
          <w:p w14:paraId="51C7768E"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41</w:t>
            </w:r>
          </w:p>
        </w:tc>
      </w:tr>
      <w:tr w:rsidR="00F432FF" w:rsidRPr="00546340" w14:paraId="4E3FCEC0" w14:textId="77777777" w:rsidTr="00DF124F">
        <w:tc>
          <w:tcPr>
            <w:tcW w:w="2835" w:type="dxa"/>
          </w:tcPr>
          <w:p w14:paraId="098A459E"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H2y</w:t>
            </w:r>
            <w:proofErr w:type="gramStart"/>
            <w:r w:rsidRPr="003B2174">
              <w:rPr>
                <w:rFonts w:ascii="Times New Roman" w:hAnsi="Times New Roman" w:cs="Times New Roman"/>
                <w:sz w:val="20"/>
                <w:szCs w:val="20"/>
              </w:rPr>
              <w:t>..</w:t>
            </w:r>
            <w:proofErr w:type="gramEnd"/>
          </w:p>
        </w:tc>
        <w:tc>
          <w:tcPr>
            <w:tcW w:w="3794" w:type="dxa"/>
          </w:tcPr>
          <w:p w14:paraId="189D76AC"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Pneumonia or influenza OS</w:t>
            </w:r>
          </w:p>
        </w:tc>
        <w:tc>
          <w:tcPr>
            <w:tcW w:w="1951" w:type="dxa"/>
          </w:tcPr>
          <w:p w14:paraId="6BDE67C5"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39</w:t>
            </w:r>
          </w:p>
        </w:tc>
      </w:tr>
      <w:tr w:rsidR="00F432FF" w:rsidRPr="00546340" w14:paraId="71958CAB" w14:textId="77777777" w:rsidTr="00DF124F">
        <w:tc>
          <w:tcPr>
            <w:tcW w:w="2835" w:type="dxa"/>
          </w:tcPr>
          <w:p w14:paraId="00EB8208"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H223.</w:t>
            </w:r>
          </w:p>
        </w:tc>
        <w:tc>
          <w:tcPr>
            <w:tcW w:w="3794" w:type="dxa"/>
          </w:tcPr>
          <w:p w14:paraId="65E81E0F"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 xml:space="preserve">Pneumonia </w:t>
            </w:r>
            <w:r>
              <w:rPr>
                <w:rFonts w:ascii="Times New Roman" w:hAnsi="Times New Roman" w:cs="Times New Roman"/>
                <w:sz w:val="20"/>
                <w:szCs w:val="20"/>
              </w:rPr>
              <w:t>–</w:t>
            </w:r>
            <w:r w:rsidRPr="003B2174">
              <w:rPr>
                <w:rFonts w:ascii="Times New Roman" w:hAnsi="Times New Roman" w:cs="Times New Roman"/>
                <w:sz w:val="20"/>
                <w:szCs w:val="20"/>
              </w:rPr>
              <w:t xml:space="preserve"> streptococcal</w:t>
            </w:r>
          </w:p>
        </w:tc>
        <w:tc>
          <w:tcPr>
            <w:tcW w:w="1951" w:type="dxa"/>
          </w:tcPr>
          <w:p w14:paraId="14D60549"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39</w:t>
            </w:r>
          </w:p>
        </w:tc>
      </w:tr>
      <w:tr w:rsidR="00F432FF" w:rsidRPr="00546340" w14:paraId="0FE21845" w14:textId="77777777" w:rsidTr="00DF124F">
        <w:tc>
          <w:tcPr>
            <w:tcW w:w="2835" w:type="dxa"/>
          </w:tcPr>
          <w:p w14:paraId="11428372"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.H32.</w:t>
            </w:r>
          </w:p>
        </w:tc>
        <w:tc>
          <w:tcPr>
            <w:tcW w:w="3794" w:type="dxa"/>
          </w:tcPr>
          <w:p w14:paraId="3FB961B0"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 xml:space="preserve">Lobar </w:t>
            </w:r>
            <w:r>
              <w:rPr>
                <w:rFonts w:ascii="Times New Roman" w:hAnsi="Times New Roman" w:cs="Times New Roman"/>
                <w:sz w:val="20"/>
                <w:szCs w:val="20"/>
              </w:rPr>
              <w:t>–</w:t>
            </w:r>
            <w:r w:rsidRPr="003B2174">
              <w:rPr>
                <w:rFonts w:ascii="Times New Roman" w:hAnsi="Times New Roman" w:cs="Times New Roman"/>
                <w:sz w:val="20"/>
                <w:szCs w:val="20"/>
              </w:rPr>
              <w:t xml:space="preserve">pneumococcal </w:t>
            </w:r>
            <w:r>
              <w:rPr>
                <w:rFonts w:ascii="Times New Roman" w:hAnsi="Times New Roman" w:cs="Times New Roman"/>
                <w:sz w:val="20"/>
                <w:szCs w:val="20"/>
              </w:rPr>
              <w:t>–</w:t>
            </w:r>
            <w:r w:rsidRPr="003B2174">
              <w:rPr>
                <w:rFonts w:ascii="Times New Roman" w:hAnsi="Times New Roman" w:cs="Times New Roman"/>
                <w:sz w:val="20"/>
                <w:szCs w:val="20"/>
              </w:rPr>
              <w:t>pneumonia</w:t>
            </w:r>
          </w:p>
        </w:tc>
        <w:tc>
          <w:tcPr>
            <w:tcW w:w="1951" w:type="dxa"/>
          </w:tcPr>
          <w:p w14:paraId="45E57C65"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32</w:t>
            </w:r>
          </w:p>
        </w:tc>
      </w:tr>
      <w:tr w:rsidR="00F432FF" w:rsidRPr="00546340" w14:paraId="0E3F8918" w14:textId="77777777" w:rsidTr="00DF124F">
        <w:tc>
          <w:tcPr>
            <w:tcW w:w="2835" w:type="dxa"/>
          </w:tcPr>
          <w:p w14:paraId="6FC9BFEB" w14:textId="77777777" w:rsidR="00F432FF" w:rsidRPr="003B2174" w:rsidRDefault="00F432FF" w:rsidP="00DF124F">
            <w:pPr>
              <w:rPr>
                <w:rFonts w:ascii="Times New Roman" w:hAnsi="Times New Roman" w:cs="Times New Roman"/>
                <w:b/>
                <w:sz w:val="20"/>
                <w:szCs w:val="20"/>
              </w:rPr>
            </w:pPr>
            <w:r w:rsidRPr="003B2174">
              <w:rPr>
                <w:rFonts w:ascii="Times New Roman" w:hAnsi="Times New Roman" w:cs="Times New Roman"/>
                <w:sz w:val="20"/>
                <w:szCs w:val="20"/>
              </w:rPr>
              <w:t>.H34.</w:t>
            </w:r>
          </w:p>
        </w:tc>
        <w:tc>
          <w:tcPr>
            <w:tcW w:w="3794" w:type="dxa"/>
          </w:tcPr>
          <w:p w14:paraId="29D484B2" w14:textId="77777777" w:rsidR="00F432FF" w:rsidRPr="003B2174" w:rsidRDefault="00F432FF" w:rsidP="00DF124F">
            <w:pPr>
              <w:rPr>
                <w:rFonts w:ascii="Times New Roman" w:hAnsi="Times New Roman" w:cs="Times New Roman"/>
                <w:sz w:val="20"/>
                <w:szCs w:val="20"/>
              </w:rPr>
            </w:pPr>
            <w:r w:rsidRPr="003B2174">
              <w:rPr>
                <w:rFonts w:ascii="Times New Roman" w:hAnsi="Times New Roman" w:cs="Times New Roman"/>
                <w:sz w:val="20"/>
                <w:szCs w:val="20"/>
              </w:rPr>
              <w:t>Pneumonia NOS</w:t>
            </w:r>
          </w:p>
        </w:tc>
        <w:tc>
          <w:tcPr>
            <w:tcW w:w="1951" w:type="dxa"/>
          </w:tcPr>
          <w:p w14:paraId="58F370E9" w14:textId="77777777" w:rsidR="00F432FF" w:rsidRPr="003B2174" w:rsidRDefault="00F432FF" w:rsidP="00DF124F">
            <w:pPr>
              <w:jc w:val="center"/>
              <w:rPr>
                <w:rFonts w:ascii="Times New Roman" w:hAnsi="Times New Roman" w:cs="Times New Roman"/>
                <w:sz w:val="20"/>
                <w:szCs w:val="20"/>
              </w:rPr>
            </w:pPr>
            <w:r w:rsidRPr="003B2174">
              <w:rPr>
                <w:rFonts w:ascii="Times New Roman" w:hAnsi="Times New Roman" w:cs="Times New Roman"/>
                <w:sz w:val="20"/>
                <w:szCs w:val="20"/>
              </w:rPr>
              <w:t>28</w:t>
            </w:r>
          </w:p>
        </w:tc>
      </w:tr>
      <w:tr w:rsidR="00F432FF" w:rsidRPr="00546340" w14:paraId="5647A668" w14:textId="77777777" w:rsidTr="00DF124F">
        <w:tc>
          <w:tcPr>
            <w:tcW w:w="2835" w:type="dxa"/>
          </w:tcPr>
          <w:p w14:paraId="367B0728"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H261.</w:t>
            </w:r>
          </w:p>
        </w:tc>
        <w:tc>
          <w:tcPr>
            <w:tcW w:w="3794" w:type="dxa"/>
          </w:tcPr>
          <w:p w14:paraId="28CE4E2B" w14:textId="77777777" w:rsidR="00F432FF" w:rsidRPr="00546340"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 xml:space="preserve">Basal </w:t>
            </w:r>
            <w:proofErr w:type="spellStart"/>
            <w:r w:rsidRPr="004A47C2">
              <w:rPr>
                <w:rFonts w:ascii="Times New Roman" w:hAnsi="Times New Roman" w:cs="Times New Roman"/>
                <w:color w:val="000000"/>
                <w:sz w:val="20"/>
                <w:szCs w:val="20"/>
              </w:rPr>
              <w:t>pneumon</w:t>
            </w:r>
            <w:proofErr w:type="spellEnd"/>
            <w:r w:rsidRPr="004A47C2">
              <w:rPr>
                <w:rFonts w:ascii="Times New Roman" w:hAnsi="Times New Roman" w:cs="Times New Roman"/>
                <w:color w:val="000000"/>
                <w:sz w:val="20"/>
                <w:szCs w:val="20"/>
              </w:rPr>
              <w:t>-unspec</w:t>
            </w:r>
            <w:r>
              <w:rPr>
                <w:rFonts w:ascii="Times New Roman" w:hAnsi="Times New Roman" w:cs="Times New Roman"/>
                <w:color w:val="000000"/>
                <w:sz w:val="20"/>
                <w:szCs w:val="20"/>
              </w:rPr>
              <w:t>ific</w:t>
            </w:r>
            <w:r w:rsidRPr="004A47C2">
              <w:rPr>
                <w:rFonts w:ascii="Times New Roman" w:hAnsi="Times New Roman" w:cs="Times New Roman"/>
                <w:color w:val="000000"/>
                <w:sz w:val="20"/>
                <w:szCs w:val="20"/>
              </w:rPr>
              <w:t xml:space="preserve"> organism</w:t>
            </w:r>
          </w:p>
        </w:tc>
        <w:tc>
          <w:tcPr>
            <w:tcW w:w="1951" w:type="dxa"/>
          </w:tcPr>
          <w:p w14:paraId="0D9989C9"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26</w:t>
            </w:r>
          </w:p>
        </w:tc>
      </w:tr>
      <w:tr w:rsidR="00F432FF" w:rsidRPr="00546340" w14:paraId="1D2280D0" w14:textId="77777777" w:rsidTr="00DF124F">
        <w:tc>
          <w:tcPr>
            <w:tcW w:w="2835" w:type="dxa"/>
          </w:tcPr>
          <w:p w14:paraId="15C7BB13"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H201.</w:t>
            </w:r>
          </w:p>
        </w:tc>
        <w:tc>
          <w:tcPr>
            <w:tcW w:w="3794" w:type="dxa"/>
          </w:tcPr>
          <w:p w14:paraId="2A6092D5"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 xml:space="preserve">Pneumonia </w:t>
            </w:r>
            <w:r>
              <w:rPr>
                <w:rFonts w:ascii="Times New Roman" w:hAnsi="Times New Roman" w:cs="Times New Roman"/>
                <w:color w:val="000000"/>
                <w:sz w:val="20"/>
                <w:szCs w:val="20"/>
              </w:rPr>
              <w:t>–</w:t>
            </w:r>
            <w:r w:rsidRPr="004A47C2">
              <w:rPr>
                <w:rFonts w:ascii="Times New Roman" w:hAnsi="Times New Roman" w:cs="Times New Roman"/>
                <w:color w:val="000000"/>
                <w:sz w:val="20"/>
                <w:szCs w:val="20"/>
              </w:rPr>
              <w:t xml:space="preserve"> </w:t>
            </w:r>
            <w:proofErr w:type="spellStart"/>
            <w:r w:rsidRPr="004A47C2">
              <w:rPr>
                <w:rFonts w:ascii="Times New Roman" w:hAnsi="Times New Roman" w:cs="Times New Roman"/>
                <w:color w:val="000000"/>
                <w:sz w:val="20"/>
                <w:szCs w:val="20"/>
              </w:rPr>
              <w:t>resp.syncyt.virus</w:t>
            </w:r>
            <w:proofErr w:type="spellEnd"/>
          </w:p>
        </w:tc>
        <w:tc>
          <w:tcPr>
            <w:tcW w:w="1951" w:type="dxa"/>
          </w:tcPr>
          <w:p w14:paraId="55EDC16E"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18</w:t>
            </w:r>
          </w:p>
        </w:tc>
      </w:tr>
      <w:tr w:rsidR="00F432FF" w:rsidRPr="00546340" w14:paraId="1541D511" w14:textId="77777777" w:rsidTr="00DF124F">
        <w:tc>
          <w:tcPr>
            <w:tcW w:w="2835" w:type="dxa"/>
            <w:vAlign w:val="bottom"/>
          </w:tcPr>
          <w:p w14:paraId="4FB47BF6" w14:textId="77777777" w:rsidR="00F432FF" w:rsidRPr="00546340" w:rsidRDefault="00F432FF" w:rsidP="00DF124F">
            <w:pPr>
              <w:rPr>
                <w:rFonts w:ascii="Times New Roman" w:eastAsia="Times New Roman" w:hAnsi="Times New Roman" w:cs="Times New Roman"/>
                <w:color w:val="000000"/>
                <w:sz w:val="20"/>
                <w:szCs w:val="20"/>
                <w:lang w:eastAsia="en-GB"/>
              </w:rPr>
            </w:pPr>
            <w:r w:rsidRPr="00546340">
              <w:rPr>
                <w:rFonts w:ascii="Times New Roman" w:hAnsi="Times New Roman" w:cs="Times New Roman"/>
                <w:color w:val="000000"/>
                <w:sz w:val="20"/>
                <w:szCs w:val="20"/>
              </w:rPr>
              <w:t>.H34Z</w:t>
            </w:r>
          </w:p>
        </w:tc>
        <w:tc>
          <w:tcPr>
            <w:tcW w:w="3794" w:type="dxa"/>
            <w:vAlign w:val="bottom"/>
          </w:tcPr>
          <w:p w14:paraId="5A046262" w14:textId="77777777" w:rsidR="00F432FF" w:rsidRPr="004A47C2" w:rsidRDefault="00F432FF" w:rsidP="00DF124F">
            <w:pPr>
              <w:rPr>
                <w:rFonts w:ascii="Times New Roman" w:eastAsia="Times New Roman" w:hAnsi="Times New Roman" w:cs="Times New Roman"/>
                <w:color w:val="000000"/>
                <w:sz w:val="20"/>
                <w:szCs w:val="20"/>
                <w:lang w:eastAsia="en-GB"/>
              </w:rPr>
            </w:pPr>
            <w:r w:rsidRPr="004A47C2">
              <w:rPr>
                <w:rFonts w:ascii="Times New Roman" w:hAnsi="Times New Roman" w:cs="Times New Roman"/>
                <w:color w:val="000000"/>
                <w:sz w:val="20"/>
                <w:szCs w:val="20"/>
              </w:rPr>
              <w:t>Pneumonia NOS</w:t>
            </w:r>
          </w:p>
        </w:tc>
        <w:tc>
          <w:tcPr>
            <w:tcW w:w="1951" w:type="dxa"/>
          </w:tcPr>
          <w:p w14:paraId="753F3785"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18</w:t>
            </w:r>
          </w:p>
        </w:tc>
      </w:tr>
      <w:tr w:rsidR="00F432FF" w:rsidRPr="00546340" w14:paraId="604B6BF3" w14:textId="77777777" w:rsidTr="00DF124F">
        <w:tc>
          <w:tcPr>
            <w:tcW w:w="2835" w:type="dxa"/>
          </w:tcPr>
          <w:p w14:paraId="1997A872"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H20z.</w:t>
            </w:r>
          </w:p>
        </w:tc>
        <w:tc>
          <w:tcPr>
            <w:tcW w:w="3794" w:type="dxa"/>
          </w:tcPr>
          <w:p w14:paraId="6A25EAE3"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Viral pneumonia NOS</w:t>
            </w:r>
          </w:p>
        </w:tc>
        <w:tc>
          <w:tcPr>
            <w:tcW w:w="1951" w:type="dxa"/>
          </w:tcPr>
          <w:p w14:paraId="4BB0FFA0"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12</w:t>
            </w:r>
          </w:p>
        </w:tc>
      </w:tr>
      <w:tr w:rsidR="00F432FF" w:rsidRPr="00546340" w14:paraId="4ED2241B" w14:textId="77777777" w:rsidTr="00DF124F">
        <w:tc>
          <w:tcPr>
            <w:tcW w:w="2835" w:type="dxa"/>
          </w:tcPr>
          <w:p w14:paraId="4879266A"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.H31.</w:t>
            </w:r>
          </w:p>
        </w:tc>
        <w:tc>
          <w:tcPr>
            <w:tcW w:w="3794" w:type="dxa"/>
          </w:tcPr>
          <w:p w14:paraId="6AC381E1"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Viral pneumonia</w:t>
            </w:r>
          </w:p>
        </w:tc>
        <w:tc>
          <w:tcPr>
            <w:tcW w:w="1951" w:type="dxa"/>
          </w:tcPr>
          <w:p w14:paraId="695A789E"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10</w:t>
            </w:r>
          </w:p>
        </w:tc>
      </w:tr>
      <w:tr w:rsidR="00F432FF" w:rsidRPr="00546340" w14:paraId="716DC939" w14:textId="77777777" w:rsidTr="00DF124F">
        <w:tc>
          <w:tcPr>
            <w:tcW w:w="2835" w:type="dxa"/>
          </w:tcPr>
          <w:p w14:paraId="6EC0106C"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H56y1</w:t>
            </w:r>
          </w:p>
        </w:tc>
        <w:tc>
          <w:tcPr>
            <w:tcW w:w="3794" w:type="dxa"/>
          </w:tcPr>
          <w:p w14:paraId="5942FFA9"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Interstitial pneumonia</w:t>
            </w:r>
          </w:p>
        </w:tc>
        <w:tc>
          <w:tcPr>
            <w:tcW w:w="1951" w:type="dxa"/>
          </w:tcPr>
          <w:p w14:paraId="7A56DD1E"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9</w:t>
            </w:r>
          </w:p>
        </w:tc>
      </w:tr>
      <w:tr w:rsidR="00F432FF" w:rsidRPr="00546340" w14:paraId="3F02CAC2" w14:textId="77777777" w:rsidTr="00DF124F">
        <w:tc>
          <w:tcPr>
            <w:tcW w:w="2835" w:type="dxa"/>
          </w:tcPr>
          <w:p w14:paraId="1BCD7D54"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H23z.</w:t>
            </w:r>
          </w:p>
        </w:tc>
        <w:tc>
          <w:tcPr>
            <w:tcW w:w="3794" w:type="dxa"/>
          </w:tcPr>
          <w:p w14:paraId="354DCF77" w14:textId="77777777" w:rsidR="00F432FF" w:rsidRPr="004A47C2" w:rsidRDefault="00F432FF" w:rsidP="00DF124F">
            <w:pPr>
              <w:rPr>
                <w:rFonts w:ascii="Times New Roman" w:hAnsi="Times New Roman" w:cs="Times New Roman"/>
                <w:color w:val="000000"/>
                <w:sz w:val="20"/>
                <w:szCs w:val="20"/>
              </w:rPr>
            </w:pPr>
            <w:r w:rsidRPr="004A47C2">
              <w:rPr>
                <w:rFonts w:ascii="Times New Roman" w:hAnsi="Times New Roman" w:cs="Times New Roman"/>
                <w:color w:val="000000"/>
                <w:sz w:val="20"/>
                <w:szCs w:val="20"/>
              </w:rPr>
              <w:t xml:space="preserve">Pneumonia </w:t>
            </w:r>
            <w:r>
              <w:rPr>
                <w:rFonts w:ascii="Times New Roman" w:hAnsi="Times New Roman" w:cs="Times New Roman"/>
                <w:color w:val="000000"/>
                <w:sz w:val="20"/>
                <w:szCs w:val="20"/>
              </w:rPr>
              <w:t>–</w:t>
            </w:r>
            <w:r w:rsidRPr="004A47C2">
              <w:rPr>
                <w:rFonts w:ascii="Times New Roman" w:hAnsi="Times New Roman" w:cs="Times New Roman"/>
                <w:color w:val="000000"/>
                <w:sz w:val="20"/>
                <w:szCs w:val="20"/>
              </w:rPr>
              <w:t xml:space="preserve"> spec</w:t>
            </w:r>
            <w:r>
              <w:rPr>
                <w:rFonts w:ascii="Times New Roman" w:hAnsi="Times New Roman" w:cs="Times New Roman"/>
                <w:color w:val="000000"/>
                <w:sz w:val="20"/>
                <w:szCs w:val="20"/>
              </w:rPr>
              <w:t xml:space="preserve">ific </w:t>
            </w:r>
            <w:r w:rsidRPr="004A47C2">
              <w:rPr>
                <w:rFonts w:ascii="Times New Roman" w:hAnsi="Times New Roman" w:cs="Times New Roman"/>
                <w:color w:val="000000"/>
                <w:sz w:val="20"/>
                <w:szCs w:val="20"/>
              </w:rPr>
              <w:t>organism NOS</w:t>
            </w:r>
          </w:p>
        </w:tc>
        <w:tc>
          <w:tcPr>
            <w:tcW w:w="1951" w:type="dxa"/>
          </w:tcPr>
          <w:p w14:paraId="051CDACE" w14:textId="77777777" w:rsidR="00F432FF" w:rsidRPr="00546340" w:rsidRDefault="00F432FF" w:rsidP="00DF124F">
            <w:pPr>
              <w:jc w:val="center"/>
              <w:rPr>
                <w:rFonts w:ascii="Times New Roman" w:hAnsi="Times New Roman" w:cs="Times New Roman"/>
                <w:color w:val="000000"/>
                <w:sz w:val="20"/>
                <w:szCs w:val="20"/>
              </w:rPr>
            </w:pPr>
            <w:r w:rsidRPr="00546340">
              <w:rPr>
                <w:rFonts w:ascii="Times New Roman" w:hAnsi="Times New Roman" w:cs="Times New Roman"/>
                <w:color w:val="000000"/>
                <w:sz w:val="20"/>
                <w:szCs w:val="20"/>
              </w:rPr>
              <w:t>9</w:t>
            </w:r>
          </w:p>
        </w:tc>
      </w:tr>
      <w:tr w:rsidR="00F432FF" w:rsidRPr="00546340" w14:paraId="1A9B1DE5" w14:textId="77777777" w:rsidTr="00DF124F">
        <w:tc>
          <w:tcPr>
            <w:tcW w:w="2835" w:type="dxa"/>
          </w:tcPr>
          <w:p w14:paraId="6929379C"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H060A</w:t>
            </w:r>
          </w:p>
        </w:tc>
        <w:tc>
          <w:tcPr>
            <w:tcW w:w="3794" w:type="dxa"/>
          </w:tcPr>
          <w:p w14:paraId="6D475248"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 xml:space="preserve">Ac </w:t>
            </w:r>
            <w:proofErr w:type="spellStart"/>
            <w:r w:rsidRPr="004A47C2">
              <w:rPr>
                <w:rFonts w:ascii="Times New Roman" w:hAnsi="Times New Roman" w:cs="Times New Roman"/>
                <w:color w:val="000000"/>
                <w:sz w:val="20"/>
                <w:szCs w:val="20"/>
              </w:rPr>
              <w:t>bronch</w:t>
            </w:r>
            <w:proofErr w:type="spellEnd"/>
            <w:r w:rsidRPr="004A47C2">
              <w:rPr>
                <w:rFonts w:ascii="Times New Roman" w:hAnsi="Times New Roman" w:cs="Times New Roman"/>
                <w:color w:val="000000"/>
                <w:sz w:val="20"/>
                <w:szCs w:val="20"/>
              </w:rPr>
              <w:t>/mycoplasma pneumonia</w:t>
            </w:r>
          </w:p>
        </w:tc>
        <w:tc>
          <w:tcPr>
            <w:tcW w:w="1951" w:type="dxa"/>
          </w:tcPr>
          <w:p w14:paraId="642C8299"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7</w:t>
            </w:r>
          </w:p>
        </w:tc>
      </w:tr>
      <w:tr w:rsidR="00F432FF" w:rsidRPr="00546340" w14:paraId="10B29C17" w14:textId="77777777" w:rsidTr="00DF124F">
        <w:tc>
          <w:tcPr>
            <w:tcW w:w="2835" w:type="dxa"/>
          </w:tcPr>
          <w:p w14:paraId="4BD6ACC3"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A3BXA</w:t>
            </w:r>
          </w:p>
        </w:tc>
        <w:tc>
          <w:tcPr>
            <w:tcW w:w="3794" w:type="dxa"/>
          </w:tcPr>
          <w:p w14:paraId="05AE9520" w14:textId="77777777" w:rsidR="00F432FF" w:rsidRPr="004A47C2" w:rsidRDefault="00F432FF" w:rsidP="00DF124F">
            <w:pPr>
              <w:rPr>
                <w:rFonts w:ascii="Times New Roman" w:hAnsi="Times New Roman" w:cs="Times New Roman"/>
                <w:sz w:val="20"/>
                <w:szCs w:val="20"/>
                <w:lang w:val="it-CH"/>
              </w:rPr>
            </w:pPr>
            <w:r w:rsidRPr="004A47C2">
              <w:rPr>
                <w:rFonts w:ascii="Times New Roman" w:hAnsi="Times New Roman" w:cs="Times New Roman"/>
                <w:color w:val="000000"/>
                <w:sz w:val="20"/>
                <w:szCs w:val="20"/>
                <w:lang w:val="it-CH"/>
              </w:rPr>
              <w:t>Mycopl pneu [PPLO] c ds c/o c</w:t>
            </w:r>
          </w:p>
        </w:tc>
        <w:tc>
          <w:tcPr>
            <w:tcW w:w="1951" w:type="dxa"/>
          </w:tcPr>
          <w:p w14:paraId="159BAFC3"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6</w:t>
            </w:r>
          </w:p>
        </w:tc>
      </w:tr>
      <w:tr w:rsidR="00F432FF" w:rsidRPr="00546340" w14:paraId="2F2AE486" w14:textId="77777777" w:rsidTr="00DF124F">
        <w:tc>
          <w:tcPr>
            <w:tcW w:w="2835" w:type="dxa"/>
            <w:vAlign w:val="bottom"/>
          </w:tcPr>
          <w:p w14:paraId="2F1AE670" w14:textId="77777777" w:rsidR="00F432FF" w:rsidRPr="00546340" w:rsidRDefault="00F432FF" w:rsidP="00DF124F">
            <w:pPr>
              <w:rPr>
                <w:rFonts w:ascii="Times New Roman" w:eastAsia="Times New Roman" w:hAnsi="Times New Roman" w:cs="Times New Roman"/>
                <w:color w:val="000000"/>
                <w:sz w:val="20"/>
                <w:szCs w:val="20"/>
                <w:lang w:eastAsia="en-GB"/>
              </w:rPr>
            </w:pPr>
            <w:r w:rsidRPr="00546340">
              <w:rPr>
                <w:rFonts w:ascii="Times New Roman" w:hAnsi="Times New Roman" w:cs="Times New Roman"/>
                <w:color w:val="000000"/>
                <w:sz w:val="20"/>
                <w:szCs w:val="20"/>
              </w:rPr>
              <w:t>H24</w:t>
            </w:r>
            <w:proofErr w:type="gramStart"/>
            <w:r w:rsidRPr="00546340">
              <w:rPr>
                <w:rFonts w:ascii="Times New Roman" w:hAnsi="Times New Roman" w:cs="Times New Roman"/>
                <w:color w:val="000000"/>
                <w:sz w:val="20"/>
                <w:szCs w:val="20"/>
              </w:rPr>
              <w:t>..</w:t>
            </w:r>
            <w:proofErr w:type="gramEnd"/>
          </w:p>
        </w:tc>
        <w:tc>
          <w:tcPr>
            <w:tcW w:w="3794" w:type="dxa"/>
            <w:vAlign w:val="bottom"/>
          </w:tcPr>
          <w:p w14:paraId="3607267D" w14:textId="77777777" w:rsidR="00F432FF" w:rsidRPr="004A47C2" w:rsidRDefault="00F432FF" w:rsidP="00DF124F">
            <w:pPr>
              <w:rPr>
                <w:rFonts w:ascii="Times New Roman" w:eastAsia="Times New Roman" w:hAnsi="Times New Roman" w:cs="Times New Roman"/>
                <w:color w:val="000000"/>
                <w:sz w:val="20"/>
                <w:szCs w:val="20"/>
                <w:lang w:eastAsia="en-GB"/>
              </w:rPr>
            </w:pPr>
            <w:r w:rsidRPr="004A47C2">
              <w:rPr>
                <w:rFonts w:ascii="Times New Roman" w:hAnsi="Times New Roman" w:cs="Times New Roman"/>
                <w:color w:val="000000"/>
                <w:sz w:val="20"/>
                <w:szCs w:val="20"/>
              </w:rPr>
              <w:t xml:space="preserve">Pneumonia + </w:t>
            </w:r>
            <w:proofErr w:type="spellStart"/>
            <w:r w:rsidRPr="004A47C2">
              <w:rPr>
                <w:rFonts w:ascii="Times New Roman" w:hAnsi="Times New Roman" w:cs="Times New Roman"/>
                <w:color w:val="000000"/>
                <w:sz w:val="20"/>
                <w:szCs w:val="20"/>
              </w:rPr>
              <w:t>Infect.disease</w:t>
            </w:r>
            <w:proofErr w:type="spellEnd"/>
            <w:r w:rsidRPr="004A47C2">
              <w:rPr>
                <w:rFonts w:ascii="Times New Roman" w:hAnsi="Times New Roman" w:cs="Times New Roman"/>
                <w:color w:val="000000"/>
                <w:sz w:val="20"/>
                <w:szCs w:val="20"/>
              </w:rPr>
              <w:t xml:space="preserve"> EC</w:t>
            </w:r>
          </w:p>
        </w:tc>
        <w:tc>
          <w:tcPr>
            <w:tcW w:w="1951" w:type="dxa"/>
          </w:tcPr>
          <w:p w14:paraId="4B5C4E0B"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6</w:t>
            </w:r>
          </w:p>
        </w:tc>
      </w:tr>
      <w:tr w:rsidR="00F432FF" w:rsidRPr="00546340" w14:paraId="273AE0BC" w14:textId="77777777" w:rsidTr="00DF124F">
        <w:tc>
          <w:tcPr>
            <w:tcW w:w="2835" w:type="dxa"/>
          </w:tcPr>
          <w:p w14:paraId="1B8DAB12"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H243.</w:t>
            </w:r>
          </w:p>
        </w:tc>
        <w:tc>
          <w:tcPr>
            <w:tcW w:w="3794" w:type="dxa"/>
          </w:tcPr>
          <w:p w14:paraId="24E88278"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Pneumonia + whooping cough</w:t>
            </w:r>
          </w:p>
        </w:tc>
        <w:tc>
          <w:tcPr>
            <w:tcW w:w="1951" w:type="dxa"/>
          </w:tcPr>
          <w:p w14:paraId="06E20087"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5</w:t>
            </w:r>
          </w:p>
        </w:tc>
      </w:tr>
      <w:tr w:rsidR="00F432FF" w:rsidRPr="00546340" w14:paraId="24EDC063" w14:textId="77777777" w:rsidTr="00DF124F">
        <w:tc>
          <w:tcPr>
            <w:tcW w:w="2835" w:type="dxa"/>
            <w:vAlign w:val="bottom"/>
          </w:tcPr>
          <w:p w14:paraId="18CC4DC9" w14:textId="77777777" w:rsidR="00F432FF" w:rsidRPr="00546340" w:rsidRDefault="00F432FF" w:rsidP="00DF124F">
            <w:pPr>
              <w:rPr>
                <w:rFonts w:ascii="Times New Roman" w:eastAsia="Times New Roman" w:hAnsi="Times New Roman" w:cs="Times New Roman"/>
                <w:color w:val="000000"/>
                <w:sz w:val="20"/>
                <w:szCs w:val="20"/>
                <w:lang w:eastAsia="en-GB"/>
              </w:rPr>
            </w:pPr>
            <w:r w:rsidRPr="00546340">
              <w:rPr>
                <w:rFonts w:ascii="Times New Roman" w:hAnsi="Times New Roman" w:cs="Times New Roman"/>
                <w:color w:val="000000"/>
                <w:sz w:val="20"/>
                <w:szCs w:val="20"/>
              </w:rPr>
              <w:t>H200.</w:t>
            </w:r>
          </w:p>
        </w:tc>
        <w:tc>
          <w:tcPr>
            <w:tcW w:w="3794" w:type="dxa"/>
            <w:vAlign w:val="bottom"/>
          </w:tcPr>
          <w:p w14:paraId="70D0E86A" w14:textId="77777777" w:rsidR="00F432FF" w:rsidRPr="004A47C2" w:rsidRDefault="00F432FF" w:rsidP="00DF124F">
            <w:pPr>
              <w:rPr>
                <w:rFonts w:ascii="Times New Roman" w:eastAsia="Times New Roman" w:hAnsi="Times New Roman" w:cs="Times New Roman"/>
                <w:color w:val="000000"/>
                <w:sz w:val="20"/>
                <w:szCs w:val="20"/>
                <w:lang w:eastAsia="en-GB"/>
              </w:rPr>
            </w:pPr>
            <w:r w:rsidRPr="004A47C2">
              <w:rPr>
                <w:rFonts w:ascii="Times New Roman" w:hAnsi="Times New Roman" w:cs="Times New Roman"/>
                <w:color w:val="000000"/>
                <w:sz w:val="20"/>
                <w:szCs w:val="20"/>
              </w:rPr>
              <w:t xml:space="preserve">Pneumonia </w:t>
            </w:r>
            <w:r>
              <w:rPr>
                <w:rFonts w:ascii="Times New Roman" w:hAnsi="Times New Roman" w:cs="Times New Roman"/>
                <w:color w:val="000000"/>
                <w:sz w:val="20"/>
                <w:szCs w:val="20"/>
              </w:rPr>
              <w:t>–</w:t>
            </w:r>
            <w:r w:rsidRPr="004A47C2">
              <w:rPr>
                <w:rFonts w:ascii="Times New Roman" w:hAnsi="Times New Roman" w:cs="Times New Roman"/>
                <w:color w:val="000000"/>
                <w:sz w:val="20"/>
                <w:szCs w:val="20"/>
              </w:rPr>
              <w:t xml:space="preserve"> adenovirus</w:t>
            </w:r>
          </w:p>
        </w:tc>
        <w:tc>
          <w:tcPr>
            <w:tcW w:w="1951" w:type="dxa"/>
          </w:tcPr>
          <w:p w14:paraId="197126E4"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4</w:t>
            </w:r>
          </w:p>
        </w:tc>
      </w:tr>
      <w:tr w:rsidR="00F432FF" w:rsidRPr="00546340" w14:paraId="57D2D344" w14:textId="77777777" w:rsidTr="00DF124F">
        <w:tc>
          <w:tcPr>
            <w:tcW w:w="2835" w:type="dxa"/>
          </w:tcPr>
          <w:p w14:paraId="4FFA5B59"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.H346</w:t>
            </w:r>
          </w:p>
        </w:tc>
        <w:tc>
          <w:tcPr>
            <w:tcW w:w="3794" w:type="dxa"/>
          </w:tcPr>
          <w:p w14:paraId="528F46D0"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Bilateral pneumonia</w:t>
            </w:r>
          </w:p>
        </w:tc>
        <w:tc>
          <w:tcPr>
            <w:tcW w:w="1951" w:type="dxa"/>
          </w:tcPr>
          <w:p w14:paraId="5D9C7F77"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3</w:t>
            </w:r>
          </w:p>
        </w:tc>
      </w:tr>
      <w:tr w:rsidR="00F432FF" w:rsidRPr="00546340" w14:paraId="0B44834D" w14:textId="77777777" w:rsidTr="00DF124F">
        <w:tc>
          <w:tcPr>
            <w:tcW w:w="2835" w:type="dxa"/>
          </w:tcPr>
          <w:p w14:paraId="4DFFCC24"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H220.</w:t>
            </w:r>
          </w:p>
        </w:tc>
        <w:tc>
          <w:tcPr>
            <w:tcW w:w="3794" w:type="dxa"/>
          </w:tcPr>
          <w:p w14:paraId="69476541"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 xml:space="preserve">Pneumonia </w:t>
            </w:r>
            <w:r>
              <w:rPr>
                <w:rFonts w:ascii="Times New Roman" w:hAnsi="Times New Roman" w:cs="Times New Roman"/>
                <w:color w:val="000000"/>
                <w:sz w:val="20"/>
                <w:szCs w:val="20"/>
              </w:rPr>
              <w:t>–</w:t>
            </w:r>
            <w:r w:rsidRPr="004A47C2">
              <w:rPr>
                <w:rFonts w:ascii="Times New Roman" w:hAnsi="Times New Roman" w:cs="Times New Roman"/>
                <w:color w:val="000000"/>
                <w:sz w:val="20"/>
                <w:szCs w:val="20"/>
              </w:rPr>
              <w:t xml:space="preserve"> </w:t>
            </w:r>
            <w:proofErr w:type="spellStart"/>
            <w:r w:rsidRPr="004A47C2">
              <w:rPr>
                <w:rFonts w:ascii="Times New Roman" w:hAnsi="Times New Roman" w:cs="Times New Roman"/>
                <w:color w:val="000000"/>
                <w:sz w:val="20"/>
                <w:szCs w:val="20"/>
              </w:rPr>
              <w:t>klebsiella</w:t>
            </w:r>
            <w:proofErr w:type="spellEnd"/>
            <w:r w:rsidRPr="004A47C2">
              <w:rPr>
                <w:rFonts w:ascii="Times New Roman" w:hAnsi="Times New Roman" w:cs="Times New Roman"/>
                <w:color w:val="000000"/>
                <w:sz w:val="20"/>
                <w:szCs w:val="20"/>
              </w:rPr>
              <w:t xml:space="preserve"> pneum.</w:t>
            </w:r>
          </w:p>
        </w:tc>
        <w:tc>
          <w:tcPr>
            <w:tcW w:w="1951" w:type="dxa"/>
          </w:tcPr>
          <w:p w14:paraId="73046931"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3</w:t>
            </w:r>
          </w:p>
        </w:tc>
      </w:tr>
      <w:tr w:rsidR="00F432FF" w:rsidRPr="00546340" w14:paraId="4A3CBEB6" w14:textId="77777777" w:rsidTr="00DF124F">
        <w:tc>
          <w:tcPr>
            <w:tcW w:w="2835" w:type="dxa"/>
          </w:tcPr>
          <w:p w14:paraId="5E6DD63F"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H5302</w:t>
            </w:r>
          </w:p>
        </w:tc>
        <w:tc>
          <w:tcPr>
            <w:tcW w:w="3794" w:type="dxa"/>
          </w:tcPr>
          <w:p w14:paraId="36C10E59"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Chlamydial pneumonia</w:t>
            </w:r>
          </w:p>
        </w:tc>
        <w:tc>
          <w:tcPr>
            <w:tcW w:w="1951" w:type="dxa"/>
          </w:tcPr>
          <w:p w14:paraId="27502F8B"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2</w:t>
            </w:r>
          </w:p>
        </w:tc>
      </w:tr>
      <w:tr w:rsidR="00F432FF" w:rsidRPr="00546340" w14:paraId="2B7A4DFF" w14:textId="77777777" w:rsidTr="00DF124F">
        <w:tc>
          <w:tcPr>
            <w:tcW w:w="2835" w:type="dxa"/>
            <w:vAlign w:val="bottom"/>
          </w:tcPr>
          <w:p w14:paraId="176D3671" w14:textId="77777777" w:rsidR="00F432FF" w:rsidRPr="00546340" w:rsidRDefault="00F432FF" w:rsidP="00DF124F">
            <w:pPr>
              <w:rPr>
                <w:rFonts w:ascii="Times New Roman" w:eastAsia="Times New Roman" w:hAnsi="Times New Roman" w:cs="Times New Roman"/>
                <w:color w:val="000000"/>
                <w:sz w:val="20"/>
                <w:szCs w:val="20"/>
                <w:lang w:eastAsia="en-GB"/>
              </w:rPr>
            </w:pPr>
            <w:r w:rsidRPr="00546340">
              <w:rPr>
                <w:rFonts w:ascii="Times New Roman" w:hAnsi="Times New Roman" w:cs="Times New Roman"/>
                <w:color w:val="000000"/>
                <w:sz w:val="20"/>
                <w:szCs w:val="20"/>
              </w:rPr>
              <w:t>H2700</w:t>
            </w:r>
          </w:p>
        </w:tc>
        <w:tc>
          <w:tcPr>
            <w:tcW w:w="3794" w:type="dxa"/>
            <w:vAlign w:val="bottom"/>
          </w:tcPr>
          <w:p w14:paraId="53CE5D39" w14:textId="77777777" w:rsidR="00F432FF" w:rsidRPr="00546340" w:rsidRDefault="00F432FF" w:rsidP="00DF124F">
            <w:pPr>
              <w:rPr>
                <w:rFonts w:ascii="Times New Roman" w:eastAsia="Times New Roman" w:hAnsi="Times New Roman" w:cs="Times New Roman"/>
                <w:color w:val="000000"/>
                <w:sz w:val="20"/>
                <w:szCs w:val="20"/>
                <w:lang w:eastAsia="en-GB"/>
              </w:rPr>
            </w:pPr>
            <w:r w:rsidRPr="00546340">
              <w:rPr>
                <w:rFonts w:ascii="Times New Roman" w:hAnsi="Times New Roman" w:cs="Times New Roman"/>
                <w:color w:val="000000"/>
                <w:sz w:val="20"/>
                <w:szCs w:val="20"/>
              </w:rPr>
              <w:t>Influenza + bronchopneumonia</w:t>
            </w:r>
          </w:p>
        </w:tc>
        <w:tc>
          <w:tcPr>
            <w:tcW w:w="1951" w:type="dxa"/>
          </w:tcPr>
          <w:p w14:paraId="2EDB3B2F"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2</w:t>
            </w:r>
          </w:p>
        </w:tc>
      </w:tr>
      <w:tr w:rsidR="00F432FF" w:rsidRPr="00546340" w14:paraId="2D9380AA" w14:textId="77777777" w:rsidTr="00DF124F">
        <w:tc>
          <w:tcPr>
            <w:tcW w:w="2835" w:type="dxa"/>
          </w:tcPr>
          <w:p w14:paraId="0E0EF3E6"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lastRenderedPageBreak/>
              <w:t>H270.</w:t>
            </w:r>
          </w:p>
        </w:tc>
        <w:tc>
          <w:tcPr>
            <w:tcW w:w="3794" w:type="dxa"/>
          </w:tcPr>
          <w:p w14:paraId="6EAF843C"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Influenza + pneumonia</w:t>
            </w:r>
          </w:p>
        </w:tc>
        <w:tc>
          <w:tcPr>
            <w:tcW w:w="1951" w:type="dxa"/>
          </w:tcPr>
          <w:p w14:paraId="5E70EF26"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2</w:t>
            </w:r>
          </w:p>
        </w:tc>
      </w:tr>
      <w:tr w:rsidR="00F432FF" w:rsidRPr="00546340" w14:paraId="0116E7EF" w14:textId="77777777" w:rsidTr="00DF124F">
        <w:tc>
          <w:tcPr>
            <w:tcW w:w="2835" w:type="dxa"/>
          </w:tcPr>
          <w:p w14:paraId="0EBBB6E7"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H24y7</w:t>
            </w:r>
          </w:p>
        </w:tc>
        <w:tc>
          <w:tcPr>
            <w:tcW w:w="3794" w:type="dxa"/>
          </w:tcPr>
          <w:p w14:paraId="526477C9"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Pneumonia + varicella</w:t>
            </w:r>
          </w:p>
        </w:tc>
        <w:tc>
          <w:tcPr>
            <w:tcW w:w="1951" w:type="dxa"/>
          </w:tcPr>
          <w:p w14:paraId="735438E0"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2</w:t>
            </w:r>
          </w:p>
        </w:tc>
      </w:tr>
      <w:tr w:rsidR="00F432FF" w:rsidRPr="00546340" w14:paraId="0BB526D4" w14:textId="77777777" w:rsidTr="00DF124F">
        <w:tc>
          <w:tcPr>
            <w:tcW w:w="2835" w:type="dxa"/>
          </w:tcPr>
          <w:p w14:paraId="66CC675B"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H222.</w:t>
            </w:r>
          </w:p>
        </w:tc>
        <w:tc>
          <w:tcPr>
            <w:tcW w:w="3794" w:type="dxa"/>
          </w:tcPr>
          <w:p w14:paraId="4AA5FC5B"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 xml:space="preserve">Pneumonia </w:t>
            </w:r>
            <w:r>
              <w:rPr>
                <w:rFonts w:ascii="Times New Roman" w:hAnsi="Times New Roman" w:cs="Times New Roman"/>
                <w:color w:val="000000"/>
                <w:sz w:val="20"/>
                <w:szCs w:val="20"/>
              </w:rPr>
              <w:t>–</w:t>
            </w:r>
            <w:r w:rsidRPr="004A47C2">
              <w:rPr>
                <w:rFonts w:ascii="Times New Roman" w:hAnsi="Times New Roman" w:cs="Times New Roman"/>
                <w:color w:val="000000"/>
                <w:sz w:val="20"/>
                <w:szCs w:val="20"/>
              </w:rPr>
              <w:t xml:space="preserve"> </w:t>
            </w:r>
            <w:proofErr w:type="spellStart"/>
            <w:r w:rsidRPr="004A47C2">
              <w:rPr>
                <w:rFonts w:ascii="Times New Roman" w:hAnsi="Times New Roman" w:cs="Times New Roman"/>
                <w:color w:val="000000"/>
                <w:sz w:val="20"/>
                <w:szCs w:val="20"/>
              </w:rPr>
              <w:t>H.influenzae</w:t>
            </w:r>
            <w:proofErr w:type="spellEnd"/>
          </w:p>
        </w:tc>
        <w:tc>
          <w:tcPr>
            <w:tcW w:w="1951" w:type="dxa"/>
          </w:tcPr>
          <w:p w14:paraId="5CCEFC62"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2</w:t>
            </w:r>
          </w:p>
        </w:tc>
      </w:tr>
      <w:tr w:rsidR="00F432FF" w:rsidRPr="00546340" w14:paraId="0B2E7490" w14:textId="77777777" w:rsidTr="00DF124F">
        <w:tc>
          <w:tcPr>
            <w:tcW w:w="2835" w:type="dxa"/>
            <w:vAlign w:val="bottom"/>
          </w:tcPr>
          <w:p w14:paraId="3F9F43B8" w14:textId="77777777" w:rsidR="00F432FF" w:rsidRPr="00546340" w:rsidRDefault="00F432FF" w:rsidP="00DF124F">
            <w:pPr>
              <w:rPr>
                <w:rFonts w:ascii="Times New Roman" w:eastAsia="Times New Roman" w:hAnsi="Times New Roman" w:cs="Times New Roman"/>
                <w:color w:val="000000"/>
                <w:sz w:val="20"/>
                <w:szCs w:val="20"/>
                <w:lang w:eastAsia="en-GB"/>
              </w:rPr>
            </w:pPr>
            <w:r w:rsidRPr="00546340">
              <w:rPr>
                <w:rFonts w:ascii="Times New Roman" w:hAnsi="Times New Roman" w:cs="Times New Roman"/>
                <w:color w:val="000000"/>
                <w:sz w:val="20"/>
                <w:szCs w:val="20"/>
              </w:rPr>
              <w:t>H5303</w:t>
            </w:r>
          </w:p>
        </w:tc>
        <w:tc>
          <w:tcPr>
            <w:tcW w:w="3794" w:type="dxa"/>
          </w:tcPr>
          <w:p w14:paraId="5BF5C63B"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Abscess of lung with pneumonia</w:t>
            </w:r>
          </w:p>
        </w:tc>
        <w:tc>
          <w:tcPr>
            <w:tcW w:w="1951" w:type="dxa"/>
          </w:tcPr>
          <w:p w14:paraId="7EC29DD8"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1</w:t>
            </w:r>
          </w:p>
        </w:tc>
      </w:tr>
      <w:tr w:rsidR="00F432FF" w:rsidRPr="00546340" w14:paraId="4FCA29CA" w14:textId="77777777" w:rsidTr="00DF124F">
        <w:tc>
          <w:tcPr>
            <w:tcW w:w="2835" w:type="dxa"/>
          </w:tcPr>
          <w:p w14:paraId="103A6CFE"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H233.</w:t>
            </w:r>
          </w:p>
        </w:tc>
        <w:tc>
          <w:tcPr>
            <w:tcW w:w="3794" w:type="dxa"/>
          </w:tcPr>
          <w:p w14:paraId="2C73F3FD"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Chlamydial pneumonia</w:t>
            </w:r>
          </w:p>
        </w:tc>
        <w:tc>
          <w:tcPr>
            <w:tcW w:w="1951" w:type="dxa"/>
          </w:tcPr>
          <w:p w14:paraId="7763EEB9"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1</w:t>
            </w:r>
          </w:p>
        </w:tc>
      </w:tr>
      <w:tr w:rsidR="00F432FF" w:rsidRPr="00546340" w14:paraId="25F929BF" w14:textId="77777777" w:rsidTr="00DF124F">
        <w:tc>
          <w:tcPr>
            <w:tcW w:w="2835" w:type="dxa"/>
            <w:vAlign w:val="bottom"/>
          </w:tcPr>
          <w:p w14:paraId="19B20A85" w14:textId="77777777" w:rsidR="00F432FF" w:rsidRPr="00546340" w:rsidRDefault="00F432FF" w:rsidP="00DF124F">
            <w:pPr>
              <w:rPr>
                <w:rFonts w:ascii="Times New Roman" w:eastAsia="Times New Roman" w:hAnsi="Times New Roman" w:cs="Times New Roman"/>
                <w:color w:val="000000"/>
                <w:sz w:val="20"/>
                <w:szCs w:val="20"/>
                <w:lang w:eastAsia="en-GB"/>
              </w:rPr>
            </w:pPr>
            <w:r w:rsidRPr="00546340">
              <w:rPr>
                <w:rFonts w:ascii="Times New Roman" w:hAnsi="Times New Roman" w:cs="Times New Roman"/>
                <w:color w:val="000000"/>
                <w:sz w:val="20"/>
                <w:szCs w:val="20"/>
              </w:rPr>
              <w:t>A7893</w:t>
            </w:r>
          </w:p>
        </w:tc>
        <w:tc>
          <w:tcPr>
            <w:tcW w:w="3794" w:type="dxa"/>
            <w:vAlign w:val="bottom"/>
          </w:tcPr>
          <w:p w14:paraId="5E4A4584" w14:textId="77777777" w:rsidR="00F432FF" w:rsidRPr="004A47C2" w:rsidRDefault="00F432FF" w:rsidP="00DF124F">
            <w:pPr>
              <w:rPr>
                <w:rFonts w:ascii="Times New Roman" w:eastAsia="Times New Roman" w:hAnsi="Times New Roman" w:cs="Times New Roman"/>
                <w:color w:val="000000"/>
                <w:sz w:val="20"/>
                <w:szCs w:val="20"/>
                <w:lang w:val="fr-CH" w:eastAsia="en-GB"/>
              </w:rPr>
            </w:pPr>
            <w:r w:rsidRPr="004A47C2">
              <w:rPr>
                <w:rFonts w:ascii="Times New Roman" w:hAnsi="Times New Roman" w:cs="Times New Roman"/>
                <w:color w:val="000000"/>
                <w:sz w:val="20"/>
                <w:szCs w:val="20"/>
                <w:lang w:val="fr-CH"/>
              </w:rPr>
              <w:t xml:space="preserve">HIV </w:t>
            </w:r>
            <w:proofErr w:type="spellStart"/>
            <w:r w:rsidRPr="004A47C2">
              <w:rPr>
                <w:rFonts w:ascii="Times New Roman" w:hAnsi="Times New Roman" w:cs="Times New Roman"/>
                <w:color w:val="000000"/>
                <w:sz w:val="20"/>
                <w:szCs w:val="20"/>
                <w:lang w:val="fr-CH"/>
              </w:rPr>
              <w:t>dis</w:t>
            </w:r>
            <w:proofErr w:type="gramStart"/>
            <w:r w:rsidRPr="004A47C2">
              <w:rPr>
                <w:rFonts w:ascii="Times New Roman" w:hAnsi="Times New Roman" w:cs="Times New Roman"/>
                <w:color w:val="000000"/>
                <w:sz w:val="20"/>
                <w:szCs w:val="20"/>
                <w:lang w:val="fr-CH"/>
              </w:rPr>
              <w:t>,res</w:t>
            </w:r>
            <w:proofErr w:type="spellEnd"/>
            <w:proofErr w:type="gramEnd"/>
            <w:r w:rsidRPr="004A47C2">
              <w:rPr>
                <w:rFonts w:ascii="Times New Roman" w:hAnsi="Times New Roman" w:cs="Times New Roman"/>
                <w:color w:val="000000"/>
                <w:sz w:val="20"/>
                <w:szCs w:val="20"/>
                <w:lang w:val="fr-CH"/>
              </w:rPr>
              <w:t xml:space="preserve"> </w:t>
            </w:r>
            <w:proofErr w:type="spellStart"/>
            <w:r w:rsidRPr="004A47C2">
              <w:rPr>
                <w:rFonts w:ascii="Times New Roman" w:hAnsi="Times New Roman" w:cs="Times New Roman"/>
                <w:color w:val="000000"/>
                <w:sz w:val="20"/>
                <w:szCs w:val="20"/>
                <w:lang w:val="fr-CH"/>
              </w:rPr>
              <w:t>Pneumocys</w:t>
            </w:r>
            <w:proofErr w:type="spellEnd"/>
            <w:r w:rsidRPr="004A47C2">
              <w:rPr>
                <w:rFonts w:ascii="Times New Roman" w:hAnsi="Times New Roman" w:cs="Times New Roman"/>
                <w:color w:val="000000"/>
                <w:sz w:val="20"/>
                <w:szCs w:val="20"/>
                <w:lang w:val="fr-CH"/>
              </w:rPr>
              <w:t xml:space="preserve"> carin </w:t>
            </w:r>
            <w:proofErr w:type="spellStart"/>
            <w:r w:rsidRPr="004A47C2">
              <w:rPr>
                <w:rFonts w:ascii="Times New Roman" w:hAnsi="Times New Roman" w:cs="Times New Roman"/>
                <w:color w:val="000000"/>
                <w:sz w:val="20"/>
                <w:szCs w:val="20"/>
                <w:lang w:val="fr-CH"/>
              </w:rPr>
              <w:t>pn</w:t>
            </w:r>
            <w:proofErr w:type="spellEnd"/>
          </w:p>
        </w:tc>
        <w:tc>
          <w:tcPr>
            <w:tcW w:w="1951" w:type="dxa"/>
          </w:tcPr>
          <w:p w14:paraId="6259B171"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1</w:t>
            </w:r>
          </w:p>
        </w:tc>
      </w:tr>
      <w:tr w:rsidR="00F432FF" w:rsidRPr="00546340" w14:paraId="437CDAB3" w14:textId="77777777" w:rsidTr="00DF124F">
        <w:tc>
          <w:tcPr>
            <w:tcW w:w="2835" w:type="dxa"/>
          </w:tcPr>
          <w:p w14:paraId="62C35B3A"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H240.</w:t>
            </w:r>
          </w:p>
        </w:tc>
        <w:tc>
          <w:tcPr>
            <w:tcW w:w="3794" w:type="dxa"/>
          </w:tcPr>
          <w:p w14:paraId="7B8FADE9"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Pneumonia + measles</w:t>
            </w:r>
          </w:p>
        </w:tc>
        <w:tc>
          <w:tcPr>
            <w:tcW w:w="1951" w:type="dxa"/>
          </w:tcPr>
          <w:p w14:paraId="520FCEC9"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1</w:t>
            </w:r>
          </w:p>
        </w:tc>
      </w:tr>
      <w:tr w:rsidR="00F432FF" w:rsidRPr="00546340" w14:paraId="7138A09B" w14:textId="77777777" w:rsidTr="00DF124F">
        <w:tc>
          <w:tcPr>
            <w:tcW w:w="2835" w:type="dxa"/>
          </w:tcPr>
          <w:p w14:paraId="27DECB29"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H24y2</w:t>
            </w:r>
          </w:p>
        </w:tc>
        <w:tc>
          <w:tcPr>
            <w:tcW w:w="3794" w:type="dxa"/>
          </w:tcPr>
          <w:p w14:paraId="2924BE56"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 xml:space="preserve">Pneumonia + </w:t>
            </w:r>
            <w:proofErr w:type="spellStart"/>
            <w:r w:rsidRPr="004A47C2">
              <w:rPr>
                <w:rFonts w:ascii="Times New Roman" w:hAnsi="Times New Roman" w:cs="Times New Roman"/>
                <w:color w:val="000000"/>
                <w:sz w:val="20"/>
                <w:szCs w:val="20"/>
              </w:rPr>
              <w:t>pneumocyst.carinii</w:t>
            </w:r>
            <w:proofErr w:type="spellEnd"/>
          </w:p>
        </w:tc>
        <w:tc>
          <w:tcPr>
            <w:tcW w:w="1951" w:type="dxa"/>
          </w:tcPr>
          <w:p w14:paraId="01A6A5F0"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1</w:t>
            </w:r>
          </w:p>
        </w:tc>
      </w:tr>
      <w:tr w:rsidR="00F432FF" w:rsidRPr="00546340" w14:paraId="1C400401" w14:textId="77777777" w:rsidTr="00DF124F">
        <w:tc>
          <w:tcPr>
            <w:tcW w:w="2835" w:type="dxa"/>
            <w:vAlign w:val="bottom"/>
          </w:tcPr>
          <w:p w14:paraId="247651E6" w14:textId="77777777" w:rsidR="00F432FF" w:rsidRPr="00546340" w:rsidRDefault="00F432FF" w:rsidP="00DF124F">
            <w:pPr>
              <w:rPr>
                <w:rFonts w:ascii="Times New Roman" w:eastAsia="Times New Roman" w:hAnsi="Times New Roman" w:cs="Times New Roman"/>
                <w:color w:val="000000"/>
                <w:sz w:val="20"/>
                <w:szCs w:val="20"/>
                <w:lang w:eastAsia="en-GB"/>
              </w:rPr>
            </w:pPr>
            <w:r w:rsidRPr="00546340">
              <w:rPr>
                <w:rFonts w:ascii="Times New Roman" w:hAnsi="Times New Roman" w:cs="Times New Roman"/>
                <w:color w:val="000000"/>
                <w:sz w:val="20"/>
                <w:szCs w:val="20"/>
              </w:rPr>
              <w:t>H202.</w:t>
            </w:r>
          </w:p>
        </w:tc>
        <w:tc>
          <w:tcPr>
            <w:tcW w:w="3794" w:type="dxa"/>
            <w:vAlign w:val="bottom"/>
          </w:tcPr>
          <w:p w14:paraId="6A309FAC" w14:textId="77777777" w:rsidR="00F432FF" w:rsidRPr="004A47C2" w:rsidRDefault="00F432FF" w:rsidP="00DF124F">
            <w:pPr>
              <w:rPr>
                <w:rFonts w:ascii="Times New Roman" w:eastAsia="Times New Roman" w:hAnsi="Times New Roman" w:cs="Times New Roman"/>
                <w:color w:val="000000"/>
                <w:sz w:val="20"/>
                <w:szCs w:val="20"/>
                <w:lang w:eastAsia="en-GB"/>
              </w:rPr>
            </w:pPr>
            <w:r w:rsidRPr="004A47C2">
              <w:rPr>
                <w:rFonts w:ascii="Times New Roman" w:hAnsi="Times New Roman" w:cs="Times New Roman"/>
                <w:color w:val="000000"/>
                <w:sz w:val="20"/>
                <w:szCs w:val="20"/>
              </w:rPr>
              <w:t xml:space="preserve">Pneumonia </w:t>
            </w:r>
            <w:r>
              <w:rPr>
                <w:rFonts w:ascii="Times New Roman" w:hAnsi="Times New Roman" w:cs="Times New Roman"/>
                <w:color w:val="000000"/>
                <w:sz w:val="20"/>
                <w:szCs w:val="20"/>
              </w:rPr>
              <w:t>–</w:t>
            </w:r>
            <w:r w:rsidRPr="004A47C2">
              <w:rPr>
                <w:rFonts w:ascii="Times New Roman" w:hAnsi="Times New Roman" w:cs="Times New Roman"/>
                <w:color w:val="000000"/>
                <w:sz w:val="20"/>
                <w:szCs w:val="20"/>
              </w:rPr>
              <w:t xml:space="preserve"> </w:t>
            </w:r>
            <w:proofErr w:type="spellStart"/>
            <w:r w:rsidRPr="004A47C2">
              <w:rPr>
                <w:rFonts w:ascii="Times New Roman" w:hAnsi="Times New Roman" w:cs="Times New Roman"/>
                <w:color w:val="000000"/>
                <w:sz w:val="20"/>
                <w:szCs w:val="20"/>
              </w:rPr>
              <w:t>parainfluen.virus</w:t>
            </w:r>
            <w:proofErr w:type="spellEnd"/>
          </w:p>
        </w:tc>
        <w:tc>
          <w:tcPr>
            <w:tcW w:w="1951" w:type="dxa"/>
          </w:tcPr>
          <w:p w14:paraId="666A6F63"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1</w:t>
            </w:r>
          </w:p>
        </w:tc>
      </w:tr>
      <w:tr w:rsidR="00F432FF" w:rsidRPr="00546340" w14:paraId="6C84F0C7" w14:textId="77777777" w:rsidTr="00DF124F">
        <w:tc>
          <w:tcPr>
            <w:tcW w:w="2835" w:type="dxa"/>
          </w:tcPr>
          <w:p w14:paraId="5EE66870"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H221.</w:t>
            </w:r>
          </w:p>
        </w:tc>
        <w:tc>
          <w:tcPr>
            <w:tcW w:w="3794" w:type="dxa"/>
          </w:tcPr>
          <w:p w14:paraId="484174DE"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 xml:space="preserve">Pneumonia </w:t>
            </w:r>
            <w:r>
              <w:rPr>
                <w:rFonts w:ascii="Times New Roman" w:hAnsi="Times New Roman" w:cs="Times New Roman"/>
                <w:color w:val="000000"/>
                <w:sz w:val="20"/>
                <w:szCs w:val="20"/>
              </w:rPr>
              <w:t>–</w:t>
            </w:r>
            <w:r w:rsidRPr="004A47C2">
              <w:rPr>
                <w:rFonts w:ascii="Times New Roman" w:hAnsi="Times New Roman" w:cs="Times New Roman"/>
                <w:color w:val="000000"/>
                <w:sz w:val="20"/>
                <w:szCs w:val="20"/>
              </w:rPr>
              <w:t xml:space="preserve"> pseudomonas</w:t>
            </w:r>
          </w:p>
        </w:tc>
        <w:tc>
          <w:tcPr>
            <w:tcW w:w="1951" w:type="dxa"/>
          </w:tcPr>
          <w:p w14:paraId="122D3CDF"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1</w:t>
            </w:r>
          </w:p>
        </w:tc>
      </w:tr>
      <w:tr w:rsidR="00F432FF" w:rsidRPr="00546340" w14:paraId="02A38888" w14:textId="77777777" w:rsidTr="00DF124F">
        <w:tc>
          <w:tcPr>
            <w:tcW w:w="2835" w:type="dxa"/>
          </w:tcPr>
          <w:p w14:paraId="43160438"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H224.</w:t>
            </w:r>
          </w:p>
        </w:tc>
        <w:tc>
          <w:tcPr>
            <w:tcW w:w="3794" w:type="dxa"/>
          </w:tcPr>
          <w:p w14:paraId="3EACB0FC"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 xml:space="preserve">Pneumonia </w:t>
            </w:r>
            <w:r>
              <w:rPr>
                <w:rFonts w:ascii="Times New Roman" w:hAnsi="Times New Roman" w:cs="Times New Roman"/>
                <w:color w:val="000000"/>
                <w:sz w:val="20"/>
                <w:szCs w:val="20"/>
              </w:rPr>
              <w:t>–</w:t>
            </w:r>
            <w:r w:rsidRPr="004A47C2">
              <w:rPr>
                <w:rFonts w:ascii="Times New Roman" w:hAnsi="Times New Roman" w:cs="Times New Roman"/>
                <w:color w:val="000000"/>
                <w:sz w:val="20"/>
                <w:szCs w:val="20"/>
              </w:rPr>
              <w:t xml:space="preserve"> staphylococcal</w:t>
            </w:r>
          </w:p>
        </w:tc>
        <w:tc>
          <w:tcPr>
            <w:tcW w:w="1951" w:type="dxa"/>
          </w:tcPr>
          <w:p w14:paraId="020E88D2"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1</w:t>
            </w:r>
          </w:p>
        </w:tc>
      </w:tr>
      <w:tr w:rsidR="00F432FF" w:rsidRPr="00546340" w14:paraId="2821A835" w14:textId="77777777" w:rsidTr="00DF124F">
        <w:tc>
          <w:tcPr>
            <w:tcW w:w="2835" w:type="dxa"/>
          </w:tcPr>
          <w:p w14:paraId="56B96B46"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H20y.</w:t>
            </w:r>
          </w:p>
        </w:tc>
        <w:tc>
          <w:tcPr>
            <w:tcW w:w="3794" w:type="dxa"/>
          </w:tcPr>
          <w:p w14:paraId="2255512A" w14:textId="77777777" w:rsidR="00F432FF" w:rsidRPr="004A47C2" w:rsidRDefault="00F432FF" w:rsidP="00DF124F">
            <w:pPr>
              <w:rPr>
                <w:rFonts w:ascii="Times New Roman" w:hAnsi="Times New Roman" w:cs="Times New Roman"/>
                <w:sz w:val="20"/>
                <w:szCs w:val="20"/>
              </w:rPr>
            </w:pPr>
            <w:r w:rsidRPr="004A47C2">
              <w:rPr>
                <w:rFonts w:ascii="Times New Roman" w:hAnsi="Times New Roman" w:cs="Times New Roman"/>
                <w:color w:val="000000"/>
                <w:sz w:val="20"/>
                <w:szCs w:val="20"/>
              </w:rPr>
              <w:t xml:space="preserve">Pneumonia </w:t>
            </w:r>
            <w:r>
              <w:rPr>
                <w:rFonts w:ascii="Times New Roman" w:hAnsi="Times New Roman" w:cs="Times New Roman"/>
                <w:color w:val="000000"/>
                <w:sz w:val="20"/>
                <w:szCs w:val="20"/>
              </w:rPr>
              <w:t>–</w:t>
            </w:r>
            <w:r w:rsidRPr="004A47C2">
              <w:rPr>
                <w:rFonts w:ascii="Times New Roman" w:hAnsi="Times New Roman" w:cs="Times New Roman"/>
                <w:color w:val="000000"/>
                <w:sz w:val="20"/>
                <w:szCs w:val="20"/>
              </w:rPr>
              <w:t xml:space="preserve"> virus NEC</w:t>
            </w:r>
          </w:p>
        </w:tc>
        <w:tc>
          <w:tcPr>
            <w:tcW w:w="1951" w:type="dxa"/>
          </w:tcPr>
          <w:p w14:paraId="3E178A4E"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1</w:t>
            </w:r>
          </w:p>
        </w:tc>
      </w:tr>
      <w:tr w:rsidR="00F432FF" w:rsidRPr="00546340" w14:paraId="64EB63E1" w14:textId="77777777" w:rsidTr="00DF124F">
        <w:tc>
          <w:tcPr>
            <w:tcW w:w="2835" w:type="dxa"/>
          </w:tcPr>
          <w:p w14:paraId="2E3EB2E0"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H2230</w:t>
            </w:r>
          </w:p>
        </w:tc>
        <w:tc>
          <w:tcPr>
            <w:tcW w:w="3794" w:type="dxa"/>
          </w:tcPr>
          <w:p w14:paraId="36610900" w14:textId="77777777" w:rsidR="00F432FF" w:rsidRPr="004A47C2" w:rsidRDefault="00F432FF" w:rsidP="00DF124F">
            <w:pPr>
              <w:rPr>
                <w:rFonts w:ascii="Times New Roman" w:hAnsi="Times New Roman" w:cs="Times New Roman"/>
                <w:sz w:val="20"/>
                <w:szCs w:val="20"/>
                <w:lang w:val="it-CH"/>
              </w:rPr>
            </w:pPr>
            <w:r w:rsidRPr="004A47C2">
              <w:rPr>
                <w:rFonts w:ascii="Times New Roman" w:hAnsi="Times New Roman" w:cs="Times New Roman"/>
                <w:color w:val="000000"/>
                <w:sz w:val="20"/>
                <w:szCs w:val="20"/>
                <w:lang w:val="it-CH"/>
              </w:rPr>
              <w:t>Pneumonia due/streptococc,gp B</w:t>
            </w:r>
          </w:p>
        </w:tc>
        <w:tc>
          <w:tcPr>
            <w:tcW w:w="1951" w:type="dxa"/>
          </w:tcPr>
          <w:p w14:paraId="43A325BC"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1</w:t>
            </w:r>
          </w:p>
        </w:tc>
      </w:tr>
      <w:tr w:rsidR="00F432FF" w:rsidRPr="00546340" w14:paraId="57E77170" w14:textId="77777777" w:rsidTr="00DF124F">
        <w:tc>
          <w:tcPr>
            <w:tcW w:w="2835" w:type="dxa"/>
          </w:tcPr>
          <w:p w14:paraId="35638CA0"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.H3Z.</w:t>
            </w:r>
          </w:p>
        </w:tc>
        <w:tc>
          <w:tcPr>
            <w:tcW w:w="3794" w:type="dxa"/>
          </w:tcPr>
          <w:p w14:paraId="4716A074" w14:textId="77777777" w:rsidR="00F432FF" w:rsidRPr="00546340" w:rsidRDefault="00F432FF" w:rsidP="00DF124F">
            <w:pPr>
              <w:rPr>
                <w:rFonts w:ascii="Times New Roman" w:hAnsi="Times New Roman" w:cs="Times New Roman"/>
                <w:sz w:val="20"/>
                <w:szCs w:val="20"/>
              </w:rPr>
            </w:pPr>
            <w:r w:rsidRPr="00546340">
              <w:rPr>
                <w:rFonts w:ascii="Times New Roman" w:hAnsi="Times New Roman" w:cs="Times New Roman"/>
                <w:color w:val="000000"/>
                <w:sz w:val="20"/>
                <w:szCs w:val="20"/>
              </w:rPr>
              <w:t>Pneumonia/influenza NOS</w:t>
            </w:r>
          </w:p>
        </w:tc>
        <w:tc>
          <w:tcPr>
            <w:tcW w:w="1951" w:type="dxa"/>
          </w:tcPr>
          <w:p w14:paraId="4A16632C" w14:textId="77777777" w:rsidR="00F432FF" w:rsidRPr="00546340" w:rsidRDefault="00F432FF" w:rsidP="00DF124F">
            <w:pPr>
              <w:jc w:val="center"/>
              <w:rPr>
                <w:rFonts w:ascii="Times New Roman" w:hAnsi="Times New Roman" w:cs="Times New Roman"/>
                <w:sz w:val="20"/>
                <w:szCs w:val="20"/>
              </w:rPr>
            </w:pPr>
            <w:r w:rsidRPr="00546340">
              <w:rPr>
                <w:rFonts w:ascii="Times New Roman" w:hAnsi="Times New Roman" w:cs="Times New Roman"/>
                <w:sz w:val="20"/>
                <w:szCs w:val="20"/>
              </w:rPr>
              <w:t>1</w:t>
            </w:r>
          </w:p>
        </w:tc>
      </w:tr>
    </w:tbl>
    <w:p w14:paraId="0FB0709D" w14:textId="77777777" w:rsidR="00C172C4" w:rsidRDefault="00C172C4" w:rsidP="00F432FF">
      <w:pPr>
        <w:rPr>
          <w:rFonts w:ascii="Times New Roman" w:hAnsi="Times New Roman" w:cs="Times New Roman"/>
          <w:color w:val="000000"/>
          <w:sz w:val="18"/>
          <w:szCs w:val="18"/>
        </w:rPr>
      </w:pPr>
    </w:p>
    <w:p w14:paraId="7EDCE39D" w14:textId="77777777" w:rsidR="00C172C4" w:rsidRDefault="00C172C4" w:rsidP="00F432FF">
      <w:pPr>
        <w:rPr>
          <w:rFonts w:ascii="Times New Roman" w:hAnsi="Times New Roman" w:cs="Times New Roman"/>
          <w:color w:val="000000"/>
          <w:sz w:val="18"/>
          <w:szCs w:val="18"/>
        </w:rPr>
      </w:pPr>
    </w:p>
    <w:p w14:paraId="4D48D0D3" w14:textId="77777777" w:rsidR="00C172C4" w:rsidRDefault="00C172C4" w:rsidP="00C20AC8">
      <w:pPr>
        <w:rPr>
          <w:rFonts w:ascii="Times New Roman" w:hAnsi="Times New Roman" w:cs="Times New Roman"/>
          <w:sz w:val="24"/>
          <w:szCs w:val="24"/>
        </w:rPr>
        <w:sectPr w:rsidR="00C172C4" w:rsidSect="008E032C">
          <w:type w:val="nextColumn"/>
          <w:pgSz w:w="11906" w:h="16838"/>
          <w:pgMar w:top="1440" w:right="1440" w:bottom="1440" w:left="1440" w:header="709" w:footer="709" w:gutter="0"/>
          <w:lnNumType w:countBy="1" w:restart="continuous"/>
          <w:cols w:space="708"/>
          <w:docGrid w:linePitch="360"/>
        </w:sectPr>
      </w:pPr>
    </w:p>
    <w:p w14:paraId="08C61696" w14:textId="557504A3" w:rsidR="00540845" w:rsidRDefault="001C242C" w:rsidP="00C20AC8">
      <w:pPr>
        <w:rPr>
          <w:rFonts w:ascii="Times New Roman" w:hAnsi="Times New Roman" w:cs="Times New Roman"/>
          <w:b/>
          <w:sz w:val="24"/>
          <w:szCs w:val="24"/>
        </w:rPr>
      </w:pPr>
      <w:r w:rsidRPr="000C3B20">
        <w:rPr>
          <w:rFonts w:ascii="Times New Roman" w:hAnsi="Times New Roman" w:cs="Times New Roman"/>
          <w:b/>
          <w:sz w:val="24"/>
          <w:szCs w:val="24"/>
        </w:rPr>
        <w:lastRenderedPageBreak/>
        <w:t>SUPPLEMENT</w:t>
      </w:r>
      <w:r>
        <w:rPr>
          <w:rFonts w:ascii="Times New Roman" w:hAnsi="Times New Roman" w:cs="Times New Roman"/>
          <w:b/>
          <w:sz w:val="24"/>
          <w:szCs w:val="24"/>
        </w:rPr>
        <w:t xml:space="preserve"> FIGURE 1</w:t>
      </w:r>
      <w:r w:rsidR="00415466">
        <w:rPr>
          <w:rFonts w:ascii="Times New Roman" w:hAnsi="Times New Roman" w:cs="Times New Roman"/>
          <w:b/>
          <w:sz w:val="24"/>
          <w:szCs w:val="24"/>
        </w:rPr>
        <w:t>:</w:t>
      </w:r>
      <w:r>
        <w:rPr>
          <w:rFonts w:ascii="Times New Roman" w:hAnsi="Times New Roman" w:cs="Times New Roman"/>
          <w:b/>
          <w:sz w:val="24"/>
          <w:szCs w:val="24"/>
        </w:rPr>
        <w:t xml:space="preserve"> The most commonly prescribed antibiotics for all-cause pneumonia treatment in children</w:t>
      </w:r>
      <w:r w:rsidR="00E34ACD">
        <w:rPr>
          <w:rFonts w:ascii="Times New Roman" w:hAnsi="Times New Roman" w:cs="Times New Roman"/>
          <w:b/>
          <w:sz w:val="24"/>
          <w:szCs w:val="24"/>
        </w:rPr>
        <w:t xml:space="preserve"> &lt;10 year-olds</w:t>
      </w:r>
    </w:p>
    <w:p w14:paraId="490910F9" w14:textId="359BF94D" w:rsidR="00F432FF" w:rsidRPr="003E1EB3" w:rsidRDefault="00540845" w:rsidP="00C20AC8">
      <w:pPr>
        <w:rPr>
          <w:rFonts w:ascii="Times New Roman" w:hAnsi="Times New Roman" w:cs="Times New Roman"/>
          <w:sz w:val="24"/>
          <w:szCs w:val="24"/>
        </w:rPr>
      </w:pPr>
      <w:r>
        <w:rPr>
          <w:noProof/>
          <w:lang w:eastAsia="en-GB"/>
        </w:rPr>
        <w:drawing>
          <wp:inline distT="0" distB="0" distL="0" distR="0" wp14:anchorId="226F2483" wp14:editId="7F089EEE">
            <wp:extent cx="8147101" cy="4894729"/>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159418" cy="4902129"/>
                    </a:xfrm>
                    <a:prstGeom prst="rect">
                      <a:avLst/>
                    </a:prstGeom>
                  </pic:spPr>
                </pic:pic>
              </a:graphicData>
            </a:graphic>
          </wp:inline>
        </w:drawing>
      </w:r>
    </w:p>
    <w:sectPr w:rsidR="00F432FF" w:rsidRPr="003E1EB3" w:rsidSect="001C242C">
      <w:pgSz w:w="16838" w:h="11906"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A9250" w16cid:durableId="1FFF39DF"/>
  <w16cid:commentId w16cid:paraId="4254261E" w16cid:durableId="1FFF42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82D26" w14:textId="77777777" w:rsidR="009329D8" w:rsidRDefault="009329D8" w:rsidP="00FA7832">
      <w:pPr>
        <w:spacing w:after="0" w:line="240" w:lineRule="auto"/>
      </w:pPr>
      <w:r>
        <w:separator/>
      </w:r>
    </w:p>
  </w:endnote>
  <w:endnote w:type="continuationSeparator" w:id="0">
    <w:p w14:paraId="377B2487" w14:textId="77777777" w:rsidR="009329D8" w:rsidRDefault="009329D8" w:rsidP="00FA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807102"/>
      <w:docPartObj>
        <w:docPartGallery w:val="Page Numbers (Bottom of Page)"/>
        <w:docPartUnique/>
      </w:docPartObj>
    </w:sdtPr>
    <w:sdtEndPr>
      <w:rPr>
        <w:noProof/>
      </w:rPr>
    </w:sdtEndPr>
    <w:sdtContent>
      <w:p w14:paraId="722CB771" w14:textId="7B8EAD0F" w:rsidR="00BF270B" w:rsidRDefault="00BF270B" w:rsidP="00937DC3">
        <w:pPr>
          <w:pStyle w:val="Footer"/>
          <w:tabs>
            <w:tab w:val="left" w:pos="2552"/>
          </w:tabs>
          <w:jc w:val="right"/>
        </w:pPr>
        <w:r>
          <w:fldChar w:fldCharType="begin"/>
        </w:r>
        <w:r>
          <w:instrText xml:space="preserve"> PAGE   \* MERGEFORMAT </w:instrText>
        </w:r>
        <w:r>
          <w:fldChar w:fldCharType="separate"/>
        </w:r>
        <w:r w:rsidR="00854390">
          <w:rPr>
            <w:noProof/>
          </w:rPr>
          <w:t>12</w:t>
        </w:r>
        <w:r>
          <w:rPr>
            <w:noProof/>
          </w:rPr>
          <w:fldChar w:fldCharType="end"/>
        </w:r>
      </w:p>
    </w:sdtContent>
  </w:sdt>
  <w:p w14:paraId="38866E9A" w14:textId="77777777" w:rsidR="00BF270B" w:rsidRDefault="00BF2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36AD3" w14:textId="77777777" w:rsidR="009329D8" w:rsidRDefault="009329D8" w:rsidP="00FA7832">
      <w:pPr>
        <w:spacing w:after="0" w:line="240" w:lineRule="auto"/>
      </w:pPr>
      <w:r>
        <w:separator/>
      </w:r>
    </w:p>
  </w:footnote>
  <w:footnote w:type="continuationSeparator" w:id="0">
    <w:p w14:paraId="3882F020" w14:textId="77777777" w:rsidR="009329D8" w:rsidRDefault="009329D8" w:rsidP="00FA7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7DD"/>
    <w:multiLevelType w:val="hybridMultilevel"/>
    <w:tmpl w:val="CEA08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07167"/>
    <w:multiLevelType w:val="hybridMultilevel"/>
    <w:tmpl w:val="9E2EC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017FE"/>
    <w:multiLevelType w:val="hybridMultilevel"/>
    <w:tmpl w:val="2FAC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D53D0"/>
    <w:multiLevelType w:val="hybridMultilevel"/>
    <w:tmpl w:val="3B36E2B6"/>
    <w:lvl w:ilvl="0" w:tplc="4EB26C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17B8B"/>
    <w:multiLevelType w:val="hybridMultilevel"/>
    <w:tmpl w:val="546E906C"/>
    <w:lvl w:ilvl="0" w:tplc="2CE2425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11660"/>
    <w:multiLevelType w:val="hybridMultilevel"/>
    <w:tmpl w:val="EDE6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D33EA"/>
    <w:multiLevelType w:val="hybridMultilevel"/>
    <w:tmpl w:val="BF2C9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F36B8A"/>
    <w:multiLevelType w:val="hybridMultilevel"/>
    <w:tmpl w:val="B1EC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E194E"/>
    <w:multiLevelType w:val="hybridMultilevel"/>
    <w:tmpl w:val="7C986B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643C21F0"/>
    <w:multiLevelType w:val="hybridMultilevel"/>
    <w:tmpl w:val="B89E3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326080"/>
    <w:multiLevelType w:val="hybridMultilevel"/>
    <w:tmpl w:val="767A8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0D5F65"/>
    <w:multiLevelType w:val="hybridMultilevel"/>
    <w:tmpl w:val="D5F82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
  </w:num>
  <w:num w:numId="5">
    <w:abstractNumId w:val="11"/>
  </w:num>
  <w:num w:numId="6">
    <w:abstractNumId w:val="9"/>
  </w:num>
  <w:num w:numId="7">
    <w:abstractNumId w:val="3"/>
  </w:num>
  <w:num w:numId="8">
    <w:abstractNumId w:val="6"/>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it-CH" w:vendorID="64" w:dllVersion="6" w:nlCheck="1" w:checkStyle="0"/>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3MjIxsDAzMTYwMzNS0lEKTi0uzszPAykwNKwFACgMV1It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tdszxap9atxnevxfg5dtrqs5ftwf2wr2st&quot;&gt;My EndNote Library PCV pneumonia&lt;record-ids&gt;&lt;item&gt;1&lt;/item&gt;&lt;item&gt;7&lt;/item&gt;&lt;item&gt;9&lt;/item&gt;&lt;item&gt;12&lt;/item&gt;&lt;item&gt;18&lt;/item&gt;&lt;item&gt;21&lt;/item&gt;&lt;item&gt;22&lt;/item&gt;&lt;item&gt;23&lt;/item&gt;&lt;item&gt;24&lt;/item&gt;&lt;item&gt;25&lt;/item&gt;&lt;item&gt;26&lt;/item&gt;&lt;item&gt;28&lt;/item&gt;&lt;item&gt;29&lt;/item&gt;&lt;item&gt;30&lt;/item&gt;&lt;item&gt;31&lt;/item&gt;&lt;item&gt;34&lt;/item&gt;&lt;item&gt;35&lt;/item&gt;&lt;item&gt;36&lt;/item&gt;&lt;item&gt;37&lt;/item&gt;&lt;item&gt;40&lt;/item&gt;&lt;item&gt;42&lt;/item&gt;&lt;item&gt;43&lt;/item&gt;&lt;item&gt;44&lt;/item&gt;&lt;item&gt;46&lt;/item&gt;&lt;item&gt;47&lt;/item&gt;&lt;item&gt;48&lt;/item&gt;&lt;item&gt;49&lt;/item&gt;&lt;item&gt;50&lt;/item&gt;&lt;item&gt;51&lt;/item&gt;&lt;/record-ids&gt;&lt;/item&gt;&lt;/Libraries&gt;"/>
  </w:docVars>
  <w:rsids>
    <w:rsidRoot w:val="00637402"/>
    <w:rsid w:val="000007B5"/>
    <w:rsid w:val="00003EE3"/>
    <w:rsid w:val="00005EA0"/>
    <w:rsid w:val="00005FDF"/>
    <w:rsid w:val="00007A1C"/>
    <w:rsid w:val="00010CD9"/>
    <w:rsid w:val="000136CC"/>
    <w:rsid w:val="0001406A"/>
    <w:rsid w:val="000141BD"/>
    <w:rsid w:val="00015139"/>
    <w:rsid w:val="00015F1B"/>
    <w:rsid w:val="00017B41"/>
    <w:rsid w:val="00022400"/>
    <w:rsid w:val="00025E1A"/>
    <w:rsid w:val="0003102D"/>
    <w:rsid w:val="00032251"/>
    <w:rsid w:val="00033D35"/>
    <w:rsid w:val="00035041"/>
    <w:rsid w:val="00036434"/>
    <w:rsid w:val="000400F8"/>
    <w:rsid w:val="00041E26"/>
    <w:rsid w:val="00042AC0"/>
    <w:rsid w:val="00043523"/>
    <w:rsid w:val="00043D9D"/>
    <w:rsid w:val="00047033"/>
    <w:rsid w:val="00047E6B"/>
    <w:rsid w:val="0005069C"/>
    <w:rsid w:val="00050848"/>
    <w:rsid w:val="00054311"/>
    <w:rsid w:val="000563F2"/>
    <w:rsid w:val="00056EEA"/>
    <w:rsid w:val="00064FF2"/>
    <w:rsid w:val="00065045"/>
    <w:rsid w:val="0006680B"/>
    <w:rsid w:val="00070DBA"/>
    <w:rsid w:val="000713E7"/>
    <w:rsid w:val="0007168F"/>
    <w:rsid w:val="00071E06"/>
    <w:rsid w:val="0007207E"/>
    <w:rsid w:val="00072F39"/>
    <w:rsid w:val="000730BB"/>
    <w:rsid w:val="00073507"/>
    <w:rsid w:val="00074A45"/>
    <w:rsid w:val="000765EC"/>
    <w:rsid w:val="00077F27"/>
    <w:rsid w:val="00080ECB"/>
    <w:rsid w:val="000829A3"/>
    <w:rsid w:val="000857DE"/>
    <w:rsid w:val="00086207"/>
    <w:rsid w:val="000902D5"/>
    <w:rsid w:val="00092E5B"/>
    <w:rsid w:val="00094D09"/>
    <w:rsid w:val="00094E2A"/>
    <w:rsid w:val="00096AA0"/>
    <w:rsid w:val="000978CA"/>
    <w:rsid w:val="00097E61"/>
    <w:rsid w:val="00097F89"/>
    <w:rsid w:val="000A1C8E"/>
    <w:rsid w:val="000A342C"/>
    <w:rsid w:val="000A593C"/>
    <w:rsid w:val="000A6D11"/>
    <w:rsid w:val="000B250E"/>
    <w:rsid w:val="000B3B95"/>
    <w:rsid w:val="000B4133"/>
    <w:rsid w:val="000C16FF"/>
    <w:rsid w:val="000C216C"/>
    <w:rsid w:val="000C3984"/>
    <w:rsid w:val="000C3B20"/>
    <w:rsid w:val="000C3E2A"/>
    <w:rsid w:val="000C6918"/>
    <w:rsid w:val="000C6AAB"/>
    <w:rsid w:val="000D0DE2"/>
    <w:rsid w:val="000D14BF"/>
    <w:rsid w:val="000D2EDA"/>
    <w:rsid w:val="000D47A4"/>
    <w:rsid w:val="000D7232"/>
    <w:rsid w:val="000D7354"/>
    <w:rsid w:val="000E1792"/>
    <w:rsid w:val="000E3DFE"/>
    <w:rsid w:val="000E524F"/>
    <w:rsid w:val="000E5D6C"/>
    <w:rsid w:val="000E7F01"/>
    <w:rsid w:val="000F137E"/>
    <w:rsid w:val="000F1B4F"/>
    <w:rsid w:val="000F36F2"/>
    <w:rsid w:val="000F3A57"/>
    <w:rsid w:val="000F53AD"/>
    <w:rsid w:val="000F5700"/>
    <w:rsid w:val="000F5EB0"/>
    <w:rsid w:val="00102AD6"/>
    <w:rsid w:val="00102F78"/>
    <w:rsid w:val="00110A82"/>
    <w:rsid w:val="00111DB1"/>
    <w:rsid w:val="001126BE"/>
    <w:rsid w:val="0011296E"/>
    <w:rsid w:val="00113A74"/>
    <w:rsid w:val="00113B77"/>
    <w:rsid w:val="00115A02"/>
    <w:rsid w:val="00116DB8"/>
    <w:rsid w:val="00120301"/>
    <w:rsid w:val="00120CF7"/>
    <w:rsid w:val="0012122A"/>
    <w:rsid w:val="00121A57"/>
    <w:rsid w:val="00121B70"/>
    <w:rsid w:val="00122CB1"/>
    <w:rsid w:val="0012503D"/>
    <w:rsid w:val="00127C65"/>
    <w:rsid w:val="00127E60"/>
    <w:rsid w:val="001303CE"/>
    <w:rsid w:val="001315CC"/>
    <w:rsid w:val="0013250F"/>
    <w:rsid w:val="00133F05"/>
    <w:rsid w:val="00136DFA"/>
    <w:rsid w:val="00136EB3"/>
    <w:rsid w:val="00137AE5"/>
    <w:rsid w:val="00141FDD"/>
    <w:rsid w:val="00142B6F"/>
    <w:rsid w:val="001451A8"/>
    <w:rsid w:val="00151118"/>
    <w:rsid w:val="00151F83"/>
    <w:rsid w:val="00153678"/>
    <w:rsid w:val="00154045"/>
    <w:rsid w:val="001547D0"/>
    <w:rsid w:val="00156831"/>
    <w:rsid w:val="00160BEB"/>
    <w:rsid w:val="001625A7"/>
    <w:rsid w:val="0016642E"/>
    <w:rsid w:val="001677D8"/>
    <w:rsid w:val="00170789"/>
    <w:rsid w:val="001709DA"/>
    <w:rsid w:val="00172EE4"/>
    <w:rsid w:val="001737F9"/>
    <w:rsid w:val="00174152"/>
    <w:rsid w:val="00174AC0"/>
    <w:rsid w:val="00176014"/>
    <w:rsid w:val="0017626F"/>
    <w:rsid w:val="001767C1"/>
    <w:rsid w:val="00176B83"/>
    <w:rsid w:val="00180A9D"/>
    <w:rsid w:val="00180DE7"/>
    <w:rsid w:val="0018356D"/>
    <w:rsid w:val="001840ED"/>
    <w:rsid w:val="00184506"/>
    <w:rsid w:val="0018638F"/>
    <w:rsid w:val="00187FAA"/>
    <w:rsid w:val="001913E0"/>
    <w:rsid w:val="001918ED"/>
    <w:rsid w:val="00191E06"/>
    <w:rsid w:val="001949E2"/>
    <w:rsid w:val="00197487"/>
    <w:rsid w:val="001A1DF6"/>
    <w:rsid w:val="001A1EDD"/>
    <w:rsid w:val="001A317C"/>
    <w:rsid w:val="001A3E9D"/>
    <w:rsid w:val="001A416A"/>
    <w:rsid w:val="001A6166"/>
    <w:rsid w:val="001B01BD"/>
    <w:rsid w:val="001B178B"/>
    <w:rsid w:val="001B20D8"/>
    <w:rsid w:val="001B7079"/>
    <w:rsid w:val="001C242C"/>
    <w:rsid w:val="001C4E08"/>
    <w:rsid w:val="001C7482"/>
    <w:rsid w:val="001D1859"/>
    <w:rsid w:val="001D24DB"/>
    <w:rsid w:val="001D3198"/>
    <w:rsid w:val="001D32A3"/>
    <w:rsid w:val="001D41F2"/>
    <w:rsid w:val="001D48CF"/>
    <w:rsid w:val="001D52EE"/>
    <w:rsid w:val="001D5790"/>
    <w:rsid w:val="001D5C34"/>
    <w:rsid w:val="001D6B93"/>
    <w:rsid w:val="001D74BD"/>
    <w:rsid w:val="001D7A43"/>
    <w:rsid w:val="001E0210"/>
    <w:rsid w:val="001E0B2F"/>
    <w:rsid w:val="001E3836"/>
    <w:rsid w:val="001E3B77"/>
    <w:rsid w:val="001E4B8B"/>
    <w:rsid w:val="001E4C0E"/>
    <w:rsid w:val="001E4FF8"/>
    <w:rsid w:val="001E64C2"/>
    <w:rsid w:val="001E7629"/>
    <w:rsid w:val="001F1AB5"/>
    <w:rsid w:val="001F45CE"/>
    <w:rsid w:val="0020457F"/>
    <w:rsid w:val="0020475F"/>
    <w:rsid w:val="00212E80"/>
    <w:rsid w:val="0021420D"/>
    <w:rsid w:val="00215E86"/>
    <w:rsid w:val="00216437"/>
    <w:rsid w:val="0021651E"/>
    <w:rsid w:val="0021663F"/>
    <w:rsid w:val="0022636A"/>
    <w:rsid w:val="002307F6"/>
    <w:rsid w:val="00230B07"/>
    <w:rsid w:val="00232FDD"/>
    <w:rsid w:val="002337CB"/>
    <w:rsid w:val="00233A90"/>
    <w:rsid w:val="00240329"/>
    <w:rsid w:val="002405AD"/>
    <w:rsid w:val="002411EB"/>
    <w:rsid w:val="00241D46"/>
    <w:rsid w:val="002430AA"/>
    <w:rsid w:val="002430F9"/>
    <w:rsid w:val="002442DA"/>
    <w:rsid w:val="002450EA"/>
    <w:rsid w:val="00246B7F"/>
    <w:rsid w:val="00251E77"/>
    <w:rsid w:val="002528CA"/>
    <w:rsid w:val="00253113"/>
    <w:rsid w:val="002559C0"/>
    <w:rsid w:val="002573D5"/>
    <w:rsid w:val="002577F9"/>
    <w:rsid w:val="002614E4"/>
    <w:rsid w:val="00262FB6"/>
    <w:rsid w:val="002657EA"/>
    <w:rsid w:val="00265F97"/>
    <w:rsid w:val="00266071"/>
    <w:rsid w:val="00275703"/>
    <w:rsid w:val="00275B9B"/>
    <w:rsid w:val="00277C01"/>
    <w:rsid w:val="002804E5"/>
    <w:rsid w:val="00282987"/>
    <w:rsid w:val="002832AB"/>
    <w:rsid w:val="00287921"/>
    <w:rsid w:val="002901BC"/>
    <w:rsid w:val="00292800"/>
    <w:rsid w:val="00292CCE"/>
    <w:rsid w:val="00294A3B"/>
    <w:rsid w:val="00296780"/>
    <w:rsid w:val="002A3CA0"/>
    <w:rsid w:val="002A5DA7"/>
    <w:rsid w:val="002A7FB8"/>
    <w:rsid w:val="002B256D"/>
    <w:rsid w:val="002B50B7"/>
    <w:rsid w:val="002B795A"/>
    <w:rsid w:val="002C0357"/>
    <w:rsid w:val="002C1077"/>
    <w:rsid w:val="002C3DDE"/>
    <w:rsid w:val="002D082F"/>
    <w:rsid w:val="002D0CED"/>
    <w:rsid w:val="002D1A83"/>
    <w:rsid w:val="002D2038"/>
    <w:rsid w:val="002D25E7"/>
    <w:rsid w:val="002D4C91"/>
    <w:rsid w:val="002E03F0"/>
    <w:rsid w:val="002E1A4B"/>
    <w:rsid w:val="002E3003"/>
    <w:rsid w:val="002E5DEC"/>
    <w:rsid w:val="002F0A8F"/>
    <w:rsid w:val="002F1904"/>
    <w:rsid w:val="002F3B1E"/>
    <w:rsid w:val="002F77CD"/>
    <w:rsid w:val="003005C9"/>
    <w:rsid w:val="00307E57"/>
    <w:rsid w:val="003113B7"/>
    <w:rsid w:val="00316D91"/>
    <w:rsid w:val="00320043"/>
    <w:rsid w:val="00321CAE"/>
    <w:rsid w:val="00325792"/>
    <w:rsid w:val="003269B0"/>
    <w:rsid w:val="00326A71"/>
    <w:rsid w:val="00326AB1"/>
    <w:rsid w:val="003276AB"/>
    <w:rsid w:val="00330D20"/>
    <w:rsid w:val="0033147C"/>
    <w:rsid w:val="0033226E"/>
    <w:rsid w:val="00332A4B"/>
    <w:rsid w:val="00333040"/>
    <w:rsid w:val="003342B1"/>
    <w:rsid w:val="0033663A"/>
    <w:rsid w:val="003368D7"/>
    <w:rsid w:val="003375B3"/>
    <w:rsid w:val="00337746"/>
    <w:rsid w:val="00342D74"/>
    <w:rsid w:val="00342FAA"/>
    <w:rsid w:val="0034348F"/>
    <w:rsid w:val="003468DB"/>
    <w:rsid w:val="00350DDD"/>
    <w:rsid w:val="0035663C"/>
    <w:rsid w:val="00363DF5"/>
    <w:rsid w:val="0036474A"/>
    <w:rsid w:val="00365624"/>
    <w:rsid w:val="00365C17"/>
    <w:rsid w:val="0037028C"/>
    <w:rsid w:val="003710CC"/>
    <w:rsid w:val="0037267A"/>
    <w:rsid w:val="0037449F"/>
    <w:rsid w:val="00377CFB"/>
    <w:rsid w:val="003822F7"/>
    <w:rsid w:val="00385B2F"/>
    <w:rsid w:val="00386AA9"/>
    <w:rsid w:val="0038772E"/>
    <w:rsid w:val="00387794"/>
    <w:rsid w:val="00394058"/>
    <w:rsid w:val="00395072"/>
    <w:rsid w:val="003A0386"/>
    <w:rsid w:val="003A17CE"/>
    <w:rsid w:val="003A5390"/>
    <w:rsid w:val="003A5B82"/>
    <w:rsid w:val="003A600E"/>
    <w:rsid w:val="003B01D8"/>
    <w:rsid w:val="003B0613"/>
    <w:rsid w:val="003B09E0"/>
    <w:rsid w:val="003B0C13"/>
    <w:rsid w:val="003B0D02"/>
    <w:rsid w:val="003B2174"/>
    <w:rsid w:val="003B3566"/>
    <w:rsid w:val="003B38BF"/>
    <w:rsid w:val="003B3AC2"/>
    <w:rsid w:val="003B3CF3"/>
    <w:rsid w:val="003B4D5D"/>
    <w:rsid w:val="003B4E94"/>
    <w:rsid w:val="003C0DF1"/>
    <w:rsid w:val="003C0E02"/>
    <w:rsid w:val="003C207C"/>
    <w:rsid w:val="003C227B"/>
    <w:rsid w:val="003C3AB0"/>
    <w:rsid w:val="003C7208"/>
    <w:rsid w:val="003D1D96"/>
    <w:rsid w:val="003E0394"/>
    <w:rsid w:val="003E181B"/>
    <w:rsid w:val="003E1EB3"/>
    <w:rsid w:val="003E25C5"/>
    <w:rsid w:val="003E2733"/>
    <w:rsid w:val="003E2C96"/>
    <w:rsid w:val="003E5399"/>
    <w:rsid w:val="003E6EE5"/>
    <w:rsid w:val="003E73CF"/>
    <w:rsid w:val="003F6CEF"/>
    <w:rsid w:val="003F75B4"/>
    <w:rsid w:val="0040296D"/>
    <w:rsid w:val="004048F1"/>
    <w:rsid w:val="00410BFD"/>
    <w:rsid w:val="00411767"/>
    <w:rsid w:val="00411C2E"/>
    <w:rsid w:val="00411F87"/>
    <w:rsid w:val="00415466"/>
    <w:rsid w:val="00416535"/>
    <w:rsid w:val="00416786"/>
    <w:rsid w:val="00421321"/>
    <w:rsid w:val="00422276"/>
    <w:rsid w:val="0042518E"/>
    <w:rsid w:val="00426D81"/>
    <w:rsid w:val="00427FA1"/>
    <w:rsid w:val="00430AC7"/>
    <w:rsid w:val="00433393"/>
    <w:rsid w:val="00435051"/>
    <w:rsid w:val="00435DDB"/>
    <w:rsid w:val="00446D85"/>
    <w:rsid w:val="0045062A"/>
    <w:rsid w:val="00453CCD"/>
    <w:rsid w:val="004547AE"/>
    <w:rsid w:val="00455ACA"/>
    <w:rsid w:val="004560AF"/>
    <w:rsid w:val="004569BA"/>
    <w:rsid w:val="0046004A"/>
    <w:rsid w:val="00463787"/>
    <w:rsid w:val="00464285"/>
    <w:rsid w:val="00464D96"/>
    <w:rsid w:val="00466167"/>
    <w:rsid w:val="00466A98"/>
    <w:rsid w:val="004700B4"/>
    <w:rsid w:val="004718BA"/>
    <w:rsid w:val="004745FE"/>
    <w:rsid w:val="004749B3"/>
    <w:rsid w:val="00480145"/>
    <w:rsid w:val="004818E6"/>
    <w:rsid w:val="00491BF6"/>
    <w:rsid w:val="00495B94"/>
    <w:rsid w:val="004A2543"/>
    <w:rsid w:val="004A3F6A"/>
    <w:rsid w:val="004A42A6"/>
    <w:rsid w:val="004A47C2"/>
    <w:rsid w:val="004A564C"/>
    <w:rsid w:val="004A5AAA"/>
    <w:rsid w:val="004A7138"/>
    <w:rsid w:val="004B2403"/>
    <w:rsid w:val="004B2C8D"/>
    <w:rsid w:val="004B6FB2"/>
    <w:rsid w:val="004C0E8F"/>
    <w:rsid w:val="004C11E9"/>
    <w:rsid w:val="004C3457"/>
    <w:rsid w:val="004C5768"/>
    <w:rsid w:val="004C6B8D"/>
    <w:rsid w:val="004D069A"/>
    <w:rsid w:val="004D1913"/>
    <w:rsid w:val="004D3437"/>
    <w:rsid w:val="004D4DF1"/>
    <w:rsid w:val="004D4F1D"/>
    <w:rsid w:val="004D5E8A"/>
    <w:rsid w:val="004E1575"/>
    <w:rsid w:val="004E1796"/>
    <w:rsid w:val="004E3486"/>
    <w:rsid w:val="004E4E39"/>
    <w:rsid w:val="004E50CB"/>
    <w:rsid w:val="004E58E6"/>
    <w:rsid w:val="004F0459"/>
    <w:rsid w:val="004F0F29"/>
    <w:rsid w:val="004F12CD"/>
    <w:rsid w:val="004F1E3E"/>
    <w:rsid w:val="004F2EA8"/>
    <w:rsid w:val="004F3B4E"/>
    <w:rsid w:val="004F6C54"/>
    <w:rsid w:val="004F74BD"/>
    <w:rsid w:val="00503F18"/>
    <w:rsid w:val="00504F06"/>
    <w:rsid w:val="00506770"/>
    <w:rsid w:val="00506AE1"/>
    <w:rsid w:val="00510839"/>
    <w:rsid w:val="00513CE9"/>
    <w:rsid w:val="00514521"/>
    <w:rsid w:val="00515DAE"/>
    <w:rsid w:val="00517BF0"/>
    <w:rsid w:val="005201F2"/>
    <w:rsid w:val="00520B38"/>
    <w:rsid w:val="00521076"/>
    <w:rsid w:val="0052224F"/>
    <w:rsid w:val="00524B40"/>
    <w:rsid w:val="005254E9"/>
    <w:rsid w:val="00526151"/>
    <w:rsid w:val="00526288"/>
    <w:rsid w:val="005302CC"/>
    <w:rsid w:val="00530CCC"/>
    <w:rsid w:val="00530FF4"/>
    <w:rsid w:val="005338F3"/>
    <w:rsid w:val="00533C3A"/>
    <w:rsid w:val="00534C97"/>
    <w:rsid w:val="00535FD1"/>
    <w:rsid w:val="005371E2"/>
    <w:rsid w:val="00540845"/>
    <w:rsid w:val="00540AE3"/>
    <w:rsid w:val="005430FC"/>
    <w:rsid w:val="00543A0C"/>
    <w:rsid w:val="00545078"/>
    <w:rsid w:val="005463D9"/>
    <w:rsid w:val="00547DD5"/>
    <w:rsid w:val="00550265"/>
    <w:rsid w:val="005512E9"/>
    <w:rsid w:val="00552E6E"/>
    <w:rsid w:val="00557A34"/>
    <w:rsid w:val="005609C6"/>
    <w:rsid w:val="00560E2D"/>
    <w:rsid w:val="00560EDE"/>
    <w:rsid w:val="00572BEE"/>
    <w:rsid w:val="00573FBC"/>
    <w:rsid w:val="00574FE5"/>
    <w:rsid w:val="00575530"/>
    <w:rsid w:val="005762B9"/>
    <w:rsid w:val="0057683F"/>
    <w:rsid w:val="00580445"/>
    <w:rsid w:val="005856BF"/>
    <w:rsid w:val="00586497"/>
    <w:rsid w:val="005869CE"/>
    <w:rsid w:val="00586DBF"/>
    <w:rsid w:val="005902B3"/>
    <w:rsid w:val="0059070B"/>
    <w:rsid w:val="00593451"/>
    <w:rsid w:val="005940C3"/>
    <w:rsid w:val="00594A1F"/>
    <w:rsid w:val="00596849"/>
    <w:rsid w:val="005972A1"/>
    <w:rsid w:val="00597CB4"/>
    <w:rsid w:val="005A00F9"/>
    <w:rsid w:val="005A046E"/>
    <w:rsid w:val="005A0F40"/>
    <w:rsid w:val="005A1362"/>
    <w:rsid w:val="005A162A"/>
    <w:rsid w:val="005A218E"/>
    <w:rsid w:val="005A7468"/>
    <w:rsid w:val="005B15B0"/>
    <w:rsid w:val="005B4771"/>
    <w:rsid w:val="005C03AD"/>
    <w:rsid w:val="005C07CF"/>
    <w:rsid w:val="005C2229"/>
    <w:rsid w:val="005C227F"/>
    <w:rsid w:val="005C33B5"/>
    <w:rsid w:val="005C3645"/>
    <w:rsid w:val="005C494F"/>
    <w:rsid w:val="005C689E"/>
    <w:rsid w:val="005D60C8"/>
    <w:rsid w:val="005D6399"/>
    <w:rsid w:val="005D658A"/>
    <w:rsid w:val="005D69F3"/>
    <w:rsid w:val="005E1AFD"/>
    <w:rsid w:val="005E3A3B"/>
    <w:rsid w:val="005E3FAB"/>
    <w:rsid w:val="005E4970"/>
    <w:rsid w:val="005E7396"/>
    <w:rsid w:val="005F0EB0"/>
    <w:rsid w:val="005F2802"/>
    <w:rsid w:val="005F67FC"/>
    <w:rsid w:val="005F7066"/>
    <w:rsid w:val="00600634"/>
    <w:rsid w:val="00601A1B"/>
    <w:rsid w:val="00602C95"/>
    <w:rsid w:val="006030AA"/>
    <w:rsid w:val="00603788"/>
    <w:rsid w:val="00604959"/>
    <w:rsid w:val="00605400"/>
    <w:rsid w:val="006058F4"/>
    <w:rsid w:val="00605DC1"/>
    <w:rsid w:val="00606A52"/>
    <w:rsid w:val="00606A9E"/>
    <w:rsid w:val="0060722D"/>
    <w:rsid w:val="006072A9"/>
    <w:rsid w:val="00610279"/>
    <w:rsid w:val="00611D49"/>
    <w:rsid w:val="006121B6"/>
    <w:rsid w:val="00612327"/>
    <w:rsid w:val="0061299F"/>
    <w:rsid w:val="00613B5E"/>
    <w:rsid w:val="006141C1"/>
    <w:rsid w:val="00615E13"/>
    <w:rsid w:val="00621286"/>
    <w:rsid w:val="0062238C"/>
    <w:rsid w:val="00627082"/>
    <w:rsid w:val="00627772"/>
    <w:rsid w:val="00632F51"/>
    <w:rsid w:val="00637402"/>
    <w:rsid w:val="0064171D"/>
    <w:rsid w:val="0064332B"/>
    <w:rsid w:val="00643BF8"/>
    <w:rsid w:val="0065109B"/>
    <w:rsid w:val="0065110A"/>
    <w:rsid w:val="006526C8"/>
    <w:rsid w:val="0065297A"/>
    <w:rsid w:val="00654365"/>
    <w:rsid w:val="00654D52"/>
    <w:rsid w:val="00655019"/>
    <w:rsid w:val="00663619"/>
    <w:rsid w:val="00664F43"/>
    <w:rsid w:val="0066746A"/>
    <w:rsid w:val="00667DA2"/>
    <w:rsid w:val="00667E53"/>
    <w:rsid w:val="00671392"/>
    <w:rsid w:val="0067420C"/>
    <w:rsid w:val="006775CB"/>
    <w:rsid w:val="00682BA2"/>
    <w:rsid w:val="00682EB6"/>
    <w:rsid w:val="00683CAF"/>
    <w:rsid w:val="00683DF5"/>
    <w:rsid w:val="006878C1"/>
    <w:rsid w:val="00687B3E"/>
    <w:rsid w:val="00690B2A"/>
    <w:rsid w:val="00690CEB"/>
    <w:rsid w:val="00693A1E"/>
    <w:rsid w:val="00694CD7"/>
    <w:rsid w:val="00697030"/>
    <w:rsid w:val="0069761F"/>
    <w:rsid w:val="00697D7F"/>
    <w:rsid w:val="006A2658"/>
    <w:rsid w:val="006A2919"/>
    <w:rsid w:val="006A3EB2"/>
    <w:rsid w:val="006A58FE"/>
    <w:rsid w:val="006A68CE"/>
    <w:rsid w:val="006A6FBF"/>
    <w:rsid w:val="006B0694"/>
    <w:rsid w:val="006B0917"/>
    <w:rsid w:val="006B0CDF"/>
    <w:rsid w:val="006B14F8"/>
    <w:rsid w:val="006B39E3"/>
    <w:rsid w:val="006B6A1A"/>
    <w:rsid w:val="006B6E55"/>
    <w:rsid w:val="006B7E8D"/>
    <w:rsid w:val="006C0429"/>
    <w:rsid w:val="006C0D77"/>
    <w:rsid w:val="006C0F56"/>
    <w:rsid w:val="006C16E4"/>
    <w:rsid w:val="006C2705"/>
    <w:rsid w:val="006C3D54"/>
    <w:rsid w:val="006C6E55"/>
    <w:rsid w:val="006D019A"/>
    <w:rsid w:val="006D0D61"/>
    <w:rsid w:val="006D238B"/>
    <w:rsid w:val="006D2BF9"/>
    <w:rsid w:val="006D384A"/>
    <w:rsid w:val="006D41B9"/>
    <w:rsid w:val="006D6413"/>
    <w:rsid w:val="006E2917"/>
    <w:rsid w:val="006E6583"/>
    <w:rsid w:val="006E75EF"/>
    <w:rsid w:val="006E76CD"/>
    <w:rsid w:val="006F0181"/>
    <w:rsid w:val="006F13C2"/>
    <w:rsid w:val="006F1F99"/>
    <w:rsid w:val="006F261E"/>
    <w:rsid w:val="006F4792"/>
    <w:rsid w:val="006F620D"/>
    <w:rsid w:val="006F6F90"/>
    <w:rsid w:val="006F7CC6"/>
    <w:rsid w:val="006F7F76"/>
    <w:rsid w:val="00701C1D"/>
    <w:rsid w:val="0070269D"/>
    <w:rsid w:val="0070282B"/>
    <w:rsid w:val="0070312E"/>
    <w:rsid w:val="00703F4C"/>
    <w:rsid w:val="00704451"/>
    <w:rsid w:val="00705BE0"/>
    <w:rsid w:val="00715D87"/>
    <w:rsid w:val="007164C8"/>
    <w:rsid w:val="00716D45"/>
    <w:rsid w:val="00720801"/>
    <w:rsid w:val="00721CA5"/>
    <w:rsid w:val="00722A27"/>
    <w:rsid w:val="0072336E"/>
    <w:rsid w:val="00726338"/>
    <w:rsid w:val="00737D37"/>
    <w:rsid w:val="00737EEF"/>
    <w:rsid w:val="00740A34"/>
    <w:rsid w:val="00741A9A"/>
    <w:rsid w:val="0074393B"/>
    <w:rsid w:val="00743BF2"/>
    <w:rsid w:val="00750D62"/>
    <w:rsid w:val="00750F41"/>
    <w:rsid w:val="007515AC"/>
    <w:rsid w:val="007537ED"/>
    <w:rsid w:val="00754931"/>
    <w:rsid w:val="007550F5"/>
    <w:rsid w:val="00756281"/>
    <w:rsid w:val="0075628C"/>
    <w:rsid w:val="007567B9"/>
    <w:rsid w:val="0075730B"/>
    <w:rsid w:val="00757ABB"/>
    <w:rsid w:val="00761A88"/>
    <w:rsid w:val="007629EA"/>
    <w:rsid w:val="00766E1C"/>
    <w:rsid w:val="007677F3"/>
    <w:rsid w:val="007714AB"/>
    <w:rsid w:val="007737F0"/>
    <w:rsid w:val="00773940"/>
    <w:rsid w:val="00774318"/>
    <w:rsid w:val="007746F4"/>
    <w:rsid w:val="007767B5"/>
    <w:rsid w:val="00777002"/>
    <w:rsid w:val="0078043D"/>
    <w:rsid w:val="00780982"/>
    <w:rsid w:val="00780F84"/>
    <w:rsid w:val="007817A1"/>
    <w:rsid w:val="00781912"/>
    <w:rsid w:val="00783B20"/>
    <w:rsid w:val="0078520A"/>
    <w:rsid w:val="00790BD7"/>
    <w:rsid w:val="00793A52"/>
    <w:rsid w:val="00793B10"/>
    <w:rsid w:val="0079438C"/>
    <w:rsid w:val="007967B7"/>
    <w:rsid w:val="00797536"/>
    <w:rsid w:val="00797B6E"/>
    <w:rsid w:val="00797E81"/>
    <w:rsid w:val="007A112C"/>
    <w:rsid w:val="007A2F6D"/>
    <w:rsid w:val="007A4CA2"/>
    <w:rsid w:val="007A4D03"/>
    <w:rsid w:val="007A58C8"/>
    <w:rsid w:val="007A7680"/>
    <w:rsid w:val="007B3532"/>
    <w:rsid w:val="007B37B1"/>
    <w:rsid w:val="007B3865"/>
    <w:rsid w:val="007B5845"/>
    <w:rsid w:val="007B6CD6"/>
    <w:rsid w:val="007B794B"/>
    <w:rsid w:val="007C2491"/>
    <w:rsid w:val="007C2B2C"/>
    <w:rsid w:val="007C4D2F"/>
    <w:rsid w:val="007C52B2"/>
    <w:rsid w:val="007C7392"/>
    <w:rsid w:val="007D1B52"/>
    <w:rsid w:val="007D3E2D"/>
    <w:rsid w:val="007D4424"/>
    <w:rsid w:val="007D6972"/>
    <w:rsid w:val="007E0BEB"/>
    <w:rsid w:val="007E2C3E"/>
    <w:rsid w:val="007E46B9"/>
    <w:rsid w:val="007E5EF3"/>
    <w:rsid w:val="007E6995"/>
    <w:rsid w:val="007E7AFF"/>
    <w:rsid w:val="007F28BB"/>
    <w:rsid w:val="007F395E"/>
    <w:rsid w:val="007F3F33"/>
    <w:rsid w:val="007F7214"/>
    <w:rsid w:val="0080017F"/>
    <w:rsid w:val="0080097C"/>
    <w:rsid w:val="00804CD9"/>
    <w:rsid w:val="008052A6"/>
    <w:rsid w:val="00806464"/>
    <w:rsid w:val="00807C9B"/>
    <w:rsid w:val="00811A4D"/>
    <w:rsid w:val="00812780"/>
    <w:rsid w:val="00813247"/>
    <w:rsid w:val="008144EF"/>
    <w:rsid w:val="008167D9"/>
    <w:rsid w:val="00822319"/>
    <w:rsid w:val="00822E45"/>
    <w:rsid w:val="00823C9E"/>
    <w:rsid w:val="00823F11"/>
    <w:rsid w:val="00830E6D"/>
    <w:rsid w:val="00831A51"/>
    <w:rsid w:val="008324EB"/>
    <w:rsid w:val="00832B11"/>
    <w:rsid w:val="00832CF0"/>
    <w:rsid w:val="00834611"/>
    <w:rsid w:val="00835287"/>
    <w:rsid w:val="008354D3"/>
    <w:rsid w:val="00835D61"/>
    <w:rsid w:val="00836B42"/>
    <w:rsid w:val="0083759A"/>
    <w:rsid w:val="00837A12"/>
    <w:rsid w:val="008416BE"/>
    <w:rsid w:val="00846C01"/>
    <w:rsid w:val="00854390"/>
    <w:rsid w:val="008553B4"/>
    <w:rsid w:val="00861C6B"/>
    <w:rsid w:val="00865A64"/>
    <w:rsid w:val="00871025"/>
    <w:rsid w:val="0087218F"/>
    <w:rsid w:val="00876455"/>
    <w:rsid w:val="00877ED9"/>
    <w:rsid w:val="00880E35"/>
    <w:rsid w:val="00883291"/>
    <w:rsid w:val="0088389F"/>
    <w:rsid w:val="0089227C"/>
    <w:rsid w:val="00892EAC"/>
    <w:rsid w:val="0089356C"/>
    <w:rsid w:val="008971FC"/>
    <w:rsid w:val="008976ED"/>
    <w:rsid w:val="008A031F"/>
    <w:rsid w:val="008A0E9D"/>
    <w:rsid w:val="008A300D"/>
    <w:rsid w:val="008B1C73"/>
    <w:rsid w:val="008B4C7C"/>
    <w:rsid w:val="008B7D22"/>
    <w:rsid w:val="008B7FDE"/>
    <w:rsid w:val="008C1D76"/>
    <w:rsid w:val="008C3270"/>
    <w:rsid w:val="008C3749"/>
    <w:rsid w:val="008C551C"/>
    <w:rsid w:val="008C6446"/>
    <w:rsid w:val="008D2D82"/>
    <w:rsid w:val="008D2E9F"/>
    <w:rsid w:val="008D3DE0"/>
    <w:rsid w:val="008E032C"/>
    <w:rsid w:val="008E07EB"/>
    <w:rsid w:val="008E2CCB"/>
    <w:rsid w:val="008E2D5E"/>
    <w:rsid w:val="008E2D8C"/>
    <w:rsid w:val="008E2F83"/>
    <w:rsid w:val="008E3926"/>
    <w:rsid w:val="008E40DD"/>
    <w:rsid w:val="008E757D"/>
    <w:rsid w:val="008E77DA"/>
    <w:rsid w:val="008F254A"/>
    <w:rsid w:val="008F6957"/>
    <w:rsid w:val="008F6B96"/>
    <w:rsid w:val="008F7DBF"/>
    <w:rsid w:val="00900013"/>
    <w:rsid w:val="00901143"/>
    <w:rsid w:val="009014D3"/>
    <w:rsid w:val="00905508"/>
    <w:rsid w:val="0091413E"/>
    <w:rsid w:val="00915AF8"/>
    <w:rsid w:val="00916267"/>
    <w:rsid w:val="00916A10"/>
    <w:rsid w:val="00917C3F"/>
    <w:rsid w:val="00921F3D"/>
    <w:rsid w:val="00922D55"/>
    <w:rsid w:val="00930C73"/>
    <w:rsid w:val="009329D8"/>
    <w:rsid w:val="009351C2"/>
    <w:rsid w:val="00937DC3"/>
    <w:rsid w:val="0094203E"/>
    <w:rsid w:val="009429EC"/>
    <w:rsid w:val="00942BEA"/>
    <w:rsid w:val="009452F8"/>
    <w:rsid w:val="0094654E"/>
    <w:rsid w:val="00947C0C"/>
    <w:rsid w:val="00947D3A"/>
    <w:rsid w:val="009502AA"/>
    <w:rsid w:val="00950632"/>
    <w:rsid w:val="00954C14"/>
    <w:rsid w:val="00955DAD"/>
    <w:rsid w:val="0095614B"/>
    <w:rsid w:val="00961F76"/>
    <w:rsid w:val="00962DA6"/>
    <w:rsid w:val="00964102"/>
    <w:rsid w:val="0096447A"/>
    <w:rsid w:val="00964AB7"/>
    <w:rsid w:val="00965527"/>
    <w:rsid w:val="0096599D"/>
    <w:rsid w:val="00965B63"/>
    <w:rsid w:val="00965FE0"/>
    <w:rsid w:val="0096719D"/>
    <w:rsid w:val="009742B7"/>
    <w:rsid w:val="00974300"/>
    <w:rsid w:val="00975760"/>
    <w:rsid w:val="009764FB"/>
    <w:rsid w:val="00977037"/>
    <w:rsid w:val="0098008B"/>
    <w:rsid w:val="00980B9C"/>
    <w:rsid w:val="00980FF2"/>
    <w:rsid w:val="00984C98"/>
    <w:rsid w:val="00987C3D"/>
    <w:rsid w:val="00990820"/>
    <w:rsid w:val="00990860"/>
    <w:rsid w:val="009930CE"/>
    <w:rsid w:val="0099384F"/>
    <w:rsid w:val="009953E0"/>
    <w:rsid w:val="009A0702"/>
    <w:rsid w:val="009A1C30"/>
    <w:rsid w:val="009A42C8"/>
    <w:rsid w:val="009A46B2"/>
    <w:rsid w:val="009A6239"/>
    <w:rsid w:val="009A7831"/>
    <w:rsid w:val="009B003F"/>
    <w:rsid w:val="009B0DD9"/>
    <w:rsid w:val="009B0FDF"/>
    <w:rsid w:val="009B178B"/>
    <w:rsid w:val="009B1D5B"/>
    <w:rsid w:val="009C002D"/>
    <w:rsid w:val="009C1E40"/>
    <w:rsid w:val="009C2ACA"/>
    <w:rsid w:val="009C470A"/>
    <w:rsid w:val="009C5568"/>
    <w:rsid w:val="009C5B34"/>
    <w:rsid w:val="009C698E"/>
    <w:rsid w:val="009D24C8"/>
    <w:rsid w:val="009D43CF"/>
    <w:rsid w:val="009D4EED"/>
    <w:rsid w:val="009D5091"/>
    <w:rsid w:val="009D67E3"/>
    <w:rsid w:val="009D6AF7"/>
    <w:rsid w:val="009E4C33"/>
    <w:rsid w:val="009E6E50"/>
    <w:rsid w:val="009E6F3A"/>
    <w:rsid w:val="009F18FB"/>
    <w:rsid w:val="009F31DA"/>
    <w:rsid w:val="009F3720"/>
    <w:rsid w:val="009F3D31"/>
    <w:rsid w:val="009F58B4"/>
    <w:rsid w:val="00A00CCD"/>
    <w:rsid w:val="00A02833"/>
    <w:rsid w:val="00A02B63"/>
    <w:rsid w:val="00A06047"/>
    <w:rsid w:val="00A10981"/>
    <w:rsid w:val="00A12A67"/>
    <w:rsid w:val="00A17C46"/>
    <w:rsid w:val="00A2247A"/>
    <w:rsid w:val="00A2396D"/>
    <w:rsid w:val="00A23E2B"/>
    <w:rsid w:val="00A25B65"/>
    <w:rsid w:val="00A27634"/>
    <w:rsid w:val="00A31785"/>
    <w:rsid w:val="00A32F7E"/>
    <w:rsid w:val="00A34CC7"/>
    <w:rsid w:val="00A404F3"/>
    <w:rsid w:val="00A40F29"/>
    <w:rsid w:val="00A41FC6"/>
    <w:rsid w:val="00A44BB5"/>
    <w:rsid w:val="00A51340"/>
    <w:rsid w:val="00A5184F"/>
    <w:rsid w:val="00A51A22"/>
    <w:rsid w:val="00A538A3"/>
    <w:rsid w:val="00A54960"/>
    <w:rsid w:val="00A54C03"/>
    <w:rsid w:val="00A60795"/>
    <w:rsid w:val="00A642EA"/>
    <w:rsid w:val="00A64ABE"/>
    <w:rsid w:val="00A65A8F"/>
    <w:rsid w:val="00A66230"/>
    <w:rsid w:val="00A725A7"/>
    <w:rsid w:val="00A74FF3"/>
    <w:rsid w:val="00A772C9"/>
    <w:rsid w:val="00A80536"/>
    <w:rsid w:val="00A81410"/>
    <w:rsid w:val="00A82C3D"/>
    <w:rsid w:val="00A84293"/>
    <w:rsid w:val="00A85B83"/>
    <w:rsid w:val="00A8643E"/>
    <w:rsid w:val="00A8729F"/>
    <w:rsid w:val="00A943F0"/>
    <w:rsid w:val="00A945CB"/>
    <w:rsid w:val="00AA009D"/>
    <w:rsid w:val="00AA1A82"/>
    <w:rsid w:val="00AA2204"/>
    <w:rsid w:val="00AA2DE3"/>
    <w:rsid w:val="00AA535F"/>
    <w:rsid w:val="00AB02AD"/>
    <w:rsid w:val="00AB1B09"/>
    <w:rsid w:val="00AB2B7F"/>
    <w:rsid w:val="00AB32FB"/>
    <w:rsid w:val="00AB4587"/>
    <w:rsid w:val="00AB59FB"/>
    <w:rsid w:val="00AB65EF"/>
    <w:rsid w:val="00AB6B09"/>
    <w:rsid w:val="00AB6B30"/>
    <w:rsid w:val="00AC087F"/>
    <w:rsid w:val="00AC324B"/>
    <w:rsid w:val="00AC7492"/>
    <w:rsid w:val="00AC7DCD"/>
    <w:rsid w:val="00AC7E0F"/>
    <w:rsid w:val="00AC7FDD"/>
    <w:rsid w:val="00AC7FEE"/>
    <w:rsid w:val="00AD00C7"/>
    <w:rsid w:val="00AD1BA1"/>
    <w:rsid w:val="00AD337B"/>
    <w:rsid w:val="00AD5908"/>
    <w:rsid w:val="00AE04DA"/>
    <w:rsid w:val="00AE1B1A"/>
    <w:rsid w:val="00AE269B"/>
    <w:rsid w:val="00AE2861"/>
    <w:rsid w:val="00AE4756"/>
    <w:rsid w:val="00AE4A70"/>
    <w:rsid w:val="00AE5080"/>
    <w:rsid w:val="00AE5B59"/>
    <w:rsid w:val="00AF15F2"/>
    <w:rsid w:val="00AF1F03"/>
    <w:rsid w:val="00AF2A3A"/>
    <w:rsid w:val="00AF5330"/>
    <w:rsid w:val="00AF593C"/>
    <w:rsid w:val="00B04C3E"/>
    <w:rsid w:val="00B06376"/>
    <w:rsid w:val="00B06DF9"/>
    <w:rsid w:val="00B15BEE"/>
    <w:rsid w:val="00B210B1"/>
    <w:rsid w:val="00B228D6"/>
    <w:rsid w:val="00B23E72"/>
    <w:rsid w:val="00B241F1"/>
    <w:rsid w:val="00B2495E"/>
    <w:rsid w:val="00B24D6D"/>
    <w:rsid w:val="00B265F4"/>
    <w:rsid w:val="00B269DA"/>
    <w:rsid w:val="00B27737"/>
    <w:rsid w:val="00B27B51"/>
    <w:rsid w:val="00B329ED"/>
    <w:rsid w:val="00B333DF"/>
    <w:rsid w:val="00B36786"/>
    <w:rsid w:val="00B37C4B"/>
    <w:rsid w:val="00B42028"/>
    <w:rsid w:val="00B4406F"/>
    <w:rsid w:val="00B46D4C"/>
    <w:rsid w:val="00B5044D"/>
    <w:rsid w:val="00B5469C"/>
    <w:rsid w:val="00B55097"/>
    <w:rsid w:val="00B5517C"/>
    <w:rsid w:val="00B56C70"/>
    <w:rsid w:val="00B60858"/>
    <w:rsid w:val="00B60D14"/>
    <w:rsid w:val="00B62FFF"/>
    <w:rsid w:val="00B74C24"/>
    <w:rsid w:val="00B74D3B"/>
    <w:rsid w:val="00B74EF7"/>
    <w:rsid w:val="00B75E19"/>
    <w:rsid w:val="00B75F32"/>
    <w:rsid w:val="00B76A3D"/>
    <w:rsid w:val="00B82906"/>
    <w:rsid w:val="00B84A93"/>
    <w:rsid w:val="00B85D1F"/>
    <w:rsid w:val="00B86B20"/>
    <w:rsid w:val="00B9071B"/>
    <w:rsid w:val="00B93F10"/>
    <w:rsid w:val="00B944D3"/>
    <w:rsid w:val="00B948A1"/>
    <w:rsid w:val="00B9703A"/>
    <w:rsid w:val="00B97859"/>
    <w:rsid w:val="00BA2899"/>
    <w:rsid w:val="00BA5C07"/>
    <w:rsid w:val="00BA6C74"/>
    <w:rsid w:val="00BB0827"/>
    <w:rsid w:val="00BB75CC"/>
    <w:rsid w:val="00BB7ECF"/>
    <w:rsid w:val="00BC458B"/>
    <w:rsid w:val="00BC45A6"/>
    <w:rsid w:val="00BC5116"/>
    <w:rsid w:val="00BC5E97"/>
    <w:rsid w:val="00BC633E"/>
    <w:rsid w:val="00BC7C9B"/>
    <w:rsid w:val="00BD0244"/>
    <w:rsid w:val="00BD2629"/>
    <w:rsid w:val="00BD3ECF"/>
    <w:rsid w:val="00BD4FCB"/>
    <w:rsid w:val="00BD7654"/>
    <w:rsid w:val="00BE0CE5"/>
    <w:rsid w:val="00BE1D4D"/>
    <w:rsid w:val="00BE1E25"/>
    <w:rsid w:val="00BE2A0A"/>
    <w:rsid w:val="00BE31A9"/>
    <w:rsid w:val="00BF070A"/>
    <w:rsid w:val="00BF20DF"/>
    <w:rsid w:val="00BF26ED"/>
    <w:rsid w:val="00BF270B"/>
    <w:rsid w:val="00C0089C"/>
    <w:rsid w:val="00C00A4B"/>
    <w:rsid w:val="00C01303"/>
    <w:rsid w:val="00C01E1C"/>
    <w:rsid w:val="00C02D0D"/>
    <w:rsid w:val="00C036DE"/>
    <w:rsid w:val="00C0453E"/>
    <w:rsid w:val="00C06DEF"/>
    <w:rsid w:val="00C10424"/>
    <w:rsid w:val="00C10E45"/>
    <w:rsid w:val="00C11279"/>
    <w:rsid w:val="00C1226E"/>
    <w:rsid w:val="00C1485A"/>
    <w:rsid w:val="00C16C9D"/>
    <w:rsid w:val="00C17075"/>
    <w:rsid w:val="00C172C4"/>
    <w:rsid w:val="00C17485"/>
    <w:rsid w:val="00C17651"/>
    <w:rsid w:val="00C17D03"/>
    <w:rsid w:val="00C2062E"/>
    <w:rsid w:val="00C20AC8"/>
    <w:rsid w:val="00C224F0"/>
    <w:rsid w:val="00C2282E"/>
    <w:rsid w:val="00C230EF"/>
    <w:rsid w:val="00C233B7"/>
    <w:rsid w:val="00C31401"/>
    <w:rsid w:val="00C32E03"/>
    <w:rsid w:val="00C33498"/>
    <w:rsid w:val="00C34946"/>
    <w:rsid w:val="00C36801"/>
    <w:rsid w:val="00C37F44"/>
    <w:rsid w:val="00C37FB9"/>
    <w:rsid w:val="00C4087E"/>
    <w:rsid w:val="00C43A97"/>
    <w:rsid w:val="00C465C0"/>
    <w:rsid w:val="00C465CC"/>
    <w:rsid w:val="00C46885"/>
    <w:rsid w:val="00C4773B"/>
    <w:rsid w:val="00C50C70"/>
    <w:rsid w:val="00C511F9"/>
    <w:rsid w:val="00C5248C"/>
    <w:rsid w:val="00C533E7"/>
    <w:rsid w:val="00C549D6"/>
    <w:rsid w:val="00C564E8"/>
    <w:rsid w:val="00C568E6"/>
    <w:rsid w:val="00C57B7E"/>
    <w:rsid w:val="00C601FF"/>
    <w:rsid w:val="00C60A55"/>
    <w:rsid w:val="00C62955"/>
    <w:rsid w:val="00C65A9E"/>
    <w:rsid w:val="00C66424"/>
    <w:rsid w:val="00C67D35"/>
    <w:rsid w:val="00C67E31"/>
    <w:rsid w:val="00C704FF"/>
    <w:rsid w:val="00C712C4"/>
    <w:rsid w:val="00C72E0C"/>
    <w:rsid w:val="00C73FB5"/>
    <w:rsid w:val="00C75B39"/>
    <w:rsid w:val="00C76D4C"/>
    <w:rsid w:val="00C819AC"/>
    <w:rsid w:val="00C83B76"/>
    <w:rsid w:val="00C84EBC"/>
    <w:rsid w:val="00C852FF"/>
    <w:rsid w:val="00C874F2"/>
    <w:rsid w:val="00C87B0B"/>
    <w:rsid w:val="00C91222"/>
    <w:rsid w:val="00C91981"/>
    <w:rsid w:val="00C925D5"/>
    <w:rsid w:val="00C92BDD"/>
    <w:rsid w:val="00C95768"/>
    <w:rsid w:val="00C95CA3"/>
    <w:rsid w:val="00C96A90"/>
    <w:rsid w:val="00C97D97"/>
    <w:rsid w:val="00CA0D63"/>
    <w:rsid w:val="00CA3B59"/>
    <w:rsid w:val="00CA6712"/>
    <w:rsid w:val="00CB14AA"/>
    <w:rsid w:val="00CB335A"/>
    <w:rsid w:val="00CB47B0"/>
    <w:rsid w:val="00CB5076"/>
    <w:rsid w:val="00CC3F36"/>
    <w:rsid w:val="00CC54E5"/>
    <w:rsid w:val="00CC665F"/>
    <w:rsid w:val="00CD04CD"/>
    <w:rsid w:val="00CD14E1"/>
    <w:rsid w:val="00CD5134"/>
    <w:rsid w:val="00CD6549"/>
    <w:rsid w:val="00CD6BAE"/>
    <w:rsid w:val="00CE0433"/>
    <w:rsid w:val="00CE1DE0"/>
    <w:rsid w:val="00CE577C"/>
    <w:rsid w:val="00CE6641"/>
    <w:rsid w:val="00CE7132"/>
    <w:rsid w:val="00CF04AA"/>
    <w:rsid w:val="00CF1174"/>
    <w:rsid w:val="00CF273C"/>
    <w:rsid w:val="00CF5A38"/>
    <w:rsid w:val="00CF7A09"/>
    <w:rsid w:val="00D013E6"/>
    <w:rsid w:val="00D023E3"/>
    <w:rsid w:val="00D02E85"/>
    <w:rsid w:val="00D0327C"/>
    <w:rsid w:val="00D10FEE"/>
    <w:rsid w:val="00D1110A"/>
    <w:rsid w:val="00D13141"/>
    <w:rsid w:val="00D13A31"/>
    <w:rsid w:val="00D21C2A"/>
    <w:rsid w:val="00D22C4E"/>
    <w:rsid w:val="00D23674"/>
    <w:rsid w:val="00D23B33"/>
    <w:rsid w:val="00D27EC1"/>
    <w:rsid w:val="00D300A5"/>
    <w:rsid w:val="00D33C19"/>
    <w:rsid w:val="00D33F2D"/>
    <w:rsid w:val="00D350F4"/>
    <w:rsid w:val="00D36C2C"/>
    <w:rsid w:val="00D371F7"/>
    <w:rsid w:val="00D407CD"/>
    <w:rsid w:val="00D4087C"/>
    <w:rsid w:val="00D42F35"/>
    <w:rsid w:val="00D456C2"/>
    <w:rsid w:val="00D45A50"/>
    <w:rsid w:val="00D4679C"/>
    <w:rsid w:val="00D529B7"/>
    <w:rsid w:val="00D5437F"/>
    <w:rsid w:val="00D54CF5"/>
    <w:rsid w:val="00D555D2"/>
    <w:rsid w:val="00D57F07"/>
    <w:rsid w:val="00D60536"/>
    <w:rsid w:val="00D63DAF"/>
    <w:rsid w:val="00D64E0B"/>
    <w:rsid w:val="00D657F5"/>
    <w:rsid w:val="00D675B4"/>
    <w:rsid w:val="00D719E1"/>
    <w:rsid w:val="00D71D00"/>
    <w:rsid w:val="00D733AC"/>
    <w:rsid w:val="00D73442"/>
    <w:rsid w:val="00D80148"/>
    <w:rsid w:val="00D837DB"/>
    <w:rsid w:val="00D84918"/>
    <w:rsid w:val="00D86CF9"/>
    <w:rsid w:val="00D91812"/>
    <w:rsid w:val="00D91B52"/>
    <w:rsid w:val="00D921DB"/>
    <w:rsid w:val="00D95C65"/>
    <w:rsid w:val="00D97237"/>
    <w:rsid w:val="00DA0237"/>
    <w:rsid w:val="00DA0911"/>
    <w:rsid w:val="00DA2CB3"/>
    <w:rsid w:val="00DA37C9"/>
    <w:rsid w:val="00DA3AE8"/>
    <w:rsid w:val="00DA5457"/>
    <w:rsid w:val="00DA661B"/>
    <w:rsid w:val="00DA6D4C"/>
    <w:rsid w:val="00DA7A0B"/>
    <w:rsid w:val="00DA7A53"/>
    <w:rsid w:val="00DB16F3"/>
    <w:rsid w:val="00DB1C44"/>
    <w:rsid w:val="00DB1CFA"/>
    <w:rsid w:val="00DB3E71"/>
    <w:rsid w:val="00DB3FCC"/>
    <w:rsid w:val="00DB5D28"/>
    <w:rsid w:val="00DB5F77"/>
    <w:rsid w:val="00DB7A7A"/>
    <w:rsid w:val="00DC23B9"/>
    <w:rsid w:val="00DC2C15"/>
    <w:rsid w:val="00DC6A9F"/>
    <w:rsid w:val="00DD1AF4"/>
    <w:rsid w:val="00DD3EE0"/>
    <w:rsid w:val="00DD4C5E"/>
    <w:rsid w:val="00DD5575"/>
    <w:rsid w:val="00DD66B7"/>
    <w:rsid w:val="00DD762C"/>
    <w:rsid w:val="00DD79F4"/>
    <w:rsid w:val="00DE4102"/>
    <w:rsid w:val="00DE4318"/>
    <w:rsid w:val="00DF0564"/>
    <w:rsid w:val="00DF124F"/>
    <w:rsid w:val="00DF36AD"/>
    <w:rsid w:val="00DF452C"/>
    <w:rsid w:val="00DF5424"/>
    <w:rsid w:val="00DF5FD6"/>
    <w:rsid w:val="00E006DF"/>
    <w:rsid w:val="00E00E6D"/>
    <w:rsid w:val="00E035E5"/>
    <w:rsid w:val="00E04F26"/>
    <w:rsid w:val="00E0526C"/>
    <w:rsid w:val="00E05A20"/>
    <w:rsid w:val="00E05FE5"/>
    <w:rsid w:val="00E07319"/>
    <w:rsid w:val="00E12501"/>
    <w:rsid w:val="00E1348A"/>
    <w:rsid w:val="00E176EB"/>
    <w:rsid w:val="00E21BB7"/>
    <w:rsid w:val="00E2390C"/>
    <w:rsid w:val="00E26727"/>
    <w:rsid w:val="00E268E3"/>
    <w:rsid w:val="00E27D11"/>
    <w:rsid w:val="00E33F50"/>
    <w:rsid w:val="00E34ACD"/>
    <w:rsid w:val="00E35442"/>
    <w:rsid w:val="00E357C3"/>
    <w:rsid w:val="00E36B61"/>
    <w:rsid w:val="00E402EE"/>
    <w:rsid w:val="00E43E9D"/>
    <w:rsid w:val="00E462E4"/>
    <w:rsid w:val="00E4730D"/>
    <w:rsid w:val="00E47480"/>
    <w:rsid w:val="00E4754D"/>
    <w:rsid w:val="00E527EE"/>
    <w:rsid w:val="00E54477"/>
    <w:rsid w:val="00E54834"/>
    <w:rsid w:val="00E573C2"/>
    <w:rsid w:val="00E5793E"/>
    <w:rsid w:val="00E57A60"/>
    <w:rsid w:val="00E617A0"/>
    <w:rsid w:val="00E627BB"/>
    <w:rsid w:val="00E643C1"/>
    <w:rsid w:val="00E662C6"/>
    <w:rsid w:val="00E67171"/>
    <w:rsid w:val="00E718BE"/>
    <w:rsid w:val="00E71E95"/>
    <w:rsid w:val="00E74E6C"/>
    <w:rsid w:val="00E75096"/>
    <w:rsid w:val="00E750A5"/>
    <w:rsid w:val="00E753C1"/>
    <w:rsid w:val="00E75CDE"/>
    <w:rsid w:val="00E76648"/>
    <w:rsid w:val="00E76786"/>
    <w:rsid w:val="00E81535"/>
    <w:rsid w:val="00E84064"/>
    <w:rsid w:val="00E85878"/>
    <w:rsid w:val="00E85B8D"/>
    <w:rsid w:val="00E867E0"/>
    <w:rsid w:val="00E90AB0"/>
    <w:rsid w:val="00E910FF"/>
    <w:rsid w:val="00E91CBE"/>
    <w:rsid w:val="00E92B25"/>
    <w:rsid w:val="00E95C4D"/>
    <w:rsid w:val="00E976A0"/>
    <w:rsid w:val="00EA25D1"/>
    <w:rsid w:val="00EA4299"/>
    <w:rsid w:val="00EA6B2F"/>
    <w:rsid w:val="00EA725F"/>
    <w:rsid w:val="00EA77DB"/>
    <w:rsid w:val="00EA7883"/>
    <w:rsid w:val="00EB08BB"/>
    <w:rsid w:val="00EB0B15"/>
    <w:rsid w:val="00EB26F2"/>
    <w:rsid w:val="00EB3F27"/>
    <w:rsid w:val="00EB48D8"/>
    <w:rsid w:val="00EB516D"/>
    <w:rsid w:val="00EC0D3E"/>
    <w:rsid w:val="00EC2117"/>
    <w:rsid w:val="00EC6D3F"/>
    <w:rsid w:val="00EC70A7"/>
    <w:rsid w:val="00EC768B"/>
    <w:rsid w:val="00ED0B69"/>
    <w:rsid w:val="00ED0FE0"/>
    <w:rsid w:val="00ED1F8D"/>
    <w:rsid w:val="00ED2562"/>
    <w:rsid w:val="00ED3E1D"/>
    <w:rsid w:val="00EE0E25"/>
    <w:rsid w:val="00EE1AF1"/>
    <w:rsid w:val="00EE3676"/>
    <w:rsid w:val="00EE51B5"/>
    <w:rsid w:val="00EE527E"/>
    <w:rsid w:val="00EE567A"/>
    <w:rsid w:val="00EF33C5"/>
    <w:rsid w:val="00EF6367"/>
    <w:rsid w:val="00F00D74"/>
    <w:rsid w:val="00F00DF0"/>
    <w:rsid w:val="00F01089"/>
    <w:rsid w:val="00F03C6A"/>
    <w:rsid w:val="00F03D7A"/>
    <w:rsid w:val="00F05250"/>
    <w:rsid w:val="00F05C88"/>
    <w:rsid w:val="00F07685"/>
    <w:rsid w:val="00F07951"/>
    <w:rsid w:val="00F1046D"/>
    <w:rsid w:val="00F124BC"/>
    <w:rsid w:val="00F13D0A"/>
    <w:rsid w:val="00F13F4D"/>
    <w:rsid w:val="00F1590A"/>
    <w:rsid w:val="00F170EB"/>
    <w:rsid w:val="00F176A5"/>
    <w:rsid w:val="00F17E5A"/>
    <w:rsid w:val="00F20221"/>
    <w:rsid w:val="00F20BFF"/>
    <w:rsid w:val="00F21855"/>
    <w:rsid w:val="00F21B7B"/>
    <w:rsid w:val="00F23167"/>
    <w:rsid w:val="00F24769"/>
    <w:rsid w:val="00F25624"/>
    <w:rsid w:val="00F27A9F"/>
    <w:rsid w:val="00F31D7D"/>
    <w:rsid w:val="00F35F06"/>
    <w:rsid w:val="00F36643"/>
    <w:rsid w:val="00F4061F"/>
    <w:rsid w:val="00F40622"/>
    <w:rsid w:val="00F4118B"/>
    <w:rsid w:val="00F41AE7"/>
    <w:rsid w:val="00F432FF"/>
    <w:rsid w:val="00F43E85"/>
    <w:rsid w:val="00F44168"/>
    <w:rsid w:val="00F44E79"/>
    <w:rsid w:val="00F450CD"/>
    <w:rsid w:val="00F46F4E"/>
    <w:rsid w:val="00F472BC"/>
    <w:rsid w:val="00F50481"/>
    <w:rsid w:val="00F506B3"/>
    <w:rsid w:val="00F510E7"/>
    <w:rsid w:val="00F540C8"/>
    <w:rsid w:val="00F555D5"/>
    <w:rsid w:val="00F61B9A"/>
    <w:rsid w:val="00F62B2A"/>
    <w:rsid w:val="00F62BF5"/>
    <w:rsid w:val="00F62D3A"/>
    <w:rsid w:val="00F64EA3"/>
    <w:rsid w:val="00F66349"/>
    <w:rsid w:val="00F705D8"/>
    <w:rsid w:val="00F713DC"/>
    <w:rsid w:val="00F72427"/>
    <w:rsid w:val="00F74508"/>
    <w:rsid w:val="00F77539"/>
    <w:rsid w:val="00F77789"/>
    <w:rsid w:val="00F813B2"/>
    <w:rsid w:val="00F81C5C"/>
    <w:rsid w:val="00F8343F"/>
    <w:rsid w:val="00F835A5"/>
    <w:rsid w:val="00F84269"/>
    <w:rsid w:val="00F85C40"/>
    <w:rsid w:val="00F86168"/>
    <w:rsid w:val="00F8645C"/>
    <w:rsid w:val="00F86A13"/>
    <w:rsid w:val="00F87A97"/>
    <w:rsid w:val="00F92638"/>
    <w:rsid w:val="00F954AB"/>
    <w:rsid w:val="00F95C7F"/>
    <w:rsid w:val="00FA0298"/>
    <w:rsid w:val="00FA1787"/>
    <w:rsid w:val="00FA2FF4"/>
    <w:rsid w:val="00FA691B"/>
    <w:rsid w:val="00FA6B9A"/>
    <w:rsid w:val="00FA7832"/>
    <w:rsid w:val="00FB0681"/>
    <w:rsid w:val="00FB1940"/>
    <w:rsid w:val="00FB74BD"/>
    <w:rsid w:val="00FC2F55"/>
    <w:rsid w:val="00FC3658"/>
    <w:rsid w:val="00FC4DBD"/>
    <w:rsid w:val="00FC68E6"/>
    <w:rsid w:val="00FC7DF5"/>
    <w:rsid w:val="00FD09C7"/>
    <w:rsid w:val="00FD0ECB"/>
    <w:rsid w:val="00FD22D2"/>
    <w:rsid w:val="00FD2CA5"/>
    <w:rsid w:val="00FD5415"/>
    <w:rsid w:val="00FD7D89"/>
    <w:rsid w:val="00FE045D"/>
    <w:rsid w:val="00FE552F"/>
    <w:rsid w:val="00FF01F6"/>
    <w:rsid w:val="00FF15E8"/>
    <w:rsid w:val="00FF5183"/>
    <w:rsid w:val="00FF68D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E5071"/>
  <w15:docId w15:val="{AB163499-D53D-49DA-9328-70F03156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08"/>
    <w:rPr>
      <w:rFonts w:eastAsiaTheme="minorHAnsi"/>
      <w:lang w:eastAsia="en-US"/>
    </w:rPr>
  </w:style>
  <w:style w:type="paragraph" w:styleId="Heading1">
    <w:name w:val="heading 1"/>
    <w:basedOn w:val="Normal"/>
    <w:next w:val="Normal"/>
    <w:link w:val="Heading1Char"/>
    <w:uiPriority w:val="9"/>
    <w:qFormat/>
    <w:rsid w:val="009F3D31"/>
    <w:pPr>
      <w:keepNext/>
      <w:keepLines/>
      <w:spacing w:before="480" w:after="0"/>
      <w:outlineLvl w:val="0"/>
    </w:pPr>
    <w:rPr>
      <w:rFonts w:ascii="Arial" w:eastAsiaTheme="majorEastAsia" w:hAnsi="Arial" w:cstheme="majorBidi"/>
      <w:b/>
      <w:bCs/>
      <w:sz w:val="28"/>
      <w:szCs w:val="28"/>
    </w:rPr>
  </w:style>
  <w:style w:type="paragraph" w:styleId="Heading3">
    <w:name w:val="heading 3"/>
    <w:basedOn w:val="Normal"/>
    <w:next w:val="Normal"/>
    <w:link w:val="Heading3Char"/>
    <w:uiPriority w:val="9"/>
    <w:unhideWhenUsed/>
    <w:qFormat/>
    <w:rsid w:val="009F3D31"/>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637402"/>
    <w:pPr>
      <w:spacing w:after="240" w:line="360" w:lineRule="auto"/>
      <w:contextualSpacing/>
      <w:jc w:val="center"/>
    </w:pPr>
    <w:rPr>
      <w:rFonts w:ascii="Calibri" w:eastAsia="Calibri" w:hAnsi="Calibri" w:cs="Times New Roman"/>
      <w:b/>
      <w:spacing w:val="5"/>
      <w:kern w:val="28"/>
      <w:sz w:val="36"/>
      <w:szCs w:val="52"/>
    </w:rPr>
  </w:style>
  <w:style w:type="character" w:customStyle="1" w:styleId="TitleChar">
    <w:name w:val="Title Char"/>
    <w:basedOn w:val="DefaultParagraphFont"/>
    <w:link w:val="Title"/>
    <w:uiPriority w:val="99"/>
    <w:rsid w:val="00637402"/>
    <w:rPr>
      <w:rFonts w:ascii="Calibri" w:eastAsia="Calibri" w:hAnsi="Calibri" w:cs="Times New Roman"/>
      <w:b/>
      <w:spacing w:val="5"/>
      <w:kern w:val="28"/>
      <w:sz w:val="36"/>
      <w:szCs w:val="52"/>
      <w:lang w:eastAsia="en-US"/>
    </w:rPr>
  </w:style>
  <w:style w:type="paragraph" w:styleId="Header">
    <w:name w:val="header"/>
    <w:basedOn w:val="Normal"/>
    <w:link w:val="HeaderChar"/>
    <w:uiPriority w:val="99"/>
    <w:unhideWhenUsed/>
    <w:rsid w:val="00FA7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832"/>
    <w:rPr>
      <w:rFonts w:eastAsiaTheme="minorHAnsi"/>
      <w:lang w:eastAsia="en-US"/>
    </w:rPr>
  </w:style>
  <w:style w:type="paragraph" w:styleId="Footer">
    <w:name w:val="footer"/>
    <w:basedOn w:val="Normal"/>
    <w:link w:val="FooterChar"/>
    <w:uiPriority w:val="99"/>
    <w:unhideWhenUsed/>
    <w:rsid w:val="00FA7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832"/>
    <w:rPr>
      <w:rFonts w:eastAsiaTheme="minorHAnsi"/>
      <w:lang w:eastAsia="en-US"/>
    </w:rPr>
  </w:style>
  <w:style w:type="paragraph" w:styleId="ListParagraph">
    <w:name w:val="List Paragraph"/>
    <w:basedOn w:val="Normal"/>
    <w:uiPriority w:val="34"/>
    <w:qFormat/>
    <w:rsid w:val="009502AA"/>
    <w:pPr>
      <w:ind w:left="720"/>
      <w:contextualSpacing/>
    </w:pPr>
  </w:style>
  <w:style w:type="character" w:customStyle="1" w:styleId="st1">
    <w:name w:val="st1"/>
    <w:basedOn w:val="DefaultParagraphFont"/>
    <w:rsid w:val="00C819AC"/>
  </w:style>
  <w:style w:type="character" w:styleId="Hyperlink">
    <w:name w:val="Hyperlink"/>
    <w:basedOn w:val="DefaultParagraphFont"/>
    <w:uiPriority w:val="99"/>
    <w:unhideWhenUsed/>
    <w:rsid w:val="00B9703A"/>
    <w:rPr>
      <w:color w:val="0000FF" w:themeColor="hyperlink"/>
      <w:u w:val="single"/>
    </w:rPr>
  </w:style>
  <w:style w:type="table" w:styleId="TableGrid">
    <w:name w:val="Table Grid"/>
    <w:basedOn w:val="TableNormal"/>
    <w:uiPriority w:val="59"/>
    <w:rsid w:val="00BD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3D31"/>
    <w:rPr>
      <w:rFonts w:ascii="Arial" w:eastAsiaTheme="majorEastAsia" w:hAnsi="Arial" w:cstheme="majorBidi"/>
      <w:b/>
      <w:bCs/>
      <w:sz w:val="28"/>
      <w:szCs w:val="28"/>
      <w:lang w:eastAsia="en-US"/>
    </w:rPr>
  </w:style>
  <w:style w:type="character" w:customStyle="1" w:styleId="Heading3Char">
    <w:name w:val="Heading 3 Char"/>
    <w:basedOn w:val="DefaultParagraphFont"/>
    <w:link w:val="Heading3"/>
    <w:uiPriority w:val="9"/>
    <w:rsid w:val="009F3D31"/>
    <w:rPr>
      <w:rFonts w:ascii="Arial" w:eastAsiaTheme="majorEastAsia" w:hAnsi="Arial" w:cstheme="majorBidi"/>
      <w:b/>
      <w:bCs/>
      <w:lang w:eastAsia="en-US"/>
    </w:rPr>
  </w:style>
  <w:style w:type="paragraph" w:styleId="BalloonText">
    <w:name w:val="Balloon Text"/>
    <w:basedOn w:val="Normal"/>
    <w:link w:val="BalloonTextChar"/>
    <w:uiPriority w:val="99"/>
    <w:semiHidden/>
    <w:unhideWhenUsed/>
    <w:rsid w:val="00A9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F0"/>
    <w:rPr>
      <w:rFonts w:ascii="Tahoma" w:eastAsiaTheme="minorHAnsi" w:hAnsi="Tahoma" w:cs="Tahoma"/>
      <w:sz w:val="16"/>
      <w:szCs w:val="16"/>
      <w:lang w:eastAsia="en-US"/>
    </w:rPr>
  </w:style>
  <w:style w:type="character" w:customStyle="1" w:styleId="highlight2">
    <w:name w:val="highlight2"/>
    <w:basedOn w:val="DefaultParagraphFont"/>
    <w:rsid w:val="00AB59FB"/>
  </w:style>
  <w:style w:type="character" w:customStyle="1" w:styleId="jrnl">
    <w:name w:val="jrnl"/>
    <w:basedOn w:val="DefaultParagraphFont"/>
    <w:rsid w:val="00B46D4C"/>
  </w:style>
  <w:style w:type="character" w:customStyle="1" w:styleId="st">
    <w:name w:val="st"/>
    <w:basedOn w:val="DefaultParagraphFont"/>
    <w:rsid w:val="003C0E02"/>
  </w:style>
  <w:style w:type="paragraph" w:customStyle="1" w:styleId="desc">
    <w:name w:val="desc"/>
    <w:basedOn w:val="Normal"/>
    <w:rsid w:val="00AF15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AF1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05BE0"/>
  </w:style>
  <w:style w:type="character" w:styleId="CommentReference">
    <w:name w:val="annotation reference"/>
    <w:basedOn w:val="DefaultParagraphFont"/>
    <w:uiPriority w:val="99"/>
    <w:semiHidden/>
    <w:unhideWhenUsed/>
    <w:rsid w:val="00F713DC"/>
    <w:rPr>
      <w:sz w:val="18"/>
      <w:szCs w:val="18"/>
    </w:rPr>
  </w:style>
  <w:style w:type="paragraph" w:styleId="CommentText">
    <w:name w:val="annotation text"/>
    <w:basedOn w:val="Normal"/>
    <w:link w:val="CommentTextChar"/>
    <w:uiPriority w:val="99"/>
    <w:semiHidden/>
    <w:unhideWhenUsed/>
    <w:rsid w:val="00F713DC"/>
    <w:pPr>
      <w:spacing w:line="240" w:lineRule="auto"/>
    </w:pPr>
    <w:rPr>
      <w:sz w:val="24"/>
      <w:szCs w:val="24"/>
    </w:rPr>
  </w:style>
  <w:style w:type="character" w:customStyle="1" w:styleId="CommentTextChar">
    <w:name w:val="Comment Text Char"/>
    <w:basedOn w:val="DefaultParagraphFont"/>
    <w:link w:val="CommentText"/>
    <w:uiPriority w:val="99"/>
    <w:semiHidden/>
    <w:rsid w:val="00F713DC"/>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F713DC"/>
    <w:rPr>
      <w:b/>
      <w:bCs/>
      <w:sz w:val="20"/>
      <w:szCs w:val="20"/>
    </w:rPr>
  </w:style>
  <w:style w:type="character" w:customStyle="1" w:styleId="CommentSubjectChar">
    <w:name w:val="Comment Subject Char"/>
    <w:basedOn w:val="CommentTextChar"/>
    <w:link w:val="CommentSubject"/>
    <w:uiPriority w:val="99"/>
    <w:semiHidden/>
    <w:rsid w:val="00F713DC"/>
    <w:rPr>
      <w:rFonts w:eastAsiaTheme="minorHAnsi"/>
      <w:b/>
      <w:bCs/>
      <w:sz w:val="20"/>
      <w:szCs w:val="20"/>
      <w:lang w:eastAsia="en-US"/>
    </w:rPr>
  </w:style>
  <w:style w:type="paragraph" w:customStyle="1" w:styleId="EndNoteBibliographyTitle">
    <w:name w:val="EndNote Bibliography Title"/>
    <w:basedOn w:val="Normal"/>
    <w:link w:val="EndNoteBibliographyTitleChar"/>
    <w:rsid w:val="00C20AC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20AC8"/>
    <w:rPr>
      <w:rFonts w:ascii="Calibri" w:eastAsiaTheme="minorHAnsi" w:hAnsi="Calibri"/>
      <w:noProof/>
      <w:lang w:val="en-US" w:eastAsia="en-US"/>
    </w:rPr>
  </w:style>
  <w:style w:type="paragraph" w:customStyle="1" w:styleId="EndNoteBibliography">
    <w:name w:val="EndNote Bibliography"/>
    <w:basedOn w:val="Normal"/>
    <w:link w:val="EndNoteBibliographyChar"/>
    <w:rsid w:val="00C20AC8"/>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C20AC8"/>
    <w:rPr>
      <w:rFonts w:ascii="Calibri" w:eastAsiaTheme="minorHAnsi" w:hAnsi="Calibri"/>
      <w:noProof/>
      <w:lang w:val="en-US" w:eastAsia="en-US"/>
    </w:rPr>
  </w:style>
  <w:style w:type="character" w:customStyle="1" w:styleId="contentline-39">
    <w:name w:val="contentline-39"/>
    <w:basedOn w:val="DefaultParagraphFont"/>
    <w:rsid w:val="00E00E6D"/>
  </w:style>
  <w:style w:type="paragraph" w:styleId="Revision">
    <w:name w:val="Revision"/>
    <w:hidden/>
    <w:uiPriority w:val="99"/>
    <w:semiHidden/>
    <w:rsid w:val="005201F2"/>
    <w:pPr>
      <w:spacing w:after="0" w:line="240" w:lineRule="auto"/>
    </w:pPr>
    <w:rPr>
      <w:rFonts w:eastAsiaTheme="minorHAnsi"/>
      <w:lang w:eastAsia="en-US"/>
    </w:rPr>
  </w:style>
  <w:style w:type="character" w:styleId="LineNumber">
    <w:name w:val="line number"/>
    <w:basedOn w:val="DefaultParagraphFont"/>
    <w:uiPriority w:val="99"/>
    <w:semiHidden/>
    <w:unhideWhenUsed/>
    <w:rsid w:val="00071E06"/>
  </w:style>
  <w:style w:type="paragraph" w:styleId="PlainText">
    <w:name w:val="Plain Text"/>
    <w:basedOn w:val="Normal"/>
    <w:link w:val="PlainTextChar"/>
    <w:uiPriority w:val="99"/>
    <w:unhideWhenUsed/>
    <w:rsid w:val="00A6623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6230"/>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0765">
      <w:bodyDiv w:val="1"/>
      <w:marLeft w:val="0"/>
      <w:marRight w:val="0"/>
      <w:marTop w:val="0"/>
      <w:marBottom w:val="0"/>
      <w:divBdr>
        <w:top w:val="none" w:sz="0" w:space="0" w:color="auto"/>
        <w:left w:val="none" w:sz="0" w:space="0" w:color="auto"/>
        <w:bottom w:val="none" w:sz="0" w:space="0" w:color="auto"/>
        <w:right w:val="none" w:sz="0" w:space="0" w:color="auto"/>
      </w:divBdr>
      <w:divsChild>
        <w:div w:id="1205369525">
          <w:marLeft w:val="0"/>
          <w:marRight w:val="0"/>
          <w:marTop w:val="0"/>
          <w:marBottom w:val="0"/>
          <w:divBdr>
            <w:top w:val="none" w:sz="0" w:space="0" w:color="auto"/>
            <w:left w:val="none" w:sz="0" w:space="0" w:color="auto"/>
            <w:bottom w:val="none" w:sz="0" w:space="0" w:color="auto"/>
            <w:right w:val="none" w:sz="0" w:space="0" w:color="auto"/>
          </w:divBdr>
        </w:div>
        <w:div w:id="310444678">
          <w:marLeft w:val="0"/>
          <w:marRight w:val="0"/>
          <w:marTop w:val="0"/>
          <w:marBottom w:val="0"/>
          <w:divBdr>
            <w:top w:val="none" w:sz="0" w:space="0" w:color="auto"/>
            <w:left w:val="none" w:sz="0" w:space="0" w:color="auto"/>
            <w:bottom w:val="none" w:sz="0" w:space="0" w:color="auto"/>
            <w:right w:val="none" w:sz="0" w:space="0" w:color="auto"/>
          </w:divBdr>
        </w:div>
        <w:div w:id="1772966934">
          <w:marLeft w:val="0"/>
          <w:marRight w:val="0"/>
          <w:marTop w:val="0"/>
          <w:marBottom w:val="0"/>
          <w:divBdr>
            <w:top w:val="none" w:sz="0" w:space="0" w:color="auto"/>
            <w:left w:val="none" w:sz="0" w:space="0" w:color="auto"/>
            <w:bottom w:val="none" w:sz="0" w:space="0" w:color="auto"/>
            <w:right w:val="none" w:sz="0" w:space="0" w:color="auto"/>
          </w:divBdr>
        </w:div>
        <w:div w:id="1885097754">
          <w:marLeft w:val="0"/>
          <w:marRight w:val="0"/>
          <w:marTop w:val="0"/>
          <w:marBottom w:val="0"/>
          <w:divBdr>
            <w:top w:val="none" w:sz="0" w:space="0" w:color="auto"/>
            <w:left w:val="none" w:sz="0" w:space="0" w:color="auto"/>
            <w:bottom w:val="none" w:sz="0" w:space="0" w:color="auto"/>
            <w:right w:val="none" w:sz="0" w:space="0" w:color="auto"/>
          </w:divBdr>
        </w:div>
        <w:div w:id="1118446984">
          <w:marLeft w:val="0"/>
          <w:marRight w:val="0"/>
          <w:marTop w:val="0"/>
          <w:marBottom w:val="0"/>
          <w:divBdr>
            <w:top w:val="none" w:sz="0" w:space="0" w:color="auto"/>
            <w:left w:val="none" w:sz="0" w:space="0" w:color="auto"/>
            <w:bottom w:val="none" w:sz="0" w:space="0" w:color="auto"/>
            <w:right w:val="none" w:sz="0" w:space="0" w:color="auto"/>
          </w:divBdr>
        </w:div>
        <w:div w:id="1547252793">
          <w:marLeft w:val="0"/>
          <w:marRight w:val="0"/>
          <w:marTop w:val="0"/>
          <w:marBottom w:val="0"/>
          <w:divBdr>
            <w:top w:val="none" w:sz="0" w:space="0" w:color="auto"/>
            <w:left w:val="none" w:sz="0" w:space="0" w:color="auto"/>
            <w:bottom w:val="none" w:sz="0" w:space="0" w:color="auto"/>
            <w:right w:val="none" w:sz="0" w:space="0" w:color="auto"/>
          </w:divBdr>
        </w:div>
        <w:div w:id="101655363">
          <w:marLeft w:val="0"/>
          <w:marRight w:val="0"/>
          <w:marTop w:val="0"/>
          <w:marBottom w:val="0"/>
          <w:divBdr>
            <w:top w:val="none" w:sz="0" w:space="0" w:color="auto"/>
            <w:left w:val="none" w:sz="0" w:space="0" w:color="auto"/>
            <w:bottom w:val="none" w:sz="0" w:space="0" w:color="auto"/>
            <w:right w:val="none" w:sz="0" w:space="0" w:color="auto"/>
          </w:divBdr>
        </w:div>
        <w:div w:id="1180893911">
          <w:marLeft w:val="0"/>
          <w:marRight w:val="0"/>
          <w:marTop w:val="0"/>
          <w:marBottom w:val="0"/>
          <w:divBdr>
            <w:top w:val="none" w:sz="0" w:space="0" w:color="auto"/>
            <w:left w:val="none" w:sz="0" w:space="0" w:color="auto"/>
            <w:bottom w:val="none" w:sz="0" w:space="0" w:color="auto"/>
            <w:right w:val="none" w:sz="0" w:space="0" w:color="auto"/>
          </w:divBdr>
        </w:div>
      </w:divsChild>
    </w:div>
    <w:div w:id="146020127">
      <w:bodyDiv w:val="1"/>
      <w:marLeft w:val="0"/>
      <w:marRight w:val="0"/>
      <w:marTop w:val="0"/>
      <w:marBottom w:val="0"/>
      <w:divBdr>
        <w:top w:val="none" w:sz="0" w:space="0" w:color="auto"/>
        <w:left w:val="none" w:sz="0" w:space="0" w:color="auto"/>
        <w:bottom w:val="none" w:sz="0" w:space="0" w:color="auto"/>
        <w:right w:val="none" w:sz="0" w:space="0" w:color="auto"/>
      </w:divBdr>
    </w:div>
    <w:div w:id="257064628">
      <w:bodyDiv w:val="1"/>
      <w:marLeft w:val="0"/>
      <w:marRight w:val="0"/>
      <w:marTop w:val="0"/>
      <w:marBottom w:val="0"/>
      <w:divBdr>
        <w:top w:val="none" w:sz="0" w:space="0" w:color="auto"/>
        <w:left w:val="none" w:sz="0" w:space="0" w:color="auto"/>
        <w:bottom w:val="none" w:sz="0" w:space="0" w:color="auto"/>
        <w:right w:val="none" w:sz="0" w:space="0" w:color="auto"/>
      </w:divBdr>
    </w:div>
    <w:div w:id="315256917">
      <w:bodyDiv w:val="1"/>
      <w:marLeft w:val="0"/>
      <w:marRight w:val="0"/>
      <w:marTop w:val="0"/>
      <w:marBottom w:val="0"/>
      <w:divBdr>
        <w:top w:val="none" w:sz="0" w:space="0" w:color="auto"/>
        <w:left w:val="none" w:sz="0" w:space="0" w:color="auto"/>
        <w:bottom w:val="none" w:sz="0" w:space="0" w:color="auto"/>
        <w:right w:val="none" w:sz="0" w:space="0" w:color="auto"/>
      </w:divBdr>
      <w:divsChild>
        <w:div w:id="1720007107">
          <w:marLeft w:val="0"/>
          <w:marRight w:val="0"/>
          <w:marTop w:val="0"/>
          <w:marBottom w:val="0"/>
          <w:divBdr>
            <w:top w:val="none" w:sz="0" w:space="0" w:color="auto"/>
            <w:left w:val="none" w:sz="0" w:space="0" w:color="auto"/>
            <w:bottom w:val="none" w:sz="0" w:space="0" w:color="auto"/>
            <w:right w:val="none" w:sz="0" w:space="0" w:color="auto"/>
          </w:divBdr>
          <w:divsChild>
            <w:div w:id="20264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5713">
      <w:bodyDiv w:val="1"/>
      <w:marLeft w:val="0"/>
      <w:marRight w:val="0"/>
      <w:marTop w:val="0"/>
      <w:marBottom w:val="0"/>
      <w:divBdr>
        <w:top w:val="none" w:sz="0" w:space="0" w:color="auto"/>
        <w:left w:val="none" w:sz="0" w:space="0" w:color="auto"/>
        <w:bottom w:val="none" w:sz="0" w:space="0" w:color="auto"/>
        <w:right w:val="none" w:sz="0" w:space="0" w:color="auto"/>
      </w:divBdr>
    </w:div>
    <w:div w:id="378280642">
      <w:bodyDiv w:val="1"/>
      <w:marLeft w:val="0"/>
      <w:marRight w:val="0"/>
      <w:marTop w:val="0"/>
      <w:marBottom w:val="0"/>
      <w:divBdr>
        <w:top w:val="none" w:sz="0" w:space="0" w:color="auto"/>
        <w:left w:val="none" w:sz="0" w:space="0" w:color="auto"/>
        <w:bottom w:val="none" w:sz="0" w:space="0" w:color="auto"/>
        <w:right w:val="none" w:sz="0" w:space="0" w:color="auto"/>
      </w:divBdr>
      <w:divsChild>
        <w:div w:id="666247101">
          <w:marLeft w:val="0"/>
          <w:marRight w:val="0"/>
          <w:marTop w:val="0"/>
          <w:marBottom w:val="0"/>
          <w:divBdr>
            <w:top w:val="none" w:sz="0" w:space="0" w:color="auto"/>
            <w:left w:val="none" w:sz="0" w:space="0" w:color="auto"/>
            <w:bottom w:val="none" w:sz="0" w:space="0" w:color="auto"/>
            <w:right w:val="none" w:sz="0" w:space="0" w:color="auto"/>
          </w:divBdr>
          <w:divsChild>
            <w:div w:id="20566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2899">
      <w:bodyDiv w:val="1"/>
      <w:marLeft w:val="0"/>
      <w:marRight w:val="0"/>
      <w:marTop w:val="0"/>
      <w:marBottom w:val="0"/>
      <w:divBdr>
        <w:top w:val="none" w:sz="0" w:space="0" w:color="auto"/>
        <w:left w:val="none" w:sz="0" w:space="0" w:color="auto"/>
        <w:bottom w:val="none" w:sz="0" w:space="0" w:color="auto"/>
        <w:right w:val="none" w:sz="0" w:space="0" w:color="auto"/>
      </w:divBdr>
    </w:div>
    <w:div w:id="643239602">
      <w:bodyDiv w:val="1"/>
      <w:marLeft w:val="0"/>
      <w:marRight w:val="0"/>
      <w:marTop w:val="0"/>
      <w:marBottom w:val="0"/>
      <w:divBdr>
        <w:top w:val="none" w:sz="0" w:space="0" w:color="auto"/>
        <w:left w:val="none" w:sz="0" w:space="0" w:color="auto"/>
        <w:bottom w:val="none" w:sz="0" w:space="0" w:color="auto"/>
        <w:right w:val="none" w:sz="0" w:space="0" w:color="auto"/>
      </w:divBdr>
      <w:divsChild>
        <w:div w:id="586771796">
          <w:marLeft w:val="0"/>
          <w:marRight w:val="0"/>
          <w:marTop w:val="0"/>
          <w:marBottom w:val="0"/>
          <w:divBdr>
            <w:top w:val="none" w:sz="0" w:space="0" w:color="auto"/>
            <w:left w:val="none" w:sz="0" w:space="0" w:color="auto"/>
            <w:bottom w:val="none" w:sz="0" w:space="0" w:color="auto"/>
            <w:right w:val="none" w:sz="0" w:space="0" w:color="auto"/>
          </w:divBdr>
        </w:div>
        <w:div w:id="1662856259">
          <w:marLeft w:val="0"/>
          <w:marRight w:val="0"/>
          <w:marTop w:val="0"/>
          <w:marBottom w:val="0"/>
          <w:divBdr>
            <w:top w:val="none" w:sz="0" w:space="0" w:color="auto"/>
            <w:left w:val="none" w:sz="0" w:space="0" w:color="auto"/>
            <w:bottom w:val="none" w:sz="0" w:space="0" w:color="auto"/>
            <w:right w:val="none" w:sz="0" w:space="0" w:color="auto"/>
          </w:divBdr>
        </w:div>
      </w:divsChild>
    </w:div>
    <w:div w:id="677853616">
      <w:bodyDiv w:val="1"/>
      <w:marLeft w:val="0"/>
      <w:marRight w:val="0"/>
      <w:marTop w:val="0"/>
      <w:marBottom w:val="0"/>
      <w:divBdr>
        <w:top w:val="none" w:sz="0" w:space="0" w:color="auto"/>
        <w:left w:val="none" w:sz="0" w:space="0" w:color="auto"/>
        <w:bottom w:val="none" w:sz="0" w:space="0" w:color="auto"/>
        <w:right w:val="none" w:sz="0" w:space="0" w:color="auto"/>
      </w:divBdr>
    </w:div>
    <w:div w:id="739979710">
      <w:bodyDiv w:val="1"/>
      <w:marLeft w:val="0"/>
      <w:marRight w:val="0"/>
      <w:marTop w:val="0"/>
      <w:marBottom w:val="0"/>
      <w:divBdr>
        <w:top w:val="none" w:sz="0" w:space="0" w:color="auto"/>
        <w:left w:val="none" w:sz="0" w:space="0" w:color="auto"/>
        <w:bottom w:val="none" w:sz="0" w:space="0" w:color="auto"/>
        <w:right w:val="none" w:sz="0" w:space="0" w:color="auto"/>
      </w:divBdr>
    </w:div>
    <w:div w:id="751197099">
      <w:bodyDiv w:val="1"/>
      <w:marLeft w:val="0"/>
      <w:marRight w:val="0"/>
      <w:marTop w:val="0"/>
      <w:marBottom w:val="0"/>
      <w:divBdr>
        <w:top w:val="none" w:sz="0" w:space="0" w:color="auto"/>
        <w:left w:val="none" w:sz="0" w:space="0" w:color="auto"/>
        <w:bottom w:val="none" w:sz="0" w:space="0" w:color="auto"/>
        <w:right w:val="none" w:sz="0" w:space="0" w:color="auto"/>
      </w:divBdr>
      <w:divsChild>
        <w:div w:id="1253851278">
          <w:marLeft w:val="0"/>
          <w:marRight w:val="0"/>
          <w:marTop w:val="0"/>
          <w:marBottom w:val="0"/>
          <w:divBdr>
            <w:top w:val="none" w:sz="0" w:space="0" w:color="auto"/>
            <w:left w:val="none" w:sz="0" w:space="0" w:color="auto"/>
            <w:bottom w:val="none" w:sz="0" w:space="0" w:color="auto"/>
            <w:right w:val="none" w:sz="0" w:space="0" w:color="auto"/>
          </w:divBdr>
          <w:divsChild>
            <w:div w:id="16484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8033">
      <w:bodyDiv w:val="1"/>
      <w:marLeft w:val="0"/>
      <w:marRight w:val="0"/>
      <w:marTop w:val="0"/>
      <w:marBottom w:val="0"/>
      <w:divBdr>
        <w:top w:val="none" w:sz="0" w:space="0" w:color="auto"/>
        <w:left w:val="none" w:sz="0" w:space="0" w:color="auto"/>
        <w:bottom w:val="none" w:sz="0" w:space="0" w:color="auto"/>
        <w:right w:val="none" w:sz="0" w:space="0" w:color="auto"/>
      </w:divBdr>
    </w:div>
    <w:div w:id="775056487">
      <w:bodyDiv w:val="1"/>
      <w:marLeft w:val="0"/>
      <w:marRight w:val="0"/>
      <w:marTop w:val="0"/>
      <w:marBottom w:val="0"/>
      <w:divBdr>
        <w:top w:val="none" w:sz="0" w:space="0" w:color="auto"/>
        <w:left w:val="none" w:sz="0" w:space="0" w:color="auto"/>
        <w:bottom w:val="none" w:sz="0" w:space="0" w:color="auto"/>
        <w:right w:val="none" w:sz="0" w:space="0" w:color="auto"/>
      </w:divBdr>
    </w:div>
    <w:div w:id="793017624">
      <w:bodyDiv w:val="1"/>
      <w:marLeft w:val="0"/>
      <w:marRight w:val="0"/>
      <w:marTop w:val="0"/>
      <w:marBottom w:val="0"/>
      <w:divBdr>
        <w:top w:val="none" w:sz="0" w:space="0" w:color="auto"/>
        <w:left w:val="none" w:sz="0" w:space="0" w:color="auto"/>
        <w:bottom w:val="none" w:sz="0" w:space="0" w:color="auto"/>
        <w:right w:val="none" w:sz="0" w:space="0" w:color="auto"/>
      </w:divBdr>
      <w:divsChild>
        <w:div w:id="1376389871">
          <w:marLeft w:val="0"/>
          <w:marRight w:val="0"/>
          <w:marTop w:val="0"/>
          <w:marBottom w:val="0"/>
          <w:divBdr>
            <w:top w:val="none" w:sz="0" w:space="0" w:color="auto"/>
            <w:left w:val="none" w:sz="0" w:space="0" w:color="auto"/>
            <w:bottom w:val="none" w:sz="0" w:space="0" w:color="auto"/>
            <w:right w:val="none" w:sz="0" w:space="0" w:color="auto"/>
          </w:divBdr>
        </w:div>
        <w:div w:id="118115701">
          <w:marLeft w:val="0"/>
          <w:marRight w:val="0"/>
          <w:marTop w:val="0"/>
          <w:marBottom w:val="0"/>
          <w:divBdr>
            <w:top w:val="none" w:sz="0" w:space="0" w:color="auto"/>
            <w:left w:val="none" w:sz="0" w:space="0" w:color="auto"/>
            <w:bottom w:val="none" w:sz="0" w:space="0" w:color="auto"/>
            <w:right w:val="none" w:sz="0" w:space="0" w:color="auto"/>
          </w:divBdr>
        </w:div>
        <w:div w:id="601425134">
          <w:marLeft w:val="0"/>
          <w:marRight w:val="0"/>
          <w:marTop w:val="0"/>
          <w:marBottom w:val="0"/>
          <w:divBdr>
            <w:top w:val="none" w:sz="0" w:space="0" w:color="auto"/>
            <w:left w:val="none" w:sz="0" w:space="0" w:color="auto"/>
            <w:bottom w:val="none" w:sz="0" w:space="0" w:color="auto"/>
            <w:right w:val="none" w:sz="0" w:space="0" w:color="auto"/>
          </w:divBdr>
        </w:div>
      </w:divsChild>
    </w:div>
    <w:div w:id="858396769">
      <w:bodyDiv w:val="1"/>
      <w:marLeft w:val="0"/>
      <w:marRight w:val="0"/>
      <w:marTop w:val="0"/>
      <w:marBottom w:val="0"/>
      <w:divBdr>
        <w:top w:val="none" w:sz="0" w:space="0" w:color="auto"/>
        <w:left w:val="none" w:sz="0" w:space="0" w:color="auto"/>
        <w:bottom w:val="none" w:sz="0" w:space="0" w:color="auto"/>
        <w:right w:val="none" w:sz="0" w:space="0" w:color="auto"/>
      </w:divBdr>
      <w:divsChild>
        <w:div w:id="1587958711">
          <w:marLeft w:val="0"/>
          <w:marRight w:val="0"/>
          <w:marTop w:val="0"/>
          <w:marBottom w:val="0"/>
          <w:divBdr>
            <w:top w:val="none" w:sz="0" w:space="0" w:color="auto"/>
            <w:left w:val="none" w:sz="0" w:space="0" w:color="auto"/>
            <w:bottom w:val="none" w:sz="0" w:space="0" w:color="auto"/>
            <w:right w:val="none" w:sz="0" w:space="0" w:color="auto"/>
          </w:divBdr>
          <w:divsChild>
            <w:div w:id="15023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3025">
      <w:bodyDiv w:val="1"/>
      <w:marLeft w:val="0"/>
      <w:marRight w:val="0"/>
      <w:marTop w:val="0"/>
      <w:marBottom w:val="0"/>
      <w:divBdr>
        <w:top w:val="none" w:sz="0" w:space="0" w:color="auto"/>
        <w:left w:val="none" w:sz="0" w:space="0" w:color="auto"/>
        <w:bottom w:val="none" w:sz="0" w:space="0" w:color="auto"/>
        <w:right w:val="none" w:sz="0" w:space="0" w:color="auto"/>
      </w:divBdr>
    </w:div>
    <w:div w:id="880825334">
      <w:bodyDiv w:val="1"/>
      <w:marLeft w:val="0"/>
      <w:marRight w:val="0"/>
      <w:marTop w:val="0"/>
      <w:marBottom w:val="0"/>
      <w:divBdr>
        <w:top w:val="none" w:sz="0" w:space="0" w:color="auto"/>
        <w:left w:val="none" w:sz="0" w:space="0" w:color="auto"/>
        <w:bottom w:val="none" w:sz="0" w:space="0" w:color="auto"/>
        <w:right w:val="none" w:sz="0" w:space="0" w:color="auto"/>
      </w:divBdr>
    </w:div>
    <w:div w:id="930774718">
      <w:bodyDiv w:val="1"/>
      <w:marLeft w:val="0"/>
      <w:marRight w:val="0"/>
      <w:marTop w:val="0"/>
      <w:marBottom w:val="0"/>
      <w:divBdr>
        <w:top w:val="none" w:sz="0" w:space="0" w:color="auto"/>
        <w:left w:val="none" w:sz="0" w:space="0" w:color="auto"/>
        <w:bottom w:val="none" w:sz="0" w:space="0" w:color="auto"/>
        <w:right w:val="none" w:sz="0" w:space="0" w:color="auto"/>
      </w:divBdr>
    </w:div>
    <w:div w:id="1029919256">
      <w:bodyDiv w:val="1"/>
      <w:marLeft w:val="0"/>
      <w:marRight w:val="0"/>
      <w:marTop w:val="0"/>
      <w:marBottom w:val="0"/>
      <w:divBdr>
        <w:top w:val="none" w:sz="0" w:space="0" w:color="auto"/>
        <w:left w:val="none" w:sz="0" w:space="0" w:color="auto"/>
        <w:bottom w:val="none" w:sz="0" w:space="0" w:color="auto"/>
        <w:right w:val="none" w:sz="0" w:space="0" w:color="auto"/>
      </w:divBdr>
    </w:div>
    <w:div w:id="1037244731">
      <w:bodyDiv w:val="1"/>
      <w:marLeft w:val="0"/>
      <w:marRight w:val="0"/>
      <w:marTop w:val="0"/>
      <w:marBottom w:val="0"/>
      <w:divBdr>
        <w:top w:val="none" w:sz="0" w:space="0" w:color="auto"/>
        <w:left w:val="none" w:sz="0" w:space="0" w:color="auto"/>
        <w:bottom w:val="none" w:sz="0" w:space="0" w:color="auto"/>
        <w:right w:val="none" w:sz="0" w:space="0" w:color="auto"/>
      </w:divBdr>
    </w:div>
    <w:div w:id="1170295865">
      <w:bodyDiv w:val="1"/>
      <w:marLeft w:val="0"/>
      <w:marRight w:val="0"/>
      <w:marTop w:val="0"/>
      <w:marBottom w:val="0"/>
      <w:divBdr>
        <w:top w:val="none" w:sz="0" w:space="0" w:color="auto"/>
        <w:left w:val="none" w:sz="0" w:space="0" w:color="auto"/>
        <w:bottom w:val="none" w:sz="0" w:space="0" w:color="auto"/>
        <w:right w:val="none" w:sz="0" w:space="0" w:color="auto"/>
      </w:divBdr>
    </w:div>
    <w:div w:id="1188132213">
      <w:bodyDiv w:val="1"/>
      <w:marLeft w:val="0"/>
      <w:marRight w:val="0"/>
      <w:marTop w:val="0"/>
      <w:marBottom w:val="0"/>
      <w:divBdr>
        <w:top w:val="none" w:sz="0" w:space="0" w:color="auto"/>
        <w:left w:val="none" w:sz="0" w:space="0" w:color="auto"/>
        <w:bottom w:val="none" w:sz="0" w:space="0" w:color="auto"/>
        <w:right w:val="none" w:sz="0" w:space="0" w:color="auto"/>
      </w:divBdr>
      <w:divsChild>
        <w:div w:id="145708171">
          <w:marLeft w:val="0"/>
          <w:marRight w:val="0"/>
          <w:marTop w:val="0"/>
          <w:marBottom w:val="0"/>
          <w:divBdr>
            <w:top w:val="none" w:sz="0" w:space="0" w:color="auto"/>
            <w:left w:val="none" w:sz="0" w:space="0" w:color="auto"/>
            <w:bottom w:val="none" w:sz="0" w:space="0" w:color="auto"/>
            <w:right w:val="none" w:sz="0" w:space="0" w:color="auto"/>
          </w:divBdr>
        </w:div>
        <w:div w:id="211624738">
          <w:marLeft w:val="0"/>
          <w:marRight w:val="0"/>
          <w:marTop w:val="0"/>
          <w:marBottom w:val="0"/>
          <w:divBdr>
            <w:top w:val="none" w:sz="0" w:space="0" w:color="auto"/>
            <w:left w:val="none" w:sz="0" w:space="0" w:color="auto"/>
            <w:bottom w:val="none" w:sz="0" w:space="0" w:color="auto"/>
            <w:right w:val="none" w:sz="0" w:space="0" w:color="auto"/>
          </w:divBdr>
        </w:div>
        <w:div w:id="1533572959">
          <w:marLeft w:val="0"/>
          <w:marRight w:val="0"/>
          <w:marTop w:val="0"/>
          <w:marBottom w:val="0"/>
          <w:divBdr>
            <w:top w:val="none" w:sz="0" w:space="0" w:color="auto"/>
            <w:left w:val="none" w:sz="0" w:space="0" w:color="auto"/>
            <w:bottom w:val="none" w:sz="0" w:space="0" w:color="auto"/>
            <w:right w:val="none" w:sz="0" w:space="0" w:color="auto"/>
          </w:divBdr>
        </w:div>
        <w:div w:id="527067676">
          <w:marLeft w:val="0"/>
          <w:marRight w:val="0"/>
          <w:marTop w:val="0"/>
          <w:marBottom w:val="0"/>
          <w:divBdr>
            <w:top w:val="none" w:sz="0" w:space="0" w:color="auto"/>
            <w:left w:val="none" w:sz="0" w:space="0" w:color="auto"/>
            <w:bottom w:val="none" w:sz="0" w:space="0" w:color="auto"/>
            <w:right w:val="none" w:sz="0" w:space="0" w:color="auto"/>
          </w:divBdr>
        </w:div>
        <w:div w:id="1389495600">
          <w:marLeft w:val="0"/>
          <w:marRight w:val="0"/>
          <w:marTop w:val="0"/>
          <w:marBottom w:val="0"/>
          <w:divBdr>
            <w:top w:val="none" w:sz="0" w:space="0" w:color="auto"/>
            <w:left w:val="none" w:sz="0" w:space="0" w:color="auto"/>
            <w:bottom w:val="none" w:sz="0" w:space="0" w:color="auto"/>
            <w:right w:val="none" w:sz="0" w:space="0" w:color="auto"/>
          </w:divBdr>
        </w:div>
        <w:div w:id="368189331">
          <w:marLeft w:val="0"/>
          <w:marRight w:val="0"/>
          <w:marTop w:val="0"/>
          <w:marBottom w:val="0"/>
          <w:divBdr>
            <w:top w:val="none" w:sz="0" w:space="0" w:color="auto"/>
            <w:left w:val="none" w:sz="0" w:space="0" w:color="auto"/>
            <w:bottom w:val="none" w:sz="0" w:space="0" w:color="auto"/>
            <w:right w:val="none" w:sz="0" w:space="0" w:color="auto"/>
          </w:divBdr>
        </w:div>
        <w:div w:id="1356272766">
          <w:marLeft w:val="0"/>
          <w:marRight w:val="0"/>
          <w:marTop w:val="0"/>
          <w:marBottom w:val="0"/>
          <w:divBdr>
            <w:top w:val="none" w:sz="0" w:space="0" w:color="auto"/>
            <w:left w:val="none" w:sz="0" w:space="0" w:color="auto"/>
            <w:bottom w:val="none" w:sz="0" w:space="0" w:color="auto"/>
            <w:right w:val="none" w:sz="0" w:space="0" w:color="auto"/>
          </w:divBdr>
        </w:div>
        <w:div w:id="827213814">
          <w:marLeft w:val="0"/>
          <w:marRight w:val="0"/>
          <w:marTop w:val="0"/>
          <w:marBottom w:val="0"/>
          <w:divBdr>
            <w:top w:val="none" w:sz="0" w:space="0" w:color="auto"/>
            <w:left w:val="none" w:sz="0" w:space="0" w:color="auto"/>
            <w:bottom w:val="none" w:sz="0" w:space="0" w:color="auto"/>
            <w:right w:val="none" w:sz="0" w:space="0" w:color="auto"/>
          </w:divBdr>
        </w:div>
        <w:div w:id="955258825">
          <w:marLeft w:val="0"/>
          <w:marRight w:val="0"/>
          <w:marTop w:val="0"/>
          <w:marBottom w:val="0"/>
          <w:divBdr>
            <w:top w:val="none" w:sz="0" w:space="0" w:color="auto"/>
            <w:left w:val="none" w:sz="0" w:space="0" w:color="auto"/>
            <w:bottom w:val="none" w:sz="0" w:space="0" w:color="auto"/>
            <w:right w:val="none" w:sz="0" w:space="0" w:color="auto"/>
          </w:divBdr>
        </w:div>
        <w:div w:id="375466473">
          <w:marLeft w:val="0"/>
          <w:marRight w:val="0"/>
          <w:marTop w:val="0"/>
          <w:marBottom w:val="0"/>
          <w:divBdr>
            <w:top w:val="none" w:sz="0" w:space="0" w:color="auto"/>
            <w:left w:val="none" w:sz="0" w:space="0" w:color="auto"/>
            <w:bottom w:val="none" w:sz="0" w:space="0" w:color="auto"/>
            <w:right w:val="none" w:sz="0" w:space="0" w:color="auto"/>
          </w:divBdr>
        </w:div>
        <w:div w:id="1427454802">
          <w:marLeft w:val="0"/>
          <w:marRight w:val="0"/>
          <w:marTop w:val="0"/>
          <w:marBottom w:val="0"/>
          <w:divBdr>
            <w:top w:val="none" w:sz="0" w:space="0" w:color="auto"/>
            <w:left w:val="none" w:sz="0" w:space="0" w:color="auto"/>
            <w:bottom w:val="none" w:sz="0" w:space="0" w:color="auto"/>
            <w:right w:val="none" w:sz="0" w:space="0" w:color="auto"/>
          </w:divBdr>
        </w:div>
        <w:div w:id="1095325970">
          <w:marLeft w:val="0"/>
          <w:marRight w:val="0"/>
          <w:marTop w:val="0"/>
          <w:marBottom w:val="0"/>
          <w:divBdr>
            <w:top w:val="none" w:sz="0" w:space="0" w:color="auto"/>
            <w:left w:val="none" w:sz="0" w:space="0" w:color="auto"/>
            <w:bottom w:val="none" w:sz="0" w:space="0" w:color="auto"/>
            <w:right w:val="none" w:sz="0" w:space="0" w:color="auto"/>
          </w:divBdr>
        </w:div>
        <w:div w:id="441001223">
          <w:marLeft w:val="0"/>
          <w:marRight w:val="0"/>
          <w:marTop w:val="0"/>
          <w:marBottom w:val="0"/>
          <w:divBdr>
            <w:top w:val="none" w:sz="0" w:space="0" w:color="auto"/>
            <w:left w:val="none" w:sz="0" w:space="0" w:color="auto"/>
            <w:bottom w:val="none" w:sz="0" w:space="0" w:color="auto"/>
            <w:right w:val="none" w:sz="0" w:space="0" w:color="auto"/>
          </w:divBdr>
        </w:div>
        <w:div w:id="366754796">
          <w:marLeft w:val="0"/>
          <w:marRight w:val="0"/>
          <w:marTop w:val="0"/>
          <w:marBottom w:val="0"/>
          <w:divBdr>
            <w:top w:val="none" w:sz="0" w:space="0" w:color="auto"/>
            <w:left w:val="none" w:sz="0" w:space="0" w:color="auto"/>
            <w:bottom w:val="none" w:sz="0" w:space="0" w:color="auto"/>
            <w:right w:val="none" w:sz="0" w:space="0" w:color="auto"/>
          </w:divBdr>
        </w:div>
        <w:div w:id="1629817416">
          <w:marLeft w:val="0"/>
          <w:marRight w:val="0"/>
          <w:marTop w:val="0"/>
          <w:marBottom w:val="0"/>
          <w:divBdr>
            <w:top w:val="none" w:sz="0" w:space="0" w:color="auto"/>
            <w:left w:val="none" w:sz="0" w:space="0" w:color="auto"/>
            <w:bottom w:val="none" w:sz="0" w:space="0" w:color="auto"/>
            <w:right w:val="none" w:sz="0" w:space="0" w:color="auto"/>
          </w:divBdr>
        </w:div>
        <w:div w:id="1743716983">
          <w:marLeft w:val="0"/>
          <w:marRight w:val="0"/>
          <w:marTop w:val="0"/>
          <w:marBottom w:val="0"/>
          <w:divBdr>
            <w:top w:val="none" w:sz="0" w:space="0" w:color="auto"/>
            <w:left w:val="none" w:sz="0" w:space="0" w:color="auto"/>
            <w:bottom w:val="none" w:sz="0" w:space="0" w:color="auto"/>
            <w:right w:val="none" w:sz="0" w:space="0" w:color="auto"/>
          </w:divBdr>
        </w:div>
        <w:div w:id="609776161">
          <w:marLeft w:val="0"/>
          <w:marRight w:val="0"/>
          <w:marTop w:val="0"/>
          <w:marBottom w:val="0"/>
          <w:divBdr>
            <w:top w:val="none" w:sz="0" w:space="0" w:color="auto"/>
            <w:left w:val="none" w:sz="0" w:space="0" w:color="auto"/>
            <w:bottom w:val="none" w:sz="0" w:space="0" w:color="auto"/>
            <w:right w:val="none" w:sz="0" w:space="0" w:color="auto"/>
          </w:divBdr>
        </w:div>
        <w:div w:id="423066446">
          <w:marLeft w:val="0"/>
          <w:marRight w:val="0"/>
          <w:marTop w:val="0"/>
          <w:marBottom w:val="0"/>
          <w:divBdr>
            <w:top w:val="none" w:sz="0" w:space="0" w:color="auto"/>
            <w:left w:val="none" w:sz="0" w:space="0" w:color="auto"/>
            <w:bottom w:val="none" w:sz="0" w:space="0" w:color="auto"/>
            <w:right w:val="none" w:sz="0" w:space="0" w:color="auto"/>
          </w:divBdr>
        </w:div>
        <w:div w:id="87894727">
          <w:marLeft w:val="0"/>
          <w:marRight w:val="0"/>
          <w:marTop w:val="0"/>
          <w:marBottom w:val="0"/>
          <w:divBdr>
            <w:top w:val="none" w:sz="0" w:space="0" w:color="auto"/>
            <w:left w:val="none" w:sz="0" w:space="0" w:color="auto"/>
            <w:bottom w:val="none" w:sz="0" w:space="0" w:color="auto"/>
            <w:right w:val="none" w:sz="0" w:space="0" w:color="auto"/>
          </w:divBdr>
        </w:div>
        <w:div w:id="619412727">
          <w:marLeft w:val="0"/>
          <w:marRight w:val="0"/>
          <w:marTop w:val="0"/>
          <w:marBottom w:val="0"/>
          <w:divBdr>
            <w:top w:val="none" w:sz="0" w:space="0" w:color="auto"/>
            <w:left w:val="none" w:sz="0" w:space="0" w:color="auto"/>
            <w:bottom w:val="none" w:sz="0" w:space="0" w:color="auto"/>
            <w:right w:val="none" w:sz="0" w:space="0" w:color="auto"/>
          </w:divBdr>
        </w:div>
        <w:div w:id="1300186545">
          <w:marLeft w:val="0"/>
          <w:marRight w:val="0"/>
          <w:marTop w:val="0"/>
          <w:marBottom w:val="0"/>
          <w:divBdr>
            <w:top w:val="none" w:sz="0" w:space="0" w:color="auto"/>
            <w:left w:val="none" w:sz="0" w:space="0" w:color="auto"/>
            <w:bottom w:val="none" w:sz="0" w:space="0" w:color="auto"/>
            <w:right w:val="none" w:sz="0" w:space="0" w:color="auto"/>
          </w:divBdr>
        </w:div>
        <w:div w:id="973562504">
          <w:marLeft w:val="0"/>
          <w:marRight w:val="0"/>
          <w:marTop w:val="0"/>
          <w:marBottom w:val="0"/>
          <w:divBdr>
            <w:top w:val="none" w:sz="0" w:space="0" w:color="auto"/>
            <w:left w:val="none" w:sz="0" w:space="0" w:color="auto"/>
            <w:bottom w:val="none" w:sz="0" w:space="0" w:color="auto"/>
            <w:right w:val="none" w:sz="0" w:space="0" w:color="auto"/>
          </w:divBdr>
        </w:div>
        <w:div w:id="579604985">
          <w:marLeft w:val="0"/>
          <w:marRight w:val="0"/>
          <w:marTop w:val="0"/>
          <w:marBottom w:val="0"/>
          <w:divBdr>
            <w:top w:val="none" w:sz="0" w:space="0" w:color="auto"/>
            <w:left w:val="none" w:sz="0" w:space="0" w:color="auto"/>
            <w:bottom w:val="none" w:sz="0" w:space="0" w:color="auto"/>
            <w:right w:val="none" w:sz="0" w:space="0" w:color="auto"/>
          </w:divBdr>
        </w:div>
        <w:div w:id="411051361">
          <w:marLeft w:val="0"/>
          <w:marRight w:val="0"/>
          <w:marTop w:val="0"/>
          <w:marBottom w:val="0"/>
          <w:divBdr>
            <w:top w:val="none" w:sz="0" w:space="0" w:color="auto"/>
            <w:left w:val="none" w:sz="0" w:space="0" w:color="auto"/>
            <w:bottom w:val="none" w:sz="0" w:space="0" w:color="auto"/>
            <w:right w:val="none" w:sz="0" w:space="0" w:color="auto"/>
          </w:divBdr>
        </w:div>
        <w:div w:id="407307818">
          <w:marLeft w:val="0"/>
          <w:marRight w:val="0"/>
          <w:marTop w:val="0"/>
          <w:marBottom w:val="0"/>
          <w:divBdr>
            <w:top w:val="none" w:sz="0" w:space="0" w:color="auto"/>
            <w:left w:val="none" w:sz="0" w:space="0" w:color="auto"/>
            <w:bottom w:val="none" w:sz="0" w:space="0" w:color="auto"/>
            <w:right w:val="none" w:sz="0" w:space="0" w:color="auto"/>
          </w:divBdr>
        </w:div>
        <w:div w:id="284165422">
          <w:marLeft w:val="0"/>
          <w:marRight w:val="0"/>
          <w:marTop w:val="0"/>
          <w:marBottom w:val="0"/>
          <w:divBdr>
            <w:top w:val="none" w:sz="0" w:space="0" w:color="auto"/>
            <w:left w:val="none" w:sz="0" w:space="0" w:color="auto"/>
            <w:bottom w:val="none" w:sz="0" w:space="0" w:color="auto"/>
            <w:right w:val="none" w:sz="0" w:space="0" w:color="auto"/>
          </w:divBdr>
        </w:div>
        <w:div w:id="1161702009">
          <w:marLeft w:val="0"/>
          <w:marRight w:val="0"/>
          <w:marTop w:val="0"/>
          <w:marBottom w:val="0"/>
          <w:divBdr>
            <w:top w:val="none" w:sz="0" w:space="0" w:color="auto"/>
            <w:left w:val="none" w:sz="0" w:space="0" w:color="auto"/>
            <w:bottom w:val="none" w:sz="0" w:space="0" w:color="auto"/>
            <w:right w:val="none" w:sz="0" w:space="0" w:color="auto"/>
          </w:divBdr>
        </w:div>
        <w:div w:id="56099429">
          <w:marLeft w:val="0"/>
          <w:marRight w:val="0"/>
          <w:marTop w:val="0"/>
          <w:marBottom w:val="0"/>
          <w:divBdr>
            <w:top w:val="none" w:sz="0" w:space="0" w:color="auto"/>
            <w:left w:val="none" w:sz="0" w:space="0" w:color="auto"/>
            <w:bottom w:val="none" w:sz="0" w:space="0" w:color="auto"/>
            <w:right w:val="none" w:sz="0" w:space="0" w:color="auto"/>
          </w:divBdr>
        </w:div>
        <w:div w:id="1961569712">
          <w:marLeft w:val="0"/>
          <w:marRight w:val="0"/>
          <w:marTop w:val="0"/>
          <w:marBottom w:val="0"/>
          <w:divBdr>
            <w:top w:val="none" w:sz="0" w:space="0" w:color="auto"/>
            <w:left w:val="none" w:sz="0" w:space="0" w:color="auto"/>
            <w:bottom w:val="none" w:sz="0" w:space="0" w:color="auto"/>
            <w:right w:val="none" w:sz="0" w:space="0" w:color="auto"/>
          </w:divBdr>
        </w:div>
        <w:div w:id="1020395637">
          <w:marLeft w:val="0"/>
          <w:marRight w:val="0"/>
          <w:marTop w:val="0"/>
          <w:marBottom w:val="0"/>
          <w:divBdr>
            <w:top w:val="none" w:sz="0" w:space="0" w:color="auto"/>
            <w:left w:val="none" w:sz="0" w:space="0" w:color="auto"/>
            <w:bottom w:val="none" w:sz="0" w:space="0" w:color="auto"/>
            <w:right w:val="none" w:sz="0" w:space="0" w:color="auto"/>
          </w:divBdr>
        </w:div>
        <w:div w:id="436365884">
          <w:marLeft w:val="0"/>
          <w:marRight w:val="0"/>
          <w:marTop w:val="0"/>
          <w:marBottom w:val="0"/>
          <w:divBdr>
            <w:top w:val="none" w:sz="0" w:space="0" w:color="auto"/>
            <w:left w:val="none" w:sz="0" w:space="0" w:color="auto"/>
            <w:bottom w:val="none" w:sz="0" w:space="0" w:color="auto"/>
            <w:right w:val="none" w:sz="0" w:space="0" w:color="auto"/>
          </w:divBdr>
        </w:div>
        <w:div w:id="904070370">
          <w:marLeft w:val="0"/>
          <w:marRight w:val="0"/>
          <w:marTop w:val="0"/>
          <w:marBottom w:val="0"/>
          <w:divBdr>
            <w:top w:val="none" w:sz="0" w:space="0" w:color="auto"/>
            <w:left w:val="none" w:sz="0" w:space="0" w:color="auto"/>
            <w:bottom w:val="none" w:sz="0" w:space="0" w:color="auto"/>
            <w:right w:val="none" w:sz="0" w:space="0" w:color="auto"/>
          </w:divBdr>
        </w:div>
        <w:div w:id="1316226836">
          <w:marLeft w:val="0"/>
          <w:marRight w:val="0"/>
          <w:marTop w:val="0"/>
          <w:marBottom w:val="0"/>
          <w:divBdr>
            <w:top w:val="none" w:sz="0" w:space="0" w:color="auto"/>
            <w:left w:val="none" w:sz="0" w:space="0" w:color="auto"/>
            <w:bottom w:val="none" w:sz="0" w:space="0" w:color="auto"/>
            <w:right w:val="none" w:sz="0" w:space="0" w:color="auto"/>
          </w:divBdr>
        </w:div>
        <w:div w:id="224295499">
          <w:marLeft w:val="0"/>
          <w:marRight w:val="0"/>
          <w:marTop w:val="0"/>
          <w:marBottom w:val="0"/>
          <w:divBdr>
            <w:top w:val="none" w:sz="0" w:space="0" w:color="auto"/>
            <w:left w:val="none" w:sz="0" w:space="0" w:color="auto"/>
            <w:bottom w:val="none" w:sz="0" w:space="0" w:color="auto"/>
            <w:right w:val="none" w:sz="0" w:space="0" w:color="auto"/>
          </w:divBdr>
        </w:div>
        <w:div w:id="848642071">
          <w:marLeft w:val="0"/>
          <w:marRight w:val="0"/>
          <w:marTop w:val="0"/>
          <w:marBottom w:val="0"/>
          <w:divBdr>
            <w:top w:val="none" w:sz="0" w:space="0" w:color="auto"/>
            <w:left w:val="none" w:sz="0" w:space="0" w:color="auto"/>
            <w:bottom w:val="none" w:sz="0" w:space="0" w:color="auto"/>
            <w:right w:val="none" w:sz="0" w:space="0" w:color="auto"/>
          </w:divBdr>
        </w:div>
        <w:div w:id="1315647666">
          <w:marLeft w:val="0"/>
          <w:marRight w:val="0"/>
          <w:marTop w:val="0"/>
          <w:marBottom w:val="0"/>
          <w:divBdr>
            <w:top w:val="none" w:sz="0" w:space="0" w:color="auto"/>
            <w:left w:val="none" w:sz="0" w:space="0" w:color="auto"/>
            <w:bottom w:val="none" w:sz="0" w:space="0" w:color="auto"/>
            <w:right w:val="none" w:sz="0" w:space="0" w:color="auto"/>
          </w:divBdr>
        </w:div>
        <w:div w:id="1089690133">
          <w:marLeft w:val="0"/>
          <w:marRight w:val="0"/>
          <w:marTop w:val="0"/>
          <w:marBottom w:val="0"/>
          <w:divBdr>
            <w:top w:val="none" w:sz="0" w:space="0" w:color="auto"/>
            <w:left w:val="none" w:sz="0" w:space="0" w:color="auto"/>
            <w:bottom w:val="none" w:sz="0" w:space="0" w:color="auto"/>
            <w:right w:val="none" w:sz="0" w:space="0" w:color="auto"/>
          </w:divBdr>
        </w:div>
        <w:div w:id="2117753406">
          <w:marLeft w:val="0"/>
          <w:marRight w:val="0"/>
          <w:marTop w:val="0"/>
          <w:marBottom w:val="0"/>
          <w:divBdr>
            <w:top w:val="none" w:sz="0" w:space="0" w:color="auto"/>
            <w:left w:val="none" w:sz="0" w:space="0" w:color="auto"/>
            <w:bottom w:val="none" w:sz="0" w:space="0" w:color="auto"/>
            <w:right w:val="none" w:sz="0" w:space="0" w:color="auto"/>
          </w:divBdr>
        </w:div>
        <w:div w:id="363942286">
          <w:marLeft w:val="0"/>
          <w:marRight w:val="0"/>
          <w:marTop w:val="0"/>
          <w:marBottom w:val="0"/>
          <w:divBdr>
            <w:top w:val="none" w:sz="0" w:space="0" w:color="auto"/>
            <w:left w:val="none" w:sz="0" w:space="0" w:color="auto"/>
            <w:bottom w:val="none" w:sz="0" w:space="0" w:color="auto"/>
            <w:right w:val="none" w:sz="0" w:space="0" w:color="auto"/>
          </w:divBdr>
        </w:div>
        <w:div w:id="1405949543">
          <w:marLeft w:val="0"/>
          <w:marRight w:val="0"/>
          <w:marTop w:val="0"/>
          <w:marBottom w:val="0"/>
          <w:divBdr>
            <w:top w:val="none" w:sz="0" w:space="0" w:color="auto"/>
            <w:left w:val="none" w:sz="0" w:space="0" w:color="auto"/>
            <w:bottom w:val="none" w:sz="0" w:space="0" w:color="auto"/>
            <w:right w:val="none" w:sz="0" w:space="0" w:color="auto"/>
          </w:divBdr>
        </w:div>
        <w:div w:id="1933976346">
          <w:marLeft w:val="0"/>
          <w:marRight w:val="0"/>
          <w:marTop w:val="0"/>
          <w:marBottom w:val="0"/>
          <w:divBdr>
            <w:top w:val="none" w:sz="0" w:space="0" w:color="auto"/>
            <w:left w:val="none" w:sz="0" w:space="0" w:color="auto"/>
            <w:bottom w:val="none" w:sz="0" w:space="0" w:color="auto"/>
            <w:right w:val="none" w:sz="0" w:space="0" w:color="auto"/>
          </w:divBdr>
        </w:div>
        <w:div w:id="655037260">
          <w:marLeft w:val="0"/>
          <w:marRight w:val="0"/>
          <w:marTop w:val="0"/>
          <w:marBottom w:val="0"/>
          <w:divBdr>
            <w:top w:val="none" w:sz="0" w:space="0" w:color="auto"/>
            <w:left w:val="none" w:sz="0" w:space="0" w:color="auto"/>
            <w:bottom w:val="none" w:sz="0" w:space="0" w:color="auto"/>
            <w:right w:val="none" w:sz="0" w:space="0" w:color="auto"/>
          </w:divBdr>
        </w:div>
        <w:div w:id="1215970129">
          <w:marLeft w:val="0"/>
          <w:marRight w:val="0"/>
          <w:marTop w:val="0"/>
          <w:marBottom w:val="0"/>
          <w:divBdr>
            <w:top w:val="none" w:sz="0" w:space="0" w:color="auto"/>
            <w:left w:val="none" w:sz="0" w:space="0" w:color="auto"/>
            <w:bottom w:val="none" w:sz="0" w:space="0" w:color="auto"/>
            <w:right w:val="none" w:sz="0" w:space="0" w:color="auto"/>
          </w:divBdr>
        </w:div>
        <w:div w:id="516382256">
          <w:marLeft w:val="0"/>
          <w:marRight w:val="0"/>
          <w:marTop w:val="0"/>
          <w:marBottom w:val="0"/>
          <w:divBdr>
            <w:top w:val="none" w:sz="0" w:space="0" w:color="auto"/>
            <w:left w:val="none" w:sz="0" w:space="0" w:color="auto"/>
            <w:bottom w:val="none" w:sz="0" w:space="0" w:color="auto"/>
            <w:right w:val="none" w:sz="0" w:space="0" w:color="auto"/>
          </w:divBdr>
        </w:div>
        <w:div w:id="1949896366">
          <w:marLeft w:val="0"/>
          <w:marRight w:val="0"/>
          <w:marTop w:val="0"/>
          <w:marBottom w:val="0"/>
          <w:divBdr>
            <w:top w:val="none" w:sz="0" w:space="0" w:color="auto"/>
            <w:left w:val="none" w:sz="0" w:space="0" w:color="auto"/>
            <w:bottom w:val="none" w:sz="0" w:space="0" w:color="auto"/>
            <w:right w:val="none" w:sz="0" w:space="0" w:color="auto"/>
          </w:divBdr>
        </w:div>
        <w:div w:id="1093816244">
          <w:marLeft w:val="0"/>
          <w:marRight w:val="0"/>
          <w:marTop w:val="0"/>
          <w:marBottom w:val="0"/>
          <w:divBdr>
            <w:top w:val="none" w:sz="0" w:space="0" w:color="auto"/>
            <w:left w:val="none" w:sz="0" w:space="0" w:color="auto"/>
            <w:bottom w:val="none" w:sz="0" w:space="0" w:color="auto"/>
            <w:right w:val="none" w:sz="0" w:space="0" w:color="auto"/>
          </w:divBdr>
        </w:div>
        <w:div w:id="1116483604">
          <w:marLeft w:val="0"/>
          <w:marRight w:val="0"/>
          <w:marTop w:val="0"/>
          <w:marBottom w:val="0"/>
          <w:divBdr>
            <w:top w:val="none" w:sz="0" w:space="0" w:color="auto"/>
            <w:left w:val="none" w:sz="0" w:space="0" w:color="auto"/>
            <w:bottom w:val="none" w:sz="0" w:space="0" w:color="auto"/>
            <w:right w:val="none" w:sz="0" w:space="0" w:color="auto"/>
          </w:divBdr>
        </w:div>
        <w:div w:id="229508253">
          <w:marLeft w:val="0"/>
          <w:marRight w:val="0"/>
          <w:marTop w:val="0"/>
          <w:marBottom w:val="0"/>
          <w:divBdr>
            <w:top w:val="none" w:sz="0" w:space="0" w:color="auto"/>
            <w:left w:val="none" w:sz="0" w:space="0" w:color="auto"/>
            <w:bottom w:val="none" w:sz="0" w:space="0" w:color="auto"/>
            <w:right w:val="none" w:sz="0" w:space="0" w:color="auto"/>
          </w:divBdr>
        </w:div>
        <w:div w:id="2009823809">
          <w:marLeft w:val="0"/>
          <w:marRight w:val="0"/>
          <w:marTop w:val="0"/>
          <w:marBottom w:val="0"/>
          <w:divBdr>
            <w:top w:val="none" w:sz="0" w:space="0" w:color="auto"/>
            <w:left w:val="none" w:sz="0" w:space="0" w:color="auto"/>
            <w:bottom w:val="none" w:sz="0" w:space="0" w:color="auto"/>
            <w:right w:val="none" w:sz="0" w:space="0" w:color="auto"/>
          </w:divBdr>
        </w:div>
        <w:div w:id="1305509078">
          <w:marLeft w:val="0"/>
          <w:marRight w:val="0"/>
          <w:marTop w:val="0"/>
          <w:marBottom w:val="0"/>
          <w:divBdr>
            <w:top w:val="none" w:sz="0" w:space="0" w:color="auto"/>
            <w:left w:val="none" w:sz="0" w:space="0" w:color="auto"/>
            <w:bottom w:val="none" w:sz="0" w:space="0" w:color="auto"/>
            <w:right w:val="none" w:sz="0" w:space="0" w:color="auto"/>
          </w:divBdr>
        </w:div>
        <w:div w:id="1501584528">
          <w:marLeft w:val="0"/>
          <w:marRight w:val="0"/>
          <w:marTop w:val="0"/>
          <w:marBottom w:val="0"/>
          <w:divBdr>
            <w:top w:val="none" w:sz="0" w:space="0" w:color="auto"/>
            <w:left w:val="none" w:sz="0" w:space="0" w:color="auto"/>
            <w:bottom w:val="none" w:sz="0" w:space="0" w:color="auto"/>
            <w:right w:val="none" w:sz="0" w:space="0" w:color="auto"/>
          </w:divBdr>
        </w:div>
        <w:div w:id="902908578">
          <w:marLeft w:val="0"/>
          <w:marRight w:val="0"/>
          <w:marTop w:val="0"/>
          <w:marBottom w:val="0"/>
          <w:divBdr>
            <w:top w:val="none" w:sz="0" w:space="0" w:color="auto"/>
            <w:left w:val="none" w:sz="0" w:space="0" w:color="auto"/>
            <w:bottom w:val="none" w:sz="0" w:space="0" w:color="auto"/>
            <w:right w:val="none" w:sz="0" w:space="0" w:color="auto"/>
          </w:divBdr>
        </w:div>
        <w:div w:id="1144543160">
          <w:marLeft w:val="0"/>
          <w:marRight w:val="0"/>
          <w:marTop w:val="0"/>
          <w:marBottom w:val="0"/>
          <w:divBdr>
            <w:top w:val="none" w:sz="0" w:space="0" w:color="auto"/>
            <w:left w:val="none" w:sz="0" w:space="0" w:color="auto"/>
            <w:bottom w:val="none" w:sz="0" w:space="0" w:color="auto"/>
            <w:right w:val="none" w:sz="0" w:space="0" w:color="auto"/>
          </w:divBdr>
        </w:div>
        <w:div w:id="1253784707">
          <w:marLeft w:val="0"/>
          <w:marRight w:val="0"/>
          <w:marTop w:val="0"/>
          <w:marBottom w:val="0"/>
          <w:divBdr>
            <w:top w:val="none" w:sz="0" w:space="0" w:color="auto"/>
            <w:left w:val="none" w:sz="0" w:space="0" w:color="auto"/>
            <w:bottom w:val="none" w:sz="0" w:space="0" w:color="auto"/>
            <w:right w:val="none" w:sz="0" w:space="0" w:color="auto"/>
          </w:divBdr>
        </w:div>
        <w:div w:id="422845665">
          <w:marLeft w:val="0"/>
          <w:marRight w:val="0"/>
          <w:marTop w:val="0"/>
          <w:marBottom w:val="0"/>
          <w:divBdr>
            <w:top w:val="none" w:sz="0" w:space="0" w:color="auto"/>
            <w:left w:val="none" w:sz="0" w:space="0" w:color="auto"/>
            <w:bottom w:val="none" w:sz="0" w:space="0" w:color="auto"/>
            <w:right w:val="none" w:sz="0" w:space="0" w:color="auto"/>
          </w:divBdr>
        </w:div>
        <w:div w:id="1638604186">
          <w:marLeft w:val="0"/>
          <w:marRight w:val="0"/>
          <w:marTop w:val="0"/>
          <w:marBottom w:val="0"/>
          <w:divBdr>
            <w:top w:val="none" w:sz="0" w:space="0" w:color="auto"/>
            <w:left w:val="none" w:sz="0" w:space="0" w:color="auto"/>
            <w:bottom w:val="none" w:sz="0" w:space="0" w:color="auto"/>
            <w:right w:val="none" w:sz="0" w:space="0" w:color="auto"/>
          </w:divBdr>
        </w:div>
        <w:div w:id="520509282">
          <w:marLeft w:val="0"/>
          <w:marRight w:val="0"/>
          <w:marTop w:val="0"/>
          <w:marBottom w:val="0"/>
          <w:divBdr>
            <w:top w:val="none" w:sz="0" w:space="0" w:color="auto"/>
            <w:left w:val="none" w:sz="0" w:space="0" w:color="auto"/>
            <w:bottom w:val="none" w:sz="0" w:space="0" w:color="auto"/>
            <w:right w:val="none" w:sz="0" w:space="0" w:color="auto"/>
          </w:divBdr>
        </w:div>
        <w:div w:id="1650207931">
          <w:marLeft w:val="0"/>
          <w:marRight w:val="0"/>
          <w:marTop w:val="0"/>
          <w:marBottom w:val="0"/>
          <w:divBdr>
            <w:top w:val="none" w:sz="0" w:space="0" w:color="auto"/>
            <w:left w:val="none" w:sz="0" w:space="0" w:color="auto"/>
            <w:bottom w:val="none" w:sz="0" w:space="0" w:color="auto"/>
            <w:right w:val="none" w:sz="0" w:space="0" w:color="auto"/>
          </w:divBdr>
        </w:div>
        <w:div w:id="596136797">
          <w:marLeft w:val="0"/>
          <w:marRight w:val="0"/>
          <w:marTop w:val="0"/>
          <w:marBottom w:val="0"/>
          <w:divBdr>
            <w:top w:val="none" w:sz="0" w:space="0" w:color="auto"/>
            <w:left w:val="none" w:sz="0" w:space="0" w:color="auto"/>
            <w:bottom w:val="none" w:sz="0" w:space="0" w:color="auto"/>
            <w:right w:val="none" w:sz="0" w:space="0" w:color="auto"/>
          </w:divBdr>
        </w:div>
        <w:div w:id="697238352">
          <w:marLeft w:val="0"/>
          <w:marRight w:val="0"/>
          <w:marTop w:val="0"/>
          <w:marBottom w:val="0"/>
          <w:divBdr>
            <w:top w:val="none" w:sz="0" w:space="0" w:color="auto"/>
            <w:left w:val="none" w:sz="0" w:space="0" w:color="auto"/>
            <w:bottom w:val="none" w:sz="0" w:space="0" w:color="auto"/>
            <w:right w:val="none" w:sz="0" w:space="0" w:color="auto"/>
          </w:divBdr>
        </w:div>
        <w:div w:id="251857858">
          <w:marLeft w:val="0"/>
          <w:marRight w:val="0"/>
          <w:marTop w:val="0"/>
          <w:marBottom w:val="0"/>
          <w:divBdr>
            <w:top w:val="none" w:sz="0" w:space="0" w:color="auto"/>
            <w:left w:val="none" w:sz="0" w:space="0" w:color="auto"/>
            <w:bottom w:val="none" w:sz="0" w:space="0" w:color="auto"/>
            <w:right w:val="none" w:sz="0" w:space="0" w:color="auto"/>
          </w:divBdr>
        </w:div>
        <w:div w:id="257759993">
          <w:marLeft w:val="0"/>
          <w:marRight w:val="0"/>
          <w:marTop w:val="0"/>
          <w:marBottom w:val="0"/>
          <w:divBdr>
            <w:top w:val="none" w:sz="0" w:space="0" w:color="auto"/>
            <w:left w:val="none" w:sz="0" w:space="0" w:color="auto"/>
            <w:bottom w:val="none" w:sz="0" w:space="0" w:color="auto"/>
            <w:right w:val="none" w:sz="0" w:space="0" w:color="auto"/>
          </w:divBdr>
        </w:div>
        <w:div w:id="1461268897">
          <w:marLeft w:val="0"/>
          <w:marRight w:val="0"/>
          <w:marTop w:val="0"/>
          <w:marBottom w:val="0"/>
          <w:divBdr>
            <w:top w:val="none" w:sz="0" w:space="0" w:color="auto"/>
            <w:left w:val="none" w:sz="0" w:space="0" w:color="auto"/>
            <w:bottom w:val="none" w:sz="0" w:space="0" w:color="auto"/>
            <w:right w:val="none" w:sz="0" w:space="0" w:color="auto"/>
          </w:divBdr>
        </w:div>
        <w:div w:id="303774991">
          <w:marLeft w:val="0"/>
          <w:marRight w:val="0"/>
          <w:marTop w:val="0"/>
          <w:marBottom w:val="0"/>
          <w:divBdr>
            <w:top w:val="none" w:sz="0" w:space="0" w:color="auto"/>
            <w:left w:val="none" w:sz="0" w:space="0" w:color="auto"/>
            <w:bottom w:val="none" w:sz="0" w:space="0" w:color="auto"/>
            <w:right w:val="none" w:sz="0" w:space="0" w:color="auto"/>
          </w:divBdr>
        </w:div>
        <w:div w:id="2110546273">
          <w:marLeft w:val="0"/>
          <w:marRight w:val="0"/>
          <w:marTop w:val="0"/>
          <w:marBottom w:val="0"/>
          <w:divBdr>
            <w:top w:val="none" w:sz="0" w:space="0" w:color="auto"/>
            <w:left w:val="none" w:sz="0" w:space="0" w:color="auto"/>
            <w:bottom w:val="none" w:sz="0" w:space="0" w:color="auto"/>
            <w:right w:val="none" w:sz="0" w:space="0" w:color="auto"/>
          </w:divBdr>
        </w:div>
        <w:div w:id="2070960035">
          <w:marLeft w:val="0"/>
          <w:marRight w:val="0"/>
          <w:marTop w:val="0"/>
          <w:marBottom w:val="0"/>
          <w:divBdr>
            <w:top w:val="none" w:sz="0" w:space="0" w:color="auto"/>
            <w:left w:val="none" w:sz="0" w:space="0" w:color="auto"/>
            <w:bottom w:val="none" w:sz="0" w:space="0" w:color="auto"/>
            <w:right w:val="none" w:sz="0" w:space="0" w:color="auto"/>
          </w:divBdr>
        </w:div>
        <w:div w:id="398867179">
          <w:marLeft w:val="0"/>
          <w:marRight w:val="0"/>
          <w:marTop w:val="0"/>
          <w:marBottom w:val="0"/>
          <w:divBdr>
            <w:top w:val="none" w:sz="0" w:space="0" w:color="auto"/>
            <w:left w:val="none" w:sz="0" w:space="0" w:color="auto"/>
            <w:bottom w:val="none" w:sz="0" w:space="0" w:color="auto"/>
            <w:right w:val="none" w:sz="0" w:space="0" w:color="auto"/>
          </w:divBdr>
        </w:div>
        <w:div w:id="1600525699">
          <w:marLeft w:val="0"/>
          <w:marRight w:val="0"/>
          <w:marTop w:val="0"/>
          <w:marBottom w:val="0"/>
          <w:divBdr>
            <w:top w:val="none" w:sz="0" w:space="0" w:color="auto"/>
            <w:left w:val="none" w:sz="0" w:space="0" w:color="auto"/>
            <w:bottom w:val="none" w:sz="0" w:space="0" w:color="auto"/>
            <w:right w:val="none" w:sz="0" w:space="0" w:color="auto"/>
          </w:divBdr>
        </w:div>
      </w:divsChild>
    </w:div>
    <w:div w:id="1197809554">
      <w:bodyDiv w:val="1"/>
      <w:marLeft w:val="0"/>
      <w:marRight w:val="0"/>
      <w:marTop w:val="0"/>
      <w:marBottom w:val="0"/>
      <w:divBdr>
        <w:top w:val="none" w:sz="0" w:space="0" w:color="auto"/>
        <w:left w:val="none" w:sz="0" w:space="0" w:color="auto"/>
        <w:bottom w:val="none" w:sz="0" w:space="0" w:color="auto"/>
        <w:right w:val="none" w:sz="0" w:space="0" w:color="auto"/>
      </w:divBdr>
    </w:div>
    <w:div w:id="1199122173">
      <w:bodyDiv w:val="1"/>
      <w:marLeft w:val="0"/>
      <w:marRight w:val="0"/>
      <w:marTop w:val="0"/>
      <w:marBottom w:val="0"/>
      <w:divBdr>
        <w:top w:val="none" w:sz="0" w:space="0" w:color="auto"/>
        <w:left w:val="none" w:sz="0" w:space="0" w:color="auto"/>
        <w:bottom w:val="none" w:sz="0" w:space="0" w:color="auto"/>
        <w:right w:val="none" w:sz="0" w:space="0" w:color="auto"/>
      </w:divBdr>
    </w:div>
    <w:div w:id="1213270229">
      <w:bodyDiv w:val="1"/>
      <w:marLeft w:val="0"/>
      <w:marRight w:val="0"/>
      <w:marTop w:val="0"/>
      <w:marBottom w:val="0"/>
      <w:divBdr>
        <w:top w:val="none" w:sz="0" w:space="0" w:color="auto"/>
        <w:left w:val="none" w:sz="0" w:space="0" w:color="auto"/>
        <w:bottom w:val="none" w:sz="0" w:space="0" w:color="auto"/>
        <w:right w:val="none" w:sz="0" w:space="0" w:color="auto"/>
      </w:divBdr>
    </w:div>
    <w:div w:id="1252356955">
      <w:bodyDiv w:val="1"/>
      <w:marLeft w:val="0"/>
      <w:marRight w:val="0"/>
      <w:marTop w:val="0"/>
      <w:marBottom w:val="0"/>
      <w:divBdr>
        <w:top w:val="none" w:sz="0" w:space="0" w:color="auto"/>
        <w:left w:val="none" w:sz="0" w:space="0" w:color="auto"/>
        <w:bottom w:val="none" w:sz="0" w:space="0" w:color="auto"/>
        <w:right w:val="none" w:sz="0" w:space="0" w:color="auto"/>
      </w:divBdr>
    </w:div>
    <w:div w:id="1333290735">
      <w:bodyDiv w:val="1"/>
      <w:marLeft w:val="0"/>
      <w:marRight w:val="0"/>
      <w:marTop w:val="0"/>
      <w:marBottom w:val="0"/>
      <w:divBdr>
        <w:top w:val="none" w:sz="0" w:space="0" w:color="auto"/>
        <w:left w:val="none" w:sz="0" w:space="0" w:color="auto"/>
        <w:bottom w:val="none" w:sz="0" w:space="0" w:color="auto"/>
        <w:right w:val="none" w:sz="0" w:space="0" w:color="auto"/>
      </w:divBdr>
    </w:div>
    <w:div w:id="1414276506">
      <w:bodyDiv w:val="1"/>
      <w:marLeft w:val="0"/>
      <w:marRight w:val="0"/>
      <w:marTop w:val="0"/>
      <w:marBottom w:val="0"/>
      <w:divBdr>
        <w:top w:val="none" w:sz="0" w:space="0" w:color="auto"/>
        <w:left w:val="none" w:sz="0" w:space="0" w:color="auto"/>
        <w:bottom w:val="none" w:sz="0" w:space="0" w:color="auto"/>
        <w:right w:val="none" w:sz="0" w:space="0" w:color="auto"/>
      </w:divBdr>
      <w:divsChild>
        <w:div w:id="765535726">
          <w:marLeft w:val="0"/>
          <w:marRight w:val="0"/>
          <w:marTop w:val="0"/>
          <w:marBottom w:val="0"/>
          <w:divBdr>
            <w:top w:val="none" w:sz="0" w:space="0" w:color="auto"/>
            <w:left w:val="none" w:sz="0" w:space="0" w:color="auto"/>
            <w:bottom w:val="none" w:sz="0" w:space="0" w:color="auto"/>
            <w:right w:val="none" w:sz="0" w:space="0" w:color="auto"/>
          </w:divBdr>
        </w:div>
        <w:div w:id="573514370">
          <w:marLeft w:val="0"/>
          <w:marRight w:val="0"/>
          <w:marTop w:val="0"/>
          <w:marBottom w:val="0"/>
          <w:divBdr>
            <w:top w:val="none" w:sz="0" w:space="0" w:color="auto"/>
            <w:left w:val="none" w:sz="0" w:space="0" w:color="auto"/>
            <w:bottom w:val="none" w:sz="0" w:space="0" w:color="auto"/>
            <w:right w:val="none" w:sz="0" w:space="0" w:color="auto"/>
          </w:divBdr>
        </w:div>
      </w:divsChild>
    </w:div>
    <w:div w:id="1435322980">
      <w:bodyDiv w:val="1"/>
      <w:marLeft w:val="0"/>
      <w:marRight w:val="0"/>
      <w:marTop w:val="0"/>
      <w:marBottom w:val="0"/>
      <w:divBdr>
        <w:top w:val="none" w:sz="0" w:space="0" w:color="auto"/>
        <w:left w:val="none" w:sz="0" w:space="0" w:color="auto"/>
        <w:bottom w:val="none" w:sz="0" w:space="0" w:color="auto"/>
        <w:right w:val="none" w:sz="0" w:space="0" w:color="auto"/>
      </w:divBdr>
    </w:div>
    <w:div w:id="1524052545">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96597728">
      <w:bodyDiv w:val="1"/>
      <w:marLeft w:val="0"/>
      <w:marRight w:val="0"/>
      <w:marTop w:val="0"/>
      <w:marBottom w:val="0"/>
      <w:divBdr>
        <w:top w:val="none" w:sz="0" w:space="0" w:color="auto"/>
        <w:left w:val="none" w:sz="0" w:space="0" w:color="auto"/>
        <w:bottom w:val="none" w:sz="0" w:space="0" w:color="auto"/>
        <w:right w:val="none" w:sz="0" w:space="0" w:color="auto"/>
      </w:divBdr>
    </w:div>
    <w:div w:id="1648124327">
      <w:bodyDiv w:val="1"/>
      <w:marLeft w:val="0"/>
      <w:marRight w:val="0"/>
      <w:marTop w:val="0"/>
      <w:marBottom w:val="0"/>
      <w:divBdr>
        <w:top w:val="none" w:sz="0" w:space="0" w:color="auto"/>
        <w:left w:val="none" w:sz="0" w:space="0" w:color="auto"/>
        <w:bottom w:val="none" w:sz="0" w:space="0" w:color="auto"/>
        <w:right w:val="none" w:sz="0" w:space="0" w:color="auto"/>
      </w:divBdr>
    </w:div>
    <w:div w:id="1784568977">
      <w:bodyDiv w:val="1"/>
      <w:marLeft w:val="0"/>
      <w:marRight w:val="0"/>
      <w:marTop w:val="0"/>
      <w:marBottom w:val="0"/>
      <w:divBdr>
        <w:top w:val="none" w:sz="0" w:space="0" w:color="auto"/>
        <w:left w:val="none" w:sz="0" w:space="0" w:color="auto"/>
        <w:bottom w:val="none" w:sz="0" w:space="0" w:color="auto"/>
        <w:right w:val="none" w:sz="0" w:space="0" w:color="auto"/>
      </w:divBdr>
    </w:div>
    <w:div w:id="1981301875">
      <w:bodyDiv w:val="1"/>
      <w:marLeft w:val="0"/>
      <w:marRight w:val="0"/>
      <w:marTop w:val="0"/>
      <w:marBottom w:val="0"/>
      <w:divBdr>
        <w:top w:val="none" w:sz="0" w:space="0" w:color="auto"/>
        <w:left w:val="none" w:sz="0" w:space="0" w:color="auto"/>
        <w:bottom w:val="none" w:sz="0" w:space="0" w:color="auto"/>
        <w:right w:val="none" w:sz="0" w:space="0" w:color="auto"/>
      </w:divBdr>
    </w:div>
    <w:div w:id="2033607789">
      <w:bodyDiv w:val="1"/>
      <w:marLeft w:val="0"/>
      <w:marRight w:val="0"/>
      <w:marTop w:val="0"/>
      <w:marBottom w:val="0"/>
      <w:divBdr>
        <w:top w:val="none" w:sz="0" w:space="0" w:color="auto"/>
        <w:left w:val="none" w:sz="0" w:space="0" w:color="auto"/>
        <w:bottom w:val="none" w:sz="0" w:space="0" w:color="auto"/>
        <w:right w:val="none" w:sz="0" w:space="0" w:color="auto"/>
      </w:divBdr>
    </w:div>
    <w:div w:id="2066568037">
      <w:bodyDiv w:val="1"/>
      <w:marLeft w:val="0"/>
      <w:marRight w:val="0"/>
      <w:marTop w:val="0"/>
      <w:marBottom w:val="0"/>
      <w:divBdr>
        <w:top w:val="none" w:sz="0" w:space="0" w:color="auto"/>
        <w:left w:val="none" w:sz="0" w:space="0" w:color="auto"/>
        <w:bottom w:val="none" w:sz="0" w:space="0" w:color="auto"/>
        <w:right w:val="none" w:sz="0" w:space="0" w:color="auto"/>
      </w:divBdr>
    </w:div>
    <w:div w:id="2102024334">
      <w:bodyDiv w:val="1"/>
      <w:marLeft w:val="0"/>
      <w:marRight w:val="0"/>
      <w:marTop w:val="0"/>
      <w:marBottom w:val="0"/>
      <w:divBdr>
        <w:top w:val="none" w:sz="0" w:space="0" w:color="auto"/>
        <w:left w:val="none" w:sz="0" w:space="0" w:color="auto"/>
        <w:bottom w:val="none" w:sz="0" w:space="0" w:color="auto"/>
        <w:right w:val="none" w:sz="0" w:space="0" w:color="auto"/>
      </w:divBdr>
      <w:divsChild>
        <w:div w:id="218711532">
          <w:marLeft w:val="0"/>
          <w:marRight w:val="0"/>
          <w:marTop w:val="0"/>
          <w:marBottom w:val="0"/>
          <w:divBdr>
            <w:top w:val="none" w:sz="0" w:space="0" w:color="auto"/>
            <w:left w:val="none" w:sz="0" w:space="0" w:color="auto"/>
            <w:bottom w:val="none" w:sz="0" w:space="0" w:color="auto"/>
            <w:right w:val="none" w:sz="0" w:space="0" w:color="auto"/>
          </w:divBdr>
          <w:divsChild>
            <w:div w:id="1623996724">
              <w:marLeft w:val="240"/>
              <w:marRight w:val="360"/>
              <w:marTop w:val="240"/>
              <w:marBottom w:val="480"/>
              <w:divBdr>
                <w:top w:val="none" w:sz="0" w:space="0" w:color="auto"/>
                <w:left w:val="none" w:sz="0" w:space="0" w:color="auto"/>
                <w:bottom w:val="none" w:sz="0" w:space="0" w:color="auto"/>
                <w:right w:val="none" w:sz="0" w:space="0" w:color="auto"/>
              </w:divBdr>
              <w:divsChild>
                <w:div w:id="867061141">
                  <w:marLeft w:val="0"/>
                  <w:marRight w:val="0"/>
                  <w:marTop w:val="0"/>
                  <w:marBottom w:val="0"/>
                  <w:divBdr>
                    <w:top w:val="single" w:sz="24" w:space="5" w:color="000000"/>
                    <w:left w:val="none" w:sz="0" w:space="0" w:color="auto"/>
                    <w:bottom w:val="none" w:sz="0" w:space="0" w:color="auto"/>
                    <w:right w:val="none" w:sz="0" w:space="0" w:color="auto"/>
                  </w:divBdr>
                  <w:divsChild>
                    <w:div w:id="1374770322">
                      <w:marLeft w:val="0"/>
                      <w:marRight w:val="0"/>
                      <w:marTop w:val="0"/>
                      <w:marBottom w:val="0"/>
                      <w:divBdr>
                        <w:top w:val="none" w:sz="0" w:space="0" w:color="auto"/>
                        <w:left w:val="none" w:sz="0" w:space="0" w:color="auto"/>
                        <w:bottom w:val="none" w:sz="0" w:space="0" w:color="auto"/>
                        <w:right w:val="none" w:sz="0" w:space="0" w:color="auto"/>
                      </w:divBdr>
                      <w:divsChild>
                        <w:div w:id="1469013334">
                          <w:marLeft w:val="0"/>
                          <w:marRight w:val="0"/>
                          <w:marTop w:val="0"/>
                          <w:marBottom w:val="0"/>
                          <w:divBdr>
                            <w:top w:val="none" w:sz="0" w:space="0" w:color="auto"/>
                            <w:left w:val="none" w:sz="0" w:space="0" w:color="auto"/>
                            <w:bottom w:val="none" w:sz="0" w:space="0" w:color="auto"/>
                            <w:right w:val="none" w:sz="0" w:space="0" w:color="auto"/>
                          </w:divBdr>
                        </w:div>
                      </w:divsChild>
                    </w:div>
                    <w:div w:id="2085839347">
                      <w:marLeft w:val="0"/>
                      <w:marRight w:val="0"/>
                      <w:marTop w:val="0"/>
                      <w:marBottom w:val="0"/>
                      <w:divBdr>
                        <w:top w:val="none" w:sz="0" w:space="0" w:color="auto"/>
                        <w:left w:val="none" w:sz="0" w:space="0" w:color="auto"/>
                        <w:bottom w:val="none" w:sz="0" w:space="0" w:color="auto"/>
                        <w:right w:val="none" w:sz="0" w:space="0" w:color="auto"/>
                      </w:divBdr>
                      <w:divsChild>
                        <w:div w:id="201943928">
                          <w:marLeft w:val="0"/>
                          <w:marRight w:val="0"/>
                          <w:marTop w:val="0"/>
                          <w:marBottom w:val="0"/>
                          <w:divBdr>
                            <w:top w:val="none" w:sz="0" w:space="0" w:color="auto"/>
                            <w:left w:val="none" w:sz="0" w:space="0" w:color="auto"/>
                            <w:bottom w:val="none" w:sz="0" w:space="0" w:color="auto"/>
                            <w:right w:val="none" w:sz="0" w:space="0" w:color="auto"/>
                          </w:divBdr>
                        </w:div>
                        <w:div w:id="1923954702">
                          <w:marLeft w:val="0"/>
                          <w:marRight w:val="0"/>
                          <w:marTop w:val="0"/>
                          <w:marBottom w:val="0"/>
                          <w:divBdr>
                            <w:top w:val="none" w:sz="0" w:space="0" w:color="auto"/>
                            <w:left w:val="none" w:sz="0" w:space="0" w:color="auto"/>
                            <w:bottom w:val="none" w:sz="0" w:space="0" w:color="auto"/>
                            <w:right w:val="none" w:sz="0" w:space="0" w:color="auto"/>
                          </w:divBdr>
                        </w:div>
                      </w:divsChild>
                    </w:div>
                    <w:div w:id="1675302568">
                      <w:marLeft w:val="0"/>
                      <w:marRight w:val="0"/>
                      <w:marTop w:val="0"/>
                      <w:marBottom w:val="0"/>
                      <w:divBdr>
                        <w:top w:val="none" w:sz="0" w:space="0" w:color="auto"/>
                        <w:left w:val="none" w:sz="0" w:space="0" w:color="auto"/>
                        <w:bottom w:val="none" w:sz="0" w:space="0" w:color="auto"/>
                        <w:right w:val="none" w:sz="0" w:space="0" w:color="auto"/>
                      </w:divBdr>
                      <w:divsChild>
                        <w:div w:id="1163623537">
                          <w:marLeft w:val="0"/>
                          <w:marRight w:val="0"/>
                          <w:marTop w:val="0"/>
                          <w:marBottom w:val="0"/>
                          <w:divBdr>
                            <w:top w:val="none" w:sz="0" w:space="0" w:color="auto"/>
                            <w:left w:val="none" w:sz="0" w:space="0" w:color="auto"/>
                            <w:bottom w:val="none" w:sz="0" w:space="0" w:color="auto"/>
                            <w:right w:val="none" w:sz="0" w:space="0" w:color="auto"/>
                          </w:divBdr>
                        </w:div>
                        <w:div w:id="6455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sia@sgul.ac.uk" TargetMode="External"/><Relationship Id="rId13" Type="http://schemas.openxmlformats.org/officeDocument/2006/relationships/hyperlink" Target="http://wwwephmraorg/anatomical-classification"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appswhoint/iris/bitstream/handle/10665/43640/9280640489_engpdf?sequenc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igitalnhsuk/data-and-information/publications/statistical/nhs-immunisation-statistics/nhs-immunisation-statistics-england-20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8775-4508-4C71-8A2B-F255D8EC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7199</Words>
  <Characters>41038</Characters>
  <Application>Microsoft Office Word</Application>
  <DocSecurity>0</DocSecurity>
  <Lines>341</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SGUL</Company>
  <LinksUpToDate>false</LinksUpToDate>
  <CharactersWithSpaces>48141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yingfen hsia</dc:creator>
  <cp:lastModifiedBy>Yingfen Hsia</cp:lastModifiedBy>
  <cp:revision>7</cp:revision>
  <cp:lastPrinted>2019-02-13T12:07:00Z</cp:lastPrinted>
  <dcterms:created xsi:type="dcterms:W3CDTF">2019-02-01T23:38:00Z</dcterms:created>
  <dcterms:modified xsi:type="dcterms:W3CDTF">2019-02-13T12:16:00Z</dcterms:modified>
</cp:coreProperties>
</file>