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06400743" w14:textId="4CDA695B" w:rsidR="0037264E" w:rsidRDefault="00BB6AC8" w:rsidP="00BB6AC8">
      <w:pPr>
        <w:rPr>
          <w:b/>
        </w:rPr>
      </w:pPr>
      <w:r w:rsidRPr="00987C97">
        <w:rPr>
          <w:noProof/>
          <w:lang w:eastAsia="en-GB"/>
        </w:rPr>
        <mc:AlternateContent>
          <mc:Choice Requires="wpc">
            <w:drawing>
              <wp:inline distT="0" distB="0" distL="0" distR="0" wp14:anchorId="6D49896F" wp14:editId="6743D608">
                <wp:extent cx="8305800" cy="5699760"/>
                <wp:effectExtent l="0" t="0" r="0" b="0"/>
                <wp:docPr id="166" name="Canvas 16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Rectangle: Rounded Corners 5"/>
                        <wps:cNvSpPr/>
                        <wps:spPr>
                          <a:xfrm>
                            <a:off x="41700" y="470342"/>
                            <a:ext cx="1016940" cy="563880"/>
                          </a:xfrm>
                          <a:prstGeom prst="roundRect">
                            <a:avLst/>
                          </a:prstGeom>
                        </wps:spPr>
                        <wps:style>
                          <a:lnRef idx="2">
                            <a:schemeClr val="dk1"/>
                          </a:lnRef>
                          <a:fillRef idx="1">
                            <a:schemeClr val="lt1"/>
                          </a:fillRef>
                          <a:effectRef idx="0">
                            <a:schemeClr val="dk1"/>
                          </a:effectRef>
                          <a:fontRef idx="minor">
                            <a:schemeClr val="dk1"/>
                          </a:fontRef>
                        </wps:style>
                        <wps:txbx>
                          <w:txbxContent>
                            <w:p w14:paraId="6D49897B" w14:textId="77777777" w:rsidR="007E70D9" w:rsidRPr="00D4429D" w:rsidRDefault="007E70D9" w:rsidP="00BB6AC8">
                              <w:pPr>
                                <w:spacing w:after="0" w:line="240" w:lineRule="auto"/>
                                <w:jc w:val="center"/>
                                <w:rPr>
                                  <w:rFonts w:cstheme="minorHAnsi"/>
                                  <w:sz w:val="20"/>
                                  <w:szCs w:val="20"/>
                                </w:rPr>
                              </w:pPr>
                              <w:r w:rsidRPr="00D4429D">
                                <w:rPr>
                                  <w:rFonts w:cstheme="minorHAnsi"/>
                                  <w:sz w:val="20"/>
                                  <w:szCs w:val="20"/>
                                </w:rPr>
                                <w:t>3</w:t>
                              </w:r>
                              <w:r>
                                <w:rPr>
                                  <w:rFonts w:cstheme="minorHAnsi"/>
                                  <w:sz w:val="20"/>
                                  <w:szCs w:val="20"/>
                                </w:rPr>
                                <w:t>61</w:t>
                              </w:r>
                              <w:r w:rsidRPr="00D4429D">
                                <w:rPr>
                                  <w:rFonts w:cstheme="minorHAnsi"/>
                                  <w:sz w:val="20"/>
                                  <w:szCs w:val="20"/>
                                </w:rPr>
                                <w:t xml:space="preserve"> </w:t>
                              </w:r>
                              <w:r>
                                <w:rPr>
                                  <w:rFonts w:cstheme="minorHAnsi"/>
                                  <w:sz w:val="20"/>
                                  <w:szCs w:val="20"/>
                                </w:rPr>
                                <w:t xml:space="preserve">English GP </w:t>
                              </w:r>
                              <w:r w:rsidRPr="00D4429D">
                                <w:rPr>
                                  <w:rFonts w:cstheme="minorHAnsi"/>
                                  <w:sz w:val="20"/>
                                  <w:szCs w:val="20"/>
                                </w:rPr>
                                <w:t>practices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5" name="Straight Arrow Connector 15"/>
                        <wps:cNvCnPr/>
                        <wps:spPr>
                          <a:xfrm>
                            <a:off x="76200" y="274320"/>
                            <a:ext cx="8064000" cy="25502"/>
                          </a:xfrm>
                          <a:prstGeom prst="straightConnector1">
                            <a:avLst/>
                          </a:prstGeom>
                          <a:ln w="15875">
                            <a:tailEnd type="triangle" w="lg" len="lg"/>
                          </a:ln>
                        </wps:spPr>
                        <wps:style>
                          <a:lnRef idx="1">
                            <a:schemeClr val="dk1"/>
                          </a:lnRef>
                          <a:fillRef idx="0">
                            <a:schemeClr val="dk1"/>
                          </a:fillRef>
                          <a:effectRef idx="0">
                            <a:schemeClr val="dk1"/>
                          </a:effectRef>
                          <a:fontRef idx="minor">
                            <a:schemeClr val="tx1"/>
                          </a:fontRef>
                        </wps:style>
                        <wps:bodyPr/>
                      </wps:wsp>
                      <wps:wsp>
                        <wps:cNvPr id="16" name="Text Box 16"/>
                        <wps:cNvSpPr txBox="1"/>
                        <wps:spPr>
                          <a:xfrm>
                            <a:off x="1074420" y="15240"/>
                            <a:ext cx="3627120" cy="272222"/>
                          </a:xfrm>
                          <a:prstGeom prst="rect">
                            <a:avLst/>
                          </a:prstGeom>
                          <a:noFill/>
                          <a:ln w="6350">
                            <a:noFill/>
                          </a:ln>
                        </wps:spPr>
                        <wps:txbx>
                          <w:txbxContent>
                            <w:p w14:paraId="6D49897C" w14:textId="77777777" w:rsidR="007E70D9" w:rsidRPr="00C00F37" w:rsidRDefault="007E70D9" w:rsidP="00BB6AC8">
                              <w:pPr>
                                <w:jc w:val="center"/>
                                <w:rPr>
                                  <w:rFonts w:cstheme="minorHAnsi"/>
                                  <w:sz w:val="24"/>
                                  <w:szCs w:val="24"/>
                                </w:rPr>
                              </w:pPr>
                              <w:r w:rsidRPr="00C00F37">
                                <w:rPr>
                                  <w:rFonts w:cstheme="minorHAnsi"/>
                                  <w:sz w:val="24"/>
                                  <w:szCs w:val="24"/>
                                </w:rPr>
                                <w:t>Mean HbA1c in each patient calculated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4"/>
                        <wps:cNvSpPr txBox="1"/>
                        <wps:spPr>
                          <a:xfrm>
                            <a:off x="5463540" y="22860"/>
                            <a:ext cx="1706880" cy="276962"/>
                          </a:xfrm>
                          <a:prstGeom prst="rect">
                            <a:avLst/>
                          </a:prstGeom>
                          <a:noFill/>
                          <a:ln w="6350">
                            <a:noFill/>
                          </a:ln>
                        </wps:spPr>
                        <wps:txbx>
                          <w:txbxContent>
                            <w:p w14:paraId="6D49897D" w14:textId="77777777" w:rsidR="007E70D9" w:rsidRPr="00C00F37" w:rsidRDefault="007E70D9" w:rsidP="00BB6AC8">
                              <w:pPr>
                                <w:pStyle w:val="NormalWeb"/>
                                <w:spacing w:before="0" w:beforeAutospacing="0" w:after="160" w:afterAutospacing="0" w:line="254" w:lineRule="auto"/>
                                <w:jc w:val="center"/>
                                <w:rPr>
                                  <w:rFonts w:asciiTheme="minorHAnsi" w:hAnsiTheme="minorHAnsi" w:cstheme="minorHAnsi"/>
                                </w:rPr>
                              </w:pPr>
                              <w:r w:rsidRPr="00C00F37">
                                <w:rPr>
                                  <w:rFonts w:asciiTheme="minorHAnsi" w:eastAsia="Calibri" w:hAnsiTheme="minorHAnsi" w:cstheme="minorHAnsi"/>
                                </w:rPr>
                                <w:t xml:space="preserve"> Follow-Up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7" name="Rectangle: Rounded Corners 117"/>
                        <wps:cNvSpPr/>
                        <wps:spPr>
                          <a:xfrm>
                            <a:off x="27780" y="1259942"/>
                            <a:ext cx="1008000" cy="1496400"/>
                          </a:xfrm>
                          <a:prstGeom prst="roundRect">
                            <a:avLst/>
                          </a:prstGeom>
                        </wps:spPr>
                        <wps:style>
                          <a:lnRef idx="2">
                            <a:schemeClr val="dk1"/>
                          </a:lnRef>
                          <a:fillRef idx="1">
                            <a:schemeClr val="lt1"/>
                          </a:fillRef>
                          <a:effectRef idx="0">
                            <a:schemeClr val="dk1"/>
                          </a:effectRef>
                          <a:fontRef idx="minor">
                            <a:schemeClr val="dk1"/>
                          </a:fontRef>
                        </wps:style>
                        <wps:txbx>
                          <w:txbxContent>
                            <w:p w14:paraId="6D49897E" w14:textId="78144C9A" w:rsidR="007E70D9" w:rsidRPr="00D4429D" w:rsidRDefault="007E70D9" w:rsidP="00BB6AC8">
                              <w:pPr>
                                <w:pStyle w:val="NormalWeb"/>
                                <w:spacing w:before="0" w:beforeAutospacing="0" w:after="0" w:afterAutospacing="0"/>
                                <w:jc w:val="center"/>
                                <w:rPr>
                                  <w:rFonts w:asciiTheme="minorHAnsi" w:hAnsiTheme="minorHAnsi" w:cstheme="minorHAnsi"/>
                                  <w:sz w:val="20"/>
                                  <w:szCs w:val="20"/>
                                </w:rPr>
                              </w:pPr>
                              <w:r>
                                <w:rPr>
                                  <w:rFonts w:asciiTheme="minorHAnsi" w:eastAsia="Calibri" w:hAnsiTheme="minorHAnsi" w:cstheme="minorHAnsi"/>
                                  <w:sz w:val="20"/>
                                  <w:szCs w:val="20"/>
                                </w:rPr>
                                <w:t>N=104,617 p</w:t>
                              </w:r>
                              <w:r w:rsidRPr="00D4429D">
                                <w:rPr>
                                  <w:rFonts w:asciiTheme="minorHAnsi" w:eastAsia="Calibri" w:hAnsiTheme="minorHAnsi" w:cstheme="minorHAnsi"/>
                                  <w:sz w:val="20"/>
                                  <w:szCs w:val="20"/>
                                </w:rPr>
                                <w:t>atients aged 40-89</w:t>
                              </w:r>
                              <w:r>
                                <w:rPr>
                                  <w:rFonts w:asciiTheme="minorHAnsi" w:eastAsia="Calibri" w:hAnsiTheme="minorHAnsi" w:cstheme="minorHAnsi"/>
                                  <w:sz w:val="20"/>
                                  <w:szCs w:val="20"/>
                                </w:rPr>
                                <w:t xml:space="preserve"> years on  (QOF) diabetes register as of</w:t>
                              </w:r>
                              <w:r w:rsidRPr="00D4429D">
                                <w:rPr>
                                  <w:rFonts w:asciiTheme="minorHAnsi" w:eastAsia="Calibri" w:hAnsiTheme="minorHAnsi" w:cstheme="minorHAnsi"/>
                                  <w:sz w:val="20"/>
                                  <w:szCs w:val="20"/>
                                </w:rPr>
                                <w:t xml:space="preserve"> 1/1/2008</w:t>
                              </w:r>
                              <w:r>
                                <w:rPr>
                                  <w:rFonts w:asciiTheme="minorHAnsi" w:eastAsia="Calibri" w:hAnsiTheme="minorHAnsi" w:cstheme="minorHAnsi"/>
                                  <w:sz w:val="20"/>
                                  <w:szCs w:val="20"/>
                                </w:rPr>
                                <w:t xml:space="preserve"> and registered for</w:t>
                              </w:r>
                              <w:r w:rsidRPr="00D4429D">
                                <w:rPr>
                                  <w:rFonts w:asciiTheme="minorHAnsi" w:eastAsia="Calibri" w:hAnsiTheme="minorHAnsi" w:cstheme="minorHAnsi"/>
                                  <w:sz w:val="20"/>
                                  <w:szCs w:val="20"/>
                                </w:rPr>
                                <w:t xml:space="preserve"> at least 1 year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34" name="Rectangle: Rounded Corners 134"/>
                        <wps:cNvSpPr/>
                        <wps:spPr>
                          <a:xfrm>
                            <a:off x="1596310" y="513182"/>
                            <a:ext cx="1260000" cy="504000"/>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6D49897F" w14:textId="77777777" w:rsidR="007E70D9" w:rsidRPr="00D4429D" w:rsidRDefault="007E70D9" w:rsidP="00BB6AC8">
                              <w:pPr>
                                <w:pStyle w:val="NormalWeb"/>
                                <w:spacing w:before="0" w:beforeAutospacing="0" w:after="0" w:afterAutospacing="0"/>
                                <w:jc w:val="center"/>
                                <w:rPr>
                                  <w:rFonts w:asciiTheme="minorHAnsi" w:hAnsiTheme="minorHAnsi" w:cstheme="minorHAnsi"/>
                                </w:rPr>
                              </w:pPr>
                              <w:r>
                                <w:rPr>
                                  <w:rFonts w:asciiTheme="minorHAnsi" w:eastAsia="Calibri" w:hAnsiTheme="minorHAnsi" w:cstheme="minorHAnsi"/>
                                  <w:sz w:val="20"/>
                                  <w:szCs w:val="20"/>
                                </w:rPr>
                                <w:t xml:space="preserve">N=96,630 </w:t>
                              </w:r>
                              <w:r>
                                <w:rPr>
                                  <w:rFonts w:asciiTheme="minorHAnsi" w:eastAsia="Calibri" w:hAnsiTheme="minorHAnsi" w:cstheme="minorHAnsi"/>
                                  <w:sz w:val="20"/>
                                  <w:szCs w:val="20"/>
                                </w:rPr>
                                <w:br/>
                                <w:t>Type 2 diabetes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35" name="Rectangle: Rounded Corners 135"/>
                        <wps:cNvSpPr/>
                        <wps:spPr>
                          <a:xfrm>
                            <a:off x="3403420" y="1121042"/>
                            <a:ext cx="1404000" cy="432000"/>
                          </a:xfrm>
                          <a:prstGeom prst="roundRect">
                            <a:avLst/>
                          </a:prstGeom>
                        </wps:spPr>
                        <wps:style>
                          <a:lnRef idx="2">
                            <a:schemeClr val="dk1"/>
                          </a:lnRef>
                          <a:fillRef idx="1">
                            <a:schemeClr val="lt1"/>
                          </a:fillRef>
                          <a:effectRef idx="0">
                            <a:schemeClr val="dk1"/>
                          </a:effectRef>
                          <a:fontRef idx="minor">
                            <a:schemeClr val="dk1"/>
                          </a:fontRef>
                        </wps:style>
                        <wps:txbx>
                          <w:txbxContent>
                            <w:p w14:paraId="6D498980" w14:textId="77777777" w:rsidR="007E70D9" w:rsidRDefault="007E70D9" w:rsidP="00BB6AC8">
                              <w:pPr>
                                <w:pStyle w:val="NormalWeb"/>
                                <w:spacing w:before="0" w:beforeAutospacing="0" w:after="0" w:afterAutospacing="0"/>
                                <w:jc w:val="center"/>
                                <w:rPr>
                                  <w:rFonts w:asciiTheme="minorHAnsi" w:eastAsia="Calibri" w:hAnsiTheme="minorHAnsi" w:cstheme="minorHAnsi"/>
                                  <w:sz w:val="20"/>
                                  <w:szCs w:val="20"/>
                                </w:rPr>
                              </w:pPr>
                              <w:r>
                                <w:rPr>
                                  <w:rFonts w:asciiTheme="minorHAnsi" w:eastAsia="Calibri" w:hAnsiTheme="minorHAnsi" w:cstheme="minorHAnsi"/>
                                  <w:sz w:val="20"/>
                                  <w:szCs w:val="20"/>
                                </w:rPr>
                                <w:t>N=141</w:t>
                              </w:r>
                              <w:r w:rsidRPr="00D4429D">
                                <w:rPr>
                                  <w:rFonts w:asciiTheme="minorHAnsi" w:eastAsia="Calibri" w:hAnsiTheme="minorHAnsi" w:cstheme="minorHAnsi"/>
                                  <w:sz w:val="20"/>
                                  <w:szCs w:val="20"/>
                                </w:rPr>
                                <w:t>,</w:t>
                              </w:r>
                              <w:r>
                                <w:rPr>
                                  <w:rFonts w:asciiTheme="minorHAnsi" w:eastAsia="Calibri" w:hAnsiTheme="minorHAnsi" w:cstheme="minorHAnsi"/>
                                  <w:sz w:val="20"/>
                                  <w:szCs w:val="20"/>
                                </w:rPr>
                                <w:t>768</w:t>
                              </w:r>
                              <w:r w:rsidRPr="00D4429D">
                                <w:rPr>
                                  <w:rFonts w:asciiTheme="minorHAnsi" w:eastAsia="Calibri" w:hAnsiTheme="minorHAnsi" w:cstheme="minorHAnsi"/>
                                  <w:sz w:val="20"/>
                                  <w:szCs w:val="20"/>
                                </w:rPr>
                                <w:t xml:space="preserve"> </w:t>
                              </w:r>
                            </w:p>
                            <w:p w14:paraId="6D498981" w14:textId="77777777" w:rsidR="007E70D9" w:rsidRPr="00D4429D" w:rsidRDefault="007E70D9" w:rsidP="00BB6AC8">
                              <w:pPr>
                                <w:pStyle w:val="NormalWeb"/>
                                <w:spacing w:before="0" w:beforeAutospacing="0" w:after="0" w:afterAutospacing="0"/>
                                <w:jc w:val="center"/>
                                <w:rPr>
                                  <w:rFonts w:asciiTheme="minorHAnsi" w:hAnsiTheme="minorHAnsi" w:cstheme="minorHAnsi"/>
                                </w:rPr>
                              </w:pPr>
                              <w:r>
                                <w:rPr>
                                  <w:rFonts w:asciiTheme="minorHAnsi" w:eastAsia="Calibri" w:hAnsiTheme="minorHAnsi" w:cstheme="minorHAnsi"/>
                                  <w:sz w:val="20"/>
                                  <w:szCs w:val="20"/>
                                </w:rPr>
                                <w:t>matched controls</w:t>
                              </w:r>
                              <w:r w:rsidRPr="0030047D">
                                <w:rPr>
                                  <w:rFonts w:asciiTheme="minorHAnsi" w:eastAsia="Calibri" w:hAnsiTheme="minorHAnsi" w:cstheme="minorHAnsi"/>
                                  <w:sz w:val="20"/>
                                  <w:szCs w:val="20"/>
                                  <w:vertAlign w:val="superscript"/>
                                </w:rPr>
                                <w:t>1</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36" name="Rectangle: Rounded Corners 136"/>
                        <wps:cNvSpPr/>
                        <wps:spPr>
                          <a:xfrm>
                            <a:off x="5429815" y="2466704"/>
                            <a:ext cx="2160000" cy="1158317"/>
                          </a:xfrm>
                          <a:prstGeom prst="roundRect">
                            <a:avLst/>
                          </a:prstGeom>
                        </wps:spPr>
                        <wps:style>
                          <a:lnRef idx="2">
                            <a:schemeClr val="dk1"/>
                          </a:lnRef>
                          <a:fillRef idx="1">
                            <a:schemeClr val="lt1"/>
                          </a:fillRef>
                          <a:effectRef idx="0">
                            <a:schemeClr val="dk1"/>
                          </a:effectRef>
                          <a:fontRef idx="minor">
                            <a:schemeClr val="dk1"/>
                          </a:fontRef>
                        </wps:style>
                        <wps:txbx>
                          <w:txbxContent>
                            <w:p w14:paraId="6D498982" w14:textId="77777777" w:rsidR="007E70D9" w:rsidRDefault="007E70D9" w:rsidP="00BB6AC8">
                              <w:pPr>
                                <w:pStyle w:val="NormalWeb"/>
                                <w:spacing w:before="0" w:beforeAutospacing="0" w:after="0" w:afterAutospacing="0"/>
                                <w:rPr>
                                  <w:rFonts w:asciiTheme="minorHAnsi" w:eastAsia="Calibri" w:hAnsiTheme="minorHAnsi" w:cstheme="minorHAnsi"/>
                                  <w:sz w:val="20"/>
                                  <w:szCs w:val="20"/>
                                </w:rPr>
                              </w:pPr>
                              <w:r w:rsidRPr="005955D2">
                                <w:rPr>
                                  <w:rFonts w:asciiTheme="minorHAnsi" w:eastAsia="Calibri" w:hAnsiTheme="minorHAnsi" w:cstheme="minorHAnsi"/>
                                  <w:sz w:val="20"/>
                                  <w:szCs w:val="20"/>
                                </w:rPr>
                                <w:t xml:space="preserve">Infection rates </w:t>
                              </w:r>
                              <w:r>
                                <w:rPr>
                                  <w:rFonts w:asciiTheme="minorHAnsi" w:eastAsia="Calibri" w:hAnsiTheme="minorHAnsi" w:cstheme="minorHAnsi"/>
                                  <w:sz w:val="20"/>
                                  <w:szCs w:val="20"/>
                                </w:rPr>
                                <w:t xml:space="preserve">in </w:t>
                              </w:r>
                              <w:r w:rsidRPr="005955D2">
                                <w:rPr>
                                  <w:rFonts w:asciiTheme="minorHAnsi" w:eastAsia="Calibri" w:hAnsiTheme="minorHAnsi" w:cstheme="minorHAnsi"/>
                                  <w:sz w:val="20"/>
                                  <w:szCs w:val="20"/>
                                </w:rPr>
                                <w:t>20</w:t>
                              </w:r>
                              <w:r>
                                <w:rPr>
                                  <w:rFonts w:asciiTheme="minorHAnsi" w:eastAsia="Calibri" w:hAnsiTheme="minorHAnsi" w:cstheme="minorHAnsi"/>
                                  <w:sz w:val="20"/>
                                  <w:szCs w:val="20"/>
                                </w:rPr>
                                <w:t>1</w:t>
                              </w:r>
                              <w:r w:rsidRPr="005955D2">
                                <w:rPr>
                                  <w:rFonts w:asciiTheme="minorHAnsi" w:eastAsia="Calibri" w:hAnsiTheme="minorHAnsi" w:cstheme="minorHAnsi"/>
                                  <w:sz w:val="20"/>
                                  <w:szCs w:val="20"/>
                                </w:rPr>
                                <w:t>0-15 compared</w:t>
                              </w:r>
                              <w:r>
                                <w:rPr>
                                  <w:rFonts w:asciiTheme="minorHAnsi" w:eastAsia="Calibri" w:hAnsiTheme="minorHAnsi" w:cstheme="minorHAnsi"/>
                                  <w:sz w:val="20"/>
                                  <w:szCs w:val="20"/>
                                </w:rPr>
                                <w:t xml:space="preserve"> by mean HbA1c level during 2008-09 </w:t>
                              </w:r>
                              <w:r w:rsidRPr="005955D2">
                                <w:rPr>
                                  <w:rFonts w:asciiTheme="minorHAnsi" w:eastAsia="Calibri" w:hAnsiTheme="minorHAnsi" w:cstheme="minorHAnsi"/>
                                  <w:sz w:val="20"/>
                                  <w:szCs w:val="20"/>
                                </w:rPr>
                                <w:t xml:space="preserve"> </w:t>
                              </w:r>
                            </w:p>
                            <w:p w14:paraId="6D498983" w14:textId="77777777" w:rsidR="007E70D9" w:rsidRDefault="007E70D9" w:rsidP="00BB6AC8">
                              <w:pPr>
                                <w:pStyle w:val="NormalWeb"/>
                                <w:spacing w:before="0" w:beforeAutospacing="0" w:after="0" w:afterAutospacing="0"/>
                                <w:rPr>
                                  <w:rFonts w:asciiTheme="minorHAnsi" w:eastAsia="Calibri" w:hAnsiTheme="minorHAnsi" w:cstheme="minorHAnsi"/>
                                  <w:sz w:val="20"/>
                                  <w:szCs w:val="20"/>
                                </w:rPr>
                              </w:pPr>
                              <w:r>
                                <w:rPr>
                                  <w:rFonts w:asciiTheme="minorHAnsi" w:eastAsia="Calibri" w:hAnsiTheme="minorHAnsi" w:cstheme="minorHAnsi"/>
                                  <w:sz w:val="20"/>
                                  <w:szCs w:val="20"/>
                                </w:rPr>
                                <w:t>(i) within diabetes only, with HbA1c=6-7% as reference group</w:t>
                              </w:r>
                            </w:p>
                            <w:p w14:paraId="6D498984" w14:textId="77777777" w:rsidR="007E70D9" w:rsidRPr="005955D2" w:rsidRDefault="007E70D9" w:rsidP="00BB6AC8">
                              <w:pPr>
                                <w:pStyle w:val="NormalWeb"/>
                                <w:spacing w:before="0" w:beforeAutospacing="0" w:after="0" w:afterAutospacing="0"/>
                                <w:rPr>
                                  <w:rFonts w:asciiTheme="minorHAnsi" w:hAnsiTheme="minorHAnsi" w:cstheme="minorHAnsi"/>
                                </w:rPr>
                              </w:pPr>
                              <w:r>
                                <w:rPr>
                                  <w:rFonts w:asciiTheme="minorHAnsi" w:eastAsia="Calibri" w:hAnsiTheme="minorHAnsi" w:cstheme="minorHAnsi"/>
                                  <w:sz w:val="20"/>
                                  <w:szCs w:val="20"/>
                                </w:rPr>
                                <w:t>(ii) using matched controls as reference group</w:t>
                              </w:r>
                            </w:p>
                            <w:p w14:paraId="6D498985" w14:textId="77777777" w:rsidR="007E70D9" w:rsidRPr="00D4429D" w:rsidRDefault="007E70D9" w:rsidP="00BB6AC8">
                              <w:pPr>
                                <w:pStyle w:val="NormalWeb"/>
                                <w:spacing w:before="0" w:beforeAutospacing="0" w:after="0" w:afterAutospacing="0"/>
                                <w:jc w:val="center"/>
                                <w:rPr>
                                  <w:rFonts w:asciiTheme="minorHAnsi" w:hAnsiTheme="minorHAnsi" w:cstheme="minorHAnsi"/>
                                </w:rPr>
                              </w:pP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37" name="Straight Arrow Connector 137"/>
                        <wps:cNvCnPr/>
                        <wps:spPr>
                          <a:xfrm flipV="1">
                            <a:off x="1035780" y="765182"/>
                            <a:ext cx="560530" cy="1242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9" name="Rectangle: Rounded Corners 139"/>
                        <wps:cNvSpPr/>
                        <wps:spPr>
                          <a:xfrm>
                            <a:off x="56940" y="4463222"/>
                            <a:ext cx="1009320" cy="720000"/>
                          </a:xfrm>
                          <a:prstGeom prst="roundRect">
                            <a:avLst/>
                          </a:prstGeom>
                        </wps:spPr>
                        <wps:style>
                          <a:lnRef idx="2">
                            <a:schemeClr val="dk1"/>
                          </a:lnRef>
                          <a:fillRef idx="1">
                            <a:schemeClr val="lt1"/>
                          </a:fillRef>
                          <a:effectRef idx="0">
                            <a:schemeClr val="dk1"/>
                          </a:effectRef>
                          <a:fontRef idx="minor">
                            <a:schemeClr val="dk1"/>
                          </a:fontRef>
                        </wps:style>
                        <wps:txbx>
                          <w:txbxContent>
                            <w:p w14:paraId="6D498986" w14:textId="4525D4EC" w:rsidR="007E70D9" w:rsidRDefault="007E70D9" w:rsidP="00BB6AC8">
                              <w:pPr>
                                <w:pStyle w:val="NormalWeb"/>
                                <w:spacing w:before="0" w:beforeAutospacing="0" w:after="0" w:afterAutospacing="0"/>
                                <w:jc w:val="center"/>
                                <w:rPr>
                                  <w:rFonts w:asciiTheme="minorHAnsi" w:eastAsia="Calibri" w:hAnsiTheme="minorHAnsi" w:cstheme="minorHAnsi"/>
                                  <w:color w:val="FF0000"/>
                                  <w:sz w:val="20"/>
                                  <w:szCs w:val="20"/>
                                </w:rPr>
                              </w:pPr>
                              <w:r w:rsidRPr="007F4677">
                                <w:rPr>
                                  <w:rFonts w:asciiTheme="minorHAnsi" w:eastAsia="Calibri" w:hAnsiTheme="minorHAnsi" w:cstheme="minorHAnsi"/>
                                  <w:color w:val="FF0000"/>
                                  <w:sz w:val="20"/>
                                  <w:szCs w:val="20"/>
                                </w:rPr>
                                <w:t xml:space="preserve">Excluded </w:t>
                              </w:r>
                            </w:p>
                            <w:p w14:paraId="6D498987" w14:textId="77777777" w:rsidR="007E70D9" w:rsidRPr="00974182" w:rsidRDefault="007E70D9" w:rsidP="00BB6AC8">
                              <w:pPr>
                                <w:pStyle w:val="NormalWeb"/>
                                <w:spacing w:before="0" w:beforeAutospacing="0" w:after="0" w:afterAutospacing="0"/>
                                <w:jc w:val="center"/>
                                <w:rPr>
                                  <w:rFonts w:asciiTheme="minorHAnsi" w:hAnsiTheme="minorHAnsi" w:cstheme="minorHAnsi"/>
                                  <w:sz w:val="18"/>
                                  <w:szCs w:val="18"/>
                                </w:rPr>
                              </w:pPr>
                              <w:r w:rsidRPr="00974182">
                                <w:rPr>
                                  <w:rFonts w:asciiTheme="minorHAnsi" w:eastAsia="Calibri" w:hAnsiTheme="minorHAnsi" w:cstheme="minorHAnsi"/>
                                  <w:sz w:val="18"/>
                                  <w:szCs w:val="18"/>
                                </w:rPr>
                                <w:t>no matched control (n=100)</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40" name="Rectangle: Rounded Corners 140"/>
                        <wps:cNvSpPr/>
                        <wps:spPr>
                          <a:xfrm>
                            <a:off x="1619170" y="1755297"/>
                            <a:ext cx="1260000" cy="504000"/>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6D498988" w14:textId="77777777" w:rsidR="007E70D9" w:rsidRPr="0030047D" w:rsidRDefault="007E70D9" w:rsidP="00BB6AC8">
                              <w:pPr>
                                <w:pStyle w:val="NormalWeb"/>
                                <w:spacing w:before="0" w:beforeAutospacing="0" w:after="0" w:afterAutospacing="0"/>
                                <w:jc w:val="center"/>
                                <w:rPr>
                                  <w:rFonts w:asciiTheme="minorHAnsi" w:hAnsiTheme="minorHAnsi" w:cstheme="minorHAnsi"/>
                                </w:rPr>
                              </w:pPr>
                              <w:r w:rsidRPr="0030047D">
                                <w:rPr>
                                  <w:rFonts w:asciiTheme="minorHAnsi" w:eastAsia="Calibri" w:hAnsiTheme="minorHAnsi" w:cstheme="minorHAnsi"/>
                                  <w:sz w:val="20"/>
                                  <w:szCs w:val="20"/>
                                </w:rPr>
                                <w:t>N=</w:t>
                              </w:r>
                              <w:r>
                                <w:rPr>
                                  <w:rFonts w:asciiTheme="minorHAnsi" w:eastAsia="Calibri" w:hAnsiTheme="minorHAnsi" w:cstheme="minorHAnsi"/>
                                  <w:sz w:val="20"/>
                                  <w:szCs w:val="20"/>
                                </w:rPr>
                                <w:t>5</w:t>
                              </w:r>
                              <w:r w:rsidRPr="0030047D">
                                <w:rPr>
                                  <w:rFonts w:asciiTheme="minorHAnsi" w:eastAsia="Calibri" w:hAnsiTheme="minorHAnsi" w:cstheme="minorHAnsi"/>
                                  <w:sz w:val="20"/>
                                  <w:szCs w:val="20"/>
                                </w:rPr>
                                <w:t>,</w:t>
                              </w:r>
                              <w:r>
                                <w:rPr>
                                  <w:rFonts w:asciiTheme="minorHAnsi" w:eastAsia="Calibri" w:hAnsiTheme="minorHAnsi" w:cstheme="minorHAnsi"/>
                                  <w:sz w:val="20"/>
                                  <w:szCs w:val="20"/>
                                </w:rPr>
                                <w:t>863</w:t>
                              </w:r>
                              <w:r w:rsidRPr="0030047D">
                                <w:rPr>
                                  <w:rFonts w:asciiTheme="minorHAnsi" w:eastAsia="Calibri" w:hAnsiTheme="minorHAnsi" w:cstheme="minorHAnsi"/>
                                  <w:sz w:val="20"/>
                                  <w:szCs w:val="20"/>
                                </w:rPr>
                                <w:t xml:space="preserve"> </w:t>
                              </w:r>
                              <w:r>
                                <w:rPr>
                                  <w:rFonts w:asciiTheme="minorHAnsi" w:eastAsia="Calibri" w:hAnsiTheme="minorHAnsi" w:cstheme="minorHAnsi"/>
                                  <w:sz w:val="20"/>
                                  <w:szCs w:val="20"/>
                                </w:rPr>
                                <w:br/>
                              </w:r>
                              <w:r w:rsidRPr="0030047D">
                                <w:rPr>
                                  <w:rFonts w:asciiTheme="minorHAnsi" w:eastAsia="Calibri" w:hAnsiTheme="minorHAnsi" w:cstheme="minorHAnsi"/>
                                  <w:sz w:val="20"/>
                                  <w:szCs w:val="20"/>
                                </w:rPr>
                                <w:t xml:space="preserve">Type </w:t>
                              </w:r>
                              <w:r>
                                <w:rPr>
                                  <w:rFonts w:asciiTheme="minorHAnsi" w:eastAsia="Calibri" w:hAnsiTheme="minorHAnsi" w:cstheme="minorHAnsi"/>
                                  <w:sz w:val="20"/>
                                  <w:szCs w:val="20"/>
                                </w:rPr>
                                <w:t>1 diabetes</w:t>
                              </w:r>
                              <w:r w:rsidRPr="0030047D">
                                <w:rPr>
                                  <w:rFonts w:asciiTheme="minorHAnsi" w:eastAsia="Times New Roman" w:hAnsiTheme="minorHAnsi" w:cstheme="minorHAnsi"/>
                                  <w:sz w:val="20"/>
                                  <w:szCs w:val="20"/>
                                </w:rPr>
                                <w:t> </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41" name="Rectangle: Rounded Corners 141"/>
                        <wps:cNvSpPr/>
                        <wps:spPr>
                          <a:xfrm>
                            <a:off x="3403260" y="3614182"/>
                            <a:ext cx="1404000" cy="432000"/>
                          </a:xfrm>
                          <a:prstGeom prst="roundRect">
                            <a:avLst/>
                          </a:prstGeom>
                        </wps:spPr>
                        <wps:style>
                          <a:lnRef idx="2">
                            <a:schemeClr val="dk1"/>
                          </a:lnRef>
                          <a:fillRef idx="1">
                            <a:schemeClr val="lt1"/>
                          </a:fillRef>
                          <a:effectRef idx="0">
                            <a:schemeClr val="dk1"/>
                          </a:effectRef>
                          <a:fontRef idx="minor">
                            <a:schemeClr val="dk1"/>
                          </a:fontRef>
                        </wps:style>
                        <wps:txbx>
                          <w:txbxContent>
                            <w:p w14:paraId="6D498989" w14:textId="77777777" w:rsidR="007E70D9" w:rsidRPr="0030047D" w:rsidRDefault="007E70D9" w:rsidP="00BB6AC8">
                              <w:pPr>
                                <w:pStyle w:val="NormalWeb"/>
                                <w:spacing w:before="0" w:beforeAutospacing="0" w:after="0" w:afterAutospacing="0"/>
                                <w:jc w:val="center"/>
                                <w:rPr>
                                  <w:rFonts w:asciiTheme="minorHAnsi" w:hAnsiTheme="minorHAnsi" w:cstheme="minorHAnsi"/>
                                </w:rPr>
                              </w:pPr>
                              <w:r w:rsidRPr="0030047D">
                                <w:rPr>
                                  <w:rFonts w:asciiTheme="minorHAnsi" w:eastAsia="Calibri" w:hAnsiTheme="minorHAnsi" w:cstheme="minorHAnsi"/>
                                  <w:sz w:val="20"/>
                                  <w:szCs w:val="20"/>
                                </w:rPr>
                                <w:t>N=</w:t>
                              </w:r>
                              <w:r>
                                <w:rPr>
                                  <w:rFonts w:asciiTheme="minorHAnsi" w:eastAsia="Calibri" w:hAnsiTheme="minorHAnsi" w:cstheme="minorHAnsi"/>
                                  <w:sz w:val="20"/>
                                  <w:szCs w:val="20"/>
                                </w:rPr>
                                <w:t>3</w:t>
                              </w:r>
                              <w:r w:rsidRPr="0030047D">
                                <w:rPr>
                                  <w:rFonts w:asciiTheme="minorHAnsi" w:eastAsia="Calibri" w:hAnsiTheme="minorHAnsi" w:cstheme="minorHAnsi"/>
                                  <w:sz w:val="20"/>
                                  <w:szCs w:val="20"/>
                                </w:rPr>
                                <w:t>,</w:t>
                              </w:r>
                              <w:r>
                                <w:rPr>
                                  <w:rFonts w:asciiTheme="minorHAnsi" w:eastAsia="Calibri" w:hAnsiTheme="minorHAnsi" w:cstheme="minorHAnsi"/>
                                  <w:sz w:val="20"/>
                                  <w:szCs w:val="20"/>
                                </w:rPr>
                                <w:t xml:space="preserve">342 </w:t>
                              </w:r>
                              <w:r>
                                <w:rPr>
                                  <w:rFonts w:asciiTheme="minorHAnsi" w:eastAsia="Calibri" w:hAnsiTheme="minorHAnsi" w:cstheme="minorHAnsi"/>
                                  <w:sz w:val="20"/>
                                  <w:szCs w:val="20"/>
                                </w:rPr>
                                <w:br/>
                                <w:t>matched c</w:t>
                              </w:r>
                              <w:r w:rsidRPr="0030047D">
                                <w:rPr>
                                  <w:rFonts w:asciiTheme="minorHAnsi" w:eastAsia="Calibri" w:hAnsiTheme="minorHAnsi" w:cstheme="minorHAnsi"/>
                                  <w:sz w:val="20"/>
                                  <w:szCs w:val="20"/>
                                </w:rPr>
                                <w:t>ontrols</w:t>
                              </w:r>
                              <w:r w:rsidRPr="0030047D">
                                <w:rPr>
                                  <w:rFonts w:asciiTheme="minorHAnsi" w:eastAsia="Calibri" w:hAnsiTheme="minorHAnsi" w:cstheme="minorHAnsi"/>
                                  <w:sz w:val="20"/>
                                  <w:szCs w:val="20"/>
                                  <w:vertAlign w:val="superscript"/>
                                </w:rPr>
                                <w:t>1</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42" name="Straight Connector 142"/>
                        <wps:cNvCnPr/>
                        <wps:spPr>
                          <a:xfrm flipV="1">
                            <a:off x="4105420" y="1017237"/>
                            <a:ext cx="0" cy="10380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43" name="Straight Connector 143"/>
                        <wps:cNvCnPr/>
                        <wps:spPr>
                          <a:xfrm flipH="1">
                            <a:off x="4105260" y="3507377"/>
                            <a:ext cx="160" cy="106512"/>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44" name="Straight Arrow Connector 144"/>
                        <wps:cNvCnPr/>
                        <wps:spPr>
                          <a:xfrm flipV="1">
                            <a:off x="1035780" y="2007297"/>
                            <a:ext cx="583390" cy="8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5" name="Rectangle: Rounded Corners 145"/>
                        <wps:cNvSpPr/>
                        <wps:spPr>
                          <a:xfrm>
                            <a:off x="5422195" y="1077688"/>
                            <a:ext cx="2159635" cy="1046194"/>
                          </a:xfrm>
                          <a:prstGeom prst="roundRect">
                            <a:avLst/>
                          </a:prstGeom>
                        </wps:spPr>
                        <wps:style>
                          <a:lnRef idx="2">
                            <a:schemeClr val="dk1"/>
                          </a:lnRef>
                          <a:fillRef idx="1">
                            <a:schemeClr val="lt1"/>
                          </a:fillRef>
                          <a:effectRef idx="0">
                            <a:schemeClr val="dk1"/>
                          </a:effectRef>
                          <a:fontRef idx="minor">
                            <a:schemeClr val="dk1"/>
                          </a:fontRef>
                        </wps:style>
                        <wps:txbx>
                          <w:txbxContent>
                            <w:p w14:paraId="6D49898A" w14:textId="77777777" w:rsidR="007E70D9" w:rsidRDefault="007E70D9" w:rsidP="00BB6AC8">
                              <w:pPr>
                                <w:pStyle w:val="NormalWeb"/>
                                <w:spacing w:before="0" w:beforeAutospacing="0" w:after="0" w:afterAutospacing="0"/>
                                <w:rPr>
                                  <w:rFonts w:asciiTheme="minorHAnsi" w:eastAsia="Calibri" w:hAnsiTheme="minorHAnsi" w:cstheme="minorHAnsi"/>
                                  <w:sz w:val="20"/>
                                  <w:szCs w:val="20"/>
                                </w:rPr>
                              </w:pPr>
                              <w:r w:rsidRPr="005955D2">
                                <w:rPr>
                                  <w:rFonts w:asciiTheme="minorHAnsi" w:eastAsia="Calibri" w:hAnsiTheme="minorHAnsi" w:cstheme="minorHAnsi"/>
                                  <w:sz w:val="20"/>
                                  <w:szCs w:val="20"/>
                                </w:rPr>
                                <w:t>Infection</w:t>
                              </w:r>
                              <w:r>
                                <w:rPr>
                                  <w:rFonts w:asciiTheme="minorHAnsi" w:eastAsia="Calibri" w:hAnsiTheme="minorHAnsi" w:cstheme="minorHAnsi"/>
                                  <w:sz w:val="20"/>
                                  <w:szCs w:val="20"/>
                                </w:rPr>
                                <w:t xml:space="preserve">s during </w:t>
                              </w:r>
                              <w:r w:rsidRPr="005955D2">
                                <w:rPr>
                                  <w:rFonts w:asciiTheme="minorHAnsi" w:eastAsia="Calibri" w:hAnsiTheme="minorHAnsi" w:cstheme="minorHAnsi"/>
                                  <w:sz w:val="20"/>
                                  <w:szCs w:val="20"/>
                                </w:rPr>
                                <w:t>20</w:t>
                              </w:r>
                              <w:r>
                                <w:rPr>
                                  <w:rFonts w:asciiTheme="minorHAnsi" w:eastAsia="Calibri" w:hAnsiTheme="minorHAnsi" w:cstheme="minorHAnsi"/>
                                  <w:sz w:val="20"/>
                                  <w:szCs w:val="20"/>
                                </w:rPr>
                                <w:t>1</w:t>
                              </w:r>
                              <w:r w:rsidRPr="005955D2">
                                <w:rPr>
                                  <w:rFonts w:asciiTheme="minorHAnsi" w:eastAsia="Calibri" w:hAnsiTheme="minorHAnsi" w:cstheme="minorHAnsi"/>
                                  <w:sz w:val="20"/>
                                  <w:szCs w:val="20"/>
                                </w:rPr>
                                <w:t>0-15</w:t>
                              </w:r>
                              <w:r>
                                <w:rPr>
                                  <w:rFonts w:asciiTheme="minorHAnsi" w:eastAsia="Calibri" w:hAnsiTheme="minorHAnsi" w:cstheme="minorHAnsi"/>
                                  <w:sz w:val="20"/>
                                  <w:szCs w:val="20"/>
                                </w:rPr>
                                <w:t xml:space="preserve"> categorised by type and summarised as</w:t>
                              </w:r>
                            </w:p>
                            <w:p w14:paraId="6D49898B" w14:textId="77777777" w:rsidR="007E70D9" w:rsidRDefault="007E70D9" w:rsidP="00BB6AC8">
                              <w:pPr>
                                <w:pStyle w:val="NormalWeb"/>
                                <w:spacing w:before="0" w:beforeAutospacing="0" w:after="0" w:afterAutospacing="0"/>
                                <w:rPr>
                                  <w:rFonts w:asciiTheme="minorHAnsi" w:eastAsia="Calibri" w:hAnsiTheme="minorHAnsi" w:cstheme="minorHAnsi"/>
                                  <w:sz w:val="20"/>
                                  <w:szCs w:val="20"/>
                                </w:rPr>
                              </w:pPr>
                              <w:r>
                                <w:rPr>
                                  <w:rFonts w:asciiTheme="minorHAnsi" w:eastAsia="Calibri" w:hAnsiTheme="minorHAnsi" w:cstheme="minorHAnsi"/>
                                  <w:sz w:val="20"/>
                                  <w:szCs w:val="20"/>
                                </w:rPr>
                                <w:t>(i) Any plus prescription</w:t>
                              </w:r>
                            </w:p>
                            <w:p w14:paraId="6D49898C" w14:textId="77777777" w:rsidR="007E70D9" w:rsidRDefault="007E70D9" w:rsidP="00BB6AC8">
                              <w:pPr>
                                <w:pStyle w:val="NormalWeb"/>
                                <w:spacing w:before="0" w:beforeAutospacing="0" w:after="0" w:afterAutospacing="0"/>
                                <w:rPr>
                                  <w:rFonts w:asciiTheme="minorHAnsi" w:eastAsia="Calibri" w:hAnsiTheme="minorHAnsi" w:cstheme="minorHAnsi"/>
                                  <w:sz w:val="20"/>
                                  <w:szCs w:val="20"/>
                                </w:rPr>
                              </w:pPr>
                              <w:r>
                                <w:rPr>
                                  <w:rFonts w:asciiTheme="minorHAnsi" w:eastAsia="Calibri" w:hAnsiTheme="minorHAnsi" w:cstheme="minorHAnsi"/>
                                  <w:sz w:val="20"/>
                                  <w:szCs w:val="20"/>
                                </w:rPr>
                                <w:t>(Ii) Any as hospitalisation</w:t>
                              </w:r>
                            </w:p>
                            <w:p w14:paraId="6D49898D" w14:textId="77777777" w:rsidR="007E70D9" w:rsidRPr="005955D2" w:rsidRDefault="007E70D9" w:rsidP="00BB6AC8">
                              <w:pPr>
                                <w:pStyle w:val="NormalWeb"/>
                                <w:spacing w:before="0" w:beforeAutospacing="0" w:after="0" w:afterAutospacing="0"/>
                                <w:rPr>
                                  <w:rFonts w:asciiTheme="minorHAnsi" w:hAnsiTheme="minorHAnsi" w:cstheme="minorHAnsi"/>
                                </w:rPr>
                              </w:pPr>
                              <w:r>
                                <w:rPr>
                                  <w:rFonts w:asciiTheme="minorHAnsi" w:eastAsia="Calibri" w:hAnsiTheme="minorHAnsi" w:cstheme="minorHAnsi"/>
                                  <w:sz w:val="20"/>
                                  <w:szCs w:val="20"/>
                                </w:rPr>
                                <w:t>(iii) Cause of death</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46" name="Rectangle: Rounded Corners 146"/>
                        <wps:cNvSpPr/>
                        <wps:spPr>
                          <a:xfrm>
                            <a:off x="3426120" y="1755297"/>
                            <a:ext cx="1404000" cy="5040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6D49898E" w14:textId="77777777" w:rsidR="007E70D9" w:rsidRPr="007F4677" w:rsidRDefault="007E70D9" w:rsidP="00BB6AC8">
                              <w:pPr>
                                <w:pStyle w:val="NormalWeb"/>
                                <w:spacing w:before="0" w:beforeAutospacing="0" w:after="0" w:afterAutospacing="0"/>
                                <w:jc w:val="center"/>
                                <w:rPr>
                                  <w:rFonts w:asciiTheme="minorHAnsi" w:hAnsiTheme="minorHAnsi" w:cstheme="minorHAnsi"/>
                                </w:rPr>
                              </w:pPr>
                              <w:r>
                                <w:rPr>
                                  <w:rFonts w:asciiTheme="minorHAnsi" w:eastAsia="Calibri" w:hAnsiTheme="minorHAnsi" w:cstheme="minorHAnsi"/>
                                  <w:sz w:val="20"/>
                                  <w:szCs w:val="20"/>
                                </w:rPr>
                                <w:t xml:space="preserve">N=4,496 Type 1 </w:t>
                              </w:r>
                              <w:r>
                                <w:rPr>
                                  <w:rFonts w:asciiTheme="minorHAnsi" w:eastAsia="Calibri" w:hAnsiTheme="minorHAnsi" w:cstheme="minorHAnsi"/>
                                  <w:sz w:val="20"/>
                                  <w:szCs w:val="20"/>
                                </w:rPr>
                                <w:br/>
                                <w:t>with HbA1c</w:t>
                              </w:r>
                              <w:r w:rsidRPr="007F4677">
                                <w:rPr>
                                  <w:rFonts w:asciiTheme="minorHAnsi" w:eastAsia="Times New Roman" w:hAnsiTheme="minorHAnsi" w:cstheme="minorHAnsi"/>
                                  <w:sz w:val="20"/>
                                  <w:szCs w:val="20"/>
                                </w:rPr>
                                <w:t> </w:t>
                              </w:r>
                              <w:r>
                                <w:rPr>
                                  <w:rFonts w:asciiTheme="minorHAnsi" w:eastAsia="Times New Roman" w:hAnsiTheme="minorHAnsi" w:cstheme="minorHAnsi"/>
                                  <w:sz w:val="20"/>
                                  <w:szCs w:val="20"/>
                                </w:rPr>
                                <w:t>2008-09</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47" name="Rectangle: Rounded Corners 147"/>
                        <wps:cNvSpPr/>
                        <wps:spPr>
                          <a:xfrm>
                            <a:off x="1348740" y="4463222"/>
                            <a:ext cx="1798320" cy="1053658"/>
                          </a:xfrm>
                          <a:prstGeom prst="roundRect">
                            <a:avLst/>
                          </a:prstGeom>
                        </wps:spPr>
                        <wps:style>
                          <a:lnRef idx="2">
                            <a:schemeClr val="dk1"/>
                          </a:lnRef>
                          <a:fillRef idx="1">
                            <a:schemeClr val="lt1"/>
                          </a:fillRef>
                          <a:effectRef idx="0">
                            <a:schemeClr val="dk1"/>
                          </a:effectRef>
                          <a:fontRef idx="minor">
                            <a:schemeClr val="dk1"/>
                          </a:fontRef>
                        </wps:style>
                        <wps:txbx>
                          <w:txbxContent>
                            <w:p w14:paraId="6D49898F" w14:textId="57664277" w:rsidR="007E70D9" w:rsidRDefault="007E70D9" w:rsidP="00BB6AC8">
                              <w:pPr>
                                <w:pStyle w:val="NormalWeb"/>
                                <w:spacing w:before="0" w:beforeAutospacing="0" w:after="0" w:afterAutospacing="0"/>
                                <w:jc w:val="center"/>
                                <w:rPr>
                                  <w:rFonts w:asciiTheme="minorHAnsi" w:eastAsia="Calibri" w:hAnsiTheme="minorHAnsi" w:cstheme="minorHAnsi"/>
                                  <w:color w:val="FF0000"/>
                                  <w:sz w:val="20"/>
                                  <w:szCs w:val="20"/>
                                </w:rPr>
                              </w:pPr>
                              <w:r w:rsidRPr="007F4677">
                                <w:rPr>
                                  <w:rFonts w:asciiTheme="minorHAnsi" w:eastAsia="Calibri" w:hAnsiTheme="minorHAnsi" w:cstheme="minorHAnsi"/>
                                  <w:color w:val="FF0000"/>
                                  <w:sz w:val="20"/>
                                  <w:szCs w:val="20"/>
                                </w:rPr>
                                <w:t xml:space="preserve">Excluded </w:t>
                              </w:r>
                            </w:p>
                            <w:p w14:paraId="6D498990" w14:textId="7F0D1D72" w:rsidR="007E70D9" w:rsidRPr="007F4677" w:rsidRDefault="007E70D9" w:rsidP="00BB6AC8">
                              <w:pPr>
                                <w:pStyle w:val="NormalWeb"/>
                                <w:spacing w:before="0" w:beforeAutospacing="0" w:after="0" w:afterAutospacing="0"/>
                                <w:jc w:val="center"/>
                                <w:rPr>
                                  <w:rFonts w:asciiTheme="minorHAnsi" w:hAnsiTheme="minorHAnsi" w:cstheme="minorHAnsi"/>
                                </w:rPr>
                              </w:pPr>
                              <w:r>
                                <w:rPr>
                                  <w:rFonts w:asciiTheme="minorHAnsi" w:eastAsia="Calibri" w:hAnsiTheme="minorHAnsi" w:cstheme="minorHAnsi"/>
                                  <w:sz w:val="18"/>
                                  <w:szCs w:val="18"/>
                                </w:rPr>
                                <w:t>During 2008-09: 13 practices leave CPRD (n=3,412), dies (n=6,636), de-registers (n=5,368)</w:t>
                              </w:r>
                              <w:r w:rsidRPr="00974182">
                                <w:rPr>
                                  <w:rFonts w:asciiTheme="minorHAnsi" w:eastAsia="Calibri" w:hAnsiTheme="minorHAnsi" w:cstheme="minorHAnsi"/>
                                  <w:sz w:val="18"/>
                                  <w:szCs w:val="18"/>
                                </w:rPr>
                                <w:t>, no HbA1c (n=</w:t>
                              </w:r>
                              <w:r>
                                <w:rPr>
                                  <w:rFonts w:asciiTheme="minorHAnsi" w:eastAsia="Calibri" w:hAnsiTheme="minorHAnsi" w:cstheme="minorHAnsi"/>
                                  <w:sz w:val="18"/>
                                  <w:szCs w:val="18"/>
                                </w:rPr>
                                <w:t>2,393</w:t>
                              </w:r>
                              <w:r w:rsidRPr="00974182">
                                <w:rPr>
                                  <w:rFonts w:asciiTheme="minorHAnsi" w:eastAsia="Calibri" w:hAnsiTheme="minorHAnsi" w:cstheme="minorHAnsi"/>
                                  <w:sz w:val="18"/>
                                  <w:szCs w:val="18"/>
                                </w:rPr>
                                <w:t>), control</w:t>
                              </w:r>
                              <w:r>
                                <w:rPr>
                                  <w:rFonts w:asciiTheme="minorHAnsi" w:eastAsia="Calibri" w:hAnsiTheme="minorHAnsi" w:cstheme="minorHAnsi"/>
                                  <w:sz w:val="18"/>
                                  <w:szCs w:val="18"/>
                                </w:rPr>
                                <w:t xml:space="preserve"> no longer eligible</w:t>
                              </w:r>
                              <w:r w:rsidRPr="00974182">
                                <w:rPr>
                                  <w:rFonts w:asciiTheme="minorHAnsi" w:eastAsia="Calibri" w:hAnsiTheme="minorHAnsi" w:cstheme="minorHAnsi"/>
                                  <w:sz w:val="18"/>
                                  <w:szCs w:val="18"/>
                                </w:rPr>
                                <w:t xml:space="preserve"> (n=</w:t>
                              </w:r>
                              <w:r>
                                <w:rPr>
                                  <w:rFonts w:asciiTheme="minorHAnsi" w:eastAsia="Calibri" w:hAnsiTheme="minorHAnsi" w:cstheme="minorHAnsi"/>
                                  <w:sz w:val="18"/>
                                  <w:szCs w:val="18"/>
                                </w:rPr>
                                <w:t>1,496)</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48" name="Rectangle: Rounded Corners 148"/>
                        <wps:cNvSpPr/>
                        <wps:spPr>
                          <a:xfrm>
                            <a:off x="3403420" y="3003662"/>
                            <a:ext cx="1404000" cy="5040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6D498991" w14:textId="77777777" w:rsidR="007E70D9" w:rsidRPr="007F4677" w:rsidRDefault="007E70D9" w:rsidP="00BB6AC8">
                              <w:pPr>
                                <w:pStyle w:val="NormalWeb"/>
                                <w:spacing w:before="0" w:beforeAutospacing="0" w:after="0" w:afterAutospacing="0"/>
                                <w:jc w:val="center"/>
                                <w:rPr>
                                  <w:rFonts w:asciiTheme="minorHAnsi" w:hAnsiTheme="minorHAnsi" w:cstheme="minorHAnsi"/>
                                </w:rPr>
                              </w:pPr>
                              <w:r w:rsidRPr="007F4677">
                                <w:rPr>
                                  <w:rFonts w:asciiTheme="minorHAnsi" w:eastAsia="Calibri" w:hAnsiTheme="minorHAnsi" w:cstheme="minorHAnsi"/>
                                  <w:sz w:val="20"/>
                                  <w:szCs w:val="20"/>
                                </w:rPr>
                                <w:t>N=</w:t>
                              </w:r>
                              <w:r>
                                <w:rPr>
                                  <w:rFonts w:asciiTheme="minorHAnsi" w:eastAsia="Calibri" w:hAnsiTheme="minorHAnsi" w:cstheme="minorHAnsi"/>
                                  <w:sz w:val="20"/>
                                  <w:szCs w:val="20"/>
                                </w:rPr>
                                <w:t>1</w:t>
                              </w:r>
                              <w:r w:rsidRPr="007F4677">
                                <w:rPr>
                                  <w:rFonts w:asciiTheme="minorHAnsi" w:eastAsia="Calibri" w:hAnsiTheme="minorHAnsi" w:cstheme="minorHAnsi"/>
                                  <w:sz w:val="20"/>
                                  <w:szCs w:val="20"/>
                                </w:rPr>
                                <w:t>,</w:t>
                              </w:r>
                              <w:r>
                                <w:rPr>
                                  <w:rFonts w:asciiTheme="minorHAnsi" w:eastAsia="Calibri" w:hAnsiTheme="minorHAnsi" w:cstheme="minorHAnsi"/>
                                  <w:sz w:val="20"/>
                                  <w:szCs w:val="20"/>
                                </w:rPr>
                                <w:t>852</w:t>
                              </w:r>
                              <w:r w:rsidRPr="007F4677">
                                <w:rPr>
                                  <w:rFonts w:asciiTheme="minorHAnsi" w:eastAsia="Calibri" w:hAnsiTheme="minorHAnsi" w:cstheme="minorHAnsi"/>
                                  <w:sz w:val="20"/>
                                  <w:szCs w:val="20"/>
                                </w:rPr>
                                <w:t xml:space="preserve"> Type</w:t>
                              </w:r>
                              <w:r>
                                <w:rPr>
                                  <w:rFonts w:asciiTheme="minorHAnsi" w:eastAsia="Calibri" w:hAnsiTheme="minorHAnsi" w:cstheme="minorHAnsi"/>
                                  <w:sz w:val="20"/>
                                  <w:szCs w:val="20"/>
                                </w:rPr>
                                <w:t xml:space="preserve"> uncertain</w:t>
                              </w:r>
                              <w:r w:rsidRPr="007F4677">
                                <w:rPr>
                                  <w:rFonts w:asciiTheme="minorHAnsi" w:eastAsia="Calibri" w:hAnsiTheme="minorHAnsi" w:cstheme="minorHAnsi"/>
                                  <w:sz w:val="20"/>
                                  <w:szCs w:val="20"/>
                                </w:rPr>
                                <w:t xml:space="preserve"> with HbA1c</w:t>
                              </w:r>
                              <w:r>
                                <w:rPr>
                                  <w:rFonts w:asciiTheme="minorHAnsi" w:eastAsia="Times New Roman" w:hAnsiTheme="minorHAnsi" w:cstheme="minorHAnsi"/>
                                  <w:sz w:val="20"/>
                                  <w:szCs w:val="20"/>
                                </w:rPr>
                                <w:t xml:space="preserve"> 2008-09</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49" name="Straight Arrow Connector 149"/>
                        <wps:cNvCnPr/>
                        <wps:spPr>
                          <a:xfrm>
                            <a:off x="2879170" y="2007297"/>
                            <a:ext cx="546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0" name="Straight Arrow Connector 150"/>
                        <wps:cNvCnPr/>
                        <wps:spPr>
                          <a:xfrm>
                            <a:off x="2863930" y="3249302"/>
                            <a:ext cx="539490" cy="6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1" name="Rectangle: Rounded Corners 151"/>
                        <wps:cNvSpPr/>
                        <wps:spPr>
                          <a:xfrm>
                            <a:off x="1604090" y="2997302"/>
                            <a:ext cx="1259840" cy="504000"/>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6D498992" w14:textId="77777777" w:rsidR="007E70D9" w:rsidRPr="00596D2F" w:rsidRDefault="007E70D9" w:rsidP="00BB6AC8">
                              <w:pPr>
                                <w:pStyle w:val="NormalWeb"/>
                                <w:spacing w:before="0" w:beforeAutospacing="0" w:after="0" w:afterAutospacing="0"/>
                                <w:jc w:val="center"/>
                                <w:rPr>
                                  <w:rFonts w:asciiTheme="minorHAnsi" w:hAnsiTheme="minorHAnsi" w:cstheme="minorHAnsi"/>
                                </w:rPr>
                              </w:pPr>
                              <w:r w:rsidRPr="00596D2F">
                                <w:rPr>
                                  <w:rFonts w:asciiTheme="minorHAnsi" w:eastAsia="Calibri" w:hAnsiTheme="minorHAnsi" w:cstheme="minorHAnsi"/>
                                  <w:sz w:val="20"/>
                                  <w:szCs w:val="20"/>
                                </w:rPr>
                                <w:t>N=</w:t>
                              </w:r>
                              <w:r>
                                <w:rPr>
                                  <w:rFonts w:asciiTheme="minorHAnsi" w:eastAsia="Calibri" w:hAnsiTheme="minorHAnsi" w:cstheme="minorHAnsi"/>
                                  <w:sz w:val="20"/>
                                  <w:szCs w:val="20"/>
                                </w:rPr>
                                <w:t>2</w:t>
                              </w:r>
                              <w:r w:rsidRPr="00596D2F">
                                <w:rPr>
                                  <w:rFonts w:asciiTheme="minorHAnsi" w:eastAsia="Calibri" w:hAnsiTheme="minorHAnsi" w:cstheme="minorHAnsi"/>
                                  <w:sz w:val="20"/>
                                  <w:szCs w:val="20"/>
                                </w:rPr>
                                <w:t>,</w:t>
                              </w:r>
                              <w:r>
                                <w:rPr>
                                  <w:rFonts w:asciiTheme="minorHAnsi" w:eastAsia="Calibri" w:hAnsiTheme="minorHAnsi" w:cstheme="minorHAnsi"/>
                                  <w:sz w:val="20"/>
                                  <w:szCs w:val="20"/>
                                </w:rPr>
                                <w:t xml:space="preserve">124 </w:t>
                              </w:r>
                              <w:r>
                                <w:rPr>
                                  <w:rFonts w:asciiTheme="minorHAnsi" w:eastAsia="Calibri" w:hAnsiTheme="minorHAnsi" w:cstheme="minorHAnsi"/>
                                  <w:sz w:val="20"/>
                                  <w:szCs w:val="20"/>
                                </w:rPr>
                                <w:br/>
                              </w:r>
                              <w:r w:rsidRPr="00596D2F">
                                <w:rPr>
                                  <w:rFonts w:asciiTheme="minorHAnsi" w:eastAsia="Calibri" w:hAnsiTheme="minorHAnsi" w:cstheme="minorHAnsi"/>
                                  <w:sz w:val="20"/>
                                  <w:szCs w:val="20"/>
                                </w:rPr>
                                <w:t xml:space="preserve">Type </w:t>
                              </w:r>
                              <w:r>
                                <w:rPr>
                                  <w:rFonts w:asciiTheme="minorHAnsi" w:eastAsia="Calibri" w:hAnsiTheme="minorHAnsi" w:cstheme="minorHAnsi"/>
                                  <w:sz w:val="20"/>
                                  <w:szCs w:val="20"/>
                                </w:rPr>
                                <w:t>uncertain</w:t>
                              </w:r>
                              <w:r w:rsidRPr="00596D2F">
                                <w:rPr>
                                  <w:rFonts w:asciiTheme="minorHAnsi" w:eastAsia="Times New Roman" w:hAnsiTheme="minorHAnsi" w:cstheme="minorHAnsi"/>
                                  <w:sz w:val="20"/>
                                  <w:szCs w:val="20"/>
                                </w:rPr>
                                <w:t> </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52" name="Straight Arrow Connector 152"/>
                        <wps:cNvCnPr/>
                        <wps:spPr>
                          <a:xfrm>
                            <a:off x="1035780" y="2008142"/>
                            <a:ext cx="568310" cy="1241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3" name="Rectangle: Rounded Corners 153"/>
                        <wps:cNvSpPr/>
                        <wps:spPr>
                          <a:xfrm>
                            <a:off x="3403420" y="513237"/>
                            <a:ext cx="1404000" cy="5040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6D498993" w14:textId="77777777" w:rsidR="007E70D9" w:rsidRPr="00596D2F" w:rsidRDefault="007E70D9" w:rsidP="00BB6AC8">
                              <w:pPr>
                                <w:pStyle w:val="NormalWeb"/>
                                <w:spacing w:before="0" w:beforeAutospacing="0" w:after="0" w:afterAutospacing="0"/>
                                <w:jc w:val="center"/>
                                <w:rPr>
                                  <w:rFonts w:asciiTheme="minorHAnsi" w:hAnsiTheme="minorHAnsi" w:cstheme="minorHAnsi"/>
                                </w:rPr>
                              </w:pPr>
                              <w:r w:rsidRPr="00596D2F">
                                <w:rPr>
                                  <w:rFonts w:asciiTheme="minorHAnsi" w:eastAsia="Calibri" w:hAnsiTheme="minorHAnsi" w:cstheme="minorHAnsi"/>
                                  <w:sz w:val="20"/>
                                  <w:szCs w:val="20"/>
                                </w:rPr>
                                <w:t>N=78,964 Type 2 with HbA1c</w:t>
                              </w:r>
                              <w:r w:rsidRPr="00596D2F">
                                <w:rPr>
                                  <w:rFonts w:asciiTheme="minorHAnsi" w:eastAsia="Times New Roman" w:hAnsiTheme="minorHAnsi" w:cstheme="minorHAnsi"/>
                                  <w:sz w:val="20"/>
                                  <w:szCs w:val="20"/>
                                </w:rPr>
                                <w:t> 2008-09</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54" name="Straight Arrow Connector 154"/>
                        <wps:cNvCnPr/>
                        <wps:spPr>
                          <a:xfrm>
                            <a:off x="2856310" y="765182"/>
                            <a:ext cx="547110" cy="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5" name="Rectangle: Rounded Corners 155"/>
                        <wps:cNvSpPr/>
                        <wps:spPr>
                          <a:xfrm>
                            <a:off x="3426120" y="2362982"/>
                            <a:ext cx="1404000" cy="431800"/>
                          </a:xfrm>
                          <a:prstGeom prst="roundRect">
                            <a:avLst/>
                          </a:prstGeom>
                        </wps:spPr>
                        <wps:style>
                          <a:lnRef idx="2">
                            <a:schemeClr val="dk1"/>
                          </a:lnRef>
                          <a:fillRef idx="1">
                            <a:schemeClr val="lt1"/>
                          </a:fillRef>
                          <a:effectRef idx="0">
                            <a:schemeClr val="dk1"/>
                          </a:effectRef>
                          <a:fontRef idx="minor">
                            <a:schemeClr val="dk1"/>
                          </a:fontRef>
                        </wps:style>
                        <wps:txbx>
                          <w:txbxContent>
                            <w:p w14:paraId="6D498994" w14:textId="77777777" w:rsidR="007E70D9" w:rsidRPr="00806E80" w:rsidRDefault="007E70D9" w:rsidP="00BB6AC8">
                              <w:pPr>
                                <w:pStyle w:val="NormalWeb"/>
                                <w:spacing w:before="0" w:beforeAutospacing="0" w:after="0" w:afterAutospacing="0"/>
                                <w:jc w:val="center"/>
                                <w:rPr>
                                  <w:rFonts w:asciiTheme="minorHAnsi" w:eastAsia="Calibri" w:hAnsiTheme="minorHAnsi" w:cstheme="minorHAnsi"/>
                                  <w:sz w:val="20"/>
                                  <w:szCs w:val="20"/>
                                </w:rPr>
                              </w:pPr>
                              <w:r w:rsidRPr="00806E80">
                                <w:rPr>
                                  <w:rFonts w:asciiTheme="minorHAnsi" w:eastAsia="Calibri" w:hAnsiTheme="minorHAnsi" w:cstheme="minorHAnsi"/>
                                  <w:sz w:val="20"/>
                                  <w:szCs w:val="20"/>
                                </w:rPr>
                                <w:t>N=</w:t>
                              </w:r>
                              <w:r>
                                <w:rPr>
                                  <w:rFonts w:asciiTheme="minorHAnsi" w:eastAsia="Calibri" w:hAnsiTheme="minorHAnsi" w:cstheme="minorHAnsi"/>
                                  <w:sz w:val="20"/>
                                  <w:szCs w:val="20"/>
                                </w:rPr>
                                <w:t>8</w:t>
                              </w:r>
                              <w:r w:rsidRPr="00806E80">
                                <w:rPr>
                                  <w:rFonts w:asciiTheme="minorHAnsi" w:eastAsia="Calibri" w:hAnsiTheme="minorHAnsi" w:cstheme="minorHAnsi"/>
                                  <w:sz w:val="20"/>
                                  <w:szCs w:val="20"/>
                                </w:rPr>
                                <w:t>,</w:t>
                              </w:r>
                              <w:r>
                                <w:rPr>
                                  <w:rFonts w:asciiTheme="minorHAnsi" w:eastAsia="Calibri" w:hAnsiTheme="minorHAnsi" w:cstheme="minorHAnsi"/>
                                  <w:sz w:val="20"/>
                                  <w:szCs w:val="20"/>
                                </w:rPr>
                                <w:t>231</w:t>
                              </w:r>
                              <w:r w:rsidRPr="00806E80">
                                <w:rPr>
                                  <w:rFonts w:asciiTheme="minorHAnsi" w:eastAsia="Calibri" w:hAnsiTheme="minorHAnsi" w:cstheme="minorHAnsi"/>
                                  <w:sz w:val="20"/>
                                  <w:szCs w:val="20"/>
                                </w:rPr>
                                <w:t xml:space="preserve"> </w:t>
                              </w:r>
                            </w:p>
                            <w:p w14:paraId="6D498995" w14:textId="77777777" w:rsidR="007E70D9" w:rsidRPr="00806E80" w:rsidRDefault="007E70D9" w:rsidP="00BB6AC8">
                              <w:pPr>
                                <w:pStyle w:val="NormalWeb"/>
                                <w:spacing w:before="0" w:beforeAutospacing="0" w:after="0" w:afterAutospacing="0"/>
                                <w:jc w:val="center"/>
                                <w:rPr>
                                  <w:rFonts w:asciiTheme="minorHAnsi" w:eastAsia="Calibri" w:hAnsiTheme="minorHAnsi" w:cstheme="minorHAnsi"/>
                                  <w:sz w:val="20"/>
                                  <w:szCs w:val="20"/>
                                </w:rPr>
                              </w:pPr>
                              <w:r w:rsidRPr="00806E80">
                                <w:rPr>
                                  <w:rFonts w:asciiTheme="minorHAnsi" w:eastAsia="Calibri" w:hAnsiTheme="minorHAnsi" w:cstheme="minorHAnsi"/>
                                  <w:sz w:val="20"/>
                                  <w:szCs w:val="20"/>
                                </w:rPr>
                                <w:t>matched controls</w:t>
                              </w:r>
                              <w:r w:rsidRPr="00806E80">
                                <w:rPr>
                                  <w:rFonts w:asciiTheme="minorHAnsi" w:eastAsia="Calibri" w:hAnsiTheme="minorHAnsi" w:cstheme="minorHAnsi"/>
                                  <w:sz w:val="20"/>
                                  <w:szCs w:val="20"/>
                                  <w:vertAlign w:val="superscript"/>
                                </w:rPr>
                                <w:t>1</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56" name="Straight Connector 156"/>
                        <wps:cNvCnPr/>
                        <wps:spPr>
                          <a:xfrm>
                            <a:off x="4128120" y="2259297"/>
                            <a:ext cx="0" cy="10368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57" name="Rectangle: Rounded Corners 157"/>
                        <wps:cNvSpPr/>
                        <wps:spPr>
                          <a:xfrm>
                            <a:off x="3380400" y="4455602"/>
                            <a:ext cx="1434640" cy="720000"/>
                          </a:xfrm>
                          <a:prstGeom prst="roundRect">
                            <a:avLst/>
                          </a:prstGeom>
                        </wps:spPr>
                        <wps:style>
                          <a:lnRef idx="2">
                            <a:schemeClr val="dk1"/>
                          </a:lnRef>
                          <a:fillRef idx="1">
                            <a:schemeClr val="lt1"/>
                          </a:fillRef>
                          <a:effectRef idx="0">
                            <a:schemeClr val="dk1"/>
                          </a:effectRef>
                          <a:fontRef idx="minor">
                            <a:schemeClr val="dk1"/>
                          </a:fontRef>
                        </wps:style>
                        <wps:txbx>
                          <w:txbxContent>
                            <w:p w14:paraId="6D498996" w14:textId="0910BC2E" w:rsidR="007E70D9" w:rsidRPr="00D3794C" w:rsidRDefault="007E70D9" w:rsidP="00BB6AC8">
                              <w:pPr>
                                <w:pStyle w:val="NormalWeb"/>
                                <w:spacing w:before="0" w:beforeAutospacing="0" w:after="0" w:afterAutospacing="0"/>
                                <w:jc w:val="center"/>
                                <w:rPr>
                                  <w:rFonts w:asciiTheme="minorHAnsi" w:hAnsiTheme="minorHAnsi" w:cstheme="minorHAnsi"/>
                                </w:rPr>
                              </w:pPr>
                              <w:r>
                                <w:rPr>
                                  <w:rFonts w:asciiTheme="minorHAnsi" w:eastAsia="Calibri" w:hAnsiTheme="minorHAnsi" w:cstheme="minorHAnsi"/>
                                  <w:color w:val="FF0000"/>
                                  <w:sz w:val="20"/>
                                  <w:szCs w:val="20"/>
                                </w:rPr>
                                <w:t>Re-categorised from T1</w:t>
                              </w:r>
                              <w:r w:rsidRPr="00D3794C">
                                <w:rPr>
                                  <w:rFonts w:asciiTheme="minorHAnsi" w:eastAsia="Calibri" w:hAnsiTheme="minorHAnsi" w:cstheme="minorHAnsi"/>
                                  <w:color w:val="FF0000"/>
                                  <w:sz w:val="20"/>
                                  <w:szCs w:val="20"/>
                                </w:rPr>
                                <w:t xml:space="preserve"> </w:t>
                              </w:r>
                            </w:p>
                            <w:p w14:paraId="6D498997" w14:textId="352F97CD" w:rsidR="007E70D9" w:rsidRPr="00D3794C" w:rsidRDefault="007E70D9" w:rsidP="00BB6AC8">
                              <w:pPr>
                                <w:pStyle w:val="NormalWeb"/>
                                <w:spacing w:before="0" w:beforeAutospacing="0" w:after="0" w:afterAutospacing="0"/>
                                <w:jc w:val="center"/>
                                <w:rPr>
                                  <w:rFonts w:asciiTheme="minorHAnsi" w:hAnsiTheme="minorHAnsi" w:cstheme="minorHAnsi"/>
                                </w:rPr>
                              </w:pPr>
                              <w:r>
                                <w:rPr>
                                  <w:rFonts w:asciiTheme="minorHAnsi" w:eastAsia="Calibri" w:hAnsiTheme="minorHAnsi" w:cstheme="minorHAnsi"/>
                                  <w:sz w:val="18"/>
                                  <w:szCs w:val="18"/>
                                </w:rPr>
                                <w:t xml:space="preserve">has </w:t>
                              </w:r>
                              <w:r w:rsidRPr="00D3794C">
                                <w:rPr>
                                  <w:rFonts w:asciiTheme="minorHAnsi" w:eastAsia="Calibri" w:hAnsiTheme="minorHAnsi" w:cstheme="minorHAnsi"/>
                                  <w:sz w:val="18"/>
                                  <w:szCs w:val="18"/>
                                </w:rPr>
                                <w:t xml:space="preserve">no insulin or </w:t>
                              </w:r>
                              <w:r>
                                <w:rPr>
                                  <w:rFonts w:asciiTheme="minorHAnsi" w:eastAsia="Calibri" w:hAnsiTheme="minorHAnsi" w:cstheme="minorHAnsi"/>
                                  <w:sz w:val="18"/>
                                  <w:szCs w:val="18"/>
                                </w:rPr>
                                <w:t xml:space="preserve">has </w:t>
                              </w:r>
                              <w:r w:rsidRPr="00D3794C">
                                <w:rPr>
                                  <w:rFonts w:asciiTheme="minorHAnsi" w:eastAsia="Calibri" w:hAnsiTheme="minorHAnsi" w:cstheme="minorHAnsi"/>
                                  <w:sz w:val="18"/>
                                  <w:szCs w:val="18"/>
                                </w:rPr>
                                <w:t>other anti-DM medication in 2008</w:t>
                              </w:r>
                              <w:r>
                                <w:rPr>
                                  <w:rFonts w:asciiTheme="minorHAnsi" w:eastAsia="Calibri" w:hAnsiTheme="minorHAnsi" w:cstheme="minorHAnsi"/>
                                  <w:sz w:val="18"/>
                                  <w:szCs w:val="18"/>
                                </w:rPr>
                                <w:t>-0</w:t>
                              </w:r>
                              <w:r w:rsidRPr="00D3794C">
                                <w:rPr>
                                  <w:rFonts w:asciiTheme="minorHAnsi" w:eastAsia="Calibri" w:hAnsiTheme="minorHAnsi" w:cstheme="minorHAnsi"/>
                                  <w:sz w:val="18"/>
                                  <w:szCs w:val="18"/>
                                </w:rPr>
                                <w:t>9</w:t>
                              </w:r>
                              <w:r>
                                <w:rPr>
                                  <w:rFonts w:asciiTheme="minorHAnsi" w:eastAsia="Calibri" w:hAnsiTheme="minorHAnsi" w:cstheme="minorHAnsi"/>
                                  <w:sz w:val="18"/>
                                  <w:szCs w:val="18"/>
                                </w:rPr>
                                <w:t xml:space="preserve"> </w:t>
                              </w:r>
                              <w:r w:rsidRPr="00D3794C">
                                <w:rPr>
                                  <w:rFonts w:asciiTheme="minorHAnsi" w:eastAsia="Calibri" w:hAnsiTheme="minorHAnsi" w:cstheme="minorHAnsi"/>
                                  <w:sz w:val="18"/>
                                  <w:szCs w:val="18"/>
                                </w:rPr>
                                <w:t>(n=267</w:t>
                              </w:r>
                              <w:r>
                                <w:rPr>
                                  <w:rFonts w:asciiTheme="minorHAnsi" w:eastAsia="Calibri" w:hAnsiTheme="minorHAnsi" w:cstheme="minorHAnsi"/>
                                  <w:sz w:val="18"/>
                                  <w:szCs w:val="18"/>
                                </w:rPr>
                                <w:t>)</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58" name="Straight Arrow Connector 158"/>
                        <wps:cNvCnPr/>
                        <wps:spPr>
                          <a:xfrm>
                            <a:off x="3116580" y="2008142"/>
                            <a:ext cx="0" cy="1241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9" name="Text Box 189"/>
                        <wps:cNvSpPr txBox="1"/>
                        <wps:spPr>
                          <a:xfrm>
                            <a:off x="7620" y="15240"/>
                            <a:ext cx="1181100" cy="272222"/>
                          </a:xfrm>
                          <a:prstGeom prst="rect">
                            <a:avLst/>
                          </a:prstGeom>
                          <a:noFill/>
                          <a:ln w="6350">
                            <a:noFill/>
                          </a:ln>
                        </wps:spPr>
                        <wps:txbx>
                          <w:txbxContent>
                            <w:p w14:paraId="6D498998" w14:textId="77777777" w:rsidR="007E70D9" w:rsidRPr="00C00F37" w:rsidRDefault="007E70D9" w:rsidP="00BB6AC8">
                              <w:pPr>
                                <w:pStyle w:val="NormalWeb"/>
                                <w:spacing w:before="0" w:beforeAutospacing="0" w:after="160" w:afterAutospacing="0" w:line="256" w:lineRule="auto"/>
                                <w:jc w:val="center"/>
                              </w:pPr>
                              <w:r w:rsidRPr="00C00F37">
                                <w:rPr>
                                  <w:rFonts w:ascii="Calibri" w:eastAsia="Calibri" w:hAnsi="Calibri" w:cs="Calibri"/>
                                </w:rPr>
                                <w:t>1/1/2008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0" name="Text Box 189"/>
                        <wps:cNvSpPr txBox="1"/>
                        <wps:spPr>
                          <a:xfrm>
                            <a:off x="4523400" y="30480"/>
                            <a:ext cx="1181100" cy="269342"/>
                          </a:xfrm>
                          <a:prstGeom prst="rect">
                            <a:avLst/>
                          </a:prstGeom>
                          <a:noFill/>
                          <a:ln w="6350">
                            <a:noFill/>
                          </a:ln>
                        </wps:spPr>
                        <wps:txbx>
                          <w:txbxContent>
                            <w:p w14:paraId="6D498999" w14:textId="77777777" w:rsidR="007E70D9" w:rsidRPr="00C00F37" w:rsidRDefault="007E70D9" w:rsidP="00BB6AC8">
                              <w:pPr>
                                <w:pStyle w:val="NormalWeb"/>
                                <w:spacing w:before="0" w:beforeAutospacing="0" w:after="160" w:afterAutospacing="0" w:line="254" w:lineRule="auto"/>
                                <w:jc w:val="center"/>
                              </w:pPr>
                              <w:r w:rsidRPr="00C00F37">
                                <w:rPr>
                                  <w:rFonts w:ascii="Calibri" w:eastAsia="Calibri" w:hAnsi="Calibri" w:cs="Calibri"/>
                                </w:rPr>
                                <w:t>1/1/2010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1" name="Straight Connector 161"/>
                        <wps:cNvCnPr/>
                        <wps:spPr>
                          <a:xfrm flipH="1">
                            <a:off x="5090160" y="299822"/>
                            <a:ext cx="7620" cy="3921658"/>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62" name="Text Box 189"/>
                        <wps:cNvSpPr txBox="1"/>
                        <wps:spPr>
                          <a:xfrm>
                            <a:off x="7025640" y="22860"/>
                            <a:ext cx="1181100" cy="276962"/>
                          </a:xfrm>
                          <a:prstGeom prst="rect">
                            <a:avLst/>
                          </a:prstGeom>
                          <a:noFill/>
                          <a:ln w="6350">
                            <a:noFill/>
                          </a:ln>
                        </wps:spPr>
                        <wps:txbx>
                          <w:txbxContent>
                            <w:p w14:paraId="6D49899A" w14:textId="77777777" w:rsidR="007E70D9" w:rsidRPr="00C00F37" w:rsidRDefault="007E70D9" w:rsidP="00BB6AC8">
                              <w:pPr>
                                <w:pStyle w:val="NormalWeb"/>
                                <w:spacing w:before="0" w:beforeAutospacing="0" w:after="160" w:afterAutospacing="0" w:line="252" w:lineRule="auto"/>
                                <w:jc w:val="center"/>
                              </w:pPr>
                              <w:r w:rsidRPr="00C00F37">
                                <w:rPr>
                                  <w:rFonts w:ascii="Calibri" w:eastAsia="Calibri" w:hAnsi="Calibri" w:cs="Calibri"/>
                                </w:rPr>
                                <w:t>31/12/2015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3" name="Arrow: Down 163"/>
                        <wps:cNvSpPr/>
                        <wps:spPr>
                          <a:xfrm>
                            <a:off x="251460" y="4206240"/>
                            <a:ext cx="601980" cy="2057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Arrow: Down 164"/>
                        <wps:cNvSpPr/>
                        <wps:spPr>
                          <a:xfrm>
                            <a:off x="1932600" y="4180500"/>
                            <a:ext cx="601980" cy="2057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5" name="Arrow: Down 165"/>
                        <wps:cNvSpPr/>
                        <wps:spPr>
                          <a:xfrm>
                            <a:off x="3807120" y="4180500"/>
                            <a:ext cx="601980" cy="2057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Rounded Corners 43"/>
                        <wps:cNvSpPr/>
                        <wps:spPr>
                          <a:xfrm>
                            <a:off x="5292950" y="4602480"/>
                            <a:ext cx="2288880" cy="97824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12A03E59" w14:textId="0EF8F70A" w:rsidR="007E70D9" w:rsidRPr="00BC7299" w:rsidRDefault="007E70D9" w:rsidP="00BC7299">
                              <w:pPr>
                                <w:pStyle w:val="NormalWeb"/>
                                <w:spacing w:before="0" w:beforeAutospacing="0" w:after="0" w:afterAutospacing="0"/>
                                <w:rPr>
                                  <w:rFonts w:asciiTheme="minorHAnsi" w:hAnsiTheme="minorHAnsi" w:cstheme="minorHAnsi"/>
                                </w:rPr>
                              </w:pPr>
                              <w:r w:rsidRPr="00BC7299">
                                <w:rPr>
                                  <w:rFonts w:asciiTheme="minorHAnsi" w:hAnsiTheme="minorHAnsi" w:cstheme="minorHAnsi"/>
                                  <w:sz w:val="20"/>
                                  <w:szCs w:val="20"/>
                                  <w:vertAlign w:val="superscript"/>
                                </w:rPr>
                                <w:t>1</w:t>
                              </w:r>
                              <w:r w:rsidRPr="00BC7299">
                                <w:rPr>
                                  <w:rFonts w:asciiTheme="minorHAnsi" w:hAnsiTheme="minorHAnsi" w:cstheme="minorHAnsi"/>
                                  <w:sz w:val="20"/>
                                  <w:szCs w:val="20"/>
                                </w:rPr>
                                <w:t xml:space="preserve"> – Age-sex practice matched controls were required to have no Read codes for diabetes in their record as of 1/1/2010, but could develop diabetes during follow-up</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c:wpc>
                  </a:graphicData>
                </a:graphic>
              </wp:inline>
            </w:drawing>
          </mc:Choice>
          <mc:Fallback>
            <w:pict>
              <v:group w14:anchorId="6D49896F" id="Canvas 166" o:spid="_x0000_s1026" editas="canvas" style="width:654pt;height:448.8pt;mso-position-horizontal-relative:char;mso-position-vertical-relative:line" coordsize="83058,56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3058;height:56997;visibility:visible;mso-wrap-style:square">
                  <v:fill o:detectmouseclick="t"/>
                  <v:path o:connecttype="none"/>
                </v:shape>
                <v:roundrect id="Rectangle: Rounded Corners 5" o:spid="_x0000_s1028" style="position:absolute;left:417;top:4703;width:10169;height:56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5N0sMA&#10;AADaAAAADwAAAGRycy9kb3ducmV2LnhtbESPzWrDMBCE74W+g9hCb7WcgENxrISQkNLQU34eYGNt&#10;bTfWyliKrebpq0Cgx2FmvmGKZTCtGKh3jWUFkyQFQVxa3XCl4HTcvr2DcB5ZY2uZFPySg+Xi+anA&#10;XNuR9zQcfCUihF2OCmrvu1xKV9Zk0CW2I47et+0N+ij7Suoexwg3rZym6UwabDgu1NjRuqbycrga&#10;BcO5vX2Uu9PaNJuvif/JgqMqKPX6ElZzEJ6C/w8/2p9aQQb3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5N0sMAAADaAAAADwAAAAAAAAAAAAAAAACYAgAAZHJzL2Rv&#10;d25yZXYueG1sUEsFBgAAAAAEAAQA9QAAAIgDAAAAAA==&#10;" fillcolor="white [3201]" strokecolor="black [3200]" strokeweight="1pt">
                  <v:stroke joinstyle="miter"/>
                  <v:textbox inset="1mm,1mm,1mm,1mm">
                    <w:txbxContent>
                      <w:p w14:paraId="6D49897B" w14:textId="77777777" w:rsidR="007E70D9" w:rsidRPr="00D4429D" w:rsidRDefault="007E70D9" w:rsidP="00BB6AC8">
                        <w:pPr>
                          <w:spacing w:after="0" w:line="240" w:lineRule="auto"/>
                          <w:jc w:val="center"/>
                          <w:rPr>
                            <w:rFonts w:cstheme="minorHAnsi"/>
                            <w:sz w:val="20"/>
                            <w:szCs w:val="20"/>
                          </w:rPr>
                        </w:pPr>
                        <w:r w:rsidRPr="00D4429D">
                          <w:rPr>
                            <w:rFonts w:cstheme="minorHAnsi"/>
                            <w:sz w:val="20"/>
                            <w:szCs w:val="20"/>
                          </w:rPr>
                          <w:t>3</w:t>
                        </w:r>
                        <w:r>
                          <w:rPr>
                            <w:rFonts w:cstheme="minorHAnsi"/>
                            <w:sz w:val="20"/>
                            <w:szCs w:val="20"/>
                          </w:rPr>
                          <w:t>61</w:t>
                        </w:r>
                        <w:r w:rsidRPr="00D4429D">
                          <w:rPr>
                            <w:rFonts w:cstheme="minorHAnsi"/>
                            <w:sz w:val="20"/>
                            <w:szCs w:val="20"/>
                          </w:rPr>
                          <w:t xml:space="preserve"> </w:t>
                        </w:r>
                        <w:r>
                          <w:rPr>
                            <w:rFonts w:cstheme="minorHAnsi"/>
                            <w:sz w:val="20"/>
                            <w:szCs w:val="20"/>
                          </w:rPr>
                          <w:t xml:space="preserve">English GP </w:t>
                        </w:r>
                        <w:r w:rsidRPr="00D4429D">
                          <w:rPr>
                            <w:rFonts w:cstheme="minorHAnsi"/>
                            <w:sz w:val="20"/>
                            <w:szCs w:val="20"/>
                          </w:rPr>
                          <w:t>practices</w:t>
                        </w:r>
                      </w:p>
                    </w:txbxContent>
                  </v:textbox>
                </v:roundrect>
                <v:shapetype id="_x0000_t32" coordsize="21600,21600" o:spt="32" o:oned="t" path="m,l21600,21600e" filled="f">
                  <v:path arrowok="t" fillok="f" o:connecttype="none"/>
                  <o:lock v:ext="edit" shapetype="t"/>
                </v:shapetype>
                <v:shape id="Straight Arrow Connector 15" o:spid="_x0000_s1029" type="#_x0000_t32" style="position:absolute;left:762;top:2743;width:8064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V3q8IAAADbAAAADwAAAGRycy9kb3ducmV2LnhtbERPS4vCMBC+C/6HMMJeRFMXlFKNIsIu&#10;elnWB3gdm7GtNpPSxNr1128Ewdt8fM+ZLVpTioZqV1hWMBpGIIhTqwvOFBz2X4MYhPPIGkvLpOCP&#10;HCzm3c4ME23vvKVm5zMRQtglqCD3vkqkdGlOBt3QVsSBO9vaoA+wzqSu8R7CTSk/o2giDRYcGnKs&#10;aJVTet3djIKTPdr2cop/Hv3N92H0KzdZ3FRKffTa5RSEp9a/xS/3Wof5Y3j+Eg6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V3q8IAAADbAAAADwAAAAAAAAAAAAAA&#10;AAChAgAAZHJzL2Rvd25yZXYueG1sUEsFBgAAAAAEAAQA+QAAAJADAAAAAA==&#10;" strokecolor="black [3200]" strokeweight="1.25pt">
                  <v:stroke endarrow="block" endarrowwidth="wide" endarrowlength="long" joinstyle="miter"/>
                </v:shape>
                <v:shapetype id="_x0000_t202" coordsize="21600,21600" o:spt="202" path="m,l,21600r21600,l21600,xe">
                  <v:stroke joinstyle="miter"/>
                  <v:path gradientshapeok="t" o:connecttype="rect"/>
                </v:shapetype>
                <v:shape id="Text Box 16" o:spid="_x0000_s1030" type="#_x0000_t202" style="position:absolute;left:10744;top:152;width:36271;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14:paraId="6D49897C" w14:textId="77777777" w:rsidR="007E70D9" w:rsidRPr="00C00F37" w:rsidRDefault="007E70D9" w:rsidP="00BB6AC8">
                        <w:pPr>
                          <w:jc w:val="center"/>
                          <w:rPr>
                            <w:rFonts w:cstheme="minorHAnsi"/>
                            <w:sz w:val="24"/>
                            <w:szCs w:val="24"/>
                          </w:rPr>
                        </w:pPr>
                        <w:r w:rsidRPr="00C00F37">
                          <w:rPr>
                            <w:rFonts w:cstheme="minorHAnsi"/>
                            <w:sz w:val="24"/>
                            <w:szCs w:val="24"/>
                          </w:rPr>
                          <w:t>Mean HbA1c in each patient calculated</w:t>
                        </w:r>
                      </w:p>
                    </w:txbxContent>
                  </v:textbox>
                </v:shape>
                <v:shape id="Text Box 4" o:spid="_x0000_s1031" type="#_x0000_t202" style="position:absolute;left:54635;top:228;width:17069;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14:paraId="6D49897D" w14:textId="77777777" w:rsidR="007E70D9" w:rsidRPr="00C00F37" w:rsidRDefault="007E70D9" w:rsidP="00BB6AC8">
                        <w:pPr>
                          <w:pStyle w:val="NormalWeb"/>
                          <w:spacing w:before="0" w:beforeAutospacing="0" w:after="160" w:afterAutospacing="0" w:line="254" w:lineRule="auto"/>
                          <w:jc w:val="center"/>
                          <w:rPr>
                            <w:rFonts w:asciiTheme="minorHAnsi" w:hAnsiTheme="minorHAnsi" w:cstheme="minorHAnsi"/>
                          </w:rPr>
                        </w:pPr>
                        <w:r w:rsidRPr="00C00F37">
                          <w:rPr>
                            <w:rFonts w:asciiTheme="minorHAnsi" w:eastAsia="Calibri" w:hAnsiTheme="minorHAnsi" w:cstheme="minorHAnsi"/>
                          </w:rPr>
                          <w:t xml:space="preserve"> Follow-Up</w:t>
                        </w:r>
                      </w:p>
                    </w:txbxContent>
                  </v:textbox>
                </v:shape>
                <v:roundrect id="Rectangle: Rounded Corners 117" o:spid="_x0000_s1032" style="position:absolute;left:277;top:12599;width:10080;height:149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Xc8EA&#10;AADcAAAADwAAAGRycy9kb3ducmV2LnhtbERPzYrCMBC+L/gOYQRva1pBV7pGEUVRPK36ALPNbNu1&#10;mZQm1ujTm4UFb/Px/c5sEUwtOmpdZVlBOkxAEOdWV1woOJ8271MQziNrrC2Tgjs5WMx7bzPMtL3x&#10;F3VHX4gYwi5DBaX3TSaly0sy6Ia2IY7cj20N+gjbQuoWbzHc1HKUJBNpsOLYUGJDq5Lyy/FqFHTf&#10;9WOb788rU60Pqf8dB0dFUGrQD8tPEJ6Cf4n/3Tsd56cf8PdMv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8l3PBAAAA3AAAAA8AAAAAAAAAAAAAAAAAmAIAAGRycy9kb3du&#10;cmV2LnhtbFBLBQYAAAAABAAEAPUAAACGAwAAAAA=&#10;" fillcolor="white [3201]" strokecolor="black [3200]" strokeweight="1pt">
                  <v:stroke joinstyle="miter"/>
                  <v:textbox inset="1mm,1mm,1mm,1mm">
                    <w:txbxContent>
                      <w:p w14:paraId="6D49897E" w14:textId="78144C9A" w:rsidR="007E70D9" w:rsidRPr="00D4429D" w:rsidRDefault="007E70D9" w:rsidP="00BB6AC8">
                        <w:pPr>
                          <w:pStyle w:val="NormalWeb"/>
                          <w:spacing w:before="0" w:beforeAutospacing="0" w:after="0" w:afterAutospacing="0"/>
                          <w:jc w:val="center"/>
                          <w:rPr>
                            <w:rFonts w:asciiTheme="minorHAnsi" w:hAnsiTheme="minorHAnsi" w:cstheme="minorHAnsi"/>
                            <w:sz w:val="20"/>
                            <w:szCs w:val="20"/>
                          </w:rPr>
                        </w:pPr>
                        <w:r>
                          <w:rPr>
                            <w:rFonts w:asciiTheme="minorHAnsi" w:eastAsia="Calibri" w:hAnsiTheme="minorHAnsi" w:cstheme="minorHAnsi"/>
                            <w:sz w:val="20"/>
                            <w:szCs w:val="20"/>
                          </w:rPr>
                          <w:t>N=104,617 p</w:t>
                        </w:r>
                        <w:r w:rsidRPr="00D4429D">
                          <w:rPr>
                            <w:rFonts w:asciiTheme="minorHAnsi" w:eastAsia="Calibri" w:hAnsiTheme="minorHAnsi" w:cstheme="minorHAnsi"/>
                            <w:sz w:val="20"/>
                            <w:szCs w:val="20"/>
                          </w:rPr>
                          <w:t>atients aged 40-89</w:t>
                        </w:r>
                        <w:r>
                          <w:rPr>
                            <w:rFonts w:asciiTheme="minorHAnsi" w:eastAsia="Calibri" w:hAnsiTheme="minorHAnsi" w:cstheme="minorHAnsi"/>
                            <w:sz w:val="20"/>
                            <w:szCs w:val="20"/>
                          </w:rPr>
                          <w:t xml:space="preserve"> years on  (QOF) diabetes register as of</w:t>
                        </w:r>
                        <w:r w:rsidRPr="00D4429D">
                          <w:rPr>
                            <w:rFonts w:asciiTheme="minorHAnsi" w:eastAsia="Calibri" w:hAnsiTheme="minorHAnsi" w:cstheme="minorHAnsi"/>
                            <w:sz w:val="20"/>
                            <w:szCs w:val="20"/>
                          </w:rPr>
                          <w:t xml:space="preserve"> 1/1/2008</w:t>
                        </w:r>
                        <w:r>
                          <w:rPr>
                            <w:rFonts w:asciiTheme="minorHAnsi" w:eastAsia="Calibri" w:hAnsiTheme="minorHAnsi" w:cstheme="minorHAnsi"/>
                            <w:sz w:val="20"/>
                            <w:szCs w:val="20"/>
                          </w:rPr>
                          <w:t xml:space="preserve"> and registered for</w:t>
                        </w:r>
                        <w:r w:rsidRPr="00D4429D">
                          <w:rPr>
                            <w:rFonts w:asciiTheme="minorHAnsi" w:eastAsia="Calibri" w:hAnsiTheme="minorHAnsi" w:cstheme="minorHAnsi"/>
                            <w:sz w:val="20"/>
                            <w:szCs w:val="20"/>
                          </w:rPr>
                          <w:t xml:space="preserve"> at least 1 year</w:t>
                        </w:r>
                      </w:p>
                    </w:txbxContent>
                  </v:textbox>
                </v:roundrect>
                <v:roundrect id="Rectangle: Rounded Corners 134" o:spid="_x0000_s1033" style="position:absolute;left:15963;top:5131;width:12600;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rxYMIA&#10;AADcAAAADwAAAGRycy9kb3ducmV2LnhtbERP22rCQBB9L/gPywi+FN3UFJHoKlKxiAXB2/uYHZNg&#10;djZkN5r8fVco9G0O5zrzZWtK8aDaFZYVfIwiEMSp1QVnCs6nzXAKwnlkjaVlUtCRg+Wi9zbHRNsn&#10;H+hx9JkIIewSVJB7XyVSujQng25kK+LA3Wxt0AdYZ1LX+AzhppTjKJpIgwWHhhwr+sopvR8bowDf&#10;r7rZduvuW/80tyiOmx1e9koN+u1qBsJT6//Ff+6tDvPjT3g9Ey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GvFgwgAAANwAAAAPAAAAAAAAAAAAAAAAAJgCAABkcnMvZG93&#10;bnJldi54bWxQSwUGAAAAAAQABAD1AAAAhwMAAAAA&#10;" filled="f" strokecolor="black [3200]" strokeweight="1pt">
                  <v:stroke joinstyle="miter"/>
                  <v:textbox inset="1mm,1mm,1mm,1mm">
                    <w:txbxContent>
                      <w:p w14:paraId="6D49897F" w14:textId="77777777" w:rsidR="007E70D9" w:rsidRPr="00D4429D" w:rsidRDefault="007E70D9" w:rsidP="00BB6AC8">
                        <w:pPr>
                          <w:pStyle w:val="NormalWeb"/>
                          <w:spacing w:before="0" w:beforeAutospacing="0" w:after="0" w:afterAutospacing="0"/>
                          <w:jc w:val="center"/>
                          <w:rPr>
                            <w:rFonts w:asciiTheme="minorHAnsi" w:hAnsiTheme="minorHAnsi" w:cstheme="minorHAnsi"/>
                          </w:rPr>
                        </w:pPr>
                        <w:r>
                          <w:rPr>
                            <w:rFonts w:asciiTheme="minorHAnsi" w:eastAsia="Calibri" w:hAnsiTheme="minorHAnsi" w:cstheme="minorHAnsi"/>
                            <w:sz w:val="20"/>
                            <w:szCs w:val="20"/>
                          </w:rPr>
                          <w:t xml:space="preserve">N=96,630 </w:t>
                        </w:r>
                        <w:r>
                          <w:rPr>
                            <w:rFonts w:asciiTheme="minorHAnsi" w:eastAsia="Calibri" w:hAnsiTheme="minorHAnsi" w:cstheme="minorHAnsi"/>
                            <w:sz w:val="20"/>
                            <w:szCs w:val="20"/>
                          </w:rPr>
                          <w:br/>
                          <w:t>Type 2 diabetes</w:t>
                        </w:r>
                      </w:p>
                    </w:txbxContent>
                  </v:textbox>
                </v:roundrect>
                <v:roundrect id="Rectangle: Rounded Corners 135" o:spid="_x0000_s1034" style="position:absolute;left:34034;top:11210;width:14040;height:4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w/8IA&#10;AADcAAAADwAAAGRycy9kb3ducmV2LnhtbERPzWrCQBC+F3yHZQRvdaOSUqKrSMRi6ampDzDNjkna&#10;7GzIbpO1T98VhN7m4/udzS6YVgzUu8aygsU8AUFcWt1wpeD8cXx8BuE8ssbWMim4koPddvKwwUzb&#10;kd9pKHwlYgi7DBXU3neZlK6syaCb2444chfbG/QR9pXUPY4x3LRymSRP0mDDsaHGjvKayu/ixygY&#10;Ptvfl/L1nJvm8LbwX2lwVAWlZtOwX4PwFPy/+O4+6Th/lcLt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D/wgAAANwAAAAPAAAAAAAAAAAAAAAAAJgCAABkcnMvZG93&#10;bnJldi54bWxQSwUGAAAAAAQABAD1AAAAhwMAAAAA&#10;" fillcolor="white [3201]" strokecolor="black [3200]" strokeweight="1pt">
                  <v:stroke joinstyle="miter"/>
                  <v:textbox inset="1mm,1mm,1mm,1mm">
                    <w:txbxContent>
                      <w:p w14:paraId="6D498980" w14:textId="77777777" w:rsidR="007E70D9" w:rsidRDefault="007E70D9" w:rsidP="00BB6AC8">
                        <w:pPr>
                          <w:pStyle w:val="NormalWeb"/>
                          <w:spacing w:before="0" w:beforeAutospacing="0" w:after="0" w:afterAutospacing="0"/>
                          <w:jc w:val="center"/>
                          <w:rPr>
                            <w:rFonts w:asciiTheme="minorHAnsi" w:eastAsia="Calibri" w:hAnsiTheme="minorHAnsi" w:cstheme="minorHAnsi"/>
                            <w:sz w:val="20"/>
                            <w:szCs w:val="20"/>
                          </w:rPr>
                        </w:pPr>
                        <w:r>
                          <w:rPr>
                            <w:rFonts w:asciiTheme="minorHAnsi" w:eastAsia="Calibri" w:hAnsiTheme="minorHAnsi" w:cstheme="minorHAnsi"/>
                            <w:sz w:val="20"/>
                            <w:szCs w:val="20"/>
                          </w:rPr>
                          <w:t>N=141</w:t>
                        </w:r>
                        <w:r w:rsidRPr="00D4429D">
                          <w:rPr>
                            <w:rFonts w:asciiTheme="minorHAnsi" w:eastAsia="Calibri" w:hAnsiTheme="minorHAnsi" w:cstheme="minorHAnsi"/>
                            <w:sz w:val="20"/>
                            <w:szCs w:val="20"/>
                          </w:rPr>
                          <w:t>,</w:t>
                        </w:r>
                        <w:r>
                          <w:rPr>
                            <w:rFonts w:asciiTheme="minorHAnsi" w:eastAsia="Calibri" w:hAnsiTheme="minorHAnsi" w:cstheme="minorHAnsi"/>
                            <w:sz w:val="20"/>
                            <w:szCs w:val="20"/>
                          </w:rPr>
                          <w:t>768</w:t>
                        </w:r>
                        <w:r w:rsidRPr="00D4429D">
                          <w:rPr>
                            <w:rFonts w:asciiTheme="minorHAnsi" w:eastAsia="Calibri" w:hAnsiTheme="minorHAnsi" w:cstheme="minorHAnsi"/>
                            <w:sz w:val="20"/>
                            <w:szCs w:val="20"/>
                          </w:rPr>
                          <w:t xml:space="preserve"> </w:t>
                        </w:r>
                      </w:p>
                      <w:p w14:paraId="6D498981" w14:textId="77777777" w:rsidR="007E70D9" w:rsidRPr="00D4429D" w:rsidRDefault="007E70D9" w:rsidP="00BB6AC8">
                        <w:pPr>
                          <w:pStyle w:val="NormalWeb"/>
                          <w:spacing w:before="0" w:beforeAutospacing="0" w:after="0" w:afterAutospacing="0"/>
                          <w:jc w:val="center"/>
                          <w:rPr>
                            <w:rFonts w:asciiTheme="minorHAnsi" w:hAnsiTheme="minorHAnsi" w:cstheme="minorHAnsi"/>
                          </w:rPr>
                        </w:pPr>
                        <w:r>
                          <w:rPr>
                            <w:rFonts w:asciiTheme="minorHAnsi" w:eastAsia="Calibri" w:hAnsiTheme="minorHAnsi" w:cstheme="minorHAnsi"/>
                            <w:sz w:val="20"/>
                            <w:szCs w:val="20"/>
                          </w:rPr>
                          <w:t>matched controls</w:t>
                        </w:r>
                        <w:r w:rsidRPr="0030047D">
                          <w:rPr>
                            <w:rFonts w:asciiTheme="minorHAnsi" w:eastAsia="Calibri" w:hAnsiTheme="minorHAnsi" w:cstheme="minorHAnsi"/>
                            <w:sz w:val="20"/>
                            <w:szCs w:val="20"/>
                            <w:vertAlign w:val="superscript"/>
                          </w:rPr>
                          <w:t>1</w:t>
                        </w:r>
                      </w:p>
                    </w:txbxContent>
                  </v:textbox>
                </v:roundrect>
                <v:roundrect id="Rectangle: Rounded Corners 136" o:spid="_x0000_s1035" style="position:absolute;left:54298;top:24667;width:21600;height:115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NscQA&#10;AADcAAAADwAAAGRycy9kb3ducmV2LnhtbERPTWvCQBC9C/6HZYTedGNbgkQ3otJCaamgFqq3SXZM&#10;gtnZNLtq/PfdQsHbPN7nzOadqcWFWldZVjAeRSCIc6srLhR87V6HExDOI2usLZOCGzmYp/3eDBNt&#10;r7yhy9YXIoSwS1BB6X2TSOnykgy6kW2IA3e0rUEfYFtI3eI1hJtaPkZRLA1WHBpKbGhVUn7ano0C&#10;fv7mz9sq3mf5+ecl+3g/6PWyUeph0C2mIDx1/i7+d7/pMP8phr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1DbHEAAAA3AAAAA8AAAAAAAAAAAAAAAAAmAIAAGRycy9k&#10;b3ducmV2LnhtbFBLBQYAAAAABAAEAPUAAACJAwAAAAA=&#10;" fillcolor="white [3201]" strokecolor="black [3200]" strokeweight="1pt">
                  <v:stroke joinstyle="miter"/>
                  <v:textbox inset="1mm,1mm,1mm,1mm">
                    <w:txbxContent>
                      <w:p w14:paraId="6D498982" w14:textId="77777777" w:rsidR="007E70D9" w:rsidRDefault="007E70D9" w:rsidP="00BB6AC8">
                        <w:pPr>
                          <w:pStyle w:val="NormalWeb"/>
                          <w:spacing w:before="0" w:beforeAutospacing="0" w:after="0" w:afterAutospacing="0"/>
                          <w:rPr>
                            <w:rFonts w:asciiTheme="minorHAnsi" w:eastAsia="Calibri" w:hAnsiTheme="minorHAnsi" w:cstheme="minorHAnsi"/>
                            <w:sz w:val="20"/>
                            <w:szCs w:val="20"/>
                          </w:rPr>
                        </w:pPr>
                        <w:r w:rsidRPr="005955D2">
                          <w:rPr>
                            <w:rFonts w:asciiTheme="minorHAnsi" w:eastAsia="Calibri" w:hAnsiTheme="minorHAnsi" w:cstheme="minorHAnsi"/>
                            <w:sz w:val="20"/>
                            <w:szCs w:val="20"/>
                          </w:rPr>
                          <w:t xml:space="preserve">Infection rates </w:t>
                        </w:r>
                        <w:r>
                          <w:rPr>
                            <w:rFonts w:asciiTheme="minorHAnsi" w:eastAsia="Calibri" w:hAnsiTheme="minorHAnsi" w:cstheme="minorHAnsi"/>
                            <w:sz w:val="20"/>
                            <w:szCs w:val="20"/>
                          </w:rPr>
                          <w:t xml:space="preserve">in </w:t>
                        </w:r>
                        <w:r w:rsidRPr="005955D2">
                          <w:rPr>
                            <w:rFonts w:asciiTheme="minorHAnsi" w:eastAsia="Calibri" w:hAnsiTheme="minorHAnsi" w:cstheme="minorHAnsi"/>
                            <w:sz w:val="20"/>
                            <w:szCs w:val="20"/>
                          </w:rPr>
                          <w:t>20</w:t>
                        </w:r>
                        <w:r>
                          <w:rPr>
                            <w:rFonts w:asciiTheme="minorHAnsi" w:eastAsia="Calibri" w:hAnsiTheme="minorHAnsi" w:cstheme="minorHAnsi"/>
                            <w:sz w:val="20"/>
                            <w:szCs w:val="20"/>
                          </w:rPr>
                          <w:t>1</w:t>
                        </w:r>
                        <w:r w:rsidRPr="005955D2">
                          <w:rPr>
                            <w:rFonts w:asciiTheme="minorHAnsi" w:eastAsia="Calibri" w:hAnsiTheme="minorHAnsi" w:cstheme="minorHAnsi"/>
                            <w:sz w:val="20"/>
                            <w:szCs w:val="20"/>
                          </w:rPr>
                          <w:t>0-15 compared</w:t>
                        </w:r>
                        <w:r>
                          <w:rPr>
                            <w:rFonts w:asciiTheme="minorHAnsi" w:eastAsia="Calibri" w:hAnsiTheme="minorHAnsi" w:cstheme="minorHAnsi"/>
                            <w:sz w:val="20"/>
                            <w:szCs w:val="20"/>
                          </w:rPr>
                          <w:t xml:space="preserve"> by mean HbA1c level during 2008-09 </w:t>
                        </w:r>
                        <w:r w:rsidRPr="005955D2">
                          <w:rPr>
                            <w:rFonts w:asciiTheme="minorHAnsi" w:eastAsia="Calibri" w:hAnsiTheme="minorHAnsi" w:cstheme="minorHAnsi"/>
                            <w:sz w:val="20"/>
                            <w:szCs w:val="20"/>
                          </w:rPr>
                          <w:t xml:space="preserve"> </w:t>
                        </w:r>
                      </w:p>
                      <w:p w14:paraId="6D498983" w14:textId="77777777" w:rsidR="007E70D9" w:rsidRDefault="007E70D9" w:rsidP="00BB6AC8">
                        <w:pPr>
                          <w:pStyle w:val="NormalWeb"/>
                          <w:spacing w:before="0" w:beforeAutospacing="0" w:after="0" w:afterAutospacing="0"/>
                          <w:rPr>
                            <w:rFonts w:asciiTheme="minorHAnsi" w:eastAsia="Calibri" w:hAnsiTheme="minorHAnsi" w:cstheme="minorHAnsi"/>
                            <w:sz w:val="20"/>
                            <w:szCs w:val="20"/>
                          </w:rPr>
                        </w:pPr>
                        <w:r>
                          <w:rPr>
                            <w:rFonts w:asciiTheme="minorHAnsi" w:eastAsia="Calibri" w:hAnsiTheme="minorHAnsi" w:cstheme="minorHAnsi"/>
                            <w:sz w:val="20"/>
                            <w:szCs w:val="20"/>
                          </w:rPr>
                          <w:t>(i) within diabetes only, with HbA1c=6-7% as reference group</w:t>
                        </w:r>
                      </w:p>
                      <w:p w14:paraId="6D498984" w14:textId="77777777" w:rsidR="007E70D9" w:rsidRPr="005955D2" w:rsidRDefault="007E70D9" w:rsidP="00BB6AC8">
                        <w:pPr>
                          <w:pStyle w:val="NormalWeb"/>
                          <w:spacing w:before="0" w:beforeAutospacing="0" w:after="0" w:afterAutospacing="0"/>
                          <w:rPr>
                            <w:rFonts w:asciiTheme="minorHAnsi" w:hAnsiTheme="minorHAnsi" w:cstheme="minorHAnsi"/>
                          </w:rPr>
                        </w:pPr>
                        <w:r>
                          <w:rPr>
                            <w:rFonts w:asciiTheme="minorHAnsi" w:eastAsia="Calibri" w:hAnsiTheme="minorHAnsi" w:cstheme="minorHAnsi"/>
                            <w:sz w:val="20"/>
                            <w:szCs w:val="20"/>
                          </w:rPr>
                          <w:t>(ii) using matched controls as reference group</w:t>
                        </w:r>
                      </w:p>
                      <w:p w14:paraId="6D498985" w14:textId="77777777" w:rsidR="007E70D9" w:rsidRPr="00D4429D" w:rsidRDefault="007E70D9" w:rsidP="00BB6AC8">
                        <w:pPr>
                          <w:pStyle w:val="NormalWeb"/>
                          <w:spacing w:before="0" w:beforeAutospacing="0" w:after="0" w:afterAutospacing="0"/>
                          <w:jc w:val="center"/>
                          <w:rPr>
                            <w:rFonts w:asciiTheme="minorHAnsi" w:hAnsiTheme="minorHAnsi" w:cstheme="minorHAnsi"/>
                          </w:rPr>
                        </w:pPr>
                      </w:p>
                    </w:txbxContent>
                  </v:textbox>
                </v:roundrect>
                <v:shape id="Straight Arrow Connector 137" o:spid="_x0000_s1036" type="#_x0000_t32" style="position:absolute;left:10357;top:7651;width:5606;height:124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JxgsIAAADcAAAADwAAAGRycy9kb3ducmV2LnhtbERPTWvCQBC9C/6HZQq9iG5qRCV1FWkp&#10;7dUoorcxO01Cs7Mhs9X033cLBW/zeJ+z2vSuUVfqpPZs4GmSgCIuvK25NHDYv42XoCQgW2w8k4Ef&#10;Etish4MVZtbfeEfXPJQqhrBkaKAKoc20lqIihzLxLXHkPn3nMETYldp2eIvhrtHTJJlrhzXHhgpb&#10;eqmo+Mq/nYE0zGS6m50Wkp/Ly8i+pqkc3415fOi3z6AC9eEu/nd/2Dg/XcDfM/EC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JxgsIAAADcAAAADwAAAAAAAAAAAAAA&#10;AAChAgAAZHJzL2Rvd25yZXYueG1sUEsFBgAAAAAEAAQA+QAAAJADAAAAAA==&#10;" strokecolor="black [3200]" strokeweight=".5pt">
                  <v:stroke endarrow="block" joinstyle="miter"/>
                </v:shape>
                <v:roundrect id="Rectangle: Rounded Corners 139" o:spid="_x0000_s1037" style="position:absolute;left:569;top:44632;width:10093;height:72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qZw8QA&#10;AADcAAAADwAAAGRycy9kb3ducmV2LnhtbERPTWvCQBC9C/0PyxR6041WxEZXqaEFqShUhdbbmB2T&#10;0Oxsml01+ffdguBtHu9zpvPGlOJCtSssK+j3IhDEqdUFZwr2u/fuGITzyBpLy6SgJQfz2UNnirG2&#10;V/6ky9ZnIoSwi1FB7n0VS+nSnAy6nq2IA3eytUEfYJ1JXeM1hJtSDqJoJA0WHBpyrCjJKf3Zno0C&#10;Hn7xuk1G38f0/Pt2XH0c9GZRKfX02LxOQHhq/F18cy91mP/8Av/PhAv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qmcPEAAAA3AAAAA8AAAAAAAAAAAAAAAAAmAIAAGRycy9k&#10;b3ducmV2LnhtbFBLBQYAAAAABAAEAPUAAACJAwAAAAA=&#10;" fillcolor="white [3201]" strokecolor="black [3200]" strokeweight="1pt">
                  <v:stroke joinstyle="miter"/>
                  <v:textbox inset="1mm,1mm,1mm,1mm">
                    <w:txbxContent>
                      <w:p w14:paraId="6D498986" w14:textId="4525D4EC" w:rsidR="007E70D9" w:rsidRDefault="007E70D9" w:rsidP="00BB6AC8">
                        <w:pPr>
                          <w:pStyle w:val="NormalWeb"/>
                          <w:spacing w:before="0" w:beforeAutospacing="0" w:after="0" w:afterAutospacing="0"/>
                          <w:jc w:val="center"/>
                          <w:rPr>
                            <w:rFonts w:asciiTheme="minorHAnsi" w:eastAsia="Calibri" w:hAnsiTheme="minorHAnsi" w:cstheme="minorHAnsi"/>
                            <w:color w:val="FF0000"/>
                            <w:sz w:val="20"/>
                            <w:szCs w:val="20"/>
                          </w:rPr>
                        </w:pPr>
                        <w:r w:rsidRPr="007F4677">
                          <w:rPr>
                            <w:rFonts w:asciiTheme="minorHAnsi" w:eastAsia="Calibri" w:hAnsiTheme="minorHAnsi" w:cstheme="minorHAnsi"/>
                            <w:color w:val="FF0000"/>
                            <w:sz w:val="20"/>
                            <w:szCs w:val="20"/>
                          </w:rPr>
                          <w:t xml:space="preserve">Excluded </w:t>
                        </w:r>
                      </w:p>
                      <w:p w14:paraId="6D498987" w14:textId="77777777" w:rsidR="007E70D9" w:rsidRPr="00974182" w:rsidRDefault="007E70D9" w:rsidP="00BB6AC8">
                        <w:pPr>
                          <w:pStyle w:val="NormalWeb"/>
                          <w:spacing w:before="0" w:beforeAutospacing="0" w:after="0" w:afterAutospacing="0"/>
                          <w:jc w:val="center"/>
                          <w:rPr>
                            <w:rFonts w:asciiTheme="minorHAnsi" w:hAnsiTheme="minorHAnsi" w:cstheme="minorHAnsi"/>
                            <w:sz w:val="18"/>
                            <w:szCs w:val="18"/>
                          </w:rPr>
                        </w:pPr>
                        <w:r w:rsidRPr="00974182">
                          <w:rPr>
                            <w:rFonts w:asciiTheme="minorHAnsi" w:eastAsia="Calibri" w:hAnsiTheme="minorHAnsi" w:cstheme="minorHAnsi"/>
                            <w:sz w:val="18"/>
                            <w:szCs w:val="18"/>
                          </w:rPr>
                          <w:t>no matched control (n=100)</w:t>
                        </w:r>
                      </w:p>
                    </w:txbxContent>
                  </v:textbox>
                </v:roundrect>
                <v:roundrect id="Rectangle: Rounded Corners 140" o:spid="_x0000_s1038" style="position:absolute;left:16191;top:17552;width:12600;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EHsUA&#10;AADcAAAADwAAAGRycy9kb3ducmV2LnhtbESPT2vCQBDF7wW/wzJCL6KbVikSXaW0tEgFof65j9kx&#10;CWZnQ3ajybfvHITeZnhv3vvNct25St2oCaVnAy+TBBRx5m3JuYHj4Ws8BxUissXKMxnoKcB6NXha&#10;Ymr9nX/pto+5khAOKRooYqxTrUNWkMMw8TWxaBffOIyyNrm2Dd4l3FX6NUnetMOSpaHAmj4Kyq77&#10;1hnA0dm2m/6z/7bb9pJMp+0PnnbGPA+79wWoSF38Nz+uN1bwZ4Ivz8gE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J4QexQAAANwAAAAPAAAAAAAAAAAAAAAAAJgCAABkcnMv&#10;ZG93bnJldi54bWxQSwUGAAAAAAQABAD1AAAAigMAAAAA&#10;" filled="f" strokecolor="black [3200]" strokeweight="1pt">
                  <v:stroke joinstyle="miter"/>
                  <v:textbox inset="1mm,1mm,1mm,1mm">
                    <w:txbxContent>
                      <w:p w14:paraId="6D498988" w14:textId="77777777" w:rsidR="007E70D9" w:rsidRPr="0030047D" w:rsidRDefault="007E70D9" w:rsidP="00BB6AC8">
                        <w:pPr>
                          <w:pStyle w:val="NormalWeb"/>
                          <w:spacing w:before="0" w:beforeAutospacing="0" w:after="0" w:afterAutospacing="0"/>
                          <w:jc w:val="center"/>
                          <w:rPr>
                            <w:rFonts w:asciiTheme="minorHAnsi" w:hAnsiTheme="minorHAnsi" w:cstheme="minorHAnsi"/>
                          </w:rPr>
                        </w:pPr>
                        <w:r w:rsidRPr="0030047D">
                          <w:rPr>
                            <w:rFonts w:asciiTheme="minorHAnsi" w:eastAsia="Calibri" w:hAnsiTheme="minorHAnsi" w:cstheme="minorHAnsi"/>
                            <w:sz w:val="20"/>
                            <w:szCs w:val="20"/>
                          </w:rPr>
                          <w:t>N=</w:t>
                        </w:r>
                        <w:r>
                          <w:rPr>
                            <w:rFonts w:asciiTheme="minorHAnsi" w:eastAsia="Calibri" w:hAnsiTheme="minorHAnsi" w:cstheme="minorHAnsi"/>
                            <w:sz w:val="20"/>
                            <w:szCs w:val="20"/>
                          </w:rPr>
                          <w:t>5</w:t>
                        </w:r>
                        <w:r w:rsidRPr="0030047D">
                          <w:rPr>
                            <w:rFonts w:asciiTheme="minorHAnsi" w:eastAsia="Calibri" w:hAnsiTheme="minorHAnsi" w:cstheme="minorHAnsi"/>
                            <w:sz w:val="20"/>
                            <w:szCs w:val="20"/>
                          </w:rPr>
                          <w:t>,</w:t>
                        </w:r>
                        <w:r>
                          <w:rPr>
                            <w:rFonts w:asciiTheme="minorHAnsi" w:eastAsia="Calibri" w:hAnsiTheme="minorHAnsi" w:cstheme="minorHAnsi"/>
                            <w:sz w:val="20"/>
                            <w:szCs w:val="20"/>
                          </w:rPr>
                          <w:t>863</w:t>
                        </w:r>
                        <w:r w:rsidRPr="0030047D">
                          <w:rPr>
                            <w:rFonts w:asciiTheme="minorHAnsi" w:eastAsia="Calibri" w:hAnsiTheme="minorHAnsi" w:cstheme="minorHAnsi"/>
                            <w:sz w:val="20"/>
                            <w:szCs w:val="20"/>
                          </w:rPr>
                          <w:t xml:space="preserve"> </w:t>
                        </w:r>
                        <w:r>
                          <w:rPr>
                            <w:rFonts w:asciiTheme="minorHAnsi" w:eastAsia="Calibri" w:hAnsiTheme="minorHAnsi" w:cstheme="minorHAnsi"/>
                            <w:sz w:val="20"/>
                            <w:szCs w:val="20"/>
                          </w:rPr>
                          <w:br/>
                        </w:r>
                        <w:r w:rsidRPr="0030047D">
                          <w:rPr>
                            <w:rFonts w:asciiTheme="minorHAnsi" w:eastAsia="Calibri" w:hAnsiTheme="minorHAnsi" w:cstheme="minorHAnsi"/>
                            <w:sz w:val="20"/>
                            <w:szCs w:val="20"/>
                          </w:rPr>
                          <w:t xml:space="preserve">Type </w:t>
                        </w:r>
                        <w:r>
                          <w:rPr>
                            <w:rFonts w:asciiTheme="minorHAnsi" w:eastAsia="Calibri" w:hAnsiTheme="minorHAnsi" w:cstheme="minorHAnsi"/>
                            <w:sz w:val="20"/>
                            <w:szCs w:val="20"/>
                          </w:rPr>
                          <w:t>1 diabetes</w:t>
                        </w:r>
                        <w:r w:rsidRPr="0030047D">
                          <w:rPr>
                            <w:rFonts w:asciiTheme="minorHAnsi" w:eastAsia="Times New Roman" w:hAnsiTheme="minorHAnsi" w:cstheme="minorHAnsi"/>
                            <w:sz w:val="20"/>
                            <w:szCs w:val="20"/>
                          </w:rPr>
                          <w:t> </w:t>
                        </w:r>
                      </w:p>
                    </w:txbxContent>
                  </v:textbox>
                </v:roundrect>
                <v:roundrect id="Rectangle: Rounded Corners 141" o:spid="_x0000_s1039" style="position:absolute;left:34032;top:36141;width:14040;height:4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FgcEA&#10;AADcAAAADwAAAGRycy9kb3ducmV2LnhtbERPzYrCMBC+L/gOYQRva1rRRbpGEUVRPK36ALPNbNu1&#10;mZQm1ujTm4UFb/Px/c5sEUwtOmpdZVlBOkxAEOdWV1woOJ8271MQziNrrC2Tgjs5WMx7bzPMtL3x&#10;F3VHX4gYwi5DBaX3TSaly0sy6Ia2IY7cj20N+gjbQuoWbzHc1HKUJB/SYMWxocSGViXll+PVKOi+&#10;68c2359XplofUv87CY6KoNSgH5afIDwF/xL/u3c6zh+n8PdMv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qhYHBAAAA3AAAAA8AAAAAAAAAAAAAAAAAmAIAAGRycy9kb3du&#10;cmV2LnhtbFBLBQYAAAAABAAEAPUAAACGAwAAAAA=&#10;" fillcolor="white [3201]" strokecolor="black [3200]" strokeweight="1pt">
                  <v:stroke joinstyle="miter"/>
                  <v:textbox inset="1mm,1mm,1mm,1mm">
                    <w:txbxContent>
                      <w:p w14:paraId="6D498989" w14:textId="77777777" w:rsidR="007E70D9" w:rsidRPr="0030047D" w:rsidRDefault="007E70D9" w:rsidP="00BB6AC8">
                        <w:pPr>
                          <w:pStyle w:val="NormalWeb"/>
                          <w:spacing w:before="0" w:beforeAutospacing="0" w:after="0" w:afterAutospacing="0"/>
                          <w:jc w:val="center"/>
                          <w:rPr>
                            <w:rFonts w:asciiTheme="minorHAnsi" w:hAnsiTheme="minorHAnsi" w:cstheme="minorHAnsi"/>
                          </w:rPr>
                        </w:pPr>
                        <w:r w:rsidRPr="0030047D">
                          <w:rPr>
                            <w:rFonts w:asciiTheme="minorHAnsi" w:eastAsia="Calibri" w:hAnsiTheme="minorHAnsi" w:cstheme="minorHAnsi"/>
                            <w:sz w:val="20"/>
                            <w:szCs w:val="20"/>
                          </w:rPr>
                          <w:t>N=</w:t>
                        </w:r>
                        <w:r>
                          <w:rPr>
                            <w:rFonts w:asciiTheme="minorHAnsi" w:eastAsia="Calibri" w:hAnsiTheme="minorHAnsi" w:cstheme="minorHAnsi"/>
                            <w:sz w:val="20"/>
                            <w:szCs w:val="20"/>
                          </w:rPr>
                          <w:t>3</w:t>
                        </w:r>
                        <w:r w:rsidRPr="0030047D">
                          <w:rPr>
                            <w:rFonts w:asciiTheme="minorHAnsi" w:eastAsia="Calibri" w:hAnsiTheme="minorHAnsi" w:cstheme="minorHAnsi"/>
                            <w:sz w:val="20"/>
                            <w:szCs w:val="20"/>
                          </w:rPr>
                          <w:t>,</w:t>
                        </w:r>
                        <w:r>
                          <w:rPr>
                            <w:rFonts w:asciiTheme="minorHAnsi" w:eastAsia="Calibri" w:hAnsiTheme="minorHAnsi" w:cstheme="minorHAnsi"/>
                            <w:sz w:val="20"/>
                            <w:szCs w:val="20"/>
                          </w:rPr>
                          <w:t xml:space="preserve">342 </w:t>
                        </w:r>
                        <w:r>
                          <w:rPr>
                            <w:rFonts w:asciiTheme="minorHAnsi" w:eastAsia="Calibri" w:hAnsiTheme="minorHAnsi" w:cstheme="minorHAnsi"/>
                            <w:sz w:val="20"/>
                            <w:szCs w:val="20"/>
                          </w:rPr>
                          <w:br/>
                          <w:t>matched c</w:t>
                        </w:r>
                        <w:r w:rsidRPr="0030047D">
                          <w:rPr>
                            <w:rFonts w:asciiTheme="minorHAnsi" w:eastAsia="Calibri" w:hAnsiTheme="minorHAnsi" w:cstheme="minorHAnsi"/>
                            <w:sz w:val="20"/>
                            <w:szCs w:val="20"/>
                          </w:rPr>
                          <w:t>ontrols</w:t>
                        </w:r>
                        <w:r w:rsidRPr="0030047D">
                          <w:rPr>
                            <w:rFonts w:asciiTheme="minorHAnsi" w:eastAsia="Calibri" w:hAnsiTheme="minorHAnsi" w:cstheme="minorHAnsi"/>
                            <w:sz w:val="20"/>
                            <w:szCs w:val="20"/>
                            <w:vertAlign w:val="superscript"/>
                          </w:rPr>
                          <w:t>1</w:t>
                        </w:r>
                      </w:p>
                    </w:txbxContent>
                  </v:textbox>
                </v:roundrect>
                <v:line id="Straight Connector 142" o:spid="_x0000_s1040" style="position:absolute;flip:y;visibility:visible;mso-wrap-style:square" from="41054,10172" to="41054,11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OHSMIAAADcAAAADwAAAGRycy9kb3ducmV2LnhtbERPS2sCMRC+F/ofwhS8dbO1KroapRTq&#10;A7zUx33YTDfbbibLJqvpv28Eobf5+J6zWEXbiAt1vnas4CXLQRCXTtdcKTgdP56nIHxA1tg4JgW/&#10;5GG1fHxYYKHdlT/pcgiVSCHsC1RgQmgLKX1pyKLPXEucuC/XWQwJdpXUHV5TuG3kMM8n0mLNqcFg&#10;S++Gyp9DbxVMvj3Gc2x6qV/Xm5ke73djs1dq8BTf5iACxfAvvru3Os0fDeH2TLp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OHSMIAAADcAAAADwAAAAAAAAAAAAAA&#10;AAChAgAAZHJzL2Rvd25yZXYueG1sUEsFBgAAAAAEAAQA+QAAAJADAAAAAA==&#10;" strokecolor="black [3213]" strokeweight=".5pt">
                  <v:stroke dashstyle="3 1" joinstyle="miter"/>
                </v:line>
                <v:line id="Straight Connector 143" o:spid="_x0000_s1041" style="position:absolute;flip:x;visibility:visible;mso-wrap-style:square" from="41052,35073" to="41054,36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8i08IAAADcAAAADwAAAGRycy9kb3ducmV2LnhtbERPS2sCMRC+C/0PYQq9udnWKroapQi2&#10;Cl7q4z5sppttN5Nlk9X03zeC0Nt8fM9ZrKJtxIU6XztW8JzlIIhLp2uuFJyOm+EUhA/IGhvHpOCX&#10;PKyWD4MFFtpd+ZMuh1CJFMK+QAUmhLaQ0peGLPrMtcSJ+3KdxZBgV0nd4TWF20a+5PlEWqw5NRhs&#10;aW2o/Dn0VsHk22M8x6aXevT+MdPj/W5s9ko9Pca3OYhAMfyL7+6tTvNfR3B7Jl0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8i08IAAADcAAAADwAAAAAAAAAAAAAA&#10;AAChAgAAZHJzL2Rvd25yZXYueG1sUEsFBgAAAAAEAAQA+QAAAJADAAAAAA==&#10;" strokecolor="black [3213]" strokeweight=".5pt">
                  <v:stroke dashstyle="3 1" joinstyle="miter"/>
                </v:line>
                <v:shape id="Straight Arrow Connector 144" o:spid="_x0000_s1042" type="#_x0000_t32" style="position:absolute;left:10357;top:20072;width:5834;height: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aciMIAAADcAAAADwAAAGRycy9kb3ducmV2LnhtbERPTWvCQBC9C/6HZQQvUjc1oS3RVaRS&#10;2qtpKe1tmh2TYHY2ZLaa/vuuIHibx/uc1WZwrTpRL41nA/fzBBRx6W3DlYGP95e7J1ASkC22nsnA&#10;Hwls1uPRCnPrz7ynUxEqFUNYcjRQh9DlWktZk0OZ+444cgffOwwR9pW2PZ5juGv1IkketMOGY0ON&#10;HT3XVB6LX2cgDZks9tnXoxTf1c/M7tJUPl+NmU6G7RJUoCHcxFf3m43zswwuz8QL9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aciMIAAADcAAAADwAAAAAAAAAAAAAA&#10;AAChAgAAZHJzL2Rvd25yZXYueG1sUEsFBgAAAAAEAAQA+QAAAJADAAAAAA==&#10;" strokecolor="black [3200]" strokeweight=".5pt">
                  <v:stroke endarrow="block" joinstyle="miter"/>
                </v:shape>
                <v:roundrect id="Rectangle: Rounded Corners 145" o:spid="_x0000_s1043" style="position:absolute;left:54221;top:10776;width:21597;height:104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gu8QA&#10;AADcAAAADwAAAGRycy9kb3ducmV2LnhtbERPTWvCQBC9F/oflin01mwqViS6CVUsSKWCtqDexuw0&#10;Cc3Oxuyq8d+7QsHbPN7njLPO1OJErassK3iNYhDEudUVFwp+vj9ehiCcR9ZYWyYFF3KQpY8PY0y0&#10;PfOKTmtfiBDCLkEFpfdNIqXLSzLoItsQB+7XtgZ9gG0hdYvnEG5q2YvjgTRYcWgosaFpSfnf+mgU&#10;cH/DX5fpYLvPj4fZfvG508tJo9TzU/c+AuGp83fxv3uuw/z+G9yeCRf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h4LvEAAAA3AAAAA8AAAAAAAAAAAAAAAAAmAIAAGRycy9k&#10;b3ducmV2LnhtbFBLBQYAAAAABAAEAPUAAACJAwAAAAA=&#10;" fillcolor="white [3201]" strokecolor="black [3200]" strokeweight="1pt">
                  <v:stroke joinstyle="miter"/>
                  <v:textbox inset="1mm,1mm,1mm,1mm">
                    <w:txbxContent>
                      <w:p w14:paraId="6D49898A" w14:textId="77777777" w:rsidR="007E70D9" w:rsidRDefault="007E70D9" w:rsidP="00BB6AC8">
                        <w:pPr>
                          <w:pStyle w:val="NormalWeb"/>
                          <w:spacing w:before="0" w:beforeAutospacing="0" w:after="0" w:afterAutospacing="0"/>
                          <w:rPr>
                            <w:rFonts w:asciiTheme="minorHAnsi" w:eastAsia="Calibri" w:hAnsiTheme="minorHAnsi" w:cstheme="minorHAnsi"/>
                            <w:sz w:val="20"/>
                            <w:szCs w:val="20"/>
                          </w:rPr>
                        </w:pPr>
                        <w:r w:rsidRPr="005955D2">
                          <w:rPr>
                            <w:rFonts w:asciiTheme="minorHAnsi" w:eastAsia="Calibri" w:hAnsiTheme="minorHAnsi" w:cstheme="minorHAnsi"/>
                            <w:sz w:val="20"/>
                            <w:szCs w:val="20"/>
                          </w:rPr>
                          <w:t>Infection</w:t>
                        </w:r>
                        <w:r>
                          <w:rPr>
                            <w:rFonts w:asciiTheme="minorHAnsi" w:eastAsia="Calibri" w:hAnsiTheme="minorHAnsi" w:cstheme="minorHAnsi"/>
                            <w:sz w:val="20"/>
                            <w:szCs w:val="20"/>
                          </w:rPr>
                          <w:t xml:space="preserve">s during </w:t>
                        </w:r>
                        <w:r w:rsidRPr="005955D2">
                          <w:rPr>
                            <w:rFonts w:asciiTheme="minorHAnsi" w:eastAsia="Calibri" w:hAnsiTheme="minorHAnsi" w:cstheme="minorHAnsi"/>
                            <w:sz w:val="20"/>
                            <w:szCs w:val="20"/>
                          </w:rPr>
                          <w:t>20</w:t>
                        </w:r>
                        <w:r>
                          <w:rPr>
                            <w:rFonts w:asciiTheme="minorHAnsi" w:eastAsia="Calibri" w:hAnsiTheme="minorHAnsi" w:cstheme="minorHAnsi"/>
                            <w:sz w:val="20"/>
                            <w:szCs w:val="20"/>
                          </w:rPr>
                          <w:t>1</w:t>
                        </w:r>
                        <w:r w:rsidRPr="005955D2">
                          <w:rPr>
                            <w:rFonts w:asciiTheme="minorHAnsi" w:eastAsia="Calibri" w:hAnsiTheme="minorHAnsi" w:cstheme="minorHAnsi"/>
                            <w:sz w:val="20"/>
                            <w:szCs w:val="20"/>
                          </w:rPr>
                          <w:t>0-15</w:t>
                        </w:r>
                        <w:r>
                          <w:rPr>
                            <w:rFonts w:asciiTheme="minorHAnsi" w:eastAsia="Calibri" w:hAnsiTheme="minorHAnsi" w:cstheme="minorHAnsi"/>
                            <w:sz w:val="20"/>
                            <w:szCs w:val="20"/>
                          </w:rPr>
                          <w:t xml:space="preserve"> categorised by type and summarised as</w:t>
                        </w:r>
                      </w:p>
                      <w:p w14:paraId="6D49898B" w14:textId="77777777" w:rsidR="007E70D9" w:rsidRDefault="007E70D9" w:rsidP="00BB6AC8">
                        <w:pPr>
                          <w:pStyle w:val="NormalWeb"/>
                          <w:spacing w:before="0" w:beforeAutospacing="0" w:after="0" w:afterAutospacing="0"/>
                          <w:rPr>
                            <w:rFonts w:asciiTheme="minorHAnsi" w:eastAsia="Calibri" w:hAnsiTheme="minorHAnsi" w:cstheme="minorHAnsi"/>
                            <w:sz w:val="20"/>
                            <w:szCs w:val="20"/>
                          </w:rPr>
                        </w:pPr>
                        <w:r>
                          <w:rPr>
                            <w:rFonts w:asciiTheme="minorHAnsi" w:eastAsia="Calibri" w:hAnsiTheme="minorHAnsi" w:cstheme="minorHAnsi"/>
                            <w:sz w:val="20"/>
                            <w:szCs w:val="20"/>
                          </w:rPr>
                          <w:t>(i) Any plus prescription</w:t>
                        </w:r>
                      </w:p>
                      <w:p w14:paraId="6D49898C" w14:textId="77777777" w:rsidR="007E70D9" w:rsidRDefault="007E70D9" w:rsidP="00BB6AC8">
                        <w:pPr>
                          <w:pStyle w:val="NormalWeb"/>
                          <w:spacing w:before="0" w:beforeAutospacing="0" w:after="0" w:afterAutospacing="0"/>
                          <w:rPr>
                            <w:rFonts w:asciiTheme="minorHAnsi" w:eastAsia="Calibri" w:hAnsiTheme="minorHAnsi" w:cstheme="minorHAnsi"/>
                            <w:sz w:val="20"/>
                            <w:szCs w:val="20"/>
                          </w:rPr>
                        </w:pPr>
                        <w:r>
                          <w:rPr>
                            <w:rFonts w:asciiTheme="minorHAnsi" w:eastAsia="Calibri" w:hAnsiTheme="minorHAnsi" w:cstheme="minorHAnsi"/>
                            <w:sz w:val="20"/>
                            <w:szCs w:val="20"/>
                          </w:rPr>
                          <w:t>(Ii) Any as hospitalisation</w:t>
                        </w:r>
                      </w:p>
                      <w:p w14:paraId="6D49898D" w14:textId="77777777" w:rsidR="007E70D9" w:rsidRPr="005955D2" w:rsidRDefault="007E70D9" w:rsidP="00BB6AC8">
                        <w:pPr>
                          <w:pStyle w:val="NormalWeb"/>
                          <w:spacing w:before="0" w:beforeAutospacing="0" w:after="0" w:afterAutospacing="0"/>
                          <w:rPr>
                            <w:rFonts w:asciiTheme="minorHAnsi" w:hAnsiTheme="minorHAnsi" w:cstheme="minorHAnsi"/>
                          </w:rPr>
                        </w:pPr>
                        <w:r>
                          <w:rPr>
                            <w:rFonts w:asciiTheme="minorHAnsi" w:eastAsia="Calibri" w:hAnsiTheme="minorHAnsi" w:cstheme="minorHAnsi"/>
                            <w:sz w:val="20"/>
                            <w:szCs w:val="20"/>
                          </w:rPr>
                          <w:t>(iii) Cause of death</w:t>
                        </w:r>
                      </w:p>
                    </w:txbxContent>
                  </v:textbox>
                </v:roundrect>
                <v:roundrect id="Rectangle: Rounded Corners 146" o:spid="_x0000_s1044" style="position:absolute;left:34261;top:17552;width:14040;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Ig/sQA&#10;AADcAAAADwAAAGRycy9kb3ducmV2LnhtbERPS2vCQBC+F/oflil4KbpRRCR1FVsUBQ9iFLG3ITt5&#10;YHY2ZFeT9td3hYK3+fieM1t0phJ3alxpWcFwEIEgTq0uOVdwOq77UxDOI2usLJOCH3KwmL++zDDW&#10;tuUD3ROfixDCLkYFhfd1LKVLCzLoBrYmDlxmG4M+wCaXusE2hJtKjqJoIg2WHBoKrOmroPSa3IyC&#10;z+R3b967XZZvvttMX1b727mWSvXeuuUHCE+df4r/3Vsd5o8n8HgmX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SIP7EAAAA3AAAAA8AAAAAAAAAAAAAAAAAmAIAAGRycy9k&#10;b3ducmV2LnhtbFBLBQYAAAAABAAEAPUAAACJAwAAAAA=&#10;" fillcolor="#d8d8d8 [2732]" strokecolor="black [3200]" strokeweight="1pt">
                  <v:stroke joinstyle="miter"/>
                  <v:textbox inset="1mm,1mm,1mm,1mm">
                    <w:txbxContent>
                      <w:p w14:paraId="6D49898E" w14:textId="77777777" w:rsidR="007E70D9" w:rsidRPr="007F4677" w:rsidRDefault="007E70D9" w:rsidP="00BB6AC8">
                        <w:pPr>
                          <w:pStyle w:val="NormalWeb"/>
                          <w:spacing w:before="0" w:beforeAutospacing="0" w:after="0" w:afterAutospacing="0"/>
                          <w:jc w:val="center"/>
                          <w:rPr>
                            <w:rFonts w:asciiTheme="minorHAnsi" w:hAnsiTheme="minorHAnsi" w:cstheme="minorHAnsi"/>
                          </w:rPr>
                        </w:pPr>
                        <w:r>
                          <w:rPr>
                            <w:rFonts w:asciiTheme="minorHAnsi" w:eastAsia="Calibri" w:hAnsiTheme="minorHAnsi" w:cstheme="minorHAnsi"/>
                            <w:sz w:val="20"/>
                            <w:szCs w:val="20"/>
                          </w:rPr>
                          <w:t xml:space="preserve">N=4,496 Type 1 </w:t>
                        </w:r>
                        <w:r>
                          <w:rPr>
                            <w:rFonts w:asciiTheme="minorHAnsi" w:eastAsia="Calibri" w:hAnsiTheme="minorHAnsi" w:cstheme="minorHAnsi"/>
                            <w:sz w:val="20"/>
                            <w:szCs w:val="20"/>
                          </w:rPr>
                          <w:br/>
                          <w:t>with HbA1c</w:t>
                        </w:r>
                        <w:r w:rsidRPr="007F4677">
                          <w:rPr>
                            <w:rFonts w:asciiTheme="minorHAnsi" w:eastAsia="Times New Roman" w:hAnsiTheme="minorHAnsi" w:cstheme="minorHAnsi"/>
                            <w:sz w:val="20"/>
                            <w:szCs w:val="20"/>
                          </w:rPr>
                          <w:t> </w:t>
                        </w:r>
                        <w:r>
                          <w:rPr>
                            <w:rFonts w:asciiTheme="minorHAnsi" w:eastAsia="Times New Roman" w:hAnsiTheme="minorHAnsi" w:cstheme="minorHAnsi"/>
                            <w:sz w:val="20"/>
                            <w:szCs w:val="20"/>
                          </w:rPr>
                          <w:t>2008-09</w:t>
                        </w:r>
                      </w:p>
                    </w:txbxContent>
                  </v:textbox>
                </v:roundrect>
                <v:roundrect id="Rectangle: Rounded Corners 147" o:spid="_x0000_s1045" style="position:absolute;left:13487;top:44632;width:17983;height:105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bV8MA&#10;AADcAAAADwAAAGRycy9kb3ducmV2LnhtbERPTWvCQBC9F/wPywje6kYRK9FVVBRKi4WqoN7G7JgE&#10;s7Mxu2r8912h4G0e73NGk9oU4kaVyy0r6LQjEMSJ1TmnCrab5fsAhPPIGgvLpOBBDibjxtsIY23v&#10;/Eu3tU9FCGEXo4LM+zKW0iUZGXRtWxIH7mQrgz7AKpW6wnsIN4XsRlFfGsw5NGRY0jyj5Ly+GgXc&#10;2/HqMe/vj8n1sjh+fx30z6xUqtWsp0MQnmr/Ev+7P3WY3/uA5zPh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bV8MAAADcAAAADwAAAAAAAAAAAAAAAACYAgAAZHJzL2Rv&#10;d25yZXYueG1sUEsFBgAAAAAEAAQA9QAAAIgDAAAAAA==&#10;" fillcolor="white [3201]" strokecolor="black [3200]" strokeweight="1pt">
                  <v:stroke joinstyle="miter"/>
                  <v:textbox inset="1mm,1mm,1mm,1mm">
                    <w:txbxContent>
                      <w:p w14:paraId="6D49898F" w14:textId="57664277" w:rsidR="007E70D9" w:rsidRDefault="007E70D9" w:rsidP="00BB6AC8">
                        <w:pPr>
                          <w:pStyle w:val="NormalWeb"/>
                          <w:spacing w:before="0" w:beforeAutospacing="0" w:after="0" w:afterAutospacing="0"/>
                          <w:jc w:val="center"/>
                          <w:rPr>
                            <w:rFonts w:asciiTheme="minorHAnsi" w:eastAsia="Calibri" w:hAnsiTheme="minorHAnsi" w:cstheme="minorHAnsi"/>
                            <w:color w:val="FF0000"/>
                            <w:sz w:val="20"/>
                            <w:szCs w:val="20"/>
                          </w:rPr>
                        </w:pPr>
                        <w:r w:rsidRPr="007F4677">
                          <w:rPr>
                            <w:rFonts w:asciiTheme="minorHAnsi" w:eastAsia="Calibri" w:hAnsiTheme="minorHAnsi" w:cstheme="minorHAnsi"/>
                            <w:color w:val="FF0000"/>
                            <w:sz w:val="20"/>
                            <w:szCs w:val="20"/>
                          </w:rPr>
                          <w:t xml:space="preserve">Excluded </w:t>
                        </w:r>
                      </w:p>
                      <w:p w14:paraId="6D498990" w14:textId="7F0D1D72" w:rsidR="007E70D9" w:rsidRPr="007F4677" w:rsidRDefault="007E70D9" w:rsidP="00BB6AC8">
                        <w:pPr>
                          <w:pStyle w:val="NormalWeb"/>
                          <w:spacing w:before="0" w:beforeAutospacing="0" w:after="0" w:afterAutospacing="0"/>
                          <w:jc w:val="center"/>
                          <w:rPr>
                            <w:rFonts w:asciiTheme="minorHAnsi" w:hAnsiTheme="minorHAnsi" w:cstheme="minorHAnsi"/>
                          </w:rPr>
                        </w:pPr>
                        <w:r>
                          <w:rPr>
                            <w:rFonts w:asciiTheme="minorHAnsi" w:eastAsia="Calibri" w:hAnsiTheme="minorHAnsi" w:cstheme="minorHAnsi"/>
                            <w:sz w:val="18"/>
                            <w:szCs w:val="18"/>
                          </w:rPr>
                          <w:t>During 2008-09: 13 practices leave CPRD (n=3,412), dies (n=6,636), de-registers (n=5,368)</w:t>
                        </w:r>
                        <w:r w:rsidRPr="00974182">
                          <w:rPr>
                            <w:rFonts w:asciiTheme="minorHAnsi" w:eastAsia="Calibri" w:hAnsiTheme="minorHAnsi" w:cstheme="minorHAnsi"/>
                            <w:sz w:val="18"/>
                            <w:szCs w:val="18"/>
                          </w:rPr>
                          <w:t>, no HbA1c (n=</w:t>
                        </w:r>
                        <w:r>
                          <w:rPr>
                            <w:rFonts w:asciiTheme="minorHAnsi" w:eastAsia="Calibri" w:hAnsiTheme="minorHAnsi" w:cstheme="minorHAnsi"/>
                            <w:sz w:val="18"/>
                            <w:szCs w:val="18"/>
                          </w:rPr>
                          <w:t>2,393</w:t>
                        </w:r>
                        <w:r w:rsidRPr="00974182">
                          <w:rPr>
                            <w:rFonts w:asciiTheme="minorHAnsi" w:eastAsia="Calibri" w:hAnsiTheme="minorHAnsi" w:cstheme="minorHAnsi"/>
                            <w:sz w:val="18"/>
                            <w:szCs w:val="18"/>
                          </w:rPr>
                          <w:t>), control</w:t>
                        </w:r>
                        <w:r>
                          <w:rPr>
                            <w:rFonts w:asciiTheme="minorHAnsi" w:eastAsia="Calibri" w:hAnsiTheme="minorHAnsi" w:cstheme="minorHAnsi"/>
                            <w:sz w:val="18"/>
                            <w:szCs w:val="18"/>
                          </w:rPr>
                          <w:t xml:space="preserve"> no longer eligible</w:t>
                        </w:r>
                        <w:r w:rsidRPr="00974182">
                          <w:rPr>
                            <w:rFonts w:asciiTheme="minorHAnsi" w:eastAsia="Calibri" w:hAnsiTheme="minorHAnsi" w:cstheme="minorHAnsi"/>
                            <w:sz w:val="18"/>
                            <w:szCs w:val="18"/>
                          </w:rPr>
                          <w:t xml:space="preserve"> (n=</w:t>
                        </w:r>
                        <w:r>
                          <w:rPr>
                            <w:rFonts w:asciiTheme="minorHAnsi" w:eastAsia="Calibri" w:hAnsiTheme="minorHAnsi" w:cstheme="minorHAnsi"/>
                            <w:sz w:val="18"/>
                            <w:szCs w:val="18"/>
                          </w:rPr>
                          <w:t>1,496)</w:t>
                        </w:r>
                      </w:p>
                    </w:txbxContent>
                  </v:textbox>
                </v:roundrect>
                <v:roundrect id="Rectangle: Rounded Corners 148" o:spid="_x0000_s1046" style="position:absolute;left:34034;top:30036;width:14040;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ERF8cA&#10;AADcAAAADwAAAGRycy9kb3ducmV2LnhtbESPT2vCQBDF74V+h2UKvYhuLKVI6iqttLTgQYwi9TZk&#10;J38wOxuyq0n99J2D0NsM7817v5kvB9eoC3Wh9mxgOklAEefe1lwa2O8+xzNQISJbbDyTgV8KsFzc&#10;380xtb7nLV2yWCoJ4ZCigSrGNtU65BU5DBPfEotW+M5hlLUrte2wl3DX6KckedEOa5aGCltaVZSf&#10;srMz8J5dN240rIvy69gX9udjcz602pjHh+HtFVSkIf6bb9ffVvCfhVaekQ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BERfHAAAA3AAAAA8AAAAAAAAAAAAAAAAAmAIAAGRy&#10;cy9kb3ducmV2LnhtbFBLBQYAAAAABAAEAPUAAACMAwAAAAA=&#10;" fillcolor="#d8d8d8 [2732]" strokecolor="black [3200]" strokeweight="1pt">
                  <v:stroke joinstyle="miter"/>
                  <v:textbox inset="1mm,1mm,1mm,1mm">
                    <w:txbxContent>
                      <w:p w14:paraId="6D498991" w14:textId="77777777" w:rsidR="007E70D9" w:rsidRPr="007F4677" w:rsidRDefault="007E70D9" w:rsidP="00BB6AC8">
                        <w:pPr>
                          <w:pStyle w:val="NormalWeb"/>
                          <w:spacing w:before="0" w:beforeAutospacing="0" w:after="0" w:afterAutospacing="0"/>
                          <w:jc w:val="center"/>
                          <w:rPr>
                            <w:rFonts w:asciiTheme="minorHAnsi" w:hAnsiTheme="minorHAnsi" w:cstheme="minorHAnsi"/>
                          </w:rPr>
                        </w:pPr>
                        <w:r w:rsidRPr="007F4677">
                          <w:rPr>
                            <w:rFonts w:asciiTheme="minorHAnsi" w:eastAsia="Calibri" w:hAnsiTheme="minorHAnsi" w:cstheme="minorHAnsi"/>
                            <w:sz w:val="20"/>
                            <w:szCs w:val="20"/>
                          </w:rPr>
                          <w:t>N=</w:t>
                        </w:r>
                        <w:r>
                          <w:rPr>
                            <w:rFonts w:asciiTheme="minorHAnsi" w:eastAsia="Calibri" w:hAnsiTheme="minorHAnsi" w:cstheme="minorHAnsi"/>
                            <w:sz w:val="20"/>
                            <w:szCs w:val="20"/>
                          </w:rPr>
                          <w:t>1</w:t>
                        </w:r>
                        <w:r w:rsidRPr="007F4677">
                          <w:rPr>
                            <w:rFonts w:asciiTheme="minorHAnsi" w:eastAsia="Calibri" w:hAnsiTheme="minorHAnsi" w:cstheme="minorHAnsi"/>
                            <w:sz w:val="20"/>
                            <w:szCs w:val="20"/>
                          </w:rPr>
                          <w:t>,</w:t>
                        </w:r>
                        <w:r>
                          <w:rPr>
                            <w:rFonts w:asciiTheme="minorHAnsi" w:eastAsia="Calibri" w:hAnsiTheme="minorHAnsi" w:cstheme="minorHAnsi"/>
                            <w:sz w:val="20"/>
                            <w:szCs w:val="20"/>
                          </w:rPr>
                          <w:t>852</w:t>
                        </w:r>
                        <w:r w:rsidRPr="007F4677">
                          <w:rPr>
                            <w:rFonts w:asciiTheme="minorHAnsi" w:eastAsia="Calibri" w:hAnsiTheme="minorHAnsi" w:cstheme="minorHAnsi"/>
                            <w:sz w:val="20"/>
                            <w:szCs w:val="20"/>
                          </w:rPr>
                          <w:t xml:space="preserve"> Type</w:t>
                        </w:r>
                        <w:r>
                          <w:rPr>
                            <w:rFonts w:asciiTheme="minorHAnsi" w:eastAsia="Calibri" w:hAnsiTheme="minorHAnsi" w:cstheme="minorHAnsi"/>
                            <w:sz w:val="20"/>
                            <w:szCs w:val="20"/>
                          </w:rPr>
                          <w:t xml:space="preserve"> uncertain</w:t>
                        </w:r>
                        <w:r w:rsidRPr="007F4677">
                          <w:rPr>
                            <w:rFonts w:asciiTheme="minorHAnsi" w:eastAsia="Calibri" w:hAnsiTheme="minorHAnsi" w:cstheme="minorHAnsi"/>
                            <w:sz w:val="20"/>
                            <w:szCs w:val="20"/>
                          </w:rPr>
                          <w:t xml:space="preserve"> with HbA1c</w:t>
                        </w:r>
                        <w:r>
                          <w:rPr>
                            <w:rFonts w:asciiTheme="minorHAnsi" w:eastAsia="Times New Roman" w:hAnsiTheme="minorHAnsi" w:cstheme="minorHAnsi"/>
                            <w:sz w:val="20"/>
                            <w:szCs w:val="20"/>
                          </w:rPr>
                          <w:t xml:space="preserve"> 2008-09</w:t>
                        </w:r>
                      </w:p>
                    </w:txbxContent>
                  </v:textbox>
                </v:roundrect>
                <v:shape id="Straight Arrow Connector 149" o:spid="_x0000_s1047" type="#_x0000_t32" style="position:absolute;left:28791;top:20072;width:54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CeF8AAAADcAAAADwAAAGRycy9kb3ducmV2LnhtbERPy6rCMBDdC/5DGOHuNFWuotUo6kVQ&#10;dz5wPTRjW2wmtcm19e+NILibw3nObNGYQjyocrllBf1eBII4sTrnVMH5tOmOQTiPrLGwTAqe5GAx&#10;b7dmGGtb84EeR5+KEMIuRgWZ92UspUsyMuh6tiQO3NVWBn2AVSp1hXUIN4UcRNFIGsw5NGRY0jqj&#10;5Hb8Nwpq9JfJapne16u/3bYZFvfR6bxX6qfTLKcgPDX+K/64tzrM/53A+5lwgZ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QnhfAAAAA3AAAAA8AAAAAAAAAAAAAAAAA&#10;oQIAAGRycy9kb3ducmV2LnhtbFBLBQYAAAAABAAEAPkAAACOAwAAAAA=&#10;" strokecolor="black [3200]" strokeweight=".5pt">
                  <v:stroke endarrow="block" joinstyle="miter"/>
                </v:shape>
                <v:shape id="Straight Arrow Connector 150" o:spid="_x0000_s1048" type="#_x0000_t32" style="position:absolute;left:28639;top:32493;width:5395;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OhV8QAAADcAAAADwAAAGRycy9kb3ducmV2LnhtbESPT4vCQAzF7wt+hyGCt3WqoKzVUfyD&#10;4HpbFc+hE9tiJ1M7o+1++81hwVvCe3nvl8Wqc5V6URNKzwZGwwQUceZtybmBy3n/+QUqRGSLlWcy&#10;8EsBVsvexwJT61v+odcp5kpCOKRooIixTrUOWUEOw9DXxKLdfOMwytrk2jbYSrir9DhJptphydJQ&#10;YE3bgrL76ekMtBivs806f2w3u+9DN6ke0/PlaMyg363noCJ18W3+vz5YwZ8IvjwjE+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86FXxAAAANwAAAAPAAAAAAAAAAAA&#10;AAAAAKECAABkcnMvZG93bnJldi54bWxQSwUGAAAAAAQABAD5AAAAkgMAAAAA&#10;" strokecolor="black [3200]" strokeweight=".5pt">
                  <v:stroke endarrow="block" joinstyle="miter"/>
                </v:shape>
                <v:roundrect id="Rectangle: Rounded Corners 151" o:spid="_x0000_s1049" style="position:absolute;left:16040;top:29973;width:12599;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K3WMEA&#10;AADcAAAADwAAAGRycy9kb3ducmV2LnhtbERPTYvCMBC9C/sfwizsRTR1xWWpRhFFEQVhXb2PzdgW&#10;m0lpUm3/vREEb/N4nzOZNaYQN6pcblnBoB+BIE6szjlVcPxf9X5BOI+ssbBMClpyMJt+dCYYa3vn&#10;P7odfCpCCLsYFWTel7GULsnIoOvbkjhwF1sZ9AFWqdQV3kO4KeR3FP1IgzmHhgxLWmSUXA+1UYDd&#10;s6437bJd6119iYbDeounvVJfn818DMJT49/il3ujw/zRAJ7PhAv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yt1jBAAAA3AAAAA8AAAAAAAAAAAAAAAAAmAIAAGRycy9kb3du&#10;cmV2LnhtbFBLBQYAAAAABAAEAPUAAACGAwAAAAA=&#10;" filled="f" strokecolor="black [3200]" strokeweight="1pt">
                  <v:stroke joinstyle="miter"/>
                  <v:textbox inset="1mm,1mm,1mm,1mm">
                    <w:txbxContent>
                      <w:p w14:paraId="6D498992" w14:textId="77777777" w:rsidR="007E70D9" w:rsidRPr="00596D2F" w:rsidRDefault="007E70D9" w:rsidP="00BB6AC8">
                        <w:pPr>
                          <w:pStyle w:val="NormalWeb"/>
                          <w:spacing w:before="0" w:beforeAutospacing="0" w:after="0" w:afterAutospacing="0"/>
                          <w:jc w:val="center"/>
                          <w:rPr>
                            <w:rFonts w:asciiTheme="minorHAnsi" w:hAnsiTheme="minorHAnsi" w:cstheme="minorHAnsi"/>
                          </w:rPr>
                        </w:pPr>
                        <w:r w:rsidRPr="00596D2F">
                          <w:rPr>
                            <w:rFonts w:asciiTheme="minorHAnsi" w:eastAsia="Calibri" w:hAnsiTheme="minorHAnsi" w:cstheme="minorHAnsi"/>
                            <w:sz w:val="20"/>
                            <w:szCs w:val="20"/>
                          </w:rPr>
                          <w:t>N=</w:t>
                        </w:r>
                        <w:r>
                          <w:rPr>
                            <w:rFonts w:asciiTheme="minorHAnsi" w:eastAsia="Calibri" w:hAnsiTheme="minorHAnsi" w:cstheme="minorHAnsi"/>
                            <w:sz w:val="20"/>
                            <w:szCs w:val="20"/>
                          </w:rPr>
                          <w:t>2</w:t>
                        </w:r>
                        <w:r w:rsidRPr="00596D2F">
                          <w:rPr>
                            <w:rFonts w:asciiTheme="minorHAnsi" w:eastAsia="Calibri" w:hAnsiTheme="minorHAnsi" w:cstheme="minorHAnsi"/>
                            <w:sz w:val="20"/>
                            <w:szCs w:val="20"/>
                          </w:rPr>
                          <w:t>,</w:t>
                        </w:r>
                        <w:r>
                          <w:rPr>
                            <w:rFonts w:asciiTheme="minorHAnsi" w:eastAsia="Calibri" w:hAnsiTheme="minorHAnsi" w:cstheme="minorHAnsi"/>
                            <w:sz w:val="20"/>
                            <w:szCs w:val="20"/>
                          </w:rPr>
                          <w:t xml:space="preserve">124 </w:t>
                        </w:r>
                        <w:r>
                          <w:rPr>
                            <w:rFonts w:asciiTheme="minorHAnsi" w:eastAsia="Calibri" w:hAnsiTheme="minorHAnsi" w:cstheme="minorHAnsi"/>
                            <w:sz w:val="20"/>
                            <w:szCs w:val="20"/>
                          </w:rPr>
                          <w:br/>
                        </w:r>
                        <w:r w:rsidRPr="00596D2F">
                          <w:rPr>
                            <w:rFonts w:asciiTheme="minorHAnsi" w:eastAsia="Calibri" w:hAnsiTheme="minorHAnsi" w:cstheme="minorHAnsi"/>
                            <w:sz w:val="20"/>
                            <w:szCs w:val="20"/>
                          </w:rPr>
                          <w:t xml:space="preserve">Type </w:t>
                        </w:r>
                        <w:r>
                          <w:rPr>
                            <w:rFonts w:asciiTheme="minorHAnsi" w:eastAsia="Calibri" w:hAnsiTheme="minorHAnsi" w:cstheme="minorHAnsi"/>
                            <w:sz w:val="20"/>
                            <w:szCs w:val="20"/>
                          </w:rPr>
                          <w:t>uncertain</w:t>
                        </w:r>
                        <w:r w:rsidRPr="00596D2F">
                          <w:rPr>
                            <w:rFonts w:asciiTheme="minorHAnsi" w:eastAsia="Times New Roman" w:hAnsiTheme="minorHAnsi" w:cstheme="minorHAnsi"/>
                            <w:sz w:val="20"/>
                            <w:szCs w:val="20"/>
                          </w:rPr>
                          <w:t> </w:t>
                        </w:r>
                      </w:p>
                    </w:txbxContent>
                  </v:textbox>
                </v:roundrect>
                <v:shape id="Straight Arrow Connector 152" o:spid="_x0000_s1050" type="#_x0000_t32" style="position:absolute;left:10357;top:20081;width:5683;height:124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2au8AAAADcAAAADwAAAGRycy9kb3ducmV2LnhtbERPS4vCMBC+L/gfwgje1lRBWatp8cGC&#10;elsVz0MztsVmUpusrf/eCIK3+fies0g7U4k7Na60rGA0jEAQZ1aXnCs4HX+/f0A4j6yxskwKHuQg&#10;TXpfC4y1bfmP7gefixDCLkYFhfd1LKXLCjLohrYmDtzFNgZ9gE0udYNtCDeVHEfRVBosOTQUWNO6&#10;oOx6+DcKWvTn2WqZ39arzW7bTarb9HjaKzXod8s5CE+d/4jf7q0O8ydjeD0TLpDJ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dtmrvAAAAA3AAAAA8AAAAAAAAAAAAAAAAA&#10;oQIAAGRycy9kb3ducmV2LnhtbFBLBQYAAAAABAAEAPkAAACOAwAAAAA=&#10;" strokecolor="black [3200]" strokeweight=".5pt">
                  <v:stroke endarrow="block" joinstyle="miter"/>
                </v:shape>
                <v:roundrect id="Rectangle: Rounded Corners 153" o:spid="_x0000_s1051" style="position:absolute;left:34034;top:5132;width:14040;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wVu8UA&#10;AADcAAAADwAAAGRycy9kb3ducmV2LnhtbERPS2vCQBC+C/6HZQpepNm0opTUVdpSUfAgxlLa25Cd&#10;PDA7G7Krif31XUHwNh/fc+bL3tTiTK2rLCt4imIQxJnVFRcKvg6rxxcQziNrrC2Tggs5WC6Ggzkm&#10;2na8p3PqCxFC2CWooPS+SaR0WUkGXWQb4sDltjXoA2wLqVvsQrip5XMcz6TBikNDiQ19lJQd05NR&#10;8J7+7cy43+bF+rfL9c/n7vTdSKVGD/3bKwhPvb+Lb+6NDvOnE7g+Ey6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PBW7xQAAANwAAAAPAAAAAAAAAAAAAAAAAJgCAABkcnMv&#10;ZG93bnJldi54bWxQSwUGAAAAAAQABAD1AAAAigMAAAAA&#10;" fillcolor="#d8d8d8 [2732]" strokecolor="black [3200]" strokeweight="1pt">
                  <v:stroke joinstyle="miter"/>
                  <v:textbox inset="1mm,1mm,1mm,1mm">
                    <w:txbxContent>
                      <w:p w14:paraId="6D498993" w14:textId="77777777" w:rsidR="007E70D9" w:rsidRPr="00596D2F" w:rsidRDefault="007E70D9" w:rsidP="00BB6AC8">
                        <w:pPr>
                          <w:pStyle w:val="NormalWeb"/>
                          <w:spacing w:before="0" w:beforeAutospacing="0" w:after="0" w:afterAutospacing="0"/>
                          <w:jc w:val="center"/>
                          <w:rPr>
                            <w:rFonts w:asciiTheme="minorHAnsi" w:hAnsiTheme="minorHAnsi" w:cstheme="minorHAnsi"/>
                          </w:rPr>
                        </w:pPr>
                        <w:r w:rsidRPr="00596D2F">
                          <w:rPr>
                            <w:rFonts w:asciiTheme="minorHAnsi" w:eastAsia="Calibri" w:hAnsiTheme="minorHAnsi" w:cstheme="minorHAnsi"/>
                            <w:sz w:val="20"/>
                            <w:szCs w:val="20"/>
                          </w:rPr>
                          <w:t>N=78,964 Type 2 with HbA1c</w:t>
                        </w:r>
                        <w:r w:rsidRPr="00596D2F">
                          <w:rPr>
                            <w:rFonts w:asciiTheme="minorHAnsi" w:eastAsia="Times New Roman" w:hAnsiTheme="minorHAnsi" w:cstheme="minorHAnsi"/>
                            <w:sz w:val="20"/>
                            <w:szCs w:val="20"/>
                          </w:rPr>
                          <w:t> 2008-09</w:t>
                        </w:r>
                      </w:p>
                    </w:txbxContent>
                  </v:textbox>
                </v:roundrect>
                <v:shape id="Straight Arrow Connector 154" o:spid="_x0000_s1052" type="#_x0000_t32" style="position:absolute;left:28563;top:7651;width:547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inVMAAAADcAAAADwAAAGRycy9kb3ducmV2LnhtbERPy6rCMBDdC/5DGOHuNFWuotUoPhC8&#10;7nzgemjGtthMahNt/fsbQXA3h/Oc2aIxhXhS5XLLCvq9CARxYnXOqYLzadsdg3AeWWNhmRS8yMFi&#10;3m7NMNa25gM9jz4VIYRdjAoy78tYSpdkZND1bEkcuKutDPoAq1TqCusQbgo5iKKRNJhzaMiwpHVG&#10;ye34MApq9JfJapne16vN364ZFvfR6bxX6qfTLKcgPDX+K/64dzrMH/7C+5lwgZ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fIp1TAAAAA3AAAAA8AAAAAAAAAAAAAAAAA&#10;oQIAAGRycy9kb3ducmV2LnhtbFBLBQYAAAAABAAEAPkAAACOAwAAAAA=&#10;" strokecolor="black [3200]" strokeweight=".5pt">
                  <v:stroke endarrow="block" joinstyle="miter"/>
                </v:shape>
                <v:roundrect id="Rectangle: Rounded Corners 155" o:spid="_x0000_s1053" style="position:absolute;left:34261;top:23629;width:14040;height:43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VX8AA&#10;AADcAAAADwAAAGRycy9kb3ducmV2LnhtbERPzYrCMBC+C75DGMGbpgoVqUZZFEXZ06oPMDazbXeb&#10;SWlijT79RljwNh/f7yzXwdSio9ZVlhVMxgkI4tzqigsFl/NuNAfhPLLG2jIpeJCD9arfW2Km7Z2/&#10;qDv5QsQQdhkqKL1vMildXpJBN7YNceS+bWvQR9gWUrd4j+GmltMkmUmDFceGEhvalJT/nm5GQXet&#10;n/v8eNmYavs58T9pcFQEpYaD8LEA4Sn4t/jffdBxfprC65l4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gVX8AAAADcAAAADwAAAAAAAAAAAAAAAACYAgAAZHJzL2Rvd25y&#10;ZXYueG1sUEsFBgAAAAAEAAQA9QAAAIUDAAAAAA==&#10;" fillcolor="white [3201]" strokecolor="black [3200]" strokeweight="1pt">
                  <v:stroke joinstyle="miter"/>
                  <v:textbox inset="1mm,1mm,1mm,1mm">
                    <w:txbxContent>
                      <w:p w14:paraId="6D498994" w14:textId="77777777" w:rsidR="007E70D9" w:rsidRPr="00806E80" w:rsidRDefault="007E70D9" w:rsidP="00BB6AC8">
                        <w:pPr>
                          <w:pStyle w:val="NormalWeb"/>
                          <w:spacing w:before="0" w:beforeAutospacing="0" w:after="0" w:afterAutospacing="0"/>
                          <w:jc w:val="center"/>
                          <w:rPr>
                            <w:rFonts w:asciiTheme="minorHAnsi" w:eastAsia="Calibri" w:hAnsiTheme="minorHAnsi" w:cstheme="minorHAnsi"/>
                            <w:sz w:val="20"/>
                            <w:szCs w:val="20"/>
                          </w:rPr>
                        </w:pPr>
                        <w:r w:rsidRPr="00806E80">
                          <w:rPr>
                            <w:rFonts w:asciiTheme="minorHAnsi" w:eastAsia="Calibri" w:hAnsiTheme="minorHAnsi" w:cstheme="minorHAnsi"/>
                            <w:sz w:val="20"/>
                            <w:szCs w:val="20"/>
                          </w:rPr>
                          <w:t>N=</w:t>
                        </w:r>
                        <w:r>
                          <w:rPr>
                            <w:rFonts w:asciiTheme="minorHAnsi" w:eastAsia="Calibri" w:hAnsiTheme="minorHAnsi" w:cstheme="minorHAnsi"/>
                            <w:sz w:val="20"/>
                            <w:szCs w:val="20"/>
                          </w:rPr>
                          <w:t>8</w:t>
                        </w:r>
                        <w:r w:rsidRPr="00806E80">
                          <w:rPr>
                            <w:rFonts w:asciiTheme="minorHAnsi" w:eastAsia="Calibri" w:hAnsiTheme="minorHAnsi" w:cstheme="minorHAnsi"/>
                            <w:sz w:val="20"/>
                            <w:szCs w:val="20"/>
                          </w:rPr>
                          <w:t>,</w:t>
                        </w:r>
                        <w:r>
                          <w:rPr>
                            <w:rFonts w:asciiTheme="minorHAnsi" w:eastAsia="Calibri" w:hAnsiTheme="minorHAnsi" w:cstheme="minorHAnsi"/>
                            <w:sz w:val="20"/>
                            <w:szCs w:val="20"/>
                          </w:rPr>
                          <w:t>231</w:t>
                        </w:r>
                        <w:r w:rsidRPr="00806E80">
                          <w:rPr>
                            <w:rFonts w:asciiTheme="minorHAnsi" w:eastAsia="Calibri" w:hAnsiTheme="minorHAnsi" w:cstheme="minorHAnsi"/>
                            <w:sz w:val="20"/>
                            <w:szCs w:val="20"/>
                          </w:rPr>
                          <w:t xml:space="preserve"> </w:t>
                        </w:r>
                      </w:p>
                      <w:p w14:paraId="6D498995" w14:textId="77777777" w:rsidR="007E70D9" w:rsidRPr="00806E80" w:rsidRDefault="007E70D9" w:rsidP="00BB6AC8">
                        <w:pPr>
                          <w:pStyle w:val="NormalWeb"/>
                          <w:spacing w:before="0" w:beforeAutospacing="0" w:after="0" w:afterAutospacing="0"/>
                          <w:jc w:val="center"/>
                          <w:rPr>
                            <w:rFonts w:asciiTheme="minorHAnsi" w:eastAsia="Calibri" w:hAnsiTheme="minorHAnsi" w:cstheme="minorHAnsi"/>
                            <w:sz w:val="20"/>
                            <w:szCs w:val="20"/>
                          </w:rPr>
                        </w:pPr>
                        <w:r w:rsidRPr="00806E80">
                          <w:rPr>
                            <w:rFonts w:asciiTheme="minorHAnsi" w:eastAsia="Calibri" w:hAnsiTheme="minorHAnsi" w:cstheme="minorHAnsi"/>
                            <w:sz w:val="20"/>
                            <w:szCs w:val="20"/>
                          </w:rPr>
                          <w:t>matched controls</w:t>
                        </w:r>
                        <w:r w:rsidRPr="00806E80">
                          <w:rPr>
                            <w:rFonts w:asciiTheme="minorHAnsi" w:eastAsia="Calibri" w:hAnsiTheme="minorHAnsi" w:cstheme="minorHAnsi"/>
                            <w:sz w:val="20"/>
                            <w:szCs w:val="20"/>
                            <w:vertAlign w:val="superscript"/>
                          </w:rPr>
                          <w:t>1</w:t>
                        </w:r>
                      </w:p>
                    </w:txbxContent>
                  </v:textbox>
                </v:roundrect>
                <v:line id="Straight Connector 156" o:spid="_x0000_s1054" style="position:absolute;visibility:visible;mso-wrap-style:square" from="41281,22592" to="41281,23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eLwMAAAADcAAAADwAAAGRycy9kb3ducmV2LnhtbERPTWsCMRC9F/ofwhS8FM1qqchqFCkI&#10;4q1qex4242Z1M1mS6br9902h0Ns83uesNoNvVU8xNYENTCcFKOIq2IZrA+fTbrwAlQTZYhuYDHxT&#10;gs368WGFpQ13fqf+KLXKIZxKNOBEulLrVDnymCahI87cJUSPkmGstY14z+G+1bOimGuPDecGhx29&#10;Oapuxy9vYOsb93ydnj6vHF/628dBDl7EmNHTsF2CEhrkX/zn3ts8/3UOv8/kC/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2Hi8DAAAAA3AAAAA8AAAAAAAAAAAAAAAAA&#10;oQIAAGRycy9kb3ducmV2LnhtbFBLBQYAAAAABAAEAPkAAACOAwAAAAA=&#10;" strokecolor="black [3213]" strokeweight=".5pt">
                  <v:stroke dashstyle="3 1" joinstyle="miter"/>
                </v:line>
                <v:roundrect id="Rectangle: Rounded Corners 157" o:spid="_x0000_s1055" style="position:absolute;left:33804;top:44556;width:14346;height:72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NisQA&#10;AADcAAAADwAAAGRycy9kb3ducmV2LnhtbERPTWvCQBC9C/0PyxR6041StURXqaEFqShUhdbbmB2T&#10;0Oxsml01+ffdguBtHu9zpvPGlOJCtSssK+j3IhDEqdUFZwr2u/fuCwjnkTWWlklBSw7ms4fOFGNt&#10;r/xJl63PRAhhF6OC3PsqltKlORl0PVsRB+5ka4M+wDqTusZrCDelHETRSBosODTkWFGSU/qzPRsF&#10;/PzF6zYZfR/T8+/bcfVx0JtFpdTTY/M6AeGp8Xfxzb3UYf5wDP/PhAv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mTYrEAAAA3AAAAA8AAAAAAAAAAAAAAAAAmAIAAGRycy9k&#10;b3ducmV2LnhtbFBLBQYAAAAABAAEAPUAAACJAwAAAAA=&#10;" fillcolor="white [3201]" strokecolor="black [3200]" strokeweight="1pt">
                  <v:stroke joinstyle="miter"/>
                  <v:textbox inset="1mm,1mm,1mm,1mm">
                    <w:txbxContent>
                      <w:p w14:paraId="6D498996" w14:textId="0910BC2E" w:rsidR="007E70D9" w:rsidRPr="00D3794C" w:rsidRDefault="007E70D9" w:rsidP="00BB6AC8">
                        <w:pPr>
                          <w:pStyle w:val="NormalWeb"/>
                          <w:spacing w:before="0" w:beforeAutospacing="0" w:after="0" w:afterAutospacing="0"/>
                          <w:jc w:val="center"/>
                          <w:rPr>
                            <w:rFonts w:asciiTheme="minorHAnsi" w:hAnsiTheme="minorHAnsi" w:cstheme="minorHAnsi"/>
                          </w:rPr>
                        </w:pPr>
                        <w:r>
                          <w:rPr>
                            <w:rFonts w:asciiTheme="minorHAnsi" w:eastAsia="Calibri" w:hAnsiTheme="minorHAnsi" w:cstheme="minorHAnsi"/>
                            <w:color w:val="FF0000"/>
                            <w:sz w:val="20"/>
                            <w:szCs w:val="20"/>
                          </w:rPr>
                          <w:t>Re-categorised from T1</w:t>
                        </w:r>
                        <w:r w:rsidRPr="00D3794C">
                          <w:rPr>
                            <w:rFonts w:asciiTheme="minorHAnsi" w:eastAsia="Calibri" w:hAnsiTheme="minorHAnsi" w:cstheme="minorHAnsi"/>
                            <w:color w:val="FF0000"/>
                            <w:sz w:val="20"/>
                            <w:szCs w:val="20"/>
                          </w:rPr>
                          <w:t xml:space="preserve"> </w:t>
                        </w:r>
                      </w:p>
                      <w:p w14:paraId="6D498997" w14:textId="352F97CD" w:rsidR="007E70D9" w:rsidRPr="00D3794C" w:rsidRDefault="007E70D9" w:rsidP="00BB6AC8">
                        <w:pPr>
                          <w:pStyle w:val="NormalWeb"/>
                          <w:spacing w:before="0" w:beforeAutospacing="0" w:after="0" w:afterAutospacing="0"/>
                          <w:jc w:val="center"/>
                          <w:rPr>
                            <w:rFonts w:asciiTheme="minorHAnsi" w:hAnsiTheme="minorHAnsi" w:cstheme="minorHAnsi"/>
                          </w:rPr>
                        </w:pPr>
                        <w:r>
                          <w:rPr>
                            <w:rFonts w:asciiTheme="minorHAnsi" w:eastAsia="Calibri" w:hAnsiTheme="minorHAnsi" w:cstheme="minorHAnsi"/>
                            <w:sz w:val="18"/>
                            <w:szCs w:val="18"/>
                          </w:rPr>
                          <w:t xml:space="preserve">has </w:t>
                        </w:r>
                        <w:r w:rsidRPr="00D3794C">
                          <w:rPr>
                            <w:rFonts w:asciiTheme="minorHAnsi" w:eastAsia="Calibri" w:hAnsiTheme="minorHAnsi" w:cstheme="minorHAnsi"/>
                            <w:sz w:val="18"/>
                            <w:szCs w:val="18"/>
                          </w:rPr>
                          <w:t xml:space="preserve">no insulin or </w:t>
                        </w:r>
                        <w:r>
                          <w:rPr>
                            <w:rFonts w:asciiTheme="minorHAnsi" w:eastAsia="Calibri" w:hAnsiTheme="minorHAnsi" w:cstheme="minorHAnsi"/>
                            <w:sz w:val="18"/>
                            <w:szCs w:val="18"/>
                          </w:rPr>
                          <w:t xml:space="preserve">has </w:t>
                        </w:r>
                        <w:r w:rsidRPr="00D3794C">
                          <w:rPr>
                            <w:rFonts w:asciiTheme="minorHAnsi" w:eastAsia="Calibri" w:hAnsiTheme="minorHAnsi" w:cstheme="minorHAnsi"/>
                            <w:sz w:val="18"/>
                            <w:szCs w:val="18"/>
                          </w:rPr>
                          <w:t>other anti-DM medication in 2008</w:t>
                        </w:r>
                        <w:r>
                          <w:rPr>
                            <w:rFonts w:asciiTheme="minorHAnsi" w:eastAsia="Calibri" w:hAnsiTheme="minorHAnsi" w:cstheme="minorHAnsi"/>
                            <w:sz w:val="18"/>
                            <w:szCs w:val="18"/>
                          </w:rPr>
                          <w:t>-0</w:t>
                        </w:r>
                        <w:r w:rsidRPr="00D3794C">
                          <w:rPr>
                            <w:rFonts w:asciiTheme="minorHAnsi" w:eastAsia="Calibri" w:hAnsiTheme="minorHAnsi" w:cstheme="minorHAnsi"/>
                            <w:sz w:val="18"/>
                            <w:szCs w:val="18"/>
                          </w:rPr>
                          <w:t>9</w:t>
                        </w:r>
                        <w:r>
                          <w:rPr>
                            <w:rFonts w:asciiTheme="minorHAnsi" w:eastAsia="Calibri" w:hAnsiTheme="minorHAnsi" w:cstheme="minorHAnsi"/>
                            <w:sz w:val="18"/>
                            <w:szCs w:val="18"/>
                          </w:rPr>
                          <w:t xml:space="preserve"> </w:t>
                        </w:r>
                        <w:r w:rsidRPr="00D3794C">
                          <w:rPr>
                            <w:rFonts w:asciiTheme="minorHAnsi" w:eastAsia="Calibri" w:hAnsiTheme="minorHAnsi" w:cstheme="minorHAnsi"/>
                            <w:sz w:val="18"/>
                            <w:szCs w:val="18"/>
                          </w:rPr>
                          <w:t>(n=267</w:t>
                        </w:r>
                        <w:r>
                          <w:rPr>
                            <w:rFonts w:asciiTheme="minorHAnsi" w:eastAsia="Calibri" w:hAnsiTheme="minorHAnsi" w:cstheme="minorHAnsi"/>
                            <w:sz w:val="18"/>
                            <w:szCs w:val="18"/>
                          </w:rPr>
                          <w:t>)</w:t>
                        </w:r>
                      </w:p>
                    </w:txbxContent>
                  </v:textbox>
                </v:roundrect>
                <v:shape id="Straight Arrow Connector 158" o:spid="_x0000_s1056" type="#_x0000_t32" style="position:absolute;left:31165;top:20081;width:0;height:124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WtUcQAAADcAAAADwAAAGRycy9kb3ducmV2LnhtbESPT4vCQAzF7wt+hyGCt3WqoKzVUfyD&#10;4HpbFc+hE9tiJ1M7o+1++81hwVvCe3nvl8Wqc5V6URNKzwZGwwQUceZtybmBy3n/+QUqRGSLlWcy&#10;8EsBVsvexwJT61v+odcp5kpCOKRooIixTrUOWUEOw9DXxKLdfOMwytrk2jbYSrir9DhJptphydJQ&#10;YE3bgrL76ekMtBivs806f2w3u+9DN6ke0/PlaMyg363noCJ18W3+vz5YwZ8IrTwjE+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ha1RxAAAANwAAAAPAAAAAAAAAAAA&#10;AAAAAKECAABkcnMvZG93bnJldi54bWxQSwUGAAAAAAQABAD5AAAAkgMAAAAA&#10;" strokecolor="black [3200]" strokeweight=".5pt">
                  <v:stroke endarrow="block" joinstyle="miter"/>
                </v:shape>
                <v:shape id="Text Box 189" o:spid="_x0000_s1057" type="#_x0000_t202" style="position:absolute;left:76;top:152;width:11811;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2Mg8IA&#10;AADcAAAADwAAAGRycy9kb3ducmV2LnhtbERPS4vCMBC+C/6HMMLeNFVQtBpFCuKy6MHHxdvYjG2x&#10;mdQmq9VfbxYWvM3H95zZojGluFPtCssK+r0IBHFqdcGZguNh1R2DcB5ZY2mZFDzJwWLebs0w1vbB&#10;O7rvfSZCCLsYFeTeV7GULs3JoOvZijhwF1sb9AHWmdQ1PkK4KeUgikbSYMGhIceKkpzS6/7XKPhJ&#10;VlvcnQdm/CqT9eayrG7H01Cpr06znILw1PiP+N/9rcP84QT+ngkX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YyDwgAAANwAAAAPAAAAAAAAAAAAAAAAAJgCAABkcnMvZG93&#10;bnJldi54bWxQSwUGAAAAAAQABAD1AAAAhwMAAAAA&#10;" filled="f" stroked="f" strokeweight=".5pt">
                  <v:textbox>
                    <w:txbxContent>
                      <w:p w14:paraId="6D498998" w14:textId="77777777" w:rsidR="007E70D9" w:rsidRPr="00C00F37" w:rsidRDefault="007E70D9" w:rsidP="00BB6AC8">
                        <w:pPr>
                          <w:pStyle w:val="NormalWeb"/>
                          <w:spacing w:before="0" w:beforeAutospacing="0" w:after="160" w:afterAutospacing="0" w:line="256" w:lineRule="auto"/>
                          <w:jc w:val="center"/>
                        </w:pPr>
                        <w:r w:rsidRPr="00C00F37">
                          <w:rPr>
                            <w:rFonts w:ascii="Calibri" w:eastAsia="Calibri" w:hAnsi="Calibri" w:cs="Calibri"/>
                          </w:rPr>
                          <w:t>1/1/2008</w:t>
                        </w:r>
                      </w:p>
                    </w:txbxContent>
                  </v:textbox>
                </v:shape>
                <v:shape id="Text Box 189" o:spid="_x0000_s1058" type="#_x0000_t202" style="position:absolute;left:45234;top:304;width:11811;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vo8YA&#10;AADcAAAADwAAAGRycy9kb3ducmV2LnhtbESPT2vCQBDF70K/wzIFb7pRqEjqRiQglmIPWi+9TbOT&#10;P5idjdmtpv30nYPgbYb35r3frNaDa9WV+tB4NjCbJqCIC28brgycPreTJagQkS22nsnALwVYZ0+j&#10;FabW3/hA12OslIRwSNFAHWOXah2KmhyGqe+IRSt97zDK2lfa9niTcNfqeZIstMOGpaHGjvKaivPx&#10;xxl4z7cfePieu+Vfm+/25aa7nL5ejBk/D5tXUJGG+DDfr9+s4C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vvo8YAAADcAAAADwAAAAAAAAAAAAAAAACYAgAAZHJz&#10;L2Rvd25yZXYueG1sUEsFBgAAAAAEAAQA9QAAAIsDAAAAAA==&#10;" filled="f" stroked="f" strokeweight=".5pt">
                  <v:textbox>
                    <w:txbxContent>
                      <w:p w14:paraId="6D498999" w14:textId="77777777" w:rsidR="007E70D9" w:rsidRPr="00C00F37" w:rsidRDefault="007E70D9" w:rsidP="00BB6AC8">
                        <w:pPr>
                          <w:pStyle w:val="NormalWeb"/>
                          <w:spacing w:before="0" w:beforeAutospacing="0" w:after="160" w:afterAutospacing="0" w:line="254" w:lineRule="auto"/>
                          <w:jc w:val="center"/>
                        </w:pPr>
                        <w:r w:rsidRPr="00C00F37">
                          <w:rPr>
                            <w:rFonts w:ascii="Calibri" w:eastAsia="Calibri" w:hAnsi="Calibri" w:cs="Calibri"/>
                          </w:rPr>
                          <w:t>1/1/2010</w:t>
                        </w:r>
                      </w:p>
                    </w:txbxContent>
                  </v:textbox>
                </v:shape>
                <v:line id="Straight Connector 161" o:spid="_x0000_s1059" style="position:absolute;flip:x;visibility:visible;mso-wrap-style:square" from="50901,2998" to="50977,4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aYsIAAADcAAAADwAAAGRycy9kb3ducmV2LnhtbERPPW/CMBDdkfofrKvUDRwYEE0xCCEQ&#10;6QaBDt1O8TWOiM8hNiT8e4yE1O2e3ufNl72txY1aXzlWMB4lIIgLpysuFZyO2+EMhA/IGmvHpOBO&#10;HpaLt8EcU+06PtAtD6WIIexTVGBCaFIpfWHIoh+5hjhyf661GCJsS6lb7GK4reUkSabSYsWxwWBD&#10;a0PFOb9aBVlXzda/u+yUB1NcP4/fP/vLZqvUx3u/+gIRqA//4pc703H+dAzPZ+IF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aYsIAAADcAAAADwAAAAAAAAAAAAAA&#10;AAChAgAAZHJzL2Rvd25yZXYueG1sUEsFBgAAAAAEAAQA+QAAAJADAAAAAA==&#10;" strokecolor="black [3213]" strokeweight="1pt">
                  <v:stroke dashstyle="3 1" joinstyle="miter"/>
                </v:line>
                <v:shape id="Text Box 189" o:spid="_x0000_s1060" type="#_x0000_t202" style="position:absolute;left:70256;top:228;width:11811;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UT8QA&#10;AADcAAAADwAAAGRycy9kb3ducmV2LnhtbERPTWvCQBC9F/oflin01mwMVCTNGkJAKqUetLn0Ns2O&#10;STA7m2ZXTfvrXUHwNo/3OVk+mV6caHSdZQWzKAZBXFvdcaOg+lq9LEA4j6yxt0wK/shBvnx8yDDV&#10;9sxbOu18I0IIuxQVtN4PqZSubsmgi+xAHLi9HQ36AMdG6hHPIdz0MonjuTTYcWhocaCypfqwOxoF&#10;H+Vqg9ufxCz++/L9c18Mv9X3q1LPT1PxBsLT5O/im3utw/x5A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1E/EAAAA3AAAAA8AAAAAAAAAAAAAAAAAmAIAAGRycy9k&#10;b3ducmV2LnhtbFBLBQYAAAAABAAEAPUAAACJAwAAAAA=&#10;" filled="f" stroked="f" strokeweight=".5pt">
                  <v:textbox>
                    <w:txbxContent>
                      <w:p w14:paraId="6D49899A" w14:textId="77777777" w:rsidR="007E70D9" w:rsidRPr="00C00F37" w:rsidRDefault="007E70D9" w:rsidP="00BB6AC8">
                        <w:pPr>
                          <w:pStyle w:val="NormalWeb"/>
                          <w:spacing w:before="0" w:beforeAutospacing="0" w:after="160" w:afterAutospacing="0" w:line="252" w:lineRule="auto"/>
                          <w:jc w:val="center"/>
                        </w:pPr>
                        <w:r w:rsidRPr="00C00F37">
                          <w:rPr>
                            <w:rFonts w:ascii="Calibri" w:eastAsia="Calibri" w:hAnsi="Calibri" w:cs="Calibri"/>
                          </w:rPr>
                          <w:t>31/12/2015</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63" o:spid="_x0000_s1061" type="#_x0000_t67" style="position:absolute;left:2514;top:42062;width:6020;height:2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5cHcQA&#10;AADcAAAADwAAAGRycy9kb3ducmV2LnhtbERPTWvCQBC9F/wPyxR6KXVjK7ambkTEgOIpWtrrkJ0m&#10;IdnZkF1N6q93BaG3ebzPWSwH04gzda6yrGAyjkAQ51ZXXCj4OqYvHyCcR9bYWCYFf+RgmYweFhhr&#10;23NG54MvRAhhF6OC0vs2ltLlJRl0Y9sSB+7XdgZ9gF0hdYd9CDeNfI2imTRYcWgosaV1SXl9OBkF&#10;2f49/X6e9vpnI6d42R3nQ1/PlXp6HFafIDwN/l98d291mD97g9sz4QK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XB3EAAAA3AAAAA8AAAAAAAAAAAAAAAAAmAIAAGRycy9k&#10;b3ducmV2LnhtbFBLBQYAAAAABAAEAPUAAACJAwAAAAA=&#10;" adj="10800" fillcolor="white [3201]" strokecolor="black [3200]" strokeweight="1pt"/>
                <v:shape id="Arrow: Down 164" o:spid="_x0000_s1062" type="#_x0000_t67" style="position:absolute;left:19326;top:41805;width:6019;height:2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EacQA&#10;AADcAAAADwAAAGRycy9kb3ducmV2LnhtbERPTWvCQBC9F/wPyxR6KbqxhFSjq4g00NJTVPQ6ZKdJ&#10;MDsbstsk9de7hUJv83ifs96OphE9da62rGA+i0AQF1bXXCo4HbPpAoTzyBoby6TghxxsN5OHNaba&#10;DpxTf/ClCCHsUlRQed+mUrqiIoNuZlviwH3ZzqAPsCul7nAI4aaRL1GUSIM1h4YKW9pXVFwP30ZB&#10;/vmanZ/jQV/eZIy3j+NyHK5LpZ4ex90KhKfR/4v/3O86zE9i+H0mXC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XxGnEAAAA3AAAAA8AAAAAAAAAAAAAAAAAmAIAAGRycy9k&#10;b3ducmV2LnhtbFBLBQYAAAAABAAEAPUAAACJAwAAAAA=&#10;" adj="10800" fillcolor="white [3201]" strokecolor="black [3200]" strokeweight="1pt"/>
                <v:shape id="Arrow: Down 165" o:spid="_x0000_s1063" type="#_x0000_t67" style="position:absolute;left:38071;top:41805;width:6020;height:2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8sQA&#10;AADcAAAADwAAAGRycy9kb3ducmV2LnhtbERPS2vCQBC+F/wPyxS8FN0o1mrqRkox0OLJB3odsmMS&#10;kp0N2TVJ++u7hUJv8/E9Z7MdTC06al1pWcFsGoEgzqwuOVdwPqWTFQjnkTXWlknBFznYJqOHDcba&#10;9nyg7uhzEULYxaig8L6JpXRZQQbd1DbEgbvZ1qAPsM2lbrEP4aaW8yhaSoMlh4YCG3ovKKuOd6Pg&#10;sH9JL0+LXl93coHfn6f10FdrpcaPw9srCE+D/xf/uT90mL98ht9nwgU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bYfLEAAAA3AAAAA8AAAAAAAAAAAAAAAAAmAIAAGRycy9k&#10;b3ducmV2LnhtbFBLBQYAAAAABAAEAPUAAACJAwAAAAA=&#10;" adj="10800" fillcolor="white [3201]" strokecolor="black [3200]" strokeweight="1pt"/>
                <v:roundrect id="Rectangle: Rounded Corners 43" o:spid="_x0000_s1064" style="position:absolute;left:52929;top:46024;width:22889;height:97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FsMA&#10;AADbAAAADwAAAGRycy9kb3ducmV2LnhtbESPQWvCQBSE7wX/w/IEb3VjLcVEVwlCoReVRvH8yD6T&#10;aPZt2N1q8u/dQqHHYWa+YVab3rTiTs43lhXMpgkI4tLqhisFp+Pn6wKED8gaW8ukYCAPm/XoZYWZ&#10;tg/+pnsRKhEh7DNUUIfQZVL6siaDfmo74uhdrDMYonSV1A4fEW5a+ZYkH9Jgw3Ghxo62NZW34sco&#10;aIZDPqSp2847zItDst/x+ZoqNRn3+RJEoD78h//aX1rB+xx+v8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rFsMAAADbAAAADwAAAAAAAAAAAAAAAACYAgAAZHJzL2Rv&#10;d25yZXYueG1sUEsFBgAAAAAEAAQA9QAAAIgDAAAAAA==&#10;" filled="f" stroked="f" strokeweight="1pt">
                  <v:stroke joinstyle="miter"/>
                  <v:textbox inset="1mm,1mm,1mm,1mm">
                    <w:txbxContent>
                      <w:p w14:paraId="12A03E59" w14:textId="0EF8F70A" w:rsidR="007E70D9" w:rsidRPr="00BC7299" w:rsidRDefault="007E70D9" w:rsidP="00BC7299">
                        <w:pPr>
                          <w:pStyle w:val="NormalWeb"/>
                          <w:spacing w:before="0" w:beforeAutospacing="0" w:after="0" w:afterAutospacing="0"/>
                          <w:rPr>
                            <w:rFonts w:asciiTheme="minorHAnsi" w:hAnsiTheme="minorHAnsi" w:cstheme="minorHAnsi"/>
                          </w:rPr>
                        </w:pPr>
                        <w:r w:rsidRPr="00BC7299">
                          <w:rPr>
                            <w:rFonts w:asciiTheme="minorHAnsi" w:hAnsiTheme="minorHAnsi" w:cstheme="minorHAnsi"/>
                            <w:sz w:val="20"/>
                            <w:szCs w:val="20"/>
                            <w:vertAlign w:val="superscript"/>
                          </w:rPr>
                          <w:t>1</w:t>
                        </w:r>
                        <w:r w:rsidRPr="00BC7299">
                          <w:rPr>
                            <w:rFonts w:asciiTheme="minorHAnsi" w:hAnsiTheme="minorHAnsi" w:cstheme="minorHAnsi"/>
                            <w:sz w:val="20"/>
                            <w:szCs w:val="20"/>
                          </w:rPr>
                          <w:t xml:space="preserve"> – Age-sex practice matched controls were required to have no Read codes for diabetes in their record as of 1/1/2010, but could develop diabetes during follow-up</w:t>
                        </w:r>
                      </w:p>
                    </w:txbxContent>
                  </v:textbox>
                </v:roundrect>
                <w10:anchorlock/>
              </v:group>
            </w:pict>
          </mc:Fallback>
        </mc:AlternateContent>
      </w:r>
      <w:bookmarkEnd w:id="0"/>
      <w:r>
        <w:rPr>
          <w:i/>
        </w:rPr>
        <w:br/>
      </w:r>
      <w:r w:rsidR="00986CB8" w:rsidRPr="00986CB8">
        <w:rPr>
          <w:b/>
        </w:rPr>
        <w:t>Supplemental Figure S1</w:t>
      </w:r>
      <w:r w:rsidRPr="005B66FC">
        <w:rPr>
          <w:b/>
        </w:rPr>
        <w:t xml:space="preserve">: Overall Study Design </w:t>
      </w:r>
    </w:p>
    <w:p w14:paraId="36EAC2BF" w14:textId="7208990E" w:rsidR="0037264E" w:rsidRDefault="0037264E">
      <w:pPr>
        <w:rPr>
          <w:b/>
        </w:rPr>
      </w:pPr>
    </w:p>
    <w:p w14:paraId="135679A8" w14:textId="08D36576" w:rsidR="0037264E" w:rsidRDefault="0037264E" w:rsidP="0037264E">
      <w:pPr>
        <w:rPr>
          <w:color w:val="FF0000"/>
        </w:rPr>
      </w:pPr>
      <w:r>
        <w:rPr>
          <w:noProof/>
          <w:lang w:eastAsia="en-GB"/>
        </w:rPr>
        <mc:AlternateContent>
          <mc:Choice Requires="wpc">
            <w:drawing>
              <wp:inline distT="0" distB="0" distL="0" distR="0" wp14:anchorId="7785D368" wp14:editId="1F4CB314">
                <wp:extent cx="8863330" cy="5547360"/>
                <wp:effectExtent l="0" t="0" r="13970" b="0"/>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Rectangle: Rounded Corners 1"/>
                        <wps:cNvSpPr/>
                        <wps:spPr>
                          <a:xfrm>
                            <a:off x="948990" y="716536"/>
                            <a:ext cx="1641180" cy="288000"/>
                          </a:xfrm>
                          <a:prstGeom prst="roundRect">
                            <a:avLst/>
                          </a:prstGeom>
                        </wps:spPr>
                        <wps:style>
                          <a:lnRef idx="2">
                            <a:schemeClr val="dk1"/>
                          </a:lnRef>
                          <a:fillRef idx="1">
                            <a:schemeClr val="lt1"/>
                          </a:fillRef>
                          <a:effectRef idx="0">
                            <a:schemeClr val="dk1"/>
                          </a:effectRef>
                          <a:fontRef idx="minor">
                            <a:schemeClr val="dk1"/>
                          </a:fontRef>
                        </wps:style>
                        <wps:txbx>
                          <w:txbxContent>
                            <w:p w14:paraId="673DFB8A" w14:textId="77777777" w:rsidR="007E70D9" w:rsidRPr="00656916" w:rsidRDefault="007E70D9" w:rsidP="0037264E">
                              <w:pPr>
                                <w:pStyle w:val="NormalWeb"/>
                                <w:spacing w:before="0" w:beforeAutospacing="0" w:after="160" w:afterAutospacing="0" w:line="256" w:lineRule="auto"/>
                                <w:jc w:val="center"/>
                                <w:rPr>
                                  <w:rFonts w:asciiTheme="minorHAnsi" w:hAnsiTheme="minorHAnsi" w:cstheme="minorHAnsi"/>
                                </w:rPr>
                              </w:pPr>
                              <w:r>
                                <w:rPr>
                                  <w:rFonts w:asciiTheme="minorHAnsi" w:eastAsia="Calibri" w:hAnsiTheme="minorHAnsi" w:cstheme="minorHAnsi"/>
                                  <w:sz w:val="20"/>
                                  <w:szCs w:val="20"/>
                                </w:rPr>
                                <w:t>T1 code only</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 name="Rectangle: Rounded Corners 2"/>
                        <wps:cNvSpPr/>
                        <wps:spPr>
                          <a:xfrm>
                            <a:off x="0" y="2797175"/>
                            <a:ext cx="835200" cy="5040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CD84148" w14:textId="77777777" w:rsidR="007E70D9" w:rsidRPr="002B3A55" w:rsidRDefault="007E70D9" w:rsidP="0037264E">
                              <w:pPr>
                                <w:pStyle w:val="NormalWeb"/>
                                <w:spacing w:before="0" w:beforeAutospacing="0" w:after="160" w:afterAutospacing="0" w:line="254" w:lineRule="auto"/>
                                <w:jc w:val="center"/>
                                <w:rPr>
                                  <w:rFonts w:asciiTheme="minorHAnsi" w:hAnsiTheme="minorHAnsi" w:cstheme="minorHAnsi"/>
                                  <w:b/>
                                  <w:sz w:val="20"/>
                                  <w:szCs w:val="20"/>
                                </w:rPr>
                              </w:pPr>
                              <w:r w:rsidRPr="002B3A55">
                                <w:rPr>
                                  <w:rFonts w:asciiTheme="minorHAnsi" w:eastAsia="Calibri" w:hAnsiTheme="minorHAnsi" w:cstheme="minorHAnsi"/>
                                  <w:b/>
                                  <w:sz w:val="20"/>
                                  <w:szCs w:val="20"/>
                                </w:rPr>
                                <w:t>Type 1</w:t>
                              </w:r>
                              <w:r w:rsidRPr="002B3A55">
                                <w:rPr>
                                  <w:rFonts w:asciiTheme="minorHAnsi" w:eastAsia="Calibri" w:hAnsiTheme="minorHAnsi" w:cstheme="minorHAnsi"/>
                                  <w:b/>
                                  <w:sz w:val="20"/>
                                  <w:szCs w:val="20"/>
                                </w:rPr>
                                <w:br/>
                                <w:t>N=5,139</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 name="Straight Arrow Connector 3"/>
                        <wps:cNvCnPr>
                          <a:stCxn id="1" idx="2"/>
                          <a:endCxn id="4" idx="0"/>
                        </wps:cNvCnPr>
                        <wps:spPr>
                          <a:xfrm flipH="1">
                            <a:off x="416730" y="1004536"/>
                            <a:ext cx="1352850" cy="2438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 name="Rectangle: Rounded Corners 4"/>
                        <wps:cNvSpPr/>
                        <wps:spPr>
                          <a:xfrm>
                            <a:off x="0" y="1248364"/>
                            <a:ext cx="833460" cy="647700"/>
                          </a:xfrm>
                          <a:prstGeom prst="roundRect">
                            <a:avLst/>
                          </a:prstGeom>
                        </wps:spPr>
                        <wps:style>
                          <a:lnRef idx="2">
                            <a:schemeClr val="dk1"/>
                          </a:lnRef>
                          <a:fillRef idx="1">
                            <a:schemeClr val="lt1"/>
                          </a:fillRef>
                          <a:effectRef idx="0">
                            <a:schemeClr val="dk1"/>
                          </a:effectRef>
                          <a:fontRef idx="minor">
                            <a:schemeClr val="dk1"/>
                          </a:fontRef>
                        </wps:style>
                        <wps:txbx>
                          <w:txbxContent>
                            <w:p w14:paraId="2AC19902" w14:textId="77777777" w:rsidR="007E70D9" w:rsidRPr="00DE6AE7" w:rsidRDefault="007E70D9" w:rsidP="0037264E">
                              <w:pPr>
                                <w:pStyle w:val="NormalWeb"/>
                                <w:spacing w:before="0" w:beforeAutospacing="0" w:after="160" w:afterAutospacing="0" w:line="254" w:lineRule="auto"/>
                                <w:jc w:val="center"/>
                                <w:rPr>
                                  <w:rFonts w:asciiTheme="minorHAnsi" w:hAnsiTheme="minorHAnsi" w:cstheme="minorHAnsi"/>
                                </w:rPr>
                              </w:pPr>
                              <w:r w:rsidRPr="009F6BDA">
                                <w:rPr>
                                  <w:rFonts w:asciiTheme="minorHAnsi" w:eastAsia="Calibri" w:hAnsiTheme="minorHAnsi" w:cstheme="minorHAnsi"/>
                                  <w:sz w:val="20"/>
                                  <w:szCs w:val="20"/>
                                </w:rPr>
                                <w:t xml:space="preserve">Insulin </w:t>
                              </w:r>
                              <w:r w:rsidRPr="009F6BDA">
                                <w:rPr>
                                  <w:rFonts w:asciiTheme="minorHAnsi" w:eastAsia="Calibri" w:hAnsiTheme="minorHAnsi" w:cstheme="minorHAnsi"/>
                                  <w:sz w:val="20"/>
                                  <w:szCs w:val="20"/>
                                </w:rPr>
                                <w:br/>
                                <w:t>+ no ADM in 2007</w:t>
                              </w:r>
                              <w:r>
                                <w:rPr>
                                  <w:rFonts w:asciiTheme="minorHAnsi" w:eastAsia="Calibri" w:hAnsiTheme="minorHAnsi" w:cstheme="minorHAnsi"/>
                                  <w:sz w:val="20"/>
                                  <w:szCs w:val="20"/>
                                </w:rPr>
                                <w:br/>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7" name="Connector: Elbow 7"/>
                        <wps:cNvCnPr>
                          <a:stCxn id="32" idx="2"/>
                          <a:endCxn id="1" idx="0"/>
                        </wps:cNvCnPr>
                        <wps:spPr>
                          <a:xfrm rot="5400000">
                            <a:off x="3324310" y="-1228385"/>
                            <a:ext cx="390191" cy="3499650"/>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Rectangle: Rounded Corners 8"/>
                        <wps:cNvSpPr/>
                        <wps:spPr>
                          <a:xfrm>
                            <a:off x="1777899" y="1283245"/>
                            <a:ext cx="835200" cy="475659"/>
                          </a:xfrm>
                          <a:prstGeom prst="roundRect">
                            <a:avLst/>
                          </a:prstGeom>
                        </wps:spPr>
                        <wps:style>
                          <a:lnRef idx="2">
                            <a:schemeClr val="dk1"/>
                          </a:lnRef>
                          <a:fillRef idx="1">
                            <a:schemeClr val="lt1"/>
                          </a:fillRef>
                          <a:effectRef idx="0">
                            <a:schemeClr val="dk1"/>
                          </a:effectRef>
                          <a:fontRef idx="minor">
                            <a:schemeClr val="dk1"/>
                          </a:fontRef>
                        </wps:style>
                        <wps:txbx>
                          <w:txbxContent>
                            <w:p w14:paraId="09A03A0F" w14:textId="77777777" w:rsidR="007E70D9" w:rsidRPr="003E17B7" w:rsidRDefault="007E70D9" w:rsidP="0037264E">
                              <w:pPr>
                                <w:pStyle w:val="NormalWeb"/>
                                <w:spacing w:before="0" w:beforeAutospacing="0" w:after="160" w:afterAutospacing="0" w:line="252" w:lineRule="auto"/>
                                <w:jc w:val="center"/>
                                <w:rPr>
                                  <w:rFonts w:asciiTheme="minorHAnsi" w:hAnsiTheme="minorHAnsi"/>
                                </w:rPr>
                              </w:pPr>
                              <w:r>
                                <w:rPr>
                                  <w:rFonts w:asciiTheme="minorHAnsi" w:eastAsia="Calibri" w:hAnsiTheme="minorHAnsi" w:cs="Calibri"/>
                                  <w:sz w:val="20"/>
                                  <w:szCs w:val="20"/>
                                </w:rPr>
                                <w:t>Insulin only pre 2007</w:t>
                              </w:r>
                              <w:r>
                                <w:rPr>
                                  <w:rFonts w:asciiTheme="minorHAnsi" w:eastAsia="Calibri" w:hAnsiTheme="minorHAnsi" w:cs="Calibri"/>
                                  <w:sz w:val="20"/>
                                  <w:szCs w:val="20"/>
                                </w:rPr>
                                <w:br/>
                              </w:r>
                              <w:r>
                                <w:rPr>
                                  <w:rFonts w:asciiTheme="minorHAnsi" w:eastAsia="Calibri" w:hAnsiTheme="minorHAnsi" w:cs="Calibri"/>
                                  <w:sz w:val="20"/>
                                  <w:szCs w:val="20"/>
                                </w:rPr>
                                <w:br/>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9" name="Straight Arrow Connector 9"/>
                        <wps:cNvCnPr>
                          <a:stCxn id="1" idx="2"/>
                          <a:endCxn id="8" idx="0"/>
                        </wps:cNvCnPr>
                        <wps:spPr>
                          <a:xfrm>
                            <a:off x="1769580" y="1004536"/>
                            <a:ext cx="425919" cy="2787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Rectangle: Rounded Corners 10"/>
                        <wps:cNvSpPr/>
                        <wps:spPr>
                          <a:xfrm>
                            <a:off x="7155180" y="1275624"/>
                            <a:ext cx="835200" cy="894760"/>
                          </a:xfrm>
                          <a:prstGeom prst="roundRect">
                            <a:avLst/>
                          </a:prstGeom>
                        </wps:spPr>
                        <wps:style>
                          <a:lnRef idx="2">
                            <a:schemeClr val="dk1"/>
                          </a:lnRef>
                          <a:fillRef idx="1">
                            <a:schemeClr val="lt1"/>
                          </a:fillRef>
                          <a:effectRef idx="0">
                            <a:schemeClr val="dk1"/>
                          </a:effectRef>
                          <a:fontRef idx="minor">
                            <a:schemeClr val="dk1"/>
                          </a:fontRef>
                        </wps:style>
                        <wps:txbx>
                          <w:txbxContent>
                            <w:p w14:paraId="46AB4F76" w14:textId="77777777" w:rsidR="007E70D9" w:rsidRPr="00946703" w:rsidRDefault="007E70D9" w:rsidP="0037264E">
                              <w:pPr>
                                <w:pStyle w:val="NormalWeb"/>
                                <w:spacing w:before="0" w:beforeAutospacing="0" w:after="160" w:afterAutospacing="0" w:line="252" w:lineRule="auto"/>
                                <w:jc w:val="center"/>
                                <w:rPr>
                                  <w:rFonts w:asciiTheme="minorHAnsi" w:hAnsiTheme="minorHAnsi"/>
                                </w:rPr>
                              </w:pPr>
                              <w:r w:rsidRPr="00946703">
                                <w:rPr>
                                  <w:rFonts w:asciiTheme="minorHAnsi" w:eastAsia="Calibri" w:hAnsiTheme="minorHAnsi" w:cs="Calibri"/>
                                  <w:sz w:val="20"/>
                                  <w:szCs w:val="20"/>
                                </w:rPr>
                                <w:t>Insulin</w:t>
                              </w:r>
                              <w:r>
                                <w:rPr>
                                  <w:rFonts w:asciiTheme="minorHAnsi" w:eastAsia="Calibri" w:hAnsiTheme="minorHAnsi" w:cs="Calibri"/>
                                  <w:sz w:val="20"/>
                                  <w:szCs w:val="20"/>
                                </w:rPr>
                                <w:t xml:space="preserve"> in 2007</w:t>
                              </w:r>
                              <w:r>
                                <w:rPr>
                                  <w:rFonts w:asciiTheme="minorHAnsi" w:eastAsia="Calibri" w:hAnsiTheme="minorHAnsi" w:cs="Calibri"/>
                                  <w:sz w:val="20"/>
                                  <w:szCs w:val="20"/>
                                </w:rPr>
                                <w:br/>
                                <w:t>+ no o</w:t>
                              </w:r>
                              <w:r w:rsidRPr="00946703">
                                <w:rPr>
                                  <w:rFonts w:asciiTheme="minorHAnsi" w:eastAsia="Calibri" w:hAnsiTheme="minorHAnsi" w:cs="Calibri"/>
                                  <w:sz w:val="20"/>
                                  <w:szCs w:val="20"/>
                                </w:rPr>
                                <w:t xml:space="preserve">ther ADM </w:t>
                              </w:r>
                              <w:r>
                                <w:rPr>
                                  <w:rFonts w:asciiTheme="minorHAnsi" w:eastAsia="Calibri" w:hAnsiTheme="minorHAnsi" w:cs="Calibri"/>
                                  <w:sz w:val="20"/>
                                  <w:szCs w:val="20"/>
                                </w:rPr>
                                <w:t>e</w:t>
                              </w:r>
                              <w:r w:rsidRPr="00946703">
                                <w:rPr>
                                  <w:rFonts w:asciiTheme="minorHAnsi" w:eastAsia="Calibri" w:hAnsiTheme="minorHAnsi" w:cs="Calibri"/>
                                  <w:sz w:val="20"/>
                                  <w:szCs w:val="20"/>
                                </w:rPr>
                                <w:t>ver</w:t>
                              </w:r>
                            </w:p>
                            <w:p w14:paraId="351430C5" w14:textId="77777777" w:rsidR="007E70D9" w:rsidRPr="00AC7C5E" w:rsidRDefault="007E70D9" w:rsidP="0037264E">
                              <w:pPr>
                                <w:pStyle w:val="NormalWeb"/>
                                <w:spacing w:before="0" w:beforeAutospacing="0" w:after="160" w:afterAutospacing="0" w:line="252" w:lineRule="auto"/>
                                <w:jc w:val="center"/>
                                <w:rPr>
                                  <w:rFonts w:asciiTheme="minorHAnsi" w:hAnsiTheme="minorHAnsi"/>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1" name="Rectangle: Rounded Corners 11"/>
                        <wps:cNvSpPr/>
                        <wps:spPr>
                          <a:xfrm>
                            <a:off x="1777830" y="2797062"/>
                            <a:ext cx="835200" cy="504000"/>
                          </a:xfrm>
                          <a:prstGeom prst="roundRect">
                            <a:avLst/>
                          </a:prstGeom>
                        </wps:spPr>
                        <wps:style>
                          <a:lnRef idx="2">
                            <a:schemeClr val="dk1"/>
                          </a:lnRef>
                          <a:fillRef idx="1">
                            <a:schemeClr val="lt1"/>
                          </a:fillRef>
                          <a:effectRef idx="0">
                            <a:schemeClr val="dk1"/>
                          </a:effectRef>
                          <a:fontRef idx="minor">
                            <a:schemeClr val="dk1"/>
                          </a:fontRef>
                        </wps:style>
                        <wps:txbx>
                          <w:txbxContent>
                            <w:p w14:paraId="23AEAAF4" w14:textId="0027930F" w:rsidR="007E70D9" w:rsidRPr="002B3A55" w:rsidRDefault="007E70D9" w:rsidP="0037264E">
                              <w:pPr>
                                <w:pStyle w:val="NormalWeb"/>
                                <w:spacing w:before="0" w:beforeAutospacing="0" w:after="160" w:afterAutospacing="0" w:line="252" w:lineRule="auto"/>
                                <w:jc w:val="center"/>
                                <w:rPr>
                                  <w:rFonts w:asciiTheme="minorHAnsi" w:hAnsiTheme="minorHAnsi"/>
                                  <w:sz w:val="20"/>
                                  <w:szCs w:val="20"/>
                                </w:rPr>
                              </w:pPr>
                              <w:r w:rsidRPr="002B3A55">
                                <w:rPr>
                                  <w:rFonts w:asciiTheme="minorHAnsi" w:eastAsia="Calibri" w:hAnsiTheme="minorHAnsi" w:cstheme="minorHAnsi"/>
                                  <w:bCs/>
                                  <w:sz w:val="20"/>
                                  <w:szCs w:val="20"/>
                                </w:rPr>
                                <w:t>Uncertain</w:t>
                              </w:r>
                              <w:r w:rsidRPr="002B3A55">
                                <w:rPr>
                                  <w:rFonts w:asciiTheme="minorHAnsi" w:eastAsia="Calibri" w:hAnsiTheme="minorHAnsi" w:cs="Calibri"/>
                                  <w:bCs/>
                                  <w:color w:val="C00000"/>
                                  <w:sz w:val="20"/>
                                  <w:szCs w:val="20"/>
                                </w:rPr>
                                <w:t xml:space="preserve"> </w:t>
                              </w:r>
                              <w:r w:rsidRPr="002B3A55">
                                <w:rPr>
                                  <w:rFonts w:asciiTheme="minorHAnsi" w:eastAsia="Calibri" w:hAnsiTheme="minorHAnsi" w:cs="Calibri"/>
                                  <w:bCs/>
                                  <w:color w:val="C00000"/>
                                  <w:sz w:val="20"/>
                                  <w:szCs w:val="20"/>
                                </w:rPr>
                                <w:br/>
                              </w:r>
                              <w:r w:rsidRPr="002B3A55">
                                <w:rPr>
                                  <w:rFonts w:asciiTheme="minorHAnsi" w:eastAsia="Calibri" w:hAnsiTheme="minorHAnsi" w:cs="Calibri"/>
                                  <w:bCs/>
                                  <w:sz w:val="20"/>
                                  <w:szCs w:val="20"/>
                                </w:rPr>
                                <w:t>N=93</w:t>
                              </w:r>
                              <w:r w:rsidRPr="002B3A55">
                                <w:rPr>
                                  <w:rFonts w:asciiTheme="minorHAnsi" w:eastAsia="Calibri" w:hAnsiTheme="minorHAnsi" w:cs="Calibri"/>
                                  <w:bCs/>
                                  <w:color w:val="C00000"/>
                                  <w:sz w:val="20"/>
                                  <w:szCs w:val="20"/>
                                </w:rPr>
                                <w:br/>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 name="Rectangle: Rounded Corners 12"/>
                        <wps:cNvSpPr/>
                        <wps:spPr>
                          <a:xfrm>
                            <a:off x="7043420" y="716536"/>
                            <a:ext cx="1798320" cy="288000"/>
                          </a:xfrm>
                          <a:prstGeom prst="roundRect">
                            <a:avLst/>
                          </a:prstGeom>
                        </wps:spPr>
                        <wps:style>
                          <a:lnRef idx="2">
                            <a:schemeClr val="dk1"/>
                          </a:lnRef>
                          <a:fillRef idx="1">
                            <a:schemeClr val="lt1"/>
                          </a:fillRef>
                          <a:effectRef idx="0">
                            <a:schemeClr val="dk1"/>
                          </a:effectRef>
                          <a:fontRef idx="minor">
                            <a:schemeClr val="dk1"/>
                          </a:fontRef>
                        </wps:style>
                        <wps:txbx>
                          <w:txbxContent>
                            <w:p w14:paraId="1B440C99" w14:textId="77777777" w:rsidR="007E70D9" w:rsidRDefault="007E70D9" w:rsidP="0037264E">
                              <w:pPr>
                                <w:pStyle w:val="NormalWeb"/>
                                <w:spacing w:before="0" w:beforeAutospacing="0" w:after="160" w:afterAutospacing="0" w:line="254" w:lineRule="auto"/>
                                <w:jc w:val="center"/>
                                <w:rPr>
                                  <w:rFonts w:asciiTheme="minorHAnsi" w:eastAsia="Calibri" w:hAnsiTheme="minorHAnsi" w:cs="Calibri"/>
                                  <w:sz w:val="20"/>
                                  <w:szCs w:val="20"/>
                                </w:rPr>
                              </w:pPr>
                              <w:r>
                                <w:rPr>
                                  <w:rFonts w:asciiTheme="minorHAnsi" w:eastAsia="Calibri" w:hAnsiTheme="minorHAnsi" w:cs="Calibri"/>
                                  <w:sz w:val="20"/>
                                  <w:szCs w:val="20"/>
                                </w:rPr>
                                <w:t>T2 code only</w:t>
                              </w:r>
                            </w:p>
                            <w:p w14:paraId="1CA3FF4F" w14:textId="77777777" w:rsidR="007E70D9" w:rsidRPr="00D826AB" w:rsidRDefault="007E70D9" w:rsidP="0037264E">
                              <w:pPr>
                                <w:pStyle w:val="NormalWeb"/>
                                <w:spacing w:before="0" w:beforeAutospacing="0" w:after="160" w:afterAutospacing="0" w:line="254" w:lineRule="auto"/>
                                <w:jc w:val="center"/>
                                <w:rPr>
                                  <w:rFonts w:asciiTheme="minorHAnsi" w:hAnsiTheme="minorHAnsi"/>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4" name="Rectangle: Rounded Corners 14"/>
                        <wps:cNvSpPr/>
                        <wps:spPr>
                          <a:xfrm>
                            <a:off x="2671740" y="2797175"/>
                            <a:ext cx="835200" cy="5040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9DBB95E" w14:textId="77777777" w:rsidR="007E70D9" w:rsidRPr="002B3A55" w:rsidRDefault="007E70D9" w:rsidP="0037264E">
                              <w:pPr>
                                <w:pStyle w:val="NormalWeb"/>
                                <w:spacing w:before="0" w:beforeAutospacing="0" w:after="160" w:afterAutospacing="0" w:line="252" w:lineRule="auto"/>
                                <w:jc w:val="center"/>
                                <w:rPr>
                                  <w:rFonts w:asciiTheme="minorHAnsi" w:hAnsiTheme="minorHAnsi"/>
                                  <w:sz w:val="20"/>
                                  <w:szCs w:val="20"/>
                                </w:rPr>
                              </w:pPr>
                              <w:r w:rsidRPr="002B3A55">
                                <w:rPr>
                                  <w:rFonts w:asciiTheme="minorHAnsi" w:eastAsia="Calibri" w:hAnsiTheme="minorHAnsi" w:cs="Calibri"/>
                                  <w:b/>
                                  <w:bCs/>
                                  <w:sz w:val="20"/>
                                  <w:szCs w:val="20"/>
                                </w:rPr>
                                <w:t>Type 2</w:t>
                              </w:r>
                              <w:r w:rsidRPr="002B3A55">
                                <w:rPr>
                                  <w:rFonts w:asciiTheme="minorHAnsi" w:eastAsia="Calibri" w:hAnsiTheme="minorHAnsi" w:cs="Calibri"/>
                                  <w:b/>
                                  <w:bCs/>
                                  <w:sz w:val="20"/>
                                  <w:szCs w:val="20"/>
                                </w:rPr>
                                <w:br/>
                                <w:t>N=64</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7" name="Rectangle: Rounded Corners 17"/>
                        <wps:cNvSpPr/>
                        <wps:spPr>
                          <a:xfrm>
                            <a:off x="2664120" y="1301715"/>
                            <a:ext cx="835200" cy="457200"/>
                          </a:xfrm>
                          <a:prstGeom prst="roundRect">
                            <a:avLst/>
                          </a:prstGeom>
                        </wps:spPr>
                        <wps:style>
                          <a:lnRef idx="2">
                            <a:schemeClr val="dk1"/>
                          </a:lnRef>
                          <a:fillRef idx="1">
                            <a:schemeClr val="lt1"/>
                          </a:fillRef>
                          <a:effectRef idx="0">
                            <a:schemeClr val="dk1"/>
                          </a:effectRef>
                          <a:fontRef idx="minor">
                            <a:schemeClr val="dk1"/>
                          </a:fontRef>
                        </wps:style>
                        <wps:txbx>
                          <w:txbxContent>
                            <w:p w14:paraId="55402E03" w14:textId="77777777" w:rsidR="007E70D9" w:rsidRPr="003E17B7" w:rsidRDefault="007E70D9" w:rsidP="0037264E">
                              <w:pPr>
                                <w:pStyle w:val="NormalWeb"/>
                                <w:spacing w:before="0" w:beforeAutospacing="0" w:after="160" w:afterAutospacing="0" w:line="252" w:lineRule="auto"/>
                                <w:jc w:val="center"/>
                                <w:rPr>
                                  <w:rFonts w:asciiTheme="minorHAnsi" w:hAnsiTheme="minorHAnsi"/>
                                </w:rPr>
                              </w:pPr>
                              <w:r>
                                <w:rPr>
                                  <w:rFonts w:asciiTheme="minorHAnsi" w:eastAsia="Calibri" w:hAnsiTheme="minorHAnsi" w:cs="Calibri"/>
                                  <w:sz w:val="20"/>
                                  <w:szCs w:val="20"/>
                                </w:rPr>
                                <w:t>No I</w:t>
                              </w:r>
                              <w:r w:rsidRPr="003E17B7">
                                <w:rPr>
                                  <w:rFonts w:asciiTheme="minorHAnsi" w:eastAsia="Calibri" w:hAnsiTheme="minorHAnsi" w:cs="Calibri"/>
                                  <w:sz w:val="20"/>
                                  <w:szCs w:val="20"/>
                                </w:rPr>
                                <w:t>nsulin</w:t>
                              </w:r>
                              <w:r>
                                <w:rPr>
                                  <w:rFonts w:asciiTheme="minorHAnsi" w:eastAsia="Calibri" w:hAnsiTheme="minorHAnsi" w:cs="Calibri"/>
                                  <w:sz w:val="20"/>
                                  <w:szCs w:val="20"/>
                                </w:rPr>
                                <w:t xml:space="preserve"> ever</w:t>
                              </w:r>
                              <w:r w:rsidRPr="003E17B7">
                                <w:rPr>
                                  <w:rFonts w:asciiTheme="minorHAnsi" w:eastAsia="Calibri" w:hAnsiTheme="minorHAnsi" w:cs="Calibri"/>
                                  <w:sz w:val="20"/>
                                  <w:szCs w:val="20"/>
                                </w:rPr>
                                <w:t xml:space="preserve"> </w:t>
                              </w:r>
                              <w:r w:rsidRPr="003E17B7">
                                <w:rPr>
                                  <w:rFonts w:asciiTheme="minorHAnsi" w:eastAsia="Calibri" w:hAnsiTheme="minorHAnsi" w:cs="Calibri"/>
                                  <w:sz w:val="20"/>
                                  <w:szCs w:val="20"/>
                                </w:rPr>
                                <w:br/>
                              </w:r>
                            </w:p>
                            <w:p w14:paraId="1A321716" w14:textId="77777777" w:rsidR="007E70D9" w:rsidRDefault="007E70D9" w:rsidP="0037264E">
                              <w:pPr>
                                <w:pStyle w:val="NormalWeb"/>
                                <w:spacing w:before="0" w:beforeAutospacing="0" w:after="160" w:afterAutospacing="0" w:line="252" w:lineRule="auto"/>
                                <w:jc w:val="center"/>
                                <w:rPr>
                                  <w:rFonts w:asciiTheme="minorHAnsi" w:eastAsia="Calibri" w:hAnsiTheme="minorHAnsi" w:cs="Calibri"/>
                                  <w:sz w:val="20"/>
                                  <w:szCs w:val="20"/>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9" name="Connector: Elbow 19"/>
                        <wps:cNvCnPr>
                          <a:stCxn id="32" idx="2"/>
                          <a:endCxn id="12" idx="0"/>
                        </wps:cNvCnPr>
                        <wps:spPr>
                          <a:xfrm rot="16200000" flipH="1">
                            <a:off x="6410810" y="-815235"/>
                            <a:ext cx="390191" cy="2673350"/>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a:stCxn id="12" idx="2"/>
                          <a:endCxn id="10" idx="0"/>
                        </wps:cNvCnPr>
                        <wps:spPr>
                          <a:xfrm flipH="1">
                            <a:off x="7572780" y="1004536"/>
                            <a:ext cx="369800" cy="2710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a:stCxn id="10" idx="2"/>
                          <a:endCxn id="225" idx="0"/>
                        </wps:cNvCnPr>
                        <wps:spPr>
                          <a:xfrm flipH="1">
                            <a:off x="7571280" y="2170384"/>
                            <a:ext cx="1500" cy="6572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Rectangle: Rounded Corners 22"/>
                        <wps:cNvSpPr/>
                        <wps:spPr>
                          <a:xfrm>
                            <a:off x="8028130" y="1275900"/>
                            <a:ext cx="813610" cy="307973"/>
                          </a:xfrm>
                          <a:prstGeom prst="roundRect">
                            <a:avLst/>
                          </a:prstGeom>
                        </wps:spPr>
                        <wps:style>
                          <a:lnRef idx="2">
                            <a:schemeClr val="dk1"/>
                          </a:lnRef>
                          <a:fillRef idx="1">
                            <a:schemeClr val="lt1"/>
                          </a:fillRef>
                          <a:effectRef idx="0">
                            <a:schemeClr val="dk1"/>
                          </a:effectRef>
                          <a:fontRef idx="minor">
                            <a:schemeClr val="dk1"/>
                          </a:fontRef>
                        </wps:style>
                        <wps:txbx>
                          <w:txbxContent>
                            <w:p w14:paraId="08D1D455" w14:textId="77777777" w:rsidR="007E70D9" w:rsidRPr="00FA2878" w:rsidRDefault="007E70D9" w:rsidP="0037264E">
                              <w:pPr>
                                <w:pStyle w:val="NormalWeb"/>
                                <w:spacing w:before="0" w:beforeAutospacing="0" w:after="160" w:afterAutospacing="0" w:line="252" w:lineRule="auto"/>
                                <w:jc w:val="center"/>
                                <w:rPr>
                                  <w:rFonts w:asciiTheme="minorHAnsi" w:hAnsiTheme="minorHAnsi"/>
                                </w:rPr>
                              </w:pPr>
                              <w:r>
                                <w:rPr>
                                  <w:rFonts w:asciiTheme="minorHAnsi" w:eastAsia="Calibri" w:hAnsiTheme="minorHAnsi" w:cs="Calibri"/>
                                  <w:sz w:val="20"/>
                                  <w:szCs w:val="20"/>
                                </w:rPr>
                                <w:t>All others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3" name="Rectangle: Rounded Corners 23"/>
                        <wps:cNvSpPr/>
                        <wps:spPr>
                          <a:xfrm>
                            <a:off x="8028130" y="2827670"/>
                            <a:ext cx="835200" cy="5040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E18C343" w14:textId="77777777" w:rsidR="007E70D9" w:rsidRPr="002B3A55" w:rsidRDefault="007E70D9" w:rsidP="0037264E">
                              <w:pPr>
                                <w:pStyle w:val="NormalWeb"/>
                                <w:spacing w:before="0" w:beforeAutospacing="0" w:after="160" w:afterAutospacing="0" w:line="252" w:lineRule="auto"/>
                                <w:jc w:val="center"/>
                                <w:rPr>
                                  <w:rFonts w:asciiTheme="minorHAnsi" w:hAnsiTheme="minorHAnsi"/>
                                  <w:sz w:val="20"/>
                                  <w:szCs w:val="20"/>
                                </w:rPr>
                              </w:pPr>
                              <w:r w:rsidRPr="002B3A55">
                                <w:rPr>
                                  <w:rFonts w:asciiTheme="minorHAnsi" w:eastAsia="Calibri" w:hAnsiTheme="minorHAnsi" w:cs="Calibri"/>
                                  <w:b/>
                                  <w:bCs/>
                                  <w:sz w:val="20"/>
                                  <w:szCs w:val="20"/>
                                </w:rPr>
                                <w:t>Type 2</w:t>
                              </w:r>
                              <w:r w:rsidRPr="002B3A55">
                                <w:rPr>
                                  <w:rFonts w:asciiTheme="minorHAnsi" w:eastAsia="Calibri" w:hAnsiTheme="minorHAnsi" w:cs="Calibri"/>
                                  <w:b/>
                                  <w:bCs/>
                                  <w:sz w:val="20"/>
                                  <w:szCs w:val="20"/>
                                </w:rPr>
                                <w:br/>
                                <w:t>N=93,237</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4" name="Straight Arrow Connector 24"/>
                        <wps:cNvCnPr>
                          <a:stCxn id="22" idx="2"/>
                          <a:endCxn id="23" idx="0"/>
                        </wps:cNvCnPr>
                        <wps:spPr>
                          <a:xfrm>
                            <a:off x="8434935" y="1583873"/>
                            <a:ext cx="10795" cy="12437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a:stCxn id="12" idx="2"/>
                          <a:endCxn id="22" idx="0"/>
                        </wps:cNvCnPr>
                        <wps:spPr>
                          <a:xfrm>
                            <a:off x="7942580" y="1004536"/>
                            <a:ext cx="492355" cy="2713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a:stCxn id="1" idx="2"/>
                          <a:endCxn id="17" idx="0"/>
                        </wps:cNvCnPr>
                        <wps:spPr>
                          <a:xfrm>
                            <a:off x="1769580" y="1004536"/>
                            <a:ext cx="1312140" cy="2971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a:stCxn id="17" idx="2"/>
                          <a:endCxn id="14" idx="0"/>
                        </wps:cNvCnPr>
                        <wps:spPr>
                          <a:xfrm>
                            <a:off x="3081720" y="1758915"/>
                            <a:ext cx="7620" cy="1038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a:stCxn id="8" idx="2"/>
                          <a:endCxn id="11" idx="0"/>
                        </wps:cNvCnPr>
                        <wps:spPr>
                          <a:xfrm flipH="1">
                            <a:off x="2195430" y="1758904"/>
                            <a:ext cx="69" cy="10381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Rectangle: Rounded Corners 29"/>
                        <wps:cNvSpPr/>
                        <wps:spPr>
                          <a:xfrm>
                            <a:off x="4114800" y="708916"/>
                            <a:ext cx="2304000" cy="288000"/>
                          </a:xfrm>
                          <a:prstGeom prst="roundRect">
                            <a:avLst/>
                          </a:prstGeom>
                        </wps:spPr>
                        <wps:style>
                          <a:lnRef idx="2">
                            <a:schemeClr val="dk1"/>
                          </a:lnRef>
                          <a:fillRef idx="1">
                            <a:schemeClr val="lt1"/>
                          </a:fillRef>
                          <a:effectRef idx="0">
                            <a:schemeClr val="dk1"/>
                          </a:effectRef>
                          <a:fontRef idx="minor">
                            <a:schemeClr val="dk1"/>
                          </a:fontRef>
                        </wps:style>
                        <wps:txbx>
                          <w:txbxContent>
                            <w:p w14:paraId="5F8A9B09" w14:textId="7C42600B" w:rsidR="007E70D9" w:rsidRPr="004A0450" w:rsidRDefault="007E70D9" w:rsidP="0037264E">
                              <w:pPr>
                                <w:pStyle w:val="NormalWeb"/>
                                <w:spacing w:before="0" w:beforeAutospacing="0" w:after="160" w:afterAutospacing="0" w:line="252" w:lineRule="auto"/>
                                <w:jc w:val="center"/>
                                <w:rPr>
                                  <w:rFonts w:asciiTheme="minorHAnsi" w:hAnsiTheme="minorHAnsi"/>
                                </w:rPr>
                              </w:pPr>
                              <w:r w:rsidRPr="004A0450">
                                <w:rPr>
                                  <w:rFonts w:asciiTheme="minorHAnsi" w:eastAsia="Calibri" w:hAnsiTheme="minorHAnsi" w:cs="Calibri"/>
                                  <w:sz w:val="20"/>
                                  <w:szCs w:val="20"/>
                                </w:rPr>
                                <w:t>T1 &amp; T2 codes</w:t>
                              </w:r>
                              <w:r>
                                <w:rPr>
                                  <w:rFonts w:asciiTheme="minorHAnsi" w:eastAsia="Calibri" w:hAnsiTheme="minorHAnsi" w:cs="Calibri"/>
                                  <w:sz w:val="20"/>
                                  <w:szCs w:val="20"/>
                                </w:rPr>
                                <w:t xml:space="preserve"> </w:t>
                              </w:r>
                              <w:r w:rsidRPr="004A0450">
                                <w:rPr>
                                  <w:rFonts w:asciiTheme="minorHAnsi" w:eastAsia="Calibri" w:hAnsiTheme="minorHAnsi" w:cs="Calibri"/>
                                  <w:sz w:val="20"/>
                                  <w:szCs w:val="20"/>
                                </w:rPr>
                                <w:t>or Non-specific only</w:t>
                              </w:r>
                            </w:p>
                            <w:p w14:paraId="636A913E" w14:textId="77777777" w:rsidR="007E70D9" w:rsidRPr="004A0450" w:rsidRDefault="007E70D9" w:rsidP="0037264E">
                              <w:pPr>
                                <w:pStyle w:val="NormalWeb"/>
                                <w:spacing w:before="0" w:beforeAutospacing="0" w:after="160" w:afterAutospacing="0" w:line="252" w:lineRule="auto"/>
                                <w:jc w:val="center"/>
                                <w:rPr>
                                  <w:rFonts w:asciiTheme="minorHAnsi" w:hAnsiTheme="minorHAnsi"/>
                                </w:rPr>
                              </w:pPr>
                              <w:r w:rsidRPr="004A0450">
                                <w:rPr>
                                  <w:rFonts w:asciiTheme="minorHAnsi" w:eastAsia="Times New Roman" w:hAnsiTheme="minorHAnsi"/>
                                </w:rPr>
                                <w:t> </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0" name="Rectangle: Rounded Corners 30"/>
                        <wps:cNvSpPr/>
                        <wps:spPr>
                          <a:xfrm>
                            <a:off x="3591720" y="1297153"/>
                            <a:ext cx="835200" cy="1344339"/>
                          </a:xfrm>
                          <a:prstGeom prst="roundRect">
                            <a:avLst/>
                          </a:prstGeom>
                        </wps:spPr>
                        <wps:style>
                          <a:lnRef idx="2">
                            <a:schemeClr val="dk1"/>
                          </a:lnRef>
                          <a:fillRef idx="1">
                            <a:schemeClr val="lt1"/>
                          </a:fillRef>
                          <a:effectRef idx="0">
                            <a:schemeClr val="dk1"/>
                          </a:effectRef>
                          <a:fontRef idx="minor">
                            <a:schemeClr val="dk1"/>
                          </a:fontRef>
                        </wps:style>
                        <wps:txbx>
                          <w:txbxContent>
                            <w:p w14:paraId="28F6EEC6" w14:textId="77777777" w:rsidR="007E70D9" w:rsidRPr="00946703" w:rsidRDefault="007E70D9" w:rsidP="0037264E">
                              <w:pPr>
                                <w:pStyle w:val="NormalWeb"/>
                                <w:spacing w:before="0" w:beforeAutospacing="0" w:after="160" w:afterAutospacing="0" w:line="252" w:lineRule="auto"/>
                                <w:jc w:val="center"/>
                                <w:rPr>
                                  <w:rFonts w:asciiTheme="minorHAnsi" w:hAnsiTheme="minorHAnsi"/>
                                </w:rPr>
                              </w:pPr>
                              <w:r w:rsidRPr="00946703">
                                <w:rPr>
                                  <w:rFonts w:asciiTheme="minorHAnsi" w:eastAsia="Calibri" w:hAnsiTheme="minorHAnsi" w:cs="Calibri"/>
                                  <w:sz w:val="20"/>
                                  <w:szCs w:val="20"/>
                                </w:rPr>
                                <w:t>Insulin</w:t>
                              </w:r>
                              <w:r>
                                <w:rPr>
                                  <w:rFonts w:asciiTheme="minorHAnsi" w:eastAsia="Calibri" w:hAnsiTheme="minorHAnsi" w:cs="Calibri"/>
                                  <w:sz w:val="20"/>
                                  <w:szCs w:val="20"/>
                                </w:rPr>
                                <w:t xml:space="preserve"> in 2007</w:t>
                              </w:r>
                              <w:r>
                                <w:rPr>
                                  <w:rFonts w:asciiTheme="minorHAnsi" w:eastAsia="Calibri" w:hAnsiTheme="minorHAnsi" w:cs="Calibri"/>
                                  <w:sz w:val="20"/>
                                  <w:szCs w:val="20"/>
                                </w:rPr>
                                <w:br/>
                              </w:r>
                              <w:r w:rsidRPr="00946703">
                                <w:rPr>
                                  <w:rFonts w:asciiTheme="minorHAnsi" w:eastAsia="Calibri" w:hAnsiTheme="minorHAnsi" w:cs="Calibri"/>
                                  <w:sz w:val="20"/>
                                  <w:szCs w:val="20"/>
                                </w:rPr>
                                <w:t xml:space="preserve">+ </w:t>
                              </w:r>
                              <w:r>
                                <w:rPr>
                                  <w:rFonts w:asciiTheme="minorHAnsi" w:eastAsia="Calibri" w:hAnsiTheme="minorHAnsi" w:cs="Calibri"/>
                                  <w:sz w:val="20"/>
                                  <w:szCs w:val="20"/>
                                </w:rPr>
                                <w:t>no o</w:t>
                              </w:r>
                              <w:r w:rsidRPr="00946703">
                                <w:rPr>
                                  <w:rFonts w:asciiTheme="minorHAnsi" w:eastAsia="Calibri" w:hAnsiTheme="minorHAnsi" w:cs="Calibri"/>
                                  <w:sz w:val="20"/>
                                  <w:szCs w:val="20"/>
                                </w:rPr>
                                <w:t xml:space="preserve">ther ADM </w:t>
                              </w:r>
                              <w:r>
                                <w:rPr>
                                  <w:rFonts w:asciiTheme="minorHAnsi" w:eastAsia="Calibri" w:hAnsiTheme="minorHAnsi" w:cs="Calibri"/>
                                  <w:sz w:val="20"/>
                                  <w:szCs w:val="20"/>
                                </w:rPr>
                                <w:t>e</w:t>
                              </w:r>
                              <w:r w:rsidRPr="00946703">
                                <w:rPr>
                                  <w:rFonts w:asciiTheme="minorHAnsi" w:eastAsia="Calibri" w:hAnsiTheme="minorHAnsi" w:cs="Calibri"/>
                                  <w:sz w:val="20"/>
                                  <w:szCs w:val="20"/>
                                </w:rPr>
                                <w:t>ver</w:t>
                              </w:r>
                              <w:r>
                                <w:rPr>
                                  <w:rFonts w:asciiTheme="minorHAnsi" w:eastAsia="Calibri" w:hAnsiTheme="minorHAnsi" w:cs="Calibri"/>
                                  <w:sz w:val="20"/>
                                  <w:szCs w:val="20"/>
                                </w:rPr>
                                <w:br/>
                                <w:t>+ no gestational DM ever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1" name="Straight Arrow Connector 31"/>
                        <wps:cNvCnPr>
                          <a:stCxn id="29" idx="2"/>
                          <a:endCxn id="30" idx="0"/>
                        </wps:cNvCnPr>
                        <wps:spPr>
                          <a:xfrm flipH="1">
                            <a:off x="4009320" y="996916"/>
                            <a:ext cx="1257480" cy="3002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4" name="Rectangle: Rounded Corners 224"/>
                        <wps:cNvSpPr/>
                        <wps:spPr>
                          <a:xfrm>
                            <a:off x="3591720" y="2796931"/>
                            <a:ext cx="835200" cy="5040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10BBC18" w14:textId="77777777" w:rsidR="007E70D9" w:rsidRPr="002B3A55" w:rsidRDefault="007E70D9" w:rsidP="0037264E">
                              <w:pPr>
                                <w:pStyle w:val="NormalWeb"/>
                                <w:spacing w:before="0" w:beforeAutospacing="0" w:after="160" w:afterAutospacing="0" w:line="252" w:lineRule="auto"/>
                                <w:jc w:val="center"/>
                                <w:rPr>
                                  <w:rFonts w:asciiTheme="minorHAnsi" w:hAnsiTheme="minorHAnsi"/>
                                  <w:sz w:val="20"/>
                                  <w:szCs w:val="20"/>
                                </w:rPr>
                              </w:pPr>
                              <w:r w:rsidRPr="002B3A55">
                                <w:rPr>
                                  <w:rFonts w:asciiTheme="minorHAnsi" w:eastAsia="Calibri" w:hAnsiTheme="minorHAnsi" w:cs="Calibri"/>
                                  <w:b/>
                                  <w:bCs/>
                                  <w:sz w:val="20"/>
                                  <w:szCs w:val="20"/>
                                </w:rPr>
                                <w:t>Type 1</w:t>
                              </w:r>
                              <w:r w:rsidRPr="002B3A55">
                                <w:rPr>
                                  <w:rFonts w:asciiTheme="minorHAnsi" w:eastAsia="Calibri" w:hAnsiTheme="minorHAnsi" w:cs="Calibri"/>
                                  <w:b/>
                                  <w:bCs/>
                                  <w:sz w:val="20"/>
                                  <w:szCs w:val="20"/>
                                </w:rPr>
                                <w:br/>
                                <w:t>N=724</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25" name="Rectangle: Rounded Corners 225"/>
                        <wps:cNvSpPr/>
                        <wps:spPr>
                          <a:xfrm>
                            <a:off x="7153680" y="2827670"/>
                            <a:ext cx="835200" cy="504000"/>
                          </a:xfrm>
                          <a:prstGeom prst="roundRect">
                            <a:avLst/>
                          </a:prstGeom>
                        </wps:spPr>
                        <wps:style>
                          <a:lnRef idx="2">
                            <a:schemeClr val="dk1"/>
                          </a:lnRef>
                          <a:fillRef idx="1">
                            <a:schemeClr val="lt1"/>
                          </a:fillRef>
                          <a:effectRef idx="0">
                            <a:schemeClr val="dk1"/>
                          </a:effectRef>
                          <a:fontRef idx="minor">
                            <a:schemeClr val="dk1"/>
                          </a:fontRef>
                        </wps:style>
                        <wps:txbx>
                          <w:txbxContent>
                            <w:p w14:paraId="71DC1C2D" w14:textId="3AD2146C" w:rsidR="007E70D9" w:rsidRPr="002B3A55" w:rsidRDefault="007E70D9" w:rsidP="0037264E">
                              <w:pPr>
                                <w:pStyle w:val="NormalWeb"/>
                                <w:spacing w:before="0" w:beforeAutospacing="0" w:after="160" w:afterAutospacing="0" w:line="252" w:lineRule="auto"/>
                                <w:jc w:val="center"/>
                                <w:rPr>
                                  <w:rFonts w:asciiTheme="minorHAnsi" w:hAnsiTheme="minorHAnsi"/>
                                  <w:sz w:val="20"/>
                                  <w:szCs w:val="20"/>
                                </w:rPr>
                              </w:pPr>
                              <w:r w:rsidRPr="002B3A55">
                                <w:rPr>
                                  <w:rFonts w:asciiTheme="minorHAnsi" w:eastAsia="Calibri" w:hAnsiTheme="minorHAnsi" w:cstheme="minorHAnsi"/>
                                  <w:bCs/>
                                  <w:sz w:val="20"/>
                                  <w:szCs w:val="20"/>
                                </w:rPr>
                                <w:t>Uncertain</w:t>
                              </w:r>
                              <w:r w:rsidRPr="002B3A55">
                                <w:rPr>
                                  <w:rFonts w:asciiTheme="minorHAnsi" w:eastAsia="Calibri" w:hAnsiTheme="minorHAnsi" w:cs="Calibri"/>
                                  <w:bCs/>
                                  <w:color w:val="C00000"/>
                                  <w:sz w:val="20"/>
                                  <w:szCs w:val="20"/>
                                </w:rPr>
                                <w:br/>
                              </w:r>
                              <w:r w:rsidRPr="002B3A55">
                                <w:rPr>
                                  <w:rFonts w:asciiTheme="minorHAnsi" w:eastAsia="Calibri" w:hAnsiTheme="minorHAnsi" w:cs="Calibri"/>
                                  <w:sz w:val="20"/>
                                  <w:szCs w:val="20"/>
                                </w:rPr>
                                <w:t>N=1,213</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26" name="Rectangle: Rounded Corners 226"/>
                        <wps:cNvSpPr/>
                        <wps:spPr>
                          <a:xfrm>
                            <a:off x="6231660" y="1283256"/>
                            <a:ext cx="835200" cy="309600"/>
                          </a:xfrm>
                          <a:prstGeom prst="roundRect">
                            <a:avLst/>
                          </a:prstGeom>
                        </wps:spPr>
                        <wps:style>
                          <a:lnRef idx="2">
                            <a:schemeClr val="dk1"/>
                          </a:lnRef>
                          <a:fillRef idx="1">
                            <a:schemeClr val="lt1"/>
                          </a:fillRef>
                          <a:effectRef idx="0">
                            <a:schemeClr val="dk1"/>
                          </a:effectRef>
                          <a:fontRef idx="minor">
                            <a:schemeClr val="dk1"/>
                          </a:fontRef>
                        </wps:style>
                        <wps:txbx>
                          <w:txbxContent>
                            <w:p w14:paraId="2AD78B59" w14:textId="77777777" w:rsidR="007E70D9" w:rsidRPr="009638EB" w:rsidRDefault="007E70D9" w:rsidP="0037264E">
                              <w:pPr>
                                <w:pStyle w:val="NormalWeb"/>
                                <w:spacing w:before="0" w:beforeAutospacing="0" w:after="160" w:afterAutospacing="0" w:line="252" w:lineRule="auto"/>
                                <w:jc w:val="center"/>
                                <w:rPr>
                                  <w:rFonts w:asciiTheme="minorHAnsi" w:hAnsiTheme="minorHAnsi"/>
                                </w:rPr>
                              </w:pPr>
                              <w:r w:rsidRPr="009638EB">
                                <w:rPr>
                                  <w:rFonts w:asciiTheme="minorHAnsi" w:eastAsia="Calibri" w:hAnsiTheme="minorHAnsi" w:cs="Calibri"/>
                                  <w:sz w:val="20"/>
                                  <w:szCs w:val="20"/>
                                </w:rPr>
                                <w:t>All other</w:t>
                              </w:r>
                              <w:r>
                                <w:rPr>
                                  <w:rFonts w:asciiTheme="minorHAnsi" w:eastAsia="Calibri" w:hAnsiTheme="minorHAnsi" w:cs="Calibri"/>
                                  <w:sz w:val="20"/>
                                  <w:szCs w:val="20"/>
                                </w:rPr>
                                <w:t>s</w:t>
                              </w:r>
                              <w:r w:rsidRPr="009638EB">
                                <w:rPr>
                                  <w:rFonts w:asciiTheme="minorHAnsi" w:eastAsia="Calibri" w:hAnsiTheme="minorHAnsi" w:cs="Calibri"/>
                                  <w:sz w:val="20"/>
                                  <w:szCs w:val="20"/>
                                </w:rPr>
                                <w:t xml:space="preserve"> </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27" name="Straight Arrow Connector 227"/>
                        <wps:cNvCnPr>
                          <a:stCxn id="29" idx="2"/>
                          <a:endCxn id="226" idx="0"/>
                        </wps:cNvCnPr>
                        <wps:spPr>
                          <a:xfrm>
                            <a:off x="5266800" y="996916"/>
                            <a:ext cx="1382460" cy="2863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8" name="Rectangle: Rounded Corners 228"/>
                        <wps:cNvSpPr/>
                        <wps:spPr>
                          <a:xfrm>
                            <a:off x="6239280" y="2812415"/>
                            <a:ext cx="835200" cy="5040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C844B58" w14:textId="77777777" w:rsidR="007E70D9" w:rsidRPr="002B3A55" w:rsidRDefault="007E70D9" w:rsidP="0037264E">
                              <w:pPr>
                                <w:pStyle w:val="NormalWeb"/>
                                <w:spacing w:before="0" w:beforeAutospacing="0" w:after="160" w:afterAutospacing="0" w:line="252" w:lineRule="auto"/>
                                <w:jc w:val="center"/>
                                <w:rPr>
                                  <w:rFonts w:asciiTheme="minorHAnsi" w:hAnsiTheme="minorHAnsi"/>
                                  <w:sz w:val="20"/>
                                  <w:szCs w:val="20"/>
                                </w:rPr>
                              </w:pPr>
                              <w:r w:rsidRPr="002B3A55">
                                <w:rPr>
                                  <w:rFonts w:asciiTheme="minorHAnsi" w:eastAsia="Calibri" w:hAnsiTheme="minorHAnsi" w:cs="Calibri"/>
                                  <w:b/>
                                  <w:bCs/>
                                  <w:sz w:val="20"/>
                                  <w:szCs w:val="20"/>
                                </w:rPr>
                                <w:t>Type 2</w:t>
                              </w:r>
                              <w:r w:rsidRPr="002B3A55">
                                <w:rPr>
                                  <w:rFonts w:asciiTheme="minorHAnsi" w:eastAsia="Calibri" w:hAnsiTheme="minorHAnsi" w:cs="Calibri"/>
                                  <w:b/>
                                  <w:bCs/>
                                  <w:sz w:val="20"/>
                                  <w:szCs w:val="20"/>
                                </w:rPr>
                                <w:br/>
                                <w:t>N=3,329</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29" name="Straight Arrow Connector 229"/>
                        <wps:cNvCnPr>
                          <a:stCxn id="226" idx="2"/>
                          <a:endCxn id="228" idx="0"/>
                        </wps:cNvCnPr>
                        <wps:spPr>
                          <a:xfrm>
                            <a:off x="6649260" y="1592856"/>
                            <a:ext cx="7620" cy="12195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0" name="Straight Arrow Connector 230"/>
                        <wps:cNvCnPr>
                          <a:stCxn id="32" idx="2"/>
                          <a:endCxn id="29" idx="0"/>
                        </wps:cNvCnPr>
                        <wps:spPr>
                          <a:xfrm flipH="1">
                            <a:off x="5266800" y="326345"/>
                            <a:ext cx="2430" cy="3825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1" name="Rectangle: Rounded Corners 231"/>
                        <wps:cNvSpPr/>
                        <wps:spPr>
                          <a:xfrm>
                            <a:off x="76530" y="72005"/>
                            <a:ext cx="1797990" cy="361020"/>
                          </a:xfrm>
                          <a:prstGeom prst="roundRect">
                            <a:avLst/>
                          </a:prstGeom>
                          <a:ln>
                            <a:noFill/>
                            <a:prstDash val="sysDash"/>
                          </a:ln>
                        </wps:spPr>
                        <wps:style>
                          <a:lnRef idx="2">
                            <a:schemeClr val="dk1"/>
                          </a:lnRef>
                          <a:fillRef idx="1">
                            <a:schemeClr val="lt1"/>
                          </a:fillRef>
                          <a:effectRef idx="0">
                            <a:schemeClr val="dk1"/>
                          </a:effectRef>
                          <a:fontRef idx="minor">
                            <a:schemeClr val="dk1"/>
                          </a:fontRef>
                        </wps:style>
                        <wps:txbx>
                          <w:txbxContent>
                            <w:p w14:paraId="03DEEE44" w14:textId="77777777" w:rsidR="007E70D9" w:rsidRPr="003B55F9" w:rsidRDefault="007E70D9" w:rsidP="003B55F9">
                              <w:pPr>
                                <w:pStyle w:val="NormalWeb"/>
                                <w:spacing w:before="0" w:beforeAutospacing="0" w:after="160" w:afterAutospacing="0" w:line="256" w:lineRule="auto"/>
                                <w:rPr>
                                  <w:rFonts w:asciiTheme="minorHAnsi" w:hAnsiTheme="minorHAnsi"/>
                                  <w:sz w:val="19"/>
                                  <w:szCs w:val="19"/>
                                </w:rPr>
                              </w:pPr>
                              <w:r w:rsidRPr="003B55F9">
                                <w:rPr>
                                  <w:rFonts w:asciiTheme="minorHAnsi" w:eastAsia="Calibri" w:hAnsiTheme="minorHAnsi" w:cs="Calibri"/>
                                  <w:sz w:val="19"/>
                                  <w:szCs w:val="19"/>
                                </w:rPr>
                                <w:t>ADM = Anti-diabetic medicine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32" name="Rectangle: Rounded Corners 232"/>
                        <wps:cNvSpPr/>
                        <wps:spPr>
                          <a:xfrm>
                            <a:off x="5358425" y="1283255"/>
                            <a:ext cx="835200" cy="871900"/>
                          </a:xfrm>
                          <a:prstGeom prst="roundRect">
                            <a:avLst/>
                          </a:prstGeom>
                        </wps:spPr>
                        <wps:style>
                          <a:lnRef idx="2">
                            <a:schemeClr val="dk1"/>
                          </a:lnRef>
                          <a:fillRef idx="1">
                            <a:schemeClr val="lt1"/>
                          </a:fillRef>
                          <a:effectRef idx="0">
                            <a:schemeClr val="dk1"/>
                          </a:effectRef>
                          <a:fontRef idx="minor">
                            <a:schemeClr val="dk1"/>
                          </a:fontRef>
                        </wps:style>
                        <wps:txbx>
                          <w:txbxContent>
                            <w:p w14:paraId="08AB1785" w14:textId="77777777" w:rsidR="007E70D9" w:rsidRPr="00FC0E79" w:rsidRDefault="007E70D9" w:rsidP="0037264E">
                              <w:pPr>
                                <w:pStyle w:val="NormalWeb"/>
                                <w:spacing w:before="0" w:beforeAutospacing="0" w:after="160" w:afterAutospacing="0" w:line="252" w:lineRule="auto"/>
                                <w:jc w:val="center"/>
                                <w:rPr>
                                  <w:rFonts w:asciiTheme="minorHAnsi" w:hAnsiTheme="minorHAnsi"/>
                                </w:rPr>
                              </w:pPr>
                              <w:r>
                                <w:rPr>
                                  <w:rFonts w:asciiTheme="minorHAnsi" w:eastAsia="Calibri" w:hAnsiTheme="minorHAnsi" w:cs="Calibri"/>
                                  <w:sz w:val="20"/>
                                  <w:szCs w:val="20"/>
                                </w:rPr>
                                <w:t>Insulin only pre 2007</w:t>
                              </w:r>
                              <w:r>
                                <w:rPr>
                                  <w:rFonts w:asciiTheme="minorHAnsi" w:eastAsia="Calibri" w:hAnsiTheme="minorHAnsi" w:cs="Calibri"/>
                                  <w:sz w:val="20"/>
                                  <w:szCs w:val="20"/>
                                </w:rPr>
                                <w:br/>
                              </w:r>
                              <w:r w:rsidRPr="00946703">
                                <w:rPr>
                                  <w:rFonts w:asciiTheme="minorHAnsi" w:eastAsia="Calibri" w:hAnsiTheme="minorHAnsi" w:cs="Calibri"/>
                                  <w:sz w:val="20"/>
                                  <w:szCs w:val="20"/>
                                </w:rPr>
                                <w:t xml:space="preserve">+ </w:t>
                              </w:r>
                              <w:r>
                                <w:rPr>
                                  <w:rFonts w:asciiTheme="minorHAnsi" w:eastAsia="Calibri" w:hAnsiTheme="minorHAnsi" w:cs="Calibri"/>
                                  <w:sz w:val="20"/>
                                  <w:szCs w:val="20"/>
                                </w:rPr>
                                <w:t>no o</w:t>
                              </w:r>
                              <w:r w:rsidRPr="00946703">
                                <w:rPr>
                                  <w:rFonts w:asciiTheme="minorHAnsi" w:eastAsia="Calibri" w:hAnsiTheme="minorHAnsi" w:cs="Calibri"/>
                                  <w:sz w:val="20"/>
                                  <w:szCs w:val="20"/>
                                </w:rPr>
                                <w:t xml:space="preserve">ther ADM </w:t>
                              </w:r>
                              <w:r>
                                <w:rPr>
                                  <w:rFonts w:asciiTheme="minorHAnsi" w:eastAsia="Calibri" w:hAnsiTheme="minorHAnsi" w:cs="Calibri"/>
                                  <w:sz w:val="20"/>
                                  <w:szCs w:val="20"/>
                                </w:rPr>
                                <w:t>e</w:t>
                              </w:r>
                              <w:r w:rsidRPr="00946703">
                                <w:rPr>
                                  <w:rFonts w:asciiTheme="minorHAnsi" w:eastAsia="Calibri" w:hAnsiTheme="minorHAnsi" w:cs="Calibri"/>
                                  <w:sz w:val="20"/>
                                  <w:szCs w:val="20"/>
                                </w:rPr>
                                <w:t>ver</w:t>
                              </w:r>
                              <w:r>
                                <w:rPr>
                                  <w:rFonts w:asciiTheme="minorHAnsi" w:eastAsia="Calibri" w:hAnsiTheme="minorHAnsi" w:cs="Calibri"/>
                                  <w:sz w:val="20"/>
                                  <w:szCs w:val="20"/>
                                </w:rPr>
                                <w:br/>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33" name="Straight Arrow Connector 233"/>
                        <wps:cNvCnPr>
                          <a:stCxn id="29" idx="2"/>
                          <a:endCxn id="232" idx="0"/>
                        </wps:cNvCnPr>
                        <wps:spPr>
                          <a:xfrm>
                            <a:off x="5266800" y="996916"/>
                            <a:ext cx="509225" cy="2863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4" name="Rectangle: Rounded Corners 234"/>
                        <wps:cNvSpPr/>
                        <wps:spPr>
                          <a:xfrm>
                            <a:off x="5364499" y="2797193"/>
                            <a:ext cx="835200" cy="504000"/>
                          </a:xfrm>
                          <a:prstGeom prst="roundRect">
                            <a:avLst/>
                          </a:prstGeom>
                        </wps:spPr>
                        <wps:style>
                          <a:lnRef idx="2">
                            <a:schemeClr val="dk1"/>
                          </a:lnRef>
                          <a:fillRef idx="1">
                            <a:schemeClr val="lt1"/>
                          </a:fillRef>
                          <a:effectRef idx="0">
                            <a:schemeClr val="dk1"/>
                          </a:effectRef>
                          <a:fontRef idx="minor">
                            <a:schemeClr val="dk1"/>
                          </a:fontRef>
                        </wps:style>
                        <wps:txbx>
                          <w:txbxContent>
                            <w:p w14:paraId="12AF46C7" w14:textId="23B365E2" w:rsidR="007E70D9" w:rsidRPr="002B3A55" w:rsidRDefault="007E70D9" w:rsidP="0037264E">
                              <w:pPr>
                                <w:pStyle w:val="NormalWeb"/>
                                <w:spacing w:before="0" w:beforeAutospacing="0" w:after="160" w:afterAutospacing="0" w:line="252" w:lineRule="auto"/>
                                <w:jc w:val="center"/>
                                <w:rPr>
                                  <w:rFonts w:asciiTheme="minorHAnsi" w:hAnsiTheme="minorHAnsi"/>
                                  <w:sz w:val="20"/>
                                  <w:szCs w:val="20"/>
                                </w:rPr>
                              </w:pPr>
                              <w:r w:rsidRPr="002B3A55">
                                <w:rPr>
                                  <w:rFonts w:asciiTheme="minorHAnsi" w:eastAsia="Calibri" w:hAnsiTheme="minorHAnsi" w:cstheme="minorHAnsi"/>
                                  <w:bCs/>
                                  <w:sz w:val="20"/>
                                  <w:szCs w:val="20"/>
                                </w:rPr>
                                <w:t>Uncertain</w:t>
                              </w:r>
                              <w:r w:rsidRPr="002B3A55">
                                <w:rPr>
                                  <w:rFonts w:asciiTheme="minorHAnsi" w:eastAsia="Calibri" w:hAnsiTheme="minorHAnsi" w:cs="Calibri"/>
                                  <w:bCs/>
                                  <w:color w:val="C00000"/>
                                  <w:sz w:val="20"/>
                                  <w:szCs w:val="20"/>
                                </w:rPr>
                                <w:br/>
                              </w:r>
                              <w:r w:rsidRPr="002B3A55">
                                <w:rPr>
                                  <w:rFonts w:asciiTheme="minorHAnsi" w:eastAsia="Calibri" w:hAnsiTheme="minorHAnsi" w:cs="Calibri"/>
                                  <w:sz w:val="20"/>
                                  <w:szCs w:val="20"/>
                                </w:rPr>
                                <w:t>N=47</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38" name="Straight Arrow Connector 238"/>
                        <wps:cNvCnPr>
                          <a:stCxn id="4" idx="2"/>
                          <a:endCxn id="2" idx="0"/>
                        </wps:cNvCnPr>
                        <wps:spPr>
                          <a:xfrm>
                            <a:off x="416730" y="1896064"/>
                            <a:ext cx="870" cy="9011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9" name="Straight Arrow Connector 239"/>
                        <wps:cNvCnPr>
                          <a:stCxn id="30" idx="2"/>
                          <a:endCxn id="224" idx="0"/>
                        </wps:cNvCnPr>
                        <wps:spPr>
                          <a:xfrm>
                            <a:off x="4009320" y="2641492"/>
                            <a:ext cx="0" cy="1554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0" name="Straight Arrow Connector 240"/>
                        <wps:cNvCnPr>
                          <a:stCxn id="232" idx="2"/>
                          <a:endCxn id="234" idx="0"/>
                        </wps:cNvCnPr>
                        <wps:spPr>
                          <a:xfrm>
                            <a:off x="5776025" y="2155155"/>
                            <a:ext cx="6074" cy="6420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1" name="Rectangle: Rounded Corners 241"/>
                        <wps:cNvSpPr/>
                        <wps:spPr>
                          <a:xfrm>
                            <a:off x="884215" y="1252823"/>
                            <a:ext cx="835025" cy="643255"/>
                          </a:xfrm>
                          <a:prstGeom prst="roundRect">
                            <a:avLst/>
                          </a:prstGeom>
                        </wps:spPr>
                        <wps:style>
                          <a:lnRef idx="2">
                            <a:schemeClr val="dk1"/>
                          </a:lnRef>
                          <a:fillRef idx="1">
                            <a:schemeClr val="lt1"/>
                          </a:fillRef>
                          <a:effectRef idx="0">
                            <a:schemeClr val="dk1"/>
                          </a:effectRef>
                          <a:fontRef idx="minor">
                            <a:schemeClr val="dk1"/>
                          </a:fontRef>
                        </wps:style>
                        <wps:txbx>
                          <w:txbxContent>
                            <w:p w14:paraId="17CBA58A" w14:textId="77777777" w:rsidR="007E70D9" w:rsidRPr="003F63A2" w:rsidRDefault="007E70D9" w:rsidP="0037264E">
                              <w:pPr>
                                <w:pStyle w:val="NormalWeb"/>
                                <w:spacing w:before="0" w:beforeAutospacing="0" w:after="240" w:afterAutospacing="0" w:line="252" w:lineRule="auto"/>
                                <w:jc w:val="center"/>
                                <w:rPr>
                                  <w:rFonts w:asciiTheme="minorHAnsi" w:hAnsiTheme="minorHAnsi" w:cstheme="minorHAnsi"/>
                                </w:rPr>
                              </w:pPr>
                              <w:r w:rsidRPr="009F6BDA">
                                <w:rPr>
                                  <w:rFonts w:asciiTheme="minorHAnsi" w:eastAsia="Calibri" w:hAnsiTheme="minorHAnsi" w:cstheme="minorHAnsi"/>
                                  <w:sz w:val="20"/>
                                  <w:szCs w:val="20"/>
                                </w:rPr>
                                <w:t xml:space="preserve">Insulin </w:t>
                              </w:r>
                              <w:r w:rsidRPr="009F6BDA">
                                <w:rPr>
                                  <w:rFonts w:asciiTheme="minorHAnsi" w:eastAsia="Calibri" w:hAnsiTheme="minorHAnsi" w:cstheme="minorHAnsi"/>
                                  <w:sz w:val="20"/>
                                  <w:szCs w:val="20"/>
                                </w:rPr>
                                <w:br/>
                                <w:t>+ ADM in 2007</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42" name="Rectangle: Rounded Corners 242"/>
                        <wps:cNvSpPr/>
                        <wps:spPr>
                          <a:xfrm>
                            <a:off x="884215" y="2797193"/>
                            <a:ext cx="835025" cy="504000"/>
                          </a:xfrm>
                          <a:prstGeom prst="roundRect">
                            <a:avLst/>
                          </a:prstGeom>
                        </wps:spPr>
                        <wps:style>
                          <a:lnRef idx="2">
                            <a:schemeClr val="dk1"/>
                          </a:lnRef>
                          <a:fillRef idx="1">
                            <a:schemeClr val="lt1"/>
                          </a:fillRef>
                          <a:effectRef idx="0">
                            <a:schemeClr val="dk1"/>
                          </a:effectRef>
                          <a:fontRef idx="minor">
                            <a:schemeClr val="dk1"/>
                          </a:fontRef>
                        </wps:style>
                        <wps:txbx>
                          <w:txbxContent>
                            <w:p w14:paraId="1014BD2E" w14:textId="1FA92460" w:rsidR="007E70D9" w:rsidRPr="002B3A55" w:rsidRDefault="007E70D9" w:rsidP="0037264E">
                              <w:pPr>
                                <w:pStyle w:val="NormalWeb"/>
                                <w:spacing w:before="0" w:beforeAutospacing="0" w:after="160" w:afterAutospacing="0" w:line="252" w:lineRule="auto"/>
                                <w:jc w:val="center"/>
                                <w:rPr>
                                  <w:rFonts w:asciiTheme="minorHAnsi" w:hAnsiTheme="minorHAnsi" w:cstheme="minorHAnsi"/>
                                  <w:sz w:val="20"/>
                                  <w:szCs w:val="20"/>
                                </w:rPr>
                              </w:pPr>
                              <w:r w:rsidRPr="002B3A55">
                                <w:rPr>
                                  <w:rFonts w:asciiTheme="minorHAnsi" w:eastAsia="Calibri" w:hAnsiTheme="minorHAnsi" w:cstheme="minorHAnsi"/>
                                  <w:bCs/>
                                  <w:sz w:val="20"/>
                                  <w:szCs w:val="20"/>
                                </w:rPr>
                                <w:t>Uncertain</w:t>
                              </w:r>
                              <w:r w:rsidRPr="002B3A55">
                                <w:rPr>
                                  <w:rFonts w:asciiTheme="minorHAnsi" w:eastAsia="Calibri" w:hAnsiTheme="minorHAnsi" w:cstheme="minorHAnsi"/>
                                  <w:bCs/>
                                  <w:color w:val="C00000"/>
                                  <w:sz w:val="20"/>
                                  <w:szCs w:val="20"/>
                                </w:rPr>
                                <w:t xml:space="preserve"> </w:t>
                              </w:r>
                              <w:r w:rsidRPr="002B3A55">
                                <w:rPr>
                                  <w:rFonts w:asciiTheme="minorHAnsi" w:eastAsia="Calibri" w:hAnsiTheme="minorHAnsi" w:cstheme="minorHAnsi"/>
                                  <w:bCs/>
                                  <w:color w:val="C00000"/>
                                  <w:sz w:val="20"/>
                                  <w:szCs w:val="20"/>
                                </w:rPr>
                                <w:br/>
                              </w:r>
                              <w:r w:rsidRPr="002B3A55">
                                <w:rPr>
                                  <w:rFonts w:asciiTheme="minorHAnsi" w:eastAsia="Calibri" w:hAnsiTheme="minorHAnsi" w:cstheme="minorHAnsi"/>
                                  <w:bCs/>
                                  <w:sz w:val="20"/>
                                  <w:szCs w:val="20"/>
                                </w:rPr>
                                <w:t>N=759</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43" name="Straight Arrow Connector 243"/>
                        <wps:cNvCnPr>
                          <a:stCxn id="241" idx="2"/>
                          <a:endCxn id="242" idx="0"/>
                        </wps:cNvCnPr>
                        <wps:spPr>
                          <a:xfrm>
                            <a:off x="1301728" y="1896078"/>
                            <a:ext cx="0" cy="9011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4" name="Straight Arrow Connector 244"/>
                        <wps:cNvCnPr>
                          <a:stCxn id="1" idx="2"/>
                          <a:endCxn id="241" idx="0"/>
                        </wps:cNvCnPr>
                        <wps:spPr>
                          <a:xfrm flipH="1">
                            <a:off x="1301728" y="1004536"/>
                            <a:ext cx="467852" cy="2482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5" name="Rectangle: Rounded Corners 245"/>
                        <wps:cNvSpPr/>
                        <wps:spPr>
                          <a:xfrm>
                            <a:off x="4480260" y="1283255"/>
                            <a:ext cx="835025" cy="1381760"/>
                          </a:xfrm>
                          <a:prstGeom prst="roundRect">
                            <a:avLst/>
                          </a:prstGeom>
                        </wps:spPr>
                        <wps:style>
                          <a:lnRef idx="2">
                            <a:schemeClr val="dk1"/>
                          </a:lnRef>
                          <a:fillRef idx="1">
                            <a:schemeClr val="lt1"/>
                          </a:fillRef>
                          <a:effectRef idx="0">
                            <a:schemeClr val="dk1"/>
                          </a:effectRef>
                          <a:fontRef idx="minor">
                            <a:schemeClr val="dk1"/>
                          </a:fontRef>
                        </wps:style>
                        <wps:txbx>
                          <w:txbxContent>
                            <w:p w14:paraId="4D291962" w14:textId="77777777" w:rsidR="007E70D9" w:rsidRPr="003F63A2" w:rsidRDefault="007E70D9" w:rsidP="0037264E">
                              <w:pPr>
                                <w:pStyle w:val="NormalWeb"/>
                                <w:spacing w:before="0" w:beforeAutospacing="0" w:after="160" w:afterAutospacing="0" w:line="252" w:lineRule="auto"/>
                                <w:jc w:val="center"/>
                                <w:rPr>
                                  <w:rFonts w:asciiTheme="minorHAnsi" w:hAnsiTheme="minorHAnsi" w:cstheme="minorHAnsi"/>
                                </w:rPr>
                              </w:pPr>
                              <w:r>
                                <w:rPr>
                                  <w:rFonts w:asciiTheme="minorHAnsi" w:eastAsia="Calibri" w:hAnsiTheme="minorHAnsi" w:cstheme="minorHAnsi"/>
                                  <w:sz w:val="20"/>
                                  <w:szCs w:val="20"/>
                                </w:rPr>
                                <w:t xml:space="preserve">Any </w:t>
                              </w:r>
                              <w:r w:rsidRPr="003F63A2">
                                <w:rPr>
                                  <w:rFonts w:asciiTheme="minorHAnsi" w:eastAsia="Calibri" w:hAnsiTheme="minorHAnsi" w:cstheme="minorHAnsi"/>
                                  <w:sz w:val="20"/>
                                  <w:szCs w:val="20"/>
                                </w:rPr>
                                <w:t>Insulin</w:t>
                              </w:r>
                              <w:r>
                                <w:rPr>
                                  <w:rFonts w:asciiTheme="minorHAnsi" w:eastAsia="Calibri" w:hAnsiTheme="minorHAnsi" w:cstheme="minorHAnsi"/>
                                  <w:sz w:val="20"/>
                                  <w:szCs w:val="20"/>
                                </w:rPr>
                                <w:t xml:space="preserve"> ever</w:t>
                              </w:r>
                              <w:r w:rsidRPr="003F63A2">
                                <w:rPr>
                                  <w:rFonts w:asciiTheme="minorHAnsi" w:eastAsia="Calibri" w:hAnsiTheme="minorHAnsi" w:cstheme="minorHAnsi"/>
                                  <w:sz w:val="20"/>
                                  <w:szCs w:val="20"/>
                                </w:rPr>
                                <w:br/>
                                <w:t>+ no other ADM ever</w:t>
                              </w:r>
                              <w:r w:rsidRPr="003F63A2">
                                <w:rPr>
                                  <w:rFonts w:asciiTheme="minorHAnsi" w:eastAsia="Calibri" w:hAnsiTheme="minorHAnsi" w:cstheme="minorHAnsi"/>
                                  <w:sz w:val="20"/>
                                  <w:szCs w:val="20"/>
                                </w:rPr>
                                <w:br/>
                                <w:t>+ gestational DM ever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46" name="Rectangle: Rounded Corners 246"/>
                        <wps:cNvSpPr/>
                        <wps:spPr>
                          <a:xfrm>
                            <a:off x="4480260" y="2797193"/>
                            <a:ext cx="835025" cy="504000"/>
                          </a:xfrm>
                          <a:prstGeom prst="roundRect">
                            <a:avLst/>
                          </a:prstGeom>
                        </wps:spPr>
                        <wps:style>
                          <a:lnRef idx="2">
                            <a:schemeClr val="dk1"/>
                          </a:lnRef>
                          <a:fillRef idx="1">
                            <a:schemeClr val="lt1"/>
                          </a:fillRef>
                          <a:effectRef idx="0">
                            <a:schemeClr val="dk1"/>
                          </a:effectRef>
                          <a:fontRef idx="minor">
                            <a:schemeClr val="dk1"/>
                          </a:fontRef>
                        </wps:style>
                        <wps:txbx>
                          <w:txbxContent>
                            <w:p w14:paraId="207E4C15" w14:textId="2A8E317F" w:rsidR="007E70D9" w:rsidRPr="002B3A55" w:rsidRDefault="007E70D9" w:rsidP="0037264E">
                              <w:pPr>
                                <w:pStyle w:val="NormalWeb"/>
                                <w:spacing w:before="0" w:beforeAutospacing="0" w:after="160" w:afterAutospacing="0" w:line="252" w:lineRule="auto"/>
                                <w:jc w:val="center"/>
                                <w:rPr>
                                  <w:rFonts w:asciiTheme="minorHAnsi" w:hAnsiTheme="minorHAnsi" w:cstheme="minorHAnsi"/>
                                  <w:sz w:val="20"/>
                                  <w:szCs w:val="20"/>
                                </w:rPr>
                              </w:pPr>
                              <w:r w:rsidRPr="002B3A55">
                                <w:rPr>
                                  <w:rFonts w:asciiTheme="minorHAnsi" w:eastAsia="Calibri" w:hAnsiTheme="minorHAnsi" w:cstheme="minorHAnsi"/>
                                  <w:bCs/>
                                  <w:sz w:val="20"/>
                                  <w:szCs w:val="20"/>
                                </w:rPr>
                                <w:t>Uncertain</w:t>
                              </w:r>
                              <w:r w:rsidRPr="002B3A55">
                                <w:rPr>
                                  <w:rFonts w:asciiTheme="minorHAnsi" w:eastAsia="Calibri" w:hAnsiTheme="minorHAnsi" w:cstheme="minorHAnsi"/>
                                  <w:bCs/>
                                  <w:color w:val="C00000"/>
                                  <w:sz w:val="20"/>
                                  <w:szCs w:val="20"/>
                                </w:rPr>
                                <w:br/>
                              </w:r>
                              <w:r w:rsidRPr="002B3A55">
                                <w:rPr>
                                  <w:rFonts w:asciiTheme="minorHAnsi" w:eastAsia="Calibri" w:hAnsiTheme="minorHAnsi" w:cstheme="minorHAnsi"/>
                                  <w:bCs/>
                                  <w:sz w:val="20"/>
                                  <w:szCs w:val="20"/>
                                </w:rPr>
                                <w:t>N=12</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47" name="Straight Arrow Connector 247"/>
                        <wps:cNvCnPr>
                          <a:stCxn id="245" idx="2"/>
                          <a:endCxn id="246" idx="0"/>
                        </wps:cNvCnPr>
                        <wps:spPr>
                          <a:xfrm>
                            <a:off x="4897773" y="2665015"/>
                            <a:ext cx="0" cy="1321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8" name="Straight Arrow Connector 248"/>
                        <wps:cNvCnPr>
                          <a:stCxn id="29" idx="2"/>
                          <a:endCxn id="245" idx="0"/>
                        </wps:cNvCnPr>
                        <wps:spPr>
                          <a:xfrm flipH="1">
                            <a:off x="4897773" y="996916"/>
                            <a:ext cx="369027" cy="2863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9" name="Rectangle: Rounded Corners 249"/>
                        <wps:cNvSpPr/>
                        <wps:spPr>
                          <a:xfrm>
                            <a:off x="1198054" y="3902324"/>
                            <a:ext cx="1440000" cy="5040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43F2594" w14:textId="54E3EC1F" w:rsidR="007E70D9" w:rsidRPr="00047A39" w:rsidRDefault="007E70D9" w:rsidP="0037264E">
                              <w:pPr>
                                <w:pStyle w:val="NormalWeb"/>
                                <w:spacing w:before="0" w:beforeAutospacing="0" w:after="160" w:afterAutospacing="0" w:line="252" w:lineRule="auto"/>
                                <w:jc w:val="center"/>
                                <w:rPr>
                                  <w:rFonts w:asciiTheme="minorHAnsi" w:hAnsiTheme="minorHAnsi" w:cstheme="minorHAnsi"/>
                                </w:rPr>
                              </w:pPr>
                              <w:r>
                                <w:rPr>
                                  <w:rFonts w:asciiTheme="minorHAnsi" w:eastAsia="Calibri" w:hAnsiTheme="minorHAnsi" w:cstheme="minorHAnsi"/>
                                  <w:b/>
                                  <w:bCs/>
                                  <w:sz w:val="22"/>
                                  <w:szCs w:val="22"/>
                                </w:rPr>
                                <w:t xml:space="preserve">All </w:t>
                              </w:r>
                              <w:r w:rsidRPr="00047A39">
                                <w:rPr>
                                  <w:rFonts w:asciiTheme="minorHAnsi" w:eastAsia="Calibri" w:hAnsiTheme="minorHAnsi" w:cstheme="minorHAnsi"/>
                                  <w:b/>
                                  <w:bCs/>
                                  <w:sz w:val="22"/>
                                  <w:szCs w:val="22"/>
                                </w:rPr>
                                <w:t>T</w:t>
                              </w:r>
                              <w:r>
                                <w:rPr>
                                  <w:rFonts w:asciiTheme="minorHAnsi" w:eastAsia="Calibri" w:hAnsiTheme="minorHAnsi" w:cstheme="minorHAnsi"/>
                                  <w:b/>
                                  <w:bCs/>
                                  <w:sz w:val="22"/>
                                  <w:szCs w:val="22"/>
                                </w:rPr>
                                <w:t>1DM (1/1/2008)</w:t>
                              </w:r>
                              <w:r w:rsidRPr="00047A39">
                                <w:rPr>
                                  <w:rFonts w:asciiTheme="minorHAnsi" w:eastAsia="Calibri" w:hAnsiTheme="minorHAnsi" w:cstheme="minorHAnsi"/>
                                  <w:b/>
                                  <w:bCs/>
                                  <w:sz w:val="22"/>
                                  <w:szCs w:val="22"/>
                                </w:rPr>
                                <w:br/>
                                <w:t>N=</w:t>
                              </w:r>
                              <w:r>
                                <w:rPr>
                                  <w:rFonts w:asciiTheme="minorHAnsi" w:eastAsia="Calibri" w:hAnsiTheme="minorHAnsi" w:cstheme="minorHAnsi"/>
                                  <w:b/>
                                  <w:bCs/>
                                  <w:sz w:val="22"/>
                                  <w:szCs w:val="22"/>
                                </w:rPr>
                                <w:t>5</w:t>
                              </w:r>
                              <w:r w:rsidRPr="00047A39">
                                <w:rPr>
                                  <w:rFonts w:asciiTheme="minorHAnsi" w:eastAsia="Calibri" w:hAnsiTheme="minorHAnsi" w:cstheme="minorHAnsi"/>
                                  <w:b/>
                                  <w:bCs/>
                                  <w:sz w:val="22"/>
                                  <w:szCs w:val="22"/>
                                </w:rPr>
                                <w:t>,</w:t>
                              </w:r>
                              <w:r>
                                <w:rPr>
                                  <w:rFonts w:asciiTheme="minorHAnsi" w:eastAsia="Calibri" w:hAnsiTheme="minorHAnsi" w:cstheme="minorHAnsi"/>
                                  <w:b/>
                                  <w:bCs/>
                                  <w:sz w:val="22"/>
                                  <w:szCs w:val="22"/>
                                </w:rPr>
                                <w:t>863</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50" name="Connector: Elbow 250"/>
                        <wps:cNvCnPr>
                          <a:stCxn id="2" idx="2"/>
                          <a:endCxn id="249" idx="1"/>
                        </wps:cNvCnPr>
                        <wps:spPr>
                          <a:xfrm rot="16200000" flipH="1">
                            <a:off x="381253" y="3337522"/>
                            <a:ext cx="853149" cy="780454"/>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1" name="Connector: Elbow 251"/>
                        <wps:cNvCnPr>
                          <a:stCxn id="224" idx="2"/>
                          <a:endCxn id="249" idx="3"/>
                        </wps:cNvCnPr>
                        <wps:spPr>
                          <a:xfrm rot="5400000">
                            <a:off x="2896991" y="3041994"/>
                            <a:ext cx="853393" cy="1371266"/>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2" name="Rectangle: Rounded Corners 252"/>
                        <wps:cNvSpPr/>
                        <wps:spPr>
                          <a:xfrm>
                            <a:off x="4386242" y="4006320"/>
                            <a:ext cx="1440000" cy="5040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7347657" w14:textId="1ACD9C3D" w:rsidR="007E70D9" w:rsidRPr="007C57A1" w:rsidRDefault="007E70D9" w:rsidP="0037264E">
                              <w:pPr>
                                <w:pStyle w:val="NormalWeb"/>
                                <w:spacing w:before="0" w:beforeAutospacing="0" w:after="160" w:afterAutospacing="0" w:line="252" w:lineRule="auto"/>
                                <w:jc w:val="center"/>
                                <w:rPr>
                                  <w:rFonts w:asciiTheme="minorHAnsi" w:hAnsiTheme="minorHAnsi" w:cstheme="minorHAnsi"/>
                                </w:rPr>
                              </w:pPr>
                              <w:r>
                                <w:rPr>
                                  <w:rFonts w:asciiTheme="minorHAnsi" w:eastAsia="Calibri" w:hAnsiTheme="minorHAnsi" w:cstheme="minorHAnsi"/>
                                  <w:b/>
                                  <w:bCs/>
                                  <w:sz w:val="22"/>
                                  <w:szCs w:val="22"/>
                                </w:rPr>
                                <w:t xml:space="preserve">All </w:t>
                              </w:r>
                              <w:r w:rsidRPr="007C57A1">
                                <w:rPr>
                                  <w:rFonts w:asciiTheme="minorHAnsi" w:eastAsia="Calibri" w:hAnsiTheme="minorHAnsi" w:cstheme="minorHAnsi"/>
                                  <w:b/>
                                  <w:bCs/>
                                  <w:sz w:val="22"/>
                                  <w:szCs w:val="22"/>
                                </w:rPr>
                                <w:t>T</w:t>
                              </w:r>
                              <w:r>
                                <w:rPr>
                                  <w:rFonts w:asciiTheme="minorHAnsi" w:eastAsia="Calibri" w:hAnsiTheme="minorHAnsi" w:cstheme="minorHAnsi"/>
                                  <w:b/>
                                  <w:bCs/>
                                  <w:sz w:val="22"/>
                                  <w:szCs w:val="22"/>
                                </w:rPr>
                                <w:t>2DM (1/1/2008)</w:t>
                              </w:r>
                              <w:r w:rsidRPr="007C57A1">
                                <w:rPr>
                                  <w:rFonts w:asciiTheme="minorHAnsi" w:eastAsia="Calibri" w:hAnsiTheme="minorHAnsi" w:cstheme="minorHAnsi"/>
                                  <w:b/>
                                  <w:bCs/>
                                  <w:sz w:val="22"/>
                                  <w:szCs w:val="22"/>
                                </w:rPr>
                                <w:br/>
                                <w:t>N=</w:t>
                              </w:r>
                              <w:r>
                                <w:rPr>
                                  <w:rFonts w:asciiTheme="minorHAnsi" w:eastAsia="Calibri" w:hAnsiTheme="minorHAnsi" w:cstheme="minorHAnsi"/>
                                  <w:b/>
                                  <w:bCs/>
                                  <w:sz w:val="22"/>
                                  <w:szCs w:val="22"/>
                                </w:rPr>
                                <w:t>9</w:t>
                              </w:r>
                              <w:r w:rsidRPr="007C57A1">
                                <w:rPr>
                                  <w:rFonts w:asciiTheme="minorHAnsi" w:eastAsia="Calibri" w:hAnsiTheme="minorHAnsi" w:cstheme="minorHAnsi"/>
                                  <w:b/>
                                  <w:bCs/>
                                  <w:sz w:val="22"/>
                                  <w:szCs w:val="22"/>
                                </w:rPr>
                                <w:t>6,6</w:t>
                              </w:r>
                              <w:r>
                                <w:rPr>
                                  <w:rFonts w:asciiTheme="minorHAnsi" w:eastAsia="Calibri" w:hAnsiTheme="minorHAnsi" w:cstheme="minorHAnsi"/>
                                  <w:b/>
                                  <w:bCs/>
                                  <w:sz w:val="22"/>
                                  <w:szCs w:val="22"/>
                                </w:rPr>
                                <w:t>30</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53" name="Connector: Elbow 253"/>
                        <wps:cNvCnPr>
                          <a:stCxn id="14" idx="2"/>
                          <a:endCxn id="252" idx="1"/>
                        </wps:cNvCnPr>
                        <wps:spPr>
                          <a:xfrm rot="16200000" flipH="1">
                            <a:off x="3259219" y="3131296"/>
                            <a:ext cx="957145" cy="1296902"/>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4" name="Connector: Elbow 254"/>
                        <wps:cNvCnPr>
                          <a:stCxn id="228" idx="2"/>
                          <a:endCxn id="252" idx="3"/>
                        </wps:cNvCnPr>
                        <wps:spPr>
                          <a:xfrm rot="5400000">
                            <a:off x="5770609" y="3372048"/>
                            <a:ext cx="941905" cy="830638"/>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5" name="Connector: Elbow 255"/>
                        <wps:cNvCnPr>
                          <a:stCxn id="23" idx="2"/>
                          <a:endCxn id="252" idx="3"/>
                        </wps:cNvCnPr>
                        <wps:spPr>
                          <a:xfrm rot="5400000">
                            <a:off x="6672661" y="2485251"/>
                            <a:ext cx="926650" cy="2619488"/>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Rectangle: Rounded Corners 32"/>
                        <wps:cNvSpPr/>
                        <wps:spPr>
                          <a:xfrm>
                            <a:off x="2827020" y="50707"/>
                            <a:ext cx="4884420" cy="275638"/>
                          </a:xfrm>
                          <a:prstGeom prst="roundRect">
                            <a:avLst/>
                          </a:prstGeom>
                        </wps:spPr>
                        <wps:style>
                          <a:lnRef idx="2">
                            <a:schemeClr val="dk1"/>
                          </a:lnRef>
                          <a:fillRef idx="1">
                            <a:schemeClr val="lt1"/>
                          </a:fillRef>
                          <a:effectRef idx="0">
                            <a:schemeClr val="dk1"/>
                          </a:effectRef>
                          <a:fontRef idx="minor">
                            <a:schemeClr val="dk1"/>
                          </a:fontRef>
                        </wps:style>
                        <wps:txbx>
                          <w:txbxContent>
                            <w:p w14:paraId="2FAA31E9" w14:textId="77777777" w:rsidR="007E70D9" w:rsidRPr="00656916" w:rsidRDefault="007E70D9" w:rsidP="0037264E">
                              <w:pPr>
                                <w:jc w:val="center"/>
                                <w:rPr>
                                  <w:rFonts w:cstheme="minorHAnsi"/>
                                  <w:sz w:val="20"/>
                                  <w:szCs w:val="20"/>
                                </w:rPr>
                              </w:pPr>
                              <w:r>
                                <w:rPr>
                                  <w:rFonts w:cstheme="minorHAnsi"/>
                                  <w:sz w:val="20"/>
                                  <w:szCs w:val="20"/>
                                </w:rPr>
                                <w:t>What combination of DM OQF Read codes does the patient have by January 1</w:t>
                              </w:r>
                              <w:r w:rsidRPr="0080617B">
                                <w:rPr>
                                  <w:rFonts w:cstheme="minorHAnsi"/>
                                  <w:sz w:val="20"/>
                                  <w:szCs w:val="20"/>
                                  <w:vertAlign w:val="superscript"/>
                                </w:rPr>
                                <w:t>st</w:t>
                              </w:r>
                              <w:r>
                                <w:rPr>
                                  <w:rFonts w:cstheme="minorHAnsi"/>
                                  <w:sz w:val="20"/>
                                  <w:szCs w:val="20"/>
                                </w:rPr>
                                <w:t xml:space="preserve"> 2008?</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01" name="Rectangle: Rounded Corners 101"/>
                        <wps:cNvSpPr/>
                        <wps:spPr>
                          <a:xfrm>
                            <a:off x="6855119" y="3509940"/>
                            <a:ext cx="1440000" cy="504000"/>
                          </a:xfrm>
                          <a:prstGeom prst="roundRect">
                            <a:avLst/>
                          </a:prstGeom>
                          <a:no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28E8AA9C" w14:textId="0CEC38DF" w:rsidR="007E70D9" w:rsidRPr="00E95208" w:rsidRDefault="007E70D9" w:rsidP="003B55F9">
                              <w:pPr>
                                <w:pStyle w:val="NormalWeb"/>
                                <w:spacing w:before="0" w:beforeAutospacing="0" w:after="160" w:afterAutospacing="0" w:line="252" w:lineRule="auto"/>
                                <w:jc w:val="center"/>
                                <w:rPr>
                                  <w:rFonts w:asciiTheme="minorHAnsi" w:hAnsiTheme="minorHAnsi" w:cstheme="minorHAnsi"/>
                                  <w:color w:val="000000" w:themeColor="text1"/>
                                  <w:sz w:val="20"/>
                                  <w:szCs w:val="20"/>
                                </w:rPr>
                              </w:pPr>
                              <w:r w:rsidRPr="00E95208">
                                <w:rPr>
                                  <w:rFonts w:asciiTheme="minorHAnsi" w:eastAsia="Calibri" w:hAnsiTheme="minorHAnsi" w:cstheme="minorHAnsi"/>
                                  <w:bCs/>
                                  <w:color w:val="000000" w:themeColor="text1"/>
                                  <w:sz w:val="20"/>
                                  <w:szCs w:val="20"/>
                                </w:rPr>
                                <w:t>All Uncertain (1/1/2008) N=2,124</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4" name="Connector: Elbow 34"/>
                        <wps:cNvCnPr>
                          <a:stCxn id="242" idx="2"/>
                          <a:endCxn id="101" idx="1"/>
                        </wps:cNvCnPr>
                        <wps:spPr>
                          <a:xfrm rot="16200000" flipH="1">
                            <a:off x="3848050" y="754870"/>
                            <a:ext cx="460747" cy="5553391"/>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Connector: Elbow 35"/>
                        <wps:cNvCnPr>
                          <a:stCxn id="11" idx="2"/>
                          <a:endCxn id="101" idx="1"/>
                        </wps:cNvCnPr>
                        <wps:spPr>
                          <a:xfrm rot="16200000" flipH="1">
                            <a:off x="4294835" y="1201656"/>
                            <a:ext cx="460878" cy="4659689"/>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a:stCxn id="225" idx="2"/>
                          <a:endCxn id="101" idx="0"/>
                        </wps:cNvCnPr>
                        <wps:spPr>
                          <a:xfrm>
                            <a:off x="7571280" y="3331670"/>
                            <a:ext cx="3839" cy="178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Connector: Elbow 39"/>
                        <wps:cNvCnPr>
                          <a:stCxn id="246" idx="2"/>
                          <a:endCxn id="101" idx="1"/>
                        </wps:cNvCnPr>
                        <wps:spPr>
                          <a:xfrm rot="16200000" flipH="1">
                            <a:off x="5646073" y="2552893"/>
                            <a:ext cx="460747" cy="1957346"/>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Connector: Elbow 40"/>
                        <wps:cNvCnPr>
                          <a:stCxn id="234" idx="2"/>
                          <a:endCxn id="101" idx="1"/>
                        </wps:cNvCnPr>
                        <wps:spPr>
                          <a:xfrm rot="16200000" flipH="1">
                            <a:off x="6088236" y="2995056"/>
                            <a:ext cx="460747" cy="1073020"/>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10" name="Rectangle: Rounded Corners 110"/>
                        <wps:cNvSpPr/>
                        <wps:spPr>
                          <a:xfrm>
                            <a:off x="1198054" y="4988220"/>
                            <a:ext cx="1440000" cy="50355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73C671A" w14:textId="5E38317B" w:rsidR="007E70D9" w:rsidRPr="002B3A55" w:rsidRDefault="007E70D9" w:rsidP="002B3A55">
                              <w:pPr>
                                <w:pStyle w:val="NormalWeb"/>
                                <w:spacing w:before="0" w:beforeAutospacing="0" w:after="160" w:afterAutospacing="0" w:line="252" w:lineRule="auto"/>
                                <w:jc w:val="center"/>
                                <w:rPr>
                                  <w:rFonts w:asciiTheme="minorHAnsi" w:hAnsiTheme="minorHAnsi" w:cstheme="minorHAnsi"/>
                                </w:rPr>
                              </w:pPr>
                              <w:r>
                                <w:rPr>
                                  <w:rFonts w:asciiTheme="minorHAnsi" w:eastAsia="Calibri" w:hAnsiTheme="minorHAnsi" w:cstheme="minorHAnsi"/>
                                  <w:b/>
                                  <w:bCs/>
                                  <w:sz w:val="22"/>
                                  <w:szCs w:val="22"/>
                                </w:rPr>
                                <w:t xml:space="preserve">All </w:t>
                              </w:r>
                              <w:r w:rsidRPr="00047A39">
                                <w:rPr>
                                  <w:rFonts w:asciiTheme="minorHAnsi" w:eastAsia="Calibri" w:hAnsiTheme="minorHAnsi" w:cstheme="minorHAnsi"/>
                                  <w:b/>
                                  <w:bCs/>
                                  <w:sz w:val="22"/>
                                  <w:szCs w:val="22"/>
                                </w:rPr>
                                <w:t>T</w:t>
                              </w:r>
                              <w:r>
                                <w:rPr>
                                  <w:rFonts w:asciiTheme="minorHAnsi" w:eastAsia="Calibri" w:hAnsiTheme="minorHAnsi" w:cstheme="minorHAnsi"/>
                                  <w:b/>
                                  <w:bCs/>
                                  <w:sz w:val="22"/>
                                  <w:szCs w:val="22"/>
                                </w:rPr>
                                <w:t>1DM (1/1/2010)</w:t>
                              </w:r>
                              <w:r w:rsidRPr="00047A39">
                                <w:rPr>
                                  <w:rFonts w:asciiTheme="minorHAnsi" w:eastAsia="Calibri" w:hAnsiTheme="minorHAnsi" w:cstheme="minorHAnsi"/>
                                  <w:b/>
                                  <w:bCs/>
                                  <w:sz w:val="22"/>
                                  <w:szCs w:val="22"/>
                                </w:rPr>
                                <w:br/>
                                <w:t>N=</w:t>
                              </w:r>
                              <w:r>
                                <w:rPr>
                                  <w:rFonts w:asciiTheme="minorHAnsi" w:eastAsia="Calibri" w:hAnsiTheme="minorHAnsi" w:cstheme="minorHAnsi"/>
                                  <w:b/>
                                  <w:bCs/>
                                  <w:sz w:val="22"/>
                                  <w:szCs w:val="22"/>
                                </w:rPr>
                                <w:t>4</w:t>
                              </w:r>
                              <w:r w:rsidRPr="00047A39">
                                <w:rPr>
                                  <w:rFonts w:asciiTheme="minorHAnsi" w:eastAsia="Calibri" w:hAnsiTheme="minorHAnsi" w:cstheme="minorHAnsi"/>
                                  <w:b/>
                                  <w:bCs/>
                                  <w:sz w:val="22"/>
                                  <w:szCs w:val="22"/>
                                </w:rPr>
                                <w:t>,</w:t>
                              </w:r>
                              <w:r>
                                <w:rPr>
                                  <w:rFonts w:asciiTheme="minorHAnsi" w:eastAsia="Calibri" w:hAnsiTheme="minorHAnsi" w:cstheme="minorHAnsi"/>
                                  <w:b/>
                                  <w:bCs/>
                                  <w:sz w:val="22"/>
                                  <w:szCs w:val="22"/>
                                </w:rPr>
                                <w:t>496</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41" name="Straight Connector 41"/>
                        <wps:cNvCnPr>
                          <a:stCxn id="249" idx="2"/>
                          <a:endCxn id="110" idx="0"/>
                        </wps:cNvCnPr>
                        <wps:spPr>
                          <a:xfrm>
                            <a:off x="1918054" y="4406324"/>
                            <a:ext cx="0" cy="581896"/>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12" name="Rectangle: Rounded Corners 112"/>
                        <wps:cNvSpPr/>
                        <wps:spPr>
                          <a:xfrm>
                            <a:off x="4394317" y="5011080"/>
                            <a:ext cx="1439545" cy="50355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386D291" w14:textId="7263F8B9" w:rsidR="007E70D9" w:rsidRPr="00E95208" w:rsidRDefault="007E70D9" w:rsidP="00E95208">
                              <w:pPr>
                                <w:pStyle w:val="NormalWeb"/>
                                <w:spacing w:before="0" w:beforeAutospacing="0" w:after="160" w:afterAutospacing="0" w:line="252" w:lineRule="auto"/>
                                <w:jc w:val="center"/>
                                <w:rPr>
                                  <w:rFonts w:asciiTheme="minorHAnsi" w:hAnsiTheme="minorHAnsi" w:cstheme="minorHAnsi"/>
                                </w:rPr>
                              </w:pPr>
                              <w:r w:rsidRPr="00E95208">
                                <w:rPr>
                                  <w:rFonts w:asciiTheme="minorHAnsi" w:eastAsia="Calibri" w:hAnsiTheme="minorHAnsi" w:cstheme="minorHAnsi"/>
                                  <w:b/>
                                  <w:bCs/>
                                  <w:sz w:val="22"/>
                                  <w:szCs w:val="22"/>
                                </w:rPr>
                                <w:t>All T</w:t>
                              </w:r>
                              <w:r>
                                <w:rPr>
                                  <w:rFonts w:asciiTheme="minorHAnsi" w:eastAsia="Calibri" w:hAnsiTheme="minorHAnsi" w:cstheme="minorHAnsi"/>
                                  <w:b/>
                                  <w:bCs/>
                                  <w:sz w:val="22"/>
                                  <w:szCs w:val="22"/>
                                </w:rPr>
                                <w:t>2</w:t>
                              </w:r>
                              <w:r w:rsidRPr="00E95208">
                                <w:rPr>
                                  <w:rFonts w:asciiTheme="minorHAnsi" w:eastAsia="Calibri" w:hAnsiTheme="minorHAnsi" w:cstheme="minorHAnsi"/>
                                  <w:b/>
                                  <w:bCs/>
                                  <w:sz w:val="22"/>
                                  <w:szCs w:val="22"/>
                                </w:rPr>
                                <w:t>DM (1/1/2010)</w:t>
                              </w:r>
                              <w:r w:rsidRPr="00E95208">
                                <w:rPr>
                                  <w:rFonts w:asciiTheme="minorHAnsi" w:eastAsia="Calibri" w:hAnsiTheme="minorHAnsi" w:cstheme="minorHAnsi"/>
                                  <w:b/>
                                  <w:bCs/>
                                  <w:sz w:val="22"/>
                                  <w:szCs w:val="22"/>
                                </w:rPr>
                                <w:br/>
                                <w:t>N=</w:t>
                              </w:r>
                              <w:r>
                                <w:rPr>
                                  <w:rFonts w:asciiTheme="minorHAnsi" w:eastAsia="Calibri" w:hAnsiTheme="minorHAnsi" w:cstheme="minorHAnsi"/>
                                  <w:b/>
                                  <w:bCs/>
                                  <w:sz w:val="22"/>
                                  <w:szCs w:val="22"/>
                                </w:rPr>
                                <w:t>78</w:t>
                              </w:r>
                              <w:r w:rsidRPr="00E95208">
                                <w:rPr>
                                  <w:rFonts w:asciiTheme="minorHAnsi" w:eastAsia="Calibri" w:hAnsiTheme="minorHAnsi" w:cstheme="minorHAnsi"/>
                                  <w:b/>
                                  <w:bCs/>
                                  <w:sz w:val="22"/>
                                  <w:szCs w:val="22"/>
                                </w:rPr>
                                <w:t>,</w:t>
                              </w:r>
                              <w:r>
                                <w:rPr>
                                  <w:rFonts w:asciiTheme="minorHAnsi" w:eastAsia="Calibri" w:hAnsiTheme="minorHAnsi" w:cstheme="minorHAnsi"/>
                                  <w:b/>
                                  <w:bCs/>
                                  <w:sz w:val="22"/>
                                  <w:szCs w:val="22"/>
                                </w:rPr>
                                <w:t>964</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42" name="Straight Connector 42"/>
                        <wps:cNvCnPr>
                          <a:stCxn id="252" idx="2"/>
                          <a:endCxn id="112" idx="0"/>
                        </wps:cNvCnPr>
                        <wps:spPr>
                          <a:xfrm>
                            <a:off x="5106242" y="4510320"/>
                            <a:ext cx="7848" cy="50076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14" name="Rectangle: Rounded Corners 114"/>
                        <wps:cNvSpPr/>
                        <wps:spPr>
                          <a:xfrm>
                            <a:off x="6870360" y="5024075"/>
                            <a:ext cx="1439545" cy="503555"/>
                          </a:xfrm>
                          <a:prstGeom prst="roundRect">
                            <a:avLst/>
                          </a:prstGeom>
                          <a:no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29CC1C7A" w14:textId="1E6A5900" w:rsidR="007E70D9" w:rsidRPr="00E95208" w:rsidRDefault="007E70D9" w:rsidP="00E95208">
                              <w:pPr>
                                <w:pStyle w:val="NormalWeb"/>
                                <w:spacing w:before="0" w:beforeAutospacing="0" w:after="160" w:afterAutospacing="0" w:line="252" w:lineRule="auto"/>
                                <w:jc w:val="center"/>
                                <w:rPr>
                                  <w:rFonts w:asciiTheme="minorHAnsi" w:hAnsiTheme="minorHAnsi" w:cstheme="minorHAnsi"/>
                                </w:rPr>
                              </w:pPr>
                              <w:r w:rsidRPr="00E95208">
                                <w:rPr>
                                  <w:rFonts w:asciiTheme="minorHAnsi" w:eastAsia="Calibri" w:hAnsiTheme="minorHAnsi" w:cstheme="minorHAnsi"/>
                                  <w:color w:val="000000"/>
                                  <w:sz w:val="20"/>
                                  <w:szCs w:val="20"/>
                                </w:rPr>
                                <w:t>All Uncertain (1/1/2008) N=</w:t>
                              </w:r>
                              <w:r>
                                <w:rPr>
                                  <w:rFonts w:asciiTheme="minorHAnsi" w:eastAsia="Calibri" w:hAnsiTheme="minorHAnsi" w:cstheme="minorHAnsi"/>
                                  <w:color w:val="000000"/>
                                  <w:sz w:val="20"/>
                                  <w:szCs w:val="20"/>
                                </w:rPr>
                                <w:t>1</w:t>
                              </w:r>
                              <w:r w:rsidRPr="00E95208">
                                <w:rPr>
                                  <w:rFonts w:asciiTheme="minorHAnsi" w:eastAsia="Calibri" w:hAnsiTheme="minorHAnsi" w:cstheme="minorHAnsi"/>
                                  <w:color w:val="000000"/>
                                  <w:sz w:val="20"/>
                                  <w:szCs w:val="20"/>
                                </w:rPr>
                                <w:t>,</w:t>
                              </w:r>
                              <w:r>
                                <w:rPr>
                                  <w:rFonts w:asciiTheme="minorHAnsi" w:eastAsia="Calibri" w:hAnsiTheme="minorHAnsi" w:cstheme="minorHAnsi"/>
                                  <w:color w:val="000000"/>
                                  <w:sz w:val="20"/>
                                  <w:szCs w:val="20"/>
                                </w:rPr>
                                <w:t>852</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44" name="Straight Connector 44"/>
                        <wps:cNvCnPr>
                          <a:stCxn id="101" idx="2"/>
                          <a:endCxn id="114" idx="0"/>
                        </wps:cNvCnPr>
                        <wps:spPr>
                          <a:xfrm>
                            <a:off x="7575119" y="4013940"/>
                            <a:ext cx="15014" cy="101013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16" name="Rectangle: Rounded Corners 116"/>
                        <wps:cNvSpPr/>
                        <wps:spPr>
                          <a:xfrm>
                            <a:off x="1386840" y="4591980"/>
                            <a:ext cx="6659880" cy="254340"/>
                          </a:xfrm>
                          <a:prstGeom prst="roundRect">
                            <a:avLst/>
                          </a:prstGeom>
                          <a:ln w="9525">
                            <a:solidFill>
                              <a:schemeClr val="tx1"/>
                            </a:solidFill>
                            <a:prstDash val="sysDash"/>
                          </a:ln>
                        </wps:spPr>
                        <wps:style>
                          <a:lnRef idx="2">
                            <a:schemeClr val="dk1"/>
                          </a:lnRef>
                          <a:fillRef idx="1">
                            <a:schemeClr val="lt1"/>
                          </a:fillRef>
                          <a:effectRef idx="0">
                            <a:schemeClr val="dk1"/>
                          </a:effectRef>
                          <a:fontRef idx="minor">
                            <a:schemeClr val="dk1"/>
                          </a:fontRef>
                        </wps:style>
                        <wps:txbx>
                          <w:txbxContent>
                            <w:p w14:paraId="7220B3EB" w14:textId="7F768B84" w:rsidR="007E70D9" w:rsidRPr="00E95208" w:rsidRDefault="007E70D9" w:rsidP="00E95208">
                              <w:pPr>
                                <w:pStyle w:val="NormalWeb"/>
                                <w:spacing w:before="0" w:beforeAutospacing="0" w:after="160" w:afterAutospacing="0" w:line="254" w:lineRule="auto"/>
                                <w:jc w:val="center"/>
                                <w:rPr>
                                  <w:rFonts w:asciiTheme="minorHAnsi" w:hAnsiTheme="minorHAnsi" w:cstheme="minorHAnsi"/>
                                </w:rPr>
                              </w:pPr>
                              <w:r>
                                <w:rPr>
                                  <w:rFonts w:asciiTheme="minorHAnsi" w:eastAsia="Calibri" w:hAnsiTheme="minorHAnsi" w:cstheme="minorHAnsi"/>
                                  <w:sz w:val="19"/>
                                  <w:szCs w:val="19"/>
                                </w:rPr>
                                <w:t>See Figure S1 for derivation of how patients with diabetes on 1/1/2008 were followed up and re-classified by type as of 1/1/2010</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c:wpc>
                  </a:graphicData>
                </a:graphic>
              </wp:inline>
            </w:drawing>
          </mc:Choice>
          <mc:Fallback>
            <w:pict>
              <v:group w14:anchorId="7785D368" id="Canvas 33" o:spid="_x0000_s1065" editas="canvas" style="width:697.9pt;height:436.8pt;mso-position-horizontal-relative:char;mso-position-vertical-relative:line" coordsize="88633,55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">
                <v:shape id="_x0000_s1066" type="#_x0000_t75" style="position:absolute;width:88633;height:55473;visibility:visible;mso-wrap-style:square">
                  <v:fill o:detectmouseclick="t"/>
                  <v:path o:connecttype="none"/>
                </v:shape>
                <v:roundrect id="Rectangle: Rounded Corners 1" o:spid="_x0000_s1067" style="position:absolute;left:9489;top:7165;width:16412;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VL0cAA&#10;AADaAAAADwAAAGRycy9kb3ducmV2LnhtbERPzWrCQBC+F/oOyxS8NRsLlhKziiiWSk/VPMCYnSap&#10;2dmQ3SarT+8GCj0NH9/v5OtgWjFQ7xrLCuZJCoK4tLrhSkFx2j+/gXAeWWNrmRRcycF69fiQY6bt&#10;yF80HH0lYgi7DBXU3neZlK6syaBLbEccuW/bG/QR9pXUPY4x3LTyJU1fpcGGY0ONHW1rKi/HX6Ng&#10;OLe39/JQbE2z+5z7n0VwVAWlZk9hswThKfh/8Z/7Q8f5ML0yXb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8VL0cAAAADaAAAADwAAAAAAAAAAAAAAAACYAgAAZHJzL2Rvd25y&#10;ZXYueG1sUEsFBgAAAAAEAAQA9QAAAIUDAAAAAA==&#10;" fillcolor="white [3201]" strokecolor="black [3200]" strokeweight="1pt">
                  <v:stroke joinstyle="miter"/>
                  <v:textbox inset="1mm,1mm,1mm,1mm">
                    <w:txbxContent>
                      <w:p w14:paraId="673DFB8A" w14:textId="77777777" w:rsidR="007E70D9" w:rsidRPr="00656916" w:rsidRDefault="007E70D9" w:rsidP="0037264E">
                        <w:pPr>
                          <w:pStyle w:val="NormalWeb"/>
                          <w:spacing w:before="0" w:beforeAutospacing="0" w:after="160" w:afterAutospacing="0" w:line="256" w:lineRule="auto"/>
                          <w:jc w:val="center"/>
                          <w:rPr>
                            <w:rFonts w:asciiTheme="minorHAnsi" w:hAnsiTheme="minorHAnsi" w:cstheme="minorHAnsi"/>
                          </w:rPr>
                        </w:pPr>
                        <w:r>
                          <w:rPr>
                            <w:rFonts w:asciiTheme="minorHAnsi" w:eastAsia="Calibri" w:hAnsiTheme="minorHAnsi" w:cstheme="minorHAnsi"/>
                            <w:sz w:val="20"/>
                            <w:szCs w:val="20"/>
                          </w:rPr>
                          <w:t>T1 code only</w:t>
                        </w:r>
                      </w:p>
                    </w:txbxContent>
                  </v:textbox>
                </v:roundrect>
                <v:roundrect id="Rectangle: Rounded Corners 2" o:spid="_x0000_s1068" style="position:absolute;top:27971;width:835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7j8QA&#10;AADaAAAADwAAAGRycy9kb3ducmV2LnhtbESPS2vCQBSF94X+h+EW3BSdKFIldRTxAUo3vqG7a+aa&#10;hGTuhMyo8d87hYLLw3l8nNGkMaW4Ue1yywq6nQgEcWJ1zqmCw37ZHoJwHlljaZkUPMjBZPz+NsJY&#10;2ztv6bbzqQgj7GJUkHlfxVK6JCODrmMr4uBdbG3QB1mnUtd4D+OmlL0o+pIGcw6EDCuaZZQUu6sJ&#10;kNO6f1x/Dk7n7mCTLuau+Pl9FEq1PprpNwhPjX+F/9srraAHf1fCDZDj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0e4/EAAAA2gAAAA8AAAAAAAAAAAAAAAAAmAIAAGRycy9k&#10;b3ducmV2LnhtbFBLBQYAAAAABAAEAPUAAACJAwAAAAA=&#10;" fillcolor="#a5a5a5 [3206]" strokecolor="#525252 [1606]" strokeweight="1pt">
                  <v:stroke joinstyle="miter"/>
                  <v:textbox inset="1mm,1mm,1mm,1mm">
                    <w:txbxContent>
                      <w:p w14:paraId="0CD84148" w14:textId="77777777" w:rsidR="007E70D9" w:rsidRPr="002B3A55" w:rsidRDefault="007E70D9" w:rsidP="0037264E">
                        <w:pPr>
                          <w:pStyle w:val="NormalWeb"/>
                          <w:spacing w:before="0" w:beforeAutospacing="0" w:after="160" w:afterAutospacing="0" w:line="254" w:lineRule="auto"/>
                          <w:jc w:val="center"/>
                          <w:rPr>
                            <w:rFonts w:asciiTheme="minorHAnsi" w:hAnsiTheme="minorHAnsi" w:cstheme="minorHAnsi"/>
                            <w:b/>
                            <w:sz w:val="20"/>
                            <w:szCs w:val="20"/>
                          </w:rPr>
                        </w:pPr>
                        <w:r w:rsidRPr="002B3A55">
                          <w:rPr>
                            <w:rFonts w:asciiTheme="minorHAnsi" w:eastAsia="Calibri" w:hAnsiTheme="minorHAnsi" w:cstheme="minorHAnsi"/>
                            <w:b/>
                            <w:sz w:val="20"/>
                            <w:szCs w:val="20"/>
                          </w:rPr>
                          <w:t>Type 1</w:t>
                        </w:r>
                        <w:r w:rsidRPr="002B3A55">
                          <w:rPr>
                            <w:rFonts w:asciiTheme="minorHAnsi" w:eastAsia="Calibri" w:hAnsiTheme="minorHAnsi" w:cstheme="minorHAnsi"/>
                            <w:b/>
                            <w:sz w:val="20"/>
                            <w:szCs w:val="20"/>
                          </w:rPr>
                          <w:br/>
                          <w:t>N=5,139</w:t>
                        </w:r>
                      </w:p>
                    </w:txbxContent>
                  </v:textbox>
                </v:roundrect>
                <v:shape id="Straight Arrow Connector 3" o:spid="_x0000_s1069" type="#_x0000_t32" style="position:absolute;left:4167;top:10045;width:13528;height:24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BBEcIAAADaAAAADwAAAGRycy9kb3ducmV2LnhtbESPQWvCQBSE74X+h+UJXopuaqRK6iql&#10;UtqrqYjentnXJJh9G/K2mv77riB4HGa+GWax6l2jztRJ7dnA8zgBRVx4W3NpYPv9MZqDkoBssfFM&#10;Bv5IYLV8fFhgZv2FN3TOQ6liCUuGBqoQ2kxrKSpyKGPfEkfvx3cOQ5RdqW2Hl1juGj1JkhftsOa4&#10;UGFL7xUVp/zXGUjDVCab6X4m+aE8Ptl1msru05jhoH97BRWoD/fwjf6ykYPrlXgD9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BBEcIAAADaAAAADwAAAAAAAAAAAAAA&#10;AAChAgAAZHJzL2Rvd25yZXYueG1sUEsFBgAAAAAEAAQA+QAAAJADAAAAAA==&#10;" strokecolor="black [3200]" strokeweight=".5pt">
                  <v:stroke endarrow="block" joinstyle="miter"/>
                </v:shape>
                <v:roundrect id="Rectangle: Rounded Corners 4" o:spid="_x0000_s1070" style="position:absolute;top:12483;width:8334;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LoScEA&#10;AADaAAAADwAAAGRycy9kb3ducmV2LnhtbESP0YrCMBRE3xf8h3AF39ZU0UWqUURRlH1a9QOuzbWt&#10;NjeliTX69ZuFBR+HmTnDzBbBVKKlxpWWFQz6CQjizOqScwWn4+ZzAsJ5ZI2VZVLwJAeLeedjhqm2&#10;D/6h9uBzESHsUlRQeF+nUrqsIIOub2vi6F1sY9BH2eRSN/iIcFPJYZJ8SYMlx4UCa1oVlN0Od6Og&#10;PVevbbY/rUy5/h746zg4yoNSvW5YTkF4Cv4d/m/vtIIR/F2JN0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y6EnBAAAA2gAAAA8AAAAAAAAAAAAAAAAAmAIAAGRycy9kb3du&#10;cmV2LnhtbFBLBQYAAAAABAAEAPUAAACGAwAAAAA=&#10;" fillcolor="white [3201]" strokecolor="black [3200]" strokeweight="1pt">
                  <v:stroke joinstyle="miter"/>
                  <v:textbox inset="1mm,1mm,1mm,1mm">
                    <w:txbxContent>
                      <w:p w14:paraId="2AC19902" w14:textId="77777777" w:rsidR="007E70D9" w:rsidRPr="00DE6AE7" w:rsidRDefault="007E70D9" w:rsidP="0037264E">
                        <w:pPr>
                          <w:pStyle w:val="NormalWeb"/>
                          <w:spacing w:before="0" w:beforeAutospacing="0" w:after="160" w:afterAutospacing="0" w:line="254" w:lineRule="auto"/>
                          <w:jc w:val="center"/>
                          <w:rPr>
                            <w:rFonts w:asciiTheme="minorHAnsi" w:hAnsiTheme="minorHAnsi" w:cstheme="minorHAnsi"/>
                          </w:rPr>
                        </w:pPr>
                        <w:r w:rsidRPr="009F6BDA">
                          <w:rPr>
                            <w:rFonts w:asciiTheme="minorHAnsi" w:eastAsia="Calibri" w:hAnsiTheme="minorHAnsi" w:cstheme="minorHAnsi"/>
                            <w:sz w:val="20"/>
                            <w:szCs w:val="20"/>
                          </w:rPr>
                          <w:t xml:space="preserve">Insulin </w:t>
                        </w:r>
                        <w:r w:rsidRPr="009F6BDA">
                          <w:rPr>
                            <w:rFonts w:asciiTheme="minorHAnsi" w:eastAsia="Calibri" w:hAnsiTheme="minorHAnsi" w:cstheme="minorHAnsi"/>
                            <w:sz w:val="20"/>
                            <w:szCs w:val="20"/>
                          </w:rPr>
                          <w:br/>
                          <w:t>+ no ADM in 2007</w:t>
                        </w:r>
                        <w:r>
                          <w:rPr>
                            <w:rFonts w:asciiTheme="minorHAnsi" w:eastAsia="Calibri" w:hAnsiTheme="minorHAnsi" w:cstheme="minorHAnsi"/>
                            <w:sz w:val="20"/>
                            <w:szCs w:val="20"/>
                          </w:rPr>
                          <w:br/>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7" o:spid="_x0000_s1071" type="#_x0000_t34" style="position:absolute;left:33243;top:-12285;width:3902;height:3499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GBscAAAADaAAAADwAAAGRycy9kb3ducmV2LnhtbESPQYvCMBSE74L/ITzBm6Z6qFqNsgiK&#10;p8WqeH42z7Zs81KaqHV/vREEj8PMfMMsVq2pxJ0aV1pWMBpGIIgzq0vOFZyOm8EUhPPIGivLpOBJ&#10;DlbLbmeBibYPTul+8LkIEHYJKii8rxMpXVaQQTe0NXHwrrYx6INscqkbfAS4qeQ4imJpsOSwUGBN&#10;64Kyv8PNKIjdzKZxtE8vuJ9d1jd3Hv3/bpXq99qfOQhPrf+GP+2dVjCB95VwA+Ty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BgbHAAAAA2gAAAA8AAAAAAAAAAAAAAAAA&#10;oQIAAGRycy9kb3ducmV2LnhtbFBLBQYAAAAABAAEAPkAAACOAwAAAAA=&#10;" strokecolor="black [3200]" strokeweight=".5pt">
                  <v:stroke endarrow="block"/>
                </v:shape>
                <v:roundrect id="Rectangle: Rounded Corners 8" o:spid="_x0000_s1072" style="position:absolute;left:17778;top:12832;width:8352;height:47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TL8A&#10;AADaAAAADwAAAGRycy9kb3ducmV2LnhtbERP3WrCMBS+F3yHcITdadrBxqjGMiqKY1dTH+DYnLXd&#10;mpOSZG3m05uLwS4/vv9NGU0vRnK+s6wgX2UgiGurO24UXM775QsIH5A19pZJwS95KLfz2QYLbSf+&#10;oPEUGpFC2BeooA1hKKT0dUsG/coOxIn7tM5gSNA1UjucUrjp5WOWPUuDHaeGFgeqWqq/Tz9GwXjt&#10;b4f67VKZbveeh6+n6KmJSj0s4usaRKAY/sV/7qNWkLamK+kG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JMvwAAANoAAAAPAAAAAAAAAAAAAAAAAJgCAABkcnMvZG93bnJl&#10;di54bWxQSwUGAAAAAAQABAD1AAAAhAMAAAAA&#10;" fillcolor="white [3201]" strokecolor="black [3200]" strokeweight="1pt">
                  <v:stroke joinstyle="miter"/>
                  <v:textbox inset="1mm,1mm,1mm,1mm">
                    <w:txbxContent>
                      <w:p w14:paraId="09A03A0F" w14:textId="77777777" w:rsidR="007E70D9" w:rsidRPr="003E17B7" w:rsidRDefault="007E70D9" w:rsidP="0037264E">
                        <w:pPr>
                          <w:pStyle w:val="NormalWeb"/>
                          <w:spacing w:before="0" w:beforeAutospacing="0" w:after="160" w:afterAutospacing="0" w:line="252" w:lineRule="auto"/>
                          <w:jc w:val="center"/>
                          <w:rPr>
                            <w:rFonts w:asciiTheme="minorHAnsi" w:hAnsiTheme="minorHAnsi"/>
                          </w:rPr>
                        </w:pPr>
                        <w:r>
                          <w:rPr>
                            <w:rFonts w:asciiTheme="minorHAnsi" w:eastAsia="Calibri" w:hAnsiTheme="minorHAnsi" w:cs="Calibri"/>
                            <w:sz w:val="20"/>
                            <w:szCs w:val="20"/>
                          </w:rPr>
                          <w:t>Insulin only pre 2007</w:t>
                        </w:r>
                        <w:r>
                          <w:rPr>
                            <w:rFonts w:asciiTheme="minorHAnsi" w:eastAsia="Calibri" w:hAnsiTheme="minorHAnsi" w:cs="Calibri"/>
                            <w:sz w:val="20"/>
                            <w:szCs w:val="20"/>
                          </w:rPr>
                          <w:br/>
                        </w:r>
                        <w:r>
                          <w:rPr>
                            <w:rFonts w:asciiTheme="minorHAnsi" w:eastAsia="Calibri" w:hAnsiTheme="minorHAnsi" w:cs="Calibri"/>
                            <w:sz w:val="20"/>
                            <w:szCs w:val="20"/>
                          </w:rPr>
                          <w:br/>
                        </w:r>
                      </w:p>
                    </w:txbxContent>
                  </v:textbox>
                </v:roundrect>
                <v:shape id="Straight Arrow Connector 9" o:spid="_x0000_s1073" type="#_x0000_t32" style="position:absolute;left:17695;top:10045;width:4259;height:27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kVYcIAAADaAAAADwAAAGRycy9kb3ducmV2LnhtbESPQWvCQBSE74X+h+UVvNVNC0qNrmIi&#10;gvXWKJ4f2WcSzL5NsmsS/31XKPQ4zMw3zGozmlr01LnKsoKPaQSCOLe64kLB+bR//wLhPLLG2jIp&#10;eJCDzfr1ZYWxtgP/UJ/5QgQIuxgVlN43sZQuL8mgm9qGOHhX2xn0QXaF1B0OAW5q+RlFc2mw4rBQ&#10;YkNpSfktuxsFA/rLItkWbZrsvg/jrG7np/NRqcnbuF2C8DT6//Bf+6AVLOB5Jd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OkVYcIAAADaAAAADwAAAAAAAAAAAAAA&#10;AAChAgAAZHJzL2Rvd25yZXYueG1sUEsFBgAAAAAEAAQA+QAAAJADAAAAAA==&#10;" strokecolor="black [3200]" strokeweight=".5pt">
                  <v:stroke endarrow="block" joinstyle="miter"/>
                </v:shape>
                <v:roundrect id="Rectangle: Rounded Corners 10" o:spid="_x0000_s1074" style="position:absolute;left:71551;top:12756;width:8352;height:89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YysMA&#10;AADbAAAADwAAAGRycy9kb3ducmV2LnhtbESPzW7CQAyE75V4h5WRuJUNSKAqsKAKBKLixM8DmKyb&#10;pM16o+wStn36+oDUm60Zz3xerpNrVE9dqD0bmIwzUMSFtzWXBq6X3esbqBCRLTaeycAPBVivBi9L&#10;zK1/8In6cyyVhHDI0UAVY5trHYqKHIaxb4lF+/SdwyhrV2rb4UPCXaOnWTbXDmuWhgpb2lRUfJ/v&#10;zkB/a373xcd14+rtcRK/ZilQmYwZDdP7AlSkFP/Nz+uDFXyhl19kAL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VYysMAAADbAAAADwAAAAAAAAAAAAAAAACYAgAAZHJzL2Rv&#10;d25yZXYueG1sUEsFBgAAAAAEAAQA9QAAAIgDAAAAAA==&#10;" fillcolor="white [3201]" strokecolor="black [3200]" strokeweight="1pt">
                  <v:stroke joinstyle="miter"/>
                  <v:textbox inset="1mm,1mm,1mm,1mm">
                    <w:txbxContent>
                      <w:p w14:paraId="46AB4F76" w14:textId="77777777" w:rsidR="007E70D9" w:rsidRPr="00946703" w:rsidRDefault="007E70D9" w:rsidP="0037264E">
                        <w:pPr>
                          <w:pStyle w:val="NormalWeb"/>
                          <w:spacing w:before="0" w:beforeAutospacing="0" w:after="160" w:afterAutospacing="0" w:line="252" w:lineRule="auto"/>
                          <w:jc w:val="center"/>
                          <w:rPr>
                            <w:rFonts w:asciiTheme="minorHAnsi" w:hAnsiTheme="minorHAnsi"/>
                          </w:rPr>
                        </w:pPr>
                        <w:r w:rsidRPr="00946703">
                          <w:rPr>
                            <w:rFonts w:asciiTheme="minorHAnsi" w:eastAsia="Calibri" w:hAnsiTheme="minorHAnsi" w:cs="Calibri"/>
                            <w:sz w:val="20"/>
                            <w:szCs w:val="20"/>
                          </w:rPr>
                          <w:t>Insulin</w:t>
                        </w:r>
                        <w:r>
                          <w:rPr>
                            <w:rFonts w:asciiTheme="minorHAnsi" w:eastAsia="Calibri" w:hAnsiTheme="minorHAnsi" w:cs="Calibri"/>
                            <w:sz w:val="20"/>
                            <w:szCs w:val="20"/>
                          </w:rPr>
                          <w:t xml:space="preserve"> in 2007</w:t>
                        </w:r>
                        <w:r>
                          <w:rPr>
                            <w:rFonts w:asciiTheme="minorHAnsi" w:eastAsia="Calibri" w:hAnsiTheme="minorHAnsi" w:cs="Calibri"/>
                            <w:sz w:val="20"/>
                            <w:szCs w:val="20"/>
                          </w:rPr>
                          <w:br/>
                          <w:t>+ no o</w:t>
                        </w:r>
                        <w:r w:rsidRPr="00946703">
                          <w:rPr>
                            <w:rFonts w:asciiTheme="minorHAnsi" w:eastAsia="Calibri" w:hAnsiTheme="minorHAnsi" w:cs="Calibri"/>
                            <w:sz w:val="20"/>
                            <w:szCs w:val="20"/>
                          </w:rPr>
                          <w:t xml:space="preserve">ther ADM </w:t>
                        </w:r>
                        <w:r>
                          <w:rPr>
                            <w:rFonts w:asciiTheme="minorHAnsi" w:eastAsia="Calibri" w:hAnsiTheme="minorHAnsi" w:cs="Calibri"/>
                            <w:sz w:val="20"/>
                            <w:szCs w:val="20"/>
                          </w:rPr>
                          <w:t>e</w:t>
                        </w:r>
                        <w:r w:rsidRPr="00946703">
                          <w:rPr>
                            <w:rFonts w:asciiTheme="minorHAnsi" w:eastAsia="Calibri" w:hAnsiTheme="minorHAnsi" w:cs="Calibri"/>
                            <w:sz w:val="20"/>
                            <w:szCs w:val="20"/>
                          </w:rPr>
                          <w:t>ver</w:t>
                        </w:r>
                      </w:p>
                      <w:p w14:paraId="351430C5" w14:textId="77777777" w:rsidR="007E70D9" w:rsidRPr="00AC7C5E" w:rsidRDefault="007E70D9" w:rsidP="0037264E">
                        <w:pPr>
                          <w:pStyle w:val="NormalWeb"/>
                          <w:spacing w:before="0" w:beforeAutospacing="0" w:after="160" w:afterAutospacing="0" w:line="252" w:lineRule="auto"/>
                          <w:jc w:val="center"/>
                          <w:rPr>
                            <w:rFonts w:asciiTheme="minorHAnsi" w:hAnsiTheme="minorHAnsi"/>
                          </w:rPr>
                        </w:pPr>
                      </w:p>
                    </w:txbxContent>
                  </v:textbox>
                </v:roundrect>
                <v:roundrect id="Rectangle: Rounded Corners 11" o:spid="_x0000_s1075" style="position:absolute;left:17778;top:27970;width:835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9Ub8A&#10;AADbAAAADwAAAGRycy9kb3ducmV2LnhtbERP24rCMBB9X/Afwgi+rWkXlKUaRZQVZZ+8fMDYjG21&#10;mZQm1ujXbwRh3+ZwrjOdB1OLjlpXWVaQDhMQxLnVFRcKjoefz28QziNrrC2Tggc5mM96H1PMtL3z&#10;jrq9L0QMYZehgtL7JpPS5SUZdEPbEEfubFuDPsK2kLrFeww3tfxKkrE0WHFsKLGhZUn5dX8zCrpT&#10;/Vzn2+PSVKvf1F9GwVERlBr0w2ICwlPw/+K3e6Pj/BRev8QD5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qf1RvwAAANsAAAAPAAAAAAAAAAAAAAAAAJgCAABkcnMvZG93bnJl&#10;di54bWxQSwUGAAAAAAQABAD1AAAAhAMAAAAA&#10;" fillcolor="white [3201]" strokecolor="black [3200]" strokeweight="1pt">
                  <v:stroke joinstyle="miter"/>
                  <v:textbox inset="1mm,1mm,1mm,1mm">
                    <w:txbxContent>
                      <w:p w14:paraId="23AEAAF4" w14:textId="0027930F" w:rsidR="007E70D9" w:rsidRPr="002B3A55" w:rsidRDefault="007E70D9" w:rsidP="0037264E">
                        <w:pPr>
                          <w:pStyle w:val="NormalWeb"/>
                          <w:spacing w:before="0" w:beforeAutospacing="0" w:after="160" w:afterAutospacing="0" w:line="252" w:lineRule="auto"/>
                          <w:jc w:val="center"/>
                          <w:rPr>
                            <w:rFonts w:asciiTheme="minorHAnsi" w:hAnsiTheme="minorHAnsi"/>
                            <w:sz w:val="20"/>
                            <w:szCs w:val="20"/>
                          </w:rPr>
                        </w:pPr>
                        <w:r w:rsidRPr="002B3A55">
                          <w:rPr>
                            <w:rFonts w:asciiTheme="minorHAnsi" w:eastAsia="Calibri" w:hAnsiTheme="minorHAnsi" w:cstheme="minorHAnsi"/>
                            <w:bCs/>
                            <w:sz w:val="20"/>
                            <w:szCs w:val="20"/>
                          </w:rPr>
                          <w:t>Uncertain</w:t>
                        </w:r>
                        <w:r w:rsidRPr="002B3A55">
                          <w:rPr>
                            <w:rFonts w:asciiTheme="minorHAnsi" w:eastAsia="Calibri" w:hAnsiTheme="minorHAnsi" w:cs="Calibri"/>
                            <w:bCs/>
                            <w:color w:val="C00000"/>
                            <w:sz w:val="20"/>
                            <w:szCs w:val="20"/>
                          </w:rPr>
                          <w:t xml:space="preserve"> </w:t>
                        </w:r>
                        <w:r w:rsidRPr="002B3A55">
                          <w:rPr>
                            <w:rFonts w:asciiTheme="minorHAnsi" w:eastAsia="Calibri" w:hAnsiTheme="minorHAnsi" w:cs="Calibri"/>
                            <w:bCs/>
                            <w:color w:val="C00000"/>
                            <w:sz w:val="20"/>
                            <w:szCs w:val="20"/>
                          </w:rPr>
                          <w:br/>
                        </w:r>
                        <w:r w:rsidRPr="002B3A55">
                          <w:rPr>
                            <w:rFonts w:asciiTheme="minorHAnsi" w:eastAsia="Calibri" w:hAnsiTheme="minorHAnsi" w:cs="Calibri"/>
                            <w:bCs/>
                            <w:sz w:val="20"/>
                            <w:szCs w:val="20"/>
                          </w:rPr>
                          <w:t>N=93</w:t>
                        </w:r>
                        <w:r w:rsidRPr="002B3A55">
                          <w:rPr>
                            <w:rFonts w:asciiTheme="minorHAnsi" w:eastAsia="Calibri" w:hAnsiTheme="minorHAnsi" w:cs="Calibri"/>
                            <w:bCs/>
                            <w:color w:val="C00000"/>
                            <w:sz w:val="20"/>
                            <w:szCs w:val="20"/>
                          </w:rPr>
                          <w:br/>
                        </w:r>
                      </w:p>
                    </w:txbxContent>
                  </v:textbox>
                </v:roundrect>
                <v:roundrect id="Rectangle: Rounded Corners 12" o:spid="_x0000_s1076" style="position:absolute;left:70434;top:7165;width:17983;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jJsEA&#10;AADbAAAADwAAAGRycy9kb3ducmV2LnhtbERP22rCQBB9L/Qflin0rdkYqJSYVURRKn3y8gFjdpqk&#10;ZmdDdk22fn1XEPo2h3OdYhFMKwbqXWNZwSRJQRCXVjdcKTgdN28fIJxH1thaJgW/5GAxf34qMNd2&#10;5D0NB1+JGMIuRwW1910upStrMugS2xFH7tv2Bn2EfSV1j2MMN63M0nQqDTYcG2rsaFVTeTlcjYLh&#10;3N625e60Ms36a+J/3oOjKij1+hKWMxCegv8XP9yfOs7P4P5LPE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7YybBAAAA2wAAAA8AAAAAAAAAAAAAAAAAmAIAAGRycy9kb3du&#10;cmV2LnhtbFBLBQYAAAAABAAEAPUAAACGAwAAAAA=&#10;" fillcolor="white [3201]" strokecolor="black [3200]" strokeweight="1pt">
                  <v:stroke joinstyle="miter"/>
                  <v:textbox inset="1mm,1mm,1mm,1mm">
                    <w:txbxContent>
                      <w:p w14:paraId="1B440C99" w14:textId="77777777" w:rsidR="007E70D9" w:rsidRDefault="007E70D9" w:rsidP="0037264E">
                        <w:pPr>
                          <w:pStyle w:val="NormalWeb"/>
                          <w:spacing w:before="0" w:beforeAutospacing="0" w:after="160" w:afterAutospacing="0" w:line="254" w:lineRule="auto"/>
                          <w:jc w:val="center"/>
                          <w:rPr>
                            <w:rFonts w:asciiTheme="minorHAnsi" w:eastAsia="Calibri" w:hAnsiTheme="minorHAnsi" w:cs="Calibri"/>
                            <w:sz w:val="20"/>
                            <w:szCs w:val="20"/>
                          </w:rPr>
                        </w:pPr>
                        <w:r>
                          <w:rPr>
                            <w:rFonts w:asciiTheme="minorHAnsi" w:eastAsia="Calibri" w:hAnsiTheme="minorHAnsi" w:cs="Calibri"/>
                            <w:sz w:val="20"/>
                            <w:szCs w:val="20"/>
                          </w:rPr>
                          <w:t>T2 code only</w:t>
                        </w:r>
                      </w:p>
                      <w:p w14:paraId="1CA3FF4F" w14:textId="77777777" w:rsidR="007E70D9" w:rsidRPr="00D826AB" w:rsidRDefault="007E70D9" w:rsidP="0037264E">
                        <w:pPr>
                          <w:pStyle w:val="NormalWeb"/>
                          <w:spacing w:before="0" w:beforeAutospacing="0" w:after="160" w:afterAutospacing="0" w:line="254" w:lineRule="auto"/>
                          <w:jc w:val="center"/>
                          <w:rPr>
                            <w:rFonts w:asciiTheme="minorHAnsi" w:hAnsiTheme="minorHAnsi"/>
                          </w:rPr>
                        </w:pPr>
                      </w:p>
                    </w:txbxContent>
                  </v:textbox>
                </v:roundrect>
                <v:roundrect id="Rectangle: Rounded Corners 14" o:spid="_x0000_s1077" style="position:absolute;left:26717;top:27971;width:835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09cYA&#10;AADbAAAADwAAAGRycy9kb3ducmV2LnhtbESPT2vCQBDF7wW/wzKCl1I3imiJriJqoeLFP63gbcyO&#10;SUh2NmS3Gr99VxC8zfDevN+byawxpbhS7XLLCnrdCARxYnXOqYKfw9fHJwjnkTWWlknBnRzMpq23&#10;Ccba3nhH171PRQhhF6OCzPsqltIlGRl0XVsRB+1ia4M+rHUqdY23EG5K2Y+ioTSYcyBkWNEio6TY&#10;/5kAOa4Hv+v30fHcG23T1dIVm9O9UKrTbuZjEJ4a/zI/r791qD+Axy9hADn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R09cYAAADbAAAADwAAAAAAAAAAAAAAAACYAgAAZHJz&#10;L2Rvd25yZXYueG1sUEsFBgAAAAAEAAQA9QAAAIsDAAAAAA==&#10;" fillcolor="#a5a5a5 [3206]" strokecolor="#525252 [1606]" strokeweight="1pt">
                  <v:stroke joinstyle="miter"/>
                  <v:textbox inset="1mm,1mm,1mm,1mm">
                    <w:txbxContent>
                      <w:p w14:paraId="69DBB95E" w14:textId="77777777" w:rsidR="007E70D9" w:rsidRPr="002B3A55" w:rsidRDefault="007E70D9" w:rsidP="0037264E">
                        <w:pPr>
                          <w:pStyle w:val="NormalWeb"/>
                          <w:spacing w:before="0" w:beforeAutospacing="0" w:after="160" w:afterAutospacing="0" w:line="252" w:lineRule="auto"/>
                          <w:jc w:val="center"/>
                          <w:rPr>
                            <w:rFonts w:asciiTheme="minorHAnsi" w:hAnsiTheme="minorHAnsi"/>
                            <w:sz w:val="20"/>
                            <w:szCs w:val="20"/>
                          </w:rPr>
                        </w:pPr>
                        <w:r w:rsidRPr="002B3A55">
                          <w:rPr>
                            <w:rFonts w:asciiTheme="minorHAnsi" w:eastAsia="Calibri" w:hAnsiTheme="minorHAnsi" w:cs="Calibri"/>
                            <w:b/>
                            <w:bCs/>
                            <w:sz w:val="20"/>
                            <w:szCs w:val="20"/>
                          </w:rPr>
                          <w:t>Type 2</w:t>
                        </w:r>
                        <w:r w:rsidRPr="002B3A55">
                          <w:rPr>
                            <w:rFonts w:asciiTheme="minorHAnsi" w:eastAsia="Calibri" w:hAnsiTheme="minorHAnsi" w:cs="Calibri"/>
                            <w:b/>
                            <w:bCs/>
                            <w:sz w:val="20"/>
                            <w:szCs w:val="20"/>
                          </w:rPr>
                          <w:br/>
                          <w:t>N=64</w:t>
                        </w:r>
                      </w:p>
                    </w:txbxContent>
                  </v:textbox>
                </v:roundrect>
                <v:roundrect id="Rectangle: Rounded Corners 17" o:spid="_x0000_s1078" style="position:absolute;left:26641;top:13017;width:8352;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AvsEA&#10;AADbAAAADwAAAGRycy9kb3ducmV2LnhtbERPzWrCQBC+C77DMkJvZmOhtaSuIiktLZ60eYBpdkyi&#10;2dmQ3SbbPr0rCN7m4/ud1SaYVgzUu8aygkWSgiAurW64UlB8v89fQDiPrLG1TAr+yMFmPZ2sMNN2&#10;5D0NB1+JGMIuQwW1910mpStrMugS2xFH7mh7gz7CvpK6xzGGm1Y+pumzNNhwbKixo7ym8nz4NQqG&#10;n/b/o/wqctO87Rb+9BQcVUGph1nYvoLwFPxdfHN/6jh/Cddf4gFy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MwL7BAAAA2wAAAA8AAAAAAAAAAAAAAAAAmAIAAGRycy9kb3du&#10;cmV2LnhtbFBLBQYAAAAABAAEAPUAAACGAwAAAAA=&#10;" fillcolor="white [3201]" strokecolor="black [3200]" strokeweight="1pt">
                  <v:stroke joinstyle="miter"/>
                  <v:textbox inset="1mm,1mm,1mm,1mm">
                    <w:txbxContent>
                      <w:p w14:paraId="55402E03" w14:textId="77777777" w:rsidR="007E70D9" w:rsidRPr="003E17B7" w:rsidRDefault="007E70D9" w:rsidP="0037264E">
                        <w:pPr>
                          <w:pStyle w:val="NormalWeb"/>
                          <w:spacing w:before="0" w:beforeAutospacing="0" w:after="160" w:afterAutospacing="0" w:line="252" w:lineRule="auto"/>
                          <w:jc w:val="center"/>
                          <w:rPr>
                            <w:rFonts w:asciiTheme="minorHAnsi" w:hAnsiTheme="minorHAnsi"/>
                          </w:rPr>
                        </w:pPr>
                        <w:r>
                          <w:rPr>
                            <w:rFonts w:asciiTheme="minorHAnsi" w:eastAsia="Calibri" w:hAnsiTheme="minorHAnsi" w:cs="Calibri"/>
                            <w:sz w:val="20"/>
                            <w:szCs w:val="20"/>
                          </w:rPr>
                          <w:t>No I</w:t>
                        </w:r>
                        <w:r w:rsidRPr="003E17B7">
                          <w:rPr>
                            <w:rFonts w:asciiTheme="minorHAnsi" w:eastAsia="Calibri" w:hAnsiTheme="minorHAnsi" w:cs="Calibri"/>
                            <w:sz w:val="20"/>
                            <w:szCs w:val="20"/>
                          </w:rPr>
                          <w:t>nsulin</w:t>
                        </w:r>
                        <w:r>
                          <w:rPr>
                            <w:rFonts w:asciiTheme="minorHAnsi" w:eastAsia="Calibri" w:hAnsiTheme="minorHAnsi" w:cs="Calibri"/>
                            <w:sz w:val="20"/>
                            <w:szCs w:val="20"/>
                          </w:rPr>
                          <w:t xml:space="preserve"> ever</w:t>
                        </w:r>
                        <w:r w:rsidRPr="003E17B7">
                          <w:rPr>
                            <w:rFonts w:asciiTheme="minorHAnsi" w:eastAsia="Calibri" w:hAnsiTheme="minorHAnsi" w:cs="Calibri"/>
                            <w:sz w:val="20"/>
                            <w:szCs w:val="20"/>
                          </w:rPr>
                          <w:t xml:space="preserve"> </w:t>
                        </w:r>
                        <w:r w:rsidRPr="003E17B7">
                          <w:rPr>
                            <w:rFonts w:asciiTheme="minorHAnsi" w:eastAsia="Calibri" w:hAnsiTheme="minorHAnsi" w:cs="Calibri"/>
                            <w:sz w:val="20"/>
                            <w:szCs w:val="20"/>
                          </w:rPr>
                          <w:br/>
                        </w:r>
                      </w:p>
                      <w:p w14:paraId="1A321716" w14:textId="77777777" w:rsidR="007E70D9" w:rsidRDefault="007E70D9" w:rsidP="0037264E">
                        <w:pPr>
                          <w:pStyle w:val="NormalWeb"/>
                          <w:spacing w:before="0" w:beforeAutospacing="0" w:after="160" w:afterAutospacing="0" w:line="252" w:lineRule="auto"/>
                          <w:jc w:val="center"/>
                          <w:rPr>
                            <w:rFonts w:asciiTheme="minorHAnsi" w:eastAsia="Calibri" w:hAnsiTheme="minorHAnsi" w:cs="Calibri"/>
                            <w:sz w:val="20"/>
                            <w:szCs w:val="20"/>
                          </w:rPr>
                        </w:pPr>
                      </w:p>
                    </w:txbxContent>
                  </v:textbox>
                </v:roundrect>
                <v:shape id="Connector: Elbow 19" o:spid="_x0000_s1079" type="#_x0000_t34" style="position:absolute;left:64108;top:-8153;width:3902;height:2673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E4eMEAAADbAAAADwAAAGRycy9kb3ducmV2LnhtbERPTUvDQBC9C/6HZYTe7MYW1KbdlqoI&#10;ngRrDj0O2eluMDsbsmOS/nu3UPA2j/c5m90UWjVQn5rIBh7mBSjiOtqGnYHq+/3+GVQSZIttZDJw&#10;pgS77e3NBksbR/6i4SBO5RBOJRrwIl2pdao9BUzz2BFn7hT7gJJh77TtcczhodWLonjUARvODR47&#10;evVU/xx+gwEn+1rwzS1fmvOwGI+fVfXkK2Nmd9N+DUpokn/x1f1h8/wVXH7JB+jt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MTh4wQAAANsAAAAPAAAAAAAAAAAAAAAA&#10;AKECAABkcnMvZG93bnJldi54bWxQSwUGAAAAAAQABAD5AAAAjwMAAAAA&#10;" strokecolor="black [3200]" strokeweight=".5pt">
                  <v:stroke endarrow="block"/>
                </v:shape>
                <v:shape id="Straight Arrow Connector 20" o:spid="_x0000_s1080" type="#_x0000_t32" style="position:absolute;left:75727;top:10045;width:3698;height:27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YFqcEAAADbAAAADwAAAGRycy9kb3ducmV2LnhtbERPTWvCQBC9F/wPywheim6aiErqKkUp&#10;7dVURG/T7DQJzc6GzKrpv+8eCj0+3vd6O7hW3aiXxrOBp1kCirj0tuHKwPHjdboCJQHZYuuZDPyQ&#10;wHYzelhjbv2dD3QrQqViCEuOBuoQulxrKWtyKDPfEUfuy/cOQ4R9pW2P9xjuWp0myUI7bDg21NjR&#10;rqbyu7g6A1mYS3qYn5dSXKrPR7vPMjm9GTMZDy/PoAIN4V/85363BtK4Pn6JP0Bv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JgWpwQAAANsAAAAPAAAAAAAAAAAAAAAA&#10;AKECAABkcnMvZG93bnJldi54bWxQSwUGAAAAAAQABAD5AAAAjwMAAAAA&#10;" strokecolor="black [3200]" strokeweight=".5pt">
                  <v:stroke endarrow="block" joinstyle="miter"/>
                </v:shape>
                <v:shape id="Straight Arrow Connector 21" o:spid="_x0000_s1081" type="#_x0000_t32" style="position:absolute;left:75712;top:21703;width:15;height:65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qgMsQAAADbAAAADwAAAGRycy9kb3ducmV2LnhtbESPQWvCQBSE7wX/w/KEXkrdmIiV6Cql&#10;pbRXUyn19sw+k2D2bcjbavrvu4LQ4zAz3zCrzeBadaZeGs8GppMEFHHpbcOVgd3n2+MClARki61n&#10;MvBLApv16G6FufUX3tK5CJWKEJYcDdQhdLnWUtbkUCa+I47e0fcOQ5R9pW2Plwh3rU6TZK4dNhwX&#10;auzopabyVPw4A1mYSbqdfT9Jsa8OD/Y1y+Tr3Zj78fC8BBVoCP/hW/vDGkincP0Sf4Be/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qAyxAAAANsAAAAPAAAAAAAAAAAA&#10;AAAAAKECAABkcnMvZG93bnJldi54bWxQSwUGAAAAAAQABAD5AAAAkgMAAAAA&#10;" strokecolor="black [3200]" strokeweight=".5pt">
                  <v:stroke endarrow="block" joinstyle="miter"/>
                </v:shape>
                <v:roundrect id="Rectangle: Rounded Corners 22" o:spid="_x0000_s1082" style="position:absolute;left:80281;top:12759;width:8136;height:30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epm8IA&#10;AADbAAAADwAAAGRycy9kb3ducmV2LnhtbESP3YrCMBSE7xd8h3CEvVtTC8pSjSKK4uKVPw9wbI5t&#10;tTkpTazZfXojCHs5zMw3zHQeTC06al1lWcFwkIAgzq2uuFBwOq6/vkE4j6yxtkwKfsnBfNb7mGKm&#10;7YP31B18ISKEXYYKSu+bTEqXl2TQDWxDHL2LbQ36KNtC6hYfEW5qmSbJWBqsOC6U2NCypPx2uBsF&#10;3bn+2+Q/p6WpVruhv46CoyIo9dkPiwkIT8H/h9/trVaQpvD6En+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6mbwgAAANsAAAAPAAAAAAAAAAAAAAAAAJgCAABkcnMvZG93&#10;bnJldi54bWxQSwUGAAAAAAQABAD1AAAAhwMAAAAA&#10;" fillcolor="white [3201]" strokecolor="black [3200]" strokeweight="1pt">
                  <v:stroke joinstyle="miter"/>
                  <v:textbox inset="1mm,1mm,1mm,1mm">
                    <w:txbxContent>
                      <w:p w14:paraId="08D1D455" w14:textId="77777777" w:rsidR="007E70D9" w:rsidRPr="00FA2878" w:rsidRDefault="007E70D9" w:rsidP="0037264E">
                        <w:pPr>
                          <w:pStyle w:val="NormalWeb"/>
                          <w:spacing w:before="0" w:beforeAutospacing="0" w:after="160" w:afterAutospacing="0" w:line="252" w:lineRule="auto"/>
                          <w:jc w:val="center"/>
                          <w:rPr>
                            <w:rFonts w:asciiTheme="minorHAnsi" w:hAnsiTheme="minorHAnsi"/>
                          </w:rPr>
                        </w:pPr>
                        <w:r>
                          <w:rPr>
                            <w:rFonts w:asciiTheme="minorHAnsi" w:eastAsia="Calibri" w:hAnsiTheme="minorHAnsi" w:cs="Calibri"/>
                            <w:sz w:val="20"/>
                            <w:szCs w:val="20"/>
                          </w:rPr>
                          <w:t>All others</w:t>
                        </w:r>
                      </w:p>
                    </w:txbxContent>
                  </v:textbox>
                </v:roundrect>
                <v:roundrect id="Rectangle: Rounded Corners 23" o:spid="_x0000_s1083" style="position:absolute;left:80281;top:28276;width:835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EmPMUA&#10;AADbAAAADwAAAGRycy9kb3ducmV2LnhtbESPS2vCQBSF9wX/w3AFN0Un2qISHUVaCxU3vsHdNXNN&#10;QjJ3Qmaq8d93CgWXh/P4ONN5Y0pxo9rllhX0exEI4sTqnFMFh/1XdwzCeWSNpWVS8CAH81nrZYqx&#10;tnfe0m3nUxFG2MWoIPO+iqV0SUYGXc9WxMG72tqgD7JOpa7xHsZNKQdRNJQGcw6EDCv6yCgpdj8m&#10;QE6r9+PqdXS69EebdPnpivX5USjVaTeLCQhPjX+G/9vfWsHgDf6+h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SY8xQAAANsAAAAPAAAAAAAAAAAAAAAAAJgCAABkcnMv&#10;ZG93bnJldi54bWxQSwUGAAAAAAQABAD1AAAAigMAAAAA&#10;" fillcolor="#a5a5a5 [3206]" strokecolor="#525252 [1606]" strokeweight="1pt">
                  <v:stroke joinstyle="miter"/>
                  <v:textbox inset="1mm,1mm,1mm,1mm">
                    <w:txbxContent>
                      <w:p w14:paraId="3E18C343" w14:textId="77777777" w:rsidR="007E70D9" w:rsidRPr="002B3A55" w:rsidRDefault="007E70D9" w:rsidP="0037264E">
                        <w:pPr>
                          <w:pStyle w:val="NormalWeb"/>
                          <w:spacing w:before="0" w:beforeAutospacing="0" w:after="160" w:afterAutospacing="0" w:line="252" w:lineRule="auto"/>
                          <w:jc w:val="center"/>
                          <w:rPr>
                            <w:rFonts w:asciiTheme="minorHAnsi" w:hAnsiTheme="minorHAnsi"/>
                            <w:sz w:val="20"/>
                            <w:szCs w:val="20"/>
                          </w:rPr>
                        </w:pPr>
                        <w:r w:rsidRPr="002B3A55">
                          <w:rPr>
                            <w:rFonts w:asciiTheme="minorHAnsi" w:eastAsia="Calibri" w:hAnsiTheme="minorHAnsi" w:cs="Calibri"/>
                            <w:b/>
                            <w:bCs/>
                            <w:sz w:val="20"/>
                            <w:szCs w:val="20"/>
                          </w:rPr>
                          <w:t>Type 2</w:t>
                        </w:r>
                        <w:r w:rsidRPr="002B3A55">
                          <w:rPr>
                            <w:rFonts w:asciiTheme="minorHAnsi" w:eastAsia="Calibri" w:hAnsiTheme="minorHAnsi" w:cs="Calibri"/>
                            <w:b/>
                            <w:bCs/>
                            <w:sz w:val="20"/>
                            <w:szCs w:val="20"/>
                          </w:rPr>
                          <w:br/>
                          <w:t>N=93,237</w:t>
                        </w:r>
                      </w:p>
                    </w:txbxContent>
                  </v:textbox>
                </v:roundrect>
                <v:shape id="Straight Arrow Connector 24" o:spid="_x0000_s1084" type="#_x0000_t32" style="position:absolute;left:84349;top:15838;width:108;height:124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9F3MMAAADbAAAADwAAAGRycy9kb3ducmV2LnhtbESPT4vCMBTE7wt+h/AEb2uqrKK1qaiL&#10;4O7NP3h+NM+22LzUJtr67TeCsMdhZn7DJMvOVOJBjSstKxgNIxDEmdUl5wpOx+3nDITzyBory6Tg&#10;SQ6Wae8jwVjblvf0OPhcBAi7GBUU3texlC4ryKAb2po4eBfbGPRBNrnUDbYBbio5jqKpNFhyWCiw&#10;pk1B2fVwNwpa9Of5epXfNuvvn103qW7T4+lXqUG/Wy1AeOr8f/jd3mkF4y9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RdzDAAAA2wAAAA8AAAAAAAAAAAAA&#10;AAAAoQIAAGRycy9kb3ducmV2LnhtbFBLBQYAAAAABAAEAPkAAACRAwAAAAA=&#10;" strokecolor="black [3200]" strokeweight=".5pt">
                  <v:stroke endarrow="block" joinstyle="miter"/>
                </v:shape>
                <v:shape id="Straight Arrow Connector 25" o:spid="_x0000_s1085" type="#_x0000_t32" style="position:absolute;left:79425;top:10045;width:4924;height:2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PgR8MAAADbAAAADwAAAGRycy9kb3ducmV2LnhtbESPQWvCQBSE74L/YXlCb7oxENHUVRJF&#10;sL0ZpedH9jUJzb6N2dWk/75bKPQ4zMw3zHY/mlY8qXeNZQXLRQSCuLS64UrB7Xqar0E4j6yxtUwK&#10;vsnBfjedbDHVduALPQtfiQBhl6KC2vsuldKVNRl0C9sRB+/T9gZ9kH0ldY9DgJtWxlG0kgYbDgs1&#10;dnSoqfwqHkbBgP5jk2fV/ZAf385j0t5X19u7Ui+zMXsF4Wn0/+G/9lkriBP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z4EfDAAAA2wAAAA8AAAAAAAAAAAAA&#10;AAAAoQIAAGRycy9kb3ducmV2LnhtbFBLBQYAAAAABAAEAPkAAACRAwAAAAA=&#10;" strokecolor="black [3200]" strokeweight=".5pt">
                  <v:stroke endarrow="block" joinstyle="miter"/>
                </v:shape>
                <v:shape id="Straight Arrow Connector 26" o:spid="_x0000_s1086" type="#_x0000_t32" style="position:absolute;left:17695;top:10045;width:13122;height:29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F+MMMAAADbAAAADwAAAGRycy9kb3ducmV2LnhtbESPS4vCQBCE74L/YWjBm05WMGg2E/GB&#10;oHvzgecm05uEzfTEzGjiv3cWFvZYVNVXVLrqTS2e1LrKsoKPaQSCOLe64kLB9bKfLEA4j6yxtkwK&#10;XuRglQ0HKSbadnyi59kXIkDYJaig9L5JpHR5SQbd1DbEwfu2rUEfZFtI3WIX4KaWsyiKpcGKw0KJ&#10;DW1Lyn/OD6OgQ39bbtbFfbvZHQ/9vL7Hl+uXUuNRv/4E4an3/+G/9kErmMXw+yX8AJ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hfjDDAAAA2wAAAA8AAAAAAAAAAAAA&#10;AAAAoQIAAGRycy9kb3ducmV2LnhtbFBLBQYAAAAABAAEAPkAAACRAwAAAAA=&#10;" strokecolor="black [3200]" strokeweight=".5pt">
                  <v:stroke endarrow="block" joinstyle="miter"/>
                </v:shape>
                <v:shape id="Straight Arrow Connector 27" o:spid="_x0000_s1087" type="#_x0000_t32" style="position:absolute;left:30817;top:17589;width:76;height:10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bq8MAAADbAAAADwAAAGRycy9kb3ducmV2LnhtbESPS4vCQBCE7wv+h6EFbzpR8JXNRHwg&#10;6N58sOcm05uEzfTEzGjiv3eEhT0WVfUVlaw6U4kHNa60rGA8ikAQZ1aXnCu4XvbDBQjnkTVWlknB&#10;kxys0t5HgrG2LZ/ocfa5CBB2MSoovK9jKV1WkEE3sjVx8H5sY9AH2eRSN9gGuKnkJIpm0mDJYaHA&#10;mrYFZb/nu1HQov9ebtb5bbvZHQ/dtLrNLtcvpQb9bv0JwlPn/8N/7YNWMJnD+0v4ATJ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t26vDAAAA2wAAAA8AAAAAAAAAAAAA&#10;AAAAoQIAAGRycy9kb3ducmV2LnhtbFBLBQYAAAAABAAEAPkAAACRAwAAAAA=&#10;" strokecolor="black [3200]" strokeweight=".5pt">
                  <v:stroke endarrow="block" joinstyle="miter"/>
                </v:shape>
                <v:shape id="Straight Arrow Connector 28" o:spid="_x0000_s1088" type="#_x0000_t32" style="position:absolute;left:21954;top:17589;width:0;height:10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Jr8EAAADbAAAADwAAAGRycy9kb3ducmV2LnhtbERPTWvCQBC9F/wPywheim6aiErqKkUp&#10;7dVURG/T7DQJzc6GzKrpv+8eCj0+3vd6O7hW3aiXxrOBp1kCirj0tuHKwPHjdboCJQHZYuuZDPyQ&#10;wHYzelhjbv2dD3QrQqViCEuOBuoQulxrKWtyKDPfEUfuy/cOQ4R9pW2P9xjuWp0myUI7bDg21NjR&#10;rqbyu7g6A1mYS3qYn5dSXKrPR7vPMjm9GTMZDy/PoAIN4V/85363BtI4Nn6JP0Bv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UAmvwQAAANsAAAAPAAAAAAAAAAAAAAAA&#10;AKECAABkcnMvZG93bnJldi54bWxQSwUGAAAAAAQABAD5AAAAjwMAAAAA&#10;" strokecolor="black [3200]" strokeweight=".5pt">
                  <v:stroke endarrow="block" joinstyle="miter"/>
                </v:shape>
                <v:roundrect id="Rectangle: Rounded Corners 29" o:spid="_x0000_s1089" style="position:absolute;left:41148;top:7089;width:23040;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76sIA&#10;AADbAAAADwAAAGRycy9kb3ducmV2LnhtbESP3YrCMBSE7wXfIRxh7zRVWHGrUURxWfHKnwc42xzb&#10;7jYnpYk1+vRGELwcZuYbZrYIphItNa60rGA4SEAQZ1aXnCs4HTf9CQjnkTVWlknBjRws5t3ODFNt&#10;r7yn9uBzESHsUlRQeF+nUrqsIINuYGvi6J1tY9BH2eRSN3iNcFPJUZKMpcGS40KBNa0Kyv4PF6Og&#10;/a3u39n2tDLlejf0f5/BUR6U+uiF5RSEp+Df4Vf7RysYfcH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zvqwgAAANsAAAAPAAAAAAAAAAAAAAAAAJgCAABkcnMvZG93&#10;bnJldi54bWxQSwUGAAAAAAQABAD1AAAAhwMAAAAA&#10;" fillcolor="white [3201]" strokecolor="black [3200]" strokeweight="1pt">
                  <v:stroke joinstyle="miter"/>
                  <v:textbox inset="1mm,1mm,1mm,1mm">
                    <w:txbxContent>
                      <w:p w14:paraId="5F8A9B09" w14:textId="7C42600B" w:rsidR="007E70D9" w:rsidRPr="004A0450" w:rsidRDefault="007E70D9" w:rsidP="0037264E">
                        <w:pPr>
                          <w:pStyle w:val="NormalWeb"/>
                          <w:spacing w:before="0" w:beforeAutospacing="0" w:after="160" w:afterAutospacing="0" w:line="252" w:lineRule="auto"/>
                          <w:jc w:val="center"/>
                          <w:rPr>
                            <w:rFonts w:asciiTheme="minorHAnsi" w:hAnsiTheme="minorHAnsi"/>
                          </w:rPr>
                        </w:pPr>
                        <w:r w:rsidRPr="004A0450">
                          <w:rPr>
                            <w:rFonts w:asciiTheme="minorHAnsi" w:eastAsia="Calibri" w:hAnsiTheme="minorHAnsi" w:cs="Calibri"/>
                            <w:sz w:val="20"/>
                            <w:szCs w:val="20"/>
                          </w:rPr>
                          <w:t>T1 &amp; T2 codes</w:t>
                        </w:r>
                        <w:r>
                          <w:rPr>
                            <w:rFonts w:asciiTheme="minorHAnsi" w:eastAsia="Calibri" w:hAnsiTheme="minorHAnsi" w:cs="Calibri"/>
                            <w:sz w:val="20"/>
                            <w:szCs w:val="20"/>
                          </w:rPr>
                          <w:t xml:space="preserve"> </w:t>
                        </w:r>
                        <w:r w:rsidRPr="004A0450">
                          <w:rPr>
                            <w:rFonts w:asciiTheme="minorHAnsi" w:eastAsia="Calibri" w:hAnsiTheme="minorHAnsi" w:cs="Calibri"/>
                            <w:sz w:val="20"/>
                            <w:szCs w:val="20"/>
                          </w:rPr>
                          <w:t>or Non-specific only</w:t>
                        </w:r>
                      </w:p>
                      <w:p w14:paraId="636A913E" w14:textId="77777777" w:rsidR="007E70D9" w:rsidRPr="004A0450" w:rsidRDefault="007E70D9" w:rsidP="0037264E">
                        <w:pPr>
                          <w:pStyle w:val="NormalWeb"/>
                          <w:spacing w:before="0" w:beforeAutospacing="0" w:after="160" w:afterAutospacing="0" w:line="252" w:lineRule="auto"/>
                          <w:jc w:val="center"/>
                          <w:rPr>
                            <w:rFonts w:asciiTheme="minorHAnsi" w:hAnsiTheme="minorHAnsi"/>
                          </w:rPr>
                        </w:pPr>
                        <w:r w:rsidRPr="004A0450">
                          <w:rPr>
                            <w:rFonts w:asciiTheme="minorHAnsi" w:eastAsia="Times New Roman" w:hAnsiTheme="minorHAnsi"/>
                          </w:rPr>
                          <w:t> </w:t>
                        </w:r>
                      </w:p>
                    </w:txbxContent>
                  </v:textbox>
                </v:roundrect>
                <v:roundrect id="Rectangle: Rounded Corners 30" o:spid="_x0000_s1090" style="position:absolute;left:35917;top:12971;width:8352;height:134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Eqr8A&#10;AADbAAAADwAAAGRycy9kb3ducmV2LnhtbERPzYrCMBC+C/sOYRa8aeouilSjLC4uiierDzA2Y1u3&#10;mZQm1ujTm4Pg8eP7ny+DqUVHrassKxgNExDEudUVFwqOh/VgCsJ5ZI21ZVJwJwfLxUdvjqm2N95T&#10;l/lCxBB2KSoovW9SKV1ekkE3tA1x5M62NegjbAupW7zFcFPLrySZSIMVx4YSG1qVlP9nV6OgO9WP&#10;v3x7XJnqdzfyl3FwVASl+p/hZwbCU/Bv8cu90Qq+4/r4Jf4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UASqvwAAANsAAAAPAAAAAAAAAAAAAAAAAJgCAABkcnMvZG93bnJl&#10;di54bWxQSwUGAAAAAAQABAD1AAAAhAMAAAAA&#10;" fillcolor="white [3201]" strokecolor="black [3200]" strokeweight="1pt">
                  <v:stroke joinstyle="miter"/>
                  <v:textbox inset="1mm,1mm,1mm,1mm">
                    <w:txbxContent>
                      <w:p w14:paraId="28F6EEC6" w14:textId="77777777" w:rsidR="007E70D9" w:rsidRPr="00946703" w:rsidRDefault="007E70D9" w:rsidP="0037264E">
                        <w:pPr>
                          <w:pStyle w:val="NormalWeb"/>
                          <w:spacing w:before="0" w:beforeAutospacing="0" w:after="160" w:afterAutospacing="0" w:line="252" w:lineRule="auto"/>
                          <w:jc w:val="center"/>
                          <w:rPr>
                            <w:rFonts w:asciiTheme="minorHAnsi" w:hAnsiTheme="minorHAnsi"/>
                          </w:rPr>
                        </w:pPr>
                        <w:r w:rsidRPr="00946703">
                          <w:rPr>
                            <w:rFonts w:asciiTheme="minorHAnsi" w:eastAsia="Calibri" w:hAnsiTheme="minorHAnsi" w:cs="Calibri"/>
                            <w:sz w:val="20"/>
                            <w:szCs w:val="20"/>
                          </w:rPr>
                          <w:t>Insulin</w:t>
                        </w:r>
                        <w:r>
                          <w:rPr>
                            <w:rFonts w:asciiTheme="minorHAnsi" w:eastAsia="Calibri" w:hAnsiTheme="minorHAnsi" w:cs="Calibri"/>
                            <w:sz w:val="20"/>
                            <w:szCs w:val="20"/>
                          </w:rPr>
                          <w:t xml:space="preserve"> in 2007</w:t>
                        </w:r>
                        <w:r>
                          <w:rPr>
                            <w:rFonts w:asciiTheme="minorHAnsi" w:eastAsia="Calibri" w:hAnsiTheme="minorHAnsi" w:cs="Calibri"/>
                            <w:sz w:val="20"/>
                            <w:szCs w:val="20"/>
                          </w:rPr>
                          <w:br/>
                        </w:r>
                        <w:r w:rsidRPr="00946703">
                          <w:rPr>
                            <w:rFonts w:asciiTheme="minorHAnsi" w:eastAsia="Calibri" w:hAnsiTheme="minorHAnsi" w:cs="Calibri"/>
                            <w:sz w:val="20"/>
                            <w:szCs w:val="20"/>
                          </w:rPr>
                          <w:t xml:space="preserve">+ </w:t>
                        </w:r>
                        <w:r>
                          <w:rPr>
                            <w:rFonts w:asciiTheme="minorHAnsi" w:eastAsia="Calibri" w:hAnsiTheme="minorHAnsi" w:cs="Calibri"/>
                            <w:sz w:val="20"/>
                            <w:szCs w:val="20"/>
                          </w:rPr>
                          <w:t>no o</w:t>
                        </w:r>
                        <w:r w:rsidRPr="00946703">
                          <w:rPr>
                            <w:rFonts w:asciiTheme="minorHAnsi" w:eastAsia="Calibri" w:hAnsiTheme="minorHAnsi" w:cs="Calibri"/>
                            <w:sz w:val="20"/>
                            <w:szCs w:val="20"/>
                          </w:rPr>
                          <w:t xml:space="preserve">ther ADM </w:t>
                        </w:r>
                        <w:r>
                          <w:rPr>
                            <w:rFonts w:asciiTheme="minorHAnsi" w:eastAsia="Calibri" w:hAnsiTheme="minorHAnsi" w:cs="Calibri"/>
                            <w:sz w:val="20"/>
                            <w:szCs w:val="20"/>
                          </w:rPr>
                          <w:t>e</w:t>
                        </w:r>
                        <w:r w:rsidRPr="00946703">
                          <w:rPr>
                            <w:rFonts w:asciiTheme="minorHAnsi" w:eastAsia="Calibri" w:hAnsiTheme="minorHAnsi" w:cs="Calibri"/>
                            <w:sz w:val="20"/>
                            <w:szCs w:val="20"/>
                          </w:rPr>
                          <w:t>ver</w:t>
                        </w:r>
                        <w:r>
                          <w:rPr>
                            <w:rFonts w:asciiTheme="minorHAnsi" w:eastAsia="Calibri" w:hAnsiTheme="minorHAnsi" w:cs="Calibri"/>
                            <w:sz w:val="20"/>
                            <w:szCs w:val="20"/>
                          </w:rPr>
                          <w:br/>
                          <w:t>+ no gestational DM ever</w:t>
                        </w:r>
                      </w:p>
                    </w:txbxContent>
                  </v:textbox>
                </v:roundrect>
                <v:shape id="Straight Arrow Connector 31" o:spid="_x0000_s1091" type="#_x0000_t32" style="position:absolute;left:40093;top:9969;width:12575;height:30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M278MAAADbAAAADwAAAGRycy9kb3ducmV2LnhtbESPQWvCQBSE74X+h+UVeim60YhKdJXS&#10;IvVqKqK3Z/Y1Cc2+DXmrpv/eLRR6HGa+GWa57l2jrtRJ7dnAaJiAIi68rbk0sP/cDOagJCBbbDyT&#10;gR8SWK8eH5aYWX/jHV3zUKpYwpKhgSqENtNaioocytC3xNH78p3DEGVXatvhLZa7Ro+TZKod1hwX&#10;KmzpraLiO784A2mYyHg3Oc4kP5XnF/uepnL4MOb5qX9dgArUh//wH721kRvB7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Nu/DAAAA2wAAAA8AAAAAAAAAAAAA&#10;AAAAoQIAAGRycy9kb3ducmV2LnhtbFBLBQYAAAAABAAEAPkAAACRAwAAAAA=&#10;" strokecolor="black [3200]" strokeweight=".5pt">
                  <v:stroke endarrow="block" joinstyle="miter"/>
                </v:shape>
                <v:roundrect id="Rectangle: Rounded Corners 224" o:spid="_x0000_s1092" style="position:absolute;left:35917;top:27969;width:835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4tlscA&#10;AADcAAAADwAAAGRycy9kb3ducmV2LnhtbESPzWrCQBSF9wXfYbiCm9JMDFIlZhRpFSrdWG2F7q6Z&#10;axKSuRMyo8a37xQKXR7Oz8fJlr1pxJU6V1lWMI5iEMS51RUXCj4Pm6cZCOeRNTaWScGdHCwXg4cM&#10;U21v/EHXvS9EGGGXooLS+zaV0uUlGXSRbYmDd7adQR9kV0jd4S2Mm0YmcfwsDVYcCCW29FJSXu8v&#10;JkCO28nX9nF6PI2nu2L96ur373ut1GjYr+YgPPX+P/zXftMKkmQCv2fC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eLZbHAAAA3AAAAA8AAAAAAAAAAAAAAAAAmAIAAGRy&#10;cy9kb3ducmV2LnhtbFBLBQYAAAAABAAEAPUAAACMAwAAAAA=&#10;" fillcolor="#a5a5a5 [3206]" strokecolor="#525252 [1606]" strokeweight="1pt">
                  <v:stroke joinstyle="miter"/>
                  <v:textbox inset="1mm,1mm,1mm,1mm">
                    <w:txbxContent>
                      <w:p w14:paraId="510BBC18" w14:textId="77777777" w:rsidR="007E70D9" w:rsidRPr="002B3A55" w:rsidRDefault="007E70D9" w:rsidP="0037264E">
                        <w:pPr>
                          <w:pStyle w:val="NormalWeb"/>
                          <w:spacing w:before="0" w:beforeAutospacing="0" w:after="160" w:afterAutospacing="0" w:line="252" w:lineRule="auto"/>
                          <w:jc w:val="center"/>
                          <w:rPr>
                            <w:rFonts w:asciiTheme="minorHAnsi" w:hAnsiTheme="minorHAnsi"/>
                            <w:sz w:val="20"/>
                            <w:szCs w:val="20"/>
                          </w:rPr>
                        </w:pPr>
                        <w:r w:rsidRPr="002B3A55">
                          <w:rPr>
                            <w:rFonts w:asciiTheme="minorHAnsi" w:eastAsia="Calibri" w:hAnsiTheme="minorHAnsi" w:cs="Calibri"/>
                            <w:b/>
                            <w:bCs/>
                            <w:sz w:val="20"/>
                            <w:szCs w:val="20"/>
                          </w:rPr>
                          <w:t>Type 1</w:t>
                        </w:r>
                        <w:r w:rsidRPr="002B3A55">
                          <w:rPr>
                            <w:rFonts w:asciiTheme="minorHAnsi" w:eastAsia="Calibri" w:hAnsiTheme="minorHAnsi" w:cs="Calibri"/>
                            <w:b/>
                            <w:bCs/>
                            <w:sz w:val="20"/>
                            <w:szCs w:val="20"/>
                          </w:rPr>
                          <w:br/>
                          <w:t>N=724</w:t>
                        </w:r>
                      </w:p>
                    </w:txbxContent>
                  </v:textbox>
                </v:roundrect>
                <v:roundrect id="Rectangle: Rounded Corners 225" o:spid="_x0000_s1093" style="position:absolute;left:71536;top:28276;width:835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sHXsIA&#10;AADcAAAADwAAAGRycy9kb3ducmV2LnhtbESP0YrCMBRE3wX/IVzBN00tuEjXKKIoik+rfsC1udt2&#10;t7kpTazRrzcLCz4OM3OGmS+DqUVHrassK5iMExDEudUVFwou5+1oBsJ5ZI21ZVLwIAfLRb83x0zb&#10;O39Rd/KFiBB2GSoovW8yKV1ekkE3tg1x9L5ta9BH2RZSt3iPcFPLNEk+pMGK40KJDa1Lyn9PN6Og&#10;u9bPXX64rE21OU78zzQ4KoJSw0FYfYLwFPw7/N/eawVpOoW/M/EI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awdewgAAANwAAAAPAAAAAAAAAAAAAAAAAJgCAABkcnMvZG93&#10;bnJldi54bWxQSwUGAAAAAAQABAD1AAAAhwMAAAAA&#10;" fillcolor="white [3201]" strokecolor="black [3200]" strokeweight="1pt">
                  <v:stroke joinstyle="miter"/>
                  <v:textbox inset="1mm,1mm,1mm,1mm">
                    <w:txbxContent>
                      <w:p w14:paraId="71DC1C2D" w14:textId="3AD2146C" w:rsidR="007E70D9" w:rsidRPr="002B3A55" w:rsidRDefault="007E70D9" w:rsidP="0037264E">
                        <w:pPr>
                          <w:pStyle w:val="NormalWeb"/>
                          <w:spacing w:before="0" w:beforeAutospacing="0" w:after="160" w:afterAutospacing="0" w:line="252" w:lineRule="auto"/>
                          <w:jc w:val="center"/>
                          <w:rPr>
                            <w:rFonts w:asciiTheme="minorHAnsi" w:hAnsiTheme="minorHAnsi"/>
                            <w:sz w:val="20"/>
                            <w:szCs w:val="20"/>
                          </w:rPr>
                        </w:pPr>
                        <w:r w:rsidRPr="002B3A55">
                          <w:rPr>
                            <w:rFonts w:asciiTheme="minorHAnsi" w:eastAsia="Calibri" w:hAnsiTheme="minorHAnsi" w:cstheme="minorHAnsi"/>
                            <w:bCs/>
                            <w:sz w:val="20"/>
                            <w:szCs w:val="20"/>
                          </w:rPr>
                          <w:t>Uncertain</w:t>
                        </w:r>
                        <w:r w:rsidRPr="002B3A55">
                          <w:rPr>
                            <w:rFonts w:asciiTheme="minorHAnsi" w:eastAsia="Calibri" w:hAnsiTheme="minorHAnsi" w:cs="Calibri"/>
                            <w:bCs/>
                            <w:color w:val="C00000"/>
                            <w:sz w:val="20"/>
                            <w:szCs w:val="20"/>
                          </w:rPr>
                          <w:br/>
                        </w:r>
                        <w:r w:rsidRPr="002B3A55">
                          <w:rPr>
                            <w:rFonts w:asciiTheme="minorHAnsi" w:eastAsia="Calibri" w:hAnsiTheme="minorHAnsi" w:cs="Calibri"/>
                            <w:sz w:val="20"/>
                            <w:szCs w:val="20"/>
                          </w:rPr>
                          <w:t>N=1,213</w:t>
                        </w:r>
                      </w:p>
                    </w:txbxContent>
                  </v:textbox>
                </v:roundrect>
                <v:roundrect id="Rectangle: Rounded Corners 226" o:spid="_x0000_s1094" style="position:absolute;left:62316;top:12832;width:8352;height:3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ZKcQA&#10;AADcAAAADwAAAGRycy9kb3ducmV2LnhtbESPwWrDMBBE74X8g9hAbrUcQ0xxo4SQkNKSU1x/wNba&#10;2m6tlbEUR+3XV4FAj8PMvGHW22B6MdHoOssKlkkKgri2uuNGQfV+fHwC4Tyyxt4yKfghB9vN7GGN&#10;hbZXPtNU+kZECLsCFbTeD4WUrm7JoEvsQBy9Tzsa9FGOjdQjXiPc9DJL01wa7DgutDjQvqX6u7wY&#10;BdNH//tSv1V70x1OS/+1Co6aoNRiHnbPIDwF/x++t1+1gizL4XY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5mSnEAAAA3AAAAA8AAAAAAAAAAAAAAAAAmAIAAGRycy9k&#10;b3ducmV2LnhtbFBLBQYAAAAABAAEAPUAAACJAwAAAAA=&#10;" fillcolor="white [3201]" strokecolor="black [3200]" strokeweight="1pt">
                  <v:stroke joinstyle="miter"/>
                  <v:textbox inset="1mm,1mm,1mm,1mm">
                    <w:txbxContent>
                      <w:p w14:paraId="2AD78B59" w14:textId="77777777" w:rsidR="007E70D9" w:rsidRPr="009638EB" w:rsidRDefault="007E70D9" w:rsidP="0037264E">
                        <w:pPr>
                          <w:pStyle w:val="NormalWeb"/>
                          <w:spacing w:before="0" w:beforeAutospacing="0" w:after="160" w:afterAutospacing="0" w:line="252" w:lineRule="auto"/>
                          <w:jc w:val="center"/>
                          <w:rPr>
                            <w:rFonts w:asciiTheme="minorHAnsi" w:hAnsiTheme="minorHAnsi"/>
                          </w:rPr>
                        </w:pPr>
                        <w:r w:rsidRPr="009638EB">
                          <w:rPr>
                            <w:rFonts w:asciiTheme="minorHAnsi" w:eastAsia="Calibri" w:hAnsiTheme="minorHAnsi" w:cs="Calibri"/>
                            <w:sz w:val="20"/>
                            <w:szCs w:val="20"/>
                          </w:rPr>
                          <w:t>All other</w:t>
                        </w:r>
                        <w:r>
                          <w:rPr>
                            <w:rFonts w:asciiTheme="minorHAnsi" w:eastAsia="Calibri" w:hAnsiTheme="minorHAnsi" w:cs="Calibri"/>
                            <w:sz w:val="20"/>
                            <w:szCs w:val="20"/>
                          </w:rPr>
                          <w:t>s</w:t>
                        </w:r>
                        <w:r w:rsidRPr="009638EB">
                          <w:rPr>
                            <w:rFonts w:asciiTheme="minorHAnsi" w:eastAsia="Calibri" w:hAnsiTheme="minorHAnsi" w:cs="Calibri"/>
                            <w:sz w:val="20"/>
                            <w:szCs w:val="20"/>
                          </w:rPr>
                          <w:t xml:space="preserve"> </w:t>
                        </w:r>
                      </w:p>
                    </w:txbxContent>
                  </v:textbox>
                </v:roundrect>
                <v:shape id="Straight Arrow Connector 227" o:spid="_x0000_s1095" type="#_x0000_t32" style="position:absolute;left:52668;top:9969;width:13824;height:2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krIsUAAADcAAAADwAAAGRycy9kb3ducmV2LnhtbESPT2vCQBTE7wW/w/KE3urGQK1GV4mW&#10;Qtqbf/D8yD6TYPZtkl2T9Nt3C4Ueh5n5DbPZjaYWPXWusqxgPotAEOdWV1wouJw/XpYgnEfWWFsm&#10;Bd/kYLedPG0w0XbgI/UnX4gAYZeggtL7JpHS5SUZdDPbEAfvZjuDPsiukLrDIcBNLeMoWkiDFYeF&#10;Ehs6lJTfTw+jYEB/Xe3Toj3s3z+z8bVuF+fLl1LP0zFdg/A0+v/wXzvTCuL4DX7Ph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krIsUAAADcAAAADwAAAAAAAAAA&#10;AAAAAAChAgAAZHJzL2Rvd25yZXYueG1sUEsFBgAAAAAEAAQA+QAAAJMDAAAAAA==&#10;" strokecolor="black [3200]" strokeweight=".5pt">
                  <v:stroke endarrow="block" joinstyle="miter"/>
                </v:shape>
                <v:roundrect id="Rectangle: Rounded Corners 228" o:spid="_x0000_s1096" style="position:absolute;left:62392;top:28124;width:835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Mnk8QA&#10;AADcAAAADwAAAGRycy9kb3ducmV2LnhtbERPTWvCQBC9F/oflin0UnRjKFpSVylaoeLFWiv0Ns1O&#10;k5DsbMiuGv+9cxB6fLzv6bx3jTpRFyrPBkbDBBRx7m3FhYH912rwAipEZIuNZzJwoQDz2f3dFDPr&#10;z/xJp10slIRwyNBAGWObaR3ykhyGoW+JhfvzncMosCu07fAs4a7RaZKMtcOKpaHElhYl5fXu6KTk&#10;sH7+Xj9NDr+jybZ4X4Z683OpjXl86N9eQUXq47/45v6wBtJU1soZOQJ6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TJ5PEAAAA3AAAAA8AAAAAAAAAAAAAAAAAmAIAAGRycy9k&#10;b3ducmV2LnhtbFBLBQYAAAAABAAEAPUAAACJAwAAAAA=&#10;" fillcolor="#a5a5a5 [3206]" strokecolor="#525252 [1606]" strokeweight="1pt">
                  <v:stroke joinstyle="miter"/>
                  <v:textbox inset="1mm,1mm,1mm,1mm">
                    <w:txbxContent>
                      <w:p w14:paraId="4C844B58" w14:textId="77777777" w:rsidR="007E70D9" w:rsidRPr="002B3A55" w:rsidRDefault="007E70D9" w:rsidP="0037264E">
                        <w:pPr>
                          <w:pStyle w:val="NormalWeb"/>
                          <w:spacing w:before="0" w:beforeAutospacing="0" w:after="160" w:afterAutospacing="0" w:line="252" w:lineRule="auto"/>
                          <w:jc w:val="center"/>
                          <w:rPr>
                            <w:rFonts w:asciiTheme="minorHAnsi" w:hAnsiTheme="minorHAnsi"/>
                            <w:sz w:val="20"/>
                            <w:szCs w:val="20"/>
                          </w:rPr>
                        </w:pPr>
                        <w:r w:rsidRPr="002B3A55">
                          <w:rPr>
                            <w:rFonts w:asciiTheme="minorHAnsi" w:eastAsia="Calibri" w:hAnsiTheme="minorHAnsi" w:cs="Calibri"/>
                            <w:b/>
                            <w:bCs/>
                            <w:sz w:val="20"/>
                            <w:szCs w:val="20"/>
                          </w:rPr>
                          <w:t>Type 2</w:t>
                        </w:r>
                        <w:r w:rsidRPr="002B3A55">
                          <w:rPr>
                            <w:rFonts w:asciiTheme="minorHAnsi" w:eastAsia="Calibri" w:hAnsiTheme="minorHAnsi" w:cs="Calibri"/>
                            <w:b/>
                            <w:bCs/>
                            <w:sz w:val="20"/>
                            <w:szCs w:val="20"/>
                          </w:rPr>
                          <w:br/>
                          <w:t>N=3,329</w:t>
                        </w:r>
                      </w:p>
                    </w:txbxContent>
                  </v:textbox>
                </v:roundrect>
                <v:shape id="Straight Arrow Connector 229" o:spid="_x0000_s1097" type="#_x0000_t32" style="position:absolute;left:66492;top:15928;width:76;height:12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oay8QAAADcAAAADwAAAGRycy9kb3ducmV2LnhtbESPQWuDQBSE74H+h+UVekvWCA2JzSpJ&#10;SsH2Fg05P9xXlbhvjbtV+++7hUKPw8x8w+yz2XRipMG1lhWsVxEI4srqlmsFl/JtuQXhPLLGzjIp&#10;+CYHWfqw2GOi7cRnGgtfiwBhl6CCxvs+kdJVDRl0K9sTB+/TDgZ9kEMt9YBTgJtOxlG0kQZbDgsN&#10;9nRqqLoVX0bBhP66Ox7q++n4+p7Pz919U14+lHp6nA8vIDzN/j/81861gjjewe+ZcAR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6hrLxAAAANwAAAAPAAAAAAAAAAAA&#10;AAAAAKECAABkcnMvZG93bnJldi54bWxQSwUGAAAAAAQABAD5AAAAkgMAAAAA&#10;" strokecolor="black [3200]" strokeweight=".5pt">
                  <v:stroke endarrow="block" joinstyle="miter"/>
                </v:shape>
                <v:shape id="Straight Arrow Connector 230" o:spid="_x0000_s1098" type="#_x0000_t32" style="position:absolute;left:52668;top:3263;width:24;height:38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6IisIAAADcAAAADwAAAGRycy9kb3ducmV2LnhtbERPTWvCQBC9F/wPywheim6aiErqKkUp&#10;7dVURG/T7DQJzc6GzKrpv+8eCj0+3vd6O7hW3aiXxrOBp1kCirj0tuHKwPHjdboCJQHZYuuZDPyQ&#10;wHYzelhjbv2dD3QrQqViCEuOBuoQulxrKWtyKDPfEUfuy/cOQ4R9pW2P9xjuWp0myUI7bDg21NjR&#10;rqbyu7g6A1mYS3qYn5dSXKrPR7vPMjm9GTMZDy/PoAIN4V/85363BtIszo9n4hHQm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6IisIAAADcAAAADwAAAAAAAAAAAAAA&#10;AAChAgAAZHJzL2Rvd25yZXYueG1sUEsFBgAAAAAEAAQA+QAAAJADAAAAAA==&#10;" strokecolor="black [3200]" strokeweight=".5pt">
                  <v:stroke endarrow="block" joinstyle="miter"/>
                </v:shape>
                <v:roundrect id="Rectangle: Rounded Corners 231" o:spid="_x0000_s1099" style="position:absolute;left:765;top:720;width:17980;height:36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cizcUA&#10;AADcAAAADwAAAGRycy9kb3ducmV2LnhtbESPQWvCQBSE7wX/w/IEb3VjhFKjq4ggrb20Gg96e8k+&#10;k2D2bdhdNf333UKhx2FmvmEWq9604k7ON5YVTMYJCOLS6oYrBcd8+/wKwgdkja1lUvBNHlbLwdMC&#10;M20fvKf7IVQiQthnqKAOocuk9GVNBv3YdsTRu1hnMETpKqkdPiLctDJNkhdpsOG4UGNHm5rK6+Fm&#10;FMxyfU51fvpIbrqYll+F2719FkqNhv16DiJQH/7Df+13rSCdTuD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yLNxQAAANwAAAAPAAAAAAAAAAAAAAAAAJgCAABkcnMv&#10;ZG93bnJldi54bWxQSwUGAAAAAAQABAD1AAAAigMAAAAA&#10;" fillcolor="white [3201]" stroked="f" strokeweight="1pt">
                  <v:stroke dashstyle="3 1" joinstyle="miter"/>
                  <v:textbox inset="1mm,1mm,1mm,1mm">
                    <w:txbxContent>
                      <w:p w14:paraId="03DEEE44" w14:textId="77777777" w:rsidR="007E70D9" w:rsidRPr="003B55F9" w:rsidRDefault="007E70D9" w:rsidP="003B55F9">
                        <w:pPr>
                          <w:pStyle w:val="NormalWeb"/>
                          <w:spacing w:before="0" w:beforeAutospacing="0" w:after="160" w:afterAutospacing="0" w:line="256" w:lineRule="auto"/>
                          <w:rPr>
                            <w:rFonts w:asciiTheme="minorHAnsi" w:hAnsiTheme="minorHAnsi"/>
                            <w:sz w:val="19"/>
                            <w:szCs w:val="19"/>
                          </w:rPr>
                        </w:pPr>
                        <w:r w:rsidRPr="003B55F9">
                          <w:rPr>
                            <w:rFonts w:asciiTheme="minorHAnsi" w:eastAsia="Calibri" w:hAnsiTheme="minorHAnsi" w:cs="Calibri"/>
                            <w:sz w:val="19"/>
                            <w:szCs w:val="19"/>
                          </w:rPr>
                          <w:t>ADM = Anti-diabetic medicine</w:t>
                        </w:r>
                      </w:p>
                    </w:txbxContent>
                  </v:textbox>
                </v:roundrect>
                <v:roundrect id="Rectangle: Rounded Corners 232" o:spid="_x0000_s1100" style="position:absolute;left:53584;top:12832;width:8352;height:87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sJ98QA&#10;AADcAAAADwAAAGRycy9kb3ducmV2LnhtbESP0WrCQBRE3wX/YblC38zGiEVSVxGlUvGp6gdcs7dJ&#10;2uzdkN3Gbb/eFQQfh5k5wyxWwTSip87VlhVMkhQEcWF1zaWC8+l9PAfhPLLGxjIp+CMHq+VwsMBc&#10;2yt/Un/0pYgQdjkqqLxvcyldUZFBl9iWOHpftjPoo+xKqTu8RrhpZJamr9JgzXGhwpY2FRU/x1+j&#10;oL80/7tif96YenuY+O9ZcFQGpV5GYf0GwlPwz/Cj/aEVZNMM7m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bCffEAAAA3AAAAA8AAAAAAAAAAAAAAAAAmAIAAGRycy9k&#10;b3ducmV2LnhtbFBLBQYAAAAABAAEAPUAAACJAwAAAAA=&#10;" fillcolor="white [3201]" strokecolor="black [3200]" strokeweight="1pt">
                  <v:stroke joinstyle="miter"/>
                  <v:textbox inset="1mm,1mm,1mm,1mm">
                    <w:txbxContent>
                      <w:p w14:paraId="08AB1785" w14:textId="77777777" w:rsidR="007E70D9" w:rsidRPr="00FC0E79" w:rsidRDefault="007E70D9" w:rsidP="0037264E">
                        <w:pPr>
                          <w:pStyle w:val="NormalWeb"/>
                          <w:spacing w:before="0" w:beforeAutospacing="0" w:after="160" w:afterAutospacing="0" w:line="252" w:lineRule="auto"/>
                          <w:jc w:val="center"/>
                          <w:rPr>
                            <w:rFonts w:asciiTheme="minorHAnsi" w:hAnsiTheme="minorHAnsi"/>
                          </w:rPr>
                        </w:pPr>
                        <w:r>
                          <w:rPr>
                            <w:rFonts w:asciiTheme="minorHAnsi" w:eastAsia="Calibri" w:hAnsiTheme="minorHAnsi" w:cs="Calibri"/>
                            <w:sz w:val="20"/>
                            <w:szCs w:val="20"/>
                          </w:rPr>
                          <w:t>Insulin only pre 2007</w:t>
                        </w:r>
                        <w:r>
                          <w:rPr>
                            <w:rFonts w:asciiTheme="minorHAnsi" w:eastAsia="Calibri" w:hAnsiTheme="minorHAnsi" w:cs="Calibri"/>
                            <w:sz w:val="20"/>
                            <w:szCs w:val="20"/>
                          </w:rPr>
                          <w:br/>
                        </w:r>
                        <w:r w:rsidRPr="00946703">
                          <w:rPr>
                            <w:rFonts w:asciiTheme="minorHAnsi" w:eastAsia="Calibri" w:hAnsiTheme="minorHAnsi" w:cs="Calibri"/>
                            <w:sz w:val="20"/>
                            <w:szCs w:val="20"/>
                          </w:rPr>
                          <w:t xml:space="preserve">+ </w:t>
                        </w:r>
                        <w:r>
                          <w:rPr>
                            <w:rFonts w:asciiTheme="minorHAnsi" w:eastAsia="Calibri" w:hAnsiTheme="minorHAnsi" w:cs="Calibri"/>
                            <w:sz w:val="20"/>
                            <w:szCs w:val="20"/>
                          </w:rPr>
                          <w:t>no o</w:t>
                        </w:r>
                        <w:r w:rsidRPr="00946703">
                          <w:rPr>
                            <w:rFonts w:asciiTheme="minorHAnsi" w:eastAsia="Calibri" w:hAnsiTheme="minorHAnsi" w:cs="Calibri"/>
                            <w:sz w:val="20"/>
                            <w:szCs w:val="20"/>
                          </w:rPr>
                          <w:t xml:space="preserve">ther ADM </w:t>
                        </w:r>
                        <w:r>
                          <w:rPr>
                            <w:rFonts w:asciiTheme="minorHAnsi" w:eastAsia="Calibri" w:hAnsiTheme="minorHAnsi" w:cs="Calibri"/>
                            <w:sz w:val="20"/>
                            <w:szCs w:val="20"/>
                          </w:rPr>
                          <w:t>e</w:t>
                        </w:r>
                        <w:r w:rsidRPr="00946703">
                          <w:rPr>
                            <w:rFonts w:asciiTheme="minorHAnsi" w:eastAsia="Calibri" w:hAnsiTheme="minorHAnsi" w:cs="Calibri"/>
                            <w:sz w:val="20"/>
                            <w:szCs w:val="20"/>
                          </w:rPr>
                          <w:t>ver</w:t>
                        </w:r>
                        <w:r>
                          <w:rPr>
                            <w:rFonts w:asciiTheme="minorHAnsi" w:eastAsia="Calibri" w:hAnsiTheme="minorHAnsi" w:cs="Calibri"/>
                            <w:sz w:val="20"/>
                            <w:szCs w:val="20"/>
                          </w:rPr>
                          <w:br/>
                        </w:r>
                      </w:p>
                    </w:txbxContent>
                  </v:textbox>
                </v:roundrect>
                <v:shape id="Straight Arrow Connector 233" o:spid="_x0000_s1101" type="#_x0000_t32" style="position:absolute;left:52668;top:9969;width:5092;height:2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u7/MQAAADcAAAADwAAAGRycy9kb3ducmV2LnhtbESPQWvCQBSE7wX/w/IEb3WjoVJTV9GI&#10;YHuriudH9jUJZt8m2TVJ/31XEHocZuYbZrUZTCU6al1pWcFsGoEgzqwuOVdwOR9e30E4j6yxskwK&#10;fsnBZj16WWGibc/f1J18LgKEXYIKCu/rREqXFWTQTW1NHLwf2xr0Qba51C32AW4qOY+ihTRYclgo&#10;sKa0oOx2uhsFPfrrcrfNm3S3/zwOb1WzOF++lJqMh+0HCE+D/w8/20etYB7H8DgTj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7v8xAAAANwAAAAPAAAAAAAAAAAA&#10;AAAAAKECAABkcnMvZG93bnJldi54bWxQSwUGAAAAAAQABAD5AAAAkgMAAAAA&#10;" strokecolor="black [3200]" strokeweight=".5pt">
                  <v:stroke endarrow="block" joinstyle="miter"/>
                </v:shape>
                <v:roundrect id="Rectangle: Rounded Corners 234" o:spid="_x0000_s1102" style="position:absolute;left:53644;top:27971;width:835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40GMUA&#10;AADcAAAADwAAAGRycy9kb3ducmV2LnhtbESP3WrCQBSE7wu+w3KE3tWNqUpJXUUiFsUrfx7gNHua&#10;RLNnQ3aN2z59Vyj0cpiZb5j5MphG9NS52rKC8SgBQVxYXXOp4HzavLyBcB5ZY2OZFHyTg+Vi8DTH&#10;TNs7H6g/+lJECLsMFVTet5mUrqjIoBvZljh6X7Yz6KPsSqk7vEe4aWSaJDNpsOa4UGFLeUXF9Xgz&#10;CvrP5uej2J1zU6/3Y3+ZBkdlUOp5GFbvIDwF/x/+a2+1gvR1Ao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jQYxQAAANwAAAAPAAAAAAAAAAAAAAAAAJgCAABkcnMv&#10;ZG93bnJldi54bWxQSwUGAAAAAAQABAD1AAAAigMAAAAA&#10;" fillcolor="white [3201]" strokecolor="black [3200]" strokeweight="1pt">
                  <v:stroke joinstyle="miter"/>
                  <v:textbox inset="1mm,1mm,1mm,1mm">
                    <w:txbxContent>
                      <w:p w14:paraId="12AF46C7" w14:textId="23B365E2" w:rsidR="007E70D9" w:rsidRPr="002B3A55" w:rsidRDefault="007E70D9" w:rsidP="0037264E">
                        <w:pPr>
                          <w:pStyle w:val="NormalWeb"/>
                          <w:spacing w:before="0" w:beforeAutospacing="0" w:after="160" w:afterAutospacing="0" w:line="252" w:lineRule="auto"/>
                          <w:jc w:val="center"/>
                          <w:rPr>
                            <w:rFonts w:asciiTheme="minorHAnsi" w:hAnsiTheme="minorHAnsi"/>
                            <w:sz w:val="20"/>
                            <w:szCs w:val="20"/>
                          </w:rPr>
                        </w:pPr>
                        <w:r w:rsidRPr="002B3A55">
                          <w:rPr>
                            <w:rFonts w:asciiTheme="minorHAnsi" w:eastAsia="Calibri" w:hAnsiTheme="minorHAnsi" w:cstheme="minorHAnsi"/>
                            <w:bCs/>
                            <w:sz w:val="20"/>
                            <w:szCs w:val="20"/>
                          </w:rPr>
                          <w:t>Uncertain</w:t>
                        </w:r>
                        <w:r w:rsidRPr="002B3A55">
                          <w:rPr>
                            <w:rFonts w:asciiTheme="minorHAnsi" w:eastAsia="Calibri" w:hAnsiTheme="minorHAnsi" w:cs="Calibri"/>
                            <w:bCs/>
                            <w:color w:val="C00000"/>
                            <w:sz w:val="20"/>
                            <w:szCs w:val="20"/>
                          </w:rPr>
                          <w:br/>
                        </w:r>
                        <w:r w:rsidRPr="002B3A55">
                          <w:rPr>
                            <w:rFonts w:asciiTheme="minorHAnsi" w:eastAsia="Calibri" w:hAnsiTheme="minorHAnsi" w:cs="Calibri"/>
                            <w:sz w:val="20"/>
                            <w:szCs w:val="20"/>
                          </w:rPr>
                          <w:t>N=47</w:t>
                        </w:r>
                      </w:p>
                    </w:txbxContent>
                  </v:textbox>
                </v:roundrect>
                <v:shape id="Straight Arrow Connector 238" o:spid="_x0000_s1103" type="#_x0000_t32" style="position:absolute;left:4167;top:18960;width:9;height:90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8pjcIAAADcAAAADwAAAGRycy9kb3ducmV2LnhtbERPTW+CQBC9m/gfNmPSmy61qWnRhYCm&#10;CfVWNT1P2BFI2VlkV6D/vnto4vHlfe/SybRioN41lhU8ryIQxKXVDVcKLueP5RsI55E1tpZJwS85&#10;SJP5bIextiN/0XDylQgh7GJUUHvfxVK6siaDbmU74sBdbW/QB9hXUvc4hnDTynUUbaTBhkNDjR3t&#10;ayp/TnejYET//Z5n1W2fHz6L6bW9bc6Xo1JPiynbgvA0+Yf4311oBeuXsDacCUdAJ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8pjcIAAADcAAAADwAAAAAAAAAAAAAA&#10;AAChAgAAZHJzL2Rvd25yZXYueG1sUEsFBgAAAAAEAAQA+QAAAJADAAAAAA==&#10;" strokecolor="black [3200]" strokeweight=".5pt">
                  <v:stroke endarrow="block" joinstyle="miter"/>
                </v:shape>
                <v:shape id="Straight Arrow Connector 239" o:spid="_x0000_s1104" type="#_x0000_t32" style="position:absolute;left:40093;top:26414;width:0;height:1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OMFsUAAADcAAAADwAAAGRycy9kb3ducmV2LnhtbESPT2vCQBTE7wW/w/KE3upGS8WkruIf&#10;hNhbNXh+ZF+TYPZtkl1N/PZdodDjMDO/YZbrwdTiTp2rLCuYTiIQxLnVFRcKsvPhbQHCeWSNtWVS&#10;8CAH69XoZYmJtj1/0/3kCxEg7BJUUHrfJFK6vCSDbmIb4uD92M6gD7IrpO6wD3BTy1kUzaXBisNC&#10;iQ3tSsqvp5tR0KO/xNtN0e62+2M6fNTt/Jx9KfU6HjafIDwN/j/81061gtl7DM8z4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OMFsUAAADcAAAADwAAAAAAAAAA&#10;AAAAAAChAgAAZHJzL2Rvd25yZXYueG1sUEsFBgAAAAAEAAQA+QAAAJMDAAAAAA==&#10;" strokecolor="black [3200]" strokeweight=".5pt">
                  <v:stroke endarrow="block" joinstyle="miter"/>
                </v:shape>
                <v:shape id="Straight Arrow Connector 240" o:spid="_x0000_s1105" type="#_x0000_t32" style="position:absolute;left:57760;top:21551;width:60;height:6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9W9sIAAADcAAAADwAAAGRycy9kb3ducmV2LnhtbERPTW+CQBC9m/gfNmPSmy41rWnRhYCm&#10;CfVWNT1P2BFI2VlkV6D/vnto4vHlfe/SybRioN41lhU8ryIQxKXVDVcKLueP5RsI55E1tpZJwS85&#10;SJP5bIextiN/0XDylQgh7GJUUHvfxVK6siaDbmU74sBdbW/QB9hXUvc4hnDTynUUbaTBhkNDjR3t&#10;ayp/TnejYET//Z5n1W2fHz6L6bW9bc6Xo1JPiynbgvA0+Yf4311oBeuXMD+cCUdAJ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9W9sIAAADcAAAADwAAAAAAAAAAAAAA&#10;AAChAgAAZHJzL2Rvd25yZXYueG1sUEsFBgAAAAAEAAQA+QAAAJADAAAAAA==&#10;" strokecolor="black [3200]" strokeweight=".5pt">
                  <v:stroke endarrow="block" joinstyle="miter"/>
                </v:shape>
                <v:roundrect id="Rectangle: Rounded Corners 241" o:spid="_x0000_s1106" style="position:absolute;left:8842;top:12528;width:8350;height:64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cMA&#10;AADcAAAADwAAAGRycy9kb3ducmV2LnhtbESP0WrCQBRE3wv+w3IF3+omokWiq4hSUXyq9QOu2WsS&#10;zd4N2W1c/Xq3UOjjMDNnmPkymFp01LrKsoJ0mIAgzq2uuFBw+v58n4JwHlljbZkUPMjBctF7m2Om&#10;7Z2/qDv6QkQIuwwVlN43mZQuL8mgG9qGOHoX2xr0UbaF1C3eI9zUcpQkH9JgxXGhxIbWJeW3449R&#10;0J3r5zbfn9am2hxSf50ER0VQatAPqxkIT8H/h//aO61gNE7h90w8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k/cMAAADcAAAADwAAAAAAAAAAAAAAAACYAgAAZHJzL2Rv&#10;d25yZXYueG1sUEsFBgAAAAAEAAQA9QAAAIgDAAAAAA==&#10;" fillcolor="white [3201]" strokecolor="black [3200]" strokeweight="1pt">
                  <v:stroke joinstyle="miter"/>
                  <v:textbox inset="1mm,1mm,1mm,1mm">
                    <w:txbxContent>
                      <w:p w14:paraId="17CBA58A" w14:textId="77777777" w:rsidR="007E70D9" w:rsidRPr="003F63A2" w:rsidRDefault="007E70D9" w:rsidP="0037264E">
                        <w:pPr>
                          <w:pStyle w:val="NormalWeb"/>
                          <w:spacing w:before="0" w:beforeAutospacing="0" w:after="240" w:afterAutospacing="0" w:line="252" w:lineRule="auto"/>
                          <w:jc w:val="center"/>
                          <w:rPr>
                            <w:rFonts w:asciiTheme="minorHAnsi" w:hAnsiTheme="minorHAnsi" w:cstheme="minorHAnsi"/>
                          </w:rPr>
                        </w:pPr>
                        <w:r w:rsidRPr="009F6BDA">
                          <w:rPr>
                            <w:rFonts w:asciiTheme="minorHAnsi" w:eastAsia="Calibri" w:hAnsiTheme="minorHAnsi" w:cstheme="minorHAnsi"/>
                            <w:sz w:val="20"/>
                            <w:szCs w:val="20"/>
                          </w:rPr>
                          <w:t xml:space="preserve">Insulin </w:t>
                        </w:r>
                        <w:r w:rsidRPr="009F6BDA">
                          <w:rPr>
                            <w:rFonts w:asciiTheme="minorHAnsi" w:eastAsia="Calibri" w:hAnsiTheme="minorHAnsi" w:cstheme="minorHAnsi"/>
                            <w:sz w:val="20"/>
                            <w:szCs w:val="20"/>
                          </w:rPr>
                          <w:br/>
                          <w:t>+ ADM in 2007</w:t>
                        </w:r>
                      </w:p>
                    </w:txbxContent>
                  </v:textbox>
                </v:roundrect>
                <v:roundrect id="Rectangle: Rounded Corners 242" o:spid="_x0000_s1107" style="position:absolute;left:8842;top:27971;width:8350;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16isQA&#10;AADcAAAADwAAAGRycy9kb3ducmV2LnhtbESP0WrCQBRE3wX/YblC38zGoEVSVxGlUvGp6gdcs7dJ&#10;2uzdkN3Gbb/eFQQfh5k5wyxWwTSip87VlhVMkhQEcWF1zaWC8+l9PAfhPLLGxjIp+CMHq+VwsMBc&#10;2yt/Un/0pYgQdjkqqLxvcyldUZFBl9iWOHpftjPoo+xKqTu8RrhpZJamr9JgzXGhwpY2FRU/x1+j&#10;oL80/7tif96YenuY+O9ZcFQGpV5GYf0GwlPwz/Cj/aEVZNMM7m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deorEAAAA3AAAAA8AAAAAAAAAAAAAAAAAmAIAAGRycy9k&#10;b3ducmV2LnhtbFBLBQYAAAAABAAEAPUAAACJAwAAAAA=&#10;" fillcolor="white [3201]" strokecolor="black [3200]" strokeweight="1pt">
                  <v:stroke joinstyle="miter"/>
                  <v:textbox inset="1mm,1mm,1mm,1mm">
                    <w:txbxContent>
                      <w:p w14:paraId="1014BD2E" w14:textId="1FA92460" w:rsidR="007E70D9" w:rsidRPr="002B3A55" w:rsidRDefault="007E70D9" w:rsidP="0037264E">
                        <w:pPr>
                          <w:pStyle w:val="NormalWeb"/>
                          <w:spacing w:before="0" w:beforeAutospacing="0" w:after="160" w:afterAutospacing="0" w:line="252" w:lineRule="auto"/>
                          <w:jc w:val="center"/>
                          <w:rPr>
                            <w:rFonts w:asciiTheme="minorHAnsi" w:hAnsiTheme="minorHAnsi" w:cstheme="minorHAnsi"/>
                            <w:sz w:val="20"/>
                            <w:szCs w:val="20"/>
                          </w:rPr>
                        </w:pPr>
                        <w:r w:rsidRPr="002B3A55">
                          <w:rPr>
                            <w:rFonts w:asciiTheme="minorHAnsi" w:eastAsia="Calibri" w:hAnsiTheme="minorHAnsi" w:cstheme="minorHAnsi"/>
                            <w:bCs/>
                            <w:sz w:val="20"/>
                            <w:szCs w:val="20"/>
                          </w:rPr>
                          <w:t>Uncertain</w:t>
                        </w:r>
                        <w:r w:rsidRPr="002B3A55">
                          <w:rPr>
                            <w:rFonts w:asciiTheme="minorHAnsi" w:eastAsia="Calibri" w:hAnsiTheme="minorHAnsi" w:cstheme="minorHAnsi"/>
                            <w:bCs/>
                            <w:color w:val="C00000"/>
                            <w:sz w:val="20"/>
                            <w:szCs w:val="20"/>
                          </w:rPr>
                          <w:t xml:space="preserve"> </w:t>
                        </w:r>
                        <w:r w:rsidRPr="002B3A55">
                          <w:rPr>
                            <w:rFonts w:asciiTheme="minorHAnsi" w:eastAsia="Calibri" w:hAnsiTheme="minorHAnsi" w:cstheme="minorHAnsi"/>
                            <w:bCs/>
                            <w:color w:val="C00000"/>
                            <w:sz w:val="20"/>
                            <w:szCs w:val="20"/>
                          </w:rPr>
                          <w:br/>
                        </w:r>
                        <w:r w:rsidRPr="002B3A55">
                          <w:rPr>
                            <w:rFonts w:asciiTheme="minorHAnsi" w:eastAsia="Calibri" w:hAnsiTheme="minorHAnsi" w:cstheme="minorHAnsi"/>
                            <w:bCs/>
                            <w:sz w:val="20"/>
                            <w:szCs w:val="20"/>
                          </w:rPr>
                          <w:t>N=759</w:t>
                        </w:r>
                      </w:p>
                    </w:txbxContent>
                  </v:textbox>
                </v:roundrect>
                <v:shape id="Straight Arrow Connector 243" o:spid="_x0000_s1108" type="#_x0000_t32" style="position:absolute;left:13017;top:18960;width:0;height:90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3IgcUAAADcAAAADwAAAGRycy9kb3ducmV2LnhtbESPQWvCQBSE74X+h+UJ3upGW0VjNmJS&#10;CtpbVTw/ss8kmH0bs6tJ/323UOhxmJlvmGQzmEY8qHO1ZQXTSQSCuLC65lLB6fjxsgThPLLGxjIp&#10;+CYHm/T5KcFY256/6HHwpQgQdjEqqLxvYyldUZFBN7EtcfAutjPog+xKqTvsA9w0chZFC2mw5rBQ&#10;YUt5RcX1cDcKevTnVbYtb3n2vt8N8+a2OJ4+lRqPhu0ahKfB/4f/2jutYPb2Cr9nwhGQ6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t3IgcUAAADcAAAADwAAAAAAAAAA&#10;AAAAAAChAgAAZHJzL2Rvd25yZXYueG1sUEsFBgAAAAAEAAQA+QAAAJMDAAAAAA==&#10;" strokecolor="black [3200]" strokeweight=".5pt">
                  <v:stroke endarrow="block" joinstyle="miter"/>
                </v:shape>
                <v:shape id="Straight Arrow Connector 244" o:spid="_x0000_s1109" type="#_x0000_t32" style="position:absolute;left:13017;top:10045;width:4678;height:24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P99MUAAADcAAAADwAAAGRycy9kb3ducmV2LnhtbESPQUvDQBSE74L/YXlCL9JuTIItsdsi&#10;lqLXRpH29pp9JsHs25C3beO/dwWhx2FmvmGW69F16kyDtJ4NPMwSUMSVty3XBj7et9MFKAnIFjvP&#10;ZOCHBNar25slFtZfeEfnMtQqQlgKNNCE0BdaS9WQQ5n5njh6X35wGKIcam0HvES463SaJI/aYctx&#10;ocGeXhqqvsuTM5CFXNJdvp9LeaiP93aTZfL5aszkbnx+AhVoDNfwf/vNGkjzHP7OxCO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P99MUAAADcAAAADwAAAAAAAAAA&#10;AAAAAAChAgAAZHJzL2Rvd25yZXYueG1sUEsFBgAAAAAEAAQA+QAAAJMDAAAAAA==&#10;" strokecolor="black [3200]" strokeweight=".5pt">
                  <v:stroke endarrow="block" joinstyle="miter"/>
                </v:shape>
                <v:roundrect id="Rectangle: Rounded Corners 245" o:spid="_x0000_s1110" style="position:absolute;left:44802;top:12832;width:8350;height:138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Ti/sQA&#10;AADcAAAADwAAAGRycy9kb3ducmV2LnhtbESP0WrCQBRE3wv9h+UWfKubiJYSswmiWFp8qvUDrtlr&#10;Es3eDdlt3Pbr3ULBx2FmzjB5GUwnRhpca1lBOk1AEFdWt1wrOHxtn19BOI+ssbNMCn7IQVk8PuSY&#10;aXvlTxr3vhYRwi5DBY33fSalqxoy6Ka2J47eyQ4GfZRDLfWA1wg3nZwlyYs02HJcaLCndUPVZf9t&#10;FIzH7vet+jisTbvZpf68CI7qoNTkKayWIDwFfw//t9+1gtl8AX9n4h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04v7EAAAA3AAAAA8AAAAAAAAAAAAAAAAAmAIAAGRycy9k&#10;b3ducmV2LnhtbFBLBQYAAAAABAAEAPUAAACJAwAAAAA=&#10;" fillcolor="white [3201]" strokecolor="black [3200]" strokeweight="1pt">
                  <v:stroke joinstyle="miter"/>
                  <v:textbox inset="1mm,1mm,1mm,1mm">
                    <w:txbxContent>
                      <w:p w14:paraId="4D291962" w14:textId="77777777" w:rsidR="007E70D9" w:rsidRPr="003F63A2" w:rsidRDefault="007E70D9" w:rsidP="0037264E">
                        <w:pPr>
                          <w:pStyle w:val="NormalWeb"/>
                          <w:spacing w:before="0" w:beforeAutospacing="0" w:after="160" w:afterAutospacing="0" w:line="252" w:lineRule="auto"/>
                          <w:jc w:val="center"/>
                          <w:rPr>
                            <w:rFonts w:asciiTheme="minorHAnsi" w:hAnsiTheme="minorHAnsi" w:cstheme="minorHAnsi"/>
                          </w:rPr>
                        </w:pPr>
                        <w:r>
                          <w:rPr>
                            <w:rFonts w:asciiTheme="minorHAnsi" w:eastAsia="Calibri" w:hAnsiTheme="minorHAnsi" w:cstheme="minorHAnsi"/>
                            <w:sz w:val="20"/>
                            <w:szCs w:val="20"/>
                          </w:rPr>
                          <w:t xml:space="preserve">Any </w:t>
                        </w:r>
                        <w:r w:rsidRPr="003F63A2">
                          <w:rPr>
                            <w:rFonts w:asciiTheme="minorHAnsi" w:eastAsia="Calibri" w:hAnsiTheme="minorHAnsi" w:cstheme="minorHAnsi"/>
                            <w:sz w:val="20"/>
                            <w:szCs w:val="20"/>
                          </w:rPr>
                          <w:t>Insulin</w:t>
                        </w:r>
                        <w:r>
                          <w:rPr>
                            <w:rFonts w:asciiTheme="minorHAnsi" w:eastAsia="Calibri" w:hAnsiTheme="minorHAnsi" w:cstheme="minorHAnsi"/>
                            <w:sz w:val="20"/>
                            <w:szCs w:val="20"/>
                          </w:rPr>
                          <w:t xml:space="preserve"> ever</w:t>
                        </w:r>
                        <w:r w:rsidRPr="003F63A2">
                          <w:rPr>
                            <w:rFonts w:asciiTheme="minorHAnsi" w:eastAsia="Calibri" w:hAnsiTheme="minorHAnsi" w:cstheme="minorHAnsi"/>
                            <w:sz w:val="20"/>
                            <w:szCs w:val="20"/>
                          </w:rPr>
                          <w:br/>
                          <w:t>+ no other ADM ever</w:t>
                        </w:r>
                        <w:r w:rsidRPr="003F63A2">
                          <w:rPr>
                            <w:rFonts w:asciiTheme="minorHAnsi" w:eastAsia="Calibri" w:hAnsiTheme="minorHAnsi" w:cstheme="minorHAnsi"/>
                            <w:sz w:val="20"/>
                            <w:szCs w:val="20"/>
                          </w:rPr>
                          <w:br/>
                          <w:t>+ gestational DM ever</w:t>
                        </w:r>
                      </w:p>
                    </w:txbxContent>
                  </v:textbox>
                </v:roundrect>
                <v:roundrect id="Rectangle: Rounded Corners 246" o:spid="_x0000_s1111" style="position:absolute;left:44802;top:27971;width:8350;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Z8icQA&#10;AADcAAAADwAAAGRycy9kb3ducmV2LnhtbESP0WrCQBRE34X+w3ILvukmYqXEbIIolpY+1foB1+w1&#10;iWbvhuw2bvv13ULBx2FmzjB5GUwnRhpca1lBOk9AEFdWt1wrOH7uZ88gnEfW2FkmBd/koCweJjlm&#10;2t74g8aDr0WEsMtQQeN9n0npqoYMurntiaN3toNBH+VQSz3gLcJNJxdJspIGW44LDfa0bai6Hr6M&#10;gvHU/bxUb8etaXfvqb88BUd1UGr6GDZrEJ6Cv4f/269awWK5gr8z8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mfInEAAAA3AAAAA8AAAAAAAAAAAAAAAAAmAIAAGRycy9k&#10;b3ducmV2LnhtbFBLBQYAAAAABAAEAPUAAACJAwAAAAA=&#10;" fillcolor="white [3201]" strokecolor="black [3200]" strokeweight="1pt">
                  <v:stroke joinstyle="miter"/>
                  <v:textbox inset="1mm,1mm,1mm,1mm">
                    <w:txbxContent>
                      <w:p w14:paraId="207E4C15" w14:textId="2A8E317F" w:rsidR="007E70D9" w:rsidRPr="002B3A55" w:rsidRDefault="007E70D9" w:rsidP="0037264E">
                        <w:pPr>
                          <w:pStyle w:val="NormalWeb"/>
                          <w:spacing w:before="0" w:beforeAutospacing="0" w:after="160" w:afterAutospacing="0" w:line="252" w:lineRule="auto"/>
                          <w:jc w:val="center"/>
                          <w:rPr>
                            <w:rFonts w:asciiTheme="minorHAnsi" w:hAnsiTheme="minorHAnsi" w:cstheme="minorHAnsi"/>
                            <w:sz w:val="20"/>
                            <w:szCs w:val="20"/>
                          </w:rPr>
                        </w:pPr>
                        <w:r w:rsidRPr="002B3A55">
                          <w:rPr>
                            <w:rFonts w:asciiTheme="minorHAnsi" w:eastAsia="Calibri" w:hAnsiTheme="minorHAnsi" w:cstheme="minorHAnsi"/>
                            <w:bCs/>
                            <w:sz w:val="20"/>
                            <w:szCs w:val="20"/>
                          </w:rPr>
                          <w:t>Uncertain</w:t>
                        </w:r>
                        <w:r w:rsidRPr="002B3A55">
                          <w:rPr>
                            <w:rFonts w:asciiTheme="minorHAnsi" w:eastAsia="Calibri" w:hAnsiTheme="minorHAnsi" w:cstheme="minorHAnsi"/>
                            <w:bCs/>
                            <w:color w:val="C00000"/>
                            <w:sz w:val="20"/>
                            <w:szCs w:val="20"/>
                          </w:rPr>
                          <w:br/>
                        </w:r>
                        <w:r w:rsidRPr="002B3A55">
                          <w:rPr>
                            <w:rFonts w:asciiTheme="minorHAnsi" w:eastAsia="Calibri" w:hAnsiTheme="minorHAnsi" w:cstheme="minorHAnsi"/>
                            <w:bCs/>
                            <w:sz w:val="20"/>
                            <w:szCs w:val="20"/>
                          </w:rPr>
                          <w:t>N=12</w:t>
                        </w:r>
                      </w:p>
                    </w:txbxContent>
                  </v:textbox>
                </v:roundrect>
                <v:shape id="Straight Arrow Connector 247" o:spid="_x0000_s1112" type="#_x0000_t32" style="position:absolute;left:48977;top:26650;width:0;height:13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bOgsUAAADcAAAADwAAAGRycy9kb3ducmV2LnhtbESPQWvCQBSE74X+h+UVvDWbitoaXUVT&#10;BOtNI54f2WcSmn0bs9sk/nu3UOhxmJlvmOV6MLXoqHWVZQVvUQyCOLe64kLBOdu9foBwHlljbZkU&#10;3MnBevX8tMRE256P1J18IQKEXYIKSu+bREqXl2TQRbYhDt7VtgZ9kG0hdYt9gJtajuN4Jg1WHBZK&#10;bCgtKf8+/RgFPfrLfLspbun282s/TOvbLDsflBq9DJsFCE+D/w//tfdawXjyDr9nwh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bOgsUAAADcAAAADwAAAAAAAAAA&#10;AAAAAAChAgAAZHJzL2Rvd25yZXYueG1sUEsFBgAAAAAEAAQA+QAAAJMDAAAAAA==&#10;" strokecolor="black [3200]" strokeweight=".5pt">
                  <v:stroke endarrow="block" joinstyle="miter"/>
                </v:shape>
                <v:shape id="Straight Arrow Connector 248" o:spid="_x0000_s1113" type="#_x0000_t32" style="position:absolute;left:48977;top:9969;width:3691;height:28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738cIAAADcAAAADwAAAGRycy9kb3ducmV2LnhtbERPTWvCQBC9F/oflil4KXXTJNgSXaUo&#10;pb0apbS3MTtNQrOzIbNq/PfuoeDx8b4Xq9F16kSDtJ4NPE8TUMSVty3XBva796dXUBKQLXaeycCF&#10;BFbL+7sFFtafeUunMtQqhrAUaKAJoS+0lqohhzL1PXHkfv3gMEQ41NoOeI7hrtNpksy0w5ZjQ4M9&#10;rRuq/sqjM5CFXNJt/v0i5U99eLSbLJOvD2MmD+PbHFSgMdzE/+5PayDN49p4Jh4Bvb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738cIAAADcAAAADwAAAAAAAAAAAAAA&#10;AAChAgAAZHJzL2Rvd25yZXYueG1sUEsFBgAAAAAEAAQA+QAAAJADAAAAAA==&#10;" strokecolor="black [3200]" strokeweight=".5pt">
                  <v:stroke endarrow="block" joinstyle="miter"/>
                </v:shape>
                <v:roundrect id="Rectangle: Rounded Corners 249" o:spid="_x0000_s1114" style="position:absolute;left:11980;top:39023;width:14400;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BnqMcA&#10;AADcAAAADwAAAGRycy9kb3ducmV2LnhtbESPS2vCQBSF94L/YbiCG2kmimibZpRSW6i48VWhu9vM&#10;bRKSuRMyU43/vlMQXB7O4+Oky87U4kytKy0rGEcxCOLM6pJzBcfD+8MjCOeRNdaWScGVHCwX/V6K&#10;ibYX3tF573MRRtglqKDwvkmkdFlBBl1kG+Lg/djWoA+yzaVu8RLGTS0ncTyTBksOhAIbei0oq/a/&#10;JkBO6+nnejQ/fY/n2/xt5arN17VSajjoXp5BeOr8PXxrf2gFk+kT/J8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AZ6jHAAAA3AAAAA8AAAAAAAAAAAAAAAAAmAIAAGRy&#10;cy9kb3ducmV2LnhtbFBLBQYAAAAABAAEAPUAAACMAwAAAAA=&#10;" fillcolor="#a5a5a5 [3206]" strokecolor="#525252 [1606]" strokeweight="1pt">
                  <v:stroke joinstyle="miter"/>
                  <v:textbox inset="1mm,1mm,1mm,1mm">
                    <w:txbxContent>
                      <w:p w14:paraId="443F2594" w14:textId="54E3EC1F" w:rsidR="007E70D9" w:rsidRPr="00047A39" w:rsidRDefault="007E70D9" w:rsidP="0037264E">
                        <w:pPr>
                          <w:pStyle w:val="NormalWeb"/>
                          <w:spacing w:before="0" w:beforeAutospacing="0" w:after="160" w:afterAutospacing="0" w:line="252" w:lineRule="auto"/>
                          <w:jc w:val="center"/>
                          <w:rPr>
                            <w:rFonts w:asciiTheme="minorHAnsi" w:hAnsiTheme="minorHAnsi" w:cstheme="minorHAnsi"/>
                          </w:rPr>
                        </w:pPr>
                        <w:r>
                          <w:rPr>
                            <w:rFonts w:asciiTheme="minorHAnsi" w:eastAsia="Calibri" w:hAnsiTheme="minorHAnsi" w:cstheme="minorHAnsi"/>
                            <w:b/>
                            <w:bCs/>
                            <w:sz w:val="22"/>
                            <w:szCs w:val="22"/>
                          </w:rPr>
                          <w:t xml:space="preserve">All </w:t>
                        </w:r>
                        <w:r w:rsidRPr="00047A39">
                          <w:rPr>
                            <w:rFonts w:asciiTheme="minorHAnsi" w:eastAsia="Calibri" w:hAnsiTheme="minorHAnsi" w:cstheme="minorHAnsi"/>
                            <w:b/>
                            <w:bCs/>
                            <w:sz w:val="22"/>
                            <w:szCs w:val="22"/>
                          </w:rPr>
                          <w:t>T</w:t>
                        </w:r>
                        <w:r>
                          <w:rPr>
                            <w:rFonts w:asciiTheme="minorHAnsi" w:eastAsia="Calibri" w:hAnsiTheme="minorHAnsi" w:cstheme="minorHAnsi"/>
                            <w:b/>
                            <w:bCs/>
                            <w:sz w:val="22"/>
                            <w:szCs w:val="22"/>
                          </w:rPr>
                          <w:t>1DM (1/1/2008)</w:t>
                        </w:r>
                        <w:r w:rsidRPr="00047A39">
                          <w:rPr>
                            <w:rFonts w:asciiTheme="minorHAnsi" w:eastAsia="Calibri" w:hAnsiTheme="minorHAnsi" w:cstheme="minorHAnsi"/>
                            <w:b/>
                            <w:bCs/>
                            <w:sz w:val="22"/>
                            <w:szCs w:val="22"/>
                          </w:rPr>
                          <w:br/>
                          <w:t>N=</w:t>
                        </w:r>
                        <w:r>
                          <w:rPr>
                            <w:rFonts w:asciiTheme="minorHAnsi" w:eastAsia="Calibri" w:hAnsiTheme="minorHAnsi" w:cstheme="minorHAnsi"/>
                            <w:b/>
                            <w:bCs/>
                            <w:sz w:val="22"/>
                            <w:szCs w:val="22"/>
                          </w:rPr>
                          <w:t>5</w:t>
                        </w:r>
                        <w:r w:rsidRPr="00047A39">
                          <w:rPr>
                            <w:rFonts w:asciiTheme="minorHAnsi" w:eastAsia="Calibri" w:hAnsiTheme="minorHAnsi" w:cstheme="minorHAnsi"/>
                            <w:b/>
                            <w:bCs/>
                            <w:sz w:val="22"/>
                            <w:szCs w:val="22"/>
                          </w:rPr>
                          <w:t>,</w:t>
                        </w:r>
                        <w:r>
                          <w:rPr>
                            <w:rFonts w:asciiTheme="minorHAnsi" w:eastAsia="Calibri" w:hAnsiTheme="minorHAnsi" w:cstheme="minorHAnsi"/>
                            <w:b/>
                            <w:bCs/>
                            <w:sz w:val="22"/>
                            <w:szCs w:val="22"/>
                          </w:rPr>
                          <w:t>863</w:t>
                        </w:r>
                      </w:p>
                    </w:txbxContent>
                  </v:textbox>
                </v:roundrect>
                <v:shapetype id="_x0000_t33" coordsize="21600,21600" o:spt="33" o:oned="t" path="m,l21600,r,21600e" filled="f">
                  <v:stroke joinstyle="miter"/>
                  <v:path arrowok="t" fillok="f" o:connecttype="none"/>
                  <o:lock v:ext="edit" shapetype="t"/>
                </v:shapetype>
                <v:shape id="Connector: Elbow 250" o:spid="_x0000_s1115" type="#_x0000_t33" style="position:absolute;left:3812;top:33375;width:8532;height:780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WjNMAAAADcAAAADwAAAGRycy9kb3ducmV2LnhtbERPzWoCMRC+C32HMIK3mii2yNYoUqgo&#10;9KAbH2DYjNmlm8l2E3V9++ZQ8Pjx/a82g2/FjfrYBNYwmyoQxFWwDTsNZ/P1ugQRE7LFNjBpeFCE&#10;zfpltMLChjuf6FYmJ3IIxwI11Cl1hZSxqsljnIaOOHOX0HtMGfZO2h7vOdy3cq7Uu/TYcG6osaPP&#10;mqqf8uo1uHBUB4nlYrdQWyPNr/l2F6P1ZDxsP0AkGtJT/O/eWw3ztzw/n8lH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c1ozTAAAAA3AAAAA8AAAAAAAAAAAAAAAAA&#10;oQIAAGRycy9kb3ducmV2LnhtbFBLBQYAAAAABAAEAPkAAACOAwAAAAA=&#10;" strokecolor="black [3213]" strokeweight=".5pt">
                  <v:stroke endarrow="block"/>
                </v:shape>
                <v:shape id="Connector: Elbow 251" o:spid="_x0000_s1116" type="#_x0000_t33" style="position:absolute;left:28970;top:30419;width:8534;height:1371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bov8QAAADcAAAADwAAAGRycy9kb3ducmV2LnhtbESPQWvCQBSE7wX/w/IEL6KbRCoSXUUE&#10;pTdtFLw+sq9JaPZt2F019td3C0KPw8x8w6w2vWnFnZxvLCtIpwkI4tLqhisFl/N+sgDhA7LG1jIp&#10;eJKHzXrwtsJc2wd/0r0IlYgQ9jkqqEPocil9WZNBP7UdcfS+rDMYonSV1A4fEW5amSXJXBpsOC7U&#10;2NGupvK7uBkF2+t8NhuPzxn+HK8nlx6ft0MolBoN++0SRKA+/Idf7Q+tIHtP4e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tui/xAAAANwAAAAPAAAAAAAAAAAA&#10;AAAAAKECAABkcnMvZG93bnJldi54bWxQSwUGAAAAAAQABAD5AAAAkgMAAAAA&#10;" strokecolor="black [3213]" strokeweight=".5pt">
                  <v:stroke endarrow="block"/>
                </v:shape>
                <v:roundrect id="Rectangle: Rounded Corners 252" o:spid="_x0000_s1117" style="position:absolute;left:43862;top:40063;width:14400;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1jBMYA&#10;AADcAAAADwAAAGRycy9kb3ducmV2LnhtbESPS2vCQBSF9wX/w3AL3RSdGGyV6CjSVlDc1Ce4u2Zu&#10;k5DMnZCZavz3HaHg8nAeH2cya00lLtS4wrKCfi8CQZxaXXCmYL9bdEcgnEfWWFkmBTdyMJt2niaY&#10;aHvlDV22PhNhhF2CCnLv60RKl+Zk0PVsTRy8H9sY9EE2mdQNXsO4qWQcRe/SYMGBkGNNHzml5fbX&#10;BMhxNTisXofHc3/4nX19unJ9upVKvTy38zEIT61/hP/bS60gfovhfiYcAT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1jBMYAAADcAAAADwAAAAAAAAAAAAAAAACYAgAAZHJz&#10;L2Rvd25yZXYueG1sUEsFBgAAAAAEAAQA9QAAAIsDAAAAAA==&#10;" fillcolor="#a5a5a5 [3206]" strokecolor="#525252 [1606]" strokeweight="1pt">
                  <v:stroke joinstyle="miter"/>
                  <v:textbox inset="1mm,1mm,1mm,1mm">
                    <w:txbxContent>
                      <w:p w14:paraId="77347657" w14:textId="1ACD9C3D" w:rsidR="007E70D9" w:rsidRPr="007C57A1" w:rsidRDefault="007E70D9" w:rsidP="0037264E">
                        <w:pPr>
                          <w:pStyle w:val="NormalWeb"/>
                          <w:spacing w:before="0" w:beforeAutospacing="0" w:after="160" w:afterAutospacing="0" w:line="252" w:lineRule="auto"/>
                          <w:jc w:val="center"/>
                          <w:rPr>
                            <w:rFonts w:asciiTheme="minorHAnsi" w:hAnsiTheme="minorHAnsi" w:cstheme="minorHAnsi"/>
                          </w:rPr>
                        </w:pPr>
                        <w:r>
                          <w:rPr>
                            <w:rFonts w:asciiTheme="minorHAnsi" w:eastAsia="Calibri" w:hAnsiTheme="minorHAnsi" w:cstheme="minorHAnsi"/>
                            <w:b/>
                            <w:bCs/>
                            <w:sz w:val="22"/>
                            <w:szCs w:val="22"/>
                          </w:rPr>
                          <w:t xml:space="preserve">All </w:t>
                        </w:r>
                        <w:r w:rsidRPr="007C57A1">
                          <w:rPr>
                            <w:rFonts w:asciiTheme="minorHAnsi" w:eastAsia="Calibri" w:hAnsiTheme="minorHAnsi" w:cstheme="minorHAnsi"/>
                            <w:b/>
                            <w:bCs/>
                            <w:sz w:val="22"/>
                            <w:szCs w:val="22"/>
                          </w:rPr>
                          <w:t>T</w:t>
                        </w:r>
                        <w:r>
                          <w:rPr>
                            <w:rFonts w:asciiTheme="minorHAnsi" w:eastAsia="Calibri" w:hAnsiTheme="minorHAnsi" w:cstheme="minorHAnsi"/>
                            <w:b/>
                            <w:bCs/>
                            <w:sz w:val="22"/>
                            <w:szCs w:val="22"/>
                          </w:rPr>
                          <w:t>2DM (1/1/2008)</w:t>
                        </w:r>
                        <w:r w:rsidRPr="007C57A1">
                          <w:rPr>
                            <w:rFonts w:asciiTheme="minorHAnsi" w:eastAsia="Calibri" w:hAnsiTheme="minorHAnsi" w:cstheme="minorHAnsi"/>
                            <w:b/>
                            <w:bCs/>
                            <w:sz w:val="22"/>
                            <w:szCs w:val="22"/>
                          </w:rPr>
                          <w:br/>
                          <w:t>N=</w:t>
                        </w:r>
                        <w:r>
                          <w:rPr>
                            <w:rFonts w:asciiTheme="minorHAnsi" w:eastAsia="Calibri" w:hAnsiTheme="minorHAnsi" w:cstheme="minorHAnsi"/>
                            <w:b/>
                            <w:bCs/>
                            <w:sz w:val="22"/>
                            <w:szCs w:val="22"/>
                          </w:rPr>
                          <w:t>9</w:t>
                        </w:r>
                        <w:r w:rsidRPr="007C57A1">
                          <w:rPr>
                            <w:rFonts w:asciiTheme="minorHAnsi" w:eastAsia="Calibri" w:hAnsiTheme="minorHAnsi" w:cstheme="minorHAnsi"/>
                            <w:b/>
                            <w:bCs/>
                            <w:sz w:val="22"/>
                            <w:szCs w:val="22"/>
                          </w:rPr>
                          <w:t>6,6</w:t>
                        </w:r>
                        <w:r>
                          <w:rPr>
                            <w:rFonts w:asciiTheme="minorHAnsi" w:eastAsia="Calibri" w:hAnsiTheme="minorHAnsi" w:cstheme="minorHAnsi"/>
                            <w:b/>
                            <w:bCs/>
                            <w:sz w:val="22"/>
                            <w:szCs w:val="22"/>
                          </w:rPr>
                          <w:t>30</w:t>
                        </w:r>
                      </w:p>
                    </w:txbxContent>
                  </v:textbox>
                </v:roundrect>
                <v:shape id="Connector: Elbow 253" o:spid="_x0000_s1118" type="#_x0000_t33" style="position:absolute;left:32592;top:31312;width:9572;height:1296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9Q8QAAADcAAAADwAAAGRycy9kb3ducmV2LnhtbESP3WoCMRSE7wt9h3AE72riT0tZjSKF&#10;igUv2k0f4LA5Zhc3J9tN1PXtG6HQy2FmvmFWm8G34kJ9bAJrmE4UCOIq2Iadhm/z/vQKIiZki21g&#10;0nCjCJv148MKCxuu/EWXMjmRIRwL1FCn1BVSxqomj3ESOuLsHUPvMWXZO2l7vGa4b+VMqRfpseG8&#10;UGNHbzVVp/LsNbjwqT4klovdQm2NND/m4I5G6/Fo2C5BJBrSf/ivvbcaZs9zuJ/JR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5z1DxAAAANwAAAAPAAAAAAAAAAAA&#10;AAAAAKECAABkcnMvZG93bnJldi54bWxQSwUGAAAAAAQABAD5AAAAkgMAAAAA&#10;" strokecolor="black [3213]" strokeweight=".5pt">
                  <v:stroke endarrow="block"/>
                </v:shape>
                <v:shape id="Connector: Elbow 254" o:spid="_x0000_s1119" type="#_x0000_t33" style="position:absolute;left:57705;top:33721;width:9419;height:830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FLJ8UAAADcAAAADwAAAGRycy9kb3ducmV2LnhtbESPQWvCQBSE74L/YXlCL1I3xioldRUR&#10;Kr1Zo+D1kX1Ngtm3YXfV6K/vCoLHYWa+YebLzjTiQs7XlhWMRwkI4sLqmksFh/33+ycIH5A1NpZJ&#10;wY08LBf93hwzba+8o0seShEh7DNUUIXQZlL6oiKDfmRb4uj9WWcwROlKqR1eI9w0Mk2SmTRYc1yo&#10;sKV1RcUpPxsFq+NsMhkO9ynet8dfN97ezpuQK/U26FZfIAJ14RV+tn+0gnT6AY8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8FLJ8UAAADcAAAADwAAAAAAAAAA&#10;AAAAAAChAgAAZHJzL2Rvd25yZXYueG1sUEsFBgAAAAAEAAQA+QAAAJMDAAAAAA==&#10;" strokecolor="black [3213]" strokeweight=".5pt">
                  <v:stroke endarrow="block"/>
                </v:shape>
                <v:shape id="Connector: Elbow 255" o:spid="_x0000_s1120" type="#_x0000_t33" style="position:absolute;left:66726;top:24852;width:9267;height:2619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uvMQAAADcAAAADwAAAGRycy9kb3ducmV2LnhtbESPQYvCMBSE7wv7H8ITvIimVhSpRpGF&#10;XbzpVsHro3m2xealJFGrv94IC3scZuYbZrnuTCNu5HxtWcF4lIAgLqyuuVRwPHwP5yB8QNbYWCYF&#10;D/KwXn1+LDHT9s6/dMtDKSKEfYYKqhDaTEpfVGTQj2xLHL2zdQZDlK6U2uE9wk0j0ySZSYM1x4UK&#10;W/qqqLjkV6Ngc5pNJoPBIcXn7rR3493j+hNypfq9brMAEagL/+G/9lYrSKdTeJ+JR0C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je68xAAAANwAAAAPAAAAAAAAAAAA&#10;AAAAAKECAABkcnMvZG93bnJldi54bWxQSwUGAAAAAAQABAD5AAAAkgMAAAAA&#10;" strokecolor="black [3213]" strokeweight=".5pt">
                  <v:stroke endarrow="block"/>
                </v:shape>
                <v:roundrect id="Rectangle: Rounded Corners 32" o:spid="_x0000_s1121" style="position:absolute;left:28270;top:507;width:48844;height:27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4/RsIA&#10;AADbAAAADwAAAGRycy9kb3ducmV2LnhtbESP3YrCMBSE7wXfIRxh7zTVRVmqUURxWfHKnwc42xzb&#10;7jYnpYk1+vRGELwcZuYbZrYIphItNa60rGA4SEAQZ1aXnCs4HTf9LxDOI2usLJOCGzlYzLudGaba&#10;XnlP7cHnIkLYpaig8L5OpXRZQQbdwNbE0TvbxqCPssmlbvAa4aaSoySZSIMlx4UCa1oVlP0fLkZB&#10;+1vdv7PtaWXK9W7o/8bBUR6U+uiF5RSEp+Df4Vf7Ryv4HMH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zj9GwgAAANsAAAAPAAAAAAAAAAAAAAAAAJgCAABkcnMvZG93&#10;bnJldi54bWxQSwUGAAAAAAQABAD1AAAAhwMAAAAA&#10;" fillcolor="white [3201]" strokecolor="black [3200]" strokeweight="1pt">
                  <v:stroke joinstyle="miter"/>
                  <v:textbox inset="1mm,1mm,1mm,1mm">
                    <w:txbxContent>
                      <w:p w14:paraId="2FAA31E9" w14:textId="77777777" w:rsidR="007E70D9" w:rsidRPr="00656916" w:rsidRDefault="007E70D9" w:rsidP="0037264E">
                        <w:pPr>
                          <w:jc w:val="center"/>
                          <w:rPr>
                            <w:rFonts w:cstheme="minorHAnsi"/>
                            <w:sz w:val="20"/>
                            <w:szCs w:val="20"/>
                          </w:rPr>
                        </w:pPr>
                        <w:r>
                          <w:rPr>
                            <w:rFonts w:cstheme="minorHAnsi"/>
                            <w:sz w:val="20"/>
                            <w:szCs w:val="20"/>
                          </w:rPr>
                          <w:t>What combination of DM OQF Read codes does the patient have by January 1</w:t>
                        </w:r>
                        <w:r w:rsidRPr="0080617B">
                          <w:rPr>
                            <w:rFonts w:cstheme="minorHAnsi"/>
                            <w:sz w:val="20"/>
                            <w:szCs w:val="20"/>
                            <w:vertAlign w:val="superscript"/>
                          </w:rPr>
                          <w:t>st</w:t>
                        </w:r>
                        <w:r>
                          <w:rPr>
                            <w:rFonts w:cstheme="minorHAnsi"/>
                            <w:sz w:val="20"/>
                            <w:szCs w:val="20"/>
                          </w:rPr>
                          <w:t xml:space="preserve"> 2008?</w:t>
                        </w:r>
                      </w:p>
                    </w:txbxContent>
                  </v:textbox>
                </v:roundrect>
                <v:roundrect id="Rectangle: Rounded Corners 101" o:spid="_x0000_s1122" style="position:absolute;left:68551;top:35099;width:14400;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WIXsMA&#10;AADcAAAADwAAAGRycy9kb3ducmV2LnhtbERP24rCMBB9F/yHMIIvoqkXRKpRZGFlcXFZq/g8NGNb&#10;bSalyWr9+40g+DaHc53FqjGluFHtCssKhoMIBHFqdcGZguPhsz8D4TyyxtIyKXiQg9Wy3VpgrO2d&#10;93RLfCZCCLsYFeTeV7GULs3JoBvYijhwZ1sb9AHWmdQ13kO4KeUoiqbSYMGhIceKPnJKr8mfUbD7&#10;Hl8ek4kdb22v+jlsfk+bbXZSqttp1nMQnhr/Fr/cXzrMj4bwfC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WIXsMAAADcAAAADwAAAAAAAAAAAAAAAACYAgAAZHJzL2Rv&#10;d25yZXYueG1sUEsFBgAAAAAEAAQA9QAAAIgDAAAAAA==&#10;" filled="f" strokecolor="black [3213]" strokeweight="1pt">
                  <v:stroke joinstyle="miter"/>
                  <v:textbox inset="1mm,1mm,1mm,1mm">
                    <w:txbxContent>
                      <w:p w14:paraId="28E8AA9C" w14:textId="0CEC38DF" w:rsidR="007E70D9" w:rsidRPr="00E95208" w:rsidRDefault="007E70D9" w:rsidP="003B55F9">
                        <w:pPr>
                          <w:pStyle w:val="NormalWeb"/>
                          <w:spacing w:before="0" w:beforeAutospacing="0" w:after="160" w:afterAutospacing="0" w:line="252" w:lineRule="auto"/>
                          <w:jc w:val="center"/>
                          <w:rPr>
                            <w:rFonts w:asciiTheme="minorHAnsi" w:hAnsiTheme="minorHAnsi" w:cstheme="minorHAnsi"/>
                            <w:color w:val="000000" w:themeColor="text1"/>
                            <w:sz w:val="20"/>
                            <w:szCs w:val="20"/>
                          </w:rPr>
                        </w:pPr>
                        <w:r w:rsidRPr="00E95208">
                          <w:rPr>
                            <w:rFonts w:asciiTheme="minorHAnsi" w:eastAsia="Calibri" w:hAnsiTheme="minorHAnsi" w:cstheme="minorHAnsi"/>
                            <w:bCs/>
                            <w:color w:val="000000" w:themeColor="text1"/>
                            <w:sz w:val="20"/>
                            <w:szCs w:val="20"/>
                          </w:rPr>
                          <w:t>All Uncertain (1/1/2008) N=2,124</w:t>
                        </w:r>
                      </w:p>
                    </w:txbxContent>
                  </v:textbox>
                </v:roundrect>
                <v:shape id="Connector: Elbow 34" o:spid="_x0000_s1123" type="#_x0000_t33" style="position:absolute;left:38480;top:7548;width:4608;height:5553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C1MQAAADbAAAADwAAAGRycy9kb3ducmV2LnhtbESPQYvCMBSE74L/ITxhbzZ1V6VUo4iw&#10;IOxB1EW6t0fzbEubl9JErf9+Iwgeh5n5hlmue9OIG3WusqxgEsUgiHOrKy4U/J6+xwkI55E1NpZJ&#10;wYMcrFfDwRJTbe98oNvRFyJA2KWooPS+TaV0eUkGXWRb4uBdbGfQB9kVUnd4D3DTyM84nkuDFYeF&#10;ElvalpTXx6tRsD1nWVPv6808mWX75Ofc1pfHn1Ifo36zAOGp9+/wq73TCr6m8PwSfo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GoLUxAAAANsAAAAPAAAAAAAAAAAA&#10;AAAAAKECAABkcnMvZG93bnJldi54bWxQSwUGAAAAAAQABAD5AAAAkgMAAAAA&#10;" strokecolor="black [3200]" strokeweight=".5pt">
                  <v:stroke endarrow="block"/>
                </v:shape>
                <v:shape id="Connector: Elbow 35" o:spid="_x0000_s1124" type="#_x0000_t33" style="position:absolute;left:42948;top:12016;width:4609;height:4659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nT8MAAADbAAAADwAAAGRycy9kb3ducmV2LnhtbESPQYvCMBSE74L/ITxhb5rqopRqFBEE&#10;wYOsitTbo3m2pc1LaaLWf78RBI/DzHzDLFadqcWDWldaVjAeRSCIM6tLzhWcT9thDMJ5ZI21ZVLw&#10;IgerZb+3wETbJ//R4+hzESDsElRQeN8kUrqsIINuZBvi4N1sa9AH2eZSt/gMcFPLSRTNpMGSw0KB&#10;DW0Kyqrj3SjYXNK0rg7VehZP00O8vzTV7XVV6mfQrecgPHX+G/60d1rB7xTeX8IP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WJ0/DAAAA2wAAAA8AAAAAAAAAAAAA&#10;AAAAoQIAAGRycy9kb3ducmV2LnhtbFBLBQYAAAAABAAEAPkAAACRAwAAAAA=&#10;" strokecolor="black [3200]" strokeweight=".5pt">
                  <v:stroke endarrow="block"/>
                </v:shape>
                <v:shape id="Straight Arrow Connector 37" o:spid="_x0000_s1125" type="#_x0000_t32" style="position:absolute;left:75712;top:33316;width:39;height:17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RNdsMAAADbAAAADwAAAGRycy9kb3ducmV2LnhtbESPT4vCMBTE78J+h/AEb5q64r9qFHUR&#10;1JtVPD+at23Z5qU2Wdv99htB8DjMzG+Y5bo1pXhQ7QrLCoaDCARxanXBmYLrZd+fgXAeWWNpmRT8&#10;kYP16qOzxFjbhs/0SHwmAoRdjApy76tYSpfmZNANbEUcvG9bG/RB1pnUNTYBbkr5GUUTabDgsJBj&#10;Rbuc0p/k1yho0N/m2012322/jod2XN4nl+tJqV633SxAeGr9O/xqH7SC0RSeX8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0TXbDAAAA2wAAAA8AAAAAAAAAAAAA&#10;AAAAoQIAAGRycy9kb3ducmV2LnhtbFBLBQYAAAAABAAEAPkAAACRAwAAAAA=&#10;" strokecolor="black [3200]" strokeweight=".5pt">
                  <v:stroke endarrow="block" joinstyle="miter"/>
                </v:shape>
                <v:shape id="Connector: Elbow 39" o:spid="_x0000_s1126" type="#_x0000_t33" style="position:absolute;left:56460;top:25528;width:4608;height:1957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stSsUAAADbAAAADwAAAGRycy9kb3ducmV2LnhtbESPQWvCQBSE7wX/w/IKvdVNlUqMriKB&#10;gtBDaBSJt0f2mYRk34bsNsZ/3y0Uehxm5htmu59MJ0YaXGNZwds8AkFcWt1wpeB8+niNQTiPrLGz&#10;TAoe5GC/mz1tMdH2zl805r4SAcIuQQW1930ipStrMujmticO3s0OBn2QQyX1gPcAN51cRNFKGmw4&#10;LNTYU1pT2ebfRkF6KYquzdrDKn4vsvjz0re3x1Wpl+fpsAHhafL/4b/2UStYruH3S/gBcvc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stSsUAAADbAAAADwAAAAAAAAAA&#10;AAAAAAChAgAAZHJzL2Rvd25yZXYueG1sUEsFBgAAAAAEAAQA+QAAAJMDAAAAAA==&#10;" strokecolor="black [3200]" strokeweight=".5pt">
                  <v:stroke endarrow="block"/>
                </v:shape>
                <v:shape id="Connector: Elbow 40" o:spid="_x0000_s1127" type="#_x0000_t33" style="position:absolute;left:60882;top:29950;width:4608;height:1073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3qsIAAADbAAAADwAAAGRycy9kb3ducmV2LnhtbERPy2rCQBTdC/2H4QrudGJRCakTkUCh&#10;0IVURdLdJXPzIJk7ITON8e87C8Hl4bz3h8l0YqTBNZYVrFcRCOLC6oYrBdfL5zIG4Tyyxs4yKXiQ&#10;g0P6Nttjou2df2g8+0qEEHYJKqi97xMpXVGTQbeyPXHgSjsY9AEOldQD3kO46eR7FO2kwYZDQ409&#10;ZTUV7fnPKMhued61p/a4i7f5Kf6+9W35+FVqMZ+OHyA8Tf4lfrq/tIJNWB++hB8g0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f3qsIAAADbAAAADwAAAAAAAAAAAAAA&#10;AAChAgAAZHJzL2Rvd25yZXYueG1sUEsFBgAAAAAEAAQA+QAAAJADAAAAAA==&#10;" strokecolor="black [3200]" strokeweight=".5pt">
                  <v:stroke endarrow="block"/>
                </v:shape>
                <v:roundrect id="Rectangle: Rounded Corners 110" o:spid="_x0000_s1128" style="position:absolute;left:11980;top:49882;width:14400;height:50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yAVMcA&#10;AADcAAAADwAAAGRycy9kb3ducmV2LnhtbESPTWvCQBCG7wX/wzJCL6VuUkRL6iqlKii9VG2F3qbZ&#10;aRKSnQ3ZVeO/7xyE3maY9+OZ2aJ3jTpTFyrPBtJRAoo497biwsDnYf34DCpEZIuNZzJwpQCL+eBu&#10;hpn1F97ReR8LJSEcMjRQxthmWoe8JIdh5Ftiuf36zmGUtSu07fAi4a7RT0ky0Q4rloYSW3orKa/3&#10;Jyclx+34a/swPf6k049itQz1+/e1NuZ+2L++gIrUx3/xzb2xgp8Kvj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sgFTHAAAA3AAAAA8AAAAAAAAAAAAAAAAAmAIAAGRy&#10;cy9kb3ducmV2LnhtbFBLBQYAAAAABAAEAPUAAACMAwAAAAA=&#10;" fillcolor="#a5a5a5 [3206]" strokecolor="#525252 [1606]" strokeweight="1pt">
                  <v:stroke joinstyle="miter"/>
                  <v:textbox inset="1mm,1mm,1mm,1mm">
                    <w:txbxContent>
                      <w:p w14:paraId="573C671A" w14:textId="5E38317B" w:rsidR="007E70D9" w:rsidRPr="002B3A55" w:rsidRDefault="007E70D9" w:rsidP="002B3A55">
                        <w:pPr>
                          <w:pStyle w:val="NormalWeb"/>
                          <w:spacing w:before="0" w:beforeAutospacing="0" w:after="160" w:afterAutospacing="0" w:line="252" w:lineRule="auto"/>
                          <w:jc w:val="center"/>
                          <w:rPr>
                            <w:rFonts w:asciiTheme="minorHAnsi" w:hAnsiTheme="minorHAnsi" w:cstheme="minorHAnsi"/>
                          </w:rPr>
                        </w:pPr>
                        <w:r>
                          <w:rPr>
                            <w:rFonts w:asciiTheme="minorHAnsi" w:eastAsia="Calibri" w:hAnsiTheme="minorHAnsi" w:cstheme="minorHAnsi"/>
                            <w:b/>
                            <w:bCs/>
                            <w:sz w:val="22"/>
                            <w:szCs w:val="22"/>
                          </w:rPr>
                          <w:t xml:space="preserve">All </w:t>
                        </w:r>
                        <w:r w:rsidRPr="00047A39">
                          <w:rPr>
                            <w:rFonts w:asciiTheme="minorHAnsi" w:eastAsia="Calibri" w:hAnsiTheme="minorHAnsi" w:cstheme="minorHAnsi"/>
                            <w:b/>
                            <w:bCs/>
                            <w:sz w:val="22"/>
                            <w:szCs w:val="22"/>
                          </w:rPr>
                          <w:t>T</w:t>
                        </w:r>
                        <w:r>
                          <w:rPr>
                            <w:rFonts w:asciiTheme="minorHAnsi" w:eastAsia="Calibri" w:hAnsiTheme="minorHAnsi" w:cstheme="minorHAnsi"/>
                            <w:b/>
                            <w:bCs/>
                            <w:sz w:val="22"/>
                            <w:szCs w:val="22"/>
                          </w:rPr>
                          <w:t>1DM (1/1/2010)</w:t>
                        </w:r>
                        <w:r w:rsidRPr="00047A39">
                          <w:rPr>
                            <w:rFonts w:asciiTheme="minorHAnsi" w:eastAsia="Calibri" w:hAnsiTheme="minorHAnsi" w:cstheme="minorHAnsi"/>
                            <w:b/>
                            <w:bCs/>
                            <w:sz w:val="22"/>
                            <w:szCs w:val="22"/>
                          </w:rPr>
                          <w:br/>
                          <w:t>N=</w:t>
                        </w:r>
                        <w:r>
                          <w:rPr>
                            <w:rFonts w:asciiTheme="minorHAnsi" w:eastAsia="Calibri" w:hAnsiTheme="minorHAnsi" w:cstheme="minorHAnsi"/>
                            <w:b/>
                            <w:bCs/>
                            <w:sz w:val="22"/>
                            <w:szCs w:val="22"/>
                          </w:rPr>
                          <w:t>4</w:t>
                        </w:r>
                        <w:r w:rsidRPr="00047A39">
                          <w:rPr>
                            <w:rFonts w:asciiTheme="minorHAnsi" w:eastAsia="Calibri" w:hAnsiTheme="minorHAnsi" w:cstheme="minorHAnsi"/>
                            <w:b/>
                            <w:bCs/>
                            <w:sz w:val="22"/>
                            <w:szCs w:val="22"/>
                          </w:rPr>
                          <w:t>,</w:t>
                        </w:r>
                        <w:r>
                          <w:rPr>
                            <w:rFonts w:asciiTheme="minorHAnsi" w:eastAsia="Calibri" w:hAnsiTheme="minorHAnsi" w:cstheme="minorHAnsi"/>
                            <w:b/>
                            <w:bCs/>
                            <w:sz w:val="22"/>
                            <w:szCs w:val="22"/>
                          </w:rPr>
                          <w:t>496</w:t>
                        </w:r>
                      </w:p>
                    </w:txbxContent>
                  </v:textbox>
                </v:roundrect>
                <v:line id="Straight Connector 41" o:spid="_x0000_s1129" style="position:absolute;visibility:visible;mso-wrap-style:square" from="19180,44063" to="19180,49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66OMQAAADbAAAADwAAAGRycy9kb3ducmV2LnhtbESP0WrCQBRE3wv+w3KFvhTdTQlVomsQ&#10;S6F9KVT9gGv2mkSzd2N2m6R/3y0UfBxm5gyzzkfbiJ46XzvWkMwVCOLCmZpLDcfD22wJwgdkg41j&#10;0vBDHvLN5GGNmXEDf1G/D6WIEPYZaqhCaDMpfVGRRT93LXH0zq6zGKLsSmk6HCLcNvJZqRdpsea4&#10;UGFLu4qK6/7bajg9tZ+c3vi2/BgXJ5uqi1rsXrV+nI7bFYhAY7iH/9vvRkOawN+X+AP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3ro4xAAAANsAAAAPAAAAAAAAAAAA&#10;AAAAAKECAABkcnMvZG93bnJldi54bWxQSwUGAAAAAAQABAD5AAAAkgMAAAAA&#10;" strokecolor="black [3200]">
                  <v:stroke dashstyle="dash"/>
                </v:line>
                <v:roundrect id="Rectangle: Rounded Corners 112" o:spid="_x0000_s1130" style="position:absolute;left:43943;top:50110;width:14395;height:50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K7uMgA&#10;AADcAAAADwAAAGRycy9kb3ducmV2LnhtbESPQWvCQBCF74L/YRnBizSbSKklzSpiKyi9WKtCb9Ps&#10;NAnJzobsqvHfdwsFbzO8N+97ky1604gLda6yrCCJYhDEudUVFwoOn+uHZxDOI2tsLJOCGzlYzIeD&#10;DFNtr/xBl70vRAhhl6KC0vs2ldLlJRl0kW2Jg/ZjO4M+rF0hdYfXEG4aOY3jJ2mw4kAosaVVSXm9&#10;P5sAOW0fj9vJ7PSdzHbF26ur379utVLjUb98AeGp93fz//VGh/rJFP6eCRP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cru4yAAAANwAAAAPAAAAAAAAAAAAAAAAAJgCAABk&#10;cnMvZG93bnJldi54bWxQSwUGAAAAAAQABAD1AAAAjQMAAAAA&#10;" fillcolor="#a5a5a5 [3206]" strokecolor="#525252 [1606]" strokeweight="1pt">
                  <v:stroke joinstyle="miter"/>
                  <v:textbox inset="1mm,1mm,1mm,1mm">
                    <w:txbxContent>
                      <w:p w14:paraId="7386D291" w14:textId="7263F8B9" w:rsidR="007E70D9" w:rsidRPr="00E95208" w:rsidRDefault="007E70D9" w:rsidP="00E95208">
                        <w:pPr>
                          <w:pStyle w:val="NormalWeb"/>
                          <w:spacing w:before="0" w:beforeAutospacing="0" w:after="160" w:afterAutospacing="0" w:line="252" w:lineRule="auto"/>
                          <w:jc w:val="center"/>
                          <w:rPr>
                            <w:rFonts w:asciiTheme="minorHAnsi" w:hAnsiTheme="minorHAnsi" w:cstheme="minorHAnsi"/>
                          </w:rPr>
                        </w:pPr>
                        <w:r w:rsidRPr="00E95208">
                          <w:rPr>
                            <w:rFonts w:asciiTheme="minorHAnsi" w:eastAsia="Calibri" w:hAnsiTheme="minorHAnsi" w:cstheme="minorHAnsi"/>
                            <w:b/>
                            <w:bCs/>
                            <w:sz w:val="22"/>
                            <w:szCs w:val="22"/>
                          </w:rPr>
                          <w:t>All T</w:t>
                        </w:r>
                        <w:r>
                          <w:rPr>
                            <w:rFonts w:asciiTheme="minorHAnsi" w:eastAsia="Calibri" w:hAnsiTheme="minorHAnsi" w:cstheme="minorHAnsi"/>
                            <w:b/>
                            <w:bCs/>
                            <w:sz w:val="22"/>
                            <w:szCs w:val="22"/>
                          </w:rPr>
                          <w:t>2</w:t>
                        </w:r>
                        <w:r w:rsidRPr="00E95208">
                          <w:rPr>
                            <w:rFonts w:asciiTheme="minorHAnsi" w:eastAsia="Calibri" w:hAnsiTheme="minorHAnsi" w:cstheme="minorHAnsi"/>
                            <w:b/>
                            <w:bCs/>
                            <w:sz w:val="22"/>
                            <w:szCs w:val="22"/>
                          </w:rPr>
                          <w:t>DM (1/1/2010)</w:t>
                        </w:r>
                        <w:r w:rsidRPr="00E95208">
                          <w:rPr>
                            <w:rFonts w:asciiTheme="minorHAnsi" w:eastAsia="Calibri" w:hAnsiTheme="minorHAnsi" w:cstheme="minorHAnsi"/>
                            <w:b/>
                            <w:bCs/>
                            <w:sz w:val="22"/>
                            <w:szCs w:val="22"/>
                          </w:rPr>
                          <w:br/>
                          <w:t>N=</w:t>
                        </w:r>
                        <w:r>
                          <w:rPr>
                            <w:rFonts w:asciiTheme="minorHAnsi" w:eastAsia="Calibri" w:hAnsiTheme="minorHAnsi" w:cstheme="minorHAnsi"/>
                            <w:b/>
                            <w:bCs/>
                            <w:sz w:val="22"/>
                            <w:szCs w:val="22"/>
                          </w:rPr>
                          <w:t>78</w:t>
                        </w:r>
                        <w:r w:rsidRPr="00E95208">
                          <w:rPr>
                            <w:rFonts w:asciiTheme="minorHAnsi" w:eastAsia="Calibri" w:hAnsiTheme="minorHAnsi" w:cstheme="minorHAnsi"/>
                            <w:b/>
                            <w:bCs/>
                            <w:sz w:val="22"/>
                            <w:szCs w:val="22"/>
                          </w:rPr>
                          <w:t>,</w:t>
                        </w:r>
                        <w:r>
                          <w:rPr>
                            <w:rFonts w:asciiTheme="minorHAnsi" w:eastAsia="Calibri" w:hAnsiTheme="minorHAnsi" w:cstheme="minorHAnsi"/>
                            <w:b/>
                            <w:bCs/>
                            <w:sz w:val="22"/>
                            <w:szCs w:val="22"/>
                          </w:rPr>
                          <w:t>964</w:t>
                        </w:r>
                      </w:p>
                    </w:txbxContent>
                  </v:textbox>
                </v:roundrect>
                <v:line id="Straight Connector 42" o:spid="_x0000_s1131" style="position:absolute;visibility:visible;mso-wrap-style:square" from="51062,45103" to="51140,50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wkT8MAAADbAAAADwAAAGRycy9kb3ducmV2LnhtbESP0YrCMBRE34X9h3AXfJE1UYpK1yiL&#10;IuiLoLsfcG2ubd3mpjZR698bQfBxmJkzzHTe2kpcqfGlYw2DvgJBnDlTcq7h73f1NQHhA7LByjFp&#10;uJOH+eyjM8XUuBvv6LoPuYgQ9ilqKEKoUyl9VpBF33c1cfSOrrEYomxyaRq8Rbit5FCpkbRYclwo&#10;sKZFQdn//mI1HHr1lpMznyebdnywiTqp8WKpdfez/fkGEagN7/CrvTYakiE8v8Qf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MJE/DAAAA2wAAAA8AAAAAAAAAAAAA&#10;AAAAoQIAAGRycy9kb3ducmV2LnhtbFBLBQYAAAAABAAEAPkAAACRAwAAAAA=&#10;" strokecolor="black [3200]">
                  <v:stroke dashstyle="dash"/>
                </v:line>
                <v:roundrect id="Rectangle: Rounded Corners 114" o:spid="_x0000_s1132" style="position:absolute;left:68703;top:50240;width:14396;height:50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9G8MA&#10;AADcAAAADwAAAGRycy9kb3ducmV2LnhtbERP24rCMBB9F/yHMIIvi6ZqEalGEUERlxVv+Dw0s23X&#10;ZlKaqPXvNwsLvs3hXGe2aEwpHlS7wrKCQT8CQZxaXXCm4HJe9yYgnEfWWFomBS9ysJi3WzNMtH3y&#10;kR4nn4kQwi5BBbn3VSKlS3My6Pq2Ig7ct60N+gDrTOoanyHclHIYRWNpsODQkGNFq5zS2+luFHx9&#10;jn5ecWxHO/tR7c+bw3Wzy65KdTvNcgrCU+Pf4n/3Vof5gxj+ngkX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u9G8MAAADcAAAADwAAAAAAAAAAAAAAAACYAgAAZHJzL2Rv&#10;d25yZXYueG1sUEsFBgAAAAAEAAQA9QAAAIgDAAAAAA==&#10;" filled="f" strokecolor="black [3213]" strokeweight="1pt">
                  <v:stroke joinstyle="miter"/>
                  <v:textbox inset="1mm,1mm,1mm,1mm">
                    <w:txbxContent>
                      <w:p w14:paraId="29CC1C7A" w14:textId="1E6A5900" w:rsidR="007E70D9" w:rsidRPr="00E95208" w:rsidRDefault="007E70D9" w:rsidP="00E95208">
                        <w:pPr>
                          <w:pStyle w:val="NormalWeb"/>
                          <w:spacing w:before="0" w:beforeAutospacing="0" w:after="160" w:afterAutospacing="0" w:line="252" w:lineRule="auto"/>
                          <w:jc w:val="center"/>
                          <w:rPr>
                            <w:rFonts w:asciiTheme="minorHAnsi" w:hAnsiTheme="minorHAnsi" w:cstheme="minorHAnsi"/>
                          </w:rPr>
                        </w:pPr>
                        <w:r w:rsidRPr="00E95208">
                          <w:rPr>
                            <w:rFonts w:asciiTheme="minorHAnsi" w:eastAsia="Calibri" w:hAnsiTheme="minorHAnsi" w:cstheme="minorHAnsi"/>
                            <w:color w:val="000000"/>
                            <w:sz w:val="20"/>
                            <w:szCs w:val="20"/>
                          </w:rPr>
                          <w:t>All Uncertain (1/1/2008) N=</w:t>
                        </w:r>
                        <w:r>
                          <w:rPr>
                            <w:rFonts w:asciiTheme="minorHAnsi" w:eastAsia="Calibri" w:hAnsiTheme="minorHAnsi" w:cstheme="minorHAnsi"/>
                            <w:color w:val="000000"/>
                            <w:sz w:val="20"/>
                            <w:szCs w:val="20"/>
                          </w:rPr>
                          <w:t>1</w:t>
                        </w:r>
                        <w:r w:rsidRPr="00E95208">
                          <w:rPr>
                            <w:rFonts w:asciiTheme="minorHAnsi" w:eastAsia="Calibri" w:hAnsiTheme="minorHAnsi" w:cstheme="minorHAnsi"/>
                            <w:color w:val="000000"/>
                            <w:sz w:val="20"/>
                            <w:szCs w:val="20"/>
                          </w:rPr>
                          <w:t>,</w:t>
                        </w:r>
                        <w:r>
                          <w:rPr>
                            <w:rFonts w:asciiTheme="minorHAnsi" w:eastAsia="Calibri" w:hAnsiTheme="minorHAnsi" w:cstheme="minorHAnsi"/>
                            <w:color w:val="000000"/>
                            <w:sz w:val="20"/>
                            <w:szCs w:val="20"/>
                          </w:rPr>
                          <w:t>852</w:t>
                        </w:r>
                      </w:p>
                    </w:txbxContent>
                  </v:textbox>
                </v:roundrect>
                <v:line id="Straight Connector 44" o:spid="_x0000_s1133" style="position:absolute;visibility:visible;mso-wrap-style:square" from="75751,40139" to="75901,50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kZoMMAAADbAAAADwAAAGRycy9kb3ducmV2LnhtbESP0YrCMBRE3xf8h3CFfVk0Ucoq1Sji&#10;IqwvwqofcG2ubbW5qU1W698bQfBxmJkzzHTe2kpcqfGlYw2DvgJBnDlTcq5hv1v1xiB8QDZYOSYN&#10;d/Iwn3U+ppgad+M/um5DLiKEfYoaihDqVEqfFWTR911NHL2jayyGKJtcmgZvEW4rOVTqW1osOS4U&#10;WNOyoOy8/bcaDl/1hpMLX8brdnSwiTqp0fJH689uu5iACNSGd/jV/jUakgSeX+IP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pGaDDAAAA2wAAAA8AAAAAAAAAAAAA&#10;AAAAoQIAAGRycy9kb3ducmV2LnhtbFBLBQYAAAAABAAEAPkAAACRAwAAAAA=&#10;" strokecolor="black [3200]">
                  <v:stroke dashstyle="dash"/>
                </v:line>
                <v:roundrect id="Rectangle: Rounded Corners 116" o:spid="_x0000_s1134" style="position:absolute;left:13868;top:45919;width:66599;height:25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SejcAA&#10;AADcAAAADwAAAGRycy9kb3ducmV2LnhtbERPy6rCMBDdC/5DGMHdNdWFeKtRRFTE1fW9HZqxLW0m&#10;pYla79cbQXA3h/OcyawxpbhT7XLLCvq9CARxYnXOqYLjYfUzAuE8ssbSMil4koPZtN2aYKztg3d0&#10;3/tUhBB2MSrIvK9iKV2SkUHXsxVx4K62NugDrFOpa3yEcFPKQRQNpcGcQ0OGFS0ySor9zSi4nk8X&#10;ufy7jYp1US22Tvpk8/+rVLfTzMcgPDX+K/64NzrM7w/h/Uy4QE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SejcAAAADcAAAADwAAAAAAAAAAAAAAAACYAgAAZHJzL2Rvd25y&#10;ZXYueG1sUEsFBgAAAAAEAAQA9QAAAIUDAAAAAA==&#10;" fillcolor="white [3201]" strokecolor="black [3213]">
                  <v:stroke dashstyle="3 1" joinstyle="miter"/>
                  <v:textbox inset="1mm,1mm,1mm,1mm">
                    <w:txbxContent>
                      <w:p w14:paraId="7220B3EB" w14:textId="7F768B84" w:rsidR="007E70D9" w:rsidRPr="00E95208" w:rsidRDefault="007E70D9" w:rsidP="00E95208">
                        <w:pPr>
                          <w:pStyle w:val="NormalWeb"/>
                          <w:spacing w:before="0" w:beforeAutospacing="0" w:after="160" w:afterAutospacing="0" w:line="254" w:lineRule="auto"/>
                          <w:jc w:val="center"/>
                          <w:rPr>
                            <w:rFonts w:asciiTheme="minorHAnsi" w:hAnsiTheme="minorHAnsi" w:cstheme="minorHAnsi"/>
                          </w:rPr>
                        </w:pPr>
                        <w:r>
                          <w:rPr>
                            <w:rFonts w:asciiTheme="minorHAnsi" w:eastAsia="Calibri" w:hAnsiTheme="minorHAnsi" w:cstheme="minorHAnsi"/>
                            <w:sz w:val="19"/>
                            <w:szCs w:val="19"/>
                          </w:rPr>
                          <w:t>See Figure S1 for derivation of how patients with diabetes on 1/1/2008 were followed up and re-classified by type as of 1/1/2010</w:t>
                        </w:r>
                      </w:p>
                    </w:txbxContent>
                  </v:textbox>
                </v:roundrect>
                <w10:anchorlock/>
              </v:group>
            </w:pict>
          </mc:Fallback>
        </mc:AlternateContent>
      </w:r>
      <w:r w:rsidRPr="00715168">
        <w:rPr>
          <w:color w:val="FF0000"/>
        </w:rPr>
        <w:t xml:space="preserve"> </w:t>
      </w:r>
    </w:p>
    <w:p w14:paraId="6D498916" w14:textId="7522C4D5" w:rsidR="00BB6AC8" w:rsidRDefault="0037264E" w:rsidP="00BB6AC8">
      <w:pPr>
        <w:rPr>
          <w:b/>
        </w:rPr>
      </w:pPr>
      <w:r>
        <w:rPr>
          <w:b/>
        </w:rPr>
        <w:t>Supplemental Figure S2</w:t>
      </w:r>
      <w:r w:rsidRPr="009D44CF">
        <w:rPr>
          <w:b/>
        </w:rPr>
        <w:t>:</w:t>
      </w:r>
      <w:r>
        <w:t xml:space="preserve"> Derivation of </w:t>
      </w:r>
      <w:r w:rsidR="00E95208">
        <w:t>d</w:t>
      </w:r>
      <w:r>
        <w:t>iabetes</w:t>
      </w:r>
      <w:r w:rsidR="00E95208">
        <w:t xml:space="preserve"> type at beginning of study (1/1/2008)</w:t>
      </w:r>
      <w:r w:rsidR="00BB6AC8" w:rsidRPr="005B66FC">
        <w:rPr>
          <w:b/>
        </w:rPr>
        <w:t xml:space="preserve"> </w:t>
      </w:r>
    </w:p>
    <w:p w14:paraId="5B339C52" w14:textId="77777777" w:rsidR="0037264E" w:rsidRDefault="0037264E" w:rsidP="00BB6AC8">
      <w:pPr>
        <w:rPr>
          <w:i/>
        </w:rPr>
        <w:sectPr w:rsidR="0037264E" w:rsidSect="00AB6C60">
          <w:pgSz w:w="16838" w:h="11906" w:orient="landscape"/>
          <w:pgMar w:top="1134" w:right="1440" w:bottom="1134" w:left="1440" w:header="709" w:footer="709" w:gutter="0"/>
          <w:cols w:space="708"/>
          <w:docGrid w:linePitch="360"/>
        </w:sectPr>
      </w:pPr>
    </w:p>
    <w:p w14:paraId="6D498917" w14:textId="77777777" w:rsidR="00BB6AC8" w:rsidRPr="00987C97" w:rsidRDefault="00BB6AC8" w:rsidP="00BB6AC8"/>
    <w:p w14:paraId="6D498918" w14:textId="77777777" w:rsidR="00BB6AC8" w:rsidRDefault="00BB6AC8" w:rsidP="00BB6AC8">
      <w:pPr>
        <w:rPr>
          <w:b/>
        </w:rPr>
      </w:pPr>
      <w:r>
        <w:rPr>
          <w:b/>
          <w:noProof/>
          <w:lang w:eastAsia="en-GB"/>
        </w:rPr>
        <w:drawing>
          <wp:inline distT="0" distB="0" distL="0" distR="0" wp14:anchorId="6D498971" wp14:editId="6D498972">
            <wp:extent cx="5046343" cy="2160000"/>
            <wp:effectExtent l="0" t="0" r="254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6343" cy="2160000"/>
                    </a:xfrm>
                    <a:prstGeom prst="rect">
                      <a:avLst/>
                    </a:prstGeom>
                    <a:noFill/>
                  </pic:spPr>
                </pic:pic>
              </a:graphicData>
            </a:graphic>
          </wp:inline>
        </w:drawing>
      </w:r>
    </w:p>
    <w:p w14:paraId="6D498919" w14:textId="77777777" w:rsidR="00BB6AC8" w:rsidRDefault="00BB6AC8" w:rsidP="00BB6AC8">
      <w:pPr>
        <w:rPr>
          <w:b/>
        </w:rPr>
      </w:pPr>
      <w:r>
        <w:rPr>
          <w:b/>
          <w:noProof/>
          <w:lang w:eastAsia="en-GB"/>
        </w:rPr>
        <w:drawing>
          <wp:inline distT="0" distB="0" distL="0" distR="0" wp14:anchorId="6D498973" wp14:editId="6D498974">
            <wp:extent cx="5056364" cy="216000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6364" cy="2160000"/>
                    </a:xfrm>
                    <a:prstGeom prst="rect">
                      <a:avLst/>
                    </a:prstGeom>
                    <a:noFill/>
                  </pic:spPr>
                </pic:pic>
              </a:graphicData>
            </a:graphic>
          </wp:inline>
        </w:drawing>
      </w:r>
    </w:p>
    <w:p w14:paraId="6D49891A" w14:textId="77777777" w:rsidR="00BB6AC8" w:rsidRDefault="00BB6AC8" w:rsidP="00BB6AC8">
      <w:pPr>
        <w:rPr>
          <w:b/>
        </w:rPr>
      </w:pPr>
      <w:r>
        <w:rPr>
          <w:b/>
          <w:noProof/>
          <w:lang w:eastAsia="en-GB"/>
        </w:rPr>
        <w:drawing>
          <wp:inline distT="0" distB="0" distL="0" distR="0" wp14:anchorId="6D498975" wp14:editId="6D498976">
            <wp:extent cx="5051598" cy="216000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1598" cy="2160000"/>
                    </a:xfrm>
                    <a:prstGeom prst="rect">
                      <a:avLst/>
                    </a:prstGeom>
                    <a:noFill/>
                  </pic:spPr>
                </pic:pic>
              </a:graphicData>
            </a:graphic>
          </wp:inline>
        </w:drawing>
      </w:r>
    </w:p>
    <w:p w14:paraId="6D49891B" w14:textId="7BC97054" w:rsidR="00BB6AC8" w:rsidRPr="00020E35" w:rsidRDefault="00986CB8" w:rsidP="00986CB8">
      <w:pPr>
        <w:spacing w:after="120" w:line="240" w:lineRule="auto"/>
        <w:rPr>
          <w:sz w:val="19"/>
          <w:szCs w:val="19"/>
        </w:rPr>
        <w:sectPr w:rsidR="00BB6AC8" w:rsidRPr="00020E35" w:rsidSect="00AB6C60">
          <w:pgSz w:w="11906" w:h="16838"/>
          <w:pgMar w:top="1440" w:right="1440" w:bottom="1440" w:left="1440" w:header="708" w:footer="708" w:gutter="0"/>
          <w:cols w:space="708"/>
          <w:docGrid w:linePitch="360"/>
        </w:sectPr>
      </w:pPr>
      <w:r>
        <w:rPr>
          <w:b/>
        </w:rPr>
        <w:t>Supplemental Figure S</w:t>
      </w:r>
      <w:r w:rsidR="00A62636">
        <w:rPr>
          <w:b/>
        </w:rPr>
        <w:t>3</w:t>
      </w:r>
      <w:r w:rsidR="00BB6AC8" w:rsidRPr="005B66FC">
        <w:rPr>
          <w:b/>
        </w:rPr>
        <w:t>: Distribution of mean HbA1c during 2008-9 and number of eligible measurements by DM type</w:t>
      </w:r>
      <w:r w:rsidR="00BB6AC8" w:rsidRPr="005B66FC">
        <w:rPr>
          <w:sz w:val="20"/>
          <w:szCs w:val="20"/>
        </w:rPr>
        <w:br/>
      </w:r>
      <w:r w:rsidR="00BB6AC8" w:rsidRPr="00020E35">
        <w:rPr>
          <w:sz w:val="19"/>
          <w:szCs w:val="19"/>
        </w:rPr>
        <w:t>Note: Dotted lines represent mean number of HbA1c measurements per patient, with the scale represented on the secondary y-axis.</w:t>
      </w:r>
    </w:p>
    <w:p w14:paraId="6D49891C" w14:textId="3C435310" w:rsidR="00BB6AC8" w:rsidRPr="00987C97" w:rsidRDefault="00BB6AC8" w:rsidP="00BB6AC8">
      <w:pPr>
        <w:spacing w:after="0"/>
        <w:jc w:val="center"/>
      </w:pPr>
      <w:r>
        <w:rPr>
          <w:noProof/>
          <w:lang w:eastAsia="en-GB"/>
        </w:rPr>
        <w:lastRenderedPageBreak/>
        <w:drawing>
          <wp:inline distT="0" distB="0" distL="0" distR="0" wp14:anchorId="6D498977" wp14:editId="6D498978">
            <wp:extent cx="4997204" cy="8280000"/>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7204" cy="8280000"/>
                    </a:xfrm>
                    <a:prstGeom prst="rect">
                      <a:avLst/>
                    </a:prstGeom>
                    <a:noFill/>
                  </pic:spPr>
                </pic:pic>
              </a:graphicData>
            </a:graphic>
          </wp:inline>
        </w:drawing>
      </w:r>
    </w:p>
    <w:p w14:paraId="6D49891D" w14:textId="398DC736" w:rsidR="00BB6AC8" w:rsidRDefault="00986CB8" w:rsidP="00BB6AC8">
      <w:pPr>
        <w:sectPr w:rsidR="00BB6AC8" w:rsidSect="00AB6C60">
          <w:pgSz w:w="11906" w:h="16838"/>
          <w:pgMar w:top="1440" w:right="1440" w:bottom="1440" w:left="1440" w:header="708" w:footer="708" w:gutter="0"/>
          <w:cols w:space="708"/>
          <w:docGrid w:linePitch="360"/>
        </w:sectPr>
      </w:pPr>
      <w:r>
        <w:rPr>
          <w:b/>
        </w:rPr>
        <w:t>Supplemental Figure S</w:t>
      </w:r>
      <w:r w:rsidR="00A62636">
        <w:rPr>
          <w:b/>
        </w:rPr>
        <w:t>4</w:t>
      </w:r>
      <w:r w:rsidR="00BB6AC8" w:rsidRPr="00987C97">
        <w:rPr>
          <w:b/>
        </w:rPr>
        <w:t>:</w:t>
      </w:r>
      <w:r w:rsidR="00BB6AC8" w:rsidRPr="00987C97">
        <w:t xml:space="preserve"> Summary of Infection Rates during 2010-15 by mean HbA1c level during 2008-9, </w:t>
      </w:r>
      <w:r w:rsidR="00BB6AC8">
        <w:t>All diabetes (black</w:t>
      </w:r>
      <w:r w:rsidR="00BB6AC8" w:rsidRPr="00987C97">
        <w:t>)</w:t>
      </w:r>
      <w:r w:rsidR="00BB6AC8">
        <w:t xml:space="preserve"> </w:t>
      </w:r>
      <w:r w:rsidR="00BB6AC8" w:rsidRPr="00987C97">
        <w:t>and matched controls (</w:t>
      </w:r>
      <w:r w:rsidR="00BB6AC8">
        <w:t>white</w:t>
      </w:r>
      <w:r w:rsidR="00BB6AC8" w:rsidRPr="00987C97">
        <w:t>)</w:t>
      </w:r>
      <w:r w:rsidR="00BB6AC8">
        <w:rPr>
          <w:sz w:val="20"/>
          <w:szCs w:val="20"/>
        </w:rPr>
        <w:br/>
      </w:r>
      <w:r w:rsidR="00BB6AC8" w:rsidRPr="00020E35">
        <w:rPr>
          <w:sz w:val="19"/>
          <w:szCs w:val="19"/>
        </w:rPr>
        <w:t>Note: Infections are presented in descending frequency ordered, with different scales on each row.</w:t>
      </w:r>
      <w:r w:rsidR="00BB6AC8" w:rsidRPr="00020E35">
        <w:rPr>
          <w:sz w:val="19"/>
          <w:szCs w:val="19"/>
        </w:rPr>
        <w:br/>
      </w:r>
    </w:p>
    <w:p w14:paraId="6D49891E" w14:textId="32998663" w:rsidR="00C60D07" w:rsidRPr="00987C97" w:rsidRDefault="00986CB8" w:rsidP="00C60D07">
      <w:pPr>
        <w:rPr>
          <w:u w:val="single"/>
        </w:rPr>
      </w:pPr>
      <w:r>
        <w:rPr>
          <w:b/>
        </w:rPr>
        <w:lastRenderedPageBreak/>
        <w:t xml:space="preserve">Supplemental Table </w:t>
      </w:r>
      <w:r w:rsidRPr="00986CB8">
        <w:rPr>
          <w:b/>
        </w:rPr>
        <w:t>S1</w:t>
      </w:r>
      <w:r w:rsidR="00C60D07" w:rsidRPr="00987C97">
        <w:rPr>
          <w:b/>
        </w:rPr>
        <w:t>:</w:t>
      </w:r>
      <w:r w:rsidR="00C60D07" w:rsidRPr="00987C97">
        <w:t xml:space="preserve"> ICD-10 and Read codes for Infections</w:t>
      </w:r>
    </w:p>
    <w:tbl>
      <w:tblPr>
        <w:tblStyle w:val="PlainTable11"/>
        <w:tblW w:w="14879" w:type="dxa"/>
        <w:jc w:val="center"/>
        <w:tblLayout w:type="fixed"/>
        <w:tblLook w:val="04A0" w:firstRow="1" w:lastRow="0" w:firstColumn="1" w:lastColumn="0" w:noHBand="0" w:noVBand="1"/>
      </w:tblPr>
      <w:tblGrid>
        <w:gridCol w:w="2268"/>
        <w:gridCol w:w="3964"/>
        <w:gridCol w:w="8647"/>
      </w:tblGrid>
      <w:tr w:rsidR="00C60D07" w:rsidRPr="00FE55C8" w14:paraId="6D498922" w14:textId="77777777" w:rsidTr="002D648F">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shd w:val="clear" w:color="auto" w:fill="auto"/>
          </w:tcPr>
          <w:p w14:paraId="6D49891F" w14:textId="7A170087" w:rsidR="00C60D07" w:rsidRPr="00FE55C8" w:rsidRDefault="002D648F" w:rsidP="00AB6C60">
            <w:pPr>
              <w:rPr>
                <w:sz w:val="20"/>
                <w:szCs w:val="20"/>
              </w:rPr>
            </w:pPr>
            <w:r>
              <w:rPr>
                <w:sz w:val="20"/>
                <w:szCs w:val="20"/>
              </w:rPr>
              <w:t>Infection</w:t>
            </w:r>
          </w:p>
        </w:tc>
        <w:tc>
          <w:tcPr>
            <w:tcW w:w="3964" w:type="dxa"/>
            <w:tcBorders>
              <w:top w:val="single" w:sz="4" w:space="0" w:color="auto"/>
              <w:bottom w:val="single" w:sz="4" w:space="0" w:color="auto"/>
            </w:tcBorders>
            <w:shd w:val="clear" w:color="auto" w:fill="auto"/>
          </w:tcPr>
          <w:p w14:paraId="6D498920" w14:textId="77777777" w:rsidR="00C60D07" w:rsidRPr="00FE55C8" w:rsidRDefault="00C60D07" w:rsidP="00AB6C60">
            <w:pPr>
              <w:jc w:val="center"/>
              <w:cnfStyle w:val="100000000000" w:firstRow="1" w:lastRow="0" w:firstColumn="0" w:lastColumn="0" w:oddVBand="0" w:evenVBand="0" w:oddHBand="0" w:evenHBand="0" w:firstRowFirstColumn="0" w:firstRowLastColumn="0" w:lastRowFirstColumn="0" w:lastRowLastColumn="0"/>
              <w:rPr>
                <w:sz w:val="20"/>
                <w:szCs w:val="20"/>
              </w:rPr>
            </w:pPr>
            <w:r w:rsidRPr="00FE55C8">
              <w:rPr>
                <w:sz w:val="20"/>
                <w:szCs w:val="20"/>
              </w:rPr>
              <w:t>ICD-10</w:t>
            </w:r>
          </w:p>
        </w:tc>
        <w:tc>
          <w:tcPr>
            <w:tcW w:w="8647" w:type="dxa"/>
            <w:tcBorders>
              <w:top w:val="single" w:sz="4" w:space="0" w:color="auto"/>
              <w:bottom w:val="single" w:sz="4" w:space="0" w:color="auto"/>
            </w:tcBorders>
            <w:shd w:val="clear" w:color="auto" w:fill="auto"/>
          </w:tcPr>
          <w:p w14:paraId="6D498921" w14:textId="77777777" w:rsidR="00C60D07" w:rsidRPr="00FE55C8" w:rsidRDefault="00C60D07" w:rsidP="00AB6C60">
            <w:pPr>
              <w:jc w:val="center"/>
              <w:cnfStyle w:val="100000000000" w:firstRow="1" w:lastRow="0" w:firstColumn="0" w:lastColumn="0" w:oddVBand="0" w:evenVBand="0" w:oddHBand="0" w:evenHBand="0" w:firstRowFirstColumn="0" w:firstRowLastColumn="0" w:lastRowFirstColumn="0" w:lastRowLastColumn="0"/>
              <w:rPr>
                <w:sz w:val="20"/>
                <w:szCs w:val="20"/>
              </w:rPr>
            </w:pPr>
            <w:r w:rsidRPr="00FE55C8">
              <w:rPr>
                <w:sz w:val="20"/>
                <w:szCs w:val="20"/>
              </w:rPr>
              <w:t>Read Codes</w:t>
            </w:r>
          </w:p>
        </w:tc>
      </w:tr>
      <w:tr w:rsidR="00C60D07" w:rsidRPr="00FE55C8" w14:paraId="6D498926" w14:textId="77777777" w:rsidTr="002D648F">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shd w:val="clear" w:color="auto" w:fill="auto"/>
          </w:tcPr>
          <w:p w14:paraId="6D498923" w14:textId="77777777" w:rsidR="00C60D07" w:rsidRPr="00FE55C8" w:rsidRDefault="00C60D07" w:rsidP="00AB6C60">
            <w:pPr>
              <w:rPr>
                <w:b w:val="0"/>
                <w:sz w:val="20"/>
                <w:szCs w:val="20"/>
              </w:rPr>
            </w:pPr>
            <w:r w:rsidRPr="00FE55C8">
              <w:rPr>
                <w:rFonts w:eastAsia="Times New Roman" w:cs="Calibri"/>
                <w:color w:val="000000"/>
                <w:sz w:val="20"/>
                <w:szCs w:val="20"/>
                <w:lang w:eastAsia="en-GB"/>
              </w:rPr>
              <w:t>Bone &amp; Joint Infections</w:t>
            </w:r>
          </w:p>
        </w:tc>
        <w:tc>
          <w:tcPr>
            <w:tcW w:w="3964" w:type="dxa"/>
            <w:tcBorders>
              <w:top w:val="single" w:sz="4" w:space="0" w:color="auto"/>
            </w:tcBorders>
            <w:shd w:val="clear" w:color="auto" w:fill="auto"/>
          </w:tcPr>
          <w:p w14:paraId="6D498924" w14:textId="77777777" w:rsidR="00C60D07" w:rsidRPr="00FE55C8" w:rsidRDefault="00C60D07" w:rsidP="00AB6C60">
            <w:pPr>
              <w:cnfStyle w:val="000000100000" w:firstRow="0" w:lastRow="0" w:firstColumn="0" w:lastColumn="0" w:oddVBand="0" w:evenVBand="0" w:oddHBand="1" w:evenHBand="0" w:firstRowFirstColumn="0" w:firstRowLastColumn="0" w:lastRowFirstColumn="0" w:lastRowLastColumn="0"/>
              <w:rPr>
                <w:sz w:val="20"/>
                <w:szCs w:val="20"/>
              </w:rPr>
            </w:pPr>
            <w:r w:rsidRPr="00FE55C8">
              <w:rPr>
                <w:sz w:val="20"/>
                <w:szCs w:val="20"/>
              </w:rPr>
              <w:t>M00, M86.0-M86.2</w:t>
            </w:r>
          </w:p>
        </w:tc>
        <w:tc>
          <w:tcPr>
            <w:tcW w:w="8647" w:type="dxa"/>
            <w:tcBorders>
              <w:top w:val="single" w:sz="4" w:space="0" w:color="auto"/>
            </w:tcBorders>
            <w:shd w:val="clear" w:color="auto" w:fill="auto"/>
          </w:tcPr>
          <w:p w14:paraId="6D498925" w14:textId="77777777" w:rsidR="00C60D07" w:rsidRPr="00FE55C8" w:rsidRDefault="00C60D07" w:rsidP="00AB6C60">
            <w:pPr>
              <w:cnfStyle w:val="000000100000" w:firstRow="0" w:lastRow="0" w:firstColumn="0" w:lastColumn="0" w:oddVBand="0" w:evenVBand="0" w:oddHBand="1" w:evenHBand="0" w:firstRowFirstColumn="0" w:firstRowLastColumn="0" w:lastRowFirstColumn="0" w:lastRowLastColumn="0"/>
              <w:rPr>
                <w:sz w:val="20"/>
                <w:szCs w:val="20"/>
                <w:lang w:val="fr-FR"/>
              </w:rPr>
            </w:pPr>
            <w:r w:rsidRPr="00FE55C8">
              <w:rPr>
                <w:sz w:val="20"/>
                <w:szCs w:val="20"/>
                <w:lang w:val="fr-FR"/>
              </w:rPr>
              <w:t>N010*, N30..-N303z, N308*, N309*, N30y.-N30zz</w:t>
            </w:r>
          </w:p>
        </w:tc>
      </w:tr>
      <w:tr w:rsidR="00C60D07" w:rsidRPr="00FE55C8" w14:paraId="6D49892A" w14:textId="77777777" w:rsidTr="002D648F">
        <w:trPr>
          <w:trHeight w:val="272"/>
          <w:jc w:val="center"/>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D498927" w14:textId="77777777" w:rsidR="00C60D07" w:rsidRPr="00FE55C8" w:rsidRDefault="00C60D07" w:rsidP="00AB6C60">
            <w:pPr>
              <w:rPr>
                <w:b w:val="0"/>
                <w:sz w:val="20"/>
                <w:szCs w:val="20"/>
              </w:rPr>
            </w:pPr>
            <w:r w:rsidRPr="00FE55C8">
              <w:rPr>
                <w:rFonts w:eastAsia="Times New Roman" w:cs="Calibri"/>
                <w:color w:val="000000"/>
                <w:sz w:val="20"/>
                <w:szCs w:val="20"/>
                <w:lang w:eastAsia="en-GB"/>
              </w:rPr>
              <w:t>(Acute) Cholecystitis</w:t>
            </w:r>
          </w:p>
        </w:tc>
        <w:tc>
          <w:tcPr>
            <w:tcW w:w="3964" w:type="dxa"/>
            <w:shd w:val="clear" w:color="auto" w:fill="auto"/>
          </w:tcPr>
          <w:p w14:paraId="6D498928" w14:textId="77777777" w:rsidR="00C60D07" w:rsidRPr="00FE55C8" w:rsidRDefault="00C60D07" w:rsidP="00AB6C60">
            <w:pPr>
              <w:cnfStyle w:val="000000000000" w:firstRow="0" w:lastRow="0" w:firstColumn="0" w:lastColumn="0" w:oddVBand="0" w:evenVBand="0" w:oddHBand="0" w:evenHBand="0" w:firstRowFirstColumn="0" w:firstRowLastColumn="0" w:lastRowFirstColumn="0" w:lastRowLastColumn="0"/>
              <w:rPr>
                <w:sz w:val="20"/>
                <w:szCs w:val="20"/>
              </w:rPr>
            </w:pPr>
            <w:r w:rsidRPr="00FE55C8">
              <w:rPr>
                <w:sz w:val="20"/>
                <w:szCs w:val="20"/>
              </w:rPr>
              <w:t>K80, K80.4, K81.0, K81.9</w:t>
            </w:r>
          </w:p>
        </w:tc>
        <w:tc>
          <w:tcPr>
            <w:tcW w:w="8647" w:type="dxa"/>
            <w:shd w:val="clear" w:color="auto" w:fill="auto"/>
          </w:tcPr>
          <w:p w14:paraId="6D498929" w14:textId="77777777" w:rsidR="00C60D07" w:rsidRPr="00FE55C8" w:rsidRDefault="00C60D07" w:rsidP="00AB6C60">
            <w:pPr>
              <w:cnfStyle w:val="000000000000" w:firstRow="0" w:lastRow="0" w:firstColumn="0" w:lastColumn="0" w:oddVBand="0" w:evenVBand="0" w:oddHBand="0" w:evenHBand="0" w:firstRowFirstColumn="0" w:firstRowLastColumn="0" w:lastRowFirstColumn="0" w:lastRowLastColumn="0"/>
              <w:rPr>
                <w:sz w:val="20"/>
                <w:szCs w:val="20"/>
              </w:rPr>
            </w:pPr>
            <w:r w:rsidRPr="00FE55C8">
              <w:rPr>
                <w:sz w:val="20"/>
                <w:szCs w:val="20"/>
              </w:rPr>
              <w:t>J640*, J643*, J650*, J651z, J666.</w:t>
            </w:r>
          </w:p>
        </w:tc>
      </w:tr>
      <w:tr w:rsidR="00C60D07" w:rsidRPr="00FE55C8" w14:paraId="6D49892E" w14:textId="77777777" w:rsidTr="002D648F">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D49892B" w14:textId="77777777" w:rsidR="00C60D07" w:rsidRPr="00FE55C8" w:rsidRDefault="00C60D07" w:rsidP="00AB6C60">
            <w:pPr>
              <w:rPr>
                <w:rFonts w:eastAsia="Times New Roman" w:cs="Calibri"/>
                <w:color w:val="000000"/>
                <w:sz w:val="20"/>
                <w:szCs w:val="20"/>
                <w:lang w:eastAsia="en-GB"/>
              </w:rPr>
            </w:pPr>
            <w:r w:rsidRPr="00FE55C8">
              <w:rPr>
                <w:rFonts w:eastAsia="Times New Roman" w:cs="Calibri"/>
                <w:color w:val="000000"/>
                <w:sz w:val="20"/>
                <w:szCs w:val="20"/>
                <w:lang w:eastAsia="en-GB"/>
              </w:rPr>
              <w:t>Endocarditis</w:t>
            </w:r>
          </w:p>
        </w:tc>
        <w:tc>
          <w:tcPr>
            <w:tcW w:w="3964" w:type="dxa"/>
            <w:shd w:val="clear" w:color="auto" w:fill="auto"/>
          </w:tcPr>
          <w:p w14:paraId="6D49892C" w14:textId="77777777" w:rsidR="00C60D07" w:rsidRPr="00FE55C8" w:rsidRDefault="00C60D07" w:rsidP="00AB6C60">
            <w:pPr>
              <w:cnfStyle w:val="000000100000" w:firstRow="0" w:lastRow="0" w:firstColumn="0" w:lastColumn="0" w:oddVBand="0" w:evenVBand="0" w:oddHBand="1" w:evenHBand="0" w:firstRowFirstColumn="0" w:firstRowLastColumn="0" w:lastRowFirstColumn="0" w:lastRowLastColumn="0"/>
              <w:rPr>
                <w:sz w:val="20"/>
                <w:szCs w:val="20"/>
              </w:rPr>
            </w:pPr>
            <w:r w:rsidRPr="00FE55C8">
              <w:rPr>
                <w:sz w:val="20"/>
                <w:szCs w:val="20"/>
              </w:rPr>
              <w:t>I01.1, I33, I33.0, I33.9, I38, I39, I39.8</w:t>
            </w:r>
          </w:p>
        </w:tc>
        <w:tc>
          <w:tcPr>
            <w:tcW w:w="8647" w:type="dxa"/>
            <w:shd w:val="clear" w:color="auto" w:fill="auto"/>
          </w:tcPr>
          <w:p w14:paraId="6D49892D" w14:textId="77777777" w:rsidR="00C60D07" w:rsidRPr="00FE55C8" w:rsidRDefault="00C60D07" w:rsidP="00AB6C60">
            <w:pPr>
              <w:cnfStyle w:val="000000100000" w:firstRow="0" w:lastRow="0" w:firstColumn="0" w:lastColumn="0" w:oddVBand="0" w:evenVBand="0" w:oddHBand="1" w:evenHBand="0" w:firstRowFirstColumn="0" w:firstRowLastColumn="0" w:lastRowFirstColumn="0" w:lastRowLastColumn="0"/>
              <w:rPr>
                <w:sz w:val="20"/>
                <w:szCs w:val="20"/>
              </w:rPr>
            </w:pPr>
            <w:r w:rsidRPr="00FE55C8">
              <w:rPr>
                <w:sz w:val="20"/>
                <w:szCs w:val="20"/>
              </w:rPr>
              <w:t>A3642, A7422, A932*, A98y3, AB2y0, AB414, G011., G14z., G51*, G54z., G54z3, G54z4, G54zz,</w:t>
            </w:r>
            <w:r>
              <w:rPr>
                <w:sz w:val="20"/>
                <w:szCs w:val="20"/>
              </w:rPr>
              <w:t xml:space="preserve"> </w:t>
            </w:r>
            <w:r w:rsidRPr="00FE55C8">
              <w:rPr>
                <w:sz w:val="20"/>
                <w:szCs w:val="20"/>
              </w:rPr>
              <w:t>Gyu5E</w:t>
            </w:r>
          </w:p>
        </w:tc>
      </w:tr>
      <w:tr w:rsidR="00C60D07" w:rsidRPr="00FE55C8" w14:paraId="6D498932" w14:textId="77777777" w:rsidTr="002D648F">
        <w:trPr>
          <w:trHeight w:val="272"/>
          <w:jc w:val="center"/>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D49892F" w14:textId="77777777" w:rsidR="00C60D07" w:rsidRPr="00FE55C8" w:rsidRDefault="00C60D07" w:rsidP="00AB6C60">
            <w:pPr>
              <w:rPr>
                <w:b w:val="0"/>
                <w:sz w:val="20"/>
                <w:szCs w:val="20"/>
              </w:rPr>
            </w:pPr>
            <w:r w:rsidRPr="00FE55C8">
              <w:rPr>
                <w:rFonts w:eastAsia="Times New Roman" w:cs="Calibri"/>
                <w:color w:val="000000"/>
                <w:sz w:val="20"/>
                <w:szCs w:val="20"/>
                <w:lang w:eastAsia="en-GB"/>
              </w:rPr>
              <w:t>Eye Infection</w:t>
            </w:r>
          </w:p>
        </w:tc>
        <w:tc>
          <w:tcPr>
            <w:tcW w:w="3964" w:type="dxa"/>
            <w:shd w:val="clear" w:color="auto" w:fill="auto"/>
          </w:tcPr>
          <w:p w14:paraId="6D498930" w14:textId="77777777" w:rsidR="00C60D07" w:rsidRPr="00FE55C8" w:rsidRDefault="00C60D07" w:rsidP="00AB6C60">
            <w:pPr>
              <w:cnfStyle w:val="000000000000" w:firstRow="0" w:lastRow="0" w:firstColumn="0" w:lastColumn="0" w:oddVBand="0" w:evenVBand="0" w:oddHBand="0" w:evenHBand="0" w:firstRowFirstColumn="0" w:firstRowLastColumn="0" w:lastRowFirstColumn="0" w:lastRowLastColumn="0"/>
              <w:rPr>
                <w:sz w:val="20"/>
                <w:szCs w:val="20"/>
              </w:rPr>
            </w:pPr>
            <w:r w:rsidRPr="00FE55C8">
              <w:rPr>
                <w:sz w:val="20"/>
                <w:szCs w:val="20"/>
              </w:rPr>
              <w:t xml:space="preserve">H10, H10.0, H10.2, H10.3, H10.5, H16*, H44.0 </w:t>
            </w:r>
          </w:p>
        </w:tc>
        <w:tc>
          <w:tcPr>
            <w:tcW w:w="8647" w:type="dxa"/>
            <w:shd w:val="clear" w:color="auto" w:fill="auto"/>
          </w:tcPr>
          <w:p w14:paraId="6D498931" w14:textId="77777777" w:rsidR="00C60D07" w:rsidRPr="00FE55C8" w:rsidRDefault="00C60D07" w:rsidP="00AB6C60">
            <w:pPr>
              <w:cnfStyle w:val="000000000000" w:firstRow="0" w:lastRow="0" w:firstColumn="0" w:lastColumn="0" w:oddVBand="0" w:evenVBand="0" w:oddHBand="0" w:evenHBand="0" w:firstRowFirstColumn="0" w:firstRowLastColumn="0" w:lastRowFirstColumn="0" w:lastRowLastColumn="0"/>
              <w:rPr>
                <w:sz w:val="20"/>
                <w:szCs w:val="20"/>
              </w:rPr>
            </w:pPr>
            <w:r w:rsidRPr="00FE55C8">
              <w:rPr>
                <w:sz w:val="20"/>
                <w:szCs w:val="20"/>
              </w:rPr>
              <w:t>F400*, F4A*, F4C0.-F4C05, F4C0z, F4C2*, F4C33, F4D1.-F4D13, F4D1z, F4D4., F4D5.</w:t>
            </w:r>
          </w:p>
        </w:tc>
      </w:tr>
      <w:tr w:rsidR="00C60D07" w:rsidRPr="00FE55C8" w14:paraId="6D498936" w14:textId="77777777" w:rsidTr="002D648F">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D498933" w14:textId="77777777" w:rsidR="00C60D07" w:rsidRPr="00FE55C8" w:rsidRDefault="00C60D07" w:rsidP="00AB6C60">
            <w:pPr>
              <w:rPr>
                <w:b w:val="0"/>
                <w:sz w:val="20"/>
                <w:szCs w:val="20"/>
              </w:rPr>
            </w:pPr>
            <w:r w:rsidRPr="00FE55C8">
              <w:rPr>
                <w:rFonts w:eastAsia="Times New Roman" w:cs="Calibri"/>
                <w:color w:val="000000"/>
                <w:sz w:val="20"/>
                <w:szCs w:val="20"/>
                <w:lang w:eastAsia="en-GB"/>
              </w:rPr>
              <w:t>Gastro-Intestinal</w:t>
            </w:r>
          </w:p>
        </w:tc>
        <w:tc>
          <w:tcPr>
            <w:tcW w:w="3964" w:type="dxa"/>
            <w:shd w:val="clear" w:color="auto" w:fill="auto"/>
          </w:tcPr>
          <w:p w14:paraId="6D498934" w14:textId="77777777" w:rsidR="00C60D07" w:rsidRPr="00FE55C8" w:rsidRDefault="00C60D07" w:rsidP="00AB6C60">
            <w:pPr>
              <w:cnfStyle w:val="000000100000" w:firstRow="0" w:lastRow="0" w:firstColumn="0" w:lastColumn="0" w:oddVBand="0" w:evenVBand="0" w:oddHBand="1" w:evenHBand="0" w:firstRowFirstColumn="0" w:firstRowLastColumn="0" w:lastRowFirstColumn="0" w:lastRowLastColumn="0"/>
              <w:rPr>
                <w:sz w:val="20"/>
                <w:szCs w:val="20"/>
              </w:rPr>
            </w:pPr>
            <w:r w:rsidRPr="00FE55C8">
              <w:rPr>
                <w:sz w:val="20"/>
                <w:szCs w:val="20"/>
              </w:rPr>
              <w:t>A00-A02.0, A02.2-A09.9</w:t>
            </w:r>
          </w:p>
        </w:tc>
        <w:tc>
          <w:tcPr>
            <w:tcW w:w="8647" w:type="dxa"/>
            <w:shd w:val="clear" w:color="auto" w:fill="auto"/>
          </w:tcPr>
          <w:p w14:paraId="6D498935" w14:textId="77777777" w:rsidR="00C60D07" w:rsidRPr="00FE55C8" w:rsidRDefault="00C60D07" w:rsidP="00AB6C60">
            <w:pPr>
              <w:cnfStyle w:val="000000100000" w:firstRow="0" w:lastRow="0" w:firstColumn="0" w:lastColumn="0" w:oddVBand="0" w:evenVBand="0" w:oddHBand="1" w:evenHBand="0" w:firstRowFirstColumn="0" w:firstRowLastColumn="0" w:lastRowFirstColumn="0" w:lastRowLastColumn="0"/>
              <w:rPr>
                <w:sz w:val="20"/>
                <w:szCs w:val="20"/>
              </w:rPr>
            </w:pPr>
            <w:r w:rsidRPr="00FE55C8">
              <w:rPr>
                <w:sz w:val="20"/>
                <w:szCs w:val="20"/>
              </w:rPr>
              <w:t>A00..-A020., A022*, A02y.-A0z.., A3Ay2</w:t>
            </w:r>
          </w:p>
        </w:tc>
      </w:tr>
      <w:tr w:rsidR="00C60D07" w:rsidRPr="00FE55C8" w14:paraId="6D49893A" w14:textId="77777777" w:rsidTr="002D648F">
        <w:trPr>
          <w:trHeight w:val="272"/>
          <w:jc w:val="center"/>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D498937" w14:textId="77777777" w:rsidR="00C60D07" w:rsidRPr="00FE55C8" w:rsidRDefault="00C60D07" w:rsidP="00AB6C60">
            <w:pPr>
              <w:rPr>
                <w:b w:val="0"/>
                <w:sz w:val="20"/>
                <w:szCs w:val="20"/>
              </w:rPr>
            </w:pPr>
            <w:r w:rsidRPr="00FE55C8">
              <w:rPr>
                <w:rFonts w:eastAsia="Times New Roman" w:cs="Calibri"/>
                <w:color w:val="000000"/>
                <w:sz w:val="20"/>
                <w:szCs w:val="20"/>
                <w:lang w:eastAsia="en-GB"/>
              </w:rPr>
              <w:t>Infective Otitis Externa</w:t>
            </w:r>
          </w:p>
        </w:tc>
        <w:tc>
          <w:tcPr>
            <w:tcW w:w="3964" w:type="dxa"/>
            <w:shd w:val="clear" w:color="auto" w:fill="auto"/>
          </w:tcPr>
          <w:p w14:paraId="6D498938" w14:textId="77777777" w:rsidR="00C60D07" w:rsidRPr="00FE55C8" w:rsidRDefault="00C60D07" w:rsidP="00AB6C60">
            <w:pPr>
              <w:cnfStyle w:val="000000000000" w:firstRow="0" w:lastRow="0" w:firstColumn="0" w:lastColumn="0" w:oddVBand="0" w:evenVBand="0" w:oddHBand="0" w:evenHBand="0" w:firstRowFirstColumn="0" w:firstRowLastColumn="0" w:lastRowFirstColumn="0" w:lastRowLastColumn="0"/>
              <w:rPr>
                <w:sz w:val="20"/>
                <w:szCs w:val="20"/>
              </w:rPr>
            </w:pPr>
            <w:r w:rsidRPr="00FE55C8">
              <w:rPr>
                <w:sz w:val="20"/>
                <w:szCs w:val="20"/>
              </w:rPr>
              <w:t>H60, H60.0-H60.4, H60.8-H60.9</w:t>
            </w:r>
          </w:p>
        </w:tc>
        <w:tc>
          <w:tcPr>
            <w:tcW w:w="8647" w:type="dxa"/>
            <w:shd w:val="clear" w:color="auto" w:fill="auto"/>
          </w:tcPr>
          <w:p w14:paraId="6D498939" w14:textId="77777777" w:rsidR="00C60D07" w:rsidRPr="00FE55C8" w:rsidRDefault="00C60D07" w:rsidP="00AB6C60">
            <w:pPr>
              <w:cnfStyle w:val="000000000000" w:firstRow="0" w:lastRow="0" w:firstColumn="0" w:lastColumn="0" w:oddVBand="0" w:evenVBand="0" w:oddHBand="0" w:evenHBand="0" w:firstRowFirstColumn="0" w:firstRowLastColumn="0" w:lastRowFirstColumn="0" w:lastRowLastColumn="0"/>
              <w:rPr>
                <w:sz w:val="20"/>
                <w:szCs w:val="20"/>
              </w:rPr>
            </w:pPr>
            <w:r w:rsidRPr="00FE55C8">
              <w:rPr>
                <w:sz w:val="20"/>
                <w:szCs w:val="20"/>
              </w:rPr>
              <w:t>F501*, FyuN0, FyuN1, FyuN3-FyuN7</w:t>
            </w:r>
          </w:p>
        </w:tc>
      </w:tr>
      <w:tr w:rsidR="00C60D07" w:rsidRPr="00FE55C8" w14:paraId="6D49893E" w14:textId="77777777" w:rsidTr="002D648F">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D49893B" w14:textId="77777777" w:rsidR="00C60D07" w:rsidRPr="00FE55C8" w:rsidRDefault="00C60D07" w:rsidP="00AB6C60">
            <w:pPr>
              <w:tabs>
                <w:tab w:val="left" w:pos="1440"/>
                <w:tab w:val="right" w:pos="2533"/>
              </w:tabs>
              <w:rPr>
                <w:b w:val="0"/>
                <w:sz w:val="20"/>
                <w:szCs w:val="20"/>
              </w:rPr>
            </w:pPr>
            <w:r w:rsidRPr="00FE55C8">
              <w:rPr>
                <w:rFonts w:eastAsia="Times New Roman" w:cs="Calibri"/>
                <w:color w:val="000000"/>
                <w:sz w:val="20"/>
                <w:szCs w:val="20"/>
                <w:lang w:eastAsia="en-GB"/>
              </w:rPr>
              <w:t>LRTI</w:t>
            </w:r>
          </w:p>
        </w:tc>
        <w:tc>
          <w:tcPr>
            <w:tcW w:w="3964" w:type="dxa"/>
            <w:shd w:val="clear" w:color="auto" w:fill="auto"/>
          </w:tcPr>
          <w:p w14:paraId="6D49893C" w14:textId="77777777" w:rsidR="00C60D07" w:rsidRPr="00FE55C8" w:rsidRDefault="00C60D07" w:rsidP="00AB6C60">
            <w:pPr>
              <w:cnfStyle w:val="000000100000" w:firstRow="0" w:lastRow="0" w:firstColumn="0" w:lastColumn="0" w:oddVBand="0" w:evenVBand="0" w:oddHBand="1" w:evenHBand="0" w:firstRowFirstColumn="0" w:firstRowLastColumn="0" w:lastRowFirstColumn="0" w:lastRowLastColumn="0"/>
              <w:rPr>
                <w:sz w:val="20"/>
                <w:szCs w:val="20"/>
              </w:rPr>
            </w:pPr>
            <w:r w:rsidRPr="00FE55C8">
              <w:rPr>
                <w:sz w:val="20"/>
                <w:szCs w:val="20"/>
              </w:rPr>
              <w:t>J20-J22</w:t>
            </w:r>
          </w:p>
        </w:tc>
        <w:tc>
          <w:tcPr>
            <w:tcW w:w="8647" w:type="dxa"/>
            <w:shd w:val="clear" w:color="auto" w:fill="auto"/>
          </w:tcPr>
          <w:p w14:paraId="6D49893D" w14:textId="77777777" w:rsidR="00C60D07" w:rsidRPr="00FE55C8" w:rsidRDefault="00C60D07" w:rsidP="00AB6C60">
            <w:pPr>
              <w:cnfStyle w:val="000000100000" w:firstRow="0" w:lastRow="0" w:firstColumn="0" w:lastColumn="0" w:oddVBand="0" w:evenVBand="0" w:oddHBand="1" w:evenHBand="0" w:firstRowFirstColumn="0" w:firstRowLastColumn="0" w:lastRowFirstColumn="0" w:lastRowLastColumn="0"/>
              <w:rPr>
                <w:sz w:val="20"/>
                <w:szCs w:val="20"/>
              </w:rPr>
            </w:pPr>
            <w:r w:rsidRPr="00FE55C8">
              <w:rPr>
                <w:sz w:val="20"/>
                <w:szCs w:val="20"/>
              </w:rPr>
              <w:t>H06*, H07*</w:t>
            </w:r>
          </w:p>
        </w:tc>
      </w:tr>
      <w:tr w:rsidR="00C60D07" w:rsidRPr="00FE55C8" w14:paraId="6D498942" w14:textId="77777777" w:rsidTr="002D648F">
        <w:trPr>
          <w:trHeight w:val="272"/>
          <w:jc w:val="center"/>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D49893F" w14:textId="77777777" w:rsidR="00C60D07" w:rsidRPr="00FE55C8" w:rsidRDefault="00C60D07" w:rsidP="00AB6C60">
            <w:pPr>
              <w:rPr>
                <w:b w:val="0"/>
                <w:sz w:val="20"/>
                <w:szCs w:val="20"/>
              </w:rPr>
            </w:pPr>
            <w:r w:rsidRPr="00FE55C8">
              <w:rPr>
                <w:rFonts w:eastAsia="Times New Roman" w:cs="Calibri"/>
                <w:color w:val="000000"/>
                <w:sz w:val="20"/>
                <w:szCs w:val="20"/>
                <w:lang w:eastAsia="en-GB"/>
              </w:rPr>
              <w:t>Mycoses - Candidiasis</w:t>
            </w:r>
          </w:p>
        </w:tc>
        <w:tc>
          <w:tcPr>
            <w:tcW w:w="3964" w:type="dxa"/>
            <w:shd w:val="clear" w:color="auto" w:fill="auto"/>
          </w:tcPr>
          <w:p w14:paraId="6D498940" w14:textId="77777777" w:rsidR="00C60D07" w:rsidRPr="00FE55C8" w:rsidRDefault="00C60D07" w:rsidP="00AB6C60">
            <w:pPr>
              <w:cnfStyle w:val="000000000000" w:firstRow="0" w:lastRow="0" w:firstColumn="0" w:lastColumn="0" w:oddVBand="0" w:evenVBand="0" w:oddHBand="0" w:evenHBand="0" w:firstRowFirstColumn="0" w:firstRowLastColumn="0" w:lastRowFirstColumn="0" w:lastRowLastColumn="0"/>
              <w:rPr>
                <w:sz w:val="20"/>
                <w:szCs w:val="20"/>
              </w:rPr>
            </w:pPr>
            <w:r w:rsidRPr="00FE55C8">
              <w:rPr>
                <w:sz w:val="20"/>
                <w:szCs w:val="20"/>
              </w:rPr>
              <w:t>B37*</w:t>
            </w:r>
          </w:p>
        </w:tc>
        <w:tc>
          <w:tcPr>
            <w:tcW w:w="8647" w:type="dxa"/>
            <w:shd w:val="clear" w:color="auto" w:fill="auto"/>
          </w:tcPr>
          <w:p w14:paraId="6D498941" w14:textId="77777777" w:rsidR="00C60D07" w:rsidRPr="00FE55C8" w:rsidRDefault="00C60D07" w:rsidP="00AB6C60">
            <w:pPr>
              <w:cnfStyle w:val="000000000000" w:firstRow="0" w:lastRow="0" w:firstColumn="0" w:lastColumn="0" w:oddVBand="0" w:evenVBand="0" w:oddHBand="0" w:evenHBand="0" w:firstRowFirstColumn="0" w:firstRowLastColumn="0" w:lastRowFirstColumn="0" w:lastRowLastColumn="0"/>
              <w:rPr>
                <w:sz w:val="20"/>
                <w:szCs w:val="20"/>
              </w:rPr>
            </w:pPr>
            <w:r w:rsidRPr="00FE55C8">
              <w:rPr>
                <w:sz w:val="20"/>
                <w:szCs w:val="20"/>
              </w:rPr>
              <w:t>AB2-AB2y., AB2y1-AB2z.</w:t>
            </w:r>
          </w:p>
        </w:tc>
      </w:tr>
      <w:tr w:rsidR="00C60D07" w:rsidRPr="00FE55C8" w14:paraId="6D498946" w14:textId="77777777" w:rsidTr="002D648F">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D498943" w14:textId="77777777" w:rsidR="00C60D07" w:rsidRPr="00FE55C8" w:rsidRDefault="00C60D07" w:rsidP="00AB6C60">
            <w:pPr>
              <w:tabs>
                <w:tab w:val="left" w:pos="1440"/>
                <w:tab w:val="right" w:pos="2533"/>
              </w:tabs>
              <w:rPr>
                <w:b w:val="0"/>
                <w:sz w:val="20"/>
                <w:szCs w:val="20"/>
              </w:rPr>
            </w:pPr>
            <w:r w:rsidRPr="00FE55C8">
              <w:rPr>
                <w:rFonts w:eastAsia="Times New Roman" w:cs="Calibri"/>
                <w:color w:val="000000"/>
                <w:sz w:val="20"/>
                <w:szCs w:val="20"/>
                <w:lang w:eastAsia="en-GB"/>
              </w:rPr>
              <w:t>Mycoses - Other Fungal</w:t>
            </w:r>
          </w:p>
        </w:tc>
        <w:tc>
          <w:tcPr>
            <w:tcW w:w="3964" w:type="dxa"/>
            <w:shd w:val="clear" w:color="auto" w:fill="auto"/>
          </w:tcPr>
          <w:p w14:paraId="6D498944" w14:textId="77777777" w:rsidR="00C60D07" w:rsidRPr="00FE55C8" w:rsidRDefault="00C60D07" w:rsidP="00AB6C60">
            <w:pPr>
              <w:cnfStyle w:val="000000100000" w:firstRow="0" w:lastRow="0" w:firstColumn="0" w:lastColumn="0" w:oddVBand="0" w:evenVBand="0" w:oddHBand="1" w:evenHBand="0" w:firstRowFirstColumn="0" w:firstRowLastColumn="0" w:lastRowFirstColumn="0" w:lastRowLastColumn="0"/>
              <w:rPr>
                <w:sz w:val="20"/>
                <w:szCs w:val="20"/>
              </w:rPr>
            </w:pPr>
            <w:r w:rsidRPr="00FE55C8">
              <w:rPr>
                <w:sz w:val="20"/>
                <w:szCs w:val="20"/>
              </w:rPr>
              <w:t>B35-B36.9,B38-B49</w:t>
            </w:r>
          </w:p>
        </w:tc>
        <w:tc>
          <w:tcPr>
            <w:tcW w:w="8647" w:type="dxa"/>
            <w:shd w:val="clear" w:color="auto" w:fill="auto"/>
          </w:tcPr>
          <w:p w14:paraId="6D498945" w14:textId="77777777" w:rsidR="00C60D07" w:rsidRPr="00FE55C8" w:rsidRDefault="00C60D07" w:rsidP="00AB6C60">
            <w:pPr>
              <w:cnfStyle w:val="000000100000" w:firstRow="0" w:lastRow="0" w:firstColumn="0" w:lastColumn="0" w:oddVBand="0" w:evenVBand="0" w:oddHBand="1" w:evenHBand="0" w:firstRowFirstColumn="0" w:firstRowLastColumn="0" w:lastRowFirstColumn="0" w:lastRowLastColumn="0"/>
              <w:rPr>
                <w:sz w:val="20"/>
                <w:szCs w:val="20"/>
              </w:rPr>
            </w:pPr>
            <w:r w:rsidRPr="00FE55C8">
              <w:rPr>
                <w:sz w:val="20"/>
                <w:szCs w:val="20"/>
              </w:rPr>
              <w:t>AB…-AB1z, AB3..-ABz..</w:t>
            </w:r>
          </w:p>
        </w:tc>
      </w:tr>
      <w:tr w:rsidR="00C60D07" w:rsidRPr="00FE55C8" w14:paraId="6D49894A" w14:textId="77777777" w:rsidTr="002D648F">
        <w:trPr>
          <w:trHeight w:val="272"/>
          <w:jc w:val="center"/>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D498947" w14:textId="77777777" w:rsidR="00C60D07" w:rsidRPr="00FE55C8" w:rsidRDefault="00C60D07" w:rsidP="00AB6C60">
            <w:pPr>
              <w:rPr>
                <w:b w:val="0"/>
                <w:sz w:val="20"/>
                <w:szCs w:val="20"/>
              </w:rPr>
            </w:pPr>
            <w:r w:rsidRPr="00FE55C8">
              <w:rPr>
                <w:rFonts w:eastAsia="Times New Roman" w:cs="Calibri"/>
                <w:color w:val="000000"/>
                <w:sz w:val="20"/>
                <w:szCs w:val="20"/>
                <w:lang w:eastAsia="en-GB"/>
              </w:rPr>
              <w:t>Pneumonia</w:t>
            </w:r>
          </w:p>
        </w:tc>
        <w:tc>
          <w:tcPr>
            <w:tcW w:w="3964" w:type="dxa"/>
            <w:shd w:val="clear" w:color="auto" w:fill="auto"/>
          </w:tcPr>
          <w:p w14:paraId="6D498948" w14:textId="77777777" w:rsidR="00C60D07" w:rsidRPr="00FE55C8" w:rsidRDefault="00C60D07" w:rsidP="00AB6C60">
            <w:pPr>
              <w:cnfStyle w:val="000000000000" w:firstRow="0" w:lastRow="0" w:firstColumn="0" w:lastColumn="0" w:oddVBand="0" w:evenVBand="0" w:oddHBand="0" w:evenHBand="0" w:firstRowFirstColumn="0" w:firstRowLastColumn="0" w:lastRowFirstColumn="0" w:lastRowLastColumn="0"/>
              <w:rPr>
                <w:sz w:val="20"/>
                <w:szCs w:val="20"/>
              </w:rPr>
            </w:pPr>
            <w:r w:rsidRPr="00FE55C8">
              <w:rPr>
                <w:sz w:val="20"/>
                <w:szCs w:val="20"/>
              </w:rPr>
              <w:t>A48.1, J12-J18</w:t>
            </w:r>
          </w:p>
        </w:tc>
        <w:tc>
          <w:tcPr>
            <w:tcW w:w="8647" w:type="dxa"/>
            <w:shd w:val="clear" w:color="auto" w:fill="auto"/>
          </w:tcPr>
          <w:p w14:paraId="6D498949" w14:textId="77777777" w:rsidR="00C60D07" w:rsidRPr="00FE55C8" w:rsidRDefault="00C60D07" w:rsidP="00AB6C60">
            <w:pPr>
              <w:cnfStyle w:val="000000000000" w:firstRow="0" w:lastRow="0" w:firstColumn="0" w:lastColumn="0" w:oddVBand="0" w:evenVBand="0" w:oddHBand="0" w:evenHBand="0" w:firstRowFirstColumn="0" w:firstRowLastColumn="0" w:lastRowFirstColumn="0" w:lastRowLastColumn="0"/>
              <w:rPr>
                <w:sz w:val="20"/>
                <w:szCs w:val="20"/>
              </w:rPr>
            </w:pPr>
            <w:r w:rsidRPr="00FE55C8">
              <w:rPr>
                <w:sz w:val="20"/>
                <w:szCs w:val="20"/>
              </w:rPr>
              <w:t>A3A4., H20..-H2C.., Hyu08-Hyu0H</w:t>
            </w:r>
          </w:p>
        </w:tc>
      </w:tr>
      <w:tr w:rsidR="00C60D07" w:rsidRPr="00FE55C8" w14:paraId="6D49894E" w14:textId="77777777" w:rsidTr="002D648F">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D49894B" w14:textId="77777777" w:rsidR="00C60D07" w:rsidRPr="00FE55C8" w:rsidRDefault="00C60D07" w:rsidP="00AB6C60">
            <w:pPr>
              <w:rPr>
                <w:b w:val="0"/>
                <w:sz w:val="20"/>
                <w:szCs w:val="20"/>
              </w:rPr>
            </w:pPr>
            <w:r w:rsidRPr="00FE55C8">
              <w:rPr>
                <w:rFonts w:eastAsia="Times New Roman" w:cs="Calibri"/>
                <w:color w:val="000000"/>
                <w:sz w:val="20"/>
                <w:szCs w:val="20"/>
                <w:lang w:eastAsia="en-GB"/>
              </w:rPr>
              <w:t>Sepsis</w:t>
            </w:r>
          </w:p>
        </w:tc>
        <w:tc>
          <w:tcPr>
            <w:tcW w:w="3964" w:type="dxa"/>
            <w:shd w:val="clear" w:color="auto" w:fill="auto"/>
          </w:tcPr>
          <w:p w14:paraId="6D49894C" w14:textId="77777777" w:rsidR="00C60D07" w:rsidRPr="00FE55C8" w:rsidRDefault="00C60D07" w:rsidP="00AB6C60">
            <w:pPr>
              <w:cnfStyle w:val="000000100000" w:firstRow="0" w:lastRow="0" w:firstColumn="0" w:lastColumn="0" w:oddVBand="0" w:evenVBand="0" w:oddHBand="1" w:evenHBand="0" w:firstRowFirstColumn="0" w:firstRowLastColumn="0" w:lastRowFirstColumn="0" w:lastRowLastColumn="0"/>
              <w:rPr>
                <w:sz w:val="20"/>
                <w:szCs w:val="20"/>
              </w:rPr>
            </w:pPr>
            <w:r w:rsidRPr="00FE55C8">
              <w:rPr>
                <w:sz w:val="20"/>
                <w:szCs w:val="20"/>
              </w:rPr>
              <w:t>A02.1, A20.7, A22.7, A26.7, A32.7, A40-A41.9, A48.3, O85</w:t>
            </w:r>
          </w:p>
        </w:tc>
        <w:tc>
          <w:tcPr>
            <w:tcW w:w="8647" w:type="dxa"/>
            <w:shd w:val="clear" w:color="auto" w:fill="auto"/>
          </w:tcPr>
          <w:p w14:paraId="6D49894D" w14:textId="77777777" w:rsidR="00C60D07" w:rsidRPr="00FE55C8" w:rsidRDefault="00C60D07" w:rsidP="00AB6C60">
            <w:pPr>
              <w:cnfStyle w:val="000000100000" w:firstRow="0" w:lastRow="0" w:firstColumn="0" w:lastColumn="0" w:oddVBand="0" w:evenVBand="0" w:oddHBand="1" w:evenHBand="0" w:firstRowFirstColumn="0" w:firstRowLastColumn="0" w:lastRowFirstColumn="0" w:lastRowLastColumn="0"/>
              <w:rPr>
                <w:sz w:val="20"/>
                <w:szCs w:val="20"/>
              </w:rPr>
            </w:pPr>
            <w:r w:rsidRPr="00FE55C8">
              <w:rPr>
                <w:sz w:val="20"/>
                <w:szCs w:val="20"/>
              </w:rPr>
              <w:t>A021., A023., A202., A270100, A271100, A2706, A362., A38*, A396., A3Ay100, A3C*, A545., A98yz12, Ayu3E00- Ayu3H00, Ayu3J00, H5y0100, K190600, L090y00, L090z00, L40..11, L293*, L403*, SP25400</w:t>
            </w:r>
          </w:p>
        </w:tc>
      </w:tr>
      <w:tr w:rsidR="00C60D07" w:rsidRPr="00FE55C8" w14:paraId="6D498952" w14:textId="77777777" w:rsidTr="002D648F">
        <w:trPr>
          <w:trHeight w:val="272"/>
          <w:jc w:val="center"/>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D49894F" w14:textId="77777777" w:rsidR="00C60D07" w:rsidRPr="00FE55C8" w:rsidRDefault="00C60D07" w:rsidP="00AB6C60">
            <w:pPr>
              <w:rPr>
                <w:b w:val="0"/>
                <w:sz w:val="20"/>
                <w:szCs w:val="20"/>
              </w:rPr>
            </w:pPr>
            <w:r w:rsidRPr="00FE55C8">
              <w:rPr>
                <w:rFonts w:eastAsia="Times New Roman" w:cs="Calibri"/>
                <w:color w:val="000000"/>
                <w:sz w:val="20"/>
                <w:szCs w:val="20"/>
                <w:lang w:eastAsia="en-GB"/>
              </w:rPr>
              <w:t xml:space="preserve">(Acute) Sinusitis </w:t>
            </w:r>
          </w:p>
        </w:tc>
        <w:tc>
          <w:tcPr>
            <w:tcW w:w="3964" w:type="dxa"/>
            <w:shd w:val="clear" w:color="auto" w:fill="auto"/>
          </w:tcPr>
          <w:p w14:paraId="6D498950" w14:textId="77777777" w:rsidR="00C60D07" w:rsidRPr="00FE55C8" w:rsidRDefault="00C60D07" w:rsidP="00AB6C60">
            <w:pPr>
              <w:cnfStyle w:val="000000000000" w:firstRow="0" w:lastRow="0" w:firstColumn="0" w:lastColumn="0" w:oddVBand="0" w:evenVBand="0" w:oddHBand="0" w:evenHBand="0" w:firstRowFirstColumn="0" w:firstRowLastColumn="0" w:lastRowFirstColumn="0" w:lastRowLastColumn="0"/>
              <w:rPr>
                <w:sz w:val="20"/>
                <w:szCs w:val="20"/>
              </w:rPr>
            </w:pPr>
            <w:r w:rsidRPr="00FE55C8">
              <w:rPr>
                <w:sz w:val="20"/>
                <w:szCs w:val="20"/>
              </w:rPr>
              <w:t>J01*</w:t>
            </w:r>
          </w:p>
        </w:tc>
        <w:tc>
          <w:tcPr>
            <w:tcW w:w="8647" w:type="dxa"/>
            <w:shd w:val="clear" w:color="auto" w:fill="auto"/>
          </w:tcPr>
          <w:p w14:paraId="6D498951" w14:textId="77777777" w:rsidR="00C60D07" w:rsidRPr="00FE55C8" w:rsidRDefault="00C60D07" w:rsidP="00AB6C60">
            <w:pPr>
              <w:cnfStyle w:val="000000000000" w:firstRow="0" w:lastRow="0" w:firstColumn="0" w:lastColumn="0" w:oddVBand="0" w:evenVBand="0" w:oddHBand="0" w:evenHBand="0" w:firstRowFirstColumn="0" w:firstRowLastColumn="0" w:lastRowFirstColumn="0" w:lastRowLastColumn="0"/>
              <w:rPr>
                <w:sz w:val="20"/>
                <w:szCs w:val="20"/>
              </w:rPr>
            </w:pPr>
            <w:r w:rsidRPr="00FE55C8">
              <w:rPr>
                <w:sz w:val="20"/>
                <w:szCs w:val="20"/>
              </w:rPr>
              <w:t>H01*</w:t>
            </w:r>
          </w:p>
        </w:tc>
      </w:tr>
      <w:tr w:rsidR="00C60D07" w:rsidRPr="00FE55C8" w14:paraId="6D498956" w14:textId="77777777" w:rsidTr="002D648F">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D498953" w14:textId="77777777" w:rsidR="00C60D07" w:rsidRPr="00FE55C8" w:rsidRDefault="00C60D07" w:rsidP="00AB6C60">
            <w:pPr>
              <w:rPr>
                <w:b w:val="0"/>
                <w:sz w:val="20"/>
                <w:szCs w:val="20"/>
              </w:rPr>
            </w:pPr>
            <w:r w:rsidRPr="00FE55C8">
              <w:rPr>
                <w:rFonts w:eastAsia="Times New Roman" w:cs="Calibri"/>
                <w:color w:val="000000"/>
                <w:sz w:val="20"/>
                <w:szCs w:val="20"/>
                <w:lang w:eastAsia="en-GB"/>
              </w:rPr>
              <w:t>Skin - Cellulitis</w:t>
            </w:r>
          </w:p>
        </w:tc>
        <w:tc>
          <w:tcPr>
            <w:tcW w:w="3964" w:type="dxa"/>
            <w:shd w:val="clear" w:color="auto" w:fill="auto"/>
          </w:tcPr>
          <w:p w14:paraId="6D498954" w14:textId="77777777" w:rsidR="00C60D07" w:rsidRPr="00FE55C8" w:rsidRDefault="00C60D07" w:rsidP="00AB6C60">
            <w:pPr>
              <w:cnfStyle w:val="000000100000" w:firstRow="0" w:lastRow="0" w:firstColumn="0" w:lastColumn="0" w:oddVBand="0" w:evenVBand="0" w:oddHBand="1" w:evenHBand="0" w:firstRowFirstColumn="0" w:firstRowLastColumn="0" w:lastRowFirstColumn="0" w:lastRowLastColumn="0"/>
              <w:rPr>
                <w:sz w:val="20"/>
                <w:szCs w:val="20"/>
              </w:rPr>
            </w:pPr>
            <w:r w:rsidRPr="00FE55C8">
              <w:rPr>
                <w:sz w:val="20"/>
                <w:szCs w:val="20"/>
              </w:rPr>
              <w:t>H60.1, K12.2, L03*, N73.0-N73.2</w:t>
            </w:r>
          </w:p>
        </w:tc>
        <w:tc>
          <w:tcPr>
            <w:tcW w:w="8647" w:type="dxa"/>
            <w:shd w:val="clear" w:color="auto" w:fill="auto"/>
          </w:tcPr>
          <w:p w14:paraId="6D498955" w14:textId="77777777" w:rsidR="00C60D07" w:rsidRPr="00FE55C8" w:rsidRDefault="00C60D07" w:rsidP="00AB6C60">
            <w:pPr>
              <w:cnfStyle w:val="000000100000" w:firstRow="0" w:lastRow="0" w:firstColumn="0" w:lastColumn="0" w:oddVBand="0" w:evenVBand="0" w:oddHBand="1" w:evenHBand="0" w:firstRowFirstColumn="0" w:firstRowLastColumn="0" w:lastRowFirstColumn="0" w:lastRowLastColumn="0"/>
              <w:rPr>
                <w:sz w:val="20"/>
                <w:szCs w:val="20"/>
              </w:rPr>
            </w:pPr>
            <w:r w:rsidRPr="00FE55C8">
              <w:rPr>
                <w:sz w:val="20"/>
                <w:szCs w:val="20"/>
              </w:rPr>
              <w:t xml:space="preserve">F4D0.11, F4D14, H1y51, H1y71, J083.- J083z00, J0851, J54..11, J540.11, K2723, K2843, K403., K403100, K403z, K404., K4040, K405., K4051, K405z, M02..- </w:t>
            </w:r>
            <w:r w:rsidRPr="00FE55C8">
              <w:rPr>
                <w:sz w:val="20"/>
                <w:szCs w:val="20"/>
                <w:lang w:val="fr-FR"/>
              </w:rPr>
              <w:t xml:space="preserve">M0200, M020z-M0210, M021z00, M02z.00, M03..00, M03..13, M030*, M031.00, M032-M034000, M034013- M03y000, M03z.00, M03z000, M03zz00, M08.., M080.00, M080.13- M086., M088.- </w:t>
            </w:r>
            <w:r w:rsidRPr="00FE55C8">
              <w:rPr>
                <w:sz w:val="20"/>
                <w:szCs w:val="20"/>
              </w:rPr>
              <w:t xml:space="preserve">M08y. </w:t>
            </w:r>
          </w:p>
        </w:tc>
      </w:tr>
      <w:tr w:rsidR="00C60D07" w:rsidRPr="00FE55C8" w14:paraId="6D49895A" w14:textId="77777777" w:rsidTr="002D648F">
        <w:trPr>
          <w:trHeight w:val="272"/>
          <w:jc w:val="center"/>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D498957" w14:textId="77777777" w:rsidR="00C60D07" w:rsidRPr="00FE55C8" w:rsidRDefault="00C60D07" w:rsidP="00AB6C60">
            <w:pPr>
              <w:rPr>
                <w:b w:val="0"/>
                <w:sz w:val="20"/>
                <w:szCs w:val="20"/>
              </w:rPr>
            </w:pPr>
            <w:r w:rsidRPr="00FE55C8">
              <w:rPr>
                <w:rFonts w:eastAsia="Times New Roman" w:cs="Calibri"/>
                <w:color w:val="000000"/>
                <w:sz w:val="20"/>
                <w:szCs w:val="20"/>
                <w:lang w:eastAsia="en-GB"/>
              </w:rPr>
              <w:t>Skin - Other</w:t>
            </w:r>
          </w:p>
        </w:tc>
        <w:tc>
          <w:tcPr>
            <w:tcW w:w="3964" w:type="dxa"/>
            <w:shd w:val="clear" w:color="auto" w:fill="auto"/>
          </w:tcPr>
          <w:p w14:paraId="6D498958" w14:textId="77777777" w:rsidR="00C60D07" w:rsidRPr="00FE55C8" w:rsidRDefault="00C60D07" w:rsidP="00AB6C60">
            <w:pPr>
              <w:cnfStyle w:val="000000000000" w:firstRow="0" w:lastRow="0" w:firstColumn="0" w:lastColumn="0" w:oddVBand="0" w:evenVBand="0" w:oddHBand="0" w:evenHBand="0" w:firstRowFirstColumn="0" w:firstRowLastColumn="0" w:lastRowFirstColumn="0" w:lastRowLastColumn="0"/>
              <w:rPr>
                <w:sz w:val="20"/>
                <w:szCs w:val="20"/>
              </w:rPr>
            </w:pPr>
            <w:r w:rsidRPr="00FE55C8">
              <w:rPr>
                <w:sz w:val="20"/>
                <w:szCs w:val="20"/>
              </w:rPr>
              <w:t>A46, A49.0, J34.0, L00-L02.9, L04-L05.9, L08.1-L08.9, L30.3, L66.3, L66.4, L73.9, N73, N73.8-N73.9</w:t>
            </w:r>
          </w:p>
        </w:tc>
        <w:tc>
          <w:tcPr>
            <w:tcW w:w="8647" w:type="dxa"/>
            <w:shd w:val="clear" w:color="auto" w:fill="auto"/>
          </w:tcPr>
          <w:p w14:paraId="6D498959" w14:textId="77777777" w:rsidR="00C60D07" w:rsidRPr="00FE55C8" w:rsidRDefault="00C60D07" w:rsidP="00AB6C60">
            <w:pPr>
              <w:cnfStyle w:val="000000000000" w:firstRow="0" w:lastRow="0" w:firstColumn="0" w:lastColumn="0" w:oddVBand="0" w:evenVBand="0" w:oddHBand="0" w:evenHBand="0" w:firstRowFirstColumn="0" w:firstRowLastColumn="0" w:lastRowFirstColumn="0" w:lastRowLastColumn="0"/>
              <w:rPr>
                <w:sz w:val="20"/>
                <w:szCs w:val="20"/>
              </w:rPr>
            </w:pPr>
            <w:r w:rsidRPr="00FE55C8">
              <w:rPr>
                <w:sz w:val="20"/>
                <w:szCs w:val="20"/>
              </w:rPr>
              <w:t xml:space="preserve">A35.., A3B1*, J54..00, J54..12, J540., K403000, K403111, K4041-K404z, K4050, M0...- </w:t>
            </w:r>
            <w:r w:rsidRPr="00FE55C8">
              <w:rPr>
                <w:sz w:val="20"/>
                <w:szCs w:val="20"/>
                <w:lang w:val="fr-FR"/>
              </w:rPr>
              <w:t xml:space="preserve">M01z0, M0201-M0205, M0211-M0213, M021z11, M02z.11-M02z.14, M03..11, M03..12, M031.11, M034011, M034012, M03y011, M03z100, M03zz11, M04..- </w:t>
            </w:r>
            <w:r w:rsidRPr="00FE55C8">
              <w:rPr>
                <w:sz w:val="20"/>
                <w:szCs w:val="20"/>
              </w:rPr>
              <w:t>M061.00, M062.- M07..00, M072.- M07y100, M07yz- M07z.13, M07z0- M07z2, M080.11, M080.12, M087., M09*, M0y*, M0z*, M244.00, M2440- M244111, M2443- M244z</w:t>
            </w:r>
          </w:p>
        </w:tc>
      </w:tr>
      <w:tr w:rsidR="00C60D07" w:rsidRPr="00FE55C8" w14:paraId="6D49895E" w14:textId="77777777" w:rsidTr="002D648F">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D49895B" w14:textId="77777777" w:rsidR="00C60D07" w:rsidRPr="00FE55C8" w:rsidRDefault="00C60D07" w:rsidP="00AB6C60">
            <w:pPr>
              <w:rPr>
                <w:b w:val="0"/>
                <w:sz w:val="20"/>
                <w:szCs w:val="20"/>
              </w:rPr>
            </w:pPr>
            <w:r w:rsidRPr="00FE55C8">
              <w:rPr>
                <w:rFonts w:eastAsia="Times New Roman" w:cs="Calibri"/>
                <w:color w:val="000000"/>
                <w:sz w:val="20"/>
                <w:szCs w:val="20"/>
                <w:lang w:eastAsia="en-GB"/>
              </w:rPr>
              <w:t>Surgical Site</w:t>
            </w:r>
          </w:p>
        </w:tc>
        <w:tc>
          <w:tcPr>
            <w:tcW w:w="3964" w:type="dxa"/>
            <w:shd w:val="clear" w:color="auto" w:fill="auto"/>
          </w:tcPr>
          <w:p w14:paraId="6D49895C" w14:textId="77777777" w:rsidR="00C60D07" w:rsidRPr="00FE55C8" w:rsidRDefault="00C60D07" w:rsidP="00AB6C60">
            <w:pPr>
              <w:cnfStyle w:val="000000100000" w:firstRow="0" w:lastRow="0" w:firstColumn="0" w:lastColumn="0" w:oddVBand="0" w:evenVBand="0" w:oddHBand="1" w:evenHBand="0" w:firstRowFirstColumn="0" w:firstRowLastColumn="0" w:lastRowFirstColumn="0" w:lastRowLastColumn="0"/>
              <w:rPr>
                <w:sz w:val="20"/>
                <w:szCs w:val="20"/>
              </w:rPr>
            </w:pPr>
            <w:r w:rsidRPr="00FE55C8">
              <w:rPr>
                <w:sz w:val="20"/>
                <w:szCs w:val="20"/>
              </w:rPr>
              <w:t>T79.3, T80.2, T81.4, T82.6, T82,7, T83.5, T83.6, T84.5-T84.7, T85.7, T87.4, T88.0</w:t>
            </w:r>
          </w:p>
        </w:tc>
        <w:tc>
          <w:tcPr>
            <w:tcW w:w="8647" w:type="dxa"/>
            <w:shd w:val="clear" w:color="auto" w:fill="auto"/>
          </w:tcPr>
          <w:p w14:paraId="6D49895D" w14:textId="77777777" w:rsidR="00C60D07" w:rsidRPr="00FE55C8" w:rsidRDefault="00C60D07" w:rsidP="00AB6C60">
            <w:pPr>
              <w:cnfStyle w:val="000000100000" w:firstRow="0" w:lastRow="0" w:firstColumn="0" w:lastColumn="0" w:oddVBand="0" w:evenVBand="0" w:oddHBand="1" w:evenHBand="0" w:firstRowFirstColumn="0" w:firstRowLastColumn="0" w:lastRowFirstColumn="0" w:lastRowLastColumn="0"/>
              <w:rPr>
                <w:sz w:val="20"/>
                <w:szCs w:val="20"/>
              </w:rPr>
            </w:pPr>
            <w:r w:rsidRPr="00FE55C8">
              <w:rPr>
                <w:sz w:val="20"/>
                <w:szCs w:val="20"/>
              </w:rPr>
              <w:t>SP056, SP06.00, SP06.12- SP06A11, SP077, SP078, SP132, SP162, SP25.- SP253, SP255- SP25z, SP33*</w:t>
            </w:r>
          </w:p>
        </w:tc>
      </w:tr>
      <w:tr w:rsidR="00C60D07" w:rsidRPr="00FE55C8" w14:paraId="6D498962" w14:textId="77777777" w:rsidTr="002D648F">
        <w:trPr>
          <w:trHeight w:val="272"/>
          <w:jc w:val="center"/>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D49895F" w14:textId="77777777" w:rsidR="00C60D07" w:rsidRPr="00FE55C8" w:rsidRDefault="00C60D07" w:rsidP="00AB6C60">
            <w:pPr>
              <w:rPr>
                <w:rFonts w:eastAsia="Times New Roman" w:cs="Calibri"/>
                <w:color w:val="000000"/>
                <w:sz w:val="20"/>
                <w:szCs w:val="20"/>
                <w:lang w:eastAsia="en-GB"/>
              </w:rPr>
            </w:pPr>
            <w:r w:rsidRPr="00FE55C8">
              <w:rPr>
                <w:rFonts w:eastAsia="Times New Roman" w:cs="Calibri"/>
                <w:color w:val="000000"/>
                <w:sz w:val="20"/>
                <w:szCs w:val="20"/>
                <w:lang w:eastAsia="en-GB"/>
              </w:rPr>
              <w:t>T</w:t>
            </w:r>
            <w:r>
              <w:rPr>
                <w:rFonts w:eastAsia="Times New Roman" w:cs="Calibri"/>
                <w:color w:val="000000"/>
                <w:sz w:val="20"/>
                <w:szCs w:val="20"/>
                <w:lang w:eastAsia="en-GB"/>
              </w:rPr>
              <w:t>uberculosis</w:t>
            </w:r>
          </w:p>
        </w:tc>
        <w:tc>
          <w:tcPr>
            <w:tcW w:w="3964" w:type="dxa"/>
            <w:shd w:val="clear" w:color="auto" w:fill="auto"/>
          </w:tcPr>
          <w:p w14:paraId="6D498960" w14:textId="77777777" w:rsidR="00C60D07" w:rsidRPr="00FE55C8" w:rsidRDefault="00C60D07" w:rsidP="00AB6C60">
            <w:pPr>
              <w:cnfStyle w:val="000000000000" w:firstRow="0" w:lastRow="0" w:firstColumn="0" w:lastColumn="0" w:oddVBand="0" w:evenVBand="0" w:oddHBand="0" w:evenHBand="0" w:firstRowFirstColumn="0" w:firstRowLastColumn="0" w:lastRowFirstColumn="0" w:lastRowLastColumn="0"/>
              <w:rPr>
                <w:sz w:val="20"/>
                <w:szCs w:val="20"/>
              </w:rPr>
            </w:pPr>
            <w:r w:rsidRPr="00FE55C8">
              <w:rPr>
                <w:sz w:val="20"/>
                <w:szCs w:val="20"/>
              </w:rPr>
              <w:t>A15-A19.9</w:t>
            </w:r>
          </w:p>
        </w:tc>
        <w:tc>
          <w:tcPr>
            <w:tcW w:w="8647" w:type="dxa"/>
            <w:shd w:val="clear" w:color="auto" w:fill="auto"/>
          </w:tcPr>
          <w:p w14:paraId="6D498961" w14:textId="77777777" w:rsidR="00C60D07" w:rsidRPr="00FE55C8" w:rsidRDefault="00C60D07" w:rsidP="00AB6C60">
            <w:pPr>
              <w:cnfStyle w:val="000000000000" w:firstRow="0" w:lastRow="0" w:firstColumn="0" w:lastColumn="0" w:oddVBand="0" w:evenVBand="0" w:oddHBand="0" w:evenHBand="0" w:firstRowFirstColumn="0" w:firstRowLastColumn="0" w:lastRowFirstColumn="0" w:lastRowLastColumn="0"/>
              <w:rPr>
                <w:sz w:val="20"/>
                <w:szCs w:val="20"/>
              </w:rPr>
            </w:pPr>
            <w:r w:rsidRPr="00FE55C8">
              <w:rPr>
                <w:sz w:val="20"/>
                <w:szCs w:val="20"/>
              </w:rPr>
              <w:t>A1*, Ayu1.00, Ayu10, Ayu11, Ayu13- Ayu16, Ayu18, Ayu19, N304*, N305*, N306*</w:t>
            </w:r>
          </w:p>
        </w:tc>
      </w:tr>
      <w:tr w:rsidR="00C60D07" w:rsidRPr="00FE55C8" w14:paraId="6D498966" w14:textId="77777777" w:rsidTr="002D648F">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BFBFBF" w:themeColor="background1" w:themeShade="BF"/>
            </w:tcBorders>
            <w:shd w:val="clear" w:color="auto" w:fill="auto"/>
          </w:tcPr>
          <w:p w14:paraId="6D498963" w14:textId="77777777" w:rsidR="00C60D07" w:rsidRPr="00FE55C8" w:rsidRDefault="00C60D07" w:rsidP="00AB6C60">
            <w:pPr>
              <w:rPr>
                <w:b w:val="0"/>
                <w:sz w:val="20"/>
                <w:szCs w:val="20"/>
              </w:rPr>
            </w:pPr>
            <w:r w:rsidRPr="00FE55C8">
              <w:rPr>
                <w:rFonts w:eastAsia="Times New Roman" w:cs="Calibri"/>
                <w:color w:val="000000"/>
                <w:sz w:val="20"/>
                <w:szCs w:val="20"/>
                <w:lang w:eastAsia="en-GB"/>
              </w:rPr>
              <w:t>(Other) URTI</w:t>
            </w:r>
          </w:p>
        </w:tc>
        <w:tc>
          <w:tcPr>
            <w:tcW w:w="3964" w:type="dxa"/>
            <w:tcBorders>
              <w:bottom w:val="single" w:sz="4" w:space="0" w:color="BFBFBF" w:themeColor="background1" w:themeShade="BF"/>
            </w:tcBorders>
            <w:shd w:val="clear" w:color="auto" w:fill="auto"/>
          </w:tcPr>
          <w:p w14:paraId="6D498964" w14:textId="77777777" w:rsidR="00C60D07" w:rsidRPr="00FE55C8" w:rsidRDefault="00C60D07" w:rsidP="00AB6C60">
            <w:pPr>
              <w:cnfStyle w:val="000000100000" w:firstRow="0" w:lastRow="0" w:firstColumn="0" w:lastColumn="0" w:oddVBand="0" w:evenVBand="0" w:oddHBand="1" w:evenHBand="0" w:firstRowFirstColumn="0" w:firstRowLastColumn="0" w:lastRowFirstColumn="0" w:lastRowLastColumn="0"/>
              <w:rPr>
                <w:sz w:val="20"/>
                <w:szCs w:val="20"/>
              </w:rPr>
            </w:pPr>
            <w:r w:rsidRPr="00FE55C8">
              <w:rPr>
                <w:sz w:val="20"/>
                <w:szCs w:val="20"/>
              </w:rPr>
              <w:t>A37-A38, H65.0-H65.1, H66*, J02-J06.9, J36</w:t>
            </w:r>
          </w:p>
        </w:tc>
        <w:tc>
          <w:tcPr>
            <w:tcW w:w="8647" w:type="dxa"/>
            <w:tcBorders>
              <w:bottom w:val="single" w:sz="4" w:space="0" w:color="BFBFBF" w:themeColor="background1" w:themeShade="BF"/>
            </w:tcBorders>
            <w:shd w:val="clear" w:color="auto" w:fill="auto"/>
          </w:tcPr>
          <w:p w14:paraId="6D498965" w14:textId="77777777" w:rsidR="00C60D07" w:rsidRPr="00FE55C8" w:rsidRDefault="00C60D07" w:rsidP="00AB6C60">
            <w:pPr>
              <w:cnfStyle w:val="000000100000" w:firstRow="0" w:lastRow="0" w:firstColumn="0" w:lastColumn="0" w:oddVBand="0" w:evenVBand="0" w:oddHBand="1" w:evenHBand="0" w:firstRowFirstColumn="0" w:firstRowLastColumn="0" w:lastRowFirstColumn="0" w:lastRowLastColumn="0"/>
              <w:rPr>
                <w:sz w:val="20"/>
                <w:szCs w:val="20"/>
              </w:rPr>
            </w:pPr>
            <w:r w:rsidRPr="00FE55C8">
              <w:rPr>
                <w:sz w:val="20"/>
                <w:szCs w:val="20"/>
              </w:rPr>
              <w:t>A33*, A34*, F510.00- F5103, F5200-F520z, F526.-F528., F52z.11, H02*, H03*, H04*, H05*, H15.., Hyu01- Hyu03</w:t>
            </w:r>
          </w:p>
        </w:tc>
      </w:tr>
      <w:tr w:rsidR="00C60D07" w:rsidRPr="00FE55C8" w14:paraId="6D49896A" w14:textId="77777777" w:rsidTr="002D648F">
        <w:trPr>
          <w:trHeight w:val="272"/>
          <w:jc w:val="center"/>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shd w:val="clear" w:color="auto" w:fill="auto"/>
          </w:tcPr>
          <w:p w14:paraId="6D498967" w14:textId="77777777" w:rsidR="00C60D07" w:rsidRPr="00FE55C8" w:rsidRDefault="00C60D07" w:rsidP="00AB6C60">
            <w:pPr>
              <w:rPr>
                <w:b w:val="0"/>
                <w:sz w:val="20"/>
                <w:szCs w:val="20"/>
              </w:rPr>
            </w:pPr>
            <w:r>
              <w:rPr>
                <w:rFonts w:eastAsia="Times New Roman" w:cs="Calibri"/>
                <w:color w:val="000000"/>
                <w:sz w:val="20"/>
                <w:szCs w:val="20"/>
                <w:lang w:eastAsia="en-GB"/>
              </w:rPr>
              <w:t>Urinary Tract Infection</w:t>
            </w:r>
          </w:p>
        </w:tc>
        <w:tc>
          <w:tcPr>
            <w:tcW w:w="3964" w:type="dxa"/>
            <w:tcBorders>
              <w:bottom w:val="single" w:sz="4" w:space="0" w:color="auto"/>
            </w:tcBorders>
            <w:shd w:val="clear" w:color="auto" w:fill="auto"/>
          </w:tcPr>
          <w:p w14:paraId="6D498968" w14:textId="77777777" w:rsidR="00C60D07" w:rsidRPr="00FE55C8" w:rsidRDefault="00C60D07" w:rsidP="00AB6C60">
            <w:pPr>
              <w:cnfStyle w:val="000000000000" w:firstRow="0" w:lastRow="0" w:firstColumn="0" w:lastColumn="0" w:oddVBand="0" w:evenVBand="0" w:oddHBand="0" w:evenHBand="0" w:firstRowFirstColumn="0" w:firstRowLastColumn="0" w:lastRowFirstColumn="0" w:lastRowLastColumn="0"/>
              <w:rPr>
                <w:sz w:val="20"/>
                <w:szCs w:val="20"/>
              </w:rPr>
            </w:pPr>
            <w:r w:rsidRPr="00FE55C8">
              <w:rPr>
                <w:sz w:val="20"/>
                <w:szCs w:val="20"/>
              </w:rPr>
              <w:t>N10-N12, N13.6, N15.1, N15.9, N30*</w:t>
            </w:r>
          </w:p>
        </w:tc>
        <w:tc>
          <w:tcPr>
            <w:tcW w:w="8647" w:type="dxa"/>
            <w:tcBorders>
              <w:bottom w:val="single" w:sz="4" w:space="0" w:color="auto"/>
            </w:tcBorders>
            <w:shd w:val="clear" w:color="auto" w:fill="auto"/>
          </w:tcPr>
          <w:p w14:paraId="6D498969" w14:textId="77777777" w:rsidR="00C60D07" w:rsidRPr="00FE55C8" w:rsidRDefault="00C60D07" w:rsidP="00AB6C60">
            <w:pPr>
              <w:cnfStyle w:val="000000000000" w:firstRow="0" w:lastRow="0" w:firstColumn="0" w:lastColumn="0" w:oddVBand="0" w:evenVBand="0" w:oddHBand="0" w:evenHBand="0" w:firstRowFirstColumn="0" w:firstRowLastColumn="0" w:lastRowFirstColumn="0" w:lastRowLastColumn="0"/>
              <w:rPr>
                <w:sz w:val="20"/>
                <w:szCs w:val="20"/>
              </w:rPr>
            </w:pPr>
            <w:r w:rsidRPr="00FE55C8">
              <w:rPr>
                <w:sz w:val="20"/>
                <w:szCs w:val="20"/>
              </w:rPr>
              <w:t>K103.12, K104.-K106., K10y.-K10z., K15*, K190*, Kyu10, Kyu1E</w:t>
            </w:r>
          </w:p>
        </w:tc>
      </w:tr>
    </w:tbl>
    <w:p w14:paraId="6D49896B" w14:textId="45F136A5" w:rsidR="00934A6F" w:rsidRPr="00020E35" w:rsidRDefault="00C60D07" w:rsidP="00C60D07">
      <w:pPr>
        <w:rPr>
          <w:sz w:val="19"/>
          <w:szCs w:val="19"/>
        </w:rPr>
      </w:pPr>
      <w:r w:rsidRPr="00987C97">
        <w:br/>
      </w:r>
      <w:r w:rsidRPr="00020E35">
        <w:rPr>
          <w:sz w:val="19"/>
          <w:szCs w:val="19"/>
        </w:rPr>
        <w:t>* - indicates a wild-card, so include all codes in hierarchy</w:t>
      </w:r>
      <w:r w:rsidR="00934A6F" w:rsidRPr="00020E35">
        <w:rPr>
          <w:sz w:val="19"/>
          <w:szCs w:val="19"/>
        </w:rPr>
        <w:br/>
      </w:r>
    </w:p>
    <w:p w14:paraId="767648E9" w14:textId="12AFB278" w:rsidR="005B6A95" w:rsidRPr="00987C97" w:rsidRDefault="005B6A95" w:rsidP="005B6A95">
      <w:pPr>
        <w:rPr>
          <w:u w:val="single"/>
        </w:rPr>
      </w:pPr>
      <w:r>
        <w:rPr>
          <w:b/>
        </w:rPr>
        <w:lastRenderedPageBreak/>
        <w:t>Supplemental Table S2</w:t>
      </w:r>
      <w:r w:rsidRPr="00987C97">
        <w:rPr>
          <w:b/>
        </w:rPr>
        <w:t>:</w:t>
      </w:r>
      <w:r w:rsidRPr="00987C97">
        <w:t xml:space="preserve"> Summary of</w:t>
      </w:r>
      <w:r>
        <w:t xml:space="preserve"> mean HbA1c during 2008-9 among all d</w:t>
      </w:r>
      <w:r w:rsidRPr="00987C97">
        <w:t xml:space="preserve">iabetes patients </w:t>
      </w:r>
      <w:r>
        <w:t>(n=85,312)</w:t>
      </w:r>
    </w:p>
    <w:tbl>
      <w:tblPr>
        <w:tblStyle w:val="PlainTable11"/>
        <w:tblW w:w="14165" w:type="dxa"/>
        <w:tblLayout w:type="fixed"/>
        <w:tblLook w:val="04A0" w:firstRow="1" w:lastRow="0" w:firstColumn="1" w:lastColumn="0" w:noHBand="0" w:noVBand="1"/>
      </w:tblPr>
      <w:tblGrid>
        <w:gridCol w:w="1183"/>
        <w:gridCol w:w="1246"/>
        <w:gridCol w:w="1304"/>
        <w:gridCol w:w="1304"/>
        <w:gridCol w:w="1304"/>
        <w:gridCol w:w="1304"/>
        <w:gridCol w:w="1304"/>
        <w:gridCol w:w="1304"/>
        <w:gridCol w:w="1304"/>
        <w:gridCol w:w="1304"/>
        <w:gridCol w:w="1304"/>
      </w:tblGrid>
      <w:tr w:rsidR="005B6A95" w:rsidRPr="00AC277A" w14:paraId="45EF8268" w14:textId="77777777" w:rsidTr="00614B3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29" w:type="dxa"/>
            <w:gridSpan w:val="2"/>
            <w:tcBorders>
              <w:top w:val="single" w:sz="4" w:space="0" w:color="auto"/>
              <w:bottom w:val="single" w:sz="4" w:space="0" w:color="BFBFBF" w:themeColor="background1" w:themeShade="BF"/>
            </w:tcBorders>
            <w:shd w:val="clear" w:color="auto" w:fill="auto"/>
          </w:tcPr>
          <w:p w14:paraId="32D8037D" w14:textId="77777777" w:rsidR="005B6A95" w:rsidRPr="00AC277A" w:rsidRDefault="005B6A95" w:rsidP="00614B3C">
            <w:pPr>
              <w:rPr>
                <w:sz w:val="20"/>
                <w:szCs w:val="20"/>
              </w:rPr>
            </w:pPr>
            <w:r w:rsidRPr="00AC277A">
              <w:rPr>
                <w:sz w:val="20"/>
                <w:szCs w:val="20"/>
              </w:rPr>
              <w:t>Baseline characteristic</w:t>
            </w:r>
          </w:p>
        </w:tc>
        <w:tc>
          <w:tcPr>
            <w:tcW w:w="11736" w:type="dxa"/>
            <w:gridSpan w:val="9"/>
            <w:tcBorders>
              <w:top w:val="single" w:sz="4" w:space="0" w:color="auto"/>
              <w:bottom w:val="single" w:sz="4" w:space="0" w:color="auto"/>
            </w:tcBorders>
            <w:shd w:val="clear" w:color="auto" w:fill="auto"/>
          </w:tcPr>
          <w:p w14:paraId="240A9B2B" w14:textId="77777777" w:rsidR="005B6A95" w:rsidRPr="00AC277A" w:rsidRDefault="005B6A95" w:rsidP="00614B3C">
            <w:pPr>
              <w:jc w:val="center"/>
              <w:cnfStyle w:val="100000000000" w:firstRow="1" w:lastRow="0" w:firstColumn="0" w:lastColumn="0" w:oddVBand="0" w:evenVBand="0" w:oddHBand="0" w:evenHBand="0" w:firstRowFirstColumn="0" w:firstRowLastColumn="0" w:lastRowFirstColumn="0" w:lastRowLastColumn="0"/>
              <w:rPr>
                <w:sz w:val="20"/>
                <w:szCs w:val="20"/>
              </w:rPr>
            </w:pPr>
            <w:r w:rsidRPr="00AC277A">
              <w:rPr>
                <w:sz w:val="20"/>
                <w:szCs w:val="20"/>
              </w:rPr>
              <w:t xml:space="preserve">Mean HbA1c </w:t>
            </w:r>
            <w:r>
              <w:rPr>
                <w:sz w:val="20"/>
                <w:szCs w:val="20"/>
              </w:rPr>
              <w:t xml:space="preserve">calculated during </w:t>
            </w:r>
            <w:r w:rsidRPr="00AC277A">
              <w:rPr>
                <w:sz w:val="20"/>
                <w:szCs w:val="20"/>
              </w:rPr>
              <w:t>2008-9</w:t>
            </w:r>
          </w:p>
        </w:tc>
      </w:tr>
      <w:tr w:rsidR="005B6A95" w:rsidRPr="00AC277A" w14:paraId="64350C43" w14:textId="77777777" w:rsidTr="00614B3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29" w:type="dxa"/>
            <w:gridSpan w:val="2"/>
            <w:tcBorders>
              <w:bottom w:val="nil"/>
            </w:tcBorders>
            <w:shd w:val="clear" w:color="auto" w:fill="auto"/>
          </w:tcPr>
          <w:p w14:paraId="106ABC0E" w14:textId="77777777" w:rsidR="005B6A95" w:rsidRPr="00AC277A" w:rsidRDefault="005B6A95" w:rsidP="00614B3C">
            <w:pPr>
              <w:rPr>
                <w:sz w:val="20"/>
                <w:szCs w:val="20"/>
              </w:rPr>
            </w:pPr>
          </w:p>
        </w:tc>
        <w:tc>
          <w:tcPr>
            <w:tcW w:w="2608" w:type="dxa"/>
            <w:gridSpan w:val="2"/>
            <w:tcBorders>
              <w:top w:val="single" w:sz="4" w:space="0" w:color="auto"/>
              <w:bottom w:val="single" w:sz="4" w:space="0" w:color="auto"/>
            </w:tcBorders>
            <w:shd w:val="clear" w:color="auto" w:fill="auto"/>
          </w:tcPr>
          <w:p w14:paraId="69BD2A9E" w14:textId="77777777" w:rsidR="005B6A95" w:rsidRPr="006C4D69" w:rsidRDefault="005B6A95" w:rsidP="00614B3C">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All Patients</w:t>
            </w:r>
          </w:p>
        </w:tc>
        <w:tc>
          <w:tcPr>
            <w:tcW w:w="1304" w:type="dxa"/>
            <w:tcBorders>
              <w:top w:val="single" w:sz="4" w:space="0" w:color="auto"/>
              <w:bottom w:val="single" w:sz="4" w:space="0" w:color="auto"/>
            </w:tcBorders>
            <w:shd w:val="clear" w:color="auto" w:fill="auto"/>
          </w:tcPr>
          <w:p w14:paraId="1918DED2" w14:textId="1AB696D7" w:rsidR="005B6A95" w:rsidRPr="006C4D69" w:rsidRDefault="005B6A95" w:rsidP="008B4F8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6C4D69">
              <w:rPr>
                <w:b/>
                <w:sz w:val="20"/>
                <w:szCs w:val="20"/>
              </w:rPr>
              <w:t xml:space="preserve"> &lt;6%</w:t>
            </w:r>
            <w:r w:rsidR="008B4F87">
              <w:rPr>
                <w:b/>
                <w:sz w:val="20"/>
                <w:szCs w:val="20"/>
              </w:rPr>
              <w:t xml:space="preserve"> </w:t>
            </w:r>
          </w:p>
        </w:tc>
        <w:tc>
          <w:tcPr>
            <w:tcW w:w="1304" w:type="dxa"/>
            <w:tcBorders>
              <w:top w:val="single" w:sz="4" w:space="0" w:color="auto"/>
              <w:bottom w:val="single" w:sz="4" w:space="0" w:color="auto"/>
            </w:tcBorders>
            <w:shd w:val="clear" w:color="auto" w:fill="auto"/>
          </w:tcPr>
          <w:p w14:paraId="6A28D595" w14:textId="77777777" w:rsidR="005B6A95" w:rsidRPr="006C4D69" w:rsidRDefault="005B6A95" w:rsidP="00614B3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6C4D69">
              <w:rPr>
                <w:rFonts w:cstheme="minorHAnsi"/>
                <w:b/>
                <w:sz w:val="20"/>
                <w:szCs w:val="20"/>
              </w:rPr>
              <w:t>≥</w:t>
            </w:r>
            <w:r w:rsidRPr="006C4D69">
              <w:rPr>
                <w:b/>
                <w:sz w:val="20"/>
                <w:szCs w:val="20"/>
              </w:rPr>
              <w:t>6 to &lt;7%</w:t>
            </w:r>
          </w:p>
        </w:tc>
        <w:tc>
          <w:tcPr>
            <w:tcW w:w="1304" w:type="dxa"/>
            <w:tcBorders>
              <w:top w:val="single" w:sz="4" w:space="0" w:color="auto"/>
              <w:bottom w:val="single" w:sz="4" w:space="0" w:color="auto"/>
            </w:tcBorders>
            <w:shd w:val="clear" w:color="auto" w:fill="auto"/>
          </w:tcPr>
          <w:p w14:paraId="3B96B748" w14:textId="77777777" w:rsidR="005B6A95" w:rsidRPr="006C4D69" w:rsidRDefault="005B6A95" w:rsidP="00614B3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6C4D69">
              <w:rPr>
                <w:rFonts w:cstheme="minorHAnsi"/>
                <w:b/>
                <w:sz w:val="20"/>
                <w:szCs w:val="20"/>
              </w:rPr>
              <w:t>≥</w:t>
            </w:r>
            <w:r w:rsidRPr="006C4D69">
              <w:rPr>
                <w:b/>
                <w:sz w:val="20"/>
                <w:szCs w:val="20"/>
              </w:rPr>
              <w:t>7 to &lt;8%</w:t>
            </w:r>
          </w:p>
        </w:tc>
        <w:tc>
          <w:tcPr>
            <w:tcW w:w="1304" w:type="dxa"/>
            <w:tcBorders>
              <w:top w:val="single" w:sz="4" w:space="0" w:color="auto"/>
              <w:bottom w:val="single" w:sz="4" w:space="0" w:color="auto"/>
            </w:tcBorders>
            <w:shd w:val="clear" w:color="auto" w:fill="auto"/>
          </w:tcPr>
          <w:p w14:paraId="20020C31" w14:textId="77777777" w:rsidR="005B6A95" w:rsidRPr="006C4D69" w:rsidRDefault="005B6A95" w:rsidP="00614B3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6C4D69">
              <w:rPr>
                <w:rFonts w:cstheme="minorHAnsi"/>
                <w:b/>
                <w:sz w:val="20"/>
                <w:szCs w:val="20"/>
              </w:rPr>
              <w:t>≥</w:t>
            </w:r>
            <w:r w:rsidRPr="006C4D69">
              <w:rPr>
                <w:b/>
                <w:sz w:val="20"/>
                <w:szCs w:val="20"/>
              </w:rPr>
              <w:t>8 to &lt;9%</w:t>
            </w:r>
          </w:p>
        </w:tc>
        <w:tc>
          <w:tcPr>
            <w:tcW w:w="1304" w:type="dxa"/>
            <w:tcBorders>
              <w:top w:val="single" w:sz="4" w:space="0" w:color="auto"/>
              <w:bottom w:val="single" w:sz="4" w:space="0" w:color="auto"/>
            </w:tcBorders>
            <w:shd w:val="clear" w:color="auto" w:fill="auto"/>
          </w:tcPr>
          <w:p w14:paraId="099A6EC6" w14:textId="77777777" w:rsidR="005B6A95" w:rsidRPr="006C4D69" w:rsidRDefault="005B6A95" w:rsidP="00614B3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6C4D69">
              <w:rPr>
                <w:rFonts w:cstheme="minorHAnsi"/>
                <w:b/>
                <w:sz w:val="20"/>
                <w:szCs w:val="20"/>
              </w:rPr>
              <w:t>≥</w:t>
            </w:r>
            <w:r w:rsidRPr="006C4D69">
              <w:rPr>
                <w:b/>
                <w:sz w:val="20"/>
                <w:szCs w:val="20"/>
              </w:rPr>
              <w:t>9 to &lt;10%</w:t>
            </w:r>
          </w:p>
        </w:tc>
        <w:tc>
          <w:tcPr>
            <w:tcW w:w="1304" w:type="dxa"/>
            <w:tcBorders>
              <w:top w:val="single" w:sz="4" w:space="0" w:color="auto"/>
              <w:bottom w:val="single" w:sz="4" w:space="0" w:color="auto"/>
            </w:tcBorders>
            <w:shd w:val="clear" w:color="auto" w:fill="auto"/>
          </w:tcPr>
          <w:p w14:paraId="04985389" w14:textId="77777777" w:rsidR="005B6A95" w:rsidRPr="006C4D69" w:rsidRDefault="005B6A95" w:rsidP="00614B3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6C4D69">
              <w:rPr>
                <w:rFonts w:cstheme="minorHAnsi"/>
                <w:b/>
                <w:sz w:val="20"/>
                <w:szCs w:val="20"/>
              </w:rPr>
              <w:t>≥</w:t>
            </w:r>
            <w:r w:rsidRPr="006C4D69">
              <w:rPr>
                <w:b/>
                <w:sz w:val="20"/>
                <w:szCs w:val="20"/>
              </w:rPr>
              <w:t>10 to &lt;11%</w:t>
            </w:r>
          </w:p>
        </w:tc>
        <w:tc>
          <w:tcPr>
            <w:tcW w:w="1304" w:type="dxa"/>
            <w:tcBorders>
              <w:top w:val="single" w:sz="4" w:space="0" w:color="auto"/>
              <w:bottom w:val="single" w:sz="4" w:space="0" w:color="auto"/>
            </w:tcBorders>
            <w:shd w:val="clear" w:color="auto" w:fill="auto"/>
          </w:tcPr>
          <w:p w14:paraId="62C96BAF" w14:textId="77777777" w:rsidR="005B6A95" w:rsidRPr="006C4D69" w:rsidRDefault="005B6A95" w:rsidP="00614B3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6C4D69">
              <w:rPr>
                <w:rFonts w:cstheme="minorHAnsi"/>
                <w:b/>
                <w:sz w:val="20"/>
                <w:szCs w:val="20"/>
              </w:rPr>
              <w:t>≥</w:t>
            </w:r>
            <w:r w:rsidRPr="006C4D69">
              <w:rPr>
                <w:b/>
                <w:sz w:val="20"/>
                <w:szCs w:val="20"/>
              </w:rPr>
              <w:t>11%</w:t>
            </w:r>
          </w:p>
        </w:tc>
      </w:tr>
      <w:tr w:rsidR="005B6A95" w:rsidRPr="00AC277A" w14:paraId="0A45F122" w14:textId="77777777" w:rsidTr="00614B3C">
        <w:trPr>
          <w:trHeight w:val="227"/>
        </w:trPr>
        <w:tc>
          <w:tcPr>
            <w:cnfStyle w:val="001000000000" w:firstRow="0" w:lastRow="0" w:firstColumn="1" w:lastColumn="0" w:oddVBand="0" w:evenVBand="0" w:oddHBand="0" w:evenHBand="0" w:firstRowFirstColumn="0" w:firstRowLastColumn="0" w:lastRowFirstColumn="0" w:lastRowLastColumn="0"/>
            <w:tcW w:w="2429" w:type="dxa"/>
            <w:gridSpan w:val="2"/>
            <w:tcBorders>
              <w:top w:val="nil"/>
              <w:bottom w:val="single" w:sz="4" w:space="0" w:color="auto"/>
            </w:tcBorders>
            <w:shd w:val="clear" w:color="auto" w:fill="auto"/>
          </w:tcPr>
          <w:p w14:paraId="6224518F" w14:textId="77777777" w:rsidR="005B6A95" w:rsidRPr="00AC277A" w:rsidRDefault="005B6A95" w:rsidP="00614B3C">
            <w:pPr>
              <w:rPr>
                <w:sz w:val="20"/>
                <w:szCs w:val="20"/>
              </w:rPr>
            </w:pPr>
          </w:p>
        </w:tc>
        <w:tc>
          <w:tcPr>
            <w:tcW w:w="1304" w:type="dxa"/>
            <w:tcBorders>
              <w:top w:val="single" w:sz="4" w:space="0" w:color="auto"/>
              <w:bottom w:val="single" w:sz="4" w:space="0" w:color="auto"/>
            </w:tcBorders>
            <w:shd w:val="clear" w:color="auto" w:fill="auto"/>
          </w:tcPr>
          <w:p w14:paraId="2659D862" w14:textId="77777777" w:rsidR="005B6A95" w:rsidRPr="00AC277A"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p>
        </w:tc>
        <w:tc>
          <w:tcPr>
            <w:tcW w:w="1304" w:type="dxa"/>
            <w:tcBorders>
              <w:top w:val="single" w:sz="4" w:space="0" w:color="auto"/>
              <w:bottom w:val="single" w:sz="4" w:space="0" w:color="auto"/>
            </w:tcBorders>
            <w:shd w:val="clear" w:color="auto" w:fill="auto"/>
          </w:tcPr>
          <w:p w14:paraId="5FCEDDA0" w14:textId="77777777" w:rsidR="005B6A95" w:rsidRPr="00CB28D5"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CB28D5">
              <w:rPr>
                <w:sz w:val="20"/>
                <w:szCs w:val="20"/>
              </w:rPr>
              <w:t>mean (s.d.)</w:t>
            </w:r>
          </w:p>
        </w:tc>
        <w:tc>
          <w:tcPr>
            <w:tcW w:w="1304" w:type="dxa"/>
            <w:tcBorders>
              <w:top w:val="single" w:sz="4" w:space="0" w:color="auto"/>
              <w:bottom w:val="single" w:sz="4" w:space="0" w:color="auto"/>
            </w:tcBorders>
            <w:shd w:val="clear" w:color="auto" w:fill="auto"/>
          </w:tcPr>
          <w:p w14:paraId="1E191B8B" w14:textId="77777777" w:rsidR="005B6A95" w:rsidRPr="006C4D69" w:rsidRDefault="005B6A95" w:rsidP="00614B3C">
            <w:pPr>
              <w:jc w:val="center"/>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n (%)</w:t>
            </w:r>
          </w:p>
        </w:tc>
        <w:tc>
          <w:tcPr>
            <w:tcW w:w="1304" w:type="dxa"/>
            <w:tcBorders>
              <w:top w:val="single" w:sz="4" w:space="0" w:color="auto"/>
              <w:bottom w:val="single" w:sz="4" w:space="0" w:color="auto"/>
            </w:tcBorders>
            <w:shd w:val="clear" w:color="auto" w:fill="auto"/>
          </w:tcPr>
          <w:p w14:paraId="444263DC" w14:textId="77777777" w:rsidR="005B6A95" w:rsidRPr="006C4D69" w:rsidRDefault="005B6A95" w:rsidP="00614B3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sz w:val="20"/>
                <w:szCs w:val="20"/>
              </w:rPr>
              <w:t>n (%)</w:t>
            </w:r>
          </w:p>
        </w:tc>
        <w:tc>
          <w:tcPr>
            <w:tcW w:w="1304" w:type="dxa"/>
            <w:tcBorders>
              <w:top w:val="single" w:sz="4" w:space="0" w:color="auto"/>
              <w:bottom w:val="single" w:sz="4" w:space="0" w:color="auto"/>
            </w:tcBorders>
            <w:shd w:val="clear" w:color="auto" w:fill="auto"/>
          </w:tcPr>
          <w:p w14:paraId="41FDC9E3" w14:textId="77777777" w:rsidR="005B6A95" w:rsidRPr="006C4D69" w:rsidRDefault="005B6A95" w:rsidP="00614B3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sz w:val="20"/>
                <w:szCs w:val="20"/>
              </w:rPr>
              <w:t>n (%)</w:t>
            </w:r>
          </w:p>
        </w:tc>
        <w:tc>
          <w:tcPr>
            <w:tcW w:w="1304" w:type="dxa"/>
            <w:tcBorders>
              <w:top w:val="single" w:sz="4" w:space="0" w:color="auto"/>
              <w:bottom w:val="single" w:sz="4" w:space="0" w:color="auto"/>
            </w:tcBorders>
            <w:shd w:val="clear" w:color="auto" w:fill="auto"/>
          </w:tcPr>
          <w:p w14:paraId="4036D092" w14:textId="77777777" w:rsidR="005B6A95" w:rsidRPr="006C4D69" w:rsidRDefault="005B6A95" w:rsidP="00614B3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sz w:val="20"/>
                <w:szCs w:val="20"/>
              </w:rPr>
              <w:t>n (%)</w:t>
            </w:r>
          </w:p>
        </w:tc>
        <w:tc>
          <w:tcPr>
            <w:tcW w:w="1304" w:type="dxa"/>
            <w:tcBorders>
              <w:top w:val="single" w:sz="4" w:space="0" w:color="auto"/>
              <w:bottom w:val="single" w:sz="4" w:space="0" w:color="auto"/>
            </w:tcBorders>
            <w:shd w:val="clear" w:color="auto" w:fill="auto"/>
          </w:tcPr>
          <w:p w14:paraId="11EC5958" w14:textId="77777777" w:rsidR="005B6A95" w:rsidRPr="006C4D69" w:rsidRDefault="005B6A95" w:rsidP="00614B3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sz w:val="20"/>
                <w:szCs w:val="20"/>
              </w:rPr>
              <w:t>n (%)</w:t>
            </w:r>
          </w:p>
        </w:tc>
        <w:tc>
          <w:tcPr>
            <w:tcW w:w="1304" w:type="dxa"/>
            <w:tcBorders>
              <w:top w:val="single" w:sz="4" w:space="0" w:color="auto"/>
              <w:bottom w:val="single" w:sz="4" w:space="0" w:color="auto"/>
            </w:tcBorders>
            <w:shd w:val="clear" w:color="auto" w:fill="auto"/>
          </w:tcPr>
          <w:p w14:paraId="332C3274" w14:textId="77777777" w:rsidR="005B6A95" w:rsidRPr="006C4D69" w:rsidRDefault="005B6A95" w:rsidP="00614B3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sz w:val="20"/>
                <w:szCs w:val="20"/>
              </w:rPr>
              <w:t>n (%)</w:t>
            </w:r>
          </w:p>
        </w:tc>
        <w:tc>
          <w:tcPr>
            <w:tcW w:w="1304" w:type="dxa"/>
            <w:tcBorders>
              <w:top w:val="single" w:sz="4" w:space="0" w:color="auto"/>
              <w:bottom w:val="single" w:sz="4" w:space="0" w:color="auto"/>
            </w:tcBorders>
            <w:shd w:val="clear" w:color="auto" w:fill="auto"/>
          </w:tcPr>
          <w:p w14:paraId="4198496F" w14:textId="77777777" w:rsidR="005B6A95" w:rsidRPr="006C4D69" w:rsidRDefault="005B6A95" w:rsidP="00614B3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sz w:val="20"/>
                <w:szCs w:val="20"/>
              </w:rPr>
              <w:t>n (%)</w:t>
            </w:r>
          </w:p>
        </w:tc>
      </w:tr>
      <w:tr w:rsidR="005B6A95" w:rsidRPr="00AC277A" w14:paraId="68830DC9" w14:textId="77777777" w:rsidTr="00614B3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782CA3C6" w14:textId="77777777" w:rsidR="005B6A95" w:rsidRPr="00AC277A" w:rsidRDefault="005B6A95" w:rsidP="00614B3C">
            <w:pPr>
              <w:rPr>
                <w:b w:val="0"/>
                <w:sz w:val="20"/>
                <w:szCs w:val="20"/>
              </w:rPr>
            </w:pPr>
            <w:r w:rsidRPr="00AC277A">
              <w:rPr>
                <w:b w:val="0"/>
                <w:sz w:val="20"/>
                <w:szCs w:val="20"/>
              </w:rPr>
              <w:t>All</w:t>
            </w:r>
          </w:p>
        </w:tc>
        <w:tc>
          <w:tcPr>
            <w:tcW w:w="1246" w:type="dxa"/>
            <w:shd w:val="clear" w:color="auto" w:fill="auto"/>
          </w:tcPr>
          <w:p w14:paraId="6393DFAF" w14:textId="77777777" w:rsidR="005B6A95" w:rsidRPr="00AC277A" w:rsidRDefault="005B6A95" w:rsidP="00614B3C">
            <w:pP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3AF9270C" w14:textId="77777777" w:rsidR="005B6A95" w:rsidRPr="00AC277A"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85,312</w:t>
            </w:r>
          </w:p>
        </w:tc>
        <w:tc>
          <w:tcPr>
            <w:tcW w:w="1304" w:type="dxa"/>
            <w:shd w:val="clear" w:color="auto" w:fill="auto"/>
          </w:tcPr>
          <w:p w14:paraId="035BD579"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7.4 (1.4)</w:t>
            </w:r>
          </w:p>
        </w:tc>
        <w:tc>
          <w:tcPr>
            <w:tcW w:w="1304" w:type="dxa"/>
            <w:shd w:val="clear" w:color="auto" w:fill="auto"/>
          </w:tcPr>
          <w:p w14:paraId="75193BD3"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8,013</w:t>
            </w:r>
            <w:r>
              <w:rPr>
                <w:sz w:val="20"/>
                <w:szCs w:val="20"/>
              </w:rPr>
              <w:t xml:space="preserve"> (9.4)</w:t>
            </w:r>
          </w:p>
        </w:tc>
        <w:tc>
          <w:tcPr>
            <w:tcW w:w="1304" w:type="dxa"/>
            <w:shd w:val="clear" w:color="auto" w:fill="auto"/>
          </w:tcPr>
          <w:p w14:paraId="641908AF"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28,677</w:t>
            </w:r>
            <w:r>
              <w:rPr>
                <w:sz w:val="20"/>
                <w:szCs w:val="20"/>
              </w:rPr>
              <w:t xml:space="preserve"> (33.6)</w:t>
            </w:r>
          </w:p>
        </w:tc>
        <w:tc>
          <w:tcPr>
            <w:tcW w:w="1304" w:type="dxa"/>
            <w:shd w:val="clear" w:color="auto" w:fill="auto"/>
          </w:tcPr>
          <w:p w14:paraId="2F6F054E"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25,848</w:t>
            </w:r>
            <w:r>
              <w:rPr>
                <w:sz w:val="20"/>
                <w:szCs w:val="20"/>
              </w:rPr>
              <w:t xml:space="preserve"> (30.3)</w:t>
            </w:r>
          </w:p>
        </w:tc>
        <w:tc>
          <w:tcPr>
            <w:tcW w:w="1304" w:type="dxa"/>
            <w:shd w:val="clear" w:color="auto" w:fill="auto"/>
          </w:tcPr>
          <w:p w14:paraId="512B521C"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12,338</w:t>
            </w:r>
            <w:r>
              <w:rPr>
                <w:sz w:val="20"/>
                <w:szCs w:val="20"/>
              </w:rPr>
              <w:t xml:space="preserve"> (14.5)</w:t>
            </w:r>
          </w:p>
        </w:tc>
        <w:tc>
          <w:tcPr>
            <w:tcW w:w="1304" w:type="dxa"/>
            <w:shd w:val="clear" w:color="auto" w:fill="auto"/>
          </w:tcPr>
          <w:p w14:paraId="05F9CEAC"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5,738</w:t>
            </w:r>
            <w:r>
              <w:rPr>
                <w:sz w:val="20"/>
                <w:szCs w:val="20"/>
              </w:rPr>
              <w:t xml:space="preserve"> (6.7)</w:t>
            </w:r>
          </w:p>
        </w:tc>
        <w:tc>
          <w:tcPr>
            <w:tcW w:w="1304" w:type="dxa"/>
            <w:shd w:val="clear" w:color="auto" w:fill="auto"/>
          </w:tcPr>
          <w:p w14:paraId="5B7A4F6F"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2,589</w:t>
            </w:r>
            <w:r>
              <w:rPr>
                <w:sz w:val="20"/>
                <w:szCs w:val="20"/>
              </w:rPr>
              <w:t xml:space="preserve"> (3.0)</w:t>
            </w:r>
          </w:p>
        </w:tc>
        <w:tc>
          <w:tcPr>
            <w:tcW w:w="1304" w:type="dxa"/>
            <w:shd w:val="clear" w:color="auto" w:fill="auto"/>
          </w:tcPr>
          <w:p w14:paraId="7E4642F1"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2,109</w:t>
            </w:r>
            <w:r>
              <w:rPr>
                <w:sz w:val="20"/>
                <w:szCs w:val="20"/>
              </w:rPr>
              <w:t xml:space="preserve"> (2.5)</w:t>
            </w:r>
          </w:p>
        </w:tc>
      </w:tr>
      <w:tr w:rsidR="005B6A95" w:rsidRPr="00AC277A" w14:paraId="01DE8CC2" w14:textId="77777777" w:rsidTr="00614B3C">
        <w:trPr>
          <w:trHeight w:hRule="exact" w:val="113"/>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06B4CA24" w14:textId="77777777" w:rsidR="005B6A95" w:rsidRPr="00AC277A" w:rsidRDefault="005B6A95" w:rsidP="00614B3C">
            <w:pPr>
              <w:rPr>
                <w:b w:val="0"/>
                <w:sz w:val="20"/>
                <w:szCs w:val="20"/>
              </w:rPr>
            </w:pPr>
          </w:p>
        </w:tc>
        <w:tc>
          <w:tcPr>
            <w:tcW w:w="1246" w:type="dxa"/>
            <w:shd w:val="clear" w:color="auto" w:fill="auto"/>
          </w:tcPr>
          <w:p w14:paraId="60BB6CB1" w14:textId="77777777" w:rsidR="005B6A95" w:rsidRPr="00AC277A" w:rsidRDefault="005B6A95" w:rsidP="00614B3C">
            <w:pPr>
              <w:cnfStyle w:val="000000000000" w:firstRow="0" w:lastRow="0" w:firstColumn="0" w:lastColumn="0" w:oddVBand="0" w:evenVBand="0" w:oddHBand="0" w:evenHBand="0" w:firstRowFirstColumn="0" w:firstRowLastColumn="0" w:lastRowFirstColumn="0" w:lastRowLastColumn="0"/>
              <w:rPr>
                <w:sz w:val="20"/>
                <w:szCs w:val="20"/>
              </w:rPr>
            </w:pPr>
          </w:p>
        </w:tc>
        <w:tc>
          <w:tcPr>
            <w:tcW w:w="1304" w:type="dxa"/>
            <w:shd w:val="clear" w:color="auto" w:fill="auto"/>
          </w:tcPr>
          <w:p w14:paraId="1145A330" w14:textId="77777777" w:rsidR="005B6A95" w:rsidRPr="00AC277A"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04" w:type="dxa"/>
            <w:shd w:val="clear" w:color="auto" w:fill="auto"/>
          </w:tcPr>
          <w:p w14:paraId="37921698"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04" w:type="dxa"/>
            <w:shd w:val="clear" w:color="auto" w:fill="auto"/>
          </w:tcPr>
          <w:p w14:paraId="7A799ADC"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04" w:type="dxa"/>
            <w:shd w:val="clear" w:color="auto" w:fill="auto"/>
          </w:tcPr>
          <w:p w14:paraId="2636DB5D"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04" w:type="dxa"/>
            <w:shd w:val="clear" w:color="auto" w:fill="auto"/>
          </w:tcPr>
          <w:p w14:paraId="218A58ED"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04" w:type="dxa"/>
            <w:shd w:val="clear" w:color="auto" w:fill="auto"/>
          </w:tcPr>
          <w:p w14:paraId="53824347"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04" w:type="dxa"/>
            <w:shd w:val="clear" w:color="auto" w:fill="auto"/>
          </w:tcPr>
          <w:p w14:paraId="475BEA10"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04" w:type="dxa"/>
            <w:shd w:val="clear" w:color="auto" w:fill="auto"/>
          </w:tcPr>
          <w:p w14:paraId="2C2F378A"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04" w:type="dxa"/>
            <w:shd w:val="clear" w:color="auto" w:fill="auto"/>
          </w:tcPr>
          <w:p w14:paraId="2A7266CD"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B6A95" w:rsidRPr="00AC277A" w14:paraId="65D06D1E" w14:textId="77777777" w:rsidTr="00614B3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51CAB07D" w14:textId="77777777" w:rsidR="005B6A95" w:rsidRPr="00AC277A" w:rsidRDefault="005B6A95" w:rsidP="00614B3C">
            <w:pPr>
              <w:rPr>
                <w:b w:val="0"/>
                <w:sz w:val="20"/>
                <w:szCs w:val="20"/>
              </w:rPr>
            </w:pPr>
            <w:r w:rsidRPr="00AC277A">
              <w:rPr>
                <w:b w:val="0"/>
                <w:sz w:val="20"/>
                <w:szCs w:val="20"/>
              </w:rPr>
              <w:t>Gender</w:t>
            </w:r>
          </w:p>
        </w:tc>
        <w:tc>
          <w:tcPr>
            <w:tcW w:w="1246" w:type="dxa"/>
            <w:shd w:val="clear" w:color="auto" w:fill="auto"/>
          </w:tcPr>
          <w:p w14:paraId="67E18639" w14:textId="77777777" w:rsidR="005B6A95" w:rsidRPr="00AC277A" w:rsidRDefault="005B6A95" w:rsidP="00614B3C">
            <w:pPr>
              <w:cnfStyle w:val="000000100000" w:firstRow="0" w:lastRow="0" w:firstColumn="0" w:lastColumn="0" w:oddVBand="0" w:evenVBand="0" w:oddHBand="1" w:evenHBand="0" w:firstRowFirstColumn="0" w:firstRowLastColumn="0" w:lastRowFirstColumn="0" w:lastRowLastColumn="0"/>
              <w:rPr>
                <w:sz w:val="20"/>
                <w:szCs w:val="20"/>
              </w:rPr>
            </w:pPr>
            <w:r w:rsidRPr="00AC277A">
              <w:rPr>
                <w:sz w:val="20"/>
                <w:szCs w:val="20"/>
              </w:rPr>
              <w:t>Women</w:t>
            </w:r>
          </w:p>
        </w:tc>
        <w:tc>
          <w:tcPr>
            <w:tcW w:w="1304" w:type="dxa"/>
            <w:shd w:val="clear" w:color="auto" w:fill="auto"/>
          </w:tcPr>
          <w:p w14:paraId="51E72F3E" w14:textId="77777777" w:rsidR="005B6A95" w:rsidRPr="00AC277A"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38,043</w:t>
            </w:r>
          </w:p>
        </w:tc>
        <w:tc>
          <w:tcPr>
            <w:tcW w:w="1304" w:type="dxa"/>
            <w:shd w:val="clear" w:color="auto" w:fill="auto"/>
          </w:tcPr>
          <w:p w14:paraId="2D0C4500"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7.4 (1.4)</w:t>
            </w:r>
          </w:p>
        </w:tc>
        <w:tc>
          <w:tcPr>
            <w:tcW w:w="1304" w:type="dxa"/>
            <w:shd w:val="clear" w:color="auto" w:fill="auto"/>
          </w:tcPr>
          <w:p w14:paraId="4ABFE4EB"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3,742</w:t>
            </w:r>
            <w:r>
              <w:rPr>
                <w:sz w:val="20"/>
                <w:szCs w:val="20"/>
              </w:rPr>
              <w:t xml:space="preserve"> (9.8)</w:t>
            </w:r>
          </w:p>
        </w:tc>
        <w:tc>
          <w:tcPr>
            <w:tcW w:w="1304" w:type="dxa"/>
            <w:shd w:val="clear" w:color="auto" w:fill="auto"/>
          </w:tcPr>
          <w:p w14:paraId="3EBDF5FF"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13,325</w:t>
            </w:r>
            <w:r>
              <w:rPr>
                <w:sz w:val="20"/>
                <w:szCs w:val="20"/>
              </w:rPr>
              <w:t xml:space="preserve"> (35.0)</w:t>
            </w:r>
          </w:p>
        </w:tc>
        <w:tc>
          <w:tcPr>
            <w:tcW w:w="1304" w:type="dxa"/>
            <w:shd w:val="clear" w:color="auto" w:fill="auto"/>
          </w:tcPr>
          <w:p w14:paraId="1892FD53"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11,198</w:t>
            </w:r>
            <w:r>
              <w:rPr>
                <w:sz w:val="20"/>
                <w:szCs w:val="20"/>
              </w:rPr>
              <w:t xml:space="preserve"> (29.4)</w:t>
            </w:r>
          </w:p>
        </w:tc>
        <w:tc>
          <w:tcPr>
            <w:tcW w:w="1304" w:type="dxa"/>
            <w:shd w:val="clear" w:color="auto" w:fill="auto"/>
          </w:tcPr>
          <w:p w14:paraId="5A0D09C8"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5,203</w:t>
            </w:r>
            <w:r>
              <w:rPr>
                <w:sz w:val="20"/>
                <w:szCs w:val="20"/>
              </w:rPr>
              <w:t xml:space="preserve"> (13.7)</w:t>
            </w:r>
          </w:p>
        </w:tc>
        <w:tc>
          <w:tcPr>
            <w:tcW w:w="1304" w:type="dxa"/>
            <w:shd w:val="clear" w:color="auto" w:fill="auto"/>
          </w:tcPr>
          <w:p w14:paraId="413D1313"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2,441</w:t>
            </w:r>
            <w:r>
              <w:rPr>
                <w:sz w:val="20"/>
                <w:szCs w:val="20"/>
              </w:rPr>
              <w:t xml:space="preserve"> (6.4)</w:t>
            </w:r>
          </w:p>
        </w:tc>
        <w:tc>
          <w:tcPr>
            <w:tcW w:w="1304" w:type="dxa"/>
            <w:shd w:val="clear" w:color="auto" w:fill="auto"/>
          </w:tcPr>
          <w:p w14:paraId="5F119C70"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1,139</w:t>
            </w:r>
            <w:r>
              <w:rPr>
                <w:sz w:val="20"/>
                <w:szCs w:val="20"/>
              </w:rPr>
              <w:t xml:space="preserve"> (3.0)</w:t>
            </w:r>
          </w:p>
        </w:tc>
        <w:tc>
          <w:tcPr>
            <w:tcW w:w="1304" w:type="dxa"/>
            <w:shd w:val="clear" w:color="auto" w:fill="auto"/>
          </w:tcPr>
          <w:p w14:paraId="41AB5B0A"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995</w:t>
            </w:r>
            <w:r>
              <w:rPr>
                <w:sz w:val="20"/>
                <w:szCs w:val="20"/>
              </w:rPr>
              <w:t xml:space="preserve"> (2.6)</w:t>
            </w:r>
          </w:p>
        </w:tc>
      </w:tr>
      <w:tr w:rsidR="005B6A95" w:rsidRPr="00AC277A" w14:paraId="4F1545E0" w14:textId="77777777" w:rsidTr="00614B3C">
        <w:trPr>
          <w:trHeight w:val="227"/>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07F6F39D" w14:textId="77777777" w:rsidR="005B6A95" w:rsidRPr="00AC277A" w:rsidRDefault="005B6A95" w:rsidP="00614B3C">
            <w:pPr>
              <w:rPr>
                <w:b w:val="0"/>
                <w:sz w:val="20"/>
                <w:szCs w:val="20"/>
              </w:rPr>
            </w:pPr>
          </w:p>
        </w:tc>
        <w:tc>
          <w:tcPr>
            <w:tcW w:w="1246" w:type="dxa"/>
            <w:shd w:val="clear" w:color="auto" w:fill="auto"/>
          </w:tcPr>
          <w:p w14:paraId="27EC8E1A" w14:textId="77777777" w:rsidR="005B6A95" w:rsidRPr="00AC277A" w:rsidRDefault="005B6A95" w:rsidP="00614B3C">
            <w:pPr>
              <w:cnfStyle w:val="000000000000" w:firstRow="0" w:lastRow="0" w:firstColumn="0" w:lastColumn="0" w:oddVBand="0" w:evenVBand="0" w:oddHBand="0" w:evenHBand="0" w:firstRowFirstColumn="0" w:firstRowLastColumn="0" w:lastRowFirstColumn="0" w:lastRowLastColumn="0"/>
              <w:rPr>
                <w:sz w:val="20"/>
                <w:szCs w:val="20"/>
              </w:rPr>
            </w:pPr>
            <w:r w:rsidRPr="00AC277A">
              <w:rPr>
                <w:sz w:val="20"/>
                <w:szCs w:val="20"/>
              </w:rPr>
              <w:t>Men</w:t>
            </w:r>
          </w:p>
        </w:tc>
        <w:tc>
          <w:tcPr>
            <w:tcW w:w="1304" w:type="dxa"/>
            <w:shd w:val="clear" w:color="auto" w:fill="auto"/>
          </w:tcPr>
          <w:p w14:paraId="39143A89" w14:textId="77777777" w:rsidR="005B6A95" w:rsidRPr="00AC277A"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47,269</w:t>
            </w:r>
          </w:p>
        </w:tc>
        <w:tc>
          <w:tcPr>
            <w:tcW w:w="1304" w:type="dxa"/>
            <w:shd w:val="clear" w:color="auto" w:fill="auto"/>
          </w:tcPr>
          <w:p w14:paraId="5816715C"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7.5 (1.4)</w:t>
            </w:r>
          </w:p>
        </w:tc>
        <w:tc>
          <w:tcPr>
            <w:tcW w:w="1304" w:type="dxa"/>
            <w:shd w:val="clear" w:color="auto" w:fill="auto"/>
          </w:tcPr>
          <w:p w14:paraId="7007BD39"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4,271</w:t>
            </w:r>
            <w:r>
              <w:rPr>
                <w:sz w:val="20"/>
                <w:szCs w:val="20"/>
              </w:rPr>
              <w:t xml:space="preserve"> (9.0)</w:t>
            </w:r>
          </w:p>
        </w:tc>
        <w:tc>
          <w:tcPr>
            <w:tcW w:w="1304" w:type="dxa"/>
            <w:shd w:val="clear" w:color="auto" w:fill="auto"/>
          </w:tcPr>
          <w:p w14:paraId="73F315A3"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15,352</w:t>
            </w:r>
            <w:r>
              <w:rPr>
                <w:sz w:val="20"/>
                <w:szCs w:val="20"/>
              </w:rPr>
              <w:t xml:space="preserve"> (32.5)</w:t>
            </w:r>
          </w:p>
        </w:tc>
        <w:tc>
          <w:tcPr>
            <w:tcW w:w="1304" w:type="dxa"/>
            <w:shd w:val="clear" w:color="auto" w:fill="auto"/>
          </w:tcPr>
          <w:p w14:paraId="4F91F7A3"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14,650</w:t>
            </w:r>
            <w:r>
              <w:rPr>
                <w:sz w:val="20"/>
                <w:szCs w:val="20"/>
              </w:rPr>
              <w:t xml:space="preserve"> (31.0)</w:t>
            </w:r>
          </w:p>
        </w:tc>
        <w:tc>
          <w:tcPr>
            <w:tcW w:w="1304" w:type="dxa"/>
            <w:shd w:val="clear" w:color="auto" w:fill="auto"/>
          </w:tcPr>
          <w:p w14:paraId="2DD617EF"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7,135</w:t>
            </w:r>
            <w:r>
              <w:rPr>
                <w:sz w:val="20"/>
                <w:szCs w:val="20"/>
              </w:rPr>
              <w:t xml:space="preserve"> (15.1)</w:t>
            </w:r>
          </w:p>
        </w:tc>
        <w:tc>
          <w:tcPr>
            <w:tcW w:w="1304" w:type="dxa"/>
            <w:shd w:val="clear" w:color="auto" w:fill="auto"/>
          </w:tcPr>
          <w:p w14:paraId="0960FF00"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3,297</w:t>
            </w:r>
            <w:r>
              <w:rPr>
                <w:sz w:val="20"/>
                <w:szCs w:val="20"/>
              </w:rPr>
              <w:t xml:space="preserve"> (7.0)</w:t>
            </w:r>
          </w:p>
        </w:tc>
        <w:tc>
          <w:tcPr>
            <w:tcW w:w="1304" w:type="dxa"/>
            <w:shd w:val="clear" w:color="auto" w:fill="auto"/>
          </w:tcPr>
          <w:p w14:paraId="692347F0"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1,450</w:t>
            </w:r>
            <w:r>
              <w:rPr>
                <w:sz w:val="20"/>
                <w:szCs w:val="20"/>
              </w:rPr>
              <w:t xml:space="preserve"> (3.1)</w:t>
            </w:r>
          </w:p>
        </w:tc>
        <w:tc>
          <w:tcPr>
            <w:tcW w:w="1304" w:type="dxa"/>
            <w:shd w:val="clear" w:color="auto" w:fill="auto"/>
          </w:tcPr>
          <w:p w14:paraId="098BB116"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1,114</w:t>
            </w:r>
            <w:r>
              <w:rPr>
                <w:sz w:val="20"/>
                <w:szCs w:val="20"/>
              </w:rPr>
              <w:t xml:space="preserve"> (2.4)</w:t>
            </w:r>
          </w:p>
        </w:tc>
      </w:tr>
      <w:tr w:rsidR="005B6A95" w:rsidRPr="00AC277A" w14:paraId="7734A378" w14:textId="77777777" w:rsidTr="00614B3C">
        <w:trPr>
          <w:cnfStyle w:val="000000100000" w:firstRow="0" w:lastRow="0" w:firstColumn="0" w:lastColumn="0" w:oddVBand="0" w:evenVBand="0" w:oddHBand="1" w:evenHBand="0" w:firstRowFirstColumn="0" w:firstRowLastColumn="0" w:lastRowFirstColumn="0" w:lastRowLastColumn="0"/>
          <w:trHeight w:hRule="exact" w:val="113"/>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7E2674A5" w14:textId="77777777" w:rsidR="005B6A95" w:rsidRPr="00AC277A" w:rsidRDefault="005B6A95" w:rsidP="00614B3C">
            <w:pPr>
              <w:rPr>
                <w:b w:val="0"/>
                <w:sz w:val="20"/>
                <w:szCs w:val="20"/>
              </w:rPr>
            </w:pPr>
          </w:p>
        </w:tc>
        <w:tc>
          <w:tcPr>
            <w:tcW w:w="1246" w:type="dxa"/>
            <w:shd w:val="clear" w:color="auto" w:fill="auto"/>
          </w:tcPr>
          <w:p w14:paraId="2455C8B7" w14:textId="77777777" w:rsidR="005B6A95" w:rsidRPr="00AC277A" w:rsidRDefault="005B6A95" w:rsidP="00614B3C">
            <w:pP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0A01E82E" w14:textId="77777777" w:rsidR="005B6A95" w:rsidRPr="00AC277A"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0634DC12"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34EB4A39"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418B4293"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1685E163"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29246098"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739A6196"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049EA471"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55173AB9"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B6A95" w:rsidRPr="00AC277A" w14:paraId="4D84459A" w14:textId="77777777" w:rsidTr="00614B3C">
        <w:trPr>
          <w:trHeight w:val="227"/>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397031BF" w14:textId="77777777" w:rsidR="005B6A95" w:rsidRPr="00AC277A" w:rsidRDefault="005B6A95" w:rsidP="00614B3C">
            <w:pPr>
              <w:rPr>
                <w:b w:val="0"/>
                <w:sz w:val="20"/>
                <w:szCs w:val="20"/>
              </w:rPr>
            </w:pPr>
            <w:r w:rsidRPr="00AC277A">
              <w:rPr>
                <w:b w:val="0"/>
                <w:sz w:val="20"/>
                <w:szCs w:val="20"/>
              </w:rPr>
              <w:t>Age</w:t>
            </w:r>
            <w:r w:rsidRPr="006C4D69">
              <w:rPr>
                <w:sz w:val="20"/>
                <w:szCs w:val="20"/>
                <w:vertAlign w:val="superscript"/>
              </w:rPr>
              <w:t>a</w:t>
            </w:r>
          </w:p>
        </w:tc>
        <w:tc>
          <w:tcPr>
            <w:tcW w:w="1246" w:type="dxa"/>
            <w:shd w:val="clear" w:color="auto" w:fill="auto"/>
          </w:tcPr>
          <w:p w14:paraId="20314FAB" w14:textId="77777777" w:rsidR="005B6A95" w:rsidRPr="00AC277A" w:rsidRDefault="005B6A95" w:rsidP="00614B3C">
            <w:pPr>
              <w:cnfStyle w:val="000000000000" w:firstRow="0" w:lastRow="0" w:firstColumn="0" w:lastColumn="0" w:oddVBand="0" w:evenVBand="0" w:oddHBand="0" w:evenHBand="0" w:firstRowFirstColumn="0" w:firstRowLastColumn="0" w:lastRowFirstColumn="0" w:lastRowLastColumn="0"/>
              <w:rPr>
                <w:sz w:val="20"/>
                <w:szCs w:val="20"/>
              </w:rPr>
            </w:pPr>
            <w:r w:rsidRPr="00AC277A">
              <w:rPr>
                <w:sz w:val="20"/>
                <w:szCs w:val="20"/>
              </w:rPr>
              <w:t>40-49</w:t>
            </w:r>
          </w:p>
        </w:tc>
        <w:tc>
          <w:tcPr>
            <w:tcW w:w="1304" w:type="dxa"/>
            <w:shd w:val="clear" w:color="auto" w:fill="auto"/>
          </w:tcPr>
          <w:p w14:paraId="1ECA2073" w14:textId="77777777" w:rsidR="005B6A95" w:rsidRPr="00AC277A"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8,309</w:t>
            </w:r>
          </w:p>
        </w:tc>
        <w:tc>
          <w:tcPr>
            <w:tcW w:w="1304" w:type="dxa"/>
            <w:shd w:val="clear" w:color="auto" w:fill="auto"/>
          </w:tcPr>
          <w:p w14:paraId="4B4BA0A3"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8.2 (1.7)</w:t>
            </w:r>
          </w:p>
        </w:tc>
        <w:tc>
          <w:tcPr>
            <w:tcW w:w="1304" w:type="dxa"/>
            <w:shd w:val="clear" w:color="auto" w:fill="auto"/>
          </w:tcPr>
          <w:p w14:paraId="2F5E6448"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570</w:t>
            </w:r>
            <w:r>
              <w:rPr>
                <w:sz w:val="20"/>
                <w:szCs w:val="20"/>
              </w:rPr>
              <w:t xml:space="preserve"> (6.9)</w:t>
            </w:r>
          </w:p>
        </w:tc>
        <w:tc>
          <w:tcPr>
            <w:tcW w:w="1304" w:type="dxa"/>
            <w:shd w:val="clear" w:color="auto" w:fill="auto"/>
          </w:tcPr>
          <w:p w14:paraId="5339FA8B"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1,591</w:t>
            </w:r>
            <w:r>
              <w:rPr>
                <w:sz w:val="20"/>
                <w:szCs w:val="20"/>
              </w:rPr>
              <w:t xml:space="preserve"> (19.2)</w:t>
            </w:r>
          </w:p>
        </w:tc>
        <w:tc>
          <w:tcPr>
            <w:tcW w:w="1304" w:type="dxa"/>
            <w:shd w:val="clear" w:color="auto" w:fill="auto"/>
          </w:tcPr>
          <w:p w14:paraId="724D7EE9"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2,199</w:t>
            </w:r>
            <w:r>
              <w:rPr>
                <w:sz w:val="20"/>
                <w:szCs w:val="20"/>
              </w:rPr>
              <w:t xml:space="preserve"> (26.5)</w:t>
            </w:r>
          </w:p>
        </w:tc>
        <w:tc>
          <w:tcPr>
            <w:tcW w:w="1304" w:type="dxa"/>
            <w:shd w:val="clear" w:color="auto" w:fill="auto"/>
          </w:tcPr>
          <w:p w14:paraId="220A9760"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1,698</w:t>
            </w:r>
            <w:r>
              <w:rPr>
                <w:sz w:val="20"/>
                <w:szCs w:val="20"/>
              </w:rPr>
              <w:t xml:space="preserve"> (20.4)</w:t>
            </w:r>
          </w:p>
        </w:tc>
        <w:tc>
          <w:tcPr>
            <w:tcW w:w="1304" w:type="dxa"/>
            <w:shd w:val="clear" w:color="auto" w:fill="auto"/>
          </w:tcPr>
          <w:p w14:paraId="0B5DF28E"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1,083</w:t>
            </w:r>
            <w:r>
              <w:rPr>
                <w:sz w:val="20"/>
                <w:szCs w:val="20"/>
              </w:rPr>
              <w:t xml:space="preserve"> (13.0)</w:t>
            </w:r>
          </w:p>
        </w:tc>
        <w:tc>
          <w:tcPr>
            <w:tcW w:w="1304" w:type="dxa"/>
            <w:shd w:val="clear" w:color="auto" w:fill="auto"/>
          </w:tcPr>
          <w:p w14:paraId="2E2ED94D"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595</w:t>
            </w:r>
            <w:r>
              <w:rPr>
                <w:sz w:val="20"/>
                <w:szCs w:val="20"/>
              </w:rPr>
              <w:t xml:space="preserve"> (7.2)</w:t>
            </w:r>
          </w:p>
        </w:tc>
        <w:tc>
          <w:tcPr>
            <w:tcW w:w="1304" w:type="dxa"/>
            <w:shd w:val="clear" w:color="auto" w:fill="auto"/>
          </w:tcPr>
          <w:p w14:paraId="56531CCA"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573</w:t>
            </w:r>
            <w:r>
              <w:rPr>
                <w:sz w:val="20"/>
                <w:szCs w:val="20"/>
              </w:rPr>
              <w:t xml:space="preserve"> (6.9)</w:t>
            </w:r>
          </w:p>
        </w:tc>
      </w:tr>
      <w:tr w:rsidR="005B6A95" w:rsidRPr="00AC277A" w14:paraId="50F7B00D" w14:textId="77777777" w:rsidTr="00614B3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666F0514" w14:textId="77777777" w:rsidR="005B6A95" w:rsidRPr="00AC277A" w:rsidRDefault="005B6A95" w:rsidP="00614B3C">
            <w:pPr>
              <w:rPr>
                <w:b w:val="0"/>
                <w:sz w:val="20"/>
                <w:szCs w:val="20"/>
              </w:rPr>
            </w:pPr>
          </w:p>
        </w:tc>
        <w:tc>
          <w:tcPr>
            <w:tcW w:w="1246" w:type="dxa"/>
            <w:shd w:val="clear" w:color="auto" w:fill="auto"/>
          </w:tcPr>
          <w:p w14:paraId="4C22ABD4" w14:textId="77777777" w:rsidR="005B6A95" w:rsidRPr="00AC277A" w:rsidRDefault="005B6A95" w:rsidP="00614B3C">
            <w:pPr>
              <w:cnfStyle w:val="000000100000" w:firstRow="0" w:lastRow="0" w:firstColumn="0" w:lastColumn="0" w:oddVBand="0" w:evenVBand="0" w:oddHBand="1" w:evenHBand="0" w:firstRowFirstColumn="0" w:firstRowLastColumn="0" w:lastRowFirstColumn="0" w:lastRowLastColumn="0"/>
              <w:rPr>
                <w:sz w:val="20"/>
                <w:szCs w:val="20"/>
              </w:rPr>
            </w:pPr>
            <w:r w:rsidRPr="00AC277A">
              <w:rPr>
                <w:sz w:val="20"/>
                <w:szCs w:val="20"/>
              </w:rPr>
              <w:t>50-59</w:t>
            </w:r>
          </w:p>
        </w:tc>
        <w:tc>
          <w:tcPr>
            <w:tcW w:w="1304" w:type="dxa"/>
            <w:shd w:val="clear" w:color="auto" w:fill="auto"/>
          </w:tcPr>
          <w:p w14:paraId="6926BC81" w14:textId="77777777" w:rsidR="005B6A95" w:rsidRPr="00AC277A"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15,959</w:t>
            </w:r>
          </w:p>
        </w:tc>
        <w:tc>
          <w:tcPr>
            <w:tcW w:w="1304" w:type="dxa"/>
            <w:shd w:val="clear" w:color="auto" w:fill="auto"/>
          </w:tcPr>
          <w:p w14:paraId="0E1A8E90"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7.8 (1.5)</w:t>
            </w:r>
          </w:p>
        </w:tc>
        <w:tc>
          <w:tcPr>
            <w:tcW w:w="1304" w:type="dxa"/>
            <w:shd w:val="clear" w:color="auto" w:fill="auto"/>
          </w:tcPr>
          <w:p w14:paraId="2BDBDACB"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1,161</w:t>
            </w:r>
            <w:r>
              <w:rPr>
                <w:sz w:val="20"/>
                <w:szCs w:val="20"/>
              </w:rPr>
              <w:t xml:space="preserve"> (7.3)</w:t>
            </w:r>
          </w:p>
        </w:tc>
        <w:tc>
          <w:tcPr>
            <w:tcW w:w="1304" w:type="dxa"/>
            <w:shd w:val="clear" w:color="auto" w:fill="auto"/>
          </w:tcPr>
          <w:p w14:paraId="2C65653B"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4,129</w:t>
            </w:r>
            <w:r>
              <w:rPr>
                <w:sz w:val="20"/>
                <w:szCs w:val="20"/>
              </w:rPr>
              <w:t xml:space="preserve"> (25.9)</w:t>
            </w:r>
          </w:p>
        </w:tc>
        <w:tc>
          <w:tcPr>
            <w:tcW w:w="1304" w:type="dxa"/>
            <w:shd w:val="clear" w:color="auto" w:fill="auto"/>
          </w:tcPr>
          <w:p w14:paraId="48E946D9"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4,755</w:t>
            </w:r>
            <w:r>
              <w:rPr>
                <w:sz w:val="20"/>
                <w:szCs w:val="20"/>
              </w:rPr>
              <w:t xml:space="preserve"> (29.8)</w:t>
            </w:r>
          </w:p>
        </w:tc>
        <w:tc>
          <w:tcPr>
            <w:tcW w:w="1304" w:type="dxa"/>
            <w:shd w:val="clear" w:color="auto" w:fill="auto"/>
          </w:tcPr>
          <w:p w14:paraId="384FD870"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2,914</w:t>
            </w:r>
            <w:r>
              <w:rPr>
                <w:sz w:val="20"/>
                <w:szCs w:val="20"/>
              </w:rPr>
              <w:t xml:space="preserve"> (18.3)</w:t>
            </w:r>
          </w:p>
        </w:tc>
        <w:tc>
          <w:tcPr>
            <w:tcW w:w="1304" w:type="dxa"/>
            <w:shd w:val="clear" w:color="auto" w:fill="auto"/>
          </w:tcPr>
          <w:p w14:paraId="6A2EFFDA"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1,513</w:t>
            </w:r>
            <w:r>
              <w:rPr>
                <w:sz w:val="20"/>
                <w:szCs w:val="20"/>
              </w:rPr>
              <w:t xml:space="preserve"> (9.5)</w:t>
            </w:r>
          </w:p>
        </w:tc>
        <w:tc>
          <w:tcPr>
            <w:tcW w:w="1304" w:type="dxa"/>
            <w:shd w:val="clear" w:color="auto" w:fill="auto"/>
          </w:tcPr>
          <w:p w14:paraId="281A2CC2"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794</w:t>
            </w:r>
            <w:r>
              <w:rPr>
                <w:sz w:val="20"/>
                <w:szCs w:val="20"/>
              </w:rPr>
              <w:t xml:space="preserve"> (5.0)</w:t>
            </w:r>
          </w:p>
        </w:tc>
        <w:tc>
          <w:tcPr>
            <w:tcW w:w="1304" w:type="dxa"/>
            <w:shd w:val="clear" w:color="auto" w:fill="auto"/>
          </w:tcPr>
          <w:p w14:paraId="0F33CACC"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693</w:t>
            </w:r>
            <w:r>
              <w:rPr>
                <w:sz w:val="20"/>
                <w:szCs w:val="20"/>
              </w:rPr>
              <w:t xml:space="preserve"> (4.3)</w:t>
            </w:r>
          </w:p>
        </w:tc>
      </w:tr>
      <w:tr w:rsidR="005B6A95" w:rsidRPr="00AC277A" w14:paraId="30360659" w14:textId="77777777" w:rsidTr="00614B3C">
        <w:trPr>
          <w:trHeight w:val="227"/>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4929C88D" w14:textId="77777777" w:rsidR="005B6A95" w:rsidRPr="00AC277A" w:rsidRDefault="005B6A95" w:rsidP="00614B3C">
            <w:pPr>
              <w:rPr>
                <w:b w:val="0"/>
                <w:sz w:val="20"/>
                <w:szCs w:val="20"/>
              </w:rPr>
            </w:pPr>
          </w:p>
        </w:tc>
        <w:tc>
          <w:tcPr>
            <w:tcW w:w="1246" w:type="dxa"/>
            <w:shd w:val="clear" w:color="auto" w:fill="auto"/>
          </w:tcPr>
          <w:p w14:paraId="62FF9D4A" w14:textId="77777777" w:rsidR="005B6A95" w:rsidRPr="00AC277A" w:rsidRDefault="005B6A95" w:rsidP="00614B3C">
            <w:pPr>
              <w:cnfStyle w:val="000000000000" w:firstRow="0" w:lastRow="0" w:firstColumn="0" w:lastColumn="0" w:oddVBand="0" w:evenVBand="0" w:oddHBand="0" w:evenHBand="0" w:firstRowFirstColumn="0" w:firstRowLastColumn="0" w:lastRowFirstColumn="0" w:lastRowLastColumn="0"/>
              <w:rPr>
                <w:sz w:val="20"/>
                <w:szCs w:val="20"/>
              </w:rPr>
            </w:pPr>
            <w:r w:rsidRPr="00AC277A">
              <w:rPr>
                <w:sz w:val="20"/>
                <w:szCs w:val="20"/>
              </w:rPr>
              <w:t>60-69</w:t>
            </w:r>
          </w:p>
        </w:tc>
        <w:tc>
          <w:tcPr>
            <w:tcW w:w="1304" w:type="dxa"/>
            <w:shd w:val="clear" w:color="auto" w:fill="auto"/>
          </w:tcPr>
          <w:p w14:paraId="03421872" w14:textId="77777777" w:rsidR="005B6A95" w:rsidRPr="00AC277A"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24,441</w:t>
            </w:r>
          </w:p>
        </w:tc>
        <w:tc>
          <w:tcPr>
            <w:tcW w:w="1304" w:type="dxa"/>
            <w:shd w:val="clear" w:color="auto" w:fill="auto"/>
          </w:tcPr>
          <w:p w14:paraId="19B08ADC"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7.4 (1.3)</w:t>
            </w:r>
          </w:p>
        </w:tc>
        <w:tc>
          <w:tcPr>
            <w:tcW w:w="1304" w:type="dxa"/>
            <w:shd w:val="clear" w:color="auto" w:fill="auto"/>
          </w:tcPr>
          <w:p w14:paraId="24CBCB4E"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2,127</w:t>
            </w:r>
            <w:r>
              <w:rPr>
                <w:sz w:val="20"/>
                <w:szCs w:val="20"/>
              </w:rPr>
              <w:t xml:space="preserve"> (8.7)</w:t>
            </w:r>
          </w:p>
        </w:tc>
        <w:tc>
          <w:tcPr>
            <w:tcW w:w="1304" w:type="dxa"/>
            <w:shd w:val="clear" w:color="auto" w:fill="auto"/>
          </w:tcPr>
          <w:p w14:paraId="39432E5A"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8,097</w:t>
            </w:r>
            <w:r>
              <w:rPr>
                <w:sz w:val="20"/>
                <w:szCs w:val="20"/>
              </w:rPr>
              <w:t xml:space="preserve"> (33.1)</w:t>
            </w:r>
          </w:p>
        </w:tc>
        <w:tc>
          <w:tcPr>
            <w:tcW w:w="1304" w:type="dxa"/>
            <w:shd w:val="clear" w:color="auto" w:fill="auto"/>
          </w:tcPr>
          <w:p w14:paraId="61560351"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7,820</w:t>
            </w:r>
            <w:r>
              <w:rPr>
                <w:sz w:val="20"/>
                <w:szCs w:val="20"/>
              </w:rPr>
              <w:t xml:space="preserve"> (32.0)</w:t>
            </w:r>
          </w:p>
        </w:tc>
        <w:tc>
          <w:tcPr>
            <w:tcW w:w="1304" w:type="dxa"/>
            <w:shd w:val="clear" w:color="auto" w:fill="auto"/>
          </w:tcPr>
          <w:p w14:paraId="3BCA2559"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3,702</w:t>
            </w:r>
            <w:r>
              <w:rPr>
                <w:sz w:val="20"/>
                <w:szCs w:val="20"/>
              </w:rPr>
              <w:t xml:space="preserve"> (15.2)</w:t>
            </w:r>
          </w:p>
        </w:tc>
        <w:tc>
          <w:tcPr>
            <w:tcW w:w="1304" w:type="dxa"/>
            <w:shd w:val="clear" w:color="auto" w:fill="auto"/>
          </w:tcPr>
          <w:p w14:paraId="5507A8E3"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1,565</w:t>
            </w:r>
            <w:r>
              <w:rPr>
                <w:sz w:val="20"/>
                <w:szCs w:val="20"/>
              </w:rPr>
              <w:t xml:space="preserve"> (6.4)</w:t>
            </w:r>
          </w:p>
        </w:tc>
        <w:tc>
          <w:tcPr>
            <w:tcW w:w="1304" w:type="dxa"/>
            <w:shd w:val="clear" w:color="auto" w:fill="auto"/>
          </w:tcPr>
          <w:p w14:paraId="21E6F956"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641</w:t>
            </w:r>
            <w:r>
              <w:rPr>
                <w:sz w:val="20"/>
                <w:szCs w:val="20"/>
              </w:rPr>
              <w:t xml:space="preserve"> (2.6)</w:t>
            </w:r>
          </w:p>
        </w:tc>
        <w:tc>
          <w:tcPr>
            <w:tcW w:w="1304" w:type="dxa"/>
            <w:shd w:val="clear" w:color="auto" w:fill="auto"/>
          </w:tcPr>
          <w:p w14:paraId="34F82F29"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489</w:t>
            </w:r>
            <w:r>
              <w:rPr>
                <w:sz w:val="20"/>
                <w:szCs w:val="20"/>
              </w:rPr>
              <w:t xml:space="preserve"> (2.0)</w:t>
            </w:r>
          </w:p>
        </w:tc>
      </w:tr>
      <w:tr w:rsidR="005B6A95" w:rsidRPr="00AC277A" w14:paraId="0BE43D65" w14:textId="77777777" w:rsidTr="00614B3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239E3EA1" w14:textId="77777777" w:rsidR="005B6A95" w:rsidRPr="00AC277A" w:rsidRDefault="005B6A95" w:rsidP="00614B3C">
            <w:pPr>
              <w:rPr>
                <w:b w:val="0"/>
                <w:sz w:val="20"/>
                <w:szCs w:val="20"/>
              </w:rPr>
            </w:pPr>
          </w:p>
        </w:tc>
        <w:tc>
          <w:tcPr>
            <w:tcW w:w="1246" w:type="dxa"/>
            <w:shd w:val="clear" w:color="auto" w:fill="auto"/>
          </w:tcPr>
          <w:p w14:paraId="08D5661B" w14:textId="77777777" w:rsidR="005B6A95" w:rsidRPr="00AC277A" w:rsidRDefault="005B6A95" w:rsidP="00614B3C">
            <w:pPr>
              <w:cnfStyle w:val="000000100000" w:firstRow="0" w:lastRow="0" w:firstColumn="0" w:lastColumn="0" w:oddVBand="0" w:evenVBand="0" w:oddHBand="1" w:evenHBand="0" w:firstRowFirstColumn="0" w:firstRowLastColumn="0" w:lastRowFirstColumn="0" w:lastRowLastColumn="0"/>
              <w:rPr>
                <w:sz w:val="20"/>
                <w:szCs w:val="20"/>
              </w:rPr>
            </w:pPr>
            <w:r w:rsidRPr="00AC277A">
              <w:rPr>
                <w:sz w:val="20"/>
                <w:szCs w:val="20"/>
              </w:rPr>
              <w:t>70-79</w:t>
            </w:r>
          </w:p>
        </w:tc>
        <w:tc>
          <w:tcPr>
            <w:tcW w:w="1304" w:type="dxa"/>
            <w:shd w:val="clear" w:color="auto" w:fill="auto"/>
          </w:tcPr>
          <w:p w14:paraId="7DBAD573" w14:textId="77777777" w:rsidR="005B6A95" w:rsidRPr="00AC277A"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25,196</w:t>
            </w:r>
            <w:r>
              <w:rPr>
                <w:sz w:val="20"/>
                <w:szCs w:val="20"/>
              </w:rPr>
              <w:t xml:space="preserve"> </w:t>
            </w:r>
          </w:p>
        </w:tc>
        <w:tc>
          <w:tcPr>
            <w:tcW w:w="1304" w:type="dxa"/>
            <w:shd w:val="clear" w:color="auto" w:fill="auto"/>
          </w:tcPr>
          <w:p w14:paraId="039B8D19"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7.2 (1.1)</w:t>
            </w:r>
          </w:p>
        </w:tc>
        <w:tc>
          <w:tcPr>
            <w:tcW w:w="1304" w:type="dxa"/>
            <w:shd w:val="clear" w:color="auto" w:fill="auto"/>
          </w:tcPr>
          <w:p w14:paraId="0180B65A"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2,611</w:t>
            </w:r>
            <w:r>
              <w:rPr>
                <w:sz w:val="20"/>
                <w:szCs w:val="20"/>
              </w:rPr>
              <w:t xml:space="preserve"> (10.4)</w:t>
            </w:r>
          </w:p>
        </w:tc>
        <w:tc>
          <w:tcPr>
            <w:tcW w:w="1304" w:type="dxa"/>
            <w:shd w:val="clear" w:color="auto" w:fill="auto"/>
          </w:tcPr>
          <w:p w14:paraId="41E04C00"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10,004</w:t>
            </w:r>
            <w:r>
              <w:rPr>
                <w:sz w:val="20"/>
                <w:szCs w:val="20"/>
              </w:rPr>
              <w:t xml:space="preserve"> (39.7)</w:t>
            </w:r>
          </w:p>
        </w:tc>
        <w:tc>
          <w:tcPr>
            <w:tcW w:w="1304" w:type="dxa"/>
            <w:shd w:val="clear" w:color="auto" w:fill="auto"/>
          </w:tcPr>
          <w:p w14:paraId="54D06368"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7,947</w:t>
            </w:r>
            <w:r>
              <w:rPr>
                <w:sz w:val="20"/>
                <w:szCs w:val="20"/>
              </w:rPr>
              <w:t xml:space="preserve"> (31.5)</w:t>
            </w:r>
          </w:p>
        </w:tc>
        <w:tc>
          <w:tcPr>
            <w:tcW w:w="1304" w:type="dxa"/>
            <w:shd w:val="clear" w:color="auto" w:fill="auto"/>
          </w:tcPr>
          <w:p w14:paraId="5982760E"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2,887</w:t>
            </w:r>
            <w:r>
              <w:rPr>
                <w:sz w:val="20"/>
                <w:szCs w:val="20"/>
              </w:rPr>
              <w:t xml:space="preserve"> (11.5)</w:t>
            </w:r>
          </w:p>
        </w:tc>
        <w:tc>
          <w:tcPr>
            <w:tcW w:w="1304" w:type="dxa"/>
            <w:shd w:val="clear" w:color="auto" w:fill="auto"/>
          </w:tcPr>
          <w:p w14:paraId="7CF7D8CA"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1,118</w:t>
            </w:r>
            <w:r>
              <w:rPr>
                <w:sz w:val="20"/>
                <w:szCs w:val="20"/>
              </w:rPr>
              <w:t xml:space="preserve"> (4.4)</w:t>
            </w:r>
          </w:p>
        </w:tc>
        <w:tc>
          <w:tcPr>
            <w:tcW w:w="1304" w:type="dxa"/>
            <w:shd w:val="clear" w:color="auto" w:fill="auto"/>
          </w:tcPr>
          <w:p w14:paraId="4B44B831"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386</w:t>
            </w:r>
            <w:r>
              <w:rPr>
                <w:sz w:val="20"/>
                <w:szCs w:val="20"/>
              </w:rPr>
              <w:t xml:space="preserve"> (1.5)</w:t>
            </w:r>
          </w:p>
        </w:tc>
        <w:tc>
          <w:tcPr>
            <w:tcW w:w="1304" w:type="dxa"/>
            <w:shd w:val="clear" w:color="auto" w:fill="auto"/>
          </w:tcPr>
          <w:p w14:paraId="265AFE8D"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243</w:t>
            </w:r>
            <w:r>
              <w:rPr>
                <w:sz w:val="20"/>
                <w:szCs w:val="20"/>
              </w:rPr>
              <w:t xml:space="preserve"> (1.0)</w:t>
            </w:r>
          </w:p>
        </w:tc>
      </w:tr>
      <w:tr w:rsidR="005B6A95" w:rsidRPr="00AC277A" w14:paraId="2D748EEC" w14:textId="77777777" w:rsidTr="00614B3C">
        <w:trPr>
          <w:trHeight w:val="227"/>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4E13FAD2" w14:textId="77777777" w:rsidR="005B6A95" w:rsidRPr="00AC277A" w:rsidRDefault="005B6A95" w:rsidP="00614B3C">
            <w:pPr>
              <w:rPr>
                <w:b w:val="0"/>
                <w:sz w:val="20"/>
                <w:szCs w:val="20"/>
              </w:rPr>
            </w:pPr>
          </w:p>
        </w:tc>
        <w:tc>
          <w:tcPr>
            <w:tcW w:w="1246" w:type="dxa"/>
            <w:shd w:val="clear" w:color="auto" w:fill="auto"/>
          </w:tcPr>
          <w:p w14:paraId="6F8A2DCB" w14:textId="77777777" w:rsidR="005B6A95" w:rsidRPr="00AC277A" w:rsidRDefault="005B6A95" w:rsidP="00614B3C">
            <w:pPr>
              <w:cnfStyle w:val="000000000000" w:firstRow="0" w:lastRow="0" w:firstColumn="0" w:lastColumn="0" w:oddVBand="0" w:evenVBand="0" w:oddHBand="0" w:evenHBand="0" w:firstRowFirstColumn="0" w:firstRowLastColumn="0" w:lastRowFirstColumn="0" w:lastRowLastColumn="0"/>
              <w:rPr>
                <w:sz w:val="20"/>
                <w:szCs w:val="20"/>
              </w:rPr>
            </w:pPr>
            <w:r w:rsidRPr="00AC277A">
              <w:rPr>
                <w:sz w:val="20"/>
                <w:szCs w:val="20"/>
              </w:rPr>
              <w:t>80-89</w:t>
            </w:r>
          </w:p>
        </w:tc>
        <w:tc>
          <w:tcPr>
            <w:tcW w:w="1304" w:type="dxa"/>
            <w:shd w:val="clear" w:color="auto" w:fill="auto"/>
          </w:tcPr>
          <w:p w14:paraId="230BA6FB" w14:textId="77777777" w:rsidR="005B6A95" w:rsidRPr="00AC277A"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11,407</w:t>
            </w:r>
            <w:r>
              <w:rPr>
                <w:sz w:val="20"/>
                <w:szCs w:val="20"/>
              </w:rPr>
              <w:t xml:space="preserve"> </w:t>
            </w:r>
          </w:p>
        </w:tc>
        <w:tc>
          <w:tcPr>
            <w:tcW w:w="1304" w:type="dxa"/>
            <w:shd w:val="clear" w:color="auto" w:fill="auto"/>
          </w:tcPr>
          <w:p w14:paraId="1111A3C2"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7.0 (1.2)</w:t>
            </w:r>
          </w:p>
        </w:tc>
        <w:tc>
          <w:tcPr>
            <w:tcW w:w="1304" w:type="dxa"/>
            <w:shd w:val="clear" w:color="auto" w:fill="auto"/>
          </w:tcPr>
          <w:p w14:paraId="6CC40245"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1,544</w:t>
            </w:r>
            <w:r>
              <w:rPr>
                <w:sz w:val="20"/>
                <w:szCs w:val="20"/>
              </w:rPr>
              <w:t xml:space="preserve"> (13.5)</w:t>
            </w:r>
          </w:p>
        </w:tc>
        <w:tc>
          <w:tcPr>
            <w:tcW w:w="1304" w:type="dxa"/>
            <w:shd w:val="clear" w:color="auto" w:fill="auto"/>
          </w:tcPr>
          <w:p w14:paraId="36980522"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4,856</w:t>
            </w:r>
            <w:r>
              <w:rPr>
                <w:sz w:val="20"/>
                <w:szCs w:val="20"/>
              </w:rPr>
              <w:t xml:space="preserve"> (42.6)</w:t>
            </w:r>
          </w:p>
        </w:tc>
        <w:tc>
          <w:tcPr>
            <w:tcW w:w="1304" w:type="dxa"/>
            <w:shd w:val="clear" w:color="auto" w:fill="auto"/>
          </w:tcPr>
          <w:p w14:paraId="0109AAC5"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3,127</w:t>
            </w:r>
            <w:r>
              <w:rPr>
                <w:sz w:val="20"/>
                <w:szCs w:val="20"/>
              </w:rPr>
              <w:t xml:space="preserve"> (27.4)</w:t>
            </w:r>
          </w:p>
        </w:tc>
        <w:tc>
          <w:tcPr>
            <w:tcW w:w="1304" w:type="dxa"/>
            <w:shd w:val="clear" w:color="auto" w:fill="auto"/>
          </w:tcPr>
          <w:p w14:paraId="6AE8EAA1"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1,137</w:t>
            </w:r>
            <w:r>
              <w:rPr>
                <w:sz w:val="20"/>
                <w:szCs w:val="20"/>
              </w:rPr>
              <w:t xml:space="preserve"> (10.0)</w:t>
            </w:r>
          </w:p>
        </w:tc>
        <w:tc>
          <w:tcPr>
            <w:tcW w:w="1304" w:type="dxa"/>
            <w:shd w:val="clear" w:color="auto" w:fill="auto"/>
          </w:tcPr>
          <w:p w14:paraId="047E22FF"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459</w:t>
            </w:r>
            <w:r>
              <w:rPr>
                <w:sz w:val="20"/>
                <w:szCs w:val="20"/>
              </w:rPr>
              <w:t xml:space="preserve"> (4.0)</w:t>
            </w:r>
          </w:p>
        </w:tc>
        <w:tc>
          <w:tcPr>
            <w:tcW w:w="1304" w:type="dxa"/>
            <w:shd w:val="clear" w:color="auto" w:fill="auto"/>
          </w:tcPr>
          <w:p w14:paraId="76113D11"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173</w:t>
            </w:r>
            <w:r>
              <w:rPr>
                <w:sz w:val="20"/>
                <w:szCs w:val="20"/>
              </w:rPr>
              <w:t xml:space="preserve"> (1.5)</w:t>
            </w:r>
          </w:p>
        </w:tc>
        <w:tc>
          <w:tcPr>
            <w:tcW w:w="1304" w:type="dxa"/>
            <w:shd w:val="clear" w:color="auto" w:fill="auto"/>
          </w:tcPr>
          <w:p w14:paraId="0E60AA5E"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111</w:t>
            </w:r>
            <w:r>
              <w:rPr>
                <w:sz w:val="20"/>
                <w:szCs w:val="20"/>
              </w:rPr>
              <w:t xml:space="preserve"> (1.0)</w:t>
            </w:r>
          </w:p>
        </w:tc>
      </w:tr>
      <w:tr w:rsidR="005B6A95" w:rsidRPr="00AC277A" w14:paraId="0E007E3B" w14:textId="77777777" w:rsidTr="00614B3C">
        <w:trPr>
          <w:cnfStyle w:val="000000100000" w:firstRow="0" w:lastRow="0" w:firstColumn="0" w:lastColumn="0" w:oddVBand="0" w:evenVBand="0" w:oddHBand="1" w:evenHBand="0" w:firstRowFirstColumn="0" w:firstRowLastColumn="0" w:lastRowFirstColumn="0" w:lastRowLastColumn="0"/>
          <w:trHeight w:hRule="exact" w:val="113"/>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6B9BC51B" w14:textId="77777777" w:rsidR="005B6A95" w:rsidRPr="00AC277A" w:rsidRDefault="005B6A95" w:rsidP="00614B3C">
            <w:pPr>
              <w:rPr>
                <w:b w:val="0"/>
                <w:sz w:val="20"/>
                <w:szCs w:val="20"/>
              </w:rPr>
            </w:pPr>
          </w:p>
        </w:tc>
        <w:tc>
          <w:tcPr>
            <w:tcW w:w="1246" w:type="dxa"/>
            <w:shd w:val="clear" w:color="auto" w:fill="auto"/>
          </w:tcPr>
          <w:p w14:paraId="51E580B0" w14:textId="77777777" w:rsidR="005B6A95" w:rsidRPr="00AC277A" w:rsidRDefault="005B6A95" w:rsidP="00614B3C">
            <w:pP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6C86BEB8" w14:textId="77777777" w:rsidR="005B6A95" w:rsidRPr="00AC277A"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084F906F"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6F64A1E7"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02A401E0"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68E891AA"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3D2915CE"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6C3651A8"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7AE7815B"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1E5A6C7B"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B6A95" w:rsidRPr="00AC277A" w14:paraId="64DF8215" w14:textId="77777777" w:rsidTr="00614B3C">
        <w:trPr>
          <w:trHeight w:val="227"/>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43F76537" w14:textId="77777777" w:rsidR="005B6A95" w:rsidRPr="00AC277A" w:rsidRDefault="005B6A95" w:rsidP="00614B3C">
            <w:pPr>
              <w:rPr>
                <w:b w:val="0"/>
                <w:sz w:val="20"/>
                <w:szCs w:val="20"/>
              </w:rPr>
            </w:pPr>
            <w:r w:rsidRPr="00AC277A">
              <w:rPr>
                <w:b w:val="0"/>
                <w:sz w:val="20"/>
                <w:szCs w:val="20"/>
              </w:rPr>
              <w:t>DM Type</w:t>
            </w:r>
          </w:p>
        </w:tc>
        <w:tc>
          <w:tcPr>
            <w:tcW w:w="1246" w:type="dxa"/>
            <w:shd w:val="clear" w:color="auto" w:fill="auto"/>
          </w:tcPr>
          <w:p w14:paraId="04F2C946" w14:textId="77777777" w:rsidR="005B6A95" w:rsidRPr="00AC277A" w:rsidRDefault="005B6A95" w:rsidP="00614B3C">
            <w:pPr>
              <w:cnfStyle w:val="000000000000" w:firstRow="0" w:lastRow="0" w:firstColumn="0" w:lastColumn="0" w:oddVBand="0" w:evenVBand="0" w:oddHBand="0" w:evenHBand="0" w:firstRowFirstColumn="0" w:firstRowLastColumn="0" w:lastRowFirstColumn="0" w:lastRowLastColumn="0"/>
              <w:rPr>
                <w:sz w:val="20"/>
                <w:szCs w:val="20"/>
              </w:rPr>
            </w:pPr>
            <w:r w:rsidRPr="00AC277A">
              <w:rPr>
                <w:sz w:val="20"/>
                <w:szCs w:val="20"/>
              </w:rPr>
              <w:t>T1DM</w:t>
            </w:r>
          </w:p>
        </w:tc>
        <w:tc>
          <w:tcPr>
            <w:tcW w:w="1304" w:type="dxa"/>
            <w:shd w:val="clear" w:color="auto" w:fill="auto"/>
          </w:tcPr>
          <w:p w14:paraId="7120312F" w14:textId="77777777" w:rsidR="005B6A95" w:rsidRPr="00AC277A"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4,496</w:t>
            </w:r>
            <w:r>
              <w:rPr>
                <w:sz w:val="20"/>
                <w:szCs w:val="20"/>
              </w:rPr>
              <w:t xml:space="preserve"> </w:t>
            </w:r>
          </w:p>
        </w:tc>
        <w:tc>
          <w:tcPr>
            <w:tcW w:w="1304" w:type="dxa"/>
            <w:shd w:val="clear" w:color="auto" w:fill="auto"/>
          </w:tcPr>
          <w:p w14:paraId="7B0BBF19"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8.3 (1.4)</w:t>
            </w:r>
          </w:p>
        </w:tc>
        <w:tc>
          <w:tcPr>
            <w:tcW w:w="1304" w:type="dxa"/>
            <w:shd w:val="clear" w:color="auto" w:fill="auto"/>
          </w:tcPr>
          <w:p w14:paraId="0CAF18FF"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105</w:t>
            </w:r>
            <w:r>
              <w:rPr>
                <w:sz w:val="20"/>
                <w:szCs w:val="20"/>
              </w:rPr>
              <w:t xml:space="preserve"> (2.3)</w:t>
            </w:r>
          </w:p>
        </w:tc>
        <w:tc>
          <w:tcPr>
            <w:tcW w:w="1304" w:type="dxa"/>
            <w:shd w:val="clear" w:color="auto" w:fill="auto"/>
          </w:tcPr>
          <w:p w14:paraId="345EAC4E"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592</w:t>
            </w:r>
            <w:r>
              <w:rPr>
                <w:sz w:val="20"/>
                <w:szCs w:val="20"/>
              </w:rPr>
              <w:t xml:space="preserve"> (13.2)</w:t>
            </w:r>
          </w:p>
        </w:tc>
        <w:tc>
          <w:tcPr>
            <w:tcW w:w="1304" w:type="dxa"/>
            <w:shd w:val="clear" w:color="auto" w:fill="auto"/>
          </w:tcPr>
          <w:p w14:paraId="2F04F29F"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1,324</w:t>
            </w:r>
            <w:r>
              <w:rPr>
                <w:sz w:val="20"/>
                <w:szCs w:val="20"/>
              </w:rPr>
              <w:t xml:space="preserve"> (29.5)</w:t>
            </w:r>
          </w:p>
        </w:tc>
        <w:tc>
          <w:tcPr>
            <w:tcW w:w="1304" w:type="dxa"/>
            <w:shd w:val="clear" w:color="auto" w:fill="auto"/>
          </w:tcPr>
          <w:p w14:paraId="6BDC7FC5"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1,269</w:t>
            </w:r>
            <w:r>
              <w:rPr>
                <w:sz w:val="20"/>
                <w:szCs w:val="20"/>
              </w:rPr>
              <w:t xml:space="preserve"> (28.2)</w:t>
            </w:r>
          </w:p>
        </w:tc>
        <w:tc>
          <w:tcPr>
            <w:tcW w:w="1304" w:type="dxa"/>
            <w:shd w:val="clear" w:color="auto" w:fill="auto"/>
          </w:tcPr>
          <w:p w14:paraId="051EA9BF"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748</w:t>
            </w:r>
            <w:r>
              <w:rPr>
                <w:sz w:val="20"/>
                <w:szCs w:val="20"/>
              </w:rPr>
              <w:t xml:space="preserve"> (16.6)</w:t>
            </w:r>
          </w:p>
        </w:tc>
        <w:tc>
          <w:tcPr>
            <w:tcW w:w="1304" w:type="dxa"/>
            <w:shd w:val="clear" w:color="auto" w:fill="auto"/>
          </w:tcPr>
          <w:p w14:paraId="0462BD90"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279</w:t>
            </w:r>
            <w:r>
              <w:rPr>
                <w:sz w:val="20"/>
                <w:szCs w:val="20"/>
              </w:rPr>
              <w:t xml:space="preserve"> (6.2)</w:t>
            </w:r>
          </w:p>
        </w:tc>
        <w:tc>
          <w:tcPr>
            <w:tcW w:w="1304" w:type="dxa"/>
            <w:shd w:val="clear" w:color="auto" w:fill="auto"/>
          </w:tcPr>
          <w:p w14:paraId="5B0EE120"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179</w:t>
            </w:r>
            <w:r>
              <w:rPr>
                <w:sz w:val="20"/>
                <w:szCs w:val="20"/>
              </w:rPr>
              <w:t xml:space="preserve"> (4.0)</w:t>
            </w:r>
          </w:p>
        </w:tc>
      </w:tr>
      <w:tr w:rsidR="005B6A95" w:rsidRPr="00AC277A" w14:paraId="1C3E78C3" w14:textId="77777777" w:rsidTr="00614B3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6D8E4A53" w14:textId="77777777" w:rsidR="005B6A95" w:rsidRPr="00AC277A" w:rsidRDefault="005B6A95" w:rsidP="00614B3C">
            <w:pPr>
              <w:rPr>
                <w:b w:val="0"/>
                <w:sz w:val="20"/>
                <w:szCs w:val="20"/>
              </w:rPr>
            </w:pPr>
          </w:p>
        </w:tc>
        <w:tc>
          <w:tcPr>
            <w:tcW w:w="1246" w:type="dxa"/>
            <w:shd w:val="clear" w:color="auto" w:fill="auto"/>
          </w:tcPr>
          <w:p w14:paraId="06C6452C" w14:textId="77777777" w:rsidR="005B6A95" w:rsidRPr="00AC277A" w:rsidRDefault="005B6A95" w:rsidP="00614B3C">
            <w:pPr>
              <w:cnfStyle w:val="000000100000" w:firstRow="0" w:lastRow="0" w:firstColumn="0" w:lastColumn="0" w:oddVBand="0" w:evenVBand="0" w:oddHBand="1" w:evenHBand="0" w:firstRowFirstColumn="0" w:firstRowLastColumn="0" w:lastRowFirstColumn="0" w:lastRowLastColumn="0"/>
              <w:rPr>
                <w:sz w:val="20"/>
                <w:szCs w:val="20"/>
              </w:rPr>
            </w:pPr>
            <w:r w:rsidRPr="00AC277A">
              <w:rPr>
                <w:sz w:val="20"/>
                <w:szCs w:val="20"/>
              </w:rPr>
              <w:t>T2DM</w:t>
            </w:r>
          </w:p>
        </w:tc>
        <w:tc>
          <w:tcPr>
            <w:tcW w:w="1304" w:type="dxa"/>
            <w:shd w:val="clear" w:color="auto" w:fill="auto"/>
          </w:tcPr>
          <w:p w14:paraId="7F585590" w14:textId="77777777" w:rsidR="005B6A95" w:rsidRPr="00AC277A"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78,964</w:t>
            </w:r>
            <w:r>
              <w:rPr>
                <w:sz w:val="20"/>
                <w:szCs w:val="20"/>
              </w:rPr>
              <w:t xml:space="preserve"> </w:t>
            </w:r>
          </w:p>
        </w:tc>
        <w:tc>
          <w:tcPr>
            <w:tcW w:w="1304" w:type="dxa"/>
            <w:shd w:val="clear" w:color="auto" w:fill="auto"/>
          </w:tcPr>
          <w:p w14:paraId="7AD7786F"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7.4 (1.3)</w:t>
            </w:r>
          </w:p>
        </w:tc>
        <w:tc>
          <w:tcPr>
            <w:tcW w:w="1304" w:type="dxa"/>
            <w:shd w:val="clear" w:color="auto" w:fill="auto"/>
          </w:tcPr>
          <w:p w14:paraId="373435BB"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7,820</w:t>
            </w:r>
            <w:r>
              <w:rPr>
                <w:sz w:val="20"/>
                <w:szCs w:val="20"/>
              </w:rPr>
              <w:t xml:space="preserve"> (9.9)</w:t>
            </w:r>
          </w:p>
        </w:tc>
        <w:tc>
          <w:tcPr>
            <w:tcW w:w="1304" w:type="dxa"/>
            <w:shd w:val="clear" w:color="auto" w:fill="auto"/>
          </w:tcPr>
          <w:p w14:paraId="68FE2710"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27,811</w:t>
            </w:r>
            <w:r>
              <w:rPr>
                <w:sz w:val="20"/>
                <w:szCs w:val="20"/>
              </w:rPr>
              <w:t xml:space="preserve"> (35.2)</w:t>
            </w:r>
          </w:p>
        </w:tc>
        <w:tc>
          <w:tcPr>
            <w:tcW w:w="1304" w:type="dxa"/>
            <w:shd w:val="clear" w:color="auto" w:fill="auto"/>
          </w:tcPr>
          <w:p w14:paraId="792D92BC"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24,046</w:t>
            </w:r>
            <w:r>
              <w:rPr>
                <w:sz w:val="20"/>
                <w:szCs w:val="20"/>
              </w:rPr>
              <w:t xml:space="preserve"> (30.5)</w:t>
            </w:r>
          </w:p>
        </w:tc>
        <w:tc>
          <w:tcPr>
            <w:tcW w:w="1304" w:type="dxa"/>
            <w:shd w:val="clear" w:color="auto" w:fill="auto"/>
          </w:tcPr>
          <w:p w14:paraId="64633526"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10,602</w:t>
            </w:r>
            <w:r>
              <w:rPr>
                <w:sz w:val="20"/>
                <w:szCs w:val="20"/>
              </w:rPr>
              <w:t xml:space="preserve"> (13.4)</w:t>
            </w:r>
          </w:p>
        </w:tc>
        <w:tc>
          <w:tcPr>
            <w:tcW w:w="1304" w:type="dxa"/>
            <w:shd w:val="clear" w:color="auto" w:fill="auto"/>
          </w:tcPr>
          <w:p w14:paraId="4CFAE093"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4,688</w:t>
            </w:r>
            <w:r>
              <w:rPr>
                <w:sz w:val="20"/>
                <w:szCs w:val="20"/>
              </w:rPr>
              <w:t xml:space="preserve"> (5.9)</w:t>
            </w:r>
          </w:p>
        </w:tc>
        <w:tc>
          <w:tcPr>
            <w:tcW w:w="1304" w:type="dxa"/>
            <w:shd w:val="clear" w:color="auto" w:fill="auto"/>
          </w:tcPr>
          <w:p w14:paraId="4F864536"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2,170</w:t>
            </w:r>
            <w:r>
              <w:rPr>
                <w:sz w:val="20"/>
                <w:szCs w:val="20"/>
              </w:rPr>
              <w:t xml:space="preserve"> (2.8)</w:t>
            </w:r>
          </w:p>
        </w:tc>
        <w:tc>
          <w:tcPr>
            <w:tcW w:w="1304" w:type="dxa"/>
            <w:shd w:val="clear" w:color="auto" w:fill="auto"/>
          </w:tcPr>
          <w:p w14:paraId="6D1A1257"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1,827</w:t>
            </w:r>
            <w:r>
              <w:rPr>
                <w:sz w:val="20"/>
                <w:szCs w:val="20"/>
              </w:rPr>
              <w:t xml:space="preserve"> (2.3)</w:t>
            </w:r>
          </w:p>
        </w:tc>
      </w:tr>
      <w:tr w:rsidR="005B6A95" w:rsidRPr="00AC277A" w14:paraId="21DFFF68" w14:textId="77777777" w:rsidTr="00614B3C">
        <w:trPr>
          <w:trHeight w:val="227"/>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23AB8CB6" w14:textId="77777777" w:rsidR="005B6A95" w:rsidRPr="00AC277A" w:rsidRDefault="005B6A95" w:rsidP="00614B3C">
            <w:pPr>
              <w:rPr>
                <w:b w:val="0"/>
                <w:sz w:val="20"/>
                <w:szCs w:val="20"/>
              </w:rPr>
            </w:pPr>
          </w:p>
        </w:tc>
        <w:tc>
          <w:tcPr>
            <w:tcW w:w="1246" w:type="dxa"/>
            <w:shd w:val="clear" w:color="auto" w:fill="auto"/>
          </w:tcPr>
          <w:p w14:paraId="0741DA9E" w14:textId="77777777" w:rsidR="005B6A95" w:rsidRPr="00AC277A" w:rsidRDefault="005B6A95" w:rsidP="00614B3C">
            <w:pPr>
              <w:cnfStyle w:val="000000000000" w:firstRow="0" w:lastRow="0" w:firstColumn="0" w:lastColumn="0" w:oddVBand="0" w:evenVBand="0" w:oddHBand="0" w:evenHBand="0" w:firstRowFirstColumn="0" w:firstRowLastColumn="0" w:lastRowFirstColumn="0" w:lastRowLastColumn="0"/>
              <w:rPr>
                <w:sz w:val="20"/>
                <w:szCs w:val="20"/>
              </w:rPr>
            </w:pPr>
            <w:r w:rsidRPr="00AC277A">
              <w:rPr>
                <w:sz w:val="20"/>
                <w:szCs w:val="20"/>
              </w:rPr>
              <w:t>Unclassified</w:t>
            </w:r>
          </w:p>
        </w:tc>
        <w:tc>
          <w:tcPr>
            <w:tcW w:w="1304" w:type="dxa"/>
            <w:shd w:val="clear" w:color="auto" w:fill="auto"/>
          </w:tcPr>
          <w:p w14:paraId="046C913B" w14:textId="77777777" w:rsidR="005B6A95" w:rsidRPr="00AC277A"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1,852</w:t>
            </w:r>
            <w:r>
              <w:rPr>
                <w:sz w:val="20"/>
                <w:szCs w:val="20"/>
              </w:rPr>
              <w:t xml:space="preserve"> </w:t>
            </w:r>
          </w:p>
        </w:tc>
        <w:tc>
          <w:tcPr>
            <w:tcW w:w="1304" w:type="dxa"/>
            <w:shd w:val="clear" w:color="auto" w:fill="auto"/>
          </w:tcPr>
          <w:p w14:paraId="540C2FE4"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8.3 (1.6)</w:t>
            </w:r>
          </w:p>
        </w:tc>
        <w:tc>
          <w:tcPr>
            <w:tcW w:w="1304" w:type="dxa"/>
            <w:shd w:val="clear" w:color="auto" w:fill="auto"/>
          </w:tcPr>
          <w:p w14:paraId="72962527"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88</w:t>
            </w:r>
            <w:r>
              <w:rPr>
                <w:sz w:val="20"/>
                <w:szCs w:val="20"/>
              </w:rPr>
              <w:t xml:space="preserve"> (4.8)</w:t>
            </w:r>
          </w:p>
        </w:tc>
        <w:tc>
          <w:tcPr>
            <w:tcW w:w="1304" w:type="dxa"/>
            <w:shd w:val="clear" w:color="auto" w:fill="auto"/>
          </w:tcPr>
          <w:p w14:paraId="051C3585"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274</w:t>
            </w:r>
            <w:r>
              <w:rPr>
                <w:sz w:val="20"/>
                <w:szCs w:val="20"/>
              </w:rPr>
              <w:t xml:space="preserve"> (14.8)</w:t>
            </w:r>
          </w:p>
        </w:tc>
        <w:tc>
          <w:tcPr>
            <w:tcW w:w="1304" w:type="dxa"/>
            <w:shd w:val="clear" w:color="auto" w:fill="auto"/>
          </w:tcPr>
          <w:p w14:paraId="263DD59B"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478</w:t>
            </w:r>
            <w:r>
              <w:rPr>
                <w:sz w:val="20"/>
                <w:szCs w:val="20"/>
              </w:rPr>
              <w:t xml:space="preserve"> (25.8)</w:t>
            </w:r>
          </w:p>
        </w:tc>
        <w:tc>
          <w:tcPr>
            <w:tcW w:w="1304" w:type="dxa"/>
            <w:shd w:val="clear" w:color="auto" w:fill="auto"/>
          </w:tcPr>
          <w:p w14:paraId="2D386E2E"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467</w:t>
            </w:r>
            <w:r>
              <w:rPr>
                <w:sz w:val="20"/>
                <w:szCs w:val="20"/>
              </w:rPr>
              <w:t xml:space="preserve"> (25.2)</w:t>
            </w:r>
          </w:p>
        </w:tc>
        <w:tc>
          <w:tcPr>
            <w:tcW w:w="1304" w:type="dxa"/>
            <w:shd w:val="clear" w:color="auto" w:fill="auto"/>
          </w:tcPr>
          <w:p w14:paraId="68E7B080"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302</w:t>
            </w:r>
            <w:r>
              <w:rPr>
                <w:sz w:val="20"/>
                <w:szCs w:val="20"/>
              </w:rPr>
              <w:t xml:space="preserve"> (16.3)</w:t>
            </w:r>
          </w:p>
        </w:tc>
        <w:tc>
          <w:tcPr>
            <w:tcW w:w="1304" w:type="dxa"/>
            <w:shd w:val="clear" w:color="auto" w:fill="auto"/>
          </w:tcPr>
          <w:p w14:paraId="1B6B1DE1"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140</w:t>
            </w:r>
            <w:r>
              <w:rPr>
                <w:sz w:val="20"/>
                <w:szCs w:val="20"/>
              </w:rPr>
              <w:t xml:space="preserve"> (7.6)</w:t>
            </w:r>
          </w:p>
        </w:tc>
        <w:tc>
          <w:tcPr>
            <w:tcW w:w="1304" w:type="dxa"/>
            <w:shd w:val="clear" w:color="auto" w:fill="auto"/>
          </w:tcPr>
          <w:p w14:paraId="7766127B"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103</w:t>
            </w:r>
            <w:r>
              <w:rPr>
                <w:sz w:val="20"/>
                <w:szCs w:val="20"/>
              </w:rPr>
              <w:t xml:space="preserve"> (5.6)</w:t>
            </w:r>
          </w:p>
        </w:tc>
      </w:tr>
      <w:tr w:rsidR="005B6A95" w:rsidRPr="00AC277A" w14:paraId="264D8B9E" w14:textId="77777777" w:rsidTr="00614B3C">
        <w:trPr>
          <w:cnfStyle w:val="000000100000" w:firstRow="0" w:lastRow="0" w:firstColumn="0" w:lastColumn="0" w:oddVBand="0" w:evenVBand="0" w:oddHBand="1" w:evenHBand="0" w:firstRowFirstColumn="0" w:firstRowLastColumn="0" w:lastRowFirstColumn="0" w:lastRowLastColumn="0"/>
          <w:trHeight w:hRule="exact" w:val="113"/>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29560309" w14:textId="77777777" w:rsidR="005B6A95" w:rsidRPr="00AC277A" w:rsidRDefault="005B6A95" w:rsidP="00614B3C">
            <w:pPr>
              <w:rPr>
                <w:b w:val="0"/>
                <w:sz w:val="20"/>
                <w:szCs w:val="20"/>
              </w:rPr>
            </w:pPr>
          </w:p>
        </w:tc>
        <w:tc>
          <w:tcPr>
            <w:tcW w:w="1246" w:type="dxa"/>
            <w:shd w:val="clear" w:color="auto" w:fill="auto"/>
          </w:tcPr>
          <w:p w14:paraId="63BF4A55" w14:textId="77777777" w:rsidR="005B6A95" w:rsidRPr="00AC277A" w:rsidRDefault="005B6A95" w:rsidP="00614B3C">
            <w:pP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3C938575" w14:textId="77777777" w:rsidR="005B6A95" w:rsidRPr="00AC277A"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0273A689"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29C87EC2"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0BB399AC"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041B00A7"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1AF4BDBE"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3A1FE8E8"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7536DFAC"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552FD00E"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B6A95" w:rsidRPr="00AC277A" w14:paraId="24C40102" w14:textId="77777777" w:rsidTr="00614B3C">
        <w:trPr>
          <w:trHeight w:val="227"/>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07F200C5" w14:textId="77777777" w:rsidR="005B6A95" w:rsidRPr="00AC277A" w:rsidRDefault="005B6A95" w:rsidP="00614B3C">
            <w:pPr>
              <w:tabs>
                <w:tab w:val="left" w:pos="1440"/>
                <w:tab w:val="right" w:pos="2533"/>
              </w:tabs>
              <w:rPr>
                <w:b w:val="0"/>
                <w:sz w:val="20"/>
                <w:szCs w:val="20"/>
              </w:rPr>
            </w:pPr>
            <w:r w:rsidRPr="00AC277A">
              <w:rPr>
                <w:b w:val="0"/>
                <w:sz w:val="20"/>
                <w:szCs w:val="20"/>
              </w:rPr>
              <w:t xml:space="preserve">Duration of </w:t>
            </w:r>
          </w:p>
        </w:tc>
        <w:tc>
          <w:tcPr>
            <w:tcW w:w="1246" w:type="dxa"/>
            <w:shd w:val="clear" w:color="auto" w:fill="auto"/>
          </w:tcPr>
          <w:p w14:paraId="6A144D45" w14:textId="77777777" w:rsidR="005B6A95" w:rsidRPr="00AC277A" w:rsidRDefault="005B6A95" w:rsidP="00614B3C">
            <w:pPr>
              <w:tabs>
                <w:tab w:val="left" w:pos="1440"/>
                <w:tab w:val="right" w:pos="2533"/>
              </w:tabs>
              <w:cnfStyle w:val="000000000000" w:firstRow="0" w:lastRow="0" w:firstColumn="0" w:lastColumn="0" w:oddVBand="0" w:evenVBand="0" w:oddHBand="0" w:evenHBand="0" w:firstRowFirstColumn="0" w:firstRowLastColumn="0" w:lastRowFirstColumn="0" w:lastRowLastColumn="0"/>
              <w:rPr>
                <w:sz w:val="20"/>
                <w:szCs w:val="20"/>
              </w:rPr>
            </w:pPr>
            <w:r w:rsidRPr="00AC277A">
              <w:rPr>
                <w:sz w:val="20"/>
                <w:szCs w:val="20"/>
              </w:rPr>
              <w:t>0-5 years</w:t>
            </w:r>
          </w:p>
        </w:tc>
        <w:tc>
          <w:tcPr>
            <w:tcW w:w="1304" w:type="dxa"/>
            <w:shd w:val="clear" w:color="auto" w:fill="auto"/>
          </w:tcPr>
          <w:p w14:paraId="27E549C0" w14:textId="77777777" w:rsidR="005B6A95" w:rsidRPr="00AC277A"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37,918</w:t>
            </w:r>
            <w:r>
              <w:rPr>
                <w:sz w:val="20"/>
                <w:szCs w:val="20"/>
              </w:rPr>
              <w:t xml:space="preserve"> </w:t>
            </w:r>
          </w:p>
        </w:tc>
        <w:tc>
          <w:tcPr>
            <w:tcW w:w="1304" w:type="dxa"/>
            <w:shd w:val="clear" w:color="auto" w:fill="auto"/>
          </w:tcPr>
          <w:p w14:paraId="224B23FE"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7.1 (1.2)</w:t>
            </w:r>
          </w:p>
        </w:tc>
        <w:tc>
          <w:tcPr>
            <w:tcW w:w="1304" w:type="dxa"/>
            <w:shd w:val="clear" w:color="auto" w:fill="auto"/>
          </w:tcPr>
          <w:p w14:paraId="37B08790"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4,832</w:t>
            </w:r>
            <w:r>
              <w:rPr>
                <w:sz w:val="20"/>
                <w:szCs w:val="20"/>
              </w:rPr>
              <w:t xml:space="preserve"> (12.7)</w:t>
            </w:r>
          </w:p>
        </w:tc>
        <w:tc>
          <w:tcPr>
            <w:tcW w:w="1304" w:type="dxa"/>
            <w:shd w:val="clear" w:color="auto" w:fill="auto"/>
          </w:tcPr>
          <w:p w14:paraId="0A4D7350"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15,700</w:t>
            </w:r>
            <w:r>
              <w:rPr>
                <w:sz w:val="20"/>
                <w:szCs w:val="20"/>
              </w:rPr>
              <w:t xml:space="preserve"> (41.4)</w:t>
            </w:r>
          </w:p>
        </w:tc>
        <w:tc>
          <w:tcPr>
            <w:tcW w:w="1304" w:type="dxa"/>
            <w:shd w:val="clear" w:color="auto" w:fill="auto"/>
          </w:tcPr>
          <w:p w14:paraId="584D68ED"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10,737</w:t>
            </w:r>
            <w:r>
              <w:rPr>
                <w:sz w:val="20"/>
                <w:szCs w:val="20"/>
              </w:rPr>
              <w:t xml:space="preserve"> (28.3)</w:t>
            </w:r>
          </w:p>
        </w:tc>
        <w:tc>
          <w:tcPr>
            <w:tcW w:w="1304" w:type="dxa"/>
            <w:shd w:val="clear" w:color="auto" w:fill="auto"/>
          </w:tcPr>
          <w:p w14:paraId="2CBF3406"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3,826</w:t>
            </w:r>
            <w:r>
              <w:rPr>
                <w:sz w:val="20"/>
                <w:szCs w:val="20"/>
              </w:rPr>
              <w:t xml:space="preserve"> (10.1)</w:t>
            </w:r>
          </w:p>
        </w:tc>
        <w:tc>
          <w:tcPr>
            <w:tcW w:w="1304" w:type="dxa"/>
            <w:shd w:val="clear" w:color="auto" w:fill="auto"/>
          </w:tcPr>
          <w:p w14:paraId="3E3BA18C"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1,546</w:t>
            </w:r>
            <w:r>
              <w:rPr>
                <w:sz w:val="20"/>
                <w:szCs w:val="20"/>
              </w:rPr>
              <w:t xml:space="preserve"> (4.1)</w:t>
            </w:r>
          </w:p>
        </w:tc>
        <w:tc>
          <w:tcPr>
            <w:tcW w:w="1304" w:type="dxa"/>
            <w:shd w:val="clear" w:color="auto" w:fill="auto"/>
          </w:tcPr>
          <w:p w14:paraId="10B149C2"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706</w:t>
            </w:r>
            <w:r>
              <w:rPr>
                <w:sz w:val="20"/>
                <w:szCs w:val="20"/>
              </w:rPr>
              <w:t xml:space="preserve"> (1.9)</w:t>
            </w:r>
          </w:p>
        </w:tc>
        <w:tc>
          <w:tcPr>
            <w:tcW w:w="1304" w:type="dxa"/>
            <w:shd w:val="clear" w:color="auto" w:fill="auto"/>
          </w:tcPr>
          <w:p w14:paraId="7C675F68"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571</w:t>
            </w:r>
            <w:r>
              <w:rPr>
                <w:sz w:val="20"/>
                <w:szCs w:val="20"/>
              </w:rPr>
              <w:t xml:space="preserve"> (1.5)</w:t>
            </w:r>
          </w:p>
        </w:tc>
      </w:tr>
      <w:tr w:rsidR="005B6A95" w:rsidRPr="00AC277A" w14:paraId="79922F83" w14:textId="77777777" w:rsidTr="00614B3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0E6776AE" w14:textId="77777777" w:rsidR="005B6A95" w:rsidRPr="00AC277A" w:rsidRDefault="005B6A95" w:rsidP="00614B3C">
            <w:pPr>
              <w:rPr>
                <w:b w:val="0"/>
                <w:sz w:val="20"/>
                <w:szCs w:val="20"/>
              </w:rPr>
            </w:pPr>
            <w:r w:rsidRPr="00AC277A">
              <w:rPr>
                <w:b w:val="0"/>
                <w:sz w:val="20"/>
                <w:szCs w:val="20"/>
              </w:rPr>
              <w:t>diabetes</w:t>
            </w:r>
          </w:p>
        </w:tc>
        <w:tc>
          <w:tcPr>
            <w:tcW w:w="1246" w:type="dxa"/>
            <w:shd w:val="clear" w:color="auto" w:fill="auto"/>
          </w:tcPr>
          <w:p w14:paraId="3240B998" w14:textId="77777777" w:rsidR="005B6A95" w:rsidRPr="00AC277A" w:rsidRDefault="005B6A95" w:rsidP="00614B3C">
            <w:pPr>
              <w:cnfStyle w:val="000000100000" w:firstRow="0" w:lastRow="0" w:firstColumn="0" w:lastColumn="0" w:oddVBand="0" w:evenVBand="0" w:oddHBand="1" w:evenHBand="0" w:firstRowFirstColumn="0" w:firstRowLastColumn="0" w:lastRowFirstColumn="0" w:lastRowLastColumn="0"/>
              <w:rPr>
                <w:sz w:val="20"/>
                <w:szCs w:val="20"/>
              </w:rPr>
            </w:pPr>
            <w:r w:rsidRPr="00AC277A">
              <w:rPr>
                <w:sz w:val="20"/>
                <w:szCs w:val="20"/>
              </w:rPr>
              <w:t>5-15 years</w:t>
            </w:r>
          </w:p>
        </w:tc>
        <w:tc>
          <w:tcPr>
            <w:tcW w:w="1304" w:type="dxa"/>
            <w:shd w:val="clear" w:color="auto" w:fill="auto"/>
          </w:tcPr>
          <w:p w14:paraId="781CC186" w14:textId="77777777" w:rsidR="005B6A95" w:rsidRPr="00AC277A"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35,655</w:t>
            </w:r>
            <w:r>
              <w:rPr>
                <w:sz w:val="20"/>
                <w:szCs w:val="20"/>
              </w:rPr>
              <w:t xml:space="preserve"> </w:t>
            </w:r>
          </w:p>
        </w:tc>
        <w:tc>
          <w:tcPr>
            <w:tcW w:w="1304" w:type="dxa"/>
            <w:shd w:val="clear" w:color="auto" w:fill="auto"/>
          </w:tcPr>
          <w:p w14:paraId="0239328F"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7.6 (1.4)</w:t>
            </w:r>
          </w:p>
        </w:tc>
        <w:tc>
          <w:tcPr>
            <w:tcW w:w="1304" w:type="dxa"/>
            <w:shd w:val="clear" w:color="auto" w:fill="auto"/>
          </w:tcPr>
          <w:p w14:paraId="67555B9B"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2,655</w:t>
            </w:r>
            <w:r>
              <w:rPr>
                <w:sz w:val="20"/>
                <w:szCs w:val="20"/>
              </w:rPr>
              <w:t xml:space="preserve"> (7.5)</w:t>
            </w:r>
          </w:p>
        </w:tc>
        <w:tc>
          <w:tcPr>
            <w:tcW w:w="1304" w:type="dxa"/>
            <w:shd w:val="clear" w:color="auto" w:fill="auto"/>
          </w:tcPr>
          <w:p w14:paraId="50A84A56"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10,702</w:t>
            </w:r>
            <w:r>
              <w:rPr>
                <w:sz w:val="20"/>
                <w:szCs w:val="20"/>
              </w:rPr>
              <w:t xml:space="preserve"> (30.0)</w:t>
            </w:r>
          </w:p>
        </w:tc>
        <w:tc>
          <w:tcPr>
            <w:tcW w:w="1304" w:type="dxa"/>
            <w:shd w:val="clear" w:color="auto" w:fill="auto"/>
          </w:tcPr>
          <w:p w14:paraId="6338ADD7"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11,391</w:t>
            </w:r>
            <w:r>
              <w:rPr>
                <w:sz w:val="20"/>
                <w:szCs w:val="20"/>
              </w:rPr>
              <w:t xml:space="preserve"> (32.0)</w:t>
            </w:r>
          </w:p>
        </w:tc>
        <w:tc>
          <w:tcPr>
            <w:tcW w:w="1304" w:type="dxa"/>
            <w:shd w:val="clear" w:color="auto" w:fill="auto"/>
          </w:tcPr>
          <w:p w14:paraId="107200D4"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5,740</w:t>
            </w:r>
            <w:r>
              <w:rPr>
                <w:sz w:val="20"/>
                <w:szCs w:val="20"/>
              </w:rPr>
              <w:t xml:space="preserve"> (16.1)</w:t>
            </w:r>
          </w:p>
        </w:tc>
        <w:tc>
          <w:tcPr>
            <w:tcW w:w="1304" w:type="dxa"/>
            <w:shd w:val="clear" w:color="auto" w:fill="auto"/>
          </w:tcPr>
          <w:p w14:paraId="009671D4"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2,711</w:t>
            </w:r>
            <w:r>
              <w:rPr>
                <w:sz w:val="20"/>
                <w:szCs w:val="20"/>
              </w:rPr>
              <w:t xml:space="preserve"> (7.6)</w:t>
            </w:r>
          </w:p>
        </w:tc>
        <w:tc>
          <w:tcPr>
            <w:tcW w:w="1304" w:type="dxa"/>
            <w:shd w:val="clear" w:color="auto" w:fill="auto"/>
          </w:tcPr>
          <w:p w14:paraId="269976F5"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1,318</w:t>
            </w:r>
            <w:r>
              <w:rPr>
                <w:sz w:val="20"/>
                <w:szCs w:val="20"/>
              </w:rPr>
              <w:t xml:space="preserve"> (3.7)</w:t>
            </w:r>
          </w:p>
        </w:tc>
        <w:tc>
          <w:tcPr>
            <w:tcW w:w="1304" w:type="dxa"/>
            <w:shd w:val="clear" w:color="auto" w:fill="auto"/>
          </w:tcPr>
          <w:p w14:paraId="68755D89"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1,138</w:t>
            </w:r>
            <w:r>
              <w:rPr>
                <w:sz w:val="20"/>
                <w:szCs w:val="20"/>
              </w:rPr>
              <w:t xml:space="preserve"> (3.2)</w:t>
            </w:r>
          </w:p>
        </w:tc>
      </w:tr>
      <w:tr w:rsidR="005B6A95" w:rsidRPr="00AC277A" w14:paraId="6EB3E1F5" w14:textId="77777777" w:rsidTr="00614B3C">
        <w:trPr>
          <w:trHeight w:val="227"/>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7835BBE8" w14:textId="77777777" w:rsidR="005B6A95" w:rsidRPr="00AC277A" w:rsidRDefault="005B6A95" w:rsidP="00614B3C">
            <w:pPr>
              <w:rPr>
                <w:b w:val="0"/>
                <w:sz w:val="20"/>
                <w:szCs w:val="20"/>
              </w:rPr>
            </w:pPr>
          </w:p>
        </w:tc>
        <w:tc>
          <w:tcPr>
            <w:tcW w:w="1246" w:type="dxa"/>
            <w:shd w:val="clear" w:color="auto" w:fill="auto"/>
          </w:tcPr>
          <w:p w14:paraId="4076B548" w14:textId="77777777" w:rsidR="005B6A95" w:rsidRPr="00AC277A" w:rsidRDefault="005B6A95" w:rsidP="00614B3C">
            <w:pPr>
              <w:cnfStyle w:val="000000000000" w:firstRow="0" w:lastRow="0" w:firstColumn="0" w:lastColumn="0" w:oddVBand="0" w:evenVBand="0" w:oddHBand="0" w:evenHBand="0" w:firstRowFirstColumn="0" w:firstRowLastColumn="0" w:lastRowFirstColumn="0" w:lastRowLastColumn="0"/>
              <w:rPr>
                <w:sz w:val="20"/>
                <w:szCs w:val="20"/>
              </w:rPr>
            </w:pPr>
            <w:r w:rsidRPr="00AC277A">
              <w:rPr>
                <w:sz w:val="20"/>
                <w:szCs w:val="20"/>
              </w:rPr>
              <w:t>&gt;15 years</w:t>
            </w:r>
          </w:p>
        </w:tc>
        <w:tc>
          <w:tcPr>
            <w:tcW w:w="1304" w:type="dxa"/>
            <w:shd w:val="clear" w:color="auto" w:fill="auto"/>
          </w:tcPr>
          <w:p w14:paraId="25156AB1" w14:textId="77777777" w:rsidR="005B6A95" w:rsidRPr="00AC277A"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11,739</w:t>
            </w:r>
            <w:r>
              <w:rPr>
                <w:sz w:val="20"/>
                <w:szCs w:val="20"/>
              </w:rPr>
              <w:t xml:space="preserve"> </w:t>
            </w:r>
          </w:p>
        </w:tc>
        <w:tc>
          <w:tcPr>
            <w:tcW w:w="1304" w:type="dxa"/>
            <w:shd w:val="clear" w:color="auto" w:fill="auto"/>
          </w:tcPr>
          <w:p w14:paraId="41AAD27B"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8.0 (1.4)</w:t>
            </w:r>
          </w:p>
        </w:tc>
        <w:tc>
          <w:tcPr>
            <w:tcW w:w="1304" w:type="dxa"/>
            <w:shd w:val="clear" w:color="auto" w:fill="auto"/>
          </w:tcPr>
          <w:p w14:paraId="51598BC7"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526</w:t>
            </w:r>
            <w:r>
              <w:rPr>
                <w:sz w:val="20"/>
                <w:szCs w:val="20"/>
              </w:rPr>
              <w:t xml:space="preserve"> (4.5)</w:t>
            </w:r>
          </w:p>
        </w:tc>
        <w:tc>
          <w:tcPr>
            <w:tcW w:w="1304" w:type="dxa"/>
            <w:shd w:val="clear" w:color="auto" w:fill="auto"/>
          </w:tcPr>
          <w:p w14:paraId="73543BFD"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2,275</w:t>
            </w:r>
            <w:r>
              <w:rPr>
                <w:sz w:val="20"/>
                <w:szCs w:val="20"/>
              </w:rPr>
              <w:t xml:space="preserve"> (19.4)</w:t>
            </w:r>
          </w:p>
        </w:tc>
        <w:tc>
          <w:tcPr>
            <w:tcW w:w="1304" w:type="dxa"/>
            <w:shd w:val="clear" w:color="auto" w:fill="auto"/>
          </w:tcPr>
          <w:p w14:paraId="018E4BEE"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3,720</w:t>
            </w:r>
            <w:r>
              <w:rPr>
                <w:sz w:val="20"/>
                <w:szCs w:val="20"/>
              </w:rPr>
              <w:t xml:space="preserve"> (31.7)</w:t>
            </w:r>
          </w:p>
        </w:tc>
        <w:tc>
          <w:tcPr>
            <w:tcW w:w="1304" w:type="dxa"/>
            <w:shd w:val="clear" w:color="auto" w:fill="auto"/>
          </w:tcPr>
          <w:p w14:paraId="4B03960B"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2,772</w:t>
            </w:r>
            <w:r>
              <w:rPr>
                <w:sz w:val="20"/>
                <w:szCs w:val="20"/>
              </w:rPr>
              <w:t xml:space="preserve"> (23.6)</w:t>
            </w:r>
          </w:p>
        </w:tc>
        <w:tc>
          <w:tcPr>
            <w:tcW w:w="1304" w:type="dxa"/>
            <w:shd w:val="clear" w:color="auto" w:fill="auto"/>
          </w:tcPr>
          <w:p w14:paraId="63A000C2"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1,481</w:t>
            </w:r>
            <w:r>
              <w:rPr>
                <w:sz w:val="20"/>
                <w:szCs w:val="20"/>
              </w:rPr>
              <w:t xml:space="preserve"> (12.6)</w:t>
            </w:r>
          </w:p>
        </w:tc>
        <w:tc>
          <w:tcPr>
            <w:tcW w:w="1304" w:type="dxa"/>
            <w:shd w:val="clear" w:color="auto" w:fill="auto"/>
          </w:tcPr>
          <w:p w14:paraId="0C49F2D6"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565</w:t>
            </w:r>
            <w:r>
              <w:rPr>
                <w:sz w:val="20"/>
                <w:szCs w:val="20"/>
              </w:rPr>
              <w:t xml:space="preserve"> (4.8)</w:t>
            </w:r>
          </w:p>
        </w:tc>
        <w:tc>
          <w:tcPr>
            <w:tcW w:w="1304" w:type="dxa"/>
            <w:shd w:val="clear" w:color="auto" w:fill="auto"/>
          </w:tcPr>
          <w:p w14:paraId="0BF5C5DA"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400</w:t>
            </w:r>
            <w:r>
              <w:rPr>
                <w:sz w:val="20"/>
                <w:szCs w:val="20"/>
              </w:rPr>
              <w:t xml:space="preserve"> (3.4)</w:t>
            </w:r>
          </w:p>
        </w:tc>
      </w:tr>
      <w:tr w:rsidR="005B6A95" w:rsidRPr="00AC277A" w14:paraId="49E00135" w14:textId="77777777" w:rsidTr="00614B3C">
        <w:trPr>
          <w:cnfStyle w:val="000000100000" w:firstRow="0" w:lastRow="0" w:firstColumn="0" w:lastColumn="0" w:oddVBand="0" w:evenVBand="0" w:oddHBand="1" w:evenHBand="0" w:firstRowFirstColumn="0" w:firstRowLastColumn="0" w:lastRowFirstColumn="0" w:lastRowLastColumn="0"/>
          <w:trHeight w:hRule="exact" w:val="113"/>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05F062D4" w14:textId="77777777" w:rsidR="005B6A95" w:rsidRPr="00AC277A" w:rsidRDefault="005B6A95" w:rsidP="00614B3C">
            <w:pPr>
              <w:rPr>
                <w:b w:val="0"/>
                <w:sz w:val="20"/>
                <w:szCs w:val="20"/>
              </w:rPr>
            </w:pPr>
          </w:p>
        </w:tc>
        <w:tc>
          <w:tcPr>
            <w:tcW w:w="1246" w:type="dxa"/>
            <w:shd w:val="clear" w:color="auto" w:fill="auto"/>
          </w:tcPr>
          <w:p w14:paraId="720C0500" w14:textId="77777777" w:rsidR="005B6A95" w:rsidRPr="00AC277A" w:rsidRDefault="005B6A95" w:rsidP="00614B3C">
            <w:pP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5228D4B9" w14:textId="77777777" w:rsidR="005B6A95" w:rsidRPr="00AC277A"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0375A3A3"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5313634E"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29D57EEE"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7E7330E5"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2427C97D"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25698379"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5BE5823C"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0EC22A5E"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B6A95" w:rsidRPr="00AC277A" w14:paraId="43BB8D6D" w14:textId="77777777" w:rsidTr="00614B3C">
        <w:trPr>
          <w:trHeight w:val="227"/>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319B3CC6" w14:textId="77777777" w:rsidR="005B6A95" w:rsidRPr="00AC277A" w:rsidRDefault="005B6A95" w:rsidP="00614B3C">
            <w:pPr>
              <w:rPr>
                <w:b w:val="0"/>
                <w:sz w:val="20"/>
                <w:szCs w:val="20"/>
              </w:rPr>
            </w:pPr>
            <w:r w:rsidRPr="003E090D">
              <w:rPr>
                <w:b w:val="0"/>
                <w:sz w:val="20"/>
                <w:szCs w:val="20"/>
              </w:rPr>
              <w:t xml:space="preserve">Deprivation </w:t>
            </w:r>
          </w:p>
        </w:tc>
        <w:tc>
          <w:tcPr>
            <w:tcW w:w="1246" w:type="dxa"/>
            <w:shd w:val="clear" w:color="auto" w:fill="auto"/>
          </w:tcPr>
          <w:p w14:paraId="2B774EB3" w14:textId="77777777" w:rsidR="005B6A95" w:rsidRPr="00AC277A" w:rsidRDefault="005B6A95" w:rsidP="00614B3C">
            <w:pPr>
              <w:cnfStyle w:val="000000000000" w:firstRow="0" w:lastRow="0" w:firstColumn="0" w:lastColumn="0" w:oddVBand="0" w:evenVBand="0" w:oddHBand="0" w:evenHBand="0" w:firstRowFirstColumn="0" w:firstRowLastColumn="0" w:lastRowFirstColumn="0" w:lastRowLastColumn="0"/>
              <w:rPr>
                <w:sz w:val="20"/>
                <w:szCs w:val="20"/>
              </w:rPr>
            </w:pPr>
            <w:r w:rsidRPr="00AC277A">
              <w:rPr>
                <w:sz w:val="20"/>
                <w:szCs w:val="20"/>
              </w:rPr>
              <w:t xml:space="preserve">1 – Least </w:t>
            </w:r>
          </w:p>
        </w:tc>
        <w:tc>
          <w:tcPr>
            <w:tcW w:w="1304" w:type="dxa"/>
            <w:shd w:val="clear" w:color="auto" w:fill="auto"/>
          </w:tcPr>
          <w:p w14:paraId="1B12E98B" w14:textId="77777777" w:rsidR="005B6A95" w:rsidRPr="00AC277A"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16,913</w:t>
            </w:r>
            <w:r>
              <w:rPr>
                <w:sz w:val="20"/>
                <w:szCs w:val="20"/>
              </w:rPr>
              <w:t xml:space="preserve"> </w:t>
            </w:r>
          </w:p>
        </w:tc>
        <w:tc>
          <w:tcPr>
            <w:tcW w:w="1304" w:type="dxa"/>
            <w:shd w:val="clear" w:color="auto" w:fill="auto"/>
          </w:tcPr>
          <w:p w14:paraId="3F963C08"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7.3 (1.3)</w:t>
            </w:r>
          </w:p>
        </w:tc>
        <w:tc>
          <w:tcPr>
            <w:tcW w:w="1304" w:type="dxa"/>
            <w:shd w:val="clear" w:color="auto" w:fill="auto"/>
          </w:tcPr>
          <w:p w14:paraId="0189E423"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1,715</w:t>
            </w:r>
            <w:r>
              <w:rPr>
                <w:sz w:val="20"/>
                <w:szCs w:val="20"/>
              </w:rPr>
              <w:t xml:space="preserve"> (10.1)</w:t>
            </w:r>
          </w:p>
        </w:tc>
        <w:tc>
          <w:tcPr>
            <w:tcW w:w="1304" w:type="dxa"/>
            <w:shd w:val="clear" w:color="auto" w:fill="auto"/>
          </w:tcPr>
          <w:p w14:paraId="2201D567"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5,766</w:t>
            </w:r>
            <w:r>
              <w:rPr>
                <w:sz w:val="20"/>
                <w:szCs w:val="20"/>
              </w:rPr>
              <w:t xml:space="preserve"> (34.1)</w:t>
            </w:r>
          </w:p>
        </w:tc>
        <w:tc>
          <w:tcPr>
            <w:tcW w:w="1304" w:type="dxa"/>
            <w:shd w:val="clear" w:color="auto" w:fill="auto"/>
          </w:tcPr>
          <w:p w14:paraId="3B649D39"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5,303</w:t>
            </w:r>
            <w:r>
              <w:rPr>
                <w:sz w:val="20"/>
                <w:szCs w:val="20"/>
              </w:rPr>
              <w:t xml:space="preserve"> (31.4)</w:t>
            </w:r>
          </w:p>
        </w:tc>
        <w:tc>
          <w:tcPr>
            <w:tcW w:w="1304" w:type="dxa"/>
            <w:shd w:val="clear" w:color="auto" w:fill="auto"/>
          </w:tcPr>
          <w:p w14:paraId="1DF059A8"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2,444</w:t>
            </w:r>
            <w:r>
              <w:rPr>
                <w:sz w:val="20"/>
                <w:szCs w:val="20"/>
              </w:rPr>
              <w:t xml:space="preserve"> (14.5)</w:t>
            </w:r>
          </w:p>
        </w:tc>
        <w:tc>
          <w:tcPr>
            <w:tcW w:w="1304" w:type="dxa"/>
            <w:shd w:val="clear" w:color="auto" w:fill="auto"/>
          </w:tcPr>
          <w:p w14:paraId="28AC37D5"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1,040</w:t>
            </w:r>
            <w:r>
              <w:rPr>
                <w:sz w:val="20"/>
                <w:szCs w:val="20"/>
              </w:rPr>
              <w:t xml:space="preserve"> (6.2)</w:t>
            </w:r>
          </w:p>
        </w:tc>
        <w:tc>
          <w:tcPr>
            <w:tcW w:w="1304" w:type="dxa"/>
            <w:shd w:val="clear" w:color="auto" w:fill="auto"/>
          </w:tcPr>
          <w:p w14:paraId="71E6A9E3"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393</w:t>
            </w:r>
            <w:r>
              <w:rPr>
                <w:sz w:val="20"/>
                <w:szCs w:val="20"/>
              </w:rPr>
              <w:t xml:space="preserve"> (2.3)</w:t>
            </w:r>
          </w:p>
        </w:tc>
        <w:tc>
          <w:tcPr>
            <w:tcW w:w="1304" w:type="dxa"/>
            <w:shd w:val="clear" w:color="auto" w:fill="auto"/>
          </w:tcPr>
          <w:p w14:paraId="39105C8E"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252</w:t>
            </w:r>
            <w:r>
              <w:rPr>
                <w:sz w:val="20"/>
                <w:szCs w:val="20"/>
              </w:rPr>
              <w:t xml:space="preserve"> (1.5)</w:t>
            </w:r>
          </w:p>
        </w:tc>
      </w:tr>
      <w:tr w:rsidR="005B6A95" w:rsidRPr="00AC277A" w14:paraId="0F3446AA" w14:textId="77777777" w:rsidTr="00614B3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0D2D6046" w14:textId="77777777" w:rsidR="005B6A95" w:rsidRPr="00AC277A" w:rsidRDefault="005B6A95" w:rsidP="00614B3C">
            <w:pPr>
              <w:rPr>
                <w:b w:val="0"/>
                <w:sz w:val="20"/>
                <w:szCs w:val="20"/>
              </w:rPr>
            </w:pPr>
            <w:r w:rsidRPr="003E090D">
              <w:rPr>
                <w:b w:val="0"/>
                <w:sz w:val="20"/>
                <w:szCs w:val="20"/>
              </w:rPr>
              <w:t xml:space="preserve">quintile </w:t>
            </w:r>
            <w:r>
              <w:rPr>
                <w:sz w:val="20"/>
                <w:szCs w:val="20"/>
                <w:vertAlign w:val="superscript"/>
              </w:rPr>
              <w:t>b</w:t>
            </w:r>
          </w:p>
        </w:tc>
        <w:tc>
          <w:tcPr>
            <w:tcW w:w="1246" w:type="dxa"/>
            <w:shd w:val="clear" w:color="auto" w:fill="auto"/>
          </w:tcPr>
          <w:p w14:paraId="20D31075" w14:textId="77777777" w:rsidR="005B6A95" w:rsidRPr="00AC277A" w:rsidRDefault="005B6A95" w:rsidP="00614B3C">
            <w:pPr>
              <w:cnfStyle w:val="000000100000" w:firstRow="0" w:lastRow="0" w:firstColumn="0" w:lastColumn="0" w:oddVBand="0" w:evenVBand="0" w:oddHBand="1" w:evenHBand="0" w:firstRowFirstColumn="0" w:firstRowLastColumn="0" w:lastRowFirstColumn="0" w:lastRowLastColumn="0"/>
              <w:rPr>
                <w:sz w:val="20"/>
                <w:szCs w:val="20"/>
              </w:rPr>
            </w:pPr>
            <w:r w:rsidRPr="00AC277A">
              <w:rPr>
                <w:sz w:val="20"/>
                <w:szCs w:val="20"/>
              </w:rPr>
              <w:t>2</w:t>
            </w:r>
          </w:p>
        </w:tc>
        <w:tc>
          <w:tcPr>
            <w:tcW w:w="1304" w:type="dxa"/>
            <w:shd w:val="clear" w:color="auto" w:fill="auto"/>
          </w:tcPr>
          <w:p w14:paraId="5C2B26BA" w14:textId="77777777" w:rsidR="005B6A95" w:rsidRPr="00AC277A"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19,921</w:t>
            </w:r>
            <w:r>
              <w:rPr>
                <w:sz w:val="20"/>
                <w:szCs w:val="20"/>
              </w:rPr>
              <w:t xml:space="preserve"> </w:t>
            </w:r>
          </w:p>
        </w:tc>
        <w:tc>
          <w:tcPr>
            <w:tcW w:w="1304" w:type="dxa"/>
            <w:shd w:val="clear" w:color="auto" w:fill="auto"/>
          </w:tcPr>
          <w:p w14:paraId="7E799FAF"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7.4 (1.3)</w:t>
            </w:r>
          </w:p>
        </w:tc>
        <w:tc>
          <w:tcPr>
            <w:tcW w:w="1304" w:type="dxa"/>
            <w:shd w:val="clear" w:color="auto" w:fill="auto"/>
          </w:tcPr>
          <w:p w14:paraId="1AEFEEEB"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1,846</w:t>
            </w:r>
            <w:r>
              <w:rPr>
                <w:sz w:val="20"/>
                <w:szCs w:val="20"/>
              </w:rPr>
              <w:t xml:space="preserve"> (9.3)</w:t>
            </w:r>
          </w:p>
        </w:tc>
        <w:tc>
          <w:tcPr>
            <w:tcW w:w="1304" w:type="dxa"/>
            <w:shd w:val="clear" w:color="auto" w:fill="auto"/>
          </w:tcPr>
          <w:p w14:paraId="01AD680B"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6,860</w:t>
            </w:r>
            <w:r>
              <w:rPr>
                <w:sz w:val="20"/>
                <w:szCs w:val="20"/>
              </w:rPr>
              <w:t xml:space="preserve"> (34.4)</w:t>
            </w:r>
          </w:p>
        </w:tc>
        <w:tc>
          <w:tcPr>
            <w:tcW w:w="1304" w:type="dxa"/>
            <w:shd w:val="clear" w:color="auto" w:fill="auto"/>
          </w:tcPr>
          <w:p w14:paraId="747D2A16"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6,185</w:t>
            </w:r>
            <w:r>
              <w:rPr>
                <w:sz w:val="20"/>
                <w:szCs w:val="20"/>
              </w:rPr>
              <w:t xml:space="preserve"> (31.1)</w:t>
            </w:r>
          </w:p>
        </w:tc>
        <w:tc>
          <w:tcPr>
            <w:tcW w:w="1304" w:type="dxa"/>
            <w:shd w:val="clear" w:color="auto" w:fill="auto"/>
          </w:tcPr>
          <w:p w14:paraId="00C481C3"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2,810</w:t>
            </w:r>
            <w:r>
              <w:rPr>
                <w:sz w:val="20"/>
                <w:szCs w:val="20"/>
              </w:rPr>
              <w:t xml:space="preserve"> (14.1)</w:t>
            </w:r>
          </w:p>
        </w:tc>
        <w:tc>
          <w:tcPr>
            <w:tcW w:w="1304" w:type="dxa"/>
            <w:shd w:val="clear" w:color="auto" w:fill="auto"/>
          </w:tcPr>
          <w:p w14:paraId="0DB2D24F"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1,281</w:t>
            </w:r>
            <w:r>
              <w:rPr>
                <w:sz w:val="20"/>
                <w:szCs w:val="20"/>
              </w:rPr>
              <w:t xml:space="preserve"> (6.4)</w:t>
            </w:r>
          </w:p>
        </w:tc>
        <w:tc>
          <w:tcPr>
            <w:tcW w:w="1304" w:type="dxa"/>
            <w:shd w:val="clear" w:color="auto" w:fill="auto"/>
          </w:tcPr>
          <w:p w14:paraId="203AEA95"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539</w:t>
            </w:r>
            <w:r>
              <w:rPr>
                <w:sz w:val="20"/>
                <w:szCs w:val="20"/>
              </w:rPr>
              <w:t xml:space="preserve"> (2.7)</w:t>
            </w:r>
          </w:p>
        </w:tc>
        <w:tc>
          <w:tcPr>
            <w:tcW w:w="1304" w:type="dxa"/>
            <w:shd w:val="clear" w:color="auto" w:fill="auto"/>
          </w:tcPr>
          <w:p w14:paraId="0F4618DB"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400</w:t>
            </w:r>
            <w:r>
              <w:rPr>
                <w:sz w:val="20"/>
                <w:szCs w:val="20"/>
              </w:rPr>
              <w:t xml:space="preserve"> (2.0)</w:t>
            </w:r>
          </w:p>
        </w:tc>
      </w:tr>
      <w:tr w:rsidR="005B6A95" w:rsidRPr="00AC277A" w14:paraId="50575C5B" w14:textId="77777777" w:rsidTr="00614B3C">
        <w:trPr>
          <w:trHeight w:val="227"/>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6387B352" w14:textId="77777777" w:rsidR="005B6A95" w:rsidRPr="00AC277A" w:rsidRDefault="005B6A95" w:rsidP="00614B3C">
            <w:pPr>
              <w:rPr>
                <w:b w:val="0"/>
                <w:sz w:val="20"/>
                <w:szCs w:val="20"/>
              </w:rPr>
            </w:pPr>
          </w:p>
        </w:tc>
        <w:tc>
          <w:tcPr>
            <w:tcW w:w="1246" w:type="dxa"/>
            <w:shd w:val="clear" w:color="auto" w:fill="auto"/>
          </w:tcPr>
          <w:p w14:paraId="67F744E3" w14:textId="77777777" w:rsidR="005B6A95" w:rsidRPr="00AC277A" w:rsidRDefault="005B6A95" w:rsidP="00614B3C">
            <w:pPr>
              <w:cnfStyle w:val="000000000000" w:firstRow="0" w:lastRow="0" w:firstColumn="0" w:lastColumn="0" w:oddVBand="0" w:evenVBand="0" w:oddHBand="0" w:evenHBand="0" w:firstRowFirstColumn="0" w:firstRowLastColumn="0" w:lastRowFirstColumn="0" w:lastRowLastColumn="0"/>
              <w:rPr>
                <w:sz w:val="20"/>
                <w:szCs w:val="20"/>
              </w:rPr>
            </w:pPr>
            <w:r w:rsidRPr="00AC277A">
              <w:rPr>
                <w:sz w:val="20"/>
                <w:szCs w:val="20"/>
              </w:rPr>
              <w:t>3</w:t>
            </w:r>
          </w:p>
        </w:tc>
        <w:tc>
          <w:tcPr>
            <w:tcW w:w="1304" w:type="dxa"/>
            <w:shd w:val="clear" w:color="auto" w:fill="auto"/>
          </w:tcPr>
          <w:p w14:paraId="141AB6CC" w14:textId="77777777" w:rsidR="005B6A95" w:rsidRPr="00AC277A"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17,707</w:t>
            </w:r>
            <w:r>
              <w:rPr>
                <w:sz w:val="20"/>
                <w:szCs w:val="20"/>
              </w:rPr>
              <w:t xml:space="preserve"> </w:t>
            </w:r>
          </w:p>
        </w:tc>
        <w:tc>
          <w:tcPr>
            <w:tcW w:w="1304" w:type="dxa"/>
            <w:shd w:val="clear" w:color="auto" w:fill="auto"/>
          </w:tcPr>
          <w:p w14:paraId="5FE36D06"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7.4 (1.4)</w:t>
            </w:r>
          </w:p>
        </w:tc>
        <w:tc>
          <w:tcPr>
            <w:tcW w:w="1304" w:type="dxa"/>
            <w:shd w:val="clear" w:color="auto" w:fill="auto"/>
          </w:tcPr>
          <w:p w14:paraId="32DA72DF"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1,731</w:t>
            </w:r>
            <w:r>
              <w:rPr>
                <w:sz w:val="20"/>
                <w:szCs w:val="20"/>
              </w:rPr>
              <w:t xml:space="preserve"> (9.8)</w:t>
            </w:r>
          </w:p>
        </w:tc>
        <w:tc>
          <w:tcPr>
            <w:tcW w:w="1304" w:type="dxa"/>
            <w:shd w:val="clear" w:color="auto" w:fill="auto"/>
          </w:tcPr>
          <w:p w14:paraId="017599E0"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5,913</w:t>
            </w:r>
            <w:r>
              <w:rPr>
                <w:sz w:val="20"/>
                <w:szCs w:val="20"/>
              </w:rPr>
              <w:t xml:space="preserve"> (33.4)</w:t>
            </w:r>
          </w:p>
        </w:tc>
        <w:tc>
          <w:tcPr>
            <w:tcW w:w="1304" w:type="dxa"/>
            <w:shd w:val="clear" w:color="auto" w:fill="auto"/>
          </w:tcPr>
          <w:p w14:paraId="179CD715"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5,447</w:t>
            </w:r>
            <w:r>
              <w:rPr>
                <w:sz w:val="20"/>
                <w:szCs w:val="20"/>
              </w:rPr>
              <w:t xml:space="preserve"> (30.8)</w:t>
            </w:r>
          </w:p>
        </w:tc>
        <w:tc>
          <w:tcPr>
            <w:tcW w:w="1304" w:type="dxa"/>
            <w:shd w:val="clear" w:color="auto" w:fill="auto"/>
          </w:tcPr>
          <w:p w14:paraId="76F3F6A6"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2,584</w:t>
            </w:r>
            <w:r>
              <w:rPr>
                <w:sz w:val="20"/>
                <w:szCs w:val="20"/>
              </w:rPr>
              <w:t xml:space="preserve"> (14.6)</w:t>
            </w:r>
          </w:p>
        </w:tc>
        <w:tc>
          <w:tcPr>
            <w:tcW w:w="1304" w:type="dxa"/>
            <w:shd w:val="clear" w:color="auto" w:fill="auto"/>
          </w:tcPr>
          <w:p w14:paraId="084A4897"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1,119</w:t>
            </w:r>
            <w:r>
              <w:rPr>
                <w:sz w:val="20"/>
                <w:szCs w:val="20"/>
              </w:rPr>
              <w:t xml:space="preserve"> (6.3)</w:t>
            </w:r>
          </w:p>
        </w:tc>
        <w:tc>
          <w:tcPr>
            <w:tcW w:w="1304" w:type="dxa"/>
            <w:shd w:val="clear" w:color="auto" w:fill="auto"/>
          </w:tcPr>
          <w:p w14:paraId="24CF718B"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493</w:t>
            </w:r>
            <w:r>
              <w:rPr>
                <w:sz w:val="20"/>
                <w:szCs w:val="20"/>
              </w:rPr>
              <w:t xml:space="preserve"> (2.8)</w:t>
            </w:r>
          </w:p>
        </w:tc>
        <w:tc>
          <w:tcPr>
            <w:tcW w:w="1304" w:type="dxa"/>
            <w:shd w:val="clear" w:color="auto" w:fill="auto"/>
          </w:tcPr>
          <w:p w14:paraId="4543AD2C"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420</w:t>
            </w:r>
            <w:r>
              <w:rPr>
                <w:sz w:val="20"/>
                <w:szCs w:val="20"/>
              </w:rPr>
              <w:t xml:space="preserve"> (2.4)</w:t>
            </w:r>
          </w:p>
        </w:tc>
      </w:tr>
      <w:tr w:rsidR="005B6A95" w:rsidRPr="00AC277A" w14:paraId="6502B0EC" w14:textId="77777777" w:rsidTr="00614B3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427EF410" w14:textId="77777777" w:rsidR="005B6A95" w:rsidRPr="00AC277A" w:rsidRDefault="005B6A95" w:rsidP="00614B3C">
            <w:pPr>
              <w:rPr>
                <w:b w:val="0"/>
                <w:sz w:val="20"/>
                <w:szCs w:val="20"/>
              </w:rPr>
            </w:pPr>
          </w:p>
        </w:tc>
        <w:tc>
          <w:tcPr>
            <w:tcW w:w="1246" w:type="dxa"/>
            <w:shd w:val="clear" w:color="auto" w:fill="auto"/>
          </w:tcPr>
          <w:p w14:paraId="1B65DDF6" w14:textId="77777777" w:rsidR="005B6A95" w:rsidRPr="00AC277A" w:rsidRDefault="005B6A95" w:rsidP="00614B3C">
            <w:pPr>
              <w:cnfStyle w:val="000000100000" w:firstRow="0" w:lastRow="0" w:firstColumn="0" w:lastColumn="0" w:oddVBand="0" w:evenVBand="0" w:oddHBand="1" w:evenHBand="0" w:firstRowFirstColumn="0" w:firstRowLastColumn="0" w:lastRowFirstColumn="0" w:lastRowLastColumn="0"/>
              <w:rPr>
                <w:sz w:val="20"/>
                <w:szCs w:val="20"/>
              </w:rPr>
            </w:pPr>
            <w:r w:rsidRPr="00AC277A">
              <w:rPr>
                <w:sz w:val="20"/>
                <w:szCs w:val="20"/>
              </w:rPr>
              <w:t>4</w:t>
            </w:r>
          </w:p>
        </w:tc>
        <w:tc>
          <w:tcPr>
            <w:tcW w:w="1304" w:type="dxa"/>
            <w:shd w:val="clear" w:color="auto" w:fill="auto"/>
          </w:tcPr>
          <w:p w14:paraId="2E00D92C" w14:textId="77777777" w:rsidR="005B6A95" w:rsidRPr="00AC277A"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17,848</w:t>
            </w:r>
            <w:r>
              <w:rPr>
                <w:sz w:val="20"/>
                <w:szCs w:val="20"/>
              </w:rPr>
              <w:t xml:space="preserve"> </w:t>
            </w:r>
          </w:p>
        </w:tc>
        <w:tc>
          <w:tcPr>
            <w:tcW w:w="1304" w:type="dxa"/>
            <w:shd w:val="clear" w:color="auto" w:fill="auto"/>
          </w:tcPr>
          <w:p w14:paraId="7198264D"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7.5 (1.5)</w:t>
            </w:r>
          </w:p>
        </w:tc>
        <w:tc>
          <w:tcPr>
            <w:tcW w:w="1304" w:type="dxa"/>
            <w:shd w:val="clear" w:color="auto" w:fill="auto"/>
          </w:tcPr>
          <w:p w14:paraId="75025673"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1,545</w:t>
            </w:r>
            <w:r>
              <w:rPr>
                <w:sz w:val="20"/>
                <w:szCs w:val="20"/>
              </w:rPr>
              <w:t xml:space="preserve"> (8.7)</w:t>
            </w:r>
          </w:p>
        </w:tc>
        <w:tc>
          <w:tcPr>
            <w:tcW w:w="1304" w:type="dxa"/>
            <w:shd w:val="clear" w:color="auto" w:fill="auto"/>
          </w:tcPr>
          <w:p w14:paraId="75BB6AFE"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5,796</w:t>
            </w:r>
            <w:r>
              <w:rPr>
                <w:sz w:val="20"/>
                <w:szCs w:val="20"/>
              </w:rPr>
              <w:t xml:space="preserve"> (32.5)</w:t>
            </w:r>
          </w:p>
        </w:tc>
        <w:tc>
          <w:tcPr>
            <w:tcW w:w="1304" w:type="dxa"/>
            <w:shd w:val="clear" w:color="auto" w:fill="auto"/>
          </w:tcPr>
          <w:p w14:paraId="32047DCC"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5,324</w:t>
            </w:r>
            <w:r>
              <w:rPr>
                <w:sz w:val="20"/>
                <w:szCs w:val="20"/>
              </w:rPr>
              <w:t xml:space="preserve"> (29.8)</w:t>
            </w:r>
          </w:p>
        </w:tc>
        <w:tc>
          <w:tcPr>
            <w:tcW w:w="1304" w:type="dxa"/>
            <w:shd w:val="clear" w:color="auto" w:fill="auto"/>
          </w:tcPr>
          <w:p w14:paraId="715AC7C2"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2,653</w:t>
            </w:r>
            <w:r>
              <w:rPr>
                <w:sz w:val="20"/>
                <w:szCs w:val="20"/>
              </w:rPr>
              <w:t xml:space="preserve"> (14.9)</w:t>
            </w:r>
          </w:p>
        </w:tc>
        <w:tc>
          <w:tcPr>
            <w:tcW w:w="1304" w:type="dxa"/>
            <w:shd w:val="clear" w:color="auto" w:fill="auto"/>
          </w:tcPr>
          <w:p w14:paraId="42AE56B6"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1,271</w:t>
            </w:r>
            <w:r>
              <w:rPr>
                <w:sz w:val="20"/>
                <w:szCs w:val="20"/>
              </w:rPr>
              <w:t xml:space="preserve"> (7.1)</w:t>
            </w:r>
          </w:p>
        </w:tc>
        <w:tc>
          <w:tcPr>
            <w:tcW w:w="1304" w:type="dxa"/>
            <w:shd w:val="clear" w:color="auto" w:fill="auto"/>
          </w:tcPr>
          <w:p w14:paraId="35415A10"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675</w:t>
            </w:r>
            <w:r>
              <w:rPr>
                <w:sz w:val="20"/>
                <w:szCs w:val="20"/>
              </w:rPr>
              <w:t xml:space="preserve"> (3.8)</w:t>
            </w:r>
          </w:p>
        </w:tc>
        <w:tc>
          <w:tcPr>
            <w:tcW w:w="1304" w:type="dxa"/>
            <w:shd w:val="clear" w:color="auto" w:fill="auto"/>
          </w:tcPr>
          <w:p w14:paraId="2728D867"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584</w:t>
            </w:r>
            <w:r>
              <w:rPr>
                <w:sz w:val="20"/>
                <w:szCs w:val="20"/>
              </w:rPr>
              <w:t xml:space="preserve"> (3.3)</w:t>
            </w:r>
          </w:p>
        </w:tc>
      </w:tr>
      <w:tr w:rsidR="005B6A95" w:rsidRPr="00AC277A" w14:paraId="1B15031D" w14:textId="77777777" w:rsidTr="00614B3C">
        <w:trPr>
          <w:trHeight w:val="227"/>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334A2ED8" w14:textId="77777777" w:rsidR="005B6A95" w:rsidRPr="00AC277A" w:rsidRDefault="005B6A95" w:rsidP="00614B3C">
            <w:pPr>
              <w:rPr>
                <w:b w:val="0"/>
                <w:sz w:val="20"/>
                <w:szCs w:val="20"/>
              </w:rPr>
            </w:pPr>
          </w:p>
        </w:tc>
        <w:tc>
          <w:tcPr>
            <w:tcW w:w="1246" w:type="dxa"/>
            <w:shd w:val="clear" w:color="auto" w:fill="auto"/>
          </w:tcPr>
          <w:p w14:paraId="3FF3D788" w14:textId="77777777" w:rsidR="005B6A95" w:rsidRPr="00AC277A" w:rsidRDefault="005B6A95" w:rsidP="00614B3C">
            <w:pPr>
              <w:cnfStyle w:val="000000000000" w:firstRow="0" w:lastRow="0" w:firstColumn="0" w:lastColumn="0" w:oddVBand="0" w:evenVBand="0" w:oddHBand="0" w:evenHBand="0" w:firstRowFirstColumn="0" w:firstRowLastColumn="0" w:lastRowFirstColumn="0" w:lastRowLastColumn="0"/>
              <w:rPr>
                <w:sz w:val="20"/>
                <w:szCs w:val="20"/>
              </w:rPr>
            </w:pPr>
            <w:r w:rsidRPr="00AC277A">
              <w:rPr>
                <w:sz w:val="20"/>
                <w:szCs w:val="20"/>
              </w:rPr>
              <w:t>5 – Most</w:t>
            </w:r>
          </w:p>
        </w:tc>
        <w:tc>
          <w:tcPr>
            <w:tcW w:w="1304" w:type="dxa"/>
            <w:shd w:val="clear" w:color="auto" w:fill="auto"/>
          </w:tcPr>
          <w:p w14:paraId="08A045B1" w14:textId="77777777" w:rsidR="005B6A95" w:rsidRPr="00AC277A"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12,871</w:t>
            </w:r>
            <w:r>
              <w:rPr>
                <w:sz w:val="20"/>
                <w:szCs w:val="20"/>
              </w:rPr>
              <w:t xml:space="preserve"> </w:t>
            </w:r>
          </w:p>
        </w:tc>
        <w:tc>
          <w:tcPr>
            <w:tcW w:w="1304" w:type="dxa"/>
            <w:shd w:val="clear" w:color="auto" w:fill="auto"/>
          </w:tcPr>
          <w:p w14:paraId="079E3D25"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7.5 (1.5)</w:t>
            </w:r>
          </w:p>
        </w:tc>
        <w:tc>
          <w:tcPr>
            <w:tcW w:w="1304" w:type="dxa"/>
            <w:shd w:val="clear" w:color="auto" w:fill="auto"/>
          </w:tcPr>
          <w:p w14:paraId="5C9C5D80"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1,170</w:t>
            </w:r>
            <w:r>
              <w:rPr>
                <w:sz w:val="20"/>
                <w:szCs w:val="20"/>
              </w:rPr>
              <w:t xml:space="preserve"> (9.1)</w:t>
            </w:r>
          </w:p>
        </w:tc>
        <w:tc>
          <w:tcPr>
            <w:tcW w:w="1304" w:type="dxa"/>
            <w:shd w:val="clear" w:color="auto" w:fill="auto"/>
          </w:tcPr>
          <w:p w14:paraId="75BBE604"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4,323</w:t>
            </w:r>
            <w:r>
              <w:rPr>
                <w:sz w:val="20"/>
                <w:szCs w:val="20"/>
              </w:rPr>
              <w:t xml:space="preserve"> (33.6)</w:t>
            </w:r>
          </w:p>
        </w:tc>
        <w:tc>
          <w:tcPr>
            <w:tcW w:w="1304" w:type="dxa"/>
            <w:shd w:val="clear" w:color="auto" w:fill="auto"/>
          </w:tcPr>
          <w:p w14:paraId="44742495"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3,577</w:t>
            </w:r>
            <w:r>
              <w:rPr>
                <w:sz w:val="20"/>
                <w:szCs w:val="20"/>
              </w:rPr>
              <w:t xml:space="preserve"> (27.8)</w:t>
            </w:r>
          </w:p>
        </w:tc>
        <w:tc>
          <w:tcPr>
            <w:tcW w:w="1304" w:type="dxa"/>
            <w:shd w:val="clear" w:color="auto" w:fill="auto"/>
          </w:tcPr>
          <w:p w14:paraId="36AC4F28"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1,840</w:t>
            </w:r>
            <w:r>
              <w:rPr>
                <w:sz w:val="20"/>
                <w:szCs w:val="20"/>
              </w:rPr>
              <w:t xml:space="preserve"> (14.3)</w:t>
            </w:r>
          </w:p>
        </w:tc>
        <w:tc>
          <w:tcPr>
            <w:tcW w:w="1304" w:type="dxa"/>
            <w:shd w:val="clear" w:color="auto" w:fill="auto"/>
          </w:tcPr>
          <w:p w14:paraId="0B658202"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1,022</w:t>
            </w:r>
            <w:r>
              <w:rPr>
                <w:sz w:val="20"/>
                <w:szCs w:val="20"/>
              </w:rPr>
              <w:t xml:space="preserve"> (7.9)</w:t>
            </w:r>
          </w:p>
        </w:tc>
        <w:tc>
          <w:tcPr>
            <w:tcW w:w="1304" w:type="dxa"/>
            <w:shd w:val="clear" w:color="auto" w:fill="auto"/>
          </w:tcPr>
          <w:p w14:paraId="50393D59"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488</w:t>
            </w:r>
            <w:r>
              <w:rPr>
                <w:sz w:val="20"/>
                <w:szCs w:val="20"/>
              </w:rPr>
              <w:t xml:space="preserve"> (3.8)</w:t>
            </w:r>
          </w:p>
        </w:tc>
        <w:tc>
          <w:tcPr>
            <w:tcW w:w="1304" w:type="dxa"/>
            <w:shd w:val="clear" w:color="auto" w:fill="auto"/>
          </w:tcPr>
          <w:p w14:paraId="3EF36922"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451</w:t>
            </w:r>
            <w:r>
              <w:rPr>
                <w:sz w:val="20"/>
                <w:szCs w:val="20"/>
              </w:rPr>
              <w:t xml:space="preserve"> (3.5)</w:t>
            </w:r>
          </w:p>
        </w:tc>
      </w:tr>
      <w:tr w:rsidR="005B6A95" w:rsidRPr="00AC277A" w14:paraId="453E7470" w14:textId="77777777" w:rsidTr="00614B3C">
        <w:trPr>
          <w:cnfStyle w:val="000000100000" w:firstRow="0" w:lastRow="0" w:firstColumn="0" w:lastColumn="0" w:oddVBand="0" w:evenVBand="0" w:oddHBand="1" w:evenHBand="0" w:firstRowFirstColumn="0" w:firstRowLastColumn="0" w:lastRowFirstColumn="0" w:lastRowLastColumn="0"/>
          <w:trHeight w:hRule="exact" w:val="113"/>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10252723" w14:textId="77777777" w:rsidR="005B6A95" w:rsidRPr="00AC277A" w:rsidRDefault="005B6A95" w:rsidP="00614B3C">
            <w:pPr>
              <w:rPr>
                <w:b w:val="0"/>
                <w:sz w:val="20"/>
                <w:szCs w:val="20"/>
              </w:rPr>
            </w:pPr>
          </w:p>
        </w:tc>
        <w:tc>
          <w:tcPr>
            <w:tcW w:w="1246" w:type="dxa"/>
            <w:shd w:val="clear" w:color="auto" w:fill="auto"/>
          </w:tcPr>
          <w:p w14:paraId="7C5B14A5" w14:textId="77777777" w:rsidR="005B6A95" w:rsidRPr="00AC277A" w:rsidRDefault="005B6A95" w:rsidP="00614B3C">
            <w:pP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4D340137" w14:textId="77777777" w:rsidR="005B6A95" w:rsidRPr="00AC277A"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5F1F7DCF"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562A5E71"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3275F2A3"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71EA2C08"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3FA8206C"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2FF0B045"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3FA70329"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0531094D"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B6A95" w:rsidRPr="00AC277A" w14:paraId="2DE7A06B" w14:textId="77777777" w:rsidTr="00614B3C">
        <w:trPr>
          <w:trHeight w:val="227"/>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0805BFA3" w14:textId="77777777" w:rsidR="005B6A95" w:rsidRPr="00AC277A" w:rsidRDefault="005B6A95" w:rsidP="00614B3C">
            <w:pPr>
              <w:rPr>
                <w:b w:val="0"/>
                <w:sz w:val="20"/>
                <w:szCs w:val="20"/>
              </w:rPr>
            </w:pPr>
            <w:r w:rsidRPr="00AC277A">
              <w:rPr>
                <w:b w:val="0"/>
                <w:sz w:val="20"/>
                <w:szCs w:val="20"/>
              </w:rPr>
              <w:t xml:space="preserve">Smoking </w:t>
            </w:r>
          </w:p>
        </w:tc>
        <w:tc>
          <w:tcPr>
            <w:tcW w:w="1246" w:type="dxa"/>
            <w:shd w:val="clear" w:color="auto" w:fill="auto"/>
          </w:tcPr>
          <w:p w14:paraId="5F95869C" w14:textId="77777777" w:rsidR="005B6A95" w:rsidRPr="00AC277A" w:rsidRDefault="005B6A95" w:rsidP="00614B3C">
            <w:pPr>
              <w:cnfStyle w:val="000000000000" w:firstRow="0" w:lastRow="0" w:firstColumn="0" w:lastColumn="0" w:oddVBand="0" w:evenVBand="0" w:oddHBand="0" w:evenHBand="0" w:firstRowFirstColumn="0" w:firstRowLastColumn="0" w:lastRowFirstColumn="0" w:lastRowLastColumn="0"/>
              <w:rPr>
                <w:sz w:val="20"/>
                <w:szCs w:val="20"/>
              </w:rPr>
            </w:pPr>
            <w:r w:rsidRPr="00AC277A">
              <w:rPr>
                <w:sz w:val="20"/>
                <w:szCs w:val="20"/>
              </w:rPr>
              <w:t>Never</w:t>
            </w:r>
          </w:p>
        </w:tc>
        <w:tc>
          <w:tcPr>
            <w:tcW w:w="1304" w:type="dxa"/>
            <w:shd w:val="clear" w:color="auto" w:fill="auto"/>
          </w:tcPr>
          <w:p w14:paraId="065A09EF" w14:textId="77777777" w:rsidR="005B6A95" w:rsidRPr="00AC277A"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31,204</w:t>
            </w:r>
            <w:r>
              <w:rPr>
                <w:sz w:val="20"/>
                <w:szCs w:val="20"/>
              </w:rPr>
              <w:t xml:space="preserve"> </w:t>
            </w:r>
          </w:p>
        </w:tc>
        <w:tc>
          <w:tcPr>
            <w:tcW w:w="1304" w:type="dxa"/>
            <w:shd w:val="clear" w:color="auto" w:fill="auto"/>
          </w:tcPr>
          <w:p w14:paraId="473BC195"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7.4 (1.4)</w:t>
            </w:r>
          </w:p>
        </w:tc>
        <w:tc>
          <w:tcPr>
            <w:tcW w:w="1304" w:type="dxa"/>
            <w:shd w:val="clear" w:color="auto" w:fill="auto"/>
          </w:tcPr>
          <w:p w14:paraId="5A7E4DF7"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2,827</w:t>
            </w:r>
            <w:r>
              <w:rPr>
                <w:sz w:val="20"/>
                <w:szCs w:val="20"/>
              </w:rPr>
              <w:t xml:space="preserve"> (9.1)</w:t>
            </w:r>
          </w:p>
        </w:tc>
        <w:tc>
          <w:tcPr>
            <w:tcW w:w="1304" w:type="dxa"/>
            <w:shd w:val="clear" w:color="auto" w:fill="auto"/>
          </w:tcPr>
          <w:p w14:paraId="3A81D898"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10,485</w:t>
            </w:r>
            <w:r>
              <w:rPr>
                <w:sz w:val="20"/>
                <w:szCs w:val="20"/>
              </w:rPr>
              <w:t xml:space="preserve"> (33.6)</w:t>
            </w:r>
          </w:p>
        </w:tc>
        <w:tc>
          <w:tcPr>
            <w:tcW w:w="1304" w:type="dxa"/>
            <w:shd w:val="clear" w:color="auto" w:fill="auto"/>
          </w:tcPr>
          <w:p w14:paraId="225F0D39"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9,624</w:t>
            </w:r>
            <w:r>
              <w:rPr>
                <w:sz w:val="20"/>
                <w:szCs w:val="20"/>
              </w:rPr>
              <w:t xml:space="preserve"> (30.8)</w:t>
            </w:r>
          </w:p>
        </w:tc>
        <w:tc>
          <w:tcPr>
            <w:tcW w:w="1304" w:type="dxa"/>
            <w:shd w:val="clear" w:color="auto" w:fill="auto"/>
          </w:tcPr>
          <w:p w14:paraId="338AFA8E"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4,548</w:t>
            </w:r>
            <w:r>
              <w:rPr>
                <w:sz w:val="20"/>
                <w:szCs w:val="20"/>
              </w:rPr>
              <w:t xml:space="preserve"> (14.6)</w:t>
            </w:r>
          </w:p>
        </w:tc>
        <w:tc>
          <w:tcPr>
            <w:tcW w:w="1304" w:type="dxa"/>
            <w:shd w:val="clear" w:color="auto" w:fill="auto"/>
          </w:tcPr>
          <w:p w14:paraId="75BAF1EC"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2,016</w:t>
            </w:r>
            <w:r>
              <w:rPr>
                <w:sz w:val="20"/>
                <w:szCs w:val="20"/>
              </w:rPr>
              <w:t xml:space="preserve"> (6.5)</w:t>
            </w:r>
          </w:p>
        </w:tc>
        <w:tc>
          <w:tcPr>
            <w:tcW w:w="1304" w:type="dxa"/>
            <w:shd w:val="clear" w:color="auto" w:fill="auto"/>
          </w:tcPr>
          <w:p w14:paraId="1FDFF0DC"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916</w:t>
            </w:r>
            <w:r>
              <w:rPr>
                <w:sz w:val="20"/>
                <w:szCs w:val="20"/>
              </w:rPr>
              <w:t xml:space="preserve"> (2.9)</w:t>
            </w:r>
          </w:p>
        </w:tc>
        <w:tc>
          <w:tcPr>
            <w:tcW w:w="1304" w:type="dxa"/>
            <w:shd w:val="clear" w:color="auto" w:fill="auto"/>
          </w:tcPr>
          <w:p w14:paraId="6D27E0CA"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788</w:t>
            </w:r>
            <w:r>
              <w:rPr>
                <w:sz w:val="20"/>
                <w:szCs w:val="20"/>
              </w:rPr>
              <w:t xml:space="preserve"> (2.5)</w:t>
            </w:r>
          </w:p>
        </w:tc>
      </w:tr>
      <w:tr w:rsidR="005B6A95" w:rsidRPr="00AC277A" w14:paraId="272D714F" w14:textId="77777777" w:rsidTr="00614B3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2A01E63D" w14:textId="77777777" w:rsidR="005B6A95" w:rsidRPr="00AC277A" w:rsidRDefault="005B6A95" w:rsidP="00614B3C">
            <w:pPr>
              <w:rPr>
                <w:b w:val="0"/>
                <w:sz w:val="20"/>
                <w:szCs w:val="20"/>
              </w:rPr>
            </w:pPr>
            <w:r w:rsidRPr="00AC277A">
              <w:rPr>
                <w:b w:val="0"/>
                <w:sz w:val="20"/>
                <w:szCs w:val="20"/>
              </w:rPr>
              <w:t>Status</w:t>
            </w:r>
          </w:p>
        </w:tc>
        <w:tc>
          <w:tcPr>
            <w:tcW w:w="1246" w:type="dxa"/>
            <w:shd w:val="clear" w:color="auto" w:fill="auto"/>
          </w:tcPr>
          <w:p w14:paraId="25EA82EF" w14:textId="77777777" w:rsidR="005B6A95" w:rsidRPr="00AC277A" w:rsidRDefault="005B6A95" w:rsidP="00614B3C">
            <w:pPr>
              <w:cnfStyle w:val="000000100000" w:firstRow="0" w:lastRow="0" w:firstColumn="0" w:lastColumn="0" w:oddVBand="0" w:evenVBand="0" w:oddHBand="1" w:evenHBand="0" w:firstRowFirstColumn="0" w:firstRowLastColumn="0" w:lastRowFirstColumn="0" w:lastRowLastColumn="0"/>
              <w:rPr>
                <w:sz w:val="20"/>
                <w:szCs w:val="20"/>
              </w:rPr>
            </w:pPr>
            <w:r w:rsidRPr="00AC277A">
              <w:rPr>
                <w:sz w:val="20"/>
                <w:szCs w:val="20"/>
              </w:rPr>
              <w:t>Ex</w:t>
            </w:r>
          </w:p>
        </w:tc>
        <w:tc>
          <w:tcPr>
            <w:tcW w:w="1304" w:type="dxa"/>
            <w:shd w:val="clear" w:color="auto" w:fill="auto"/>
          </w:tcPr>
          <w:p w14:paraId="30ADDD52" w14:textId="77777777" w:rsidR="005B6A95" w:rsidRPr="00AC277A"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43,148</w:t>
            </w:r>
            <w:r>
              <w:rPr>
                <w:sz w:val="20"/>
                <w:szCs w:val="20"/>
              </w:rPr>
              <w:t xml:space="preserve"> </w:t>
            </w:r>
          </w:p>
        </w:tc>
        <w:tc>
          <w:tcPr>
            <w:tcW w:w="1304" w:type="dxa"/>
            <w:shd w:val="clear" w:color="auto" w:fill="auto"/>
          </w:tcPr>
          <w:p w14:paraId="19106C1B"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7.4 (1.3)</w:t>
            </w:r>
          </w:p>
        </w:tc>
        <w:tc>
          <w:tcPr>
            <w:tcW w:w="1304" w:type="dxa"/>
            <w:shd w:val="clear" w:color="auto" w:fill="auto"/>
          </w:tcPr>
          <w:p w14:paraId="26100F11"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4,250</w:t>
            </w:r>
            <w:r>
              <w:rPr>
                <w:sz w:val="20"/>
                <w:szCs w:val="20"/>
              </w:rPr>
              <w:t xml:space="preserve"> (9.9)</w:t>
            </w:r>
          </w:p>
        </w:tc>
        <w:tc>
          <w:tcPr>
            <w:tcW w:w="1304" w:type="dxa"/>
            <w:shd w:val="clear" w:color="auto" w:fill="auto"/>
          </w:tcPr>
          <w:p w14:paraId="511ECF0C"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14,855</w:t>
            </w:r>
            <w:r>
              <w:rPr>
                <w:sz w:val="20"/>
                <w:szCs w:val="20"/>
              </w:rPr>
              <w:t xml:space="preserve"> (34.4)</w:t>
            </w:r>
          </w:p>
        </w:tc>
        <w:tc>
          <w:tcPr>
            <w:tcW w:w="1304" w:type="dxa"/>
            <w:shd w:val="clear" w:color="auto" w:fill="auto"/>
          </w:tcPr>
          <w:p w14:paraId="25F9F154"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13,182</w:t>
            </w:r>
            <w:r>
              <w:rPr>
                <w:sz w:val="20"/>
                <w:szCs w:val="20"/>
              </w:rPr>
              <w:t xml:space="preserve"> (30.6)</w:t>
            </w:r>
          </w:p>
        </w:tc>
        <w:tc>
          <w:tcPr>
            <w:tcW w:w="1304" w:type="dxa"/>
            <w:shd w:val="clear" w:color="auto" w:fill="auto"/>
          </w:tcPr>
          <w:p w14:paraId="00ABE18F"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6,109</w:t>
            </w:r>
            <w:r>
              <w:rPr>
                <w:sz w:val="20"/>
                <w:szCs w:val="20"/>
              </w:rPr>
              <w:t xml:space="preserve"> (14.2)</w:t>
            </w:r>
          </w:p>
        </w:tc>
        <w:tc>
          <w:tcPr>
            <w:tcW w:w="1304" w:type="dxa"/>
            <w:shd w:val="clear" w:color="auto" w:fill="auto"/>
          </w:tcPr>
          <w:p w14:paraId="5CF8EDB5"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2,755</w:t>
            </w:r>
            <w:r>
              <w:rPr>
                <w:sz w:val="20"/>
                <w:szCs w:val="20"/>
              </w:rPr>
              <w:t xml:space="preserve"> (6.4)</w:t>
            </w:r>
          </w:p>
        </w:tc>
        <w:tc>
          <w:tcPr>
            <w:tcW w:w="1304" w:type="dxa"/>
            <w:shd w:val="clear" w:color="auto" w:fill="auto"/>
          </w:tcPr>
          <w:p w14:paraId="54C432E3"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1,165</w:t>
            </w:r>
            <w:r>
              <w:rPr>
                <w:sz w:val="20"/>
                <w:szCs w:val="20"/>
              </w:rPr>
              <w:t xml:space="preserve"> (2.7)</w:t>
            </w:r>
          </w:p>
        </w:tc>
        <w:tc>
          <w:tcPr>
            <w:tcW w:w="1304" w:type="dxa"/>
            <w:shd w:val="clear" w:color="auto" w:fill="auto"/>
          </w:tcPr>
          <w:p w14:paraId="05E1169E"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832</w:t>
            </w:r>
            <w:r>
              <w:rPr>
                <w:sz w:val="20"/>
                <w:szCs w:val="20"/>
              </w:rPr>
              <w:t xml:space="preserve"> (1.9)</w:t>
            </w:r>
          </w:p>
        </w:tc>
      </w:tr>
      <w:tr w:rsidR="005B6A95" w:rsidRPr="00AC277A" w14:paraId="7BC8AC8F" w14:textId="77777777" w:rsidTr="00614B3C">
        <w:trPr>
          <w:trHeight w:val="227"/>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1560A93C" w14:textId="77777777" w:rsidR="005B6A95" w:rsidRPr="00AC277A" w:rsidRDefault="005B6A95" w:rsidP="00614B3C">
            <w:pPr>
              <w:rPr>
                <w:b w:val="0"/>
                <w:sz w:val="20"/>
                <w:szCs w:val="20"/>
              </w:rPr>
            </w:pPr>
          </w:p>
        </w:tc>
        <w:tc>
          <w:tcPr>
            <w:tcW w:w="1246" w:type="dxa"/>
            <w:shd w:val="clear" w:color="auto" w:fill="auto"/>
          </w:tcPr>
          <w:p w14:paraId="38492BDA" w14:textId="77777777" w:rsidR="005B6A95" w:rsidRPr="00AC277A" w:rsidRDefault="005B6A95" w:rsidP="00614B3C">
            <w:pPr>
              <w:cnfStyle w:val="000000000000" w:firstRow="0" w:lastRow="0" w:firstColumn="0" w:lastColumn="0" w:oddVBand="0" w:evenVBand="0" w:oddHBand="0" w:evenHBand="0" w:firstRowFirstColumn="0" w:firstRowLastColumn="0" w:lastRowFirstColumn="0" w:lastRowLastColumn="0"/>
              <w:rPr>
                <w:sz w:val="20"/>
                <w:szCs w:val="20"/>
              </w:rPr>
            </w:pPr>
            <w:r w:rsidRPr="00AC277A">
              <w:rPr>
                <w:sz w:val="20"/>
                <w:szCs w:val="20"/>
              </w:rPr>
              <w:t>Current</w:t>
            </w:r>
          </w:p>
        </w:tc>
        <w:tc>
          <w:tcPr>
            <w:tcW w:w="1304" w:type="dxa"/>
            <w:shd w:val="clear" w:color="auto" w:fill="auto"/>
          </w:tcPr>
          <w:p w14:paraId="6A2427DA" w14:textId="77777777" w:rsidR="005B6A95" w:rsidRPr="00AC277A"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10,960</w:t>
            </w:r>
            <w:r>
              <w:rPr>
                <w:sz w:val="20"/>
                <w:szCs w:val="20"/>
              </w:rPr>
              <w:t xml:space="preserve"> </w:t>
            </w:r>
          </w:p>
        </w:tc>
        <w:tc>
          <w:tcPr>
            <w:tcW w:w="1304" w:type="dxa"/>
            <w:shd w:val="clear" w:color="auto" w:fill="auto"/>
          </w:tcPr>
          <w:p w14:paraId="0819D859"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7.7 (1.6)</w:t>
            </w:r>
          </w:p>
        </w:tc>
        <w:tc>
          <w:tcPr>
            <w:tcW w:w="1304" w:type="dxa"/>
            <w:shd w:val="clear" w:color="auto" w:fill="auto"/>
          </w:tcPr>
          <w:p w14:paraId="628D955D"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936</w:t>
            </w:r>
            <w:r>
              <w:rPr>
                <w:sz w:val="20"/>
                <w:szCs w:val="20"/>
              </w:rPr>
              <w:t xml:space="preserve"> (8.5)</w:t>
            </w:r>
          </w:p>
        </w:tc>
        <w:tc>
          <w:tcPr>
            <w:tcW w:w="1304" w:type="dxa"/>
            <w:shd w:val="clear" w:color="auto" w:fill="auto"/>
          </w:tcPr>
          <w:p w14:paraId="6CA7F21D"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3,337</w:t>
            </w:r>
            <w:r>
              <w:rPr>
                <w:sz w:val="20"/>
                <w:szCs w:val="20"/>
              </w:rPr>
              <w:t xml:space="preserve"> (30.5)</w:t>
            </w:r>
          </w:p>
        </w:tc>
        <w:tc>
          <w:tcPr>
            <w:tcW w:w="1304" w:type="dxa"/>
            <w:shd w:val="clear" w:color="auto" w:fill="auto"/>
          </w:tcPr>
          <w:p w14:paraId="020040DE"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3,042</w:t>
            </w:r>
            <w:r>
              <w:rPr>
                <w:sz w:val="20"/>
                <w:szCs w:val="20"/>
              </w:rPr>
              <w:t xml:space="preserve"> (27.8)</w:t>
            </w:r>
          </w:p>
        </w:tc>
        <w:tc>
          <w:tcPr>
            <w:tcW w:w="1304" w:type="dxa"/>
            <w:shd w:val="clear" w:color="auto" w:fill="auto"/>
          </w:tcPr>
          <w:p w14:paraId="5EC541B7"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1,681</w:t>
            </w:r>
            <w:r>
              <w:rPr>
                <w:sz w:val="20"/>
                <w:szCs w:val="20"/>
              </w:rPr>
              <w:t xml:space="preserve"> (15.3)</w:t>
            </w:r>
          </w:p>
        </w:tc>
        <w:tc>
          <w:tcPr>
            <w:tcW w:w="1304" w:type="dxa"/>
            <w:shd w:val="clear" w:color="auto" w:fill="auto"/>
          </w:tcPr>
          <w:p w14:paraId="5076E4BF"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967</w:t>
            </w:r>
            <w:r>
              <w:rPr>
                <w:sz w:val="20"/>
                <w:szCs w:val="20"/>
              </w:rPr>
              <w:t xml:space="preserve"> (8.8)</w:t>
            </w:r>
          </w:p>
        </w:tc>
        <w:tc>
          <w:tcPr>
            <w:tcW w:w="1304" w:type="dxa"/>
            <w:shd w:val="clear" w:color="auto" w:fill="auto"/>
          </w:tcPr>
          <w:p w14:paraId="7C324701"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508</w:t>
            </w:r>
            <w:r>
              <w:rPr>
                <w:sz w:val="20"/>
                <w:szCs w:val="20"/>
              </w:rPr>
              <w:t xml:space="preserve"> (4.6)</w:t>
            </w:r>
          </w:p>
        </w:tc>
        <w:tc>
          <w:tcPr>
            <w:tcW w:w="1304" w:type="dxa"/>
            <w:shd w:val="clear" w:color="auto" w:fill="auto"/>
          </w:tcPr>
          <w:p w14:paraId="2FDAE67A"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489</w:t>
            </w:r>
            <w:r>
              <w:rPr>
                <w:sz w:val="20"/>
                <w:szCs w:val="20"/>
              </w:rPr>
              <w:t xml:space="preserve"> (4.5)</w:t>
            </w:r>
          </w:p>
        </w:tc>
      </w:tr>
      <w:tr w:rsidR="005B6A95" w:rsidRPr="00AC277A" w14:paraId="3C01CA61" w14:textId="77777777" w:rsidTr="00614B3C">
        <w:trPr>
          <w:cnfStyle w:val="000000100000" w:firstRow="0" w:lastRow="0" w:firstColumn="0" w:lastColumn="0" w:oddVBand="0" w:evenVBand="0" w:oddHBand="1" w:evenHBand="0" w:firstRowFirstColumn="0" w:firstRowLastColumn="0" w:lastRowFirstColumn="0" w:lastRowLastColumn="0"/>
          <w:trHeight w:hRule="exact" w:val="113"/>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5C90ECC6" w14:textId="77777777" w:rsidR="005B6A95" w:rsidRPr="00AC277A" w:rsidRDefault="005B6A95" w:rsidP="00614B3C">
            <w:pPr>
              <w:rPr>
                <w:b w:val="0"/>
                <w:sz w:val="20"/>
                <w:szCs w:val="20"/>
              </w:rPr>
            </w:pPr>
          </w:p>
        </w:tc>
        <w:tc>
          <w:tcPr>
            <w:tcW w:w="1246" w:type="dxa"/>
            <w:shd w:val="clear" w:color="auto" w:fill="auto"/>
          </w:tcPr>
          <w:p w14:paraId="3ED84777" w14:textId="77777777" w:rsidR="005B6A95" w:rsidRPr="00AC277A" w:rsidRDefault="005B6A95" w:rsidP="00614B3C">
            <w:pP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0A3A6A6A" w14:textId="77777777" w:rsidR="005B6A95" w:rsidRPr="00AC277A"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7E11113D"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6FCF3BDB"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7C383392"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131F615A"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35E6702B"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6469FD7B"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512E4C0C"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78284591"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B6A95" w:rsidRPr="00AC277A" w14:paraId="105CF4A0" w14:textId="77777777" w:rsidTr="00614B3C">
        <w:trPr>
          <w:trHeight w:val="227"/>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2BBDCB13" w14:textId="77777777" w:rsidR="005B6A95" w:rsidRPr="00AC277A" w:rsidRDefault="005B6A95" w:rsidP="00614B3C">
            <w:pPr>
              <w:rPr>
                <w:b w:val="0"/>
                <w:sz w:val="20"/>
                <w:szCs w:val="20"/>
              </w:rPr>
            </w:pPr>
            <w:r w:rsidRPr="00AC277A">
              <w:rPr>
                <w:b w:val="0"/>
                <w:sz w:val="20"/>
                <w:szCs w:val="20"/>
              </w:rPr>
              <w:t>BMI</w:t>
            </w:r>
            <w:r w:rsidRPr="006C4D69">
              <w:rPr>
                <w:sz w:val="20"/>
                <w:szCs w:val="20"/>
                <w:vertAlign w:val="superscript"/>
              </w:rPr>
              <w:t xml:space="preserve"> </w:t>
            </w:r>
            <w:r>
              <w:rPr>
                <w:sz w:val="20"/>
                <w:szCs w:val="20"/>
                <w:vertAlign w:val="superscript"/>
              </w:rPr>
              <w:t>b</w:t>
            </w:r>
          </w:p>
        </w:tc>
        <w:tc>
          <w:tcPr>
            <w:tcW w:w="1246" w:type="dxa"/>
            <w:shd w:val="clear" w:color="auto" w:fill="auto"/>
          </w:tcPr>
          <w:p w14:paraId="2B245798" w14:textId="77777777" w:rsidR="005B6A95" w:rsidRPr="00AC277A" w:rsidRDefault="005B6A95" w:rsidP="00614B3C">
            <w:pPr>
              <w:cnfStyle w:val="000000000000" w:firstRow="0" w:lastRow="0" w:firstColumn="0" w:lastColumn="0" w:oddVBand="0" w:evenVBand="0" w:oddHBand="0" w:evenHBand="0" w:firstRowFirstColumn="0" w:firstRowLastColumn="0" w:lastRowFirstColumn="0" w:lastRowLastColumn="0"/>
              <w:rPr>
                <w:sz w:val="20"/>
                <w:szCs w:val="20"/>
              </w:rPr>
            </w:pPr>
            <w:r w:rsidRPr="00AC277A">
              <w:rPr>
                <w:sz w:val="20"/>
                <w:szCs w:val="20"/>
              </w:rPr>
              <w:t>10-20</w:t>
            </w:r>
          </w:p>
        </w:tc>
        <w:tc>
          <w:tcPr>
            <w:tcW w:w="1304" w:type="dxa"/>
            <w:shd w:val="clear" w:color="auto" w:fill="auto"/>
          </w:tcPr>
          <w:p w14:paraId="2C4124D5" w14:textId="77777777" w:rsidR="005B6A95" w:rsidRPr="00AC277A"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1,458</w:t>
            </w:r>
            <w:r>
              <w:rPr>
                <w:sz w:val="20"/>
                <w:szCs w:val="20"/>
              </w:rPr>
              <w:t xml:space="preserve"> </w:t>
            </w:r>
          </w:p>
        </w:tc>
        <w:tc>
          <w:tcPr>
            <w:tcW w:w="1304" w:type="dxa"/>
            <w:shd w:val="clear" w:color="auto" w:fill="auto"/>
          </w:tcPr>
          <w:p w14:paraId="5A2EC536"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7.2 (1.6)</w:t>
            </w:r>
          </w:p>
        </w:tc>
        <w:tc>
          <w:tcPr>
            <w:tcW w:w="1304" w:type="dxa"/>
            <w:shd w:val="clear" w:color="auto" w:fill="auto"/>
          </w:tcPr>
          <w:p w14:paraId="4F508D8C"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299</w:t>
            </w:r>
            <w:r>
              <w:rPr>
                <w:sz w:val="20"/>
                <w:szCs w:val="20"/>
              </w:rPr>
              <w:t xml:space="preserve"> (20.5)</w:t>
            </w:r>
          </w:p>
        </w:tc>
        <w:tc>
          <w:tcPr>
            <w:tcW w:w="1304" w:type="dxa"/>
            <w:shd w:val="clear" w:color="auto" w:fill="auto"/>
          </w:tcPr>
          <w:p w14:paraId="60530109"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525</w:t>
            </w:r>
            <w:r>
              <w:rPr>
                <w:sz w:val="20"/>
                <w:szCs w:val="20"/>
              </w:rPr>
              <w:t xml:space="preserve"> (36.0)</w:t>
            </w:r>
          </w:p>
        </w:tc>
        <w:tc>
          <w:tcPr>
            <w:tcW w:w="1304" w:type="dxa"/>
            <w:shd w:val="clear" w:color="auto" w:fill="auto"/>
          </w:tcPr>
          <w:p w14:paraId="6B5B938E"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330</w:t>
            </w:r>
            <w:r>
              <w:rPr>
                <w:sz w:val="20"/>
                <w:szCs w:val="20"/>
              </w:rPr>
              <w:t xml:space="preserve"> (22.6)</w:t>
            </w:r>
          </w:p>
        </w:tc>
        <w:tc>
          <w:tcPr>
            <w:tcW w:w="1304" w:type="dxa"/>
            <w:shd w:val="clear" w:color="auto" w:fill="auto"/>
          </w:tcPr>
          <w:p w14:paraId="33388DE5"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156</w:t>
            </w:r>
            <w:r>
              <w:rPr>
                <w:sz w:val="20"/>
                <w:szCs w:val="20"/>
              </w:rPr>
              <w:t xml:space="preserve"> (10.7)</w:t>
            </w:r>
          </w:p>
        </w:tc>
        <w:tc>
          <w:tcPr>
            <w:tcW w:w="1304" w:type="dxa"/>
            <w:shd w:val="clear" w:color="auto" w:fill="auto"/>
          </w:tcPr>
          <w:p w14:paraId="1BA865D5"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57</w:t>
            </w:r>
            <w:r>
              <w:rPr>
                <w:sz w:val="20"/>
                <w:szCs w:val="20"/>
              </w:rPr>
              <w:t xml:space="preserve"> (3.9)</w:t>
            </w:r>
          </w:p>
        </w:tc>
        <w:tc>
          <w:tcPr>
            <w:tcW w:w="1304" w:type="dxa"/>
            <w:shd w:val="clear" w:color="auto" w:fill="auto"/>
          </w:tcPr>
          <w:p w14:paraId="2657557A"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39</w:t>
            </w:r>
            <w:r>
              <w:rPr>
                <w:sz w:val="20"/>
                <w:szCs w:val="20"/>
              </w:rPr>
              <w:t xml:space="preserve"> (2.7)</w:t>
            </w:r>
          </w:p>
        </w:tc>
        <w:tc>
          <w:tcPr>
            <w:tcW w:w="1304" w:type="dxa"/>
            <w:shd w:val="clear" w:color="auto" w:fill="auto"/>
          </w:tcPr>
          <w:p w14:paraId="7F76EC87"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52</w:t>
            </w:r>
            <w:r>
              <w:rPr>
                <w:sz w:val="20"/>
                <w:szCs w:val="20"/>
              </w:rPr>
              <w:t xml:space="preserve"> (3.6)</w:t>
            </w:r>
          </w:p>
        </w:tc>
      </w:tr>
      <w:tr w:rsidR="005B6A95" w:rsidRPr="00AC277A" w14:paraId="7BC6E100" w14:textId="77777777" w:rsidTr="00614B3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59216215" w14:textId="77777777" w:rsidR="005B6A95" w:rsidRPr="00AC277A" w:rsidRDefault="005B6A95" w:rsidP="00614B3C">
            <w:pPr>
              <w:rPr>
                <w:b w:val="0"/>
                <w:sz w:val="20"/>
                <w:szCs w:val="20"/>
              </w:rPr>
            </w:pPr>
          </w:p>
        </w:tc>
        <w:tc>
          <w:tcPr>
            <w:tcW w:w="1246" w:type="dxa"/>
            <w:shd w:val="clear" w:color="auto" w:fill="auto"/>
          </w:tcPr>
          <w:p w14:paraId="70BCB62A" w14:textId="77777777" w:rsidR="005B6A95" w:rsidRPr="00AC277A" w:rsidRDefault="005B6A95" w:rsidP="00614B3C">
            <w:pPr>
              <w:cnfStyle w:val="000000100000" w:firstRow="0" w:lastRow="0" w:firstColumn="0" w:lastColumn="0" w:oddVBand="0" w:evenVBand="0" w:oddHBand="1" w:evenHBand="0" w:firstRowFirstColumn="0" w:firstRowLastColumn="0" w:lastRowFirstColumn="0" w:lastRowLastColumn="0"/>
              <w:rPr>
                <w:sz w:val="20"/>
                <w:szCs w:val="20"/>
              </w:rPr>
            </w:pPr>
            <w:r w:rsidRPr="00AC277A">
              <w:rPr>
                <w:sz w:val="20"/>
                <w:szCs w:val="20"/>
              </w:rPr>
              <w:t>20-25</w:t>
            </w:r>
          </w:p>
        </w:tc>
        <w:tc>
          <w:tcPr>
            <w:tcW w:w="1304" w:type="dxa"/>
            <w:shd w:val="clear" w:color="auto" w:fill="auto"/>
          </w:tcPr>
          <w:p w14:paraId="12A550BD" w14:textId="77777777" w:rsidR="005B6A95" w:rsidRPr="00AC277A"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13,551</w:t>
            </w:r>
            <w:r>
              <w:rPr>
                <w:sz w:val="20"/>
                <w:szCs w:val="20"/>
              </w:rPr>
              <w:t xml:space="preserve"> </w:t>
            </w:r>
          </w:p>
        </w:tc>
        <w:tc>
          <w:tcPr>
            <w:tcW w:w="1304" w:type="dxa"/>
            <w:shd w:val="clear" w:color="auto" w:fill="auto"/>
          </w:tcPr>
          <w:p w14:paraId="6B17104A"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7.3 (1.4)</w:t>
            </w:r>
          </w:p>
        </w:tc>
        <w:tc>
          <w:tcPr>
            <w:tcW w:w="1304" w:type="dxa"/>
            <w:shd w:val="clear" w:color="auto" w:fill="auto"/>
          </w:tcPr>
          <w:p w14:paraId="6ED8D879"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1,817</w:t>
            </w:r>
            <w:r>
              <w:rPr>
                <w:sz w:val="20"/>
                <w:szCs w:val="20"/>
              </w:rPr>
              <w:t xml:space="preserve"> (13.4)</w:t>
            </w:r>
          </w:p>
        </w:tc>
        <w:tc>
          <w:tcPr>
            <w:tcW w:w="1304" w:type="dxa"/>
            <w:shd w:val="clear" w:color="auto" w:fill="auto"/>
          </w:tcPr>
          <w:p w14:paraId="0FF581E3"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4,976</w:t>
            </w:r>
            <w:r>
              <w:rPr>
                <w:sz w:val="20"/>
                <w:szCs w:val="20"/>
              </w:rPr>
              <w:t xml:space="preserve"> (36.7)</w:t>
            </w:r>
          </w:p>
        </w:tc>
        <w:tc>
          <w:tcPr>
            <w:tcW w:w="1304" w:type="dxa"/>
            <w:shd w:val="clear" w:color="auto" w:fill="auto"/>
          </w:tcPr>
          <w:p w14:paraId="5884928B"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3,755</w:t>
            </w:r>
            <w:r>
              <w:rPr>
                <w:sz w:val="20"/>
                <w:szCs w:val="20"/>
              </w:rPr>
              <w:t xml:space="preserve"> (27.7)</w:t>
            </w:r>
          </w:p>
        </w:tc>
        <w:tc>
          <w:tcPr>
            <w:tcW w:w="1304" w:type="dxa"/>
            <w:shd w:val="clear" w:color="auto" w:fill="auto"/>
          </w:tcPr>
          <w:p w14:paraId="70F6B75C"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1,617</w:t>
            </w:r>
            <w:r>
              <w:rPr>
                <w:sz w:val="20"/>
                <w:szCs w:val="20"/>
              </w:rPr>
              <w:t xml:space="preserve"> (11.9)</w:t>
            </w:r>
          </w:p>
        </w:tc>
        <w:tc>
          <w:tcPr>
            <w:tcW w:w="1304" w:type="dxa"/>
            <w:shd w:val="clear" w:color="auto" w:fill="auto"/>
          </w:tcPr>
          <w:p w14:paraId="43E52E98"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742</w:t>
            </w:r>
            <w:r>
              <w:rPr>
                <w:sz w:val="20"/>
                <w:szCs w:val="20"/>
              </w:rPr>
              <w:t xml:space="preserve"> (5.5)</w:t>
            </w:r>
          </w:p>
        </w:tc>
        <w:tc>
          <w:tcPr>
            <w:tcW w:w="1304" w:type="dxa"/>
            <w:shd w:val="clear" w:color="auto" w:fill="auto"/>
          </w:tcPr>
          <w:p w14:paraId="4A3965E5"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318</w:t>
            </w:r>
            <w:r>
              <w:rPr>
                <w:sz w:val="20"/>
                <w:szCs w:val="20"/>
              </w:rPr>
              <w:t xml:space="preserve"> (2.4)</w:t>
            </w:r>
          </w:p>
        </w:tc>
        <w:tc>
          <w:tcPr>
            <w:tcW w:w="1304" w:type="dxa"/>
            <w:shd w:val="clear" w:color="auto" w:fill="auto"/>
          </w:tcPr>
          <w:p w14:paraId="1706D284"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326</w:t>
            </w:r>
            <w:r>
              <w:rPr>
                <w:sz w:val="20"/>
                <w:szCs w:val="20"/>
              </w:rPr>
              <w:t xml:space="preserve"> (2.4)</w:t>
            </w:r>
          </w:p>
        </w:tc>
      </w:tr>
      <w:tr w:rsidR="005B6A95" w:rsidRPr="00AC277A" w14:paraId="7350B36E" w14:textId="77777777" w:rsidTr="00614B3C">
        <w:trPr>
          <w:trHeight w:val="227"/>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17B2AF0B" w14:textId="77777777" w:rsidR="005B6A95" w:rsidRPr="00AC277A" w:rsidRDefault="005B6A95" w:rsidP="00614B3C">
            <w:pPr>
              <w:rPr>
                <w:b w:val="0"/>
                <w:sz w:val="20"/>
                <w:szCs w:val="20"/>
              </w:rPr>
            </w:pPr>
          </w:p>
        </w:tc>
        <w:tc>
          <w:tcPr>
            <w:tcW w:w="1246" w:type="dxa"/>
            <w:shd w:val="clear" w:color="auto" w:fill="auto"/>
          </w:tcPr>
          <w:p w14:paraId="3CF1FE28" w14:textId="77777777" w:rsidR="005B6A95" w:rsidRPr="00AC277A" w:rsidRDefault="005B6A95" w:rsidP="00614B3C">
            <w:pPr>
              <w:cnfStyle w:val="000000000000" w:firstRow="0" w:lastRow="0" w:firstColumn="0" w:lastColumn="0" w:oddVBand="0" w:evenVBand="0" w:oddHBand="0" w:evenHBand="0" w:firstRowFirstColumn="0" w:firstRowLastColumn="0" w:lastRowFirstColumn="0" w:lastRowLastColumn="0"/>
              <w:rPr>
                <w:sz w:val="20"/>
                <w:szCs w:val="20"/>
              </w:rPr>
            </w:pPr>
            <w:r w:rsidRPr="00AC277A">
              <w:rPr>
                <w:sz w:val="20"/>
                <w:szCs w:val="20"/>
              </w:rPr>
              <w:t>25-30</w:t>
            </w:r>
          </w:p>
        </w:tc>
        <w:tc>
          <w:tcPr>
            <w:tcW w:w="1304" w:type="dxa"/>
            <w:shd w:val="clear" w:color="auto" w:fill="auto"/>
          </w:tcPr>
          <w:p w14:paraId="2AB0111C" w14:textId="77777777" w:rsidR="005B6A95" w:rsidRPr="00AC277A"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30,084</w:t>
            </w:r>
            <w:r>
              <w:rPr>
                <w:sz w:val="20"/>
                <w:szCs w:val="20"/>
              </w:rPr>
              <w:t xml:space="preserve"> </w:t>
            </w:r>
          </w:p>
        </w:tc>
        <w:tc>
          <w:tcPr>
            <w:tcW w:w="1304" w:type="dxa"/>
            <w:shd w:val="clear" w:color="auto" w:fill="auto"/>
          </w:tcPr>
          <w:p w14:paraId="3F8D2B13"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7.4 (1.3)</w:t>
            </w:r>
          </w:p>
        </w:tc>
        <w:tc>
          <w:tcPr>
            <w:tcW w:w="1304" w:type="dxa"/>
            <w:shd w:val="clear" w:color="auto" w:fill="auto"/>
          </w:tcPr>
          <w:p w14:paraId="25BA51D1"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2,855</w:t>
            </w:r>
            <w:r>
              <w:rPr>
                <w:sz w:val="20"/>
                <w:szCs w:val="20"/>
              </w:rPr>
              <w:t xml:space="preserve"> (9.5)</w:t>
            </w:r>
          </w:p>
        </w:tc>
        <w:tc>
          <w:tcPr>
            <w:tcW w:w="1304" w:type="dxa"/>
            <w:shd w:val="clear" w:color="auto" w:fill="auto"/>
          </w:tcPr>
          <w:p w14:paraId="77E19790"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10,522</w:t>
            </w:r>
            <w:r>
              <w:rPr>
                <w:sz w:val="20"/>
                <w:szCs w:val="20"/>
              </w:rPr>
              <w:t xml:space="preserve"> (35.0)</w:t>
            </w:r>
          </w:p>
        </w:tc>
        <w:tc>
          <w:tcPr>
            <w:tcW w:w="1304" w:type="dxa"/>
            <w:shd w:val="clear" w:color="auto" w:fill="auto"/>
          </w:tcPr>
          <w:p w14:paraId="24806AF2"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9,493</w:t>
            </w:r>
            <w:r>
              <w:rPr>
                <w:sz w:val="20"/>
                <w:szCs w:val="20"/>
              </w:rPr>
              <w:t xml:space="preserve"> (31.6)</w:t>
            </w:r>
          </w:p>
        </w:tc>
        <w:tc>
          <w:tcPr>
            <w:tcW w:w="1304" w:type="dxa"/>
            <w:shd w:val="clear" w:color="auto" w:fill="auto"/>
          </w:tcPr>
          <w:p w14:paraId="6D9394A9"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4,087</w:t>
            </w:r>
            <w:r>
              <w:rPr>
                <w:sz w:val="20"/>
                <w:szCs w:val="20"/>
              </w:rPr>
              <w:t xml:space="preserve"> (13.6)</w:t>
            </w:r>
          </w:p>
        </w:tc>
        <w:tc>
          <w:tcPr>
            <w:tcW w:w="1304" w:type="dxa"/>
            <w:shd w:val="clear" w:color="auto" w:fill="auto"/>
          </w:tcPr>
          <w:p w14:paraId="51BB13ED"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1,795</w:t>
            </w:r>
            <w:r>
              <w:rPr>
                <w:sz w:val="20"/>
                <w:szCs w:val="20"/>
              </w:rPr>
              <w:t xml:space="preserve"> (6.0)</w:t>
            </w:r>
          </w:p>
        </w:tc>
        <w:tc>
          <w:tcPr>
            <w:tcW w:w="1304" w:type="dxa"/>
            <w:shd w:val="clear" w:color="auto" w:fill="auto"/>
          </w:tcPr>
          <w:p w14:paraId="10F840BE"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766</w:t>
            </w:r>
            <w:r>
              <w:rPr>
                <w:sz w:val="20"/>
                <w:szCs w:val="20"/>
              </w:rPr>
              <w:t xml:space="preserve"> (2.6)</w:t>
            </w:r>
          </w:p>
        </w:tc>
        <w:tc>
          <w:tcPr>
            <w:tcW w:w="1304" w:type="dxa"/>
            <w:shd w:val="clear" w:color="auto" w:fill="auto"/>
          </w:tcPr>
          <w:p w14:paraId="1ED8841B"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566</w:t>
            </w:r>
            <w:r>
              <w:rPr>
                <w:sz w:val="20"/>
                <w:szCs w:val="20"/>
              </w:rPr>
              <w:t xml:space="preserve"> (1.9)</w:t>
            </w:r>
          </w:p>
        </w:tc>
      </w:tr>
      <w:tr w:rsidR="005B6A95" w:rsidRPr="00AC277A" w14:paraId="012A2191" w14:textId="77777777" w:rsidTr="00614B3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3" w:type="dxa"/>
            <w:tcBorders>
              <w:bottom w:val="single" w:sz="4" w:space="0" w:color="BFBFBF" w:themeColor="background1" w:themeShade="BF"/>
            </w:tcBorders>
            <w:shd w:val="clear" w:color="auto" w:fill="auto"/>
          </w:tcPr>
          <w:p w14:paraId="7A0088EE" w14:textId="77777777" w:rsidR="005B6A95" w:rsidRPr="00AC277A" w:rsidRDefault="005B6A95" w:rsidP="00614B3C">
            <w:pPr>
              <w:rPr>
                <w:b w:val="0"/>
                <w:sz w:val="20"/>
                <w:szCs w:val="20"/>
              </w:rPr>
            </w:pPr>
          </w:p>
        </w:tc>
        <w:tc>
          <w:tcPr>
            <w:tcW w:w="1246" w:type="dxa"/>
            <w:tcBorders>
              <w:bottom w:val="single" w:sz="4" w:space="0" w:color="BFBFBF" w:themeColor="background1" w:themeShade="BF"/>
            </w:tcBorders>
            <w:shd w:val="clear" w:color="auto" w:fill="auto"/>
          </w:tcPr>
          <w:p w14:paraId="019209FA" w14:textId="77777777" w:rsidR="005B6A95" w:rsidRPr="00AC277A" w:rsidRDefault="005B6A95" w:rsidP="00614B3C">
            <w:pPr>
              <w:cnfStyle w:val="000000100000" w:firstRow="0" w:lastRow="0" w:firstColumn="0" w:lastColumn="0" w:oddVBand="0" w:evenVBand="0" w:oddHBand="1" w:evenHBand="0" w:firstRowFirstColumn="0" w:firstRowLastColumn="0" w:lastRowFirstColumn="0" w:lastRowLastColumn="0"/>
              <w:rPr>
                <w:sz w:val="20"/>
                <w:szCs w:val="20"/>
              </w:rPr>
            </w:pPr>
            <w:r w:rsidRPr="00AC277A">
              <w:rPr>
                <w:sz w:val="20"/>
                <w:szCs w:val="20"/>
              </w:rPr>
              <w:t>30-40</w:t>
            </w:r>
          </w:p>
        </w:tc>
        <w:tc>
          <w:tcPr>
            <w:tcW w:w="1304" w:type="dxa"/>
            <w:tcBorders>
              <w:bottom w:val="single" w:sz="4" w:space="0" w:color="BFBFBF" w:themeColor="background1" w:themeShade="BF"/>
            </w:tcBorders>
            <w:shd w:val="clear" w:color="auto" w:fill="auto"/>
          </w:tcPr>
          <w:p w14:paraId="5A956481" w14:textId="77777777" w:rsidR="005B6A95" w:rsidRPr="00AC277A"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33,437</w:t>
            </w:r>
            <w:r>
              <w:rPr>
                <w:sz w:val="20"/>
                <w:szCs w:val="20"/>
              </w:rPr>
              <w:t xml:space="preserve"> </w:t>
            </w:r>
          </w:p>
        </w:tc>
        <w:tc>
          <w:tcPr>
            <w:tcW w:w="1304" w:type="dxa"/>
            <w:tcBorders>
              <w:bottom w:val="single" w:sz="4" w:space="0" w:color="BFBFBF" w:themeColor="background1" w:themeShade="BF"/>
            </w:tcBorders>
            <w:shd w:val="clear" w:color="auto" w:fill="auto"/>
          </w:tcPr>
          <w:p w14:paraId="303D9AE8"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7.5 (1.4)</w:t>
            </w:r>
          </w:p>
        </w:tc>
        <w:tc>
          <w:tcPr>
            <w:tcW w:w="1304" w:type="dxa"/>
            <w:tcBorders>
              <w:bottom w:val="single" w:sz="4" w:space="0" w:color="BFBFBF" w:themeColor="background1" w:themeShade="BF"/>
            </w:tcBorders>
            <w:shd w:val="clear" w:color="auto" w:fill="auto"/>
          </w:tcPr>
          <w:p w14:paraId="466C86C1"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2,560</w:t>
            </w:r>
            <w:r>
              <w:rPr>
                <w:sz w:val="20"/>
                <w:szCs w:val="20"/>
              </w:rPr>
              <w:t xml:space="preserve"> (7.7)</w:t>
            </w:r>
          </w:p>
        </w:tc>
        <w:tc>
          <w:tcPr>
            <w:tcW w:w="1304" w:type="dxa"/>
            <w:tcBorders>
              <w:bottom w:val="single" w:sz="4" w:space="0" w:color="BFBFBF" w:themeColor="background1" w:themeShade="BF"/>
            </w:tcBorders>
            <w:shd w:val="clear" w:color="auto" w:fill="auto"/>
          </w:tcPr>
          <w:p w14:paraId="4C7A7719"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10,651</w:t>
            </w:r>
            <w:r>
              <w:rPr>
                <w:sz w:val="20"/>
                <w:szCs w:val="20"/>
              </w:rPr>
              <w:t xml:space="preserve"> (31.9)</w:t>
            </w:r>
          </w:p>
        </w:tc>
        <w:tc>
          <w:tcPr>
            <w:tcW w:w="1304" w:type="dxa"/>
            <w:tcBorders>
              <w:bottom w:val="single" w:sz="4" w:space="0" w:color="BFBFBF" w:themeColor="background1" w:themeShade="BF"/>
            </w:tcBorders>
            <w:shd w:val="clear" w:color="auto" w:fill="auto"/>
          </w:tcPr>
          <w:p w14:paraId="1137E3E2"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10,295</w:t>
            </w:r>
            <w:r>
              <w:rPr>
                <w:sz w:val="20"/>
                <w:szCs w:val="20"/>
              </w:rPr>
              <w:t xml:space="preserve"> (30.8)</w:t>
            </w:r>
          </w:p>
        </w:tc>
        <w:tc>
          <w:tcPr>
            <w:tcW w:w="1304" w:type="dxa"/>
            <w:tcBorders>
              <w:bottom w:val="single" w:sz="4" w:space="0" w:color="BFBFBF" w:themeColor="background1" w:themeShade="BF"/>
            </w:tcBorders>
            <w:shd w:val="clear" w:color="auto" w:fill="auto"/>
          </w:tcPr>
          <w:p w14:paraId="282E1ADD"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5,320</w:t>
            </w:r>
            <w:r>
              <w:rPr>
                <w:sz w:val="20"/>
                <w:szCs w:val="20"/>
              </w:rPr>
              <w:t xml:space="preserve"> (15.9)</w:t>
            </w:r>
          </w:p>
        </w:tc>
        <w:tc>
          <w:tcPr>
            <w:tcW w:w="1304" w:type="dxa"/>
            <w:tcBorders>
              <w:bottom w:val="single" w:sz="4" w:space="0" w:color="BFBFBF" w:themeColor="background1" w:themeShade="BF"/>
            </w:tcBorders>
            <w:shd w:val="clear" w:color="auto" w:fill="auto"/>
          </w:tcPr>
          <w:p w14:paraId="0BC947E3"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2,535</w:t>
            </w:r>
            <w:r>
              <w:rPr>
                <w:sz w:val="20"/>
                <w:szCs w:val="20"/>
              </w:rPr>
              <w:t xml:space="preserve"> (7.6)</w:t>
            </w:r>
          </w:p>
        </w:tc>
        <w:tc>
          <w:tcPr>
            <w:tcW w:w="1304" w:type="dxa"/>
            <w:tcBorders>
              <w:bottom w:val="single" w:sz="4" w:space="0" w:color="BFBFBF" w:themeColor="background1" w:themeShade="BF"/>
            </w:tcBorders>
            <w:shd w:val="clear" w:color="auto" w:fill="auto"/>
          </w:tcPr>
          <w:p w14:paraId="43D77A66"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1,162</w:t>
            </w:r>
            <w:r>
              <w:rPr>
                <w:sz w:val="20"/>
                <w:szCs w:val="20"/>
              </w:rPr>
              <w:t xml:space="preserve"> (3.5)</w:t>
            </w:r>
          </w:p>
        </w:tc>
        <w:tc>
          <w:tcPr>
            <w:tcW w:w="1304" w:type="dxa"/>
            <w:tcBorders>
              <w:bottom w:val="single" w:sz="4" w:space="0" w:color="BFBFBF" w:themeColor="background1" w:themeShade="BF"/>
            </w:tcBorders>
            <w:shd w:val="clear" w:color="auto" w:fill="auto"/>
          </w:tcPr>
          <w:p w14:paraId="3C7F77F7" w14:textId="77777777" w:rsidR="005B6A95" w:rsidRPr="00F83A48" w:rsidRDefault="005B6A95" w:rsidP="00614B3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3A48">
              <w:rPr>
                <w:sz w:val="20"/>
                <w:szCs w:val="20"/>
              </w:rPr>
              <w:t>914</w:t>
            </w:r>
            <w:r>
              <w:rPr>
                <w:sz w:val="20"/>
                <w:szCs w:val="20"/>
              </w:rPr>
              <w:t xml:space="preserve"> (2.7)</w:t>
            </w:r>
          </w:p>
        </w:tc>
      </w:tr>
      <w:tr w:rsidR="005B6A95" w:rsidRPr="00AC277A" w14:paraId="3D2796F6" w14:textId="77777777" w:rsidTr="00614B3C">
        <w:trPr>
          <w:trHeight w:val="227"/>
        </w:trPr>
        <w:tc>
          <w:tcPr>
            <w:cnfStyle w:val="001000000000" w:firstRow="0" w:lastRow="0" w:firstColumn="1" w:lastColumn="0" w:oddVBand="0" w:evenVBand="0" w:oddHBand="0" w:evenHBand="0" w:firstRowFirstColumn="0" w:firstRowLastColumn="0" w:lastRowFirstColumn="0" w:lastRowLastColumn="0"/>
            <w:tcW w:w="1183" w:type="dxa"/>
            <w:tcBorders>
              <w:bottom w:val="single" w:sz="4" w:space="0" w:color="auto"/>
            </w:tcBorders>
            <w:shd w:val="clear" w:color="auto" w:fill="auto"/>
          </w:tcPr>
          <w:p w14:paraId="48565B31" w14:textId="77777777" w:rsidR="005B6A95" w:rsidRPr="00AC277A" w:rsidRDefault="005B6A95" w:rsidP="00614B3C">
            <w:pPr>
              <w:rPr>
                <w:b w:val="0"/>
                <w:sz w:val="20"/>
                <w:szCs w:val="20"/>
              </w:rPr>
            </w:pPr>
          </w:p>
        </w:tc>
        <w:tc>
          <w:tcPr>
            <w:tcW w:w="1246" w:type="dxa"/>
            <w:tcBorders>
              <w:bottom w:val="single" w:sz="4" w:space="0" w:color="auto"/>
            </w:tcBorders>
            <w:shd w:val="clear" w:color="auto" w:fill="auto"/>
          </w:tcPr>
          <w:p w14:paraId="33F54463" w14:textId="77777777" w:rsidR="005B6A95" w:rsidRPr="00AC277A" w:rsidRDefault="005B6A95" w:rsidP="00614B3C">
            <w:pPr>
              <w:cnfStyle w:val="000000000000" w:firstRow="0" w:lastRow="0" w:firstColumn="0" w:lastColumn="0" w:oddVBand="0" w:evenVBand="0" w:oddHBand="0" w:evenHBand="0" w:firstRowFirstColumn="0" w:firstRowLastColumn="0" w:lastRowFirstColumn="0" w:lastRowLastColumn="0"/>
              <w:rPr>
                <w:sz w:val="20"/>
                <w:szCs w:val="20"/>
              </w:rPr>
            </w:pPr>
            <w:r w:rsidRPr="00AC277A">
              <w:rPr>
                <w:sz w:val="20"/>
                <w:szCs w:val="20"/>
              </w:rPr>
              <w:t>40+</w:t>
            </w:r>
          </w:p>
        </w:tc>
        <w:tc>
          <w:tcPr>
            <w:tcW w:w="1304" w:type="dxa"/>
            <w:tcBorders>
              <w:bottom w:val="single" w:sz="4" w:space="0" w:color="auto"/>
            </w:tcBorders>
            <w:shd w:val="clear" w:color="auto" w:fill="auto"/>
          </w:tcPr>
          <w:p w14:paraId="634D6A3F" w14:textId="77777777" w:rsidR="005B6A95" w:rsidRPr="00AC277A"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6,591</w:t>
            </w:r>
            <w:r>
              <w:rPr>
                <w:sz w:val="20"/>
                <w:szCs w:val="20"/>
              </w:rPr>
              <w:t xml:space="preserve"> </w:t>
            </w:r>
          </w:p>
        </w:tc>
        <w:tc>
          <w:tcPr>
            <w:tcW w:w="1304" w:type="dxa"/>
            <w:tcBorders>
              <w:bottom w:val="single" w:sz="4" w:space="0" w:color="auto"/>
            </w:tcBorders>
            <w:shd w:val="clear" w:color="auto" w:fill="auto"/>
          </w:tcPr>
          <w:p w14:paraId="2BF1DC63"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7.7 (1.5)</w:t>
            </w:r>
          </w:p>
        </w:tc>
        <w:tc>
          <w:tcPr>
            <w:tcW w:w="1304" w:type="dxa"/>
            <w:tcBorders>
              <w:bottom w:val="single" w:sz="4" w:space="0" w:color="auto"/>
            </w:tcBorders>
            <w:shd w:val="clear" w:color="auto" w:fill="auto"/>
          </w:tcPr>
          <w:p w14:paraId="78A09236"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445</w:t>
            </w:r>
            <w:r>
              <w:rPr>
                <w:sz w:val="20"/>
                <w:szCs w:val="20"/>
              </w:rPr>
              <w:t xml:space="preserve"> (6.8)</w:t>
            </w:r>
          </w:p>
        </w:tc>
        <w:tc>
          <w:tcPr>
            <w:tcW w:w="1304" w:type="dxa"/>
            <w:tcBorders>
              <w:bottom w:val="single" w:sz="4" w:space="0" w:color="auto"/>
            </w:tcBorders>
            <w:shd w:val="clear" w:color="auto" w:fill="auto"/>
          </w:tcPr>
          <w:p w14:paraId="43161010"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1,934</w:t>
            </w:r>
            <w:r>
              <w:rPr>
                <w:sz w:val="20"/>
                <w:szCs w:val="20"/>
              </w:rPr>
              <w:t xml:space="preserve"> (29.3)</w:t>
            </w:r>
          </w:p>
        </w:tc>
        <w:tc>
          <w:tcPr>
            <w:tcW w:w="1304" w:type="dxa"/>
            <w:tcBorders>
              <w:bottom w:val="single" w:sz="4" w:space="0" w:color="auto"/>
            </w:tcBorders>
            <w:shd w:val="clear" w:color="auto" w:fill="auto"/>
          </w:tcPr>
          <w:p w14:paraId="407305C3"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1,938</w:t>
            </w:r>
            <w:r>
              <w:rPr>
                <w:sz w:val="20"/>
                <w:szCs w:val="20"/>
              </w:rPr>
              <w:t xml:space="preserve"> (29.4)</w:t>
            </w:r>
          </w:p>
        </w:tc>
        <w:tc>
          <w:tcPr>
            <w:tcW w:w="1304" w:type="dxa"/>
            <w:tcBorders>
              <w:bottom w:val="single" w:sz="4" w:space="0" w:color="auto"/>
            </w:tcBorders>
            <w:shd w:val="clear" w:color="auto" w:fill="auto"/>
          </w:tcPr>
          <w:p w14:paraId="17B0DC6A"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1,130</w:t>
            </w:r>
            <w:r>
              <w:rPr>
                <w:sz w:val="20"/>
                <w:szCs w:val="20"/>
              </w:rPr>
              <w:t xml:space="preserve"> (17.1)</w:t>
            </w:r>
          </w:p>
        </w:tc>
        <w:tc>
          <w:tcPr>
            <w:tcW w:w="1304" w:type="dxa"/>
            <w:tcBorders>
              <w:bottom w:val="single" w:sz="4" w:space="0" w:color="auto"/>
            </w:tcBorders>
            <w:shd w:val="clear" w:color="auto" w:fill="auto"/>
          </w:tcPr>
          <w:p w14:paraId="7704886D"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599</w:t>
            </w:r>
            <w:r>
              <w:rPr>
                <w:sz w:val="20"/>
                <w:szCs w:val="20"/>
              </w:rPr>
              <w:t xml:space="preserve"> (9.1)</w:t>
            </w:r>
          </w:p>
        </w:tc>
        <w:tc>
          <w:tcPr>
            <w:tcW w:w="1304" w:type="dxa"/>
            <w:tcBorders>
              <w:bottom w:val="single" w:sz="4" w:space="0" w:color="auto"/>
            </w:tcBorders>
            <w:shd w:val="clear" w:color="auto" w:fill="auto"/>
          </w:tcPr>
          <w:p w14:paraId="03F2A71A"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299</w:t>
            </w:r>
            <w:r>
              <w:rPr>
                <w:sz w:val="20"/>
                <w:szCs w:val="20"/>
              </w:rPr>
              <w:t xml:space="preserve"> (4.5)</w:t>
            </w:r>
          </w:p>
        </w:tc>
        <w:tc>
          <w:tcPr>
            <w:tcW w:w="1304" w:type="dxa"/>
            <w:tcBorders>
              <w:bottom w:val="single" w:sz="4" w:space="0" w:color="auto"/>
            </w:tcBorders>
            <w:shd w:val="clear" w:color="auto" w:fill="auto"/>
          </w:tcPr>
          <w:p w14:paraId="0F013A55" w14:textId="77777777" w:rsidR="005B6A95" w:rsidRPr="00F83A48" w:rsidRDefault="005B6A95" w:rsidP="00614B3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3A48">
              <w:rPr>
                <w:sz w:val="20"/>
                <w:szCs w:val="20"/>
              </w:rPr>
              <w:t>246</w:t>
            </w:r>
            <w:r>
              <w:rPr>
                <w:sz w:val="20"/>
                <w:szCs w:val="20"/>
              </w:rPr>
              <w:t xml:space="preserve"> (3.7)</w:t>
            </w:r>
          </w:p>
        </w:tc>
      </w:tr>
    </w:tbl>
    <w:p w14:paraId="19C35A92" w14:textId="29DF05B7" w:rsidR="005B6A95" w:rsidRDefault="00614B3C" w:rsidP="00934A6F">
      <w:pPr>
        <w:rPr>
          <w:b/>
        </w:rPr>
      </w:pPr>
      <w:r w:rsidRPr="00614B3C">
        <w:rPr>
          <w:sz w:val="16"/>
          <w:szCs w:val="16"/>
          <w:vertAlign w:val="superscript"/>
        </w:rPr>
        <w:br/>
      </w:r>
      <w:r w:rsidR="005B6A95" w:rsidRPr="00614B3C">
        <w:rPr>
          <w:sz w:val="19"/>
          <w:szCs w:val="19"/>
          <w:vertAlign w:val="superscript"/>
        </w:rPr>
        <w:t>a</w:t>
      </w:r>
      <w:r w:rsidR="005B6A95" w:rsidRPr="00614B3C">
        <w:rPr>
          <w:sz w:val="19"/>
          <w:szCs w:val="19"/>
        </w:rPr>
        <w:t xml:space="preserve"> Age calculated during baseline year (2008). </w:t>
      </w:r>
      <w:r w:rsidR="005B6A95" w:rsidRPr="00614B3C">
        <w:rPr>
          <w:sz w:val="19"/>
          <w:szCs w:val="19"/>
          <w:vertAlign w:val="superscript"/>
        </w:rPr>
        <w:t>b</w:t>
      </w:r>
      <w:r w:rsidR="005B6A95" w:rsidRPr="00614B3C">
        <w:rPr>
          <w:sz w:val="19"/>
          <w:szCs w:val="19"/>
        </w:rPr>
        <w:t xml:space="preserve"> Patients with missing values for deprivation (IMD) (n=52) or BMI (n=191) are not shown in those categories</w:t>
      </w:r>
    </w:p>
    <w:p w14:paraId="1FCF1297" w14:textId="1A3C224E" w:rsidR="00934A6F" w:rsidRDefault="005B6A95" w:rsidP="00934A6F">
      <w:pPr>
        <w:rPr>
          <w:b/>
        </w:rPr>
      </w:pPr>
      <w:r>
        <w:rPr>
          <w:b/>
        </w:rPr>
        <w:br w:type="page"/>
      </w:r>
      <w:r w:rsidR="002D648F">
        <w:rPr>
          <w:b/>
        </w:rPr>
        <w:lastRenderedPageBreak/>
        <w:t xml:space="preserve">Supplemental Table </w:t>
      </w:r>
      <w:r w:rsidR="002D648F" w:rsidRPr="00986CB8">
        <w:rPr>
          <w:b/>
        </w:rPr>
        <w:t>S</w:t>
      </w:r>
      <w:r w:rsidR="00947D36">
        <w:rPr>
          <w:b/>
        </w:rPr>
        <w:t>3</w:t>
      </w:r>
      <w:r w:rsidR="00934A6F" w:rsidRPr="00987C97">
        <w:rPr>
          <w:b/>
        </w:rPr>
        <w:t>:</w:t>
      </w:r>
      <w:r w:rsidR="00934A6F" w:rsidRPr="00987C97">
        <w:t xml:space="preserve"> </w:t>
      </w:r>
      <w:r w:rsidR="00934A6F" w:rsidRPr="00AB1B38">
        <w:t xml:space="preserve">IRRs </w:t>
      </w:r>
      <w:r w:rsidR="00934A6F">
        <w:t>additionally adjusted for co-morbidity</w:t>
      </w:r>
      <w:r w:rsidR="00934A6F" w:rsidRPr="00987C97">
        <w:t xml:space="preserve"> for summary infection groups during 2010-5 by mean HbA1c level during 2008-9</w:t>
      </w:r>
    </w:p>
    <w:tbl>
      <w:tblPr>
        <w:tblStyle w:val="PlainTable11"/>
        <w:tblW w:w="13549" w:type="dxa"/>
        <w:tblLayout w:type="fixed"/>
        <w:tblLook w:val="04A0" w:firstRow="1" w:lastRow="0" w:firstColumn="1" w:lastColumn="0" w:noHBand="0" w:noVBand="1"/>
      </w:tblPr>
      <w:tblGrid>
        <w:gridCol w:w="2324"/>
        <w:gridCol w:w="1247"/>
        <w:gridCol w:w="1247"/>
        <w:gridCol w:w="1247"/>
        <w:gridCol w:w="1247"/>
        <w:gridCol w:w="1247"/>
        <w:gridCol w:w="1247"/>
        <w:gridCol w:w="1247"/>
        <w:gridCol w:w="1247"/>
        <w:gridCol w:w="1249"/>
      </w:tblGrid>
      <w:tr w:rsidR="00934A6F" w:rsidRPr="007C5ED2" w14:paraId="2A019BE3" w14:textId="77777777" w:rsidTr="00AB6C6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24" w:type="dxa"/>
            <w:tcBorders>
              <w:top w:val="single" w:sz="4" w:space="0" w:color="auto"/>
            </w:tcBorders>
            <w:shd w:val="clear" w:color="auto" w:fill="auto"/>
          </w:tcPr>
          <w:p w14:paraId="6608F4BC" w14:textId="77777777" w:rsidR="00934A6F" w:rsidRPr="007C5ED2" w:rsidRDefault="00934A6F" w:rsidP="00AB6C60">
            <w:pPr>
              <w:jc w:val="center"/>
              <w:rPr>
                <w:b w:val="0"/>
                <w:sz w:val="20"/>
                <w:szCs w:val="20"/>
              </w:rPr>
            </w:pPr>
            <w:r w:rsidRPr="007C5ED2">
              <w:rPr>
                <w:sz w:val="20"/>
                <w:szCs w:val="20"/>
              </w:rPr>
              <w:t>Outcome</w:t>
            </w:r>
          </w:p>
        </w:tc>
        <w:tc>
          <w:tcPr>
            <w:tcW w:w="1247" w:type="dxa"/>
            <w:tcBorders>
              <w:top w:val="single" w:sz="4" w:space="0" w:color="auto"/>
              <w:bottom w:val="single" w:sz="4" w:space="0" w:color="auto"/>
            </w:tcBorders>
            <w:shd w:val="clear" w:color="auto" w:fill="auto"/>
          </w:tcPr>
          <w:p w14:paraId="00A1ADE3" w14:textId="77777777" w:rsidR="00934A6F" w:rsidRPr="007C5ED2" w:rsidRDefault="00934A6F" w:rsidP="00AB6C60">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Non-DM</w:t>
            </w:r>
          </w:p>
        </w:tc>
        <w:tc>
          <w:tcPr>
            <w:tcW w:w="1247" w:type="dxa"/>
            <w:tcBorders>
              <w:top w:val="single" w:sz="4" w:space="0" w:color="auto"/>
              <w:bottom w:val="single" w:sz="4" w:space="0" w:color="auto"/>
            </w:tcBorders>
            <w:shd w:val="clear" w:color="auto" w:fill="auto"/>
          </w:tcPr>
          <w:p w14:paraId="55988BEB" w14:textId="77777777" w:rsidR="00934A6F" w:rsidRPr="007C5ED2" w:rsidRDefault="00934A6F" w:rsidP="00AB6C60">
            <w:pPr>
              <w:jc w:val="center"/>
              <w:cnfStyle w:val="100000000000" w:firstRow="1" w:lastRow="0" w:firstColumn="0" w:lastColumn="0" w:oddVBand="0" w:evenVBand="0" w:oddHBand="0" w:evenHBand="0" w:firstRowFirstColumn="0" w:firstRowLastColumn="0" w:lastRowFirstColumn="0" w:lastRowLastColumn="0"/>
              <w:rPr>
                <w:sz w:val="20"/>
                <w:szCs w:val="20"/>
              </w:rPr>
            </w:pPr>
            <w:r w:rsidRPr="007C5ED2">
              <w:rPr>
                <w:sz w:val="20"/>
                <w:szCs w:val="20"/>
              </w:rPr>
              <w:t>DM vs. non-DM</w:t>
            </w:r>
            <w:r>
              <w:rPr>
                <w:sz w:val="20"/>
                <w:szCs w:val="20"/>
                <w:vertAlign w:val="superscript"/>
              </w:rPr>
              <w:t>a</w:t>
            </w:r>
          </w:p>
        </w:tc>
        <w:tc>
          <w:tcPr>
            <w:tcW w:w="8731" w:type="dxa"/>
            <w:gridSpan w:val="7"/>
            <w:tcBorders>
              <w:top w:val="single" w:sz="4" w:space="0" w:color="auto"/>
              <w:bottom w:val="single" w:sz="4" w:space="0" w:color="auto"/>
            </w:tcBorders>
            <w:shd w:val="clear" w:color="auto" w:fill="auto"/>
          </w:tcPr>
          <w:p w14:paraId="583CA7E3" w14:textId="77777777" w:rsidR="00934A6F" w:rsidRPr="007C5ED2" w:rsidRDefault="00934A6F" w:rsidP="00AB6C60">
            <w:pPr>
              <w:jc w:val="center"/>
              <w:cnfStyle w:val="100000000000" w:firstRow="1" w:lastRow="0" w:firstColumn="0" w:lastColumn="0" w:oddVBand="0" w:evenVBand="0" w:oddHBand="0" w:evenHBand="0" w:firstRowFirstColumn="0" w:firstRowLastColumn="0" w:lastRowFirstColumn="0" w:lastRowLastColumn="0"/>
              <w:rPr>
                <w:sz w:val="20"/>
                <w:szCs w:val="20"/>
              </w:rPr>
            </w:pPr>
            <w:r w:rsidRPr="007C5ED2">
              <w:rPr>
                <w:sz w:val="20"/>
                <w:szCs w:val="20"/>
              </w:rPr>
              <w:t>Mean HbA1c (2008-9) in DM patients</w:t>
            </w:r>
            <w:r>
              <w:rPr>
                <w:sz w:val="20"/>
                <w:szCs w:val="20"/>
                <w:vertAlign w:val="superscript"/>
              </w:rPr>
              <w:t>b</w:t>
            </w:r>
          </w:p>
        </w:tc>
      </w:tr>
      <w:tr w:rsidR="00934A6F" w:rsidRPr="007C5ED2" w14:paraId="19361C0D" w14:textId="77777777" w:rsidTr="00AB6C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4" w:type="dxa"/>
            <w:tcBorders>
              <w:bottom w:val="single" w:sz="4" w:space="0" w:color="BFBFBF" w:themeColor="background1" w:themeShade="BF"/>
            </w:tcBorders>
            <w:shd w:val="clear" w:color="auto" w:fill="auto"/>
          </w:tcPr>
          <w:p w14:paraId="1AC626F0" w14:textId="77777777" w:rsidR="00934A6F" w:rsidRPr="007C5ED2" w:rsidRDefault="00934A6F" w:rsidP="00AB6C60">
            <w:pPr>
              <w:rPr>
                <w:sz w:val="20"/>
                <w:szCs w:val="20"/>
              </w:rPr>
            </w:pPr>
          </w:p>
        </w:tc>
        <w:tc>
          <w:tcPr>
            <w:tcW w:w="1247" w:type="dxa"/>
            <w:tcBorders>
              <w:top w:val="single" w:sz="4" w:space="0" w:color="auto"/>
              <w:bottom w:val="single" w:sz="4" w:space="0" w:color="BFBFBF" w:themeColor="background1" w:themeShade="BF"/>
            </w:tcBorders>
            <w:shd w:val="clear" w:color="auto" w:fill="auto"/>
          </w:tcPr>
          <w:p w14:paraId="3ED08600"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47" w:type="dxa"/>
            <w:tcBorders>
              <w:top w:val="single" w:sz="4" w:space="0" w:color="auto"/>
              <w:bottom w:val="single" w:sz="4" w:space="0" w:color="BFBFBF" w:themeColor="background1" w:themeShade="BF"/>
            </w:tcBorders>
            <w:shd w:val="clear" w:color="auto" w:fill="auto"/>
          </w:tcPr>
          <w:p w14:paraId="60B18C68"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47" w:type="dxa"/>
            <w:tcBorders>
              <w:top w:val="single" w:sz="4" w:space="0" w:color="auto"/>
              <w:bottom w:val="single" w:sz="4" w:space="0" w:color="auto"/>
            </w:tcBorders>
            <w:shd w:val="clear" w:color="auto" w:fill="auto"/>
          </w:tcPr>
          <w:p w14:paraId="16646CE4" w14:textId="4BAACF38"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7C5ED2">
              <w:rPr>
                <w:b/>
                <w:sz w:val="20"/>
                <w:szCs w:val="20"/>
              </w:rPr>
              <w:t>&lt;6%</w:t>
            </w:r>
          </w:p>
        </w:tc>
        <w:tc>
          <w:tcPr>
            <w:tcW w:w="1247" w:type="dxa"/>
            <w:tcBorders>
              <w:top w:val="single" w:sz="4" w:space="0" w:color="auto"/>
              <w:bottom w:val="single" w:sz="4" w:space="0" w:color="auto"/>
            </w:tcBorders>
            <w:shd w:val="clear" w:color="auto" w:fill="auto"/>
          </w:tcPr>
          <w:p w14:paraId="25B22B04"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7C5ED2">
              <w:rPr>
                <w:rFonts w:cstheme="minorHAnsi"/>
                <w:b/>
                <w:sz w:val="20"/>
                <w:szCs w:val="20"/>
              </w:rPr>
              <w:t>≥</w:t>
            </w:r>
            <w:r w:rsidRPr="007C5ED2">
              <w:rPr>
                <w:b/>
                <w:sz w:val="20"/>
                <w:szCs w:val="20"/>
              </w:rPr>
              <w:t>6 to &lt;7%</w:t>
            </w:r>
          </w:p>
        </w:tc>
        <w:tc>
          <w:tcPr>
            <w:tcW w:w="1247" w:type="dxa"/>
            <w:tcBorders>
              <w:top w:val="single" w:sz="4" w:space="0" w:color="auto"/>
              <w:bottom w:val="single" w:sz="4" w:space="0" w:color="auto"/>
            </w:tcBorders>
            <w:shd w:val="clear" w:color="auto" w:fill="auto"/>
          </w:tcPr>
          <w:p w14:paraId="3F28F72B"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7C5ED2">
              <w:rPr>
                <w:rFonts w:cstheme="minorHAnsi"/>
                <w:b/>
                <w:sz w:val="20"/>
                <w:szCs w:val="20"/>
              </w:rPr>
              <w:t>≥</w:t>
            </w:r>
            <w:r w:rsidRPr="007C5ED2">
              <w:rPr>
                <w:b/>
                <w:sz w:val="20"/>
                <w:szCs w:val="20"/>
              </w:rPr>
              <w:t>7 to &lt;8%</w:t>
            </w:r>
          </w:p>
        </w:tc>
        <w:tc>
          <w:tcPr>
            <w:tcW w:w="1247" w:type="dxa"/>
            <w:tcBorders>
              <w:top w:val="single" w:sz="4" w:space="0" w:color="auto"/>
              <w:bottom w:val="single" w:sz="4" w:space="0" w:color="auto"/>
            </w:tcBorders>
            <w:shd w:val="clear" w:color="auto" w:fill="auto"/>
          </w:tcPr>
          <w:p w14:paraId="219F07BC"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7C5ED2">
              <w:rPr>
                <w:rFonts w:cstheme="minorHAnsi"/>
                <w:b/>
                <w:sz w:val="20"/>
                <w:szCs w:val="20"/>
              </w:rPr>
              <w:t>≥</w:t>
            </w:r>
            <w:r w:rsidRPr="007C5ED2">
              <w:rPr>
                <w:b/>
                <w:sz w:val="20"/>
                <w:szCs w:val="20"/>
              </w:rPr>
              <w:t>8 to &lt;9%</w:t>
            </w:r>
          </w:p>
        </w:tc>
        <w:tc>
          <w:tcPr>
            <w:tcW w:w="1247" w:type="dxa"/>
            <w:tcBorders>
              <w:top w:val="single" w:sz="4" w:space="0" w:color="auto"/>
              <w:bottom w:val="single" w:sz="4" w:space="0" w:color="auto"/>
            </w:tcBorders>
            <w:shd w:val="clear" w:color="auto" w:fill="auto"/>
          </w:tcPr>
          <w:p w14:paraId="6CF88C57"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7C5ED2">
              <w:rPr>
                <w:rFonts w:cstheme="minorHAnsi"/>
                <w:b/>
                <w:sz w:val="20"/>
                <w:szCs w:val="20"/>
              </w:rPr>
              <w:t>≥</w:t>
            </w:r>
            <w:r w:rsidRPr="007C5ED2">
              <w:rPr>
                <w:b/>
                <w:sz w:val="20"/>
                <w:szCs w:val="20"/>
              </w:rPr>
              <w:t>9 to &lt;10%</w:t>
            </w:r>
          </w:p>
        </w:tc>
        <w:tc>
          <w:tcPr>
            <w:tcW w:w="1247" w:type="dxa"/>
            <w:tcBorders>
              <w:top w:val="single" w:sz="4" w:space="0" w:color="auto"/>
              <w:bottom w:val="single" w:sz="4" w:space="0" w:color="auto"/>
            </w:tcBorders>
            <w:shd w:val="clear" w:color="auto" w:fill="auto"/>
          </w:tcPr>
          <w:p w14:paraId="162CC5AB"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7C5ED2">
              <w:rPr>
                <w:rFonts w:cstheme="minorHAnsi"/>
                <w:b/>
                <w:sz w:val="20"/>
                <w:szCs w:val="20"/>
              </w:rPr>
              <w:t>≥</w:t>
            </w:r>
            <w:r w:rsidRPr="007C5ED2">
              <w:rPr>
                <w:b/>
                <w:sz w:val="20"/>
                <w:szCs w:val="20"/>
              </w:rPr>
              <w:t>10 to &lt;11%</w:t>
            </w:r>
          </w:p>
        </w:tc>
        <w:tc>
          <w:tcPr>
            <w:tcW w:w="1247" w:type="dxa"/>
            <w:tcBorders>
              <w:top w:val="single" w:sz="4" w:space="0" w:color="auto"/>
              <w:bottom w:val="single" w:sz="4" w:space="0" w:color="auto"/>
            </w:tcBorders>
            <w:shd w:val="clear" w:color="auto" w:fill="auto"/>
          </w:tcPr>
          <w:p w14:paraId="4EA7DF80"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7C5ED2">
              <w:rPr>
                <w:rFonts w:cstheme="minorHAnsi"/>
                <w:b/>
                <w:sz w:val="20"/>
                <w:szCs w:val="20"/>
              </w:rPr>
              <w:t>≥</w:t>
            </w:r>
            <w:r w:rsidRPr="007C5ED2">
              <w:rPr>
                <w:b/>
                <w:sz w:val="20"/>
                <w:szCs w:val="20"/>
              </w:rPr>
              <w:t>11%</w:t>
            </w:r>
          </w:p>
        </w:tc>
      </w:tr>
      <w:tr w:rsidR="00934A6F" w:rsidRPr="007C5ED2" w14:paraId="00525496" w14:textId="77777777" w:rsidTr="00AB6C60">
        <w:trPr>
          <w:trHeight w:val="283"/>
        </w:trPr>
        <w:tc>
          <w:tcPr>
            <w:cnfStyle w:val="001000000000" w:firstRow="0" w:lastRow="0" w:firstColumn="1" w:lastColumn="0" w:oddVBand="0" w:evenVBand="0" w:oddHBand="0" w:evenHBand="0" w:firstRowFirstColumn="0" w:firstRowLastColumn="0" w:lastRowFirstColumn="0" w:lastRowLastColumn="0"/>
            <w:tcW w:w="2324" w:type="dxa"/>
            <w:tcBorders>
              <w:bottom w:val="single" w:sz="4" w:space="0" w:color="auto"/>
            </w:tcBorders>
            <w:shd w:val="clear" w:color="auto" w:fill="auto"/>
          </w:tcPr>
          <w:p w14:paraId="4BDEDD70" w14:textId="77777777" w:rsidR="00934A6F" w:rsidRDefault="00934A6F" w:rsidP="00AB6C60">
            <w:pPr>
              <w:rPr>
                <w:sz w:val="20"/>
                <w:szCs w:val="20"/>
              </w:rPr>
            </w:pPr>
          </w:p>
        </w:tc>
        <w:tc>
          <w:tcPr>
            <w:tcW w:w="1247" w:type="dxa"/>
            <w:tcBorders>
              <w:bottom w:val="single" w:sz="4" w:space="0" w:color="auto"/>
            </w:tcBorders>
            <w:shd w:val="clear" w:color="auto" w:fill="auto"/>
          </w:tcPr>
          <w:p w14:paraId="3FE1ECCD" w14:textId="77777777" w:rsidR="00934A6F" w:rsidRPr="007C5ED2"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7C5ED2">
              <w:rPr>
                <w:b/>
                <w:sz w:val="20"/>
                <w:szCs w:val="20"/>
              </w:rPr>
              <w:t>IRR</w:t>
            </w:r>
            <w:r w:rsidRPr="007C5ED2">
              <w:rPr>
                <w:b/>
                <w:sz w:val="20"/>
                <w:szCs w:val="20"/>
                <w:vertAlign w:val="superscript"/>
              </w:rPr>
              <w:t>c</w:t>
            </w:r>
            <w:r>
              <w:rPr>
                <w:b/>
                <w:sz w:val="20"/>
                <w:szCs w:val="20"/>
              </w:rPr>
              <w:t xml:space="preserve">, </w:t>
            </w:r>
            <w:r w:rsidRPr="007C5ED2">
              <w:rPr>
                <w:sz w:val="20"/>
                <w:szCs w:val="20"/>
              </w:rPr>
              <w:t>95% CI</w:t>
            </w:r>
          </w:p>
        </w:tc>
        <w:tc>
          <w:tcPr>
            <w:tcW w:w="1247" w:type="dxa"/>
            <w:tcBorders>
              <w:bottom w:val="single" w:sz="4" w:space="0" w:color="auto"/>
            </w:tcBorders>
            <w:shd w:val="clear" w:color="auto" w:fill="auto"/>
          </w:tcPr>
          <w:p w14:paraId="59464984" w14:textId="77777777" w:rsidR="00934A6F" w:rsidRPr="007C5ED2"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7C5ED2">
              <w:rPr>
                <w:b/>
                <w:sz w:val="20"/>
                <w:szCs w:val="20"/>
              </w:rPr>
              <w:t>IRR</w:t>
            </w:r>
            <w:r w:rsidRPr="007C5ED2">
              <w:rPr>
                <w:b/>
                <w:sz w:val="20"/>
                <w:szCs w:val="20"/>
                <w:vertAlign w:val="superscript"/>
              </w:rPr>
              <w:t>c</w:t>
            </w:r>
            <w:r>
              <w:rPr>
                <w:b/>
                <w:sz w:val="20"/>
                <w:szCs w:val="20"/>
              </w:rPr>
              <w:t xml:space="preserve">, </w:t>
            </w:r>
            <w:r w:rsidRPr="007C5ED2">
              <w:rPr>
                <w:sz w:val="20"/>
                <w:szCs w:val="20"/>
              </w:rPr>
              <w:t>95% CI</w:t>
            </w:r>
          </w:p>
        </w:tc>
        <w:tc>
          <w:tcPr>
            <w:tcW w:w="1247" w:type="dxa"/>
            <w:tcBorders>
              <w:top w:val="single" w:sz="4" w:space="0" w:color="auto"/>
              <w:bottom w:val="single" w:sz="4" w:space="0" w:color="auto"/>
            </w:tcBorders>
            <w:shd w:val="clear" w:color="auto" w:fill="auto"/>
          </w:tcPr>
          <w:p w14:paraId="787F2D02" w14:textId="77777777" w:rsidR="00934A6F" w:rsidRPr="007C5ED2"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7C5ED2">
              <w:rPr>
                <w:b/>
                <w:sz w:val="20"/>
                <w:szCs w:val="20"/>
              </w:rPr>
              <w:t>IRR</w:t>
            </w:r>
            <w:r w:rsidRPr="007C5ED2">
              <w:rPr>
                <w:b/>
                <w:sz w:val="20"/>
                <w:szCs w:val="20"/>
                <w:vertAlign w:val="superscript"/>
              </w:rPr>
              <w:t>c</w:t>
            </w:r>
            <w:r>
              <w:rPr>
                <w:b/>
                <w:sz w:val="20"/>
                <w:szCs w:val="20"/>
              </w:rPr>
              <w:t xml:space="preserve">, </w:t>
            </w:r>
            <w:r w:rsidRPr="007C5ED2">
              <w:rPr>
                <w:sz w:val="20"/>
                <w:szCs w:val="20"/>
              </w:rPr>
              <w:t>95% CI</w:t>
            </w:r>
          </w:p>
        </w:tc>
        <w:tc>
          <w:tcPr>
            <w:tcW w:w="1247" w:type="dxa"/>
            <w:tcBorders>
              <w:top w:val="single" w:sz="4" w:space="0" w:color="auto"/>
              <w:bottom w:val="single" w:sz="4" w:space="0" w:color="auto"/>
            </w:tcBorders>
            <w:shd w:val="clear" w:color="auto" w:fill="auto"/>
          </w:tcPr>
          <w:p w14:paraId="41EEA0AF" w14:textId="77777777" w:rsidR="00934A6F" w:rsidRPr="007C5ED2"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7C5ED2">
              <w:rPr>
                <w:b/>
                <w:sz w:val="20"/>
                <w:szCs w:val="20"/>
              </w:rPr>
              <w:t>IRR</w:t>
            </w:r>
            <w:r w:rsidRPr="007C5ED2">
              <w:rPr>
                <w:b/>
                <w:sz w:val="20"/>
                <w:szCs w:val="20"/>
                <w:vertAlign w:val="superscript"/>
              </w:rPr>
              <w:t>c</w:t>
            </w:r>
            <w:r>
              <w:rPr>
                <w:b/>
                <w:sz w:val="20"/>
                <w:szCs w:val="20"/>
              </w:rPr>
              <w:t xml:space="preserve">, </w:t>
            </w:r>
            <w:r w:rsidRPr="007C5ED2">
              <w:rPr>
                <w:sz w:val="20"/>
                <w:szCs w:val="20"/>
              </w:rPr>
              <w:t>95% CI</w:t>
            </w:r>
          </w:p>
        </w:tc>
        <w:tc>
          <w:tcPr>
            <w:tcW w:w="1247" w:type="dxa"/>
            <w:tcBorders>
              <w:top w:val="single" w:sz="4" w:space="0" w:color="auto"/>
              <w:bottom w:val="single" w:sz="4" w:space="0" w:color="auto"/>
            </w:tcBorders>
            <w:shd w:val="clear" w:color="auto" w:fill="auto"/>
          </w:tcPr>
          <w:p w14:paraId="7A973642" w14:textId="77777777" w:rsidR="00934A6F" w:rsidRPr="007C5ED2"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7C5ED2">
              <w:rPr>
                <w:b/>
                <w:sz w:val="20"/>
                <w:szCs w:val="20"/>
              </w:rPr>
              <w:t>IRR</w:t>
            </w:r>
            <w:r w:rsidRPr="007C5ED2">
              <w:rPr>
                <w:b/>
                <w:sz w:val="20"/>
                <w:szCs w:val="20"/>
                <w:vertAlign w:val="superscript"/>
              </w:rPr>
              <w:t>c</w:t>
            </w:r>
            <w:r>
              <w:rPr>
                <w:b/>
                <w:sz w:val="20"/>
                <w:szCs w:val="20"/>
              </w:rPr>
              <w:t xml:space="preserve">, </w:t>
            </w:r>
            <w:r w:rsidRPr="007C5ED2">
              <w:rPr>
                <w:sz w:val="20"/>
                <w:szCs w:val="20"/>
              </w:rPr>
              <w:t>95% CI</w:t>
            </w:r>
          </w:p>
        </w:tc>
        <w:tc>
          <w:tcPr>
            <w:tcW w:w="1247" w:type="dxa"/>
            <w:tcBorders>
              <w:top w:val="single" w:sz="4" w:space="0" w:color="auto"/>
              <w:bottom w:val="single" w:sz="4" w:space="0" w:color="auto"/>
            </w:tcBorders>
            <w:shd w:val="clear" w:color="auto" w:fill="auto"/>
          </w:tcPr>
          <w:p w14:paraId="16097645" w14:textId="77777777" w:rsidR="00934A6F" w:rsidRPr="007C5ED2"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7C5ED2">
              <w:rPr>
                <w:b/>
                <w:sz w:val="20"/>
                <w:szCs w:val="20"/>
              </w:rPr>
              <w:t>IRR</w:t>
            </w:r>
            <w:r w:rsidRPr="007C5ED2">
              <w:rPr>
                <w:b/>
                <w:sz w:val="20"/>
                <w:szCs w:val="20"/>
                <w:vertAlign w:val="superscript"/>
              </w:rPr>
              <w:t>c</w:t>
            </w:r>
            <w:r>
              <w:rPr>
                <w:b/>
                <w:sz w:val="20"/>
                <w:szCs w:val="20"/>
              </w:rPr>
              <w:t xml:space="preserve">, </w:t>
            </w:r>
            <w:r w:rsidRPr="007C5ED2">
              <w:rPr>
                <w:sz w:val="20"/>
                <w:szCs w:val="20"/>
              </w:rPr>
              <w:t>95% CI</w:t>
            </w:r>
          </w:p>
        </w:tc>
        <w:tc>
          <w:tcPr>
            <w:tcW w:w="1247" w:type="dxa"/>
            <w:tcBorders>
              <w:top w:val="single" w:sz="4" w:space="0" w:color="auto"/>
              <w:bottom w:val="single" w:sz="4" w:space="0" w:color="auto"/>
            </w:tcBorders>
            <w:shd w:val="clear" w:color="auto" w:fill="auto"/>
          </w:tcPr>
          <w:p w14:paraId="040AE4F3" w14:textId="77777777" w:rsidR="00934A6F" w:rsidRPr="007C5ED2"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7C5ED2">
              <w:rPr>
                <w:b/>
                <w:sz w:val="20"/>
                <w:szCs w:val="20"/>
              </w:rPr>
              <w:t>IRR</w:t>
            </w:r>
            <w:r w:rsidRPr="007C5ED2">
              <w:rPr>
                <w:b/>
                <w:sz w:val="20"/>
                <w:szCs w:val="20"/>
                <w:vertAlign w:val="superscript"/>
              </w:rPr>
              <w:t>c</w:t>
            </w:r>
            <w:r>
              <w:rPr>
                <w:b/>
                <w:sz w:val="20"/>
                <w:szCs w:val="20"/>
              </w:rPr>
              <w:t xml:space="preserve">, </w:t>
            </w:r>
            <w:r w:rsidRPr="007C5ED2">
              <w:rPr>
                <w:sz w:val="20"/>
                <w:szCs w:val="20"/>
              </w:rPr>
              <w:t>95% CI</w:t>
            </w:r>
          </w:p>
        </w:tc>
        <w:tc>
          <w:tcPr>
            <w:tcW w:w="1247" w:type="dxa"/>
            <w:tcBorders>
              <w:top w:val="single" w:sz="4" w:space="0" w:color="auto"/>
              <w:bottom w:val="single" w:sz="4" w:space="0" w:color="auto"/>
            </w:tcBorders>
            <w:shd w:val="clear" w:color="auto" w:fill="auto"/>
          </w:tcPr>
          <w:p w14:paraId="30FDF460" w14:textId="77777777" w:rsidR="00934A6F" w:rsidRPr="007C5ED2"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7C5ED2">
              <w:rPr>
                <w:b/>
                <w:sz w:val="20"/>
                <w:szCs w:val="20"/>
              </w:rPr>
              <w:t>IRR</w:t>
            </w:r>
            <w:r w:rsidRPr="007C5ED2">
              <w:rPr>
                <w:b/>
                <w:sz w:val="20"/>
                <w:szCs w:val="20"/>
                <w:vertAlign w:val="superscript"/>
              </w:rPr>
              <w:t>c</w:t>
            </w:r>
            <w:r>
              <w:rPr>
                <w:b/>
                <w:sz w:val="20"/>
                <w:szCs w:val="20"/>
              </w:rPr>
              <w:t xml:space="preserve">, </w:t>
            </w:r>
            <w:r w:rsidRPr="007C5ED2">
              <w:rPr>
                <w:sz w:val="20"/>
                <w:szCs w:val="20"/>
              </w:rPr>
              <w:t>95% CI</w:t>
            </w:r>
          </w:p>
        </w:tc>
        <w:tc>
          <w:tcPr>
            <w:tcW w:w="1247" w:type="dxa"/>
            <w:tcBorders>
              <w:top w:val="single" w:sz="4" w:space="0" w:color="auto"/>
              <w:bottom w:val="single" w:sz="4" w:space="0" w:color="auto"/>
            </w:tcBorders>
            <w:shd w:val="clear" w:color="auto" w:fill="auto"/>
          </w:tcPr>
          <w:p w14:paraId="1994E643" w14:textId="77777777" w:rsidR="00934A6F" w:rsidRPr="007C5ED2"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7C5ED2">
              <w:rPr>
                <w:b/>
                <w:sz w:val="20"/>
                <w:szCs w:val="20"/>
              </w:rPr>
              <w:t>IRR</w:t>
            </w:r>
            <w:r w:rsidRPr="007C5ED2">
              <w:rPr>
                <w:b/>
                <w:sz w:val="20"/>
                <w:szCs w:val="20"/>
                <w:vertAlign w:val="superscript"/>
              </w:rPr>
              <w:t>c</w:t>
            </w:r>
            <w:r>
              <w:rPr>
                <w:b/>
                <w:sz w:val="20"/>
                <w:szCs w:val="20"/>
              </w:rPr>
              <w:t xml:space="preserve">, </w:t>
            </w:r>
            <w:r w:rsidRPr="007C5ED2">
              <w:rPr>
                <w:sz w:val="20"/>
                <w:szCs w:val="20"/>
              </w:rPr>
              <w:t>95% CI</w:t>
            </w:r>
          </w:p>
        </w:tc>
      </w:tr>
      <w:tr w:rsidR="00934A6F" w:rsidRPr="007C5ED2" w14:paraId="3E97500A" w14:textId="77777777" w:rsidTr="00AB6C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4" w:type="dxa"/>
            <w:tcBorders>
              <w:top w:val="single" w:sz="4" w:space="0" w:color="auto"/>
            </w:tcBorders>
            <w:shd w:val="clear" w:color="auto" w:fill="auto"/>
          </w:tcPr>
          <w:p w14:paraId="7183B377" w14:textId="77777777" w:rsidR="00934A6F" w:rsidRDefault="00934A6F" w:rsidP="00AB6C60">
            <w:pPr>
              <w:rPr>
                <w:sz w:val="20"/>
                <w:szCs w:val="20"/>
              </w:rPr>
            </w:pPr>
          </w:p>
          <w:p w14:paraId="6488C62E" w14:textId="77777777" w:rsidR="00934A6F" w:rsidRPr="007C5ED2" w:rsidRDefault="00934A6F" w:rsidP="00AB6C60">
            <w:pPr>
              <w:rPr>
                <w:sz w:val="20"/>
                <w:szCs w:val="20"/>
              </w:rPr>
            </w:pPr>
            <w:r>
              <w:rPr>
                <w:sz w:val="20"/>
                <w:szCs w:val="20"/>
              </w:rPr>
              <w:t>DM patients (n=85,312) vs. non-DM (n=153,341)</w:t>
            </w:r>
          </w:p>
        </w:tc>
        <w:tc>
          <w:tcPr>
            <w:tcW w:w="1247" w:type="dxa"/>
            <w:tcBorders>
              <w:top w:val="single" w:sz="4" w:space="0" w:color="auto"/>
            </w:tcBorders>
            <w:shd w:val="clear" w:color="auto" w:fill="auto"/>
          </w:tcPr>
          <w:p w14:paraId="6E27B4CA"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47" w:type="dxa"/>
            <w:tcBorders>
              <w:top w:val="single" w:sz="4" w:space="0" w:color="auto"/>
            </w:tcBorders>
            <w:shd w:val="clear" w:color="auto" w:fill="auto"/>
          </w:tcPr>
          <w:p w14:paraId="044FA0AC"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47" w:type="dxa"/>
            <w:tcBorders>
              <w:top w:val="single" w:sz="4" w:space="0" w:color="auto"/>
            </w:tcBorders>
            <w:shd w:val="clear" w:color="auto" w:fill="auto"/>
          </w:tcPr>
          <w:p w14:paraId="7DD3A08D"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47" w:type="dxa"/>
            <w:tcBorders>
              <w:top w:val="single" w:sz="4" w:space="0" w:color="auto"/>
            </w:tcBorders>
            <w:shd w:val="clear" w:color="auto" w:fill="auto"/>
          </w:tcPr>
          <w:p w14:paraId="3AC338A9"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47" w:type="dxa"/>
            <w:tcBorders>
              <w:top w:val="single" w:sz="4" w:space="0" w:color="auto"/>
            </w:tcBorders>
            <w:shd w:val="clear" w:color="auto" w:fill="auto"/>
          </w:tcPr>
          <w:p w14:paraId="6E61738C"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47" w:type="dxa"/>
            <w:tcBorders>
              <w:top w:val="single" w:sz="4" w:space="0" w:color="auto"/>
            </w:tcBorders>
            <w:shd w:val="clear" w:color="auto" w:fill="auto"/>
          </w:tcPr>
          <w:p w14:paraId="2B9ABEFE"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47" w:type="dxa"/>
            <w:tcBorders>
              <w:top w:val="single" w:sz="4" w:space="0" w:color="auto"/>
            </w:tcBorders>
            <w:shd w:val="clear" w:color="auto" w:fill="auto"/>
          </w:tcPr>
          <w:p w14:paraId="6A9DD6EF"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47" w:type="dxa"/>
            <w:tcBorders>
              <w:top w:val="single" w:sz="4" w:space="0" w:color="auto"/>
            </w:tcBorders>
            <w:shd w:val="clear" w:color="auto" w:fill="auto"/>
          </w:tcPr>
          <w:p w14:paraId="444B85A9"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47" w:type="dxa"/>
            <w:tcBorders>
              <w:top w:val="single" w:sz="4" w:space="0" w:color="auto"/>
            </w:tcBorders>
            <w:shd w:val="clear" w:color="auto" w:fill="auto"/>
          </w:tcPr>
          <w:p w14:paraId="20538162"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934A6F" w:rsidRPr="007C5ED2" w14:paraId="35AF7885" w14:textId="77777777" w:rsidTr="00AB6C60">
        <w:trPr>
          <w:trHeight w:val="283"/>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4DE65564" w14:textId="77777777" w:rsidR="00934A6F" w:rsidRPr="007C5ED2" w:rsidRDefault="00934A6F" w:rsidP="00AB6C60">
            <w:pPr>
              <w:jc w:val="right"/>
              <w:rPr>
                <w:sz w:val="20"/>
                <w:szCs w:val="20"/>
              </w:rPr>
            </w:pPr>
            <w:r>
              <w:rPr>
                <w:sz w:val="20"/>
                <w:szCs w:val="20"/>
              </w:rPr>
              <w:t xml:space="preserve"> </w:t>
            </w:r>
            <w:r w:rsidRPr="007C5ED2">
              <w:rPr>
                <w:sz w:val="20"/>
                <w:szCs w:val="20"/>
              </w:rPr>
              <w:t>Any plus prescription</w:t>
            </w:r>
          </w:p>
        </w:tc>
        <w:tc>
          <w:tcPr>
            <w:tcW w:w="1247" w:type="dxa"/>
            <w:shd w:val="clear" w:color="auto" w:fill="auto"/>
          </w:tcPr>
          <w:p w14:paraId="1866BB4A" w14:textId="77777777" w:rsidR="00934A6F" w:rsidRPr="007C5ED2"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1 </w:t>
            </w:r>
            <w:r w:rsidRPr="00597A61">
              <w:rPr>
                <w:sz w:val="20"/>
                <w:szCs w:val="20"/>
              </w:rPr>
              <w:t>(reference)</w:t>
            </w:r>
          </w:p>
        </w:tc>
        <w:tc>
          <w:tcPr>
            <w:tcW w:w="1247" w:type="dxa"/>
            <w:shd w:val="clear" w:color="auto" w:fill="auto"/>
          </w:tcPr>
          <w:p w14:paraId="04EADCA0" w14:textId="4748D4F7" w:rsidR="00934A6F" w:rsidRPr="007C5ED2" w:rsidRDefault="00934A6F" w:rsidP="007E70D9">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7C5ED2">
              <w:rPr>
                <w:b/>
                <w:sz w:val="20"/>
                <w:szCs w:val="20"/>
              </w:rPr>
              <w:t>1.</w:t>
            </w:r>
            <w:r>
              <w:rPr>
                <w:b/>
                <w:sz w:val="20"/>
                <w:szCs w:val="20"/>
              </w:rPr>
              <w:t>2</w:t>
            </w:r>
            <w:r w:rsidR="00591985">
              <w:rPr>
                <w:b/>
                <w:sz w:val="20"/>
                <w:szCs w:val="20"/>
              </w:rPr>
              <w:t>6</w:t>
            </w:r>
            <w:r>
              <w:rPr>
                <w:b/>
                <w:sz w:val="20"/>
                <w:szCs w:val="20"/>
              </w:rPr>
              <w:t xml:space="preserve"> </w:t>
            </w:r>
            <w:r w:rsidRPr="000D7A8A">
              <w:rPr>
                <w:sz w:val="20"/>
                <w:szCs w:val="20"/>
              </w:rPr>
              <w:t>(</w:t>
            </w:r>
            <w:r w:rsidRPr="007C5ED2">
              <w:rPr>
                <w:sz w:val="20"/>
                <w:szCs w:val="20"/>
              </w:rPr>
              <w:t>1.</w:t>
            </w:r>
            <w:r>
              <w:rPr>
                <w:sz w:val="20"/>
                <w:szCs w:val="20"/>
              </w:rPr>
              <w:t>2</w:t>
            </w:r>
            <w:r w:rsidR="00591985">
              <w:rPr>
                <w:sz w:val="20"/>
                <w:szCs w:val="20"/>
              </w:rPr>
              <w:t>5</w:t>
            </w:r>
            <w:r>
              <w:rPr>
                <w:sz w:val="20"/>
                <w:szCs w:val="20"/>
              </w:rPr>
              <w:t>-1.2</w:t>
            </w:r>
            <w:r w:rsidR="00591985">
              <w:rPr>
                <w:sz w:val="20"/>
                <w:szCs w:val="20"/>
              </w:rPr>
              <w:t>8</w:t>
            </w:r>
            <w:r>
              <w:rPr>
                <w:sz w:val="20"/>
                <w:szCs w:val="20"/>
              </w:rPr>
              <w:t>)</w:t>
            </w:r>
          </w:p>
        </w:tc>
        <w:tc>
          <w:tcPr>
            <w:tcW w:w="1247" w:type="dxa"/>
            <w:shd w:val="clear" w:color="auto" w:fill="auto"/>
          </w:tcPr>
          <w:p w14:paraId="4F506B19" w14:textId="3D860C7F" w:rsidR="00934A6F" w:rsidRPr="007C5ED2" w:rsidRDefault="00934A6F" w:rsidP="007E70D9">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7C5ED2">
              <w:rPr>
                <w:b/>
                <w:sz w:val="20"/>
                <w:szCs w:val="20"/>
              </w:rPr>
              <w:t>1.</w:t>
            </w:r>
            <w:r>
              <w:rPr>
                <w:b/>
                <w:sz w:val="20"/>
                <w:szCs w:val="20"/>
              </w:rPr>
              <w:t xml:space="preserve">18 </w:t>
            </w:r>
            <w:r w:rsidR="007E70D9">
              <w:rPr>
                <w:b/>
                <w:sz w:val="20"/>
                <w:szCs w:val="20"/>
              </w:rPr>
              <w:t xml:space="preserve"> </w:t>
            </w:r>
            <w:r>
              <w:rPr>
                <w:sz w:val="20"/>
                <w:szCs w:val="20"/>
              </w:rPr>
              <w:t>(</w:t>
            </w:r>
            <w:r w:rsidRPr="007C5ED2">
              <w:rPr>
                <w:sz w:val="20"/>
                <w:szCs w:val="20"/>
              </w:rPr>
              <w:t>1.1</w:t>
            </w:r>
            <w:r w:rsidR="00253514">
              <w:rPr>
                <w:sz w:val="20"/>
                <w:szCs w:val="20"/>
              </w:rPr>
              <w:t>4</w:t>
            </w:r>
            <w:r>
              <w:rPr>
                <w:sz w:val="20"/>
                <w:szCs w:val="20"/>
              </w:rPr>
              <w:t>-1.2</w:t>
            </w:r>
            <w:r w:rsidR="00253514">
              <w:rPr>
                <w:sz w:val="20"/>
                <w:szCs w:val="20"/>
              </w:rPr>
              <w:t>4</w:t>
            </w:r>
            <w:r>
              <w:rPr>
                <w:sz w:val="20"/>
                <w:szCs w:val="20"/>
              </w:rPr>
              <w:t>)</w:t>
            </w:r>
          </w:p>
        </w:tc>
        <w:tc>
          <w:tcPr>
            <w:tcW w:w="1247" w:type="dxa"/>
            <w:shd w:val="clear" w:color="auto" w:fill="auto"/>
          </w:tcPr>
          <w:p w14:paraId="617A23F0" w14:textId="62AF69ED" w:rsidR="00934A6F" w:rsidRPr="007C5ED2" w:rsidRDefault="00934A6F" w:rsidP="007E70D9">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7C5ED2">
              <w:rPr>
                <w:b/>
                <w:sz w:val="20"/>
                <w:szCs w:val="20"/>
              </w:rPr>
              <w:t>1.</w:t>
            </w:r>
            <w:r>
              <w:rPr>
                <w:b/>
                <w:sz w:val="20"/>
                <w:szCs w:val="20"/>
              </w:rPr>
              <w:t xml:space="preserve">15 </w:t>
            </w:r>
            <w:r>
              <w:rPr>
                <w:sz w:val="20"/>
                <w:szCs w:val="20"/>
              </w:rPr>
              <w:t>(</w:t>
            </w:r>
            <w:r w:rsidRPr="007C5ED2">
              <w:rPr>
                <w:sz w:val="20"/>
                <w:szCs w:val="20"/>
              </w:rPr>
              <w:t>1.1</w:t>
            </w:r>
            <w:r w:rsidR="00253514">
              <w:rPr>
                <w:sz w:val="20"/>
                <w:szCs w:val="20"/>
              </w:rPr>
              <w:t>3</w:t>
            </w:r>
            <w:r>
              <w:rPr>
                <w:sz w:val="20"/>
                <w:szCs w:val="20"/>
              </w:rPr>
              <w:t>-1.1</w:t>
            </w:r>
            <w:r w:rsidR="00253514">
              <w:rPr>
                <w:sz w:val="20"/>
                <w:szCs w:val="20"/>
              </w:rPr>
              <w:t>8</w:t>
            </w:r>
            <w:r>
              <w:rPr>
                <w:sz w:val="20"/>
                <w:szCs w:val="20"/>
              </w:rPr>
              <w:t>)</w:t>
            </w:r>
          </w:p>
        </w:tc>
        <w:tc>
          <w:tcPr>
            <w:tcW w:w="1247" w:type="dxa"/>
            <w:shd w:val="clear" w:color="auto" w:fill="auto"/>
          </w:tcPr>
          <w:p w14:paraId="10189D5A" w14:textId="093A5F19" w:rsidR="00934A6F" w:rsidRPr="007C5ED2" w:rsidRDefault="00934A6F" w:rsidP="007E70D9">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7C5ED2">
              <w:rPr>
                <w:b/>
                <w:sz w:val="20"/>
                <w:szCs w:val="20"/>
              </w:rPr>
              <w:t>1.2</w:t>
            </w:r>
            <w:r w:rsidR="00253514">
              <w:rPr>
                <w:b/>
                <w:sz w:val="20"/>
                <w:szCs w:val="20"/>
              </w:rPr>
              <w:t>3</w:t>
            </w:r>
            <w:r>
              <w:rPr>
                <w:b/>
                <w:sz w:val="20"/>
                <w:szCs w:val="20"/>
              </w:rPr>
              <w:t xml:space="preserve"> </w:t>
            </w:r>
            <w:r>
              <w:rPr>
                <w:sz w:val="20"/>
                <w:szCs w:val="20"/>
              </w:rPr>
              <w:t>(</w:t>
            </w:r>
            <w:r w:rsidRPr="007C5ED2">
              <w:rPr>
                <w:sz w:val="20"/>
                <w:szCs w:val="20"/>
              </w:rPr>
              <w:t>1.</w:t>
            </w:r>
            <w:r w:rsidR="00253514">
              <w:rPr>
                <w:sz w:val="20"/>
                <w:szCs w:val="20"/>
              </w:rPr>
              <w:t>20</w:t>
            </w:r>
            <w:r>
              <w:rPr>
                <w:sz w:val="20"/>
                <w:szCs w:val="20"/>
              </w:rPr>
              <w:t>-1.2</w:t>
            </w:r>
            <w:r w:rsidR="00253514">
              <w:rPr>
                <w:sz w:val="20"/>
                <w:szCs w:val="20"/>
              </w:rPr>
              <w:t>5</w:t>
            </w:r>
            <w:r>
              <w:rPr>
                <w:sz w:val="20"/>
                <w:szCs w:val="20"/>
              </w:rPr>
              <w:t>)</w:t>
            </w:r>
          </w:p>
        </w:tc>
        <w:tc>
          <w:tcPr>
            <w:tcW w:w="1247" w:type="dxa"/>
            <w:shd w:val="clear" w:color="auto" w:fill="auto"/>
          </w:tcPr>
          <w:p w14:paraId="49325BD0" w14:textId="0BC35CE6" w:rsidR="00934A6F" w:rsidRPr="007C5ED2" w:rsidRDefault="00934A6F" w:rsidP="007E70D9">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7C5ED2">
              <w:rPr>
                <w:b/>
                <w:sz w:val="20"/>
                <w:szCs w:val="20"/>
              </w:rPr>
              <w:t>1.</w:t>
            </w:r>
            <w:r w:rsidR="00253514">
              <w:rPr>
                <w:b/>
                <w:sz w:val="20"/>
                <w:szCs w:val="20"/>
              </w:rPr>
              <w:t>35</w:t>
            </w:r>
            <w:r>
              <w:rPr>
                <w:b/>
                <w:sz w:val="20"/>
                <w:szCs w:val="20"/>
              </w:rPr>
              <w:t xml:space="preserve"> </w:t>
            </w:r>
            <w:r>
              <w:rPr>
                <w:sz w:val="20"/>
                <w:szCs w:val="20"/>
              </w:rPr>
              <w:t>(</w:t>
            </w:r>
            <w:r w:rsidRPr="007C5ED2">
              <w:rPr>
                <w:sz w:val="20"/>
                <w:szCs w:val="20"/>
              </w:rPr>
              <w:t>1.3</w:t>
            </w:r>
            <w:r w:rsidR="00253514">
              <w:rPr>
                <w:sz w:val="20"/>
                <w:szCs w:val="20"/>
              </w:rPr>
              <w:t>1</w:t>
            </w:r>
            <w:r>
              <w:rPr>
                <w:sz w:val="20"/>
                <w:szCs w:val="20"/>
              </w:rPr>
              <w:t>-1.3</w:t>
            </w:r>
            <w:r w:rsidR="00253514">
              <w:rPr>
                <w:sz w:val="20"/>
                <w:szCs w:val="20"/>
              </w:rPr>
              <w:t>9</w:t>
            </w:r>
            <w:r>
              <w:rPr>
                <w:sz w:val="20"/>
                <w:szCs w:val="20"/>
              </w:rPr>
              <w:t>)</w:t>
            </w:r>
          </w:p>
        </w:tc>
        <w:tc>
          <w:tcPr>
            <w:tcW w:w="1247" w:type="dxa"/>
            <w:shd w:val="clear" w:color="auto" w:fill="auto"/>
          </w:tcPr>
          <w:p w14:paraId="0B689DED" w14:textId="2146ABDE" w:rsidR="00934A6F" w:rsidRPr="007C5ED2" w:rsidRDefault="00934A6F" w:rsidP="007E70D9">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7C5ED2">
              <w:rPr>
                <w:b/>
                <w:sz w:val="20"/>
                <w:szCs w:val="20"/>
              </w:rPr>
              <w:t>1.</w:t>
            </w:r>
            <w:r>
              <w:rPr>
                <w:b/>
                <w:sz w:val="20"/>
                <w:szCs w:val="20"/>
              </w:rPr>
              <w:t>4</w:t>
            </w:r>
            <w:r w:rsidR="00253514">
              <w:rPr>
                <w:b/>
                <w:sz w:val="20"/>
                <w:szCs w:val="20"/>
              </w:rPr>
              <w:t>7</w:t>
            </w:r>
            <w:r>
              <w:rPr>
                <w:b/>
                <w:sz w:val="20"/>
                <w:szCs w:val="20"/>
              </w:rPr>
              <w:t xml:space="preserve"> </w:t>
            </w:r>
            <w:r>
              <w:rPr>
                <w:sz w:val="20"/>
                <w:szCs w:val="20"/>
              </w:rPr>
              <w:t>(</w:t>
            </w:r>
            <w:r w:rsidRPr="007C5ED2">
              <w:rPr>
                <w:sz w:val="20"/>
                <w:szCs w:val="20"/>
              </w:rPr>
              <w:t>1.</w:t>
            </w:r>
            <w:r>
              <w:rPr>
                <w:sz w:val="20"/>
                <w:szCs w:val="20"/>
              </w:rPr>
              <w:t>4</w:t>
            </w:r>
            <w:r w:rsidR="00253514">
              <w:rPr>
                <w:sz w:val="20"/>
                <w:szCs w:val="20"/>
              </w:rPr>
              <w:t>2</w:t>
            </w:r>
            <w:r>
              <w:rPr>
                <w:sz w:val="20"/>
                <w:szCs w:val="20"/>
              </w:rPr>
              <w:t>-1.5</w:t>
            </w:r>
            <w:r w:rsidR="00253514">
              <w:rPr>
                <w:sz w:val="20"/>
                <w:szCs w:val="20"/>
              </w:rPr>
              <w:t>2</w:t>
            </w:r>
            <w:r>
              <w:rPr>
                <w:sz w:val="20"/>
                <w:szCs w:val="20"/>
              </w:rPr>
              <w:t>)</w:t>
            </w:r>
          </w:p>
        </w:tc>
        <w:tc>
          <w:tcPr>
            <w:tcW w:w="1247" w:type="dxa"/>
            <w:shd w:val="clear" w:color="auto" w:fill="auto"/>
          </w:tcPr>
          <w:p w14:paraId="75A3F2AE" w14:textId="43699878" w:rsidR="00934A6F" w:rsidRPr="007C5ED2" w:rsidRDefault="00934A6F" w:rsidP="007E70D9">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7C5ED2">
              <w:rPr>
                <w:b/>
                <w:sz w:val="20"/>
                <w:szCs w:val="20"/>
              </w:rPr>
              <w:t>1.</w:t>
            </w:r>
            <w:r>
              <w:rPr>
                <w:b/>
                <w:sz w:val="20"/>
                <w:szCs w:val="20"/>
              </w:rPr>
              <w:t>5</w:t>
            </w:r>
            <w:r w:rsidR="00253514">
              <w:rPr>
                <w:b/>
                <w:sz w:val="20"/>
                <w:szCs w:val="20"/>
              </w:rPr>
              <w:t>4</w:t>
            </w:r>
            <w:r>
              <w:rPr>
                <w:b/>
                <w:sz w:val="20"/>
                <w:szCs w:val="20"/>
              </w:rPr>
              <w:t xml:space="preserve"> </w:t>
            </w:r>
            <w:r>
              <w:rPr>
                <w:sz w:val="20"/>
                <w:szCs w:val="20"/>
              </w:rPr>
              <w:t>(</w:t>
            </w:r>
            <w:r w:rsidRPr="007C5ED2">
              <w:rPr>
                <w:sz w:val="20"/>
                <w:szCs w:val="20"/>
              </w:rPr>
              <w:t>1.</w:t>
            </w:r>
            <w:r>
              <w:rPr>
                <w:sz w:val="20"/>
                <w:szCs w:val="20"/>
              </w:rPr>
              <w:t>4</w:t>
            </w:r>
            <w:r w:rsidR="00253514">
              <w:rPr>
                <w:sz w:val="20"/>
                <w:szCs w:val="20"/>
              </w:rPr>
              <w:t>6</w:t>
            </w:r>
            <w:r>
              <w:rPr>
                <w:sz w:val="20"/>
                <w:szCs w:val="20"/>
              </w:rPr>
              <w:t>-1.6</w:t>
            </w:r>
            <w:r w:rsidR="00253514">
              <w:rPr>
                <w:sz w:val="20"/>
                <w:szCs w:val="20"/>
              </w:rPr>
              <w:t>4</w:t>
            </w:r>
            <w:r>
              <w:rPr>
                <w:sz w:val="20"/>
                <w:szCs w:val="20"/>
              </w:rPr>
              <w:t>)</w:t>
            </w:r>
          </w:p>
        </w:tc>
        <w:tc>
          <w:tcPr>
            <w:tcW w:w="1247" w:type="dxa"/>
            <w:shd w:val="clear" w:color="auto" w:fill="auto"/>
          </w:tcPr>
          <w:p w14:paraId="363F4E66" w14:textId="1FE14056" w:rsidR="00934A6F" w:rsidRPr="007C5ED2" w:rsidRDefault="00934A6F" w:rsidP="007E70D9">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7C5ED2">
              <w:rPr>
                <w:b/>
                <w:sz w:val="20"/>
                <w:szCs w:val="20"/>
              </w:rPr>
              <w:t>1.</w:t>
            </w:r>
            <w:r>
              <w:rPr>
                <w:b/>
                <w:sz w:val="20"/>
                <w:szCs w:val="20"/>
              </w:rPr>
              <w:t>6</w:t>
            </w:r>
            <w:r w:rsidR="00253514">
              <w:rPr>
                <w:b/>
                <w:sz w:val="20"/>
                <w:szCs w:val="20"/>
              </w:rPr>
              <w:t>9</w:t>
            </w:r>
            <w:r>
              <w:rPr>
                <w:b/>
                <w:sz w:val="20"/>
                <w:szCs w:val="20"/>
              </w:rPr>
              <w:t xml:space="preserve"> </w:t>
            </w:r>
            <w:r>
              <w:rPr>
                <w:sz w:val="20"/>
                <w:szCs w:val="20"/>
              </w:rPr>
              <w:t>(</w:t>
            </w:r>
            <w:r w:rsidRPr="007C5ED2">
              <w:rPr>
                <w:sz w:val="20"/>
                <w:szCs w:val="20"/>
              </w:rPr>
              <w:t>1.</w:t>
            </w:r>
            <w:r w:rsidR="00253514">
              <w:rPr>
                <w:sz w:val="20"/>
                <w:szCs w:val="20"/>
              </w:rPr>
              <w:t>60</w:t>
            </w:r>
            <w:r>
              <w:rPr>
                <w:sz w:val="20"/>
                <w:szCs w:val="20"/>
              </w:rPr>
              <w:t>-1.7</w:t>
            </w:r>
            <w:r w:rsidR="00253514">
              <w:rPr>
                <w:sz w:val="20"/>
                <w:szCs w:val="20"/>
              </w:rPr>
              <w:t>9</w:t>
            </w:r>
            <w:r>
              <w:rPr>
                <w:sz w:val="20"/>
                <w:szCs w:val="20"/>
              </w:rPr>
              <w:t>)</w:t>
            </w:r>
          </w:p>
        </w:tc>
      </w:tr>
      <w:tr w:rsidR="00934A6F" w:rsidRPr="007C5ED2" w14:paraId="057EA95B" w14:textId="77777777" w:rsidTr="00AB6C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27AF5B83" w14:textId="77777777" w:rsidR="00934A6F" w:rsidRPr="007C5ED2" w:rsidRDefault="00934A6F" w:rsidP="00AB6C60">
            <w:pPr>
              <w:jc w:val="right"/>
              <w:rPr>
                <w:sz w:val="20"/>
                <w:szCs w:val="20"/>
              </w:rPr>
            </w:pPr>
            <w:r w:rsidRPr="007C5ED2">
              <w:rPr>
                <w:sz w:val="20"/>
                <w:szCs w:val="20"/>
              </w:rPr>
              <w:t>Any as hospitalisation</w:t>
            </w:r>
          </w:p>
        </w:tc>
        <w:tc>
          <w:tcPr>
            <w:tcW w:w="1247" w:type="dxa"/>
            <w:shd w:val="clear" w:color="auto" w:fill="auto"/>
          </w:tcPr>
          <w:p w14:paraId="0D56783A"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1 </w:t>
            </w:r>
            <w:r w:rsidRPr="00597A61">
              <w:rPr>
                <w:sz w:val="20"/>
                <w:szCs w:val="20"/>
              </w:rPr>
              <w:t>(reference)</w:t>
            </w:r>
          </w:p>
        </w:tc>
        <w:tc>
          <w:tcPr>
            <w:tcW w:w="1247" w:type="dxa"/>
            <w:shd w:val="clear" w:color="auto" w:fill="auto"/>
          </w:tcPr>
          <w:p w14:paraId="7435EFCF" w14:textId="501EEE6B" w:rsidR="00934A6F" w:rsidRPr="007C5ED2" w:rsidRDefault="00934A6F" w:rsidP="007E70D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7C5ED2">
              <w:rPr>
                <w:b/>
                <w:sz w:val="20"/>
                <w:szCs w:val="20"/>
              </w:rPr>
              <w:t>1.</w:t>
            </w:r>
            <w:r>
              <w:rPr>
                <w:b/>
                <w:sz w:val="20"/>
                <w:szCs w:val="20"/>
              </w:rPr>
              <w:t>5</w:t>
            </w:r>
            <w:r w:rsidR="00591985">
              <w:rPr>
                <w:b/>
                <w:sz w:val="20"/>
                <w:szCs w:val="20"/>
              </w:rPr>
              <w:t>8</w:t>
            </w:r>
            <w:r>
              <w:rPr>
                <w:b/>
                <w:sz w:val="20"/>
                <w:szCs w:val="20"/>
              </w:rPr>
              <w:t xml:space="preserve"> </w:t>
            </w:r>
            <w:r>
              <w:rPr>
                <w:sz w:val="20"/>
                <w:szCs w:val="20"/>
              </w:rPr>
              <w:t>(</w:t>
            </w:r>
            <w:r w:rsidRPr="007C5ED2">
              <w:rPr>
                <w:sz w:val="20"/>
                <w:szCs w:val="20"/>
              </w:rPr>
              <w:t>1.</w:t>
            </w:r>
            <w:r>
              <w:rPr>
                <w:sz w:val="20"/>
                <w:szCs w:val="20"/>
              </w:rPr>
              <w:t>5</w:t>
            </w:r>
            <w:r w:rsidR="00591985">
              <w:rPr>
                <w:sz w:val="20"/>
                <w:szCs w:val="20"/>
              </w:rPr>
              <w:t>3</w:t>
            </w:r>
            <w:r>
              <w:rPr>
                <w:sz w:val="20"/>
                <w:szCs w:val="20"/>
              </w:rPr>
              <w:t>-1.6</w:t>
            </w:r>
            <w:r w:rsidR="00591985">
              <w:rPr>
                <w:sz w:val="20"/>
                <w:szCs w:val="20"/>
              </w:rPr>
              <w:t>4</w:t>
            </w:r>
            <w:r>
              <w:rPr>
                <w:sz w:val="20"/>
                <w:szCs w:val="20"/>
              </w:rPr>
              <w:t>)</w:t>
            </w:r>
          </w:p>
        </w:tc>
        <w:tc>
          <w:tcPr>
            <w:tcW w:w="1247" w:type="dxa"/>
            <w:shd w:val="clear" w:color="auto" w:fill="auto"/>
          </w:tcPr>
          <w:p w14:paraId="5FC125E9" w14:textId="5A9A38A8" w:rsidR="00934A6F" w:rsidRPr="007C5ED2" w:rsidRDefault="00934A6F" w:rsidP="007E70D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7C5ED2">
              <w:rPr>
                <w:b/>
                <w:sz w:val="20"/>
                <w:szCs w:val="20"/>
              </w:rPr>
              <w:t>1.</w:t>
            </w:r>
            <w:r>
              <w:rPr>
                <w:b/>
                <w:sz w:val="20"/>
                <w:szCs w:val="20"/>
              </w:rPr>
              <w:t>4</w:t>
            </w:r>
            <w:r w:rsidR="00253514">
              <w:rPr>
                <w:b/>
                <w:sz w:val="20"/>
                <w:szCs w:val="20"/>
              </w:rPr>
              <w:t>9</w:t>
            </w:r>
            <w:r>
              <w:rPr>
                <w:b/>
                <w:sz w:val="20"/>
                <w:szCs w:val="20"/>
              </w:rPr>
              <w:t xml:space="preserve"> </w:t>
            </w:r>
            <w:r>
              <w:rPr>
                <w:sz w:val="20"/>
                <w:szCs w:val="20"/>
              </w:rPr>
              <w:t>(</w:t>
            </w:r>
            <w:r w:rsidRPr="007C5ED2">
              <w:rPr>
                <w:sz w:val="20"/>
                <w:szCs w:val="20"/>
              </w:rPr>
              <w:t>1.</w:t>
            </w:r>
            <w:r w:rsidR="00253514">
              <w:rPr>
                <w:sz w:val="20"/>
                <w:szCs w:val="20"/>
              </w:rPr>
              <w:t>40</w:t>
            </w:r>
            <w:r>
              <w:rPr>
                <w:sz w:val="20"/>
                <w:szCs w:val="20"/>
              </w:rPr>
              <w:t>-1.5</w:t>
            </w:r>
            <w:r w:rsidR="00253514">
              <w:rPr>
                <w:sz w:val="20"/>
                <w:szCs w:val="20"/>
              </w:rPr>
              <w:t>9</w:t>
            </w:r>
            <w:r>
              <w:rPr>
                <w:sz w:val="20"/>
                <w:szCs w:val="20"/>
              </w:rPr>
              <w:t>)</w:t>
            </w:r>
          </w:p>
        </w:tc>
        <w:tc>
          <w:tcPr>
            <w:tcW w:w="1247" w:type="dxa"/>
            <w:shd w:val="clear" w:color="auto" w:fill="auto"/>
          </w:tcPr>
          <w:p w14:paraId="7679F158" w14:textId="7E7F8315" w:rsidR="00934A6F" w:rsidRPr="007C5ED2" w:rsidRDefault="00934A6F" w:rsidP="007E70D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7C5ED2">
              <w:rPr>
                <w:b/>
                <w:sz w:val="20"/>
                <w:szCs w:val="20"/>
              </w:rPr>
              <w:t>1.</w:t>
            </w:r>
            <w:r>
              <w:rPr>
                <w:b/>
                <w:sz w:val="20"/>
                <w:szCs w:val="20"/>
              </w:rPr>
              <w:t>2</w:t>
            </w:r>
            <w:r w:rsidR="00253514">
              <w:rPr>
                <w:b/>
                <w:sz w:val="20"/>
                <w:szCs w:val="20"/>
              </w:rPr>
              <w:t>9</w:t>
            </w:r>
            <w:r>
              <w:rPr>
                <w:b/>
                <w:sz w:val="20"/>
                <w:szCs w:val="20"/>
              </w:rPr>
              <w:t xml:space="preserve"> </w:t>
            </w:r>
            <w:r>
              <w:rPr>
                <w:sz w:val="20"/>
                <w:szCs w:val="20"/>
              </w:rPr>
              <w:t>(</w:t>
            </w:r>
            <w:r w:rsidRPr="007C5ED2">
              <w:rPr>
                <w:sz w:val="20"/>
                <w:szCs w:val="20"/>
              </w:rPr>
              <w:t>1.</w:t>
            </w:r>
            <w:r>
              <w:rPr>
                <w:sz w:val="20"/>
                <w:szCs w:val="20"/>
              </w:rPr>
              <w:t>2</w:t>
            </w:r>
            <w:r w:rsidR="00253514">
              <w:rPr>
                <w:sz w:val="20"/>
                <w:szCs w:val="20"/>
              </w:rPr>
              <w:t>3</w:t>
            </w:r>
            <w:r w:rsidRPr="007C5ED2">
              <w:rPr>
                <w:sz w:val="20"/>
                <w:szCs w:val="20"/>
              </w:rPr>
              <w:t>-1.</w:t>
            </w:r>
            <w:r>
              <w:rPr>
                <w:sz w:val="20"/>
                <w:szCs w:val="20"/>
              </w:rPr>
              <w:t>3</w:t>
            </w:r>
            <w:r w:rsidR="00253514">
              <w:rPr>
                <w:sz w:val="20"/>
                <w:szCs w:val="20"/>
              </w:rPr>
              <w:t>4</w:t>
            </w:r>
            <w:r>
              <w:rPr>
                <w:sz w:val="20"/>
                <w:szCs w:val="20"/>
              </w:rPr>
              <w:t>)</w:t>
            </w:r>
          </w:p>
        </w:tc>
        <w:tc>
          <w:tcPr>
            <w:tcW w:w="1247" w:type="dxa"/>
            <w:shd w:val="clear" w:color="auto" w:fill="auto"/>
          </w:tcPr>
          <w:p w14:paraId="2EF55A40" w14:textId="1F5EEAC5" w:rsidR="00934A6F" w:rsidRPr="007C5ED2" w:rsidRDefault="00934A6F" w:rsidP="007E70D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7C5ED2">
              <w:rPr>
                <w:b/>
                <w:sz w:val="20"/>
                <w:szCs w:val="20"/>
              </w:rPr>
              <w:t>1.</w:t>
            </w:r>
            <w:r>
              <w:rPr>
                <w:b/>
                <w:sz w:val="20"/>
                <w:szCs w:val="20"/>
              </w:rPr>
              <w:t>4</w:t>
            </w:r>
            <w:r w:rsidR="00253514">
              <w:rPr>
                <w:b/>
                <w:sz w:val="20"/>
                <w:szCs w:val="20"/>
              </w:rPr>
              <w:t>4</w:t>
            </w:r>
            <w:r>
              <w:rPr>
                <w:b/>
                <w:sz w:val="20"/>
                <w:szCs w:val="20"/>
              </w:rPr>
              <w:t xml:space="preserve"> </w:t>
            </w:r>
            <w:r>
              <w:rPr>
                <w:sz w:val="20"/>
                <w:szCs w:val="20"/>
              </w:rPr>
              <w:t>(</w:t>
            </w:r>
            <w:r w:rsidRPr="007C5ED2">
              <w:rPr>
                <w:sz w:val="20"/>
                <w:szCs w:val="20"/>
              </w:rPr>
              <w:t>1.</w:t>
            </w:r>
            <w:r>
              <w:rPr>
                <w:sz w:val="20"/>
                <w:szCs w:val="20"/>
              </w:rPr>
              <w:t>3</w:t>
            </w:r>
            <w:r w:rsidR="00253514">
              <w:rPr>
                <w:sz w:val="20"/>
                <w:szCs w:val="20"/>
              </w:rPr>
              <w:t>8</w:t>
            </w:r>
            <w:r>
              <w:rPr>
                <w:sz w:val="20"/>
                <w:szCs w:val="20"/>
              </w:rPr>
              <w:t>-1.</w:t>
            </w:r>
            <w:r w:rsidR="00253514">
              <w:rPr>
                <w:sz w:val="20"/>
                <w:szCs w:val="20"/>
              </w:rPr>
              <w:t>50</w:t>
            </w:r>
            <w:r>
              <w:rPr>
                <w:sz w:val="20"/>
                <w:szCs w:val="20"/>
              </w:rPr>
              <w:t>)</w:t>
            </w:r>
          </w:p>
        </w:tc>
        <w:tc>
          <w:tcPr>
            <w:tcW w:w="1247" w:type="dxa"/>
            <w:shd w:val="clear" w:color="auto" w:fill="auto"/>
          </w:tcPr>
          <w:p w14:paraId="6FBC9365" w14:textId="60CFA231" w:rsidR="00934A6F" w:rsidRPr="007C5ED2" w:rsidRDefault="00934A6F" w:rsidP="007E70D9">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w:t>
            </w:r>
            <w:r w:rsidRPr="007C5ED2">
              <w:rPr>
                <w:b/>
                <w:sz w:val="20"/>
                <w:szCs w:val="20"/>
              </w:rPr>
              <w:t>.</w:t>
            </w:r>
            <w:r>
              <w:rPr>
                <w:b/>
                <w:sz w:val="20"/>
                <w:szCs w:val="20"/>
              </w:rPr>
              <w:t>7</w:t>
            </w:r>
            <w:r w:rsidR="00253514">
              <w:rPr>
                <w:b/>
                <w:sz w:val="20"/>
                <w:szCs w:val="20"/>
              </w:rPr>
              <w:t>7</w:t>
            </w:r>
            <w:r>
              <w:rPr>
                <w:b/>
                <w:sz w:val="20"/>
                <w:szCs w:val="20"/>
              </w:rPr>
              <w:t xml:space="preserve"> </w:t>
            </w:r>
            <w:r>
              <w:rPr>
                <w:sz w:val="20"/>
                <w:szCs w:val="20"/>
              </w:rPr>
              <w:t>(</w:t>
            </w:r>
            <w:r w:rsidRPr="007C5ED2">
              <w:rPr>
                <w:sz w:val="20"/>
                <w:szCs w:val="20"/>
              </w:rPr>
              <w:t>1.</w:t>
            </w:r>
            <w:r>
              <w:rPr>
                <w:sz w:val="20"/>
                <w:szCs w:val="20"/>
              </w:rPr>
              <w:t>6</w:t>
            </w:r>
            <w:r w:rsidR="00253514">
              <w:rPr>
                <w:sz w:val="20"/>
                <w:szCs w:val="20"/>
              </w:rPr>
              <w:t>7</w:t>
            </w:r>
            <w:r w:rsidRPr="007C5ED2">
              <w:rPr>
                <w:sz w:val="20"/>
                <w:szCs w:val="20"/>
              </w:rPr>
              <w:t>-</w:t>
            </w:r>
            <w:r>
              <w:rPr>
                <w:sz w:val="20"/>
                <w:szCs w:val="20"/>
              </w:rPr>
              <w:t>1</w:t>
            </w:r>
            <w:r w:rsidRPr="007C5ED2">
              <w:rPr>
                <w:sz w:val="20"/>
                <w:szCs w:val="20"/>
              </w:rPr>
              <w:t>.</w:t>
            </w:r>
            <w:r>
              <w:rPr>
                <w:sz w:val="20"/>
                <w:szCs w:val="20"/>
              </w:rPr>
              <w:t>8</w:t>
            </w:r>
            <w:r w:rsidR="00253514">
              <w:rPr>
                <w:sz w:val="20"/>
                <w:szCs w:val="20"/>
              </w:rPr>
              <w:t>7</w:t>
            </w:r>
            <w:r>
              <w:rPr>
                <w:sz w:val="20"/>
                <w:szCs w:val="20"/>
              </w:rPr>
              <w:t>)</w:t>
            </w:r>
          </w:p>
        </w:tc>
        <w:tc>
          <w:tcPr>
            <w:tcW w:w="1247" w:type="dxa"/>
            <w:shd w:val="clear" w:color="auto" w:fill="auto"/>
          </w:tcPr>
          <w:p w14:paraId="40075F03" w14:textId="2F3C1CF8" w:rsidR="00934A6F" w:rsidRPr="007C5ED2" w:rsidRDefault="00934A6F" w:rsidP="007E70D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7C5ED2">
              <w:rPr>
                <w:b/>
                <w:sz w:val="20"/>
                <w:szCs w:val="20"/>
              </w:rPr>
              <w:t>2.</w:t>
            </w:r>
            <w:r>
              <w:rPr>
                <w:b/>
                <w:sz w:val="20"/>
                <w:szCs w:val="20"/>
              </w:rPr>
              <w:t>0</w:t>
            </w:r>
            <w:r w:rsidR="00253514">
              <w:rPr>
                <w:b/>
                <w:sz w:val="20"/>
                <w:szCs w:val="20"/>
              </w:rPr>
              <w:t>9</w:t>
            </w:r>
            <w:r>
              <w:rPr>
                <w:b/>
                <w:sz w:val="20"/>
                <w:szCs w:val="20"/>
              </w:rPr>
              <w:t xml:space="preserve"> </w:t>
            </w:r>
            <w:r>
              <w:rPr>
                <w:sz w:val="20"/>
                <w:szCs w:val="20"/>
              </w:rPr>
              <w:t>(1</w:t>
            </w:r>
            <w:r w:rsidRPr="007C5ED2">
              <w:rPr>
                <w:sz w:val="20"/>
                <w:szCs w:val="20"/>
              </w:rPr>
              <w:t>.</w:t>
            </w:r>
            <w:r>
              <w:rPr>
                <w:sz w:val="20"/>
                <w:szCs w:val="20"/>
              </w:rPr>
              <w:t>9</w:t>
            </w:r>
            <w:r w:rsidR="00253514">
              <w:rPr>
                <w:sz w:val="20"/>
                <w:szCs w:val="20"/>
              </w:rPr>
              <w:t>4</w:t>
            </w:r>
            <w:r w:rsidRPr="007C5ED2">
              <w:rPr>
                <w:sz w:val="20"/>
                <w:szCs w:val="20"/>
              </w:rPr>
              <w:t>-2.</w:t>
            </w:r>
            <w:r>
              <w:rPr>
                <w:sz w:val="20"/>
                <w:szCs w:val="20"/>
              </w:rPr>
              <w:t>2</w:t>
            </w:r>
            <w:r w:rsidR="00253514">
              <w:rPr>
                <w:sz w:val="20"/>
                <w:szCs w:val="20"/>
              </w:rPr>
              <w:t>6</w:t>
            </w:r>
            <w:r>
              <w:rPr>
                <w:sz w:val="20"/>
                <w:szCs w:val="20"/>
              </w:rPr>
              <w:t>)</w:t>
            </w:r>
          </w:p>
        </w:tc>
        <w:tc>
          <w:tcPr>
            <w:tcW w:w="1247" w:type="dxa"/>
            <w:shd w:val="clear" w:color="auto" w:fill="auto"/>
          </w:tcPr>
          <w:p w14:paraId="0178C0C8" w14:textId="450B1F0A" w:rsidR="00934A6F" w:rsidRPr="007C5ED2" w:rsidRDefault="00253514" w:rsidP="007E70D9">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w:t>
            </w:r>
            <w:r w:rsidR="00934A6F" w:rsidRPr="007C5ED2">
              <w:rPr>
                <w:b/>
                <w:sz w:val="20"/>
                <w:szCs w:val="20"/>
              </w:rPr>
              <w:t>.</w:t>
            </w:r>
            <w:r>
              <w:rPr>
                <w:b/>
                <w:sz w:val="20"/>
                <w:szCs w:val="20"/>
              </w:rPr>
              <w:t>02</w:t>
            </w:r>
            <w:r w:rsidR="00934A6F">
              <w:rPr>
                <w:b/>
                <w:sz w:val="20"/>
                <w:szCs w:val="20"/>
              </w:rPr>
              <w:t xml:space="preserve"> </w:t>
            </w:r>
            <w:r w:rsidR="00934A6F">
              <w:rPr>
                <w:sz w:val="20"/>
                <w:szCs w:val="20"/>
              </w:rPr>
              <w:t>(2</w:t>
            </w:r>
            <w:r w:rsidR="00934A6F" w:rsidRPr="007C5ED2">
              <w:rPr>
                <w:sz w:val="20"/>
                <w:szCs w:val="20"/>
              </w:rPr>
              <w:t>.</w:t>
            </w:r>
            <w:r>
              <w:rPr>
                <w:sz w:val="20"/>
                <w:szCs w:val="20"/>
              </w:rPr>
              <w:t>76</w:t>
            </w:r>
            <w:r w:rsidR="00934A6F" w:rsidRPr="007C5ED2">
              <w:rPr>
                <w:sz w:val="20"/>
                <w:szCs w:val="20"/>
              </w:rPr>
              <w:t>-3.</w:t>
            </w:r>
            <w:r>
              <w:rPr>
                <w:sz w:val="20"/>
                <w:szCs w:val="20"/>
              </w:rPr>
              <w:t>30</w:t>
            </w:r>
            <w:r w:rsidR="00934A6F">
              <w:rPr>
                <w:sz w:val="20"/>
                <w:szCs w:val="20"/>
              </w:rPr>
              <w:t>)</w:t>
            </w:r>
          </w:p>
        </w:tc>
        <w:tc>
          <w:tcPr>
            <w:tcW w:w="1247" w:type="dxa"/>
            <w:shd w:val="clear" w:color="auto" w:fill="auto"/>
          </w:tcPr>
          <w:p w14:paraId="5D0AE1A0" w14:textId="7DC987D7" w:rsidR="00934A6F" w:rsidRPr="007C5ED2" w:rsidRDefault="00934A6F" w:rsidP="006D53C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7C5ED2">
              <w:rPr>
                <w:b/>
                <w:sz w:val="20"/>
                <w:szCs w:val="20"/>
              </w:rPr>
              <w:t>4.0</w:t>
            </w:r>
            <w:r w:rsidR="00253514">
              <w:rPr>
                <w:b/>
                <w:sz w:val="20"/>
                <w:szCs w:val="20"/>
              </w:rPr>
              <w:t>9</w:t>
            </w:r>
            <w:r>
              <w:rPr>
                <w:b/>
                <w:sz w:val="20"/>
                <w:szCs w:val="20"/>
              </w:rPr>
              <w:t xml:space="preserve"> </w:t>
            </w:r>
            <w:r>
              <w:rPr>
                <w:sz w:val="20"/>
                <w:szCs w:val="20"/>
              </w:rPr>
              <w:t>(3</w:t>
            </w:r>
            <w:r w:rsidRPr="007C5ED2">
              <w:rPr>
                <w:sz w:val="20"/>
                <w:szCs w:val="20"/>
              </w:rPr>
              <w:t>.</w:t>
            </w:r>
            <w:r>
              <w:rPr>
                <w:sz w:val="20"/>
                <w:szCs w:val="20"/>
              </w:rPr>
              <w:t>6</w:t>
            </w:r>
            <w:r w:rsidR="00253514">
              <w:rPr>
                <w:sz w:val="20"/>
                <w:szCs w:val="20"/>
              </w:rPr>
              <w:t>8</w:t>
            </w:r>
            <w:r w:rsidRPr="007C5ED2">
              <w:rPr>
                <w:sz w:val="20"/>
                <w:szCs w:val="20"/>
              </w:rPr>
              <w:t>-</w:t>
            </w:r>
            <w:r>
              <w:rPr>
                <w:sz w:val="20"/>
                <w:szCs w:val="20"/>
              </w:rPr>
              <w:t>4</w:t>
            </w:r>
            <w:r w:rsidRPr="007C5ED2">
              <w:rPr>
                <w:sz w:val="20"/>
                <w:szCs w:val="20"/>
              </w:rPr>
              <w:t>.</w:t>
            </w:r>
            <w:r w:rsidR="00253514">
              <w:rPr>
                <w:sz w:val="20"/>
                <w:szCs w:val="20"/>
              </w:rPr>
              <w:t>5</w:t>
            </w:r>
            <w:r>
              <w:rPr>
                <w:sz w:val="20"/>
                <w:szCs w:val="20"/>
              </w:rPr>
              <w:t>4)</w:t>
            </w:r>
          </w:p>
        </w:tc>
      </w:tr>
      <w:tr w:rsidR="00934A6F" w:rsidRPr="007C5ED2" w14:paraId="38C9FB57" w14:textId="77777777" w:rsidTr="00AB6C60">
        <w:trPr>
          <w:trHeight w:val="283"/>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6733CB58" w14:textId="77777777" w:rsidR="00934A6F" w:rsidRPr="007C5ED2" w:rsidRDefault="00934A6F" w:rsidP="00AB6C60">
            <w:pPr>
              <w:jc w:val="right"/>
              <w:rPr>
                <w:sz w:val="20"/>
                <w:szCs w:val="20"/>
              </w:rPr>
            </w:pPr>
            <w:r w:rsidRPr="007C5ED2">
              <w:rPr>
                <w:sz w:val="20"/>
                <w:szCs w:val="20"/>
              </w:rPr>
              <w:t>Death from infection</w:t>
            </w:r>
          </w:p>
        </w:tc>
        <w:tc>
          <w:tcPr>
            <w:tcW w:w="1247" w:type="dxa"/>
            <w:shd w:val="clear" w:color="auto" w:fill="auto"/>
          </w:tcPr>
          <w:p w14:paraId="490CCD27" w14:textId="77777777" w:rsidR="00934A6F" w:rsidRPr="007C5ED2"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1 </w:t>
            </w:r>
            <w:r w:rsidRPr="00597A61">
              <w:rPr>
                <w:sz w:val="20"/>
                <w:szCs w:val="20"/>
              </w:rPr>
              <w:t>(reference)</w:t>
            </w:r>
          </w:p>
        </w:tc>
        <w:tc>
          <w:tcPr>
            <w:tcW w:w="1247" w:type="dxa"/>
            <w:shd w:val="clear" w:color="auto" w:fill="auto"/>
          </w:tcPr>
          <w:p w14:paraId="7A84080E" w14:textId="37946B51" w:rsidR="00934A6F" w:rsidRPr="007C5ED2" w:rsidRDefault="00934A6F" w:rsidP="007E70D9">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w:t>
            </w:r>
            <w:r w:rsidRPr="007C5ED2">
              <w:rPr>
                <w:b/>
                <w:sz w:val="20"/>
                <w:szCs w:val="20"/>
              </w:rPr>
              <w:t>.</w:t>
            </w:r>
            <w:r>
              <w:rPr>
                <w:b/>
                <w:sz w:val="20"/>
                <w:szCs w:val="20"/>
              </w:rPr>
              <w:t>0</w:t>
            </w:r>
            <w:r w:rsidR="00253514">
              <w:rPr>
                <w:b/>
                <w:sz w:val="20"/>
                <w:szCs w:val="20"/>
              </w:rPr>
              <w:t>3</w:t>
            </w:r>
            <w:r>
              <w:rPr>
                <w:b/>
                <w:sz w:val="20"/>
                <w:szCs w:val="20"/>
              </w:rPr>
              <w:t xml:space="preserve"> </w:t>
            </w:r>
            <w:r>
              <w:rPr>
                <w:sz w:val="20"/>
                <w:szCs w:val="20"/>
              </w:rPr>
              <w:t>(1</w:t>
            </w:r>
            <w:r w:rsidRPr="007C5ED2">
              <w:rPr>
                <w:sz w:val="20"/>
                <w:szCs w:val="20"/>
              </w:rPr>
              <w:t>.</w:t>
            </w:r>
            <w:r>
              <w:rPr>
                <w:sz w:val="20"/>
                <w:szCs w:val="20"/>
              </w:rPr>
              <w:t>7</w:t>
            </w:r>
            <w:r w:rsidR="00253514">
              <w:rPr>
                <w:sz w:val="20"/>
                <w:szCs w:val="20"/>
              </w:rPr>
              <w:t>6-2.34</w:t>
            </w:r>
            <w:r>
              <w:rPr>
                <w:sz w:val="20"/>
                <w:szCs w:val="20"/>
              </w:rPr>
              <w:t>)</w:t>
            </w:r>
          </w:p>
        </w:tc>
        <w:tc>
          <w:tcPr>
            <w:tcW w:w="1247" w:type="dxa"/>
            <w:shd w:val="clear" w:color="auto" w:fill="auto"/>
          </w:tcPr>
          <w:p w14:paraId="5260543F" w14:textId="697C5AAC" w:rsidR="00934A6F" w:rsidRPr="007C5ED2" w:rsidRDefault="00934A6F" w:rsidP="007E70D9">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w:t>
            </w:r>
            <w:r w:rsidRPr="007C5ED2">
              <w:rPr>
                <w:b/>
                <w:sz w:val="20"/>
                <w:szCs w:val="20"/>
              </w:rPr>
              <w:t>.</w:t>
            </w:r>
            <w:r>
              <w:rPr>
                <w:b/>
                <w:sz w:val="20"/>
                <w:szCs w:val="20"/>
              </w:rPr>
              <w:t xml:space="preserve">77 </w:t>
            </w:r>
            <w:r>
              <w:rPr>
                <w:sz w:val="20"/>
                <w:szCs w:val="20"/>
              </w:rPr>
              <w:t>(1</w:t>
            </w:r>
            <w:r w:rsidRPr="007C5ED2">
              <w:rPr>
                <w:sz w:val="20"/>
                <w:szCs w:val="20"/>
              </w:rPr>
              <w:t>.</w:t>
            </w:r>
            <w:r w:rsidR="00253514">
              <w:rPr>
                <w:sz w:val="20"/>
                <w:szCs w:val="20"/>
              </w:rPr>
              <w:t>50</w:t>
            </w:r>
            <w:r>
              <w:rPr>
                <w:sz w:val="20"/>
                <w:szCs w:val="20"/>
              </w:rPr>
              <w:t>-2.</w:t>
            </w:r>
            <w:r w:rsidR="00253514">
              <w:rPr>
                <w:sz w:val="20"/>
                <w:szCs w:val="20"/>
              </w:rPr>
              <w:t>1</w:t>
            </w:r>
            <w:r>
              <w:rPr>
                <w:sz w:val="20"/>
                <w:szCs w:val="20"/>
              </w:rPr>
              <w:t>0)</w:t>
            </w:r>
          </w:p>
        </w:tc>
        <w:tc>
          <w:tcPr>
            <w:tcW w:w="1247" w:type="dxa"/>
            <w:shd w:val="clear" w:color="auto" w:fill="auto"/>
          </w:tcPr>
          <w:p w14:paraId="38063133" w14:textId="7CD4C299" w:rsidR="00934A6F" w:rsidRPr="007C5ED2" w:rsidRDefault="00934A6F" w:rsidP="007E70D9">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w:t>
            </w:r>
            <w:r w:rsidRPr="007C5ED2">
              <w:rPr>
                <w:b/>
                <w:sz w:val="20"/>
                <w:szCs w:val="20"/>
              </w:rPr>
              <w:t>.</w:t>
            </w:r>
            <w:r w:rsidR="00253514">
              <w:rPr>
                <w:b/>
                <w:sz w:val="20"/>
                <w:szCs w:val="20"/>
              </w:rPr>
              <w:t>45</w:t>
            </w:r>
            <w:r>
              <w:rPr>
                <w:b/>
                <w:sz w:val="20"/>
                <w:szCs w:val="20"/>
              </w:rPr>
              <w:t xml:space="preserve"> </w:t>
            </w:r>
            <w:r>
              <w:rPr>
                <w:sz w:val="20"/>
                <w:szCs w:val="20"/>
              </w:rPr>
              <w:t>(</w:t>
            </w:r>
            <w:r w:rsidRPr="007C5ED2">
              <w:rPr>
                <w:sz w:val="20"/>
                <w:szCs w:val="20"/>
              </w:rPr>
              <w:t>1.</w:t>
            </w:r>
            <w:r>
              <w:rPr>
                <w:sz w:val="20"/>
                <w:szCs w:val="20"/>
              </w:rPr>
              <w:t>2</w:t>
            </w:r>
            <w:r w:rsidR="00253514">
              <w:rPr>
                <w:sz w:val="20"/>
                <w:szCs w:val="20"/>
              </w:rPr>
              <w:t>8</w:t>
            </w:r>
            <w:r w:rsidRPr="007C5ED2">
              <w:rPr>
                <w:sz w:val="20"/>
                <w:szCs w:val="20"/>
              </w:rPr>
              <w:t>-</w:t>
            </w:r>
            <w:r>
              <w:rPr>
                <w:sz w:val="20"/>
                <w:szCs w:val="20"/>
              </w:rPr>
              <w:t>1</w:t>
            </w:r>
            <w:r w:rsidRPr="007C5ED2">
              <w:rPr>
                <w:sz w:val="20"/>
                <w:szCs w:val="20"/>
              </w:rPr>
              <w:t>.</w:t>
            </w:r>
            <w:r>
              <w:rPr>
                <w:sz w:val="20"/>
                <w:szCs w:val="20"/>
              </w:rPr>
              <w:t>64)</w:t>
            </w:r>
          </w:p>
        </w:tc>
        <w:tc>
          <w:tcPr>
            <w:tcW w:w="1247" w:type="dxa"/>
            <w:shd w:val="clear" w:color="auto" w:fill="auto"/>
          </w:tcPr>
          <w:p w14:paraId="1BC8759F" w14:textId="1761533F" w:rsidR="00934A6F" w:rsidRPr="007C5ED2" w:rsidRDefault="00934A6F" w:rsidP="007E70D9">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7C5ED2">
              <w:rPr>
                <w:b/>
                <w:sz w:val="20"/>
                <w:szCs w:val="20"/>
              </w:rPr>
              <w:t>1.6</w:t>
            </w:r>
            <w:r w:rsidR="00253514">
              <w:rPr>
                <w:b/>
                <w:sz w:val="20"/>
                <w:szCs w:val="20"/>
              </w:rPr>
              <w:t>9</w:t>
            </w:r>
            <w:r>
              <w:rPr>
                <w:b/>
                <w:sz w:val="20"/>
                <w:szCs w:val="20"/>
              </w:rPr>
              <w:t xml:space="preserve"> </w:t>
            </w:r>
            <w:r>
              <w:rPr>
                <w:sz w:val="20"/>
                <w:szCs w:val="20"/>
              </w:rPr>
              <w:t>(</w:t>
            </w:r>
            <w:r w:rsidRPr="007C5ED2">
              <w:rPr>
                <w:sz w:val="20"/>
                <w:szCs w:val="20"/>
              </w:rPr>
              <w:t>1.4</w:t>
            </w:r>
            <w:r>
              <w:rPr>
                <w:sz w:val="20"/>
                <w:szCs w:val="20"/>
              </w:rPr>
              <w:t>8-1.92)</w:t>
            </w:r>
          </w:p>
        </w:tc>
        <w:tc>
          <w:tcPr>
            <w:tcW w:w="1247" w:type="dxa"/>
            <w:shd w:val="clear" w:color="auto" w:fill="auto"/>
          </w:tcPr>
          <w:p w14:paraId="0131CF68" w14:textId="188E2C50" w:rsidR="00934A6F" w:rsidRPr="007C5ED2" w:rsidRDefault="00934A6F" w:rsidP="007E70D9">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7C5ED2">
              <w:rPr>
                <w:b/>
                <w:sz w:val="20"/>
                <w:szCs w:val="20"/>
              </w:rPr>
              <w:t>1.</w:t>
            </w:r>
            <w:r w:rsidR="00253514">
              <w:rPr>
                <w:b/>
                <w:sz w:val="20"/>
                <w:szCs w:val="20"/>
              </w:rPr>
              <w:t>87</w:t>
            </w:r>
            <w:r>
              <w:rPr>
                <w:sz w:val="20"/>
                <w:szCs w:val="20"/>
              </w:rPr>
              <w:t>(</w:t>
            </w:r>
            <w:r w:rsidRPr="007C5ED2">
              <w:rPr>
                <w:sz w:val="20"/>
                <w:szCs w:val="20"/>
              </w:rPr>
              <w:t>1.</w:t>
            </w:r>
            <w:r>
              <w:rPr>
                <w:sz w:val="20"/>
                <w:szCs w:val="20"/>
              </w:rPr>
              <w:t>5</w:t>
            </w:r>
            <w:r w:rsidR="00253514">
              <w:rPr>
                <w:sz w:val="20"/>
                <w:szCs w:val="20"/>
              </w:rPr>
              <w:t>6</w:t>
            </w:r>
            <w:r>
              <w:rPr>
                <w:sz w:val="20"/>
                <w:szCs w:val="20"/>
              </w:rPr>
              <w:t>-2.2</w:t>
            </w:r>
            <w:r w:rsidR="00253514">
              <w:rPr>
                <w:sz w:val="20"/>
                <w:szCs w:val="20"/>
              </w:rPr>
              <w:t>4</w:t>
            </w:r>
            <w:r>
              <w:rPr>
                <w:sz w:val="20"/>
                <w:szCs w:val="20"/>
              </w:rPr>
              <w:t>)</w:t>
            </w:r>
          </w:p>
        </w:tc>
        <w:tc>
          <w:tcPr>
            <w:tcW w:w="1247" w:type="dxa"/>
            <w:shd w:val="clear" w:color="auto" w:fill="auto"/>
          </w:tcPr>
          <w:p w14:paraId="50946575" w14:textId="30302E36" w:rsidR="00934A6F" w:rsidRPr="007C5ED2" w:rsidRDefault="00934A6F" w:rsidP="007E70D9">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w:t>
            </w:r>
            <w:r w:rsidRPr="007C5ED2">
              <w:rPr>
                <w:b/>
                <w:sz w:val="20"/>
                <w:szCs w:val="20"/>
              </w:rPr>
              <w:t>.</w:t>
            </w:r>
            <w:r>
              <w:rPr>
                <w:b/>
                <w:sz w:val="20"/>
                <w:szCs w:val="20"/>
              </w:rPr>
              <w:t xml:space="preserve">94 </w:t>
            </w:r>
            <w:r>
              <w:rPr>
                <w:sz w:val="20"/>
                <w:szCs w:val="20"/>
              </w:rPr>
              <w:t>(</w:t>
            </w:r>
            <w:r w:rsidRPr="007C5ED2">
              <w:rPr>
                <w:sz w:val="20"/>
                <w:szCs w:val="20"/>
              </w:rPr>
              <w:t>1.</w:t>
            </w:r>
            <w:r>
              <w:rPr>
                <w:sz w:val="20"/>
                <w:szCs w:val="20"/>
              </w:rPr>
              <w:t>48-2.5</w:t>
            </w:r>
            <w:r w:rsidR="00253514">
              <w:rPr>
                <w:sz w:val="20"/>
                <w:szCs w:val="20"/>
              </w:rPr>
              <w:t>2</w:t>
            </w:r>
            <w:r>
              <w:rPr>
                <w:sz w:val="20"/>
                <w:szCs w:val="20"/>
              </w:rPr>
              <w:t>)</w:t>
            </w:r>
          </w:p>
        </w:tc>
        <w:tc>
          <w:tcPr>
            <w:tcW w:w="1247" w:type="dxa"/>
            <w:shd w:val="clear" w:color="auto" w:fill="auto"/>
          </w:tcPr>
          <w:p w14:paraId="2506312E" w14:textId="56B2AE9A" w:rsidR="00934A6F" w:rsidRPr="007C5ED2" w:rsidRDefault="00934A6F" w:rsidP="007E70D9">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4</w:t>
            </w:r>
            <w:r w:rsidRPr="007C5ED2">
              <w:rPr>
                <w:b/>
                <w:sz w:val="20"/>
                <w:szCs w:val="20"/>
              </w:rPr>
              <w:t>.</w:t>
            </w:r>
            <w:r w:rsidR="00253514">
              <w:rPr>
                <w:b/>
                <w:sz w:val="20"/>
                <w:szCs w:val="20"/>
              </w:rPr>
              <w:t>44</w:t>
            </w:r>
            <w:r>
              <w:rPr>
                <w:b/>
                <w:sz w:val="20"/>
                <w:szCs w:val="20"/>
              </w:rPr>
              <w:t xml:space="preserve"> </w:t>
            </w:r>
            <w:r>
              <w:rPr>
                <w:sz w:val="20"/>
                <w:szCs w:val="20"/>
              </w:rPr>
              <w:t>(3.2</w:t>
            </w:r>
            <w:r w:rsidR="00253514">
              <w:rPr>
                <w:sz w:val="20"/>
                <w:szCs w:val="20"/>
              </w:rPr>
              <w:t>8</w:t>
            </w:r>
            <w:r w:rsidRPr="007C5ED2">
              <w:rPr>
                <w:sz w:val="20"/>
                <w:szCs w:val="20"/>
              </w:rPr>
              <w:t>-</w:t>
            </w:r>
            <w:r w:rsidR="00253514">
              <w:rPr>
                <w:sz w:val="20"/>
                <w:szCs w:val="20"/>
              </w:rPr>
              <w:t>6</w:t>
            </w:r>
            <w:r w:rsidRPr="007C5ED2">
              <w:rPr>
                <w:sz w:val="20"/>
                <w:szCs w:val="20"/>
              </w:rPr>
              <w:t>.</w:t>
            </w:r>
            <w:r w:rsidR="00253514">
              <w:rPr>
                <w:sz w:val="20"/>
                <w:szCs w:val="20"/>
              </w:rPr>
              <w:t>02</w:t>
            </w:r>
            <w:r>
              <w:rPr>
                <w:sz w:val="20"/>
                <w:szCs w:val="20"/>
              </w:rPr>
              <w:t>)</w:t>
            </w:r>
          </w:p>
        </w:tc>
        <w:tc>
          <w:tcPr>
            <w:tcW w:w="1247" w:type="dxa"/>
            <w:shd w:val="clear" w:color="auto" w:fill="auto"/>
          </w:tcPr>
          <w:p w14:paraId="0D3EAEF1" w14:textId="376D2FFA" w:rsidR="00934A6F" w:rsidRPr="007C5ED2" w:rsidRDefault="00934A6F" w:rsidP="006D53C6">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4</w:t>
            </w:r>
            <w:r w:rsidRPr="007C5ED2">
              <w:rPr>
                <w:b/>
                <w:sz w:val="20"/>
                <w:szCs w:val="20"/>
              </w:rPr>
              <w:t>.</w:t>
            </w:r>
            <w:r>
              <w:rPr>
                <w:b/>
                <w:sz w:val="20"/>
                <w:szCs w:val="20"/>
              </w:rPr>
              <w:t>6</w:t>
            </w:r>
            <w:r w:rsidR="00253514">
              <w:rPr>
                <w:b/>
                <w:sz w:val="20"/>
                <w:szCs w:val="20"/>
              </w:rPr>
              <w:t>4</w:t>
            </w:r>
            <w:r>
              <w:rPr>
                <w:b/>
                <w:sz w:val="20"/>
                <w:szCs w:val="20"/>
              </w:rPr>
              <w:t xml:space="preserve"> </w:t>
            </w:r>
            <w:r>
              <w:rPr>
                <w:sz w:val="20"/>
                <w:szCs w:val="20"/>
              </w:rPr>
              <w:t>(</w:t>
            </w:r>
            <w:r w:rsidRPr="007C5ED2">
              <w:rPr>
                <w:sz w:val="20"/>
                <w:szCs w:val="20"/>
              </w:rPr>
              <w:t>3.</w:t>
            </w:r>
            <w:r>
              <w:rPr>
                <w:sz w:val="20"/>
                <w:szCs w:val="20"/>
              </w:rPr>
              <w:t>2</w:t>
            </w:r>
            <w:r w:rsidR="00253514">
              <w:rPr>
                <w:sz w:val="20"/>
                <w:szCs w:val="20"/>
              </w:rPr>
              <w:t>2</w:t>
            </w:r>
            <w:r w:rsidRPr="007C5ED2">
              <w:rPr>
                <w:sz w:val="20"/>
                <w:szCs w:val="20"/>
              </w:rPr>
              <w:t>-</w:t>
            </w:r>
            <w:r>
              <w:rPr>
                <w:sz w:val="20"/>
                <w:szCs w:val="20"/>
              </w:rPr>
              <w:t>6</w:t>
            </w:r>
            <w:r w:rsidRPr="007C5ED2">
              <w:rPr>
                <w:sz w:val="20"/>
                <w:szCs w:val="20"/>
              </w:rPr>
              <w:t>.</w:t>
            </w:r>
            <w:r>
              <w:rPr>
                <w:sz w:val="20"/>
                <w:szCs w:val="20"/>
              </w:rPr>
              <w:t>6</w:t>
            </w:r>
            <w:r w:rsidR="00253514">
              <w:rPr>
                <w:sz w:val="20"/>
                <w:szCs w:val="20"/>
              </w:rPr>
              <w:t>7</w:t>
            </w:r>
            <w:r>
              <w:rPr>
                <w:sz w:val="20"/>
                <w:szCs w:val="20"/>
              </w:rPr>
              <w:t>)</w:t>
            </w:r>
          </w:p>
        </w:tc>
      </w:tr>
      <w:tr w:rsidR="00934A6F" w:rsidRPr="007C5ED2" w14:paraId="289C5EDF" w14:textId="77777777" w:rsidTr="00AB6C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37BBFD64" w14:textId="771AA32B" w:rsidR="00934A6F" w:rsidRDefault="00934A6F" w:rsidP="00AB6C60">
            <w:pPr>
              <w:rPr>
                <w:sz w:val="20"/>
                <w:szCs w:val="20"/>
              </w:rPr>
            </w:pPr>
          </w:p>
        </w:tc>
        <w:tc>
          <w:tcPr>
            <w:tcW w:w="1247" w:type="dxa"/>
            <w:shd w:val="clear" w:color="auto" w:fill="auto"/>
          </w:tcPr>
          <w:p w14:paraId="41F4B56D"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47" w:type="dxa"/>
            <w:shd w:val="clear" w:color="auto" w:fill="auto"/>
          </w:tcPr>
          <w:p w14:paraId="63E0F71A"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47" w:type="dxa"/>
            <w:shd w:val="clear" w:color="auto" w:fill="auto"/>
          </w:tcPr>
          <w:p w14:paraId="48749ED9"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47" w:type="dxa"/>
            <w:shd w:val="clear" w:color="auto" w:fill="auto"/>
          </w:tcPr>
          <w:p w14:paraId="3CFED515"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47" w:type="dxa"/>
            <w:shd w:val="clear" w:color="auto" w:fill="auto"/>
          </w:tcPr>
          <w:p w14:paraId="17414FD6"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47" w:type="dxa"/>
            <w:shd w:val="clear" w:color="auto" w:fill="auto"/>
          </w:tcPr>
          <w:p w14:paraId="3FA089FA"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47" w:type="dxa"/>
            <w:shd w:val="clear" w:color="auto" w:fill="auto"/>
          </w:tcPr>
          <w:p w14:paraId="0CDA0F5E"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47" w:type="dxa"/>
            <w:shd w:val="clear" w:color="auto" w:fill="auto"/>
          </w:tcPr>
          <w:p w14:paraId="248C50EF"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47" w:type="dxa"/>
            <w:shd w:val="clear" w:color="auto" w:fill="auto"/>
          </w:tcPr>
          <w:p w14:paraId="360994C0"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934A6F" w:rsidRPr="007C5ED2" w14:paraId="7EFC8763" w14:textId="77777777" w:rsidTr="00AB6C60">
        <w:trPr>
          <w:trHeight w:val="283"/>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11F051AE" w14:textId="77777777" w:rsidR="00934A6F" w:rsidRDefault="00934A6F" w:rsidP="00AB6C60">
            <w:pPr>
              <w:rPr>
                <w:sz w:val="20"/>
                <w:szCs w:val="20"/>
              </w:rPr>
            </w:pPr>
            <w:r>
              <w:rPr>
                <w:sz w:val="20"/>
                <w:szCs w:val="20"/>
              </w:rPr>
              <w:t xml:space="preserve">DM patients only (n=85,312) </w:t>
            </w:r>
          </w:p>
        </w:tc>
        <w:tc>
          <w:tcPr>
            <w:tcW w:w="1247" w:type="dxa"/>
            <w:shd w:val="clear" w:color="auto" w:fill="auto"/>
          </w:tcPr>
          <w:p w14:paraId="4B7A2A52" w14:textId="77777777" w:rsidR="00934A6F" w:rsidRPr="007C5ED2"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47" w:type="dxa"/>
            <w:shd w:val="clear" w:color="auto" w:fill="auto"/>
          </w:tcPr>
          <w:p w14:paraId="28B668C7" w14:textId="77777777" w:rsidR="00934A6F" w:rsidRPr="007C5ED2"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47" w:type="dxa"/>
            <w:shd w:val="clear" w:color="auto" w:fill="auto"/>
          </w:tcPr>
          <w:p w14:paraId="78DE5DBA" w14:textId="77777777" w:rsidR="00934A6F" w:rsidRPr="007C5ED2"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47" w:type="dxa"/>
            <w:shd w:val="clear" w:color="auto" w:fill="auto"/>
          </w:tcPr>
          <w:p w14:paraId="05BE94B2" w14:textId="77777777" w:rsidR="00934A6F" w:rsidRPr="007C5ED2"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47" w:type="dxa"/>
            <w:shd w:val="clear" w:color="auto" w:fill="auto"/>
          </w:tcPr>
          <w:p w14:paraId="7B5B2855" w14:textId="77777777" w:rsidR="00934A6F" w:rsidRPr="007C5ED2"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47" w:type="dxa"/>
            <w:shd w:val="clear" w:color="auto" w:fill="auto"/>
          </w:tcPr>
          <w:p w14:paraId="73274381" w14:textId="77777777" w:rsidR="00934A6F" w:rsidRPr="007C5ED2"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47" w:type="dxa"/>
            <w:shd w:val="clear" w:color="auto" w:fill="auto"/>
          </w:tcPr>
          <w:p w14:paraId="4455AB2B" w14:textId="77777777" w:rsidR="00934A6F" w:rsidRPr="007C5ED2"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47" w:type="dxa"/>
            <w:shd w:val="clear" w:color="auto" w:fill="auto"/>
          </w:tcPr>
          <w:p w14:paraId="25945B7A" w14:textId="77777777" w:rsidR="00934A6F" w:rsidRPr="007C5ED2"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47" w:type="dxa"/>
            <w:shd w:val="clear" w:color="auto" w:fill="auto"/>
          </w:tcPr>
          <w:p w14:paraId="47861C67" w14:textId="77777777" w:rsidR="00934A6F" w:rsidRPr="007C5ED2"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934A6F" w:rsidRPr="007C5ED2" w14:paraId="73EC8D2B" w14:textId="77777777" w:rsidTr="00AB6C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38E2D75A" w14:textId="77777777" w:rsidR="00934A6F" w:rsidRDefault="00934A6F" w:rsidP="00AB6C60">
            <w:pPr>
              <w:jc w:val="right"/>
              <w:rPr>
                <w:sz w:val="20"/>
                <w:szCs w:val="20"/>
              </w:rPr>
            </w:pPr>
            <w:r>
              <w:rPr>
                <w:sz w:val="20"/>
                <w:szCs w:val="20"/>
              </w:rPr>
              <w:t xml:space="preserve"> </w:t>
            </w:r>
            <w:r w:rsidRPr="007C5ED2">
              <w:rPr>
                <w:sz w:val="20"/>
                <w:szCs w:val="20"/>
              </w:rPr>
              <w:t>Any plus prescription</w:t>
            </w:r>
          </w:p>
        </w:tc>
        <w:tc>
          <w:tcPr>
            <w:tcW w:w="1247" w:type="dxa"/>
            <w:shd w:val="clear" w:color="auto" w:fill="auto"/>
          </w:tcPr>
          <w:p w14:paraId="716C713B"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_</w:t>
            </w:r>
          </w:p>
        </w:tc>
        <w:tc>
          <w:tcPr>
            <w:tcW w:w="1247" w:type="dxa"/>
            <w:shd w:val="clear" w:color="auto" w:fill="auto"/>
          </w:tcPr>
          <w:p w14:paraId="6840E6F5"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_</w:t>
            </w:r>
          </w:p>
        </w:tc>
        <w:tc>
          <w:tcPr>
            <w:tcW w:w="1247" w:type="dxa"/>
            <w:shd w:val="clear" w:color="auto" w:fill="auto"/>
          </w:tcPr>
          <w:p w14:paraId="38BDFA35" w14:textId="72D660CF" w:rsidR="00934A6F" w:rsidRPr="007C5ED2" w:rsidRDefault="00934A6F" w:rsidP="006D53C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CC5A23">
              <w:rPr>
                <w:b/>
                <w:sz w:val="20"/>
                <w:szCs w:val="20"/>
              </w:rPr>
              <w:t>1.0</w:t>
            </w:r>
            <w:r w:rsidR="00253514">
              <w:rPr>
                <w:b/>
                <w:sz w:val="20"/>
                <w:szCs w:val="20"/>
              </w:rPr>
              <w:t>2</w:t>
            </w:r>
            <w:r>
              <w:rPr>
                <w:b/>
                <w:sz w:val="20"/>
                <w:szCs w:val="20"/>
              </w:rPr>
              <w:t xml:space="preserve"> </w:t>
            </w:r>
            <w:r>
              <w:rPr>
                <w:sz w:val="20"/>
                <w:szCs w:val="20"/>
              </w:rPr>
              <w:t>(</w:t>
            </w:r>
            <w:r w:rsidRPr="00CC5A23">
              <w:rPr>
                <w:sz w:val="20"/>
                <w:szCs w:val="20"/>
              </w:rPr>
              <w:t>0.98-1.07</w:t>
            </w:r>
            <w:r>
              <w:rPr>
                <w:sz w:val="20"/>
                <w:szCs w:val="20"/>
              </w:rPr>
              <w:t>)</w:t>
            </w:r>
          </w:p>
        </w:tc>
        <w:tc>
          <w:tcPr>
            <w:tcW w:w="1247" w:type="dxa"/>
            <w:shd w:val="clear" w:color="auto" w:fill="auto"/>
          </w:tcPr>
          <w:p w14:paraId="6B3494D9"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CC5A23">
              <w:rPr>
                <w:b/>
                <w:sz w:val="20"/>
                <w:szCs w:val="20"/>
              </w:rPr>
              <w:t>1</w:t>
            </w:r>
            <w:r>
              <w:rPr>
                <w:b/>
                <w:sz w:val="20"/>
                <w:szCs w:val="20"/>
              </w:rPr>
              <w:t xml:space="preserve"> </w:t>
            </w:r>
            <w:r>
              <w:rPr>
                <w:sz w:val="20"/>
                <w:szCs w:val="20"/>
              </w:rPr>
              <w:t>(reference)</w:t>
            </w:r>
          </w:p>
        </w:tc>
        <w:tc>
          <w:tcPr>
            <w:tcW w:w="1247" w:type="dxa"/>
            <w:shd w:val="clear" w:color="auto" w:fill="auto"/>
          </w:tcPr>
          <w:p w14:paraId="24C51CBF" w14:textId="25304E33" w:rsidR="00934A6F" w:rsidRPr="007C5ED2" w:rsidRDefault="00934A6F" w:rsidP="006D53C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CC5A23">
              <w:rPr>
                <w:b/>
                <w:sz w:val="20"/>
                <w:szCs w:val="20"/>
              </w:rPr>
              <w:t>1.05</w:t>
            </w:r>
            <w:r>
              <w:rPr>
                <w:b/>
                <w:sz w:val="20"/>
                <w:szCs w:val="20"/>
              </w:rPr>
              <w:t xml:space="preserve"> </w:t>
            </w:r>
            <w:r>
              <w:rPr>
                <w:sz w:val="20"/>
                <w:szCs w:val="20"/>
              </w:rPr>
              <w:t>(</w:t>
            </w:r>
            <w:r w:rsidRPr="00CC5A23">
              <w:rPr>
                <w:sz w:val="20"/>
                <w:szCs w:val="20"/>
              </w:rPr>
              <w:t>1.0</w:t>
            </w:r>
            <w:r>
              <w:rPr>
                <w:sz w:val="20"/>
                <w:szCs w:val="20"/>
              </w:rPr>
              <w:t>2</w:t>
            </w:r>
            <w:r w:rsidRPr="00CC5A23">
              <w:rPr>
                <w:sz w:val="20"/>
                <w:szCs w:val="20"/>
              </w:rPr>
              <w:t>-1.0</w:t>
            </w:r>
            <w:r>
              <w:rPr>
                <w:sz w:val="20"/>
                <w:szCs w:val="20"/>
              </w:rPr>
              <w:t>7)</w:t>
            </w:r>
          </w:p>
        </w:tc>
        <w:tc>
          <w:tcPr>
            <w:tcW w:w="1247" w:type="dxa"/>
            <w:shd w:val="clear" w:color="auto" w:fill="auto"/>
          </w:tcPr>
          <w:p w14:paraId="6760ACB3" w14:textId="41748DE1" w:rsidR="00934A6F" w:rsidRPr="007C5ED2" w:rsidRDefault="00934A6F" w:rsidP="006D53C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CC5A23">
              <w:rPr>
                <w:b/>
                <w:sz w:val="20"/>
                <w:szCs w:val="20"/>
              </w:rPr>
              <w:t>1.1</w:t>
            </w:r>
            <w:r>
              <w:rPr>
                <w:b/>
                <w:sz w:val="20"/>
                <w:szCs w:val="20"/>
              </w:rPr>
              <w:t xml:space="preserve">3 </w:t>
            </w:r>
            <w:r>
              <w:rPr>
                <w:sz w:val="20"/>
                <w:szCs w:val="20"/>
              </w:rPr>
              <w:t>(</w:t>
            </w:r>
            <w:r w:rsidRPr="00CC5A23">
              <w:rPr>
                <w:sz w:val="20"/>
                <w:szCs w:val="20"/>
              </w:rPr>
              <w:t>1.</w:t>
            </w:r>
            <w:r>
              <w:rPr>
                <w:sz w:val="20"/>
                <w:szCs w:val="20"/>
              </w:rPr>
              <w:t>09</w:t>
            </w:r>
            <w:r w:rsidRPr="00CC5A23">
              <w:rPr>
                <w:sz w:val="20"/>
                <w:szCs w:val="20"/>
              </w:rPr>
              <w:t>-1.1</w:t>
            </w:r>
            <w:r>
              <w:rPr>
                <w:sz w:val="20"/>
                <w:szCs w:val="20"/>
              </w:rPr>
              <w:t>6)</w:t>
            </w:r>
          </w:p>
        </w:tc>
        <w:tc>
          <w:tcPr>
            <w:tcW w:w="1247" w:type="dxa"/>
            <w:shd w:val="clear" w:color="auto" w:fill="auto"/>
          </w:tcPr>
          <w:p w14:paraId="02CE4485" w14:textId="615BFC21" w:rsidR="00934A6F"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CC5A23">
              <w:rPr>
                <w:b/>
                <w:sz w:val="20"/>
                <w:szCs w:val="20"/>
              </w:rPr>
              <w:t>1.2</w:t>
            </w:r>
            <w:r w:rsidR="00AB6C60">
              <w:rPr>
                <w:b/>
                <w:sz w:val="20"/>
                <w:szCs w:val="20"/>
              </w:rPr>
              <w:t>1</w:t>
            </w:r>
          </w:p>
          <w:p w14:paraId="3E274E99" w14:textId="6AEA0C1B"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w:t>
            </w:r>
            <w:r w:rsidRPr="00CC5A23">
              <w:rPr>
                <w:sz w:val="20"/>
                <w:szCs w:val="20"/>
              </w:rPr>
              <w:t>1.</w:t>
            </w:r>
            <w:r>
              <w:rPr>
                <w:sz w:val="20"/>
                <w:szCs w:val="20"/>
              </w:rPr>
              <w:t>1</w:t>
            </w:r>
            <w:r w:rsidR="00AB6C60">
              <w:rPr>
                <w:sz w:val="20"/>
                <w:szCs w:val="20"/>
              </w:rPr>
              <w:t>6</w:t>
            </w:r>
            <w:r w:rsidRPr="00CC5A23">
              <w:rPr>
                <w:sz w:val="20"/>
                <w:szCs w:val="20"/>
              </w:rPr>
              <w:t>-1.</w:t>
            </w:r>
            <w:r>
              <w:rPr>
                <w:sz w:val="20"/>
                <w:szCs w:val="20"/>
              </w:rPr>
              <w:t>2</w:t>
            </w:r>
            <w:r w:rsidR="00AB6C60">
              <w:rPr>
                <w:sz w:val="20"/>
                <w:szCs w:val="20"/>
              </w:rPr>
              <w:t>6</w:t>
            </w:r>
            <w:r>
              <w:rPr>
                <w:sz w:val="20"/>
                <w:szCs w:val="20"/>
              </w:rPr>
              <w:t>)</w:t>
            </w:r>
          </w:p>
        </w:tc>
        <w:tc>
          <w:tcPr>
            <w:tcW w:w="1247" w:type="dxa"/>
            <w:shd w:val="clear" w:color="auto" w:fill="auto"/>
          </w:tcPr>
          <w:p w14:paraId="4C1B29C2" w14:textId="164FE911" w:rsidR="00934A6F" w:rsidRPr="007C5ED2" w:rsidRDefault="00934A6F" w:rsidP="00C658F2">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CC5A23">
              <w:rPr>
                <w:b/>
                <w:sz w:val="20"/>
                <w:szCs w:val="20"/>
              </w:rPr>
              <w:t>1.2</w:t>
            </w:r>
            <w:r w:rsidR="00AB6C60">
              <w:rPr>
                <w:b/>
                <w:sz w:val="20"/>
                <w:szCs w:val="20"/>
              </w:rPr>
              <w:t>5</w:t>
            </w:r>
            <w:r>
              <w:rPr>
                <w:b/>
                <w:sz w:val="20"/>
                <w:szCs w:val="20"/>
              </w:rPr>
              <w:t xml:space="preserve"> </w:t>
            </w:r>
            <w:r>
              <w:rPr>
                <w:sz w:val="20"/>
                <w:szCs w:val="20"/>
              </w:rPr>
              <w:t>(</w:t>
            </w:r>
            <w:r w:rsidRPr="00CC5A23">
              <w:rPr>
                <w:sz w:val="20"/>
                <w:szCs w:val="20"/>
              </w:rPr>
              <w:t>1.</w:t>
            </w:r>
            <w:r w:rsidR="00253514">
              <w:rPr>
                <w:sz w:val="20"/>
                <w:szCs w:val="20"/>
              </w:rPr>
              <w:t>1</w:t>
            </w:r>
            <w:r w:rsidR="00AB6C60">
              <w:rPr>
                <w:sz w:val="20"/>
                <w:szCs w:val="20"/>
              </w:rPr>
              <w:t>8</w:t>
            </w:r>
            <w:r w:rsidRPr="00CC5A23">
              <w:rPr>
                <w:sz w:val="20"/>
                <w:szCs w:val="20"/>
              </w:rPr>
              <w:t>-1.3</w:t>
            </w:r>
            <w:r w:rsidR="00AB6C60">
              <w:rPr>
                <w:sz w:val="20"/>
                <w:szCs w:val="20"/>
              </w:rPr>
              <w:t>3</w:t>
            </w:r>
            <w:r>
              <w:rPr>
                <w:sz w:val="20"/>
                <w:szCs w:val="20"/>
              </w:rPr>
              <w:t>)</w:t>
            </w:r>
          </w:p>
        </w:tc>
        <w:tc>
          <w:tcPr>
            <w:tcW w:w="1247" w:type="dxa"/>
            <w:shd w:val="clear" w:color="auto" w:fill="auto"/>
          </w:tcPr>
          <w:p w14:paraId="1AF63F71" w14:textId="036CCFCE" w:rsidR="00934A6F" w:rsidRPr="007C5ED2" w:rsidRDefault="00934A6F" w:rsidP="00C658F2">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CC5A23">
              <w:rPr>
                <w:b/>
                <w:sz w:val="20"/>
                <w:szCs w:val="20"/>
              </w:rPr>
              <w:t>1.</w:t>
            </w:r>
            <w:r>
              <w:rPr>
                <w:b/>
                <w:sz w:val="20"/>
                <w:szCs w:val="20"/>
              </w:rPr>
              <w:t>3</w:t>
            </w:r>
            <w:r w:rsidR="00AB6C60">
              <w:rPr>
                <w:b/>
                <w:sz w:val="20"/>
                <w:szCs w:val="20"/>
              </w:rPr>
              <w:t>6</w:t>
            </w:r>
            <w:r>
              <w:rPr>
                <w:b/>
                <w:sz w:val="20"/>
                <w:szCs w:val="20"/>
              </w:rPr>
              <w:t xml:space="preserve"> </w:t>
            </w:r>
            <w:r>
              <w:rPr>
                <w:sz w:val="20"/>
                <w:szCs w:val="20"/>
              </w:rPr>
              <w:t>(1.29</w:t>
            </w:r>
            <w:r w:rsidRPr="00CC5A23">
              <w:rPr>
                <w:sz w:val="20"/>
                <w:szCs w:val="20"/>
              </w:rPr>
              <w:t>-1.4</w:t>
            </w:r>
            <w:r w:rsidR="00AB6C60">
              <w:rPr>
                <w:sz w:val="20"/>
                <w:szCs w:val="20"/>
              </w:rPr>
              <w:t>4</w:t>
            </w:r>
            <w:r>
              <w:rPr>
                <w:sz w:val="20"/>
                <w:szCs w:val="20"/>
              </w:rPr>
              <w:t>)</w:t>
            </w:r>
          </w:p>
        </w:tc>
      </w:tr>
      <w:tr w:rsidR="00934A6F" w:rsidRPr="007C5ED2" w14:paraId="44EEE61C" w14:textId="77777777" w:rsidTr="00AB6C60">
        <w:trPr>
          <w:trHeight w:val="283"/>
        </w:trPr>
        <w:tc>
          <w:tcPr>
            <w:cnfStyle w:val="001000000000" w:firstRow="0" w:lastRow="0" w:firstColumn="1" w:lastColumn="0" w:oddVBand="0" w:evenVBand="0" w:oddHBand="0" w:evenHBand="0" w:firstRowFirstColumn="0" w:firstRowLastColumn="0" w:lastRowFirstColumn="0" w:lastRowLastColumn="0"/>
            <w:tcW w:w="2324" w:type="dxa"/>
            <w:tcBorders>
              <w:bottom w:val="single" w:sz="4" w:space="0" w:color="BFBFBF" w:themeColor="background1" w:themeShade="BF"/>
            </w:tcBorders>
            <w:shd w:val="clear" w:color="auto" w:fill="auto"/>
          </w:tcPr>
          <w:p w14:paraId="54F09086" w14:textId="77777777" w:rsidR="00934A6F" w:rsidRDefault="00934A6F" w:rsidP="00AB6C60">
            <w:pPr>
              <w:jc w:val="right"/>
              <w:rPr>
                <w:sz w:val="20"/>
                <w:szCs w:val="20"/>
              </w:rPr>
            </w:pPr>
            <w:r w:rsidRPr="007C5ED2">
              <w:rPr>
                <w:sz w:val="20"/>
                <w:szCs w:val="20"/>
              </w:rPr>
              <w:t>Any as hospitalisation</w:t>
            </w:r>
          </w:p>
        </w:tc>
        <w:tc>
          <w:tcPr>
            <w:tcW w:w="1247" w:type="dxa"/>
            <w:tcBorders>
              <w:bottom w:val="single" w:sz="4" w:space="0" w:color="BFBFBF" w:themeColor="background1" w:themeShade="BF"/>
            </w:tcBorders>
            <w:shd w:val="clear" w:color="auto" w:fill="auto"/>
          </w:tcPr>
          <w:p w14:paraId="2BE53FB8" w14:textId="77777777" w:rsidR="00934A6F" w:rsidRPr="007C5ED2"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_</w:t>
            </w:r>
          </w:p>
        </w:tc>
        <w:tc>
          <w:tcPr>
            <w:tcW w:w="1247" w:type="dxa"/>
            <w:tcBorders>
              <w:bottom w:val="single" w:sz="4" w:space="0" w:color="BFBFBF" w:themeColor="background1" w:themeShade="BF"/>
            </w:tcBorders>
            <w:shd w:val="clear" w:color="auto" w:fill="auto"/>
          </w:tcPr>
          <w:p w14:paraId="14CA43EC" w14:textId="77777777" w:rsidR="00934A6F" w:rsidRPr="007C5ED2"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_</w:t>
            </w:r>
          </w:p>
        </w:tc>
        <w:tc>
          <w:tcPr>
            <w:tcW w:w="1247" w:type="dxa"/>
            <w:tcBorders>
              <w:bottom w:val="single" w:sz="4" w:space="0" w:color="BFBFBF" w:themeColor="background1" w:themeShade="BF"/>
            </w:tcBorders>
            <w:shd w:val="clear" w:color="auto" w:fill="auto"/>
          </w:tcPr>
          <w:p w14:paraId="42E35F71" w14:textId="254CE0FC" w:rsidR="00934A6F" w:rsidRPr="007C5ED2" w:rsidRDefault="00934A6F" w:rsidP="006D53C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CC5A23">
              <w:rPr>
                <w:b/>
                <w:sz w:val="20"/>
                <w:szCs w:val="20"/>
              </w:rPr>
              <w:t>1.1</w:t>
            </w:r>
            <w:r w:rsidR="00AB6C60">
              <w:rPr>
                <w:b/>
                <w:sz w:val="20"/>
                <w:szCs w:val="20"/>
              </w:rPr>
              <w:t>6</w:t>
            </w:r>
            <w:r>
              <w:rPr>
                <w:b/>
                <w:sz w:val="20"/>
                <w:szCs w:val="20"/>
              </w:rPr>
              <w:t xml:space="preserve"> </w:t>
            </w:r>
            <w:r>
              <w:rPr>
                <w:sz w:val="20"/>
                <w:szCs w:val="20"/>
              </w:rPr>
              <w:t>(</w:t>
            </w:r>
            <w:r w:rsidRPr="00CC5A23">
              <w:rPr>
                <w:sz w:val="20"/>
                <w:szCs w:val="20"/>
              </w:rPr>
              <w:t>1.0</w:t>
            </w:r>
            <w:r>
              <w:rPr>
                <w:sz w:val="20"/>
                <w:szCs w:val="20"/>
              </w:rPr>
              <w:t>8</w:t>
            </w:r>
            <w:r w:rsidRPr="00CC5A23">
              <w:rPr>
                <w:sz w:val="20"/>
                <w:szCs w:val="20"/>
              </w:rPr>
              <w:t>-1.2</w:t>
            </w:r>
            <w:r w:rsidR="00AB6C60">
              <w:rPr>
                <w:sz w:val="20"/>
                <w:szCs w:val="20"/>
              </w:rPr>
              <w:t>4</w:t>
            </w:r>
            <w:r>
              <w:rPr>
                <w:sz w:val="20"/>
                <w:szCs w:val="20"/>
              </w:rPr>
              <w:t>)</w:t>
            </w:r>
          </w:p>
        </w:tc>
        <w:tc>
          <w:tcPr>
            <w:tcW w:w="1247" w:type="dxa"/>
            <w:tcBorders>
              <w:bottom w:val="single" w:sz="4" w:space="0" w:color="BFBFBF" w:themeColor="background1" w:themeShade="BF"/>
            </w:tcBorders>
            <w:shd w:val="clear" w:color="auto" w:fill="auto"/>
          </w:tcPr>
          <w:p w14:paraId="27D15230" w14:textId="77777777" w:rsidR="00934A6F" w:rsidRPr="007C5ED2"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CC5A23">
              <w:rPr>
                <w:b/>
                <w:sz w:val="20"/>
                <w:szCs w:val="20"/>
              </w:rPr>
              <w:t>1</w:t>
            </w:r>
            <w:r>
              <w:rPr>
                <w:b/>
                <w:sz w:val="20"/>
                <w:szCs w:val="20"/>
              </w:rPr>
              <w:t xml:space="preserve"> </w:t>
            </w:r>
            <w:r>
              <w:rPr>
                <w:sz w:val="20"/>
                <w:szCs w:val="20"/>
              </w:rPr>
              <w:t>(reference)</w:t>
            </w:r>
          </w:p>
        </w:tc>
        <w:tc>
          <w:tcPr>
            <w:tcW w:w="1247" w:type="dxa"/>
            <w:tcBorders>
              <w:bottom w:val="single" w:sz="4" w:space="0" w:color="BFBFBF" w:themeColor="background1" w:themeShade="BF"/>
            </w:tcBorders>
            <w:shd w:val="clear" w:color="auto" w:fill="auto"/>
          </w:tcPr>
          <w:p w14:paraId="606735B4" w14:textId="4934B2A6" w:rsidR="00934A6F" w:rsidRPr="007C5ED2" w:rsidRDefault="00934A6F" w:rsidP="006D53C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CC5A23">
              <w:rPr>
                <w:b/>
                <w:sz w:val="20"/>
                <w:szCs w:val="20"/>
              </w:rPr>
              <w:t>1.0</w:t>
            </w:r>
            <w:r w:rsidR="00AB6C60">
              <w:rPr>
                <w:b/>
                <w:sz w:val="20"/>
                <w:szCs w:val="20"/>
              </w:rPr>
              <w:t>9</w:t>
            </w:r>
            <w:r>
              <w:rPr>
                <w:b/>
                <w:sz w:val="20"/>
                <w:szCs w:val="20"/>
              </w:rPr>
              <w:t xml:space="preserve"> </w:t>
            </w:r>
            <w:r>
              <w:rPr>
                <w:sz w:val="20"/>
                <w:szCs w:val="20"/>
              </w:rPr>
              <w:t>(1.0</w:t>
            </w:r>
            <w:r w:rsidR="00AB6C60">
              <w:rPr>
                <w:sz w:val="20"/>
                <w:szCs w:val="20"/>
              </w:rPr>
              <w:t>3</w:t>
            </w:r>
            <w:r w:rsidRPr="00CC5A23">
              <w:rPr>
                <w:sz w:val="20"/>
                <w:szCs w:val="20"/>
              </w:rPr>
              <w:t>-1.1</w:t>
            </w:r>
            <w:r w:rsidR="00AB6C60">
              <w:rPr>
                <w:sz w:val="20"/>
                <w:szCs w:val="20"/>
              </w:rPr>
              <w:t>4</w:t>
            </w:r>
            <w:r>
              <w:rPr>
                <w:sz w:val="20"/>
                <w:szCs w:val="20"/>
              </w:rPr>
              <w:t>)</w:t>
            </w:r>
          </w:p>
        </w:tc>
        <w:tc>
          <w:tcPr>
            <w:tcW w:w="1247" w:type="dxa"/>
            <w:tcBorders>
              <w:bottom w:val="single" w:sz="4" w:space="0" w:color="BFBFBF" w:themeColor="background1" w:themeShade="BF"/>
            </w:tcBorders>
            <w:shd w:val="clear" w:color="auto" w:fill="auto"/>
          </w:tcPr>
          <w:p w14:paraId="5302AAD5" w14:textId="2F73D631" w:rsidR="00934A6F" w:rsidRPr="007C5ED2" w:rsidRDefault="00934A6F" w:rsidP="006D53C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CC5A23">
              <w:rPr>
                <w:b/>
                <w:sz w:val="20"/>
                <w:szCs w:val="20"/>
              </w:rPr>
              <w:t>1.</w:t>
            </w:r>
            <w:r w:rsidR="00253514">
              <w:rPr>
                <w:b/>
                <w:sz w:val="20"/>
                <w:szCs w:val="20"/>
              </w:rPr>
              <w:t>2</w:t>
            </w:r>
            <w:r w:rsidR="00AB6C60">
              <w:rPr>
                <w:b/>
                <w:sz w:val="20"/>
                <w:szCs w:val="20"/>
              </w:rPr>
              <w:t>8</w:t>
            </w:r>
            <w:r>
              <w:rPr>
                <w:b/>
                <w:sz w:val="20"/>
                <w:szCs w:val="20"/>
              </w:rPr>
              <w:t xml:space="preserve"> </w:t>
            </w:r>
            <w:r>
              <w:rPr>
                <w:sz w:val="20"/>
                <w:szCs w:val="20"/>
              </w:rPr>
              <w:t>(</w:t>
            </w:r>
            <w:r w:rsidRPr="00CC5A23">
              <w:rPr>
                <w:sz w:val="20"/>
                <w:szCs w:val="20"/>
              </w:rPr>
              <w:t>1.</w:t>
            </w:r>
            <w:r>
              <w:rPr>
                <w:sz w:val="20"/>
                <w:szCs w:val="20"/>
              </w:rPr>
              <w:t>2</w:t>
            </w:r>
            <w:r w:rsidR="00AB6C60">
              <w:rPr>
                <w:sz w:val="20"/>
                <w:szCs w:val="20"/>
              </w:rPr>
              <w:t>1</w:t>
            </w:r>
            <w:r w:rsidRPr="00CC5A23">
              <w:rPr>
                <w:sz w:val="20"/>
                <w:szCs w:val="20"/>
              </w:rPr>
              <w:t>-1.</w:t>
            </w:r>
            <w:r>
              <w:rPr>
                <w:sz w:val="20"/>
                <w:szCs w:val="20"/>
              </w:rPr>
              <w:t>3</w:t>
            </w:r>
            <w:r w:rsidR="00AB6C60">
              <w:rPr>
                <w:sz w:val="20"/>
                <w:szCs w:val="20"/>
              </w:rPr>
              <w:t>6</w:t>
            </w:r>
            <w:r>
              <w:rPr>
                <w:sz w:val="20"/>
                <w:szCs w:val="20"/>
              </w:rPr>
              <w:t>)</w:t>
            </w:r>
          </w:p>
        </w:tc>
        <w:tc>
          <w:tcPr>
            <w:tcW w:w="1247" w:type="dxa"/>
            <w:tcBorders>
              <w:bottom w:val="single" w:sz="4" w:space="0" w:color="BFBFBF" w:themeColor="background1" w:themeShade="BF"/>
            </w:tcBorders>
            <w:shd w:val="clear" w:color="auto" w:fill="auto"/>
          </w:tcPr>
          <w:p w14:paraId="1D329E5C" w14:textId="20E45FEC" w:rsidR="00934A6F" w:rsidRPr="007C5ED2" w:rsidRDefault="00934A6F" w:rsidP="006D53C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CC5A23">
              <w:rPr>
                <w:b/>
                <w:sz w:val="20"/>
                <w:szCs w:val="20"/>
              </w:rPr>
              <w:t>1.</w:t>
            </w:r>
            <w:r w:rsidR="00253514">
              <w:rPr>
                <w:b/>
                <w:sz w:val="20"/>
                <w:szCs w:val="20"/>
              </w:rPr>
              <w:t>4</w:t>
            </w:r>
            <w:r w:rsidR="00AB6C60">
              <w:rPr>
                <w:b/>
                <w:sz w:val="20"/>
                <w:szCs w:val="20"/>
              </w:rPr>
              <w:t>9</w:t>
            </w:r>
            <w:r>
              <w:rPr>
                <w:b/>
                <w:sz w:val="20"/>
                <w:szCs w:val="20"/>
              </w:rPr>
              <w:t xml:space="preserve"> </w:t>
            </w:r>
            <w:r>
              <w:rPr>
                <w:sz w:val="20"/>
                <w:szCs w:val="20"/>
              </w:rPr>
              <w:t>(</w:t>
            </w:r>
            <w:r w:rsidRPr="00CC5A23">
              <w:rPr>
                <w:sz w:val="20"/>
                <w:szCs w:val="20"/>
              </w:rPr>
              <w:t>1.</w:t>
            </w:r>
            <w:r>
              <w:rPr>
                <w:sz w:val="20"/>
                <w:szCs w:val="20"/>
              </w:rPr>
              <w:t>3</w:t>
            </w:r>
            <w:r w:rsidR="00AB6C60">
              <w:rPr>
                <w:sz w:val="20"/>
                <w:szCs w:val="20"/>
              </w:rPr>
              <w:t>7</w:t>
            </w:r>
            <w:r w:rsidRPr="00CC5A23">
              <w:rPr>
                <w:sz w:val="20"/>
                <w:szCs w:val="20"/>
              </w:rPr>
              <w:t>-1.</w:t>
            </w:r>
            <w:r>
              <w:rPr>
                <w:sz w:val="20"/>
                <w:szCs w:val="20"/>
              </w:rPr>
              <w:t>6</w:t>
            </w:r>
            <w:r w:rsidR="00AB6C60">
              <w:rPr>
                <w:sz w:val="20"/>
                <w:szCs w:val="20"/>
              </w:rPr>
              <w:t>1</w:t>
            </w:r>
            <w:r>
              <w:rPr>
                <w:sz w:val="20"/>
                <w:szCs w:val="20"/>
              </w:rPr>
              <w:t>)</w:t>
            </w:r>
          </w:p>
        </w:tc>
        <w:tc>
          <w:tcPr>
            <w:tcW w:w="1247" w:type="dxa"/>
            <w:tcBorders>
              <w:bottom w:val="single" w:sz="4" w:space="0" w:color="BFBFBF" w:themeColor="background1" w:themeShade="BF"/>
            </w:tcBorders>
            <w:shd w:val="clear" w:color="auto" w:fill="auto"/>
          </w:tcPr>
          <w:p w14:paraId="10BF960A" w14:textId="12ACF8A9" w:rsidR="00934A6F" w:rsidRPr="007C5ED2" w:rsidRDefault="00934A6F" w:rsidP="00C658F2">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CC5A23">
              <w:rPr>
                <w:b/>
                <w:sz w:val="20"/>
                <w:szCs w:val="20"/>
              </w:rPr>
              <w:t>2.</w:t>
            </w:r>
            <w:r w:rsidR="00AB6C60">
              <w:rPr>
                <w:b/>
                <w:sz w:val="20"/>
                <w:szCs w:val="20"/>
              </w:rPr>
              <w:t>09</w:t>
            </w:r>
            <w:r>
              <w:rPr>
                <w:b/>
                <w:sz w:val="20"/>
                <w:szCs w:val="20"/>
              </w:rPr>
              <w:t xml:space="preserve"> </w:t>
            </w:r>
            <w:r>
              <w:rPr>
                <w:sz w:val="20"/>
                <w:szCs w:val="20"/>
              </w:rPr>
              <w:t>(1</w:t>
            </w:r>
            <w:r w:rsidRPr="00CC5A23">
              <w:rPr>
                <w:sz w:val="20"/>
                <w:szCs w:val="20"/>
              </w:rPr>
              <w:t>.</w:t>
            </w:r>
            <w:r>
              <w:rPr>
                <w:sz w:val="20"/>
                <w:szCs w:val="20"/>
              </w:rPr>
              <w:t>9</w:t>
            </w:r>
            <w:r w:rsidR="00AB6C60">
              <w:rPr>
                <w:sz w:val="20"/>
                <w:szCs w:val="20"/>
              </w:rPr>
              <w:t>0</w:t>
            </w:r>
            <w:r w:rsidRPr="00CC5A23">
              <w:rPr>
                <w:sz w:val="20"/>
                <w:szCs w:val="20"/>
              </w:rPr>
              <w:t>-2.</w:t>
            </w:r>
            <w:r w:rsidR="00AB6C60">
              <w:rPr>
                <w:sz w:val="20"/>
                <w:szCs w:val="20"/>
              </w:rPr>
              <w:t>29</w:t>
            </w:r>
            <w:r>
              <w:rPr>
                <w:sz w:val="20"/>
                <w:szCs w:val="20"/>
              </w:rPr>
              <w:t>)</w:t>
            </w:r>
          </w:p>
        </w:tc>
        <w:tc>
          <w:tcPr>
            <w:tcW w:w="1247" w:type="dxa"/>
            <w:tcBorders>
              <w:bottom w:val="single" w:sz="4" w:space="0" w:color="BFBFBF" w:themeColor="background1" w:themeShade="BF"/>
            </w:tcBorders>
            <w:shd w:val="clear" w:color="auto" w:fill="auto"/>
          </w:tcPr>
          <w:p w14:paraId="0D244EC7" w14:textId="006CD101" w:rsidR="00934A6F" w:rsidRPr="007C5ED2" w:rsidRDefault="00934A6F" w:rsidP="00C658F2">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w:t>
            </w:r>
            <w:r w:rsidRPr="00CC5A23">
              <w:rPr>
                <w:b/>
                <w:sz w:val="20"/>
                <w:szCs w:val="20"/>
              </w:rPr>
              <w:t>.</w:t>
            </w:r>
            <w:r>
              <w:rPr>
                <w:b/>
                <w:sz w:val="20"/>
                <w:szCs w:val="20"/>
              </w:rPr>
              <w:t>8</w:t>
            </w:r>
            <w:r w:rsidR="00AB6C60">
              <w:rPr>
                <w:b/>
                <w:sz w:val="20"/>
                <w:szCs w:val="20"/>
              </w:rPr>
              <w:t>0</w:t>
            </w:r>
            <w:r>
              <w:rPr>
                <w:b/>
                <w:sz w:val="20"/>
                <w:szCs w:val="20"/>
              </w:rPr>
              <w:t xml:space="preserve"> </w:t>
            </w:r>
            <w:r>
              <w:rPr>
                <w:sz w:val="20"/>
                <w:szCs w:val="20"/>
              </w:rPr>
              <w:t>(</w:t>
            </w:r>
            <w:r w:rsidRPr="00CC5A23">
              <w:rPr>
                <w:sz w:val="20"/>
                <w:szCs w:val="20"/>
              </w:rPr>
              <w:t>2.</w:t>
            </w:r>
            <w:r>
              <w:rPr>
                <w:sz w:val="20"/>
                <w:szCs w:val="20"/>
              </w:rPr>
              <w:t>5</w:t>
            </w:r>
            <w:r w:rsidR="00AB6C60">
              <w:rPr>
                <w:sz w:val="20"/>
                <w:szCs w:val="20"/>
              </w:rPr>
              <w:t>2</w:t>
            </w:r>
            <w:r w:rsidRPr="00CC5A23">
              <w:rPr>
                <w:sz w:val="20"/>
                <w:szCs w:val="20"/>
              </w:rPr>
              <w:t>-3.</w:t>
            </w:r>
            <w:r>
              <w:rPr>
                <w:sz w:val="20"/>
                <w:szCs w:val="20"/>
              </w:rPr>
              <w:t>1</w:t>
            </w:r>
            <w:r w:rsidR="00AB6C60">
              <w:rPr>
                <w:sz w:val="20"/>
                <w:szCs w:val="20"/>
              </w:rPr>
              <w:t>0</w:t>
            </w:r>
            <w:r>
              <w:rPr>
                <w:sz w:val="20"/>
                <w:szCs w:val="20"/>
              </w:rPr>
              <w:t>)</w:t>
            </w:r>
          </w:p>
        </w:tc>
      </w:tr>
      <w:tr w:rsidR="00934A6F" w:rsidRPr="007C5ED2" w14:paraId="3BCD63EB" w14:textId="77777777" w:rsidTr="00AB6C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4" w:type="dxa"/>
            <w:tcBorders>
              <w:bottom w:val="single" w:sz="4" w:space="0" w:color="auto"/>
            </w:tcBorders>
            <w:shd w:val="clear" w:color="auto" w:fill="auto"/>
          </w:tcPr>
          <w:p w14:paraId="1BFE9465" w14:textId="77777777" w:rsidR="00934A6F" w:rsidRDefault="00934A6F" w:rsidP="00AB6C60">
            <w:pPr>
              <w:jc w:val="right"/>
              <w:rPr>
                <w:sz w:val="20"/>
                <w:szCs w:val="20"/>
              </w:rPr>
            </w:pPr>
            <w:r w:rsidRPr="007C5ED2">
              <w:rPr>
                <w:sz w:val="20"/>
                <w:szCs w:val="20"/>
              </w:rPr>
              <w:t>Death from infection</w:t>
            </w:r>
          </w:p>
        </w:tc>
        <w:tc>
          <w:tcPr>
            <w:tcW w:w="1247" w:type="dxa"/>
            <w:tcBorders>
              <w:bottom w:val="single" w:sz="4" w:space="0" w:color="auto"/>
            </w:tcBorders>
            <w:shd w:val="clear" w:color="auto" w:fill="auto"/>
          </w:tcPr>
          <w:p w14:paraId="108FA077"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_</w:t>
            </w:r>
          </w:p>
        </w:tc>
        <w:tc>
          <w:tcPr>
            <w:tcW w:w="1247" w:type="dxa"/>
            <w:tcBorders>
              <w:bottom w:val="single" w:sz="4" w:space="0" w:color="auto"/>
            </w:tcBorders>
            <w:shd w:val="clear" w:color="auto" w:fill="auto"/>
          </w:tcPr>
          <w:p w14:paraId="710BAA6D"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_</w:t>
            </w:r>
          </w:p>
        </w:tc>
        <w:tc>
          <w:tcPr>
            <w:tcW w:w="1247" w:type="dxa"/>
            <w:tcBorders>
              <w:bottom w:val="single" w:sz="4" w:space="0" w:color="auto"/>
            </w:tcBorders>
            <w:shd w:val="clear" w:color="auto" w:fill="auto"/>
          </w:tcPr>
          <w:p w14:paraId="03E8278D" w14:textId="115FD9B9" w:rsidR="00934A6F" w:rsidRPr="007C5ED2" w:rsidRDefault="00934A6F" w:rsidP="006D53C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CC5A23">
              <w:rPr>
                <w:b/>
                <w:sz w:val="20"/>
                <w:szCs w:val="20"/>
              </w:rPr>
              <w:t>1.2</w:t>
            </w:r>
            <w:r>
              <w:rPr>
                <w:b/>
                <w:sz w:val="20"/>
                <w:szCs w:val="20"/>
              </w:rPr>
              <w:t xml:space="preserve">4 </w:t>
            </w:r>
            <w:r>
              <w:rPr>
                <w:sz w:val="20"/>
                <w:szCs w:val="20"/>
              </w:rPr>
              <w:t>(</w:t>
            </w:r>
            <w:r w:rsidRPr="00CC5A23">
              <w:rPr>
                <w:sz w:val="20"/>
                <w:szCs w:val="20"/>
              </w:rPr>
              <w:t>1.0</w:t>
            </w:r>
            <w:r>
              <w:rPr>
                <w:sz w:val="20"/>
                <w:szCs w:val="20"/>
              </w:rPr>
              <w:t>4</w:t>
            </w:r>
            <w:r w:rsidRPr="00CC5A23">
              <w:rPr>
                <w:sz w:val="20"/>
                <w:szCs w:val="20"/>
              </w:rPr>
              <w:t>-1.4</w:t>
            </w:r>
            <w:r>
              <w:rPr>
                <w:sz w:val="20"/>
                <w:szCs w:val="20"/>
              </w:rPr>
              <w:t>8)</w:t>
            </w:r>
          </w:p>
        </w:tc>
        <w:tc>
          <w:tcPr>
            <w:tcW w:w="1247" w:type="dxa"/>
            <w:tcBorders>
              <w:bottom w:val="single" w:sz="4" w:space="0" w:color="auto"/>
            </w:tcBorders>
            <w:shd w:val="clear" w:color="auto" w:fill="auto"/>
          </w:tcPr>
          <w:p w14:paraId="7C4203AB" w14:textId="77777777" w:rsidR="00934A6F" w:rsidRPr="007C5ED2"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CC5A23">
              <w:rPr>
                <w:b/>
                <w:sz w:val="20"/>
                <w:szCs w:val="20"/>
              </w:rPr>
              <w:t>1</w:t>
            </w:r>
            <w:r>
              <w:rPr>
                <w:b/>
                <w:sz w:val="20"/>
                <w:szCs w:val="20"/>
              </w:rPr>
              <w:t xml:space="preserve"> </w:t>
            </w:r>
            <w:r>
              <w:rPr>
                <w:sz w:val="20"/>
                <w:szCs w:val="20"/>
              </w:rPr>
              <w:t>(reference)</w:t>
            </w:r>
          </w:p>
        </w:tc>
        <w:tc>
          <w:tcPr>
            <w:tcW w:w="1247" w:type="dxa"/>
            <w:tcBorders>
              <w:bottom w:val="single" w:sz="4" w:space="0" w:color="auto"/>
            </w:tcBorders>
            <w:shd w:val="clear" w:color="auto" w:fill="auto"/>
          </w:tcPr>
          <w:p w14:paraId="398E63B3" w14:textId="05B66605" w:rsidR="00934A6F" w:rsidRPr="007C5ED2" w:rsidRDefault="00934A6F" w:rsidP="006D53C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CC5A23">
              <w:rPr>
                <w:b/>
                <w:sz w:val="20"/>
                <w:szCs w:val="20"/>
              </w:rPr>
              <w:t>1.1</w:t>
            </w:r>
            <w:r w:rsidR="00AB6C60">
              <w:rPr>
                <w:b/>
                <w:sz w:val="20"/>
                <w:szCs w:val="20"/>
              </w:rPr>
              <w:t>2</w:t>
            </w:r>
            <w:r>
              <w:rPr>
                <w:b/>
                <w:sz w:val="20"/>
                <w:szCs w:val="20"/>
              </w:rPr>
              <w:t xml:space="preserve"> </w:t>
            </w:r>
            <w:r>
              <w:rPr>
                <w:sz w:val="20"/>
                <w:szCs w:val="20"/>
              </w:rPr>
              <w:t>(0</w:t>
            </w:r>
            <w:r w:rsidRPr="00CC5A23">
              <w:rPr>
                <w:sz w:val="20"/>
                <w:szCs w:val="20"/>
              </w:rPr>
              <w:t>.</w:t>
            </w:r>
            <w:r>
              <w:rPr>
                <w:sz w:val="20"/>
                <w:szCs w:val="20"/>
              </w:rPr>
              <w:t>9</w:t>
            </w:r>
            <w:r w:rsidR="00144C25">
              <w:rPr>
                <w:sz w:val="20"/>
                <w:szCs w:val="20"/>
              </w:rPr>
              <w:t>8</w:t>
            </w:r>
            <w:r>
              <w:rPr>
                <w:sz w:val="20"/>
                <w:szCs w:val="20"/>
              </w:rPr>
              <w:t>-1.3</w:t>
            </w:r>
            <w:r w:rsidR="00144C25">
              <w:rPr>
                <w:sz w:val="20"/>
                <w:szCs w:val="20"/>
              </w:rPr>
              <w:t>0</w:t>
            </w:r>
            <w:r>
              <w:rPr>
                <w:sz w:val="20"/>
                <w:szCs w:val="20"/>
              </w:rPr>
              <w:t>)</w:t>
            </w:r>
          </w:p>
        </w:tc>
        <w:tc>
          <w:tcPr>
            <w:tcW w:w="1247" w:type="dxa"/>
            <w:tcBorders>
              <w:bottom w:val="single" w:sz="4" w:space="0" w:color="auto"/>
            </w:tcBorders>
            <w:shd w:val="clear" w:color="auto" w:fill="auto"/>
          </w:tcPr>
          <w:p w14:paraId="058A1549" w14:textId="09ECED65" w:rsidR="00934A6F" w:rsidRPr="007C5ED2" w:rsidRDefault="00934A6F" w:rsidP="006D53C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CC5A23">
              <w:rPr>
                <w:b/>
                <w:sz w:val="20"/>
                <w:szCs w:val="20"/>
              </w:rPr>
              <w:t>1.</w:t>
            </w:r>
            <w:r w:rsidR="00AB6C60">
              <w:rPr>
                <w:b/>
                <w:sz w:val="20"/>
                <w:szCs w:val="20"/>
              </w:rPr>
              <w:t>19</w:t>
            </w:r>
            <w:r>
              <w:rPr>
                <w:sz w:val="20"/>
                <w:szCs w:val="20"/>
              </w:rPr>
              <w:t>(</w:t>
            </w:r>
            <w:r w:rsidR="00144C25">
              <w:rPr>
                <w:sz w:val="20"/>
                <w:szCs w:val="20"/>
              </w:rPr>
              <w:t>0</w:t>
            </w:r>
            <w:r w:rsidRPr="00CC5A23">
              <w:rPr>
                <w:sz w:val="20"/>
                <w:szCs w:val="20"/>
              </w:rPr>
              <w:t>.</w:t>
            </w:r>
            <w:r w:rsidR="00144C25">
              <w:rPr>
                <w:sz w:val="20"/>
                <w:szCs w:val="20"/>
              </w:rPr>
              <w:t>98</w:t>
            </w:r>
            <w:r w:rsidRPr="00CC5A23">
              <w:rPr>
                <w:sz w:val="20"/>
                <w:szCs w:val="20"/>
              </w:rPr>
              <w:t>-1.</w:t>
            </w:r>
            <w:r w:rsidR="00144C25">
              <w:rPr>
                <w:sz w:val="20"/>
                <w:szCs w:val="20"/>
              </w:rPr>
              <w:t>45</w:t>
            </w:r>
            <w:r>
              <w:rPr>
                <w:sz w:val="20"/>
                <w:szCs w:val="20"/>
              </w:rPr>
              <w:t>)</w:t>
            </w:r>
          </w:p>
        </w:tc>
        <w:tc>
          <w:tcPr>
            <w:tcW w:w="1247" w:type="dxa"/>
            <w:tcBorders>
              <w:bottom w:val="single" w:sz="4" w:space="0" w:color="auto"/>
            </w:tcBorders>
            <w:shd w:val="clear" w:color="auto" w:fill="auto"/>
          </w:tcPr>
          <w:p w14:paraId="6BF21047" w14:textId="7440A3B8" w:rsidR="00934A6F" w:rsidRPr="007C5ED2" w:rsidRDefault="00AB6C60" w:rsidP="006D53C6">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1.22</w:t>
            </w:r>
            <w:r w:rsidR="00934A6F">
              <w:rPr>
                <w:b/>
                <w:sz w:val="20"/>
                <w:szCs w:val="20"/>
              </w:rPr>
              <w:t xml:space="preserve"> </w:t>
            </w:r>
            <w:r w:rsidR="00934A6F">
              <w:rPr>
                <w:sz w:val="20"/>
                <w:szCs w:val="20"/>
              </w:rPr>
              <w:t>(0</w:t>
            </w:r>
            <w:r w:rsidR="00934A6F" w:rsidRPr="00CC5A23">
              <w:rPr>
                <w:sz w:val="20"/>
                <w:szCs w:val="20"/>
              </w:rPr>
              <w:t>.</w:t>
            </w:r>
            <w:r w:rsidR="00934A6F">
              <w:rPr>
                <w:sz w:val="20"/>
                <w:szCs w:val="20"/>
              </w:rPr>
              <w:t>9</w:t>
            </w:r>
            <w:r w:rsidR="00144C25">
              <w:rPr>
                <w:sz w:val="20"/>
                <w:szCs w:val="20"/>
              </w:rPr>
              <w:t>2</w:t>
            </w:r>
            <w:r w:rsidR="00934A6F" w:rsidRPr="00CC5A23">
              <w:rPr>
                <w:sz w:val="20"/>
                <w:szCs w:val="20"/>
              </w:rPr>
              <w:t>-1.</w:t>
            </w:r>
            <w:r w:rsidR="00144C25">
              <w:rPr>
                <w:sz w:val="20"/>
                <w:szCs w:val="20"/>
              </w:rPr>
              <w:t>61</w:t>
            </w:r>
            <w:r w:rsidR="00934A6F">
              <w:rPr>
                <w:sz w:val="20"/>
                <w:szCs w:val="20"/>
              </w:rPr>
              <w:t>)</w:t>
            </w:r>
          </w:p>
        </w:tc>
        <w:tc>
          <w:tcPr>
            <w:tcW w:w="1247" w:type="dxa"/>
            <w:tcBorders>
              <w:bottom w:val="single" w:sz="4" w:space="0" w:color="auto"/>
            </w:tcBorders>
            <w:shd w:val="clear" w:color="auto" w:fill="auto"/>
          </w:tcPr>
          <w:p w14:paraId="5BD6EF96" w14:textId="10CC29D0" w:rsidR="00934A6F" w:rsidRPr="007C5ED2" w:rsidRDefault="00934A6F" w:rsidP="00C658F2">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w:t>
            </w:r>
            <w:r w:rsidRPr="00CC5A23">
              <w:rPr>
                <w:b/>
                <w:sz w:val="20"/>
                <w:szCs w:val="20"/>
              </w:rPr>
              <w:t>.</w:t>
            </w:r>
            <w:r w:rsidR="00AB6C60">
              <w:rPr>
                <w:b/>
                <w:sz w:val="20"/>
                <w:szCs w:val="20"/>
              </w:rPr>
              <w:t>74</w:t>
            </w:r>
            <w:r>
              <w:rPr>
                <w:b/>
                <w:sz w:val="20"/>
                <w:szCs w:val="20"/>
              </w:rPr>
              <w:t xml:space="preserve"> </w:t>
            </w:r>
            <w:r>
              <w:rPr>
                <w:sz w:val="20"/>
                <w:szCs w:val="20"/>
              </w:rPr>
              <w:t>(</w:t>
            </w:r>
            <w:r w:rsidRPr="00CC5A23">
              <w:rPr>
                <w:sz w:val="20"/>
                <w:szCs w:val="20"/>
              </w:rPr>
              <w:t>2.</w:t>
            </w:r>
            <w:r w:rsidR="00144C25">
              <w:rPr>
                <w:sz w:val="20"/>
                <w:szCs w:val="20"/>
              </w:rPr>
              <w:t>02</w:t>
            </w:r>
            <w:r w:rsidRPr="00CC5A23">
              <w:rPr>
                <w:sz w:val="20"/>
                <w:szCs w:val="20"/>
              </w:rPr>
              <w:t>-</w:t>
            </w:r>
            <w:r>
              <w:rPr>
                <w:sz w:val="20"/>
                <w:szCs w:val="20"/>
              </w:rPr>
              <w:t>3</w:t>
            </w:r>
            <w:r w:rsidRPr="00CC5A23">
              <w:rPr>
                <w:sz w:val="20"/>
                <w:szCs w:val="20"/>
              </w:rPr>
              <w:t>.</w:t>
            </w:r>
            <w:r w:rsidR="00144C25">
              <w:rPr>
                <w:sz w:val="20"/>
                <w:szCs w:val="20"/>
              </w:rPr>
              <w:t>73</w:t>
            </w:r>
            <w:r>
              <w:rPr>
                <w:sz w:val="20"/>
                <w:szCs w:val="20"/>
              </w:rPr>
              <w:t>)</w:t>
            </w:r>
          </w:p>
        </w:tc>
        <w:tc>
          <w:tcPr>
            <w:tcW w:w="1247" w:type="dxa"/>
            <w:tcBorders>
              <w:bottom w:val="single" w:sz="4" w:space="0" w:color="auto"/>
            </w:tcBorders>
            <w:shd w:val="clear" w:color="auto" w:fill="auto"/>
          </w:tcPr>
          <w:p w14:paraId="533F3B29" w14:textId="699ACB8F" w:rsidR="00934A6F" w:rsidRPr="007C5ED2" w:rsidRDefault="00934A6F" w:rsidP="00C658F2">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w:t>
            </w:r>
            <w:r w:rsidRPr="00CC5A23">
              <w:rPr>
                <w:b/>
                <w:sz w:val="20"/>
                <w:szCs w:val="20"/>
              </w:rPr>
              <w:t>.</w:t>
            </w:r>
            <w:r>
              <w:rPr>
                <w:b/>
                <w:sz w:val="20"/>
                <w:szCs w:val="20"/>
              </w:rPr>
              <w:t>8</w:t>
            </w:r>
            <w:r w:rsidR="00AB6C60">
              <w:rPr>
                <w:b/>
                <w:sz w:val="20"/>
                <w:szCs w:val="20"/>
              </w:rPr>
              <w:t>7</w:t>
            </w:r>
            <w:r>
              <w:rPr>
                <w:b/>
                <w:sz w:val="20"/>
                <w:szCs w:val="20"/>
              </w:rPr>
              <w:t xml:space="preserve"> </w:t>
            </w:r>
            <w:r>
              <w:rPr>
                <w:sz w:val="20"/>
                <w:szCs w:val="20"/>
              </w:rPr>
              <w:t>(</w:t>
            </w:r>
            <w:r w:rsidRPr="00CC5A23">
              <w:rPr>
                <w:sz w:val="20"/>
                <w:szCs w:val="20"/>
              </w:rPr>
              <w:t>2.</w:t>
            </w:r>
            <w:r>
              <w:rPr>
                <w:sz w:val="20"/>
                <w:szCs w:val="20"/>
              </w:rPr>
              <w:t>0</w:t>
            </w:r>
            <w:r w:rsidR="00144C25">
              <w:rPr>
                <w:sz w:val="20"/>
                <w:szCs w:val="20"/>
              </w:rPr>
              <w:t>2</w:t>
            </w:r>
            <w:r w:rsidRPr="00CC5A23">
              <w:rPr>
                <w:sz w:val="20"/>
                <w:szCs w:val="20"/>
              </w:rPr>
              <w:t>-4.</w:t>
            </w:r>
            <w:r w:rsidR="00144C25">
              <w:rPr>
                <w:sz w:val="20"/>
                <w:szCs w:val="20"/>
              </w:rPr>
              <w:t>10</w:t>
            </w:r>
            <w:r>
              <w:rPr>
                <w:sz w:val="20"/>
                <w:szCs w:val="20"/>
              </w:rPr>
              <w:t>)</w:t>
            </w:r>
          </w:p>
        </w:tc>
      </w:tr>
    </w:tbl>
    <w:p w14:paraId="517F07E9" w14:textId="7A8C926B" w:rsidR="00934A6F" w:rsidRPr="00020E35" w:rsidRDefault="00934A6F" w:rsidP="00934A6F">
      <w:pPr>
        <w:rPr>
          <w:rFonts w:cstheme="minorHAnsi"/>
          <w:sz w:val="19"/>
          <w:szCs w:val="19"/>
        </w:rPr>
      </w:pPr>
      <w:r w:rsidRPr="00614B3C">
        <w:rPr>
          <w:sz w:val="19"/>
          <w:szCs w:val="19"/>
          <w:vertAlign w:val="superscript"/>
        </w:rPr>
        <w:br/>
      </w:r>
      <w:r w:rsidRPr="00020E35">
        <w:rPr>
          <w:sz w:val="19"/>
          <w:szCs w:val="19"/>
          <w:vertAlign w:val="superscript"/>
        </w:rPr>
        <w:t>a</w:t>
      </w:r>
      <w:r w:rsidRPr="00020E35">
        <w:rPr>
          <w:sz w:val="19"/>
          <w:szCs w:val="19"/>
        </w:rPr>
        <w:t xml:space="preserve"> - Poisson model conditioned on matchsets fits a term to compare DM vs. non-DM. </w:t>
      </w:r>
      <w:r w:rsidRPr="00020E35">
        <w:rPr>
          <w:sz w:val="19"/>
          <w:szCs w:val="19"/>
          <w:vertAlign w:val="superscript"/>
        </w:rPr>
        <w:t>b</w:t>
      </w:r>
      <w:r w:rsidRPr="00020E35">
        <w:rPr>
          <w:sz w:val="19"/>
          <w:szCs w:val="19"/>
        </w:rPr>
        <w:t xml:space="preserve"> - Poisson model now fits HbA1c categories, with non-DM as reference category (top 3 rows) or HbA1c=6-7% as reference category (bottom 3 rows). </w:t>
      </w:r>
      <w:r w:rsidRPr="00020E35">
        <w:rPr>
          <w:sz w:val="19"/>
          <w:szCs w:val="19"/>
          <w:vertAlign w:val="superscript"/>
        </w:rPr>
        <w:t>c</w:t>
      </w:r>
      <w:r w:rsidRPr="00020E35">
        <w:rPr>
          <w:sz w:val="19"/>
          <w:szCs w:val="19"/>
        </w:rPr>
        <w:t xml:space="preserve"> - Incidence Rate Ratios adjusted for age, sex, smoking, BMI, </w:t>
      </w:r>
      <w:r w:rsidRPr="00020E35">
        <w:rPr>
          <w:rFonts w:cstheme="minorHAnsi"/>
          <w:sz w:val="19"/>
          <w:szCs w:val="19"/>
        </w:rPr>
        <w:t>deprivation quintile</w:t>
      </w:r>
      <w:r w:rsidR="00AB6C60" w:rsidRPr="00020E35">
        <w:rPr>
          <w:rFonts w:cstheme="minorHAnsi"/>
          <w:sz w:val="19"/>
          <w:szCs w:val="19"/>
        </w:rPr>
        <w:t xml:space="preserve"> and DM type</w:t>
      </w:r>
      <w:r w:rsidRPr="00020E35">
        <w:rPr>
          <w:rFonts w:cstheme="minorHAnsi"/>
          <w:sz w:val="19"/>
          <w:szCs w:val="19"/>
        </w:rPr>
        <w:t xml:space="preserve"> as in Tables </w:t>
      </w:r>
      <w:r w:rsidR="00CA72CF">
        <w:rPr>
          <w:rFonts w:cstheme="minorHAnsi"/>
          <w:sz w:val="19"/>
          <w:szCs w:val="19"/>
        </w:rPr>
        <w:t>1</w:t>
      </w:r>
      <w:r w:rsidRPr="00020E35">
        <w:rPr>
          <w:rFonts w:cstheme="minorHAnsi"/>
          <w:sz w:val="19"/>
          <w:szCs w:val="19"/>
        </w:rPr>
        <w:t xml:space="preserve"> and </w:t>
      </w:r>
      <w:r w:rsidR="00CA72CF">
        <w:rPr>
          <w:rFonts w:cstheme="minorHAnsi"/>
          <w:sz w:val="19"/>
          <w:szCs w:val="19"/>
        </w:rPr>
        <w:t>2</w:t>
      </w:r>
      <w:r w:rsidRPr="00020E35">
        <w:rPr>
          <w:rFonts w:cstheme="minorHAnsi"/>
          <w:sz w:val="19"/>
          <w:szCs w:val="19"/>
        </w:rPr>
        <w:t xml:space="preserve">, and now </w:t>
      </w:r>
      <w:r w:rsidRPr="00020E35">
        <w:rPr>
          <w:sz w:val="19"/>
          <w:szCs w:val="19"/>
        </w:rPr>
        <w:t>additionally adjusted for chronic kidney disease, heart failure, hypertension, hypothyroidism, ischaemic heart disease, peripheral vascular disease, stroke &amp; transient ischaemic attack</w:t>
      </w:r>
      <w:r w:rsidR="00253514" w:rsidRPr="00020E35">
        <w:rPr>
          <w:sz w:val="19"/>
          <w:szCs w:val="19"/>
        </w:rPr>
        <w:t xml:space="preserve"> and COPD</w:t>
      </w:r>
      <w:r w:rsidRPr="00020E35">
        <w:rPr>
          <w:rFonts w:cstheme="minorHAnsi"/>
          <w:sz w:val="19"/>
          <w:szCs w:val="19"/>
        </w:rPr>
        <w:t>.</w:t>
      </w:r>
      <w:r w:rsidRPr="00020E35">
        <w:rPr>
          <w:rFonts w:cstheme="minorHAnsi"/>
          <w:sz w:val="19"/>
          <w:szCs w:val="19"/>
        </w:rPr>
        <w:br/>
      </w:r>
    </w:p>
    <w:p w14:paraId="115F51CF" w14:textId="77777777" w:rsidR="00934A6F" w:rsidRDefault="00934A6F" w:rsidP="00934A6F">
      <w:pPr>
        <w:rPr>
          <w:rFonts w:cstheme="minorHAnsi"/>
          <w:sz w:val="20"/>
          <w:szCs w:val="20"/>
        </w:rPr>
      </w:pPr>
      <w:r>
        <w:rPr>
          <w:rFonts w:cstheme="minorHAnsi"/>
          <w:sz w:val="20"/>
          <w:szCs w:val="20"/>
        </w:rPr>
        <w:br w:type="page"/>
      </w:r>
    </w:p>
    <w:p w14:paraId="10D235B6" w14:textId="1908334D" w:rsidR="00934A6F" w:rsidRDefault="00947D36" w:rsidP="00934A6F">
      <w:r>
        <w:rPr>
          <w:b/>
        </w:rPr>
        <w:lastRenderedPageBreak/>
        <w:t>Supplemental Table S4</w:t>
      </w:r>
      <w:r w:rsidR="00934A6F" w:rsidRPr="00987C97">
        <w:rPr>
          <w:b/>
        </w:rPr>
        <w:t>:</w:t>
      </w:r>
      <w:r w:rsidR="00934A6F" w:rsidRPr="00987C97">
        <w:t xml:space="preserve"> </w:t>
      </w:r>
      <w:r w:rsidR="00934A6F" w:rsidRPr="00A60CFE">
        <w:t xml:space="preserve">Adjusted IRRs for summary infection groups during 2010-5 by </w:t>
      </w:r>
      <w:r w:rsidR="00934A6F">
        <w:t xml:space="preserve">updated 2-year </w:t>
      </w:r>
      <w:r w:rsidR="00934A6F" w:rsidRPr="00A60CFE">
        <w:t xml:space="preserve">mean HbA1c level </w:t>
      </w:r>
      <w:r w:rsidR="00934A6F">
        <w:t xml:space="preserve">among DM patients only, by different analysis type </w:t>
      </w:r>
    </w:p>
    <w:tbl>
      <w:tblPr>
        <w:tblStyle w:val="PlainTable1"/>
        <w:tblW w:w="0" w:type="auto"/>
        <w:jc w:val="center"/>
        <w:tblLayout w:type="fixed"/>
        <w:tblLook w:val="04A0" w:firstRow="1" w:lastRow="0" w:firstColumn="1" w:lastColumn="0" w:noHBand="0" w:noVBand="1"/>
      </w:tblPr>
      <w:tblGrid>
        <w:gridCol w:w="1926"/>
        <w:gridCol w:w="1134"/>
        <w:gridCol w:w="1134"/>
        <w:gridCol w:w="1134"/>
        <w:gridCol w:w="1134"/>
        <w:gridCol w:w="1134"/>
        <w:gridCol w:w="1134"/>
        <w:gridCol w:w="1134"/>
        <w:gridCol w:w="1134"/>
        <w:gridCol w:w="1134"/>
        <w:gridCol w:w="1247"/>
      </w:tblGrid>
      <w:tr w:rsidR="00934A6F" w:rsidRPr="00224271" w14:paraId="3FEC3A09" w14:textId="77777777" w:rsidTr="00AB6C6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26" w:type="dxa"/>
            <w:tcBorders>
              <w:top w:val="single" w:sz="4" w:space="0" w:color="auto"/>
            </w:tcBorders>
            <w:shd w:val="clear" w:color="auto" w:fill="auto"/>
          </w:tcPr>
          <w:p w14:paraId="6B6353D7" w14:textId="77777777" w:rsidR="00934A6F" w:rsidRPr="00224271" w:rsidRDefault="00934A6F" w:rsidP="00AB6C60">
            <w:pPr>
              <w:rPr>
                <w:b w:val="0"/>
                <w:sz w:val="20"/>
                <w:szCs w:val="20"/>
              </w:rPr>
            </w:pPr>
            <w:r w:rsidRPr="00224271">
              <w:rPr>
                <w:sz w:val="20"/>
                <w:szCs w:val="20"/>
              </w:rPr>
              <w:t>Outcome</w:t>
            </w:r>
          </w:p>
        </w:tc>
        <w:tc>
          <w:tcPr>
            <w:tcW w:w="2268" w:type="dxa"/>
            <w:gridSpan w:val="2"/>
            <w:tcBorders>
              <w:top w:val="single" w:sz="4" w:space="0" w:color="auto"/>
              <w:bottom w:val="single" w:sz="4" w:space="0" w:color="auto"/>
            </w:tcBorders>
            <w:shd w:val="clear" w:color="auto" w:fill="auto"/>
          </w:tcPr>
          <w:p w14:paraId="5C945F4E" w14:textId="77777777" w:rsidR="00934A6F" w:rsidRPr="00224271" w:rsidRDefault="00934A6F" w:rsidP="00AB6C60">
            <w:pPr>
              <w:jc w:val="center"/>
              <w:cnfStyle w:val="100000000000" w:firstRow="1" w:lastRow="0" w:firstColumn="0" w:lastColumn="0" w:oddVBand="0" w:evenVBand="0" w:oddHBand="0" w:evenHBand="0" w:firstRowFirstColumn="0" w:firstRowLastColumn="0" w:lastRowFirstColumn="0" w:lastRowLastColumn="0"/>
              <w:rPr>
                <w:sz w:val="20"/>
                <w:szCs w:val="20"/>
              </w:rPr>
            </w:pPr>
            <w:r w:rsidRPr="00224271">
              <w:rPr>
                <w:sz w:val="20"/>
                <w:szCs w:val="20"/>
              </w:rPr>
              <w:t>DM Type</w:t>
            </w:r>
            <w:r w:rsidRPr="00224271">
              <w:rPr>
                <w:sz w:val="20"/>
                <w:szCs w:val="20"/>
                <w:vertAlign w:val="superscript"/>
              </w:rPr>
              <w:t>c</w:t>
            </w:r>
          </w:p>
        </w:tc>
        <w:tc>
          <w:tcPr>
            <w:tcW w:w="7937" w:type="dxa"/>
            <w:gridSpan w:val="7"/>
            <w:tcBorders>
              <w:top w:val="single" w:sz="4" w:space="0" w:color="auto"/>
              <w:bottom w:val="single" w:sz="4" w:space="0" w:color="auto"/>
            </w:tcBorders>
            <w:shd w:val="clear" w:color="auto" w:fill="auto"/>
          </w:tcPr>
          <w:p w14:paraId="43192B72" w14:textId="77777777" w:rsidR="00934A6F" w:rsidRPr="00224271" w:rsidRDefault="00934A6F" w:rsidP="00AB6C60">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Updated 2-year average m</w:t>
            </w:r>
            <w:r w:rsidRPr="00224271">
              <w:rPr>
                <w:sz w:val="20"/>
                <w:szCs w:val="20"/>
              </w:rPr>
              <w:t>ean HbA1c</w:t>
            </w:r>
            <w:r>
              <w:rPr>
                <w:sz w:val="20"/>
                <w:szCs w:val="20"/>
              </w:rPr>
              <w:t xml:space="preserve"> </w:t>
            </w:r>
            <w:r w:rsidRPr="00224271">
              <w:rPr>
                <w:sz w:val="20"/>
                <w:szCs w:val="20"/>
              </w:rPr>
              <w:t>in DM patients</w:t>
            </w:r>
            <w:r w:rsidRPr="004D392D">
              <w:rPr>
                <w:sz w:val="20"/>
                <w:szCs w:val="20"/>
                <w:vertAlign w:val="superscript"/>
              </w:rPr>
              <w:t>b</w:t>
            </w:r>
          </w:p>
        </w:tc>
        <w:tc>
          <w:tcPr>
            <w:tcW w:w="1247" w:type="dxa"/>
            <w:tcBorders>
              <w:top w:val="single" w:sz="4" w:space="0" w:color="auto"/>
              <w:bottom w:val="single" w:sz="4" w:space="0" w:color="auto"/>
            </w:tcBorders>
            <w:shd w:val="clear" w:color="auto" w:fill="auto"/>
          </w:tcPr>
          <w:p w14:paraId="37A494C6" w14:textId="77777777" w:rsidR="00934A6F" w:rsidRPr="00224271" w:rsidRDefault="00934A6F" w:rsidP="00AB6C60">
            <w:pPr>
              <w:jc w:val="center"/>
              <w:cnfStyle w:val="100000000000" w:firstRow="1" w:lastRow="0" w:firstColumn="0" w:lastColumn="0" w:oddVBand="0" w:evenVBand="0" w:oddHBand="0" w:evenHBand="0" w:firstRowFirstColumn="0" w:firstRowLastColumn="0" w:lastRowFirstColumn="0" w:lastRowLastColumn="0"/>
              <w:rPr>
                <w:sz w:val="20"/>
                <w:szCs w:val="20"/>
              </w:rPr>
            </w:pPr>
            <w:r w:rsidRPr="00224271">
              <w:rPr>
                <w:sz w:val="20"/>
                <w:szCs w:val="20"/>
              </w:rPr>
              <w:t>Attributable risk fractions</w:t>
            </w:r>
          </w:p>
        </w:tc>
      </w:tr>
      <w:tr w:rsidR="00934A6F" w:rsidRPr="00224271" w14:paraId="4A304356" w14:textId="77777777" w:rsidTr="00AB6C6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26" w:type="dxa"/>
            <w:tcBorders>
              <w:bottom w:val="single" w:sz="4" w:space="0" w:color="BFBFBF" w:themeColor="background1" w:themeShade="BF"/>
            </w:tcBorders>
            <w:shd w:val="clear" w:color="auto" w:fill="auto"/>
          </w:tcPr>
          <w:p w14:paraId="647B3765" w14:textId="77777777" w:rsidR="00934A6F" w:rsidRPr="00224271" w:rsidRDefault="00934A6F" w:rsidP="00AB6C60">
            <w:pPr>
              <w:rPr>
                <w:sz w:val="20"/>
                <w:szCs w:val="20"/>
              </w:rPr>
            </w:pPr>
          </w:p>
        </w:tc>
        <w:tc>
          <w:tcPr>
            <w:tcW w:w="1134" w:type="dxa"/>
            <w:tcBorders>
              <w:top w:val="single" w:sz="4" w:space="0" w:color="auto"/>
              <w:bottom w:val="single" w:sz="4" w:space="0" w:color="auto"/>
            </w:tcBorders>
            <w:shd w:val="clear" w:color="auto" w:fill="auto"/>
          </w:tcPr>
          <w:p w14:paraId="66090C82" w14:textId="77777777" w:rsidR="00934A6F" w:rsidRPr="00224271"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Type 1</w:t>
            </w:r>
          </w:p>
        </w:tc>
        <w:tc>
          <w:tcPr>
            <w:tcW w:w="1134" w:type="dxa"/>
            <w:tcBorders>
              <w:top w:val="single" w:sz="4" w:space="0" w:color="auto"/>
              <w:bottom w:val="single" w:sz="4" w:space="0" w:color="auto"/>
            </w:tcBorders>
            <w:shd w:val="clear" w:color="auto" w:fill="auto"/>
          </w:tcPr>
          <w:p w14:paraId="0431C9DF" w14:textId="77777777" w:rsidR="00934A6F" w:rsidRPr="00224271"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Type 2</w:t>
            </w:r>
          </w:p>
        </w:tc>
        <w:tc>
          <w:tcPr>
            <w:tcW w:w="1134" w:type="dxa"/>
            <w:tcBorders>
              <w:top w:val="single" w:sz="4" w:space="0" w:color="auto"/>
              <w:bottom w:val="single" w:sz="4" w:space="0" w:color="auto"/>
            </w:tcBorders>
            <w:shd w:val="clear" w:color="auto" w:fill="auto"/>
          </w:tcPr>
          <w:p w14:paraId="051A200B" w14:textId="72DC7946" w:rsidR="00934A6F" w:rsidRPr="00224271"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 &lt;6%</w:t>
            </w:r>
          </w:p>
        </w:tc>
        <w:tc>
          <w:tcPr>
            <w:tcW w:w="1134" w:type="dxa"/>
            <w:tcBorders>
              <w:top w:val="single" w:sz="4" w:space="0" w:color="auto"/>
              <w:bottom w:val="single" w:sz="4" w:space="0" w:color="auto"/>
            </w:tcBorders>
            <w:shd w:val="clear" w:color="auto" w:fill="auto"/>
          </w:tcPr>
          <w:p w14:paraId="564C0A08" w14:textId="77777777" w:rsidR="00934A6F" w:rsidRPr="00224271"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rFonts w:cstheme="minorHAnsi"/>
                <w:b/>
                <w:sz w:val="20"/>
                <w:szCs w:val="20"/>
              </w:rPr>
              <w:t>≥</w:t>
            </w:r>
            <w:r w:rsidRPr="00224271">
              <w:rPr>
                <w:b/>
                <w:sz w:val="20"/>
                <w:szCs w:val="20"/>
              </w:rPr>
              <w:t>6 to &lt;7%</w:t>
            </w:r>
          </w:p>
        </w:tc>
        <w:tc>
          <w:tcPr>
            <w:tcW w:w="1134" w:type="dxa"/>
            <w:tcBorders>
              <w:top w:val="single" w:sz="4" w:space="0" w:color="auto"/>
              <w:bottom w:val="single" w:sz="4" w:space="0" w:color="auto"/>
            </w:tcBorders>
            <w:shd w:val="clear" w:color="auto" w:fill="auto"/>
          </w:tcPr>
          <w:p w14:paraId="3E29AC0C" w14:textId="77777777" w:rsidR="00934A6F" w:rsidRPr="00224271"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rFonts w:cstheme="minorHAnsi"/>
                <w:b/>
                <w:sz w:val="20"/>
                <w:szCs w:val="20"/>
              </w:rPr>
              <w:t>≥</w:t>
            </w:r>
            <w:r w:rsidRPr="00224271">
              <w:rPr>
                <w:b/>
                <w:sz w:val="20"/>
                <w:szCs w:val="20"/>
              </w:rPr>
              <w:t>7 to &lt;8%</w:t>
            </w:r>
          </w:p>
        </w:tc>
        <w:tc>
          <w:tcPr>
            <w:tcW w:w="1134" w:type="dxa"/>
            <w:tcBorders>
              <w:top w:val="single" w:sz="4" w:space="0" w:color="auto"/>
              <w:bottom w:val="single" w:sz="4" w:space="0" w:color="auto"/>
            </w:tcBorders>
            <w:shd w:val="clear" w:color="auto" w:fill="auto"/>
          </w:tcPr>
          <w:p w14:paraId="5FBA2BB6" w14:textId="77777777" w:rsidR="00934A6F" w:rsidRPr="00224271"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rFonts w:cstheme="minorHAnsi"/>
                <w:b/>
                <w:sz w:val="20"/>
                <w:szCs w:val="20"/>
              </w:rPr>
              <w:t>≥</w:t>
            </w:r>
            <w:r w:rsidRPr="00224271">
              <w:rPr>
                <w:b/>
                <w:sz w:val="20"/>
                <w:szCs w:val="20"/>
              </w:rPr>
              <w:t>8 to &lt;9%</w:t>
            </w:r>
          </w:p>
        </w:tc>
        <w:tc>
          <w:tcPr>
            <w:tcW w:w="1134" w:type="dxa"/>
            <w:tcBorders>
              <w:top w:val="single" w:sz="4" w:space="0" w:color="auto"/>
              <w:bottom w:val="single" w:sz="4" w:space="0" w:color="auto"/>
            </w:tcBorders>
            <w:shd w:val="clear" w:color="auto" w:fill="auto"/>
          </w:tcPr>
          <w:p w14:paraId="042BDFC7" w14:textId="77777777" w:rsidR="00934A6F" w:rsidRPr="00224271"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rFonts w:cstheme="minorHAnsi"/>
                <w:b/>
                <w:sz w:val="20"/>
                <w:szCs w:val="20"/>
              </w:rPr>
              <w:t>≥</w:t>
            </w:r>
            <w:r w:rsidRPr="00224271">
              <w:rPr>
                <w:b/>
                <w:sz w:val="20"/>
                <w:szCs w:val="20"/>
              </w:rPr>
              <w:t>9 to &lt;10%</w:t>
            </w:r>
          </w:p>
        </w:tc>
        <w:tc>
          <w:tcPr>
            <w:tcW w:w="1134" w:type="dxa"/>
            <w:tcBorders>
              <w:top w:val="single" w:sz="4" w:space="0" w:color="auto"/>
              <w:bottom w:val="single" w:sz="4" w:space="0" w:color="auto"/>
            </w:tcBorders>
            <w:shd w:val="clear" w:color="auto" w:fill="auto"/>
          </w:tcPr>
          <w:p w14:paraId="22349608" w14:textId="77777777" w:rsidR="00934A6F" w:rsidRPr="00224271"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rFonts w:cstheme="minorHAnsi"/>
                <w:b/>
                <w:sz w:val="20"/>
                <w:szCs w:val="20"/>
              </w:rPr>
              <w:t>≥</w:t>
            </w:r>
            <w:r w:rsidRPr="00224271">
              <w:rPr>
                <w:b/>
                <w:sz w:val="20"/>
                <w:szCs w:val="20"/>
              </w:rPr>
              <w:t>10 to &lt;11%</w:t>
            </w:r>
          </w:p>
        </w:tc>
        <w:tc>
          <w:tcPr>
            <w:tcW w:w="1134" w:type="dxa"/>
            <w:tcBorders>
              <w:top w:val="single" w:sz="4" w:space="0" w:color="auto"/>
              <w:bottom w:val="single" w:sz="4" w:space="0" w:color="auto"/>
            </w:tcBorders>
            <w:shd w:val="clear" w:color="auto" w:fill="auto"/>
          </w:tcPr>
          <w:p w14:paraId="566C8859" w14:textId="77777777" w:rsidR="00934A6F" w:rsidRPr="00224271" w:rsidRDefault="00934A6F" w:rsidP="00AB6C6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24271">
              <w:rPr>
                <w:rFonts w:cstheme="minorHAnsi"/>
                <w:b/>
                <w:sz w:val="20"/>
                <w:szCs w:val="20"/>
              </w:rPr>
              <w:t>≥</w:t>
            </w:r>
            <w:r w:rsidRPr="00224271">
              <w:rPr>
                <w:b/>
                <w:sz w:val="20"/>
                <w:szCs w:val="20"/>
              </w:rPr>
              <w:t>11%</w:t>
            </w:r>
          </w:p>
        </w:tc>
        <w:tc>
          <w:tcPr>
            <w:tcW w:w="1247" w:type="dxa"/>
            <w:tcBorders>
              <w:top w:val="single" w:sz="4" w:space="0" w:color="auto"/>
              <w:bottom w:val="single" w:sz="4" w:space="0" w:color="BFBFBF" w:themeColor="background1" w:themeShade="BF"/>
            </w:tcBorders>
            <w:shd w:val="clear" w:color="auto" w:fill="auto"/>
          </w:tcPr>
          <w:p w14:paraId="1CB79733" w14:textId="77777777" w:rsidR="00934A6F" w:rsidRPr="00224271"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934A6F" w:rsidRPr="00224271" w14:paraId="3438CD0A" w14:textId="77777777" w:rsidTr="00AB6C60">
        <w:trPr>
          <w:trHeight w:val="283"/>
          <w:jc w:val="center"/>
        </w:trPr>
        <w:tc>
          <w:tcPr>
            <w:cnfStyle w:val="001000000000" w:firstRow="0" w:lastRow="0" w:firstColumn="1" w:lastColumn="0" w:oddVBand="0" w:evenVBand="0" w:oddHBand="0" w:evenHBand="0" w:firstRowFirstColumn="0" w:firstRowLastColumn="0" w:lastRowFirstColumn="0" w:lastRowLastColumn="0"/>
            <w:tcW w:w="1926" w:type="dxa"/>
            <w:tcBorders>
              <w:bottom w:val="single" w:sz="4" w:space="0" w:color="auto"/>
            </w:tcBorders>
            <w:shd w:val="clear" w:color="auto" w:fill="auto"/>
          </w:tcPr>
          <w:p w14:paraId="389422D8" w14:textId="77777777" w:rsidR="00934A6F" w:rsidRPr="00224271" w:rsidRDefault="00934A6F" w:rsidP="00AB6C60">
            <w:pPr>
              <w:rPr>
                <w:sz w:val="20"/>
                <w:szCs w:val="20"/>
              </w:rPr>
            </w:pPr>
          </w:p>
        </w:tc>
        <w:tc>
          <w:tcPr>
            <w:tcW w:w="1134" w:type="dxa"/>
            <w:tcBorders>
              <w:top w:val="single" w:sz="4" w:space="0" w:color="auto"/>
              <w:bottom w:val="single" w:sz="4" w:space="0" w:color="auto"/>
            </w:tcBorders>
            <w:shd w:val="clear" w:color="auto" w:fill="auto"/>
          </w:tcPr>
          <w:p w14:paraId="260981D3" w14:textId="77777777" w:rsidR="00934A6F" w:rsidRPr="00224271"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IRR</w:t>
            </w:r>
            <w:r w:rsidRPr="00224271">
              <w:rPr>
                <w:b/>
                <w:sz w:val="20"/>
                <w:szCs w:val="20"/>
                <w:vertAlign w:val="superscript"/>
              </w:rPr>
              <w:t>a</w:t>
            </w:r>
            <w:r w:rsidRPr="00224271">
              <w:rPr>
                <w:sz w:val="20"/>
                <w:szCs w:val="20"/>
              </w:rPr>
              <w:t>, 95% CI</w:t>
            </w:r>
          </w:p>
        </w:tc>
        <w:tc>
          <w:tcPr>
            <w:tcW w:w="1134" w:type="dxa"/>
            <w:tcBorders>
              <w:top w:val="single" w:sz="4" w:space="0" w:color="auto"/>
              <w:bottom w:val="single" w:sz="4" w:space="0" w:color="auto"/>
            </w:tcBorders>
            <w:shd w:val="clear" w:color="auto" w:fill="auto"/>
          </w:tcPr>
          <w:p w14:paraId="55C64ED2" w14:textId="77777777" w:rsidR="00934A6F" w:rsidRPr="00224271"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IRR</w:t>
            </w:r>
            <w:r w:rsidRPr="00224271">
              <w:rPr>
                <w:b/>
                <w:sz w:val="20"/>
                <w:szCs w:val="20"/>
                <w:vertAlign w:val="superscript"/>
              </w:rPr>
              <w:t>a</w:t>
            </w:r>
            <w:r w:rsidRPr="00224271">
              <w:rPr>
                <w:sz w:val="20"/>
                <w:szCs w:val="20"/>
              </w:rPr>
              <w:t>, 95% CI</w:t>
            </w:r>
          </w:p>
        </w:tc>
        <w:tc>
          <w:tcPr>
            <w:tcW w:w="1134" w:type="dxa"/>
            <w:tcBorders>
              <w:top w:val="single" w:sz="4" w:space="0" w:color="auto"/>
              <w:bottom w:val="single" w:sz="4" w:space="0" w:color="auto"/>
            </w:tcBorders>
            <w:shd w:val="clear" w:color="auto" w:fill="auto"/>
          </w:tcPr>
          <w:p w14:paraId="33CABFF5" w14:textId="77777777" w:rsidR="00934A6F" w:rsidRPr="00224271"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IRR</w:t>
            </w:r>
            <w:r w:rsidRPr="00224271">
              <w:rPr>
                <w:b/>
                <w:sz w:val="20"/>
                <w:szCs w:val="20"/>
                <w:vertAlign w:val="superscript"/>
              </w:rPr>
              <w:t>a</w:t>
            </w:r>
            <w:r w:rsidRPr="00224271">
              <w:rPr>
                <w:sz w:val="20"/>
                <w:szCs w:val="20"/>
              </w:rPr>
              <w:t>, 95% CI</w:t>
            </w:r>
          </w:p>
        </w:tc>
        <w:tc>
          <w:tcPr>
            <w:tcW w:w="1134" w:type="dxa"/>
            <w:tcBorders>
              <w:top w:val="single" w:sz="4" w:space="0" w:color="auto"/>
              <w:bottom w:val="single" w:sz="4" w:space="0" w:color="auto"/>
            </w:tcBorders>
            <w:shd w:val="clear" w:color="auto" w:fill="auto"/>
          </w:tcPr>
          <w:p w14:paraId="0432E28A" w14:textId="77777777" w:rsidR="00934A6F" w:rsidRPr="00224271" w:rsidRDefault="00934A6F" w:rsidP="00AB6C6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24271">
              <w:rPr>
                <w:b/>
                <w:sz w:val="20"/>
                <w:szCs w:val="20"/>
              </w:rPr>
              <w:t>IRR</w:t>
            </w:r>
            <w:r w:rsidRPr="00224271">
              <w:rPr>
                <w:b/>
                <w:sz w:val="20"/>
                <w:szCs w:val="20"/>
                <w:vertAlign w:val="superscript"/>
              </w:rPr>
              <w:t>a</w:t>
            </w:r>
            <w:r w:rsidRPr="00224271">
              <w:rPr>
                <w:sz w:val="20"/>
                <w:szCs w:val="20"/>
              </w:rPr>
              <w:t>, 95% CI</w:t>
            </w:r>
          </w:p>
        </w:tc>
        <w:tc>
          <w:tcPr>
            <w:tcW w:w="1134" w:type="dxa"/>
            <w:tcBorders>
              <w:top w:val="single" w:sz="4" w:space="0" w:color="auto"/>
              <w:bottom w:val="single" w:sz="4" w:space="0" w:color="auto"/>
            </w:tcBorders>
            <w:shd w:val="clear" w:color="auto" w:fill="auto"/>
          </w:tcPr>
          <w:p w14:paraId="2F297504" w14:textId="77777777" w:rsidR="00934A6F" w:rsidRPr="00224271" w:rsidRDefault="00934A6F" w:rsidP="00AB6C6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24271">
              <w:rPr>
                <w:b/>
                <w:sz w:val="20"/>
                <w:szCs w:val="20"/>
              </w:rPr>
              <w:t>IRR</w:t>
            </w:r>
            <w:r w:rsidRPr="00224271">
              <w:rPr>
                <w:b/>
                <w:sz w:val="20"/>
                <w:szCs w:val="20"/>
                <w:vertAlign w:val="superscript"/>
              </w:rPr>
              <w:t>a</w:t>
            </w:r>
            <w:r w:rsidRPr="00224271">
              <w:rPr>
                <w:sz w:val="20"/>
                <w:szCs w:val="20"/>
              </w:rPr>
              <w:t>, 95% CI</w:t>
            </w:r>
          </w:p>
        </w:tc>
        <w:tc>
          <w:tcPr>
            <w:tcW w:w="1134" w:type="dxa"/>
            <w:tcBorders>
              <w:top w:val="single" w:sz="4" w:space="0" w:color="auto"/>
              <w:bottom w:val="single" w:sz="4" w:space="0" w:color="auto"/>
            </w:tcBorders>
            <w:shd w:val="clear" w:color="auto" w:fill="auto"/>
          </w:tcPr>
          <w:p w14:paraId="647AECB9" w14:textId="77777777" w:rsidR="00934A6F" w:rsidRPr="00224271" w:rsidRDefault="00934A6F" w:rsidP="00AB6C6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24271">
              <w:rPr>
                <w:b/>
                <w:sz w:val="20"/>
                <w:szCs w:val="20"/>
              </w:rPr>
              <w:t>IRR</w:t>
            </w:r>
            <w:r w:rsidRPr="00224271">
              <w:rPr>
                <w:b/>
                <w:sz w:val="20"/>
                <w:szCs w:val="20"/>
                <w:vertAlign w:val="superscript"/>
              </w:rPr>
              <w:t>a</w:t>
            </w:r>
            <w:r w:rsidRPr="00224271">
              <w:rPr>
                <w:sz w:val="20"/>
                <w:szCs w:val="20"/>
              </w:rPr>
              <w:t>, 95% CI</w:t>
            </w:r>
          </w:p>
        </w:tc>
        <w:tc>
          <w:tcPr>
            <w:tcW w:w="1134" w:type="dxa"/>
            <w:tcBorders>
              <w:top w:val="single" w:sz="4" w:space="0" w:color="auto"/>
              <w:bottom w:val="single" w:sz="4" w:space="0" w:color="auto"/>
            </w:tcBorders>
            <w:shd w:val="clear" w:color="auto" w:fill="auto"/>
          </w:tcPr>
          <w:p w14:paraId="5AD85FFB" w14:textId="77777777" w:rsidR="00934A6F" w:rsidRPr="00224271" w:rsidRDefault="00934A6F" w:rsidP="00AB6C6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24271">
              <w:rPr>
                <w:b/>
                <w:sz w:val="20"/>
                <w:szCs w:val="20"/>
              </w:rPr>
              <w:t>IRR</w:t>
            </w:r>
            <w:r w:rsidRPr="00224271">
              <w:rPr>
                <w:b/>
                <w:sz w:val="20"/>
                <w:szCs w:val="20"/>
                <w:vertAlign w:val="superscript"/>
              </w:rPr>
              <w:t>a</w:t>
            </w:r>
            <w:r w:rsidRPr="00224271">
              <w:rPr>
                <w:sz w:val="20"/>
                <w:szCs w:val="20"/>
              </w:rPr>
              <w:t>, 95% CI</w:t>
            </w:r>
          </w:p>
        </w:tc>
        <w:tc>
          <w:tcPr>
            <w:tcW w:w="1134" w:type="dxa"/>
            <w:tcBorders>
              <w:top w:val="single" w:sz="4" w:space="0" w:color="auto"/>
              <w:bottom w:val="single" w:sz="4" w:space="0" w:color="auto"/>
            </w:tcBorders>
            <w:shd w:val="clear" w:color="auto" w:fill="auto"/>
          </w:tcPr>
          <w:p w14:paraId="39E6F3CE" w14:textId="77777777" w:rsidR="00934A6F" w:rsidRPr="00224271" w:rsidRDefault="00934A6F" w:rsidP="00AB6C6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24271">
              <w:rPr>
                <w:b/>
                <w:sz w:val="20"/>
                <w:szCs w:val="20"/>
              </w:rPr>
              <w:t>IRR</w:t>
            </w:r>
            <w:r w:rsidRPr="00224271">
              <w:rPr>
                <w:b/>
                <w:sz w:val="20"/>
                <w:szCs w:val="20"/>
                <w:vertAlign w:val="superscript"/>
              </w:rPr>
              <w:t>a</w:t>
            </w:r>
            <w:r w:rsidRPr="00224271">
              <w:rPr>
                <w:sz w:val="20"/>
                <w:szCs w:val="20"/>
              </w:rPr>
              <w:t>, 95% CI</w:t>
            </w:r>
          </w:p>
        </w:tc>
        <w:tc>
          <w:tcPr>
            <w:tcW w:w="1134" w:type="dxa"/>
            <w:tcBorders>
              <w:top w:val="single" w:sz="4" w:space="0" w:color="auto"/>
              <w:bottom w:val="single" w:sz="4" w:space="0" w:color="auto"/>
            </w:tcBorders>
            <w:shd w:val="clear" w:color="auto" w:fill="auto"/>
          </w:tcPr>
          <w:p w14:paraId="6C23F495" w14:textId="77777777" w:rsidR="00934A6F" w:rsidRPr="00224271" w:rsidRDefault="00934A6F" w:rsidP="00AB6C6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24271">
              <w:rPr>
                <w:b/>
                <w:sz w:val="20"/>
                <w:szCs w:val="20"/>
              </w:rPr>
              <w:t>IRR</w:t>
            </w:r>
            <w:r w:rsidRPr="00224271">
              <w:rPr>
                <w:b/>
                <w:sz w:val="20"/>
                <w:szCs w:val="20"/>
                <w:vertAlign w:val="superscript"/>
              </w:rPr>
              <w:t>a</w:t>
            </w:r>
            <w:r w:rsidRPr="00224271">
              <w:rPr>
                <w:sz w:val="20"/>
                <w:szCs w:val="20"/>
              </w:rPr>
              <w:t>, 95% CI</w:t>
            </w:r>
          </w:p>
        </w:tc>
        <w:tc>
          <w:tcPr>
            <w:tcW w:w="1247" w:type="dxa"/>
            <w:tcBorders>
              <w:bottom w:val="single" w:sz="4" w:space="0" w:color="auto"/>
            </w:tcBorders>
            <w:shd w:val="clear" w:color="auto" w:fill="auto"/>
          </w:tcPr>
          <w:p w14:paraId="3A6AF4A9" w14:textId="77777777" w:rsidR="00934A6F" w:rsidRPr="00224271"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AR</w:t>
            </w:r>
            <w:r w:rsidRPr="00224271">
              <w:rPr>
                <w:b/>
                <w:sz w:val="20"/>
                <w:szCs w:val="20"/>
                <w:vertAlign w:val="superscript"/>
              </w:rPr>
              <w:t>d</w:t>
            </w:r>
            <w:r w:rsidRPr="00224271">
              <w:rPr>
                <w:b/>
                <w:sz w:val="20"/>
                <w:szCs w:val="20"/>
              </w:rPr>
              <w:t xml:space="preserve"> </w:t>
            </w:r>
          </w:p>
        </w:tc>
      </w:tr>
      <w:tr w:rsidR="00934A6F" w:rsidRPr="00224271" w14:paraId="151E6004" w14:textId="77777777" w:rsidTr="00AB6C60">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926" w:type="dxa"/>
            <w:tcBorders>
              <w:top w:val="single" w:sz="4" w:space="0" w:color="auto"/>
            </w:tcBorders>
            <w:shd w:val="clear" w:color="auto" w:fill="auto"/>
          </w:tcPr>
          <w:p w14:paraId="021EC3B7" w14:textId="77777777" w:rsidR="00934A6F" w:rsidRPr="00224271" w:rsidRDefault="00934A6F" w:rsidP="00AB6C60">
            <w:pPr>
              <w:rPr>
                <w:sz w:val="20"/>
                <w:szCs w:val="20"/>
              </w:rPr>
            </w:pPr>
            <w:r w:rsidRPr="00224271">
              <w:rPr>
                <w:sz w:val="20"/>
                <w:szCs w:val="20"/>
              </w:rPr>
              <w:t>Any plus prescription</w:t>
            </w:r>
          </w:p>
        </w:tc>
        <w:tc>
          <w:tcPr>
            <w:tcW w:w="1134" w:type="dxa"/>
            <w:tcBorders>
              <w:top w:val="single" w:sz="4" w:space="0" w:color="auto"/>
            </w:tcBorders>
            <w:shd w:val="clear" w:color="auto" w:fill="auto"/>
          </w:tcPr>
          <w:p w14:paraId="7146F71A" w14:textId="77777777" w:rsidR="00934A6F" w:rsidRPr="00224271"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 </w:t>
            </w:r>
            <w:r w:rsidRPr="00224271">
              <w:rPr>
                <w:sz w:val="20"/>
                <w:szCs w:val="20"/>
              </w:rPr>
              <w:t>(refer-ence)</w:t>
            </w:r>
          </w:p>
        </w:tc>
        <w:tc>
          <w:tcPr>
            <w:tcW w:w="1134" w:type="dxa"/>
            <w:tcBorders>
              <w:top w:val="single" w:sz="4" w:space="0" w:color="auto"/>
            </w:tcBorders>
            <w:shd w:val="clear" w:color="auto" w:fill="auto"/>
          </w:tcPr>
          <w:p w14:paraId="4A82A66B" w14:textId="77777777" w:rsidR="00934A6F" w:rsidRPr="00224271"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1.0</w:t>
            </w:r>
            <w:r>
              <w:rPr>
                <w:b/>
                <w:sz w:val="20"/>
                <w:szCs w:val="20"/>
              </w:rPr>
              <w:t>2</w:t>
            </w:r>
            <w:r w:rsidRPr="00224271">
              <w:rPr>
                <w:b/>
                <w:sz w:val="20"/>
                <w:szCs w:val="20"/>
              </w:rPr>
              <w:t xml:space="preserve"> </w:t>
            </w:r>
            <w:r w:rsidRPr="00224271">
              <w:rPr>
                <w:sz w:val="20"/>
                <w:szCs w:val="20"/>
              </w:rPr>
              <w:t>(0.9</w:t>
            </w:r>
            <w:r>
              <w:rPr>
                <w:sz w:val="20"/>
                <w:szCs w:val="20"/>
              </w:rPr>
              <w:t>8</w:t>
            </w:r>
            <w:r w:rsidRPr="00224271">
              <w:rPr>
                <w:sz w:val="20"/>
                <w:szCs w:val="20"/>
              </w:rPr>
              <w:t>-1.0</w:t>
            </w:r>
            <w:r>
              <w:rPr>
                <w:sz w:val="20"/>
                <w:szCs w:val="20"/>
              </w:rPr>
              <w:t>7</w:t>
            </w:r>
            <w:r w:rsidRPr="00224271">
              <w:rPr>
                <w:sz w:val="20"/>
                <w:szCs w:val="20"/>
              </w:rPr>
              <w:t>)</w:t>
            </w:r>
          </w:p>
        </w:tc>
        <w:tc>
          <w:tcPr>
            <w:tcW w:w="1134" w:type="dxa"/>
            <w:tcBorders>
              <w:top w:val="single" w:sz="4" w:space="0" w:color="auto"/>
            </w:tcBorders>
            <w:shd w:val="clear" w:color="auto" w:fill="auto"/>
          </w:tcPr>
          <w:p w14:paraId="11373F19" w14:textId="77777777" w:rsidR="00934A6F" w:rsidRPr="00224271"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1.0</w:t>
            </w:r>
            <w:r>
              <w:rPr>
                <w:b/>
                <w:sz w:val="20"/>
                <w:szCs w:val="20"/>
              </w:rPr>
              <w:t>4</w:t>
            </w:r>
            <w:r w:rsidRPr="00224271">
              <w:rPr>
                <w:b/>
                <w:sz w:val="20"/>
                <w:szCs w:val="20"/>
              </w:rPr>
              <w:t xml:space="preserve"> </w:t>
            </w:r>
            <w:r w:rsidRPr="00224271">
              <w:rPr>
                <w:sz w:val="20"/>
                <w:szCs w:val="20"/>
              </w:rPr>
              <w:t>(</w:t>
            </w:r>
            <w:r>
              <w:rPr>
                <w:sz w:val="20"/>
                <w:szCs w:val="20"/>
              </w:rPr>
              <w:t>1</w:t>
            </w:r>
            <w:r w:rsidRPr="00224271">
              <w:rPr>
                <w:sz w:val="20"/>
                <w:szCs w:val="20"/>
              </w:rPr>
              <w:t>.</w:t>
            </w:r>
            <w:r>
              <w:rPr>
                <w:sz w:val="20"/>
                <w:szCs w:val="20"/>
              </w:rPr>
              <w:t>01</w:t>
            </w:r>
            <w:r w:rsidRPr="00224271">
              <w:rPr>
                <w:sz w:val="20"/>
                <w:szCs w:val="20"/>
              </w:rPr>
              <w:t>-1.07)</w:t>
            </w:r>
          </w:p>
        </w:tc>
        <w:tc>
          <w:tcPr>
            <w:tcW w:w="1134" w:type="dxa"/>
            <w:tcBorders>
              <w:top w:val="single" w:sz="4" w:space="0" w:color="auto"/>
            </w:tcBorders>
            <w:shd w:val="clear" w:color="auto" w:fill="auto"/>
          </w:tcPr>
          <w:p w14:paraId="0F7C6EF6" w14:textId="77777777" w:rsidR="00934A6F" w:rsidRPr="00224271"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 </w:t>
            </w:r>
            <w:r w:rsidRPr="00224271">
              <w:rPr>
                <w:sz w:val="20"/>
                <w:szCs w:val="20"/>
              </w:rPr>
              <w:t>(refer-ence)</w:t>
            </w:r>
          </w:p>
        </w:tc>
        <w:tc>
          <w:tcPr>
            <w:tcW w:w="1134" w:type="dxa"/>
            <w:tcBorders>
              <w:top w:val="single" w:sz="4" w:space="0" w:color="auto"/>
            </w:tcBorders>
            <w:shd w:val="clear" w:color="auto" w:fill="auto"/>
          </w:tcPr>
          <w:p w14:paraId="33B994C8" w14:textId="77777777" w:rsidR="00934A6F" w:rsidRPr="00224271"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1.0</w:t>
            </w:r>
            <w:r>
              <w:rPr>
                <w:b/>
                <w:sz w:val="20"/>
                <w:szCs w:val="20"/>
              </w:rPr>
              <w:t>4</w:t>
            </w:r>
            <w:r w:rsidRPr="00224271">
              <w:rPr>
                <w:b/>
                <w:sz w:val="20"/>
                <w:szCs w:val="20"/>
              </w:rPr>
              <w:t xml:space="preserve"> </w:t>
            </w:r>
            <w:r w:rsidRPr="00224271">
              <w:rPr>
                <w:sz w:val="20"/>
                <w:szCs w:val="20"/>
              </w:rPr>
              <w:t>(1.02-1.0</w:t>
            </w:r>
            <w:r>
              <w:rPr>
                <w:sz w:val="20"/>
                <w:szCs w:val="20"/>
              </w:rPr>
              <w:t>6</w:t>
            </w:r>
            <w:r w:rsidRPr="00224271">
              <w:rPr>
                <w:sz w:val="20"/>
                <w:szCs w:val="20"/>
              </w:rPr>
              <w:t>)</w:t>
            </w:r>
          </w:p>
        </w:tc>
        <w:tc>
          <w:tcPr>
            <w:tcW w:w="1134" w:type="dxa"/>
            <w:tcBorders>
              <w:top w:val="single" w:sz="4" w:space="0" w:color="auto"/>
            </w:tcBorders>
            <w:shd w:val="clear" w:color="auto" w:fill="auto"/>
          </w:tcPr>
          <w:p w14:paraId="718D8615" w14:textId="77777777" w:rsidR="00934A6F" w:rsidRPr="00224271"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1.1</w:t>
            </w:r>
            <w:r>
              <w:rPr>
                <w:b/>
                <w:sz w:val="20"/>
                <w:szCs w:val="20"/>
              </w:rPr>
              <w:t>4</w:t>
            </w:r>
            <w:r w:rsidRPr="00224271">
              <w:rPr>
                <w:b/>
                <w:sz w:val="20"/>
                <w:szCs w:val="20"/>
              </w:rPr>
              <w:t xml:space="preserve"> </w:t>
            </w:r>
            <w:r w:rsidRPr="00224271">
              <w:rPr>
                <w:sz w:val="20"/>
                <w:szCs w:val="20"/>
              </w:rPr>
              <w:t>(1.11-1.1</w:t>
            </w:r>
            <w:r>
              <w:rPr>
                <w:sz w:val="20"/>
                <w:szCs w:val="20"/>
              </w:rPr>
              <w:t>6</w:t>
            </w:r>
            <w:r w:rsidRPr="00224271">
              <w:rPr>
                <w:sz w:val="20"/>
                <w:szCs w:val="20"/>
              </w:rPr>
              <w:t>)</w:t>
            </w:r>
          </w:p>
        </w:tc>
        <w:tc>
          <w:tcPr>
            <w:tcW w:w="1134" w:type="dxa"/>
            <w:tcBorders>
              <w:top w:val="single" w:sz="4" w:space="0" w:color="auto"/>
            </w:tcBorders>
            <w:shd w:val="clear" w:color="auto" w:fill="auto"/>
          </w:tcPr>
          <w:p w14:paraId="5D5DD421" w14:textId="77777777" w:rsidR="00934A6F" w:rsidRPr="00224271"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1.</w:t>
            </w:r>
            <w:r>
              <w:rPr>
                <w:b/>
                <w:sz w:val="20"/>
                <w:szCs w:val="20"/>
              </w:rPr>
              <w:t>19</w:t>
            </w:r>
            <w:r w:rsidRPr="00224271">
              <w:rPr>
                <w:b/>
                <w:sz w:val="20"/>
                <w:szCs w:val="20"/>
              </w:rPr>
              <w:t xml:space="preserve"> </w:t>
            </w:r>
            <w:r w:rsidRPr="00224271">
              <w:rPr>
                <w:sz w:val="20"/>
                <w:szCs w:val="20"/>
              </w:rPr>
              <w:t>(1.1</w:t>
            </w:r>
            <w:r>
              <w:rPr>
                <w:sz w:val="20"/>
                <w:szCs w:val="20"/>
              </w:rPr>
              <w:t>6-1.23</w:t>
            </w:r>
            <w:r w:rsidRPr="00224271">
              <w:rPr>
                <w:sz w:val="20"/>
                <w:szCs w:val="20"/>
              </w:rPr>
              <w:t>)</w:t>
            </w:r>
          </w:p>
        </w:tc>
        <w:tc>
          <w:tcPr>
            <w:tcW w:w="1134" w:type="dxa"/>
            <w:tcBorders>
              <w:top w:val="single" w:sz="4" w:space="0" w:color="auto"/>
            </w:tcBorders>
            <w:shd w:val="clear" w:color="auto" w:fill="auto"/>
          </w:tcPr>
          <w:p w14:paraId="739FE39B" w14:textId="77777777" w:rsidR="00934A6F" w:rsidRPr="00224271"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1.28</w:t>
            </w:r>
            <w:r w:rsidRPr="00224271">
              <w:rPr>
                <w:b/>
                <w:sz w:val="20"/>
                <w:szCs w:val="20"/>
              </w:rPr>
              <w:t xml:space="preserve"> </w:t>
            </w:r>
            <w:r w:rsidRPr="00224271">
              <w:rPr>
                <w:sz w:val="20"/>
                <w:szCs w:val="20"/>
              </w:rPr>
              <w:t>(1.2</w:t>
            </w:r>
            <w:r>
              <w:rPr>
                <w:sz w:val="20"/>
                <w:szCs w:val="20"/>
              </w:rPr>
              <w:t>3-1.33</w:t>
            </w:r>
            <w:r w:rsidRPr="00224271">
              <w:rPr>
                <w:sz w:val="20"/>
                <w:szCs w:val="20"/>
              </w:rPr>
              <w:t>)</w:t>
            </w:r>
          </w:p>
        </w:tc>
        <w:tc>
          <w:tcPr>
            <w:tcW w:w="1134" w:type="dxa"/>
            <w:tcBorders>
              <w:top w:val="single" w:sz="4" w:space="0" w:color="auto"/>
            </w:tcBorders>
            <w:shd w:val="clear" w:color="auto" w:fill="auto"/>
          </w:tcPr>
          <w:p w14:paraId="57EBA78B" w14:textId="77777777" w:rsidR="00934A6F" w:rsidRPr="00224271"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1.</w:t>
            </w:r>
            <w:r>
              <w:rPr>
                <w:b/>
                <w:sz w:val="20"/>
                <w:szCs w:val="20"/>
              </w:rPr>
              <w:t>26</w:t>
            </w:r>
            <w:r w:rsidRPr="00224271">
              <w:rPr>
                <w:b/>
                <w:sz w:val="20"/>
                <w:szCs w:val="20"/>
              </w:rPr>
              <w:t xml:space="preserve"> </w:t>
            </w:r>
            <w:r w:rsidRPr="00224271">
              <w:rPr>
                <w:sz w:val="20"/>
                <w:szCs w:val="20"/>
              </w:rPr>
              <w:t>(1.2</w:t>
            </w:r>
            <w:r>
              <w:rPr>
                <w:sz w:val="20"/>
                <w:szCs w:val="20"/>
              </w:rPr>
              <w:t>0-1.31</w:t>
            </w:r>
            <w:r w:rsidRPr="00224271">
              <w:rPr>
                <w:sz w:val="20"/>
                <w:szCs w:val="20"/>
              </w:rPr>
              <w:t>)</w:t>
            </w:r>
          </w:p>
        </w:tc>
        <w:tc>
          <w:tcPr>
            <w:tcW w:w="1247" w:type="dxa"/>
            <w:tcBorders>
              <w:top w:val="single" w:sz="4" w:space="0" w:color="auto"/>
            </w:tcBorders>
            <w:shd w:val="clear" w:color="auto" w:fill="auto"/>
          </w:tcPr>
          <w:p w14:paraId="0687719E" w14:textId="77777777" w:rsidR="00934A6F" w:rsidRPr="00383BA6"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383BA6">
              <w:rPr>
                <w:b/>
                <w:sz w:val="20"/>
                <w:szCs w:val="20"/>
              </w:rPr>
              <w:t>6.1</w:t>
            </w:r>
          </w:p>
        </w:tc>
      </w:tr>
      <w:tr w:rsidR="00934A6F" w:rsidRPr="00224271" w14:paraId="09C87AB6" w14:textId="77777777" w:rsidTr="00AB6C60">
        <w:trPr>
          <w:trHeight w:val="567"/>
          <w:jc w:val="center"/>
        </w:trPr>
        <w:tc>
          <w:tcPr>
            <w:cnfStyle w:val="001000000000" w:firstRow="0" w:lastRow="0" w:firstColumn="1" w:lastColumn="0" w:oddVBand="0" w:evenVBand="0" w:oddHBand="0" w:evenHBand="0" w:firstRowFirstColumn="0" w:firstRowLastColumn="0" w:lastRowFirstColumn="0" w:lastRowLastColumn="0"/>
            <w:tcW w:w="1926" w:type="dxa"/>
            <w:tcBorders>
              <w:bottom w:val="single" w:sz="4" w:space="0" w:color="BFBFBF" w:themeColor="background1" w:themeShade="BF"/>
            </w:tcBorders>
            <w:shd w:val="clear" w:color="auto" w:fill="auto"/>
          </w:tcPr>
          <w:p w14:paraId="495633F9" w14:textId="77777777" w:rsidR="00934A6F" w:rsidRPr="00224271" w:rsidRDefault="00934A6F" w:rsidP="00AB6C60">
            <w:pPr>
              <w:rPr>
                <w:sz w:val="20"/>
                <w:szCs w:val="20"/>
              </w:rPr>
            </w:pPr>
            <w:r w:rsidRPr="00224271">
              <w:rPr>
                <w:sz w:val="20"/>
                <w:szCs w:val="20"/>
              </w:rPr>
              <w:t>Any as hospitalisation</w:t>
            </w:r>
          </w:p>
        </w:tc>
        <w:tc>
          <w:tcPr>
            <w:tcW w:w="1134" w:type="dxa"/>
            <w:tcBorders>
              <w:bottom w:val="single" w:sz="4" w:space="0" w:color="BFBFBF" w:themeColor="background1" w:themeShade="BF"/>
            </w:tcBorders>
            <w:shd w:val="clear" w:color="auto" w:fill="auto"/>
          </w:tcPr>
          <w:p w14:paraId="0B14ABFB" w14:textId="77777777" w:rsidR="00934A6F" w:rsidRPr="00224271"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 </w:t>
            </w:r>
            <w:r w:rsidRPr="00224271">
              <w:rPr>
                <w:sz w:val="20"/>
                <w:szCs w:val="20"/>
              </w:rPr>
              <w:t>(refer-ence)</w:t>
            </w:r>
          </w:p>
        </w:tc>
        <w:tc>
          <w:tcPr>
            <w:tcW w:w="1134" w:type="dxa"/>
            <w:tcBorders>
              <w:bottom w:val="single" w:sz="4" w:space="0" w:color="BFBFBF" w:themeColor="background1" w:themeShade="BF"/>
            </w:tcBorders>
            <w:shd w:val="clear" w:color="auto" w:fill="auto"/>
          </w:tcPr>
          <w:p w14:paraId="33166B77" w14:textId="77777777" w:rsidR="00934A6F" w:rsidRPr="00224271"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1.</w:t>
            </w:r>
            <w:r>
              <w:rPr>
                <w:b/>
                <w:sz w:val="20"/>
                <w:szCs w:val="20"/>
              </w:rPr>
              <w:t>49</w:t>
            </w:r>
            <w:r w:rsidRPr="00224271">
              <w:rPr>
                <w:b/>
                <w:sz w:val="20"/>
                <w:szCs w:val="20"/>
              </w:rPr>
              <w:t xml:space="preserve"> </w:t>
            </w:r>
            <w:r w:rsidRPr="00224271">
              <w:rPr>
                <w:sz w:val="20"/>
                <w:szCs w:val="20"/>
              </w:rPr>
              <w:t>(1.</w:t>
            </w:r>
            <w:r>
              <w:rPr>
                <w:sz w:val="20"/>
                <w:szCs w:val="20"/>
              </w:rPr>
              <w:t>35-1.65</w:t>
            </w:r>
            <w:r w:rsidRPr="00224271">
              <w:rPr>
                <w:sz w:val="20"/>
                <w:szCs w:val="20"/>
              </w:rPr>
              <w:t>)</w:t>
            </w:r>
          </w:p>
        </w:tc>
        <w:tc>
          <w:tcPr>
            <w:tcW w:w="1134" w:type="dxa"/>
            <w:tcBorders>
              <w:bottom w:val="single" w:sz="4" w:space="0" w:color="BFBFBF" w:themeColor="background1" w:themeShade="BF"/>
            </w:tcBorders>
            <w:shd w:val="clear" w:color="auto" w:fill="auto"/>
          </w:tcPr>
          <w:p w14:paraId="7E257F4E" w14:textId="77777777" w:rsidR="00934A6F" w:rsidRPr="00224271"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1.29</w:t>
            </w:r>
            <w:r w:rsidRPr="00224271">
              <w:rPr>
                <w:b/>
                <w:sz w:val="20"/>
                <w:szCs w:val="20"/>
              </w:rPr>
              <w:t xml:space="preserve"> </w:t>
            </w:r>
            <w:r w:rsidRPr="00224271">
              <w:rPr>
                <w:sz w:val="20"/>
                <w:szCs w:val="20"/>
              </w:rPr>
              <w:t>(1.</w:t>
            </w:r>
            <w:r>
              <w:rPr>
                <w:sz w:val="20"/>
                <w:szCs w:val="20"/>
              </w:rPr>
              <w:t>2</w:t>
            </w:r>
            <w:r w:rsidRPr="00224271">
              <w:rPr>
                <w:sz w:val="20"/>
                <w:szCs w:val="20"/>
              </w:rPr>
              <w:t>0</w:t>
            </w:r>
            <w:r>
              <w:rPr>
                <w:sz w:val="20"/>
                <w:szCs w:val="20"/>
              </w:rPr>
              <w:t>-1.38</w:t>
            </w:r>
            <w:r w:rsidRPr="00224271">
              <w:rPr>
                <w:sz w:val="20"/>
                <w:szCs w:val="20"/>
              </w:rPr>
              <w:t>)</w:t>
            </w:r>
          </w:p>
        </w:tc>
        <w:tc>
          <w:tcPr>
            <w:tcW w:w="1134" w:type="dxa"/>
            <w:tcBorders>
              <w:bottom w:val="single" w:sz="4" w:space="0" w:color="BFBFBF" w:themeColor="background1" w:themeShade="BF"/>
            </w:tcBorders>
            <w:shd w:val="clear" w:color="auto" w:fill="auto"/>
          </w:tcPr>
          <w:p w14:paraId="7F91D3AF" w14:textId="77777777" w:rsidR="00934A6F" w:rsidRPr="00224271"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 </w:t>
            </w:r>
            <w:r w:rsidRPr="00224271">
              <w:rPr>
                <w:sz w:val="20"/>
                <w:szCs w:val="20"/>
              </w:rPr>
              <w:t>(refer-ence)</w:t>
            </w:r>
          </w:p>
        </w:tc>
        <w:tc>
          <w:tcPr>
            <w:tcW w:w="1134" w:type="dxa"/>
            <w:tcBorders>
              <w:bottom w:val="single" w:sz="4" w:space="0" w:color="BFBFBF" w:themeColor="background1" w:themeShade="BF"/>
            </w:tcBorders>
            <w:shd w:val="clear" w:color="auto" w:fill="auto"/>
          </w:tcPr>
          <w:p w14:paraId="1872E6A0" w14:textId="77777777" w:rsidR="00934A6F" w:rsidRPr="00224271"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1.0</w:t>
            </w:r>
            <w:r>
              <w:rPr>
                <w:b/>
                <w:sz w:val="20"/>
                <w:szCs w:val="20"/>
              </w:rPr>
              <w:t>2</w:t>
            </w:r>
            <w:r w:rsidRPr="00224271">
              <w:rPr>
                <w:b/>
                <w:sz w:val="20"/>
                <w:szCs w:val="20"/>
              </w:rPr>
              <w:t xml:space="preserve"> </w:t>
            </w:r>
            <w:r w:rsidRPr="00224271">
              <w:rPr>
                <w:sz w:val="20"/>
                <w:szCs w:val="20"/>
              </w:rPr>
              <w:t>(</w:t>
            </w:r>
            <w:r>
              <w:rPr>
                <w:sz w:val="20"/>
                <w:szCs w:val="20"/>
              </w:rPr>
              <w:t>0</w:t>
            </w:r>
            <w:r w:rsidRPr="00224271">
              <w:rPr>
                <w:sz w:val="20"/>
                <w:szCs w:val="20"/>
              </w:rPr>
              <w:t>.</w:t>
            </w:r>
            <w:r>
              <w:rPr>
                <w:sz w:val="20"/>
                <w:szCs w:val="20"/>
              </w:rPr>
              <w:t>97-1.07</w:t>
            </w:r>
            <w:r w:rsidRPr="00224271">
              <w:rPr>
                <w:sz w:val="20"/>
                <w:szCs w:val="20"/>
              </w:rPr>
              <w:t>)</w:t>
            </w:r>
          </w:p>
        </w:tc>
        <w:tc>
          <w:tcPr>
            <w:tcW w:w="1134" w:type="dxa"/>
            <w:tcBorders>
              <w:bottom w:val="single" w:sz="4" w:space="0" w:color="BFBFBF" w:themeColor="background1" w:themeShade="BF"/>
            </w:tcBorders>
            <w:shd w:val="clear" w:color="auto" w:fill="auto"/>
          </w:tcPr>
          <w:p w14:paraId="0B0639F5" w14:textId="77777777" w:rsidR="00934A6F" w:rsidRPr="00224271"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1.30</w:t>
            </w:r>
            <w:r w:rsidRPr="00224271">
              <w:rPr>
                <w:b/>
                <w:sz w:val="20"/>
                <w:szCs w:val="20"/>
              </w:rPr>
              <w:t xml:space="preserve"> </w:t>
            </w:r>
            <w:r w:rsidRPr="00224271">
              <w:rPr>
                <w:sz w:val="20"/>
                <w:szCs w:val="20"/>
              </w:rPr>
              <w:t>(1.2</w:t>
            </w:r>
            <w:r>
              <w:rPr>
                <w:sz w:val="20"/>
                <w:szCs w:val="20"/>
              </w:rPr>
              <w:t>2-1.37</w:t>
            </w:r>
            <w:r w:rsidRPr="00224271">
              <w:rPr>
                <w:sz w:val="20"/>
                <w:szCs w:val="20"/>
              </w:rPr>
              <w:t>)</w:t>
            </w:r>
          </w:p>
        </w:tc>
        <w:tc>
          <w:tcPr>
            <w:tcW w:w="1134" w:type="dxa"/>
            <w:tcBorders>
              <w:bottom w:val="single" w:sz="4" w:space="0" w:color="BFBFBF" w:themeColor="background1" w:themeShade="BF"/>
            </w:tcBorders>
            <w:shd w:val="clear" w:color="auto" w:fill="auto"/>
          </w:tcPr>
          <w:p w14:paraId="08EA1777" w14:textId="77777777" w:rsidR="00934A6F" w:rsidRPr="00224271"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1.58 </w:t>
            </w:r>
            <w:r>
              <w:rPr>
                <w:sz w:val="20"/>
                <w:szCs w:val="20"/>
              </w:rPr>
              <w:t>(1.47-1.70</w:t>
            </w:r>
            <w:r w:rsidRPr="00224271">
              <w:rPr>
                <w:sz w:val="20"/>
                <w:szCs w:val="20"/>
              </w:rPr>
              <w:t>)</w:t>
            </w:r>
          </w:p>
        </w:tc>
        <w:tc>
          <w:tcPr>
            <w:tcW w:w="1134" w:type="dxa"/>
            <w:tcBorders>
              <w:bottom w:val="single" w:sz="4" w:space="0" w:color="BFBFBF" w:themeColor="background1" w:themeShade="BF"/>
            </w:tcBorders>
            <w:shd w:val="clear" w:color="auto" w:fill="auto"/>
          </w:tcPr>
          <w:p w14:paraId="1792F132" w14:textId="77777777" w:rsidR="00934A6F" w:rsidRPr="00224271"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2.07 </w:t>
            </w:r>
            <w:r w:rsidRPr="00224271">
              <w:rPr>
                <w:sz w:val="20"/>
                <w:szCs w:val="20"/>
              </w:rPr>
              <w:t>(1.8</w:t>
            </w:r>
            <w:r>
              <w:rPr>
                <w:sz w:val="20"/>
                <w:szCs w:val="20"/>
              </w:rPr>
              <w:t>9-2.26</w:t>
            </w:r>
            <w:r w:rsidRPr="00224271">
              <w:rPr>
                <w:sz w:val="20"/>
                <w:szCs w:val="20"/>
              </w:rPr>
              <w:t>)</w:t>
            </w:r>
          </w:p>
        </w:tc>
        <w:tc>
          <w:tcPr>
            <w:tcW w:w="1134" w:type="dxa"/>
            <w:tcBorders>
              <w:bottom w:val="single" w:sz="4" w:space="0" w:color="BFBFBF" w:themeColor="background1" w:themeShade="BF"/>
            </w:tcBorders>
            <w:shd w:val="clear" w:color="auto" w:fill="auto"/>
          </w:tcPr>
          <w:p w14:paraId="7B3BD125" w14:textId="77777777" w:rsidR="00934A6F" w:rsidRPr="00224271"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2.5</w:t>
            </w:r>
            <w:r>
              <w:rPr>
                <w:b/>
                <w:sz w:val="20"/>
                <w:szCs w:val="20"/>
              </w:rPr>
              <w:t>3</w:t>
            </w:r>
            <w:r w:rsidRPr="00224271">
              <w:rPr>
                <w:b/>
                <w:sz w:val="20"/>
                <w:szCs w:val="20"/>
              </w:rPr>
              <w:t xml:space="preserve"> </w:t>
            </w:r>
            <w:r>
              <w:rPr>
                <w:sz w:val="20"/>
                <w:szCs w:val="20"/>
              </w:rPr>
              <w:t>(2.29</w:t>
            </w:r>
            <w:r w:rsidRPr="00224271">
              <w:rPr>
                <w:sz w:val="20"/>
                <w:szCs w:val="20"/>
              </w:rPr>
              <w:t>-</w:t>
            </w:r>
            <w:r>
              <w:rPr>
                <w:sz w:val="20"/>
                <w:szCs w:val="20"/>
              </w:rPr>
              <w:t>2</w:t>
            </w:r>
            <w:r w:rsidRPr="00224271">
              <w:rPr>
                <w:sz w:val="20"/>
                <w:szCs w:val="20"/>
              </w:rPr>
              <w:t>.8</w:t>
            </w:r>
            <w:r>
              <w:rPr>
                <w:sz w:val="20"/>
                <w:szCs w:val="20"/>
              </w:rPr>
              <w:t>0</w:t>
            </w:r>
            <w:r w:rsidRPr="00224271">
              <w:rPr>
                <w:sz w:val="20"/>
                <w:szCs w:val="20"/>
              </w:rPr>
              <w:t>)</w:t>
            </w:r>
          </w:p>
        </w:tc>
        <w:tc>
          <w:tcPr>
            <w:tcW w:w="1247" w:type="dxa"/>
            <w:tcBorders>
              <w:bottom w:val="single" w:sz="4" w:space="0" w:color="BFBFBF" w:themeColor="background1" w:themeShade="BF"/>
            </w:tcBorders>
            <w:shd w:val="clear" w:color="auto" w:fill="auto"/>
          </w:tcPr>
          <w:p w14:paraId="40D36B4F" w14:textId="77777777" w:rsidR="00934A6F" w:rsidRPr="00383BA6" w:rsidRDefault="00934A6F" w:rsidP="00AB6C6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383BA6">
              <w:rPr>
                <w:b/>
                <w:sz w:val="20"/>
                <w:szCs w:val="20"/>
              </w:rPr>
              <w:t>14.4</w:t>
            </w:r>
          </w:p>
        </w:tc>
      </w:tr>
      <w:tr w:rsidR="00934A6F" w:rsidRPr="00224271" w14:paraId="1D4F10A4" w14:textId="77777777" w:rsidTr="00AB6C60">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926" w:type="dxa"/>
            <w:tcBorders>
              <w:bottom w:val="single" w:sz="4" w:space="0" w:color="auto"/>
            </w:tcBorders>
            <w:shd w:val="clear" w:color="auto" w:fill="auto"/>
          </w:tcPr>
          <w:p w14:paraId="6B1856C1" w14:textId="77777777" w:rsidR="00934A6F" w:rsidRPr="00224271" w:rsidRDefault="00934A6F" w:rsidP="00AB6C60">
            <w:pPr>
              <w:rPr>
                <w:sz w:val="20"/>
                <w:szCs w:val="20"/>
              </w:rPr>
            </w:pPr>
            <w:r w:rsidRPr="00224271">
              <w:rPr>
                <w:sz w:val="20"/>
                <w:szCs w:val="20"/>
              </w:rPr>
              <w:t>Death from infection</w:t>
            </w:r>
          </w:p>
        </w:tc>
        <w:tc>
          <w:tcPr>
            <w:tcW w:w="1134" w:type="dxa"/>
            <w:tcBorders>
              <w:bottom w:val="single" w:sz="4" w:space="0" w:color="auto"/>
            </w:tcBorders>
            <w:shd w:val="clear" w:color="auto" w:fill="auto"/>
          </w:tcPr>
          <w:p w14:paraId="1FC524A0" w14:textId="77777777" w:rsidR="00934A6F" w:rsidRPr="00224271"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 </w:t>
            </w:r>
            <w:r w:rsidRPr="00224271">
              <w:rPr>
                <w:sz w:val="20"/>
                <w:szCs w:val="20"/>
              </w:rPr>
              <w:t>(refer-ence)</w:t>
            </w:r>
          </w:p>
        </w:tc>
        <w:tc>
          <w:tcPr>
            <w:tcW w:w="1134" w:type="dxa"/>
            <w:tcBorders>
              <w:bottom w:val="single" w:sz="4" w:space="0" w:color="auto"/>
            </w:tcBorders>
            <w:shd w:val="clear" w:color="auto" w:fill="auto"/>
          </w:tcPr>
          <w:p w14:paraId="691AC100" w14:textId="77777777" w:rsidR="00934A6F" w:rsidRPr="00224271"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1.8</w:t>
            </w:r>
            <w:r>
              <w:rPr>
                <w:b/>
                <w:sz w:val="20"/>
                <w:szCs w:val="20"/>
              </w:rPr>
              <w:t>6</w:t>
            </w:r>
            <w:r w:rsidRPr="00224271">
              <w:rPr>
                <w:b/>
                <w:sz w:val="20"/>
                <w:szCs w:val="20"/>
              </w:rPr>
              <w:t xml:space="preserve"> </w:t>
            </w:r>
            <w:r w:rsidRPr="00224271">
              <w:rPr>
                <w:sz w:val="20"/>
                <w:szCs w:val="20"/>
              </w:rPr>
              <w:t>(1.3</w:t>
            </w:r>
            <w:r>
              <w:rPr>
                <w:sz w:val="20"/>
                <w:szCs w:val="20"/>
              </w:rPr>
              <w:t>7-2.53</w:t>
            </w:r>
            <w:r w:rsidRPr="00224271">
              <w:rPr>
                <w:sz w:val="20"/>
                <w:szCs w:val="20"/>
              </w:rPr>
              <w:t>)</w:t>
            </w:r>
          </w:p>
        </w:tc>
        <w:tc>
          <w:tcPr>
            <w:tcW w:w="1134" w:type="dxa"/>
            <w:tcBorders>
              <w:bottom w:val="single" w:sz="4" w:space="0" w:color="auto"/>
            </w:tcBorders>
            <w:shd w:val="clear" w:color="auto" w:fill="auto"/>
          </w:tcPr>
          <w:p w14:paraId="426B03A7" w14:textId="77777777" w:rsidR="00934A6F" w:rsidRPr="00224271"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1.5</w:t>
            </w:r>
            <w:r>
              <w:rPr>
                <w:b/>
                <w:sz w:val="20"/>
                <w:szCs w:val="20"/>
              </w:rPr>
              <w:t>1</w:t>
            </w:r>
            <w:r w:rsidRPr="00224271">
              <w:rPr>
                <w:b/>
                <w:sz w:val="20"/>
                <w:szCs w:val="20"/>
              </w:rPr>
              <w:t xml:space="preserve"> </w:t>
            </w:r>
            <w:r w:rsidRPr="00224271">
              <w:rPr>
                <w:sz w:val="20"/>
                <w:szCs w:val="20"/>
              </w:rPr>
              <w:t>(1.</w:t>
            </w:r>
            <w:r>
              <w:rPr>
                <w:sz w:val="20"/>
                <w:szCs w:val="20"/>
              </w:rPr>
              <w:t>25-1.83</w:t>
            </w:r>
            <w:r w:rsidRPr="00224271">
              <w:rPr>
                <w:sz w:val="20"/>
                <w:szCs w:val="20"/>
              </w:rPr>
              <w:t>)</w:t>
            </w:r>
          </w:p>
        </w:tc>
        <w:tc>
          <w:tcPr>
            <w:tcW w:w="1134" w:type="dxa"/>
            <w:tcBorders>
              <w:bottom w:val="single" w:sz="4" w:space="0" w:color="auto"/>
            </w:tcBorders>
            <w:shd w:val="clear" w:color="auto" w:fill="auto"/>
          </w:tcPr>
          <w:p w14:paraId="1E77F1AA" w14:textId="77777777" w:rsidR="00934A6F" w:rsidRPr="00224271"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 </w:t>
            </w:r>
            <w:r w:rsidRPr="00224271">
              <w:rPr>
                <w:sz w:val="20"/>
                <w:szCs w:val="20"/>
              </w:rPr>
              <w:t>(refer-ence)</w:t>
            </w:r>
          </w:p>
        </w:tc>
        <w:tc>
          <w:tcPr>
            <w:tcW w:w="1134" w:type="dxa"/>
            <w:tcBorders>
              <w:bottom w:val="single" w:sz="4" w:space="0" w:color="auto"/>
            </w:tcBorders>
            <w:shd w:val="clear" w:color="auto" w:fill="auto"/>
          </w:tcPr>
          <w:p w14:paraId="7A7ED1FC" w14:textId="77777777" w:rsidR="00934A6F" w:rsidRPr="00224271"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1.1</w:t>
            </w:r>
            <w:r>
              <w:rPr>
                <w:b/>
                <w:sz w:val="20"/>
                <w:szCs w:val="20"/>
              </w:rPr>
              <w:t>0</w:t>
            </w:r>
            <w:r w:rsidRPr="00224271">
              <w:rPr>
                <w:b/>
                <w:sz w:val="20"/>
                <w:szCs w:val="20"/>
              </w:rPr>
              <w:t xml:space="preserve"> </w:t>
            </w:r>
            <w:r w:rsidRPr="00224271">
              <w:rPr>
                <w:sz w:val="20"/>
                <w:szCs w:val="20"/>
              </w:rPr>
              <w:t>(0.9</w:t>
            </w:r>
            <w:r>
              <w:rPr>
                <w:sz w:val="20"/>
                <w:szCs w:val="20"/>
              </w:rPr>
              <w:t>4-1.29</w:t>
            </w:r>
            <w:r w:rsidRPr="00224271">
              <w:rPr>
                <w:sz w:val="20"/>
                <w:szCs w:val="20"/>
              </w:rPr>
              <w:t>)</w:t>
            </w:r>
          </w:p>
        </w:tc>
        <w:tc>
          <w:tcPr>
            <w:tcW w:w="1134" w:type="dxa"/>
            <w:tcBorders>
              <w:bottom w:val="single" w:sz="4" w:space="0" w:color="auto"/>
            </w:tcBorders>
            <w:shd w:val="clear" w:color="auto" w:fill="auto"/>
          </w:tcPr>
          <w:p w14:paraId="6E4A9878" w14:textId="77777777" w:rsidR="00934A6F" w:rsidRPr="00224271"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1.4</w:t>
            </w:r>
            <w:r>
              <w:rPr>
                <w:b/>
                <w:sz w:val="20"/>
                <w:szCs w:val="20"/>
              </w:rPr>
              <w:t>0</w:t>
            </w:r>
            <w:r w:rsidRPr="00224271">
              <w:rPr>
                <w:b/>
                <w:sz w:val="20"/>
                <w:szCs w:val="20"/>
              </w:rPr>
              <w:t xml:space="preserve"> </w:t>
            </w:r>
            <w:r w:rsidRPr="00224271">
              <w:rPr>
                <w:sz w:val="20"/>
                <w:szCs w:val="20"/>
              </w:rPr>
              <w:t>(1.</w:t>
            </w:r>
            <w:r>
              <w:rPr>
                <w:sz w:val="20"/>
                <w:szCs w:val="20"/>
              </w:rPr>
              <w:t>15-1.69</w:t>
            </w:r>
            <w:r w:rsidRPr="00224271">
              <w:rPr>
                <w:sz w:val="20"/>
                <w:szCs w:val="20"/>
              </w:rPr>
              <w:t>)</w:t>
            </w:r>
          </w:p>
        </w:tc>
        <w:tc>
          <w:tcPr>
            <w:tcW w:w="1134" w:type="dxa"/>
            <w:tcBorders>
              <w:bottom w:val="single" w:sz="4" w:space="0" w:color="auto"/>
            </w:tcBorders>
            <w:shd w:val="clear" w:color="auto" w:fill="auto"/>
          </w:tcPr>
          <w:p w14:paraId="3EC83166" w14:textId="77777777" w:rsidR="00934A6F" w:rsidRPr="00224271"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1.</w:t>
            </w:r>
            <w:r>
              <w:rPr>
                <w:b/>
                <w:sz w:val="20"/>
                <w:szCs w:val="20"/>
              </w:rPr>
              <w:t>50</w:t>
            </w:r>
            <w:r w:rsidRPr="00224271">
              <w:rPr>
                <w:b/>
                <w:sz w:val="20"/>
                <w:szCs w:val="20"/>
              </w:rPr>
              <w:t xml:space="preserve"> </w:t>
            </w:r>
            <w:r w:rsidRPr="00224271">
              <w:rPr>
                <w:sz w:val="20"/>
                <w:szCs w:val="20"/>
              </w:rPr>
              <w:t>(</w:t>
            </w:r>
            <w:r>
              <w:rPr>
                <w:sz w:val="20"/>
                <w:szCs w:val="20"/>
              </w:rPr>
              <w:t>1</w:t>
            </w:r>
            <w:r w:rsidRPr="00224271">
              <w:rPr>
                <w:sz w:val="20"/>
                <w:szCs w:val="20"/>
              </w:rPr>
              <w:t>.</w:t>
            </w:r>
            <w:r>
              <w:rPr>
                <w:sz w:val="20"/>
                <w:szCs w:val="20"/>
              </w:rPr>
              <w:t>16-1.93</w:t>
            </w:r>
            <w:r w:rsidRPr="00224271">
              <w:rPr>
                <w:sz w:val="20"/>
                <w:szCs w:val="20"/>
              </w:rPr>
              <w:t>)</w:t>
            </w:r>
          </w:p>
        </w:tc>
        <w:tc>
          <w:tcPr>
            <w:tcW w:w="1134" w:type="dxa"/>
            <w:tcBorders>
              <w:bottom w:val="single" w:sz="4" w:space="0" w:color="auto"/>
            </w:tcBorders>
            <w:shd w:val="clear" w:color="auto" w:fill="auto"/>
          </w:tcPr>
          <w:p w14:paraId="211BEEFF" w14:textId="77777777" w:rsidR="00934A6F" w:rsidRPr="00224271"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2.</w:t>
            </w:r>
            <w:r>
              <w:rPr>
                <w:b/>
                <w:sz w:val="20"/>
                <w:szCs w:val="20"/>
              </w:rPr>
              <w:t>24</w:t>
            </w:r>
            <w:r w:rsidRPr="00224271">
              <w:rPr>
                <w:b/>
                <w:sz w:val="20"/>
                <w:szCs w:val="20"/>
              </w:rPr>
              <w:t xml:space="preserve"> </w:t>
            </w:r>
            <w:r w:rsidRPr="00224271">
              <w:rPr>
                <w:sz w:val="20"/>
                <w:szCs w:val="20"/>
              </w:rPr>
              <w:t>(</w:t>
            </w:r>
            <w:r>
              <w:rPr>
                <w:sz w:val="20"/>
                <w:szCs w:val="20"/>
              </w:rPr>
              <w:t>1</w:t>
            </w:r>
            <w:r w:rsidRPr="00224271">
              <w:rPr>
                <w:sz w:val="20"/>
                <w:szCs w:val="20"/>
              </w:rPr>
              <w:t>.</w:t>
            </w:r>
            <w:r>
              <w:rPr>
                <w:sz w:val="20"/>
                <w:szCs w:val="20"/>
              </w:rPr>
              <w:t>63-3.10</w:t>
            </w:r>
            <w:r w:rsidRPr="00224271">
              <w:rPr>
                <w:sz w:val="20"/>
                <w:szCs w:val="20"/>
              </w:rPr>
              <w:t>)</w:t>
            </w:r>
          </w:p>
        </w:tc>
        <w:tc>
          <w:tcPr>
            <w:tcW w:w="1134" w:type="dxa"/>
            <w:tcBorders>
              <w:bottom w:val="single" w:sz="4" w:space="0" w:color="auto"/>
            </w:tcBorders>
            <w:shd w:val="clear" w:color="auto" w:fill="auto"/>
          </w:tcPr>
          <w:p w14:paraId="47AC776A" w14:textId="77777777" w:rsidR="00934A6F" w:rsidRPr="00224271"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w:t>
            </w:r>
            <w:r w:rsidRPr="00224271">
              <w:rPr>
                <w:b/>
                <w:sz w:val="20"/>
                <w:szCs w:val="20"/>
              </w:rPr>
              <w:t>.</w:t>
            </w:r>
            <w:r>
              <w:rPr>
                <w:b/>
                <w:sz w:val="20"/>
                <w:szCs w:val="20"/>
              </w:rPr>
              <w:t>72</w:t>
            </w:r>
            <w:r w:rsidRPr="00224271">
              <w:rPr>
                <w:b/>
                <w:sz w:val="20"/>
                <w:szCs w:val="20"/>
              </w:rPr>
              <w:t xml:space="preserve"> </w:t>
            </w:r>
            <w:r w:rsidRPr="00224271">
              <w:rPr>
                <w:sz w:val="20"/>
                <w:szCs w:val="20"/>
              </w:rPr>
              <w:t>(</w:t>
            </w:r>
            <w:r>
              <w:rPr>
                <w:sz w:val="20"/>
                <w:szCs w:val="20"/>
              </w:rPr>
              <w:t>1</w:t>
            </w:r>
            <w:r w:rsidRPr="00224271">
              <w:rPr>
                <w:sz w:val="20"/>
                <w:szCs w:val="20"/>
              </w:rPr>
              <w:t>.</w:t>
            </w:r>
            <w:r>
              <w:rPr>
                <w:sz w:val="20"/>
                <w:szCs w:val="20"/>
              </w:rPr>
              <w:t>9</w:t>
            </w:r>
            <w:r w:rsidRPr="00224271">
              <w:rPr>
                <w:sz w:val="20"/>
                <w:szCs w:val="20"/>
              </w:rPr>
              <w:t>0-</w:t>
            </w:r>
            <w:r>
              <w:rPr>
                <w:sz w:val="20"/>
                <w:szCs w:val="20"/>
              </w:rPr>
              <w:t>3</w:t>
            </w:r>
            <w:r w:rsidRPr="00224271">
              <w:rPr>
                <w:sz w:val="20"/>
                <w:szCs w:val="20"/>
              </w:rPr>
              <w:t>.</w:t>
            </w:r>
            <w:r>
              <w:rPr>
                <w:sz w:val="20"/>
                <w:szCs w:val="20"/>
              </w:rPr>
              <w:t>89</w:t>
            </w:r>
            <w:r w:rsidRPr="00224271">
              <w:rPr>
                <w:sz w:val="20"/>
                <w:szCs w:val="20"/>
              </w:rPr>
              <w:t>)</w:t>
            </w:r>
          </w:p>
        </w:tc>
        <w:tc>
          <w:tcPr>
            <w:tcW w:w="1247" w:type="dxa"/>
            <w:tcBorders>
              <w:bottom w:val="single" w:sz="4" w:space="0" w:color="auto"/>
            </w:tcBorders>
            <w:shd w:val="clear" w:color="auto" w:fill="auto"/>
          </w:tcPr>
          <w:p w14:paraId="3E6E01FD" w14:textId="77777777" w:rsidR="00934A6F" w:rsidRPr="00383BA6" w:rsidRDefault="00934A6F" w:rsidP="00AB6C6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383BA6">
              <w:rPr>
                <w:b/>
                <w:sz w:val="20"/>
                <w:szCs w:val="20"/>
              </w:rPr>
              <w:t>17.2</w:t>
            </w:r>
          </w:p>
        </w:tc>
      </w:tr>
    </w:tbl>
    <w:p w14:paraId="7D3E3339" w14:textId="77777777" w:rsidR="00934A6F" w:rsidRPr="00A60CFE" w:rsidRDefault="00934A6F" w:rsidP="00934A6F">
      <w:pPr>
        <w:spacing w:after="0" w:line="240" w:lineRule="auto"/>
        <w:rPr>
          <w:rFonts w:cstheme="minorHAnsi"/>
          <w:sz w:val="19"/>
          <w:szCs w:val="19"/>
        </w:rPr>
      </w:pPr>
      <w:r>
        <w:rPr>
          <w:sz w:val="19"/>
          <w:szCs w:val="19"/>
        </w:rPr>
        <w:br/>
        <w:t xml:space="preserve">Note - </w:t>
      </w:r>
      <w:r w:rsidRPr="00B95B4A">
        <w:rPr>
          <w:sz w:val="19"/>
          <w:szCs w:val="19"/>
        </w:rPr>
        <w:t xml:space="preserve">Reference category </w:t>
      </w:r>
      <w:r>
        <w:rPr>
          <w:sz w:val="19"/>
          <w:szCs w:val="19"/>
        </w:rPr>
        <w:t xml:space="preserve">in Poisson models </w:t>
      </w:r>
      <w:r w:rsidRPr="00B95B4A">
        <w:rPr>
          <w:sz w:val="19"/>
          <w:szCs w:val="19"/>
        </w:rPr>
        <w:t>are patients with DM and HbA1c between 6 to 7%.</w:t>
      </w:r>
      <w:r>
        <w:rPr>
          <w:sz w:val="19"/>
          <w:szCs w:val="19"/>
        </w:rPr>
        <w:t xml:space="preserve"> </w:t>
      </w:r>
      <w:r w:rsidRPr="00B95B4A">
        <w:rPr>
          <w:sz w:val="19"/>
          <w:szCs w:val="19"/>
        </w:rPr>
        <w:br/>
      </w:r>
      <w:r>
        <w:rPr>
          <w:sz w:val="19"/>
          <w:szCs w:val="19"/>
          <w:vertAlign w:val="superscript"/>
        </w:rPr>
        <w:t>a</w:t>
      </w:r>
      <w:r>
        <w:rPr>
          <w:sz w:val="19"/>
          <w:szCs w:val="19"/>
        </w:rPr>
        <w:t xml:space="preserve">- </w:t>
      </w:r>
      <w:r w:rsidRPr="00DE0D57">
        <w:rPr>
          <w:sz w:val="19"/>
          <w:szCs w:val="19"/>
        </w:rPr>
        <w:t>IRR</w:t>
      </w:r>
      <w:r>
        <w:rPr>
          <w:sz w:val="19"/>
          <w:szCs w:val="19"/>
        </w:rPr>
        <w:t xml:space="preserve"> from GEE Poisson model</w:t>
      </w:r>
      <w:r w:rsidRPr="00DE0D57">
        <w:rPr>
          <w:sz w:val="19"/>
          <w:szCs w:val="19"/>
        </w:rPr>
        <w:t xml:space="preserve"> adjusted for</w:t>
      </w:r>
      <w:r>
        <w:rPr>
          <w:sz w:val="19"/>
          <w:szCs w:val="19"/>
        </w:rPr>
        <w:t xml:space="preserve"> age in year, sex,</w:t>
      </w:r>
      <w:r w:rsidRPr="00DE0D57">
        <w:rPr>
          <w:sz w:val="19"/>
          <w:szCs w:val="19"/>
        </w:rPr>
        <w:t xml:space="preserve"> smoking, BMI, </w:t>
      </w:r>
      <w:r w:rsidRPr="003E090D">
        <w:rPr>
          <w:rFonts w:cstheme="minorHAnsi"/>
          <w:sz w:val="19"/>
          <w:szCs w:val="19"/>
        </w:rPr>
        <w:t>deprivation quintile</w:t>
      </w:r>
      <w:r>
        <w:rPr>
          <w:rFonts w:cstheme="minorHAnsi"/>
          <w:sz w:val="19"/>
          <w:szCs w:val="19"/>
        </w:rPr>
        <w:t xml:space="preserve"> and type of diabetes</w:t>
      </w:r>
      <w:r w:rsidRPr="00DE0D57">
        <w:rPr>
          <w:rFonts w:cstheme="minorHAnsi"/>
          <w:sz w:val="19"/>
          <w:szCs w:val="19"/>
        </w:rPr>
        <w:t>.</w:t>
      </w:r>
      <w:r>
        <w:rPr>
          <w:rFonts w:cstheme="minorHAnsi"/>
          <w:sz w:val="19"/>
          <w:szCs w:val="19"/>
        </w:rPr>
        <w:t xml:space="preserve"> </w:t>
      </w:r>
      <w:r>
        <w:rPr>
          <w:rFonts w:cstheme="minorHAnsi"/>
          <w:sz w:val="19"/>
          <w:szCs w:val="19"/>
          <w:vertAlign w:val="superscript"/>
        </w:rPr>
        <w:t>b</w:t>
      </w:r>
      <w:r>
        <w:rPr>
          <w:rFonts w:cstheme="minorHAnsi"/>
          <w:sz w:val="19"/>
          <w:szCs w:val="19"/>
        </w:rPr>
        <w:t xml:space="preserve"> – Re-calculated every January 1</w:t>
      </w:r>
      <w:r w:rsidRPr="004D392D">
        <w:rPr>
          <w:rFonts w:cstheme="minorHAnsi"/>
          <w:sz w:val="19"/>
          <w:szCs w:val="19"/>
          <w:vertAlign w:val="superscript"/>
        </w:rPr>
        <w:t>st</w:t>
      </w:r>
      <w:r>
        <w:rPr>
          <w:rFonts w:cstheme="minorHAnsi"/>
          <w:sz w:val="19"/>
          <w:szCs w:val="19"/>
        </w:rPr>
        <w:t xml:space="preserve"> based on all HbA1c measurements in previous 2 years. Patients no longer registered or without measurements not included in later years. Analysis based on </w:t>
      </w:r>
      <w:bookmarkStart w:id="1" w:name="_Hlk509583775"/>
      <w:r>
        <w:rPr>
          <w:rFonts w:cstheme="minorHAnsi"/>
          <w:sz w:val="19"/>
          <w:szCs w:val="19"/>
        </w:rPr>
        <w:t xml:space="preserve">372,850 </w:t>
      </w:r>
      <w:bookmarkEnd w:id="1"/>
      <w:r>
        <w:rPr>
          <w:rFonts w:cstheme="minorHAnsi"/>
          <w:sz w:val="19"/>
          <w:szCs w:val="19"/>
        </w:rPr>
        <w:t xml:space="preserve">patient x year observations. </w:t>
      </w:r>
      <w:r>
        <w:rPr>
          <w:rFonts w:cstheme="minorHAnsi"/>
          <w:sz w:val="19"/>
          <w:szCs w:val="19"/>
          <w:vertAlign w:val="superscript"/>
        </w:rPr>
        <w:t>c</w:t>
      </w:r>
      <w:r>
        <w:rPr>
          <w:rFonts w:cstheme="minorHAnsi"/>
          <w:sz w:val="19"/>
          <w:szCs w:val="19"/>
        </w:rPr>
        <w:t xml:space="preserve"> – Type uncertain also fitted in model (estimates not shown). </w:t>
      </w:r>
      <w:r>
        <w:rPr>
          <w:rFonts w:cstheme="minorHAnsi"/>
          <w:sz w:val="19"/>
          <w:szCs w:val="19"/>
          <w:vertAlign w:val="superscript"/>
        </w:rPr>
        <w:t>d</w:t>
      </w:r>
      <w:r>
        <w:rPr>
          <w:rFonts w:cstheme="minorHAnsi"/>
          <w:sz w:val="19"/>
          <w:szCs w:val="19"/>
        </w:rPr>
        <w:t xml:space="preserve"> - </w:t>
      </w:r>
      <w:r w:rsidRPr="00203531">
        <w:rPr>
          <w:rFonts w:cstheme="minorHAnsi"/>
          <w:sz w:val="19"/>
          <w:szCs w:val="19"/>
        </w:rPr>
        <w:t xml:space="preserve">Attributable risk fractions for </w:t>
      </w:r>
      <w:r>
        <w:rPr>
          <w:rFonts w:cstheme="minorHAnsi"/>
          <w:sz w:val="19"/>
          <w:szCs w:val="19"/>
        </w:rPr>
        <w:t>infections for</w:t>
      </w:r>
      <w:r w:rsidRPr="00203531">
        <w:rPr>
          <w:rFonts w:cstheme="minorHAnsi"/>
          <w:sz w:val="19"/>
          <w:szCs w:val="19"/>
        </w:rPr>
        <w:t xml:space="preserve"> a baseline scenario of HbA1c=6-7% among all patients with diabetes</w:t>
      </w:r>
      <w:r>
        <w:rPr>
          <w:rFonts w:cstheme="minorHAnsi"/>
          <w:sz w:val="19"/>
          <w:szCs w:val="19"/>
        </w:rPr>
        <w:t xml:space="preserve">. </w:t>
      </w:r>
    </w:p>
    <w:p w14:paraId="56401521" w14:textId="77777777" w:rsidR="00934A6F" w:rsidRDefault="00934A6F" w:rsidP="00934A6F"/>
    <w:p w14:paraId="2A8B881B" w14:textId="238212AD" w:rsidR="009C09F9" w:rsidRDefault="009C09F9"/>
    <w:p w14:paraId="6BA896A6" w14:textId="77777777" w:rsidR="009C09F9" w:rsidRDefault="009C09F9" w:rsidP="009C09F9"/>
    <w:p w14:paraId="45F2E4E2" w14:textId="77777777" w:rsidR="005F10DE" w:rsidRDefault="005F10DE" w:rsidP="00171B41">
      <w:pPr>
        <w:spacing w:after="120"/>
        <w:jc w:val="both"/>
        <w:rPr>
          <w:b/>
          <w:sz w:val="24"/>
          <w:szCs w:val="24"/>
        </w:rPr>
        <w:sectPr w:rsidR="005F10DE" w:rsidSect="00614B3C">
          <w:pgSz w:w="16838" w:h="11906" w:orient="landscape"/>
          <w:pgMar w:top="1440" w:right="1440" w:bottom="1134" w:left="1440" w:header="709" w:footer="709" w:gutter="0"/>
          <w:cols w:space="708"/>
          <w:docGrid w:linePitch="360"/>
        </w:sectPr>
      </w:pPr>
    </w:p>
    <w:p w14:paraId="094F50F8" w14:textId="52386786" w:rsidR="00171B41" w:rsidRPr="005F10DE" w:rsidRDefault="005F10DE" w:rsidP="00171B41">
      <w:pPr>
        <w:spacing w:after="120"/>
        <w:jc w:val="both"/>
        <w:rPr>
          <w:sz w:val="24"/>
          <w:szCs w:val="24"/>
        </w:rPr>
      </w:pPr>
      <w:r>
        <w:rPr>
          <w:b/>
          <w:sz w:val="24"/>
          <w:szCs w:val="24"/>
        </w:rPr>
        <w:lastRenderedPageBreak/>
        <w:t xml:space="preserve">Supplemental </w:t>
      </w:r>
      <w:r w:rsidR="00171B41">
        <w:rPr>
          <w:b/>
          <w:sz w:val="24"/>
          <w:szCs w:val="24"/>
        </w:rPr>
        <w:t>Table S</w:t>
      </w:r>
      <w:r w:rsidR="00947D36">
        <w:rPr>
          <w:b/>
          <w:sz w:val="24"/>
          <w:szCs w:val="24"/>
        </w:rPr>
        <w:t>5</w:t>
      </w:r>
      <w:r>
        <w:rPr>
          <w:b/>
          <w:sz w:val="24"/>
          <w:szCs w:val="24"/>
        </w:rPr>
        <w:t>:</w:t>
      </w:r>
      <w:r w:rsidR="00171B41" w:rsidRPr="00CB3DD2">
        <w:rPr>
          <w:b/>
          <w:sz w:val="24"/>
          <w:szCs w:val="24"/>
        </w:rPr>
        <w:t xml:space="preserve"> </w:t>
      </w:r>
      <w:r w:rsidR="00171B41" w:rsidRPr="005F10DE">
        <w:rPr>
          <w:sz w:val="24"/>
          <w:szCs w:val="24"/>
        </w:rPr>
        <w:t>Bradford Hill Criteria</w:t>
      </w:r>
      <w:r w:rsidR="008B4F87">
        <w:rPr>
          <w:sz w:val="24"/>
          <w:szCs w:val="24"/>
        </w:rPr>
        <w:fldChar w:fldCharType="begin"/>
      </w:r>
      <w:r w:rsidR="008B4F87">
        <w:rPr>
          <w:sz w:val="24"/>
          <w:szCs w:val="24"/>
        </w:rPr>
        <w:instrText xml:space="preserve"> ADDIN EN.CITE &lt;EndNote&gt;&lt;Cite&gt;&lt;Author&gt;Fedak&lt;/Author&gt;&lt;Year&gt;2015&lt;/Year&gt;&lt;RecNum&gt;28&lt;/RecNum&gt;&lt;DisplayText&gt;(1)&lt;/DisplayText&gt;&lt;record&gt;&lt;rec-number&gt;28&lt;/rec-number&gt;&lt;foreign-keys&gt;&lt;key app="EN" db-id="tp0vzwr2naatz9edx0mx0ve000pv99vdweep"&gt;28&lt;/key&gt;&lt;/foreign-keys&gt;&lt;ref-type name="Journal Article"&gt;17&lt;/ref-type&gt;&lt;contributors&gt;&lt;authors&gt;&lt;author&gt;Fedak, K. M.&lt;/author&gt;&lt;author&gt;Bernal, A.&lt;/author&gt;&lt;author&gt;Capshaw, Z. A.&lt;/author&gt;&lt;author&gt;Gross, S.&lt;/author&gt;&lt;/authors&gt;&lt;/contributors&gt;&lt;auth-address&gt;Department of Environmental and Radiological Health Sciences, Colorado State University, 350 West Lake Street, Fort Collins, CO 80521 USA ; Cardno ChemRisk, 4840 Pearl East Circle, Suite 300 West, Boulder, CO 80301 USA.&amp;#xD;Cardno ChemRisk, 130 Vantis Suite 170, Aliso Viejo, CA 92656 USA.&amp;#xD;Cardno ChemRisk, 4840 Pearl East Circle, Suite 300 West, Boulder, CO 80301 USA.&lt;/auth-address&gt;&lt;titles&gt;&lt;title&gt;Applying the Bradford Hill criteria in the 21st century: how data integration has changed causal inference in molecular epidemiology&lt;/title&gt;&lt;secondary-title&gt;Emerg Themes Epidemiol&lt;/secondary-title&gt;&lt;/titles&gt;&lt;periodical&gt;&lt;full-title&gt;Emerg Themes Epidemiol&lt;/full-title&gt;&lt;/periodical&gt;&lt;pages&gt;14&lt;/pages&gt;&lt;volume&gt;12&lt;/volume&gt;&lt;edition&gt;2015/10/02&lt;/edition&gt;&lt;dates&gt;&lt;year&gt;2015&lt;/year&gt;&lt;/dates&gt;&lt;isbn&gt;1742-7622 (Print)&amp;#xD;1742-7622 (Linking)&lt;/isbn&gt;&lt;accession-num&gt;26425136&lt;/accession-num&gt;&lt;urls&gt;&lt;/urls&gt;&lt;custom2&gt;4589117&lt;/custom2&gt;&lt;electronic-resource-num&gt;10.1186/s12982-015-0037-4&lt;/electronic-resource-num&gt;&lt;remote-database-provider&gt;NLM&lt;/remote-database-provider&gt;&lt;language&gt;eng&lt;/language&gt;&lt;/record&gt;&lt;/Cite&gt;&lt;/EndNote&gt;</w:instrText>
      </w:r>
      <w:r w:rsidR="008B4F87">
        <w:rPr>
          <w:sz w:val="24"/>
          <w:szCs w:val="24"/>
        </w:rPr>
        <w:fldChar w:fldCharType="separate"/>
      </w:r>
      <w:r w:rsidR="008B4F87">
        <w:rPr>
          <w:noProof/>
          <w:sz w:val="24"/>
          <w:szCs w:val="24"/>
        </w:rPr>
        <w:t>(</w:t>
      </w:r>
      <w:hyperlink w:anchor="_ENREF_1" w:tooltip="Fedak, 2015 #28" w:history="1">
        <w:r w:rsidR="008B4F87">
          <w:rPr>
            <w:noProof/>
            <w:sz w:val="24"/>
            <w:szCs w:val="24"/>
          </w:rPr>
          <w:t>1</w:t>
        </w:r>
      </w:hyperlink>
      <w:r w:rsidR="008B4F87">
        <w:rPr>
          <w:noProof/>
          <w:sz w:val="24"/>
          <w:szCs w:val="24"/>
        </w:rPr>
        <w:t>)</w:t>
      </w:r>
      <w:r w:rsidR="008B4F87">
        <w:rPr>
          <w:sz w:val="24"/>
          <w:szCs w:val="24"/>
        </w:rPr>
        <w:fldChar w:fldCharType="end"/>
      </w:r>
      <w:r w:rsidR="00171B41" w:rsidRPr="005F10DE">
        <w:rPr>
          <w:sz w:val="24"/>
          <w:szCs w:val="24"/>
        </w:rPr>
        <w:t xml:space="preserve"> for hyperglycaemia and infection risk</w:t>
      </w:r>
    </w:p>
    <w:tbl>
      <w:tblPr>
        <w:tblStyle w:val="TableGrid"/>
        <w:tblW w:w="0" w:type="auto"/>
        <w:tblLook w:val="04A0" w:firstRow="1" w:lastRow="0" w:firstColumn="1" w:lastColumn="0" w:noHBand="0" w:noVBand="1"/>
      </w:tblPr>
      <w:tblGrid>
        <w:gridCol w:w="2547"/>
        <w:gridCol w:w="6469"/>
      </w:tblGrid>
      <w:tr w:rsidR="00171B41" w14:paraId="2FF666AD" w14:textId="77777777" w:rsidTr="004912B7">
        <w:tc>
          <w:tcPr>
            <w:tcW w:w="2547" w:type="dxa"/>
          </w:tcPr>
          <w:p w14:paraId="42E1E69A" w14:textId="77777777" w:rsidR="00171B41" w:rsidRDefault="00171B41" w:rsidP="004912B7">
            <w:r>
              <w:t>Strength</w:t>
            </w:r>
          </w:p>
        </w:tc>
        <w:tc>
          <w:tcPr>
            <w:tcW w:w="6469" w:type="dxa"/>
          </w:tcPr>
          <w:p w14:paraId="6F5877BC" w14:textId="77777777" w:rsidR="00171B41" w:rsidRDefault="00171B41" w:rsidP="004912B7">
            <w:r>
              <w:t>Strong associations were observed, up to 3 times higher risk for patients with the most elevated levels of HbA1c compared with optimal control for both T1 and T2DM</w:t>
            </w:r>
          </w:p>
        </w:tc>
      </w:tr>
      <w:tr w:rsidR="00171B41" w14:paraId="7111CEDE" w14:textId="77777777" w:rsidTr="004912B7">
        <w:tc>
          <w:tcPr>
            <w:tcW w:w="2547" w:type="dxa"/>
          </w:tcPr>
          <w:p w14:paraId="1ACDCC99" w14:textId="77777777" w:rsidR="00171B41" w:rsidRDefault="00171B41" w:rsidP="004912B7">
            <w:r>
              <w:t>Consistency</w:t>
            </w:r>
          </w:p>
        </w:tc>
        <w:tc>
          <w:tcPr>
            <w:tcW w:w="6469" w:type="dxa"/>
          </w:tcPr>
          <w:p w14:paraId="642EC393" w14:textId="20E003D8" w:rsidR="00171B41" w:rsidRDefault="00171B41" w:rsidP="008B4F87">
            <w:r>
              <w:t>Almost all infection categories considered show an increased risk with higher HbA1c, as did our summary measures of infection (any episode requiring a prescription, any requiring hospitalisation, and infection-related mortality). Several other recent database studies have demonstrated similar, though more limited, findings</w:t>
            </w:r>
            <w:r w:rsidR="008B4F87">
              <w:fldChar w:fldCharType="begin">
                <w:fldData xml:space="preserve">PEVuZE5vdGU+PENpdGU+PEF1dGhvcj5IaW5lPC9BdXRob3I+PFllYXI+MjAxNzwvWWVhcj48UmVj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</w:fldData>
              </w:fldChar>
            </w:r>
            <w:r w:rsidR="008B4F87">
              <w:instrText xml:space="preserve"> ADDIN EN.CITE </w:instrText>
            </w:r>
            <w:r w:rsidR="008B4F87">
              <w:fldChar w:fldCharType="begin">
                <w:fldData xml:space="preserve">PEVuZE5vdGU+PENpdGU+PEF1dGhvcj5IaW5lPC9BdXRob3I+PFllYXI+MjAxNzwvWWVhcj48UmVj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</w:fldData>
              </w:fldChar>
            </w:r>
            <w:r w:rsidR="008B4F87">
              <w:instrText xml:space="preserve"> ADDIN EN.CITE.DATA </w:instrText>
            </w:r>
            <w:r w:rsidR="008B4F87">
              <w:fldChar w:fldCharType="end"/>
            </w:r>
            <w:r w:rsidR="008B4F87">
              <w:fldChar w:fldCharType="separate"/>
            </w:r>
            <w:r w:rsidR="008B4F87">
              <w:rPr>
                <w:noProof/>
              </w:rPr>
              <w:t>(</w:t>
            </w:r>
            <w:hyperlink w:anchor="_ENREF_2" w:tooltip="Hine, 2017 #29" w:history="1">
              <w:r w:rsidR="008B4F87">
                <w:rPr>
                  <w:noProof/>
                </w:rPr>
                <w:t>2</w:t>
              </w:r>
            </w:hyperlink>
            <w:r w:rsidR="008B4F87">
              <w:rPr>
                <w:noProof/>
              </w:rPr>
              <w:t xml:space="preserve">, </w:t>
            </w:r>
            <w:hyperlink w:anchor="_ENREF_3" w:tooltip="Mor, 2017 #20" w:history="1">
              <w:r w:rsidR="008B4F87">
                <w:rPr>
                  <w:noProof/>
                </w:rPr>
                <w:t>3</w:t>
              </w:r>
            </w:hyperlink>
            <w:r w:rsidR="008B4F87">
              <w:rPr>
                <w:noProof/>
              </w:rPr>
              <w:t>)</w:t>
            </w:r>
            <w:r w:rsidR="008B4F87">
              <w:fldChar w:fldCharType="end"/>
            </w:r>
            <w:r>
              <w:t xml:space="preserve">. </w:t>
            </w:r>
          </w:p>
        </w:tc>
      </w:tr>
      <w:tr w:rsidR="00171B41" w14:paraId="0A96E20D" w14:textId="77777777" w:rsidTr="004912B7">
        <w:tc>
          <w:tcPr>
            <w:tcW w:w="2547" w:type="dxa"/>
          </w:tcPr>
          <w:p w14:paraId="533A0D23" w14:textId="77777777" w:rsidR="00171B41" w:rsidRDefault="00171B41" w:rsidP="004912B7">
            <w:r>
              <w:t>Specificity</w:t>
            </w:r>
          </w:p>
        </w:tc>
        <w:tc>
          <w:tcPr>
            <w:tcW w:w="6469" w:type="dxa"/>
          </w:tcPr>
          <w:p w14:paraId="7516E688" w14:textId="77777777" w:rsidR="00171B41" w:rsidRDefault="00171B41" w:rsidP="004912B7">
            <w:r>
              <w:t>The association with HbA1c is not specific to one infection or even limited to infections, but this would not be expected based on our understanding of the potential mechanisms.  Lack of specificity should not therefore be regarded as an argument against the relationship being causal.</w:t>
            </w:r>
          </w:p>
        </w:tc>
      </w:tr>
      <w:tr w:rsidR="00171B41" w14:paraId="4B7DE8BA" w14:textId="77777777" w:rsidTr="004912B7">
        <w:tc>
          <w:tcPr>
            <w:tcW w:w="2547" w:type="dxa"/>
          </w:tcPr>
          <w:p w14:paraId="596ABCE6" w14:textId="77777777" w:rsidR="00171B41" w:rsidRDefault="00171B41" w:rsidP="004912B7">
            <w:r>
              <w:t>Temporality</w:t>
            </w:r>
          </w:p>
        </w:tc>
        <w:tc>
          <w:tcPr>
            <w:tcW w:w="6469" w:type="dxa"/>
          </w:tcPr>
          <w:p w14:paraId="6EDDBBE3" w14:textId="77777777" w:rsidR="00171B41" w:rsidRDefault="00171B41" w:rsidP="004912B7">
            <w:r>
              <w:t xml:space="preserve">In our cohort design, with frequent measurements of HbA1c, we are confident that the chronic hyperglycaemia arose before the infection episode. We were able to eliminate reverse causality by removing measurements of HbA1c close to or at the time on the infection episode. </w:t>
            </w:r>
          </w:p>
        </w:tc>
      </w:tr>
      <w:tr w:rsidR="00171B41" w14:paraId="1CB2423B" w14:textId="77777777" w:rsidTr="004912B7">
        <w:tc>
          <w:tcPr>
            <w:tcW w:w="2547" w:type="dxa"/>
          </w:tcPr>
          <w:p w14:paraId="38560BC0" w14:textId="77777777" w:rsidR="00171B41" w:rsidRDefault="00171B41" w:rsidP="004912B7">
            <w:r>
              <w:t>Biological gradient</w:t>
            </w:r>
          </w:p>
        </w:tc>
        <w:tc>
          <w:tcPr>
            <w:tcW w:w="6469" w:type="dxa"/>
          </w:tcPr>
          <w:p w14:paraId="580D98F8" w14:textId="77777777" w:rsidR="00171B41" w:rsidRDefault="00171B41" w:rsidP="004912B7">
            <w:r>
              <w:t xml:space="preserve">Very strong dose response relationships observed between HbA1c and infection risk, particularly for more serious infections. A rise in infection risk was seen across increasing categories of HbA1c. This remained after adjusting for type, duration, and key comorbidities. </w:t>
            </w:r>
          </w:p>
        </w:tc>
      </w:tr>
      <w:tr w:rsidR="00171B41" w14:paraId="4E1DF0AF" w14:textId="77777777" w:rsidTr="004912B7">
        <w:trPr>
          <w:trHeight w:val="1656"/>
        </w:trPr>
        <w:tc>
          <w:tcPr>
            <w:tcW w:w="2547" w:type="dxa"/>
          </w:tcPr>
          <w:p w14:paraId="0570CD59" w14:textId="345C50F3" w:rsidR="00171B41" w:rsidRDefault="00171B41" w:rsidP="007E70D9">
            <w:r>
              <w:t>Plausibility &amp; Coherence</w:t>
            </w:r>
          </w:p>
        </w:tc>
        <w:tc>
          <w:tcPr>
            <w:tcW w:w="6469" w:type="dxa"/>
          </w:tcPr>
          <w:p w14:paraId="53827060" w14:textId="5F7078BA" w:rsidR="00171B41" w:rsidRDefault="00171B41" w:rsidP="008B4F87">
            <w:r>
              <w:t>Plausible mechanisms are varied, but focus on relative immune function impairment in DM patients</w:t>
            </w:r>
            <w:r w:rsidR="008B4F87">
              <w:fldChar w:fldCharType="begin">
                <w:fldData xml:space="preserve">PEVuZE5vdGU+PENpdGU+PEF1dGhvcj5QZWFyc29uLVN0dXR0YXJkPC9BdXRob3I+PFllYXI+MjAx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</w:fldData>
              </w:fldChar>
            </w:r>
            <w:r w:rsidR="008B4F87">
              <w:instrText xml:space="preserve"> ADDIN EN.CITE </w:instrText>
            </w:r>
            <w:r w:rsidR="008B4F87">
              <w:fldChar w:fldCharType="begin">
                <w:fldData xml:space="preserve">PEVuZE5vdGU+PENpdGU+PEF1dGhvcj5QZWFyc29uLVN0dXR0YXJkPC9BdXRob3I+PFllYXI+MjAx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</w:fldData>
              </w:fldChar>
            </w:r>
            <w:r w:rsidR="008B4F87">
              <w:instrText xml:space="preserve"> ADDIN EN.CITE.DATA </w:instrText>
            </w:r>
            <w:r w:rsidR="008B4F87">
              <w:fldChar w:fldCharType="end"/>
            </w:r>
            <w:r w:rsidR="008B4F87">
              <w:fldChar w:fldCharType="separate"/>
            </w:r>
            <w:r w:rsidR="008B4F87">
              <w:rPr>
                <w:noProof/>
              </w:rPr>
              <w:t>(</w:t>
            </w:r>
            <w:hyperlink w:anchor="_ENREF_4" w:tooltip="Pearson-Stuttard, 2016 #1" w:history="1">
              <w:r w:rsidR="008B4F87">
                <w:rPr>
                  <w:noProof/>
                </w:rPr>
                <w:t>4</w:t>
              </w:r>
            </w:hyperlink>
            <w:r w:rsidR="008B4F87">
              <w:rPr>
                <w:noProof/>
              </w:rPr>
              <w:t xml:space="preserve">, </w:t>
            </w:r>
            <w:hyperlink w:anchor="_ENREF_5" w:tooltip="Casqueiro, 2012 #20" w:history="1">
              <w:r w:rsidR="008B4F87">
                <w:rPr>
                  <w:noProof/>
                </w:rPr>
                <w:t>5</w:t>
              </w:r>
            </w:hyperlink>
            <w:r w:rsidR="008B4F87">
              <w:rPr>
                <w:noProof/>
              </w:rPr>
              <w:t>)</w:t>
            </w:r>
            <w:r w:rsidR="008B4F87">
              <w:fldChar w:fldCharType="end"/>
            </w:r>
            <w:r>
              <w:t xml:space="preserve">.  Laboratory evidence has seen adverse effects of glycaemia on macrophage function and T cell complement. Laboratory studies have also shown that metformin reduces the intracellular growth of </w:t>
            </w:r>
            <w:r w:rsidRPr="00491F48">
              <w:rPr>
                <w:i/>
              </w:rPr>
              <w:t>Mycobacterium tuberculosis</w:t>
            </w:r>
            <w:r w:rsidR="008B4F87">
              <w:fldChar w:fldCharType="begin"/>
            </w:r>
            <w:r w:rsidR="008B4F87">
              <w:instrText xml:space="preserve"> ADDIN EN.CITE &lt;EndNote&gt;&lt;Cite&gt;&lt;Author&gt;Singhal&lt;/Author&gt;&lt;Year&gt;2014&lt;/Year&gt;&lt;RecNum&gt;21&lt;/RecNum&gt;&lt;DisplayText&gt;(6)&lt;/DisplayText&gt;&lt;record&gt;&lt;rec-number&gt;21&lt;/rec-number&gt;&lt;foreign-keys&gt;&lt;key app="EN" db-id="a9s22vza3tsa09es5tu5e2rb2tvpwrd2t5er"&gt;21&lt;/key&gt;&lt;/foreign-keys&gt;&lt;ref-type name="Journal Article"&gt;17&lt;/ref-type&gt;&lt;contributors&gt;&lt;authors&gt;&lt;author&gt;Singhal, A.&lt;/author&gt;&lt;author&gt;Jie, L.&lt;/author&gt;&lt;author&gt;Kumar, P.&lt;/author&gt;&lt;author&gt;Hong, G. S.&lt;/author&gt;&lt;author&gt;Leow, M. K. S.&lt;/author&gt;&lt;author&gt;Paleja, B.&lt;/author&gt;&lt;author&gt;Tsenova, L.&lt;/author&gt;&lt;author&gt;Kurepina, N.&lt;/author&gt;&lt;author&gt;Chen, J. M.&lt;/author&gt;&lt;author&gt;Zolezzi, F.&lt;/author&gt;&lt;author&gt;Kreiswirth, B.&lt;/author&gt;&lt;author&gt;Poidinger, M.&lt;/author&gt;&lt;author&gt;Chee, C.&lt;/author&gt;&lt;author&gt;Kaplan, G.&lt;/author&gt;&lt;author&gt;Wang, Y. T.&lt;/author&gt;&lt;author&gt;De Libero, G.&lt;/author&gt;&lt;/authors&gt;&lt;/contributors&gt;&lt;titles&gt;&lt;title&gt;Metformin as adjunct antituberculosis therapy&lt;/title&gt;&lt;secondary-title&gt;Science Translational Medicine&lt;/secondary-title&gt;&lt;/titles&gt;&lt;periodical&gt;&lt;full-title&gt;Science Translational Medicine&lt;/full-title&gt;&lt;/periodical&gt;&lt;volume&gt;6&lt;/volume&gt;&lt;number&gt;263&lt;/number&gt;&lt;dates&gt;&lt;year&gt;2014&lt;/year&gt;&lt;pub-dates&gt;&lt;date&gt;Nov&lt;/date&gt;&lt;/pub-dates&gt;&lt;/dates&gt;&lt;isbn&gt;1946-6234&lt;/isbn&gt;&lt;accession-num&gt;WOS:000345160500005&lt;/accession-num&gt;&lt;urls&gt;&lt;related-urls&gt;&lt;url&gt;&amp;lt;Go to ISI&amp;gt;://WOS:000345160500005&lt;/url&gt;&lt;/related-urls&gt;&lt;/urls&gt;&lt;custom7&gt;263ra159&lt;/custom7&gt;&lt;electronic-resource-num&gt;10.1126/scitranslmed.3009885&lt;/electronic-resource-num&gt;&lt;/record&gt;&lt;/Cite&gt;&lt;/EndNote&gt;</w:instrText>
            </w:r>
            <w:r w:rsidR="008B4F87">
              <w:fldChar w:fldCharType="separate"/>
            </w:r>
            <w:r w:rsidR="008B4F87">
              <w:rPr>
                <w:noProof/>
              </w:rPr>
              <w:t>(</w:t>
            </w:r>
            <w:hyperlink w:anchor="_ENREF_6" w:tooltip="Singhal, 2014 #21" w:history="1">
              <w:r w:rsidR="008B4F87">
                <w:rPr>
                  <w:noProof/>
                </w:rPr>
                <w:t>6</w:t>
              </w:r>
            </w:hyperlink>
            <w:r w:rsidR="008B4F87">
              <w:rPr>
                <w:noProof/>
              </w:rPr>
              <w:t>)</w:t>
            </w:r>
            <w:r w:rsidR="008B4F87">
              <w:fldChar w:fldCharType="end"/>
            </w:r>
            <w:r>
              <w:t xml:space="preserve"> and may limit </w:t>
            </w:r>
            <w:r>
              <w:rPr>
                <w:rStyle w:val="Emphasis"/>
              </w:rPr>
              <w:t>Staphylococcus aureus growth</w:t>
            </w:r>
            <w:r w:rsidR="008B4F87">
              <w:rPr>
                <w:rStyle w:val="Emphasis"/>
                <w:i w:val="0"/>
              </w:rPr>
              <w:fldChar w:fldCharType="begin"/>
            </w:r>
            <w:r w:rsidR="008B4F87">
              <w:rPr>
                <w:rStyle w:val="Emphasis"/>
                <w:i w:val="0"/>
              </w:rPr>
              <w:instrText xml:space="preserve"> ADDIN EN.CITE &lt;EndNote&gt;&lt;Cite&gt;&lt;Author&gt;Garnett&lt;/Author&gt;&lt;Year&gt;2013&lt;/Year&gt;&lt;RecNum&gt;22&lt;/RecNum&gt;&lt;DisplayText&gt;(7)&lt;/DisplayText&gt;&lt;record&gt;&lt;rec-number&gt;22&lt;/rec-number&gt;&lt;foreign-keys&gt;&lt;key app="EN" db-id="a9s22vza3tsa09es5tu5e2rb2tvpwrd2t5er"&gt;22&lt;/key&gt;&lt;/foreign-keys&gt;&lt;ref-type name="Journal Article"&gt;17&lt;/ref-type&gt;&lt;contributors&gt;&lt;authors&gt;&lt;author&gt;Garnett, J. P.&lt;/author&gt;&lt;author&gt;Baker, E. H.&lt;/author&gt;&lt;author&gt;Naik, S.&lt;/author&gt;&lt;author&gt;Lindsay, J. A.&lt;/author&gt;&lt;author&gt;Knight, G. M.&lt;/author&gt;&lt;author&gt;Gill, S.&lt;/author&gt;&lt;author&gt;Tregoning, J. S.&lt;/author&gt;&lt;author&gt;Baines, D. L.&lt;/author&gt;&lt;/authors&gt;&lt;/contributors&gt;&lt;titles&gt;&lt;title&gt;Metformin reduces airway glucose permeability and hyperglycaemia-induced Staphylococcus aureus load independently of effects on blood glucose&lt;/title&gt;&lt;secondary-title&gt;Thorax&lt;/secondary-title&gt;&lt;/titles&gt;&lt;periodical&gt;&lt;full-title&gt;Thorax&lt;/full-title&gt;&lt;/periodical&gt;&lt;pages&gt;835-845&lt;/pages&gt;&lt;volume&gt;68&lt;/volume&gt;&lt;number&gt;9&lt;/number&gt;&lt;dates&gt;&lt;year&gt;2013&lt;/year&gt;&lt;pub-dates&gt;&lt;date&gt;Sep&lt;/date&gt;&lt;/pub-dates&gt;&lt;/dates&gt;&lt;isbn&gt;0040-6376&lt;/isbn&gt;&lt;accession-num&gt;WOS:000323167500009&lt;/accession-num&gt;&lt;urls&gt;&lt;related-urls&gt;&lt;url&gt;&amp;lt;Go to ISI&amp;gt;://WOS:000323167500009&lt;/url&gt;&lt;/related-urls&gt;&lt;/urls&gt;&lt;electronic-resource-num&gt;10.1136/thoraxjnl-2012-203178&lt;/electronic-resource-num&gt;&lt;/record&gt;&lt;/Cite&gt;&lt;/EndNote&gt;</w:instrText>
            </w:r>
            <w:r w:rsidR="008B4F87">
              <w:rPr>
                <w:rStyle w:val="Emphasis"/>
                <w:i w:val="0"/>
              </w:rPr>
              <w:fldChar w:fldCharType="separate"/>
            </w:r>
            <w:r w:rsidR="008B4F87">
              <w:rPr>
                <w:rStyle w:val="Emphasis"/>
                <w:i w:val="0"/>
                <w:noProof/>
              </w:rPr>
              <w:t>(</w:t>
            </w:r>
            <w:hyperlink w:anchor="_ENREF_7" w:tooltip="Garnett, 2013 #22" w:history="1">
              <w:r w:rsidR="008B4F87">
                <w:rPr>
                  <w:rStyle w:val="Emphasis"/>
                  <w:i w:val="0"/>
                  <w:noProof/>
                </w:rPr>
                <w:t>7</w:t>
              </w:r>
            </w:hyperlink>
            <w:r w:rsidR="008B4F87">
              <w:rPr>
                <w:rStyle w:val="Emphasis"/>
                <w:i w:val="0"/>
                <w:noProof/>
              </w:rPr>
              <w:t>)</w:t>
            </w:r>
            <w:r w:rsidR="008B4F87">
              <w:rPr>
                <w:rStyle w:val="Emphasis"/>
                <w:i w:val="0"/>
              </w:rPr>
              <w:fldChar w:fldCharType="end"/>
            </w:r>
            <w:r>
              <w:rPr>
                <w:rStyle w:val="Emphasis"/>
              </w:rPr>
              <w:t>.</w:t>
            </w:r>
          </w:p>
        </w:tc>
      </w:tr>
      <w:tr w:rsidR="00171B41" w14:paraId="1B536E13" w14:textId="77777777" w:rsidTr="004912B7">
        <w:tc>
          <w:tcPr>
            <w:tcW w:w="2547" w:type="dxa"/>
          </w:tcPr>
          <w:p w14:paraId="6DA7534C" w14:textId="77777777" w:rsidR="00171B41" w:rsidRDefault="00171B41" w:rsidP="004912B7">
            <w:r>
              <w:t>Experiment</w:t>
            </w:r>
          </w:p>
        </w:tc>
        <w:tc>
          <w:tcPr>
            <w:tcW w:w="6469" w:type="dxa"/>
          </w:tcPr>
          <w:p w14:paraId="47336FC3" w14:textId="3FC945C5" w:rsidR="00171B41" w:rsidRDefault="00171B41" w:rsidP="008B4F87">
            <w:r>
              <w:t xml:space="preserve">Very limited evidence exists. One trial (DCCT) demonstrated lower risks of some infections in the more intensively managed group </w:t>
            </w:r>
            <w:r w:rsidR="008B4F87">
              <w:rPr>
                <w:rFonts w:cs="Arial"/>
              </w:rPr>
              <w:fldChar w:fldCharType="begin"/>
            </w:r>
            <w:r w:rsidR="008B4F87">
              <w:rPr>
                <w:rFonts w:cs="Arial"/>
              </w:rPr>
              <w:instrText xml:space="preserve"> ADDIN EN.CITE &lt;EndNote&gt;&lt;Cite&gt;&lt;Author&gt;The Diabetes Control and Complications Trial Research Group&lt;/Author&gt;&lt;Year&gt;1995&lt;/Year&gt;&lt;RecNum&gt;2&lt;/RecNum&gt;&lt;DisplayText&gt;(8)&lt;/DisplayText&gt;&lt;record&gt;&lt;rec-number&gt;2&lt;/rec-number&gt;&lt;foreign-keys&gt;&lt;key app="EN" db-id="tp0vzwr2naatz9edx0mx0ve000pv99vdweep"&gt;2&lt;/key&gt;&lt;/foreign-keys&gt;&lt;ref-type name="Journal Article"&gt;17&lt;/ref-type&gt;&lt;contributors&gt;&lt;authors&gt;&lt;author&gt;The Diabetes Control and Complications Trial Research Group,&lt;/author&gt;&lt;/authors&gt;&lt;/contributors&gt;&lt;titles&gt;&lt;title&gt;Adverse events and their association with treatment regimens in the diabetes control and complications trial.&lt;/title&gt;&lt;secondary-title&gt;Diabetes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Care&lt;/abbr-1&gt;&lt;/alt-periodical&gt;&lt;pages&gt;1415-1427&lt;/pages&gt;&lt;volume&gt;18&lt;/volume&gt;&lt;number&gt;11&lt;/number&gt;&lt;keywords&gt;&lt;keyword&gt;severe hypoglycemia&lt;/keyword&gt;&lt;keyword&gt;iddm&lt;/keyword&gt;&lt;keyword&gt;experience&lt;/keyword&gt;&lt;keyword&gt;morbidity&lt;/keyword&gt;&lt;keyword&gt;frequency&lt;/keyword&gt;&lt;keyword&gt;mellitus&lt;/keyword&gt;&lt;keyword&gt;therapy&lt;/keyword&gt;&lt;keyword&gt;weight&lt;/keyword&gt;&lt;keyword&gt;Endocrinology &amp;amp; Metabolism&lt;/keyword&gt;&lt;/keywords&gt;&lt;dates&gt;&lt;year&gt;1995&lt;/year&gt;&lt;pub-dates&gt;&lt;date&gt;Nov&lt;/date&gt;&lt;/pub-dates&gt;&lt;/dates&gt;&lt;isbn&gt;0149-5992&lt;/isbn&gt;&lt;accession-num&gt;WOS:A1995TA21300001&lt;/accession-num&gt;&lt;work-type&gt;Article&lt;/work-type&gt;&lt;urls&gt;&lt;related-urls&gt;&lt;url&gt;&amp;lt;Go to ISI&amp;gt;://WOS:A1995TA21300001&lt;/url&gt;&lt;/related-urls&gt;&lt;/urls&gt;&lt;language&gt;English&lt;/language&gt;&lt;/record&gt;&lt;/Cite&gt;&lt;/EndNote&gt;</w:instrText>
            </w:r>
            <w:r w:rsidR="008B4F87">
              <w:rPr>
                <w:rFonts w:cs="Arial"/>
              </w:rPr>
              <w:fldChar w:fldCharType="separate"/>
            </w:r>
            <w:r w:rsidR="008B4F87">
              <w:rPr>
                <w:rFonts w:cs="Arial"/>
                <w:noProof/>
              </w:rPr>
              <w:t>(</w:t>
            </w:r>
            <w:hyperlink w:anchor="_ENREF_8" w:tooltip="The Diabetes Control and Complications Trial Research Group, 1995 #2" w:history="1">
              <w:r w:rsidR="008B4F87">
                <w:rPr>
                  <w:rFonts w:cs="Arial"/>
                  <w:noProof/>
                </w:rPr>
                <w:t>8</w:t>
              </w:r>
            </w:hyperlink>
            <w:r w:rsidR="008B4F87">
              <w:rPr>
                <w:rFonts w:cs="Arial"/>
                <w:noProof/>
              </w:rPr>
              <w:t>)</w:t>
            </w:r>
            <w:r w:rsidR="008B4F87">
              <w:rPr>
                <w:rFonts w:cs="Arial"/>
              </w:rPr>
              <w:fldChar w:fldCharType="end"/>
            </w:r>
            <w:r>
              <w:t>, but there remains a major gap in the knowledge base.</w:t>
            </w:r>
          </w:p>
        </w:tc>
      </w:tr>
      <w:tr w:rsidR="00171B41" w14:paraId="6E0B3EB5" w14:textId="77777777" w:rsidTr="004912B7">
        <w:tc>
          <w:tcPr>
            <w:tcW w:w="2547" w:type="dxa"/>
          </w:tcPr>
          <w:p w14:paraId="6AB28765" w14:textId="77777777" w:rsidR="00171B41" w:rsidRDefault="00171B41" w:rsidP="004912B7">
            <w:r>
              <w:t>Analogy</w:t>
            </w:r>
          </w:p>
        </w:tc>
        <w:tc>
          <w:tcPr>
            <w:tcW w:w="6469" w:type="dxa"/>
          </w:tcPr>
          <w:p w14:paraId="5E012C3E" w14:textId="719C45BC" w:rsidR="00171B41" w:rsidRDefault="00171B41" w:rsidP="008B4F87">
            <w:r w:rsidRPr="00CB3DD2">
              <w:t>Randomised evidence supports an effect of glycaemia on</w:t>
            </w:r>
            <w:r>
              <w:t xml:space="preserve"> </w:t>
            </w:r>
            <w:r w:rsidRPr="00CB3DD2">
              <w:t>microvascular</w:t>
            </w:r>
            <w:r w:rsidR="008B4F87">
              <w:fldChar w:fldCharType="begin">
                <w:fldData xml:space="preserve">PEVuZE5vdGU+PENpdGU+PEF1dGhvcj5ab3VuZ2FzPC9BdXRob3I+PFllYXI+MjAxNzwvWWVhcj48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</w:fldData>
              </w:fldChar>
            </w:r>
            <w:r w:rsidR="008B4F87">
              <w:instrText xml:space="preserve"> ADDIN EN.CITE </w:instrText>
            </w:r>
            <w:r w:rsidR="008B4F87">
              <w:fldChar w:fldCharType="begin">
                <w:fldData xml:space="preserve">PEVuZE5vdGU+PENpdGU+PEF1dGhvcj5ab3VuZ2FzPC9BdXRob3I+PFllYXI+MjAxNzwvWWVhcj48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</w:fldData>
              </w:fldChar>
            </w:r>
            <w:r w:rsidR="008B4F87">
              <w:instrText xml:space="preserve"> ADDIN EN.CITE.DATA </w:instrText>
            </w:r>
            <w:r w:rsidR="008B4F87">
              <w:fldChar w:fldCharType="end"/>
            </w:r>
            <w:r w:rsidR="008B4F87">
              <w:fldChar w:fldCharType="separate"/>
            </w:r>
            <w:r w:rsidR="008B4F87">
              <w:rPr>
                <w:noProof/>
              </w:rPr>
              <w:t>(</w:t>
            </w:r>
            <w:hyperlink w:anchor="_ENREF_9" w:tooltip="Zoungas, 2017 #23" w:history="1">
              <w:r w:rsidR="008B4F87">
                <w:rPr>
                  <w:noProof/>
                </w:rPr>
                <w:t>9</w:t>
              </w:r>
            </w:hyperlink>
            <w:r w:rsidR="008B4F87">
              <w:rPr>
                <w:noProof/>
              </w:rPr>
              <w:t>)</w:t>
            </w:r>
            <w:r w:rsidR="008B4F87">
              <w:fldChar w:fldCharType="end"/>
            </w:r>
            <w:r w:rsidRPr="00CB3DD2">
              <w:t>, and to some extent macrovascular outcomes</w:t>
            </w:r>
            <w:r w:rsidR="008B4F87">
              <w:rPr>
                <w:rFonts w:cs="Arial"/>
              </w:rPr>
              <w:fldChar w:fldCharType="begin">
                <w:fldData xml:space="preserve">PEVuZE5vdGU+PENpdGU+PEF1dGhvcj5QYXRlbDwvQXV0aG9yPjxZZWFyPjIwMDg8L1llYXI+PFJl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</w:fldData>
              </w:fldChar>
            </w:r>
            <w:r w:rsidR="008B4F87">
              <w:rPr>
                <w:rFonts w:cs="Arial"/>
              </w:rPr>
              <w:instrText xml:space="preserve"> ADDIN EN.CITE </w:instrText>
            </w:r>
            <w:r w:rsidR="008B4F87">
              <w:rPr>
                <w:rFonts w:cs="Arial"/>
              </w:rPr>
              <w:fldChar w:fldCharType="begin">
                <w:fldData xml:space="preserve">PEVuZE5vdGU+PENpdGU+PEF1dGhvcj5QYXRlbDwvQXV0aG9yPjxZZWFyPjIwMDg8L1llYXI+PFJl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</w:fldData>
              </w:fldChar>
            </w:r>
            <w:r w:rsidR="008B4F87">
              <w:rPr>
                <w:rFonts w:cs="Arial"/>
              </w:rPr>
              <w:instrText xml:space="preserve"> ADDIN EN.CITE.DATA </w:instrText>
            </w:r>
            <w:r w:rsidR="008B4F87">
              <w:rPr>
                <w:rFonts w:cs="Arial"/>
              </w:rPr>
            </w:r>
            <w:r w:rsidR="008B4F87">
              <w:rPr>
                <w:rFonts w:cs="Arial"/>
              </w:rPr>
              <w:fldChar w:fldCharType="end"/>
            </w:r>
            <w:r w:rsidR="008B4F87">
              <w:rPr>
                <w:rFonts w:cs="Arial"/>
              </w:rPr>
            </w:r>
            <w:r w:rsidR="008B4F87">
              <w:rPr>
                <w:rFonts w:cs="Arial"/>
              </w:rPr>
              <w:fldChar w:fldCharType="separate"/>
            </w:r>
            <w:r w:rsidR="008B4F87">
              <w:rPr>
                <w:rFonts w:cs="Arial"/>
                <w:noProof/>
              </w:rPr>
              <w:t>(</w:t>
            </w:r>
            <w:hyperlink w:anchor="_ENREF_10" w:tooltip="Patel, 2008 #16" w:history="1">
              <w:r w:rsidR="008B4F87">
                <w:rPr>
                  <w:rFonts w:cs="Arial"/>
                  <w:noProof/>
                </w:rPr>
                <w:t>10-13</w:t>
              </w:r>
            </w:hyperlink>
            <w:r w:rsidR="008B4F87">
              <w:rPr>
                <w:rFonts w:cs="Arial"/>
                <w:noProof/>
              </w:rPr>
              <w:t>)</w:t>
            </w:r>
            <w:r w:rsidR="008B4F87">
              <w:rPr>
                <w:rFonts w:cs="Arial"/>
              </w:rPr>
              <w:fldChar w:fldCharType="end"/>
            </w:r>
            <w:r w:rsidRPr="00CB3DD2">
              <w:t>.</w:t>
            </w:r>
            <w:r>
              <w:t xml:space="preserve"> </w:t>
            </w:r>
            <w:r w:rsidRPr="00CB3DD2">
              <w:t xml:space="preserve"> Moreover microvascular disease is undoubtedly one of the </w:t>
            </w:r>
            <w:r>
              <w:t xml:space="preserve"> m</w:t>
            </w:r>
            <w:r w:rsidRPr="00CB3DD2">
              <w:t>echanisms linking HbA1c</w:t>
            </w:r>
            <w:r>
              <w:t xml:space="preserve"> to infection via neuropathies and  amputations</w:t>
            </w:r>
            <w:r w:rsidR="008B4F87">
              <w:fldChar w:fldCharType="begin">
                <w:fldData xml:space="preserve">PEVuZE5vdGU+PENpdGU+PEF1dGhvcj5TaW1vbnNlbjwvQXV0aG9yPjxZZWFyPjIwMTU8L1llYXI+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</w:fldData>
              </w:fldChar>
            </w:r>
            <w:r w:rsidR="008B4F87">
              <w:instrText xml:space="preserve"> ADDIN EN.CITE </w:instrText>
            </w:r>
            <w:r w:rsidR="008B4F87">
              <w:fldChar w:fldCharType="begin">
                <w:fldData xml:space="preserve">PEVuZE5vdGU+PENpdGU+PEF1dGhvcj5TaW1vbnNlbjwvQXV0aG9yPjxZZWFyPjIwMTU8L1llYXI+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</w:fldData>
              </w:fldChar>
            </w:r>
            <w:r w:rsidR="008B4F87">
              <w:instrText xml:space="preserve"> ADDIN EN.CITE.DATA </w:instrText>
            </w:r>
            <w:r w:rsidR="008B4F87">
              <w:fldChar w:fldCharType="end"/>
            </w:r>
            <w:r w:rsidR="008B4F87">
              <w:fldChar w:fldCharType="separate"/>
            </w:r>
            <w:r w:rsidR="008B4F87">
              <w:rPr>
                <w:noProof/>
              </w:rPr>
              <w:t>(</w:t>
            </w:r>
            <w:hyperlink w:anchor="_ENREF_14" w:tooltip="Simonsen, 2015 #24" w:history="1">
              <w:r w:rsidR="008B4F87">
                <w:rPr>
                  <w:noProof/>
                </w:rPr>
                <w:t>14</w:t>
              </w:r>
            </w:hyperlink>
            <w:r w:rsidR="008B4F87">
              <w:rPr>
                <w:noProof/>
              </w:rPr>
              <w:t>)</w:t>
            </w:r>
            <w:r w:rsidR="008B4F87">
              <w:fldChar w:fldCharType="end"/>
            </w:r>
            <w:r>
              <w:t xml:space="preserve"> </w:t>
            </w:r>
            <w:r w:rsidR="008B4F87">
              <w:fldChar w:fldCharType="begin"/>
            </w:r>
            <w:r w:rsidR="008B4F87">
              <w:instrText xml:space="preserve"> ADDIN EN.CITE &lt;EndNote&gt;&lt;Cite&gt;&lt;Author&gt;Mishra&lt;/Author&gt;&lt;Year&gt;2017&lt;/Year&gt;&lt;RecNum&gt;15&lt;/RecNum&gt;&lt;DisplayText&gt;(15)&lt;/DisplayText&gt;&lt;record&gt;&lt;rec-number&gt;15&lt;/rec-number&gt;&lt;foreign-keys&gt;&lt;key app="EN" db-id="tp0vzwr2naatz9edx0mx0ve000pv99vdweep"&gt;15&lt;/key&gt;&lt;/foreign-keys&gt;&lt;ref-type name="Journal Article"&gt;17&lt;/ref-type&gt;&lt;contributors&gt;&lt;authors&gt;&lt;author&gt;Mishra, Satish Chandra&lt;/author&gt;&lt;author&gt;Chhatbar, Kunal C&lt;/author&gt;&lt;author&gt;Kashikar, Aditi&lt;/author&gt;&lt;author&gt;Mehndiratta, Abha&lt;/author&gt;&lt;/authors&gt;&lt;/contributors&gt;&lt;titles&gt;&lt;title&gt;Diabetic foot&lt;/title&gt;&lt;secondary-title&gt;BMJ&lt;/secondary-title&gt;&lt;/titles&gt;&lt;periodical&gt;&lt;full-title&gt;BMJ&lt;/full-title&gt;&lt;/periodical&gt;&lt;volume&gt;359&lt;/volume&gt;&lt;dates&gt;&lt;year&gt;2017&lt;/year&gt;&lt;/dates&gt;&lt;urls&gt;&lt;related-urls&gt;&lt;url&gt;http://www.bmj.com/content/bmj/359/bmj.j5064.full.pdf&lt;/url&gt;&lt;/related-urls&gt;&lt;/urls&gt;&lt;electronic-resource-num&gt;10.1136/bmj.j5064&lt;/electronic-resource-num&gt;&lt;/record&gt;&lt;/Cite&gt;&lt;/EndNote&gt;</w:instrText>
            </w:r>
            <w:r w:rsidR="008B4F87">
              <w:fldChar w:fldCharType="separate"/>
            </w:r>
            <w:r w:rsidR="008B4F87">
              <w:rPr>
                <w:noProof/>
              </w:rPr>
              <w:t>(</w:t>
            </w:r>
            <w:hyperlink w:anchor="_ENREF_15" w:tooltip="Mishra, 2017 #15" w:history="1">
              <w:r w:rsidR="008B4F87">
                <w:rPr>
                  <w:noProof/>
                </w:rPr>
                <w:t>15</w:t>
              </w:r>
            </w:hyperlink>
            <w:r w:rsidR="008B4F87">
              <w:rPr>
                <w:noProof/>
              </w:rPr>
              <w:t>)</w:t>
            </w:r>
            <w:r w:rsidR="008B4F87">
              <w:fldChar w:fldCharType="end"/>
            </w:r>
            <w:r>
              <w:t>. Macrovascular disease may also be important</w:t>
            </w:r>
            <w:r w:rsidR="008B4F87">
              <w:fldChar w:fldCharType="begin"/>
            </w:r>
            <w:r w:rsidR="008B4F87">
              <w:instrText xml:space="preserve"> ADDIN EN.CITE &lt;EndNote&gt;&lt;Cite&gt;&lt;Author&gt;Bertoni&lt;/Author&gt;&lt;Year&gt;2001&lt;/Year&gt;&lt;RecNum&gt;26&lt;/RecNum&gt;&lt;DisplayText&gt;(16)&lt;/DisplayText&gt;&lt;record&gt;&lt;rec-number&gt;26&lt;/rec-number&gt;&lt;foreign-keys&gt;&lt;key app="EN" db-id="a9s22vza3tsa09es5tu5e2rb2tvpwrd2t5er"&gt;26&lt;/key&gt;&lt;/foreign-keys&gt;&lt;ref-type name="Journal Article"&gt;17&lt;/ref-type&gt;&lt;contributors&gt;&lt;authors&gt;&lt;author&gt;Bertoni, A. G.&lt;/author&gt;&lt;author&gt;Saydah, S.&lt;/author&gt;&lt;author&gt;Brancati, F. L.&lt;/author&gt;&lt;/authors&gt;&lt;/contributors&gt;&lt;titles&gt;&lt;title&gt;Diabetes and the risk of infection-related mortality in the US&lt;/title&gt;&lt;secondary-title&gt;Diabetes Care&lt;/secondary-title&gt;&lt;/titles&gt;&lt;periodical&gt;&lt;full-title&gt;Diabetes Care&lt;/full-title&gt;&lt;abbr-1&gt;Diabetes Care&lt;/abbr-1&gt;&lt;/periodical&gt;&lt;pages&gt;1044-1049&lt;/pages&gt;&lt;volume&gt;24&lt;/volume&gt;&lt;number&gt;6&lt;/number&gt;&lt;dates&gt;&lt;year&gt;2001&lt;/year&gt;&lt;pub-dates&gt;&lt;date&gt;Jun&lt;/date&gt;&lt;/pub-dates&gt;&lt;/dates&gt;&lt;isbn&gt;0149-5992&lt;/isbn&gt;&lt;accession-num&gt;WOS:000168962100014&lt;/accession-num&gt;&lt;urls&gt;&lt;related-urls&gt;&lt;url&gt;&amp;lt;Go to ISI&amp;gt;://WOS:000168962100014&lt;/url&gt;&lt;/related-urls&gt;&lt;/urls&gt;&lt;electronic-resource-num&gt;10.2337/diacare.24.6.1044&lt;/electronic-resource-num&gt;&lt;/record&gt;&lt;/Cite&gt;&lt;/EndNote&gt;</w:instrText>
            </w:r>
            <w:r w:rsidR="008B4F87">
              <w:fldChar w:fldCharType="separate"/>
            </w:r>
            <w:r w:rsidR="008B4F87">
              <w:rPr>
                <w:noProof/>
              </w:rPr>
              <w:t>(</w:t>
            </w:r>
            <w:hyperlink w:anchor="_ENREF_16" w:tooltip="Bertoni, 2001 #26" w:history="1">
              <w:r w:rsidR="008B4F87">
                <w:rPr>
                  <w:noProof/>
                </w:rPr>
                <w:t>16</w:t>
              </w:r>
            </w:hyperlink>
            <w:r w:rsidR="008B4F87">
              <w:rPr>
                <w:noProof/>
              </w:rPr>
              <w:t>)</w:t>
            </w:r>
            <w:r w:rsidR="008B4F87">
              <w:fldChar w:fldCharType="end"/>
            </w:r>
            <w:r>
              <w:t>.</w:t>
            </w:r>
          </w:p>
        </w:tc>
      </w:tr>
    </w:tbl>
    <w:p w14:paraId="6190511D" w14:textId="77777777" w:rsidR="00FC3243" w:rsidRDefault="00FC3243">
      <w:pPr>
        <w:rPr>
          <w:color w:val="FF0000"/>
        </w:rPr>
      </w:pPr>
    </w:p>
    <w:p w14:paraId="26986E62" w14:textId="77777777" w:rsidR="00540267" w:rsidRDefault="00540267">
      <w:pPr>
        <w:rPr>
          <w:b/>
          <w:sz w:val="28"/>
          <w:szCs w:val="28"/>
        </w:rPr>
      </w:pPr>
      <w:r>
        <w:rPr>
          <w:b/>
          <w:sz w:val="28"/>
          <w:szCs w:val="28"/>
        </w:rPr>
        <w:br w:type="page"/>
      </w:r>
    </w:p>
    <w:p w14:paraId="17AE6054" w14:textId="4E83852A" w:rsidR="00FC3243" w:rsidRPr="00021928" w:rsidRDefault="00021928">
      <w:pPr>
        <w:rPr>
          <w:b/>
          <w:sz w:val="28"/>
          <w:szCs w:val="28"/>
        </w:rPr>
      </w:pPr>
      <w:r w:rsidRPr="00021928">
        <w:rPr>
          <w:b/>
          <w:sz w:val="28"/>
          <w:szCs w:val="28"/>
        </w:rPr>
        <w:lastRenderedPageBreak/>
        <w:t>References to supplement</w:t>
      </w:r>
    </w:p>
    <w:p w14:paraId="175E3F12" w14:textId="77777777" w:rsidR="008B4F87" w:rsidRPr="00BF4EE2" w:rsidRDefault="008B4F87" w:rsidP="008B4F87">
      <w:pPr>
        <w:spacing w:after="0" w:line="240" w:lineRule="auto"/>
        <w:rPr>
          <w:rFonts w:ascii="Calibri" w:hAnsi="Calibri"/>
          <w:noProof/>
        </w:rPr>
      </w:pPr>
      <w:r w:rsidRPr="00BF4EE2">
        <w:fldChar w:fldCharType="begin"/>
      </w:r>
      <w:r w:rsidRPr="00BF4EE2">
        <w:instrText xml:space="preserve"> ADDIN EN.REFLIST </w:instrText>
      </w:r>
      <w:r w:rsidRPr="00BF4EE2">
        <w:fldChar w:fldCharType="separate"/>
      </w:r>
      <w:bookmarkStart w:id="2" w:name="_ENREF_1"/>
      <w:r w:rsidRPr="00BF4EE2">
        <w:rPr>
          <w:rFonts w:ascii="Calibri" w:hAnsi="Calibri"/>
          <w:noProof/>
        </w:rPr>
        <w:t>1.</w:t>
      </w:r>
      <w:r w:rsidRPr="00BF4EE2">
        <w:rPr>
          <w:rFonts w:ascii="Calibri" w:hAnsi="Calibri"/>
          <w:noProof/>
        </w:rPr>
        <w:tab/>
        <w:t>Fedak KM, Bernal A, Capshaw ZA, Gross S. Applying the Bradford Hill criteria in the 21st century: how data integration has changed causal inference in molecular epidemiology. Emerg Themes Epidemiol. 2015;12:14.</w:t>
      </w:r>
      <w:bookmarkEnd w:id="2"/>
    </w:p>
    <w:p w14:paraId="13C677F3" w14:textId="77777777" w:rsidR="008B4F87" w:rsidRPr="00BF4EE2" w:rsidRDefault="008B4F87" w:rsidP="008B4F87">
      <w:pPr>
        <w:spacing w:after="0" w:line="240" w:lineRule="auto"/>
        <w:rPr>
          <w:rFonts w:ascii="Calibri" w:hAnsi="Calibri"/>
          <w:noProof/>
        </w:rPr>
      </w:pPr>
      <w:bookmarkStart w:id="3" w:name="_ENREF_2"/>
      <w:r w:rsidRPr="00BF4EE2">
        <w:rPr>
          <w:rFonts w:ascii="Calibri" w:hAnsi="Calibri"/>
          <w:noProof/>
        </w:rPr>
        <w:t>2.</w:t>
      </w:r>
      <w:r w:rsidRPr="00BF4EE2">
        <w:rPr>
          <w:rFonts w:ascii="Calibri" w:hAnsi="Calibri"/>
          <w:noProof/>
        </w:rPr>
        <w:tab/>
        <w:t>Hine JL, de Lusignan S, Burleigh D, Pathirannehelage S, McGovern A, Gatenby P, et al. Association between glycaemic control and common infections in people with Type 2 diabetes: a cohort study. Diabet Med. 2017 Apr;34(4):551-7.</w:t>
      </w:r>
      <w:bookmarkEnd w:id="3"/>
    </w:p>
    <w:p w14:paraId="62B25B10" w14:textId="45064F84" w:rsidR="008B4F87" w:rsidRPr="00BF4EE2" w:rsidRDefault="008B4F87" w:rsidP="008B4F87">
      <w:pPr>
        <w:spacing w:after="0" w:line="240" w:lineRule="auto"/>
        <w:rPr>
          <w:rFonts w:ascii="Calibri" w:hAnsi="Calibri"/>
          <w:noProof/>
        </w:rPr>
      </w:pPr>
      <w:bookmarkStart w:id="4" w:name="_ENREF_3"/>
      <w:r w:rsidRPr="00BF4EE2">
        <w:rPr>
          <w:rFonts w:ascii="Calibri" w:hAnsi="Calibri"/>
          <w:noProof/>
        </w:rPr>
        <w:t>3.</w:t>
      </w:r>
      <w:r w:rsidRPr="00BF4EE2">
        <w:rPr>
          <w:rFonts w:ascii="Calibri" w:hAnsi="Calibri"/>
          <w:noProof/>
        </w:rPr>
        <w:tab/>
        <w:t>Mor A, Dekkers OM, Nielsen JS, Beck-Nielsen H, Sorensen HT, Thomsen RW. Impact of Glycemic Control on Risk of Infections in Patients With Type 2 Diabetes: A Population-Based Cohort Study. Am J Epidemiol. 2017 Jul;186(2):227-36.</w:t>
      </w:r>
      <w:bookmarkEnd w:id="4"/>
    </w:p>
    <w:p w14:paraId="33544C28" w14:textId="7CFFAFF6" w:rsidR="008B4F87" w:rsidRPr="00BF4EE2" w:rsidRDefault="008B4F87" w:rsidP="008B4F87">
      <w:pPr>
        <w:spacing w:after="0" w:line="240" w:lineRule="auto"/>
        <w:rPr>
          <w:rFonts w:ascii="Calibri" w:hAnsi="Calibri"/>
          <w:noProof/>
        </w:rPr>
      </w:pPr>
      <w:bookmarkStart w:id="5" w:name="_ENREF_4"/>
      <w:r w:rsidRPr="00BF4EE2">
        <w:rPr>
          <w:rFonts w:ascii="Calibri" w:hAnsi="Calibri"/>
          <w:noProof/>
        </w:rPr>
        <w:t>4.</w:t>
      </w:r>
      <w:r w:rsidRPr="00BF4EE2">
        <w:rPr>
          <w:rFonts w:ascii="Calibri" w:hAnsi="Calibri"/>
          <w:noProof/>
        </w:rPr>
        <w:tab/>
        <w:t>Pearson-Stuttard J, Blundell S, Harris T, Cook DG, Critchley J. Diabetes and infection: assessing the association with glycaemic control in population-based studies. Lancet Diabetes Endocrinol. 2016 Feb;4(2):148-58.</w:t>
      </w:r>
      <w:bookmarkEnd w:id="5"/>
    </w:p>
    <w:p w14:paraId="2999A934" w14:textId="77777777" w:rsidR="008B4F87" w:rsidRPr="00BF4EE2" w:rsidRDefault="008B4F87" w:rsidP="008B4F87">
      <w:pPr>
        <w:spacing w:after="0" w:line="240" w:lineRule="auto"/>
        <w:rPr>
          <w:rFonts w:ascii="Calibri" w:hAnsi="Calibri"/>
          <w:noProof/>
        </w:rPr>
      </w:pPr>
      <w:bookmarkStart w:id="6" w:name="_ENREF_5"/>
      <w:r w:rsidRPr="00BF4EE2">
        <w:rPr>
          <w:rFonts w:ascii="Calibri" w:hAnsi="Calibri"/>
          <w:noProof/>
        </w:rPr>
        <w:t>5.</w:t>
      </w:r>
      <w:r w:rsidRPr="00BF4EE2">
        <w:rPr>
          <w:rFonts w:ascii="Calibri" w:hAnsi="Calibri"/>
          <w:noProof/>
        </w:rPr>
        <w:tab/>
        <w:t>Casqueiro J, Casqueiro J, Alves C. Infections in patients with diabetes mellitus: A review of pathogenesis. Indian Journal of Endocrinology and Metabolism. 2012 2012-Mar;16 Suppl 1:S27-36.</w:t>
      </w:r>
      <w:bookmarkEnd w:id="6"/>
    </w:p>
    <w:p w14:paraId="32B63044" w14:textId="77777777" w:rsidR="008B4F87" w:rsidRPr="00BF4EE2" w:rsidRDefault="008B4F87" w:rsidP="008B4F87">
      <w:pPr>
        <w:spacing w:after="0" w:line="240" w:lineRule="auto"/>
        <w:rPr>
          <w:rFonts w:ascii="Calibri" w:hAnsi="Calibri"/>
          <w:noProof/>
        </w:rPr>
      </w:pPr>
      <w:bookmarkStart w:id="7" w:name="_ENREF_6"/>
      <w:r w:rsidRPr="00BF4EE2">
        <w:rPr>
          <w:rFonts w:ascii="Calibri" w:hAnsi="Calibri"/>
          <w:noProof/>
        </w:rPr>
        <w:t>6.</w:t>
      </w:r>
      <w:r w:rsidRPr="00BF4EE2">
        <w:rPr>
          <w:rFonts w:ascii="Calibri" w:hAnsi="Calibri"/>
          <w:noProof/>
        </w:rPr>
        <w:tab/>
        <w:t>Singhal A, Jie L, Kumar P, Hong GS, Leow MKS, Paleja B, et al. Metformin as adjunct antituberculosis therapy. Science Translational Medicine. 2014 Nov;6(263).</w:t>
      </w:r>
      <w:bookmarkEnd w:id="7"/>
    </w:p>
    <w:p w14:paraId="51339D47" w14:textId="77777777" w:rsidR="008B4F87" w:rsidRPr="00BF4EE2" w:rsidRDefault="008B4F87" w:rsidP="008B4F87">
      <w:pPr>
        <w:spacing w:after="0" w:line="240" w:lineRule="auto"/>
        <w:rPr>
          <w:rFonts w:ascii="Calibri" w:hAnsi="Calibri"/>
          <w:noProof/>
        </w:rPr>
      </w:pPr>
      <w:bookmarkStart w:id="8" w:name="_ENREF_7"/>
      <w:r w:rsidRPr="00BF4EE2">
        <w:rPr>
          <w:rFonts w:ascii="Calibri" w:hAnsi="Calibri"/>
          <w:noProof/>
        </w:rPr>
        <w:t>7.</w:t>
      </w:r>
      <w:r w:rsidRPr="00BF4EE2">
        <w:rPr>
          <w:rFonts w:ascii="Calibri" w:hAnsi="Calibri"/>
          <w:noProof/>
        </w:rPr>
        <w:tab/>
        <w:t>Garnett JP, Baker EH, Naik S, Lindsay JA, Knight GM, Gill S, et al. Metformin reduces airway glucose permeability and hyperglycaemia-induced Staphylococcus aureus load independently of effects on blood glucose. Thorax. 2013 Sep;68(9):835-45.</w:t>
      </w:r>
      <w:bookmarkEnd w:id="8"/>
    </w:p>
    <w:p w14:paraId="302A6C53" w14:textId="5B189B2B" w:rsidR="008B4F87" w:rsidRPr="00BF4EE2" w:rsidRDefault="008B4F87" w:rsidP="008B4F87">
      <w:pPr>
        <w:spacing w:after="0" w:line="240" w:lineRule="auto"/>
        <w:rPr>
          <w:rFonts w:ascii="Calibri" w:hAnsi="Calibri"/>
          <w:noProof/>
        </w:rPr>
      </w:pPr>
      <w:bookmarkStart w:id="9" w:name="_ENREF_8"/>
      <w:r w:rsidRPr="00BF4EE2">
        <w:rPr>
          <w:rFonts w:ascii="Calibri" w:hAnsi="Calibri"/>
          <w:noProof/>
        </w:rPr>
        <w:t>8.</w:t>
      </w:r>
      <w:r w:rsidRPr="00BF4EE2">
        <w:rPr>
          <w:rFonts w:ascii="Calibri" w:hAnsi="Calibri"/>
          <w:noProof/>
        </w:rPr>
        <w:tab/>
        <w:t>The Diabetes Control and Complications Trial Research Group. Adverse events and their association with treatment regimens in the diabetes control and complications tr</w:t>
      </w:r>
      <w:r w:rsidR="00BF4EE2">
        <w:rPr>
          <w:rFonts w:ascii="Calibri" w:hAnsi="Calibri"/>
          <w:noProof/>
        </w:rPr>
        <w:t xml:space="preserve">ial. Diabetes Care </w:t>
      </w:r>
      <w:r w:rsidRPr="00BF4EE2">
        <w:rPr>
          <w:rFonts w:ascii="Calibri" w:hAnsi="Calibri"/>
          <w:noProof/>
        </w:rPr>
        <w:t xml:space="preserve"> 1995 Nov;18(11):1415-27.</w:t>
      </w:r>
      <w:bookmarkEnd w:id="9"/>
    </w:p>
    <w:p w14:paraId="1A033497" w14:textId="2F802965" w:rsidR="008B4F87" w:rsidRPr="00BF4EE2" w:rsidRDefault="008B4F87" w:rsidP="008B4F87">
      <w:pPr>
        <w:spacing w:after="0" w:line="240" w:lineRule="auto"/>
        <w:rPr>
          <w:rFonts w:ascii="Calibri" w:hAnsi="Calibri"/>
          <w:noProof/>
        </w:rPr>
      </w:pPr>
      <w:bookmarkStart w:id="10" w:name="_ENREF_9"/>
      <w:r w:rsidRPr="00BF4EE2">
        <w:rPr>
          <w:rFonts w:ascii="Calibri" w:hAnsi="Calibri"/>
          <w:noProof/>
        </w:rPr>
        <w:t>9.</w:t>
      </w:r>
      <w:r w:rsidRPr="00BF4EE2">
        <w:rPr>
          <w:rFonts w:ascii="Calibri" w:hAnsi="Calibri"/>
          <w:noProof/>
        </w:rPr>
        <w:tab/>
        <w:t>Zoungas S, Arima H, Gerstein HC, Holman RR, Woodward M, Reaven P, et al. Effects of intensive glucose control on microvascular outcomes in patients with type 2 diabetes: a meta-analysis of individual participant data from randomised controlled trials. Lance</w:t>
      </w:r>
      <w:r w:rsidR="00BF4EE2">
        <w:rPr>
          <w:rFonts w:ascii="Calibri" w:hAnsi="Calibri"/>
          <w:noProof/>
        </w:rPr>
        <w:t xml:space="preserve">t Diabetes Endocrinol. </w:t>
      </w:r>
      <w:r w:rsidRPr="00BF4EE2">
        <w:rPr>
          <w:rFonts w:ascii="Calibri" w:hAnsi="Calibri"/>
          <w:noProof/>
        </w:rPr>
        <w:t xml:space="preserve"> 2017 Jun;5(6):431-7.</w:t>
      </w:r>
      <w:bookmarkEnd w:id="10"/>
    </w:p>
    <w:p w14:paraId="4A7D0FFE" w14:textId="259AAFF8" w:rsidR="008B4F87" w:rsidRPr="00BF4EE2" w:rsidRDefault="008B4F87" w:rsidP="008B4F87">
      <w:pPr>
        <w:spacing w:after="0" w:line="240" w:lineRule="auto"/>
        <w:rPr>
          <w:rFonts w:ascii="Calibri" w:hAnsi="Calibri"/>
          <w:noProof/>
        </w:rPr>
      </w:pPr>
      <w:bookmarkStart w:id="11" w:name="_ENREF_10"/>
      <w:r w:rsidRPr="00BF4EE2">
        <w:rPr>
          <w:rFonts w:ascii="Calibri" w:hAnsi="Calibri"/>
          <w:noProof/>
        </w:rPr>
        <w:t>10.</w:t>
      </w:r>
      <w:r w:rsidRPr="00BF4EE2">
        <w:rPr>
          <w:rFonts w:ascii="Calibri" w:hAnsi="Calibri"/>
          <w:noProof/>
        </w:rPr>
        <w:tab/>
        <w:t>Patel A, MacMahon S, Chalmers J, Neal B, Billot L, Woodward M, et al. Intensive blood glucose control and vascular outcomes in patients with type 2 diabetes. N Engl J Med. 2008 Jun;358(24):2560-72.</w:t>
      </w:r>
      <w:bookmarkEnd w:id="11"/>
    </w:p>
    <w:p w14:paraId="0F841529" w14:textId="7C91A29C" w:rsidR="008B4F87" w:rsidRPr="00BF4EE2" w:rsidRDefault="008B4F87" w:rsidP="008B4F87">
      <w:pPr>
        <w:spacing w:after="0" w:line="240" w:lineRule="auto"/>
        <w:rPr>
          <w:rFonts w:ascii="Calibri" w:hAnsi="Calibri"/>
          <w:noProof/>
        </w:rPr>
      </w:pPr>
      <w:bookmarkStart w:id="12" w:name="_ENREF_11"/>
      <w:r w:rsidRPr="00BF4EE2">
        <w:rPr>
          <w:rFonts w:ascii="Calibri" w:hAnsi="Calibri"/>
          <w:noProof/>
        </w:rPr>
        <w:t>11.</w:t>
      </w:r>
      <w:r w:rsidRPr="00BF4EE2">
        <w:rPr>
          <w:rFonts w:ascii="Calibri" w:hAnsi="Calibri"/>
          <w:noProof/>
        </w:rPr>
        <w:tab/>
        <w:t>Gerstein HC, Miller ME, Byington RP, Goff DC, Bigger JT, Buse JB, et al. Effects of intensive glucose lowering in type 2 diabetes. N Engl J Med. 2008 Jun;358(24):2545-59.</w:t>
      </w:r>
      <w:bookmarkEnd w:id="12"/>
    </w:p>
    <w:p w14:paraId="7EC7B7FD" w14:textId="13005DE5" w:rsidR="008B4F87" w:rsidRPr="00BF4EE2" w:rsidRDefault="008B4F87" w:rsidP="008B4F87">
      <w:pPr>
        <w:spacing w:after="0" w:line="240" w:lineRule="auto"/>
        <w:rPr>
          <w:rFonts w:ascii="Calibri" w:hAnsi="Calibri"/>
          <w:noProof/>
        </w:rPr>
      </w:pPr>
      <w:bookmarkStart w:id="13" w:name="_ENREF_12"/>
      <w:r w:rsidRPr="00BF4EE2">
        <w:rPr>
          <w:rFonts w:ascii="Calibri" w:hAnsi="Calibri"/>
          <w:noProof/>
        </w:rPr>
        <w:t>12.</w:t>
      </w:r>
      <w:r w:rsidRPr="00BF4EE2">
        <w:rPr>
          <w:rFonts w:ascii="Calibri" w:hAnsi="Calibri"/>
          <w:noProof/>
        </w:rPr>
        <w:tab/>
        <w:t>Duckworth W, Abraira C, Moritz T, Reda D, Emanuele N, Reaven PD, et al. Glucose Control and Vascular Complications in Veterans with Type 2 Diabetes. N Engl J Med. 2009 Jan;360(2):129-U62.</w:t>
      </w:r>
      <w:bookmarkEnd w:id="13"/>
    </w:p>
    <w:p w14:paraId="231972FF" w14:textId="5F7088EE" w:rsidR="008B4F87" w:rsidRPr="00BF4EE2" w:rsidRDefault="008B4F87" w:rsidP="008B4F87">
      <w:pPr>
        <w:spacing w:after="0" w:line="240" w:lineRule="auto"/>
        <w:rPr>
          <w:rFonts w:ascii="Calibri" w:hAnsi="Calibri"/>
          <w:noProof/>
        </w:rPr>
      </w:pPr>
      <w:bookmarkStart w:id="14" w:name="_ENREF_13"/>
      <w:r w:rsidRPr="00BF4EE2">
        <w:rPr>
          <w:rFonts w:ascii="Calibri" w:hAnsi="Calibri"/>
          <w:noProof/>
        </w:rPr>
        <w:t>13.</w:t>
      </w:r>
      <w:r w:rsidRPr="00BF4EE2">
        <w:rPr>
          <w:rFonts w:ascii="Calibri" w:hAnsi="Calibri"/>
          <w:noProof/>
        </w:rPr>
        <w:tab/>
        <w:t>Hemmingsen B, Lund SS, Gluud C, Vaag A, Almdal T, Hemmingsen C, et al. Intensive glycaemic control for patients with type 2 diabetes: systematic review with meta-analysis and trial sequential analysis of randomised clinical trials. Br Med J. 2011 Nov;343:20.</w:t>
      </w:r>
      <w:bookmarkEnd w:id="14"/>
    </w:p>
    <w:p w14:paraId="5D65EBAD" w14:textId="77777777" w:rsidR="008B4F87" w:rsidRPr="00BF4EE2" w:rsidRDefault="008B4F87" w:rsidP="008B4F87">
      <w:pPr>
        <w:spacing w:after="0" w:line="240" w:lineRule="auto"/>
        <w:rPr>
          <w:rFonts w:ascii="Calibri" w:hAnsi="Calibri"/>
          <w:noProof/>
        </w:rPr>
      </w:pPr>
      <w:bookmarkStart w:id="15" w:name="_ENREF_14"/>
      <w:r w:rsidRPr="00BF4EE2">
        <w:rPr>
          <w:rFonts w:ascii="Calibri" w:hAnsi="Calibri"/>
          <w:noProof/>
        </w:rPr>
        <w:t>14.</w:t>
      </w:r>
      <w:r w:rsidRPr="00BF4EE2">
        <w:rPr>
          <w:rFonts w:ascii="Calibri" w:hAnsi="Calibri"/>
          <w:noProof/>
        </w:rPr>
        <w:tab/>
        <w:t>Simonsen JR, Harjutsalo V, Jarvinen A, Kirveskari J, Forsblom C, Groop PH, et al. Bacterial infections in patients with type 1 diabetes: a 14-year follow-up study. BMJ Open Diab Res Care. [Article]. 2015 Jan;3(1):9.</w:t>
      </w:r>
      <w:bookmarkEnd w:id="15"/>
    </w:p>
    <w:p w14:paraId="25058181" w14:textId="77777777" w:rsidR="008B4F87" w:rsidRPr="00BF4EE2" w:rsidRDefault="008B4F87" w:rsidP="008B4F87">
      <w:pPr>
        <w:spacing w:after="0" w:line="240" w:lineRule="auto"/>
        <w:rPr>
          <w:rFonts w:ascii="Calibri" w:hAnsi="Calibri"/>
          <w:noProof/>
        </w:rPr>
      </w:pPr>
      <w:bookmarkStart w:id="16" w:name="_ENREF_15"/>
      <w:r w:rsidRPr="00BF4EE2">
        <w:rPr>
          <w:rFonts w:ascii="Calibri" w:hAnsi="Calibri"/>
          <w:noProof/>
        </w:rPr>
        <w:t>15.</w:t>
      </w:r>
      <w:r w:rsidRPr="00BF4EE2">
        <w:rPr>
          <w:rFonts w:ascii="Calibri" w:hAnsi="Calibri"/>
          <w:noProof/>
        </w:rPr>
        <w:tab/>
        <w:t>Mishra SC, Chhatbar KC, Kashikar A, Mehndiratta A. Diabetic foot. BMJ. 2017;359.</w:t>
      </w:r>
      <w:bookmarkEnd w:id="16"/>
    </w:p>
    <w:p w14:paraId="3DB341D9" w14:textId="77777777" w:rsidR="008B4F87" w:rsidRPr="00BF4EE2" w:rsidRDefault="008B4F87" w:rsidP="008B4F87">
      <w:pPr>
        <w:spacing w:line="240" w:lineRule="auto"/>
        <w:rPr>
          <w:rFonts w:ascii="Calibri" w:hAnsi="Calibri"/>
          <w:noProof/>
        </w:rPr>
      </w:pPr>
      <w:bookmarkStart w:id="17" w:name="_ENREF_16"/>
      <w:r w:rsidRPr="00BF4EE2">
        <w:rPr>
          <w:rFonts w:ascii="Calibri" w:hAnsi="Calibri"/>
          <w:noProof/>
        </w:rPr>
        <w:t>16.</w:t>
      </w:r>
      <w:r w:rsidRPr="00BF4EE2">
        <w:rPr>
          <w:rFonts w:ascii="Calibri" w:hAnsi="Calibri"/>
          <w:noProof/>
        </w:rPr>
        <w:tab/>
        <w:t>Bertoni AG, Saydah S, Brancati FL. Diabetes and the risk of infection-related mortality in the US. Diabetes Care. 2001 Jun;24(6):1044-9.</w:t>
      </w:r>
      <w:bookmarkEnd w:id="17"/>
    </w:p>
    <w:p w14:paraId="57B7C990" w14:textId="1A4AABF3" w:rsidR="008B4F87" w:rsidRPr="00BF4EE2" w:rsidRDefault="008B4F87" w:rsidP="008B4F87">
      <w:pPr>
        <w:spacing w:line="240" w:lineRule="auto"/>
        <w:rPr>
          <w:noProof/>
        </w:rPr>
      </w:pPr>
    </w:p>
    <w:p w14:paraId="2C31B090" w14:textId="26207C2F" w:rsidR="00171B41" w:rsidRPr="00BF4EE2" w:rsidRDefault="008B4F87">
      <w:r w:rsidRPr="00BF4EE2">
        <w:fldChar w:fldCharType="end"/>
      </w:r>
    </w:p>
    <w:sectPr w:rsidR="00171B41" w:rsidRPr="00BF4EE2" w:rsidSect="005F1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9s22vza3tsa09es5tu5e2rb2tvpwrd2t5er&quot;&gt;original DC paper&lt;record-ids&gt;&lt;item&gt;20&lt;/item&gt;&lt;item&gt;21&lt;/item&gt;&lt;item&gt;22&lt;/item&gt;&lt;item&gt;23&lt;/item&gt;&lt;item&gt;24&lt;/item&gt;&lt;item&gt;26&lt;/item&gt;&lt;/record-ids&gt;&lt;/item&gt;&lt;item db-id=&quot;tp0vzwr2naatz9edx0mx0ve000pv99vdweep&quot;&gt;DC paper&lt;record-ids&gt;&lt;item&gt;1&lt;/item&gt;&lt;item&gt;2&lt;/item&gt;&lt;item&gt;15&lt;/item&gt;&lt;item&gt;16&lt;/item&gt;&lt;item&gt;17&lt;/item&gt;&lt;item&gt;18&lt;/item&gt;&lt;item&gt;19&lt;/item&gt;&lt;item&gt;20&lt;/item&gt;&lt;item&gt;28&lt;/item&gt;&lt;item&gt;29&lt;/item&gt;&lt;/record-ids&gt;&lt;/item&gt;&lt;/Libraries&gt;"/>
  </w:docVars>
  <w:rsids>
    <w:rsidRoot w:val="00BB6AC8"/>
    <w:rsid w:val="00020E35"/>
    <w:rsid w:val="00021928"/>
    <w:rsid w:val="000B578E"/>
    <w:rsid w:val="00144C25"/>
    <w:rsid w:val="001646A8"/>
    <w:rsid w:val="00171B41"/>
    <w:rsid w:val="00240401"/>
    <w:rsid w:val="00253514"/>
    <w:rsid w:val="00265F1D"/>
    <w:rsid w:val="002B3A55"/>
    <w:rsid w:val="002D648F"/>
    <w:rsid w:val="0037264E"/>
    <w:rsid w:val="00374066"/>
    <w:rsid w:val="003A10C3"/>
    <w:rsid w:val="003B55F9"/>
    <w:rsid w:val="003D6B5F"/>
    <w:rsid w:val="00426A3D"/>
    <w:rsid w:val="0045160F"/>
    <w:rsid w:val="004912B7"/>
    <w:rsid w:val="004D706E"/>
    <w:rsid w:val="00540267"/>
    <w:rsid w:val="005472A0"/>
    <w:rsid w:val="00591985"/>
    <w:rsid w:val="00593C2B"/>
    <w:rsid w:val="005B44BF"/>
    <w:rsid w:val="005B6A95"/>
    <w:rsid w:val="005F10DE"/>
    <w:rsid w:val="00614B3C"/>
    <w:rsid w:val="006C52A5"/>
    <w:rsid w:val="006D53C6"/>
    <w:rsid w:val="007275E7"/>
    <w:rsid w:val="00753022"/>
    <w:rsid w:val="007E70D9"/>
    <w:rsid w:val="008B4F87"/>
    <w:rsid w:val="00910DB7"/>
    <w:rsid w:val="00934A6F"/>
    <w:rsid w:val="00947D36"/>
    <w:rsid w:val="0096541C"/>
    <w:rsid w:val="00986CB8"/>
    <w:rsid w:val="009C09F9"/>
    <w:rsid w:val="009E11F6"/>
    <w:rsid w:val="00A13723"/>
    <w:rsid w:val="00A22773"/>
    <w:rsid w:val="00A62636"/>
    <w:rsid w:val="00A7561C"/>
    <w:rsid w:val="00AB6C60"/>
    <w:rsid w:val="00B12A15"/>
    <w:rsid w:val="00BB6AC8"/>
    <w:rsid w:val="00BC7299"/>
    <w:rsid w:val="00BD30BD"/>
    <w:rsid w:val="00BF4EE2"/>
    <w:rsid w:val="00C60D07"/>
    <w:rsid w:val="00C658F2"/>
    <w:rsid w:val="00CA72CF"/>
    <w:rsid w:val="00DA2B8B"/>
    <w:rsid w:val="00DC60F5"/>
    <w:rsid w:val="00E95208"/>
    <w:rsid w:val="00EC710A"/>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8914"/>
  <w15:chartTrackingRefBased/>
  <w15:docId w15:val="{7560E3DA-A83E-4A8A-A206-23008C06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AC8"/>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PlainTable11">
    <w:name w:val="Plain Table 11"/>
    <w:basedOn w:val="TableNormal"/>
    <w:uiPriority w:val="41"/>
    <w:rsid w:val="00C60D0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86CB8"/>
    <w:rPr>
      <w:sz w:val="16"/>
      <w:szCs w:val="16"/>
    </w:rPr>
  </w:style>
  <w:style w:type="paragraph" w:styleId="CommentText">
    <w:name w:val="annotation text"/>
    <w:basedOn w:val="Normal"/>
    <w:link w:val="CommentTextChar"/>
    <w:uiPriority w:val="99"/>
    <w:semiHidden/>
    <w:unhideWhenUsed/>
    <w:rsid w:val="00986CB8"/>
    <w:pPr>
      <w:spacing w:line="240" w:lineRule="auto"/>
    </w:pPr>
    <w:rPr>
      <w:sz w:val="20"/>
      <w:szCs w:val="20"/>
    </w:rPr>
  </w:style>
  <w:style w:type="character" w:customStyle="1" w:styleId="CommentTextChar">
    <w:name w:val="Comment Text Char"/>
    <w:basedOn w:val="DefaultParagraphFont"/>
    <w:link w:val="CommentText"/>
    <w:uiPriority w:val="99"/>
    <w:semiHidden/>
    <w:rsid w:val="00986CB8"/>
    <w:rPr>
      <w:sz w:val="20"/>
      <w:szCs w:val="20"/>
    </w:rPr>
  </w:style>
  <w:style w:type="paragraph" w:styleId="CommentSubject">
    <w:name w:val="annotation subject"/>
    <w:basedOn w:val="CommentText"/>
    <w:next w:val="CommentText"/>
    <w:link w:val="CommentSubjectChar"/>
    <w:uiPriority w:val="99"/>
    <w:semiHidden/>
    <w:unhideWhenUsed/>
    <w:rsid w:val="00986CB8"/>
    <w:rPr>
      <w:b/>
      <w:bCs/>
    </w:rPr>
  </w:style>
  <w:style w:type="character" w:customStyle="1" w:styleId="CommentSubjectChar">
    <w:name w:val="Comment Subject Char"/>
    <w:basedOn w:val="CommentTextChar"/>
    <w:link w:val="CommentSubject"/>
    <w:uiPriority w:val="99"/>
    <w:semiHidden/>
    <w:rsid w:val="00986CB8"/>
    <w:rPr>
      <w:b/>
      <w:bCs/>
      <w:sz w:val="20"/>
      <w:szCs w:val="20"/>
    </w:rPr>
  </w:style>
  <w:style w:type="paragraph" w:styleId="BalloonText">
    <w:name w:val="Balloon Text"/>
    <w:basedOn w:val="Normal"/>
    <w:link w:val="BalloonTextChar"/>
    <w:uiPriority w:val="99"/>
    <w:semiHidden/>
    <w:unhideWhenUsed/>
    <w:rsid w:val="00986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CB8"/>
    <w:rPr>
      <w:rFonts w:ascii="Segoe UI" w:hAnsi="Segoe UI" w:cs="Segoe UI"/>
      <w:sz w:val="18"/>
      <w:szCs w:val="18"/>
    </w:rPr>
  </w:style>
  <w:style w:type="table" w:styleId="PlainTable1">
    <w:name w:val="Plain Table 1"/>
    <w:basedOn w:val="TableNormal"/>
    <w:uiPriority w:val="41"/>
    <w:rsid w:val="00934A6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171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71B41"/>
    <w:rPr>
      <w:i/>
      <w:iCs/>
    </w:rPr>
  </w:style>
  <w:style w:type="character" w:styleId="Hyperlink">
    <w:name w:val="Hyperlink"/>
    <w:basedOn w:val="DefaultParagraphFont"/>
    <w:uiPriority w:val="99"/>
    <w:unhideWhenUsed/>
    <w:rsid w:val="00FC32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774B7-4615-46FC-A6DD-8A028212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3726</Words>
  <Characters>21240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24917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Critchley</dc:creator>
  <cp:keywords/>
  <dc:description/>
  <cp:lastModifiedBy>Dorota Smith</cp:lastModifiedBy>
  <cp:revision>2</cp:revision>
  <dcterms:created xsi:type="dcterms:W3CDTF">2018-05-23T08:44:00Z</dcterms:created>
  <dcterms:modified xsi:type="dcterms:W3CDTF">2018-05-23T08:44:00Z</dcterms:modified>
</cp:coreProperties>
</file>