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8C57" w14:textId="77777777" w:rsidR="005C099F" w:rsidRDefault="005C099F" w:rsidP="003D2D23">
      <w:pPr>
        <w:pStyle w:val="Heading2"/>
        <w:rPr>
          <w:rFonts w:asciiTheme="minorHAnsi" w:eastAsiaTheme="minorHAnsi" w:hAnsiTheme="minorHAnsi" w:cstheme="minorHAnsi"/>
        </w:rPr>
      </w:pPr>
      <w:bookmarkStart w:id="0" w:name="_GoBack"/>
      <w:bookmarkEnd w:id="0"/>
      <w:r w:rsidRPr="00F074A6">
        <w:rPr>
          <w:rFonts w:asciiTheme="minorHAnsi" w:eastAsiaTheme="minorHAnsi" w:hAnsiTheme="minorHAnsi" w:cstheme="minorHAnsi"/>
        </w:rPr>
        <w:t>Relating process evaluation</w:t>
      </w:r>
      <w:r>
        <w:rPr>
          <w:rFonts w:asciiTheme="minorHAnsi" w:eastAsiaTheme="minorHAnsi" w:hAnsiTheme="minorHAnsi" w:cstheme="minorHAnsi"/>
        </w:rPr>
        <w:t xml:space="preserve"> measures to complex intervention outcomes: findings from the PACE-UP primary care pedometer-based walking trial</w:t>
      </w:r>
    </w:p>
    <w:p w14:paraId="76F2D04D" w14:textId="77777777" w:rsidR="001F0A6A" w:rsidRDefault="001F0A6A" w:rsidP="001F0A6A"/>
    <w:p w14:paraId="5C2E0CFC" w14:textId="32259022" w:rsidR="001F0A6A" w:rsidRDefault="001F0A6A" w:rsidP="001F0A6A">
      <w:r>
        <w:t>Cheryl Furness</w:t>
      </w:r>
      <w:r w:rsidRPr="0007730C">
        <w:rPr>
          <w:vertAlign w:val="superscript"/>
        </w:rPr>
        <w:t>1</w:t>
      </w:r>
      <w:r w:rsidR="00CB676D" w:rsidRPr="00CB676D">
        <w:t>(</w:t>
      </w:r>
      <w:hyperlink r:id="rId8" w:history="1">
        <w:r w:rsidR="00CB676D" w:rsidRPr="0015488B">
          <w:rPr>
            <w:rStyle w:val="Hyperlink"/>
          </w:rPr>
          <w:t>cfurness@sgul.ac.uk</w:t>
        </w:r>
      </w:hyperlink>
      <w:r w:rsidR="00CB676D" w:rsidRPr="00CB676D">
        <w:t>)</w:t>
      </w:r>
      <w:r w:rsidR="00AD4C09">
        <w:t xml:space="preserve"> (Corresponding Author)</w:t>
      </w:r>
      <w:r w:rsidR="00CB676D">
        <w:t>,</w:t>
      </w:r>
      <w:r w:rsidRPr="008B4DE9">
        <w:t xml:space="preserve"> Emma Howard</w:t>
      </w:r>
      <w:r w:rsidRPr="0007730C">
        <w:rPr>
          <w:vertAlign w:val="superscript"/>
        </w:rPr>
        <w:t>1</w:t>
      </w:r>
      <w:r w:rsidR="00CB676D">
        <w:t>(</w:t>
      </w:r>
      <w:hyperlink r:id="rId9" w:history="1">
        <w:r w:rsidR="00CB676D" w:rsidRPr="0015488B">
          <w:rPr>
            <w:rStyle w:val="Hyperlink"/>
          </w:rPr>
          <w:t>emmah82@yahoo.co.uk</w:t>
        </w:r>
      </w:hyperlink>
      <w:r w:rsidR="00CB676D">
        <w:t xml:space="preserve">), </w:t>
      </w:r>
      <w:r>
        <w:t>Elizabeth Limb</w:t>
      </w:r>
      <w:r w:rsidRPr="0007730C">
        <w:rPr>
          <w:vertAlign w:val="superscript"/>
        </w:rPr>
        <w:t>1</w:t>
      </w:r>
      <w:r w:rsidR="00CB676D">
        <w:t>(</w:t>
      </w:r>
      <w:hyperlink r:id="rId10" w:history="1">
        <w:r w:rsidR="00CB676D" w:rsidRPr="0015488B">
          <w:rPr>
            <w:rStyle w:val="Hyperlink"/>
          </w:rPr>
          <w:t>elimb@sgul.ac.uk</w:t>
        </w:r>
      </w:hyperlink>
      <w:r w:rsidR="00CB676D">
        <w:t>),</w:t>
      </w:r>
      <w:r>
        <w:t xml:space="preserve"> Derek </w:t>
      </w:r>
      <w:r w:rsidR="004A3C3A">
        <w:t xml:space="preserve">G. </w:t>
      </w:r>
      <w:r>
        <w:t>Cook</w:t>
      </w:r>
      <w:r w:rsidRPr="0007730C">
        <w:rPr>
          <w:vertAlign w:val="superscript"/>
        </w:rPr>
        <w:t>1</w:t>
      </w:r>
      <w:r w:rsidR="00CB676D">
        <w:t>(</w:t>
      </w:r>
      <w:hyperlink r:id="rId11" w:history="1">
        <w:r w:rsidR="00CB676D" w:rsidRPr="0015488B">
          <w:rPr>
            <w:rStyle w:val="Hyperlink"/>
          </w:rPr>
          <w:t>dcook@sgul.ac.uk</w:t>
        </w:r>
      </w:hyperlink>
      <w:r w:rsidR="00CB676D">
        <w:t>),</w:t>
      </w:r>
      <w:r>
        <w:t xml:space="preserve"> </w:t>
      </w:r>
      <w:r w:rsidRPr="008B4DE9">
        <w:t>Sally Kerry</w:t>
      </w:r>
      <w:r w:rsidRPr="0007730C">
        <w:rPr>
          <w:vertAlign w:val="superscript"/>
        </w:rPr>
        <w:t>2</w:t>
      </w:r>
      <w:r w:rsidR="00CB676D">
        <w:t>(</w:t>
      </w:r>
      <w:hyperlink r:id="rId12" w:history="1">
        <w:r w:rsidR="00CB676D" w:rsidRPr="0015488B">
          <w:rPr>
            <w:rStyle w:val="Hyperlink"/>
          </w:rPr>
          <w:t>s.m.kerry@qmul.ac.uk</w:t>
        </w:r>
      </w:hyperlink>
      <w:r w:rsidR="00CB676D">
        <w:t xml:space="preserve">), </w:t>
      </w:r>
      <w:r w:rsidR="00D17831">
        <w:t>Charlotte Wahlich</w:t>
      </w:r>
      <w:r w:rsidR="00D17831" w:rsidRPr="0007730C">
        <w:rPr>
          <w:vertAlign w:val="superscript"/>
        </w:rPr>
        <w:t>1</w:t>
      </w:r>
      <w:r w:rsidR="00CB676D">
        <w:t>(</w:t>
      </w:r>
      <w:hyperlink r:id="rId13" w:history="1">
        <w:r w:rsidR="00CB676D" w:rsidRPr="0015488B">
          <w:rPr>
            <w:rStyle w:val="Hyperlink"/>
          </w:rPr>
          <w:t>cwahlich@sgul.ac.uk</w:t>
        </w:r>
      </w:hyperlink>
      <w:r w:rsidR="00CB676D">
        <w:t xml:space="preserve">), </w:t>
      </w:r>
      <w:r w:rsidR="00D17831">
        <w:t xml:space="preserve"> </w:t>
      </w:r>
      <w:r w:rsidRPr="008B4DE9">
        <w:t>Christina Victor</w:t>
      </w:r>
      <w:r w:rsidRPr="0007730C">
        <w:rPr>
          <w:vertAlign w:val="superscript"/>
        </w:rPr>
        <w:t>3</w:t>
      </w:r>
      <w:r w:rsidR="00CB676D">
        <w:t>(</w:t>
      </w:r>
      <w:hyperlink r:id="rId14" w:history="1">
        <w:r w:rsidR="00CB676D" w:rsidRPr="0015488B">
          <w:rPr>
            <w:rStyle w:val="Hyperlink"/>
          </w:rPr>
          <w:t>Christina.vistor@brunel.ac.uk</w:t>
        </w:r>
      </w:hyperlink>
      <w:r w:rsidR="00CB676D">
        <w:t>), Ulf Ekelu</w:t>
      </w:r>
      <w:r w:rsidRPr="008B4DE9">
        <w:t>nd</w:t>
      </w:r>
      <w:r w:rsidRPr="0007730C">
        <w:rPr>
          <w:vertAlign w:val="superscript"/>
        </w:rPr>
        <w:t>4</w:t>
      </w:r>
      <w:r w:rsidR="00CB676D">
        <w:t>(</w:t>
      </w:r>
      <w:hyperlink r:id="rId15" w:history="1">
        <w:r w:rsidR="00CB676D" w:rsidRPr="0015488B">
          <w:rPr>
            <w:rStyle w:val="Hyperlink"/>
          </w:rPr>
          <w:t>ulf.ekelund@nih.no</w:t>
        </w:r>
      </w:hyperlink>
      <w:r w:rsidR="00CB676D">
        <w:t xml:space="preserve">), </w:t>
      </w:r>
      <w:r w:rsidRPr="008B4DE9">
        <w:t>Steve Iliffe</w:t>
      </w:r>
      <w:r w:rsidRPr="0007730C">
        <w:rPr>
          <w:vertAlign w:val="superscript"/>
        </w:rPr>
        <w:t>5</w:t>
      </w:r>
      <w:r w:rsidR="00CB676D">
        <w:t>(</w:t>
      </w:r>
      <w:hyperlink r:id="rId16" w:history="1">
        <w:r w:rsidR="00CB676D" w:rsidRPr="0015488B">
          <w:rPr>
            <w:rStyle w:val="Hyperlink"/>
          </w:rPr>
          <w:t>s.iliffe@ucl.ac.uk</w:t>
        </w:r>
      </w:hyperlink>
      <w:r w:rsidR="00CB676D">
        <w:t>),</w:t>
      </w:r>
      <w:r w:rsidRPr="008B4DE9">
        <w:t xml:space="preserve"> Michael Ussher</w:t>
      </w:r>
      <w:r w:rsidRPr="0007730C">
        <w:rPr>
          <w:vertAlign w:val="superscript"/>
        </w:rPr>
        <w:t>1</w:t>
      </w:r>
      <w:r w:rsidR="00CB676D">
        <w:t>(</w:t>
      </w:r>
      <w:hyperlink r:id="rId17" w:history="1">
        <w:r w:rsidR="00CB676D" w:rsidRPr="0015488B">
          <w:rPr>
            <w:rStyle w:val="Hyperlink"/>
          </w:rPr>
          <w:t>mussher@sgul.ac.uk</w:t>
        </w:r>
      </w:hyperlink>
      <w:r w:rsidR="00CB676D">
        <w:t>),</w:t>
      </w:r>
      <w:r w:rsidRPr="008B4DE9">
        <w:t xml:space="preserve"> Peter Whincup</w:t>
      </w:r>
      <w:r w:rsidRPr="0007730C">
        <w:rPr>
          <w:vertAlign w:val="superscript"/>
        </w:rPr>
        <w:t>1</w:t>
      </w:r>
      <w:r w:rsidR="00CB676D">
        <w:t>(</w:t>
      </w:r>
      <w:hyperlink r:id="rId18" w:history="1">
        <w:r w:rsidR="00CB676D" w:rsidRPr="0015488B">
          <w:rPr>
            <w:rStyle w:val="Hyperlink"/>
          </w:rPr>
          <w:t>pwhincup@sgul.ac.uk</w:t>
        </w:r>
      </w:hyperlink>
      <w:r w:rsidR="00CB676D">
        <w:t xml:space="preserve">), </w:t>
      </w:r>
      <w:r w:rsidRPr="008B4DE9">
        <w:t xml:space="preserve"> Julia Fox-Rushby</w:t>
      </w:r>
      <w:r w:rsidRPr="0007730C">
        <w:rPr>
          <w:vertAlign w:val="superscript"/>
        </w:rPr>
        <w:t>6</w:t>
      </w:r>
      <w:r w:rsidR="00CB676D">
        <w:t>(</w:t>
      </w:r>
      <w:hyperlink r:id="rId19" w:history="1">
        <w:r w:rsidR="00CB676D" w:rsidRPr="0015488B">
          <w:rPr>
            <w:rStyle w:val="Hyperlink"/>
          </w:rPr>
          <w:t>Julia.fox-rushby@kcl.ac.uk</w:t>
        </w:r>
      </w:hyperlink>
      <w:r w:rsidR="00CB676D">
        <w:t>),</w:t>
      </w:r>
      <w:r>
        <w:t xml:space="preserve"> </w:t>
      </w:r>
      <w:r w:rsidRPr="008B4DE9">
        <w:t>Judith Ibison</w:t>
      </w:r>
      <w:r w:rsidRPr="0007730C">
        <w:rPr>
          <w:vertAlign w:val="superscript"/>
        </w:rPr>
        <w:t>1</w:t>
      </w:r>
      <w:r w:rsidR="00CB676D">
        <w:t>(</w:t>
      </w:r>
      <w:hyperlink r:id="rId20" w:history="1">
        <w:r w:rsidR="00CB676D" w:rsidRPr="0015488B">
          <w:rPr>
            <w:rStyle w:val="Hyperlink"/>
          </w:rPr>
          <w:t>jibison@sgul.ac.uk</w:t>
        </w:r>
      </w:hyperlink>
      <w:r w:rsidR="00CB676D">
        <w:t xml:space="preserve">), </w:t>
      </w:r>
      <w:r w:rsidR="00850A72">
        <w:t>Steph</w:t>
      </w:r>
      <w:r w:rsidRPr="008B4DE9">
        <w:t>e</w:t>
      </w:r>
      <w:r w:rsidR="00850A72">
        <w:t>n</w:t>
      </w:r>
      <w:r w:rsidRPr="008B4DE9">
        <w:t xml:space="preserve"> DeWilde</w:t>
      </w:r>
      <w:r w:rsidRPr="0007730C">
        <w:rPr>
          <w:vertAlign w:val="superscript"/>
        </w:rPr>
        <w:t>1</w:t>
      </w:r>
      <w:r w:rsidR="00CB676D">
        <w:t>(</w:t>
      </w:r>
      <w:hyperlink r:id="rId21" w:history="1">
        <w:r w:rsidR="00CB676D" w:rsidRPr="0015488B">
          <w:rPr>
            <w:rStyle w:val="Hyperlink"/>
          </w:rPr>
          <w:t>sdewilde@sgul.ac.uk</w:t>
        </w:r>
      </w:hyperlink>
      <w:r w:rsidR="00CB676D">
        <w:t xml:space="preserve">), </w:t>
      </w:r>
      <w:r>
        <w:t>Tess Harris</w:t>
      </w:r>
      <w:r w:rsidRPr="0007730C">
        <w:rPr>
          <w:vertAlign w:val="superscript"/>
        </w:rPr>
        <w:t>1</w:t>
      </w:r>
      <w:r w:rsidR="00CB676D">
        <w:t>(</w:t>
      </w:r>
      <w:hyperlink r:id="rId22" w:history="1">
        <w:r w:rsidR="00CB676D" w:rsidRPr="0015488B">
          <w:rPr>
            <w:rStyle w:val="Hyperlink"/>
          </w:rPr>
          <w:t>tharris@sgul.ac.uk</w:t>
        </w:r>
      </w:hyperlink>
      <w:r w:rsidR="00CB676D">
        <w:t xml:space="preserve">) </w:t>
      </w:r>
    </w:p>
    <w:p w14:paraId="6DB518DA" w14:textId="2383D868" w:rsidR="001F0A6A" w:rsidRPr="008B4DE9" w:rsidRDefault="0007730C" w:rsidP="001F0A6A">
      <w:pPr>
        <w:rPr>
          <w:color w:val="0070C0"/>
        </w:rPr>
      </w:pPr>
      <w:r w:rsidRPr="0007730C">
        <w:rPr>
          <w:color w:val="0070C0"/>
          <w:vertAlign w:val="superscript"/>
        </w:rPr>
        <w:t>1</w:t>
      </w:r>
      <w:r w:rsidR="001F0A6A" w:rsidRPr="008B4DE9">
        <w:rPr>
          <w:color w:val="0070C0"/>
        </w:rPr>
        <w:t xml:space="preserve">Population Health Research Institute, SGUL, </w:t>
      </w:r>
      <w:r w:rsidR="001F0A6A" w:rsidRPr="0007730C">
        <w:rPr>
          <w:color w:val="0070C0"/>
          <w:vertAlign w:val="superscript"/>
        </w:rPr>
        <w:t xml:space="preserve">2 </w:t>
      </w:r>
      <w:r w:rsidR="001F0A6A" w:rsidRPr="008B4DE9">
        <w:rPr>
          <w:color w:val="0070C0"/>
        </w:rPr>
        <w:t xml:space="preserve">Pragmatic Clinical Trial Unit, QMUL, </w:t>
      </w:r>
      <w:r w:rsidR="001F0A6A" w:rsidRPr="0007730C">
        <w:rPr>
          <w:color w:val="0070C0"/>
          <w:vertAlign w:val="superscript"/>
        </w:rPr>
        <w:t xml:space="preserve">3 </w:t>
      </w:r>
      <w:r w:rsidR="009C6875">
        <w:rPr>
          <w:color w:val="0070C0"/>
        </w:rPr>
        <w:t>A</w:t>
      </w:r>
      <w:r w:rsidR="009C6875" w:rsidRPr="00A073DE">
        <w:rPr>
          <w:color w:val="0070C0"/>
        </w:rPr>
        <w:t xml:space="preserve">geing </w:t>
      </w:r>
      <w:r w:rsidR="009C6875">
        <w:rPr>
          <w:color w:val="0070C0"/>
        </w:rPr>
        <w:t>S</w:t>
      </w:r>
      <w:r w:rsidR="009C6875" w:rsidRPr="00A073DE">
        <w:rPr>
          <w:color w:val="0070C0"/>
        </w:rPr>
        <w:t xml:space="preserve">tudies Research </w:t>
      </w:r>
      <w:r w:rsidR="009C6875">
        <w:rPr>
          <w:color w:val="0070C0"/>
        </w:rPr>
        <w:t>t</w:t>
      </w:r>
      <w:r w:rsidR="009C6875" w:rsidRPr="00A073DE">
        <w:rPr>
          <w:color w:val="0070C0"/>
        </w:rPr>
        <w:t xml:space="preserve">heme, Institute for </w:t>
      </w:r>
      <w:r w:rsidR="009C6875">
        <w:rPr>
          <w:color w:val="0070C0"/>
        </w:rPr>
        <w:t>E</w:t>
      </w:r>
      <w:r w:rsidR="009C6875" w:rsidRPr="00A073DE">
        <w:rPr>
          <w:color w:val="0070C0"/>
        </w:rPr>
        <w:t>nvironment, Health and Soci</w:t>
      </w:r>
      <w:r w:rsidR="009C6875">
        <w:rPr>
          <w:color w:val="0070C0"/>
        </w:rPr>
        <w:t>ety</w:t>
      </w:r>
      <w:r w:rsidR="009C6875">
        <w:rPr>
          <w:color w:val="0070C0"/>
          <w:vertAlign w:val="superscript"/>
        </w:rPr>
        <w:t>,</w:t>
      </w:r>
      <w:r w:rsidR="001F0A6A" w:rsidRPr="008B4DE9">
        <w:rPr>
          <w:color w:val="0070C0"/>
        </w:rPr>
        <w:t>, Brunel University</w:t>
      </w:r>
      <w:r w:rsidR="00A31CEB">
        <w:rPr>
          <w:color w:val="0070C0"/>
        </w:rPr>
        <w:t xml:space="preserve"> London</w:t>
      </w:r>
      <w:r w:rsidR="001F0A6A" w:rsidRPr="008B4DE9">
        <w:rPr>
          <w:color w:val="0070C0"/>
        </w:rPr>
        <w:t xml:space="preserve">, </w:t>
      </w:r>
      <w:r w:rsidR="001F0A6A" w:rsidRPr="0007730C">
        <w:rPr>
          <w:color w:val="0070C0"/>
          <w:vertAlign w:val="superscript"/>
        </w:rPr>
        <w:t>4</w:t>
      </w:r>
      <w:r w:rsidR="001F0A6A" w:rsidRPr="008B4DE9">
        <w:rPr>
          <w:color w:val="0070C0"/>
        </w:rPr>
        <w:t xml:space="preserve"> Department of Sports Medicine, Norwegian School of Sports Science, </w:t>
      </w:r>
      <w:r w:rsidR="001F0A6A" w:rsidRPr="0007730C">
        <w:rPr>
          <w:color w:val="0070C0"/>
          <w:vertAlign w:val="superscript"/>
        </w:rPr>
        <w:t>5</w:t>
      </w:r>
      <w:r w:rsidR="001F0A6A" w:rsidRPr="008B4DE9">
        <w:rPr>
          <w:color w:val="0070C0"/>
        </w:rPr>
        <w:t xml:space="preserve"> Research Department of Primary Care and Population Health, UCL</w:t>
      </w:r>
      <w:r w:rsidR="001F0A6A">
        <w:rPr>
          <w:color w:val="0070C0"/>
        </w:rPr>
        <w:t xml:space="preserve">, </w:t>
      </w:r>
      <w:r w:rsidR="001F0A6A" w:rsidRPr="0007730C">
        <w:rPr>
          <w:color w:val="0070C0"/>
          <w:vertAlign w:val="superscript"/>
        </w:rPr>
        <w:t>6</w:t>
      </w:r>
      <w:r w:rsidR="001F0A6A">
        <w:rPr>
          <w:color w:val="0070C0"/>
        </w:rPr>
        <w:t xml:space="preserve"> </w:t>
      </w:r>
      <w:r w:rsidR="00CB676D" w:rsidRPr="00CB676D">
        <w:rPr>
          <w:color w:val="0070C0"/>
        </w:rPr>
        <w:t>Department of Population Science</w:t>
      </w:r>
      <w:r w:rsidR="00CB676D">
        <w:rPr>
          <w:color w:val="0070C0"/>
        </w:rPr>
        <w:t>,</w:t>
      </w:r>
      <w:r w:rsidR="00CB676D" w:rsidRPr="00CB676D">
        <w:t xml:space="preserve"> </w:t>
      </w:r>
      <w:r w:rsidR="00CB676D" w:rsidRPr="00CB676D">
        <w:rPr>
          <w:color w:val="0070C0"/>
        </w:rPr>
        <w:t>King's College London</w:t>
      </w:r>
      <w:r w:rsidR="001F0A6A">
        <w:rPr>
          <w:color w:val="0070C0"/>
        </w:rPr>
        <w:t>.</w:t>
      </w:r>
    </w:p>
    <w:p w14:paraId="57876652" w14:textId="790AF446" w:rsidR="001F0A6A" w:rsidRDefault="001F0A6A">
      <w:pPr>
        <w:rPr>
          <w:b/>
        </w:rPr>
      </w:pPr>
      <w:r>
        <w:rPr>
          <w:b/>
        </w:rPr>
        <w:br w:type="page"/>
      </w:r>
    </w:p>
    <w:p w14:paraId="006D2CD6" w14:textId="77777777" w:rsidR="001F0A6A" w:rsidRDefault="001F0A6A" w:rsidP="001F0A6A">
      <w:pPr>
        <w:contextualSpacing/>
        <w:rPr>
          <w:b/>
        </w:rPr>
      </w:pPr>
      <w:r>
        <w:rPr>
          <w:b/>
        </w:rPr>
        <w:t>Abstract</w:t>
      </w:r>
    </w:p>
    <w:p w14:paraId="775DC76F" w14:textId="77777777" w:rsidR="001F0A6A" w:rsidRPr="002E4012" w:rsidRDefault="001F0A6A" w:rsidP="001F0A6A">
      <w:pPr>
        <w:contextualSpacing/>
        <w:rPr>
          <w:b/>
        </w:rPr>
      </w:pPr>
      <w:r w:rsidRPr="002E4012">
        <w:rPr>
          <w:b/>
        </w:rPr>
        <w:t xml:space="preserve">Background:  </w:t>
      </w:r>
    </w:p>
    <w:p w14:paraId="63B8E848" w14:textId="7B435FD9" w:rsidR="001F0A6A" w:rsidRDefault="00900DEE" w:rsidP="001F0A6A">
      <w:pPr>
        <w:contextualSpacing/>
      </w:pPr>
      <w:r>
        <w:t xml:space="preserve">The </w:t>
      </w:r>
      <w:r w:rsidR="001F0A6A">
        <w:t>PACE-UP</w:t>
      </w:r>
      <w:r>
        <w:t xml:space="preserve"> trial</w:t>
      </w:r>
      <w:r w:rsidR="001F0A6A">
        <w:t xml:space="preserve"> demonstrated positive effects of a pedometer-based walking intervention on objective physical activity (PA) outcomes at 3 and 12 months in 45-75 year old primary care patients, in postal and nurse-supported trial arms compared </w:t>
      </w:r>
      <w:r w:rsidR="00B96024">
        <w:t xml:space="preserve">with </w:t>
      </w:r>
      <w:r w:rsidR="001F0A6A">
        <w:t>controls.  We explore</w:t>
      </w:r>
      <w:r w:rsidR="00B96024">
        <w:t>d</w:t>
      </w:r>
      <w:r w:rsidR="001F0A6A">
        <w:t xml:space="preserve"> associations between </w:t>
      </w:r>
      <w:r w:rsidR="005D0387">
        <w:t>process evaluation</w:t>
      </w:r>
      <w:r w:rsidR="001F0A6A">
        <w:t xml:space="preserve"> measures and change in PA outcomes.   </w:t>
      </w:r>
    </w:p>
    <w:p w14:paraId="47B3FA62" w14:textId="77777777" w:rsidR="001F0A6A" w:rsidRDefault="001F0A6A" w:rsidP="001F0A6A">
      <w:pPr>
        <w:spacing w:before="240"/>
        <w:contextualSpacing/>
        <w:rPr>
          <w:b/>
        </w:rPr>
      </w:pPr>
    </w:p>
    <w:p w14:paraId="5E994E7A" w14:textId="77777777" w:rsidR="001F0A6A" w:rsidRDefault="001F0A6A" w:rsidP="001F0A6A">
      <w:pPr>
        <w:spacing w:before="240"/>
        <w:contextualSpacing/>
        <w:rPr>
          <w:b/>
        </w:rPr>
      </w:pPr>
      <w:r w:rsidRPr="002E4012">
        <w:rPr>
          <w:b/>
        </w:rPr>
        <w:t xml:space="preserve">Methods: </w:t>
      </w:r>
    </w:p>
    <w:p w14:paraId="3A648619" w14:textId="2B67DB25" w:rsidR="001F0A6A" w:rsidRPr="0069728B" w:rsidRDefault="005D0387" w:rsidP="001F0A6A">
      <w:pPr>
        <w:spacing w:before="240"/>
        <w:contextualSpacing/>
      </w:pPr>
      <w:r>
        <w:t xml:space="preserve">The MRC framework </w:t>
      </w:r>
      <w:r w:rsidR="001F0A6A">
        <w:t>guide</w:t>
      </w:r>
      <w:r>
        <w:t>d</w:t>
      </w:r>
      <w:r w:rsidR="001F0A6A">
        <w:t xml:space="preserve"> process evaluation. Three </w:t>
      </w:r>
      <w:r w:rsidR="001F0A6A" w:rsidRPr="00AA0A1D">
        <w:t xml:space="preserve">quantitative </w:t>
      </w:r>
      <w:r w:rsidR="004900AA">
        <w:t>measures (</w:t>
      </w:r>
      <w:r w:rsidR="001F0A6A" w:rsidRPr="00AA0A1D">
        <w:t xml:space="preserve"> </w:t>
      </w:r>
      <w:r w:rsidR="001F0A6A">
        <w:t>nurse session attendance (dose delivered)</w:t>
      </w:r>
      <w:r w:rsidR="005346D4">
        <w:t>;</w:t>
      </w:r>
      <w:r w:rsidR="001F0A6A">
        <w:t xml:space="preserve"> PA diary completion (fidelity)</w:t>
      </w:r>
      <w:r w:rsidR="005346D4">
        <w:t>;</w:t>
      </w:r>
      <w:r w:rsidR="001F0A6A">
        <w:t xml:space="preserve"> and pedometer use (fidelity)</w:t>
      </w:r>
      <w:r w:rsidR="004900AA">
        <w:t xml:space="preserve">), </w:t>
      </w:r>
      <w:r w:rsidR="005346D4">
        <w:t xml:space="preserve"> </w:t>
      </w:r>
      <w:r w:rsidR="001F0A6A">
        <w:t xml:space="preserve">were </w:t>
      </w:r>
      <w:r w:rsidR="004900AA">
        <w:t>selected</w:t>
      </w:r>
      <w:r w:rsidR="001F0A6A" w:rsidRPr="00B26570">
        <w:t xml:space="preserve"> as inde</w:t>
      </w:r>
      <w:r w:rsidR="001F0A6A">
        <w:t xml:space="preserve">pendent variables in multi-level models estimating </w:t>
      </w:r>
      <w:r>
        <w:t xml:space="preserve">intervention </w:t>
      </w:r>
      <w:r w:rsidR="001F0A6A">
        <w:t xml:space="preserve">effectiveness on PA outcomes (changes in step-counts and time in moderate-to-vigorous PA (MVPA) levels in </w:t>
      </w:r>
      <w:r w:rsidR="001F0A6A">
        <w:rPr>
          <w:rFonts w:cstheme="minorHAnsi"/>
        </w:rPr>
        <w:t>≥</w:t>
      </w:r>
      <w:r w:rsidR="001F0A6A">
        <w:t xml:space="preserve"> 10 minute bouts).</w:t>
      </w:r>
    </w:p>
    <w:p w14:paraId="3D793683" w14:textId="77777777" w:rsidR="001F0A6A" w:rsidRDefault="001F0A6A" w:rsidP="001F0A6A">
      <w:pPr>
        <w:contextualSpacing/>
        <w:rPr>
          <w:b/>
        </w:rPr>
      </w:pPr>
    </w:p>
    <w:p w14:paraId="6E2D19BA" w14:textId="77777777" w:rsidR="001F0A6A" w:rsidRDefault="001F0A6A" w:rsidP="001F0A6A">
      <w:pPr>
        <w:contextualSpacing/>
        <w:rPr>
          <w:b/>
        </w:rPr>
      </w:pPr>
      <w:r w:rsidRPr="002E4012">
        <w:rPr>
          <w:b/>
        </w:rPr>
        <w:t xml:space="preserve">Results: </w:t>
      </w:r>
    </w:p>
    <w:p w14:paraId="525D4412" w14:textId="77777777" w:rsidR="005C05C3" w:rsidRPr="00BE4412" w:rsidRDefault="005C05C3" w:rsidP="005C05C3">
      <w:pPr>
        <w:contextualSpacing/>
      </w:pPr>
      <w:r w:rsidRPr="00BE4412">
        <w:t>Dose: attending all 3 nurse sessions</w:t>
      </w:r>
      <w:r>
        <w:t xml:space="preserve"> compared with 0-2 sessions was associated with an </w:t>
      </w:r>
      <w:r w:rsidRPr="00BE4412">
        <w:t>increase</w:t>
      </w:r>
      <w:r>
        <w:t xml:space="preserve"> in steps/day at 3 and 12-months of</w:t>
      </w:r>
      <w:r w:rsidRPr="00BE4412">
        <w:t xml:space="preserve"> </w:t>
      </w:r>
      <w:r>
        <w:t>1197</w:t>
      </w:r>
      <w:r w:rsidRPr="00BE4412">
        <w:t xml:space="preserve"> (95% CI</w:t>
      </w:r>
      <w:r>
        <w:t xml:space="preserve"> 627, 1766</w:t>
      </w:r>
      <w:r w:rsidRPr="00BE4412">
        <w:t>)</w:t>
      </w:r>
      <w:r>
        <w:t xml:space="preserve"> and 605 (</w:t>
      </w:r>
      <w:r w:rsidRPr="00B16C73">
        <w:t xml:space="preserve">95% CI </w:t>
      </w:r>
      <w:r>
        <w:t xml:space="preserve">74, 1137), respectively; and </w:t>
      </w:r>
      <w:r w:rsidRPr="00BE4412">
        <w:t>MVPA</w:t>
      </w:r>
      <w:r>
        <w:t xml:space="preserve"> in bouts (minutes/week) at 3 and 12 months </w:t>
      </w:r>
      <w:r w:rsidRPr="00BE4412">
        <w:t xml:space="preserve">by </w:t>
      </w:r>
      <w:r>
        <w:t>7</w:t>
      </w:r>
      <w:r w:rsidRPr="00BE4412">
        <w:t>4</w:t>
      </w:r>
      <w:r>
        <w:t xml:space="preserve"> </w:t>
      </w:r>
      <w:r w:rsidRPr="00BE4412">
        <w:t>(</w:t>
      </w:r>
      <w:r w:rsidRPr="00900DEE">
        <w:t xml:space="preserve">95% CI </w:t>
      </w:r>
      <w:r>
        <w:t xml:space="preserve">45, 103) and 30 </w:t>
      </w:r>
      <w:r w:rsidRPr="00BE4412">
        <w:t>(95% CI</w:t>
      </w:r>
      <w:r>
        <w:t xml:space="preserve"> 3, 57</w:t>
      </w:r>
      <w:r w:rsidRPr="00BE4412">
        <w:t>)</w:t>
      </w:r>
      <w:r>
        <w:t>, respectively</w:t>
      </w:r>
      <w:r w:rsidRPr="00BE4412">
        <w:t xml:space="preserve">. Fidelity: postal and nurse groups showed strong positive associations of diary return </w:t>
      </w:r>
      <w:r>
        <w:t>with</w:t>
      </w:r>
      <w:r w:rsidRPr="00BE4412">
        <w:t xml:space="preserve"> step</w:t>
      </w:r>
      <w:r>
        <w:t xml:space="preserve">s/day </w:t>
      </w:r>
      <w:r w:rsidRPr="00BE4412">
        <w:t>at 3 months: postal 1458 (95% CI</w:t>
      </w:r>
      <w:r>
        <w:t xml:space="preserve"> </w:t>
      </w:r>
      <w:r w:rsidRPr="00BE4412">
        <w:t xml:space="preserve">854, </w:t>
      </w:r>
      <w:r>
        <w:t xml:space="preserve">2061 </w:t>
      </w:r>
      <w:r w:rsidRPr="00BE4412">
        <w:t>), nurse 873 (95% CI</w:t>
      </w:r>
      <w:r>
        <w:t xml:space="preserve"> </w:t>
      </w:r>
      <w:r w:rsidRPr="00BE4412">
        <w:t>190, 1555)</w:t>
      </w:r>
      <w:r>
        <w:t xml:space="preserve"> and MVPA in bouts (minutes/week) </w:t>
      </w:r>
      <w:r w:rsidRPr="00BE4412">
        <w:t>postal</w:t>
      </w:r>
      <w:r>
        <w:t xml:space="preserve"> </w:t>
      </w:r>
      <w:r w:rsidRPr="00BE4412">
        <w:t>64 (95% CI</w:t>
      </w:r>
      <w:r>
        <w:t xml:space="preserve"> </w:t>
      </w:r>
      <w:r w:rsidRPr="00BE4412">
        <w:t>33, 94), nurse</w:t>
      </w:r>
      <w:r>
        <w:t xml:space="preserve"> 50 (95% CI 15, 85)  At</w:t>
      </w:r>
      <w:r w:rsidRPr="00BE4412">
        <w:t xml:space="preserve"> 12 months</w:t>
      </w:r>
      <w:r>
        <w:t xml:space="preserve"> </w:t>
      </w:r>
      <w:r w:rsidRPr="00BE4412">
        <w:t xml:space="preserve">only the postal group effects </w:t>
      </w:r>
      <w:r>
        <w:t>remained</w:t>
      </w:r>
      <w:r w:rsidRPr="00BE4412">
        <w:t xml:space="preserve"> statistically significant: steps</w:t>
      </w:r>
      <w:r>
        <w:t>/day</w:t>
      </w:r>
      <w:r w:rsidRPr="00BE4412">
        <w:t xml:space="preserve"> 1114 (95% CI</w:t>
      </w:r>
      <w:r>
        <w:t xml:space="preserve"> </w:t>
      </w:r>
      <w:r w:rsidRPr="00BE4412">
        <w:t>538, 1689), MVPA 47</w:t>
      </w:r>
      <w:r>
        <w:t xml:space="preserve"> (95% CI 18, 75) </w:t>
      </w:r>
      <w:r w:rsidRPr="00BE4412">
        <w:t xml:space="preserve">. Regular pedometer use in the postal group </w:t>
      </w:r>
      <w:r>
        <w:t xml:space="preserve">only </w:t>
      </w:r>
      <w:r w:rsidRPr="00BE4412">
        <w:t>was associated with higher 3 and 12</w:t>
      </w:r>
      <w:r>
        <w:t>-</w:t>
      </w:r>
      <w:r w:rsidRPr="00BE4412">
        <w:t>month</w:t>
      </w:r>
      <w:r>
        <w:t xml:space="preserve"> steps/day</w:t>
      </w:r>
      <w:r w:rsidRPr="00BE4412">
        <w:t>: 1029 (95% CI</w:t>
      </w:r>
      <w:r>
        <w:t xml:space="preserve"> </w:t>
      </w:r>
      <w:r w:rsidRPr="00BE4412">
        <w:t>383, 1675) and 606 (95% CI</w:t>
      </w:r>
      <w:r>
        <w:t xml:space="preserve"> </w:t>
      </w:r>
      <w:r w:rsidRPr="00BE4412">
        <w:t xml:space="preserve">22, </w:t>
      </w:r>
      <w:r>
        <w:t>1190</w:t>
      </w:r>
      <w:r w:rsidRPr="00BE4412">
        <w:t>)</w:t>
      </w:r>
      <w:r>
        <w:t>,</w:t>
      </w:r>
      <w:r w:rsidRPr="00BE4412">
        <w:t xml:space="preserve"> respectively</w:t>
      </w:r>
      <w:r>
        <w:t xml:space="preserve">, and with MVPA in bouts at 3 months 40 (95% CI 6, 73).  </w:t>
      </w:r>
    </w:p>
    <w:p w14:paraId="7B2F61F3" w14:textId="77777777" w:rsidR="001F0A6A" w:rsidRDefault="001F0A6A" w:rsidP="001F0A6A">
      <w:pPr>
        <w:contextualSpacing/>
      </w:pPr>
    </w:p>
    <w:p w14:paraId="63CDAB4D" w14:textId="1697271A" w:rsidR="001F0A6A" w:rsidRPr="002E4012" w:rsidRDefault="001F0A6A" w:rsidP="001F0A6A">
      <w:pPr>
        <w:contextualSpacing/>
        <w:rPr>
          <w:b/>
        </w:rPr>
      </w:pPr>
      <w:r>
        <w:rPr>
          <w:b/>
        </w:rPr>
        <w:t>Conclusion</w:t>
      </w:r>
      <w:r w:rsidRPr="002E4012">
        <w:rPr>
          <w:b/>
        </w:rPr>
        <w:t xml:space="preserve">: </w:t>
      </w:r>
    </w:p>
    <w:p w14:paraId="1FDBAED1" w14:textId="32569D91" w:rsidR="00C4365C" w:rsidRDefault="001F0A6A" w:rsidP="001F0A6A">
      <w:pPr>
        <w:contextualSpacing/>
      </w:pPr>
      <w:r>
        <w:t>P</w:t>
      </w:r>
      <w:r w:rsidRPr="00911059">
        <w:t xml:space="preserve">rocess evaluation measures </w:t>
      </w:r>
      <w:r w:rsidR="00AD0476">
        <w:t>demonstrated</w:t>
      </w:r>
      <w:r w:rsidRPr="00911059">
        <w:t xml:space="preserve"> significant associations wit</w:t>
      </w:r>
      <w:r>
        <w:t>h</w:t>
      </w:r>
      <w:r w:rsidR="000753FF">
        <w:t xml:space="preserve"> </w:t>
      </w:r>
      <w:r>
        <w:t xml:space="preserve">PA outcomes at 3 and 12 months.  We cannot infer </w:t>
      </w:r>
      <w:r w:rsidRPr="002D468D">
        <w:t>causalit</w:t>
      </w:r>
      <w:r>
        <w:t xml:space="preserve">y, but the associations between </w:t>
      </w:r>
      <w:r w:rsidR="009E1FE6">
        <w:t xml:space="preserve">the process measures </w:t>
      </w:r>
      <w:r>
        <w:t xml:space="preserve">and PA outcomes </w:t>
      </w:r>
      <w:r w:rsidRPr="002D468D">
        <w:t>suggest that they w</w:t>
      </w:r>
      <w:r>
        <w:t xml:space="preserve">ere important in enabling </w:t>
      </w:r>
      <w:r w:rsidRPr="002D468D">
        <w:t xml:space="preserve">the </w:t>
      </w:r>
      <w:r>
        <w:t xml:space="preserve">trial </w:t>
      </w:r>
      <w:r w:rsidRPr="002D468D">
        <w:t>changes obser</w:t>
      </w:r>
      <w:r>
        <w:t>ved</w:t>
      </w:r>
      <w:r w:rsidR="009E1FE6">
        <w:t xml:space="preserve"> and should be considered core components of the PACE-UP nurse and postal interventions</w:t>
      </w:r>
      <w:r w:rsidRPr="002D468D">
        <w:t xml:space="preserve">. </w:t>
      </w:r>
      <w:r>
        <w:t>We have shown the MRC framework to be a</w:t>
      </w:r>
      <w:r w:rsidR="00AD0476">
        <w:t xml:space="preserve"> useful</w:t>
      </w:r>
      <w:r>
        <w:t xml:space="preserve"> tool for process evaluation of intervention implementation</w:t>
      </w:r>
      <w:r w:rsidR="00C4365C">
        <w:t>.</w:t>
      </w:r>
    </w:p>
    <w:p w14:paraId="6AD26294" w14:textId="77777777" w:rsidR="009A0318" w:rsidRDefault="009A0318" w:rsidP="001F0A6A"/>
    <w:p w14:paraId="065D9727" w14:textId="0AE37555" w:rsidR="003E2DC7" w:rsidRDefault="00C4365C" w:rsidP="001F0A6A">
      <w:r>
        <w:t xml:space="preserve">Keywords: Process evaluation, pedometer, primary care, walking intervention </w:t>
      </w:r>
    </w:p>
    <w:p w14:paraId="023F7844" w14:textId="74047A3D" w:rsidR="00C4365C" w:rsidRDefault="00C4365C" w:rsidP="001F0A6A">
      <w:r w:rsidRPr="00C4365C">
        <w:t>Trial registration: ISRCTN98538934</w:t>
      </w:r>
      <w:r w:rsidR="009A0318">
        <w:t xml:space="preserve"> </w:t>
      </w:r>
      <w:r w:rsidR="009A0318" w:rsidRPr="009A0318">
        <w:t>Registered 2nd March 2012</w:t>
      </w:r>
    </w:p>
    <w:p w14:paraId="49B046F9" w14:textId="53A48E31" w:rsidR="0039073F" w:rsidRDefault="00916B8D" w:rsidP="001F0A6A">
      <w:hyperlink r:id="rId23" w:history="1">
        <w:r w:rsidR="0039073F" w:rsidRPr="00674A96">
          <w:rPr>
            <w:rStyle w:val="Hyperlink"/>
          </w:rPr>
          <w:t>https://www.isrctn.com/ISRCTN98538934?q=ISRCTN98538934&amp;filters=&amp;sort=&amp;offset=1&amp;totalResults=1&amp;page=1&amp;pageSize=10&amp;searchType=basic-search</w:t>
        </w:r>
      </w:hyperlink>
      <w:r w:rsidR="0039073F">
        <w:t xml:space="preserve"> </w:t>
      </w:r>
    </w:p>
    <w:p w14:paraId="575E99C2" w14:textId="77777777" w:rsidR="00615787" w:rsidRDefault="00615787" w:rsidP="001F0A6A"/>
    <w:p w14:paraId="0BA8622A" w14:textId="77777777" w:rsidR="00615787" w:rsidRDefault="00615787" w:rsidP="001F0A6A"/>
    <w:p w14:paraId="67200F57" w14:textId="38A7D966" w:rsidR="001B3C05" w:rsidRDefault="001B3C05">
      <w:pPr>
        <w:rPr>
          <w:rFonts w:cstheme="minorHAnsi"/>
          <w:b/>
          <w:bCs/>
          <w:color w:val="4F81BD" w:themeColor="accent1"/>
          <w:sz w:val="26"/>
          <w:szCs w:val="26"/>
        </w:rPr>
      </w:pPr>
      <w:r>
        <w:rPr>
          <w:rFonts w:cstheme="minorHAnsi"/>
        </w:rPr>
        <w:br w:type="page"/>
      </w:r>
    </w:p>
    <w:p w14:paraId="53F958D7" w14:textId="6C0C8D29" w:rsidR="00700891" w:rsidRDefault="006E7C3D" w:rsidP="003D2D23">
      <w:pPr>
        <w:pStyle w:val="Heading2"/>
        <w:rPr>
          <w:rFonts w:asciiTheme="minorHAnsi" w:hAnsiTheme="minorHAnsi" w:cstheme="minorHAnsi"/>
        </w:rPr>
      </w:pPr>
      <w:r w:rsidRPr="00F074A6">
        <w:rPr>
          <w:rFonts w:asciiTheme="minorHAnsi" w:hAnsiTheme="minorHAnsi" w:cstheme="minorHAnsi"/>
        </w:rPr>
        <w:t>Background:</w:t>
      </w:r>
    </w:p>
    <w:p w14:paraId="336A679E" w14:textId="3D28A734" w:rsidR="002D59E7" w:rsidRDefault="004A3EE0" w:rsidP="005346D4">
      <w:pPr>
        <w:spacing w:line="360" w:lineRule="auto"/>
      </w:pPr>
      <w:r w:rsidRPr="004A3EE0">
        <w:t>The PACE-UP randomised controlled trial</w:t>
      </w:r>
      <w:r w:rsidR="00534AA2">
        <w:t xml:space="preserve"> (RCT)</w:t>
      </w:r>
      <w:r w:rsidRPr="004A3EE0">
        <w:t xml:space="preserve"> is a </w:t>
      </w:r>
      <w:r w:rsidR="00467B78">
        <w:t>complex intervention</w:t>
      </w:r>
      <w:r w:rsidR="00534AA2">
        <w:t>.</w:t>
      </w:r>
      <w:r w:rsidR="002D59E7">
        <w:t xml:space="preserve"> </w:t>
      </w:r>
      <w:r w:rsidR="00534AA2">
        <w:t>R</w:t>
      </w:r>
      <w:r w:rsidR="00467B78" w:rsidRPr="00467B78">
        <w:t>andomised controlled trials establish intervention effectiveness, but do not tell us how or why an intervention works, and if it is not successful, why not. Process evaluation provides an assessment of the effective components of an intervention</w:t>
      </w:r>
      <w:r w:rsidR="00467B78">
        <w:t xml:space="preserve">.  </w:t>
      </w:r>
      <w:r w:rsidR="00467B78" w:rsidRPr="00467B78">
        <w:t>Without evaluating the processes of the intervention, it is challenging to assess the validity of the contribution of an interven</w:t>
      </w:r>
      <w:r w:rsidR="002D59E7">
        <w:t>tion to the research outcomes</w:t>
      </w:r>
      <w:r w:rsidR="00467B78">
        <w:t>. This</w:t>
      </w:r>
      <w:r w:rsidRPr="004A3EE0">
        <w:t xml:space="preserve"> process evaluation investigates the relationship between the fidelity and quality of implementation, the context of the intervention and the main trial outcomes. </w:t>
      </w:r>
      <w:r w:rsidR="002D59E7" w:rsidRPr="002D59E7">
        <w:t>The evaluation</w:t>
      </w:r>
      <w:r w:rsidR="002D59E7">
        <w:t xml:space="preserve"> </w:t>
      </w:r>
      <w:r w:rsidR="002D59E7" w:rsidRPr="002D59E7">
        <w:t>helped to illustrate replicability and generalisability of the intervention by relating process evaluation measures to objectively measured trial PA outcomes.</w:t>
      </w:r>
    </w:p>
    <w:p w14:paraId="2C71E25D" w14:textId="6C778CC6" w:rsidR="005346D4" w:rsidRDefault="005346D4" w:rsidP="005346D4">
      <w:pPr>
        <w:spacing w:line="360" w:lineRule="auto"/>
      </w:pPr>
      <w:r>
        <w:t xml:space="preserve"> </w:t>
      </w:r>
      <w:r w:rsidR="002D59E7">
        <w:t>T</w:t>
      </w:r>
      <w:r>
        <w:t>he MRC framework</w:t>
      </w:r>
      <w:r w:rsidR="004900AA">
        <w:t>,</w:t>
      </w:r>
      <w:r>
        <w:t xml:space="preserve"> developed in 2014</w:t>
      </w:r>
      <w:r>
        <w:fldChar w:fldCharType="begin">
          <w:fldData xml:space="preserve">PEVuZE5vdGU+PENpdGU+PEF1dGhvcj5Nb29yZTwvQXV0aG9yPjxZZWFyPjIwMTU8L1llYXI+PFJl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</w:fldData>
        </w:fldChar>
      </w:r>
      <w:r>
        <w:instrText xml:space="preserve"> ADDIN EN.CITE </w:instrText>
      </w:r>
      <w:r>
        <w:fldChar w:fldCharType="begin">
          <w:fldData xml:space="preserve">PEVuZE5vdGU+PENpdGU+PEF1dGhvcj5Nb29yZTwvQXV0aG9yPjxZZWFyPjIwMTU8L1llYXI+PFJl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</w:fldData>
        </w:fldChar>
      </w:r>
      <w:r>
        <w:instrText xml:space="preserve"> ADDIN EN.CITE.DATA </w:instrText>
      </w:r>
      <w:r>
        <w:fldChar w:fldCharType="end"/>
      </w:r>
      <w:r>
        <w:fldChar w:fldCharType="separate"/>
      </w:r>
      <w:r w:rsidRPr="00F72D62">
        <w:rPr>
          <w:noProof/>
          <w:vertAlign w:val="superscript"/>
        </w:rPr>
        <w:t>1</w:t>
      </w:r>
      <w:r>
        <w:fldChar w:fldCharType="end"/>
      </w:r>
      <w:r w:rsidR="004900AA">
        <w:t xml:space="preserve">, built on the  2008 guidance </w:t>
      </w:r>
      <w:r w:rsidR="004900AA">
        <w:fldChar w:fldCharType="begin"/>
      </w:r>
      <w:r w:rsidR="004900AA">
        <w:instrText xml:space="preserve"> ADDIN EN.CITE &lt;EndNote&gt;&lt;Cite&gt;&lt;Author&gt;Craig&lt;/Author&gt;&lt;Year&gt;2008&lt;/Year&gt;&lt;RecNum&gt;827&lt;/RecNum&gt;&lt;DisplayText&gt;&lt;style face="superscript"&gt;2&lt;/style&gt;&lt;/DisplayText&gt;&lt;record&gt;&lt;rec-number&gt;827&lt;/rec-number&gt;&lt;foreign-keys&gt;&lt;key app="EN" db-id="zvxfxrrw4d25sdes0eaxwee890t5pxvpea5a" timestamp="1495451760"&gt;827&lt;/key&gt;&lt;/foreign-keys&gt;&lt;ref-type name="Journal Article"&gt;17&lt;/ref-type&gt;&lt;contributors&gt;&lt;authors&gt;&lt;author&gt;Craig, P.&lt;/author&gt;&lt;author&gt;Dieppe, P.&lt;/author&gt;&lt;author&gt;Macintyre, S.&lt;/author&gt;&lt;author&gt;Michie, S.&lt;/author&gt;&lt;author&gt;Nazareth, I.&lt;/author&gt;&lt;author&gt;Petticrew, M.&lt;/author&gt;&lt;author&gt;Medical Research Council, Guidance&lt;/author&gt;&lt;/authors&gt;&lt;/contributors&gt;&lt;auth-address&gt;MRC Population Health Sciences Research Network, Glasgow G12 8RZ. peter@sphsu.mrc.ac.uk&lt;/auth-address&gt;&lt;titles&gt;&lt;title&gt;Developing and evaluating complex interventions: the new Medical Research Council guidance&lt;/title&gt;&lt;secondary-title&gt;BMJ&lt;/secondary-title&gt;&lt;/titles&gt;&lt;periodical&gt;&lt;full-title&gt;BMJ&lt;/full-title&gt;&lt;/periodical&gt;&lt;pages&gt;a1655&lt;/pages&gt;&lt;volume&gt;337&lt;/volume&gt;&lt;keywords&gt;&lt;keyword&gt;*Diffusion of Innovation&lt;/keyword&gt;&lt;keyword&gt;Evaluation Studies as Topic&lt;/keyword&gt;&lt;keyword&gt;Evidence-Based Medicine&lt;/keyword&gt;&lt;keyword&gt;*Practice Guidelines as Topic&lt;/keyword&gt;&lt;keyword&gt;Therapeutics&lt;/keyword&gt;&lt;/keywords&gt;&lt;dates&gt;&lt;year&gt;2008&lt;/year&gt;&lt;pub-dates&gt;&lt;date&gt;Sep 29&lt;/date&gt;&lt;/pub-dates&gt;&lt;/dates&gt;&lt;isbn&gt;1756-1833 (Electronic)&amp;#xD;0959-535X (Linking)&lt;/isbn&gt;&lt;accession-num&gt;18824488&lt;/accession-num&gt;&lt;urls&gt;&lt;related-urls&gt;&lt;url&gt;https://www.ncbi.nlm.nih.gov/pubmed/18824488&lt;/url&gt;&lt;/related-urls&gt;&lt;/urls&gt;&lt;custom2&gt;PMC2769032&lt;/custom2&gt;&lt;electronic-resource-num&gt;10.1136/bmj.a1655&lt;/electronic-resource-num&gt;&lt;/record&gt;&lt;/Cite&gt;&lt;/EndNote&gt;</w:instrText>
      </w:r>
      <w:r w:rsidR="004900AA">
        <w:fldChar w:fldCharType="separate"/>
      </w:r>
      <w:r w:rsidR="004900AA" w:rsidRPr="009173AE">
        <w:rPr>
          <w:noProof/>
          <w:vertAlign w:val="superscript"/>
        </w:rPr>
        <w:t>2</w:t>
      </w:r>
      <w:r w:rsidR="004900AA">
        <w:fldChar w:fldCharType="end"/>
      </w:r>
      <w:r w:rsidR="004900AA">
        <w:t xml:space="preserve"> and </w:t>
      </w:r>
      <w:r w:rsidR="004F6A2A">
        <w:t xml:space="preserve">on </w:t>
      </w:r>
      <w:r w:rsidR="004900AA">
        <w:t>previous</w:t>
      </w:r>
      <w:r w:rsidR="004F6A2A">
        <w:t xml:space="preserve"> </w:t>
      </w:r>
      <w:r w:rsidR="00183DA8">
        <w:t xml:space="preserve">less comprehensive </w:t>
      </w:r>
      <w:r w:rsidR="004F6A2A">
        <w:t>frameworks</w:t>
      </w:r>
      <w:r w:rsidR="004900AA">
        <w:t xml:space="preserve"> used to assess implementation fidelity </w:t>
      </w:r>
      <w:r w:rsidR="00183DA8">
        <w:t xml:space="preserve">alone </w:t>
      </w:r>
      <w:r w:rsidR="004900AA">
        <w:t>(e.g., the modified conceptual framework</w:t>
      </w:r>
      <w:r w:rsidR="004900AA">
        <w:fldChar w:fldCharType="begin"/>
      </w:r>
      <w:r w:rsidR="004900AA">
        <w:instrText xml:space="preserve"> ADDIN EN.CITE &lt;EndNote&gt;&lt;Cite&gt;&lt;Author&gt;Carroll&lt;/Author&gt;&lt;Year&gt;2007&lt;/Year&gt;&lt;RecNum&gt;822&lt;/RecNum&gt;&lt;DisplayText&gt;&lt;style face="superscript"&gt;3&lt;/style&gt;&lt;/DisplayText&gt;&lt;record&gt;&lt;rec-number&gt;822&lt;/rec-number&gt;&lt;foreign-keys&gt;&lt;key app="EN" db-id="zvxfxrrw4d25sdes0eaxwee890t5pxvpea5a" timestamp="1495451107"&gt;822&lt;/key&gt;&lt;/foreign-keys&gt;&lt;ref-type name="Journal Article"&gt;17&lt;/ref-type&gt;&lt;contributors&gt;&lt;authors&gt;&lt;author&gt;Carroll, C.&lt;/author&gt;&lt;author&gt;Patterson, M.&lt;/author&gt;&lt;author&gt;Wood, S.&lt;/author&gt;&lt;author&gt;Booth, A.&lt;/author&gt;&lt;author&gt;Rick, J.&lt;/author&gt;&lt;author&gt;Balain, S.&lt;/author&gt;&lt;/authors&gt;&lt;/contributors&gt;&lt;auth-address&gt;School of Health and Related Research (ScHARR), University of Sheffield, Sheffield, UK. c.carroll@shef.ac.uk&lt;/auth-address&gt;&lt;titles&gt;&lt;title&gt;A conceptual framework for implementation fidelity&lt;/title&gt;&lt;secondary-title&gt;Implement Sci&lt;/secondary-title&gt;&lt;/titles&gt;&lt;periodical&gt;&lt;full-title&gt;Implement Sci&lt;/full-title&gt;&lt;/periodical&gt;&lt;pages&gt;40&lt;/pages&gt;&lt;volume&gt;2&lt;/volume&gt;&lt;dates&gt;&lt;year&gt;2007&lt;/year&gt;&lt;pub-dates&gt;&lt;date&gt;Nov 30&lt;/date&gt;&lt;/pub-dates&gt;&lt;/dates&gt;&lt;isbn&gt;1748-5908 (Electronic)&amp;#xD;1748-5908 (Linking)&lt;/isbn&gt;&lt;accession-num&gt;18053122&lt;/accession-num&gt;&lt;urls&gt;&lt;related-urls&gt;&lt;url&gt;https://www.ncbi.nlm.nih.gov/pubmed/18053122&lt;/url&gt;&lt;/related-urls&gt;&lt;/urls&gt;&lt;custom2&gt;PMC2213686&lt;/custom2&gt;&lt;electronic-resource-num&gt;10.1186/1748-5908-2-40&lt;/electronic-resource-num&gt;&lt;/record&gt;&lt;/Cite&gt;&lt;/EndNote&gt;</w:instrText>
      </w:r>
      <w:r w:rsidR="004900AA">
        <w:fldChar w:fldCharType="separate"/>
      </w:r>
      <w:r w:rsidR="004900AA" w:rsidRPr="009173AE">
        <w:rPr>
          <w:noProof/>
          <w:vertAlign w:val="superscript"/>
        </w:rPr>
        <w:t>3</w:t>
      </w:r>
      <w:r w:rsidR="004900AA">
        <w:fldChar w:fldCharType="end"/>
      </w:r>
      <w:r w:rsidR="004900AA">
        <w:t xml:space="preserve"> and RE-AIM </w:t>
      </w:r>
      <w:r w:rsidR="004900AA">
        <w:fldChar w:fldCharType="begin"/>
      </w:r>
      <w:r w:rsidR="004900AA">
        <w:instrText xml:space="preserve"> ADDIN EN.CITE &lt;EndNote&gt;&lt;Cite&gt;&lt;Author&gt;Glasgow&lt;/Author&gt;&lt;Year&gt;1999&lt;/Year&gt;&lt;RecNum&gt;242&lt;/RecNum&gt;&lt;DisplayText&gt;&lt;style face="superscript"&gt;4&lt;/style&gt;&lt;/DisplayText&gt;&lt;record&gt;&lt;rec-number&gt;242&lt;/rec-number&gt;&lt;foreign-keys&gt;&lt;key app="EN" db-id="zvxfxrrw4d25sdes0eaxwee890t5pxvpea5a" timestamp="1492078334"&gt;242&lt;/key&gt;&lt;/foreign-keys&gt;&lt;ref-type name="Journal Article"&gt;17&lt;/ref-type&gt;&lt;contributors&gt;&lt;authors&gt;&lt;author&gt;Glasgow, R. E.&lt;/author&gt;&lt;author&gt;Vogt, T. M.&lt;/author&gt;&lt;author&gt;Boles, S. M.&lt;/author&gt;&lt;/authors&gt;&lt;/contributors&gt;&lt;titles&gt;&lt;title&gt;Evaluating the public health impact of health promotion intervention: The RE-AIM framework&lt;/title&gt;&lt;secondary-title&gt;American Journal of Public Health&lt;/secondary-title&gt;&lt;/titles&gt;&lt;periodical&gt;&lt;full-title&gt;American Journal of Public Health&lt;/full-title&gt;&lt;/periodical&gt;&lt;volume&gt;89&lt;/volume&gt;&lt;dates&gt;&lt;year&gt;1999&lt;/year&gt;&lt;/dates&gt;&lt;label&gt;Glasgow1999&lt;/label&gt;&lt;urls&gt;&lt;related-urls&gt;&lt;url&gt;http://dx.doi.org/10.2105/AJPH.89.9.1322&lt;/url&gt;&lt;/related-urls&gt;&lt;/urls&gt;&lt;electronic-resource-num&gt;10.2105/ajph.89.9.1322&lt;/electronic-resource-num&gt;&lt;/record&gt;&lt;/Cite&gt;&lt;/EndNote&gt;</w:instrText>
      </w:r>
      <w:r w:rsidR="004900AA">
        <w:fldChar w:fldCharType="separate"/>
      </w:r>
      <w:r w:rsidR="004900AA" w:rsidRPr="009173AE">
        <w:rPr>
          <w:noProof/>
          <w:vertAlign w:val="superscript"/>
        </w:rPr>
        <w:t>4</w:t>
      </w:r>
      <w:r w:rsidR="004900AA">
        <w:fldChar w:fldCharType="end"/>
      </w:r>
      <w:r w:rsidR="004900AA">
        <w:t>)</w:t>
      </w:r>
      <w:r w:rsidR="00E46FC4">
        <w:t>,</w:t>
      </w:r>
      <w:r>
        <w:t xml:space="preserve"> offer</w:t>
      </w:r>
      <w:r w:rsidR="004900AA">
        <w:t>s the first</w:t>
      </w:r>
      <w:r>
        <w:t xml:space="preserve"> useful tool to evaluate the </w:t>
      </w:r>
      <w:r w:rsidR="004900AA">
        <w:t xml:space="preserve">entire </w:t>
      </w:r>
      <w:r>
        <w:t>process of a complex intervention</w:t>
      </w:r>
      <w:r w:rsidR="00B301AC">
        <w:t xml:space="preserve">. </w:t>
      </w:r>
      <w:r>
        <w:t xml:space="preserve">  </w:t>
      </w:r>
      <w:r w:rsidR="004900AA">
        <w:t>It</w:t>
      </w:r>
      <w:r>
        <w:t xml:space="preserve"> can be used to assess fidelity and quality of implementation, clarify causal mechanisms and identify contextual factors associated with variation in outcomes.  </w:t>
      </w:r>
    </w:p>
    <w:p w14:paraId="0F5AC50A" w14:textId="4850ADD8" w:rsidR="005346D4" w:rsidRDefault="005346D4" w:rsidP="005346D4">
      <w:pPr>
        <w:spacing w:line="360" w:lineRule="auto"/>
      </w:pPr>
      <w:r>
        <w:t>Matthews et al</w:t>
      </w:r>
      <w:r>
        <w:fldChar w:fldCharType="begin">
          <w:fldData xml:space="preserve">PEVuZE5vdGU+PENpdGU+PEF1dGhvcj5NYXR0aGV3czwvQXV0aG9yPjxZZWFyPjIwMTY8L1llYXI+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</w:fldData>
        </w:fldChar>
      </w:r>
      <w:r>
        <w:instrText xml:space="preserve"> ADDIN EN.CITE </w:instrText>
      </w:r>
      <w:r>
        <w:fldChar w:fldCharType="begin">
          <w:fldData xml:space="preserve">PEVuZE5vdGU+PENpdGU+PEF1dGhvcj5NYXR0aGV3czwvQXV0aG9yPjxZZWFyPjIwMTY8L1llYXI+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</w:fldData>
        </w:fldChar>
      </w:r>
      <w:r>
        <w:instrText xml:space="preserve"> ADDIN EN.CITE.DATA </w:instrText>
      </w:r>
      <w:r>
        <w:fldChar w:fldCharType="end"/>
      </w:r>
      <w:r>
        <w:fldChar w:fldCharType="separate"/>
      </w:r>
      <w:r w:rsidRPr="005346D4">
        <w:rPr>
          <w:noProof/>
          <w:vertAlign w:val="superscript"/>
        </w:rPr>
        <w:t>5</w:t>
      </w:r>
      <w:r>
        <w:fldChar w:fldCharType="end"/>
      </w:r>
      <w:r>
        <w:t xml:space="preserve"> used the </w:t>
      </w:r>
      <w:r w:rsidR="007B21D0">
        <w:t xml:space="preserve">2014 </w:t>
      </w:r>
      <w:r>
        <w:t>MRC framework</w:t>
      </w:r>
      <w:r w:rsidR="0023126F">
        <w:t>,</w:t>
      </w:r>
      <w:r>
        <w:t xml:space="preserve"> in combination with guidance from Steckler and Linnan</w:t>
      </w:r>
      <w:r>
        <w:fldChar w:fldCharType="begin"/>
      </w:r>
      <w:r w:rsidR="00724AA9">
        <w:instrText xml:space="preserve"> ADDIN EN.CITE &lt;EndNote&gt;&lt;Cite&gt;&lt;Author&gt;Steckler A&lt;/Author&gt;&lt;Year&gt;2002&lt;/Year&gt;&lt;RecNum&gt;833&lt;/RecNum&gt;&lt;DisplayText&gt;&lt;style face="superscript"&gt;6&lt;/style&gt;&lt;/DisplayText&gt;&lt;record&gt;&lt;rec-number&gt;833&lt;/rec-number&gt;&lt;foreign-keys&gt;&lt;key app="EN" db-id="zvxfxrrw4d25sdes0eaxwee890t5pxvpea5a" timestamp="1495637437"&gt;833&lt;/key&gt;&lt;/foreign-keys&gt;&lt;ref-type name="Book"&gt;6&lt;/ref-type&gt;&lt;contributors&gt;&lt;authors&gt;&lt;author&gt;Steckler A, Linnan L. &lt;/author&gt;&lt;/authors&gt;&lt;/contributors&gt;&lt;titles&gt;&lt;title&gt;Process Evaluation for Public Health Interventions and Research&lt;/title&gt;&lt;/titles&gt;&lt;dates&gt;&lt;year&gt;2002&lt;/year&gt;&lt;/dates&gt;&lt;pub-location&gt;San Francisco&lt;/pub-location&gt;&lt;publisher&gt;Jossey-Bass&lt;/publisher&gt;&lt;urls&gt;&lt;/urls&gt;&lt;/record&gt;&lt;/Cite&gt;&lt;/EndNote&gt;</w:instrText>
      </w:r>
      <w:r>
        <w:fldChar w:fldCharType="separate"/>
      </w:r>
      <w:r w:rsidR="00724AA9" w:rsidRPr="00724AA9">
        <w:rPr>
          <w:noProof/>
          <w:vertAlign w:val="superscript"/>
        </w:rPr>
        <w:t>6</w:t>
      </w:r>
      <w:r>
        <w:fldChar w:fldCharType="end"/>
      </w:r>
      <w:r>
        <w:t>; the RE-AIM framework</w:t>
      </w:r>
      <w:r>
        <w:fldChar w:fldCharType="begin"/>
      </w:r>
      <w:r>
        <w:instrText xml:space="preserve"> ADDIN EN.CITE &lt;EndNote&gt;&lt;Cite&gt;&lt;Author&gt;Glasgow&lt;/Author&gt;&lt;Year&gt;1999&lt;/Year&gt;&lt;RecNum&gt;242&lt;/RecNum&gt;&lt;DisplayText&gt;&lt;style face="superscript"&gt;4&lt;/style&gt;&lt;/DisplayText&gt;&lt;record&gt;&lt;rec-number&gt;242&lt;/rec-number&gt;&lt;foreign-keys&gt;&lt;key app="EN" db-id="zvxfxrrw4d25sdes0eaxwee890t5pxvpea5a" timestamp="1492078334"&gt;242&lt;/key&gt;&lt;/foreign-keys&gt;&lt;ref-type name="Journal Article"&gt;17&lt;/ref-type&gt;&lt;contributors&gt;&lt;authors&gt;&lt;author&gt;Glasgow, R. E.&lt;/author&gt;&lt;author&gt;Vogt, T. M.&lt;/author&gt;&lt;author&gt;Boles, S. M.&lt;/author&gt;&lt;/authors&gt;&lt;/contributors&gt;&lt;titles&gt;&lt;title&gt;Evaluating the public health impact of health promotion intervention: The RE-AIM framework&lt;/title&gt;&lt;secondary-title&gt;American Journal of Public Health&lt;/secondary-title&gt;&lt;/titles&gt;&lt;periodical&gt;&lt;full-title&gt;American Journal of Public Health&lt;/full-title&gt;&lt;/periodical&gt;&lt;volume&gt;89&lt;/volume&gt;&lt;dates&gt;&lt;year&gt;1999&lt;/year&gt;&lt;/dates&gt;&lt;label&gt;Glasgow1999&lt;/label&gt;&lt;urls&gt;&lt;related-urls&gt;&lt;url&gt;http://dx.doi.org/10.2105/AJPH.89.9.1322&lt;/url&gt;&lt;/related-urls&gt;&lt;/urls&gt;&lt;electronic-resource-num&gt;10.2105/ajph.89.9.1322&lt;/electronic-resource-num&gt;&lt;/record&gt;&lt;/Cite&gt;&lt;/EndNote&gt;</w:instrText>
      </w:r>
      <w:r>
        <w:fldChar w:fldCharType="separate"/>
      </w:r>
      <w:r w:rsidRPr="005346D4">
        <w:rPr>
          <w:noProof/>
          <w:vertAlign w:val="superscript"/>
        </w:rPr>
        <w:t>4</w:t>
      </w:r>
      <w:r>
        <w:fldChar w:fldCharType="end"/>
      </w:r>
      <w:r>
        <w:t>;</w:t>
      </w:r>
      <w:r w:rsidRPr="007D1324">
        <w:t xml:space="preserve"> and th</w:t>
      </w:r>
      <w:r>
        <w:t>e World Health Organisation</w:t>
      </w:r>
      <w:r w:rsidR="004F6A2A">
        <w:t>,</w:t>
      </w:r>
      <w:r>
        <w:fldChar w:fldCharType="begin"/>
      </w:r>
      <w:r w:rsidR="00724AA9">
        <w:instrText xml:space="preserve"> ADDIN EN.CITE &lt;EndNote&gt;&lt;Cite&gt;&lt;Author&gt;[WHO]&lt;/Author&gt;&lt;Year&gt;2001&lt;/Year&gt;&lt;RecNum&gt;834&lt;/RecNum&gt;&lt;DisplayText&gt;&lt;style face="superscript"&gt;7&lt;/style&gt;&lt;/DisplayText&gt;&lt;record&gt;&lt;rec-number&gt;834&lt;/rec-number&gt;&lt;foreign-keys&gt;&lt;key app="EN" db-id="zvxfxrrw4d25sdes0eaxwee890t5pxvpea5a" timestamp="1495637778"&gt;834&lt;/key&gt;&lt;/foreign-keys&gt;&lt;ref-type name="Generic"&gt;13&lt;/ref-type&gt;&lt;contributors&gt;&lt;authors&gt;&lt;author&gt;World Health Organisation [WHO]&lt;/author&gt;&lt;/authors&gt;&lt;/contributors&gt;&lt;titles&gt;&lt;title&gt;Process Evaluation Workbook&lt;/title&gt;&lt;/titles&gt;&lt;dates&gt;&lt;year&gt;2001&lt;/year&gt;&lt;/dates&gt;&lt;pub-location&gt; Geneva&lt;/pub-location&gt;&lt;publisher&gt;WHO&lt;/publisher&gt;&lt;urls&gt;&lt;/urls&gt;&lt;/record&gt;&lt;/Cite&gt;&lt;/EndNote&gt;</w:instrText>
      </w:r>
      <w:r>
        <w:fldChar w:fldCharType="separate"/>
      </w:r>
      <w:r w:rsidR="00724AA9" w:rsidRPr="00724AA9">
        <w:rPr>
          <w:noProof/>
          <w:vertAlign w:val="superscript"/>
        </w:rPr>
        <w:t>7</w:t>
      </w:r>
      <w:r>
        <w:fldChar w:fldCharType="end"/>
      </w:r>
      <w:r>
        <w:t xml:space="preserve"> for process evaluation of a walking intervention</w:t>
      </w:r>
      <w:r w:rsidR="005F13DD">
        <w:t>;</w:t>
      </w:r>
      <w:r>
        <w:t xml:space="preserve"> however</w:t>
      </w:r>
      <w:r w:rsidR="005F13DD">
        <w:t>,</w:t>
      </w:r>
      <w:r>
        <w:t xml:space="preserve"> they did not clearly relate process and outcome measures.   Van Bruinessen et al</w:t>
      </w:r>
      <w:r>
        <w:fldChar w:fldCharType="begin">
          <w:fldData xml:space="preserve">PEVuZE5vdGU+PENpdGU+PEF1dGhvcj52YW4gQnJ1aW5lc3NlbjwvQXV0aG9yPjxZZWFyPjIwMTY8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</w:fldData>
        </w:fldChar>
      </w:r>
      <w:r w:rsidR="00724AA9">
        <w:instrText xml:space="preserve"> ADDIN EN.CITE </w:instrText>
      </w:r>
      <w:r w:rsidR="00724AA9">
        <w:fldChar w:fldCharType="begin">
          <w:fldData xml:space="preserve">PEVuZE5vdGU+PENpdGU+PEF1dGhvcj52YW4gQnJ1aW5lc3NlbjwvQXV0aG9yPjxZZWFyPjIwMTY8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</w:fldData>
        </w:fldChar>
      </w:r>
      <w:r w:rsidR="00724AA9">
        <w:instrText xml:space="preserve"> ADDIN EN.CITE.DATA </w:instrText>
      </w:r>
      <w:r w:rsidR="00724AA9">
        <w:fldChar w:fldCharType="end"/>
      </w:r>
      <w:r>
        <w:fldChar w:fldCharType="separate"/>
      </w:r>
      <w:r w:rsidR="00724AA9" w:rsidRPr="00724AA9">
        <w:rPr>
          <w:noProof/>
          <w:vertAlign w:val="superscript"/>
        </w:rPr>
        <w:t>8</w:t>
      </w:r>
      <w:r>
        <w:fldChar w:fldCharType="end"/>
      </w:r>
      <w:r>
        <w:t xml:space="preserve"> used the MRC framework to complete the </w:t>
      </w:r>
      <w:r w:rsidRPr="00F92034">
        <w:t>PatientTIME</w:t>
      </w:r>
      <w:r>
        <w:t xml:space="preserve"> web-based intervention process evaluation, </w:t>
      </w:r>
      <w:r w:rsidR="00E46FC4">
        <w:t>and</w:t>
      </w:r>
      <w:r>
        <w:t xml:space="preserve"> showed significant improvements in perceived efficacy, but no significant association between process and outcome measures.  Foley et al</w:t>
      </w:r>
      <w:r>
        <w:fldChar w:fldCharType="begin">
          <w:fldData xml:space="preserve">PEVuZE5vdGU+PENpdGU+PEF1dGhvcj5Gb2xleTwvQXV0aG9yPjxZZWFyPjIwMTY8L1llYXI+PFJl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bD48cGFnZXM+OTwvcGFnZXM+PHZvbHVtZT4xNjwvdm9sdW1lPjxrZXl3b3Jkcz48a2V5d29yZD5y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</w:fldData>
        </w:fldChar>
      </w:r>
      <w:r w:rsidR="00724AA9">
        <w:instrText xml:space="preserve"> ADDIN EN.CITE </w:instrText>
      </w:r>
      <w:r w:rsidR="00724AA9">
        <w:fldChar w:fldCharType="begin">
          <w:fldData xml:space="preserve">PEVuZE5vdGU+PENpdGU+PEF1dGhvcj5Gb2xleTwvQXV0aG9yPjxZZWFyPjIwMTY8L1llYXI+PFJl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bD48cGFnZXM+OTwvcGFnZXM+PHZvbHVtZT4xNjwvdm9sdW1lPjxrZXl3b3Jkcz48a2V5d29yZD5y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</w:fldData>
        </w:fldChar>
      </w:r>
      <w:r w:rsidR="00724AA9">
        <w:instrText xml:space="preserve"> ADDIN EN.CITE.DATA </w:instrText>
      </w:r>
      <w:r w:rsidR="00724AA9">
        <w:fldChar w:fldCharType="end"/>
      </w:r>
      <w:r>
        <w:fldChar w:fldCharType="separate"/>
      </w:r>
      <w:r w:rsidR="00724AA9" w:rsidRPr="00724AA9">
        <w:rPr>
          <w:noProof/>
          <w:vertAlign w:val="superscript"/>
        </w:rPr>
        <w:t>9</w:t>
      </w:r>
      <w:r>
        <w:fldChar w:fldCharType="end"/>
      </w:r>
      <w:r>
        <w:t xml:space="preserve"> found no significant </w:t>
      </w:r>
      <w:r w:rsidR="00724F80">
        <w:t xml:space="preserve">effect of </w:t>
      </w:r>
      <w:r>
        <w:t xml:space="preserve">the SWITCH study intervention </w:t>
      </w:r>
      <w:r w:rsidR="00724F80">
        <w:t>on</w:t>
      </w:r>
      <w:r>
        <w:t xml:space="preserve"> main trial outcomes, </w:t>
      </w:r>
      <w:r w:rsidR="00E46FC4">
        <w:t>which</w:t>
      </w:r>
      <w:r>
        <w:t xml:space="preserve"> could be </w:t>
      </w:r>
      <w:r w:rsidR="00E46FC4">
        <w:t>related</w:t>
      </w:r>
      <w:r>
        <w:t xml:space="preserve"> to the lack of </w:t>
      </w:r>
      <w:r w:rsidR="00724F80">
        <w:t>fidelity</w:t>
      </w:r>
      <w:r>
        <w:t xml:space="preserve"> in the intervention reported as a result of the process evaluation.  </w:t>
      </w:r>
    </w:p>
    <w:p w14:paraId="0ECD907F" w14:textId="6D54E9C8" w:rsidR="001506D2" w:rsidRDefault="00900DEE" w:rsidP="007B4B76">
      <w:pPr>
        <w:spacing w:line="360" w:lineRule="auto"/>
      </w:pPr>
      <w:r w:rsidRPr="00730F61">
        <w:t xml:space="preserve">The PACE-UP trial is </w:t>
      </w:r>
      <w:r w:rsidR="00A320B6">
        <w:t xml:space="preserve">a </w:t>
      </w:r>
      <w:r>
        <w:t>large</w:t>
      </w:r>
      <w:r w:rsidR="001B7835">
        <w:t>,</w:t>
      </w:r>
      <w:r>
        <w:t xml:space="preserve"> pedometer</w:t>
      </w:r>
      <w:r w:rsidR="00724F80">
        <w:t>-</w:t>
      </w:r>
      <w:r>
        <w:t>based</w:t>
      </w:r>
      <w:r w:rsidR="001B7835">
        <w:t>,</w:t>
      </w:r>
      <w:r>
        <w:t xml:space="preserve"> </w:t>
      </w:r>
      <w:r w:rsidRPr="00730F61">
        <w:t>complex</w:t>
      </w:r>
      <w:r w:rsidR="001B7835">
        <w:t>,</w:t>
      </w:r>
      <w:r w:rsidRPr="00900DEE">
        <w:t xml:space="preserve"> </w:t>
      </w:r>
      <w:r>
        <w:t>walking</w:t>
      </w:r>
      <w:r w:rsidRPr="00730F61">
        <w:t xml:space="preserve"> intervention</w:t>
      </w:r>
      <w:r>
        <w:t xml:space="preserve"> with </w:t>
      </w:r>
      <w:r w:rsidR="00724F80">
        <w:t>two</w:t>
      </w:r>
      <w:r>
        <w:t xml:space="preserve"> intervention arms (postal and nurse support)</w:t>
      </w:r>
      <w:r w:rsidR="00724F80">
        <w:t xml:space="preserve"> and</w:t>
      </w:r>
      <w:r>
        <w:t xml:space="preserve"> </w:t>
      </w:r>
      <w:r w:rsidRPr="00730F61">
        <w:t xml:space="preserve">multiple interacting </w:t>
      </w:r>
      <w:r w:rsidR="00E662FA">
        <w:t xml:space="preserve">intervention </w:t>
      </w:r>
      <w:r w:rsidRPr="00730F61">
        <w:t xml:space="preserve">components (pedometer, handbook, </w:t>
      </w:r>
      <w:r>
        <w:t xml:space="preserve">physical activity (PA) </w:t>
      </w:r>
      <w:r w:rsidRPr="00730F61">
        <w:t xml:space="preserve">diary, practice nurse PA consultations and </w:t>
      </w:r>
      <w:r>
        <w:t>behaviour change techniques (</w:t>
      </w:r>
      <w:r w:rsidRPr="00730F61">
        <w:t>BCTs)</w:t>
      </w:r>
      <w:r w:rsidR="00E662FA">
        <w:t>)</w:t>
      </w:r>
      <w:r w:rsidRPr="00730F61">
        <w:t xml:space="preserve">. </w:t>
      </w:r>
      <w:r>
        <w:t xml:space="preserve">The aim of </w:t>
      </w:r>
      <w:r w:rsidR="001B7835">
        <w:t>this</w:t>
      </w:r>
      <w:r w:rsidRPr="00730F61">
        <w:t xml:space="preserve"> process evaluation </w:t>
      </w:r>
      <w:r>
        <w:t xml:space="preserve">was to </w:t>
      </w:r>
      <w:r w:rsidR="007B4B76">
        <w:t>underst</w:t>
      </w:r>
      <w:r w:rsidR="009F4E24">
        <w:t>a</w:t>
      </w:r>
      <w:r w:rsidR="007B4B76">
        <w:t>nd</w:t>
      </w:r>
      <w:r w:rsidRPr="00730F61">
        <w:t xml:space="preserve"> how the </w:t>
      </w:r>
      <w:r w:rsidR="00724F80">
        <w:t xml:space="preserve">PACE-UP </w:t>
      </w:r>
      <w:r w:rsidRPr="00730F61">
        <w:t>interven</w:t>
      </w:r>
      <w:r>
        <w:t xml:space="preserve">tion was delivered and received and which intervention components </w:t>
      </w:r>
      <w:r w:rsidR="00724F80">
        <w:t>we</w:t>
      </w:r>
      <w:r>
        <w:t xml:space="preserve">re associated with the main </w:t>
      </w:r>
      <w:r w:rsidR="00E662FA">
        <w:t xml:space="preserve">positive </w:t>
      </w:r>
      <w:r>
        <w:t xml:space="preserve">trial </w:t>
      </w:r>
      <w:r w:rsidR="009D4F54">
        <w:t xml:space="preserve">PA </w:t>
      </w:r>
      <w:r w:rsidRPr="00730F61">
        <w:t>outcomes.</w:t>
      </w:r>
      <w:r>
        <w:t xml:space="preserve"> </w:t>
      </w:r>
    </w:p>
    <w:p w14:paraId="0D6A2475" w14:textId="77777777" w:rsidR="002D59E7" w:rsidRDefault="002D59E7" w:rsidP="007B4B76">
      <w:pPr>
        <w:spacing w:line="360" w:lineRule="auto"/>
      </w:pPr>
    </w:p>
    <w:p w14:paraId="0C071060" w14:textId="77777777" w:rsidR="006F4222" w:rsidRDefault="006E7C3D" w:rsidP="00FD49FD">
      <w:pPr>
        <w:pStyle w:val="Heading2"/>
        <w:spacing w:line="360" w:lineRule="auto"/>
      </w:pPr>
      <w:r>
        <w:t>Methods:</w:t>
      </w:r>
    </w:p>
    <w:p w14:paraId="060BEB86" w14:textId="3554A713" w:rsidR="006F4222" w:rsidRDefault="00B301AC" w:rsidP="00FD49FD">
      <w:pPr>
        <w:pStyle w:val="Heading3"/>
        <w:spacing w:line="360" w:lineRule="auto"/>
      </w:pPr>
      <w:r>
        <w:t xml:space="preserve">PACE-UP </w:t>
      </w:r>
      <w:r w:rsidR="00166104">
        <w:t>Trial design</w:t>
      </w:r>
    </w:p>
    <w:p w14:paraId="12573372" w14:textId="3401846E" w:rsidR="00F454AE" w:rsidRDefault="00393377" w:rsidP="00FD49FD">
      <w:pPr>
        <w:spacing w:after="0" w:line="360" w:lineRule="auto"/>
      </w:pPr>
      <w:r>
        <w:t>PACE-UP was a</w:t>
      </w:r>
      <w:r w:rsidR="00166104">
        <w:t xml:space="preserve"> 3-armed </w:t>
      </w:r>
      <w:r w:rsidR="00E97675">
        <w:t>RCT</w:t>
      </w:r>
      <w:r w:rsidR="00166104">
        <w:t xml:space="preserve"> </w:t>
      </w:r>
      <w:r>
        <w:t>of a 12</w:t>
      </w:r>
      <w:r w:rsidR="001B3C05">
        <w:t>-</w:t>
      </w:r>
      <w:r>
        <w:t>week</w:t>
      </w:r>
      <w:r w:rsidR="001B7835">
        <w:t>,</w:t>
      </w:r>
      <w:r>
        <w:t xml:space="preserve"> pedometer</w:t>
      </w:r>
      <w:r w:rsidR="001B3C05">
        <w:t>-</w:t>
      </w:r>
      <w:r>
        <w:t>based</w:t>
      </w:r>
      <w:r w:rsidR="001B7835">
        <w:t>,</w:t>
      </w:r>
      <w:r>
        <w:t xml:space="preserve"> walking intervention with and without practice nurse support.</w:t>
      </w:r>
      <w:r w:rsidR="00166104">
        <w:t xml:space="preserve">  </w:t>
      </w:r>
      <w:r w:rsidR="00A84F3E">
        <w:t>1023 patients</w:t>
      </w:r>
      <w:r w:rsidR="0077668A" w:rsidRPr="0077668A">
        <w:t xml:space="preserve"> </w:t>
      </w:r>
      <w:r>
        <w:t>aged 45-75</w:t>
      </w:r>
      <w:r w:rsidR="00B301AC">
        <w:t xml:space="preserve"> </w:t>
      </w:r>
      <w:r>
        <w:t>years</w:t>
      </w:r>
      <w:r w:rsidR="001B7835">
        <w:t>,</w:t>
      </w:r>
      <w:r w:rsidR="001B7835" w:rsidRPr="001B7835">
        <w:t xml:space="preserve"> </w:t>
      </w:r>
      <w:r w:rsidR="001B7835" w:rsidRPr="0077668A">
        <w:t xml:space="preserve">from 922 </w:t>
      </w:r>
      <w:r w:rsidR="007B4B76" w:rsidRPr="0077668A">
        <w:t>households</w:t>
      </w:r>
      <w:r w:rsidR="007B4B76">
        <w:t>,</w:t>
      </w:r>
      <w:r w:rsidR="007B4B76" w:rsidRPr="00393377">
        <w:t xml:space="preserve"> with</w:t>
      </w:r>
      <w:r w:rsidRPr="00393377">
        <w:t xml:space="preserve"> no contradictions to increasing </w:t>
      </w:r>
      <w:r w:rsidR="00E97675">
        <w:t>PA</w:t>
      </w:r>
      <w:r w:rsidR="001B7835">
        <w:t xml:space="preserve"> were</w:t>
      </w:r>
      <w:r w:rsidR="0077668A" w:rsidRPr="0077668A">
        <w:t xml:space="preserve"> </w:t>
      </w:r>
      <w:r w:rsidR="00B301AC">
        <w:t xml:space="preserve">recruited </w:t>
      </w:r>
      <w:r w:rsidR="0077668A" w:rsidRPr="0077668A">
        <w:t>from 7 general practices in South London, UK</w:t>
      </w:r>
      <w:r w:rsidR="00E97675">
        <w:t>,</w:t>
      </w:r>
      <w:r w:rsidRPr="00393377">
        <w:t xml:space="preserve"> </w:t>
      </w:r>
      <w:r w:rsidR="001B7835">
        <w:t>and</w:t>
      </w:r>
      <w:r w:rsidR="0077668A" w:rsidRPr="0077668A">
        <w:t xml:space="preserve"> randomised</w:t>
      </w:r>
      <w:r w:rsidR="0077668A">
        <w:t xml:space="preserve"> </w:t>
      </w:r>
      <w:r w:rsidR="001B3C05">
        <w:t xml:space="preserve">by household (1 or 2 persons per household) </w:t>
      </w:r>
      <w:r w:rsidR="0077668A">
        <w:t xml:space="preserve">to either </w:t>
      </w:r>
      <w:r w:rsidR="004A3EE0">
        <w:t>control</w:t>
      </w:r>
      <w:r w:rsidR="001B3C05">
        <w:t xml:space="preserve"> </w:t>
      </w:r>
      <w:r w:rsidR="0077668A">
        <w:t>(n=338), postal pedometer intervention</w:t>
      </w:r>
      <w:r w:rsidR="001B3C05">
        <w:t xml:space="preserve"> </w:t>
      </w:r>
      <w:r w:rsidR="0077668A">
        <w:t>(n=339) or nurse-supported pedometer intervention</w:t>
      </w:r>
      <w:r w:rsidR="001B3C05">
        <w:t xml:space="preserve"> </w:t>
      </w:r>
      <w:r w:rsidR="0077668A">
        <w:t>(n =346)</w:t>
      </w:r>
      <w:r>
        <w:t xml:space="preserve">. </w:t>
      </w:r>
      <w:r w:rsidR="005F605D">
        <w:t xml:space="preserve"> The main trial outcomes were change</w:t>
      </w:r>
      <w:r w:rsidR="00E97675">
        <w:t>s</w:t>
      </w:r>
      <w:r w:rsidR="005F605D">
        <w:t xml:space="preserve"> in </w:t>
      </w:r>
      <w:r w:rsidR="00B301AC">
        <w:t xml:space="preserve">average </w:t>
      </w:r>
      <w:r w:rsidR="00ED367C">
        <w:t xml:space="preserve">daily </w:t>
      </w:r>
      <w:r w:rsidR="005F605D">
        <w:t>step</w:t>
      </w:r>
      <w:r w:rsidR="001B3C05">
        <w:t>-</w:t>
      </w:r>
      <w:r w:rsidR="005F605D">
        <w:t xml:space="preserve">count and </w:t>
      </w:r>
      <w:r w:rsidR="00ED367C">
        <w:t>weekly time</w:t>
      </w:r>
      <w:r w:rsidR="00B301AC">
        <w:t xml:space="preserve"> spent</w:t>
      </w:r>
      <w:r w:rsidR="00ED367C">
        <w:t xml:space="preserve"> in moderate-to-vigorous physical activity (</w:t>
      </w:r>
      <w:r w:rsidR="005F605D">
        <w:t>MVPA</w:t>
      </w:r>
      <w:r w:rsidR="00ED367C">
        <w:t>)</w:t>
      </w:r>
      <w:r>
        <w:t xml:space="preserve"> (in </w:t>
      </w:r>
      <w:r w:rsidR="001B3C05">
        <w:rPr>
          <w:rFonts w:cstheme="minorHAnsi"/>
        </w:rPr>
        <w:t>≥</w:t>
      </w:r>
      <w:r>
        <w:t>10min bouts</w:t>
      </w:r>
      <w:r w:rsidR="00E97675">
        <w:t xml:space="preserve">) between baseline and </w:t>
      </w:r>
      <w:r w:rsidR="005F605D">
        <w:t xml:space="preserve">12 months.  </w:t>
      </w:r>
      <w:r>
        <w:t xml:space="preserve">The full study design, methods and outcomes </w:t>
      </w:r>
      <w:r w:rsidR="00B301AC">
        <w:t>are described</w:t>
      </w:r>
      <w:r>
        <w:t xml:space="preserve"> in detail in the trial protocol</w:t>
      </w:r>
      <w:r w:rsidR="00B301AC">
        <w:fldChar w:fldCharType="begin">
          <w:fldData xml:space="preserve">PEVuZE5vdGU+PENpdGU+PEF1dGhvcj5IYXJyaXM8L0F1dGhvcj48WWVhcj4yMDEzPC9ZZWFyPjxS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==
</w:fldData>
        </w:fldChar>
      </w:r>
      <w:r w:rsidR="00724AA9">
        <w:instrText xml:space="preserve"> ADDIN EN.CITE </w:instrText>
      </w:r>
      <w:r w:rsidR="00724AA9">
        <w:fldChar w:fldCharType="begin">
          <w:fldData xml:space="preserve">PEVuZE5vdGU+PENpdGU+PEF1dGhvcj5IYXJyaXM8L0F1dGhvcj48WWVhcj4yMDEzPC9ZZWFyPjxS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==
</w:fldData>
        </w:fldChar>
      </w:r>
      <w:r w:rsidR="00724AA9">
        <w:instrText xml:space="preserve"> ADDIN EN.CITE.DATA </w:instrText>
      </w:r>
      <w:r w:rsidR="00724AA9">
        <w:fldChar w:fldCharType="end"/>
      </w:r>
      <w:r w:rsidR="00B301AC">
        <w:fldChar w:fldCharType="separate"/>
      </w:r>
      <w:r w:rsidR="00724AA9" w:rsidRPr="00724AA9">
        <w:rPr>
          <w:noProof/>
          <w:vertAlign w:val="superscript"/>
        </w:rPr>
        <w:t>10</w:t>
      </w:r>
      <w:r w:rsidR="00B301AC">
        <w:fldChar w:fldCharType="end"/>
      </w:r>
      <w:r w:rsidR="00B301AC">
        <w:t xml:space="preserve"> </w:t>
      </w:r>
      <w:r>
        <w:t>and</w:t>
      </w:r>
      <w:r w:rsidR="006F7F5C">
        <w:t xml:space="preserve"> outcome</w:t>
      </w:r>
      <w:r w:rsidR="00B301AC">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instrText xml:space="preserve"> ADDIN EN.CITE </w:instrText>
      </w:r>
      <w:r w:rsidR="00724AA9">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instrText xml:space="preserve"> ADDIN EN.CITE.DATA </w:instrText>
      </w:r>
      <w:r w:rsidR="00724AA9">
        <w:fldChar w:fldCharType="end"/>
      </w:r>
      <w:r w:rsidR="00B301AC">
        <w:fldChar w:fldCharType="separate"/>
      </w:r>
      <w:r w:rsidR="00724AA9" w:rsidRPr="00724AA9">
        <w:rPr>
          <w:noProof/>
          <w:vertAlign w:val="superscript"/>
        </w:rPr>
        <w:t>11</w:t>
      </w:r>
      <w:r w:rsidR="00B301AC">
        <w:fldChar w:fldCharType="end"/>
      </w:r>
      <w:r w:rsidR="006F7F5C">
        <w:t xml:space="preserve"> papers</w:t>
      </w:r>
      <w:r>
        <w:t>.  A brief summary of the PACE-UP intervention is provided</w:t>
      </w:r>
      <w:r w:rsidR="00EC4C83">
        <w:t>,</w:t>
      </w:r>
      <w:r>
        <w:t xml:space="preserve"> followed by</w:t>
      </w:r>
      <w:r w:rsidR="001B3C05">
        <w:t xml:space="preserve"> the</w:t>
      </w:r>
      <w:r>
        <w:t xml:space="preserve"> process evaluation methods</w:t>
      </w:r>
      <w:r w:rsidR="001B3C05">
        <w:t xml:space="preserve"> used</w:t>
      </w:r>
      <w:r>
        <w:t xml:space="preserve">.  </w:t>
      </w:r>
    </w:p>
    <w:p w14:paraId="365D65FF" w14:textId="12030778" w:rsidR="003A79B8" w:rsidRDefault="00F454AE" w:rsidP="00FD49FD">
      <w:pPr>
        <w:pStyle w:val="Heading3"/>
        <w:spacing w:line="360" w:lineRule="auto"/>
      </w:pPr>
      <w:r>
        <w:t>The PACE-UP</w:t>
      </w:r>
      <w:r w:rsidR="003A79B8">
        <w:t xml:space="preserve"> intervention</w:t>
      </w:r>
      <w:r w:rsidR="001B7835">
        <w:t>s</w:t>
      </w:r>
    </w:p>
    <w:p w14:paraId="381EA95A" w14:textId="14DDC640" w:rsidR="00771A60" w:rsidRDefault="007B4B76" w:rsidP="00FD49FD">
      <w:pPr>
        <w:spacing w:after="0" w:line="360" w:lineRule="auto"/>
      </w:pPr>
      <w:r>
        <w:t>The intervention was designed to gradually increase step-count and MVPA over a 12-week period, with targets based on participants’ baseline physical activity levels.   Participants’ physical activity was objectively measured using accelerometry over 7-day periods at baseline, 3 and 12 months to assess main trial PA outcomes.</w:t>
      </w:r>
      <w:r w:rsidR="00A20353">
        <w:t xml:space="preserve"> </w:t>
      </w:r>
      <w:r w:rsidR="00E86354" w:rsidRPr="00E86354">
        <w:t>The two intervention groups received pedometers, 12-week walking programmes</w:t>
      </w:r>
      <w:r w:rsidR="00E86354">
        <w:t xml:space="preserve">, </w:t>
      </w:r>
      <w:r w:rsidR="00F1484B">
        <w:t xml:space="preserve">handbook </w:t>
      </w:r>
      <w:r w:rsidR="00F1484B" w:rsidRPr="00E86354">
        <w:t>and</w:t>
      </w:r>
      <w:r w:rsidR="00E86354">
        <w:t xml:space="preserve"> PA diaries. The nurse group additionally were offered</w:t>
      </w:r>
      <w:r w:rsidR="00E86354" w:rsidRPr="00E86354">
        <w:t xml:space="preserve"> three </w:t>
      </w:r>
      <w:r w:rsidR="00E86354">
        <w:t>PA</w:t>
      </w:r>
      <w:r w:rsidR="00E86354" w:rsidRPr="00E86354">
        <w:t xml:space="preserve"> consultations</w:t>
      </w:r>
      <w:r w:rsidR="00E86354">
        <w:t xml:space="preserve"> with a practice nurse</w:t>
      </w:r>
      <w:r w:rsidR="00EC4C83">
        <w:t xml:space="preserve"> at week</w:t>
      </w:r>
      <w:r w:rsidR="000753FF">
        <w:t>s</w:t>
      </w:r>
      <w:r w:rsidR="00EC4C83">
        <w:t xml:space="preserve"> 1, 5 and 9. </w:t>
      </w:r>
      <w:r w:rsidR="00E86354">
        <w:t xml:space="preserve"> The</w:t>
      </w:r>
      <w:r w:rsidRPr="007B4B76">
        <w:t xml:space="preserve"> </w:t>
      </w:r>
      <w:r>
        <w:t>patient handbook and PA diary received by both intervention groups</w:t>
      </w:r>
      <w:r w:rsidR="003A79B8">
        <w:t xml:space="preserve"> incorporated several </w:t>
      </w:r>
      <w:r w:rsidR="001B3C05">
        <w:t>BCTs</w:t>
      </w:r>
      <w:r w:rsidR="00464607">
        <w:t xml:space="preserve"> </w:t>
      </w:r>
      <w:r>
        <w:t>adapted from the NHS Health Trainers Handbook</w:t>
      </w:r>
      <w:r>
        <w:fldChar w:fldCharType="begin"/>
      </w:r>
      <w:r w:rsidR="00724AA9">
        <w:instrText xml:space="preserve"> ADDIN EN.CITE &lt;EndNote&gt;&lt;Cite&gt;&lt;Author&gt;British Psychological Society&lt;/Author&gt;&lt;Year&gt;2008&lt;/Year&gt;&lt;RecNum&gt;68&lt;/RecNum&gt;&lt;DisplayText&gt;&lt;style face="superscript"&gt;12&lt;/style&gt;&lt;/DisplayText&gt;&lt;record&gt;&lt;rec-number&gt;68&lt;/rec-number&gt;&lt;foreign-keys&gt;&lt;key app="EN" db-id="zvxfxrrw4d25sdes0eaxwee890t5pxvpea5a" timestamp="1491912491"&gt;68&lt;/key&gt;&lt;/foreign-keys&gt;&lt;ref-type name="Report"&gt;27&lt;/ref-type&gt;&lt;contributors&gt;&lt;authors&gt;&lt;author&gt;British Psychological Society,&lt;/author&gt;&lt;/authors&gt;&lt;/contributors&gt;&lt;titles&gt;&lt;title&gt;Improving Health: Changing Behaviour: NHS Health Trainer Handbook&lt;/title&gt;&lt;/titles&gt;&lt;keywords&gt;&lt;keyword&gt;Health&lt;/keyword&gt;&lt;/keywords&gt;&lt;dates&gt;&lt;year&gt;2008&lt;/year&gt;&lt;/dates&gt;&lt;pub-location&gt;London&lt;/pub-location&gt;&lt;publisher&gt;Department of Health&lt;/publisher&gt;&lt;urls&gt;&lt;/urls&gt;&lt;/record&gt;&lt;/Cite&gt;&lt;/EndNote&gt;</w:instrText>
      </w:r>
      <w:r>
        <w:fldChar w:fldCharType="separate"/>
      </w:r>
      <w:r w:rsidR="00724AA9" w:rsidRPr="00724AA9">
        <w:rPr>
          <w:noProof/>
          <w:vertAlign w:val="superscript"/>
        </w:rPr>
        <w:t>12</w:t>
      </w:r>
      <w:r>
        <w:fldChar w:fldCharType="end"/>
      </w:r>
      <w:r>
        <w:t>.</w:t>
      </w:r>
      <w:r w:rsidR="002552BB">
        <w:t xml:space="preserve">  Nurse s</w:t>
      </w:r>
      <w:r w:rsidR="00464607">
        <w:t>essions provided further</w:t>
      </w:r>
      <w:r w:rsidR="002552BB">
        <w:t xml:space="preserve"> </w:t>
      </w:r>
      <w:r w:rsidR="001B3C05">
        <w:t>BCT</w:t>
      </w:r>
      <w:r w:rsidR="002552BB">
        <w:t>s</w:t>
      </w:r>
      <w:r w:rsidR="008E4EB6">
        <w:t>,</w:t>
      </w:r>
      <w:r w:rsidR="00771A60">
        <w:t xml:space="preserve"> </w:t>
      </w:r>
      <w:r w:rsidR="00464607">
        <w:t xml:space="preserve">including </w:t>
      </w:r>
      <w:r w:rsidR="00ED367C">
        <w:t xml:space="preserve">individual </w:t>
      </w:r>
      <w:r w:rsidR="00464607">
        <w:t xml:space="preserve">goal setting and </w:t>
      </w:r>
      <w:r w:rsidR="00771A60">
        <w:t>m</w:t>
      </w:r>
      <w:r w:rsidR="00464607">
        <w:t>otivational interviewing</w:t>
      </w:r>
      <w:r w:rsidR="00ED367C">
        <w:t>.</w:t>
      </w:r>
      <w:r w:rsidR="00464607">
        <w:t xml:space="preserve"> </w:t>
      </w:r>
      <w:r w:rsidR="00ED367C">
        <w:t>C</w:t>
      </w:r>
      <w:r w:rsidR="00464607">
        <w:t xml:space="preserve">ontent delivered </w:t>
      </w:r>
      <w:r w:rsidR="002552BB">
        <w:t>in the nurse</w:t>
      </w:r>
      <w:r w:rsidR="00ED367C">
        <w:t>-</w:t>
      </w:r>
      <w:r w:rsidR="002552BB">
        <w:t xml:space="preserve">support arm </w:t>
      </w:r>
      <w:r w:rsidR="00464607">
        <w:t xml:space="preserve">was </w:t>
      </w:r>
      <w:r w:rsidR="002552BB">
        <w:t xml:space="preserve">captured </w:t>
      </w:r>
      <w:r w:rsidR="00444F09">
        <w:t>with nurse</w:t>
      </w:r>
      <w:r w:rsidR="00464607">
        <w:t xml:space="preserve"> </w:t>
      </w:r>
      <w:r w:rsidR="00EC4C83">
        <w:t>attendance logs completed by the nurses</w:t>
      </w:r>
      <w:r w:rsidR="00BD13C6">
        <w:t xml:space="preserve">. </w:t>
      </w:r>
    </w:p>
    <w:p w14:paraId="0B53A0A3" w14:textId="77777777" w:rsidR="00F454AE" w:rsidRDefault="00F454AE" w:rsidP="00FD49FD">
      <w:pPr>
        <w:pStyle w:val="Heading3"/>
        <w:spacing w:line="360" w:lineRule="auto"/>
      </w:pPr>
      <w:r>
        <w:t>Process Evaluation</w:t>
      </w:r>
    </w:p>
    <w:p w14:paraId="7871230E" w14:textId="3C75AA66" w:rsidR="00E660B1" w:rsidRDefault="00ED367C" w:rsidP="00C57974">
      <w:pPr>
        <w:spacing w:after="0" w:line="360" w:lineRule="auto"/>
      </w:pPr>
      <w:r>
        <w:t>The p</w:t>
      </w:r>
      <w:r w:rsidR="002552BB">
        <w:t xml:space="preserve">rocess evaluation component of PACE-UP was designed in accordance with </w:t>
      </w:r>
      <w:r w:rsidR="002552BB" w:rsidRPr="002552BB">
        <w:t>the MRC guidance framework</w:t>
      </w:r>
      <w:r w:rsidR="009B0630">
        <w:t xml:space="preserve"> 2014</w:t>
      </w:r>
      <w:r w:rsidR="001E4DDA" w:rsidRPr="009B0630">
        <w:rPr>
          <w:vertAlign w:val="superscript"/>
        </w:rPr>
        <w:t>1</w:t>
      </w:r>
      <w:r w:rsidR="002552BB">
        <w:t xml:space="preserve">. </w:t>
      </w:r>
      <w:r w:rsidR="00444F09">
        <w:t>Methods used were selected through the key functions model (figure 1)</w:t>
      </w:r>
      <w:r>
        <w:t xml:space="preserve">. </w:t>
      </w:r>
      <w:r w:rsidR="0032625D">
        <w:t>A</w:t>
      </w:r>
      <w:r w:rsidR="00D81711">
        <w:t xml:space="preserve"> mixed</w:t>
      </w:r>
      <w:r w:rsidR="00B301AC">
        <w:t>-</w:t>
      </w:r>
      <w:r w:rsidR="00D81711">
        <w:t xml:space="preserve">methods (quantitative and qualitative) </w:t>
      </w:r>
      <w:r w:rsidR="0032625D">
        <w:t>approach</w:t>
      </w:r>
      <w:r w:rsidR="00D81711">
        <w:t xml:space="preserve"> </w:t>
      </w:r>
      <w:r>
        <w:t>included assessment of all key functions: context; implementation (implementation process, reach, fidelity, dose, adaptations)</w:t>
      </w:r>
      <w:r w:rsidR="008E4EB6">
        <w:t>,</w:t>
      </w:r>
      <w:r>
        <w:t xml:space="preserve"> </w:t>
      </w:r>
      <w:r w:rsidR="00EC4C83">
        <w:t xml:space="preserve">and </w:t>
      </w:r>
      <w:r>
        <w:t>mechanisms of impact</w:t>
      </w:r>
      <w:r w:rsidR="00D81711">
        <w:t>.</w:t>
      </w:r>
      <w:r w:rsidR="000753FF" w:rsidRPr="000753FF">
        <w:t xml:space="preserve"> Full details will be published in the H</w:t>
      </w:r>
      <w:r w:rsidR="004A3EE0">
        <w:t xml:space="preserve">ealth Technology </w:t>
      </w:r>
      <w:r w:rsidR="004A3EE0" w:rsidRPr="000753FF">
        <w:t>A</w:t>
      </w:r>
      <w:r w:rsidR="004A3EE0">
        <w:t>ssessment (HTA)</w:t>
      </w:r>
      <w:r w:rsidR="000753FF" w:rsidRPr="000753FF">
        <w:t xml:space="preserve"> report</w:t>
      </w:r>
      <w:r w:rsidR="000753FF">
        <w:t>.</w:t>
      </w:r>
      <w:r w:rsidR="00C57974" w:rsidRPr="00C57974">
        <w:t xml:space="preserve"> </w:t>
      </w:r>
      <w:r w:rsidR="000753FF" w:rsidRPr="000753FF">
        <w:t>Qualitative evaluations of participants</w:t>
      </w:r>
      <w:r w:rsidR="000753FF" w:rsidRPr="000753FF">
        <w:rPr>
          <w:vertAlign w:val="superscript"/>
        </w:rPr>
        <w:t>15</w:t>
      </w:r>
      <w:r w:rsidR="000753FF" w:rsidRPr="000753FF">
        <w:t xml:space="preserve"> and practice nurses</w:t>
      </w:r>
      <w:r w:rsidR="000753FF" w:rsidRPr="000753FF">
        <w:rPr>
          <w:vertAlign w:val="superscript"/>
        </w:rPr>
        <w:t>16</w:t>
      </w:r>
      <w:r w:rsidR="000753FF" w:rsidRPr="000753FF">
        <w:t xml:space="preserve"> are already published.  </w:t>
      </w:r>
    </w:p>
    <w:p w14:paraId="5E10056E" w14:textId="77777777" w:rsidR="00E660B1" w:rsidRDefault="00E660B1" w:rsidP="00C57974">
      <w:pPr>
        <w:spacing w:after="0" w:line="360" w:lineRule="auto"/>
      </w:pPr>
    </w:p>
    <w:p w14:paraId="325E392A" w14:textId="1817522F" w:rsidR="00FD49FD" w:rsidRDefault="00E660B1" w:rsidP="007E2E1C">
      <w:pPr>
        <w:spacing w:after="0" w:line="360" w:lineRule="auto"/>
        <w:sectPr w:rsidR="00FD49FD">
          <w:footerReference w:type="default" r:id="rId24"/>
          <w:pgSz w:w="11906" w:h="16838"/>
          <w:pgMar w:top="1440" w:right="1440" w:bottom="1440" w:left="1440" w:header="708" w:footer="708" w:gutter="0"/>
          <w:cols w:space="708"/>
          <w:docGrid w:linePitch="360"/>
        </w:sectPr>
      </w:pPr>
      <w:r w:rsidRPr="00E660B1">
        <w:t>This paper focuses on implementation fidelity and dose in the nurse group, the dose delivered was fixed for the postal group.</w:t>
      </w:r>
      <w:r w:rsidR="00733A53" w:rsidRPr="00733A53">
        <w:t xml:space="preserve"> The evaluation included three key quantitative elements relating to implementation of the intervention:  Nurse </w:t>
      </w:r>
      <w:r w:rsidR="000753FF" w:rsidRPr="00733A53">
        <w:t>Session</w:t>
      </w:r>
      <w:r w:rsidR="00733A53" w:rsidRPr="00733A53">
        <w:t xml:space="preserve"> attendance (dose delivered), PA diary completion (implementation fidelity), and pedometer use during the 12-week intervention (implementation fidelity).</w:t>
      </w:r>
      <w:r w:rsidR="00EE1273">
        <w:t xml:space="preserve"> </w:t>
      </w:r>
      <w:r w:rsidR="00733A53">
        <w:t>D</w:t>
      </w:r>
      <w:r w:rsidR="00D81711">
        <w:t xml:space="preserve">ata sources and evaluation measures are identified and summarised in Table 1. Both </w:t>
      </w:r>
      <w:r w:rsidR="00733A53">
        <w:t>intervention</w:t>
      </w:r>
      <w:r w:rsidR="00D81711">
        <w:t xml:space="preserve"> groups provide</w:t>
      </w:r>
      <w:r w:rsidR="001E3E96">
        <w:t>d</w:t>
      </w:r>
      <w:r w:rsidR="00D81711">
        <w:t xml:space="preserve"> data on PA diary and pedometer use</w:t>
      </w:r>
      <w:r w:rsidR="007250A8">
        <w:t xml:space="preserve">. </w:t>
      </w:r>
      <w:r w:rsidR="00D81711">
        <w:t xml:space="preserve"> </w:t>
      </w:r>
      <w:r w:rsidR="00733A53">
        <w:t>H</w:t>
      </w:r>
      <w:r w:rsidR="00D81711">
        <w:t>owever</w:t>
      </w:r>
      <w:r w:rsidR="001E3E96">
        <w:t>,</w:t>
      </w:r>
      <w:r w:rsidR="00D81711">
        <w:t xml:space="preserve"> </w:t>
      </w:r>
      <w:r w:rsidR="00733A53">
        <w:t>dose delivered is only available for the nurse group with</w:t>
      </w:r>
      <w:r w:rsidR="00D81711">
        <w:t xml:space="preserve"> data on the number of nurse sessions </w:t>
      </w:r>
      <w:r w:rsidR="000753FF">
        <w:t>attended</w:t>
      </w:r>
      <w:r w:rsidR="00EE1273">
        <w:t>.</w:t>
      </w:r>
    </w:p>
    <w:p w14:paraId="54AB4DD0" w14:textId="4AD510FC" w:rsidR="00117DEE" w:rsidRPr="00117DEE" w:rsidRDefault="00117DEE" w:rsidP="00226C9D">
      <w:pPr>
        <w:pStyle w:val="Heading3"/>
        <w:rPr>
          <w:color w:val="auto"/>
        </w:rPr>
      </w:pPr>
      <w:r w:rsidRPr="00117DEE">
        <w:rPr>
          <w:color w:val="auto"/>
        </w:rPr>
        <w:t>Table 1</w:t>
      </w:r>
    </w:p>
    <w:p w14:paraId="3F547D15" w14:textId="5872148F" w:rsidR="00226C9D" w:rsidRDefault="005E11FF" w:rsidP="00226C9D">
      <w:pPr>
        <w:pStyle w:val="Heading3"/>
      </w:pPr>
      <w:r>
        <w:t>Data Collection</w:t>
      </w:r>
    </w:p>
    <w:p w14:paraId="3DD5BD8F" w14:textId="5BF93AB7" w:rsidR="008B73EE" w:rsidRDefault="008B73EE" w:rsidP="008B73EE">
      <w:pPr>
        <w:pStyle w:val="Heading4"/>
      </w:pPr>
      <w:r>
        <w:t>Nurse session attendance</w:t>
      </w:r>
      <w:r w:rsidR="000A2C0E">
        <w:t xml:space="preserve"> </w:t>
      </w:r>
      <w:r>
        <w:t>- Dose delivered</w:t>
      </w:r>
    </w:p>
    <w:p w14:paraId="3D85BF66" w14:textId="54281E62" w:rsidR="008B73EE" w:rsidRDefault="00CF1DE0" w:rsidP="00C71409">
      <w:pPr>
        <w:spacing w:after="0" w:line="360" w:lineRule="auto"/>
      </w:pPr>
      <w:r>
        <w:t xml:space="preserve">Dose delivered </w:t>
      </w:r>
      <w:r w:rsidR="008B73EE">
        <w:t>could fluctuate in the nurse intervention group depending on the number of sessions attended</w:t>
      </w:r>
      <w:r w:rsidR="0072311C">
        <w:t xml:space="preserve"> which could range from 0 to 3 (the prescribed number)</w:t>
      </w:r>
      <w:r w:rsidR="008B73EE">
        <w:t xml:space="preserve">.  </w:t>
      </w:r>
      <w:r w:rsidR="0072311C">
        <w:t xml:space="preserve">Data on the number of sessions participants attended was recorded by the nurses </w:t>
      </w:r>
      <w:r w:rsidR="00EC4C83">
        <w:t xml:space="preserve">and </w:t>
      </w:r>
      <w:r w:rsidR="008B73EE">
        <w:t>allowed us to explore the relationship between dose delivered</w:t>
      </w:r>
      <w:r w:rsidR="000C0B20">
        <w:t>,</w:t>
      </w:r>
      <w:r w:rsidR="008B73EE">
        <w:t xml:space="preserve"> </w:t>
      </w:r>
      <w:r w:rsidR="008B73EE" w:rsidRPr="00141AA2">
        <w:t>0,1,2,3 sessions attended</w:t>
      </w:r>
      <w:r w:rsidR="008B73EE">
        <w:t>, and PA outcomes in th</w:t>
      </w:r>
      <w:r w:rsidR="00E85973">
        <w:t>is group</w:t>
      </w:r>
      <w:r w:rsidR="00EC4C83">
        <w:t xml:space="preserve"> at </w:t>
      </w:r>
      <w:r w:rsidR="001E3E96">
        <w:t>3</w:t>
      </w:r>
      <w:r w:rsidR="00EC4C83">
        <w:t xml:space="preserve"> and 12 months.</w:t>
      </w:r>
    </w:p>
    <w:p w14:paraId="274F5417" w14:textId="034E58FF" w:rsidR="00226C9D" w:rsidRDefault="00D51A12" w:rsidP="00C71409">
      <w:pPr>
        <w:pStyle w:val="Heading4"/>
        <w:spacing w:line="360" w:lineRule="auto"/>
      </w:pPr>
      <w:r>
        <w:t>Physical Activity diaries</w:t>
      </w:r>
      <w:r w:rsidR="000A2C0E">
        <w:t xml:space="preserve"> </w:t>
      </w:r>
      <w:r w:rsidR="00E647F5">
        <w:t>- Intervention Fidelity</w:t>
      </w:r>
    </w:p>
    <w:p w14:paraId="2959B872" w14:textId="1B45DAEF" w:rsidR="00226C9D" w:rsidRDefault="00226C9D" w:rsidP="00C71409">
      <w:pPr>
        <w:spacing w:after="0" w:line="360" w:lineRule="auto"/>
      </w:pPr>
      <w:r>
        <w:t>12</w:t>
      </w:r>
      <w:r w:rsidR="00C66346">
        <w:t>-</w:t>
      </w:r>
      <w:r>
        <w:t xml:space="preserve">week </w:t>
      </w:r>
      <w:r w:rsidR="00520745">
        <w:t>PA</w:t>
      </w:r>
      <w:r>
        <w:t xml:space="preserve"> diaries were provided </w:t>
      </w:r>
      <w:r w:rsidR="00341ADD">
        <w:t xml:space="preserve">to both trial </w:t>
      </w:r>
      <w:r>
        <w:t>intervention groups</w:t>
      </w:r>
      <w:r w:rsidR="00341ADD">
        <w:t xml:space="preserve"> and ret</w:t>
      </w:r>
      <w:r>
        <w:t xml:space="preserve">urned by participants to the trial team. The diaries provided data on </w:t>
      </w:r>
      <w:r w:rsidR="002C54D8">
        <w:t xml:space="preserve">daily </w:t>
      </w:r>
      <w:r w:rsidR="00F3608C">
        <w:t>step-counts</w:t>
      </w:r>
      <w:r w:rsidR="002C54D8">
        <w:t xml:space="preserve"> and/or daily walks</w:t>
      </w:r>
      <w:r w:rsidR="008C45A1">
        <w:t xml:space="preserve">. </w:t>
      </w:r>
      <w:r w:rsidR="00F3608C">
        <w:t xml:space="preserve">A completed diary was defined </w:t>
      </w:r>
      <w:r w:rsidR="00EE1273">
        <w:t xml:space="preserve">pragmatically </w:t>
      </w:r>
      <w:r w:rsidR="00F3608C">
        <w:t>as one with 3 or more completed days for each of the 12 weeks of the intervention</w:t>
      </w:r>
      <w:r w:rsidR="007E7E7A">
        <w:t>, to demonstrate that the diary had been used for the duration of the intervention</w:t>
      </w:r>
      <w:r w:rsidR="00F3608C">
        <w:t xml:space="preserve">. </w:t>
      </w:r>
      <w:r w:rsidR="008C45A1">
        <w:t>The relationship</w:t>
      </w:r>
      <w:r w:rsidR="001E3E96">
        <w:t>s</w:t>
      </w:r>
      <w:r w:rsidR="008C45A1">
        <w:t xml:space="preserve"> between completed diary return</w:t>
      </w:r>
      <w:r w:rsidR="000C0B20">
        <w:t xml:space="preserve"> </w:t>
      </w:r>
      <w:r w:rsidR="008C45A1" w:rsidRPr="008C45A1">
        <w:t xml:space="preserve">(Y/N) </w:t>
      </w:r>
      <w:r w:rsidR="008C45A1">
        <w:t>after the intervention (3months) and PA outcomes</w:t>
      </w:r>
      <w:r w:rsidR="00520745">
        <w:t xml:space="preserve"> at 3 months and 12 months</w:t>
      </w:r>
      <w:r w:rsidR="008C45A1">
        <w:t xml:space="preserve"> </w:t>
      </w:r>
      <w:r w:rsidR="00520745">
        <w:t>were</w:t>
      </w:r>
      <w:r w:rsidR="008C45A1">
        <w:t xml:space="preserve"> explored.</w:t>
      </w:r>
    </w:p>
    <w:p w14:paraId="7205A8D4" w14:textId="25342847" w:rsidR="008C45A1" w:rsidRDefault="00E647F5" w:rsidP="00C71409">
      <w:pPr>
        <w:pStyle w:val="Heading4"/>
        <w:spacing w:line="360" w:lineRule="auto"/>
      </w:pPr>
      <w:r>
        <w:t>Pedometer Use</w:t>
      </w:r>
      <w:r w:rsidR="000A2C0E">
        <w:t xml:space="preserve"> </w:t>
      </w:r>
      <w:r>
        <w:t>-</w:t>
      </w:r>
      <w:r w:rsidR="000A2C0E">
        <w:t xml:space="preserve"> </w:t>
      </w:r>
      <w:r>
        <w:t>Intervention Fidelity</w:t>
      </w:r>
    </w:p>
    <w:p w14:paraId="7E1F4DEF" w14:textId="2A95DC84" w:rsidR="00520745" w:rsidRDefault="008C45A1" w:rsidP="00C71409">
      <w:pPr>
        <w:spacing w:after="0" w:line="360" w:lineRule="auto"/>
      </w:pPr>
      <w:r>
        <w:t xml:space="preserve">Participants were asked about their pedometer use during </w:t>
      </w:r>
      <w:r w:rsidR="00B937C9">
        <w:t xml:space="preserve">the </w:t>
      </w:r>
      <w:r>
        <w:t>intervention period via a questionnaire</w:t>
      </w:r>
      <w:r w:rsidR="00520745">
        <w:t xml:space="preserve"> completed at 12 months</w:t>
      </w:r>
      <w:r>
        <w:t xml:space="preserve">. </w:t>
      </w:r>
      <w:r w:rsidR="00B66832">
        <w:t>Pedometer use was defined as how regularly the participant used the pedometer during the 12 week intervention period. The</w:t>
      </w:r>
      <w:r>
        <w:t xml:space="preserve"> </w:t>
      </w:r>
      <w:r w:rsidR="00E647F5">
        <w:t xml:space="preserve">associations between pedometer use </w:t>
      </w:r>
      <w:r w:rsidR="009A43E9">
        <w:t>during the intervention (</w:t>
      </w:r>
      <w:r w:rsidR="00E647F5">
        <w:t>0-3 months</w:t>
      </w:r>
      <w:r w:rsidR="009A43E9">
        <w:t>)</w:t>
      </w:r>
      <w:r w:rsidR="00520745">
        <w:t xml:space="preserve"> and PA outcomes at 3 months and 12 months</w:t>
      </w:r>
      <w:r w:rsidR="000C0B20">
        <w:t>,</w:t>
      </w:r>
      <w:r w:rsidR="00520745">
        <w:t xml:space="preserve"> respectively</w:t>
      </w:r>
      <w:r w:rsidR="000C0B20">
        <w:t>,</w:t>
      </w:r>
      <w:r w:rsidR="00520745">
        <w:t xml:space="preserve"> </w:t>
      </w:r>
      <w:r w:rsidR="00E647F5">
        <w:t>were</w:t>
      </w:r>
      <w:r>
        <w:t xml:space="preserve"> explored for both intervention groups using the response to the following question: </w:t>
      </w:r>
      <w:r w:rsidRPr="008C45A1">
        <w:t xml:space="preserve">How often did you wear the pedometer? </w:t>
      </w:r>
      <w:r w:rsidR="00B66832">
        <w:t>T</w:t>
      </w:r>
      <w:r w:rsidR="00520745">
        <w:t xml:space="preserve">he most positive </w:t>
      </w:r>
      <w:r w:rsidR="00CF1DE0">
        <w:t>responses were</w:t>
      </w:r>
      <w:r w:rsidR="00B66832">
        <w:t xml:space="preserve"> identified as reported pedometer use </w:t>
      </w:r>
      <w:r w:rsidR="00CF1DE0">
        <w:t>‘</w:t>
      </w:r>
      <w:r w:rsidR="00520745">
        <w:t>every day</w:t>
      </w:r>
      <w:r w:rsidR="00CF1DE0">
        <w:t>’</w:t>
      </w:r>
      <w:r w:rsidR="00520745">
        <w:t xml:space="preserve"> or </w:t>
      </w:r>
      <w:r w:rsidR="00CF1DE0">
        <w:t>‘</w:t>
      </w:r>
      <w:r w:rsidR="00520745">
        <w:t>most days</w:t>
      </w:r>
      <w:r w:rsidR="00CF1DE0">
        <w:t>’</w:t>
      </w:r>
      <w:r w:rsidR="001E3E96">
        <w:t xml:space="preserve"> and compared this </w:t>
      </w:r>
      <w:r w:rsidR="000C0B20">
        <w:t xml:space="preserve">with </w:t>
      </w:r>
      <w:r w:rsidR="001E3E96">
        <w:t>other less frequent responses</w:t>
      </w:r>
      <w:r w:rsidR="00520745">
        <w:t>.</w:t>
      </w:r>
    </w:p>
    <w:p w14:paraId="27C191F4" w14:textId="77777777" w:rsidR="006F4222" w:rsidRDefault="00B61FBF" w:rsidP="00C71409">
      <w:pPr>
        <w:pStyle w:val="Heading3"/>
        <w:spacing w:line="360" w:lineRule="auto"/>
      </w:pPr>
      <w:r>
        <w:t>Analysis</w:t>
      </w:r>
    </w:p>
    <w:p w14:paraId="48090C2A" w14:textId="4A506FE7" w:rsidR="00B61FBF" w:rsidRPr="0071678B" w:rsidRDefault="00B61FBF" w:rsidP="00C71409">
      <w:pPr>
        <w:autoSpaceDE w:val="0"/>
        <w:autoSpaceDN w:val="0"/>
        <w:adjustRightInd w:val="0"/>
        <w:spacing w:after="0" w:line="360" w:lineRule="auto"/>
      </w:pPr>
      <w:r w:rsidRPr="0071678B">
        <w:t xml:space="preserve">The trial was powered for </w:t>
      </w:r>
      <w:r w:rsidR="00520745" w:rsidRPr="0071678B">
        <w:t xml:space="preserve">the </w:t>
      </w:r>
      <w:r w:rsidRPr="0071678B">
        <w:t xml:space="preserve">analysis of </w:t>
      </w:r>
      <w:r w:rsidR="00D8166D" w:rsidRPr="0071678B">
        <w:t xml:space="preserve">the </w:t>
      </w:r>
      <w:r w:rsidRPr="0071678B">
        <w:t xml:space="preserve">difference in </w:t>
      </w:r>
      <w:r w:rsidR="002C54D8" w:rsidRPr="0071678B">
        <w:t xml:space="preserve">PA </w:t>
      </w:r>
      <w:r w:rsidRPr="0071678B">
        <w:t xml:space="preserve">outcome measures between the three </w:t>
      </w:r>
      <w:r w:rsidR="002C54D8" w:rsidRPr="0071678B">
        <w:t xml:space="preserve">trial </w:t>
      </w:r>
      <w:r w:rsidRPr="0071678B">
        <w:t xml:space="preserve">groups and not for exploration of the effect of </w:t>
      </w:r>
      <w:r w:rsidR="002C54D8" w:rsidRPr="0071678B">
        <w:t xml:space="preserve">the </w:t>
      </w:r>
      <w:r w:rsidRPr="0071678B">
        <w:t>process evaluation measures</w:t>
      </w:r>
      <w:r w:rsidR="001E3E96" w:rsidRPr="0071678B">
        <w:fldChar w:fldCharType="begin">
          <w:fldData xml:space="preserve">PEVuZE5vdGU+PENpdGU+PEF1dGhvcj5IYXJyaXM8L0F1dGhvcj48WWVhcj4yMDEzPC9ZZWFyPjxS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==
</w:fldData>
        </w:fldChar>
      </w:r>
      <w:r w:rsidR="00724AA9" w:rsidRPr="0071678B">
        <w:instrText xml:space="preserve"> ADDIN EN.CITE </w:instrText>
      </w:r>
      <w:r w:rsidR="00724AA9" w:rsidRPr="0071678B">
        <w:fldChar w:fldCharType="begin">
          <w:fldData xml:space="preserve">PEVuZE5vdGU+PENpdGU+PEF1dGhvcj5IYXJyaXM8L0F1dGhvcj48WWVhcj4yMDEzPC9ZZWFyPjxS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==
</w:fldData>
        </w:fldChar>
      </w:r>
      <w:r w:rsidR="00724AA9" w:rsidRPr="0071678B">
        <w:instrText xml:space="preserve"> ADDIN EN.CITE.DATA </w:instrText>
      </w:r>
      <w:r w:rsidR="00724AA9" w:rsidRPr="0071678B">
        <w:fldChar w:fldCharType="end"/>
      </w:r>
      <w:r w:rsidR="001E3E96" w:rsidRPr="0071678B">
        <w:fldChar w:fldCharType="separate"/>
      </w:r>
      <w:r w:rsidR="00724AA9" w:rsidRPr="0071678B">
        <w:rPr>
          <w:noProof/>
          <w:vertAlign w:val="superscript"/>
        </w:rPr>
        <w:t>10</w:t>
      </w:r>
      <w:r w:rsidR="001E3E96" w:rsidRPr="0071678B">
        <w:fldChar w:fldCharType="end"/>
      </w:r>
      <w:r w:rsidRPr="0071678B">
        <w:t xml:space="preserve">. </w:t>
      </w:r>
      <w:r w:rsidR="004A3C3A" w:rsidRPr="0071678B">
        <w:t>Nevertheless</w:t>
      </w:r>
      <w:r w:rsidR="002C54D8" w:rsidRPr="0071678B">
        <w:t>,</w:t>
      </w:r>
      <w:r w:rsidRPr="0071678B">
        <w:t xml:space="preserve"> it </w:t>
      </w:r>
      <w:r w:rsidR="002C54D8" w:rsidRPr="0071678B">
        <w:t>was</w:t>
      </w:r>
      <w:r w:rsidRPr="0071678B">
        <w:t xml:space="preserve"> </w:t>
      </w:r>
      <w:r w:rsidR="002C54D8" w:rsidRPr="0071678B">
        <w:t>important</w:t>
      </w:r>
      <w:r w:rsidRPr="0071678B">
        <w:t xml:space="preserve"> to explore the relationship between dose and intervention fidelity and change in PA outcomes</w:t>
      </w:r>
      <w:r w:rsidR="002C54D8" w:rsidRPr="0071678B">
        <w:t xml:space="preserve"> </w:t>
      </w:r>
      <w:r w:rsidR="001E3E96" w:rsidRPr="0071678B">
        <w:t>in order to understand</w:t>
      </w:r>
      <w:r w:rsidR="002C54D8" w:rsidRPr="0071678B">
        <w:t xml:space="preserve"> </w:t>
      </w:r>
      <w:r w:rsidR="001E3E96" w:rsidRPr="0071678B">
        <w:t>how different intervention components may have had their effects</w:t>
      </w:r>
      <w:r w:rsidRPr="0071678B">
        <w:t xml:space="preserve">.  </w:t>
      </w:r>
      <w:r w:rsidR="00BB6B54" w:rsidRPr="0071678B">
        <w:t xml:space="preserve">To estimate change </w:t>
      </w:r>
      <w:r w:rsidR="00BB6B54" w:rsidRPr="0071678B">
        <w:rPr>
          <w:rFonts w:cs="MinionPro-Regular"/>
        </w:rPr>
        <w:t>we regressed estimated average daily step-count at 12 mo</w:t>
      </w:r>
      <w:r w:rsidR="0019279B" w:rsidRPr="0071678B">
        <w:rPr>
          <w:rFonts w:cs="MinionPro-Regular"/>
        </w:rPr>
        <w:t>nths</w:t>
      </w:r>
      <w:r w:rsidR="00BB6B54" w:rsidRPr="0071678B">
        <w:rPr>
          <w:rFonts w:cs="MinionPro-Regular"/>
        </w:rPr>
        <w:t xml:space="preserve"> on estimated average daily baseline step-count, month of baseline accelerometry, age, gender, general practice, and a group variable using the Stata command xtmixed. A household identifier was included as a random effect to account for clustering by household.  </w:t>
      </w:r>
      <w:r w:rsidR="00BB6B54" w:rsidRPr="0071678B">
        <w:t xml:space="preserve">  The group variable was included to allow for treatment effects and to estimate differences in response between individuals within a treatment group, with different process measures. Thus for number of nurse sessions attend</w:t>
      </w:r>
      <w:r w:rsidR="0019279B" w:rsidRPr="0071678B">
        <w:t>ed the group variable had the following 4 categories: Control, Postal, Nurse &lt;3 sessions, Nurse 3 sessions attended.</w:t>
      </w:r>
      <w:r w:rsidR="00BB6B54" w:rsidRPr="0071678B">
        <w:t xml:space="preserve">  </w:t>
      </w:r>
      <w:r w:rsidR="0019279B" w:rsidRPr="0071678B">
        <w:t xml:space="preserve">The lincomest </w:t>
      </w:r>
      <w:r w:rsidR="00534AA2">
        <w:t xml:space="preserve">post estimation </w:t>
      </w:r>
      <w:r w:rsidR="0019279B" w:rsidRPr="0071678B">
        <w:t>command was then used to provide estimates and confidence limits for the difference between Nurse 3 sessions attended and Nurse &lt; 3 sessions attended. Because we regress</w:t>
      </w:r>
      <w:r w:rsidR="00051B2B" w:rsidRPr="0071678B">
        <w:t>ed</w:t>
      </w:r>
      <w:r w:rsidR="0019279B" w:rsidRPr="0071678B">
        <w:t xml:space="preserve"> 12 month on baseline step</w:t>
      </w:r>
      <w:r w:rsidR="00051B2B" w:rsidRPr="0071678B">
        <w:t>-</w:t>
      </w:r>
      <w:r w:rsidR="0019279B" w:rsidRPr="0071678B">
        <w:t>count, the coefficients for the group variable is a direct measure of change from baseline.</w:t>
      </w:r>
      <w:r w:rsidR="00C71409" w:rsidRPr="0071678B">
        <w:t xml:space="preserve"> Similar analysis were conducted for different time points, MVPA, and the other process measures.</w:t>
      </w:r>
      <w:r w:rsidR="0019279B" w:rsidRPr="0071678B">
        <w:t xml:space="preserve"> </w:t>
      </w:r>
      <w:r w:rsidR="00D8166D" w:rsidRPr="0071678B">
        <w:t>Full</w:t>
      </w:r>
      <w:r w:rsidR="002C54D8" w:rsidRPr="0071678B">
        <w:t xml:space="preserve"> details of the accelerometry data processing and the statistical models used for the main trial outcomes are provided elsewhere </w:t>
      </w:r>
      <w:r w:rsidR="00F72D62" w:rsidRPr="0071678B">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rsidRPr="00534AA2">
        <w:instrText xml:space="preserve"> ADDIN EN.CITE </w:instrText>
      </w:r>
      <w:r w:rsidR="00724AA9" w:rsidRPr="0071678B">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rsidRPr="00534AA2">
        <w:instrText xml:space="preserve"> ADDIN EN.CITE.DATA </w:instrText>
      </w:r>
      <w:r w:rsidR="00724AA9" w:rsidRPr="0071678B">
        <w:fldChar w:fldCharType="end"/>
      </w:r>
      <w:r w:rsidR="00F72D62" w:rsidRPr="0071678B">
        <w:fldChar w:fldCharType="separate"/>
      </w:r>
      <w:r w:rsidR="00724AA9" w:rsidRPr="0071678B">
        <w:rPr>
          <w:noProof/>
          <w:vertAlign w:val="superscript"/>
        </w:rPr>
        <w:t>11</w:t>
      </w:r>
      <w:r w:rsidR="00F72D62" w:rsidRPr="0071678B">
        <w:fldChar w:fldCharType="end"/>
      </w:r>
      <w:r w:rsidR="002C54D8" w:rsidRPr="0071678B">
        <w:t>.</w:t>
      </w:r>
      <w:r w:rsidR="00D8166D" w:rsidRPr="0071678B">
        <w:t xml:space="preserve"> </w:t>
      </w:r>
    </w:p>
    <w:p w14:paraId="1E248EE3" w14:textId="77777777" w:rsidR="003E797F" w:rsidRPr="0071678B" w:rsidRDefault="003E797F" w:rsidP="00700891">
      <w:r w:rsidRPr="0071678B">
        <w:br w:type="page"/>
      </w:r>
    </w:p>
    <w:p w14:paraId="05107A64" w14:textId="77777777" w:rsidR="00D87B3C" w:rsidRDefault="006E7C3D" w:rsidP="00A15EDB">
      <w:pPr>
        <w:pStyle w:val="Heading2"/>
      </w:pPr>
      <w:r>
        <w:t>Results</w:t>
      </w:r>
    </w:p>
    <w:p w14:paraId="6433EE78" w14:textId="77777777" w:rsidR="00D87B3C" w:rsidRDefault="00D87B3C" w:rsidP="00D87B3C">
      <w:pPr>
        <w:pStyle w:val="Heading3"/>
      </w:pPr>
      <w:r>
        <w:t>Main trial outcomes</w:t>
      </w:r>
    </w:p>
    <w:p w14:paraId="37506EE0" w14:textId="0B1BE2E5" w:rsidR="0077668A" w:rsidRDefault="00D87B3C" w:rsidP="00C71409">
      <w:pPr>
        <w:spacing w:after="0" w:line="360" w:lineRule="auto"/>
      </w:pPr>
      <w:r>
        <w:t>The main trial outcomes have been published elsewhere</w:t>
      </w:r>
      <w:r w:rsidR="00F72D62">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instrText xml:space="preserve"> ADDIN EN.CITE </w:instrText>
      </w:r>
      <w:r w:rsidR="00724AA9">
        <w:fldChar w:fldCharType="begin">
          <w:fldData xml:space="preserve">PEVuZE5vdGU+PENpdGU+PEF1dGhvcj5IYXJyaXM8L0F1dGhvcj48WWVhcj4yMDE3PC9ZZWFyPjxS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</w:fldData>
        </w:fldChar>
      </w:r>
      <w:r w:rsidR="00724AA9">
        <w:instrText xml:space="preserve"> ADDIN EN.CITE.DATA </w:instrText>
      </w:r>
      <w:r w:rsidR="00724AA9">
        <w:fldChar w:fldCharType="end"/>
      </w:r>
      <w:r w:rsidR="00F72D62">
        <w:fldChar w:fldCharType="separate"/>
      </w:r>
      <w:r w:rsidR="00724AA9" w:rsidRPr="00724AA9">
        <w:rPr>
          <w:noProof/>
          <w:vertAlign w:val="superscript"/>
        </w:rPr>
        <w:t>11</w:t>
      </w:r>
      <w:r w:rsidR="00F72D62">
        <w:fldChar w:fldCharType="end"/>
      </w:r>
      <w:r w:rsidR="00F008EF">
        <w:t>, but are reported briefly here</w:t>
      </w:r>
      <w:r w:rsidR="007B1952">
        <w:t xml:space="preserve"> to provide context; in particular</w:t>
      </w:r>
      <w:r w:rsidR="00EE1273">
        <w:t xml:space="preserve"> for</w:t>
      </w:r>
      <w:r w:rsidR="007B1952">
        <w:t xml:space="preserve"> the</w:t>
      </w:r>
      <w:r w:rsidR="00EE1273">
        <w:t xml:space="preserve"> later comparison </w:t>
      </w:r>
      <w:r w:rsidR="007B1952">
        <w:t>of the</w:t>
      </w:r>
      <w:r w:rsidR="00EE1273">
        <w:t xml:space="preserve"> </w:t>
      </w:r>
      <w:r w:rsidR="007B1952">
        <w:t xml:space="preserve">impact </w:t>
      </w:r>
      <w:r w:rsidR="00EE1273">
        <w:t>of process evaluation measures on trial outcomes</w:t>
      </w:r>
      <w:r>
        <w:t xml:space="preserve">.  The </w:t>
      </w:r>
      <w:r w:rsidR="00F64CC4">
        <w:t>PACE-UP trial recruited 1023</w:t>
      </w:r>
      <w:r w:rsidR="002C54D8">
        <w:t xml:space="preserve"> participants</w:t>
      </w:r>
      <w:r w:rsidR="00F64CC4">
        <w:t xml:space="preserve">, 93% (n=956) of participants provided </w:t>
      </w:r>
      <w:r w:rsidR="002C54D8">
        <w:t xml:space="preserve">accelerometry </w:t>
      </w:r>
      <w:r w:rsidR="00F64CC4">
        <w:t>outcome data at 12 months.</w:t>
      </w:r>
      <w:r w:rsidR="0077668A" w:rsidRPr="0077668A">
        <w:t xml:space="preserve"> </w:t>
      </w:r>
      <w:r w:rsidR="00F64CC4">
        <w:t xml:space="preserve"> </w:t>
      </w:r>
      <w:r w:rsidR="00B937C9">
        <w:t>At 3 months there were significant differences for change in step-counts from baseline between intervention groups and the control group: additional ste</w:t>
      </w:r>
      <w:r w:rsidR="00DC09A6">
        <w:t>p</w:t>
      </w:r>
      <w:r w:rsidR="00B937C9">
        <w:t xml:space="preserve">s/day postal 692 (95% C.I. 363 to 1020), nurse support 1,172 (95% C.I. 844 to 1501). Findings for MVPA showed a similar pattern: additional MVPA in bouts (minutes/week) postal 43 (95% C.I. 26 to 60), nurse-support 61 (95% C.I. 44 to 78). </w:t>
      </w:r>
      <w:r w:rsidR="0077668A" w:rsidRPr="0077668A">
        <w:t xml:space="preserve">At </w:t>
      </w:r>
      <w:r w:rsidR="00B937C9">
        <w:t xml:space="preserve">the main </w:t>
      </w:r>
      <w:r w:rsidR="0077668A" w:rsidRPr="0077668A">
        <w:t>12 month</w:t>
      </w:r>
      <w:r w:rsidR="00B937C9">
        <w:t xml:space="preserve"> outcome</w:t>
      </w:r>
      <w:r w:rsidR="00F64CC4">
        <w:t xml:space="preserve"> both intervention groups had increased the</w:t>
      </w:r>
      <w:r w:rsidR="002C54D8">
        <w:t>ir</w:t>
      </w:r>
      <w:r w:rsidR="00F64CC4">
        <w:t xml:space="preserve"> PA</w:t>
      </w:r>
      <w:r w:rsidR="00F64CC4" w:rsidRPr="0077668A">
        <w:t xml:space="preserve"> </w:t>
      </w:r>
      <w:r w:rsidR="00F64CC4">
        <w:t>compared with controls</w:t>
      </w:r>
      <w:r w:rsidR="000C0B20">
        <w:t>;</w:t>
      </w:r>
      <w:r w:rsidR="00F64CC4">
        <w:t xml:space="preserve"> however</w:t>
      </w:r>
      <w:r w:rsidR="000C0B20">
        <w:t>,</w:t>
      </w:r>
      <w:r w:rsidR="00F64CC4">
        <w:t xml:space="preserve"> there w</w:t>
      </w:r>
      <w:r w:rsidR="00EE1273">
        <w:t>ere</w:t>
      </w:r>
      <w:r w:rsidR="00F64CC4">
        <w:t xml:space="preserve"> </w:t>
      </w:r>
      <w:r w:rsidR="00DC09A6">
        <w:t xml:space="preserve">now </w:t>
      </w:r>
      <w:r w:rsidR="00F64CC4">
        <w:t>no significan</w:t>
      </w:r>
      <w:r w:rsidR="00DC09A6">
        <w:t>t difference</w:t>
      </w:r>
      <w:r w:rsidR="00EE1273">
        <w:t>s</w:t>
      </w:r>
      <w:r w:rsidR="00F64CC4">
        <w:t xml:space="preserve"> between </w:t>
      </w:r>
      <w:r w:rsidR="002C54D8">
        <w:t xml:space="preserve">the two </w:t>
      </w:r>
      <w:r w:rsidR="00F64CC4">
        <w:t>intervention groups</w:t>
      </w:r>
      <w:r w:rsidR="00DC09A6">
        <w:t xml:space="preserve">: </w:t>
      </w:r>
      <w:r w:rsidR="00E85943">
        <w:t>additional</w:t>
      </w:r>
      <w:r w:rsidR="00DC09A6">
        <w:t xml:space="preserve"> steps/day postal</w:t>
      </w:r>
      <w:r w:rsidR="00E85943">
        <w:t xml:space="preserve"> </w:t>
      </w:r>
      <w:r w:rsidR="00E85943" w:rsidRPr="0077668A">
        <w:t>642</w:t>
      </w:r>
      <w:r w:rsidR="00F64CC4">
        <w:t xml:space="preserve"> (95% CI 329 to 955)</w:t>
      </w:r>
      <w:r w:rsidR="00DC09A6">
        <w:t xml:space="preserve">, nurse </w:t>
      </w:r>
      <w:r w:rsidR="00DC09A6" w:rsidRPr="0077668A">
        <w:t>677</w:t>
      </w:r>
      <w:r w:rsidR="00DC09A6">
        <w:t xml:space="preserve"> </w:t>
      </w:r>
      <w:r w:rsidR="00DC09A6" w:rsidRPr="0077668A">
        <w:t>(95% C</w:t>
      </w:r>
      <w:r w:rsidR="000C0B20">
        <w:t>.</w:t>
      </w:r>
      <w:r w:rsidR="00DC09A6" w:rsidRPr="0077668A">
        <w:t>I</w:t>
      </w:r>
      <w:r w:rsidR="000C0B20">
        <w:t>.</w:t>
      </w:r>
      <w:r w:rsidR="00DC09A6" w:rsidRPr="0077668A">
        <w:t xml:space="preserve"> 365 to </w:t>
      </w:r>
      <w:r w:rsidR="00DC09A6">
        <w:t xml:space="preserve">989), </w:t>
      </w:r>
      <w:r w:rsidR="00F64CC4">
        <w:t xml:space="preserve">and </w:t>
      </w:r>
      <w:r w:rsidR="00DC09A6">
        <w:t xml:space="preserve">additional MVPA in bouts (minutes/week) compared </w:t>
      </w:r>
      <w:r w:rsidR="000C0B20">
        <w:t xml:space="preserve">with </w:t>
      </w:r>
      <w:r w:rsidR="00DC09A6">
        <w:t xml:space="preserve">control postal </w:t>
      </w:r>
      <w:r w:rsidR="00F64CC4" w:rsidRPr="00F64CC4">
        <w:t>33</w:t>
      </w:r>
      <w:r w:rsidR="00F64CC4">
        <w:t xml:space="preserve"> </w:t>
      </w:r>
      <w:r w:rsidR="00F64CC4" w:rsidRPr="00F64CC4">
        <w:t>(95% CI 17 to 49)</w:t>
      </w:r>
      <w:r w:rsidR="00F64CC4">
        <w:t xml:space="preserve">; </w:t>
      </w:r>
      <w:r w:rsidR="00DC09A6">
        <w:t xml:space="preserve">nurse-support </w:t>
      </w:r>
      <w:r w:rsidR="0077668A" w:rsidRPr="0077668A">
        <w:t>35</w:t>
      </w:r>
      <w:r w:rsidR="004828B2">
        <w:t xml:space="preserve"> </w:t>
      </w:r>
      <w:r w:rsidR="0077668A" w:rsidRPr="0077668A">
        <w:t xml:space="preserve">(95% CI 19 to 51). </w:t>
      </w:r>
    </w:p>
    <w:p w14:paraId="28243388" w14:textId="1D86C70D" w:rsidR="00EC4C83" w:rsidRPr="00117DEE" w:rsidRDefault="00117DEE" w:rsidP="00117DEE">
      <w:pPr>
        <w:pStyle w:val="Heading3"/>
        <w:rPr>
          <w:color w:val="auto"/>
        </w:rPr>
      </w:pPr>
      <w:r>
        <w:rPr>
          <w:color w:val="auto"/>
        </w:rPr>
        <w:t>Table 2</w:t>
      </w:r>
    </w:p>
    <w:p w14:paraId="5B544FDD" w14:textId="104EAF7C" w:rsidR="001E3E96" w:rsidRDefault="001E3E96" w:rsidP="009A43E9">
      <w:pPr>
        <w:pStyle w:val="Heading3"/>
      </w:pPr>
      <w:r w:rsidRPr="006E1715">
        <w:t>Process evaluation measures</w:t>
      </w:r>
    </w:p>
    <w:p w14:paraId="35AEE6C3" w14:textId="73C25B75" w:rsidR="005E6329" w:rsidRPr="005E6329" w:rsidRDefault="005E6329" w:rsidP="00C71409">
      <w:pPr>
        <w:spacing w:after="0" w:line="360" w:lineRule="auto"/>
        <w:contextualSpacing/>
        <w:rPr>
          <w:rFonts w:cstheme="minorHAnsi"/>
        </w:rPr>
      </w:pPr>
      <w:r>
        <w:rPr>
          <w:rFonts w:cstheme="minorHAnsi"/>
        </w:rPr>
        <w:t>Table 2 shows the results for the process evaluation measures relating to implementation that we are using to model against PA outcomes. For dose, over three-quarters of participants in the nurse-support group attended all three nurse sessions</w:t>
      </w:r>
      <w:r w:rsidR="00912920">
        <w:rPr>
          <w:rFonts w:cstheme="minorHAnsi"/>
        </w:rPr>
        <w:t>, 95% (330/346) attended session 1 and 86%</w:t>
      </w:r>
      <w:r w:rsidR="0085567E">
        <w:rPr>
          <w:rFonts w:cstheme="minorHAnsi"/>
        </w:rPr>
        <w:t xml:space="preserve"> </w:t>
      </w:r>
      <w:r w:rsidR="00912920">
        <w:rPr>
          <w:rFonts w:cstheme="minorHAnsi"/>
        </w:rPr>
        <w:t>(296/346) attended session 2</w:t>
      </w:r>
      <w:r>
        <w:rPr>
          <w:rFonts w:cstheme="minorHAnsi"/>
        </w:rPr>
        <w:t>. Diary return was also high with overall 80% (549/</w:t>
      </w:r>
      <w:r w:rsidR="00DC09A6">
        <w:rPr>
          <w:rFonts w:cstheme="minorHAnsi"/>
        </w:rPr>
        <w:t>685)</w:t>
      </w:r>
      <w:r>
        <w:rPr>
          <w:rFonts w:cstheme="minorHAnsi"/>
        </w:rPr>
        <w:t xml:space="preserve"> returning their diaries and little difference between postal and nurse groups. Regular pedometer use was </w:t>
      </w:r>
      <w:r w:rsidR="004C4F8D">
        <w:rPr>
          <w:rFonts w:cstheme="minorHAnsi"/>
        </w:rPr>
        <w:t>high during the intervention (</w:t>
      </w:r>
      <w:r w:rsidR="004C4F8D" w:rsidRPr="004C4F8D">
        <w:rPr>
          <w:rFonts w:cstheme="minorHAnsi"/>
        </w:rPr>
        <w:t>0-3 months</w:t>
      </w:r>
      <w:r w:rsidR="004C4F8D">
        <w:rPr>
          <w:rFonts w:cstheme="minorHAnsi"/>
        </w:rPr>
        <w:t xml:space="preserve">) in both intervention groups </w:t>
      </w:r>
      <w:r w:rsidR="00B6083D">
        <w:rPr>
          <w:rFonts w:cstheme="minorHAnsi"/>
        </w:rPr>
        <w:t>(85</w:t>
      </w:r>
      <w:r w:rsidR="009A43E9">
        <w:rPr>
          <w:rFonts w:cstheme="minorHAnsi"/>
        </w:rPr>
        <w:t>% overall)</w:t>
      </w:r>
      <w:r w:rsidR="004D0042">
        <w:rPr>
          <w:rFonts w:cstheme="minorHAnsi"/>
        </w:rPr>
        <w:t>;</w:t>
      </w:r>
      <w:r w:rsidR="009A43E9">
        <w:rPr>
          <w:rFonts w:cstheme="minorHAnsi"/>
        </w:rPr>
        <w:t xml:space="preserve"> this </w:t>
      </w:r>
      <w:r>
        <w:rPr>
          <w:rFonts w:cstheme="minorHAnsi"/>
        </w:rPr>
        <w:t xml:space="preserve">was higher in nurse-supported </w:t>
      </w:r>
      <w:r w:rsidR="009A43E9">
        <w:rPr>
          <w:rFonts w:cstheme="minorHAnsi"/>
        </w:rPr>
        <w:t>than the postal group</w:t>
      </w:r>
      <w:r>
        <w:rPr>
          <w:rFonts w:cstheme="minorHAnsi"/>
        </w:rPr>
        <w:t xml:space="preserve">. </w:t>
      </w:r>
    </w:p>
    <w:p w14:paraId="374C94E3" w14:textId="77777777" w:rsidR="005E6329" w:rsidRPr="005E6329" w:rsidRDefault="005E6329" w:rsidP="00C71409">
      <w:pPr>
        <w:spacing w:after="0" w:line="360" w:lineRule="auto"/>
      </w:pPr>
    </w:p>
    <w:p w14:paraId="23BA55D4" w14:textId="3B1BC166" w:rsidR="004828B2" w:rsidRDefault="00D87B3C" w:rsidP="004828B2">
      <w:pPr>
        <w:pStyle w:val="Heading3"/>
      </w:pPr>
      <w:r>
        <w:t xml:space="preserve">Relationship between process evaluation </w:t>
      </w:r>
      <w:r w:rsidR="004828B2">
        <w:t xml:space="preserve">and </w:t>
      </w:r>
      <w:r w:rsidR="005E6329">
        <w:t>p</w:t>
      </w:r>
      <w:r w:rsidR="004828B2">
        <w:t>hysical</w:t>
      </w:r>
      <w:r>
        <w:t xml:space="preserve"> activity </w:t>
      </w:r>
      <w:r w:rsidR="00F008EF">
        <w:t xml:space="preserve">trial </w:t>
      </w:r>
      <w:r>
        <w:t>outcomes measures</w:t>
      </w:r>
    </w:p>
    <w:p w14:paraId="3E7B604F" w14:textId="41972FC9" w:rsidR="004828B2" w:rsidRPr="004828B2" w:rsidRDefault="00A15EDB" w:rsidP="00C71409">
      <w:pPr>
        <w:spacing w:after="0" w:line="360" w:lineRule="auto"/>
      </w:pPr>
      <w:r>
        <w:t>The</w:t>
      </w:r>
      <w:r w:rsidRPr="00A15EDB">
        <w:t xml:space="preserve"> </w:t>
      </w:r>
      <w:r>
        <w:t>modelling results</w:t>
      </w:r>
      <w:r w:rsidRPr="00A15EDB">
        <w:t xml:space="preserve"> relating nurse session attendance, </w:t>
      </w:r>
      <w:r w:rsidR="002C54D8">
        <w:t>PA</w:t>
      </w:r>
      <w:r w:rsidRPr="00A15EDB">
        <w:t xml:space="preserve"> diary return and pedometer use to PA outcomes</w:t>
      </w:r>
      <w:r>
        <w:t xml:space="preserve"> </w:t>
      </w:r>
      <w:r w:rsidR="002C54D8">
        <w:t xml:space="preserve">(step-counts and time in MVPA in bouts) </w:t>
      </w:r>
      <w:r w:rsidR="00F008EF">
        <w:t xml:space="preserve">at 3 months and 12 months </w:t>
      </w:r>
      <w:r w:rsidR="00E22AFB">
        <w:t>are presented</w:t>
      </w:r>
      <w:r w:rsidR="004828B2">
        <w:t xml:space="preserve"> in Table </w:t>
      </w:r>
      <w:r w:rsidR="004B0DB9">
        <w:t>3</w:t>
      </w:r>
      <w:r w:rsidR="004828B2">
        <w:t xml:space="preserve">.  </w:t>
      </w:r>
    </w:p>
    <w:p w14:paraId="63C97ADA" w14:textId="3D91BD0E" w:rsidR="00E22AFB" w:rsidRDefault="00A15EDB" w:rsidP="00C71409">
      <w:pPr>
        <w:spacing w:after="0" w:line="360" w:lineRule="auto"/>
      </w:pPr>
      <w:r>
        <w:t>The nurse intervention</w:t>
      </w:r>
      <w:r w:rsidR="00950DDD">
        <w:t xml:space="preserve"> group </w:t>
      </w:r>
      <w:r>
        <w:t>show</w:t>
      </w:r>
      <w:r w:rsidR="009F3668">
        <w:t>ed</w:t>
      </w:r>
      <w:r>
        <w:t xml:space="preserve"> </w:t>
      </w:r>
      <w:r w:rsidR="003C21A9">
        <w:t xml:space="preserve">significant </w:t>
      </w:r>
      <w:r w:rsidR="00950DDD">
        <w:t xml:space="preserve">positive </w:t>
      </w:r>
      <w:r>
        <w:t>association</w:t>
      </w:r>
      <w:r w:rsidR="005E6329">
        <w:t>s</w:t>
      </w:r>
      <w:r>
        <w:t xml:space="preserve"> with dose of the intervention delivered</w:t>
      </w:r>
      <w:r w:rsidR="009F3668">
        <w:t xml:space="preserve"> (number of sessions attended) and step-count and time in MVPA in bouts at both 3 and 12 months</w:t>
      </w:r>
      <w:r w:rsidR="00950DDD">
        <w:t xml:space="preserve">.  Participants attending all 3 sessions </w:t>
      </w:r>
      <w:r w:rsidR="00E22AFB">
        <w:t xml:space="preserve">at 3 months </w:t>
      </w:r>
      <w:r w:rsidR="00950DDD">
        <w:t>increased their step-count</w:t>
      </w:r>
      <w:r w:rsidR="00E22AFB">
        <w:t xml:space="preserve"> </w:t>
      </w:r>
      <w:r w:rsidR="00E22AFB" w:rsidRPr="00E22AFB">
        <w:t>significantly</w:t>
      </w:r>
      <w:r w:rsidR="00E22AFB">
        <w:t xml:space="preserve"> by </w:t>
      </w:r>
      <w:r w:rsidR="003C21A9">
        <w:t>1197</w:t>
      </w:r>
      <w:r w:rsidR="00E22AFB">
        <w:t xml:space="preserve"> steps</w:t>
      </w:r>
      <w:r w:rsidR="006465DB">
        <w:t>/day (</w:t>
      </w:r>
      <w:r w:rsidR="00344D58">
        <w:t xml:space="preserve">95% CI, </w:t>
      </w:r>
      <w:r w:rsidR="003C21A9">
        <w:t>627,1766</w:t>
      </w:r>
      <w:r w:rsidR="006465DB">
        <w:t>) more</w:t>
      </w:r>
      <w:r w:rsidR="00E22AFB">
        <w:t xml:space="preserve"> than those attending 0-2 session</w:t>
      </w:r>
      <w:r w:rsidR="006465DB">
        <w:t>s</w:t>
      </w:r>
      <w:r w:rsidR="00E22AFB">
        <w:t xml:space="preserve">, </w:t>
      </w:r>
      <w:r w:rsidR="003C21A9">
        <w:t xml:space="preserve">and </w:t>
      </w:r>
      <w:r w:rsidR="00E22AFB">
        <w:t>at 12 months</w:t>
      </w:r>
      <w:r w:rsidR="003C21A9">
        <w:t xml:space="preserve"> by 605 steps/day (95% CI, 74, 1137)</w:t>
      </w:r>
      <w:r w:rsidR="00E22AFB">
        <w:t xml:space="preserve">. </w:t>
      </w:r>
      <w:r w:rsidR="00950DDD">
        <w:t xml:space="preserve"> </w:t>
      </w:r>
      <w:r w:rsidR="00E22AFB">
        <w:t>MVPA</w:t>
      </w:r>
      <w:r w:rsidR="006465DB">
        <w:t xml:space="preserve"> in bouts</w:t>
      </w:r>
      <w:r w:rsidR="00E22AFB">
        <w:t xml:space="preserve"> was significantly higher in those attending all 3 nurse </w:t>
      </w:r>
      <w:r w:rsidR="00F3749E">
        <w:t>session at</w:t>
      </w:r>
      <w:r w:rsidR="00E22AFB">
        <w:t xml:space="preserve"> both 3</w:t>
      </w:r>
      <w:r w:rsidR="003C21A9">
        <w:t xml:space="preserve"> months; 74</w:t>
      </w:r>
      <w:r w:rsidR="006465DB">
        <w:t xml:space="preserve"> minutes/week (</w:t>
      </w:r>
      <w:r w:rsidR="00344D58">
        <w:t xml:space="preserve">95% CI, </w:t>
      </w:r>
      <w:r w:rsidR="003C21A9">
        <w:t>45, 103)</w:t>
      </w:r>
      <w:r w:rsidR="00E22AFB">
        <w:t xml:space="preserve"> and 12 m</w:t>
      </w:r>
      <w:r w:rsidR="003C21A9">
        <w:t>onths; 30</w:t>
      </w:r>
      <w:r w:rsidR="00E22AFB">
        <w:t xml:space="preserve"> minutes</w:t>
      </w:r>
      <w:r w:rsidR="006465DB">
        <w:t>/week (</w:t>
      </w:r>
      <w:r w:rsidR="00344D58">
        <w:t xml:space="preserve">95% CI, </w:t>
      </w:r>
      <w:r w:rsidR="003C21A9">
        <w:t>3, 57)</w:t>
      </w:r>
      <w:r w:rsidR="00E22AFB">
        <w:t xml:space="preserve">.  </w:t>
      </w:r>
    </w:p>
    <w:p w14:paraId="5807530A" w14:textId="07096D4E" w:rsidR="005C05C3" w:rsidRDefault="005C05C3" w:rsidP="005C05C3">
      <w:pPr>
        <w:spacing w:after="0" w:line="360" w:lineRule="auto"/>
      </w:pPr>
      <w:r>
        <w:t>Both intervention groups at 3 months showed strong positive associations between diary return and PA outcomes.  Diary return in the postal intervention group was associated with increased step count by 1458 steps/day (95% CI, 854, 2061) and MVPA in bouts by 64 minutes/week (95% CI, 33, 94) compared to those not returning a diary; and in the nurse intervention group an increase of 873 steps/day (95% CI, 190, 1555) and 50 minutes/week of MVPA in bouts (15, 85).  At 12 months only the postal group had sustained this significant association between diary return and  increase steps of 1114 steps/day (95% CI, 538, 1689) and 47 minutes/week (95% CI, 18, 75) of MVPA in bouts with diary return. The directions of association were still positive in the nurse group at 12 months between diary return and both step-counts and time in MVPA, but the associations were no longer statistically significant and the differences between the nurse and postal groups were of borderline statistical significance.</w:t>
      </w:r>
    </w:p>
    <w:p w14:paraId="2C099228" w14:textId="65DB0D01" w:rsidR="005C05C3" w:rsidRDefault="005C05C3" w:rsidP="005C05C3">
      <w:pPr>
        <w:spacing w:after="0" w:line="360" w:lineRule="auto"/>
      </w:pPr>
      <w:r>
        <w:t xml:space="preserve">Regular pedometer use in the postal intervention group (on either most days or everyday) during the intervention (0-3 months) showed strong significant increases in steps/day at 3 months 1029 (95% CI, 383,1675) and 12 months 606 (95% CI, 22, 1190) compared to those not reporting regular pedometer use;  results were similar for MVPA (minutes/week) at 3 months 40 (95% CI, 6,73)  and in a positive direction, but not statistically significant at 12 months 26 (95% CI -2, 55).  Regular pedometer use in the nurse intervention group during the intervention was not however significantly associated with steps or time in MVPA either at 3 or 12 months, but nor were the effects significantly different from those in the postal group.  </w:t>
      </w:r>
    </w:p>
    <w:p w14:paraId="17F7AF56" w14:textId="0776C564" w:rsidR="00CE44FE" w:rsidRPr="00117DEE" w:rsidRDefault="00950DDD" w:rsidP="00117DEE">
      <w:pPr>
        <w:pStyle w:val="Heading3"/>
        <w:rPr>
          <w:color w:val="auto"/>
        </w:rPr>
        <w:sectPr w:rsidR="00CE44FE" w:rsidRPr="00117DEE" w:rsidSect="007E2E1C">
          <w:pgSz w:w="11906" w:h="16838"/>
          <w:pgMar w:top="1440" w:right="1440" w:bottom="1440" w:left="1440" w:header="708" w:footer="708" w:gutter="0"/>
          <w:cols w:space="708"/>
          <w:docGrid w:linePitch="360"/>
        </w:sectPr>
      </w:pPr>
      <w:r>
        <w:t> </w:t>
      </w:r>
      <w:r w:rsidR="00117DEE" w:rsidRPr="00117DEE">
        <w:rPr>
          <w:color w:val="auto"/>
        </w:rPr>
        <w:t xml:space="preserve"> </w:t>
      </w:r>
      <w:r w:rsidR="00117DEE">
        <w:rPr>
          <w:color w:val="auto"/>
        </w:rPr>
        <w:t>Table  3</w:t>
      </w:r>
    </w:p>
    <w:p w14:paraId="78E7B659" w14:textId="67969C51" w:rsidR="006E7C3D" w:rsidRDefault="006E7C3D" w:rsidP="006E7C3D">
      <w:pPr>
        <w:pStyle w:val="Heading2"/>
      </w:pPr>
      <w:r>
        <w:t>Discussion</w:t>
      </w:r>
    </w:p>
    <w:p w14:paraId="684868DD" w14:textId="77777777" w:rsidR="009D6849" w:rsidRDefault="009D6849" w:rsidP="00700891"/>
    <w:p w14:paraId="14AED17B" w14:textId="11A70A11" w:rsidR="006C2295" w:rsidRDefault="006C2295" w:rsidP="006C2295">
      <w:pPr>
        <w:pStyle w:val="Heading3"/>
      </w:pPr>
      <w:r>
        <w:t>Main findings</w:t>
      </w:r>
    </w:p>
    <w:p w14:paraId="365D40EE" w14:textId="3053AD67" w:rsidR="00D139F9" w:rsidRDefault="00EE1273" w:rsidP="009D6849">
      <w:pPr>
        <w:spacing w:after="0" w:line="360" w:lineRule="auto"/>
      </w:pPr>
      <w:r>
        <w:t>Our s</w:t>
      </w:r>
      <w:r w:rsidR="00833A55">
        <w:t>tudy results demonstrate</w:t>
      </w:r>
      <w:r w:rsidR="00CF1DE0">
        <w:t xml:space="preserve"> the positive association between core components of the intervention and </w:t>
      </w:r>
      <w:r>
        <w:t xml:space="preserve">the </w:t>
      </w:r>
      <w:r w:rsidR="00CF1DE0">
        <w:t xml:space="preserve">main </w:t>
      </w:r>
      <w:r>
        <w:t xml:space="preserve">trial </w:t>
      </w:r>
      <w:r w:rsidR="00CF1DE0">
        <w:t>outcomes</w:t>
      </w:r>
      <w:r w:rsidR="00833A55">
        <w:t xml:space="preserve">. </w:t>
      </w:r>
      <w:r w:rsidR="00D53801">
        <w:t>F</w:t>
      </w:r>
      <w:r w:rsidR="003D621E" w:rsidRPr="004B027B">
        <w:t xml:space="preserve">or the nurse group the number of sessions attended was </w:t>
      </w:r>
      <w:r w:rsidR="00420506">
        <w:t xml:space="preserve">significantly </w:t>
      </w:r>
      <w:r w:rsidR="003D621E" w:rsidRPr="004B027B">
        <w:t xml:space="preserve">associated with both step-counts and time in MVPA at </w:t>
      </w:r>
      <w:r w:rsidR="0081486E">
        <w:t xml:space="preserve">both </w:t>
      </w:r>
      <w:r w:rsidR="003D621E" w:rsidRPr="004B027B">
        <w:t>3 and 12 months. For both nurse and postal groups</w:t>
      </w:r>
      <w:r w:rsidR="004D0042">
        <w:t>,</w:t>
      </w:r>
      <w:r w:rsidR="003D621E" w:rsidRPr="004B027B">
        <w:t xml:space="preserve"> return of a completed PA diary was </w:t>
      </w:r>
      <w:r w:rsidR="009D597E">
        <w:t xml:space="preserve">positively </w:t>
      </w:r>
      <w:r w:rsidR="003D621E" w:rsidRPr="004B027B">
        <w:t>associated with step-count and time in MVPA at 3 months</w:t>
      </w:r>
      <w:r w:rsidR="0081486E">
        <w:t xml:space="preserve"> and for the postal group </w:t>
      </w:r>
      <w:r w:rsidR="003D621E" w:rsidRPr="004B027B">
        <w:t>at 12 months. Regular pedometer use was only associated with PA outcomes for the postal group (step-counts and MVPA at 3 months and step-counts at 12 months).</w:t>
      </w:r>
      <w:r w:rsidR="000C4677">
        <w:t xml:space="preserve"> </w:t>
      </w:r>
      <w:r w:rsidR="0076745C" w:rsidRPr="004B027B">
        <w:t>Whilst we cannot infer causality</w:t>
      </w:r>
      <w:r w:rsidR="0081486E">
        <w:t>,</w:t>
      </w:r>
      <w:r w:rsidR="0076745C" w:rsidRPr="004B027B">
        <w:t xml:space="preserve"> the strong </w:t>
      </w:r>
      <w:r w:rsidR="0081486E">
        <w:t xml:space="preserve">and consistent </w:t>
      </w:r>
      <w:r w:rsidR="0076745C" w:rsidRPr="004B027B">
        <w:t xml:space="preserve">associations between nurse appointments, diary return and pedometer use, </w:t>
      </w:r>
      <w:r w:rsidR="009D597E">
        <w:t>identify</w:t>
      </w:r>
      <w:r w:rsidR="0076745C" w:rsidRPr="004B027B">
        <w:t xml:space="preserve"> these</w:t>
      </w:r>
      <w:r w:rsidR="009D597E">
        <w:t xml:space="preserve"> intervention components as </w:t>
      </w:r>
      <w:r w:rsidR="0076745C" w:rsidRPr="004B027B">
        <w:t>important enabling</w:t>
      </w:r>
      <w:r w:rsidR="009D597E" w:rsidRPr="009D597E">
        <w:t xml:space="preserve"> factors</w:t>
      </w:r>
      <w:r w:rsidR="0076745C" w:rsidRPr="004B027B">
        <w:t xml:space="preserve"> </w:t>
      </w:r>
      <w:r w:rsidR="009D597E">
        <w:t xml:space="preserve">in </w:t>
      </w:r>
      <w:r w:rsidR="0076745C" w:rsidRPr="004B027B">
        <w:t xml:space="preserve">the </w:t>
      </w:r>
      <w:r w:rsidR="009D597E">
        <w:t xml:space="preserve">main </w:t>
      </w:r>
      <w:r w:rsidR="0076745C" w:rsidRPr="004B027B">
        <w:t>trial</w:t>
      </w:r>
      <w:r w:rsidR="009D597E">
        <w:t xml:space="preserve"> effect</w:t>
      </w:r>
      <w:r w:rsidR="00D53801">
        <w:t>s</w:t>
      </w:r>
      <w:r w:rsidR="0076745C" w:rsidRPr="004B027B">
        <w:t xml:space="preserve"> observed.</w:t>
      </w:r>
      <w:r w:rsidR="00833A55">
        <w:t xml:space="preserve">  The </w:t>
      </w:r>
      <w:r w:rsidR="00FF060D">
        <w:t xml:space="preserve">somewhat </w:t>
      </w:r>
      <w:r w:rsidR="00833A55">
        <w:t>stronger impact seen in the postal group for diary return and pedometer use suggests that possibly the pedometer was a less important component for the nurse group</w:t>
      </w:r>
      <w:r w:rsidR="00FF060D">
        <w:t>.</w:t>
      </w:r>
      <w:r w:rsidR="00833A55">
        <w:t xml:space="preserve"> </w:t>
      </w:r>
      <w:r w:rsidR="00FF060D">
        <w:t>For the nurse group the number of nurse visits attended seemed to have</w:t>
      </w:r>
      <w:r w:rsidR="00833A55">
        <w:t xml:space="preserve"> a greater influence.</w:t>
      </w:r>
    </w:p>
    <w:p w14:paraId="38A38DAE" w14:textId="77777777" w:rsidR="00D53801" w:rsidRPr="009D6849" w:rsidRDefault="00D53801" w:rsidP="00D53801">
      <w:pPr>
        <w:pStyle w:val="Heading3"/>
      </w:pPr>
      <w:r w:rsidRPr="009D6849">
        <w:t>Strengths and Limitations:</w:t>
      </w:r>
    </w:p>
    <w:p w14:paraId="757F1D5B" w14:textId="0099AA92" w:rsidR="00D53801" w:rsidRPr="006B6893" w:rsidRDefault="00D53801" w:rsidP="00D53801">
      <w:pPr>
        <w:spacing w:after="0" w:line="360" w:lineRule="auto"/>
        <w:contextualSpacing/>
        <w:jc w:val="both"/>
        <w:rPr>
          <w:rFonts w:cstheme="minorHAnsi"/>
          <w:bCs/>
        </w:rPr>
      </w:pPr>
      <w:r>
        <w:rPr>
          <w:rFonts w:cstheme="minorHAnsi"/>
          <w:bCs/>
        </w:rPr>
        <w:t xml:space="preserve">The study used data collected </w:t>
      </w:r>
      <w:r w:rsidR="00140DE9">
        <w:rPr>
          <w:rFonts w:cstheme="minorHAnsi"/>
          <w:bCs/>
        </w:rPr>
        <w:t xml:space="preserve">as part of </w:t>
      </w:r>
      <w:r>
        <w:rPr>
          <w:rFonts w:cstheme="minorHAnsi"/>
          <w:bCs/>
        </w:rPr>
        <w:t>the trial, this helped to reduce participant burden</w:t>
      </w:r>
      <w:r w:rsidR="00140DE9">
        <w:rPr>
          <w:rFonts w:cstheme="minorHAnsi"/>
          <w:bCs/>
        </w:rPr>
        <w:t xml:space="preserve"> and optimise data completeness</w:t>
      </w:r>
      <w:r>
        <w:rPr>
          <w:rFonts w:cstheme="minorHAnsi"/>
          <w:bCs/>
        </w:rPr>
        <w:t>.  We use</w:t>
      </w:r>
      <w:r w:rsidR="00140DE9">
        <w:rPr>
          <w:rFonts w:cstheme="minorHAnsi"/>
          <w:bCs/>
        </w:rPr>
        <w:t>d</w:t>
      </w:r>
      <w:r>
        <w:rPr>
          <w:rFonts w:cstheme="minorHAnsi"/>
          <w:bCs/>
        </w:rPr>
        <w:t xml:space="preserve"> data </w:t>
      </w:r>
      <w:r w:rsidR="00534AA2">
        <w:rPr>
          <w:rFonts w:cstheme="minorHAnsi"/>
          <w:bCs/>
        </w:rPr>
        <w:t xml:space="preserve">collected by </w:t>
      </w:r>
      <w:r w:rsidRPr="00ED61D0">
        <w:rPr>
          <w:rFonts w:cstheme="minorHAnsi"/>
          <w:bCs/>
        </w:rPr>
        <w:t>both practitioner</w:t>
      </w:r>
      <w:r w:rsidR="00534AA2">
        <w:rPr>
          <w:rFonts w:cstheme="minorHAnsi"/>
          <w:bCs/>
        </w:rPr>
        <w:t>s</w:t>
      </w:r>
      <w:r w:rsidRPr="00ED61D0">
        <w:rPr>
          <w:rFonts w:cstheme="minorHAnsi"/>
          <w:bCs/>
        </w:rPr>
        <w:t xml:space="preserve"> and participant</w:t>
      </w:r>
      <w:r w:rsidR="00534AA2">
        <w:rPr>
          <w:rFonts w:cstheme="minorHAnsi"/>
          <w:bCs/>
        </w:rPr>
        <w:t>s</w:t>
      </w:r>
      <w:r w:rsidR="00140DE9">
        <w:rPr>
          <w:rFonts w:cstheme="minorHAnsi"/>
          <w:bCs/>
        </w:rPr>
        <w:t>,</w:t>
      </w:r>
      <w:r w:rsidRPr="00ED61D0">
        <w:rPr>
          <w:rFonts w:cstheme="minorHAnsi"/>
          <w:bCs/>
        </w:rPr>
        <w:t xml:space="preserve"> </w:t>
      </w:r>
      <w:r>
        <w:rPr>
          <w:rFonts w:cstheme="minorHAnsi"/>
          <w:bCs/>
        </w:rPr>
        <w:t xml:space="preserve"> provid</w:t>
      </w:r>
      <w:r w:rsidR="00534AA2">
        <w:rPr>
          <w:rFonts w:cstheme="minorHAnsi"/>
          <w:bCs/>
        </w:rPr>
        <w:t>ing</w:t>
      </w:r>
      <w:r>
        <w:rPr>
          <w:rFonts w:cstheme="minorHAnsi"/>
          <w:bCs/>
        </w:rPr>
        <w:t xml:space="preserve"> us with</w:t>
      </w:r>
      <w:r w:rsidRPr="00ED61D0">
        <w:rPr>
          <w:rFonts w:cstheme="minorHAnsi"/>
          <w:bCs/>
        </w:rPr>
        <w:t xml:space="preserve"> a</w:t>
      </w:r>
      <w:r w:rsidRPr="006B6893">
        <w:rPr>
          <w:rFonts w:cstheme="minorHAnsi"/>
          <w:bCs/>
        </w:rPr>
        <w:t xml:space="preserve"> </w:t>
      </w:r>
      <w:r w:rsidR="00534AA2">
        <w:rPr>
          <w:rFonts w:cstheme="minorHAnsi"/>
          <w:bCs/>
        </w:rPr>
        <w:t xml:space="preserve">more </w:t>
      </w:r>
      <w:r w:rsidRPr="00ED61D0">
        <w:rPr>
          <w:rFonts w:cstheme="minorHAnsi"/>
          <w:bCs/>
        </w:rPr>
        <w:t xml:space="preserve">comprehensive </w:t>
      </w:r>
      <w:r>
        <w:rPr>
          <w:rFonts w:cstheme="minorHAnsi"/>
          <w:bCs/>
        </w:rPr>
        <w:t>assessment</w:t>
      </w:r>
      <w:r w:rsidRPr="00ED61D0">
        <w:rPr>
          <w:rFonts w:cstheme="minorHAnsi"/>
          <w:bCs/>
        </w:rPr>
        <w:t xml:space="preserve"> of</w:t>
      </w:r>
      <w:r w:rsidRPr="006B6893">
        <w:rPr>
          <w:rFonts w:cstheme="minorHAnsi"/>
          <w:bCs/>
        </w:rPr>
        <w:t xml:space="preserve"> the </w:t>
      </w:r>
      <w:r>
        <w:rPr>
          <w:rFonts w:cstheme="minorHAnsi"/>
          <w:bCs/>
        </w:rPr>
        <w:t>intervention</w:t>
      </w:r>
      <w:r w:rsidRPr="00ED61D0">
        <w:rPr>
          <w:rFonts w:cstheme="minorHAnsi"/>
          <w:bCs/>
        </w:rPr>
        <w:t xml:space="preserve">. </w:t>
      </w:r>
      <w:r w:rsidRPr="006B6893">
        <w:rPr>
          <w:rFonts w:cstheme="minorHAnsi"/>
          <w:bCs/>
        </w:rPr>
        <w:t>The data w</w:t>
      </w:r>
      <w:r w:rsidR="009B0630">
        <w:rPr>
          <w:rFonts w:cstheme="minorHAnsi"/>
          <w:bCs/>
        </w:rPr>
        <w:t>ere</w:t>
      </w:r>
      <w:r w:rsidRPr="006B6893">
        <w:rPr>
          <w:rFonts w:cstheme="minorHAnsi"/>
          <w:bCs/>
        </w:rPr>
        <w:t xml:space="preserve"> collected longitudinally </w:t>
      </w:r>
      <w:r>
        <w:rPr>
          <w:rFonts w:cstheme="minorHAnsi"/>
          <w:bCs/>
        </w:rPr>
        <w:t>which allowed</w:t>
      </w:r>
      <w:r w:rsidRPr="006B6893">
        <w:rPr>
          <w:rFonts w:cstheme="minorHAnsi"/>
          <w:bCs/>
        </w:rPr>
        <w:t xml:space="preserve"> any change in intervention delivery over the co</w:t>
      </w:r>
      <w:r w:rsidRPr="00ED61D0">
        <w:rPr>
          <w:rFonts w:cstheme="minorHAnsi"/>
          <w:bCs/>
        </w:rPr>
        <w:t>urse of the trial to be detected</w:t>
      </w:r>
      <w:r w:rsidR="00140DE9">
        <w:rPr>
          <w:rFonts w:cstheme="minorHAnsi"/>
          <w:bCs/>
        </w:rPr>
        <w:t>.</w:t>
      </w:r>
      <w:r>
        <w:rPr>
          <w:rFonts w:cstheme="minorHAnsi"/>
          <w:bCs/>
        </w:rPr>
        <w:t xml:space="preserve"> </w:t>
      </w:r>
      <w:r w:rsidR="00140DE9">
        <w:rPr>
          <w:rFonts w:cstheme="minorHAnsi"/>
          <w:bCs/>
        </w:rPr>
        <w:t>T</w:t>
      </w:r>
      <w:r>
        <w:rPr>
          <w:rFonts w:cstheme="minorHAnsi"/>
          <w:bCs/>
        </w:rPr>
        <w:t>he</w:t>
      </w:r>
      <w:r w:rsidRPr="006B6893">
        <w:rPr>
          <w:rFonts w:cstheme="minorHAnsi"/>
          <w:bCs/>
        </w:rPr>
        <w:t xml:space="preserve"> completeness of data sources</w:t>
      </w:r>
      <w:r w:rsidR="00140DE9">
        <w:rPr>
          <w:rFonts w:cstheme="minorHAnsi"/>
          <w:bCs/>
        </w:rPr>
        <w:t xml:space="preserve"> </w:t>
      </w:r>
      <w:r w:rsidRPr="006B6893">
        <w:rPr>
          <w:rFonts w:cstheme="minorHAnsi"/>
          <w:bCs/>
        </w:rPr>
        <w:t>strengthen</w:t>
      </w:r>
      <w:r>
        <w:rPr>
          <w:rFonts w:cstheme="minorHAnsi"/>
          <w:bCs/>
        </w:rPr>
        <w:t>ed</w:t>
      </w:r>
      <w:r w:rsidRPr="006B6893">
        <w:rPr>
          <w:rFonts w:cstheme="minorHAnsi"/>
          <w:bCs/>
        </w:rPr>
        <w:t xml:space="preserve"> the robustness of </w:t>
      </w:r>
      <w:r w:rsidR="00140DE9">
        <w:rPr>
          <w:rFonts w:cstheme="minorHAnsi"/>
          <w:bCs/>
        </w:rPr>
        <w:t>our</w:t>
      </w:r>
      <w:r w:rsidRPr="006B6893">
        <w:rPr>
          <w:rFonts w:cstheme="minorHAnsi"/>
          <w:bCs/>
        </w:rPr>
        <w:t xml:space="preserve"> findings. </w:t>
      </w:r>
    </w:p>
    <w:p w14:paraId="28962166" w14:textId="77777777" w:rsidR="00D53801" w:rsidRPr="006B6893" w:rsidRDefault="00D53801" w:rsidP="00D53801">
      <w:pPr>
        <w:spacing w:after="0" w:line="360" w:lineRule="auto"/>
        <w:contextualSpacing/>
        <w:jc w:val="both"/>
        <w:rPr>
          <w:rFonts w:cstheme="minorHAnsi"/>
          <w:color w:val="00B050"/>
        </w:rPr>
      </w:pPr>
    </w:p>
    <w:p w14:paraId="228C0AEA" w14:textId="129C584C" w:rsidR="00D53801" w:rsidRPr="00680E17" w:rsidRDefault="00D53801" w:rsidP="00D53801">
      <w:pPr>
        <w:spacing w:after="0" w:line="360" w:lineRule="auto"/>
        <w:contextualSpacing/>
        <w:jc w:val="both"/>
        <w:rPr>
          <w:rFonts w:cstheme="minorHAnsi"/>
        </w:rPr>
      </w:pPr>
      <w:r w:rsidRPr="00680E17">
        <w:rPr>
          <w:rFonts w:cstheme="minorHAnsi"/>
        </w:rPr>
        <w:t>The process evaluation was conducted by the trial team during the trial. This allowed efficient data collection</w:t>
      </w:r>
      <w:r>
        <w:rPr>
          <w:rFonts w:cstheme="minorHAnsi"/>
        </w:rPr>
        <w:t>,</w:t>
      </w:r>
      <w:r w:rsidRPr="00680E17">
        <w:rPr>
          <w:rFonts w:cstheme="minorHAnsi"/>
        </w:rPr>
        <w:t xml:space="preserve"> but </w:t>
      </w:r>
      <w:r>
        <w:rPr>
          <w:rFonts w:cstheme="minorHAnsi"/>
        </w:rPr>
        <w:t xml:space="preserve">as </w:t>
      </w:r>
      <w:r w:rsidRPr="00680E17">
        <w:rPr>
          <w:rFonts w:cstheme="minorHAnsi"/>
        </w:rPr>
        <w:t xml:space="preserve">non-independent </w:t>
      </w:r>
      <w:r w:rsidR="00833A55" w:rsidRPr="00680E17">
        <w:rPr>
          <w:rFonts w:cstheme="minorHAnsi"/>
        </w:rPr>
        <w:t>observer</w:t>
      </w:r>
      <w:r w:rsidR="00833A55">
        <w:rPr>
          <w:rFonts w:cstheme="minorHAnsi"/>
        </w:rPr>
        <w:t>s</w:t>
      </w:r>
      <w:r w:rsidR="00833A55" w:rsidRPr="00680E17">
        <w:rPr>
          <w:rFonts w:cstheme="minorHAnsi"/>
        </w:rPr>
        <w:t xml:space="preserve"> this</w:t>
      </w:r>
      <w:r w:rsidRPr="00680E17">
        <w:rPr>
          <w:rFonts w:cstheme="minorHAnsi"/>
        </w:rPr>
        <w:t xml:space="preserve"> could have led to bias in evaluation. Bias was minimised by the </w:t>
      </w:r>
      <w:r>
        <w:rPr>
          <w:rFonts w:cstheme="minorHAnsi"/>
        </w:rPr>
        <w:t xml:space="preserve">choice of data collection methods </w:t>
      </w:r>
      <w:r w:rsidR="004D0042">
        <w:rPr>
          <w:rFonts w:cstheme="minorHAnsi"/>
        </w:rPr>
        <w:t>(</w:t>
      </w:r>
      <w:r>
        <w:rPr>
          <w:rFonts w:cstheme="minorHAnsi"/>
        </w:rPr>
        <w:t>e.g.</w:t>
      </w:r>
      <w:r w:rsidR="004D0042">
        <w:rPr>
          <w:rFonts w:cstheme="minorHAnsi"/>
        </w:rPr>
        <w:t>,</w:t>
      </w:r>
      <w:r>
        <w:rPr>
          <w:rFonts w:cstheme="minorHAnsi"/>
        </w:rPr>
        <w:t xml:space="preserve"> nurse session attendance logs</w:t>
      </w:r>
      <w:r w:rsidR="004D0042">
        <w:rPr>
          <w:rFonts w:cstheme="minorHAnsi"/>
        </w:rPr>
        <w:t xml:space="preserve">, </w:t>
      </w:r>
      <w:r w:rsidR="00140DE9">
        <w:rPr>
          <w:rFonts w:cstheme="minorHAnsi"/>
        </w:rPr>
        <w:t>completed by nurses)</w:t>
      </w:r>
      <w:r>
        <w:rPr>
          <w:rFonts w:cstheme="minorHAnsi"/>
        </w:rPr>
        <w:t xml:space="preserve">, </w:t>
      </w:r>
      <w:r w:rsidRPr="00680E17">
        <w:rPr>
          <w:rFonts w:cstheme="minorHAnsi"/>
        </w:rPr>
        <w:t>12</w:t>
      </w:r>
      <w:r w:rsidR="008F0B98">
        <w:rPr>
          <w:rFonts w:cstheme="minorHAnsi"/>
        </w:rPr>
        <w:t>-</w:t>
      </w:r>
      <w:r w:rsidRPr="00680E17">
        <w:rPr>
          <w:rFonts w:cstheme="minorHAnsi"/>
        </w:rPr>
        <w:t>month pedometer use questionnaires</w:t>
      </w:r>
      <w:r>
        <w:rPr>
          <w:rFonts w:cstheme="minorHAnsi"/>
        </w:rPr>
        <w:t xml:space="preserve"> (completed by pa</w:t>
      </w:r>
      <w:r w:rsidR="00140DE9">
        <w:rPr>
          <w:rFonts w:cstheme="minorHAnsi"/>
        </w:rPr>
        <w:t>rticipant</w:t>
      </w:r>
      <w:r>
        <w:rPr>
          <w:rFonts w:cstheme="minorHAnsi"/>
        </w:rPr>
        <w:t>s)</w:t>
      </w:r>
      <w:r w:rsidRPr="00680E17">
        <w:rPr>
          <w:rFonts w:cstheme="minorHAnsi"/>
        </w:rPr>
        <w:t>,</w:t>
      </w:r>
      <w:r>
        <w:rPr>
          <w:rFonts w:cstheme="minorHAnsi"/>
        </w:rPr>
        <w:t xml:space="preserve"> and return of patient PA diaries,</w:t>
      </w:r>
      <w:r w:rsidRPr="00A76B92">
        <w:rPr>
          <w:rFonts w:cstheme="minorHAnsi"/>
        </w:rPr>
        <w:t xml:space="preserve"> </w:t>
      </w:r>
      <w:r>
        <w:rPr>
          <w:rFonts w:cstheme="minorHAnsi"/>
        </w:rPr>
        <w:t xml:space="preserve">which </w:t>
      </w:r>
      <w:r w:rsidR="00140DE9">
        <w:rPr>
          <w:rFonts w:cstheme="minorHAnsi"/>
        </w:rPr>
        <w:t>was</w:t>
      </w:r>
      <w:r>
        <w:rPr>
          <w:rFonts w:cstheme="minorHAnsi"/>
        </w:rPr>
        <w:t xml:space="preserve"> not influenced by the researchers.</w:t>
      </w:r>
      <w:r w:rsidRPr="00680E17">
        <w:rPr>
          <w:rFonts w:cstheme="minorHAnsi"/>
        </w:rPr>
        <w:t xml:space="preserve"> </w:t>
      </w:r>
      <w:r w:rsidR="00534AA2">
        <w:rPr>
          <w:rFonts w:cstheme="minorHAnsi"/>
        </w:rPr>
        <w:t>Whilst data was collected from nurses and participants, the num</w:t>
      </w:r>
      <w:r w:rsidR="00AB00DB">
        <w:rPr>
          <w:rFonts w:cstheme="minorHAnsi"/>
        </w:rPr>
        <w:t>ber of nurse sessions attended</w:t>
      </w:r>
      <w:r w:rsidR="00534AA2">
        <w:rPr>
          <w:rFonts w:cstheme="minorHAnsi"/>
        </w:rPr>
        <w:t xml:space="preserve"> related</w:t>
      </w:r>
      <w:r w:rsidR="00AB00DB">
        <w:rPr>
          <w:rFonts w:cstheme="minorHAnsi"/>
        </w:rPr>
        <w:t xml:space="preserve"> more </w:t>
      </w:r>
      <w:r w:rsidR="00534AA2">
        <w:rPr>
          <w:rFonts w:cstheme="minorHAnsi"/>
        </w:rPr>
        <w:t>to participa</w:t>
      </w:r>
      <w:r w:rsidR="00AB00DB">
        <w:rPr>
          <w:rFonts w:cstheme="minorHAnsi"/>
        </w:rPr>
        <w:t xml:space="preserve">nt responsiveness than to </w:t>
      </w:r>
      <w:r w:rsidR="00534AA2">
        <w:rPr>
          <w:rFonts w:cstheme="minorHAnsi"/>
        </w:rPr>
        <w:t xml:space="preserve">nurse engagement with the trial. </w:t>
      </w:r>
      <w:r w:rsidRPr="00680E17">
        <w:rPr>
          <w:rFonts w:cstheme="minorHAnsi"/>
        </w:rPr>
        <w:t>This study was not powered to look at the effects of adherence to different aspects of the protocol on trial outcomes, which limits interpretation of these findings.</w:t>
      </w:r>
      <w:r w:rsidR="00140DE9">
        <w:rPr>
          <w:rFonts w:cstheme="minorHAnsi"/>
        </w:rPr>
        <w:t xml:space="preserve"> Also, comparisons of those attending / not attending </w:t>
      </w:r>
      <w:r w:rsidR="008F0B98">
        <w:rPr>
          <w:rFonts w:cstheme="minorHAnsi"/>
        </w:rPr>
        <w:t>nurse appointments, those returning / not returning PA diaries and those using / not using pedometers were not randomised group comparisons, but within group comparisons, meaning that we can only describe associations between the process evaluation measures and trial outcomes, we cannot attribute causality.</w:t>
      </w:r>
      <w:r w:rsidR="00D34292">
        <w:rPr>
          <w:rFonts w:cstheme="minorHAnsi"/>
        </w:rPr>
        <w:t xml:space="preserve"> But our findings from the process evaluation on the value of attendance at nurse sessions and use of pedometer and diary are consistent with the qualitative finding from intervention participants</w:t>
      </w:r>
      <w:r w:rsidR="00724AA9">
        <w:rPr>
          <w:rFonts w:cstheme="minorHAnsi"/>
          <w:vertAlign w:val="superscript"/>
        </w:rPr>
        <w:fldChar w:fldCharType="begin"/>
      </w:r>
      <w:r w:rsidR="0029486A">
        <w:rPr>
          <w:rFonts w:cstheme="minorHAnsi"/>
          <w:vertAlign w:val="superscript"/>
        </w:rPr>
        <w:instrText xml:space="preserve"> ADDIN EN.CITE &lt;EndNote&gt;&lt;Cite&gt;&lt;Author&gt;Normansell&lt;/Author&gt;&lt;Year&gt;2014&lt;/Year&gt;&lt;RecNum&gt;110&lt;/RecNum&gt;&lt;DisplayText&gt;&lt;style face="superscript"&gt;13&lt;/style&gt;&lt;/DisplayText&gt;&lt;record&gt;&lt;rec-number&gt;110&lt;/rec-number&gt;&lt;foreign-keys&gt;&lt;key app="EN" db-id="zvxfxrrw4d25sdes0eaxwee890t5pxvpea5a" timestamp="1491912497"&gt;110&lt;/key&gt;&lt;/foreign-keys&gt;&lt;ref-type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724AA9">
        <w:rPr>
          <w:rFonts w:cstheme="minorHAnsi"/>
          <w:vertAlign w:val="superscript"/>
        </w:rPr>
        <w:fldChar w:fldCharType="separate"/>
      </w:r>
      <w:r w:rsidR="00724AA9">
        <w:rPr>
          <w:rFonts w:cstheme="minorHAnsi"/>
          <w:noProof/>
          <w:vertAlign w:val="superscript"/>
        </w:rPr>
        <w:t>13</w:t>
      </w:r>
      <w:r w:rsidR="00724AA9">
        <w:rPr>
          <w:rFonts w:cstheme="minorHAnsi"/>
          <w:vertAlign w:val="superscript"/>
        </w:rPr>
        <w:fldChar w:fldCharType="end"/>
      </w:r>
      <w:r w:rsidR="00D34292">
        <w:rPr>
          <w:rFonts w:cstheme="minorHAnsi"/>
        </w:rPr>
        <w:t xml:space="preserve"> and practice nurses</w:t>
      </w:r>
      <w:r w:rsidR="00AB00DB">
        <w:rPr>
          <w:rFonts w:cstheme="minorHAnsi"/>
        </w:rPr>
        <w:t>,</w:t>
      </w:r>
      <w:r w:rsidR="00724AA9">
        <w:rPr>
          <w:rFonts w:cstheme="minorHAnsi"/>
          <w:vertAlign w:val="superscript"/>
        </w:rPr>
        <w:fldChar w:fldCharType="begin">
          <w:fldData xml:space="preserve">PEVuZE5vdGU+PENpdGU+PEF1dGhvcj5CZWlnaHRvbjwvQXV0aG9yPjxZZWFyPjIwMTU8L1llYXI+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</w:fldData>
        </w:fldChar>
      </w:r>
      <w:r w:rsidR="00724AA9">
        <w:rPr>
          <w:rFonts w:cstheme="minorHAnsi"/>
          <w:vertAlign w:val="superscript"/>
        </w:rPr>
        <w:instrText xml:space="preserve"> ADDIN EN.CITE </w:instrText>
      </w:r>
      <w:r w:rsidR="00724AA9">
        <w:rPr>
          <w:rFonts w:cstheme="minorHAnsi"/>
          <w:vertAlign w:val="superscript"/>
        </w:rPr>
        <w:fldChar w:fldCharType="begin">
          <w:fldData xml:space="preserve">PEVuZE5vdGU+PENpdGU+PEF1dGhvcj5CZWlnaHRvbjwvQXV0aG9yPjxZZWFyPjIwMTU8L1llYXI+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</w:fldData>
        </w:fldChar>
      </w:r>
      <w:r w:rsidR="00724AA9">
        <w:rPr>
          <w:rFonts w:cstheme="minorHAnsi"/>
          <w:vertAlign w:val="superscript"/>
        </w:rPr>
        <w:instrText xml:space="preserve"> ADDIN EN.CITE.DATA </w:instrText>
      </w:r>
      <w:r w:rsidR="00724AA9">
        <w:rPr>
          <w:rFonts w:cstheme="minorHAnsi"/>
          <w:vertAlign w:val="superscript"/>
        </w:rPr>
      </w:r>
      <w:r w:rsidR="00724AA9">
        <w:rPr>
          <w:rFonts w:cstheme="minorHAnsi"/>
          <w:vertAlign w:val="superscript"/>
        </w:rPr>
        <w:fldChar w:fldCharType="end"/>
      </w:r>
      <w:r w:rsidR="00724AA9">
        <w:rPr>
          <w:rFonts w:cstheme="minorHAnsi"/>
          <w:vertAlign w:val="superscript"/>
        </w:rPr>
      </w:r>
      <w:r w:rsidR="00724AA9">
        <w:rPr>
          <w:rFonts w:cstheme="minorHAnsi"/>
          <w:vertAlign w:val="superscript"/>
        </w:rPr>
        <w:fldChar w:fldCharType="separate"/>
      </w:r>
      <w:r w:rsidR="00724AA9">
        <w:rPr>
          <w:rFonts w:cstheme="minorHAnsi"/>
          <w:noProof/>
          <w:vertAlign w:val="superscript"/>
        </w:rPr>
        <w:t>14</w:t>
      </w:r>
      <w:r w:rsidR="00724AA9">
        <w:rPr>
          <w:rFonts w:cstheme="minorHAnsi"/>
          <w:vertAlign w:val="superscript"/>
        </w:rPr>
        <w:fldChar w:fldCharType="end"/>
      </w:r>
      <w:r w:rsidR="00AB00DB">
        <w:rPr>
          <w:rFonts w:cstheme="minorHAnsi"/>
          <w:vertAlign w:val="superscript"/>
        </w:rPr>
        <w:t xml:space="preserve"> </w:t>
      </w:r>
      <w:r w:rsidR="00AB00DB">
        <w:rPr>
          <w:rFonts w:cstheme="minorHAnsi"/>
        </w:rPr>
        <w:t>which provided evidence that the pedometer, the recording of steps and PA in the diary and the nurse appointments were all important components of the trial and contributed to its success</w:t>
      </w:r>
      <w:r w:rsidR="00D34292">
        <w:rPr>
          <w:rFonts w:cstheme="minorHAnsi"/>
        </w:rPr>
        <w:t>.</w:t>
      </w:r>
    </w:p>
    <w:p w14:paraId="135391CA" w14:textId="77777777" w:rsidR="008F0B98" w:rsidRDefault="008F0B98" w:rsidP="006C2295">
      <w:pPr>
        <w:pStyle w:val="Heading3"/>
      </w:pPr>
    </w:p>
    <w:p w14:paraId="5FDB5452" w14:textId="637B7C11" w:rsidR="006C2295" w:rsidRDefault="006C2295" w:rsidP="006C2295">
      <w:pPr>
        <w:pStyle w:val="Heading3"/>
      </w:pPr>
      <w:r>
        <w:t>Comparison with other studies</w:t>
      </w:r>
    </w:p>
    <w:p w14:paraId="20106F94" w14:textId="024BA0CF" w:rsidR="009D6849" w:rsidRDefault="000C4677" w:rsidP="009D6849">
      <w:pPr>
        <w:spacing w:after="0" w:line="360" w:lineRule="auto"/>
      </w:pPr>
      <w:r w:rsidRPr="000C4677">
        <w:t>Process evaluation has become an increasingly important component of complex intervention</w:t>
      </w:r>
      <w:r w:rsidR="0081486E">
        <w:t xml:space="preserve"> Implementation and evaluation.</w:t>
      </w:r>
      <w:r>
        <w:t xml:space="preserve"> </w:t>
      </w:r>
      <w:r w:rsidR="0023354E">
        <w:t>Studies</w:t>
      </w:r>
      <w:r w:rsidR="0081486E">
        <w:t xml:space="preserve"> </w:t>
      </w:r>
      <w:r w:rsidR="0023354E">
        <w:t>that have</w:t>
      </w:r>
      <w:r>
        <w:t xml:space="preserve"> examined intervention implementation fidelity or process evaluation,</w:t>
      </w:r>
      <w:r w:rsidR="0081486E">
        <w:t xml:space="preserve"> have used </w:t>
      </w:r>
      <w:r w:rsidR="0023354E">
        <w:t>a variety</w:t>
      </w:r>
      <w:r>
        <w:t xml:space="preserve"> of frameworks and models as a structure to complete this</w:t>
      </w:r>
      <w:r w:rsidR="0081486E">
        <w:t xml:space="preserve"> which </w:t>
      </w:r>
      <w:r>
        <w:t>makes it difficult to draw direct comparison</w:t>
      </w:r>
      <w:r w:rsidR="00D34292">
        <w:t>s</w:t>
      </w:r>
      <w:r>
        <w:t xml:space="preserve"> with this study. </w:t>
      </w:r>
      <w:r w:rsidR="00AC215A">
        <w:t>Two studies reported analysis of the relationship between process evaluation outcomes and main trial outcomes</w:t>
      </w:r>
      <w:r w:rsidR="00AC215A">
        <w:fldChar w:fldCharType="begin">
          <w:fldData xml:space="preserve">PEVuZE5vdGU+PENpdGU+PEF1dGhvcj52YW4gQnJ1aW5lc3NlbjwvQXV0aG9yPjxZZWFyPjIwMTY8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</w:fldData>
        </w:fldChar>
      </w:r>
      <w:r w:rsidR="00724AA9">
        <w:instrText xml:space="preserve"> ADDIN EN.CITE </w:instrText>
      </w:r>
      <w:r w:rsidR="00724AA9">
        <w:fldChar w:fldCharType="begin">
          <w:fldData xml:space="preserve">PEVuZE5vdGU+PENpdGU+PEF1dGhvcj52YW4gQnJ1aW5lc3NlbjwvQXV0aG9yPjxZZWFyPjIwMTY8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</w:fldData>
        </w:fldChar>
      </w:r>
      <w:r w:rsidR="00724AA9">
        <w:instrText xml:space="preserve"> ADDIN EN.CITE.DATA </w:instrText>
      </w:r>
      <w:r w:rsidR="00724AA9">
        <w:fldChar w:fldCharType="end"/>
      </w:r>
      <w:r w:rsidR="00AC215A">
        <w:fldChar w:fldCharType="separate"/>
      </w:r>
      <w:r w:rsidR="00724AA9" w:rsidRPr="00724AA9">
        <w:rPr>
          <w:noProof/>
          <w:vertAlign w:val="superscript"/>
        </w:rPr>
        <w:t>8 9</w:t>
      </w:r>
      <w:r w:rsidR="00AC215A">
        <w:fldChar w:fldCharType="end"/>
      </w:r>
      <w:r w:rsidR="00AC215A">
        <w:t>,</w:t>
      </w:r>
      <w:r w:rsidR="00AC215A" w:rsidRPr="008F0B98">
        <w:t xml:space="preserve"> </w:t>
      </w:r>
      <w:r w:rsidR="00AC215A">
        <w:t>but to our knowledge no trials have reported significant positive associations between process evaluation measures and main trial outcomes</w:t>
      </w:r>
      <w:r w:rsidR="00D34292">
        <w:t xml:space="preserve">.  </w:t>
      </w:r>
      <w:r w:rsidR="00AC215A">
        <w:t xml:space="preserve">A further novel feature of our study was the inclusion of </w:t>
      </w:r>
      <w:r>
        <w:t xml:space="preserve"> </w:t>
      </w:r>
      <w:r w:rsidR="00FA7181">
        <w:t xml:space="preserve">perspectives from </w:t>
      </w:r>
      <w:r>
        <w:t>both nurse intervention delivery</w:t>
      </w:r>
      <w:r w:rsidR="006718B3">
        <w:t xml:space="preserve"> (no.</w:t>
      </w:r>
      <w:r w:rsidR="002C43D0">
        <w:t xml:space="preserve"> </w:t>
      </w:r>
      <w:r w:rsidR="006718B3">
        <w:t>of sessions)</w:t>
      </w:r>
      <w:r>
        <w:t xml:space="preserve"> and participant responsiveness</w:t>
      </w:r>
      <w:r w:rsidR="006718B3">
        <w:t xml:space="preserve"> (use of diary and pedometer)</w:t>
      </w:r>
      <w:r w:rsidR="00E97504">
        <w:t>;</w:t>
      </w:r>
      <w:r>
        <w:t xml:space="preserve"> other studies </w:t>
      </w:r>
      <w:r w:rsidR="00FA7181">
        <w:t xml:space="preserve">report </w:t>
      </w:r>
      <w:r>
        <w:t xml:space="preserve">on </w:t>
      </w:r>
      <w:r w:rsidR="009D6849">
        <w:t>a single</w:t>
      </w:r>
      <w:r>
        <w:t xml:space="preserve"> perspective</w:t>
      </w:r>
      <w:r w:rsidR="00FA7181">
        <w:t xml:space="preserve"> only, and </w:t>
      </w:r>
      <w:r w:rsidR="009D6849">
        <w:t>most commonly the person delivering the intervention</w:t>
      </w:r>
      <w:r w:rsidR="00F72D62">
        <w:fldChar w:fldCharType="begin">
          <w:fldData xml:space="preserve">PEVuZE5vdGU+PENpdGU+PEF1dGhvcj5SYW1zYXk8L0F1dGhvcj48WWVhcj4yMDEwPC9ZZWFyPjxS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</w:fldData>
        </w:fldChar>
      </w:r>
      <w:r w:rsidR="00724AA9">
        <w:instrText xml:space="preserve"> ADDIN EN.CITE </w:instrText>
      </w:r>
      <w:r w:rsidR="00724AA9">
        <w:fldChar w:fldCharType="begin">
          <w:fldData xml:space="preserve">PEVuZE5vdGU+PENpdGU+PEF1dGhvcj5SYW1zYXk8L0F1dGhvcj48WWVhcj4yMDEwPC9ZZWFyPjxS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</w:fldData>
        </w:fldChar>
      </w:r>
      <w:r w:rsidR="00724AA9">
        <w:instrText xml:space="preserve"> ADDIN EN.CITE.DATA </w:instrText>
      </w:r>
      <w:r w:rsidR="00724AA9">
        <w:fldChar w:fldCharType="end"/>
      </w:r>
      <w:r w:rsidR="00F72D62">
        <w:fldChar w:fldCharType="separate"/>
      </w:r>
      <w:r w:rsidR="00724AA9" w:rsidRPr="00724AA9">
        <w:rPr>
          <w:noProof/>
          <w:vertAlign w:val="superscript"/>
        </w:rPr>
        <w:t>15-19</w:t>
      </w:r>
      <w:r w:rsidR="00F72D62">
        <w:fldChar w:fldCharType="end"/>
      </w:r>
      <w:r w:rsidR="00E1373F">
        <w:t xml:space="preserve">. </w:t>
      </w:r>
      <w:r w:rsidR="00AC215A">
        <w:t xml:space="preserve">For </w:t>
      </w:r>
      <w:r w:rsidR="00957AFA">
        <w:t>example Van</w:t>
      </w:r>
      <w:r w:rsidR="00FA7181">
        <w:t xml:space="preserve"> Bruinessen et al.  reported participants</w:t>
      </w:r>
      <w:r w:rsidR="008F0B98">
        <w:t>’</w:t>
      </w:r>
      <w:r w:rsidR="00FA7181">
        <w:t xml:space="preserve"> perspective</w:t>
      </w:r>
      <w:r w:rsidR="00E1373F">
        <w:t xml:space="preserve">s </w:t>
      </w:r>
      <w:r w:rsidR="00615787">
        <w:t>and found</w:t>
      </w:r>
      <w:r w:rsidR="00C26A98" w:rsidRPr="00C26A98">
        <w:t xml:space="preserve"> </w:t>
      </w:r>
      <w:r w:rsidR="00C26A98">
        <w:t xml:space="preserve">that the </w:t>
      </w:r>
      <w:r w:rsidR="00C26A98" w:rsidRPr="00C26A98">
        <w:t>intervention significant</w:t>
      </w:r>
      <w:r w:rsidR="00C26A98">
        <w:t xml:space="preserve">ly improved </w:t>
      </w:r>
      <w:r w:rsidR="00C26A98" w:rsidRPr="00C26A98">
        <w:t>perceived efficacy</w:t>
      </w:r>
      <w:r w:rsidR="00E1373F">
        <w:fldChar w:fldCharType="begin">
          <w:fldData xml:space="preserve">PEVuZE5vdGU+PENpdGU+PEF1dGhvcj52YW4gQnJ1aW5lc3NlbjwvQXV0aG9yPjxZZWFyPjIwMTY8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</w:fldData>
        </w:fldChar>
      </w:r>
      <w:r w:rsidR="00724AA9">
        <w:instrText xml:space="preserve"> ADDIN EN.CITE </w:instrText>
      </w:r>
      <w:r w:rsidR="00724AA9">
        <w:fldChar w:fldCharType="begin">
          <w:fldData xml:space="preserve">PEVuZE5vdGU+PENpdGU+PEF1dGhvcj52YW4gQnJ1aW5lc3NlbjwvQXV0aG9yPjxZZWFyPjIwMTY8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</w:fldData>
        </w:fldChar>
      </w:r>
      <w:r w:rsidR="00724AA9">
        <w:instrText xml:space="preserve"> ADDIN EN.CITE.DATA </w:instrText>
      </w:r>
      <w:r w:rsidR="00724AA9">
        <w:fldChar w:fldCharType="end"/>
      </w:r>
      <w:r w:rsidR="00E1373F">
        <w:fldChar w:fldCharType="separate"/>
      </w:r>
      <w:r w:rsidR="00724AA9" w:rsidRPr="00724AA9">
        <w:rPr>
          <w:noProof/>
          <w:vertAlign w:val="superscript"/>
        </w:rPr>
        <w:t>8</w:t>
      </w:r>
      <w:r w:rsidR="00E1373F">
        <w:fldChar w:fldCharType="end"/>
      </w:r>
      <w:r w:rsidR="00E97504">
        <w:t>;</w:t>
      </w:r>
      <w:r w:rsidR="00C26A98">
        <w:t xml:space="preserve"> however</w:t>
      </w:r>
      <w:r w:rsidR="00E97504">
        <w:t>,</w:t>
      </w:r>
      <w:r w:rsidR="00C26A98">
        <w:t xml:space="preserve"> the association with outcome measures was not significant, therefore </w:t>
      </w:r>
      <w:r w:rsidR="00E6011B">
        <w:t>suggesting that</w:t>
      </w:r>
      <w:r w:rsidR="00C26A98">
        <w:t xml:space="preserve"> the true effect of the intervention could not be identified</w:t>
      </w:r>
      <w:r>
        <w:t xml:space="preserve">. </w:t>
      </w:r>
      <w:r w:rsidR="009D6849">
        <w:t>Berendsen et al</w:t>
      </w:r>
      <w:r w:rsidR="00F72D62">
        <w:t>.</w:t>
      </w:r>
      <w:r w:rsidR="00F72D62">
        <w:fldChar w:fldCharType="begin"/>
      </w:r>
      <w:r w:rsidR="00724AA9">
        <w:instrText xml:space="preserve"> ADDIN EN.CITE &lt;EndNote&gt;&lt;Cite&gt;&lt;Author&gt;Berendsen&lt;/Author&gt;&lt;Year&gt;2015&lt;/Year&gt;&lt;RecNum&gt;131&lt;/RecNum&gt;&lt;DisplayText&gt;&lt;style face="superscript"&gt;20&lt;/style&gt;&lt;/DisplayText&gt;&lt;record&gt;&lt;rec-number&gt;131&lt;/rec-number&gt;&lt;foreign-keys&gt;&lt;key app="EN" db-id="zvxfxrrw4d25sdes0eaxwee890t5pxvpea5a" timestamp="1491912500"&gt;131&lt;/key&gt;&lt;/foreign-keys&gt;&lt;ref-type name="Journal Article"&gt;17&lt;/ref-type&gt;&lt;contributors&gt;&lt;authors&gt;&lt;author&gt;Berendsen, B. A.&lt;/author&gt;&lt;author&gt;Kremers, S. P.&lt;/author&gt;&lt;author&gt;Savelberg, H. H.&lt;/author&gt;&lt;author&gt;Schaper, N. C.&lt;/author&gt;&lt;author&gt;Hendriks, M. R.&lt;/author&gt;&lt;/authors&gt;&lt;/contributors&gt;&lt;titles&gt;&lt;title&gt;The implementation and sustainability of a combined lifestyle intervention in primary care: mixed method process evaluation&lt;/title&gt;&lt;secondary-title&gt;BMC Fam Pract&lt;/secondary-title&gt;&lt;/titles&gt;&lt;periodical&gt;&lt;full-title&gt;BMC Fam Pract&lt;/full-title&gt;&lt;/periodical&gt;&lt;pages&gt;37&lt;/pages&gt;&lt;volume&gt;16&lt;/volume&gt;&lt;keywords&gt;&lt;keyword&gt;Adult&lt;/keyword&gt;&lt;keyword&gt;Aged&lt;/keyword&gt;&lt;keyword&gt;Female&lt;/keyword&gt;&lt;keyword&gt;Health Behavior&lt;/keyword&gt;&lt;keyword&gt;Health Promotion&lt;/keyword&gt;&lt;keyword&gt;Humans&lt;/keyword&gt;&lt;keyword&gt;Life Style&lt;/keyword&gt;&lt;keyword&gt;Male&lt;/keyword&gt;&lt;keyword&gt;Middle Aged&lt;/keyword&gt;&lt;keyword&gt;Primary Health Care&lt;/keyword&gt;&lt;keyword&gt;Process Assessment (Health Care)&lt;/keyword&gt;&lt;/keywords&gt;&lt;dates&gt;&lt;year&gt;2015&lt;/year&gt;&lt;/dates&gt;&lt;isbn&gt;1471-2296&lt;/isbn&gt;&lt;accession-num&gt;25880376&lt;/accession-num&gt;&lt;urls&gt;&lt;related-urls&gt;&lt;url&gt;https://www.ncbi.nlm.nih.gov/pubmed/25880376&lt;/url&gt;&lt;/related-urls&gt;&lt;/urls&gt;&lt;custom2&gt;PMC4372167&lt;/custom2&gt;&lt;electronic-resource-num&gt;10.1186/s12875-015-0254-5&lt;/electronic-resource-num&gt;&lt;language&gt;eng&lt;/language&gt;&lt;/record&gt;&lt;/Cite&gt;&lt;/EndNote&gt;</w:instrText>
      </w:r>
      <w:r w:rsidR="00F72D62">
        <w:fldChar w:fldCharType="separate"/>
      </w:r>
      <w:r w:rsidR="00724AA9" w:rsidRPr="00724AA9">
        <w:rPr>
          <w:noProof/>
          <w:vertAlign w:val="superscript"/>
        </w:rPr>
        <w:t>20</w:t>
      </w:r>
      <w:r w:rsidR="00F72D62">
        <w:fldChar w:fldCharType="end"/>
      </w:r>
      <w:r w:rsidR="009D6849">
        <w:t xml:space="preserve"> evaluate</w:t>
      </w:r>
      <w:r w:rsidR="00FA7181">
        <w:t>d</w:t>
      </w:r>
      <w:r w:rsidR="009D6849">
        <w:t xml:space="preserve"> both patient and practitioner perspectives, but </w:t>
      </w:r>
      <w:r w:rsidR="00FA7181">
        <w:t>demonstrated</w:t>
      </w:r>
      <w:r w:rsidR="009D6849">
        <w:t xml:space="preserve"> a much wider variation in dose delivered than we observed in PACE-UP, which makes it difficult to identify which of the intervention components </w:t>
      </w:r>
      <w:r w:rsidR="006718B3">
        <w:t>were</w:t>
      </w:r>
      <w:r w:rsidR="009D6849">
        <w:t xml:space="preserve"> effective. </w:t>
      </w:r>
      <w:r w:rsidR="00E1373F">
        <w:t>They</w:t>
      </w:r>
      <w:r w:rsidR="009D6849">
        <w:t xml:space="preserve"> also reported </w:t>
      </w:r>
      <w:r w:rsidR="0023354E">
        <w:t>problems with fidelity:</w:t>
      </w:r>
      <w:r w:rsidR="009D6849">
        <w:t xml:space="preserve"> health care professionals deviated from the protocol to reduce drop out from the trial, </w:t>
      </w:r>
      <w:r w:rsidR="00E1373F">
        <w:t>which</w:t>
      </w:r>
      <w:r w:rsidR="009D6849">
        <w:t xml:space="preserve"> had a positive effect on patient satisfaction</w:t>
      </w:r>
      <w:r w:rsidR="00E1373F">
        <w:fldChar w:fldCharType="begin"/>
      </w:r>
      <w:r w:rsidR="00724AA9">
        <w:instrText xml:space="preserve"> ADDIN EN.CITE &lt;EndNote&gt;&lt;Cite&gt;&lt;Author&gt;Berendsen&lt;/Author&gt;&lt;Year&gt;2015&lt;/Year&gt;&lt;RecNum&gt;131&lt;/RecNum&gt;&lt;DisplayText&gt;&lt;style face="superscript"&gt;20&lt;/style&gt;&lt;/DisplayText&gt;&lt;record&gt;&lt;rec-number&gt;131&lt;/rec-number&gt;&lt;foreign-keys&gt;&lt;key app="EN" db-id="zvxfxrrw4d25sdes0eaxwee890t5pxvpea5a" timestamp="1491912500"&gt;131&lt;/key&gt;&lt;/foreign-keys&gt;&lt;ref-type name="Journal Article"&gt;17&lt;/ref-type&gt;&lt;contributors&gt;&lt;authors&gt;&lt;author&gt;Berendsen, B. A.&lt;/author&gt;&lt;author&gt;Kremers, S. P.&lt;/author&gt;&lt;author&gt;Savelberg, H. H.&lt;/author&gt;&lt;author&gt;Schaper, N. C.&lt;/author&gt;&lt;author&gt;Hendriks, M. R.&lt;/author&gt;&lt;/authors&gt;&lt;/contributors&gt;&lt;titles&gt;&lt;title&gt;The implementation and sustainability of a combined lifestyle intervention in primary care: mixed method process evaluation&lt;/title&gt;&lt;secondary-title&gt;BMC Fam Pract&lt;/secondary-title&gt;&lt;/titles&gt;&lt;periodical&gt;&lt;full-title&gt;BMC Fam Pract&lt;/full-title&gt;&lt;/periodical&gt;&lt;pages&gt;37&lt;/pages&gt;&lt;volume&gt;16&lt;/volume&gt;&lt;keywords&gt;&lt;keyword&gt;Adult&lt;/keyword&gt;&lt;keyword&gt;Aged&lt;/keyword&gt;&lt;keyword&gt;Female&lt;/keyword&gt;&lt;keyword&gt;Health Behavior&lt;/keyword&gt;&lt;keyword&gt;Health Promotion&lt;/keyword&gt;&lt;keyword&gt;Humans&lt;/keyword&gt;&lt;keyword&gt;Life Style&lt;/keyword&gt;&lt;keyword&gt;Male&lt;/keyword&gt;&lt;keyword&gt;Middle Aged&lt;/keyword&gt;&lt;keyword&gt;Primary Health Care&lt;/keyword&gt;&lt;keyword&gt;Process Assessment (Health Care)&lt;/keyword&gt;&lt;/keywords&gt;&lt;dates&gt;&lt;year&gt;2015&lt;/year&gt;&lt;/dates&gt;&lt;isbn&gt;1471-2296&lt;/isbn&gt;&lt;accession-num&gt;25880376&lt;/accession-num&gt;&lt;urls&gt;&lt;related-urls&gt;&lt;url&gt;https://www.ncbi.nlm.nih.gov/pubmed/25880376&lt;/url&gt;&lt;/related-urls&gt;&lt;/urls&gt;&lt;custom2&gt;PMC4372167&lt;/custom2&gt;&lt;electronic-resource-num&gt;10.1186/s12875-015-0254-5&lt;/electronic-resource-num&gt;&lt;language&gt;eng&lt;/language&gt;&lt;/record&gt;&lt;/Cite&gt;&lt;/EndNote&gt;</w:instrText>
      </w:r>
      <w:r w:rsidR="00E1373F">
        <w:fldChar w:fldCharType="separate"/>
      </w:r>
      <w:r w:rsidR="00724AA9" w:rsidRPr="00724AA9">
        <w:rPr>
          <w:noProof/>
          <w:vertAlign w:val="superscript"/>
        </w:rPr>
        <w:t>20</w:t>
      </w:r>
      <w:r w:rsidR="00E1373F">
        <w:fldChar w:fldCharType="end"/>
      </w:r>
      <w:r w:rsidR="009D6849">
        <w:t xml:space="preserve">.  </w:t>
      </w:r>
      <w:r w:rsidR="00B909A6">
        <w:t>Foley et al</w:t>
      </w:r>
      <w:r w:rsidR="00B909A6">
        <w:fldChar w:fldCharType="begin">
          <w:fldData xml:space="preserve">PEVuZE5vdGU+PENpdGU+PEF1dGhvcj5Gb2xleTwvQXV0aG9yPjxZZWFyPjIwMTY8L1llYXI+PFJl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bD48cGFnZXM+OTwvcGFnZXM+PHZvbHVtZT4xNjwvdm9sdW1lPjxrZXl3b3Jkcz48a2V5d29yZD5y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</w:fldData>
        </w:fldChar>
      </w:r>
      <w:r w:rsidR="00724AA9">
        <w:instrText xml:space="preserve"> ADDIN EN.CITE </w:instrText>
      </w:r>
      <w:r w:rsidR="00724AA9">
        <w:fldChar w:fldCharType="begin">
          <w:fldData xml:space="preserve">PEVuZE5vdGU+PENpdGU+PEF1dGhvcj5Gb2xleTwvQXV0aG9yPjxZZWFyPjIwMTY8L1llYXI+PFJl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</w:fldData>
        </w:fldChar>
      </w:r>
      <w:r w:rsidR="00724AA9">
        <w:instrText xml:space="preserve"> ADDIN EN.CITE.DATA </w:instrText>
      </w:r>
      <w:r w:rsidR="00724AA9">
        <w:fldChar w:fldCharType="end"/>
      </w:r>
      <w:r w:rsidR="00B909A6">
        <w:fldChar w:fldCharType="separate"/>
      </w:r>
      <w:r w:rsidR="00724AA9" w:rsidRPr="00724AA9">
        <w:rPr>
          <w:noProof/>
          <w:vertAlign w:val="superscript"/>
        </w:rPr>
        <w:t>9</w:t>
      </w:r>
      <w:r w:rsidR="00B909A6">
        <w:fldChar w:fldCharType="end"/>
      </w:r>
      <w:r w:rsidR="00B909A6">
        <w:t xml:space="preserve"> examined the relationship betwee</w:t>
      </w:r>
      <w:r w:rsidR="00E1373F">
        <w:t xml:space="preserve">n </w:t>
      </w:r>
      <w:r w:rsidR="00B909A6">
        <w:t>process evaluation</w:t>
      </w:r>
      <w:r w:rsidR="00E1373F">
        <w:t xml:space="preserve"> and trial outcomes</w:t>
      </w:r>
      <w:r w:rsidR="00B909A6">
        <w:t xml:space="preserve"> in a weight loss trial</w:t>
      </w:r>
      <w:r w:rsidR="00E97504">
        <w:t>;</w:t>
      </w:r>
      <w:r w:rsidR="00B909A6">
        <w:t xml:space="preserve"> </w:t>
      </w:r>
      <w:r w:rsidR="003B21DC">
        <w:t>the</w:t>
      </w:r>
      <w:r w:rsidR="00B909A6">
        <w:t xml:space="preserve"> intervention was not effective</w:t>
      </w:r>
      <w:r w:rsidR="00E1373F">
        <w:t xml:space="preserve"> and </w:t>
      </w:r>
      <w:r w:rsidR="00B909A6">
        <w:t xml:space="preserve">investigators identified </w:t>
      </w:r>
      <w:r w:rsidR="003B21DC">
        <w:t>poor adherence to the intervention protocol as the most likely reason for this.</w:t>
      </w:r>
      <w:r w:rsidR="00B909A6">
        <w:t xml:space="preserve"> </w:t>
      </w:r>
      <w:r w:rsidR="00AB00DB">
        <w:t>The reduction in PA that we saw between 3 and 12 months, particularly in the nurse intervention group, could be seen as a case of ‘declining effect’ and directs attention to the maintenance part of the RE-AIM framework</w:t>
      </w:r>
      <w:r w:rsidR="00AB00DB">
        <w:fldChar w:fldCharType="begin"/>
      </w:r>
      <w:r w:rsidR="00AB00DB">
        <w:instrText xml:space="preserve"> ADDIN EN.CITE &lt;EndNote&gt;&lt;Cite&gt;&lt;Author&gt;Glasgow&lt;/Author&gt;&lt;Year&gt;1999&lt;/Year&gt;&lt;RecNum&gt;242&lt;/RecNum&gt;&lt;DisplayText&gt;&lt;style face="superscript"&gt;4&lt;/style&gt;&lt;/DisplayText&gt;&lt;record&gt;&lt;rec-number&gt;242&lt;/rec-number&gt;&lt;foreign-keys&gt;&lt;key app="EN" db-id="zvxfxrrw4d25sdes0eaxwee890t5pxvpea5a" timestamp="1492078334"&gt;242&lt;/key&gt;&lt;/foreign-keys&gt;&lt;ref-type name="Journal Article"&gt;17&lt;/ref-type&gt;&lt;contributors&gt;&lt;authors&gt;&lt;author&gt;Glasgow, R. E.&lt;/author&gt;&lt;author&gt;Vogt, T. M.&lt;/author&gt;&lt;author&gt;Boles, S. M.&lt;/author&gt;&lt;/authors&gt;&lt;/contributors&gt;&lt;titles&gt;&lt;title&gt;Evaluating the public health impact of health promotion intervention: The RE-AIM framework&lt;/title&gt;&lt;secondary-title&gt;American Journal of Public Health&lt;/secondary-title&gt;&lt;/titles&gt;&lt;periodical&gt;&lt;full-title&gt;American Journal of Public Health&lt;/full-title&gt;&lt;/periodical&gt;&lt;volume&gt;89&lt;/volume&gt;&lt;dates&gt;&lt;year&gt;1999&lt;/year&gt;&lt;/dates&gt;&lt;label&gt;Glasgow1999&lt;/label&gt;&lt;urls&gt;&lt;related-urls&gt;&lt;url&gt;http://dx.doi.org/10.2105/AJPH.89.9.1322&lt;/url&gt;&lt;/related-urls&gt;&lt;/urls&gt;&lt;electronic-resource-num&gt;10.2105/ajph.89.9.1322&lt;/electronic-resource-num&gt;&lt;/record&gt;&lt;/Cite&gt;&lt;/EndNote&gt;</w:instrText>
      </w:r>
      <w:r w:rsidR="00AB00DB">
        <w:fldChar w:fldCharType="separate"/>
      </w:r>
      <w:r w:rsidR="00AB00DB" w:rsidRPr="005346D4">
        <w:rPr>
          <w:noProof/>
          <w:vertAlign w:val="superscript"/>
        </w:rPr>
        <w:t>4</w:t>
      </w:r>
      <w:r w:rsidR="00AB00DB">
        <w:fldChar w:fldCharType="end"/>
      </w:r>
      <w:r w:rsidR="00F63E23">
        <w:t xml:space="preserve"> and the whole question of intervention sustainability</w:t>
      </w:r>
      <w:r w:rsidR="0029486A">
        <w:t>.</w:t>
      </w:r>
      <w:r w:rsidR="0029486A">
        <w:fldChar w:fldCharType="begin"/>
      </w:r>
      <w:r w:rsidR="0029486A">
        <w:instrText xml:space="preserve"> ADDIN EN.CITE &lt;EndNote&gt;&lt;Cite&gt;&lt;Author&gt;Wiltsey Stirman&lt;/Author&gt;&lt;Year&gt;2012&lt;/Year&gt;&lt;RecNum&gt;1093&lt;/RecNum&gt;&lt;DisplayText&gt;&lt;style face="superscript"&gt;21&lt;/style&gt;&lt;/DisplayText&gt;&lt;record&gt;&lt;rec-number&gt;1093&lt;/rec-number&gt;&lt;foreign-keys&gt;&lt;key app="EN" db-id="zvxfxrrw4d25sdes0eaxwee890t5pxvpea5a" timestamp="1512560102"&gt;1093&lt;/key&gt;&lt;/foreign-keys&gt;&lt;ref-type name="Journal Article"&gt;17&lt;/ref-type&gt;&lt;contributors&gt;&lt;authors&gt;&lt;author&gt;Wiltsey Stirman, S.&lt;/author&gt;&lt;author&gt;Kimberly, J.&lt;/author&gt;&lt;author&gt;Cook, N.&lt;/author&gt;&lt;author&gt;Calloway, A.&lt;/author&gt;&lt;author&gt;Castro, F.&lt;/author&gt;&lt;author&gt;Charns, M.&lt;/author&gt;&lt;/authors&gt;&lt;/contributors&gt;&lt;auth-address&gt;Women&amp;apos;s Health Sciences Division, National Center for PTSD, Boston, MA, USA. Shannon.wiltsey-stirman@va.gov&lt;/auth-address&gt;&lt;titles&gt;&lt;title&gt;The sustainability of new programs and innovations: a review of the empirical literature and recommendations for future research&lt;/title&gt;&lt;secondary-title&gt;Implement Sci&lt;/secondary-title&gt;&lt;/titles&gt;&lt;periodical&gt;&lt;full-title&gt;Implement Sci&lt;/full-title&gt;&lt;/periodical&gt;&lt;pages&gt;17&lt;/pages&gt;&lt;volume&gt;7&lt;/volume&gt;&lt;keywords&gt;&lt;keyword&gt;Delivery of Health Care/*organization &amp;amp; administration&lt;/keyword&gt;&lt;keyword&gt;Evidence-Based Practice&lt;/keyword&gt;&lt;keyword&gt;Health Planning Guidelines&lt;/keyword&gt;&lt;keyword&gt;Humans&lt;/keyword&gt;&lt;keyword&gt;*Organizational Innovation&lt;/keyword&gt;&lt;keyword&gt;Program Evaluation/*methods&lt;/keyword&gt;&lt;keyword&gt;Research Design&lt;/keyword&gt;&lt;/keywords&gt;&lt;dates&gt;&lt;year&gt;2012&lt;/year&gt;&lt;pub-dates&gt;&lt;date&gt;Mar 14&lt;/date&gt;&lt;/pub-dates&gt;&lt;/dates&gt;&lt;isbn&gt;1748-5908 (Electronic)&amp;#xD;1748-5908 (Linking)&lt;/isbn&gt;&lt;accession-num&gt;22417162&lt;/accession-num&gt;&lt;urls&gt;&lt;related-urls&gt;&lt;url&gt;https://www.ncbi.nlm.nih.gov/pubmed/22417162&lt;/url&gt;&lt;/related-urls&gt;&lt;/urls&gt;&lt;custom2&gt;PMC3317864&lt;/custom2&gt;&lt;electronic-resource-num&gt;10.1186/1748-5908-7-17&lt;/electronic-resource-num&gt;&lt;/record&gt;&lt;/Cite&gt;&lt;/EndNote&gt;</w:instrText>
      </w:r>
      <w:r w:rsidR="0029486A">
        <w:fldChar w:fldCharType="separate"/>
      </w:r>
      <w:r w:rsidR="0029486A" w:rsidRPr="0029486A">
        <w:rPr>
          <w:noProof/>
          <w:vertAlign w:val="superscript"/>
        </w:rPr>
        <w:t>21</w:t>
      </w:r>
      <w:r w:rsidR="0029486A">
        <w:fldChar w:fldCharType="end"/>
      </w:r>
      <w:r w:rsidR="00F63E23">
        <w:t xml:space="preserve"> </w:t>
      </w:r>
    </w:p>
    <w:p w14:paraId="7166461A" w14:textId="77777777" w:rsidR="003B21DC" w:rsidRDefault="003B21DC" w:rsidP="009D6849">
      <w:pPr>
        <w:spacing w:after="0" w:line="360" w:lineRule="auto"/>
      </w:pPr>
    </w:p>
    <w:p w14:paraId="47734564" w14:textId="140F86DC" w:rsidR="008B7EA5" w:rsidRDefault="009D6849" w:rsidP="009D6849">
      <w:pPr>
        <w:spacing w:after="0" w:line="360" w:lineRule="auto"/>
      </w:pPr>
      <w:r w:rsidRPr="009D6849">
        <w:t xml:space="preserve">The PACE-UP intervention </w:t>
      </w:r>
      <w:r w:rsidR="006718B3">
        <w:t>demonstrated</w:t>
      </w:r>
      <w:r w:rsidRPr="009D6849">
        <w:t xml:space="preserve"> that </w:t>
      </w:r>
      <w:r w:rsidR="0023354E">
        <w:t xml:space="preserve">intervention </w:t>
      </w:r>
      <w:r w:rsidRPr="009D6849">
        <w:t>dose (nurse session attendance) was associated with effectiveness of the intervention.  Our finding of an association between return of a completed step-count diary and change in PA outcomes is consistent with</w:t>
      </w:r>
      <w:r w:rsidR="0023354E">
        <w:t xml:space="preserve"> the finding of a recent </w:t>
      </w:r>
      <w:r w:rsidRPr="009D6849">
        <w:t>systematic review’s findings, which suggested that use of a step-count diary was common to many suc</w:t>
      </w:r>
      <w:r w:rsidR="006F7F5C">
        <w:t>cessful pedometer interventions</w:t>
      </w:r>
      <w:r w:rsidR="006F7F5C">
        <w:fldChar w:fldCharType="begin">
          <w:fldData xml:space="preserve">PEVuZE5vdGU+PENpdGU+PEF1dGhvcj5CcmF2YXRhPC9BdXRob3I+PFllYXI+MjAwNzwvWWVhcj48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</w:fldData>
        </w:fldChar>
      </w:r>
      <w:r w:rsidR="0029486A">
        <w:instrText xml:space="preserve"> ADDIN EN.CITE </w:instrText>
      </w:r>
      <w:r w:rsidR="0029486A">
        <w:fldChar w:fldCharType="begin">
          <w:fldData xml:space="preserve">PEVuZE5vdGU+PENpdGU+PEF1dGhvcj5CcmF2YXRhPC9BdXRob3I+PFllYXI+MjAwNzwvWWVhcj48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</w:fldData>
        </w:fldChar>
      </w:r>
      <w:r w:rsidR="0029486A">
        <w:instrText xml:space="preserve"> ADDIN EN.CITE.DATA </w:instrText>
      </w:r>
      <w:r w:rsidR="0029486A">
        <w:fldChar w:fldCharType="end"/>
      </w:r>
      <w:r w:rsidR="006F7F5C">
        <w:fldChar w:fldCharType="separate"/>
      </w:r>
      <w:r w:rsidR="0029486A" w:rsidRPr="0029486A">
        <w:rPr>
          <w:noProof/>
          <w:vertAlign w:val="superscript"/>
        </w:rPr>
        <w:t>22</w:t>
      </w:r>
      <w:r w:rsidR="006F7F5C">
        <w:fldChar w:fldCharType="end"/>
      </w:r>
      <w:r w:rsidR="006F7F5C">
        <w:t xml:space="preserve">. </w:t>
      </w:r>
      <w:r w:rsidR="008B7EA5" w:rsidRPr="008B7EA5">
        <w:t xml:space="preserve">We demonstrated that </w:t>
      </w:r>
      <w:r w:rsidR="008B7EA5">
        <w:t>both intervention groups in the PACE-UP trial engaged well with the</w:t>
      </w:r>
      <w:r w:rsidR="008B7EA5" w:rsidRPr="008B7EA5">
        <w:t xml:space="preserve"> self-monitoring</w:t>
      </w:r>
      <w:r w:rsidR="00B918AF">
        <w:t>,</w:t>
      </w:r>
      <w:r w:rsidR="008B7EA5" w:rsidRPr="008B7EA5">
        <w:t xml:space="preserve"> using the pedometer and step-count diary. </w:t>
      </w:r>
      <w:r w:rsidR="008B7EA5">
        <w:t>Although i</w:t>
      </w:r>
      <w:r w:rsidR="008B7EA5" w:rsidRPr="008B7EA5">
        <w:t xml:space="preserve">t is not possible to infer causality directly </w:t>
      </w:r>
      <w:r w:rsidR="008B7EA5">
        <w:t>with</w:t>
      </w:r>
      <w:r w:rsidR="008B7EA5" w:rsidRPr="008B7EA5">
        <w:t xml:space="preserve"> the process evaluation data</w:t>
      </w:r>
      <w:r w:rsidR="008B7EA5">
        <w:t xml:space="preserve"> and the main trial outcomes,</w:t>
      </w:r>
      <w:r w:rsidR="008B7EA5" w:rsidRPr="008B7EA5">
        <w:t xml:space="preserve"> the high level of engagement with </w:t>
      </w:r>
      <w:r w:rsidR="008B7EA5">
        <w:t xml:space="preserve">trial resources </w:t>
      </w:r>
      <w:r w:rsidR="008B7EA5" w:rsidRPr="008B7EA5">
        <w:t xml:space="preserve">suggests that they were important </w:t>
      </w:r>
      <w:r w:rsidR="00957AFA">
        <w:t xml:space="preserve">influencing </w:t>
      </w:r>
      <w:r w:rsidR="008F273D" w:rsidRPr="008B7EA5">
        <w:t>factors to</w:t>
      </w:r>
      <w:r w:rsidR="008B7EA5" w:rsidRPr="008B7EA5">
        <w:t xml:space="preserve"> make the PA changes </w:t>
      </w:r>
      <w:r w:rsidR="008B7EA5">
        <w:t>observed. T</w:t>
      </w:r>
      <w:r w:rsidR="008B7EA5" w:rsidRPr="008B7EA5">
        <w:t xml:space="preserve">he associations between increased PA levels </w:t>
      </w:r>
      <w:r w:rsidR="008B7EA5">
        <w:t>(steps and MVPA) and</w:t>
      </w:r>
      <w:r w:rsidR="00E1373F">
        <w:t xml:space="preserve"> </w:t>
      </w:r>
      <w:r w:rsidR="008B7EA5" w:rsidRPr="008B7EA5">
        <w:t>session attendanc</w:t>
      </w:r>
      <w:r w:rsidR="00E1373F">
        <w:t>e,</w:t>
      </w:r>
      <w:r w:rsidR="008B7EA5" w:rsidRPr="008B7EA5">
        <w:t xml:space="preserve"> step-count </w:t>
      </w:r>
      <w:r w:rsidR="008B7EA5">
        <w:t>diary return</w:t>
      </w:r>
      <w:r w:rsidR="00E1373F">
        <w:t xml:space="preserve"> </w:t>
      </w:r>
      <w:r w:rsidR="008B7EA5">
        <w:t xml:space="preserve">and pedometer use emphasised that these components </w:t>
      </w:r>
      <w:r w:rsidR="00E1373F">
        <w:t>we</w:t>
      </w:r>
      <w:r w:rsidR="008B7EA5">
        <w:t>re active ingredients of the intervention.</w:t>
      </w:r>
      <w:r w:rsidR="008B7EA5" w:rsidRPr="008B7EA5">
        <w:t xml:space="preserve"> </w:t>
      </w:r>
      <w:r w:rsidR="008B7EA5">
        <w:t>The MRC framework provided</w:t>
      </w:r>
      <w:r w:rsidR="008B7EA5" w:rsidRPr="008B7EA5">
        <w:t xml:space="preserve"> a </w:t>
      </w:r>
      <w:r w:rsidR="001C539E">
        <w:t xml:space="preserve">useable </w:t>
      </w:r>
      <w:r w:rsidR="008B7EA5" w:rsidRPr="008B7EA5">
        <w:t>logical and co</w:t>
      </w:r>
      <w:r w:rsidR="006F7F5C">
        <w:t>herent structure for reporting</w:t>
      </w:r>
      <w:r w:rsidR="006F7F5C">
        <w:fldChar w:fldCharType="begin">
          <w:fldData xml:space="preserve">PEVuZE5vdGU+PENpdGU+PEF1dGhvcj5Nb29yZTwvQXV0aG9yPjxZZWFyPjIwMTU8L1llYXI+PFJl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</w:fldData>
        </w:fldChar>
      </w:r>
      <w:r w:rsidR="005346D4">
        <w:instrText xml:space="preserve"> ADDIN EN.CITE </w:instrText>
      </w:r>
      <w:r w:rsidR="005346D4">
        <w:fldChar w:fldCharType="begin">
          <w:fldData xml:space="preserve">PEVuZE5vdGU+PENpdGU+PEF1dGhvcj5Nb29yZTwvQXV0aG9yPjxZZWFyPjIwMTU8L1llYXI+PFJl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</w:fldData>
        </w:fldChar>
      </w:r>
      <w:r w:rsidR="005346D4">
        <w:instrText xml:space="preserve"> ADDIN EN.CITE.DATA </w:instrText>
      </w:r>
      <w:r w:rsidR="005346D4">
        <w:fldChar w:fldCharType="end"/>
      </w:r>
      <w:r w:rsidR="006F7F5C">
        <w:fldChar w:fldCharType="separate"/>
      </w:r>
      <w:r w:rsidR="005346D4" w:rsidRPr="005346D4">
        <w:rPr>
          <w:noProof/>
          <w:vertAlign w:val="superscript"/>
        </w:rPr>
        <w:t>1</w:t>
      </w:r>
      <w:r w:rsidR="006F7F5C">
        <w:fldChar w:fldCharType="end"/>
      </w:r>
      <w:r w:rsidR="008B7EA5" w:rsidRPr="008B7EA5">
        <w:t>.  The PACE-UP trial had a positive and significant effect on PA outcomes, but had this not been the case, the positive process evaluation with high levels of fidelity would have enabled us to have confidence that any negative trial effect would not have been due to poor trial implementation</w:t>
      </w:r>
      <w:r w:rsidR="00BA6EE7">
        <w:fldChar w:fldCharType="begin"/>
      </w:r>
      <w:r w:rsidR="005346D4">
        <w:instrText xml:space="preserve"> ADDIN EN.CITE &lt;EndNote&gt;&lt;Cite&gt;&lt;Author&gt;Carroll&lt;/Author&gt;&lt;Year&gt;2007&lt;/Year&gt;&lt;RecNum&gt;822&lt;/RecNum&gt;&lt;DisplayText&gt;&lt;style face="superscript"&gt;3&lt;/style&gt;&lt;/DisplayText&gt;&lt;record&gt;&lt;rec-number&gt;822&lt;/rec-number&gt;&lt;foreign-keys&gt;&lt;key app="EN" db-id="zvxfxrrw4d25sdes0eaxwee890t5pxvpea5a" timestamp="1495451107"&gt;822&lt;/key&gt;&lt;/foreign-keys&gt;&lt;ref-type name="Journal Article"&gt;17&lt;/ref-type&gt;&lt;contributors&gt;&lt;authors&gt;&lt;author&gt;Carroll, C.&lt;/author&gt;&lt;author&gt;Patterson, M.&lt;/author&gt;&lt;author&gt;Wood, S.&lt;/author&gt;&lt;author&gt;Booth, A.&lt;/author&gt;&lt;author&gt;Rick, J.&lt;/author&gt;&lt;author&gt;Balain, S.&lt;/author&gt;&lt;/authors&gt;&lt;/contributors&gt;&lt;auth-address&gt;School of Health and Related Research (ScHARR), University of Sheffield, Sheffield, UK. c.carroll@shef.ac.uk&lt;/auth-address&gt;&lt;titles&gt;&lt;title&gt;A conceptual framework for implementation fidelity&lt;/title&gt;&lt;secondary-title&gt;Implement Sci&lt;/secondary-title&gt;&lt;/titles&gt;&lt;periodical&gt;&lt;full-title&gt;Implement Sci&lt;/full-title&gt;&lt;/periodical&gt;&lt;pages&gt;40&lt;/pages&gt;&lt;volume&gt;2&lt;/volume&gt;&lt;dates&gt;&lt;year&gt;2007&lt;/year&gt;&lt;pub-dates&gt;&lt;date&gt;Nov 30&lt;/date&gt;&lt;/pub-dates&gt;&lt;/dates&gt;&lt;isbn&gt;1748-5908 (Electronic)&amp;#xD;1748-5908 (Linking)&lt;/isbn&gt;&lt;accession-num&gt;18053122&lt;/accession-num&gt;&lt;urls&gt;&lt;related-urls&gt;&lt;url&gt;https://www.ncbi.nlm.nih.gov/pubmed/18053122&lt;/url&gt;&lt;/related-urls&gt;&lt;/urls&gt;&lt;custom2&gt;PMC2213686&lt;/custom2&gt;&lt;electronic-resource-num&gt;10.1186/1748-5908-2-40&lt;/electronic-resource-num&gt;&lt;/record&gt;&lt;/Cite&gt;&lt;/EndNote&gt;</w:instrText>
      </w:r>
      <w:r w:rsidR="00BA6EE7">
        <w:fldChar w:fldCharType="separate"/>
      </w:r>
      <w:r w:rsidR="005346D4" w:rsidRPr="005346D4">
        <w:rPr>
          <w:noProof/>
          <w:vertAlign w:val="superscript"/>
        </w:rPr>
        <w:t>3</w:t>
      </w:r>
      <w:r w:rsidR="00BA6EE7">
        <w:fldChar w:fldCharType="end"/>
      </w:r>
      <w:r w:rsidR="00BA6EE7">
        <w:t>.</w:t>
      </w:r>
      <w:r w:rsidR="008B7EA5" w:rsidRPr="008B7EA5">
        <w:t xml:space="preserve"> </w:t>
      </w:r>
    </w:p>
    <w:p w14:paraId="27173C0B" w14:textId="77777777" w:rsidR="000C4677" w:rsidRPr="00680E17" w:rsidRDefault="000C4677" w:rsidP="009D6849">
      <w:pPr>
        <w:spacing w:after="0" w:line="360" w:lineRule="auto"/>
      </w:pPr>
    </w:p>
    <w:p w14:paraId="22962EEF" w14:textId="77777777" w:rsidR="006B6893" w:rsidRPr="006B6893" w:rsidRDefault="006B6893" w:rsidP="006B6893">
      <w:pPr>
        <w:spacing w:after="0" w:line="360" w:lineRule="auto"/>
        <w:contextualSpacing/>
        <w:jc w:val="both"/>
        <w:rPr>
          <w:rFonts w:cstheme="minorHAnsi"/>
          <w:b/>
          <w:bCs/>
          <w:color w:val="00B050"/>
        </w:rPr>
      </w:pPr>
    </w:p>
    <w:p w14:paraId="76933C3F" w14:textId="77777777" w:rsidR="006B6893" w:rsidRPr="00B924D7" w:rsidRDefault="006B6893" w:rsidP="009D6849">
      <w:pPr>
        <w:pStyle w:val="Heading2"/>
      </w:pPr>
      <w:r w:rsidRPr="00B924D7">
        <w:t>Conclusion</w:t>
      </w:r>
    </w:p>
    <w:p w14:paraId="097B2A49" w14:textId="097CD316" w:rsidR="006B6893" w:rsidRPr="00B924D7" w:rsidRDefault="006B6893" w:rsidP="006B6893">
      <w:pPr>
        <w:spacing w:after="0" w:line="360" w:lineRule="auto"/>
        <w:contextualSpacing/>
        <w:jc w:val="both"/>
        <w:rPr>
          <w:rFonts w:cstheme="minorHAnsi"/>
        </w:rPr>
      </w:pPr>
      <w:r w:rsidRPr="00B924D7">
        <w:rPr>
          <w:rFonts w:cstheme="minorHAnsi"/>
        </w:rPr>
        <w:t xml:space="preserve">The PACE-UP process evaluation demonstrated that the trial was </w:t>
      </w:r>
      <w:r w:rsidR="009D6849" w:rsidRPr="00B924D7">
        <w:rPr>
          <w:rFonts w:cstheme="minorHAnsi"/>
        </w:rPr>
        <w:t xml:space="preserve">delivered </w:t>
      </w:r>
      <w:r w:rsidR="009D6849">
        <w:rPr>
          <w:rFonts w:cstheme="minorHAnsi"/>
        </w:rPr>
        <w:t>as</w:t>
      </w:r>
      <w:r w:rsidR="00B924D7">
        <w:rPr>
          <w:rFonts w:cstheme="minorHAnsi"/>
        </w:rPr>
        <w:t xml:space="preserve"> per protocol</w:t>
      </w:r>
      <w:r w:rsidR="00A76B92">
        <w:rPr>
          <w:rFonts w:cstheme="minorHAnsi"/>
        </w:rPr>
        <w:t xml:space="preserve"> with t</w:t>
      </w:r>
      <w:r w:rsidRPr="00B924D7">
        <w:rPr>
          <w:rFonts w:cstheme="minorHAnsi"/>
        </w:rPr>
        <w:t xml:space="preserve">he MRC Framework a useful vehicle for reporting the evaluation. An association between </w:t>
      </w:r>
      <w:r w:rsidR="00D34292">
        <w:rPr>
          <w:rFonts w:cstheme="minorHAnsi"/>
        </w:rPr>
        <w:t xml:space="preserve">several </w:t>
      </w:r>
      <w:r w:rsidR="00A76B92">
        <w:rPr>
          <w:rFonts w:cstheme="minorHAnsi"/>
        </w:rPr>
        <w:t>process evaluation measures</w:t>
      </w:r>
      <w:r w:rsidRPr="00B924D7">
        <w:rPr>
          <w:rFonts w:cstheme="minorHAnsi"/>
        </w:rPr>
        <w:t xml:space="preserve"> and main trial PA outcomes has been demonstrated</w:t>
      </w:r>
      <w:r w:rsidR="00140DE9">
        <w:rPr>
          <w:rFonts w:cstheme="minorHAnsi"/>
        </w:rPr>
        <w:t>, suggesting that these components were important in effectiveness and should be considered core components of the PACE-UP</w:t>
      </w:r>
      <w:r w:rsidR="00D34292">
        <w:rPr>
          <w:rFonts w:cstheme="minorHAnsi"/>
        </w:rPr>
        <w:t xml:space="preserve"> nurse and postal interventions</w:t>
      </w:r>
      <w:r w:rsidRPr="00B924D7">
        <w:rPr>
          <w:rFonts w:cstheme="minorHAnsi"/>
        </w:rPr>
        <w:t xml:space="preserve">. </w:t>
      </w:r>
    </w:p>
    <w:p w14:paraId="5511ED7D" w14:textId="77777777" w:rsidR="006B6893" w:rsidRPr="006B6893" w:rsidRDefault="006B6893" w:rsidP="006B6893">
      <w:pPr>
        <w:spacing w:after="0" w:line="360" w:lineRule="auto"/>
        <w:contextualSpacing/>
        <w:jc w:val="both"/>
        <w:rPr>
          <w:rFonts w:cstheme="minorHAnsi"/>
        </w:rPr>
      </w:pPr>
    </w:p>
    <w:p w14:paraId="1871CD09" w14:textId="77777777" w:rsidR="006B6893" w:rsidRDefault="006B6893" w:rsidP="00700891">
      <w:pPr>
        <w:rPr>
          <w:b/>
        </w:rPr>
      </w:pPr>
    </w:p>
    <w:p w14:paraId="032EB4E2" w14:textId="77777777" w:rsidR="00592BD5" w:rsidRDefault="00592BD5" w:rsidP="00700891">
      <w:pPr>
        <w:sectPr w:rsidR="00592BD5" w:rsidSect="00344A78">
          <w:pgSz w:w="11906" w:h="16838"/>
          <w:pgMar w:top="1440" w:right="1440" w:bottom="1440" w:left="1440" w:header="708" w:footer="708" w:gutter="0"/>
          <w:cols w:space="708"/>
          <w:docGrid w:linePitch="360"/>
        </w:sectPr>
      </w:pPr>
    </w:p>
    <w:p w14:paraId="3F6B86C1" w14:textId="4D771B31" w:rsidR="0077329F" w:rsidRDefault="007B1A53" w:rsidP="0077329F">
      <w:pPr>
        <w:pStyle w:val="Heading1"/>
        <w:rPr>
          <w:rFonts w:eastAsia="Times New Roman"/>
          <w:lang w:eastAsia="en-GB"/>
        </w:rPr>
      </w:pPr>
      <w:r w:rsidRPr="007B1A53">
        <w:rPr>
          <w:rFonts w:eastAsia="Times New Roman"/>
          <w:lang w:eastAsia="en-GB"/>
        </w:rPr>
        <w:t xml:space="preserve">  </w:t>
      </w:r>
      <w:r w:rsidR="0077329F">
        <w:rPr>
          <w:rFonts w:eastAsia="Times New Roman"/>
          <w:lang w:eastAsia="en-GB"/>
        </w:rPr>
        <w:t>List of abbreviations</w:t>
      </w:r>
    </w:p>
    <w:p w14:paraId="159B731C" w14:textId="77777777" w:rsidR="0077329F" w:rsidRDefault="0077329F" w:rsidP="0077329F">
      <w:pPr>
        <w:rPr>
          <w:lang w:eastAsia="en-GB"/>
        </w:rPr>
      </w:pPr>
      <w:r>
        <w:rPr>
          <w:lang w:eastAsia="en-GB"/>
        </w:rPr>
        <w:t>BCT</w:t>
      </w:r>
      <w:r>
        <w:rPr>
          <w:lang w:eastAsia="en-GB"/>
        </w:rPr>
        <w:tab/>
      </w:r>
      <w:r>
        <w:rPr>
          <w:lang w:eastAsia="en-GB"/>
        </w:rPr>
        <w:tab/>
        <w:t>behaviour change technique</w:t>
      </w:r>
    </w:p>
    <w:p w14:paraId="2A524EBD" w14:textId="155EFD66" w:rsidR="0077329F" w:rsidRDefault="0077329F" w:rsidP="0077329F">
      <w:pPr>
        <w:rPr>
          <w:lang w:eastAsia="en-GB"/>
        </w:rPr>
      </w:pPr>
      <w:r>
        <w:rPr>
          <w:lang w:eastAsia="en-GB"/>
        </w:rPr>
        <w:t xml:space="preserve">CI </w:t>
      </w:r>
      <w:r>
        <w:rPr>
          <w:lang w:eastAsia="en-GB"/>
        </w:rPr>
        <w:tab/>
      </w:r>
      <w:r>
        <w:rPr>
          <w:lang w:eastAsia="en-GB"/>
        </w:rPr>
        <w:tab/>
        <w:t>confidence interval</w:t>
      </w:r>
    </w:p>
    <w:p w14:paraId="69651596" w14:textId="77777777" w:rsidR="0077329F" w:rsidRDefault="0077329F" w:rsidP="0077329F">
      <w:pPr>
        <w:rPr>
          <w:lang w:eastAsia="en-GB"/>
        </w:rPr>
      </w:pPr>
      <w:r>
        <w:rPr>
          <w:lang w:eastAsia="en-GB"/>
        </w:rPr>
        <w:t>MVPA</w:t>
      </w:r>
      <w:r>
        <w:rPr>
          <w:lang w:eastAsia="en-GB"/>
        </w:rPr>
        <w:tab/>
      </w:r>
      <w:r>
        <w:rPr>
          <w:lang w:eastAsia="en-GB"/>
        </w:rPr>
        <w:tab/>
        <w:t>moderate to vigorous physical activity</w:t>
      </w:r>
    </w:p>
    <w:p w14:paraId="65FA0DB8" w14:textId="77777777" w:rsidR="0077329F" w:rsidRDefault="0077329F" w:rsidP="0077329F">
      <w:pPr>
        <w:rPr>
          <w:lang w:eastAsia="en-GB"/>
        </w:rPr>
      </w:pPr>
      <w:r>
        <w:rPr>
          <w:lang w:eastAsia="en-GB"/>
        </w:rPr>
        <w:t>NHS</w:t>
      </w:r>
      <w:r>
        <w:rPr>
          <w:lang w:eastAsia="en-GB"/>
        </w:rPr>
        <w:tab/>
      </w:r>
      <w:r>
        <w:rPr>
          <w:lang w:eastAsia="en-GB"/>
        </w:rPr>
        <w:tab/>
        <w:t>National Health Service</w:t>
      </w:r>
    </w:p>
    <w:p w14:paraId="5B2A00F5" w14:textId="77777777" w:rsidR="0077329F" w:rsidRDefault="0077329F" w:rsidP="0077329F">
      <w:pPr>
        <w:rPr>
          <w:lang w:eastAsia="en-GB"/>
        </w:rPr>
      </w:pPr>
      <w:r>
        <w:rPr>
          <w:lang w:eastAsia="en-GB"/>
        </w:rPr>
        <w:t>NIHR</w:t>
      </w:r>
      <w:r>
        <w:rPr>
          <w:lang w:eastAsia="en-GB"/>
        </w:rPr>
        <w:tab/>
        <w:t xml:space="preserve"> </w:t>
      </w:r>
      <w:r>
        <w:rPr>
          <w:lang w:eastAsia="en-GB"/>
        </w:rPr>
        <w:tab/>
        <w:t>National Institute for Health Research</w:t>
      </w:r>
    </w:p>
    <w:p w14:paraId="6F62CACD" w14:textId="7030A648" w:rsidR="0077329F" w:rsidRDefault="0077329F" w:rsidP="0077329F">
      <w:pPr>
        <w:rPr>
          <w:lang w:eastAsia="en-GB"/>
        </w:rPr>
      </w:pPr>
      <w:r>
        <w:rPr>
          <w:lang w:eastAsia="en-GB"/>
        </w:rPr>
        <w:t xml:space="preserve">PA </w:t>
      </w:r>
      <w:r>
        <w:rPr>
          <w:lang w:eastAsia="en-GB"/>
        </w:rPr>
        <w:tab/>
      </w:r>
      <w:r>
        <w:rPr>
          <w:lang w:eastAsia="en-GB"/>
        </w:rPr>
        <w:tab/>
        <w:t>physical activity</w:t>
      </w:r>
    </w:p>
    <w:p w14:paraId="3C0AFE81" w14:textId="77777777" w:rsidR="0077329F" w:rsidRDefault="0077329F" w:rsidP="0077329F">
      <w:pPr>
        <w:rPr>
          <w:lang w:eastAsia="en-GB"/>
        </w:rPr>
      </w:pPr>
      <w:r>
        <w:rPr>
          <w:lang w:eastAsia="en-GB"/>
        </w:rPr>
        <w:t>PACE-UP</w:t>
      </w:r>
      <w:r>
        <w:rPr>
          <w:lang w:eastAsia="en-GB"/>
        </w:rPr>
        <w:tab/>
        <w:t>Pedometer And Consultation Evaluation-UP</w:t>
      </w:r>
    </w:p>
    <w:p w14:paraId="5A422595" w14:textId="793CAB99" w:rsidR="0077329F" w:rsidRDefault="0077329F" w:rsidP="0077329F">
      <w:pPr>
        <w:rPr>
          <w:lang w:eastAsia="en-GB"/>
        </w:rPr>
      </w:pPr>
      <w:r>
        <w:rPr>
          <w:lang w:eastAsia="en-GB"/>
        </w:rPr>
        <w:t>RA</w:t>
      </w:r>
      <w:r>
        <w:rPr>
          <w:lang w:eastAsia="en-GB"/>
        </w:rPr>
        <w:tab/>
      </w:r>
      <w:r>
        <w:rPr>
          <w:lang w:eastAsia="en-GB"/>
        </w:rPr>
        <w:tab/>
        <w:t>research assistant</w:t>
      </w:r>
    </w:p>
    <w:p w14:paraId="6CD3D5CE" w14:textId="1B1D6E1C" w:rsidR="0077329F" w:rsidRDefault="0077329F" w:rsidP="0077329F">
      <w:pPr>
        <w:pStyle w:val="Heading1"/>
        <w:rPr>
          <w:rFonts w:eastAsia="Times New Roman"/>
          <w:lang w:eastAsia="en-GB"/>
        </w:rPr>
      </w:pPr>
      <w:r w:rsidRPr="0077329F">
        <w:rPr>
          <w:rFonts w:eastAsia="Times New Roman"/>
          <w:lang w:eastAsia="en-GB"/>
        </w:rPr>
        <w:t>Declarations</w:t>
      </w:r>
      <w:r w:rsidR="007B1A53" w:rsidRPr="007B1A53">
        <w:rPr>
          <w:rFonts w:eastAsia="Times New Roman"/>
          <w:lang w:eastAsia="en-GB"/>
        </w:rPr>
        <w:t xml:space="preserve">  </w:t>
      </w:r>
    </w:p>
    <w:p w14:paraId="4545EF80" w14:textId="2DA52B83" w:rsidR="007B1A53" w:rsidRDefault="0077329F" w:rsidP="007B1A53">
      <w:pPr>
        <w:pStyle w:val="Heading2"/>
        <w:rPr>
          <w:rFonts w:eastAsia="Times New Roman"/>
          <w:lang w:eastAsia="en-GB"/>
        </w:rPr>
      </w:pPr>
      <w:r>
        <w:rPr>
          <w:rFonts w:eastAsia="Times New Roman"/>
          <w:lang w:eastAsia="en-GB"/>
        </w:rPr>
        <w:t xml:space="preserve">   </w:t>
      </w:r>
      <w:r w:rsidR="007B1A53" w:rsidRPr="007B1A53">
        <w:rPr>
          <w:rFonts w:eastAsia="Times New Roman"/>
          <w:lang w:eastAsia="en-GB"/>
        </w:rPr>
        <w:t>Ethics approval and consent to participate</w:t>
      </w:r>
    </w:p>
    <w:p w14:paraId="04D8CB6D" w14:textId="454FFC6A" w:rsidR="007B1A53" w:rsidRPr="007B1A53" w:rsidRDefault="007B1A53" w:rsidP="007B1A53">
      <w:pPr>
        <w:rPr>
          <w:lang w:eastAsia="en-GB"/>
        </w:rPr>
      </w:pPr>
      <w:r w:rsidRPr="007B1A53">
        <w:rPr>
          <w:lang w:eastAsia="en-GB"/>
        </w:rPr>
        <w:t>Ethics approvals were obtained from NRES Committee London - Hampstead</w:t>
      </w:r>
      <w:r w:rsidRPr="007B1A53">
        <w:t xml:space="preserve"> </w:t>
      </w:r>
      <w:r>
        <w:rPr>
          <w:lang w:eastAsia="en-GB"/>
        </w:rPr>
        <w:t xml:space="preserve">REC reference: 12/LO/0219.  </w:t>
      </w:r>
      <w:r w:rsidRPr="007B1A53">
        <w:rPr>
          <w:lang w:eastAsia="en-GB"/>
        </w:rPr>
        <w:t xml:space="preserve">Written consent was gained from all </w:t>
      </w:r>
      <w:r>
        <w:rPr>
          <w:lang w:eastAsia="en-GB"/>
        </w:rPr>
        <w:t>trial participants.</w:t>
      </w:r>
    </w:p>
    <w:p w14:paraId="2701C9F5" w14:textId="77777777" w:rsidR="007B1A53" w:rsidRDefault="007B1A53" w:rsidP="007B1A53">
      <w:pPr>
        <w:pStyle w:val="Heading2"/>
        <w:rPr>
          <w:rFonts w:eastAsia="Times New Roman"/>
          <w:lang w:eastAsia="en-GB"/>
        </w:rPr>
      </w:pPr>
      <w:r w:rsidRPr="007B1A53">
        <w:rPr>
          <w:rFonts w:eastAsia="Times New Roman"/>
          <w:lang w:eastAsia="en-GB"/>
        </w:rPr>
        <w:t xml:space="preserve">    Consent for publication</w:t>
      </w:r>
    </w:p>
    <w:p w14:paraId="28935250" w14:textId="36C99ECE" w:rsidR="007B1A53" w:rsidRPr="007B1A53" w:rsidRDefault="007B1A53" w:rsidP="007B1A53">
      <w:pPr>
        <w:rPr>
          <w:lang w:eastAsia="en-GB"/>
        </w:rPr>
      </w:pPr>
      <w:r>
        <w:rPr>
          <w:lang w:eastAsia="en-GB"/>
        </w:rPr>
        <w:t>Not applicable</w:t>
      </w:r>
    </w:p>
    <w:p w14:paraId="0AAD8849" w14:textId="77777777" w:rsidR="007B1A53" w:rsidRDefault="007B1A53" w:rsidP="007B1A53">
      <w:pPr>
        <w:pStyle w:val="Heading2"/>
        <w:rPr>
          <w:rFonts w:eastAsia="Times New Roman"/>
          <w:lang w:eastAsia="en-GB"/>
        </w:rPr>
      </w:pPr>
      <w:r w:rsidRPr="007B1A53">
        <w:rPr>
          <w:rFonts w:eastAsia="Times New Roman"/>
          <w:lang w:eastAsia="en-GB"/>
        </w:rPr>
        <w:t xml:space="preserve">    Availability of data and material</w:t>
      </w:r>
    </w:p>
    <w:p w14:paraId="6FDE1335" w14:textId="6B4C56B3" w:rsidR="007B1A53" w:rsidRPr="007B1A53" w:rsidRDefault="007B1A53" w:rsidP="007B1A53">
      <w:pPr>
        <w:rPr>
          <w:lang w:eastAsia="en-GB"/>
        </w:rPr>
      </w:pPr>
      <w:r w:rsidRPr="007B1A53">
        <w:rPr>
          <w:lang w:eastAsia="en-GB"/>
        </w:rPr>
        <w:t>The dataset used within this study is available from the corresponding author on a reasonable request</w:t>
      </w:r>
      <w:r>
        <w:rPr>
          <w:lang w:eastAsia="en-GB"/>
        </w:rPr>
        <w:t>.</w:t>
      </w:r>
    </w:p>
    <w:p w14:paraId="3E52088D" w14:textId="77777777" w:rsidR="007B1A53" w:rsidRDefault="007B1A53" w:rsidP="007B1A53">
      <w:pPr>
        <w:pStyle w:val="Heading2"/>
        <w:rPr>
          <w:rFonts w:eastAsia="Times New Roman"/>
          <w:lang w:eastAsia="en-GB"/>
        </w:rPr>
      </w:pPr>
      <w:r w:rsidRPr="007B1A53">
        <w:rPr>
          <w:rFonts w:eastAsia="Times New Roman"/>
          <w:lang w:eastAsia="en-GB"/>
        </w:rPr>
        <w:t xml:space="preserve">    Competing interests</w:t>
      </w:r>
    </w:p>
    <w:p w14:paraId="6AA70D8E" w14:textId="3EEBA400" w:rsidR="007B1A53" w:rsidRPr="007B1A53" w:rsidRDefault="007B1A53" w:rsidP="007B1A53">
      <w:pPr>
        <w:rPr>
          <w:lang w:eastAsia="en-GB"/>
        </w:rPr>
      </w:pPr>
      <w:r w:rsidRPr="007B1A53">
        <w:rPr>
          <w:lang w:eastAsia="en-GB"/>
        </w:rPr>
        <w:t>The authors declare that they have no competing interests</w:t>
      </w:r>
    </w:p>
    <w:p w14:paraId="74B5341E" w14:textId="2BFAEF6F" w:rsidR="007B1A53" w:rsidRDefault="007B1A53" w:rsidP="007B1A53">
      <w:pPr>
        <w:pStyle w:val="Heading2"/>
        <w:rPr>
          <w:rFonts w:eastAsia="Times New Roman"/>
          <w:lang w:eastAsia="en-GB"/>
        </w:rPr>
      </w:pPr>
      <w:r w:rsidRPr="007B1A53">
        <w:rPr>
          <w:rFonts w:eastAsia="Times New Roman"/>
          <w:lang w:eastAsia="en-GB"/>
        </w:rPr>
        <w:t xml:space="preserve">    Funding</w:t>
      </w:r>
    </w:p>
    <w:p w14:paraId="6F7EDD61" w14:textId="306E8C1C" w:rsidR="007B1A53" w:rsidRPr="007B1A53" w:rsidRDefault="007B1A53" w:rsidP="007B1A53">
      <w:pPr>
        <w:rPr>
          <w:lang w:eastAsia="en-GB"/>
        </w:rPr>
      </w:pPr>
      <w:r w:rsidRPr="007B1A53">
        <w:rPr>
          <w:lang w:eastAsia="en-GB"/>
        </w:rPr>
        <w:t>This research was conducted as part of a process evaluation of the main randomised controlled trial of P</w:t>
      </w:r>
      <w:r>
        <w:rPr>
          <w:lang w:eastAsia="en-GB"/>
        </w:rPr>
        <w:t>ACE-UP which was funded by The Health Technology Assessment programme (NIHR) 10/32/02.</w:t>
      </w:r>
    </w:p>
    <w:p w14:paraId="3DBBEFBF" w14:textId="54C0475F" w:rsidR="007B1A53" w:rsidRDefault="007B1A53" w:rsidP="00652630">
      <w:pPr>
        <w:pStyle w:val="Heading2"/>
        <w:rPr>
          <w:rFonts w:eastAsia="Times New Roman"/>
          <w:lang w:eastAsia="en-GB"/>
        </w:rPr>
      </w:pPr>
      <w:r w:rsidRPr="007B1A53">
        <w:rPr>
          <w:rFonts w:eastAsia="Times New Roman"/>
          <w:lang w:eastAsia="en-GB"/>
        </w:rPr>
        <w:t xml:space="preserve">    Acknowledgements</w:t>
      </w:r>
    </w:p>
    <w:p w14:paraId="70FF6D89" w14:textId="239FAAE3" w:rsidR="007B1A53" w:rsidRPr="007B1A53" w:rsidRDefault="007B1A53" w:rsidP="007B1A53">
      <w:pPr>
        <w:rPr>
          <w:lang w:eastAsia="en-GB"/>
        </w:rPr>
      </w:pPr>
      <w:r>
        <w:rPr>
          <w:lang w:eastAsia="en-GB"/>
        </w:rPr>
        <w:t xml:space="preserve">We would like to thanks </w:t>
      </w:r>
      <w:r w:rsidR="0077329F">
        <w:rPr>
          <w:lang w:eastAsia="en-GB"/>
        </w:rPr>
        <w:t xml:space="preserve">the general practice staff who conducted the trial and participants who participated.  </w:t>
      </w:r>
    </w:p>
    <w:p w14:paraId="4A61EAF2" w14:textId="77777777" w:rsidR="00592BD5" w:rsidRPr="00592BD5" w:rsidRDefault="00592BD5" w:rsidP="00652630">
      <w:pPr>
        <w:pStyle w:val="Heading2"/>
        <w:rPr>
          <w:rFonts w:eastAsia="Times New Roman"/>
          <w:lang w:eastAsia="en-GB"/>
        </w:rPr>
      </w:pPr>
      <w:r w:rsidRPr="00592BD5">
        <w:rPr>
          <w:rFonts w:eastAsia="Times New Roman"/>
          <w:lang w:eastAsia="en-GB"/>
        </w:rPr>
        <w:t>Authors’ contributions</w:t>
      </w:r>
    </w:p>
    <w:p w14:paraId="297F25E6" w14:textId="32099C67" w:rsidR="00592BD5" w:rsidRPr="00592BD5" w:rsidRDefault="00086A4C" w:rsidP="00086A4C">
      <w:pPr>
        <w:spacing w:after="0" w:line="360" w:lineRule="auto"/>
        <w:rPr>
          <w:sz w:val="24"/>
          <w:szCs w:val="24"/>
          <w:lang w:eastAsia="en-GB"/>
        </w:rPr>
      </w:pPr>
      <w:r>
        <w:rPr>
          <w:sz w:val="24"/>
          <w:szCs w:val="24"/>
          <w:lang w:eastAsia="en-GB"/>
        </w:rPr>
        <w:t>CF, TH</w:t>
      </w:r>
      <w:r w:rsidR="00592BD5" w:rsidRPr="00592BD5">
        <w:rPr>
          <w:sz w:val="24"/>
          <w:szCs w:val="24"/>
          <w:lang w:eastAsia="en-GB"/>
        </w:rPr>
        <w:t xml:space="preserve">, and </w:t>
      </w:r>
      <w:r>
        <w:rPr>
          <w:sz w:val="24"/>
          <w:szCs w:val="24"/>
          <w:lang w:eastAsia="en-GB"/>
        </w:rPr>
        <w:t>EH</w:t>
      </w:r>
      <w:r w:rsidR="00592BD5" w:rsidRPr="00592BD5">
        <w:rPr>
          <w:sz w:val="24"/>
          <w:szCs w:val="24"/>
          <w:lang w:eastAsia="en-GB"/>
        </w:rPr>
        <w:t xml:space="preserve"> </w:t>
      </w:r>
      <w:r>
        <w:rPr>
          <w:sz w:val="24"/>
          <w:szCs w:val="24"/>
          <w:lang w:eastAsia="en-GB"/>
        </w:rPr>
        <w:t>conceived the idea for this paper</w:t>
      </w:r>
      <w:r w:rsidR="00592BD5" w:rsidRPr="00592BD5">
        <w:rPr>
          <w:sz w:val="24"/>
          <w:szCs w:val="24"/>
          <w:lang w:eastAsia="en-GB"/>
        </w:rPr>
        <w:t xml:space="preserve">. </w:t>
      </w:r>
      <w:r>
        <w:rPr>
          <w:sz w:val="24"/>
          <w:szCs w:val="24"/>
          <w:lang w:eastAsia="en-GB"/>
        </w:rPr>
        <w:t>T</w:t>
      </w:r>
      <w:r w:rsidR="00592BD5" w:rsidRPr="00592BD5">
        <w:rPr>
          <w:sz w:val="24"/>
          <w:szCs w:val="24"/>
          <w:lang w:eastAsia="en-GB"/>
        </w:rPr>
        <w:t>H</w:t>
      </w:r>
      <w:r>
        <w:rPr>
          <w:sz w:val="24"/>
          <w:szCs w:val="24"/>
          <w:lang w:eastAsia="en-GB"/>
        </w:rPr>
        <w:t xml:space="preserve"> designed the </w:t>
      </w:r>
      <w:r w:rsidR="001F1600">
        <w:rPr>
          <w:sz w:val="24"/>
          <w:szCs w:val="24"/>
          <w:lang w:eastAsia="en-GB"/>
        </w:rPr>
        <w:t>PACE-UP trial</w:t>
      </w:r>
      <w:r>
        <w:rPr>
          <w:sz w:val="24"/>
          <w:szCs w:val="24"/>
          <w:lang w:eastAsia="en-GB"/>
        </w:rPr>
        <w:t xml:space="preserve"> and as PI </w:t>
      </w:r>
      <w:r w:rsidR="00592BD5" w:rsidRPr="00592BD5">
        <w:rPr>
          <w:sz w:val="24"/>
          <w:szCs w:val="24"/>
          <w:lang w:eastAsia="en-GB"/>
        </w:rPr>
        <w:t xml:space="preserve">has overall responsibility for the execution of the project. </w:t>
      </w:r>
      <w:r w:rsidR="00D521AE">
        <w:rPr>
          <w:sz w:val="24"/>
          <w:szCs w:val="24"/>
          <w:lang w:eastAsia="en-GB"/>
        </w:rPr>
        <w:t xml:space="preserve">JI and SDW recruited </w:t>
      </w:r>
      <w:r w:rsidR="001F1600">
        <w:rPr>
          <w:sz w:val="24"/>
          <w:szCs w:val="24"/>
          <w:lang w:eastAsia="en-GB"/>
        </w:rPr>
        <w:t xml:space="preserve">general </w:t>
      </w:r>
      <w:r w:rsidR="00D521AE">
        <w:rPr>
          <w:sz w:val="24"/>
          <w:szCs w:val="24"/>
          <w:lang w:eastAsia="en-GB"/>
        </w:rPr>
        <w:t xml:space="preserve">practices and advised </w:t>
      </w:r>
      <w:r w:rsidR="001F1600">
        <w:rPr>
          <w:sz w:val="24"/>
          <w:szCs w:val="24"/>
          <w:lang w:eastAsia="en-GB"/>
        </w:rPr>
        <w:t xml:space="preserve">on safety measures in the trial. </w:t>
      </w:r>
      <w:r>
        <w:rPr>
          <w:sz w:val="24"/>
          <w:szCs w:val="24"/>
          <w:lang w:eastAsia="en-GB"/>
        </w:rPr>
        <w:t>EH and CF conducted the data collection for this study. EL and DC designed the analysis and EL conducted the analysis for this study</w:t>
      </w:r>
      <w:r w:rsidR="00592BD5" w:rsidRPr="00592BD5">
        <w:rPr>
          <w:sz w:val="24"/>
          <w:szCs w:val="24"/>
          <w:lang w:eastAsia="en-GB"/>
        </w:rPr>
        <w:t xml:space="preserve">. </w:t>
      </w:r>
      <w:r w:rsidRPr="00086A4C">
        <w:rPr>
          <w:sz w:val="24"/>
          <w:szCs w:val="24"/>
          <w:lang w:eastAsia="en-GB"/>
        </w:rPr>
        <w:t>T</w:t>
      </w:r>
      <w:r>
        <w:rPr>
          <w:sz w:val="24"/>
          <w:szCs w:val="24"/>
          <w:lang w:eastAsia="en-GB"/>
        </w:rPr>
        <w:t>he manuscript was prepared by CF, TH and EH</w:t>
      </w:r>
      <w:r w:rsidRPr="00086A4C">
        <w:rPr>
          <w:sz w:val="24"/>
          <w:szCs w:val="24"/>
          <w:lang w:eastAsia="en-GB"/>
        </w:rPr>
        <w:t xml:space="preserve"> with substantial input from</w:t>
      </w:r>
      <w:r>
        <w:rPr>
          <w:sz w:val="24"/>
          <w:szCs w:val="24"/>
          <w:lang w:eastAsia="en-GB"/>
        </w:rPr>
        <w:t xml:space="preserve"> EL, DC and CW.</w:t>
      </w:r>
      <w:r w:rsidRPr="00086A4C">
        <w:rPr>
          <w:sz w:val="24"/>
          <w:szCs w:val="24"/>
          <w:lang w:eastAsia="en-GB"/>
        </w:rPr>
        <w:t xml:space="preserve"> TH, DC, CV, SK, SI, PW, MU &amp; J F-R co</w:t>
      </w:r>
      <w:r>
        <w:rPr>
          <w:sz w:val="24"/>
          <w:szCs w:val="24"/>
          <w:lang w:eastAsia="en-GB"/>
        </w:rPr>
        <w:t>nceived the idea</w:t>
      </w:r>
      <w:r w:rsidR="001F1600">
        <w:rPr>
          <w:sz w:val="24"/>
          <w:szCs w:val="24"/>
          <w:lang w:eastAsia="en-GB"/>
        </w:rPr>
        <w:t xml:space="preserve"> and obtained funding</w:t>
      </w:r>
      <w:r>
        <w:rPr>
          <w:sz w:val="24"/>
          <w:szCs w:val="24"/>
          <w:lang w:eastAsia="en-GB"/>
        </w:rPr>
        <w:t xml:space="preserve"> for the PACE</w:t>
      </w:r>
      <w:r w:rsidR="001F1600">
        <w:rPr>
          <w:sz w:val="24"/>
          <w:szCs w:val="24"/>
          <w:lang w:eastAsia="en-GB"/>
        </w:rPr>
        <w:t>-</w:t>
      </w:r>
      <w:r>
        <w:rPr>
          <w:sz w:val="24"/>
          <w:szCs w:val="24"/>
          <w:lang w:eastAsia="en-GB"/>
        </w:rPr>
        <w:t xml:space="preserve">UP </w:t>
      </w:r>
      <w:r w:rsidRPr="00086A4C">
        <w:rPr>
          <w:sz w:val="24"/>
          <w:szCs w:val="24"/>
          <w:lang w:eastAsia="en-GB"/>
        </w:rPr>
        <w:t>trial. All of the author team reviewed an</w:t>
      </w:r>
      <w:r>
        <w:rPr>
          <w:sz w:val="24"/>
          <w:szCs w:val="24"/>
          <w:lang w:eastAsia="en-GB"/>
        </w:rPr>
        <w:t xml:space="preserve">d approved the manuscript prior </w:t>
      </w:r>
      <w:r w:rsidRPr="00086A4C">
        <w:rPr>
          <w:sz w:val="24"/>
          <w:szCs w:val="24"/>
          <w:lang w:eastAsia="en-GB"/>
        </w:rPr>
        <w:t>to submission.</w:t>
      </w:r>
    </w:p>
    <w:p w14:paraId="07222EA9" w14:textId="77777777" w:rsidR="006E7C3D" w:rsidRDefault="006E7C3D" w:rsidP="00086A4C"/>
    <w:p w14:paraId="282F9A22" w14:textId="1AEF8CA1" w:rsidR="00F72D62" w:rsidRDefault="00F72D62" w:rsidP="0007730C"/>
    <w:p w14:paraId="620CF115" w14:textId="77777777" w:rsidR="0029486A" w:rsidRPr="0029486A" w:rsidRDefault="00F72D62" w:rsidP="0029486A">
      <w:pPr>
        <w:pStyle w:val="EndNoteBibliographyTitle"/>
      </w:pPr>
      <w:r>
        <w:fldChar w:fldCharType="begin"/>
      </w:r>
      <w:r>
        <w:instrText xml:space="preserve"> ADDIN EN.REFLIST </w:instrText>
      </w:r>
      <w:r>
        <w:fldChar w:fldCharType="separate"/>
      </w:r>
      <w:r w:rsidR="0029486A" w:rsidRPr="0029486A">
        <w:t>Reference List</w:t>
      </w:r>
    </w:p>
    <w:p w14:paraId="2946249D" w14:textId="77777777" w:rsidR="0029486A" w:rsidRPr="0029486A" w:rsidRDefault="0029486A" w:rsidP="0029486A">
      <w:pPr>
        <w:pStyle w:val="EndNoteBibliographyTitle"/>
      </w:pPr>
    </w:p>
    <w:p w14:paraId="0518BDD3" w14:textId="77777777" w:rsidR="0029486A" w:rsidRPr="0029486A" w:rsidRDefault="0029486A" w:rsidP="0029486A">
      <w:pPr>
        <w:pStyle w:val="EndNoteBibliography"/>
        <w:spacing w:after="0"/>
        <w:ind w:left="720" w:hanging="720"/>
      </w:pPr>
      <w:r w:rsidRPr="0029486A">
        <w:t xml:space="preserve">1. Moore GF, Audrey S, Barker M, et al. Process evaluation of complex interventions: Medical Research Council guidance. </w:t>
      </w:r>
      <w:r w:rsidRPr="0029486A">
        <w:rPr>
          <w:i/>
        </w:rPr>
        <w:t>BMJ</w:t>
      </w:r>
      <w:r w:rsidRPr="0029486A">
        <w:t xml:space="preserve"> 2015;350:h1258. doi: 10.1136/bmj.h1258</w:t>
      </w:r>
    </w:p>
    <w:p w14:paraId="46A232AA" w14:textId="77777777" w:rsidR="0029486A" w:rsidRPr="0029486A" w:rsidRDefault="0029486A" w:rsidP="0029486A">
      <w:pPr>
        <w:pStyle w:val="EndNoteBibliography"/>
        <w:spacing w:after="0"/>
        <w:ind w:left="720" w:hanging="720"/>
      </w:pPr>
      <w:r w:rsidRPr="0029486A">
        <w:t xml:space="preserve">2. Craig P, Dieppe P, Macintyre S, et al. Developing and evaluating complex interventions: the new Medical Research Council guidance. </w:t>
      </w:r>
      <w:r w:rsidRPr="0029486A">
        <w:rPr>
          <w:i/>
        </w:rPr>
        <w:t>BMJ</w:t>
      </w:r>
      <w:r w:rsidRPr="0029486A">
        <w:t xml:space="preserve"> 2008;337:a1655. doi: 10.1136/bmj.a1655</w:t>
      </w:r>
    </w:p>
    <w:p w14:paraId="2D7C6789" w14:textId="77777777" w:rsidR="0029486A" w:rsidRPr="0029486A" w:rsidRDefault="0029486A" w:rsidP="0029486A">
      <w:pPr>
        <w:pStyle w:val="EndNoteBibliography"/>
        <w:spacing w:after="0"/>
        <w:ind w:left="720" w:hanging="720"/>
      </w:pPr>
      <w:r w:rsidRPr="0029486A">
        <w:t xml:space="preserve">3. Carroll C, Patterson M, Wood S, et al. A conceptual framework for implementation fidelity. </w:t>
      </w:r>
      <w:r w:rsidRPr="0029486A">
        <w:rPr>
          <w:i/>
        </w:rPr>
        <w:t>Implement Sci</w:t>
      </w:r>
      <w:r w:rsidRPr="0029486A">
        <w:t xml:space="preserve"> 2007;2:40. doi: 10.1186/1748-5908-2-40</w:t>
      </w:r>
    </w:p>
    <w:p w14:paraId="57B63FF6" w14:textId="77777777" w:rsidR="0029486A" w:rsidRPr="0029486A" w:rsidRDefault="0029486A" w:rsidP="0029486A">
      <w:pPr>
        <w:pStyle w:val="EndNoteBibliography"/>
        <w:spacing w:after="0"/>
        <w:ind w:left="720" w:hanging="720"/>
      </w:pPr>
      <w:r w:rsidRPr="0029486A">
        <w:t xml:space="preserve">4. Glasgow RE, Vogt TM, Boles SM. Evaluating the public health impact of health promotion intervention: The RE-AIM framework. </w:t>
      </w:r>
      <w:r w:rsidRPr="0029486A">
        <w:rPr>
          <w:i/>
        </w:rPr>
        <w:t>American Journal of Public Health</w:t>
      </w:r>
      <w:r w:rsidRPr="0029486A">
        <w:t xml:space="preserve"> 1999;89 doi: 10.2105/ajph.89.9.1322</w:t>
      </w:r>
    </w:p>
    <w:p w14:paraId="0C109781" w14:textId="77777777" w:rsidR="0029486A" w:rsidRPr="0029486A" w:rsidRDefault="0029486A" w:rsidP="0029486A">
      <w:pPr>
        <w:pStyle w:val="EndNoteBibliography"/>
        <w:spacing w:after="0"/>
        <w:ind w:left="720" w:hanging="720"/>
      </w:pPr>
      <w:r w:rsidRPr="0029486A">
        <w:t xml:space="preserve">5. Matthews L, Mitchell F, Stalker K, et al. Process evaluation of the Walk Well study: a cluster-randomised controlled trial of a community based walking programme for adults with intellectual disabilities. </w:t>
      </w:r>
      <w:r w:rsidRPr="0029486A">
        <w:rPr>
          <w:i/>
        </w:rPr>
        <w:t>BMC Public Health</w:t>
      </w:r>
      <w:r w:rsidRPr="0029486A">
        <w:t xml:space="preserve"> 2016;16:527. doi: 10.1186/s12889-016-3179-6</w:t>
      </w:r>
    </w:p>
    <w:p w14:paraId="00540039" w14:textId="77777777" w:rsidR="0029486A" w:rsidRPr="0029486A" w:rsidRDefault="0029486A" w:rsidP="0029486A">
      <w:pPr>
        <w:pStyle w:val="EndNoteBibliography"/>
        <w:spacing w:after="0"/>
        <w:ind w:left="720" w:hanging="720"/>
      </w:pPr>
      <w:r w:rsidRPr="0029486A">
        <w:t>6. Steckler A LL. Process Evaluation for Public Health Interventions and Research. San Francisco: Jossey-Bass 2002.</w:t>
      </w:r>
    </w:p>
    <w:p w14:paraId="5F9CFB1E" w14:textId="77777777" w:rsidR="0029486A" w:rsidRPr="0029486A" w:rsidRDefault="0029486A" w:rsidP="0029486A">
      <w:pPr>
        <w:pStyle w:val="EndNoteBibliography"/>
        <w:spacing w:after="0"/>
        <w:ind w:left="720" w:hanging="720"/>
      </w:pPr>
      <w:r w:rsidRPr="0029486A">
        <w:t>7. [WHO] WHO. Process Evaluation Workbook. Geneva: WHO, 2001.</w:t>
      </w:r>
    </w:p>
    <w:p w14:paraId="47B609D9" w14:textId="77777777" w:rsidR="0029486A" w:rsidRPr="0029486A" w:rsidRDefault="0029486A" w:rsidP="0029486A">
      <w:pPr>
        <w:pStyle w:val="EndNoteBibliography"/>
        <w:spacing w:after="0"/>
        <w:ind w:left="720" w:hanging="720"/>
      </w:pPr>
      <w:r w:rsidRPr="0029486A">
        <w:t xml:space="preserve">8. van Bruinessen IR, van Weel-Baumgarten EM, Gouw H, et al. An Integrated Process and Outcome Evaluation of a Web-Based Communication Tool for Patients With Malignant Lymphoma: Randomized Controlled Trial. </w:t>
      </w:r>
      <w:r w:rsidRPr="0029486A">
        <w:rPr>
          <w:i/>
        </w:rPr>
        <w:t>J Med Internet Res</w:t>
      </w:r>
      <w:r w:rsidRPr="0029486A">
        <w:t xml:space="preserve"> 2016;18(7):14. doi: 10.2196/jmir.5877</w:t>
      </w:r>
    </w:p>
    <w:p w14:paraId="6D81D0C2" w14:textId="77777777" w:rsidR="0029486A" w:rsidRPr="0029486A" w:rsidRDefault="0029486A" w:rsidP="0029486A">
      <w:pPr>
        <w:pStyle w:val="EndNoteBibliography"/>
        <w:spacing w:after="0"/>
        <w:ind w:left="720" w:hanging="720"/>
      </w:pPr>
      <w:r w:rsidRPr="0029486A">
        <w:t xml:space="preserve">9. Foley L, Mhurchu CN, Marsh S, et al. Screen Time Weight-loss Intervention Targeting Children at Home (SWITCH): process evaluation of a randomised controlled trial intervention. </w:t>
      </w:r>
      <w:r w:rsidRPr="0029486A">
        <w:rPr>
          <w:i/>
        </w:rPr>
        <w:t>Bmc Public Health</w:t>
      </w:r>
      <w:r w:rsidRPr="0029486A">
        <w:t xml:space="preserve"> 2016;16:9. doi: 10.1186/s12889-016-3124-8</w:t>
      </w:r>
    </w:p>
    <w:p w14:paraId="7DF40566" w14:textId="77777777" w:rsidR="0029486A" w:rsidRPr="0029486A" w:rsidRDefault="0029486A" w:rsidP="0029486A">
      <w:pPr>
        <w:pStyle w:val="EndNoteBibliography"/>
        <w:spacing w:after="0"/>
        <w:ind w:left="720" w:hanging="720"/>
      </w:pPr>
      <w:r w:rsidRPr="0029486A">
        <w:t xml:space="preserve">10. Harris T, Kerry SM, Victor CR, et al. PACE-UP (Pedometer and consultation evaluation - UP) - a pedometer-based walking intervention with and without practice nurse support in primary care patients aged 45-75 years: study protocol for a randomised controlled trial. </w:t>
      </w:r>
      <w:r w:rsidRPr="0029486A">
        <w:rPr>
          <w:i/>
        </w:rPr>
        <w:t>Trials</w:t>
      </w:r>
      <w:r w:rsidRPr="0029486A">
        <w:t xml:space="preserve"> 2013;14:418. doi: 1745-6215-14-418 [pii];10.1186/1745-6215-14-418 [doi]</w:t>
      </w:r>
    </w:p>
    <w:p w14:paraId="31E16C94" w14:textId="77777777" w:rsidR="0029486A" w:rsidRPr="0029486A" w:rsidRDefault="0029486A" w:rsidP="0029486A">
      <w:pPr>
        <w:pStyle w:val="EndNoteBibliography"/>
        <w:spacing w:after="0"/>
        <w:ind w:left="720" w:hanging="720"/>
      </w:pPr>
      <w:r w:rsidRPr="0029486A">
        <w:t xml:space="preserve">11. Harris T, Kerry SM, Limb ES, et al. Effect of a Primary Care Walking Intervention with and without Nurse Support on Physical Activity Levels in 45- to 75-Year-Olds: The Pedometer And Consultation Evaluation (PACE-UP) Cluster Randomised Clinical Trial. </w:t>
      </w:r>
      <w:r w:rsidRPr="0029486A">
        <w:rPr>
          <w:i/>
        </w:rPr>
        <w:t>PLoS Med</w:t>
      </w:r>
      <w:r w:rsidRPr="0029486A">
        <w:t xml:space="preserve"> 2017;14(1):e1002210. doi: 10.1371/journal.pmed.1002210</w:t>
      </w:r>
    </w:p>
    <w:p w14:paraId="52A499DF" w14:textId="77777777" w:rsidR="0029486A" w:rsidRPr="0029486A" w:rsidRDefault="0029486A" w:rsidP="0029486A">
      <w:pPr>
        <w:pStyle w:val="EndNoteBibliography"/>
        <w:spacing w:after="0"/>
        <w:ind w:left="720" w:hanging="720"/>
      </w:pPr>
      <w:r w:rsidRPr="0029486A">
        <w:t>12. British Psychological Society. Improving Health: Changing Behaviour: NHS Health Trainer Handbook. London: Department of Health, 2008.</w:t>
      </w:r>
    </w:p>
    <w:p w14:paraId="34A8F4EE" w14:textId="77777777" w:rsidR="0029486A" w:rsidRPr="0029486A" w:rsidRDefault="0029486A" w:rsidP="0029486A">
      <w:pPr>
        <w:pStyle w:val="EndNoteBibliography"/>
        <w:spacing w:after="0"/>
        <w:ind w:left="720" w:hanging="720"/>
      </w:pPr>
      <w:r w:rsidRPr="0029486A">
        <w:t xml:space="preserve">13. Normansell R, Smith J, Victor C, et al. Numbers are not the whole story: a qualitative exploration of barriers and facilitators to increased physical activity in a primary care based walking intervention. </w:t>
      </w:r>
      <w:r w:rsidRPr="0029486A">
        <w:rPr>
          <w:i/>
        </w:rPr>
        <w:t>Bmc Public Health</w:t>
      </w:r>
      <w:r w:rsidRPr="0029486A">
        <w:t xml:space="preserve"> 2014;14 doi: 10.1186/1471-2458-14-1272</w:t>
      </w:r>
    </w:p>
    <w:p w14:paraId="3BB6FEBB" w14:textId="77777777" w:rsidR="0029486A" w:rsidRPr="0029486A" w:rsidRDefault="0029486A" w:rsidP="0029486A">
      <w:pPr>
        <w:pStyle w:val="EndNoteBibliography"/>
        <w:spacing w:after="0"/>
        <w:ind w:left="720" w:hanging="720"/>
      </w:pPr>
      <w:r w:rsidRPr="0029486A">
        <w:t xml:space="preserve">14. Beighton C, Victor C, Normansell R, et al. "It's not just about walking.....it's the practice nurse that makes it work": a qualitative exploration of the views of practice nurses delivering complex physical activity interventions in primary care. </w:t>
      </w:r>
      <w:r w:rsidRPr="0029486A">
        <w:rPr>
          <w:i/>
        </w:rPr>
        <w:t>BMC Public Health</w:t>
      </w:r>
      <w:r w:rsidRPr="0029486A">
        <w:t xml:space="preserve"> 2015;15(1):1236. doi: 10.1186/s12889-015-2568-6</w:t>
      </w:r>
    </w:p>
    <w:p w14:paraId="66999C66" w14:textId="77777777" w:rsidR="0029486A" w:rsidRPr="0029486A" w:rsidRDefault="0029486A" w:rsidP="0029486A">
      <w:pPr>
        <w:pStyle w:val="EndNoteBibliography"/>
        <w:spacing w:after="0"/>
        <w:ind w:left="720" w:hanging="720"/>
      </w:pPr>
      <w:r w:rsidRPr="0029486A">
        <w:t xml:space="preserve">15. Ramsay CR, Thomas RE, Croal BL, et al. Using the theory of planned behaviour as a process evaluation tool in randomised trials of knowledge translation strategies: A case study from UK primary care. </w:t>
      </w:r>
      <w:r w:rsidRPr="0029486A">
        <w:rPr>
          <w:i/>
        </w:rPr>
        <w:t>Implement Sci</w:t>
      </w:r>
      <w:r w:rsidRPr="0029486A">
        <w:t xml:space="preserve"> 2010;5:71. doi: 10.1186/1748-5908-5-71</w:t>
      </w:r>
    </w:p>
    <w:p w14:paraId="2E2AC27B" w14:textId="77777777" w:rsidR="0029486A" w:rsidRPr="0029486A" w:rsidRDefault="0029486A" w:rsidP="0029486A">
      <w:pPr>
        <w:pStyle w:val="EndNoteBibliography"/>
        <w:spacing w:after="0"/>
        <w:ind w:left="720" w:hanging="720"/>
      </w:pPr>
      <w:r w:rsidRPr="0029486A">
        <w:t xml:space="preserve">16. Tomasone JR, Martin Ginis KA, Estabrooks PA, et al. Changing minds, changing lives from the top down: an investigation of the dissemination and adoption of a Canada-wide educational intervention to enhance health care professionals' intentions to prescribe physical activity. </w:t>
      </w:r>
      <w:r w:rsidRPr="0029486A">
        <w:rPr>
          <w:i/>
        </w:rPr>
        <w:t>Int J Behav Med</w:t>
      </w:r>
      <w:r w:rsidRPr="0029486A">
        <w:t xml:space="preserve"> 2015;22(3):336-44. doi: 10.1007/s12529-014-9414-6</w:t>
      </w:r>
    </w:p>
    <w:p w14:paraId="3BEFB042" w14:textId="77777777" w:rsidR="0029486A" w:rsidRPr="0029486A" w:rsidRDefault="0029486A" w:rsidP="0029486A">
      <w:pPr>
        <w:pStyle w:val="EndNoteBibliography"/>
        <w:spacing w:after="0"/>
        <w:ind w:left="720" w:hanging="720"/>
      </w:pPr>
      <w:r w:rsidRPr="0029486A">
        <w:t xml:space="preserve">17. Tomasone JR, Arbour-Nicitopoulos KP, Pila E, et al. Exploring end user adoption and maintenance of a telephone-based physical activity counseling service for individuals with physical disabilities using the Theoretical Domains Framework. </w:t>
      </w:r>
      <w:r w:rsidRPr="0029486A">
        <w:rPr>
          <w:i/>
        </w:rPr>
        <w:t>Disabil Rehabil</w:t>
      </w:r>
      <w:r w:rsidRPr="0029486A">
        <w:t xml:space="preserve"> 2016:1-9. doi: 10.1080/09638288.2016.1193231</w:t>
      </w:r>
    </w:p>
    <w:p w14:paraId="337098F0" w14:textId="77777777" w:rsidR="0029486A" w:rsidRPr="0029486A" w:rsidRDefault="0029486A" w:rsidP="0029486A">
      <w:pPr>
        <w:pStyle w:val="EndNoteBibliography"/>
        <w:spacing w:after="0"/>
        <w:ind w:left="720" w:hanging="720"/>
      </w:pPr>
      <w:r w:rsidRPr="0029486A">
        <w:t xml:space="preserve">18. Hasson H, Blomberg S, Dunér A. Fidelity and moderating factors in complex interventions: a case study of a continuum of care program for frail elderly people in health and social care. </w:t>
      </w:r>
      <w:r w:rsidRPr="0029486A">
        <w:rPr>
          <w:i/>
        </w:rPr>
        <w:t>Implement Sci</w:t>
      </w:r>
      <w:r w:rsidRPr="0029486A">
        <w:t xml:space="preserve"> 2012;7:23. doi: 10.1186/1748-5908-7-23</w:t>
      </w:r>
    </w:p>
    <w:p w14:paraId="71DB3607" w14:textId="77777777" w:rsidR="0029486A" w:rsidRPr="0029486A" w:rsidRDefault="0029486A" w:rsidP="0029486A">
      <w:pPr>
        <w:pStyle w:val="EndNoteBibliography"/>
        <w:spacing w:after="0"/>
        <w:ind w:left="720" w:hanging="720"/>
      </w:pPr>
      <w:r w:rsidRPr="0029486A">
        <w:t xml:space="preserve">19. Grimshaw JM, Zwarenstein M, Tetroe JM, et al. Looking inside the black box: a theory-based process evaluation alongside a randomised controlled trial of printed educational materials (the Ontario printed educational message, OPEM) to improve referral and prescribing practices in primary care in Ontario, Canada. </w:t>
      </w:r>
      <w:r w:rsidRPr="0029486A">
        <w:rPr>
          <w:i/>
        </w:rPr>
        <w:t>Implement Sci</w:t>
      </w:r>
      <w:r w:rsidRPr="0029486A">
        <w:t xml:space="preserve"> 2007;2:38. doi: 10.1186/1748-5908-2-38</w:t>
      </w:r>
    </w:p>
    <w:p w14:paraId="155AAF29" w14:textId="77777777" w:rsidR="0029486A" w:rsidRPr="0029486A" w:rsidRDefault="0029486A" w:rsidP="0029486A">
      <w:pPr>
        <w:pStyle w:val="EndNoteBibliography"/>
        <w:spacing w:after="0"/>
        <w:ind w:left="720" w:hanging="720"/>
      </w:pPr>
      <w:r w:rsidRPr="0029486A">
        <w:t xml:space="preserve">20. Berendsen BA, Kremers SP, Savelberg HH, et al. The implementation and sustainability of a combined lifestyle intervention in primary care: mixed method process evaluation. </w:t>
      </w:r>
      <w:r w:rsidRPr="0029486A">
        <w:rPr>
          <w:i/>
        </w:rPr>
        <w:t>BMC Fam Pract</w:t>
      </w:r>
      <w:r w:rsidRPr="0029486A">
        <w:t xml:space="preserve"> 2015;16:37. doi: 10.1186/s12875-015-0254-5</w:t>
      </w:r>
    </w:p>
    <w:p w14:paraId="1E6E4531" w14:textId="77777777" w:rsidR="0029486A" w:rsidRPr="0029486A" w:rsidRDefault="0029486A" w:rsidP="0029486A">
      <w:pPr>
        <w:pStyle w:val="EndNoteBibliography"/>
        <w:spacing w:after="0"/>
        <w:ind w:left="720" w:hanging="720"/>
      </w:pPr>
      <w:r w:rsidRPr="0029486A">
        <w:t xml:space="preserve">21. Wiltsey Stirman S, Kimberly J, Cook N, et al. The sustainability of new programs and innovations: a review of the empirical literature and recommendations for future research. </w:t>
      </w:r>
      <w:r w:rsidRPr="0029486A">
        <w:rPr>
          <w:i/>
        </w:rPr>
        <w:t>Implement Sci</w:t>
      </w:r>
      <w:r w:rsidRPr="0029486A">
        <w:t xml:space="preserve"> 2012;7:17. doi: 10.1186/1748-5908-7-17</w:t>
      </w:r>
    </w:p>
    <w:p w14:paraId="250AA492" w14:textId="77777777" w:rsidR="0029486A" w:rsidRPr="0029486A" w:rsidRDefault="0029486A" w:rsidP="0029486A">
      <w:pPr>
        <w:pStyle w:val="EndNoteBibliography"/>
        <w:ind w:left="720" w:hanging="720"/>
      </w:pPr>
      <w:r w:rsidRPr="0029486A">
        <w:t xml:space="preserve">22. Bravata DM, Smith-Spangler C, Sundaram V, et al. Using pedometers to increase physical activity and improve health: a systematic review. </w:t>
      </w:r>
      <w:r w:rsidRPr="0029486A">
        <w:rPr>
          <w:i/>
        </w:rPr>
        <w:t>JAMA</w:t>
      </w:r>
      <w:r w:rsidRPr="0029486A">
        <w:t xml:space="preserve"> 2007;298(19):2296-304.</w:t>
      </w:r>
    </w:p>
    <w:p w14:paraId="7D639972" w14:textId="36B6FCBD" w:rsidR="00F454AE" w:rsidRDefault="00F72D62" w:rsidP="00732BAB">
      <w:pPr>
        <w:pStyle w:val="ListParagraph"/>
      </w:pPr>
      <w:r>
        <w:fldChar w:fldCharType="end"/>
      </w:r>
    </w:p>
    <w:p w14:paraId="047EAA3C" w14:textId="77777777" w:rsidR="00DA0BE0" w:rsidRDefault="00DA0BE0" w:rsidP="002E3F55">
      <w:pPr>
        <w:sectPr w:rsidR="00DA0BE0" w:rsidSect="00C71409">
          <w:pgSz w:w="11906" w:h="16838"/>
          <w:pgMar w:top="709" w:right="1440" w:bottom="1440" w:left="1440" w:header="708" w:footer="708" w:gutter="0"/>
          <w:cols w:space="708"/>
          <w:docGrid w:linePitch="360"/>
        </w:sectPr>
      </w:pPr>
    </w:p>
    <w:p w14:paraId="29E7C487" w14:textId="3B6B2F55" w:rsidR="002E3F55" w:rsidRPr="006E403D" w:rsidRDefault="002E3F55" w:rsidP="006E403D">
      <w:pPr>
        <w:pStyle w:val="Heading2"/>
      </w:pPr>
    </w:p>
    <w:p w14:paraId="1A03A3E0" w14:textId="10583FA6" w:rsidR="002E3F55" w:rsidRPr="006E403D" w:rsidRDefault="002E3F55" w:rsidP="006E403D">
      <w:pPr>
        <w:pStyle w:val="Heading2"/>
      </w:pPr>
      <w:r w:rsidRPr="006E403D">
        <w:tab/>
        <w:t>Figure</w:t>
      </w:r>
      <w:r w:rsidR="00C72E46">
        <w:t>s</w:t>
      </w:r>
      <w:r w:rsidRPr="006E403D">
        <w:t>:</w:t>
      </w:r>
    </w:p>
    <w:p w14:paraId="2AF2D018" w14:textId="223EFAEF" w:rsidR="002E3F55" w:rsidRDefault="002E3F55" w:rsidP="002E3F55">
      <w:pPr>
        <w:pStyle w:val="ListParagraph"/>
        <w:numPr>
          <w:ilvl w:val="0"/>
          <w:numId w:val="8"/>
        </w:numPr>
        <w:tabs>
          <w:tab w:val="left" w:pos="945"/>
        </w:tabs>
      </w:pPr>
      <w:r>
        <w:t>Title</w:t>
      </w:r>
      <w:r w:rsidRPr="002E3F55">
        <w:t>: Key functions of process evaluation and relationships amongst them</w:t>
      </w:r>
      <w:r w:rsidRPr="002E3F55">
        <w:rPr>
          <w:vertAlign w:val="superscript"/>
        </w:rPr>
        <w:t>1</w:t>
      </w:r>
    </w:p>
    <w:p w14:paraId="1BC53314" w14:textId="248E876B" w:rsidR="002E3F55" w:rsidRDefault="00C72E46" w:rsidP="002E3F55">
      <w:pPr>
        <w:tabs>
          <w:tab w:val="left" w:pos="945"/>
        </w:tabs>
        <w:ind w:left="720"/>
      </w:pPr>
      <w:r>
        <w:t xml:space="preserve">Legend: </w:t>
      </w:r>
      <w:r w:rsidR="002E3F55">
        <w:t xml:space="preserve">Blue boxes are the key components of a process evaluation. Investigation of these components is formed from intervention description and informs interpretation of outcomes. </w:t>
      </w:r>
    </w:p>
    <w:p w14:paraId="15D562E0" w14:textId="363EDC61" w:rsidR="002E3F55" w:rsidRPr="002E3F55" w:rsidRDefault="002E3F55" w:rsidP="002E3F55">
      <w:pPr>
        <w:tabs>
          <w:tab w:val="left" w:pos="945"/>
        </w:tabs>
        <w:sectPr w:rsidR="002E3F55" w:rsidRPr="002E3F55" w:rsidSect="00C71409">
          <w:pgSz w:w="11906" w:h="16838"/>
          <w:pgMar w:top="709" w:right="1440" w:bottom="1440" w:left="1440" w:header="708" w:footer="708" w:gutter="0"/>
          <w:cols w:space="708"/>
          <w:docGrid w:linePitch="360"/>
        </w:sectPr>
      </w:pPr>
      <w:r>
        <w:tab/>
      </w:r>
    </w:p>
    <w:p w14:paraId="5CBE3720" w14:textId="2ACA31DD" w:rsidR="002E3F55" w:rsidRDefault="002E3F55" w:rsidP="00DA0BE0"/>
    <w:p w14:paraId="577B4C97" w14:textId="77777777" w:rsidR="002E3F55" w:rsidRDefault="002E3F55" w:rsidP="00DA0BE0">
      <w:pPr>
        <w:rPr>
          <w:b/>
          <w:i/>
        </w:rPr>
      </w:pPr>
    </w:p>
    <w:p w14:paraId="67CFAE8F" w14:textId="7D93FFD9" w:rsidR="00DA0BE0" w:rsidRDefault="00DA0BE0" w:rsidP="00DA0BE0">
      <w:pPr>
        <w:rPr>
          <w:b/>
          <w:i/>
        </w:rPr>
      </w:pPr>
      <w:r w:rsidRPr="00FD49FD">
        <w:rPr>
          <w:b/>
          <w:i/>
        </w:rPr>
        <w:t xml:space="preserve">Table 1: Components, data sources and measures for </w:t>
      </w:r>
      <w:r>
        <w:rPr>
          <w:b/>
          <w:i/>
        </w:rPr>
        <w:t>evaluating associations between process evaluation measures and trial PA outcome</w:t>
      </w:r>
    </w:p>
    <w:tbl>
      <w:tblPr>
        <w:tblStyle w:val="TableGrid"/>
        <w:tblpPr w:leftFromText="180" w:rightFromText="180" w:vertAnchor="page" w:horzAnchor="margin" w:tblpY="2476"/>
        <w:tblW w:w="8755" w:type="dxa"/>
        <w:tblLook w:val="04A0" w:firstRow="1" w:lastRow="0" w:firstColumn="1" w:lastColumn="0" w:noHBand="0" w:noVBand="1"/>
      </w:tblPr>
      <w:tblGrid>
        <w:gridCol w:w="1526"/>
        <w:gridCol w:w="1559"/>
        <w:gridCol w:w="3260"/>
        <w:gridCol w:w="2410"/>
      </w:tblGrid>
      <w:tr w:rsidR="00DA0BE0" w:rsidRPr="00444275" w14:paraId="25A9F271" w14:textId="77777777" w:rsidTr="002E3F55">
        <w:tc>
          <w:tcPr>
            <w:tcW w:w="1526" w:type="dxa"/>
            <w:vAlign w:val="center"/>
          </w:tcPr>
          <w:p w14:paraId="33054352" w14:textId="77777777" w:rsidR="00DA0BE0" w:rsidRPr="00444275" w:rsidRDefault="00DA0BE0" w:rsidP="002E3F55">
            <w:pPr>
              <w:jc w:val="center"/>
              <w:rPr>
                <w:b/>
                <w:sz w:val="16"/>
                <w:szCs w:val="16"/>
              </w:rPr>
            </w:pPr>
            <w:r w:rsidRPr="00444275">
              <w:rPr>
                <w:b/>
                <w:sz w:val="16"/>
                <w:szCs w:val="16"/>
              </w:rPr>
              <w:t>Process Evaluation Component</w:t>
            </w:r>
          </w:p>
        </w:tc>
        <w:tc>
          <w:tcPr>
            <w:tcW w:w="1559" w:type="dxa"/>
            <w:vAlign w:val="center"/>
          </w:tcPr>
          <w:p w14:paraId="6BF47262" w14:textId="77777777" w:rsidR="00DA0BE0" w:rsidRPr="00444275" w:rsidRDefault="00DA0BE0" w:rsidP="002E3F55">
            <w:pPr>
              <w:jc w:val="center"/>
              <w:rPr>
                <w:b/>
                <w:sz w:val="16"/>
                <w:szCs w:val="16"/>
              </w:rPr>
            </w:pPr>
            <w:r w:rsidRPr="00444275">
              <w:rPr>
                <w:b/>
                <w:sz w:val="16"/>
                <w:szCs w:val="16"/>
              </w:rPr>
              <w:t>Data Source</w:t>
            </w:r>
          </w:p>
        </w:tc>
        <w:tc>
          <w:tcPr>
            <w:tcW w:w="3260" w:type="dxa"/>
            <w:vAlign w:val="center"/>
          </w:tcPr>
          <w:p w14:paraId="1BD51263" w14:textId="77777777" w:rsidR="00DA0BE0" w:rsidRPr="00444275" w:rsidRDefault="00DA0BE0" w:rsidP="002E3F55">
            <w:pPr>
              <w:jc w:val="center"/>
              <w:rPr>
                <w:b/>
                <w:sz w:val="16"/>
                <w:szCs w:val="16"/>
              </w:rPr>
            </w:pPr>
            <w:r w:rsidRPr="00444275">
              <w:rPr>
                <w:b/>
                <w:sz w:val="16"/>
                <w:szCs w:val="16"/>
              </w:rPr>
              <w:t>Trial Groups Evaluated</w:t>
            </w:r>
          </w:p>
        </w:tc>
        <w:tc>
          <w:tcPr>
            <w:tcW w:w="2410" w:type="dxa"/>
            <w:vAlign w:val="center"/>
          </w:tcPr>
          <w:p w14:paraId="582F324F" w14:textId="77777777" w:rsidR="00DA0BE0" w:rsidRPr="00444275" w:rsidRDefault="00DA0BE0" w:rsidP="002E3F55">
            <w:pPr>
              <w:jc w:val="center"/>
              <w:rPr>
                <w:b/>
                <w:sz w:val="16"/>
                <w:szCs w:val="16"/>
              </w:rPr>
            </w:pPr>
            <w:r>
              <w:rPr>
                <w:b/>
                <w:sz w:val="16"/>
                <w:szCs w:val="16"/>
              </w:rPr>
              <w:t>Measures</w:t>
            </w:r>
          </w:p>
        </w:tc>
      </w:tr>
      <w:tr w:rsidR="00DA0BE0" w:rsidRPr="00444275" w14:paraId="7231902E" w14:textId="77777777" w:rsidTr="002E3F55">
        <w:tc>
          <w:tcPr>
            <w:tcW w:w="1526" w:type="dxa"/>
          </w:tcPr>
          <w:p w14:paraId="03C6A88E" w14:textId="77777777" w:rsidR="00DA0BE0" w:rsidRDefault="00DA0BE0" w:rsidP="002E3F55">
            <w:pPr>
              <w:rPr>
                <w:sz w:val="16"/>
                <w:szCs w:val="16"/>
              </w:rPr>
            </w:pPr>
            <w:r w:rsidRPr="00444275">
              <w:rPr>
                <w:sz w:val="16"/>
                <w:szCs w:val="16"/>
              </w:rPr>
              <w:t>Dose</w:t>
            </w:r>
          </w:p>
          <w:p w14:paraId="773CF858" w14:textId="77777777" w:rsidR="00DA0BE0" w:rsidRPr="00DC50CE" w:rsidRDefault="00DA0BE0" w:rsidP="002E3F55">
            <w:pPr>
              <w:rPr>
                <w:i/>
                <w:sz w:val="16"/>
                <w:szCs w:val="16"/>
              </w:rPr>
            </w:pPr>
          </w:p>
        </w:tc>
        <w:tc>
          <w:tcPr>
            <w:tcW w:w="1559" w:type="dxa"/>
          </w:tcPr>
          <w:p w14:paraId="791040FA" w14:textId="77777777" w:rsidR="00DA0BE0" w:rsidRPr="0079777A" w:rsidRDefault="00DA0BE0" w:rsidP="002E3F55">
            <w:pPr>
              <w:pStyle w:val="ListParagraph"/>
              <w:numPr>
                <w:ilvl w:val="0"/>
                <w:numId w:val="5"/>
              </w:numPr>
              <w:ind w:left="317" w:hanging="283"/>
              <w:rPr>
                <w:sz w:val="16"/>
                <w:szCs w:val="16"/>
              </w:rPr>
            </w:pPr>
            <w:r w:rsidRPr="0079777A">
              <w:rPr>
                <w:sz w:val="16"/>
                <w:szCs w:val="16"/>
              </w:rPr>
              <w:t xml:space="preserve">Nurse session </w:t>
            </w:r>
            <w:r>
              <w:rPr>
                <w:sz w:val="16"/>
                <w:szCs w:val="16"/>
              </w:rPr>
              <w:t>attendance log</w:t>
            </w:r>
          </w:p>
        </w:tc>
        <w:tc>
          <w:tcPr>
            <w:tcW w:w="3260" w:type="dxa"/>
          </w:tcPr>
          <w:p w14:paraId="7F999E25" w14:textId="77777777" w:rsidR="00DA0BE0" w:rsidRDefault="00DA0BE0" w:rsidP="002E3F55">
            <w:pPr>
              <w:pStyle w:val="ListParagraph"/>
              <w:ind w:left="317"/>
              <w:rPr>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14:anchorId="0CC5B072" wp14:editId="170EB6CB">
                      <wp:simplePos x="0" y="0"/>
                      <wp:positionH relativeFrom="column">
                        <wp:posOffset>-10160</wp:posOffset>
                      </wp:positionH>
                      <wp:positionV relativeFrom="paragraph">
                        <wp:posOffset>32385</wp:posOffset>
                      </wp:positionV>
                      <wp:extent cx="123825" cy="323850"/>
                      <wp:effectExtent l="0" t="0" r="28575"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23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32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8pt;margin-top:2.55pt;width: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" adj="688" strokecolor="#4a7ebb"/>
                  </w:pict>
                </mc:Fallback>
              </mc:AlternateContent>
            </w:r>
          </w:p>
          <w:p w14:paraId="4354DDDD" w14:textId="77777777" w:rsidR="00DA0BE0" w:rsidRPr="00444275" w:rsidRDefault="00DA0BE0" w:rsidP="002E3F55">
            <w:pPr>
              <w:pStyle w:val="ListParagraph"/>
              <w:ind w:left="317"/>
              <w:rPr>
                <w:sz w:val="16"/>
                <w:szCs w:val="16"/>
              </w:rPr>
            </w:pPr>
            <w:r>
              <w:rPr>
                <w:sz w:val="16"/>
                <w:szCs w:val="16"/>
              </w:rPr>
              <w:t>N</w:t>
            </w:r>
            <w:r w:rsidRPr="00444275">
              <w:rPr>
                <w:sz w:val="16"/>
                <w:szCs w:val="16"/>
              </w:rPr>
              <w:t>urse intervention group</w:t>
            </w:r>
          </w:p>
        </w:tc>
        <w:tc>
          <w:tcPr>
            <w:tcW w:w="2410" w:type="dxa"/>
          </w:tcPr>
          <w:p w14:paraId="29D03AD5" w14:textId="77777777" w:rsidR="00DA0BE0" w:rsidRPr="00444275" w:rsidRDefault="00DA0BE0" w:rsidP="002E3F55">
            <w:pPr>
              <w:pStyle w:val="ListParagraph"/>
              <w:numPr>
                <w:ilvl w:val="0"/>
                <w:numId w:val="5"/>
              </w:numPr>
              <w:ind w:left="317" w:hanging="283"/>
              <w:rPr>
                <w:sz w:val="16"/>
                <w:szCs w:val="16"/>
              </w:rPr>
            </w:pPr>
            <w:r>
              <w:rPr>
                <w:sz w:val="16"/>
                <w:szCs w:val="16"/>
              </w:rPr>
              <w:t>No. of sessions attended (frequencies and percentages)</w:t>
            </w:r>
          </w:p>
          <w:p w14:paraId="346DC529" w14:textId="77777777" w:rsidR="00DA0BE0" w:rsidRPr="00135B92" w:rsidRDefault="00DA0BE0" w:rsidP="002E3F55">
            <w:pPr>
              <w:pStyle w:val="ListParagraph"/>
              <w:ind w:left="317"/>
              <w:rPr>
                <w:sz w:val="16"/>
                <w:szCs w:val="16"/>
              </w:rPr>
            </w:pPr>
          </w:p>
        </w:tc>
      </w:tr>
      <w:tr w:rsidR="00DA0BE0" w:rsidRPr="00444275" w14:paraId="12C78F00" w14:textId="77777777" w:rsidTr="002E3F55">
        <w:tc>
          <w:tcPr>
            <w:tcW w:w="1526" w:type="dxa"/>
          </w:tcPr>
          <w:p w14:paraId="72753031" w14:textId="77777777" w:rsidR="00DA0BE0" w:rsidRDefault="00DA0BE0" w:rsidP="002E3F55">
            <w:pPr>
              <w:rPr>
                <w:sz w:val="16"/>
                <w:szCs w:val="16"/>
              </w:rPr>
            </w:pPr>
            <w:r w:rsidRPr="00444275">
              <w:rPr>
                <w:sz w:val="16"/>
                <w:szCs w:val="16"/>
              </w:rPr>
              <w:t>Fidelity</w:t>
            </w:r>
            <w:r>
              <w:rPr>
                <w:sz w:val="16"/>
                <w:szCs w:val="16"/>
              </w:rPr>
              <w:t xml:space="preserve"> (content and quality)</w:t>
            </w:r>
          </w:p>
          <w:p w14:paraId="14C6AED5" w14:textId="77777777" w:rsidR="00DA0BE0" w:rsidRPr="00444275" w:rsidRDefault="00DA0BE0" w:rsidP="002E3F55">
            <w:pPr>
              <w:rPr>
                <w:sz w:val="16"/>
                <w:szCs w:val="16"/>
              </w:rPr>
            </w:pPr>
          </w:p>
        </w:tc>
        <w:tc>
          <w:tcPr>
            <w:tcW w:w="1559" w:type="dxa"/>
          </w:tcPr>
          <w:p w14:paraId="252DCB91" w14:textId="77777777" w:rsidR="00DA0BE0" w:rsidRPr="0079777A" w:rsidRDefault="00DA0BE0" w:rsidP="002E3F55">
            <w:pPr>
              <w:pStyle w:val="ListParagraph"/>
              <w:ind w:left="317"/>
              <w:rPr>
                <w:sz w:val="16"/>
                <w:szCs w:val="16"/>
              </w:rPr>
            </w:pPr>
          </w:p>
          <w:p w14:paraId="68E73744" w14:textId="77777777" w:rsidR="00DA0BE0" w:rsidRDefault="00DA0BE0" w:rsidP="002E3F55">
            <w:pPr>
              <w:pStyle w:val="ListParagraph"/>
              <w:numPr>
                <w:ilvl w:val="0"/>
                <w:numId w:val="5"/>
              </w:numPr>
              <w:ind w:left="317" w:hanging="283"/>
              <w:rPr>
                <w:sz w:val="16"/>
                <w:szCs w:val="16"/>
              </w:rPr>
            </w:pPr>
            <w:r w:rsidRPr="003B2A5A">
              <w:rPr>
                <w:sz w:val="16"/>
                <w:szCs w:val="16"/>
              </w:rPr>
              <w:t xml:space="preserve">PA diaries </w:t>
            </w:r>
          </w:p>
          <w:p w14:paraId="09401162" w14:textId="77777777" w:rsidR="00DA0BE0" w:rsidRPr="000E4FCB" w:rsidRDefault="00DA0BE0" w:rsidP="002E3F55">
            <w:pPr>
              <w:pStyle w:val="ListParagraph"/>
              <w:rPr>
                <w:sz w:val="16"/>
                <w:szCs w:val="16"/>
              </w:rPr>
            </w:pPr>
          </w:p>
          <w:p w14:paraId="79E7A2BB" w14:textId="77777777" w:rsidR="00DA0BE0" w:rsidRPr="003B2A5A" w:rsidRDefault="00DA0BE0" w:rsidP="002E3F55">
            <w:pPr>
              <w:pStyle w:val="ListParagraph"/>
              <w:ind w:left="317"/>
              <w:rPr>
                <w:sz w:val="16"/>
                <w:szCs w:val="16"/>
              </w:rPr>
            </w:pPr>
          </w:p>
          <w:p w14:paraId="465AE0BC" w14:textId="77777777" w:rsidR="00DA0BE0" w:rsidRDefault="00DA0BE0" w:rsidP="002E3F55">
            <w:pPr>
              <w:rPr>
                <w:sz w:val="16"/>
                <w:szCs w:val="16"/>
              </w:rPr>
            </w:pPr>
          </w:p>
          <w:p w14:paraId="276C6F6E" w14:textId="77777777" w:rsidR="00DA0BE0" w:rsidRPr="0079777A" w:rsidRDefault="00DA0BE0" w:rsidP="002E3F55">
            <w:pPr>
              <w:rPr>
                <w:sz w:val="16"/>
                <w:szCs w:val="16"/>
              </w:rPr>
            </w:pPr>
          </w:p>
          <w:p w14:paraId="05FB8E5B" w14:textId="77777777" w:rsidR="00DA0BE0" w:rsidRDefault="00DA0BE0" w:rsidP="002E3F55">
            <w:pPr>
              <w:pStyle w:val="ListParagraph"/>
              <w:numPr>
                <w:ilvl w:val="0"/>
                <w:numId w:val="5"/>
              </w:numPr>
              <w:ind w:left="317" w:hanging="283"/>
              <w:rPr>
                <w:sz w:val="16"/>
                <w:szCs w:val="16"/>
              </w:rPr>
            </w:pPr>
            <w:r>
              <w:rPr>
                <w:sz w:val="16"/>
                <w:szCs w:val="16"/>
              </w:rPr>
              <w:t>P</w:t>
            </w:r>
            <w:r w:rsidRPr="0079777A">
              <w:rPr>
                <w:sz w:val="16"/>
                <w:szCs w:val="16"/>
              </w:rPr>
              <w:t xml:space="preserve">edometer use questionnaire </w:t>
            </w:r>
          </w:p>
          <w:p w14:paraId="1E90DFCD" w14:textId="77777777" w:rsidR="00DA0BE0" w:rsidRPr="0079777A" w:rsidRDefault="00DA0BE0" w:rsidP="002E3F55">
            <w:pPr>
              <w:pStyle w:val="ListParagraph"/>
              <w:ind w:left="317"/>
              <w:rPr>
                <w:sz w:val="16"/>
                <w:szCs w:val="16"/>
              </w:rPr>
            </w:pPr>
          </w:p>
        </w:tc>
        <w:tc>
          <w:tcPr>
            <w:tcW w:w="3260" w:type="dxa"/>
          </w:tcPr>
          <w:p w14:paraId="36E66B6D" w14:textId="77777777" w:rsidR="00DA0BE0" w:rsidRPr="00444275" w:rsidRDefault="00DA0BE0" w:rsidP="002E3F55">
            <w:pPr>
              <w:pStyle w:val="ListParagraph"/>
              <w:ind w:left="317"/>
              <w:rPr>
                <w:sz w:val="16"/>
                <w:szCs w:val="16"/>
              </w:rPr>
            </w:pPr>
            <w:r>
              <w:rPr>
                <w:noProof/>
                <w:sz w:val="16"/>
                <w:szCs w:val="16"/>
                <w:lang w:eastAsia="en-GB"/>
              </w:rPr>
              <mc:AlternateContent>
                <mc:Choice Requires="wps">
                  <w:drawing>
                    <wp:anchor distT="0" distB="0" distL="114300" distR="114300" simplePos="0" relativeHeight="251660288" behindDoc="0" locked="0" layoutInCell="1" allowOverlap="1" wp14:anchorId="2A87581F" wp14:editId="254C76F4">
                      <wp:simplePos x="0" y="0"/>
                      <wp:positionH relativeFrom="column">
                        <wp:posOffset>-6350</wp:posOffset>
                      </wp:positionH>
                      <wp:positionV relativeFrom="paragraph">
                        <wp:posOffset>53340</wp:posOffset>
                      </wp:positionV>
                      <wp:extent cx="209550" cy="1047750"/>
                      <wp:effectExtent l="0" t="0" r="19050" b="190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477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84FB0" id="Right Brace 2" o:spid="_x0000_s1026" type="#_x0000_t88" style="position:absolute;margin-left:-.5pt;margin-top:4.2pt;width:16.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" adj="360" strokecolor="#4a7ebb"/>
                  </w:pict>
                </mc:Fallback>
              </mc:AlternateContent>
            </w:r>
          </w:p>
          <w:p w14:paraId="40B41807" w14:textId="77777777" w:rsidR="00DA0BE0" w:rsidRDefault="00DA0BE0" w:rsidP="002E3F55">
            <w:pPr>
              <w:pStyle w:val="ListParagraph"/>
              <w:ind w:left="317"/>
              <w:rPr>
                <w:sz w:val="16"/>
                <w:szCs w:val="16"/>
              </w:rPr>
            </w:pPr>
            <w:r w:rsidRPr="00444275">
              <w:rPr>
                <w:sz w:val="16"/>
                <w:szCs w:val="16"/>
              </w:rPr>
              <w:t xml:space="preserve"> </w:t>
            </w:r>
          </w:p>
          <w:p w14:paraId="580A9FCE" w14:textId="77777777" w:rsidR="00DA0BE0" w:rsidRDefault="00DA0BE0" w:rsidP="002E3F55">
            <w:pPr>
              <w:pStyle w:val="ListParagraph"/>
              <w:ind w:left="317"/>
              <w:rPr>
                <w:sz w:val="16"/>
                <w:szCs w:val="16"/>
              </w:rPr>
            </w:pPr>
          </w:p>
          <w:p w14:paraId="2AA184D1" w14:textId="77777777" w:rsidR="00DA0BE0" w:rsidRDefault="00DA0BE0" w:rsidP="002E3F55">
            <w:pPr>
              <w:rPr>
                <w:sz w:val="16"/>
                <w:szCs w:val="16"/>
              </w:rPr>
            </w:pPr>
          </w:p>
          <w:p w14:paraId="11711DBF" w14:textId="77777777" w:rsidR="00DA0BE0" w:rsidRPr="00850BAD" w:rsidRDefault="00DA0BE0" w:rsidP="002E3F55">
            <w:pPr>
              <w:rPr>
                <w:sz w:val="16"/>
                <w:szCs w:val="16"/>
              </w:rPr>
            </w:pPr>
            <w:r>
              <w:rPr>
                <w:sz w:val="16"/>
                <w:szCs w:val="16"/>
              </w:rPr>
              <w:t xml:space="preserve">           </w:t>
            </w:r>
            <w:r w:rsidRPr="00850BAD">
              <w:rPr>
                <w:sz w:val="16"/>
                <w:szCs w:val="16"/>
              </w:rPr>
              <w:t xml:space="preserve">Nurse and postal </w:t>
            </w:r>
            <w:r>
              <w:rPr>
                <w:sz w:val="16"/>
                <w:szCs w:val="16"/>
              </w:rPr>
              <w:t xml:space="preserve">intervention </w:t>
            </w:r>
            <w:r w:rsidRPr="00850BAD">
              <w:rPr>
                <w:sz w:val="16"/>
                <w:szCs w:val="16"/>
              </w:rPr>
              <w:t>groups</w:t>
            </w:r>
          </w:p>
          <w:p w14:paraId="3B8ED75E" w14:textId="77777777" w:rsidR="00DA0BE0" w:rsidRDefault="00DA0BE0" w:rsidP="002E3F55">
            <w:pPr>
              <w:pStyle w:val="ListParagraph"/>
              <w:ind w:left="317"/>
              <w:rPr>
                <w:sz w:val="16"/>
                <w:szCs w:val="16"/>
              </w:rPr>
            </w:pPr>
          </w:p>
          <w:p w14:paraId="71E906B7" w14:textId="77777777" w:rsidR="00DA0BE0" w:rsidRDefault="00DA0BE0" w:rsidP="002E3F55">
            <w:pPr>
              <w:pStyle w:val="ListParagraph"/>
              <w:ind w:left="317"/>
              <w:rPr>
                <w:sz w:val="16"/>
                <w:szCs w:val="16"/>
              </w:rPr>
            </w:pPr>
          </w:p>
          <w:p w14:paraId="13B384F5" w14:textId="77777777" w:rsidR="00DA0BE0" w:rsidRDefault="00DA0BE0" w:rsidP="002E3F55">
            <w:pPr>
              <w:pStyle w:val="ListParagraph"/>
              <w:ind w:left="317"/>
              <w:rPr>
                <w:noProof/>
                <w:sz w:val="16"/>
                <w:szCs w:val="16"/>
                <w:lang w:eastAsia="en-GB"/>
              </w:rPr>
            </w:pPr>
          </w:p>
        </w:tc>
        <w:tc>
          <w:tcPr>
            <w:tcW w:w="2410" w:type="dxa"/>
          </w:tcPr>
          <w:p w14:paraId="690062D3" w14:textId="77777777" w:rsidR="00DA0BE0" w:rsidRPr="00732BAB" w:rsidRDefault="00DA0BE0" w:rsidP="002E3F55">
            <w:pPr>
              <w:rPr>
                <w:sz w:val="16"/>
                <w:szCs w:val="16"/>
              </w:rPr>
            </w:pPr>
          </w:p>
          <w:p w14:paraId="4EDC1EDB" w14:textId="77777777" w:rsidR="00DA0BE0" w:rsidRDefault="00DA0BE0" w:rsidP="002E3F55">
            <w:pPr>
              <w:pStyle w:val="ListParagraph"/>
              <w:numPr>
                <w:ilvl w:val="0"/>
                <w:numId w:val="5"/>
              </w:numPr>
              <w:ind w:left="317" w:hanging="283"/>
              <w:rPr>
                <w:sz w:val="16"/>
                <w:szCs w:val="16"/>
              </w:rPr>
            </w:pPr>
            <w:r w:rsidRPr="00732BAB">
              <w:rPr>
                <w:sz w:val="16"/>
                <w:szCs w:val="16"/>
              </w:rPr>
              <w:t>Return o</w:t>
            </w:r>
            <w:r>
              <w:rPr>
                <w:sz w:val="16"/>
                <w:szCs w:val="16"/>
              </w:rPr>
              <w:t xml:space="preserve">f completed diaries (frequency and </w:t>
            </w:r>
            <w:r w:rsidRPr="00732BAB">
              <w:rPr>
                <w:sz w:val="16"/>
                <w:szCs w:val="16"/>
              </w:rPr>
              <w:t xml:space="preserve">percentages). </w:t>
            </w:r>
          </w:p>
          <w:p w14:paraId="6D98881B" w14:textId="77777777" w:rsidR="00DA0BE0" w:rsidRDefault="00DA0BE0" w:rsidP="002E3F55">
            <w:pPr>
              <w:rPr>
                <w:sz w:val="16"/>
                <w:szCs w:val="16"/>
              </w:rPr>
            </w:pPr>
          </w:p>
          <w:p w14:paraId="0FAA57C4" w14:textId="77777777" w:rsidR="00DA0BE0" w:rsidRPr="00850BAD" w:rsidRDefault="00DA0BE0" w:rsidP="002E3F55">
            <w:pPr>
              <w:rPr>
                <w:sz w:val="16"/>
                <w:szCs w:val="16"/>
              </w:rPr>
            </w:pPr>
          </w:p>
          <w:p w14:paraId="14F5B9AC" w14:textId="77777777" w:rsidR="00DA0BE0" w:rsidRPr="00732BAB" w:rsidRDefault="00DA0BE0" w:rsidP="002E3F55">
            <w:pPr>
              <w:pStyle w:val="ListParagraph"/>
              <w:ind w:left="317"/>
              <w:rPr>
                <w:sz w:val="16"/>
                <w:szCs w:val="16"/>
              </w:rPr>
            </w:pPr>
          </w:p>
          <w:p w14:paraId="31E0A931" w14:textId="77777777" w:rsidR="00DA0BE0" w:rsidRDefault="00DA0BE0" w:rsidP="002E3F55">
            <w:pPr>
              <w:pStyle w:val="ListParagraph"/>
              <w:numPr>
                <w:ilvl w:val="0"/>
                <w:numId w:val="5"/>
              </w:numPr>
              <w:ind w:left="317" w:hanging="283"/>
              <w:rPr>
                <w:sz w:val="16"/>
                <w:szCs w:val="16"/>
              </w:rPr>
            </w:pPr>
            <w:r>
              <w:rPr>
                <w:sz w:val="16"/>
                <w:szCs w:val="16"/>
              </w:rPr>
              <w:t>Pedometer use (frequencies and percentages)</w:t>
            </w:r>
          </w:p>
        </w:tc>
      </w:tr>
    </w:tbl>
    <w:p w14:paraId="2974D80D" w14:textId="77777777" w:rsidR="00DA0BE0" w:rsidRDefault="00DA0BE0" w:rsidP="00DA0BE0">
      <w:pPr>
        <w:rPr>
          <w:b/>
          <w:i/>
        </w:rPr>
      </w:pPr>
    </w:p>
    <w:p w14:paraId="017C3261" w14:textId="77777777" w:rsidR="00DA0BE0" w:rsidRPr="00E82B78" w:rsidRDefault="00DA0BE0" w:rsidP="00DA0BE0">
      <w:pPr>
        <w:spacing w:after="0"/>
        <w:rPr>
          <w:b/>
          <w:i/>
        </w:rPr>
      </w:pPr>
      <w:r w:rsidRPr="00E82B78">
        <w:rPr>
          <w:b/>
          <w:i/>
        </w:rPr>
        <w:t>Table 2: Nurse session attendance, diary return and pedometer use in the intervention groups</w:t>
      </w:r>
    </w:p>
    <w:p w14:paraId="14A56E82" w14:textId="77777777" w:rsidR="00DA0BE0" w:rsidRDefault="00DA0BE0" w:rsidP="00DA0BE0">
      <w:pPr>
        <w:spacing w:after="0"/>
      </w:pPr>
    </w:p>
    <w:tbl>
      <w:tblPr>
        <w:tblStyle w:val="TableGrid"/>
        <w:tblW w:w="0" w:type="auto"/>
        <w:tblLook w:val="04A0" w:firstRow="1" w:lastRow="0" w:firstColumn="1" w:lastColumn="0" w:noHBand="0" w:noVBand="1"/>
      </w:tblPr>
      <w:tblGrid>
        <w:gridCol w:w="2953"/>
        <w:gridCol w:w="947"/>
        <w:gridCol w:w="1016"/>
        <w:gridCol w:w="1082"/>
        <w:gridCol w:w="1064"/>
        <w:gridCol w:w="938"/>
        <w:gridCol w:w="1016"/>
      </w:tblGrid>
      <w:tr w:rsidR="00DA0BE0" w14:paraId="5D19B5D1" w14:textId="77777777" w:rsidTr="00467B78">
        <w:trPr>
          <w:trHeight w:val="454"/>
        </w:trPr>
        <w:tc>
          <w:tcPr>
            <w:tcW w:w="2953" w:type="dxa"/>
          </w:tcPr>
          <w:p w14:paraId="298D3EB5" w14:textId="77777777" w:rsidR="00DA0BE0" w:rsidRDefault="00DA0BE0" w:rsidP="00467B78"/>
        </w:tc>
        <w:tc>
          <w:tcPr>
            <w:tcW w:w="1963" w:type="dxa"/>
            <w:gridSpan w:val="2"/>
          </w:tcPr>
          <w:p w14:paraId="2AAB5DB1" w14:textId="77777777" w:rsidR="00DA0BE0" w:rsidRPr="00E82B78" w:rsidRDefault="00DA0BE0" w:rsidP="00467B78">
            <w:pPr>
              <w:jc w:val="center"/>
              <w:rPr>
                <w:b/>
              </w:rPr>
            </w:pPr>
            <w:r w:rsidRPr="00E82B78">
              <w:rPr>
                <w:b/>
              </w:rPr>
              <w:t>Postal N=339</w:t>
            </w:r>
          </w:p>
        </w:tc>
        <w:tc>
          <w:tcPr>
            <w:tcW w:w="2146" w:type="dxa"/>
            <w:gridSpan w:val="2"/>
          </w:tcPr>
          <w:p w14:paraId="0B36066A" w14:textId="77777777" w:rsidR="00DA0BE0" w:rsidRPr="00E82B78" w:rsidRDefault="00DA0BE0" w:rsidP="00467B78">
            <w:pPr>
              <w:jc w:val="center"/>
              <w:rPr>
                <w:b/>
              </w:rPr>
            </w:pPr>
            <w:r w:rsidRPr="00E82B78">
              <w:rPr>
                <w:b/>
              </w:rPr>
              <w:t>Nurse N=346</w:t>
            </w:r>
          </w:p>
        </w:tc>
        <w:tc>
          <w:tcPr>
            <w:tcW w:w="1954" w:type="dxa"/>
            <w:gridSpan w:val="2"/>
          </w:tcPr>
          <w:p w14:paraId="32A0C7B2" w14:textId="77777777" w:rsidR="00DA0BE0" w:rsidRPr="00E82B78" w:rsidRDefault="00DA0BE0" w:rsidP="00467B78">
            <w:pPr>
              <w:jc w:val="center"/>
              <w:rPr>
                <w:b/>
              </w:rPr>
            </w:pPr>
            <w:r w:rsidRPr="00E82B78">
              <w:rPr>
                <w:b/>
              </w:rPr>
              <w:t>Nurse</w:t>
            </w:r>
            <w:r>
              <w:rPr>
                <w:b/>
              </w:rPr>
              <w:t xml:space="preserve"> </w:t>
            </w:r>
            <w:r w:rsidRPr="00E82B78">
              <w:rPr>
                <w:b/>
              </w:rPr>
              <w:t>+</w:t>
            </w:r>
            <w:r>
              <w:rPr>
                <w:b/>
              </w:rPr>
              <w:t xml:space="preserve"> </w:t>
            </w:r>
            <w:r w:rsidRPr="00E82B78">
              <w:rPr>
                <w:b/>
              </w:rPr>
              <w:t>Postal N=685</w:t>
            </w:r>
          </w:p>
        </w:tc>
      </w:tr>
      <w:tr w:rsidR="00DA0BE0" w14:paraId="4C5A1055" w14:textId="77777777" w:rsidTr="00467B78">
        <w:trPr>
          <w:trHeight w:val="454"/>
        </w:trPr>
        <w:tc>
          <w:tcPr>
            <w:tcW w:w="2953" w:type="dxa"/>
          </w:tcPr>
          <w:p w14:paraId="3E60F352" w14:textId="77777777" w:rsidR="00DA0BE0" w:rsidRDefault="00DA0BE0" w:rsidP="00467B78">
            <w:r w:rsidRPr="00E82B78">
              <w:rPr>
                <w:b/>
              </w:rPr>
              <w:t>Dose</w:t>
            </w:r>
            <w:r>
              <w:t>: Attended all 3 nurse sessions</w:t>
            </w:r>
          </w:p>
        </w:tc>
        <w:tc>
          <w:tcPr>
            <w:tcW w:w="947" w:type="dxa"/>
          </w:tcPr>
          <w:p w14:paraId="28637199" w14:textId="77777777" w:rsidR="00DA0BE0" w:rsidRDefault="00DA0BE0" w:rsidP="00467B78">
            <w:pPr>
              <w:jc w:val="right"/>
            </w:pPr>
            <w:r>
              <w:t>N/A</w:t>
            </w:r>
          </w:p>
        </w:tc>
        <w:tc>
          <w:tcPr>
            <w:tcW w:w="1016" w:type="dxa"/>
          </w:tcPr>
          <w:p w14:paraId="0A09C823" w14:textId="77777777" w:rsidR="00DA0BE0" w:rsidRDefault="00DA0BE0" w:rsidP="00467B78"/>
        </w:tc>
        <w:tc>
          <w:tcPr>
            <w:tcW w:w="1082" w:type="dxa"/>
          </w:tcPr>
          <w:p w14:paraId="344F9A1E" w14:textId="77777777" w:rsidR="00DA0BE0" w:rsidRDefault="00DA0BE0" w:rsidP="00467B78">
            <w:pPr>
              <w:jc w:val="right"/>
            </w:pPr>
            <w:r>
              <w:t>255</w:t>
            </w:r>
          </w:p>
        </w:tc>
        <w:tc>
          <w:tcPr>
            <w:tcW w:w="1064" w:type="dxa"/>
          </w:tcPr>
          <w:p w14:paraId="6CD83B99" w14:textId="77777777" w:rsidR="00DA0BE0" w:rsidRDefault="00DA0BE0" w:rsidP="00467B78">
            <w:r>
              <w:t>(74%)</w:t>
            </w:r>
          </w:p>
        </w:tc>
        <w:tc>
          <w:tcPr>
            <w:tcW w:w="938" w:type="dxa"/>
          </w:tcPr>
          <w:p w14:paraId="3E736075" w14:textId="77777777" w:rsidR="00DA0BE0" w:rsidRDefault="00DA0BE0" w:rsidP="00467B78">
            <w:pPr>
              <w:jc w:val="right"/>
            </w:pPr>
          </w:p>
        </w:tc>
        <w:tc>
          <w:tcPr>
            <w:tcW w:w="1016" w:type="dxa"/>
          </w:tcPr>
          <w:p w14:paraId="6B48365A" w14:textId="77777777" w:rsidR="00DA0BE0" w:rsidRDefault="00DA0BE0" w:rsidP="00467B78"/>
        </w:tc>
      </w:tr>
      <w:tr w:rsidR="00DA0BE0" w14:paraId="4698F151" w14:textId="77777777" w:rsidTr="00467B78">
        <w:trPr>
          <w:trHeight w:val="454"/>
        </w:trPr>
        <w:tc>
          <w:tcPr>
            <w:tcW w:w="2953" w:type="dxa"/>
          </w:tcPr>
          <w:p w14:paraId="36316D9D" w14:textId="77777777" w:rsidR="00DA0BE0" w:rsidRDefault="00DA0BE0" w:rsidP="00467B78">
            <w:r w:rsidRPr="00E82B78">
              <w:rPr>
                <w:b/>
              </w:rPr>
              <w:t>Diary return</w:t>
            </w:r>
            <w:r>
              <w:t>: Yes</w:t>
            </w:r>
          </w:p>
        </w:tc>
        <w:tc>
          <w:tcPr>
            <w:tcW w:w="947" w:type="dxa"/>
          </w:tcPr>
          <w:p w14:paraId="2146E69F" w14:textId="77777777" w:rsidR="00DA0BE0" w:rsidRDefault="00DA0BE0" w:rsidP="00467B78">
            <w:pPr>
              <w:jc w:val="right"/>
            </w:pPr>
            <w:r>
              <w:t>268</w:t>
            </w:r>
          </w:p>
        </w:tc>
        <w:tc>
          <w:tcPr>
            <w:tcW w:w="1016" w:type="dxa"/>
          </w:tcPr>
          <w:p w14:paraId="380A1949" w14:textId="77777777" w:rsidR="00DA0BE0" w:rsidRDefault="00DA0BE0" w:rsidP="00467B78">
            <w:r>
              <w:t>(79%)</w:t>
            </w:r>
          </w:p>
        </w:tc>
        <w:tc>
          <w:tcPr>
            <w:tcW w:w="1082" w:type="dxa"/>
          </w:tcPr>
          <w:p w14:paraId="7678CFD8" w14:textId="77777777" w:rsidR="00DA0BE0" w:rsidRDefault="00DA0BE0" w:rsidP="00467B78">
            <w:pPr>
              <w:jc w:val="right"/>
            </w:pPr>
            <w:r>
              <w:t>281</w:t>
            </w:r>
          </w:p>
        </w:tc>
        <w:tc>
          <w:tcPr>
            <w:tcW w:w="1064" w:type="dxa"/>
          </w:tcPr>
          <w:p w14:paraId="13CA98DE" w14:textId="77777777" w:rsidR="00DA0BE0" w:rsidRDefault="00DA0BE0" w:rsidP="00467B78">
            <w:r>
              <w:t>(81%)</w:t>
            </w:r>
          </w:p>
        </w:tc>
        <w:tc>
          <w:tcPr>
            <w:tcW w:w="938" w:type="dxa"/>
          </w:tcPr>
          <w:p w14:paraId="5E5738D0" w14:textId="77777777" w:rsidR="00DA0BE0" w:rsidRDefault="00DA0BE0" w:rsidP="00467B78">
            <w:pPr>
              <w:jc w:val="right"/>
            </w:pPr>
            <w:r>
              <w:t>549</w:t>
            </w:r>
          </w:p>
        </w:tc>
        <w:tc>
          <w:tcPr>
            <w:tcW w:w="1016" w:type="dxa"/>
          </w:tcPr>
          <w:p w14:paraId="532B7E4B" w14:textId="77777777" w:rsidR="00DA0BE0" w:rsidRDefault="00DA0BE0" w:rsidP="00467B78">
            <w:r>
              <w:t>(80%)</w:t>
            </w:r>
          </w:p>
        </w:tc>
      </w:tr>
      <w:tr w:rsidR="00DA0BE0" w14:paraId="3E056979" w14:textId="77777777" w:rsidTr="00467B78">
        <w:trPr>
          <w:trHeight w:val="454"/>
        </w:trPr>
        <w:tc>
          <w:tcPr>
            <w:tcW w:w="2953" w:type="dxa"/>
          </w:tcPr>
          <w:p w14:paraId="746E83BE" w14:textId="77777777" w:rsidR="00DA0BE0" w:rsidRDefault="00DA0BE0" w:rsidP="00467B78">
            <w:r w:rsidRPr="00E82B78">
              <w:rPr>
                <w:b/>
              </w:rPr>
              <w:t>Pedometer use during 12 week intervention</w:t>
            </w:r>
            <w:r>
              <w:t>: Every day or most days</w:t>
            </w:r>
          </w:p>
        </w:tc>
        <w:tc>
          <w:tcPr>
            <w:tcW w:w="947" w:type="dxa"/>
          </w:tcPr>
          <w:p w14:paraId="4EC10FA0" w14:textId="77777777" w:rsidR="00DA0BE0" w:rsidRDefault="00DA0BE0" w:rsidP="00467B78">
            <w:pPr>
              <w:jc w:val="right"/>
            </w:pPr>
            <w:r>
              <w:t>238</w:t>
            </w:r>
          </w:p>
        </w:tc>
        <w:tc>
          <w:tcPr>
            <w:tcW w:w="1016" w:type="dxa"/>
          </w:tcPr>
          <w:p w14:paraId="5F8153DA" w14:textId="77777777" w:rsidR="00DA0BE0" w:rsidRDefault="00DA0BE0" w:rsidP="00467B78">
            <w:r>
              <w:t>(81%)</w:t>
            </w:r>
          </w:p>
        </w:tc>
        <w:tc>
          <w:tcPr>
            <w:tcW w:w="1082" w:type="dxa"/>
          </w:tcPr>
          <w:p w14:paraId="7F7AAD28" w14:textId="77777777" w:rsidR="00DA0BE0" w:rsidRDefault="00DA0BE0" w:rsidP="00467B78">
            <w:pPr>
              <w:jc w:val="right"/>
            </w:pPr>
            <w:r>
              <w:t>269</w:t>
            </w:r>
          </w:p>
        </w:tc>
        <w:tc>
          <w:tcPr>
            <w:tcW w:w="1064" w:type="dxa"/>
          </w:tcPr>
          <w:p w14:paraId="2051C501" w14:textId="77777777" w:rsidR="00DA0BE0" w:rsidRDefault="00DA0BE0" w:rsidP="00467B78">
            <w:r>
              <w:t>(89%)</w:t>
            </w:r>
          </w:p>
        </w:tc>
        <w:tc>
          <w:tcPr>
            <w:tcW w:w="938" w:type="dxa"/>
          </w:tcPr>
          <w:p w14:paraId="7BFF795F" w14:textId="77777777" w:rsidR="00DA0BE0" w:rsidRDefault="00DA0BE0" w:rsidP="00467B78">
            <w:pPr>
              <w:jc w:val="right"/>
            </w:pPr>
            <w:r>
              <w:t>507</w:t>
            </w:r>
          </w:p>
        </w:tc>
        <w:tc>
          <w:tcPr>
            <w:tcW w:w="1016" w:type="dxa"/>
          </w:tcPr>
          <w:p w14:paraId="12E032B1" w14:textId="77777777" w:rsidR="00DA0BE0" w:rsidRDefault="00DA0BE0" w:rsidP="00467B78">
            <w:r>
              <w:t>(74%)</w:t>
            </w:r>
          </w:p>
        </w:tc>
      </w:tr>
    </w:tbl>
    <w:p w14:paraId="70AC1122" w14:textId="77777777" w:rsidR="00DA0BE0" w:rsidRPr="00712908" w:rsidRDefault="00DA0BE0" w:rsidP="00DA0BE0">
      <w:pPr>
        <w:spacing w:after="0"/>
        <w:rPr>
          <w:i/>
          <w:sz w:val="18"/>
          <w:szCs w:val="18"/>
        </w:rPr>
      </w:pPr>
      <w:r w:rsidRPr="00712908">
        <w:rPr>
          <w:i/>
          <w:sz w:val="18"/>
          <w:szCs w:val="18"/>
        </w:rPr>
        <w:t>Footnote</w:t>
      </w:r>
      <w:r>
        <w:rPr>
          <w:i/>
          <w:sz w:val="18"/>
          <w:szCs w:val="18"/>
        </w:rPr>
        <w:t>:</w:t>
      </w:r>
    </w:p>
    <w:p w14:paraId="141A3ED0" w14:textId="77777777" w:rsidR="00DA0BE0" w:rsidRPr="00712908" w:rsidRDefault="00DA0BE0" w:rsidP="00DA0BE0">
      <w:pPr>
        <w:spacing w:after="0"/>
        <w:rPr>
          <w:i/>
          <w:sz w:val="18"/>
          <w:szCs w:val="18"/>
        </w:rPr>
      </w:pPr>
      <w:r w:rsidRPr="00712908">
        <w:rPr>
          <w:i/>
          <w:sz w:val="18"/>
          <w:szCs w:val="18"/>
        </w:rPr>
        <w:t>1. 45 and 43 participants in the Postal and Nurse groups respectively didn't answer the question on pedometer use during the 12 week intervention.</w:t>
      </w:r>
    </w:p>
    <w:p w14:paraId="029143AB" w14:textId="77777777" w:rsidR="00DA0BE0" w:rsidRDefault="00DA0BE0" w:rsidP="00DA0BE0">
      <w:pPr>
        <w:rPr>
          <w:b/>
          <w:i/>
        </w:rPr>
      </w:pPr>
    </w:p>
    <w:p w14:paraId="19DD9B8A" w14:textId="77777777" w:rsidR="00DA0BE0" w:rsidRDefault="00DA0BE0" w:rsidP="00DA0BE0">
      <w:pPr>
        <w:rPr>
          <w:b/>
          <w:i/>
        </w:rPr>
      </w:pPr>
    </w:p>
    <w:p w14:paraId="65A4BB40" w14:textId="77777777" w:rsidR="00DA0BE0" w:rsidRDefault="00DA0BE0" w:rsidP="00DA0BE0">
      <w:pPr>
        <w:rPr>
          <w:b/>
          <w:i/>
        </w:rPr>
      </w:pPr>
    </w:p>
    <w:p w14:paraId="501FB7CE" w14:textId="77777777" w:rsidR="002655C4" w:rsidRDefault="002655C4" w:rsidP="00DA0BE0">
      <w:pPr>
        <w:rPr>
          <w:b/>
          <w:i/>
        </w:rPr>
        <w:sectPr w:rsidR="002655C4" w:rsidSect="00C71409">
          <w:pgSz w:w="11906" w:h="16838"/>
          <w:pgMar w:top="709" w:right="1440" w:bottom="1440" w:left="1440" w:header="708" w:footer="708" w:gutter="0"/>
          <w:cols w:space="708"/>
          <w:docGrid w:linePitch="360"/>
        </w:sectPr>
      </w:pPr>
    </w:p>
    <w:p w14:paraId="20F8F86D" w14:textId="6D8BFC6D" w:rsidR="002655C4" w:rsidRPr="002655C4" w:rsidRDefault="002655C4" w:rsidP="002655C4">
      <w:pPr>
        <w:rPr>
          <w:b/>
        </w:rPr>
      </w:pPr>
      <w:r w:rsidRPr="002655C4">
        <w:rPr>
          <w:b/>
        </w:rPr>
        <w:t xml:space="preserve">Table 3: PACE-UP modelling results: relating nurse session attendance, step count diary return and pedometer use to </w:t>
      </w:r>
      <w:r>
        <w:rPr>
          <w:b/>
        </w:rPr>
        <w:t xml:space="preserve">physical activity </w:t>
      </w:r>
      <w:r w:rsidRPr="002655C4">
        <w:rPr>
          <w:b/>
        </w:rPr>
        <w:t>outcomes</w:t>
      </w:r>
    </w:p>
    <w:p w14:paraId="7BB066FB" w14:textId="16A196B7" w:rsidR="00DA0BE0" w:rsidRDefault="00DA0BE0" w:rsidP="00DA0BE0">
      <w:pPr>
        <w:rPr>
          <w:b/>
          <w:i/>
        </w:rPr>
      </w:pPr>
    </w:p>
    <w:tbl>
      <w:tblPr>
        <w:tblW w:w="15347" w:type="dxa"/>
        <w:tblInd w:w="-433" w:type="dxa"/>
        <w:tblLook w:val="04A0" w:firstRow="1" w:lastRow="0" w:firstColumn="1" w:lastColumn="0" w:noHBand="0" w:noVBand="1"/>
      </w:tblPr>
      <w:tblGrid>
        <w:gridCol w:w="2701"/>
        <w:gridCol w:w="960"/>
        <w:gridCol w:w="1308"/>
        <w:gridCol w:w="880"/>
        <w:gridCol w:w="960"/>
        <w:gridCol w:w="1279"/>
        <w:gridCol w:w="880"/>
        <w:gridCol w:w="500"/>
        <w:gridCol w:w="960"/>
        <w:gridCol w:w="1062"/>
        <w:gridCol w:w="880"/>
        <w:gridCol w:w="960"/>
        <w:gridCol w:w="1137"/>
        <w:gridCol w:w="880"/>
      </w:tblGrid>
      <w:tr w:rsidR="002655C4" w:rsidRPr="00455339" w14:paraId="3BDA3386" w14:textId="77777777" w:rsidTr="00467B78">
        <w:trPr>
          <w:trHeight w:val="300"/>
        </w:trPr>
        <w:tc>
          <w:tcPr>
            <w:tcW w:w="2701" w:type="dxa"/>
            <w:tcBorders>
              <w:top w:val="nil"/>
              <w:left w:val="nil"/>
              <w:bottom w:val="nil"/>
              <w:right w:val="nil"/>
            </w:tcBorders>
            <w:shd w:val="clear" w:color="auto" w:fill="auto"/>
            <w:noWrap/>
            <w:tcMar>
              <w:left w:w="28" w:type="dxa"/>
              <w:right w:w="28" w:type="dxa"/>
            </w:tcMar>
            <w:vAlign w:val="bottom"/>
            <w:hideMark/>
          </w:tcPr>
          <w:p w14:paraId="1D572B01"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6267" w:type="dxa"/>
            <w:gridSpan w:val="6"/>
            <w:tcBorders>
              <w:top w:val="nil"/>
              <w:left w:val="nil"/>
              <w:bottom w:val="nil"/>
              <w:right w:val="nil"/>
            </w:tcBorders>
            <w:shd w:val="clear" w:color="auto" w:fill="auto"/>
            <w:noWrap/>
            <w:tcMar>
              <w:left w:w="57" w:type="dxa"/>
              <w:right w:w="57" w:type="dxa"/>
            </w:tcMar>
            <w:vAlign w:val="bottom"/>
            <w:hideMark/>
          </w:tcPr>
          <w:p w14:paraId="341991DE"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Daily step count</w:t>
            </w:r>
          </w:p>
        </w:tc>
        <w:tc>
          <w:tcPr>
            <w:tcW w:w="500" w:type="dxa"/>
            <w:tcBorders>
              <w:top w:val="nil"/>
              <w:left w:val="nil"/>
              <w:bottom w:val="nil"/>
              <w:right w:val="nil"/>
            </w:tcBorders>
            <w:shd w:val="clear" w:color="auto" w:fill="auto"/>
            <w:noWrap/>
            <w:tcMar>
              <w:left w:w="57" w:type="dxa"/>
              <w:right w:w="57" w:type="dxa"/>
            </w:tcMar>
            <w:vAlign w:val="bottom"/>
            <w:hideMark/>
          </w:tcPr>
          <w:p w14:paraId="53FDB695"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p>
        </w:tc>
        <w:tc>
          <w:tcPr>
            <w:tcW w:w="5879" w:type="dxa"/>
            <w:gridSpan w:val="6"/>
            <w:tcBorders>
              <w:top w:val="nil"/>
              <w:left w:val="nil"/>
              <w:bottom w:val="nil"/>
              <w:right w:val="nil"/>
            </w:tcBorders>
            <w:shd w:val="clear" w:color="auto" w:fill="auto"/>
            <w:noWrap/>
            <w:tcMar>
              <w:left w:w="57" w:type="dxa"/>
              <w:right w:w="57" w:type="dxa"/>
            </w:tcMar>
            <w:vAlign w:val="bottom"/>
            <w:hideMark/>
          </w:tcPr>
          <w:p w14:paraId="4752502A"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Total weekly minutes of MVPA in ≥10 minute bouts</w:t>
            </w:r>
          </w:p>
        </w:tc>
      </w:tr>
      <w:tr w:rsidR="002655C4" w:rsidRPr="00455339" w14:paraId="01BC6047" w14:textId="77777777" w:rsidTr="00467B78">
        <w:trPr>
          <w:trHeight w:val="300"/>
        </w:trPr>
        <w:tc>
          <w:tcPr>
            <w:tcW w:w="2701" w:type="dxa"/>
            <w:tcBorders>
              <w:top w:val="nil"/>
              <w:left w:val="nil"/>
              <w:right w:val="nil"/>
            </w:tcBorders>
            <w:shd w:val="clear" w:color="auto" w:fill="auto"/>
            <w:noWrap/>
            <w:tcMar>
              <w:left w:w="28" w:type="dxa"/>
              <w:right w:w="28" w:type="dxa"/>
            </w:tcMar>
            <w:vAlign w:val="bottom"/>
            <w:hideMark/>
          </w:tcPr>
          <w:p w14:paraId="3CF77478"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p>
        </w:tc>
        <w:tc>
          <w:tcPr>
            <w:tcW w:w="3148" w:type="dxa"/>
            <w:gridSpan w:val="3"/>
            <w:tcBorders>
              <w:top w:val="nil"/>
              <w:left w:val="nil"/>
              <w:right w:val="nil"/>
            </w:tcBorders>
            <w:shd w:val="clear" w:color="auto" w:fill="auto"/>
            <w:noWrap/>
            <w:tcMar>
              <w:left w:w="57" w:type="dxa"/>
              <w:right w:w="57" w:type="dxa"/>
            </w:tcMar>
            <w:vAlign w:val="bottom"/>
            <w:hideMark/>
          </w:tcPr>
          <w:p w14:paraId="7C3C02CC"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3 months</w:t>
            </w:r>
          </w:p>
        </w:tc>
        <w:tc>
          <w:tcPr>
            <w:tcW w:w="3119" w:type="dxa"/>
            <w:gridSpan w:val="3"/>
            <w:tcBorders>
              <w:top w:val="nil"/>
              <w:left w:val="nil"/>
              <w:right w:val="nil"/>
            </w:tcBorders>
            <w:shd w:val="clear" w:color="auto" w:fill="auto"/>
            <w:noWrap/>
            <w:tcMar>
              <w:left w:w="57" w:type="dxa"/>
              <w:right w:w="57" w:type="dxa"/>
            </w:tcMar>
            <w:vAlign w:val="bottom"/>
            <w:hideMark/>
          </w:tcPr>
          <w:p w14:paraId="254438D5"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12 months</w:t>
            </w:r>
          </w:p>
        </w:tc>
        <w:tc>
          <w:tcPr>
            <w:tcW w:w="500" w:type="dxa"/>
            <w:tcBorders>
              <w:top w:val="nil"/>
              <w:left w:val="nil"/>
              <w:right w:val="nil"/>
            </w:tcBorders>
            <w:shd w:val="clear" w:color="auto" w:fill="auto"/>
            <w:noWrap/>
            <w:tcMar>
              <w:left w:w="57" w:type="dxa"/>
              <w:right w:w="57" w:type="dxa"/>
            </w:tcMar>
            <w:vAlign w:val="bottom"/>
            <w:hideMark/>
          </w:tcPr>
          <w:p w14:paraId="45450C6F"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p>
        </w:tc>
        <w:tc>
          <w:tcPr>
            <w:tcW w:w="2902" w:type="dxa"/>
            <w:gridSpan w:val="3"/>
            <w:tcBorders>
              <w:top w:val="nil"/>
              <w:left w:val="nil"/>
              <w:right w:val="nil"/>
            </w:tcBorders>
            <w:shd w:val="clear" w:color="auto" w:fill="auto"/>
            <w:noWrap/>
            <w:tcMar>
              <w:left w:w="57" w:type="dxa"/>
              <w:right w:w="57" w:type="dxa"/>
            </w:tcMar>
            <w:vAlign w:val="bottom"/>
            <w:hideMark/>
          </w:tcPr>
          <w:p w14:paraId="04FADBFD"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3 months</w:t>
            </w:r>
          </w:p>
        </w:tc>
        <w:tc>
          <w:tcPr>
            <w:tcW w:w="2977" w:type="dxa"/>
            <w:gridSpan w:val="3"/>
            <w:tcBorders>
              <w:top w:val="nil"/>
              <w:left w:val="nil"/>
              <w:right w:val="nil"/>
            </w:tcBorders>
            <w:shd w:val="clear" w:color="auto" w:fill="auto"/>
            <w:noWrap/>
            <w:tcMar>
              <w:left w:w="57" w:type="dxa"/>
              <w:right w:w="57" w:type="dxa"/>
            </w:tcMar>
            <w:vAlign w:val="bottom"/>
            <w:hideMark/>
          </w:tcPr>
          <w:p w14:paraId="26D62E56" w14:textId="77777777" w:rsidR="002655C4" w:rsidRPr="00455339" w:rsidRDefault="002655C4" w:rsidP="00467B78">
            <w:pPr>
              <w:spacing w:after="0" w:line="240" w:lineRule="auto"/>
              <w:jc w:val="center"/>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12 months</w:t>
            </w:r>
          </w:p>
        </w:tc>
      </w:tr>
      <w:tr w:rsidR="002655C4" w:rsidRPr="00455339" w14:paraId="4836E408" w14:textId="77777777" w:rsidTr="00467B78">
        <w:trPr>
          <w:trHeight w:val="300"/>
        </w:trPr>
        <w:tc>
          <w:tcPr>
            <w:tcW w:w="2701" w:type="dxa"/>
            <w:tcBorders>
              <w:top w:val="nil"/>
              <w:left w:val="nil"/>
              <w:bottom w:val="single" w:sz="4" w:space="0" w:color="auto"/>
              <w:right w:val="nil"/>
            </w:tcBorders>
            <w:shd w:val="clear" w:color="auto" w:fill="auto"/>
            <w:noWrap/>
            <w:tcMar>
              <w:left w:w="28" w:type="dxa"/>
              <w:right w:w="28" w:type="dxa"/>
            </w:tcMar>
            <w:vAlign w:val="bottom"/>
            <w:hideMark/>
          </w:tcPr>
          <w:p w14:paraId="32C63EC3"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960" w:type="dxa"/>
            <w:tcBorders>
              <w:top w:val="nil"/>
              <w:left w:val="nil"/>
              <w:bottom w:val="single" w:sz="4" w:space="0" w:color="auto"/>
              <w:right w:val="nil"/>
            </w:tcBorders>
            <w:shd w:val="clear" w:color="auto" w:fill="auto"/>
            <w:noWrap/>
            <w:tcMar>
              <w:left w:w="57" w:type="dxa"/>
              <w:right w:w="57" w:type="dxa"/>
            </w:tcMar>
            <w:vAlign w:val="bottom"/>
            <w:hideMark/>
          </w:tcPr>
          <w:p w14:paraId="7A6296CE"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Effect</w:t>
            </w:r>
          </w:p>
        </w:tc>
        <w:tc>
          <w:tcPr>
            <w:tcW w:w="1308" w:type="dxa"/>
            <w:tcBorders>
              <w:top w:val="nil"/>
              <w:left w:val="nil"/>
              <w:bottom w:val="single" w:sz="4" w:space="0" w:color="auto"/>
              <w:right w:val="nil"/>
            </w:tcBorders>
            <w:shd w:val="clear" w:color="auto" w:fill="auto"/>
            <w:noWrap/>
            <w:tcMar>
              <w:left w:w="57" w:type="dxa"/>
              <w:right w:w="57" w:type="dxa"/>
            </w:tcMar>
            <w:vAlign w:val="bottom"/>
            <w:hideMark/>
          </w:tcPr>
          <w:p w14:paraId="3340571F"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(95% CI)</w:t>
            </w:r>
          </w:p>
        </w:tc>
        <w:tc>
          <w:tcPr>
            <w:tcW w:w="880" w:type="dxa"/>
            <w:tcBorders>
              <w:top w:val="nil"/>
              <w:left w:val="nil"/>
              <w:bottom w:val="single" w:sz="4" w:space="0" w:color="auto"/>
              <w:right w:val="nil"/>
            </w:tcBorders>
            <w:shd w:val="clear" w:color="auto" w:fill="auto"/>
            <w:noWrap/>
            <w:tcMar>
              <w:left w:w="57" w:type="dxa"/>
              <w:right w:w="57" w:type="dxa"/>
            </w:tcMar>
            <w:vAlign w:val="bottom"/>
            <w:hideMark/>
          </w:tcPr>
          <w:p w14:paraId="465B0485"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r w:rsidRPr="00455339">
              <w:rPr>
                <w:rFonts w:ascii="Calibri" w:eastAsia="Times New Roman" w:hAnsi="Calibri" w:cs="Times New Roman"/>
                <w:b/>
                <w:bCs/>
                <w:i/>
                <w:iCs/>
                <w:sz w:val="20"/>
                <w:szCs w:val="20"/>
                <w:lang w:eastAsia="en-GB"/>
              </w:rPr>
              <w:t>p-</w:t>
            </w:r>
            <w:r w:rsidRPr="00455339">
              <w:rPr>
                <w:rFonts w:ascii="Calibri" w:eastAsia="Times New Roman" w:hAnsi="Calibri" w:cs="Times New Roman"/>
                <w:b/>
                <w:bCs/>
                <w:sz w:val="20"/>
                <w:szCs w:val="20"/>
                <w:lang w:eastAsia="en-GB"/>
              </w:rPr>
              <w:t>value</w:t>
            </w:r>
          </w:p>
        </w:tc>
        <w:tc>
          <w:tcPr>
            <w:tcW w:w="960" w:type="dxa"/>
            <w:tcBorders>
              <w:top w:val="nil"/>
              <w:left w:val="nil"/>
              <w:bottom w:val="single" w:sz="4" w:space="0" w:color="auto"/>
              <w:right w:val="nil"/>
            </w:tcBorders>
            <w:shd w:val="clear" w:color="auto" w:fill="auto"/>
            <w:noWrap/>
            <w:tcMar>
              <w:left w:w="57" w:type="dxa"/>
              <w:right w:w="57" w:type="dxa"/>
            </w:tcMar>
            <w:vAlign w:val="bottom"/>
            <w:hideMark/>
          </w:tcPr>
          <w:p w14:paraId="2CC94E5D"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Effect</w:t>
            </w:r>
          </w:p>
        </w:tc>
        <w:tc>
          <w:tcPr>
            <w:tcW w:w="1279" w:type="dxa"/>
            <w:tcBorders>
              <w:top w:val="nil"/>
              <w:left w:val="nil"/>
              <w:bottom w:val="single" w:sz="4" w:space="0" w:color="auto"/>
              <w:right w:val="nil"/>
            </w:tcBorders>
            <w:shd w:val="clear" w:color="auto" w:fill="auto"/>
            <w:noWrap/>
            <w:tcMar>
              <w:left w:w="57" w:type="dxa"/>
              <w:right w:w="57" w:type="dxa"/>
            </w:tcMar>
            <w:vAlign w:val="bottom"/>
            <w:hideMark/>
          </w:tcPr>
          <w:p w14:paraId="41D01CC7"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(95% CI)</w:t>
            </w:r>
          </w:p>
        </w:tc>
        <w:tc>
          <w:tcPr>
            <w:tcW w:w="880" w:type="dxa"/>
            <w:tcBorders>
              <w:top w:val="nil"/>
              <w:left w:val="nil"/>
              <w:bottom w:val="single" w:sz="4" w:space="0" w:color="auto"/>
              <w:right w:val="nil"/>
            </w:tcBorders>
            <w:shd w:val="clear" w:color="auto" w:fill="auto"/>
            <w:noWrap/>
            <w:tcMar>
              <w:left w:w="57" w:type="dxa"/>
              <w:right w:w="57" w:type="dxa"/>
            </w:tcMar>
            <w:vAlign w:val="bottom"/>
            <w:hideMark/>
          </w:tcPr>
          <w:p w14:paraId="67ECD3B6"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r w:rsidRPr="00455339">
              <w:rPr>
                <w:rFonts w:ascii="Calibri" w:eastAsia="Times New Roman" w:hAnsi="Calibri" w:cs="Times New Roman"/>
                <w:b/>
                <w:bCs/>
                <w:i/>
                <w:iCs/>
                <w:sz w:val="20"/>
                <w:szCs w:val="20"/>
                <w:lang w:eastAsia="en-GB"/>
              </w:rPr>
              <w:t>p-</w:t>
            </w:r>
            <w:r w:rsidRPr="00455339">
              <w:rPr>
                <w:rFonts w:ascii="Calibri" w:eastAsia="Times New Roman" w:hAnsi="Calibri" w:cs="Times New Roman"/>
                <w:b/>
                <w:bCs/>
                <w:sz w:val="20"/>
                <w:szCs w:val="20"/>
                <w:lang w:eastAsia="en-GB"/>
              </w:rPr>
              <w:t>value</w:t>
            </w:r>
          </w:p>
        </w:tc>
        <w:tc>
          <w:tcPr>
            <w:tcW w:w="500" w:type="dxa"/>
            <w:tcBorders>
              <w:top w:val="nil"/>
              <w:left w:val="nil"/>
              <w:bottom w:val="single" w:sz="4" w:space="0" w:color="auto"/>
              <w:right w:val="nil"/>
            </w:tcBorders>
            <w:shd w:val="clear" w:color="auto" w:fill="auto"/>
            <w:noWrap/>
            <w:tcMar>
              <w:left w:w="57" w:type="dxa"/>
              <w:right w:w="57" w:type="dxa"/>
            </w:tcMar>
            <w:vAlign w:val="bottom"/>
            <w:hideMark/>
          </w:tcPr>
          <w:p w14:paraId="0382C9A8"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r w:rsidRPr="00455339">
              <w:rPr>
                <w:rFonts w:ascii="Calibri" w:eastAsia="Times New Roman" w:hAnsi="Calibri" w:cs="Times New Roman"/>
                <w:b/>
                <w:bCs/>
                <w:i/>
                <w:iCs/>
                <w:sz w:val="20"/>
                <w:szCs w:val="20"/>
                <w:lang w:eastAsia="en-GB"/>
              </w:rPr>
              <w:t> </w:t>
            </w:r>
          </w:p>
        </w:tc>
        <w:tc>
          <w:tcPr>
            <w:tcW w:w="960" w:type="dxa"/>
            <w:tcBorders>
              <w:top w:val="nil"/>
              <w:left w:val="nil"/>
              <w:bottom w:val="single" w:sz="4" w:space="0" w:color="auto"/>
              <w:right w:val="nil"/>
            </w:tcBorders>
            <w:shd w:val="clear" w:color="auto" w:fill="auto"/>
            <w:noWrap/>
            <w:tcMar>
              <w:left w:w="57" w:type="dxa"/>
              <w:right w:w="57" w:type="dxa"/>
            </w:tcMar>
            <w:vAlign w:val="bottom"/>
            <w:hideMark/>
          </w:tcPr>
          <w:p w14:paraId="4B7EF205"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Effect</w:t>
            </w:r>
          </w:p>
        </w:tc>
        <w:tc>
          <w:tcPr>
            <w:tcW w:w="1062" w:type="dxa"/>
            <w:tcBorders>
              <w:top w:val="nil"/>
              <w:left w:val="nil"/>
              <w:bottom w:val="single" w:sz="4" w:space="0" w:color="auto"/>
              <w:right w:val="nil"/>
            </w:tcBorders>
            <w:shd w:val="clear" w:color="auto" w:fill="auto"/>
            <w:noWrap/>
            <w:tcMar>
              <w:left w:w="57" w:type="dxa"/>
              <w:right w:w="57" w:type="dxa"/>
            </w:tcMar>
            <w:vAlign w:val="bottom"/>
            <w:hideMark/>
          </w:tcPr>
          <w:p w14:paraId="6017884D"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(95% CI)</w:t>
            </w:r>
          </w:p>
        </w:tc>
        <w:tc>
          <w:tcPr>
            <w:tcW w:w="880" w:type="dxa"/>
            <w:tcBorders>
              <w:top w:val="nil"/>
              <w:left w:val="nil"/>
              <w:bottom w:val="single" w:sz="4" w:space="0" w:color="auto"/>
              <w:right w:val="nil"/>
            </w:tcBorders>
            <w:shd w:val="clear" w:color="auto" w:fill="auto"/>
            <w:noWrap/>
            <w:tcMar>
              <w:left w:w="57" w:type="dxa"/>
              <w:right w:w="57" w:type="dxa"/>
            </w:tcMar>
            <w:vAlign w:val="bottom"/>
            <w:hideMark/>
          </w:tcPr>
          <w:p w14:paraId="01D4CDB0"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r w:rsidRPr="00455339">
              <w:rPr>
                <w:rFonts w:ascii="Calibri" w:eastAsia="Times New Roman" w:hAnsi="Calibri" w:cs="Times New Roman"/>
                <w:b/>
                <w:bCs/>
                <w:i/>
                <w:iCs/>
                <w:sz w:val="20"/>
                <w:szCs w:val="20"/>
                <w:lang w:eastAsia="en-GB"/>
              </w:rPr>
              <w:t>p-</w:t>
            </w:r>
            <w:r w:rsidRPr="00455339">
              <w:rPr>
                <w:rFonts w:ascii="Calibri" w:eastAsia="Times New Roman" w:hAnsi="Calibri" w:cs="Times New Roman"/>
                <w:b/>
                <w:bCs/>
                <w:sz w:val="20"/>
                <w:szCs w:val="20"/>
                <w:lang w:eastAsia="en-GB"/>
              </w:rPr>
              <w:t>value</w:t>
            </w:r>
          </w:p>
        </w:tc>
        <w:tc>
          <w:tcPr>
            <w:tcW w:w="960" w:type="dxa"/>
            <w:tcBorders>
              <w:top w:val="nil"/>
              <w:left w:val="nil"/>
              <w:bottom w:val="single" w:sz="4" w:space="0" w:color="auto"/>
              <w:right w:val="nil"/>
            </w:tcBorders>
            <w:shd w:val="clear" w:color="auto" w:fill="auto"/>
            <w:noWrap/>
            <w:tcMar>
              <w:left w:w="57" w:type="dxa"/>
              <w:right w:w="57" w:type="dxa"/>
            </w:tcMar>
            <w:vAlign w:val="bottom"/>
            <w:hideMark/>
          </w:tcPr>
          <w:p w14:paraId="5BE39900"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Effect</w:t>
            </w:r>
          </w:p>
        </w:tc>
        <w:tc>
          <w:tcPr>
            <w:tcW w:w="1137" w:type="dxa"/>
            <w:tcBorders>
              <w:top w:val="nil"/>
              <w:left w:val="nil"/>
              <w:bottom w:val="single" w:sz="4" w:space="0" w:color="auto"/>
              <w:right w:val="nil"/>
            </w:tcBorders>
            <w:shd w:val="clear" w:color="auto" w:fill="auto"/>
            <w:noWrap/>
            <w:tcMar>
              <w:left w:w="57" w:type="dxa"/>
              <w:right w:w="57" w:type="dxa"/>
            </w:tcMar>
            <w:vAlign w:val="bottom"/>
            <w:hideMark/>
          </w:tcPr>
          <w:p w14:paraId="45717A75"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(95% CI)</w:t>
            </w:r>
          </w:p>
        </w:tc>
        <w:tc>
          <w:tcPr>
            <w:tcW w:w="880" w:type="dxa"/>
            <w:tcBorders>
              <w:top w:val="nil"/>
              <w:left w:val="nil"/>
              <w:bottom w:val="single" w:sz="4" w:space="0" w:color="auto"/>
              <w:right w:val="nil"/>
            </w:tcBorders>
            <w:shd w:val="clear" w:color="auto" w:fill="auto"/>
            <w:noWrap/>
            <w:tcMar>
              <w:left w:w="57" w:type="dxa"/>
              <w:right w:w="57" w:type="dxa"/>
            </w:tcMar>
            <w:vAlign w:val="bottom"/>
            <w:hideMark/>
          </w:tcPr>
          <w:p w14:paraId="2D73A2BC"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r w:rsidRPr="00455339">
              <w:rPr>
                <w:rFonts w:ascii="Calibri" w:eastAsia="Times New Roman" w:hAnsi="Calibri" w:cs="Times New Roman"/>
                <w:b/>
                <w:bCs/>
                <w:i/>
                <w:iCs/>
                <w:sz w:val="20"/>
                <w:szCs w:val="20"/>
                <w:lang w:eastAsia="en-GB"/>
              </w:rPr>
              <w:t>p-</w:t>
            </w:r>
            <w:r w:rsidRPr="00455339">
              <w:rPr>
                <w:rFonts w:ascii="Calibri" w:eastAsia="Times New Roman" w:hAnsi="Calibri" w:cs="Times New Roman"/>
                <w:b/>
                <w:bCs/>
                <w:sz w:val="20"/>
                <w:szCs w:val="20"/>
                <w:lang w:eastAsia="en-GB"/>
              </w:rPr>
              <w:t>value</w:t>
            </w:r>
          </w:p>
        </w:tc>
      </w:tr>
      <w:tr w:rsidR="002655C4" w:rsidRPr="00455339" w14:paraId="52E70241" w14:textId="77777777" w:rsidTr="00467B78">
        <w:trPr>
          <w:trHeight w:val="300"/>
        </w:trPr>
        <w:tc>
          <w:tcPr>
            <w:tcW w:w="2701" w:type="dxa"/>
            <w:tcBorders>
              <w:top w:val="single" w:sz="4" w:space="0" w:color="auto"/>
              <w:left w:val="nil"/>
              <w:right w:val="nil"/>
            </w:tcBorders>
            <w:shd w:val="clear" w:color="auto" w:fill="auto"/>
            <w:noWrap/>
            <w:tcMar>
              <w:left w:w="28" w:type="dxa"/>
              <w:right w:w="28" w:type="dxa"/>
            </w:tcMar>
            <w:vAlign w:val="bottom"/>
          </w:tcPr>
          <w:p w14:paraId="7CD6E9A9"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960" w:type="dxa"/>
            <w:tcBorders>
              <w:top w:val="single" w:sz="4" w:space="0" w:color="auto"/>
              <w:left w:val="nil"/>
              <w:right w:val="nil"/>
            </w:tcBorders>
            <w:shd w:val="clear" w:color="auto" w:fill="auto"/>
            <w:noWrap/>
            <w:tcMar>
              <w:left w:w="57" w:type="dxa"/>
              <w:right w:w="57" w:type="dxa"/>
            </w:tcMar>
            <w:vAlign w:val="bottom"/>
          </w:tcPr>
          <w:p w14:paraId="5BCEE1AB"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308" w:type="dxa"/>
            <w:tcBorders>
              <w:top w:val="single" w:sz="4" w:space="0" w:color="auto"/>
              <w:left w:val="nil"/>
              <w:right w:val="nil"/>
            </w:tcBorders>
            <w:shd w:val="clear" w:color="auto" w:fill="auto"/>
            <w:noWrap/>
            <w:tcMar>
              <w:left w:w="57" w:type="dxa"/>
              <w:right w:w="57" w:type="dxa"/>
            </w:tcMar>
            <w:vAlign w:val="bottom"/>
          </w:tcPr>
          <w:p w14:paraId="2AB43EE7"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top w:val="single" w:sz="4" w:space="0" w:color="auto"/>
              <w:left w:val="nil"/>
              <w:right w:val="nil"/>
            </w:tcBorders>
            <w:shd w:val="clear" w:color="auto" w:fill="auto"/>
            <w:noWrap/>
            <w:tcMar>
              <w:left w:w="57" w:type="dxa"/>
              <w:right w:w="57" w:type="dxa"/>
            </w:tcMar>
            <w:vAlign w:val="bottom"/>
          </w:tcPr>
          <w:p w14:paraId="5FDDFF54"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top w:val="single" w:sz="4" w:space="0" w:color="auto"/>
              <w:left w:val="nil"/>
              <w:right w:val="nil"/>
            </w:tcBorders>
            <w:shd w:val="clear" w:color="auto" w:fill="auto"/>
            <w:noWrap/>
            <w:tcMar>
              <w:left w:w="57" w:type="dxa"/>
              <w:right w:w="57" w:type="dxa"/>
            </w:tcMar>
            <w:vAlign w:val="bottom"/>
          </w:tcPr>
          <w:p w14:paraId="62992A6E"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279" w:type="dxa"/>
            <w:tcBorders>
              <w:top w:val="single" w:sz="4" w:space="0" w:color="auto"/>
              <w:left w:val="nil"/>
              <w:right w:val="nil"/>
            </w:tcBorders>
            <w:shd w:val="clear" w:color="auto" w:fill="auto"/>
            <w:noWrap/>
            <w:tcMar>
              <w:left w:w="57" w:type="dxa"/>
              <w:right w:w="57" w:type="dxa"/>
            </w:tcMar>
            <w:vAlign w:val="bottom"/>
          </w:tcPr>
          <w:p w14:paraId="28FDB3E6"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top w:val="single" w:sz="4" w:space="0" w:color="auto"/>
              <w:left w:val="nil"/>
              <w:right w:val="nil"/>
            </w:tcBorders>
            <w:shd w:val="clear" w:color="auto" w:fill="auto"/>
            <w:noWrap/>
            <w:tcMar>
              <w:left w:w="57" w:type="dxa"/>
              <w:right w:w="57" w:type="dxa"/>
            </w:tcMar>
            <w:vAlign w:val="bottom"/>
          </w:tcPr>
          <w:p w14:paraId="27EB54A6"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500" w:type="dxa"/>
            <w:tcBorders>
              <w:top w:val="single" w:sz="4" w:space="0" w:color="auto"/>
              <w:left w:val="nil"/>
              <w:right w:val="nil"/>
            </w:tcBorders>
            <w:shd w:val="clear" w:color="auto" w:fill="auto"/>
            <w:noWrap/>
            <w:tcMar>
              <w:left w:w="57" w:type="dxa"/>
              <w:right w:w="57" w:type="dxa"/>
            </w:tcMar>
            <w:vAlign w:val="bottom"/>
          </w:tcPr>
          <w:p w14:paraId="0A1B32D5"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top w:val="single" w:sz="4" w:space="0" w:color="auto"/>
              <w:left w:val="nil"/>
              <w:right w:val="nil"/>
            </w:tcBorders>
            <w:shd w:val="clear" w:color="auto" w:fill="auto"/>
            <w:noWrap/>
            <w:tcMar>
              <w:left w:w="57" w:type="dxa"/>
              <w:right w:w="57" w:type="dxa"/>
            </w:tcMar>
            <w:vAlign w:val="bottom"/>
          </w:tcPr>
          <w:p w14:paraId="5079D6A4"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062" w:type="dxa"/>
            <w:tcBorders>
              <w:top w:val="single" w:sz="4" w:space="0" w:color="auto"/>
              <w:left w:val="nil"/>
              <w:right w:val="nil"/>
            </w:tcBorders>
            <w:shd w:val="clear" w:color="auto" w:fill="auto"/>
            <w:noWrap/>
            <w:tcMar>
              <w:left w:w="57" w:type="dxa"/>
              <w:right w:w="57" w:type="dxa"/>
            </w:tcMar>
            <w:vAlign w:val="bottom"/>
          </w:tcPr>
          <w:p w14:paraId="6D2C336F"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top w:val="single" w:sz="4" w:space="0" w:color="auto"/>
              <w:left w:val="nil"/>
              <w:right w:val="nil"/>
            </w:tcBorders>
            <w:shd w:val="clear" w:color="auto" w:fill="auto"/>
            <w:noWrap/>
            <w:tcMar>
              <w:left w:w="57" w:type="dxa"/>
              <w:right w:w="57" w:type="dxa"/>
            </w:tcMar>
            <w:vAlign w:val="bottom"/>
          </w:tcPr>
          <w:p w14:paraId="53BE0BB4"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top w:val="single" w:sz="4" w:space="0" w:color="auto"/>
              <w:left w:val="nil"/>
              <w:right w:val="nil"/>
            </w:tcBorders>
            <w:shd w:val="clear" w:color="auto" w:fill="auto"/>
            <w:noWrap/>
            <w:tcMar>
              <w:left w:w="57" w:type="dxa"/>
              <w:right w:w="57" w:type="dxa"/>
            </w:tcMar>
            <w:vAlign w:val="bottom"/>
          </w:tcPr>
          <w:p w14:paraId="3CD3E543"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137" w:type="dxa"/>
            <w:tcBorders>
              <w:top w:val="single" w:sz="4" w:space="0" w:color="auto"/>
              <w:left w:val="nil"/>
              <w:right w:val="nil"/>
            </w:tcBorders>
            <w:shd w:val="clear" w:color="auto" w:fill="auto"/>
            <w:noWrap/>
            <w:tcMar>
              <w:left w:w="57" w:type="dxa"/>
              <w:right w:w="57" w:type="dxa"/>
            </w:tcMar>
            <w:vAlign w:val="bottom"/>
          </w:tcPr>
          <w:p w14:paraId="280F1242"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top w:val="single" w:sz="4" w:space="0" w:color="auto"/>
              <w:left w:val="nil"/>
              <w:right w:val="nil"/>
            </w:tcBorders>
            <w:shd w:val="clear" w:color="auto" w:fill="auto"/>
            <w:noWrap/>
            <w:tcMar>
              <w:left w:w="57" w:type="dxa"/>
              <w:right w:w="57" w:type="dxa"/>
            </w:tcMar>
            <w:vAlign w:val="bottom"/>
          </w:tcPr>
          <w:p w14:paraId="653C3C6D"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r>
      <w:tr w:rsidR="002655C4" w:rsidRPr="00455339" w14:paraId="5BDC2D8E" w14:textId="77777777" w:rsidTr="00467B78">
        <w:trPr>
          <w:trHeight w:hRule="exact" w:val="301"/>
        </w:trPr>
        <w:tc>
          <w:tcPr>
            <w:tcW w:w="2701" w:type="dxa"/>
            <w:tcBorders>
              <w:left w:val="nil"/>
              <w:right w:val="nil"/>
            </w:tcBorders>
            <w:shd w:val="clear" w:color="auto" w:fill="auto"/>
            <w:noWrap/>
            <w:tcMar>
              <w:left w:w="28" w:type="dxa"/>
              <w:right w:w="28" w:type="dxa"/>
            </w:tcMar>
            <w:vAlign w:val="bottom"/>
          </w:tcPr>
          <w:p w14:paraId="034E5D98"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Nurse session attendance</w:t>
            </w:r>
          </w:p>
        </w:tc>
        <w:tc>
          <w:tcPr>
            <w:tcW w:w="960" w:type="dxa"/>
            <w:tcBorders>
              <w:left w:val="nil"/>
              <w:right w:val="nil"/>
            </w:tcBorders>
            <w:shd w:val="clear" w:color="auto" w:fill="auto"/>
            <w:noWrap/>
            <w:tcMar>
              <w:left w:w="57" w:type="dxa"/>
              <w:right w:w="57" w:type="dxa"/>
            </w:tcMar>
            <w:vAlign w:val="bottom"/>
          </w:tcPr>
          <w:p w14:paraId="70694BDC"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308" w:type="dxa"/>
            <w:tcBorders>
              <w:left w:val="nil"/>
              <w:right w:val="nil"/>
            </w:tcBorders>
            <w:shd w:val="clear" w:color="auto" w:fill="auto"/>
            <w:noWrap/>
            <w:tcMar>
              <w:left w:w="57" w:type="dxa"/>
              <w:right w:w="57" w:type="dxa"/>
            </w:tcMar>
            <w:vAlign w:val="bottom"/>
          </w:tcPr>
          <w:p w14:paraId="1290273F"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left w:val="nil"/>
              <w:right w:val="nil"/>
            </w:tcBorders>
            <w:shd w:val="clear" w:color="auto" w:fill="auto"/>
            <w:noWrap/>
            <w:tcMar>
              <w:left w:w="57" w:type="dxa"/>
              <w:right w:w="57" w:type="dxa"/>
            </w:tcMar>
            <w:vAlign w:val="bottom"/>
          </w:tcPr>
          <w:p w14:paraId="3F3E4AB8"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left w:val="nil"/>
              <w:right w:val="nil"/>
            </w:tcBorders>
            <w:shd w:val="clear" w:color="auto" w:fill="auto"/>
            <w:noWrap/>
            <w:tcMar>
              <w:left w:w="57" w:type="dxa"/>
              <w:right w:w="57" w:type="dxa"/>
            </w:tcMar>
            <w:vAlign w:val="bottom"/>
          </w:tcPr>
          <w:p w14:paraId="53C53C79"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279" w:type="dxa"/>
            <w:tcBorders>
              <w:left w:val="nil"/>
              <w:right w:val="nil"/>
            </w:tcBorders>
            <w:shd w:val="clear" w:color="auto" w:fill="auto"/>
            <w:noWrap/>
            <w:tcMar>
              <w:left w:w="57" w:type="dxa"/>
              <w:right w:w="57" w:type="dxa"/>
            </w:tcMar>
            <w:vAlign w:val="bottom"/>
          </w:tcPr>
          <w:p w14:paraId="50ADE0AC"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left w:val="nil"/>
              <w:right w:val="nil"/>
            </w:tcBorders>
            <w:shd w:val="clear" w:color="auto" w:fill="auto"/>
            <w:noWrap/>
            <w:tcMar>
              <w:left w:w="57" w:type="dxa"/>
              <w:right w:w="57" w:type="dxa"/>
            </w:tcMar>
            <w:vAlign w:val="bottom"/>
          </w:tcPr>
          <w:p w14:paraId="399103D9"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500" w:type="dxa"/>
            <w:tcBorders>
              <w:left w:val="nil"/>
              <w:right w:val="nil"/>
            </w:tcBorders>
            <w:shd w:val="clear" w:color="auto" w:fill="auto"/>
            <w:noWrap/>
            <w:tcMar>
              <w:left w:w="57" w:type="dxa"/>
              <w:right w:w="57" w:type="dxa"/>
            </w:tcMar>
            <w:vAlign w:val="bottom"/>
          </w:tcPr>
          <w:p w14:paraId="0B4D5BC0"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left w:val="nil"/>
              <w:right w:val="nil"/>
            </w:tcBorders>
            <w:shd w:val="clear" w:color="auto" w:fill="auto"/>
            <w:noWrap/>
            <w:tcMar>
              <w:left w:w="57" w:type="dxa"/>
              <w:right w:w="57" w:type="dxa"/>
            </w:tcMar>
            <w:vAlign w:val="bottom"/>
          </w:tcPr>
          <w:p w14:paraId="31C585E7"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062" w:type="dxa"/>
            <w:tcBorders>
              <w:left w:val="nil"/>
              <w:right w:val="nil"/>
            </w:tcBorders>
            <w:shd w:val="clear" w:color="auto" w:fill="auto"/>
            <w:noWrap/>
            <w:tcMar>
              <w:left w:w="57" w:type="dxa"/>
              <w:right w:w="57" w:type="dxa"/>
            </w:tcMar>
            <w:vAlign w:val="bottom"/>
          </w:tcPr>
          <w:p w14:paraId="01AECEC1"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left w:val="nil"/>
              <w:right w:val="nil"/>
            </w:tcBorders>
            <w:shd w:val="clear" w:color="auto" w:fill="auto"/>
            <w:noWrap/>
            <w:tcMar>
              <w:left w:w="57" w:type="dxa"/>
              <w:right w:w="57" w:type="dxa"/>
            </w:tcMar>
            <w:vAlign w:val="bottom"/>
          </w:tcPr>
          <w:p w14:paraId="2A3E81CE"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c>
          <w:tcPr>
            <w:tcW w:w="960" w:type="dxa"/>
            <w:tcBorders>
              <w:left w:val="nil"/>
              <w:right w:val="nil"/>
            </w:tcBorders>
            <w:shd w:val="clear" w:color="auto" w:fill="auto"/>
            <w:noWrap/>
            <w:tcMar>
              <w:left w:w="57" w:type="dxa"/>
              <w:right w:w="57" w:type="dxa"/>
            </w:tcMar>
            <w:vAlign w:val="bottom"/>
          </w:tcPr>
          <w:p w14:paraId="3B067E73" w14:textId="77777777" w:rsidR="002655C4" w:rsidRPr="00455339" w:rsidRDefault="002655C4" w:rsidP="00467B78">
            <w:pPr>
              <w:spacing w:after="0" w:line="240" w:lineRule="auto"/>
              <w:jc w:val="right"/>
              <w:rPr>
                <w:rFonts w:ascii="Calibri" w:eastAsia="Times New Roman" w:hAnsi="Calibri" w:cs="Times New Roman"/>
                <w:b/>
                <w:bCs/>
                <w:sz w:val="20"/>
                <w:szCs w:val="20"/>
                <w:lang w:eastAsia="en-GB"/>
              </w:rPr>
            </w:pPr>
          </w:p>
        </w:tc>
        <w:tc>
          <w:tcPr>
            <w:tcW w:w="1137" w:type="dxa"/>
            <w:tcBorders>
              <w:left w:val="nil"/>
              <w:right w:val="nil"/>
            </w:tcBorders>
            <w:shd w:val="clear" w:color="auto" w:fill="auto"/>
            <w:noWrap/>
            <w:tcMar>
              <w:left w:w="57" w:type="dxa"/>
              <w:right w:w="57" w:type="dxa"/>
            </w:tcMar>
            <w:vAlign w:val="bottom"/>
          </w:tcPr>
          <w:p w14:paraId="032DDE9E"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880" w:type="dxa"/>
            <w:tcBorders>
              <w:left w:val="nil"/>
              <w:right w:val="nil"/>
            </w:tcBorders>
            <w:shd w:val="clear" w:color="auto" w:fill="auto"/>
            <w:noWrap/>
            <w:tcMar>
              <w:left w:w="57" w:type="dxa"/>
              <w:right w:w="57" w:type="dxa"/>
            </w:tcMar>
            <w:vAlign w:val="bottom"/>
          </w:tcPr>
          <w:p w14:paraId="11C208E6" w14:textId="77777777" w:rsidR="002655C4" w:rsidRPr="00455339" w:rsidRDefault="002655C4" w:rsidP="00467B78">
            <w:pPr>
              <w:spacing w:after="0" w:line="240" w:lineRule="auto"/>
              <w:rPr>
                <w:rFonts w:ascii="Calibri" w:eastAsia="Times New Roman" w:hAnsi="Calibri" w:cs="Times New Roman"/>
                <w:b/>
                <w:bCs/>
                <w:i/>
                <w:iCs/>
                <w:sz w:val="20"/>
                <w:szCs w:val="20"/>
                <w:lang w:eastAsia="en-GB"/>
              </w:rPr>
            </w:pPr>
          </w:p>
        </w:tc>
      </w:tr>
      <w:tr w:rsidR="002655C4" w:rsidRPr="00455339" w14:paraId="061EC76B" w14:textId="77777777" w:rsidTr="00467B78">
        <w:trPr>
          <w:trHeight w:hRule="exact" w:val="510"/>
        </w:trPr>
        <w:tc>
          <w:tcPr>
            <w:tcW w:w="2701" w:type="dxa"/>
            <w:tcBorders>
              <w:left w:val="nil"/>
              <w:bottom w:val="nil"/>
              <w:right w:val="nil"/>
            </w:tcBorders>
            <w:shd w:val="clear" w:color="auto" w:fill="auto"/>
            <w:tcMar>
              <w:left w:w="28" w:type="dxa"/>
              <w:right w:w="28" w:type="dxa"/>
            </w:tcMar>
            <w:vAlign w:val="bottom"/>
            <w:hideMark/>
          </w:tcPr>
          <w:p w14:paraId="28CC94CD"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Attended all 3 nurse sessions: YES vs NO</w:t>
            </w:r>
          </w:p>
        </w:tc>
        <w:tc>
          <w:tcPr>
            <w:tcW w:w="960" w:type="dxa"/>
            <w:tcBorders>
              <w:left w:val="nil"/>
              <w:bottom w:val="nil"/>
              <w:right w:val="nil"/>
            </w:tcBorders>
            <w:shd w:val="clear" w:color="auto" w:fill="auto"/>
            <w:tcMar>
              <w:left w:w="57" w:type="dxa"/>
              <w:right w:w="57" w:type="dxa"/>
            </w:tcMar>
            <w:vAlign w:val="bottom"/>
            <w:hideMark/>
          </w:tcPr>
          <w:p w14:paraId="4B754BBF"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1,197</w:t>
            </w:r>
          </w:p>
        </w:tc>
        <w:tc>
          <w:tcPr>
            <w:tcW w:w="1308" w:type="dxa"/>
            <w:tcBorders>
              <w:left w:val="nil"/>
              <w:bottom w:val="nil"/>
              <w:right w:val="nil"/>
            </w:tcBorders>
            <w:shd w:val="clear" w:color="auto" w:fill="auto"/>
            <w:tcMar>
              <w:left w:w="57" w:type="dxa"/>
              <w:right w:w="57" w:type="dxa"/>
            </w:tcMar>
            <w:vAlign w:val="bottom"/>
            <w:hideMark/>
          </w:tcPr>
          <w:p w14:paraId="6DE7BEF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(627, 1766)</w:t>
            </w:r>
          </w:p>
        </w:tc>
        <w:tc>
          <w:tcPr>
            <w:tcW w:w="880" w:type="dxa"/>
            <w:tcBorders>
              <w:left w:val="nil"/>
              <w:bottom w:val="nil"/>
              <w:right w:val="nil"/>
            </w:tcBorders>
            <w:shd w:val="clear" w:color="auto" w:fill="auto"/>
            <w:tcMar>
              <w:left w:w="57" w:type="dxa"/>
              <w:right w:w="57" w:type="dxa"/>
            </w:tcMar>
            <w:vAlign w:val="bottom"/>
            <w:hideMark/>
          </w:tcPr>
          <w:p w14:paraId="6E960F1A"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&lt;0.001</w:t>
            </w:r>
          </w:p>
        </w:tc>
        <w:tc>
          <w:tcPr>
            <w:tcW w:w="960" w:type="dxa"/>
            <w:tcBorders>
              <w:left w:val="nil"/>
              <w:bottom w:val="nil"/>
              <w:right w:val="nil"/>
            </w:tcBorders>
            <w:shd w:val="clear" w:color="auto" w:fill="auto"/>
            <w:tcMar>
              <w:left w:w="57" w:type="dxa"/>
              <w:right w:w="57" w:type="dxa"/>
            </w:tcMar>
            <w:vAlign w:val="bottom"/>
            <w:hideMark/>
          </w:tcPr>
          <w:p w14:paraId="0DCE3E93" w14:textId="1332BF92" w:rsidR="002655C4" w:rsidRPr="00455339" w:rsidRDefault="005C05C3" w:rsidP="00467B78">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605</w:t>
            </w:r>
          </w:p>
        </w:tc>
        <w:tc>
          <w:tcPr>
            <w:tcW w:w="1279" w:type="dxa"/>
            <w:tcBorders>
              <w:left w:val="nil"/>
              <w:bottom w:val="nil"/>
              <w:right w:val="nil"/>
            </w:tcBorders>
            <w:shd w:val="clear" w:color="auto" w:fill="auto"/>
            <w:tcMar>
              <w:left w:w="57" w:type="dxa"/>
              <w:right w:w="57" w:type="dxa"/>
            </w:tcMar>
            <w:vAlign w:val="bottom"/>
            <w:hideMark/>
          </w:tcPr>
          <w:p w14:paraId="3C43570F" w14:textId="1CEBEFE0" w:rsidR="002655C4" w:rsidRPr="00455339" w:rsidRDefault="002655C4" w:rsidP="005C05C3">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w:t>
            </w:r>
            <w:r w:rsidR="005C05C3">
              <w:rPr>
                <w:rFonts w:ascii="Calibri" w:eastAsia="Times New Roman" w:hAnsi="Calibri" w:cs="Times New Roman"/>
                <w:sz w:val="20"/>
                <w:szCs w:val="20"/>
                <w:lang w:eastAsia="en-GB"/>
              </w:rPr>
              <w:t>74, 1137</w:t>
            </w:r>
            <w:r w:rsidRPr="00455339">
              <w:rPr>
                <w:rFonts w:ascii="Calibri" w:eastAsia="Times New Roman" w:hAnsi="Calibri" w:cs="Times New Roman"/>
                <w:sz w:val="20"/>
                <w:szCs w:val="20"/>
                <w:lang w:eastAsia="en-GB"/>
              </w:rPr>
              <w:t>)</w:t>
            </w:r>
          </w:p>
        </w:tc>
        <w:tc>
          <w:tcPr>
            <w:tcW w:w="880" w:type="dxa"/>
            <w:tcBorders>
              <w:left w:val="nil"/>
              <w:bottom w:val="nil"/>
              <w:right w:val="nil"/>
            </w:tcBorders>
            <w:shd w:val="clear" w:color="auto" w:fill="auto"/>
            <w:tcMar>
              <w:left w:w="57" w:type="dxa"/>
              <w:right w:w="57" w:type="dxa"/>
            </w:tcMar>
            <w:vAlign w:val="bottom"/>
            <w:hideMark/>
          </w:tcPr>
          <w:p w14:paraId="7E6FA320" w14:textId="225E21D1" w:rsidR="002655C4" w:rsidRPr="00455339" w:rsidRDefault="005C05C3" w:rsidP="00467B78">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0.03</w:t>
            </w:r>
          </w:p>
        </w:tc>
        <w:tc>
          <w:tcPr>
            <w:tcW w:w="500" w:type="dxa"/>
            <w:tcBorders>
              <w:left w:val="nil"/>
              <w:bottom w:val="nil"/>
              <w:right w:val="nil"/>
            </w:tcBorders>
            <w:shd w:val="clear" w:color="auto" w:fill="auto"/>
            <w:tcMar>
              <w:left w:w="57" w:type="dxa"/>
              <w:right w:w="57" w:type="dxa"/>
            </w:tcMar>
            <w:vAlign w:val="bottom"/>
            <w:hideMark/>
          </w:tcPr>
          <w:p w14:paraId="1BD20A2C"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left w:val="nil"/>
              <w:bottom w:val="nil"/>
              <w:right w:val="nil"/>
            </w:tcBorders>
            <w:shd w:val="clear" w:color="auto" w:fill="auto"/>
            <w:tcMar>
              <w:left w:w="57" w:type="dxa"/>
              <w:right w:w="57" w:type="dxa"/>
            </w:tcMar>
            <w:vAlign w:val="bottom"/>
            <w:hideMark/>
          </w:tcPr>
          <w:p w14:paraId="63DD0416" w14:textId="104426AC" w:rsidR="002655C4" w:rsidRPr="00455339" w:rsidRDefault="005C05C3" w:rsidP="00467B78">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74</w:t>
            </w:r>
          </w:p>
        </w:tc>
        <w:tc>
          <w:tcPr>
            <w:tcW w:w="1062" w:type="dxa"/>
            <w:tcBorders>
              <w:left w:val="nil"/>
              <w:bottom w:val="nil"/>
              <w:right w:val="nil"/>
            </w:tcBorders>
            <w:shd w:val="clear" w:color="auto" w:fill="auto"/>
            <w:tcMar>
              <w:left w:w="57" w:type="dxa"/>
              <w:right w:w="57" w:type="dxa"/>
            </w:tcMar>
            <w:vAlign w:val="bottom"/>
            <w:hideMark/>
          </w:tcPr>
          <w:p w14:paraId="30F2B27C" w14:textId="1BF9ADD4"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w:t>
            </w:r>
            <w:r w:rsidR="005C05C3">
              <w:rPr>
                <w:rFonts w:ascii="Calibri" w:eastAsia="Times New Roman" w:hAnsi="Calibri" w:cs="Times New Roman"/>
                <w:sz w:val="20"/>
                <w:szCs w:val="20"/>
                <w:lang w:eastAsia="en-GB"/>
              </w:rPr>
              <w:t>45</w:t>
            </w:r>
            <w:r w:rsidRPr="00455339">
              <w:rPr>
                <w:rFonts w:ascii="Calibri" w:eastAsia="Times New Roman" w:hAnsi="Calibri" w:cs="Times New Roman"/>
                <w:sz w:val="20"/>
                <w:szCs w:val="20"/>
                <w:lang w:eastAsia="en-GB"/>
              </w:rPr>
              <w:t xml:space="preserve">, </w:t>
            </w:r>
            <w:r w:rsidR="005C05C3">
              <w:rPr>
                <w:rFonts w:ascii="Calibri" w:eastAsia="Times New Roman" w:hAnsi="Calibri" w:cs="Times New Roman"/>
                <w:sz w:val="20"/>
                <w:szCs w:val="20"/>
                <w:lang w:eastAsia="en-GB"/>
              </w:rPr>
              <w:t>103</w:t>
            </w:r>
            <w:r w:rsidRPr="00455339">
              <w:rPr>
                <w:rFonts w:ascii="Calibri" w:eastAsia="Times New Roman" w:hAnsi="Calibri" w:cs="Times New Roman"/>
                <w:sz w:val="20"/>
                <w:szCs w:val="20"/>
                <w:lang w:eastAsia="en-GB"/>
              </w:rPr>
              <w:t>)</w:t>
            </w:r>
          </w:p>
        </w:tc>
        <w:tc>
          <w:tcPr>
            <w:tcW w:w="880" w:type="dxa"/>
            <w:tcBorders>
              <w:left w:val="nil"/>
              <w:bottom w:val="nil"/>
              <w:right w:val="nil"/>
            </w:tcBorders>
            <w:shd w:val="clear" w:color="auto" w:fill="auto"/>
            <w:tcMar>
              <w:left w:w="57" w:type="dxa"/>
              <w:right w:w="57" w:type="dxa"/>
            </w:tcMar>
            <w:vAlign w:val="bottom"/>
            <w:hideMark/>
          </w:tcPr>
          <w:p w14:paraId="69B60780" w14:textId="548E61C0" w:rsidR="002655C4" w:rsidRPr="00455339" w:rsidRDefault="005C05C3" w:rsidP="00467B78">
            <w:pPr>
              <w:spacing w:after="0" w:line="240" w:lineRule="auto"/>
              <w:rPr>
                <w:rFonts w:ascii="Calibri" w:eastAsia="Times New Roman" w:hAnsi="Calibri" w:cs="Times New Roman"/>
                <w:sz w:val="20"/>
                <w:szCs w:val="20"/>
                <w:lang w:eastAsia="en-GB"/>
              </w:rPr>
            </w:pPr>
            <w:r w:rsidRPr="005C05C3">
              <w:rPr>
                <w:rFonts w:ascii="Calibri" w:eastAsia="Times New Roman" w:hAnsi="Calibri" w:cs="Times New Roman"/>
                <w:sz w:val="20"/>
                <w:szCs w:val="20"/>
                <w:lang w:eastAsia="en-GB"/>
              </w:rPr>
              <w:t>&lt;0.001</w:t>
            </w:r>
          </w:p>
        </w:tc>
        <w:tc>
          <w:tcPr>
            <w:tcW w:w="960" w:type="dxa"/>
            <w:tcBorders>
              <w:left w:val="nil"/>
              <w:bottom w:val="nil"/>
              <w:right w:val="nil"/>
            </w:tcBorders>
            <w:shd w:val="clear" w:color="auto" w:fill="auto"/>
            <w:tcMar>
              <w:left w:w="57" w:type="dxa"/>
              <w:right w:w="57" w:type="dxa"/>
            </w:tcMar>
            <w:vAlign w:val="bottom"/>
            <w:hideMark/>
          </w:tcPr>
          <w:p w14:paraId="074AAC25"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30</w:t>
            </w:r>
          </w:p>
        </w:tc>
        <w:tc>
          <w:tcPr>
            <w:tcW w:w="1137" w:type="dxa"/>
            <w:tcBorders>
              <w:left w:val="nil"/>
              <w:bottom w:val="nil"/>
              <w:right w:val="nil"/>
            </w:tcBorders>
            <w:shd w:val="clear" w:color="auto" w:fill="auto"/>
            <w:tcMar>
              <w:left w:w="57" w:type="dxa"/>
              <w:right w:w="57" w:type="dxa"/>
            </w:tcMar>
            <w:vAlign w:val="bottom"/>
            <w:hideMark/>
          </w:tcPr>
          <w:p w14:paraId="56BAB77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(3, 57)</w:t>
            </w:r>
          </w:p>
        </w:tc>
        <w:tc>
          <w:tcPr>
            <w:tcW w:w="880" w:type="dxa"/>
            <w:tcBorders>
              <w:left w:val="nil"/>
              <w:bottom w:val="nil"/>
              <w:right w:val="nil"/>
            </w:tcBorders>
            <w:shd w:val="clear" w:color="auto" w:fill="auto"/>
            <w:tcMar>
              <w:left w:w="57" w:type="dxa"/>
              <w:right w:w="57" w:type="dxa"/>
            </w:tcMar>
            <w:vAlign w:val="bottom"/>
            <w:hideMark/>
          </w:tcPr>
          <w:p w14:paraId="541D60F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0.03</w:t>
            </w:r>
          </w:p>
        </w:tc>
      </w:tr>
      <w:tr w:rsidR="002655C4" w:rsidRPr="00455339" w14:paraId="18CF8F46"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65D510DC"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39F4C29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tcMar>
              <w:left w:w="57" w:type="dxa"/>
              <w:right w:w="57" w:type="dxa"/>
            </w:tcMar>
            <w:vAlign w:val="bottom"/>
            <w:hideMark/>
          </w:tcPr>
          <w:p w14:paraId="7DD98EDD"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1E4AB218"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329EF54C"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tcMar>
              <w:left w:w="57" w:type="dxa"/>
              <w:right w:w="57" w:type="dxa"/>
            </w:tcMar>
            <w:vAlign w:val="bottom"/>
            <w:hideMark/>
          </w:tcPr>
          <w:p w14:paraId="17352F6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6E67CD71"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tcMar>
              <w:left w:w="57" w:type="dxa"/>
              <w:right w:w="57" w:type="dxa"/>
            </w:tcMar>
            <w:vAlign w:val="bottom"/>
            <w:hideMark/>
          </w:tcPr>
          <w:p w14:paraId="1F41582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28DF5318"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tcMar>
              <w:left w:w="57" w:type="dxa"/>
              <w:right w:w="57" w:type="dxa"/>
            </w:tcMar>
            <w:vAlign w:val="bottom"/>
            <w:hideMark/>
          </w:tcPr>
          <w:p w14:paraId="1A83766B"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4062B14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2537B26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tcMar>
              <w:left w:w="57" w:type="dxa"/>
              <w:right w:w="57" w:type="dxa"/>
            </w:tcMar>
            <w:vAlign w:val="bottom"/>
            <w:hideMark/>
          </w:tcPr>
          <w:p w14:paraId="64C5044B"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7542A562"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r w:rsidR="002655C4" w:rsidRPr="00455339" w14:paraId="7C732AEA"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6DB82ED8"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4DE9FA12"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tcMar>
              <w:left w:w="57" w:type="dxa"/>
              <w:right w:w="57" w:type="dxa"/>
            </w:tcMar>
            <w:vAlign w:val="bottom"/>
            <w:hideMark/>
          </w:tcPr>
          <w:p w14:paraId="242B6A12"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3090ECBD"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42D6CAFA"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tcMar>
              <w:left w:w="57" w:type="dxa"/>
              <w:right w:w="57" w:type="dxa"/>
            </w:tcMar>
            <w:vAlign w:val="bottom"/>
            <w:hideMark/>
          </w:tcPr>
          <w:p w14:paraId="4535BB20"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3958A07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tcMar>
              <w:left w:w="57" w:type="dxa"/>
              <w:right w:w="57" w:type="dxa"/>
            </w:tcMar>
            <w:vAlign w:val="bottom"/>
            <w:hideMark/>
          </w:tcPr>
          <w:p w14:paraId="1810563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45C827D0"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tcMar>
              <w:left w:w="57" w:type="dxa"/>
              <w:right w:w="57" w:type="dxa"/>
            </w:tcMar>
            <w:vAlign w:val="bottom"/>
            <w:hideMark/>
          </w:tcPr>
          <w:p w14:paraId="2AAC3A5E"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2C47FFE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61309C3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tcMar>
              <w:left w:w="57" w:type="dxa"/>
              <w:right w:w="57" w:type="dxa"/>
            </w:tcMar>
            <w:vAlign w:val="bottom"/>
            <w:hideMark/>
          </w:tcPr>
          <w:p w14:paraId="20E5509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185127DE"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r w:rsidR="002655C4" w:rsidRPr="00455339" w14:paraId="2FAA05D2"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694246D8"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Step count diary return</w:t>
            </w:r>
          </w:p>
        </w:tc>
        <w:tc>
          <w:tcPr>
            <w:tcW w:w="960" w:type="dxa"/>
            <w:tcBorders>
              <w:top w:val="nil"/>
              <w:left w:val="nil"/>
              <w:bottom w:val="nil"/>
              <w:right w:val="nil"/>
            </w:tcBorders>
            <w:shd w:val="clear" w:color="auto" w:fill="auto"/>
            <w:tcMar>
              <w:left w:w="57" w:type="dxa"/>
              <w:right w:w="57" w:type="dxa"/>
            </w:tcMar>
            <w:vAlign w:val="bottom"/>
            <w:hideMark/>
          </w:tcPr>
          <w:p w14:paraId="2EA4C5C7"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p>
        </w:tc>
        <w:tc>
          <w:tcPr>
            <w:tcW w:w="1308" w:type="dxa"/>
            <w:tcBorders>
              <w:top w:val="nil"/>
              <w:left w:val="nil"/>
              <w:bottom w:val="nil"/>
              <w:right w:val="nil"/>
            </w:tcBorders>
            <w:shd w:val="clear" w:color="auto" w:fill="auto"/>
            <w:tcMar>
              <w:left w:w="57" w:type="dxa"/>
              <w:right w:w="57" w:type="dxa"/>
            </w:tcMar>
            <w:vAlign w:val="bottom"/>
            <w:hideMark/>
          </w:tcPr>
          <w:p w14:paraId="0244400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0F5A2DFC"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11A2C84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tcMar>
              <w:left w:w="57" w:type="dxa"/>
              <w:right w:w="57" w:type="dxa"/>
            </w:tcMar>
            <w:vAlign w:val="bottom"/>
            <w:hideMark/>
          </w:tcPr>
          <w:p w14:paraId="2CEB4C2D"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59D62D2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tcMar>
              <w:left w:w="57" w:type="dxa"/>
              <w:right w:w="57" w:type="dxa"/>
            </w:tcMar>
            <w:vAlign w:val="bottom"/>
            <w:hideMark/>
          </w:tcPr>
          <w:p w14:paraId="088EB34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658014D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tcMar>
              <w:left w:w="57" w:type="dxa"/>
              <w:right w:w="57" w:type="dxa"/>
            </w:tcMar>
            <w:vAlign w:val="bottom"/>
            <w:hideMark/>
          </w:tcPr>
          <w:p w14:paraId="7DAC4D7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56252533"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6A10F44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tcMar>
              <w:left w:w="57" w:type="dxa"/>
              <w:right w:w="57" w:type="dxa"/>
            </w:tcMar>
            <w:vAlign w:val="bottom"/>
            <w:hideMark/>
          </w:tcPr>
          <w:p w14:paraId="2779724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tcMar>
              <w:left w:w="57" w:type="dxa"/>
              <w:right w:w="57" w:type="dxa"/>
            </w:tcMar>
            <w:vAlign w:val="bottom"/>
            <w:hideMark/>
          </w:tcPr>
          <w:p w14:paraId="7922307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r w:rsidR="002655C4" w:rsidRPr="00455339" w14:paraId="473872DA"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28AE12F2"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Postal group: YES vs NO</w:t>
            </w:r>
          </w:p>
        </w:tc>
        <w:tc>
          <w:tcPr>
            <w:tcW w:w="960" w:type="dxa"/>
            <w:tcBorders>
              <w:top w:val="nil"/>
              <w:left w:val="nil"/>
              <w:bottom w:val="nil"/>
              <w:right w:val="nil"/>
            </w:tcBorders>
            <w:shd w:val="clear" w:color="auto" w:fill="auto"/>
            <w:tcMar>
              <w:left w:w="57" w:type="dxa"/>
              <w:right w:w="57" w:type="dxa"/>
            </w:tcMar>
            <w:vAlign w:val="bottom"/>
            <w:hideMark/>
          </w:tcPr>
          <w:p w14:paraId="39199698"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1,458</w:t>
            </w:r>
          </w:p>
        </w:tc>
        <w:tc>
          <w:tcPr>
            <w:tcW w:w="1308" w:type="dxa"/>
            <w:tcBorders>
              <w:top w:val="nil"/>
              <w:left w:val="nil"/>
              <w:bottom w:val="nil"/>
              <w:right w:val="nil"/>
            </w:tcBorders>
            <w:shd w:val="clear" w:color="auto" w:fill="auto"/>
            <w:tcMar>
              <w:left w:w="57" w:type="dxa"/>
              <w:right w:w="57" w:type="dxa"/>
            </w:tcMar>
            <w:vAlign w:val="bottom"/>
            <w:hideMark/>
          </w:tcPr>
          <w:p w14:paraId="25B32667"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(854, 2061)</w:t>
            </w:r>
          </w:p>
        </w:tc>
        <w:tc>
          <w:tcPr>
            <w:tcW w:w="880" w:type="dxa"/>
            <w:tcBorders>
              <w:top w:val="nil"/>
              <w:left w:val="nil"/>
              <w:bottom w:val="nil"/>
              <w:right w:val="nil"/>
            </w:tcBorders>
            <w:shd w:val="clear" w:color="auto" w:fill="auto"/>
            <w:tcMar>
              <w:left w:w="57" w:type="dxa"/>
              <w:right w:w="57" w:type="dxa"/>
            </w:tcMar>
            <w:vAlign w:val="bottom"/>
            <w:hideMark/>
          </w:tcPr>
          <w:p w14:paraId="64D50772"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&lt;0.001</w:t>
            </w:r>
          </w:p>
        </w:tc>
        <w:tc>
          <w:tcPr>
            <w:tcW w:w="960" w:type="dxa"/>
            <w:tcBorders>
              <w:top w:val="nil"/>
              <w:left w:val="nil"/>
              <w:bottom w:val="nil"/>
              <w:right w:val="nil"/>
            </w:tcBorders>
            <w:shd w:val="clear" w:color="auto" w:fill="auto"/>
            <w:tcMar>
              <w:left w:w="57" w:type="dxa"/>
              <w:right w:w="57" w:type="dxa"/>
            </w:tcMar>
            <w:vAlign w:val="bottom"/>
            <w:hideMark/>
          </w:tcPr>
          <w:p w14:paraId="5B8B8BEF"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1,114</w:t>
            </w:r>
          </w:p>
        </w:tc>
        <w:tc>
          <w:tcPr>
            <w:tcW w:w="1279" w:type="dxa"/>
            <w:tcBorders>
              <w:top w:val="nil"/>
              <w:left w:val="nil"/>
              <w:bottom w:val="nil"/>
              <w:right w:val="nil"/>
            </w:tcBorders>
            <w:shd w:val="clear" w:color="auto" w:fill="auto"/>
            <w:tcMar>
              <w:left w:w="57" w:type="dxa"/>
              <w:right w:w="57" w:type="dxa"/>
            </w:tcMar>
            <w:vAlign w:val="bottom"/>
            <w:hideMark/>
          </w:tcPr>
          <w:p w14:paraId="138442C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(538, 1689)</w:t>
            </w:r>
          </w:p>
        </w:tc>
        <w:tc>
          <w:tcPr>
            <w:tcW w:w="880" w:type="dxa"/>
            <w:tcBorders>
              <w:top w:val="nil"/>
              <w:left w:val="nil"/>
              <w:bottom w:val="nil"/>
              <w:right w:val="nil"/>
            </w:tcBorders>
            <w:shd w:val="clear" w:color="auto" w:fill="auto"/>
            <w:tcMar>
              <w:left w:w="57" w:type="dxa"/>
              <w:right w:w="57" w:type="dxa"/>
            </w:tcMar>
            <w:vAlign w:val="bottom"/>
            <w:hideMark/>
          </w:tcPr>
          <w:p w14:paraId="5402251B"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&lt;0.001</w:t>
            </w:r>
          </w:p>
        </w:tc>
        <w:tc>
          <w:tcPr>
            <w:tcW w:w="500" w:type="dxa"/>
            <w:tcBorders>
              <w:top w:val="nil"/>
              <w:left w:val="nil"/>
              <w:bottom w:val="nil"/>
              <w:right w:val="nil"/>
            </w:tcBorders>
            <w:shd w:val="clear" w:color="auto" w:fill="auto"/>
            <w:tcMar>
              <w:left w:w="57" w:type="dxa"/>
              <w:right w:w="57" w:type="dxa"/>
            </w:tcMar>
            <w:vAlign w:val="bottom"/>
            <w:hideMark/>
          </w:tcPr>
          <w:p w14:paraId="715656B8"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1849CFDA"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64</w:t>
            </w:r>
          </w:p>
        </w:tc>
        <w:tc>
          <w:tcPr>
            <w:tcW w:w="1062" w:type="dxa"/>
            <w:tcBorders>
              <w:top w:val="nil"/>
              <w:left w:val="nil"/>
              <w:bottom w:val="nil"/>
              <w:right w:val="nil"/>
            </w:tcBorders>
            <w:shd w:val="clear" w:color="auto" w:fill="auto"/>
            <w:tcMar>
              <w:left w:w="57" w:type="dxa"/>
              <w:right w:w="57" w:type="dxa"/>
            </w:tcMar>
            <w:vAlign w:val="bottom"/>
            <w:hideMark/>
          </w:tcPr>
          <w:p w14:paraId="62B78D2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(33, 94)</w:t>
            </w:r>
          </w:p>
        </w:tc>
        <w:tc>
          <w:tcPr>
            <w:tcW w:w="880" w:type="dxa"/>
            <w:tcBorders>
              <w:top w:val="nil"/>
              <w:left w:val="nil"/>
              <w:bottom w:val="nil"/>
              <w:right w:val="nil"/>
            </w:tcBorders>
            <w:shd w:val="clear" w:color="auto" w:fill="auto"/>
            <w:tcMar>
              <w:left w:w="57" w:type="dxa"/>
              <w:right w:w="57" w:type="dxa"/>
            </w:tcMar>
            <w:vAlign w:val="bottom"/>
            <w:hideMark/>
          </w:tcPr>
          <w:p w14:paraId="36AFCCEB"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&lt;0.001</w:t>
            </w:r>
          </w:p>
        </w:tc>
        <w:tc>
          <w:tcPr>
            <w:tcW w:w="960" w:type="dxa"/>
            <w:tcBorders>
              <w:top w:val="nil"/>
              <w:left w:val="nil"/>
              <w:bottom w:val="nil"/>
              <w:right w:val="nil"/>
            </w:tcBorders>
            <w:shd w:val="clear" w:color="auto" w:fill="auto"/>
            <w:tcMar>
              <w:left w:w="57" w:type="dxa"/>
              <w:right w:w="57" w:type="dxa"/>
            </w:tcMar>
            <w:vAlign w:val="bottom"/>
            <w:hideMark/>
          </w:tcPr>
          <w:p w14:paraId="1155177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47</w:t>
            </w:r>
          </w:p>
        </w:tc>
        <w:tc>
          <w:tcPr>
            <w:tcW w:w="1137" w:type="dxa"/>
            <w:tcBorders>
              <w:top w:val="nil"/>
              <w:left w:val="nil"/>
              <w:bottom w:val="nil"/>
              <w:right w:val="nil"/>
            </w:tcBorders>
            <w:shd w:val="clear" w:color="auto" w:fill="auto"/>
            <w:tcMar>
              <w:left w:w="57" w:type="dxa"/>
              <w:right w:w="57" w:type="dxa"/>
            </w:tcMar>
            <w:vAlign w:val="bottom"/>
            <w:hideMark/>
          </w:tcPr>
          <w:p w14:paraId="0872A7C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(18, 75)</w:t>
            </w:r>
          </w:p>
        </w:tc>
        <w:tc>
          <w:tcPr>
            <w:tcW w:w="880" w:type="dxa"/>
            <w:tcBorders>
              <w:top w:val="nil"/>
              <w:left w:val="nil"/>
              <w:bottom w:val="nil"/>
              <w:right w:val="nil"/>
            </w:tcBorders>
            <w:shd w:val="clear" w:color="auto" w:fill="auto"/>
            <w:tcMar>
              <w:left w:w="57" w:type="dxa"/>
              <w:right w:w="57" w:type="dxa"/>
            </w:tcMar>
            <w:vAlign w:val="bottom"/>
            <w:hideMark/>
          </w:tcPr>
          <w:p w14:paraId="319BF5FB"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0.002</w:t>
            </w:r>
          </w:p>
        </w:tc>
      </w:tr>
      <w:tr w:rsidR="002655C4" w:rsidRPr="00455339" w14:paraId="3B43B60E"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5B9AF8C6"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Nurse group: YES vs NO</w:t>
            </w:r>
          </w:p>
        </w:tc>
        <w:tc>
          <w:tcPr>
            <w:tcW w:w="960" w:type="dxa"/>
            <w:tcBorders>
              <w:top w:val="nil"/>
              <w:left w:val="nil"/>
              <w:bottom w:val="nil"/>
              <w:right w:val="nil"/>
            </w:tcBorders>
            <w:shd w:val="clear" w:color="auto" w:fill="auto"/>
            <w:tcMar>
              <w:left w:w="57" w:type="dxa"/>
              <w:right w:w="57" w:type="dxa"/>
            </w:tcMar>
            <w:vAlign w:val="bottom"/>
            <w:hideMark/>
          </w:tcPr>
          <w:p w14:paraId="6346AD21"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873</w:t>
            </w:r>
          </w:p>
        </w:tc>
        <w:tc>
          <w:tcPr>
            <w:tcW w:w="1308" w:type="dxa"/>
            <w:tcBorders>
              <w:top w:val="nil"/>
              <w:left w:val="nil"/>
              <w:bottom w:val="nil"/>
              <w:right w:val="nil"/>
            </w:tcBorders>
            <w:shd w:val="clear" w:color="auto" w:fill="auto"/>
            <w:tcMar>
              <w:left w:w="57" w:type="dxa"/>
              <w:right w:w="57" w:type="dxa"/>
            </w:tcMar>
            <w:vAlign w:val="bottom"/>
            <w:hideMark/>
          </w:tcPr>
          <w:p w14:paraId="296CA5BA"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(190, 1555)</w:t>
            </w:r>
          </w:p>
        </w:tc>
        <w:tc>
          <w:tcPr>
            <w:tcW w:w="880" w:type="dxa"/>
            <w:tcBorders>
              <w:top w:val="nil"/>
              <w:left w:val="nil"/>
              <w:bottom w:val="nil"/>
              <w:right w:val="nil"/>
            </w:tcBorders>
            <w:shd w:val="clear" w:color="auto" w:fill="auto"/>
            <w:tcMar>
              <w:left w:w="57" w:type="dxa"/>
              <w:right w:w="57" w:type="dxa"/>
            </w:tcMar>
            <w:vAlign w:val="bottom"/>
            <w:hideMark/>
          </w:tcPr>
          <w:p w14:paraId="481EA923"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0.01</w:t>
            </w:r>
          </w:p>
        </w:tc>
        <w:tc>
          <w:tcPr>
            <w:tcW w:w="960" w:type="dxa"/>
            <w:tcBorders>
              <w:top w:val="nil"/>
              <w:left w:val="nil"/>
              <w:bottom w:val="nil"/>
              <w:right w:val="nil"/>
            </w:tcBorders>
            <w:shd w:val="clear" w:color="auto" w:fill="auto"/>
            <w:tcMar>
              <w:left w:w="57" w:type="dxa"/>
              <w:right w:w="57" w:type="dxa"/>
            </w:tcMar>
            <w:vAlign w:val="bottom"/>
            <w:hideMark/>
          </w:tcPr>
          <w:p w14:paraId="5B4B7203"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323</w:t>
            </w:r>
          </w:p>
        </w:tc>
        <w:tc>
          <w:tcPr>
            <w:tcW w:w="1279" w:type="dxa"/>
            <w:tcBorders>
              <w:top w:val="nil"/>
              <w:left w:val="nil"/>
              <w:bottom w:val="nil"/>
              <w:right w:val="nil"/>
            </w:tcBorders>
            <w:shd w:val="clear" w:color="auto" w:fill="auto"/>
            <w:tcMar>
              <w:left w:w="57" w:type="dxa"/>
              <w:right w:w="57" w:type="dxa"/>
            </w:tcMar>
            <w:vAlign w:val="bottom"/>
            <w:hideMark/>
          </w:tcPr>
          <w:p w14:paraId="7861D62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(-278, 925)</w:t>
            </w:r>
          </w:p>
        </w:tc>
        <w:tc>
          <w:tcPr>
            <w:tcW w:w="880" w:type="dxa"/>
            <w:tcBorders>
              <w:top w:val="nil"/>
              <w:left w:val="nil"/>
              <w:bottom w:val="nil"/>
              <w:right w:val="nil"/>
            </w:tcBorders>
            <w:shd w:val="clear" w:color="auto" w:fill="auto"/>
            <w:tcMar>
              <w:left w:w="57" w:type="dxa"/>
              <w:right w:w="57" w:type="dxa"/>
            </w:tcMar>
            <w:vAlign w:val="bottom"/>
            <w:hideMark/>
          </w:tcPr>
          <w:p w14:paraId="5C62443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0.29</w:t>
            </w:r>
          </w:p>
        </w:tc>
        <w:tc>
          <w:tcPr>
            <w:tcW w:w="500" w:type="dxa"/>
            <w:tcBorders>
              <w:top w:val="nil"/>
              <w:left w:val="nil"/>
              <w:bottom w:val="nil"/>
              <w:right w:val="nil"/>
            </w:tcBorders>
            <w:shd w:val="clear" w:color="auto" w:fill="auto"/>
            <w:tcMar>
              <w:left w:w="57" w:type="dxa"/>
              <w:right w:w="57" w:type="dxa"/>
            </w:tcMar>
            <w:vAlign w:val="bottom"/>
            <w:hideMark/>
          </w:tcPr>
          <w:p w14:paraId="40DF6039"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547B42A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50</w:t>
            </w:r>
          </w:p>
        </w:tc>
        <w:tc>
          <w:tcPr>
            <w:tcW w:w="1062" w:type="dxa"/>
            <w:tcBorders>
              <w:top w:val="nil"/>
              <w:left w:val="nil"/>
              <w:bottom w:val="nil"/>
              <w:right w:val="nil"/>
            </w:tcBorders>
            <w:shd w:val="clear" w:color="auto" w:fill="auto"/>
            <w:tcMar>
              <w:left w:w="57" w:type="dxa"/>
              <w:right w:w="57" w:type="dxa"/>
            </w:tcMar>
            <w:vAlign w:val="bottom"/>
            <w:hideMark/>
          </w:tcPr>
          <w:p w14:paraId="17B9A3C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(15, 85)</w:t>
            </w:r>
          </w:p>
        </w:tc>
        <w:tc>
          <w:tcPr>
            <w:tcW w:w="880" w:type="dxa"/>
            <w:tcBorders>
              <w:top w:val="nil"/>
              <w:left w:val="nil"/>
              <w:bottom w:val="nil"/>
              <w:right w:val="nil"/>
            </w:tcBorders>
            <w:shd w:val="clear" w:color="auto" w:fill="auto"/>
            <w:tcMar>
              <w:left w:w="57" w:type="dxa"/>
              <w:right w:w="57" w:type="dxa"/>
            </w:tcMar>
            <w:vAlign w:val="bottom"/>
            <w:hideMark/>
          </w:tcPr>
          <w:p w14:paraId="47CC6387"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0.005</w:t>
            </w:r>
          </w:p>
        </w:tc>
        <w:tc>
          <w:tcPr>
            <w:tcW w:w="960" w:type="dxa"/>
            <w:tcBorders>
              <w:top w:val="nil"/>
              <w:left w:val="nil"/>
              <w:bottom w:val="nil"/>
              <w:right w:val="nil"/>
            </w:tcBorders>
            <w:shd w:val="clear" w:color="auto" w:fill="auto"/>
            <w:tcMar>
              <w:left w:w="57" w:type="dxa"/>
              <w:right w:w="57" w:type="dxa"/>
            </w:tcMar>
            <w:vAlign w:val="bottom"/>
            <w:hideMark/>
          </w:tcPr>
          <w:p w14:paraId="07131D45"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w:t>
            </w:r>
          </w:p>
        </w:tc>
        <w:tc>
          <w:tcPr>
            <w:tcW w:w="1137" w:type="dxa"/>
            <w:tcBorders>
              <w:top w:val="nil"/>
              <w:left w:val="nil"/>
              <w:bottom w:val="nil"/>
              <w:right w:val="nil"/>
            </w:tcBorders>
            <w:shd w:val="clear" w:color="auto" w:fill="auto"/>
            <w:tcMar>
              <w:left w:w="57" w:type="dxa"/>
              <w:right w:w="57" w:type="dxa"/>
            </w:tcMar>
            <w:vAlign w:val="bottom"/>
            <w:hideMark/>
          </w:tcPr>
          <w:p w14:paraId="035690C6"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(-27, 33)</w:t>
            </w:r>
          </w:p>
        </w:tc>
        <w:tc>
          <w:tcPr>
            <w:tcW w:w="880" w:type="dxa"/>
            <w:tcBorders>
              <w:top w:val="nil"/>
              <w:left w:val="nil"/>
              <w:bottom w:val="nil"/>
              <w:right w:val="nil"/>
            </w:tcBorders>
            <w:shd w:val="clear" w:color="auto" w:fill="auto"/>
            <w:tcMar>
              <w:left w:w="57" w:type="dxa"/>
              <w:right w:w="57" w:type="dxa"/>
            </w:tcMar>
            <w:vAlign w:val="bottom"/>
            <w:hideMark/>
          </w:tcPr>
          <w:p w14:paraId="2AFCB1F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0.86</w:t>
            </w:r>
          </w:p>
        </w:tc>
      </w:tr>
      <w:tr w:rsidR="002655C4" w:rsidRPr="00455339" w14:paraId="67A6F5E7"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2FAC1DD0"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Nurse - Postal difference</w:t>
            </w:r>
          </w:p>
        </w:tc>
        <w:tc>
          <w:tcPr>
            <w:tcW w:w="960" w:type="dxa"/>
            <w:tcBorders>
              <w:top w:val="nil"/>
              <w:left w:val="nil"/>
              <w:bottom w:val="nil"/>
              <w:right w:val="nil"/>
            </w:tcBorders>
            <w:shd w:val="clear" w:color="auto" w:fill="auto"/>
            <w:tcMar>
              <w:left w:w="57" w:type="dxa"/>
              <w:right w:w="57" w:type="dxa"/>
            </w:tcMar>
            <w:vAlign w:val="bottom"/>
            <w:hideMark/>
          </w:tcPr>
          <w:p w14:paraId="79008F86"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-585</w:t>
            </w:r>
          </w:p>
        </w:tc>
        <w:tc>
          <w:tcPr>
            <w:tcW w:w="1308" w:type="dxa"/>
            <w:tcBorders>
              <w:top w:val="nil"/>
              <w:left w:val="nil"/>
              <w:bottom w:val="nil"/>
              <w:right w:val="nil"/>
            </w:tcBorders>
            <w:shd w:val="clear" w:color="auto" w:fill="auto"/>
            <w:tcMar>
              <w:left w:w="57" w:type="dxa"/>
              <w:right w:w="57" w:type="dxa"/>
            </w:tcMar>
            <w:vAlign w:val="bottom"/>
            <w:hideMark/>
          </w:tcPr>
          <w:p w14:paraId="258EF527"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(-1498, 328)</w:t>
            </w:r>
          </w:p>
        </w:tc>
        <w:tc>
          <w:tcPr>
            <w:tcW w:w="880" w:type="dxa"/>
            <w:tcBorders>
              <w:top w:val="nil"/>
              <w:left w:val="nil"/>
              <w:bottom w:val="nil"/>
              <w:right w:val="nil"/>
            </w:tcBorders>
            <w:shd w:val="clear" w:color="auto" w:fill="auto"/>
            <w:tcMar>
              <w:left w:w="57" w:type="dxa"/>
              <w:right w:w="57" w:type="dxa"/>
            </w:tcMar>
            <w:vAlign w:val="bottom"/>
            <w:hideMark/>
          </w:tcPr>
          <w:p w14:paraId="785F9B2D"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0.21</w:t>
            </w:r>
          </w:p>
        </w:tc>
        <w:tc>
          <w:tcPr>
            <w:tcW w:w="960" w:type="dxa"/>
            <w:tcBorders>
              <w:top w:val="nil"/>
              <w:left w:val="nil"/>
              <w:bottom w:val="nil"/>
              <w:right w:val="nil"/>
            </w:tcBorders>
            <w:shd w:val="clear" w:color="auto" w:fill="auto"/>
            <w:tcMar>
              <w:left w:w="57" w:type="dxa"/>
              <w:right w:w="57" w:type="dxa"/>
            </w:tcMar>
            <w:vAlign w:val="bottom"/>
            <w:hideMark/>
          </w:tcPr>
          <w:p w14:paraId="06D10E87"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-791</w:t>
            </w:r>
          </w:p>
        </w:tc>
        <w:tc>
          <w:tcPr>
            <w:tcW w:w="1279" w:type="dxa"/>
            <w:tcBorders>
              <w:top w:val="nil"/>
              <w:left w:val="nil"/>
              <w:bottom w:val="nil"/>
              <w:right w:val="nil"/>
            </w:tcBorders>
            <w:shd w:val="clear" w:color="auto" w:fill="auto"/>
            <w:tcMar>
              <w:left w:w="57" w:type="dxa"/>
              <w:right w:w="57" w:type="dxa"/>
            </w:tcMar>
            <w:vAlign w:val="bottom"/>
            <w:hideMark/>
          </w:tcPr>
          <w:p w14:paraId="1D270A37"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(-1624, 42)</w:t>
            </w:r>
          </w:p>
        </w:tc>
        <w:tc>
          <w:tcPr>
            <w:tcW w:w="880" w:type="dxa"/>
            <w:tcBorders>
              <w:top w:val="nil"/>
              <w:left w:val="nil"/>
              <w:bottom w:val="nil"/>
              <w:right w:val="nil"/>
            </w:tcBorders>
            <w:shd w:val="clear" w:color="auto" w:fill="auto"/>
            <w:tcMar>
              <w:left w:w="57" w:type="dxa"/>
              <w:right w:w="57" w:type="dxa"/>
            </w:tcMar>
            <w:vAlign w:val="bottom"/>
            <w:hideMark/>
          </w:tcPr>
          <w:p w14:paraId="7DBFAA2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0.06</w:t>
            </w:r>
          </w:p>
        </w:tc>
        <w:tc>
          <w:tcPr>
            <w:tcW w:w="500" w:type="dxa"/>
            <w:tcBorders>
              <w:top w:val="nil"/>
              <w:left w:val="nil"/>
              <w:bottom w:val="nil"/>
              <w:right w:val="nil"/>
            </w:tcBorders>
            <w:shd w:val="clear" w:color="auto" w:fill="auto"/>
            <w:tcMar>
              <w:left w:w="57" w:type="dxa"/>
              <w:right w:w="57" w:type="dxa"/>
            </w:tcMar>
            <w:vAlign w:val="bottom"/>
            <w:hideMark/>
          </w:tcPr>
          <w:p w14:paraId="3CEFB9FE"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53BF09AF"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-14</w:t>
            </w:r>
          </w:p>
        </w:tc>
        <w:tc>
          <w:tcPr>
            <w:tcW w:w="1062" w:type="dxa"/>
            <w:tcBorders>
              <w:top w:val="nil"/>
              <w:left w:val="nil"/>
              <w:bottom w:val="nil"/>
              <w:right w:val="nil"/>
            </w:tcBorders>
            <w:shd w:val="clear" w:color="auto" w:fill="auto"/>
            <w:tcMar>
              <w:left w:w="57" w:type="dxa"/>
              <w:right w:w="57" w:type="dxa"/>
            </w:tcMar>
            <w:vAlign w:val="bottom"/>
            <w:hideMark/>
          </w:tcPr>
          <w:p w14:paraId="62E35231"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(-60, 33)</w:t>
            </w:r>
          </w:p>
        </w:tc>
        <w:tc>
          <w:tcPr>
            <w:tcW w:w="880" w:type="dxa"/>
            <w:tcBorders>
              <w:top w:val="nil"/>
              <w:left w:val="nil"/>
              <w:bottom w:val="nil"/>
              <w:right w:val="nil"/>
            </w:tcBorders>
            <w:shd w:val="clear" w:color="auto" w:fill="auto"/>
            <w:tcMar>
              <w:left w:w="57" w:type="dxa"/>
              <w:right w:w="57" w:type="dxa"/>
            </w:tcMar>
            <w:vAlign w:val="bottom"/>
            <w:hideMark/>
          </w:tcPr>
          <w:p w14:paraId="45D516EA"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0.57</w:t>
            </w:r>
          </w:p>
        </w:tc>
        <w:tc>
          <w:tcPr>
            <w:tcW w:w="960" w:type="dxa"/>
            <w:tcBorders>
              <w:top w:val="nil"/>
              <w:left w:val="nil"/>
              <w:bottom w:val="nil"/>
              <w:right w:val="nil"/>
            </w:tcBorders>
            <w:shd w:val="clear" w:color="auto" w:fill="auto"/>
            <w:tcMar>
              <w:left w:w="57" w:type="dxa"/>
              <w:right w:w="57" w:type="dxa"/>
            </w:tcMar>
            <w:vAlign w:val="bottom"/>
            <w:hideMark/>
          </w:tcPr>
          <w:p w14:paraId="1ADCE52E"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-44</w:t>
            </w:r>
          </w:p>
        </w:tc>
        <w:tc>
          <w:tcPr>
            <w:tcW w:w="1137" w:type="dxa"/>
            <w:tcBorders>
              <w:top w:val="nil"/>
              <w:left w:val="nil"/>
              <w:bottom w:val="nil"/>
              <w:right w:val="nil"/>
            </w:tcBorders>
            <w:shd w:val="clear" w:color="auto" w:fill="auto"/>
            <w:tcMar>
              <w:left w:w="57" w:type="dxa"/>
              <w:right w:w="57" w:type="dxa"/>
            </w:tcMar>
            <w:vAlign w:val="bottom"/>
            <w:hideMark/>
          </w:tcPr>
          <w:p w14:paraId="2750C4D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(-85, -2)</w:t>
            </w:r>
          </w:p>
        </w:tc>
        <w:tc>
          <w:tcPr>
            <w:tcW w:w="880" w:type="dxa"/>
            <w:tcBorders>
              <w:top w:val="nil"/>
              <w:left w:val="nil"/>
              <w:bottom w:val="nil"/>
              <w:right w:val="nil"/>
            </w:tcBorders>
            <w:shd w:val="clear" w:color="auto" w:fill="auto"/>
            <w:tcMar>
              <w:left w:w="57" w:type="dxa"/>
              <w:right w:w="57" w:type="dxa"/>
            </w:tcMar>
            <w:vAlign w:val="bottom"/>
            <w:hideMark/>
          </w:tcPr>
          <w:p w14:paraId="609C4F9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0.04</w:t>
            </w:r>
          </w:p>
        </w:tc>
      </w:tr>
      <w:tr w:rsidR="002655C4" w:rsidRPr="00455339" w14:paraId="03DF9CD5" w14:textId="77777777" w:rsidTr="00467B78">
        <w:trPr>
          <w:trHeight w:val="300"/>
        </w:trPr>
        <w:tc>
          <w:tcPr>
            <w:tcW w:w="2701" w:type="dxa"/>
            <w:tcBorders>
              <w:top w:val="nil"/>
              <w:left w:val="nil"/>
              <w:bottom w:val="nil"/>
              <w:right w:val="nil"/>
            </w:tcBorders>
            <w:shd w:val="clear" w:color="auto" w:fill="auto"/>
            <w:noWrap/>
            <w:tcMar>
              <w:left w:w="28" w:type="dxa"/>
              <w:right w:w="28" w:type="dxa"/>
            </w:tcMar>
            <w:vAlign w:val="bottom"/>
            <w:hideMark/>
          </w:tcPr>
          <w:p w14:paraId="0B347DC8"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77CA137B"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noWrap/>
            <w:tcMar>
              <w:left w:w="57" w:type="dxa"/>
              <w:right w:w="57" w:type="dxa"/>
            </w:tcMar>
            <w:vAlign w:val="bottom"/>
            <w:hideMark/>
          </w:tcPr>
          <w:p w14:paraId="1E5A4DD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096A24FA"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481950CE"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noWrap/>
            <w:tcMar>
              <w:left w:w="57" w:type="dxa"/>
              <w:right w:w="57" w:type="dxa"/>
            </w:tcMar>
            <w:vAlign w:val="bottom"/>
            <w:hideMark/>
          </w:tcPr>
          <w:p w14:paraId="0E3DBB5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7148BD8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tcMar>
              <w:left w:w="57" w:type="dxa"/>
              <w:right w:w="57" w:type="dxa"/>
            </w:tcMar>
            <w:vAlign w:val="bottom"/>
            <w:hideMark/>
          </w:tcPr>
          <w:p w14:paraId="0E9C352C"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19B08AF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noWrap/>
            <w:tcMar>
              <w:left w:w="57" w:type="dxa"/>
              <w:right w:w="57" w:type="dxa"/>
            </w:tcMar>
            <w:vAlign w:val="bottom"/>
            <w:hideMark/>
          </w:tcPr>
          <w:p w14:paraId="24CFDF21"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55AFADB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4FA7E5D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noWrap/>
            <w:tcMar>
              <w:left w:w="57" w:type="dxa"/>
              <w:right w:w="57" w:type="dxa"/>
            </w:tcMar>
            <w:vAlign w:val="bottom"/>
            <w:hideMark/>
          </w:tcPr>
          <w:p w14:paraId="7729A1A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132B6C1F"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r w:rsidR="002655C4" w:rsidRPr="00455339" w14:paraId="287370E6" w14:textId="77777777" w:rsidTr="00467B78">
        <w:trPr>
          <w:trHeight w:val="567"/>
        </w:trPr>
        <w:tc>
          <w:tcPr>
            <w:tcW w:w="3661" w:type="dxa"/>
            <w:gridSpan w:val="2"/>
            <w:tcBorders>
              <w:top w:val="nil"/>
              <w:left w:val="nil"/>
              <w:bottom w:val="nil"/>
              <w:right w:val="nil"/>
            </w:tcBorders>
            <w:shd w:val="clear" w:color="auto" w:fill="auto"/>
            <w:tcMar>
              <w:left w:w="28" w:type="dxa"/>
              <w:right w:w="28" w:type="dxa"/>
            </w:tcMar>
            <w:vAlign w:val="bottom"/>
            <w:hideMark/>
          </w:tcPr>
          <w:p w14:paraId="34905A5E" w14:textId="77777777" w:rsidR="002655C4" w:rsidRPr="00455339" w:rsidRDefault="002655C4" w:rsidP="00467B78">
            <w:pPr>
              <w:spacing w:after="0" w:line="240" w:lineRule="auto"/>
              <w:rPr>
                <w:rFonts w:ascii="Calibri" w:eastAsia="Times New Roman" w:hAnsi="Calibri" w:cs="Times New Roman"/>
                <w:b/>
                <w:bCs/>
                <w:sz w:val="20"/>
                <w:szCs w:val="20"/>
                <w:lang w:eastAsia="en-GB"/>
              </w:rPr>
            </w:pPr>
            <w:r w:rsidRPr="00455339">
              <w:rPr>
                <w:rFonts w:ascii="Calibri" w:eastAsia="Times New Roman" w:hAnsi="Calibri" w:cs="Times New Roman"/>
                <w:b/>
                <w:bCs/>
                <w:sz w:val="20"/>
                <w:szCs w:val="20"/>
                <w:lang w:eastAsia="en-GB"/>
              </w:rPr>
              <w:t>Pedometer use every day or most days during 12 week intervention</w:t>
            </w:r>
          </w:p>
        </w:tc>
        <w:tc>
          <w:tcPr>
            <w:tcW w:w="1308" w:type="dxa"/>
            <w:tcBorders>
              <w:top w:val="nil"/>
              <w:left w:val="nil"/>
              <w:bottom w:val="nil"/>
              <w:right w:val="nil"/>
            </w:tcBorders>
            <w:shd w:val="clear" w:color="auto" w:fill="auto"/>
            <w:noWrap/>
            <w:tcMar>
              <w:left w:w="57" w:type="dxa"/>
              <w:right w:w="57" w:type="dxa"/>
            </w:tcMar>
            <w:vAlign w:val="bottom"/>
            <w:hideMark/>
          </w:tcPr>
          <w:p w14:paraId="20E78A7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6DB7A130"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38AFA3DA"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noWrap/>
            <w:tcMar>
              <w:left w:w="57" w:type="dxa"/>
              <w:right w:w="57" w:type="dxa"/>
            </w:tcMar>
            <w:vAlign w:val="bottom"/>
            <w:hideMark/>
          </w:tcPr>
          <w:p w14:paraId="452DADF3"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04770F42"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tcMar>
              <w:left w:w="57" w:type="dxa"/>
              <w:right w:w="57" w:type="dxa"/>
            </w:tcMar>
            <w:vAlign w:val="bottom"/>
            <w:hideMark/>
          </w:tcPr>
          <w:p w14:paraId="6691117E"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665909A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noWrap/>
            <w:tcMar>
              <w:left w:w="57" w:type="dxa"/>
              <w:right w:w="57" w:type="dxa"/>
            </w:tcMar>
            <w:vAlign w:val="bottom"/>
            <w:hideMark/>
          </w:tcPr>
          <w:p w14:paraId="00D447AE"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6ACE82EC"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0F81981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noWrap/>
            <w:tcMar>
              <w:left w:w="57" w:type="dxa"/>
              <w:right w:w="57" w:type="dxa"/>
            </w:tcMar>
            <w:vAlign w:val="bottom"/>
            <w:hideMark/>
          </w:tcPr>
          <w:p w14:paraId="79B46F3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1A1B680D"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r w:rsidR="002655C4" w:rsidRPr="00455339" w14:paraId="05BF8D9C"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6FBEE78A"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Postal group: YES vs NO</w:t>
            </w:r>
          </w:p>
        </w:tc>
        <w:tc>
          <w:tcPr>
            <w:tcW w:w="960" w:type="dxa"/>
            <w:tcBorders>
              <w:top w:val="nil"/>
              <w:left w:val="nil"/>
              <w:bottom w:val="nil"/>
              <w:right w:val="nil"/>
            </w:tcBorders>
            <w:shd w:val="clear" w:color="auto" w:fill="auto"/>
            <w:tcMar>
              <w:left w:w="57" w:type="dxa"/>
              <w:right w:w="57" w:type="dxa"/>
            </w:tcMar>
            <w:vAlign w:val="bottom"/>
            <w:hideMark/>
          </w:tcPr>
          <w:p w14:paraId="09C59DF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1,029</w:t>
            </w:r>
          </w:p>
        </w:tc>
        <w:tc>
          <w:tcPr>
            <w:tcW w:w="1308" w:type="dxa"/>
            <w:tcBorders>
              <w:top w:val="nil"/>
              <w:left w:val="nil"/>
              <w:bottom w:val="nil"/>
              <w:right w:val="nil"/>
            </w:tcBorders>
            <w:shd w:val="clear" w:color="auto" w:fill="auto"/>
            <w:tcMar>
              <w:left w:w="57" w:type="dxa"/>
              <w:right w:w="57" w:type="dxa"/>
            </w:tcMar>
            <w:vAlign w:val="bottom"/>
            <w:hideMark/>
          </w:tcPr>
          <w:p w14:paraId="7D4A81F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(383, 1675)</w:t>
            </w:r>
          </w:p>
        </w:tc>
        <w:tc>
          <w:tcPr>
            <w:tcW w:w="880" w:type="dxa"/>
            <w:tcBorders>
              <w:top w:val="nil"/>
              <w:left w:val="nil"/>
              <w:bottom w:val="nil"/>
              <w:right w:val="nil"/>
            </w:tcBorders>
            <w:shd w:val="clear" w:color="auto" w:fill="auto"/>
            <w:tcMar>
              <w:left w:w="57" w:type="dxa"/>
              <w:right w:w="57" w:type="dxa"/>
            </w:tcMar>
            <w:vAlign w:val="bottom"/>
            <w:hideMark/>
          </w:tcPr>
          <w:p w14:paraId="2E68F47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0.002</w:t>
            </w:r>
          </w:p>
        </w:tc>
        <w:tc>
          <w:tcPr>
            <w:tcW w:w="960" w:type="dxa"/>
            <w:tcBorders>
              <w:top w:val="nil"/>
              <w:left w:val="nil"/>
              <w:bottom w:val="nil"/>
              <w:right w:val="nil"/>
            </w:tcBorders>
            <w:shd w:val="clear" w:color="auto" w:fill="auto"/>
            <w:tcMar>
              <w:left w:w="57" w:type="dxa"/>
              <w:right w:w="57" w:type="dxa"/>
            </w:tcMar>
            <w:vAlign w:val="bottom"/>
            <w:hideMark/>
          </w:tcPr>
          <w:p w14:paraId="0B7840BF"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606</w:t>
            </w:r>
          </w:p>
        </w:tc>
        <w:tc>
          <w:tcPr>
            <w:tcW w:w="1279" w:type="dxa"/>
            <w:tcBorders>
              <w:top w:val="nil"/>
              <w:left w:val="nil"/>
              <w:bottom w:val="nil"/>
              <w:right w:val="nil"/>
            </w:tcBorders>
            <w:shd w:val="clear" w:color="auto" w:fill="auto"/>
            <w:tcMar>
              <w:left w:w="57" w:type="dxa"/>
              <w:right w:w="57" w:type="dxa"/>
            </w:tcMar>
            <w:vAlign w:val="bottom"/>
            <w:hideMark/>
          </w:tcPr>
          <w:p w14:paraId="1F5890F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(22, 1190)</w:t>
            </w:r>
          </w:p>
        </w:tc>
        <w:tc>
          <w:tcPr>
            <w:tcW w:w="880" w:type="dxa"/>
            <w:tcBorders>
              <w:top w:val="nil"/>
              <w:left w:val="nil"/>
              <w:bottom w:val="nil"/>
              <w:right w:val="nil"/>
            </w:tcBorders>
            <w:shd w:val="clear" w:color="auto" w:fill="auto"/>
            <w:tcMar>
              <w:left w:w="57" w:type="dxa"/>
              <w:right w:w="57" w:type="dxa"/>
            </w:tcMar>
            <w:vAlign w:val="bottom"/>
            <w:hideMark/>
          </w:tcPr>
          <w:p w14:paraId="23BF1D31"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0.04</w:t>
            </w:r>
          </w:p>
        </w:tc>
        <w:tc>
          <w:tcPr>
            <w:tcW w:w="500" w:type="dxa"/>
            <w:tcBorders>
              <w:top w:val="nil"/>
              <w:left w:val="nil"/>
              <w:bottom w:val="nil"/>
              <w:right w:val="nil"/>
            </w:tcBorders>
            <w:shd w:val="clear" w:color="auto" w:fill="auto"/>
            <w:tcMar>
              <w:left w:w="57" w:type="dxa"/>
              <w:right w:w="57" w:type="dxa"/>
            </w:tcMar>
            <w:vAlign w:val="bottom"/>
            <w:hideMark/>
          </w:tcPr>
          <w:p w14:paraId="75CFAE20"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3B57ECD9"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40</w:t>
            </w:r>
          </w:p>
        </w:tc>
        <w:tc>
          <w:tcPr>
            <w:tcW w:w="1062" w:type="dxa"/>
            <w:tcBorders>
              <w:top w:val="nil"/>
              <w:left w:val="nil"/>
              <w:bottom w:val="nil"/>
              <w:right w:val="nil"/>
            </w:tcBorders>
            <w:shd w:val="clear" w:color="auto" w:fill="auto"/>
            <w:tcMar>
              <w:left w:w="57" w:type="dxa"/>
              <w:right w:w="57" w:type="dxa"/>
            </w:tcMar>
            <w:vAlign w:val="bottom"/>
            <w:hideMark/>
          </w:tcPr>
          <w:p w14:paraId="372617F9"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(6, 73)</w:t>
            </w:r>
          </w:p>
        </w:tc>
        <w:tc>
          <w:tcPr>
            <w:tcW w:w="880" w:type="dxa"/>
            <w:tcBorders>
              <w:top w:val="nil"/>
              <w:left w:val="nil"/>
              <w:bottom w:val="nil"/>
              <w:right w:val="nil"/>
            </w:tcBorders>
            <w:shd w:val="clear" w:color="auto" w:fill="auto"/>
            <w:tcMar>
              <w:left w:w="57" w:type="dxa"/>
              <w:right w:w="57" w:type="dxa"/>
            </w:tcMar>
            <w:vAlign w:val="bottom"/>
            <w:hideMark/>
          </w:tcPr>
          <w:p w14:paraId="4B728ED0"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0.02</w:t>
            </w:r>
          </w:p>
        </w:tc>
        <w:tc>
          <w:tcPr>
            <w:tcW w:w="960" w:type="dxa"/>
            <w:tcBorders>
              <w:top w:val="nil"/>
              <w:left w:val="nil"/>
              <w:bottom w:val="nil"/>
              <w:right w:val="nil"/>
            </w:tcBorders>
            <w:shd w:val="clear" w:color="auto" w:fill="auto"/>
            <w:tcMar>
              <w:left w:w="57" w:type="dxa"/>
              <w:right w:w="57" w:type="dxa"/>
            </w:tcMar>
            <w:vAlign w:val="bottom"/>
            <w:hideMark/>
          </w:tcPr>
          <w:p w14:paraId="04DD95D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26</w:t>
            </w:r>
          </w:p>
        </w:tc>
        <w:tc>
          <w:tcPr>
            <w:tcW w:w="1137" w:type="dxa"/>
            <w:tcBorders>
              <w:top w:val="nil"/>
              <w:left w:val="nil"/>
              <w:bottom w:val="nil"/>
              <w:right w:val="nil"/>
            </w:tcBorders>
            <w:shd w:val="clear" w:color="auto" w:fill="auto"/>
            <w:tcMar>
              <w:left w:w="57" w:type="dxa"/>
              <w:right w:w="57" w:type="dxa"/>
            </w:tcMar>
            <w:vAlign w:val="bottom"/>
            <w:hideMark/>
          </w:tcPr>
          <w:p w14:paraId="43CAD9A9"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 55)</w:t>
            </w:r>
          </w:p>
        </w:tc>
        <w:tc>
          <w:tcPr>
            <w:tcW w:w="880" w:type="dxa"/>
            <w:tcBorders>
              <w:top w:val="nil"/>
              <w:left w:val="nil"/>
              <w:bottom w:val="nil"/>
              <w:right w:val="nil"/>
            </w:tcBorders>
            <w:shd w:val="clear" w:color="auto" w:fill="auto"/>
            <w:tcMar>
              <w:left w:w="57" w:type="dxa"/>
              <w:right w:w="57" w:type="dxa"/>
            </w:tcMar>
            <w:vAlign w:val="bottom"/>
            <w:hideMark/>
          </w:tcPr>
          <w:p w14:paraId="580CFFD6"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0.07</w:t>
            </w:r>
          </w:p>
        </w:tc>
      </w:tr>
      <w:tr w:rsidR="002655C4" w:rsidRPr="00455339" w14:paraId="2C4A87FD"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20A85D7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Nurse group: Yes vs NO</w:t>
            </w:r>
          </w:p>
        </w:tc>
        <w:tc>
          <w:tcPr>
            <w:tcW w:w="960" w:type="dxa"/>
            <w:tcBorders>
              <w:top w:val="nil"/>
              <w:left w:val="nil"/>
              <w:bottom w:val="nil"/>
              <w:right w:val="nil"/>
            </w:tcBorders>
            <w:shd w:val="clear" w:color="auto" w:fill="auto"/>
            <w:tcMar>
              <w:left w:w="57" w:type="dxa"/>
              <w:right w:w="57" w:type="dxa"/>
            </w:tcMar>
            <w:vAlign w:val="bottom"/>
            <w:hideMark/>
          </w:tcPr>
          <w:p w14:paraId="76172048"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337</w:t>
            </w:r>
          </w:p>
        </w:tc>
        <w:tc>
          <w:tcPr>
            <w:tcW w:w="1308" w:type="dxa"/>
            <w:tcBorders>
              <w:top w:val="nil"/>
              <w:left w:val="nil"/>
              <w:bottom w:val="nil"/>
              <w:right w:val="nil"/>
            </w:tcBorders>
            <w:shd w:val="clear" w:color="auto" w:fill="auto"/>
            <w:tcMar>
              <w:left w:w="57" w:type="dxa"/>
              <w:right w:w="57" w:type="dxa"/>
            </w:tcMar>
            <w:vAlign w:val="bottom"/>
            <w:hideMark/>
          </w:tcPr>
          <w:p w14:paraId="703E59DF"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(-525, 1198)</w:t>
            </w:r>
          </w:p>
        </w:tc>
        <w:tc>
          <w:tcPr>
            <w:tcW w:w="880" w:type="dxa"/>
            <w:tcBorders>
              <w:top w:val="nil"/>
              <w:left w:val="nil"/>
              <w:bottom w:val="nil"/>
              <w:right w:val="nil"/>
            </w:tcBorders>
            <w:shd w:val="clear" w:color="auto" w:fill="auto"/>
            <w:tcMar>
              <w:left w:w="57" w:type="dxa"/>
              <w:right w:w="57" w:type="dxa"/>
            </w:tcMar>
            <w:vAlign w:val="bottom"/>
            <w:hideMark/>
          </w:tcPr>
          <w:p w14:paraId="230AB99F"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0.44</w:t>
            </w:r>
          </w:p>
        </w:tc>
        <w:tc>
          <w:tcPr>
            <w:tcW w:w="960" w:type="dxa"/>
            <w:tcBorders>
              <w:top w:val="nil"/>
              <w:left w:val="nil"/>
              <w:bottom w:val="nil"/>
              <w:right w:val="nil"/>
            </w:tcBorders>
            <w:shd w:val="clear" w:color="auto" w:fill="auto"/>
            <w:tcMar>
              <w:left w:w="57" w:type="dxa"/>
              <w:right w:w="57" w:type="dxa"/>
            </w:tcMar>
            <w:vAlign w:val="bottom"/>
            <w:hideMark/>
          </w:tcPr>
          <w:p w14:paraId="6D7FDB1B"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394</w:t>
            </w:r>
          </w:p>
        </w:tc>
        <w:tc>
          <w:tcPr>
            <w:tcW w:w="1279" w:type="dxa"/>
            <w:tcBorders>
              <w:top w:val="nil"/>
              <w:left w:val="nil"/>
              <w:bottom w:val="nil"/>
              <w:right w:val="nil"/>
            </w:tcBorders>
            <w:shd w:val="clear" w:color="auto" w:fill="auto"/>
            <w:tcMar>
              <w:left w:w="57" w:type="dxa"/>
              <w:right w:w="57" w:type="dxa"/>
            </w:tcMar>
            <w:vAlign w:val="bottom"/>
            <w:hideMark/>
          </w:tcPr>
          <w:p w14:paraId="5D058C8C"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(-321, 1109)</w:t>
            </w:r>
          </w:p>
        </w:tc>
        <w:tc>
          <w:tcPr>
            <w:tcW w:w="880" w:type="dxa"/>
            <w:tcBorders>
              <w:top w:val="nil"/>
              <w:left w:val="nil"/>
              <w:bottom w:val="nil"/>
              <w:right w:val="nil"/>
            </w:tcBorders>
            <w:shd w:val="clear" w:color="auto" w:fill="auto"/>
            <w:tcMar>
              <w:left w:w="57" w:type="dxa"/>
              <w:right w:w="57" w:type="dxa"/>
            </w:tcMar>
            <w:vAlign w:val="bottom"/>
            <w:hideMark/>
          </w:tcPr>
          <w:p w14:paraId="38EDCCDF"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0.28</w:t>
            </w:r>
          </w:p>
        </w:tc>
        <w:tc>
          <w:tcPr>
            <w:tcW w:w="500" w:type="dxa"/>
            <w:tcBorders>
              <w:top w:val="nil"/>
              <w:left w:val="nil"/>
              <w:bottom w:val="nil"/>
              <w:right w:val="nil"/>
            </w:tcBorders>
            <w:shd w:val="clear" w:color="auto" w:fill="auto"/>
            <w:tcMar>
              <w:left w:w="57" w:type="dxa"/>
              <w:right w:w="57" w:type="dxa"/>
            </w:tcMar>
            <w:vAlign w:val="bottom"/>
            <w:hideMark/>
          </w:tcPr>
          <w:p w14:paraId="15D96413"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4FE0F74E"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24</w:t>
            </w:r>
          </w:p>
        </w:tc>
        <w:tc>
          <w:tcPr>
            <w:tcW w:w="1062" w:type="dxa"/>
            <w:tcBorders>
              <w:top w:val="nil"/>
              <w:left w:val="nil"/>
              <w:bottom w:val="nil"/>
              <w:right w:val="nil"/>
            </w:tcBorders>
            <w:shd w:val="clear" w:color="auto" w:fill="auto"/>
            <w:tcMar>
              <w:left w:w="57" w:type="dxa"/>
              <w:right w:w="57" w:type="dxa"/>
            </w:tcMar>
            <w:vAlign w:val="bottom"/>
            <w:hideMark/>
          </w:tcPr>
          <w:p w14:paraId="047C5357"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(-20, 68)</w:t>
            </w:r>
          </w:p>
        </w:tc>
        <w:tc>
          <w:tcPr>
            <w:tcW w:w="880" w:type="dxa"/>
            <w:tcBorders>
              <w:top w:val="nil"/>
              <w:left w:val="nil"/>
              <w:bottom w:val="nil"/>
              <w:right w:val="nil"/>
            </w:tcBorders>
            <w:shd w:val="clear" w:color="auto" w:fill="auto"/>
            <w:tcMar>
              <w:left w:w="57" w:type="dxa"/>
              <w:right w:w="57" w:type="dxa"/>
            </w:tcMar>
            <w:vAlign w:val="bottom"/>
            <w:hideMark/>
          </w:tcPr>
          <w:p w14:paraId="3095E89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0.28</w:t>
            </w:r>
          </w:p>
        </w:tc>
        <w:tc>
          <w:tcPr>
            <w:tcW w:w="960" w:type="dxa"/>
            <w:tcBorders>
              <w:top w:val="nil"/>
              <w:left w:val="nil"/>
              <w:bottom w:val="nil"/>
              <w:right w:val="nil"/>
            </w:tcBorders>
            <w:shd w:val="clear" w:color="auto" w:fill="auto"/>
            <w:tcMar>
              <w:left w:w="57" w:type="dxa"/>
              <w:right w:w="57" w:type="dxa"/>
            </w:tcMar>
            <w:vAlign w:val="bottom"/>
            <w:hideMark/>
          </w:tcPr>
          <w:p w14:paraId="0208438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10</w:t>
            </w:r>
          </w:p>
        </w:tc>
        <w:tc>
          <w:tcPr>
            <w:tcW w:w="1137" w:type="dxa"/>
            <w:tcBorders>
              <w:top w:val="nil"/>
              <w:left w:val="nil"/>
              <w:bottom w:val="nil"/>
              <w:right w:val="nil"/>
            </w:tcBorders>
            <w:shd w:val="clear" w:color="auto" w:fill="auto"/>
            <w:tcMar>
              <w:left w:w="57" w:type="dxa"/>
              <w:right w:w="57" w:type="dxa"/>
            </w:tcMar>
            <w:vAlign w:val="bottom"/>
            <w:hideMark/>
          </w:tcPr>
          <w:p w14:paraId="1213F3C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(-25, 45)</w:t>
            </w:r>
          </w:p>
        </w:tc>
        <w:tc>
          <w:tcPr>
            <w:tcW w:w="880" w:type="dxa"/>
            <w:tcBorders>
              <w:top w:val="nil"/>
              <w:left w:val="nil"/>
              <w:bottom w:val="nil"/>
              <w:right w:val="nil"/>
            </w:tcBorders>
            <w:shd w:val="clear" w:color="auto" w:fill="auto"/>
            <w:tcMar>
              <w:left w:w="57" w:type="dxa"/>
              <w:right w:w="57" w:type="dxa"/>
            </w:tcMar>
            <w:vAlign w:val="bottom"/>
            <w:hideMark/>
          </w:tcPr>
          <w:p w14:paraId="227CE42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0.58</w:t>
            </w:r>
          </w:p>
        </w:tc>
      </w:tr>
      <w:tr w:rsidR="002655C4" w:rsidRPr="00455339" w14:paraId="200E44A1" w14:textId="77777777" w:rsidTr="00467B78">
        <w:trPr>
          <w:trHeight w:val="300"/>
        </w:trPr>
        <w:tc>
          <w:tcPr>
            <w:tcW w:w="2701" w:type="dxa"/>
            <w:tcBorders>
              <w:top w:val="nil"/>
              <w:left w:val="nil"/>
              <w:bottom w:val="nil"/>
              <w:right w:val="nil"/>
            </w:tcBorders>
            <w:shd w:val="clear" w:color="auto" w:fill="auto"/>
            <w:tcMar>
              <w:left w:w="28" w:type="dxa"/>
              <w:right w:w="28" w:type="dxa"/>
            </w:tcMar>
            <w:vAlign w:val="bottom"/>
            <w:hideMark/>
          </w:tcPr>
          <w:p w14:paraId="424FAF21"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Nurse - Postal difference</w:t>
            </w:r>
          </w:p>
        </w:tc>
        <w:tc>
          <w:tcPr>
            <w:tcW w:w="960" w:type="dxa"/>
            <w:tcBorders>
              <w:top w:val="nil"/>
              <w:left w:val="nil"/>
              <w:bottom w:val="nil"/>
              <w:right w:val="nil"/>
            </w:tcBorders>
            <w:shd w:val="clear" w:color="auto" w:fill="auto"/>
            <w:tcMar>
              <w:left w:w="57" w:type="dxa"/>
              <w:right w:w="57" w:type="dxa"/>
            </w:tcMar>
            <w:vAlign w:val="bottom"/>
            <w:hideMark/>
          </w:tcPr>
          <w:p w14:paraId="05FE6400"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-692</w:t>
            </w:r>
          </w:p>
        </w:tc>
        <w:tc>
          <w:tcPr>
            <w:tcW w:w="1308" w:type="dxa"/>
            <w:tcBorders>
              <w:top w:val="nil"/>
              <w:left w:val="nil"/>
              <w:bottom w:val="nil"/>
              <w:right w:val="nil"/>
            </w:tcBorders>
            <w:shd w:val="clear" w:color="auto" w:fill="auto"/>
            <w:tcMar>
              <w:left w:w="57" w:type="dxa"/>
              <w:right w:w="57" w:type="dxa"/>
            </w:tcMar>
            <w:vAlign w:val="bottom"/>
            <w:hideMark/>
          </w:tcPr>
          <w:p w14:paraId="0B4F13C4"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(-1772, 387)</w:t>
            </w:r>
          </w:p>
        </w:tc>
        <w:tc>
          <w:tcPr>
            <w:tcW w:w="880" w:type="dxa"/>
            <w:tcBorders>
              <w:top w:val="nil"/>
              <w:left w:val="nil"/>
              <w:bottom w:val="nil"/>
              <w:right w:val="nil"/>
            </w:tcBorders>
            <w:shd w:val="clear" w:color="auto" w:fill="auto"/>
            <w:tcMar>
              <w:left w:w="57" w:type="dxa"/>
              <w:right w:w="57" w:type="dxa"/>
            </w:tcMar>
            <w:vAlign w:val="bottom"/>
            <w:hideMark/>
          </w:tcPr>
          <w:p w14:paraId="73B60FC8"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0.21</w:t>
            </w:r>
          </w:p>
        </w:tc>
        <w:tc>
          <w:tcPr>
            <w:tcW w:w="960" w:type="dxa"/>
            <w:tcBorders>
              <w:top w:val="nil"/>
              <w:left w:val="nil"/>
              <w:bottom w:val="nil"/>
              <w:right w:val="nil"/>
            </w:tcBorders>
            <w:shd w:val="clear" w:color="auto" w:fill="auto"/>
            <w:tcMar>
              <w:left w:w="57" w:type="dxa"/>
              <w:right w:w="57" w:type="dxa"/>
            </w:tcMar>
            <w:vAlign w:val="bottom"/>
            <w:hideMark/>
          </w:tcPr>
          <w:p w14:paraId="2A8853BC"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-212</w:t>
            </w:r>
          </w:p>
        </w:tc>
        <w:tc>
          <w:tcPr>
            <w:tcW w:w="1279" w:type="dxa"/>
            <w:tcBorders>
              <w:top w:val="nil"/>
              <w:left w:val="nil"/>
              <w:bottom w:val="nil"/>
              <w:right w:val="nil"/>
            </w:tcBorders>
            <w:shd w:val="clear" w:color="auto" w:fill="auto"/>
            <w:tcMar>
              <w:left w:w="57" w:type="dxa"/>
              <w:right w:w="57" w:type="dxa"/>
            </w:tcMar>
            <w:vAlign w:val="bottom"/>
            <w:hideMark/>
          </w:tcPr>
          <w:p w14:paraId="4B011250"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(-1136, 712)</w:t>
            </w:r>
          </w:p>
        </w:tc>
        <w:tc>
          <w:tcPr>
            <w:tcW w:w="880" w:type="dxa"/>
            <w:tcBorders>
              <w:top w:val="nil"/>
              <w:left w:val="nil"/>
              <w:bottom w:val="nil"/>
              <w:right w:val="nil"/>
            </w:tcBorders>
            <w:shd w:val="clear" w:color="auto" w:fill="auto"/>
            <w:tcMar>
              <w:left w:w="57" w:type="dxa"/>
              <w:right w:w="57" w:type="dxa"/>
            </w:tcMar>
            <w:vAlign w:val="bottom"/>
            <w:hideMark/>
          </w:tcPr>
          <w:p w14:paraId="032857B0"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0.65</w:t>
            </w:r>
          </w:p>
        </w:tc>
        <w:tc>
          <w:tcPr>
            <w:tcW w:w="500" w:type="dxa"/>
            <w:tcBorders>
              <w:top w:val="nil"/>
              <w:left w:val="nil"/>
              <w:bottom w:val="nil"/>
              <w:right w:val="nil"/>
            </w:tcBorders>
            <w:shd w:val="clear" w:color="auto" w:fill="auto"/>
            <w:tcMar>
              <w:left w:w="57" w:type="dxa"/>
              <w:right w:w="57" w:type="dxa"/>
            </w:tcMar>
            <w:vAlign w:val="bottom"/>
            <w:hideMark/>
          </w:tcPr>
          <w:p w14:paraId="3DB8BF7F" w14:textId="77777777" w:rsidR="002655C4" w:rsidRPr="00455339" w:rsidRDefault="002655C4" w:rsidP="00467B78">
            <w:pPr>
              <w:spacing w:after="0" w:line="240" w:lineRule="auto"/>
              <w:rPr>
                <w:rFonts w:ascii="Calibri" w:eastAsia="Times New Roman" w:hAnsi="Calibri" w:cs="Times New Roman"/>
                <w:sz w:val="20"/>
                <w:szCs w:val="20"/>
                <w:lang w:eastAsia="en-GB"/>
              </w:rPr>
            </w:pPr>
          </w:p>
        </w:tc>
        <w:tc>
          <w:tcPr>
            <w:tcW w:w="960" w:type="dxa"/>
            <w:tcBorders>
              <w:top w:val="nil"/>
              <w:left w:val="nil"/>
              <w:bottom w:val="nil"/>
              <w:right w:val="nil"/>
            </w:tcBorders>
            <w:shd w:val="clear" w:color="auto" w:fill="auto"/>
            <w:tcMar>
              <w:left w:w="57" w:type="dxa"/>
              <w:right w:w="57" w:type="dxa"/>
            </w:tcMar>
            <w:vAlign w:val="bottom"/>
            <w:hideMark/>
          </w:tcPr>
          <w:p w14:paraId="73974CB1"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-16</w:t>
            </w:r>
          </w:p>
        </w:tc>
        <w:tc>
          <w:tcPr>
            <w:tcW w:w="1062" w:type="dxa"/>
            <w:tcBorders>
              <w:top w:val="nil"/>
              <w:left w:val="nil"/>
              <w:bottom w:val="nil"/>
              <w:right w:val="nil"/>
            </w:tcBorders>
            <w:shd w:val="clear" w:color="auto" w:fill="auto"/>
            <w:tcMar>
              <w:left w:w="57" w:type="dxa"/>
              <w:right w:w="57" w:type="dxa"/>
            </w:tcMar>
            <w:vAlign w:val="bottom"/>
            <w:hideMark/>
          </w:tcPr>
          <w:p w14:paraId="0E66262E"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(-71, 39)</w:t>
            </w:r>
          </w:p>
        </w:tc>
        <w:tc>
          <w:tcPr>
            <w:tcW w:w="880" w:type="dxa"/>
            <w:tcBorders>
              <w:top w:val="nil"/>
              <w:left w:val="nil"/>
              <w:bottom w:val="nil"/>
              <w:right w:val="nil"/>
            </w:tcBorders>
            <w:shd w:val="clear" w:color="auto" w:fill="auto"/>
            <w:tcMar>
              <w:left w:w="57" w:type="dxa"/>
              <w:right w:w="57" w:type="dxa"/>
            </w:tcMar>
            <w:vAlign w:val="bottom"/>
            <w:hideMark/>
          </w:tcPr>
          <w:p w14:paraId="7FD35A32"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0.58</w:t>
            </w:r>
          </w:p>
        </w:tc>
        <w:tc>
          <w:tcPr>
            <w:tcW w:w="960" w:type="dxa"/>
            <w:tcBorders>
              <w:top w:val="nil"/>
              <w:left w:val="nil"/>
              <w:bottom w:val="nil"/>
              <w:right w:val="nil"/>
            </w:tcBorders>
            <w:shd w:val="clear" w:color="auto" w:fill="auto"/>
            <w:tcMar>
              <w:left w:w="57" w:type="dxa"/>
              <w:right w:w="57" w:type="dxa"/>
            </w:tcMar>
            <w:vAlign w:val="bottom"/>
            <w:hideMark/>
          </w:tcPr>
          <w:p w14:paraId="6A3825CD" w14:textId="77777777" w:rsidR="002655C4" w:rsidRPr="00455339" w:rsidRDefault="002655C4" w:rsidP="00467B78">
            <w:pPr>
              <w:spacing w:after="0" w:line="240" w:lineRule="auto"/>
              <w:jc w:val="right"/>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-16</w:t>
            </w:r>
          </w:p>
        </w:tc>
        <w:tc>
          <w:tcPr>
            <w:tcW w:w="1137" w:type="dxa"/>
            <w:tcBorders>
              <w:top w:val="nil"/>
              <w:left w:val="nil"/>
              <w:bottom w:val="nil"/>
              <w:right w:val="nil"/>
            </w:tcBorders>
            <w:shd w:val="clear" w:color="auto" w:fill="auto"/>
            <w:tcMar>
              <w:left w:w="57" w:type="dxa"/>
              <w:right w:w="57" w:type="dxa"/>
            </w:tcMar>
            <w:vAlign w:val="bottom"/>
            <w:hideMark/>
          </w:tcPr>
          <w:p w14:paraId="070F0A35"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(-62, 29)</w:t>
            </w:r>
          </w:p>
        </w:tc>
        <w:tc>
          <w:tcPr>
            <w:tcW w:w="880" w:type="dxa"/>
            <w:tcBorders>
              <w:top w:val="nil"/>
              <w:left w:val="nil"/>
              <w:bottom w:val="nil"/>
              <w:right w:val="nil"/>
            </w:tcBorders>
            <w:shd w:val="clear" w:color="auto" w:fill="auto"/>
            <w:tcMar>
              <w:left w:w="57" w:type="dxa"/>
              <w:right w:w="57" w:type="dxa"/>
            </w:tcMar>
            <w:vAlign w:val="bottom"/>
            <w:hideMark/>
          </w:tcPr>
          <w:p w14:paraId="670759D6" w14:textId="77777777" w:rsidR="002655C4" w:rsidRPr="00455339" w:rsidRDefault="002655C4" w:rsidP="00467B78">
            <w:pPr>
              <w:spacing w:after="0" w:line="240" w:lineRule="auto"/>
              <w:rPr>
                <w:rFonts w:ascii="Calibri" w:eastAsia="Times New Roman" w:hAnsi="Calibri" w:cs="Times New Roman"/>
                <w:sz w:val="20"/>
                <w:szCs w:val="20"/>
                <w:lang w:eastAsia="en-GB"/>
              </w:rPr>
            </w:pPr>
            <w:r w:rsidRPr="00455339">
              <w:rPr>
                <w:rFonts w:ascii="Calibri" w:eastAsia="Times New Roman" w:hAnsi="Calibri" w:cs="Times New Roman"/>
                <w:sz w:val="20"/>
                <w:szCs w:val="20"/>
                <w:lang w:eastAsia="en-GB"/>
              </w:rPr>
              <w:t>0.48</w:t>
            </w:r>
          </w:p>
        </w:tc>
      </w:tr>
      <w:tr w:rsidR="002655C4" w:rsidRPr="00455339" w14:paraId="71903FE4" w14:textId="77777777" w:rsidTr="00467B78">
        <w:trPr>
          <w:trHeight w:val="300"/>
        </w:trPr>
        <w:tc>
          <w:tcPr>
            <w:tcW w:w="2701" w:type="dxa"/>
            <w:tcBorders>
              <w:top w:val="nil"/>
              <w:left w:val="nil"/>
              <w:bottom w:val="nil"/>
              <w:right w:val="nil"/>
            </w:tcBorders>
            <w:shd w:val="clear" w:color="auto" w:fill="auto"/>
            <w:noWrap/>
            <w:tcMar>
              <w:left w:w="28" w:type="dxa"/>
              <w:right w:w="28" w:type="dxa"/>
            </w:tcMar>
            <w:vAlign w:val="bottom"/>
            <w:hideMark/>
          </w:tcPr>
          <w:p w14:paraId="5E6B9ED1" w14:textId="77777777" w:rsidR="002655C4" w:rsidRPr="00455339" w:rsidRDefault="002655C4" w:rsidP="00467B78">
            <w:pPr>
              <w:spacing w:after="0" w:line="240" w:lineRule="auto"/>
              <w:rPr>
                <w:rFonts w:ascii="Calibri" w:eastAsia="Times New Roman" w:hAnsi="Calibri" w:cs="Times New Roman"/>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61B898F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308" w:type="dxa"/>
            <w:tcBorders>
              <w:top w:val="nil"/>
              <w:left w:val="nil"/>
              <w:bottom w:val="nil"/>
              <w:right w:val="nil"/>
            </w:tcBorders>
            <w:shd w:val="clear" w:color="auto" w:fill="auto"/>
            <w:noWrap/>
            <w:tcMar>
              <w:left w:w="57" w:type="dxa"/>
              <w:right w:w="57" w:type="dxa"/>
            </w:tcMar>
            <w:vAlign w:val="bottom"/>
            <w:hideMark/>
          </w:tcPr>
          <w:p w14:paraId="01D0D177"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4300694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01D347E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279" w:type="dxa"/>
            <w:tcBorders>
              <w:top w:val="nil"/>
              <w:left w:val="nil"/>
              <w:bottom w:val="nil"/>
              <w:right w:val="nil"/>
            </w:tcBorders>
            <w:shd w:val="clear" w:color="auto" w:fill="auto"/>
            <w:noWrap/>
            <w:tcMar>
              <w:left w:w="57" w:type="dxa"/>
              <w:right w:w="57" w:type="dxa"/>
            </w:tcMar>
            <w:vAlign w:val="bottom"/>
            <w:hideMark/>
          </w:tcPr>
          <w:p w14:paraId="217A0624"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614A66C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tcMar>
              <w:left w:w="57" w:type="dxa"/>
              <w:right w:w="57" w:type="dxa"/>
            </w:tcMar>
            <w:vAlign w:val="bottom"/>
            <w:hideMark/>
          </w:tcPr>
          <w:p w14:paraId="7E55A6A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36E71DA6"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062" w:type="dxa"/>
            <w:tcBorders>
              <w:top w:val="nil"/>
              <w:left w:val="nil"/>
              <w:bottom w:val="nil"/>
              <w:right w:val="nil"/>
            </w:tcBorders>
            <w:shd w:val="clear" w:color="auto" w:fill="auto"/>
            <w:noWrap/>
            <w:tcMar>
              <w:left w:w="57" w:type="dxa"/>
              <w:right w:w="57" w:type="dxa"/>
            </w:tcMar>
            <w:vAlign w:val="bottom"/>
            <w:hideMark/>
          </w:tcPr>
          <w:p w14:paraId="5B69402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6FCEB94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tcMar>
              <w:left w:w="57" w:type="dxa"/>
              <w:right w:w="57" w:type="dxa"/>
            </w:tcMar>
            <w:vAlign w:val="bottom"/>
            <w:hideMark/>
          </w:tcPr>
          <w:p w14:paraId="68A70A4C"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1137" w:type="dxa"/>
            <w:tcBorders>
              <w:top w:val="nil"/>
              <w:left w:val="nil"/>
              <w:bottom w:val="nil"/>
              <w:right w:val="nil"/>
            </w:tcBorders>
            <w:shd w:val="clear" w:color="auto" w:fill="auto"/>
            <w:noWrap/>
            <w:tcMar>
              <w:left w:w="57" w:type="dxa"/>
              <w:right w:w="57" w:type="dxa"/>
            </w:tcMar>
            <w:vAlign w:val="bottom"/>
            <w:hideMark/>
          </w:tcPr>
          <w:p w14:paraId="6B42EB49"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tcMar>
              <w:left w:w="57" w:type="dxa"/>
              <w:right w:w="57" w:type="dxa"/>
            </w:tcMar>
            <w:vAlign w:val="bottom"/>
            <w:hideMark/>
          </w:tcPr>
          <w:p w14:paraId="01493C05" w14:textId="77777777" w:rsidR="002655C4" w:rsidRPr="00455339" w:rsidRDefault="002655C4" w:rsidP="00467B78">
            <w:pPr>
              <w:spacing w:after="0" w:line="240" w:lineRule="auto"/>
              <w:rPr>
                <w:rFonts w:ascii="Times New Roman" w:eastAsia="Times New Roman" w:hAnsi="Times New Roman" w:cs="Times New Roman"/>
                <w:sz w:val="20"/>
                <w:szCs w:val="20"/>
                <w:lang w:eastAsia="en-GB"/>
              </w:rPr>
            </w:pPr>
          </w:p>
        </w:tc>
      </w:tr>
    </w:tbl>
    <w:p w14:paraId="52CCFEC8" w14:textId="2D481446" w:rsidR="002655C4" w:rsidRPr="00DA0BE0" w:rsidRDefault="002655C4" w:rsidP="00DA0BE0">
      <w:pPr>
        <w:rPr>
          <w:b/>
          <w:i/>
        </w:rPr>
      </w:pPr>
    </w:p>
    <w:sectPr w:rsidR="002655C4" w:rsidRPr="00DA0BE0" w:rsidSect="002655C4">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29B0" w14:textId="77777777" w:rsidR="00916B8D" w:rsidRDefault="00916B8D" w:rsidP="006724B1">
      <w:pPr>
        <w:spacing w:after="0" w:line="240" w:lineRule="auto"/>
      </w:pPr>
      <w:r>
        <w:separator/>
      </w:r>
    </w:p>
  </w:endnote>
  <w:endnote w:type="continuationSeparator" w:id="0">
    <w:p w14:paraId="64280ECE" w14:textId="77777777" w:rsidR="00916B8D" w:rsidRDefault="00916B8D" w:rsidP="0067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33423"/>
      <w:docPartObj>
        <w:docPartGallery w:val="Page Numbers (Bottom of Page)"/>
        <w:docPartUnique/>
      </w:docPartObj>
    </w:sdtPr>
    <w:sdtEndPr>
      <w:rPr>
        <w:noProof/>
      </w:rPr>
    </w:sdtEndPr>
    <w:sdtContent>
      <w:p w14:paraId="7112C547" w14:textId="14CCD1CF" w:rsidR="005C05C3" w:rsidRDefault="005C05C3">
        <w:pPr>
          <w:pStyle w:val="Footer"/>
          <w:jc w:val="center"/>
        </w:pPr>
        <w:r>
          <w:fldChar w:fldCharType="begin"/>
        </w:r>
        <w:r>
          <w:instrText xml:space="preserve"> PAGE   \* MERGEFORMAT </w:instrText>
        </w:r>
        <w:r>
          <w:fldChar w:fldCharType="separate"/>
        </w:r>
        <w:r w:rsidR="002874AA">
          <w:rPr>
            <w:noProof/>
          </w:rPr>
          <w:t>1</w:t>
        </w:r>
        <w:r>
          <w:rPr>
            <w:noProof/>
          </w:rPr>
          <w:fldChar w:fldCharType="end"/>
        </w:r>
      </w:p>
    </w:sdtContent>
  </w:sdt>
  <w:p w14:paraId="1264348D" w14:textId="77777777" w:rsidR="005C05C3" w:rsidRDefault="005C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A1E4" w14:textId="77777777" w:rsidR="00916B8D" w:rsidRDefault="00916B8D" w:rsidP="006724B1">
      <w:pPr>
        <w:spacing w:after="0" w:line="240" w:lineRule="auto"/>
      </w:pPr>
      <w:r>
        <w:separator/>
      </w:r>
    </w:p>
  </w:footnote>
  <w:footnote w:type="continuationSeparator" w:id="0">
    <w:p w14:paraId="670C9A6E" w14:textId="77777777" w:rsidR="00916B8D" w:rsidRDefault="00916B8D" w:rsidP="00672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2DE"/>
    <w:multiLevelType w:val="hybridMultilevel"/>
    <w:tmpl w:val="44C48B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E352EA2"/>
    <w:multiLevelType w:val="hybridMultilevel"/>
    <w:tmpl w:val="74C8B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4605B9"/>
    <w:multiLevelType w:val="hybridMultilevel"/>
    <w:tmpl w:val="A740D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334A7"/>
    <w:multiLevelType w:val="hybridMultilevel"/>
    <w:tmpl w:val="5C82674A"/>
    <w:lvl w:ilvl="0" w:tplc="11CAD620">
      <w:start w:val="1"/>
      <w:numFmt w:val="bullet"/>
      <w:lvlText w:val=""/>
      <w:lvlJc w:val="left"/>
      <w:pPr>
        <w:tabs>
          <w:tab w:val="num" w:pos="720"/>
        </w:tabs>
        <w:ind w:left="720" w:hanging="360"/>
      </w:pPr>
      <w:rPr>
        <w:rFonts w:ascii="Symbol" w:hAnsi="Symbol" w:hint="default"/>
      </w:rPr>
    </w:lvl>
    <w:lvl w:ilvl="1" w:tplc="0462842E" w:tentative="1">
      <w:start w:val="1"/>
      <w:numFmt w:val="bullet"/>
      <w:lvlText w:val=""/>
      <w:lvlJc w:val="left"/>
      <w:pPr>
        <w:tabs>
          <w:tab w:val="num" w:pos="1440"/>
        </w:tabs>
        <w:ind w:left="1440" w:hanging="360"/>
      </w:pPr>
      <w:rPr>
        <w:rFonts w:ascii="Symbol" w:hAnsi="Symbol" w:hint="default"/>
      </w:rPr>
    </w:lvl>
    <w:lvl w:ilvl="2" w:tplc="5A68D814" w:tentative="1">
      <w:start w:val="1"/>
      <w:numFmt w:val="bullet"/>
      <w:lvlText w:val=""/>
      <w:lvlJc w:val="left"/>
      <w:pPr>
        <w:tabs>
          <w:tab w:val="num" w:pos="2160"/>
        </w:tabs>
        <w:ind w:left="2160" w:hanging="360"/>
      </w:pPr>
      <w:rPr>
        <w:rFonts w:ascii="Symbol" w:hAnsi="Symbol" w:hint="default"/>
      </w:rPr>
    </w:lvl>
    <w:lvl w:ilvl="3" w:tplc="FF4C8BA2" w:tentative="1">
      <w:start w:val="1"/>
      <w:numFmt w:val="bullet"/>
      <w:lvlText w:val=""/>
      <w:lvlJc w:val="left"/>
      <w:pPr>
        <w:tabs>
          <w:tab w:val="num" w:pos="2880"/>
        </w:tabs>
        <w:ind w:left="2880" w:hanging="360"/>
      </w:pPr>
      <w:rPr>
        <w:rFonts w:ascii="Symbol" w:hAnsi="Symbol" w:hint="default"/>
      </w:rPr>
    </w:lvl>
    <w:lvl w:ilvl="4" w:tplc="61962CAA" w:tentative="1">
      <w:start w:val="1"/>
      <w:numFmt w:val="bullet"/>
      <w:lvlText w:val=""/>
      <w:lvlJc w:val="left"/>
      <w:pPr>
        <w:tabs>
          <w:tab w:val="num" w:pos="3600"/>
        </w:tabs>
        <w:ind w:left="3600" w:hanging="360"/>
      </w:pPr>
      <w:rPr>
        <w:rFonts w:ascii="Symbol" w:hAnsi="Symbol" w:hint="default"/>
      </w:rPr>
    </w:lvl>
    <w:lvl w:ilvl="5" w:tplc="E32A47A4" w:tentative="1">
      <w:start w:val="1"/>
      <w:numFmt w:val="bullet"/>
      <w:lvlText w:val=""/>
      <w:lvlJc w:val="left"/>
      <w:pPr>
        <w:tabs>
          <w:tab w:val="num" w:pos="4320"/>
        </w:tabs>
        <w:ind w:left="4320" w:hanging="360"/>
      </w:pPr>
      <w:rPr>
        <w:rFonts w:ascii="Symbol" w:hAnsi="Symbol" w:hint="default"/>
      </w:rPr>
    </w:lvl>
    <w:lvl w:ilvl="6" w:tplc="F538080C" w:tentative="1">
      <w:start w:val="1"/>
      <w:numFmt w:val="bullet"/>
      <w:lvlText w:val=""/>
      <w:lvlJc w:val="left"/>
      <w:pPr>
        <w:tabs>
          <w:tab w:val="num" w:pos="5040"/>
        </w:tabs>
        <w:ind w:left="5040" w:hanging="360"/>
      </w:pPr>
      <w:rPr>
        <w:rFonts w:ascii="Symbol" w:hAnsi="Symbol" w:hint="default"/>
      </w:rPr>
    </w:lvl>
    <w:lvl w:ilvl="7" w:tplc="1452FC4A" w:tentative="1">
      <w:start w:val="1"/>
      <w:numFmt w:val="bullet"/>
      <w:lvlText w:val=""/>
      <w:lvlJc w:val="left"/>
      <w:pPr>
        <w:tabs>
          <w:tab w:val="num" w:pos="5760"/>
        </w:tabs>
        <w:ind w:left="5760" w:hanging="360"/>
      </w:pPr>
      <w:rPr>
        <w:rFonts w:ascii="Symbol" w:hAnsi="Symbol" w:hint="default"/>
      </w:rPr>
    </w:lvl>
    <w:lvl w:ilvl="8" w:tplc="5C42B2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706C04"/>
    <w:multiLevelType w:val="hybridMultilevel"/>
    <w:tmpl w:val="7504AEE8"/>
    <w:lvl w:ilvl="0" w:tplc="08090001">
      <w:start w:val="1"/>
      <w:numFmt w:val="bullet"/>
      <w:lvlText w:val=""/>
      <w:lvlJc w:val="left"/>
      <w:pPr>
        <w:ind w:left="720" w:hanging="360"/>
      </w:pPr>
      <w:rPr>
        <w:rFonts w:ascii="Symbol" w:hAnsi="Symbol" w:hint="default"/>
      </w:rPr>
    </w:lvl>
    <w:lvl w:ilvl="1" w:tplc="6880834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21E3"/>
    <w:multiLevelType w:val="hybridMultilevel"/>
    <w:tmpl w:val="BFEC3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C6B2F"/>
    <w:multiLevelType w:val="hybridMultilevel"/>
    <w:tmpl w:val="6592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B7825"/>
    <w:multiLevelType w:val="hybridMultilevel"/>
    <w:tmpl w:val="D4E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xfxrrw4d25sdes0eaxwee890t5pxvpea5a&quot;&gt;HTA final report&lt;record-ids&gt;&lt;item&gt;32&lt;/item&gt;&lt;item&gt;68&lt;/item&gt;&lt;item&gt;71&lt;/item&gt;&lt;item&gt;110&lt;/item&gt;&lt;item&gt;116&lt;/item&gt;&lt;item&gt;123&lt;/item&gt;&lt;item&gt;125&lt;/item&gt;&lt;item&gt;126&lt;/item&gt;&lt;item&gt;127&lt;/item&gt;&lt;item&gt;128&lt;/item&gt;&lt;item&gt;131&lt;/item&gt;&lt;item&gt;132&lt;/item&gt;&lt;item&gt;242&lt;/item&gt;&lt;item&gt;789&lt;/item&gt;&lt;item&gt;822&lt;/item&gt;&lt;item&gt;827&lt;/item&gt;&lt;item&gt;831&lt;/item&gt;&lt;item&gt;832&lt;/item&gt;&lt;item&gt;833&lt;/item&gt;&lt;item&gt;834&lt;/item&gt;&lt;item&gt;1093&lt;/item&gt;&lt;/record-ids&gt;&lt;/item&gt;&lt;/Libraries&gt;"/>
  </w:docVars>
  <w:rsids>
    <w:rsidRoot w:val="00700891"/>
    <w:rsid w:val="00031747"/>
    <w:rsid w:val="00051185"/>
    <w:rsid w:val="00051B2B"/>
    <w:rsid w:val="00056F0C"/>
    <w:rsid w:val="000753FF"/>
    <w:rsid w:val="0007730C"/>
    <w:rsid w:val="00086A4C"/>
    <w:rsid w:val="000A2C0E"/>
    <w:rsid w:val="000C0B20"/>
    <w:rsid w:val="000C4677"/>
    <w:rsid w:val="000D1489"/>
    <w:rsid w:val="000D5E62"/>
    <w:rsid w:val="000E726B"/>
    <w:rsid w:val="00117DEE"/>
    <w:rsid w:val="00140DE9"/>
    <w:rsid w:val="00141AA2"/>
    <w:rsid w:val="001506D2"/>
    <w:rsid w:val="00162382"/>
    <w:rsid w:val="00166104"/>
    <w:rsid w:val="0018058D"/>
    <w:rsid w:val="00183DA8"/>
    <w:rsid w:val="0019279B"/>
    <w:rsid w:val="0019512D"/>
    <w:rsid w:val="001B3C05"/>
    <w:rsid w:val="001B7835"/>
    <w:rsid w:val="001C4BDE"/>
    <w:rsid w:val="001C539E"/>
    <w:rsid w:val="001E1AA7"/>
    <w:rsid w:val="001E3E96"/>
    <w:rsid w:val="001E4DDA"/>
    <w:rsid w:val="001F0A6A"/>
    <w:rsid w:val="001F1600"/>
    <w:rsid w:val="001F4BA3"/>
    <w:rsid w:val="0020059B"/>
    <w:rsid w:val="002200D1"/>
    <w:rsid w:val="00226C9D"/>
    <w:rsid w:val="0023126F"/>
    <w:rsid w:val="0023354E"/>
    <w:rsid w:val="00234FF8"/>
    <w:rsid w:val="00236ED2"/>
    <w:rsid w:val="002552BB"/>
    <w:rsid w:val="0025781D"/>
    <w:rsid w:val="0026131D"/>
    <w:rsid w:val="0026293B"/>
    <w:rsid w:val="002655C4"/>
    <w:rsid w:val="00286160"/>
    <w:rsid w:val="002874AA"/>
    <w:rsid w:val="00290FDD"/>
    <w:rsid w:val="0029486A"/>
    <w:rsid w:val="002974F1"/>
    <w:rsid w:val="002A0D5A"/>
    <w:rsid w:val="002C43D0"/>
    <w:rsid w:val="002C54D8"/>
    <w:rsid w:val="002D59E7"/>
    <w:rsid w:val="002E3F55"/>
    <w:rsid w:val="002E55AD"/>
    <w:rsid w:val="00301BC5"/>
    <w:rsid w:val="00310E21"/>
    <w:rsid w:val="003136F2"/>
    <w:rsid w:val="0032625D"/>
    <w:rsid w:val="00341ADD"/>
    <w:rsid w:val="00344A78"/>
    <w:rsid w:val="00344D58"/>
    <w:rsid w:val="003772EE"/>
    <w:rsid w:val="00381022"/>
    <w:rsid w:val="00383D39"/>
    <w:rsid w:val="0038784F"/>
    <w:rsid w:val="0039073F"/>
    <w:rsid w:val="00393377"/>
    <w:rsid w:val="003A79B8"/>
    <w:rsid w:val="003B21DC"/>
    <w:rsid w:val="003C21A9"/>
    <w:rsid w:val="003C5D5D"/>
    <w:rsid w:val="003C6936"/>
    <w:rsid w:val="003D2C34"/>
    <w:rsid w:val="003D2D23"/>
    <w:rsid w:val="003D621E"/>
    <w:rsid w:val="003E2DC7"/>
    <w:rsid w:val="003E797F"/>
    <w:rsid w:val="00420506"/>
    <w:rsid w:val="0042268F"/>
    <w:rsid w:val="004239BF"/>
    <w:rsid w:val="004360EA"/>
    <w:rsid w:val="00444F09"/>
    <w:rsid w:val="00457D86"/>
    <w:rsid w:val="00464607"/>
    <w:rsid w:val="00467B78"/>
    <w:rsid w:val="00475618"/>
    <w:rsid w:val="00480C6E"/>
    <w:rsid w:val="004828B2"/>
    <w:rsid w:val="004900AA"/>
    <w:rsid w:val="004A138F"/>
    <w:rsid w:val="004A3C3A"/>
    <w:rsid w:val="004A3EE0"/>
    <w:rsid w:val="004B027B"/>
    <w:rsid w:val="004B0DB9"/>
    <w:rsid w:val="004C4F8D"/>
    <w:rsid w:val="004D0042"/>
    <w:rsid w:val="004F6A2A"/>
    <w:rsid w:val="0050611B"/>
    <w:rsid w:val="00514B55"/>
    <w:rsid w:val="00517FD6"/>
    <w:rsid w:val="00520745"/>
    <w:rsid w:val="00530BF3"/>
    <w:rsid w:val="005346D4"/>
    <w:rsid w:val="00534AA2"/>
    <w:rsid w:val="005351E6"/>
    <w:rsid w:val="005370C9"/>
    <w:rsid w:val="00542C29"/>
    <w:rsid w:val="00545089"/>
    <w:rsid w:val="00555930"/>
    <w:rsid w:val="00561F91"/>
    <w:rsid w:val="0059275C"/>
    <w:rsid w:val="00592BD5"/>
    <w:rsid w:val="005A0F8E"/>
    <w:rsid w:val="005C05C3"/>
    <w:rsid w:val="005C099F"/>
    <w:rsid w:val="005C7EAF"/>
    <w:rsid w:val="005D0387"/>
    <w:rsid w:val="005D4FE7"/>
    <w:rsid w:val="005E11FF"/>
    <w:rsid w:val="005E4819"/>
    <w:rsid w:val="005E6329"/>
    <w:rsid w:val="005F13DD"/>
    <w:rsid w:val="005F141A"/>
    <w:rsid w:val="005F1DAE"/>
    <w:rsid w:val="005F605D"/>
    <w:rsid w:val="00605814"/>
    <w:rsid w:val="00615787"/>
    <w:rsid w:val="0062540E"/>
    <w:rsid w:val="006323FF"/>
    <w:rsid w:val="0063295A"/>
    <w:rsid w:val="00635585"/>
    <w:rsid w:val="00637D55"/>
    <w:rsid w:val="006465DB"/>
    <w:rsid w:val="00652630"/>
    <w:rsid w:val="006718B3"/>
    <w:rsid w:val="006724B1"/>
    <w:rsid w:val="00680E17"/>
    <w:rsid w:val="00692733"/>
    <w:rsid w:val="006A26E8"/>
    <w:rsid w:val="006B6893"/>
    <w:rsid w:val="006C2295"/>
    <w:rsid w:val="006E1715"/>
    <w:rsid w:val="006E2601"/>
    <w:rsid w:val="006E403D"/>
    <w:rsid w:val="006E7C3D"/>
    <w:rsid w:val="006F4222"/>
    <w:rsid w:val="006F715D"/>
    <w:rsid w:val="006F7F5C"/>
    <w:rsid w:val="00700891"/>
    <w:rsid w:val="00712908"/>
    <w:rsid w:val="0071678B"/>
    <w:rsid w:val="007201CF"/>
    <w:rsid w:val="00722753"/>
    <w:rsid w:val="0072311C"/>
    <w:rsid w:val="00724AA9"/>
    <w:rsid w:val="00724F80"/>
    <w:rsid w:val="007250A8"/>
    <w:rsid w:val="00725A4A"/>
    <w:rsid w:val="007306C1"/>
    <w:rsid w:val="00730F61"/>
    <w:rsid w:val="00732BAB"/>
    <w:rsid w:val="00733A53"/>
    <w:rsid w:val="007506D1"/>
    <w:rsid w:val="00752B42"/>
    <w:rsid w:val="0076132E"/>
    <w:rsid w:val="00764C1D"/>
    <w:rsid w:val="0076745C"/>
    <w:rsid w:val="00771A60"/>
    <w:rsid w:val="0077329F"/>
    <w:rsid w:val="0077668A"/>
    <w:rsid w:val="007B1952"/>
    <w:rsid w:val="007B1A53"/>
    <w:rsid w:val="007B21D0"/>
    <w:rsid w:val="007B4B76"/>
    <w:rsid w:val="007C486E"/>
    <w:rsid w:val="007D1324"/>
    <w:rsid w:val="007D510B"/>
    <w:rsid w:val="007E2E1C"/>
    <w:rsid w:val="007E5968"/>
    <w:rsid w:val="007E7E7A"/>
    <w:rsid w:val="007F0DC5"/>
    <w:rsid w:val="008011E2"/>
    <w:rsid w:val="0081486E"/>
    <w:rsid w:val="008169A7"/>
    <w:rsid w:val="00833A55"/>
    <w:rsid w:val="008476A1"/>
    <w:rsid w:val="00850A72"/>
    <w:rsid w:val="00850BAD"/>
    <w:rsid w:val="00851A3B"/>
    <w:rsid w:val="00852062"/>
    <w:rsid w:val="0085567E"/>
    <w:rsid w:val="008574FF"/>
    <w:rsid w:val="008628B3"/>
    <w:rsid w:val="00865E0A"/>
    <w:rsid w:val="00873D91"/>
    <w:rsid w:val="00877070"/>
    <w:rsid w:val="00884015"/>
    <w:rsid w:val="008852E1"/>
    <w:rsid w:val="008865E0"/>
    <w:rsid w:val="00887E95"/>
    <w:rsid w:val="008B00CE"/>
    <w:rsid w:val="008B0F00"/>
    <w:rsid w:val="008B73EE"/>
    <w:rsid w:val="008B7EA5"/>
    <w:rsid w:val="008C45A1"/>
    <w:rsid w:val="008E4EB6"/>
    <w:rsid w:val="008F0B98"/>
    <w:rsid w:val="008F1BCC"/>
    <w:rsid w:val="008F273D"/>
    <w:rsid w:val="00900DEE"/>
    <w:rsid w:val="00904ED4"/>
    <w:rsid w:val="0090543D"/>
    <w:rsid w:val="00905645"/>
    <w:rsid w:val="00912920"/>
    <w:rsid w:val="009138DE"/>
    <w:rsid w:val="00916B8D"/>
    <w:rsid w:val="009173AE"/>
    <w:rsid w:val="00927544"/>
    <w:rsid w:val="00950DDD"/>
    <w:rsid w:val="00957AFA"/>
    <w:rsid w:val="0096179C"/>
    <w:rsid w:val="00990593"/>
    <w:rsid w:val="00992C37"/>
    <w:rsid w:val="0099409E"/>
    <w:rsid w:val="009955F1"/>
    <w:rsid w:val="00995B4F"/>
    <w:rsid w:val="009A0318"/>
    <w:rsid w:val="009A43E9"/>
    <w:rsid w:val="009B0630"/>
    <w:rsid w:val="009C6875"/>
    <w:rsid w:val="009D4F54"/>
    <w:rsid w:val="009D597E"/>
    <w:rsid w:val="009D6849"/>
    <w:rsid w:val="009E1FE6"/>
    <w:rsid w:val="009F3668"/>
    <w:rsid w:val="009F4E24"/>
    <w:rsid w:val="00A014B9"/>
    <w:rsid w:val="00A073DE"/>
    <w:rsid w:val="00A15EDB"/>
    <w:rsid w:val="00A20353"/>
    <w:rsid w:val="00A31067"/>
    <w:rsid w:val="00A31CEB"/>
    <w:rsid w:val="00A320B6"/>
    <w:rsid w:val="00A74410"/>
    <w:rsid w:val="00A76B92"/>
    <w:rsid w:val="00A84F3E"/>
    <w:rsid w:val="00A913FA"/>
    <w:rsid w:val="00A93C0E"/>
    <w:rsid w:val="00A96752"/>
    <w:rsid w:val="00AA6C33"/>
    <w:rsid w:val="00AB00DB"/>
    <w:rsid w:val="00AC215A"/>
    <w:rsid w:val="00AD0476"/>
    <w:rsid w:val="00AD4C09"/>
    <w:rsid w:val="00AE3BC1"/>
    <w:rsid w:val="00B13D24"/>
    <w:rsid w:val="00B16C73"/>
    <w:rsid w:val="00B16FEB"/>
    <w:rsid w:val="00B301AC"/>
    <w:rsid w:val="00B6083D"/>
    <w:rsid w:val="00B61FBF"/>
    <w:rsid w:val="00B66832"/>
    <w:rsid w:val="00B66854"/>
    <w:rsid w:val="00B909A6"/>
    <w:rsid w:val="00B918AF"/>
    <w:rsid w:val="00B924D7"/>
    <w:rsid w:val="00B937C9"/>
    <w:rsid w:val="00B96024"/>
    <w:rsid w:val="00BA6EE7"/>
    <w:rsid w:val="00BB0214"/>
    <w:rsid w:val="00BB1B30"/>
    <w:rsid w:val="00BB1E82"/>
    <w:rsid w:val="00BB5EF7"/>
    <w:rsid w:val="00BB6B54"/>
    <w:rsid w:val="00BD13C6"/>
    <w:rsid w:val="00BD4D45"/>
    <w:rsid w:val="00C237ED"/>
    <w:rsid w:val="00C26A98"/>
    <w:rsid w:val="00C42E37"/>
    <w:rsid w:val="00C4365C"/>
    <w:rsid w:val="00C57974"/>
    <w:rsid w:val="00C66346"/>
    <w:rsid w:val="00C71409"/>
    <w:rsid w:val="00C72E46"/>
    <w:rsid w:val="00C933B7"/>
    <w:rsid w:val="00CB2C61"/>
    <w:rsid w:val="00CB2D95"/>
    <w:rsid w:val="00CB676D"/>
    <w:rsid w:val="00CB727D"/>
    <w:rsid w:val="00CC204D"/>
    <w:rsid w:val="00CC3DBA"/>
    <w:rsid w:val="00CD4E94"/>
    <w:rsid w:val="00CD7EF4"/>
    <w:rsid w:val="00CE44FE"/>
    <w:rsid w:val="00CF1DE0"/>
    <w:rsid w:val="00D139F9"/>
    <w:rsid w:val="00D17201"/>
    <w:rsid w:val="00D17831"/>
    <w:rsid w:val="00D22D57"/>
    <w:rsid w:val="00D326A5"/>
    <w:rsid w:val="00D34292"/>
    <w:rsid w:val="00D3536F"/>
    <w:rsid w:val="00D51A12"/>
    <w:rsid w:val="00D521AE"/>
    <w:rsid w:val="00D53801"/>
    <w:rsid w:val="00D64039"/>
    <w:rsid w:val="00D76035"/>
    <w:rsid w:val="00D8166D"/>
    <w:rsid w:val="00D81711"/>
    <w:rsid w:val="00D8716A"/>
    <w:rsid w:val="00D8755A"/>
    <w:rsid w:val="00D87B3C"/>
    <w:rsid w:val="00D943B7"/>
    <w:rsid w:val="00D95BCF"/>
    <w:rsid w:val="00D96C12"/>
    <w:rsid w:val="00DA0BE0"/>
    <w:rsid w:val="00DA0FD3"/>
    <w:rsid w:val="00DA59B3"/>
    <w:rsid w:val="00DC09A6"/>
    <w:rsid w:val="00DD7AC6"/>
    <w:rsid w:val="00DF0D52"/>
    <w:rsid w:val="00E1358B"/>
    <w:rsid w:val="00E1373F"/>
    <w:rsid w:val="00E14CF5"/>
    <w:rsid w:val="00E17A5A"/>
    <w:rsid w:val="00E22AFB"/>
    <w:rsid w:val="00E4161F"/>
    <w:rsid w:val="00E4607E"/>
    <w:rsid w:val="00E46FC4"/>
    <w:rsid w:val="00E6011B"/>
    <w:rsid w:val="00E647F5"/>
    <w:rsid w:val="00E660B1"/>
    <w:rsid w:val="00E662FA"/>
    <w:rsid w:val="00E76F84"/>
    <w:rsid w:val="00E8571F"/>
    <w:rsid w:val="00E85943"/>
    <w:rsid w:val="00E85973"/>
    <w:rsid w:val="00E86354"/>
    <w:rsid w:val="00E97504"/>
    <w:rsid w:val="00E97675"/>
    <w:rsid w:val="00EA0BE2"/>
    <w:rsid w:val="00EB0268"/>
    <w:rsid w:val="00EC4C83"/>
    <w:rsid w:val="00ED11F7"/>
    <w:rsid w:val="00ED367C"/>
    <w:rsid w:val="00ED6121"/>
    <w:rsid w:val="00ED61D0"/>
    <w:rsid w:val="00EE1273"/>
    <w:rsid w:val="00EE5FA6"/>
    <w:rsid w:val="00EF4AAF"/>
    <w:rsid w:val="00F008EF"/>
    <w:rsid w:val="00F03963"/>
    <w:rsid w:val="00F074A6"/>
    <w:rsid w:val="00F1484B"/>
    <w:rsid w:val="00F2011B"/>
    <w:rsid w:val="00F31143"/>
    <w:rsid w:val="00F3608C"/>
    <w:rsid w:val="00F3749E"/>
    <w:rsid w:val="00F454AE"/>
    <w:rsid w:val="00F604C6"/>
    <w:rsid w:val="00F63E23"/>
    <w:rsid w:val="00F64CC4"/>
    <w:rsid w:val="00F6769A"/>
    <w:rsid w:val="00F72D62"/>
    <w:rsid w:val="00F92034"/>
    <w:rsid w:val="00FA57E4"/>
    <w:rsid w:val="00FA6F3E"/>
    <w:rsid w:val="00FA7181"/>
    <w:rsid w:val="00FD15E8"/>
    <w:rsid w:val="00FD3134"/>
    <w:rsid w:val="00FD49FD"/>
    <w:rsid w:val="00FE16BF"/>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0C16"/>
  <w15:docId w15:val="{BEB2451E-2C62-4958-88F6-009CA2E2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D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6C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C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C486E"/>
    <w:pPr>
      <w:ind w:left="720"/>
      <w:contextualSpacing/>
    </w:pPr>
  </w:style>
  <w:style w:type="character" w:customStyle="1" w:styleId="Heading3Char">
    <w:name w:val="Heading 3 Char"/>
    <w:basedOn w:val="DefaultParagraphFont"/>
    <w:link w:val="Heading3"/>
    <w:uiPriority w:val="9"/>
    <w:rsid w:val="005E481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D2D2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422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3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6C9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5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D1"/>
    <w:rPr>
      <w:rFonts w:ascii="Tahoma" w:hAnsi="Tahoma" w:cs="Tahoma"/>
      <w:sz w:val="16"/>
      <w:szCs w:val="16"/>
    </w:rPr>
  </w:style>
  <w:style w:type="paragraph" w:customStyle="1" w:styleId="EndNoteBibliography">
    <w:name w:val="EndNote Bibliography"/>
    <w:basedOn w:val="Normal"/>
    <w:link w:val="EndNoteBibliographyChar"/>
    <w:rsid w:val="0005118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51185"/>
    <w:rPr>
      <w:rFonts w:ascii="Calibri" w:hAnsi="Calibri" w:cs="Calibri"/>
      <w:noProof/>
      <w:lang w:val="en-US"/>
    </w:rPr>
  </w:style>
  <w:style w:type="character" w:styleId="CommentReference">
    <w:name w:val="annotation reference"/>
    <w:basedOn w:val="DefaultParagraphFont"/>
    <w:uiPriority w:val="99"/>
    <w:semiHidden/>
    <w:unhideWhenUsed/>
    <w:rsid w:val="00ED367C"/>
    <w:rPr>
      <w:sz w:val="16"/>
      <w:szCs w:val="16"/>
    </w:rPr>
  </w:style>
  <w:style w:type="paragraph" w:styleId="CommentText">
    <w:name w:val="annotation text"/>
    <w:basedOn w:val="Normal"/>
    <w:link w:val="CommentTextChar"/>
    <w:uiPriority w:val="99"/>
    <w:semiHidden/>
    <w:unhideWhenUsed/>
    <w:rsid w:val="00ED367C"/>
    <w:pPr>
      <w:spacing w:line="240" w:lineRule="auto"/>
    </w:pPr>
    <w:rPr>
      <w:sz w:val="20"/>
      <w:szCs w:val="20"/>
    </w:rPr>
  </w:style>
  <w:style w:type="character" w:customStyle="1" w:styleId="CommentTextChar">
    <w:name w:val="Comment Text Char"/>
    <w:basedOn w:val="DefaultParagraphFont"/>
    <w:link w:val="CommentText"/>
    <w:uiPriority w:val="99"/>
    <w:semiHidden/>
    <w:rsid w:val="00ED367C"/>
    <w:rPr>
      <w:sz w:val="20"/>
      <w:szCs w:val="20"/>
    </w:rPr>
  </w:style>
  <w:style w:type="paragraph" w:styleId="CommentSubject">
    <w:name w:val="annotation subject"/>
    <w:basedOn w:val="CommentText"/>
    <w:next w:val="CommentText"/>
    <w:link w:val="CommentSubjectChar"/>
    <w:uiPriority w:val="99"/>
    <w:semiHidden/>
    <w:unhideWhenUsed/>
    <w:rsid w:val="00ED367C"/>
    <w:rPr>
      <w:b/>
      <w:bCs/>
    </w:rPr>
  </w:style>
  <w:style w:type="character" w:customStyle="1" w:styleId="CommentSubjectChar">
    <w:name w:val="Comment Subject Char"/>
    <w:basedOn w:val="CommentTextChar"/>
    <w:link w:val="CommentSubject"/>
    <w:uiPriority w:val="99"/>
    <w:semiHidden/>
    <w:rsid w:val="00ED367C"/>
    <w:rPr>
      <w:b/>
      <w:bCs/>
      <w:sz w:val="20"/>
      <w:szCs w:val="20"/>
    </w:rPr>
  </w:style>
  <w:style w:type="paragraph" w:customStyle="1" w:styleId="EndNoteBibliographyTitle">
    <w:name w:val="EndNote Bibliography Title"/>
    <w:basedOn w:val="Normal"/>
    <w:link w:val="EndNoteBibliographyTitleChar"/>
    <w:rsid w:val="00F72D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2D62"/>
    <w:rPr>
      <w:rFonts w:ascii="Calibri" w:hAnsi="Calibri" w:cs="Calibri"/>
      <w:noProof/>
      <w:lang w:val="en-US"/>
    </w:rPr>
  </w:style>
  <w:style w:type="paragraph" w:styleId="Revision">
    <w:name w:val="Revision"/>
    <w:hidden/>
    <w:uiPriority w:val="99"/>
    <w:semiHidden/>
    <w:rsid w:val="008F273D"/>
    <w:pPr>
      <w:spacing w:after="0" w:line="240" w:lineRule="auto"/>
    </w:pPr>
  </w:style>
  <w:style w:type="paragraph" w:styleId="Header">
    <w:name w:val="header"/>
    <w:basedOn w:val="Normal"/>
    <w:link w:val="HeaderChar"/>
    <w:uiPriority w:val="99"/>
    <w:unhideWhenUsed/>
    <w:rsid w:val="0067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B1"/>
  </w:style>
  <w:style w:type="paragraph" w:styleId="Footer">
    <w:name w:val="footer"/>
    <w:basedOn w:val="Normal"/>
    <w:link w:val="FooterChar"/>
    <w:uiPriority w:val="99"/>
    <w:unhideWhenUsed/>
    <w:rsid w:val="0067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B1"/>
  </w:style>
  <w:style w:type="character" w:styleId="Hyperlink">
    <w:name w:val="Hyperlink"/>
    <w:basedOn w:val="DefaultParagraphFont"/>
    <w:uiPriority w:val="99"/>
    <w:unhideWhenUsed/>
    <w:rsid w:val="00CB6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1011">
      <w:bodyDiv w:val="1"/>
      <w:marLeft w:val="0"/>
      <w:marRight w:val="0"/>
      <w:marTop w:val="0"/>
      <w:marBottom w:val="0"/>
      <w:divBdr>
        <w:top w:val="none" w:sz="0" w:space="0" w:color="auto"/>
        <w:left w:val="none" w:sz="0" w:space="0" w:color="auto"/>
        <w:bottom w:val="none" w:sz="0" w:space="0" w:color="auto"/>
        <w:right w:val="none" w:sz="0" w:space="0" w:color="auto"/>
      </w:divBdr>
    </w:div>
    <w:div w:id="707921388">
      <w:bodyDiv w:val="1"/>
      <w:marLeft w:val="0"/>
      <w:marRight w:val="0"/>
      <w:marTop w:val="0"/>
      <w:marBottom w:val="0"/>
      <w:divBdr>
        <w:top w:val="none" w:sz="0" w:space="0" w:color="auto"/>
        <w:left w:val="none" w:sz="0" w:space="0" w:color="auto"/>
        <w:bottom w:val="none" w:sz="0" w:space="0" w:color="auto"/>
        <w:right w:val="none" w:sz="0" w:space="0" w:color="auto"/>
      </w:divBdr>
    </w:div>
    <w:div w:id="787705513">
      <w:bodyDiv w:val="1"/>
      <w:marLeft w:val="0"/>
      <w:marRight w:val="0"/>
      <w:marTop w:val="0"/>
      <w:marBottom w:val="0"/>
      <w:divBdr>
        <w:top w:val="none" w:sz="0" w:space="0" w:color="auto"/>
        <w:left w:val="none" w:sz="0" w:space="0" w:color="auto"/>
        <w:bottom w:val="none" w:sz="0" w:space="0" w:color="auto"/>
        <w:right w:val="none" w:sz="0" w:space="0" w:color="auto"/>
      </w:divBdr>
    </w:div>
    <w:div w:id="1148861424">
      <w:bodyDiv w:val="1"/>
      <w:marLeft w:val="0"/>
      <w:marRight w:val="0"/>
      <w:marTop w:val="0"/>
      <w:marBottom w:val="0"/>
      <w:divBdr>
        <w:top w:val="none" w:sz="0" w:space="0" w:color="auto"/>
        <w:left w:val="none" w:sz="0" w:space="0" w:color="auto"/>
        <w:bottom w:val="none" w:sz="0" w:space="0" w:color="auto"/>
        <w:right w:val="none" w:sz="0" w:space="0" w:color="auto"/>
      </w:divBdr>
    </w:div>
    <w:div w:id="1501501251">
      <w:bodyDiv w:val="1"/>
      <w:marLeft w:val="0"/>
      <w:marRight w:val="0"/>
      <w:marTop w:val="0"/>
      <w:marBottom w:val="0"/>
      <w:divBdr>
        <w:top w:val="none" w:sz="0" w:space="0" w:color="auto"/>
        <w:left w:val="none" w:sz="0" w:space="0" w:color="auto"/>
        <w:bottom w:val="none" w:sz="0" w:space="0" w:color="auto"/>
        <w:right w:val="none" w:sz="0" w:space="0" w:color="auto"/>
      </w:divBdr>
    </w:div>
    <w:div w:id="1558124751">
      <w:bodyDiv w:val="1"/>
      <w:marLeft w:val="0"/>
      <w:marRight w:val="0"/>
      <w:marTop w:val="0"/>
      <w:marBottom w:val="0"/>
      <w:divBdr>
        <w:top w:val="none" w:sz="0" w:space="0" w:color="auto"/>
        <w:left w:val="none" w:sz="0" w:space="0" w:color="auto"/>
        <w:bottom w:val="none" w:sz="0" w:space="0" w:color="auto"/>
        <w:right w:val="none" w:sz="0" w:space="0" w:color="auto"/>
      </w:divBdr>
      <w:divsChild>
        <w:div w:id="563100682">
          <w:marLeft w:val="0"/>
          <w:marRight w:val="0"/>
          <w:marTop w:val="0"/>
          <w:marBottom w:val="0"/>
          <w:divBdr>
            <w:top w:val="none" w:sz="0" w:space="0" w:color="auto"/>
            <w:left w:val="none" w:sz="0" w:space="0" w:color="auto"/>
            <w:bottom w:val="none" w:sz="0" w:space="0" w:color="auto"/>
            <w:right w:val="none" w:sz="0" w:space="0" w:color="auto"/>
          </w:divBdr>
        </w:div>
      </w:divsChild>
    </w:div>
    <w:div w:id="1620795833">
      <w:bodyDiv w:val="1"/>
      <w:marLeft w:val="0"/>
      <w:marRight w:val="0"/>
      <w:marTop w:val="0"/>
      <w:marBottom w:val="0"/>
      <w:divBdr>
        <w:top w:val="none" w:sz="0" w:space="0" w:color="auto"/>
        <w:left w:val="none" w:sz="0" w:space="0" w:color="auto"/>
        <w:bottom w:val="none" w:sz="0" w:space="0" w:color="auto"/>
        <w:right w:val="none" w:sz="0" w:space="0" w:color="auto"/>
      </w:divBdr>
    </w:div>
    <w:div w:id="1691755391">
      <w:bodyDiv w:val="1"/>
      <w:marLeft w:val="0"/>
      <w:marRight w:val="0"/>
      <w:marTop w:val="0"/>
      <w:marBottom w:val="0"/>
      <w:divBdr>
        <w:top w:val="none" w:sz="0" w:space="0" w:color="auto"/>
        <w:left w:val="none" w:sz="0" w:space="0" w:color="auto"/>
        <w:bottom w:val="none" w:sz="0" w:space="0" w:color="auto"/>
        <w:right w:val="none" w:sz="0" w:space="0" w:color="auto"/>
      </w:divBdr>
    </w:div>
    <w:div w:id="1712146841">
      <w:bodyDiv w:val="1"/>
      <w:marLeft w:val="0"/>
      <w:marRight w:val="0"/>
      <w:marTop w:val="0"/>
      <w:marBottom w:val="0"/>
      <w:divBdr>
        <w:top w:val="none" w:sz="0" w:space="0" w:color="auto"/>
        <w:left w:val="none" w:sz="0" w:space="0" w:color="auto"/>
        <w:bottom w:val="none" w:sz="0" w:space="0" w:color="auto"/>
        <w:right w:val="none" w:sz="0" w:space="0" w:color="auto"/>
      </w:divBdr>
    </w:div>
    <w:div w:id="1739478307">
      <w:bodyDiv w:val="1"/>
      <w:marLeft w:val="0"/>
      <w:marRight w:val="0"/>
      <w:marTop w:val="0"/>
      <w:marBottom w:val="0"/>
      <w:divBdr>
        <w:top w:val="none" w:sz="0" w:space="0" w:color="auto"/>
        <w:left w:val="none" w:sz="0" w:space="0" w:color="auto"/>
        <w:bottom w:val="none" w:sz="0" w:space="0" w:color="auto"/>
        <w:right w:val="none" w:sz="0" w:space="0" w:color="auto"/>
      </w:divBdr>
    </w:div>
    <w:div w:id="1891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urness@sgul.ac.uk" TargetMode="External"/><Relationship Id="rId13" Type="http://schemas.openxmlformats.org/officeDocument/2006/relationships/hyperlink" Target="mailto:cwahlich@sgul.ac.uk" TargetMode="External"/><Relationship Id="rId18" Type="http://schemas.openxmlformats.org/officeDocument/2006/relationships/hyperlink" Target="mailto:pwhincup@sgu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dewilde@sgul.ac.uk" TargetMode="External"/><Relationship Id="rId7" Type="http://schemas.openxmlformats.org/officeDocument/2006/relationships/endnotes" Target="endnotes.xml"/><Relationship Id="rId12" Type="http://schemas.openxmlformats.org/officeDocument/2006/relationships/hyperlink" Target="mailto:s.m.kerry@qmul.ac.uk" TargetMode="External"/><Relationship Id="rId17" Type="http://schemas.openxmlformats.org/officeDocument/2006/relationships/hyperlink" Target="mailto:mussher@sgul.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iffe@ucl.ac.uk" TargetMode="External"/><Relationship Id="rId20" Type="http://schemas.openxmlformats.org/officeDocument/2006/relationships/hyperlink" Target="mailto:jibison@sg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sgul.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lf.ekelund@nih.no" TargetMode="External"/><Relationship Id="rId23" Type="http://schemas.openxmlformats.org/officeDocument/2006/relationships/hyperlink" Target="https://www.isrctn.com/ISRCTN98538934?q=ISRCTN98538934&amp;filters=&amp;sort=&amp;offset=1&amp;totalResults=1&amp;page=1&amp;pageSize=10&amp;searchType=basic-search" TargetMode="External"/><Relationship Id="rId10" Type="http://schemas.openxmlformats.org/officeDocument/2006/relationships/hyperlink" Target="mailto:elimb@sgul.ac.uk" TargetMode="External"/><Relationship Id="rId19" Type="http://schemas.openxmlformats.org/officeDocument/2006/relationships/hyperlink" Target="mailto:Julia.fox-rushby@kcl.ac.uk" TargetMode="External"/><Relationship Id="rId4" Type="http://schemas.openxmlformats.org/officeDocument/2006/relationships/settings" Target="settings.xml"/><Relationship Id="rId9" Type="http://schemas.openxmlformats.org/officeDocument/2006/relationships/hyperlink" Target="mailto:emmah82@yahoo.co.uk" TargetMode="External"/><Relationship Id="rId14" Type="http://schemas.openxmlformats.org/officeDocument/2006/relationships/hyperlink" Target="mailto:Christina.vistor@brunel.ac.uk" TargetMode="External"/><Relationship Id="rId22" Type="http://schemas.openxmlformats.org/officeDocument/2006/relationships/hyperlink" Target="mailto:tharris@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D987-239E-410A-9288-12738CBD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7652</Words>
  <Characters>43620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Licenced User</dc:creator>
  <cp:lastModifiedBy>Tess's New HP</cp:lastModifiedBy>
  <cp:revision>3</cp:revision>
  <cp:lastPrinted>2017-08-03T08:51:00Z</cp:lastPrinted>
  <dcterms:created xsi:type="dcterms:W3CDTF">2017-12-28T15:50:00Z</dcterms:created>
  <dcterms:modified xsi:type="dcterms:W3CDTF">2017-12-28T15:50:00Z</dcterms:modified>
</cp:coreProperties>
</file>