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B10AE" w14:textId="49FB6840" w:rsidR="00C22AD2" w:rsidRPr="009C5451" w:rsidRDefault="00C22AD2" w:rsidP="001A2ED7">
      <w:pPr>
        <w:suppressLineNumbers/>
        <w:spacing w:after="0" w:line="360" w:lineRule="auto"/>
        <w:rPr>
          <w:rFonts w:cstheme="minorHAnsi"/>
          <w:b/>
          <w:sz w:val="24"/>
          <w:szCs w:val="24"/>
        </w:rPr>
      </w:pPr>
      <w:r w:rsidRPr="009C5451">
        <w:rPr>
          <w:rFonts w:cstheme="minorHAnsi"/>
          <w:b/>
          <w:sz w:val="24"/>
          <w:szCs w:val="24"/>
        </w:rPr>
        <w:t xml:space="preserve">The contribution of physical fitness to individual and ethnic differences in risk markers for type 2 diabetes in children: the Child Heart and </w:t>
      </w:r>
      <w:r w:rsidR="00FF62D0">
        <w:rPr>
          <w:rFonts w:cstheme="minorHAnsi"/>
          <w:b/>
          <w:sz w:val="24"/>
          <w:szCs w:val="24"/>
        </w:rPr>
        <w:t>h</w:t>
      </w:r>
      <w:r w:rsidRPr="009C5451">
        <w:rPr>
          <w:rFonts w:cstheme="minorHAnsi"/>
          <w:b/>
          <w:sz w:val="24"/>
          <w:szCs w:val="24"/>
        </w:rPr>
        <w:t>ealth Study in England (CHASE)</w:t>
      </w:r>
    </w:p>
    <w:p w14:paraId="0A59C070" w14:textId="77777777" w:rsidR="001F2AAF" w:rsidRPr="009C5451" w:rsidRDefault="001F2AAF" w:rsidP="001A2ED7">
      <w:pPr>
        <w:suppressLineNumbers/>
        <w:spacing w:after="0" w:line="360" w:lineRule="auto"/>
        <w:rPr>
          <w:rFonts w:cstheme="minorHAnsi"/>
          <w:b/>
          <w:sz w:val="24"/>
          <w:szCs w:val="24"/>
        </w:rPr>
      </w:pPr>
    </w:p>
    <w:p w14:paraId="38BDFE10" w14:textId="07112447" w:rsidR="001737C7" w:rsidRPr="009C5451" w:rsidRDefault="0097398C" w:rsidP="001A2ED7">
      <w:pPr>
        <w:suppressLineNumbers/>
        <w:spacing w:after="0" w:line="360" w:lineRule="auto"/>
        <w:rPr>
          <w:rFonts w:cstheme="minorHAnsi"/>
          <w:sz w:val="24"/>
          <w:szCs w:val="24"/>
        </w:rPr>
      </w:pPr>
      <w:r w:rsidRPr="009C5451">
        <w:rPr>
          <w:rFonts w:cstheme="minorHAnsi"/>
          <w:sz w:val="24"/>
          <w:szCs w:val="24"/>
        </w:rPr>
        <w:t>Claire M Nightingale PhD</w:t>
      </w:r>
      <w:r w:rsidR="000F1F78" w:rsidRPr="009C5451">
        <w:rPr>
          <w:rFonts w:cstheme="minorHAnsi"/>
          <w:sz w:val="24"/>
          <w:szCs w:val="24"/>
          <w:vertAlign w:val="superscript"/>
        </w:rPr>
        <w:t>1</w:t>
      </w:r>
      <w:r w:rsidR="001737C7" w:rsidRPr="009C5451">
        <w:rPr>
          <w:rFonts w:cstheme="minorHAnsi"/>
          <w:sz w:val="24"/>
          <w:szCs w:val="24"/>
        </w:rPr>
        <w:t xml:space="preserve">, </w:t>
      </w:r>
      <w:r w:rsidRPr="009C5451">
        <w:rPr>
          <w:rFonts w:cstheme="minorHAnsi"/>
          <w:sz w:val="24"/>
          <w:szCs w:val="24"/>
        </w:rPr>
        <w:t xml:space="preserve">Alicja R </w:t>
      </w:r>
      <w:r w:rsidR="00CD45A6" w:rsidRPr="009C5451">
        <w:rPr>
          <w:rFonts w:cstheme="minorHAnsi"/>
          <w:sz w:val="24"/>
          <w:szCs w:val="24"/>
        </w:rPr>
        <w:t>Rudnicka</w:t>
      </w:r>
      <w:r w:rsidRPr="009C5451">
        <w:rPr>
          <w:rFonts w:cstheme="minorHAnsi"/>
          <w:sz w:val="24"/>
          <w:szCs w:val="24"/>
        </w:rPr>
        <w:t xml:space="preserve"> PhD</w:t>
      </w:r>
      <w:r w:rsidR="00CD45A6" w:rsidRPr="009C5451">
        <w:rPr>
          <w:rFonts w:cstheme="minorHAnsi"/>
          <w:sz w:val="24"/>
          <w:szCs w:val="24"/>
          <w:vertAlign w:val="superscript"/>
        </w:rPr>
        <w:t>1</w:t>
      </w:r>
      <w:r w:rsidR="00CD45A6" w:rsidRPr="009C5451">
        <w:rPr>
          <w:rFonts w:cstheme="minorHAnsi"/>
          <w:sz w:val="24"/>
          <w:szCs w:val="24"/>
        </w:rPr>
        <w:t xml:space="preserve">, </w:t>
      </w:r>
      <w:r w:rsidR="00EB40B9" w:rsidRPr="009C5451">
        <w:rPr>
          <w:rFonts w:cstheme="minorHAnsi"/>
          <w:sz w:val="24"/>
          <w:szCs w:val="24"/>
        </w:rPr>
        <w:t xml:space="preserve">Sarah R </w:t>
      </w:r>
      <w:r w:rsidR="00CD45A6" w:rsidRPr="009C5451">
        <w:rPr>
          <w:rFonts w:cstheme="minorHAnsi"/>
          <w:sz w:val="24"/>
          <w:szCs w:val="24"/>
        </w:rPr>
        <w:t>Kerry</w:t>
      </w:r>
      <w:r w:rsidR="000E3D02" w:rsidRPr="009C5451">
        <w:rPr>
          <w:rFonts w:cstheme="minorHAnsi"/>
          <w:sz w:val="24"/>
          <w:szCs w:val="24"/>
        </w:rPr>
        <w:t>-Barnard</w:t>
      </w:r>
      <w:r w:rsidRPr="009C5451">
        <w:rPr>
          <w:rFonts w:cstheme="minorHAnsi"/>
          <w:sz w:val="24"/>
          <w:szCs w:val="24"/>
        </w:rPr>
        <w:t xml:space="preserve"> MSc</w:t>
      </w:r>
      <w:r w:rsidR="00CD45A6" w:rsidRPr="009C5451">
        <w:rPr>
          <w:rFonts w:cstheme="minorHAnsi"/>
          <w:sz w:val="24"/>
          <w:szCs w:val="24"/>
          <w:vertAlign w:val="superscript"/>
        </w:rPr>
        <w:t>1</w:t>
      </w:r>
      <w:r w:rsidR="00CD45A6" w:rsidRPr="009C5451">
        <w:rPr>
          <w:rFonts w:cstheme="minorHAnsi"/>
          <w:sz w:val="24"/>
          <w:szCs w:val="24"/>
        </w:rPr>
        <w:t xml:space="preserve">, </w:t>
      </w:r>
      <w:r w:rsidR="00EB40B9" w:rsidRPr="009C5451">
        <w:rPr>
          <w:rFonts w:cstheme="minorHAnsi"/>
          <w:sz w:val="24"/>
          <w:szCs w:val="24"/>
        </w:rPr>
        <w:t>Angela S Donin PhD</w:t>
      </w:r>
      <w:r w:rsidR="001737C7" w:rsidRPr="009C5451">
        <w:rPr>
          <w:rFonts w:cstheme="minorHAnsi"/>
          <w:sz w:val="24"/>
          <w:szCs w:val="24"/>
          <w:vertAlign w:val="superscript"/>
        </w:rPr>
        <w:t>1</w:t>
      </w:r>
      <w:r w:rsidR="001737C7" w:rsidRPr="009C5451">
        <w:rPr>
          <w:rFonts w:cstheme="minorHAnsi"/>
          <w:sz w:val="24"/>
          <w:szCs w:val="24"/>
        </w:rPr>
        <w:t xml:space="preserve">, </w:t>
      </w:r>
      <w:r w:rsidR="00EB40B9" w:rsidRPr="009C5451">
        <w:rPr>
          <w:rFonts w:cstheme="minorHAnsi"/>
          <w:sz w:val="24"/>
          <w:szCs w:val="24"/>
        </w:rPr>
        <w:t xml:space="preserve">Soren </w:t>
      </w:r>
      <w:r w:rsidR="001737C7" w:rsidRPr="009C5451">
        <w:rPr>
          <w:rFonts w:cstheme="minorHAnsi"/>
          <w:sz w:val="24"/>
          <w:szCs w:val="24"/>
        </w:rPr>
        <w:t>Brage</w:t>
      </w:r>
      <w:r w:rsidR="00EB40B9" w:rsidRPr="009C5451">
        <w:rPr>
          <w:rFonts w:cstheme="minorHAnsi"/>
          <w:sz w:val="24"/>
          <w:szCs w:val="24"/>
        </w:rPr>
        <w:t xml:space="preserve"> PhD</w:t>
      </w:r>
      <w:r w:rsidR="000F1F78" w:rsidRPr="009C5451">
        <w:rPr>
          <w:rFonts w:cstheme="minorHAnsi"/>
          <w:sz w:val="24"/>
          <w:szCs w:val="24"/>
          <w:vertAlign w:val="superscript"/>
        </w:rPr>
        <w:t>2</w:t>
      </w:r>
      <w:r w:rsidR="001737C7" w:rsidRPr="009C5451">
        <w:rPr>
          <w:rFonts w:cstheme="minorHAnsi"/>
          <w:sz w:val="24"/>
          <w:szCs w:val="24"/>
        </w:rPr>
        <w:t xml:space="preserve">, </w:t>
      </w:r>
      <w:r w:rsidR="00EB40B9" w:rsidRPr="009C5451">
        <w:rPr>
          <w:rFonts w:cstheme="minorHAnsi"/>
          <w:sz w:val="24"/>
          <w:szCs w:val="24"/>
        </w:rPr>
        <w:t xml:space="preserve">Kate L </w:t>
      </w:r>
      <w:r w:rsidR="001737C7" w:rsidRPr="009C5451">
        <w:rPr>
          <w:rFonts w:cstheme="minorHAnsi"/>
          <w:sz w:val="24"/>
          <w:szCs w:val="24"/>
        </w:rPr>
        <w:t>Westgate</w:t>
      </w:r>
      <w:r w:rsidR="00EB40B9" w:rsidRPr="009C5451">
        <w:rPr>
          <w:rFonts w:cstheme="minorHAnsi"/>
          <w:sz w:val="24"/>
          <w:szCs w:val="24"/>
        </w:rPr>
        <w:t xml:space="preserve"> </w:t>
      </w:r>
      <w:r w:rsidR="00B37F87" w:rsidRPr="009C5451">
        <w:rPr>
          <w:rFonts w:cstheme="minorHAnsi"/>
          <w:sz w:val="24"/>
          <w:szCs w:val="24"/>
        </w:rPr>
        <w:t>BSc</w:t>
      </w:r>
      <w:r w:rsidR="000F1F78" w:rsidRPr="009C5451">
        <w:rPr>
          <w:rFonts w:cstheme="minorHAnsi"/>
          <w:sz w:val="24"/>
          <w:szCs w:val="24"/>
          <w:vertAlign w:val="superscript"/>
        </w:rPr>
        <w:t>2</w:t>
      </w:r>
      <w:r w:rsidR="001737C7" w:rsidRPr="009C5451">
        <w:rPr>
          <w:rFonts w:cstheme="minorHAnsi"/>
          <w:sz w:val="24"/>
          <w:szCs w:val="24"/>
        </w:rPr>
        <w:t xml:space="preserve">, </w:t>
      </w:r>
      <w:r w:rsidR="00EB40B9" w:rsidRPr="009C5451">
        <w:rPr>
          <w:rFonts w:cstheme="minorHAnsi"/>
          <w:sz w:val="24"/>
          <w:szCs w:val="24"/>
        </w:rPr>
        <w:t xml:space="preserve">Ulf </w:t>
      </w:r>
      <w:r w:rsidR="001737C7" w:rsidRPr="009C5451">
        <w:rPr>
          <w:rFonts w:cstheme="minorHAnsi"/>
          <w:sz w:val="24"/>
          <w:szCs w:val="24"/>
        </w:rPr>
        <w:t>Ekelund</w:t>
      </w:r>
      <w:r w:rsidR="00EB40B9" w:rsidRPr="009C5451">
        <w:rPr>
          <w:rFonts w:cstheme="minorHAnsi"/>
          <w:sz w:val="24"/>
          <w:szCs w:val="24"/>
        </w:rPr>
        <w:t xml:space="preserve"> PhD</w:t>
      </w:r>
      <w:r w:rsidR="001737C7" w:rsidRPr="009C5451">
        <w:rPr>
          <w:rFonts w:cstheme="minorHAnsi"/>
          <w:sz w:val="24"/>
          <w:szCs w:val="24"/>
          <w:vertAlign w:val="superscript"/>
        </w:rPr>
        <w:t xml:space="preserve"> </w:t>
      </w:r>
      <w:r w:rsidR="000F1F78" w:rsidRPr="009C5451">
        <w:rPr>
          <w:rFonts w:cstheme="minorHAnsi"/>
          <w:sz w:val="24"/>
          <w:szCs w:val="24"/>
          <w:vertAlign w:val="superscript"/>
        </w:rPr>
        <w:t>2,3</w:t>
      </w:r>
      <w:r w:rsidR="001737C7" w:rsidRPr="009C5451">
        <w:rPr>
          <w:rFonts w:cstheme="minorHAnsi"/>
          <w:sz w:val="24"/>
          <w:szCs w:val="24"/>
        </w:rPr>
        <w:t xml:space="preserve">, </w:t>
      </w:r>
      <w:r w:rsidR="00EB40B9" w:rsidRPr="009C5451">
        <w:rPr>
          <w:rFonts w:cstheme="minorHAnsi"/>
          <w:sz w:val="24"/>
          <w:szCs w:val="24"/>
        </w:rPr>
        <w:t>Derek G Cook</w:t>
      </w:r>
      <w:r w:rsidR="00B37F87" w:rsidRPr="009C5451">
        <w:rPr>
          <w:rFonts w:cstheme="minorHAnsi"/>
          <w:sz w:val="24"/>
          <w:szCs w:val="24"/>
        </w:rPr>
        <w:t xml:space="preserve"> PhD</w:t>
      </w:r>
      <w:r w:rsidR="001737C7" w:rsidRPr="009C5451">
        <w:rPr>
          <w:rFonts w:cstheme="minorHAnsi"/>
          <w:sz w:val="24"/>
          <w:szCs w:val="24"/>
          <w:vertAlign w:val="superscript"/>
        </w:rPr>
        <w:t>1</w:t>
      </w:r>
      <w:r w:rsidR="001737C7" w:rsidRPr="009C5451">
        <w:rPr>
          <w:rFonts w:cstheme="minorHAnsi"/>
          <w:sz w:val="24"/>
          <w:szCs w:val="24"/>
        </w:rPr>
        <w:t xml:space="preserve">, </w:t>
      </w:r>
      <w:r w:rsidR="00EB40B9" w:rsidRPr="009C5451">
        <w:rPr>
          <w:rFonts w:cstheme="minorHAnsi"/>
          <w:sz w:val="24"/>
          <w:szCs w:val="24"/>
        </w:rPr>
        <w:t>Christopher G Owe</w:t>
      </w:r>
      <w:r w:rsidR="00F746EC" w:rsidRPr="009C5451">
        <w:rPr>
          <w:rFonts w:cstheme="minorHAnsi"/>
          <w:sz w:val="24"/>
          <w:szCs w:val="24"/>
        </w:rPr>
        <w:t>n</w:t>
      </w:r>
      <w:r w:rsidR="00EB40B9" w:rsidRPr="009C5451">
        <w:rPr>
          <w:rFonts w:cstheme="minorHAnsi"/>
          <w:sz w:val="24"/>
          <w:szCs w:val="24"/>
        </w:rPr>
        <w:t xml:space="preserve"> PhD</w:t>
      </w:r>
      <w:r w:rsidR="000F1F78" w:rsidRPr="009C5451">
        <w:rPr>
          <w:rFonts w:cstheme="minorHAnsi"/>
          <w:sz w:val="24"/>
          <w:szCs w:val="24"/>
          <w:vertAlign w:val="superscript"/>
        </w:rPr>
        <w:t>1</w:t>
      </w:r>
      <w:r w:rsidR="00F31F9B" w:rsidRPr="009C5451">
        <w:rPr>
          <w:rFonts w:cstheme="minorHAnsi"/>
          <w:sz w:val="24"/>
          <w:szCs w:val="24"/>
        </w:rPr>
        <w:t xml:space="preserve">, </w:t>
      </w:r>
      <w:r w:rsidR="00EB40B9" w:rsidRPr="009C5451">
        <w:rPr>
          <w:rFonts w:cstheme="minorHAnsi"/>
          <w:sz w:val="24"/>
          <w:szCs w:val="24"/>
        </w:rPr>
        <w:t>Peter H Whincup FRCP</w:t>
      </w:r>
      <w:r w:rsidR="00B37F87" w:rsidRPr="009C5451">
        <w:rPr>
          <w:rFonts w:cstheme="minorHAnsi"/>
          <w:sz w:val="24"/>
          <w:szCs w:val="24"/>
          <w:vertAlign w:val="superscript"/>
        </w:rPr>
        <w:t>1</w:t>
      </w:r>
    </w:p>
    <w:p w14:paraId="2BD5CF98" w14:textId="77777777" w:rsidR="00EB40B9" w:rsidRPr="009C5451" w:rsidRDefault="00EB40B9" w:rsidP="001A2ED7">
      <w:pPr>
        <w:suppressLineNumbers/>
        <w:spacing w:after="0" w:line="360" w:lineRule="auto"/>
        <w:rPr>
          <w:rFonts w:cstheme="minorHAnsi"/>
          <w:sz w:val="24"/>
          <w:szCs w:val="24"/>
        </w:rPr>
      </w:pPr>
    </w:p>
    <w:p w14:paraId="4489C898" w14:textId="74E148E8" w:rsidR="00EB40B9" w:rsidRPr="009C5451" w:rsidRDefault="00EB40B9" w:rsidP="001A2ED7">
      <w:pPr>
        <w:suppressLineNumbers/>
        <w:spacing w:after="0" w:line="360" w:lineRule="auto"/>
        <w:rPr>
          <w:rFonts w:cstheme="minorHAnsi"/>
          <w:b/>
          <w:sz w:val="24"/>
          <w:szCs w:val="24"/>
        </w:rPr>
      </w:pPr>
      <w:r w:rsidRPr="009C5451">
        <w:rPr>
          <w:rFonts w:cstheme="minorHAnsi"/>
          <w:b/>
          <w:sz w:val="24"/>
          <w:szCs w:val="24"/>
        </w:rPr>
        <w:t>Affiliations</w:t>
      </w:r>
    </w:p>
    <w:p w14:paraId="06DBC7EC" w14:textId="77777777" w:rsidR="001737C7" w:rsidRPr="009C5451" w:rsidRDefault="001737C7" w:rsidP="001A2ED7">
      <w:pPr>
        <w:suppressLineNumbers/>
        <w:spacing w:after="0" w:line="360" w:lineRule="auto"/>
        <w:rPr>
          <w:rFonts w:cstheme="minorHAnsi"/>
          <w:sz w:val="24"/>
          <w:szCs w:val="24"/>
        </w:rPr>
      </w:pPr>
      <w:r w:rsidRPr="009C5451">
        <w:rPr>
          <w:rFonts w:cstheme="minorHAnsi"/>
          <w:sz w:val="24"/>
          <w:szCs w:val="24"/>
          <w:vertAlign w:val="superscript"/>
        </w:rPr>
        <w:t>1</w:t>
      </w:r>
      <w:r w:rsidRPr="009C5451">
        <w:rPr>
          <w:rFonts w:cstheme="minorHAnsi"/>
          <w:sz w:val="24"/>
          <w:szCs w:val="24"/>
        </w:rPr>
        <w:t xml:space="preserve"> Population Health Research Institute, St. George’s, University of London, London, UK </w:t>
      </w:r>
    </w:p>
    <w:p w14:paraId="3A71A1F7" w14:textId="289644CC" w:rsidR="001737C7" w:rsidRPr="009C5451" w:rsidRDefault="000F1F78" w:rsidP="001A2ED7">
      <w:pPr>
        <w:suppressLineNumbers/>
        <w:spacing w:after="0" w:line="360" w:lineRule="auto"/>
        <w:rPr>
          <w:rFonts w:cstheme="minorHAnsi"/>
          <w:sz w:val="24"/>
          <w:szCs w:val="24"/>
        </w:rPr>
      </w:pPr>
      <w:r w:rsidRPr="009C5451">
        <w:rPr>
          <w:rFonts w:cstheme="minorHAnsi"/>
          <w:sz w:val="24"/>
          <w:szCs w:val="24"/>
          <w:vertAlign w:val="superscript"/>
        </w:rPr>
        <w:t>2</w:t>
      </w:r>
      <w:r w:rsidR="001737C7" w:rsidRPr="009C5451">
        <w:rPr>
          <w:rFonts w:cstheme="minorHAnsi"/>
          <w:sz w:val="24"/>
          <w:szCs w:val="24"/>
          <w:vertAlign w:val="superscript"/>
        </w:rPr>
        <w:t xml:space="preserve"> </w:t>
      </w:r>
      <w:r w:rsidR="001737C7" w:rsidRPr="009C5451">
        <w:rPr>
          <w:rFonts w:cstheme="minorHAnsi"/>
          <w:sz w:val="24"/>
          <w:szCs w:val="24"/>
        </w:rPr>
        <w:t>MRC Epidemiology Unit, University of Cambridge School of Clinical Medicine, Institute of Metabolic Science, Cambridge, UK</w:t>
      </w:r>
    </w:p>
    <w:p w14:paraId="345F47FD" w14:textId="6FCEC21C" w:rsidR="001737C7" w:rsidRDefault="000F1F78" w:rsidP="001A2ED7">
      <w:pPr>
        <w:suppressLineNumbers/>
        <w:spacing w:after="0" w:line="360" w:lineRule="auto"/>
        <w:rPr>
          <w:rFonts w:cstheme="minorHAnsi"/>
          <w:sz w:val="24"/>
          <w:szCs w:val="24"/>
        </w:rPr>
      </w:pPr>
      <w:r w:rsidRPr="009C5451">
        <w:rPr>
          <w:rFonts w:cstheme="minorHAnsi"/>
          <w:sz w:val="24"/>
          <w:szCs w:val="24"/>
          <w:vertAlign w:val="superscript"/>
        </w:rPr>
        <w:t>3</w:t>
      </w:r>
      <w:r w:rsidR="001737C7" w:rsidRPr="009C5451">
        <w:rPr>
          <w:rFonts w:cstheme="minorHAnsi"/>
          <w:sz w:val="24"/>
          <w:szCs w:val="24"/>
        </w:rPr>
        <w:t xml:space="preserve"> Norwegian School of Sport Sciences, Department of Sport Medicine, Oslo, Norway</w:t>
      </w:r>
    </w:p>
    <w:p w14:paraId="3F32E943" w14:textId="77777777" w:rsidR="006A13F8" w:rsidRDefault="006A13F8" w:rsidP="001A2ED7">
      <w:pPr>
        <w:suppressLineNumbers/>
        <w:spacing w:after="0" w:line="360" w:lineRule="auto"/>
        <w:rPr>
          <w:rFonts w:cstheme="minorHAnsi"/>
          <w:sz w:val="24"/>
          <w:szCs w:val="24"/>
        </w:rPr>
      </w:pPr>
    </w:p>
    <w:p w14:paraId="43C76270" w14:textId="77777777" w:rsidR="006A13F8" w:rsidRPr="006A13F8" w:rsidRDefault="006A13F8" w:rsidP="001A2ED7">
      <w:pPr>
        <w:suppressLineNumbers/>
        <w:spacing w:after="0" w:line="360" w:lineRule="auto"/>
        <w:rPr>
          <w:rFonts w:cstheme="minorHAnsi"/>
          <w:b/>
          <w:sz w:val="24"/>
          <w:szCs w:val="24"/>
        </w:rPr>
      </w:pPr>
      <w:r w:rsidRPr="006A13F8">
        <w:rPr>
          <w:rFonts w:cstheme="minorHAnsi"/>
          <w:b/>
          <w:sz w:val="24"/>
          <w:szCs w:val="24"/>
        </w:rPr>
        <w:t>Running header</w:t>
      </w:r>
    </w:p>
    <w:p w14:paraId="1F2B9266" w14:textId="531849A3" w:rsidR="006A13F8" w:rsidRPr="009C5451" w:rsidRDefault="006A13F8" w:rsidP="001A2ED7">
      <w:pPr>
        <w:suppressLineNumbers/>
        <w:spacing w:after="0" w:line="360" w:lineRule="auto"/>
        <w:rPr>
          <w:rFonts w:cstheme="minorHAnsi"/>
          <w:sz w:val="24"/>
          <w:szCs w:val="24"/>
        </w:rPr>
      </w:pPr>
      <w:r w:rsidRPr="006A13F8">
        <w:rPr>
          <w:rFonts w:cstheme="minorHAnsi"/>
          <w:sz w:val="24"/>
          <w:szCs w:val="24"/>
        </w:rPr>
        <w:t>Physical fitness and diabetes risk in children</w:t>
      </w:r>
    </w:p>
    <w:p w14:paraId="465984C9" w14:textId="77777777" w:rsidR="001737C7" w:rsidRPr="009C5451" w:rsidRDefault="001737C7" w:rsidP="001A2ED7">
      <w:pPr>
        <w:suppressLineNumbers/>
        <w:spacing w:after="0" w:line="360" w:lineRule="auto"/>
        <w:rPr>
          <w:rFonts w:cstheme="minorHAnsi"/>
          <w:sz w:val="24"/>
          <w:szCs w:val="24"/>
        </w:rPr>
      </w:pPr>
    </w:p>
    <w:p w14:paraId="7347DE9F" w14:textId="77777777" w:rsidR="001737C7" w:rsidRPr="009C5451" w:rsidRDefault="001737C7" w:rsidP="001A2ED7">
      <w:pPr>
        <w:suppressLineNumbers/>
        <w:spacing w:after="0" w:line="360" w:lineRule="auto"/>
        <w:rPr>
          <w:rFonts w:cstheme="minorHAnsi"/>
          <w:b/>
          <w:sz w:val="24"/>
          <w:szCs w:val="24"/>
        </w:rPr>
      </w:pPr>
      <w:r w:rsidRPr="009C5451">
        <w:rPr>
          <w:rFonts w:cstheme="minorHAnsi"/>
          <w:b/>
          <w:sz w:val="24"/>
          <w:szCs w:val="24"/>
        </w:rPr>
        <w:t>Corresponding author</w:t>
      </w:r>
    </w:p>
    <w:p w14:paraId="63314C62" w14:textId="3B541E79" w:rsidR="001737C7" w:rsidRPr="009C5451" w:rsidRDefault="001737C7" w:rsidP="001A2ED7">
      <w:pPr>
        <w:suppressLineNumbers/>
        <w:spacing w:after="0" w:line="360" w:lineRule="auto"/>
        <w:rPr>
          <w:rFonts w:cstheme="minorHAnsi"/>
          <w:sz w:val="24"/>
          <w:szCs w:val="24"/>
        </w:rPr>
      </w:pPr>
      <w:r w:rsidRPr="009C5451">
        <w:rPr>
          <w:rFonts w:cstheme="minorHAnsi"/>
          <w:sz w:val="24"/>
          <w:szCs w:val="24"/>
        </w:rPr>
        <w:t>Dr Claire Nightingale</w:t>
      </w:r>
      <w:r w:rsidR="00BB315C" w:rsidRPr="009C5451">
        <w:rPr>
          <w:rFonts w:cstheme="minorHAnsi"/>
          <w:sz w:val="24"/>
          <w:szCs w:val="24"/>
        </w:rPr>
        <w:t xml:space="preserve">, </w:t>
      </w:r>
      <w:r w:rsidR="00FB4144" w:rsidRPr="009C5451">
        <w:rPr>
          <w:rFonts w:cstheme="minorHAnsi"/>
          <w:sz w:val="24"/>
          <w:szCs w:val="24"/>
        </w:rPr>
        <w:t xml:space="preserve">Population Health Research Institute, St. George’s, University of London, </w:t>
      </w:r>
      <w:r w:rsidR="00BB315C" w:rsidRPr="009C5451">
        <w:rPr>
          <w:rFonts w:cstheme="minorHAnsi"/>
          <w:sz w:val="24"/>
          <w:szCs w:val="24"/>
        </w:rPr>
        <w:t xml:space="preserve">London, UK. </w:t>
      </w:r>
      <w:r w:rsidR="005E32F7">
        <w:rPr>
          <w:rFonts w:cstheme="minorHAnsi"/>
          <w:sz w:val="24"/>
          <w:szCs w:val="24"/>
        </w:rPr>
        <w:t xml:space="preserve">Tel: +44(0)20 8725 2342 </w:t>
      </w:r>
      <w:r w:rsidRPr="009C5451">
        <w:rPr>
          <w:rFonts w:cstheme="minorHAnsi"/>
          <w:sz w:val="24"/>
          <w:szCs w:val="24"/>
        </w:rPr>
        <w:t>Email: </w:t>
      </w:r>
      <w:hyperlink r:id="rId8" w:history="1">
        <w:r w:rsidR="00FB4144" w:rsidRPr="009C5451">
          <w:rPr>
            <w:rStyle w:val="Hyperlink"/>
            <w:rFonts w:cstheme="minorHAnsi"/>
            <w:sz w:val="24"/>
            <w:szCs w:val="24"/>
          </w:rPr>
          <w:t>cnightin@sgul.ac.uk</w:t>
        </w:r>
      </w:hyperlink>
    </w:p>
    <w:p w14:paraId="25A95AE3" w14:textId="77777777" w:rsidR="00EB40B9" w:rsidRPr="009C5451" w:rsidRDefault="00EB40B9" w:rsidP="001A2ED7">
      <w:pPr>
        <w:suppressLineNumbers/>
        <w:spacing w:after="0" w:line="360" w:lineRule="auto"/>
        <w:rPr>
          <w:rFonts w:cstheme="minorHAnsi"/>
        </w:rPr>
      </w:pPr>
    </w:p>
    <w:p w14:paraId="52F8B73C" w14:textId="77777777" w:rsidR="00366A9B" w:rsidRPr="005E32F7" w:rsidRDefault="00366A9B" w:rsidP="001A2ED7">
      <w:pPr>
        <w:spacing w:after="0" w:line="360" w:lineRule="auto"/>
        <w:rPr>
          <w:rFonts w:cstheme="minorHAnsi"/>
          <w:b/>
          <w:sz w:val="24"/>
          <w:szCs w:val="24"/>
        </w:rPr>
      </w:pPr>
      <w:r w:rsidRPr="005E32F7">
        <w:rPr>
          <w:rFonts w:cstheme="minorHAnsi"/>
          <w:b/>
          <w:sz w:val="24"/>
          <w:szCs w:val="24"/>
        </w:rPr>
        <w:t>Funding</w:t>
      </w:r>
    </w:p>
    <w:p w14:paraId="5A51744C" w14:textId="15E9AC05" w:rsidR="00315965" w:rsidRPr="00315965" w:rsidRDefault="00366A9B" w:rsidP="00315965">
      <w:pPr>
        <w:spacing w:after="0" w:line="360" w:lineRule="auto"/>
        <w:rPr>
          <w:rFonts w:cstheme="minorHAnsi"/>
          <w:sz w:val="24"/>
          <w:szCs w:val="24"/>
          <w:lang w:val="en"/>
        </w:rPr>
      </w:pPr>
      <w:r w:rsidRPr="005E32F7">
        <w:rPr>
          <w:rFonts w:cstheme="minorHAnsi"/>
          <w:sz w:val="24"/>
          <w:szCs w:val="24"/>
        </w:rPr>
        <w:t>This work was supported by grants from the British Heart Foundation (PG/06/003), Wellcome Trust (068362/Z/02/Z) and the</w:t>
      </w:r>
      <w:r w:rsidR="00627373">
        <w:rPr>
          <w:rFonts w:cstheme="minorHAnsi"/>
          <w:sz w:val="24"/>
          <w:szCs w:val="24"/>
        </w:rPr>
        <w:t xml:space="preserve"> Medical Research Council</w:t>
      </w:r>
      <w:r w:rsidRPr="005E32F7">
        <w:rPr>
          <w:rFonts w:cstheme="minorHAnsi"/>
          <w:sz w:val="24"/>
          <w:szCs w:val="24"/>
        </w:rPr>
        <w:t xml:space="preserve"> National Prevention Research Initiative (G0501295). The funding partners for this NPRI award were: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and Welsh Assembly Government. Diabetes prevention research at St George’s, University of London, is supported by the National Institute of Health Research (NIHR)-Collaboration for Leadership in Applied Health Research and Care (CLAHRC) South London. The views expressed in this paper are those of the authors and not necessarily those of the funding agencies, the National Health Service, the NIHR or the Department of Health. </w:t>
      </w:r>
      <w:r w:rsidR="00315965">
        <w:rPr>
          <w:rFonts w:cstheme="minorHAnsi"/>
          <w:sz w:val="24"/>
          <w:szCs w:val="24"/>
        </w:rPr>
        <w:t>Dr</w:t>
      </w:r>
      <w:r w:rsidR="00315965" w:rsidRPr="00315965">
        <w:rPr>
          <w:rFonts w:cstheme="minorHAnsi"/>
          <w:sz w:val="24"/>
          <w:szCs w:val="24"/>
          <w:lang w:val="en"/>
        </w:rPr>
        <w:t xml:space="preserve"> Nightingale is supported by the Wellcome Trust Institutional Strategic Support Fund [204809/Z/16/Z] awarded to St. George’s, University of London</w:t>
      </w:r>
      <w:r w:rsidR="00315965" w:rsidRPr="00315965">
        <w:rPr>
          <w:rFonts w:cstheme="minorHAnsi"/>
          <w:sz w:val="24"/>
          <w:szCs w:val="24"/>
        </w:rPr>
        <w:t>.</w:t>
      </w:r>
      <w:r w:rsidR="00315965">
        <w:rPr>
          <w:rFonts w:cstheme="minorHAnsi"/>
          <w:sz w:val="24"/>
          <w:szCs w:val="24"/>
        </w:rPr>
        <w:t xml:space="preserve"> </w:t>
      </w:r>
      <w:r w:rsidRPr="005E32F7">
        <w:rPr>
          <w:rFonts w:cstheme="minorHAnsi"/>
          <w:sz w:val="24"/>
          <w:szCs w:val="24"/>
        </w:rPr>
        <w:t xml:space="preserve">The work </w:t>
      </w:r>
      <w:r w:rsidRPr="005E32F7">
        <w:rPr>
          <w:rFonts w:cstheme="minorHAnsi"/>
          <w:sz w:val="24"/>
          <w:szCs w:val="24"/>
        </w:rPr>
        <w:lastRenderedPageBreak/>
        <w:t>of Dr Westgate, Dr Brage and Professor Ekelund was funded by Medical Research Council (MC_UU_12015/3).</w:t>
      </w:r>
      <w:r w:rsidR="00627373">
        <w:rPr>
          <w:rFonts w:cstheme="minorHAnsi"/>
          <w:sz w:val="24"/>
          <w:szCs w:val="24"/>
        </w:rPr>
        <w:t xml:space="preserve">  </w:t>
      </w:r>
    </w:p>
    <w:p w14:paraId="2A9A58C8" w14:textId="44DCE317" w:rsidR="00366A9B" w:rsidRDefault="00366A9B" w:rsidP="001A2ED7">
      <w:pPr>
        <w:spacing w:after="0" w:line="360" w:lineRule="auto"/>
        <w:rPr>
          <w:rFonts w:cstheme="minorHAnsi"/>
          <w:sz w:val="24"/>
          <w:szCs w:val="24"/>
        </w:rPr>
      </w:pPr>
    </w:p>
    <w:p w14:paraId="6A54FF75" w14:textId="77777777" w:rsidR="00366A9B" w:rsidRDefault="00366A9B" w:rsidP="001A2ED7">
      <w:pPr>
        <w:spacing w:after="0" w:line="360" w:lineRule="auto"/>
        <w:rPr>
          <w:rFonts w:cstheme="minorHAnsi"/>
          <w:sz w:val="24"/>
          <w:szCs w:val="24"/>
        </w:rPr>
      </w:pPr>
    </w:p>
    <w:p w14:paraId="79F3217E" w14:textId="77777777" w:rsidR="00366A9B" w:rsidRPr="009C5451" w:rsidRDefault="00366A9B" w:rsidP="001A2ED7">
      <w:pPr>
        <w:spacing w:after="0" w:line="360" w:lineRule="auto"/>
        <w:rPr>
          <w:rFonts w:cstheme="minorHAnsi"/>
          <w:b/>
          <w:sz w:val="24"/>
          <w:szCs w:val="24"/>
        </w:rPr>
      </w:pPr>
      <w:r w:rsidRPr="009C5451">
        <w:rPr>
          <w:rFonts w:cstheme="minorHAnsi"/>
          <w:b/>
          <w:sz w:val="24"/>
          <w:szCs w:val="24"/>
        </w:rPr>
        <w:t xml:space="preserve">Acknowledgements </w:t>
      </w:r>
    </w:p>
    <w:p w14:paraId="59D921D0" w14:textId="10662373" w:rsidR="00366A9B" w:rsidRDefault="00366A9B" w:rsidP="001A2ED7">
      <w:pPr>
        <w:spacing w:after="0" w:line="360" w:lineRule="auto"/>
        <w:rPr>
          <w:rFonts w:cstheme="minorHAnsi"/>
          <w:sz w:val="24"/>
          <w:szCs w:val="24"/>
        </w:rPr>
      </w:pPr>
      <w:r w:rsidRPr="009C5451">
        <w:rPr>
          <w:rFonts w:cstheme="minorHAnsi"/>
          <w:sz w:val="24"/>
          <w:szCs w:val="24"/>
        </w:rPr>
        <w:t xml:space="preserve">We are grateful to the members of the CHASE study team and to all participating schools, pupils and parents. </w:t>
      </w:r>
    </w:p>
    <w:p w14:paraId="53DEBA46" w14:textId="77777777" w:rsidR="00366A9B" w:rsidRPr="005E32F7" w:rsidRDefault="00366A9B" w:rsidP="001A2ED7">
      <w:pPr>
        <w:spacing w:after="0" w:line="360" w:lineRule="auto"/>
        <w:rPr>
          <w:rFonts w:cstheme="minorHAnsi"/>
          <w:sz w:val="24"/>
          <w:szCs w:val="24"/>
        </w:rPr>
      </w:pPr>
    </w:p>
    <w:p w14:paraId="7E4CBE47" w14:textId="77777777" w:rsidR="00366A9B" w:rsidRPr="005E32F7" w:rsidRDefault="00366A9B" w:rsidP="001A2ED7">
      <w:pPr>
        <w:spacing w:after="0" w:line="360" w:lineRule="auto"/>
        <w:rPr>
          <w:rFonts w:cstheme="minorHAnsi"/>
          <w:b/>
          <w:sz w:val="24"/>
          <w:szCs w:val="24"/>
        </w:rPr>
      </w:pPr>
      <w:r w:rsidRPr="005E32F7">
        <w:rPr>
          <w:rFonts w:cstheme="minorHAnsi"/>
          <w:b/>
          <w:sz w:val="24"/>
          <w:szCs w:val="24"/>
        </w:rPr>
        <w:t xml:space="preserve">Conflict of interest statement </w:t>
      </w:r>
    </w:p>
    <w:p w14:paraId="612CB0E3" w14:textId="77777777" w:rsidR="00366A9B" w:rsidRDefault="00366A9B" w:rsidP="001A2ED7">
      <w:pPr>
        <w:spacing w:after="0" w:line="360" w:lineRule="auto"/>
        <w:rPr>
          <w:rFonts w:cstheme="minorHAnsi"/>
          <w:sz w:val="24"/>
          <w:szCs w:val="24"/>
        </w:rPr>
      </w:pPr>
      <w:r w:rsidRPr="005E32F7">
        <w:rPr>
          <w:rFonts w:cstheme="minorHAnsi"/>
          <w:sz w:val="24"/>
          <w:szCs w:val="24"/>
        </w:rPr>
        <w:t xml:space="preserve">We declare that we have no conflicts of interest. </w:t>
      </w:r>
    </w:p>
    <w:p w14:paraId="229CF5C9" w14:textId="77777777" w:rsidR="00366A9B" w:rsidRPr="005E32F7" w:rsidRDefault="00366A9B" w:rsidP="001A2ED7">
      <w:pPr>
        <w:spacing w:after="0" w:line="360" w:lineRule="auto"/>
        <w:rPr>
          <w:rFonts w:cstheme="minorHAnsi"/>
          <w:sz w:val="24"/>
          <w:szCs w:val="24"/>
        </w:rPr>
      </w:pPr>
    </w:p>
    <w:p w14:paraId="0A8AE17D" w14:textId="77777777" w:rsidR="00366A9B" w:rsidRPr="005E32F7" w:rsidRDefault="00366A9B" w:rsidP="001A2ED7">
      <w:pPr>
        <w:spacing w:after="0" w:line="360" w:lineRule="auto"/>
        <w:rPr>
          <w:rFonts w:cstheme="minorHAnsi"/>
          <w:b/>
          <w:sz w:val="24"/>
          <w:szCs w:val="24"/>
        </w:rPr>
      </w:pPr>
      <w:r w:rsidRPr="005E32F7">
        <w:rPr>
          <w:rFonts w:cstheme="minorHAnsi"/>
          <w:b/>
          <w:sz w:val="24"/>
          <w:szCs w:val="24"/>
        </w:rPr>
        <w:t xml:space="preserve">Author contributions </w:t>
      </w:r>
    </w:p>
    <w:p w14:paraId="653D7979" w14:textId="43856939" w:rsidR="002A47AD" w:rsidRPr="009C5451" w:rsidRDefault="00366A9B" w:rsidP="001A2ED7">
      <w:pPr>
        <w:spacing w:after="0" w:line="360" w:lineRule="auto"/>
        <w:rPr>
          <w:rFonts w:cstheme="minorHAnsi"/>
          <w:sz w:val="24"/>
          <w:szCs w:val="24"/>
        </w:rPr>
      </w:pPr>
      <w:r w:rsidRPr="005E32F7">
        <w:rPr>
          <w:rFonts w:cstheme="minorHAnsi"/>
          <w:sz w:val="24"/>
          <w:szCs w:val="24"/>
        </w:rPr>
        <w:t>Professor Whincup, Professor Owen, Professor Cook and Dr Rudnicka conceptualized and designed the study, and coordinated and supervised data collection.  All authors (Dr Nightingale, Dr Rudnicka, Ms Kerry-Barnard, Dr Donin, Dr Brage, Ms Westgate, Professor Ekelund, Professor Cook, Professor Owen and Professor Whincup) interpreted data. Dr Nightingale carried out the initial analyses and drafted the initial manuscript. All authors critically reviewed and revised the manuscript and approved the final manuscript as submitted. All authors agree to be accountable for all aspects of the work.</w:t>
      </w:r>
      <w:r>
        <w:rPr>
          <w:rFonts w:cstheme="minorHAnsi"/>
          <w:sz w:val="24"/>
          <w:szCs w:val="24"/>
        </w:rPr>
        <w:t xml:space="preserve"> </w:t>
      </w:r>
      <w:r w:rsidR="002A47AD" w:rsidRPr="009C5451">
        <w:rPr>
          <w:rFonts w:cstheme="minorHAnsi"/>
          <w:sz w:val="24"/>
          <w:szCs w:val="24"/>
        </w:rPr>
        <w:br w:type="page"/>
      </w:r>
    </w:p>
    <w:p w14:paraId="026A04BB" w14:textId="77777777" w:rsidR="009D2597" w:rsidRPr="009C5451" w:rsidRDefault="002A47AD" w:rsidP="00FE071F">
      <w:pPr>
        <w:spacing w:after="0" w:line="480" w:lineRule="auto"/>
        <w:rPr>
          <w:rFonts w:cstheme="minorHAnsi"/>
          <w:b/>
          <w:i/>
          <w:sz w:val="24"/>
          <w:szCs w:val="24"/>
        </w:rPr>
      </w:pPr>
      <w:r w:rsidRPr="009C5451">
        <w:rPr>
          <w:rFonts w:cstheme="minorHAnsi"/>
          <w:b/>
          <w:i/>
          <w:sz w:val="24"/>
          <w:szCs w:val="24"/>
        </w:rPr>
        <w:lastRenderedPageBreak/>
        <w:t>Abstract</w:t>
      </w:r>
      <w:r w:rsidR="009F75AC" w:rsidRPr="009C5451">
        <w:rPr>
          <w:rFonts w:cstheme="minorHAnsi"/>
          <w:b/>
          <w:i/>
          <w:sz w:val="24"/>
          <w:szCs w:val="24"/>
        </w:rPr>
        <w:t xml:space="preserve"> </w:t>
      </w:r>
      <w:r w:rsidRPr="009C5451">
        <w:rPr>
          <w:rFonts w:cstheme="minorHAnsi"/>
          <w:b/>
          <w:i/>
          <w:sz w:val="24"/>
          <w:szCs w:val="24"/>
        </w:rPr>
        <w:t xml:space="preserve"> </w:t>
      </w:r>
    </w:p>
    <w:p w14:paraId="20E30D44" w14:textId="7197EF49" w:rsidR="005A01AA" w:rsidRPr="009C5451" w:rsidRDefault="00CD45A6" w:rsidP="00FE071F">
      <w:pPr>
        <w:spacing w:after="0" w:line="480" w:lineRule="auto"/>
        <w:rPr>
          <w:rFonts w:cstheme="minorHAnsi"/>
          <w:sz w:val="24"/>
          <w:szCs w:val="24"/>
        </w:rPr>
      </w:pPr>
      <w:r w:rsidRPr="009C5451">
        <w:rPr>
          <w:rFonts w:cstheme="minorHAnsi"/>
          <w:b/>
          <w:sz w:val="24"/>
          <w:szCs w:val="24"/>
        </w:rPr>
        <w:t>Background</w:t>
      </w:r>
      <w:r w:rsidR="005A01AA" w:rsidRPr="009C5451">
        <w:rPr>
          <w:rFonts w:cstheme="minorHAnsi"/>
          <w:b/>
          <w:sz w:val="24"/>
          <w:szCs w:val="24"/>
        </w:rPr>
        <w:t xml:space="preserve">: </w:t>
      </w:r>
      <w:r w:rsidR="002F0DD8" w:rsidRPr="009C5451">
        <w:rPr>
          <w:rFonts w:cstheme="minorHAnsi"/>
          <w:sz w:val="24"/>
          <w:szCs w:val="24"/>
        </w:rPr>
        <w:t>The relationships between</w:t>
      </w:r>
      <w:r w:rsidR="005A01AA" w:rsidRPr="009C5451">
        <w:rPr>
          <w:rFonts w:cstheme="minorHAnsi"/>
          <w:sz w:val="24"/>
          <w:szCs w:val="24"/>
        </w:rPr>
        <w:t xml:space="preserve"> physical fitness </w:t>
      </w:r>
      <w:r w:rsidR="002F0DD8" w:rsidRPr="009C5451">
        <w:rPr>
          <w:rFonts w:cstheme="minorHAnsi"/>
          <w:sz w:val="24"/>
          <w:szCs w:val="24"/>
        </w:rPr>
        <w:t>and risk markers</w:t>
      </w:r>
      <w:r w:rsidR="002B5469" w:rsidRPr="009C5451">
        <w:rPr>
          <w:rFonts w:cstheme="minorHAnsi"/>
          <w:sz w:val="24"/>
          <w:szCs w:val="24"/>
        </w:rPr>
        <w:t xml:space="preserve"> for type 2 diabetes (T2D)</w:t>
      </w:r>
      <w:r w:rsidR="002F0DD8" w:rsidRPr="009C5451">
        <w:rPr>
          <w:rFonts w:cstheme="minorHAnsi"/>
          <w:sz w:val="24"/>
          <w:szCs w:val="24"/>
        </w:rPr>
        <w:t xml:space="preserve"> </w:t>
      </w:r>
      <w:r w:rsidR="005A01AA" w:rsidRPr="009C5451">
        <w:rPr>
          <w:rFonts w:cstheme="minorHAnsi"/>
          <w:sz w:val="24"/>
          <w:szCs w:val="24"/>
        </w:rPr>
        <w:t xml:space="preserve">in children </w:t>
      </w:r>
      <w:r w:rsidR="002F0DD8" w:rsidRPr="009C5451">
        <w:rPr>
          <w:rFonts w:cstheme="minorHAnsi"/>
          <w:sz w:val="24"/>
          <w:szCs w:val="24"/>
        </w:rPr>
        <w:t xml:space="preserve">and the </w:t>
      </w:r>
      <w:r w:rsidR="008366E6" w:rsidRPr="009C5451">
        <w:rPr>
          <w:rFonts w:cstheme="minorHAnsi"/>
          <w:sz w:val="24"/>
          <w:szCs w:val="24"/>
        </w:rPr>
        <w:t xml:space="preserve">contribution </w:t>
      </w:r>
      <w:r w:rsidR="002F0DD8" w:rsidRPr="009C5451">
        <w:rPr>
          <w:rFonts w:cstheme="minorHAnsi"/>
          <w:sz w:val="24"/>
          <w:szCs w:val="24"/>
        </w:rPr>
        <w:t>to</w:t>
      </w:r>
      <w:r w:rsidR="005A01AA" w:rsidRPr="009C5451">
        <w:rPr>
          <w:rFonts w:cstheme="minorHAnsi"/>
          <w:sz w:val="24"/>
          <w:szCs w:val="24"/>
        </w:rPr>
        <w:t xml:space="preserve"> ethnic </w:t>
      </w:r>
      <w:r w:rsidR="002F0DD8" w:rsidRPr="009C5451">
        <w:rPr>
          <w:rFonts w:cstheme="minorHAnsi"/>
          <w:sz w:val="24"/>
          <w:szCs w:val="24"/>
        </w:rPr>
        <w:t xml:space="preserve">differences in </w:t>
      </w:r>
      <w:r w:rsidR="00E34BFA" w:rsidRPr="009C5451">
        <w:rPr>
          <w:rFonts w:cstheme="minorHAnsi"/>
          <w:sz w:val="24"/>
          <w:szCs w:val="24"/>
        </w:rPr>
        <w:t xml:space="preserve">these </w:t>
      </w:r>
      <w:r w:rsidR="008366E6" w:rsidRPr="009C5451">
        <w:rPr>
          <w:rFonts w:cstheme="minorHAnsi"/>
          <w:sz w:val="24"/>
          <w:szCs w:val="24"/>
        </w:rPr>
        <w:t>risk</w:t>
      </w:r>
      <w:r w:rsidR="002F0DD8" w:rsidRPr="009C5451">
        <w:rPr>
          <w:rFonts w:cstheme="minorHAnsi"/>
          <w:sz w:val="24"/>
          <w:szCs w:val="24"/>
        </w:rPr>
        <w:t xml:space="preserve"> </w:t>
      </w:r>
      <w:r w:rsidR="002B5469" w:rsidRPr="009C5451">
        <w:rPr>
          <w:rFonts w:cstheme="minorHAnsi"/>
          <w:sz w:val="24"/>
          <w:szCs w:val="24"/>
        </w:rPr>
        <w:t xml:space="preserve">markers </w:t>
      </w:r>
      <w:r w:rsidR="002F0DD8" w:rsidRPr="009C5451">
        <w:rPr>
          <w:rFonts w:cstheme="minorHAnsi"/>
          <w:sz w:val="24"/>
          <w:szCs w:val="24"/>
        </w:rPr>
        <w:t>have been little studied</w:t>
      </w:r>
      <w:r w:rsidR="005A01AA" w:rsidRPr="009C5451">
        <w:rPr>
          <w:rFonts w:cstheme="minorHAnsi"/>
          <w:sz w:val="24"/>
          <w:szCs w:val="24"/>
        </w:rPr>
        <w:t xml:space="preserve">.  We </w:t>
      </w:r>
      <w:r w:rsidR="001C19E8" w:rsidRPr="009C5451">
        <w:rPr>
          <w:rFonts w:cstheme="minorHAnsi"/>
          <w:sz w:val="24"/>
          <w:szCs w:val="24"/>
        </w:rPr>
        <w:t xml:space="preserve">examined </w:t>
      </w:r>
      <w:r w:rsidR="002F0DD8" w:rsidRPr="009C5451">
        <w:rPr>
          <w:rFonts w:cstheme="minorHAnsi"/>
          <w:sz w:val="24"/>
          <w:szCs w:val="24"/>
        </w:rPr>
        <w:t xml:space="preserve">associations </w:t>
      </w:r>
      <w:r w:rsidR="002B5469" w:rsidRPr="009C5451">
        <w:rPr>
          <w:rFonts w:cstheme="minorHAnsi"/>
          <w:sz w:val="24"/>
          <w:szCs w:val="24"/>
        </w:rPr>
        <w:t xml:space="preserve">between physical fitness and </w:t>
      </w:r>
      <w:r w:rsidR="00E34BFA" w:rsidRPr="009C5451">
        <w:rPr>
          <w:rFonts w:cstheme="minorHAnsi"/>
          <w:sz w:val="24"/>
          <w:szCs w:val="24"/>
        </w:rPr>
        <w:t xml:space="preserve">early </w:t>
      </w:r>
      <w:r w:rsidR="002B5469" w:rsidRPr="009C5451">
        <w:rPr>
          <w:rFonts w:cstheme="minorHAnsi"/>
          <w:sz w:val="24"/>
          <w:szCs w:val="24"/>
        </w:rPr>
        <w:t xml:space="preserve">risk markers for T2D </w:t>
      </w:r>
      <w:r w:rsidR="00E34BFA" w:rsidRPr="009C5451">
        <w:rPr>
          <w:rFonts w:cstheme="minorHAnsi"/>
          <w:sz w:val="24"/>
          <w:szCs w:val="24"/>
        </w:rPr>
        <w:t xml:space="preserve">and cardiovascular disease </w:t>
      </w:r>
      <w:r w:rsidR="005A01AA" w:rsidRPr="009C5451">
        <w:rPr>
          <w:rFonts w:cstheme="minorHAnsi"/>
          <w:sz w:val="24"/>
          <w:szCs w:val="24"/>
        </w:rPr>
        <w:t xml:space="preserve">in 9-10 year-old UK children. </w:t>
      </w:r>
    </w:p>
    <w:p w14:paraId="4180A1D3" w14:textId="04EC07E3" w:rsidR="005A01AA" w:rsidRPr="009C5451" w:rsidRDefault="00CD45A6" w:rsidP="00FE071F">
      <w:pPr>
        <w:spacing w:after="0" w:line="480" w:lineRule="auto"/>
        <w:rPr>
          <w:rFonts w:cstheme="minorHAnsi"/>
          <w:sz w:val="24"/>
          <w:szCs w:val="24"/>
          <w:lang w:val="en-US"/>
        </w:rPr>
      </w:pPr>
      <w:r w:rsidRPr="009C5451">
        <w:rPr>
          <w:rFonts w:cstheme="minorHAnsi"/>
          <w:b/>
          <w:sz w:val="24"/>
          <w:szCs w:val="24"/>
        </w:rPr>
        <w:t>Methods</w:t>
      </w:r>
      <w:r w:rsidRPr="009C5451">
        <w:rPr>
          <w:rFonts w:cstheme="minorHAnsi"/>
          <w:sz w:val="24"/>
          <w:szCs w:val="24"/>
        </w:rPr>
        <w:t xml:space="preserve">: Cross-sectional study of </w:t>
      </w:r>
      <w:r w:rsidR="00F821F0" w:rsidRPr="009C5451">
        <w:rPr>
          <w:rFonts w:cstheme="minorHAnsi"/>
          <w:sz w:val="24"/>
          <w:szCs w:val="24"/>
        </w:rPr>
        <w:t>1445</w:t>
      </w:r>
      <w:r w:rsidR="002F0DD8" w:rsidRPr="009C5451">
        <w:rPr>
          <w:rFonts w:cstheme="minorHAnsi"/>
          <w:sz w:val="24"/>
          <w:szCs w:val="24"/>
        </w:rPr>
        <w:t xml:space="preserve"> </w:t>
      </w:r>
      <w:r w:rsidR="00F2195D" w:rsidRPr="009C5451">
        <w:rPr>
          <w:rFonts w:cstheme="minorHAnsi"/>
          <w:sz w:val="24"/>
          <w:szCs w:val="24"/>
          <w:lang w:val="en-US"/>
        </w:rPr>
        <w:t xml:space="preserve">9-10 year-old </w:t>
      </w:r>
      <w:r w:rsidR="002F0DD8" w:rsidRPr="009C5451">
        <w:rPr>
          <w:rFonts w:cstheme="minorHAnsi"/>
          <w:sz w:val="24"/>
          <w:szCs w:val="24"/>
          <w:lang w:val="en-US"/>
        </w:rPr>
        <w:t xml:space="preserve">UK </w:t>
      </w:r>
      <w:r w:rsidR="00F2195D" w:rsidRPr="009C5451">
        <w:rPr>
          <w:rFonts w:cstheme="minorHAnsi"/>
          <w:sz w:val="24"/>
          <w:szCs w:val="24"/>
          <w:lang w:val="en-US"/>
        </w:rPr>
        <w:t xml:space="preserve">children of </w:t>
      </w:r>
      <w:r w:rsidR="00F2195D" w:rsidRPr="009C5451">
        <w:rPr>
          <w:rFonts w:cstheme="minorHAnsi"/>
          <w:sz w:val="24"/>
          <w:szCs w:val="24"/>
        </w:rPr>
        <w:t>South Asian, black African-Caribbean and white European</w:t>
      </w:r>
      <w:r w:rsidR="00F2195D" w:rsidRPr="009C5451">
        <w:rPr>
          <w:rFonts w:cstheme="minorHAnsi"/>
          <w:sz w:val="24"/>
          <w:szCs w:val="24"/>
          <w:lang w:val="en-US"/>
        </w:rPr>
        <w:t xml:space="preserve"> origin. </w:t>
      </w:r>
      <w:r w:rsidR="008B5ECA" w:rsidRPr="009C5451">
        <w:rPr>
          <w:rFonts w:cstheme="minorHAnsi"/>
          <w:sz w:val="24"/>
          <w:szCs w:val="24"/>
          <w:lang w:val="en-US"/>
        </w:rPr>
        <w:t xml:space="preserve"> A fasting blood sample was used for measurement of insulin, glucose</w:t>
      </w:r>
      <w:r w:rsidR="00F821F0" w:rsidRPr="009C5451">
        <w:rPr>
          <w:rFonts w:cstheme="minorHAnsi"/>
          <w:sz w:val="24"/>
          <w:szCs w:val="24"/>
          <w:lang w:val="en-US"/>
        </w:rPr>
        <w:t xml:space="preserve"> (from which HOMA-insulin resistance (IR) was derived)</w:t>
      </w:r>
      <w:r w:rsidR="008B5ECA" w:rsidRPr="009C5451">
        <w:rPr>
          <w:rFonts w:cstheme="minorHAnsi"/>
          <w:sz w:val="24"/>
          <w:szCs w:val="24"/>
          <w:lang w:val="en-US"/>
        </w:rPr>
        <w:t>, HbA1c, urate, C-reactive protein</w:t>
      </w:r>
      <w:r w:rsidR="00F821F0" w:rsidRPr="009C5451">
        <w:rPr>
          <w:rFonts w:cstheme="minorHAnsi"/>
          <w:sz w:val="24"/>
          <w:szCs w:val="24"/>
          <w:lang w:val="en-US"/>
        </w:rPr>
        <w:t xml:space="preserve"> (CRP)</w:t>
      </w:r>
      <w:r w:rsidR="008B5ECA" w:rsidRPr="009C5451">
        <w:rPr>
          <w:rFonts w:cstheme="minorHAnsi"/>
          <w:sz w:val="24"/>
          <w:szCs w:val="24"/>
          <w:lang w:val="en-US"/>
        </w:rPr>
        <w:t xml:space="preserve"> and </w:t>
      </w:r>
      <w:r w:rsidR="00F821F0" w:rsidRPr="009C5451">
        <w:rPr>
          <w:rFonts w:cstheme="minorHAnsi"/>
          <w:sz w:val="24"/>
          <w:szCs w:val="24"/>
          <w:lang w:val="en-US"/>
        </w:rPr>
        <w:t xml:space="preserve">lipids. </w:t>
      </w:r>
      <w:r w:rsidR="004E5541" w:rsidRPr="009C5451">
        <w:rPr>
          <w:rFonts w:cstheme="minorHAnsi"/>
          <w:sz w:val="24"/>
          <w:szCs w:val="24"/>
          <w:lang w:val="en-US"/>
        </w:rPr>
        <w:t xml:space="preserve">Measurements of </w:t>
      </w:r>
      <w:r w:rsidR="00077A9B" w:rsidRPr="009C5451">
        <w:rPr>
          <w:rFonts w:cstheme="minorHAnsi"/>
          <w:sz w:val="24"/>
          <w:szCs w:val="24"/>
          <w:lang w:val="en-US"/>
        </w:rPr>
        <w:t xml:space="preserve">blood pressure (BP) </w:t>
      </w:r>
      <w:r w:rsidR="008366E6" w:rsidRPr="009C5451">
        <w:rPr>
          <w:rFonts w:cstheme="minorHAnsi"/>
          <w:sz w:val="24"/>
          <w:szCs w:val="24"/>
          <w:lang w:val="en-US"/>
        </w:rPr>
        <w:t>and</w:t>
      </w:r>
      <w:r w:rsidR="004E5541" w:rsidRPr="009C5451">
        <w:rPr>
          <w:rFonts w:cstheme="minorHAnsi"/>
          <w:sz w:val="24"/>
          <w:szCs w:val="24"/>
          <w:lang w:val="en-US"/>
        </w:rPr>
        <w:t xml:space="preserve"> fat mass index </w:t>
      </w:r>
      <w:r w:rsidR="0096244E" w:rsidRPr="009C5451">
        <w:rPr>
          <w:rFonts w:cstheme="minorHAnsi"/>
          <w:sz w:val="24"/>
          <w:szCs w:val="24"/>
          <w:lang w:val="en-US"/>
        </w:rPr>
        <w:t xml:space="preserve">(FMI) </w:t>
      </w:r>
      <w:r w:rsidR="008366E6" w:rsidRPr="009C5451">
        <w:rPr>
          <w:rFonts w:cstheme="minorHAnsi"/>
          <w:sz w:val="24"/>
          <w:szCs w:val="24"/>
          <w:lang w:val="en-US"/>
        </w:rPr>
        <w:t xml:space="preserve">were made; </w:t>
      </w:r>
      <w:r w:rsidR="00E4419F" w:rsidRPr="009C5451">
        <w:rPr>
          <w:rFonts w:cstheme="minorHAnsi"/>
          <w:sz w:val="24"/>
          <w:szCs w:val="24"/>
          <w:lang w:val="en-US"/>
        </w:rPr>
        <w:t>physical activity was measured by accelerometry</w:t>
      </w:r>
      <w:r w:rsidR="004E5541" w:rsidRPr="009C5451">
        <w:rPr>
          <w:rFonts w:cstheme="minorHAnsi"/>
          <w:sz w:val="24"/>
          <w:szCs w:val="24"/>
          <w:lang w:val="en-US"/>
        </w:rPr>
        <w:t xml:space="preserve">. </w:t>
      </w:r>
      <w:r w:rsidR="008B5ECA" w:rsidRPr="009C5451">
        <w:rPr>
          <w:rFonts w:cstheme="minorHAnsi"/>
          <w:sz w:val="24"/>
          <w:szCs w:val="24"/>
          <w:lang w:val="en-US"/>
        </w:rPr>
        <w:t>E</w:t>
      </w:r>
      <w:r w:rsidR="002F0DD8" w:rsidRPr="009C5451">
        <w:rPr>
          <w:rFonts w:cstheme="minorHAnsi"/>
          <w:sz w:val="24"/>
          <w:szCs w:val="24"/>
          <w:lang w:val="en-US"/>
        </w:rPr>
        <w:t>stimated</w:t>
      </w:r>
      <w:r w:rsidR="005A01AA" w:rsidRPr="009C5451">
        <w:rPr>
          <w:rFonts w:cstheme="minorHAnsi"/>
          <w:sz w:val="24"/>
          <w:szCs w:val="24"/>
          <w:lang w:val="en-US"/>
        </w:rPr>
        <w:t xml:space="preserve"> VO</w:t>
      </w:r>
      <w:r w:rsidR="005A01AA" w:rsidRPr="009C5451">
        <w:rPr>
          <w:rFonts w:cstheme="minorHAnsi"/>
          <w:sz w:val="24"/>
          <w:szCs w:val="24"/>
          <w:vertAlign w:val="subscript"/>
          <w:lang w:val="en-US"/>
        </w:rPr>
        <w:t>2 max</w:t>
      </w:r>
      <w:r w:rsidR="005A01AA" w:rsidRPr="009C5451">
        <w:rPr>
          <w:rFonts w:cstheme="minorHAnsi"/>
          <w:sz w:val="24"/>
          <w:szCs w:val="24"/>
          <w:lang w:val="en-US"/>
        </w:rPr>
        <w:t xml:space="preserve"> was derived</w:t>
      </w:r>
      <w:r w:rsidR="008366E6" w:rsidRPr="009C5451">
        <w:rPr>
          <w:rFonts w:cstheme="minorHAnsi"/>
          <w:sz w:val="24"/>
          <w:szCs w:val="24"/>
          <w:lang w:val="en-US"/>
        </w:rPr>
        <w:t xml:space="preserve"> from a submaximal fitness step </w:t>
      </w:r>
      <w:r w:rsidR="008B5ECA" w:rsidRPr="009C5451">
        <w:rPr>
          <w:rFonts w:cstheme="minorHAnsi"/>
          <w:sz w:val="24"/>
          <w:szCs w:val="24"/>
          <w:lang w:val="en-US"/>
        </w:rPr>
        <w:t>test</w:t>
      </w:r>
      <w:r w:rsidR="005A01AA" w:rsidRPr="009C5451">
        <w:rPr>
          <w:rFonts w:cstheme="minorHAnsi"/>
          <w:sz w:val="24"/>
          <w:szCs w:val="24"/>
          <w:lang w:val="en-US"/>
        </w:rPr>
        <w:t xml:space="preserve">.  </w:t>
      </w:r>
      <w:r w:rsidR="008B5ECA" w:rsidRPr="009C5451">
        <w:rPr>
          <w:rFonts w:cstheme="minorHAnsi"/>
          <w:sz w:val="24"/>
          <w:szCs w:val="24"/>
          <w:lang w:val="en-US"/>
        </w:rPr>
        <w:t>Associations were</w:t>
      </w:r>
      <w:r w:rsidR="005A01AA" w:rsidRPr="009C5451">
        <w:rPr>
          <w:rFonts w:cstheme="minorHAnsi"/>
          <w:sz w:val="24"/>
          <w:szCs w:val="24"/>
          <w:lang w:val="en-US"/>
        </w:rPr>
        <w:t xml:space="preserve"> estimated usi</w:t>
      </w:r>
      <w:r w:rsidR="008366E6" w:rsidRPr="009C5451">
        <w:rPr>
          <w:rFonts w:cstheme="minorHAnsi"/>
          <w:sz w:val="24"/>
          <w:szCs w:val="24"/>
          <w:lang w:val="en-US"/>
        </w:rPr>
        <w:t>ng multilevel linear regression.</w:t>
      </w:r>
      <w:r w:rsidR="005A01AA" w:rsidRPr="009C5451">
        <w:rPr>
          <w:rFonts w:cstheme="minorHAnsi"/>
          <w:sz w:val="24"/>
          <w:szCs w:val="24"/>
          <w:lang w:val="en-US"/>
        </w:rPr>
        <w:t xml:space="preserve">  </w:t>
      </w:r>
    </w:p>
    <w:p w14:paraId="5ED047EB" w14:textId="4C37AB2C" w:rsidR="00F821F0" w:rsidRPr="009C5451" w:rsidRDefault="005A01AA" w:rsidP="00FE071F">
      <w:pPr>
        <w:spacing w:after="0" w:line="480" w:lineRule="auto"/>
        <w:rPr>
          <w:rFonts w:cstheme="minorHAnsi"/>
          <w:sz w:val="24"/>
          <w:szCs w:val="24"/>
        </w:rPr>
      </w:pPr>
      <w:r w:rsidRPr="009C5451">
        <w:rPr>
          <w:rFonts w:cstheme="minorHAnsi"/>
          <w:b/>
          <w:sz w:val="24"/>
          <w:szCs w:val="24"/>
        </w:rPr>
        <w:t>Results:</w:t>
      </w:r>
      <w:r w:rsidRPr="009C5451">
        <w:rPr>
          <w:rFonts w:cstheme="minorHAnsi"/>
          <w:sz w:val="24"/>
          <w:szCs w:val="24"/>
        </w:rPr>
        <w:t xml:space="preserve">  </w:t>
      </w:r>
      <w:r w:rsidR="008366E6" w:rsidRPr="009C5451">
        <w:rPr>
          <w:rFonts w:cstheme="minorHAnsi"/>
          <w:sz w:val="24"/>
          <w:szCs w:val="24"/>
        </w:rPr>
        <w:t>H</w:t>
      </w:r>
      <w:r w:rsidR="001C19E8" w:rsidRPr="009C5451">
        <w:rPr>
          <w:rFonts w:cstheme="minorHAnsi"/>
          <w:sz w:val="24"/>
          <w:szCs w:val="24"/>
        </w:rPr>
        <w:t xml:space="preserve">igher </w:t>
      </w:r>
      <w:r w:rsidR="00F821F0" w:rsidRPr="009C5451">
        <w:rPr>
          <w:rFonts w:cstheme="minorHAnsi"/>
          <w:sz w:val="24"/>
          <w:szCs w:val="24"/>
        </w:rPr>
        <w:t>VO</w:t>
      </w:r>
      <w:r w:rsidR="00F821F0" w:rsidRPr="009C5451">
        <w:rPr>
          <w:rFonts w:cstheme="minorHAnsi"/>
          <w:sz w:val="24"/>
          <w:szCs w:val="24"/>
          <w:vertAlign w:val="subscript"/>
        </w:rPr>
        <w:t>2 max</w:t>
      </w:r>
      <w:r w:rsidR="00F821F0" w:rsidRPr="009C5451">
        <w:rPr>
          <w:rFonts w:cstheme="minorHAnsi"/>
          <w:sz w:val="24"/>
          <w:szCs w:val="24"/>
        </w:rPr>
        <w:t xml:space="preserve"> was associated with </w:t>
      </w:r>
      <w:r w:rsidR="001C19E8" w:rsidRPr="009C5451">
        <w:rPr>
          <w:rFonts w:cstheme="minorHAnsi"/>
          <w:sz w:val="24"/>
          <w:szCs w:val="24"/>
        </w:rPr>
        <w:t xml:space="preserve">lower </w:t>
      </w:r>
      <w:r w:rsidR="0096244E" w:rsidRPr="009C5451">
        <w:rPr>
          <w:rFonts w:cstheme="minorHAnsi"/>
          <w:sz w:val="24"/>
          <w:szCs w:val="24"/>
        </w:rPr>
        <w:t>FMI</w:t>
      </w:r>
      <w:r w:rsidR="00F821F0" w:rsidRPr="009C5451">
        <w:rPr>
          <w:rFonts w:cstheme="minorHAnsi"/>
          <w:sz w:val="24"/>
          <w:szCs w:val="24"/>
        </w:rPr>
        <w:t xml:space="preserve">, insulin, HOMA-IR, </w:t>
      </w:r>
      <w:r w:rsidR="00077A9B" w:rsidRPr="009C5451">
        <w:rPr>
          <w:rFonts w:cstheme="minorHAnsi"/>
          <w:sz w:val="24"/>
          <w:szCs w:val="24"/>
        </w:rPr>
        <w:t xml:space="preserve">HbA1c, </w:t>
      </w:r>
      <w:r w:rsidR="00F821F0" w:rsidRPr="009C5451">
        <w:rPr>
          <w:rFonts w:cstheme="minorHAnsi"/>
          <w:sz w:val="24"/>
          <w:szCs w:val="24"/>
        </w:rPr>
        <w:t>glucose, urate, CRP</w:t>
      </w:r>
      <w:r w:rsidR="00077A9B" w:rsidRPr="009C5451">
        <w:rPr>
          <w:rFonts w:cstheme="minorHAnsi"/>
          <w:sz w:val="24"/>
          <w:szCs w:val="24"/>
        </w:rPr>
        <w:t>, triglycerides, LDL-cholesterol, BP</w:t>
      </w:r>
      <w:r w:rsidR="00DB2CF0" w:rsidRPr="009C5451">
        <w:rPr>
          <w:rFonts w:cstheme="minorHAnsi"/>
          <w:sz w:val="24"/>
          <w:szCs w:val="24"/>
        </w:rPr>
        <w:t xml:space="preserve"> and higher HDL-cholesterol</w:t>
      </w:r>
      <w:r w:rsidR="00077A9B" w:rsidRPr="009C5451">
        <w:rPr>
          <w:rFonts w:cstheme="minorHAnsi"/>
          <w:sz w:val="24"/>
          <w:szCs w:val="24"/>
        </w:rPr>
        <w:t>.</w:t>
      </w:r>
      <w:r w:rsidR="0096244E" w:rsidRPr="009C5451">
        <w:rPr>
          <w:rFonts w:cstheme="minorHAnsi"/>
          <w:sz w:val="24"/>
          <w:szCs w:val="24"/>
        </w:rPr>
        <w:t xml:space="preserve"> </w:t>
      </w:r>
      <w:r w:rsidR="00077A9B" w:rsidRPr="009C5451">
        <w:rPr>
          <w:rFonts w:cstheme="minorHAnsi"/>
          <w:sz w:val="24"/>
          <w:szCs w:val="24"/>
        </w:rPr>
        <w:t xml:space="preserve"> </w:t>
      </w:r>
      <w:r w:rsidR="008366E6" w:rsidRPr="009C5451">
        <w:rPr>
          <w:rFonts w:cstheme="minorHAnsi"/>
          <w:sz w:val="24"/>
          <w:szCs w:val="24"/>
        </w:rPr>
        <w:t>A</w:t>
      </w:r>
      <w:r w:rsidR="00077A9B" w:rsidRPr="009C5451">
        <w:rPr>
          <w:rFonts w:cstheme="minorHAnsi"/>
          <w:sz w:val="24"/>
          <w:szCs w:val="24"/>
        </w:rPr>
        <w:t xml:space="preserve">ssociations </w:t>
      </w:r>
      <w:r w:rsidR="002D15AD" w:rsidRPr="009C5451">
        <w:rPr>
          <w:rFonts w:cstheme="minorHAnsi"/>
          <w:sz w:val="24"/>
          <w:szCs w:val="24"/>
        </w:rPr>
        <w:t>were reduced by</w:t>
      </w:r>
      <w:r w:rsidR="001C19E8" w:rsidRPr="009C5451">
        <w:rPr>
          <w:rFonts w:cstheme="minorHAnsi"/>
          <w:sz w:val="24"/>
          <w:szCs w:val="24"/>
        </w:rPr>
        <w:t xml:space="preserve"> adjustment for </w:t>
      </w:r>
      <w:r w:rsidR="008366E6" w:rsidRPr="009C5451">
        <w:rPr>
          <w:rFonts w:cstheme="minorHAnsi"/>
          <w:sz w:val="24"/>
          <w:szCs w:val="24"/>
        </w:rPr>
        <w:t>FMI</w:t>
      </w:r>
      <w:r w:rsidR="001C19E8" w:rsidRPr="009C5451">
        <w:rPr>
          <w:rFonts w:cstheme="minorHAnsi"/>
          <w:sz w:val="24"/>
          <w:szCs w:val="24"/>
        </w:rPr>
        <w:t xml:space="preserve">, </w:t>
      </w:r>
      <w:r w:rsidR="00210DE1" w:rsidRPr="009C5451">
        <w:rPr>
          <w:rFonts w:cstheme="minorHAnsi"/>
          <w:sz w:val="24"/>
          <w:szCs w:val="24"/>
        </w:rPr>
        <w:t xml:space="preserve">but </w:t>
      </w:r>
      <w:r w:rsidR="001C19E8" w:rsidRPr="009C5451">
        <w:rPr>
          <w:rFonts w:cstheme="minorHAnsi"/>
          <w:sz w:val="24"/>
          <w:szCs w:val="24"/>
        </w:rPr>
        <w:t xml:space="preserve">those for </w:t>
      </w:r>
      <w:r w:rsidR="00077A9B" w:rsidRPr="009C5451">
        <w:rPr>
          <w:rFonts w:cstheme="minorHAnsi"/>
          <w:sz w:val="24"/>
          <w:szCs w:val="24"/>
        </w:rPr>
        <w:t>insulin, HOMA-IR, glucose, urate, CRP, t</w:t>
      </w:r>
      <w:r w:rsidR="002D15AD" w:rsidRPr="009C5451">
        <w:rPr>
          <w:rFonts w:cstheme="minorHAnsi"/>
          <w:sz w:val="24"/>
          <w:szCs w:val="24"/>
        </w:rPr>
        <w:t xml:space="preserve">riglycerides and </w:t>
      </w:r>
      <w:r w:rsidR="008366E6" w:rsidRPr="009C5451">
        <w:rPr>
          <w:rFonts w:cstheme="minorHAnsi"/>
          <w:sz w:val="24"/>
          <w:szCs w:val="24"/>
        </w:rPr>
        <w:t>BP</w:t>
      </w:r>
      <w:r w:rsidR="001C19E8" w:rsidRPr="009C5451">
        <w:rPr>
          <w:rFonts w:cstheme="minorHAnsi"/>
          <w:sz w:val="24"/>
          <w:szCs w:val="24"/>
        </w:rPr>
        <w:t xml:space="preserve"> remained statistically significant</w:t>
      </w:r>
      <w:r w:rsidR="002D15AD" w:rsidRPr="009C5451">
        <w:rPr>
          <w:rFonts w:cstheme="minorHAnsi"/>
          <w:sz w:val="24"/>
          <w:szCs w:val="24"/>
        </w:rPr>
        <w:t>.  Higher levels of insulin and HOMA-IR in South Asian</w:t>
      </w:r>
      <w:r w:rsidR="00354DE5" w:rsidRPr="009C5451">
        <w:rPr>
          <w:rFonts w:cstheme="minorHAnsi"/>
          <w:sz w:val="24"/>
          <w:szCs w:val="24"/>
        </w:rPr>
        <w:t xml:space="preserve"> children </w:t>
      </w:r>
      <w:r w:rsidR="002D15AD" w:rsidRPr="009C5451">
        <w:rPr>
          <w:rFonts w:cstheme="minorHAnsi"/>
          <w:sz w:val="24"/>
          <w:szCs w:val="24"/>
        </w:rPr>
        <w:t xml:space="preserve">were partially explained by </w:t>
      </w:r>
      <w:r w:rsidR="003F5C87" w:rsidRPr="009C5451">
        <w:rPr>
          <w:rFonts w:cstheme="minorHAnsi"/>
          <w:sz w:val="24"/>
          <w:szCs w:val="24"/>
        </w:rPr>
        <w:t>lower levels of</w:t>
      </w:r>
      <w:r w:rsidR="002D15AD" w:rsidRPr="009C5451">
        <w:rPr>
          <w:rFonts w:cstheme="minorHAnsi"/>
          <w:sz w:val="24"/>
          <w:szCs w:val="24"/>
        </w:rPr>
        <w:t xml:space="preserve"> VO</w:t>
      </w:r>
      <w:r w:rsidR="002D15AD" w:rsidRPr="009C5451">
        <w:rPr>
          <w:rFonts w:cstheme="minorHAnsi"/>
          <w:sz w:val="24"/>
          <w:szCs w:val="24"/>
          <w:vertAlign w:val="subscript"/>
        </w:rPr>
        <w:t>2 max</w:t>
      </w:r>
      <w:r w:rsidR="003F5C87" w:rsidRPr="009C5451">
        <w:rPr>
          <w:rFonts w:cstheme="minorHAnsi"/>
          <w:sz w:val="24"/>
          <w:szCs w:val="24"/>
        </w:rPr>
        <w:t xml:space="preserve"> </w:t>
      </w:r>
      <w:r w:rsidR="00E34BFA" w:rsidRPr="009C5451">
        <w:rPr>
          <w:rFonts w:cstheme="minorHAnsi"/>
          <w:sz w:val="24"/>
          <w:szCs w:val="24"/>
        </w:rPr>
        <w:t>compared to white Europeans</w:t>
      </w:r>
      <w:r w:rsidR="003F5C87" w:rsidRPr="009C5451">
        <w:rPr>
          <w:rFonts w:cstheme="minorHAnsi"/>
          <w:sz w:val="24"/>
          <w:szCs w:val="24"/>
        </w:rPr>
        <w:t xml:space="preserve">, </w:t>
      </w:r>
      <w:r w:rsidR="00E34BFA" w:rsidRPr="009C5451">
        <w:rPr>
          <w:rFonts w:cstheme="minorHAnsi"/>
          <w:sz w:val="24"/>
          <w:szCs w:val="24"/>
        </w:rPr>
        <w:t>accounting</w:t>
      </w:r>
      <w:r w:rsidR="00354DE5" w:rsidRPr="009C5451">
        <w:rPr>
          <w:rFonts w:cstheme="minorHAnsi"/>
          <w:sz w:val="24"/>
          <w:szCs w:val="24"/>
        </w:rPr>
        <w:t xml:space="preserve"> for 11% of the difference</w:t>
      </w:r>
      <w:r w:rsidR="002D15AD" w:rsidRPr="009C5451">
        <w:rPr>
          <w:rFonts w:cstheme="minorHAnsi"/>
          <w:sz w:val="24"/>
          <w:szCs w:val="24"/>
        </w:rPr>
        <w:t xml:space="preserve">. </w:t>
      </w:r>
    </w:p>
    <w:p w14:paraId="2BE63829" w14:textId="4E99A91D" w:rsidR="008E6CD3" w:rsidRPr="009C5451" w:rsidRDefault="005A01AA" w:rsidP="00FE071F">
      <w:pPr>
        <w:spacing w:after="0" w:line="480" w:lineRule="auto"/>
        <w:rPr>
          <w:rFonts w:cstheme="minorHAnsi"/>
          <w:sz w:val="24"/>
          <w:szCs w:val="24"/>
        </w:rPr>
      </w:pPr>
      <w:r w:rsidRPr="009C5451">
        <w:rPr>
          <w:rFonts w:cstheme="minorHAnsi"/>
          <w:b/>
          <w:sz w:val="24"/>
          <w:szCs w:val="24"/>
        </w:rPr>
        <w:t>Conclusion</w:t>
      </w:r>
      <w:r w:rsidR="00F2195D" w:rsidRPr="009C5451">
        <w:rPr>
          <w:rFonts w:cstheme="minorHAnsi"/>
          <w:b/>
          <w:sz w:val="24"/>
          <w:szCs w:val="24"/>
        </w:rPr>
        <w:t>s</w:t>
      </w:r>
      <w:r w:rsidR="00283E52" w:rsidRPr="009C5451">
        <w:rPr>
          <w:rFonts w:cstheme="minorHAnsi"/>
          <w:b/>
          <w:sz w:val="24"/>
          <w:szCs w:val="24"/>
        </w:rPr>
        <w:t xml:space="preserve">: </w:t>
      </w:r>
      <w:r w:rsidR="00283E52" w:rsidRPr="009C5451">
        <w:rPr>
          <w:rFonts w:cstheme="minorHAnsi"/>
          <w:sz w:val="24"/>
          <w:szCs w:val="24"/>
        </w:rPr>
        <w:t>Physical fitness is associated</w:t>
      </w:r>
      <w:r w:rsidR="00283E52" w:rsidRPr="009C5451">
        <w:rPr>
          <w:rFonts w:cstheme="minorHAnsi"/>
          <w:b/>
          <w:sz w:val="24"/>
          <w:szCs w:val="24"/>
        </w:rPr>
        <w:t xml:space="preserve"> </w:t>
      </w:r>
      <w:r w:rsidR="00283E52" w:rsidRPr="009C5451">
        <w:rPr>
          <w:rFonts w:cstheme="minorHAnsi"/>
          <w:sz w:val="24"/>
          <w:szCs w:val="24"/>
        </w:rPr>
        <w:t xml:space="preserve">with risk </w:t>
      </w:r>
      <w:r w:rsidR="00155D40" w:rsidRPr="009C5451">
        <w:rPr>
          <w:rFonts w:cstheme="minorHAnsi"/>
          <w:sz w:val="24"/>
          <w:szCs w:val="24"/>
        </w:rPr>
        <w:t>markers</w:t>
      </w:r>
      <w:r w:rsidR="002B5469" w:rsidRPr="009C5451">
        <w:rPr>
          <w:rFonts w:cstheme="minorHAnsi"/>
          <w:sz w:val="24"/>
          <w:szCs w:val="24"/>
        </w:rPr>
        <w:t xml:space="preserve"> for T2D and CVD</w:t>
      </w:r>
      <w:r w:rsidR="00713087" w:rsidRPr="009C5451">
        <w:rPr>
          <w:rFonts w:cstheme="minorHAnsi"/>
          <w:sz w:val="24"/>
          <w:szCs w:val="24"/>
        </w:rPr>
        <w:t xml:space="preserve"> </w:t>
      </w:r>
      <w:r w:rsidR="00283E52" w:rsidRPr="009C5451">
        <w:rPr>
          <w:rFonts w:cstheme="minorHAnsi"/>
          <w:sz w:val="24"/>
          <w:szCs w:val="24"/>
        </w:rPr>
        <w:t xml:space="preserve">in children, which persist after adjustment for adiposity. Higher levels of </w:t>
      </w:r>
      <w:r w:rsidR="0096244E" w:rsidRPr="009C5451">
        <w:rPr>
          <w:rFonts w:cstheme="minorHAnsi"/>
          <w:sz w:val="24"/>
          <w:szCs w:val="24"/>
        </w:rPr>
        <w:t>IR</w:t>
      </w:r>
      <w:r w:rsidR="00283E52" w:rsidRPr="009C5451">
        <w:rPr>
          <w:rFonts w:cstheme="minorHAnsi"/>
          <w:sz w:val="24"/>
          <w:szCs w:val="24"/>
        </w:rPr>
        <w:t xml:space="preserve"> in South Asians are partially explained by lower physical fitness</w:t>
      </w:r>
      <w:r w:rsidR="008366E6" w:rsidRPr="009C5451">
        <w:rPr>
          <w:rFonts w:cstheme="minorHAnsi"/>
          <w:sz w:val="24"/>
          <w:szCs w:val="24"/>
        </w:rPr>
        <w:t xml:space="preserve"> levels</w:t>
      </w:r>
      <w:r w:rsidR="00283E52" w:rsidRPr="009C5451">
        <w:rPr>
          <w:rFonts w:cstheme="minorHAnsi"/>
          <w:sz w:val="24"/>
          <w:szCs w:val="24"/>
        </w:rPr>
        <w:t xml:space="preserve"> compared to white Europeans. </w:t>
      </w:r>
      <w:r w:rsidR="00155D40" w:rsidRPr="009C5451">
        <w:rPr>
          <w:rFonts w:cstheme="minorHAnsi"/>
          <w:sz w:val="24"/>
          <w:szCs w:val="24"/>
        </w:rPr>
        <w:t xml:space="preserve"> </w:t>
      </w:r>
      <w:r w:rsidR="00370C2C" w:rsidRPr="009C5451">
        <w:rPr>
          <w:rFonts w:cstheme="minorHAnsi"/>
          <w:sz w:val="24"/>
          <w:szCs w:val="24"/>
        </w:rPr>
        <w:t xml:space="preserve">Improving physical fitness may provide scope for </w:t>
      </w:r>
      <w:r w:rsidR="008366E6" w:rsidRPr="009C5451">
        <w:rPr>
          <w:rFonts w:cstheme="minorHAnsi"/>
          <w:sz w:val="24"/>
          <w:szCs w:val="24"/>
        </w:rPr>
        <w:t>reducing risk</w:t>
      </w:r>
      <w:r w:rsidR="002B5469" w:rsidRPr="009C5451">
        <w:rPr>
          <w:rFonts w:cstheme="minorHAnsi"/>
          <w:sz w:val="24"/>
          <w:szCs w:val="24"/>
        </w:rPr>
        <w:t>s of T2D</w:t>
      </w:r>
      <w:r w:rsidR="00370C2C" w:rsidRPr="009C5451">
        <w:rPr>
          <w:rFonts w:cstheme="minorHAnsi"/>
          <w:sz w:val="24"/>
          <w:szCs w:val="24"/>
        </w:rPr>
        <w:t xml:space="preserve">.  </w:t>
      </w:r>
    </w:p>
    <w:p w14:paraId="553ADEEB" w14:textId="159125C0" w:rsidR="0011124C" w:rsidRPr="009C5451" w:rsidRDefault="0011124C" w:rsidP="00370C2C">
      <w:pPr>
        <w:spacing w:after="0" w:line="480" w:lineRule="auto"/>
        <w:rPr>
          <w:rFonts w:cstheme="minorHAnsi"/>
          <w:b/>
          <w:sz w:val="24"/>
          <w:szCs w:val="24"/>
        </w:rPr>
      </w:pPr>
      <w:r w:rsidRPr="009C5451">
        <w:rPr>
          <w:rFonts w:cstheme="minorHAnsi"/>
          <w:b/>
          <w:sz w:val="24"/>
          <w:szCs w:val="24"/>
        </w:rPr>
        <w:br w:type="page"/>
      </w:r>
    </w:p>
    <w:p w14:paraId="411BD5F8" w14:textId="77777777" w:rsidR="00E71AFE" w:rsidRPr="009C5451" w:rsidRDefault="00E71AFE" w:rsidP="004F3A0F">
      <w:pPr>
        <w:spacing w:after="0" w:line="480" w:lineRule="auto"/>
        <w:rPr>
          <w:rFonts w:cstheme="minorHAnsi"/>
          <w:b/>
          <w:i/>
          <w:sz w:val="24"/>
          <w:szCs w:val="24"/>
        </w:rPr>
      </w:pPr>
      <w:r w:rsidRPr="009C5451">
        <w:rPr>
          <w:rFonts w:cstheme="minorHAnsi"/>
          <w:b/>
          <w:i/>
          <w:sz w:val="24"/>
          <w:szCs w:val="24"/>
        </w:rPr>
        <w:lastRenderedPageBreak/>
        <w:t>Introduction</w:t>
      </w:r>
    </w:p>
    <w:p w14:paraId="2DBF0AD3" w14:textId="4878BDD5" w:rsidR="006E6211" w:rsidRPr="009C5451" w:rsidRDefault="00F34091" w:rsidP="004F3A0F">
      <w:pPr>
        <w:spacing w:after="0" w:line="480" w:lineRule="auto"/>
        <w:rPr>
          <w:rFonts w:cstheme="minorHAnsi"/>
          <w:sz w:val="24"/>
          <w:szCs w:val="24"/>
        </w:rPr>
      </w:pPr>
      <w:r w:rsidRPr="009C5451">
        <w:rPr>
          <w:rFonts w:cstheme="minorHAnsi"/>
          <w:sz w:val="24"/>
          <w:szCs w:val="24"/>
        </w:rPr>
        <w:t xml:space="preserve">Higher levels of physical fitness </w:t>
      </w:r>
      <w:r w:rsidR="00354DE5" w:rsidRPr="009C5451">
        <w:rPr>
          <w:rFonts w:cstheme="minorHAnsi"/>
          <w:sz w:val="24"/>
          <w:szCs w:val="24"/>
        </w:rPr>
        <w:t xml:space="preserve">in adults </w:t>
      </w:r>
      <w:r w:rsidRPr="009C5451">
        <w:rPr>
          <w:rFonts w:cstheme="minorHAnsi"/>
          <w:sz w:val="24"/>
          <w:szCs w:val="24"/>
        </w:rPr>
        <w:t>are</w:t>
      </w:r>
      <w:r w:rsidR="00775E58" w:rsidRPr="009C5451">
        <w:rPr>
          <w:rFonts w:cstheme="minorHAnsi"/>
          <w:sz w:val="24"/>
          <w:szCs w:val="24"/>
        </w:rPr>
        <w:t xml:space="preserve"> associated with</w:t>
      </w:r>
      <w:r w:rsidR="00256F83">
        <w:rPr>
          <w:rFonts w:cstheme="minorHAnsi"/>
          <w:sz w:val="24"/>
          <w:szCs w:val="24"/>
        </w:rPr>
        <w:t xml:space="preserve"> a</w:t>
      </w:r>
      <w:r w:rsidR="00775E58" w:rsidRPr="009C5451">
        <w:rPr>
          <w:rFonts w:cstheme="minorHAnsi"/>
          <w:sz w:val="24"/>
          <w:szCs w:val="24"/>
        </w:rPr>
        <w:t xml:space="preserve"> </w:t>
      </w:r>
      <w:r w:rsidRPr="009C5451">
        <w:rPr>
          <w:rFonts w:cstheme="minorHAnsi"/>
          <w:sz w:val="24"/>
          <w:szCs w:val="24"/>
        </w:rPr>
        <w:t>lower risk o</w:t>
      </w:r>
      <w:r w:rsidR="00354DE5" w:rsidRPr="009C5451">
        <w:rPr>
          <w:rFonts w:cstheme="minorHAnsi"/>
          <w:sz w:val="24"/>
          <w:szCs w:val="24"/>
        </w:rPr>
        <w:t>f developing type 2 diabetes</w:t>
      </w:r>
      <w:r w:rsidR="00A92B90" w:rsidRPr="009C5451">
        <w:rPr>
          <w:rFonts w:cstheme="minorHAnsi"/>
          <w:sz w:val="24"/>
          <w:szCs w:val="24"/>
        </w:rPr>
        <w:t xml:space="preserve"> (T2D)</w:t>
      </w:r>
      <w:r w:rsidR="00354DE5" w:rsidRPr="009C5451">
        <w:rPr>
          <w:rFonts w:cstheme="minorHAnsi"/>
          <w:sz w:val="24"/>
          <w:szCs w:val="24"/>
        </w:rPr>
        <w:t xml:space="preserve"> </w:t>
      </w:r>
      <w:r w:rsidR="00026610" w:rsidRPr="009C5451">
        <w:rPr>
          <w:rFonts w:cstheme="minorHAnsi"/>
          <w:sz w:val="24"/>
          <w:szCs w:val="24"/>
        </w:rPr>
        <w:fldChar w:fldCharType="begin">
          <w:fldData xml:space="preserve">PFJlZm1hbj48Q2l0ZT48QXV0aG9yPkthdHptYXJ6eWs8L0F1dGhvcj48WWVhcj4yMDA3PC9ZZWFy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PFJlZm1hbj48Q2l0ZT48QXV0aG9yPkthdHptYXJ6eWs8L0F1dGhvcj48WWVhcj4yMDA3PC9ZZWFy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026610" w:rsidRPr="009C5451">
        <w:rPr>
          <w:rFonts w:cstheme="minorHAnsi"/>
          <w:sz w:val="24"/>
          <w:szCs w:val="24"/>
        </w:rPr>
      </w:r>
      <w:r w:rsidR="00026610" w:rsidRPr="009C5451">
        <w:rPr>
          <w:rFonts w:cstheme="minorHAnsi"/>
          <w:sz w:val="24"/>
          <w:szCs w:val="24"/>
        </w:rPr>
        <w:fldChar w:fldCharType="separate"/>
      </w:r>
      <w:r w:rsidR="006B481E">
        <w:rPr>
          <w:rFonts w:cstheme="minorHAnsi"/>
          <w:noProof/>
          <w:sz w:val="24"/>
          <w:szCs w:val="24"/>
        </w:rPr>
        <w:t>(1;2)</w:t>
      </w:r>
      <w:r w:rsidR="00026610" w:rsidRPr="009C5451">
        <w:rPr>
          <w:rFonts w:cstheme="minorHAnsi"/>
          <w:sz w:val="24"/>
          <w:szCs w:val="24"/>
        </w:rPr>
        <w:fldChar w:fldCharType="end"/>
      </w:r>
      <w:r w:rsidR="00354DE5" w:rsidRPr="009C5451">
        <w:rPr>
          <w:rFonts w:cstheme="minorHAnsi"/>
          <w:sz w:val="24"/>
          <w:szCs w:val="24"/>
        </w:rPr>
        <w:t xml:space="preserve"> and lower rates of cardiovascular </w:t>
      </w:r>
      <w:r w:rsidR="00A92B90" w:rsidRPr="009C5451">
        <w:rPr>
          <w:rFonts w:cstheme="minorHAnsi"/>
          <w:sz w:val="24"/>
          <w:szCs w:val="24"/>
        </w:rPr>
        <w:t xml:space="preserve">disease (CVD) </w:t>
      </w:r>
      <w:r w:rsidR="00354DE5" w:rsidRPr="009C5451">
        <w:rPr>
          <w:rFonts w:cstheme="minorHAnsi"/>
          <w:sz w:val="24"/>
          <w:szCs w:val="24"/>
        </w:rPr>
        <w:t xml:space="preserve">mortality and all-cause mortality </w:t>
      </w:r>
      <w:r w:rsidR="00354DE5" w:rsidRPr="009C5451">
        <w:rPr>
          <w:rFonts w:cstheme="minorHAnsi"/>
          <w:sz w:val="24"/>
          <w:szCs w:val="24"/>
        </w:rPr>
        <w:fldChar w:fldCharType="begin">
          <w:fldData xml:space="preserve">PFJlZm1hbj48Q2l0ZT48QXV0aG9yPkJsYWlyPC9BdXRob3I+PFllYXI+MTk5NjwvWWVhcj48UmVj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PFJlZm1hbj48Q2l0ZT48QXV0aG9yPkJsYWlyPC9BdXRob3I+PFllYXI+MTk5NjwvWWVhcj48UmVj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354DE5" w:rsidRPr="009C5451">
        <w:rPr>
          <w:rFonts w:cstheme="minorHAnsi"/>
          <w:sz w:val="24"/>
          <w:szCs w:val="24"/>
        </w:rPr>
      </w:r>
      <w:r w:rsidR="00354DE5" w:rsidRPr="009C5451">
        <w:rPr>
          <w:rFonts w:cstheme="minorHAnsi"/>
          <w:sz w:val="24"/>
          <w:szCs w:val="24"/>
        </w:rPr>
        <w:fldChar w:fldCharType="separate"/>
      </w:r>
      <w:r w:rsidR="006B481E">
        <w:rPr>
          <w:rFonts w:cstheme="minorHAnsi"/>
          <w:noProof/>
          <w:sz w:val="24"/>
          <w:szCs w:val="24"/>
        </w:rPr>
        <w:t>(3;4)</w:t>
      </w:r>
      <w:r w:rsidR="00354DE5" w:rsidRPr="009C5451">
        <w:rPr>
          <w:rFonts w:cstheme="minorHAnsi"/>
          <w:sz w:val="24"/>
          <w:szCs w:val="24"/>
        </w:rPr>
        <w:fldChar w:fldCharType="end"/>
      </w:r>
      <w:r w:rsidRPr="009C5451">
        <w:rPr>
          <w:rFonts w:cstheme="minorHAnsi"/>
          <w:sz w:val="24"/>
          <w:szCs w:val="24"/>
        </w:rPr>
        <w:t xml:space="preserve">.  South Asian adults are at higher risk of developing </w:t>
      </w:r>
      <w:r w:rsidR="00A92B90" w:rsidRPr="009C5451">
        <w:rPr>
          <w:rFonts w:cstheme="minorHAnsi"/>
          <w:sz w:val="24"/>
          <w:szCs w:val="24"/>
        </w:rPr>
        <w:t>T2D</w:t>
      </w:r>
      <w:r w:rsidRPr="009C5451">
        <w:rPr>
          <w:rFonts w:cstheme="minorHAnsi"/>
          <w:sz w:val="24"/>
          <w:szCs w:val="24"/>
        </w:rPr>
        <w:t xml:space="preserve">, stroke and coronary heart disease compared to white Europeans in the UK and other </w:t>
      </w:r>
      <w:r w:rsidR="005C06C9" w:rsidRPr="009C5451">
        <w:rPr>
          <w:rFonts w:cstheme="minorHAnsi"/>
          <w:sz w:val="24"/>
          <w:szCs w:val="24"/>
        </w:rPr>
        <w:t>W</w:t>
      </w:r>
      <w:r w:rsidRPr="009C5451">
        <w:rPr>
          <w:rFonts w:cstheme="minorHAnsi"/>
          <w:sz w:val="24"/>
          <w:szCs w:val="24"/>
        </w:rPr>
        <w:t>estern countries</w:t>
      </w:r>
      <w:r w:rsidR="00813D57" w:rsidRPr="009C5451">
        <w:rPr>
          <w:rFonts w:cstheme="minorHAnsi"/>
          <w:sz w:val="24"/>
          <w:szCs w:val="24"/>
        </w:rPr>
        <w:t xml:space="preserve"> </w:t>
      </w:r>
      <w:r w:rsidR="00813D57" w:rsidRPr="009C5451">
        <w:rPr>
          <w:rFonts w:cstheme="minorHAnsi"/>
          <w:sz w:val="24"/>
          <w:szCs w:val="24"/>
        </w:rPr>
        <w:fldChar w:fldCharType="begin">
          <w:fldData xml:space="preserve">PFJlZm1hbj48Q2l0ZT48QXV0aG9yPkhlYWx0aCBhbmQgU29jaWFsIENhcmUgSW5mb3JtYXRpb24g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PFJlZm1hbj48Q2l0ZT48QXV0aG9yPkhlYWx0aCBhbmQgU29jaWFsIENhcmUgSW5mb3JtYXRpb24g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813D57" w:rsidRPr="009C5451">
        <w:rPr>
          <w:rFonts w:cstheme="minorHAnsi"/>
          <w:sz w:val="24"/>
          <w:szCs w:val="24"/>
        </w:rPr>
      </w:r>
      <w:r w:rsidR="00813D57" w:rsidRPr="009C5451">
        <w:rPr>
          <w:rFonts w:cstheme="minorHAnsi"/>
          <w:sz w:val="24"/>
          <w:szCs w:val="24"/>
        </w:rPr>
        <w:fldChar w:fldCharType="separate"/>
      </w:r>
      <w:r w:rsidR="006B481E">
        <w:rPr>
          <w:rFonts w:cstheme="minorHAnsi"/>
          <w:noProof/>
          <w:sz w:val="24"/>
          <w:szCs w:val="24"/>
        </w:rPr>
        <w:t>(5;6)</w:t>
      </w:r>
      <w:r w:rsidR="00813D57" w:rsidRPr="009C5451">
        <w:rPr>
          <w:rFonts w:cstheme="minorHAnsi"/>
          <w:sz w:val="24"/>
          <w:szCs w:val="24"/>
        </w:rPr>
        <w:fldChar w:fldCharType="end"/>
      </w:r>
      <w:r w:rsidRPr="009C5451">
        <w:rPr>
          <w:rFonts w:cstheme="minorHAnsi"/>
          <w:sz w:val="24"/>
          <w:szCs w:val="24"/>
        </w:rPr>
        <w:t xml:space="preserve">.  </w:t>
      </w:r>
      <w:r w:rsidR="00CE0961" w:rsidRPr="009C5451">
        <w:rPr>
          <w:rFonts w:cstheme="minorHAnsi"/>
          <w:sz w:val="24"/>
          <w:szCs w:val="24"/>
        </w:rPr>
        <w:t xml:space="preserve">Evidence suggests that ethnic differences in </w:t>
      </w:r>
      <w:r w:rsidR="00C76249" w:rsidRPr="009C5451">
        <w:rPr>
          <w:rFonts w:cstheme="minorHAnsi"/>
          <w:sz w:val="24"/>
          <w:szCs w:val="24"/>
        </w:rPr>
        <w:t>risk markers for</w:t>
      </w:r>
      <w:r w:rsidR="00CE0961" w:rsidRPr="009C5451">
        <w:rPr>
          <w:rFonts w:cstheme="minorHAnsi"/>
          <w:sz w:val="24"/>
          <w:szCs w:val="24"/>
        </w:rPr>
        <w:t xml:space="preserve"> </w:t>
      </w:r>
      <w:r w:rsidR="00A92B90" w:rsidRPr="009C5451">
        <w:rPr>
          <w:rFonts w:cstheme="minorHAnsi"/>
          <w:sz w:val="24"/>
          <w:szCs w:val="24"/>
        </w:rPr>
        <w:t>T2D</w:t>
      </w:r>
      <w:r w:rsidR="00CE0961" w:rsidRPr="009C5451">
        <w:rPr>
          <w:rFonts w:cstheme="minorHAnsi"/>
          <w:sz w:val="24"/>
          <w:szCs w:val="24"/>
        </w:rPr>
        <w:t xml:space="preserve"> </w:t>
      </w:r>
      <w:r w:rsidR="00354DE5" w:rsidRPr="009C5451">
        <w:rPr>
          <w:rFonts w:cstheme="minorHAnsi"/>
          <w:sz w:val="24"/>
          <w:szCs w:val="24"/>
        </w:rPr>
        <w:t>(particularly</w:t>
      </w:r>
      <w:r w:rsidR="00C76249" w:rsidRPr="009C5451">
        <w:rPr>
          <w:rFonts w:cstheme="minorHAnsi"/>
          <w:sz w:val="24"/>
          <w:szCs w:val="24"/>
        </w:rPr>
        <w:t xml:space="preserve"> insulin resistance</w:t>
      </w:r>
      <w:r w:rsidR="00354DE5" w:rsidRPr="009C5451">
        <w:rPr>
          <w:rFonts w:cstheme="minorHAnsi"/>
          <w:sz w:val="24"/>
          <w:szCs w:val="24"/>
        </w:rPr>
        <w:t>)</w:t>
      </w:r>
      <w:r w:rsidR="00C76249" w:rsidRPr="009C5451">
        <w:rPr>
          <w:rFonts w:cstheme="minorHAnsi"/>
          <w:sz w:val="24"/>
          <w:szCs w:val="24"/>
        </w:rPr>
        <w:t xml:space="preserve"> </w:t>
      </w:r>
      <w:r w:rsidR="00CE0961" w:rsidRPr="009C5451">
        <w:rPr>
          <w:rFonts w:cstheme="minorHAnsi"/>
          <w:sz w:val="24"/>
          <w:szCs w:val="24"/>
        </w:rPr>
        <w:t xml:space="preserve">are apparent in </w:t>
      </w:r>
      <w:r w:rsidR="00C76249" w:rsidRPr="009C5451">
        <w:rPr>
          <w:rFonts w:cstheme="minorHAnsi"/>
          <w:sz w:val="24"/>
          <w:szCs w:val="24"/>
        </w:rPr>
        <w:t xml:space="preserve">pre-pubertal children with higher levels </w:t>
      </w:r>
      <w:r w:rsidR="00E4419F" w:rsidRPr="009C5451">
        <w:rPr>
          <w:rFonts w:cstheme="minorHAnsi"/>
          <w:sz w:val="24"/>
          <w:szCs w:val="24"/>
        </w:rPr>
        <w:t>T2D risk markers in South Asian children</w:t>
      </w:r>
      <w:r w:rsidR="00C76249" w:rsidRPr="009C5451">
        <w:rPr>
          <w:rFonts w:cstheme="minorHAnsi"/>
          <w:sz w:val="24"/>
          <w:szCs w:val="24"/>
        </w:rPr>
        <w:t xml:space="preserve"> compared to white Europeans</w:t>
      </w:r>
      <w:r w:rsidR="00944F47" w:rsidRPr="009C5451">
        <w:rPr>
          <w:rFonts w:cstheme="minorHAnsi"/>
          <w:sz w:val="24"/>
          <w:szCs w:val="24"/>
        </w:rPr>
        <w:t xml:space="preserve"> </w:t>
      </w:r>
      <w:r w:rsidR="00026610" w:rsidRPr="009C5451">
        <w:rPr>
          <w:rFonts w:cstheme="minorHAnsi"/>
          <w:sz w:val="24"/>
          <w:szCs w:val="24"/>
        </w:rPr>
        <w:fldChar w:fldCharType="begin"/>
      </w:r>
      <w:r w:rsidR="006B481E">
        <w:rPr>
          <w:rFonts w:cstheme="minorHAnsi"/>
          <w:sz w:val="24"/>
          <w:szCs w:val="24"/>
        </w:rPr>
        <w:instrText xml:space="preserve"> ADDIN REFMGR.CITE &lt;Refman&gt;&lt;Cite&gt;&lt;Author&gt;Whincup&lt;/Author&gt;&lt;Year&gt;2010&lt;/Year&gt;&lt;RecNum&gt;4&lt;/RecNum&gt;&lt;IDText&gt;Early emergence of ethnic differences in type 2 diabetes precursors in the UK: the Child Heart and Health Study in England (CHASE Study)&lt;/IDText&gt;&lt;MDL Ref_Type="Journal"&gt;&lt;Ref_Type&gt;Journal&lt;/Ref_Type&gt;&lt;Ref_ID&gt;4&lt;/Ref_ID&gt;&lt;Title_Primary&gt;Early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M.&lt;/Authors_Primary&gt;&lt;Authors_Primary&gt;Donin,A.S.&lt;/Authors_Primary&gt;&lt;Authors_Primary&gt;Sattar,N.&lt;/Authors_Primary&gt;&lt;Authors_Primary&gt;Alberti,K.G.&lt;/Authors_Primary&gt;&lt;Authors_Primary&gt;Cook,D.G.&lt;/Authors_Primary&gt;&lt;Date_Primary&gt;2010&lt;/Date_Primary&gt;&lt;Keywords&gt;Adult&lt;/Keywords&gt;&lt;Keywords&gt;Aged&lt;/Keywords&gt;&lt;Keywords&gt;Child&lt;/Keywords&gt;&lt;Keywords&gt;England&lt;/Keywords&gt;&lt;Keywords&gt;Health&lt;/Keywords&gt;&lt;Keywords&gt;London&lt;/Keywords&gt;&lt;Keywords&gt;methods&lt;/Keywords&gt;&lt;Reprint&gt;Not in File&lt;/Reprint&gt;&lt;Start_Page&gt;e1000263&lt;/Start_Page&gt;&lt;Periodical&gt;PLoS Med.&lt;/Periodical&gt;&lt;Volume&gt;7&lt;/Volume&gt;&lt;Issue&gt;4&lt;/Issue&gt;&lt;User_Def_5&gt;PMC2857652&lt;/User_Def_5&gt;&lt;Misc_3&gt;10.1371/journal.pmed.1000263 [doi]&lt;/Misc_3&gt;&lt;Address&gt;Division of Community Health Sciences, St George&amp;apos;s, University of London, London, United Kingdom. p.whincup@sgul.ac.uk&lt;/Address&gt;&lt;Web_URL&gt;PM:20421924&lt;/Web_URL&gt;&lt;ZZ_JournalStdAbbrev&gt;&lt;f name="System"&gt;PLoS Med.&lt;/f&gt;&lt;/ZZ_JournalStdAbbrev&gt;&lt;ZZ_WorkformID&gt;1&lt;/ZZ_WorkformID&gt;&lt;/MDL&gt;&lt;/Cite&gt;&lt;/Refman&gt;</w:instrText>
      </w:r>
      <w:r w:rsidR="00026610" w:rsidRPr="009C5451">
        <w:rPr>
          <w:rFonts w:cstheme="minorHAnsi"/>
          <w:sz w:val="24"/>
          <w:szCs w:val="24"/>
        </w:rPr>
        <w:fldChar w:fldCharType="separate"/>
      </w:r>
      <w:r w:rsidR="006B481E">
        <w:rPr>
          <w:rFonts w:cstheme="minorHAnsi"/>
          <w:noProof/>
          <w:sz w:val="24"/>
          <w:szCs w:val="24"/>
        </w:rPr>
        <w:t>(7)</w:t>
      </w:r>
      <w:r w:rsidR="00026610" w:rsidRPr="009C5451">
        <w:rPr>
          <w:rFonts w:cstheme="minorHAnsi"/>
          <w:sz w:val="24"/>
          <w:szCs w:val="24"/>
        </w:rPr>
        <w:fldChar w:fldCharType="end"/>
      </w:r>
      <w:r w:rsidR="00C76249" w:rsidRPr="009C5451">
        <w:rPr>
          <w:rFonts w:cstheme="minorHAnsi"/>
          <w:sz w:val="24"/>
          <w:szCs w:val="24"/>
        </w:rPr>
        <w:t>.  Ethnic differences in physical fitness are</w:t>
      </w:r>
      <w:r w:rsidR="001A1E05" w:rsidRPr="009C5451">
        <w:rPr>
          <w:rFonts w:cstheme="minorHAnsi"/>
          <w:sz w:val="24"/>
          <w:szCs w:val="24"/>
        </w:rPr>
        <w:t xml:space="preserve"> also</w:t>
      </w:r>
      <w:r w:rsidR="00C76249" w:rsidRPr="009C5451">
        <w:rPr>
          <w:rFonts w:cstheme="minorHAnsi"/>
          <w:sz w:val="24"/>
          <w:szCs w:val="24"/>
        </w:rPr>
        <w:t xml:space="preserve"> apparent </w:t>
      </w:r>
      <w:r w:rsidR="001A1E05" w:rsidRPr="009C5451">
        <w:rPr>
          <w:rFonts w:cstheme="minorHAnsi"/>
          <w:sz w:val="24"/>
          <w:szCs w:val="24"/>
        </w:rPr>
        <w:t xml:space="preserve">in childhood; we have shown in a recent report </w:t>
      </w:r>
      <w:r w:rsidR="00C76249" w:rsidRPr="009C5451">
        <w:rPr>
          <w:rFonts w:cstheme="minorHAnsi"/>
          <w:sz w:val="24"/>
          <w:szCs w:val="24"/>
        </w:rPr>
        <w:t xml:space="preserve">lower levels </w:t>
      </w:r>
      <w:r w:rsidR="001A1E05" w:rsidRPr="009C5451">
        <w:rPr>
          <w:rFonts w:cstheme="minorHAnsi"/>
          <w:sz w:val="24"/>
          <w:szCs w:val="24"/>
        </w:rPr>
        <w:t xml:space="preserve">of physical fitness </w:t>
      </w:r>
      <w:r w:rsidR="00C76249" w:rsidRPr="009C5451">
        <w:rPr>
          <w:rFonts w:cstheme="minorHAnsi"/>
          <w:sz w:val="24"/>
          <w:szCs w:val="24"/>
        </w:rPr>
        <w:t>in South Asians compared to white Europeans</w:t>
      </w:r>
      <w:r w:rsidR="00944F47" w:rsidRPr="009C5451">
        <w:rPr>
          <w:rFonts w:cstheme="minorHAnsi"/>
          <w:sz w:val="24"/>
          <w:szCs w:val="24"/>
        </w:rPr>
        <w:t xml:space="preserve"> </w:t>
      </w:r>
      <w:r w:rsidR="00026610" w:rsidRPr="009C5451">
        <w:rPr>
          <w:rFonts w:cstheme="minorHAnsi"/>
          <w:sz w:val="24"/>
          <w:szCs w:val="24"/>
        </w:rPr>
        <w:fldChar w:fldCharType="begin">
          <w:fldData xml:space="preserve">PFJlZm1hbj48Q2l0ZT48QXV0aG9yPk5pZ2h0aW5nYWxlPC9BdXRob3I+PFllYXI+MjAxNjwvWWVh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PFJlZm1hbj48Q2l0ZT48QXV0aG9yPk5pZ2h0aW5nYWxlPC9BdXRob3I+PFllYXI+MjAxNjwvWWVh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026610" w:rsidRPr="009C5451">
        <w:rPr>
          <w:rFonts w:cstheme="minorHAnsi"/>
          <w:sz w:val="24"/>
          <w:szCs w:val="24"/>
        </w:rPr>
      </w:r>
      <w:r w:rsidR="00026610" w:rsidRPr="009C5451">
        <w:rPr>
          <w:rFonts w:cstheme="minorHAnsi"/>
          <w:sz w:val="24"/>
          <w:szCs w:val="24"/>
        </w:rPr>
        <w:fldChar w:fldCharType="separate"/>
      </w:r>
      <w:r w:rsidR="006B481E">
        <w:rPr>
          <w:rFonts w:cstheme="minorHAnsi"/>
          <w:noProof/>
          <w:sz w:val="24"/>
          <w:szCs w:val="24"/>
        </w:rPr>
        <w:t>(8)</w:t>
      </w:r>
      <w:r w:rsidR="00026610" w:rsidRPr="009C5451">
        <w:rPr>
          <w:rFonts w:cstheme="minorHAnsi"/>
          <w:sz w:val="24"/>
          <w:szCs w:val="24"/>
        </w:rPr>
        <w:fldChar w:fldCharType="end"/>
      </w:r>
      <w:r w:rsidR="001A1E05" w:rsidRPr="009C5451">
        <w:rPr>
          <w:rFonts w:cstheme="minorHAnsi"/>
          <w:sz w:val="24"/>
          <w:szCs w:val="24"/>
        </w:rPr>
        <w:t xml:space="preserve">.  These differences in physical fitness </w:t>
      </w:r>
      <w:r w:rsidR="00C76249" w:rsidRPr="009C5451">
        <w:rPr>
          <w:rFonts w:cstheme="minorHAnsi"/>
          <w:sz w:val="24"/>
          <w:szCs w:val="24"/>
        </w:rPr>
        <w:t>could potentially help to explain ethnic differences in ris</w:t>
      </w:r>
      <w:r w:rsidR="001A1E05" w:rsidRPr="009C5451">
        <w:rPr>
          <w:rFonts w:cstheme="minorHAnsi"/>
          <w:sz w:val="24"/>
          <w:szCs w:val="24"/>
        </w:rPr>
        <w:t xml:space="preserve">k markers for </w:t>
      </w:r>
      <w:r w:rsidR="00A92B90" w:rsidRPr="009C5451">
        <w:rPr>
          <w:rFonts w:cstheme="minorHAnsi"/>
          <w:sz w:val="24"/>
          <w:szCs w:val="24"/>
        </w:rPr>
        <w:t>T2D</w:t>
      </w:r>
      <w:r w:rsidR="001A1E05" w:rsidRPr="009C5451">
        <w:rPr>
          <w:rFonts w:cstheme="minorHAnsi"/>
          <w:sz w:val="24"/>
          <w:szCs w:val="24"/>
        </w:rPr>
        <w:t>.</w:t>
      </w:r>
      <w:r w:rsidR="00FC5D73" w:rsidRPr="009C5451">
        <w:rPr>
          <w:rFonts w:cstheme="minorHAnsi"/>
          <w:sz w:val="24"/>
          <w:szCs w:val="24"/>
        </w:rPr>
        <w:t xml:space="preserve">  </w:t>
      </w:r>
      <w:r w:rsidR="00BE2893" w:rsidRPr="009C5451">
        <w:rPr>
          <w:rFonts w:cstheme="minorHAnsi"/>
          <w:sz w:val="24"/>
          <w:szCs w:val="24"/>
        </w:rPr>
        <w:t xml:space="preserve">We therefore examined </w:t>
      </w:r>
      <w:r w:rsidR="00CD5989" w:rsidRPr="009C5451">
        <w:rPr>
          <w:rFonts w:cstheme="minorHAnsi"/>
          <w:sz w:val="24"/>
          <w:szCs w:val="24"/>
        </w:rPr>
        <w:t>associations between</w:t>
      </w:r>
      <w:r w:rsidR="00BE2893" w:rsidRPr="009C5451">
        <w:rPr>
          <w:rFonts w:cstheme="minorHAnsi"/>
          <w:sz w:val="24"/>
          <w:szCs w:val="24"/>
        </w:rPr>
        <w:t xml:space="preserve"> physical fitness </w:t>
      </w:r>
      <w:r w:rsidR="00CD5989" w:rsidRPr="009C5451">
        <w:rPr>
          <w:rFonts w:cstheme="minorHAnsi"/>
          <w:sz w:val="24"/>
          <w:szCs w:val="24"/>
        </w:rPr>
        <w:t xml:space="preserve">and risk markers </w:t>
      </w:r>
      <w:r w:rsidR="002B5469" w:rsidRPr="009C5451">
        <w:rPr>
          <w:rFonts w:cstheme="minorHAnsi"/>
          <w:sz w:val="24"/>
          <w:szCs w:val="24"/>
        </w:rPr>
        <w:t xml:space="preserve">for T2D </w:t>
      </w:r>
      <w:r w:rsidR="007437B5" w:rsidRPr="009C5451">
        <w:rPr>
          <w:rFonts w:cstheme="minorHAnsi"/>
          <w:sz w:val="24"/>
          <w:szCs w:val="24"/>
        </w:rPr>
        <w:t xml:space="preserve">and CVD </w:t>
      </w:r>
      <w:r w:rsidR="00CD5989" w:rsidRPr="009C5451">
        <w:rPr>
          <w:rFonts w:cstheme="minorHAnsi"/>
          <w:sz w:val="24"/>
          <w:szCs w:val="24"/>
        </w:rPr>
        <w:t>in</w:t>
      </w:r>
      <w:r w:rsidR="00AE3244" w:rsidRPr="009C5451">
        <w:rPr>
          <w:rFonts w:cstheme="minorHAnsi"/>
          <w:sz w:val="24"/>
          <w:szCs w:val="24"/>
        </w:rPr>
        <w:t xml:space="preserve"> a study of</w:t>
      </w:r>
      <w:r w:rsidR="00CD5989" w:rsidRPr="009C5451">
        <w:rPr>
          <w:rFonts w:cstheme="minorHAnsi"/>
          <w:sz w:val="24"/>
          <w:szCs w:val="24"/>
        </w:rPr>
        <w:t xml:space="preserve"> British </w:t>
      </w:r>
      <w:r w:rsidR="00AE3244" w:rsidRPr="009C5451">
        <w:rPr>
          <w:rFonts w:cstheme="minorHAnsi"/>
          <w:sz w:val="24"/>
          <w:szCs w:val="24"/>
        </w:rPr>
        <w:t>school</w:t>
      </w:r>
      <w:r w:rsidR="00CD5989" w:rsidRPr="009C5451">
        <w:rPr>
          <w:rFonts w:cstheme="minorHAnsi"/>
          <w:sz w:val="24"/>
          <w:szCs w:val="24"/>
        </w:rPr>
        <w:t xml:space="preserve">children and </w:t>
      </w:r>
      <w:r w:rsidR="00AE3244" w:rsidRPr="009C5451">
        <w:rPr>
          <w:rFonts w:cstheme="minorHAnsi"/>
          <w:sz w:val="24"/>
          <w:szCs w:val="24"/>
        </w:rPr>
        <w:t>examined the contribution of differences in physical fitness to ethnic differences in</w:t>
      </w:r>
      <w:r w:rsidR="00B14F72" w:rsidRPr="009C5451">
        <w:rPr>
          <w:rFonts w:cstheme="minorHAnsi"/>
          <w:sz w:val="24"/>
          <w:szCs w:val="24"/>
        </w:rPr>
        <w:t xml:space="preserve"> </w:t>
      </w:r>
      <w:r w:rsidR="007437B5" w:rsidRPr="009C5451">
        <w:rPr>
          <w:rFonts w:cstheme="minorHAnsi"/>
          <w:sz w:val="24"/>
          <w:szCs w:val="24"/>
        </w:rPr>
        <w:t>r</w:t>
      </w:r>
      <w:r w:rsidR="00AE3244" w:rsidRPr="009C5451">
        <w:rPr>
          <w:rFonts w:cstheme="minorHAnsi"/>
          <w:sz w:val="24"/>
          <w:szCs w:val="24"/>
        </w:rPr>
        <w:t xml:space="preserve">isk markers </w:t>
      </w:r>
      <w:r w:rsidR="007437B5" w:rsidRPr="009C5451">
        <w:rPr>
          <w:rFonts w:cstheme="minorHAnsi"/>
          <w:sz w:val="24"/>
          <w:szCs w:val="24"/>
        </w:rPr>
        <w:t xml:space="preserve">for T2D </w:t>
      </w:r>
      <w:r w:rsidR="00AE3244" w:rsidRPr="009C5451">
        <w:rPr>
          <w:rFonts w:cstheme="minorHAnsi"/>
          <w:sz w:val="24"/>
          <w:szCs w:val="24"/>
        </w:rPr>
        <w:t xml:space="preserve">between South Asians and white Europeans.  </w:t>
      </w:r>
      <w:r w:rsidR="0080543F" w:rsidRPr="009C5451">
        <w:rPr>
          <w:rFonts w:cstheme="minorHAnsi"/>
          <w:sz w:val="24"/>
          <w:szCs w:val="24"/>
        </w:rPr>
        <w:t>I</w:t>
      </w:r>
      <w:r w:rsidR="00354DE5" w:rsidRPr="009C5451">
        <w:rPr>
          <w:rFonts w:cstheme="minorHAnsi"/>
          <w:sz w:val="24"/>
          <w:szCs w:val="24"/>
        </w:rPr>
        <w:t>t has been suggested</w:t>
      </w:r>
      <w:r w:rsidR="00A70911" w:rsidRPr="009C5451">
        <w:rPr>
          <w:rFonts w:cstheme="minorHAnsi"/>
          <w:sz w:val="24"/>
          <w:szCs w:val="24"/>
        </w:rPr>
        <w:t xml:space="preserve"> that physical fitness and physical activity could have</w:t>
      </w:r>
      <w:r w:rsidR="0007506E" w:rsidRPr="009C5451">
        <w:rPr>
          <w:rFonts w:cstheme="minorHAnsi"/>
          <w:sz w:val="24"/>
          <w:szCs w:val="24"/>
        </w:rPr>
        <w:t xml:space="preserve"> separate and</w:t>
      </w:r>
      <w:r w:rsidR="00A70911" w:rsidRPr="009C5451">
        <w:rPr>
          <w:rFonts w:cstheme="minorHAnsi"/>
          <w:sz w:val="24"/>
          <w:szCs w:val="24"/>
        </w:rPr>
        <w:t xml:space="preserve"> independent </w:t>
      </w:r>
      <w:r w:rsidR="00B746FC" w:rsidRPr="009C5451">
        <w:rPr>
          <w:rFonts w:cstheme="minorHAnsi"/>
          <w:sz w:val="24"/>
          <w:szCs w:val="24"/>
        </w:rPr>
        <w:t xml:space="preserve">effects on metabolic risk </w:t>
      </w:r>
      <w:r w:rsidR="00944F47" w:rsidRPr="009C5451">
        <w:rPr>
          <w:rFonts w:cstheme="minorHAnsi"/>
          <w:sz w:val="24"/>
          <w:szCs w:val="24"/>
        </w:rPr>
        <w:t xml:space="preserve">in childhood </w:t>
      </w:r>
      <w:r w:rsidR="00026610" w:rsidRPr="009C5451">
        <w:rPr>
          <w:rFonts w:cstheme="minorHAnsi"/>
          <w:sz w:val="24"/>
          <w:szCs w:val="24"/>
        </w:rPr>
        <w:fldChar w:fldCharType="begin"/>
      </w:r>
      <w:r w:rsidR="006B481E">
        <w:rPr>
          <w:rFonts w:cstheme="minorHAnsi"/>
          <w:sz w:val="24"/>
          <w:szCs w:val="24"/>
        </w:rPr>
        <w:instrText xml:space="preserve"> ADDIN REFMGR.CITE &lt;Refman&gt;&lt;Cite&gt;&lt;Author&gt;Steele&lt;/Author&gt;&lt;Year&gt;2008&lt;/Year&gt;&lt;RecNum&gt;3&lt;/RecNum&gt;&lt;IDText&gt;Physical activity, cardiorespiratory fitness, and the metabolic syndrome in youth&lt;/IDText&gt;&lt;MDL Ref_Type="Journal"&gt;&lt;Ref_Type&gt;Journal&lt;/Ref_Type&gt;&lt;Ref_ID&gt;3&lt;/Ref_ID&gt;&lt;Title_Primary&gt;Physical activity, cardiorespiratory fitness, and the metabolic syndrome in youth&lt;/Title_Primary&gt;&lt;Authors_Primary&gt;Steele,R.M.&lt;/Authors_Primary&gt;&lt;Authors_Primary&gt;Brage,S.&lt;/Authors_Primary&gt;&lt;Authors_Primary&gt;Corder,K.&lt;/Authors_Primary&gt;&lt;Authors_Primary&gt;Wareham,N.J.&lt;/Authors_Primary&gt;&lt;Authors_Primary&gt;Ekelund,U.&lt;/Authors_Primary&gt;&lt;Date_Primary&gt;2008/7&lt;/Date_Primary&gt;&lt;Keywords&gt;Adiposity&lt;/Keywords&gt;&lt;Keywords&gt;Adult&lt;/Keywords&gt;&lt;Keywords&gt;Aging&lt;/Keywords&gt;&lt;Keywords&gt;Animals&lt;/Keywords&gt;&lt;Keywords&gt;Cardiovascular Physiological Phenomena&lt;/Keywords&gt;&lt;Keywords&gt;epidemiology&lt;/Keywords&gt;&lt;Keywords&gt;Health&lt;/Keywords&gt;&lt;Keywords&gt;Humans&lt;/Keywords&gt;&lt;Keywords&gt;Metabolic Syndrome X&lt;/Keywords&gt;&lt;Keywords&gt;Motor Activity&lt;/Keywords&gt;&lt;Keywords&gt;Physical Fitness&lt;/Keywords&gt;&lt;Keywords&gt;physiology&lt;/Keywords&gt;&lt;Keywords&gt;physiopathology&lt;/Keywords&gt;&lt;Keywords&gt;prevention &amp;amp; control&lt;/Keywords&gt;&lt;Keywords&gt;Respiratory Physiological Phenomena&lt;/Keywords&gt;&lt;Keywords&gt;Risk&lt;/Keywords&gt;&lt;Keywords&gt;Risk Factors&lt;/Keywords&gt;&lt;Reprint&gt;Not in File&lt;/Reprint&gt;&lt;Start_Page&gt;342&lt;/Start_Page&gt;&lt;End_Page&gt;351&lt;/End_Page&gt;&lt;Periodical&gt;J.Appl.Physiol (1985.)&lt;/Periodical&gt;&lt;Volume&gt;105&lt;/Volume&gt;&lt;Issue&gt;1&lt;/Issue&gt;&lt;User_Def_5&gt;PMC2494842&lt;/User_Def_5&gt;&lt;Misc_3&gt;00072.2008 [pii];10.1152/japplphysiol.00072.2008 [doi]&lt;/Misc_3&gt;&lt;Address&gt;Medical Research Council Epidemiology Unit, Institute of Metabolic Science, Box 285, Addenbrooke&amp;apos;s Hospital, Hills Rd., Cambridge CB2 0QQ, UK&lt;/Address&gt;&lt;Web_URL&gt;PM:18369096&lt;/Web_URL&gt;&lt;ZZ_JournalStdAbbrev&gt;&lt;f name="System"&gt;J.Appl.Physiol (1985.)&lt;/f&gt;&lt;/ZZ_JournalStdAbbrev&gt;&lt;ZZ_WorkformID&gt;1&lt;/ZZ_WorkformID&gt;&lt;/MDL&gt;&lt;/Cite&gt;&lt;/Refman&gt;</w:instrText>
      </w:r>
      <w:r w:rsidR="00026610" w:rsidRPr="009C5451">
        <w:rPr>
          <w:rFonts w:cstheme="minorHAnsi"/>
          <w:sz w:val="24"/>
          <w:szCs w:val="24"/>
        </w:rPr>
        <w:fldChar w:fldCharType="separate"/>
      </w:r>
      <w:r w:rsidR="006B481E">
        <w:rPr>
          <w:rFonts w:cstheme="minorHAnsi"/>
          <w:noProof/>
          <w:sz w:val="24"/>
          <w:szCs w:val="24"/>
        </w:rPr>
        <w:t>(9)</w:t>
      </w:r>
      <w:r w:rsidR="00026610" w:rsidRPr="009C5451">
        <w:rPr>
          <w:rFonts w:cstheme="minorHAnsi"/>
          <w:sz w:val="24"/>
          <w:szCs w:val="24"/>
        </w:rPr>
        <w:fldChar w:fldCharType="end"/>
      </w:r>
      <w:r w:rsidR="0007506E" w:rsidRPr="009C5451">
        <w:rPr>
          <w:rFonts w:cstheme="minorHAnsi"/>
          <w:sz w:val="24"/>
          <w:szCs w:val="24"/>
        </w:rPr>
        <w:t xml:space="preserve">. </w:t>
      </w:r>
      <w:r w:rsidR="008D5DC0" w:rsidRPr="009C5451">
        <w:rPr>
          <w:rFonts w:cstheme="minorHAnsi"/>
          <w:sz w:val="24"/>
          <w:szCs w:val="24"/>
        </w:rPr>
        <w:t xml:space="preserve"> </w:t>
      </w:r>
      <w:r w:rsidR="00DB2CF0" w:rsidRPr="009C5451">
        <w:rPr>
          <w:rFonts w:cstheme="minorHAnsi"/>
          <w:sz w:val="24"/>
          <w:szCs w:val="24"/>
        </w:rPr>
        <w:t xml:space="preserve">Given the complex relationship between physical activity and fitness, we also examine the independent </w:t>
      </w:r>
      <w:r w:rsidR="00980746" w:rsidRPr="009C5451">
        <w:rPr>
          <w:rFonts w:cstheme="minorHAnsi"/>
          <w:sz w:val="24"/>
          <w:szCs w:val="24"/>
        </w:rPr>
        <w:t>associations</w:t>
      </w:r>
      <w:r w:rsidR="00D81823" w:rsidRPr="009C5451">
        <w:rPr>
          <w:rFonts w:cstheme="minorHAnsi"/>
          <w:sz w:val="24"/>
          <w:szCs w:val="24"/>
        </w:rPr>
        <w:t xml:space="preserve"> </w:t>
      </w:r>
      <w:r w:rsidR="00AA1952" w:rsidRPr="009C5451">
        <w:rPr>
          <w:rFonts w:cstheme="minorHAnsi"/>
          <w:sz w:val="24"/>
          <w:szCs w:val="24"/>
        </w:rPr>
        <w:t>between</w:t>
      </w:r>
      <w:r w:rsidR="00DB2CF0" w:rsidRPr="009C5451">
        <w:rPr>
          <w:rFonts w:cstheme="minorHAnsi"/>
          <w:sz w:val="24"/>
          <w:szCs w:val="24"/>
        </w:rPr>
        <w:t xml:space="preserve"> physical activity</w:t>
      </w:r>
      <w:r w:rsidR="00980746" w:rsidRPr="009C5451">
        <w:rPr>
          <w:rFonts w:cstheme="minorHAnsi"/>
          <w:sz w:val="24"/>
          <w:szCs w:val="24"/>
        </w:rPr>
        <w:t xml:space="preserve">, physical </w:t>
      </w:r>
      <w:r w:rsidR="00DB2CF0" w:rsidRPr="009C5451">
        <w:rPr>
          <w:rFonts w:cstheme="minorHAnsi"/>
          <w:sz w:val="24"/>
          <w:szCs w:val="24"/>
        </w:rPr>
        <w:t>fitness</w:t>
      </w:r>
      <w:r w:rsidR="00980746" w:rsidRPr="009C5451">
        <w:rPr>
          <w:rFonts w:cstheme="minorHAnsi"/>
          <w:sz w:val="24"/>
          <w:szCs w:val="24"/>
        </w:rPr>
        <w:t xml:space="preserve"> and risk</w:t>
      </w:r>
      <w:r w:rsidR="002B5469" w:rsidRPr="009C5451">
        <w:rPr>
          <w:rFonts w:cstheme="minorHAnsi"/>
          <w:sz w:val="24"/>
          <w:szCs w:val="24"/>
        </w:rPr>
        <w:t xml:space="preserve"> for T2D and CVD</w:t>
      </w:r>
      <w:r w:rsidR="00DB2CF0" w:rsidRPr="009C5451">
        <w:rPr>
          <w:rFonts w:cstheme="minorHAnsi"/>
          <w:sz w:val="24"/>
          <w:szCs w:val="24"/>
        </w:rPr>
        <w:t>.</w:t>
      </w:r>
      <w:r w:rsidR="0007506E" w:rsidRPr="009C5451">
        <w:rPr>
          <w:rFonts w:cstheme="minorHAnsi"/>
          <w:sz w:val="24"/>
          <w:szCs w:val="24"/>
        </w:rPr>
        <w:t xml:space="preserve"> </w:t>
      </w:r>
      <w:r w:rsidR="008D5DC0" w:rsidRPr="009C5451">
        <w:rPr>
          <w:rFonts w:cstheme="minorHAnsi"/>
          <w:sz w:val="24"/>
          <w:szCs w:val="24"/>
        </w:rPr>
        <w:t xml:space="preserve"> </w:t>
      </w:r>
    </w:p>
    <w:p w14:paraId="45399613" w14:textId="77777777" w:rsidR="009D647C" w:rsidRPr="009C5451" w:rsidRDefault="009D647C" w:rsidP="004F3A0F">
      <w:pPr>
        <w:spacing w:after="0" w:line="480" w:lineRule="auto"/>
        <w:rPr>
          <w:rFonts w:cstheme="minorHAnsi"/>
          <w:sz w:val="24"/>
          <w:szCs w:val="24"/>
        </w:rPr>
      </w:pPr>
    </w:p>
    <w:p w14:paraId="6435F76C" w14:textId="3DFA9A41" w:rsidR="00E71AFE" w:rsidRPr="009C5451" w:rsidRDefault="00666B07" w:rsidP="004F3A0F">
      <w:pPr>
        <w:spacing w:after="0" w:line="480" w:lineRule="auto"/>
        <w:rPr>
          <w:rFonts w:cstheme="minorHAnsi"/>
          <w:b/>
          <w:i/>
          <w:sz w:val="24"/>
          <w:szCs w:val="24"/>
        </w:rPr>
      </w:pPr>
      <w:r w:rsidRPr="009C5451">
        <w:rPr>
          <w:rFonts w:cstheme="minorHAnsi"/>
          <w:b/>
          <w:i/>
          <w:sz w:val="24"/>
          <w:szCs w:val="24"/>
        </w:rPr>
        <w:t>Methods</w:t>
      </w:r>
    </w:p>
    <w:p w14:paraId="17F8A189" w14:textId="28CDC5A6" w:rsidR="00C118EC" w:rsidRPr="009C5451" w:rsidRDefault="00C118EC" w:rsidP="004F3A0F">
      <w:pPr>
        <w:spacing w:after="0" w:line="480" w:lineRule="auto"/>
        <w:rPr>
          <w:rFonts w:cstheme="minorHAnsi"/>
          <w:sz w:val="24"/>
          <w:szCs w:val="24"/>
        </w:rPr>
      </w:pPr>
      <w:r w:rsidRPr="009C5451">
        <w:rPr>
          <w:rFonts w:cstheme="minorHAnsi"/>
          <w:sz w:val="24"/>
          <w:szCs w:val="24"/>
        </w:rPr>
        <w:t xml:space="preserve">The Child Heart and Health Study in England (CHASE) </w:t>
      </w:r>
      <w:r w:rsidR="00655C3E" w:rsidRPr="009C5451">
        <w:rPr>
          <w:rFonts w:cstheme="minorHAnsi"/>
          <w:sz w:val="24"/>
          <w:szCs w:val="24"/>
        </w:rPr>
        <w:t xml:space="preserve">was a cross-sectional </w:t>
      </w:r>
      <w:r w:rsidR="007954B8" w:rsidRPr="009C5451">
        <w:rPr>
          <w:rFonts w:cstheme="minorHAnsi"/>
          <w:sz w:val="24"/>
          <w:szCs w:val="24"/>
        </w:rPr>
        <w:t>study</w:t>
      </w:r>
      <w:r w:rsidRPr="009C5451">
        <w:rPr>
          <w:rFonts w:cstheme="minorHAnsi"/>
          <w:sz w:val="24"/>
          <w:szCs w:val="24"/>
        </w:rPr>
        <w:t xml:space="preserve"> of the </w:t>
      </w:r>
      <w:r w:rsidR="00683CF5" w:rsidRPr="009C5451">
        <w:rPr>
          <w:rFonts w:cstheme="minorHAnsi"/>
          <w:sz w:val="24"/>
          <w:szCs w:val="24"/>
        </w:rPr>
        <w:t xml:space="preserve">health </w:t>
      </w:r>
      <w:r w:rsidRPr="009C5451">
        <w:rPr>
          <w:rFonts w:cstheme="minorHAnsi"/>
          <w:sz w:val="24"/>
          <w:szCs w:val="24"/>
        </w:rPr>
        <w:t xml:space="preserve">of </w:t>
      </w:r>
      <w:r w:rsidR="007954B8" w:rsidRPr="009C5451">
        <w:rPr>
          <w:rFonts w:cstheme="minorHAnsi"/>
          <w:sz w:val="24"/>
          <w:szCs w:val="24"/>
        </w:rPr>
        <w:t xml:space="preserve">9-10 year old children </w:t>
      </w:r>
      <w:r w:rsidRPr="009C5451">
        <w:rPr>
          <w:rFonts w:cstheme="minorHAnsi"/>
          <w:sz w:val="24"/>
          <w:szCs w:val="24"/>
        </w:rPr>
        <w:t>of white European, South Asian and black African-Caribbean origin</w:t>
      </w:r>
      <w:r w:rsidR="00683CF5" w:rsidRPr="009C5451">
        <w:rPr>
          <w:rFonts w:cstheme="minorHAnsi"/>
          <w:sz w:val="24"/>
          <w:szCs w:val="24"/>
        </w:rPr>
        <w:t xml:space="preserve"> </w:t>
      </w:r>
      <w:r w:rsidR="00D655C5" w:rsidRPr="009C5451">
        <w:rPr>
          <w:rFonts w:cstheme="minorHAnsi"/>
          <w:sz w:val="24"/>
          <w:szCs w:val="24"/>
        </w:rPr>
        <w:t>carried out between 2004 and 2007</w:t>
      </w:r>
      <w:r w:rsidR="007954B8" w:rsidRPr="009C5451">
        <w:rPr>
          <w:rFonts w:cstheme="minorHAnsi"/>
          <w:sz w:val="24"/>
          <w:szCs w:val="24"/>
        </w:rPr>
        <w:t xml:space="preserve"> in London, Birmingham and Leicester.   </w:t>
      </w:r>
      <w:r w:rsidR="002E6F2D" w:rsidRPr="009C5451">
        <w:rPr>
          <w:rFonts w:cstheme="minorHAnsi"/>
          <w:sz w:val="24"/>
          <w:szCs w:val="24"/>
        </w:rPr>
        <w:t>Ethical approval was obtained from the relevant multicentre research ethics committee</w:t>
      </w:r>
      <w:r w:rsidR="00D655C5" w:rsidRPr="009C5451">
        <w:rPr>
          <w:rFonts w:cstheme="minorHAnsi"/>
          <w:sz w:val="24"/>
          <w:szCs w:val="24"/>
        </w:rPr>
        <w:t xml:space="preserve"> and </w:t>
      </w:r>
      <w:r w:rsidR="007954B8" w:rsidRPr="009C5451">
        <w:rPr>
          <w:rFonts w:cstheme="minorHAnsi"/>
          <w:sz w:val="24"/>
          <w:szCs w:val="24"/>
        </w:rPr>
        <w:t xml:space="preserve">informed, written </w:t>
      </w:r>
      <w:r w:rsidR="00D655C5" w:rsidRPr="009C5451">
        <w:rPr>
          <w:rFonts w:cstheme="minorHAnsi"/>
          <w:sz w:val="24"/>
          <w:szCs w:val="24"/>
        </w:rPr>
        <w:t xml:space="preserve">consent was obtained </w:t>
      </w:r>
      <w:r w:rsidR="007954B8" w:rsidRPr="009C5451">
        <w:rPr>
          <w:rFonts w:cstheme="minorHAnsi"/>
          <w:sz w:val="24"/>
          <w:szCs w:val="24"/>
        </w:rPr>
        <w:t>from the parents of</w:t>
      </w:r>
      <w:r w:rsidR="00D655C5" w:rsidRPr="009C5451">
        <w:rPr>
          <w:rFonts w:cstheme="minorHAnsi"/>
          <w:sz w:val="24"/>
          <w:szCs w:val="24"/>
        </w:rPr>
        <w:t xml:space="preserve"> all participating children.  </w:t>
      </w:r>
      <w:r w:rsidR="007954B8" w:rsidRPr="009C5451">
        <w:rPr>
          <w:rFonts w:cstheme="minorHAnsi"/>
          <w:sz w:val="24"/>
          <w:szCs w:val="24"/>
        </w:rPr>
        <w:t>Full details have been published elsewhere</w:t>
      </w:r>
      <w:r w:rsidR="00944F47" w:rsidRPr="009C5451">
        <w:rPr>
          <w:rFonts w:cstheme="minorHAnsi"/>
          <w:sz w:val="24"/>
          <w:szCs w:val="24"/>
        </w:rPr>
        <w:t xml:space="preserve"> </w:t>
      </w:r>
      <w:r w:rsidR="00026610" w:rsidRPr="009C5451">
        <w:rPr>
          <w:rFonts w:cstheme="minorHAnsi"/>
          <w:sz w:val="24"/>
          <w:szCs w:val="24"/>
        </w:rPr>
        <w:fldChar w:fldCharType="begin">
          <w:fldData xml:space="preserve">PFJlZm1hbj48Q2l0ZT48QXV0aG9yPkRvbmluPC9BdXRob3I+PFllYXI+MjAxMDwvWWVhcj48UmVj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PFJlZm1hbj48Q2l0ZT48QXV0aG9yPkRvbmluPC9BdXRob3I+PFllYXI+MjAxMDwvWWVhcj48UmVj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026610" w:rsidRPr="009C5451">
        <w:rPr>
          <w:rFonts w:cstheme="minorHAnsi"/>
          <w:sz w:val="24"/>
          <w:szCs w:val="24"/>
        </w:rPr>
      </w:r>
      <w:r w:rsidR="00026610" w:rsidRPr="009C5451">
        <w:rPr>
          <w:rFonts w:cstheme="minorHAnsi"/>
          <w:sz w:val="24"/>
          <w:szCs w:val="24"/>
        </w:rPr>
        <w:fldChar w:fldCharType="separate"/>
      </w:r>
      <w:r w:rsidR="006B481E">
        <w:rPr>
          <w:rFonts w:cstheme="minorHAnsi"/>
          <w:noProof/>
          <w:sz w:val="24"/>
          <w:szCs w:val="24"/>
        </w:rPr>
        <w:t>(7;10;11)</w:t>
      </w:r>
      <w:r w:rsidR="00026610" w:rsidRPr="009C5451">
        <w:rPr>
          <w:rFonts w:cstheme="minorHAnsi"/>
          <w:sz w:val="24"/>
          <w:szCs w:val="24"/>
        </w:rPr>
        <w:fldChar w:fldCharType="end"/>
      </w:r>
      <w:r w:rsidR="007954B8" w:rsidRPr="009C5451">
        <w:rPr>
          <w:rFonts w:cstheme="minorHAnsi"/>
          <w:sz w:val="24"/>
          <w:szCs w:val="24"/>
        </w:rPr>
        <w:t>.  In brief, t</w:t>
      </w:r>
      <w:r w:rsidR="00655C3E" w:rsidRPr="009C5451">
        <w:rPr>
          <w:rFonts w:cstheme="minorHAnsi"/>
          <w:sz w:val="24"/>
          <w:szCs w:val="24"/>
        </w:rPr>
        <w:t xml:space="preserve">he study was based </w:t>
      </w:r>
      <w:r w:rsidR="00B7260A" w:rsidRPr="009C5451">
        <w:rPr>
          <w:rFonts w:cstheme="minorHAnsi"/>
          <w:sz w:val="24"/>
          <w:szCs w:val="24"/>
        </w:rPr>
        <w:t>on a random sample of</w:t>
      </w:r>
      <w:r w:rsidR="00655C3E" w:rsidRPr="009C5451">
        <w:rPr>
          <w:rFonts w:cstheme="minorHAnsi"/>
          <w:sz w:val="24"/>
          <w:szCs w:val="24"/>
        </w:rPr>
        <w:t xml:space="preserve"> </w:t>
      </w:r>
      <w:r w:rsidR="00683CF5" w:rsidRPr="009C5451">
        <w:rPr>
          <w:rFonts w:cstheme="minorHAnsi"/>
          <w:sz w:val="24"/>
          <w:szCs w:val="24"/>
        </w:rPr>
        <w:t xml:space="preserve">200 </w:t>
      </w:r>
      <w:r w:rsidR="00B7260A" w:rsidRPr="009C5451">
        <w:rPr>
          <w:rFonts w:cstheme="minorHAnsi"/>
          <w:sz w:val="24"/>
          <w:szCs w:val="24"/>
        </w:rPr>
        <w:t xml:space="preserve">state primary schools, </w:t>
      </w:r>
      <w:r w:rsidR="00D655C5" w:rsidRPr="009C5451">
        <w:rPr>
          <w:rFonts w:cstheme="minorHAnsi"/>
          <w:sz w:val="24"/>
          <w:szCs w:val="24"/>
        </w:rPr>
        <w:t xml:space="preserve">half </w:t>
      </w:r>
      <w:r w:rsidR="00B7260A" w:rsidRPr="009C5451">
        <w:rPr>
          <w:rFonts w:cstheme="minorHAnsi"/>
          <w:sz w:val="24"/>
          <w:szCs w:val="24"/>
        </w:rPr>
        <w:lastRenderedPageBreak/>
        <w:t>were drawn from a sampling frame of schools with</w:t>
      </w:r>
      <w:r w:rsidRPr="009C5451">
        <w:rPr>
          <w:rFonts w:cstheme="minorHAnsi"/>
          <w:sz w:val="24"/>
          <w:szCs w:val="24"/>
        </w:rPr>
        <w:t xml:space="preserve"> </w:t>
      </w:r>
      <w:r w:rsidR="00655C3E" w:rsidRPr="009C5451">
        <w:rPr>
          <w:rFonts w:cstheme="minorHAnsi"/>
          <w:sz w:val="24"/>
          <w:szCs w:val="24"/>
        </w:rPr>
        <w:t xml:space="preserve">a high prevalence of UK </w:t>
      </w:r>
      <w:r w:rsidRPr="009C5451">
        <w:rPr>
          <w:rFonts w:cstheme="minorHAnsi"/>
          <w:sz w:val="24"/>
          <w:szCs w:val="24"/>
        </w:rPr>
        <w:t xml:space="preserve">South Asian </w:t>
      </w:r>
      <w:r w:rsidR="002342DA" w:rsidRPr="009C5451">
        <w:rPr>
          <w:rFonts w:cstheme="minorHAnsi"/>
          <w:sz w:val="24"/>
          <w:szCs w:val="24"/>
        </w:rPr>
        <w:t>children</w:t>
      </w:r>
      <w:r w:rsidRPr="009C5451">
        <w:rPr>
          <w:rFonts w:cstheme="minorHAnsi"/>
          <w:sz w:val="24"/>
          <w:szCs w:val="24"/>
        </w:rPr>
        <w:t xml:space="preserve"> </w:t>
      </w:r>
      <w:r w:rsidR="002342DA" w:rsidRPr="009C5451">
        <w:rPr>
          <w:rFonts w:cstheme="minorHAnsi"/>
          <w:sz w:val="24"/>
          <w:szCs w:val="24"/>
        </w:rPr>
        <w:t xml:space="preserve">and </w:t>
      </w:r>
      <w:r w:rsidR="00D655C5" w:rsidRPr="009C5451">
        <w:rPr>
          <w:rFonts w:cstheme="minorHAnsi"/>
          <w:sz w:val="24"/>
          <w:szCs w:val="24"/>
        </w:rPr>
        <w:t>half</w:t>
      </w:r>
      <w:r w:rsidR="002342DA" w:rsidRPr="009C5451">
        <w:rPr>
          <w:rFonts w:cstheme="minorHAnsi"/>
          <w:sz w:val="24"/>
          <w:szCs w:val="24"/>
        </w:rPr>
        <w:t xml:space="preserve"> </w:t>
      </w:r>
      <w:r w:rsidR="00B7260A" w:rsidRPr="009C5451">
        <w:rPr>
          <w:rFonts w:cstheme="minorHAnsi"/>
          <w:sz w:val="24"/>
          <w:szCs w:val="24"/>
        </w:rPr>
        <w:t xml:space="preserve">were drawn from a sampling frame with </w:t>
      </w:r>
      <w:r w:rsidR="00655C3E" w:rsidRPr="009C5451">
        <w:rPr>
          <w:rFonts w:cstheme="minorHAnsi"/>
          <w:sz w:val="24"/>
          <w:szCs w:val="24"/>
        </w:rPr>
        <w:t xml:space="preserve">a high prevalence of </w:t>
      </w:r>
      <w:r w:rsidR="002342DA" w:rsidRPr="009C5451">
        <w:rPr>
          <w:rFonts w:cstheme="minorHAnsi"/>
          <w:sz w:val="24"/>
          <w:szCs w:val="24"/>
        </w:rPr>
        <w:t xml:space="preserve">UK </w:t>
      </w:r>
      <w:r w:rsidRPr="009C5451">
        <w:rPr>
          <w:rFonts w:cstheme="minorHAnsi"/>
          <w:sz w:val="24"/>
          <w:szCs w:val="24"/>
        </w:rPr>
        <w:t>black African-Caribbean</w:t>
      </w:r>
      <w:r w:rsidR="002342DA" w:rsidRPr="009C5451">
        <w:rPr>
          <w:rFonts w:cstheme="minorHAnsi"/>
          <w:sz w:val="24"/>
          <w:szCs w:val="24"/>
        </w:rPr>
        <w:t xml:space="preserve"> children</w:t>
      </w:r>
      <w:r w:rsidR="00EE0D1F" w:rsidRPr="009C5451">
        <w:rPr>
          <w:rFonts w:cstheme="minorHAnsi"/>
          <w:sz w:val="24"/>
          <w:szCs w:val="24"/>
        </w:rPr>
        <w:t xml:space="preserve">. </w:t>
      </w:r>
      <w:r w:rsidR="00DE4FAC" w:rsidRPr="009C5451">
        <w:rPr>
          <w:rFonts w:cstheme="minorHAnsi"/>
          <w:sz w:val="24"/>
          <w:szCs w:val="24"/>
        </w:rPr>
        <w:t xml:space="preserve"> </w:t>
      </w:r>
      <w:r w:rsidR="00683CF5" w:rsidRPr="009C5451">
        <w:rPr>
          <w:rFonts w:cstheme="minorHAnsi"/>
          <w:sz w:val="24"/>
          <w:szCs w:val="24"/>
        </w:rPr>
        <w:t xml:space="preserve">This report is based on the final </w:t>
      </w:r>
      <w:r w:rsidR="0066581F" w:rsidRPr="009C5451">
        <w:rPr>
          <w:rFonts w:cstheme="minorHAnsi"/>
          <w:sz w:val="24"/>
          <w:szCs w:val="24"/>
        </w:rPr>
        <w:t xml:space="preserve">phase of the study </w:t>
      </w:r>
      <w:r w:rsidR="00B7260A" w:rsidRPr="009C5451">
        <w:rPr>
          <w:rFonts w:cstheme="minorHAnsi"/>
          <w:sz w:val="24"/>
          <w:szCs w:val="24"/>
        </w:rPr>
        <w:t>carried out</w:t>
      </w:r>
      <w:r w:rsidR="00D655C5" w:rsidRPr="009C5451">
        <w:rPr>
          <w:rFonts w:cstheme="minorHAnsi"/>
          <w:sz w:val="24"/>
          <w:szCs w:val="24"/>
        </w:rPr>
        <w:t xml:space="preserve"> </w:t>
      </w:r>
      <w:r w:rsidR="0066581F" w:rsidRPr="009C5451">
        <w:rPr>
          <w:rFonts w:cstheme="minorHAnsi"/>
          <w:sz w:val="24"/>
          <w:szCs w:val="24"/>
        </w:rPr>
        <w:t xml:space="preserve">between January 2006 and February 2007 in which </w:t>
      </w:r>
      <w:r w:rsidR="00B7260A" w:rsidRPr="009C5451">
        <w:rPr>
          <w:rFonts w:cstheme="minorHAnsi"/>
          <w:sz w:val="24"/>
          <w:szCs w:val="24"/>
        </w:rPr>
        <w:t>children from 81 schools had assessments</w:t>
      </w:r>
      <w:r w:rsidR="0066581F" w:rsidRPr="009C5451">
        <w:rPr>
          <w:rFonts w:cstheme="minorHAnsi"/>
          <w:sz w:val="24"/>
          <w:szCs w:val="24"/>
        </w:rPr>
        <w:t xml:space="preserve"> of physical fitness and physical activity</w:t>
      </w:r>
      <w:r w:rsidR="00D655C5" w:rsidRPr="009C5451">
        <w:rPr>
          <w:rFonts w:cstheme="minorHAnsi"/>
          <w:sz w:val="24"/>
          <w:szCs w:val="24"/>
        </w:rPr>
        <w:t>.</w:t>
      </w:r>
      <w:r w:rsidR="00B7260A" w:rsidRPr="009C5451">
        <w:rPr>
          <w:rFonts w:cstheme="minorHAnsi"/>
          <w:sz w:val="24"/>
          <w:szCs w:val="24"/>
        </w:rPr>
        <w:t xml:space="preserve"> </w:t>
      </w:r>
    </w:p>
    <w:p w14:paraId="12D94244" w14:textId="77777777" w:rsidR="00512B0B" w:rsidRPr="009C5451" w:rsidRDefault="00512B0B" w:rsidP="00512B0B">
      <w:pPr>
        <w:spacing w:after="0" w:line="480" w:lineRule="auto"/>
        <w:rPr>
          <w:rFonts w:cstheme="minorHAnsi"/>
          <w:sz w:val="24"/>
          <w:szCs w:val="24"/>
        </w:rPr>
      </w:pPr>
    </w:p>
    <w:p w14:paraId="67761D60" w14:textId="07C645A5" w:rsidR="000761A6" w:rsidRPr="009C5451" w:rsidRDefault="00666B07" w:rsidP="00783975">
      <w:pPr>
        <w:spacing w:after="0" w:line="480" w:lineRule="auto"/>
        <w:rPr>
          <w:rFonts w:cstheme="minorHAnsi"/>
          <w:sz w:val="24"/>
          <w:szCs w:val="24"/>
          <w:lang w:val="en-US"/>
        </w:rPr>
      </w:pPr>
      <w:r w:rsidRPr="009C5451">
        <w:rPr>
          <w:rFonts w:cstheme="minorHAnsi"/>
          <w:sz w:val="24"/>
          <w:szCs w:val="24"/>
          <w:lang w:val="en-US"/>
        </w:rPr>
        <w:t>A</w:t>
      </w:r>
      <w:r w:rsidR="002F6C3B" w:rsidRPr="009C5451">
        <w:rPr>
          <w:rFonts w:cstheme="minorHAnsi"/>
          <w:sz w:val="24"/>
          <w:szCs w:val="24"/>
          <w:lang w:val="en-US"/>
        </w:rPr>
        <w:t xml:space="preserve"> </w:t>
      </w:r>
      <w:r w:rsidRPr="009C5451">
        <w:rPr>
          <w:rFonts w:cstheme="minorHAnsi"/>
          <w:sz w:val="24"/>
          <w:szCs w:val="24"/>
          <w:lang w:val="en-US"/>
        </w:rPr>
        <w:t xml:space="preserve">single </w:t>
      </w:r>
      <w:r w:rsidR="002F6C3B" w:rsidRPr="009C5451">
        <w:rPr>
          <w:rFonts w:cstheme="minorHAnsi"/>
          <w:sz w:val="24"/>
          <w:szCs w:val="24"/>
          <w:lang w:val="en-US"/>
        </w:rPr>
        <w:t xml:space="preserve">survey team </w:t>
      </w:r>
      <w:r w:rsidRPr="009C5451">
        <w:rPr>
          <w:rFonts w:cstheme="minorHAnsi"/>
          <w:sz w:val="24"/>
          <w:szCs w:val="24"/>
          <w:lang w:val="en-US"/>
        </w:rPr>
        <w:t>consisting of</w:t>
      </w:r>
      <w:r w:rsidR="002342DA" w:rsidRPr="009C5451">
        <w:rPr>
          <w:rFonts w:cstheme="minorHAnsi"/>
          <w:sz w:val="24"/>
          <w:szCs w:val="24"/>
          <w:lang w:val="en-US"/>
        </w:rPr>
        <w:t xml:space="preserve"> three trained</w:t>
      </w:r>
      <w:r w:rsidR="002F6C3B" w:rsidRPr="009C5451">
        <w:rPr>
          <w:rFonts w:cstheme="minorHAnsi"/>
          <w:sz w:val="24"/>
          <w:szCs w:val="24"/>
          <w:lang w:val="en-US"/>
        </w:rPr>
        <w:t xml:space="preserve"> Research Nurses</w:t>
      </w:r>
      <w:r w:rsidR="00C71112" w:rsidRPr="009C5451">
        <w:rPr>
          <w:rFonts w:cstheme="minorHAnsi"/>
          <w:sz w:val="24"/>
          <w:szCs w:val="24"/>
          <w:lang w:val="en-US"/>
        </w:rPr>
        <w:t xml:space="preserve"> and two Research Assistants</w:t>
      </w:r>
      <w:r w:rsidR="00AE038B" w:rsidRPr="009C5451">
        <w:rPr>
          <w:rFonts w:cstheme="minorHAnsi"/>
          <w:sz w:val="24"/>
          <w:szCs w:val="24"/>
          <w:lang w:val="en-US"/>
        </w:rPr>
        <w:t xml:space="preserve"> </w:t>
      </w:r>
      <w:r w:rsidR="00252592" w:rsidRPr="009C5451">
        <w:rPr>
          <w:rFonts w:cstheme="minorHAnsi"/>
          <w:sz w:val="24"/>
          <w:szCs w:val="24"/>
          <w:lang w:val="en-US"/>
        </w:rPr>
        <w:t>carried out all assessments</w:t>
      </w:r>
      <w:r w:rsidRPr="009C5451">
        <w:rPr>
          <w:rFonts w:cstheme="minorHAnsi"/>
          <w:sz w:val="24"/>
          <w:szCs w:val="24"/>
          <w:lang w:val="en-US"/>
        </w:rPr>
        <w:t xml:space="preserve"> in schools.  P</w:t>
      </w:r>
      <w:r w:rsidR="00252592" w:rsidRPr="009C5451">
        <w:rPr>
          <w:rFonts w:cstheme="minorHAnsi"/>
          <w:sz w:val="24"/>
          <w:szCs w:val="24"/>
          <w:lang w:val="en-US"/>
        </w:rPr>
        <w:t xml:space="preserve">hysical measurements </w:t>
      </w:r>
      <w:r w:rsidRPr="009C5451">
        <w:rPr>
          <w:rFonts w:cstheme="minorHAnsi"/>
          <w:sz w:val="24"/>
          <w:szCs w:val="24"/>
          <w:lang w:val="en-US"/>
        </w:rPr>
        <w:t>included</w:t>
      </w:r>
      <w:r w:rsidR="00252592" w:rsidRPr="009C5451">
        <w:rPr>
          <w:rFonts w:cstheme="minorHAnsi"/>
          <w:sz w:val="24"/>
          <w:szCs w:val="24"/>
          <w:lang w:val="en-US"/>
        </w:rPr>
        <w:t xml:space="preserve"> h</w:t>
      </w:r>
      <w:r w:rsidRPr="009C5451">
        <w:rPr>
          <w:rFonts w:cstheme="minorHAnsi"/>
          <w:sz w:val="24"/>
          <w:szCs w:val="24"/>
          <w:lang w:val="en-US"/>
        </w:rPr>
        <w:t xml:space="preserve">eight, </w:t>
      </w:r>
      <w:r w:rsidR="00511B0B" w:rsidRPr="009C5451">
        <w:rPr>
          <w:rFonts w:cstheme="minorHAnsi"/>
          <w:sz w:val="24"/>
          <w:szCs w:val="24"/>
          <w:lang w:val="en-US"/>
        </w:rPr>
        <w:t>weight</w:t>
      </w:r>
      <w:r w:rsidR="00252592" w:rsidRPr="009C5451">
        <w:rPr>
          <w:rFonts w:cstheme="minorHAnsi"/>
          <w:sz w:val="24"/>
          <w:szCs w:val="24"/>
          <w:lang w:val="en-US"/>
        </w:rPr>
        <w:t xml:space="preserve">, </w:t>
      </w:r>
      <w:r w:rsidR="00D655C5" w:rsidRPr="009C5451">
        <w:rPr>
          <w:rFonts w:cstheme="minorHAnsi"/>
          <w:sz w:val="24"/>
          <w:szCs w:val="24"/>
          <w:lang w:val="en-US"/>
        </w:rPr>
        <w:t xml:space="preserve">and </w:t>
      </w:r>
      <w:r w:rsidR="00CC59C6" w:rsidRPr="009C5451">
        <w:rPr>
          <w:rFonts w:cstheme="minorHAnsi"/>
          <w:sz w:val="24"/>
          <w:szCs w:val="24"/>
          <w:lang w:val="en-US"/>
        </w:rPr>
        <w:t>a</w:t>
      </w:r>
      <w:r w:rsidR="00CF704D" w:rsidRPr="009C5451">
        <w:rPr>
          <w:rFonts w:cstheme="minorHAnsi"/>
          <w:sz w:val="24"/>
          <w:szCs w:val="24"/>
          <w:lang w:val="en-US"/>
        </w:rPr>
        <w:t>rm-to-leg bioelectrical impedance</w:t>
      </w:r>
      <w:r w:rsidR="00CC59C6" w:rsidRPr="009C5451">
        <w:rPr>
          <w:rFonts w:cstheme="minorHAnsi"/>
          <w:sz w:val="24"/>
          <w:szCs w:val="24"/>
          <w:lang w:val="en-US"/>
        </w:rPr>
        <w:t xml:space="preserve">, </w:t>
      </w:r>
      <w:r w:rsidR="00CF704D" w:rsidRPr="009C5451">
        <w:rPr>
          <w:rFonts w:cstheme="minorHAnsi"/>
          <w:sz w:val="24"/>
          <w:szCs w:val="24"/>
          <w:lang w:val="en-US"/>
        </w:rPr>
        <w:t>using the Bodystat 1500 monitor (Bodystat Ltd, Isle of Man, UK)</w:t>
      </w:r>
      <w:r w:rsidR="00D655C5" w:rsidRPr="009C5451">
        <w:rPr>
          <w:rFonts w:cstheme="minorHAnsi"/>
          <w:sz w:val="24"/>
          <w:szCs w:val="24"/>
          <w:lang w:val="en-US"/>
        </w:rPr>
        <w:t>.  Fat</w:t>
      </w:r>
      <w:r w:rsidR="00CC59C6" w:rsidRPr="009C5451">
        <w:rPr>
          <w:rFonts w:cstheme="minorHAnsi"/>
          <w:sz w:val="24"/>
          <w:szCs w:val="24"/>
          <w:lang w:val="en-US"/>
        </w:rPr>
        <w:t xml:space="preserve"> mass was derived</w:t>
      </w:r>
      <w:r w:rsidR="00CF704D" w:rsidRPr="009C5451">
        <w:rPr>
          <w:rFonts w:cstheme="minorHAnsi"/>
          <w:sz w:val="24"/>
          <w:szCs w:val="24"/>
          <w:lang w:val="en-US"/>
        </w:rPr>
        <w:t xml:space="preserve"> </w:t>
      </w:r>
      <w:r w:rsidR="00D655C5" w:rsidRPr="009C5451">
        <w:rPr>
          <w:rFonts w:cstheme="minorHAnsi"/>
          <w:sz w:val="24"/>
          <w:szCs w:val="24"/>
          <w:lang w:val="en-US"/>
        </w:rPr>
        <w:t xml:space="preserve">from </w:t>
      </w:r>
      <w:r w:rsidR="00EA7882" w:rsidRPr="009C5451">
        <w:rPr>
          <w:rFonts w:cstheme="minorHAnsi"/>
          <w:sz w:val="24"/>
          <w:szCs w:val="24"/>
          <w:lang w:val="en-US"/>
        </w:rPr>
        <w:t xml:space="preserve">bioelectrical </w:t>
      </w:r>
      <w:r w:rsidR="00D655C5" w:rsidRPr="009C5451">
        <w:rPr>
          <w:rFonts w:cstheme="minorHAnsi"/>
          <w:sz w:val="24"/>
          <w:szCs w:val="24"/>
          <w:lang w:val="en-US"/>
        </w:rPr>
        <w:t xml:space="preserve">impedance </w:t>
      </w:r>
      <w:r w:rsidR="00CF704D" w:rsidRPr="009C5451">
        <w:rPr>
          <w:rFonts w:cstheme="minorHAnsi"/>
          <w:sz w:val="24"/>
          <w:szCs w:val="24"/>
          <w:lang w:val="en-US"/>
        </w:rPr>
        <w:t xml:space="preserve">using </w:t>
      </w:r>
      <w:r w:rsidR="00EA7882" w:rsidRPr="009C5451">
        <w:rPr>
          <w:rFonts w:cstheme="minorHAnsi"/>
          <w:sz w:val="24"/>
          <w:szCs w:val="24"/>
          <w:lang w:val="en-US"/>
        </w:rPr>
        <w:t xml:space="preserve">gender- and ethnic-specific </w:t>
      </w:r>
      <w:r w:rsidR="00CF704D" w:rsidRPr="009C5451">
        <w:rPr>
          <w:rFonts w:cstheme="minorHAnsi"/>
          <w:sz w:val="24"/>
          <w:szCs w:val="24"/>
          <w:lang w:val="en-US"/>
        </w:rPr>
        <w:t xml:space="preserve">equations </w:t>
      </w:r>
      <w:r w:rsidR="00252592" w:rsidRPr="009C5451">
        <w:rPr>
          <w:rFonts w:cstheme="minorHAnsi"/>
          <w:sz w:val="24"/>
          <w:szCs w:val="24"/>
          <w:lang w:val="en-US"/>
        </w:rPr>
        <w:t xml:space="preserve">derived for </w:t>
      </w:r>
      <w:r w:rsidR="00CF704D" w:rsidRPr="009C5451">
        <w:rPr>
          <w:rFonts w:cstheme="minorHAnsi"/>
          <w:sz w:val="24"/>
          <w:szCs w:val="24"/>
          <w:lang w:val="en-US"/>
        </w:rPr>
        <w:t>children of this age group</w:t>
      </w:r>
      <w:r w:rsidR="00256F83">
        <w:rPr>
          <w:rFonts w:cstheme="minorHAnsi"/>
          <w:sz w:val="24"/>
          <w:szCs w:val="24"/>
          <w:lang w:val="en-US"/>
        </w:rPr>
        <w:t xml:space="preserve"> </w:t>
      </w:r>
      <w:r w:rsidR="00026610"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&lt;Refman&gt;&lt;Cite&gt;&lt;Author&gt;Nightingale&lt;/Author&gt;&lt;Year&gt;2013&lt;/Year&gt;&lt;RecNum&gt;24&lt;/RecNum&gt;&lt;IDText&gt;Are ethnic and gender specific equations needed to derive fat free mass from bioelectrical impedance in children of South Asian, black African-Caribbean and white European origin? Results of the Assessment of Body Composition in Children Study&lt;/IDText&gt;&lt;MDL Ref_Type="Journal"&gt;&lt;Ref_Type&gt;Journal&lt;/Ref_Type&gt;&lt;Ref_ID&gt;24&lt;/Ref_ID&gt;&lt;Title_Primary&gt;Are ethnic and gender specific equations needed to derive fat free mass from bioelectrical impedance in children of South Asian, black African-Caribbean and white European origin? Results of the Assessment of Body Composition in Children Study&lt;/Title_Primary&gt;&lt;Authors_Primary&gt;Nightingale,C.M.&lt;/Authors_Primary&gt;&lt;Authors_Primary&gt;Rudnicka,A.R.&lt;/Authors_Primary&gt;&lt;Authors_Primary&gt;Owen,C.G.&lt;/Authors_Primary&gt;&lt;Authors_Primary&gt;Donin,A.S.&lt;/Authors_Primary&gt;&lt;Authors_Primary&gt;Newton,S.L.&lt;/Authors_Primary&gt;&lt;Authors_Primary&gt;Furness,C.A.&lt;/Authors_Primary&gt;&lt;Authors_Primary&gt;Howard,E.L.&lt;/Authors_Primary&gt;&lt;Authors_Primary&gt;Gillings,R.D.&lt;/Authors_Primary&gt;&lt;Authors_Primary&gt;Wells,J.C.&lt;/Authors_Primary&gt;&lt;Authors_Primary&gt;Cook,D.G.&lt;/Authors_Primary&gt;&lt;Authors_Primary&gt;Whincup,P.H.&lt;/Authors_Primary&gt;&lt;Date_Primary&gt;2013&lt;/Date_Primary&gt;&lt;Keywords&gt;Aged&lt;/Keywords&gt;&lt;Keywords&gt;Cross-Sectional Studies&lt;/Keywords&gt;&lt;Keywords&gt;Ethnic Groups&lt;/Keywords&gt;&lt;Keywords&gt;Health&lt;/Keywords&gt;&lt;Keywords&gt;London&lt;/Keywords&gt;&lt;Keywords&gt;methods&lt;/Keywords&gt;&lt;Keywords&gt;Schools&lt;/Keywords&gt;&lt;Reprint&gt;Not in File&lt;/Reprint&gt;&lt;Start_Page&gt;e76426&lt;/Start_Page&gt;&lt;Periodical&gt;PLoS One&lt;/Periodical&gt;&lt;Volume&gt;8&lt;/Volume&gt;&lt;Issue&gt;10&lt;/Issue&gt;&lt;User_Def_5&gt;PMC3799736&lt;/User_Def_5&gt;&lt;Misc_3&gt;10.1371/journal.pone.0076426 [doi];PONE-D-13-14373 [pii]&lt;/Misc_3&gt;&lt;Address&gt;Division of Population Health Sciences and Education, St George&amp;apos;s, University of London, London, United Kingdom&lt;/Address&gt;&lt;Web_URL&gt;PM:24204625&lt;/Web_URL&gt;&lt;ZZ_JournalStdAbbrev&gt;&lt;f name="System"&gt;PLoS One&lt;/f&gt;&lt;/ZZ_JournalStdAbbrev&gt;&lt;ZZ_WorkformID&gt;1&lt;/ZZ_WorkformID&gt;&lt;/MDL&gt;&lt;/Cite&gt;&lt;/Refman&gt;</w:instrText>
      </w:r>
      <w:r w:rsidR="00026610" w:rsidRPr="009C5451">
        <w:rPr>
          <w:rFonts w:cstheme="minorHAnsi"/>
          <w:sz w:val="24"/>
          <w:szCs w:val="24"/>
          <w:lang w:val="en-US"/>
        </w:rPr>
        <w:fldChar w:fldCharType="separate"/>
      </w:r>
      <w:r w:rsidR="006B481E">
        <w:rPr>
          <w:rFonts w:cstheme="minorHAnsi"/>
          <w:noProof/>
          <w:sz w:val="24"/>
          <w:szCs w:val="24"/>
          <w:lang w:val="en-US"/>
        </w:rPr>
        <w:t>(12)</w:t>
      </w:r>
      <w:r w:rsidR="00026610" w:rsidRPr="009C5451">
        <w:rPr>
          <w:rFonts w:cstheme="minorHAnsi"/>
          <w:sz w:val="24"/>
          <w:szCs w:val="24"/>
          <w:lang w:val="en-US"/>
        </w:rPr>
        <w:fldChar w:fldCharType="end"/>
      </w:r>
      <w:r w:rsidR="00256F83">
        <w:rPr>
          <w:rFonts w:cstheme="minorHAnsi"/>
          <w:sz w:val="24"/>
          <w:szCs w:val="24"/>
          <w:lang w:val="en-US"/>
        </w:rPr>
        <w:t xml:space="preserve">. </w:t>
      </w:r>
      <w:r w:rsidR="00944F47" w:rsidRPr="009C5451">
        <w:rPr>
          <w:rFonts w:cstheme="minorHAnsi"/>
          <w:sz w:val="24"/>
          <w:szCs w:val="24"/>
          <w:lang w:val="en-US"/>
        </w:rPr>
        <w:t xml:space="preserve"> </w:t>
      </w:r>
      <w:r w:rsidR="00256F83">
        <w:rPr>
          <w:rFonts w:cstheme="minorHAnsi"/>
          <w:sz w:val="24"/>
          <w:szCs w:val="24"/>
          <w:lang w:val="en-US"/>
        </w:rPr>
        <w:t>F</w:t>
      </w:r>
      <w:r w:rsidR="00B45238" w:rsidRPr="009C5451">
        <w:rPr>
          <w:rFonts w:cstheme="minorHAnsi"/>
          <w:sz w:val="24"/>
          <w:szCs w:val="24"/>
          <w:lang w:val="en-US"/>
        </w:rPr>
        <w:t xml:space="preserve">at mass </w:t>
      </w:r>
      <w:r w:rsidR="00511B0B" w:rsidRPr="009C5451">
        <w:rPr>
          <w:rFonts w:cstheme="minorHAnsi"/>
          <w:sz w:val="24"/>
          <w:szCs w:val="24"/>
          <w:lang w:val="en-US"/>
        </w:rPr>
        <w:t>index [</w:t>
      </w:r>
      <w:r w:rsidR="00DD6F34" w:rsidRPr="009C5451">
        <w:rPr>
          <w:rFonts w:cstheme="minorHAnsi"/>
          <w:sz w:val="24"/>
          <w:szCs w:val="24"/>
          <w:lang w:val="en-US"/>
        </w:rPr>
        <w:t>fat mass</w:t>
      </w:r>
      <w:r w:rsidR="00177D0F" w:rsidRPr="009C5451">
        <w:rPr>
          <w:rFonts w:cstheme="minorHAnsi"/>
          <w:sz w:val="24"/>
          <w:szCs w:val="24"/>
          <w:lang w:val="en-US"/>
        </w:rPr>
        <w:t xml:space="preserve"> </w:t>
      </w:r>
      <w:r w:rsidR="00DD6F34" w:rsidRPr="009C5451">
        <w:rPr>
          <w:rFonts w:cstheme="minorHAnsi"/>
          <w:sz w:val="24"/>
          <w:szCs w:val="24"/>
          <w:lang w:val="en-US"/>
        </w:rPr>
        <w:t>(kg)/height(m)</w:t>
      </w:r>
      <w:r w:rsidR="00DD6F34" w:rsidRPr="009C5451">
        <w:rPr>
          <w:rFonts w:cstheme="minorHAnsi"/>
          <w:sz w:val="24"/>
          <w:szCs w:val="24"/>
          <w:vertAlign w:val="superscript"/>
          <w:lang w:val="en-US"/>
        </w:rPr>
        <w:t>5</w:t>
      </w:r>
      <w:r w:rsidR="00511B0B" w:rsidRPr="009C5451">
        <w:rPr>
          <w:rFonts w:cstheme="minorHAnsi"/>
          <w:sz w:val="24"/>
          <w:szCs w:val="24"/>
          <w:lang w:val="en-US"/>
        </w:rPr>
        <w:t>]</w:t>
      </w:r>
      <w:r w:rsidR="002301A5" w:rsidRPr="009C5451">
        <w:rPr>
          <w:rFonts w:cstheme="minorHAnsi"/>
          <w:sz w:val="24"/>
          <w:szCs w:val="24"/>
          <w:lang w:val="en-US"/>
        </w:rPr>
        <w:t xml:space="preserve"> </w:t>
      </w:r>
      <w:r w:rsidR="00CC59C6" w:rsidRPr="009C5451">
        <w:rPr>
          <w:rFonts w:cstheme="minorHAnsi"/>
          <w:sz w:val="24"/>
          <w:szCs w:val="24"/>
          <w:lang w:val="en-US"/>
        </w:rPr>
        <w:t xml:space="preserve">(FMI) </w:t>
      </w:r>
      <w:r w:rsidR="00EA7882" w:rsidRPr="009C5451">
        <w:rPr>
          <w:rFonts w:cstheme="minorHAnsi"/>
          <w:sz w:val="24"/>
          <w:szCs w:val="24"/>
          <w:lang w:val="en-US"/>
        </w:rPr>
        <w:t>was derived to be</w:t>
      </w:r>
      <w:r w:rsidR="002301A5" w:rsidRPr="009C5451">
        <w:rPr>
          <w:rFonts w:cstheme="minorHAnsi"/>
          <w:sz w:val="24"/>
          <w:szCs w:val="24"/>
          <w:lang w:val="en-US"/>
        </w:rPr>
        <w:t xml:space="preserve"> </w:t>
      </w:r>
      <w:r w:rsidR="00EA7882" w:rsidRPr="009C5451">
        <w:rPr>
          <w:rFonts w:cstheme="minorHAnsi"/>
          <w:sz w:val="24"/>
          <w:szCs w:val="24"/>
          <w:lang w:val="en-US"/>
        </w:rPr>
        <w:t>uncorrelated with</w:t>
      </w:r>
      <w:r w:rsidR="002301A5" w:rsidRPr="009C5451">
        <w:rPr>
          <w:rFonts w:cstheme="minorHAnsi"/>
          <w:sz w:val="24"/>
          <w:szCs w:val="24"/>
          <w:lang w:val="en-US"/>
        </w:rPr>
        <w:t xml:space="preserve"> height</w:t>
      </w:r>
      <w:r w:rsidR="00D90351" w:rsidRPr="009C5451">
        <w:rPr>
          <w:rFonts w:cstheme="minorHAnsi"/>
          <w:sz w:val="24"/>
          <w:szCs w:val="24"/>
          <w:lang w:val="en-US"/>
        </w:rPr>
        <w:t xml:space="preserve"> (r=-0.04</w:t>
      </w:r>
      <w:r w:rsidR="00A64B84" w:rsidRPr="009C5451">
        <w:rPr>
          <w:rFonts w:cstheme="minorHAnsi"/>
          <w:sz w:val="24"/>
          <w:szCs w:val="24"/>
          <w:lang w:val="en-US"/>
        </w:rPr>
        <w:t>)</w:t>
      </w:r>
      <w:r w:rsidR="00256F83">
        <w:rPr>
          <w:rFonts w:cstheme="minorHAnsi"/>
          <w:sz w:val="24"/>
          <w:szCs w:val="24"/>
          <w:lang w:val="en-US"/>
        </w:rPr>
        <w:t xml:space="preserve"> which</w:t>
      </w:r>
      <w:r w:rsidR="00A64B84" w:rsidRPr="009C5451">
        <w:rPr>
          <w:rFonts w:cstheme="minorHAnsi"/>
          <w:sz w:val="24"/>
          <w:szCs w:val="24"/>
          <w:lang w:val="en-US"/>
        </w:rPr>
        <w:t xml:space="preserve"> has been shown previously to provide a more valid measure of body fatness in this multi-ethnic study population</w:t>
      </w:r>
      <w:r w:rsidR="00944F47" w:rsidRPr="009C5451">
        <w:rPr>
          <w:rFonts w:cstheme="minorHAnsi"/>
          <w:sz w:val="24"/>
          <w:szCs w:val="24"/>
          <w:lang w:val="en-US"/>
        </w:rPr>
        <w:t xml:space="preserve"> </w:t>
      </w:r>
      <w:r w:rsidR="00026610"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&lt;Refman&gt;&lt;Cite&gt;&lt;Author&gt;Nightingale&lt;/Author&gt;&lt;Year&gt;2010&lt;/Year&gt;&lt;RecNum&gt;206&lt;/RecNum&gt;&lt;MDL Ref_Type="Journal"&gt;&lt;Ref_Type&gt;Journal&lt;/Ref_Type&gt;&lt;Ref_ID&gt;206&lt;/Ref_ID&gt;&lt;Title_Primary&gt;Patterns of body size and adiposity among UK children of South Asian, black African-Caribbean and white European origin: Child Heart And health Study in England (CHASE Study)&lt;/Title_Primary&gt;&lt;Authors_Primary&gt;Nightingale,C.M.&lt;/Authors_Primary&gt;&lt;Authors_Primary&gt;Rudnicka,A.R.&lt;/Authors_Primary&gt;&lt;Authors_Primary&gt;Owen,C.G.&lt;/Authors_Primary&gt;&lt;Authors_Primary&gt;Cook,D.G.&lt;/Authors_Primary&gt;&lt;Authors_Primary&gt;Whincup,P.H.&lt;/Authors_Primary&gt;&lt;Date_Primary&gt;2010/11/1&lt;/Date_Primary&gt;&lt;Keywords&gt;Adiposity&lt;/Keywords&gt;&lt;Keywords&gt;Aged&lt;/Keywords&gt;&lt;Keywords&gt;Body Mass Index&lt;/Keywords&gt;&lt;Keywords&gt;Body Size&lt;/Keywords&gt;&lt;Keywords&gt;Child&lt;/Keywords&gt;&lt;Keywords&gt;England&lt;/Keywords&gt;&lt;Keywords&gt;Health&lt;/Keywords&gt;&lt;Keywords&gt;London&lt;/Keywords&gt;&lt;Keywords&gt;Schools&lt;/Keywords&gt;&lt;Keywords&gt;Skinfold Thickness&lt;/Keywords&gt;&lt;Keywords&gt;Waist Circumference&lt;/Keywords&gt;&lt;Reprint&gt;Not in File&lt;/Reprint&gt;&lt;Start_Page&gt;33&lt;/Start_Page&gt;&lt;End_Page&gt;44&lt;/End_Page&gt;&lt;Periodical&gt;Int.J.Epidemiol.&lt;/Periodical&gt;&lt;Volume&gt;40&lt;/Volume&gt;&lt;Issue&gt;1&lt;/Issue&gt;&lt;Misc_3&gt;dyq180 [pii];10.1093/ije/dyq180 [doi]&lt;/Misc_3&gt;&lt;Address&gt;Division of Community Health Sciences, St George&amp;apos;s, University of London, London, UK&lt;/Address&gt;&lt;Web_URL&gt;PM:21044977&lt;/Web_URL&gt;&lt;ZZ_JournalStdAbbrev&gt;&lt;f name="System"&gt;Int.J.Epidemiol.&lt;/f&gt;&lt;/ZZ_JournalStdAbbrev&gt;&lt;ZZ_WorkformID&gt;1&lt;/ZZ_WorkformID&gt;&lt;/MDL&gt;&lt;/Cite&gt;&lt;/Refman&gt;</w:instrText>
      </w:r>
      <w:r w:rsidR="00026610" w:rsidRPr="009C5451">
        <w:rPr>
          <w:rFonts w:cstheme="minorHAnsi"/>
          <w:sz w:val="24"/>
          <w:szCs w:val="24"/>
          <w:lang w:val="en-US"/>
        </w:rPr>
        <w:fldChar w:fldCharType="separate"/>
      </w:r>
      <w:r w:rsidR="006B481E">
        <w:rPr>
          <w:rFonts w:cstheme="minorHAnsi"/>
          <w:noProof/>
          <w:sz w:val="24"/>
          <w:szCs w:val="24"/>
          <w:lang w:val="en-US"/>
        </w:rPr>
        <w:t>(13)</w:t>
      </w:r>
      <w:r w:rsidR="00026610" w:rsidRPr="009C5451">
        <w:rPr>
          <w:rFonts w:cstheme="minorHAnsi"/>
          <w:sz w:val="24"/>
          <w:szCs w:val="24"/>
          <w:lang w:val="en-US"/>
        </w:rPr>
        <w:fldChar w:fldCharType="end"/>
      </w:r>
      <w:r w:rsidR="00A64B84" w:rsidRPr="009C5451">
        <w:rPr>
          <w:rFonts w:cstheme="minorHAnsi"/>
          <w:sz w:val="24"/>
          <w:szCs w:val="24"/>
          <w:lang w:val="en-US"/>
        </w:rPr>
        <w:t xml:space="preserve">. </w:t>
      </w:r>
      <w:r w:rsidR="009B4A5B" w:rsidRPr="009C5451">
        <w:rPr>
          <w:rFonts w:cstheme="minorHAnsi"/>
          <w:sz w:val="24"/>
          <w:szCs w:val="24"/>
          <w:lang w:val="en-US"/>
        </w:rPr>
        <w:t xml:space="preserve"> </w:t>
      </w:r>
      <w:r w:rsidR="00783975" w:rsidRPr="009C5451">
        <w:rPr>
          <w:rFonts w:cstheme="minorHAnsi"/>
          <w:sz w:val="24"/>
          <w:szCs w:val="24"/>
          <w:lang w:val="en-US"/>
        </w:rPr>
        <w:t xml:space="preserve">Systolic and diastolic BP was measured twice in the right arm using an Omron HEM-907 (Omron Electronics, Milton Keynes, UK).  Mean systolic and diastolic BP were adjusted for cuff size using a previously validated method </w:t>
      </w:r>
      <w:r w:rsidR="00783975"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&lt;Refman&gt;&lt;Cite&gt;&lt;Author&gt;Whincup&lt;/Author&gt;&lt;Year&gt;1989&lt;/Year&gt;&lt;RecNum&gt;367&lt;/RecNum&gt;&lt;IDText&gt;Blood pressure measurement in children: the importance of cuff bladder size&lt;/IDText&gt;&lt;MDL Ref_Type="Journal"&gt;&lt;Ref_Type&gt;Journal&lt;/Ref_Type&gt;&lt;Ref_ID&gt;367&lt;/Ref_ID&gt;&lt;Title_Primary&gt;Blood pressure measurement in children: the importance of cuff bladder size&lt;/Title_Primary&gt;&lt;Authors_Primary&gt;Whincup,P.H.&lt;/Authors_Primary&gt;&lt;Authors_Primary&gt;Cook,D.G.&lt;/Authors_Primary&gt;&lt;Authors_Primary&gt;Shaper,A.G.&lt;/Authors_Primary&gt;&lt;Date_Primary&gt;1989/10&lt;/Date_Primary&gt;&lt;Keywords&gt;Adult&lt;/Keywords&gt;&lt;Keywords&gt;Aged&lt;/Keywords&gt;&lt;Keywords&gt;Arm&lt;/Keywords&gt;&lt;Keywords&gt;blood&lt;/Keywords&gt;&lt;Keywords&gt;Blood Pressure&lt;/Keywords&gt;&lt;Keywords&gt;Blood Pressure Determination&lt;/Keywords&gt;&lt;Keywords&gt;Blood Pressure Monitors&lt;/Keywords&gt;&lt;Keywords&gt;Child&lt;/Keywords&gt;&lt;Keywords&gt;epidemiology&lt;/Keywords&gt;&lt;Keywords&gt;Humans&lt;/Keywords&gt;&lt;Keywords&gt;Infant&lt;/Keywords&gt;&lt;Keywords&gt;instrumentation&lt;/Keywords&gt;&lt;Keywords&gt;methods&lt;/Keywords&gt;&lt;Reprint&gt;Not in File&lt;/Reprint&gt;&lt;Start_Page&gt;845&lt;/Start_Page&gt;&lt;End_Page&gt;850&lt;/End_Page&gt;&lt;Periodical&gt;J.Hypertens.&lt;/Periodical&gt;&lt;Volume&gt;7&lt;/Volume&gt;&lt;Issue&gt;10&lt;/Issue&gt;&lt;Address&gt;Department of Epidemiology and General Practice, Royal Free Hospital School of Medicine, UK&lt;/Address&gt;&lt;Web_URL&gt;PM:2584699&lt;/Web_URL&gt;&lt;ZZ_JournalStdAbbrev&gt;&lt;f name="System"&gt;J.Hypertens.&lt;/f&gt;&lt;/ZZ_JournalStdAbbrev&gt;&lt;ZZ_WorkformID&gt;1&lt;/ZZ_WorkformID&gt;&lt;/MDL&gt;&lt;/Cite&gt;&lt;/Refman&gt;</w:instrText>
      </w:r>
      <w:r w:rsidR="00783975" w:rsidRPr="009C5451">
        <w:rPr>
          <w:rFonts w:cstheme="minorHAnsi"/>
          <w:sz w:val="24"/>
          <w:szCs w:val="24"/>
          <w:lang w:val="en-US"/>
        </w:rPr>
        <w:fldChar w:fldCharType="separate"/>
      </w:r>
      <w:r w:rsidR="006B481E">
        <w:rPr>
          <w:rFonts w:cstheme="minorHAnsi"/>
          <w:noProof/>
          <w:sz w:val="24"/>
          <w:szCs w:val="24"/>
          <w:lang w:val="en-US"/>
        </w:rPr>
        <w:t>(14)</w:t>
      </w:r>
      <w:r w:rsidR="00783975" w:rsidRPr="009C5451">
        <w:rPr>
          <w:rFonts w:cstheme="minorHAnsi"/>
          <w:sz w:val="24"/>
          <w:szCs w:val="24"/>
          <w:lang w:val="en-US"/>
        </w:rPr>
        <w:fldChar w:fldCharType="end"/>
      </w:r>
      <w:r w:rsidR="00783975" w:rsidRPr="009C5451">
        <w:rPr>
          <w:rFonts w:cstheme="minorHAnsi"/>
          <w:sz w:val="24"/>
          <w:szCs w:val="24"/>
          <w:lang w:val="en-US"/>
        </w:rPr>
        <w:t>.</w:t>
      </w:r>
    </w:p>
    <w:p w14:paraId="5184FAFF" w14:textId="77777777" w:rsidR="000E4A45" w:rsidRPr="009C5451" w:rsidRDefault="000E4A45" w:rsidP="004F3A0F">
      <w:pPr>
        <w:spacing w:after="0" w:line="480" w:lineRule="auto"/>
        <w:rPr>
          <w:rFonts w:cstheme="minorHAnsi"/>
          <w:sz w:val="24"/>
          <w:szCs w:val="24"/>
          <w:lang w:val="en-US"/>
        </w:rPr>
      </w:pPr>
    </w:p>
    <w:p w14:paraId="45159442" w14:textId="200E8143" w:rsidR="001C42F9" w:rsidRPr="009C5451" w:rsidRDefault="001C42F9" w:rsidP="001C42F9">
      <w:pPr>
        <w:spacing w:after="0" w:line="480" w:lineRule="auto"/>
        <w:rPr>
          <w:rFonts w:cstheme="minorHAnsi"/>
          <w:sz w:val="24"/>
          <w:szCs w:val="24"/>
          <w:lang w:val="en-US"/>
        </w:rPr>
      </w:pPr>
      <w:r w:rsidRPr="009C5451">
        <w:rPr>
          <w:rFonts w:cstheme="minorHAnsi"/>
          <w:sz w:val="24"/>
          <w:szCs w:val="24"/>
          <w:lang w:val="en-US"/>
        </w:rPr>
        <w:t>Participants provided a blood sample after an overnight fast; children who reported having eaten breakfast were excluded from the analysis.</w:t>
      </w:r>
      <w:r w:rsidR="000627C3" w:rsidRPr="009C5451">
        <w:rPr>
          <w:rFonts w:cstheme="minorHAnsi"/>
          <w:sz w:val="24"/>
          <w:szCs w:val="24"/>
          <w:lang w:val="en-US"/>
        </w:rPr>
        <w:t xml:space="preserve">  Breakfast was provided</w:t>
      </w:r>
      <w:r w:rsidRPr="009C5451">
        <w:rPr>
          <w:rFonts w:cstheme="minorHAnsi"/>
          <w:sz w:val="24"/>
          <w:szCs w:val="24"/>
          <w:lang w:val="en-US"/>
        </w:rPr>
        <w:t xml:space="preserve"> after the sample was collected.  Serum was separated and frozen on dry ice immediately after collection</w:t>
      </w:r>
      <w:r w:rsidR="000627C3" w:rsidRPr="009C5451">
        <w:rPr>
          <w:rFonts w:cstheme="minorHAnsi"/>
          <w:sz w:val="24"/>
          <w:szCs w:val="24"/>
          <w:lang w:val="en-US"/>
        </w:rPr>
        <w:t xml:space="preserve"> for</w:t>
      </w:r>
      <w:r w:rsidR="009B4A5B" w:rsidRPr="009C5451">
        <w:rPr>
          <w:rFonts w:cstheme="minorHAnsi"/>
          <w:sz w:val="24"/>
          <w:szCs w:val="24"/>
          <w:lang w:val="en-US"/>
        </w:rPr>
        <w:t xml:space="preserve"> </w:t>
      </w:r>
      <w:r w:rsidR="000627C3" w:rsidRPr="009C5451">
        <w:rPr>
          <w:rFonts w:cstheme="minorHAnsi"/>
          <w:sz w:val="24"/>
          <w:szCs w:val="24"/>
          <w:lang w:val="en-US"/>
        </w:rPr>
        <w:t>measurement of insulin</w:t>
      </w:r>
      <w:r w:rsidRPr="009C5451">
        <w:rPr>
          <w:rFonts w:cstheme="minorHAnsi"/>
          <w:sz w:val="24"/>
          <w:szCs w:val="24"/>
          <w:lang w:val="en-US"/>
        </w:rPr>
        <w:t xml:space="preserve">.  </w:t>
      </w:r>
      <w:r w:rsidR="005D4AA0" w:rsidRPr="009C5451">
        <w:rPr>
          <w:rFonts w:cstheme="minorHAnsi"/>
          <w:sz w:val="24"/>
          <w:szCs w:val="24"/>
          <w:lang w:val="en-US"/>
        </w:rPr>
        <w:t xml:space="preserve">Urate was measured in serum using an enzymatic assay </w:t>
      </w:r>
      <w:r w:rsidR="00026610"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&lt;Refman&gt;&lt;Cite&gt;&lt;Author&gt;Fossati&lt;/Author&gt;&lt;Year&gt;1980&lt;/Year&gt;&lt;RecNum&gt;211&lt;/RecNum&gt;&lt;IDText&gt;Use of 3,5-dichloro-2-hydroxybenzenesulfonic acid/4-aminophenazone chromogenic system in direct enzymic assay of uric acid in serum and urine&lt;/IDText&gt;&lt;MDL Ref_Type="Journal"&gt;&lt;Ref_Type&gt;Journal&lt;/Ref_Type&gt;&lt;Ref_ID&gt;211&lt;/Ref_ID&gt;&lt;Title_Primary&gt;Use of 3,5-dichloro-2-hydroxybenzenesulfonic acid/4-aminophenazone chromogenic system in direct enzymic assay of uric acid in serum and urine&lt;/Title_Primary&gt;&lt;Authors_Primary&gt;Fossati,P.&lt;/Authors_Primary&gt;&lt;Authors_Primary&gt;Prencipe,L.&lt;/Authors_Primary&gt;&lt;Authors_Primary&gt;Berti,G.&lt;/Authors_Primary&gt;&lt;Date_Primary&gt;1980/2&lt;/Date_Primary&gt;&lt;Keywords&gt;Aminopyrine&lt;/Keywords&gt;&lt;Keywords&gt;analysis&lt;/Keywords&gt;&lt;Keywords&gt;Ascorbic Acid&lt;/Keywords&gt;&lt;Keywords&gt;Benzenesulfonates&lt;/Keywords&gt;&lt;Keywords&gt;Bilirubin&lt;/Keywords&gt;&lt;Keywords&gt;blood&lt;/Keywords&gt;&lt;Keywords&gt;Colorimetry&lt;/Keywords&gt;&lt;Keywords&gt;Drug Interactions&lt;/Keywords&gt;&lt;Keywords&gt;Humans&lt;/Keywords&gt;&lt;Keywords&gt;Indicators and Reagents&lt;/Keywords&gt;&lt;Keywords&gt;methods&lt;/Keywords&gt;&lt;Keywords&gt;Peroxidases&lt;/Keywords&gt;&lt;Keywords&gt;Urate Oxidase&lt;/Keywords&gt;&lt;Keywords&gt;Uric Acid&lt;/Keywords&gt;&lt;Keywords&gt;urine&lt;/Keywords&gt;&lt;Reprint&gt;Not in File&lt;/Reprint&gt;&lt;Start_Page&gt;227&lt;/Start_Page&gt;&lt;End_Page&gt;231&lt;/End_Page&gt;&lt;Periodical&gt;Clin.Chem.&lt;/Periodical&gt;&lt;Volume&gt;26&lt;/Volume&gt;&lt;Issue&gt;2&lt;/Issue&gt;&lt;Web_URL&gt;PM:7353268&lt;/Web_URL&gt;&lt;ZZ_JournalStdAbbrev&gt;&lt;f name="System"&gt;Clin.Chem.&lt;/f&gt;&lt;/ZZ_JournalStdAbbrev&gt;&lt;ZZ_WorkformID&gt;1&lt;/ZZ_WorkformID&gt;&lt;/MDL&gt;&lt;/Cite&gt;&lt;/Refman&gt;</w:instrText>
      </w:r>
      <w:r w:rsidR="00026610" w:rsidRPr="009C5451">
        <w:rPr>
          <w:rFonts w:cstheme="minorHAnsi"/>
          <w:sz w:val="24"/>
          <w:szCs w:val="24"/>
          <w:lang w:val="en-US"/>
        </w:rPr>
        <w:fldChar w:fldCharType="separate"/>
      </w:r>
      <w:r w:rsidR="006B481E">
        <w:rPr>
          <w:rFonts w:cstheme="minorHAnsi"/>
          <w:noProof/>
          <w:sz w:val="24"/>
          <w:szCs w:val="24"/>
          <w:lang w:val="en-US"/>
        </w:rPr>
        <w:t>(15)</w:t>
      </w:r>
      <w:r w:rsidR="00026610" w:rsidRPr="009C5451">
        <w:rPr>
          <w:rFonts w:cstheme="minorHAnsi"/>
          <w:sz w:val="24"/>
          <w:szCs w:val="24"/>
          <w:lang w:val="en-US"/>
        </w:rPr>
        <w:fldChar w:fldCharType="end"/>
      </w:r>
      <w:r w:rsidR="005D4AA0" w:rsidRPr="009C5451">
        <w:rPr>
          <w:rFonts w:cstheme="minorHAnsi"/>
          <w:sz w:val="24"/>
          <w:szCs w:val="24"/>
          <w:lang w:val="en-US"/>
        </w:rPr>
        <w:t xml:space="preserve">.  </w:t>
      </w:r>
      <w:r w:rsidRPr="009C5451">
        <w:rPr>
          <w:rFonts w:cstheme="minorHAnsi"/>
          <w:sz w:val="24"/>
          <w:szCs w:val="24"/>
          <w:lang w:val="en-US"/>
        </w:rPr>
        <w:t>Samples were shipped to a central laboratory within 48 hours</w:t>
      </w:r>
      <w:r w:rsidR="00C56452" w:rsidRPr="009C5451">
        <w:rPr>
          <w:rFonts w:cstheme="minorHAnsi"/>
          <w:sz w:val="24"/>
          <w:szCs w:val="24"/>
          <w:lang w:val="en-US"/>
        </w:rPr>
        <w:t xml:space="preserve"> </w:t>
      </w:r>
      <w:r w:rsidR="0041476B" w:rsidRPr="009C5451">
        <w:rPr>
          <w:rFonts w:cstheme="minorHAnsi"/>
          <w:sz w:val="24"/>
          <w:szCs w:val="24"/>
          <w:lang w:val="en-US"/>
        </w:rPr>
        <w:t>of collection</w:t>
      </w:r>
      <w:r w:rsidRPr="009C5451">
        <w:rPr>
          <w:rFonts w:cstheme="minorHAnsi"/>
          <w:sz w:val="24"/>
          <w:szCs w:val="24"/>
          <w:lang w:val="en-US"/>
        </w:rPr>
        <w:t xml:space="preserve">.  </w:t>
      </w:r>
      <w:r w:rsidR="0041476B" w:rsidRPr="009C5451">
        <w:rPr>
          <w:rFonts w:cstheme="minorHAnsi"/>
          <w:sz w:val="24"/>
          <w:szCs w:val="24"/>
          <w:lang w:val="en-US"/>
        </w:rPr>
        <w:t>Details of i</w:t>
      </w:r>
      <w:r w:rsidRPr="009C5451">
        <w:rPr>
          <w:rFonts w:cstheme="minorHAnsi"/>
          <w:sz w:val="24"/>
          <w:szCs w:val="24"/>
          <w:lang w:val="en-US"/>
        </w:rPr>
        <w:t xml:space="preserve">nsulin, glucose, glycated haemoglobin (HbA1c), C-reactive protein </w:t>
      </w:r>
      <w:r w:rsidR="0041476B" w:rsidRPr="009C5451">
        <w:rPr>
          <w:rFonts w:cstheme="minorHAnsi"/>
          <w:sz w:val="24"/>
          <w:szCs w:val="24"/>
          <w:lang w:val="en-US"/>
        </w:rPr>
        <w:t xml:space="preserve">and blood lipids </w:t>
      </w:r>
      <w:r w:rsidRPr="009C5451">
        <w:rPr>
          <w:rFonts w:cstheme="minorHAnsi"/>
          <w:sz w:val="24"/>
          <w:szCs w:val="24"/>
          <w:lang w:val="en-US"/>
        </w:rPr>
        <w:t>assays</w:t>
      </w:r>
      <w:r w:rsidR="00C56452" w:rsidRPr="009C5451">
        <w:rPr>
          <w:rFonts w:cstheme="minorHAnsi"/>
          <w:sz w:val="24"/>
          <w:szCs w:val="24"/>
          <w:lang w:val="en-US"/>
        </w:rPr>
        <w:t xml:space="preserve"> have been previously </w:t>
      </w:r>
      <w:r w:rsidR="0041476B" w:rsidRPr="009C5451">
        <w:rPr>
          <w:rFonts w:cstheme="minorHAnsi"/>
          <w:sz w:val="24"/>
          <w:szCs w:val="24"/>
          <w:lang w:val="en-US"/>
        </w:rPr>
        <w:t xml:space="preserve">reported </w:t>
      </w:r>
      <w:r w:rsidR="00026610" w:rsidRPr="009C5451">
        <w:rPr>
          <w:rFonts w:cstheme="minorHAnsi"/>
          <w:sz w:val="24"/>
          <w:szCs w:val="24"/>
          <w:lang w:val="en-US"/>
        </w:rPr>
        <w:fldChar w:fldCharType="begin">
          <w:fldData xml:space="preserve">PFJlZm1hbj48Q2l0ZT48QXV0aG9yPkRvbmluPC9BdXRob3I+PFllYXI+MjAxMDwvWWVhcj48UmVj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</w:fldData>
        </w:fldChar>
      </w:r>
      <w:r w:rsidR="006B481E">
        <w:rPr>
          <w:rFonts w:cstheme="minorHAnsi"/>
          <w:sz w:val="24"/>
          <w:szCs w:val="24"/>
          <w:lang w:val="en-US"/>
        </w:rPr>
        <w:instrText xml:space="preserve"> ADDIN REFMGR.CITE </w:instrText>
      </w:r>
      <w:r w:rsidR="006B481E">
        <w:rPr>
          <w:rFonts w:cstheme="minorHAnsi"/>
          <w:sz w:val="24"/>
          <w:szCs w:val="24"/>
          <w:lang w:val="en-US"/>
        </w:rPr>
        <w:fldChar w:fldCharType="begin">
          <w:fldData xml:space="preserve">PFJlZm1hbj48Q2l0ZT48QXV0aG9yPkRvbmluPC9BdXRob3I+PFllYXI+MjAxMDwvWWVhcj48UmVj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</w:fldData>
        </w:fldChar>
      </w:r>
      <w:r w:rsidR="006B481E">
        <w:rPr>
          <w:rFonts w:cstheme="minorHAnsi"/>
          <w:sz w:val="24"/>
          <w:szCs w:val="24"/>
          <w:lang w:val="en-US"/>
        </w:rPr>
        <w:instrText xml:space="preserve"> ADDIN EN.CITE.DATA </w:instrText>
      </w:r>
      <w:r w:rsidR="006B481E">
        <w:rPr>
          <w:rFonts w:cstheme="minorHAnsi"/>
          <w:sz w:val="24"/>
          <w:szCs w:val="24"/>
          <w:lang w:val="en-US"/>
        </w:rPr>
      </w:r>
      <w:r w:rsidR="006B481E">
        <w:rPr>
          <w:rFonts w:cstheme="minorHAnsi"/>
          <w:sz w:val="24"/>
          <w:szCs w:val="24"/>
          <w:lang w:val="en-US"/>
        </w:rPr>
        <w:fldChar w:fldCharType="end"/>
      </w:r>
      <w:r w:rsidR="00026610" w:rsidRPr="009C5451">
        <w:rPr>
          <w:rFonts w:cstheme="minorHAnsi"/>
          <w:sz w:val="24"/>
          <w:szCs w:val="24"/>
          <w:lang w:val="en-US"/>
        </w:rPr>
      </w:r>
      <w:r w:rsidR="00026610" w:rsidRPr="009C5451">
        <w:rPr>
          <w:rFonts w:cstheme="minorHAnsi"/>
          <w:sz w:val="24"/>
          <w:szCs w:val="24"/>
          <w:lang w:val="en-US"/>
        </w:rPr>
        <w:fldChar w:fldCharType="separate"/>
      </w:r>
      <w:r w:rsidR="006B481E">
        <w:rPr>
          <w:rFonts w:cstheme="minorHAnsi"/>
          <w:noProof/>
          <w:sz w:val="24"/>
          <w:szCs w:val="24"/>
          <w:lang w:val="en-US"/>
        </w:rPr>
        <w:t>(7;10)</w:t>
      </w:r>
      <w:r w:rsidR="00026610" w:rsidRPr="009C5451">
        <w:rPr>
          <w:rFonts w:cstheme="minorHAnsi"/>
          <w:sz w:val="24"/>
          <w:szCs w:val="24"/>
          <w:lang w:val="en-US"/>
        </w:rPr>
        <w:fldChar w:fldCharType="end"/>
      </w:r>
      <w:r w:rsidRPr="009C5451">
        <w:rPr>
          <w:rFonts w:cstheme="minorHAnsi"/>
          <w:sz w:val="24"/>
          <w:szCs w:val="24"/>
          <w:lang w:val="en-US"/>
        </w:rPr>
        <w:t xml:space="preserve">.  </w:t>
      </w:r>
      <w:r w:rsidR="00C56452" w:rsidRPr="009C5451">
        <w:rPr>
          <w:rFonts w:cstheme="minorHAnsi"/>
          <w:sz w:val="24"/>
          <w:szCs w:val="24"/>
          <w:lang w:val="en-US"/>
        </w:rPr>
        <w:t xml:space="preserve">Homeostasis model assessment (HOMA) </w:t>
      </w:r>
      <w:r w:rsidRPr="009C5451">
        <w:rPr>
          <w:rFonts w:cstheme="minorHAnsi"/>
          <w:sz w:val="24"/>
          <w:szCs w:val="24"/>
          <w:lang w:val="en-US"/>
        </w:rPr>
        <w:t>equations</w:t>
      </w:r>
      <w:r w:rsidR="00944F47" w:rsidRPr="009C5451">
        <w:rPr>
          <w:rFonts w:cstheme="minorHAnsi"/>
          <w:sz w:val="24"/>
          <w:szCs w:val="24"/>
          <w:lang w:val="en-US"/>
        </w:rPr>
        <w:t xml:space="preserve"> </w:t>
      </w:r>
      <w:r w:rsidR="00026610"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&lt;Refman&gt;&lt;Cite&gt;&lt;Author&gt;Levy&lt;/Author&gt;&lt;Year&gt;1998&lt;/Year&gt;&lt;RecNum&gt;210&lt;/RecNum&gt;&lt;MDL Ref_Type="Journal"&gt;&lt;Ref_Type&gt;Journal&lt;/Ref_Type&gt;&lt;Ref_ID&gt;210&lt;/Ref_ID&gt;&lt;Title_Primary&gt;Correct homeostasis model assessment (HOMA) evaluation uses the computer program&lt;/Title_Primary&gt;&lt;Authors_Primary&gt;Levy,J.C.&lt;/Authors_Primary&gt;&lt;Authors_Primary&gt;Matthews,D.R.&lt;/Authors_Primary&gt;&lt;Authors_Primary&gt;Hermans,M.P.&lt;/Authors_Primary&gt;&lt;Date_Primary&gt;1998/12&lt;/Date_Primary&gt;&lt;Keywords&gt;blood&lt;/Keywords&gt;&lt;Keywords&gt;Blood Glucose&lt;/Keywords&gt;&lt;Keywords&gt;Feedback&lt;/Keywords&gt;&lt;Keywords&gt;Glucose&lt;/Keywords&gt;&lt;Keywords&gt;Homeostasis&lt;/Keywords&gt;&lt;Keywords&gt;Humans&lt;/Keywords&gt;&lt;Keywords&gt;Insulin&lt;/Keywords&gt;&lt;Keywords&gt;metabolism&lt;/Keywords&gt;&lt;Keywords&gt;Models,Biological&lt;/Keywords&gt;&lt;Keywords&gt;physiology&lt;/Keywords&gt;&lt;Keywords&gt;Software&lt;/Keywords&gt;&lt;Reprint&gt;Not in File&lt;/Reprint&gt;&lt;Start_Page&gt;2191&lt;/Start_Page&gt;&lt;End_Page&gt;2192&lt;/End_Page&gt;&lt;Periodical&gt;Diabetes Care&lt;/Periodical&gt;&lt;Volume&gt;21&lt;/Volume&gt;&lt;Issue&gt;12&lt;/Issue&gt;&lt;Web_URL&gt;PM:9839117&lt;/Web_URL&gt;&lt;ZZ_JournalStdAbbrev&gt;&lt;f name="System"&gt;Diabetes Care&lt;/f&gt;&lt;/ZZ_JournalStdAbbrev&gt;&lt;ZZ_WorkformID&gt;1&lt;/ZZ_WorkformID&gt;&lt;/MDL&gt;&lt;/Cite&gt;&lt;/Refman&gt;</w:instrText>
      </w:r>
      <w:r w:rsidR="00026610" w:rsidRPr="009C5451">
        <w:rPr>
          <w:rFonts w:cstheme="minorHAnsi"/>
          <w:sz w:val="24"/>
          <w:szCs w:val="24"/>
          <w:lang w:val="en-US"/>
        </w:rPr>
        <w:fldChar w:fldCharType="separate"/>
      </w:r>
      <w:r w:rsidR="006B481E">
        <w:rPr>
          <w:rFonts w:cstheme="minorHAnsi"/>
          <w:noProof/>
          <w:sz w:val="24"/>
          <w:szCs w:val="24"/>
          <w:lang w:val="en-US"/>
        </w:rPr>
        <w:t>(16)</w:t>
      </w:r>
      <w:r w:rsidR="00026610" w:rsidRPr="009C5451">
        <w:rPr>
          <w:rFonts w:cstheme="minorHAnsi"/>
          <w:sz w:val="24"/>
          <w:szCs w:val="24"/>
          <w:lang w:val="en-US"/>
        </w:rPr>
        <w:fldChar w:fldCharType="end"/>
      </w:r>
      <w:r w:rsidRPr="009C5451">
        <w:rPr>
          <w:rFonts w:cstheme="minorHAnsi"/>
          <w:sz w:val="24"/>
          <w:szCs w:val="24"/>
          <w:lang w:val="en-US"/>
        </w:rPr>
        <w:t xml:space="preserve"> were used to </w:t>
      </w:r>
      <w:r w:rsidR="00C56452" w:rsidRPr="009C5451">
        <w:rPr>
          <w:rFonts w:cstheme="minorHAnsi"/>
          <w:sz w:val="24"/>
          <w:szCs w:val="24"/>
          <w:lang w:val="en-US"/>
        </w:rPr>
        <w:t>derive</w:t>
      </w:r>
      <w:r w:rsidRPr="009C5451">
        <w:rPr>
          <w:rFonts w:cstheme="minorHAnsi"/>
          <w:sz w:val="24"/>
          <w:szCs w:val="24"/>
          <w:lang w:val="en-US"/>
        </w:rPr>
        <w:t xml:space="preserve"> insulin resistance </w:t>
      </w:r>
      <w:r w:rsidR="00C56452" w:rsidRPr="009C5451">
        <w:rPr>
          <w:rFonts w:cstheme="minorHAnsi"/>
          <w:sz w:val="24"/>
          <w:szCs w:val="24"/>
          <w:lang w:val="en-US"/>
        </w:rPr>
        <w:t>from fasting insulin and glucose measurements</w:t>
      </w:r>
      <w:r w:rsidRPr="009C5451">
        <w:rPr>
          <w:rFonts w:cstheme="minorHAnsi"/>
          <w:sz w:val="24"/>
          <w:szCs w:val="24"/>
          <w:lang w:val="en-US"/>
        </w:rPr>
        <w:t xml:space="preserve">.  </w:t>
      </w:r>
    </w:p>
    <w:p w14:paraId="2F416345" w14:textId="77777777" w:rsidR="000E4A45" w:rsidRPr="009C5451" w:rsidRDefault="000E4A45" w:rsidP="004F3A0F">
      <w:pPr>
        <w:spacing w:after="0" w:line="480" w:lineRule="auto"/>
        <w:rPr>
          <w:rFonts w:cstheme="minorHAnsi"/>
          <w:sz w:val="24"/>
          <w:szCs w:val="24"/>
          <w:lang w:val="en-US"/>
        </w:rPr>
      </w:pPr>
    </w:p>
    <w:p w14:paraId="11CFE702" w14:textId="11F65FC6" w:rsidR="00084330" w:rsidRPr="009C5451" w:rsidRDefault="003C75D8" w:rsidP="004F3A0F">
      <w:pPr>
        <w:spacing w:after="0" w:line="480" w:lineRule="auto"/>
        <w:rPr>
          <w:rFonts w:cstheme="minorHAnsi"/>
          <w:sz w:val="24"/>
          <w:szCs w:val="24"/>
        </w:rPr>
      </w:pPr>
      <w:r w:rsidRPr="009C5451">
        <w:rPr>
          <w:rFonts w:cstheme="minorHAnsi"/>
          <w:sz w:val="24"/>
          <w:szCs w:val="24"/>
        </w:rPr>
        <w:t>A</w:t>
      </w:r>
      <w:r w:rsidR="00084330" w:rsidRPr="009C5451">
        <w:rPr>
          <w:rFonts w:cstheme="minorHAnsi"/>
          <w:sz w:val="24"/>
          <w:szCs w:val="24"/>
        </w:rPr>
        <w:t xml:space="preserve">n 8-min </w:t>
      </w:r>
      <w:r w:rsidRPr="009C5451">
        <w:rPr>
          <w:rFonts w:cstheme="minorHAnsi"/>
          <w:sz w:val="24"/>
          <w:szCs w:val="24"/>
        </w:rPr>
        <w:t xml:space="preserve">submaximal </w:t>
      </w:r>
      <w:r w:rsidR="00084330" w:rsidRPr="009C5451">
        <w:rPr>
          <w:rFonts w:cstheme="minorHAnsi"/>
          <w:sz w:val="24"/>
          <w:szCs w:val="24"/>
        </w:rPr>
        <w:t xml:space="preserve">step test </w:t>
      </w:r>
      <w:r w:rsidRPr="009C5451">
        <w:rPr>
          <w:rFonts w:cstheme="minorHAnsi"/>
          <w:sz w:val="24"/>
          <w:szCs w:val="24"/>
        </w:rPr>
        <w:t>was performed by participating children</w:t>
      </w:r>
      <w:r w:rsidRPr="009C5451">
        <w:rPr>
          <w:rFonts w:cstheme="minorHAnsi"/>
          <w:sz w:val="24"/>
          <w:szCs w:val="24"/>
          <w:vertAlign w:val="subscript"/>
        </w:rPr>
        <w:t xml:space="preserve"> </w:t>
      </w:r>
      <w:r w:rsidRPr="009C5451">
        <w:rPr>
          <w:rFonts w:cstheme="minorHAnsi"/>
          <w:sz w:val="24"/>
          <w:szCs w:val="24"/>
        </w:rPr>
        <w:t>as previously described</w:t>
      </w:r>
      <w:r w:rsidR="00944F47" w:rsidRPr="009C5451">
        <w:rPr>
          <w:rFonts w:cstheme="minorHAnsi"/>
          <w:sz w:val="24"/>
          <w:szCs w:val="24"/>
        </w:rPr>
        <w:t xml:space="preserve"> </w:t>
      </w:r>
      <w:r w:rsidR="00026610" w:rsidRPr="009C5451">
        <w:rPr>
          <w:rFonts w:cstheme="minorHAnsi"/>
          <w:sz w:val="24"/>
          <w:szCs w:val="24"/>
        </w:rPr>
        <w:fldChar w:fldCharType="begin">
          <w:fldData xml:space="preserve">PFJlZm1hbj48Q2l0ZT48QXV0aG9yPkJyYWdlPC9BdXRob3I+PFllYXI+MjAwNTwvWWVhcj48UmVj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PFJlZm1hbj48Q2l0ZT48QXV0aG9yPkJyYWdlPC9BdXRob3I+PFllYXI+MjAwNTwvWWVhcj48UmVj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026610" w:rsidRPr="009C5451">
        <w:rPr>
          <w:rFonts w:cstheme="minorHAnsi"/>
          <w:sz w:val="24"/>
          <w:szCs w:val="24"/>
        </w:rPr>
      </w:r>
      <w:r w:rsidR="00026610" w:rsidRPr="009C5451">
        <w:rPr>
          <w:rFonts w:cstheme="minorHAnsi"/>
          <w:sz w:val="24"/>
          <w:szCs w:val="24"/>
        </w:rPr>
        <w:fldChar w:fldCharType="separate"/>
      </w:r>
      <w:r w:rsidR="006B481E">
        <w:rPr>
          <w:rFonts w:cstheme="minorHAnsi"/>
          <w:noProof/>
          <w:sz w:val="24"/>
          <w:szCs w:val="24"/>
        </w:rPr>
        <w:t>(17;18)</w:t>
      </w:r>
      <w:r w:rsidR="00026610" w:rsidRPr="009C5451">
        <w:rPr>
          <w:rFonts w:cstheme="minorHAnsi"/>
          <w:sz w:val="24"/>
          <w:szCs w:val="24"/>
        </w:rPr>
        <w:fldChar w:fldCharType="end"/>
      </w:r>
      <w:r w:rsidR="00084330" w:rsidRPr="009C5451">
        <w:rPr>
          <w:rFonts w:cstheme="minorHAnsi"/>
          <w:sz w:val="24"/>
          <w:szCs w:val="24"/>
        </w:rPr>
        <w:t xml:space="preserve">.  </w:t>
      </w:r>
      <w:r w:rsidRPr="009C5451">
        <w:rPr>
          <w:rFonts w:cstheme="minorHAnsi"/>
          <w:sz w:val="24"/>
          <w:szCs w:val="24"/>
        </w:rPr>
        <w:t>In brief, p</w:t>
      </w:r>
      <w:r w:rsidR="00084330" w:rsidRPr="009C5451">
        <w:rPr>
          <w:rFonts w:cstheme="minorHAnsi"/>
          <w:sz w:val="24"/>
          <w:szCs w:val="24"/>
        </w:rPr>
        <w:t xml:space="preserve">articipants followed an audible prompt </w:t>
      </w:r>
      <w:r w:rsidR="00B56029" w:rsidRPr="009C5451">
        <w:rPr>
          <w:rFonts w:cstheme="minorHAnsi"/>
          <w:sz w:val="24"/>
          <w:szCs w:val="24"/>
        </w:rPr>
        <w:t>which instructed</w:t>
      </w:r>
      <w:r w:rsidR="00084330" w:rsidRPr="009C5451">
        <w:rPr>
          <w:rFonts w:cstheme="minorHAnsi"/>
          <w:sz w:val="24"/>
          <w:szCs w:val="24"/>
        </w:rPr>
        <w:t xml:space="preserve"> them to </w:t>
      </w:r>
      <w:r w:rsidR="00B56029" w:rsidRPr="009C5451">
        <w:rPr>
          <w:rFonts w:cstheme="minorHAnsi"/>
          <w:sz w:val="24"/>
          <w:szCs w:val="24"/>
        </w:rPr>
        <w:t>increase their step frequency progressively from 15 to 32.5 body lifts/min</w:t>
      </w:r>
      <w:r w:rsidR="00084330" w:rsidRPr="009C5451">
        <w:rPr>
          <w:rFonts w:cstheme="minorHAnsi"/>
          <w:sz w:val="24"/>
          <w:szCs w:val="24"/>
        </w:rPr>
        <w:t xml:space="preserve"> on a </w:t>
      </w:r>
      <w:r w:rsidR="006D5B50" w:rsidRPr="009C5451">
        <w:rPr>
          <w:rFonts w:cstheme="minorHAnsi"/>
          <w:sz w:val="24"/>
          <w:szCs w:val="24"/>
        </w:rPr>
        <w:t>150</w:t>
      </w:r>
      <w:r w:rsidR="00084330" w:rsidRPr="009C5451">
        <w:rPr>
          <w:rFonts w:cstheme="minorHAnsi"/>
          <w:sz w:val="24"/>
          <w:szCs w:val="24"/>
        </w:rPr>
        <w:t>mm high step</w:t>
      </w:r>
      <w:r w:rsidR="00B56029" w:rsidRPr="009C5451">
        <w:rPr>
          <w:rFonts w:cstheme="minorHAnsi"/>
          <w:sz w:val="24"/>
          <w:szCs w:val="24"/>
        </w:rPr>
        <w:t xml:space="preserve"> whilst wearing a combined heart rate </w:t>
      </w:r>
      <w:r w:rsidR="005A6E0D" w:rsidRPr="009C5451">
        <w:rPr>
          <w:rFonts w:cstheme="minorHAnsi"/>
          <w:sz w:val="24"/>
          <w:szCs w:val="24"/>
        </w:rPr>
        <w:t xml:space="preserve">(HR) </w:t>
      </w:r>
      <w:r w:rsidR="00B56029" w:rsidRPr="009C5451">
        <w:rPr>
          <w:rFonts w:cstheme="minorHAnsi"/>
          <w:sz w:val="24"/>
          <w:szCs w:val="24"/>
        </w:rPr>
        <w:t>and movement sensor (Actiheart, CamNtech, Papworth, UK)</w:t>
      </w:r>
      <w:r w:rsidR="00084330" w:rsidRPr="009C5451">
        <w:rPr>
          <w:rFonts w:cstheme="minorHAnsi"/>
          <w:sz w:val="24"/>
          <w:szCs w:val="24"/>
        </w:rPr>
        <w:t>.</w:t>
      </w:r>
      <w:r w:rsidR="00B56029" w:rsidRPr="009C5451">
        <w:rPr>
          <w:rFonts w:cstheme="minorHAnsi"/>
          <w:sz w:val="24"/>
          <w:szCs w:val="24"/>
        </w:rPr>
        <w:t xml:space="preserve"> </w:t>
      </w:r>
      <w:r w:rsidR="00084330" w:rsidRPr="009C5451">
        <w:rPr>
          <w:rFonts w:cstheme="minorHAnsi"/>
          <w:sz w:val="24"/>
          <w:szCs w:val="24"/>
        </w:rPr>
        <w:t xml:space="preserve"> The test was terminated if the participant was unable to </w:t>
      </w:r>
      <w:r w:rsidR="00B56029" w:rsidRPr="009C5451">
        <w:rPr>
          <w:rFonts w:cstheme="minorHAnsi"/>
          <w:sz w:val="24"/>
          <w:szCs w:val="24"/>
        </w:rPr>
        <w:t>sustain</w:t>
      </w:r>
      <w:r w:rsidR="00084330" w:rsidRPr="009C5451">
        <w:rPr>
          <w:rFonts w:cstheme="minorHAnsi"/>
          <w:sz w:val="24"/>
          <w:szCs w:val="24"/>
        </w:rPr>
        <w:t xml:space="preserve"> the prescribed step frequency</w:t>
      </w:r>
      <w:r w:rsidR="00E4419F" w:rsidRPr="009C5451">
        <w:rPr>
          <w:rFonts w:cstheme="minorHAnsi"/>
          <w:sz w:val="24"/>
          <w:szCs w:val="24"/>
        </w:rPr>
        <w:t xml:space="preserve">.  </w:t>
      </w:r>
      <w:r w:rsidR="00AB699E" w:rsidRPr="009C5451">
        <w:rPr>
          <w:rFonts w:cstheme="minorHAnsi"/>
          <w:sz w:val="24"/>
          <w:szCs w:val="24"/>
        </w:rPr>
        <w:t xml:space="preserve">At the end of the test, two </w:t>
      </w:r>
      <w:r w:rsidR="00084330" w:rsidRPr="009C5451">
        <w:rPr>
          <w:rFonts w:cstheme="minorHAnsi"/>
          <w:sz w:val="24"/>
          <w:szCs w:val="24"/>
        </w:rPr>
        <w:t xml:space="preserve">minutes of seated recovery was </w:t>
      </w:r>
      <w:r w:rsidR="00AB699E" w:rsidRPr="009C5451">
        <w:rPr>
          <w:rFonts w:cstheme="minorHAnsi"/>
          <w:sz w:val="24"/>
          <w:szCs w:val="24"/>
        </w:rPr>
        <w:t>recorded</w:t>
      </w:r>
      <w:r w:rsidR="00084330" w:rsidRPr="009C5451">
        <w:rPr>
          <w:rFonts w:cstheme="minorHAnsi"/>
          <w:sz w:val="24"/>
          <w:szCs w:val="24"/>
        </w:rPr>
        <w:t xml:space="preserve">. </w:t>
      </w:r>
      <w:r w:rsidR="00AB699E" w:rsidRPr="009C5451">
        <w:rPr>
          <w:rFonts w:cstheme="minorHAnsi"/>
          <w:sz w:val="24"/>
          <w:szCs w:val="24"/>
        </w:rPr>
        <w:t xml:space="preserve"> </w:t>
      </w:r>
      <w:r w:rsidR="00084330" w:rsidRPr="009C5451">
        <w:rPr>
          <w:rFonts w:cstheme="minorHAnsi"/>
          <w:sz w:val="24"/>
          <w:szCs w:val="24"/>
        </w:rPr>
        <w:t xml:space="preserve">ECG and acceleration waveforms </w:t>
      </w:r>
      <w:r w:rsidR="00AB699E" w:rsidRPr="009C5451">
        <w:rPr>
          <w:rFonts w:cstheme="minorHAnsi"/>
          <w:sz w:val="24"/>
          <w:szCs w:val="24"/>
        </w:rPr>
        <w:t>were recorded at 128 and 32 Hz sampling</w:t>
      </w:r>
      <w:r w:rsidR="00084330" w:rsidRPr="009C5451">
        <w:rPr>
          <w:rFonts w:cstheme="minorHAnsi"/>
          <w:sz w:val="24"/>
          <w:szCs w:val="24"/>
        </w:rPr>
        <w:t xml:space="preserve"> respectively. </w:t>
      </w:r>
      <w:r w:rsidR="00AB699E" w:rsidRPr="009C5451">
        <w:rPr>
          <w:rFonts w:cstheme="minorHAnsi"/>
          <w:sz w:val="24"/>
          <w:szCs w:val="24"/>
        </w:rPr>
        <w:t xml:space="preserve"> </w:t>
      </w:r>
      <w:r w:rsidR="00E42729" w:rsidRPr="009C5451">
        <w:rPr>
          <w:rFonts w:cstheme="minorHAnsi"/>
          <w:sz w:val="24"/>
          <w:szCs w:val="24"/>
        </w:rPr>
        <w:t>VO</w:t>
      </w:r>
      <w:r w:rsidR="00E42729" w:rsidRPr="009C5451">
        <w:rPr>
          <w:rFonts w:cstheme="minorHAnsi"/>
          <w:sz w:val="24"/>
          <w:szCs w:val="24"/>
          <w:vertAlign w:val="subscript"/>
        </w:rPr>
        <w:t>2max</w:t>
      </w:r>
      <w:r w:rsidR="00E42729" w:rsidRPr="009C5451">
        <w:rPr>
          <w:rFonts w:cstheme="minorHAnsi"/>
          <w:sz w:val="24"/>
          <w:szCs w:val="24"/>
        </w:rPr>
        <w:t xml:space="preserve"> </w:t>
      </w:r>
      <w:r w:rsidR="00AB699E" w:rsidRPr="009C5451">
        <w:rPr>
          <w:rFonts w:cstheme="minorHAnsi"/>
          <w:sz w:val="24"/>
          <w:szCs w:val="24"/>
        </w:rPr>
        <w:t>was estimated using a similar method t</w:t>
      </w:r>
      <w:r w:rsidR="005A6E0D" w:rsidRPr="009C5451">
        <w:rPr>
          <w:rFonts w:cstheme="minorHAnsi"/>
          <w:sz w:val="24"/>
          <w:szCs w:val="24"/>
        </w:rPr>
        <w:t xml:space="preserve">o that </w:t>
      </w:r>
      <w:r w:rsidR="00AB699E" w:rsidRPr="009C5451">
        <w:rPr>
          <w:rFonts w:cstheme="minorHAnsi"/>
          <w:sz w:val="24"/>
          <w:szCs w:val="24"/>
        </w:rPr>
        <w:t>used in the He</w:t>
      </w:r>
      <w:r w:rsidR="00E42729" w:rsidRPr="009C5451">
        <w:rPr>
          <w:rFonts w:cstheme="minorHAnsi"/>
          <w:sz w:val="24"/>
          <w:szCs w:val="24"/>
        </w:rPr>
        <w:t>alth Survey for England 2008</w:t>
      </w:r>
      <w:r w:rsidR="0013290A" w:rsidRPr="009C5451">
        <w:rPr>
          <w:rFonts w:cstheme="minorHAnsi"/>
          <w:sz w:val="24"/>
          <w:szCs w:val="24"/>
        </w:rPr>
        <w:t xml:space="preserve"> </w:t>
      </w:r>
      <w:r w:rsidR="0013290A" w:rsidRPr="009C5451">
        <w:rPr>
          <w:rFonts w:cstheme="minorHAnsi"/>
          <w:sz w:val="24"/>
          <w:szCs w:val="24"/>
        </w:rPr>
        <w:fldChar w:fldCharType="begin"/>
      </w:r>
      <w:r w:rsidR="006B481E">
        <w:rPr>
          <w:rFonts w:cstheme="minorHAnsi"/>
          <w:sz w:val="24"/>
          <w:szCs w:val="24"/>
        </w:rPr>
        <w:instrText xml:space="preserve"> ADDIN REFMGR.CITE &lt;Refman&gt;&lt;Cite&gt;&lt;Author&gt;Health and Social Care Information Centre&lt;/Author&gt;&lt;Year&gt;2009&lt;/Year&gt;&lt;RecNum&gt;437&lt;/RecNum&gt;&lt;IDText&gt;Health Survey for England - 2008: Physical activity and fitness&lt;/IDText&gt;&lt;MDL Ref_Type="Report"&gt;&lt;Ref_Type&gt;Report&lt;/Ref_Type&gt;&lt;Ref_ID&gt;437&lt;/Ref_ID&gt;&lt;Title_Primary&gt;Health Survey for England - 2008: Physical activity and fitness&lt;/Title_Primary&gt;&lt;Authors_Primary&gt;Health and Social Care Information Centre&lt;/Authors_Primary&gt;&lt;Date_Primary&gt;2009&lt;/Date_Primary&gt;&lt;Keywords&gt;England&lt;/Keywords&gt;&lt;Keywords&gt;Health&lt;/Keywords&gt;&lt;Reprint&gt;Not in File&lt;/Reprint&gt;&lt;Authors_Secondary&gt;Craig R&lt;/Authors_Secondary&gt;&lt;Authors_Secondary&gt;Mindell J&lt;/Authors_Secondary&gt;&lt;Authors_Secondary&gt;Hirani V&lt;/Authors_Secondary&gt;&lt;Publisher&gt;NHS Digital&lt;/Publisher&gt;&lt;Web_URL&gt;&lt;u&gt;http://content.digital.nhs.uk/pubs/hse08physicalactivity&lt;/u&gt;&lt;/Web_URL&gt;&lt;ZZ_WorkformID&gt;24&lt;/ZZ_WorkformID&gt;&lt;/MDL&gt;&lt;/Cite&gt;&lt;/Refman&gt;</w:instrText>
      </w:r>
      <w:r w:rsidR="0013290A" w:rsidRPr="009C5451">
        <w:rPr>
          <w:rFonts w:cstheme="minorHAnsi"/>
          <w:sz w:val="24"/>
          <w:szCs w:val="24"/>
        </w:rPr>
        <w:fldChar w:fldCharType="separate"/>
      </w:r>
      <w:r w:rsidR="006B481E">
        <w:rPr>
          <w:rFonts w:cstheme="minorHAnsi"/>
          <w:noProof/>
          <w:sz w:val="24"/>
          <w:szCs w:val="24"/>
        </w:rPr>
        <w:t>(19)</w:t>
      </w:r>
      <w:r w:rsidR="0013290A" w:rsidRPr="009C5451">
        <w:rPr>
          <w:rFonts w:cstheme="minorHAnsi"/>
          <w:sz w:val="24"/>
          <w:szCs w:val="24"/>
        </w:rPr>
        <w:fldChar w:fldCharType="end"/>
      </w:r>
      <w:r w:rsidR="00E42729" w:rsidRPr="009C5451">
        <w:rPr>
          <w:rFonts w:cstheme="minorHAnsi"/>
          <w:sz w:val="24"/>
          <w:szCs w:val="24"/>
        </w:rPr>
        <w:t>.</w:t>
      </w:r>
      <w:r w:rsidR="00703BF1" w:rsidRPr="009C5451">
        <w:rPr>
          <w:rFonts w:cstheme="minorHAnsi"/>
          <w:sz w:val="24"/>
          <w:szCs w:val="24"/>
        </w:rPr>
        <w:t xml:space="preserve"> </w:t>
      </w:r>
      <w:r w:rsidR="00AB699E" w:rsidRPr="009C5451">
        <w:rPr>
          <w:rFonts w:cstheme="minorHAnsi"/>
          <w:sz w:val="24"/>
          <w:szCs w:val="24"/>
        </w:rPr>
        <w:t xml:space="preserve"> In brief</w:t>
      </w:r>
      <w:r w:rsidR="00E42729" w:rsidRPr="009C5451">
        <w:rPr>
          <w:rFonts w:cstheme="minorHAnsi"/>
          <w:sz w:val="24"/>
          <w:szCs w:val="24"/>
        </w:rPr>
        <w:t>, p</w:t>
      </w:r>
      <w:r w:rsidR="00084330" w:rsidRPr="009C5451">
        <w:rPr>
          <w:rFonts w:cstheme="minorHAnsi"/>
          <w:sz w:val="24"/>
          <w:szCs w:val="24"/>
        </w:rPr>
        <w:t xml:space="preserve">redicted workload was regressed against </w:t>
      </w:r>
      <w:r w:rsidR="00E42729" w:rsidRPr="009C5451">
        <w:rPr>
          <w:rFonts w:cstheme="minorHAnsi"/>
          <w:sz w:val="24"/>
          <w:szCs w:val="24"/>
        </w:rPr>
        <w:t>instantaneous</w:t>
      </w:r>
      <w:r w:rsidR="00651B9D" w:rsidRPr="009C5451">
        <w:rPr>
          <w:rFonts w:cstheme="minorHAnsi"/>
          <w:sz w:val="24"/>
          <w:szCs w:val="24"/>
        </w:rPr>
        <w:t xml:space="preserve"> </w:t>
      </w:r>
      <w:r w:rsidR="003317B9" w:rsidRPr="009C5451">
        <w:rPr>
          <w:rFonts w:cstheme="minorHAnsi"/>
          <w:sz w:val="24"/>
          <w:szCs w:val="24"/>
        </w:rPr>
        <w:t>HR (</w:t>
      </w:r>
      <w:r w:rsidR="00651B9D" w:rsidRPr="009C5451">
        <w:rPr>
          <w:rFonts w:cstheme="minorHAnsi"/>
          <w:sz w:val="24"/>
          <w:szCs w:val="24"/>
        </w:rPr>
        <w:t xml:space="preserve">expressed </w:t>
      </w:r>
      <w:r w:rsidR="00496603" w:rsidRPr="009C5451">
        <w:rPr>
          <w:rFonts w:cstheme="minorHAnsi"/>
          <w:sz w:val="24"/>
          <w:szCs w:val="24"/>
        </w:rPr>
        <w:t>above rest</w:t>
      </w:r>
      <w:r w:rsidR="00651B9D" w:rsidRPr="009C5451">
        <w:rPr>
          <w:rFonts w:cstheme="minorHAnsi"/>
          <w:sz w:val="24"/>
          <w:szCs w:val="24"/>
        </w:rPr>
        <w:t xml:space="preserve">ing </w:t>
      </w:r>
      <w:r w:rsidR="007202C3" w:rsidRPr="009C5451">
        <w:rPr>
          <w:rFonts w:cstheme="minorHAnsi"/>
          <w:sz w:val="24"/>
          <w:szCs w:val="24"/>
        </w:rPr>
        <w:t>HR</w:t>
      </w:r>
      <w:r w:rsidR="00651B9D" w:rsidRPr="009C5451">
        <w:rPr>
          <w:rFonts w:cstheme="minorHAnsi"/>
          <w:sz w:val="24"/>
          <w:szCs w:val="24"/>
        </w:rPr>
        <w:t>)</w:t>
      </w:r>
      <w:r w:rsidR="00AB699E" w:rsidRPr="009C5451">
        <w:rPr>
          <w:rFonts w:cstheme="minorHAnsi"/>
          <w:sz w:val="24"/>
          <w:szCs w:val="24"/>
        </w:rPr>
        <w:t xml:space="preserve"> and 1 </w:t>
      </w:r>
      <w:r w:rsidR="00DE0008" w:rsidRPr="009C5451">
        <w:rPr>
          <w:rFonts w:cstheme="minorHAnsi"/>
          <w:sz w:val="24"/>
          <w:szCs w:val="24"/>
        </w:rPr>
        <w:t>min</w:t>
      </w:r>
      <w:r w:rsidR="00AB699E" w:rsidRPr="009C5451">
        <w:rPr>
          <w:rFonts w:cstheme="minorHAnsi"/>
          <w:sz w:val="24"/>
          <w:szCs w:val="24"/>
        </w:rPr>
        <w:t>ute</w:t>
      </w:r>
      <w:r w:rsidR="00DE0008" w:rsidRPr="009C5451">
        <w:rPr>
          <w:rFonts w:cstheme="minorHAnsi"/>
          <w:sz w:val="24"/>
          <w:szCs w:val="24"/>
        </w:rPr>
        <w:t xml:space="preserve"> recovery </w:t>
      </w:r>
      <w:r w:rsidR="007202C3" w:rsidRPr="009C5451">
        <w:rPr>
          <w:rFonts w:cstheme="minorHAnsi"/>
          <w:sz w:val="24"/>
          <w:szCs w:val="24"/>
        </w:rPr>
        <w:t>HR</w:t>
      </w:r>
      <w:r w:rsidR="00DE0008" w:rsidRPr="009C5451">
        <w:rPr>
          <w:rFonts w:cstheme="minorHAnsi"/>
          <w:sz w:val="24"/>
          <w:szCs w:val="24"/>
        </w:rPr>
        <w:t xml:space="preserve"> was extracted using quadratic regression against recovery time</w:t>
      </w:r>
      <w:r w:rsidR="007202C3" w:rsidRPr="009C5451">
        <w:rPr>
          <w:rFonts w:cstheme="minorHAnsi"/>
          <w:sz w:val="24"/>
          <w:szCs w:val="24"/>
        </w:rPr>
        <w:t>.</w:t>
      </w:r>
      <w:r w:rsidR="00651B9D" w:rsidRPr="009C5451">
        <w:rPr>
          <w:rFonts w:cstheme="minorHAnsi"/>
          <w:sz w:val="24"/>
          <w:szCs w:val="24"/>
        </w:rPr>
        <w:t xml:space="preserve"> </w:t>
      </w:r>
      <w:r w:rsidR="007202C3" w:rsidRPr="009C5451">
        <w:rPr>
          <w:rFonts w:cstheme="minorHAnsi"/>
          <w:sz w:val="24"/>
          <w:szCs w:val="24"/>
        </w:rPr>
        <w:t xml:space="preserve"> This was </w:t>
      </w:r>
      <w:r w:rsidR="00DE0008" w:rsidRPr="009C5451">
        <w:rPr>
          <w:rFonts w:cstheme="minorHAnsi"/>
          <w:sz w:val="24"/>
          <w:szCs w:val="24"/>
        </w:rPr>
        <w:t xml:space="preserve">combined </w:t>
      </w:r>
      <w:r w:rsidR="00E42729" w:rsidRPr="009C5451">
        <w:rPr>
          <w:rFonts w:cstheme="minorHAnsi"/>
          <w:sz w:val="24"/>
          <w:szCs w:val="24"/>
        </w:rPr>
        <w:t xml:space="preserve">with resting HR and test duration </w:t>
      </w:r>
      <w:r w:rsidR="00DE0008" w:rsidRPr="009C5451">
        <w:rPr>
          <w:rFonts w:cstheme="minorHAnsi"/>
          <w:sz w:val="24"/>
          <w:szCs w:val="24"/>
        </w:rPr>
        <w:t xml:space="preserve">to </w:t>
      </w:r>
      <w:r w:rsidR="007202C3" w:rsidRPr="009C5451">
        <w:rPr>
          <w:rFonts w:cstheme="minorHAnsi"/>
          <w:sz w:val="24"/>
          <w:szCs w:val="24"/>
        </w:rPr>
        <w:t>calculate</w:t>
      </w:r>
      <w:r w:rsidR="00DE0008" w:rsidRPr="009C5451">
        <w:rPr>
          <w:rFonts w:cstheme="minorHAnsi"/>
          <w:sz w:val="24"/>
          <w:szCs w:val="24"/>
        </w:rPr>
        <w:t xml:space="preserve"> the submaximal</w:t>
      </w:r>
      <w:r w:rsidR="00651B9D" w:rsidRPr="009C5451">
        <w:rPr>
          <w:rFonts w:cstheme="minorHAnsi"/>
          <w:sz w:val="24"/>
          <w:szCs w:val="24"/>
        </w:rPr>
        <w:t xml:space="preserve"> relationship </w:t>
      </w:r>
      <w:r w:rsidR="00DE0008" w:rsidRPr="009C5451">
        <w:rPr>
          <w:rFonts w:cstheme="minorHAnsi"/>
          <w:sz w:val="24"/>
          <w:szCs w:val="24"/>
        </w:rPr>
        <w:t>between workload</w:t>
      </w:r>
      <w:r w:rsidR="007202C3" w:rsidRPr="009C5451">
        <w:rPr>
          <w:rFonts w:cstheme="minorHAnsi"/>
          <w:sz w:val="24"/>
          <w:szCs w:val="24"/>
        </w:rPr>
        <w:t xml:space="preserve"> and HR</w:t>
      </w:r>
      <w:r w:rsidR="00DE0008" w:rsidRPr="009C5451">
        <w:rPr>
          <w:rFonts w:cstheme="minorHAnsi"/>
          <w:sz w:val="24"/>
          <w:szCs w:val="24"/>
        </w:rPr>
        <w:t xml:space="preserve">, which was </w:t>
      </w:r>
      <w:r w:rsidR="00084330" w:rsidRPr="009C5451">
        <w:rPr>
          <w:rFonts w:cstheme="minorHAnsi"/>
          <w:sz w:val="24"/>
          <w:szCs w:val="24"/>
        </w:rPr>
        <w:t>extrapolated to predicted maximal HR</w:t>
      </w:r>
      <w:r w:rsidR="007202C3" w:rsidRPr="009C5451">
        <w:rPr>
          <w:rFonts w:cstheme="minorHAnsi"/>
          <w:sz w:val="24"/>
          <w:szCs w:val="24"/>
        </w:rPr>
        <w:t xml:space="preserve"> </w:t>
      </w:r>
      <w:r w:rsidR="00E42729" w:rsidRPr="009C5451">
        <w:rPr>
          <w:rFonts w:cstheme="minorHAnsi"/>
          <w:sz w:val="24"/>
          <w:szCs w:val="24"/>
        </w:rPr>
        <w:t>to predict maximal work capacity. This</w:t>
      </w:r>
      <w:r w:rsidR="007202C3" w:rsidRPr="009C5451">
        <w:rPr>
          <w:rFonts w:cstheme="minorHAnsi"/>
          <w:sz w:val="24"/>
          <w:szCs w:val="24"/>
        </w:rPr>
        <w:t xml:space="preserve"> result</w:t>
      </w:r>
      <w:r w:rsidR="00E42729" w:rsidRPr="009C5451">
        <w:rPr>
          <w:rFonts w:cstheme="minorHAnsi"/>
          <w:sz w:val="24"/>
          <w:szCs w:val="24"/>
        </w:rPr>
        <w:t xml:space="preserve"> was converted to VO</w:t>
      </w:r>
      <w:r w:rsidR="00E42729" w:rsidRPr="009C5451">
        <w:rPr>
          <w:rFonts w:cstheme="minorHAnsi"/>
          <w:sz w:val="24"/>
          <w:szCs w:val="24"/>
          <w:vertAlign w:val="subscript"/>
        </w:rPr>
        <w:t>2 max</w:t>
      </w:r>
      <w:r w:rsidR="00E42729" w:rsidRPr="009C5451">
        <w:rPr>
          <w:rFonts w:cstheme="minorHAnsi"/>
          <w:sz w:val="24"/>
          <w:szCs w:val="24"/>
        </w:rPr>
        <w:t xml:space="preserve"> by adding an estimate of resting metabolic rate</w:t>
      </w:r>
      <w:r w:rsidR="005A5B92" w:rsidRPr="009C5451">
        <w:rPr>
          <w:rFonts w:cstheme="minorHAnsi"/>
          <w:sz w:val="24"/>
          <w:szCs w:val="24"/>
        </w:rPr>
        <w:t xml:space="preserve"> </w:t>
      </w:r>
      <w:r w:rsidR="00E42729" w:rsidRPr="009C5451">
        <w:rPr>
          <w:rFonts w:cstheme="minorHAnsi"/>
          <w:sz w:val="24"/>
          <w:szCs w:val="24"/>
        </w:rPr>
        <w:t>and then dividing by the energetic value of oxygen</w:t>
      </w:r>
      <w:r w:rsidR="0013290A" w:rsidRPr="009C5451">
        <w:rPr>
          <w:rFonts w:cstheme="minorHAnsi"/>
          <w:sz w:val="24"/>
          <w:szCs w:val="24"/>
        </w:rPr>
        <w:t xml:space="preserve"> </w:t>
      </w:r>
      <w:r w:rsidR="0013290A" w:rsidRPr="009C5451">
        <w:rPr>
          <w:rFonts w:cstheme="minorHAnsi"/>
          <w:sz w:val="24"/>
          <w:szCs w:val="24"/>
        </w:rPr>
        <w:fldChar w:fldCharType="begin"/>
      </w:r>
      <w:r w:rsidR="006B481E">
        <w:rPr>
          <w:rFonts w:cstheme="minorHAnsi"/>
          <w:sz w:val="24"/>
          <w:szCs w:val="24"/>
        </w:rPr>
        <w:instrText xml:space="preserve"> ADDIN REFMGR.CITE &lt;Refman&gt;&lt;Cite&gt;&lt;Author&gt;Health and Social Care Information Centre&lt;/Author&gt;&lt;Year&gt;2009&lt;/Year&gt;&lt;RecNum&gt;437&lt;/RecNum&gt;&lt;IDText&gt;Health Survey for England - 2008: Physical activity and fitness&lt;/IDText&gt;&lt;MDL Ref_Type="Report"&gt;&lt;Ref_Type&gt;Report&lt;/Ref_Type&gt;&lt;Ref_ID&gt;437&lt;/Ref_ID&gt;&lt;Title_Primary&gt;Health Survey for England - 2008: Physical activity and fitness&lt;/Title_Primary&gt;&lt;Authors_Primary&gt;Health and Social Care Information Centre&lt;/Authors_Primary&gt;&lt;Date_Primary&gt;2009&lt;/Date_Primary&gt;&lt;Keywords&gt;England&lt;/Keywords&gt;&lt;Keywords&gt;Health&lt;/Keywords&gt;&lt;Reprint&gt;Not in File&lt;/Reprint&gt;&lt;Authors_Secondary&gt;Craig R&lt;/Authors_Secondary&gt;&lt;Authors_Secondary&gt;Mindell J&lt;/Authors_Secondary&gt;&lt;Authors_Secondary&gt;Hirani V&lt;/Authors_Secondary&gt;&lt;Publisher&gt;NHS Digital&lt;/Publisher&gt;&lt;Web_URL&gt;&lt;u&gt;http://content.digital.nhs.uk/pubs/hse08physicalactivity&lt;/u&gt;&lt;/Web_URL&gt;&lt;ZZ_WorkformID&gt;24&lt;/ZZ_WorkformID&gt;&lt;/MDL&gt;&lt;/Cite&gt;&lt;/Refman&gt;</w:instrText>
      </w:r>
      <w:r w:rsidR="0013290A" w:rsidRPr="009C5451">
        <w:rPr>
          <w:rFonts w:cstheme="minorHAnsi"/>
          <w:sz w:val="24"/>
          <w:szCs w:val="24"/>
        </w:rPr>
        <w:fldChar w:fldCharType="separate"/>
      </w:r>
      <w:r w:rsidR="006B481E">
        <w:rPr>
          <w:rFonts w:cstheme="minorHAnsi"/>
          <w:noProof/>
          <w:sz w:val="24"/>
          <w:szCs w:val="24"/>
        </w:rPr>
        <w:t>(19)</w:t>
      </w:r>
      <w:r w:rsidR="0013290A" w:rsidRPr="009C5451">
        <w:rPr>
          <w:rFonts w:cstheme="minorHAnsi"/>
          <w:sz w:val="24"/>
          <w:szCs w:val="24"/>
        </w:rPr>
        <w:fldChar w:fldCharType="end"/>
      </w:r>
      <w:r w:rsidR="00084330" w:rsidRPr="009C5451">
        <w:rPr>
          <w:rFonts w:cstheme="minorHAnsi"/>
          <w:sz w:val="24"/>
          <w:szCs w:val="24"/>
          <w:vertAlign w:val="subscript"/>
        </w:rPr>
        <w:t>.</w:t>
      </w:r>
      <w:r w:rsidR="00C60D18" w:rsidRPr="009C5451">
        <w:rPr>
          <w:rFonts w:cstheme="minorHAnsi"/>
          <w:sz w:val="24"/>
          <w:szCs w:val="24"/>
          <w:vertAlign w:val="subscript"/>
        </w:rPr>
        <w:t xml:space="preserve"> </w:t>
      </w:r>
    </w:p>
    <w:p w14:paraId="6FDDF3AB" w14:textId="77777777" w:rsidR="00C71112" w:rsidRPr="009C5451" w:rsidRDefault="00C71112" w:rsidP="004F3A0F">
      <w:pPr>
        <w:spacing w:after="0" w:line="480" w:lineRule="auto"/>
        <w:rPr>
          <w:rFonts w:cstheme="minorHAnsi"/>
          <w:sz w:val="24"/>
          <w:szCs w:val="24"/>
          <w:lang w:val="en-US"/>
        </w:rPr>
      </w:pPr>
    </w:p>
    <w:p w14:paraId="30D9CCF3" w14:textId="6C2235B2" w:rsidR="00084330" w:rsidRPr="009C5451" w:rsidRDefault="00856889" w:rsidP="004F3A0F">
      <w:pPr>
        <w:spacing w:after="0" w:line="480" w:lineRule="auto"/>
        <w:rPr>
          <w:rFonts w:cstheme="minorHAnsi"/>
          <w:sz w:val="24"/>
          <w:szCs w:val="24"/>
          <w:lang w:val="en-US"/>
        </w:rPr>
      </w:pPr>
      <w:r w:rsidRPr="009C5451">
        <w:rPr>
          <w:rFonts w:cstheme="minorHAnsi"/>
          <w:sz w:val="24"/>
          <w:szCs w:val="24"/>
        </w:rPr>
        <w:t>Objective measures of p</w:t>
      </w:r>
      <w:r w:rsidR="00084330" w:rsidRPr="009C5451">
        <w:rPr>
          <w:rFonts w:cstheme="minorHAnsi"/>
          <w:sz w:val="24"/>
          <w:szCs w:val="24"/>
        </w:rPr>
        <w:t xml:space="preserve">hysical activity </w:t>
      </w:r>
      <w:r w:rsidRPr="009C5451">
        <w:rPr>
          <w:rFonts w:cstheme="minorHAnsi"/>
          <w:sz w:val="24"/>
          <w:szCs w:val="24"/>
        </w:rPr>
        <w:t>were</w:t>
      </w:r>
      <w:r w:rsidR="00084330" w:rsidRPr="009C5451">
        <w:rPr>
          <w:rFonts w:cstheme="minorHAnsi"/>
          <w:sz w:val="24"/>
          <w:szCs w:val="24"/>
        </w:rPr>
        <w:t xml:space="preserve"> </w:t>
      </w:r>
      <w:r w:rsidRPr="009C5451">
        <w:rPr>
          <w:rFonts w:cstheme="minorHAnsi"/>
          <w:sz w:val="24"/>
          <w:szCs w:val="24"/>
        </w:rPr>
        <w:t>made</w:t>
      </w:r>
      <w:r w:rsidR="00084330" w:rsidRPr="009C5451">
        <w:rPr>
          <w:rFonts w:cstheme="minorHAnsi"/>
          <w:sz w:val="24"/>
          <w:szCs w:val="24"/>
        </w:rPr>
        <w:t xml:space="preserve"> </w:t>
      </w:r>
      <w:r w:rsidRPr="009C5451">
        <w:rPr>
          <w:rFonts w:cstheme="minorHAnsi"/>
          <w:sz w:val="24"/>
          <w:szCs w:val="24"/>
        </w:rPr>
        <w:t>using an accelerometer</w:t>
      </w:r>
      <w:r w:rsidR="00433847" w:rsidRPr="009C5451">
        <w:rPr>
          <w:rFonts w:cstheme="minorHAnsi"/>
          <w:sz w:val="24"/>
          <w:szCs w:val="24"/>
        </w:rPr>
        <w:t xml:space="preserve"> recorded at 5 second epochs</w:t>
      </w:r>
      <w:r w:rsidRPr="009C5451">
        <w:rPr>
          <w:rFonts w:cstheme="minorHAnsi"/>
          <w:sz w:val="24"/>
          <w:szCs w:val="24"/>
        </w:rPr>
        <w:t xml:space="preserve"> </w:t>
      </w:r>
      <w:r w:rsidR="00084330" w:rsidRPr="009C5451">
        <w:rPr>
          <w:rFonts w:cstheme="minorHAnsi"/>
          <w:sz w:val="24"/>
          <w:szCs w:val="24"/>
        </w:rPr>
        <w:t xml:space="preserve">(GT1M; ActiGraph LLC, Pensacola, FL, USA), </w:t>
      </w:r>
      <w:r w:rsidRPr="009C5451">
        <w:rPr>
          <w:rFonts w:cstheme="minorHAnsi"/>
          <w:sz w:val="24"/>
          <w:szCs w:val="24"/>
        </w:rPr>
        <w:t xml:space="preserve">worn </w:t>
      </w:r>
      <w:r w:rsidR="00084330" w:rsidRPr="009C5451">
        <w:rPr>
          <w:rFonts w:cstheme="minorHAnsi"/>
          <w:sz w:val="24"/>
          <w:szCs w:val="24"/>
        </w:rPr>
        <w:t xml:space="preserve">on </w:t>
      </w:r>
      <w:r w:rsidRPr="009C5451">
        <w:rPr>
          <w:rFonts w:cstheme="minorHAnsi"/>
          <w:sz w:val="24"/>
          <w:szCs w:val="24"/>
        </w:rPr>
        <w:t xml:space="preserve">the participant’s left hip during waking hours </w:t>
      </w:r>
      <w:r w:rsidR="00084330" w:rsidRPr="009C5451">
        <w:rPr>
          <w:rFonts w:cstheme="minorHAnsi"/>
          <w:sz w:val="24"/>
          <w:szCs w:val="24"/>
        </w:rPr>
        <w:t>for seven days</w:t>
      </w:r>
      <w:r w:rsidRPr="009C5451">
        <w:rPr>
          <w:rFonts w:cstheme="minorHAnsi"/>
          <w:sz w:val="24"/>
          <w:szCs w:val="24"/>
        </w:rPr>
        <w:t>; the device was removed for water-based activities.</w:t>
      </w:r>
      <w:r w:rsidR="00084330" w:rsidRPr="009C5451">
        <w:rPr>
          <w:rFonts w:cstheme="minorHAnsi"/>
          <w:sz w:val="24"/>
          <w:szCs w:val="24"/>
        </w:rPr>
        <w:t xml:space="preserve">  Non-wear time</w:t>
      </w:r>
      <w:r w:rsidRPr="009C5451">
        <w:rPr>
          <w:rFonts w:cstheme="minorHAnsi"/>
          <w:sz w:val="24"/>
          <w:szCs w:val="24"/>
        </w:rPr>
        <w:t xml:space="preserve"> was</w:t>
      </w:r>
      <w:r w:rsidR="00084330" w:rsidRPr="009C5451">
        <w:rPr>
          <w:rFonts w:cstheme="minorHAnsi"/>
          <w:sz w:val="24"/>
          <w:szCs w:val="24"/>
        </w:rPr>
        <w:t xml:space="preserve"> defined as</w:t>
      </w:r>
      <w:r w:rsidRPr="009C5451">
        <w:rPr>
          <w:rFonts w:cstheme="minorHAnsi"/>
          <w:sz w:val="24"/>
          <w:szCs w:val="24"/>
        </w:rPr>
        <w:t xml:space="preserve"> a period</w:t>
      </w:r>
      <w:r w:rsidR="00084330" w:rsidRPr="009C5451">
        <w:rPr>
          <w:rFonts w:cstheme="minorHAnsi"/>
          <w:sz w:val="24"/>
          <w:szCs w:val="24"/>
        </w:rPr>
        <w:t xml:space="preserve"> of at least 20 </w:t>
      </w:r>
      <w:r w:rsidRPr="009C5451">
        <w:rPr>
          <w:rFonts w:cstheme="minorHAnsi"/>
          <w:sz w:val="24"/>
          <w:szCs w:val="24"/>
        </w:rPr>
        <w:t xml:space="preserve">consecutive </w:t>
      </w:r>
      <w:r w:rsidR="00084330" w:rsidRPr="009C5451">
        <w:rPr>
          <w:rFonts w:cstheme="minorHAnsi"/>
          <w:sz w:val="24"/>
          <w:szCs w:val="24"/>
        </w:rPr>
        <w:t xml:space="preserve">minutes of zero counts, </w:t>
      </w:r>
      <w:r w:rsidR="008D26B2" w:rsidRPr="009C5451">
        <w:rPr>
          <w:rFonts w:cstheme="minorHAnsi"/>
          <w:sz w:val="24"/>
          <w:szCs w:val="24"/>
        </w:rPr>
        <w:t xml:space="preserve">and </w:t>
      </w:r>
      <w:r w:rsidRPr="009C5451">
        <w:rPr>
          <w:rFonts w:cstheme="minorHAnsi"/>
          <w:sz w:val="24"/>
          <w:szCs w:val="24"/>
        </w:rPr>
        <w:t>was</w:t>
      </w:r>
      <w:r w:rsidR="00084330" w:rsidRPr="009C5451">
        <w:rPr>
          <w:rFonts w:cstheme="minorHAnsi"/>
          <w:sz w:val="24"/>
          <w:szCs w:val="24"/>
        </w:rPr>
        <w:t xml:space="preserve"> excluded </w:t>
      </w:r>
      <w:r w:rsidRPr="009C5451">
        <w:rPr>
          <w:rFonts w:cstheme="minorHAnsi"/>
          <w:sz w:val="24"/>
          <w:szCs w:val="24"/>
        </w:rPr>
        <w:t xml:space="preserve">from the </w:t>
      </w:r>
      <w:r w:rsidR="008D26B2" w:rsidRPr="009C5451">
        <w:rPr>
          <w:rFonts w:cstheme="minorHAnsi"/>
          <w:sz w:val="24"/>
          <w:szCs w:val="24"/>
        </w:rPr>
        <w:t>analyses</w:t>
      </w:r>
      <w:r w:rsidRPr="009C5451">
        <w:rPr>
          <w:rFonts w:cstheme="minorHAnsi"/>
          <w:sz w:val="24"/>
          <w:szCs w:val="24"/>
        </w:rPr>
        <w:t xml:space="preserve">. </w:t>
      </w:r>
      <w:r w:rsidR="00FC70B3" w:rsidRPr="009C5451">
        <w:rPr>
          <w:rFonts w:cstheme="minorHAnsi"/>
          <w:sz w:val="24"/>
          <w:szCs w:val="24"/>
        </w:rPr>
        <w:t xml:space="preserve">Physical activity </w:t>
      </w:r>
      <w:r w:rsidRPr="009C5451">
        <w:rPr>
          <w:rFonts w:cstheme="minorHAnsi"/>
          <w:sz w:val="24"/>
          <w:szCs w:val="24"/>
        </w:rPr>
        <w:t xml:space="preserve">was summarised as </w:t>
      </w:r>
      <w:r w:rsidR="0004520A" w:rsidRPr="009C5451">
        <w:rPr>
          <w:rFonts w:cstheme="minorHAnsi"/>
          <w:sz w:val="24"/>
          <w:szCs w:val="24"/>
        </w:rPr>
        <w:t xml:space="preserve">total </w:t>
      </w:r>
      <w:r w:rsidRPr="009C5451">
        <w:rPr>
          <w:rFonts w:cstheme="minorHAnsi"/>
          <w:sz w:val="24"/>
          <w:szCs w:val="24"/>
        </w:rPr>
        <w:t>daily counts.  P</w:t>
      </w:r>
      <w:r w:rsidR="00084330" w:rsidRPr="009C5451">
        <w:rPr>
          <w:rFonts w:cstheme="minorHAnsi"/>
          <w:sz w:val="24"/>
          <w:szCs w:val="24"/>
        </w:rPr>
        <w:t xml:space="preserve">articipants with </w:t>
      </w:r>
      <w:r w:rsidRPr="009C5451">
        <w:rPr>
          <w:rFonts w:cstheme="minorHAnsi"/>
          <w:sz w:val="24"/>
          <w:szCs w:val="24"/>
        </w:rPr>
        <w:t>at least one day</w:t>
      </w:r>
      <w:r w:rsidR="00084330" w:rsidRPr="009C5451">
        <w:rPr>
          <w:rFonts w:cstheme="minorHAnsi"/>
          <w:sz w:val="24"/>
          <w:szCs w:val="24"/>
        </w:rPr>
        <w:t xml:space="preserve"> of valid data </w:t>
      </w:r>
      <w:r w:rsidRPr="009C5451">
        <w:rPr>
          <w:rFonts w:cstheme="minorHAnsi"/>
          <w:sz w:val="24"/>
          <w:szCs w:val="24"/>
        </w:rPr>
        <w:t xml:space="preserve">(defined as at least 600 minutes of registered time) </w:t>
      </w:r>
      <w:r w:rsidR="00084330" w:rsidRPr="009C5451">
        <w:rPr>
          <w:rFonts w:cstheme="minorHAnsi"/>
          <w:sz w:val="24"/>
          <w:szCs w:val="24"/>
        </w:rPr>
        <w:t xml:space="preserve">were included in </w:t>
      </w:r>
      <w:r w:rsidR="008C0A03" w:rsidRPr="009C5451">
        <w:rPr>
          <w:rFonts w:cstheme="minorHAnsi"/>
          <w:sz w:val="24"/>
          <w:szCs w:val="24"/>
        </w:rPr>
        <w:t xml:space="preserve">the </w:t>
      </w:r>
      <w:r w:rsidRPr="009C5451">
        <w:rPr>
          <w:rFonts w:cstheme="minorHAnsi"/>
          <w:sz w:val="24"/>
          <w:szCs w:val="24"/>
        </w:rPr>
        <w:t xml:space="preserve">analysis. </w:t>
      </w:r>
    </w:p>
    <w:p w14:paraId="2E985A6C" w14:textId="77777777" w:rsidR="00084330" w:rsidRPr="009C5451" w:rsidRDefault="00084330" w:rsidP="004F3A0F">
      <w:pPr>
        <w:spacing w:after="0" w:line="480" w:lineRule="auto"/>
        <w:rPr>
          <w:rFonts w:cstheme="minorHAnsi"/>
          <w:sz w:val="24"/>
          <w:szCs w:val="24"/>
          <w:lang w:val="en-US"/>
        </w:rPr>
      </w:pPr>
    </w:p>
    <w:p w14:paraId="79E8BABC" w14:textId="0D2B4459" w:rsidR="00145D02" w:rsidRPr="009C5451" w:rsidRDefault="005A01C1" w:rsidP="004F3A0F">
      <w:pPr>
        <w:spacing w:after="0" w:line="480" w:lineRule="auto"/>
        <w:rPr>
          <w:rFonts w:cstheme="minorHAnsi"/>
          <w:sz w:val="24"/>
          <w:szCs w:val="24"/>
          <w:lang w:val="en-US"/>
        </w:rPr>
      </w:pPr>
      <w:r w:rsidRPr="009C5451">
        <w:rPr>
          <w:rFonts w:cstheme="minorHAnsi"/>
          <w:sz w:val="24"/>
          <w:szCs w:val="24"/>
          <w:lang w:val="en-US"/>
        </w:rPr>
        <w:t>Ethnic origin</w:t>
      </w:r>
      <w:r w:rsidR="001442B5" w:rsidRPr="009C5451">
        <w:rPr>
          <w:rFonts w:cstheme="minorHAnsi"/>
          <w:sz w:val="24"/>
          <w:szCs w:val="24"/>
          <w:lang w:val="en-US"/>
        </w:rPr>
        <w:t xml:space="preserve"> was defined using information </w:t>
      </w:r>
      <w:r w:rsidR="00D61B63" w:rsidRPr="009C5451">
        <w:rPr>
          <w:rFonts w:cstheme="minorHAnsi"/>
          <w:sz w:val="24"/>
          <w:szCs w:val="24"/>
          <w:lang w:val="en-US"/>
        </w:rPr>
        <w:t xml:space="preserve">from a parental questionnaire </w:t>
      </w:r>
      <w:r w:rsidR="001442B5" w:rsidRPr="009C5451">
        <w:rPr>
          <w:rFonts w:cstheme="minorHAnsi"/>
          <w:sz w:val="24"/>
          <w:szCs w:val="24"/>
          <w:lang w:val="en-US"/>
        </w:rPr>
        <w:t>on the ethnicity of both parents</w:t>
      </w:r>
      <w:r w:rsidR="0081430A" w:rsidRPr="009C5451">
        <w:rPr>
          <w:rFonts w:cstheme="minorHAnsi"/>
          <w:sz w:val="24"/>
          <w:szCs w:val="24"/>
          <w:lang w:val="en-US"/>
        </w:rPr>
        <w:t xml:space="preserve"> where available</w:t>
      </w:r>
      <w:r w:rsidR="001442B5" w:rsidRPr="009C5451">
        <w:rPr>
          <w:rFonts w:cstheme="minorHAnsi"/>
          <w:sz w:val="24"/>
          <w:szCs w:val="24"/>
          <w:lang w:val="en-US"/>
        </w:rPr>
        <w:t xml:space="preserve"> (</w:t>
      </w:r>
      <w:r w:rsidR="00F040D6" w:rsidRPr="009C5451">
        <w:rPr>
          <w:rFonts w:cstheme="minorHAnsi"/>
          <w:sz w:val="24"/>
          <w:szCs w:val="24"/>
          <w:lang w:val="en-US"/>
        </w:rPr>
        <w:t>63</w:t>
      </w:r>
      <w:r w:rsidR="001442B5" w:rsidRPr="009C5451">
        <w:rPr>
          <w:rFonts w:cstheme="minorHAnsi"/>
          <w:sz w:val="24"/>
          <w:szCs w:val="24"/>
          <w:lang w:val="en-US"/>
        </w:rPr>
        <w:t>%), or using the parentally define</w:t>
      </w:r>
      <w:r w:rsidR="006839FD" w:rsidRPr="009C5451">
        <w:rPr>
          <w:rFonts w:cstheme="minorHAnsi"/>
          <w:sz w:val="24"/>
          <w:szCs w:val="24"/>
          <w:lang w:val="en-US"/>
        </w:rPr>
        <w:t>d ethnic origin of the child (</w:t>
      </w:r>
      <w:r w:rsidR="00F040D6" w:rsidRPr="009C5451">
        <w:rPr>
          <w:rFonts w:cstheme="minorHAnsi"/>
          <w:sz w:val="24"/>
          <w:szCs w:val="24"/>
          <w:lang w:val="en-US"/>
        </w:rPr>
        <w:t>36</w:t>
      </w:r>
      <w:r w:rsidR="001442B5" w:rsidRPr="009C5451">
        <w:rPr>
          <w:rFonts w:cstheme="minorHAnsi"/>
          <w:sz w:val="24"/>
          <w:szCs w:val="24"/>
          <w:lang w:val="en-US"/>
        </w:rPr>
        <w:t>%)</w:t>
      </w:r>
      <w:r w:rsidR="00D61B63" w:rsidRPr="009C5451">
        <w:rPr>
          <w:rFonts w:cstheme="minorHAnsi"/>
          <w:sz w:val="24"/>
          <w:szCs w:val="24"/>
          <w:lang w:val="en-US"/>
        </w:rPr>
        <w:t xml:space="preserve">.  </w:t>
      </w:r>
      <w:r w:rsidR="00F040D6" w:rsidRPr="009C5451">
        <w:rPr>
          <w:rFonts w:cstheme="minorHAnsi"/>
          <w:sz w:val="24"/>
          <w:szCs w:val="24"/>
          <w:lang w:val="en-US"/>
        </w:rPr>
        <w:t xml:space="preserve">In a </w:t>
      </w:r>
      <w:r w:rsidR="00F040D6" w:rsidRPr="009C5451">
        <w:rPr>
          <w:rFonts w:cstheme="minorHAnsi"/>
          <w:sz w:val="24"/>
          <w:szCs w:val="24"/>
          <w:lang w:val="en-US"/>
        </w:rPr>
        <w:lastRenderedPageBreak/>
        <w:t>small number of children (</w:t>
      </w:r>
      <w:r w:rsidR="00D61B63" w:rsidRPr="009C5451">
        <w:rPr>
          <w:rFonts w:cstheme="minorHAnsi"/>
          <w:sz w:val="24"/>
          <w:szCs w:val="24"/>
          <w:lang w:val="en-US"/>
        </w:rPr>
        <w:t xml:space="preserve">1%) where this information was not available, ethnic origin was defined </w:t>
      </w:r>
      <w:r w:rsidR="001442B5" w:rsidRPr="009C5451">
        <w:rPr>
          <w:rFonts w:cstheme="minorHAnsi"/>
          <w:sz w:val="24"/>
          <w:szCs w:val="24"/>
          <w:lang w:val="en-US"/>
        </w:rPr>
        <w:t>using information on parental and grand-parental place of birth provided by the child</w:t>
      </w:r>
      <w:r w:rsidR="0081430A" w:rsidRPr="009C5451">
        <w:rPr>
          <w:rFonts w:cstheme="minorHAnsi"/>
          <w:sz w:val="24"/>
          <w:szCs w:val="24"/>
          <w:lang w:val="en-US"/>
        </w:rPr>
        <w:t>,</w:t>
      </w:r>
      <w:r w:rsidR="001442B5" w:rsidRPr="009C5451">
        <w:rPr>
          <w:rFonts w:cstheme="minorHAnsi"/>
          <w:sz w:val="24"/>
          <w:szCs w:val="24"/>
          <w:lang w:val="en-US"/>
        </w:rPr>
        <w:t xml:space="preserve"> cross-checked with observer assessment of ethnic</w:t>
      </w:r>
      <w:r w:rsidR="00D61B63" w:rsidRPr="009C5451">
        <w:rPr>
          <w:rFonts w:cstheme="minorHAnsi"/>
          <w:sz w:val="24"/>
          <w:szCs w:val="24"/>
          <w:lang w:val="en-US"/>
        </w:rPr>
        <w:t xml:space="preserve"> origin</w:t>
      </w:r>
      <w:r w:rsidR="001442B5" w:rsidRPr="009C5451">
        <w:rPr>
          <w:rFonts w:cstheme="minorHAnsi"/>
          <w:sz w:val="24"/>
          <w:szCs w:val="24"/>
          <w:lang w:val="en-US"/>
        </w:rPr>
        <w:t>.  Children were</w:t>
      </w:r>
      <w:r w:rsidR="00166BA0" w:rsidRPr="009C5451">
        <w:rPr>
          <w:rFonts w:cstheme="minorHAnsi"/>
          <w:sz w:val="24"/>
          <w:szCs w:val="24"/>
          <w:lang w:val="en-US"/>
        </w:rPr>
        <w:t xml:space="preserve"> </w:t>
      </w:r>
      <w:r w:rsidR="00571776" w:rsidRPr="009C5451">
        <w:rPr>
          <w:rFonts w:cstheme="minorHAnsi"/>
          <w:sz w:val="24"/>
          <w:szCs w:val="24"/>
          <w:lang w:val="en-US"/>
        </w:rPr>
        <w:t xml:space="preserve">defined as </w:t>
      </w:r>
      <w:r w:rsidR="006839FD" w:rsidRPr="009C5451">
        <w:rPr>
          <w:rFonts w:cstheme="minorHAnsi"/>
          <w:sz w:val="24"/>
          <w:szCs w:val="24"/>
          <w:lang w:val="en-US"/>
        </w:rPr>
        <w:t xml:space="preserve">white European, South Asian, </w:t>
      </w:r>
      <w:r w:rsidR="001442B5" w:rsidRPr="009C5451">
        <w:rPr>
          <w:rFonts w:cstheme="minorHAnsi"/>
          <w:sz w:val="24"/>
          <w:szCs w:val="24"/>
          <w:lang w:val="en-US"/>
        </w:rPr>
        <w:t>black African-Caribbean</w:t>
      </w:r>
      <w:r w:rsidR="00166BA0" w:rsidRPr="009C5451">
        <w:rPr>
          <w:rFonts w:cstheme="minorHAnsi"/>
          <w:sz w:val="24"/>
          <w:szCs w:val="24"/>
          <w:lang w:val="en-US"/>
        </w:rPr>
        <w:t xml:space="preserve"> and</w:t>
      </w:r>
      <w:r w:rsidR="00131143" w:rsidRPr="009C5451">
        <w:rPr>
          <w:rFonts w:cstheme="minorHAnsi"/>
          <w:sz w:val="24"/>
          <w:szCs w:val="24"/>
          <w:lang w:val="en-US"/>
        </w:rPr>
        <w:t xml:space="preserve"> </w:t>
      </w:r>
      <w:r w:rsidR="00D61B63" w:rsidRPr="009C5451">
        <w:rPr>
          <w:rFonts w:cstheme="minorHAnsi"/>
          <w:sz w:val="24"/>
          <w:szCs w:val="24"/>
          <w:lang w:val="en-US"/>
        </w:rPr>
        <w:t>‘</w:t>
      </w:r>
      <w:r w:rsidR="00131143" w:rsidRPr="009C5451">
        <w:rPr>
          <w:rFonts w:cstheme="minorHAnsi"/>
          <w:sz w:val="24"/>
          <w:szCs w:val="24"/>
          <w:lang w:val="en-US"/>
        </w:rPr>
        <w:t>other</w:t>
      </w:r>
      <w:r w:rsidR="00D61B63" w:rsidRPr="009C5451">
        <w:rPr>
          <w:rFonts w:cstheme="minorHAnsi"/>
          <w:sz w:val="24"/>
          <w:szCs w:val="24"/>
          <w:lang w:val="en-US"/>
        </w:rPr>
        <w:t>’</w:t>
      </w:r>
      <w:r w:rsidR="00131143" w:rsidRPr="009C5451">
        <w:rPr>
          <w:rFonts w:cstheme="minorHAnsi"/>
          <w:sz w:val="24"/>
          <w:szCs w:val="24"/>
          <w:lang w:val="en-US"/>
        </w:rPr>
        <w:t xml:space="preserve"> </w:t>
      </w:r>
      <w:r w:rsidR="00B671A6" w:rsidRPr="009C5451">
        <w:rPr>
          <w:rFonts w:cstheme="minorHAnsi"/>
          <w:sz w:val="24"/>
          <w:szCs w:val="24"/>
          <w:lang w:val="en-US"/>
        </w:rPr>
        <w:t>ethnicity</w:t>
      </w:r>
      <w:r w:rsidR="006809A1" w:rsidRPr="009C5451">
        <w:rPr>
          <w:rFonts w:cstheme="minorHAnsi"/>
          <w:sz w:val="24"/>
          <w:szCs w:val="24"/>
          <w:lang w:val="en-US"/>
        </w:rPr>
        <w:t>.</w:t>
      </w:r>
      <w:r w:rsidR="00364572" w:rsidRPr="009C5451">
        <w:rPr>
          <w:rFonts w:cstheme="minorHAnsi"/>
          <w:sz w:val="24"/>
          <w:szCs w:val="24"/>
          <w:lang w:val="en-US"/>
        </w:rPr>
        <w:t xml:space="preserve">  </w:t>
      </w:r>
    </w:p>
    <w:p w14:paraId="7050BCC6" w14:textId="77777777" w:rsidR="00851D8B" w:rsidRPr="009C5451" w:rsidRDefault="00851D8B" w:rsidP="004F3A0F">
      <w:pPr>
        <w:spacing w:after="0" w:line="480" w:lineRule="auto"/>
        <w:rPr>
          <w:rFonts w:cstheme="minorHAnsi"/>
          <w:sz w:val="24"/>
          <w:szCs w:val="24"/>
          <w:lang w:val="en-US"/>
        </w:rPr>
      </w:pPr>
    </w:p>
    <w:p w14:paraId="6466E925" w14:textId="77777777" w:rsidR="00E71AFE" w:rsidRPr="009C5451" w:rsidRDefault="00E71AFE" w:rsidP="004F3A0F">
      <w:pPr>
        <w:spacing w:after="0" w:line="480" w:lineRule="auto"/>
        <w:rPr>
          <w:rFonts w:cstheme="minorHAnsi"/>
          <w:b/>
          <w:sz w:val="24"/>
          <w:szCs w:val="24"/>
        </w:rPr>
      </w:pPr>
      <w:r w:rsidRPr="009C5451">
        <w:rPr>
          <w:rFonts w:cstheme="minorHAnsi"/>
          <w:b/>
          <w:sz w:val="24"/>
          <w:szCs w:val="24"/>
        </w:rPr>
        <w:t xml:space="preserve">Statistical methods </w:t>
      </w:r>
    </w:p>
    <w:p w14:paraId="5B0B1BF6" w14:textId="39C7CDC0" w:rsidR="000C1B19" w:rsidRPr="009C5451" w:rsidRDefault="00C118EC" w:rsidP="009354B0">
      <w:pPr>
        <w:spacing w:after="0" w:line="480" w:lineRule="auto"/>
        <w:rPr>
          <w:rFonts w:cstheme="minorHAnsi"/>
          <w:sz w:val="24"/>
          <w:szCs w:val="24"/>
        </w:rPr>
      </w:pPr>
      <w:r w:rsidRPr="009C5451">
        <w:rPr>
          <w:rFonts w:cstheme="minorHAnsi"/>
          <w:sz w:val="24"/>
          <w:szCs w:val="24"/>
        </w:rPr>
        <w:t xml:space="preserve">Statistical analyses were carried out using </w:t>
      </w:r>
      <w:r w:rsidR="004563A9" w:rsidRPr="009C5451">
        <w:rPr>
          <w:rFonts w:cstheme="minorHAnsi"/>
          <w:sz w:val="24"/>
          <w:szCs w:val="24"/>
        </w:rPr>
        <w:t>Stata</w:t>
      </w:r>
      <w:r w:rsidR="00443D2E" w:rsidRPr="009C5451">
        <w:rPr>
          <w:rFonts w:cstheme="minorHAnsi"/>
          <w:sz w:val="24"/>
          <w:szCs w:val="24"/>
        </w:rPr>
        <w:t>/SE software (Stata/SE 13</w:t>
      </w:r>
      <w:r w:rsidRPr="009C5451">
        <w:rPr>
          <w:rFonts w:cstheme="minorHAnsi"/>
          <w:sz w:val="24"/>
          <w:szCs w:val="24"/>
        </w:rPr>
        <w:t xml:space="preserve"> for Windows; StataCorp LP, College Station, TX).</w:t>
      </w:r>
      <w:r w:rsidR="00F43243" w:rsidRPr="009C5451">
        <w:rPr>
          <w:rFonts w:cstheme="minorHAnsi"/>
          <w:sz w:val="24"/>
          <w:szCs w:val="24"/>
        </w:rPr>
        <w:t xml:space="preserve">  </w:t>
      </w:r>
      <w:r w:rsidR="001510CD" w:rsidRPr="009C5451">
        <w:rPr>
          <w:rFonts w:cstheme="minorHAnsi"/>
          <w:sz w:val="24"/>
          <w:szCs w:val="24"/>
        </w:rPr>
        <w:t>All</w:t>
      </w:r>
      <w:r w:rsidR="00443D2E" w:rsidRPr="009C5451">
        <w:rPr>
          <w:rFonts w:cstheme="minorHAnsi"/>
          <w:sz w:val="24"/>
          <w:szCs w:val="24"/>
        </w:rPr>
        <w:t xml:space="preserve"> risk ma</w:t>
      </w:r>
      <w:r w:rsidR="008D26B2" w:rsidRPr="009C5451">
        <w:rPr>
          <w:rFonts w:cstheme="minorHAnsi"/>
          <w:sz w:val="24"/>
          <w:szCs w:val="24"/>
        </w:rPr>
        <w:t>rkers were inspected for normality</w:t>
      </w:r>
      <w:r w:rsidR="00443D2E" w:rsidRPr="009C5451">
        <w:rPr>
          <w:rFonts w:cstheme="minorHAnsi"/>
          <w:sz w:val="24"/>
          <w:szCs w:val="24"/>
        </w:rPr>
        <w:t xml:space="preserve">; all </w:t>
      </w:r>
      <w:r w:rsidR="00DA2D42" w:rsidRPr="009C5451">
        <w:rPr>
          <w:rFonts w:cstheme="minorHAnsi"/>
          <w:sz w:val="24"/>
          <w:szCs w:val="24"/>
        </w:rPr>
        <w:t xml:space="preserve">variables </w:t>
      </w:r>
      <w:r w:rsidR="00443D2E" w:rsidRPr="009C5451">
        <w:rPr>
          <w:rFonts w:cstheme="minorHAnsi"/>
          <w:sz w:val="24"/>
          <w:szCs w:val="24"/>
        </w:rPr>
        <w:t xml:space="preserve">except systolic and diastolic </w:t>
      </w:r>
      <w:r w:rsidR="00783975" w:rsidRPr="009C5451">
        <w:rPr>
          <w:rFonts w:cstheme="minorHAnsi"/>
          <w:sz w:val="24"/>
          <w:szCs w:val="24"/>
        </w:rPr>
        <w:t>BP</w:t>
      </w:r>
      <w:r w:rsidR="00443D2E" w:rsidRPr="009C5451">
        <w:rPr>
          <w:rFonts w:cstheme="minorHAnsi"/>
          <w:sz w:val="24"/>
          <w:szCs w:val="24"/>
        </w:rPr>
        <w:t xml:space="preserve"> followed a log-normal distribution and were therefore log transformed in analyses. </w:t>
      </w:r>
      <w:r w:rsidR="0029175F" w:rsidRPr="009C5451">
        <w:rPr>
          <w:rFonts w:cstheme="minorHAnsi"/>
          <w:sz w:val="24"/>
          <w:szCs w:val="24"/>
        </w:rPr>
        <w:t xml:space="preserve"> </w:t>
      </w:r>
      <w:r w:rsidR="00A409CF" w:rsidRPr="009C5451">
        <w:rPr>
          <w:rFonts w:cstheme="minorHAnsi"/>
          <w:sz w:val="24"/>
          <w:szCs w:val="24"/>
        </w:rPr>
        <w:t>A</w:t>
      </w:r>
      <w:r w:rsidR="00B46EDC" w:rsidRPr="009C5451">
        <w:rPr>
          <w:rFonts w:cstheme="minorHAnsi"/>
          <w:sz w:val="24"/>
          <w:szCs w:val="24"/>
        </w:rPr>
        <w:t xml:space="preserve"> r</w:t>
      </w:r>
      <w:r w:rsidR="00666BE9" w:rsidRPr="009C5451">
        <w:rPr>
          <w:rFonts w:cstheme="minorHAnsi"/>
          <w:sz w:val="24"/>
          <w:szCs w:val="24"/>
        </w:rPr>
        <w:t xml:space="preserve">egression calibration </w:t>
      </w:r>
      <w:r w:rsidR="00B46EDC" w:rsidRPr="009C5451">
        <w:rPr>
          <w:rFonts w:cstheme="minorHAnsi"/>
          <w:sz w:val="24"/>
          <w:szCs w:val="24"/>
        </w:rPr>
        <w:t xml:space="preserve">method </w:t>
      </w:r>
      <w:r w:rsidR="00666BE9" w:rsidRPr="009C5451">
        <w:rPr>
          <w:rFonts w:cstheme="minorHAnsi"/>
          <w:sz w:val="24"/>
          <w:szCs w:val="24"/>
        </w:rPr>
        <w:t xml:space="preserve">to allow for measurement error in </w:t>
      </w:r>
      <w:r w:rsidR="006F7AD2" w:rsidRPr="009C5451">
        <w:rPr>
          <w:rFonts w:cstheme="minorHAnsi"/>
          <w:sz w:val="24"/>
          <w:szCs w:val="24"/>
        </w:rPr>
        <w:t>physical activity</w:t>
      </w:r>
      <w:r w:rsidR="00E30A6D" w:rsidRPr="009C5451">
        <w:rPr>
          <w:rFonts w:cstheme="minorHAnsi"/>
          <w:sz w:val="24"/>
          <w:szCs w:val="24"/>
        </w:rPr>
        <w:t xml:space="preserve"> counts</w:t>
      </w:r>
      <w:r w:rsidR="006F7AD2" w:rsidRPr="009C5451">
        <w:rPr>
          <w:rFonts w:cstheme="minorHAnsi"/>
          <w:sz w:val="24"/>
          <w:szCs w:val="24"/>
        </w:rPr>
        <w:t xml:space="preserve"> </w:t>
      </w:r>
      <w:r w:rsidR="00B462B6" w:rsidRPr="009C5451">
        <w:rPr>
          <w:rFonts w:cstheme="minorHAnsi"/>
          <w:sz w:val="24"/>
          <w:szCs w:val="24"/>
        </w:rPr>
        <w:fldChar w:fldCharType="begin">
          <w:fldData xml:space="preserve">PFJlZm1hbj48Q2l0ZT48QXV0aG9yPk93ZW48L0F1dGhvcj48WWVhcj4yMDEwPC9ZZWFyPjxSZWNO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PFJlZm1hbj48Q2l0ZT48QXV0aG9yPk93ZW48L0F1dGhvcj48WWVhcj4yMDEwPC9ZZWFyPjxSZWNO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B462B6" w:rsidRPr="009C5451">
        <w:rPr>
          <w:rFonts w:cstheme="minorHAnsi"/>
          <w:sz w:val="24"/>
          <w:szCs w:val="24"/>
        </w:rPr>
      </w:r>
      <w:r w:rsidR="00B462B6" w:rsidRPr="009C5451">
        <w:rPr>
          <w:rFonts w:cstheme="minorHAnsi"/>
          <w:sz w:val="24"/>
          <w:szCs w:val="24"/>
        </w:rPr>
        <w:fldChar w:fldCharType="separate"/>
      </w:r>
      <w:r w:rsidR="006B481E">
        <w:rPr>
          <w:rFonts w:cstheme="minorHAnsi"/>
          <w:noProof/>
          <w:sz w:val="24"/>
          <w:szCs w:val="24"/>
        </w:rPr>
        <w:t>(20)</w:t>
      </w:r>
      <w:r w:rsidR="00B462B6" w:rsidRPr="009C5451">
        <w:rPr>
          <w:rFonts w:cstheme="minorHAnsi"/>
          <w:sz w:val="24"/>
          <w:szCs w:val="24"/>
        </w:rPr>
        <w:fldChar w:fldCharType="end"/>
      </w:r>
      <w:r w:rsidR="00B462B6" w:rsidRPr="009C5451">
        <w:rPr>
          <w:rFonts w:cstheme="minorHAnsi"/>
          <w:sz w:val="24"/>
          <w:szCs w:val="24"/>
        </w:rPr>
        <w:t xml:space="preserve"> </w:t>
      </w:r>
      <w:r w:rsidR="00A409CF" w:rsidRPr="009C5451">
        <w:rPr>
          <w:rFonts w:cstheme="minorHAnsi"/>
          <w:sz w:val="24"/>
          <w:szCs w:val="24"/>
        </w:rPr>
        <w:t>was used to allow</w:t>
      </w:r>
      <w:r w:rsidR="00666BE9" w:rsidRPr="009C5451">
        <w:rPr>
          <w:rFonts w:cstheme="minorHAnsi"/>
          <w:sz w:val="24"/>
          <w:szCs w:val="24"/>
        </w:rPr>
        <w:t xml:space="preserve"> for within-child variation </w:t>
      </w:r>
      <w:r w:rsidR="00932287" w:rsidRPr="009C5451">
        <w:rPr>
          <w:rFonts w:cstheme="minorHAnsi"/>
          <w:sz w:val="24"/>
          <w:szCs w:val="24"/>
        </w:rPr>
        <w:t>b</w:t>
      </w:r>
      <w:r w:rsidR="00666BE9" w:rsidRPr="009C5451">
        <w:rPr>
          <w:rFonts w:cstheme="minorHAnsi"/>
          <w:sz w:val="24"/>
          <w:szCs w:val="24"/>
        </w:rPr>
        <w:t xml:space="preserve">y day of the week </w:t>
      </w:r>
      <w:r w:rsidR="00932287" w:rsidRPr="009C5451">
        <w:rPr>
          <w:rFonts w:cstheme="minorHAnsi"/>
          <w:sz w:val="24"/>
          <w:szCs w:val="24"/>
        </w:rPr>
        <w:t xml:space="preserve">and </w:t>
      </w:r>
      <w:r w:rsidR="002E06CC" w:rsidRPr="009C5451">
        <w:rPr>
          <w:rFonts w:cstheme="minorHAnsi"/>
          <w:sz w:val="24"/>
          <w:szCs w:val="24"/>
        </w:rPr>
        <w:t xml:space="preserve">variation in the </w:t>
      </w:r>
      <w:r w:rsidR="00932287" w:rsidRPr="009C5451">
        <w:rPr>
          <w:rFonts w:cstheme="minorHAnsi"/>
          <w:sz w:val="24"/>
          <w:szCs w:val="24"/>
        </w:rPr>
        <w:t>number of days of recording (between 1 and 7), which</w:t>
      </w:r>
      <w:r w:rsidR="00666BE9" w:rsidRPr="009C5451">
        <w:rPr>
          <w:rFonts w:cstheme="minorHAnsi"/>
          <w:sz w:val="24"/>
          <w:szCs w:val="24"/>
        </w:rPr>
        <w:t xml:space="preserve"> provides an unbiased average for each child. </w:t>
      </w:r>
      <w:r w:rsidR="00D60D2B" w:rsidRPr="009C5451">
        <w:rPr>
          <w:rFonts w:cstheme="minorHAnsi"/>
          <w:sz w:val="24"/>
          <w:szCs w:val="24"/>
        </w:rPr>
        <w:t xml:space="preserve">The majority of participants (83%) wore the ActiGraph for at least 4 days. </w:t>
      </w:r>
      <w:r w:rsidR="005B29D1" w:rsidRPr="009C5451">
        <w:rPr>
          <w:rFonts w:cstheme="minorHAnsi"/>
          <w:sz w:val="24"/>
          <w:szCs w:val="24"/>
        </w:rPr>
        <w:t xml:space="preserve"> </w:t>
      </w:r>
      <w:r w:rsidR="00D15715" w:rsidRPr="009C5451">
        <w:rPr>
          <w:rFonts w:cstheme="minorHAnsi"/>
          <w:sz w:val="24"/>
          <w:szCs w:val="24"/>
        </w:rPr>
        <w:t>We examined the shape of associations between VO</w:t>
      </w:r>
      <w:r w:rsidR="00D15715" w:rsidRPr="009C5451">
        <w:rPr>
          <w:rFonts w:cstheme="minorHAnsi"/>
          <w:sz w:val="24"/>
          <w:szCs w:val="24"/>
          <w:vertAlign w:val="subscript"/>
        </w:rPr>
        <w:t xml:space="preserve">2 max </w:t>
      </w:r>
      <w:r w:rsidR="00D15715" w:rsidRPr="009C5451">
        <w:rPr>
          <w:rFonts w:cstheme="minorHAnsi"/>
          <w:sz w:val="24"/>
          <w:szCs w:val="24"/>
        </w:rPr>
        <w:t>and risk markers by deciles of VO</w:t>
      </w:r>
      <w:r w:rsidR="001540F1" w:rsidRPr="009C5451">
        <w:rPr>
          <w:rFonts w:cstheme="minorHAnsi"/>
          <w:sz w:val="24"/>
          <w:szCs w:val="24"/>
          <w:vertAlign w:val="subscript"/>
        </w:rPr>
        <w:t>2 max</w:t>
      </w:r>
      <w:r w:rsidR="00E30A6D" w:rsidRPr="009C5451">
        <w:rPr>
          <w:rFonts w:cstheme="minorHAnsi"/>
          <w:sz w:val="24"/>
          <w:szCs w:val="24"/>
          <w:vertAlign w:val="subscript"/>
        </w:rPr>
        <w:t xml:space="preserve"> </w:t>
      </w:r>
      <w:r w:rsidR="00E30A6D" w:rsidRPr="009C5451">
        <w:rPr>
          <w:rFonts w:cstheme="minorHAnsi"/>
          <w:sz w:val="24"/>
          <w:szCs w:val="24"/>
        </w:rPr>
        <w:t xml:space="preserve">and </w:t>
      </w:r>
      <w:r w:rsidR="00D15715" w:rsidRPr="009C5451">
        <w:rPr>
          <w:rFonts w:cstheme="minorHAnsi"/>
          <w:sz w:val="24"/>
          <w:szCs w:val="24"/>
        </w:rPr>
        <w:t>did not find any evidence of departures from linearity.  Hence, a</w:t>
      </w:r>
      <w:r w:rsidR="006D6362" w:rsidRPr="009C5451">
        <w:rPr>
          <w:rFonts w:cstheme="minorHAnsi"/>
          <w:sz w:val="24"/>
          <w:szCs w:val="24"/>
        </w:rPr>
        <w:t>ssociations between</w:t>
      </w:r>
      <w:r w:rsidR="002F61BD" w:rsidRPr="009C5451">
        <w:rPr>
          <w:rFonts w:cstheme="minorHAnsi"/>
          <w:sz w:val="24"/>
          <w:szCs w:val="24"/>
        </w:rPr>
        <w:t xml:space="preserve"> </w:t>
      </w:r>
      <w:r w:rsidR="00F7580E" w:rsidRPr="009C5451">
        <w:rPr>
          <w:rFonts w:cstheme="minorHAnsi"/>
          <w:sz w:val="24"/>
          <w:szCs w:val="24"/>
        </w:rPr>
        <w:t>estimated VO</w:t>
      </w:r>
      <w:r w:rsidR="00D40912" w:rsidRPr="009C5451">
        <w:rPr>
          <w:rFonts w:cstheme="minorHAnsi"/>
          <w:sz w:val="24"/>
          <w:szCs w:val="24"/>
          <w:vertAlign w:val="subscript"/>
        </w:rPr>
        <w:t>2 max</w:t>
      </w:r>
      <w:r w:rsidR="006F7AD2" w:rsidRPr="009C5451">
        <w:rPr>
          <w:rFonts w:cstheme="minorHAnsi"/>
          <w:sz w:val="24"/>
          <w:szCs w:val="24"/>
        </w:rPr>
        <w:t xml:space="preserve"> </w:t>
      </w:r>
      <w:r w:rsidR="00331717" w:rsidRPr="009C5451">
        <w:rPr>
          <w:rFonts w:cstheme="minorHAnsi"/>
          <w:sz w:val="24"/>
          <w:szCs w:val="24"/>
        </w:rPr>
        <w:t xml:space="preserve">and risk markers </w:t>
      </w:r>
      <w:r w:rsidR="002F61BD" w:rsidRPr="009C5451">
        <w:rPr>
          <w:rFonts w:cstheme="minorHAnsi"/>
          <w:sz w:val="24"/>
          <w:szCs w:val="24"/>
        </w:rPr>
        <w:t xml:space="preserve">were assessed using multilevel </w:t>
      </w:r>
      <w:r w:rsidR="00D15715" w:rsidRPr="009C5451">
        <w:rPr>
          <w:rFonts w:cstheme="minorHAnsi"/>
          <w:sz w:val="24"/>
          <w:szCs w:val="24"/>
        </w:rPr>
        <w:t xml:space="preserve">linear </w:t>
      </w:r>
      <w:r w:rsidR="002F61BD" w:rsidRPr="009C5451">
        <w:rPr>
          <w:rFonts w:cstheme="minorHAnsi"/>
          <w:sz w:val="24"/>
          <w:szCs w:val="24"/>
        </w:rPr>
        <w:t>models ad</w:t>
      </w:r>
      <w:r w:rsidR="00CE5C63" w:rsidRPr="009C5451">
        <w:rPr>
          <w:rFonts w:cstheme="minorHAnsi"/>
          <w:sz w:val="24"/>
          <w:szCs w:val="24"/>
        </w:rPr>
        <w:t xml:space="preserve">justed for </w:t>
      </w:r>
      <w:r w:rsidR="00331717" w:rsidRPr="009C5451">
        <w:rPr>
          <w:rFonts w:cstheme="minorHAnsi"/>
          <w:sz w:val="24"/>
          <w:szCs w:val="24"/>
        </w:rPr>
        <w:t xml:space="preserve">sex, </w:t>
      </w:r>
      <w:r w:rsidR="00CE5C63" w:rsidRPr="009C5451">
        <w:rPr>
          <w:rFonts w:cstheme="minorHAnsi"/>
          <w:sz w:val="24"/>
          <w:szCs w:val="24"/>
        </w:rPr>
        <w:t>age</w:t>
      </w:r>
      <w:r w:rsidR="00331717" w:rsidRPr="009C5451">
        <w:rPr>
          <w:rFonts w:cstheme="minorHAnsi"/>
          <w:sz w:val="24"/>
          <w:szCs w:val="24"/>
        </w:rPr>
        <w:t xml:space="preserve"> (in quartiles)</w:t>
      </w:r>
      <w:r w:rsidR="00CE5C63" w:rsidRPr="009C5451">
        <w:rPr>
          <w:rFonts w:cstheme="minorHAnsi"/>
          <w:sz w:val="24"/>
          <w:szCs w:val="24"/>
        </w:rPr>
        <w:t xml:space="preserve">, </w:t>
      </w:r>
      <w:r w:rsidR="00331717" w:rsidRPr="009C5451">
        <w:rPr>
          <w:rFonts w:cstheme="minorHAnsi"/>
          <w:sz w:val="24"/>
          <w:szCs w:val="24"/>
        </w:rPr>
        <w:t xml:space="preserve">ethnic group, </w:t>
      </w:r>
      <w:r w:rsidR="00CE5C63" w:rsidRPr="009C5451">
        <w:rPr>
          <w:rFonts w:cstheme="minorHAnsi"/>
          <w:sz w:val="24"/>
          <w:szCs w:val="24"/>
        </w:rPr>
        <w:t xml:space="preserve">month of </w:t>
      </w:r>
      <w:r w:rsidR="005544D0" w:rsidRPr="009C5451">
        <w:rPr>
          <w:rFonts w:cstheme="minorHAnsi"/>
          <w:sz w:val="24"/>
          <w:szCs w:val="24"/>
        </w:rPr>
        <w:t>measurement</w:t>
      </w:r>
      <w:r w:rsidR="00CE5C63" w:rsidRPr="009C5451">
        <w:rPr>
          <w:rFonts w:cstheme="minorHAnsi"/>
          <w:sz w:val="24"/>
          <w:szCs w:val="24"/>
        </w:rPr>
        <w:t xml:space="preserve"> </w:t>
      </w:r>
      <w:r w:rsidR="00331717" w:rsidRPr="009C5451">
        <w:rPr>
          <w:rFonts w:cstheme="minorHAnsi"/>
          <w:sz w:val="24"/>
          <w:szCs w:val="24"/>
        </w:rPr>
        <w:t xml:space="preserve">and height </w:t>
      </w:r>
      <w:r w:rsidR="002F61BD" w:rsidRPr="009C5451">
        <w:rPr>
          <w:rFonts w:cstheme="minorHAnsi"/>
          <w:sz w:val="24"/>
          <w:szCs w:val="24"/>
        </w:rPr>
        <w:t xml:space="preserve">(fitted as fixed effects) and school fitted as a random effect </w:t>
      </w:r>
      <w:r w:rsidR="00331717" w:rsidRPr="009C5451">
        <w:rPr>
          <w:rFonts w:cstheme="minorHAnsi"/>
          <w:sz w:val="24"/>
          <w:szCs w:val="24"/>
        </w:rPr>
        <w:t>to take into account clustering of children within schools</w:t>
      </w:r>
      <w:r w:rsidR="002F61BD" w:rsidRPr="009C5451">
        <w:rPr>
          <w:rFonts w:cstheme="minorHAnsi"/>
          <w:sz w:val="24"/>
          <w:szCs w:val="24"/>
        </w:rPr>
        <w:t xml:space="preserve">. </w:t>
      </w:r>
      <w:r w:rsidR="009354B0" w:rsidRPr="009C5451">
        <w:rPr>
          <w:rFonts w:cstheme="minorHAnsi"/>
          <w:sz w:val="24"/>
          <w:szCs w:val="24"/>
        </w:rPr>
        <w:t xml:space="preserve"> The effect of additional adjustment for </w:t>
      </w:r>
      <w:r w:rsidR="005544D0" w:rsidRPr="009C5451">
        <w:rPr>
          <w:rFonts w:cstheme="minorHAnsi"/>
          <w:sz w:val="24"/>
          <w:szCs w:val="24"/>
        </w:rPr>
        <w:t>FMI</w:t>
      </w:r>
      <w:r w:rsidR="009354B0" w:rsidRPr="009C5451">
        <w:rPr>
          <w:rFonts w:cstheme="minorHAnsi"/>
          <w:sz w:val="24"/>
          <w:szCs w:val="24"/>
        </w:rPr>
        <w:t xml:space="preserve"> was also examined.  </w:t>
      </w:r>
      <w:r w:rsidR="007952DA" w:rsidRPr="009C5451">
        <w:rPr>
          <w:rFonts w:cstheme="minorHAnsi"/>
          <w:sz w:val="24"/>
          <w:szCs w:val="24"/>
        </w:rPr>
        <w:t>We also examined whether associations between VO</w:t>
      </w:r>
      <w:r w:rsidR="007952DA" w:rsidRPr="009C5451">
        <w:rPr>
          <w:rFonts w:cstheme="minorHAnsi"/>
          <w:sz w:val="24"/>
          <w:szCs w:val="24"/>
          <w:vertAlign w:val="subscript"/>
        </w:rPr>
        <w:t>2 max</w:t>
      </w:r>
      <w:r w:rsidR="007952DA" w:rsidRPr="009C5451">
        <w:rPr>
          <w:rFonts w:cstheme="minorHAnsi"/>
          <w:sz w:val="24"/>
          <w:szCs w:val="24"/>
        </w:rPr>
        <w:t xml:space="preserve"> and risk markers were consistent in boys and girls and ethnic groups.  </w:t>
      </w:r>
      <w:r w:rsidR="00112C0F" w:rsidRPr="009C5451">
        <w:rPr>
          <w:rFonts w:cstheme="minorHAnsi"/>
          <w:sz w:val="24"/>
          <w:szCs w:val="24"/>
        </w:rPr>
        <w:t>To elucidate whether ethnic differences in estimated risk markers were explained by differences in physical fitness, we examined the effect of adjustment for VO</w:t>
      </w:r>
      <w:r w:rsidR="00112C0F" w:rsidRPr="009C5451">
        <w:rPr>
          <w:rFonts w:cstheme="minorHAnsi"/>
          <w:sz w:val="24"/>
          <w:szCs w:val="24"/>
          <w:vertAlign w:val="subscript"/>
        </w:rPr>
        <w:t xml:space="preserve">2 max </w:t>
      </w:r>
      <w:r w:rsidR="00112C0F" w:rsidRPr="009C5451">
        <w:rPr>
          <w:rFonts w:cstheme="minorHAnsi"/>
          <w:sz w:val="24"/>
          <w:szCs w:val="24"/>
        </w:rPr>
        <w:t xml:space="preserve">on ethnic differences in risk markers.  </w:t>
      </w:r>
      <w:r w:rsidR="007952DA" w:rsidRPr="009C5451">
        <w:rPr>
          <w:rFonts w:cstheme="minorHAnsi"/>
          <w:sz w:val="24"/>
          <w:szCs w:val="24"/>
        </w:rPr>
        <w:t xml:space="preserve">In separate models we investigated whether associations between physical fitness and risk markers were consistent across tertiles of physical activity.   </w:t>
      </w:r>
    </w:p>
    <w:p w14:paraId="613B33C0" w14:textId="77777777" w:rsidR="00286E7C" w:rsidRPr="009C5451" w:rsidRDefault="00286E7C" w:rsidP="009354B0">
      <w:pPr>
        <w:spacing w:after="0" w:line="480" w:lineRule="auto"/>
        <w:rPr>
          <w:rFonts w:cstheme="minorHAnsi"/>
          <w:sz w:val="24"/>
          <w:szCs w:val="24"/>
        </w:rPr>
      </w:pPr>
    </w:p>
    <w:p w14:paraId="34B8659A" w14:textId="77777777" w:rsidR="00E71AFE" w:rsidRPr="009C5451" w:rsidRDefault="00E71AFE" w:rsidP="004F3A0F">
      <w:pPr>
        <w:spacing w:after="0" w:line="480" w:lineRule="auto"/>
        <w:rPr>
          <w:rFonts w:cstheme="minorHAnsi"/>
          <w:b/>
          <w:i/>
          <w:sz w:val="24"/>
          <w:szCs w:val="24"/>
        </w:rPr>
      </w:pPr>
      <w:r w:rsidRPr="009C5451">
        <w:rPr>
          <w:rFonts w:cstheme="minorHAnsi"/>
          <w:b/>
          <w:i/>
          <w:sz w:val="24"/>
          <w:szCs w:val="24"/>
        </w:rPr>
        <w:lastRenderedPageBreak/>
        <w:t xml:space="preserve">Results </w:t>
      </w:r>
    </w:p>
    <w:p w14:paraId="12B5A011" w14:textId="7F6446FF" w:rsidR="000A7E9C" w:rsidRPr="009C5451" w:rsidRDefault="000A7E9C" w:rsidP="004F3A0F">
      <w:pPr>
        <w:spacing w:after="0" w:line="480" w:lineRule="auto"/>
        <w:rPr>
          <w:rFonts w:cstheme="minorHAnsi"/>
          <w:sz w:val="24"/>
          <w:szCs w:val="24"/>
          <w:lang w:val="en-US"/>
        </w:rPr>
      </w:pPr>
      <w:r w:rsidRPr="009C5451">
        <w:rPr>
          <w:rFonts w:cstheme="minorHAnsi"/>
          <w:sz w:val="24"/>
          <w:szCs w:val="24"/>
        </w:rPr>
        <w:t xml:space="preserve">The </w:t>
      </w:r>
      <w:r w:rsidR="003C62BB" w:rsidRPr="009C5451">
        <w:rPr>
          <w:rFonts w:cstheme="minorHAnsi"/>
          <w:sz w:val="24"/>
          <w:szCs w:val="24"/>
        </w:rPr>
        <w:t>participation</w:t>
      </w:r>
      <w:r w:rsidRPr="009C5451">
        <w:rPr>
          <w:rFonts w:cstheme="minorHAnsi"/>
          <w:sz w:val="24"/>
          <w:szCs w:val="24"/>
        </w:rPr>
        <w:t xml:space="preserve"> rate for children taking part in this phase of the study was </w:t>
      </w:r>
      <w:r w:rsidR="00F94D53" w:rsidRPr="009C5451">
        <w:rPr>
          <w:rFonts w:cstheme="minorHAnsi"/>
          <w:sz w:val="24"/>
          <w:szCs w:val="24"/>
        </w:rPr>
        <w:t>6</w:t>
      </w:r>
      <w:r w:rsidR="00266184" w:rsidRPr="009C5451">
        <w:rPr>
          <w:rFonts w:cstheme="minorHAnsi"/>
          <w:sz w:val="24"/>
          <w:szCs w:val="24"/>
        </w:rPr>
        <w:t>3</w:t>
      </w:r>
      <w:r w:rsidRPr="009C5451">
        <w:rPr>
          <w:rFonts w:cstheme="minorHAnsi"/>
          <w:sz w:val="24"/>
          <w:szCs w:val="24"/>
        </w:rPr>
        <w:t>%</w:t>
      </w:r>
      <w:r w:rsidR="00F94D53" w:rsidRPr="009C5451">
        <w:rPr>
          <w:rFonts w:cstheme="minorHAnsi"/>
          <w:sz w:val="24"/>
          <w:szCs w:val="24"/>
        </w:rPr>
        <w:t xml:space="preserve">; of those who took part </w:t>
      </w:r>
      <w:r w:rsidR="00266184" w:rsidRPr="009C5451">
        <w:rPr>
          <w:rFonts w:cstheme="minorHAnsi"/>
          <w:sz w:val="24"/>
          <w:szCs w:val="24"/>
        </w:rPr>
        <w:t>1979 (8</w:t>
      </w:r>
      <w:r w:rsidR="000459BA" w:rsidRPr="009C5451">
        <w:rPr>
          <w:rFonts w:cstheme="minorHAnsi"/>
          <w:sz w:val="24"/>
          <w:szCs w:val="24"/>
        </w:rPr>
        <w:t>9%</w:t>
      </w:r>
      <w:r w:rsidR="00266184" w:rsidRPr="009C5451">
        <w:rPr>
          <w:rFonts w:cstheme="minorHAnsi"/>
          <w:sz w:val="24"/>
          <w:szCs w:val="24"/>
        </w:rPr>
        <w:t xml:space="preserve">) </w:t>
      </w:r>
      <w:r w:rsidR="000459BA" w:rsidRPr="009C5451">
        <w:rPr>
          <w:rFonts w:cstheme="minorHAnsi"/>
          <w:sz w:val="24"/>
          <w:szCs w:val="24"/>
        </w:rPr>
        <w:t>provided a fasting blood sample and had complete data</w:t>
      </w:r>
      <w:r w:rsidR="00286E7C" w:rsidRPr="009C5451">
        <w:rPr>
          <w:rFonts w:cstheme="minorHAnsi"/>
          <w:sz w:val="24"/>
          <w:szCs w:val="24"/>
        </w:rPr>
        <w:t xml:space="preserve">.  </w:t>
      </w:r>
      <w:r w:rsidR="001510CD" w:rsidRPr="009C5451">
        <w:rPr>
          <w:rFonts w:cstheme="minorHAnsi"/>
          <w:sz w:val="24"/>
          <w:szCs w:val="24"/>
        </w:rPr>
        <w:t>E</w:t>
      </w:r>
      <w:r w:rsidR="00DB07A7" w:rsidRPr="009C5451">
        <w:rPr>
          <w:rFonts w:cstheme="minorHAnsi"/>
          <w:sz w:val="24"/>
          <w:szCs w:val="24"/>
        </w:rPr>
        <w:t xml:space="preserve">stimated </w:t>
      </w:r>
      <w:r w:rsidR="00D40912" w:rsidRPr="009C5451">
        <w:rPr>
          <w:rFonts w:cstheme="minorHAnsi"/>
          <w:sz w:val="24"/>
          <w:szCs w:val="24"/>
        </w:rPr>
        <w:t>VO</w:t>
      </w:r>
      <w:r w:rsidR="00D40912" w:rsidRPr="009C5451">
        <w:rPr>
          <w:rFonts w:cstheme="minorHAnsi"/>
          <w:sz w:val="24"/>
          <w:szCs w:val="24"/>
          <w:vertAlign w:val="subscript"/>
        </w:rPr>
        <w:t>2 max</w:t>
      </w:r>
      <w:r w:rsidR="00D40912" w:rsidRPr="009C5451">
        <w:rPr>
          <w:rFonts w:cstheme="minorHAnsi"/>
          <w:sz w:val="24"/>
          <w:szCs w:val="24"/>
        </w:rPr>
        <w:t xml:space="preserve"> </w:t>
      </w:r>
      <w:r w:rsidR="008E16C4" w:rsidRPr="009C5451">
        <w:rPr>
          <w:rFonts w:cstheme="minorHAnsi"/>
          <w:sz w:val="24"/>
          <w:szCs w:val="24"/>
        </w:rPr>
        <w:t>values</w:t>
      </w:r>
      <w:r w:rsidR="002314C6" w:rsidRPr="009C5451">
        <w:rPr>
          <w:rFonts w:cstheme="minorHAnsi"/>
          <w:sz w:val="24"/>
          <w:szCs w:val="24"/>
        </w:rPr>
        <w:t xml:space="preserve"> </w:t>
      </w:r>
      <w:r w:rsidR="008E16C4" w:rsidRPr="009C5451">
        <w:rPr>
          <w:rFonts w:cstheme="minorHAnsi"/>
          <w:sz w:val="24"/>
          <w:szCs w:val="24"/>
        </w:rPr>
        <w:t xml:space="preserve">were </w:t>
      </w:r>
      <w:r w:rsidR="0075050E" w:rsidRPr="009C5451">
        <w:rPr>
          <w:rFonts w:cstheme="minorHAnsi"/>
          <w:sz w:val="24"/>
          <w:szCs w:val="24"/>
        </w:rPr>
        <w:t xml:space="preserve">available </w:t>
      </w:r>
      <w:r w:rsidR="002314C6" w:rsidRPr="009C5451">
        <w:rPr>
          <w:rFonts w:cstheme="minorHAnsi"/>
          <w:sz w:val="24"/>
          <w:szCs w:val="24"/>
        </w:rPr>
        <w:t>for</w:t>
      </w:r>
      <w:r w:rsidR="0075050E" w:rsidRPr="009C5451">
        <w:rPr>
          <w:rFonts w:cstheme="minorHAnsi"/>
          <w:sz w:val="24"/>
          <w:szCs w:val="24"/>
        </w:rPr>
        <w:t xml:space="preserve"> a total of</w:t>
      </w:r>
      <w:r w:rsidR="002314C6" w:rsidRPr="009C5451">
        <w:rPr>
          <w:rFonts w:cstheme="minorHAnsi"/>
          <w:sz w:val="24"/>
          <w:szCs w:val="24"/>
        </w:rPr>
        <w:t xml:space="preserve"> </w:t>
      </w:r>
      <w:r w:rsidRPr="009C5451">
        <w:rPr>
          <w:rFonts w:cstheme="minorHAnsi"/>
          <w:sz w:val="24"/>
          <w:szCs w:val="24"/>
        </w:rPr>
        <w:t>1445</w:t>
      </w:r>
      <w:r w:rsidR="002314C6" w:rsidRPr="009C5451">
        <w:rPr>
          <w:rFonts w:cstheme="minorHAnsi"/>
          <w:sz w:val="24"/>
          <w:szCs w:val="24"/>
        </w:rPr>
        <w:t xml:space="preserve"> participants</w:t>
      </w:r>
      <w:r w:rsidR="00783B87" w:rsidRPr="009C5451">
        <w:rPr>
          <w:rFonts w:cstheme="minorHAnsi"/>
          <w:sz w:val="24"/>
          <w:szCs w:val="24"/>
        </w:rPr>
        <w:t xml:space="preserve"> </w:t>
      </w:r>
      <w:r w:rsidR="00AB56FE" w:rsidRPr="009C5451">
        <w:rPr>
          <w:rFonts w:cstheme="minorHAnsi"/>
          <w:sz w:val="24"/>
          <w:szCs w:val="24"/>
        </w:rPr>
        <w:t xml:space="preserve">(50% female with a mean age of 10.0 years [95% reference range 9.2, 10.7 years]) </w:t>
      </w:r>
      <w:r w:rsidR="00783B87" w:rsidRPr="009C5451">
        <w:rPr>
          <w:rFonts w:cstheme="minorHAnsi"/>
          <w:sz w:val="24"/>
          <w:szCs w:val="24"/>
        </w:rPr>
        <w:t xml:space="preserve">who had provided a fasting blood sample and had measurements of </w:t>
      </w:r>
      <w:r w:rsidR="0014017A" w:rsidRPr="009C5451">
        <w:rPr>
          <w:rFonts w:cstheme="minorHAnsi"/>
          <w:sz w:val="24"/>
          <w:szCs w:val="24"/>
        </w:rPr>
        <w:t>FMI</w:t>
      </w:r>
      <w:r w:rsidR="00783B87" w:rsidRPr="009C5451">
        <w:rPr>
          <w:rFonts w:cstheme="minorHAnsi"/>
          <w:sz w:val="24"/>
          <w:szCs w:val="24"/>
        </w:rPr>
        <w:t xml:space="preserve">.  </w:t>
      </w:r>
      <w:r w:rsidR="001A458E" w:rsidRPr="009C5451">
        <w:rPr>
          <w:rFonts w:cstheme="minorHAnsi"/>
          <w:sz w:val="24"/>
          <w:szCs w:val="24"/>
          <w:lang w:val="en-US"/>
        </w:rPr>
        <w:t xml:space="preserve">Of these children, </w:t>
      </w:r>
      <w:r w:rsidRPr="009C5451">
        <w:rPr>
          <w:rFonts w:cstheme="minorHAnsi"/>
          <w:sz w:val="24"/>
          <w:szCs w:val="24"/>
          <w:lang w:val="en-US"/>
        </w:rPr>
        <w:t>1083</w:t>
      </w:r>
      <w:r w:rsidR="001A458E" w:rsidRPr="009C5451">
        <w:rPr>
          <w:rFonts w:cstheme="minorHAnsi"/>
          <w:sz w:val="24"/>
          <w:szCs w:val="24"/>
          <w:lang w:val="en-US"/>
        </w:rPr>
        <w:t xml:space="preserve"> </w:t>
      </w:r>
      <w:r w:rsidRPr="009C5451">
        <w:rPr>
          <w:rFonts w:cstheme="minorHAnsi"/>
          <w:sz w:val="24"/>
          <w:szCs w:val="24"/>
          <w:lang w:val="en-US"/>
        </w:rPr>
        <w:t xml:space="preserve">provided </w:t>
      </w:r>
      <w:r w:rsidR="00286E7C" w:rsidRPr="009C5451">
        <w:rPr>
          <w:rFonts w:cstheme="minorHAnsi"/>
          <w:sz w:val="24"/>
          <w:szCs w:val="24"/>
          <w:lang w:val="en-US"/>
        </w:rPr>
        <w:t>a valid</w:t>
      </w:r>
      <w:r w:rsidR="001A458E" w:rsidRPr="009C5451">
        <w:rPr>
          <w:rFonts w:cstheme="minorHAnsi"/>
          <w:sz w:val="24"/>
          <w:szCs w:val="24"/>
          <w:lang w:val="en-US"/>
        </w:rPr>
        <w:t xml:space="preserve"> </w:t>
      </w:r>
      <w:r w:rsidR="00286E7C" w:rsidRPr="009C5451">
        <w:rPr>
          <w:rFonts w:cstheme="minorHAnsi"/>
          <w:sz w:val="24"/>
          <w:szCs w:val="24"/>
          <w:lang w:val="en-US"/>
        </w:rPr>
        <w:t>estimate</w:t>
      </w:r>
      <w:r w:rsidR="001A458E" w:rsidRPr="009C5451">
        <w:rPr>
          <w:rFonts w:cstheme="minorHAnsi"/>
          <w:sz w:val="24"/>
          <w:szCs w:val="24"/>
          <w:lang w:val="en-US"/>
        </w:rPr>
        <w:t xml:space="preserve"> of physical activity.</w:t>
      </w:r>
      <w:r w:rsidR="00AE2D84">
        <w:rPr>
          <w:rFonts w:cstheme="minorHAnsi"/>
          <w:sz w:val="24"/>
          <w:szCs w:val="24"/>
          <w:lang w:val="en-US"/>
        </w:rPr>
        <w:t xml:space="preserve"> The reasons for missing physical activity </w:t>
      </w:r>
      <w:r w:rsidR="003E50A4">
        <w:rPr>
          <w:rFonts w:cstheme="minorHAnsi"/>
          <w:sz w:val="24"/>
          <w:szCs w:val="24"/>
          <w:lang w:val="en-US"/>
        </w:rPr>
        <w:t xml:space="preserve">data </w:t>
      </w:r>
      <w:r w:rsidR="00AE2D84">
        <w:rPr>
          <w:rFonts w:cstheme="minorHAnsi"/>
          <w:sz w:val="24"/>
          <w:szCs w:val="24"/>
          <w:lang w:val="en-US"/>
        </w:rPr>
        <w:t xml:space="preserve">were refusal to wear the device, failure to return the device or providing less than one day with 600 minutes of wear time of the device. </w:t>
      </w:r>
      <w:r w:rsidR="007008AF" w:rsidRPr="009C5451">
        <w:rPr>
          <w:rFonts w:cstheme="minorHAnsi"/>
          <w:sz w:val="24"/>
          <w:szCs w:val="24"/>
          <w:lang w:val="en-US"/>
        </w:rPr>
        <w:t xml:space="preserve"> </w:t>
      </w:r>
      <w:r w:rsidR="00187AF0" w:rsidRPr="009C5451">
        <w:rPr>
          <w:rFonts w:cstheme="minorHAnsi"/>
          <w:sz w:val="24"/>
          <w:szCs w:val="24"/>
          <w:lang w:val="en-US"/>
        </w:rPr>
        <w:t>Adjusted mean</w:t>
      </w:r>
      <w:r w:rsidRPr="009C5451">
        <w:rPr>
          <w:rFonts w:cstheme="minorHAnsi"/>
          <w:sz w:val="24"/>
          <w:szCs w:val="24"/>
          <w:lang w:val="en-US"/>
        </w:rPr>
        <w:t xml:space="preserve"> levels of VO</w:t>
      </w:r>
      <w:r w:rsidRPr="009C5451">
        <w:rPr>
          <w:rFonts w:cstheme="minorHAnsi"/>
          <w:sz w:val="24"/>
          <w:szCs w:val="24"/>
          <w:vertAlign w:val="subscript"/>
          <w:lang w:val="en-US"/>
        </w:rPr>
        <w:t>2 max</w:t>
      </w:r>
      <w:r w:rsidRPr="009C5451">
        <w:rPr>
          <w:rFonts w:cstheme="minorHAnsi"/>
          <w:sz w:val="24"/>
          <w:szCs w:val="24"/>
          <w:lang w:val="en-US"/>
        </w:rPr>
        <w:t xml:space="preserve"> and risk markers </w:t>
      </w:r>
      <w:r w:rsidR="001510CD" w:rsidRPr="009C5451">
        <w:rPr>
          <w:rFonts w:cstheme="minorHAnsi"/>
          <w:sz w:val="24"/>
          <w:szCs w:val="24"/>
          <w:lang w:val="en-US"/>
        </w:rPr>
        <w:t xml:space="preserve">for T2D and CVD </w:t>
      </w:r>
      <w:r w:rsidR="00187AF0" w:rsidRPr="009C5451">
        <w:rPr>
          <w:rFonts w:cstheme="minorHAnsi"/>
          <w:sz w:val="24"/>
          <w:szCs w:val="24"/>
          <w:lang w:val="en-US"/>
        </w:rPr>
        <w:t xml:space="preserve">are shown in Table 1.  </w:t>
      </w:r>
      <w:r w:rsidR="00AF4D1B" w:rsidRPr="009C5451">
        <w:rPr>
          <w:rFonts w:cstheme="minorHAnsi"/>
          <w:sz w:val="24"/>
          <w:szCs w:val="24"/>
          <w:lang w:val="en-US"/>
        </w:rPr>
        <w:t>B</w:t>
      </w:r>
      <w:r w:rsidR="00187AF0" w:rsidRPr="009C5451">
        <w:rPr>
          <w:rFonts w:cstheme="minorHAnsi"/>
          <w:sz w:val="24"/>
          <w:szCs w:val="24"/>
          <w:lang w:val="en-US"/>
        </w:rPr>
        <w:t xml:space="preserve">oys had higher </w:t>
      </w:r>
      <w:r w:rsidR="00B6380B" w:rsidRPr="009C5451">
        <w:rPr>
          <w:rFonts w:cstheme="minorHAnsi"/>
          <w:sz w:val="24"/>
          <w:szCs w:val="24"/>
          <w:lang w:val="en-US"/>
        </w:rPr>
        <w:t xml:space="preserve">estimated </w:t>
      </w:r>
      <w:r w:rsidR="00187AF0" w:rsidRPr="009C5451">
        <w:rPr>
          <w:rFonts w:cstheme="minorHAnsi"/>
          <w:sz w:val="24"/>
          <w:szCs w:val="24"/>
          <w:lang w:val="en-US"/>
        </w:rPr>
        <w:t>levels of VO</w:t>
      </w:r>
      <w:r w:rsidR="00187AF0" w:rsidRPr="009C5451">
        <w:rPr>
          <w:rFonts w:cstheme="minorHAnsi"/>
          <w:sz w:val="24"/>
          <w:szCs w:val="24"/>
          <w:vertAlign w:val="subscript"/>
          <w:lang w:val="en-US"/>
        </w:rPr>
        <w:t>2 max</w:t>
      </w:r>
      <w:r w:rsidR="00187AF0" w:rsidRPr="009C5451">
        <w:rPr>
          <w:rFonts w:cstheme="minorHAnsi"/>
          <w:sz w:val="24"/>
          <w:szCs w:val="24"/>
          <w:lang w:val="en-US"/>
        </w:rPr>
        <w:t xml:space="preserve"> than girls; South Asians had lower levels and black African-Caribbeans had higher levels of estimated VO</w:t>
      </w:r>
      <w:r w:rsidR="00187AF0" w:rsidRPr="009C5451">
        <w:rPr>
          <w:rFonts w:cstheme="minorHAnsi"/>
          <w:sz w:val="24"/>
          <w:szCs w:val="24"/>
          <w:vertAlign w:val="subscript"/>
          <w:lang w:val="en-US"/>
        </w:rPr>
        <w:t xml:space="preserve">2 max </w:t>
      </w:r>
      <w:r w:rsidR="00187AF0" w:rsidRPr="009C5451">
        <w:rPr>
          <w:rFonts w:cstheme="minorHAnsi"/>
          <w:sz w:val="24"/>
          <w:szCs w:val="24"/>
          <w:lang w:val="en-US"/>
        </w:rPr>
        <w:t xml:space="preserve">compared to white Europeans.  </w:t>
      </w:r>
    </w:p>
    <w:p w14:paraId="7D74DDD5" w14:textId="77777777" w:rsidR="003C62BB" w:rsidRPr="009C5451" w:rsidRDefault="003C62BB" w:rsidP="004F3A0F">
      <w:pPr>
        <w:spacing w:after="0" w:line="480" w:lineRule="auto"/>
        <w:rPr>
          <w:rFonts w:cstheme="minorHAnsi"/>
          <w:sz w:val="24"/>
          <w:szCs w:val="24"/>
          <w:lang w:val="en-US"/>
        </w:rPr>
      </w:pPr>
    </w:p>
    <w:p w14:paraId="21DC0F81" w14:textId="604A52A4" w:rsidR="00B547AB" w:rsidRPr="009C5451" w:rsidRDefault="003C62BB" w:rsidP="004F3A0F">
      <w:pPr>
        <w:spacing w:after="0" w:line="480" w:lineRule="auto"/>
        <w:rPr>
          <w:rFonts w:cstheme="minorHAnsi"/>
          <w:sz w:val="24"/>
          <w:szCs w:val="24"/>
          <w:lang w:val="en-US"/>
        </w:rPr>
      </w:pPr>
      <w:r w:rsidRPr="009C5451">
        <w:rPr>
          <w:rFonts w:cstheme="minorHAnsi"/>
          <w:sz w:val="24"/>
          <w:szCs w:val="24"/>
          <w:lang w:val="en-US"/>
        </w:rPr>
        <w:t>Associations between physical fitness (estimated VO</w:t>
      </w:r>
      <w:r w:rsidRPr="009C5451">
        <w:rPr>
          <w:rFonts w:cstheme="minorHAnsi"/>
          <w:sz w:val="24"/>
          <w:szCs w:val="24"/>
          <w:vertAlign w:val="subscript"/>
          <w:lang w:val="en-US"/>
        </w:rPr>
        <w:t>2 max</w:t>
      </w:r>
      <w:r w:rsidRPr="009C5451">
        <w:rPr>
          <w:rFonts w:cstheme="minorHAnsi"/>
          <w:sz w:val="24"/>
          <w:szCs w:val="24"/>
          <w:lang w:val="en-US"/>
        </w:rPr>
        <w:t xml:space="preserve">) </w:t>
      </w:r>
      <w:r w:rsidR="001510CD" w:rsidRPr="009C5451">
        <w:rPr>
          <w:rFonts w:cstheme="minorHAnsi"/>
          <w:sz w:val="24"/>
          <w:szCs w:val="24"/>
          <w:lang w:val="en-US"/>
        </w:rPr>
        <w:t xml:space="preserve">and risk markers for T2D and CVD </w:t>
      </w:r>
      <w:r w:rsidRPr="009C5451">
        <w:rPr>
          <w:rFonts w:cstheme="minorHAnsi"/>
          <w:sz w:val="24"/>
          <w:szCs w:val="24"/>
          <w:lang w:val="en-US"/>
        </w:rPr>
        <w:t xml:space="preserve">are shown in Table 2. </w:t>
      </w:r>
      <w:r w:rsidR="001374DF" w:rsidRPr="009C5451">
        <w:rPr>
          <w:rFonts w:cstheme="minorHAnsi"/>
          <w:sz w:val="24"/>
          <w:szCs w:val="24"/>
          <w:lang w:val="en-US"/>
        </w:rPr>
        <w:t xml:space="preserve"> Estimated VO</w:t>
      </w:r>
      <w:r w:rsidR="001374DF" w:rsidRPr="009C5451">
        <w:rPr>
          <w:rFonts w:cstheme="minorHAnsi"/>
          <w:sz w:val="24"/>
          <w:szCs w:val="24"/>
          <w:vertAlign w:val="subscript"/>
          <w:lang w:val="en-US"/>
        </w:rPr>
        <w:t xml:space="preserve">2 max </w:t>
      </w:r>
      <w:r w:rsidR="001374DF" w:rsidRPr="009C5451">
        <w:rPr>
          <w:rFonts w:cstheme="minorHAnsi"/>
          <w:sz w:val="24"/>
          <w:szCs w:val="24"/>
          <w:lang w:val="en-US"/>
        </w:rPr>
        <w:t xml:space="preserve">was </w:t>
      </w:r>
      <w:r w:rsidR="0075050E" w:rsidRPr="009C5451">
        <w:rPr>
          <w:rFonts w:cstheme="minorHAnsi"/>
          <w:sz w:val="24"/>
          <w:szCs w:val="24"/>
          <w:lang w:val="en-US"/>
        </w:rPr>
        <w:t>inversely</w:t>
      </w:r>
      <w:r w:rsidR="00983711" w:rsidRPr="009C5451">
        <w:rPr>
          <w:rFonts w:cstheme="minorHAnsi"/>
          <w:sz w:val="24"/>
          <w:szCs w:val="24"/>
          <w:lang w:val="en-US"/>
        </w:rPr>
        <w:t xml:space="preserve"> </w:t>
      </w:r>
      <w:r w:rsidR="001374DF" w:rsidRPr="009C5451">
        <w:rPr>
          <w:rFonts w:cstheme="minorHAnsi"/>
          <w:sz w:val="24"/>
          <w:szCs w:val="24"/>
          <w:lang w:val="en-US"/>
        </w:rPr>
        <w:t xml:space="preserve">associated with </w:t>
      </w:r>
      <w:r w:rsidR="00983711" w:rsidRPr="009C5451">
        <w:rPr>
          <w:rFonts w:cstheme="minorHAnsi"/>
          <w:sz w:val="24"/>
          <w:szCs w:val="24"/>
          <w:lang w:val="en-US"/>
        </w:rPr>
        <w:t>FMI</w:t>
      </w:r>
      <w:r w:rsidR="001374DF" w:rsidRPr="009C5451">
        <w:rPr>
          <w:rFonts w:cstheme="minorHAnsi"/>
          <w:sz w:val="24"/>
          <w:szCs w:val="24"/>
          <w:lang w:val="en-US"/>
        </w:rPr>
        <w:t xml:space="preserve">, fasting insulin, HOMA-IR, HbA1c, fasting glucose, urate, </w:t>
      </w:r>
      <w:r w:rsidR="00983711" w:rsidRPr="009C5451">
        <w:rPr>
          <w:rFonts w:cstheme="minorHAnsi"/>
          <w:sz w:val="24"/>
          <w:szCs w:val="24"/>
          <w:lang w:val="en-US"/>
        </w:rPr>
        <w:t>CRP</w:t>
      </w:r>
      <w:r w:rsidR="001374DF" w:rsidRPr="009C5451">
        <w:rPr>
          <w:rFonts w:cstheme="minorHAnsi"/>
          <w:sz w:val="24"/>
          <w:szCs w:val="24"/>
          <w:lang w:val="en-US"/>
        </w:rPr>
        <w:t xml:space="preserve">, triglyceride, LDL-cholesterol and systolic and diastolic </w:t>
      </w:r>
      <w:r w:rsidR="000D47AE" w:rsidRPr="009C5451">
        <w:rPr>
          <w:rFonts w:cstheme="minorHAnsi"/>
          <w:sz w:val="24"/>
          <w:szCs w:val="24"/>
          <w:lang w:val="en-US"/>
        </w:rPr>
        <w:t>BP</w:t>
      </w:r>
      <w:r w:rsidR="00983711" w:rsidRPr="009C5451">
        <w:rPr>
          <w:rFonts w:cstheme="minorHAnsi"/>
          <w:sz w:val="24"/>
          <w:szCs w:val="24"/>
          <w:lang w:val="en-US"/>
        </w:rPr>
        <w:t>, and positively associated with HDL-cholesterol</w:t>
      </w:r>
      <w:r w:rsidR="001374DF" w:rsidRPr="009C5451">
        <w:rPr>
          <w:rFonts w:cstheme="minorHAnsi"/>
          <w:sz w:val="24"/>
          <w:szCs w:val="24"/>
          <w:lang w:val="en-US"/>
        </w:rPr>
        <w:t xml:space="preserve">.  Associations </w:t>
      </w:r>
      <w:r w:rsidR="0075050E" w:rsidRPr="009C5451">
        <w:rPr>
          <w:rFonts w:cstheme="minorHAnsi"/>
          <w:sz w:val="24"/>
          <w:szCs w:val="24"/>
          <w:lang w:val="en-US"/>
        </w:rPr>
        <w:t>between estimated VO</w:t>
      </w:r>
      <w:r w:rsidR="0075050E" w:rsidRPr="009C5451">
        <w:rPr>
          <w:rFonts w:cstheme="minorHAnsi"/>
          <w:sz w:val="24"/>
          <w:szCs w:val="24"/>
          <w:vertAlign w:val="subscript"/>
          <w:lang w:val="en-US"/>
        </w:rPr>
        <w:t>2 max</w:t>
      </w:r>
      <w:r w:rsidR="0075050E" w:rsidRPr="009C5451">
        <w:rPr>
          <w:rFonts w:cstheme="minorHAnsi"/>
          <w:sz w:val="24"/>
          <w:szCs w:val="24"/>
          <w:lang w:val="en-US"/>
        </w:rPr>
        <w:t xml:space="preserve"> and </w:t>
      </w:r>
      <w:r w:rsidR="001374DF" w:rsidRPr="009C5451">
        <w:rPr>
          <w:rFonts w:cstheme="minorHAnsi"/>
          <w:sz w:val="24"/>
          <w:szCs w:val="24"/>
          <w:lang w:val="en-US"/>
        </w:rPr>
        <w:t>insu</w:t>
      </w:r>
      <w:r w:rsidR="00983711" w:rsidRPr="009C5451">
        <w:rPr>
          <w:rFonts w:cstheme="minorHAnsi"/>
          <w:sz w:val="24"/>
          <w:szCs w:val="24"/>
          <w:lang w:val="en-US"/>
        </w:rPr>
        <w:t>lin, HOMA-IR, glucose, urate, CRP</w:t>
      </w:r>
      <w:r w:rsidR="001374DF" w:rsidRPr="009C5451">
        <w:rPr>
          <w:rFonts w:cstheme="minorHAnsi"/>
          <w:sz w:val="24"/>
          <w:szCs w:val="24"/>
          <w:lang w:val="en-US"/>
        </w:rPr>
        <w:t xml:space="preserve"> and triglyceride were attenuated by adjustment for </w:t>
      </w:r>
      <w:r w:rsidR="000D47AE" w:rsidRPr="009C5451">
        <w:rPr>
          <w:rFonts w:cstheme="minorHAnsi"/>
          <w:sz w:val="24"/>
          <w:szCs w:val="24"/>
          <w:lang w:val="en-US"/>
        </w:rPr>
        <w:t>FMI</w:t>
      </w:r>
      <w:r w:rsidR="001374DF" w:rsidRPr="009C5451">
        <w:rPr>
          <w:rFonts w:cstheme="minorHAnsi"/>
          <w:sz w:val="24"/>
          <w:szCs w:val="24"/>
          <w:lang w:val="en-US"/>
        </w:rPr>
        <w:t xml:space="preserve"> by </w:t>
      </w:r>
      <w:r w:rsidR="0075050E" w:rsidRPr="009C5451">
        <w:rPr>
          <w:rFonts w:cstheme="minorHAnsi"/>
          <w:sz w:val="24"/>
          <w:szCs w:val="24"/>
          <w:lang w:val="en-US"/>
        </w:rPr>
        <w:t xml:space="preserve">between </w:t>
      </w:r>
      <w:r w:rsidR="00983711" w:rsidRPr="009C5451">
        <w:rPr>
          <w:rFonts w:cstheme="minorHAnsi"/>
          <w:sz w:val="24"/>
          <w:szCs w:val="24"/>
          <w:lang w:val="en-US"/>
        </w:rPr>
        <w:t>32</w:t>
      </w:r>
      <w:r w:rsidR="007135A3" w:rsidRPr="009C5451">
        <w:rPr>
          <w:rFonts w:cstheme="minorHAnsi"/>
          <w:sz w:val="24"/>
          <w:szCs w:val="24"/>
          <w:lang w:val="en-US"/>
        </w:rPr>
        <w:t>%</w:t>
      </w:r>
      <w:r w:rsidR="00983711" w:rsidRPr="009C5451">
        <w:rPr>
          <w:rFonts w:cstheme="minorHAnsi"/>
          <w:sz w:val="24"/>
          <w:szCs w:val="24"/>
          <w:lang w:val="en-US"/>
        </w:rPr>
        <w:t xml:space="preserve"> </w:t>
      </w:r>
      <w:r w:rsidR="0075050E" w:rsidRPr="009C5451">
        <w:rPr>
          <w:rFonts w:cstheme="minorHAnsi"/>
          <w:sz w:val="24"/>
          <w:szCs w:val="24"/>
          <w:lang w:val="en-US"/>
        </w:rPr>
        <w:t>and</w:t>
      </w:r>
      <w:r w:rsidR="00983711" w:rsidRPr="009C5451">
        <w:rPr>
          <w:rFonts w:cstheme="minorHAnsi"/>
          <w:sz w:val="24"/>
          <w:szCs w:val="24"/>
          <w:lang w:val="en-US"/>
        </w:rPr>
        <w:t xml:space="preserve"> 63%.  </w:t>
      </w:r>
      <w:r w:rsidR="00246F06">
        <w:rPr>
          <w:rFonts w:cstheme="minorHAnsi"/>
          <w:sz w:val="24"/>
          <w:szCs w:val="24"/>
          <w:lang w:val="en-US"/>
        </w:rPr>
        <w:t xml:space="preserve">Further adjustment for fat free mass index did not further attenuate these associations (data available from authors). </w:t>
      </w:r>
      <w:r w:rsidR="00983711" w:rsidRPr="009C5451">
        <w:rPr>
          <w:rFonts w:cstheme="minorHAnsi"/>
          <w:sz w:val="24"/>
          <w:szCs w:val="24"/>
          <w:lang w:val="en-US"/>
        </w:rPr>
        <w:t>Associations with HbA1c, HDL- and LDL-cholesterol were completely explained by adjustment for FMI and those with systolic and diastolic blood pressure were attenuated by 31%</w:t>
      </w:r>
      <w:r w:rsidR="000D47AE" w:rsidRPr="009C5451">
        <w:rPr>
          <w:rFonts w:cstheme="minorHAnsi"/>
          <w:sz w:val="24"/>
          <w:szCs w:val="24"/>
          <w:lang w:val="en-US"/>
        </w:rPr>
        <w:t xml:space="preserve"> and 16% respectively</w:t>
      </w:r>
      <w:r w:rsidR="00983711" w:rsidRPr="009C5451">
        <w:rPr>
          <w:rFonts w:cstheme="minorHAnsi"/>
          <w:sz w:val="24"/>
          <w:szCs w:val="24"/>
          <w:lang w:val="en-US"/>
        </w:rPr>
        <w:t>.  After adjustment for FMI, a one IQR increase in estimated VO</w:t>
      </w:r>
      <w:r w:rsidR="00983711" w:rsidRPr="009C5451">
        <w:rPr>
          <w:rFonts w:cstheme="minorHAnsi"/>
          <w:sz w:val="24"/>
          <w:szCs w:val="24"/>
          <w:vertAlign w:val="subscript"/>
          <w:lang w:val="en-US"/>
        </w:rPr>
        <w:t xml:space="preserve">2 max </w:t>
      </w:r>
      <w:r w:rsidR="00983711" w:rsidRPr="009C5451">
        <w:rPr>
          <w:rFonts w:cstheme="minorHAnsi"/>
          <w:sz w:val="24"/>
          <w:szCs w:val="24"/>
          <w:lang w:val="en-US"/>
        </w:rPr>
        <w:t xml:space="preserve">was associated with </w:t>
      </w:r>
      <w:r w:rsidR="0075050E" w:rsidRPr="009C5451">
        <w:rPr>
          <w:rFonts w:cstheme="minorHAnsi"/>
          <w:sz w:val="24"/>
          <w:szCs w:val="24"/>
          <w:lang w:val="en-US"/>
        </w:rPr>
        <w:t xml:space="preserve">lower </w:t>
      </w:r>
      <w:r w:rsidR="00983711" w:rsidRPr="009C5451">
        <w:rPr>
          <w:rFonts w:cstheme="minorHAnsi"/>
          <w:sz w:val="24"/>
          <w:szCs w:val="24"/>
          <w:lang w:val="en-US"/>
        </w:rPr>
        <w:t xml:space="preserve">fasting insulin, HOMA-IR, fasting glucose, urate, CRP and triglyceride of 7.7%, 7.7%, 0.7%, 2.2%, 20.8% and 5.3% respectively.  Similarly, a one IQR increase in </w:t>
      </w:r>
      <w:r w:rsidR="00863211" w:rsidRPr="009C5451">
        <w:rPr>
          <w:rFonts w:cstheme="minorHAnsi"/>
          <w:sz w:val="24"/>
          <w:szCs w:val="24"/>
          <w:lang w:val="en-US"/>
        </w:rPr>
        <w:t xml:space="preserve">estimated </w:t>
      </w:r>
      <w:r w:rsidR="00983711" w:rsidRPr="009C5451">
        <w:rPr>
          <w:rFonts w:cstheme="minorHAnsi"/>
          <w:sz w:val="24"/>
          <w:szCs w:val="24"/>
          <w:lang w:val="en-US"/>
        </w:rPr>
        <w:t>VO</w:t>
      </w:r>
      <w:r w:rsidR="00983711" w:rsidRPr="009C5451">
        <w:rPr>
          <w:rFonts w:cstheme="minorHAnsi"/>
          <w:sz w:val="24"/>
          <w:szCs w:val="24"/>
          <w:vertAlign w:val="subscript"/>
          <w:lang w:val="en-US"/>
        </w:rPr>
        <w:t xml:space="preserve">2 max </w:t>
      </w:r>
      <w:r w:rsidR="00983711" w:rsidRPr="009C5451">
        <w:rPr>
          <w:rFonts w:cstheme="minorHAnsi"/>
          <w:sz w:val="24"/>
          <w:szCs w:val="24"/>
          <w:lang w:val="en-US"/>
        </w:rPr>
        <w:t xml:space="preserve">was associated with decreases in systolic and diastolic BP of 1.7 and 2.7 mmHg respectively.  </w:t>
      </w:r>
      <w:r w:rsidR="0075050E" w:rsidRPr="009C5451">
        <w:rPr>
          <w:rFonts w:cstheme="minorHAnsi"/>
          <w:sz w:val="24"/>
          <w:szCs w:val="24"/>
          <w:lang w:val="en-US"/>
        </w:rPr>
        <w:t>These associations</w:t>
      </w:r>
      <w:r w:rsidR="00B547AB" w:rsidRPr="009C5451">
        <w:rPr>
          <w:rFonts w:cstheme="minorHAnsi"/>
          <w:sz w:val="24"/>
          <w:szCs w:val="24"/>
          <w:lang w:val="en-US"/>
        </w:rPr>
        <w:t xml:space="preserve"> were broadly similar in boys and girls </w:t>
      </w:r>
      <w:r w:rsidR="00B547AB" w:rsidRPr="009C5451">
        <w:rPr>
          <w:rFonts w:cstheme="minorHAnsi"/>
          <w:sz w:val="24"/>
          <w:szCs w:val="24"/>
          <w:lang w:val="en-US"/>
        </w:rPr>
        <w:lastRenderedPageBreak/>
        <w:t xml:space="preserve">(supplementary Table 1) and in South Asians, black African-Caribbeans, white Europeans and ‘other’ ethnic groups (supplementary Table 2) with the exception of LDL-cholesterol which was </w:t>
      </w:r>
      <w:r w:rsidR="00832DED" w:rsidRPr="009C5451">
        <w:rPr>
          <w:rFonts w:cstheme="minorHAnsi"/>
          <w:sz w:val="24"/>
          <w:szCs w:val="24"/>
          <w:lang w:val="en-US"/>
        </w:rPr>
        <w:t>inversely</w:t>
      </w:r>
      <w:r w:rsidR="00B547AB" w:rsidRPr="009C5451">
        <w:rPr>
          <w:rFonts w:cstheme="minorHAnsi"/>
          <w:sz w:val="24"/>
          <w:szCs w:val="24"/>
          <w:lang w:val="en-US"/>
        </w:rPr>
        <w:t xml:space="preserve"> associated with VO</w:t>
      </w:r>
      <w:r w:rsidR="00B547AB" w:rsidRPr="009C5451">
        <w:rPr>
          <w:rFonts w:cstheme="minorHAnsi"/>
          <w:sz w:val="24"/>
          <w:szCs w:val="24"/>
          <w:vertAlign w:val="subscript"/>
          <w:lang w:val="en-US"/>
        </w:rPr>
        <w:t xml:space="preserve">2 max </w:t>
      </w:r>
      <w:r w:rsidR="00B547AB" w:rsidRPr="009C5451">
        <w:rPr>
          <w:rFonts w:cstheme="minorHAnsi"/>
          <w:sz w:val="24"/>
          <w:szCs w:val="24"/>
          <w:lang w:val="en-US"/>
        </w:rPr>
        <w:t xml:space="preserve">in all ethnic groups except black African-Caribbeans.  </w:t>
      </w:r>
    </w:p>
    <w:p w14:paraId="52BCE417" w14:textId="77777777" w:rsidR="009D647C" w:rsidRPr="009C5451" w:rsidRDefault="009D647C" w:rsidP="004F3A0F">
      <w:pPr>
        <w:spacing w:after="0" w:line="480" w:lineRule="auto"/>
        <w:rPr>
          <w:rFonts w:cstheme="minorHAnsi"/>
          <w:sz w:val="24"/>
          <w:szCs w:val="24"/>
          <w:lang w:val="en-US"/>
        </w:rPr>
      </w:pPr>
    </w:p>
    <w:p w14:paraId="3387267D" w14:textId="089D124B" w:rsidR="009D647C" w:rsidRPr="009C5451" w:rsidRDefault="009D647C" w:rsidP="004F3A0F">
      <w:pPr>
        <w:spacing w:after="0" w:line="480" w:lineRule="auto"/>
        <w:rPr>
          <w:rFonts w:cstheme="minorHAnsi"/>
          <w:sz w:val="24"/>
          <w:szCs w:val="24"/>
        </w:rPr>
      </w:pPr>
      <w:r w:rsidRPr="009C5451">
        <w:rPr>
          <w:rFonts w:cstheme="minorHAnsi"/>
          <w:sz w:val="24"/>
          <w:szCs w:val="24"/>
        </w:rPr>
        <w:t xml:space="preserve">In a subset of 1083 children with objective measures of both physical fitness and physical activity, associations between </w:t>
      </w:r>
      <w:r w:rsidR="001510CD" w:rsidRPr="009C5451">
        <w:rPr>
          <w:rFonts w:cstheme="minorHAnsi"/>
          <w:sz w:val="24"/>
          <w:szCs w:val="24"/>
        </w:rPr>
        <w:t xml:space="preserve">risk markers for T2D/CVD and </w:t>
      </w:r>
      <w:r w:rsidRPr="009C5451">
        <w:rPr>
          <w:rFonts w:cstheme="minorHAnsi"/>
          <w:sz w:val="24"/>
          <w:szCs w:val="24"/>
        </w:rPr>
        <w:t>physical activity and VO</w:t>
      </w:r>
      <w:r w:rsidRPr="009C5451">
        <w:rPr>
          <w:rFonts w:cstheme="minorHAnsi"/>
          <w:sz w:val="24"/>
          <w:szCs w:val="24"/>
          <w:vertAlign w:val="subscript"/>
        </w:rPr>
        <w:t xml:space="preserve">2 max </w:t>
      </w:r>
      <w:r w:rsidRPr="009C5451">
        <w:rPr>
          <w:rFonts w:cstheme="minorHAnsi"/>
          <w:sz w:val="24"/>
          <w:szCs w:val="24"/>
        </w:rPr>
        <w:t xml:space="preserve">are shown in supplementary Table 3.  Associations </w:t>
      </w:r>
      <w:r w:rsidR="00D15715" w:rsidRPr="009C5451">
        <w:rPr>
          <w:rFonts w:cstheme="minorHAnsi"/>
          <w:sz w:val="24"/>
          <w:szCs w:val="24"/>
        </w:rPr>
        <w:t xml:space="preserve">were </w:t>
      </w:r>
      <w:r w:rsidRPr="009C5451">
        <w:rPr>
          <w:rFonts w:cstheme="minorHAnsi"/>
          <w:sz w:val="24"/>
          <w:szCs w:val="24"/>
        </w:rPr>
        <w:t xml:space="preserve">stronger between </w:t>
      </w:r>
      <w:r w:rsidR="001510CD" w:rsidRPr="009C5451">
        <w:rPr>
          <w:rFonts w:cstheme="minorHAnsi"/>
          <w:sz w:val="24"/>
          <w:szCs w:val="24"/>
        </w:rPr>
        <w:t>risk markers</w:t>
      </w:r>
      <w:r w:rsidR="001510CD" w:rsidRPr="009C5451">
        <w:rPr>
          <w:rFonts w:cstheme="minorHAnsi"/>
          <w:sz w:val="24"/>
          <w:szCs w:val="24"/>
          <w:vertAlign w:val="subscript"/>
        </w:rPr>
        <w:t xml:space="preserve"> </w:t>
      </w:r>
      <w:r w:rsidR="001510CD" w:rsidRPr="009C5451">
        <w:rPr>
          <w:rFonts w:cstheme="minorHAnsi"/>
          <w:sz w:val="24"/>
          <w:szCs w:val="24"/>
        </w:rPr>
        <w:t>for T2D and estimated VO</w:t>
      </w:r>
      <w:r w:rsidR="001510CD" w:rsidRPr="009C5451">
        <w:rPr>
          <w:rFonts w:cstheme="minorHAnsi"/>
          <w:sz w:val="24"/>
          <w:szCs w:val="24"/>
          <w:vertAlign w:val="subscript"/>
        </w:rPr>
        <w:t xml:space="preserve">2 max </w:t>
      </w:r>
      <w:r w:rsidRPr="009C5451">
        <w:rPr>
          <w:rFonts w:cstheme="minorHAnsi"/>
          <w:sz w:val="24"/>
          <w:szCs w:val="24"/>
        </w:rPr>
        <w:t xml:space="preserve">compared to those for </w:t>
      </w:r>
      <w:r w:rsidR="00FC70B3" w:rsidRPr="009C5451">
        <w:rPr>
          <w:rFonts w:cstheme="minorHAnsi"/>
          <w:sz w:val="24"/>
          <w:szCs w:val="24"/>
        </w:rPr>
        <w:t xml:space="preserve">overall </w:t>
      </w:r>
      <w:r w:rsidRPr="009C5451">
        <w:rPr>
          <w:rFonts w:cstheme="minorHAnsi"/>
          <w:sz w:val="24"/>
          <w:szCs w:val="24"/>
        </w:rPr>
        <w:t>physical activity.  Following adjustment for FMI however, associations between fasting insulin, HOMA-IR and physical activity were stronger than those for estimated VO</w:t>
      </w:r>
      <w:r w:rsidRPr="009C5451">
        <w:rPr>
          <w:rFonts w:cstheme="minorHAnsi"/>
          <w:sz w:val="24"/>
          <w:szCs w:val="24"/>
          <w:vertAlign w:val="subscript"/>
        </w:rPr>
        <w:t>2 max</w:t>
      </w:r>
      <w:r w:rsidRPr="009C5451">
        <w:rPr>
          <w:rFonts w:cstheme="minorHAnsi"/>
          <w:sz w:val="24"/>
          <w:szCs w:val="24"/>
        </w:rPr>
        <w:t xml:space="preserve">.  To explore whether the associations between physical fitness and risk markers were </w:t>
      </w:r>
      <w:r w:rsidR="00FC70B3" w:rsidRPr="009C5451">
        <w:rPr>
          <w:rFonts w:cstheme="minorHAnsi"/>
          <w:sz w:val="24"/>
          <w:szCs w:val="24"/>
        </w:rPr>
        <w:t>modified by</w:t>
      </w:r>
      <w:r w:rsidRPr="009C5451">
        <w:rPr>
          <w:rFonts w:cstheme="minorHAnsi"/>
          <w:sz w:val="24"/>
          <w:szCs w:val="24"/>
        </w:rPr>
        <w:t xml:space="preserve"> physical activity level, associations between VO</w:t>
      </w:r>
      <w:r w:rsidRPr="009C5451">
        <w:rPr>
          <w:rFonts w:cstheme="minorHAnsi"/>
          <w:sz w:val="24"/>
          <w:szCs w:val="24"/>
          <w:vertAlign w:val="subscript"/>
        </w:rPr>
        <w:t xml:space="preserve">2 max </w:t>
      </w:r>
      <w:r w:rsidRPr="009C5451">
        <w:rPr>
          <w:rFonts w:cstheme="minorHAnsi"/>
          <w:sz w:val="24"/>
          <w:szCs w:val="24"/>
        </w:rPr>
        <w:t>and risk markers were examined by tertiles of physical activity in supplementary Table 4.  The inverse associations between estimated VO</w:t>
      </w:r>
      <w:r w:rsidRPr="009C5451">
        <w:rPr>
          <w:rFonts w:cstheme="minorHAnsi"/>
          <w:sz w:val="24"/>
          <w:szCs w:val="24"/>
          <w:vertAlign w:val="subscript"/>
        </w:rPr>
        <w:t xml:space="preserve">2 max </w:t>
      </w:r>
      <w:r w:rsidRPr="009C5451">
        <w:rPr>
          <w:rFonts w:cstheme="minorHAnsi"/>
          <w:sz w:val="24"/>
          <w:szCs w:val="24"/>
        </w:rPr>
        <w:t xml:space="preserve">and fasting insulin, HOMA-IR and triglyceride were strongest among children in the lowest tertile of physical activity and weakest among children in the highest tertile; a graphical representation </w:t>
      </w:r>
      <w:r w:rsidR="00FC70B3" w:rsidRPr="009C5451">
        <w:rPr>
          <w:rFonts w:cstheme="minorHAnsi"/>
          <w:sz w:val="24"/>
          <w:szCs w:val="24"/>
        </w:rPr>
        <w:t xml:space="preserve">for </w:t>
      </w:r>
      <w:r w:rsidR="008430DD" w:rsidRPr="009C5451">
        <w:rPr>
          <w:rFonts w:cstheme="minorHAnsi"/>
          <w:sz w:val="24"/>
          <w:szCs w:val="24"/>
        </w:rPr>
        <w:t>fasting insulin</w:t>
      </w:r>
      <w:r w:rsidR="00FC70B3" w:rsidRPr="009C5451">
        <w:rPr>
          <w:rFonts w:cstheme="minorHAnsi"/>
          <w:sz w:val="24"/>
          <w:szCs w:val="24"/>
        </w:rPr>
        <w:t xml:space="preserve"> i</w:t>
      </w:r>
      <w:r w:rsidRPr="009C5451">
        <w:rPr>
          <w:rFonts w:cstheme="minorHAnsi"/>
          <w:sz w:val="24"/>
          <w:szCs w:val="24"/>
        </w:rPr>
        <w:t xml:space="preserve">s shown in supplementary Figure 1. </w:t>
      </w:r>
    </w:p>
    <w:p w14:paraId="5E05A567" w14:textId="77777777" w:rsidR="007E0EB0" w:rsidRPr="009C5451" w:rsidRDefault="007E0EB0" w:rsidP="004F3A0F">
      <w:pPr>
        <w:spacing w:after="0" w:line="480" w:lineRule="auto"/>
        <w:rPr>
          <w:rFonts w:cstheme="minorHAnsi"/>
          <w:sz w:val="24"/>
          <w:szCs w:val="24"/>
          <w:lang w:val="en-US"/>
        </w:rPr>
      </w:pPr>
    </w:p>
    <w:p w14:paraId="0E4F1EDB" w14:textId="251AB22C" w:rsidR="00831380" w:rsidRPr="009C5451" w:rsidRDefault="00D47046" w:rsidP="004F3A0F">
      <w:pPr>
        <w:spacing w:after="0" w:line="480" w:lineRule="auto"/>
        <w:rPr>
          <w:rFonts w:cstheme="minorHAnsi"/>
          <w:sz w:val="24"/>
          <w:szCs w:val="24"/>
        </w:rPr>
      </w:pPr>
      <w:r w:rsidRPr="009C5451">
        <w:rPr>
          <w:rFonts w:cstheme="minorHAnsi"/>
          <w:sz w:val="24"/>
          <w:szCs w:val="24"/>
        </w:rPr>
        <w:t xml:space="preserve">Ethnic differences in </w:t>
      </w:r>
      <w:r w:rsidR="0075050E" w:rsidRPr="009C5451">
        <w:rPr>
          <w:rFonts w:cstheme="minorHAnsi"/>
          <w:sz w:val="24"/>
          <w:szCs w:val="24"/>
        </w:rPr>
        <w:t>risk markers</w:t>
      </w:r>
      <w:r w:rsidR="001510CD" w:rsidRPr="009C5451">
        <w:rPr>
          <w:rFonts w:cstheme="minorHAnsi"/>
          <w:sz w:val="24"/>
          <w:szCs w:val="24"/>
        </w:rPr>
        <w:t xml:space="preserve"> for T2D</w:t>
      </w:r>
      <w:r w:rsidR="0075050E" w:rsidRPr="009C5451">
        <w:rPr>
          <w:rFonts w:cstheme="minorHAnsi"/>
          <w:sz w:val="24"/>
          <w:szCs w:val="24"/>
        </w:rPr>
        <w:t xml:space="preserve"> betw</w:t>
      </w:r>
      <w:r w:rsidRPr="009C5451">
        <w:rPr>
          <w:rFonts w:cstheme="minorHAnsi"/>
          <w:sz w:val="24"/>
          <w:szCs w:val="24"/>
        </w:rPr>
        <w:t xml:space="preserve">een South Asians and white Europeans and the effect of adjustment for physical fitness </w:t>
      </w:r>
      <w:r w:rsidR="00D15715" w:rsidRPr="009C5451">
        <w:rPr>
          <w:rFonts w:cstheme="minorHAnsi"/>
          <w:sz w:val="24"/>
          <w:szCs w:val="24"/>
        </w:rPr>
        <w:t xml:space="preserve">are </w:t>
      </w:r>
      <w:r w:rsidRPr="009C5451">
        <w:rPr>
          <w:rFonts w:cstheme="minorHAnsi"/>
          <w:sz w:val="24"/>
          <w:szCs w:val="24"/>
        </w:rPr>
        <w:t>shown in Table 3.  South Asians had higher levels of fasting insulin, HOMA-IR, HbA1c, fasting glucose and triglyceride and lower levels of HDL-cholesterol.  Adjustment for VO</w:t>
      </w:r>
      <w:r w:rsidRPr="009C5451">
        <w:rPr>
          <w:rFonts w:cstheme="minorHAnsi"/>
          <w:sz w:val="24"/>
          <w:szCs w:val="24"/>
          <w:vertAlign w:val="subscript"/>
        </w:rPr>
        <w:t xml:space="preserve">2 max </w:t>
      </w:r>
      <w:r w:rsidRPr="009C5451">
        <w:rPr>
          <w:rFonts w:cstheme="minorHAnsi"/>
          <w:sz w:val="24"/>
          <w:szCs w:val="24"/>
        </w:rPr>
        <w:t>reduced these ethnic differences in insulin, HOMA-IR, glucose and triglyceride by approximately 11%; differences in HbA1c and HDL</w:t>
      </w:r>
      <w:r w:rsidR="004A3DE4" w:rsidRPr="009C5451">
        <w:rPr>
          <w:rFonts w:cstheme="minorHAnsi"/>
          <w:sz w:val="24"/>
          <w:szCs w:val="24"/>
        </w:rPr>
        <w:t>-cholesterol</w:t>
      </w:r>
      <w:r w:rsidRPr="009C5451">
        <w:rPr>
          <w:rFonts w:cstheme="minorHAnsi"/>
          <w:sz w:val="24"/>
          <w:szCs w:val="24"/>
        </w:rPr>
        <w:t xml:space="preserve"> were reduced by 4% and 13% respectivel</w:t>
      </w:r>
      <w:r w:rsidR="00E10100" w:rsidRPr="009C5451">
        <w:rPr>
          <w:rFonts w:cstheme="minorHAnsi"/>
          <w:sz w:val="24"/>
          <w:szCs w:val="24"/>
        </w:rPr>
        <w:t xml:space="preserve">y. </w:t>
      </w:r>
      <w:r w:rsidR="001E1656" w:rsidRPr="009C5451">
        <w:rPr>
          <w:rFonts w:cstheme="minorHAnsi"/>
          <w:sz w:val="24"/>
          <w:szCs w:val="24"/>
        </w:rPr>
        <w:t xml:space="preserve"> </w:t>
      </w:r>
      <w:r w:rsidR="0075050E" w:rsidRPr="009C5451">
        <w:rPr>
          <w:rFonts w:cstheme="minorHAnsi"/>
          <w:sz w:val="24"/>
          <w:szCs w:val="24"/>
        </w:rPr>
        <w:t xml:space="preserve">The </w:t>
      </w:r>
      <w:r w:rsidR="001E1656" w:rsidRPr="009C5451">
        <w:rPr>
          <w:rFonts w:cstheme="minorHAnsi"/>
          <w:sz w:val="24"/>
          <w:szCs w:val="24"/>
        </w:rPr>
        <w:t>borderline ethnic difference in CRP was reduced by 50% by adjustment for estimated VO</w:t>
      </w:r>
      <w:r w:rsidR="001E1656" w:rsidRPr="009C5451">
        <w:rPr>
          <w:rFonts w:cstheme="minorHAnsi"/>
          <w:sz w:val="24"/>
          <w:szCs w:val="24"/>
          <w:vertAlign w:val="subscript"/>
        </w:rPr>
        <w:t>2 max</w:t>
      </w:r>
      <w:r w:rsidR="001E1656" w:rsidRPr="009C5451">
        <w:rPr>
          <w:rFonts w:cstheme="minorHAnsi"/>
          <w:sz w:val="24"/>
          <w:szCs w:val="24"/>
        </w:rPr>
        <w:t xml:space="preserve">. </w:t>
      </w:r>
      <w:r w:rsidR="00D15715" w:rsidRPr="009C5451">
        <w:rPr>
          <w:rFonts w:cstheme="minorHAnsi"/>
          <w:sz w:val="24"/>
          <w:szCs w:val="24"/>
        </w:rPr>
        <w:t xml:space="preserve"> In the subset of 1083 participants with measurements of physical activity, </w:t>
      </w:r>
      <w:r w:rsidR="001F1EC4" w:rsidRPr="009C5451">
        <w:rPr>
          <w:rFonts w:cstheme="minorHAnsi"/>
          <w:sz w:val="24"/>
          <w:szCs w:val="24"/>
        </w:rPr>
        <w:t>Supplementary Table 5 shows</w:t>
      </w:r>
      <w:r w:rsidR="00D15715" w:rsidRPr="009C5451">
        <w:rPr>
          <w:rFonts w:cstheme="minorHAnsi"/>
          <w:sz w:val="24"/>
          <w:szCs w:val="24"/>
        </w:rPr>
        <w:t xml:space="preserve"> whether adjustment for physical activity counts </w:t>
      </w:r>
      <w:r w:rsidR="00C02BB5" w:rsidRPr="009C5451">
        <w:rPr>
          <w:rFonts w:cstheme="minorHAnsi"/>
          <w:sz w:val="24"/>
          <w:szCs w:val="24"/>
        </w:rPr>
        <w:t>in addition to VO</w:t>
      </w:r>
      <w:r w:rsidR="00C02BB5" w:rsidRPr="009C5451">
        <w:rPr>
          <w:rFonts w:cstheme="minorHAnsi"/>
          <w:sz w:val="24"/>
          <w:szCs w:val="24"/>
          <w:vertAlign w:val="subscript"/>
        </w:rPr>
        <w:t xml:space="preserve">2 max </w:t>
      </w:r>
      <w:r w:rsidR="00D15715" w:rsidRPr="009C5451">
        <w:rPr>
          <w:rFonts w:cstheme="minorHAnsi"/>
          <w:sz w:val="24"/>
          <w:szCs w:val="24"/>
        </w:rPr>
        <w:t>would further explain the ethnic differences in risk</w:t>
      </w:r>
      <w:r w:rsidR="001510CD" w:rsidRPr="009C5451">
        <w:rPr>
          <w:rFonts w:cstheme="minorHAnsi"/>
          <w:sz w:val="24"/>
          <w:szCs w:val="24"/>
        </w:rPr>
        <w:t xml:space="preserve"> markers for T2D</w:t>
      </w:r>
      <w:r w:rsidR="00D15715" w:rsidRPr="009C5451">
        <w:rPr>
          <w:rFonts w:cstheme="minorHAnsi"/>
          <w:sz w:val="24"/>
          <w:szCs w:val="24"/>
        </w:rPr>
        <w:t xml:space="preserve">. </w:t>
      </w:r>
      <w:r w:rsidR="00C02BB5" w:rsidRPr="009C5451">
        <w:rPr>
          <w:rFonts w:cstheme="minorHAnsi"/>
          <w:sz w:val="24"/>
          <w:szCs w:val="24"/>
        </w:rPr>
        <w:t xml:space="preserve"> For fasting </w:t>
      </w:r>
      <w:r w:rsidR="00C02BB5" w:rsidRPr="009C5451">
        <w:rPr>
          <w:rFonts w:cstheme="minorHAnsi"/>
          <w:sz w:val="24"/>
          <w:szCs w:val="24"/>
        </w:rPr>
        <w:lastRenderedPageBreak/>
        <w:t xml:space="preserve">insulin, HOMA-IR, triglycerides and HDL-cholesterol adjustment for </w:t>
      </w:r>
      <w:r w:rsidR="00C10A5E" w:rsidRPr="009C5451">
        <w:rPr>
          <w:rFonts w:cstheme="minorHAnsi"/>
          <w:sz w:val="24"/>
          <w:szCs w:val="24"/>
        </w:rPr>
        <w:t xml:space="preserve">physical activity </w:t>
      </w:r>
      <w:r w:rsidR="00C02BB5" w:rsidRPr="009C5451">
        <w:rPr>
          <w:rFonts w:cstheme="minorHAnsi"/>
          <w:sz w:val="24"/>
          <w:szCs w:val="24"/>
        </w:rPr>
        <w:t>as well as VO</w:t>
      </w:r>
      <w:r w:rsidR="00C02BB5" w:rsidRPr="009C5451">
        <w:rPr>
          <w:rFonts w:cstheme="minorHAnsi"/>
          <w:sz w:val="24"/>
          <w:szCs w:val="24"/>
          <w:vertAlign w:val="subscript"/>
        </w:rPr>
        <w:t>2 max</w:t>
      </w:r>
      <w:r w:rsidR="00C02BB5" w:rsidRPr="009C5451">
        <w:rPr>
          <w:rFonts w:cstheme="minorHAnsi"/>
          <w:sz w:val="24"/>
          <w:szCs w:val="24"/>
        </w:rPr>
        <w:t xml:space="preserve">, further reduced the difference between South Asians and white Europeans by 5-7%. </w:t>
      </w:r>
    </w:p>
    <w:p w14:paraId="5A01419C" w14:textId="77777777" w:rsidR="00831380" w:rsidRPr="009C5451" w:rsidRDefault="00831380" w:rsidP="004F3A0F">
      <w:pPr>
        <w:spacing w:after="0" w:line="480" w:lineRule="auto"/>
        <w:rPr>
          <w:rFonts w:cstheme="minorHAnsi"/>
          <w:sz w:val="24"/>
          <w:szCs w:val="24"/>
        </w:rPr>
      </w:pPr>
    </w:p>
    <w:p w14:paraId="48A428C3" w14:textId="77777777" w:rsidR="008C3335" w:rsidRPr="009C5451" w:rsidRDefault="008C3335" w:rsidP="004F3A0F">
      <w:pPr>
        <w:spacing w:after="0" w:line="480" w:lineRule="auto"/>
        <w:rPr>
          <w:rFonts w:cstheme="minorHAnsi"/>
          <w:b/>
          <w:i/>
          <w:sz w:val="24"/>
          <w:szCs w:val="24"/>
        </w:rPr>
      </w:pPr>
      <w:r w:rsidRPr="009C5451">
        <w:rPr>
          <w:rFonts w:cstheme="minorHAnsi"/>
          <w:b/>
          <w:i/>
          <w:sz w:val="24"/>
          <w:szCs w:val="24"/>
        </w:rPr>
        <w:t>Discussion</w:t>
      </w:r>
    </w:p>
    <w:p w14:paraId="1CBC318C" w14:textId="77777777" w:rsidR="005C06C9" w:rsidRPr="009C5451" w:rsidRDefault="005C06C9" w:rsidP="005C06C9">
      <w:pPr>
        <w:spacing w:after="0" w:line="480" w:lineRule="auto"/>
        <w:rPr>
          <w:rFonts w:cstheme="minorHAnsi"/>
          <w:b/>
          <w:i/>
          <w:sz w:val="24"/>
          <w:szCs w:val="24"/>
        </w:rPr>
      </w:pPr>
      <w:r w:rsidRPr="009C5451">
        <w:rPr>
          <w:rFonts w:cstheme="minorHAnsi"/>
          <w:b/>
          <w:i/>
          <w:sz w:val="24"/>
          <w:szCs w:val="24"/>
        </w:rPr>
        <w:t>Main findings</w:t>
      </w:r>
    </w:p>
    <w:p w14:paraId="18717767" w14:textId="6DCAAB9A" w:rsidR="00605A9F" w:rsidRPr="009C5451" w:rsidRDefault="005C06C9" w:rsidP="005C06C9">
      <w:pPr>
        <w:spacing w:after="0" w:line="480" w:lineRule="auto"/>
        <w:rPr>
          <w:rFonts w:cstheme="minorHAnsi"/>
          <w:sz w:val="24"/>
          <w:szCs w:val="24"/>
        </w:rPr>
      </w:pPr>
      <w:r w:rsidRPr="009C5451">
        <w:rPr>
          <w:rFonts w:cstheme="minorHAnsi"/>
          <w:sz w:val="24"/>
          <w:szCs w:val="24"/>
        </w:rPr>
        <w:t>This study provides strong evidence that low levels of physical fitness are associated with</w:t>
      </w:r>
      <w:r w:rsidR="00B14F72" w:rsidRPr="009C5451">
        <w:rPr>
          <w:rFonts w:cstheme="minorHAnsi"/>
          <w:sz w:val="24"/>
          <w:szCs w:val="24"/>
        </w:rPr>
        <w:t xml:space="preserve"> </w:t>
      </w:r>
      <w:r w:rsidRPr="009C5451">
        <w:rPr>
          <w:rFonts w:cstheme="minorHAnsi"/>
          <w:sz w:val="24"/>
          <w:szCs w:val="24"/>
        </w:rPr>
        <w:t xml:space="preserve">risk </w:t>
      </w:r>
      <w:r w:rsidR="00A92B90" w:rsidRPr="009C5451">
        <w:rPr>
          <w:rFonts w:cstheme="minorHAnsi"/>
          <w:sz w:val="24"/>
          <w:szCs w:val="24"/>
        </w:rPr>
        <w:t>markers</w:t>
      </w:r>
      <w:r w:rsidR="001510CD" w:rsidRPr="009C5451">
        <w:rPr>
          <w:rFonts w:cstheme="minorHAnsi"/>
          <w:sz w:val="24"/>
          <w:szCs w:val="24"/>
        </w:rPr>
        <w:t xml:space="preserve"> for T2D and CVD</w:t>
      </w:r>
      <w:r w:rsidRPr="009C5451">
        <w:rPr>
          <w:rFonts w:cstheme="minorHAnsi"/>
          <w:sz w:val="24"/>
          <w:szCs w:val="24"/>
        </w:rPr>
        <w:t xml:space="preserve"> in this </w:t>
      </w:r>
      <w:r w:rsidR="00605A9F" w:rsidRPr="009C5451">
        <w:rPr>
          <w:rFonts w:cstheme="minorHAnsi"/>
          <w:sz w:val="24"/>
          <w:szCs w:val="24"/>
        </w:rPr>
        <w:t xml:space="preserve">multi-ethnic </w:t>
      </w:r>
      <w:r w:rsidRPr="009C5451">
        <w:rPr>
          <w:rFonts w:cstheme="minorHAnsi"/>
          <w:sz w:val="24"/>
          <w:szCs w:val="24"/>
        </w:rPr>
        <w:t xml:space="preserve">population of school children.  These associations were attenuated but remained </w:t>
      </w:r>
      <w:r w:rsidR="00605A9F" w:rsidRPr="009C5451">
        <w:rPr>
          <w:rFonts w:cstheme="minorHAnsi"/>
          <w:sz w:val="24"/>
          <w:szCs w:val="24"/>
        </w:rPr>
        <w:t xml:space="preserve">statistically significant </w:t>
      </w:r>
      <w:r w:rsidRPr="009C5451">
        <w:rPr>
          <w:rFonts w:cstheme="minorHAnsi"/>
          <w:sz w:val="24"/>
          <w:szCs w:val="24"/>
        </w:rPr>
        <w:t xml:space="preserve">after adjustment for measures of </w:t>
      </w:r>
      <w:r w:rsidR="001510CD" w:rsidRPr="009C5451">
        <w:rPr>
          <w:rFonts w:cstheme="minorHAnsi"/>
          <w:sz w:val="24"/>
          <w:szCs w:val="24"/>
        </w:rPr>
        <w:t>body fat</w:t>
      </w:r>
      <w:r w:rsidRPr="009C5451">
        <w:rPr>
          <w:rFonts w:cstheme="minorHAnsi"/>
          <w:sz w:val="24"/>
          <w:szCs w:val="24"/>
        </w:rPr>
        <w:t xml:space="preserve">, suggesting that associations were </w:t>
      </w:r>
      <w:r w:rsidR="00980746" w:rsidRPr="009C5451">
        <w:rPr>
          <w:rFonts w:cstheme="minorHAnsi"/>
          <w:sz w:val="24"/>
          <w:szCs w:val="24"/>
        </w:rPr>
        <w:t xml:space="preserve">at least partly </w:t>
      </w:r>
      <w:r w:rsidR="00246F06">
        <w:rPr>
          <w:rFonts w:cstheme="minorHAnsi"/>
          <w:sz w:val="24"/>
          <w:szCs w:val="24"/>
        </w:rPr>
        <w:t>reduced by the effect of adjustment for adiposity</w:t>
      </w:r>
      <w:r w:rsidR="00116ACF">
        <w:rPr>
          <w:rFonts w:cstheme="minorHAnsi"/>
          <w:sz w:val="24"/>
          <w:szCs w:val="24"/>
        </w:rPr>
        <w:t>, though additional adjustment for fat free mass had no material effect</w:t>
      </w:r>
      <w:r w:rsidRPr="009C5451">
        <w:rPr>
          <w:rFonts w:cstheme="minorHAnsi"/>
          <w:sz w:val="24"/>
          <w:szCs w:val="24"/>
        </w:rPr>
        <w:t xml:space="preserve">.  Moreover, ethnic differences in risk </w:t>
      </w:r>
      <w:r w:rsidR="001510CD" w:rsidRPr="009C5451">
        <w:rPr>
          <w:rFonts w:cstheme="minorHAnsi"/>
          <w:sz w:val="24"/>
          <w:szCs w:val="24"/>
        </w:rPr>
        <w:t>markers for T2D</w:t>
      </w:r>
      <w:r w:rsidRPr="009C5451">
        <w:rPr>
          <w:rFonts w:cstheme="minorHAnsi"/>
          <w:sz w:val="24"/>
          <w:szCs w:val="24"/>
        </w:rPr>
        <w:t xml:space="preserve">, particularly increased levels of insulin resistance in South Asians compared to white European children, were partially explained by physical fitness (approximately 11%).  Stratified analysis suggested that the association between physical fitness and </w:t>
      </w:r>
      <w:r w:rsidR="001510CD" w:rsidRPr="009C5451">
        <w:rPr>
          <w:rFonts w:cstheme="minorHAnsi"/>
          <w:sz w:val="24"/>
          <w:szCs w:val="24"/>
        </w:rPr>
        <w:t>risk markers</w:t>
      </w:r>
      <w:r w:rsidRPr="009C5451">
        <w:rPr>
          <w:rFonts w:cstheme="minorHAnsi"/>
          <w:sz w:val="24"/>
          <w:szCs w:val="24"/>
        </w:rPr>
        <w:t xml:space="preserve"> differed by level of physical activity, with stronger associations being observed at lower levels of physical activity.  </w:t>
      </w:r>
    </w:p>
    <w:p w14:paraId="4C96040D" w14:textId="77777777" w:rsidR="00845B71" w:rsidRPr="009C5451" w:rsidRDefault="00845B71" w:rsidP="005C06C9">
      <w:pPr>
        <w:spacing w:after="0" w:line="480" w:lineRule="auto"/>
        <w:rPr>
          <w:rFonts w:cstheme="minorHAnsi"/>
          <w:sz w:val="24"/>
          <w:szCs w:val="24"/>
        </w:rPr>
      </w:pPr>
    </w:p>
    <w:p w14:paraId="5312B071" w14:textId="77777777" w:rsidR="005C06C9" w:rsidRPr="009C5451" w:rsidRDefault="005C06C9" w:rsidP="005C06C9">
      <w:pPr>
        <w:spacing w:after="0" w:line="480" w:lineRule="auto"/>
        <w:rPr>
          <w:rFonts w:cstheme="minorHAnsi"/>
          <w:b/>
          <w:i/>
          <w:sz w:val="24"/>
          <w:szCs w:val="24"/>
        </w:rPr>
      </w:pPr>
      <w:r w:rsidRPr="009C5451">
        <w:rPr>
          <w:rFonts w:cstheme="minorHAnsi"/>
          <w:b/>
          <w:i/>
          <w:sz w:val="24"/>
          <w:szCs w:val="24"/>
        </w:rPr>
        <w:t>Relation to previous studies</w:t>
      </w:r>
    </w:p>
    <w:p w14:paraId="0F07B8D1" w14:textId="7D95C492" w:rsidR="005C06C9" w:rsidRPr="009C5451" w:rsidRDefault="005C06C9" w:rsidP="005C06C9">
      <w:pPr>
        <w:spacing w:after="0" w:line="480" w:lineRule="auto"/>
        <w:rPr>
          <w:rFonts w:cstheme="minorHAnsi"/>
          <w:sz w:val="24"/>
          <w:szCs w:val="24"/>
        </w:rPr>
      </w:pPr>
      <w:r w:rsidRPr="009C5451">
        <w:rPr>
          <w:rFonts w:cstheme="minorHAnsi"/>
          <w:sz w:val="24"/>
          <w:szCs w:val="24"/>
        </w:rPr>
        <w:t xml:space="preserve">The finding in the present study that objective measures of physical fitness are inversely associated with risk markers </w:t>
      </w:r>
      <w:r w:rsidR="001510CD" w:rsidRPr="009C5451">
        <w:rPr>
          <w:rFonts w:cstheme="minorHAnsi"/>
          <w:sz w:val="24"/>
          <w:szCs w:val="24"/>
        </w:rPr>
        <w:t xml:space="preserve">for T2D and CVD </w:t>
      </w:r>
      <w:r w:rsidRPr="009C5451">
        <w:rPr>
          <w:rFonts w:cstheme="minorHAnsi"/>
          <w:sz w:val="24"/>
          <w:szCs w:val="24"/>
        </w:rPr>
        <w:t>in childhood, is consistent with a small number of studies, which have used similar objective methodologies</w:t>
      </w:r>
      <w:r w:rsidR="00CA7BB8" w:rsidRPr="009C5451">
        <w:rPr>
          <w:rFonts w:cstheme="minorHAnsi"/>
          <w:sz w:val="24"/>
          <w:szCs w:val="24"/>
        </w:rPr>
        <w:t xml:space="preserve"> </w:t>
      </w:r>
      <w:r w:rsidR="00262598" w:rsidRPr="009C5451">
        <w:rPr>
          <w:rFonts w:cstheme="minorHAnsi"/>
          <w:sz w:val="24"/>
          <w:szCs w:val="24"/>
        </w:rPr>
        <w:fldChar w:fldCharType="begin"/>
      </w:r>
      <w:r w:rsidR="006B481E">
        <w:rPr>
          <w:rFonts w:cstheme="minorHAnsi"/>
          <w:sz w:val="24"/>
          <w:szCs w:val="24"/>
        </w:rPr>
        <w:instrText xml:space="preserve"> ADDIN REFMGR.CITE &lt;Refman&gt;&lt;Cite&gt;&lt;Author&gt;Ekelund&lt;/Author&gt;&lt;Year&gt;2007&lt;/Year&gt;&lt;RecNum&gt;428&lt;/RecNum&gt;&lt;IDText&gt;Independent associations of physical activity and cardiorespiratory fitness with metabolic risk factors in children: the European youth heart study&lt;/IDText&gt;&lt;MDL Ref_Type="Journal"&gt;&lt;Ref_Type&gt;Journal&lt;/Ref_Type&gt;&lt;Ref_ID&gt;428&lt;/Ref_ID&gt;&lt;Title_Primary&gt;Independent associations of physical activity and cardiorespiratory fitness with metabolic risk factors in children: the European youth heart study&lt;/Title_Primary&gt;&lt;Authors_Primary&gt;Ekelund,U.&lt;/Authors_Primary&gt;&lt;Authors_Primary&gt;Anderssen,S.A.&lt;/Authors_Primary&gt;&lt;Authors_Primary&gt;Froberg,K.&lt;/Authors_Primary&gt;&lt;Authors_Primary&gt;Sardinha,L.B.&lt;/Authors_Primary&gt;&lt;Authors_Primary&gt;Andersen,L.B.&lt;/Authors_Primary&gt;&lt;Authors_Primary&gt;Brage,S.&lt;/Authors_Primary&gt;&lt;Date_Primary&gt;2007/9&lt;/Date_Primary&gt;&lt;Keywords&gt;Adolescent&lt;/Keywords&gt;&lt;Keywords&gt;Body Mass Index&lt;/Keywords&gt;&lt;Keywords&gt;Child&lt;/Keywords&gt;&lt;Keywords&gt;Cross-Sectional Studies&lt;/Keywords&gt;&lt;Keywords&gt;epidemiology&lt;/Keywords&gt;&lt;Keywords&gt;Europe&lt;/Keywords&gt;&lt;Keywords&gt;Female&lt;/Keywords&gt;&lt;Keywords&gt;Heart&lt;/Keywords&gt;&lt;Keywords&gt;Humans&lt;/Keywords&gt;&lt;Keywords&gt;Male&lt;/Keywords&gt;&lt;Keywords&gt;methods&lt;/Keywords&gt;&lt;Keywords&gt;Motor Activity&lt;/Keywords&gt;&lt;Keywords&gt;Physical Fitness&lt;/Keywords&gt;&lt;Keywords&gt;physiology&lt;/Keywords&gt;&lt;Keywords&gt;Respiratory Physiological Phenomena&lt;/Keywords&gt;&lt;Keywords&gt;Risk&lt;/Keywords&gt;&lt;Keywords&gt;Risk Factors&lt;/Keywords&gt;&lt;Keywords&gt;Smoking&lt;/Keywords&gt;&lt;Keywords&gt;Waist Circumference&lt;/Keywords&gt;&lt;Reprint&gt;Not in File&lt;/Reprint&gt;&lt;Start_Page&gt;1832&lt;/Start_Page&gt;&lt;End_Page&gt;1840&lt;/End_Page&gt;&lt;Periodical&gt;Diabetologia&lt;/Periodical&gt;&lt;Volume&gt;50&lt;/Volume&gt;&lt;Issue&gt;9&lt;/Issue&gt;&lt;Misc_3&gt;10.1007/s00125-007-0762-5 [doi]&lt;/Misc_3&gt;&lt;Address&gt;MRC Epidemiology Unit, Elsie Widdowson Laboratory, Fulbourn Road, Cambridge, CB1 9NL, UK. Ulf.ekelund@mrc-epid.cam.ac.uk&lt;/Address&gt;&lt;Web_URL&gt;PM:17641870&lt;/Web_URL&gt;&lt;ZZ_JournalStdAbbrev&gt;&lt;f name="System"&gt;Diabetologia&lt;/f&gt;&lt;/ZZ_JournalStdAbbrev&gt;&lt;ZZ_WorkformID&gt;1&lt;/ZZ_WorkformID&gt;&lt;/MDL&gt;&lt;/Cite&gt;&lt;/Refman&gt;</w:instrText>
      </w:r>
      <w:r w:rsidR="00262598" w:rsidRPr="009C5451">
        <w:rPr>
          <w:rFonts w:cstheme="minorHAnsi"/>
          <w:sz w:val="24"/>
          <w:szCs w:val="24"/>
        </w:rPr>
        <w:fldChar w:fldCharType="separate"/>
      </w:r>
      <w:r w:rsidR="006B481E">
        <w:rPr>
          <w:rFonts w:cstheme="minorHAnsi"/>
          <w:noProof/>
          <w:sz w:val="24"/>
          <w:szCs w:val="24"/>
        </w:rPr>
        <w:t>(21)</w:t>
      </w:r>
      <w:r w:rsidR="00262598" w:rsidRPr="009C5451">
        <w:rPr>
          <w:rFonts w:cstheme="minorHAnsi"/>
          <w:sz w:val="24"/>
          <w:szCs w:val="24"/>
        </w:rPr>
        <w:fldChar w:fldCharType="end"/>
      </w:r>
      <w:r w:rsidRPr="009C5451">
        <w:rPr>
          <w:rFonts w:cstheme="minorHAnsi"/>
          <w:sz w:val="24"/>
          <w:szCs w:val="24"/>
        </w:rPr>
        <w:t xml:space="preserve">.  In particular, findings from the EYHS showed that maximal ergometer assessments of cardiorespiratory fitness were inversely related to </w:t>
      </w:r>
      <w:r w:rsidR="001510CD" w:rsidRPr="009C5451">
        <w:rPr>
          <w:rFonts w:cstheme="minorHAnsi"/>
          <w:sz w:val="24"/>
          <w:szCs w:val="24"/>
        </w:rPr>
        <w:t xml:space="preserve">metabolic </w:t>
      </w:r>
      <w:r w:rsidRPr="009C5451">
        <w:rPr>
          <w:rFonts w:cstheme="minorHAnsi"/>
          <w:sz w:val="24"/>
          <w:szCs w:val="24"/>
        </w:rPr>
        <w:t xml:space="preserve">risk </w:t>
      </w:r>
      <w:r w:rsidR="001510CD" w:rsidRPr="009C5451">
        <w:rPr>
          <w:rFonts w:cstheme="minorHAnsi"/>
          <w:sz w:val="24"/>
          <w:szCs w:val="24"/>
        </w:rPr>
        <w:t xml:space="preserve">markers </w:t>
      </w:r>
      <w:r w:rsidRPr="009C5451">
        <w:rPr>
          <w:rFonts w:cstheme="minorHAnsi"/>
          <w:sz w:val="24"/>
          <w:szCs w:val="24"/>
        </w:rPr>
        <w:t xml:space="preserve">at both </w:t>
      </w:r>
      <w:r w:rsidR="00CA7BB8" w:rsidRPr="009C5451">
        <w:rPr>
          <w:rFonts w:cstheme="minorHAnsi"/>
          <w:sz w:val="24"/>
          <w:szCs w:val="24"/>
        </w:rPr>
        <w:t xml:space="preserve">9 and 15 years of age </w:t>
      </w:r>
      <w:r w:rsidR="00262598" w:rsidRPr="009C5451">
        <w:rPr>
          <w:rFonts w:cstheme="minorHAnsi"/>
          <w:sz w:val="24"/>
          <w:szCs w:val="24"/>
        </w:rPr>
        <w:fldChar w:fldCharType="begin">
          <w:fldData xml:space="preserve">PFJlZm1hbj48Q2l0ZT48QXV0aG9yPkVrZWx1bmQ8L0F1dGhvcj48WWVhcj4yMDA3PC9ZZWFyPjxS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PFJlZm1hbj48Q2l0ZT48QXV0aG9yPkVrZWx1bmQ8L0F1dGhvcj48WWVhcj4yMDA3PC9ZZWFyPjxS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262598" w:rsidRPr="009C5451">
        <w:rPr>
          <w:rFonts w:cstheme="minorHAnsi"/>
          <w:sz w:val="24"/>
          <w:szCs w:val="24"/>
        </w:rPr>
      </w:r>
      <w:r w:rsidR="00262598" w:rsidRPr="009C5451">
        <w:rPr>
          <w:rFonts w:cstheme="minorHAnsi"/>
          <w:sz w:val="24"/>
          <w:szCs w:val="24"/>
        </w:rPr>
        <w:fldChar w:fldCharType="separate"/>
      </w:r>
      <w:r w:rsidR="006B481E">
        <w:rPr>
          <w:rFonts w:cstheme="minorHAnsi"/>
          <w:noProof/>
          <w:sz w:val="24"/>
          <w:szCs w:val="24"/>
        </w:rPr>
        <w:t>(21;22)</w:t>
      </w:r>
      <w:r w:rsidR="00262598" w:rsidRPr="009C5451">
        <w:rPr>
          <w:rFonts w:cstheme="minorHAnsi"/>
          <w:sz w:val="24"/>
          <w:szCs w:val="24"/>
        </w:rPr>
        <w:fldChar w:fldCharType="end"/>
      </w:r>
      <w:r w:rsidRPr="009C5451">
        <w:rPr>
          <w:rFonts w:cstheme="minorHAnsi"/>
          <w:sz w:val="24"/>
          <w:szCs w:val="24"/>
        </w:rPr>
        <w:t xml:space="preserve">.  These associations have since been demonstrated in prospective studies, providing further evidence of a causal relationship </w:t>
      </w:r>
      <w:r w:rsidR="00262598" w:rsidRPr="009C5451">
        <w:rPr>
          <w:rFonts w:cstheme="minorHAnsi"/>
          <w:sz w:val="24"/>
          <w:szCs w:val="24"/>
        </w:rPr>
        <w:fldChar w:fldCharType="begin">
          <w:fldData xml:space="preserve">PFJlZm1hbj48Q2l0ZT48QXV0aG9yPlphcW91dDwvQXV0aG9yPjxZZWFyPjIwMTY8L1llYXI+PFJl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PFJlZm1hbj48Q2l0ZT48QXV0aG9yPlphcW91dDwvQXV0aG9yPjxZZWFyPjIwMTY8L1llYXI+PFJl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262598" w:rsidRPr="009C5451">
        <w:rPr>
          <w:rFonts w:cstheme="minorHAnsi"/>
          <w:sz w:val="24"/>
          <w:szCs w:val="24"/>
        </w:rPr>
      </w:r>
      <w:r w:rsidR="00262598" w:rsidRPr="009C5451">
        <w:rPr>
          <w:rFonts w:cstheme="minorHAnsi"/>
          <w:sz w:val="24"/>
          <w:szCs w:val="24"/>
        </w:rPr>
        <w:fldChar w:fldCharType="separate"/>
      </w:r>
      <w:r w:rsidR="006B481E">
        <w:rPr>
          <w:rFonts w:cstheme="minorHAnsi"/>
          <w:noProof/>
          <w:sz w:val="24"/>
          <w:szCs w:val="24"/>
        </w:rPr>
        <w:t>(23)</w:t>
      </w:r>
      <w:r w:rsidR="00262598" w:rsidRPr="009C5451">
        <w:rPr>
          <w:rFonts w:cstheme="minorHAnsi"/>
          <w:sz w:val="24"/>
          <w:szCs w:val="24"/>
        </w:rPr>
        <w:fldChar w:fldCharType="end"/>
      </w:r>
      <w:r w:rsidRPr="009C5451">
        <w:rPr>
          <w:rFonts w:cstheme="minorHAnsi"/>
          <w:sz w:val="24"/>
          <w:szCs w:val="24"/>
        </w:rPr>
        <w:t xml:space="preserve">.  We have previously reported that both physical activity and adiposity are </w:t>
      </w:r>
      <w:r w:rsidRPr="009C5451">
        <w:rPr>
          <w:rFonts w:cstheme="minorHAnsi"/>
          <w:sz w:val="24"/>
          <w:szCs w:val="24"/>
        </w:rPr>
        <w:lastRenderedPageBreak/>
        <w:t xml:space="preserve">associated with </w:t>
      </w:r>
      <w:r w:rsidR="00B14F72" w:rsidRPr="009C5451">
        <w:rPr>
          <w:rFonts w:cstheme="minorHAnsi"/>
          <w:sz w:val="24"/>
          <w:szCs w:val="24"/>
          <w:lang w:val="en-US"/>
        </w:rPr>
        <w:t>risk markers</w:t>
      </w:r>
      <w:r w:rsidRPr="009C5451">
        <w:rPr>
          <w:rFonts w:cstheme="minorHAnsi"/>
          <w:sz w:val="24"/>
          <w:szCs w:val="24"/>
        </w:rPr>
        <w:t xml:space="preserve"> </w:t>
      </w:r>
      <w:r w:rsidR="001510CD" w:rsidRPr="009C5451">
        <w:rPr>
          <w:rFonts w:cstheme="minorHAnsi"/>
          <w:sz w:val="24"/>
          <w:szCs w:val="24"/>
        </w:rPr>
        <w:t xml:space="preserve">for T2D and CVD </w:t>
      </w:r>
      <w:r w:rsidRPr="009C5451">
        <w:rPr>
          <w:rFonts w:cstheme="minorHAnsi"/>
          <w:sz w:val="24"/>
          <w:szCs w:val="24"/>
        </w:rPr>
        <w:t>in this study population</w:t>
      </w:r>
      <w:r w:rsidR="00B462B6" w:rsidRPr="009C5451">
        <w:rPr>
          <w:rFonts w:cstheme="minorHAnsi"/>
          <w:sz w:val="24"/>
          <w:szCs w:val="24"/>
        </w:rPr>
        <w:t xml:space="preserve"> </w:t>
      </w:r>
      <w:r w:rsidR="00B462B6" w:rsidRPr="009C5451">
        <w:rPr>
          <w:rFonts w:cstheme="minorHAnsi"/>
          <w:sz w:val="24"/>
          <w:szCs w:val="24"/>
        </w:rPr>
        <w:fldChar w:fldCharType="begin">
          <w:fldData xml:space="preserve">PFJlZm1hbj48Q2l0ZT48QXV0aG9yPk5pZ2h0aW5nYWxlPC9BdXRob3I+PFllYXI+MjAxMzwvWWVh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PFJlZm1hbj48Q2l0ZT48QXV0aG9yPk5pZ2h0aW5nYWxlPC9BdXRob3I+PFllYXI+MjAxMzwvWWVh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B462B6" w:rsidRPr="009C5451">
        <w:rPr>
          <w:rFonts w:cstheme="minorHAnsi"/>
          <w:sz w:val="24"/>
          <w:szCs w:val="24"/>
        </w:rPr>
      </w:r>
      <w:r w:rsidR="00B462B6" w:rsidRPr="009C5451">
        <w:rPr>
          <w:rFonts w:cstheme="minorHAnsi"/>
          <w:sz w:val="24"/>
          <w:szCs w:val="24"/>
        </w:rPr>
        <w:fldChar w:fldCharType="separate"/>
      </w:r>
      <w:r w:rsidR="006B481E">
        <w:rPr>
          <w:rFonts w:cstheme="minorHAnsi"/>
          <w:noProof/>
          <w:sz w:val="24"/>
          <w:szCs w:val="24"/>
        </w:rPr>
        <w:t>(20;24)</w:t>
      </w:r>
      <w:r w:rsidR="00B462B6" w:rsidRPr="009C5451">
        <w:rPr>
          <w:rFonts w:cstheme="minorHAnsi"/>
          <w:sz w:val="24"/>
          <w:szCs w:val="24"/>
        </w:rPr>
        <w:fldChar w:fldCharType="end"/>
      </w:r>
      <w:r w:rsidRPr="009C5451">
        <w:rPr>
          <w:rFonts w:cstheme="minorHAnsi"/>
          <w:sz w:val="24"/>
          <w:szCs w:val="24"/>
        </w:rPr>
        <w:t xml:space="preserve">, and that these associations are partially, but not wholly, mutually independent.  </w:t>
      </w:r>
    </w:p>
    <w:p w14:paraId="4DB33C51" w14:textId="77777777" w:rsidR="005C06C9" w:rsidRPr="009C5451" w:rsidRDefault="005C06C9" w:rsidP="005C06C9">
      <w:pPr>
        <w:spacing w:after="0" w:line="480" w:lineRule="auto"/>
        <w:rPr>
          <w:rFonts w:cstheme="minorHAnsi"/>
          <w:sz w:val="24"/>
          <w:szCs w:val="24"/>
        </w:rPr>
      </w:pPr>
    </w:p>
    <w:p w14:paraId="3649F4A1" w14:textId="04B72C54" w:rsidR="005C06C9" w:rsidRPr="009C5451" w:rsidRDefault="005C06C9" w:rsidP="005C06C9">
      <w:pPr>
        <w:spacing w:after="0" w:line="480" w:lineRule="auto"/>
        <w:rPr>
          <w:rFonts w:cstheme="minorHAnsi"/>
          <w:sz w:val="24"/>
          <w:szCs w:val="24"/>
        </w:rPr>
      </w:pPr>
      <w:r w:rsidRPr="009C5451">
        <w:rPr>
          <w:rFonts w:cstheme="minorHAnsi"/>
          <w:sz w:val="24"/>
          <w:szCs w:val="24"/>
        </w:rPr>
        <w:t xml:space="preserve">The present study confirms the association between physical fitness and </w:t>
      </w:r>
      <w:r w:rsidR="00FD78DA" w:rsidRPr="009C5451">
        <w:rPr>
          <w:rFonts w:cstheme="minorHAnsi"/>
          <w:sz w:val="24"/>
          <w:szCs w:val="24"/>
        </w:rPr>
        <w:t xml:space="preserve">cardiometabolic </w:t>
      </w:r>
      <w:r w:rsidRPr="009C5451">
        <w:rPr>
          <w:rFonts w:cstheme="minorHAnsi"/>
          <w:sz w:val="24"/>
          <w:szCs w:val="24"/>
        </w:rPr>
        <w:t xml:space="preserve">risk markers, but is novel in suggesting that the association observed might be altered at different levels of physical activity, </w:t>
      </w:r>
      <w:r w:rsidR="00980746" w:rsidRPr="009C5451">
        <w:rPr>
          <w:rFonts w:cstheme="minorHAnsi"/>
          <w:sz w:val="24"/>
          <w:szCs w:val="24"/>
        </w:rPr>
        <w:t>with stronger associations between physical</w:t>
      </w:r>
      <w:r w:rsidRPr="009C5451">
        <w:rPr>
          <w:rFonts w:cstheme="minorHAnsi"/>
          <w:sz w:val="24"/>
          <w:szCs w:val="24"/>
        </w:rPr>
        <w:t xml:space="preserve"> fitness</w:t>
      </w:r>
      <w:r w:rsidR="00980746" w:rsidRPr="009C5451">
        <w:rPr>
          <w:rFonts w:cstheme="minorHAnsi"/>
          <w:sz w:val="24"/>
          <w:szCs w:val="24"/>
        </w:rPr>
        <w:t xml:space="preserve"> and </w:t>
      </w:r>
      <w:r w:rsidR="009C6701" w:rsidRPr="009C5451">
        <w:rPr>
          <w:rFonts w:cstheme="minorHAnsi"/>
          <w:sz w:val="24"/>
          <w:szCs w:val="24"/>
        </w:rPr>
        <w:t>metabolic</w:t>
      </w:r>
      <w:r w:rsidRPr="009C5451">
        <w:rPr>
          <w:rFonts w:cstheme="minorHAnsi"/>
          <w:sz w:val="24"/>
          <w:szCs w:val="24"/>
        </w:rPr>
        <w:t xml:space="preserve"> </w:t>
      </w:r>
      <w:r w:rsidR="00980746" w:rsidRPr="009C5451">
        <w:rPr>
          <w:rFonts w:cstheme="minorHAnsi"/>
          <w:sz w:val="24"/>
          <w:szCs w:val="24"/>
        </w:rPr>
        <w:t xml:space="preserve">risk </w:t>
      </w:r>
      <w:r w:rsidRPr="009C5451">
        <w:rPr>
          <w:rFonts w:cstheme="minorHAnsi"/>
          <w:sz w:val="24"/>
          <w:szCs w:val="24"/>
        </w:rPr>
        <w:t xml:space="preserve">at lower levels of physical activity.  This is </w:t>
      </w:r>
      <w:r w:rsidR="00E147CB" w:rsidRPr="009C5451">
        <w:rPr>
          <w:rFonts w:cstheme="minorHAnsi"/>
          <w:sz w:val="24"/>
          <w:szCs w:val="24"/>
        </w:rPr>
        <w:t xml:space="preserve">consistent with a report based on 589 Danish children in the European Youth Heart Study (EYHS) but this was not confirmed in the full </w:t>
      </w:r>
      <w:r w:rsidRPr="009C5451">
        <w:rPr>
          <w:rFonts w:cstheme="minorHAnsi"/>
          <w:sz w:val="24"/>
          <w:szCs w:val="24"/>
        </w:rPr>
        <w:t>EYHS</w:t>
      </w:r>
      <w:r w:rsidR="00E147CB" w:rsidRPr="009C5451">
        <w:rPr>
          <w:rFonts w:cstheme="minorHAnsi"/>
          <w:sz w:val="24"/>
          <w:szCs w:val="24"/>
        </w:rPr>
        <w:t xml:space="preserve"> study population</w:t>
      </w:r>
      <w:r w:rsidRPr="009C5451">
        <w:rPr>
          <w:rFonts w:cstheme="minorHAnsi"/>
          <w:sz w:val="24"/>
          <w:szCs w:val="24"/>
        </w:rPr>
        <w:t>, which suggested little or no modifying influence of physical activity</w:t>
      </w:r>
      <w:r w:rsidR="00CA7BB8" w:rsidRPr="009C5451">
        <w:rPr>
          <w:rFonts w:cstheme="minorHAnsi"/>
          <w:sz w:val="24"/>
          <w:szCs w:val="24"/>
        </w:rPr>
        <w:t xml:space="preserve"> </w:t>
      </w:r>
      <w:r w:rsidR="00262598" w:rsidRPr="009C5451">
        <w:rPr>
          <w:rFonts w:cstheme="minorHAnsi"/>
          <w:sz w:val="24"/>
          <w:szCs w:val="24"/>
        </w:rPr>
        <w:fldChar w:fldCharType="begin"/>
      </w:r>
      <w:r w:rsidR="006B481E">
        <w:rPr>
          <w:rFonts w:cstheme="minorHAnsi"/>
          <w:sz w:val="24"/>
          <w:szCs w:val="24"/>
        </w:rPr>
        <w:instrText xml:space="preserve"> ADDIN REFMGR.CITE &lt;Refman&gt;&lt;Cite&gt;&lt;Author&gt;Ekelund&lt;/Author&gt;&lt;Year&gt;2007&lt;/Year&gt;&lt;RecNum&gt;428&lt;/RecNum&gt;&lt;IDText&gt;Independent associations of physical activity and cardiorespiratory fitness with metabolic risk factors in children: the European youth heart study&lt;/IDText&gt;&lt;MDL Ref_Type="Journal"&gt;&lt;Ref_Type&gt;Journal&lt;/Ref_Type&gt;&lt;Ref_ID&gt;428&lt;/Ref_ID&gt;&lt;Title_Primary&gt;Independent associations of physical activity and cardiorespiratory fitness with metabolic risk factors in children: the European youth heart study&lt;/Title_Primary&gt;&lt;Authors_Primary&gt;Ekelund,U.&lt;/Authors_Primary&gt;&lt;Authors_Primary&gt;Anderssen,S.A.&lt;/Authors_Primary&gt;&lt;Authors_Primary&gt;Froberg,K.&lt;/Authors_Primary&gt;&lt;Authors_Primary&gt;Sardinha,L.B.&lt;/Authors_Primary&gt;&lt;Authors_Primary&gt;Andersen,L.B.&lt;/Authors_Primary&gt;&lt;Authors_Primary&gt;Brage,S.&lt;/Authors_Primary&gt;&lt;Date_Primary&gt;2007/9&lt;/Date_Primary&gt;&lt;Keywords&gt;Adolescent&lt;/Keywords&gt;&lt;Keywords&gt;Body Mass Index&lt;/Keywords&gt;&lt;Keywords&gt;Child&lt;/Keywords&gt;&lt;Keywords&gt;Cross-Sectional Studies&lt;/Keywords&gt;&lt;Keywords&gt;epidemiology&lt;/Keywords&gt;&lt;Keywords&gt;Europe&lt;/Keywords&gt;&lt;Keywords&gt;Female&lt;/Keywords&gt;&lt;Keywords&gt;Heart&lt;/Keywords&gt;&lt;Keywords&gt;Humans&lt;/Keywords&gt;&lt;Keywords&gt;Male&lt;/Keywords&gt;&lt;Keywords&gt;methods&lt;/Keywords&gt;&lt;Keywords&gt;Motor Activity&lt;/Keywords&gt;&lt;Keywords&gt;Physical Fitness&lt;/Keywords&gt;&lt;Keywords&gt;physiology&lt;/Keywords&gt;&lt;Keywords&gt;Respiratory Physiological Phenomena&lt;/Keywords&gt;&lt;Keywords&gt;Risk&lt;/Keywords&gt;&lt;Keywords&gt;Risk Factors&lt;/Keywords&gt;&lt;Keywords&gt;Smoking&lt;/Keywords&gt;&lt;Keywords&gt;Waist Circumference&lt;/Keywords&gt;&lt;Reprint&gt;Not in File&lt;/Reprint&gt;&lt;Start_Page&gt;1832&lt;/Start_Page&gt;&lt;End_Page&gt;1840&lt;/End_Page&gt;&lt;Periodical&gt;Diabetologia&lt;/Periodical&gt;&lt;Volume&gt;50&lt;/Volume&gt;&lt;Issue&gt;9&lt;/Issue&gt;&lt;Misc_3&gt;10.1007/s00125-007-0762-5 [doi]&lt;/Misc_3&gt;&lt;Address&gt;MRC Epidemiology Unit, Elsie Widdowson Laboratory, Fulbourn Road, Cambridge, CB1 9NL, UK. Ulf.ekelund@mrc-epid.cam.ac.uk&lt;/Address&gt;&lt;Web_URL&gt;PM:17641870&lt;/Web_URL&gt;&lt;ZZ_JournalStdAbbrev&gt;&lt;f name="System"&gt;Diabetologia&lt;/f&gt;&lt;/ZZ_JournalStdAbbrev&gt;&lt;ZZ_WorkformID&gt;1&lt;/ZZ_WorkformID&gt;&lt;/MDL&gt;&lt;/Cite&gt;&lt;/Refman&gt;</w:instrText>
      </w:r>
      <w:r w:rsidR="00262598" w:rsidRPr="009C5451">
        <w:rPr>
          <w:rFonts w:cstheme="minorHAnsi"/>
          <w:sz w:val="24"/>
          <w:szCs w:val="24"/>
        </w:rPr>
        <w:fldChar w:fldCharType="separate"/>
      </w:r>
      <w:r w:rsidR="006B481E">
        <w:rPr>
          <w:rFonts w:cstheme="minorHAnsi"/>
          <w:noProof/>
          <w:sz w:val="24"/>
          <w:szCs w:val="24"/>
        </w:rPr>
        <w:t>(21)</w:t>
      </w:r>
      <w:r w:rsidR="00262598" w:rsidRPr="009C5451">
        <w:rPr>
          <w:rFonts w:cstheme="minorHAnsi"/>
          <w:sz w:val="24"/>
          <w:szCs w:val="24"/>
        </w:rPr>
        <w:fldChar w:fldCharType="end"/>
      </w:r>
      <w:r w:rsidRPr="009C5451">
        <w:rPr>
          <w:rFonts w:cstheme="minorHAnsi"/>
          <w:sz w:val="24"/>
          <w:szCs w:val="24"/>
        </w:rPr>
        <w:t xml:space="preserve">.  Intuitively it would seem plausible that </w:t>
      </w:r>
      <w:r w:rsidR="00AB45B6" w:rsidRPr="009C5451">
        <w:rPr>
          <w:rFonts w:cstheme="minorHAnsi"/>
          <w:sz w:val="24"/>
          <w:szCs w:val="24"/>
        </w:rPr>
        <w:t xml:space="preserve">physical </w:t>
      </w:r>
      <w:r w:rsidRPr="009C5451">
        <w:rPr>
          <w:rFonts w:cstheme="minorHAnsi"/>
          <w:sz w:val="24"/>
          <w:szCs w:val="24"/>
        </w:rPr>
        <w:t>fitness-</w:t>
      </w:r>
      <w:r w:rsidR="009C6701" w:rsidRPr="009C5451">
        <w:rPr>
          <w:rFonts w:cstheme="minorHAnsi"/>
          <w:sz w:val="24"/>
          <w:szCs w:val="24"/>
        </w:rPr>
        <w:t xml:space="preserve"> metabolic risk</w:t>
      </w:r>
      <w:r w:rsidRPr="009C5451">
        <w:rPr>
          <w:rFonts w:cstheme="minorHAnsi"/>
          <w:sz w:val="24"/>
          <w:szCs w:val="24"/>
        </w:rPr>
        <w:t xml:space="preserve"> associations might be modified by levels of physical activity, given the established link between activity and fitness, where previous physical activity interventions have been sho</w:t>
      </w:r>
      <w:r w:rsidR="00CA7BB8" w:rsidRPr="009C5451">
        <w:rPr>
          <w:rFonts w:cstheme="minorHAnsi"/>
          <w:sz w:val="24"/>
          <w:szCs w:val="24"/>
        </w:rPr>
        <w:t xml:space="preserve">wn to improve physical fitness </w:t>
      </w:r>
      <w:r w:rsidR="00262598" w:rsidRPr="009C5451">
        <w:rPr>
          <w:rFonts w:cstheme="minorHAnsi"/>
          <w:sz w:val="24"/>
          <w:szCs w:val="24"/>
        </w:rPr>
        <w:fldChar w:fldCharType="begin">
          <w:fldData xml:space="preserve">PFJlZm1hbj48Q2l0ZT48QXV0aG9yPkFubmVzaTwvQXV0aG9yPjxZZWFyPjIwMDU8L1llYXI+PFJl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=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PFJlZm1hbj48Q2l0ZT48QXV0aG9yPkFubmVzaTwvQXV0aG9yPjxZZWFyPjIwMDU8L1llYXI+PFJl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=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262598" w:rsidRPr="009C5451">
        <w:rPr>
          <w:rFonts w:cstheme="minorHAnsi"/>
          <w:sz w:val="24"/>
          <w:szCs w:val="24"/>
        </w:rPr>
      </w:r>
      <w:r w:rsidR="00262598" w:rsidRPr="009C5451">
        <w:rPr>
          <w:rFonts w:cstheme="minorHAnsi"/>
          <w:sz w:val="24"/>
          <w:szCs w:val="24"/>
        </w:rPr>
        <w:fldChar w:fldCharType="separate"/>
      </w:r>
      <w:r w:rsidR="006B481E">
        <w:rPr>
          <w:rFonts w:cstheme="minorHAnsi"/>
          <w:noProof/>
          <w:sz w:val="24"/>
          <w:szCs w:val="24"/>
        </w:rPr>
        <w:t>(25-27)</w:t>
      </w:r>
      <w:r w:rsidR="00262598" w:rsidRPr="009C5451">
        <w:rPr>
          <w:rFonts w:cstheme="minorHAnsi"/>
          <w:sz w:val="24"/>
          <w:szCs w:val="24"/>
        </w:rPr>
        <w:fldChar w:fldCharType="end"/>
      </w:r>
      <w:r w:rsidRPr="009C5451">
        <w:rPr>
          <w:rFonts w:cstheme="minorHAnsi"/>
          <w:sz w:val="24"/>
          <w:szCs w:val="24"/>
        </w:rPr>
        <w:t xml:space="preserve">.  </w:t>
      </w:r>
      <w:r w:rsidR="00E147CB" w:rsidRPr="009C5451">
        <w:rPr>
          <w:rFonts w:cstheme="minorHAnsi"/>
          <w:sz w:val="24"/>
          <w:szCs w:val="24"/>
        </w:rPr>
        <w:t xml:space="preserve"> However, this apparent interaction could also reflect differences in the precision of measurement of physical activity and </w:t>
      </w:r>
      <w:r w:rsidR="00BA0F7D" w:rsidRPr="009C5451">
        <w:rPr>
          <w:rFonts w:cstheme="minorHAnsi"/>
          <w:sz w:val="24"/>
          <w:szCs w:val="24"/>
        </w:rPr>
        <w:t>physical fitness, and the possibility of non-linear associations between them.</w:t>
      </w:r>
      <w:r w:rsidR="009F1240">
        <w:rPr>
          <w:rFonts w:cstheme="minorHAnsi"/>
          <w:sz w:val="24"/>
          <w:szCs w:val="24"/>
        </w:rPr>
        <w:t xml:space="preserve"> A sensitivity analysis examining these associations in children with at least 6 days of physical activity data (54% of the sample) showed that stronger associations between risk markers and physical fitness persisted at lower levels of physical activity (data available from authors).  </w:t>
      </w:r>
    </w:p>
    <w:p w14:paraId="4E3AA200" w14:textId="77777777" w:rsidR="005C06C9" w:rsidRPr="009C5451" w:rsidRDefault="005C06C9" w:rsidP="005C06C9">
      <w:pPr>
        <w:spacing w:after="0" w:line="480" w:lineRule="auto"/>
        <w:rPr>
          <w:rFonts w:cstheme="minorHAnsi"/>
          <w:sz w:val="24"/>
          <w:szCs w:val="24"/>
        </w:rPr>
      </w:pPr>
    </w:p>
    <w:p w14:paraId="3A65A7DA" w14:textId="6C769F68" w:rsidR="005C06C9" w:rsidRPr="009C5451" w:rsidRDefault="00862128" w:rsidP="005C06C9">
      <w:pPr>
        <w:spacing w:after="0" w:line="480" w:lineRule="auto"/>
        <w:rPr>
          <w:rFonts w:cstheme="minorHAnsi"/>
          <w:sz w:val="24"/>
          <w:szCs w:val="24"/>
        </w:rPr>
      </w:pPr>
      <w:r w:rsidRPr="009C5451">
        <w:rPr>
          <w:rFonts w:cstheme="minorHAnsi"/>
          <w:sz w:val="24"/>
          <w:szCs w:val="24"/>
        </w:rPr>
        <w:t>This study suggests that adiposity is an important potential mediator of the associations between physical fitness and risk</w:t>
      </w:r>
      <w:r w:rsidR="009C6701" w:rsidRPr="009C5451">
        <w:rPr>
          <w:rFonts w:cstheme="minorHAnsi"/>
          <w:sz w:val="24"/>
          <w:szCs w:val="24"/>
        </w:rPr>
        <w:t xml:space="preserve"> markers for T2D and CVD</w:t>
      </w:r>
      <w:r w:rsidRPr="009C5451">
        <w:rPr>
          <w:rFonts w:cstheme="minorHAnsi"/>
          <w:sz w:val="24"/>
          <w:szCs w:val="24"/>
        </w:rPr>
        <w:t xml:space="preserve">. </w:t>
      </w:r>
      <w:r w:rsidR="002A722A" w:rsidRPr="009C5451">
        <w:rPr>
          <w:rFonts w:cstheme="minorHAnsi"/>
          <w:sz w:val="24"/>
          <w:szCs w:val="24"/>
        </w:rPr>
        <w:t xml:space="preserve"> </w:t>
      </w:r>
      <w:r w:rsidRPr="009C5451">
        <w:rPr>
          <w:rFonts w:cstheme="minorHAnsi"/>
          <w:sz w:val="24"/>
          <w:szCs w:val="24"/>
        </w:rPr>
        <w:t>A</w:t>
      </w:r>
      <w:r w:rsidR="005C06C9" w:rsidRPr="009C5451">
        <w:rPr>
          <w:rFonts w:cstheme="minorHAnsi"/>
          <w:sz w:val="24"/>
          <w:szCs w:val="24"/>
        </w:rPr>
        <w:t xml:space="preserve">djustment for objective markers of body fatness (FMI), reduces fitness-metabolic associations by </w:t>
      </w:r>
      <w:r w:rsidR="00BA0F7D" w:rsidRPr="009C5451">
        <w:rPr>
          <w:rFonts w:cstheme="minorHAnsi"/>
          <w:sz w:val="24"/>
          <w:szCs w:val="24"/>
        </w:rPr>
        <w:t>between one-</w:t>
      </w:r>
      <w:r w:rsidR="005C06C9" w:rsidRPr="009C5451">
        <w:rPr>
          <w:rFonts w:cstheme="minorHAnsi"/>
          <w:sz w:val="24"/>
          <w:szCs w:val="24"/>
        </w:rPr>
        <w:t xml:space="preserve">third to two-thirds, and weakens associations with </w:t>
      </w:r>
      <w:r w:rsidR="00085CFF" w:rsidRPr="009C5451">
        <w:rPr>
          <w:rFonts w:cstheme="minorHAnsi"/>
          <w:sz w:val="24"/>
          <w:szCs w:val="24"/>
        </w:rPr>
        <w:t xml:space="preserve">some </w:t>
      </w:r>
      <w:r w:rsidR="009C6701" w:rsidRPr="009C5451">
        <w:rPr>
          <w:rFonts w:cstheme="minorHAnsi"/>
          <w:sz w:val="24"/>
          <w:szCs w:val="24"/>
        </w:rPr>
        <w:t>cardiovascular</w:t>
      </w:r>
      <w:r w:rsidR="005C06C9" w:rsidRPr="009C5451">
        <w:rPr>
          <w:rFonts w:cstheme="minorHAnsi"/>
          <w:sz w:val="24"/>
          <w:szCs w:val="24"/>
        </w:rPr>
        <w:t xml:space="preserve"> risk </w:t>
      </w:r>
      <w:r w:rsidR="009C6701" w:rsidRPr="009C5451">
        <w:rPr>
          <w:rFonts w:cstheme="minorHAnsi"/>
          <w:sz w:val="24"/>
          <w:szCs w:val="24"/>
        </w:rPr>
        <w:t>markers</w:t>
      </w:r>
      <w:r w:rsidR="005C06C9" w:rsidRPr="009C5451">
        <w:rPr>
          <w:rFonts w:cstheme="minorHAnsi"/>
          <w:sz w:val="24"/>
          <w:szCs w:val="24"/>
        </w:rPr>
        <w:t xml:space="preserve"> even further.  Previous studies have been inconsistent about the confounding influence of adiposity</w:t>
      </w:r>
      <w:r w:rsidR="00CA7BB8" w:rsidRPr="009C5451">
        <w:rPr>
          <w:rFonts w:cstheme="minorHAnsi"/>
          <w:sz w:val="24"/>
          <w:szCs w:val="24"/>
        </w:rPr>
        <w:t xml:space="preserve"> </w:t>
      </w:r>
      <w:r w:rsidR="00262598" w:rsidRPr="009C5451">
        <w:rPr>
          <w:rFonts w:cstheme="minorHAnsi"/>
          <w:sz w:val="24"/>
          <w:szCs w:val="24"/>
        </w:rPr>
        <w:fldChar w:fldCharType="begin">
          <w:fldData xml:space="preserve">PFJlZm1hbj48Q2l0ZT48QXV0aG9yPkJyYWdlPC9BdXRob3I+PFllYXI+MjAwNDwvWWVhcj48UmVj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PFJlZm1hbj48Q2l0ZT48QXV0aG9yPkJyYWdlPC9BdXRob3I+PFllYXI+MjAwNDwvWWVhcj48UmVj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262598" w:rsidRPr="009C5451">
        <w:rPr>
          <w:rFonts w:cstheme="minorHAnsi"/>
          <w:sz w:val="24"/>
          <w:szCs w:val="24"/>
        </w:rPr>
      </w:r>
      <w:r w:rsidR="00262598" w:rsidRPr="009C5451">
        <w:rPr>
          <w:rFonts w:cstheme="minorHAnsi"/>
          <w:sz w:val="24"/>
          <w:szCs w:val="24"/>
        </w:rPr>
        <w:fldChar w:fldCharType="separate"/>
      </w:r>
      <w:r w:rsidR="006B481E">
        <w:rPr>
          <w:rFonts w:cstheme="minorHAnsi"/>
          <w:noProof/>
          <w:sz w:val="24"/>
          <w:szCs w:val="24"/>
        </w:rPr>
        <w:t>(21;28-30)</w:t>
      </w:r>
      <w:r w:rsidR="00262598" w:rsidRPr="009C5451">
        <w:rPr>
          <w:rFonts w:cstheme="minorHAnsi"/>
          <w:sz w:val="24"/>
          <w:szCs w:val="24"/>
        </w:rPr>
        <w:fldChar w:fldCharType="end"/>
      </w:r>
      <w:r w:rsidR="005C06C9" w:rsidRPr="009C5451">
        <w:rPr>
          <w:rFonts w:cstheme="minorHAnsi"/>
          <w:sz w:val="24"/>
          <w:szCs w:val="24"/>
        </w:rPr>
        <w:t>, and whether adiposity confounds, mediates or modifie</w:t>
      </w:r>
      <w:r w:rsidR="00B14F72" w:rsidRPr="009C5451">
        <w:rPr>
          <w:rFonts w:cstheme="minorHAnsi"/>
          <w:sz w:val="24"/>
          <w:szCs w:val="24"/>
        </w:rPr>
        <w:t xml:space="preserve">s associations between fitness and </w:t>
      </w:r>
      <w:r w:rsidR="00B439A2" w:rsidRPr="009C5451">
        <w:rPr>
          <w:rFonts w:cstheme="minorHAnsi"/>
          <w:sz w:val="24"/>
          <w:szCs w:val="24"/>
          <w:lang w:val="en-US"/>
        </w:rPr>
        <w:t>metabolic</w:t>
      </w:r>
      <w:r w:rsidR="00B14F72" w:rsidRPr="009C5451">
        <w:rPr>
          <w:rFonts w:cstheme="minorHAnsi"/>
          <w:sz w:val="24"/>
          <w:szCs w:val="24"/>
          <w:lang w:val="en-US"/>
        </w:rPr>
        <w:t xml:space="preserve"> risk markers </w:t>
      </w:r>
      <w:r w:rsidR="005C06C9" w:rsidRPr="009C5451">
        <w:rPr>
          <w:rFonts w:cstheme="minorHAnsi"/>
          <w:sz w:val="24"/>
          <w:szCs w:val="24"/>
        </w:rPr>
        <w:t xml:space="preserve">in early life.  </w:t>
      </w:r>
      <w:r w:rsidR="00083B44" w:rsidRPr="009C5451">
        <w:rPr>
          <w:rFonts w:cstheme="minorHAnsi"/>
          <w:sz w:val="24"/>
          <w:szCs w:val="24"/>
        </w:rPr>
        <w:t>Randomised controlled trials</w:t>
      </w:r>
      <w:r w:rsidR="00845B71" w:rsidRPr="009C5451">
        <w:rPr>
          <w:rFonts w:cstheme="minorHAnsi"/>
          <w:sz w:val="24"/>
          <w:szCs w:val="24"/>
        </w:rPr>
        <w:t xml:space="preserve"> </w:t>
      </w:r>
      <w:r w:rsidR="005C06C9" w:rsidRPr="009C5451">
        <w:rPr>
          <w:rFonts w:cstheme="minorHAnsi"/>
          <w:sz w:val="24"/>
          <w:szCs w:val="24"/>
        </w:rPr>
        <w:t xml:space="preserve">are needed to further elaborate on the causal nature of these </w:t>
      </w:r>
      <w:r w:rsidR="005C06C9" w:rsidRPr="009C5451">
        <w:rPr>
          <w:rFonts w:cstheme="minorHAnsi"/>
          <w:sz w:val="24"/>
          <w:szCs w:val="24"/>
        </w:rPr>
        <w:lastRenderedPageBreak/>
        <w:t>associations.  Teasing out the potential interrelationship between these factors may have ramifications for future interventions, which may need to target improv</w:t>
      </w:r>
      <w:r w:rsidR="00BA0F7D" w:rsidRPr="009C5451">
        <w:rPr>
          <w:rFonts w:cstheme="minorHAnsi"/>
          <w:sz w:val="24"/>
          <w:szCs w:val="24"/>
        </w:rPr>
        <w:t>ements in</w:t>
      </w:r>
      <w:r w:rsidR="005C06C9" w:rsidRPr="009C5451">
        <w:rPr>
          <w:rFonts w:cstheme="minorHAnsi"/>
          <w:sz w:val="24"/>
          <w:szCs w:val="24"/>
        </w:rPr>
        <w:t xml:space="preserve"> both levels of physical activity and fitness, as well as adiposity, in order to improve </w:t>
      </w:r>
      <w:r w:rsidR="009C6701" w:rsidRPr="009C5451">
        <w:rPr>
          <w:rFonts w:cstheme="minorHAnsi"/>
          <w:sz w:val="24"/>
          <w:szCs w:val="24"/>
        </w:rPr>
        <w:t>metabolic and cardiovascular</w:t>
      </w:r>
      <w:r w:rsidR="005C06C9" w:rsidRPr="009C5451">
        <w:rPr>
          <w:rFonts w:cstheme="minorHAnsi"/>
          <w:sz w:val="24"/>
          <w:szCs w:val="24"/>
        </w:rPr>
        <w:t xml:space="preserve"> health from an early age.</w:t>
      </w:r>
      <w:r w:rsidR="00AA1952" w:rsidRPr="009C5451">
        <w:rPr>
          <w:rFonts w:cstheme="minorHAnsi"/>
          <w:sz w:val="24"/>
          <w:szCs w:val="24"/>
        </w:rPr>
        <w:t xml:space="preserve"> </w:t>
      </w:r>
    </w:p>
    <w:p w14:paraId="68E52578" w14:textId="77777777" w:rsidR="005C06C9" w:rsidRPr="009C5451" w:rsidRDefault="005C06C9" w:rsidP="005C06C9">
      <w:pPr>
        <w:spacing w:after="0" w:line="480" w:lineRule="auto"/>
        <w:rPr>
          <w:rFonts w:cstheme="minorHAnsi"/>
          <w:sz w:val="24"/>
          <w:szCs w:val="24"/>
        </w:rPr>
      </w:pPr>
    </w:p>
    <w:p w14:paraId="39DB4D2D" w14:textId="71C8583F" w:rsidR="005C06C9" w:rsidRPr="009C5451" w:rsidRDefault="00BA0F7D" w:rsidP="005C06C9">
      <w:pPr>
        <w:spacing w:after="0" w:line="480" w:lineRule="auto"/>
        <w:rPr>
          <w:rFonts w:cstheme="minorHAnsi"/>
          <w:sz w:val="24"/>
          <w:szCs w:val="24"/>
        </w:rPr>
      </w:pPr>
      <w:r w:rsidRPr="009C5451">
        <w:rPr>
          <w:rFonts w:cstheme="minorHAnsi"/>
          <w:sz w:val="24"/>
          <w:szCs w:val="24"/>
        </w:rPr>
        <w:t>Previous studies examining</w:t>
      </w:r>
      <w:r w:rsidR="005C06C9" w:rsidRPr="009C5451">
        <w:rPr>
          <w:rFonts w:cstheme="minorHAnsi"/>
          <w:sz w:val="24"/>
          <w:szCs w:val="24"/>
        </w:rPr>
        <w:t xml:space="preserve"> the consistency of early physical fitness and </w:t>
      </w:r>
      <w:r w:rsidR="009C6701" w:rsidRPr="009C5451">
        <w:rPr>
          <w:rFonts w:cstheme="minorHAnsi"/>
          <w:sz w:val="24"/>
          <w:szCs w:val="24"/>
        </w:rPr>
        <w:t>T2D/CVD risk marker</w:t>
      </w:r>
      <w:r w:rsidR="005C06C9" w:rsidRPr="009C5451">
        <w:rPr>
          <w:rFonts w:cstheme="minorHAnsi"/>
          <w:sz w:val="24"/>
          <w:szCs w:val="24"/>
        </w:rPr>
        <w:t xml:space="preserve"> associations have suggested that </w:t>
      </w:r>
      <w:r w:rsidRPr="009C5451">
        <w:rPr>
          <w:rFonts w:cstheme="minorHAnsi"/>
          <w:sz w:val="24"/>
          <w:szCs w:val="24"/>
        </w:rPr>
        <w:t>these</w:t>
      </w:r>
      <w:r w:rsidR="005C06C9" w:rsidRPr="009C5451">
        <w:rPr>
          <w:rFonts w:cstheme="minorHAnsi"/>
          <w:sz w:val="24"/>
          <w:szCs w:val="24"/>
        </w:rPr>
        <w:t xml:space="preserve"> are similar in boys and girls, and show little regional variations amongst populations of European ancestry</w:t>
      </w:r>
      <w:r w:rsidR="00445A7F" w:rsidRPr="009C5451">
        <w:rPr>
          <w:rFonts w:cstheme="minorHAnsi"/>
          <w:sz w:val="24"/>
          <w:szCs w:val="24"/>
        </w:rPr>
        <w:t xml:space="preserve"> </w:t>
      </w:r>
      <w:r w:rsidR="00262598" w:rsidRPr="009C5451">
        <w:rPr>
          <w:rFonts w:cstheme="minorHAnsi"/>
          <w:sz w:val="24"/>
          <w:szCs w:val="24"/>
        </w:rPr>
        <w:fldChar w:fldCharType="begin">
          <w:fldData xml:space="preserve">PFJlZm1hbj48Q2l0ZT48QXV0aG9yPkFuZGVyc3NlbjwvQXV0aG9yPjxZZWFyPjIwMDc8L1llYXI+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PFJlZm1hbj48Q2l0ZT48QXV0aG9yPkFuZGVyc3NlbjwvQXV0aG9yPjxZZWFyPjIwMDc8L1llYXI+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262598" w:rsidRPr="009C5451">
        <w:rPr>
          <w:rFonts w:cstheme="minorHAnsi"/>
          <w:sz w:val="24"/>
          <w:szCs w:val="24"/>
        </w:rPr>
      </w:r>
      <w:r w:rsidR="00262598" w:rsidRPr="009C5451">
        <w:rPr>
          <w:rFonts w:cstheme="minorHAnsi"/>
          <w:sz w:val="24"/>
          <w:szCs w:val="24"/>
        </w:rPr>
        <w:fldChar w:fldCharType="separate"/>
      </w:r>
      <w:r w:rsidR="006B481E">
        <w:rPr>
          <w:rFonts w:cstheme="minorHAnsi"/>
          <w:noProof/>
          <w:sz w:val="24"/>
          <w:szCs w:val="24"/>
        </w:rPr>
        <w:t>(31)</w:t>
      </w:r>
      <w:r w:rsidR="00262598" w:rsidRPr="009C5451">
        <w:rPr>
          <w:rFonts w:cstheme="minorHAnsi"/>
          <w:sz w:val="24"/>
          <w:szCs w:val="24"/>
        </w:rPr>
        <w:fldChar w:fldCharType="end"/>
      </w:r>
      <w:r w:rsidR="005C06C9" w:rsidRPr="009C5451">
        <w:rPr>
          <w:rFonts w:cstheme="minorHAnsi"/>
          <w:sz w:val="24"/>
          <w:szCs w:val="24"/>
        </w:rPr>
        <w:t xml:space="preserve">.  The present study confirms that associations were similar by </w:t>
      </w:r>
      <w:r w:rsidR="00F421DE" w:rsidRPr="009C5451">
        <w:rPr>
          <w:rFonts w:cstheme="minorHAnsi"/>
          <w:sz w:val="24"/>
          <w:szCs w:val="24"/>
        </w:rPr>
        <w:t>sex</w:t>
      </w:r>
      <w:r w:rsidR="005C06C9" w:rsidRPr="009C5451">
        <w:rPr>
          <w:rFonts w:cstheme="minorHAnsi"/>
          <w:sz w:val="24"/>
          <w:szCs w:val="24"/>
        </w:rPr>
        <w:t>, and extends knowledge by showing consistent associations in children of more diverse ethnic origin, including those of white European, South Asian, and black African-Caribbean origin.  As far as we are aware, the current study is also novel in showing th</w:t>
      </w:r>
      <w:r w:rsidR="009C6701" w:rsidRPr="009C5451">
        <w:rPr>
          <w:rFonts w:cstheme="minorHAnsi"/>
          <w:sz w:val="24"/>
          <w:szCs w:val="24"/>
        </w:rPr>
        <w:t>at early ethnic differences in</w:t>
      </w:r>
      <w:r w:rsidR="00B439A2" w:rsidRPr="009C5451">
        <w:rPr>
          <w:rFonts w:cstheme="minorHAnsi"/>
          <w:sz w:val="24"/>
          <w:szCs w:val="24"/>
        </w:rPr>
        <w:t xml:space="preserve"> </w:t>
      </w:r>
      <w:r w:rsidR="009C6701" w:rsidRPr="009C5451">
        <w:rPr>
          <w:rFonts w:cstheme="minorHAnsi"/>
          <w:sz w:val="24"/>
          <w:szCs w:val="24"/>
        </w:rPr>
        <w:t>risk markers for T2D</w:t>
      </w:r>
      <w:r w:rsidR="005C06C9" w:rsidRPr="009C5451">
        <w:rPr>
          <w:rFonts w:cstheme="minorHAnsi"/>
          <w:sz w:val="24"/>
          <w:szCs w:val="24"/>
        </w:rPr>
        <w:t>, where those of South Asian origin have a worse metabolic profile</w:t>
      </w:r>
      <w:r w:rsidR="00445A7F" w:rsidRPr="009C5451">
        <w:rPr>
          <w:rFonts w:cstheme="minorHAnsi"/>
          <w:sz w:val="24"/>
          <w:szCs w:val="24"/>
        </w:rPr>
        <w:t xml:space="preserve"> </w:t>
      </w:r>
      <w:r w:rsidR="00262598" w:rsidRPr="009C5451">
        <w:rPr>
          <w:rFonts w:cstheme="minorHAnsi"/>
          <w:sz w:val="24"/>
          <w:szCs w:val="24"/>
        </w:rPr>
        <w:fldChar w:fldCharType="begin"/>
      </w:r>
      <w:r w:rsidR="006B481E">
        <w:rPr>
          <w:rFonts w:cstheme="minorHAnsi"/>
          <w:sz w:val="24"/>
          <w:szCs w:val="24"/>
        </w:rPr>
        <w:instrText xml:space="preserve"> ADDIN REFMGR.CITE &lt;Refman&gt;&lt;Cite&gt;&lt;Author&gt;Whincup&lt;/Author&gt;&lt;Year&gt;2010&lt;/Year&gt;&lt;RecNum&gt;186&lt;/RecNum&gt;&lt;MDL Ref_Type="Journal"&gt;&lt;Ref_Type&gt;Journal&lt;/Ref_Type&gt;&lt;Ref_ID&gt;186&lt;/Ref_ID&gt;&lt;Title_Primary&gt;Early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M.&lt;/Authors_Primary&gt;&lt;Authors_Primary&gt;Donin,A.S.&lt;/Authors_Primary&gt;&lt;Authors_Primary&gt;Sattar,N.&lt;/Authors_Primary&gt;&lt;Authors_Primary&gt;Alberti,K.G.&lt;/Authors_Primary&gt;&lt;Authors_Primary&gt;Cook,D.G.&lt;/Authors_Primary&gt;&lt;Date_Primary&gt;2010&lt;/Date_Primary&gt;&lt;Keywords&gt;Adiposity&lt;/Keywords&gt;&lt;Keywords&gt;Adult&lt;/Keywords&gt;&lt;Keywords&gt;Aged&lt;/Keywords&gt;&lt;Keywords&gt;blood&lt;/Keywords&gt;&lt;Keywords&gt;C-Reactive Protein&lt;/Keywords&gt;&lt;Keywords&gt;Child&lt;/Keywords&gt;&lt;Keywords&gt;England&lt;/Keywords&gt;&lt;Keywords&gt;Fasting&lt;/Keywords&gt;&lt;Keywords&gt;Health&lt;/Keywords&gt;&lt;Keywords&gt;Heart&lt;/Keywords&gt;&lt;Keywords&gt;Insulin&lt;/Keywords&gt;&lt;Keywords&gt;London&lt;/Keywords&gt;&lt;Keywords&gt;methods&lt;/Keywords&gt;&lt;Keywords&gt;Obesity&lt;/Keywords&gt;&lt;Keywords&gt;Risk&lt;/Keywords&gt;&lt;Reprint&gt;Not in File&lt;/Reprint&gt;&lt;Start_Page&gt;e1000263&lt;/Start_Page&gt;&lt;Periodical&gt;PLoS Med.&lt;/Periodical&gt;&lt;Volume&gt;7&lt;/Volume&gt;&lt;Issue&gt;4&lt;/Issue&gt;&lt;User_Def_5&gt;PMC2857652&lt;/User_Def_5&gt;&lt;Misc_3&gt;10.1371/journal.pmed.1000263 [doi]&lt;/Misc_3&gt;&lt;Address&gt;Division of Community Health Sciences, St George&amp;apos;s, University of London, London, United Kingdom. p.whincup@sgul.ac.uk&lt;/Address&gt;&lt;Web_URL&gt;PM:20421924&lt;/Web_URL&gt;&lt;ZZ_JournalStdAbbrev&gt;&lt;f name="System"&gt;PLoS Med.&lt;/f&gt;&lt;/ZZ_JournalStdAbbrev&gt;&lt;ZZ_WorkformID&gt;1&lt;/ZZ_WorkformID&gt;&lt;/MDL&gt;&lt;/Cite&gt;&lt;/Refman&gt;</w:instrText>
      </w:r>
      <w:r w:rsidR="00262598" w:rsidRPr="009C5451">
        <w:rPr>
          <w:rFonts w:cstheme="minorHAnsi"/>
          <w:sz w:val="24"/>
          <w:szCs w:val="24"/>
        </w:rPr>
        <w:fldChar w:fldCharType="separate"/>
      </w:r>
      <w:r w:rsidR="006B481E">
        <w:rPr>
          <w:rFonts w:cstheme="minorHAnsi"/>
          <w:noProof/>
          <w:sz w:val="24"/>
          <w:szCs w:val="24"/>
        </w:rPr>
        <w:t>(32)</w:t>
      </w:r>
      <w:r w:rsidR="00262598" w:rsidRPr="009C5451">
        <w:rPr>
          <w:rFonts w:cstheme="minorHAnsi"/>
          <w:sz w:val="24"/>
          <w:szCs w:val="24"/>
        </w:rPr>
        <w:fldChar w:fldCharType="end"/>
      </w:r>
      <w:r w:rsidRPr="009C5451">
        <w:rPr>
          <w:rFonts w:cstheme="minorHAnsi"/>
          <w:sz w:val="24"/>
          <w:szCs w:val="24"/>
        </w:rPr>
        <w:t xml:space="preserve"> can  be at least partly</w:t>
      </w:r>
      <w:r w:rsidR="005C06C9" w:rsidRPr="009C5451">
        <w:rPr>
          <w:rFonts w:cstheme="minorHAnsi"/>
          <w:sz w:val="24"/>
          <w:szCs w:val="24"/>
        </w:rPr>
        <w:t xml:space="preserve"> </w:t>
      </w:r>
      <w:r w:rsidR="00083B44" w:rsidRPr="009C5451">
        <w:rPr>
          <w:rFonts w:cstheme="minorHAnsi"/>
          <w:sz w:val="24"/>
          <w:szCs w:val="24"/>
        </w:rPr>
        <w:t>“</w:t>
      </w:r>
      <w:r w:rsidR="005C06C9" w:rsidRPr="009C5451">
        <w:rPr>
          <w:rFonts w:cstheme="minorHAnsi"/>
          <w:sz w:val="24"/>
          <w:szCs w:val="24"/>
        </w:rPr>
        <w:t>explained</w:t>
      </w:r>
      <w:r w:rsidR="00083B44" w:rsidRPr="009C5451">
        <w:rPr>
          <w:rFonts w:cstheme="minorHAnsi"/>
          <w:sz w:val="24"/>
          <w:szCs w:val="24"/>
        </w:rPr>
        <w:t>”</w:t>
      </w:r>
      <w:r w:rsidR="005C06C9" w:rsidRPr="009C5451">
        <w:rPr>
          <w:rFonts w:cstheme="minorHAnsi"/>
          <w:sz w:val="24"/>
          <w:szCs w:val="24"/>
        </w:rPr>
        <w:t xml:space="preserve"> by lev</w:t>
      </w:r>
      <w:r w:rsidR="00B14F72" w:rsidRPr="009C5451">
        <w:rPr>
          <w:rFonts w:cstheme="minorHAnsi"/>
          <w:sz w:val="24"/>
          <w:szCs w:val="24"/>
        </w:rPr>
        <w:t xml:space="preserve">els of physical fitness.  </w:t>
      </w:r>
      <w:r w:rsidR="009C6701" w:rsidRPr="009C5451">
        <w:rPr>
          <w:rFonts w:cstheme="minorHAnsi"/>
          <w:sz w:val="24"/>
          <w:szCs w:val="24"/>
        </w:rPr>
        <w:t>R</w:t>
      </w:r>
      <w:r w:rsidR="005C06C9" w:rsidRPr="009C5451">
        <w:rPr>
          <w:rFonts w:cstheme="minorHAnsi"/>
          <w:sz w:val="24"/>
          <w:szCs w:val="24"/>
        </w:rPr>
        <w:t xml:space="preserve">isk markers </w:t>
      </w:r>
      <w:r w:rsidR="009C6701" w:rsidRPr="009C5451">
        <w:rPr>
          <w:rFonts w:cstheme="minorHAnsi"/>
          <w:sz w:val="24"/>
          <w:szCs w:val="24"/>
        </w:rPr>
        <w:t xml:space="preserve">for T2D </w:t>
      </w:r>
      <w:r w:rsidRPr="009C5451">
        <w:rPr>
          <w:rFonts w:cstheme="minorHAnsi"/>
          <w:sz w:val="24"/>
          <w:szCs w:val="24"/>
        </w:rPr>
        <w:t xml:space="preserve">in </w:t>
      </w:r>
      <w:r w:rsidR="006C0BBD" w:rsidRPr="009C5451">
        <w:rPr>
          <w:rFonts w:cstheme="minorHAnsi"/>
          <w:sz w:val="24"/>
          <w:szCs w:val="24"/>
        </w:rPr>
        <w:t>black African-</w:t>
      </w:r>
      <w:r w:rsidR="005C06C9" w:rsidRPr="009C5451">
        <w:rPr>
          <w:rFonts w:cstheme="minorHAnsi"/>
          <w:sz w:val="24"/>
          <w:szCs w:val="24"/>
        </w:rPr>
        <w:t>Caribbean</w:t>
      </w:r>
      <w:r w:rsidRPr="009C5451">
        <w:rPr>
          <w:rFonts w:cstheme="minorHAnsi"/>
          <w:sz w:val="24"/>
          <w:szCs w:val="24"/>
        </w:rPr>
        <w:t xml:space="preserve"> children showed smaller differences from</w:t>
      </w:r>
      <w:r w:rsidR="005D3BA0" w:rsidRPr="009C5451">
        <w:rPr>
          <w:rFonts w:cstheme="minorHAnsi"/>
          <w:sz w:val="24"/>
          <w:szCs w:val="24"/>
        </w:rPr>
        <w:t xml:space="preserve"> white Europeans</w:t>
      </w:r>
      <w:r w:rsidR="005C06C9" w:rsidRPr="009C5451">
        <w:rPr>
          <w:rFonts w:cstheme="minorHAnsi"/>
          <w:sz w:val="24"/>
          <w:szCs w:val="24"/>
        </w:rPr>
        <w:t>,</w:t>
      </w:r>
      <w:r w:rsidR="00827867" w:rsidRPr="009C5451">
        <w:rPr>
          <w:rFonts w:cstheme="minorHAnsi"/>
          <w:sz w:val="24"/>
          <w:szCs w:val="24"/>
        </w:rPr>
        <w:t xml:space="preserve"> and physical fitness levels were higher compared to white Europeans suggesting this would not help to explain any of the difference</w:t>
      </w:r>
      <w:r w:rsidR="005C06C9" w:rsidRPr="009C5451">
        <w:rPr>
          <w:rFonts w:cstheme="minorHAnsi"/>
          <w:sz w:val="24"/>
          <w:szCs w:val="24"/>
        </w:rPr>
        <w:t xml:space="preserve">.  </w:t>
      </w:r>
    </w:p>
    <w:p w14:paraId="2D2C965C" w14:textId="77777777" w:rsidR="005C06C9" w:rsidRPr="009C5451" w:rsidRDefault="005C06C9" w:rsidP="005C06C9">
      <w:pPr>
        <w:spacing w:after="0" w:line="480" w:lineRule="auto"/>
        <w:rPr>
          <w:rFonts w:cstheme="minorHAnsi"/>
          <w:sz w:val="24"/>
          <w:szCs w:val="24"/>
        </w:rPr>
      </w:pPr>
    </w:p>
    <w:p w14:paraId="22910730" w14:textId="77777777" w:rsidR="005C06C9" w:rsidRPr="009C5451" w:rsidRDefault="005C06C9" w:rsidP="005C06C9">
      <w:pPr>
        <w:spacing w:after="0" w:line="480" w:lineRule="auto"/>
        <w:rPr>
          <w:rFonts w:cstheme="minorHAnsi"/>
          <w:b/>
          <w:i/>
          <w:sz w:val="24"/>
          <w:szCs w:val="24"/>
        </w:rPr>
      </w:pPr>
      <w:r w:rsidRPr="009C5451">
        <w:rPr>
          <w:rFonts w:cstheme="minorHAnsi"/>
          <w:b/>
          <w:i/>
          <w:sz w:val="24"/>
          <w:szCs w:val="24"/>
        </w:rPr>
        <w:t xml:space="preserve">Strengths and limitations </w:t>
      </w:r>
    </w:p>
    <w:p w14:paraId="30CD8605" w14:textId="4C5886F7" w:rsidR="005C06C9" w:rsidRPr="009C5451" w:rsidRDefault="005C06C9" w:rsidP="005C06C9">
      <w:pPr>
        <w:spacing w:after="0" w:line="480" w:lineRule="auto"/>
        <w:rPr>
          <w:rFonts w:cstheme="minorHAnsi"/>
          <w:sz w:val="24"/>
          <w:szCs w:val="24"/>
        </w:rPr>
      </w:pPr>
      <w:r w:rsidRPr="009C5451">
        <w:rPr>
          <w:rFonts w:cstheme="minorHAnsi"/>
          <w:sz w:val="24"/>
          <w:szCs w:val="24"/>
        </w:rPr>
        <w:t xml:space="preserve">There are a number of strengths and weaknesses worthy of consideration.  A strength </w:t>
      </w:r>
      <w:r w:rsidR="00B8078A" w:rsidRPr="009C5451">
        <w:rPr>
          <w:rFonts w:cstheme="minorHAnsi"/>
          <w:sz w:val="24"/>
          <w:szCs w:val="24"/>
        </w:rPr>
        <w:t xml:space="preserve">of the study </w:t>
      </w:r>
      <w:r w:rsidRPr="009C5451">
        <w:rPr>
          <w:rFonts w:cstheme="minorHAnsi"/>
          <w:sz w:val="24"/>
          <w:szCs w:val="24"/>
        </w:rPr>
        <w:t>is the objective measure of physical fitness using a submaximal fitness test to estimate VO</w:t>
      </w:r>
      <w:r w:rsidRPr="009C5451">
        <w:rPr>
          <w:rFonts w:cstheme="minorHAnsi"/>
          <w:sz w:val="24"/>
          <w:szCs w:val="24"/>
          <w:vertAlign w:val="subscript"/>
        </w:rPr>
        <w:t>2 max</w:t>
      </w:r>
      <w:r w:rsidRPr="009C5451">
        <w:rPr>
          <w:rFonts w:cstheme="minorHAnsi"/>
          <w:sz w:val="24"/>
          <w:szCs w:val="24"/>
        </w:rPr>
        <w:t xml:space="preserve"> </w:t>
      </w:r>
      <w:r w:rsidR="00B57759" w:rsidRPr="009C5451">
        <w:rPr>
          <w:rFonts w:cstheme="minorHAnsi"/>
          <w:sz w:val="24"/>
          <w:szCs w:val="24"/>
        </w:rPr>
        <w:fldChar w:fldCharType="begin">
          <w:fldData xml:space="preserve">PFJlZm1hbj48Q2l0ZT48QXV0aG9yPk5pZ2h0aW5nYWxlPC9BdXRob3I+PFllYXI+MjAxNjwvWWVh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PFJlZm1hbj48Q2l0ZT48QXV0aG9yPk5pZ2h0aW5nYWxlPC9BdXRob3I+PFllYXI+MjAxNjwvWWVh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B57759" w:rsidRPr="009C5451">
        <w:rPr>
          <w:rFonts w:cstheme="minorHAnsi"/>
          <w:sz w:val="24"/>
          <w:szCs w:val="24"/>
        </w:rPr>
      </w:r>
      <w:r w:rsidR="00B57759" w:rsidRPr="009C5451">
        <w:rPr>
          <w:rFonts w:cstheme="minorHAnsi"/>
          <w:sz w:val="24"/>
          <w:szCs w:val="24"/>
        </w:rPr>
        <w:fldChar w:fldCharType="separate"/>
      </w:r>
      <w:r w:rsidR="006B481E">
        <w:rPr>
          <w:rFonts w:cstheme="minorHAnsi"/>
          <w:noProof/>
          <w:sz w:val="24"/>
          <w:szCs w:val="24"/>
        </w:rPr>
        <w:t>(8)</w:t>
      </w:r>
      <w:r w:rsidR="00B57759" w:rsidRPr="009C5451">
        <w:rPr>
          <w:rFonts w:cstheme="minorHAnsi"/>
          <w:sz w:val="24"/>
          <w:szCs w:val="24"/>
        </w:rPr>
        <w:fldChar w:fldCharType="end"/>
      </w:r>
      <w:r w:rsidR="00B57759" w:rsidRPr="009C5451">
        <w:rPr>
          <w:rFonts w:cstheme="minorHAnsi"/>
          <w:sz w:val="24"/>
          <w:szCs w:val="24"/>
        </w:rPr>
        <w:t xml:space="preserve">, </w:t>
      </w:r>
      <w:r w:rsidRPr="009C5451">
        <w:rPr>
          <w:rFonts w:cstheme="minorHAnsi"/>
          <w:sz w:val="24"/>
          <w:szCs w:val="24"/>
        </w:rPr>
        <w:t xml:space="preserve">which has previously </w:t>
      </w:r>
      <w:r w:rsidR="00493E7F" w:rsidRPr="009C5451">
        <w:rPr>
          <w:rFonts w:cstheme="minorHAnsi"/>
          <w:sz w:val="24"/>
          <w:szCs w:val="24"/>
        </w:rPr>
        <w:t>been used</w:t>
      </w:r>
      <w:r w:rsidRPr="009C5451">
        <w:rPr>
          <w:rFonts w:cstheme="minorHAnsi"/>
          <w:sz w:val="24"/>
          <w:szCs w:val="24"/>
        </w:rPr>
        <w:t xml:space="preserve"> </w:t>
      </w:r>
      <w:r w:rsidR="00493E7F" w:rsidRPr="009C5451">
        <w:rPr>
          <w:rFonts w:cstheme="minorHAnsi"/>
          <w:sz w:val="24"/>
          <w:szCs w:val="24"/>
        </w:rPr>
        <w:t xml:space="preserve">in a </w:t>
      </w:r>
      <w:r w:rsidR="008E62E0" w:rsidRPr="009C5451">
        <w:rPr>
          <w:rFonts w:cstheme="minorHAnsi"/>
          <w:sz w:val="24"/>
          <w:szCs w:val="24"/>
        </w:rPr>
        <w:t>nationally</w:t>
      </w:r>
      <w:r w:rsidR="00493E7F" w:rsidRPr="009C5451">
        <w:rPr>
          <w:rFonts w:cstheme="minorHAnsi"/>
          <w:sz w:val="24"/>
          <w:szCs w:val="24"/>
        </w:rPr>
        <w:t xml:space="preserve"> </w:t>
      </w:r>
      <w:r w:rsidR="000769D0" w:rsidRPr="009C5451">
        <w:rPr>
          <w:rFonts w:cstheme="minorHAnsi"/>
          <w:sz w:val="24"/>
          <w:szCs w:val="24"/>
        </w:rPr>
        <w:t xml:space="preserve">representative large-scale study </w:t>
      </w:r>
      <w:r w:rsidR="00286E7C" w:rsidRPr="009C5451">
        <w:rPr>
          <w:rFonts w:cstheme="minorHAnsi"/>
          <w:sz w:val="24"/>
          <w:szCs w:val="24"/>
        </w:rPr>
        <w:t>in</w:t>
      </w:r>
      <w:r w:rsidR="00BE5CF4" w:rsidRPr="009C5451">
        <w:rPr>
          <w:rFonts w:cstheme="minorHAnsi"/>
          <w:sz w:val="24"/>
          <w:szCs w:val="24"/>
        </w:rPr>
        <w:t>cluding</w:t>
      </w:r>
      <w:r w:rsidR="00493E7F" w:rsidRPr="009C5451">
        <w:rPr>
          <w:rFonts w:cstheme="minorHAnsi"/>
          <w:sz w:val="24"/>
          <w:szCs w:val="24"/>
        </w:rPr>
        <w:t xml:space="preserve"> </w:t>
      </w:r>
      <w:r w:rsidR="00B8078A" w:rsidRPr="009C5451">
        <w:rPr>
          <w:rFonts w:cstheme="minorHAnsi"/>
          <w:sz w:val="24"/>
          <w:szCs w:val="24"/>
        </w:rPr>
        <w:t xml:space="preserve">this age group </w:t>
      </w:r>
      <w:r w:rsidR="00B8078A" w:rsidRPr="009C5451">
        <w:rPr>
          <w:rFonts w:cstheme="minorHAnsi"/>
          <w:sz w:val="24"/>
          <w:szCs w:val="24"/>
        </w:rPr>
        <w:fldChar w:fldCharType="begin"/>
      </w:r>
      <w:r w:rsidR="006B481E">
        <w:rPr>
          <w:rFonts w:cstheme="minorHAnsi"/>
          <w:sz w:val="24"/>
          <w:szCs w:val="24"/>
        </w:rPr>
        <w:instrText xml:space="preserve"> ADDIN REFMGR.CITE &lt;Refman&gt;&lt;Cite&gt;&lt;Author&gt;Health and Social Care Information Centre&lt;/Author&gt;&lt;Year&gt;2009&lt;/Year&gt;&lt;RecNum&gt;437&lt;/RecNum&gt;&lt;IDText&gt;Health Survey for England - 2008: Physical activity and fitness&lt;/IDText&gt;&lt;MDL Ref_Type="Report"&gt;&lt;Ref_Type&gt;Report&lt;/Ref_Type&gt;&lt;Ref_ID&gt;437&lt;/Ref_ID&gt;&lt;Title_Primary&gt;Health Survey for England - 2008: Physical activity and fitness&lt;/Title_Primary&gt;&lt;Authors_Primary&gt;Health and Social Care Information Centre&lt;/Authors_Primary&gt;&lt;Date_Primary&gt;2009&lt;/Date_Primary&gt;&lt;Keywords&gt;England&lt;/Keywords&gt;&lt;Keywords&gt;Health&lt;/Keywords&gt;&lt;Reprint&gt;Not in File&lt;/Reprint&gt;&lt;Authors_Secondary&gt;Craig R&lt;/Authors_Secondary&gt;&lt;Authors_Secondary&gt;Mindell J&lt;/Authors_Secondary&gt;&lt;Authors_Secondary&gt;Hirani V&lt;/Authors_Secondary&gt;&lt;Publisher&gt;NHS Digital&lt;/Publisher&gt;&lt;Web_URL&gt;&lt;u&gt;http://content.digital.nhs.uk/pubs/hse08physicalactivity&lt;/u&gt;&lt;/Web_URL&gt;&lt;ZZ_WorkformID&gt;24&lt;/ZZ_WorkformID&gt;&lt;/MDL&gt;&lt;/Cite&gt;&lt;/Refman&gt;</w:instrText>
      </w:r>
      <w:r w:rsidR="00B8078A" w:rsidRPr="009C5451">
        <w:rPr>
          <w:rFonts w:cstheme="minorHAnsi"/>
          <w:sz w:val="24"/>
          <w:szCs w:val="24"/>
        </w:rPr>
        <w:fldChar w:fldCharType="separate"/>
      </w:r>
      <w:r w:rsidR="006B481E">
        <w:rPr>
          <w:rFonts w:cstheme="minorHAnsi"/>
          <w:noProof/>
          <w:sz w:val="24"/>
          <w:szCs w:val="24"/>
        </w:rPr>
        <w:t>(19)</w:t>
      </w:r>
      <w:r w:rsidR="00B8078A" w:rsidRPr="009C5451">
        <w:rPr>
          <w:rFonts w:cstheme="minorHAnsi"/>
          <w:sz w:val="24"/>
          <w:szCs w:val="24"/>
        </w:rPr>
        <w:fldChar w:fldCharType="end"/>
      </w:r>
      <w:r w:rsidR="00B8078A" w:rsidRPr="009C5451">
        <w:rPr>
          <w:rFonts w:cstheme="minorHAnsi"/>
          <w:sz w:val="24"/>
          <w:szCs w:val="24"/>
        </w:rPr>
        <w:t>.</w:t>
      </w:r>
      <w:r w:rsidRPr="009C5451">
        <w:rPr>
          <w:rFonts w:cstheme="minorHAnsi"/>
          <w:sz w:val="24"/>
          <w:szCs w:val="24"/>
        </w:rPr>
        <w:t xml:space="preserve">  </w:t>
      </w:r>
      <w:r w:rsidR="009747FD">
        <w:rPr>
          <w:rFonts w:cstheme="minorHAnsi"/>
          <w:sz w:val="24"/>
          <w:szCs w:val="24"/>
        </w:rPr>
        <w:t>The use of a submaximal fitness test means that VO</w:t>
      </w:r>
      <w:r w:rsidR="009747FD" w:rsidRPr="009747FD">
        <w:rPr>
          <w:rFonts w:cstheme="minorHAnsi"/>
          <w:sz w:val="24"/>
          <w:szCs w:val="24"/>
          <w:vertAlign w:val="subscript"/>
        </w:rPr>
        <w:t>2 max</w:t>
      </w:r>
      <w:r w:rsidR="009747FD">
        <w:rPr>
          <w:rFonts w:cstheme="minorHAnsi"/>
          <w:sz w:val="24"/>
          <w:szCs w:val="24"/>
        </w:rPr>
        <w:t xml:space="preserve"> must be extrapolated, however, this test was chosen for its suitability in large scale studies </w:t>
      </w:r>
      <w:r w:rsidR="009747FD" w:rsidRPr="009C5451">
        <w:rPr>
          <w:rFonts w:cstheme="minorHAnsi"/>
          <w:sz w:val="24"/>
          <w:szCs w:val="24"/>
        </w:rPr>
        <w:fldChar w:fldCharType="begin"/>
      </w:r>
      <w:r w:rsidR="009747FD">
        <w:rPr>
          <w:rFonts w:cstheme="minorHAnsi"/>
          <w:sz w:val="24"/>
          <w:szCs w:val="24"/>
        </w:rPr>
        <w:instrText xml:space="preserve"> ADDIN REFMGR.CITE &lt;Refman&gt;&lt;Cite&gt;&lt;Author&gt;Health and Social Care Information Centre&lt;/Author&gt;&lt;Year&gt;2009&lt;/Year&gt;&lt;RecNum&gt;437&lt;/RecNum&gt;&lt;IDText&gt;Health Survey for England - 2008: Physical activity and fitness&lt;/IDText&gt;&lt;MDL Ref_Type="Report"&gt;&lt;Ref_Type&gt;Report&lt;/Ref_Type&gt;&lt;Ref_ID&gt;437&lt;/Ref_ID&gt;&lt;Title_Primary&gt;Health Survey for England - 2008: Physical activity and fitness&lt;/Title_Primary&gt;&lt;Authors_Primary&gt;Health and Social Care Information Centre&lt;/Authors_Primary&gt;&lt;Date_Primary&gt;2009&lt;/Date_Primary&gt;&lt;Keywords&gt;England&lt;/Keywords&gt;&lt;Keywords&gt;Health&lt;/Keywords&gt;&lt;Reprint&gt;Not in File&lt;/Reprint&gt;&lt;Authors_Secondary&gt;Craig R&lt;/Authors_Secondary&gt;&lt;Authors_Secondary&gt;Mindell J&lt;/Authors_Secondary&gt;&lt;Authors_Secondary&gt;Hirani V&lt;/Authors_Secondary&gt;&lt;Publisher&gt;NHS Digital&lt;/Publisher&gt;&lt;Web_URL&gt;&lt;u&gt;http://content.digital.nhs.uk/pubs/hse08physicalactivity&lt;/u&gt;&lt;/Web_URL&gt;&lt;ZZ_WorkformID&gt;24&lt;/ZZ_WorkformID&gt;&lt;/MDL&gt;&lt;/Cite&gt;&lt;/Refman&gt;</w:instrText>
      </w:r>
      <w:r w:rsidR="009747FD" w:rsidRPr="009C5451">
        <w:rPr>
          <w:rFonts w:cstheme="minorHAnsi"/>
          <w:sz w:val="24"/>
          <w:szCs w:val="24"/>
        </w:rPr>
        <w:fldChar w:fldCharType="separate"/>
      </w:r>
      <w:r w:rsidR="009747FD">
        <w:rPr>
          <w:rFonts w:cstheme="minorHAnsi"/>
          <w:noProof/>
          <w:sz w:val="24"/>
          <w:szCs w:val="24"/>
        </w:rPr>
        <w:t>(19)</w:t>
      </w:r>
      <w:r w:rsidR="009747FD" w:rsidRPr="009C5451">
        <w:rPr>
          <w:rFonts w:cstheme="minorHAnsi"/>
          <w:sz w:val="24"/>
          <w:szCs w:val="24"/>
        </w:rPr>
        <w:fldChar w:fldCharType="end"/>
      </w:r>
      <w:r w:rsidR="009747FD">
        <w:rPr>
          <w:rFonts w:cstheme="minorHAnsi"/>
          <w:sz w:val="24"/>
          <w:szCs w:val="24"/>
        </w:rPr>
        <w:t xml:space="preserve"> and to encourage participation amongst a target population with low levels of physical activity </w:t>
      </w:r>
      <w:r w:rsidR="009747FD" w:rsidRPr="009C5451">
        <w:rPr>
          <w:rFonts w:cstheme="minorHAnsi"/>
          <w:sz w:val="24"/>
          <w:szCs w:val="24"/>
        </w:rPr>
        <w:fldChar w:fldCharType="begin">
          <w:fldData xml:space="preserve">PFJlZm1hbj48Q2l0ZT48QXV0aG9yPkRvbmluPC9BdXRob3I+PFllYXI+MjAxMDwvWWVhcj48UmVj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</w:fldData>
        </w:fldChar>
      </w:r>
      <w:r w:rsidR="009747FD">
        <w:rPr>
          <w:rFonts w:cstheme="minorHAnsi"/>
          <w:sz w:val="24"/>
          <w:szCs w:val="24"/>
        </w:rPr>
        <w:instrText xml:space="preserve"> ADDIN REFMGR.CITE </w:instrText>
      </w:r>
      <w:r w:rsidR="009747FD">
        <w:rPr>
          <w:rFonts w:cstheme="minorHAnsi"/>
          <w:sz w:val="24"/>
          <w:szCs w:val="24"/>
        </w:rPr>
        <w:fldChar w:fldCharType="begin">
          <w:fldData xml:space="preserve">PFJlZm1hbj48Q2l0ZT48QXV0aG9yPkRvbmluPC9BdXRob3I+PFllYXI+MjAxMDwvWWVhcj48UmVj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</w:fldData>
        </w:fldChar>
      </w:r>
      <w:r w:rsidR="009747FD">
        <w:rPr>
          <w:rFonts w:cstheme="minorHAnsi"/>
          <w:sz w:val="24"/>
          <w:szCs w:val="24"/>
        </w:rPr>
        <w:instrText xml:space="preserve"> ADDIN EN.CITE.DATA </w:instrText>
      </w:r>
      <w:r w:rsidR="009747FD">
        <w:rPr>
          <w:rFonts w:cstheme="minorHAnsi"/>
          <w:sz w:val="24"/>
          <w:szCs w:val="24"/>
        </w:rPr>
      </w:r>
      <w:r w:rsidR="009747FD">
        <w:rPr>
          <w:rFonts w:cstheme="minorHAnsi"/>
          <w:sz w:val="24"/>
          <w:szCs w:val="24"/>
        </w:rPr>
        <w:fldChar w:fldCharType="end"/>
      </w:r>
      <w:r w:rsidR="009747FD" w:rsidRPr="009C5451">
        <w:rPr>
          <w:rFonts w:cstheme="minorHAnsi"/>
          <w:sz w:val="24"/>
          <w:szCs w:val="24"/>
        </w:rPr>
      </w:r>
      <w:r w:rsidR="009747FD" w:rsidRPr="009C5451">
        <w:rPr>
          <w:rFonts w:cstheme="minorHAnsi"/>
          <w:sz w:val="24"/>
          <w:szCs w:val="24"/>
        </w:rPr>
        <w:fldChar w:fldCharType="separate"/>
      </w:r>
      <w:r w:rsidR="009747FD">
        <w:rPr>
          <w:rFonts w:cstheme="minorHAnsi"/>
          <w:noProof/>
          <w:sz w:val="24"/>
          <w:szCs w:val="24"/>
        </w:rPr>
        <w:t>(11)</w:t>
      </w:r>
      <w:r w:rsidR="009747FD" w:rsidRPr="009C5451">
        <w:rPr>
          <w:rFonts w:cstheme="minorHAnsi"/>
          <w:sz w:val="24"/>
          <w:szCs w:val="24"/>
        </w:rPr>
        <w:fldChar w:fldCharType="end"/>
      </w:r>
      <w:r w:rsidR="009747FD" w:rsidRPr="009C5451">
        <w:rPr>
          <w:rFonts w:cstheme="minorHAnsi"/>
          <w:sz w:val="24"/>
          <w:szCs w:val="24"/>
        </w:rPr>
        <w:t>.</w:t>
      </w:r>
      <w:r w:rsidR="009747FD">
        <w:rPr>
          <w:rFonts w:cstheme="minorHAnsi"/>
          <w:sz w:val="24"/>
          <w:szCs w:val="24"/>
        </w:rPr>
        <w:t xml:space="preserve">  </w:t>
      </w:r>
      <w:r w:rsidRPr="009C5451">
        <w:rPr>
          <w:rFonts w:cstheme="minorHAnsi"/>
          <w:sz w:val="24"/>
          <w:szCs w:val="24"/>
        </w:rPr>
        <w:t>This was accompanied by objective assessment of physical activity, using wa</w:t>
      </w:r>
      <w:r w:rsidR="00F10396" w:rsidRPr="009C5451">
        <w:rPr>
          <w:rFonts w:cstheme="minorHAnsi"/>
          <w:sz w:val="24"/>
          <w:szCs w:val="24"/>
        </w:rPr>
        <w:t xml:space="preserve">ist worn accelerometry </w:t>
      </w:r>
      <w:r w:rsidR="00224366" w:rsidRPr="009C5451">
        <w:rPr>
          <w:rFonts w:cstheme="minorHAnsi"/>
          <w:sz w:val="24"/>
          <w:szCs w:val="24"/>
        </w:rPr>
        <w:t xml:space="preserve">over </w:t>
      </w:r>
      <w:r w:rsidR="00F10396" w:rsidRPr="009C5451">
        <w:rPr>
          <w:rFonts w:cstheme="minorHAnsi"/>
          <w:sz w:val="24"/>
          <w:szCs w:val="24"/>
        </w:rPr>
        <w:t xml:space="preserve">a </w:t>
      </w:r>
      <w:r w:rsidR="00F10396" w:rsidRPr="009C5451">
        <w:rPr>
          <w:rFonts w:cstheme="minorHAnsi"/>
          <w:sz w:val="24"/>
          <w:szCs w:val="24"/>
        </w:rPr>
        <w:lastRenderedPageBreak/>
        <w:t>7-</w:t>
      </w:r>
      <w:r w:rsidRPr="009C5451">
        <w:rPr>
          <w:rFonts w:cstheme="minorHAnsi"/>
          <w:sz w:val="24"/>
          <w:szCs w:val="24"/>
        </w:rPr>
        <w:t>day period, which provides a reliable assessment of habi</w:t>
      </w:r>
      <w:r w:rsidR="00B462B6" w:rsidRPr="009C5451">
        <w:rPr>
          <w:rFonts w:cstheme="minorHAnsi"/>
          <w:sz w:val="24"/>
          <w:szCs w:val="24"/>
        </w:rPr>
        <w:t xml:space="preserve">tual levels of physical activity </w:t>
      </w:r>
      <w:r w:rsidR="00B462B6" w:rsidRPr="009C5451">
        <w:rPr>
          <w:rFonts w:cstheme="minorHAnsi"/>
          <w:sz w:val="24"/>
          <w:szCs w:val="24"/>
        </w:rPr>
        <w:fldChar w:fldCharType="begin">
          <w:fldData xml:space="preserve">PFJlZm1hbj48Q2l0ZT48QXV0aG9yPk93ZW48L0F1dGhvcj48WWVhcj4yMDEwPC9ZZWFyPjxSZWNO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PFJlZm1hbj48Q2l0ZT48QXV0aG9yPk93ZW48L0F1dGhvcj48WWVhcj4yMDEwPC9ZZWFyPjxSZWNO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B462B6" w:rsidRPr="009C5451">
        <w:rPr>
          <w:rFonts w:cstheme="minorHAnsi"/>
          <w:sz w:val="24"/>
          <w:szCs w:val="24"/>
        </w:rPr>
      </w:r>
      <w:r w:rsidR="00B462B6" w:rsidRPr="009C5451">
        <w:rPr>
          <w:rFonts w:cstheme="minorHAnsi"/>
          <w:sz w:val="24"/>
          <w:szCs w:val="24"/>
        </w:rPr>
        <w:fldChar w:fldCharType="separate"/>
      </w:r>
      <w:r w:rsidR="006B481E">
        <w:rPr>
          <w:rFonts w:cstheme="minorHAnsi"/>
          <w:noProof/>
          <w:sz w:val="24"/>
          <w:szCs w:val="24"/>
        </w:rPr>
        <w:t>(20)</w:t>
      </w:r>
      <w:r w:rsidR="00B462B6" w:rsidRPr="009C5451">
        <w:rPr>
          <w:rFonts w:cstheme="minorHAnsi"/>
          <w:sz w:val="24"/>
          <w:szCs w:val="24"/>
        </w:rPr>
        <w:fldChar w:fldCharType="end"/>
      </w:r>
      <w:r w:rsidRPr="009C5451">
        <w:rPr>
          <w:rFonts w:cstheme="minorHAnsi"/>
          <w:sz w:val="24"/>
          <w:szCs w:val="24"/>
        </w:rPr>
        <w:t>.  While both these measures provide accurate assessment, their comparative accuracy should be considered.  The former provides a single measure of a longer-term attribute (indicative of fitness levels over a month or longer), whereas accelerometry provides a measure of a short-term behaviour, which may not fully capture habitual levels of physical activity behav</w:t>
      </w:r>
      <w:r w:rsidR="009C6701" w:rsidRPr="009C5451">
        <w:rPr>
          <w:rFonts w:cstheme="minorHAnsi"/>
          <w:sz w:val="24"/>
          <w:szCs w:val="24"/>
        </w:rPr>
        <w:t>iour.  Hence, while the fitness-</w:t>
      </w:r>
      <w:r w:rsidR="004D5252" w:rsidRPr="009C5451">
        <w:rPr>
          <w:rFonts w:cstheme="minorHAnsi"/>
          <w:sz w:val="24"/>
          <w:szCs w:val="24"/>
        </w:rPr>
        <w:t xml:space="preserve">metabolic or cardiovascular </w:t>
      </w:r>
      <w:r w:rsidR="009C6701" w:rsidRPr="009C5451">
        <w:rPr>
          <w:rFonts w:cstheme="minorHAnsi"/>
          <w:sz w:val="24"/>
          <w:szCs w:val="24"/>
        </w:rPr>
        <w:t>risk marker</w:t>
      </w:r>
      <w:r w:rsidRPr="009C5451">
        <w:rPr>
          <w:rFonts w:cstheme="minorHAnsi"/>
          <w:sz w:val="24"/>
          <w:szCs w:val="24"/>
        </w:rPr>
        <w:t xml:space="preserve"> association</w:t>
      </w:r>
      <w:r w:rsidR="004D5252" w:rsidRPr="009C5451">
        <w:rPr>
          <w:rFonts w:cstheme="minorHAnsi"/>
          <w:sz w:val="24"/>
          <w:szCs w:val="24"/>
        </w:rPr>
        <w:t>s</w:t>
      </w:r>
      <w:r w:rsidRPr="009C5451">
        <w:rPr>
          <w:rFonts w:cstheme="minorHAnsi"/>
          <w:sz w:val="24"/>
          <w:szCs w:val="24"/>
        </w:rPr>
        <w:t xml:space="preserve"> might be considered robust, the </w:t>
      </w:r>
      <w:r w:rsidR="00D208B9" w:rsidRPr="009C5451">
        <w:rPr>
          <w:rFonts w:cstheme="minorHAnsi"/>
          <w:sz w:val="24"/>
          <w:szCs w:val="24"/>
        </w:rPr>
        <w:t>predictive value</w:t>
      </w:r>
      <w:r w:rsidRPr="009C5451">
        <w:rPr>
          <w:rFonts w:cstheme="minorHAnsi"/>
          <w:sz w:val="24"/>
          <w:szCs w:val="24"/>
        </w:rPr>
        <w:t xml:space="preserve"> of physical activity may have been underestimated.  </w:t>
      </w:r>
      <w:r w:rsidR="00D208B9" w:rsidRPr="009C5451">
        <w:rPr>
          <w:rFonts w:cstheme="minorHAnsi"/>
          <w:sz w:val="24"/>
          <w:szCs w:val="24"/>
        </w:rPr>
        <w:t>Specifically fitness is partly a function of longer term sustained physical activity, so it may be representing effects of past activity and/or more intense activity.</w:t>
      </w:r>
      <w:r w:rsidRPr="009C5451">
        <w:rPr>
          <w:rFonts w:cstheme="minorHAnsi"/>
          <w:sz w:val="24"/>
          <w:szCs w:val="24"/>
        </w:rPr>
        <w:t xml:space="preserve">  </w:t>
      </w:r>
    </w:p>
    <w:p w14:paraId="579B2F87" w14:textId="77777777" w:rsidR="005C06C9" w:rsidRPr="009C5451" w:rsidRDefault="005C06C9" w:rsidP="005C06C9">
      <w:pPr>
        <w:spacing w:after="0" w:line="480" w:lineRule="auto"/>
        <w:rPr>
          <w:rFonts w:cstheme="minorHAnsi"/>
          <w:sz w:val="24"/>
          <w:szCs w:val="24"/>
        </w:rPr>
      </w:pPr>
    </w:p>
    <w:p w14:paraId="777B3358" w14:textId="53CD84DF" w:rsidR="005C06C9" w:rsidRPr="009C5451" w:rsidRDefault="005C06C9" w:rsidP="005C06C9">
      <w:pPr>
        <w:spacing w:after="0" w:line="480" w:lineRule="auto"/>
        <w:rPr>
          <w:rFonts w:cstheme="minorHAnsi"/>
          <w:i/>
          <w:sz w:val="24"/>
          <w:szCs w:val="24"/>
        </w:rPr>
      </w:pPr>
      <w:r w:rsidRPr="009C5451">
        <w:rPr>
          <w:rFonts w:cstheme="minorHAnsi"/>
          <w:sz w:val="24"/>
          <w:szCs w:val="24"/>
        </w:rPr>
        <w:t>Another key strength is the measurement of important early risk markers for T2D (including HOMA insulin resistance, HbA1c, triglyceride and urate) and CVD (including systolic and diastolic blood pressure and LDL cholesterol</w:t>
      </w:r>
      <w:r w:rsidR="004D5252" w:rsidRPr="009C5451">
        <w:rPr>
          <w:rFonts w:cstheme="minorHAnsi"/>
          <w:sz w:val="24"/>
          <w:szCs w:val="24"/>
        </w:rPr>
        <w:t>)</w:t>
      </w:r>
      <w:r w:rsidRPr="009C5451">
        <w:rPr>
          <w:rFonts w:cstheme="minorHAnsi"/>
          <w:sz w:val="24"/>
          <w:szCs w:val="24"/>
        </w:rPr>
        <w:t>.  In addition, adiposity was measured using bioelectrical impedance with ethnic- and gender-specific equations for the prediction of fat mass in this age group; this method has been shown to provide valid assessments of adiposity</w:t>
      </w:r>
      <w:r w:rsidR="00B462B6" w:rsidRPr="009C5451">
        <w:rPr>
          <w:rFonts w:cstheme="minorHAnsi"/>
          <w:sz w:val="24"/>
          <w:szCs w:val="24"/>
        </w:rPr>
        <w:t xml:space="preserve"> in a multi-ethnic population </w:t>
      </w:r>
      <w:r w:rsidR="00B462B6"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&lt;Refman&gt;&lt;Cite&gt;&lt;Author&gt;Nightingale&lt;/Author&gt;&lt;Year&gt;2013&lt;/Year&gt;&lt;RecNum&gt;24&lt;/RecNum&gt;&lt;IDText&gt;Are ethnic and gender specific equations needed to derive fat free mass from bioelectrical impedance in children of South Asian, black African-Caribbean and white European origin? Results of the Assessment of Body Composition in Children Study&lt;/IDText&gt;&lt;MDL Ref_Type="Journal"&gt;&lt;Ref_Type&gt;Journal&lt;/Ref_Type&gt;&lt;Ref_ID&gt;24&lt;/Ref_ID&gt;&lt;Title_Primary&gt;Are ethnic and gender specific equations needed to derive fat free mass from bioelectrical impedance in children of South Asian, black African-Caribbean and white European origin? Results of the Assessment of Body Composition in Children Study&lt;/Title_Primary&gt;&lt;Authors_Primary&gt;Nightingale,C.M.&lt;/Authors_Primary&gt;&lt;Authors_Primary&gt;Rudnicka,A.R.&lt;/Authors_Primary&gt;&lt;Authors_Primary&gt;Owen,C.G.&lt;/Authors_Primary&gt;&lt;Authors_Primary&gt;Donin,A.S.&lt;/Authors_Primary&gt;&lt;Authors_Primary&gt;Newton,S.L.&lt;/Authors_Primary&gt;&lt;Authors_Primary&gt;Furness,C.A.&lt;/Authors_Primary&gt;&lt;Authors_Primary&gt;Howard,E.L.&lt;/Authors_Primary&gt;&lt;Authors_Primary&gt;Gillings,R.D.&lt;/Authors_Primary&gt;&lt;Authors_Primary&gt;Wells,J.C.&lt;/Authors_Primary&gt;&lt;Authors_Primary&gt;Cook,D.G.&lt;/Authors_Primary&gt;&lt;Authors_Primary&gt;Whincup,P.H.&lt;/Authors_Primary&gt;&lt;Date_Primary&gt;2013&lt;/Date_Primary&gt;&lt;Keywords&gt;Aged&lt;/Keywords&gt;&lt;Keywords&gt;Cross-Sectional Studies&lt;/Keywords&gt;&lt;Keywords&gt;Ethnic Groups&lt;/Keywords&gt;&lt;Keywords&gt;Health&lt;/Keywords&gt;&lt;Keywords&gt;London&lt;/Keywords&gt;&lt;Keywords&gt;methods&lt;/Keywords&gt;&lt;Keywords&gt;Schools&lt;/Keywords&gt;&lt;Reprint&gt;Not in File&lt;/Reprint&gt;&lt;Start_Page&gt;e76426&lt;/Start_Page&gt;&lt;Periodical&gt;PLoS One&lt;/Periodical&gt;&lt;Volume&gt;8&lt;/Volume&gt;&lt;Issue&gt;10&lt;/Issue&gt;&lt;User_Def_5&gt;PMC3799736&lt;/User_Def_5&gt;&lt;Misc_3&gt;10.1371/journal.pone.0076426 [doi];PONE-D-13-14373 [pii]&lt;/Misc_3&gt;&lt;Address&gt;Division of Population Health Sciences and Education, St George&amp;apos;s, University of London, London, United Kingdom&lt;/Address&gt;&lt;Web_URL&gt;PM:24204625&lt;/Web_URL&gt;&lt;ZZ_JournalStdAbbrev&gt;&lt;f name="System"&gt;PLoS One&lt;/f&gt;&lt;/ZZ_JournalStdAbbrev&gt;&lt;ZZ_WorkformID&gt;1&lt;/ZZ_WorkformID&gt;&lt;/MDL&gt;&lt;/Cite&gt;&lt;/Refman&gt;</w:instrText>
      </w:r>
      <w:r w:rsidR="00B462B6" w:rsidRPr="009C5451">
        <w:rPr>
          <w:rFonts w:cstheme="minorHAnsi"/>
          <w:sz w:val="24"/>
          <w:szCs w:val="24"/>
          <w:lang w:val="en-US"/>
        </w:rPr>
        <w:fldChar w:fldCharType="separate"/>
      </w:r>
      <w:r w:rsidR="006B481E">
        <w:rPr>
          <w:rFonts w:cstheme="minorHAnsi"/>
          <w:noProof/>
          <w:sz w:val="24"/>
          <w:szCs w:val="24"/>
          <w:lang w:val="en-US"/>
        </w:rPr>
        <w:t>(12)</w:t>
      </w:r>
      <w:r w:rsidR="00B462B6" w:rsidRPr="009C5451">
        <w:rPr>
          <w:rFonts w:cstheme="minorHAnsi"/>
          <w:sz w:val="24"/>
          <w:szCs w:val="24"/>
          <w:lang w:val="en-US"/>
        </w:rPr>
        <w:fldChar w:fldCharType="end"/>
      </w:r>
      <w:r w:rsidR="00B462B6" w:rsidRPr="009C5451">
        <w:rPr>
          <w:rFonts w:cstheme="minorHAnsi"/>
          <w:sz w:val="24"/>
          <w:szCs w:val="24"/>
          <w:lang w:val="en-US"/>
        </w:rPr>
        <w:t>.</w:t>
      </w:r>
      <w:r w:rsidR="00B462B6" w:rsidRPr="009C5451">
        <w:rPr>
          <w:rFonts w:cstheme="minorHAnsi"/>
          <w:sz w:val="24"/>
          <w:szCs w:val="24"/>
        </w:rPr>
        <w:t xml:space="preserve">  </w:t>
      </w:r>
      <w:r w:rsidRPr="009C5451">
        <w:rPr>
          <w:rFonts w:cstheme="minorHAnsi"/>
          <w:sz w:val="24"/>
          <w:szCs w:val="24"/>
        </w:rPr>
        <w:t xml:space="preserve">Whilst the response rate for the present study was modest, the sample contained balanced representation of South Asians, black African-Caribbeans and white Europeans and of </w:t>
      </w:r>
      <w:r w:rsidR="00BE5CF4" w:rsidRPr="009C5451">
        <w:rPr>
          <w:rFonts w:cstheme="minorHAnsi"/>
          <w:sz w:val="24"/>
          <w:szCs w:val="24"/>
        </w:rPr>
        <w:t>boys and girls</w:t>
      </w:r>
      <w:r w:rsidRPr="009C5451">
        <w:rPr>
          <w:rFonts w:cstheme="minorHAnsi"/>
          <w:sz w:val="24"/>
          <w:szCs w:val="24"/>
        </w:rPr>
        <w:t>.  Furthermore, risk markers were similar in those who complete</w:t>
      </w:r>
      <w:r w:rsidR="00490605" w:rsidRPr="009C5451">
        <w:rPr>
          <w:rFonts w:cstheme="minorHAnsi"/>
          <w:sz w:val="24"/>
          <w:szCs w:val="24"/>
        </w:rPr>
        <w:t>d</w:t>
      </w:r>
      <w:r w:rsidRPr="009C5451">
        <w:rPr>
          <w:rFonts w:cstheme="minorHAnsi"/>
          <w:sz w:val="24"/>
          <w:szCs w:val="24"/>
        </w:rPr>
        <w:t xml:space="preserve"> the fitness test </w:t>
      </w:r>
      <w:r w:rsidR="00490605" w:rsidRPr="009C5451">
        <w:rPr>
          <w:rFonts w:cstheme="minorHAnsi"/>
          <w:sz w:val="24"/>
          <w:szCs w:val="24"/>
        </w:rPr>
        <w:t xml:space="preserve">and those that did not </w:t>
      </w:r>
      <w:r w:rsidRPr="009C5451">
        <w:rPr>
          <w:rFonts w:cstheme="minorHAnsi"/>
          <w:sz w:val="24"/>
          <w:szCs w:val="24"/>
        </w:rPr>
        <w:t xml:space="preserve">(data not presented).  </w:t>
      </w:r>
      <w:r w:rsidRPr="009C5451">
        <w:rPr>
          <w:rFonts w:cstheme="minorHAnsi"/>
          <w:sz w:val="24"/>
          <w:szCs w:val="24"/>
          <w:lang w:val="en-US"/>
        </w:rPr>
        <w:t xml:space="preserve">Ethnic differences in </w:t>
      </w:r>
      <w:r w:rsidR="004D5252" w:rsidRPr="009C5451">
        <w:rPr>
          <w:rFonts w:cstheme="minorHAnsi"/>
          <w:sz w:val="24"/>
          <w:szCs w:val="24"/>
          <w:lang w:val="en-US"/>
        </w:rPr>
        <w:t xml:space="preserve">metabolic </w:t>
      </w:r>
      <w:r w:rsidRPr="009C5451">
        <w:rPr>
          <w:rFonts w:cstheme="minorHAnsi"/>
          <w:sz w:val="24"/>
          <w:szCs w:val="24"/>
          <w:lang w:val="en-US"/>
        </w:rPr>
        <w:t>risk markers in the CHASE study have previously been reporte</w:t>
      </w:r>
      <w:r w:rsidR="000B72B8" w:rsidRPr="009C5451">
        <w:rPr>
          <w:rFonts w:cstheme="minorHAnsi"/>
          <w:sz w:val="24"/>
          <w:szCs w:val="24"/>
          <w:lang w:val="en-US"/>
        </w:rPr>
        <w:t>d in the whole study population</w:t>
      </w:r>
      <w:r w:rsidR="00445A7F" w:rsidRPr="009C5451">
        <w:rPr>
          <w:rFonts w:cstheme="minorHAnsi"/>
          <w:sz w:val="24"/>
          <w:szCs w:val="24"/>
          <w:lang w:val="en-US"/>
        </w:rPr>
        <w:t xml:space="preserve"> </w:t>
      </w:r>
      <w:r w:rsidR="00262598" w:rsidRPr="009C5451">
        <w:rPr>
          <w:rFonts w:cstheme="minorHAnsi"/>
          <w:sz w:val="24"/>
          <w:szCs w:val="24"/>
          <w:lang w:val="en-US"/>
        </w:rPr>
        <w:fldChar w:fldCharType="begin"/>
      </w:r>
      <w:r w:rsidR="006B481E">
        <w:rPr>
          <w:rFonts w:cstheme="minorHAnsi"/>
          <w:sz w:val="24"/>
          <w:szCs w:val="24"/>
          <w:lang w:val="en-US"/>
        </w:rPr>
        <w:instrText xml:space="preserve"> ADDIN REFMGR.CITE &lt;Refman&gt;&lt;Cite&gt;&lt;Author&gt;Whincup&lt;/Author&gt;&lt;Year&gt;2010&lt;/Year&gt;&lt;RecNum&gt;186&lt;/RecNum&gt;&lt;MDL Ref_Type="Journal"&gt;&lt;Ref_Type&gt;Journal&lt;/Ref_Type&gt;&lt;Ref_ID&gt;186&lt;/Ref_ID&gt;&lt;Title_Primary&gt;Early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M.&lt;/Authors_Primary&gt;&lt;Authors_Primary&gt;Donin,A.S.&lt;/Authors_Primary&gt;&lt;Authors_Primary&gt;Sattar,N.&lt;/Authors_Primary&gt;&lt;Authors_Primary&gt;Alberti,K.G.&lt;/Authors_Primary&gt;&lt;Authors_Primary&gt;Cook,D.G.&lt;/Authors_Primary&gt;&lt;Date_Primary&gt;2010&lt;/Date_Primary&gt;&lt;Keywords&gt;Adiposity&lt;/Keywords&gt;&lt;Keywords&gt;Adult&lt;/Keywords&gt;&lt;Keywords&gt;Aged&lt;/Keywords&gt;&lt;Keywords&gt;blood&lt;/Keywords&gt;&lt;Keywords&gt;C-Reactive Protein&lt;/Keywords&gt;&lt;Keywords&gt;Child&lt;/Keywords&gt;&lt;Keywords&gt;England&lt;/Keywords&gt;&lt;Keywords&gt;Fasting&lt;/Keywords&gt;&lt;Keywords&gt;Health&lt;/Keywords&gt;&lt;Keywords&gt;Heart&lt;/Keywords&gt;&lt;Keywords&gt;Insulin&lt;/Keywords&gt;&lt;Keywords&gt;London&lt;/Keywords&gt;&lt;Keywords&gt;methods&lt;/Keywords&gt;&lt;Keywords&gt;Obesity&lt;/Keywords&gt;&lt;Keywords&gt;Risk&lt;/Keywords&gt;&lt;Reprint&gt;Not in File&lt;/Reprint&gt;&lt;Start_Page&gt;e1000263&lt;/Start_Page&gt;&lt;Periodical&gt;PLoS Med.&lt;/Periodical&gt;&lt;Volume&gt;7&lt;/Volume&gt;&lt;Issue&gt;4&lt;/Issue&gt;&lt;User_Def_5&gt;PMC2857652&lt;/User_Def_5&gt;&lt;Misc_3&gt;10.1371/journal.pmed.1000263 [doi]&lt;/Misc_3&gt;&lt;Address&gt;Division of Community Health Sciences, St George&amp;apos;s, University of London, London, United Kingdom. p.whincup@sgul.ac.uk&lt;/Address&gt;&lt;Web_URL&gt;PM:20421924&lt;/Web_URL&gt;&lt;ZZ_JournalStdAbbrev&gt;&lt;f name="System"&gt;PLoS Med.&lt;/f&gt;&lt;/ZZ_JournalStdAbbrev&gt;&lt;ZZ_WorkformID&gt;1&lt;/ZZ_WorkformID&gt;&lt;/MDL&gt;&lt;/Cite&gt;&lt;/Refman&gt;</w:instrText>
      </w:r>
      <w:r w:rsidR="00262598" w:rsidRPr="009C5451">
        <w:rPr>
          <w:rFonts w:cstheme="minorHAnsi"/>
          <w:sz w:val="24"/>
          <w:szCs w:val="24"/>
          <w:lang w:val="en-US"/>
        </w:rPr>
        <w:fldChar w:fldCharType="separate"/>
      </w:r>
      <w:r w:rsidR="006B481E">
        <w:rPr>
          <w:rFonts w:cstheme="minorHAnsi"/>
          <w:noProof/>
          <w:sz w:val="24"/>
          <w:szCs w:val="24"/>
          <w:lang w:val="en-US"/>
        </w:rPr>
        <w:t>(32)</w:t>
      </w:r>
      <w:r w:rsidR="00262598" w:rsidRPr="009C5451">
        <w:rPr>
          <w:rFonts w:cstheme="minorHAnsi"/>
          <w:sz w:val="24"/>
          <w:szCs w:val="24"/>
          <w:lang w:val="en-US"/>
        </w:rPr>
        <w:fldChar w:fldCharType="end"/>
      </w:r>
      <w:r w:rsidR="000B72B8" w:rsidRPr="009C5451">
        <w:rPr>
          <w:rFonts w:cstheme="minorHAnsi"/>
          <w:sz w:val="24"/>
          <w:szCs w:val="24"/>
          <w:lang w:val="en-US"/>
        </w:rPr>
        <w:t>;</w:t>
      </w:r>
      <w:r w:rsidRPr="009C5451">
        <w:rPr>
          <w:rFonts w:cstheme="minorHAnsi"/>
          <w:sz w:val="24"/>
          <w:szCs w:val="24"/>
          <w:lang w:val="en-US"/>
        </w:rPr>
        <w:t xml:space="preserve"> patterns of ethnic differences were broadly similar in this subset of data.</w:t>
      </w:r>
    </w:p>
    <w:p w14:paraId="5AE5B19E" w14:textId="77777777" w:rsidR="00466B3B" w:rsidRDefault="00466B3B" w:rsidP="005C06C9">
      <w:pPr>
        <w:spacing w:after="0" w:line="480" w:lineRule="auto"/>
        <w:rPr>
          <w:rFonts w:cstheme="minorHAnsi"/>
          <w:i/>
          <w:sz w:val="24"/>
          <w:szCs w:val="24"/>
        </w:rPr>
      </w:pPr>
    </w:p>
    <w:p w14:paraId="25AC00AB" w14:textId="77777777" w:rsidR="005C06C9" w:rsidRPr="009C5451" w:rsidRDefault="005C06C9" w:rsidP="005C06C9">
      <w:pPr>
        <w:spacing w:after="0" w:line="480" w:lineRule="auto"/>
        <w:rPr>
          <w:rFonts w:cstheme="minorHAnsi"/>
          <w:b/>
          <w:i/>
          <w:sz w:val="24"/>
          <w:szCs w:val="24"/>
        </w:rPr>
      </w:pPr>
      <w:r w:rsidRPr="009C5451">
        <w:rPr>
          <w:rFonts w:cstheme="minorHAnsi"/>
          <w:b/>
          <w:i/>
          <w:sz w:val="24"/>
          <w:szCs w:val="24"/>
        </w:rPr>
        <w:t>Implications</w:t>
      </w:r>
    </w:p>
    <w:p w14:paraId="0FD18E11" w14:textId="629B1E84" w:rsidR="00466B3B" w:rsidRDefault="005C06C9" w:rsidP="00AA1952">
      <w:pPr>
        <w:spacing w:after="0" w:line="480" w:lineRule="auto"/>
        <w:rPr>
          <w:rFonts w:cstheme="minorHAnsi"/>
          <w:sz w:val="24"/>
          <w:szCs w:val="24"/>
        </w:rPr>
      </w:pPr>
      <w:r w:rsidRPr="009C5451">
        <w:rPr>
          <w:rFonts w:cstheme="minorHAnsi"/>
          <w:sz w:val="24"/>
          <w:szCs w:val="24"/>
        </w:rPr>
        <w:t xml:space="preserve">The results presented in the present study show that ethnic differences in physical fitness </w:t>
      </w:r>
      <w:r w:rsidR="00AA1952" w:rsidRPr="009C5451">
        <w:rPr>
          <w:rFonts w:cstheme="minorHAnsi"/>
          <w:sz w:val="24"/>
          <w:szCs w:val="24"/>
        </w:rPr>
        <w:t>account for</w:t>
      </w:r>
      <w:r w:rsidRPr="009C5451">
        <w:rPr>
          <w:rFonts w:cstheme="minorHAnsi"/>
          <w:sz w:val="24"/>
          <w:szCs w:val="24"/>
        </w:rPr>
        <w:t xml:space="preserve"> up to 11% of the difference in insulin resistance and glycaemia markers between South Asians </w:t>
      </w:r>
      <w:r w:rsidRPr="009C5451">
        <w:rPr>
          <w:rFonts w:cstheme="minorHAnsi"/>
          <w:sz w:val="24"/>
          <w:szCs w:val="24"/>
        </w:rPr>
        <w:lastRenderedPageBreak/>
        <w:t xml:space="preserve">(who had higher levels of these markers) and white Europeans.  This has </w:t>
      </w:r>
      <w:r w:rsidR="00862128" w:rsidRPr="009C5451">
        <w:rPr>
          <w:rFonts w:cstheme="minorHAnsi"/>
          <w:sz w:val="24"/>
          <w:szCs w:val="24"/>
        </w:rPr>
        <w:t xml:space="preserve">potential </w:t>
      </w:r>
      <w:r w:rsidRPr="009C5451">
        <w:rPr>
          <w:rFonts w:cstheme="minorHAnsi"/>
          <w:sz w:val="24"/>
          <w:szCs w:val="24"/>
        </w:rPr>
        <w:t xml:space="preserve">implications for </w:t>
      </w:r>
      <w:r w:rsidR="00862128" w:rsidRPr="009C5451">
        <w:rPr>
          <w:rFonts w:cstheme="minorHAnsi"/>
          <w:sz w:val="24"/>
          <w:szCs w:val="24"/>
        </w:rPr>
        <w:t xml:space="preserve">the </w:t>
      </w:r>
      <w:r w:rsidRPr="009C5451">
        <w:rPr>
          <w:rFonts w:cstheme="minorHAnsi"/>
          <w:sz w:val="24"/>
          <w:szCs w:val="24"/>
        </w:rPr>
        <w:t xml:space="preserve">early prevention of </w:t>
      </w:r>
      <w:r w:rsidR="00A92B90" w:rsidRPr="009C5451">
        <w:rPr>
          <w:rFonts w:cstheme="minorHAnsi"/>
          <w:sz w:val="24"/>
          <w:szCs w:val="24"/>
        </w:rPr>
        <w:t>T2D</w:t>
      </w:r>
      <w:r w:rsidRPr="009C5451">
        <w:rPr>
          <w:rFonts w:cstheme="minorHAnsi"/>
          <w:sz w:val="24"/>
          <w:szCs w:val="24"/>
        </w:rPr>
        <w:t xml:space="preserve"> in South Asians</w:t>
      </w:r>
      <w:r w:rsidR="00F16715" w:rsidRPr="009C5451">
        <w:rPr>
          <w:rFonts w:cstheme="minorHAnsi"/>
          <w:sz w:val="24"/>
          <w:szCs w:val="24"/>
        </w:rPr>
        <w:t xml:space="preserve">. </w:t>
      </w:r>
      <w:r w:rsidR="00AA1952" w:rsidRPr="009C5451">
        <w:rPr>
          <w:rFonts w:cstheme="minorHAnsi"/>
          <w:sz w:val="24"/>
          <w:szCs w:val="24"/>
        </w:rPr>
        <w:t xml:space="preserve"> </w:t>
      </w:r>
      <w:r w:rsidRPr="009C5451">
        <w:rPr>
          <w:rFonts w:cstheme="minorHAnsi"/>
          <w:sz w:val="24"/>
          <w:szCs w:val="24"/>
        </w:rPr>
        <w:t xml:space="preserve">Clinical trials are needed to determine whether efforts to improve physical fitness (potentially through increases in </w:t>
      </w:r>
      <w:r w:rsidR="00DE03A6" w:rsidRPr="009C5451">
        <w:rPr>
          <w:rFonts w:cstheme="minorHAnsi"/>
          <w:sz w:val="24"/>
          <w:szCs w:val="24"/>
        </w:rPr>
        <w:t xml:space="preserve">vigorous intensity </w:t>
      </w:r>
      <w:r w:rsidRPr="009C5451">
        <w:rPr>
          <w:rFonts w:cstheme="minorHAnsi"/>
          <w:sz w:val="24"/>
          <w:szCs w:val="24"/>
        </w:rPr>
        <w:t xml:space="preserve">physical activity) could help to improve metabolic health </w:t>
      </w:r>
      <w:r w:rsidR="00862128" w:rsidRPr="009C5451">
        <w:rPr>
          <w:rFonts w:cstheme="minorHAnsi"/>
          <w:sz w:val="24"/>
          <w:szCs w:val="24"/>
        </w:rPr>
        <w:t xml:space="preserve">in children, perhaps especially </w:t>
      </w:r>
      <w:r w:rsidRPr="009C5451">
        <w:rPr>
          <w:rFonts w:cstheme="minorHAnsi"/>
          <w:sz w:val="24"/>
          <w:szCs w:val="24"/>
        </w:rPr>
        <w:t xml:space="preserve"> among South Asian children/adolescents in whom risks of </w:t>
      </w:r>
      <w:r w:rsidR="00862128" w:rsidRPr="009C5451">
        <w:rPr>
          <w:rFonts w:cstheme="minorHAnsi"/>
          <w:sz w:val="24"/>
          <w:szCs w:val="24"/>
        </w:rPr>
        <w:t xml:space="preserve">insulin resistance and </w:t>
      </w:r>
      <w:r w:rsidR="00A92B90" w:rsidRPr="009C5451">
        <w:rPr>
          <w:rFonts w:cstheme="minorHAnsi"/>
          <w:sz w:val="24"/>
          <w:szCs w:val="24"/>
        </w:rPr>
        <w:t>T2D</w:t>
      </w:r>
      <w:r w:rsidRPr="009C5451">
        <w:rPr>
          <w:rFonts w:cstheme="minorHAnsi"/>
          <w:sz w:val="24"/>
          <w:szCs w:val="24"/>
        </w:rPr>
        <w:t xml:space="preserve"> are </w:t>
      </w:r>
      <w:r w:rsidR="00862128" w:rsidRPr="009C5451">
        <w:rPr>
          <w:rFonts w:cstheme="minorHAnsi"/>
          <w:sz w:val="24"/>
          <w:szCs w:val="24"/>
        </w:rPr>
        <w:t xml:space="preserve">particularly </w:t>
      </w:r>
      <w:r w:rsidRPr="009C5451">
        <w:rPr>
          <w:rFonts w:cstheme="minorHAnsi"/>
          <w:sz w:val="24"/>
          <w:szCs w:val="24"/>
        </w:rPr>
        <w:t>high</w:t>
      </w:r>
      <w:r w:rsidR="00975D02" w:rsidRPr="009C5451">
        <w:rPr>
          <w:rFonts w:cstheme="minorHAnsi"/>
          <w:sz w:val="24"/>
          <w:szCs w:val="24"/>
        </w:rPr>
        <w:t xml:space="preserve"> </w:t>
      </w:r>
      <w:r w:rsidR="00975D02" w:rsidRPr="009C5451">
        <w:rPr>
          <w:rFonts w:cstheme="minorHAnsi"/>
          <w:sz w:val="24"/>
          <w:szCs w:val="24"/>
        </w:rPr>
        <w:fldChar w:fldCharType="begin">
          <w:fldData xml:space="preserve">PFJlZm1hbj48Q2l0ZT48QXV0aG9yPkhlYWx0aCBhbmQgU29jaWFsIENhcmUgSW5mb3JtYXRpb24g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</w:fldData>
        </w:fldChar>
      </w:r>
      <w:r w:rsidR="006B481E">
        <w:rPr>
          <w:rFonts w:cstheme="minorHAnsi"/>
          <w:sz w:val="24"/>
          <w:szCs w:val="24"/>
        </w:rPr>
        <w:instrText xml:space="preserve"> ADDIN REFMGR.CITE </w:instrText>
      </w:r>
      <w:r w:rsidR="006B481E">
        <w:rPr>
          <w:rFonts w:cstheme="minorHAnsi"/>
          <w:sz w:val="24"/>
          <w:szCs w:val="24"/>
        </w:rPr>
        <w:fldChar w:fldCharType="begin">
          <w:fldData xml:space="preserve">PFJlZm1hbj48Q2l0ZT48QXV0aG9yPkhlYWx0aCBhbmQgU29jaWFsIENhcmUgSW5mb3JtYXRpb24g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</w:fldData>
        </w:fldChar>
      </w:r>
      <w:r w:rsidR="006B481E">
        <w:rPr>
          <w:rFonts w:cstheme="minorHAnsi"/>
          <w:sz w:val="24"/>
          <w:szCs w:val="24"/>
        </w:rPr>
        <w:instrText xml:space="preserve"> ADDIN EN.CITE.DATA </w:instrText>
      </w:r>
      <w:r w:rsidR="006B481E">
        <w:rPr>
          <w:rFonts w:cstheme="minorHAnsi"/>
          <w:sz w:val="24"/>
          <w:szCs w:val="24"/>
        </w:rPr>
      </w:r>
      <w:r w:rsidR="006B481E">
        <w:rPr>
          <w:rFonts w:cstheme="minorHAnsi"/>
          <w:sz w:val="24"/>
          <w:szCs w:val="24"/>
        </w:rPr>
        <w:fldChar w:fldCharType="end"/>
      </w:r>
      <w:r w:rsidR="00975D02" w:rsidRPr="009C5451">
        <w:rPr>
          <w:rFonts w:cstheme="minorHAnsi"/>
          <w:sz w:val="24"/>
          <w:szCs w:val="24"/>
        </w:rPr>
      </w:r>
      <w:r w:rsidR="00975D02" w:rsidRPr="009C5451">
        <w:rPr>
          <w:rFonts w:cstheme="minorHAnsi"/>
          <w:sz w:val="24"/>
          <w:szCs w:val="24"/>
        </w:rPr>
        <w:fldChar w:fldCharType="separate"/>
      </w:r>
      <w:r w:rsidR="006B481E">
        <w:rPr>
          <w:rFonts w:cstheme="minorHAnsi"/>
          <w:noProof/>
          <w:sz w:val="24"/>
          <w:szCs w:val="24"/>
        </w:rPr>
        <w:t>(5;6)</w:t>
      </w:r>
      <w:r w:rsidR="00975D02" w:rsidRPr="009C5451">
        <w:rPr>
          <w:rFonts w:cstheme="minorHAnsi"/>
          <w:sz w:val="24"/>
          <w:szCs w:val="24"/>
        </w:rPr>
        <w:fldChar w:fldCharType="end"/>
      </w:r>
      <w:r w:rsidR="00975D02" w:rsidRPr="009C5451">
        <w:rPr>
          <w:rFonts w:cstheme="minorHAnsi"/>
          <w:sz w:val="24"/>
          <w:szCs w:val="24"/>
        </w:rPr>
        <w:t xml:space="preserve">. </w:t>
      </w:r>
      <w:r w:rsidR="00433847" w:rsidRPr="009C5451">
        <w:rPr>
          <w:rFonts w:cstheme="minorHAnsi"/>
          <w:sz w:val="24"/>
          <w:szCs w:val="24"/>
        </w:rPr>
        <w:t xml:space="preserve"> </w:t>
      </w:r>
    </w:p>
    <w:p w14:paraId="611B3338" w14:textId="77777777" w:rsidR="000F50F4" w:rsidRDefault="000F50F4" w:rsidP="00AA1952">
      <w:pPr>
        <w:spacing w:after="0" w:line="480" w:lineRule="auto"/>
        <w:rPr>
          <w:rFonts w:cstheme="minorHAnsi"/>
          <w:sz w:val="24"/>
          <w:szCs w:val="24"/>
        </w:rPr>
      </w:pPr>
    </w:p>
    <w:p w14:paraId="2D5FE586" w14:textId="7FFAD94F" w:rsidR="00D90351" w:rsidRPr="009C5451" w:rsidRDefault="00D90351" w:rsidP="00AA1952">
      <w:pPr>
        <w:spacing w:after="0" w:line="480" w:lineRule="auto"/>
        <w:rPr>
          <w:rFonts w:cstheme="minorHAnsi"/>
          <w:b/>
          <w:sz w:val="24"/>
          <w:szCs w:val="24"/>
        </w:rPr>
      </w:pPr>
      <w:r w:rsidRPr="009C5451">
        <w:rPr>
          <w:rFonts w:cstheme="minorHAnsi"/>
          <w:b/>
          <w:sz w:val="24"/>
          <w:szCs w:val="24"/>
        </w:rPr>
        <w:br w:type="page"/>
      </w:r>
    </w:p>
    <w:p w14:paraId="412AA4BA" w14:textId="6B827BA1" w:rsidR="006B481E" w:rsidRPr="006B481E" w:rsidRDefault="00026610" w:rsidP="006B481E">
      <w:pPr>
        <w:rPr>
          <w:rFonts w:ascii="Calibri" w:hAnsi="Calibri" w:cstheme="minorHAnsi"/>
          <w:b/>
          <w:noProof/>
          <w:sz w:val="24"/>
          <w:szCs w:val="24"/>
        </w:rPr>
      </w:pPr>
      <w:r w:rsidRPr="009C5451">
        <w:rPr>
          <w:rFonts w:cstheme="minorHAnsi"/>
          <w:sz w:val="24"/>
          <w:szCs w:val="24"/>
        </w:rPr>
        <w:lastRenderedPageBreak/>
        <w:fldChar w:fldCharType="begin"/>
      </w:r>
      <w:r w:rsidRPr="009C5451">
        <w:rPr>
          <w:rFonts w:cstheme="minorHAnsi"/>
          <w:sz w:val="24"/>
          <w:szCs w:val="24"/>
        </w:rPr>
        <w:instrText xml:space="preserve"> ADDIN REFMGR.REFLIST </w:instrText>
      </w:r>
      <w:r w:rsidRPr="009C5451">
        <w:rPr>
          <w:rFonts w:cstheme="minorHAnsi"/>
          <w:sz w:val="24"/>
          <w:szCs w:val="24"/>
        </w:rPr>
        <w:fldChar w:fldCharType="separate"/>
      </w:r>
      <w:r w:rsidR="006B481E" w:rsidRPr="006B481E">
        <w:rPr>
          <w:rFonts w:ascii="Calibri" w:hAnsi="Calibri" w:cstheme="minorHAnsi"/>
          <w:b/>
          <w:noProof/>
          <w:sz w:val="24"/>
          <w:szCs w:val="24"/>
        </w:rPr>
        <w:t xml:space="preserve">References </w:t>
      </w:r>
    </w:p>
    <w:p w14:paraId="03770E9B" w14:textId="77777777" w:rsidR="006B481E" w:rsidRPr="006B481E" w:rsidRDefault="006B481E" w:rsidP="006B481E">
      <w:pPr>
        <w:jc w:val="center"/>
        <w:rPr>
          <w:rFonts w:ascii="Calibri" w:hAnsi="Calibri" w:cstheme="minorHAnsi"/>
          <w:noProof/>
          <w:sz w:val="24"/>
          <w:szCs w:val="24"/>
        </w:rPr>
      </w:pPr>
    </w:p>
    <w:p w14:paraId="5DF67384"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 </w:t>
      </w:r>
      <w:r w:rsidRPr="006B481E">
        <w:rPr>
          <w:rFonts w:ascii="Calibri" w:hAnsi="Calibri" w:cstheme="minorHAnsi"/>
          <w:noProof/>
          <w:sz w:val="24"/>
          <w:szCs w:val="24"/>
        </w:rPr>
        <w:tab/>
        <w:t>Katzmarzyk PT, Craig CL, Gauvin L. Adiposity, physical fitness and incident diabetes: the physical activity longitudinal study. Diabetologia 2007;50:538-44.</w:t>
      </w:r>
    </w:p>
    <w:p w14:paraId="6478825B"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 </w:t>
      </w:r>
      <w:r w:rsidRPr="006B481E">
        <w:rPr>
          <w:rFonts w:ascii="Calibri" w:hAnsi="Calibri" w:cstheme="minorHAnsi"/>
          <w:noProof/>
          <w:sz w:val="24"/>
          <w:szCs w:val="24"/>
        </w:rPr>
        <w:tab/>
        <w:t>Lynch J, Helmrich SP, Lakka TA, Kaplan GA, Cohen RD, Salonen R, et al. Moderately intense physical activities and high levels of cardiorespiratory fitness reduce the risk of non-insulin-dependent diabetes mellitus in middle-aged men. Arch Intern Med 1996;156:1307-14.</w:t>
      </w:r>
    </w:p>
    <w:p w14:paraId="7D00E3F8"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(3) </w:t>
      </w:r>
      <w:r w:rsidRPr="006B481E">
        <w:rPr>
          <w:rFonts w:ascii="Calibri" w:hAnsi="Calibri" w:cstheme="minorHAnsi"/>
          <w:noProof/>
          <w:sz w:val="24"/>
          <w:szCs w:val="24"/>
        </w:rPr>
        <w:tab/>
        <w:t>Blair SN, Kampert JB, Kohl HW, III, Barlow CE, Macera CA, Paffenbarger RS, Jr., et al. Influences of cardiorespiratory fitness and other precursors on cardiovascular disease and all-cause mortality in men and women. JAMA 1996;276:205-10.</w:t>
      </w:r>
    </w:p>
    <w:p w14:paraId="7F63306F"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(4) </w:t>
      </w:r>
      <w:r w:rsidRPr="006B481E">
        <w:rPr>
          <w:rFonts w:ascii="Calibri" w:hAnsi="Calibri" w:cstheme="minorHAnsi"/>
          <w:noProof/>
          <w:sz w:val="24"/>
          <w:szCs w:val="24"/>
        </w:rPr>
        <w:tab/>
        <w:t>Kampert JB, Blair SN, Barlow CE, Kohl HW, III. Physical activity, physical fitness, and all-cause and cancer mortality: a prospective study of men and women. Ann Epidemiol 1996;6:452-7.</w:t>
      </w:r>
    </w:p>
    <w:p w14:paraId="2C04F528"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(5) </w:t>
      </w:r>
      <w:r w:rsidRPr="006B481E">
        <w:rPr>
          <w:rFonts w:ascii="Calibri" w:hAnsi="Calibri" w:cstheme="minorHAnsi"/>
          <w:noProof/>
          <w:sz w:val="24"/>
          <w:szCs w:val="24"/>
        </w:rPr>
        <w:tab/>
        <w:t xml:space="preserve">Health and Social Care Information Centre. Health Survey for England 2004: The health of ethnic minority groups.  The Information Centre; 2006. </w:t>
      </w:r>
    </w:p>
    <w:p w14:paraId="3C7914D8"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(6) </w:t>
      </w:r>
      <w:r w:rsidRPr="006B481E">
        <w:rPr>
          <w:rFonts w:ascii="Calibri" w:hAnsi="Calibri" w:cstheme="minorHAnsi"/>
          <w:noProof/>
          <w:sz w:val="24"/>
          <w:szCs w:val="24"/>
        </w:rPr>
        <w:tab/>
        <w:t>Wild SH, Fischbacher C, Brock A, Griffiths C, Bhopal R. Mortality from all causes and circulatory disease by country of birth in England and Wales 2001-2003. J Public Health (Oxf) 2007;29:191-8.</w:t>
      </w:r>
    </w:p>
    <w:p w14:paraId="6C64F08F"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(7) </w:t>
      </w:r>
      <w:r w:rsidRPr="006B481E">
        <w:rPr>
          <w:rFonts w:ascii="Calibri" w:hAnsi="Calibri" w:cstheme="minorHAnsi"/>
          <w:noProof/>
          <w:sz w:val="24"/>
          <w:szCs w:val="24"/>
        </w:rPr>
        <w:tab/>
        <w:t>Whincup PH, Nightingale CM, Owen CG, Rudnicka AR, Gibb I, McKay CM, et al. Early emergence of ethnic differences in type 2 diabetes precursors in the UK: the Child Heart and Health Study in England (CHASE Study). PLoS Med 2010;7:e1000263.</w:t>
      </w:r>
    </w:p>
    <w:p w14:paraId="2B5D3A91"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(8) </w:t>
      </w:r>
      <w:r w:rsidRPr="006B481E">
        <w:rPr>
          <w:rFonts w:ascii="Calibri" w:hAnsi="Calibri" w:cstheme="minorHAnsi"/>
          <w:noProof/>
          <w:sz w:val="24"/>
          <w:szCs w:val="24"/>
        </w:rPr>
        <w:tab/>
        <w:t>Nightingale CM, Donin AS, Kerry SR, Owen CG, Rudnicka AR, Brage S, et al. Cross-sectional study of ethnic differences in physical fitness among children of South Asian, black African-Caribbean and white European origin: the Child Heart and Health Study in England (CHASE). BMJ Open 2016;6:e011131.</w:t>
      </w:r>
    </w:p>
    <w:p w14:paraId="070C87ED"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(9) </w:t>
      </w:r>
      <w:r w:rsidRPr="006B481E">
        <w:rPr>
          <w:rFonts w:ascii="Calibri" w:hAnsi="Calibri" w:cstheme="minorHAnsi"/>
          <w:noProof/>
          <w:sz w:val="24"/>
          <w:szCs w:val="24"/>
        </w:rPr>
        <w:tab/>
        <w:t>Steele RM, Brage S, Corder K, Wareham NJ, Ekelund U. Physical activity, cardiorespiratory fitness, and the metabolic syndrome in youth. J Appl Physiol (1985 ) 2008;105:342-51.</w:t>
      </w:r>
    </w:p>
    <w:p w14:paraId="2DCD4B5A"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(10) </w:t>
      </w:r>
      <w:r w:rsidRPr="006B481E">
        <w:rPr>
          <w:rFonts w:ascii="Calibri" w:hAnsi="Calibri" w:cstheme="minorHAnsi"/>
          <w:noProof/>
          <w:sz w:val="24"/>
          <w:szCs w:val="24"/>
        </w:rPr>
        <w:tab/>
        <w:t>Donin AS, Nightingale CM, Owen CG, Rudnicka AR, McNamara MC, Prynne CJ, et al. Ethnic differences in blood lipids and dietary intake between UK children of black African, black Caribbean, South Asian, and white European origin: the Child Heart and Health Study in England (CHASE). Am J Clin Nutr 2010;92:776-83.</w:t>
      </w:r>
    </w:p>
    <w:p w14:paraId="3A49EA64"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(11) </w:t>
      </w:r>
      <w:r w:rsidRPr="006B481E">
        <w:rPr>
          <w:rFonts w:ascii="Calibri" w:hAnsi="Calibri" w:cstheme="minorHAnsi"/>
          <w:noProof/>
          <w:sz w:val="24"/>
          <w:szCs w:val="24"/>
        </w:rPr>
        <w:tab/>
        <w:t>Owen CG, Nightingale CM, Rudnicka AR, Cook DG, Ekelund U, Whincup PH. Ethnic and gender differences in physical activity levels among 9-10-year-old children of white European, South Asian and African-Caribbean origin: the Child Heart Health Study in England (CHASE Study). Int J Epidemiol 2009;38:1082-93.</w:t>
      </w:r>
    </w:p>
    <w:p w14:paraId="6F84A2B6"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(12) </w:t>
      </w:r>
      <w:r w:rsidRPr="006B481E">
        <w:rPr>
          <w:rFonts w:ascii="Calibri" w:hAnsi="Calibri" w:cstheme="minorHAnsi"/>
          <w:noProof/>
          <w:sz w:val="24"/>
          <w:szCs w:val="24"/>
        </w:rPr>
        <w:tab/>
        <w:t xml:space="preserve">Nightingale CM, Rudnicka AR, Owen CG, Donin AS, Newton SL, Furness CA, et al. Are ethnic and gender specific equations needed to derive fat free mass from bioelectrical impedance </w:t>
      </w:r>
      <w:r w:rsidRPr="006B481E">
        <w:rPr>
          <w:rFonts w:ascii="Calibri" w:hAnsi="Calibri" w:cstheme="minorHAnsi"/>
          <w:noProof/>
          <w:sz w:val="24"/>
          <w:szCs w:val="24"/>
        </w:rPr>
        <w:lastRenderedPageBreak/>
        <w:t>in children of South Asian, black African-Caribbean and white European origin? Results of the Assessment of Body Composition in Children Study. PLoS One 2013;8:e76426.</w:t>
      </w:r>
    </w:p>
    <w:p w14:paraId="7266E3E6"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(13) </w:t>
      </w:r>
      <w:r w:rsidRPr="006B481E">
        <w:rPr>
          <w:rFonts w:ascii="Calibri" w:hAnsi="Calibri" w:cstheme="minorHAnsi"/>
          <w:noProof/>
          <w:sz w:val="24"/>
          <w:szCs w:val="24"/>
        </w:rPr>
        <w:tab/>
        <w:t>Nightingale CM, Rudnicka AR, Owen CG, Cook DG, Whincup PH. Patterns of body size and adiposity among UK children of South Asian, black African-Caribbean and white European origin: Child Heart And health Study in England (CHASE Study). Int J Epidemiol 2010;40:33-44.</w:t>
      </w:r>
    </w:p>
    <w:p w14:paraId="43748A99"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(14) </w:t>
      </w:r>
      <w:r w:rsidRPr="006B481E">
        <w:rPr>
          <w:rFonts w:ascii="Calibri" w:hAnsi="Calibri" w:cstheme="minorHAnsi"/>
          <w:noProof/>
          <w:sz w:val="24"/>
          <w:szCs w:val="24"/>
        </w:rPr>
        <w:tab/>
        <w:t>Whincup PH, Cook DG, Shaper AG. Blood pressure measurement in children: the importance of cuff bladder size. J Hypertens 1989;7:845-50.</w:t>
      </w:r>
    </w:p>
    <w:p w14:paraId="3BC99443"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(15) </w:t>
      </w:r>
      <w:r w:rsidRPr="006B481E">
        <w:rPr>
          <w:rFonts w:ascii="Calibri" w:hAnsi="Calibri" w:cstheme="minorHAnsi"/>
          <w:noProof/>
          <w:sz w:val="24"/>
          <w:szCs w:val="24"/>
        </w:rPr>
        <w:tab/>
        <w:t>Fossati P, Prencipe L, Berti G. Use of 3,5-dichloro-2-hydroxybenzenesulfonic acid/4-aminophenazone chromogenic system in direct enzymic assay of uric acid in serum and urine. Clin Chem 1980;26:227-31.</w:t>
      </w:r>
    </w:p>
    <w:p w14:paraId="65C4F1E9"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(16) </w:t>
      </w:r>
      <w:r w:rsidRPr="006B481E">
        <w:rPr>
          <w:rFonts w:ascii="Calibri" w:hAnsi="Calibri" w:cstheme="minorHAnsi"/>
          <w:noProof/>
          <w:sz w:val="24"/>
          <w:szCs w:val="24"/>
        </w:rPr>
        <w:tab/>
        <w:t>Levy JC, Matthews DR, Hermans MP. Correct homeostasis model assessment (HOMA) evaluation uses the computer program. Diabetes Care 1998;21:2191-2.</w:t>
      </w:r>
    </w:p>
    <w:p w14:paraId="4F58ACCD"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(17) </w:t>
      </w:r>
      <w:r w:rsidRPr="006B481E">
        <w:rPr>
          <w:rFonts w:ascii="Calibri" w:hAnsi="Calibri" w:cstheme="minorHAnsi"/>
          <w:noProof/>
          <w:sz w:val="24"/>
          <w:szCs w:val="24"/>
        </w:rPr>
        <w:tab/>
        <w:t>Brage S, Brage N, Franks PW, Ekelund U, Wareham NJ. Reliability and validity of the combined heart rate and movement sensor Actiheart. Eur J Clin Nutr 2005;59:561-70.</w:t>
      </w:r>
    </w:p>
    <w:p w14:paraId="22EDF474"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(18) </w:t>
      </w:r>
      <w:r w:rsidRPr="006B481E">
        <w:rPr>
          <w:rFonts w:ascii="Calibri" w:hAnsi="Calibri" w:cstheme="minorHAnsi"/>
          <w:noProof/>
          <w:sz w:val="24"/>
          <w:szCs w:val="24"/>
        </w:rPr>
        <w:tab/>
        <w:t>Brage S, Ekelund U, Brage N, Hennings MA, Froberg K, Franks PW, et al. Hierarchy of individual calibration levels for heart rate and accelerometry to measure physical activity. J Appl Physiol (1985 ) 2007;103:682-92.</w:t>
      </w:r>
    </w:p>
    <w:p w14:paraId="15C64A6E"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(19) </w:t>
      </w:r>
      <w:r w:rsidRPr="006B481E">
        <w:rPr>
          <w:rFonts w:ascii="Calibri" w:hAnsi="Calibri" w:cstheme="minorHAnsi"/>
          <w:noProof/>
          <w:sz w:val="24"/>
          <w:szCs w:val="24"/>
        </w:rPr>
        <w:tab/>
        <w:t xml:space="preserve">Health and Social Care Information Centre. Health Survey for England - 2008: Physical activity and fitness.  NHS Digital; 2009. </w:t>
      </w:r>
    </w:p>
    <w:p w14:paraId="75204FA7"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(20) </w:t>
      </w:r>
      <w:r w:rsidRPr="006B481E">
        <w:rPr>
          <w:rFonts w:ascii="Calibri" w:hAnsi="Calibri" w:cstheme="minorHAnsi"/>
          <w:noProof/>
          <w:sz w:val="24"/>
          <w:szCs w:val="24"/>
        </w:rPr>
        <w:tab/>
        <w:t>Owen CG, Nightingale CM, Rudnicka AR, Sattar N, Cook DG, Ekelund U, et al. Physical activity, obesity and cardiometabolic risk factors in 9- to 10-year-old UK children of white European, South Asian and black African-Caribbean origin: the Child Heart And health Study in England (CHASE). Diabetologia 2010;53:1620-30.</w:t>
      </w:r>
    </w:p>
    <w:p w14:paraId="693394D8"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(21) </w:t>
      </w:r>
      <w:r w:rsidRPr="006B481E">
        <w:rPr>
          <w:rFonts w:ascii="Calibri" w:hAnsi="Calibri" w:cstheme="minorHAnsi"/>
          <w:noProof/>
          <w:sz w:val="24"/>
          <w:szCs w:val="24"/>
        </w:rPr>
        <w:tab/>
        <w:t>Ekelund U, Anderssen SA, Froberg K, Sardinha LB, Andersen LB, Brage S. Independent associations of physical activity and cardiorespiratory fitness with metabolic risk factors in children: the European youth heart study. Diabetologia 2007;50:1832-40.</w:t>
      </w:r>
    </w:p>
    <w:p w14:paraId="67A2457B"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(22) </w:t>
      </w:r>
      <w:r w:rsidRPr="006B481E">
        <w:rPr>
          <w:rFonts w:ascii="Calibri" w:hAnsi="Calibri" w:cstheme="minorHAnsi"/>
          <w:noProof/>
          <w:sz w:val="24"/>
          <w:szCs w:val="24"/>
        </w:rPr>
        <w:tab/>
        <w:t>Imperatore G, Cheng YJ, Williams DE, Fulton J, Gregg EW. Physical activity, cardiovascular fitness, and insulin sensitivity among U.S. adolescents: the National Health and Nutrition Examination Survey, 1999-2002. Diabetes Care 2006;29:1567-72.</w:t>
      </w:r>
    </w:p>
    <w:p w14:paraId="7390B149"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(23) </w:t>
      </w:r>
      <w:r w:rsidRPr="006B481E">
        <w:rPr>
          <w:rFonts w:ascii="Calibri" w:hAnsi="Calibri" w:cstheme="minorHAnsi"/>
          <w:noProof/>
          <w:sz w:val="24"/>
          <w:szCs w:val="24"/>
        </w:rPr>
        <w:tab/>
        <w:t>Zaqout M, Michels N, Bammann K, Ahrens W, Sprengeler O, Molnar D, et al. Influence of physical fitness on cardio-metabolic risk factors in European children. The IDEFICS study. Int J Obes (Lond) 2016;40:1119-25.</w:t>
      </w:r>
    </w:p>
    <w:p w14:paraId="2F98D869"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(24) </w:t>
      </w:r>
      <w:r w:rsidRPr="006B481E">
        <w:rPr>
          <w:rFonts w:ascii="Calibri" w:hAnsi="Calibri" w:cstheme="minorHAnsi"/>
          <w:noProof/>
          <w:sz w:val="24"/>
          <w:szCs w:val="24"/>
        </w:rPr>
        <w:tab/>
        <w:t>Nightingale CM, Rudnicka AR, Owen CG, Wells JC, Sattar N, Cook DG, et al. Influence of Adiposity on Insulin Resistance and Glycemia Markers Among United Kingdom Children of South Asian, Black African-Caribbean, and White European Origin: Child Heart and Health Study in England. Diabetes Care 2013;36:1712-9.</w:t>
      </w:r>
    </w:p>
    <w:p w14:paraId="0DAB3336"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lastRenderedPageBreak/>
        <w:tab/>
        <w:t xml:space="preserve">(25) </w:t>
      </w:r>
      <w:r w:rsidRPr="006B481E">
        <w:rPr>
          <w:rFonts w:ascii="Calibri" w:hAnsi="Calibri" w:cstheme="minorHAnsi"/>
          <w:noProof/>
          <w:sz w:val="24"/>
          <w:szCs w:val="24"/>
        </w:rPr>
        <w:tab/>
        <w:t>Annesi JJ, Westcott WL, Faigenbaum AD, Unruh JL. Effects of a 12-week physical activity protocol delivered by YMCA after-school counselors (Youth Fit for Life) on fitness and self-efficacy changes in 5-12-year-old boys and girls. Res Q Exerc Sport 2005;76:468-76.</w:t>
      </w:r>
    </w:p>
    <w:p w14:paraId="373F1875"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(26) </w:t>
      </w:r>
      <w:r w:rsidRPr="006B481E">
        <w:rPr>
          <w:rFonts w:ascii="Calibri" w:hAnsi="Calibri" w:cstheme="minorHAnsi"/>
          <w:noProof/>
          <w:sz w:val="24"/>
          <w:szCs w:val="24"/>
        </w:rPr>
        <w:tab/>
        <w:t>Faigenbaum AD, Westcott WL, Loud RL, Long C. The effects of different resistance training protocols on muscular strength and endurance development in children. Pediatrics 1999;104:e5.</w:t>
      </w:r>
    </w:p>
    <w:p w14:paraId="483987C7"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(27) </w:t>
      </w:r>
      <w:r w:rsidRPr="006B481E">
        <w:rPr>
          <w:rFonts w:ascii="Calibri" w:hAnsi="Calibri" w:cstheme="minorHAnsi"/>
          <w:noProof/>
          <w:sz w:val="24"/>
          <w:szCs w:val="24"/>
        </w:rPr>
        <w:tab/>
        <w:t>Manios Y, Kafatos A, Mamalakis G. The effects of a health education intervention initiated at first grade over a 3 year period: physical activity and fitness indices. Health Educ Res 1998;13:593-606.</w:t>
      </w:r>
    </w:p>
    <w:p w14:paraId="0E0ABE95"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(28) </w:t>
      </w:r>
      <w:r w:rsidRPr="006B481E">
        <w:rPr>
          <w:rFonts w:ascii="Calibri" w:hAnsi="Calibri" w:cstheme="minorHAnsi"/>
          <w:noProof/>
          <w:sz w:val="24"/>
          <w:szCs w:val="24"/>
        </w:rPr>
        <w:tab/>
        <w:t>Brage S, Wedderkopp N, Ekelund U, Franks PW, Wareham NJ, Andersen LB, et al. Features of the metabolic syndrome are associated with objectively measured physical activity and fitness in Danish children: the European Youth Heart Study (EYHS). Diabetes Care 2004;27:2141-8.</w:t>
      </w:r>
    </w:p>
    <w:p w14:paraId="2896A39B"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(29) </w:t>
      </w:r>
      <w:r w:rsidRPr="006B481E">
        <w:rPr>
          <w:rFonts w:ascii="Calibri" w:hAnsi="Calibri" w:cstheme="minorHAnsi"/>
          <w:noProof/>
          <w:sz w:val="24"/>
          <w:szCs w:val="24"/>
        </w:rPr>
        <w:tab/>
        <w:t>Rizzo NS, Ruiz JR, Hurtig-Wennlof A, Ortega FB, Sjostrom M. Relationship of physical activity, fitness, and fatness with clustered metabolic risk in children and adolescents: the European youth heart study. J Pediatr 2007;150:388-94.</w:t>
      </w:r>
    </w:p>
    <w:p w14:paraId="09C65BCF"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(30) </w:t>
      </w:r>
      <w:r w:rsidRPr="006B481E">
        <w:rPr>
          <w:rFonts w:ascii="Calibri" w:hAnsi="Calibri" w:cstheme="minorHAnsi"/>
          <w:noProof/>
          <w:sz w:val="24"/>
          <w:szCs w:val="24"/>
        </w:rPr>
        <w:tab/>
        <w:t>Steele RM, Brage S, Corder K, Wareham NJ, Ekelund U. Physical activity, cardiorespiratory fitness, and the metabolic syndrome in youth. J Appl Physiol (1985 ) 2008;105:342-51.</w:t>
      </w:r>
    </w:p>
    <w:p w14:paraId="7CBDD034" w14:textId="77777777" w:rsidR="006B481E" w:rsidRPr="006B481E" w:rsidRDefault="006B481E" w:rsidP="006B481E">
      <w:pPr>
        <w:tabs>
          <w:tab w:val="right" w:pos="540"/>
          <w:tab w:val="left" w:pos="720"/>
        </w:tabs>
        <w:spacing w:after="24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(31) </w:t>
      </w:r>
      <w:r w:rsidRPr="006B481E">
        <w:rPr>
          <w:rFonts w:ascii="Calibri" w:hAnsi="Calibri" w:cstheme="minorHAnsi"/>
          <w:noProof/>
          <w:sz w:val="24"/>
          <w:szCs w:val="24"/>
        </w:rPr>
        <w:tab/>
        <w:t>Anderssen SA, Cooper AR, Riddoch C, Sardinha LB, Harro M, Brage S, et al. Low cardiorespiratory fitness is a strong predictor for clustering of cardiovascular disease risk factors in children independent of country, age and sex. Eur J Cardiovasc Prev Rehabil 2007;14:526-31.</w:t>
      </w:r>
    </w:p>
    <w:p w14:paraId="59DAC8EB" w14:textId="77777777" w:rsidR="006B481E" w:rsidRPr="006B481E" w:rsidRDefault="006B481E" w:rsidP="006B481E">
      <w:pPr>
        <w:tabs>
          <w:tab w:val="right" w:pos="540"/>
          <w:tab w:val="left" w:pos="720"/>
        </w:tabs>
        <w:spacing w:after="0" w:line="240" w:lineRule="auto"/>
        <w:ind w:left="720" w:hanging="720"/>
        <w:rPr>
          <w:rFonts w:ascii="Calibri" w:hAnsi="Calibri" w:cstheme="minorHAnsi"/>
          <w:noProof/>
          <w:sz w:val="24"/>
          <w:szCs w:val="24"/>
        </w:rPr>
      </w:pPr>
      <w:r w:rsidRPr="006B481E">
        <w:rPr>
          <w:rFonts w:ascii="Calibri" w:hAnsi="Calibri" w:cstheme="minorHAnsi"/>
          <w:noProof/>
          <w:sz w:val="24"/>
          <w:szCs w:val="24"/>
        </w:rPr>
        <w:tab/>
        <w:t xml:space="preserve">(32) </w:t>
      </w:r>
      <w:r w:rsidRPr="006B481E">
        <w:rPr>
          <w:rFonts w:ascii="Calibri" w:hAnsi="Calibri" w:cstheme="minorHAnsi"/>
          <w:noProof/>
          <w:sz w:val="24"/>
          <w:szCs w:val="24"/>
        </w:rPr>
        <w:tab/>
        <w:t>Whincup PH, Nightingale CM, Owen CG, Rudnicka AR, Gibb I, McKay CM, et al. Early emergence of ethnic differences in type 2 diabetes precursors in the UK: the Child Heart and Health Study in England (CHASE Study). PLoS Med 2010;7:e1000263.</w:t>
      </w:r>
    </w:p>
    <w:p w14:paraId="62EEE07A" w14:textId="47D1E213" w:rsidR="006B481E" w:rsidRDefault="006B481E" w:rsidP="006B481E">
      <w:pPr>
        <w:tabs>
          <w:tab w:val="right" w:pos="540"/>
          <w:tab w:val="left" w:pos="720"/>
        </w:tabs>
        <w:spacing w:after="0" w:line="240" w:lineRule="auto"/>
        <w:ind w:left="720" w:hanging="720"/>
        <w:rPr>
          <w:rFonts w:cstheme="minorHAnsi"/>
          <w:b/>
          <w:noProof/>
          <w:sz w:val="24"/>
          <w:szCs w:val="24"/>
        </w:rPr>
      </w:pPr>
    </w:p>
    <w:p w14:paraId="1CEAEE6F" w14:textId="09C76C69" w:rsidR="00512CC0" w:rsidRDefault="00026610" w:rsidP="004F3A0F">
      <w:pPr>
        <w:spacing w:after="0" w:line="480" w:lineRule="auto"/>
        <w:rPr>
          <w:rFonts w:cstheme="minorHAnsi"/>
          <w:sz w:val="24"/>
          <w:szCs w:val="24"/>
        </w:rPr>
      </w:pPr>
      <w:r w:rsidRPr="009C5451">
        <w:rPr>
          <w:rFonts w:cstheme="minorHAnsi"/>
          <w:sz w:val="24"/>
          <w:szCs w:val="24"/>
        </w:rPr>
        <w:fldChar w:fldCharType="end"/>
      </w:r>
    </w:p>
    <w:p w14:paraId="69967522" w14:textId="57908E81" w:rsidR="00512CC0" w:rsidRDefault="00512CC0">
      <w:pPr>
        <w:rPr>
          <w:rFonts w:cstheme="minorHAnsi"/>
          <w:sz w:val="24"/>
          <w:szCs w:val="24"/>
        </w:rPr>
        <w:sectPr w:rsidR="00512CC0" w:rsidSect="00512CC0">
          <w:footerReference w:type="default" r:id="rId9"/>
          <w:pgSz w:w="11906" w:h="16838"/>
          <w:pgMar w:top="1134" w:right="1134" w:bottom="1134" w:left="1134" w:header="709" w:footer="709" w:gutter="0"/>
          <w:cols w:space="708"/>
          <w:docGrid w:linePitch="360"/>
        </w:sectPr>
      </w:pPr>
    </w:p>
    <w:p w14:paraId="2C2B42F1" w14:textId="77777777" w:rsidR="00512CC0" w:rsidRPr="00634DEE" w:rsidRDefault="00512CC0" w:rsidP="00512CC0">
      <w:pPr>
        <w:spacing w:after="0" w:line="240" w:lineRule="auto"/>
        <w:rPr>
          <w:rFonts w:cstheme="minorHAnsi"/>
          <w:sz w:val="24"/>
        </w:rPr>
      </w:pPr>
      <w:r w:rsidRPr="00634DEE">
        <w:rPr>
          <w:rFonts w:cstheme="minorHAnsi"/>
          <w:sz w:val="24"/>
        </w:rPr>
        <w:lastRenderedPageBreak/>
        <w:t>Table 1: Estimated VO</w:t>
      </w:r>
      <w:r w:rsidRPr="00634DEE">
        <w:rPr>
          <w:rFonts w:cstheme="minorHAnsi"/>
          <w:sz w:val="24"/>
          <w:vertAlign w:val="subscript"/>
        </w:rPr>
        <w:t>2 max</w:t>
      </w:r>
      <w:r w:rsidRPr="00634DEE">
        <w:rPr>
          <w:rFonts w:cstheme="minorHAnsi"/>
          <w:sz w:val="24"/>
        </w:rPr>
        <w:t xml:space="preserve"> and risk markers for type 2 diabetes and cardiovascular disease by sex and by ethnic group </w:t>
      </w:r>
    </w:p>
    <w:p w14:paraId="12B3D166" w14:textId="77777777" w:rsidR="00512CC0" w:rsidRPr="00634DEE" w:rsidRDefault="00512CC0" w:rsidP="00512CC0">
      <w:pPr>
        <w:spacing w:after="0" w:line="240" w:lineRule="auto"/>
        <w:rPr>
          <w:rFonts w:cstheme="minorHAnsi"/>
        </w:rPr>
      </w:pPr>
    </w:p>
    <w:tbl>
      <w:tblPr>
        <w:tblW w:w="5240" w:type="pct"/>
        <w:tblLayout w:type="fixed"/>
        <w:tblLook w:val="04A0" w:firstRow="1" w:lastRow="0" w:firstColumn="1" w:lastColumn="0" w:noHBand="0" w:noVBand="1"/>
      </w:tblPr>
      <w:tblGrid>
        <w:gridCol w:w="1668"/>
        <w:gridCol w:w="766"/>
        <w:gridCol w:w="1404"/>
        <w:gridCol w:w="694"/>
        <w:gridCol w:w="1407"/>
        <w:gridCol w:w="694"/>
        <w:gridCol w:w="1404"/>
        <w:gridCol w:w="694"/>
        <w:gridCol w:w="1404"/>
        <w:gridCol w:w="694"/>
        <w:gridCol w:w="1404"/>
        <w:gridCol w:w="694"/>
        <w:gridCol w:w="1413"/>
        <w:gridCol w:w="1156"/>
      </w:tblGrid>
      <w:tr w:rsidR="00512CC0" w:rsidRPr="006D79EA" w14:paraId="7B9462D9" w14:textId="77777777" w:rsidTr="00512CC0">
        <w:trPr>
          <w:trHeight w:val="360"/>
        </w:trPr>
        <w:tc>
          <w:tcPr>
            <w:tcW w:w="538" w:type="pct"/>
            <w:vMerge w:val="restart"/>
            <w:tcBorders>
              <w:top w:val="single" w:sz="4" w:space="0" w:color="auto"/>
              <w:left w:val="nil"/>
              <w:bottom w:val="single" w:sz="4" w:space="0" w:color="000000"/>
              <w:right w:val="nil"/>
            </w:tcBorders>
            <w:shd w:val="clear" w:color="auto" w:fill="auto"/>
            <w:vAlign w:val="bottom"/>
            <w:hideMark/>
          </w:tcPr>
          <w:p w14:paraId="1774F23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 </w:t>
            </w:r>
          </w:p>
        </w:tc>
        <w:tc>
          <w:tcPr>
            <w:tcW w:w="4087" w:type="pct"/>
            <w:gridSpan w:val="12"/>
            <w:tcBorders>
              <w:top w:val="single" w:sz="4" w:space="0" w:color="auto"/>
              <w:left w:val="nil"/>
              <w:bottom w:val="nil"/>
              <w:right w:val="nil"/>
            </w:tcBorders>
            <w:shd w:val="clear" w:color="auto" w:fill="auto"/>
            <w:noWrap/>
            <w:vAlign w:val="bottom"/>
            <w:hideMark/>
          </w:tcPr>
          <w:p w14:paraId="7C7D4913"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 xml:space="preserve">Geometric mean/mean* (95% CI) </w:t>
            </w:r>
          </w:p>
        </w:tc>
        <w:tc>
          <w:tcPr>
            <w:tcW w:w="374" w:type="pct"/>
            <w:tcBorders>
              <w:top w:val="single" w:sz="4" w:space="0" w:color="auto"/>
              <w:left w:val="nil"/>
              <w:bottom w:val="nil"/>
              <w:right w:val="nil"/>
            </w:tcBorders>
            <w:shd w:val="clear" w:color="auto" w:fill="auto"/>
            <w:noWrap/>
            <w:vAlign w:val="bottom"/>
            <w:hideMark/>
          </w:tcPr>
          <w:p w14:paraId="6D694BF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 </w:t>
            </w:r>
          </w:p>
        </w:tc>
      </w:tr>
      <w:tr w:rsidR="00512CC0" w:rsidRPr="006D79EA" w14:paraId="66F4C09E" w14:textId="77777777" w:rsidTr="00512CC0">
        <w:trPr>
          <w:trHeight w:val="583"/>
        </w:trPr>
        <w:tc>
          <w:tcPr>
            <w:tcW w:w="538" w:type="pct"/>
            <w:vMerge/>
            <w:tcBorders>
              <w:top w:val="single" w:sz="4" w:space="0" w:color="auto"/>
              <w:left w:val="nil"/>
              <w:bottom w:val="single" w:sz="4" w:space="0" w:color="000000"/>
              <w:right w:val="nil"/>
            </w:tcBorders>
            <w:vAlign w:val="center"/>
            <w:hideMark/>
          </w:tcPr>
          <w:p w14:paraId="06A1257B" w14:textId="77777777" w:rsidR="00512CC0" w:rsidRPr="006D79EA" w:rsidRDefault="00512CC0" w:rsidP="00913930">
            <w:pPr>
              <w:spacing w:after="0" w:line="240" w:lineRule="auto"/>
              <w:rPr>
                <w:rFonts w:ascii="Calibri" w:eastAsia="Times New Roman" w:hAnsi="Calibri" w:cs="Calibri"/>
                <w:color w:val="000000"/>
                <w:lang w:eastAsia="en-GB"/>
              </w:rPr>
            </w:pPr>
          </w:p>
        </w:tc>
        <w:tc>
          <w:tcPr>
            <w:tcW w:w="700" w:type="pct"/>
            <w:gridSpan w:val="2"/>
            <w:tcBorders>
              <w:top w:val="nil"/>
              <w:left w:val="nil"/>
              <w:bottom w:val="single" w:sz="4" w:space="0" w:color="auto"/>
              <w:right w:val="nil"/>
            </w:tcBorders>
            <w:shd w:val="clear" w:color="auto" w:fill="auto"/>
            <w:noWrap/>
            <w:vAlign w:val="bottom"/>
            <w:hideMark/>
          </w:tcPr>
          <w:p w14:paraId="6F27A2E4"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Boys (n=723)</w:t>
            </w:r>
          </w:p>
        </w:tc>
        <w:tc>
          <w:tcPr>
            <w:tcW w:w="678" w:type="pct"/>
            <w:gridSpan w:val="2"/>
            <w:tcBorders>
              <w:top w:val="nil"/>
              <w:left w:val="nil"/>
              <w:bottom w:val="single" w:sz="4" w:space="0" w:color="auto"/>
              <w:right w:val="nil"/>
            </w:tcBorders>
            <w:shd w:val="clear" w:color="auto" w:fill="auto"/>
            <w:noWrap/>
            <w:vAlign w:val="bottom"/>
            <w:hideMark/>
          </w:tcPr>
          <w:p w14:paraId="5EA10268"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Girls (n=722)</w:t>
            </w:r>
          </w:p>
        </w:tc>
        <w:tc>
          <w:tcPr>
            <w:tcW w:w="677" w:type="pct"/>
            <w:gridSpan w:val="2"/>
            <w:tcBorders>
              <w:top w:val="nil"/>
              <w:left w:val="nil"/>
              <w:bottom w:val="single" w:sz="4" w:space="0" w:color="auto"/>
              <w:right w:val="nil"/>
            </w:tcBorders>
            <w:shd w:val="clear" w:color="auto" w:fill="auto"/>
            <w:vAlign w:val="bottom"/>
            <w:hideMark/>
          </w:tcPr>
          <w:p w14:paraId="61E63A1A"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White European (n=389)</w:t>
            </w:r>
          </w:p>
        </w:tc>
        <w:tc>
          <w:tcPr>
            <w:tcW w:w="677" w:type="pct"/>
            <w:gridSpan w:val="2"/>
            <w:tcBorders>
              <w:top w:val="nil"/>
              <w:left w:val="nil"/>
              <w:bottom w:val="single" w:sz="4" w:space="0" w:color="auto"/>
              <w:right w:val="nil"/>
            </w:tcBorders>
            <w:shd w:val="clear" w:color="auto" w:fill="auto"/>
            <w:noWrap/>
            <w:vAlign w:val="bottom"/>
            <w:hideMark/>
          </w:tcPr>
          <w:p w14:paraId="584FEDFB"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South Asian (n=373)</w:t>
            </w:r>
          </w:p>
        </w:tc>
        <w:tc>
          <w:tcPr>
            <w:tcW w:w="677" w:type="pct"/>
            <w:gridSpan w:val="2"/>
            <w:tcBorders>
              <w:top w:val="nil"/>
              <w:left w:val="nil"/>
              <w:bottom w:val="single" w:sz="4" w:space="0" w:color="auto"/>
              <w:right w:val="nil"/>
            </w:tcBorders>
            <w:shd w:val="clear" w:color="auto" w:fill="auto"/>
            <w:vAlign w:val="bottom"/>
            <w:hideMark/>
          </w:tcPr>
          <w:p w14:paraId="0D699DAA"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Black African-Caribbean (n=346)</w:t>
            </w:r>
          </w:p>
        </w:tc>
        <w:tc>
          <w:tcPr>
            <w:tcW w:w="680" w:type="pct"/>
            <w:gridSpan w:val="2"/>
            <w:tcBorders>
              <w:top w:val="nil"/>
              <w:left w:val="nil"/>
              <w:bottom w:val="single" w:sz="4" w:space="0" w:color="auto"/>
              <w:right w:val="nil"/>
            </w:tcBorders>
            <w:shd w:val="clear" w:color="auto" w:fill="auto"/>
            <w:noWrap/>
            <w:vAlign w:val="bottom"/>
            <w:hideMark/>
          </w:tcPr>
          <w:p w14:paraId="27D23051" w14:textId="77777777" w:rsidR="00512CC0" w:rsidRPr="006D79EA" w:rsidRDefault="00512CC0" w:rsidP="00913930">
            <w:pPr>
              <w:spacing w:after="0" w:line="240" w:lineRule="auto"/>
              <w:jc w:val="center"/>
              <w:rPr>
                <w:rFonts w:ascii="Calibri" w:eastAsia="Times New Roman" w:hAnsi="Calibri" w:cs="Calibri"/>
                <w:color w:val="000000"/>
                <w:lang w:eastAsia="en-GB"/>
              </w:rPr>
            </w:pPr>
            <w:r w:rsidRPr="006D79EA">
              <w:rPr>
                <w:rFonts w:ascii="Calibri" w:eastAsia="Times New Roman" w:hAnsi="Calibri" w:cs="Calibri"/>
                <w:color w:val="000000"/>
                <w:lang w:eastAsia="en-GB"/>
              </w:rPr>
              <w:t>Other (n=337)</w:t>
            </w:r>
          </w:p>
        </w:tc>
        <w:tc>
          <w:tcPr>
            <w:tcW w:w="374" w:type="pct"/>
            <w:tcBorders>
              <w:top w:val="nil"/>
              <w:left w:val="nil"/>
              <w:bottom w:val="single" w:sz="4" w:space="0" w:color="auto"/>
              <w:right w:val="nil"/>
            </w:tcBorders>
            <w:shd w:val="clear" w:color="auto" w:fill="auto"/>
            <w:vAlign w:val="bottom"/>
            <w:hideMark/>
          </w:tcPr>
          <w:p w14:paraId="459457AF"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p(ethnic group)‡</w:t>
            </w:r>
          </w:p>
        </w:tc>
      </w:tr>
      <w:tr w:rsidR="00512CC0" w:rsidRPr="006D79EA" w14:paraId="09BA4D75" w14:textId="77777777" w:rsidTr="00512CC0">
        <w:trPr>
          <w:trHeight w:val="618"/>
        </w:trPr>
        <w:tc>
          <w:tcPr>
            <w:tcW w:w="538" w:type="pct"/>
            <w:tcBorders>
              <w:top w:val="nil"/>
              <w:left w:val="nil"/>
              <w:bottom w:val="nil"/>
              <w:right w:val="nil"/>
            </w:tcBorders>
            <w:shd w:val="clear" w:color="auto" w:fill="auto"/>
            <w:vAlign w:val="bottom"/>
            <w:hideMark/>
          </w:tcPr>
          <w:p w14:paraId="568E6AC1"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Fat mass index (kg/m</w:t>
            </w:r>
            <w:r w:rsidRPr="006D79EA">
              <w:rPr>
                <w:rFonts w:ascii="Calibri" w:eastAsia="Times New Roman" w:hAnsi="Calibri" w:cs="Calibri"/>
                <w:color w:val="000000"/>
                <w:vertAlign w:val="superscript"/>
                <w:lang w:eastAsia="en-GB"/>
              </w:rPr>
              <w:t>5</w:t>
            </w:r>
            <w:r w:rsidRPr="006D79EA">
              <w:rPr>
                <w:rFonts w:ascii="Calibri" w:eastAsia="Times New Roman" w:hAnsi="Calibri" w:cs="Calibri"/>
                <w:color w:val="000000"/>
                <w:lang w:eastAsia="en-GB"/>
              </w:rPr>
              <w:t>)</w:t>
            </w:r>
          </w:p>
        </w:tc>
        <w:tc>
          <w:tcPr>
            <w:tcW w:w="247" w:type="pct"/>
            <w:tcBorders>
              <w:top w:val="nil"/>
              <w:left w:val="nil"/>
              <w:bottom w:val="nil"/>
              <w:right w:val="nil"/>
            </w:tcBorders>
            <w:shd w:val="clear" w:color="auto" w:fill="auto"/>
            <w:noWrap/>
            <w:vAlign w:val="bottom"/>
            <w:hideMark/>
          </w:tcPr>
          <w:p w14:paraId="30A24388"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2.0</w:t>
            </w:r>
          </w:p>
        </w:tc>
        <w:tc>
          <w:tcPr>
            <w:tcW w:w="453" w:type="pct"/>
            <w:tcBorders>
              <w:top w:val="nil"/>
              <w:left w:val="nil"/>
              <w:bottom w:val="nil"/>
              <w:right w:val="nil"/>
            </w:tcBorders>
            <w:shd w:val="clear" w:color="auto" w:fill="auto"/>
            <w:noWrap/>
            <w:vAlign w:val="bottom"/>
            <w:hideMark/>
          </w:tcPr>
          <w:p w14:paraId="5C0594F1"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(1.9, 2.0)</w:t>
            </w:r>
          </w:p>
        </w:tc>
        <w:tc>
          <w:tcPr>
            <w:tcW w:w="224" w:type="pct"/>
            <w:tcBorders>
              <w:top w:val="nil"/>
              <w:left w:val="nil"/>
              <w:bottom w:val="nil"/>
              <w:right w:val="nil"/>
            </w:tcBorders>
            <w:shd w:val="clear" w:color="auto" w:fill="auto"/>
            <w:noWrap/>
            <w:vAlign w:val="bottom"/>
            <w:hideMark/>
          </w:tcPr>
          <w:p w14:paraId="5D2FC7E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2.2</w:t>
            </w:r>
          </w:p>
        </w:tc>
        <w:tc>
          <w:tcPr>
            <w:tcW w:w="454" w:type="pct"/>
            <w:tcBorders>
              <w:top w:val="nil"/>
              <w:left w:val="nil"/>
              <w:bottom w:val="nil"/>
              <w:right w:val="nil"/>
            </w:tcBorders>
            <w:shd w:val="clear" w:color="auto" w:fill="auto"/>
            <w:noWrap/>
            <w:vAlign w:val="bottom"/>
            <w:hideMark/>
          </w:tcPr>
          <w:p w14:paraId="0D14C76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(2.1, 2.3)</w:t>
            </w:r>
          </w:p>
        </w:tc>
        <w:tc>
          <w:tcPr>
            <w:tcW w:w="224" w:type="pct"/>
            <w:tcBorders>
              <w:top w:val="nil"/>
              <w:left w:val="nil"/>
              <w:bottom w:val="nil"/>
              <w:right w:val="nil"/>
            </w:tcBorders>
            <w:shd w:val="clear" w:color="auto" w:fill="auto"/>
            <w:noWrap/>
            <w:vAlign w:val="bottom"/>
            <w:hideMark/>
          </w:tcPr>
          <w:p w14:paraId="71329621"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2.1</w:t>
            </w:r>
          </w:p>
        </w:tc>
        <w:tc>
          <w:tcPr>
            <w:tcW w:w="453" w:type="pct"/>
            <w:tcBorders>
              <w:top w:val="nil"/>
              <w:left w:val="nil"/>
              <w:bottom w:val="nil"/>
              <w:right w:val="nil"/>
            </w:tcBorders>
            <w:shd w:val="clear" w:color="auto" w:fill="auto"/>
            <w:noWrap/>
            <w:vAlign w:val="bottom"/>
            <w:hideMark/>
          </w:tcPr>
          <w:p w14:paraId="3CB6566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(2.0, 2.2)</w:t>
            </w:r>
          </w:p>
        </w:tc>
        <w:tc>
          <w:tcPr>
            <w:tcW w:w="224" w:type="pct"/>
            <w:tcBorders>
              <w:top w:val="nil"/>
              <w:left w:val="nil"/>
              <w:bottom w:val="nil"/>
              <w:right w:val="nil"/>
            </w:tcBorders>
            <w:shd w:val="clear" w:color="auto" w:fill="auto"/>
            <w:noWrap/>
            <w:vAlign w:val="bottom"/>
            <w:hideMark/>
          </w:tcPr>
          <w:p w14:paraId="3A1E060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2.1</w:t>
            </w:r>
          </w:p>
        </w:tc>
        <w:tc>
          <w:tcPr>
            <w:tcW w:w="453" w:type="pct"/>
            <w:tcBorders>
              <w:top w:val="nil"/>
              <w:left w:val="nil"/>
              <w:bottom w:val="nil"/>
              <w:right w:val="nil"/>
            </w:tcBorders>
            <w:shd w:val="clear" w:color="auto" w:fill="auto"/>
            <w:noWrap/>
            <w:vAlign w:val="bottom"/>
            <w:hideMark/>
          </w:tcPr>
          <w:p w14:paraId="2CDA65D5"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(2.1, 2.2)</w:t>
            </w:r>
          </w:p>
        </w:tc>
        <w:tc>
          <w:tcPr>
            <w:tcW w:w="224" w:type="pct"/>
            <w:tcBorders>
              <w:top w:val="nil"/>
              <w:left w:val="nil"/>
              <w:bottom w:val="nil"/>
              <w:right w:val="nil"/>
            </w:tcBorders>
            <w:shd w:val="clear" w:color="auto" w:fill="auto"/>
            <w:noWrap/>
            <w:vAlign w:val="bottom"/>
            <w:hideMark/>
          </w:tcPr>
          <w:p w14:paraId="518158B2"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1.9</w:t>
            </w:r>
          </w:p>
        </w:tc>
        <w:tc>
          <w:tcPr>
            <w:tcW w:w="453" w:type="pct"/>
            <w:tcBorders>
              <w:top w:val="nil"/>
              <w:left w:val="nil"/>
              <w:bottom w:val="nil"/>
              <w:right w:val="nil"/>
            </w:tcBorders>
            <w:shd w:val="clear" w:color="auto" w:fill="auto"/>
            <w:noWrap/>
            <w:vAlign w:val="bottom"/>
            <w:hideMark/>
          </w:tcPr>
          <w:p w14:paraId="6A3486F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(1.8, 2.0)</w:t>
            </w:r>
          </w:p>
        </w:tc>
        <w:tc>
          <w:tcPr>
            <w:tcW w:w="224" w:type="pct"/>
            <w:tcBorders>
              <w:top w:val="nil"/>
              <w:left w:val="nil"/>
              <w:bottom w:val="nil"/>
              <w:right w:val="nil"/>
            </w:tcBorders>
            <w:shd w:val="clear" w:color="auto" w:fill="auto"/>
            <w:noWrap/>
            <w:vAlign w:val="bottom"/>
            <w:hideMark/>
          </w:tcPr>
          <w:p w14:paraId="7C2ABDE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2.2</w:t>
            </w:r>
          </w:p>
        </w:tc>
        <w:tc>
          <w:tcPr>
            <w:tcW w:w="456" w:type="pct"/>
            <w:tcBorders>
              <w:top w:val="nil"/>
              <w:left w:val="nil"/>
              <w:bottom w:val="nil"/>
              <w:right w:val="nil"/>
            </w:tcBorders>
            <w:shd w:val="clear" w:color="auto" w:fill="auto"/>
            <w:noWrap/>
            <w:vAlign w:val="bottom"/>
            <w:hideMark/>
          </w:tcPr>
          <w:p w14:paraId="0EC4DACF"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(2.1, 2.3)</w:t>
            </w:r>
          </w:p>
        </w:tc>
        <w:tc>
          <w:tcPr>
            <w:tcW w:w="374" w:type="pct"/>
            <w:tcBorders>
              <w:top w:val="nil"/>
              <w:left w:val="nil"/>
              <w:bottom w:val="nil"/>
              <w:right w:val="nil"/>
            </w:tcBorders>
            <w:shd w:val="clear" w:color="auto" w:fill="auto"/>
            <w:noWrap/>
            <w:vAlign w:val="bottom"/>
            <w:hideMark/>
          </w:tcPr>
          <w:p w14:paraId="310AE32F"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623938E7" w14:textId="77777777" w:rsidTr="00512CC0">
        <w:trPr>
          <w:trHeight w:val="686"/>
        </w:trPr>
        <w:tc>
          <w:tcPr>
            <w:tcW w:w="538" w:type="pct"/>
            <w:tcBorders>
              <w:top w:val="nil"/>
              <w:left w:val="nil"/>
              <w:bottom w:val="nil"/>
              <w:right w:val="nil"/>
            </w:tcBorders>
            <w:shd w:val="clear" w:color="auto" w:fill="auto"/>
            <w:vAlign w:val="bottom"/>
            <w:hideMark/>
          </w:tcPr>
          <w:p w14:paraId="4B3A2AA4"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Estimated VO</w:t>
            </w:r>
            <w:r w:rsidRPr="006D79EA">
              <w:rPr>
                <w:rFonts w:ascii="Calibri" w:eastAsia="Times New Roman" w:hAnsi="Calibri" w:cs="Calibri"/>
                <w:color w:val="000000"/>
                <w:vertAlign w:val="subscript"/>
                <w:lang w:eastAsia="en-GB"/>
              </w:rPr>
              <w:t>2 max</w:t>
            </w:r>
            <w:r w:rsidRPr="006D79EA">
              <w:rPr>
                <w:rFonts w:ascii="Calibri" w:eastAsia="Times New Roman" w:hAnsi="Calibri" w:cs="Calibri"/>
                <w:color w:val="000000"/>
                <w:lang w:eastAsia="en-GB"/>
              </w:rPr>
              <w:t xml:space="preserve"> (ml O</w:t>
            </w:r>
            <w:r w:rsidRPr="006D79EA">
              <w:rPr>
                <w:rFonts w:ascii="Calibri" w:eastAsia="Times New Roman" w:hAnsi="Calibri" w:cs="Calibri"/>
                <w:color w:val="000000"/>
                <w:vertAlign w:val="subscript"/>
                <w:lang w:eastAsia="en-GB"/>
              </w:rPr>
              <w:t>2</w:t>
            </w:r>
            <w:r w:rsidRPr="006D79EA">
              <w:rPr>
                <w:rFonts w:ascii="Calibri" w:eastAsia="Times New Roman" w:hAnsi="Calibri" w:cs="Calibri"/>
                <w:color w:val="000000"/>
                <w:lang w:eastAsia="en-GB"/>
              </w:rPr>
              <w:t>/min/kg)*</w:t>
            </w:r>
          </w:p>
        </w:tc>
        <w:tc>
          <w:tcPr>
            <w:tcW w:w="247" w:type="pct"/>
            <w:tcBorders>
              <w:top w:val="nil"/>
              <w:left w:val="nil"/>
              <w:bottom w:val="nil"/>
              <w:right w:val="nil"/>
            </w:tcBorders>
            <w:shd w:val="clear" w:color="auto" w:fill="auto"/>
            <w:noWrap/>
            <w:vAlign w:val="bottom"/>
            <w:hideMark/>
          </w:tcPr>
          <w:p w14:paraId="1182A4B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40.8</w:t>
            </w:r>
          </w:p>
        </w:tc>
        <w:tc>
          <w:tcPr>
            <w:tcW w:w="453" w:type="pct"/>
            <w:tcBorders>
              <w:top w:val="nil"/>
              <w:left w:val="nil"/>
              <w:bottom w:val="nil"/>
              <w:right w:val="nil"/>
            </w:tcBorders>
            <w:shd w:val="clear" w:color="auto" w:fill="auto"/>
            <w:noWrap/>
            <w:vAlign w:val="bottom"/>
            <w:hideMark/>
          </w:tcPr>
          <w:p w14:paraId="5BF56009"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(40.4, 41.2)</w:t>
            </w:r>
          </w:p>
        </w:tc>
        <w:tc>
          <w:tcPr>
            <w:tcW w:w="224" w:type="pct"/>
            <w:tcBorders>
              <w:top w:val="nil"/>
              <w:left w:val="nil"/>
              <w:bottom w:val="nil"/>
              <w:right w:val="nil"/>
            </w:tcBorders>
            <w:shd w:val="clear" w:color="auto" w:fill="auto"/>
            <w:noWrap/>
            <w:vAlign w:val="bottom"/>
            <w:hideMark/>
          </w:tcPr>
          <w:p w14:paraId="6F72208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37.9</w:t>
            </w:r>
          </w:p>
        </w:tc>
        <w:tc>
          <w:tcPr>
            <w:tcW w:w="454" w:type="pct"/>
            <w:tcBorders>
              <w:top w:val="nil"/>
              <w:left w:val="nil"/>
              <w:bottom w:val="nil"/>
              <w:right w:val="nil"/>
            </w:tcBorders>
            <w:shd w:val="clear" w:color="auto" w:fill="auto"/>
            <w:noWrap/>
            <w:vAlign w:val="bottom"/>
            <w:hideMark/>
          </w:tcPr>
          <w:p w14:paraId="085673B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(37.5, 38.3)</w:t>
            </w:r>
          </w:p>
        </w:tc>
        <w:tc>
          <w:tcPr>
            <w:tcW w:w="224" w:type="pct"/>
            <w:tcBorders>
              <w:top w:val="nil"/>
              <w:left w:val="nil"/>
              <w:bottom w:val="nil"/>
              <w:right w:val="nil"/>
            </w:tcBorders>
            <w:shd w:val="clear" w:color="auto" w:fill="auto"/>
            <w:noWrap/>
            <w:vAlign w:val="bottom"/>
            <w:hideMark/>
          </w:tcPr>
          <w:p w14:paraId="77A144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39.3</w:t>
            </w:r>
          </w:p>
        </w:tc>
        <w:tc>
          <w:tcPr>
            <w:tcW w:w="453" w:type="pct"/>
            <w:tcBorders>
              <w:top w:val="nil"/>
              <w:left w:val="nil"/>
              <w:bottom w:val="nil"/>
              <w:right w:val="nil"/>
            </w:tcBorders>
            <w:shd w:val="clear" w:color="auto" w:fill="auto"/>
            <w:noWrap/>
            <w:vAlign w:val="bottom"/>
            <w:hideMark/>
          </w:tcPr>
          <w:p w14:paraId="00C86F51"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(38.9, 39.8)</w:t>
            </w:r>
          </w:p>
        </w:tc>
        <w:tc>
          <w:tcPr>
            <w:tcW w:w="224" w:type="pct"/>
            <w:tcBorders>
              <w:top w:val="nil"/>
              <w:left w:val="nil"/>
              <w:bottom w:val="nil"/>
              <w:right w:val="nil"/>
            </w:tcBorders>
            <w:shd w:val="clear" w:color="auto" w:fill="auto"/>
            <w:noWrap/>
            <w:vAlign w:val="bottom"/>
            <w:hideMark/>
          </w:tcPr>
          <w:p w14:paraId="24632D8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38.5</w:t>
            </w:r>
          </w:p>
        </w:tc>
        <w:tc>
          <w:tcPr>
            <w:tcW w:w="453" w:type="pct"/>
            <w:tcBorders>
              <w:top w:val="nil"/>
              <w:left w:val="nil"/>
              <w:bottom w:val="nil"/>
              <w:right w:val="nil"/>
            </w:tcBorders>
            <w:shd w:val="clear" w:color="auto" w:fill="auto"/>
            <w:noWrap/>
            <w:vAlign w:val="bottom"/>
            <w:hideMark/>
          </w:tcPr>
          <w:p w14:paraId="0BD54E6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(37.9, 39.0)</w:t>
            </w:r>
          </w:p>
        </w:tc>
        <w:tc>
          <w:tcPr>
            <w:tcW w:w="224" w:type="pct"/>
            <w:tcBorders>
              <w:top w:val="nil"/>
              <w:left w:val="nil"/>
              <w:bottom w:val="nil"/>
              <w:right w:val="nil"/>
            </w:tcBorders>
            <w:shd w:val="clear" w:color="auto" w:fill="auto"/>
            <w:noWrap/>
            <w:vAlign w:val="bottom"/>
            <w:hideMark/>
          </w:tcPr>
          <w:p w14:paraId="112CE48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40.3</w:t>
            </w:r>
          </w:p>
        </w:tc>
        <w:tc>
          <w:tcPr>
            <w:tcW w:w="453" w:type="pct"/>
            <w:tcBorders>
              <w:top w:val="nil"/>
              <w:left w:val="nil"/>
              <w:bottom w:val="nil"/>
              <w:right w:val="nil"/>
            </w:tcBorders>
            <w:shd w:val="clear" w:color="auto" w:fill="auto"/>
            <w:noWrap/>
            <w:vAlign w:val="bottom"/>
            <w:hideMark/>
          </w:tcPr>
          <w:p w14:paraId="0246CAFF"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(39.8, 40.8)</w:t>
            </w:r>
          </w:p>
        </w:tc>
        <w:tc>
          <w:tcPr>
            <w:tcW w:w="224" w:type="pct"/>
            <w:tcBorders>
              <w:top w:val="nil"/>
              <w:left w:val="nil"/>
              <w:bottom w:val="nil"/>
              <w:right w:val="nil"/>
            </w:tcBorders>
            <w:shd w:val="clear" w:color="auto" w:fill="auto"/>
            <w:noWrap/>
            <w:vAlign w:val="bottom"/>
            <w:hideMark/>
          </w:tcPr>
          <w:p w14:paraId="70E6553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39.3</w:t>
            </w:r>
          </w:p>
        </w:tc>
        <w:tc>
          <w:tcPr>
            <w:tcW w:w="456" w:type="pct"/>
            <w:tcBorders>
              <w:top w:val="nil"/>
              <w:left w:val="nil"/>
              <w:bottom w:val="nil"/>
              <w:right w:val="nil"/>
            </w:tcBorders>
            <w:shd w:val="clear" w:color="auto" w:fill="auto"/>
            <w:noWrap/>
            <w:vAlign w:val="bottom"/>
            <w:hideMark/>
          </w:tcPr>
          <w:p w14:paraId="4F60067F"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(38.8, 39.8)</w:t>
            </w:r>
          </w:p>
        </w:tc>
        <w:tc>
          <w:tcPr>
            <w:tcW w:w="374" w:type="pct"/>
            <w:tcBorders>
              <w:top w:val="nil"/>
              <w:left w:val="nil"/>
              <w:bottom w:val="nil"/>
              <w:right w:val="nil"/>
            </w:tcBorders>
            <w:shd w:val="clear" w:color="auto" w:fill="auto"/>
            <w:noWrap/>
            <w:vAlign w:val="bottom"/>
            <w:hideMark/>
          </w:tcPr>
          <w:p w14:paraId="31E6117A"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0E4B8237" w14:textId="77777777" w:rsidTr="00512CC0">
        <w:trPr>
          <w:trHeight w:val="583"/>
        </w:trPr>
        <w:tc>
          <w:tcPr>
            <w:tcW w:w="538" w:type="pct"/>
            <w:tcBorders>
              <w:top w:val="nil"/>
              <w:left w:val="nil"/>
              <w:bottom w:val="nil"/>
              <w:right w:val="nil"/>
            </w:tcBorders>
            <w:shd w:val="clear" w:color="auto" w:fill="auto"/>
            <w:vAlign w:val="bottom"/>
            <w:hideMark/>
          </w:tcPr>
          <w:p w14:paraId="4848EFF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Physical activity counts (x1000)*†</w:t>
            </w:r>
          </w:p>
        </w:tc>
        <w:tc>
          <w:tcPr>
            <w:tcW w:w="247" w:type="pct"/>
            <w:tcBorders>
              <w:top w:val="nil"/>
              <w:left w:val="nil"/>
              <w:bottom w:val="nil"/>
              <w:right w:val="nil"/>
            </w:tcBorders>
            <w:shd w:val="clear" w:color="auto" w:fill="auto"/>
            <w:noWrap/>
            <w:vAlign w:val="bottom"/>
            <w:hideMark/>
          </w:tcPr>
          <w:p w14:paraId="312B1F8A"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437</w:t>
            </w:r>
          </w:p>
        </w:tc>
        <w:tc>
          <w:tcPr>
            <w:tcW w:w="453" w:type="pct"/>
            <w:tcBorders>
              <w:top w:val="nil"/>
              <w:left w:val="nil"/>
              <w:bottom w:val="nil"/>
              <w:right w:val="nil"/>
            </w:tcBorders>
            <w:shd w:val="clear" w:color="auto" w:fill="auto"/>
            <w:noWrap/>
            <w:vAlign w:val="bottom"/>
            <w:hideMark/>
          </w:tcPr>
          <w:p w14:paraId="5E65C32E"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(428, 445)</w:t>
            </w:r>
          </w:p>
        </w:tc>
        <w:tc>
          <w:tcPr>
            <w:tcW w:w="224" w:type="pct"/>
            <w:tcBorders>
              <w:top w:val="nil"/>
              <w:left w:val="nil"/>
              <w:bottom w:val="nil"/>
              <w:right w:val="nil"/>
            </w:tcBorders>
            <w:shd w:val="clear" w:color="auto" w:fill="auto"/>
            <w:noWrap/>
            <w:vAlign w:val="bottom"/>
            <w:hideMark/>
          </w:tcPr>
          <w:p w14:paraId="00FD919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364</w:t>
            </w:r>
          </w:p>
        </w:tc>
        <w:tc>
          <w:tcPr>
            <w:tcW w:w="454" w:type="pct"/>
            <w:tcBorders>
              <w:top w:val="nil"/>
              <w:left w:val="nil"/>
              <w:bottom w:val="nil"/>
              <w:right w:val="nil"/>
            </w:tcBorders>
            <w:shd w:val="clear" w:color="auto" w:fill="auto"/>
            <w:noWrap/>
            <w:vAlign w:val="bottom"/>
            <w:hideMark/>
          </w:tcPr>
          <w:p w14:paraId="1AC6BAC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(356, 373)</w:t>
            </w:r>
          </w:p>
        </w:tc>
        <w:tc>
          <w:tcPr>
            <w:tcW w:w="224" w:type="pct"/>
            <w:tcBorders>
              <w:top w:val="nil"/>
              <w:left w:val="nil"/>
              <w:bottom w:val="nil"/>
              <w:right w:val="nil"/>
            </w:tcBorders>
            <w:shd w:val="clear" w:color="auto" w:fill="auto"/>
            <w:noWrap/>
            <w:vAlign w:val="bottom"/>
            <w:hideMark/>
          </w:tcPr>
          <w:p w14:paraId="54F7256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400</w:t>
            </w:r>
          </w:p>
        </w:tc>
        <w:tc>
          <w:tcPr>
            <w:tcW w:w="453" w:type="pct"/>
            <w:tcBorders>
              <w:top w:val="nil"/>
              <w:left w:val="nil"/>
              <w:bottom w:val="nil"/>
              <w:right w:val="nil"/>
            </w:tcBorders>
            <w:shd w:val="clear" w:color="auto" w:fill="auto"/>
            <w:noWrap/>
            <w:vAlign w:val="bottom"/>
            <w:hideMark/>
          </w:tcPr>
          <w:p w14:paraId="2861C01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(390, 410)</w:t>
            </w:r>
          </w:p>
        </w:tc>
        <w:tc>
          <w:tcPr>
            <w:tcW w:w="224" w:type="pct"/>
            <w:tcBorders>
              <w:top w:val="nil"/>
              <w:left w:val="nil"/>
              <w:bottom w:val="nil"/>
              <w:right w:val="nil"/>
            </w:tcBorders>
            <w:shd w:val="clear" w:color="auto" w:fill="auto"/>
            <w:noWrap/>
            <w:vAlign w:val="bottom"/>
            <w:hideMark/>
          </w:tcPr>
          <w:p w14:paraId="4913C771"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378</w:t>
            </w:r>
          </w:p>
        </w:tc>
        <w:tc>
          <w:tcPr>
            <w:tcW w:w="453" w:type="pct"/>
            <w:tcBorders>
              <w:top w:val="nil"/>
              <w:left w:val="nil"/>
              <w:bottom w:val="nil"/>
              <w:right w:val="nil"/>
            </w:tcBorders>
            <w:shd w:val="clear" w:color="auto" w:fill="auto"/>
            <w:noWrap/>
            <w:vAlign w:val="bottom"/>
            <w:hideMark/>
          </w:tcPr>
          <w:p w14:paraId="16D708A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(367, 390)</w:t>
            </w:r>
          </w:p>
        </w:tc>
        <w:tc>
          <w:tcPr>
            <w:tcW w:w="224" w:type="pct"/>
            <w:tcBorders>
              <w:top w:val="nil"/>
              <w:left w:val="nil"/>
              <w:bottom w:val="nil"/>
              <w:right w:val="nil"/>
            </w:tcBorders>
            <w:shd w:val="clear" w:color="auto" w:fill="auto"/>
            <w:noWrap/>
            <w:vAlign w:val="bottom"/>
            <w:hideMark/>
          </w:tcPr>
          <w:p w14:paraId="5273B6E6"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422</w:t>
            </w:r>
          </w:p>
        </w:tc>
        <w:tc>
          <w:tcPr>
            <w:tcW w:w="453" w:type="pct"/>
            <w:tcBorders>
              <w:top w:val="nil"/>
              <w:left w:val="nil"/>
              <w:bottom w:val="nil"/>
              <w:right w:val="nil"/>
            </w:tcBorders>
            <w:shd w:val="clear" w:color="auto" w:fill="auto"/>
            <w:noWrap/>
            <w:vAlign w:val="bottom"/>
            <w:hideMark/>
          </w:tcPr>
          <w:p w14:paraId="3C3C734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(411, 432)</w:t>
            </w:r>
          </w:p>
        </w:tc>
        <w:tc>
          <w:tcPr>
            <w:tcW w:w="224" w:type="pct"/>
            <w:tcBorders>
              <w:top w:val="nil"/>
              <w:left w:val="nil"/>
              <w:bottom w:val="nil"/>
              <w:right w:val="nil"/>
            </w:tcBorders>
            <w:shd w:val="clear" w:color="auto" w:fill="auto"/>
            <w:noWrap/>
            <w:vAlign w:val="bottom"/>
            <w:hideMark/>
          </w:tcPr>
          <w:p w14:paraId="761FC0A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398</w:t>
            </w:r>
          </w:p>
        </w:tc>
        <w:tc>
          <w:tcPr>
            <w:tcW w:w="456" w:type="pct"/>
            <w:tcBorders>
              <w:top w:val="nil"/>
              <w:left w:val="nil"/>
              <w:bottom w:val="nil"/>
              <w:right w:val="nil"/>
            </w:tcBorders>
            <w:shd w:val="clear" w:color="auto" w:fill="auto"/>
            <w:noWrap/>
            <w:vAlign w:val="bottom"/>
            <w:hideMark/>
          </w:tcPr>
          <w:p w14:paraId="3B2E167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(387, 408)</w:t>
            </w:r>
          </w:p>
        </w:tc>
        <w:tc>
          <w:tcPr>
            <w:tcW w:w="374" w:type="pct"/>
            <w:tcBorders>
              <w:top w:val="nil"/>
              <w:left w:val="nil"/>
              <w:bottom w:val="nil"/>
              <w:right w:val="nil"/>
            </w:tcBorders>
            <w:shd w:val="clear" w:color="auto" w:fill="auto"/>
            <w:noWrap/>
            <w:vAlign w:val="bottom"/>
            <w:hideMark/>
          </w:tcPr>
          <w:p w14:paraId="72219B3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4962B7A8" w14:textId="77777777" w:rsidTr="00512CC0">
        <w:trPr>
          <w:trHeight w:val="292"/>
        </w:trPr>
        <w:tc>
          <w:tcPr>
            <w:tcW w:w="538" w:type="pct"/>
            <w:tcBorders>
              <w:top w:val="nil"/>
              <w:left w:val="nil"/>
              <w:bottom w:val="nil"/>
              <w:right w:val="nil"/>
            </w:tcBorders>
            <w:shd w:val="clear" w:color="auto" w:fill="auto"/>
            <w:vAlign w:val="bottom"/>
            <w:hideMark/>
          </w:tcPr>
          <w:p w14:paraId="01CF428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Insulin (mU/l)</w:t>
            </w:r>
          </w:p>
        </w:tc>
        <w:tc>
          <w:tcPr>
            <w:tcW w:w="247" w:type="pct"/>
            <w:tcBorders>
              <w:top w:val="nil"/>
              <w:left w:val="nil"/>
              <w:bottom w:val="nil"/>
              <w:right w:val="nil"/>
            </w:tcBorders>
            <w:shd w:val="clear" w:color="auto" w:fill="auto"/>
            <w:noWrap/>
            <w:vAlign w:val="bottom"/>
            <w:hideMark/>
          </w:tcPr>
          <w:p w14:paraId="0738515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6.53</w:t>
            </w:r>
          </w:p>
        </w:tc>
        <w:tc>
          <w:tcPr>
            <w:tcW w:w="453" w:type="pct"/>
            <w:tcBorders>
              <w:top w:val="nil"/>
              <w:left w:val="nil"/>
              <w:bottom w:val="nil"/>
              <w:right w:val="nil"/>
            </w:tcBorders>
            <w:shd w:val="clear" w:color="auto" w:fill="auto"/>
            <w:noWrap/>
            <w:vAlign w:val="bottom"/>
            <w:hideMark/>
          </w:tcPr>
          <w:p w14:paraId="16957311"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(6.16, 6.92)</w:t>
            </w:r>
          </w:p>
        </w:tc>
        <w:tc>
          <w:tcPr>
            <w:tcW w:w="224" w:type="pct"/>
            <w:tcBorders>
              <w:top w:val="nil"/>
              <w:left w:val="nil"/>
              <w:bottom w:val="nil"/>
              <w:right w:val="nil"/>
            </w:tcBorders>
            <w:shd w:val="clear" w:color="auto" w:fill="auto"/>
            <w:noWrap/>
            <w:vAlign w:val="bottom"/>
            <w:hideMark/>
          </w:tcPr>
          <w:p w14:paraId="7E6C125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8.05</w:t>
            </w:r>
          </w:p>
        </w:tc>
        <w:tc>
          <w:tcPr>
            <w:tcW w:w="454" w:type="pct"/>
            <w:tcBorders>
              <w:top w:val="nil"/>
              <w:left w:val="nil"/>
              <w:bottom w:val="nil"/>
              <w:right w:val="nil"/>
            </w:tcBorders>
            <w:shd w:val="clear" w:color="auto" w:fill="auto"/>
            <w:noWrap/>
            <w:vAlign w:val="bottom"/>
            <w:hideMark/>
          </w:tcPr>
          <w:p w14:paraId="13081632"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(7.59, 8.53)</w:t>
            </w:r>
          </w:p>
        </w:tc>
        <w:tc>
          <w:tcPr>
            <w:tcW w:w="224" w:type="pct"/>
            <w:tcBorders>
              <w:top w:val="nil"/>
              <w:left w:val="nil"/>
              <w:bottom w:val="nil"/>
              <w:right w:val="nil"/>
            </w:tcBorders>
            <w:shd w:val="clear" w:color="auto" w:fill="auto"/>
            <w:noWrap/>
            <w:vAlign w:val="bottom"/>
            <w:hideMark/>
          </w:tcPr>
          <w:p w14:paraId="384826C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6.26</w:t>
            </w:r>
          </w:p>
        </w:tc>
        <w:tc>
          <w:tcPr>
            <w:tcW w:w="453" w:type="pct"/>
            <w:tcBorders>
              <w:top w:val="nil"/>
              <w:left w:val="nil"/>
              <w:bottom w:val="nil"/>
              <w:right w:val="nil"/>
            </w:tcBorders>
            <w:shd w:val="clear" w:color="auto" w:fill="auto"/>
            <w:noWrap/>
            <w:vAlign w:val="bottom"/>
            <w:hideMark/>
          </w:tcPr>
          <w:p w14:paraId="4305478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(5.84, 6.72)</w:t>
            </w:r>
          </w:p>
        </w:tc>
        <w:tc>
          <w:tcPr>
            <w:tcW w:w="224" w:type="pct"/>
            <w:tcBorders>
              <w:top w:val="nil"/>
              <w:left w:val="nil"/>
              <w:bottom w:val="nil"/>
              <w:right w:val="nil"/>
            </w:tcBorders>
            <w:shd w:val="clear" w:color="auto" w:fill="auto"/>
            <w:noWrap/>
            <w:vAlign w:val="bottom"/>
            <w:hideMark/>
          </w:tcPr>
          <w:p w14:paraId="3C95398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8.68</w:t>
            </w:r>
          </w:p>
        </w:tc>
        <w:tc>
          <w:tcPr>
            <w:tcW w:w="453" w:type="pct"/>
            <w:tcBorders>
              <w:top w:val="nil"/>
              <w:left w:val="nil"/>
              <w:bottom w:val="nil"/>
              <w:right w:val="nil"/>
            </w:tcBorders>
            <w:shd w:val="clear" w:color="auto" w:fill="auto"/>
            <w:noWrap/>
            <w:vAlign w:val="bottom"/>
            <w:hideMark/>
          </w:tcPr>
          <w:p w14:paraId="43CD51E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(8.03, 9.39)</w:t>
            </w:r>
          </w:p>
        </w:tc>
        <w:tc>
          <w:tcPr>
            <w:tcW w:w="224" w:type="pct"/>
            <w:tcBorders>
              <w:top w:val="nil"/>
              <w:left w:val="nil"/>
              <w:bottom w:val="nil"/>
              <w:right w:val="nil"/>
            </w:tcBorders>
            <w:shd w:val="clear" w:color="auto" w:fill="auto"/>
            <w:noWrap/>
            <w:vAlign w:val="bottom"/>
            <w:hideMark/>
          </w:tcPr>
          <w:p w14:paraId="36CAEA0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6.64</w:t>
            </w:r>
          </w:p>
        </w:tc>
        <w:tc>
          <w:tcPr>
            <w:tcW w:w="453" w:type="pct"/>
            <w:tcBorders>
              <w:top w:val="nil"/>
              <w:left w:val="nil"/>
              <w:bottom w:val="nil"/>
              <w:right w:val="nil"/>
            </w:tcBorders>
            <w:shd w:val="clear" w:color="auto" w:fill="auto"/>
            <w:noWrap/>
            <w:vAlign w:val="bottom"/>
            <w:hideMark/>
          </w:tcPr>
          <w:p w14:paraId="2181A8E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(6.16, 7.16)</w:t>
            </w:r>
          </w:p>
        </w:tc>
        <w:tc>
          <w:tcPr>
            <w:tcW w:w="224" w:type="pct"/>
            <w:tcBorders>
              <w:top w:val="nil"/>
              <w:left w:val="nil"/>
              <w:bottom w:val="nil"/>
              <w:right w:val="nil"/>
            </w:tcBorders>
            <w:shd w:val="clear" w:color="auto" w:fill="auto"/>
            <w:noWrap/>
            <w:vAlign w:val="bottom"/>
            <w:hideMark/>
          </w:tcPr>
          <w:p w14:paraId="06385D0A"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7.69</w:t>
            </w:r>
          </w:p>
        </w:tc>
        <w:tc>
          <w:tcPr>
            <w:tcW w:w="456" w:type="pct"/>
            <w:tcBorders>
              <w:top w:val="nil"/>
              <w:left w:val="nil"/>
              <w:bottom w:val="nil"/>
              <w:right w:val="nil"/>
            </w:tcBorders>
            <w:shd w:val="clear" w:color="auto" w:fill="auto"/>
            <w:noWrap/>
            <w:vAlign w:val="bottom"/>
            <w:hideMark/>
          </w:tcPr>
          <w:p w14:paraId="3B55FCEF"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(7.14, 8.28)</w:t>
            </w:r>
          </w:p>
        </w:tc>
        <w:tc>
          <w:tcPr>
            <w:tcW w:w="374" w:type="pct"/>
            <w:tcBorders>
              <w:top w:val="nil"/>
              <w:left w:val="nil"/>
              <w:bottom w:val="nil"/>
              <w:right w:val="nil"/>
            </w:tcBorders>
            <w:shd w:val="clear" w:color="auto" w:fill="auto"/>
            <w:noWrap/>
            <w:vAlign w:val="bottom"/>
            <w:hideMark/>
          </w:tcPr>
          <w:p w14:paraId="6CD52E6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770AA468" w14:textId="77777777" w:rsidTr="00512CC0">
        <w:trPr>
          <w:trHeight w:val="292"/>
        </w:trPr>
        <w:tc>
          <w:tcPr>
            <w:tcW w:w="538" w:type="pct"/>
            <w:tcBorders>
              <w:top w:val="nil"/>
              <w:left w:val="nil"/>
              <w:bottom w:val="nil"/>
              <w:right w:val="nil"/>
            </w:tcBorders>
            <w:shd w:val="clear" w:color="auto" w:fill="auto"/>
            <w:vAlign w:val="bottom"/>
            <w:hideMark/>
          </w:tcPr>
          <w:p w14:paraId="6B2C7A6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HOMA-IR</w:t>
            </w:r>
          </w:p>
        </w:tc>
        <w:tc>
          <w:tcPr>
            <w:tcW w:w="247" w:type="pct"/>
            <w:tcBorders>
              <w:top w:val="nil"/>
              <w:left w:val="nil"/>
              <w:bottom w:val="nil"/>
              <w:right w:val="nil"/>
            </w:tcBorders>
            <w:shd w:val="clear" w:color="auto" w:fill="auto"/>
            <w:noWrap/>
            <w:vAlign w:val="bottom"/>
            <w:hideMark/>
          </w:tcPr>
          <w:p w14:paraId="245FA69E"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0.82</w:t>
            </w:r>
          </w:p>
        </w:tc>
        <w:tc>
          <w:tcPr>
            <w:tcW w:w="453" w:type="pct"/>
            <w:tcBorders>
              <w:top w:val="nil"/>
              <w:left w:val="nil"/>
              <w:bottom w:val="nil"/>
              <w:right w:val="nil"/>
            </w:tcBorders>
            <w:shd w:val="clear" w:color="auto" w:fill="auto"/>
            <w:noWrap/>
            <w:vAlign w:val="bottom"/>
            <w:hideMark/>
          </w:tcPr>
          <w:p w14:paraId="0487CB0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(0.78, 0.87)</w:t>
            </w:r>
          </w:p>
        </w:tc>
        <w:tc>
          <w:tcPr>
            <w:tcW w:w="224" w:type="pct"/>
            <w:tcBorders>
              <w:top w:val="nil"/>
              <w:left w:val="nil"/>
              <w:bottom w:val="nil"/>
              <w:right w:val="nil"/>
            </w:tcBorders>
            <w:shd w:val="clear" w:color="auto" w:fill="auto"/>
            <w:noWrap/>
            <w:vAlign w:val="bottom"/>
            <w:hideMark/>
          </w:tcPr>
          <w:p w14:paraId="6885686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1.00</w:t>
            </w:r>
          </w:p>
        </w:tc>
        <w:tc>
          <w:tcPr>
            <w:tcW w:w="454" w:type="pct"/>
            <w:tcBorders>
              <w:top w:val="nil"/>
              <w:left w:val="nil"/>
              <w:bottom w:val="nil"/>
              <w:right w:val="nil"/>
            </w:tcBorders>
            <w:shd w:val="clear" w:color="auto" w:fill="auto"/>
            <w:noWrap/>
            <w:vAlign w:val="bottom"/>
            <w:hideMark/>
          </w:tcPr>
          <w:p w14:paraId="6103C1A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(0.94, 1.06)</w:t>
            </w:r>
          </w:p>
        </w:tc>
        <w:tc>
          <w:tcPr>
            <w:tcW w:w="224" w:type="pct"/>
            <w:tcBorders>
              <w:top w:val="nil"/>
              <w:left w:val="nil"/>
              <w:bottom w:val="nil"/>
              <w:right w:val="nil"/>
            </w:tcBorders>
            <w:shd w:val="clear" w:color="auto" w:fill="auto"/>
            <w:noWrap/>
            <w:vAlign w:val="bottom"/>
            <w:hideMark/>
          </w:tcPr>
          <w:p w14:paraId="6828723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0.78</w:t>
            </w:r>
          </w:p>
        </w:tc>
        <w:tc>
          <w:tcPr>
            <w:tcW w:w="453" w:type="pct"/>
            <w:tcBorders>
              <w:top w:val="nil"/>
              <w:left w:val="nil"/>
              <w:bottom w:val="nil"/>
              <w:right w:val="nil"/>
            </w:tcBorders>
            <w:shd w:val="clear" w:color="auto" w:fill="auto"/>
            <w:noWrap/>
            <w:vAlign w:val="bottom"/>
            <w:hideMark/>
          </w:tcPr>
          <w:p w14:paraId="72B2865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(0.73, 0.83)</w:t>
            </w:r>
          </w:p>
        </w:tc>
        <w:tc>
          <w:tcPr>
            <w:tcW w:w="224" w:type="pct"/>
            <w:tcBorders>
              <w:top w:val="nil"/>
              <w:left w:val="nil"/>
              <w:bottom w:val="nil"/>
              <w:right w:val="nil"/>
            </w:tcBorders>
            <w:shd w:val="clear" w:color="auto" w:fill="auto"/>
            <w:noWrap/>
            <w:vAlign w:val="bottom"/>
            <w:hideMark/>
          </w:tcPr>
          <w:p w14:paraId="45D79F3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1.08</w:t>
            </w:r>
          </w:p>
        </w:tc>
        <w:tc>
          <w:tcPr>
            <w:tcW w:w="453" w:type="pct"/>
            <w:tcBorders>
              <w:top w:val="nil"/>
              <w:left w:val="nil"/>
              <w:bottom w:val="nil"/>
              <w:right w:val="nil"/>
            </w:tcBorders>
            <w:shd w:val="clear" w:color="auto" w:fill="auto"/>
            <w:noWrap/>
            <w:vAlign w:val="bottom"/>
            <w:hideMark/>
          </w:tcPr>
          <w:p w14:paraId="7C03565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(1.01, 1.17)</w:t>
            </w:r>
          </w:p>
        </w:tc>
        <w:tc>
          <w:tcPr>
            <w:tcW w:w="224" w:type="pct"/>
            <w:tcBorders>
              <w:top w:val="nil"/>
              <w:left w:val="nil"/>
              <w:bottom w:val="nil"/>
              <w:right w:val="nil"/>
            </w:tcBorders>
            <w:shd w:val="clear" w:color="auto" w:fill="auto"/>
            <w:noWrap/>
            <w:vAlign w:val="bottom"/>
            <w:hideMark/>
          </w:tcPr>
          <w:p w14:paraId="2714609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0.83</w:t>
            </w:r>
          </w:p>
        </w:tc>
        <w:tc>
          <w:tcPr>
            <w:tcW w:w="453" w:type="pct"/>
            <w:tcBorders>
              <w:top w:val="nil"/>
              <w:left w:val="nil"/>
              <w:bottom w:val="nil"/>
              <w:right w:val="nil"/>
            </w:tcBorders>
            <w:shd w:val="clear" w:color="auto" w:fill="auto"/>
            <w:noWrap/>
            <w:vAlign w:val="bottom"/>
            <w:hideMark/>
          </w:tcPr>
          <w:p w14:paraId="53CB173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(0.77, 0.90)</w:t>
            </w:r>
          </w:p>
        </w:tc>
        <w:tc>
          <w:tcPr>
            <w:tcW w:w="224" w:type="pct"/>
            <w:tcBorders>
              <w:top w:val="nil"/>
              <w:left w:val="nil"/>
              <w:bottom w:val="nil"/>
              <w:right w:val="nil"/>
            </w:tcBorders>
            <w:shd w:val="clear" w:color="auto" w:fill="auto"/>
            <w:noWrap/>
            <w:vAlign w:val="bottom"/>
            <w:hideMark/>
          </w:tcPr>
          <w:p w14:paraId="31466AF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0.96</w:t>
            </w:r>
          </w:p>
        </w:tc>
        <w:tc>
          <w:tcPr>
            <w:tcW w:w="456" w:type="pct"/>
            <w:tcBorders>
              <w:top w:val="nil"/>
              <w:left w:val="nil"/>
              <w:bottom w:val="nil"/>
              <w:right w:val="nil"/>
            </w:tcBorders>
            <w:shd w:val="clear" w:color="auto" w:fill="auto"/>
            <w:noWrap/>
            <w:vAlign w:val="bottom"/>
            <w:hideMark/>
          </w:tcPr>
          <w:p w14:paraId="7581E18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(0.89, 1.03)</w:t>
            </w:r>
          </w:p>
        </w:tc>
        <w:tc>
          <w:tcPr>
            <w:tcW w:w="374" w:type="pct"/>
            <w:tcBorders>
              <w:top w:val="nil"/>
              <w:left w:val="nil"/>
              <w:bottom w:val="nil"/>
              <w:right w:val="nil"/>
            </w:tcBorders>
            <w:shd w:val="clear" w:color="auto" w:fill="auto"/>
            <w:noWrap/>
            <w:vAlign w:val="bottom"/>
            <w:hideMark/>
          </w:tcPr>
          <w:p w14:paraId="12B64F3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2D361CA5" w14:textId="77777777" w:rsidTr="00512CC0">
        <w:trPr>
          <w:trHeight w:val="292"/>
        </w:trPr>
        <w:tc>
          <w:tcPr>
            <w:tcW w:w="538" w:type="pct"/>
            <w:tcBorders>
              <w:top w:val="nil"/>
              <w:left w:val="nil"/>
              <w:bottom w:val="nil"/>
              <w:right w:val="nil"/>
            </w:tcBorders>
            <w:shd w:val="clear" w:color="auto" w:fill="auto"/>
            <w:vAlign w:val="bottom"/>
            <w:hideMark/>
          </w:tcPr>
          <w:p w14:paraId="6E523465"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HbA1c (%)</w:t>
            </w:r>
          </w:p>
        </w:tc>
        <w:tc>
          <w:tcPr>
            <w:tcW w:w="247" w:type="pct"/>
            <w:tcBorders>
              <w:top w:val="nil"/>
              <w:left w:val="nil"/>
              <w:bottom w:val="nil"/>
              <w:right w:val="nil"/>
            </w:tcBorders>
            <w:shd w:val="clear" w:color="auto" w:fill="auto"/>
            <w:noWrap/>
            <w:vAlign w:val="bottom"/>
            <w:hideMark/>
          </w:tcPr>
          <w:p w14:paraId="62B1086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5.29</w:t>
            </w:r>
          </w:p>
        </w:tc>
        <w:tc>
          <w:tcPr>
            <w:tcW w:w="453" w:type="pct"/>
            <w:tcBorders>
              <w:top w:val="nil"/>
              <w:left w:val="nil"/>
              <w:bottom w:val="nil"/>
              <w:right w:val="nil"/>
            </w:tcBorders>
            <w:shd w:val="clear" w:color="auto" w:fill="auto"/>
            <w:noWrap/>
            <w:vAlign w:val="bottom"/>
            <w:hideMark/>
          </w:tcPr>
          <w:p w14:paraId="3C9BCE5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(5.26, 5.31)</w:t>
            </w:r>
          </w:p>
        </w:tc>
        <w:tc>
          <w:tcPr>
            <w:tcW w:w="224" w:type="pct"/>
            <w:tcBorders>
              <w:top w:val="nil"/>
              <w:left w:val="nil"/>
              <w:bottom w:val="nil"/>
              <w:right w:val="nil"/>
            </w:tcBorders>
            <w:shd w:val="clear" w:color="auto" w:fill="auto"/>
            <w:noWrap/>
            <w:vAlign w:val="bottom"/>
            <w:hideMark/>
          </w:tcPr>
          <w:p w14:paraId="40482D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5.29</w:t>
            </w:r>
          </w:p>
        </w:tc>
        <w:tc>
          <w:tcPr>
            <w:tcW w:w="454" w:type="pct"/>
            <w:tcBorders>
              <w:top w:val="nil"/>
              <w:left w:val="nil"/>
              <w:bottom w:val="nil"/>
              <w:right w:val="nil"/>
            </w:tcBorders>
            <w:shd w:val="clear" w:color="auto" w:fill="auto"/>
            <w:noWrap/>
            <w:vAlign w:val="bottom"/>
            <w:hideMark/>
          </w:tcPr>
          <w:p w14:paraId="2C00F405"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(5.26, 5.31)</w:t>
            </w:r>
          </w:p>
        </w:tc>
        <w:tc>
          <w:tcPr>
            <w:tcW w:w="224" w:type="pct"/>
            <w:tcBorders>
              <w:top w:val="nil"/>
              <w:left w:val="nil"/>
              <w:bottom w:val="nil"/>
              <w:right w:val="nil"/>
            </w:tcBorders>
            <w:shd w:val="clear" w:color="auto" w:fill="auto"/>
            <w:noWrap/>
            <w:vAlign w:val="bottom"/>
            <w:hideMark/>
          </w:tcPr>
          <w:p w14:paraId="3B9E363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5.23</w:t>
            </w:r>
          </w:p>
        </w:tc>
        <w:tc>
          <w:tcPr>
            <w:tcW w:w="453" w:type="pct"/>
            <w:tcBorders>
              <w:top w:val="nil"/>
              <w:left w:val="nil"/>
              <w:bottom w:val="nil"/>
              <w:right w:val="nil"/>
            </w:tcBorders>
            <w:shd w:val="clear" w:color="auto" w:fill="auto"/>
            <w:noWrap/>
            <w:vAlign w:val="bottom"/>
            <w:hideMark/>
          </w:tcPr>
          <w:p w14:paraId="3F939482"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(5.20, 5.26)</w:t>
            </w:r>
          </w:p>
        </w:tc>
        <w:tc>
          <w:tcPr>
            <w:tcW w:w="224" w:type="pct"/>
            <w:tcBorders>
              <w:top w:val="nil"/>
              <w:left w:val="nil"/>
              <w:bottom w:val="nil"/>
              <w:right w:val="nil"/>
            </w:tcBorders>
            <w:shd w:val="clear" w:color="auto" w:fill="auto"/>
            <w:noWrap/>
            <w:vAlign w:val="bottom"/>
            <w:hideMark/>
          </w:tcPr>
          <w:p w14:paraId="1BB50A9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5.33</w:t>
            </w:r>
          </w:p>
        </w:tc>
        <w:tc>
          <w:tcPr>
            <w:tcW w:w="453" w:type="pct"/>
            <w:tcBorders>
              <w:top w:val="nil"/>
              <w:left w:val="nil"/>
              <w:bottom w:val="nil"/>
              <w:right w:val="nil"/>
            </w:tcBorders>
            <w:shd w:val="clear" w:color="auto" w:fill="auto"/>
            <w:noWrap/>
            <w:vAlign w:val="bottom"/>
            <w:hideMark/>
          </w:tcPr>
          <w:p w14:paraId="0B64ABD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(5.29, 5.37)</w:t>
            </w:r>
          </w:p>
        </w:tc>
        <w:tc>
          <w:tcPr>
            <w:tcW w:w="224" w:type="pct"/>
            <w:tcBorders>
              <w:top w:val="nil"/>
              <w:left w:val="nil"/>
              <w:bottom w:val="nil"/>
              <w:right w:val="nil"/>
            </w:tcBorders>
            <w:shd w:val="clear" w:color="auto" w:fill="auto"/>
            <w:noWrap/>
            <w:vAlign w:val="bottom"/>
            <w:hideMark/>
          </w:tcPr>
          <w:p w14:paraId="301FF35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5.30</w:t>
            </w:r>
          </w:p>
        </w:tc>
        <w:tc>
          <w:tcPr>
            <w:tcW w:w="453" w:type="pct"/>
            <w:tcBorders>
              <w:top w:val="nil"/>
              <w:left w:val="nil"/>
              <w:bottom w:val="nil"/>
              <w:right w:val="nil"/>
            </w:tcBorders>
            <w:shd w:val="clear" w:color="auto" w:fill="auto"/>
            <w:noWrap/>
            <w:vAlign w:val="bottom"/>
            <w:hideMark/>
          </w:tcPr>
          <w:p w14:paraId="54C689C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(5.27, 5.34)</w:t>
            </w:r>
          </w:p>
        </w:tc>
        <w:tc>
          <w:tcPr>
            <w:tcW w:w="224" w:type="pct"/>
            <w:tcBorders>
              <w:top w:val="nil"/>
              <w:left w:val="nil"/>
              <w:bottom w:val="nil"/>
              <w:right w:val="nil"/>
            </w:tcBorders>
            <w:shd w:val="clear" w:color="auto" w:fill="auto"/>
            <w:noWrap/>
            <w:vAlign w:val="bottom"/>
            <w:hideMark/>
          </w:tcPr>
          <w:p w14:paraId="5FA13E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5.29</w:t>
            </w:r>
          </w:p>
        </w:tc>
        <w:tc>
          <w:tcPr>
            <w:tcW w:w="456" w:type="pct"/>
            <w:tcBorders>
              <w:top w:val="nil"/>
              <w:left w:val="nil"/>
              <w:bottom w:val="nil"/>
              <w:right w:val="nil"/>
            </w:tcBorders>
            <w:shd w:val="clear" w:color="auto" w:fill="auto"/>
            <w:noWrap/>
            <w:vAlign w:val="bottom"/>
            <w:hideMark/>
          </w:tcPr>
          <w:p w14:paraId="47E234C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(5.25, 5.32)</w:t>
            </w:r>
          </w:p>
        </w:tc>
        <w:tc>
          <w:tcPr>
            <w:tcW w:w="374" w:type="pct"/>
            <w:tcBorders>
              <w:top w:val="nil"/>
              <w:left w:val="nil"/>
              <w:bottom w:val="nil"/>
              <w:right w:val="nil"/>
            </w:tcBorders>
            <w:shd w:val="clear" w:color="auto" w:fill="auto"/>
            <w:noWrap/>
            <w:vAlign w:val="bottom"/>
            <w:hideMark/>
          </w:tcPr>
          <w:p w14:paraId="4C106D18"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&lt;0.001</w:t>
            </w:r>
          </w:p>
        </w:tc>
      </w:tr>
      <w:tr w:rsidR="00512CC0" w:rsidRPr="006D79EA" w14:paraId="7FC703A2" w14:textId="77777777" w:rsidTr="00512CC0">
        <w:trPr>
          <w:trHeight w:val="292"/>
        </w:trPr>
        <w:tc>
          <w:tcPr>
            <w:tcW w:w="538" w:type="pct"/>
            <w:tcBorders>
              <w:top w:val="nil"/>
              <w:left w:val="nil"/>
              <w:bottom w:val="nil"/>
              <w:right w:val="nil"/>
            </w:tcBorders>
            <w:shd w:val="clear" w:color="auto" w:fill="auto"/>
            <w:vAlign w:val="bottom"/>
            <w:hideMark/>
          </w:tcPr>
          <w:p w14:paraId="0FF5A12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HbA1c (mmol/mol)</w:t>
            </w:r>
          </w:p>
        </w:tc>
        <w:tc>
          <w:tcPr>
            <w:tcW w:w="247" w:type="pct"/>
            <w:tcBorders>
              <w:top w:val="nil"/>
              <w:left w:val="nil"/>
              <w:bottom w:val="nil"/>
              <w:right w:val="nil"/>
            </w:tcBorders>
            <w:shd w:val="clear" w:color="auto" w:fill="auto"/>
            <w:noWrap/>
            <w:vAlign w:val="bottom"/>
            <w:hideMark/>
          </w:tcPr>
          <w:p w14:paraId="5D33823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34.0</w:t>
            </w:r>
          </w:p>
        </w:tc>
        <w:tc>
          <w:tcPr>
            <w:tcW w:w="453" w:type="pct"/>
            <w:tcBorders>
              <w:top w:val="nil"/>
              <w:left w:val="nil"/>
              <w:bottom w:val="nil"/>
              <w:right w:val="nil"/>
            </w:tcBorders>
            <w:shd w:val="clear" w:color="auto" w:fill="auto"/>
            <w:noWrap/>
            <w:vAlign w:val="bottom"/>
            <w:hideMark/>
          </w:tcPr>
          <w:p w14:paraId="1C179BA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(33.8, 34.3)</w:t>
            </w:r>
          </w:p>
        </w:tc>
        <w:tc>
          <w:tcPr>
            <w:tcW w:w="224" w:type="pct"/>
            <w:tcBorders>
              <w:top w:val="nil"/>
              <w:left w:val="nil"/>
              <w:bottom w:val="nil"/>
              <w:right w:val="nil"/>
            </w:tcBorders>
            <w:shd w:val="clear" w:color="auto" w:fill="auto"/>
            <w:noWrap/>
            <w:vAlign w:val="bottom"/>
            <w:hideMark/>
          </w:tcPr>
          <w:p w14:paraId="50BA179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34.1</w:t>
            </w:r>
          </w:p>
        </w:tc>
        <w:tc>
          <w:tcPr>
            <w:tcW w:w="454" w:type="pct"/>
            <w:tcBorders>
              <w:top w:val="nil"/>
              <w:left w:val="nil"/>
              <w:bottom w:val="nil"/>
              <w:right w:val="nil"/>
            </w:tcBorders>
            <w:shd w:val="clear" w:color="auto" w:fill="auto"/>
            <w:noWrap/>
            <w:vAlign w:val="bottom"/>
            <w:hideMark/>
          </w:tcPr>
          <w:p w14:paraId="0E27431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(33.8, 34.4)</w:t>
            </w:r>
          </w:p>
        </w:tc>
        <w:tc>
          <w:tcPr>
            <w:tcW w:w="224" w:type="pct"/>
            <w:tcBorders>
              <w:top w:val="nil"/>
              <w:left w:val="nil"/>
              <w:bottom w:val="nil"/>
              <w:right w:val="nil"/>
            </w:tcBorders>
            <w:shd w:val="clear" w:color="auto" w:fill="auto"/>
            <w:noWrap/>
            <w:vAlign w:val="bottom"/>
            <w:hideMark/>
          </w:tcPr>
          <w:p w14:paraId="13447C6E"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33.5</w:t>
            </w:r>
          </w:p>
        </w:tc>
        <w:tc>
          <w:tcPr>
            <w:tcW w:w="453" w:type="pct"/>
            <w:tcBorders>
              <w:top w:val="nil"/>
              <w:left w:val="nil"/>
              <w:bottom w:val="nil"/>
              <w:right w:val="nil"/>
            </w:tcBorders>
            <w:shd w:val="clear" w:color="auto" w:fill="auto"/>
            <w:noWrap/>
            <w:vAlign w:val="bottom"/>
            <w:hideMark/>
          </w:tcPr>
          <w:p w14:paraId="4566439B"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(33.1, 33.8)</w:t>
            </w:r>
          </w:p>
        </w:tc>
        <w:tc>
          <w:tcPr>
            <w:tcW w:w="224" w:type="pct"/>
            <w:tcBorders>
              <w:top w:val="nil"/>
              <w:left w:val="nil"/>
              <w:bottom w:val="nil"/>
              <w:right w:val="nil"/>
            </w:tcBorders>
            <w:shd w:val="clear" w:color="auto" w:fill="auto"/>
            <w:noWrap/>
            <w:vAlign w:val="bottom"/>
            <w:hideMark/>
          </w:tcPr>
          <w:p w14:paraId="7F3C5B42"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34.5</w:t>
            </w:r>
          </w:p>
        </w:tc>
        <w:tc>
          <w:tcPr>
            <w:tcW w:w="453" w:type="pct"/>
            <w:tcBorders>
              <w:top w:val="nil"/>
              <w:left w:val="nil"/>
              <w:bottom w:val="nil"/>
              <w:right w:val="nil"/>
            </w:tcBorders>
            <w:shd w:val="clear" w:color="auto" w:fill="auto"/>
            <w:noWrap/>
            <w:vAlign w:val="bottom"/>
            <w:hideMark/>
          </w:tcPr>
          <w:p w14:paraId="4985FDE5"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(34.1, 34.9)</w:t>
            </w:r>
          </w:p>
        </w:tc>
        <w:tc>
          <w:tcPr>
            <w:tcW w:w="224" w:type="pct"/>
            <w:tcBorders>
              <w:top w:val="nil"/>
              <w:left w:val="nil"/>
              <w:bottom w:val="nil"/>
              <w:right w:val="nil"/>
            </w:tcBorders>
            <w:shd w:val="clear" w:color="auto" w:fill="auto"/>
            <w:noWrap/>
            <w:vAlign w:val="bottom"/>
            <w:hideMark/>
          </w:tcPr>
          <w:p w14:paraId="346A0B0A"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34.2</w:t>
            </w:r>
          </w:p>
        </w:tc>
        <w:tc>
          <w:tcPr>
            <w:tcW w:w="453" w:type="pct"/>
            <w:tcBorders>
              <w:top w:val="nil"/>
              <w:left w:val="nil"/>
              <w:bottom w:val="nil"/>
              <w:right w:val="nil"/>
            </w:tcBorders>
            <w:shd w:val="clear" w:color="auto" w:fill="auto"/>
            <w:noWrap/>
            <w:vAlign w:val="bottom"/>
            <w:hideMark/>
          </w:tcPr>
          <w:p w14:paraId="6336581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(33.8, 34.6)</w:t>
            </w:r>
          </w:p>
        </w:tc>
        <w:tc>
          <w:tcPr>
            <w:tcW w:w="224" w:type="pct"/>
            <w:tcBorders>
              <w:top w:val="nil"/>
              <w:left w:val="nil"/>
              <w:bottom w:val="nil"/>
              <w:right w:val="nil"/>
            </w:tcBorders>
            <w:shd w:val="clear" w:color="auto" w:fill="auto"/>
            <w:noWrap/>
            <w:vAlign w:val="bottom"/>
            <w:hideMark/>
          </w:tcPr>
          <w:p w14:paraId="36DE8C4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34.1</w:t>
            </w:r>
          </w:p>
        </w:tc>
        <w:tc>
          <w:tcPr>
            <w:tcW w:w="456" w:type="pct"/>
            <w:tcBorders>
              <w:top w:val="nil"/>
              <w:left w:val="nil"/>
              <w:bottom w:val="nil"/>
              <w:right w:val="nil"/>
            </w:tcBorders>
            <w:shd w:val="clear" w:color="auto" w:fill="auto"/>
            <w:noWrap/>
            <w:vAlign w:val="bottom"/>
            <w:hideMark/>
          </w:tcPr>
          <w:p w14:paraId="12B8476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(33.7, 34.5)</w:t>
            </w:r>
          </w:p>
        </w:tc>
        <w:tc>
          <w:tcPr>
            <w:tcW w:w="374" w:type="pct"/>
            <w:tcBorders>
              <w:top w:val="nil"/>
              <w:left w:val="nil"/>
              <w:bottom w:val="nil"/>
              <w:right w:val="nil"/>
            </w:tcBorders>
            <w:shd w:val="clear" w:color="auto" w:fill="auto"/>
            <w:noWrap/>
            <w:vAlign w:val="bottom"/>
            <w:hideMark/>
          </w:tcPr>
          <w:p w14:paraId="4298ECF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&lt;0.001</w:t>
            </w:r>
          </w:p>
        </w:tc>
      </w:tr>
      <w:tr w:rsidR="00512CC0" w:rsidRPr="006D79EA" w14:paraId="55EB85A4" w14:textId="77777777" w:rsidTr="00512CC0">
        <w:trPr>
          <w:trHeight w:val="292"/>
        </w:trPr>
        <w:tc>
          <w:tcPr>
            <w:tcW w:w="538" w:type="pct"/>
            <w:tcBorders>
              <w:top w:val="nil"/>
              <w:left w:val="nil"/>
              <w:bottom w:val="nil"/>
              <w:right w:val="nil"/>
            </w:tcBorders>
            <w:shd w:val="clear" w:color="auto" w:fill="auto"/>
            <w:vAlign w:val="bottom"/>
            <w:hideMark/>
          </w:tcPr>
          <w:p w14:paraId="10E36A7F"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Glucose (mmol/l)</w:t>
            </w:r>
          </w:p>
        </w:tc>
        <w:tc>
          <w:tcPr>
            <w:tcW w:w="247" w:type="pct"/>
            <w:tcBorders>
              <w:top w:val="nil"/>
              <w:left w:val="nil"/>
              <w:bottom w:val="nil"/>
              <w:right w:val="nil"/>
            </w:tcBorders>
            <w:shd w:val="clear" w:color="auto" w:fill="auto"/>
            <w:noWrap/>
            <w:vAlign w:val="bottom"/>
            <w:hideMark/>
          </w:tcPr>
          <w:p w14:paraId="7F793B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4.51</w:t>
            </w:r>
          </w:p>
        </w:tc>
        <w:tc>
          <w:tcPr>
            <w:tcW w:w="453" w:type="pct"/>
            <w:tcBorders>
              <w:top w:val="nil"/>
              <w:left w:val="nil"/>
              <w:bottom w:val="nil"/>
              <w:right w:val="nil"/>
            </w:tcBorders>
            <w:shd w:val="clear" w:color="auto" w:fill="auto"/>
            <w:noWrap/>
            <w:vAlign w:val="bottom"/>
            <w:hideMark/>
          </w:tcPr>
          <w:p w14:paraId="68E7459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(4.49, 4.54)</w:t>
            </w:r>
          </w:p>
        </w:tc>
        <w:tc>
          <w:tcPr>
            <w:tcW w:w="224" w:type="pct"/>
            <w:tcBorders>
              <w:top w:val="nil"/>
              <w:left w:val="nil"/>
              <w:bottom w:val="nil"/>
              <w:right w:val="nil"/>
            </w:tcBorders>
            <w:shd w:val="clear" w:color="auto" w:fill="auto"/>
            <w:noWrap/>
            <w:vAlign w:val="bottom"/>
            <w:hideMark/>
          </w:tcPr>
          <w:p w14:paraId="0B656D6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4.43</w:t>
            </w:r>
          </w:p>
        </w:tc>
        <w:tc>
          <w:tcPr>
            <w:tcW w:w="454" w:type="pct"/>
            <w:tcBorders>
              <w:top w:val="nil"/>
              <w:left w:val="nil"/>
              <w:bottom w:val="nil"/>
              <w:right w:val="nil"/>
            </w:tcBorders>
            <w:shd w:val="clear" w:color="auto" w:fill="auto"/>
            <w:noWrap/>
            <w:vAlign w:val="bottom"/>
            <w:hideMark/>
          </w:tcPr>
          <w:p w14:paraId="4D23B195"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(4.40, 4.45)</w:t>
            </w:r>
          </w:p>
        </w:tc>
        <w:tc>
          <w:tcPr>
            <w:tcW w:w="224" w:type="pct"/>
            <w:tcBorders>
              <w:top w:val="nil"/>
              <w:left w:val="nil"/>
              <w:bottom w:val="nil"/>
              <w:right w:val="nil"/>
            </w:tcBorders>
            <w:shd w:val="clear" w:color="auto" w:fill="auto"/>
            <w:noWrap/>
            <w:vAlign w:val="bottom"/>
            <w:hideMark/>
          </w:tcPr>
          <w:p w14:paraId="6D6089C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4.45</w:t>
            </w:r>
          </w:p>
        </w:tc>
        <w:tc>
          <w:tcPr>
            <w:tcW w:w="453" w:type="pct"/>
            <w:tcBorders>
              <w:top w:val="nil"/>
              <w:left w:val="nil"/>
              <w:bottom w:val="nil"/>
              <w:right w:val="nil"/>
            </w:tcBorders>
            <w:shd w:val="clear" w:color="auto" w:fill="auto"/>
            <w:noWrap/>
            <w:vAlign w:val="bottom"/>
            <w:hideMark/>
          </w:tcPr>
          <w:p w14:paraId="2B937429"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(4.41, 4.48)</w:t>
            </w:r>
          </w:p>
        </w:tc>
        <w:tc>
          <w:tcPr>
            <w:tcW w:w="224" w:type="pct"/>
            <w:tcBorders>
              <w:top w:val="nil"/>
              <w:left w:val="nil"/>
              <w:bottom w:val="nil"/>
              <w:right w:val="nil"/>
            </w:tcBorders>
            <w:shd w:val="clear" w:color="auto" w:fill="auto"/>
            <w:noWrap/>
            <w:vAlign w:val="bottom"/>
            <w:hideMark/>
          </w:tcPr>
          <w:p w14:paraId="52DC17F1"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4.51</w:t>
            </w:r>
          </w:p>
        </w:tc>
        <w:tc>
          <w:tcPr>
            <w:tcW w:w="453" w:type="pct"/>
            <w:tcBorders>
              <w:top w:val="nil"/>
              <w:left w:val="nil"/>
              <w:bottom w:val="nil"/>
              <w:right w:val="nil"/>
            </w:tcBorders>
            <w:shd w:val="clear" w:color="auto" w:fill="auto"/>
            <w:noWrap/>
            <w:vAlign w:val="bottom"/>
            <w:hideMark/>
          </w:tcPr>
          <w:p w14:paraId="608F6A9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(4.47, 4.55)</w:t>
            </w:r>
          </w:p>
        </w:tc>
        <w:tc>
          <w:tcPr>
            <w:tcW w:w="224" w:type="pct"/>
            <w:tcBorders>
              <w:top w:val="nil"/>
              <w:left w:val="nil"/>
              <w:bottom w:val="nil"/>
              <w:right w:val="nil"/>
            </w:tcBorders>
            <w:shd w:val="clear" w:color="auto" w:fill="auto"/>
            <w:noWrap/>
            <w:vAlign w:val="bottom"/>
            <w:hideMark/>
          </w:tcPr>
          <w:p w14:paraId="78F90E3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4.43</w:t>
            </w:r>
          </w:p>
        </w:tc>
        <w:tc>
          <w:tcPr>
            <w:tcW w:w="453" w:type="pct"/>
            <w:tcBorders>
              <w:top w:val="nil"/>
              <w:left w:val="nil"/>
              <w:bottom w:val="nil"/>
              <w:right w:val="nil"/>
            </w:tcBorders>
            <w:shd w:val="clear" w:color="auto" w:fill="auto"/>
            <w:noWrap/>
            <w:vAlign w:val="bottom"/>
            <w:hideMark/>
          </w:tcPr>
          <w:p w14:paraId="05A3AC14"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(4.39, 4.46)</w:t>
            </w:r>
          </w:p>
        </w:tc>
        <w:tc>
          <w:tcPr>
            <w:tcW w:w="224" w:type="pct"/>
            <w:tcBorders>
              <w:top w:val="nil"/>
              <w:left w:val="nil"/>
              <w:bottom w:val="nil"/>
              <w:right w:val="nil"/>
            </w:tcBorders>
            <w:shd w:val="clear" w:color="auto" w:fill="auto"/>
            <w:noWrap/>
            <w:vAlign w:val="bottom"/>
            <w:hideMark/>
          </w:tcPr>
          <w:p w14:paraId="730D290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4.49</w:t>
            </w:r>
          </w:p>
        </w:tc>
        <w:tc>
          <w:tcPr>
            <w:tcW w:w="456" w:type="pct"/>
            <w:tcBorders>
              <w:top w:val="nil"/>
              <w:left w:val="nil"/>
              <w:bottom w:val="nil"/>
              <w:right w:val="nil"/>
            </w:tcBorders>
            <w:shd w:val="clear" w:color="auto" w:fill="auto"/>
            <w:noWrap/>
            <w:vAlign w:val="bottom"/>
            <w:hideMark/>
          </w:tcPr>
          <w:p w14:paraId="5AEC8A8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(4.46, 4.53)</w:t>
            </w:r>
          </w:p>
        </w:tc>
        <w:tc>
          <w:tcPr>
            <w:tcW w:w="374" w:type="pct"/>
            <w:tcBorders>
              <w:top w:val="nil"/>
              <w:left w:val="nil"/>
              <w:bottom w:val="nil"/>
              <w:right w:val="nil"/>
            </w:tcBorders>
            <w:shd w:val="clear" w:color="auto" w:fill="auto"/>
            <w:noWrap/>
            <w:vAlign w:val="bottom"/>
            <w:hideMark/>
          </w:tcPr>
          <w:p w14:paraId="3F8B168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0.002</w:t>
            </w:r>
          </w:p>
        </w:tc>
      </w:tr>
      <w:tr w:rsidR="00512CC0" w:rsidRPr="006D79EA" w14:paraId="6929F182" w14:textId="77777777" w:rsidTr="00512CC0">
        <w:trPr>
          <w:trHeight w:val="292"/>
        </w:trPr>
        <w:tc>
          <w:tcPr>
            <w:tcW w:w="538" w:type="pct"/>
            <w:tcBorders>
              <w:top w:val="nil"/>
              <w:left w:val="nil"/>
              <w:bottom w:val="nil"/>
              <w:right w:val="nil"/>
            </w:tcBorders>
            <w:shd w:val="clear" w:color="auto" w:fill="auto"/>
            <w:vAlign w:val="bottom"/>
            <w:hideMark/>
          </w:tcPr>
          <w:p w14:paraId="4772CD8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Urate (mmol/l)</w:t>
            </w:r>
          </w:p>
        </w:tc>
        <w:tc>
          <w:tcPr>
            <w:tcW w:w="247" w:type="pct"/>
            <w:tcBorders>
              <w:top w:val="nil"/>
              <w:left w:val="nil"/>
              <w:bottom w:val="nil"/>
              <w:right w:val="nil"/>
            </w:tcBorders>
            <w:shd w:val="clear" w:color="auto" w:fill="auto"/>
            <w:noWrap/>
            <w:vAlign w:val="bottom"/>
            <w:hideMark/>
          </w:tcPr>
          <w:p w14:paraId="1A44866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0.22</w:t>
            </w:r>
          </w:p>
        </w:tc>
        <w:tc>
          <w:tcPr>
            <w:tcW w:w="453" w:type="pct"/>
            <w:tcBorders>
              <w:top w:val="nil"/>
              <w:left w:val="nil"/>
              <w:bottom w:val="nil"/>
              <w:right w:val="nil"/>
            </w:tcBorders>
            <w:shd w:val="clear" w:color="auto" w:fill="auto"/>
            <w:noWrap/>
            <w:vAlign w:val="bottom"/>
            <w:hideMark/>
          </w:tcPr>
          <w:p w14:paraId="51E59BC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(0.21, 0.22)</w:t>
            </w:r>
          </w:p>
        </w:tc>
        <w:tc>
          <w:tcPr>
            <w:tcW w:w="224" w:type="pct"/>
            <w:tcBorders>
              <w:top w:val="nil"/>
              <w:left w:val="nil"/>
              <w:bottom w:val="nil"/>
              <w:right w:val="nil"/>
            </w:tcBorders>
            <w:shd w:val="clear" w:color="auto" w:fill="auto"/>
            <w:noWrap/>
            <w:vAlign w:val="bottom"/>
            <w:hideMark/>
          </w:tcPr>
          <w:p w14:paraId="7096D4A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0.23</w:t>
            </w:r>
          </w:p>
        </w:tc>
        <w:tc>
          <w:tcPr>
            <w:tcW w:w="454" w:type="pct"/>
            <w:tcBorders>
              <w:top w:val="nil"/>
              <w:left w:val="nil"/>
              <w:bottom w:val="nil"/>
              <w:right w:val="nil"/>
            </w:tcBorders>
            <w:shd w:val="clear" w:color="auto" w:fill="auto"/>
            <w:noWrap/>
            <w:vAlign w:val="bottom"/>
            <w:hideMark/>
          </w:tcPr>
          <w:p w14:paraId="6568C19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(0.22, 0.23)</w:t>
            </w:r>
          </w:p>
        </w:tc>
        <w:tc>
          <w:tcPr>
            <w:tcW w:w="224" w:type="pct"/>
            <w:tcBorders>
              <w:top w:val="nil"/>
              <w:left w:val="nil"/>
              <w:bottom w:val="nil"/>
              <w:right w:val="nil"/>
            </w:tcBorders>
            <w:shd w:val="clear" w:color="auto" w:fill="auto"/>
            <w:noWrap/>
            <w:vAlign w:val="bottom"/>
            <w:hideMark/>
          </w:tcPr>
          <w:p w14:paraId="7ED79D3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0.22</w:t>
            </w:r>
          </w:p>
        </w:tc>
        <w:tc>
          <w:tcPr>
            <w:tcW w:w="453" w:type="pct"/>
            <w:tcBorders>
              <w:top w:val="nil"/>
              <w:left w:val="nil"/>
              <w:bottom w:val="nil"/>
              <w:right w:val="nil"/>
            </w:tcBorders>
            <w:shd w:val="clear" w:color="auto" w:fill="auto"/>
            <w:noWrap/>
            <w:vAlign w:val="bottom"/>
            <w:hideMark/>
          </w:tcPr>
          <w:p w14:paraId="30B80FC4"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(0.22, 0.23)</w:t>
            </w:r>
          </w:p>
        </w:tc>
        <w:tc>
          <w:tcPr>
            <w:tcW w:w="224" w:type="pct"/>
            <w:tcBorders>
              <w:top w:val="nil"/>
              <w:left w:val="nil"/>
              <w:bottom w:val="nil"/>
              <w:right w:val="nil"/>
            </w:tcBorders>
            <w:shd w:val="clear" w:color="auto" w:fill="auto"/>
            <w:noWrap/>
            <w:vAlign w:val="bottom"/>
            <w:hideMark/>
          </w:tcPr>
          <w:p w14:paraId="2041AD8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0.23</w:t>
            </w:r>
          </w:p>
        </w:tc>
        <w:tc>
          <w:tcPr>
            <w:tcW w:w="453" w:type="pct"/>
            <w:tcBorders>
              <w:top w:val="nil"/>
              <w:left w:val="nil"/>
              <w:bottom w:val="nil"/>
              <w:right w:val="nil"/>
            </w:tcBorders>
            <w:shd w:val="clear" w:color="auto" w:fill="auto"/>
            <w:noWrap/>
            <w:vAlign w:val="bottom"/>
            <w:hideMark/>
          </w:tcPr>
          <w:p w14:paraId="12AB711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(0.22, 0.23)</w:t>
            </w:r>
          </w:p>
        </w:tc>
        <w:tc>
          <w:tcPr>
            <w:tcW w:w="224" w:type="pct"/>
            <w:tcBorders>
              <w:top w:val="nil"/>
              <w:left w:val="nil"/>
              <w:bottom w:val="nil"/>
              <w:right w:val="nil"/>
            </w:tcBorders>
            <w:shd w:val="clear" w:color="auto" w:fill="auto"/>
            <w:noWrap/>
            <w:vAlign w:val="bottom"/>
            <w:hideMark/>
          </w:tcPr>
          <w:p w14:paraId="561E065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0.21</w:t>
            </w:r>
          </w:p>
        </w:tc>
        <w:tc>
          <w:tcPr>
            <w:tcW w:w="453" w:type="pct"/>
            <w:tcBorders>
              <w:top w:val="nil"/>
              <w:left w:val="nil"/>
              <w:bottom w:val="nil"/>
              <w:right w:val="nil"/>
            </w:tcBorders>
            <w:shd w:val="clear" w:color="auto" w:fill="auto"/>
            <w:noWrap/>
            <w:vAlign w:val="bottom"/>
            <w:hideMark/>
          </w:tcPr>
          <w:p w14:paraId="58E573DE"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(0.20, 0.21)</w:t>
            </w:r>
          </w:p>
        </w:tc>
        <w:tc>
          <w:tcPr>
            <w:tcW w:w="224" w:type="pct"/>
            <w:tcBorders>
              <w:top w:val="nil"/>
              <w:left w:val="nil"/>
              <w:bottom w:val="nil"/>
              <w:right w:val="nil"/>
            </w:tcBorders>
            <w:shd w:val="clear" w:color="auto" w:fill="auto"/>
            <w:noWrap/>
            <w:vAlign w:val="bottom"/>
            <w:hideMark/>
          </w:tcPr>
          <w:p w14:paraId="759B040E"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0.23</w:t>
            </w:r>
          </w:p>
        </w:tc>
        <w:tc>
          <w:tcPr>
            <w:tcW w:w="456" w:type="pct"/>
            <w:tcBorders>
              <w:top w:val="nil"/>
              <w:left w:val="nil"/>
              <w:bottom w:val="nil"/>
              <w:right w:val="nil"/>
            </w:tcBorders>
            <w:shd w:val="clear" w:color="auto" w:fill="auto"/>
            <w:noWrap/>
            <w:vAlign w:val="bottom"/>
            <w:hideMark/>
          </w:tcPr>
          <w:p w14:paraId="56F78951"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(0.22, 0.23)</w:t>
            </w:r>
          </w:p>
        </w:tc>
        <w:tc>
          <w:tcPr>
            <w:tcW w:w="374" w:type="pct"/>
            <w:tcBorders>
              <w:top w:val="nil"/>
              <w:left w:val="nil"/>
              <w:bottom w:val="nil"/>
              <w:right w:val="nil"/>
            </w:tcBorders>
            <w:shd w:val="clear" w:color="auto" w:fill="auto"/>
            <w:noWrap/>
            <w:vAlign w:val="bottom"/>
            <w:hideMark/>
          </w:tcPr>
          <w:p w14:paraId="715BC88E"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724FEBB8" w14:textId="77777777" w:rsidTr="00512CC0">
        <w:trPr>
          <w:trHeight w:val="292"/>
        </w:trPr>
        <w:tc>
          <w:tcPr>
            <w:tcW w:w="538" w:type="pct"/>
            <w:tcBorders>
              <w:top w:val="nil"/>
              <w:left w:val="nil"/>
              <w:bottom w:val="nil"/>
              <w:right w:val="nil"/>
            </w:tcBorders>
            <w:shd w:val="clear" w:color="auto" w:fill="auto"/>
            <w:vAlign w:val="bottom"/>
            <w:hideMark/>
          </w:tcPr>
          <w:p w14:paraId="0923073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CRP (mg/l)</w:t>
            </w:r>
          </w:p>
        </w:tc>
        <w:tc>
          <w:tcPr>
            <w:tcW w:w="247" w:type="pct"/>
            <w:tcBorders>
              <w:top w:val="nil"/>
              <w:left w:val="nil"/>
              <w:bottom w:val="nil"/>
              <w:right w:val="nil"/>
            </w:tcBorders>
            <w:shd w:val="clear" w:color="auto" w:fill="auto"/>
            <w:noWrap/>
            <w:vAlign w:val="bottom"/>
            <w:hideMark/>
          </w:tcPr>
          <w:p w14:paraId="1FD937B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0.45</w:t>
            </w:r>
          </w:p>
        </w:tc>
        <w:tc>
          <w:tcPr>
            <w:tcW w:w="453" w:type="pct"/>
            <w:tcBorders>
              <w:top w:val="nil"/>
              <w:left w:val="nil"/>
              <w:bottom w:val="nil"/>
              <w:right w:val="nil"/>
            </w:tcBorders>
            <w:shd w:val="clear" w:color="auto" w:fill="auto"/>
            <w:noWrap/>
            <w:vAlign w:val="bottom"/>
            <w:hideMark/>
          </w:tcPr>
          <w:p w14:paraId="6B3AC2F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(0.41, 0.49)</w:t>
            </w:r>
          </w:p>
        </w:tc>
        <w:tc>
          <w:tcPr>
            <w:tcW w:w="224" w:type="pct"/>
            <w:tcBorders>
              <w:top w:val="nil"/>
              <w:left w:val="nil"/>
              <w:bottom w:val="nil"/>
              <w:right w:val="nil"/>
            </w:tcBorders>
            <w:shd w:val="clear" w:color="auto" w:fill="auto"/>
            <w:noWrap/>
            <w:vAlign w:val="bottom"/>
            <w:hideMark/>
          </w:tcPr>
          <w:p w14:paraId="48575281"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0.60</w:t>
            </w:r>
          </w:p>
        </w:tc>
        <w:tc>
          <w:tcPr>
            <w:tcW w:w="454" w:type="pct"/>
            <w:tcBorders>
              <w:top w:val="nil"/>
              <w:left w:val="nil"/>
              <w:bottom w:val="nil"/>
              <w:right w:val="nil"/>
            </w:tcBorders>
            <w:shd w:val="clear" w:color="auto" w:fill="auto"/>
            <w:noWrap/>
            <w:vAlign w:val="bottom"/>
            <w:hideMark/>
          </w:tcPr>
          <w:p w14:paraId="5904FC99"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(0.54, 0.65)</w:t>
            </w:r>
          </w:p>
        </w:tc>
        <w:tc>
          <w:tcPr>
            <w:tcW w:w="224" w:type="pct"/>
            <w:tcBorders>
              <w:top w:val="nil"/>
              <w:left w:val="nil"/>
              <w:bottom w:val="nil"/>
              <w:right w:val="nil"/>
            </w:tcBorders>
            <w:shd w:val="clear" w:color="auto" w:fill="auto"/>
            <w:noWrap/>
            <w:vAlign w:val="bottom"/>
            <w:hideMark/>
          </w:tcPr>
          <w:p w14:paraId="2F5B5C5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0.48</w:t>
            </w:r>
          </w:p>
        </w:tc>
        <w:tc>
          <w:tcPr>
            <w:tcW w:w="453" w:type="pct"/>
            <w:tcBorders>
              <w:top w:val="nil"/>
              <w:left w:val="nil"/>
              <w:bottom w:val="nil"/>
              <w:right w:val="nil"/>
            </w:tcBorders>
            <w:shd w:val="clear" w:color="auto" w:fill="auto"/>
            <w:noWrap/>
            <w:vAlign w:val="bottom"/>
            <w:hideMark/>
          </w:tcPr>
          <w:p w14:paraId="5EF23884"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(0.43, 0.55)</w:t>
            </w:r>
          </w:p>
        </w:tc>
        <w:tc>
          <w:tcPr>
            <w:tcW w:w="224" w:type="pct"/>
            <w:tcBorders>
              <w:top w:val="nil"/>
              <w:left w:val="nil"/>
              <w:bottom w:val="nil"/>
              <w:right w:val="nil"/>
            </w:tcBorders>
            <w:shd w:val="clear" w:color="auto" w:fill="auto"/>
            <w:noWrap/>
            <w:vAlign w:val="bottom"/>
            <w:hideMark/>
          </w:tcPr>
          <w:p w14:paraId="0D6F01AA"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0.58</w:t>
            </w:r>
          </w:p>
        </w:tc>
        <w:tc>
          <w:tcPr>
            <w:tcW w:w="453" w:type="pct"/>
            <w:tcBorders>
              <w:top w:val="nil"/>
              <w:left w:val="nil"/>
              <w:bottom w:val="nil"/>
              <w:right w:val="nil"/>
            </w:tcBorders>
            <w:shd w:val="clear" w:color="auto" w:fill="auto"/>
            <w:noWrap/>
            <w:vAlign w:val="bottom"/>
            <w:hideMark/>
          </w:tcPr>
          <w:p w14:paraId="769F84D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(0.51, 0.67)</w:t>
            </w:r>
          </w:p>
        </w:tc>
        <w:tc>
          <w:tcPr>
            <w:tcW w:w="224" w:type="pct"/>
            <w:tcBorders>
              <w:top w:val="nil"/>
              <w:left w:val="nil"/>
              <w:bottom w:val="nil"/>
              <w:right w:val="nil"/>
            </w:tcBorders>
            <w:shd w:val="clear" w:color="auto" w:fill="auto"/>
            <w:noWrap/>
            <w:vAlign w:val="bottom"/>
            <w:hideMark/>
          </w:tcPr>
          <w:p w14:paraId="60B7FAC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0.46</w:t>
            </w:r>
          </w:p>
        </w:tc>
        <w:tc>
          <w:tcPr>
            <w:tcW w:w="453" w:type="pct"/>
            <w:tcBorders>
              <w:top w:val="nil"/>
              <w:left w:val="nil"/>
              <w:bottom w:val="nil"/>
              <w:right w:val="nil"/>
            </w:tcBorders>
            <w:shd w:val="clear" w:color="auto" w:fill="auto"/>
            <w:noWrap/>
            <w:vAlign w:val="bottom"/>
            <w:hideMark/>
          </w:tcPr>
          <w:p w14:paraId="0D1C9A02"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(0.40, 0.53)</w:t>
            </w:r>
          </w:p>
        </w:tc>
        <w:tc>
          <w:tcPr>
            <w:tcW w:w="224" w:type="pct"/>
            <w:tcBorders>
              <w:top w:val="nil"/>
              <w:left w:val="nil"/>
              <w:bottom w:val="nil"/>
              <w:right w:val="nil"/>
            </w:tcBorders>
            <w:shd w:val="clear" w:color="auto" w:fill="auto"/>
            <w:noWrap/>
            <w:vAlign w:val="bottom"/>
            <w:hideMark/>
          </w:tcPr>
          <w:p w14:paraId="1D4CFFE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0.55</w:t>
            </w:r>
          </w:p>
        </w:tc>
        <w:tc>
          <w:tcPr>
            <w:tcW w:w="456" w:type="pct"/>
            <w:tcBorders>
              <w:top w:val="nil"/>
              <w:left w:val="nil"/>
              <w:bottom w:val="nil"/>
              <w:right w:val="nil"/>
            </w:tcBorders>
            <w:shd w:val="clear" w:color="auto" w:fill="auto"/>
            <w:noWrap/>
            <w:vAlign w:val="bottom"/>
            <w:hideMark/>
          </w:tcPr>
          <w:p w14:paraId="2E028EE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(0.48, 0.63)</w:t>
            </w:r>
          </w:p>
        </w:tc>
        <w:tc>
          <w:tcPr>
            <w:tcW w:w="374" w:type="pct"/>
            <w:tcBorders>
              <w:top w:val="nil"/>
              <w:left w:val="nil"/>
              <w:bottom w:val="nil"/>
              <w:right w:val="nil"/>
            </w:tcBorders>
            <w:shd w:val="clear" w:color="auto" w:fill="auto"/>
            <w:noWrap/>
            <w:vAlign w:val="bottom"/>
            <w:hideMark/>
          </w:tcPr>
          <w:p w14:paraId="3330CDB2"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0.06</w:t>
            </w:r>
          </w:p>
        </w:tc>
      </w:tr>
      <w:tr w:rsidR="00512CC0" w:rsidRPr="006D79EA" w14:paraId="7198DF70" w14:textId="77777777" w:rsidTr="00512CC0">
        <w:trPr>
          <w:trHeight w:val="583"/>
        </w:trPr>
        <w:tc>
          <w:tcPr>
            <w:tcW w:w="538" w:type="pct"/>
            <w:tcBorders>
              <w:top w:val="nil"/>
              <w:left w:val="nil"/>
              <w:bottom w:val="nil"/>
              <w:right w:val="nil"/>
            </w:tcBorders>
            <w:shd w:val="clear" w:color="auto" w:fill="auto"/>
            <w:vAlign w:val="bottom"/>
            <w:hideMark/>
          </w:tcPr>
          <w:p w14:paraId="7F12EBA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Triglyceride (mmol/l)</w:t>
            </w:r>
          </w:p>
        </w:tc>
        <w:tc>
          <w:tcPr>
            <w:tcW w:w="247" w:type="pct"/>
            <w:tcBorders>
              <w:top w:val="nil"/>
              <w:left w:val="nil"/>
              <w:bottom w:val="nil"/>
              <w:right w:val="nil"/>
            </w:tcBorders>
            <w:shd w:val="clear" w:color="auto" w:fill="auto"/>
            <w:noWrap/>
            <w:vAlign w:val="bottom"/>
            <w:hideMark/>
          </w:tcPr>
          <w:p w14:paraId="13E8332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0.80</w:t>
            </w:r>
          </w:p>
        </w:tc>
        <w:tc>
          <w:tcPr>
            <w:tcW w:w="453" w:type="pct"/>
            <w:tcBorders>
              <w:top w:val="nil"/>
              <w:left w:val="nil"/>
              <w:bottom w:val="nil"/>
              <w:right w:val="nil"/>
            </w:tcBorders>
            <w:shd w:val="clear" w:color="auto" w:fill="auto"/>
            <w:noWrap/>
            <w:vAlign w:val="bottom"/>
            <w:hideMark/>
          </w:tcPr>
          <w:p w14:paraId="4E000B6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(0.78, 0.83)</w:t>
            </w:r>
          </w:p>
        </w:tc>
        <w:tc>
          <w:tcPr>
            <w:tcW w:w="224" w:type="pct"/>
            <w:tcBorders>
              <w:top w:val="nil"/>
              <w:left w:val="nil"/>
              <w:bottom w:val="nil"/>
              <w:right w:val="nil"/>
            </w:tcBorders>
            <w:shd w:val="clear" w:color="auto" w:fill="auto"/>
            <w:noWrap/>
            <w:vAlign w:val="bottom"/>
            <w:hideMark/>
          </w:tcPr>
          <w:p w14:paraId="72C2684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0.89</w:t>
            </w:r>
          </w:p>
        </w:tc>
        <w:tc>
          <w:tcPr>
            <w:tcW w:w="454" w:type="pct"/>
            <w:tcBorders>
              <w:top w:val="nil"/>
              <w:left w:val="nil"/>
              <w:bottom w:val="nil"/>
              <w:right w:val="nil"/>
            </w:tcBorders>
            <w:shd w:val="clear" w:color="auto" w:fill="auto"/>
            <w:noWrap/>
            <w:vAlign w:val="bottom"/>
            <w:hideMark/>
          </w:tcPr>
          <w:p w14:paraId="2726466E"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(0.86, 0.92)</w:t>
            </w:r>
          </w:p>
        </w:tc>
        <w:tc>
          <w:tcPr>
            <w:tcW w:w="224" w:type="pct"/>
            <w:tcBorders>
              <w:top w:val="nil"/>
              <w:left w:val="nil"/>
              <w:bottom w:val="nil"/>
              <w:right w:val="nil"/>
            </w:tcBorders>
            <w:shd w:val="clear" w:color="auto" w:fill="auto"/>
            <w:noWrap/>
            <w:vAlign w:val="bottom"/>
            <w:hideMark/>
          </w:tcPr>
          <w:p w14:paraId="0268A216"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0.83</w:t>
            </w:r>
          </w:p>
        </w:tc>
        <w:tc>
          <w:tcPr>
            <w:tcW w:w="453" w:type="pct"/>
            <w:tcBorders>
              <w:top w:val="nil"/>
              <w:left w:val="nil"/>
              <w:bottom w:val="nil"/>
              <w:right w:val="nil"/>
            </w:tcBorders>
            <w:shd w:val="clear" w:color="auto" w:fill="auto"/>
            <w:noWrap/>
            <w:vAlign w:val="bottom"/>
            <w:hideMark/>
          </w:tcPr>
          <w:p w14:paraId="031EDB5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(0.80, 0.86)</w:t>
            </w:r>
          </w:p>
        </w:tc>
        <w:tc>
          <w:tcPr>
            <w:tcW w:w="224" w:type="pct"/>
            <w:tcBorders>
              <w:top w:val="nil"/>
              <w:left w:val="nil"/>
              <w:bottom w:val="nil"/>
              <w:right w:val="nil"/>
            </w:tcBorders>
            <w:shd w:val="clear" w:color="auto" w:fill="auto"/>
            <w:noWrap/>
            <w:vAlign w:val="bottom"/>
            <w:hideMark/>
          </w:tcPr>
          <w:p w14:paraId="51D17F0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0.96</w:t>
            </w:r>
          </w:p>
        </w:tc>
        <w:tc>
          <w:tcPr>
            <w:tcW w:w="453" w:type="pct"/>
            <w:tcBorders>
              <w:top w:val="nil"/>
              <w:left w:val="nil"/>
              <w:bottom w:val="nil"/>
              <w:right w:val="nil"/>
            </w:tcBorders>
            <w:shd w:val="clear" w:color="auto" w:fill="auto"/>
            <w:noWrap/>
            <w:vAlign w:val="bottom"/>
            <w:hideMark/>
          </w:tcPr>
          <w:p w14:paraId="6D03525B"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(0.92, 1.00)</w:t>
            </w:r>
          </w:p>
        </w:tc>
        <w:tc>
          <w:tcPr>
            <w:tcW w:w="224" w:type="pct"/>
            <w:tcBorders>
              <w:top w:val="nil"/>
              <w:left w:val="nil"/>
              <w:bottom w:val="nil"/>
              <w:right w:val="nil"/>
            </w:tcBorders>
            <w:shd w:val="clear" w:color="auto" w:fill="auto"/>
            <w:noWrap/>
            <w:vAlign w:val="bottom"/>
            <w:hideMark/>
          </w:tcPr>
          <w:p w14:paraId="337B5A4E"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0.73</w:t>
            </w:r>
          </w:p>
        </w:tc>
        <w:tc>
          <w:tcPr>
            <w:tcW w:w="453" w:type="pct"/>
            <w:tcBorders>
              <w:top w:val="nil"/>
              <w:left w:val="nil"/>
              <w:bottom w:val="nil"/>
              <w:right w:val="nil"/>
            </w:tcBorders>
            <w:shd w:val="clear" w:color="auto" w:fill="auto"/>
            <w:noWrap/>
            <w:vAlign w:val="bottom"/>
            <w:hideMark/>
          </w:tcPr>
          <w:p w14:paraId="1E4435E2"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(0.70, 0.76)</w:t>
            </w:r>
          </w:p>
        </w:tc>
        <w:tc>
          <w:tcPr>
            <w:tcW w:w="224" w:type="pct"/>
            <w:tcBorders>
              <w:top w:val="nil"/>
              <w:left w:val="nil"/>
              <w:bottom w:val="nil"/>
              <w:right w:val="nil"/>
            </w:tcBorders>
            <w:shd w:val="clear" w:color="auto" w:fill="auto"/>
            <w:noWrap/>
            <w:vAlign w:val="bottom"/>
            <w:hideMark/>
          </w:tcPr>
          <w:p w14:paraId="39D3E6E2"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0.87</w:t>
            </w:r>
          </w:p>
        </w:tc>
        <w:tc>
          <w:tcPr>
            <w:tcW w:w="456" w:type="pct"/>
            <w:tcBorders>
              <w:top w:val="nil"/>
              <w:left w:val="nil"/>
              <w:bottom w:val="nil"/>
              <w:right w:val="nil"/>
            </w:tcBorders>
            <w:shd w:val="clear" w:color="auto" w:fill="auto"/>
            <w:noWrap/>
            <w:vAlign w:val="bottom"/>
            <w:hideMark/>
          </w:tcPr>
          <w:p w14:paraId="114D4665"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(0.84, 0.91)</w:t>
            </w:r>
          </w:p>
        </w:tc>
        <w:tc>
          <w:tcPr>
            <w:tcW w:w="374" w:type="pct"/>
            <w:tcBorders>
              <w:top w:val="nil"/>
              <w:left w:val="nil"/>
              <w:bottom w:val="nil"/>
              <w:right w:val="nil"/>
            </w:tcBorders>
            <w:shd w:val="clear" w:color="auto" w:fill="auto"/>
            <w:noWrap/>
            <w:vAlign w:val="bottom"/>
            <w:hideMark/>
          </w:tcPr>
          <w:p w14:paraId="5C923F72"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&lt;0.0001</w:t>
            </w:r>
          </w:p>
        </w:tc>
      </w:tr>
      <w:tr w:rsidR="00512CC0" w:rsidRPr="006D79EA" w14:paraId="4BB172F3" w14:textId="77777777" w:rsidTr="00512CC0">
        <w:trPr>
          <w:trHeight w:val="583"/>
        </w:trPr>
        <w:tc>
          <w:tcPr>
            <w:tcW w:w="538" w:type="pct"/>
            <w:tcBorders>
              <w:top w:val="nil"/>
              <w:left w:val="nil"/>
              <w:bottom w:val="nil"/>
              <w:right w:val="nil"/>
            </w:tcBorders>
            <w:shd w:val="clear" w:color="auto" w:fill="auto"/>
            <w:vAlign w:val="bottom"/>
            <w:hideMark/>
          </w:tcPr>
          <w:p w14:paraId="10C0C28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HDL cholesterol (mmol/l)</w:t>
            </w:r>
          </w:p>
        </w:tc>
        <w:tc>
          <w:tcPr>
            <w:tcW w:w="247" w:type="pct"/>
            <w:tcBorders>
              <w:top w:val="nil"/>
              <w:left w:val="nil"/>
              <w:bottom w:val="nil"/>
              <w:right w:val="nil"/>
            </w:tcBorders>
            <w:shd w:val="clear" w:color="auto" w:fill="auto"/>
            <w:noWrap/>
            <w:vAlign w:val="bottom"/>
            <w:hideMark/>
          </w:tcPr>
          <w:p w14:paraId="4DF36BD1"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1.53</w:t>
            </w:r>
          </w:p>
        </w:tc>
        <w:tc>
          <w:tcPr>
            <w:tcW w:w="453" w:type="pct"/>
            <w:tcBorders>
              <w:top w:val="nil"/>
              <w:left w:val="nil"/>
              <w:bottom w:val="nil"/>
              <w:right w:val="nil"/>
            </w:tcBorders>
            <w:shd w:val="clear" w:color="auto" w:fill="auto"/>
            <w:noWrap/>
            <w:vAlign w:val="bottom"/>
            <w:hideMark/>
          </w:tcPr>
          <w:p w14:paraId="0E7C024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(1.51, 1.56)</w:t>
            </w:r>
          </w:p>
        </w:tc>
        <w:tc>
          <w:tcPr>
            <w:tcW w:w="224" w:type="pct"/>
            <w:tcBorders>
              <w:top w:val="nil"/>
              <w:left w:val="nil"/>
              <w:bottom w:val="nil"/>
              <w:right w:val="nil"/>
            </w:tcBorders>
            <w:shd w:val="clear" w:color="auto" w:fill="auto"/>
            <w:noWrap/>
            <w:vAlign w:val="bottom"/>
            <w:hideMark/>
          </w:tcPr>
          <w:p w14:paraId="4671017D"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1.46</w:t>
            </w:r>
          </w:p>
        </w:tc>
        <w:tc>
          <w:tcPr>
            <w:tcW w:w="454" w:type="pct"/>
            <w:tcBorders>
              <w:top w:val="nil"/>
              <w:left w:val="nil"/>
              <w:bottom w:val="nil"/>
              <w:right w:val="nil"/>
            </w:tcBorders>
            <w:shd w:val="clear" w:color="auto" w:fill="auto"/>
            <w:noWrap/>
            <w:vAlign w:val="bottom"/>
            <w:hideMark/>
          </w:tcPr>
          <w:p w14:paraId="7852F71E"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(1.44, 1.48)</w:t>
            </w:r>
          </w:p>
        </w:tc>
        <w:tc>
          <w:tcPr>
            <w:tcW w:w="224" w:type="pct"/>
            <w:tcBorders>
              <w:top w:val="nil"/>
              <w:left w:val="nil"/>
              <w:bottom w:val="nil"/>
              <w:right w:val="nil"/>
            </w:tcBorders>
            <w:shd w:val="clear" w:color="auto" w:fill="auto"/>
            <w:noWrap/>
            <w:vAlign w:val="bottom"/>
            <w:hideMark/>
          </w:tcPr>
          <w:p w14:paraId="21DF2A8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1.51</w:t>
            </w:r>
          </w:p>
        </w:tc>
        <w:tc>
          <w:tcPr>
            <w:tcW w:w="453" w:type="pct"/>
            <w:tcBorders>
              <w:top w:val="nil"/>
              <w:left w:val="nil"/>
              <w:bottom w:val="nil"/>
              <w:right w:val="nil"/>
            </w:tcBorders>
            <w:shd w:val="clear" w:color="auto" w:fill="auto"/>
            <w:noWrap/>
            <w:vAlign w:val="bottom"/>
            <w:hideMark/>
          </w:tcPr>
          <w:p w14:paraId="096EE41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(1.48, 1.54)</w:t>
            </w:r>
          </w:p>
        </w:tc>
        <w:tc>
          <w:tcPr>
            <w:tcW w:w="224" w:type="pct"/>
            <w:tcBorders>
              <w:top w:val="nil"/>
              <w:left w:val="nil"/>
              <w:bottom w:val="nil"/>
              <w:right w:val="nil"/>
            </w:tcBorders>
            <w:shd w:val="clear" w:color="auto" w:fill="auto"/>
            <w:noWrap/>
            <w:vAlign w:val="bottom"/>
            <w:hideMark/>
          </w:tcPr>
          <w:p w14:paraId="7E3133E6"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1.44</w:t>
            </w:r>
          </w:p>
        </w:tc>
        <w:tc>
          <w:tcPr>
            <w:tcW w:w="453" w:type="pct"/>
            <w:tcBorders>
              <w:top w:val="nil"/>
              <w:left w:val="nil"/>
              <w:bottom w:val="nil"/>
              <w:right w:val="nil"/>
            </w:tcBorders>
            <w:shd w:val="clear" w:color="auto" w:fill="auto"/>
            <w:noWrap/>
            <w:vAlign w:val="bottom"/>
            <w:hideMark/>
          </w:tcPr>
          <w:p w14:paraId="40A0EDD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(1.41, 1.48)</w:t>
            </w:r>
          </w:p>
        </w:tc>
        <w:tc>
          <w:tcPr>
            <w:tcW w:w="224" w:type="pct"/>
            <w:tcBorders>
              <w:top w:val="nil"/>
              <w:left w:val="nil"/>
              <w:bottom w:val="nil"/>
              <w:right w:val="nil"/>
            </w:tcBorders>
            <w:shd w:val="clear" w:color="auto" w:fill="auto"/>
            <w:noWrap/>
            <w:vAlign w:val="bottom"/>
            <w:hideMark/>
          </w:tcPr>
          <w:p w14:paraId="78D0877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1.55</w:t>
            </w:r>
          </w:p>
        </w:tc>
        <w:tc>
          <w:tcPr>
            <w:tcW w:w="453" w:type="pct"/>
            <w:tcBorders>
              <w:top w:val="nil"/>
              <w:left w:val="nil"/>
              <w:bottom w:val="nil"/>
              <w:right w:val="nil"/>
            </w:tcBorders>
            <w:shd w:val="clear" w:color="auto" w:fill="auto"/>
            <w:noWrap/>
            <w:vAlign w:val="bottom"/>
            <w:hideMark/>
          </w:tcPr>
          <w:p w14:paraId="72E931C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(1.51, 1.59)</w:t>
            </w:r>
          </w:p>
        </w:tc>
        <w:tc>
          <w:tcPr>
            <w:tcW w:w="224" w:type="pct"/>
            <w:tcBorders>
              <w:top w:val="nil"/>
              <w:left w:val="nil"/>
              <w:bottom w:val="nil"/>
              <w:right w:val="nil"/>
            </w:tcBorders>
            <w:shd w:val="clear" w:color="auto" w:fill="auto"/>
            <w:noWrap/>
            <w:vAlign w:val="bottom"/>
            <w:hideMark/>
          </w:tcPr>
          <w:p w14:paraId="7727617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1.48</w:t>
            </w:r>
          </w:p>
        </w:tc>
        <w:tc>
          <w:tcPr>
            <w:tcW w:w="456" w:type="pct"/>
            <w:tcBorders>
              <w:top w:val="nil"/>
              <w:left w:val="nil"/>
              <w:bottom w:val="nil"/>
              <w:right w:val="nil"/>
            </w:tcBorders>
            <w:shd w:val="clear" w:color="auto" w:fill="auto"/>
            <w:noWrap/>
            <w:vAlign w:val="bottom"/>
            <w:hideMark/>
          </w:tcPr>
          <w:p w14:paraId="3CD287F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(1.45, 1.52)</w:t>
            </w:r>
          </w:p>
        </w:tc>
        <w:tc>
          <w:tcPr>
            <w:tcW w:w="374" w:type="pct"/>
            <w:tcBorders>
              <w:top w:val="nil"/>
              <w:left w:val="nil"/>
              <w:bottom w:val="nil"/>
              <w:right w:val="nil"/>
            </w:tcBorders>
            <w:shd w:val="clear" w:color="auto" w:fill="auto"/>
            <w:noWrap/>
            <w:vAlign w:val="bottom"/>
            <w:hideMark/>
          </w:tcPr>
          <w:p w14:paraId="73B6ED1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&lt;0.001</w:t>
            </w:r>
          </w:p>
        </w:tc>
      </w:tr>
      <w:tr w:rsidR="00512CC0" w:rsidRPr="006D79EA" w14:paraId="5D12AA6E" w14:textId="77777777" w:rsidTr="00512CC0">
        <w:trPr>
          <w:trHeight w:val="583"/>
        </w:trPr>
        <w:tc>
          <w:tcPr>
            <w:tcW w:w="538" w:type="pct"/>
            <w:tcBorders>
              <w:top w:val="nil"/>
              <w:left w:val="nil"/>
              <w:bottom w:val="nil"/>
              <w:right w:val="nil"/>
            </w:tcBorders>
            <w:shd w:val="clear" w:color="auto" w:fill="auto"/>
            <w:vAlign w:val="bottom"/>
            <w:hideMark/>
          </w:tcPr>
          <w:p w14:paraId="7193C31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LDL cholesterol (mmol/l)</w:t>
            </w:r>
          </w:p>
        </w:tc>
        <w:tc>
          <w:tcPr>
            <w:tcW w:w="247" w:type="pct"/>
            <w:tcBorders>
              <w:top w:val="nil"/>
              <w:left w:val="nil"/>
              <w:bottom w:val="nil"/>
              <w:right w:val="nil"/>
            </w:tcBorders>
            <w:shd w:val="clear" w:color="auto" w:fill="auto"/>
            <w:noWrap/>
            <w:vAlign w:val="bottom"/>
            <w:hideMark/>
          </w:tcPr>
          <w:p w14:paraId="4CB062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2.55</w:t>
            </w:r>
          </w:p>
        </w:tc>
        <w:tc>
          <w:tcPr>
            <w:tcW w:w="453" w:type="pct"/>
            <w:tcBorders>
              <w:top w:val="nil"/>
              <w:left w:val="nil"/>
              <w:bottom w:val="nil"/>
              <w:right w:val="nil"/>
            </w:tcBorders>
            <w:shd w:val="clear" w:color="auto" w:fill="auto"/>
            <w:noWrap/>
            <w:vAlign w:val="bottom"/>
            <w:hideMark/>
          </w:tcPr>
          <w:p w14:paraId="25BA39F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(2.50, 2.60)</w:t>
            </w:r>
          </w:p>
        </w:tc>
        <w:tc>
          <w:tcPr>
            <w:tcW w:w="224" w:type="pct"/>
            <w:tcBorders>
              <w:top w:val="nil"/>
              <w:left w:val="nil"/>
              <w:bottom w:val="nil"/>
              <w:right w:val="nil"/>
            </w:tcBorders>
            <w:shd w:val="clear" w:color="auto" w:fill="auto"/>
            <w:noWrap/>
            <w:vAlign w:val="bottom"/>
            <w:hideMark/>
          </w:tcPr>
          <w:p w14:paraId="744E8AB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2.52</w:t>
            </w:r>
          </w:p>
        </w:tc>
        <w:tc>
          <w:tcPr>
            <w:tcW w:w="454" w:type="pct"/>
            <w:tcBorders>
              <w:top w:val="nil"/>
              <w:left w:val="nil"/>
              <w:bottom w:val="nil"/>
              <w:right w:val="nil"/>
            </w:tcBorders>
            <w:shd w:val="clear" w:color="auto" w:fill="auto"/>
            <w:noWrap/>
            <w:vAlign w:val="bottom"/>
            <w:hideMark/>
          </w:tcPr>
          <w:p w14:paraId="042BEA4B"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(2.48, 2.57)</w:t>
            </w:r>
          </w:p>
        </w:tc>
        <w:tc>
          <w:tcPr>
            <w:tcW w:w="224" w:type="pct"/>
            <w:tcBorders>
              <w:top w:val="nil"/>
              <w:left w:val="nil"/>
              <w:bottom w:val="nil"/>
              <w:right w:val="nil"/>
            </w:tcBorders>
            <w:shd w:val="clear" w:color="auto" w:fill="auto"/>
            <w:noWrap/>
            <w:vAlign w:val="bottom"/>
            <w:hideMark/>
          </w:tcPr>
          <w:p w14:paraId="23C7FD1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2.52</w:t>
            </w:r>
          </w:p>
        </w:tc>
        <w:tc>
          <w:tcPr>
            <w:tcW w:w="453" w:type="pct"/>
            <w:tcBorders>
              <w:top w:val="nil"/>
              <w:left w:val="nil"/>
              <w:bottom w:val="nil"/>
              <w:right w:val="nil"/>
            </w:tcBorders>
            <w:shd w:val="clear" w:color="auto" w:fill="auto"/>
            <w:noWrap/>
            <w:vAlign w:val="bottom"/>
            <w:hideMark/>
          </w:tcPr>
          <w:p w14:paraId="4A44230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(2.45, 2.58)</w:t>
            </w:r>
          </w:p>
        </w:tc>
        <w:tc>
          <w:tcPr>
            <w:tcW w:w="224" w:type="pct"/>
            <w:tcBorders>
              <w:top w:val="nil"/>
              <w:left w:val="nil"/>
              <w:bottom w:val="nil"/>
              <w:right w:val="nil"/>
            </w:tcBorders>
            <w:shd w:val="clear" w:color="auto" w:fill="auto"/>
            <w:noWrap/>
            <w:vAlign w:val="bottom"/>
            <w:hideMark/>
          </w:tcPr>
          <w:p w14:paraId="3300CA0A"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2.56</w:t>
            </w:r>
          </w:p>
        </w:tc>
        <w:tc>
          <w:tcPr>
            <w:tcW w:w="453" w:type="pct"/>
            <w:tcBorders>
              <w:top w:val="nil"/>
              <w:left w:val="nil"/>
              <w:bottom w:val="nil"/>
              <w:right w:val="nil"/>
            </w:tcBorders>
            <w:shd w:val="clear" w:color="auto" w:fill="auto"/>
            <w:noWrap/>
            <w:vAlign w:val="bottom"/>
            <w:hideMark/>
          </w:tcPr>
          <w:p w14:paraId="4053BD32"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(2.49, 2.63)</w:t>
            </w:r>
          </w:p>
        </w:tc>
        <w:tc>
          <w:tcPr>
            <w:tcW w:w="224" w:type="pct"/>
            <w:tcBorders>
              <w:top w:val="nil"/>
              <w:left w:val="nil"/>
              <w:bottom w:val="nil"/>
              <w:right w:val="nil"/>
            </w:tcBorders>
            <w:shd w:val="clear" w:color="auto" w:fill="auto"/>
            <w:noWrap/>
            <w:vAlign w:val="bottom"/>
            <w:hideMark/>
          </w:tcPr>
          <w:p w14:paraId="678DFFA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2.50</w:t>
            </w:r>
          </w:p>
        </w:tc>
        <w:tc>
          <w:tcPr>
            <w:tcW w:w="453" w:type="pct"/>
            <w:tcBorders>
              <w:top w:val="nil"/>
              <w:left w:val="nil"/>
              <w:bottom w:val="nil"/>
              <w:right w:val="nil"/>
            </w:tcBorders>
            <w:shd w:val="clear" w:color="auto" w:fill="auto"/>
            <w:noWrap/>
            <w:vAlign w:val="bottom"/>
            <w:hideMark/>
          </w:tcPr>
          <w:p w14:paraId="4D95975D"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(2.44, 2.58)</w:t>
            </w:r>
          </w:p>
        </w:tc>
        <w:tc>
          <w:tcPr>
            <w:tcW w:w="224" w:type="pct"/>
            <w:tcBorders>
              <w:top w:val="nil"/>
              <w:left w:val="nil"/>
              <w:bottom w:val="nil"/>
              <w:right w:val="nil"/>
            </w:tcBorders>
            <w:shd w:val="clear" w:color="auto" w:fill="auto"/>
            <w:noWrap/>
            <w:vAlign w:val="bottom"/>
            <w:hideMark/>
          </w:tcPr>
          <w:p w14:paraId="7EDCA1A0"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2.56</w:t>
            </w:r>
          </w:p>
        </w:tc>
        <w:tc>
          <w:tcPr>
            <w:tcW w:w="456" w:type="pct"/>
            <w:tcBorders>
              <w:top w:val="nil"/>
              <w:left w:val="nil"/>
              <w:bottom w:val="nil"/>
              <w:right w:val="nil"/>
            </w:tcBorders>
            <w:shd w:val="clear" w:color="auto" w:fill="auto"/>
            <w:noWrap/>
            <w:vAlign w:val="bottom"/>
            <w:hideMark/>
          </w:tcPr>
          <w:p w14:paraId="713164F8"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(2.49, 2.63)</w:t>
            </w:r>
          </w:p>
        </w:tc>
        <w:tc>
          <w:tcPr>
            <w:tcW w:w="374" w:type="pct"/>
            <w:tcBorders>
              <w:top w:val="nil"/>
              <w:left w:val="nil"/>
              <w:bottom w:val="nil"/>
              <w:right w:val="nil"/>
            </w:tcBorders>
            <w:shd w:val="clear" w:color="auto" w:fill="auto"/>
            <w:noWrap/>
            <w:vAlign w:val="bottom"/>
            <w:hideMark/>
          </w:tcPr>
          <w:p w14:paraId="0EFB630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0.56</w:t>
            </w:r>
          </w:p>
        </w:tc>
      </w:tr>
      <w:tr w:rsidR="00512CC0" w:rsidRPr="006D79EA" w14:paraId="673A1859" w14:textId="77777777" w:rsidTr="00512CC0">
        <w:trPr>
          <w:trHeight w:val="583"/>
        </w:trPr>
        <w:tc>
          <w:tcPr>
            <w:tcW w:w="538" w:type="pct"/>
            <w:tcBorders>
              <w:top w:val="nil"/>
              <w:left w:val="nil"/>
              <w:bottom w:val="nil"/>
              <w:right w:val="nil"/>
            </w:tcBorders>
            <w:shd w:val="clear" w:color="auto" w:fill="auto"/>
            <w:vAlign w:val="bottom"/>
            <w:hideMark/>
          </w:tcPr>
          <w:p w14:paraId="3021223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Systolic BP (mmHg)*</w:t>
            </w:r>
          </w:p>
        </w:tc>
        <w:tc>
          <w:tcPr>
            <w:tcW w:w="247" w:type="pct"/>
            <w:tcBorders>
              <w:top w:val="nil"/>
              <w:left w:val="nil"/>
              <w:bottom w:val="nil"/>
              <w:right w:val="nil"/>
            </w:tcBorders>
            <w:shd w:val="clear" w:color="auto" w:fill="auto"/>
            <w:noWrap/>
            <w:vAlign w:val="bottom"/>
            <w:hideMark/>
          </w:tcPr>
          <w:p w14:paraId="022A732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105.2</w:t>
            </w:r>
          </w:p>
        </w:tc>
        <w:tc>
          <w:tcPr>
            <w:tcW w:w="453" w:type="pct"/>
            <w:tcBorders>
              <w:top w:val="nil"/>
              <w:left w:val="nil"/>
              <w:bottom w:val="nil"/>
              <w:right w:val="nil"/>
            </w:tcBorders>
            <w:shd w:val="clear" w:color="auto" w:fill="auto"/>
            <w:noWrap/>
            <w:vAlign w:val="bottom"/>
            <w:hideMark/>
          </w:tcPr>
          <w:p w14:paraId="319114A2"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(104.3, 106.2)</w:t>
            </w:r>
          </w:p>
        </w:tc>
        <w:tc>
          <w:tcPr>
            <w:tcW w:w="224" w:type="pct"/>
            <w:tcBorders>
              <w:top w:val="nil"/>
              <w:left w:val="nil"/>
              <w:bottom w:val="nil"/>
              <w:right w:val="nil"/>
            </w:tcBorders>
            <w:shd w:val="clear" w:color="auto" w:fill="auto"/>
            <w:noWrap/>
            <w:vAlign w:val="bottom"/>
            <w:hideMark/>
          </w:tcPr>
          <w:p w14:paraId="25D166CB"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103.6</w:t>
            </w:r>
          </w:p>
        </w:tc>
        <w:tc>
          <w:tcPr>
            <w:tcW w:w="454" w:type="pct"/>
            <w:tcBorders>
              <w:top w:val="nil"/>
              <w:left w:val="nil"/>
              <w:bottom w:val="nil"/>
              <w:right w:val="nil"/>
            </w:tcBorders>
            <w:shd w:val="clear" w:color="auto" w:fill="auto"/>
            <w:noWrap/>
            <w:vAlign w:val="bottom"/>
            <w:hideMark/>
          </w:tcPr>
          <w:p w14:paraId="6D613F5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(102.7, 104.6)</w:t>
            </w:r>
          </w:p>
        </w:tc>
        <w:tc>
          <w:tcPr>
            <w:tcW w:w="224" w:type="pct"/>
            <w:tcBorders>
              <w:top w:val="nil"/>
              <w:left w:val="nil"/>
              <w:bottom w:val="nil"/>
              <w:right w:val="nil"/>
            </w:tcBorders>
            <w:shd w:val="clear" w:color="auto" w:fill="auto"/>
            <w:noWrap/>
            <w:vAlign w:val="bottom"/>
            <w:hideMark/>
          </w:tcPr>
          <w:p w14:paraId="46C8561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105.1</w:t>
            </w:r>
          </w:p>
        </w:tc>
        <w:tc>
          <w:tcPr>
            <w:tcW w:w="453" w:type="pct"/>
            <w:tcBorders>
              <w:top w:val="nil"/>
              <w:left w:val="nil"/>
              <w:bottom w:val="nil"/>
              <w:right w:val="nil"/>
            </w:tcBorders>
            <w:shd w:val="clear" w:color="auto" w:fill="auto"/>
            <w:noWrap/>
            <w:vAlign w:val="bottom"/>
            <w:hideMark/>
          </w:tcPr>
          <w:p w14:paraId="0E9B3D2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(103.9, 106.3)</w:t>
            </w:r>
          </w:p>
        </w:tc>
        <w:tc>
          <w:tcPr>
            <w:tcW w:w="224" w:type="pct"/>
            <w:tcBorders>
              <w:top w:val="nil"/>
              <w:left w:val="nil"/>
              <w:bottom w:val="nil"/>
              <w:right w:val="nil"/>
            </w:tcBorders>
            <w:shd w:val="clear" w:color="auto" w:fill="auto"/>
            <w:noWrap/>
            <w:vAlign w:val="bottom"/>
            <w:hideMark/>
          </w:tcPr>
          <w:p w14:paraId="748676C8"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104.6</w:t>
            </w:r>
          </w:p>
        </w:tc>
        <w:tc>
          <w:tcPr>
            <w:tcW w:w="453" w:type="pct"/>
            <w:tcBorders>
              <w:top w:val="nil"/>
              <w:left w:val="nil"/>
              <w:bottom w:val="nil"/>
              <w:right w:val="nil"/>
            </w:tcBorders>
            <w:shd w:val="clear" w:color="auto" w:fill="auto"/>
            <w:noWrap/>
            <w:vAlign w:val="bottom"/>
            <w:hideMark/>
          </w:tcPr>
          <w:p w14:paraId="6587C08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(103.3, 105.9)</w:t>
            </w:r>
          </w:p>
        </w:tc>
        <w:tc>
          <w:tcPr>
            <w:tcW w:w="224" w:type="pct"/>
            <w:tcBorders>
              <w:top w:val="nil"/>
              <w:left w:val="nil"/>
              <w:bottom w:val="nil"/>
              <w:right w:val="nil"/>
            </w:tcBorders>
            <w:shd w:val="clear" w:color="auto" w:fill="auto"/>
            <w:noWrap/>
            <w:vAlign w:val="bottom"/>
            <w:hideMark/>
          </w:tcPr>
          <w:p w14:paraId="23F1EE36"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102.5</w:t>
            </w:r>
          </w:p>
        </w:tc>
        <w:tc>
          <w:tcPr>
            <w:tcW w:w="453" w:type="pct"/>
            <w:tcBorders>
              <w:top w:val="nil"/>
              <w:left w:val="nil"/>
              <w:bottom w:val="nil"/>
              <w:right w:val="nil"/>
            </w:tcBorders>
            <w:shd w:val="clear" w:color="auto" w:fill="auto"/>
            <w:noWrap/>
            <w:vAlign w:val="bottom"/>
            <w:hideMark/>
          </w:tcPr>
          <w:p w14:paraId="134C4810"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(101.2, 103.8)</w:t>
            </w:r>
          </w:p>
        </w:tc>
        <w:tc>
          <w:tcPr>
            <w:tcW w:w="224" w:type="pct"/>
            <w:tcBorders>
              <w:top w:val="nil"/>
              <w:left w:val="nil"/>
              <w:bottom w:val="nil"/>
              <w:right w:val="nil"/>
            </w:tcBorders>
            <w:shd w:val="clear" w:color="auto" w:fill="auto"/>
            <w:noWrap/>
            <w:vAlign w:val="bottom"/>
            <w:hideMark/>
          </w:tcPr>
          <w:p w14:paraId="70755B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105.5</w:t>
            </w:r>
          </w:p>
        </w:tc>
        <w:tc>
          <w:tcPr>
            <w:tcW w:w="456" w:type="pct"/>
            <w:tcBorders>
              <w:top w:val="nil"/>
              <w:left w:val="nil"/>
              <w:bottom w:val="nil"/>
              <w:right w:val="nil"/>
            </w:tcBorders>
            <w:shd w:val="clear" w:color="auto" w:fill="auto"/>
            <w:noWrap/>
            <w:vAlign w:val="bottom"/>
            <w:hideMark/>
          </w:tcPr>
          <w:p w14:paraId="613ED88C"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(104.2, 106.7)</w:t>
            </w:r>
          </w:p>
        </w:tc>
        <w:tc>
          <w:tcPr>
            <w:tcW w:w="374" w:type="pct"/>
            <w:tcBorders>
              <w:top w:val="nil"/>
              <w:left w:val="nil"/>
              <w:bottom w:val="nil"/>
              <w:right w:val="nil"/>
            </w:tcBorders>
            <w:shd w:val="clear" w:color="auto" w:fill="auto"/>
            <w:noWrap/>
            <w:vAlign w:val="bottom"/>
            <w:hideMark/>
          </w:tcPr>
          <w:p w14:paraId="43066413"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&lt;0.001</w:t>
            </w:r>
          </w:p>
        </w:tc>
      </w:tr>
      <w:tr w:rsidR="00512CC0" w:rsidRPr="006D79EA" w14:paraId="223AB228" w14:textId="77777777" w:rsidTr="00512CC0">
        <w:trPr>
          <w:trHeight w:val="583"/>
        </w:trPr>
        <w:tc>
          <w:tcPr>
            <w:tcW w:w="538" w:type="pct"/>
            <w:tcBorders>
              <w:top w:val="nil"/>
              <w:left w:val="nil"/>
              <w:bottom w:val="single" w:sz="4" w:space="0" w:color="auto"/>
              <w:right w:val="nil"/>
            </w:tcBorders>
            <w:shd w:val="clear" w:color="auto" w:fill="auto"/>
            <w:vAlign w:val="bottom"/>
            <w:hideMark/>
          </w:tcPr>
          <w:p w14:paraId="3AC4FA4E"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Diastolic BP (mmHg)*</w:t>
            </w:r>
          </w:p>
        </w:tc>
        <w:tc>
          <w:tcPr>
            <w:tcW w:w="247" w:type="pct"/>
            <w:tcBorders>
              <w:top w:val="nil"/>
              <w:left w:val="nil"/>
              <w:bottom w:val="single" w:sz="4" w:space="0" w:color="auto"/>
              <w:right w:val="nil"/>
            </w:tcBorders>
            <w:shd w:val="clear" w:color="auto" w:fill="auto"/>
            <w:noWrap/>
            <w:vAlign w:val="bottom"/>
            <w:hideMark/>
          </w:tcPr>
          <w:p w14:paraId="31C3525C"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62.9</w:t>
            </w:r>
          </w:p>
        </w:tc>
        <w:tc>
          <w:tcPr>
            <w:tcW w:w="453" w:type="pct"/>
            <w:tcBorders>
              <w:top w:val="nil"/>
              <w:left w:val="nil"/>
              <w:bottom w:val="single" w:sz="4" w:space="0" w:color="auto"/>
              <w:right w:val="nil"/>
            </w:tcBorders>
            <w:shd w:val="clear" w:color="auto" w:fill="auto"/>
            <w:noWrap/>
            <w:vAlign w:val="bottom"/>
            <w:hideMark/>
          </w:tcPr>
          <w:p w14:paraId="2D3B6CF6"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(62.1, 63.7)</w:t>
            </w:r>
          </w:p>
        </w:tc>
        <w:tc>
          <w:tcPr>
            <w:tcW w:w="224" w:type="pct"/>
            <w:tcBorders>
              <w:top w:val="nil"/>
              <w:left w:val="nil"/>
              <w:bottom w:val="single" w:sz="4" w:space="0" w:color="auto"/>
              <w:right w:val="nil"/>
            </w:tcBorders>
            <w:shd w:val="clear" w:color="auto" w:fill="auto"/>
            <w:noWrap/>
            <w:vAlign w:val="bottom"/>
            <w:hideMark/>
          </w:tcPr>
          <w:p w14:paraId="5BCFF587"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63.3</w:t>
            </w:r>
          </w:p>
        </w:tc>
        <w:tc>
          <w:tcPr>
            <w:tcW w:w="454" w:type="pct"/>
            <w:tcBorders>
              <w:top w:val="nil"/>
              <w:left w:val="nil"/>
              <w:bottom w:val="single" w:sz="4" w:space="0" w:color="auto"/>
              <w:right w:val="nil"/>
            </w:tcBorders>
            <w:shd w:val="clear" w:color="auto" w:fill="auto"/>
            <w:noWrap/>
            <w:vAlign w:val="bottom"/>
            <w:hideMark/>
          </w:tcPr>
          <w:p w14:paraId="540B25EA"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(62.5, 64.1)</w:t>
            </w:r>
          </w:p>
        </w:tc>
        <w:tc>
          <w:tcPr>
            <w:tcW w:w="224" w:type="pct"/>
            <w:tcBorders>
              <w:top w:val="nil"/>
              <w:left w:val="nil"/>
              <w:bottom w:val="single" w:sz="4" w:space="0" w:color="auto"/>
              <w:right w:val="nil"/>
            </w:tcBorders>
            <w:shd w:val="clear" w:color="auto" w:fill="auto"/>
            <w:noWrap/>
            <w:vAlign w:val="bottom"/>
            <w:hideMark/>
          </w:tcPr>
          <w:p w14:paraId="4ABA751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62.6</w:t>
            </w:r>
          </w:p>
        </w:tc>
        <w:tc>
          <w:tcPr>
            <w:tcW w:w="453" w:type="pct"/>
            <w:tcBorders>
              <w:top w:val="nil"/>
              <w:left w:val="nil"/>
              <w:bottom w:val="single" w:sz="4" w:space="0" w:color="auto"/>
              <w:right w:val="nil"/>
            </w:tcBorders>
            <w:shd w:val="clear" w:color="auto" w:fill="auto"/>
            <w:noWrap/>
            <w:vAlign w:val="bottom"/>
            <w:hideMark/>
          </w:tcPr>
          <w:p w14:paraId="6E2B19EB"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(61.6, 63.6)</w:t>
            </w:r>
          </w:p>
        </w:tc>
        <w:tc>
          <w:tcPr>
            <w:tcW w:w="224" w:type="pct"/>
            <w:tcBorders>
              <w:top w:val="nil"/>
              <w:left w:val="nil"/>
              <w:bottom w:val="single" w:sz="4" w:space="0" w:color="auto"/>
              <w:right w:val="nil"/>
            </w:tcBorders>
            <w:shd w:val="clear" w:color="auto" w:fill="auto"/>
            <w:noWrap/>
            <w:vAlign w:val="bottom"/>
            <w:hideMark/>
          </w:tcPr>
          <w:p w14:paraId="068E4469"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63.8</w:t>
            </w:r>
          </w:p>
        </w:tc>
        <w:tc>
          <w:tcPr>
            <w:tcW w:w="453" w:type="pct"/>
            <w:tcBorders>
              <w:top w:val="nil"/>
              <w:left w:val="nil"/>
              <w:bottom w:val="single" w:sz="4" w:space="0" w:color="auto"/>
              <w:right w:val="nil"/>
            </w:tcBorders>
            <w:shd w:val="clear" w:color="auto" w:fill="auto"/>
            <w:noWrap/>
            <w:vAlign w:val="bottom"/>
            <w:hideMark/>
          </w:tcPr>
          <w:p w14:paraId="1AE32353"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(62.6, 64.9)</w:t>
            </w:r>
          </w:p>
        </w:tc>
        <w:tc>
          <w:tcPr>
            <w:tcW w:w="224" w:type="pct"/>
            <w:tcBorders>
              <w:top w:val="nil"/>
              <w:left w:val="nil"/>
              <w:bottom w:val="single" w:sz="4" w:space="0" w:color="auto"/>
              <w:right w:val="nil"/>
            </w:tcBorders>
            <w:shd w:val="clear" w:color="auto" w:fill="auto"/>
            <w:noWrap/>
            <w:vAlign w:val="bottom"/>
            <w:hideMark/>
          </w:tcPr>
          <w:p w14:paraId="16CEDCF4"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62.7</w:t>
            </w:r>
          </w:p>
        </w:tc>
        <w:tc>
          <w:tcPr>
            <w:tcW w:w="453" w:type="pct"/>
            <w:tcBorders>
              <w:top w:val="nil"/>
              <w:left w:val="nil"/>
              <w:bottom w:val="single" w:sz="4" w:space="0" w:color="auto"/>
              <w:right w:val="nil"/>
            </w:tcBorders>
            <w:shd w:val="clear" w:color="auto" w:fill="auto"/>
            <w:noWrap/>
            <w:vAlign w:val="bottom"/>
            <w:hideMark/>
          </w:tcPr>
          <w:p w14:paraId="18FF4027"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(61.6, 63.7)</w:t>
            </w:r>
          </w:p>
        </w:tc>
        <w:tc>
          <w:tcPr>
            <w:tcW w:w="224" w:type="pct"/>
            <w:tcBorders>
              <w:top w:val="nil"/>
              <w:left w:val="nil"/>
              <w:bottom w:val="single" w:sz="4" w:space="0" w:color="auto"/>
              <w:right w:val="nil"/>
            </w:tcBorders>
            <w:shd w:val="clear" w:color="auto" w:fill="auto"/>
            <w:noWrap/>
            <w:vAlign w:val="bottom"/>
            <w:hideMark/>
          </w:tcPr>
          <w:p w14:paraId="134CE4E6"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63.4</w:t>
            </w:r>
          </w:p>
        </w:tc>
        <w:tc>
          <w:tcPr>
            <w:tcW w:w="456" w:type="pct"/>
            <w:tcBorders>
              <w:top w:val="nil"/>
              <w:left w:val="nil"/>
              <w:bottom w:val="single" w:sz="4" w:space="0" w:color="auto"/>
              <w:right w:val="nil"/>
            </w:tcBorders>
            <w:shd w:val="clear" w:color="auto" w:fill="auto"/>
            <w:noWrap/>
            <w:vAlign w:val="bottom"/>
            <w:hideMark/>
          </w:tcPr>
          <w:p w14:paraId="07F5FF09" w14:textId="77777777" w:rsidR="00512CC0" w:rsidRPr="006D79EA" w:rsidRDefault="00512CC0" w:rsidP="00913930">
            <w:pPr>
              <w:spacing w:after="0" w:line="240" w:lineRule="auto"/>
              <w:rPr>
                <w:rFonts w:ascii="Calibri" w:eastAsia="Times New Roman" w:hAnsi="Calibri" w:cs="Calibri"/>
                <w:color w:val="000000"/>
                <w:lang w:eastAsia="en-GB"/>
              </w:rPr>
            </w:pPr>
            <w:r w:rsidRPr="006D79EA">
              <w:rPr>
                <w:rFonts w:ascii="Calibri" w:eastAsia="Times New Roman" w:hAnsi="Calibri" w:cs="Calibri"/>
                <w:color w:val="000000"/>
                <w:lang w:eastAsia="en-GB"/>
              </w:rPr>
              <w:t>(62.4, 64.5)</w:t>
            </w:r>
          </w:p>
        </w:tc>
        <w:tc>
          <w:tcPr>
            <w:tcW w:w="374" w:type="pct"/>
            <w:tcBorders>
              <w:top w:val="nil"/>
              <w:left w:val="nil"/>
              <w:bottom w:val="single" w:sz="4" w:space="0" w:color="auto"/>
              <w:right w:val="nil"/>
            </w:tcBorders>
            <w:shd w:val="clear" w:color="auto" w:fill="auto"/>
            <w:noWrap/>
            <w:vAlign w:val="bottom"/>
            <w:hideMark/>
          </w:tcPr>
          <w:p w14:paraId="0345A795" w14:textId="77777777" w:rsidR="00512CC0" w:rsidRPr="006D79EA" w:rsidRDefault="00512CC0" w:rsidP="00913930">
            <w:pPr>
              <w:spacing w:after="0" w:line="240" w:lineRule="auto"/>
              <w:jc w:val="right"/>
              <w:rPr>
                <w:rFonts w:ascii="Calibri" w:eastAsia="Times New Roman" w:hAnsi="Calibri" w:cs="Calibri"/>
                <w:color w:val="000000"/>
                <w:lang w:eastAsia="en-GB"/>
              </w:rPr>
            </w:pPr>
            <w:r w:rsidRPr="006D79EA">
              <w:rPr>
                <w:rFonts w:ascii="Calibri" w:eastAsia="Times New Roman" w:hAnsi="Calibri" w:cs="Calibri"/>
                <w:color w:val="000000"/>
                <w:lang w:eastAsia="en-GB"/>
              </w:rPr>
              <w:t>0.32</w:t>
            </w:r>
          </w:p>
        </w:tc>
      </w:tr>
    </w:tbl>
    <w:p w14:paraId="40D176C2" w14:textId="77777777" w:rsidR="00512CC0" w:rsidRPr="00634DEE" w:rsidRDefault="00512CC0" w:rsidP="00512CC0">
      <w:pPr>
        <w:spacing w:after="0" w:line="240" w:lineRule="auto"/>
        <w:rPr>
          <w:rFonts w:cstheme="minorHAnsi"/>
        </w:rPr>
      </w:pPr>
    </w:p>
    <w:p w14:paraId="3EC5D33C" w14:textId="77777777" w:rsidR="00512CC0" w:rsidRPr="00634DEE" w:rsidRDefault="00512CC0" w:rsidP="00512CC0">
      <w:pPr>
        <w:spacing w:after="0" w:line="240" w:lineRule="auto"/>
        <w:rPr>
          <w:rFonts w:cstheme="minorHAnsi"/>
          <w:sz w:val="24"/>
        </w:rPr>
      </w:pPr>
      <w:r w:rsidRPr="00634DEE">
        <w:rPr>
          <w:rFonts w:cstheme="minorHAnsi"/>
          <w:sz w:val="24"/>
        </w:rPr>
        <w:lastRenderedPageBreak/>
        <w:t>* Means are shown for untransformed variables</w:t>
      </w:r>
    </w:p>
    <w:p w14:paraId="464567B5" w14:textId="77777777" w:rsidR="00512CC0" w:rsidRDefault="00512CC0" w:rsidP="00512CC0">
      <w:pPr>
        <w:spacing w:after="0" w:line="240" w:lineRule="auto"/>
        <w:rPr>
          <w:rFonts w:cstheme="minorHAnsi"/>
          <w:sz w:val="24"/>
        </w:rPr>
      </w:pPr>
      <w:r w:rsidRPr="00634DEE">
        <w:rPr>
          <w:rFonts w:cstheme="minorHAnsi"/>
          <w:sz w:val="24"/>
        </w:rPr>
        <w:t xml:space="preserve">† N = 1083 for physical activity counts </w:t>
      </w:r>
    </w:p>
    <w:p w14:paraId="6FA86C75" w14:textId="77777777" w:rsidR="00512CC0" w:rsidRDefault="00512CC0" w:rsidP="00512CC0">
      <w:pPr>
        <w:spacing w:after="0" w:line="240" w:lineRule="auto"/>
        <w:rPr>
          <w:rFonts w:cstheme="minorHAnsi"/>
          <w:sz w:val="24"/>
        </w:rPr>
      </w:pPr>
      <w:r>
        <w:rPr>
          <w:rFonts w:cstheme="minorHAnsi"/>
          <w:sz w:val="24"/>
        </w:rPr>
        <w:t xml:space="preserve">‡ p-value for heterogeneity in association with ethnic group </w:t>
      </w:r>
    </w:p>
    <w:p w14:paraId="2B55BF50" w14:textId="77777777" w:rsidR="00512CC0" w:rsidRPr="00634DEE" w:rsidRDefault="00512CC0" w:rsidP="00512CC0">
      <w:pPr>
        <w:spacing w:after="0" w:line="240" w:lineRule="auto"/>
        <w:rPr>
          <w:rFonts w:cstheme="minorHAnsi"/>
          <w:sz w:val="24"/>
        </w:rPr>
      </w:pPr>
      <w:r w:rsidRPr="00634DEE">
        <w:rPr>
          <w:rFonts w:cstheme="minorHAnsi"/>
          <w:sz w:val="24"/>
        </w:rPr>
        <w:t xml:space="preserve">Geometric means are shown for all other variables which are log transformed </w:t>
      </w:r>
    </w:p>
    <w:p w14:paraId="13992ED1" w14:textId="77777777" w:rsidR="00512CC0" w:rsidRDefault="00512CC0" w:rsidP="00512CC0">
      <w:pPr>
        <w:spacing w:after="0" w:line="240" w:lineRule="auto"/>
        <w:rPr>
          <w:rFonts w:cstheme="minorHAnsi"/>
          <w:sz w:val="24"/>
        </w:rPr>
      </w:pPr>
      <w:r>
        <w:rPr>
          <w:rFonts w:cstheme="minorHAnsi"/>
          <w:sz w:val="24"/>
        </w:rPr>
        <w:t>Means presented by sex</w:t>
      </w:r>
      <w:r w:rsidRPr="00634DEE">
        <w:rPr>
          <w:rFonts w:cstheme="minorHAnsi"/>
          <w:sz w:val="24"/>
        </w:rPr>
        <w:t xml:space="preserve"> are adjusted for age (in quartiles), ethnic group, month of measurement height, and school (random effect) </w:t>
      </w:r>
    </w:p>
    <w:p w14:paraId="76A5B7BA" w14:textId="77777777" w:rsidR="00512CC0" w:rsidRPr="00634DEE" w:rsidRDefault="00512CC0" w:rsidP="00512CC0">
      <w:pPr>
        <w:spacing w:after="0" w:line="240" w:lineRule="auto"/>
        <w:rPr>
          <w:rFonts w:cstheme="minorHAnsi"/>
          <w:sz w:val="24"/>
        </w:rPr>
      </w:pPr>
      <w:r>
        <w:rPr>
          <w:rFonts w:cstheme="minorHAnsi"/>
          <w:sz w:val="24"/>
        </w:rPr>
        <w:t>Means presented by ethnic group</w:t>
      </w:r>
      <w:r w:rsidRPr="00634DEE">
        <w:rPr>
          <w:rFonts w:cstheme="minorHAnsi"/>
          <w:sz w:val="24"/>
        </w:rPr>
        <w:t xml:space="preserve"> are adjusted for</w:t>
      </w:r>
      <w:r>
        <w:rPr>
          <w:rFonts w:cstheme="minorHAnsi"/>
          <w:sz w:val="24"/>
        </w:rPr>
        <w:t xml:space="preserve"> sex,</w:t>
      </w:r>
      <w:r w:rsidRPr="00634DEE">
        <w:rPr>
          <w:rFonts w:cstheme="minorHAnsi"/>
          <w:sz w:val="24"/>
        </w:rPr>
        <w:t xml:space="preserve"> age (in quartiles</w:t>
      </w:r>
      <w:r>
        <w:rPr>
          <w:rFonts w:cstheme="minorHAnsi"/>
          <w:sz w:val="24"/>
        </w:rPr>
        <w:t>)</w:t>
      </w:r>
      <w:r w:rsidRPr="00634DEE">
        <w:rPr>
          <w:rFonts w:cstheme="minorHAnsi"/>
          <w:sz w:val="24"/>
        </w:rPr>
        <w:t xml:space="preserve">, month of measurement height, and school (random effect) </w:t>
      </w:r>
    </w:p>
    <w:p w14:paraId="4E86566D" w14:textId="77777777" w:rsidR="00512CC0" w:rsidRPr="00634DEE" w:rsidRDefault="00512CC0" w:rsidP="00512CC0">
      <w:pPr>
        <w:spacing w:after="0" w:line="240" w:lineRule="auto"/>
        <w:rPr>
          <w:rFonts w:cstheme="minorHAnsi"/>
          <w:sz w:val="24"/>
        </w:rPr>
      </w:pPr>
      <w:r w:rsidRPr="00634DEE">
        <w:rPr>
          <w:rFonts w:cstheme="minorHAnsi"/>
          <w:sz w:val="24"/>
        </w:rPr>
        <w:t>Abbreviations: BP, blood pressure; Chol, cholesterol; Est, estimated; HOMA-IR, HOMA insulin resistance; PA, physical activity</w:t>
      </w:r>
    </w:p>
    <w:p w14:paraId="12AE772E" w14:textId="77777777" w:rsidR="00512CC0" w:rsidRDefault="00512CC0" w:rsidP="00512CC0">
      <w:pPr>
        <w:spacing w:after="0" w:line="240" w:lineRule="auto"/>
        <w:rPr>
          <w:rFonts w:cstheme="minorHAnsi"/>
          <w:sz w:val="24"/>
        </w:rPr>
      </w:pPr>
    </w:p>
    <w:p w14:paraId="4436CE68" w14:textId="77777777" w:rsidR="00512CC0" w:rsidRDefault="00512CC0" w:rsidP="00512CC0">
      <w:pPr>
        <w:spacing w:after="0" w:line="240" w:lineRule="auto"/>
        <w:rPr>
          <w:rFonts w:cstheme="minorHAnsi"/>
          <w:sz w:val="24"/>
        </w:rPr>
        <w:sectPr w:rsidR="00512CC0" w:rsidSect="00512CC0">
          <w:pgSz w:w="16838" w:h="11906" w:orient="landscape"/>
          <w:pgMar w:top="1134" w:right="1134" w:bottom="1134" w:left="1134" w:header="709" w:footer="709" w:gutter="0"/>
          <w:cols w:space="708"/>
          <w:docGrid w:linePitch="360"/>
        </w:sectPr>
      </w:pPr>
    </w:p>
    <w:p w14:paraId="4A1EE28C" w14:textId="77777777" w:rsidR="00512CC0" w:rsidRPr="00634DEE" w:rsidRDefault="00512CC0" w:rsidP="00512CC0">
      <w:pPr>
        <w:spacing w:after="0" w:line="240" w:lineRule="auto"/>
        <w:rPr>
          <w:rFonts w:cstheme="minorHAnsi"/>
          <w:sz w:val="24"/>
        </w:rPr>
      </w:pPr>
      <w:bookmarkStart w:id="0" w:name="_GoBack"/>
      <w:bookmarkEnd w:id="0"/>
      <w:r w:rsidRPr="00634DEE">
        <w:rPr>
          <w:rFonts w:cstheme="minorHAnsi"/>
          <w:sz w:val="24"/>
        </w:rPr>
        <w:lastRenderedPageBreak/>
        <w:t>Table 2: Associations between estimated VO</w:t>
      </w:r>
      <w:r w:rsidRPr="00634DEE">
        <w:rPr>
          <w:rFonts w:cstheme="minorHAnsi"/>
          <w:sz w:val="24"/>
          <w:vertAlign w:val="subscript"/>
        </w:rPr>
        <w:t>2 max</w:t>
      </w:r>
      <w:r w:rsidRPr="00634DEE">
        <w:rPr>
          <w:rFonts w:cstheme="minorHAnsi"/>
          <w:sz w:val="24"/>
        </w:rPr>
        <w:t xml:space="preserve"> and risk markers for type 2 diabetes and cardiovascular disease with additional adjustment for fat mass index </w:t>
      </w:r>
    </w:p>
    <w:p w14:paraId="1DE5EF9A" w14:textId="77777777" w:rsidR="00512CC0" w:rsidRPr="00634DEE" w:rsidRDefault="00512CC0" w:rsidP="00512CC0">
      <w:pPr>
        <w:spacing w:after="0" w:line="240" w:lineRule="auto"/>
        <w:rPr>
          <w:rFonts w:cstheme="minorHAnsi"/>
        </w:rPr>
      </w:pPr>
    </w:p>
    <w:tbl>
      <w:tblPr>
        <w:tblW w:w="7620" w:type="dxa"/>
        <w:tblLook w:val="04A0" w:firstRow="1" w:lastRow="0" w:firstColumn="1" w:lastColumn="0" w:noHBand="0" w:noVBand="1"/>
      </w:tblPr>
      <w:tblGrid>
        <w:gridCol w:w="2320"/>
        <w:gridCol w:w="1580"/>
        <w:gridCol w:w="824"/>
        <w:gridCol w:w="1936"/>
        <w:gridCol w:w="960"/>
      </w:tblGrid>
      <w:tr w:rsidR="00512CC0" w:rsidRPr="00634DEE" w14:paraId="7BFA8798" w14:textId="77777777" w:rsidTr="00913930">
        <w:trPr>
          <w:trHeight w:val="300"/>
        </w:trPr>
        <w:tc>
          <w:tcPr>
            <w:tcW w:w="2320" w:type="dxa"/>
            <w:tcBorders>
              <w:top w:val="single" w:sz="4" w:space="0" w:color="auto"/>
              <w:left w:val="nil"/>
              <w:bottom w:val="single" w:sz="4" w:space="0" w:color="auto"/>
              <w:right w:val="nil"/>
            </w:tcBorders>
            <w:shd w:val="clear" w:color="auto" w:fill="auto"/>
            <w:vAlign w:val="center"/>
            <w:hideMark/>
          </w:tcPr>
          <w:p w14:paraId="1925992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Risk markers (N = 1445)</w:t>
            </w:r>
          </w:p>
        </w:tc>
        <w:tc>
          <w:tcPr>
            <w:tcW w:w="1580" w:type="dxa"/>
            <w:tcBorders>
              <w:top w:val="single" w:sz="4" w:space="0" w:color="auto"/>
              <w:left w:val="nil"/>
              <w:bottom w:val="single" w:sz="4" w:space="0" w:color="auto"/>
              <w:right w:val="nil"/>
            </w:tcBorders>
            <w:shd w:val="clear" w:color="auto" w:fill="auto"/>
            <w:noWrap/>
            <w:vAlign w:val="center"/>
            <w:hideMark/>
          </w:tcPr>
          <w:p w14:paraId="5271151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Adjustments</w:t>
            </w:r>
          </w:p>
        </w:tc>
        <w:tc>
          <w:tcPr>
            <w:tcW w:w="2760" w:type="dxa"/>
            <w:gridSpan w:val="2"/>
            <w:tcBorders>
              <w:top w:val="single" w:sz="4" w:space="0" w:color="auto"/>
              <w:left w:val="nil"/>
              <w:bottom w:val="single" w:sz="4" w:space="0" w:color="auto"/>
              <w:right w:val="nil"/>
            </w:tcBorders>
            <w:shd w:val="clear" w:color="auto" w:fill="auto"/>
            <w:vAlign w:val="center"/>
            <w:hideMark/>
          </w:tcPr>
          <w:p w14:paraId="57437F87" w14:textId="77777777" w:rsidR="00512CC0" w:rsidRPr="00634DEE" w:rsidRDefault="00512CC0" w:rsidP="00913930">
            <w:pPr>
              <w:spacing w:after="0" w:line="240" w:lineRule="auto"/>
              <w:jc w:val="center"/>
              <w:rPr>
                <w:rFonts w:eastAsia="Times New Roman" w:cstheme="minorHAnsi"/>
                <w:color w:val="000000"/>
                <w:lang w:eastAsia="en-GB"/>
              </w:rPr>
            </w:pPr>
            <w:r w:rsidRPr="00634DEE">
              <w:rPr>
                <w:rFonts w:eastAsia="Times New Roman" w:cstheme="minorHAnsi"/>
                <w:color w:val="000000"/>
                <w:lang w:eastAsia="en-GB"/>
              </w:rPr>
              <w:t>% difference/difference* (95% CI) for a one IQR increase in estimated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960" w:type="dxa"/>
            <w:tcBorders>
              <w:top w:val="single" w:sz="4" w:space="0" w:color="auto"/>
              <w:left w:val="nil"/>
              <w:bottom w:val="single" w:sz="4" w:space="0" w:color="auto"/>
              <w:right w:val="nil"/>
            </w:tcBorders>
            <w:shd w:val="clear" w:color="auto" w:fill="auto"/>
            <w:noWrap/>
            <w:vAlign w:val="center"/>
            <w:hideMark/>
          </w:tcPr>
          <w:p w14:paraId="53804C43"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p-value</w:t>
            </w:r>
          </w:p>
        </w:tc>
      </w:tr>
      <w:tr w:rsidR="00512CC0" w:rsidRPr="00634DEE" w14:paraId="2EFC1366" w14:textId="77777777" w:rsidTr="00913930">
        <w:trPr>
          <w:trHeight w:val="345"/>
        </w:trPr>
        <w:tc>
          <w:tcPr>
            <w:tcW w:w="2320" w:type="dxa"/>
            <w:tcBorders>
              <w:top w:val="nil"/>
              <w:left w:val="nil"/>
              <w:bottom w:val="nil"/>
              <w:right w:val="nil"/>
            </w:tcBorders>
            <w:shd w:val="clear" w:color="auto" w:fill="auto"/>
            <w:vAlign w:val="bottom"/>
            <w:hideMark/>
          </w:tcPr>
          <w:p w14:paraId="5530C994"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Fat mass index (kg/m</w:t>
            </w:r>
            <w:r w:rsidRPr="00634DEE">
              <w:rPr>
                <w:rFonts w:eastAsia="Times New Roman" w:cstheme="minorHAnsi"/>
                <w:color w:val="000000"/>
                <w:vertAlign w:val="superscript"/>
                <w:lang w:eastAsia="en-GB"/>
              </w:rPr>
              <w:t>5</w:t>
            </w:r>
            <w:r w:rsidRPr="00634DEE">
              <w:rPr>
                <w:rFonts w:eastAsia="Times New Roman" w:cstheme="minorHAnsi"/>
                <w:color w:val="000000"/>
                <w:lang w:eastAsia="en-GB"/>
              </w:rPr>
              <w:t>)</w:t>
            </w:r>
          </w:p>
        </w:tc>
        <w:tc>
          <w:tcPr>
            <w:tcW w:w="1580" w:type="dxa"/>
            <w:tcBorders>
              <w:top w:val="nil"/>
              <w:left w:val="nil"/>
              <w:bottom w:val="nil"/>
              <w:right w:val="nil"/>
            </w:tcBorders>
            <w:shd w:val="clear" w:color="auto" w:fill="auto"/>
            <w:noWrap/>
            <w:vAlign w:val="bottom"/>
            <w:hideMark/>
          </w:tcPr>
          <w:p w14:paraId="4BB21A3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 xml:space="preserve">Standard </w:t>
            </w:r>
          </w:p>
        </w:tc>
        <w:tc>
          <w:tcPr>
            <w:tcW w:w="824" w:type="dxa"/>
            <w:tcBorders>
              <w:top w:val="nil"/>
              <w:left w:val="nil"/>
              <w:bottom w:val="nil"/>
              <w:right w:val="nil"/>
            </w:tcBorders>
            <w:shd w:val="clear" w:color="auto" w:fill="auto"/>
            <w:noWrap/>
            <w:vAlign w:val="bottom"/>
            <w:hideMark/>
          </w:tcPr>
          <w:p w14:paraId="0AA5907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-16.28</w:t>
            </w:r>
          </w:p>
        </w:tc>
        <w:tc>
          <w:tcPr>
            <w:tcW w:w="1936" w:type="dxa"/>
            <w:tcBorders>
              <w:top w:val="nil"/>
              <w:left w:val="nil"/>
              <w:bottom w:val="nil"/>
              <w:right w:val="nil"/>
            </w:tcBorders>
            <w:shd w:val="clear" w:color="auto" w:fill="auto"/>
            <w:noWrap/>
            <w:vAlign w:val="bottom"/>
            <w:hideMark/>
          </w:tcPr>
          <w:p w14:paraId="0CA329AD"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(-18.44, -14.06)</w:t>
            </w:r>
          </w:p>
        </w:tc>
        <w:tc>
          <w:tcPr>
            <w:tcW w:w="960" w:type="dxa"/>
            <w:tcBorders>
              <w:top w:val="nil"/>
              <w:left w:val="nil"/>
              <w:bottom w:val="nil"/>
              <w:right w:val="nil"/>
            </w:tcBorders>
            <w:shd w:val="clear" w:color="auto" w:fill="auto"/>
            <w:noWrap/>
            <w:vAlign w:val="bottom"/>
            <w:hideMark/>
          </w:tcPr>
          <w:p w14:paraId="6A829787"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122DBE67" w14:textId="77777777" w:rsidTr="00913930">
        <w:trPr>
          <w:trHeight w:val="300"/>
        </w:trPr>
        <w:tc>
          <w:tcPr>
            <w:tcW w:w="2320" w:type="dxa"/>
            <w:vMerge w:val="restart"/>
            <w:tcBorders>
              <w:top w:val="nil"/>
              <w:left w:val="nil"/>
              <w:bottom w:val="nil"/>
              <w:right w:val="nil"/>
            </w:tcBorders>
            <w:shd w:val="clear" w:color="auto" w:fill="auto"/>
            <w:vAlign w:val="center"/>
            <w:hideMark/>
          </w:tcPr>
          <w:p w14:paraId="1781057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Insulin (mU/l)</w:t>
            </w:r>
          </w:p>
        </w:tc>
        <w:tc>
          <w:tcPr>
            <w:tcW w:w="1580" w:type="dxa"/>
            <w:tcBorders>
              <w:top w:val="nil"/>
              <w:left w:val="nil"/>
              <w:bottom w:val="nil"/>
              <w:right w:val="nil"/>
            </w:tcBorders>
            <w:shd w:val="clear" w:color="auto" w:fill="auto"/>
            <w:noWrap/>
            <w:vAlign w:val="bottom"/>
            <w:hideMark/>
          </w:tcPr>
          <w:p w14:paraId="4BBBCF7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7F13FB1F"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-18.87</w:t>
            </w:r>
          </w:p>
        </w:tc>
        <w:tc>
          <w:tcPr>
            <w:tcW w:w="1936" w:type="dxa"/>
            <w:tcBorders>
              <w:top w:val="nil"/>
              <w:left w:val="nil"/>
              <w:bottom w:val="nil"/>
              <w:right w:val="nil"/>
            </w:tcBorders>
            <w:shd w:val="clear" w:color="auto" w:fill="auto"/>
            <w:noWrap/>
            <w:vAlign w:val="bottom"/>
            <w:hideMark/>
          </w:tcPr>
          <w:p w14:paraId="3C95D91C"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(-22.27, -15.33)</w:t>
            </w:r>
          </w:p>
        </w:tc>
        <w:tc>
          <w:tcPr>
            <w:tcW w:w="960" w:type="dxa"/>
            <w:tcBorders>
              <w:top w:val="nil"/>
              <w:left w:val="nil"/>
              <w:bottom w:val="nil"/>
              <w:right w:val="nil"/>
            </w:tcBorders>
            <w:shd w:val="clear" w:color="auto" w:fill="auto"/>
            <w:noWrap/>
            <w:vAlign w:val="bottom"/>
            <w:hideMark/>
          </w:tcPr>
          <w:p w14:paraId="5BB6E2F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605729F2" w14:textId="77777777" w:rsidTr="00913930">
        <w:trPr>
          <w:trHeight w:val="300"/>
        </w:trPr>
        <w:tc>
          <w:tcPr>
            <w:tcW w:w="2320" w:type="dxa"/>
            <w:vMerge/>
            <w:tcBorders>
              <w:top w:val="nil"/>
              <w:left w:val="nil"/>
              <w:bottom w:val="nil"/>
              <w:right w:val="nil"/>
            </w:tcBorders>
            <w:shd w:val="clear" w:color="auto" w:fill="auto"/>
            <w:vAlign w:val="center"/>
            <w:hideMark/>
          </w:tcPr>
          <w:p w14:paraId="7FEE3062"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6FC31DE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2B6016E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-7.69</w:t>
            </w:r>
          </w:p>
        </w:tc>
        <w:tc>
          <w:tcPr>
            <w:tcW w:w="1936" w:type="dxa"/>
            <w:tcBorders>
              <w:top w:val="nil"/>
              <w:left w:val="nil"/>
              <w:bottom w:val="nil"/>
              <w:right w:val="nil"/>
            </w:tcBorders>
            <w:shd w:val="clear" w:color="auto" w:fill="auto"/>
            <w:noWrap/>
            <w:vAlign w:val="bottom"/>
            <w:hideMark/>
          </w:tcPr>
          <w:p w14:paraId="205B042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(-11.37, -3.85)</w:t>
            </w:r>
          </w:p>
        </w:tc>
        <w:tc>
          <w:tcPr>
            <w:tcW w:w="960" w:type="dxa"/>
            <w:tcBorders>
              <w:top w:val="nil"/>
              <w:left w:val="nil"/>
              <w:bottom w:val="nil"/>
              <w:right w:val="nil"/>
            </w:tcBorders>
            <w:shd w:val="clear" w:color="auto" w:fill="auto"/>
            <w:noWrap/>
            <w:vAlign w:val="bottom"/>
            <w:hideMark/>
          </w:tcPr>
          <w:p w14:paraId="5EBBA93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&lt;0.001</w:t>
            </w:r>
          </w:p>
        </w:tc>
      </w:tr>
      <w:tr w:rsidR="00512CC0" w:rsidRPr="00634DEE" w14:paraId="1B3CADED" w14:textId="77777777" w:rsidTr="00913930">
        <w:trPr>
          <w:trHeight w:val="300"/>
        </w:trPr>
        <w:tc>
          <w:tcPr>
            <w:tcW w:w="2320" w:type="dxa"/>
            <w:vMerge w:val="restart"/>
            <w:tcBorders>
              <w:top w:val="nil"/>
              <w:left w:val="nil"/>
              <w:bottom w:val="nil"/>
              <w:right w:val="nil"/>
            </w:tcBorders>
            <w:shd w:val="clear" w:color="auto" w:fill="auto"/>
            <w:vAlign w:val="center"/>
            <w:hideMark/>
          </w:tcPr>
          <w:p w14:paraId="0AF1250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HOMA Insulin resistance</w:t>
            </w:r>
          </w:p>
        </w:tc>
        <w:tc>
          <w:tcPr>
            <w:tcW w:w="1580" w:type="dxa"/>
            <w:tcBorders>
              <w:top w:val="nil"/>
              <w:left w:val="nil"/>
              <w:bottom w:val="nil"/>
              <w:right w:val="nil"/>
            </w:tcBorders>
            <w:shd w:val="clear" w:color="auto" w:fill="auto"/>
            <w:noWrap/>
            <w:vAlign w:val="bottom"/>
            <w:hideMark/>
          </w:tcPr>
          <w:p w14:paraId="60251CA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0ACA3B7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-18.80</w:t>
            </w:r>
          </w:p>
        </w:tc>
        <w:tc>
          <w:tcPr>
            <w:tcW w:w="1936" w:type="dxa"/>
            <w:tcBorders>
              <w:top w:val="nil"/>
              <w:left w:val="nil"/>
              <w:bottom w:val="nil"/>
              <w:right w:val="nil"/>
            </w:tcBorders>
            <w:shd w:val="clear" w:color="auto" w:fill="auto"/>
            <w:noWrap/>
            <w:vAlign w:val="bottom"/>
            <w:hideMark/>
          </w:tcPr>
          <w:p w14:paraId="0B573E0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(-22.22, -15.23)</w:t>
            </w:r>
          </w:p>
        </w:tc>
        <w:tc>
          <w:tcPr>
            <w:tcW w:w="960" w:type="dxa"/>
            <w:tcBorders>
              <w:top w:val="nil"/>
              <w:left w:val="nil"/>
              <w:bottom w:val="nil"/>
              <w:right w:val="nil"/>
            </w:tcBorders>
            <w:shd w:val="clear" w:color="auto" w:fill="auto"/>
            <w:noWrap/>
            <w:vAlign w:val="bottom"/>
            <w:hideMark/>
          </w:tcPr>
          <w:p w14:paraId="2CF3ACE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3D89A26A" w14:textId="77777777" w:rsidTr="00913930">
        <w:trPr>
          <w:trHeight w:val="300"/>
        </w:trPr>
        <w:tc>
          <w:tcPr>
            <w:tcW w:w="2320" w:type="dxa"/>
            <w:vMerge/>
            <w:tcBorders>
              <w:top w:val="nil"/>
              <w:left w:val="nil"/>
              <w:bottom w:val="nil"/>
              <w:right w:val="nil"/>
            </w:tcBorders>
            <w:shd w:val="clear" w:color="auto" w:fill="auto"/>
            <w:vAlign w:val="center"/>
            <w:hideMark/>
          </w:tcPr>
          <w:p w14:paraId="01E923AF"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680AA818"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7BDF916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-7.68</w:t>
            </w:r>
          </w:p>
        </w:tc>
        <w:tc>
          <w:tcPr>
            <w:tcW w:w="1936" w:type="dxa"/>
            <w:tcBorders>
              <w:top w:val="nil"/>
              <w:left w:val="nil"/>
              <w:bottom w:val="nil"/>
              <w:right w:val="nil"/>
            </w:tcBorders>
            <w:shd w:val="clear" w:color="auto" w:fill="auto"/>
            <w:noWrap/>
            <w:vAlign w:val="bottom"/>
            <w:hideMark/>
          </w:tcPr>
          <w:p w14:paraId="4ADA612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(-11.40, -3.80)</w:t>
            </w:r>
          </w:p>
        </w:tc>
        <w:tc>
          <w:tcPr>
            <w:tcW w:w="960" w:type="dxa"/>
            <w:tcBorders>
              <w:top w:val="nil"/>
              <w:left w:val="nil"/>
              <w:bottom w:val="nil"/>
              <w:right w:val="nil"/>
            </w:tcBorders>
            <w:shd w:val="clear" w:color="auto" w:fill="auto"/>
            <w:noWrap/>
            <w:vAlign w:val="bottom"/>
            <w:hideMark/>
          </w:tcPr>
          <w:p w14:paraId="36CEFB40"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&lt;0.001</w:t>
            </w:r>
          </w:p>
        </w:tc>
      </w:tr>
      <w:tr w:rsidR="00512CC0" w:rsidRPr="00634DEE" w14:paraId="69874B5D" w14:textId="77777777" w:rsidTr="00913930">
        <w:trPr>
          <w:trHeight w:val="300"/>
        </w:trPr>
        <w:tc>
          <w:tcPr>
            <w:tcW w:w="2320" w:type="dxa"/>
            <w:vMerge w:val="restart"/>
            <w:tcBorders>
              <w:top w:val="nil"/>
              <w:left w:val="nil"/>
              <w:bottom w:val="nil"/>
              <w:right w:val="nil"/>
            </w:tcBorders>
            <w:shd w:val="clear" w:color="auto" w:fill="auto"/>
            <w:vAlign w:val="center"/>
            <w:hideMark/>
          </w:tcPr>
          <w:p w14:paraId="64288004"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HbA1c (%)</w:t>
            </w:r>
          </w:p>
        </w:tc>
        <w:tc>
          <w:tcPr>
            <w:tcW w:w="1580" w:type="dxa"/>
            <w:tcBorders>
              <w:top w:val="nil"/>
              <w:left w:val="nil"/>
              <w:bottom w:val="nil"/>
              <w:right w:val="nil"/>
            </w:tcBorders>
            <w:shd w:val="clear" w:color="auto" w:fill="auto"/>
            <w:noWrap/>
            <w:vAlign w:val="bottom"/>
            <w:hideMark/>
          </w:tcPr>
          <w:p w14:paraId="00C40C8C"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7C220A5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-0.56</w:t>
            </w:r>
          </w:p>
        </w:tc>
        <w:tc>
          <w:tcPr>
            <w:tcW w:w="1936" w:type="dxa"/>
            <w:tcBorders>
              <w:top w:val="nil"/>
              <w:left w:val="nil"/>
              <w:bottom w:val="nil"/>
              <w:right w:val="nil"/>
            </w:tcBorders>
            <w:shd w:val="clear" w:color="auto" w:fill="auto"/>
            <w:noWrap/>
            <w:vAlign w:val="bottom"/>
            <w:hideMark/>
          </w:tcPr>
          <w:p w14:paraId="40F356E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(-1.02, -0.10)</w:t>
            </w:r>
          </w:p>
        </w:tc>
        <w:tc>
          <w:tcPr>
            <w:tcW w:w="960" w:type="dxa"/>
            <w:tcBorders>
              <w:top w:val="nil"/>
              <w:left w:val="nil"/>
              <w:bottom w:val="nil"/>
              <w:right w:val="nil"/>
            </w:tcBorders>
            <w:shd w:val="clear" w:color="auto" w:fill="auto"/>
            <w:noWrap/>
            <w:vAlign w:val="bottom"/>
            <w:hideMark/>
          </w:tcPr>
          <w:p w14:paraId="525A33EF"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0.02</w:t>
            </w:r>
          </w:p>
        </w:tc>
      </w:tr>
      <w:tr w:rsidR="00512CC0" w:rsidRPr="00634DEE" w14:paraId="008076D5" w14:textId="77777777" w:rsidTr="00913930">
        <w:trPr>
          <w:trHeight w:val="300"/>
        </w:trPr>
        <w:tc>
          <w:tcPr>
            <w:tcW w:w="2320" w:type="dxa"/>
            <w:vMerge/>
            <w:tcBorders>
              <w:top w:val="nil"/>
              <w:left w:val="nil"/>
              <w:bottom w:val="nil"/>
              <w:right w:val="nil"/>
            </w:tcBorders>
            <w:shd w:val="clear" w:color="auto" w:fill="auto"/>
            <w:vAlign w:val="center"/>
            <w:hideMark/>
          </w:tcPr>
          <w:p w14:paraId="06630C13"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20D2EDD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56FB7978"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-0.34</w:t>
            </w:r>
          </w:p>
        </w:tc>
        <w:tc>
          <w:tcPr>
            <w:tcW w:w="1936" w:type="dxa"/>
            <w:tcBorders>
              <w:top w:val="nil"/>
              <w:left w:val="nil"/>
              <w:bottom w:val="nil"/>
              <w:right w:val="nil"/>
            </w:tcBorders>
            <w:shd w:val="clear" w:color="auto" w:fill="auto"/>
            <w:noWrap/>
            <w:vAlign w:val="bottom"/>
            <w:hideMark/>
          </w:tcPr>
          <w:p w14:paraId="086FD00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(-0.83, 0.15)</w:t>
            </w:r>
          </w:p>
        </w:tc>
        <w:tc>
          <w:tcPr>
            <w:tcW w:w="960" w:type="dxa"/>
            <w:tcBorders>
              <w:top w:val="nil"/>
              <w:left w:val="nil"/>
              <w:bottom w:val="nil"/>
              <w:right w:val="nil"/>
            </w:tcBorders>
            <w:shd w:val="clear" w:color="auto" w:fill="auto"/>
            <w:noWrap/>
            <w:vAlign w:val="bottom"/>
            <w:hideMark/>
          </w:tcPr>
          <w:p w14:paraId="448D6C4C"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0.17</w:t>
            </w:r>
          </w:p>
        </w:tc>
      </w:tr>
      <w:tr w:rsidR="00512CC0" w:rsidRPr="00634DEE" w14:paraId="7C90FE17" w14:textId="77777777" w:rsidTr="00913930">
        <w:trPr>
          <w:trHeight w:val="300"/>
        </w:trPr>
        <w:tc>
          <w:tcPr>
            <w:tcW w:w="2320" w:type="dxa"/>
            <w:vMerge w:val="restart"/>
            <w:tcBorders>
              <w:top w:val="nil"/>
              <w:left w:val="nil"/>
              <w:bottom w:val="nil"/>
              <w:right w:val="nil"/>
            </w:tcBorders>
            <w:shd w:val="clear" w:color="auto" w:fill="auto"/>
            <w:vAlign w:val="center"/>
            <w:hideMark/>
          </w:tcPr>
          <w:p w14:paraId="5B5B66F9"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Glucose (mmol/l)</w:t>
            </w:r>
          </w:p>
        </w:tc>
        <w:tc>
          <w:tcPr>
            <w:tcW w:w="1580" w:type="dxa"/>
            <w:tcBorders>
              <w:top w:val="nil"/>
              <w:left w:val="nil"/>
              <w:bottom w:val="nil"/>
              <w:right w:val="nil"/>
            </w:tcBorders>
            <w:shd w:val="clear" w:color="auto" w:fill="auto"/>
            <w:noWrap/>
            <w:vAlign w:val="bottom"/>
            <w:hideMark/>
          </w:tcPr>
          <w:p w14:paraId="5C8A54F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41EB8737"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-0.99</w:t>
            </w:r>
          </w:p>
        </w:tc>
        <w:tc>
          <w:tcPr>
            <w:tcW w:w="1936" w:type="dxa"/>
            <w:tcBorders>
              <w:top w:val="nil"/>
              <w:left w:val="nil"/>
              <w:bottom w:val="nil"/>
              <w:right w:val="nil"/>
            </w:tcBorders>
            <w:shd w:val="clear" w:color="auto" w:fill="auto"/>
            <w:noWrap/>
            <w:vAlign w:val="bottom"/>
            <w:hideMark/>
          </w:tcPr>
          <w:p w14:paraId="03AF14E3"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(-1.53, -0.45)</w:t>
            </w:r>
          </w:p>
        </w:tc>
        <w:tc>
          <w:tcPr>
            <w:tcW w:w="960" w:type="dxa"/>
            <w:tcBorders>
              <w:top w:val="nil"/>
              <w:left w:val="nil"/>
              <w:bottom w:val="nil"/>
              <w:right w:val="nil"/>
            </w:tcBorders>
            <w:shd w:val="clear" w:color="auto" w:fill="auto"/>
            <w:noWrap/>
            <w:vAlign w:val="bottom"/>
            <w:hideMark/>
          </w:tcPr>
          <w:p w14:paraId="6EC0FC03"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&lt;0.001</w:t>
            </w:r>
          </w:p>
        </w:tc>
      </w:tr>
      <w:tr w:rsidR="00512CC0" w:rsidRPr="00634DEE" w14:paraId="291AFE60" w14:textId="77777777" w:rsidTr="00913930">
        <w:trPr>
          <w:trHeight w:val="300"/>
        </w:trPr>
        <w:tc>
          <w:tcPr>
            <w:tcW w:w="2320" w:type="dxa"/>
            <w:vMerge/>
            <w:tcBorders>
              <w:top w:val="nil"/>
              <w:left w:val="nil"/>
              <w:bottom w:val="nil"/>
              <w:right w:val="nil"/>
            </w:tcBorders>
            <w:shd w:val="clear" w:color="auto" w:fill="auto"/>
            <w:vAlign w:val="center"/>
            <w:hideMark/>
          </w:tcPr>
          <w:p w14:paraId="6170B40F"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3BB89F7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34CA169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-0.67</w:t>
            </w:r>
          </w:p>
        </w:tc>
        <w:tc>
          <w:tcPr>
            <w:tcW w:w="1936" w:type="dxa"/>
            <w:tcBorders>
              <w:top w:val="nil"/>
              <w:left w:val="nil"/>
              <w:bottom w:val="nil"/>
              <w:right w:val="nil"/>
            </w:tcBorders>
            <w:shd w:val="clear" w:color="auto" w:fill="auto"/>
            <w:noWrap/>
            <w:vAlign w:val="bottom"/>
            <w:hideMark/>
          </w:tcPr>
          <w:p w14:paraId="47D12C1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(-1.24, -0.09)</w:t>
            </w:r>
          </w:p>
        </w:tc>
        <w:tc>
          <w:tcPr>
            <w:tcW w:w="960" w:type="dxa"/>
            <w:tcBorders>
              <w:top w:val="nil"/>
              <w:left w:val="nil"/>
              <w:bottom w:val="nil"/>
              <w:right w:val="nil"/>
            </w:tcBorders>
            <w:shd w:val="clear" w:color="auto" w:fill="auto"/>
            <w:noWrap/>
            <w:vAlign w:val="bottom"/>
            <w:hideMark/>
          </w:tcPr>
          <w:p w14:paraId="3E965A8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0.02</w:t>
            </w:r>
          </w:p>
        </w:tc>
      </w:tr>
      <w:tr w:rsidR="00512CC0" w:rsidRPr="00634DEE" w14:paraId="17A276FE" w14:textId="77777777" w:rsidTr="00913930">
        <w:trPr>
          <w:trHeight w:val="300"/>
        </w:trPr>
        <w:tc>
          <w:tcPr>
            <w:tcW w:w="2320" w:type="dxa"/>
            <w:vMerge w:val="restart"/>
            <w:tcBorders>
              <w:top w:val="nil"/>
              <w:left w:val="nil"/>
              <w:bottom w:val="nil"/>
              <w:right w:val="nil"/>
            </w:tcBorders>
            <w:shd w:val="clear" w:color="auto" w:fill="auto"/>
            <w:vAlign w:val="center"/>
            <w:hideMark/>
          </w:tcPr>
          <w:p w14:paraId="0B9D77D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Urate (mmol/l)</w:t>
            </w:r>
          </w:p>
        </w:tc>
        <w:tc>
          <w:tcPr>
            <w:tcW w:w="1580" w:type="dxa"/>
            <w:tcBorders>
              <w:top w:val="nil"/>
              <w:left w:val="nil"/>
              <w:bottom w:val="nil"/>
              <w:right w:val="nil"/>
            </w:tcBorders>
            <w:shd w:val="clear" w:color="auto" w:fill="auto"/>
            <w:noWrap/>
            <w:vAlign w:val="bottom"/>
            <w:hideMark/>
          </w:tcPr>
          <w:p w14:paraId="330BAAE8"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61A84F6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-5.85</w:t>
            </w:r>
          </w:p>
        </w:tc>
        <w:tc>
          <w:tcPr>
            <w:tcW w:w="1936" w:type="dxa"/>
            <w:tcBorders>
              <w:top w:val="nil"/>
              <w:left w:val="nil"/>
              <w:bottom w:val="nil"/>
              <w:right w:val="nil"/>
            </w:tcBorders>
            <w:shd w:val="clear" w:color="auto" w:fill="auto"/>
            <w:noWrap/>
            <w:vAlign w:val="bottom"/>
            <w:hideMark/>
          </w:tcPr>
          <w:p w14:paraId="10FB53C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(-7.56, -4.10)</w:t>
            </w:r>
          </w:p>
        </w:tc>
        <w:tc>
          <w:tcPr>
            <w:tcW w:w="960" w:type="dxa"/>
            <w:tcBorders>
              <w:top w:val="nil"/>
              <w:left w:val="nil"/>
              <w:bottom w:val="nil"/>
              <w:right w:val="nil"/>
            </w:tcBorders>
            <w:shd w:val="clear" w:color="auto" w:fill="auto"/>
            <w:noWrap/>
            <w:vAlign w:val="bottom"/>
            <w:hideMark/>
          </w:tcPr>
          <w:p w14:paraId="14C9AA9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39886DBE" w14:textId="77777777" w:rsidTr="00913930">
        <w:trPr>
          <w:trHeight w:val="300"/>
        </w:trPr>
        <w:tc>
          <w:tcPr>
            <w:tcW w:w="2320" w:type="dxa"/>
            <w:vMerge/>
            <w:tcBorders>
              <w:top w:val="nil"/>
              <w:left w:val="nil"/>
              <w:bottom w:val="nil"/>
              <w:right w:val="nil"/>
            </w:tcBorders>
            <w:shd w:val="clear" w:color="auto" w:fill="auto"/>
            <w:vAlign w:val="center"/>
            <w:hideMark/>
          </w:tcPr>
          <w:p w14:paraId="4EBBA5B8"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0FD16D9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706538D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-2.19</w:t>
            </w:r>
          </w:p>
        </w:tc>
        <w:tc>
          <w:tcPr>
            <w:tcW w:w="1936" w:type="dxa"/>
            <w:tcBorders>
              <w:top w:val="nil"/>
              <w:left w:val="nil"/>
              <w:bottom w:val="nil"/>
              <w:right w:val="nil"/>
            </w:tcBorders>
            <w:shd w:val="clear" w:color="auto" w:fill="auto"/>
            <w:noWrap/>
            <w:vAlign w:val="bottom"/>
            <w:hideMark/>
          </w:tcPr>
          <w:p w14:paraId="7641FF18"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(-3.99, -0.35)</w:t>
            </w:r>
          </w:p>
        </w:tc>
        <w:tc>
          <w:tcPr>
            <w:tcW w:w="960" w:type="dxa"/>
            <w:tcBorders>
              <w:top w:val="nil"/>
              <w:left w:val="nil"/>
              <w:bottom w:val="nil"/>
              <w:right w:val="nil"/>
            </w:tcBorders>
            <w:shd w:val="clear" w:color="auto" w:fill="auto"/>
            <w:noWrap/>
            <w:vAlign w:val="bottom"/>
            <w:hideMark/>
          </w:tcPr>
          <w:p w14:paraId="5CE4331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0.02</w:t>
            </w:r>
          </w:p>
        </w:tc>
      </w:tr>
      <w:tr w:rsidR="00512CC0" w:rsidRPr="00634DEE" w14:paraId="0B01F6FF" w14:textId="77777777" w:rsidTr="00913930">
        <w:trPr>
          <w:trHeight w:val="300"/>
        </w:trPr>
        <w:tc>
          <w:tcPr>
            <w:tcW w:w="2320" w:type="dxa"/>
            <w:vMerge w:val="restart"/>
            <w:tcBorders>
              <w:top w:val="nil"/>
              <w:left w:val="nil"/>
              <w:bottom w:val="nil"/>
              <w:right w:val="nil"/>
            </w:tcBorders>
            <w:shd w:val="clear" w:color="auto" w:fill="auto"/>
            <w:vAlign w:val="center"/>
            <w:hideMark/>
          </w:tcPr>
          <w:p w14:paraId="41E6E5F1"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C-reactive protein (mg/l)</w:t>
            </w:r>
          </w:p>
        </w:tc>
        <w:tc>
          <w:tcPr>
            <w:tcW w:w="1580" w:type="dxa"/>
            <w:tcBorders>
              <w:top w:val="nil"/>
              <w:left w:val="nil"/>
              <w:bottom w:val="nil"/>
              <w:right w:val="nil"/>
            </w:tcBorders>
            <w:shd w:val="clear" w:color="auto" w:fill="auto"/>
            <w:noWrap/>
            <w:vAlign w:val="bottom"/>
            <w:hideMark/>
          </w:tcPr>
          <w:p w14:paraId="5210392C"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536E3908"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-40.85</w:t>
            </w:r>
          </w:p>
        </w:tc>
        <w:tc>
          <w:tcPr>
            <w:tcW w:w="1936" w:type="dxa"/>
            <w:tcBorders>
              <w:top w:val="nil"/>
              <w:left w:val="nil"/>
              <w:bottom w:val="nil"/>
              <w:right w:val="nil"/>
            </w:tcBorders>
            <w:shd w:val="clear" w:color="auto" w:fill="auto"/>
            <w:noWrap/>
            <w:vAlign w:val="bottom"/>
            <w:hideMark/>
          </w:tcPr>
          <w:p w14:paraId="468EBEE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(-46.11, -35.06)</w:t>
            </w:r>
          </w:p>
        </w:tc>
        <w:tc>
          <w:tcPr>
            <w:tcW w:w="960" w:type="dxa"/>
            <w:tcBorders>
              <w:top w:val="nil"/>
              <w:left w:val="nil"/>
              <w:bottom w:val="nil"/>
              <w:right w:val="nil"/>
            </w:tcBorders>
            <w:shd w:val="clear" w:color="auto" w:fill="auto"/>
            <w:noWrap/>
            <w:vAlign w:val="bottom"/>
            <w:hideMark/>
          </w:tcPr>
          <w:p w14:paraId="6D3E52F8"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684EEC22" w14:textId="77777777" w:rsidTr="00913930">
        <w:trPr>
          <w:trHeight w:val="300"/>
        </w:trPr>
        <w:tc>
          <w:tcPr>
            <w:tcW w:w="2320" w:type="dxa"/>
            <w:vMerge/>
            <w:tcBorders>
              <w:top w:val="nil"/>
              <w:left w:val="nil"/>
              <w:bottom w:val="nil"/>
              <w:right w:val="nil"/>
            </w:tcBorders>
            <w:shd w:val="clear" w:color="auto" w:fill="auto"/>
            <w:vAlign w:val="center"/>
            <w:hideMark/>
          </w:tcPr>
          <w:p w14:paraId="656D54B3"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2E573C7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63B8124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-20.84</w:t>
            </w:r>
          </w:p>
        </w:tc>
        <w:tc>
          <w:tcPr>
            <w:tcW w:w="1936" w:type="dxa"/>
            <w:tcBorders>
              <w:top w:val="nil"/>
              <w:left w:val="nil"/>
              <w:bottom w:val="nil"/>
              <w:right w:val="nil"/>
            </w:tcBorders>
            <w:shd w:val="clear" w:color="auto" w:fill="auto"/>
            <w:noWrap/>
            <w:vAlign w:val="bottom"/>
            <w:hideMark/>
          </w:tcPr>
          <w:p w14:paraId="27A1EE3C"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(-27.52, -13.54)</w:t>
            </w:r>
          </w:p>
        </w:tc>
        <w:tc>
          <w:tcPr>
            <w:tcW w:w="960" w:type="dxa"/>
            <w:tcBorders>
              <w:top w:val="nil"/>
              <w:left w:val="nil"/>
              <w:bottom w:val="nil"/>
              <w:right w:val="nil"/>
            </w:tcBorders>
            <w:shd w:val="clear" w:color="auto" w:fill="auto"/>
            <w:noWrap/>
            <w:vAlign w:val="bottom"/>
            <w:hideMark/>
          </w:tcPr>
          <w:p w14:paraId="0A3D2F5E"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13B5B396" w14:textId="77777777" w:rsidTr="00913930">
        <w:trPr>
          <w:trHeight w:val="300"/>
        </w:trPr>
        <w:tc>
          <w:tcPr>
            <w:tcW w:w="2320" w:type="dxa"/>
            <w:vMerge w:val="restart"/>
            <w:tcBorders>
              <w:top w:val="nil"/>
              <w:left w:val="nil"/>
              <w:bottom w:val="nil"/>
              <w:right w:val="nil"/>
            </w:tcBorders>
            <w:shd w:val="clear" w:color="auto" w:fill="auto"/>
            <w:vAlign w:val="center"/>
            <w:hideMark/>
          </w:tcPr>
          <w:p w14:paraId="36C5BD0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Triglyceride (mmol/l)</w:t>
            </w:r>
          </w:p>
        </w:tc>
        <w:tc>
          <w:tcPr>
            <w:tcW w:w="1580" w:type="dxa"/>
            <w:tcBorders>
              <w:top w:val="nil"/>
              <w:left w:val="nil"/>
              <w:bottom w:val="nil"/>
              <w:right w:val="nil"/>
            </w:tcBorders>
            <w:shd w:val="clear" w:color="auto" w:fill="auto"/>
            <w:noWrap/>
            <w:vAlign w:val="bottom"/>
            <w:hideMark/>
          </w:tcPr>
          <w:p w14:paraId="5AF185DD"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7EA964B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-9.79</w:t>
            </w:r>
          </w:p>
        </w:tc>
        <w:tc>
          <w:tcPr>
            <w:tcW w:w="1936" w:type="dxa"/>
            <w:tcBorders>
              <w:top w:val="nil"/>
              <w:left w:val="nil"/>
              <w:bottom w:val="nil"/>
              <w:right w:val="nil"/>
            </w:tcBorders>
            <w:shd w:val="clear" w:color="auto" w:fill="auto"/>
            <w:noWrap/>
            <w:vAlign w:val="bottom"/>
            <w:hideMark/>
          </w:tcPr>
          <w:p w14:paraId="4388F2B4"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(-12.27, -7.24)</w:t>
            </w:r>
          </w:p>
        </w:tc>
        <w:tc>
          <w:tcPr>
            <w:tcW w:w="960" w:type="dxa"/>
            <w:tcBorders>
              <w:top w:val="nil"/>
              <w:left w:val="nil"/>
              <w:bottom w:val="nil"/>
              <w:right w:val="nil"/>
            </w:tcBorders>
            <w:shd w:val="clear" w:color="auto" w:fill="auto"/>
            <w:noWrap/>
            <w:vAlign w:val="bottom"/>
            <w:hideMark/>
          </w:tcPr>
          <w:p w14:paraId="77D3CEE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5973D7E9" w14:textId="77777777" w:rsidTr="00913930">
        <w:trPr>
          <w:trHeight w:val="300"/>
        </w:trPr>
        <w:tc>
          <w:tcPr>
            <w:tcW w:w="2320" w:type="dxa"/>
            <w:vMerge/>
            <w:tcBorders>
              <w:top w:val="nil"/>
              <w:left w:val="nil"/>
              <w:bottom w:val="nil"/>
              <w:right w:val="nil"/>
            </w:tcBorders>
            <w:shd w:val="clear" w:color="auto" w:fill="auto"/>
            <w:vAlign w:val="center"/>
            <w:hideMark/>
          </w:tcPr>
          <w:p w14:paraId="3CB74D8C"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5F26B558"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6B07E7B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-5.26</w:t>
            </w:r>
          </w:p>
        </w:tc>
        <w:tc>
          <w:tcPr>
            <w:tcW w:w="1936" w:type="dxa"/>
            <w:tcBorders>
              <w:top w:val="nil"/>
              <w:left w:val="nil"/>
              <w:bottom w:val="nil"/>
              <w:right w:val="nil"/>
            </w:tcBorders>
            <w:shd w:val="clear" w:color="auto" w:fill="auto"/>
            <w:noWrap/>
            <w:vAlign w:val="bottom"/>
            <w:hideMark/>
          </w:tcPr>
          <w:p w14:paraId="2951C6F4"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(-7.93, -2.51)</w:t>
            </w:r>
          </w:p>
        </w:tc>
        <w:tc>
          <w:tcPr>
            <w:tcW w:w="960" w:type="dxa"/>
            <w:tcBorders>
              <w:top w:val="nil"/>
              <w:left w:val="nil"/>
              <w:bottom w:val="nil"/>
              <w:right w:val="nil"/>
            </w:tcBorders>
            <w:shd w:val="clear" w:color="auto" w:fill="auto"/>
            <w:noWrap/>
            <w:vAlign w:val="bottom"/>
            <w:hideMark/>
          </w:tcPr>
          <w:p w14:paraId="414A4633"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&lt;0.001</w:t>
            </w:r>
          </w:p>
        </w:tc>
      </w:tr>
      <w:tr w:rsidR="00512CC0" w:rsidRPr="00634DEE" w14:paraId="0BE69343" w14:textId="77777777" w:rsidTr="00913930">
        <w:trPr>
          <w:trHeight w:val="300"/>
        </w:trPr>
        <w:tc>
          <w:tcPr>
            <w:tcW w:w="2320" w:type="dxa"/>
            <w:vMerge w:val="restart"/>
            <w:tcBorders>
              <w:top w:val="nil"/>
              <w:left w:val="nil"/>
              <w:bottom w:val="nil"/>
              <w:right w:val="nil"/>
            </w:tcBorders>
            <w:shd w:val="clear" w:color="auto" w:fill="auto"/>
            <w:vAlign w:val="center"/>
            <w:hideMark/>
          </w:tcPr>
          <w:p w14:paraId="4C2EE72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HDL cholesterol (mmol/l)</w:t>
            </w:r>
          </w:p>
        </w:tc>
        <w:tc>
          <w:tcPr>
            <w:tcW w:w="1580" w:type="dxa"/>
            <w:tcBorders>
              <w:top w:val="nil"/>
              <w:left w:val="nil"/>
              <w:bottom w:val="nil"/>
              <w:right w:val="nil"/>
            </w:tcBorders>
            <w:shd w:val="clear" w:color="auto" w:fill="auto"/>
            <w:noWrap/>
            <w:vAlign w:val="bottom"/>
            <w:hideMark/>
          </w:tcPr>
          <w:p w14:paraId="3E659C8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5B32C21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3.78</w:t>
            </w:r>
          </w:p>
        </w:tc>
        <w:tc>
          <w:tcPr>
            <w:tcW w:w="1936" w:type="dxa"/>
            <w:tcBorders>
              <w:top w:val="nil"/>
              <w:left w:val="nil"/>
              <w:bottom w:val="nil"/>
              <w:right w:val="nil"/>
            </w:tcBorders>
            <w:shd w:val="clear" w:color="auto" w:fill="auto"/>
            <w:noWrap/>
            <w:vAlign w:val="bottom"/>
            <w:hideMark/>
          </w:tcPr>
          <w:p w14:paraId="454C6DB4"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(2.18, 5.41)</w:t>
            </w:r>
          </w:p>
        </w:tc>
        <w:tc>
          <w:tcPr>
            <w:tcW w:w="960" w:type="dxa"/>
            <w:tcBorders>
              <w:top w:val="nil"/>
              <w:left w:val="nil"/>
              <w:bottom w:val="nil"/>
              <w:right w:val="nil"/>
            </w:tcBorders>
            <w:shd w:val="clear" w:color="auto" w:fill="auto"/>
            <w:noWrap/>
            <w:vAlign w:val="bottom"/>
            <w:hideMark/>
          </w:tcPr>
          <w:p w14:paraId="2019769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5B5F7AA2" w14:textId="77777777" w:rsidTr="00913930">
        <w:trPr>
          <w:trHeight w:val="300"/>
        </w:trPr>
        <w:tc>
          <w:tcPr>
            <w:tcW w:w="2320" w:type="dxa"/>
            <w:vMerge/>
            <w:tcBorders>
              <w:top w:val="nil"/>
              <w:left w:val="nil"/>
              <w:bottom w:val="nil"/>
              <w:right w:val="nil"/>
            </w:tcBorders>
            <w:shd w:val="clear" w:color="auto" w:fill="auto"/>
            <w:vAlign w:val="center"/>
            <w:hideMark/>
          </w:tcPr>
          <w:p w14:paraId="27AC2B1D"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12FEACBD"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4F3580C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0.78</w:t>
            </w:r>
          </w:p>
        </w:tc>
        <w:tc>
          <w:tcPr>
            <w:tcW w:w="1936" w:type="dxa"/>
            <w:tcBorders>
              <w:top w:val="nil"/>
              <w:left w:val="nil"/>
              <w:bottom w:val="nil"/>
              <w:right w:val="nil"/>
            </w:tcBorders>
            <w:shd w:val="clear" w:color="auto" w:fill="auto"/>
            <w:noWrap/>
            <w:vAlign w:val="bottom"/>
            <w:hideMark/>
          </w:tcPr>
          <w:p w14:paraId="529A8CB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(-0.81, 2.39)</w:t>
            </w:r>
          </w:p>
        </w:tc>
        <w:tc>
          <w:tcPr>
            <w:tcW w:w="960" w:type="dxa"/>
            <w:tcBorders>
              <w:top w:val="nil"/>
              <w:left w:val="nil"/>
              <w:bottom w:val="nil"/>
              <w:right w:val="nil"/>
            </w:tcBorders>
            <w:shd w:val="clear" w:color="auto" w:fill="auto"/>
            <w:noWrap/>
            <w:vAlign w:val="bottom"/>
            <w:hideMark/>
          </w:tcPr>
          <w:p w14:paraId="0E151F53"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0.34</w:t>
            </w:r>
          </w:p>
        </w:tc>
      </w:tr>
      <w:tr w:rsidR="00512CC0" w:rsidRPr="00634DEE" w14:paraId="17D04736" w14:textId="77777777" w:rsidTr="00913930">
        <w:trPr>
          <w:trHeight w:val="300"/>
        </w:trPr>
        <w:tc>
          <w:tcPr>
            <w:tcW w:w="2320" w:type="dxa"/>
            <w:vMerge w:val="restart"/>
            <w:tcBorders>
              <w:top w:val="nil"/>
              <w:left w:val="nil"/>
              <w:bottom w:val="nil"/>
              <w:right w:val="nil"/>
            </w:tcBorders>
            <w:shd w:val="clear" w:color="auto" w:fill="auto"/>
            <w:vAlign w:val="center"/>
            <w:hideMark/>
          </w:tcPr>
          <w:p w14:paraId="78F07DA1"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LDL cholesterol (mmol/l)</w:t>
            </w:r>
          </w:p>
        </w:tc>
        <w:tc>
          <w:tcPr>
            <w:tcW w:w="1580" w:type="dxa"/>
            <w:tcBorders>
              <w:top w:val="nil"/>
              <w:left w:val="nil"/>
              <w:bottom w:val="nil"/>
              <w:right w:val="nil"/>
            </w:tcBorders>
            <w:shd w:val="clear" w:color="auto" w:fill="auto"/>
            <w:noWrap/>
            <w:vAlign w:val="bottom"/>
            <w:hideMark/>
          </w:tcPr>
          <w:p w14:paraId="3D106F1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3A82AAE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-3.47</w:t>
            </w:r>
          </w:p>
        </w:tc>
        <w:tc>
          <w:tcPr>
            <w:tcW w:w="1936" w:type="dxa"/>
            <w:tcBorders>
              <w:top w:val="nil"/>
              <w:left w:val="nil"/>
              <w:bottom w:val="nil"/>
              <w:right w:val="nil"/>
            </w:tcBorders>
            <w:shd w:val="clear" w:color="auto" w:fill="auto"/>
            <w:noWrap/>
            <w:vAlign w:val="bottom"/>
            <w:hideMark/>
          </w:tcPr>
          <w:p w14:paraId="41E27EA9"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(-5.34, -1.57)</w:t>
            </w:r>
          </w:p>
        </w:tc>
        <w:tc>
          <w:tcPr>
            <w:tcW w:w="960" w:type="dxa"/>
            <w:tcBorders>
              <w:top w:val="nil"/>
              <w:left w:val="nil"/>
              <w:bottom w:val="nil"/>
              <w:right w:val="nil"/>
            </w:tcBorders>
            <w:shd w:val="clear" w:color="auto" w:fill="auto"/>
            <w:noWrap/>
            <w:vAlign w:val="bottom"/>
            <w:hideMark/>
          </w:tcPr>
          <w:p w14:paraId="2921FC1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&lt;0.001</w:t>
            </w:r>
          </w:p>
        </w:tc>
      </w:tr>
      <w:tr w:rsidR="00512CC0" w:rsidRPr="00634DEE" w14:paraId="7548C424" w14:textId="77777777" w:rsidTr="00913930">
        <w:trPr>
          <w:trHeight w:val="300"/>
        </w:trPr>
        <w:tc>
          <w:tcPr>
            <w:tcW w:w="2320" w:type="dxa"/>
            <w:vMerge/>
            <w:tcBorders>
              <w:top w:val="nil"/>
              <w:left w:val="nil"/>
              <w:bottom w:val="nil"/>
              <w:right w:val="nil"/>
            </w:tcBorders>
            <w:shd w:val="clear" w:color="auto" w:fill="auto"/>
            <w:vAlign w:val="center"/>
            <w:hideMark/>
          </w:tcPr>
          <w:p w14:paraId="2C48A215"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797ED3B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118C4C3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-1.80</w:t>
            </w:r>
          </w:p>
        </w:tc>
        <w:tc>
          <w:tcPr>
            <w:tcW w:w="1936" w:type="dxa"/>
            <w:tcBorders>
              <w:top w:val="nil"/>
              <w:left w:val="nil"/>
              <w:bottom w:val="nil"/>
              <w:right w:val="nil"/>
            </w:tcBorders>
            <w:shd w:val="clear" w:color="auto" w:fill="auto"/>
            <w:noWrap/>
            <w:vAlign w:val="bottom"/>
            <w:hideMark/>
          </w:tcPr>
          <w:p w14:paraId="4E550A9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(-3.80, 0.24)</w:t>
            </w:r>
          </w:p>
        </w:tc>
        <w:tc>
          <w:tcPr>
            <w:tcW w:w="960" w:type="dxa"/>
            <w:tcBorders>
              <w:top w:val="nil"/>
              <w:left w:val="nil"/>
              <w:bottom w:val="nil"/>
              <w:right w:val="nil"/>
            </w:tcBorders>
            <w:shd w:val="clear" w:color="auto" w:fill="auto"/>
            <w:noWrap/>
            <w:vAlign w:val="bottom"/>
            <w:hideMark/>
          </w:tcPr>
          <w:p w14:paraId="2F83FB3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0.08</w:t>
            </w:r>
          </w:p>
        </w:tc>
      </w:tr>
      <w:tr w:rsidR="00512CC0" w:rsidRPr="00634DEE" w14:paraId="5C84341E" w14:textId="77777777" w:rsidTr="00913930">
        <w:trPr>
          <w:trHeight w:val="300"/>
        </w:trPr>
        <w:tc>
          <w:tcPr>
            <w:tcW w:w="2320" w:type="dxa"/>
            <w:vMerge w:val="restart"/>
            <w:tcBorders>
              <w:top w:val="nil"/>
              <w:left w:val="nil"/>
              <w:bottom w:val="nil"/>
              <w:right w:val="nil"/>
            </w:tcBorders>
            <w:shd w:val="clear" w:color="auto" w:fill="auto"/>
            <w:vAlign w:val="center"/>
            <w:hideMark/>
          </w:tcPr>
          <w:p w14:paraId="0399998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Systolic blood pressure (mmHg)*</w:t>
            </w:r>
          </w:p>
        </w:tc>
        <w:tc>
          <w:tcPr>
            <w:tcW w:w="1580" w:type="dxa"/>
            <w:tcBorders>
              <w:top w:val="nil"/>
              <w:left w:val="nil"/>
              <w:bottom w:val="nil"/>
              <w:right w:val="nil"/>
            </w:tcBorders>
            <w:shd w:val="clear" w:color="auto" w:fill="auto"/>
            <w:noWrap/>
            <w:vAlign w:val="bottom"/>
            <w:hideMark/>
          </w:tcPr>
          <w:p w14:paraId="36A2D09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1F290BD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-2.46</w:t>
            </w:r>
          </w:p>
        </w:tc>
        <w:tc>
          <w:tcPr>
            <w:tcW w:w="1936" w:type="dxa"/>
            <w:tcBorders>
              <w:top w:val="nil"/>
              <w:left w:val="nil"/>
              <w:bottom w:val="nil"/>
              <w:right w:val="nil"/>
            </w:tcBorders>
            <w:shd w:val="clear" w:color="auto" w:fill="auto"/>
            <w:noWrap/>
            <w:vAlign w:val="bottom"/>
            <w:hideMark/>
          </w:tcPr>
          <w:p w14:paraId="04B73E6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(-3.22, -1.70)</w:t>
            </w:r>
          </w:p>
        </w:tc>
        <w:tc>
          <w:tcPr>
            <w:tcW w:w="960" w:type="dxa"/>
            <w:tcBorders>
              <w:top w:val="nil"/>
              <w:left w:val="nil"/>
              <w:bottom w:val="nil"/>
              <w:right w:val="nil"/>
            </w:tcBorders>
            <w:shd w:val="clear" w:color="auto" w:fill="auto"/>
            <w:noWrap/>
            <w:vAlign w:val="bottom"/>
            <w:hideMark/>
          </w:tcPr>
          <w:p w14:paraId="04E190FF"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7A8938B8" w14:textId="77777777" w:rsidTr="00913930">
        <w:trPr>
          <w:trHeight w:val="300"/>
        </w:trPr>
        <w:tc>
          <w:tcPr>
            <w:tcW w:w="2320" w:type="dxa"/>
            <w:vMerge/>
            <w:tcBorders>
              <w:top w:val="nil"/>
              <w:left w:val="nil"/>
              <w:bottom w:val="nil"/>
              <w:right w:val="nil"/>
            </w:tcBorders>
            <w:shd w:val="clear" w:color="auto" w:fill="auto"/>
            <w:vAlign w:val="center"/>
            <w:hideMark/>
          </w:tcPr>
          <w:p w14:paraId="56D0468D"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nil"/>
              <w:right w:val="nil"/>
            </w:tcBorders>
            <w:shd w:val="clear" w:color="auto" w:fill="auto"/>
            <w:noWrap/>
            <w:vAlign w:val="bottom"/>
            <w:hideMark/>
          </w:tcPr>
          <w:p w14:paraId="0F2F7F6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nil"/>
              <w:right w:val="nil"/>
            </w:tcBorders>
            <w:shd w:val="clear" w:color="auto" w:fill="auto"/>
            <w:noWrap/>
            <w:vAlign w:val="bottom"/>
            <w:hideMark/>
          </w:tcPr>
          <w:p w14:paraId="2C36F5F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-1.69</w:t>
            </w:r>
          </w:p>
        </w:tc>
        <w:tc>
          <w:tcPr>
            <w:tcW w:w="1936" w:type="dxa"/>
            <w:tcBorders>
              <w:top w:val="nil"/>
              <w:left w:val="nil"/>
              <w:bottom w:val="nil"/>
              <w:right w:val="nil"/>
            </w:tcBorders>
            <w:shd w:val="clear" w:color="auto" w:fill="auto"/>
            <w:noWrap/>
            <w:vAlign w:val="bottom"/>
            <w:hideMark/>
          </w:tcPr>
          <w:p w14:paraId="53861DD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(-2.48, -0.89)</w:t>
            </w:r>
          </w:p>
        </w:tc>
        <w:tc>
          <w:tcPr>
            <w:tcW w:w="960" w:type="dxa"/>
            <w:tcBorders>
              <w:top w:val="nil"/>
              <w:left w:val="nil"/>
              <w:bottom w:val="nil"/>
              <w:right w:val="nil"/>
            </w:tcBorders>
            <w:shd w:val="clear" w:color="auto" w:fill="auto"/>
            <w:noWrap/>
            <w:vAlign w:val="bottom"/>
            <w:hideMark/>
          </w:tcPr>
          <w:p w14:paraId="5B34255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0E617E6F" w14:textId="77777777" w:rsidTr="00913930">
        <w:trPr>
          <w:trHeight w:val="300"/>
        </w:trPr>
        <w:tc>
          <w:tcPr>
            <w:tcW w:w="2320" w:type="dxa"/>
            <w:vMerge w:val="restart"/>
            <w:tcBorders>
              <w:top w:val="nil"/>
              <w:left w:val="nil"/>
              <w:bottom w:val="single" w:sz="4" w:space="0" w:color="000000"/>
              <w:right w:val="nil"/>
            </w:tcBorders>
            <w:shd w:val="clear" w:color="auto" w:fill="auto"/>
            <w:vAlign w:val="center"/>
            <w:hideMark/>
          </w:tcPr>
          <w:p w14:paraId="7D51DAEF"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Diastolic blood pressure (mmHg)*</w:t>
            </w:r>
          </w:p>
        </w:tc>
        <w:tc>
          <w:tcPr>
            <w:tcW w:w="1580" w:type="dxa"/>
            <w:tcBorders>
              <w:top w:val="nil"/>
              <w:left w:val="nil"/>
              <w:bottom w:val="nil"/>
              <w:right w:val="nil"/>
            </w:tcBorders>
            <w:shd w:val="clear" w:color="auto" w:fill="auto"/>
            <w:noWrap/>
            <w:vAlign w:val="bottom"/>
            <w:hideMark/>
          </w:tcPr>
          <w:p w14:paraId="4848F8D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824" w:type="dxa"/>
            <w:tcBorders>
              <w:top w:val="nil"/>
              <w:left w:val="nil"/>
              <w:bottom w:val="nil"/>
              <w:right w:val="nil"/>
            </w:tcBorders>
            <w:shd w:val="clear" w:color="auto" w:fill="auto"/>
            <w:noWrap/>
            <w:vAlign w:val="bottom"/>
            <w:hideMark/>
          </w:tcPr>
          <w:p w14:paraId="327F06E1"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-3.17</w:t>
            </w:r>
          </w:p>
        </w:tc>
        <w:tc>
          <w:tcPr>
            <w:tcW w:w="1936" w:type="dxa"/>
            <w:tcBorders>
              <w:top w:val="nil"/>
              <w:left w:val="nil"/>
              <w:bottom w:val="nil"/>
              <w:right w:val="nil"/>
            </w:tcBorders>
            <w:shd w:val="clear" w:color="auto" w:fill="auto"/>
            <w:noWrap/>
            <w:vAlign w:val="bottom"/>
            <w:hideMark/>
          </w:tcPr>
          <w:p w14:paraId="4E37B71C"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(-3.86, -2.49)</w:t>
            </w:r>
          </w:p>
        </w:tc>
        <w:tc>
          <w:tcPr>
            <w:tcW w:w="960" w:type="dxa"/>
            <w:tcBorders>
              <w:top w:val="nil"/>
              <w:left w:val="nil"/>
              <w:bottom w:val="nil"/>
              <w:right w:val="nil"/>
            </w:tcBorders>
            <w:shd w:val="clear" w:color="auto" w:fill="auto"/>
            <w:noWrap/>
            <w:vAlign w:val="bottom"/>
            <w:hideMark/>
          </w:tcPr>
          <w:p w14:paraId="4A78910D"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r w:rsidR="00512CC0" w:rsidRPr="00634DEE" w14:paraId="6E31B158" w14:textId="77777777" w:rsidTr="00913930">
        <w:trPr>
          <w:trHeight w:val="300"/>
        </w:trPr>
        <w:tc>
          <w:tcPr>
            <w:tcW w:w="2320" w:type="dxa"/>
            <w:vMerge/>
            <w:tcBorders>
              <w:top w:val="nil"/>
              <w:left w:val="nil"/>
              <w:bottom w:val="single" w:sz="4" w:space="0" w:color="000000"/>
              <w:right w:val="nil"/>
            </w:tcBorders>
            <w:shd w:val="clear" w:color="auto" w:fill="auto"/>
            <w:vAlign w:val="center"/>
            <w:hideMark/>
          </w:tcPr>
          <w:p w14:paraId="4D3C3294" w14:textId="77777777" w:rsidR="00512CC0" w:rsidRPr="00634DEE" w:rsidRDefault="00512CC0" w:rsidP="00913930">
            <w:pPr>
              <w:spacing w:after="0" w:line="240" w:lineRule="auto"/>
              <w:rPr>
                <w:rFonts w:eastAsia="Times New Roman" w:cstheme="minorHAnsi"/>
                <w:color w:val="000000"/>
                <w:lang w:eastAsia="en-GB"/>
              </w:rPr>
            </w:pPr>
          </w:p>
        </w:tc>
        <w:tc>
          <w:tcPr>
            <w:tcW w:w="1580" w:type="dxa"/>
            <w:tcBorders>
              <w:top w:val="nil"/>
              <w:left w:val="nil"/>
              <w:bottom w:val="single" w:sz="4" w:space="0" w:color="auto"/>
              <w:right w:val="nil"/>
            </w:tcBorders>
            <w:shd w:val="clear" w:color="auto" w:fill="auto"/>
            <w:noWrap/>
            <w:vAlign w:val="bottom"/>
            <w:hideMark/>
          </w:tcPr>
          <w:p w14:paraId="196D31D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FMI</w:t>
            </w:r>
          </w:p>
        </w:tc>
        <w:tc>
          <w:tcPr>
            <w:tcW w:w="824" w:type="dxa"/>
            <w:tcBorders>
              <w:top w:val="nil"/>
              <w:left w:val="nil"/>
              <w:bottom w:val="single" w:sz="4" w:space="0" w:color="auto"/>
              <w:right w:val="nil"/>
            </w:tcBorders>
            <w:shd w:val="clear" w:color="auto" w:fill="auto"/>
            <w:noWrap/>
            <w:vAlign w:val="bottom"/>
            <w:hideMark/>
          </w:tcPr>
          <w:p w14:paraId="0D1D789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-2.66</w:t>
            </w:r>
          </w:p>
        </w:tc>
        <w:tc>
          <w:tcPr>
            <w:tcW w:w="1936" w:type="dxa"/>
            <w:tcBorders>
              <w:top w:val="nil"/>
              <w:left w:val="nil"/>
              <w:bottom w:val="single" w:sz="4" w:space="0" w:color="auto"/>
              <w:right w:val="nil"/>
            </w:tcBorders>
            <w:shd w:val="clear" w:color="auto" w:fill="auto"/>
            <w:noWrap/>
            <w:vAlign w:val="bottom"/>
            <w:hideMark/>
          </w:tcPr>
          <w:p w14:paraId="3EA82C3F"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(-3.38, -1.94)</w:t>
            </w:r>
          </w:p>
        </w:tc>
        <w:tc>
          <w:tcPr>
            <w:tcW w:w="960" w:type="dxa"/>
            <w:tcBorders>
              <w:top w:val="nil"/>
              <w:left w:val="nil"/>
              <w:bottom w:val="single" w:sz="4" w:space="0" w:color="auto"/>
              <w:right w:val="nil"/>
            </w:tcBorders>
            <w:shd w:val="clear" w:color="auto" w:fill="auto"/>
            <w:noWrap/>
            <w:vAlign w:val="bottom"/>
            <w:hideMark/>
          </w:tcPr>
          <w:p w14:paraId="54B63C3C"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r>
    </w:tbl>
    <w:p w14:paraId="036D7E39" w14:textId="77777777" w:rsidR="00512CC0" w:rsidRPr="00634DEE" w:rsidRDefault="00512CC0" w:rsidP="00512CC0">
      <w:pPr>
        <w:spacing w:after="0" w:line="240" w:lineRule="auto"/>
        <w:rPr>
          <w:rFonts w:cstheme="minorHAnsi"/>
        </w:rPr>
      </w:pPr>
    </w:p>
    <w:p w14:paraId="1A9010EC" w14:textId="77777777" w:rsidR="00512CC0" w:rsidRPr="00634DEE" w:rsidRDefault="00512CC0" w:rsidP="00512CC0">
      <w:pPr>
        <w:spacing w:after="0" w:line="240" w:lineRule="auto"/>
        <w:rPr>
          <w:rFonts w:cstheme="minorHAnsi"/>
          <w:sz w:val="24"/>
        </w:rPr>
      </w:pPr>
      <w:r w:rsidRPr="00634DEE">
        <w:rPr>
          <w:rFonts w:cstheme="minorHAnsi"/>
          <w:sz w:val="24"/>
        </w:rPr>
        <w:t>* Absolute differences are shown for untransformed variables</w:t>
      </w:r>
    </w:p>
    <w:p w14:paraId="23E5FAC3" w14:textId="77777777" w:rsidR="00512CC0" w:rsidRPr="00634DEE" w:rsidRDefault="00512CC0" w:rsidP="00512CC0">
      <w:pPr>
        <w:spacing w:after="0" w:line="240" w:lineRule="auto"/>
        <w:rPr>
          <w:rFonts w:cstheme="minorHAnsi"/>
          <w:sz w:val="24"/>
        </w:rPr>
      </w:pPr>
      <w:r w:rsidRPr="00634DEE">
        <w:rPr>
          <w:rFonts w:cstheme="minorHAnsi"/>
          <w:sz w:val="24"/>
        </w:rPr>
        <w:t xml:space="preserve">Percentage differences are shown for all other variables which are log transformed </w:t>
      </w:r>
    </w:p>
    <w:p w14:paraId="48D1DA30" w14:textId="77777777" w:rsidR="00512CC0" w:rsidRPr="00634DEE" w:rsidRDefault="00512CC0" w:rsidP="00512CC0">
      <w:pPr>
        <w:spacing w:after="0" w:line="240" w:lineRule="auto"/>
        <w:rPr>
          <w:rFonts w:cstheme="minorHAnsi"/>
          <w:sz w:val="24"/>
        </w:rPr>
      </w:pPr>
      <w:r w:rsidRPr="00634DEE">
        <w:rPr>
          <w:rFonts w:cstheme="minorHAnsi"/>
          <w:sz w:val="24"/>
        </w:rPr>
        <w:t xml:space="preserve">Standard adjustment is for sex, age (in quartiles), ethnic group, month of measurement, height, and school (random effect) </w:t>
      </w:r>
    </w:p>
    <w:p w14:paraId="35AC4AFD" w14:textId="77777777" w:rsidR="00512CC0" w:rsidRPr="00634DEE" w:rsidRDefault="00512CC0" w:rsidP="00512CC0">
      <w:pPr>
        <w:spacing w:after="0" w:line="240" w:lineRule="auto"/>
        <w:rPr>
          <w:rFonts w:cstheme="minorHAnsi"/>
        </w:rPr>
      </w:pPr>
    </w:p>
    <w:p w14:paraId="2DC5A6CD" w14:textId="77777777" w:rsidR="00512CC0" w:rsidRPr="00634DEE" w:rsidRDefault="00512CC0" w:rsidP="00512CC0">
      <w:pPr>
        <w:spacing w:after="0" w:line="240" w:lineRule="auto"/>
        <w:rPr>
          <w:rFonts w:cstheme="minorHAnsi"/>
        </w:rPr>
      </w:pPr>
    </w:p>
    <w:p w14:paraId="129CC69D" w14:textId="77777777" w:rsidR="00512CC0" w:rsidRPr="00634DEE" w:rsidRDefault="00512CC0" w:rsidP="00512CC0">
      <w:pPr>
        <w:spacing w:after="0" w:line="240" w:lineRule="auto"/>
        <w:rPr>
          <w:rFonts w:cstheme="minorHAnsi"/>
        </w:rPr>
      </w:pPr>
    </w:p>
    <w:p w14:paraId="237C3B18" w14:textId="77777777" w:rsidR="00512CC0" w:rsidRPr="00634DEE" w:rsidRDefault="00512CC0" w:rsidP="00512CC0">
      <w:pPr>
        <w:spacing w:after="0" w:line="240" w:lineRule="auto"/>
        <w:rPr>
          <w:rFonts w:cstheme="minorHAnsi"/>
        </w:rPr>
      </w:pPr>
    </w:p>
    <w:p w14:paraId="6FF3DB30" w14:textId="77777777" w:rsidR="00512CC0" w:rsidRPr="00634DEE" w:rsidRDefault="00512CC0" w:rsidP="00512CC0">
      <w:pPr>
        <w:spacing w:after="0" w:line="240" w:lineRule="auto"/>
        <w:rPr>
          <w:rFonts w:cstheme="minorHAnsi"/>
        </w:rPr>
      </w:pPr>
    </w:p>
    <w:p w14:paraId="792CA79C" w14:textId="77777777" w:rsidR="00512CC0" w:rsidRPr="00634DEE" w:rsidRDefault="00512CC0" w:rsidP="00512CC0">
      <w:pPr>
        <w:spacing w:after="0" w:line="240" w:lineRule="auto"/>
        <w:rPr>
          <w:rFonts w:cstheme="minorHAnsi"/>
        </w:rPr>
      </w:pPr>
    </w:p>
    <w:p w14:paraId="41271085" w14:textId="77777777" w:rsidR="00512CC0" w:rsidRPr="00634DEE" w:rsidRDefault="00512CC0" w:rsidP="00512CC0">
      <w:pPr>
        <w:spacing w:after="0" w:line="240" w:lineRule="auto"/>
        <w:rPr>
          <w:rFonts w:cstheme="minorHAnsi"/>
        </w:rPr>
      </w:pPr>
    </w:p>
    <w:p w14:paraId="12B19A1B" w14:textId="77777777" w:rsidR="00512CC0" w:rsidRPr="00634DEE" w:rsidRDefault="00512CC0" w:rsidP="00512CC0">
      <w:pPr>
        <w:spacing w:after="0" w:line="240" w:lineRule="auto"/>
        <w:rPr>
          <w:rFonts w:cstheme="minorHAnsi"/>
        </w:rPr>
      </w:pPr>
    </w:p>
    <w:p w14:paraId="4271C4D7" w14:textId="77777777" w:rsidR="00512CC0" w:rsidRPr="00634DEE" w:rsidRDefault="00512CC0" w:rsidP="00512CC0">
      <w:pPr>
        <w:spacing w:after="0" w:line="240" w:lineRule="auto"/>
        <w:rPr>
          <w:rFonts w:cstheme="minorHAnsi"/>
        </w:rPr>
      </w:pPr>
    </w:p>
    <w:p w14:paraId="21994D71" w14:textId="77777777" w:rsidR="00512CC0" w:rsidRPr="00634DEE" w:rsidRDefault="00512CC0" w:rsidP="00512CC0">
      <w:pPr>
        <w:spacing w:after="0" w:line="240" w:lineRule="auto"/>
        <w:rPr>
          <w:rFonts w:cstheme="minorHAnsi"/>
        </w:rPr>
      </w:pPr>
    </w:p>
    <w:p w14:paraId="113C99A8" w14:textId="77777777" w:rsidR="00512CC0" w:rsidRPr="00634DEE" w:rsidRDefault="00512CC0" w:rsidP="00512CC0">
      <w:pPr>
        <w:spacing w:after="0" w:line="240" w:lineRule="auto"/>
        <w:rPr>
          <w:rFonts w:cstheme="minorHAnsi"/>
        </w:rPr>
      </w:pPr>
    </w:p>
    <w:p w14:paraId="5CDF7EF2" w14:textId="77777777" w:rsidR="00512CC0" w:rsidRPr="00634DEE" w:rsidRDefault="00512CC0" w:rsidP="00512CC0">
      <w:pPr>
        <w:spacing w:after="0" w:line="240" w:lineRule="auto"/>
        <w:rPr>
          <w:rFonts w:cstheme="minorHAnsi"/>
        </w:rPr>
      </w:pPr>
    </w:p>
    <w:p w14:paraId="0515FD9B" w14:textId="77777777" w:rsidR="00512CC0" w:rsidRPr="00634DEE" w:rsidRDefault="00512CC0" w:rsidP="00512CC0">
      <w:pPr>
        <w:spacing w:after="0" w:line="240" w:lineRule="auto"/>
        <w:rPr>
          <w:rFonts w:cstheme="minorHAnsi"/>
        </w:rPr>
      </w:pPr>
    </w:p>
    <w:p w14:paraId="37AEE82B" w14:textId="77777777" w:rsidR="00512CC0" w:rsidRPr="00634DEE" w:rsidRDefault="00512CC0" w:rsidP="00512CC0">
      <w:pPr>
        <w:spacing w:after="0" w:line="240" w:lineRule="auto"/>
        <w:rPr>
          <w:rFonts w:cstheme="minorHAnsi"/>
        </w:rPr>
      </w:pPr>
    </w:p>
    <w:p w14:paraId="4C0D90B0" w14:textId="77777777" w:rsidR="00512CC0" w:rsidRPr="00634DEE" w:rsidRDefault="00512CC0" w:rsidP="00512CC0">
      <w:pPr>
        <w:spacing w:after="0" w:line="240" w:lineRule="auto"/>
        <w:rPr>
          <w:rFonts w:cstheme="minorHAnsi"/>
          <w:sz w:val="24"/>
        </w:rPr>
      </w:pPr>
      <w:r w:rsidRPr="00634DEE">
        <w:rPr>
          <w:rFonts w:cstheme="minorHAnsi"/>
          <w:sz w:val="24"/>
        </w:rPr>
        <w:lastRenderedPageBreak/>
        <w:t>Table 3: Ethnic differences in risk markers for type 2 diabetes and cardiovascular disease: effect of adjustment for estimated VO</w:t>
      </w:r>
      <w:r w:rsidRPr="00634DEE">
        <w:rPr>
          <w:rFonts w:cstheme="minorHAnsi"/>
          <w:sz w:val="24"/>
          <w:vertAlign w:val="subscript"/>
        </w:rPr>
        <w:t>2 max</w:t>
      </w:r>
      <w:r w:rsidRPr="00634DEE">
        <w:rPr>
          <w:rFonts w:cstheme="minorHAnsi"/>
          <w:sz w:val="24"/>
        </w:rPr>
        <w:t xml:space="preserve"> </w:t>
      </w:r>
    </w:p>
    <w:p w14:paraId="3F748C53" w14:textId="77777777" w:rsidR="00512CC0" w:rsidRPr="00634DEE" w:rsidRDefault="00512CC0" w:rsidP="00512CC0">
      <w:pPr>
        <w:spacing w:after="0" w:line="240" w:lineRule="auto"/>
        <w:rPr>
          <w:rFonts w:cstheme="minorHAnsi"/>
        </w:rPr>
      </w:pPr>
    </w:p>
    <w:tbl>
      <w:tblPr>
        <w:tblW w:w="8080" w:type="dxa"/>
        <w:tblLayout w:type="fixed"/>
        <w:tblLook w:val="04A0" w:firstRow="1" w:lastRow="0" w:firstColumn="1" w:lastColumn="0" w:noHBand="0" w:noVBand="1"/>
      </w:tblPr>
      <w:tblGrid>
        <w:gridCol w:w="1900"/>
        <w:gridCol w:w="1980"/>
        <w:gridCol w:w="724"/>
        <w:gridCol w:w="1729"/>
        <w:gridCol w:w="1024"/>
        <w:gridCol w:w="723"/>
      </w:tblGrid>
      <w:tr w:rsidR="00512CC0" w:rsidRPr="00634DEE" w14:paraId="77A75593" w14:textId="77777777" w:rsidTr="00913930">
        <w:trPr>
          <w:trHeight w:val="990"/>
        </w:trPr>
        <w:tc>
          <w:tcPr>
            <w:tcW w:w="1900" w:type="dxa"/>
            <w:vMerge w:val="restart"/>
            <w:tcBorders>
              <w:top w:val="single" w:sz="4" w:space="0" w:color="auto"/>
              <w:left w:val="nil"/>
              <w:bottom w:val="single" w:sz="4" w:space="0" w:color="000000"/>
              <w:right w:val="nil"/>
            </w:tcBorders>
            <w:shd w:val="clear" w:color="auto" w:fill="auto"/>
            <w:vAlign w:val="bottom"/>
            <w:hideMark/>
          </w:tcPr>
          <w:p w14:paraId="75382491"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Risk markers              (N = 1445)</w:t>
            </w:r>
          </w:p>
        </w:tc>
        <w:tc>
          <w:tcPr>
            <w:tcW w:w="1980" w:type="dxa"/>
            <w:vMerge w:val="restart"/>
            <w:tcBorders>
              <w:top w:val="single" w:sz="4" w:space="0" w:color="auto"/>
              <w:left w:val="nil"/>
              <w:bottom w:val="single" w:sz="4" w:space="0" w:color="000000"/>
              <w:right w:val="nil"/>
            </w:tcBorders>
            <w:shd w:val="clear" w:color="auto" w:fill="auto"/>
            <w:noWrap/>
            <w:vAlign w:val="bottom"/>
            <w:hideMark/>
          </w:tcPr>
          <w:p w14:paraId="05DFB568"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Adjustments</w:t>
            </w:r>
          </w:p>
        </w:tc>
        <w:tc>
          <w:tcPr>
            <w:tcW w:w="4200" w:type="dxa"/>
            <w:gridSpan w:val="4"/>
            <w:tcBorders>
              <w:top w:val="single" w:sz="4" w:space="0" w:color="auto"/>
              <w:left w:val="nil"/>
              <w:bottom w:val="nil"/>
              <w:right w:val="nil"/>
            </w:tcBorders>
            <w:shd w:val="clear" w:color="auto" w:fill="auto"/>
            <w:vAlign w:val="bottom"/>
            <w:hideMark/>
          </w:tcPr>
          <w:p w14:paraId="723F0B74" w14:textId="77777777" w:rsidR="00512CC0" w:rsidRPr="00634DEE" w:rsidRDefault="00512CC0" w:rsidP="00913930">
            <w:pPr>
              <w:spacing w:after="0" w:line="240" w:lineRule="auto"/>
              <w:jc w:val="center"/>
              <w:rPr>
                <w:rFonts w:eastAsia="Times New Roman" w:cstheme="minorHAnsi"/>
                <w:color w:val="000000"/>
                <w:lang w:eastAsia="en-GB"/>
              </w:rPr>
            </w:pPr>
            <w:r w:rsidRPr="00634DEE">
              <w:rPr>
                <w:rFonts w:eastAsia="Times New Roman" w:cstheme="minorHAnsi"/>
                <w:color w:val="000000"/>
                <w:lang w:eastAsia="en-GB"/>
              </w:rPr>
              <w:t>% difference / difference* (95% CI), p-value, % reduction in ethnic difference following adjustment for estimated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r>
      <w:tr w:rsidR="00512CC0" w:rsidRPr="00634DEE" w14:paraId="236024E8" w14:textId="77777777" w:rsidTr="00913930">
        <w:trPr>
          <w:trHeight w:val="300"/>
        </w:trPr>
        <w:tc>
          <w:tcPr>
            <w:tcW w:w="1900" w:type="dxa"/>
            <w:vMerge/>
            <w:tcBorders>
              <w:top w:val="single" w:sz="4" w:space="0" w:color="auto"/>
              <w:left w:val="nil"/>
              <w:bottom w:val="single" w:sz="4" w:space="0" w:color="000000"/>
              <w:right w:val="nil"/>
            </w:tcBorders>
            <w:shd w:val="clear" w:color="auto" w:fill="auto"/>
            <w:vAlign w:val="center"/>
            <w:hideMark/>
          </w:tcPr>
          <w:p w14:paraId="698AF318" w14:textId="77777777" w:rsidR="00512CC0" w:rsidRPr="00634DEE" w:rsidRDefault="00512CC0" w:rsidP="00913930">
            <w:pPr>
              <w:spacing w:after="0" w:line="240" w:lineRule="auto"/>
              <w:rPr>
                <w:rFonts w:eastAsia="Times New Roman" w:cstheme="minorHAnsi"/>
                <w:color w:val="000000"/>
                <w:lang w:eastAsia="en-GB"/>
              </w:rPr>
            </w:pPr>
          </w:p>
        </w:tc>
        <w:tc>
          <w:tcPr>
            <w:tcW w:w="1980" w:type="dxa"/>
            <w:vMerge/>
            <w:tcBorders>
              <w:top w:val="single" w:sz="4" w:space="0" w:color="auto"/>
              <w:left w:val="nil"/>
              <w:bottom w:val="single" w:sz="4" w:space="0" w:color="000000"/>
              <w:right w:val="nil"/>
            </w:tcBorders>
            <w:shd w:val="clear" w:color="auto" w:fill="auto"/>
            <w:vAlign w:val="center"/>
            <w:hideMark/>
          </w:tcPr>
          <w:p w14:paraId="129CC1F4" w14:textId="77777777" w:rsidR="00512CC0" w:rsidRPr="00634DEE" w:rsidRDefault="00512CC0" w:rsidP="00913930">
            <w:pPr>
              <w:spacing w:after="0" w:line="240" w:lineRule="auto"/>
              <w:rPr>
                <w:rFonts w:eastAsia="Times New Roman" w:cstheme="minorHAnsi"/>
                <w:color w:val="000000"/>
                <w:lang w:eastAsia="en-GB"/>
              </w:rPr>
            </w:pPr>
          </w:p>
        </w:tc>
        <w:tc>
          <w:tcPr>
            <w:tcW w:w="4200" w:type="dxa"/>
            <w:gridSpan w:val="4"/>
            <w:tcBorders>
              <w:top w:val="nil"/>
              <w:left w:val="nil"/>
              <w:bottom w:val="single" w:sz="4" w:space="0" w:color="auto"/>
              <w:right w:val="nil"/>
            </w:tcBorders>
            <w:shd w:val="clear" w:color="auto" w:fill="auto"/>
            <w:vAlign w:val="bottom"/>
            <w:hideMark/>
          </w:tcPr>
          <w:p w14:paraId="22C96623" w14:textId="77777777" w:rsidR="00512CC0" w:rsidRPr="00634DEE" w:rsidRDefault="00512CC0" w:rsidP="00913930">
            <w:pPr>
              <w:spacing w:after="0" w:line="240" w:lineRule="auto"/>
              <w:jc w:val="center"/>
              <w:rPr>
                <w:rFonts w:eastAsia="Times New Roman" w:cstheme="minorHAnsi"/>
                <w:color w:val="000000"/>
                <w:lang w:eastAsia="en-GB"/>
              </w:rPr>
            </w:pPr>
            <w:r w:rsidRPr="00634DEE">
              <w:rPr>
                <w:rFonts w:eastAsia="Times New Roman" w:cstheme="minorHAnsi"/>
                <w:color w:val="000000"/>
                <w:lang w:eastAsia="en-GB"/>
              </w:rPr>
              <w:t>South Asian - white European</w:t>
            </w:r>
          </w:p>
        </w:tc>
      </w:tr>
      <w:tr w:rsidR="00512CC0" w:rsidRPr="00634DEE" w14:paraId="7E604CBE" w14:textId="77777777" w:rsidTr="00913930">
        <w:trPr>
          <w:trHeight w:val="300"/>
        </w:trPr>
        <w:tc>
          <w:tcPr>
            <w:tcW w:w="1900" w:type="dxa"/>
            <w:vMerge w:val="restart"/>
            <w:tcBorders>
              <w:top w:val="nil"/>
              <w:left w:val="nil"/>
              <w:bottom w:val="nil"/>
              <w:right w:val="nil"/>
            </w:tcBorders>
            <w:shd w:val="clear" w:color="auto" w:fill="auto"/>
            <w:vAlign w:val="center"/>
            <w:hideMark/>
          </w:tcPr>
          <w:p w14:paraId="3A74AA1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Insulin (mU/l)</w:t>
            </w:r>
          </w:p>
        </w:tc>
        <w:tc>
          <w:tcPr>
            <w:tcW w:w="1980" w:type="dxa"/>
            <w:tcBorders>
              <w:top w:val="nil"/>
              <w:left w:val="nil"/>
              <w:bottom w:val="nil"/>
              <w:right w:val="nil"/>
            </w:tcBorders>
            <w:shd w:val="clear" w:color="auto" w:fill="auto"/>
            <w:noWrap/>
            <w:vAlign w:val="bottom"/>
            <w:hideMark/>
          </w:tcPr>
          <w:p w14:paraId="28AE8EC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4BA807E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38.63</w:t>
            </w:r>
          </w:p>
        </w:tc>
        <w:tc>
          <w:tcPr>
            <w:tcW w:w="1729" w:type="dxa"/>
            <w:tcBorders>
              <w:top w:val="nil"/>
              <w:left w:val="nil"/>
              <w:bottom w:val="nil"/>
              <w:right w:val="nil"/>
            </w:tcBorders>
            <w:shd w:val="clear" w:color="auto" w:fill="auto"/>
            <w:noWrap/>
            <w:vAlign w:val="bottom"/>
            <w:hideMark/>
          </w:tcPr>
          <w:p w14:paraId="08446883"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(26.78, 51.59)</w:t>
            </w:r>
          </w:p>
        </w:tc>
        <w:tc>
          <w:tcPr>
            <w:tcW w:w="1024" w:type="dxa"/>
            <w:tcBorders>
              <w:top w:val="nil"/>
              <w:left w:val="nil"/>
              <w:bottom w:val="nil"/>
              <w:right w:val="nil"/>
            </w:tcBorders>
            <w:shd w:val="clear" w:color="auto" w:fill="auto"/>
            <w:noWrap/>
            <w:vAlign w:val="bottom"/>
            <w:hideMark/>
          </w:tcPr>
          <w:p w14:paraId="436A2E8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5B87A8B7" w14:textId="77777777" w:rsidR="00512CC0" w:rsidRPr="00634DEE" w:rsidRDefault="00512CC0" w:rsidP="00913930">
            <w:pPr>
              <w:spacing w:after="0" w:line="240" w:lineRule="auto"/>
              <w:jc w:val="right"/>
              <w:rPr>
                <w:rFonts w:eastAsia="Times New Roman" w:cstheme="minorHAnsi"/>
                <w:color w:val="000000"/>
                <w:lang w:eastAsia="en-GB"/>
              </w:rPr>
            </w:pPr>
          </w:p>
        </w:tc>
      </w:tr>
      <w:tr w:rsidR="00512CC0" w:rsidRPr="00634DEE" w14:paraId="5B1EFBA7" w14:textId="77777777" w:rsidTr="00913930">
        <w:trPr>
          <w:trHeight w:val="360"/>
        </w:trPr>
        <w:tc>
          <w:tcPr>
            <w:tcW w:w="1900" w:type="dxa"/>
            <w:vMerge/>
            <w:tcBorders>
              <w:top w:val="nil"/>
              <w:left w:val="nil"/>
              <w:bottom w:val="nil"/>
              <w:right w:val="nil"/>
            </w:tcBorders>
            <w:shd w:val="clear" w:color="auto" w:fill="auto"/>
            <w:vAlign w:val="center"/>
            <w:hideMark/>
          </w:tcPr>
          <w:p w14:paraId="4F6D142D"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26ABE5A1"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2B951ED1"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34.52</w:t>
            </w:r>
          </w:p>
        </w:tc>
        <w:tc>
          <w:tcPr>
            <w:tcW w:w="1729" w:type="dxa"/>
            <w:tcBorders>
              <w:top w:val="nil"/>
              <w:left w:val="nil"/>
              <w:bottom w:val="nil"/>
              <w:right w:val="nil"/>
            </w:tcBorders>
            <w:shd w:val="clear" w:color="auto" w:fill="auto"/>
            <w:noWrap/>
            <w:vAlign w:val="bottom"/>
            <w:hideMark/>
          </w:tcPr>
          <w:p w14:paraId="12CBFCC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(23.32, 46.73)</w:t>
            </w:r>
          </w:p>
        </w:tc>
        <w:tc>
          <w:tcPr>
            <w:tcW w:w="1024" w:type="dxa"/>
            <w:tcBorders>
              <w:top w:val="nil"/>
              <w:left w:val="nil"/>
              <w:bottom w:val="nil"/>
              <w:right w:val="nil"/>
            </w:tcBorders>
            <w:shd w:val="clear" w:color="auto" w:fill="auto"/>
            <w:noWrap/>
            <w:vAlign w:val="bottom"/>
            <w:hideMark/>
          </w:tcPr>
          <w:p w14:paraId="36AD821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39646261"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10.6</w:t>
            </w:r>
          </w:p>
        </w:tc>
      </w:tr>
      <w:tr w:rsidR="00512CC0" w:rsidRPr="00634DEE" w14:paraId="0F6A4683" w14:textId="77777777" w:rsidTr="00913930">
        <w:trPr>
          <w:trHeight w:val="300"/>
        </w:trPr>
        <w:tc>
          <w:tcPr>
            <w:tcW w:w="1900" w:type="dxa"/>
            <w:vMerge w:val="restart"/>
            <w:tcBorders>
              <w:top w:val="nil"/>
              <w:left w:val="nil"/>
              <w:bottom w:val="nil"/>
              <w:right w:val="nil"/>
            </w:tcBorders>
            <w:shd w:val="clear" w:color="auto" w:fill="auto"/>
            <w:vAlign w:val="center"/>
            <w:hideMark/>
          </w:tcPr>
          <w:p w14:paraId="4EA91C6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HOMA Insulin resistance</w:t>
            </w:r>
          </w:p>
        </w:tc>
        <w:tc>
          <w:tcPr>
            <w:tcW w:w="1980" w:type="dxa"/>
            <w:tcBorders>
              <w:top w:val="nil"/>
              <w:left w:val="nil"/>
              <w:bottom w:val="nil"/>
              <w:right w:val="nil"/>
            </w:tcBorders>
            <w:shd w:val="clear" w:color="auto" w:fill="auto"/>
            <w:noWrap/>
            <w:vAlign w:val="bottom"/>
            <w:hideMark/>
          </w:tcPr>
          <w:p w14:paraId="48B329A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1C51D92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39.34</w:t>
            </w:r>
          </w:p>
        </w:tc>
        <w:tc>
          <w:tcPr>
            <w:tcW w:w="1729" w:type="dxa"/>
            <w:tcBorders>
              <w:top w:val="nil"/>
              <w:left w:val="nil"/>
              <w:bottom w:val="nil"/>
              <w:right w:val="nil"/>
            </w:tcBorders>
            <w:shd w:val="clear" w:color="auto" w:fill="auto"/>
            <w:noWrap/>
            <w:vAlign w:val="bottom"/>
            <w:hideMark/>
          </w:tcPr>
          <w:p w14:paraId="0B03FC0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(27.41, 52.39)</w:t>
            </w:r>
          </w:p>
        </w:tc>
        <w:tc>
          <w:tcPr>
            <w:tcW w:w="1024" w:type="dxa"/>
            <w:tcBorders>
              <w:top w:val="nil"/>
              <w:left w:val="nil"/>
              <w:bottom w:val="nil"/>
              <w:right w:val="nil"/>
            </w:tcBorders>
            <w:shd w:val="clear" w:color="auto" w:fill="auto"/>
            <w:noWrap/>
            <w:vAlign w:val="bottom"/>
            <w:hideMark/>
          </w:tcPr>
          <w:p w14:paraId="32E7F94D"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0853BC4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 </w:t>
            </w:r>
          </w:p>
        </w:tc>
      </w:tr>
      <w:tr w:rsidR="00512CC0" w:rsidRPr="00634DEE" w14:paraId="3E6475A2" w14:textId="77777777" w:rsidTr="00913930">
        <w:trPr>
          <w:trHeight w:val="360"/>
        </w:trPr>
        <w:tc>
          <w:tcPr>
            <w:tcW w:w="1900" w:type="dxa"/>
            <w:vMerge/>
            <w:tcBorders>
              <w:top w:val="nil"/>
              <w:left w:val="nil"/>
              <w:bottom w:val="nil"/>
              <w:right w:val="nil"/>
            </w:tcBorders>
            <w:shd w:val="clear" w:color="auto" w:fill="auto"/>
            <w:vAlign w:val="center"/>
            <w:hideMark/>
          </w:tcPr>
          <w:p w14:paraId="7B1FBFD7"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0C0F9A6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4DA378FF"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35.19</w:t>
            </w:r>
          </w:p>
        </w:tc>
        <w:tc>
          <w:tcPr>
            <w:tcW w:w="1729" w:type="dxa"/>
            <w:tcBorders>
              <w:top w:val="nil"/>
              <w:left w:val="nil"/>
              <w:bottom w:val="nil"/>
              <w:right w:val="nil"/>
            </w:tcBorders>
            <w:shd w:val="clear" w:color="auto" w:fill="auto"/>
            <w:noWrap/>
            <w:vAlign w:val="bottom"/>
            <w:hideMark/>
          </w:tcPr>
          <w:p w14:paraId="1365BA1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(23.90, 47.50)</w:t>
            </w:r>
          </w:p>
        </w:tc>
        <w:tc>
          <w:tcPr>
            <w:tcW w:w="1024" w:type="dxa"/>
            <w:tcBorders>
              <w:top w:val="nil"/>
              <w:left w:val="nil"/>
              <w:bottom w:val="nil"/>
              <w:right w:val="nil"/>
            </w:tcBorders>
            <w:shd w:val="clear" w:color="auto" w:fill="auto"/>
            <w:noWrap/>
            <w:vAlign w:val="bottom"/>
            <w:hideMark/>
          </w:tcPr>
          <w:p w14:paraId="40A0A39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6DB11AF7"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10.5</w:t>
            </w:r>
          </w:p>
        </w:tc>
      </w:tr>
      <w:tr w:rsidR="00512CC0" w:rsidRPr="00634DEE" w14:paraId="09350EAF" w14:textId="77777777" w:rsidTr="00913930">
        <w:trPr>
          <w:trHeight w:val="300"/>
        </w:trPr>
        <w:tc>
          <w:tcPr>
            <w:tcW w:w="1900" w:type="dxa"/>
            <w:vMerge w:val="restart"/>
            <w:tcBorders>
              <w:top w:val="nil"/>
              <w:left w:val="nil"/>
              <w:bottom w:val="nil"/>
              <w:right w:val="nil"/>
            </w:tcBorders>
            <w:shd w:val="clear" w:color="auto" w:fill="auto"/>
            <w:vAlign w:val="center"/>
            <w:hideMark/>
          </w:tcPr>
          <w:p w14:paraId="2F01A41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HbA1c (%)</w:t>
            </w:r>
          </w:p>
        </w:tc>
        <w:tc>
          <w:tcPr>
            <w:tcW w:w="1980" w:type="dxa"/>
            <w:tcBorders>
              <w:top w:val="nil"/>
              <w:left w:val="nil"/>
              <w:bottom w:val="nil"/>
              <w:right w:val="nil"/>
            </w:tcBorders>
            <w:shd w:val="clear" w:color="auto" w:fill="auto"/>
            <w:noWrap/>
            <w:vAlign w:val="bottom"/>
            <w:hideMark/>
          </w:tcPr>
          <w:p w14:paraId="6D00D0D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53586A5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1.93</w:t>
            </w:r>
          </w:p>
        </w:tc>
        <w:tc>
          <w:tcPr>
            <w:tcW w:w="1729" w:type="dxa"/>
            <w:tcBorders>
              <w:top w:val="nil"/>
              <w:left w:val="nil"/>
              <w:bottom w:val="nil"/>
              <w:right w:val="nil"/>
            </w:tcBorders>
            <w:shd w:val="clear" w:color="auto" w:fill="auto"/>
            <w:noWrap/>
            <w:vAlign w:val="bottom"/>
            <w:hideMark/>
          </w:tcPr>
          <w:p w14:paraId="01F4B2A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(1.00, 2.86)</w:t>
            </w:r>
          </w:p>
        </w:tc>
        <w:tc>
          <w:tcPr>
            <w:tcW w:w="1024" w:type="dxa"/>
            <w:tcBorders>
              <w:top w:val="nil"/>
              <w:left w:val="nil"/>
              <w:bottom w:val="nil"/>
              <w:right w:val="nil"/>
            </w:tcBorders>
            <w:shd w:val="clear" w:color="auto" w:fill="auto"/>
            <w:noWrap/>
            <w:vAlign w:val="bottom"/>
            <w:hideMark/>
          </w:tcPr>
          <w:p w14:paraId="237552E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66F968C4" w14:textId="77777777" w:rsidR="00512CC0" w:rsidRPr="00634DEE" w:rsidRDefault="00512CC0" w:rsidP="00913930">
            <w:pPr>
              <w:spacing w:after="0" w:line="240" w:lineRule="auto"/>
              <w:jc w:val="right"/>
              <w:rPr>
                <w:rFonts w:eastAsia="Times New Roman" w:cstheme="minorHAnsi"/>
                <w:color w:val="000000"/>
                <w:lang w:eastAsia="en-GB"/>
              </w:rPr>
            </w:pPr>
          </w:p>
        </w:tc>
      </w:tr>
      <w:tr w:rsidR="00512CC0" w:rsidRPr="00634DEE" w14:paraId="1C409851" w14:textId="77777777" w:rsidTr="00913930">
        <w:trPr>
          <w:trHeight w:val="360"/>
        </w:trPr>
        <w:tc>
          <w:tcPr>
            <w:tcW w:w="1900" w:type="dxa"/>
            <w:vMerge/>
            <w:tcBorders>
              <w:top w:val="nil"/>
              <w:left w:val="nil"/>
              <w:bottom w:val="nil"/>
              <w:right w:val="nil"/>
            </w:tcBorders>
            <w:shd w:val="clear" w:color="auto" w:fill="auto"/>
            <w:vAlign w:val="center"/>
            <w:hideMark/>
          </w:tcPr>
          <w:p w14:paraId="5380FD21"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167BC59D"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2558DDB8"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1.85</w:t>
            </w:r>
          </w:p>
        </w:tc>
        <w:tc>
          <w:tcPr>
            <w:tcW w:w="1729" w:type="dxa"/>
            <w:tcBorders>
              <w:top w:val="nil"/>
              <w:left w:val="nil"/>
              <w:bottom w:val="nil"/>
              <w:right w:val="nil"/>
            </w:tcBorders>
            <w:shd w:val="clear" w:color="auto" w:fill="auto"/>
            <w:noWrap/>
            <w:vAlign w:val="bottom"/>
            <w:hideMark/>
          </w:tcPr>
          <w:p w14:paraId="5D3EB2D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(0.92, 2.78)</w:t>
            </w:r>
          </w:p>
        </w:tc>
        <w:tc>
          <w:tcPr>
            <w:tcW w:w="1024" w:type="dxa"/>
            <w:tcBorders>
              <w:top w:val="nil"/>
              <w:left w:val="nil"/>
              <w:bottom w:val="nil"/>
              <w:right w:val="nil"/>
            </w:tcBorders>
            <w:shd w:val="clear" w:color="auto" w:fill="auto"/>
            <w:noWrap/>
            <w:vAlign w:val="bottom"/>
            <w:hideMark/>
          </w:tcPr>
          <w:p w14:paraId="495F912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7250AE6E"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4.1</w:t>
            </w:r>
          </w:p>
        </w:tc>
      </w:tr>
      <w:tr w:rsidR="00512CC0" w:rsidRPr="00634DEE" w14:paraId="4C84E56D" w14:textId="77777777" w:rsidTr="00913930">
        <w:trPr>
          <w:trHeight w:val="300"/>
        </w:trPr>
        <w:tc>
          <w:tcPr>
            <w:tcW w:w="1900" w:type="dxa"/>
            <w:vMerge w:val="restart"/>
            <w:tcBorders>
              <w:top w:val="nil"/>
              <w:left w:val="nil"/>
              <w:bottom w:val="nil"/>
              <w:right w:val="nil"/>
            </w:tcBorders>
            <w:shd w:val="clear" w:color="auto" w:fill="auto"/>
            <w:vAlign w:val="center"/>
            <w:hideMark/>
          </w:tcPr>
          <w:p w14:paraId="752013B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Glucose (mmol/l)</w:t>
            </w:r>
          </w:p>
        </w:tc>
        <w:tc>
          <w:tcPr>
            <w:tcW w:w="1980" w:type="dxa"/>
            <w:tcBorders>
              <w:top w:val="nil"/>
              <w:left w:val="nil"/>
              <w:bottom w:val="nil"/>
              <w:right w:val="nil"/>
            </w:tcBorders>
            <w:shd w:val="clear" w:color="auto" w:fill="auto"/>
            <w:noWrap/>
            <w:vAlign w:val="bottom"/>
            <w:hideMark/>
          </w:tcPr>
          <w:p w14:paraId="6AA07D5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29F4446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1.41</w:t>
            </w:r>
          </w:p>
        </w:tc>
        <w:tc>
          <w:tcPr>
            <w:tcW w:w="1729" w:type="dxa"/>
            <w:tcBorders>
              <w:top w:val="nil"/>
              <w:left w:val="nil"/>
              <w:bottom w:val="nil"/>
              <w:right w:val="nil"/>
            </w:tcBorders>
            <w:shd w:val="clear" w:color="auto" w:fill="auto"/>
            <w:noWrap/>
            <w:vAlign w:val="bottom"/>
            <w:hideMark/>
          </w:tcPr>
          <w:p w14:paraId="1AF0CAD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(0.31, 2.51)</w:t>
            </w:r>
          </w:p>
        </w:tc>
        <w:tc>
          <w:tcPr>
            <w:tcW w:w="1024" w:type="dxa"/>
            <w:tcBorders>
              <w:top w:val="nil"/>
              <w:left w:val="nil"/>
              <w:bottom w:val="nil"/>
              <w:right w:val="nil"/>
            </w:tcBorders>
            <w:shd w:val="clear" w:color="auto" w:fill="auto"/>
            <w:noWrap/>
            <w:vAlign w:val="bottom"/>
            <w:hideMark/>
          </w:tcPr>
          <w:p w14:paraId="22A215B0"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0.01</w:t>
            </w:r>
          </w:p>
        </w:tc>
        <w:tc>
          <w:tcPr>
            <w:tcW w:w="723" w:type="dxa"/>
            <w:tcBorders>
              <w:top w:val="nil"/>
              <w:left w:val="nil"/>
              <w:bottom w:val="nil"/>
              <w:right w:val="nil"/>
            </w:tcBorders>
            <w:shd w:val="clear" w:color="auto" w:fill="auto"/>
            <w:noWrap/>
            <w:vAlign w:val="bottom"/>
            <w:hideMark/>
          </w:tcPr>
          <w:p w14:paraId="3F26BF47"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 </w:t>
            </w:r>
          </w:p>
        </w:tc>
      </w:tr>
      <w:tr w:rsidR="00512CC0" w:rsidRPr="00634DEE" w14:paraId="2913D3C6" w14:textId="77777777" w:rsidTr="00913930">
        <w:trPr>
          <w:trHeight w:val="360"/>
        </w:trPr>
        <w:tc>
          <w:tcPr>
            <w:tcW w:w="1900" w:type="dxa"/>
            <w:vMerge/>
            <w:tcBorders>
              <w:top w:val="nil"/>
              <w:left w:val="nil"/>
              <w:bottom w:val="nil"/>
              <w:right w:val="nil"/>
            </w:tcBorders>
            <w:shd w:val="clear" w:color="auto" w:fill="auto"/>
            <w:vAlign w:val="center"/>
            <w:hideMark/>
          </w:tcPr>
          <w:p w14:paraId="21627040"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5878FF1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34DE3BBE"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1.25</w:t>
            </w:r>
          </w:p>
        </w:tc>
        <w:tc>
          <w:tcPr>
            <w:tcW w:w="1729" w:type="dxa"/>
            <w:tcBorders>
              <w:top w:val="nil"/>
              <w:left w:val="nil"/>
              <w:bottom w:val="nil"/>
              <w:right w:val="nil"/>
            </w:tcBorders>
            <w:shd w:val="clear" w:color="auto" w:fill="auto"/>
            <w:noWrap/>
            <w:vAlign w:val="bottom"/>
            <w:hideMark/>
          </w:tcPr>
          <w:p w14:paraId="4CA6B89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(0.16, 2.36)</w:t>
            </w:r>
          </w:p>
        </w:tc>
        <w:tc>
          <w:tcPr>
            <w:tcW w:w="1024" w:type="dxa"/>
            <w:tcBorders>
              <w:top w:val="nil"/>
              <w:left w:val="nil"/>
              <w:bottom w:val="nil"/>
              <w:right w:val="nil"/>
            </w:tcBorders>
            <w:shd w:val="clear" w:color="auto" w:fill="auto"/>
            <w:noWrap/>
            <w:vAlign w:val="bottom"/>
            <w:hideMark/>
          </w:tcPr>
          <w:p w14:paraId="33039CFF"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0.02</w:t>
            </w:r>
          </w:p>
        </w:tc>
        <w:tc>
          <w:tcPr>
            <w:tcW w:w="723" w:type="dxa"/>
            <w:tcBorders>
              <w:top w:val="nil"/>
              <w:left w:val="nil"/>
              <w:bottom w:val="nil"/>
              <w:right w:val="nil"/>
            </w:tcBorders>
            <w:shd w:val="clear" w:color="auto" w:fill="auto"/>
            <w:noWrap/>
            <w:vAlign w:val="bottom"/>
            <w:hideMark/>
          </w:tcPr>
          <w:p w14:paraId="2CAAA1F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11.3</w:t>
            </w:r>
          </w:p>
        </w:tc>
      </w:tr>
      <w:tr w:rsidR="00512CC0" w:rsidRPr="00634DEE" w14:paraId="3DA82775" w14:textId="77777777" w:rsidTr="00913930">
        <w:trPr>
          <w:trHeight w:val="300"/>
        </w:trPr>
        <w:tc>
          <w:tcPr>
            <w:tcW w:w="1900" w:type="dxa"/>
            <w:vMerge w:val="restart"/>
            <w:tcBorders>
              <w:top w:val="nil"/>
              <w:left w:val="nil"/>
              <w:bottom w:val="nil"/>
              <w:right w:val="nil"/>
            </w:tcBorders>
            <w:shd w:val="clear" w:color="auto" w:fill="auto"/>
            <w:vAlign w:val="center"/>
            <w:hideMark/>
          </w:tcPr>
          <w:p w14:paraId="78B02D5D"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Urate (mmol/l)</w:t>
            </w:r>
          </w:p>
        </w:tc>
        <w:tc>
          <w:tcPr>
            <w:tcW w:w="1980" w:type="dxa"/>
            <w:tcBorders>
              <w:top w:val="nil"/>
              <w:left w:val="nil"/>
              <w:bottom w:val="nil"/>
              <w:right w:val="nil"/>
            </w:tcBorders>
            <w:shd w:val="clear" w:color="auto" w:fill="auto"/>
            <w:noWrap/>
            <w:vAlign w:val="bottom"/>
            <w:hideMark/>
          </w:tcPr>
          <w:p w14:paraId="19C9523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5B6373D3"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1.76</w:t>
            </w:r>
          </w:p>
        </w:tc>
        <w:tc>
          <w:tcPr>
            <w:tcW w:w="1729" w:type="dxa"/>
            <w:tcBorders>
              <w:top w:val="nil"/>
              <w:left w:val="nil"/>
              <w:bottom w:val="nil"/>
              <w:right w:val="nil"/>
            </w:tcBorders>
            <w:shd w:val="clear" w:color="auto" w:fill="auto"/>
            <w:noWrap/>
            <w:vAlign w:val="bottom"/>
            <w:hideMark/>
          </w:tcPr>
          <w:p w14:paraId="115F44D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(-1.91, 5.57)</w:t>
            </w:r>
          </w:p>
        </w:tc>
        <w:tc>
          <w:tcPr>
            <w:tcW w:w="1024" w:type="dxa"/>
            <w:tcBorders>
              <w:top w:val="nil"/>
              <w:left w:val="nil"/>
              <w:bottom w:val="nil"/>
              <w:right w:val="nil"/>
            </w:tcBorders>
            <w:shd w:val="clear" w:color="auto" w:fill="auto"/>
            <w:noWrap/>
            <w:vAlign w:val="bottom"/>
            <w:hideMark/>
          </w:tcPr>
          <w:p w14:paraId="0EDFAD4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0.35</w:t>
            </w:r>
          </w:p>
        </w:tc>
        <w:tc>
          <w:tcPr>
            <w:tcW w:w="723" w:type="dxa"/>
            <w:tcBorders>
              <w:top w:val="nil"/>
              <w:left w:val="nil"/>
              <w:bottom w:val="nil"/>
              <w:right w:val="nil"/>
            </w:tcBorders>
            <w:shd w:val="clear" w:color="auto" w:fill="auto"/>
            <w:noWrap/>
            <w:vAlign w:val="bottom"/>
            <w:hideMark/>
          </w:tcPr>
          <w:p w14:paraId="3606CB0B" w14:textId="77777777" w:rsidR="00512CC0" w:rsidRPr="00634DEE" w:rsidRDefault="00512CC0" w:rsidP="00913930">
            <w:pPr>
              <w:spacing w:after="0" w:line="240" w:lineRule="auto"/>
              <w:jc w:val="right"/>
              <w:rPr>
                <w:rFonts w:eastAsia="Times New Roman" w:cstheme="minorHAnsi"/>
                <w:color w:val="000000"/>
                <w:lang w:eastAsia="en-GB"/>
              </w:rPr>
            </w:pPr>
          </w:p>
        </w:tc>
      </w:tr>
      <w:tr w:rsidR="00512CC0" w:rsidRPr="00634DEE" w14:paraId="10A77653" w14:textId="77777777" w:rsidTr="00913930">
        <w:trPr>
          <w:trHeight w:val="360"/>
        </w:trPr>
        <w:tc>
          <w:tcPr>
            <w:tcW w:w="1900" w:type="dxa"/>
            <w:vMerge/>
            <w:tcBorders>
              <w:top w:val="nil"/>
              <w:left w:val="nil"/>
              <w:bottom w:val="nil"/>
              <w:right w:val="nil"/>
            </w:tcBorders>
            <w:shd w:val="clear" w:color="auto" w:fill="auto"/>
            <w:vAlign w:val="center"/>
            <w:hideMark/>
          </w:tcPr>
          <w:p w14:paraId="76FE91C3"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1F2AD303"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48EDE697"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0.86</w:t>
            </w:r>
          </w:p>
        </w:tc>
        <w:tc>
          <w:tcPr>
            <w:tcW w:w="1729" w:type="dxa"/>
            <w:tcBorders>
              <w:top w:val="nil"/>
              <w:left w:val="nil"/>
              <w:bottom w:val="nil"/>
              <w:right w:val="nil"/>
            </w:tcBorders>
            <w:shd w:val="clear" w:color="auto" w:fill="auto"/>
            <w:noWrap/>
            <w:vAlign w:val="bottom"/>
            <w:hideMark/>
          </w:tcPr>
          <w:p w14:paraId="69B41A2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(-2.72, 4.58)</w:t>
            </w:r>
          </w:p>
        </w:tc>
        <w:tc>
          <w:tcPr>
            <w:tcW w:w="1024" w:type="dxa"/>
            <w:tcBorders>
              <w:top w:val="nil"/>
              <w:left w:val="nil"/>
              <w:bottom w:val="nil"/>
              <w:right w:val="nil"/>
            </w:tcBorders>
            <w:shd w:val="clear" w:color="auto" w:fill="auto"/>
            <w:noWrap/>
            <w:vAlign w:val="bottom"/>
            <w:hideMark/>
          </w:tcPr>
          <w:p w14:paraId="3D5C283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0.64</w:t>
            </w:r>
          </w:p>
        </w:tc>
        <w:tc>
          <w:tcPr>
            <w:tcW w:w="723" w:type="dxa"/>
            <w:tcBorders>
              <w:top w:val="nil"/>
              <w:left w:val="nil"/>
              <w:bottom w:val="nil"/>
              <w:right w:val="nil"/>
            </w:tcBorders>
            <w:shd w:val="clear" w:color="auto" w:fill="auto"/>
            <w:noWrap/>
            <w:vAlign w:val="bottom"/>
            <w:hideMark/>
          </w:tcPr>
          <w:p w14:paraId="137F2B2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51.1</w:t>
            </w:r>
          </w:p>
        </w:tc>
      </w:tr>
      <w:tr w:rsidR="00512CC0" w:rsidRPr="00634DEE" w14:paraId="37C074AF" w14:textId="77777777" w:rsidTr="00913930">
        <w:trPr>
          <w:trHeight w:val="300"/>
        </w:trPr>
        <w:tc>
          <w:tcPr>
            <w:tcW w:w="1900" w:type="dxa"/>
            <w:vMerge w:val="restart"/>
            <w:tcBorders>
              <w:top w:val="nil"/>
              <w:left w:val="nil"/>
              <w:bottom w:val="nil"/>
              <w:right w:val="nil"/>
            </w:tcBorders>
            <w:shd w:val="clear" w:color="auto" w:fill="auto"/>
            <w:vAlign w:val="center"/>
            <w:hideMark/>
          </w:tcPr>
          <w:p w14:paraId="03730B0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C-reactive protein (mg/l)</w:t>
            </w:r>
          </w:p>
        </w:tc>
        <w:tc>
          <w:tcPr>
            <w:tcW w:w="1980" w:type="dxa"/>
            <w:tcBorders>
              <w:top w:val="nil"/>
              <w:left w:val="nil"/>
              <w:bottom w:val="nil"/>
              <w:right w:val="nil"/>
            </w:tcBorders>
            <w:shd w:val="clear" w:color="auto" w:fill="auto"/>
            <w:noWrap/>
            <w:vAlign w:val="bottom"/>
            <w:hideMark/>
          </w:tcPr>
          <w:p w14:paraId="6F799EF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27D5659E"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20.80</w:t>
            </w:r>
          </w:p>
        </w:tc>
        <w:tc>
          <w:tcPr>
            <w:tcW w:w="1729" w:type="dxa"/>
            <w:tcBorders>
              <w:top w:val="nil"/>
              <w:left w:val="nil"/>
              <w:bottom w:val="nil"/>
              <w:right w:val="nil"/>
            </w:tcBorders>
            <w:shd w:val="clear" w:color="auto" w:fill="auto"/>
            <w:noWrap/>
            <w:vAlign w:val="bottom"/>
            <w:hideMark/>
          </w:tcPr>
          <w:p w14:paraId="40A8353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(0.21, 45.63)</w:t>
            </w:r>
          </w:p>
        </w:tc>
        <w:tc>
          <w:tcPr>
            <w:tcW w:w="1024" w:type="dxa"/>
            <w:tcBorders>
              <w:top w:val="nil"/>
              <w:left w:val="nil"/>
              <w:bottom w:val="nil"/>
              <w:right w:val="nil"/>
            </w:tcBorders>
            <w:shd w:val="clear" w:color="auto" w:fill="auto"/>
            <w:noWrap/>
            <w:vAlign w:val="bottom"/>
            <w:hideMark/>
          </w:tcPr>
          <w:p w14:paraId="100F530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0.05</w:t>
            </w:r>
          </w:p>
        </w:tc>
        <w:tc>
          <w:tcPr>
            <w:tcW w:w="723" w:type="dxa"/>
            <w:tcBorders>
              <w:top w:val="nil"/>
              <w:left w:val="nil"/>
              <w:bottom w:val="nil"/>
              <w:right w:val="nil"/>
            </w:tcBorders>
            <w:shd w:val="clear" w:color="auto" w:fill="auto"/>
            <w:noWrap/>
            <w:vAlign w:val="bottom"/>
            <w:hideMark/>
          </w:tcPr>
          <w:p w14:paraId="36F0322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 </w:t>
            </w:r>
          </w:p>
        </w:tc>
      </w:tr>
      <w:tr w:rsidR="00512CC0" w:rsidRPr="00634DEE" w14:paraId="7B780958" w14:textId="77777777" w:rsidTr="00913930">
        <w:trPr>
          <w:trHeight w:val="360"/>
        </w:trPr>
        <w:tc>
          <w:tcPr>
            <w:tcW w:w="1900" w:type="dxa"/>
            <w:vMerge/>
            <w:tcBorders>
              <w:top w:val="nil"/>
              <w:left w:val="nil"/>
              <w:bottom w:val="nil"/>
              <w:right w:val="nil"/>
            </w:tcBorders>
            <w:shd w:val="clear" w:color="auto" w:fill="auto"/>
            <w:vAlign w:val="center"/>
            <w:hideMark/>
          </w:tcPr>
          <w:p w14:paraId="6D491CBD"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28E05D39"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4265102D"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10.37</w:t>
            </w:r>
          </w:p>
        </w:tc>
        <w:tc>
          <w:tcPr>
            <w:tcW w:w="1729" w:type="dxa"/>
            <w:tcBorders>
              <w:top w:val="nil"/>
              <w:left w:val="nil"/>
              <w:bottom w:val="nil"/>
              <w:right w:val="nil"/>
            </w:tcBorders>
            <w:shd w:val="clear" w:color="auto" w:fill="auto"/>
            <w:noWrap/>
            <w:vAlign w:val="bottom"/>
            <w:hideMark/>
          </w:tcPr>
          <w:p w14:paraId="3A2A583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(-8.09, 32.54)</w:t>
            </w:r>
          </w:p>
        </w:tc>
        <w:tc>
          <w:tcPr>
            <w:tcW w:w="1024" w:type="dxa"/>
            <w:tcBorders>
              <w:top w:val="nil"/>
              <w:left w:val="nil"/>
              <w:bottom w:val="nil"/>
              <w:right w:val="nil"/>
            </w:tcBorders>
            <w:shd w:val="clear" w:color="auto" w:fill="auto"/>
            <w:noWrap/>
            <w:vAlign w:val="bottom"/>
            <w:hideMark/>
          </w:tcPr>
          <w:p w14:paraId="058786A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0.29</w:t>
            </w:r>
          </w:p>
        </w:tc>
        <w:tc>
          <w:tcPr>
            <w:tcW w:w="723" w:type="dxa"/>
            <w:tcBorders>
              <w:top w:val="nil"/>
              <w:left w:val="nil"/>
              <w:bottom w:val="nil"/>
              <w:right w:val="nil"/>
            </w:tcBorders>
            <w:shd w:val="clear" w:color="auto" w:fill="auto"/>
            <w:noWrap/>
            <w:vAlign w:val="bottom"/>
            <w:hideMark/>
          </w:tcPr>
          <w:p w14:paraId="3B45AFD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50.1</w:t>
            </w:r>
          </w:p>
        </w:tc>
      </w:tr>
      <w:tr w:rsidR="00512CC0" w:rsidRPr="00634DEE" w14:paraId="18810E08" w14:textId="77777777" w:rsidTr="00913930">
        <w:trPr>
          <w:trHeight w:val="300"/>
        </w:trPr>
        <w:tc>
          <w:tcPr>
            <w:tcW w:w="1900" w:type="dxa"/>
            <w:vMerge w:val="restart"/>
            <w:tcBorders>
              <w:top w:val="nil"/>
              <w:left w:val="nil"/>
              <w:bottom w:val="nil"/>
              <w:right w:val="nil"/>
            </w:tcBorders>
            <w:shd w:val="clear" w:color="auto" w:fill="auto"/>
            <w:vAlign w:val="center"/>
            <w:hideMark/>
          </w:tcPr>
          <w:p w14:paraId="470B7C4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Triglyceride (mmol/l)</w:t>
            </w:r>
          </w:p>
        </w:tc>
        <w:tc>
          <w:tcPr>
            <w:tcW w:w="1980" w:type="dxa"/>
            <w:tcBorders>
              <w:top w:val="nil"/>
              <w:left w:val="nil"/>
              <w:bottom w:val="nil"/>
              <w:right w:val="nil"/>
            </w:tcBorders>
            <w:shd w:val="clear" w:color="auto" w:fill="auto"/>
            <w:noWrap/>
            <w:vAlign w:val="bottom"/>
            <w:hideMark/>
          </w:tcPr>
          <w:p w14:paraId="1EABFE8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475013C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15.63</w:t>
            </w:r>
          </w:p>
        </w:tc>
        <w:tc>
          <w:tcPr>
            <w:tcW w:w="1729" w:type="dxa"/>
            <w:tcBorders>
              <w:top w:val="nil"/>
              <w:left w:val="nil"/>
              <w:bottom w:val="nil"/>
              <w:right w:val="nil"/>
            </w:tcBorders>
            <w:shd w:val="clear" w:color="auto" w:fill="auto"/>
            <w:noWrap/>
            <w:vAlign w:val="bottom"/>
            <w:hideMark/>
          </w:tcPr>
          <w:p w14:paraId="66137C8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(9.27, 22.36)</w:t>
            </w:r>
          </w:p>
        </w:tc>
        <w:tc>
          <w:tcPr>
            <w:tcW w:w="1024" w:type="dxa"/>
            <w:tcBorders>
              <w:top w:val="nil"/>
              <w:left w:val="nil"/>
              <w:bottom w:val="nil"/>
              <w:right w:val="nil"/>
            </w:tcBorders>
            <w:shd w:val="clear" w:color="auto" w:fill="auto"/>
            <w:noWrap/>
            <w:vAlign w:val="bottom"/>
            <w:hideMark/>
          </w:tcPr>
          <w:p w14:paraId="149C381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48204197" w14:textId="77777777" w:rsidR="00512CC0" w:rsidRPr="00634DEE" w:rsidRDefault="00512CC0" w:rsidP="00913930">
            <w:pPr>
              <w:spacing w:after="0" w:line="240" w:lineRule="auto"/>
              <w:jc w:val="right"/>
              <w:rPr>
                <w:rFonts w:eastAsia="Times New Roman" w:cstheme="minorHAnsi"/>
                <w:color w:val="000000"/>
                <w:lang w:eastAsia="en-GB"/>
              </w:rPr>
            </w:pPr>
          </w:p>
        </w:tc>
      </w:tr>
      <w:tr w:rsidR="00512CC0" w:rsidRPr="00634DEE" w14:paraId="3E3D3A21" w14:textId="77777777" w:rsidTr="00913930">
        <w:trPr>
          <w:trHeight w:val="360"/>
        </w:trPr>
        <w:tc>
          <w:tcPr>
            <w:tcW w:w="1900" w:type="dxa"/>
            <w:vMerge/>
            <w:tcBorders>
              <w:top w:val="nil"/>
              <w:left w:val="nil"/>
              <w:bottom w:val="nil"/>
              <w:right w:val="nil"/>
            </w:tcBorders>
            <w:shd w:val="clear" w:color="auto" w:fill="auto"/>
            <w:vAlign w:val="center"/>
            <w:hideMark/>
          </w:tcPr>
          <w:p w14:paraId="2A040A05"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780135BC"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617757EB"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13.92</w:t>
            </w:r>
          </w:p>
        </w:tc>
        <w:tc>
          <w:tcPr>
            <w:tcW w:w="1729" w:type="dxa"/>
            <w:tcBorders>
              <w:top w:val="nil"/>
              <w:left w:val="nil"/>
              <w:bottom w:val="nil"/>
              <w:right w:val="nil"/>
            </w:tcBorders>
            <w:shd w:val="clear" w:color="auto" w:fill="auto"/>
            <w:noWrap/>
            <w:vAlign w:val="bottom"/>
            <w:hideMark/>
          </w:tcPr>
          <w:p w14:paraId="3A74BE7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(7.74, 20.44)</w:t>
            </w:r>
          </w:p>
        </w:tc>
        <w:tc>
          <w:tcPr>
            <w:tcW w:w="1024" w:type="dxa"/>
            <w:tcBorders>
              <w:top w:val="nil"/>
              <w:left w:val="nil"/>
              <w:bottom w:val="nil"/>
              <w:right w:val="nil"/>
            </w:tcBorders>
            <w:shd w:val="clear" w:color="auto" w:fill="auto"/>
            <w:noWrap/>
            <w:vAlign w:val="bottom"/>
            <w:hideMark/>
          </w:tcPr>
          <w:p w14:paraId="2BBCC5BC"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&lt;0.0001</w:t>
            </w:r>
          </w:p>
        </w:tc>
        <w:tc>
          <w:tcPr>
            <w:tcW w:w="723" w:type="dxa"/>
            <w:tcBorders>
              <w:top w:val="nil"/>
              <w:left w:val="nil"/>
              <w:bottom w:val="nil"/>
              <w:right w:val="nil"/>
            </w:tcBorders>
            <w:shd w:val="clear" w:color="auto" w:fill="auto"/>
            <w:noWrap/>
            <w:vAlign w:val="bottom"/>
            <w:hideMark/>
          </w:tcPr>
          <w:p w14:paraId="03FA8E9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10.9</w:t>
            </w:r>
          </w:p>
        </w:tc>
      </w:tr>
      <w:tr w:rsidR="00512CC0" w:rsidRPr="00634DEE" w14:paraId="3E8B9E73" w14:textId="77777777" w:rsidTr="00913930">
        <w:trPr>
          <w:trHeight w:val="300"/>
        </w:trPr>
        <w:tc>
          <w:tcPr>
            <w:tcW w:w="1900" w:type="dxa"/>
            <w:vMerge w:val="restart"/>
            <w:tcBorders>
              <w:top w:val="nil"/>
              <w:left w:val="nil"/>
              <w:bottom w:val="nil"/>
              <w:right w:val="nil"/>
            </w:tcBorders>
            <w:shd w:val="clear" w:color="auto" w:fill="auto"/>
            <w:vAlign w:val="center"/>
            <w:hideMark/>
          </w:tcPr>
          <w:p w14:paraId="4DEBE6D1"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HDL cholesterol (mmol/l)</w:t>
            </w:r>
          </w:p>
        </w:tc>
        <w:tc>
          <w:tcPr>
            <w:tcW w:w="1980" w:type="dxa"/>
            <w:tcBorders>
              <w:top w:val="nil"/>
              <w:left w:val="nil"/>
              <w:bottom w:val="nil"/>
              <w:right w:val="nil"/>
            </w:tcBorders>
            <w:shd w:val="clear" w:color="auto" w:fill="auto"/>
            <w:noWrap/>
            <w:vAlign w:val="bottom"/>
            <w:hideMark/>
          </w:tcPr>
          <w:p w14:paraId="6E02D02A"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7CF8DF34"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-4.27</w:t>
            </w:r>
          </w:p>
        </w:tc>
        <w:tc>
          <w:tcPr>
            <w:tcW w:w="1729" w:type="dxa"/>
            <w:tcBorders>
              <w:top w:val="nil"/>
              <w:left w:val="nil"/>
              <w:bottom w:val="nil"/>
              <w:right w:val="nil"/>
            </w:tcBorders>
            <w:shd w:val="clear" w:color="auto" w:fill="auto"/>
            <w:noWrap/>
            <w:vAlign w:val="bottom"/>
            <w:hideMark/>
          </w:tcPr>
          <w:p w14:paraId="7297C92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(-7.20, -1.24)</w:t>
            </w:r>
          </w:p>
        </w:tc>
        <w:tc>
          <w:tcPr>
            <w:tcW w:w="1024" w:type="dxa"/>
            <w:tcBorders>
              <w:top w:val="nil"/>
              <w:left w:val="nil"/>
              <w:bottom w:val="nil"/>
              <w:right w:val="nil"/>
            </w:tcBorders>
            <w:shd w:val="clear" w:color="auto" w:fill="auto"/>
            <w:noWrap/>
            <w:vAlign w:val="bottom"/>
            <w:hideMark/>
          </w:tcPr>
          <w:p w14:paraId="440C8900"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0.01</w:t>
            </w:r>
          </w:p>
        </w:tc>
        <w:tc>
          <w:tcPr>
            <w:tcW w:w="723" w:type="dxa"/>
            <w:tcBorders>
              <w:top w:val="nil"/>
              <w:left w:val="nil"/>
              <w:bottom w:val="nil"/>
              <w:right w:val="nil"/>
            </w:tcBorders>
            <w:shd w:val="clear" w:color="auto" w:fill="auto"/>
            <w:noWrap/>
            <w:vAlign w:val="bottom"/>
            <w:hideMark/>
          </w:tcPr>
          <w:p w14:paraId="2FF0A8E1"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 </w:t>
            </w:r>
          </w:p>
        </w:tc>
      </w:tr>
      <w:tr w:rsidR="00512CC0" w:rsidRPr="00634DEE" w14:paraId="0E5614A5" w14:textId="77777777" w:rsidTr="00913930">
        <w:trPr>
          <w:trHeight w:val="360"/>
        </w:trPr>
        <w:tc>
          <w:tcPr>
            <w:tcW w:w="1900" w:type="dxa"/>
            <w:vMerge/>
            <w:tcBorders>
              <w:top w:val="nil"/>
              <w:left w:val="nil"/>
              <w:bottom w:val="nil"/>
              <w:right w:val="nil"/>
            </w:tcBorders>
            <w:shd w:val="clear" w:color="auto" w:fill="auto"/>
            <w:vAlign w:val="center"/>
            <w:hideMark/>
          </w:tcPr>
          <w:p w14:paraId="0D4A6C09"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7B1F48F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7A3F38AB"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-3.72</w:t>
            </w:r>
          </w:p>
        </w:tc>
        <w:tc>
          <w:tcPr>
            <w:tcW w:w="1729" w:type="dxa"/>
            <w:tcBorders>
              <w:top w:val="nil"/>
              <w:left w:val="nil"/>
              <w:bottom w:val="nil"/>
              <w:right w:val="nil"/>
            </w:tcBorders>
            <w:shd w:val="clear" w:color="auto" w:fill="auto"/>
            <w:noWrap/>
            <w:vAlign w:val="bottom"/>
            <w:hideMark/>
          </w:tcPr>
          <w:p w14:paraId="666DEB9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(-6.66, -0.68)</w:t>
            </w:r>
          </w:p>
        </w:tc>
        <w:tc>
          <w:tcPr>
            <w:tcW w:w="1024" w:type="dxa"/>
            <w:tcBorders>
              <w:top w:val="nil"/>
              <w:left w:val="nil"/>
              <w:bottom w:val="nil"/>
              <w:right w:val="nil"/>
            </w:tcBorders>
            <w:shd w:val="clear" w:color="auto" w:fill="auto"/>
            <w:noWrap/>
            <w:vAlign w:val="bottom"/>
            <w:hideMark/>
          </w:tcPr>
          <w:p w14:paraId="21F3AFE3"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0.02</w:t>
            </w:r>
          </w:p>
        </w:tc>
        <w:tc>
          <w:tcPr>
            <w:tcW w:w="723" w:type="dxa"/>
            <w:tcBorders>
              <w:top w:val="nil"/>
              <w:left w:val="nil"/>
              <w:bottom w:val="nil"/>
              <w:right w:val="nil"/>
            </w:tcBorders>
            <w:shd w:val="clear" w:color="auto" w:fill="auto"/>
            <w:noWrap/>
            <w:vAlign w:val="bottom"/>
            <w:hideMark/>
          </w:tcPr>
          <w:p w14:paraId="1CAF5B81"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12.9</w:t>
            </w:r>
          </w:p>
        </w:tc>
      </w:tr>
      <w:tr w:rsidR="00512CC0" w:rsidRPr="00634DEE" w14:paraId="247F9F50" w14:textId="77777777" w:rsidTr="00913930">
        <w:trPr>
          <w:trHeight w:val="300"/>
        </w:trPr>
        <w:tc>
          <w:tcPr>
            <w:tcW w:w="1900" w:type="dxa"/>
            <w:vMerge w:val="restart"/>
            <w:tcBorders>
              <w:top w:val="nil"/>
              <w:left w:val="nil"/>
              <w:bottom w:val="nil"/>
              <w:right w:val="nil"/>
            </w:tcBorders>
            <w:shd w:val="clear" w:color="auto" w:fill="auto"/>
            <w:vAlign w:val="center"/>
            <w:hideMark/>
          </w:tcPr>
          <w:p w14:paraId="1762BAF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LDL cholesterol (mmol/l)</w:t>
            </w:r>
          </w:p>
        </w:tc>
        <w:tc>
          <w:tcPr>
            <w:tcW w:w="1980" w:type="dxa"/>
            <w:tcBorders>
              <w:top w:val="nil"/>
              <w:left w:val="nil"/>
              <w:bottom w:val="nil"/>
              <w:right w:val="nil"/>
            </w:tcBorders>
            <w:shd w:val="clear" w:color="auto" w:fill="auto"/>
            <w:noWrap/>
            <w:vAlign w:val="bottom"/>
            <w:hideMark/>
          </w:tcPr>
          <w:p w14:paraId="41AA371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3A116100"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1.87</w:t>
            </w:r>
          </w:p>
        </w:tc>
        <w:tc>
          <w:tcPr>
            <w:tcW w:w="1729" w:type="dxa"/>
            <w:tcBorders>
              <w:top w:val="nil"/>
              <w:left w:val="nil"/>
              <w:bottom w:val="nil"/>
              <w:right w:val="nil"/>
            </w:tcBorders>
            <w:shd w:val="clear" w:color="auto" w:fill="auto"/>
            <w:noWrap/>
            <w:vAlign w:val="bottom"/>
            <w:hideMark/>
          </w:tcPr>
          <w:p w14:paraId="47C31471"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(-1.92, 5.80)</w:t>
            </w:r>
          </w:p>
        </w:tc>
        <w:tc>
          <w:tcPr>
            <w:tcW w:w="1024" w:type="dxa"/>
            <w:tcBorders>
              <w:top w:val="nil"/>
              <w:left w:val="nil"/>
              <w:bottom w:val="nil"/>
              <w:right w:val="nil"/>
            </w:tcBorders>
            <w:shd w:val="clear" w:color="auto" w:fill="auto"/>
            <w:noWrap/>
            <w:vAlign w:val="bottom"/>
            <w:hideMark/>
          </w:tcPr>
          <w:p w14:paraId="21F40BEB"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0.34</w:t>
            </w:r>
          </w:p>
        </w:tc>
        <w:tc>
          <w:tcPr>
            <w:tcW w:w="723" w:type="dxa"/>
            <w:tcBorders>
              <w:top w:val="nil"/>
              <w:left w:val="nil"/>
              <w:bottom w:val="nil"/>
              <w:right w:val="nil"/>
            </w:tcBorders>
            <w:shd w:val="clear" w:color="auto" w:fill="auto"/>
            <w:noWrap/>
            <w:vAlign w:val="bottom"/>
            <w:hideMark/>
          </w:tcPr>
          <w:p w14:paraId="2A79FA2F" w14:textId="77777777" w:rsidR="00512CC0" w:rsidRPr="00634DEE" w:rsidRDefault="00512CC0" w:rsidP="00913930">
            <w:pPr>
              <w:spacing w:after="0" w:line="240" w:lineRule="auto"/>
              <w:jc w:val="right"/>
              <w:rPr>
                <w:rFonts w:eastAsia="Times New Roman" w:cstheme="minorHAnsi"/>
                <w:color w:val="000000"/>
                <w:lang w:eastAsia="en-GB"/>
              </w:rPr>
            </w:pPr>
          </w:p>
        </w:tc>
      </w:tr>
      <w:tr w:rsidR="00512CC0" w:rsidRPr="00634DEE" w14:paraId="54929DD3" w14:textId="77777777" w:rsidTr="00913930">
        <w:trPr>
          <w:trHeight w:val="360"/>
        </w:trPr>
        <w:tc>
          <w:tcPr>
            <w:tcW w:w="1900" w:type="dxa"/>
            <w:vMerge/>
            <w:tcBorders>
              <w:top w:val="nil"/>
              <w:left w:val="nil"/>
              <w:bottom w:val="nil"/>
              <w:right w:val="nil"/>
            </w:tcBorders>
            <w:shd w:val="clear" w:color="auto" w:fill="auto"/>
            <w:vAlign w:val="center"/>
            <w:hideMark/>
          </w:tcPr>
          <w:p w14:paraId="4F0F896B"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2217A10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7F89EE4C"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1.31</w:t>
            </w:r>
          </w:p>
        </w:tc>
        <w:tc>
          <w:tcPr>
            <w:tcW w:w="1729" w:type="dxa"/>
            <w:tcBorders>
              <w:top w:val="nil"/>
              <w:left w:val="nil"/>
              <w:bottom w:val="nil"/>
              <w:right w:val="nil"/>
            </w:tcBorders>
            <w:shd w:val="clear" w:color="auto" w:fill="auto"/>
            <w:noWrap/>
            <w:vAlign w:val="bottom"/>
            <w:hideMark/>
          </w:tcPr>
          <w:p w14:paraId="6987C880"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(-2.45, 5.21)</w:t>
            </w:r>
          </w:p>
        </w:tc>
        <w:tc>
          <w:tcPr>
            <w:tcW w:w="1024" w:type="dxa"/>
            <w:tcBorders>
              <w:top w:val="nil"/>
              <w:left w:val="nil"/>
              <w:bottom w:val="nil"/>
              <w:right w:val="nil"/>
            </w:tcBorders>
            <w:shd w:val="clear" w:color="auto" w:fill="auto"/>
            <w:noWrap/>
            <w:vAlign w:val="bottom"/>
            <w:hideMark/>
          </w:tcPr>
          <w:p w14:paraId="1923D01C"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0.50</w:t>
            </w:r>
          </w:p>
        </w:tc>
        <w:tc>
          <w:tcPr>
            <w:tcW w:w="723" w:type="dxa"/>
            <w:tcBorders>
              <w:top w:val="nil"/>
              <w:left w:val="nil"/>
              <w:bottom w:val="nil"/>
              <w:right w:val="nil"/>
            </w:tcBorders>
            <w:shd w:val="clear" w:color="auto" w:fill="auto"/>
            <w:noWrap/>
            <w:vAlign w:val="bottom"/>
            <w:hideMark/>
          </w:tcPr>
          <w:p w14:paraId="0DF39472"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29.9</w:t>
            </w:r>
          </w:p>
        </w:tc>
      </w:tr>
      <w:tr w:rsidR="00512CC0" w:rsidRPr="00634DEE" w14:paraId="3D46C0BB" w14:textId="77777777" w:rsidTr="00913930">
        <w:trPr>
          <w:trHeight w:val="300"/>
        </w:trPr>
        <w:tc>
          <w:tcPr>
            <w:tcW w:w="1900" w:type="dxa"/>
            <w:vMerge w:val="restart"/>
            <w:tcBorders>
              <w:top w:val="nil"/>
              <w:left w:val="nil"/>
              <w:bottom w:val="nil"/>
              <w:right w:val="nil"/>
            </w:tcBorders>
            <w:shd w:val="clear" w:color="auto" w:fill="auto"/>
            <w:vAlign w:val="center"/>
            <w:hideMark/>
          </w:tcPr>
          <w:p w14:paraId="17BD7B46"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Systolic blood pressure (mmHg)*</w:t>
            </w:r>
          </w:p>
        </w:tc>
        <w:tc>
          <w:tcPr>
            <w:tcW w:w="1980" w:type="dxa"/>
            <w:tcBorders>
              <w:top w:val="nil"/>
              <w:left w:val="nil"/>
              <w:bottom w:val="nil"/>
              <w:right w:val="nil"/>
            </w:tcBorders>
            <w:shd w:val="clear" w:color="auto" w:fill="auto"/>
            <w:noWrap/>
            <w:vAlign w:val="bottom"/>
            <w:hideMark/>
          </w:tcPr>
          <w:p w14:paraId="5B2EFB2E"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3466E9E1"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-0.47</w:t>
            </w:r>
          </w:p>
        </w:tc>
        <w:tc>
          <w:tcPr>
            <w:tcW w:w="1729" w:type="dxa"/>
            <w:tcBorders>
              <w:top w:val="nil"/>
              <w:left w:val="nil"/>
              <w:bottom w:val="nil"/>
              <w:right w:val="nil"/>
            </w:tcBorders>
            <w:shd w:val="clear" w:color="auto" w:fill="auto"/>
            <w:noWrap/>
            <w:vAlign w:val="bottom"/>
            <w:hideMark/>
          </w:tcPr>
          <w:p w14:paraId="6B27323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(-2.02, 1.09)</w:t>
            </w:r>
          </w:p>
        </w:tc>
        <w:tc>
          <w:tcPr>
            <w:tcW w:w="1024" w:type="dxa"/>
            <w:tcBorders>
              <w:top w:val="nil"/>
              <w:left w:val="nil"/>
              <w:bottom w:val="nil"/>
              <w:right w:val="nil"/>
            </w:tcBorders>
            <w:shd w:val="clear" w:color="auto" w:fill="auto"/>
            <w:noWrap/>
            <w:vAlign w:val="bottom"/>
            <w:hideMark/>
          </w:tcPr>
          <w:p w14:paraId="59BEE4F0"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0.56</w:t>
            </w:r>
          </w:p>
        </w:tc>
        <w:tc>
          <w:tcPr>
            <w:tcW w:w="723" w:type="dxa"/>
            <w:tcBorders>
              <w:top w:val="nil"/>
              <w:left w:val="nil"/>
              <w:bottom w:val="nil"/>
              <w:right w:val="nil"/>
            </w:tcBorders>
            <w:shd w:val="clear" w:color="auto" w:fill="auto"/>
            <w:noWrap/>
            <w:vAlign w:val="bottom"/>
            <w:hideMark/>
          </w:tcPr>
          <w:p w14:paraId="0B61AD6C"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 </w:t>
            </w:r>
          </w:p>
        </w:tc>
      </w:tr>
      <w:tr w:rsidR="00512CC0" w:rsidRPr="00634DEE" w14:paraId="5AC4FF2F" w14:textId="77777777" w:rsidTr="00913930">
        <w:trPr>
          <w:trHeight w:val="360"/>
        </w:trPr>
        <w:tc>
          <w:tcPr>
            <w:tcW w:w="1900" w:type="dxa"/>
            <w:vMerge/>
            <w:tcBorders>
              <w:top w:val="nil"/>
              <w:left w:val="nil"/>
              <w:bottom w:val="nil"/>
              <w:right w:val="nil"/>
            </w:tcBorders>
            <w:shd w:val="clear" w:color="auto" w:fill="auto"/>
            <w:vAlign w:val="center"/>
            <w:hideMark/>
          </w:tcPr>
          <w:p w14:paraId="5E5C9E1F"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nil"/>
              <w:right w:val="nil"/>
            </w:tcBorders>
            <w:shd w:val="clear" w:color="auto" w:fill="auto"/>
            <w:noWrap/>
            <w:vAlign w:val="bottom"/>
            <w:hideMark/>
          </w:tcPr>
          <w:p w14:paraId="222B0373"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nil"/>
              <w:right w:val="nil"/>
            </w:tcBorders>
            <w:shd w:val="clear" w:color="auto" w:fill="auto"/>
            <w:noWrap/>
            <w:vAlign w:val="bottom"/>
            <w:hideMark/>
          </w:tcPr>
          <w:p w14:paraId="673013BD"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-0.83</w:t>
            </w:r>
          </w:p>
        </w:tc>
        <w:tc>
          <w:tcPr>
            <w:tcW w:w="1729" w:type="dxa"/>
            <w:tcBorders>
              <w:top w:val="nil"/>
              <w:left w:val="nil"/>
              <w:bottom w:val="nil"/>
              <w:right w:val="nil"/>
            </w:tcBorders>
            <w:shd w:val="clear" w:color="auto" w:fill="auto"/>
            <w:noWrap/>
            <w:vAlign w:val="bottom"/>
            <w:hideMark/>
          </w:tcPr>
          <w:p w14:paraId="3A722602"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(-2.37, 0.71)</w:t>
            </w:r>
          </w:p>
        </w:tc>
        <w:tc>
          <w:tcPr>
            <w:tcW w:w="1024" w:type="dxa"/>
            <w:tcBorders>
              <w:top w:val="nil"/>
              <w:left w:val="nil"/>
              <w:bottom w:val="nil"/>
              <w:right w:val="nil"/>
            </w:tcBorders>
            <w:shd w:val="clear" w:color="auto" w:fill="auto"/>
            <w:noWrap/>
            <w:vAlign w:val="bottom"/>
            <w:hideMark/>
          </w:tcPr>
          <w:p w14:paraId="4828E73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0.29</w:t>
            </w:r>
          </w:p>
        </w:tc>
        <w:tc>
          <w:tcPr>
            <w:tcW w:w="723" w:type="dxa"/>
            <w:tcBorders>
              <w:top w:val="nil"/>
              <w:left w:val="nil"/>
              <w:bottom w:val="nil"/>
              <w:right w:val="nil"/>
            </w:tcBorders>
            <w:shd w:val="clear" w:color="auto" w:fill="auto"/>
            <w:noWrap/>
            <w:vAlign w:val="bottom"/>
            <w:hideMark/>
          </w:tcPr>
          <w:p w14:paraId="643B875E"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-76.6</w:t>
            </w:r>
          </w:p>
        </w:tc>
      </w:tr>
      <w:tr w:rsidR="00512CC0" w:rsidRPr="00634DEE" w14:paraId="72C114BE" w14:textId="77777777" w:rsidTr="00913930">
        <w:trPr>
          <w:trHeight w:val="300"/>
        </w:trPr>
        <w:tc>
          <w:tcPr>
            <w:tcW w:w="1900" w:type="dxa"/>
            <w:vMerge w:val="restart"/>
            <w:tcBorders>
              <w:top w:val="nil"/>
              <w:left w:val="nil"/>
              <w:bottom w:val="single" w:sz="4" w:space="0" w:color="000000"/>
              <w:right w:val="nil"/>
            </w:tcBorders>
            <w:shd w:val="clear" w:color="auto" w:fill="auto"/>
            <w:vAlign w:val="center"/>
            <w:hideMark/>
          </w:tcPr>
          <w:p w14:paraId="527E8657"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Diastolic blood pressure (mmHg)*</w:t>
            </w:r>
          </w:p>
        </w:tc>
        <w:tc>
          <w:tcPr>
            <w:tcW w:w="1980" w:type="dxa"/>
            <w:tcBorders>
              <w:top w:val="nil"/>
              <w:left w:val="nil"/>
              <w:bottom w:val="nil"/>
              <w:right w:val="nil"/>
            </w:tcBorders>
            <w:shd w:val="clear" w:color="auto" w:fill="auto"/>
            <w:noWrap/>
            <w:vAlign w:val="bottom"/>
            <w:hideMark/>
          </w:tcPr>
          <w:p w14:paraId="5AF49065"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w:t>
            </w:r>
          </w:p>
        </w:tc>
        <w:tc>
          <w:tcPr>
            <w:tcW w:w="724" w:type="dxa"/>
            <w:tcBorders>
              <w:top w:val="nil"/>
              <w:left w:val="nil"/>
              <w:bottom w:val="nil"/>
              <w:right w:val="nil"/>
            </w:tcBorders>
            <w:shd w:val="clear" w:color="auto" w:fill="auto"/>
            <w:noWrap/>
            <w:vAlign w:val="bottom"/>
            <w:hideMark/>
          </w:tcPr>
          <w:p w14:paraId="735455E5"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1.19</w:t>
            </w:r>
          </w:p>
        </w:tc>
        <w:tc>
          <w:tcPr>
            <w:tcW w:w="1729" w:type="dxa"/>
            <w:tcBorders>
              <w:top w:val="nil"/>
              <w:left w:val="nil"/>
              <w:bottom w:val="nil"/>
              <w:right w:val="nil"/>
            </w:tcBorders>
            <w:shd w:val="clear" w:color="auto" w:fill="auto"/>
            <w:noWrap/>
            <w:vAlign w:val="bottom"/>
            <w:hideMark/>
          </w:tcPr>
          <w:p w14:paraId="05701EEB"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(-0.21, 2.59)</w:t>
            </w:r>
          </w:p>
        </w:tc>
        <w:tc>
          <w:tcPr>
            <w:tcW w:w="1024" w:type="dxa"/>
            <w:tcBorders>
              <w:top w:val="nil"/>
              <w:left w:val="nil"/>
              <w:bottom w:val="nil"/>
              <w:right w:val="nil"/>
            </w:tcBorders>
            <w:shd w:val="clear" w:color="auto" w:fill="auto"/>
            <w:noWrap/>
            <w:vAlign w:val="bottom"/>
            <w:hideMark/>
          </w:tcPr>
          <w:p w14:paraId="395EC010"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0.10</w:t>
            </w:r>
          </w:p>
        </w:tc>
        <w:tc>
          <w:tcPr>
            <w:tcW w:w="723" w:type="dxa"/>
            <w:tcBorders>
              <w:top w:val="nil"/>
              <w:left w:val="nil"/>
              <w:bottom w:val="nil"/>
              <w:right w:val="nil"/>
            </w:tcBorders>
            <w:shd w:val="clear" w:color="auto" w:fill="auto"/>
            <w:noWrap/>
            <w:vAlign w:val="bottom"/>
            <w:hideMark/>
          </w:tcPr>
          <w:p w14:paraId="02FB037A" w14:textId="77777777" w:rsidR="00512CC0" w:rsidRPr="00634DEE" w:rsidRDefault="00512CC0" w:rsidP="00913930">
            <w:pPr>
              <w:spacing w:after="0" w:line="240" w:lineRule="auto"/>
              <w:jc w:val="right"/>
              <w:rPr>
                <w:rFonts w:eastAsia="Times New Roman" w:cstheme="minorHAnsi"/>
                <w:color w:val="000000"/>
                <w:lang w:eastAsia="en-GB"/>
              </w:rPr>
            </w:pPr>
          </w:p>
        </w:tc>
      </w:tr>
      <w:tr w:rsidR="00512CC0" w:rsidRPr="00634DEE" w14:paraId="2BD492B2" w14:textId="77777777" w:rsidTr="00913930">
        <w:trPr>
          <w:trHeight w:val="360"/>
        </w:trPr>
        <w:tc>
          <w:tcPr>
            <w:tcW w:w="1900" w:type="dxa"/>
            <w:vMerge/>
            <w:tcBorders>
              <w:top w:val="nil"/>
              <w:left w:val="nil"/>
              <w:bottom w:val="single" w:sz="4" w:space="0" w:color="000000"/>
              <w:right w:val="nil"/>
            </w:tcBorders>
            <w:shd w:val="clear" w:color="auto" w:fill="auto"/>
            <w:vAlign w:val="center"/>
            <w:hideMark/>
          </w:tcPr>
          <w:p w14:paraId="7445AA6B" w14:textId="77777777" w:rsidR="00512CC0" w:rsidRPr="00634DEE" w:rsidRDefault="00512CC0" w:rsidP="00913930">
            <w:pPr>
              <w:spacing w:after="0" w:line="240" w:lineRule="auto"/>
              <w:rPr>
                <w:rFonts w:eastAsia="Times New Roman" w:cstheme="minorHAnsi"/>
                <w:color w:val="000000"/>
                <w:lang w:eastAsia="en-GB"/>
              </w:rPr>
            </w:pPr>
          </w:p>
        </w:tc>
        <w:tc>
          <w:tcPr>
            <w:tcW w:w="1980" w:type="dxa"/>
            <w:tcBorders>
              <w:top w:val="nil"/>
              <w:left w:val="nil"/>
              <w:bottom w:val="single" w:sz="4" w:space="0" w:color="auto"/>
              <w:right w:val="nil"/>
            </w:tcBorders>
            <w:shd w:val="clear" w:color="auto" w:fill="auto"/>
            <w:noWrap/>
            <w:vAlign w:val="bottom"/>
            <w:hideMark/>
          </w:tcPr>
          <w:p w14:paraId="2FA7C348"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Standard + VO</w:t>
            </w:r>
            <w:r w:rsidRPr="00634DEE">
              <w:rPr>
                <w:rFonts w:eastAsia="Times New Roman" w:cstheme="minorHAnsi"/>
                <w:color w:val="000000"/>
                <w:vertAlign w:val="subscript"/>
                <w:lang w:eastAsia="en-GB"/>
              </w:rPr>
              <w:t>2 max</w:t>
            </w:r>
            <w:r w:rsidRPr="00634DEE">
              <w:rPr>
                <w:rFonts w:eastAsia="Times New Roman" w:cstheme="minorHAnsi"/>
                <w:color w:val="000000"/>
                <w:lang w:eastAsia="en-GB"/>
              </w:rPr>
              <w:t xml:space="preserve"> </w:t>
            </w:r>
          </w:p>
        </w:tc>
        <w:tc>
          <w:tcPr>
            <w:tcW w:w="724" w:type="dxa"/>
            <w:tcBorders>
              <w:top w:val="nil"/>
              <w:left w:val="nil"/>
              <w:bottom w:val="single" w:sz="4" w:space="0" w:color="auto"/>
              <w:right w:val="nil"/>
            </w:tcBorders>
            <w:shd w:val="clear" w:color="auto" w:fill="auto"/>
            <w:noWrap/>
            <w:vAlign w:val="bottom"/>
            <w:hideMark/>
          </w:tcPr>
          <w:p w14:paraId="51FB7719"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0.76</w:t>
            </w:r>
          </w:p>
        </w:tc>
        <w:tc>
          <w:tcPr>
            <w:tcW w:w="1729" w:type="dxa"/>
            <w:tcBorders>
              <w:top w:val="nil"/>
              <w:left w:val="nil"/>
              <w:bottom w:val="single" w:sz="4" w:space="0" w:color="auto"/>
              <w:right w:val="nil"/>
            </w:tcBorders>
            <w:shd w:val="clear" w:color="auto" w:fill="auto"/>
            <w:noWrap/>
            <w:vAlign w:val="bottom"/>
            <w:hideMark/>
          </w:tcPr>
          <w:p w14:paraId="3714E109" w14:textId="77777777" w:rsidR="00512CC0" w:rsidRPr="00634DEE" w:rsidRDefault="00512CC0" w:rsidP="00913930">
            <w:pPr>
              <w:spacing w:after="0" w:line="240" w:lineRule="auto"/>
              <w:rPr>
                <w:rFonts w:eastAsia="Times New Roman" w:cstheme="minorHAnsi"/>
                <w:color w:val="000000"/>
                <w:lang w:eastAsia="en-GB"/>
              </w:rPr>
            </w:pPr>
            <w:r w:rsidRPr="00634DEE">
              <w:rPr>
                <w:rFonts w:eastAsia="Times New Roman" w:cstheme="minorHAnsi"/>
                <w:color w:val="000000"/>
                <w:lang w:eastAsia="en-GB"/>
              </w:rPr>
              <w:t>(-0.61, 2.13)</w:t>
            </w:r>
          </w:p>
        </w:tc>
        <w:tc>
          <w:tcPr>
            <w:tcW w:w="1024" w:type="dxa"/>
            <w:tcBorders>
              <w:top w:val="nil"/>
              <w:left w:val="nil"/>
              <w:bottom w:val="single" w:sz="4" w:space="0" w:color="auto"/>
              <w:right w:val="nil"/>
            </w:tcBorders>
            <w:shd w:val="clear" w:color="auto" w:fill="auto"/>
            <w:noWrap/>
            <w:vAlign w:val="bottom"/>
            <w:hideMark/>
          </w:tcPr>
          <w:p w14:paraId="3709DFC6"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0.28</w:t>
            </w:r>
          </w:p>
        </w:tc>
        <w:tc>
          <w:tcPr>
            <w:tcW w:w="723" w:type="dxa"/>
            <w:tcBorders>
              <w:top w:val="nil"/>
              <w:left w:val="nil"/>
              <w:bottom w:val="single" w:sz="4" w:space="0" w:color="auto"/>
              <w:right w:val="nil"/>
            </w:tcBorders>
            <w:shd w:val="clear" w:color="auto" w:fill="auto"/>
            <w:noWrap/>
            <w:vAlign w:val="bottom"/>
            <w:hideMark/>
          </w:tcPr>
          <w:p w14:paraId="10DA900A" w14:textId="77777777" w:rsidR="00512CC0" w:rsidRPr="00634DEE" w:rsidRDefault="00512CC0" w:rsidP="00913930">
            <w:pPr>
              <w:spacing w:after="0" w:line="240" w:lineRule="auto"/>
              <w:jc w:val="right"/>
              <w:rPr>
                <w:rFonts w:eastAsia="Times New Roman" w:cstheme="minorHAnsi"/>
                <w:color w:val="000000"/>
                <w:lang w:eastAsia="en-GB"/>
              </w:rPr>
            </w:pPr>
            <w:r w:rsidRPr="00634DEE">
              <w:rPr>
                <w:rFonts w:eastAsia="Times New Roman" w:cstheme="minorHAnsi"/>
                <w:color w:val="000000"/>
                <w:lang w:eastAsia="en-GB"/>
              </w:rPr>
              <w:t>36.1</w:t>
            </w:r>
          </w:p>
        </w:tc>
      </w:tr>
    </w:tbl>
    <w:p w14:paraId="150C7FF2" w14:textId="77777777" w:rsidR="00512CC0" w:rsidRPr="00634DEE" w:rsidRDefault="00512CC0" w:rsidP="00512CC0">
      <w:pPr>
        <w:spacing w:after="0" w:line="240" w:lineRule="auto"/>
        <w:rPr>
          <w:rFonts w:cstheme="minorHAnsi"/>
        </w:rPr>
      </w:pPr>
    </w:p>
    <w:p w14:paraId="1B95331E" w14:textId="77777777" w:rsidR="00512CC0" w:rsidRPr="00634DEE" w:rsidRDefault="00512CC0" w:rsidP="00512CC0">
      <w:pPr>
        <w:spacing w:after="0" w:line="240" w:lineRule="auto"/>
        <w:rPr>
          <w:rFonts w:cstheme="minorHAnsi"/>
          <w:sz w:val="24"/>
        </w:rPr>
      </w:pPr>
      <w:r w:rsidRPr="00634DEE">
        <w:rPr>
          <w:rFonts w:cstheme="minorHAnsi"/>
          <w:sz w:val="24"/>
        </w:rPr>
        <w:t>* Absolute differences are shown for untransformed variables</w:t>
      </w:r>
    </w:p>
    <w:p w14:paraId="45D6D553" w14:textId="77777777" w:rsidR="00512CC0" w:rsidRPr="00634DEE" w:rsidRDefault="00512CC0" w:rsidP="00512CC0">
      <w:pPr>
        <w:spacing w:after="0" w:line="240" w:lineRule="auto"/>
        <w:rPr>
          <w:rFonts w:cstheme="minorHAnsi"/>
          <w:sz w:val="24"/>
        </w:rPr>
      </w:pPr>
      <w:r w:rsidRPr="00634DEE">
        <w:rPr>
          <w:rFonts w:cstheme="minorHAnsi"/>
          <w:sz w:val="24"/>
        </w:rPr>
        <w:t xml:space="preserve">Percentage differences are shown for all other variables which are log transformed </w:t>
      </w:r>
    </w:p>
    <w:p w14:paraId="5DC2994F" w14:textId="77777777" w:rsidR="00512CC0" w:rsidRPr="00634DEE" w:rsidRDefault="00512CC0" w:rsidP="00512CC0">
      <w:pPr>
        <w:spacing w:after="0" w:line="240" w:lineRule="auto"/>
        <w:rPr>
          <w:rFonts w:cstheme="minorHAnsi"/>
          <w:sz w:val="24"/>
        </w:rPr>
      </w:pPr>
      <w:r w:rsidRPr="00634DEE">
        <w:rPr>
          <w:rFonts w:cstheme="minorHAnsi"/>
          <w:sz w:val="24"/>
        </w:rPr>
        <w:t xml:space="preserve">Standard adjustment is for sex, age (in quartiles), ethnic group, month of measurement, height, and school (random effect) </w:t>
      </w:r>
    </w:p>
    <w:p w14:paraId="0D804278" w14:textId="77777777" w:rsidR="00512CC0" w:rsidRPr="00634DEE" w:rsidRDefault="00512CC0" w:rsidP="00512CC0">
      <w:pPr>
        <w:rPr>
          <w:rFonts w:cstheme="minorHAnsi"/>
        </w:rPr>
      </w:pPr>
    </w:p>
    <w:p w14:paraId="69D0C94D" w14:textId="77777777" w:rsidR="00D71695" w:rsidRPr="009C5451" w:rsidRDefault="00D71695" w:rsidP="004F3A0F">
      <w:pPr>
        <w:spacing w:after="0" w:line="480" w:lineRule="auto"/>
        <w:rPr>
          <w:rFonts w:cstheme="minorHAnsi"/>
          <w:sz w:val="24"/>
          <w:szCs w:val="24"/>
        </w:rPr>
      </w:pPr>
    </w:p>
    <w:sectPr w:rsidR="00D71695" w:rsidRPr="009C5451" w:rsidSect="00512CC0">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1FF6" w14:textId="77777777" w:rsidR="0095449F" w:rsidRDefault="0095449F" w:rsidP="00114384">
      <w:pPr>
        <w:spacing w:after="0" w:line="240" w:lineRule="auto"/>
      </w:pPr>
      <w:r>
        <w:separator/>
      </w:r>
    </w:p>
  </w:endnote>
  <w:endnote w:type="continuationSeparator" w:id="0">
    <w:p w14:paraId="0ED4F237" w14:textId="77777777" w:rsidR="0095449F" w:rsidRDefault="0095449F" w:rsidP="0011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67887"/>
      <w:docPartObj>
        <w:docPartGallery w:val="Page Numbers (Bottom of Page)"/>
        <w:docPartUnique/>
      </w:docPartObj>
    </w:sdtPr>
    <w:sdtContent>
      <w:sdt>
        <w:sdtPr>
          <w:id w:val="-1783719103"/>
          <w:docPartObj>
            <w:docPartGallery w:val="Page Numbers (Top of Page)"/>
            <w:docPartUnique/>
          </w:docPartObj>
        </w:sdtPr>
        <w:sdtContent>
          <w:p w14:paraId="2FB19863" w14:textId="77777777" w:rsidR="00512CC0" w:rsidRPr="003C57E0" w:rsidRDefault="00512CC0">
            <w:pPr>
              <w:pStyle w:val="Footer"/>
              <w:jc w:val="right"/>
            </w:pPr>
            <w:r w:rsidRPr="003C57E0">
              <w:t xml:space="preserve">Page </w:t>
            </w:r>
            <w:r w:rsidRPr="003C57E0">
              <w:rPr>
                <w:bCs/>
              </w:rPr>
              <w:fldChar w:fldCharType="begin"/>
            </w:r>
            <w:r w:rsidRPr="003C57E0">
              <w:rPr>
                <w:bCs/>
              </w:rPr>
              <w:instrText xml:space="preserve"> PAGE </w:instrText>
            </w:r>
            <w:r w:rsidRPr="003C57E0">
              <w:rPr>
                <w:bCs/>
              </w:rPr>
              <w:fldChar w:fldCharType="separate"/>
            </w:r>
            <w:r>
              <w:rPr>
                <w:bCs/>
                <w:noProof/>
              </w:rPr>
              <w:t>17</w:t>
            </w:r>
            <w:r w:rsidRPr="003C57E0">
              <w:rPr>
                <w:bCs/>
              </w:rPr>
              <w:fldChar w:fldCharType="end"/>
            </w:r>
            <w:r w:rsidRPr="003C57E0">
              <w:t xml:space="preserve"> of </w:t>
            </w:r>
            <w:r w:rsidRPr="003C57E0">
              <w:rPr>
                <w:bCs/>
              </w:rPr>
              <w:fldChar w:fldCharType="begin"/>
            </w:r>
            <w:r w:rsidRPr="003C57E0">
              <w:rPr>
                <w:bCs/>
              </w:rPr>
              <w:instrText xml:space="preserve"> NUMPAGES  </w:instrText>
            </w:r>
            <w:r w:rsidRPr="003C57E0">
              <w:rPr>
                <w:bCs/>
              </w:rPr>
              <w:fldChar w:fldCharType="separate"/>
            </w:r>
            <w:r>
              <w:rPr>
                <w:bCs/>
                <w:noProof/>
              </w:rPr>
              <w:t>21</w:t>
            </w:r>
            <w:r w:rsidRPr="003C57E0">
              <w:rPr>
                <w:bCs/>
              </w:rPr>
              <w:fldChar w:fldCharType="end"/>
            </w:r>
          </w:p>
        </w:sdtContent>
      </w:sdt>
    </w:sdtContent>
  </w:sdt>
  <w:p w14:paraId="4B2FCBB5" w14:textId="77777777" w:rsidR="00512CC0" w:rsidRDefault="00512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344537"/>
      <w:docPartObj>
        <w:docPartGallery w:val="Page Numbers (Bottom of Page)"/>
        <w:docPartUnique/>
      </w:docPartObj>
    </w:sdtPr>
    <w:sdtEndPr/>
    <w:sdtContent>
      <w:sdt>
        <w:sdtPr>
          <w:id w:val="860082579"/>
          <w:docPartObj>
            <w:docPartGallery w:val="Page Numbers (Top of Page)"/>
            <w:docPartUnique/>
          </w:docPartObj>
        </w:sdtPr>
        <w:sdtEndPr/>
        <w:sdtContent>
          <w:p w14:paraId="74D779A4" w14:textId="22B922C1" w:rsidR="00256F83" w:rsidRPr="00256F83" w:rsidRDefault="00256F83">
            <w:pPr>
              <w:pStyle w:val="Footer"/>
              <w:jc w:val="right"/>
            </w:pPr>
            <w:r w:rsidRPr="00256F83">
              <w:t xml:space="preserve">Page </w:t>
            </w:r>
            <w:r w:rsidRPr="00256F83">
              <w:rPr>
                <w:bCs/>
                <w:sz w:val="24"/>
                <w:szCs w:val="24"/>
              </w:rPr>
              <w:fldChar w:fldCharType="begin"/>
            </w:r>
            <w:r w:rsidRPr="00256F83">
              <w:rPr>
                <w:bCs/>
              </w:rPr>
              <w:instrText xml:space="preserve"> PAGE </w:instrText>
            </w:r>
            <w:r w:rsidRPr="00256F83">
              <w:rPr>
                <w:bCs/>
                <w:sz w:val="24"/>
                <w:szCs w:val="24"/>
              </w:rPr>
              <w:fldChar w:fldCharType="separate"/>
            </w:r>
            <w:r w:rsidR="00512CC0">
              <w:rPr>
                <w:bCs/>
                <w:noProof/>
              </w:rPr>
              <w:t>21</w:t>
            </w:r>
            <w:r w:rsidRPr="00256F83">
              <w:rPr>
                <w:bCs/>
                <w:sz w:val="24"/>
                <w:szCs w:val="24"/>
              </w:rPr>
              <w:fldChar w:fldCharType="end"/>
            </w:r>
            <w:r w:rsidRPr="00256F83">
              <w:t xml:space="preserve"> of </w:t>
            </w:r>
            <w:r w:rsidRPr="00256F83">
              <w:rPr>
                <w:bCs/>
                <w:sz w:val="24"/>
                <w:szCs w:val="24"/>
              </w:rPr>
              <w:fldChar w:fldCharType="begin"/>
            </w:r>
            <w:r w:rsidRPr="00256F83">
              <w:rPr>
                <w:bCs/>
              </w:rPr>
              <w:instrText xml:space="preserve"> NUMPAGES  </w:instrText>
            </w:r>
            <w:r w:rsidRPr="00256F83">
              <w:rPr>
                <w:bCs/>
                <w:sz w:val="24"/>
                <w:szCs w:val="24"/>
              </w:rPr>
              <w:fldChar w:fldCharType="separate"/>
            </w:r>
            <w:r w:rsidR="00512CC0">
              <w:rPr>
                <w:bCs/>
                <w:noProof/>
              </w:rPr>
              <w:t>21</w:t>
            </w:r>
            <w:r w:rsidRPr="00256F83">
              <w:rPr>
                <w:bCs/>
                <w:sz w:val="24"/>
                <w:szCs w:val="24"/>
              </w:rPr>
              <w:fldChar w:fldCharType="end"/>
            </w:r>
          </w:p>
        </w:sdtContent>
      </w:sdt>
    </w:sdtContent>
  </w:sdt>
  <w:p w14:paraId="03DB8406" w14:textId="77777777" w:rsidR="00F62A4C" w:rsidRDefault="00F62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3ACF8" w14:textId="65776334" w:rsidR="00F62A4C" w:rsidRPr="009D34B6" w:rsidRDefault="00F62A4C" w:rsidP="005F0602">
    <w:pPr>
      <w:pStyle w:val="Footer"/>
      <w:jc w:val="right"/>
      <w:rPr>
        <w:rFonts w:ascii="Times New Roman" w:hAnsi="Times New Roman" w:cs="Times New Roman"/>
      </w:rPr>
    </w:pPr>
  </w:p>
  <w:p w14:paraId="2DFEF90B" w14:textId="77777777" w:rsidR="00F62A4C" w:rsidRDefault="00F6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1967D" w14:textId="77777777" w:rsidR="0095449F" w:rsidRDefault="0095449F" w:rsidP="00114384">
      <w:pPr>
        <w:spacing w:after="0" w:line="240" w:lineRule="auto"/>
      </w:pPr>
      <w:r>
        <w:separator/>
      </w:r>
    </w:p>
  </w:footnote>
  <w:footnote w:type="continuationSeparator" w:id="0">
    <w:p w14:paraId="1FFD0EB0" w14:textId="77777777" w:rsidR="0095449F" w:rsidRDefault="0095449F" w:rsidP="0011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717F"/>
    <w:multiLevelType w:val="hybridMultilevel"/>
    <w:tmpl w:val="DC6E1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40211"/>
    <w:multiLevelType w:val="hybridMultilevel"/>
    <w:tmpl w:val="0D7805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Vancouver new&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hysical activity and fitness&lt;/item&gt;&lt;/Libraries&gt;&lt;/ENLibraries&gt;"/>
  </w:docVars>
  <w:rsids>
    <w:rsidRoot w:val="00A87E4B"/>
    <w:rsid w:val="000009FD"/>
    <w:rsid w:val="00000BE3"/>
    <w:rsid w:val="000050DF"/>
    <w:rsid w:val="00006BEB"/>
    <w:rsid w:val="00010397"/>
    <w:rsid w:val="00011FAA"/>
    <w:rsid w:val="00012AD2"/>
    <w:rsid w:val="00014EE9"/>
    <w:rsid w:val="000156D9"/>
    <w:rsid w:val="000160A5"/>
    <w:rsid w:val="00016633"/>
    <w:rsid w:val="0002410B"/>
    <w:rsid w:val="00024570"/>
    <w:rsid w:val="00024A73"/>
    <w:rsid w:val="00024B89"/>
    <w:rsid w:val="00025339"/>
    <w:rsid w:val="00025D79"/>
    <w:rsid w:val="00026277"/>
    <w:rsid w:val="00026610"/>
    <w:rsid w:val="000268BC"/>
    <w:rsid w:val="000274E7"/>
    <w:rsid w:val="0002776D"/>
    <w:rsid w:val="00027B5E"/>
    <w:rsid w:val="00030CDE"/>
    <w:rsid w:val="00032BE6"/>
    <w:rsid w:val="000340A9"/>
    <w:rsid w:val="00034C80"/>
    <w:rsid w:val="00041B65"/>
    <w:rsid w:val="00043B38"/>
    <w:rsid w:val="00044FA6"/>
    <w:rsid w:val="0004520A"/>
    <w:rsid w:val="000455C4"/>
    <w:rsid w:val="000459BA"/>
    <w:rsid w:val="00045C06"/>
    <w:rsid w:val="00047A4A"/>
    <w:rsid w:val="0005061D"/>
    <w:rsid w:val="00050E7C"/>
    <w:rsid w:val="00051CD3"/>
    <w:rsid w:val="00052703"/>
    <w:rsid w:val="00055690"/>
    <w:rsid w:val="00055CB8"/>
    <w:rsid w:val="000575C7"/>
    <w:rsid w:val="0005784A"/>
    <w:rsid w:val="00057C76"/>
    <w:rsid w:val="0006206E"/>
    <w:rsid w:val="000627C3"/>
    <w:rsid w:val="000645AE"/>
    <w:rsid w:val="0006480E"/>
    <w:rsid w:val="00064B33"/>
    <w:rsid w:val="000658D5"/>
    <w:rsid w:val="0006614F"/>
    <w:rsid w:val="000676E8"/>
    <w:rsid w:val="00067AD1"/>
    <w:rsid w:val="00071698"/>
    <w:rsid w:val="00071F4A"/>
    <w:rsid w:val="000726A8"/>
    <w:rsid w:val="000736C9"/>
    <w:rsid w:val="000736D0"/>
    <w:rsid w:val="00074E26"/>
    <w:rsid w:val="0007506E"/>
    <w:rsid w:val="000761A6"/>
    <w:rsid w:val="000769D0"/>
    <w:rsid w:val="00077A9B"/>
    <w:rsid w:val="000801C6"/>
    <w:rsid w:val="00080F0F"/>
    <w:rsid w:val="00082AB9"/>
    <w:rsid w:val="0008318D"/>
    <w:rsid w:val="00083B44"/>
    <w:rsid w:val="00083D42"/>
    <w:rsid w:val="00084330"/>
    <w:rsid w:val="00085CFF"/>
    <w:rsid w:val="00086D0E"/>
    <w:rsid w:val="0008700D"/>
    <w:rsid w:val="000876AE"/>
    <w:rsid w:val="00087E1F"/>
    <w:rsid w:val="00090002"/>
    <w:rsid w:val="00090804"/>
    <w:rsid w:val="00090C0F"/>
    <w:rsid w:val="00091C8C"/>
    <w:rsid w:val="000930CF"/>
    <w:rsid w:val="00095300"/>
    <w:rsid w:val="00096774"/>
    <w:rsid w:val="00096C76"/>
    <w:rsid w:val="000A17BA"/>
    <w:rsid w:val="000A205C"/>
    <w:rsid w:val="000A2F50"/>
    <w:rsid w:val="000A5431"/>
    <w:rsid w:val="000A5B3F"/>
    <w:rsid w:val="000A602A"/>
    <w:rsid w:val="000A60CA"/>
    <w:rsid w:val="000A7E9C"/>
    <w:rsid w:val="000B0565"/>
    <w:rsid w:val="000B3481"/>
    <w:rsid w:val="000B394D"/>
    <w:rsid w:val="000B5B9A"/>
    <w:rsid w:val="000B6C38"/>
    <w:rsid w:val="000B72B8"/>
    <w:rsid w:val="000B798E"/>
    <w:rsid w:val="000B79F8"/>
    <w:rsid w:val="000B7C98"/>
    <w:rsid w:val="000C1527"/>
    <w:rsid w:val="000C1B19"/>
    <w:rsid w:val="000C309B"/>
    <w:rsid w:val="000C4173"/>
    <w:rsid w:val="000D11A3"/>
    <w:rsid w:val="000D280F"/>
    <w:rsid w:val="000D29C6"/>
    <w:rsid w:val="000D43DB"/>
    <w:rsid w:val="000D47AE"/>
    <w:rsid w:val="000D5958"/>
    <w:rsid w:val="000D7EA4"/>
    <w:rsid w:val="000E0224"/>
    <w:rsid w:val="000E05D1"/>
    <w:rsid w:val="000E1BA7"/>
    <w:rsid w:val="000E2176"/>
    <w:rsid w:val="000E2F30"/>
    <w:rsid w:val="000E330B"/>
    <w:rsid w:val="000E3D02"/>
    <w:rsid w:val="000E48D9"/>
    <w:rsid w:val="000E4A45"/>
    <w:rsid w:val="000E4B88"/>
    <w:rsid w:val="000E4DA6"/>
    <w:rsid w:val="000E4F18"/>
    <w:rsid w:val="000E5B40"/>
    <w:rsid w:val="000F0289"/>
    <w:rsid w:val="000F0E3F"/>
    <w:rsid w:val="000F1F78"/>
    <w:rsid w:val="000F2CF2"/>
    <w:rsid w:val="000F50F4"/>
    <w:rsid w:val="000F71CA"/>
    <w:rsid w:val="000F75FD"/>
    <w:rsid w:val="00103AA5"/>
    <w:rsid w:val="001068AE"/>
    <w:rsid w:val="00111204"/>
    <w:rsid w:val="0011124C"/>
    <w:rsid w:val="00111AC0"/>
    <w:rsid w:val="00112C0F"/>
    <w:rsid w:val="00114384"/>
    <w:rsid w:val="00114CAE"/>
    <w:rsid w:val="0011524B"/>
    <w:rsid w:val="00116ACF"/>
    <w:rsid w:val="001179D8"/>
    <w:rsid w:val="00120519"/>
    <w:rsid w:val="00121AA0"/>
    <w:rsid w:val="00121FEB"/>
    <w:rsid w:val="001224B1"/>
    <w:rsid w:val="001227F1"/>
    <w:rsid w:val="00122835"/>
    <w:rsid w:val="00122DAF"/>
    <w:rsid w:val="00123C0D"/>
    <w:rsid w:val="00125302"/>
    <w:rsid w:val="001268FB"/>
    <w:rsid w:val="00126AA4"/>
    <w:rsid w:val="00126D07"/>
    <w:rsid w:val="0013085A"/>
    <w:rsid w:val="00131143"/>
    <w:rsid w:val="0013290A"/>
    <w:rsid w:val="00133216"/>
    <w:rsid w:val="0013393E"/>
    <w:rsid w:val="00134306"/>
    <w:rsid w:val="00134B9E"/>
    <w:rsid w:val="0013591B"/>
    <w:rsid w:val="0013651D"/>
    <w:rsid w:val="001374DF"/>
    <w:rsid w:val="0014012A"/>
    <w:rsid w:val="0014017A"/>
    <w:rsid w:val="001416E6"/>
    <w:rsid w:val="00141926"/>
    <w:rsid w:val="00141E91"/>
    <w:rsid w:val="00142F16"/>
    <w:rsid w:val="001432C4"/>
    <w:rsid w:val="00143340"/>
    <w:rsid w:val="00143BFA"/>
    <w:rsid w:val="001442B5"/>
    <w:rsid w:val="00145D02"/>
    <w:rsid w:val="0014722B"/>
    <w:rsid w:val="00147700"/>
    <w:rsid w:val="001510CD"/>
    <w:rsid w:val="00151EB6"/>
    <w:rsid w:val="001540F1"/>
    <w:rsid w:val="00155D40"/>
    <w:rsid w:val="0015612A"/>
    <w:rsid w:val="00160D56"/>
    <w:rsid w:val="00161240"/>
    <w:rsid w:val="001614F6"/>
    <w:rsid w:val="0016352F"/>
    <w:rsid w:val="00164F50"/>
    <w:rsid w:val="001659A6"/>
    <w:rsid w:val="001667A1"/>
    <w:rsid w:val="00166B42"/>
    <w:rsid w:val="00166BA0"/>
    <w:rsid w:val="0016781F"/>
    <w:rsid w:val="001715EC"/>
    <w:rsid w:val="00172D1E"/>
    <w:rsid w:val="001737C7"/>
    <w:rsid w:val="00177D0F"/>
    <w:rsid w:val="00182608"/>
    <w:rsid w:val="00182B51"/>
    <w:rsid w:val="001832F7"/>
    <w:rsid w:val="00183B52"/>
    <w:rsid w:val="0018585B"/>
    <w:rsid w:val="00185A36"/>
    <w:rsid w:val="00187309"/>
    <w:rsid w:val="00187AF0"/>
    <w:rsid w:val="001919D3"/>
    <w:rsid w:val="00192496"/>
    <w:rsid w:val="00192A62"/>
    <w:rsid w:val="001938EE"/>
    <w:rsid w:val="00193A3D"/>
    <w:rsid w:val="001943FA"/>
    <w:rsid w:val="00196A5C"/>
    <w:rsid w:val="0019768E"/>
    <w:rsid w:val="001A03AE"/>
    <w:rsid w:val="001A0CFE"/>
    <w:rsid w:val="001A1E05"/>
    <w:rsid w:val="001A22C2"/>
    <w:rsid w:val="001A2ED7"/>
    <w:rsid w:val="001A3573"/>
    <w:rsid w:val="001A458E"/>
    <w:rsid w:val="001A5AC7"/>
    <w:rsid w:val="001A5BFD"/>
    <w:rsid w:val="001B08E3"/>
    <w:rsid w:val="001B2A7B"/>
    <w:rsid w:val="001B5367"/>
    <w:rsid w:val="001C0F18"/>
    <w:rsid w:val="001C19E8"/>
    <w:rsid w:val="001C42F9"/>
    <w:rsid w:val="001C4FC6"/>
    <w:rsid w:val="001C5176"/>
    <w:rsid w:val="001C5531"/>
    <w:rsid w:val="001C5943"/>
    <w:rsid w:val="001C594D"/>
    <w:rsid w:val="001C67E5"/>
    <w:rsid w:val="001C6EC4"/>
    <w:rsid w:val="001C7D63"/>
    <w:rsid w:val="001C7EA1"/>
    <w:rsid w:val="001D07AB"/>
    <w:rsid w:val="001D129C"/>
    <w:rsid w:val="001D18AE"/>
    <w:rsid w:val="001D2345"/>
    <w:rsid w:val="001D2F46"/>
    <w:rsid w:val="001D6FD8"/>
    <w:rsid w:val="001D717F"/>
    <w:rsid w:val="001D77B6"/>
    <w:rsid w:val="001E1656"/>
    <w:rsid w:val="001E21C7"/>
    <w:rsid w:val="001E248D"/>
    <w:rsid w:val="001E2814"/>
    <w:rsid w:val="001E31C5"/>
    <w:rsid w:val="001E4BBF"/>
    <w:rsid w:val="001E4C3C"/>
    <w:rsid w:val="001E61F5"/>
    <w:rsid w:val="001E701A"/>
    <w:rsid w:val="001F0AF1"/>
    <w:rsid w:val="001F1EC4"/>
    <w:rsid w:val="001F1FAE"/>
    <w:rsid w:val="001F2AA6"/>
    <w:rsid w:val="001F2AAF"/>
    <w:rsid w:val="001F3602"/>
    <w:rsid w:val="001F5415"/>
    <w:rsid w:val="001F65AC"/>
    <w:rsid w:val="001F67C2"/>
    <w:rsid w:val="001F6C52"/>
    <w:rsid w:val="001F72D6"/>
    <w:rsid w:val="001F7818"/>
    <w:rsid w:val="001F78D6"/>
    <w:rsid w:val="001F7BA5"/>
    <w:rsid w:val="002007AA"/>
    <w:rsid w:val="002024CA"/>
    <w:rsid w:val="00202B21"/>
    <w:rsid w:val="002030C4"/>
    <w:rsid w:val="00203106"/>
    <w:rsid w:val="00203422"/>
    <w:rsid w:val="00203EBC"/>
    <w:rsid w:val="00204E1E"/>
    <w:rsid w:val="00205247"/>
    <w:rsid w:val="00205780"/>
    <w:rsid w:val="00206654"/>
    <w:rsid w:val="00207196"/>
    <w:rsid w:val="00207860"/>
    <w:rsid w:val="00210365"/>
    <w:rsid w:val="00210DE1"/>
    <w:rsid w:val="002123C8"/>
    <w:rsid w:val="00213D3D"/>
    <w:rsid w:val="00214637"/>
    <w:rsid w:val="0021658A"/>
    <w:rsid w:val="00216BE9"/>
    <w:rsid w:val="00217873"/>
    <w:rsid w:val="002203E7"/>
    <w:rsid w:val="00220B28"/>
    <w:rsid w:val="00222147"/>
    <w:rsid w:val="00224366"/>
    <w:rsid w:val="00225485"/>
    <w:rsid w:val="00226BE3"/>
    <w:rsid w:val="00227CBB"/>
    <w:rsid w:val="002301A5"/>
    <w:rsid w:val="00230E36"/>
    <w:rsid w:val="00230F70"/>
    <w:rsid w:val="002314C6"/>
    <w:rsid w:val="00232BB5"/>
    <w:rsid w:val="00232D69"/>
    <w:rsid w:val="002342DA"/>
    <w:rsid w:val="002419D8"/>
    <w:rsid w:val="00241C14"/>
    <w:rsid w:val="00242E1B"/>
    <w:rsid w:val="00242FE1"/>
    <w:rsid w:val="002430DB"/>
    <w:rsid w:val="002431E3"/>
    <w:rsid w:val="00243718"/>
    <w:rsid w:val="00243A4E"/>
    <w:rsid w:val="00244202"/>
    <w:rsid w:val="0024528E"/>
    <w:rsid w:val="00246F06"/>
    <w:rsid w:val="00250AD5"/>
    <w:rsid w:val="00251DEC"/>
    <w:rsid w:val="00252592"/>
    <w:rsid w:val="00252E84"/>
    <w:rsid w:val="002536D3"/>
    <w:rsid w:val="00255AE3"/>
    <w:rsid w:val="00255FC2"/>
    <w:rsid w:val="002563BA"/>
    <w:rsid w:val="00256F83"/>
    <w:rsid w:val="00260177"/>
    <w:rsid w:val="0026030E"/>
    <w:rsid w:val="00262598"/>
    <w:rsid w:val="002631E0"/>
    <w:rsid w:val="002637D4"/>
    <w:rsid w:val="00265AE5"/>
    <w:rsid w:val="00265BAE"/>
    <w:rsid w:val="00266184"/>
    <w:rsid w:val="002702F2"/>
    <w:rsid w:val="00276EA7"/>
    <w:rsid w:val="00277F85"/>
    <w:rsid w:val="00281AA0"/>
    <w:rsid w:val="00282FBB"/>
    <w:rsid w:val="00283E52"/>
    <w:rsid w:val="00284DDC"/>
    <w:rsid w:val="002853C6"/>
    <w:rsid w:val="00285C9F"/>
    <w:rsid w:val="00286754"/>
    <w:rsid w:val="002869A7"/>
    <w:rsid w:val="00286E7C"/>
    <w:rsid w:val="002907D5"/>
    <w:rsid w:val="0029175F"/>
    <w:rsid w:val="002918F5"/>
    <w:rsid w:val="002939D4"/>
    <w:rsid w:val="00295617"/>
    <w:rsid w:val="00296B27"/>
    <w:rsid w:val="002A3C5F"/>
    <w:rsid w:val="002A47AD"/>
    <w:rsid w:val="002A5EB4"/>
    <w:rsid w:val="002A6F4E"/>
    <w:rsid w:val="002A722A"/>
    <w:rsid w:val="002A7C8D"/>
    <w:rsid w:val="002B00F0"/>
    <w:rsid w:val="002B1011"/>
    <w:rsid w:val="002B1193"/>
    <w:rsid w:val="002B2B46"/>
    <w:rsid w:val="002B2B93"/>
    <w:rsid w:val="002B3D05"/>
    <w:rsid w:val="002B5469"/>
    <w:rsid w:val="002B72D6"/>
    <w:rsid w:val="002B7623"/>
    <w:rsid w:val="002B7DD4"/>
    <w:rsid w:val="002C1DBC"/>
    <w:rsid w:val="002C5EFF"/>
    <w:rsid w:val="002C60D5"/>
    <w:rsid w:val="002C6FF7"/>
    <w:rsid w:val="002C7133"/>
    <w:rsid w:val="002D15AD"/>
    <w:rsid w:val="002D1AF2"/>
    <w:rsid w:val="002D43F7"/>
    <w:rsid w:val="002E06CC"/>
    <w:rsid w:val="002E2514"/>
    <w:rsid w:val="002E2DA2"/>
    <w:rsid w:val="002E3060"/>
    <w:rsid w:val="002E3C2B"/>
    <w:rsid w:val="002E4850"/>
    <w:rsid w:val="002E5ED3"/>
    <w:rsid w:val="002E6F2D"/>
    <w:rsid w:val="002E7F24"/>
    <w:rsid w:val="002F0DD8"/>
    <w:rsid w:val="002F141C"/>
    <w:rsid w:val="002F1E61"/>
    <w:rsid w:val="002F202E"/>
    <w:rsid w:val="002F23A5"/>
    <w:rsid w:val="002F5768"/>
    <w:rsid w:val="002F5D0D"/>
    <w:rsid w:val="002F61BD"/>
    <w:rsid w:val="002F6C3B"/>
    <w:rsid w:val="002F799D"/>
    <w:rsid w:val="002F7B97"/>
    <w:rsid w:val="003005B8"/>
    <w:rsid w:val="00303C53"/>
    <w:rsid w:val="0030504E"/>
    <w:rsid w:val="0030506D"/>
    <w:rsid w:val="00306A95"/>
    <w:rsid w:val="00307BD8"/>
    <w:rsid w:val="0031086E"/>
    <w:rsid w:val="00310C2A"/>
    <w:rsid w:val="00311561"/>
    <w:rsid w:val="003116FD"/>
    <w:rsid w:val="003136AD"/>
    <w:rsid w:val="00314B06"/>
    <w:rsid w:val="00315965"/>
    <w:rsid w:val="00316449"/>
    <w:rsid w:val="00316EE8"/>
    <w:rsid w:val="00317E34"/>
    <w:rsid w:val="0032087B"/>
    <w:rsid w:val="00320BE5"/>
    <w:rsid w:val="00322500"/>
    <w:rsid w:val="003228B2"/>
    <w:rsid w:val="003231E9"/>
    <w:rsid w:val="00326089"/>
    <w:rsid w:val="00326B4D"/>
    <w:rsid w:val="00326B55"/>
    <w:rsid w:val="00330C4F"/>
    <w:rsid w:val="003316DF"/>
    <w:rsid w:val="00331717"/>
    <w:rsid w:val="003317B9"/>
    <w:rsid w:val="00331D6C"/>
    <w:rsid w:val="00332504"/>
    <w:rsid w:val="003328A6"/>
    <w:rsid w:val="003349B2"/>
    <w:rsid w:val="00336E30"/>
    <w:rsid w:val="00337BDE"/>
    <w:rsid w:val="00342823"/>
    <w:rsid w:val="00342BC9"/>
    <w:rsid w:val="00343535"/>
    <w:rsid w:val="003435B4"/>
    <w:rsid w:val="0034378C"/>
    <w:rsid w:val="00343EB8"/>
    <w:rsid w:val="003449B9"/>
    <w:rsid w:val="00344E1D"/>
    <w:rsid w:val="0034661D"/>
    <w:rsid w:val="003477C7"/>
    <w:rsid w:val="003504FF"/>
    <w:rsid w:val="00350DC8"/>
    <w:rsid w:val="00352FB4"/>
    <w:rsid w:val="00353245"/>
    <w:rsid w:val="00353A04"/>
    <w:rsid w:val="00354DE5"/>
    <w:rsid w:val="00356493"/>
    <w:rsid w:val="00356F7C"/>
    <w:rsid w:val="0036042F"/>
    <w:rsid w:val="003608AF"/>
    <w:rsid w:val="00360B7D"/>
    <w:rsid w:val="003611FF"/>
    <w:rsid w:val="003614A8"/>
    <w:rsid w:val="003620DD"/>
    <w:rsid w:val="00362B8D"/>
    <w:rsid w:val="00364572"/>
    <w:rsid w:val="00366357"/>
    <w:rsid w:val="00366A9B"/>
    <w:rsid w:val="0036739F"/>
    <w:rsid w:val="003700E4"/>
    <w:rsid w:val="00370C2C"/>
    <w:rsid w:val="003723EC"/>
    <w:rsid w:val="00375E6E"/>
    <w:rsid w:val="003768A6"/>
    <w:rsid w:val="00376E5B"/>
    <w:rsid w:val="00377E65"/>
    <w:rsid w:val="00380066"/>
    <w:rsid w:val="00382F0A"/>
    <w:rsid w:val="0038321C"/>
    <w:rsid w:val="00384E6E"/>
    <w:rsid w:val="0038724B"/>
    <w:rsid w:val="00387AD1"/>
    <w:rsid w:val="0039094B"/>
    <w:rsid w:val="00390968"/>
    <w:rsid w:val="0039177A"/>
    <w:rsid w:val="00392B9E"/>
    <w:rsid w:val="003937A6"/>
    <w:rsid w:val="00394DC2"/>
    <w:rsid w:val="00396F43"/>
    <w:rsid w:val="00397AB2"/>
    <w:rsid w:val="00397E4E"/>
    <w:rsid w:val="003A1D77"/>
    <w:rsid w:val="003A60F2"/>
    <w:rsid w:val="003A7442"/>
    <w:rsid w:val="003B0010"/>
    <w:rsid w:val="003B1C76"/>
    <w:rsid w:val="003B24F9"/>
    <w:rsid w:val="003B2A8D"/>
    <w:rsid w:val="003B2E44"/>
    <w:rsid w:val="003B4210"/>
    <w:rsid w:val="003B4C96"/>
    <w:rsid w:val="003B522E"/>
    <w:rsid w:val="003B532B"/>
    <w:rsid w:val="003B7985"/>
    <w:rsid w:val="003B7D13"/>
    <w:rsid w:val="003C0565"/>
    <w:rsid w:val="003C43B7"/>
    <w:rsid w:val="003C52F5"/>
    <w:rsid w:val="003C6265"/>
    <w:rsid w:val="003C62BB"/>
    <w:rsid w:val="003C6BA0"/>
    <w:rsid w:val="003C73DD"/>
    <w:rsid w:val="003C75D8"/>
    <w:rsid w:val="003D0566"/>
    <w:rsid w:val="003D1A76"/>
    <w:rsid w:val="003D257A"/>
    <w:rsid w:val="003D3872"/>
    <w:rsid w:val="003D3BD8"/>
    <w:rsid w:val="003D3CA5"/>
    <w:rsid w:val="003D4066"/>
    <w:rsid w:val="003D4FFC"/>
    <w:rsid w:val="003D51B2"/>
    <w:rsid w:val="003D574A"/>
    <w:rsid w:val="003D5C1E"/>
    <w:rsid w:val="003E1006"/>
    <w:rsid w:val="003E4BCA"/>
    <w:rsid w:val="003E4EA3"/>
    <w:rsid w:val="003E50A4"/>
    <w:rsid w:val="003E5185"/>
    <w:rsid w:val="003E64F0"/>
    <w:rsid w:val="003E6B05"/>
    <w:rsid w:val="003E6B8A"/>
    <w:rsid w:val="003F15D4"/>
    <w:rsid w:val="003F199E"/>
    <w:rsid w:val="003F40C7"/>
    <w:rsid w:val="003F4105"/>
    <w:rsid w:val="003F4BDA"/>
    <w:rsid w:val="003F55C1"/>
    <w:rsid w:val="003F5C87"/>
    <w:rsid w:val="003F7CB3"/>
    <w:rsid w:val="00400848"/>
    <w:rsid w:val="00401A59"/>
    <w:rsid w:val="0040234E"/>
    <w:rsid w:val="00403684"/>
    <w:rsid w:val="00404BED"/>
    <w:rsid w:val="00404DB6"/>
    <w:rsid w:val="00405444"/>
    <w:rsid w:val="00405DAB"/>
    <w:rsid w:val="004068F5"/>
    <w:rsid w:val="00410875"/>
    <w:rsid w:val="00410CAD"/>
    <w:rsid w:val="004116D5"/>
    <w:rsid w:val="00412166"/>
    <w:rsid w:val="00413F3F"/>
    <w:rsid w:val="0041476B"/>
    <w:rsid w:val="004164A0"/>
    <w:rsid w:val="00416B3C"/>
    <w:rsid w:val="00417DF5"/>
    <w:rsid w:val="00421255"/>
    <w:rsid w:val="00422357"/>
    <w:rsid w:val="004270A2"/>
    <w:rsid w:val="00427C24"/>
    <w:rsid w:val="004333C7"/>
    <w:rsid w:val="00433847"/>
    <w:rsid w:val="00433ADF"/>
    <w:rsid w:val="00434A84"/>
    <w:rsid w:val="00434D26"/>
    <w:rsid w:val="00435771"/>
    <w:rsid w:val="00435E0A"/>
    <w:rsid w:val="00437AB8"/>
    <w:rsid w:val="004408B8"/>
    <w:rsid w:val="00443D2E"/>
    <w:rsid w:val="00445A7F"/>
    <w:rsid w:val="00446550"/>
    <w:rsid w:val="004476DC"/>
    <w:rsid w:val="0045009D"/>
    <w:rsid w:val="004505A9"/>
    <w:rsid w:val="00450DD1"/>
    <w:rsid w:val="00451B0D"/>
    <w:rsid w:val="00455137"/>
    <w:rsid w:val="004563A9"/>
    <w:rsid w:val="0045681A"/>
    <w:rsid w:val="00457174"/>
    <w:rsid w:val="0046052A"/>
    <w:rsid w:val="00462A51"/>
    <w:rsid w:val="00463AC5"/>
    <w:rsid w:val="00463D5E"/>
    <w:rsid w:val="0046421D"/>
    <w:rsid w:val="00464539"/>
    <w:rsid w:val="00464DBD"/>
    <w:rsid w:val="004654EF"/>
    <w:rsid w:val="00466747"/>
    <w:rsid w:val="00466B3B"/>
    <w:rsid w:val="0046751A"/>
    <w:rsid w:val="0046767F"/>
    <w:rsid w:val="0047127D"/>
    <w:rsid w:val="004716D9"/>
    <w:rsid w:val="0047225B"/>
    <w:rsid w:val="00475C90"/>
    <w:rsid w:val="0047635A"/>
    <w:rsid w:val="0048008E"/>
    <w:rsid w:val="00480569"/>
    <w:rsid w:val="004806D5"/>
    <w:rsid w:val="004823D2"/>
    <w:rsid w:val="00482460"/>
    <w:rsid w:val="00483C86"/>
    <w:rsid w:val="00484DF6"/>
    <w:rsid w:val="00486716"/>
    <w:rsid w:val="00487776"/>
    <w:rsid w:val="00490605"/>
    <w:rsid w:val="00490643"/>
    <w:rsid w:val="00492113"/>
    <w:rsid w:val="00492381"/>
    <w:rsid w:val="00493E7F"/>
    <w:rsid w:val="00494A5A"/>
    <w:rsid w:val="00495273"/>
    <w:rsid w:val="00496603"/>
    <w:rsid w:val="00497C9F"/>
    <w:rsid w:val="004A1867"/>
    <w:rsid w:val="004A24DF"/>
    <w:rsid w:val="004A2D50"/>
    <w:rsid w:val="004A3DE4"/>
    <w:rsid w:val="004A5F29"/>
    <w:rsid w:val="004A6DBF"/>
    <w:rsid w:val="004B24AF"/>
    <w:rsid w:val="004B26C1"/>
    <w:rsid w:val="004B37EC"/>
    <w:rsid w:val="004B5205"/>
    <w:rsid w:val="004B726C"/>
    <w:rsid w:val="004C34B7"/>
    <w:rsid w:val="004C4331"/>
    <w:rsid w:val="004C5D67"/>
    <w:rsid w:val="004C6736"/>
    <w:rsid w:val="004D0FED"/>
    <w:rsid w:val="004D1DA9"/>
    <w:rsid w:val="004D2841"/>
    <w:rsid w:val="004D31E5"/>
    <w:rsid w:val="004D41ED"/>
    <w:rsid w:val="004D44E2"/>
    <w:rsid w:val="004D4945"/>
    <w:rsid w:val="004D5252"/>
    <w:rsid w:val="004D5B35"/>
    <w:rsid w:val="004D700E"/>
    <w:rsid w:val="004D7E56"/>
    <w:rsid w:val="004E0CBF"/>
    <w:rsid w:val="004E2D89"/>
    <w:rsid w:val="004E3134"/>
    <w:rsid w:val="004E39F6"/>
    <w:rsid w:val="004E3BD9"/>
    <w:rsid w:val="004E52CA"/>
    <w:rsid w:val="004E5541"/>
    <w:rsid w:val="004E7E36"/>
    <w:rsid w:val="004F0D91"/>
    <w:rsid w:val="004F356B"/>
    <w:rsid w:val="004F3A0F"/>
    <w:rsid w:val="004F4025"/>
    <w:rsid w:val="004F5F6D"/>
    <w:rsid w:val="004F634A"/>
    <w:rsid w:val="004F679F"/>
    <w:rsid w:val="004F6B03"/>
    <w:rsid w:val="004F71D2"/>
    <w:rsid w:val="00500697"/>
    <w:rsid w:val="00502CB0"/>
    <w:rsid w:val="00505954"/>
    <w:rsid w:val="00506C33"/>
    <w:rsid w:val="00507605"/>
    <w:rsid w:val="005102F8"/>
    <w:rsid w:val="00511B0B"/>
    <w:rsid w:val="0051212B"/>
    <w:rsid w:val="00512B0B"/>
    <w:rsid w:val="00512C1C"/>
    <w:rsid w:val="00512CC0"/>
    <w:rsid w:val="0051304A"/>
    <w:rsid w:val="00514AA3"/>
    <w:rsid w:val="00515A4C"/>
    <w:rsid w:val="0051719E"/>
    <w:rsid w:val="0051740B"/>
    <w:rsid w:val="005223B6"/>
    <w:rsid w:val="00523608"/>
    <w:rsid w:val="00525C73"/>
    <w:rsid w:val="0052637C"/>
    <w:rsid w:val="00527652"/>
    <w:rsid w:val="00527938"/>
    <w:rsid w:val="0053340A"/>
    <w:rsid w:val="005345C6"/>
    <w:rsid w:val="00537B9A"/>
    <w:rsid w:val="00537FEC"/>
    <w:rsid w:val="0054092B"/>
    <w:rsid w:val="00541204"/>
    <w:rsid w:val="00545446"/>
    <w:rsid w:val="00550829"/>
    <w:rsid w:val="005512A0"/>
    <w:rsid w:val="005512B2"/>
    <w:rsid w:val="005544D0"/>
    <w:rsid w:val="00554A46"/>
    <w:rsid w:val="00554BAF"/>
    <w:rsid w:val="00556EF1"/>
    <w:rsid w:val="0055770C"/>
    <w:rsid w:val="00557F44"/>
    <w:rsid w:val="0056160B"/>
    <w:rsid w:val="005622F6"/>
    <w:rsid w:val="0056385E"/>
    <w:rsid w:val="005655A2"/>
    <w:rsid w:val="0056588D"/>
    <w:rsid w:val="00565ACE"/>
    <w:rsid w:val="00565C8E"/>
    <w:rsid w:val="00566AB7"/>
    <w:rsid w:val="00566B58"/>
    <w:rsid w:val="00570391"/>
    <w:rsid w:val="00570693"/>
    <w:rsid w:val="00570BA7"/>
    <w:rsid w:val="00570F16"/>
    <w:rsid w:val="00571776"/>
    <w:rsid w:val="005717C2"/>
    <w:rsid w:val="0057228C"/>
    <w:rsid w:val="00572362"/>
    <w:rsid w:val="0057260B"/>
    <w:rsid w:val="00573FD2"/>
    <w:rsid w:val="00576808"/>
    <w:rsid w:val="0058099A"/>
    <w:rsid w:val="0058181B"/>
    <w:rsid w:val="00583316"/>
    <w:rsid w:val="005834E9"/>
    <w:rsid w:val="005835CE"/>
    <w:rsid w:val="0058393C"/>
    <w:rsid w:val="0058408A"/>
    <w:rsid w:val="00586F84"/>
    <w:rsid w:val="0058780D"/>
    <w:rsid w:val="00594F2A"/>
    <w:rsid w:val="005A01AA"/>
    <w:rsid w:val="005A01C1"/>
    <w:rsid w:val="005A3A61"/>
    <w:rsid w:val="005A5B92"/>
    <w:rsid w:val="005A6E0D"/>
    <w:rsid w:val="005B29D1"/>
    <w:rsid w:val="005B3436"/>
    <w:rsid w:val="005B3A01"/>
    <w:rsid w:val="005B6847"/>
    <w:rsid w:val="005B732E"/>
    <w:rsid w:val="005B7480"/>
    <w:rsid w:val="005C06C9"/>
    <w:rsid w:val="005C2189"/>
    <w:rsid w:val="005C2C28"/>
    <w:rsid w:val="005C4894"/>
    <w:rsid w:val="005C5A11"/>
    <w:rsid w:val="005C613E"/>
    <w:rsid w:val="005C61C7"/>
    <w:rsid w:val="005D3BA0"/>
    <w:rsid w:val="005D4016"/>
    <w:rsid w:val="005D4051"/>
    <w:rsid w:val="005D4AA0"/>
    <w:rsid w:val="005D4CFD"/>
    <w:rsid w:val="005D6CD2"/>
    <w:rsid w:val="005E000A"/>
    <w:rsid w:val="005E1BA7"/>
    <w:rsid w:val="005E2863"/>
    <w:rsid w:val="005E32F7"/>
    <w:rsid w:val="005E3418"/>
    <w:rsid w:val="005E50EA"/>
    <w:rsid w:val="005E66F0"/>
    <w:rsid w:val="005E687E"/>
    <w:rsid w:val="005E7824"/>
    <w:rsid w:val="005F0602"/>
    <w:rsid w:val="005F1654"/>
    <w:rsid w:val="005F1C57"/>
    <w:rsid w:val="005F3685"/>
    <w:rsid w:val="005F5A25"/>
    <w:rsid w:val="00601386"/>
    <w:rsid w:val="00601B06"/>
    <w:rsid w:val="00605A9F"/>
    <w:rsid w:val="00606AFD"/>
    <w:rsid w:val="0061039A"/>
    <w:rsid w:val="00617710"/>
    <w:rsid w:val="00620333"/>
    <w:rsid w:val="00622080"/>
    <w:rsid w:val="0062424A"/>
    <w:rsid w:val="00624CFE"/>
    <w:rsid w:val="0062595A"/>
    <w:rsid w:val="00626F1A"/>
    <w:rsid w:val="00627373"/>
    <w:rsid w:val="00627433"/>
    <w:rsid w:val="006275F7"/>
    <w:rsid w:val="00627A2D"/>
    <w:rsid w:val="00627E04"/>
    <w:rsid w:val="0063081F"/>
    <w:rsid w:val="0063221F"/>
    <w:rsid w:val="0063298C"/>
    <w:rsid w:val="006349A3"/>
    <w:rsid w:val="00636663"/>
    <w:rsid w:val="00640478"/>
    <w:rsid w:val="00640824"/>
    <w:rsid w:val="00641DBC"/>
    <w:rsid w:val="00642B99"/>
    <w:rsid w:val="00644160"/>
    <w:rsid w:val="006448E1"/>
    <w:rsid w:val="00644A86"/>
    <w:rsid w:val="00645227"/>
    <w:rsid w:val="00646119"/>
    <w:rsid w:val="0065114D"/>
    <w:rsid w:val="00651A71"/>
    <w:rsid w:val="00651ABB"/>
    <w:rsid w:val="00651B9D"/>
    <w:rsid w:val="00653088"/>
    <w:rsid w:val="00653AF7"/>
    <w:rsid w:val="00654218"/>
    <w:rsid w:val="00655C3E"/>
    <w:rsid w:val="006573C7"/>
    <w:rsid w:val="00661559"/>
    <w:rsid w:val="00661C75"/>
    <w:rsid w:val="00663A8A"/>
    <w:rsid w:val="00664CEB"/>
    <w:rsid w:val="0066520C"/>
    <w:rsid w:val="0066581F"/>
    <w:rsid w:val="00666785"/>
    <w:rsid w:val="00666B07"/>
    <w:rsid w:val="00666BE9"/>
    <w:rsid w:val="00666E60"/>
    <w:rsid w:val="006676F5"/>
    <w:rsid w:val="00670625"/>
    <w:rsid w:val="00671F8A"/>
    <w:rsid w:val="006740AD"/>
    <w:rsid w:val="00674B12"/>
    <w:rsid w:val="00674F4D"/>
    <w:rsid w:val="00674FD2"/>
    <w:rsid w:val="00675080"/>
    <w:rsid w:val="00675CC5"/>
    <w:rsid w:val="00675EDC"/>
    <w:rsid w:val="00677B02"/>
    <w:rsid w:val="006809A1"/>
    <w:rsid w:val="00681698"/>
    <w:rsid w:val="006839FD"/>
    <w:rsid w:val="00683CF5"/>
    <w:rsid w:val="006848F7"/>
    <w:rsid w:val="006875E4"/>
    <w:rsid w:val="0068775F"/>
    <w:rsid w:val="00690EC0"/>
    <w:rsid w:val="006921AC"/>
    <w:rsid w:val="00693753"/>
    <w:rsid w:val="00693DC9"/>
    <w:rsid w:val="0069420F"/>
    <w:rsid w:val="00695D17"/>
    <w:rsid w:val="00696BF6"/>
    <w:rsid w:val="00697897"/>
    <w:rsid w:val="00697E57"/>
    <w:rsid w:val="006A13F8"/>
    <w:rsid w:val="006A1551"/>
    <w:rsid w:val="006A4B5D"/>
    <w:rsid w:val="006A6B3D"/>
    <w:rsid w:val="006A6FEA"/>
    <w:rsid w:val="006B05B1"/>
    <w:rsid w:val="006B121B"/>
    <w:rsid w:val="006B2036"/>
    <w:rsid w:val="006B2A89"/>
    <w:rsid w:val="006B3A1F"/>
    <w:rsid w:val="006B481E"/>
    <w:rsid w:val="006B58FC"/>
    <w:rsid w:val="006B5B32"/>
    <w:rsid w:val="006B6237"/>
    <w:rsid w:val="006B6BD2"/>
    <w:rsid w:val="006B701C"/>
    <w:rsid w:val="006B7432"/>
    <w:rsid w:val="006B7DE1"/>
    <w:rsid w:val="006C0BBD"/>
    <w:rsid w:val="006C0FCA"/>
    <w:rsid w:val="006C204C"/>
    <w:rsid w:val="006C6A01"/>
    <w:rsid w:val="006C7B66"/>
    <w:rsid w:val="006D0391"/>
    <w:rsid w:val="006D21C0"/>
    <w:rsid w:val="006D4080"/>
    <w:rsid w:val="006D44B4"/>
    <w:rsid w:val="006D4A1A"/>
    <w:rsid w:val="006D4EB4"/>
    <w:rsid w:val="006D502E"/>
    <w:rsid w:val="006D5B50"/>
    <w:rsid w:val="006D6362"/>
    <w:rsid w:val="006D6FB5"/>
    <w:rsid w:val="006E0CCC"/>
    <w:rsid w:val="006E4FDC"/>
    <w:rsid w:val="006E6211"/>
    <w:rsid w:val="006E64DD"/>
    <w:rsid w:val="006F17BA"/>
    <w:rsid w:val="006F2256"/>
    <w:rsid w:val="006F2816"/>
    <w:rsid w:val="006F30D4"/>
    <w:rsid w:val="006F3A81"/>
    <w:rsid w:val="006F3EBE"/>
    <w:rsid w:val="006F43C8"/>
    <w:rsid w:val="006F571F"/>
    <w:rsid w:val="006F7AD2"/>
    <w:rsid w:val="007008AF"/>
    <w:rsid w:val="007038CA"/>
    <w:rsid w:val="00703BF1"/>
    <w:rsid w:val="00704ACF"/>
    <w:rsid w:val="00705AC1"/>
    <w:rsid w:val="00710726"/>
    <w:rsid w:val="00710DDD"/>
    <w:rsid w:val="007124F2"/>
    <w:rsid w:val="00713087"/>
    <w:rsid w:val="007135A3"/>
    <w:rsid w:val="00713649"/>
    <w:rsid w:val="00715B12"/>
    <w:rsid w:val="00716D16"/>
    <w:rsid w:val="0071723C"/>
    <w:rsid w:val="00717A8E"/>
    <w:rsid w:val="007202C3"/>
    <w:rsid w:val="0072249D"/>
    <w:rsid w:val="0072269F"/>
    <w:rsid w:val="00722B88"/>
    <w:rsid w:val="007231DF"/>
    <w:rsid w:val="00723374"/>
    <w:rsid w:val="00724818"/>
    <w:rsid w:val="007254A6"/>
    <w:rsid w:val="00726ADD"/>
    <w:rsid w:val="007277C1"/>
    <w:rsid w:val="00727B64"/>
    <w:rsid w:val="00730FB5"/>
    <w:rsid w:val="0073394F"/>
    <w:rsid w:val="0073436C"/>
    <w:rsid w:val="007344D1"/>
    <w:rsid w:val="00742E0D"/>
    <w:rsid w:val="007437B5"/>
    <w:rsid w:val="00743C3A"/>
    <w:rsid w:val="00744057"/>
    <w:rsid w:val="0074429F"/>
    <w:rsid w:val="00745788"/>
    <w:rsid w:val="00746653"/>
    <w:rsid w:val="007470CC"/>
    <w:rsid w:val="007473D6"/>
    <w:rsid w:val="0075050E"/>
    <w:rsid w:val="00750609"/>
    <w:rsid w:val="00750736"/>
    <w:rsid w:val="007523B6"/>
    <w:rsid w:val="00752DB1"/>
    <w:rsid w:val="00753D8A"/>
    <w:rsid w:val="007569CC"/>
    <w:rsid w:val="00756C1C"/>
    <w:rsid w:val="00756C22"/>
    <w:rsid w:val="007571DD"/>
    <w:rsid w:val="00757DAD"/>
    <w:rsid w:val="00761D8A"/>
    <w:rsid w:val="0076220B"/>
    <w:rsid w:val="007644CD"/>
    <w:rsid w:val="0076575D"/>
    <w:rsid w:val="0076595E"/>
    <w:rsid w:val="00767F1F"/>
    <w:rsid w:val="00770757"/>
    <w:rsid w:val="0077146D"/>
    <w:rsid w:val="007727E8"/>
    <w:rsid w:val="00773487"/>
    <w:rsid w:val="007743E1"/>
    <w:rsid w:val="00775A81"/>
    <w:rsid w:val="00775E58"/>
    <w:rsid w:val="0077765F"/>
    <w:rsid w:val="00780949"/>
    <w:rsid w:val="0078102F"/>
    <w:rsid w:val="00781634"/>
    <w:rsid w:val="00783975"/>
    <w:rsid w:val="00783B87"/>
    <w:rsid w:val="00783DCE"/>
    <w:rsid w:val="00784A48"/>
    <w:rsid w:val="007856B8"/>
    <w:rsid w:val="007868C2"/>
    <w:rsid w:val="00786FC5"/>
    <w:rsid w:val="00787A33"/>
    <w:rsid w:val="00787BDC"/>
    <w:rsid w:val="0079065F"/>
    <w:rsid w:val="00792839"/>
    <w:rsid w:val="007952DA"/>
    <w:rsid w:val="007954B8"/>
    <w:rsid w:val="00796E6B"/>
    <w:rsid w:val="007A00DC"/>
    <w:rsid w:val="007A17BC"/>
    <w:rsid w:val="007A219B"/>
    <w:rsid w:val="007A522D"/>
    <w:rsid w:val="007A5F65"/>
    <w:rsid w:val="007B0866"/>
    <w:rsid w:val="007B28B2"/>
    <w:rsid w:val="007B504C"/>
    <w:rsid w:val="007B5260"/>
    <w:rsid w:val="007B6935"/>
    <w:rsid w:val="007C6437"/>
    <w:rsid w:val="007C653B"/>
    <w:rsid w:val="007D0043"/>
    <w:rsid w:val="007D07CB"/>
    <w:rsid w:val="007D27BB"/>
    <w:rsid w:val="007D2AD2"/>
    <w:rsid w:val="007D2E01"/>
    <w:rsid w:val="007D3CFE"/>
    <w:rsid w:val="007D40C8"/>
    <w:rsid w:val="007D598F"/>
    <w:rsid w:val="007D63B2"/>
    <w:rsid w:val="007D6E9C"/>
    <w:rsid w:val="007D7A79"/>
    <w:rsid w:val="007E032C"/>
    <w:rsid w:val="007E0505"/>
    <w:rsid w:val="007E0EB0"/>
    <w:rsid w:val="007E0EBF"/>
    <w:rsid w:val="007E14EE"/>
    <w:rsid w:val="007E27F7"/>
    <w:rsid w:val="007E3CB3"/>
    <w:rsid w:val="007E52C6"/>
    <w:rsid w:val="007E799A"/>
    <w:rsid w:val="007F02D3"/>
    <w:rsid w:val="007F0B3D"/>
    <w:rsid w:val="007F0D18"/>
    <w:rsid w:val="007F1E8F"/>
    <w:rsid w:val="007F2EE3"/>
    <w:rsid w:val="007F3480"/>
    <w:rsid w:val="007F378C"/>
    <w:rsid w:val="007F3939"/>
    <w:rsid w:val="007F62C0"/>
    <w:rsid w:val="007F7358"/>
    <w:rsid w:val="007F7440"/>
    <w:rsid w:val="007F7E4C"/>
    <w:rsid w:val="008000D4"/>
    <w:rsid w:val="00804CEF"/>
    <w:rsid w:val="0080543F"/>
    <w:rsid w:val="00805B35"/>
    <w:rsid w:val="0080617E"/>
    <w:rsid w:val="008064D3"/>
    <w:rsid w:val="008067C4"/>
    <w:rsid w:val="00810266"/>
    <w:rsid w:val="00810712"/>
    <w:rsid w:val="00810A33"/>
    <w:rsid w:val="008111BF"/>
    <w:rsid w:val="008118A3"/>
    <w:rsid w:val="00811980"/>
    <w:rsid w:val="008133A4"/>
    <w:rsid w:val="00813D57"/>
    <w:rsid w:val="0081430A"/>
    <w:rsid w:val="008145C4"/>
    <w:rsid w:val="00814F1B"/>
    <w:rsid w:val="008160DC"/>
    <w:rsid w:val="00820AB4"/>
    <w:rsid w:val="00821131"/>
    <w:rsid w:val="00821199"/>
    <w:rsid w:val="00821626"/>
    <w:rsid w:val="00821879"/>
    <w:rsid w:val="00821BE3"/>
    <w:rsid w:val="00826F75"/>
    <w:rsid w:val="00827867"/>
    <w:rsid w:val="00830034"/>
    <w:rsid w:val="00831041"/>
    <w:rsid w:val="00831380"/>
    <w:rsid w:val="00832A8A"/>
    <w:rsid w:val="00832DED"/>
    <w:rsid w:val="0083417D"/>
    <w:rsid w:val="008344A1"/>
    <w:rsid w:val="0083458C"/>
    <w:rsid w:val="00834ED9"/>
    <w:rsid w:val="008366E6"/>
    <w:rsid w:val="0084103A"/>
    <w:rsid w:val="00841848"/>
    <w:rsid w:val="0084216C"/>
    <w:rsid w:val="008430DD"/>
    <w:rsid w:val="00845B71"/>
    <w:rsid w:val="00847551"/>
    <w:rsid w:val="008503E9"/>
    <w:rsid w:val="00850875"/>
    <w:rsid w:val="00850AF6"/>
    <w:rsid w:val="00851D8B"/>
    <w:rsid w:val="008537FA"/>
    <w:rsid w:val="00853B0A"/>
    <w:rsid w:val="00856889"/>
    <w:rsid w:val="00857D93"/>
    <w:rsid w:val="00860CEB"/>
    <w:rsid w:val="00862128"/>
    <w:rsid w:val="008628F5"/>
    <w:rsid w:val="00863211"/>
    <w:rsid w:val="00863C0C"/>
    <w:rsid w:val="00864297"/>
    <w:rsid w:val="00865603"/>
    <w:rsid w:val="00872559"/>
    <w:rsid w:val="00872C04"/>
    <w:rsid w:val="00873770"/>
    <w:rsid w:val="008750FD"/>
    <w:rsid w:val="00876AE6"/>
    <w:rsid w:val="00876B51"/>
    <w:rsid w:val="008773F8"/>
    <w:rsid w:val="00877E83"/>
    <w:rsid w:val="00877FE1"/>
    <w:rsid w:val="008806A0"/>
    <w:rsid w:val="008807E7"/>
    <w:rsid w:val="00880F0B"/>
    <w:rsid w:val="00881378"/>
    <w:rsid w:val="0088181F"/>
    <w:rsid w:val="008863C3"/>
    <w:rsid w:val="008868A6"/>
    <w:rsid w:val="00886D14"/>
    <w:rsid w:val="00887CA8"/>
    <w:rsid w:val="00891581"/>
    <w:rsid w:val="008925C3"/>
    <w:rsid w:val="00894D14"/>
    <w:rsid w:val="00897AC9"/>
    <w:rsid w:val="008A637A"/>
    <w:rsid w:val="008B3806"/>
    <w:rsid w:val="008B5ECA"/>
    <w:rsid w:val="008B6EF8"/>
    <w:rsid w:val="008C098D"/>
    <w:rsid w:val="008C0A03"/>
    <w:rsid w:val="008C2A98"/>
    <w:rsid w:val="008C3335"/>
    <w:rsid w:val="008C3515"/>
    <w:rsid w:val="008C3B8F"/>
    <w:rsid w:val="008C3E10"/>
    <w:rsid w:val="008C435C"/>
    <w:rsid w:val="008C4493"/>
    <w:rsid w:val="008C46EB"/>
    <w:rsid w:val="008C4746"/>
    <w:rsid w:val="008C58DC"/>
    <w:rsid w:val="008C7164"/>
    <w:rsid w:val="008D0259"/>
    <w:rsid w:val="008D15E7"/>
    <w:rsid w:val="008D26B2"/>
    <w:rsid w:val="008D5446"/>
    <w:rsid w:val="008D5DC0"/>
    <w:rsid w:val="008E039C"/>
    <w:rsid w:val="008E16C4"/>
    <w:rsid w:val="008E2410"/>
    <w:rsid w:val="008E2A8C"/>
    <w:rsid w:val="008E2FEE"/>
    <w:rsid w:val="008E62E0"/>
    <w:rsid w:val="008E6CD3"/>
    <w:rsid w:val="008F2222"/>
    <w:rsid w:val="008F2770"/>
    <w:rsid w:val="008F2B84"/>
    <w:rsid w:val="008F3BBF"/>
    <w:rsid w:val="008F5F94"/>
    <w:rsid w:val="008F6305"/>
    <w:rsid w:val="008F64B9"/>
    <w:rsid w:val="008F6556"/>
    <w:rsid w:val="008F6C58"/>
    <w:rsid w:val="008F7C11"/>
    <w:rsid w:val="008F7D85"/>
    <w:rsid w:val="00900BAF"/>
    <w:rsid w:val="00900D33"/>
    <w:rsid w:val="00900F11"/>
    <w:rsid w:val="0090189C"/>
    <w:rsid w:val="00904474"/>
    <w:rsid w:val="009057A7"/>
    <w:rsid w:val="00905D3D"/>
    <w:rsid w:val="009066D8"/>
    <w:rsid w:val="00910C1A"/>
    <w:rsid w:val="00911A74"/>
    <w:rsid w:val="009126FD"/>
    <w:rsid w:val="009155D4"/>
    <w:rsid w:val="00917B95"/>
    <w:rsid w:val="00917DDE"/>
    <w:rsid w:val="009205CD"/>
    <w:rsid w:val="009206BF"/>
    <w:rsid w:val="009222A1"/>
    <w:rsid w:val="00923B67"/>
    <w:rsid w:val="00926C26"/>
    <w:rsid w:val="0092724A"/>
    <w:rsid w:val="00932287"/>
    <w:rsid w:val="00932357"/>
    <w:rsid w:val="00933685"/>
    <w:rsid w:val="009349E8"/>
    <w:rsid w:val="00934FE7"/>
    <w:rsid w:val="009354B0"/>
    <w:rsid w:val="00936221"/>
    <w:rsid w:val="00937436"/>
    <w:rsid w:val="00937BA5"/>
    <w:rsid w:val="00942257"/>
    <w:rsid w:val="0094251F"/>
    <w:rsid w:val="00942831"/>
    <w:rsid w:val="00942C7D"/>
    <w:rsid w:val="00944F47"/>
    <w:rsid w:val="00945595"/>
    <w:rsid w:val="00946186"/>
    <w:rsid w:val="00946361"/>
    <w:rsid w:val="00946C28"/>
    <w:rsid w:val="009470E4"/>
    <w:rsid w:val="00947D5E"/>
    <w:rsid w:val="00952409"/>
    <w:rsid w:val="009532D9"/>
    <w:rsid w:val="009539F9"/>
    <w:rsid w:val="0095410C"/>
    <w:rsid w:val="0095449F"/>
    <w:rsid w:val="0095481F"/>
    <w:rsid w:val="009549E1"/>
    <w:rsid w:val="00954A84"/>
    <w:rsid w:val="00955938"/>
    <w:rsid w:val="009559B7"/>
    <w:rsid w:val="0095608B"/>
    <w:rsid w:val="0096103F"/>
    <w:rsid w:val="0096104E"/>
    <w:rsid w:val="00961318"/>
    <w:rsid w:val="00961582"/>
    <w:rsid w:val="009618FD"/>
    <w:rsid w:val="0096244E"/>
    <w:rsid w:val="00962921"/>
    <w:rsid w:val="00962E92"/>
    <w:rsid w:val="00963D8F"/>
    <w:rsid w:val="00964E4D"/>
    <w:rsid w:val="00965C8D"/>
    <w:rsid w:val="00967AFE"/>
    <w:rsid w:val="009710C9"/>
    <w:rsid w:val="0097229F"/>
    <w:rsid w:val="00972CB7"/>
    <w:rsid w:val="0097398C"/>
    <w:rsid w:val="009747FD"/>
    <w:rsid w:val="00975719"/>
    <w:rsid w:val="00975D02"/>
    <w:rsid w:val="00976E66"/>
    <w:rsid w:val="0097720F"/>
    <w:rsid w:val="00977612"/>
    <w:rsid w:val="00977AAD"/>
    <w:rsid w:val="0098023D"/>
    <w:rsid w:val="009805AC"/>
    <w:rsid w:val="00980746"/>
    <w:rsid w:val="009831E9"/>
    <w:rsid w:val="00983711"/>
    <w:rsid w:val="009844E4"/>
    <w:rsid w:val="0098459F"/>
    <w:rsid w:val="009858D9"/>
    <w:rsid w:val="009858DF"/>
    <w:rsid w:val="00990291"/>
    <w:rsid w:val="009921DE"/>
    <w:rsid w:val="009926A9"/>
    <w:rsid w:val="00993D8C"/>
    <w:rsid w:val="0099469A"/>
    <w:rsid w:val="0099494E"/>
    <w:rsid w:val="00995484"/>
    <w:rsid w:val="00995B4F"/>
    <w:rsid w:val="00995EC2"/>
    <w:rsid w:val="0099645E"/>
    <w:rsid w:val="00996634"/>
    <w:rsid w:val="00996C74"/>
    <w:rsid w:val="0099747B"/>
    <w:rsid w:val="00997483"/>
    <w:rsid w:val="009A059B"/>
    <w:rsid w:val="009A0B86"/>
    <w:rsid w:val="009A1613"/>
    <w:rsid w:val="009A22E2"/>
    <w:rsid w:val="009A3D3D"/>
    <w:rsid w:val="009A4E59"/>
    <w:rsid w:val="009A605A"/>
    <w:rsid w:val="009A632F"/>
    <w:rsid w:val="009A7C46"/>
    <w:rsid w:val="009B3E87"/>
    <w:rsid w:val="009B4A5B"/>
    <w:rsid w:val="009B508A"/>
    <w:rsid w:val="009B68AE"/>
    <w:rsid w:val="009B6D35"/>
    <w:rsid w:val="009C0E92"/>
    <w:rsid w:val="009C3901"/>
    <w:rsid w:val="009C4D2B"/>
    <w:rsid w:val="009C4F1C"/>
    <w:rsid w:val="009C5451"/>
    <w:rsid w:val="009C6701"/>
    <w:rsid w:val="009C6AD9"/>
    <w:rsid w:val="009D0D25"/>
    <w:rsid w:val="009D219A"/>
    <w:rsid w:val="009D2303"/>
    <w:rsid w:val="009D2597"/>
    <w:rsid w:val="009D34B6"/>
    <w:rsid w:val="009D5BB5"/>
    <w:rsid w:val="009D61ED"/>
    <w:rsid w:val="009D647C"/>
    <w:rsid w:val="009E09A4"/>
    <w:rsid w:val="009E1305"/>
    <w:rsid w:val="009E13DD"/>
    <w:rsid w:val="009E1554"/>
    <w:rsid w:val="009E1FE3"/>
    <w:rsid w:val="009E4AB9"/>
    <w:rsid w:val="009E5814"/>
    <w:rsid w:val="009E7234"/>
    <w:rsid w:val="009F0FE7"/>
    <w:rsid w:val="009F1240"/>
    <w:rsid w:val="009F13D9"/>
    <w:rsid w:val="009F51C4"/>
    <w:rsid w:val="009F533D"/>
    <w:rsid w:val="009F75AC"/>
    <w:rsid w:val="009F7D83"/>
    <w:rsid w:val="00A01F72"/>
    <w:rsid w:val="00A020A4"/>
    <w:rsid w:val="00A03FB2"/>
    <w:rsid w:val="00A05199"/>
    <w:rsid w:val="00A06720"/>
    <w:rsid w:val="00A06CBA"/>
    <w:rsid w:val="00A0702C"/>
    <w:rsid w:val="00A0733D"/>
    <w:rsid w:val="00A07E63"/>
    <w:rsid w:val="00A112E3"/>
    <w:rsid w:val="00A11BF1"/>
    <w:rsid w:val="00A134DE"/>
    <w:rsid w:val="00A13B36"/>
    <w:rsid w:val="00A14D1B"/>
    <w:rsid w:val="00A20F16"/>
    <w:rsid w:val="00A238DD"/>
    <w:rsid w:val="00A2436C"/>
    <w:rsid w:val="00A2474C"/>
    <w:rsid w:val="00A260FD"/>
    <w:rsid w:val="00A2747C"/>
    <w:rsid w:val="00A27CCA"/>
    <w:rsid w:val="00A30B8B"/>
    <w:rsid w:val="00A31414"/>
    <w:rsid w:val="00A322C9"/>
    <w:rsid w:val="00A33D76"/>
    <w:rsid w:val="00A34265"/>
    <w:rsid w:val="00A34A65"/>
    <w:rsid w:val="00A34E63"/>
    <w:rsid w:val="00A35FBF"/>
    <w:rsid w:val="00A409CF"/>
    <w:rsid w:val="00A41011"/>
    <w:rsid w:val="00A41B3F"/>
    <w:rsid w:val="00A46493"/>
    <w:rsid w:val="00A467D2"/>
    <w:rsid w:val="00A50B28"/>
    <w:rsid w:val="00A51144"/>
    <w:rsid w:val="00A5254C"/>
    <w:rsid w:val="00A53378"/>
    <w:rsid w:val="00A55B8D"/>
    <w:rsid w:val="00A57635"/>
    <w:rsid w:val="00A61068"/>
    <w:rsid w:val="00A6139F"/>
    <w:rsid w:val="00A63DBF"/>
    <w:rsid w:val="00A64241"/>
    <w:rsid w:val="00A64B84"/>
    <w:rsid w:val="00A6625C"/>
    <w:rsid w:val="00A677EA"/>
    <w:rsid w:val="00A70911"/>
    <w:rsid w:val="00A72EA3"/>
    <w:rsid w:val="00A744F5"/>
    <w:rsid w:val="00A75304"/>
    <w:rsid w:val="00A75B06"/>
    <w:rsid w:val="00A774FD"/>
    <w:rsid w:val="00A80BF2"/>
    <w:rsid w:val="00A81268"/>
    <w:rsid w:val="00A81372"/>
    <w:rsid w:val="00A819D6"/>
    <w:rsid w:val="00A81BBB"/>
    <w:rsid w:val="00A8231B"/>
    <w:rsid w:val="00A82BDC"/>
    <w:rsid w:val="00A83DF2"/>
    <w:rsid w:val="00A857E8"/>
    <w:rsid w:val="00A85C63"/>
    <w:rsid w:val="00A85CED"/>
    <w:rsid w:val="00A86100"/>
    <w:rsid w:val="00A87E4B"/>
    <w:rsid w:val="00A9011D"/>
    <w:rsid w:val="00A910A6"/>
    <w:rsid w:val="00A925D6"/>
    <w:rsid w:val="00A92B90"/>
    <w:rsid w:val="00A93DCD"/>
    <w:rsid w:val="00A949A7"/>
    <w:rsid w:val="00A958C5"/>
    <w:rsid w:val="00A95EA6"/>
    <w:rsid w:val="00A961B1"/>
    <w:rsid w:val="00AA03B4"/>
    <w:rsid w:val="00AA0881"/>
    <w:rsid w:val="00AA1952"/>
    <w:rsid w:val="00AA3C71"/>
    <w:rsid w:val="00AA682F"/>
    <w:rsid w:val="00AB077B"/>
    <w:rsid w:val="00AB1120"/>
    <w:rsid w:val="00AB1C02"/>
    <w:rsid w:val="00AB1CBF"/>
    <w:rsid w:val="00AB2AA2"/>
    <w:rsid w:val="00AB44B7"/>
    <w:rsid w:val="00AB45B6"/>
    <w:rsid w:val="00AB46CF"/>
    <w:rsid w:val="00AB551C"/>
    <w:rsid w:val="00AB56FE"/>
    <w:rsid w:val="00AB699E"/>
    <w:rsid w:val="00AC0B94"/>
    <w:rsid w:val="00AC396F"/>
    <w:rsid w:val="00AC41E8"/>
    <w:rsid w:val="00AC61D9"/>
    <w:rsid w:val="00AC652F"/>
    <w:rsid w:val="00AC74D7"/>
    <w:rsid w:val="00AC7546"/>
    <w:rsid w:val="00AC7924"/>
    <w:rsid w:val="00AC7D42"/>
    <w:rsid w:val="00AD14C1"/>
    <w:rsid w:val="00AD29B0"/>
    <w:rsid w:val="00AD3BC6"/>
    <w:rsid w:val="00AD5242"/>
    <w:rsid w:val="00AE038B"/>
    <w:rsid w:val="00AE09B3"/>
    <w:rsid w:val="00AE10B3"/>
    <w:rsid w:val="00AE2D51"/>
    <w:rsid w:val="00AE2D84"/>
    <w:rsid w:val="00AE3244"/>
    <w:rsid w:val="00AE35BD"/>
    <w:rsid w:val="00AE44E4"/>
    <w:rsid w:val="00AE46AC"/>
    <w:rsid w:val="00AE62DD"/>
    <w:rsid w:val="00AF0A26"/>
    <w:rsid w:val="00AF1953"/>
    <w:rsid w:val="00AF19E1"/>
    <w:rsid w:val="00AF4D1B"/>
    <w:rsid w:val="00AF77D0"/>
    <w:rsid w:val="00B01CC9"/>
    <w:rsid w:val="00B01E65"/>
    <w:rsid w:val="00B02FF6"/>
    <w:rsid w:val="00B03560"/>
    <w:rsid w:val="00B037B6"/>
    <w:rsid w:val="00B039DC"/>
    <w:rsid w:val="00B04BF5"/>
    <w:rsid w:val="00B05932"/>
    <w:rsid w:val="00B10289"/>
    <w:rsid w:val="00B11C40"/>
    <w:rsid w:val="00B12A96"/>
    <w:rsid w:val="00B12AD0"/>
    <w:rsid w:val="00B13686"/>
    <w:rsid w:val="00B13BC7"/>
    <w:rsid w:val="00B14F72"/>
    <w:rsid w:val="00B15CB6"/>
    <w:rsid w:val="00B15FEA"/>
    <w:rsid w:val="00B16935"/>
    <w:rsid w:val="00B16E4E"/>
    <w:rsid w:val="00B21D91"/>
    <w:rsid w:val="00B22BE2"/>
    <w:rsid w:val="00B234FC"/>
    <w:rsid w:val="00B23A70"/>
    <w:rsid w:val="00B23F07"/>
    <w:rsid w:val="00B24353"/>
    <w:rsid w:val="00B24A11"/>
    <w:rsid w:val="00B337A1"/>
    <w:rsid w:val="00B35595"/>
    <w:rsid w:val="00B3560C"/>
    <w:rsid w:val="00B35966"/>
    <w:rsid w:val="00B37F87"/>
    <w:rsid w:val="00B4066C"/>
    <w:rsid w:val="00B439A2"/>
    <w:rsid w:val="00B43B9B"/>
    <w:rsid w:val="00B43F5E"/>
    <w:rsid w:val="00B45238"/>
    <w:rsid w:val="00B456B1"/>
    <w:rsid w:val="00B459B6"/>
    <w:rsid w:val="00B45CF6"/>
    <w:rsid w:val="00B462B6"/>
    <w:rsid w:val="00B4633F"/>
    <w:rsid w:val="00B46EDC"/>
    <w:rsid w:val="00B50AF8"/>
    <w:rsid w:val="00B52137"/>
    <w:rsid w:val="00B547AB"/>
    <w:rsid w:val="00B54D0C"/>
    <w:rsid w:val="00B56029"/>
    <w:rsid w:val="00B560FE"/>
    <w:rsid w:val="00B56B8E"/>
    <w:rsid w:val="00B57759"/>
    <w:rsid w:val="00B6025C"/>
    <w:rsid w:val="00B61E14"/>
    <w:rsid w:val="00B6380B"/>
    <w:rsid w:val="00B646CB"/>
    <w:rsid w:val="00B6583A"/>
    <w:rsid w:val="00B66D9F"/>
    <w:rsid w:val="00B671A6"/>
    <w:rsid w:val="00B70A63"/>
    <w:rsid w:val="00B7260A"/>
    <w:rsid w:val="00B72BF4"/>
    <w:rsid w:val="00B7336C"/>
    <w:rsid w:val="00B746B6"/>
    <w:rsid w:val="00B746FC"/>
    <w:rsid w:val="00B74AF9"/>
    <w:rsid w:val="00B75831"/>
    <w:rsid w:val="00B75E3C"/>
    <w:rsid w:val="00B76D4F"/>
    <w:rsid w:val="00B773CF"/>
    <w:rsid w:val="00B774E1"/>
    <w:rsid w:val="00B777D4"/>
    <w:rsid w:val="00B77999"/>
    <w:rsid w:val="00B803A6"/>
    <w:rsid w:val="00B8078A"/>
    <w:rsid w:val="00B81B46"/>
    <w:rsid w:val="00B82C8E"/>
    <w:rsid w:val="00B8367A"/>
    <w:rsid w:val="00B84725"/>
    <w:rsid w:val="00B84A83"/>
    <w:rsid w:val="00B85B89"/>
    <w:rsid w:val="00B86CEF"/>
    <w:rsid w:val="00B86D75"/>
    <w:rsid w:val="00B87FD7"/>
    <w:rsid w:val="00B90896"/>
    <w:rsid w:val="00B90F82"/>
    <w:rsid w:val="00B91805"/>
    <w:rsid w:val="00B943E8"/>
    <w:rsid w:val="00B9544E"/>
    <w:rsid w:val="00B97414"/>
    <w:rsid w:val="00BA02AA"/>
    <w:rsid w:val="00BA037F"/>
    <w:rsid w:val="00BA0C7D"/>
    <w:rsid w:val="00BA0F7D"/>
    <w:rsid w:val="00BA36F8"/>
    <w:rsid w:val="00BA4BF8"/>
    <w:rsid w:val="00BA558E"/>
    <w:rsid w:val="00BA5970"/>
    <w:rsid w:val="00BA5A52"/>
    <w:rsid w:val="00BA5F5A"/>
    <w:rsid w:val="00BA6236"/>
    <w:rsid w:val="00BA6481"/>
    <w:rsid w:val="00BA7D77"/>
    <w:rsid w:val="00BB024D"/>
    <w:rsid w:val="00BB1494"/>
    <w:rsid w:val="00BB315C"/>
    <w:rsid w:val="00BB758E"/>
    <w:rsid w:val="00BB75BD"/>
    <w:rsid w:val="00BC0C58"/>
    <w:rsid w:val="00BC11E9"/>
    <w:rsid w:val="00BC18DF"/>
    <w:rsid w:val="00BC4715"/>
    <w:rsid w:val="00BC5181"/>
    <w:rsid w:val="00BC51B5"/>
    <w:rsid w:val="00BC593B"/>
    <w:rsid w:val="00BC5BDC"/>
    <w:rsid w:val="00BC5E49"/>
    <w:rsid w:val="00BC64BE"/>
    <w:rsid w:val="00BC6D24"/>
    <w:rsid w:val="00BD0446"/>
    <w:rsid w:val="00BD47F8"/>
    <w:rsid w:val="00BD5920"/>
    <w:rsid w:val="00BD6E5A"/>
    <w:rsid w:val="00BE03D5"/>
    <w:rsid w:val="00BE0B2E"/>
    <w:rsid w:val="00BE17DF"/>
    <w:rsid w:val="00BE2893"/>
    <w:rsid w:val="00BE2D5B"/>
    <w:rsid w:val="00BE3917"/>
    <w:rsid w:val="00BE4DBD"/>
    <w:rsid w:val="00BE5CF4"/>
    <w:rsid w:val="00BE6A88"/>
    <w:rsid w:val="00BF06FB"/>
    <w:rsid w:val="00BF159C"/>
    <w:rsid w:val="00BF2E97"/>
    <w:rsid w:val="00BF4212"/>
    <w:rsid w:val="00BF4EDC"/>
    <w:rsid w:val="00BF52F3"/>
    <w:rsid w:val="00BF667A"/>
    <w:rsid w:val="00C004BA"/>
    <w:rsid w:val="00C023FC"/>
    <w:rsid w:val="00C02763"/>
    <w:rsid w:val="00C02BB5"/>
    <w:rsid w:val="00C035EF"/>
    <w:rsid w:val="00C06014"/>
    <w:rsid w:val="00C06AA2"/>
    <w:rsid w:val="00C070F5"/>
    <w:rsid w:val="00C07590"/>
    <w:rsid w:val="00C07B23"/>
    <w:rsid w:val="00C1074E"/>
    <w:rsid w:val="00C10A5E"/>
    <w:rsid w:val="00C118EC"/>
    <w:rsid w:val="00C12D0E"/>
    <w:rsid w:val="00C14187"/>
    <w:rsid w:val="00C15502"/>
    <w:rsid w:val="00C15950"/>
    <w:rsid w:val="00C201C0"/>
    <w:rsid w:val="00C217BD"/>
    <w:rsid w:val="00C21C8C"/>
    <w:rsid w:val="00C227FB"/>
    <w:rsid w:val="00C22AD2"/>
    <w:rsid w:val="00C230D7"/>
    <w:rsid w:val="00C231FC"/>
    <w:rsid w:val="00C23D50"/>
    <w:rsid w:val="00C277D4"/>
    <w:rsid w:val="00C30D53"/>
    <w:rsid w:val="00C31197"/>
    <w:rsid w:val="00C31616"/>
    <w:rsid w:val="00C32777"/>
    <w:rsid w:val="00C32C70"/>
    <w:rsid w:val="00C36122"/>
    <w:rsid w:val="00C36B76"/>
    <w:rsid w:val="00C40327"/>
    <w:rsid w:val="00C40E99"/>
    <w:rsid w:val="00C41BD3"/>
    <w:rsid w:val="00C429BA"/>
    <w:rsid w:val="00C44E47"/>
    <w:rsid w:val="00C4560A"/>
    <w:rsid w:val="00C463A7"/>
    <w:rsid w:val="00C466C5"/>
    <w:rsid w:val="00C46DE5"/>
    <w:rsid w:val="00C52005"/>
    <w:rsid w:val="00C52203"/>
    <w:rsid w:val="00C54883"/>
    <w:rsid w:val="00C56428"/>
    <w:rsid w:val="00C56452"/>
    <w:rsid w:val="00C56C38"/>
    <w:rsid w:val="00C57CEB"/>
    <w:rsid w:val="00C601CC"/>
    <w:rsid w:val="00C60D18"/>
    <w:rsid w:val="00C61628"/>
    <w:rsid w:val="00C61E5C"/>
    <w:rsid w:val="00C61F61"/>
    <w:rsid w:val="00C62C62"/>
    <w:rsid w:val="00C6423F"/>
    <w:rsid w:val="00C644EA"/>
    <w:rsid w:val="00C676EC"/>
    <w:rsid w:val="00C679B7"/>
    <w:rsid w:val="00C70434"/>
    <w:rsid w:val="00C710FD"/>
    <w:rsid w:val="00C71112"/>
    <w:rsid w:val="00C73BC4"/>
    <w:rsid w:val="00C73F02"/>
    <w:rsid w:val="00C761BE"/>
    <w:rsid w:val="00C76249"/>
    <w:rsid w:val="00C765A4"/>
    <w:rsid w:val="00C80299"/>
    <w:rsid w:val="00C8050B"/>
    <w:rsid w:val="00C821B5"/>
    <w:rsid w:val="00C82508"/>
    <w:rsid w:val="00C85CBA"/>
    <w:rsid w:val="00C8615D"/>
    <w:rsid w:val="00C86AD6"/>
    <w:rsid w:val="00C8757F"/>
    <w:rsid w:val="00C9037A"/>
    <w:rsid w:val="00C909B2"/>
    <w:rsid w:val="00C92B71"/>
    <w:rsid w:val="00C93627"/>
    <w:rsid w:val="00C94DF6"/>
    <w:rsid w:val="00C97699"/>
    <w:rsid w:val="00CA002E"/>
    <w:rsid w:val="00CA136D"/>
    <w:rsid w:val="00CA2FD9"/>
    <w:rsid w:val="00CA3233"/>
    <w:rsid w:val="00CA5FF7"/>
    <w:rsid w:val="00CA7771"/>
    <w:rsid w:val="00CA79F8"/>
    <w:rsid w:val="00CA7BB8"/>
    <w:rsid w:val="00CB035B"/>
    <w:rsid w:val="00CB0F9A"/>
    <w:rsid w:val="00CB1635"/>
    <w:rsid w:val="00CB17F6"/>
    <w:rsid w:val="00CB3A60"/>
    <w:rsid w:val="00CB3C46"/>
    <w:rsid w:val="00CB647B"/>
    <w:rsid w:val="00CB6790"/>
    <w:rsid w:val="00CC24AC"/>
    <w:rsid w:val="00CC3F6E"/>
    <w:rsid w:val="00CC55F3"/>
    <w:rsid w:val="00CC59C6"/>
    <w:rsid w:val="00CD1EA9"/>
    <w:rsid w:val="00CD45A6"/>
    <w:rsid w:val="00CD5420"/>
    <w:rsid w:val="00CD5544"/>
    <w:rsid w:val="00CD571C"/>
    <w:rsid w:val="00CD5989"/>
    <w:rsid w:val="00CD6B62"/>
    <w:rsid w:val="00CD6B6E"/>
    <w:rsid w:val="00CE0815"/>
    <w:rsid w:val="00CE0961"/>
    <w:rsid w:val="00CE0EB8"/>
    <w:rsid w:val="00CE25D0"/>
    <w:rsid w:val="00CE31A4"/>
    <w:rsid w:val="00CE5C63"/>
    <w:rsid w:val="00CE6023"/>
    <w:rsid w:val="00CE6451"/>
    <w:rsid w:val="00CE7A48"/>
    <w:rsid w:val="00CF01F8"/>
    <w:rsid w:val="00CF4BA0"/>
    <w:rsid w:val="00CF4ED2"/>
    <w:rsid w:val="00CF55AE"/>
    <w:rsid w:val="00CF6F74"/>
    <w:rsid w:val="00CF704D"/>
    <w:rsid w:val="00D0034D"/>
    <w:rsid w:val="00D01094"/>
    <w:rsid w:val="00D0116D"/>
    <w:rsid w:val="00D02177"/>
    <w:rsid w:val="00D02285"/>
    <w:rsid w:val="00D023DD"/>
    <w:rsid w:val="00D031DC"/>
    <w:rsid w:val="00D03A0A"/>
    <w:rsid w:val="00D04564"/>
    <w:rsid w:val="00D04786"/>
    <w:rsid w:val="00D07EED"/>
    <w:rsid w:val="00D1034E"/>
    <w:rsid w:val="00D10FE3"/>
    <w:rsid w:val="00D13BD8"/>
    <w:rsid w:val="00D151C5"/>
    <w:rsid w:val="00D15715"/>
    <w:rsid w:val="00D15851"/>
    <w:rsid w:val="00D16137"/>
    <w:rsid w:val="00D208B9"/>
    <w:rsid w:val="00D20F8A"/>
    <w:rsid w:val="00D21DBC"/>
    <w:rsid w:val="00D221DC"/>
    <w:rsid w:val="00D25204"/>
    <w:rsid w:val="00D25587"/>
    <w:rsid w:val="00D32F86"/>
    <w:rsid w:val="00D34468"/>
    <w:rsid w:val="00D35516"/>
    <w:rsid w:val="00D35872"/>
    <w:rsid w:val="00D35CFA"/>
    <w:rsid w:val="00D36C69"/>
    <w:rsid w:val="00D3768F"/>
    <w:rsid w:val="00D404B9"/>
    <w:rsid w:val="00D40912"/>
    <w:rsid w:val="00D43FF5"/>
    <w:rsid w:val="00D44CAD"/>
    <w:rsid w:val="00D45262"/>
    <w:rsid w:val="00D46F3D"/>
    <w:rsid w:val="00D47046"/>
    <w:rsid w:val="00D476C6"/>
    <w:rsid w:val="00D501AC"/>
    <w:rsid w:val="00D50E5C"/>
    <w:rsid w:val="00D51184"/>
    <w:rsid w:val="00D53109"/>
    <w:rsid w:val="00D53324"/>
    <w:rsid w:val="00D53985"/>
    <w:rsid w:val="00D56399"/>
    <w:rsid w:val="00D5645B"/>
    <w:rsid w:val="00D60D2B"/>
    <w:rsid w:val="00D61B63"/>
    <w:rsid w:val="00D61F98"/>
    <w:rsid w:val="00D63449"/>
    <w:rsid w:val="00D64EAA"/>
    <w:rsid w:val="00D655C5"/>
    <w:rsid w:val="00D67764"/>
    <w:rsid w:val="00D70A2C"/>
    <w:rsid w:val="00D70C5D"/>
    <w:rsid w:val="00D71695"/>
    <w:rsid w:val="00D72F6B"/>
    <w:rsid w:val="00D74EF2"/>
    <w:rsid w:val="00D767BF"/>
    <w:rsid w:val="00D7712B"/>
    <w:rsid w:val="00D777BB"/>
    <w:rsid w:val="00D80B7F"/>
    <w:rsid w:val="00D81786"/>
    <w:rsid w:val="00D81823"/>
    <w:rsid w:val="00D831C6"/>
    <w:rsid w:val="00D8483E"/>
    <w:rsid w:val="00D85706"/>
    <w:rsid w:val="00D858D5"/>
    <w:rsid w:val="00D87D72"/>
    <w:rsid w:val="00D87E6F"/>
    <w:rsid w:val="00D90351"/>
    <w:rsid w:val="00D90796"/>
    <w:rsid w:val="00D90A73"/>
    <w:rsid w:val="00D925F1"/>
    <w:rsid w:val="00D92FD5"/>
    <w:rsid w:val="00D93A33"/>
    <w:rsid w:val="00D97BDB"/>
    <w:rsid w:val="00DA0118"/>
    <w:rsid w:val="00DA01B5"/>
    <w:rsid w:val="00DA0F84"/>
    <w:rsid w:val="00DA2D42"/>
    <w:rsid w:val="00DA3F41"/>
    <w:rsid w:val="00DA3FB5"/>
    <w:rsid w:val="00DA7568"/>
    <w:rsid w:val="00DB05A6"/>
    <w:rsid w:val="00DB07A7"/>
    <w:rsid w:val="00DB2369"/>
    <w:rsid w:val="00DB2CF0"/>
    <w:rsid w:val="00DB4D9E"/>
    <w:rsid w:val="00DB5CC5"/>
    <w:rsid w:val="00DB6404"/>
    <w:rsid w:val="00DB72A9"/>
    <w:rsid w:val="00DB7CFE"/>
    <w:rsid w:val="00DC036C"/>
    <w:rsid w:val="00DC0EB1"/>
    <w:rsid w:val="00DC1996"/>
    <w:rsid w:val="00DC47D4"/>
    <w:rsid w:val="00DC5CFC"/>
    <w:rsid w:val="00DC7F04"/>
    <w:rsid w:val="00DD0E94"/>
    <w:rsid w:val="00DD2F18"/>
    <w:rsid w:val="00DD32E2"/>
    <w:rsid w:val="00DD4C75"/>
    <w:rsid w:val="00DD5A5B"/>
    <w:rsid w:val="00DD5CBF"/>
    <w:rsid w:val="00DD6276"/>
    <w:rsid w:val="00DD6F34"/>
    <w:rsid w:val="00DD7522"/>
    <w:rsid w:val="00DD79C4"/>
    <w:rsid w:val="00DD7FF6"/>
    <w:rsid w:val="00DE0008"/>
    <w:rsid w:val="00DE03A6"/>
    <w:rsid w:val="00DE2A09"/>
    <w:rsid w:val="00DE4FAC"/>
    <w:rsid w:val="00DE5611"/>
    <w:rsid w:val="00DE72FC"/>
    <w:rsid w:val="00DE7B3F"/>
    <w:rsid w:val="00DF2458"/>
    <w:rsid w:val="00DF2717"/>
    <w:rsid w:val="00DF2A47"/>
    <w:rsid w:val="00DF32C6"/>
    <w:rsid w:val="00DF7690"/>
    <w:rsid w:val="00E0087A"/>
    <w:rsid w:val="00E0126F"/>
    <w:rsid w:val="00E02B78"/>
    <w:rsid w:val="00E03E09"/>
    <w:rsid w:val="00E04469"/>
    <w:rsid w:val="00E04CA5"/>
    <w:rsid w:val="00E054BE"/>
    <w:rsid w:val="00E10100"/>
    <w:rsid w:val="00E10808"/>
    <w:rsid w:val="00E10E49"/>
    <w:rsid w:val="00E1366C"/>
    <w:rsid w:val="00E139C9"/>
    <w:rsid w:val="00E13E59"/>
    <w:rsid w:val="00E147CB"/>
    <w:rsid w:val="00E15E3A"/>
    <w:rsid w:val="00E16BED"/>
    <w:rsid w:val="00E16DDD"/>
    <w:rsid w:val="00E17D2A"/>
    <w:rsid w:val="00E20C32"/>
    <w:rsid w:val="00E21823"/>
    <w:rsid w:val="00E25B6C"/>
    <w:rsid w:val="00E26802"/>
    <w:rsid w:val="00E268A8"/>
    <w:rsid w:val="00E26D3E"/>
    <w:rsid w:val="00E30A6D"/>
    <w:rsid w:val="00E31239"/>
    <w:rsid w:val="00E31611"/>
    <w:rsid w:val="00E31759"/>
    <w:rsid w:val="00E31FAC"/>
    <w:rsid w:val="00E33382"/>
    <w:rsid w:val="00E34BFA"/>
    <w:rsid w:val="00E356BD"/>
    <w:rsid w:val="00E359D8"/>
    <w:rsid w:val="00E36B7C"/>
    <w:rsid w:val="00E406F9"/>
    <w:rsid w:val="00E41123"/>
    <w:rsid w:val="00E42045"/>
    <w:rsid w:val="00E42729"/>
    <w:rsid w:val="00E42CDD"/>
    <w:rsid w:val="00E433B8"/>
    <w:rsid w:val="00E4419F"/>
    <w:rsid w:val="00E45036"/>
    <w:rsid w:val="00E4524E"/>
    <w:rsid w:val="00E45AE2"/>
    <w:rsid w:val="00E45C81"/>
    <w:rsid w:val="00E45DC1"/>
    <w:rsid w:val="00E47F0F"/>
    <w:rsid w:val="00E5186D"/>
    <w:rsid w:val="00E541C9"/>
    <w:rsid w:val="00E5626B"/>
    <w:rsid w:val="00E56324"/>
    <w:rsid w:val="00E5723A"/>
    <w:rsid w:val="00E5778D"/>
    <w:rsid w:val="00E60EE5"/>
    <w:rsid w:val="00E61FC9"/>
    <w:rsid w:val="00E62400"/>
    <w:rsid w:val="00E631AF"/>
    <w:rsid w:val="00E652DB"/>
    <w:rsid w:val="00E654AC"/>
    <w:rsid w:val="00E66328"/>
    <w:rsid w:val="00E71AFE"/>
    <w:rsid w:val="00E72405"/>
    <w:rsid w:val="00E72EC7"/>
    <w:rsid w:val="00E7329A"/>
    <w:rsid w:val="00E73F7E"/>
    <w:rsid w:val="00E75DD5"/>
    <w:rsid w:val="00E75E8E"/>
    <w:rsid w:val="00E76F61"/>
    <w:rsid w:val="00E80DB1"/>
    <w:rsid w:val="00E81256"/>
    <w:rsid w:val="00E81601"/>
    <w:rsid w:val="00E853DD"/>
    <w:rsid w:val="00E8643F"/>
    <w:rsid w:val="00E87F90"/>
    <w:rsid w:val="00E90630"/>
    <w:rsid w:val="00E910EE"/>
    <w:rsid w:val="00E92B3E"/>
    <w:rsid w:val="00E9498B"/>
    <w:rsid w:val="00E9618F"/>
    <w:rsid w:val="00E96C9F"/>
    <w:rsid w:val="00EA34D6"/>
    <w:rsid w:val="00EA59CF"/>
    <w:rsid w:val="00EA6FC7"/>
    <w:rsid w:val="00EA77A5"/>
    <w:rsid w:val="00EA785A"/>
    <w:rsid w:val="00EA7882"/>
    <w:rsid w:val="00EB0F48"/>
    <w:rsid w:val="00EB1B2D"/>
    <w:rsid w:val="00EB2CEB"/>
    <w:rsid w:val="00EB3E8B"/>
    <w:rsid w:val="00EB3F5D"/>
    <w:rsid w:val="00EB40B9"/>
    <w:rsid w:val="00EC0919"/>
    <w:rsid w:val="00EC1281"/>
    <w:rsid w:val="00EC3B72"/>
    <w:rsid w:val="00EC54CE"/>
    <w:rsid w:val="00EC56A3"/>
    <w:rsid w:val="00EC5DBF"/>
    <w:rsid w:val="00EC6EE1"/>
    <w:rsid w:val="00EC6FEA"/>
    <w:rsid w:val="00EC7D81"/>
    <w:rsid w:val="00EC7FD3"/>
    <w:rsid w:val="00ED1B57"/>
    <w:rsid w:val="00ED2414"/>
    <w:rsid w:val="00ED30D1"/>
    <w:rsid w:val="00ED4091"/>
    <w:rsid w:val="00ED75AA"/>
    <w:rsid w:val="00ED76E3"/>
    <w:rsid w:val="00EE0D1F"/>
    <w:rsid w:val="00EE468B"/>
    <w:rsid w:val="00EE6BD1"/>
    <w:rsid w:val="00EF0EB5"/>
    <w:rsid w:val="00EF26C2"/>
    <w:rsid w:val="00EF3EEB"/>
    <w:rsid w:val="00EF4927"/>
    <w:rsid w:val="00EF4BCA"/>
    <w:rsid w:val="00EF5C34"/>
    <w:rsid w:val="00EF710B"/>
    <w:rsid w:val="00F001FC"/>
    <w:rsid w:val="00F01104"/>
    <w:rsid w:val="00F03434"/>
    <w:rsid w:val="00F040D6"/>
    <w:rsid w:val="00F04249"/>
    <w:rsid w:val="00F04517"/>
    <w:rsid w:val="00F05D3F"/>
    <w:rsid w:val="00F07B56"/>
    <w:rsid w:val="00F07C22"/>
    <w:rsid w:val="00F10396"/>
    <w:rsid w:val="00F111D9"/>
    <w:rsid w:val="00F114D3"/>
    <w:rsid w:val="00F1160E"/>
    <w:rsid w:val="00F1193D"/>
    <w:rsid w:val="00F127D2"/>
    <w:rsid w:val="00F14352"/>
    <w:rsid w:val="00F149E6"/>
    <w:rsid w:val="00F15932"/>
    <w:rsid w:val="00F16715"/>
    <w:rsid w:val="00F202C1"/>
    <w:rsid w:val="00F214AD"/>
    <w:rsid w:val="00F2195D"/>
    <w:rsid w:val="00F23024"/>
    <w:rsid w:val="00F23A2F"/>
    <w:rsid w:val="00F24D84"/>
    <w:rsid w:val="00F25771"/>
    <w:rsid w:val="00F266A0"/>
    <w:rsid w:val="00F2735D"/>
    <w:rsid w:val="00F27DE0"/>
    <w:rsid w:val="00F301C7"/>
    <w:rsid w:val="00F31D5B"/>
    <w:rsid w:val="00F31F9B"/>
    <w:rsid w:val="00F32A73"/>
    <w:rsid w:val="00F33DC2"/>
    <w:rsid w:val="00F34091"/>
    <w:rsid w:val="00F355D4"/>
    <w:rsid w:val="00F362E8"/>
    <w:rsid w:val="00F368C8"/>
    <w:rsid w:val="00F36CB6"/>
    <w:rsid w:val="00F37639"/>
    <w:rsid w:val="00F40F69"/>
    <w:rsid w:val="00F421DE"/>
    <w:rsid w:val="00F43243"/>
    <w:rsid w:val="00F4606D"/>
    <w:rsid w:val="00F46CB6"/>
    <w:rsid w:val="00F505F5"/>
    <w:rsid w:val="00F50DE8"/>
    <w:rsid w:val="00F5215F"/>
    <w:rsid w:val="00F52534"/>
    <w:rsid w:val="00F527FA"/>
    <w:rsid w:val="00F52968"/>
    <w:rsid w:val="00F529CE"/>
    <w:rsid w:val="00F53266"/>
    <w:rsid w:val="00F53DE5"/>
    <w:rsid w:val="00F56546"/>
    <w:rsid w:val="00F57049"/>
    <w:rsid w:val="00F5792A"/>
    <w:rsid w:val="00F60809"/>
    <w:rsid w:val="00F6194E"/>
    <w:rsid w:val="00F629F9"/>
    <w:rsid w:val="00F62A4C"/>
    <w:rsid w:val="00F6376D"/>
    <w:rsid w:val="00F64F01"/>
    <w:rsid w:val="00F6605A"/>
    <w:rsid w:val="00F66097"/>
    <w:rsid w:val="00F669A7"/>
    <w:rsid w:val="00F66B91"/>
    <w:rsid w:val="00F71CA1"/>
    <w:rsid w:val="00F746EC"/>
    <w:rsid w:val="00F7580E"/>
    <w:rsid w:val="00F75AC1"/>
    <w:rsid w:val="00F75BD3"/>
    <w:rsid w:val="00F75D33"/>
    <w:rsid w:val="00F80BF0"/>
    <w:rsid w:val="00F812FA"/>
    <w:rsid w:val="00F821F0"/>
    <w:rsid w:val="00F83C7E"/>
    <w:rsid w:val="00F84086"/>
    <w:rsid w:val="00F8441A"/>
    <w:rsid w:val="00F85E1F"/>
    <w:rsid w:val="00F8799A"/>
    <w:rsid w:val="00F87B4F"/>
    <w:rsid w:val="00F90400"/>
    <w:rsid w:val="00F911B2"/>
    <w:rsid w:val="00F91AFB"/>
    <w:rsid w:val="00F93A58"/>
    <w:rsid w:val="00F940CB"/>
    <w:rsid w:val="00F94C87"/>
    <w:rsid w:val="00F94D53"/>
    <w:rsid w:val="00F9541E"/>
    <w:rsid w:val="00F9678D"/>
    <w:rsid w:val="00F96830"/>
    <w:rsid w:val="00F9771F"/>
    <w:rsid w:val="00FA2264"/>
    <w:rsid w:val="00FA2D28"/>
    <w:rsid w:val="00FA31DC"/>
    <w:rsid w:val="00FA320F"/>
    <w:rsid w:val="00FA3CA1"/>
    <w:rsid w:val="00FA3F20"/>
    <w:rsid w:val="00FA463D"/>
    <w:rsid w:val="00FA4895"/>
    <w:rsid w:val="00FA4C83"/>
    <w:rsid w:val="00FB21E8"/>
    <w:rsid w:val="00FB2464"/>
    <w:rsid w:val="00FB3A92"/>
    <w:rsid w:val="00FB3F4D"/>
    <w:rsid w:val="00FB4144"/>
    <w:rsid w:val="00FB4CE9"/>
    <w:rsid w:val="00FB55E3"/>
    <w:rsid w:val="00FC0376"/>
    <w:rsid w:val="00FC0A59"/>
    <w:rsid w:val="00FC2209"/>
    <w:rsid w:val="00FC2E6D"/>
    <w:rsid w:val="00FC3A6A"/>
    <w:rsid w:val="00FC5D73"/>
    <w:rsid w:val="00FC70B3"/>
    <w:rsid w:val="00FD1156"/>
    <w:rsid w:val="00FD21B1"/>
    <w:rsid w:val="00FD78DA"/>
    <w:rsid w:val="00FE071F"/>
    <w:rsid w:val="00FE1398"/>
    <w:rsid w:val="00FE24C0"/>
    <w:rsid w:val="00FE28E2"/>
    <w:rsid w:val="00FE4618"/>
    <w:rsid w:val="00FE59FB"/>
    <w:rsid w:val="00FF0573"/>
    <w:rsid w:val="00FF0C33"/>
    <w:rsid w:val="00FF1006"/>
    <w:rsid w:val="00FF2A97"/>
    <w:rsid w:val="00FF323A"/>
    <w:rsid w:val="00FF3DB1"/>
    <w:rsid w:val="00FF4DC3"/>
    <w:rsid w:val="00FF62D0"/>
    <w:rsid w:val="00FF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010AD"/>
  <w15:docId w15:val="{AA6BCCD0-2087-498D-940D-FCDA7458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263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84"/>
  </w:style>
  <w:style w:type="paragraph" w:styleId="Footer">
    <w:name w:val="footer"/>
    <w:basedOn w:val="Normal"/>
    <w:link w:val="FooterChar"/>
    <w:uiPriority w:val="99"/>
    <w:unhideWhenUsed/>
    <w:rsid w:val="0011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384"/>
  </w:style>
  <w:style w:type="paragraph" w:styleId="BalloonText">
    <w:name w:val="Balloon Text"/>
    <w:basedOn w:val="Normal"/>
    <w:link w:val="BalloonTextChar"/>
    <w:uiPriority w:val="99"/>
    <w:semiHidden/>
    <w:unhideWhenUsed/>
    <w:rsid w:val="003B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76"/>
    <w:rPr>
      <w:rFonts w:ascii="Tahoma" w:hAnsi="Tahoma" w:cs="Tahoma"/>
      <w:sz w:val="16"/>
      <w:szCs w:val="16"/>
    </w:rPr>
  </w:style>
  <w:style w:type="character" w:styleId="CommentReference">
    <w:name w:val="annotation reference"/>
    <w:basedOn w:val="DefaultParagraphFont"/>
    <w:uiPriority w:val="99"/>
    <w:semiHidden/>
    <w:unhideWhenUsed/>
    <w:rsid w:val="00EC3B72"/>
    <w:rPr>
      <w:sz w:val="16"/>
      <w:szCs w:val="16"/>
    </w:rPr>
  </w:style>
  <w:style w:type="paragraph" w:styleId="CommentText">
    <w:name w:val="annotation text"/>
    <w:basedOn w:val="Normal"/>
    <w:link w:val="CommentTextChar"/>
    <w:uiPriority w:val="99"/>
    <w:unhideWhenUsed/>
    <w:rsid w:val="00EC3B72"/>
    <w:pPr>
      <w:spacing w:line="240" w:lineRule="auto"/>
    </w:pPr>
    <w:rPr>
      <w:sz w:val="20"/>
      <w:szCs w:val="20"/>
    </w:rPr>
  </w:style>
  <w:style w:type="character" w:customStyle="1" w:styleId="CommentTextChar">
    <w:name w:val="Comment Text Char"/>
    <w:basedOn w:val="DefaultParagraphFont"/>
    <w:link w:val="CommentText"/>
    <w:uiPriority w:val="99"/>
    <w:rsid w:val="00EC3B72"/>
    <w:rPr>
      <w:sz w:val="20"/>
      <w:szCs w:val="20"/>
    </w:rPr>
  </w:style>
  <w:style w:type="paragraph" w:styleId="CommentSubject">
    <w:name w:val="annotation subject"/>
    <w:basedOn w:val="CommentText"/>
    <w:next w:val="CommentText"/>
    <w:link w:val="CommentSubjectChar"/>
    <w:uiPriority w:val="99"/>
    <w:semiHidden/>
    <w:unhideWhenUsed/>
    <w:rsid w:val="00EC3B72"/>
    <w:rPr>
      <w:b/>
      <w:bCs/>
    </w:rPr>
  </w:style>
  <w:style w:type="character" w:customStyle="1" w:styleId="CommentSubjectChar">
    <w:name w:val="Comment Subject Char"/>
    <w:basedOn w:val="CommentTextChar"/>
    <w:link w:val="CommentSubject"/>
    <w:uiPriority w:val="99"/>
    <w:semiHidden/>
    <w:rsid w:val="00EC3B72"/>
    <w:rPr>
      <w:b/>
      <w:bCs/>
      <w:sz w:val="20"/>
      <w:szCs w:val="20"/>
    </w:rPr>
  </w:style>
  <w:style w:type="table" w:styleId="TableGrid">
    <w:name w:val="Table Grid"/>
    <w:basedOn w:val="TableNormal"/>
    <w:uiPriority w:val="59"/>
    <w:rsid w:val="00E7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485"/>
    <w:rPr>
      <w:color w:val="0000FF" w:themeColor="hyperlink"/>
      <w:u w:val="single"/>
    </w:rPr>
  </w:style>
  <w:style w:type="character" w:styleId="LineNumber">
    <w:name w:val="line number"/>
    <w:basedOn w:val="DefaultParagraphFont"/>
    <w:uiPriority w:val="99"/>
    <w:semiHidden/>
    <w:unhideWhenUsed/>
    <w:rsid w:val="005655A2"/>
  </w:style>
  <w:style w:type="character" w:customStyle="1" w:styleId="Heading3Char">
    <w:name w:val="Heading 3 Char"/>
    <w:basedOn w:val="DefaultParagraphFont"/>
    <w:link w:val="Heading3"/>
    <w:uiPriority w:val="9"/>
    <w:semiHidden/>
    <w:rsid w:val="0052637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84E6E"/>
    <w:rPr>
      <w:color w:val="800080" w:themeColor="followedHyperlink"/>
      <w:u w:val="single"/>
    </w:rPr>
  </w:style>
  <w:style w:type="paragraph" w:styleId="ListParagraph">
    <w:name w:val="List Paragraph"/>
    <w:basedOn w:val="Normal"/>
    <w:uiPriority w:val="34"/>
    <w:qFormat/>
    <w:rsid w:val="00722B88"/>
    <w:pPr>
      <w:ind w:left="720"/>
      <w:contextualSpacing/>
    </w:pPr>
  </w:style>
  <w:style w:type="paragraph" w:styleId="PlainText">
    <w:name w:val="Plain Text"/>
    <w:basedOn w:val="Normal"/>
    <w:link w:val="PlainTextChar"/>
    <w:uiPriority w:val="99"/>
    <w:semiHidden/>
    <w:unhideWhenUsed/>
    <w:rsid w:val="001F2A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2A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441">
      <w:bodyDiv w:val="1"/>
      <w:marLeft w:val="0"/>
      <w:marRight w:val="0"/>
      <w:marTop w:val="0"/>
      <w:marBottom w:val="0"/>
      <w:divBdr>
        <w:top w:val="none" w:sz="0" w:space="0" w:color="auto"/>
        <w:left w:val="none" w:sz="0" w:space="0" w:color="auto"/>
        <w:bottom w:val="none" w:sz="0" w:space="0" w:color="auto"/>
        <w:right w:val="none" w:sz="0" w:space="0" w:color="auto"/>
      </w:divBdr>
    </w:div>
    <w:div w:id="420755756">
      <w:bodyDiv w:val="1"/>
      <w:marLeft w:val="0"/>
      <w:marRight w:val="0"/>
      <w:marTop w:val="0"/>
      <w:marBottom w:val="0"/>
      <w:divBdr>
        <w:top w:val="none" w:sz="0" w:space="0" w:color="auto"/>
        <w:left w:val="none" w:sz="0" w:space="0" w:color="auto"/>
        <w:bottom w:val="none" w:sz="0" w:space="0" w:color="auto"/>
        <w:right w:val="none" w:sz="0" w:space="0" w:color="auto"/>
      </w:divBdr>
    </w:div>
    <w:div w:id="735476822">
      <w:bodyDiv w:val="1"/>
      <w:marLeft w:val="0"/>
      <w:marRight w:val="0"/>
      <w:marTop w:val="0"/>
      <w:marBottom w:val="0"/>
      <w:divBdr>
        <w:top w:val="none" w:sz="0" w:space="0" w:color="auto"/>
        <w:left w:val="none" w:sz="0" w:space="0" w:color="auto"/>
        <w:bottom w:val="none" w:sz="0" w:space="0" w:color="auto"/>
        <w:right w:val="none" w:sz="0" w:space="0" w:color="auto"/>
      </w:divBdr>
    </w:div>
    <w:div w:id="1265117736">
      <w:bodyDiv w:val="1"/>
      <w:marLeft w:val="0"/>
      <w:marRight w:val="0"/>
      <w:marTop w:val="0"/>
      <w:marBottom w:val="0"/>
      <w:divBdr>
        <w:top w:val="none" w:sz="0" w:space="0" w:color="auto"/>
        <w:left w:val="none" w:sz="0" w:space="0" w:color="auto"/>
        <w:bottom w:val="none" w:sz="0" w:space="0" w:color="auto"/>
        <w:right w:val="none" w:sz="0" w:space="0" w:color="auto"/>
      </w:divBdr>
    </w:div>
    <w:div w:id="20119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ghtin@sg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F226-7AD4-455C-BA8F-CEB16D2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9659</Words>
  <Characters>55058</Characters>
  <Application>Microsoft Office Word</Application>
  <DocSecurity>0</DocSecurity>
  <Lines>458</Lines>
  <Paragraphs>129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SGUL</Company>
  <LinksUpToDate>false</LinksUpToDate>
  <CharactersWithSpaces>64588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Claire Marie Nightingale</cp:lastModifiedBy>
  <cp:revision>6</cp:revision>
  <cp:lastPrinted>2017-01-12T15:31:00Z</cp:lastPrinted>
  <dcterms:created xsi:type="dcterms:W3CDTF">2017-12-06T14:25:00Z</dcterms:created>
  <dcterms:modified xsi:type="dcterms:W3CDTF">2017-12-14T11:09:00Z</dcterms:modified>
</cp:coreProperties>
</file>