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C5EA" w14:textId="53FE073F" w:rsidR="005D76B4" w:rsidRPr="000E2920" w:rsidRDefault="000A5F95">
      <w:p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4A040F">
        <w:rPr>
          <w:rFonts w:ascii="Arial" w:hAnsi="Arial" w:cs="Arial"/>
        </w:rPr>
        <w:t>gend to Figure 3</w:t>
      </w:r>
      <w:r w:rsidR="00D05DC2" w:rsidRPr="000E2920">
        <w:rPr>
          <w:rFonts w:ascii="Arial" w:hAnsi="Arial" w:cs="Arial"/>
        </w:rPr>
        <w:t>.</w:t>
      </w:r>
    </w:p>
    <w:p w14:paraId="5CBF7660" w14:textId="77777777" w:rsidR="00D05DC2" w:rsidRPr="000E2920" w:rsidRDefault="00D05DC2">
      <w:pPr>
        <w:rPr>
          <w:rFonts w:ascii="Arial" w:hAnsi="Arial" w:cs="Arial"/>
        </w:rPr>
      </w:pPr>
    </w:p>
    <w:p w14:paraId="382D2EF2" w14:textId="77777777" w:rsidR="00D05DC2" w:rsidRPr="000E2920" w:rsidRDefault="00D05DC2">
      <w:pPr>
        <w:rPr>
          <w:rFonts w:ascii="Arial" w:hAnsi="Arial" w:cs="Arial"/>
        </w:rPr>
      </w:pPr>
    </w:p>
    <w:p w14:paraId="01596ECB" w14:textId="03492048" w:rsidR="004A040F" w:rsidRPr="004A040F" w:rsidRDefault="000E2920" w:rsidP="004A040F">
      <w:pPr>
        <w:jc w:val="both"/>
        <w:rPr>
          <w:rFonts w:ascii="Arial" w:hAnsi="Arial" w:cs="Arial"/>
          <w:bCs/>
        </w:rPr>
      </w:pPr>
      <w:r w:rsidRPr="000E2920">
        <w:rPr>
          <w:rFonts w:ascii="Arial" w:hAnsi="Arial" w:cs="Arial"/>
          <w:bCs/>
        </w:rPr>
        <w:t xml:space="preserve">Figure </w:t>
      </w:r>
      <w:r w:rsidR="00731C1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Pr="000E2920">
        <w:rPr>
          <w:rFonts w:ascii="Arial" w:hAnsi="Arial" w:cs="Arial"/>
          <w:bCs/>
        </w:rPr>
        <w:t xml:space="preserve"> </w:t>
      </w:r>
      <w:r w:rsidR="004A040F" w:rsidRPr="004A040F">
        <w:rPr>
          <w:rFonts w:ascii="Arial" w:hAnsi="Arial" w:cs="Arial"/>
          <w:bCs/>
        </w:rPr>
        <w:t>S</w:t>
      </w:r>
      <w:r w:rsidR="004A040F">
        <w:rPr>
          <w:rFonts w:ascii="Arial" w:hAnsi="Arial" w:cs="Arial"/>
          <w:bCs/>
        </w:rPr>
        <w:t>chematic representation summariz</w:t>
      </w:r>
      <w:r w:rsidR="004A040F" w:rsidRPr="004A040F">
        <w:rPr>
          <w:rFonts w:ascii="Arial" w:hAnsi="Arial" w:cs="Arial"/>
          <w:bCs/>
        </w:rPr>
        <w:t xml:space="preserve">ing the findings from epidemiological studies </w:t>
      </w:r>
      <w:r w:rsidR="004A040F">
        <w:rPr>
          <w:rFonts w:ascii="Arial" w:hAnsi="Arial" w:cs="Arial"/>
          <w:bCs/>
        </w:rPr>
        <w:t>on</w:t>
      </w:r>
      <w:r w:rsidR="004A040F" w:rsidRPr="004A040F">
        <w:rPr>
          <w:rFonts w:ascii="Arial" w:hAnsi="Arial" w:cs="Arial"/>
          <w:bCs/>
        </w:rPr>
        <w:t xml:space="preserve"> the relationships</w:t>
      </w:r>
      <w:r w:rsidR="004A040F">
        <w:rPr>
          <w:rFonts w:ascii="Arial" w:hAnsi="Arial" w:cs="Arial"/>
          <w:bCs/>
        </w:rPr>
        <w:t xml:space="preserve"> between helminth parasites, </w:t>
      </w:r>
      <w:r w:rsidR="004A040F" w:rsidRPr="004A040F">
        <w:rPr>
          <w:rFonts w:ascii="Arial" w:hAnsi="Arial" w:cs="Arial"/>
          <w:bCs/>
        </w:rPr>
        <w:t>atopy and asthma</w:t>
      </w:r>
      <w:r w:rsidR="004A040F">
        <w:rPr>
          <w:rFonts w:ascii="Arial" w:hAnsi="Arial" w:cs="Arial"/>
          <w:bCs/>
        </w:rPr>
        <w:t>.</w:t>
      </w:r>
      <w:bookmarkStart w:id="0" w:name="_GoBack"/>
      <w:bookmarkEnd w:id="0"/>
    </w:p>
    <w:p w14:paraId="6782DD46" w14:textId="7E0AD9FB" w:rsidR="00731C14" w:rsidRPr="00731C14" w:rsidRDefault="00731C14" w:rsidP="00731C14">
      <w:pPr>
        <w:jc w:val="both"/>
        <w:rPr>
          <w:rFonts w:ascii="Arial" w:hAnsi="Arial" w:cs="Arial"/>
          <w:bCs/>
        </w:rPr>
      </w:pPr>
    </w:p>
    <w:p w14:paraId="0DC4500A" w14:textId="77777777" w:rsidR="00D05DC2" w:rsidRPr="00D05DC2" w:rsidRDefault="00D05DC2"/>
    <w:p w14:paraId="3F3F4FEC" w14:textId="77777777" w:rsidR="00D05DC2" w:rsidRPr="00D05DC2" w:rsidRDefault="00D05DC2"/>
    <w:p w14:paraId="7AE9E4BA" w14:textId="77777777" w:rsidR="00D05DC2" w:rsidRPr="00D05DC2" w:rsidRDefault="00D05DC2"/>
    <w:sectPr w:rsidR="00D05DC2" w:rsidRPr="00D05DC2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2"/>
    <w:rsid w:val="000A5F95"/>
    <w:rsid w:val="000E2920"/>
    <w:rsid w:val="00260667"/>
    <w:rsid w:val="004A040F"/>
    <w:rsid w:val="005D76B4"/>
    <w:rsid w:val="00616CB2"/>
    <w:rsid w:val="006F100D"/>
    <w:rsid w:val="00731C14"/>
    <w:rsid w:val="00807958"/>
    <w:rsid w:val="00823C69"/>
    <w:rsid w:val="0089080A"/>
    <w:rsid w:val="00931D7A"/>
    <w:rsid w:val="00BF6554"/>
    <w:rsid w:val="00CE2B32"/>
    <w:rsid w:val="00D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916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3</cp:revision>
  <dcterms:created xsi:type="dcterms:W3CDTF">2017-07-25T21:19:00Z</dcterms:created>
  <dcterms:modified xsi:type="dcterms:W3CDTF">2017-07-25T21:21:00Z</dcterms:modified>
</cp:coreProperties>
</file>