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2C5EA" w14:textId="7518CBB0" w:rsidR="005D76B4" w:rsidRPr="000E2920" w:rsidRDefault="002120F4">
      <w:pPr>
        <w:rPr>
          <w:rFonts w:ascii="Arial" w:hAnsi="Arial" w:cs="Arial"/>
        </w:rPr>
      </w:pPr>
      <w:r>
        <w:rPr>
          <w:rFonts w:ascii="Arial" w:hAnsi="Arial" w:cs="Arial"/>
        </w:rPr>
        <w:t>Legend to Figure 5</w:t>
      </w:r>
      <w:r w:rsidR="00D05DC2" w:rsidRPr="000E2920">
        <w:rPr>
          <w:rFonts w:ascii="Arial" w:hAnsi="Arial" w:cs="Arial"/>
        </w:rPr>
        <w:t>.</w:t>
      </w:r>
    </w:p>
    <w:p w14:paraId="5CBF7660" w14:textId="77777777" w:rsidR="00D05DC2" w:rsidRPr="000E2920" w:rsidRDefault="00D05DC2">
      <w:pPr>
        <w:rPr>
          <w:rFonts w:ascii="Arial" w:hAnsi="Arial" w:cs="Arial"/>
        </w:rPr>
      </w:pPr>
    </w:p>
    <w:p w14:paraId="382D2EF2" w14:textId="77777777" w:rsidR="00D05DC2" w:rsidRPr="000E2920" w:rsidRDefault="00D05DC2">
      <w:pPr>
        <w:rPr>
          <w:rFonts w:ascii="Arial" w:hAnsi="Arial" w:cs="Arial"/>
        </w:rPr>
      </w:pPr>
    </w:p>
    <w:p w14:paraId="05508E47" w14:textId="5A4A1FA1" w:rsidR="002120F4" w:rsidRPr="002120F4" w:rsidRDefault="000E2920" w:rsidP="002120F4">
      <w:pPr>
        <w:jc w:val="both"/>
        <w:rPr>
          <w:rFonts w:ascii="Arial" w:hAnsi="Arial" w:cs="Arial"/>
          <w:bCs/>
        </w:rPr>
      </w:pPr>
      <w:r w:rsidRPr="000E2920">
        <w:rPr>
          <w:rFonts w:ascii="Arial" w:hAnsi="Arial" w:cs="Arial"/>
          <w:bCs/>
        </w:rPr>
        <w:t xml:space="preserve">Figure </w:t>
      </w:r>
      <w:r w:rsidR="002120F4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.</w:t>
      </w:r>
      <w:r w:rsidRPr="000E2920">
        <w:rPr>
          <w:rFonts w:ascii="Arial" w:hAnsi="Arial" w:cs="Arial"/>
          <w:bCs/>
        </w:rPr>
        <w:t xml:space="preserve"> </w:t>
      </w:r>
      <w:r w:rsidR="002120F4" w:rsidRPr="002120F4">
        <w:rPr>
          <w:rFonts w:ascii="Arial" w:hAnsi="Arial" w:cs="Arial"/>
          <w:bCs/>
        </w:rPr>
        <w:t>Pathway analysis using Panther 11</w:t>
      </w:r>
      <w:r w:rsidR="00EA52EF" w:rsidRPr="00EA52EF">
        <w:rPr>
          <w:rFonts w:ascii="Arial" w:hAnsi="Arial" w:cs="Arial"/>
          <w:bCs/>
          <w:vertAlign w:val="superscript"/>
        </w:rPr>
        <w:t>87</w:t>
      </w:r>
      <w:r w:rsidR="002120F4" w:rsidRPr="002120F4">
        <w:rPr>
          <w:rFonts w:ascii="Arial" w:hAnsi="Arial" w:cs="Arial"/>
          <w:bCs/>
        </w:rPr>
        <w:t xml:space="preserve"> version for the top SNPs associated in GWAS for asthma to date.</w:t>
      </w:r>
    </w:p>
    <w:p w14:paraId="6782DD46" w14:textId="6EE5EA0B" w:rsidR="00731C14" w:rsidRPr="00731C14" w:rsidRDefault="00731C14" w:rsidP="00731C14">
      <w:pPr>
        <w:jc w:val="both"/>
        <w:rPr>
          <w:rFonts w:ascii="Arial" w:hAnsi="Arial" w:cs="Arial"/>
          <w:bCs/>
        </w:rPr>
      </w:pPr>
    </w:p>
    <w:p w14:paraId="0DC4500A" w14:textId="77777777" w:rsidR="00D05DC2" w:rsidRPr="00D05DC2" w:rsidRDefault="00D05DC2"/>
    <w:p w14:paraId="3F3F4FEC" w14:textId="77777777" w:rsidR="00D05DC2" w:rsidRPr="00D05DC2" w:rsidRDefault="00D05DC2"/>
    <w:p w14:paraId="7AE9E4BA" w14:textId="77777777" w:rsidR="00D05DC2" w:rsidRPr="00D05DC2" w:rsidRDefault="00D05DC2">
      <w:bookmarkStart w:id="0" w:name="_GoBack"/>
      <w:bookmarkEnd w:id="0"/>
    </w:p>
    <w:sectPr w:rsidR="00D05DC2" w:rsidRPr="00D05DC2" w:rsidSect="00BF655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C2"/>
    <w:rsid w:val="000A5F95"/>
    <w:rsid w:val="000E2920"/>
    <w:rsid w:val="002120F4"/>
    <w:rsid w:val="00260667"/>
    <w:rsid w:val="005D76B4"/>
    <w:rsid w:val="006F100D"/>
    <w:rsid w:val="00731C14"/>
    <w:rsid w:val="00807958"/>
    <w:rsid w:val="00823C69"/>
    <w:rsid w:val="0089080A"/>
    <w:rsid w:val="00931D7A"/>
    <w:rsid w:val="00BF6554"/>
    <w:rsid w:val="00CE2B32"/>
    <w:rsid w:val="00D05DC2"/>
    <w:rsid w:val="00D70B71"/>
    <w:rsid w:val="00EA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916F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Cruz</dc:creator>
  <cp:keywords/>
  <dc:description/>
  <cp:lastModifiedBy>Alvaro Cruz</cp:lastModifiedBy>
  <cp:revision>3</cp:revision>
  <dcterms:created xsi:type="dcterms:W3CDTF">2017-07-25T21:26:00Z</dcterms:created>
  <dcterms:modified xsi:type="dcterms:W3CDTF">2017-07-26T12:47:00Z</dcterms:modified>
</cp:coreProperties>
</file>