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315E0" w14:textId="0EF20BC5" w:rsidR="00223E6D" w:rsidRPr="007D32FA" w:rsidRDefault="007D32FA" w:rsidP="00223E6D">
      <w:pPr>
        <w:spacing w:after="240" w:line="360" w:lineRule="auto"/>
        <w:jc w:val="both"/>
        <w:rPr>
          <w:rFonts w:ascii="Arial" w:hAnsi="Arial" w:cs="Arial"/>
          <w:b/>
          <w:sz w:val="24"/>
          <w:szCs w:val="24"/>
        </w:rPr>
      </w:pPr>
      <w:r w:rsidRPr="007D32FA">
        <w:rPr>
          <w:rFonts w:ascii="Arial" w:hAnsi="Arial" w:cs="Arial"/>
          <w:b/>
          <w:sz w:val="24"/>
          <w:szCs w:val="24"/>
        </w:rPr>
        <w:t>Abstract</w:t>
      </w:r>
    </w:p>
    <w:p w14:paraId="6E14ACA8" w14:textId="683163AC" w:rsidR="00223E6D" w:rsidRDefault="00223E6D" w:rsidP="00223E6D">
      <w:pPr>
        <w:spacing w:after="240" w:line="360" w:lineRule="auto"/>
        <w:jc w:val="both"/>
        <w:rPr>
          <w:rFonts w:ascii="Arial" w:hAnsi="Arial" w:cs="Arial"/>
          <w:sz w:val="24"/>
          <w:szCs w:val="24"/>
        </w:rPr>
      </w:pPr>
      <w:r w:rsidRPr="007D32FA">
        <w:rPr>
          <w:rFonts w:ascii="Arial" w:hAnsi="Arial" w:cs="Arial"/>
          <w:sz w:val="24"/>
          <w:szCs w:val="24"/>
        </w:rPr>
        <w:t xml:space="preserve">Spinal stenosis and low-grade spondylolisthesis produce symptoms </w:t>
      </w:r>
      <w:r w:rsidR="008B107D" w:rsidRPr="007D32FA">
        <w:rPr>
          <w:rFonts w:ascii="Arial" w:hAnsi="Arial" w:cs="Arial"/>
          <w:sz w:val="24"/>
          <w:szCs w:val="24"/>
        </w:rPr>
        <w:t xml:space="preserve">of neural compression </w:t>
      </w:r>
      <w:r w:rsidRPr="007D32FA">
        <w:rPr>
          <w:rFonts w:ascii="Arial" w:hAnsi="Arial" w:cs="Arial"/>
          <w:sz w:val="24"/>
          <w:szCs w:val="24"/>
        </w:rPr>
        <w:t>that can be treated with XLIF via indirect decompression. This study aimed to investigate whether the restoration of disc dimensions would relieve symptoms of radiculopathy</w:t>
      </w:r>
      <w:r w:rsidR="008B107D" w:rsidRPr="007D32FA">
        <w:rPr>
          <w:rFonts w:ascii="Arial" w:hAnsi="Arial" w:cs="Arial"/>
          <w:sz w:val="24"/>
          <w:szCs w:val="24"/>
        </w:rPr>
        <w:t>, claudication</w:t>
      </w:r>
      <w:r w:rsidRPr="007D32FA">
        <w:rPr>
          <w:rFonts w:ascii="Arial" w:hAnsi="Arial" w:cs="Arial"/>
          <w:sz w:val="24"/>
          <w:szCs w:val="24"/>
        </w:rPr>
        <w:t xml:space="preserve"> an</w:t>
      </w:r>
      <w:r w:rsidR="009136BF">
        <w:rPr>
          <w:rFonts w:ascii="Arial" w:hAnsi="Arial" w:cs="Arial"/>
          <w:sz w:val="24"/>
          <w:szCs w:val="24"/>
        </w:rPr>
        <w:t xml:space="preserve">d back pain.  </w:t>
      </w:r>
      <w:r w:rsidRPr="007D32FA">
        <w:rPr>
          <w:rFonts w:ascii="Arial" w:hAnsi="Arial" w:cs="Arial"/>
          <w:sz w:val="24"/>
          <w:szCs w:val="24"/>
        </w:rPr>
        <w:t>In this retrospective study, patients undergoing XLIF surgery for relief of radicular symptoms or degenerative disc disease were included. Radiologically proven changes were used to assess the modes of degeneration. Objective measures such as the Visual Analogue Scale (VAS) for back and legs and the Oswestry Disability Index (ODI) were used. Complications were collated postoperatively from clinical note</w:t>
      </w:r>
      <w:r w:rsidR="009136BF">
        <w:rPr>
          <w:rFonts w:ascii="Arial" w:hAnsi="Arial" w:cs="Arial"/>
          <w:sz w:val="24"/>
          <w:szCs w:val="24"/>
        </w:rPr>
        <w:t xml:space="preserve">s and outpatient appointments. </w:t>
      </w:r>
      <w:r w:rsidRPr="007D32FA">
        <w:rPr>
          <w:rFonts w:ascii="Arial" w:hAnsi="Arial" w:cs="Arial"/>
          <w:sz w:val="24"/>
          <w:szCs w:val="24"/>
        </w:rPr>
        <w:t xml:space="preserve">23 </w:t>
      </w:r>
      <w:r w:rsidR="008B107D" w:rsidRPr="007D32FA">
        <w:rPr>
          <w:rFonts w:ascii="Arial" w:hAnsi="Arial" w:cs="Arial"/>
          <w:sz w:val="24"/>
          <w:szCs w:val="24"/>
        </w:rPr>
        <w:t xml:space="preserve">consecutive </w:t>
      </w:r>
      <w:r w:rsidRPr="007D32FA">
        <w:rPr>
          <w:rFonts w:ascii="Arial" w:hAnsi="Arial" w:cs="Arial"/>
          <w:sz w:val="24"/>
          <w:szCs w:val="24"/>
        </w:rPr>
        <w:t>patients were included, of whom 91% had spinal stenosis. The cohort presented with multiple comorbidities and 3</w:t>
      </w:r>
      <w:r w:rsidR="00DD3455" w:rsidRPr="007D32FA">
        <w:rPr>
          <w:rFonts w:ascii="Arial" w:hAnsi="Arial" w:cs="Arial"/>
          <w:sz w:val="24"/>
          <w:szCs w:val="24"/>
        </w:rPr>
        <w:t>5</w:t>
      </w:r>
      <w:r w:rsidRPr="007D32FA">
        <w:rPr>
          <w:rFonts w:ascii="Arial" w:hAnsi="Arial" w:cs="Arial"/>
          <w:sz w:val="24"/>
          <w:szCs w:val="24"/>
        </w:rPr>
        <w:t>% of the cohort had undergone previous lumbar surgery. There was a 6</w:t>
      </w:r>
      <w:r w:rsidR="00DD3455" w:rsidRPr="007D32FA">
        <w:rPr>
          <w:rFonts w:ascii="Arial" w:hAnsi="Arial" w:cs="Arial"/>
          <w:sz w:val="24"/>
          <w:szCs w:val="24"/>
        </w:rPr>
        <w:t>1</w:t>
      </w:r>
      <w:r w:rsidRPr="007D32FA">
        <w:rPr>
          <w:rFonts w:ascii="Arial" w:hAnsi="Arial" w:cs="Arial"/>
          <w:sz w:val="24"/>
          <w:szCs w:val="24"/>
        </w:rPr>
        <w:t>% improvement of coronal Cobb angle and an 11% correction of the lordosis</w:t>
      </w:r>
      <w:r w:rsidR="00BF15DB">
        <w:rPr>
          <w:rFonts w:ascii="Arial" w:hAnsi="Arial" w:cs="Arial"/>
          <w:sz w:val="24"/>
          <w:szCs w:val="24"/>
        </w:rPr>
        <w:t xml:space="preserve"> sustained one year after surgery</w:t>
      </w:r>
      <w:r w:rsidRPr="007D32FA">
        <w:rPr>
          <w:rFonts w:ascii="Arial" w:hAnsi="Arial" w:cs="Arial"/>
          <w:sz w:val="24"/>
          <w:szCs w:val="24"/>
        </w:rPr>
        <w:t xml:space="preserve">. Clinical outcomes </w:t>
      </w:r>
      <w:r w:rsidR="00BF15DB">
        <w:rPr>
          <w:rFonts w:ascii="Arial" w:hAnsi="Arial" w:cs="Arial"/>
          <w:sz w:val="24"/>
          <w:szCs w:val="24"/>
        </w:rPr>
        <w:t xml:space="preserve">at one year </w:t>
      </w:r>
      <w:r w:rsidRPr="007D32FA">
        <w:rPr>
          <w:rFonts w:ascii="Arial" w:hAnsi="Arial" w:cs="Arial"/>
          <w:sz w:val="24"/>
          <w:szCs w:val="24"/>
        </w:rPr>
        <w:t>showed 3</w:t>
      </w:r>
      <w:r w:rsidR="00DD3455" w:rsidRPr="007D32FA">
        <w:rPr>
          <w:rFonts w:ascii="Arial" w:hAnsi="Arial" w:cs="Arial"/>
          <w:sz w:val="24"/>
          <w:szCs w:val="24"/>
        </w:rPr>
        <w:t>9</w:t>
      </w:r>
      <w:r w:rsidRPr="007D32FA">
        <w:rPr>
          <w:rFonts w:ascii="Arial" w:hAnsi="Arial" w:cs="Arial"/>
          <w:sz w:val="24"/>
          <w:szCs w:val="24"/>
        </w:rPr>
        <w:t xml:space="preserve">%, </w:t>
      </w:r>
      <w:r w:rsidR="00DD3455" w:rsidRPr="007D32FA">
        <w:rPr>
          <w:rFonts w:ascii="Arial" w:hAnsi="Arial" w:cs="Arial"/>
          <w:sz w:val="24"/>
          <w:szCs w:val="24"/>
        </w:rPr>
        <w:t>50</w:t>
      </w:r>
      <w:r w:rsidRPr="007D32FA">
        <w:rPr>
          <w:rFonts w:ascii="Arial" w:hAnsi="Arial" w:cs="Arial"/>
          <w:sz w:val="24"/>
          <w:szCs w:val="24"/>
        </w:rPr>
        <w:t xml:space="preserve">% and </w:t>
      </w:r>
      <w:r w:rsidR="00DD3455" w:rsidRPr="007D32FA">
        <w:rPr>
          <w:rFonts w:ascii="Arial" w:hAnsi="Arial" w:cs="Arial"/>
          <w:sz w:val="24"/>
          <w:szCs w:val="24"/>
        </w:rPr>
        <w:t>60</w:t>
      </w:r>
      <w:r w:rsidRPr="007D32FA">
        <w:rPr>
          <w:rFonts w:ascii="Arial" w:hAnsi="Arial" w:cs="Arial"/>
          <w:sz w:val="24"/>
          <w:szCs w:val="24"/>
        </w:rPr>
        <w:t>% improvements in the ODI, back and leg VAS scores respectively. 4</w:t>
      </w:r>
      <w:r w:rsidR="00DD3455" w:rsidRPr="007D32FA">
        <w:rPr>
          <w:rFonts w:ascii="Arial" w:hAnsi="Arial" w:cs="Arial"/>
          <w:sz w:val="24"/>
          <w:szCs w:val="24"/>
        </w:rPr>
        <w:t>8</w:t>
      </w:r>
      <w:r w:rsidRPr="007D32FA">
        <w:rPr>
          <w:rFonts w:ascii="Arial" w:hAnsi="Arial" w:cs="Arial"/>
          <w:sz w:val="24"/>
          <w:szCs w:val="24"/>
        </w:rPr>
        <w:t xml:space="preserve">% of patients had </w:t>
      </w:r>
      <w:r w:rsidR="00E14926">
        <w:rPr>
          <w:rFonts w:ascii="Arial" w:hAnsi="Arial" w:cs="Arial"/>
          <w:sz w:val="24"/>
          <w:szCs w:val="24"/>
        </w:rPr>
        <w:t>reduce</w:t>
      </w:r>
      <w:r w:rsidRPr="007D32FA">
        <w:rPr>
          <w:rFonts w:ascii="Arial" w:hAnsi="Arial" w:cs="Arial"/>
          <w:sz w:val="24"/>
          <w:szCs w:val="24"/>
        </w:rPr>
        <w:t>d sensation related to lumbosacral plexus manipulation and one retroperitoneal haematoma was conservatively m</w:t>
      </w:r>
      <w:r w:rsidR="009136BF">
        <w:rPr>
          <w:rFonts w:ascii="Arial" w:hAnsi="Arial" w:cs="Arial"/>
          <w:sz w:val="24"/>
          <w:szCs w:val="24"/>
        </w:rPr>
        <w:t xml:space="preserve">anaged.  </w:t>
      </w:r>
      <w:r w:rsidRPr="007D32FA">
        <w:rPr>
          <w:rFonts w:ascii="Arial" w:hAnsi="Arial" w:cs="Arial"/>
          <w:sz w:val="24"/>
          <w:szCs w:val="24"/>
        </w:rPr>
        <w:t>MIS XLIF resulted in effective restoration of disc dimensions via indirect decompression, providing good relief of clinical symptoms evidenced by significant improvement in clinical outcome scores. XLIF corrected scoliosis and improved lumbar lordosis significantly. Several plexopathies did not hinder long-term recovery. XLIF is highly suited to treating complex patients with multiple comorbid</w:t>
      </w:r>
      <w:r w:rsidR="009136BF">
        <w:rPr>
          <w:rFonts w:ascii="Arial" w:hAnsi="Arial" w:cs="Arial"/>
          <w:sz w:val="24"/>
          <w:szCs w:val="24"/>
        </w:rPr>
        <w:t>ities and degenerative disease.</w:t>
      </w:r>
    </w:p>
    <w:p w14:paraId="61904E49" w14:textId="77777777" w:rsidR="009136BF" w:rsidRDefault="009136BF" w:rsidP="00223E6D">
      <w:pPr>
        <w:spacing w:after="240" w:line="360" w:lineRule="auto"/>
        <w:jc w:val="both"/>
        <w:rPr>
          <w:rFonts w:ascii="Arial" w:hAnsi="Arial" w:cs="Arial"/>
          <w:sz w:val="24"/>
          <w:szCs w:val="24"/>
        </w:rPr>
      </w:pPr>
    </w:p>
    <w:p w14:paraId="55EAFE0D" w14:textId="187B5CD9" w:rsidR="009136BF" w:rsidRDefault="009136BF" w:rsidP="00223E6D">
      <w:pPr>
        <w:spacing w:after="240" w:line="360" w:lineRule="auto"/>
        <w:jc w:val="both"/>
        <w:rPr>
          <w:rFonts w:ascii="Arial" w:hAnsi="Arial" w:cs="Arial"/>
          <w:b/>
          <w:sz w:val="24"/>
          <w:szCs w:val="24"/>
        </w:rPr>
      </w:pPr>
      <w:r>
        <w:rPr>
          <w:rFonts w:ascii="Arial" w:hAnsi="Arial" w:cs="Arial"/>
          <w:b/>
          <w:sz w:val="24"/>
          <w:szCs w:val="24"/>
        </w:rPr>
        <w:t>Key words</w:t>
      </w:r>
    </w:p>
    <w:p w14:paraId="33211DA7" w14:textId="514396A0" w:rsidR="009136BF" w:rsidRPr="009136BF" w:rsidRDefault="009136BF" w:rsidP="00223E6D">
      <w:pPr>
        <w:spacing w:after="240" w:line="360" w:lineRule="auto"/>
        <w:jc w:val="both"/>
        <w:rPr>
          <w:rFonts w:ascii="Arial" w:hAnsi="Arial" w:cs="Arial"/>
          <w:sz w:val="24"/>
          <w:szCs w:val="24"/>
        </w:rPr>
      </w:pPr>
      <w:r>
        <w:rPr>
          <w:rFonts w:ascii="Arial" w:hAnsi="Arial" w:cs="Arial"/>
          <w:sz w:val="24"/>
          <w:szCs w:val="24"/>
        </w:rPr>
        <w:t xml:space="preserve">Extreme </w:t>
      </w:r>
      <w:r w:rsidR="00DD701C">
        <w:rPr>
          <w:rFonts w:ascii="Arial" w:hAnsi="Arial" w:cs="Arial"/>
          <w:sz w:val="24"/>
          <w:szCs w:val="24"/>
        </w:rPr>
        <w:t>lateral interbody fusion (XLIF); spinal stenosis; spondylolisthesis; comorbidities; outcomes;</w:t>
      </w:r>
      <w:r>
        <w:rPr>
          <w:rFonts w:ascii="Arial" w:hAnsi="Arial" w:cs="Arial"/>
          <w:sz w:val="24"/>
          <w:szCs w:val="24"/>
        </w:rPr>
        <w:t xml:space="preserve"> sagittal balance</w:t>
      </w:r>
    </w:p>
    <w:p w14:paraId="092521C2" w14:textId="77777777" w:rsidR="009136BF" w:rsidRDefault="009136BF">
      <w:pPr>
        <w:rPr>
          <w:rFonts w:ascii="Arial" w:hAnsi="Arial" w:cs="Arial"/>
          <w:b/>
          <w:sz w:val="24"/>
          <w:szCs w:val="24"/>
        </w:rPr>
      </w:pPr>
      <w:r>
        <w:rPr>
          <w:rFonts w:ascii="Arial" w:hAnsi="Arial" w:cs="Arial"/>
          <w:b/>
          <w:sz w:val="24"/>
          <w:szCs w:val="24"/>
        </w:rPr>
        <w:br w:type="page"/>
      </w:r>
    </w:p>
    <w:p w14:paraId="0ECD97F0" w14:textId="471198F1" w:rsidR="00223E6D" w:rsidRPr="007D32FA" w:rsidRDefault="00223E6D" w:rsidP="00223E6D">
      <w:pPr>
        <w:spacing w:after="240" w:line="360" w:lineRule="auto"/>
        <w:jc w:val="both"/>
        <w:rPr>
          <w:rFonts w:ascii="Arial" w:hAnsi="Arial" w:cs="Arial"/>
          <w:b/>
          <w:sz w:val="24"/>
          <w:szCs w:val="24"/>
        </w:rPr>
      </w:pPr>
      <w:r w:rsidRPr="007D32FA">
        <w:rPr>
          <w:rFonts w:ascii="Arial" w:hAnsi="Arial" w:cs="Arial"/>
          <w:b/>
          <w:sz w:val="24"/>
          <w:szCs w:val="24"/>
        </w:rPr>
        <w:lastRenderedPageBreak/>
        <w:t>Introduction</w:t>
      </w:r>
    </w:p>
    <w:p w14:paraId="004A7EA0" w14:textId="1076218E" w:rsidR="00223E6D" w:rsidRPr="007D32FA" w:rsidRDefault="00223E6D" w:rsidP="007D32FA">
      <w:pPr>
        <w:spacing w:after="240" w:line="360" w:lineRule="auto"/>
        <w:jc w:val="both"/>
        <w:rPr>
          <w:rFonts w:ascii="Arial" w:hAnsi="Arial" w:cs="Arial"/>
          <w:sz w:val="24"/>
          <w:szCs w:val="24"/>
        </w:rPr>
      </w:pPr>
      <w:r w:rsidRPr="007D32FA">
        <w:rPr>
          <w:rFonts w:ascii="Arial" w:hAnsi="Arial" w:cs="Arial"/>
          <w:sz w:val="24"/>
          <w:szCs w:val="24"/>
        </w:rPr>
        <w:t>XLIF is a minimally invasive surgical technique that allows access to the intervertebral disc space and vertebral bodies via the retrop</w:t>
      </w:r>
      <w:r w:rsidR="00F42BE1" w:rsidRPr="007D32FA">
        <w:rPr>
          <w:rFonts w:ascii="Arial" w:hAnsi="Arial" w:cs="Arial"/>
          <w:sz w:val="24"/>
          <w:szCs w:val="24"/>
        </w:rPr>
        <w:t>eritoneal transpsoas approach</w:t>
      </w:r>
      <w:r w:rsidR="00324F54">
        <w:rPr>
          <w:rFonts w:ascii="Arial" w:hAnsi="Arial" w:cs="Arial"/>
          <w:sz w:val="24"/>
          <w:szCs w:val="24"/>
        </w:rPr>
        <w:t xml:space="preserve"> </w:t>
      </w:r>
      <w:r w:rsidR="00324F54">
        <w:rPr>
          <w:rFonts w:ascii="Arial" w:hAnsi="Arial" w:cs="Arial"/>
          <w:sz w:val="24"/>
          <w:szCs w:val="24"/>
        </w:rPr>
        <w:fldChar w:fldCharType="begin"/>
      </w:r>
      <w:r w:rsidR="00324F54">
        <w:rPr>
          <w:rFonts w:ascii="Arial" w:hAnsi="Arial" w:cs="Arial"/>
          <w:sz w:val="24"/>
          <w:szCs w:val="24"/>
        </w:rPr>
        <w:instrText xml:space="preserve"> ADDIN EN.CITE &lt;EndNote&gt;&lt;Cite&gt;&lt;Author&gt;Ozgur&lt;/Author&gt;&lt;Year&gt;2006&lt;/Year&gt;&lt;RecNum&gt;118&lt;/RecNum&gt;&lt;DisplayText&gt;[1]&lt;/DisplayText&gt;&lt;record&gt;&lt;rec-number&gt;118&lt;/rec-number&gt;&lt;foreign-keys&gt;&lt;key app="EN" db-id="vspdrfddlwfrtleff035td095fs20x2wfwf5"&gt;118&lt;/key&gt;&lt;/foreign-keys&gt;&lt;ref-type name="Journal Article"&gt;17&lt;/ref-type&gt;&lt;contributors&gt;&lt;authors&gt;&lt;author&gt;Ozgur, Burak M.&lt;/author&gt;&lt;author&gt;Aryan, Henry E.&lt;/author&gt;&lt;author&gt;Pimenta, Luiz&lt;/author&gt;&lt;author&gt;Taylor, William R.&lt;/author&gt;&lt;/authors&gt;&lt;/contributors&gt;&lt;titles&gt;&lt;title&gt;Extreme Lateral Interbody Fusion (XLIF): a novel surgical technique for anterior lumbar interbody fusion&lt;/title&gt;&lt;secondary-title&gt;The spine journal : official journal of the North American Spine Society&lt;/secondary-title&gt;&lt;/titles&gt;&lt;periodical&gt;&lt;full-title&gt;The spine journal : official journal of the North American Spine Society&lt;/full-title&gt;&lt;/periodical&gt;&lt;pages&gt;435-43&lt;/pages&gt;&lt;volume&gt;6&lt;/volume&gt;&lt;number&gt;4&lt;/number&gt;&lt;keywords&gt;&lt;keyword&gt;Bone Diseases&lt;/keyword&gt;&lt;keyword&gt;Bone Diseases: surgery&lt;/keyword&gt;&lt;keyword&gt;Equipment Design&lt;/keyword&gt;&lt;keyword&gt;Follow-Up Studies&lt;/keyword&gt;&lt;keyword&gt;Humans&lt;/keyword&gt;&lt;keyword&gt;Internal Fixators&lt;/keyword&gt;&lt;keyword&gt;Low Back Pain&lt;/keyword&gt;&lt;keyword&gt;Low Back Pain: etiology&lt;/keyword&gt;&lt;keyword&gt;Patient Selection&lt;/keyword&gt;&lt;keyword&gt;Spinal Fusion&lt;/keyword&gt;&lt;keyword&gt;Spinal Fusion: instrumentation&lt;/keyword&gt;&lt;keyword&gt;Spinal Fusion: methods&lt;/keyword&gt;&lt;keyword&gt;Treatment Outcome&lt;/keyword&gt;&lt;/keywords&gt;&lt;dates&gt;&lt;year&gt;2006&lt;/year&gt;&lt;/dates&gt;&lt;urls&gt;&lt;related-urls&gt;&lt;url&gt;http://www.sciencedirect.com/science/article/pii/S1529943005008703&lt;/url&gt;&lt;/related-urls&gt;&lt;pdf-urls&gt;&lt;url&gt;file:///Users/Mohammad/Library/Application Support/Mendeley Desktop/Downloaded/Ozgur et al. - 2006 - Extreme Lateral Interbody Fusion (XLIF) a novel surgical technique for anterior lumbar interbody fusion.pdf&lt;/url&gt;&lt;/pdf-urls&gt;&lt;/urls&gt;&lt;electronic-resource-num&gt;10.1016/j.spinee.2005.08.012&lt;/electronic-resource-num&gt;&lt;/record&gt;&lt;/Cite&gt;&lt;/EndNote&gt;</w:instrText>
      </w:r>
      <w:r w:rsidR="00324F54">
        <w:rPr>
          <w:rFonts w:ascii="Arial" w:hAnsi="Arial" w:cs="Arial"/>
          <w:sz w:val="24"/>
          <w:szCs w:val="24"/>
        </w:rPr>
        <w:fldChar w:fldCharType="separate"/>
      </w:r>
      <w:r w:rsidR="00324F54">
        <w:rPr>
          <w:rFonts w:ascii="Arial" w:hAnsi="Arial" w:cs="Arial"/>
          <w:noProof/>
          <w:sz w:val="24"/>
          <w:szCs w:val="24"/>
        </w:rPr>
        <w:t>[</w:t>
      </w:r>
      <w:hyperlink w:anchor="_ENREF_1" w:tooltip="Ozgur, 2006 #118" w:history="1">
        <w:r w:rsidR="009136BF">
          <w:rPr>
            <w:rFonts w:ascii="Arial" w:hAnsi="Arial" w:cs="Arial"/>
            <w:noProof/>
            <w:sz w:val="24"/>
            <w:szCs w:val="24"/>
          </w:rPr>
          <w:t>1</w:t>
        </w:r>
      </w:hyperlink>
      <w:r w:rsidR="00324F54">
        <w:rPr>
          <w:rFonts w:ascii="Arial" w:hAnsi="Arial" w:cs="Arial"/>
          <w:noProof/>
          <w:sz w:val="24"/>
          <w:szCs w:val="24"/>
        </w:rPr>
        <w:t>]</w:t>
      </w:r>
      <w:r w:rsidR="00324F54">
        <w:rPr>
          <w:rFonts w:ascii="Arial" w:hAnsi="Arial" w:cs="Arial"/>
          <w:sz w:val="24"/>
          <w:szCs w:val="24"/>
        </w:rPr>
        <w:fldChar w:fldCharType="end"/>
      </w:r>
      <w:r w:rsidRPr="007D32FA">
        <w:rPr>
          <w:rFonts w:ascii="Arial" w:hAnsi="Arial" w:cs="Arial"/>
          <w:sz w:val="24"/>
          <w:szCs w:val="24"/>
        </w:rPr>
        <w:t>. The insertion of an implant, with opportunity for bony fusion, can provide indirect decompression of the neural elements at that level. As a result, XLIF is increasingly being used to treat degenerative disc disease with comorbid spondylolisthesis and scoliosis. These have a prevalence of 11.5% and 8.5% respectively, in the over 40 populati</w:t>
      </w:r>
      <w:r w:rsidR="00F42BE1" w:rsidRPr="007D32FA">
        <w:rPr>
          <w:rFonts w:ascii="Arial" w:hAnsi="Arial" w:cs="Arial"/>
          <w:sz w:val="24"/>
          <w:szCs w:val="24"/>
        </w:rPr>
        <w:t>on</w:t>
      </w:r>
      <w:r w:rsidR="00324F54">
        <w:rPr>
          <w:rFonts w:ascii="Arial" w:hAnsi="Arial" w:cs="Arial"/>
          <w:sz w:val="24"/>
          <w:szCs w:val="24"/>
        </w:rPr>
        <w:t xml:space="preserve"> </w:t>
      </w:r>
      <w:r w:rsidR="00324F54">
        <w:rPr>
          <w:rFonts w:ascii="Arial" w:hAnsi="Arial" w:cs="Arial"/>
          <w:sz w:val="24"/>
          <w:szCs w:val="24"/>
        </w:rPr>
        <w:fldChar w:fldCharType="begin">
          <w:fldData xml:space="preserve">PEVuZE5vdGU+PENpdGU+PEF1dGhvcj5LYWxpY2htYW48L0F1dGhvcj48WWVhcj4yMDA5PC9ZZWFy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</w:fldData>
        </w:fldChar>
      </w:r>
      <w:r w:rsidR="00324F54">
        <w:rPr>
          <w:rFonts w:ascii="Arial" w:hAnsi="Arial" w:cs="Arial"/>
          <w:sz w:val="24"/>
          <w:szCs w:val="24"/>
        </w:rPr>
        <w:instrText xml:space="preserve"> ADDIN EN.CITE </w:instrText>
      </w:r>
      <w:r w:rsidR="00324F54">
        <w:rPr>
          <w:rFonts w:ascii="Arial" w:hAnsi="Arial" w:cs="Arial"/>
          <w:sz w:val="24"/>
          <w:szCs w:val="24"/>
        </w:rPr>
        <w:fldChar w:fldCharType="begin">
          <w:fldData xml:space="preserve">PEVuZE5vdGU+PENpdGU+PEF1dGhvcj5LYWxpY2htYW48L0F1dGhvcj48WWVhcj4yMDA5PC9ZZWFy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</w:fldData>
        </w:fldChar>
      </w:r>
      <w:r w:rsidR="00324F54">
        <w:rPr>
          <w:rFonts w:ascii="Arial" w:hAnsi="Arial" w:cs="Arial"/>
          <w:sz w:val="24"/>
          <w:szCs w:val="24"/>
        </w:rPr>
        <w:instrText xml:space="preserve"> ADDIN EN.CITE.DATA </w:instrText>
      </w:r>
      <w:r w:rsidR="00324F54">
        <w:rPr>
          <w:rFonts w:ascii="Arial" w:hAnsi="Arial" w:cs="Arial"/>
          <w:sz w:val="24"/>
          <w:szCs w:val="24"/>
        </w:rPr>
      </w:r>
      <w:r w:rsidR="00324F54">
        <w:rPr>
          <w:rFonts w:ascii="Arial" w:hAnsi="Arial" w:cs="Arial"/>
          <w:sz w:val="24"/>
          <w:szCs w:val="24"/>
        </w:rPr>
        <w:fldChar w:fldCharType="end"/>
      </w:r>
      <w:r w:rsidR="00324F54">
        <w:rPr>
          <w:rFonts w:ascii="Arial" w:hAnsi="Arial" w:cs="Arial"/>
          <w:sz w:val="24"/>
          <w:szCs w:val="24"/>
        </w:rPr>
      </w:r>
      <w:r w:rsidR="00324F54">
        <w:rPr>
          <w:rFonts w:ascii="Arial" w:hAnsi="Arial" w:cs="Arial"/>
          <w:sz w:val="24"/>
          <w:szCs w:val="24"/>
        </w:rPr>
        <w:fldChar w:fldCharType="separate"/>
      </w:r>
      <w:r w:rsidR="00324F54">
        <w:rPr>
          <w:rFonts w:ascii="Arial" w:hAnsi="Arial" w:cs="Arial"/>
          <w:noProof/>
          <w:sz w:val="24"/>
          <w:szCs w:val="24"/>
        </w:rPr>
        <w:t>[</w:t>
      </w:r>
      <w:hyperlink w:anchor="_ENREF_2" w:tooltip="Kalichman, 2009 #101" w:history="1">
        <w:r w:rsidR="009136BF">
          <w:rPr>
            <w:rFonts w:ascii="Arial" w:hAnsi="Arial" w:cs="Arial"/>
            <w:noProof/>
            <w:sz w:val="24"/>
            <w:szCs w:val="24"/>
          </w:rPr>
          <w:t>2</w:t>
        </w:r>
      </w:hyperlink>
      <w:r w:rsidR="00324F54">
        <w:rPr>
          <w:rFonts w:ascii="Arial" w:hAnsi="Arial" w:cs="Arial"/>
          <w:noProof/>
          <w:sz w:val="24"/>
          <w:szCs w:val="24"/>
        </w:rPr>
        <w:t xml:space="preserve">, </w:t>
      </w:r>
      <w:hyperlink w:anchor="_ENREF_3" w:tooltip="Kebaish, 2011 #102" w:history="1">
        <w:r w:rsidR="009136BF">
          <w:rPr>
            <w:rFonts w:ascii="Arial" w:hAnsi="Arial" w:cs="Arial"/>
            <w:noProof/>
            <w:sz w:val="24"/>
            <w:szCs w:val="24"/>
          </w:rPr>
          <w:t>3</w:t>
        </w:r>
      </w:hyperlink>
      <w:r w:rsidR="00324F54">
        <w:rPr>
          <w:rFonts w:ascii="Arial" w:hAnsi="Arial" w:cs="Arial"/>
          <w:noProof/>
          <w:sz w:val="24"/>
          <w:szCs w:val="24"/>
        </w:rPr>
        <w:t>]</w:t>
      </w:r>
      <w:r w:rsidR="00324F54">
        <w:rPr>
          <w:rFonts w:ascii="Arial" w:hAnsi="Arial" w:cs="Arial"/>
          <w:sz w:val="24"/>
          <w:szCs w:val="24"/>
        </w:rPr>
        <w:fldChar w:fldCharType="end"/>
      </w:r>
      <w:r w:rsidR="00324F54">
        <w:rPr>
          <w:rFonts w:ascii="Arial" w:hAnsi="Arial" w:cs="Arial"/>
          <w:sz w:val="24"/>
          <w:szCs w:val="24"/>
        </w:rPr>
        <w:t xml:space="preserve">. </w:t>
      </w:r>
      <w:r w:rsidR="00F42BE1" w:rsidRPr="007D32FA">
        <w:rPr>
          <w:rFonts w:ascii="Arial" w:hAnsi="Arial" w:cs="Arial"/>
          <w:sz w:val="24"/>
          <w:szCs w:val="24"/>
        </w:rPr>
        <w:t xml:space="preserve"> </w:t>
      </w:r>
      <w:r w:rsidRPr="007D32FA">
        <w:rPr>
          <w:rFonts w:ascii="Arial" w:hAnsi="Arial" w:cs="Arial"/>
          <w:sz w:val="24"/>
          <w:szCs w:val="24"/>
        </w:rPr>
        <w:t xml:space="preserve">Such conditions, which are the result of asymmetric changes to the vertebral body and disc, can produce disc height loss and </w:t>
      </w:r>
      <w:r w:rsidR="00993BA8" w:rsidRPr="007D32FA">
        <w:rPr>
          <w:rFonts w:ascii="Arial" w:hAnsi="Arial" w:cs="Arial"/>
          <w:sz w:val="24"/>
          <w:szCs w:val="24"/>
        </w:rPr>
        <w:t xml:space="preserve">thecal or nerve root </w:t>
      </w:r>
      <w:r w:rsidRPr="007D32FA">
        <w:rPr>
          <w:rFonts w:ascii="Arial" w:hAnsi="Arial" w:cs="Arial"/>
          <w:sz w:val="24"/>
          <w:szCs w:val="24"/>
        </w:rPr>
        <w:t>compression causing c</w:t>
      </w:r>
      <w:r w:rsidR="00F42BE1" w:rsidRPr="007D32FA">
        <w:rPr>
          <w:rFonts w:ascii="Arial" w:hAnsi="Arial" w:cs="Arial"/>
          <w:sz w:val="24"/>
          <w:szCs w:val="24"/>
        </w:rPr>
        <w:t>laudication or radiculopathy</w:t>
      </w:r>
      <w:r w:rsidR="00324F54">
        <w:rPr>
          <w:rFonts w:ascii="Arial" w:hAnsi="Arial" w:cs="Arial"/>
          <w:sz w:val="24"/>
          <w:szCs w:val="24"/>
        </w:rPr>
        <w:t xml:space="preserve"> </w:t>
      </w:r>
      <w:r w:rsidR="00324F54">
        <w:rPr>
          <w:rFonts w:ascii="Arial" w:hAnsi="Arial" w:cs="Arial"/>
          <w:sz w:val="24"/>
          <w:szCs w:val="24"/>
        </w:rPr>
        <w:fldChar w:fldCharType="begin">
          <w:fldData xml:space="preserve">PEVuZE5vdGU+PENpdGU+PEF1dGhvcj5BbGltaTwvQXV0aG9yPjxZZWFyPjIwMTU8L1llYXI+PFJl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</w:fldData>
        </w:fldChar>
      </w:r>
      <w:r w:rsidR="00324F54">
        <w:rPr>
          <w:rFonts w:ascii="Arial" w:hAnsi="Arial" w:cs="Arial"/>
          <w:sz w:val="24"/>
          <w:szCs w:val="24"/>
        </w:rPr>
        <w:instrText xml:space="preserve"> ADDIN EN.CITE </w:instrText>
      </w:r>
      <w:r w:rsidR="00324F54">
        <w:rPr>
          <w:rFonts w:ascii="Arial" w:hAnsi="Arial" w:cs="Arial"/>
          <w:sz w:val="24"/>
          <w:szCs w:val="24"/>
        </w:rPr>
        <w:fldChar w:fldCharType="begin">
          <w:fldData xml:space="preserve">PEVuZE5vdGU+PENpdGU+PEF1dGhvcj5BbGltaTwvQXV0aG9yPjxZZWFyPjIwMTU8L1llYXI+PFJl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</w:fldData>
        </w:fldChar>
      </w:r>
      <w:r w:rsidR="00324F54">
        <w:rPr>
          <w:rFonts w:ascii="Arial" w:hAnsi="Arial" w:cs="Arial"/>
          <w:sz w:val="24"/>
          <w:szCs w:val="24"/>
        </w:rPr>
        <w:instrText xml:space="preserve"> ADDIN EN.CITE.DATA </w:instrText>
      </w:r>
      <w:r w:rsidR="00324F54">
        <w:rPr>
          <w:rFonts w:ascii="Arial" w:hAnsi="Arial" w:cs="Arial"/>
          <w:sz w:val="24"/>
          <w:szCs w:val="24"/>
        </w:rPr>
      </w:r>
      <w:r w:rsidR="00324F54">
        <w:rPr>
          <w:rFonts w:ascii="Arial" w:hAnsi="Arial" w:cs="Arial"/>
          <w:sz w:val="24"/>
          <w:szCs w:val="24"/>
        </w:rPr>
        <w:fldChar w:fldCharType="end"/>
      </w:r>
      <w:r w:rsidR="00324F54">
        <w:rPr>
          <w:rFonts w:ascii="Arial" w:hAnsi="Arial" w:cs="Arial"/>
          <w:sz w:val="24"/>
          <w:szCs w:val="24"/>
        </w:rPr>
      </w:r>
      <w:r w:rsidR="00324F54">
        <w:rPr>
          <w:rFonts w:ascii="Arial" w:hAnsi="Arial" w:cs="Arial"/>
          <w:sz w:val="24"/>
          <w:szCs w:val="24"/>
        </w:rPr>
        <w:fldChar w:fldCharType="separate"/>
      </w:r>
      <w:r w:rsidR="00324F54">
        <w:rPr>
          <w:rFonts w:ascii="Arial" w:hAnsi="Arial" w:cs="Arial"/>
          <w:noProof/>
          <w:sz w:val="24"/>
          <w:szCs w:val="24"/>
        </w:rPr>
        <w:t>[</w:t>
      </w:r>
      <w:hyperlink w:anchor="_ENREF_4" w:tooltip="Alimi, 2015 #87" w:history="1">
        <w:r w:rsidR="009136BF">
          <w:rPr>
            <w:rFonts w:ascii="Arial" w:hAnsi="Arial" w:cs="Arial"/>
            <w:noProof/>
            <w:sz w:val="24"/>
            <w:szCs w:val="24"/>
          </w:rPr>
          <w:t>4</w:t>
        </w:r>
      </w:hyperlink>
      <w:r w:rsidR="00324F54">
        <w:rPr>
          <w:rFonts w:ascii="Arial" w:hAnsi="Arial" w:cs="Arial"/>
          <w:noProof/>
          <w:sz w:val="24"/>
          <w:szCs w:val="24"/>
        </w:rPr>
        <w:t xml:space="preserve">, </w:t>
      </w:r>
      <w:hyperlink w:anchor="_ENREF_5" w:tooltip="Di Silvestre, 2014 #94" w:history="1">
        <w:r w:rsidR="009136BF">
          <w:rPr>
            <w:rFonts w:ascii="Arial" w:hAnsi="Arial" w:cs="Arial"/>
            <w:noProof/>
            <w:sz w:val="24"/>
            <w:szCs w:val="24"/>
          </w:rPr>
          <w:t>5</w:t>
        </w:r>
      </w:hyperlink>
      <w:r w:rsidR="00324F54">
        <w:rPr>
          <w:rFonts w:ascii="Arial" w:hAnsi="Arial" w:cs="Arial"/>
          <w:noProof/>
          <w:sz w:val="24"/>
          <w:szCs w:val="24"/>
        </w:rPr>
        <w:t>]</w:t>
      </w:r>
      <w:r w:rsidR="00324F54">
        <w:rPr>
          <w:rFonts w:ascii="Arial" w:hAnsi="Arial" w:cs="Arial"/>
          <w:sz w:val="24"/>
          <w:szCs w:val="24"/>
        </w:rPr>
        <w:fldChar w:fldCharType="end"/>
      </w:r>
      <w:r w:rsidR="00F42BE1" w:rsidRPr="007D32FA">
        <w:rPr>
          <w:rFonts w:ascii="Arial" w:hAnsi="Arial" w:cs="Arial"/>
          <w:sz w:val="24"/>
          <w:szCs w:val="24"/>
        </w:rPr>
        <w:t>.</w:t>
      </w:r>
      <w:r w:rsidRPr="007D32FA">
        <w:rPr>
          <w:rFonts w:ascii="Arial" w:hAnsi="Arial" w:cs="Arial"/>
          <w:sz w:val="24"/>
          <w:szCs w:val="24"/>
        </w:rPr>
        <w:t xml:space="preserve"> </w:t>
      </w:r>
      <w:r w:rsidR="00993BA8" w:rsidRPr="007D32FA">
        <w:rPr>
          <w:rFonts w:ascii="Arial" w:hAnsi="Arial" w:cs="Arial"/>
          <w:sz w:val="24"/>
          <w:szCs w:val="24"/>
        </w:rPr>
        <w:t>MRI demonstrates best the</w:t>
      </w:r>
      <w:r w:rsidRPr="007D32FA">
        <w:rPr>
          <w:rFonts w:ascii="Arial" w:hAnsi="Arial" w:cs="Arial"/>
          <w:sz w:val="24"/>
          <w:szCs w:val="24"/>
        </w:rPr>
        <w:t xml:space="preserve"> spinal stenosis, defined as the narrowing of the lateral recess, neural foramen or central canal. Treatment for spinal stenosis </w:t>
      </w:r>
      <w:r w:rsidR="00993BA8" w:rsidRPr="007D32FA">
        <w:rPr>
          <w:rFonts w:ascii="Arial" w:hAnsi="Arial" w:cs="Arial"/>
          <w:sz w:val="24"/>
          <w:szCs w:val="24"/>
        </w:rPr>
        <w:t xml:space="preserve">with degenerative disc disease </w:t>
      </w:r>
      <w:r w:rsidRPr="007D32FA">
        <w:rPr>
          <w:rFonts w:ascii="Arial" w:hAnsi="Arial" w:cs="Arial"/>
          <w:sz w:val="24"/>
          <w:szCs w:val="24"/>
        </w:rPr>
        <w:t>has traditionally been decompression surgery followed by fusion (i.e. posterior lum</w:t>
      </w:r>
      <w:r w:rsidR="00F42BE1" w:rsidRPr="007D32FA">
        <w:rPr>
          <w:rFonts w:ascii="Arial" w:hAnsi="Arial" w:cs="Arial"/>
          <w:sz w:val="24"/>
          <w:szCs w:val="24"/>
        </w:rPr>
        <w:t>bar interbody fusion - PLIF)</w:t>
      </w:r>
      <w:r w:rsidR="001D29A7">
        <w:rPr>
          <w:rFonts w:ascii="Arial" w:hAnsi="Arial" w:cs="Arial"/>
          <w:sz w:val="24"/>
          <w:szCs w:val="24"/>
        </w:rPr>
        <w:t xml:space="preserve"> </w:t>
      </w:r>
      <w:r w:rsidR="001D29A7">
        <w:rPr>
          <w:rFonts w:ascii="Arial" w:hAnsi="Arial" w:cs="Arial"/>
          <w:sz w:val="24"/>
          <w:szCs w:val="24"/>
        </w:rPr>
        <w:fldChar w:fldCharType="begin">
          <w:fldData xml:space="preserve">PEVuZE5vdGU+PENpdGU+PEF1dGhvcj5HaWJzb248L0F1dGhvcj48WWVhcj4yMDE1PC9ZZWFyPjxS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</w:fldData>
        </w:fldChar>
      </w:r>
      <w:r w:rsidR="001D29A7">
        <w:rPr>
          <w:rFonts w:ascii="Arial" w:hAnsi="Arial" w:cs="Arial"/>
          <w:sz w:val="24"/>
          <w:szCs w:val="24"/>
        </w:rPr>
        <w:instrText xml:space="preserve"> ADDIN EN.CITE </w:instrText>
      </w:r>
      <w:r w:rsidR="001D29A7">
        <w:rPr>
          <w:rFonts w:ascii="Arial" w:hAnsi="Arial" w:cs="Arial"/>
          <w:sz w:val="24"/>
          <w:szCs w:val="24"/>
        </w:rPr>
        <w:fldChar w:fldCharType="begin">
          <w:fldData xml:space="preserve">PEVuZE5vdGU+PENpdGU+PEF1dGhvcj5HaWJzb248L0F1dGhvcj48WWVhcj4yMDE1PC9ZZWFyPjxS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</w:fldData>
        </w:fldChar>
      </w:r>
      <w:r w:rsidR="001D29A7">
        <w:rPr>
          <w:rFonts w:ascii="Arial" w:hAnsi="Arial" w:cs="Arial"/>
          <w:sz w:val="24"/>
          <w:szCs w:val="24"/>
        </w:rPr>
        <w:instrText xml:space="preserve"> ADDIN EN.CITE.DATA </w:instrText>
      </w:r>
      <w:r w:rsidR="001D29A7">
        <w:rPr>
          <w:rFonts w:ascii="Arial" w:hAnsi="Arial" w:cs="Arial"/>
          <w:sz w:val="24"/>
          <w:szCs w:val="24"/>
        </w:rPr>
      </w:r>
      <w:r w:rsidR="001D29A7">
        <w:rPr>
          <w:rFonts w:ascii="Arial" w:hAnsi="Arial" w:cs="Arial"/>
          <w:sz w:val="24"/>
          <w:szCs w:val="24"/>
        </w:rPr>
        <w:fldChar w:fldCharType="end"/>
      </w:r>
      <w:r w:rsidR="001D29A7">
        <w:rPr>
          <w:rFonts w:ascii="Arial" w:hAnsi="Arial" w:cs="Arial"/>
          <w:sz w:val="24"/>
          <w:szCs w:val="24"/>
        </w:rPr>
      </w:r>
      <w:r w:rsidR="001D29A7">
        <w:rPr>
          <w:rFonts w:ascii="Arial" w:hAnsi="Arial" w:cs="Arial"/>
          <w:sz w:val="24"/>
          <w:szCs w:val="24"/>
        </w:rPr>
        <w:fldChar w:fldCharType="separate"/>
      </w:r>
      <w:r w:rsidR="001D29A7">
        <w:rPr>
          <w:rFonts w:ascii="Arial" w:hAnsi="Arial" w:cs="Arial"/>
          <w:noProof/>
          <w:sz w:val="24"/>
          <w:szCs w:val="24"/>
        </w:rPr>
        <w:t>[</w:t>
      </w:r>
      <w:hyperlink w:anchor="_ENREF_6" w:tooltip="Gibson, 2015 #97" w:history="1">
        <w:r w:rsidR="009136BF">
          <w:rPr>
            <w:rFonts w:ascii="Arial" w:hAnsi="Arial" w:cs="Arial"/>
            <w:noProof/>
            <w:sz w:val="24"/>
            <w:szCs w:val="24"/>
          </w:rPr>
          <w:t>6</w:t>
        </w:r>
      </w:hyperlink>
      <w:r w:rsidR="001D29A7">
        <w:rPr>
          <w:rFonts w:ascii="Arial" w:hAnsi="Arial" w:cs="Arial"/>
          <w:noProof/>
          <w:sz w:val="24"/>
          <w:szCs w:val="24"/>
        </w:rPr>
        <w:t>]</w:t>
      </w:r>
      <w:r w:rsidR="001D29A7">
        <w:rPr>
          <w:rFonts w:ascii="Arial" w:hAnsi="Arial" w:cs="Arial"/>
          <w:sz w:val="24"/>
          <w:szCs w:val="24"/>
        </w:rPr>
        <w:fldChar w:fldCharType="end"/>
      </w:r>
      <w:r w:rsidRPr="007D32FA">
        <w:rPr>
          <w:rFonts w:ascii="Arial" w:hAnsi="Arial" w:cs="Arial"/>
          <w:sz w:val="24"/>
          <w:szCs w:val="24"/>
        </w:rPr>
        <w:t xml:space="preserve">. XLIF however, is increasingly being used in these patient populations. </w:t>
      </w:r>
    </w:p>
    <w:p w14:paraId="44E86896" w14:textId="58D85A36" w:rsidR="00223E6D" w:rsidRPr="007D32FA" w:rsidRDefault="00223E6D" w:rsidP="007D32FA">
      <w:pPr>
        <w:spacing w:after="240" w:line="360" w:lineRule="auto"/>
        <w:jc w:val="both"/>
        <w:rPr>
          <w:rFonts w:ascii="Arial" w:hAnsi="Arial" w:cs="Arial"/>
          <w:sz w:val="24"/>
          <w:szCs w:val="24"/>
        </w:rPr>
      </w:pPr>
      <w:r w:rsidRPr="007D32FA">
        <w:rPr>
          <w:rFonts w:ascii="Arial" w:hAnsi="Arial" w:cs="Arial"/>
          <w:sz w:val="24"/>
          <w:szCs w:val="24"/>
        </w:rPr>
        <w:t>XLIF was originally developed as a way of overcoming the drawbacks of anterior and posterior lumbar interbody fusion (ALIF/PLIF), however it is increasingly being used in preference to traditional laminectomy. XLIF’s ability to indirectly decompress and thus restore disc and foraminal height resulting in symptomatic relief is its main advantage over more invasive decompression and interbody fusion surgeries. Indeed the minimally invasive XLIF approach can produce reduced postoperative pain, entry wounds, tissue trauma, operating, recovery and mobility times</w:t>
      </w:r>
      <w:r w:rsidR="00835EE0" w:rsidRPr="007D32FA">
        <w:rPr>
          <w:rFonts w:ascii="Arial" w:hAnsi="Arial" w:cs="Arial"/>
          <w:sz w:val="24"/>
          <w:szCs w:val="24"/>
        </w:rPr>
        <w:t xml:space="preserve"> resulting</w:t>
      </w:r>
      <w:r w:rsidRPr="007D32FA">
        <w:rPr>
          <w:rFonts w:ascii="Arial" w:hAnsi="Arial" w:cs="Arial"/>
          <w:sz w:val="24"/>
          <w:szCs w:val="24"/>
        </w:rPr>
        <w:t xml:space="preserve"> in shorter hospital stays. A faster recovery facilitates greater adherence to rehabilitation programs a</w:t>
      </w:r>
      <w:r w:rsidR="00F42BE1" w:rsidRPr="007D32FA">
        <w:rPr>
          <w:rFonts w:ascii="Arial" w:hAnsi="Arial" w:cs="Arial"/>
          <w:sz w:val="24"/>
          <w:szCs w:val="24"/>
        </w:rPr>
        <w:t>nd final symptom improvement</w:t>
      </w:r>
      <w:r w:rsidR="001D29A7">
        <w:rPr>
          <w:rFonts w:ascii="Arial" w:hAnsi="Arial" w:cs="Arial"/>
          <w:sz w:val="24"/>
          <w:szCs w:val="24"/>
        </w:rPr>
        <w:t xml:space="preserve"> </w:t>
      </w:r>
      <w:r w:rsidR="001D29A7">
        <w:rPr>
          <w:rFonts w:ascii="Arial" w:hAnsi="Arial" w:cs="Arial"/>
          <w:sz w:val="24"/>
          <w:szCs w:val="24"/>
        </w:rPr>
        <w:fldChar w:fldCharType="begin"/>
      </w:r>
      <w:r w:rsidR="001D29A7">
        <w:rPr>
          <w:rFonts w:ascii="Arial" w:hAnsi="Arial" w:cs="Arial"/>
          <w:sz w:val="24"/>
          <w:szCs w:val="24"/>
        </w:rPr>
        <w:instrText xml:space="preserve"> ADDIN EN.CITE &lt;EndNote&gt;&lt;Cite&gt;&lt;Author&gt;Ozgur&lt;/Author&gt;&lt;Year&gt;2006&lt;/Year&gt;&lt;RecNum&gt;118&lt;/RecNum&gt;&lt;DisplayText&gt;[1]&lt;/DisplayText&gt;&lt;record&gt;&lt;rec-number&gt;118&lt;/rec-number&gt;&lt;foreign-keys&gt;&lt;key app="EN" db-id="vspdrfddlwfrtleff035td095fs20x2wfwf5"&gt;118&lt;/key&gt;&lt;/foreign-keys&gt;&lt;ref-type name="Journal Article"&gt;17&lt;/ref-type&gt;&lt;contributors&gt;&lt;authors&gt;&lt;author&gt;Ozgur, Burak M.&lt;/author&gt;&lt;author&gt;Aryan, Henry E.&lt;/author&gt;&lt;author&gt;Pimenta, Luiz&lt;/author&gt;&lt;author&gt;Taylor, William R.&lt;/author&gt;&lt;/authors&gt;&lt;/contributors&gt;&lt;titles&gt;&lt;title&gt;Extreme Lateral Interbody Fusion (XLIF): a novel surgical technique for anterior lumbar interbody fusion&lt;/title&gt;&lt;secondary-title&gt;The spine journal : official journal of the North American Spine Society&lt;/secondary-title&gt;&lt;/titles&gt;&lt;periodical&gt;&lt;full-title&gt;The spine journal : official journal of the North American Spine Society&lt;/full-title&gt;&lt;/periodical&gt;&lt;pages&gt;435-43&lt;/pages&gt;&lt;volume&gt;6&lt;/volume&gt;&lt;number&gt;4&lt;/number&gt;&lt;keywords&gt;&lt;keyword&gt;Bone Diseases&lt;/keyword&gt;&lt;keyword&gt;Bone Diseases: surgery&lt;/keyword&gt;&lt;keyword&gt;Equipment Design&lt;/keyword&gt;&lt;keyword&gt;Follow-Up Studies&lt;/keyword&gt;&lt;keyword&gt;Humans&lt;/keyword&gt;&lt;keyword&gt;Internal Fixators&lt;/keyword&gt;&lt;keyword&gt;Low Back Pain&lt;/keyword&gt;&lt;keyword&gt;Low Back Pain: etiology&lt;/keyword&gt;&lt;keyword&gt;Patient Selection&lt;/keyword&gt;&lt;keyword&gt;Spinal Fusion&lt;/keyword&gt;&lt;keyword&gt;Spinal Fusion: instrumentation&lt;/keyword&gt;&lt;keyword&gt;Spinal Fusion: methods&lt;/keyword&gt;&lt;keyword&gt;Treatment Outcome&lt;/keyword&gt;&lt;/keywords&gt;&lt;dates&gt;&lt;year&gt;2006&lt;/year&gt;&lt;/dates&gt;&lt;urls&gt;&lt;related-urls&gt;&lt;url&gt;http://www.sciencedirect.com/science/article/pii/S1529943005008703&lt;/url&gt;&lt;/related-urls&gt;&lt;pdf-urls&gt;&lt;url&gt;file:///Users/Mohammad/Library/Application Support/Mendeley Desktop/Downloaded/Ozgur et al. - 2006 - Extreme Lateral Interbody Fusion (XLIF) a novel surgical technique for anterior lumbar interbody fusion.pdf&lt;/url&gt;&lt;/pdf-urls&gt;&lt;/urls&gt;&lt;electronic-resource-num&gt;10.1016/j.spinee.2005.08.012&lt;/electronic-resource-num&gt;&lt;/record&gt;&lt;/Cite&gt;&lt;/EndNote&gt;</w:instrText>
      </w:r>
      <w:r w:rsidR="001D29A7">
        <w:rPr>
          <w:rFonts w:ascii="Arial" w:hAnsi="Arial" w:cs="Arial"/>
          <w:sz w:val="24"/>
          <w:szCs w:val="24"/>
        </w:rPr>
        <w:fldChar w:fldCharType="separate"/>
      </w:r>
      <w:r w:rsidR="001D29A7">
        <w:rPr>
          <w:rFonts w:ascii="Arial" w:hAnsi="Arial" w:cs="Arial"/>
          <w:noProof/>
          <w:sz w:val="24"/>
          <w:szCs w:val="24"/>
        </w:rPr>
        <w:t>[</w:t>
      </w:r>
      <w:hyperlink w:anchor="_ENREF_1" w:tooltip="Ozgur, 2006 #118" w:history="1">
        <w:r w:rsidR="009136BF">
          <w:rPr>
            <w:rFonts w:ascii="Arial" w:hAnsi="Arial" w:cs="Arial"/>
            <w:noProof/>
            <w:sz w:val="24"/>
            <w:szCs w:val="24"/>
          </w:rPr>
          <w:t>1</w:t>
        </w:r>
      </w:hyperlink>
      <w:r w:rsidR="001D29A7">
        <w:rPr>
          <w:rFonts w:ascii="Arial" w:hAnsi="Arial" w:cs="Arial"/>
          <w:noProof/>
          <w:sz w:val="24"/>
          <w:szCs w:val="24"/>
        </w:rPr>
        <w:t>]</w:t>
      </w:r>
      <w:r w:rsidR="001D29A7">
        <w:rPr>
          <w:rFonts w:ascii="Arial" w:hAnsi="Arial" w:cs="Arial"/>
          <w:sz w:val="24"/>
          <w:szCs w:val="24"/>
        </w:rPr>
        <w:fldChar w:fldCharType="end"/>
      </w:r>
      <w:r w:rsidRPr="007D32FA">
        <w:rPr>
          <w:rFonts w:ascii="Arial" w:hAnsi="Arial" w:cs="Arial"/>
          <w:sz w:val="24"/>
          <w:szCs w:val="24"/>
        </w:rPr>
        <w:t>. XLIF unlike traditional decompression surgery, such as laminectomy or foraminotomy, does not require the need to dissect the muscles surrounding the spine causing possible p</w:t>
      </w:r>
      <w:r w:rsidR="00F42BE1" w:rsidRPr="007D32FA">
        <w:rPr>
          <w:rFonts w:ascii="Arial" w:hAnsi="Arial" w:cs="Arial"/>
          <w:sz w:val="24"/>
          <w:szCs w:val="24"/>
        </w:rPr>
        <w:t>araspinal muscle denervation</w:t>
      </w:r>
      <w:r w:rsidR="001D29A7">
        <w:rPr>
          <w:rFonts w:ascii="Arial" w:hAnsi="Arial" w:cs="Arial"/>
          <w:sz w:val="24"/>
          <w:szCs w:val="24"/>
        </w:rPr>
        <w:t xml:space="preserve"> </w:t>
      </w:r>
      <w:r w:rsidR="001D29A7">
        <w:rPr>
          <w:rFonts w:ascii="Arial" w:hAnsi="Arial" w:cs="Arial"/>
          <w:sz w:val="24"/>
          <w:szCs w:val="24"/>
        </w:rPr>
        <w:fldChar w:fldCharType="begin"/>
      </w:r>
      <w:r w:rsidR="001D29A7">
        <w:rPr>
          <w:rFonts w:ascii="Arial" w:hAnsi="Arial" w:cs="Arial"/>
          <w:sz w:val="24"/>
          <w:szCs w:val="24"/>
        </w:rPr>
        <w:instrText xml:space="preserve"> ADDIN EN.CITE &lt;EndNote&gt;&lt;Cite&gt;&lt;Author&gt;Hsu&lt;/Author&gt;&lt;Year&gt;2015&lt;/Year&gt;&lt;RecNum&gt;99&lt;/RecNum&gt;&lt;DisplayText&gt;[7]&lt;/DisplayText&gt;&lt;record&gt;&lt;rec-number&gt;99&lt;/rec-number&gt;&lt;foreign-keys&gt;&lt;key app="EN" db-id="vspdrfddlwfrtleff035td095fs20x2wfwf5"&gt;99&lt;/key&gt;&lt;/foreign-keys&gt;&lt;ref-type name="Journal Article"&gt;17&lt;/ref-type&gt;&lt;contributors&gt;&lt;authors&gt;&lt;author&gt;Hsu, Hsien-Ta&lt;/author&gt;&lt;author&gt;Li, Hung-Yu&lt;/author&gt;&lt;author&gt;Tu, Chao-Wei&lt;/author&gt;&lt;author&gt;Huang, Kuo-Feng&lt;/author&gt;&lt;/authors&gt;&lt;/contributors&gt;&lt;titles&gt;&lt;title&gt;Surgical outcomes of a modified Marmot operation with transverse cutting of the spinal process in patients with degenerative lumbar spinal stenosis&lt;/title&gt;&lt;secondary-title&gt;Tzu Chi Medical Journal&lt;/secondary-title&gt;&lt;/titles&gt;&lt;periodical&gt;&lt;full-title&gt;Tzu Chi Medical Journal&lt;/full-title&gt;&lt;/periodical&gt;&lt;pages&gt;79-82&lt;/pages&gt;&lt;volume&gt;27&lt;/volume&gt;&lt;number&gt;2&lt;/number&gt;&lt;keywords&gt;&lt;keyword&gt;Laminectomy&lt;/keyword&gt;&lt;keyword&gt;Lumbar spinal stenosis&lt;/keyword&gt;&lt;keyword&gt;Minimally invasive surgery&lt;/keyword&gt;&lt;keyword&gt;Modified Marmot operation&lt;/keyword&gt;&lt;keyword&gt;Transverse cutting of spinal process&lt;/keyword&gt;&lt;/keywords&gt;&lt;dates&gt;&lt;year&gt;2015&lt;/year&gt;&lt;/dates&gt;&lt;urls&gt;&lt;related-urls&gt;&lt;url&gt;http://www.sciencedirect.com/science/article/pii/S101631901500035X&lt;/url&gt;&lt;/related-urls&gt;&lt;/urls&gt;&lt;electronic-resource-num&gt;10.1016/j.tcmj.2015.05.003&lt;/electronic-resource-num&gt;&lt;/record&gt;&lt;/Cite&gt;&lt;/EndNote&gt;</w:instrText>
      </w:r>
      <w:r w:rsidR="001D29A7">
        <w:rPr>
          <w:rFonts w:ascii="Arial" w:hAnsi="Arial" w:cs="Arial"/>
          <w:sz w:val="24"/>
          <w:szCs w:val="24"/>
        </w:rPr>
        <w:fldChar w:fldCharType="separate"/>
      </w:r>
      <w:r w:rsidR="001D29A7">
        <w:rPr>
          <w:rFonts w:ascii="Arial" w:hAnsi="Arial" w:cs="Arial"/>
          <w:noProof/>
          <w:sz w:val="24"/>
          <w:szCs w:val="24"/>
        </w:rPr>
        <w:t>[</w:t>
      </w:r>
      <w:hyperlink w:anchor="_ENREF_7" w:tooltip="Hsu, 2015 #99" w:history="1">
        <w:r w:rsidR="009136BF">
          <w:rPr>
            <w:rFonts w:ascii="Arial" w:hAnsi="Arial" w:cs="Arial"/>
            <w:noProof/>
            <w:sz w:val="24"/>
            <w:szCs w:val="24"/>
          </w:rPr>
          <w:t>7</w:t>
        </w:r>
      </w:hyperlink>
      <w:r w:rsidR="001D29A7">
        <w:rPr>
          <w:rFonts w:ascii="Arial" w:hAnsi="Arial" w:cs="Arial"/>
          <w:noProof/>
          <w:sz w:val="24"/>
          <w:szCs w:val="24"/>
        </w:rPr>
        <w:t>]</w:t>
      </w:r>
      <w:r w:rsidR="001D29A7">
        <w:rPr>
          <w:rFonts w:ascii="Arial" w:hAnsi="Arial" w:cs="Arial"/>
          <w:sz w:val="24"/>
          <w:szCs w:val="24"/>
        </w:rPr>
        <w:fldChar w:fldCharType="end"/>
      </w:r>
      <w:r w:rsidRPr="007D32FA">
        <w:rPr>
          <w:rFonts w:ascii="Arial" w:hAnsi="Arial" w:cs="Arial"/>
          <w:sz w:val="24"/>
          <w:szCs w:val="24"/>
        </w:rPr>
        <w:t xml:space="preserve">. Furthermore, decompression by laminectomy </w:t>
      </w:r>
      <w:r w:rsidR="00F94784" w:rsidRPr="007D32FA">
        <w:rPr>
          <w:rFonts w:ascii="Arial" w:hAnsi="Arial" w:cs="Arial"/>
          <w:sz w:val="24"/>
          <w:szCs w:val="24"/>
        </w:rPr>
        <w:t xml:space="preserve">can </w:t>
      </w:r>
      <w:r w:rsidRPr="007D32FA">
        <w:rPr>
          <w:rFonts w:ascii="Arial" w:hAnsi="Arial" w:cs="Arial"/>
          <w:sz w:val="24"/>
          <w:szCs w:val="24"/>
        </w:rPr>
        <w:t>risk postoperative instability and increased functional recovery time or the need for concomi</w:t>
      </w:r>
      <w:r w:rsidR="00F42BE1" w:rsidRPr="007D32FA">
        <w:rPr>
          <w:rFonts w:ascii="Arial" w:hAnsi="Arial" w:cs="Arial"/>
          <w:sz w:val="24"/>
          <w:szCs w:val="24"/>
        </w:rPr>
        <w:t>tant fusion</w:t>
      </w:r>
      <w:r w:rsidR="001A21F4">
        <w:rPr>
          <w:rFonts w:ascii="Arial" w:hAnsi="Arial" w:cs="Arial"/>
          <w:sz w:val="24"/>
          <w:szCs w:val="24"/>
        </w:rPr>
        <w:t xml:space="preserve"> </w:t>
      </w:r>
      <w:r w:rsidR="001A21F4">
        <w:rPr>
          <w:rFonts w:ascii="Arial" w:hAnsi="Arial" w:cs="Arial"/>
          <w:sz w:val="24"/>
          <w:szCs w:val="24"/>
        </w:rPr>
        <w:fldChar w:fldCharType="begin"/>
      </w:r>
      <w:r w:rsidR="001A21F4">
        <w:rPr>
          <w:rFonts w:ascii="Arial" w:hAnsi="Arial" w:cs="Arial"/>
          <w:sz w:val="24"/>
          <w:szCs w:val="24"/>
        </w:rPr>
        <w:instrText xml:space="preserve"> ADDIN EN.CITE &lt;EndNote&gt;&lt;Cite&gt;&lt;Author&gt;Gelalis&lt;/Author&gt;&lt;Year&gt;2006&lt;/Year&gt;&lt;RecNum&gt;96&lt;/RecNum&gt;&lt;DisplayText&gt;[8]&lt;/DisplayText&gt;&lt;record&gt;&lt;rec-number&gt;96&lt;/rec-number&gt;&lt;foreign-keys&gt;&lt;key app="EN" db-id="vspdrfddlwfrtleff035td095fs20x2wfwf5"&gt;96&lt;/key&gt;&lt;/foreign-keys&gt;&lt;ref-type name="Journal Article"&gt;17&lt;/ref-type&gt;&lt;contributors&gt;&lt;authors&gt;&lt;author&gt;Gelalis, Ioannis D.&lt;/author&gt;&lt;author&gt;Stafilas, Kosmas S.&lt;/author&gt;&lt;author&gt;Korompilias, Anastasios V.&lt;/author&gt;&lt;author&gt;Zacharis, Konstantinos C.&lt;/author&gt;&lt;author&gt;Beris, Alexandros E.&lt;/author&gt;&lt;author&gt;Xenakis, Theodoros A.&lt;/author&gt;&lt;/authors&gt;&lt;/contributors&gt;&lt;titles&gt;&lt;title&gt;Decompressive surgery for degenerative lumbar spinal stenosis: long-term results&lt;/title&gt;&lt;secondary-title&gt;International orthopaedics&lt;/secondary-title&gt;&lt;/titles&gt;&lt;periodical&gt;&lt;full-title&gt;International orthopaedics&lt;/full-title&gt;&lt;/periodical&gt;&lt;pages&gt;59-63&lt;/pages&gt;&lt;volume&gt;30&lt;/volume&gt;&lt;number&gt;1&lt;/number&gt;&lt;keywords&gt;&lt;keyword&gt;Aged&lt;/keyword&gt;&lt;keyword&gt;Decompression, Surgical&lt;/keyword&gt;&lt;keyword&gt;Decompression, Surgical: methods&lt;/keyword&gt;&lt;keyword&gt;Female&lt;/keyword&gt;&lt;keyword&gt;Humans&lt;/keyword&gt;&lt;keyword&gt;Laminectomy&lt;/keyword&gt;&lt;keyword&gt;Laminectomy: methods&lt;/keyword&gt;&lt;keyword&gt;Lumbar Vertebrae&lt;/keyword&gt;&lt;keyword&gt;Male&lt;/keyword&gt;&lt;keyword&gt;Middle Aged&lt;/keyword&gt;&lt;keyword&gt;Spinal Stenosis&lt;/keyword&gt;&lt;keyword&gt;Spinal Stenosis: surgery&lt;/keyword&gt;&lt;keyword&gt;Treatment Outcome&lt;/keyword&gt;&lt;/keywords&gt;&lt;dates&gt;&lt;year&gt;2006&lt;/year&gt;&lt;/dates&gt;&lt;urls&gt;&lt;related-urls&gt;&lt;url&gt;http://www.pubmedcentral.nih.gov/articlerender.fcgi?artid=2254667&amp;amp;tool=pmcentrez&amp;amp;rendertype=abstract&lt;/url&gt;&lt;/related-urls&gt;&lt;pdf-urls&gt;&lt;url&gt;file:///Users/Mohammad/Library/Application Support/Mendeley Desktop/Downloaded/Gelalis et al. - 2006 - Decompressive surgery for degenerative lumbar spinal stenosis long-term results.pdf&lt;/url&gt;&lt;/pdf-urls&gt;&lt;/urls&gt;&lt;electronic-resource-num&gt;10.1007/s00264-005-0030-6&lt;/electronic-resource-num&gt;&lt;/record&gt;&lt;/Cite&gt;&lt;/EndNote&gt;</w:instrText>
      </w:r>
      <w:r w:rsidR="001A21F4">
        <w:rPr>
          <w:rFonts w:ascii="Arial" w:hAnsi="Arial" w:cs="Arial"/>
          <w:sz w:val="24"/>
          <w:szCs w:val="24"/>
        </w:rPr>
        <w:fldChar w:fldCharType="separate"/>
      </w:r>
      <w:r w:rsidR="001A21F4">
        <w:rPr>
          <w:rFonts w:ascii="Arial" w:hAnsi="Arial" w:cs="Arial"/>
          <w:noProof/>
          <w:sz w:val="24"/>
          <w:szCs w:val="24"/>
        </w:rPr>
        <w:t>[</w:t>
      </w:r>
      <w:hyperlink w:anchor="_ENREF_8" w:tooltip="Gelalis, 2006 #96" w:history="1">
        <w:r w:rsidR="009136BF">
          <w:rPr>
            <w:rFonts w:ascii="Arial" w:hAnsi="Arial" w:cs="Arial"/>
            <w:noProof/>
            <w:sz w:val="24"/>
            <w:szCs w:val="24"/>
          </w:rPr>
          <w:t>8</w:t>
        </w:r>
      </w:hyperlink>
      <w:r w:rsidR="001A21F4">
        <w:rPr>
          <w:rFonts w:ascii="Arial" w:hAnsi="Arial" w:cs="Arial"/>
          <w:noProof/>
          <w:sz w:val="24"/>
          <w:szCs w:val="24"/>
        </w:rPr>
        <w:t>]</w:t>
      </w:r>
      <w:r w:rsidR="001A21F4">
        <w:rPr>
          <w:rFonts w:ascii="Arial" w:hAnsi="Arial" w:cs="Arial"/>
          <w:sz w:val="24"/>
          <w:szCs w:val="24"/>
        </w:rPr>
        <w:fldChar w:fldCharType="end"/>
      </w:r>
      <w:r w:rsidRPr="007D32FA">
        <w:rPr>
          <w:rFonts w:ascii="Arial" w:hAnsi="Arial" w:cs="Arial"/>
          <w:sz w:val="24"/>
          <w:szCs w:val="24"/>
        </w:rPr>
        <w:t xml:space="preserve">. </w:t>
      </w:r>
    </w:p>
    <w:p w14:paraId="23011FA2" w14:textId="6D718C39" w:rsidR="00223E6D" w:rsidRPr="007D32FA" w:rsidRDefault="00223E6D" w:rsidP="007D32FA">
      <w:pPr>
        <w:spacing w:after="240" w:line="360" w:lineRule="auto"/>
        <w:jc w:val="both"/>
        <w:rPr>
          <w:rFonts w:ascii="Arial" w:hAnsi="Arial" w:cs="Arial"/>
          <w:sz w:val="24"/>
          <w:szCs w:val="24"/>
        </w:rPr>
      </w:pPr>
      <w:r w:rsidRPr="007D32FA">
        <w:rPr>
          <w:rFonts w:ascii="Arial" w:hAnsi="Arial" w:cs="Arial"/>
          <w:sz w:val="24"/>
          <w:szCs w:val="24"/>
        </w:rPr>
        <w:t xml:space="preserve">XLIF </w:t>
      </w:r>
      <w:r w:rsidR="00F94784" w:rsidRPr="007D32FA">
        <w:rPr>
          <w:rFonts w:ascii="Arial" w:hAnsi="Arial" w:cs="Arial"/>
          <w:sz w:val="24"/>
          <w:szCs w:val="24"/>
        </w:rPr>
        <w:t>is</w:t>
      </w:r>
      <w:r w:rsidRPr="007D32FA">
        <w:rPr>
          <w:rFonts w:ascii="Arial" w:hAnsi="Arial" w:cs="Arial"/>
          <w:sz w:val="24"/>
          <w:szCs w:val="24"/>
        </w:rPr>
        <w:t xml:space="preserve"> shown to have utility in complex patients with numerous comorbidities; especially diabetes mellitus and smoking that contribute to poor healing</w:t>
      </w:r>
      <w:r w:rsidR="00101908">
        <w:rPr>
          <w:rFonts w:ascii="Arial" w:hAnsi="Arial" w:cs="Arial"/>
          <w:sz w:val="24"/>
          <w:szCs w:val="24"/>
        </w:rPr>
        <w:t xml:space="preserve"> </w:t>
      </w:r>
      <w:r w:rsidR="001A21F4">
        <w:rPr>
          <w:rFonts w:ascii="Arial" w:hAnsi="Arial" w:cs="Arial"/>
          <w:sz w:val="24"/>
          <w:szCs w:val="24"/>
        </w:rPr>
        <w:fldChar w:fldCharType="begin">
          <w:fldData xml:space="preserve">PEVuZE5vdGU+PENpdGU+PEF1dGhvcj5UYWthaGFzaGk8L0F1dGhvcj48WWVhcj4yMDEzPC9ZZWFy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</w:fldData>
        </w:fldChar>
      </w:r>
      <w:r w:rsidR="001A21F4">
        <w:rPr>
          <w:rFonts w:ascii="Arial" w:hAnsi="Arial" w:cs="Arial"/>
          <w:sz w:val="24"/>
          <w:szCs w:val="24"/>
        </w:rPr>
        <w:instrText xml:space="preserve"> ADDIN EN.CITE </w:instrText>
      </w:r>
      <w:r w:rsidR="001A21F4">
        <w:rPr>
          <w:rFonts w:ascii="Arial" w:hAnsi="Arial" w:cs="Arial"/>
          <w:sz w:val="24"/>
          <w:szCs w:val="24"/>
        </w:rPr>
        <w:fldChar w:fldCharType="begin">
          <w:fldData xml:space="preserve">PEVuZE5vdGU+PENpdGU+PEF1dGhvcj5UYWthaGFzaGk8L0F1dGhvcj48WWVhcj4yMDEzPC9ZZWFy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</w:fldData>
        </w:fldChar>
      </w:r>
      <w:r w:rsidR="001A21F4">
        <w:rPr>
          <w:rFonts w:ascii="Arial" w:hAnsi="Arial" w:cs="Arial"/>
          <w:sz w:val="24"/>
          <w:szCs w:val="24"/>
        </w:rPr>
        <w:instrText xml:space="preserve"> ADDIN EN.CITE.DATA </w:instrText>
      </w:r>
      <w:r w:rsidR="001A21F4">
        <w:rPr>
          <w:rFonts w:ascii="Arial" w:hAnsi="Arial" w:cs="Arial"/>
          <w:sz w:val="24"/>
          <w:szCs w:val="24"/>
        </w:rPr>
      </w:r>
      <w:r w:rsidR="001A21F4">
        <w:rPr>
          <w:rFonts w:ascii="Arial" w:hAnsi="Arial" w:cs="Arial"/>
          <w:sz w:val="24"/>
          <w:szCs w:val="24"/>
        </w:rPr>
        <w:fldChar w:fldCharType="end"/>
      </w:r>
      <w:r w:rsidR="001A21F4">
        <w:rPr>
          <w:rFonts w:ascii="Arial" w:hAnsi="Arial" w:cs="Arial"/>
          <w:sz w:val="24"/>
          <w:szCs w:val="24"/>
        </w:rPr>
      </w:r>
      <w:r w:rsidR="001A21F4">
        <w:rPr>
          <w:rFonts w:ascii="Arial" w:hAnsi="Arial" w:cs="Arial"/>
          <w:sz w:val="24"/>
          <w:szCs w:val="24"/>
        </w:rPr>
        <w:fldChar w:fldCharType="separate"/>
      </w:r>
      <w:r w:rsidR="001A21F4">
        <w:rPr>
          <w:rFonts w:ascii="Arial" w:hAnsi="Arial" w:cs="Arial"/>
          <w:noProof/>
          <w:sz w:val="24"/>
          <w:szCs w:val="24"/>
        </w:rPr>
        <w:t>[</w:t>
      </w:r>
      <w:hyperlink w:anchor="_ENREF_9" w:tooltip="Takahashi, 2013 #85" w:history="1">
        <w:r w:rsidR="009136BF">
          <w:rPr>
            <w:rFonts w:ascii="Arial" w:hAnsi="Arial" w:cs="Arial"/>
            <w:noProof/>
            <w:sz w:val="24"/>
            <w:szCs w:val="24"/>
          </w:rPr>
          <w:t>9</w:t>
        </w:r>
      </w:hyperlink>
      <w:r w:rsidR="001A21F4">
        <w:rPr>
          <w:rFonts w:ascii="Arial" w:hAnsi="Arial" w:cs="Arial"/>
          <w:noProof/>
          <w:sz w:val="24"/>
          <w:szCs w:val="24"/>
        </w:rPr>
        <w:t>]</w:t>
      </w:r>
      <w:r w:rsidR="001A21F4">
        <w:rPr>
          <w:rFonts w:ascii="Arial" w:hAnsi="Arial" w:cs="Arial"/>
          <w:sz w:val="24"/>
          <w:szCs w:val="24"/>
        </w:rPr>
        <w:fldChar w:fldCharType="end"/>
      </w:r>
      <w:r w:rsidRPr="007D32FA">
        <w:rPr>
          <w:rFonts w:ascii="Arial" w:hAnsi="Arial" w:cs="Arial"/>
          <w:sz w:val="24"/>
          <w:szCs w:val="24"/>
        </w:rPr>
        <w:t xml:space="preserve">. Indeed, the extreme lateral approach can confer lower complications for patients who have undergone previous spinal surgeries, by avoiding the old scarred </w:t>
      </w:r>
      <w:r w:rsidR="00973C89">
        <w:rPr>
          <w:rFonts w:ascii="Arial" w:hAnsi="Arial" w:cs="Arial"/>
          <w:sz w:val="24"/>
          <w:szCs w:val="24"/>
        </w:rPr>
        <w:t>surgical plane and</w:t>
      </w:r>
      <w:r w:rsidRPr="007D32FA">
        <w:rPr>
          <w:rFonts w:ascii="Arial" w:hAnsi="Arial" w:cs="Arial"/>
          <w:sz w:val="24"/>
          <w:szCs w:val="24"/>
        </w:rPr>
        <w:t xml:space="preserve"> </w:t>
      </w:r>
      <w:r w:rsidRPr="007D32FA">
        <w:rPr>
          <w:rFonts w:ascii="Arial" w:hAnsi="Arial" w:cs="Arial"/>
          <w:sz w:val="24"/>
          <w:szCs w:val="24"/>
        </w:rPr>
        <w:lastRenderedPageBreak/>
        <w:t>muscle denervation. Furthermore, larger interbody cages and more complete discectomy are po</w:t>
      </w:r>
      <w:r w:rsidR="00F42BE1" w:rsidRPr="007D32FA">
        <w:rPr>
          <w:rFonts w:ascii="Arial" w:hAnsi="Arial" w:cs="Arial"/>
          <w:sz w:val="24"/>
          <w:szCs w:val="24"/>
        </w:rPr>
        <w:t xml:space="preserve">ssible </w:t>
      </w:r>
      <w:r w:rsidR="00F94784" w:rsidRPr="007D32FA">
        <w:rPr>
          <w:rFonts w:ascii="Arial" w:hAnsi="Arial" w:cs="Arial"/>
          <w:sz w:val="24"/>
          <w:szCs w:val="24"/>
        </w:rPr>
        <w:t>than through a posterior</w:t>
      </w:r>
      <w:r w:rsidR="00F42BE1" w:rsidRPr="007D32FA">
        <w:rPr>
          <w:rFonts w:ascii="Arial" w:hAnsi="Arial" w:cs="Arial"/>
          <w:sz w:val="24"/>
          <w:szCs w:val="24"/>
        </w:rPr>
        <w:t xml:space="preserve"> approach</w:t>
      </w:r>
      <w:r w:rsidR="001A21F4">
        <w:rPr>
          <w:rFonts w:ascii="Arial" w:hAnsi="Arial" w:cs="Arial"/>
          <w:sz w:val="24"/>
          <w:szCs w:val="24"/>
        </w:rPr>
        <w:t xml:space="preserve"> </w:t>
      </w:r>
      <w:r w:rsidR="001A21F4">
        <w:rPr>
          <w:rFonts w:ascii="Arial" w:hAnsi="Arial" w:cs="Arial"/>
          <w:sz w:val="24"/>
          <w:szCs w:val="24"/>
        </w:rPr>
        <w:fldChar w:fldCharType="begin"/>
      </w:r>
      <w:r w:rsidR="001A21F4">
        <w:rPr>
          <w:rFonts w:ascii="Arial" w:hAnsi="Arial" w:cs="Arial"/>
          <w:sz w:val="24"/>
          <w:szCs w:val="24"/>
        </w:rPr>
        <w:instrText xml:space="preserve"> ADDIN EN.CITE &lt;EndNote&gt;&lt;Cite&gt;&lt;Author&gt;McAfee&lt;/Author&gt;&lt;Year&gt;2013&lt;/Year&gt;&lt;RecNum&gt;113&lt;/RecNum&gt;&lt;DisplayText&gt;[10]&lt;/DisplayText&gt;&lt;record&gt;&lt;rec-number&gt;113&lt;/rec-number&gt;&lt;foreign-keys&gt;&lt;key app="EN" db-id="vspdrfddlwfrtleff035td095fs20x2wfwf5"&gt;113&lt;/key&gt;&lt;/foreign-keys&gt;&lt;ref-type name="Journal Article"&gt;17&lt;/ref-type&gt;&lt;contributors&gt;&lt;authors&gt;&lt;author&gt;McAfee, Paul C.&lt;/author&gt;&lt;author&gt;Shucosky, Erin&lt;/author&gt;&lt;author&gt;Chotikul, Liana&lt;/author&gt;&lt;author&gt;Salari, Ben&lt;/author&gt;&lt;author&gt;Chen, Lun&lt;/author&gt;&lt;author&gt;Jerrems, Dan&lt;/author&gt;&lt;/authors&gt;&lt;/contributors&gt;&lt;titles&gt;&lt;title&gt;Multilevel extreme lateral interbody fusion (XLIF) and osteotomies for 3-dimensional severe deformity: 25 consecutive cases&lt;/title&gt;&lt;secondary-title&gt;International journal of spine surgery&lt;/secondary-title&gt;&lt;/titles&gt;&lt;periodical&gt;&lt;full-title&gt;International journal of spine surgery&lt;/full-title&gt;&lt;/periodical&gt;&lt;pages&gt;e8-e19&lt;/pages&gt;&lt;volume&gt;7&lt;/volume&gt;&lt;dates&gt;&lt;year&gt;2013&lt;/year&gt;&lt;/dates&gt;&lt;urls&gt;&lt;related-urls&gt;&lt;url&gt;http://www.pubmedcentral.nih.gov/articlerender.fcgi?artid=4300965&amp;amp;tool=pmcentrez&amp;amp;rendertype=abstract&lt;/url&gt;&lt;/related-urls&gt;&lt;pdf-urls&gt;&lt;url&gt;file:///Users/Mohammad/Library/Application Support/Mendeley Desktop/Downloaded/McAfee et al. - 2013 - Multilevel extreme lateral interbody fusion (XLIF) and osteotomies for 3-dimensional severe deformity 25 consecut.pdf&lt;/url&gt;&lt;/pdf-urls&gt;&lt;/urls&gt;&lt;electronic-resource-num&gt;10.1016/j.ijsp.2012.10.001&lt;/electronic-resource-num&gt;&lt;/record&gt;&lt;/Cite&gt;&lt;/EndNote&gt;</w:instrText>
      </w:r>
      <w:r w:rsidR="001A21F4">
        <w:rPr>
          <w:rFonts w:ascii="Arial" w:hAnsi="Arial" w:cs="Arial"/>
          <w:sz w:val="24"/>
          <w:szCs w:val="24"/>
        </w:rPr>
        <w:fldChar w:fldCharType="separate"/>
      </w:r>
      <w:r w:rsidR="001A21F4">
        <w:rPr>
          <w:rFonts w:ascii="Arial" w:hAnsi="Arial" w:cs="Arial"/>
          <w:noProof/>
          <w:sz w:val="24"/>
          <w:szCs w:val="24"/>
        </w:rPr>
        <w:t>[</w:t>
      </w:r>
      <w:hyperlink w:anchor="_ENREF_10" w:tooltip="McAfee, 2013 #113" w:history="1">
        <w:r w:rsidR="009136BF">
          <w:rPr>
            <w:rFonts w:ascii="Arial" w:hAnsi="Arial" w:cs="Arial"/>
            <w:noProof/>
            <w:sz w:val="24"/>
            <w:szCs w:val="24"/>
          </w:rPr>
          <w:t>10</w:t>
        </w:r>
      </w:hyperlink>
      <w:r w:rsidR="001A21F4">
        <w:rPr>
          <w:rFonts w:ascii="Arial" w:hAnsi="Arial" w:cs="Arial"/>
          <w:noProof/>
          <w:sz w:val="24"/>
          <w:szCs w:val="24"/>
        </w:rPr>
        <w:t>]</w:t>
      </w:r>
      <w:r w:rsidR="001A21F4">
        <w:rPr>
          <w:rFonts w:ascii="Arial" w:hAnsi="Arial" w:cs="Arial"/>
          <w:sz w:val="24"/>
          <w:szCs w:val="24"/>
        </w:rPr>
        <w:fldChar w:fldCharType="end"/>
      </w:r>
      <w:r w:rsidRPr="007D32FA">
        <w:rPr>
          <w:rFonts w:ascii="Arial" w:hAnsi="Arial" w:cs="Arial"/>
          <w:sz w:val="24"/>
          <w:szCs w:val="24"/>
        </w:rPr>
        <w:t>.</w:t>
      </w:r>
    </w:p>
    <w:p w14:paraId="7F5FE46C" w14:textId="09F2EDB8" w:rsidR="00786FE9" w:rsidRPr="007D32FA" w:rsidRDefault="00223E6D" w:rsidP="007D32FA">
      <w:pPr>
        <w:spacing w:after="240" w:line="360" w:lineRule="auto"/>
        <w:jc w:val="both"/>
        <w:rPr>
          <w:rFonts w:ascii="Arial" w:hAnsi="Arial" w:cs="Arial"/>
          <w:sz w:val="24"/>
          <w:szCs w:val="24"/>
        </w:rPr>
      </w:pPr>
      <w:r w:rsidRPr="007D32FA">
        <w:rPr>
          <w:rFonts w:ascii="Arial" w:hAnsi="Arial" w:cs="Arial"/>
          <w:sz w:val="24"/>
          <w:szCs w:val="24"/>
        </w:rPr>
        <w:t xml:space="preserve">This study aimed to investigate the efficacy of XLIF in treating the symptoms of a population </w:t>
      </w:r>
      <w:r w:rsidR="00F94784" w:rsidRPr="007D32FA">
        <w:rPr>
          <w:rFonts w:ascii="Arial" w:hAnsi="Arial" w:cs="Arial"/>
          <w:sz w:val="24"/>
          <w:szCs w:val="24"/>
        </w:rPr>
        <w:t xml:space="preserve">with multiple medical comorbidities </w:t>
      </w:r>
      <w:r w:rsidRPr="007D32FA">
        <w:rPr>
          <w:rFonts w:ascii="Arial" w:hAnsi="Arial" w:cs="Arial"/>
          <w:sz w:val="24"/>
          <w:szCs w:val="24"/>
        </w:rPr>
        <w:t>presenting with</w:t>
      </w:r>
      <w:r w:rsidR="00F94784" w:rsidRPr="007D32FA">
        <w:rPr>
          <w:rFonts w:ascii="Arial" w:hAnsi="Arial" w:cs="Arial"/>
          <w:sz w:val="24"/>
          <w:szCs w:val="24"/>
        </w:rPr>
        <w:t xml:space="preserve"> </w:t>
      </w:r>
      <w:r w:rsidR="00D968B8" w:rsidRPr="007D32FA">
        <w:rPr>
          <w:rFonts w:ascii="Arial" w:hAnsi="Arial" w:cs="Arial"/>
          <w:sz w:val="24"/>
          <w:szCs w:val="24"/>
        </w:rPr>
        <w:t xml:space="preserve">symptoms of </w:t>
      </w:r>
      <w:r w:rsidR="00F94784" w:rsidRPr="007D32FA">
        <w:rPr>
          <w:rFonts w:ascii="Arial" w:hAnsi="Arial" w:cs="Arial"/>
          <w:sz w:val="24"/>
          <w:szCs w:val="24"/>
        </w:rPr>
        <w:t>degenerative disc disease and spinal stenosis</w:t>
      </w:r>
      <w:r w:rsidRPr="007D32FA">
        <w:rPr>
          <w:rFonts w:ascii="Arial" w:hAnsi="Arial" w:cs="Arial"/>
          <w:sz w:val="24"/>
          <w:szCs w:val="24"/>
        </w:rPr>
        <w:t xml:space="preserve"> with comorbid spondylolisthesis or scoliosis.  </w:t>
      </w:r>
    </w:p>
    <w:p w14:paraId="7F516543" w14:textId="7012B01A" w:rsidR="00223E6D" w:rsidRPr="007D32FA" w:rsidRDefault="007D32FA" w:rsidP="00223E6D">
      <w:pPr>
        <w:spacing w:after="240" w:line="360" w:lineRule="auto"/>
        <w:jc w:val="both"/>
        <w:rPr>
          <w:rFonts w:ascii="Arial" w:hAnsi="Arial" w:cs="Arial"/>
          <w:b/>
          <w:sz w:val="24"/>
          <w:szCs w:val="24"/>
        </w:rPr>
      </w:pPr>
      <w:r>
        <w:rPr>
          <w:rFonts w:ascii="Arial" w:hAnsi="Arial" w:cs="Arial"/>
          <w:b/>
          <w:sz w:val="24"/>
          <w:szCs w:val="24"/>
        </w:rPr>
        <w:t>Methods</w:t>
      </w:r>
    </w:p>
    <w:p w14:paraId="70A6AE21" w14:textId="5704D1A8" w:rsidR="00223E6D" w:rsidRPr="007D32FA" w:rsidRDefault="00223E6D" w:rsidP="007D32FA">
      <w:pPr>
        <w:spacing w:after="240" w:line="360" w:lineRule="auto"/>
        <w:jc w:val="both"/>
        <w:rPr>
          <w:rFonts w:ascii="Arial" w:hAnsi="Arial" w:cs="Arial"/>
          <w:sz w:val="24"/>
          <w:szCs w:val="24"/>
        </w:rPr>
      </w:pPr>
      <w:r w:rsidRPr="007D32FA">
        <w:rPr>
          <w:rFonts w:ascii="Arial" w:hAnsi="Arial" w:cs="Arial"/>
          <w:sz w:val="24"/>
          <w:szCs w:val="24"/>
        </w:rPr>
        <w:t xml:space="preserve">A cohort of 23 consecutive patients </w:t>
      </w:r>
      <w:r w:rsidR="00D968B8" w:rsidRPr="007D32FA">
        <w:rPr>
          <w:rFonts w:ascii="Arial" w:hAnsi="Arial" w:cs="Arial"/>
          <w:sz w:val="24"/>
          <w:szCs w:val="24"/>
        </w:rPr>
        <w:t xml:space="preserve">with back and/or leg pain </w:t>
      </w:r>
      <w:r w:rsidRPr="007D32FA">
        <w:rPr>
          <w:rFonts w:ascii="Arial" w:hAnsi="Arial" w:cs="Arial"/>
          <w:sz w:val="24"/>
          <w:szCs w:val="24"/>
        </w:rPr>
        <w:t xml:space="preserve">undergoing XLIF surgery </w:t>
      </w:r>
      <w:r w:rsidR="0066176D">
        <w:rPr>
          <w:rFonts w:ascii="Arial" w:hAnsi="Arial" w:cs="Arial"/>
          <w:sz w:val="24"/>
          <w:szCs w:val="24"/>
        </w:rPr>
        <w:t xml:space="preserve">performed by a single surgeon (KL) </w:t>
      </w:r>
      <w:r w:rsidRPr="007D32FA">
        <w:rPr>
          <w:rFonts w:ascii="Arial" w:hAnsi="Arial" w:cs="Arial"/>
          <w:sz w:val="24"/>
          <w:szCs w:val="24"/>
        </w:rPr>
        <w:t xml:space="preserve">at a single NHS hospital (Guy’s and St. Thomas’ NHS Foundation Trust, London, UK) over three years from September 2012 to September 2015 </w:t>
      </w:r>
      <w:r w:rsidR="00D968B8" w:rsidRPr="007D32FA">
        <w:rPr>
          <w:rFonts w:ascii="Arial" w:hAnsi="Arial" w:cs="Arial"/>
          <w:sz w:val="24"/>
          <w:szCs w:val="24"/>
        </w:rPr>
        <w:t>was studied retrospectively</w:t>
      </w:r>
      <w:r w:rsidRPr="007D32FA">
        <w:rPr>
          <w:rFonts w:ascii="Arial" w:hAnsi="Arial" w:cs="Arial"/>
          <w:sz w:val="24"/>
          <w:szCs w:val="24"/>
        </w:rPr>
        <w:t xml:space="preserve">. </w:t>
      </w:r>
    </w:p>
    <w:p w14:paraId="69AC61A8" w14:textId="5D1DEAB8" w:rsidR="00223E6D" w:rsidRPr="007D32FA" w:rsidRDefault="00D968B8" w:rsidP="007D32FA">
      <w:pPr>
        <w:spacing w:after="240" w:line="360" w:lineRule="auto"/>
        <w:jc w:val="both"/>
        <w:rPr>
          <w:rFonts w:ascii="Arial" w:hAnsi="Arial" w:cs="Arial"/>
          <w:color w:val="212121"/>
          <w:sz w:val="24"/>
          <w:szCs w:val="24"/>
          <w:lang w:eastAsia="en-GB"/>
        </w:rPr>
      </w:pPr>
      <w:r w:rsidRPr="007D32FA">
        <w:rPr>
          <w:rFonts w:ascii="Arial" w:hAnsi="Arial" w:cs="Arial"/>
          <w:sz w:val="24"/>
          <w:szCs w:val="24"/>
        </w:rPr>
        <w:t>A</w:t>
      </w:r>
      <w:r w:rsidR="00223E6D" w:rsidRPr="007D32FA">
        <w:rPr>
          <w:rFonts w:ascii="Arial" w:hAnsi="Arial" w:cs="Arial"/>
          <w:sz w:val="24"/>
          <w:szCs w:val="24"/>
        </w:rPr>
        <w:t xml:space="preserve"> proforma was produced which collated demographic data such as age, </w:t>
      </w:r>
      <w:r w:rsidR="00223E6D" w:rsidRPr="007D32FA">
        <w:rPr>
          <w:rFonts w:ascii="Arial" w:hAnsi="Arial" w:cs="Arial"/>
          <w:color w:val="212121"/>
          <w:sz w:val="24"/>
          <w:szCs w:val="24"/>
          <w:lang w:eastAsia="en-GB"/>
        </w:rPr>
        <w:t xml:space="preserve">primary diagnosis, comorbidities, age at operation, previous lumbar spine surgery and levels fused. Clinical data was collected from </w:t>
      </w:r>
      <w:r w:rsidRPr="007D32FA">
        <w:rPr>
          <w:rFonts w:ascii="Arial" w:hAnsi="Arial" w:cs="Arial"/>
          <w:color w:val="212121"/>
          <w:sz w:val="24"/>
          <w:szCs w:val="24"/>
          <w:lang w:eastAsia="en-GB"/>
        </w:rPr>
        <w:t>case</w:t>
      </w:r>
      <w:r w:rsidR="00223E6D" w:rsidRPr="007D32FA">
        <w:rPr>
          <w:rFonts w:ascii="Arial" w:hAnsi="Arial" w:cs="Arial"/>
          <w:color w:val="212121"/>
          <w:sz w:val="24"/>
          <w:szCs w:val="24"/>
          <w:lang w:eastAsia="en-GB"/>
        </w:rPr>
        <w:t>notes, operation charts and radiological images. Radiological assessment entailed the measurement of parameters before and after surgery. Radiographs, computed tomography (CT) and MR scans were used for data collection and the measurement o</w:t>
      </w:r>
      <w:r w:rsidR="0066176D">
        <w:rPr>
          <w:rFonts w:ascii="Arial" w:hAnsi="Arial" w:cs="Arial"/>
          <w:color w:val="212121"/>
          <w:sz w:val="24"/>
          <w:szCs w:val="24"/>
          <w:lang w:eastAsia="en-GB"/>
        </w:rPr>
        <w:t xml:space="preserve">f radiological angles. Radiological measurements were performed using </w:t>
      </w:r>
      <w:r w:rsidR="00223E6D" w:rsidRPr="007D32FA">
        <w:rPr>
          <w:rFonts w:ascii="Arial" w:hAnsi="Arial" w:cs="Arial"/>
          <w:color w:val="212121"/>
          <w:sz w:val="24"/>
          <w:szCs w:val="24"/>
          <w:lang w:eastAsia="en-GB"/>
        </w:rPr>
        <w:t>Surgimap software (Nema</w:t>
      </w:r>
      <w:r w:rsidR="0066176D">
        <w:rPr>
          <w:rFonts w:ascii="Arial" w:hAnsi="Arial" w:cs="Arial"/>
          <w:color w:val="212121"/>
          <w:sz w:val="24"/>
          <w:szCs w:val="24"/>
          <w:lang w:eastAsia="en-GB"/>
        </w:rPr>
        <w:t>ris Inc, New York, USA)</w:t>
      </w:r>
      <w:r w:rsidRPr="007D32FA">
        <w:rPr>
          <w:rFonts w:ascii="Arial" w:hAnsi="Arial" w:cs="Arial"/>
          <w:color w:val="212121"/>
          <w:sz w:val="24"/>
          <w:szCs w:val="24"/>
          <w:lang w:eastAsia="en-GB"/>
        </w:rPr>
        <w:t>. S</w:t>
      </w:r>
      <w:r w:rsidR="00223E6D" w:rsidRPr="007D32FA">
        <w:rPr>
          <w:rFonts w:ascii="Arial" w:hAnsi="Arial" w:cs="Arial"/>
          <w:color w:val="212121"/>
          <w:sz w:val="24"/>
          <w:szCs w:val="24"/>
          <w:lang w:eastAsia="en-GB"/>
        </w:rPr>
        <w:t>uch angles included the Cobb angles, segmental lordosis angle, lordotic angle, sacral slope, pelvic incidence and pelvic tilt. Fusion grade was also assessed on post-operative radiographs</w:t>
      </w:r>
      <w:r w:rsidR="003C3914">
        <w:rPr>
          <w:rFonts w:ascii="Arial" w:hAnsi="Arial" w:cs="Arial"/>
          <w:color w:val="212121"/>
          <w:sz w:val="24"/>
          <w:szCs w:val="24"/>
          <w:lang w:eastAsia="en-GB"/>
        </w:rPr>
        <w:t xml:space="preserve"> and CT where available, </w:t>
      </w:r>
      <w:r w:rsidR="00737272">
        <w:rPr>
          <w:rFonts w:ascii="Arial" w:hAnsi="Arial" w:cs="Arial"/>
          <w:color w:val="212121"/>
          <w:sz w:val="24"/>
          <w:szCs w:val="24"/>
          <w:lang w:eastAsia="en-GB"/>
        </w:rPr>
        <w:t>looking for bridging bone and absence of any halo around the implant</w:t>
      </w:r>
      <w:r w:rsidR="00223E6D" w:rsidRPr="007D32FA">
        <w:rPr>
          <w:rFonts w:ascii="Arial" w:hAnsi="Arial" w:cs="Arial"/>
          <w:color w:val="212121"/>
          <w:sz w:val="24"/>
          <w:szCs w:val="24"/>
          <w:lang w:eastAsia="en-GB"/>
        </w:rPr>
        <w:t>. Operation details recorded included duration of surgery, fusion product used and type of surgery. Post-operative complications were recorded from inpatient notes and clinic letters. Clinical outcome was measured using O</w:t>
      </w:r>
      <w:r w:rsidRPr="007D32FA">
        <w:rPr>
          <w:rFonts w:ascii="Arial" w:hAnsi="Arial" w:cs="Arial"/>
          <w:color w:val="212121"/>
          <w:sz w:val="24"/>
          <w:szCs w:val="24"/>
          <w:lang w:eastAsia="en-GB"/>
        </w:rPr>
        <w:t>s</w:t>
      </w:r>
      <w:r w:rsidR="00223E6D" w:rsidRPr="007D32FA">
        <w:rPr>
          <w:rFonts w:ascii="Arial" w:hAnsi="Arial" w:cs="Arial"/>
          <w:color w:val="212121"/>
          <w:sz w:val="24"/>
          <w:szCs w:val="24"/>
          <w:lang w:eastAsia="en-GB"/>
        </w:rPr>
        <w:t>westry Disability Index (ODI), Visual Analogue Scale Back (VASB) and Visual Analogue Scale Leg (VASL) scores, which were recorded before and six weeks after surgery and at six</w:t>
      </w:r>
      <w:r w:rsidR="0066176D">
        <w:rPr>
          <w:rFonts w:ascii="Arial" w:hAnsi="Arial" w:cs="Arial"/>
          <w:color w:val="212121"/>
          <w:sz w:val="24"/>
          <w:szCs w:val="24"/>
          <w:lang w:eastAsia="en-GB"/>
        </w:rPr>
        <w:t xml:space="preserve"> monthly follow-up thereafter with one year outcomes analysed where available.  The cohort was stratified into several</w:t>
      </w:r>
      <w:r w:rsidR="00223E6D" w:rsidRPr="007D32FA">
        <w:rPr>
          <w:rFonts w:ascii="Arial" w:hAnsi="Arial" w:cs="Arial"/>
          <w:color w:val="212121"/>
          <w:sz w:val="24"/>
          <w:szCs w:val="24"/>
          <w:lang w:eastAsia="en-GB"/>
        </w:rPr>
        <w:t xml:space="preserve"> groups</w:t>
      </w:r>
      <w:r w:rsidR="0066176D">
        <w:rPr>
          <w:rFonts w:ascii="Arial" w:hAnsi="Arial" w:cs="Arial"/>
          <w:color w:val="212121"/>
          <w:sz w:val="24"/>
          <w:szCs w:val="24"/>
          <w:lang w:eastAsia="en-GB"/>
        </w:rPr>
        <w:t xml:space="preserve"> during analysis -</w:t>
      </w:r>
      <w:r w:rsidR="00223E6D" w:rsidRPr="007D32FA">
        <w:rPr>
          <w:rFonts w:ascii="Arial" w:hAnsi="Arial" w:cs="Arial"/>
          <w:color w:val="212121"/>
          <w:sz w:val="24"/>
          <w:szCs w:val="24"/>
          <w:lang w:eastAsia="en-GB"/>
        </w:rPr>
        <w:t xml:space="preserve"> those with central canal, lateral recess and neural foramen stenosis with or without spondylolisthesis. </w:t>
      </w:r>
    </w:p>
    <w:p w14:paraId="152B48E5" w14:textId="0D41EEB6" w:rsidR="00223E6D" w:rsidRPr="007D32FA" w:rsidRDefault="007D32FA" w:rsidP="00223E6D">
      <w:pPr>
        <w:spacing w:after="0" w:line="240" w:lineRule="auto"/>
        <w:rPr>
          <w:rFonts w:ascii="Arial" w:hAnsi="Arial" w:cs="Arial"/>
          <w:b/>
          <w:color w:val="212121"/>
          <w:sz w:val="24"/>
          <w:szCs w:val="24"/>
          <w:lang w:eastAsia="en-GB"/>
        </w:rPr>
      </w:pPr>
      <w:r>
        <w:rPr>
          <w:rFonts w:ascii="Arial" w:hAnsi="Arial" w:cs="Arial"/>
          <w:b/>
          <w:color w:val="212121"/>
          <w:sz w:val="24"/>
          <w:szCs w:val="24"/>
          <w:lang w:eastAsia="en-GB"/>
        </w:rPr>
        <w:t>Results</w:t>
      </w:r>
      <w:r w:rsidR="00223E6D" w:rsidRPr="007D32FA">
        <w:rPr>
          <w:rFonts w:ascii="Arial" w:hAnsi="Arial" w:cs="Arial"/>
          <w:b/>
          <w:color w:val="212121"/>
          <w:sz w:val="24"/>
          <w:szCs w:val="24"/>
          <w:lang w:eastAsia="en-GB"/>
        </w:rPr>
        <w:t xml:space="preserve"> </w:t>
      </w:r>
    </w:p>
    <w:p w14:paraId="38982B05" w14:textId="77777777" w:rsidR="00223E6D" w:rsidRPr="007D32FA" w:rsidRDefault="00223E6D" w:rsidP="00223E6D">
      <w:pPr>
        <w:spacing w:after="0" w:line="240" w:lineRule="auto"/>
        <w:rPr>
          <w:rFonts w:ascii="Arial" w:hAnsi="Arial" w:cs="Arial"/>
          <w:color w:val="212121"/>
          <w:sz w:val="24"/>
          <w:szCs w:val="24"/>
          <w:lang w:eastAsia="en-GB"/>
        </w:rPr>
      </w:pPr>
    </w:p>
    <w:p w14:paraId="40B730A3" w14:textId="1BDD7494" w:rsidR="00223E6D" w:rsidRPr="007D32FA" w:rsidRDefault="00223E6D" w:rsidP="007D32FA">
      <w:pPr>
        <w:spacing w:after="240" w:line="360" w:lineRule="auto"/>
        <w:jc w:val="both"/>
        <w:rPr>
          <w:rFonts w:ascii="Arial" w:hAnsi="Arial" w:cs="Arial"/>
          <w:color w:val="212121"/>
          <w:sz w:val="24"/>
          <w:szCs w:val="24"/>
          <w:lang w:eastAsia="en-GB"/>
        </w:rPr>
      </w:pPr>
      <w:r w:rsidRPr="007D32FA">
        <w:rPr>
          <w:rFonts w:ascii="Arial" w:hAnsi="Arial" w:cs="Arial"/>
          <w:color w:val="212121"/>
          <w:sz w:val="24"/>
          <w:szCs w:val="24"/>
          <w:lang w:eastAsia="en-GB"/>
        </w:rPr>
        <w:t xml:space="preserve">A total of 23 patients received XLIF surgery during the </w:t>
      </w:r>
      <w:r w:rsidR="00F42BE1" w:rsidRPr="007D32FA">
        <w:rPr>
          <w:rFonts w:ascii="Arial" w:hAnsi="Arial" w:cs="Arial"/>
          <w:color w:val="212121"/>
          <w:sz w:val="24"/>
          <w:szCs w:val="24"/>
          <w:lang w:eastAsia="en-GB"/>
        </w:rPr>
        <w:t>three-year</w:t>
      </w:r>
      <w:r w:rsidRPr="007D32FA">
        <w:rPr>
          <w:rFonts w:ascii="Arial" w:hAnsi="Arial" w:cs="Arial"/>
          <w:color w:val="212121"/>
          <w:sz w:val="24"/>
          <w:szCs w:val="24"/>
          <w:lang w:eastAsia="en-GB"/>
        </w:rPr>
        <w:t xml:space="preserve"> study period. Table 1 displays the patient demographics. There was an almost equal split between males and females (11:12) with a mean age of 61 years (27 - 82) at the time of the operation. </w:t>
      </w:r>
      <w:r w:rsidR="00AB5089" w:rsidRPr="007D32FA">
        <w:rPr>
          <w:rFonts w:ascii="Arial" w:hAnsi="Arial" w:cs="Arial"/>
          <w:color w:val="212121"/>
          <w:sz w:val="24"/>
          <w:szCs w:val="24"/>
          <w:lang w:eastAsia="en-GB"/>
        </w:rPr>
        <w:t xml:space="preserve">Eight </w:t>
      </w:r>
      <w:r w:rsidRPr="007D32FA">
        <w:rPr>
          <w:rFonts w:ascii="Arial" w:hAnsi="Arial" w:cs="Arial"/>
          <w:color w:val="212121"/>
          <w:sz w:val="24"/>
          <w:szCs w:val="24"/>
          <w:lang w:eastAsia="en-GB"/>
        </w:rPr>
        <w:t>(3</w:t>
      </w:r>
      <w:r w:rsidR="00AB5089" w:rsidRPr="007D32FA">
        <w:rPr>
          <w:rFonts w:ascii="Arial" w:hAnsi="Arial" w:cs="Arial"/>
          <w:color w:val="212121"/>
          <w:sz w:val="24"/>
          <w:szCs w:val="24"/>
          <w:lang w:eastAsia="en-GB"/>
        </w:rPr>
        <w:t>5</w:t>
      </w:r>
      <w:r w:rsidRPr="007D32FA">
        <w:rPr>
          <w:rFonts w:ascii="Arial" w:hAnsi="Arial" w:cs="Arial"/>
          <w:color w:val="212121"/>
          <w:sz w:val="24"/>
          <w:szCs w:val="24"/>
          <w:lang w:eastAsia="en-GB"/>
        </w:rPr>
        <w:t xml:space="preserve">%) of the cohort had previous spinal surgery. Of these </w:t>
      </w:r>
      <w:r w:rsidR="00AB5089" w:rsidRPr="007D32FA">
        <w:rPr>
          <w:rFonts w:ascii="Arial" w:hAnsi="Arial" w:cs="Arial"/>
          <w:color w:val="212121"/>
          <w:sz w:val="24"/>
          <w:szCs w:val="24"/>
          <w:lang w:eastAsia="en-GB"/>
        </w:rPr>
        <w:t>three</w:t>
      </w:r>
      <w:r w:rsidR="007A5F76" w:rsidRPr="007D32FA">
        <w:rPr>
          <w:rFonts w:ascii="Arial" w:hAnsi="Arial" w:cs="Arial"/>
          <w:color w:val="212121"/>
          <w:sz w:val="24"/>
          <w:szCs w:val="24"/>
          <w:lang w:eastAsia="en-GB"/>
        </w:rPr>
        <w:t xml:space="preserve"> </w:t>
      </w:r>
      <w:r w:rsidRPr="007D32FA">
        <w:rPr>
          <w:rFonts w:ascii="Arial" w:hAnsi="Arial" w:cs="Arial"/>
          <w:color w:val="212121"/>
          <w:sz w:val="24"/>
          <w:szCs w:val="24"/>
          <w:lang w:eastAsia="en-GB"/>
        </w:rPr>
        <w:t xml:space="preserve">had undergone decompression, another </w:t>
      </w:r>
      <w:r w:rsidR="00AB5089" w:rsidRPr="007D32FA">
        <w:rPr>
          <w:rFonts w:ascii="Arial" w:hAnsi="Arial" w:cs="Arial"/>
          <w:color w:val="212121"/>
          <w:sz w:val="24"/>
          <w:szCs w:val="24"/>
          <w:lang w:eastAsia="en-GB"/>
        </w:rPr>
        <w:t xml:space="preserve">three </w:t>
      </w:r>
      <w:r w:rsidRPr="007D32FA">
        <w:rPr>
          <w:rFonts w:ascii="Arial" w:hAnsi="Arial" w:cs="Arial"/>
          <w:color w:val="212121"/>
          <w:sz w:val="24"/>
          <w:szCs w:val="24"/>
          <w:lang w:eastAsia="en-GB"/>
        </w:rPr>
        <w:t>under</w:t>
      </w:r>
      <w:r w:rsidR="007D32FA">
        <w:rPr>
          <w:rFonts w:ascii="Arial" w:hAnsi="Arial" w:cs="Arial"/>
          <w:color w:val="212121"/>
          <w:sz w:val="24"/>
          <w:szCs w:val="24"/>
          <w:lang w:eastAsia="en-GB"/>
        </w:rPr>
        <w:t>went fusion and one case had received</w:t>
      </w:r>
      <w:r w:rsidRPr="007D32FA">
        <w:rPr>
          <w:rFonts w:ascii="Arial" w:hAnsi="Arial" w:cs="Arial"/>
          <w:color w:val="212121"/>
          <w:sz w:val="24"/>
          <w:szCs w:val="24"/>
          <w:lang w:eastAsia="en-GB"/>
        </w:rPr>
        <w:t xml:space="preserve"> a</w:t>
      </w:r>
      <w:r w:rsidR="00AB5089" w:rsidRPr="007D32FA">
        <w:rPr>
          <w:rFonts w:ascii="Arial" w:hAnsi="Arial" w:cs="Arial"/>
          <w:color w:val="212121"/>
          <w:sz w:val="24"/>
          <w:szCs w:val="24"/>
          <w:lang w:eastAsia="en-GB"/>
        </w:rPr>
        <w:t xml:space="preserve"> </w:t>
      </w:r>
      <w:r w:rsidRPr="007D32FA">
        <w:rPr>
          <w:rFonts w:ascii="Arial" w:hAnsi="Arial" w:cs="Arial"/>
          <w:color w:val="212121"/>
          <w:sz w:val="24"/>
          <w:szCs w:val="24"/>
          <w:lang w:eastAsia="en-GB"/>
        </w:rPr>
        <w:t>transforaminal lumbar interbody fusion (TLIF)</w:t>
      </w:r>
      <w:r w:rsidR="00AB5089" w:rsidRPr="007D32FA">
        <w:rPr>
          <w:rFonts w:ascii="Arial" w:hAnsi="Arial" w:cs="Arial"/>
          <w:color w:val="212121"/>
          <w:sz w:val="24"/>
          <w:szCs w:val="24"/>
          <w:lang w:eastAsia="en-GB"/>
        </w:rPr>
        <w:t xml:space="preserve"> which did not resolve the pain</w:t>
      </w:r>
      <w:r w:rsidRPr="007D32FA">
        <w:rPr>
          <w:rFonts w:ascii="Arial" w:hAnsi="Arial" w:cs="Arial"/>
          <w:color w:val="212121"/>
          <w:sz w:val="24"/>
          <w:szCs w:val="24"/>
          <w:lang w:eastAsia="en-GB"/>
        </w:rPr>
        <w:t xml:space="preserve">. </w:t>
      </w:r>
      <w:r w:rsidR="000176C8" w:rsidRPr="007D32FA">
        <w:rPr>
          <w:rFonts w:ascii="Arial" w:hAnsi="Arial" w:cs="Arial"/>
          <w:color w:val="212121"/>
          <w:sz w:val="24"/>
          <w:szCs w:val="24"/>
          <w:lang w:eastAsia="en-GB"/>
        </w:rPr>
        <w:t xml:space="preserve">The average duration of stay was 7.7 days. </w:t>
      </w:r>
      <w:r w:rsidRPr="007D32FA">
        <w:rPr>
          <w:rFonts w:ascii="Arial" w:hAnsi="Arial" w:cs="Arial"/>
          <w:color w:val="212121"/>
          <w:sz w:val="24"/>
          <w:szCs w:val="24"/>
          <w:lang w:eastAsia="en-GB"/>
        </w:rPr>
        <w:t xml:space="preserve">There was an abundance of comorbidities with an average of two per patient. One patient had as many as six comorbidities. The most commonly described was hypertension followed by hypercholesterolaemia, smoking, transient ischaemic attacks and osteoarthritis. </w:t>
      </w:r>
    </w:p>
    <w:p w14:paraId="4ED1C48A" w14:textId="6AD9F1A4" w:rsidR="00223E6D" w:rsidRPr="007D32FA" w:rsidRDefault="00223E6D" w:rsidP="007D32FA">
      <w:pPr>
        <w:spacing w:after="240" w:line="360" w:lineRule="auto"/>
        <w:jc w:val="both"/>
        <w:rPr>
          <w:rFonts w:ascii="Arial" w:hAnsi="Arial" w:cs="Arial"/>
          <w:color w:val="212121"/>
          <w:sz w:val="24"/>
          <w:szCs w:val="24"/>
          <w:lang w:eastAsia="en-GB"/>
        </w:rPr>
      </w:pPr>
      <w:r w:rsidRPr="007D32FA">
        <w:rPr>
          <w:rFonts w:ascii="Arial" w:hAnsi="Arial" w:cs="Arial"/>
          <w:color w:val="212121"/>
          <w:sz w:val="24"/>
          <w:szCs w:val="24"/>
          <w:lang w:eastAsia="en-GB"/>
        </w:rPr>
        <w:t>The L4/5 disc was most commonly operated on</w:t>
      </w:r>
      <w:r w:rsidR="00B00D5B" w:rsidRPr="007D32FA">
        <w:rPr>
          <w:rFonts w:ascii="Arial" w:hAnsi="Arial" w:cs="Arial"/>
          <w:color w:val="212121"/>
          <w:sz w:val="24"/>
          <w:szCs w:val="24"/>
          <w:lang w:eastAsia="en-GB"/>
        </w:rPr>
        <w:t xml:space="preserve"> in</w:t>
      </w:r>
      <w:r w:rsidRPr="007D32FA">
        <w:rPr>
          <w:rFonts w:ascii="Arial" w:hAnsi="Arial" w:cs="Arial"/>
          <w:color w:val="212121"/>
          <w:sz w:val="24"/>
          <w:szCs w:val="24"/>
          <w:lang w:eastAsia="en-GB"/>
        </w:rPr>
        <w:t xml:space="preserve"> 74% </w:t>
      </w:r>
      <w:r w:rsidR="00B00D5B" w:rsidRPr="007D32FA">
        <w:rPr>
          <w:rFonts w:ascii="Arial" w:hAnsi="Arial" w:cs="Arial"/>
          <w:color w:val="212121"/>
          <w:sz w:val="24"/>
          <w:szCs w:val="24"/>
          <w:lang w:eastAsia="en-GB"/>
        </w:rPr>
        <w:t>of patients</w:t>
      </w:r>
      <w:r w:rsidRPr="007D32FA">
        <w:rPr>
          <w:rFonts w:ascii="Arial" w:hAnsi="Arial" w:cs="Arial"/>
          <w:color w:val="212121"/>
          <w:sz w:val="24"/>
          <w:szCs w:val="24"/>
          <w:lang w:eastAsia="en-GB"/>
        </w:rPr>
        <w:t xml:space="preserve">. This was followed by the L3/4 disc </w:t>
      </w:r>
      <w:r w:rsidR="00B00D5B" w:rsidRPr="007D32FA">
        <w:rPr>
          <w:rFonts w:ascii="Arial" w:hAnsi="Arial" w:cs="Arial"/>
          <w:color w:val="212121"/>
          <w:sz w:val="24"/>
          <w:szCs w:val="24"/>
          <w:lang w:eastAsia="en-GB"/>
        </w:rPr>
        <w:t>in</w:t>
      </w:r>
      <w:r w:rsidRPr="007D32FA">
        <w:rPr>
          <w:rFonts w:ascii="Arial" w:hAnsi="Arial" w:cs="Arial"/>
          <w:color w:val="212121"/>
          <w:sz w:val="24"/>
          <w:szCs w:val="24"/>
          <w:lang w:eastAsia="en-GB"/>
        </w:rPr>
        <w:t xml:space="preserve"> 61%. 18 patients (78%) received XLIF intervention at two or less levels and 22% received intervention at three or more levels. The latter group had an average age of 71 years, whereas those that received intervention at two or less levels had an average age of 58 years at the time of surgery.</w:t>
      </w:r>
    </w:p>
    <w:p w14:paraId="606DCE7A" w14:textId="5C89F6A0" w:rsidR="00223E6D" w:rsidRPr="007D32FA" w:rsidRDefault="00223E6D" w:rsidP="007D32FA">
      <w:pPr>
        <w:spacing w:after="240" w:line="360" w:lineRule="auto"/>
        <w:jc w:val="both"/>
        <w:rPr>
          <w:rFonts w:ascii="Arial" w:hAnsi="Arial" w:cs="Arial"/>
          <w:color w:val="212121"/>
          <w:sz w:val="24"/>
          <w:szCs w:val="24"/>
          <w:lang w:eastAsia="en-GB"/>
        </w:rPr>
      </w:pPr>
      <w:r w:rsidRPr="007D32FA">
        <w:rPr>
          <w:rFonts w:ascii="Arial" w:hAnsi="Arial" w:cs="Arial"/>
          <w:color w:val="212121"/>
          <w:sz w:val="24"/>
          <w:szCs w:val="24"/>
          <w:lang w:eastAsia="en-GB"/>
        </w:rPr>
        <w:t xml:space="preserve">The most common material used as a bone graft was Attrax, followed by de-mineralized bone substitute (DBS). 35% of the patients had </w:t>
      </w:r>
      <w:r w:rsidR="006A2434">
        <w:rPr>
          <w:rFonts w:ascii="Arial" w:hAnsi="Arial" w:cs="Arial"/>
          <w:color w:val="212121"/>
          <w:sz w:val="24"/>
          <w:szCs w:val="24"/>
          <w:lang w:eastAsia="en-GB"/>
        </w:rPr>
        <w:t>a</w:t>
      </w:r>
      <w:r w:rsidRPr="007D32FA">
        <w:rPr>
          <w:rFonts w:ascii="Arial" w:hAnsi="Arial" w:cs="Arial"/>
          <w:color w:val="212121"/>
          <w:sz w:val="24"/>
          <w:szCs w:val="24"/>
          <w:lang w:eastAsia="en-GB"/>
        </w:rPr>
        <w:t xml:space="preserve"> second posterior operation </w:t>
      </w:r>
      <w:r w:rsidR="006A2434">
        <w:rPr>
          <w:rFonts w:ascii="Arial" w:hAnsi="Arial" w:cs="Arial"/>
          <w:color w:val="212121"/>
          <w:sz w:val="24"/>
          <w:szCs w:val="24"/>
          <w:lang w:eastAsia="en-GB"/>
        </w:rPr>
        <w:t>a week later</w:t>
      </w:r>
      <w:r w:rsidRPr="007D32FA">
        <w:rPr>
          <w:rFonts w:ascii="Arial" w:hAnsi="Arial" w:cs="Arial"/>
          <w:color w:val="212121"/>
          <w:sz w:val="24"/>
          <w:szCs w:val="24"/>
          <w:lang w:eastAsia="en-GB"/>
        </w:rPr>
        <w:t xml:space="preserve">; such operations included multi-level fixation </w:t>
      </w:r>
      <w:r w:rsidR="00B00D5B" w:rsidRPr="007D32FA">
        <w:rPr>
          <w:rFonts w:ascii="Arial" w:hAnsi="Arial" w:cs="Arial"/>
          <w:color w:val="212121"/>
          <w:sz w:val="24"/>
          <w:szCs w:val="24"/>
          <w:lang w:eastAsia="en-GB"/>
        </w:rPr>
        <w:t>with</w:t>
      </w:r>
      <w:r w:rsidRPr="007D32FA">
        <w:rPr>
          <w:rFonts w:ascii="Arial" w:hAnsi="Arial" w:cs="Arial"/>
          <w:color w:val="212121"/>
          <w:sz w:val="24"/>
          <w:szCs w:val="24"/>
          <w:lang w:eastAsia="en-GB"/>
        </w:rPr>
        <w:t xml:space="preserve"> percutaneous screws. </w:t>
      </w:r>
      <w:r w:rsidR="006A2434">
        <w:rPr>
          <w:rFonts w:ascii="Arial" w:hAnsi="Arial" w:cs="Arial"/>
          <w:color w:val="212121"/>
          <w:sz w:val="24"/>
          <w:szCs w:val="24"/>
          <w:lang w:eastAsia="en-GB"/>
        </w:rPr>
        <w:t xml:space="preserve">Overall, 13 patients (57%) </w:t>
      </w:r>
      <w:r w:rsidRPr="007D32FA">
        <w:rPr>
          <w:rFonts w:ascii="Arial" w:hAnsi="Arial" w:cs="Arial"/>
          <w:color w:val="212121"/>
          <w:sz w:val="24"/>
          <w:szCs w:val="24"/>
          <w:lang w:eastAsia="en-GB"/>
        </w:rPr>
        <w:t>received percutaneous screws</w:t>
      </w:r>
      <w:r w:rsidR="006A2434">
        <w:rPr>
          <w:rFonts w:ascii="Arial" w:hAnsi="Arial" w:cs="Arial"/>
          <w:color w:val="212121"/>
          <w:sz w:val="24"/>
          <w:szCs w:val="24"/>
          <w:lang w:eastAsia="en-GB"/>
        </w:rPr>
        <w:t>, nine (39%) had open posterior instrumentation surgeries to correct deformity and one patient (4%) received interfacetal spacers</w:t>
      </w:r>
      <w:r w:rsidRPr="007D32FA">
        <w:rPr>
          <w:rFonts w:ascii="Arial" w:hAnsi="Arial" w:cs="Arial"/>
          <w:color w:val="212121"/>
          <w:sz w:val="24"/>
          <w:szCs w:val="24"/>
          <w:lang w:eastAsia="en-GB"/>
        </w:rPr>
        <w:t>.</w:t>
      </w:r>
      <w:r w:rsidR="006A2434">
        <w:rPr>
          <w:rFonts w:ascii="Arial" w:hAnsi="Arial" w:cs="Arial"/>
          <w:color w:val="212121"/>
          <w:sz w:val="24"/>
          <w:szCs w:val="24"/>
          <w:lang w:eastAsia="en-GB"/>
        </w:rPr>
        <w:t xml:space="preserve">  No patient received a standalone XLIF.</w:t>
      </w:r>
      <w:r w:rsidRPr="007D32FA">
        <w:rPr>
          <w:rFonts w:ascii="Arial" w:hAnsi="Arial" w:cs="Arial"/>
          <w:color w:val="212121"/>
          <w:sz w:val="24"/>
          <w:szCs w:val="24"/>
          <w:lang w:eastAsia="en-GB"/>
        </w:rPr>
        <w:t xml:space="preserve"> </w:t>
      </w:r>
      <w:r w:rsidR="006A2434">
        <w:rPr>
          <w:rFonts w:ascii="Arial" w:hAnsi="Arial" w:cs="Arial"/>
          <w:color w:val="212121"/>
          <w:sz w:val="24"/>
          <w:szCs w:val="24"/>
          <w:lang w:eastAsia="en-GB"/>
        </w:rPr>
        <w:t xml:space="preserve"> </w:t>
      </w:r>
      <w:r w:rsidRPr="007D32FA">
        <w:rPr>
          <w:rFonts w:ascii="Arial" w:hAnsi="Arial" w:cs="Arial"/>
          <w:color w:val="212121"/>
          <w:sz w:val="24"/>
          <w:szCs w:val="24"/>
          <w:lang w:eastAsia="en-GB"/>
        </w:rPr>
        <w:t xml:space="preserve">The mean operation time for both the XLIF and </w:t>
      </w:r>
      <w:r w:rsidR="00B00D5B" w:rsidRPr="007D32FA">
        <w:rPr>
          <w:rFonts w:ascii="Arial" w:hAnsi="Arial" w:cs="Arial"/>
          <w:color w:val="212121"/>
          <w:sz w:val="24"/>
          <w:szCs w:val="24"/>
          <w:lang w:eastAsia="en-GB"/>
        </w:rPr>
        <w:t>posterior fixation combined</w:t>
      </w:r>
      <w:r w:rsidR="00BF15DB">
        <w:rPr>
          <w:rFonts w:ascii="Arial" w:hAnsi="Arial" w:cs="Arial"/>
          <w:color w:val="212121"/>
          <w:sz w:val="24"/>
          <w:szCs w:val="24"/>
          <w:lang w:eastAsia="en-GB"/>
        </w:rPr>
        <w:t xml:space="preserve"> was 222 minutes</w:t>
      </w:r>
      <w:r w:rsidRPr="007D32FA">
        <w:rPr>
          <w:rFonts w:ascii="Arial" w:hAnsi="Arial" w:cs="Arial"/>
          <w:color w:val="212121"/>
          <w:sz w:val="24"/>
          <w:szCs w:val="24"/>
          <w:lang w:eastAsia="en-GB"/>
        </w:rPr>
        <w:t xml:space="preserve">. </w:t>
      </w:r>
      <w:r w:rsidR="00BF15DB">
        <w:rPr>
          <w:rFonts w:ascii="Arial" w:hAnsi="Arial" w:cs="Arial"/>
          <w:color w:val="212121"/>
          <w:sz w:val="24"/>
          <w:szCs w:val="24"/>
          <w:lang w:eastAsia="en-GB"/>
        </w:rPr>
        <w:t xml:space="preserve"> Figures 4 and 5 illustrate typical pre- and post-operative radiographs.</w:t>
      </w:r>
    </w:p>
    <w:p w14:paraId="6F97112F" w14:textId="559E949A" w:rsidR="00223E6D" w:rsidRPr="007D32FA" w:rsidRDefault="00223E6D" w:rsidP="007D32FA">
      <w:pPr>
        <w:spacing w:after="240" w:line="360" w:lineRule="auto"/>
        <w:jc w:val="both"/>
        <w:rPr>
          <w:rFonts w:ascii="Arial" w:hAnsi="Arial" w:cs="Arial"/>
          <w:color w:val="212121"/>
          <w:sz w:val="24"/>
          <w:szCs w:val="24"/>
          <w:lang w:eastAsia="en-GB"/>
        </w:rPr>
      </w:pPr>
      <w:r w:rsidRPr="007D32FA">
        <w:rPr>
          <w:rFonts w:ascii="Arial" w:hAnsi="Arial" w:cs="Arial"/>
          <w:color w:val="212121"/>
          <w:sz w:val="24"/>
          <w:szCs w:val="24"/>
          <w:lang w:eastAsia="en-GB"/>
        </w:rPr>
        <w:t>The most common primary</w:t>
      </w:r>
      <w:r w:rsidR="00BF15DB">
        <w:rPr>
          <w:rFonts w:ascii="Arial" w:hAnsi="Arial" w:cs="Arial"/>
          <w:color w:val="212121"/>
          <w:sz w:val="24"/>
          <w:szCs w:val="24"/>
          <w:lang w:eastAsia="en-GB"/>
        </w:rPr>
        <w:t xml:space="preserve"> diagnosis was sciatica; Table 2</w:t>
      </w:r>
      <w:r w:rsidRPr="007D32FA">
        <w:rPr>
          <w:rFonts w:ascii="Arial" w:hAnsi="Arial" w:cs="Arial"/>
          <w:color w:val="212121"/>
          <w:sz w:val="24"/>
          <w:szCs w:val="24"/>
          <w:lang w:eastAsia="en-GB"/>
        </w:rPr>
        <w:t xml:space="preserve"> illustrates the primary diagnoses for this cohort</w:t>
      </w:r>
      <w:r w:rsidR="00B00D5B" w:rsidRPr="007D32FA">
        <w:rPr>
          <w:rFonts w:ascii="Arial" w:hAnsi="Arial" w:cs="Arial"/>
          <w:color w:val="212121"/>
          <w:sz w:val="24"/>
          <w:szCs w:val="24"/>
          <w:lang w:eastAsia="en-GB"/>
        </w:rPr>
        <w:t xml:space="preserve">.  </w:t>
      </w:r>
      <w:r w:rsidRPr="007D32FA">
        <w:rPr>
          <w:rFonts w:ascii="Arial" w:hAnsi="Arial" w:cs="Arial"/>
          <w:color w:val="212121"/>
          <w:sz w:val="24"/>
          <w:szCs w:val="24"/>
          <w:lang w:eastAsia="en-GB"/>
        </w:rPr>
        <w:t xml:space="preserve">Radiological evidence collated from CT and MRI scans showed evidence of spinal stenosis in 91%, spondylolisthesis in 70% and scoliosis in 43%. The most common pathology was spinal stenosis presenting in 55%, followed </w:t>
      </w:r>
      <w:r w:rsidR="00B00D5B" w:rsidRPr="007D32FA">
        <w:rPr>
          <w:rFonts w:ascii="Arial" w:hAnsi="Arial" w:cs="Arial"/>
          <w:color w:val="212121"/>
          <w:sz w:val="24"/>
          <w:szCs w:val="24"/>
          <w:lang w:eastAsia="en-GB"/>
        </w:rPr>
        <w:t>by</w:t>
      </w:r>
      <w:r w:rsidRPr="007D32FA">
        <w:rPr>
          <w:rFonts w:ascii="Arial" w:hAnsi="Arial" w:cs="Arial"/>
          <w:color w:val="212121"/>
          <w:sz w:val="24"/>
          <w:szCs w:val="24"/>
          <w:lang w:eastAsia="en-GB"/>
        </w:rPr>
        <w:t xml:space="preserve"> 12%, 23% and 20% for central canal, foram</w:t>
      </w:r>
      <w:r w:rsidR="00B00D5B" w:rsidRPr="007D32FA">
        <w:rPr>
          <w:rFonts w:ascii="Arial" w:hAnsi="Arial" w:cs="Arial"/>
          <w:color w:val="212121"/>
          <w:sz w:val="24"/>
          <w:szCs w:val="24"/>
          <w:lang w:eastAsia="en-GB"/>
        </w:rPr>
        <w:t>inal</w:t>
      </w:r>
      <w:r w:rsidRPr="007D32FA">
        <w:rPr>
          <w:rFonts w:ascii="Arial" w:hAnsi="Arial" w:cs="Arial"/>
          <w:color w:val="212121"/>
          <w:sz w:val="24"/>
          <w:szCs w:val="24"/>
          <w:lang w:eastAsia="en-GB"/>
        </w:rPr>
        <w:t xml:space="preserve"> and lateral recess stenosis</w:t>
      </w:r>
      <w:r w:rsidR="00BF15DB">
        <w:rPr>
          <w:rFonts w:ascii="Arial" w:hAnsi="Arial" w:cs="Arial"/>
          <w:color w:val="212121"/>
          <w:sz w:val="24"/>
          <w:szCs w:val="24"/>
          <w:lang w:eastAsia="en-GB"/>
        </w:rPr>
        <w:t xml:space="preserve"> (Table 3</w:t>
      </w:r>
      <w:r w:rsidR="00B00D5B" w:rsidRPr="007D32FA">
        <w:rPr>
          <w:rFonts w:ascii="Arial" w:hAnsi="Arial" w:cs="Arial"/>
          <w:color w:val="212121"/>
          <w:sz w:val="24"/>
          <w:szCs w:val="24"/>
          <w:lang w:eastAsia="en-GB"/>
        </w:rPr>
        <w:t>)</w:t>
      </w:r>
      <w:r w:rsidRPr="007D32FA">
        <w:rPr>
          <w:rFonts w:ascii="Arial" w:hAnsi="Arial" w:cs="Arial"/>
          <w:color w:val="212121"/>
          <w:sz w:val="24"/>
          <w:szCs w:val="24"/>
          <w:lang w:eastAsia="en-GB"/>
        </w:rPr>
        <w:t xml:space="preserve">. The most commonly </w:t>
      </w:r>
      <w:r w:rsidR="00B00D5B" w:rsidRPr="007D32FA">
        <w:rPr>
          <w:rFonts w:ascii="Arial" w:hAnsi="Arial" w:cs="Arial"/>
          <w:color w:val="212121"/>
          <w:sz w:val="24"/>
          <w:szCs w:val="24"/>
          <w:lang w:eastAsia="en-GB"/>
        </w:rPr>
        <w:t>degenerate disc</w:t>
      </w:r>
      <w:r w:rsidRPr="007D32FA">
        <w:rPr>
          <w:rFonts w:ascii="Arial" w:hAnsi="Arial" w:cs="Arial"/>
          <w:color w:val="212121"/>
          <w:sz w:val="24"/>
          <w:szCs w:val="24"/>
          <w:lang w:eastAsia="en-GB"/>
        </w:rPr>
        <w:t xml:space="preserve"> was L4/5 </w:t>
      </w:r>
      <w:r w:rsidR="00B00D5B" w:rsidRPr="007D32FA">
        <w:rPr>
          <w:rFonts w:ascii="Arial" w:hAnsi="Arial" w:cs="Arial"/>
          <w:color w:val="212121"/>
          <w:sz w:val="24"/>
          <w:szCs w:val="24"/>
          <w:lang w:eastAsia="en-GB"/>
        </w:rPr>
        <w:t>in</w:t>
      </w:r>
      <w:r w:rsidRPr="007D32FA">
        <w:rPr>
          <w:rFonts w:ascii="Arial" w:hAnsi="Arial" w:cs="Arial"/>
          <w:color w:val="212121"/>
          <w:sz w:val="24"/>
          <w:szCs w:val="24"/>
          <w:lang w:eastAsia="en-GB"/>
        </w:rPr>
        <w:t xml:space="preserve"> 91%. 52% were found to have abnormalities at L5/S1.  </w:t>
      </w:r>
    </w:p>
    <w:p w14:paraId="117B2360" w14:textId="7ECDD6F3" w:rsidR="00223E6D" w:rsidRPr="007D32FA" w:rsidRDefault="00223E6D" w:rsidP="007D32FA">
      <w:pPr>
        <w:spacing w:after="240" w:line="360" w:lineRule="auto"/>
        <w:jc w:val="both"/>
        <w:rPr>
          <w:rFonts w:ascii="Arial" w:hAnsi="Arial" w:cs="Arial"/>
          <w:color w:val="212121"/>
          <w:sz w:val="24"/>
          <w:szCs w:val="24"/>
          <w:lang w:eastAsia="en-GB"/>
        </w:rPr>
      </w:pPr>
      <w:r w:rsidRPr="007D32FA">
        <w:rPr>
          <w:rFonts w:ascii="Arial" w:hAnsi="Arial" w:cs="Arial"/>
          <w:color w:val="212121"/>
          <w:sz w:val="24"/>
          <w:szCs w:val="24"/>
          <w:lang w:eastAsia="en-GB"/>
        </w:rPr>
        <w:lastRenderedPageBreak/>
        <w:t>Ra</w:t>
      </w:r>
      <w:r w:rsidR="0066176D">
        <w:rPr>
          <w:rFonts w:ascii="Arial" w:hAnsi="Arial" w:cs="Arial"/>
          <w:color w:val="212121"/>
          <w:sz w:val="24"/>
          <w:szCs w:val="24"/>
          <w:lang w:eastAsia="en-GB"/>
        </w:rPr>
        <w:t>diological outcomes at one year</w:t>
      </w:r>
      <w:r w:rsidRPr="007D32FA">
        <w:rPr>
          <w:rFonts w:ascii="Arial" w:hAnsi="Arial" w:cs="Arial"/>
          <w:color w:val="212121"/>
          <w:sz w:val="24"/>
          <w:szCs w:val="24"/>
          <w:lang w:eastAsia="en-GB"/>
        </w:rPr>
        <w:t xml:space="preserve"> </w:t>
      </w:r>
      <w:r w:rsidR="0015340A">
        <w:rPr>
          <w:rFonts w:ascii="Arial" w:hAnsi="Arial" w:cs="Arial"/>
          <w:color w:val="212121"/>
          <w:sz w:val="24"/>
          <w:szCs w:val="24"/>
          <w:lang w:eastAsia="en-GB"/>
        </w:rPr>
        <w:t xml:space="preserve">were available in all 23 patients and </w:t>
      </w:r>
      <w:r w:rsidRPr="007D32FA">
        <w:rPr>
          <w:rFonts w:ascii="Arial" w:hAnsi="Arial" w:cs="Arial"/>
          <w:color w:val="212121"/>
          <w:sz w:val="24"/>
          <w:szCs w:val="24"/>
          <w:lang w:eastAsia="en-GB"/>
        </w:rPr>
        <w:t xml:space="preserve">showed </w:t>
      </w:r>
      <w:r w:rsidR="000E0E9D" w:rsidRPr="007D32FA">
        <w:rPr>
          <w:rFonts w:ascii="Arial" w:hAnsi="Arial" w:cs="Arial"/>
          <w:color w:val="212121"/>
          <w:sz w:val="24"/>
          <w:szCs w:val="24"/>
          <w:lang w:eastAsia="en-GB"/>
        </w:rPr>
        <w:t xml:space="preserve">two main improvements.  </w:t>
      </w:r>
      <w:r w:rsidRPr="007D32FA">
        <w:rPr>
          <w:rFonts w:ascii="Arial" w:hAnsi="Arial" w:cs="Arial"/>
          <w:color w:val="212121"/>
          <w:sz w:val="24"/>
          <w:szCs w:val="24"/>
          <w:lang w:eastAsia="en-GB"/>
        </w:rPr>
        <w:t>The Cobb angle, a measure of scoliosis, was improved by 6</w:t>
      </w:r>
      <w:r w:rsidR="000A2F19" w:rsidRPr="007D32FA">
        <w:rPr>
          <w:rFonts w:ascii="Arial" w:hAnsi="Arial" w:cs="Arial"/>
          <w:color w:val="212121"/>
          <w:sz w:val="24"/>
          <w:szCs w:val="24"/>
          <w:lang w:eastAsia="en-GB"/>
        </w:rPr>
        <w:t>0</w:t>
      </w:r>
      <w:r w:rsidRPr="007D32FA">
        <w:rPr>
          <w:rFonts w:ascii="Arial" w:hAnsi="Arial" w:cs="Arial"/>
          <w:color w:val="212121"/>
          <w:sz w:val="24"/>
          <w:szCs w:val="24"/>
          <w:lang w:eastAsia="en-GB"/>
        </w:rPr>
        <w:t>%. The lordotic angle, which directly influences sagittal balance, was improved by 11%. There was little change in the pelvic parameters</w:t>
      </w:r>
      <w:r w:rsidR="00BF15DB">
        <w:rPr>
          <w:rFonts w:ascii="Arial" w:hAnsi="Arial" w:cs="Arial"/>
          <w:color w:val="212121"/>
          <w:sz w:val="24"/>
          <w:szCs w:val="24"/>
          <w:lang w:eastAsia="en-GB"/>
        </w:rPr>
        <w:t>, which are displayed in Table 4 and Figure</w:t>
      </w:r>
      <w:r w:rsidR="005309E2" w:rsidRPr="007D32FA">
        <w:rPr>
          <w:rFonts w:ascii="Arial" w:hAnsi="Arial" w:cs="Arial"/>
          <w:color w:val="212121"/>
          <w:sz w:val="24"/>
          <w:szCs w:val="24"/>
          <w:lang w:eastAsia="en-GB"/>
        </w:rPr>
        <w:t xml:space="preserve"> 1</w:t>
      </w:r>
      <w:r w:rsidRPr="007D32FA">
        <w:rPr>
          <w:rFonts w:ascii="Arial" w:hAnsi="Arial" w:cs="Arial"/>
          <w:color w:val="212121"/>
          <w:sz w:val="24"/>
          <w:szCs w:val="24"/>
          <w:lang w:eastAsia="en-GB"/>
        </w:rPr>
        <w:t xml:space="preserve">. </w:t>
      </w:r>
      <w:r w:rsidR="00C220E9" w:rsidRPr="007D32FA">
        <w:rPr>
          <w:rFonts w:ascii="Arial" w:hAnsi="Arial" w:cs="Arial"/>
          <w:color w:val="212121"/>
          <w:sz w:val="24"/>
          <w:szCs w:val="24"/>
          <w:lang w:eastAsia="en-GB"/>
        </w:rPr>
        <w:t>Further outcomes include the correction of Cobb angles synonymous with a diagnosis of scoliosis to &lt;10</w:t>
      </w:r>
      <w:r w:rsidR="00C220E9" w:rsidRPr="007D32FA">
        <w:rPr>
          <w:rFonts w:ascii="Arial" w:hAnsi="Arial" w:cs="Arial"/>
          <w:color w:val="212121"/>
          <w:sz w:val="24"/>
          <w:szCs w:val="24"/>
          <w:vertAlign w:val="superscript"/>
          <w:lang w:eastAsia="en-GB"/>
        </w:rPr>
        <w:t>o</w:t>
      </w:r>
      <w:r w:rsidR="00C220E9" w:rsidRPr="007D32FA">
        <w:rPr>
          <w:rFonts w:ascii="Arial" w:hAnsi="Arial" w:cs="Arial"/>
          <w:color w:val="212121"/>
          <w:sz w:val="24"/>
          <w:szCs w:val="24"/>
          <w:lang w:eastAsia="en-GB"/>
        </w:rPr>
        <w:t xml:space="preserve">, in </w:t>
      </w:r>
      <w:r w:rsidR="000A2F19" w:rsidRPr="007D32FA">
        <w:rPr>
          <w:rFonts w:ascii="Arial" w:hAnsi="Arial" w:cs="Arial"/>
          <w:color w:val="212121"/>
          <w:sz w:val="24"/>
          <w:szCs w:val="24"/>
          <w:lang w:eastAsia="en-GB"/>
        </w:rPr>
        <w:t xml:space="preserve">six </w:t>
      </w:r>
      <w:r w:rsidR="00C220E9" w:rsidRPr="007D32FA">
        <w:rPr>
          <w:rFonts w:ascii="Arial" w:hAnsi="Arial" w:cs="Arial"/>
          <w:color w:val="212121"/>
          <w:sz w:val="24"/>
          <w:szCs w:val="24"/>
          <w:lang w:eastAsia="en-GB"/>
        </w:rPr>
        <w:t>scoliotic cases</w:t>
      </w:r>
      <w:r w:rsidR="00753AF0" w:rsidRPr="007D32FA">
        <w:rPr>
          <w:rFonts w:ascii="Arial" w:hAnsi="Arial" w:cs="Arial"/>
          <w:color w:val="212121"/>
          <w:sz w:val="24"/>
          <w:szCs w:val="24"/>
          <w:lang w:eastAsia="en-GB"/>
        </w:rPr>
        <w:t xml:space="preserve"> (</w:t>
      </w:r>
      <w:r w:rsidR="000A2F19" w:rsidRPr="007D32FA">
        <w:rPr>
          <w:rFonts w:ascii="Arial" w:hAnsi="Arial" w:cs="Arial"/>
          <w:color w:val="212121"/>
          <w:sz w:val="24"/>
          <w:szCs w:val="24"/>
          <w:lang w:eastAsia="en-GB"/>
        </w:rPr>
        <w:t>67</w:t>
      </w:r>
      <w:r w:rsidR="00753AF0" w:rsidRPr="007D32FA">
        <w:rPr>
          <w:rFonts w:ascii="Arial" w:hAnsi="Arial" w:cs="Arial"/>
          <w:color w:val="212121"/>
          <w:sz w:val="24"/>
          <w:szCs w:val="24"/>
          <w:lang w:eastAsia="en-GB"/>
        </w:rPr>
        <w:t>%)</w:t>
      </w:r>
      <w:r w:rsidR="00C220E9" w:rsidRPr="007D32FA">
        <w:rPr>
          <w:rFonts w:ascii="Arial" w:hAnsi="Arial" w:cs="Arial"/>
          <w:color w:val="212121"/>
          <w:sz w:val="24"/>
          <w:szCs w:val="24"/>
          <w:lang w:eastAsia="en-GB"/>
        </w:rPr>
        <w:t>, the maximum correction being 46</w:t>
      </w:r>
      <w:r w:rsidR="00C220E9" w:rsidRPr="007D32FA">
        <w:rPr>
          <w:rFonts w:ascii="Arial" w:hAnsi="Arial" w:cs="Arial"/>
          <w:color w:val="212121"/>
          <w:sz w:val="24"/>
          <w:szCs w:val="24"/>
          <w:vertAlign w:val="superscript"/>
          <w:lang w:eastAsia="en-GB"/>
        </w:rPr>
        <w:t>o</w:t>
      </w:r>
      <w:r w:rsidR="00C220E9" w:rsidRPr="007D32FA">
        <w:rPr>
          <w:rFonts w:ascii="Arial" w:hAnsi="Arial" w:cs="Arial"/>
          <w:color w:val="212121"/>
          <w:sz w:val="24"/>
          <w:szCs w:val="24"/>
          <w:lang w:eastAsia="en-GB"/>
        </w:rPr>
        <w:t>.</w:t>
      </w:r>
      <w:r w:rsidR="00296FFA" w:rsidRPr="007D32FA">
        <w:rPr>
          <w:rFonts w:ascii="Arial" w:hAnsi="Arial" w:cs="Arial"/>
          <w:sz w:val="24"/>
          <w:szCs w:val="24"/>
        </w:rPr>
        <w:t xml:space="preserve"> </w:t>
      </w:r>
      <w:r w:rsidR="006A2434">
        <w:rPr>
          <w:rFonts w:ascii="Arial" w:hAnsi="Arial" w:cs="Arial"/>
          <w:sz w:val="24"/>
          <w:szCs w:val="24"/>
        </w:rPr>
        <w:t xml:space="preserve"> </w:t>
      </w:r>
      <w:r w:rsidR="003C3914">
        <w:rPr>
          <w:rFonts w:ascii="Arial" w:hAnsi="Arial" w:cs="Arial"/>
          <w:sz w:val="24"/>
          <w:szCs w:val="24"/>
        </w:rPr>
        <w:t xml:space="preserve">Fusion </w:t>
      </w:r>
      <w:r w:rsidR="00737272">
        <w:rPr>
          <w:rFonts w:ascii="Arial" w:hAnsi="Arial" w:cs="Arial"/>
          <w:sz w:val="24"/>
          <w:szCs w:val="24"/>
        </w:rPr>
        <w:t>was confirmed radiologically in 91% of patients at one year.</w:t>
      </w:r>
    </w:p>
    <w:p w14:paraId="04417330" w14:textId="7C41DD7C" w:rsidR="003238C4" w:rsidRPr="007D32FA" w:rsidRDefault="003238C4" w:rsidP="007D32FA">
      <w:pPr>
        <w:spacing w:after="240" w:line="360" w:lineRule="auto"/>
        <w:jc w:val="both"/>
        <w:rPr>
          <w:rFonts w:ascii="Arial" w:hAnsi="Arial" w:cs="Arial"/>
          <w:color w:val="212121"/>
          <w:sz w:val="24"/>
          <w:szCs w:val="24"/>
          <w:lang w:eastAsia="en-GB"/>
        </w:rPr>
      </w:pPr>
      <w:r w:rsidRPr="007D32FA">
        <w:rPr>
          <w:rFonts w:ascii="Arial" w:hAnsi="Arial" w:cs="Arial"/>
          <w:color w:val="212121"/>
          <w:sz w:val="24"/>
          <w:szCs w:val="24"/>
          <w:lang w:eastAsia="en-GB"/>
        </w:rPr>
        <w:t>P</w:t>
      </w:r>
      <w:r w:rsidR="009E00F7" w:rsidRPr="007D32FA">
        <w:rPr>
          <w:rFonts w:ascii="Arial" w:hAnsi="Arial" w:cs="Arial"/>
          <w:color w:val="212121"/>
          <w:sz w:val="24"/>
          <w:szCs w:val="24"/>
          <w:lang w:eastAsia="en-GB"/>
        </w:rPr>
        <w:t xml:space="preserve">atient reported outcome measures </w:t>
      </w:r>
      <w:r w:rsidR="0066176D">
        <w:rPr>
          <w:rFonts w:ascii="Arial" w:hAnsi="Arial" w:cs="Arial"/>
          <w:color w:val="212121"/>
          <w:sz w:val="24"/>
          <w:szCs w:val="24"/>
          <w:lang w:eastAsia="en-GB"/>
        </w:rPr>
        <w:t xml:space="preserve">were </w:t>
      </w:r>
      <w:r w:rsidRPr="007D32FA">
        <w:rPr>
          <w:rFonts w:ascii="Arial" w:hAnsi="Arial" w:cs="Arial"/>
          <w:color w:val="212121"/>
          <w:sz w:val="24"/>
          <w:szCs w:val="24"/>
          <w:lang w:eastAsia="en-GB"/>
        </w:rPr>
        <w:t>universally improved</w:t>
      </w:r>
      <w:r w:rsidR="0066176D">
        <w:rPr>
          <w:rFonts w:ascii="Arial" w:hAnsi="Arial" w:cs="Arial"/>
          <w:color w:val="212121"/>
          <w:sz w:val="24"/>
          <w:szCs w:val="24"/>
          <w:lang w:eastAsia="en-GB"/>
        </w:rPr>
        <w:t xml:space="preserve"> at one year follow-up</w:t>
      </w:r>
      <w:r w:rsidR="005B03E9">
        <w:rPr>
          <w:rFonts w:ascii="Arial" w:hAnsi="Arial" w:cs="Arial"/>
          <w:color w:val="212121"/>
          <w:sz w:val="24"/>
          <w:szCs w:val="24"/>
          <w:lang w:eastAsia="en-GB"/>
        </w:rPr>
        <w:t xml:space="preserve"> where available</w:t>
      </w:r>
      <w:r w:rsidR="00BF15DB">
        <w:rPr>
          <w:rFonts w:ascii="Arial" w:hAnsi="Arial" w:cs="Arial"/>
          <w:color w:val="212121"/>
          <w:sz w:val="24"/>
          <w:szCs w:val="24"/>
          <w:lang w:eastAsia="en-GB"/>
        </w:rPr>
        <w:t>. Figures</w:t>
      </w:r>
      <w:r w:rsidR="005309E2" w:rsidRPr="007D32FA">
        <w:rPr>
          <w:rFonts w:ascii="Arial" w:hAnsi="Arial" w:cs="Arial"/>
          <w:color w:val="212121"/>
          <w:sz w:val="24"/>
          <w:szCs w:val="24"/>
          <w:lang w:eastAsia="en-GB"/>
        </w:rPr>
        <w:t xml:space="preserve"> 2 and 3</w:t>
      </w:r>
      <w:r w:rsidR="00233E75" w:rsidRPr="007D32FA">
        <w:rPr>
          <w:rFonts w:ascii="Arial" w:hAnsi="Arial" w:cs="Arial"/>
          <w:color w:val="212121"/>
          <w:sz w:val="24"/>
          <w:szCs w:val="24"/>
          <w:lang w:eastAsia="en-GB"/>
        </w:rPr>
        <w:t xml:space="preserve"> display</w:t>
      </w:r>
      <w:r w:rsidRPr="007D32FA">
        <w:rPr>
          <w:rFonts w:ascii="Arial" w:hAnsi="Arial" w:cs="Arial"/>
          <w:color w:val="212121"/>
          <w:sz w:val="24"/>
          <w:szCs w:val="24"/>
          <w:lang w:eastAsia="en-GB"/>
        </w:rPr>
        <w:t xml:space="preserve"> these scores</w:t>
      </w:r>
      <w:r w:rsidR="005B03E9">
        <w:rPr>
          <w:rFonts w:ascii="Arial" w:hAnsi="Arial" w:cs="Arial"/>
          <w:color w:val="212121"/>
          <w:sz w:val="24"/>
          <w:szCs w:val="24"/>
          <w:lang w:eastAsia="en-GB"/>
        </w:rPr>
        <w:t>.  Six patients (26%) had no one year outcome scores on record.</w:t>
      </w:r>
      <w:r w:rsidRPr="007D32FA">
        <w:rPr>
          <w:rFonts w:ascii="Arial" w:hAnsi="Arial" w:cs="Arial"/>
          <w:color w:val="212121"/>
          <w:sz w:val="24"/>
          <w:szCs w:val="24"/>
          <w:lang w:eastAsia="en-GB"/>
        </w:rPr>
        <w:t xml:space="preserve"> </w:t>
      </w:r>
      <w:r w:rsidR="005B03E9">
        <w:rPr>
          <w:rFonts w:ascii="Arial" w:hAnsi="Arial" w:cs="Arial"/>
          <w:color w:val="212121"/>
          <w:sz w:val="24"/>
          <w:szCs w:val="24"/>
          <w:lang w:eastAsia="en-GB"/>
        </w:rPr>
        <w:t xml:space="preserve"> Of the remaining 17 patients, t</w:t>
      </w:r>
      <w:r w:rsidRPr="007D32FA">
        <w:rPr>
          <w:rFonts w:ascii="Arial" w:hAnsi="Arial" w:cs="Arial"/>
          <w:color w:val="212121"/>
          <w:sz w:val="24"/>
          <w:szCs w:val="24"/>
          <w:lang w:eastAsia="en-GB"/>
        </w:rPr>
        <w:t xml:space="preserve">he </w:t>
      </w:r>
      <w:r w:rsidR="00B2523B" w:rsidRPr="007D32FA">
        <w:rPr>
          <w:rFonts w:ascii="Arial" w:hAnsi="Arial" w:cs="Arial"/>
          <w:color w:val="212121"/>
          <w:sz w:val="24"/>
          <w:szCs w:val="24"/>
          <w:lang w:eastAsia="en-GB"/>
        </w:rPr>
        <w:t xml:space="preserve">mean post-operative </w:t>
      </w:r>
      <w:r w:rsidRPr="007D32FA">
        <w:rPr>
          <w:rFonts w:ascii="Arial" w:hAnsi="Arial" w:cs="Arial"/>
          <w:color w:val="212121"/>
          <w:sz w:val="24"/>
          <w:szCs w:val="24"/>
          <w:lang w:eastAsia="en-GB"/>
        </w:rPr>
        <w:t>ODI score</w:t>
      </w:r>
      <w:r w:rsidR="004359E8" w:rsidRPr="007D32FA">
        <w:rPr>
          <w:rFonts w:ascii="Arial" w:hAnsi="Arial" w:cs="Arial"/>
          <w:color w:val="212121"/>
          <w:sz w:val="24"/>
          <w:szCs w:val="24"/>
          <w:lang w:eastAsia="en-GB"/>
        </w:rPr>
        <w:t xml:space="preserve"> was reduced from 56 to 3</w:t>
      </w:r>
      <w:r w:rsidR="000A2F19" w:rsidRPr="007D32FA">
        <w:rPr>
          <w:rFonts w:ascii="Arial" w:hAnsi="Arial" w:cs="Arial"/>
          <w:color w:val="212121"/>
          <w:sz w:val="24"/>
          <w:szCs w:val="24"/>
          <w:lang w:eastAsia="en-GB"/>
        </w:rPr>
        <w:t>5</w:t>
      </w:r>
      <w:r w:rsidR="004359E8" w:rsidRPr="007D32FA">
        <w:rPr>
          <w:rFonts w:ascii="Arial" w:hAnsi="Arial" w:cs="Arial"/>
          <w:color w:val="212121"/>
          <w:sz w:val="24"/>
          <w:szCs w:val="24"/>
          <w:lang w:eastAsia="en-GB"/>
        </w:rPr>
        <w:t xml:space="preserve"> whilst </w:t>
      </w:r>
      <w:r w:rsidR="00B2523B" w:rsidRPr="007D32FA">
        <w:rPr>
          <w:rFonts w:ascii="Arial" w:hAnsi="Arial" w:cs="Arial"/>
          <w:color w:val="212121"/>
          <w:sz w:val="24"/>
          <w:szCs w:val="24"/>
          <w:lang w:eastAsia="en-GB"/>
        </w:rPr>
        <w:t>ran</w:t>
      </w:r>
      <w:r w:rsidR="004359E8" w:rsidRPr="007D32FA">
        <w:rPr>
          <w:rFonts w:ascii="Arial" w:hAnsi="Arial" w:cs="Arial"/>
          <w:color w:val="212121"/>
          <w:sz w:val="24"/>
          <w:szCs w:val="24"/>
          <w:lang w:eastAsia="en-GB"/>
        </w:rPr>
        <w:t>ging between 0 and 70, showing</w:t>
      </w:r>
      <w:r w:rsidRPr="007D32FA">
        <w:rPr>
          <w:rFonts w:ascii="Arial" w:hAnsi="Arial" w:cs="Arial"/>
          <w:color w:val="212121"/>
          <w:sz w:val="24"/>
          <w:szCs w:val="24"/>
          <w:lang w:eastAsia="en-GB"/>
        </w:rPr>
        <w:t xml:space="preserve"> an i</w:t>
      </w:r>
      <w:r w:rsidR="00BB6C50" w:rsidRPr="007D32FA">
        <w:rPr>
          <w:rFonts w:ascii="Arial" w:hAnsi="Arial" w:cs="Arial"/>
          <w:color w:val="212121"/>
          <w:sz w:val="24"/>
          <w:szCs w:val="24"/>
          <w:lang w:eastAsia="en-GB"/>
        </w:rPr>
        <w:t>mprovement of 3</w:t>
      </w:r>
      <w:r w:rsidR="007A437F" w:rsidRPr="007D32FA">
        <w:rPr>
          <w:rFonts w:ascii="Arial" w:hAnsi="Arial" w:cs="Arial"/>
          <w:color w:val="212121"/>
          <w:sz w:val="24"/>
          <w:szCs w:val="24"/>
          <w:lang w:eastAsia="en-GB"/>
        </w:rPr>
        <w:t>9</w:t>
      </w:r>
      <w:r w:rsidR="00BB6C50" w:rsidRPr="007D32FA">
        <w:rPr>
          <w:rFonts w:ascii="Arial" w:hAnsi="Arial" w:cs="Arial"/>
          <w:color w:val="212121"/>
          <w:sz w:val="24"/>
          <w:szCs w:val="24"/>
          <w:lang w:eastAsia="en-GB"/>
        </w:rPr>
        <w:t>%</w:t>
      </w:r>
      <w:r w:rsidR="000628CC" w:rsidRPr="007D32FA">
        <w:rPr>
          <w:rFonts w:ascii="Arial" w:hAnsi="Arial" w:cs="Arial"/>
          <w:color w:val="212121"/>
          <w:sz w:val="24"/>
          <w:szCs w:val="24"/>
          <w:lang w:eastAsia="en-GB"/>
        </w:rPr>
        <w:t xml:space="preserve"> (</w:t>
      </w:r>
      <w:r w:rsidR="007A437F" w:rsidRPr="007D32FA">
        <w:rPr>
          <w:rFonts w:ascii="Arial" w:hAnsi="Arial" w:cs="Arial"/>
          <w:sz w:val="24"/>
          <w:szCs w:val="24"/>
        </w:rPr>
        <w:t xml:space="preserve">s.d. </w:t>
      </w:r>
      <w:r w:rsidR="000628CC" w:rsidRPr="007D32FA">
        <w:rPr>
          <w:rFonts w:ascii="Arial" w:hAnsi="Arial" w:cs="Arial"/>
          <w:sz w:val="24"/>
          <w:szCs w:val="24"/>
        </w:rPr>
        <w:t>21%</w:t>
      </w:r>
      <w:r w:rsidR="000628CC" w:rsidRPr="007D32FA">
        <w:rPr>
          <w:rFonts w:ascii="Arial" w:hAnsi="Arial" w:cs="Arial"/>
          <w:color w:val="212121"/>
          <w:sz w:val="24"/>
          <w:szCs w:val="24"/>
          <w:lang w:eastAsia="en-GB"/>
        </w:rPr>
        <w:t>)</w:t>
      </w:r>
      <w:r w:rsidR="00BB6C50" w:rsidRPr="007D32FA">
        <w:rPr>
          <w:rFonts w:ascii="Arial" w:hAnsi="Arial" w:cs="Arial"/>
          <w:color w:val="212121"/>
          <w:sz w:val="24"/>
          <w:szCs w:val="24"/>
          <w:lang w:eastAsia="en-GB"/>
        </w:rPr>
        <w:t xml:space="preserve"> in the cohort. </w:t>
      </w:r>
      <w:r w:rsidR="000628CC" w:rsidRPr="007D32FA">
        <w:rPr>
          <w:rFonts w:ascii="Arial" w:hAnsi="Arial" w:cs="Arial"/>
          <w:color w:val="212121"/>
          <w:sz w:val="24"/>
          <w:szCs w:val="24"/>
          <w:lang w:eastAsia="en-GB"/>
        </w:rPr>
        <w:t xml:space="preserve">A greater improvement was seen in the </w:t>
      </w:r>
      <w:r w:rsidR="00BB6C50" w:rsidRPr="007D32FA">
        <w:rPr>
          <w:rFonts w:ascii="Arial" w:hAnsi="Arial" w:cs="Arial"/>
          <w:color w:val="212121"/>
          <w:sz w:val="24"/>
          <w:szCs w:val="24"/>
          <w:lang w:eastAsia="en-GB"/>
        </w:rPr>
        <w:t xml:space="preserve">VASB </w:t>
      </w:r>
      <w:r w:rsidR="000628CC" w:rsidRPr="007D32FA">
        <w:rPr>
          <w:rFonts w:ascii="Arial" w:hAnsi="Arial" w:cs="Arial"/>
          <w:color w:val="212121"/>
          <w:sz w:val="24"/>
          <w:szCs w:val="24"/>
          <w:lang w:eastAsia="en-GB"/>
        </w:rPr>
        <w:t xml:space="preserve">and </w:t>
      </w:r>
      <w:r w:rsidR="00BB6C50" w:rsidRPr="007D32FA">
        <w:rPr>
          <w:rFonts w:ascii="Arial" w:hAnsi="Arial" w:cs="Arial"/>
          <w:color w:val="212121"/>
          <w:sz w:val="24"/>
          <w:szCs w:val="24"/>
          <w:lang w:eastAsia="en-GB"/>
        </w:rPr>
        <w:t>VASL score</w:t>
      </w:r>
      <w:r w:rsidR="004359E8" w:rsidRPr="007D32FA">
        <w:rPr>
          <w:rFonts w:ascii="Arial" w:hAnsi="Arial" w:cs="Arial"/>
          <w:color w:val="212121"/>
          <w:sz w:val="24"/>
          <w:szCs w:val="24"/>
          <w:lang w:eastAsia="en-GB"/>
        </w:rPr>
        <w:t>s</w:t>
      </w:r>
      <w:r w:rsidR="00BB6C50" w:rsidRPr="007D32FA">
        <w:rPr>
          <w:rFonts w:ascii="Arial" w:hAnsi="Arial" w:cs="Arial"/>
          <w:color w:val="212121"/>
          <w:sz w:val="24"/>
          <w:szCs w:val="24"/>
          <w:lang w:eastAsia="en-GB"/>
        </w:rPr>
        <w:t xml:space="preserve">; </w:t>
      </w:r>
      <w:r w:rsidR="000628CC" w:rsidRPr="007D32FA">
        <w:rPr>
          <w:rFonts w:ascii="Arial" w:hAnsi="Arial" w:cs="Arial"/>
          <w:color w:val="212121"/>
          <w:sz w:val="24"/>
          <w:szCs w:val="24"/>
          <w:lang w:eastAsia="en-GB"/>
        </w:rPr>
        <w:t xml:space="preserve">with an improvement of </w:t>
      </w:r>
      <w:r w:rsidR="007A437F" w:rsidRPr="007D32FA">
        <w:rPr>
          <w:rFonts w:ascii="Arial" w:hAnsi="Arial" w:cs="Arial"/>
          <w:color w:val="212121"/>
          <w:sz w:val="24"/>
          <w:szCs w:val="24"/>
          <w:lang w:eastAsia="en-GB"/>
        </w:rPr>
        <w:t>50</w:t>
      </w:r>
      <w:r w:rsidR="000628CC" w:rsidRPr="007D32FA">
        <w:rPr>
          <w:rFonts w:ascii="Arial" w:hAnsi="Arial" w:cs="Arial"/>
          <w:color w:val="212121"/>
          <w:sz w:val="24"/>
          <w:szCs w:val="24"/>
          <w:lang w:eastAsia="en-GB"/>
        </w:rPr>
        <w:t>% (</w:t>
      </w:r>
      <w:r w:rsidR="007A437F" w:rsidRPr="007D32FA">
        <w:rPr>
          <w:rFonts w:ascii="Arial" w:hAnsi="Arial" w:cs="Arial"/>
          <w:sz w:val="24"/>
          <w:szCs w:val="24"/>
        </w:rPr>
        <w:t xml:space="preserve">s.d. </w:t>
      </w:r>
      <w:r w:rsidR="000628CC" w:rsidRPr="007D32FA">
        <w:rPr>
          <w:rFonts w:ascii="Arial" w:hAnsi="Arial" w:cs="Arial"/>
          <w:sz w:val="24"/>
          <w:szCs w:val="24"/>
        </w:rPr>
        <w:t>3%</w:t>
      </w:r>
      <w:r w:rsidR="000628CC" w:rsidRPr="007D32FA">
        <w:rPr>
          <w:rFonts w:ascii="Arial" w:hAnsi="Arial" w:cs="Arial"/>
          <w:color w:val="212121"/>
          <w:sz w:val="24"/>
          <w:szCs w:val="24"/>
          <w:lang w:eastAsia="en-GB"/>
        </w:rPr>
        <w:t>) and 6</w:t>
      </w:r>
      <w:r w:rsidR="007A437F" w:rsidRPr="007D32FA">
        <w:rPr>
          <w:rFonts w:ascii="Arial" w:hAnsi="Arial" w:cs="Arial"/>
          <w:color w:val="212121"/>
          <w:sz w:val="24"/>
          <w:szCs w:val="24"/>
          <w:lang w:eastAsia="en-GB"/>
        </w:rPr>
        <w:t>0</w:t>
      </w:r>
      <w:r w:rsidR="000628CC" w:rsidRPr="007D32FA">
        <w:rPr>
          <w:rFonts w:ascii="Arial" w:hAnsi="Arial" w:cs="Arial"/>
          <w:color w:val="212121"/>
          <w:sz w:val="24"/>
          <w:szCs w:val="24"/>
          <w:lang w:eastAsia="en-GB"/>
        </w:rPr>
        <w:t>% (</w:t>
      </w:r>
      <w:r w:rsidR="007A437F" w:rsidRPr="007D32FA">
        <w:rPr>
          <w:rFonts w:ascii="Arial" w:hAnsi="Arial" w:cs="Arial"/>
          <w:sz w:val="24"/>
          <w:szCs w:val="24"/>
        </w:rPr>
        <w:t>s.d. 3</w:t>
      </w:r>
      <w:r w:rsidR="000628CC" w:rsidRPr="007D32FA">
        <w:rPr>
          <w:rFonts w:ascii="Arial" w:hAnsi="Arial" w:cs="Arial"/>
          <w:sz w:val="24"/>
          <w:szCs w:val="24"/>
        </w:rPr>
        <w:t>%</w:t>
      </w:r>
      <w:r w:rsidR="000628CC" w:rsidRPr="007D32FA">
        <w:rPr>
          <w:rFonts w:ascii="Arial" w:hAnsi="Arial" w:cs="Arial"/>
          <w:color w:val="212121"/>
          <w:sz w:val="24"/>
          <w:szCs w:val="24"/>
          <w:lang w:eastAsia="en-GB"/>
        </w:rPr>
        <w:t>) seen respectively.</w:t>
      </w:r>
      <w:r w:rsidR="004359E8" w:rsidRPr="007D32FA">
        <w:rPr>
          <w:rFonts w:ascii="Arial" w:hAnsi="Arial" w:cs="Arial"/>
          <w:color w:val="212121"/>
          <w:sz w:val="24"/>
          <w:szCs w:val="24"/>
          <w:lang w:eastAsia="en-GB"/>
        </w:rPr>
        <w:t xml:space="preserve"> </w:t>
      </w:r>
      <w:r w:rsidR="00E324C0" w:rsidRPr="007D32FA">
        <w:rPr>
          <w:rFonts w:ascii="Arial" w:hAnsi="Arial" w:cs="Arial"/>
          <w:sz w:val="24"/>
          <w:szCs w:val="24"/>
        </w:rPr>
        <w:t xml:space="preserve">The </w:t>
      </w:r>
      <w:r w:rsidR="004359E8" w:rsidRPr="007D32FA">
        <w:rPr>
          <w:rFonts w:ascii="Arial" w:hAnsi="Arial" w:cs="Arial"/>
          <w:sz w:val="24"/>
          <w:szCs w:val="24"/>
        </w:rPr>
        <w:t xml:space="preserve">mean pre-operative </w:t>
      </w:r>
      <w:r w:rsidR="00E324C0" w:rsidRPr="007D32FA">
        <w:rPr>
          <w:rFonts w:ascii="Arial" w:hAnsi="Arial" w:cs="Arial"/>
          <w:sz w:val="24"/>
          <w:szCs w:val="24"/>
        </w:rPr>
        <w:t xml:space="preserve">VASB </w:t>
      </w:r>
      <w:r w:rsidR="004359E8" w:rsidRPr="007D32FA">
        <w:rPr>
          <w:rFonts w:ascii="Arial" w:hAnsi="Arial" w:cs="Arial"/>
          <w:sz w:val="24"/>
          <w:szCs w:val="24"/>
        </w:rPr>
        <w:t>score</w:t>
      </w:r>
      <w:r w:rsidR="00E324C0" w:rsidRPr="007D32FA">
        <w:rPr>
          <w:rFonts w:ascii="Arial" w:hAnsi="Arial" w:cs="Arial"/>
          <w:sz w:val="24"/>
          <w:szCs w:val="24"/>
        </w:rPr>
        <w:t xml:space="preserve"> decreased</w:t>
      </w:r>
      <w:r w:rsidR="004359E8" w:rsidRPr="007D32FA">
        <w:rPr>
          <w:rFonts w:ascii="Arial" w:hAnsi="Arial" w:cs="Arial"/>
          <w:sz w:val="24"/>
          <w:szCs w:val="24"/>
        </w:rPr>
        <w:t xml:space="preserve"> </w:t>
      </w:r>
      <w:r w:rsidR="00E324C0" w:rsidRPr="007D32FA">
        <w:rPr>
          <w:rFonts w:ascii="Arial" w:hAnsi="Arial" w:cs="Arial"/>
          <w:sz w:val="24"/>
          <w:szCs w:val="24"/>
        </w:rPr>
        <w:t>from</w:t>
      </w:r>
      <w:r w:rsidR="004359E8" w:rsidRPr="007D32FA">
        <w:rPr>
          <w:rFonts w:ascii="Arial" w:hAnsi="Arial" w:cs="Arial"/>
          <w:sz w:val="24"/>
          <w:szCs w:val="24"/>
        </w:rPr>
        <w:t xml:space="preserve"> 7.</w:t>
      </w:r>
      <w:r w:rsidR="007A437F" w:rsidRPr="007D32FA">
        <w:rPr>
          <w:rFonts w:ascii="Arial" w:hAnsi="Arial" w:cs="Arial"/>
          <w:sz w:val="24"/>
          <w:szCs w:val="24"/>
        </w:rPr>
        <w:t>3</w:t>
      </w:r>
      <w:r w:rsidR="004359E8" w:rsidRPr="007D32FA">
        <w:rPr>
          <w:rFonts w:ascii="Arial" w:hAnsi="Arial" w:cs="Arial"/>
          <w:sz w:val="24"/>
          <w:szCs w:val="24"/>
        </w:rPr>
        <w:t xml:space="preserve"> to </w:t>
      </w:r>
      <w:r w:rsidR="007A437F" w:rsidRPr="007D32FA">
        <w:rPr>
          <w:rFonts w:ascii="Arial" w:hAnsi="Arial" w:cs="Arial"/>
          <w:sz w:val="24"/>
          <w:szCs w:val="24"/>
        </w:rPr>
        <w:t>3.6</w:t>
      </w:r>
      <w:r w:rsidR="00E324C0" w:rsidRPr="007D32FA">
        <w:rPr>
          <w:rFonts w:ascii="Arial" w:hAnsi="Arial" w:cs="Arial"/>
          <w:sz w:val="24"/>
          <w:szCs w:val="24"/>
        </w:rPr>
        <w:t xml:space="preserve"> (</w:t>
      </w:r>
      <w:r w:rsidR="007A437F" w:rsidRPr="007D32FA">
        <w:rPr>
          <w:rFonts w:ascii="Arial" w:hAnsi="Arial" w:cs="Arial"/>
          <w:sz w:val="24"/>
          <w:szCs w:val="24"/>
        </w:rPr>
        <w:t>s.d. 51</w:t>
      </w:r>
      <w:r w:rsidR="00E324C0" w:rsidRPr="007D32FA">
        <w:rPr>
          <w:rFonts w:ascii="Arial" w:hAnsi="Arial" w:cs="Arial"/>
          <w:sz w:val="24"/>
          <w:szCs w:val="24"/>
        </w:rPr>
        <w:t>%) following surgery and the</w:t>
      </w:r>
      <w:r w:rsidR="004359E8" w:rsidRPr="007D32FA">
        <w:rPr>
          <w:rFonts w:ascii="Arial" w:hAnsi="Arial" w:cs="Arial"/>
          <w:sz w:val="24"/>
          <w:szCs w:val="24"/>
        </w:rPr>
        <w:t xml:space="preserve"> VASL score from 7.</w:t>
      </w:r>
      <w:r w:rsidR="007A437F" w:rsidRPr="007D32FA">
        <w:rPr>
          <w:rFonts w:ascii="Arial" w:hAnsi="Arial" w:cs="Arial"/>
          <w:sz w:val="24"/>
          <w:szCs w:val="24"/>
        </w:rPr>
        <w:t>8</w:t>
      </w:r>
      <w:r w:rsidR="004359E8" w:rsidRPr="007D32FA">
        <w:rPr>
          <w:rFonts w:ascii="Arial" w:hAnsi="Arial" w:cs="Arial"/>
          <w:sz w:val="24"/>
          <w:szCs w:val="24"/>
        </w:rPr>
        <w:t xml:space="preserve"> to </w:t>
      </w:r>
      <w:r w:rsidR="007A437F" w:rsidRPr="007D32FA">
        <w:rPr>
          <w:rFonts w:ascii="Arial" w:hAnsi="Arial" w:cs="Arial"/>
          <w:sz w:val="24"/>
          <w:szCs w:val="24"/>
        </w:rPr>
        <w:t>3</w:t>
      </w:r>
      <w:r w:rsidR="004359E8" w:rsidRPr="007D32FA">
        <w:rPr>
          <w:rFonts w:ascii="Arial" w:hAnsi="Arial" w:cs="Arial"/>
          <w:sz w:val="24"/>
          <w:szCs w:val="24"/>
        </w:rPr>
        <w:t>.</w:t>
      </w:r>
      <w:r w:rsidR="007A437F" w:rsidRPr="007D32FA">
        <w:rPr>
          <w:rFonts w:ascii="Arial" w:hAnsi="Arial" w:cs="Arial"/>
          <w:sz w:val="24"/>
          <w:szCs w:val="24"/>
        </w:rPr>
        <w:t>1</w:t>
      </w:r>
      <w:r w:rsidR="004359E8" w:rsidRPr="007D32FA">
        <w:rPr>
          <w:rFonts w:ascii="Arial" w:hAnsi="Arial" w:cs="Arial"/>
          <w:sz w:val="24"/>
          <w:szCs w:val="24"/>
        </w:rPr>
        <w:t xml:space="preserve"> (</w:t>
      </w:r>
      <w:r w:rsidR="00E324C0" w:rsidRPr="007D32FA">
        <w:rPr>
          <w:rFonts w:ascii="Arial" w:hAnsi="Arial" w:cs="Arial"/>
          <w:sz w:val="24"/>
          <w:szCs w:val="24"/>
        </w:rPr>
        <w:t>+6</w:t>
      </w:r>
      <w:r w:rsidR="007A437F" w:rsidRPr="007D32FA">
        <w:rPr>
          <w:rFonts w:ascii="Arial" w:hAnsi="Arial" w:cs="Arial"/>
          <w:sz w:val="24"/>
          <w:szCs w:val="24"/>
        </w:rPr>
        <w:t>0</w:t>
      </w:r>
      <w:r w:rsidR="004359E8" w:rsidRPr="007D32FA">
        <w:rPr>
          <w:rFonts w:ascii="Arial" w:hAnsi="Arial" w:cs="Arial"/>
          <w:sz w:val="24"/>
          <w:szCs w:val="24"/>
        </w:rPr>
        <w:t>%)</w:t>
      </w:r>
      <w:r w:rsidR="00E324C0" w:rsidRPr="007D32FA">
        <w:rPr>
          <w:rFonts w:ascii="Arial" w:hAnsi="Arial" w:cs="Arial"/>
          <w:color w:val="212121"/>
          <w:sz w:val="24"/>
          <w:szCs w:val="24"/>
          <w:lang w:eastAsia="en-GB"/>
        </w:rPr>
        <w:t xml:space="preserve">. </w:t>
      </w:r>
      <w:r w:rsidR="00BB6C50" w:rsidRPr="007D32FA">
        <w:rPr>
          <w:rFonts w:ascii="Arial" w:hAnsi="Arial" w:cs="Arial"/>
          <w:color w:val="212121"/>
          <w:sz w:val="24"/>
          <w:szCs w:val="24"/>
          <w:lang w:eastAsia="en-GB"/>
        </w:rPr>
        <w:t xml:space="preserve">Patient symptoms were improved in </w:t>
      </w:r>
      <w:r w:rsidR="007A437F" w:rsidRPr="007D32FA">
        <w:rPr>
          <w:rFonts w:ascii="Arial" w:hAnsi="Arial" w:cs="Arial"/>
          <w:color w:val="212121"/>
          <w:sz w:val="24"/>
          <w:szCs w:val="24"/>
          <w:lang w:eastAsia="en-GB"/>
        </w:rPr>
        <w:t>8</w:t>
      </w:r>
      <w:r w:rsidR="00BB6C50" w:rsidRPr="007D32FA">
        <w:rPr>
          <w:rFonts w:ascii="Arial" w:hAnsi="Arial" w:cs="Arial"/>
          <w:color w:val="212121"/>
          <w:sz w:val="24"/>
          <w:szCs w:val="24"/>
          <w:lang w:eastAsia="en-GB"/>
        </w:rPr>
        <w:t xml:space="preserve">6% of cases; there was only one patient who </w:t>
      </w:r>
      <w:r w:rsidR="000628CC" w:rsidRPr="007D32FA">
        <w:rPr>
          <w:rFonts w:ascii="Arial" w:hAnsi="Arial" w:cs="Arial"/>
          <w:color w:val="212121"/>
          <w:sz w:val="24"/>
          <w:szCs w:val="24"/>
          <w:lang w:eastAsia="en-GB"/>
        </w:rPr>
        <w:t>reported worsening</w:t>
      </w:r>
      <w:r w:rsidR="00BB6C50" w:rsidRPr="007D32FA">
        <w:rPr>
          <w:rFonts w:ascii="Arial" w:hAnsi="Arial" w:cs="Arial"/>
          <w:color w:val="212121"/>
          <w:sz w:val="24"/>
          <w:szCs w:val="24"/>
          <w:lang w:eastAsia="en-GB"/>
        </w:rPr>
        <w:t xml:space="preserve"> of symptoms following surgery. 5</w:t>
      </w:r>
      <w:r w:rsidR="007A437F" w:rsidRPr="007D32FA">
        <w:rPr>
          <w:rFonts w:ascii="Arial" w:hAnsi="Arial" w:cs="Arial"/>
          <w:color w:val="212121"/>
          <w:sz w:val="24"/>
          <w:szCs w:val="24"/>
          <w:lang w:eastAsia="en-GB"/>
        </w:rPr>
        <w:t>0</w:t>
      </w:r>
      <w:r w:rsidR="00BB6C50" w:rsidRPr="007D32FA">
        <w:rPr>
          <w:rFonts w:ascii="Arial" w:hAnsi="Arial" w:cs="Arial"/>
          <w:color w:val="212121"/>
          <w:sz w:val="24"/>
          <w:szCs w:val="24"/>
          <w:lang w:eastAsia="en-GB"/>
        </w:rPr>
        <w:t xml:space="preserve">% of </w:t>
      </w:r>
      <w:r w:rsidR="000628CC" w:rsidRPr="007D32FA">
        <w:rPr>
          <w:rFonts w:ascii="Arial" w:hAnsi="Arial" w:cs="Arial"/>
          <w:color w:val="212121"/>
          <w:sz w:val="24"/>
          <w:szCs w:val="24"/>
          <w:lang w:eastAsia="en-GB"/>
        </w:rPr>
        <w:t>the 1</w:t>
      </w:r>
      <w:r w:rsidR="007A437F" w:rsidRPr="007D32FA">
        <w:rPr>
          <w:rFonts w:ascii="Arial" w:hAnsi="Arial" w:cs="Arial"/>
          <w:color w:val="212121"/>
          <w:sz w:val="24"/>
          <w:szCs w:val="24"/>
          <w:lang w:eastAsia="en-GB"/>
        </w:rPr>
        <w:t>4</w:t>
      </w:r>
      <w:r w:rsidR="000628CC" w:rsidRPr="007D32FA">
        <w:rPr>
          <w:rFonts w:ascii="Arial" w:hAnsi="Arial" w:cs="Arial"/>
          <w:color w:val="212121"/>
          <w:sz w:val="24"/>
          <w:szCs w:val="24"/>
          <w:lang w:eastAsia="en-GB"/>
        </w:rPr>
        <w:t xml:space="preserve"> patient </w:t>
      </w:r>
      <w:r w:rsidR="00BB6C50" w:rsidRPr="007D32FA">
        <w:rPr>
          <w:rFonts w:ascii="Arial" w:hAnsi="Arial" w:cs="Arial"/>
          <w:color w:val="212121"/>
          <w:sz w:val="24"/>
          <w:szCs w:val="24"/>
          <w:lang w:eastAsia="en-GB"/>
        </w:rPr>
        <w:t xml:space="preserve">VASL </w:t>
      </w:r>
      <w:r w:rsidR="007A437F" w:rsidRPr="007D32FA">
        <w:rPr>
          <w:rFonts w:ascii="Arial" w:hAnsi="Arial" w:cs="Arial"/>
          <w:color w:val="212121"/>
          <w:sz w:val="24"/>
          <w:szCs w:val="24"/>
          <w:lang w:eastAsia="en-GB"/>
        </w:rPr>
        <w:t>and 40</w:t>
      </w:r>
      <w:r w:rsidR="00BB6C50" w:rsidRPr="007D32FA">
        <w:rPr>
          <w:rFonts w:ascii="Arial" w:hAnsi="Arial" w:cs="Arial"/>
          <w:color w:val="212121"/>
          <w:sz w:val="24"/>
          <w:szCs w:val="24"/>
          <w:lang w:eastAsia="en-GB"/>
        </w:rPr>
        <w:t xml:space="preserve">% </w:t>
      </w:r>
      <w:r w:rsidR="000628CC" w:rsidRPr="007D32FA">
        <w:rPr>
          <w:rFonts w:ascii="Arial" w:hAnsi="Arial" w:cs="Arial"/>
          <w:color w:val="212121"/>
          <w:sz w:val="24"/>
          <w:szCs w:val="24"/>
          <w:lang w:eastAsia="en-GB"/>
        </w:rPr>
        <w:t>of the 1</w:t>
      </w:r>
      <w:r w:rsidR="007A437F" w:rsidRPr="007D32FA">
        <w:rPr>
          <w:rFonts w:ascii="Arial" w:hAnsi="Arial" w:cs="Arial"/>
          <w:color w:val="212121"/>
          <w:sz w:val="24"/>
          <w:szCs w:val="24"/>
          <w:lang w:eastAsia="en-GB"/>
        </w:rPr>
        <w:t>5</w:t>
      </w:r>
      <w:r w:rsidR="000628CC" w:rsidRPr="007D32FA">
        <w:rPr>
          <w:rFonts w:ascii="Arial" w:hAnsi="Arial" w:cs="Arial"/>
          <w:color w:val="212121"/>
          <w:sz w:val="24"/>
          <w:szCs w:val="24"/>
          <w:lang w:eastAsia="en-GB"/>
        </w:rPr>
        <w:t xml:space="preserve"> patient </w:t>
      </w:r>
      <w:r w:rsidR="00BB6C50" w:rsidRPr="007D32FA">
        <w:rPr>
          <w:rFonts w:ascii="Arial" w:hAnsi="Arial" w:cs="Arial"/>
          <w:color w:val="212121"/>
          <w:sz w:val="24"/>
          <w:szCs w:val="24"/>
          <w:lang w:eastAsia="en-GB"/>
        </w:rPr>
        <w:t>VASB scores collected scored their pain 2 or less</w:t>
      </w:r>
      <w:r w:rsidR="0066176D">
        <w:rPr>
          <w:rFonts w:ascii="Arial" w:hAnsi="Arial" w:cs="Arial"/>
          <w:color w:val="212121"/>
          <w:sz w:val="24"/>
          <w:szCs w:val="24"/>
          <w:lang w:eastAsia="en-GB"/>
        </w:rPr>
        <w:t xml:space="preserve"> at one year follow-up</w:t>
      </w:r>
      <w:r w:rsidR="00BB6C50" w:rsidRPr="007D32FA">
        <w:rPr>
          <w:rFonts w:ascii="Arial" w:hAnsi="Arial" w:cs="Arial"/>
          <w:color w:val="212121"/>
          <w:sz w:val="24"/>
          <w:szCs w:val="24"/>
          <w:lang w:eastAsia="en-GB"/>
        </w:rPr>
        <w:t xml:space="preserve">. </w:t>
      </w:r>
    </w:p>
    <w:p w14:paraId="5F2E2C8F" w14:textId="05DADAA8" w:rsidR="00BB6C50" w:rsidRPr="007D32FA" w:rsidRDefault="0015340A" w:rsidP="007D32FA">
      <w:pPr>
        <w:spacing w:after="240" w:line="360" w:lineRule="auto"/>
        <w:jc w:val="both"/>
        <w:rPr>
          <w:rFonts w:ascii="Arial" w:hAnsi="Arial" w:cs="Arial"/>
          <w:color w:val="212121"/>
          <w:sz w:val="24"/>
          <w:szCs w:val="24"/>
          <w:lang w:eastAsia="en-GB"/>
        </w:rPr>
      </w:pPr>
      <w:r>
        <w:rPr>
          <w:rFonts w:ascii="Arial" w:hAnsi="Arial" w:cs="Arial"/>
          <w:color w:val="212121"/>
          <w:sz w:val="24"/>
          <w:szCs w:val="24"/>
          <w:lang w:eastAsia="en-GB"/>
        </w:rPr>
        <w:t xml:space="preserve">As shown in table 5, </w:t>
      </w:r>
      <w:r w:rsidR="00BB6C50" w:rsidRPr="007D32FA">
        <w:rPr>
          <w:rFonts w:ascii="Arial" w:hAnsi="Arial" w:cs="Arial"/>
          <w:color w:val="212121"/>
          <w:sz w:val="24"/>
          <w:szCs w:val="24"/>
          <w:lang w:eastAsia="en-GB"/>
        </w:rPr>
        <w:t>2</w:t>
      </w:r>
      <w:r w:rsidR="008A72CD" w:rsidRPr="007D32FA">
        <w:rPr>
          <w:rFonts w:ascii="Arial" w:hAnsi="Arial" w:cs="Arial"/>
          <w:color w:val="212121"/>
          <w:sz w:val="24"/>
          <w:szCs w:val="24"/>
          <w:lang w:eastAsia="en-GB"/>
        </w:rPr>
        <w:t>5</w:t>
      </w:r>
      <w:r w:rsidR="00B4569A" w:rsidRPr="007D32FA">
        <w:rPr>
          <w:rFonts w:ascii="Arial" w:hAnsi="Arial" w:cs="Arial"/>
          <w:color w:val="212121"/>
          <w:sz w:val="24"/>
          <w:szCs w:val="24"/>
          <w:lang w:eastAsia="en-GB"/>
        </w:rPr>
        <w:t xml:space="preserve"> non-medical</w:t>
      </w:r>
      <w:r w:rsidR="00BB6C50" w:rsidRPr="007D32FA">
        <w:rPr>
          <w:rFonts w:ascii="Arial" w:hAnsi="Arial" w:cs="Arial"/>
          <w:color w:val="212121"/>
          <w:sz w:val="24"/>
          <w:szCs w:val="24"/>
          <w:lang w:eastAsia="en-GB"/>
        </w:rPr>
        <w:t xml:space="preserve"> post-operative complications</w:t>
      </w:r>
      <w:r w:rsidR="000A490E" w:rsidRPr="007D32FA">
        <w:rPr>
          <w:rFonts w:ascii="Arial" w:hAnsi="Arial" w:cs="Arial"/>
          <w:color w:val="212121"/>
          <w:sz w:val="24"/>
          <w:szCs w:val="24"/>
          <w:lang w:eastAsia="en-GB"/>
        </w:rPr>
        <w:t xml:space="preserve"> were recorded,</w:t>
      </w:r>
      <w:r w:rsidR="00BB6C50" w:rsidRPr="007D32FA">
        <w:rPr>
          <w:rFonts w:ascii="Arial" w:hAnsi="Arial" w:cs="Arial"/>
          <w:color w:val="212121"/>
          <w:sz w:val="24"/>
          <w:szCs w:val="24"/>
          <w:lang w:eastAsia="en-GB"/>
        </w:rPr>
        <w:t xml:space="preserve"> the most common of which was </w:t>
      </w:r>
      <w:r w:rsidR="00C220E9" w:rsidRPr="007D32FA">
        <w:rPr>
          <w:rFonts w:ascii="Arial" w:hAnsi="Arial" w:cs="Arial"/>
          <w:color w:val="212121"/>
          <w:sz w:val="24"/>
          <w:szCs w:val="24"/>
          <w:lang w:eastAsia="en-GB"/>
        </w:rPr>
        <w:t>numbness, which</w:t>
      </w:r>
      <w:r w:rsidR="00BB6C50" w:rsidRPr="007D32FA">
        <w:rPr>
          <w:rFonts w:ascii="Arial" w:hAnsi="Arial" w:cs="Arial"/>
          <w:color w:val="212121"/>
          <w:sz w:val="24"/>
          <w:szCs w:val="24"/>
          <w:lang w:eastAsia="en-GB"/>
        </w:rPr>
        <w:t xml:space="preserve"> accounted for </w:t>
      </w:r>
      <w:r w:rsidR="00954483" w:rsidRPr="007D32FA">
        <w:rPr>
          <w:rFonts w:ascii="Arial" w:hAnsi="Arial" w:cs="Arial"/>
          <w:color w:val="212121"/>
          <w:sz w:val="24"/>
          <w:szCs w:val="24"/>
          <w:lang w:eastAsia="en-GB"/>
        </w:rPr>
        <w:t>4</w:t>
      </w:r>
      <w:r w:rsidR="008A72CD" w:rsidRPr="007D32FA">
        <w:rPr>
          <w:rFonts w:ascii="Arial" w:hAnsi="Arial" w:cs="Arial"/>
          <w:color w:val="212121"/>
          <w:sz w:val="24"/>
          <w:szCs w:val="24"/>
          <w:lang w:eastAsia="en-GB"/>
        </w:rPr>
        <w:t>4</w:t>
      </w:r>
      <w:r w:rsidR="00954483" w:rsidRPr="007D32FA">
        <w:rPr>
          <w:rFonts w:ascii="Arial" w:hAnsi="Arial" w:cs="Arial"/>
          <w:color w:val="212121"/>
          <w:sz w:val="24"/>
          <w:szCs w:val="24"/>
          <w:lang w:eastAsia="en-GB"/>
        </w:rPr>
        <w:t>%.</w:t>
      </w:r>
      <w:r w:rsidR="00DF72BC" w:rsidRPr="007D32FA">
        <w:rPr>
          <w:rFonts w:ascii="Arial" w:hAnsi="Arial" w:cs="Arial"/>
          <w:color w:val="212121"/>
          <w:sz w:val="24"/>
          <w:szCs w:val="24"/>
          <w:lang w:eastAsia="en-GB"/>
        </w:rPr>
        <w:t xml:space="preserve"> </w:t>
      </w:r>
      <w:r w:rsidR="008A72CD" w:rsidRPr="007D32FA">
        <w:rPr>
          <w:rFonts w:ascii="Arial" w:hAnsi="Arial" w:cs="Arial"/>
          <w:color w:val="212121"/>
          <w:sz w:val="24"/>
          <w:szCs w:val="24"/>
          <w:lang w:eastAsia="en-GB"/>
        </w:rPr>
        <w:t>18</w:t>
      </w:r>
      <w:r w:rsidR="00DF72BC" w:rsidRPr="007D32FA">
        <w:rPr>
          <w:rFonts w:ascii="Arial" w:hAnsi="Arial" w:cs="Arial"/>
          <w:color w:val="212121"/>
          <w:sz w:val="24"/>
          <w:szCs w:val="24"/>
          <w:lang w:eastAsia="en-GB"/>
        </w:rPr>
        <w:t xml:space="preserve">% of the numbness was localised around the surgical site, a further </w:t>
      </w:r>
      <w:r w:rsidR="006C077D" w:rsidRPr="007D32FA">
        <w:rPr>
          <w:rFonts w:ascii="Arial" w:hAnsi="Arial" w:cs="Arial"/>
          <w:color w:val="212121"/>
          <w:sz w:val="24"/>
          <w:szCs w:val="24"/>
          <w:lang w:eastAsia="en-GB"/>
        </w:rPr>
        <w:t>27</w:t>
      </w:r>
      <w:r w:rsidR="00DF72BC" w:rsidRPr="007D32FA">
        <w:rPr>
          <w:rFonts w:ascii="Arial" w:hAnsi="Arial" w:cs="Arial"/>
          <w:color w:val="212121"/>
          <w:sz w:val="24"/>
          <w:szCs w:val="24"/>
          <w:lang w:eastAsia="en-GB"/>
        </w:rPr>
        <w:t>% and</w:t>
      </w:r>
      <w:r w:rsidR="006C077D" w:rsidRPr="007D32FA">
        <w:rPr>
          <w:rFonts w:ascii="Arial" w:hAnsi="Arial" w:cs="Arial"/>
          <w:color w:val="212121"/>
          <w:sz w:val="24"/>
          <w:szCs w:val="24"/>
          <w:lang w:eastAsia="en-GB"/>
        </w:rPr>
        <w:t xml:space="preserve"> 18</w:t>
      </w:r>
      <w:r w:rsidR="00DF72BC" w:rsidRPr="007D32FA">
        <w:rPr>
          <w:rFonts w:ascii="Arial" w:hAnsi="Arial" w:cs="Arial"/>
          <w:color w:val="212121"/>
          <w:sz w:val="24"/>
          <w:szCs w:val="24"/>
          <w:lang w:eastAsia="en-GB"/>
        </w:rPr>
        <w:t>% affecting the thigh and buttocks respectively.</w:t>
      </w:r>
      <w:r w:rsidR="00954483" w:rsidRPr="007D32FA">
        <w:rPr>
          <w:rFonts w:ascii="Arial" w:hAnsi="Arial" w:cs="Arial"/>
          <w:color w:val="212121"/>
          <w:sz w:val="24"/>
          <w:szCs w:val="24"/>
          <w:lang w:eastAsia="en-GB"/>
        </w:rPr>
        <w:t xml:space="preserve"> There was</w:t>
      </w:r>
      <w:r w:rsidR="00B4569A" w:rsidRPr="007D32FA">
        <w:rPr>
          <w:rFonts w:ascii="Arial" w:hAnsi="Arial" w:cs="Arial"/>
          <w:color w:val="212121"/>
          <w:sz w:val="24"/>
          <w:szCs w:val="24"/>
          <w:lang w:eastAsia="en-GB"/>
        </w:rPr>
        <w:t xml:space="preserve"> also back pain in 2</w:t>
      </w:r>
      <w:r w:rsidR="006C077D" w:rsidRPr="007D32FA">
        <w:rPr>
          <w:rFonts w:ascii="Arial" w:hAnsi="Arial" w:cs="Arial"/>
          <w:color w:val="212121"/>
          <w:sz w:val="24"/>
          <w:szCs w:val="24"/>
          <w:lang w:eastAsia="en-GB"/>
        </w:rPr>
        <w:t>4</w:t>
      </w:r>
      <w:r w:rsidR="00B4569A" w:rsidRPr="007D32FA">
        <w:rPr>
          <w:rFonts w:ascii="Arial" w:hAnsi="Arial" w:cs="Arial"/>
          <w:color w:val="212121"/>
          <w:sz w:val="24"/>
          <w:szCs w:val="24"/>
          <w:lang w:eastAsia="en-GB"/>
        </w:rPr>
        <w:t>% of cases</w:t>
      </w:r>
      <w:r w:rsidR="00C401C5" w:rsidRPr="007D32FA">
        <w:rPr>
          <w:rFonts w:ascii="Arial" w:hAnsi="Arial" w:cs="Arial"/>
          <w:color w:val="212121"/>
          <w:sz w:val="24"/>
          <w:szCs w:val="24"/>
          <w:lang w:eastAsia="en-GB"/>
        </w:rPr>
        <w:t xml:space="preserve"> </w:t>
      </w:r>
      <w:r w:rsidR="00B4569A" w:rsidRPr="007D32FA">
        <w:rPr>
          <w:rFonts w:ascii="Arial" w:hAnsi="Arial" w:cs="Arial"/>
          <w:color w:val="212121"/>
          <w:sz w:val="24"/>
          <w:szCs w:val="24"/>
          <w:lang w:eastAsia="en-GB"/>
        </w:rPr>
        <w:t>with numerous causes</w:t>
      </w:r>
      <w:r w:rsidR="00C401C5" w:rsidRPr="007D32FA">
        <w:rPr>
          <w:rFonts w:ascii="Arial" w:hAnsi="Arial" w:cs="Arial"/>
          <w:color w:val="212121"/>
          <w:sz w:val="24"/>
          <w:szCs w:val="24"/>
          <w:lang w:eastAsia="en-GB"/>
        </w:rPr>
        <w:t>,</w:t>
      </w:r>
      <w:r w:rsidR="00B4569A" w:rsidRPr="007D32FA">
        <w:rPr>
          <w:rFonts w:ascii="Arial" w:hAnsi="Arial" w:cs="Arial"/>
          <w:color w:val="212121"/>
          <w:sz w:val="24"/>
          <w:szCs w:val="24"/>
          <w:lang w:eastAsia="en-GB"/>
        </w:rPr>
        <w:t xml:space="preserve"> of which a psoas haematoma </w:t>
      </w:r>
      <w:r w:rsidR="000A490E" w:rsidRPr="007D32FA">
        <w:rPr>
          <w:rFonts w:ascii="Arial" w:hAnsi="Arial" w:cs="Arial"/>
          <w:color w:val="212121"/>
          <w:sz w:val="24"/>
          <w:szCs w:val="24"/>
          <w:lang w:eastAsia="en-GB"/>
        </w:rPr>
        <w:t>was</w:t>
      </w:r>
      <w:r w:rsidR="00B4569A" w:rsidRPr="007D32FA">
        <w:rPr>
          <w:rFonts w:ascii="Arial" w:hAnsi="Arial" w:cs="Arial"/>
          <w:color w:val="212121"/>
          <w:sz w:val="24"/>
          <w:szCs w:val="24"/>
          <w:lang w:eastAsia="en-GB"/>
        </w:rPr>
        <w:t xml:space="preserve"> notable. Other complications included one </w:t>
      </w:r>
      <w:r w:rsidR="000A490E" w:rsidRPr="007D32FA">
        <w:rPr>
          <w:rFonts w:ascii="Arial" w:hAnsi="Arial" w:cs="Arial"/>
          <w:color w:val="212121"/>
          <w:sz w:val="24"/>
          <w:szCs w:val="24"/>
          <w:lang w:eastAsia="en-GB"/>
        </w:rPr>
        <w:t>failure of</w:t>
      </w:r>
      <w:r w:rsidR="00B4569A" w:rsidRPr="007D32FA">
        <w:rPr>
          <w:rFonts w:ascii="Arial" w:hAnsi="Arial" w:cs="Arial"/>
          <w:color w:val="212121"/>
          <w:sz w:val="24"/>
          <w:szCs w:val="24"/>
          <w:lang w:eastAsia="en-GB"/>
        </w:rPr>
        <w:t xml:space="preserve"> </w:t>
      </w:r>
      <w:r w:rsidR="000A490E" w:rsidRPr="007D32FA">
        <w:rPr>
          <w:rFonts w:ascii="Arial" w:hAnsi="Arial" w:cs="Arial"/>
          <w:color w:val="212121"/>
          <w:sz w:val="24"/>
          <w:szCs w:val="24"/>
          <w:lang w:eastAsia="en-GB"/>
        </w:rPr>
        <w:t xml:space="preserve">preoperative </w:t>
      </w:r>
      <w:r w:rsidR="00B4569A" w:rsidRPr="007D32FA">
        <w:rPr>
          <w:rFonts w:ascii="Arial" w:hAnsi="Arial" w:cs="Arial"/>
          <w:color w:val="212121"/>
          <w:sz w:val="24"/>
          <w:szCs w:val="24"/>
          <w:lang w:eastAsia="en-GB"/>
        </w:rPr>
        <w:t>footdrop</w:t>
      </w:r>
      <w:r w:rsidR="000A490E" w:rsidRPr="007D32FA">
        <w:rPr>
          <w:rFonts w:ascii="Arial" w:hAnsi="Arial" w:cs="Arial"/>
          <w:color w:val="212121"/>
          <w:sz w:val="24"/>
          <w:szCs w:val="24"/>
          <w:lang w:eastAsia="en-GB"/>
        </w:rPr>
        <w:t xml:space="preserve"> to resolve</w:t>
      </w:r>
      <w:r w:rsidR="006C077D" w:rsidRPr="007D32FA">
        <w:rPr>
          <w:rFonts w:ascii="Arial" w:hAnsi="Arial" w:cs="Arial"/>
          <w:color w:val="212121"/>
          <w:sz w:val="24"/>
          <w:szCs w:val="24"/>
          <w:lang w:eastAsia="en-GB"/>
        </w:rPr>
        <w:t xml:space="preserve">, </w:t>
      </w:r>
      <w:r w:rsidR="00B4569A" w:rsidRPr="007D32FA">
        <w:rPr>
          <w:rFonts w:ascii="Arial" w:hAnsi="Arial" w:cs="Arial"/>
          <w:color w:val="212121"/>
          <w:sz w:val="24"/>
          <w:szCs w:val="24"/>
          <w:lang w:eastAsia="en-GB"/>
        </w:rPr>
        <w:t>one case of dysaesthesia</w:t>
      </w:r>
      <w:r w:rsidR="006C077D" w:rsidRPr="007D32FA">
        <w:rPr>
          <w:rFonts w:ascii="Arial" w:hAnsi="Arial" w:cs="Arial"/>
          <w:color w:val="212121"/>
          <w:sz w:val="24"/>
          <w:szCs w:val="24"/>
          <w:lang w:eastAsia="en-GB"/>
        </w:rPr>
        <w:t xml:space="preserve"> and one case of Staphylococcus epidermis metalwork infection. </w:t>
      </w:r>
      <w:r w:rsidR="00FE598C" w:rsidRPr="007D32FA">
        <w:rPr>
          <w:rFonts w:ascii="Arial" w:hAnsi="Arial" w:cs="Arial"/>
          <w:color w:val="212121"/>
          <w:sz w:val="24"/>
          <w:szCs w:val="24"/>
          <w:lang w:eastAsia="en-GB"/>
        </w:rPr>
        <w:t xml:space="preserve">Imbalance </w:t>
      </w:r>
      <w:r w:rsidR="000A490E" w:rsidRPr="007D32FA">
        <w:rPr>
          <w:rFonts w:ascii="Arial" w:hAnsi="Arial" w:cs="Arial"/>
          <w:color w:val="212121"/>
          <w:sz w:val="24"/>
          <w:szCs w:val="24"/>
          <w:lang w:eastAsia="en-GB"/>
        </w:rPr>
        <w:t xml:space="preserve">due to altered feet sensation </w:t>
      </w:r>
      <w:r w:rsidR="00FE598C" w:rsidRPr="007D32FA">
        <w:rPr>
          <w:rFonts w:ascii="Arial" w:hAnsi="Arial" w:cs="Arial"/>
          <w:color w:val="212121"/>
          <w:sz w:val="24"/>
          <w:szCs w:val="24"/>
          <w:lang w:eastAsia="en-GB"/>
        </w:rPr>
        <w:t xml:space="preserve">was recorded in </w:t>
      </w:r>
      <w:r w:rsidR="00036C4E" w:rsidRPr="007D32FA">
        <w:rPr>
          <w:rFonts w:ascii="Arial" w:hAnsi="Arial" w:cs="Arial"/>
          <w:color w:val="212121"/>
          <w:sz w:val="24"/>
          <w:szCs w:val="24"/>
          <w:lang w:eastAsia="en-GB"/>
        </w:rPr>
        <w:t>12</w:t>
      </w:r>
      <w:r w:rsidR="0057307A" w:rsidRPr="007D32FA">
        <w:rPr>
          <w:rFonts w:ascii="Arial" w:hAnsi="Arial" w:cs="Arial"/>
          <w:color w:val="212121"/>
          <w:sz w:val="24"/>
          <w:szCs w:val="24"/>
          <w:lang w:eastAsia="en-GB"/>
        </w:rPr>
        <w:t>% of patients post</w:t>
      </w:r>
      <w:r w:rsidR="001C1388">
        <w:rPr>
          <w:rFonts w:ascii="Arial" w:hAnsi="Arial" w:cs="Arial"/>
          <w:color w:val="212121"/>
          <w:sz w:val="24"/>
          <w:szCs w:val="24"/>
          <w:lang w:eastAsia="en-GB"/>
        </w:rPr>
        <w:t>-</w:t>
      </w:r>
      <w:r w:rsidR="0057307A" w:rsidRPr="007D32FA">
        <w:rPr>
          <w:rFonts w:ascii="Arial" w:hAnsi="Arial" w:cs="Arial"/>
          <w:color w:val="212121"/>
          <w:sz w:val="24"/>
          <w:szCs w:val="24"/>
          <w:lang w:eastAsia="en-GB"/>
        </w:rPr>
        <w:t xml:space="preserve">operatively during clinical outpatient follow-up. </w:t>
      </w:r>
    </w:p>
    <w:p w14:paraId="34482A51" w14:textId="0AFE941A" w:rsidR="00A9433A" w:rsidRPr="007D32FA" w:rsidRDefault="007D32FA" w:rsidP="00A9433A">
      <w:pPr>
        <w:spacing w:after="0" w:line="240" w:lineRule="auto"/>
        <w:rPr>
          <w:rFonts w:ascii="Arial" w:hAnsi="Arial" w:cs="Arial"/>
          <w:b/>
          <w:color w:val="212121"/>
          <w:sz w:val="24"/>
          <w:szCs w:val="24"/>
          <w:lang w:eastAsia="en-GB"/>
        </w:rPr>
      </w:pPr>
      <w:r>
        <w:rPr>
          <w:rFonts w:ascii="Arial" w:hAnsi="Arial" w:cs="Arial"/>
          <w:b/>
          <w:color w:val="212121"/>
          <w:sz w:val="24"/>
          <w:szCs w:val="24"/>
          <w:lang w:eastAsia="en-GB"/>
        </w:rPr>
        <w:t>Discussion</w:t>
      </w:r>
    </w:p>
    <w:p w14:paraId="4F8C245D" w14:textId="77777777" w:rsidR="00A9433A" w:rsidRPr="007D32FA" w:rsidRDefault="00A9433A" w:rsidP="00A9433A">
      <w:pPr>
        <w:spacing w:after="0" w:line="240" w:lineRule="auto"/>
        <w:rPr>
          <w:rFonts w:ascii="Arial" w:hAnsi="Arial" w:cs="Arial"/>
          <w:color w:val="212121"/>
          <w:sz w:val="24"/>
          <w:szCs w:val="24"/>
          <w:lang w:eastAsia="en-GB"/>
        </w:rPr>
      </w:pPr>
    </w:p>
    <w:p w14:paraId="631451E0" w14:textId="56A380DE" w:rsidR="00CE46F6" w:rsidRPr="007D32FA" w:rsidRDefault="00D81A0D" w:rsidP="007D32FA">
      <w:pPr>
        <w:spacing w:after="240" w:line="360" w:lineRule="auto"/>
        <w:jc w:val="both"/>
        <w:rPr>
          <w:rFonts w:ascii="Arial" w:hAnsi="Arial" w:cs="Arial"/>
          <w:color w:val="212121"/>
          <w:sz w:val="24"/>
          <w:szCs w:val="24"/>
          <w:lang w:eastAsia="en-GB"/>
        </w:rPr>
      </w:pPr>
      <w:r w:rsidRPr="007D32FA">
        <w:rPr>
          <w:rFonts w:ascii="Arial" w:hAnsi="Arial" w:cs="Arial"/>
          <w:color w:val="212121"/>
          <w:sz w:val="24"/>
          <w:szCs w:val="24"/>
          <w:lang w:eastAsia="en-GB"/>
        </w:rPr>
        <w:t>XL</w:t>
      </w:r>
      <w:r w:rsidR="00157909" w:rsidRPr="007D32FA">
        <w:rPr>
          <w:rFonts w:ascii="Arial" w:hAnsi="Arial" w:cs="Arial"/>
          <w:color w:val="212121"/>
          <w:sz w:val="24"/>
          <w:szCs w:val="24"/>
          <w:lang w:eastAsia="en-GB"/>
        </w:rPr>
        <w:t xml:space="preserve">IF </w:t>
      </w:r>
      <w:r w:rsidR="004F1C20" w:rsidRPr="007D32FA">
        <w:rPr>
          <w:rFonts w:ascii="Arial" w:hAnsi="Arial" w:cs="Arial"/>
          <w:color w:val="212121"/>
          <w:sz w:val="24"/>
          <w:szCs w:val="24"/>
          <w:lang w:eastAsia="en-GB"/>
        </w:rPr>
        <w:t>i</w:t>
      </w:r>
      <w:r w:rsidR="00157909" w:rsidRPr="007D32FA">
        <w:rPr>
          <w:rFonts w:ascii="Arial" w:hAnsi="Arial" w:cs="Arial"/>
          <w:color w:val="212121"/>
          <w:sz w:val="24"/>
          <w:szCs w:val="24"/>
          <w:lang w:eastAsia="en-GB"/>
        </w:rPr>
        <w:t xml:space="preserve">s an intervention </w:t>
      </w:r>
      <w:r w:rsidRPr="007D32FA">
        <w:rPr>
          <w:rFonts w:ascii="Arial" w:hAnsi="Arial" w:cs="Arial"/>
          <w:color w:val="212121"/>
          <w:sz w:val="24"/>
          <w:szCs w:val="24"/>
          <w:lang w:eastAsia="en-GB"/>
        </w:rPr>
        <w:t xml:space="preserve">that can </w:t>
      </w:r>
      <w:r w:rsidR="00157909" w:rsidRPr="007D32FA">
        <w:rPr>
          <w:rFonts w:ascii="Arial" w:hAnsi="Arial" w:cs="Arial"/>
          <w:color w:val="212121"/>
          <w:sz w:val="24"/>
          <w:szCs w:val="24"/>
          <w:lang w:eastAsia="en-GB"/>
        </w:rPr>
        <w:t>successfully be</w:t>
      </w:r>
      <w:r w:rsidRPr="007D32FA">
        <w:rPr>
          <w:rFonts w:ascii="Arial" w:hAnsi="Arial" w:cs="Arial"/>
          <w:color w:val="212121"/>
          <w:sz w:val="24"/>
          <w:szCs w:val="24"/>
          <w:lang w:eastAsia="en-GB"/>
        </w:rPr>
        <w:t xml:space="preserve"> used in complex patients with numerous</w:t>
      </w:r>
      <w:r w:rsidR="00273B6D" w:rsidRPr="007D32FA">
        <w:rPr>
          <w:rFonts w:ascii="Arial" w:hAnsi="Arial" w:cs="Arial"/>
          <w:color w:val="212121"/>
          <w:sz w:val="24"/>
          <w:szCs w:val="24"/>
          <w:lang w:eastAsia="en-GB"/>
        </w:rPr>
        <w:t xml:space="preserve"> pathologies</w:t>
      </w:r>
      <w:r w:rsidRPr="007D32FA">
        <w:rPr>
          <w:rFonts w:ascii="Arial" w:hAnsi="Arial" w:cs="Arial"/>
          <w:color w:val="212121"/>
          <w:sz w:val="24"/>
          <w:szCs w:val="24"/>
          <w:lang w:eastAsia="en-GB"/>
        </w:rPr>
        <w:t xml:space="preserve"> </w:t>
      </w:r>
      <w:r w:rsidR="00273B6D" w:rsidRPr="007D32FA">
        <w:rPr>
          <w:rFonts w:ascii="Arial" w:hAnsi="Arial" w:cs="Arial"/>
          <w:color w:val="212121"/>
          <w:sz w:val="24"/>
          <w:szCs w:val="24"/>
          <w:lang w:eastAsia="en-GB"/>
        </w:rPr>
        <w:t>of</w:t>
      </w:r>
      <w:r w:rsidRPr="007D32FA">
        <w:rPr>
          <w:rFonts w:ascii="Arial" w:hAnsi="Arial" w:cs="Arial"/>
          <w:color w:val="212121"/>
          <w:sz w:val="24"/>
          <w:szCs w:val="24"/>
          <w:lang w:eastAsia="en-GB"/>
        </w:rPr>
        <w:t xml:space="preserve"> </w:t>
      </w:r>
      <w:r w:rsidR="004F1C20" w:rsidRPr="007D32FA">
        <w:rPr>
          <w:rFonts w:ascii="Arial" w:hAnsi="Arial" w:cs="Arial"/>
          <w:color w:val="212121"/>
          <w:sz w:val="24"/>
          <w:szCs w:val="24"/>
          <w:lang w:eastAsia="en-GB"/>
        </w:rPr>
        <w:t xml:space="preserve">neural </w:t>
      </w:r>
      <w:r w:rsidRPr="007D32FA">
        <w:rPr>
          <w:rFonts w:ascii="Arial" w:hAnsi="Arial" w:cs="Arial"/>
          <w:color w:val="212121"/>
          <w:sz w:val="24"/>
          <w:szCs w:val="24"/>
          <w:lang w:eastAsia="en-GB"/>
        </w:rPr>
        <w:t>compression.</w:t>
      </w:r>
      <w:r w:rsidR="00CE46F6" w:rsidRPr="007D32FA">
        <w:rPr>
          <w:rFonts w:ascii="Arial" w:hAnsi="Arial" w:cs="Arial"/>
          <w:color w:val="212121"/>
          <w:sz w:val="24"/>
          <w:szCs w:val="24"/>
          <w:lang w:eastAsia="en-GB"/>
        </w:rPr>
        <w:t xml:space="preserve"> Its ability to treat multilevel </w:t>
      </w:r>
      <w:r w:rsidR="00157909" w:rsidRPr="007D32FA">
        <w:rPr>
          <w:rFonts w:ascii="Arial" w:hAnsi="Arial" w:cs="Arial"/>
          <w:color w:val="212121"/>
          <w:sz w:val="24"/>
          <w:szCs w:val="24"/>
          <w:lang w:eastAsia="en-GB"/>
        </w:rPr>
        <w:t xml:space="preserve">disc </w:t>
      </w:r>
      <w:r w:rsidR="00CE46F6" w:rsidRPr="007D32FA">
        <w:rPr>
          <w:rFonts w:ascii="Arial" w:hAnsi="Arial" w:cs="Arial"/>
          <w:color w:val="212121"/>
          <w:sz w:val="24"/>
          <w:szCs w:val="24"/>
          <w:lang w:eastAsia="en-GB"/>
        </w:rPr>
        <w:t xml:space="preserve">disease </w:t>
      </w:r>
      <w:r w:rsidR="00CE46F6" w:rsidRPr="007D32FA">
        <w:rPr>
          <w:rFonts w:ascii="Arial" w:hAnsi="Arial" w:cs="Arial"/>
          <w:color w:val="212121"/>
          <w:sz w:val="24"/>
          <w:szCs w:val="24"/>
          <w:lang w:eastAsia="en-GB"/>
        </w:rPr>
        <w:lastRenderedPageBreak/>
        <w:t xml:space="preserve">in patients with </w:t>
      </w:r>
      <w:r w:rsidR="004F1C20" w:rsidRPr="007D32FA">
        <w:rPr>
          <w:rFonts w:ascii="Arial" w:hAnsi="Arial" w:cs="Arial"/>
          <w:color w:val="212121"/>
          <w:sz w:val="24"/>
          <w:szCs w:val="24"/>
          <w:lang w:eastAsia="en-GB"/>
        </w:rPr>
        <w:t>multiple</w:t>
      </w:r>
      <w:r w:rsidR="00CE46F6" w:rsidRPr="007D32FA">
        <w:rPr>
          <w:rFonts w:ascii="Arial" w:hAnsi="Arial" w:cs="Arial"/>
          <w:color w:val="212121"/>
          <w:sz w:val="24"/>
          <w:szCs w:val="24"/>
          <w:lang w:eastAsia="en-GB"/>
        </w:rPr>
        <w:t xml:space="preserve"> comorbidities via a minimally invasive approach </w:t>
      </w:r>
      <w:r w:rsidR="004F1C20" w:rsidRPr="007D32FA">
        <w:rPr>
          <w:rFonts w:ascii="Arial" w:hAnsi="Arial" w:cs="Arial"/>
          <w:color w:val="212121"/>
          <w:sz w:val="24"/>
          <w:szCs w:val="24"/>
          <w:lang w:eastAsia="en-GB"/>
        </w:rPr>
        <w:t xml:space="preserve">is </w:t>
      </w:r>
      <w:r w:rsidR="00CE46F6" w:rsidRPr="007D32FA">
        <w:rPr>
          <w:rFonts w:ascii="Arial" w:hAnsi="Arial" w:cs="Arial"/>
          <w:color w:val="212121"/>
          <w:sz w:val="24"/>
          <w:szCs w:val="24"/>
          <w:lang w:eastAsia="en-GB"/>
        </w:rPr>
        <w:t xml:space="preserve">largely </w:t>
      </w:r>
      <w:r w:rsidR="004F1C20" w:rsidRPr="007D32FA">
        <w:rPr>
          <w:rFonts w:ascii="Arial" w:hAnsi="Arial" w:cs="Arial"/>
          <w:color w:val="212121"/>
          <w:sz w:val="24"/>
          <w:szCs w:val="24"/>
          <w:lang w:eastAsia="en-GB"/>
        </w:rPr>
        <w:t>supported by</w:t>
      </w:r>
      <w:r w:rsidR="00CE46F6" w:rsidRPr="007D32FA">
        <w:rPr>
          <w:rFonts w:ascii="Arial" w:hAnsi="Arial" w:cs="Arial"/>
          <w:color w:val="212121"/>
          <w:sz w:val="24"/>
          <w:szCs w:val="24"/>
          <w:lang w:eastAsia="en-GB"/>
        </w:rPr>
        <w:t xml:space="preserve"> the literature. </w:t>
      </w:r>
    </w:p>
    <w:p w14:paraId="1927E10B" w14:textId="0E9B884E" w:rsidR="00AE0BD8" w:rsidRPr="007D32FA" w:rsidRDefault="00D408A2" w:rsidP="007D32FA">
      <w:pPr>
        <w:spacing w:after="240" w:line="360" w:lineRule="auto"/>
        <w:jc w:val="both"/>
        <w:rPr>
          <w:rFonts w:ascii="Arial" w:hAnsi="Arial" w:cs="Arial"/>
          <w:color w:val="212121"/>
          <w:sz w:val="24"/>
          <w:szCs w:val="24"/>
          <w:lang w:eastAsia="en-GB"/>
        </w:rPr>
      </w:pPr>
      <w:r w:rsidRPr="007D32FA">
        <w:rPr>
          <w:rFonts w:ascii="Arial" w:hAnsi="Arial" w:cs="Arial"/>
          <w:color w:val="212121"/>
          <w:sz w:val="24"/>
          <w:szCs w:val="24"/>
          <w:lang w:eastAsia="en-GB"/>
        </w:rPr>
        <w:t xml:space="preserve">Regarding lumbar scoliosis, </w:t>
      </w:r>
      <w:r w:rsidR="00CE46F6" w:rsidRPr="007D32FA">
        <w:rPr>
          <w:rFonts w:ascii="Arial" w:hAnsi="Arial" w:cs="Arial"/>
          <w:color w:val="212121"/>
          <w:sz w:val="24"/>
          <w:szCs w:val="24"/>
          <w:lang w:eastAsia="en-GB"/>
        </w:rPr>
        <w:t xml:space="preserve">Akbarnia </w:t>
      </w:r>
      <w:r w:rsidR="00CE46F6" w:rsidRPr="007D32FA">
        <w:rPr>
          <w:rFonts w:ascii="Arial" w:hAnsi="Arial" w:cs="Arial"/>
          <w:i/>
          <w:color w:val="212121"/>
          <w:sz w:val="24"/>
          <w:szCs w:val="24"/>
          <w:lang w:eastAsia="en-GB"/>
        </w:rPr>
        <w:t>et al</w:t>
      </w:r>
      <w:r w:rsidR="00012291" w:rsidRPr="007D32FA">
        <w:rPr>
          <w:rFonts w:ascii="Arial" w:hAnsi="Arial" w:cs="Arial"/>
          <w:i/>
          <w:color w:val="212121"/>
          <w:sz w:val="24"/>
          <w:szCs w:val="24"/>
          <w:lang w:eastAsia="en-GB"/>
        </w:rPr>
        <w:t>.</w:t>
      </w:r>
      <w:r w:rsidR="00C220E9" w:rsidRPr="007D32FA">
        <w:rPr>
          <w:rFonts w:ascii="Arial" w:hAnsi="Arial" w:cs="Arial"/>
          <w:color w:val="212121"/>
          <w:sz w:val="24"/>
          <w:szCs w:val="24"/>
          <w:lang w:eastAsia="en-GB"/>
        </w:rPr>
        <w:t xml:space="preserve"> </w:t>
      </w:r>
      <w:r w:rsidR="00CE46F6" w:rsidRPr="007D32FA">
        <w:rPr>
          <w:rFonts w:ascii="Arial" w:hAnsi="Arial" w:cs="Arial"/>
          <w:color w:val="212121"/>
          <w:sz w:val="24"/>
          <w:szCs w:val="24"/>
          <w:lang w:eastAsia="en-GB"/>
        </w:rPr>
        <w:t>report the use of XLIF in cases of severe scoliosis, with a Cobb angle of over 30</w:t>
      </w:r>
      <w:r w:rsidR="00CE46F6" w:rsidRPr="007D32FA">
        <w:rPr>
          <w:rFonts w:ascii="Arial" w:hAnsi="Arial" w:cs="Arial"/>
          <w:color w:val="212121"/>
          <w:sz w:val="24"/>
          <w:szCs w:val="24"/>
          <w:vertAlign w:val="superscript"/>
          <w:lang w:eastAsia="en-GB"/>
        </w:rPr>
        <w:t>o</w:t>
      </w:r>
      <w:r w:rsidR="00933054">
        <w:rPr>
          <w:rFonts w:ascii="Arial" w:hAnsi="Arial" w:cs="Arial"/>
          <w:color w:val="212121"/>
          <w:sz w:val="24"/>
          <w:szCs w:val="24"/>
          <w:lang w:eastAsia="en-GB"/>
        </w:rPr>
        <w:t xml:space="preserve"> </w:t>
      </w:r>
      <w:r w:rsidR="00933054">
        <w:rPr>
          <w:rFonts w:ascii="Arial" w:hAnsi="Arial" w:cs="Arial"/>
          <w:color w:val="212121"/>
          <w:sz w:val="24"/>
          <w:szCs w:val="24"/>
          <w:lang w:eastAsia="en-GB"/>
        </w:rPr>
        <w:fldChar w:fldCharType="begin">
          <w:fldData xml:space="preserve">PEVuZE5vdGU+PENpdGU+PEF1dGhvcj5CZXJqYW5vPC9BdXRob3I+PFllYXI+MjAxMzwvWWVhcj48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</w:fldData>
        </w:fldChar>
      </w:r>
      <w:r w:rsidR="00933054">
        <w:rPr>
          <w:rFonts w:ascii="Arial" w:hAnsi="Arial" w:cs="Arial"/>
          <w:color w:val="212121"/>
          <w:sz w:val="24"/>
          <w:szCs w:val="24"/>
          <w:lang w:eastAsia="en-GB"/>
        </w:rPr>
        <w:instrText xml:space="preserve"> ADDIN EN.CITE </w:instrText>
      </w:r>
      <w:r w:rsidR="00933054">
        <w:rPr>
          <w:rFonts w:ascii="Arial" w:hAnsi="Arial" w:cs="Arial"/>
          <w:color w:val="212121"/>
          <w:sz w:val="24"/>
          <w:szCs w:val="24"/>
          <w:lang w:eastAsia="en-GB"/>
        </w:rPr>
        <w:fldChar w:fldCharType="begin">
          <w:fldData xml:space="preserve">PEVuZE5vdGU+PENpdGU+PEF1dGhvcj5CZXJqYW5vPC9BdXRob3I+PFllYXI+MjAxMzwvWWVhcj48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</w:fldData>
        </w:fldChar>
      </w:r>
      <w:r w:rsidR="00933054">
        <w:rPr>
          <w:rFonts w:ascii="Arial" w:hAnsi="Arial" w:cs="Arial"/>
          <w:color w:val="212121"/>
          <w:sz w:val="24"/>
          <w:szCs w:val="24"/>
          <w:lang w:eastAsia="en-GB"/>
        </w:rPr>
        <w:instrText xml:space="preserve"> ADDIN EN.CITE.DATA </w:instrText>
      </w:r>
      <w:r w:rsidR="00933054">
        <w:rPr>
          <w:rFonts w:ascii="Arial" w:hAnsi="Arial" w:cs="Arial"/>
          <w:color w:val="212121"/>
          <w:sz w:val="24"/>
          <w:szCs w:val="24"/>
          <w:lang w:eastAsia="en-GB"/>
        </w:rPr>
      </w:r>
      <w:r w:rsidR="00933054">
        <w:rPr>
          <w:rFonts w:ascii="Arial" w:hAnsi="Arial" w:cs="Arial"/>
          <w:color w:val="212121"/>
          <w:sz w:val="24"/>
          <w:szCs w:val="24"/>
          <w:lang w:eastAsia="en-GB"/>
        </w:rPr>
        <w:fldChar w:fldCharType="end"/>
      </w:r>
      <w:r w:rsidR="00933054">
        <w:rPr>
          <w:rFonts w:ascii="Arial" w:hAnsi="Arial" w:cs="Arial"/>
          <w:color w:val="212121"/>
          <w:sz w:val="24"/>
          <w:szCs w:val="24"/>
          <w:lang w:eastAsia="en-GB"/>
        </w:rPr>
      </w:r>
      <w:r w:rsidR="00933054">
        <w:rPr>
          <w:rFonts w:ascii="Arial" w:hAnsi="Arial" w:cs="Arial"/>
          <w:color w:val="212121"/>
          <w:sz w:val="24"/>
          <w:szCs w:val="24"/>
          <w:lang w:eastAsia="en-GB"/>
        </w:rPr>
        <w:fldChar w:fldCharType="separate"/>
      </w:r>
      <w:r w:rsidR="00933054">
        <w:rPr>
          <w:rFonts w:ascii="Arial" w:hAnsi="Arial" w:cs="Arial"/>
          <w:noProof/>
          <w:color w:val="212121"/>
          <w:sz w:val="24"/>
          <w:szCs w:val="24"/>
          <w:lang w:eastAsia="en-GB"/>
        </w:rPr>
        <w:t>[</w:t>
      </w:r>
      <w:hyperlink w:anchor="_ENREF_11" w:tooltip="Berjano, 2013 #90" w:history="1">
        <w:r w:rsidR="009136BF">
          <w:rPr>
            <w:rFonts w:ascii="Arial" w:hAnsi="Arial" w:cs="Arial"/>
            <w:noProof/>
            <w:color w:val="212121"/>
            <w:sz w:val="24"/>
            <w:szCs w:val="24"/>
            <w:lang w:eastAsia="en-GB"/>
          </w:rPr>
          <w:t>11</w:t>
        </w:r>
      </w:hyperlink>
      <w:r w:rsidR="00933054">
        <w:rPr>
          <w:rFonts w:ascii="Arial" w:hAnsi="Arial" w:cs="Arial"/>
          <w:noProof/>
          <w:color w:val="212121"/>
          <w:sz w:val="24"/>
          <w:szCs w:val="24"/>
          <w:lang w:eastAsia="en-GB"/>
        </w:rPr>
        <w:t>]</w:t>
      </w:r>
      <w:r w:rsidR="00933054">
        <w:rPr>
          <w:rFonts w:ascii="Arial" w:hAnsi="Arial" w:cs="Arial"/>
          <w:color w:val="212121"/>
          <w:sz w:val="24"/>
          <w:szCs w:val="24"/>
          <w:lang w:eastAsia="en-GB"/>
        </w:rPr>
        <w:fldChar w:fldCharType="end"/>
      </w:r>
      <w:r w:rsidR="00B829E3" w:rsidRPr="007D32FA">
        <w:rPr>
          <w:rFonts w:ascii="Arial" w:hAnsi="Arial" w:cs="Arial"/>
          <w:color w:val="212121"/>
          <w:sz w:val="24"/>
          <w:szCs w:val="24"/>
          <w:lang w:eastAsia="en-GB"/>
        </w:rPr>
        <w:t xml:space="preserve">. </w:t>
      </w:r>
      <w:r w:rsidR="001E122D" w:rsidRPr="007D32FA">
        <w:rPr>
          <w:rFonts w:ascii="Arial" w:hAnsi="Arial" w:cs="Arial"/>
          <w:color w:val="212121"/>
          <w:sz w:val="24"/>
          <w:szCs w:val="24"/>
          <w:lang w:eastAsia="en-GB"/>
        </w:rPr>
        <w:t>McAfee</w:t>
      </w:r>
      <w:r w:rsidR="00CE46F6" w:rsidRPr="007D32FA">
        <w:rPr>
          <w:rFonts w:ascii="Arial" w:hAnsi="Arial" w:cs="Arial"/>
          <w:color w:val="212121"/>
          <w:sz w:val="24"/>
          <w:szCs w:val="24"/>
          <w:lang w:eastAsia="en-GB"/>
        </w:rPr>
        <w:t xml:space="preserve"> et al</w:t>
      </w:r>
      <w:r w:rsidR="00C220E9" w:rsidRPr="007D32FA">
        <w:rPr>
          <w:rFonts w:ascii="Arial" w:hAnsi="Arial" w:cs="Arial"/>
          <w:color w:val="212121"/>
          <w:sz w:val="24"/>
          <w:szCs w:val="24"/>
          <w:lang w:eastAsia="en-GB"/>
        </w:rPr>
        <w:t>.</w:t>
      </w:r>
      <w:r w:rsidR="00CE46F6" w:rsidRPr="007D32FA">
        <w:rPr>
          <w:rFonts w:ascii="Arial" w:hAnsi="Arial" w:cs="Arial"/>
          <w:color w:val="212121"/>
          <w:sz w:val="24"/>
          <w:szCs w:val="24"/>
          <w:lang w:eastAsia="en-GB"/>
        </w:rPr>
        <w:t xml:space="preserve"> review the use of XLIF in treating </w:t>
      </w:r>
      <w:r w:rsidRPr="007D32FA">
        <w:rPr>
          <w:rFonts w:ascii="Arial" w:hAnsi="Arial" w:cs="Arial"/>
          <w:color w:val="212121"/>
          <w:sz w:val="24"/>
          <w:szCs w:val="24"/>
          <w:lang w:eastAsia="en-GB"/>
        </w:rPr>
        <w:t>three</w:t>
      </w:r>
      <w:r w:rsidR="001E122D" w:rsidRPr="007D32FA">
        <w:rPr>
          <w:rFonts w:ascii="Arial" w:hAnsi="Arial" w:cs="Arial"/>
          <w:color w:val="212121"/>
          <w:sz w:val="24"/>
          <w:szCs w:val="24"/>
          <w:lang w:eastAsia="en-GB"/>
        </w:rPr>
        <w:t>-d</w:t>
      </w:r>
      <w:r w:rsidRPr="007D32FA">
        <w:rPr>
          <w:rFonts w:ascii="Arial" w:hAnsi="Arial" w:cs="Arial"/>
          <w:color w:val="212121"/>
          <w:sz w:val="24"/>
          <w:szCs w:val="24"/>
          <w:lang w:eastAsia="en-GB"/>
        </w:rPr>
        <w:t>i</w:t>
      </w:r>
      <w:r w:rsidR="001E122D" w:rsidRPr="007D32FA">
        <w:rPr>
          <w:rFonts w:ascii="Arial" w:hAnsi="Arial" w:cs="Arial"/>
          <w:color w:val="212121"/>
          <w:sz w:val="24"/>
          <w:szCs w:val="24"/>
          <w:lang w:eastAsia="en-GB"/>
        </w:rPr>
        <w:t>men</w:t>
      </w:r>
      <w:r w:rsidRPr="007D32FA">
        <w:rPr>
          <w:rFonts w:ascii="Arial" w:hAnsi="Arial" w:cs="Arial"/>
          <w:color w:val="212121"/>
          <w:sz w:val="24"/>
          <w:szCs w:val="24"/>
          <w:lang w:eastAsia="en-GB"/>
        </w:rPr>
        <w:t>s</w:t>
      </w:r>
      <w:r w:rsidR="001E122D" w:rsidRPr="007D32FA">
        <w:rPr>
          <w:rFonts w:ascii="Arial" w:hAnsi="Arial" w:cs="Arial"/>
          <w:color w:val="212121"/>
          <w:sz w:val="24"/>
          <w:szCs w:val="24"/>
          <w:lang w:eastAsia="en-GB"/>
        </w:rPr>
        <w:t xml:space="preserve">ional deformities with </w:t>
      </w:r>
      <w:r w:rsidRPr="007D32FA">
        <w:rPr>
          <w:rFonts w:ascii="Arial" w:hAnsi="Arial" w:cs="Arial"/>
          <w:color w:val="212121"/>
          <w:sz w:val="24"/>
          <w:szCs w:val="24"/>
          <w:lang w:eastAsia="en-GB"/>
        </w:rPr>
        <w:t>two</w:t>
      </w:r>
      <w:r w:rsidR="001E122D" w:rsidRPr="007D32FA">
        <w:rPr>
          <w:rFonts w:ascii="Arial" w:hAnsi="Arial" w:cs="Arial"/>
          <w:color w:val="212121"/>
          <w:sz w:val="24"/>
          <w:szCs w:val="24"/>
          <w:lang w:eastAsia="en-GB"/>
        </w:rPr>
        <w:t xml:space="preserve"> or more levels of translation </w:t>
      </w:r>
      <w:r w:rsidR="004944F4" w:rsidRPr="007D32FA">
        <w:rPr>
          <w:rFonts w:ascii="Arial" w:hAnsi="Arial" w:cs="Arial"/>
          <w:color w:val="212121"/>
          <w:sz w:val="24"/>
          <w:szCs w:val="24"/>
          <w:lang w:eastAsia="en-GB"/>
        </w:rPr>
        <w:t>whilst Gabel et al</w:t>
      </w:r>
      <w:r w:rsidR="00C220E9" w:rsidRPr="007D32FA">
        <w:rPr>
          <w:rFonts w:ascii="Arial" w:hAnsi="Arial" w:cs="Arial"/>
          <w:color w:val="212121"/>
          <w:sz w:val="24"/>
          <w:szCs w:val="24"/>
          <w:lang w:eastAsia="en-GB"/>
        </w:rPr>
        <w:t>.</w:t>
      </w:r>
      <w:r w:rsidR="004944F4" w:rsidRPr="007D32FA">
        <w:rPr>
          <w:rFonts w:ascii="Arial" w:hAnsi="Arial" w:cs="Arial"/>
          <w:color w:val="212121"/>
          <w:sz w:val="24"/>
          <w:szCs w:val="24"/>
          <w:lang w:eastAsia="en-GB"/>
        </w:rPr>
        <w:t xml:space="preserve"> examine the success of indirect compression in patients with spinal stenosis</w:t>
      </w:r>
      <w:r w:rsidR="00933054">
        <w:rPr>
          <w:rFonts w:ascii="Arial" w:hAnsi="Arial" w:cs="Arial"/>
          <w:color w:val="212121"/>
          <w:sz w:val="24"/>
          <w:szCs w:val="24"/>
          <w:lang w:eastAsia="en-GB"/>
        </w:rPr>
        <w:t xml:space="preserve"> </w:t>
      </w:r>
      <w:r w:rsidR="00933054">
        <w:rPr>
          <w:rFonts w:ascii="Arial" w:hAnsi="Arial" w:cs="Arial"/>
          <w:color w:val="212121"/>
          <w:sz w:val="24"/>
          <w:szCs w:val="24"/>
          <w:lang w:eastAsia="en-GB"/>
        </w:rPr>
        <w:fldChar w:fldCharType="begin">
          <w:fldData xml:space="preserve">PEVuZE5vdGU+PENpdGU+PEF1dGhvcj5HYWJlbDwvQXV0aG9yPjxZZWFyPjIwMTU8L1llYXI+PFJl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</w:fldData>
        </w:fldChar>
      </w:r>
      <w:r w:rsidR="009136BF">
        <w:rPr>
          <w:rFonts w:ascii="Arial" w:hAnsi="Arial" w:cs="Arial"/>
          <w:color w:val="212121"/>
          <w:sz w:val="24"/>
          <w:szCs w:val="24"/>
          <w:lang w:eastAsia="en-GB"/>
        </w:rPr>
        <w:instrText xml:space="preserve"> ADDIN EN.CITE </w:instrText>
      </w:r>
      <w:r w:rsidR="009136BF">
        <w:rPr>
          <w:rFonts w:ascii="Arial" w:hAnsi="Arial" w:cs="Arial"/>
          <w:color w:val="212121"/>
          <w:sz w:val="24"/>
          <w:szCs w:val="24"/>
          <w:lang w:eastAsia="en-GB"/>
        </w:rPr>
        <w:fldChar w:fldCharType="begin">
          <w:fldData xml:space="preserve">PEVuZE5vdGU+PENpdGU+PEF1dGhvcj5HYWJlbDwvQXV0aG9yPjxZZWFyPjIwMTU8L1llYXI+PFJl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</w:fldData>
        </w:fldChar>
      </w:r>
      <w:r w:rsidR="009136BF">
        <w:rPr>
          <w:rFonts w:ascii="Arial" w:hAnsi="Arial" w:cs="Arial"/>
          <w:color w:val="212121"/>
          <w:sz w:val="24"/>
          <w:szCs w:val="24"/>
          <w:lang w:eastAsia="en-GB"/>
        </w:rPr>
        <w:instrText xml:space="preserve"> ADDIN EN.CITE.DATA </w:instrText>
      </w:r>
      <w:r w:rsidR="009136BF">
        <w:rPr>
          <w:rFonts w:ascii="Arial" w:hAnsi="Arial" w:cs="Arial"/>
          <w:color w:val="212121"/>
          <w:sz w:val="24"/>
          <w:szCs w:val="24"/>
          <w:lang w:eastAsia="en-GB"/>
        </w:rPr>
      </w:r>
      <w:r w:rsidR="009136BF">
        <w:rPr>
          <w:rFonts w:ascii="Arial" w:hAnsi="Arial" w:cs="Arial"/>
          <w:color w:val="212121"/>
          <w:sz w:val="24"/>
          <w:szCs w:val="24"/>
          <w:lang w:eastAsia="en-GB"/>
        </w:rPr>
        <w:fldChar w:fldCharType="end"/>
      </w:r>
      <w:r w:rsidR="00933054">
        <w:rPr>
          <w:rFonts w:ascii="Arial" w:hAnsi="Arial" w:cs="Arial"/>
          <w:color w:val="212121"/>
          <w:sz w:val="24"/>
          <w:szCs w:val="24"/>
          <w:lang w:eastAsia="en-GB"/>
        </w:rPr>
      </w:r>
      <w:r w:rsidR="00933054">
        <w:rPr>
          <w:rFonts w:ascii="Arial" w:hAnsi="Arial" w:cs="Arial"/>
          <w:color w:val="212121"/>
          <w:sz w:val="24"/>
          <w:szCs w:val="24"/>
          <w:lang w:eastAsia="en-GB"/>
        </w:rPr>
        <w:fldChar w:fldCharType="separate"/>
      </w:r>
      <w:r w:rsidR="009136BF">
        <w:rPr>
          <w:rFonts w:ascii="Arial" w:hAnsi="Arial" w:cs="Arial"/>
          <w:noProof/>
          <w:color w:val="212121"/>
          <w:sz w:val="24"/>
          <w:szCs w:val="24"/>
          <w:lang w:eastAsia="en-GB"/>
        </w:rPr>
        <w:t>[</w:t>
      </w:r>
      <w:hyperlink w:anchor="_ENREF_10" w:tooltip="McAfee, 2013 #113" w:history="1">
        <w:r w:rsidR="009136BF">
          <w:rPr>
            <w:rFonts w:ascii="Arial" w:hAnsi="Arial" w:cs="Arial"/>
            <w:noProof/>
            <w:color w:val="212121"/>
            <w:sz w:val="24"/>
            <w:szCs w:val="24"/>
            <w:lang w:eastAsia="en-GB"/>
          </w:rPr>
          <w:t>10</w:t>
        </w:r>
      </w:hyperlink>
      <w:r w:rsidR="009136BF">
        <w:rPr>
          <w:rFonts w:ascii="Arial" w:hAnsi="Arial" w:cs="Arial"/>
          <w:noProof/>
          <w:color w:val="212121"/>
          <w:sz w:val="24"/>
          <w:szCs w:val="24"/>
          <w:lang w:eastAsia="en-GB"/>
        </w:rPr>
        <w:t xml:space="preserve">, </w:t>
      </w:r>
      <w:hyperlink w:anchor="_ENREF_12" w:tooltip="Gabel, 2015 #95" w:history="1">
        <w:r w:rsidR="009136BF">
          <w:rPr>
            <w:rFonts w:ascii="Arial" w:hAnsi="Arial" w:cs="Arial"/>
            <w:noProof/>
            <w:color w:val="212121"/>
            <w:sz w:val="24"/>
            <w:szCs w:val="24"/>
            <w:lang w:eastAsia="en-GB"/>
          </w:rPr>
          <w:t>12</w:t>
        </w:r>
      </w:hyperlink>
      <w:r w:rsidR="009136BF">
        <w:rPr>
          <w:rFonts w:ascii="Arial" w:hAnsi="Arial" w:cs="Arial"/>
          <w:noProof/>
          <w:color w:val="212121"/>
          <w:sz w:val="24"/>
          <w:szCs w:val="24"/>
          <w:lang w:eastAsia="en-GB"/>
        </w:rPr>
        <w:t>]</w:t>
      </w:r>
      <w:r w:rsidR="00933054">
        <w:rPr>
          <w:rFonts w:ascii="Arial" w:hAnsi="Arial" w:cs="Arial"/>
          <w:color w:val="212121"/>
          <w:sz w:val="24"/>
          <w:szCs w:val="24"/>
          <w:lang w:eastAsia="en-GB"/>
        </w:rPr>
        <w:fldChar w:fldCharType="end"/>
      </w:r>
      <w:r w:rsidR="00F42BE1" w:rsidRPr="007D32FA">
        <w:rPr>
          <w:rFonts w:ascii="Arial" w:hAnsi="Arial" w:cs="Arial"/>
          <w:color w:val="212121"/>
          <w:sz w:val="24"/>
          <w:szCs w:val="24"/>
          <w:lang w:eastAsia="en-GB"/>
        </w:rPr>
        <w:t>.</w:t>
      </w:r>
      <w:r w:rsidR="001E122D" w:rsidRPr="007D32FA">
        <w:rPr>
          <w:rFonts w:ascii="Arial" w:hAnsi="Arial" w:cs="Arial"/>
          <w:color w:val="212121"/>
          <w:sz w:val="24"/>
          <w:szCs w:val="24"/>
          <w:lang w:eastAsia="en-GB"/>
        </w:rPr>
        <w:t xml:space="preserve"> Indeed XLIF has been used widely in our patient cohort for numerous indications from correction of a lumbar scoliosis to symptom relief </w:t>
      </w:r>
      <w:r w:rsidRPr="007D32FA">
        <w:rPr>
          <w:rFonts w:ascii="Arial" w:hAnsi="Arial" w:cs="Arial"/>
          <w:color w:val="212121"/>
          <w:sz w:val="24"/>
          <w:szCs w:val="24"/>
          <w:lang w:eastAsia="en-GB"/>
        </w:rPr>
        <w:t xml:space="preserve">in </w:t>
      </w:r>
      <w:r w:rsidR="00C220E9" w:rsidRPr="007D32FA">
        <w:rPr>
          <w:rFonts w:ascii="Arial" w:hAnsi="Arial" w:cs="Arial"/>
          <w:color w:val="212121"/>
          <w:sz w:val="24"/>
          <w:szCs w:val="24"/>
          <w:lang w:eastAsia="en-GB"/>
        </w:rPr>
        <w:t>low-grade</w:t>
      </w:r>
      <w:r w:rsidRPr="007D32FA">
        <w:rPr>
          <w:rFonts w:ascii="Arial" w:hAnsi="Arial" w:cs="Arial"/>
          <w:color w:val="212121"/>
          <w:sz w:val="24"/>
          <w:szCs w:val="24"/>
          <w:lang w:eastAsia="en-GB"/>
        </w:rPr>
        <w:t xml:space="preserve"> spondylolisthesis</w:t>
      </w:r>
      <w:r w:rsidR="001E122D" w:rsidRPr="007D32FA">
        <w:rPr>
          <w:rFonts w:ascii="Arial" w:hAnsi="Arial" w:cs="Arial"/>
          <w:color w:val="212121"/>
          <w:sz w:val="24"/>
          <w:szCs w:val="24"/>
          <w:lang w:eastAsia="en-GB"/>
        </w:rPr>
        <w:t xml:space="preserve"> to</w:t>
      </w:r>
      <w:r w:rsidR="00CE68A6" w:rsidRPr="007D32FA">
        <w:rPr>
          <w:rFonts w:ascii="Arial" w:hAnsi="Arial" w:cs="Arial"/>
          <w:color w:val="212121"/>
          <w:sz w:val="24"/>
          <w:szCs w:val="24"/>
          <w:lang w:eastAsia="en-GB"/>
        </w:rPr>
        <w:t xml:space="preserve"> treating spinal stenosis, vertebral fractures and </w:t>
      </w:r>
      <w:r w:rsidRPr="007D32FA">
        <w:rPr>
          <w:rFonts w:ascii="Arial" w:hAnsi="Arial" w:cs="Arial"/>
          <w:color w:val="212121"/>
          <w:sz w:val="24"/>
          <w:szCs w:val="24"/>
          <w:lang w:eastAsia="en-GB"/>
        </w:rPr>
        <w:t>failed instrumentation</w:t>
      </w:r>
      <w:r w:rsidR="00157909" w:rsidRPr="007D32FA">
        <w:rPr>
          <w:rFonts w:ascii="Arial" w:hAnsi="Arial" w:cs="Arial"/>
          <w:color w:val="212121"/>
          <w:sz w:val="24"/>
          <w:szCs w:val="24"/>
          <w:lang w:eastAsia="en-GB"/>
        </w:rPr>
        <w:t xml:space="preserve">. XLIF </w:t>
      </w:r>
      <w:r w:rsidRPr="007D32FA">
        <w:rPr>
          <w:rFonts w:ascii="Arial" w:hAnsi="Arial" w:cs="Arial"/>
          <w:color w:val="212121"/>
          <w:sz w:val="24"/>
          <w:szCs w:val="24"/>
          <w:lang w:eastAsia="en-GB"/>
        </w:rPr>
        <w:t xml:space="preserve">can be </w:t>
      </w:r>
      <w:r w:rsidR="00157909" w:rsidRPr="007D32FA">
        <w:rPr>
          <w:rFonts w:ascii="Arial" w:hAnsi="Arial" w:cs="Arial"/>
          <w:color w:val="212121"/>
          <w:sz w:val="24"/>
          <w:szCs w:val="24"/>
          <w:lang w:eastAsia="en-GB"/>
        </w:rPr>
        <w:t xml:space="preserve">a suitable intervention for degenerative disc disease affecting the ageing population that present with numerous pathologies. </w:t>
      </w:r>
    </w:p>
    <w:p w14:paraId="02D4E070" w14:textId="5044226F" w:rsidR="00296FFA" w:rsidRPr="007D32FA" w:rsidRDefault="00296FFA" w:rsidP="007D32FA">
      <w:pPr>
        <w:spacing w:after="240" w:line="360" w:lineRule="auto"/>
        <w:jc w:val="both"/>
        <w:rPr>
          <w:rFonts w:ascii="Arial" w:hAnsi="Arial" w:cs="Arial"/>
          <w:color w:val="212121"/>
          <w:sz w:val="24"/>
          <w:szCs w:val="24"/>
          <w:lang w:eastAsia="en-GB"/>
        </w:rPr>
      </w:pPr>
      <w:r w:rsidRPr="007D32FA">
        <w:rPr>
          <w:rFonts w:ascii="Arial" w:hAnsi="Arial" w:cs="Arial"/>
          <w:color w:val="212121"/>
          <w:sz w:val="24"/>
          <w:szCs w:val="24"/>
          <w:lang w:eastAsia="en-GB"/>
        </w:rPr>
        <w:t>The main aims of XLIF surgery revolve around the relief of pain and symptoms thus ultimately improving the quality of life. Rodgers </w:t>
      </w:r>
      <w:r w:rsidRPr="007D32FA">
        <w:rPr>
          <w:rFonts w:ascii="Arial" w:hAnsi="Arial" w:cs="Arial"/>
          <w:i/>
          <w:iCs/>
          <w:color w:val="212121"/>
          <w:sz w:val="24"/>
          <w:szCs w:val="24"/>
          <w:lang w:eastAsia="en-GB"/>
        </w:rPr>
        <w:t>et al</w:t>
      </w:r>
      <w:r w:rsidRPr="007D32FA">
        <w:rPr>
          <w:rFonts w:ascii="Arial" w:hAnsi="Arial" w:cs="Arial"/>
          <w:color w:val="212121"/>
          <w:sz w:val="24"/>
          <w:szCs w:val="24"/>
          <w:lang w:eastAsia="en-GB"/>
        </w:rPr>
        <w:t xml:space="preserve">. report similar patient outcomes to our cohort with nearly 90% of the 66 patients being “satisfied or very satisfied” with the </w:t>
      </w:r>
      <w:r w:rsidR="001A6FAD" w:rsidRPr="007D32FA">
        <w:rPr>
          <w:rFonts w:ascii="Arial" w:hAnsi="Arial" w:cs="Arial"/>
          <w:color w:val="212121"/>
          <w:sz w:val="24"/>
          <w:szCs w:val="24"/>
          <w:lang w:eastAsia="en-GB"/>
        </w:rPr>
        <w:t>outcomes of their XLIF surgery</w:t>
      </w:r>
      <w:r w:rsidR="00933054">
        <w:rPr>
          <w:rFonts w:ascii="Arial" w:hAnsi="Arial" w:cs="Arial"/>
          <w:color w:val="212121"/>
          <w:sz w:val="24"/>
          <w:szCs w:val="24"/>
          <w:lang w:eastAsia="en-GB"/>
        </w:rPr>
        <w:t xml:space="preserve"> </w:t>
      </w:r>
      <w:r w:rsidR="00933054">
        <w:rPr>
          <w:rFonts w:ascii="Arial" w:hAnsi="Arial" w:cs="Arial"/>
          <w:color w:val="212121"/>
          <w:sz w:val="24"/>
          <w:szCs w:val="24"/>
          <w:lang w:eastAsia="en-GB"/>
        </w:rPr>
        <w:fldChar w:fldCharType="begin"/>
      </w:r>
      <w:r w:rsidR="00933054">
        <w:rPr>
          <w:rFonts w:ascii="Arial" w:hAnsi="Arial" w:cs="Arial"/>
          <w:color w:val="212121"/>
          <w:sz w:val="24"/>
          <w:szCs w:val="24"/>
          <w:lang w:eastAsia="en-GB"/>
        </w:rPr>
        <w:instrText xml:space="preserve"> ADDIN EN.CITE &lt;EndNote&gt;&lt;Cite&gt;&lt;Author&gt;Rodgers&lt;/Author&gt;&lt;Year&gt;2010&lt;/Year&gt;&lt;RecNum&gt;123&lt;/RecNum&gt;&lt;DisplayText&gt;[13]&lt;/DisplayText&gt;&lt;record&gt;&lt;rec-number&gt;123&lt;/rec-number&gt;&lt;foreign-keys&gt;&lt;key app="EN" db-id="vspdrfddlwfrtleff035td095fs20x2wfwf5"&gt;123&lt;/key&gt;&lt;/foreign-keys&gt;&lt;ref-type name="Journal Article"&gt;17&lt;/ref-type&gt;&lt;contributors&gt;&lt;authors&gt;&lt;author&gt;Rodgers, W. B.&lt;/author&gt;&lt;author&gt;Gerber, Edward J.&lt;/author&gt;&lt;author&gt;Patterson, Jamie R.&lt;/author&gt;&lt;/authors&gt;&lt;/contributors&gt;&lt;titles&gt;&lt;title&gt;Fusion after minimally disruptive anterior lumbar interbody fusion: Analysis of extreme lateral interbody fusion by computed tomography&lt;/title&gt;&lt;secondary-title&gt;SAS journal&lt;/secondary-title&gt;&lt;/titles&gt;&lt;periodical&gt;&lt;full-title&gt;SAS journal&lt;/full-title&gt;&lt;/periodical&gt;&lt;pages&gt;63-6&lt;/pages&gt;&lt;volume&gt;4&lt;/volume&gt;&lt;number&gt;2&lt;/number&gt;&lt;keywords&gt;&lt;keyword&gt;Anterior&lt;/keyword&gt;&lt;keyword&gt;Computed tomography&lt;/keyword&gt;&lt;keyword&gt;Fusion&lt;/keyword&gt;&lt;keyword&gt;Lateral&lt;/keyword&gt;&lt;keyword&gt;Minimally invasive&lt;/keyword&gt;&lt;/keywords&gt;&lt;dates&gt;&lt;year&gt;2010&lt;/year&gt;&lt;/dates&gt;&lt;urls&gt;&lt;related-urls&gt;&lt;url&gt;http://www.sciencedirect.com/science/article/pii/S1935981010000332&lt;/url&gt;&lt;/related-urls&gt;&lt;pdf-urls&gt;&lt;url&gt;file:///Users/Mohammad/Library/Application Support/Mendeley Desktop/Downloaded/Rodgers, Gerber, Patterson - 2010 - Fusion after minimally disruptive anterior lumbar interbody fusion Analysis of extreme lateral inter.pdf&lt;/url&gt;&lt;/pdf-urls&gt;&lt;/urls&gt;&lt;electronic-resource-num&gt;10.1016/j.esas.2010.03.001&lt;/electronic-resource-num&gt;&lt;/record&gt;&lt;/Cite&gt;&lt;/EndNote&gt;</w:instrText>
      </w:r>
      <w:r w:rsidR="00933054">
        <w:rPr>
          <w:rFonts w:ascii="Arial" w:hAnsi="Arial" w:cs="Arial"/>
          <w:color w:val="212121"/>
          <w:sz w:val="24"/>
          <w:szCs w:val="24"/>
          <w:lang w:eastAsia="en-GB"/>
        </w:rPr>
        <w:fldChar w:fldCharType="separate"/>
      </w:r>
      <w:r w:rsidR="00933054">
        <w:rPr>
          <w:rFonts w:ascii="Arial" w:hAnsi="Arial" w:cs="Arial"/>
          <w:noProof/>
          <w:color w:val="212121"/>
          <w:sz w:val="24"/>
          <w:szCs w:val="24"/>
          <w:lang w:eastAsia="en-GB"/>
        </w:rPr>
        <w:t>[</w:t>
      </w:r>
      <w:hyperlink w:anchor="_ENREF_13" w:tooltip="Rodgers, 2010 #123" w:history="1">
        <w:r w:rsidR="009136BF">
          <w:rPr>
            <w:rFonts w:ascii="Arial" w:hAnsi="Arial" w:cs="Arial"/>
            <w:noProof/>
            <w:color w:val="212121"/>
            <w:sz w:val="24"/>
            <w:szCs w:val="24"/>
            <w:lang w:eastAsia="en-GB"/>
          </w:rPr>
          <w:t>13</w:t>
        </w:r>
      </w:hyperlink>
      <w:r w:rsidR="00933054">
        <w:rPr>
          <w:rFonts w:ascii="Arial" w:hAnsi="Arial" w:cs="Arial"/>
          <w:noProof/>
          <w:color w:val="212121"/>
          <w:sz w:val="24"/>
          <w:szCs w:val="24"/>
          <w:lang w:eastAsia="en-GB"/>
        </w:rPr>
        <w:t>]</w:t>
      </w:r>
      <w:r w:rsidR="00933054">
        <w:rPr>
          <w:rFonts w:ascii="Arial" w:hAnsi="Arial" w:cs="Arial"/>
          <w:color w:val="212121"/>
          <w:sz w:val="24"/>
          <w:szCs w:val="24"/>
          <w:lang w:eastAsia="en-GB"/>
        </w:rPr>
        <w:fldChar w:fldCharType="end"/>
      </w:r>
      <w:r w:rsidRPr="007D32FA">
        <w:rPr>
          <w:rFonts w:ascii="Arial" w:hAnsi="Arial" w:cs="Arial"/>
          <w:color w:val="212121"/>
          <w:sz w:val="24"/>
          <w:szCs w:val="24"/>
          <w:lang w:eastAsia="en-GB"/>
        </w:rPr>
        <w:t>. The ODI score improvement in Ozgur </w:t>
      </w:r>
      <w:r w:rsidRPr="007D32FA">
        <w:rPr>
          <w:rFonts w:ascii="Arial" w:hAnsi="Arial" w:cs="Arial"/>
          <w:i/>
          <w:iCs/>
          <w:color w:val="212121"/>
          <w:sz w:val="24"/>
          <w:szCs w:val="24"/>
          <w:lang w:eastAsia="en-GB"/>
        </w:rPr>
        <w:t>et al’s</w:t>
      </w:r>
      <w:r w:rsidRPr="007D32FA">
        <w:rPr>
          <w:rFonts w:ascii="Arial" w:hAnsi="Arial" w:cs="Arial"/>
          <w:color w:val="212121"/>
          <w:sz w:val="24"/>
          <w:szCs w:val="24"/>
          <w:lang w:eastAsia="en-GB"/>
        </w:rPr>
        <w:t xml:space="preserve"> series of 62 patients was akin t</w:t>
      </w:r>
      <w:r w:rsidR="001A6FAD" w:rsidRPr="007D32FA">
        <w:rPr>
          <w:rFonts w:ascii="Arial" w:hAnsi="Arial" w:cs="Arial"/>
          <w:color w:val="212121"/>
          <w:sz w:val="24"/>
          <w:szCs w:val="24"/>
          <w:lang w:eastAsia="en-GB"/>
        </w:rPr>
        <w:t>o that of our cohort at 39%</w:t>
      </w:r>
      <w:r w:rsidR="00933054">
        <w:rPr>
          <w:rFonts w:ascii="Arial" w:hAnsi="Arial" w:cs="Arial"/>
          <w:color w:val="212121"/>
          <w:sz w:val="24"/>
          <w:szCs w:val="24"/>
          <w:lang w:eastAsia="en-GB"/>
        </w:rPr>
        <w:t xml:space="preserve"> </w:t>
      </w:r>
      <w:r w:rsidR="00933054">
        <w:rPr>
          <w:rFonts w:ascii="Arial" w:hAnsi="Arial" w:cs="Arial"/>
          <w:color w:val="212121"/>
          <w:sz w:val="24"/>
          <w:szCs w:val="24"/>
          <w:lang w:eastAsia="en-GB"/>
        </w:rPr>
        <w:fldChar w:fldCharType="begin"/>
      </w:r>
      <w:r w:rsidR="00933054">
        <w:rPr>
          <w:rFonts w:ascii="Arial" w:hAnsi="Arial" w:cs="Arial"/>
          <w:color w:val="212121"/>
          <w:sz w:val="24"/>
          <w:szCs w:val="24"/>
          <w:lang w:eastAsia="en-GB"/>
        </w:rPr>
        <w:instrText xml:space="preserve"> ADDIN EN.CITE &lt;EndNote&gt;&lt;Cite&gt;&lt;Author&gt;Ozgur&lt;/Author&gt;&lt;Year&gt;2010&lt;/Year&gt;&lt;RecNum&gt;117&lt;/RecNum&gt;&lt;DisplayText&gt;[14]&lt;/DisplayText&gt;&lt;record&gt;&lt;rec-number&gt;117&lt;/rec-number&gt;&lt;foreign-keys&gt;&lt;key app="EN" db-id="vspdrfddlwfrtleff035td095fs20x2wfwf5"&gt;117&lt;/key&gt;&lt;/foreign-keys&gt;&lt;ref-type name="Journal Article"&gt;17&lt;/ref-type&gt;&lt;contributors&gt;&lt;authors&gt;&lt;author&gt;Ozgur, Burak M.&lt;/author&gt;&lt;author&gt;Agarwal, Vijay&lt;/author&gt;&lt;author&gt;Nail, Erin&lt;/author&gt;&lt;author&gt;Pimenta, Luiz&lt;/author&gt;&lt;/authors&gt;&lt;/contributors&gt;&lt;titles&gt;&lt;title&gt;Two-year clinical and radiographic success of minimally invasive lateral transpsoas approach for the treatment of degenerative lumbar conditions&lt;/title&gt;&lt;secondary-title&gt;SAS journal&lt;/secondary-title&gt;&lt;/titles&gt;&lt;periodical&gt;&lt;full-title&gt;SAS journal&lt;/full-title&gt;&lt;/periodical&gt;&lt;pages&gt;41-6&lt;/pages&gt;&lt;volume&gt;4&lt;/volume&gt;&lt;number&gt;2&lt;/number&gt;&lt;keywords&gt;&lt;keyword&gt;Anterolateral&lt;/keyword&gt;&lt;keyword&gt;Lateral fusion&lt;/keyword&gt;&lt;keyword&gt;Lateral transpsoas&lt;/keyword&gt;&lt;keyword&gt;Minimally invasive&lt;/keyword&gt;&lt;/keywords&gt;&lt;dates&gt;&lt;year&gt;2010&lt;/year&gt;&lt;/dates&gt;&lt;urls&gt;&lt;related-urls&gt;&lt;url&gt;http://www.sciencedirect.com/science/article/pii/S193598101000037X&lt;/url&gt;&lt;/related-urls&gt;&lt;pdf-urls&gt;&lt;url&gt;file:///Users/Mohammad/Library/Application Support/Mendeley Desktop/Downloaded/Ozgur et al. - 2010 - Two-year clinical and radiographic success of minimally invasive lateral transpsoas approach for the treatment of.pdf&lt;/url&gt;&lt;/pdf-urls&gt;&lt;/urls&gt;&lt;electronic-resource-num&gt;10.1016/j.esas.2010.03.005&lt;/electronic-resource-num&gt;&lt;/record&gt;&lt;/Cite&gt;&lt;/EndNote&gt;</w:instrText>
      </w:r>
      <w:r w:rsidR="00933054">
        <w:rPr>
          <w:rFonts w:ascii="Arial" w:hAnsi="Arial" w:cs="Arial"/>
          <w:color w:val="212121"/>
          <w:sz w:val="24"/>
          <w:szCs w:val="24"/>
          <w:lang w:eastAsia="en-GB"/>
        </w:rPr>
        <w:fldChar w:fldCharType="separate"/>
      </w:r>
      <w:r w:rsidR="00933054">
        <w:rPr>
          <w:rFonts w:ascii="Arial" w:hAnsi="Arial" w:cs="Arial"/>
          <w:noProof/>
          <w:color w:val="212121"/>
          <w:sz w:val="24"/>
          <w:szCs w:val="24"/>
          <w:lang w:eastAsia="en-GB"/>
        </w:rPr>
        <w:t>[</w:t>
      </w:r>
      <w:hyperlink w:anchor="_ENREF_14" w:tooltip="Ozgur, 2010 #117" w:history="1">
        <w:r w:rsidR="009136BF">
          <w:rPr>
            <w:rFonts w:ascii="Arial" w:hAnsi="Arial" w:cs="Arial"/>
            <w:noProof/>
            <w:color w:val="212121"/>
            <w:sz w:val="24"/>
            <w:szCs w:val="24"/>
            <w:lang w:eastAsia="en-GB"/>
          </w:rPr>
          <w:t>14</w:t>
        </w:r>
      </w:hyperlink>
      <w:r w:rsidR="00933054">
        <w:rPr>
          <w:rFonts w:ascii="Arial" w:hAnsi="Arial" w:cs="Arial"/>
          <w:noProof/>
          <w:color w:val="212121"/>
          <w:sz w:val="24"/>
          <w:szCs w:val="24"/>
          <w:lang w:eastAsia="en-GB"/>
        </w:rPr>
        <w:t>]</w:t>
      </w:r>
      <w:r w:rsidR="00933054">
        <w:rPr>
          <w:rFonts w:ascii="Arial" w:hAnsi="Arial" w:cs="Arial"/>
          <w:color w:val="212121"/>
          <w:sz w:val="24"/>
          <w:szCs w:val="24"/>
          <w:lang w:eastAsia="en-GB"/>
        </w:rPr>
        <w:fldChar w:fldCharType="end"/>
      </w:r>
      <w:r w:rsidRPr="007D32FA">
        <w:rPr>
          <w:rFonts w:ascii="Arial" w:hAnsi="Arial" w:cs="Arial"/>
          <w:color w:val="212121"/>
          <w:sz w:val="24"/>
          <w:szCs w:val="24"/>
          <w:lang w:eastAsia="en-GB"/>
        </w:rPr>
        <w:t>.  Dangelmajer et al highlights the desirability of the minimally invasive approach of XLIF in its ability to reduce posto</w:t>
      </w:r>
      <w:r w:rsidR="00B829E3" w:rsidRPr="007D32FA">
        <w:rPr>
          <w:rFonts w:ascii="Arial" w:hAnsi="Arial" w:cs="Arial"/>
          <w:color w:val="212121"/>
          <w:sz w:val="24"/>
          <w:szCs w:val="24"/>
          <w:lang w:eastAsia="en-GB"/>
        </w:rPr>
        <w:t>perative pain and morbidity</w:t>
      </w:r>
      <w:r w:rsidR="00933054">
        <w:rPr>
          <w:rFonts w:ascii="Arial" w:hAnsi="Arial" w:cs="Arial"/>
          <w:color w:val="212121"/>
          <w:sz w:val="24"/>
          <w:szCs w:val="24"/>
          <w:lang w:eastAsia="en-GB"/>
        </w:rPr>
        <w:t xml:space="preserve"> </w:t>
      </w:r>
      <w:r w:rsidR="00933054">
        <w:rPr>
          <w:rFonts w:ascii="Arial" w:hAnsi="Arial" w:cs="Arial"/>
          <w:color w:val="212121"/>
          <w:sz w:val="24"/>
          <w:szCs w:val="24"/>
          <w:lang w:eastAsia="en-GB"/>
        </w:rPr>
        <w:fldChar w:fldCharType="begin">
          <w:fldData xml:space="preserve">PEVuZE5vdGU+PENpdGU+PEF1dGhvcj5EYW5nZWxtYWplcjwvQXV0aG9yPjxZZWFyPjIwMTQ8L1ll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</w:fldData>
        </w:fldChar>
      </w:r>
      <w:r w:rsidR="00933054">
        <w:rPr>
          <w:rFonts w:ascii="Arial" w:hAnsi="Arial" w:cs="Arial"/>
          <w:color w:val="212121"/>
          <w:sz w:val="24"/>
          <w:szCs w:val="24"/>
          <w:lang w:eastAsia="en-GB"/>
        </w:rPr>
        <w:instrText xml:space="preserve"> ADDIN EN.CITE </w:instrText>
      </w:r>
      <w:r w:rsidR="00933054">
        <w:rPr>
          <w:rFonts w:ascii="Arial" w:hAnsi="Arial" w:cs="Arial"/>
          <w:color w:val="212121"/>
          <w:sz w:val="24"/>
          <w:szCs w:val="24"/>
          <w:lang w:eastAsia="en-GB"/>
        </w:rPr>
        <w:fldChar w:fldCharType="begin">
          <w:fldData xml:space="preserve">PEVuZE5vdGU+PENpdGU+PEF1dGhvcj5EYW5nZWxtYWplcjwvQXV0aG9yPjxZZWFyPjIwMTQ8L1ll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</w:fldData>
        </w:fldChar>
      </w:r>
      <w:r w:rsidR="00933054">
        <w:rPr>
          <w:rFonts w:ascii="Arial" w:hAnsi="Arial" w:cs="Arial"/>
          <w:color w:val="212121"/>
          <w:sz w:val="24"/>
          <w:szCs w:val="24"/>
          <w:lang w:eastAsia="en-GB"/>
        </w:rPr>
        <w:instrText xml:space="preserve"> ADDIN EN.CITE.DATA </w:instrText>
      </w:r>
      <w:r w:rsidR="00933054">
        <w:rPr>
          <w:rFonts w:ascii="Arial" w:hAnsi="Arial" w:cs="Arial"/>
          <w:color w:val="212121"/>
          <w:sz w:val="24"/>
          <w:szCs w:val="24"/>
          <w:lang w:eastAsia="en-GB"/>
        </w:rPr>
      </w:r>
      <w:r w:rsidR="00933054">
        <w:rPr>
          <w:rFonts w:ascii="Arial" w:hAnsi="Arial" w:cs="Arial"/>
          <w:color w:val="212121"/>
          <w:sz w:val="24"/>
          <w:szCs w:val="24"/>
          <w:lang w:eastAsia="en-GB"/>
        </w:rPr>
        <w:fldChar w:fldCharType="end"/>
      </w:r>
      <w:r w:rsidR="00933054">
        <w:rPr>
          <w:rFonts w:ascii="Arial" w:hAnsi="Arial" w:cs="Arial"/>
          <w:color w:val="212121"/>
          <w:sz w:val="24"/>
          <w:szCs w:val="24"/>
          <w:lang w:eastAsia="en-GB"/>
        </w:rPr>
      </w:r>
      <w:r w:rsidR="00933054">
        <w:rPr>
          <w:rFonts w:ascii="Arial" w:hAnsi="Arial" w:cs="Arial"/>
          <w:color w:val="212121"/>
          <w:sz w:val="24"/>
          <w:szCs w:val="24"/>
          <w:lang w:eastAsia="en-GB"/>
        </w:rPr>
        <w:fldChar w:fldCharType="separate"/>
      </w:r>
      <w:r w:rsidR="00933054">
        <w:rPr>
          <w:rFonts w:ascii="Arial" w:hAnsi="Arial" w:cs="Arial"/>
          <w:noProof/>
          <w:color w:val="212121"/>
          <w:sz w:val="24"/>
          <w:szCs w:val="24"/>
          <w:lang w:eastAsia="en-GB"/>
        </w:rPr>
        <w:t>[</w:t>
      </w:r>
      <w:hyperlink w:anchor="_ENREF_15" w:tooltip="Dangelmajer, 2014 #93" w:history="1">
        <w:r w:rsidR="009136BF">
          <w:rPr>
            <w:rFonts w:ascii="Arial" w:hAnsi="Arial" w:cs="Arial"/>
            <w:noProof/>
            <w:color w:val="212121"/>
            <w:sz w:val="24"/>
            <w:szCs w:val="24"/>
            <w:lang w:eastAsia="en-GB"/>
          </w:rPr>
          <w:t>15</w:t>
        </w:r>
      </w:hyperlink>
      <w:r w:rsidR="00933054">
        <w:rPr>
          <w:rFonts w:ascii="Arial" w:hAnsi="Arial" w:cs="Arial"/>
          <w:noProof/>
          <w:color w:val="212121"/>
          <w:sz w:val="24"/>
          <w:szCs w:val="24"/>
          <w:lang w:eastAsia="en-GB"/>
        </w:rPr>
        <w:t xml:space="preserve">, </w:t>
      </w:r>
      <w:hyperlink w:anchor="_ENREF_16" w:tooltip="McAfee, 2011 #112" w:history="1">
        <w:r w:rsidR="009136BF">
          <w:rPr>
            <w:rFonts w:ascii="Arial" w:hAnsi="Arial" w:cs="Arial"/>
            <w:noProof/>
            <w:color w:val="212121"/>
            <w:sz w:val="24"/>
            <w:szCs w:val="24"/>
            <w:lang w:eastAsia="en-GB"/>
          </w:rPr>
          <w:t>16</w:t>
        </w:r>
      </w:hyperlink>
      <w:r w:rsidR="00933054">
        <w:rPr>
          <w:rFonts w:ascii="Arial" w:hAnsi="Arial" w:cs="Arial"/>
          <w:noProof/>
          <w:color w:val="212121"/>
          <w:sz w:val="24"/>
          <w:szCs w:val="24"/>
          <w:lang w:eastAsia="en-GB"/>
        </w:rPr>
        <w:t>]</w:t>
      </w:r>
      <w:r w:rsidR="00933054">
        <w:rPr>
          <w:rFonts w:ascii="Arial" w:hAnsi="Arial" w:cs="Arial"/>
          <w:color w:val="212121"/>
          <w:sz w:val="24"/>
          <w:szCs w:val="24"/>
          <w:lang w:eastAsia="en-GB"/>
        </w:rPr>
        <w:fldChar w:fldCharType="end"/>
      </w:r>
      <w:r w:rsidRPr="007D32FA">
        <w:rPr>
          <w:rFonts w:ascii="Arial" w:hAnsi="Arial" w:cs="Arial"/>
          <w:color w:val="212121"/>
          <w:sz w:val="24"/>
          <w:szCs w:val="24"/>
          <w:lang w:eastAsia="en-GB"/>
        </w:rPr>
        <w:t xml:space="preserve">. </w:t>
      </w:r>
    </w:p>
    <w:p w14:paraId="0B4485E5" w14:textId="38031535" w:rsidR="00296FFA" w:rsidRPr="007D32FA" w:rsidRDefault="007711AF" w:rsidP="007D32FA">
      <w:pPr>
        <w:spacing w:after="240" w:line="360" w:lineRule="auto"/>
        <w:jc w:val="both"/>
        <w:rPr>
          <w:rFonts w:ascii="Arial" w:hAnsi="Arial" w:cs="Arial"/>
          <w:sz w:val="24"/>
          <w:szCs w:val="24"/>
        </w:rPr>
      </w:pPr>
      <w:r>
        <w:rPr>
          <w:rFonts w:ascii="Arial" w:hAnsi="Arial" w:cs="Arial"/>
          <w:color w:val="212121"/>
          <w:sz w:val="24"/>
          <w:szCs w:val="24"/>
          <w:lang w:eastAsia="en-GB"/>
        </w:rPr>
        <w:t>Radiographic analysis of o</w:t>
      </w:r>
      <w:r w:rsidR="007F4341" w:rsidRPr="007D32FA">
        <w:rPr>
          <w:rFonts w:ascii="Arial" w:hAnsi="Arial" w:cs="Arial"/>
          <w:color w:val="212121"/>
          <w:sz w:val="24"/>
          <w:szCs w:val="24"/>
          <w:lang w:eastAsia="en-GB"/>
        </w:rPr>
        <w:t xml:space="preserve">ur cohort revealed further </w:t>
      </w:r>
      <w:r w:rsidR="003425CE" w:rsidRPr="007D32FA">
        <w:rPr>
          <w:rFonts w:ascii="Arial" w:hAnsi="Arial" w:cs="Arial"/>
          <w:color w:val="212121"/>
          <w:sz w:val="24"/>
          <w:szCs w:val="24"/>
          <w:lang w:eastAsia="en-GB"/>
        </w:rPr>
        <w:t>deformities</w:t>
      </w:r>
      <w:r w:rsidR="007F4341" w:rsidRPr="007D32FA">
        <w:rPr>
          <w:rFonts w:ascii="Arial" w:hAnsi="Arial" w:cs="Arial"/>
          <w:color w:val="212121"/>
          <w:sz w:val="24"/>
          <w:szCs w:val="24"/>
          <w:lang w:eastAsia="en-GB"/>
        </w:rPr>
        <w:t xml:space="preserve"> whose correction was desirable, namely spondylolisthesis or scoliosis. </w:t>
      </w:r>
      <w:r w:rsidR="00EA7F4B" w:rsidRPr="007D32FA">
        <w:rPr>
          <w:rFonts w:ascii="Arial" w:hAnsi="Arial" w:cs="Arial"/>
          <w:color w:val="212121"/>
          <w:sz w:val="24"/>
          <w:szCs w:val="24"/>
          <w:lang w:eastAsia="en-GB"/>
        </w:rPr>
        <w:t>There was si</w:t>
      </w:r>
      <w:r w:rsidR="00296FFA" w:rsidRPr="007D32FA">
        <w:rPr>
          <w:rFonts w:ascii="Arial" w:hAnsi="Arial" w:cs="Arial"/>
          <w:color w:val="212121"/>
          <w:sz w:val="24"/>
          <w:szCs w:val="24"/>
          <w:lang w:eastAsia="en-GB"/>
        </w:rPr>
        <w:t>gnificant improvement, of 6</w:t>
      </w:r>
      <w:r w:rsidR="00605F1A" w:rsidRPr="007D32FA">
        <w:rPr>
          <w:rFonts w:ascii="Arial" w:hAnsi="Arial" w:cs="Arial"/>
          <w:color w:val="212121"/>
          <w:sz w:val="24"/>
          <w:szCs w:val="24"/>
          <w:lang w:eastAsia="en-GB"/>
        </w:rPr>
        <w:t>0</w:t>
      </w:r>
      <w:r w:rsidR="00296FFA" w:rsidRPr="007D32FA">
        <w:rPr>
          <w:rFonts w:ascii="Arial" w:hAnsi="Arial" w:cs="Arial"/>
          <w:color w:val="212121"/>
          <w:sz w:val="24"/>
          <w:szCs w:val="24"/>
          <w:lang w:eastAsia="en-GB"/>
        </w:rPr>
        <w:t>%, in the Cobb angle following surgery. Indeed the mean angle before surgery was 15</w:t>
      </w:r>
      <w:r w:rsidR="00296FFA" w:rsidRPr="007D32FA">
        <w:rPr>
          <w:rFonts w:ascii="Arial" w:hAnsi="Arial" w:cs="Arial"/>
          <w:sz w:val="24"/>
          <w:szCs w:val="24"/>
          <w:vertAlign w:val="superscript"/>
        </w:rPr>
        <w:t>o</w:t>
      </w:r>
      <w:r w:rsidR="00296FFA" w:rsidRPr="007D32FA">
        <w:rPr>
          <w:rFonts w:ascii="Arial" w:hAnsi="Arial" w:cs="Arial"/>
          <w:color w:val="212121"/>
          <w:sz w:val="24"/>
          <w:szCs w:val="24"/>
          <w:lang w:eastAsia="en-GB"/>
        </w:rPr>
        <w:t xml:space="preserve">, </w:t>
      </w:r>
      <w:r w:rsidR="00296FFA" w:rsidRPr="007D32FA">
        <w:rPr>
          <w:rFonts w:ascii="Arial" w:hAnsi="Arial" w:cs="Arial"/>
          <w:sz w:val="24"/>
          <w:szCs w:val="24"/>
        </w:rPr>
        <w:t xml:space="preserve">which is synonymous with a </w:t>
      </w:r>
      <w:r w:rsidR="003425CE" w:rsidRPr="007D32FA">
        <w:rPr>
          <w:rFonts w:ascii="Arial" w:hAnsi="Arial" w:cs="Arial"/>
          <w:sz w:val="24"/>
          <w:szCs w:val="24"/>
        </w:rPr>
        <w:t xml:space="preserve">mild </w:t>
      </w:r>
      <w:r w:rsidR="00296FFA" w:rsidRPr="007D32FA">
        <w:rPr>
          <w:rFonts w:ascii="Arial" w:hAnsi="Arial" w:cs="Arial"/>
          <w:sz w:val="24"/>
          <w:szCs w:val="24"/>
        </w:rPr>
        <w:t xml:space="preserve">scoliosis diagnosis; this was seen to decrease to </w:t>
      </w:r>
      <w:r w:rsidR="00605F1A" w:rsidRPr="007D32FA">
        <w:rPr>
          <w:rFonts w:ascii="Arial" w:hAnsi="Arial" w:cs="Arial"/>
          <w:sz w:val="24"/>
          <w:szCs w:val="24"/>
        </w:rPr>
        <w:t>5.7</w:t>
      </w:r>
      <w:r w:rsidR="00296FFA" w:rsidRPr="007D32FA">
        <w:rPr>
          <w:rFonts w:ascii="Arial" w:hAnsi="Arial" w:cs="Arial"/>
          <w:sz w:val="24"/>
          <w:szCs w:val="24"/>
          <w:vertAlign w:val="superscript"/>
        </w:rPr>
        <w:t>o</w:t>
      </w:r>
      <w:r w:rsidR="00296FFA" w:rsidRPr="007D32FA">
        <w:rPr>
          <w:rFonts w:ascii="Arial" w:hAnsi="Arial" w:cs="Arial"/>
          <w:sz w:val="24"/>
          <w:szCs w:val="24"/>
        </w:rPr>
        <w:t xml:space="preserve">. </w:t>
      </w:r>
      <w:r w:rsidR="007F4341" w:rsidRPr="007D32FA">
        <w:rPr>
          <w:rFonts w:ascii="Arial" w:hAnsi="Arial" w:cs="Arial"/>
          <w:color w:val="212121"/>
          <w:sz w:val="24"/>
          <w:szCs w:val="24"/>
          <w:lang w:eastAsia="en-GB"/>
        </w:rPr>
        <w:t>Cobb angles synonymous with a diagnosis of scoliosis were corrected to &lt;10</w:t>
      </w:r>
      <w:r w:rsidR="007F4341" w:rsidRPr="007D32FA">
        <w:rPr>
          <w:rFonts w:ascii="Arial" w:hAnsi="Arial" w:cs="Arial"/>
          <w:color w:val="212121"/>
          <w:sz w:val="24"/>
          <w:szCs w:val="24"/>
          <w:vertAlign w:val="superscript"/>
          <w:lang w:eastAsia="en-GB"/>
        </w:rPr>
        <w:t>o</w:t>
      </w:r>
      <w:r w:rsidR="007F4341" w:rsidRPr="007D32FA">
        <w:rPr>
          <w:rFonts w:ascii="Arial" w:hAnsi="Arial" w:cs="Arial"/>
          <w:color w:val="212121"/>
          <w:sz w:val="24"/>
          <w:szCs w:val="24"/>
          <w:lang w:eastAsia="en-GB"/>
        </w:rPr>
        <w:t xml:space="preserve"> in </w:t>
      </w:r>
      <w:r w:rsidR="00605F1A" w:rsidRPr="007D32FA">
        <w:rPr>
          <w:rFonts w:ascii="Arial" w:hAnsi="Arial" w:cs="Arial"/>
          <w:color w:val="212121"/>
          <w:sz w:val="24"/>
          <w:szCs w:val="24"/>
          <w:lang w:eastAsia="en-GB"/>
        </w:rPr>
        <w:t>67</w:t>
      </w:r>
      <w:r w:rsidR="007F4341" w:rsidRPr="007D32FA">
        <w:rPr>
          <w:rFonts w:ascii="Arial" w:hAnsi="Arial" w:cs="Arial"/>
          <w:color w:val="212121"/>
          <w:sz w:val="24"/>
          <w:szCs w:val="24"/>
          <w:lang w:eastAsia="en-GB"/>
        </w:rPr>
        <w:t>%</w:t>
      </w:r>
      <w:r w:rsidR="00296FFA" w:rsidRPr="007D32FA">
        <w:rPr>
          <w:rFonts w:ascii="Arial" w:hAnsi="Arial" w:cs="Arial"/>
          <w:color w:val="212121"/>
          <w:sz w:val="24"/>
          <w:szCs w:val="24"/>
          <w:lang w:eastAsia="en-GB"/>
        </w:rPr>
        <w:t xml:space="preserve"> of cases,</w:t>
      </w:r>
      <w:r w:rsidR="007F4341" w:rsidRPr="007D32FA">
        <w:rPr>
          <w:rFonts w:ascii="Arial" w:hAnsi="Arial" w:cs="Arial"/>
          <w:color w:val="212121"/>
          <w:sz w:val="24"/>
          <w:szCs w:val="24"/>
          <w:lang w:eastAsia="en-GB"/>
        </w:rPr>
        <w:t xml:space="preserve"> with the maximum correction being 46</w:t>
      </w:r>
      <w:r w:rsidR="007F4341" w:rsidRPr="007D32FA">
        <w:rPr>
          <w:rFonts w:ascii="Arial" w:hAnsi="Arial" w:cs="Arial"/>
          <w:color w:val="212121"/>
          <w:sz w:val="24"/>
          <w:szCs w:val="24"/>
          <w:vertAlign w:val="superscript"/>
          <w:lang w:eastAsia="en-GB"/>
        </w:rPr>
        <w:t>o</w:t>
      </w:r>
      <w:r w:rsidR="00296FFA" w:rsidRPr="007D32FA">
        <w:rPr>
          <w:rFonts w:ascii="Arial" w:hAnsi="Arial" w:cs="Arial"/>
          <w:color w:val="212121"/>
          <w:sz w:val="24"/>
          <w:szCs w:val="24"/>
          <w:lang w:eastAsia="en-GB"/>
        </w:rPr>
        <w:t>. Although there w</w:t>
      </w:r>
      <w:r w:rsidR="003425CE" w:rsidRPr="007D32FA">
        <w:rPr>
          <w:rFonts w:ascii="Arial" w:hAnsi="Arial" w:cs="Arial"/>
          <w:color w:val="212121"/>
          <w:sz w:val="24"/>
          <w:szCs w:val="24"/>
          <w:lang w:eastAsia="en-GB"/>
        </w:rPr>
        <w:t>as</w:t>
      </w:r>
      <w:r w:rsidR="00296FFA" w:rsidRPr="007D32FA">
        <w:rPr>
          <w:rFonts w:ascii="Arial" w:hAnsi="Arial" w:cs="Arial"/>
          <w:color w:val="212121"/>
          <w:sz w:val="24"/>
          <w:szCs w:val="24"/>
          <w:lang w:eastAsia="en-GB"/>
        </w:rPr>
        <w:t xml:space="preserve"> no direct compression as a result of the scoliosis in 87% of cases</w:t>
      </w:r>
      <w:r w:rsidR="00296FFA" w:rsidRPr="007D32FA">
        <w:rPr>
          <w:rFonts w:ascii="Arial" w:hAnsi="Arial" w:cs="Arial"/>
          <w:sz w:val="24"/>
          <w:szCs w:val="24"/>
        </w:rPr>
        <w:t>, t</w:t>
      </w:r>
      <w:r w:rsidR="00840040" w:rsidRPr="007D32FA">
        <w:rPr>
          <w:rFonts w:ascii="Arial" w:hAnsi="Arial" w:cs="Arial"/>
          <w:sz w:val="24"/>
          <w:szCs w:val="24"/>
        </w:rPr>
        <w:t xml:space="preserve">his additional effect of XLIF is beneficial and can prevent </w:t>
      </w:r>
      <w:r w:rsidR="003425CE" w:rsidRPr="007D32FA">
        <w:rPr>
          <w:rFonts w:ascii="Arial" w:hAnsi="Arial" w:cs="Arial"/>
          <w:sz w:val="24"/>
          <w:szCs w:val="24"/>
        </w:rPr>
        <w:t>lumbar scoliosis progression</w:t>
      </w:r>
      <w:r w:rsidR="00840040" w:rsidRPr="007D32FA">
        <w:rPr>
          <w:rFonts w:ascii="Arial" w:hAnsi="Arial" w:cs="Arial"/>
          <w:sz w:val="24"/>
          <w:szCs w:val="24"/>
        </w:rPr>
        <w:t>, given the degenerative background of this patient population.</w:t>
      </w:r>
      <w:r w:rsidR="00750443" w:rsidRPr="007D32FA">
        <w:rPr>
          <w:rFonts w:ascii="Arial" w:hAnsi="Arial" w:cs="Arial"/>
          <w:sz w:val="24"/>
          <w:szCs w:val="24"/>
        </w:rPr>
        <w:t xml:space="preserve"> Tormenti et al. showed a postoperative mean Cobb angle of 10</w:t>
      </w:r>
      <w:r w:rsidR="00750443" w:rsidRPr="007D32FA">
        <w:rPr>
          <w:rFonts w:ascii="Arial" w:hAnsi="Arial" w:cs="Arial"/>
          <w:sz w:val="24"/>
          <w:szCs w:val="24"/>
          <w:vertAlign w:val="superscript"/>
        </w:rPr>
        <w:t>o</w:t>
      </w:r>
      <w:r w:rsidR="00750443" w:rsidRPr="007D32FA">
        <w:rPr>
          <w:rFonts w:ascii="Arial" w:hAnsi="Arial" w:cs="Arial"/>
          <w:sz w:val="24"/>
          <w:szCs w:val="24"/>
        </w:rPr>
        <w:t xml:space="preserve"> from 38.5</w:t>
      </w:r>
      <w:r w:rsidR="00750443" w:rsidRPr="007D32FA">
        <w:rPr>
          <w:rFonts w:ascii="Arial" w:hAnsi="Arial" w:cs="Arial"/>
          <w:sz w:val="24"/>
          <w:szCs w:val="24"/>
          <w:vertAlign w:val="superscript"/>
        </w:rPr>
        <w:t>o</w:t>
      </w:r>
      <w:r w:rsidR="00750443" w:rsidRPr="007D32FA">
        <w:rPr>
          <w:rFonts w:ascii="Arial" w:hAnsi="Arial" w:cs="Arial"/>
          <w:sz w:val="24"/>
          <w:szCs w:val="24"/>
        </w:rPr>
        <w:t xml:space="preserve"> </w:t>
      </w:r>
      <w:r w:rsidR="00933054">
        <w:rPr>
          <w:rFonts w:ascii="Arial" w:hAnsi="Arial" w:cs="Arial"/>
          <w:sz w:val="24"/>
          <w:szCs w:val="24"/>
        </w:rPr>
        <w:fldChar w:fldCharType="begin">
          <w:fldData xml:space="preserve">PEVuZE5vdGU+PENpdGU+PEF1dGhvcj5Ub3JtZW50aTwvQXV0aG9yPjxZZWFyPjIwMTA8L1llYXI+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</w:fldData>
        </w:fldChar>
      </w:r>
      <w:r w:rsidR="00933054">
        <w:rPr>
          <w:rFonts w:ascii="Arial" w:hAnsi="Arial" w:cs="Arial"/>
          <w:sz w:val="24"/>
          <w:szCs w:val="24"/>
        </w:rPr>
        <w:instrText xml:space="preserve"> ADDIN EN.CITE </w:instrText>
      </w:r>
      <w:r w:rsidR="00933054">
        <w:rPr>
          <w:rFonts w:ascii="Arial" w:hAnsi="Arial" w:cs="Arial"/>
          <w:sz w:val="24"/>
          <w:szCs w:val="24"/>
        </w:rPr>
        <w:fldChar w:fldCharType="begin">
          <w:fldData xml:space="preserve">PEVuZE5vdGU+PENpdGU+PEF1dGhvcj5Ub3JtZW50aTwvQXV0aG9yPjxZZWFyPjIwMTA8L1llYXI+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</w:fldData>
        </w:fldChar>
      </w:r>
      <w:r w:rsidR="00933054">
        <w:rPr>
          <w:rFonts w:ascii="Arial" w:hAnsi="Arial" w:cs="Arial"/>
          <w:sz w:val="24"/>
          <w:szCs w:val="24"/>
        </w:rPr>
        <w:instrText xml:space="preserve"> ADDIN EN.CITE.DATA </w:instrText>
      </w:r>
      <w:r w:rsidR="00933054">
        <w:rPr>
          <w:rFonts w:ascii="Arial" w:hAnsi="Arial" w:cs="Arial"/>
          <w:sz w:val="24"/>
          <w:szCs w:val="24"/>
        </w:rPr>
      </w:r>
      <w:r w:rsidR="00933054">
        <w:rPr>
          <w:rFonts w:ascii="Arial" w:hAnsi="Arial" w:cs="Arial"/>
          <w:sz w:val="24"/>
          <w:szCs w:val="24"/>
        </w:rPr>
        <w:fldChar w:fldCharType="end"/>
      </w:r>
      <w:r w:rsidR="00933054">
        <w:rPr>
          <w:rFonts w:ascii="Arial" w:hAnsi="Arial" w:cs="Arial"/>
          <w:sz w:val="24"/>
          <w:szCs w:val="24"/>
        </w:rPr>
      </w:r>
      <w:r w:rsidR="00933054">
        <w:rPr>
          <w:rFonts w:ascii="Arial" w:hAnsi="Arial" w:cs="Arial"/>
          <w:sz w:val="24"/>
          <w:szCs w:val="24"/>
        </w:rPr>
        <w:fldChar w:fldCharType="separate"/>
      </w:r>
      <w:r w:rsidR="00933054">
        <w:rPr>
          <w:rFonts w:ascii="Arial" w:hAnsi="Arial" w:cs="Arial"/>
          <w:noProof/>
          <w:sz w:val="24"/>
          <w:szCs w:val="24"/>
        </w:rPr>
        <w:t>[</w:t>
      </w:r>
      <w:hyperlink w:anchor="_ENREF_17" w:tooltip="Tormenti, 2010 #128" w:history="1">
        <w:r w:rsidR="009136BF">
          <w:rPr>
            <w:rFonts w:ascii="Arial" w:hAnsi="Arial" w:cs="Arial"/>
            <w:noProof/>
            <w:sz w:val="24"/>
            <w:szCs w:val="24"/>
          </w:rPr>
          <w:t>17</w:t>
        </w:r>
      </w:hyperlink>
      <w:r w:rsidR="00933054">
        <w:rPr>
          <w:rFonts w:ascii="Arial" w:hAnsi="Arial" w:cs="Arial"/>
          <w:noProof/>
          <w:sz w:val="24"/>
          <w:szCs w:val="24"/>
        </w:rPr>
        <w:t>]</w:t>
      </w:r>
      <w:r w:rsidR="00933054">
        <w:rPr>
          <w:rFonts w:ascii="Arial" w:hAnsi="Arial" w:cs="Arial"/>
          <w:sz w:val="24"/>
          <w:szCs w:val="24"/>
        </w:rPr>
        <w:fldChar w:fldCharType="end"/>
      </w:r>
      <w:r w:rsidR="00933054">
        <w:rPr>
          <w:rFonts w:ascii="Arial" w:hAnsi="Arial" w:cs="Arial"/>
          <w:sz w:val="24"/>
          <w:szCs w:val="24"/>
        </w:rPr>
        <w:t xml:space="preserve">.  </w:t>
      </w:r>
      <w:r w:rsidR="00840040" w:rsidRPr="007D32FA">
        <w:rPr>
          <w:rFonts w:ascii="Arial" w:hAnsi="Arial" w:cs="Arial"/>
          <w:sz w:val="24"/>
          <w:szCs w:val="24"/>
        </w:rPr>
        <w:t>Acosta et al. too noted excellent corrections in the coronal and sa</w:t>
      </w:r>
      <w:r w:rsidR="00750443" w:rsidRPr="007D32FA">
        <w:rPr>
          <w:rFonts w:ascii="Arial" w:hAnsi="Arial" w:cs="Arial"/>
          <w:sz w:val="24"/>
          <w:szCs w:val="24"/>
        </w:rPr>
        <w:t>gittal plane following XLIF</w:t>
      </w:r>
      <w:r w:rsidR="00933054">
        <w:rPr>
          <w:rFonts w:ascii="Arial" w:hAnsi="Arial" w:cs="Arial"/>
          <w:sz w:val="24"/>
          <w:szCs w:val="24"/>
        </w:rPr>
        <w:t xml:space="preserve"> </w:t>
      </w:r>
      <w:r w:rsidR="00933054">
        <w:rPr>
          <w:rFonts w:ascii="Arial" w:hAnsi="Arial" w:cs="Arial"/>
          <w:sz w:val="24"/>
          <w:szCs w:val="24"/>
        </w:rPr>
        <w:fldChar w:fldCharType="begin">
          <w:fldData xml:space="preserve">PEVuZE5vdGU+PENpdGU+PEF1dGhvcj5BY29zdGE8L0F1dGhvcj48WWVhcj4yMDExPC9ZZWFyPjxS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</w:fldData>
        </w:fldChar>
      </w:r>
      <w:r w:rsidR="00933054">
        <w:rPr>
          <w:rFonts w:ascii="Arial" w:hAnsi="Arial" w:cs="Arial"/>
          <w:sz w:val="24"/>
          <w:szCs w:val="24"/>
        </w:rPr>
        <w:instrText xml:space="preserve"> ADDIN EN.CITE </w:instrText>
      </w:r>
      <w:r w:rsidR="00933054">
        <w:rPr>
          <w:rFonts w:ascii="Arial" w:hAnsi="Arial" w:cs="Arial"/>
          <w:sz w:val="24"/>
          <w:szCs w:val="24"/>
        </w:rPr>
        <w:fldChar w:fldCharType="begin">
          <w:fldData xml:space="preserve">PEVuZE5vdGU+PENpdGU+PEF1dGhvcj5BY29zdGE8L0F1dGhvcj48WWVhcj4yMDExPC9ZZWFyPjxS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</w:fldData>
        </w:fldChar>
      </w:r>
      <w:r w:rsidR="00933054">
        <w:rPr>
          <w:rFonts w:ascii="Arial" w:hAnsi="Arial" w:cs="Arial"/>
          <w:sz w:val="24"/>
          <w:szCs w:val="24"/>
        </w:rPr>
        <w:instrText xml:space="preserve"> ADDIN EN.CITE.DATA </w:instrText>
      </w:r>
      <w:r w:rsidR="00933054">
        <w:rPr>
          <w:rFonts w:ascii="Arial" w:hAnsi="Arial" w:cs="Arial"/>
          <w:sz w:val="24"/>
          <w:szCs w:val="24"/>
        </w:rPr>
      </w:r>
      <w:r w:rsidR="00933054">
        <w:rPr>
          <w:rFonts w:ascii="Arial" w:hAnsi="Arial" w:cs="Arial"/>
          <w:sz w:val="24"/>
          <w:szCs w:val="24"/>
        </w:rPr>
        <w:fldChar w:fldCharType="end"/>
      </w:r>
      <w:r w:rsidR="00933054">
        <w:rPr>
          <w:rFonts w:ascii="Arial" w:hAnsi="Arial" w:cs="Arial"/>
          <w:sz w:val="24"/>
          <w:szCs w:val="24"/>
        </w:rPr>
      </w:r>
      <w:r w:rsidR="00933054">
        <w:rPr>
          <w:rFonts w:ascii="Arial" w:hAnsi="Arial" w:cs="Arial"/>
          <w:sz w:val="24"/>
          <w:szCs w:val="24"/>
        </w:rPr>
        <w:fldChar w:fldCharType="separate"/>
      </w:r>
      <w:r w:rsidR="00933054">
        <w:rPr>
          <w:rFonts w:ascii="Arial" w:hAnsi="Arial" w:cs="Arial"/>
          <w:noProof/>
          <w:sz w:val="24"/>
          <w:szCs w:val="24"/>
        </w:rPr>
        <w:t>[</w:t>
      </w:r>
      <w:hyperlink w:anchor="_ENREF_18" w:tooltip="Acosta, 2011 #131" w:history="1">
        <w:r w:rsidR="009136BF">
          <w:rPr>
            <w:rFonts w:ascii="Arial" w:hAnsi="Arial" w:cs="Arial"/>
            <w:noProof/>
            <w:sz w:val="24"/>
            <w:szCs w:val="24"/>
          </w:rPr>
          <w:t>18</w:t>
        </w:r>
      </w:hyperlink>
      <w:r w:rsidR="00933054">
        <w:rPr>
          <w:rFonts w:ascii="Arial" w:hAnsi="Arial" w:cs="Arial"/>
          <w:noProof/>
          <w:sz w:val="24"/>
          <w:szCs w:val="24"/>
        </w:rPr>
        <w:t>]</w:t>
      </w:r>
      <w:r w:rsidR="00933054">
        <w:rPr>
          <w:rFonts w:ascii="Arial" w:hAnsi="Arial" w:cs="Arial"/>
          <w:sz w:val="24"/>
          <w:szCs w:val="24"/>
        </w:rPr>
        <w:fldChar w:fldCharType="end"/>
      </w:r>
      <w:r w:rsidR="00840040" w:rsidRPr="007D32FA">
        <w:rPr>
          <w:rFonts w:ascii="Arial" w:hAnsi="Arial" w:cs="Arial"/>
          <w:sz w:val="24"/>
          <w:szCs w:val="24"/>
        </w:rPr>
        <w:t xml:space="preserve">. </w:t>
      </w:r>
    </w:p>
    <w:p w14:paraId="26BBE97E" w14:textId="2EDFCC61" w:rsidR="00917851" w:rsidRPr="007D32FA" w:rsidRDefault="00917851" w:rsidP="007D32FA">
      <w:pPr>
        <w:spacing w:after="240" w:line="360" w:lineRule="auto"/>
        <w:jc w:val="both"/>
        <w:rPr>
          <w:rFonts w:ascii="Arial" w:hAnsi="Arial" w:cs="Arial"/>
          <w:color w:val="212121"/>
          <w:sz w:val="24"/>
          <w:szCs w:val="24"/>
          <w:lang w:eastAsia="en-GB"/>
        </w:rPr>
      </w:pPr>
      <w:r w:rsidRPr="007D32FA">
        <w:rPr>
          <w:rFonts w:ascii="Arial" w:hAnsi="Arial" w:cs="Arial"/>
          <w:color w:val="212121"/>
          <w:sz w:val="24"/>
          <w:szCs w:val="24"/>
          <w:lang w:eastAsia="en-GB"/>
        </w:rPr>
        <w:t xml:space="preserve">Several </w:t>
      </w:r>
      <w:r w:rsidR="00D408A2" w:rsidRPr="007D32FA">
        <w:rPr>
          <w:rFonts w:ascii="Arial" w:hAnsi="Arial" w:cs="Arial"/>
          <w:color w:val="212121"/>
          <w:sz w:val="24"/>
          <w:szCs w:val="24"/>
          <w:lang w:eastAsia="en-GB"/>
        </w:rPr>
        <w:t xml:space="preserve">spinal </w:t>
      </w:r>
      <w:r w:rsidRPr="007D32FA">
        <w:rPr>
          <w:rFonts w:ascii="Arial" w:hAnsi="Arial" w:cs="Arial"/>
          <w:color w:val="212121"/>
          <w:sz w:val="24"/>
          <w:szCs w:val="24"/>
          <w:lang w:eastAsia="en-GB"/>
        </w:rPr>
        <w:t xml:space="preserve">surgical techniques can be used to achieve either direct or indirect neural decompression. The advantage </w:t>
      </w:r>
      <w:r w:rsidR="00591E41" w:rsidRPr="007D32FA">
        <w:rPr>
          <w:rFonts w:ascii="Arial" w:hAnsi="Arial" w:cs="Arial"/>
          <w:color w:val="212121"/>
          <w:sz w:val="24"/>
          <w:szCs w:val="24"/>
          <w:lang w:eastAsia="en-GB"/>
        </w:rPr>
        <w:t xml:space="preserve">of XLIF ahead of decompressive laminectomy </w:t>
      </w:r>
      <w:r w:rsidR="00591E41" w:rsidRPr="007D32FA">
        <w:rPr>
          <w:rFonts w:ascii="Arial" w:hAnsi="Arial" w:cs="Arial"/>
          <w:color w:val="212121"/>
          <w:sz w:val="24"/>
          <w:szCs w:val="24"/>
          <w:lang w:eastAsia="en-GB"/>
        </w:rPr>
        <w:lastRenderedPageBreak/>
        <w:t xml:space="preserve">is </w:t>
      </w:r>
      <w:r w:rsidR="00D408A2" w:rsidRPr="007D32FA">
        <w:rPr>
          <w:rFonts w:ascii="Arial" w:hAnsi="Arial" w:cs="Arial"/>
          <w:color w:val="212121"/>
          <w:sz w:val="24"/>
          <w:szCs w:val="24"/>
          <w:lang w:eastAsia="en-GB"/>
        </w:rPr>
        <w:t xml:space="preserve">that it does </w:t>
      </w:r>
      <w:r w:rsidR="00E4254E" w:rsidRPr="007D32FA">
        <w:rPr>
          <w:rFonts w:ascii="Arial" w:hAnsi="Arial" w:cs="Arial"/>
          <w:color w:val="212121"/>
          <w:sz w:val="24"/>
          <w:szCs w:val="24"/>
          <w:lang w:eastAsia="en-GB"/>
        </w:rPr>
        <w:t>not destroy</w:t>
      </w:r>
      <w:r w:rsidR="00D408A2" w:rsidRPr="007D32FA">
        <w:rPr>
          <w:rFonts w:ascii="Arial" w:hAnsi="Arial" w:cs="Arial"/>
          <w:color w:val="212121"/>
          <w:sz w:val="24"/>
          <w:szCs w:val="24"/>
          <w:lang w:eastAsia="en-GB"/>
        </w:rPr>
        <w:t xml:space="preserve"> posterior elements and risk late kyphosis</w:t>
      </w:r>
      <w:r w:rsidR="00591E41" w:rsidRPr="007D32FA">
        <w:rPr>
          <w:rFonts w:ascii="Arial" w:hAnsi="Arial" w:cs="Arial"/>
          <w:color w:val="212121"/>
          <w:sz w:val="24"/>
          <w:szCs w:val="24"/>
          <w:lang w:eastAsia="en-GB"/>
        </w:rPr>
        <w:t>. Dangelmajer et al</w:t>
      </w:r>
      <w:r w:rsidR="002712F6" w:rsidRPr="007D32FA">
        <w:rPr>
          <w:rFonts w:ascii="Arial" w:hAnsi="Arial" w:cs="Arial"/>
          <w:color w:val="212121"/>
          <w:sz w:val="24"/>
          <w:szCs w:val="24"/>
          <w:lang w:eastAsia="en-GB"/>
        </w:rPr>
        <w:t>.</w:t>
      </w:r>
      <w:r w:rsidR="00591E41" w:rsidRPr="007D32FA">
        <w:rPr>
          <w:rFonts w:ascii="Arial" w:hAnsi="Arial" w:cs="Arial"/>
          <w:color w:val="212121"/>
          <w:sz w:val="24"/>
          <w:szCs w:val="24"/>
          <w:lang w:eastAsia="en-GB"/>
        </w:rPr>
        <w:t xml:space="preserve"> suggest that in an elderly population traditional decompressive surgeries may cause recurrent radiculopathies and sagittal imbalance can be exacerbat</w:t>
      </w:r>
      <w:r w:rsidR="00377244" w:rsidRPr="007D32FA">
        <w:rPr>
          <w:rFonts w:ascii="Arial" w:hAnsi="Arial" w:cs="Arial"/>
          <w:color w:val="212121"/>
          <w:sz w:val="24"/>
          <w:szCs w:val="24"/>
          <w:lang w:eastAsia="en-GB"/>
        </w:rPr>
        <w:t>ed and so XLIF is encouraged</w:t>
      </w:r>
      <w:r w:rsidR="00933054">
        <w:rPr>
          <w:rFonts w:ascii="Arial" w:hAnsi="Arial" w:cs="Arial"/>
          <w:color w:val="212121"/>
          <w:sz w:val="24"/>
          <w:szCs w:val="24"/>
          <w:lang w:eastAsia="en-GB"/>
        </w:rPr>
        <w:t xml:space="preserve"> </w:t>
      </w:r>
      <w:r w:rsidR="00933054">
        <w:rPr>
          <w:rFonts w:ascii="Arial" w:hAnsi="Arial" w:cs="Arial"/>
          <w:color w:val="212121"/>
          <w:sz w:val="24"/>
          <w:szCs w:val="24"/>
          <w:lang w:eastAsia="en-GB"/>
        </w:rPr>
        <w:fldChar w:fldCharType="begin"/>
      </w:r>
      <w:r w:rsidR="00933054">
        <w:rPr>
          <w:rFonts w:ascii="Arial" w:hAnsi="Arial" w:cs="Arial"/>
          <w:color w:val="212121"/>
          <w:sz w:val="24"/>
          <w:szCs w:val="24"/>
          <w:lang w:eastAsia="en-GB"/>
        </w:rPr>
        <w:instrText xml:space="preserve"> ADDIN EN.CITE &lt;EndNote&gt;&lt;Cite&gt;&lt;Author&gt;Dangelmajer&lt;/Author&gt;&lt;Year&gt;2014&lt;/Year&gt;&lt;RecNum&gt;93&lt;/RecNum&gt;&lt;DisplayText&gt;[15]&lt;/DisplayText&gt;&lt;record&gt;&lt;rec-number&gt;93&lt;/rec-number&gt;&lt;foreign-keys&gt;&lt;key app="EN" db-id="vspdrfddlwfrtleff035td095fs20x2wfwf5"&gt;93&lt;/key&gt;&lt;/foreign-keys&gt;&lt;ref-type name="Journal Article"&gt;17&lt;/ref-type&gt;&lt;contributors&gt;&lt;authors&gt;&lt;author&gt;Dangelmajer, Sean&lt;/author&gt;&lt;author&gt;Zadnik, Patricia L.&lt;/author&gt;&lt;author&gt;Rodriguez, Samuel T.&lt;/author&gt;&lt;author&gt;Gokaslan, Ziya L.&lt;/author&gt;&lt;author&gt;Sciubba, Daniel M.&lt;/author&gt;&lt;/authors&gt;&lt;/contributors&gt;&lt;titles&gt;&lt;title&gt;Minimally invasive spine surgery for adult degenerative lumbar scoliosis&lt;/title&gt;&lt;secondary-title&gt;Neurosurgical focus&lt;/secondary-title&gt;&lt;/titles&gt;&lt;periodical&gt;&lt;full-title&gt;Neurosurgical focus&lt;/full-title&gt;&lt;/periodical&gt;&lt;pages&gt;E7-E7&lt;/pages&gt;&lt;volume&gt;36&lt;/volume&gt;&lt;number&gt;5&lt;/number&gt;&lt;keywords&gt;&lt;keyword&gt;Adult&lt;/keyword&gt;&lt;keyword&gt;Humans&lt;/keyword&gt;&lt;keyword&gt;Minimally Invasive Surgical Procedures&lt;/keyword&gt;&lt;keyword&gt;Osteotomy&lt;/keyword&gt;&lt;keyword&gt;Osteotomy: methods&lt;/keyword&gt;&lt;keyword&gt;Scoliosis&lt;/keyword&gt;&lt;keyword&gt;Scoliosis: surgery&lt;/keyword&gt;&lt;keyword&gt;Spinal Fusion&lt;/keyword&gt;&lt;keyword&gt;Spinal Fusion: methods&lt;/keyword&gt;&lt;keyword&gt;Treatment Outcome&lt;/keyword&gt;&lt;/keywords&gt;&lt;dates&gt;&lt;year&gt;2014&lt;/year&gt;&lt;/dates&gt;&lt;publisher&gt;American Association of Neurological Surgeons&lt;/publisher&gt;&lt;urls&gt;&lt;related-urls&gt;&lt;url&gt;http://thejns.org/doi/full/10.3171/2014.3.FOCUS144&lt;/url&gt;&lt;/related-urls&gt;&lt;/urls&gt;&lt;electronic-resource-num&gt;10.3171/2014.3.FOCUS144&lt;/electronic-resource-num&gt;&lt;language&gt;en&lt;/language&gt;&lt;/record&gt;&lt;/Cite&gt;&lt;/EndNote&gt;</w:instrText>
      </w:r>
      <w:r w:rsidR="00933054">
        <w:rPr>
          <w:rFonts w:ascii="Arial" w:hAnsi="Arial" w:cs="Arial"/>
          <w:color w:val="212121"/>
          <w:sz w:val="24"/>
          <w:szCs w:val="24"/>
          <w:lang w:eastAsia="en-GB"/>
        </w:rPr>
        <w:fldChar w:fldCharType="separate"/>
      </w:r>
      <w:r w:rsidR="00933054">
        <w:rPr>
          <w:rFonts w:ascii="Arial" w:hAnsi="Arial" w:cs="Arial"/>
          <w:noProof/>
          <w:color w:val="212121"/>
          <w:sz w:val="24"/>
          <w:szCs w:val="24"/>
          <w:lang w:eastAsia="en-GB"/>
        </w:rPr>
        <w:t>[</w:t>
      </w:r>
      <w:hyperlink w:anchor="_ENREF_15" w:tooltip="Dangelmajer, 2014 #93" w:history="1">
        <w:r w:rsidR="009136BF">
          <w:rPr>
            <w:rFonts w:ascii="Arial" w:hAnsi="Arial" w:cs="Arial"/>
            <w:noProof/>
            <w:color w:val="212121"/>
            <w:sz w:val="24"/>
            <w:szCs w:val="24"/>
            <w:lang w:eastAsia="en-GB"/>
          </w:rPr>
          <w:t>15</w:t>
        </w:r>
      </w:hyperlink>
      <w:r w:rsidR="00933054">
        <w:rPr>
          <w:rFonts w:ascii="Arial" w:hAnsi="Arial" w:cs="Arial"/>
          <w:noProof/>
          <w:color w:val="212121"/>
          <w:sz w:val="24"/>
          <w:szCs w:val="24"/>
          <w:lang w:eastAsia="en-GB"/>
        </w:rPr>
        <w:t>]</w:t>
      </w:r>
      <w:r w:rsidR="00933054">
        <w:rPr>
          <w:rFonts w:ascii="Arial" w:hAnsi="Arial" w:cs="Arial"/>
          <w:color w:val="212121"/>
          <w:sz w:val="24"/>
          <w:szCs w:val="24"/>
          <w:lang w:eastAsia="en-GB"/>
        </w:rPr>
        <w:fldChar w:fldCharType="end"/>
      </w:r>
      <w:r w:rsidR="00591E41" w:rsidRPr="007D32FA">
        <w:rPr>
          <w:rFonts w:ascii="Arial" w:hAnsi="Arial" w:cs="Arial"/>
          <w:color w:val="212121"/>
          <w:sz w:val="24"/>
          <w:szCs w:val="24"/>
          <w:lang w:eastAsia="en-GB"/>
        </w:rPr>
        <w:t xml:space="preserve">. </w:t>
      </w:r>
      <w:r w:rsidR="007711AF">
        <w:rPr>
          <w:rFonts w:ascii="Arial" w:hAnsi="Arial" w:cs="Arial"/>
          <w:color w:val="212121"/>
          <w:sz w:val="24"/>
          <w:szCs w:val="24"/>
          <w:lang w:eastAsia="en-GB"/>
        </w:rPr>
        <w:t xml:space="preserve"> </w:t>
      </w:r>
      <w:r w:rsidR="005F7DC5" w:rsidRPr="007D32FA">
        <w:rPr>
          <w:rFonts w:ascii="Arial" w:hAnsi="Arial" w:cs="Arial"/>
          <w:color w:val="212121"/>
          <w:sz w:val="24"/>
          <w:szCs w:val="24"/>
          <w:lang w:eastAsia="en-GB"/>
        </w:rPr>
        <w:t>Dakwar and colleagues provided evidence to support a correction of sagittal imbalance in two</w:t>
      </w:r>
      <w:r w:rsidR="00377244" w:rsidRPr="007D32FA">
        <w:rPr>
          <w:rFonts w:ascii="Arial" w:hAnsi="Arial" w:cs="Arial"/>
          <w:color w:val="212121"/>
          <w:sz w:val="24"/>
          <w:szCs w:val="24"/>
          <w:lang w:eastAsia="en-GB"/>
        </w:rPr>
        <w:t>-thirds of patients treated</w:t>
      </w:r>
      <w:r w:rsidR="00933054">
        <w:rPr>
          <w:rFonts w:ascii="Arial" w:hAnsi="Arial" w:cs="Arial"/>
          <w:color w:val="212121"/>
          <w:sz w:val="24"/>
          <w:szCs w:val="24"/>
          <w:lang w:eastAsia="en-GB"/>
        </w:rPr>
        <w:t xml:space="preserve"> </w:t>
      </w:r>
      <w:r w:rsidR="00933054">
        <w:rPr>
          <w:rFonts w:ascii="Arial" w:hAnsi="Arial" w:cs="Arial"/>
          <w:color w:val="212121"/>
          <w:sz w:val="24"/>
          <w:szCs w:val="24"/>
          <w:lang w:eastAsia="en-GB"/>
        </w:rPr>
        <w:fldChar w:fldCharType="begin">
          <w:fldData xml:space="preserve">PEVuZE5vdGU+PENpdGU+PEF1dGhvcj5EYWt3YXI8L0F1dGhvcj48WWVhcj4yMDEwPC9ZZWFyPjxS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</w:fldData>
        </w:fldChar>
      </w:r>
      <w:r w:rsidR="00573AB4">
        <w:rPr>
          <w:rFonts w:ascii="Arial" w:hAnsi="Arial" w:cs="Arial"/>
          <w:color w:val="212121"/>
          <w:sz w:val="24"/>
          <w:szCs w:val="24"/>
          <w:lang w:eastAsia="en-GB"/>
        </w:rPr>
        <w:instrText xml:space="preserve"> ADDIN EN.CITE </w:instrText>
      </w:r>
      <w:r w:rsidR="00573AB4">
        <w:rPr>
          <w:rFonts w:ascii="Arial" w:hAnsi="Arial" w:cs="Arial"/>
          <w:color w:val="212121"/>
          <w:sz w:val="24"/>
          <w:szCs w:val="24"/>
          <w:lang w:eastAsia="en-GB"/>
        </w:rPr>
        <w:fldChar w:fldCharType="begin">
          <w:fldData xml:space="preserve">PEVuZE5vdGU+PENpdGU+PEF1dGhvcj5EYWt3YXI8L0F1dGhvcj48WWVhcj4yMDEwPC9ZZWFyPjxS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</w:fldData>
        </w:fldChar>
      </w:r>
      <w:r w:rsidR="00573AB4">
        <w:rPr>
          <w:rFonts w:ascii="Arial" w:hAnsi="Arial" w:cs="Arial"/>
          <w:color w:val="212121"/>
          <w:sz w:val="24"/>
          <w:szCs w:val="24"/>
          <w:lang w:eastAsia="en-GB"/>
        </w:rPr>
        <w:instrText xml:space="preserve"> ADDIN EN.CITE.DATA </w:instrText>
      </w:r>
      <w:r w:rsidR="00573AB4">
        <w:rPr>
          <w:rFonts w:ascii="Arial" w:hAnsi="Arial" w:cs="Arial"/>
          <w:color w:val="212121"/>
          <w:sz w:val="24"/>
          <w:szCs w:val="24"/>
          <w:lang w:eastAsia="en-GB"/>
        </w:rPr>
      </w:r>
      <w:r w:rsidR="00573AB4">
        <w:rPr>
          <w:rFonts w:ascii="Arial" w:hAnsi="Arial" w:cs="Arial"/>
          <w:color w:val="212121"/>
          <w:sz w:val="24"/>
          <w:szCs w:val="24"/>
          <w:lang w:eastAsia="en-GB"/>
        </w:rPr>
        <w:fldChar w:fldCharType="end"/>
      </w:r>
      <w:r w:rsidR="00933054">
        <w:rPr>
          <w:rFonts w:ascii="Arial" w:hAnsi="Arial" w:cs="Arial"/>
          <w:color w:val="212121"/>
          <w:sz w:val="24"/>
          <w:szCs w:val="24"/>
          <w:lang w:eastAsia="en-GB"/>
        </w:rPr>
      </w:r>
      <w:r w:rsidR="00933054">
        <w:rPr>
          <w:rFonts w:ascii="Arial" w:hAnsi="Arial" w:cs="Arial"/>
          <w:color w:val="212121"/>
          <w:sz w:val="24"/>
          <w:szCs w:val="24"/>
          <w:lang w:eastAsia="en-GB"/>
        </w:rPr>
        <w:fldChar w:fldCharType="separate"/>
      </w:r>
      <w:r w:rsidR="00573AB4">
        <w:rPr>
          <w:rFonts w:ascii="Arial" w:hAnsi="Arial" w:cs="Arial"/>
          <w:noProof/>
          <w:color w:val="212121"/>
          <w:sz w:val="24"/>
          <w:szCs w:val="24"/>
          <w:lang w:eastAsia="en-GB"/>
        </w:rPr>
        <w:t>[</w:t>
      </w:r>
      <w:hyperlink w:anchor="_ENREF_19" w:tooltip="Dakwar, 2010 #132" w:history="1">
        <w:r w:rsidR="009136BF">
          <w:rPr>
            <w:rFonts w:ascii="Arial" w:hAnsi="Arial" w:cs="Arial"/>
            <w:noProof/>
            <w:color w:val="212121"/>
            <w:sz w:val="24"/>
            <w:szCs w:val="24"/>
            <w:lang w:eastAsia="en-GB"/>
          </w:rPr>
          <w:t>19</w:t>
        </w:r>
      </w:hyperlink>
      <w:r w:rsidR="00573AB4">
        <w:rPr>
          <w:rFonts w:ascii="Arial" w:hAnsi="Arial" w:cs="Arial"/>
          <w:noProof/>
          <w:color w:val="212121"/>
          <w:sz w:val="24"/>
          <w:szCs w:val="24"/>
          <w:lang w:eastAsia="en-GB"/>
        </w:rPr>
        <w:t xml:space="preserve">, </w:t>
      </w:r>
      <w:hyperlink w:anchor="_ENREF_20" w:tooltip="Lin, 1992 #109" w:history="1">
        <w:r w:rsidR="009136BF">
          <w:rPr>
            <w:rFonts w:ascii="Arial" w:hAnsi="Arial" w:cs="Arial"/>
            <w:noProof/>
            <w:color w:val="212121"/>
            <w:sz w:val="24"/>
            <w:szCs w:val="24"/>
            <w:lang w:eastAsia="en-GB"/>
          </w:rPr>
          <w:t>20</w:t>
        </w:r>
      </w:hyperlink>
      <w:r w:rsidR="00573AB4">
        <w:rPr>
          <w:rFonts w:ascii="Arial" w:hAnsi="Arial" w:cs="Arial"/>
          <w:noProof/>
          <w:color w:val="212121"/>
          <w:sz w:val="24"/>
          <w:szCs w:val="24"/>
          <w:lang w:eastAsia="en-GB"/>
        </w:rPr>
        <w:t>]</w:t>
      </w:r>
      <w:r w:rsidR="00933054">
        <w:rPr>
          <w:rFonts w:ascii="Arial" w:hAnsi="Arial" w:cs="Arial"/>
          <w:color w:val="212121"/>
          <w:sz w:val="24"/>
          <w:szCs w:val="24"/>
          <w:lang w:eastAsia="en-GB"/>
        </w:rPr>
        <w:fldChar w:fldCharType="end"/>
      </w:r>
      <w:r w:rsidR="005F7DC5" w:rsidRPr="007D32FA">
        <w:rPr>
          <w:rFonts w:ascii="Arial" w:hAnsi="Arial" w:cs="Arial"/>
          <w:color w:val="212121"/>
          <w:sz w:val="24"/>
          <w:szCs w:val="24"/>
          <w:lang w:eastAsia="en-GB"/>
        </w:rPr>
        <w:t xml:space="preserve">. </w:t>
      </w:r>
      <w:r w:rsidR="000176C8" w:rsidRPr="007D32FA">
        <w:rPr>
          <w:rFonts w:ascii="Arial" w:hAnsi="Arial" w:cs="Arial"/>
          <w:color w:val="212121"/>
          <w:sz w:val="24"/>
          <w:szCs w:val="24"/>
          <w:lang w:eastAsia="en-GB"/>
        </w:rPr>
        <w:t>Furthermore,</w:t>
      </w:r>
      <w:r w:rsidR="000176C8" w:rsidRPr="007D32FA">
        <w:rPr>
          <w:rFonts w:ascii="Arial" w:hAnsi="Arial" w:cs="Arial"/>
          <w:sz w:val="24"/>
          <w:szCs w:val="24"/>
        </w:rPr>
        <w:t xml:space="preserve"> following a relatively short operation; patients recover quickly, require less hospital stay thus reducing the chance of any hospital acquired infection or medical problems which can hugely affect recovery and rehabilitation. The MIS technique has been directly credited for this improvement, especially in the elderly patient population</w:t>
      </w:r>
      <w:r w:rsidR="00933054">
        <w:rPr>
          <w:rFonts w:ascii="Arial" w:hAnsi="Arial" w:cs="Arial"/>
          <w:sz w:val="24"/>
          <w:szCs w:val="24"/>
        </w:rPr>
        <w:t xml:space="preserve"> </w:t>
      </w:r>
      <w:r w:rsidR="00933054">
        <w:rPr>
          <w:rFonts w:ascii="Arial" w:hAnsi="Arial" w:cs="Arial"/>
          <w:sz w:val="24"/>
          <w:szCs w:val="24"/>
        </w:rPr>
        <w:fldChar w:fldCharType="begin">
          <w:fldData xml:space="preserve">PEVuZE5vdGU+PENpdGU+PEF1dGhvcj5EYW5nZWxtYWplcjwvQXV0aG9yPjxZZWFyPjIwMTQ8L1ll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</w:fldData>
        </w:fldChar>
      </w:r>
      <w:r w:rsidR="00573AB4">
        <w:rPr>
          <w:rFonts w:ascii="Arial" w:hAnsi="Arial" w:cs="Arial"/>
          <w:sz w:val="24"/>
          <w:szCs w:val="24"/>
        </w:rPr>
        <w:instrText xml:space="preserve"> ADDIN EN.CITE </w:instrText>
      </w:r>
      <w:r w:rsidR="00573AB4">
        <w:rPr>
          <w:rFonts w:ascii="Arial" w:hAnsi="Arial" w:cs="Arial"/>
          <w:sz w:val="24"/>
          <w:szCs w:val="24"/>
        </w:rPr>
        <w:fldChar w:fldCharType="begin">
          <w:fldData xml:space="preserve">PEVuZE5vdGU+PENpdGU+PEF1dGhvcj5EYW5nZWxtYWplcjwvQXV0aG9yPjxZZWFyPjIwMTQ8L1ll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</w:fldData>
        </w:fldChar>
      </w:r>
      <w:r w:rsidR="00573AB4">
        <w:rPr>
          <w:rFonts w:ascii="Arial" w:hAnsi="Arial" w:cs="Arial"/>
          <w:sz w:val="24"/>
          <w:szCs w:val="24"/>
        </w:rPr>
        <w:instrText xml:space="preserve"> ADDIN EN.CITE.DATA </w:instrText>
      </w:r>
      <w:r w:rsidR="00573AB4">
        <w:rPr>
          <w:rFonts w:ascii="Arial" w:hAnsi="Arial" w:cs="Arial"/>
          <w:sz w:val="24"/>
          <w:szCs w:val="24"/>
        </w:rPr>
      </w:r>
      <w:r w:rsidR="00573AB4">
        <w:rPr>
          <w:rFonts w:ascii="Arial" w:hAnsi="Arial" w:cs="Arial"/>
          <w:sz w:val="24"/>
          <w:szCs w:val="24"/>
        </w:rPr>
        <w:fldChar w:fldCharType="end"/>
      </w:r>
      <w:r w:rsidR="00933054">
        <w:rPr>
          <w:rFonts w:ascii="Arial" w:hAnsi="Arial" w:cs="Arial"/>
          <w:sz w:val="24"/>
          <w:szCs w:val="24"/>
        </w:rPr>
      </w:r>
      <w:r w:rsidR="00933054">
        <w:rPr>
          <w:rFonts w:ascii="Arial" w:hAnsi="Arial" w:cs="Arial"/>
          <w:sz w:val="24"/>
          <w:szCs w:val="24"/>
        </w:rPr>
        <w:fldChar w:fldCharType="separate"/>
      </w:r>
      <w:r w:rsidR="00573AB4">
        <w:rPr>
          <w:rFonts w:ascii="Arial" w:hAnsi="Arial" w:cs="Arial"/>
          <w:noProof/>
          <w:sz w:val="24"/>
          <w:szCs w:val="24"/>
        </w:rPr>
        <w:t>[</w:t>
      </w:r>
      <w:hyperlink w:anchor="_ENREF_15" w:tooltip="Dangelmajer, 2014 #93" w:history="1">
        <w:r w:rsidR="009136BF">
          <w:rPr>
            <w:rFonts w:ascii="Arial" w:hAnsi="Arial" w:cs="Arial"/>
            <w:noProof/>
            <w:sz w:val="24"/>
            <w:szCs w:val="24"/>
          </w:rPr>
          <w:t>15</w:t>
        </w:r>
      </w:hyperlink>
      <w:r w:rsidR="00573AB4">
        <w:rPr>
          <w:rFonts w:ascii="Arial" w:hAnsi="Arial" w:cs="Arial"/>
          <w:noProof/>
          <w:sz w:val="24"/>
          <w:szCs w:val="24"/>
        </w:rPr>
        <w:t xml:space="preserve">, </w:t>
      </w:r>
      <w:hyperlink w:anchor="_ENREF_21" w:tooltip="Youssef, 2010 #130" w:history="1">
        <w:r w:rsidR="009136BF">
          <w:rPr>
            <w:rFonts w:ascii="Arial" w:hAnsi="Arial" w:cs="Arial"/>
            <w:noProof/>
            <w:sz w:val="24"/>
            <w:szCs w:val="24"/>
          </w:rPr>
          <w:t>21</w:t>
        </w:r>
      </w:hyperlink>
      <w:r w:rsidR="00573AB4">
        <w:rPr>
          <w:rFonts w:ascii="Arial" w:hAnsi="Arial" w:cs="Arial"/>
          <w:noProof/>
          <w:sz w:val="24"/>
          <w:szCs w:val="24"/>
        </w:rPr>
        <w:t>]</w:t>
      </w:r>
      <w:r w:rsidR="00933054">
        <w:rPr>
          <w:rFonts w:ascii="Arial" w:hAnsi="Arial" w:cs="Arial"/>
          <w:sz w:val="24"/>
          <w:szCs w:val="24"/>
        </w:rPr>
        <w:fldChar w:fldCharType="end"/>
      </w:r>
      <w:r w:rsidR="000176C8" w:rsidRPr="007D32FA">
        <w:rPr>
          <w:rFonts w:ascii="Arial" w:hAnsi="Arial" w:cs="Arial"/>
          <w:sz w:val="24"/>
          <w:szCs w:val="24"/>
        </w:rPr>
        <w:t xml:space="preserve">. </w:t>
      </w:r>
    </w:p>
    <w:p w14:paraId="28AFDC77" w14:textId="35BD4D27" w:rsidR="005F7DC5" w:rsidRPr="007D32FA" w:rsidRDefault="005F7DC5" w:rsidP="00917851">
      <w:pPr>
        <w:spacing w:after="240" w:line="360" w:lineRule="auto"/>
        <w:jc w:val="both"/>
        <w:rPr>
          <w:rFonts w:ascii="Arial" w:hAnsi="Arial" w:cs="Arial"/>
          <w:sz w:val="24"/>
          <w:szCs w:val="24"/>
        </w:rPr>
      </w:pPr>
      <w:r w:rsidRPr="007D32FA">
        <w:rPr>
          <w:rFonts w:ascii="Arial" w:hAnsi="Arial" w:cs="Arial"/>
          <w:sz w:val="24"/>
          <w:szCs w:val="24"/>
        </w:rPr>
        <w:t xml:space="preserve">Another advantage of XLIF is its ability to restore lumbar </w:t>
      </w:r>
      <w:r w:rsidR="00840040" w:rsidRPr="007D32FA">
        <w:rPr>
          <w:rFonts w:ascii="Arial" w:hAnsi="Arial" w:cs="Arial"/>
          <w:sz w:val="24"/>
          <w:szCs w:val="24"/>
        </w:rPr>
        <w:t>lordosis, which</w:t>
      </w:r>
      <w:r w:rsidRPr="007D32FA">
        <w:rPr>
          <w:rFonts w:ascii="Arial" w:hAnsi="Arial" w:cs="Arial"/>
          <w:sz w:val="24"/>
          <w:szCs w:val="24"/>
        </w:rPr>
        <w:t xml:space="preserve"> can further stabilise gait and reduce sagittal imbalance. There was an increase in lumbar lordosis of </w:t>
      </w:r>
      <w:r w:rsidR="002436FD" w:rsidRPr="007D32FA">
        <w:rPr>
          <w:rFonts w:ascii="Arial" w:hAnsi="Arial" w:cs="Arial"/>
          <w:sz w:val="24"/>
          <w:szCs w:val="24"/>
        </w:rPr>
        <w:t>8.8</w:t>
      </w:r>
      <w:r w:rsidRPr="007D32FA">
        <w:rPr>
          <w:rFonts w:ascii="Arial" w:hAnsi="Arial" w:cs="Arial"/>
          <w:sz w:val="24"/>
          <w:szCs w:val="24"/>
        </w:rPr>
        <w:t>% bringing the average lordotic angle to 3</w:t>
      </w:r>
      <w:r w:rsidR="002436FD" w:rsidRPr="007D32FA">
        <w:rPr>
          <w:rFonts w:ascii="Arial" w:hAnsi="Arial" w:cs="Arial"/>
          <w:sz w:val="24"/>
          <w:szCs w:val="24"/>
        </w:rPr>
        <w:t>5</w:t>
      </w:r>
      <w:r w:rsidRPr="007D32FA">
        <w:rPr>
          <w:rFonts w:ascii="Arial" w:hAnsi="Arial" w:cs="Arial"/>
          <w:sz w:val="24"/>
          <w:szCs w:val="24"/>
        </w:rPr>
        <w:t>.</w:t>
      </w:r>
      <w:r w:rsidR="002436FD" w:rsidRPr="007D32FA">
        <w:rPr>
          <w:rFonts w:ascii="Arial" w:hAnsi="Arial" w:cs="Arial"/>
          <w:sz w:val="24"/>
          <w:szCs w:val="24"/>
        </w:rPr>
        <w:t>0</w:t>
      </w:r>
      <w:r w:rsidR="00161649" w:rsidRPr="007D32FA">
        <w:rPr>
          <w:rFonts w:ascii="Arial" w:hAnsi="Arial" w:cs="Arial"/>
          <w:sz w:val="24"/>
          <w:szCs w:val="24"/>
        </w:rPr>
        <w:t xml:space="preserve"> </w:t>
      </w:r>
      <w:r w:rsidRPr="007D32FA">
        <w:rPr>
          <w:rFonts w:ascii="Arial" w:hAnsi="Arial" w:cs="Arial"/>
          <w:sz w:val="24"/>
          <w:szCs w:val="24"/>
        </w:rPr>
        <w:t>±</w:t>
      </w:r>
      <w:r w:rsidR="00161649" w:rsidRPr="007D32FA">
        <w:rPr>
          <w:rFonts w:ascii="Arial" w:hAnsi="Arial" w:cs="Arial"/>
          <w:sz w:val="24"/>
          <w:szCs w:val="24"/>
        </w:rPr>
        <w:t xml:space="preserve"> </w:t>
      </w:r>
      <w:r w:rsidR="00840040" w:rsidRPr="007D32FA">
        <w:rPr>
          <w:rFonts w:ascii="Arial" w:hAnsi="Arial" w:cs="Arial"/>
          <w:sz w:val="24"/>
          <w:szCs w:val="24"/>
        </w:rPr>
        <w:t>9.</w:t>
      </w:r>
      <w:r w:rsidR="002436FD" w:rsidRPr="007D32FA">
        <w:rPr>
          <w:rFonts w:ascii="Arial" w:hAnsi="Arial" w:cs="Arial"/>
          <w:sz w:val="24"/>
          <w:szCs w:val="24"/>
        </w:rPr>
        <w:t>8</w:t>
      </w:r>
      <w:r w:rsidR="00840040" w:rsidRPr="007D32FA">
        <w:rPr>
          <w:rFonts w:ascii="Arial" w:hAnsi="Arial" w:cs="Arial"/>
          <w:sz w:val="24"/>
          <w:szCs w:val="24"/>
          <w:vertAlign w:val="superscript"/>
        </w:rPr>
        <w:t>o</w:t>
      </w:r>
      <w:r w:rsidR="00840040" w:rsidRPr="007D32FA">
        <w:rPr>
          <w:rFonts w:ascii="Arial" w:hAnsi="Arial" w:cs="Arial"/>
          <w:sz w:val="24"/>
          <w:szCs w:val="24"/>
        </w:rPr>
        <w:t>, which</w:t>
      </w:r>
      <w:r w:rsidRPr="007D32FA">
        <w:rPr>
          <w:rFonts w:ascii="Arial" w:hAnsi="Arial" w:cs="Arial"/>
          <w:sz w:val="24"/>
          <w:szCs w:val="24"/>
        </w:rPr>
        <w:t xml:space="preserve"> is closer to the mean lordotic angle in the general population of 33.2</w:t>
      </w:r>
      <w:r w:rsidR="00161649" w:rsidRPr="007D32FA">
        <w:rPr>
          <w:rFonts w:ascii="Arial" w:hAnsi="Arial" w:cs="Arial"/>
          <w:sz w:val="24"/>
          <w:szCs w:val="24"/>
        </w:rPr>
        <w:t xml:space="preserve"> </w:t>
      </w:r>
      <w:r w:rsidRPr="007D32FA">
        <w:rPr>
          <w:rFonts w:ascii="Arial" w:hAnsi="Arial" w:cs="Arial"/>
          <w:sz w:val="24"/>
          <w:szCs w:val="24"/>
        </w:rPr>
        <w:t>±</w:t>
      </w:r>
      <w:r w:rsidR="00161649" w:rsidRPr="007D32FA">
        <w:rPr>
          <w:rFonts w:ascii="Arial" w:hAnsi="Arial" w:cs="Arial"/>
          <w:sz w:val="24"/>
          <w:szCs w:val="24"/>
        </w:rPr>
        <w:t xml:space="preserve"> </w:t>
      </w:r>
      <w:r w:rsidRPr="007D32FA">
        <w:rPr>
          <w:rFonts w:ascii="Arial" w:hAnsi="Arial" w:cs="Arial"/>
          <w:sz w:val="24"/>
          <w:szCs w:val="24"/>
        </w:rPr>
        <w:t>12.1</w:t>
      </w:r>
      <w:r w:rsidRPr="007D32FA">
        <w:rPr>
          <w:rFonts w:ascii="Arial" w:hAnsi="Arial" w:cs="Arial"/>
          <w:sz w:val="24"/>
          <w:szCs w:val="24"/>
          <w:vertAlign w:val="superscript"/>
        </w:rPr>
        <w:t>o</w:t>
      </w:r>
      <w:r w:rsidR="00377244" w:rsidRPr="007D32FA">
        <w:rPr>
          <w:rFonts w:ascii="Arial" w:hAnsi="Arial" w:cs="Arial"/>
          <w:sz w:val="24"/>
          <w:szCs w:val="24"/>
        </w:rPr>
        <w:t xml:space="preserve"> </w:t>
      </w:r>
      <w:r w:rsidR="00377244" w:rsidRPr="007D32FA">
        <w:rPr>
          <w:rFonts w:ascii="Arial" w:hAnsi="Arial" w:cs="Arial"/>
          <w:sz w:val="24"/>
          <w:szCs w:val="24"/>
        </w:rPr>
        <w:fldChar w:fldCharType="begin" w:fldLock="1"/>
      </w:r>
      <w:r w:rsidR="002B2965" w:rsidRPr="007D32FA">
        <w:rPr>
          <w:rFonts w:ascii="Arial" w:hAnsi="Arial" w:cs="Arial"/>
          <w:sz w:val="24"/>
          <w:szCs w:val="24"/>
        </w:rPr>
        <w:instrText>ADDIN CSL_CITATION { "citationItems" : [ { "id" : "ITEM-1", "itemData" : { "ISSN" : "0929-6646", "PMID" : "1354697", "abstract" : "Lumbar curvatures in 149 normal adults from the general population were studied. There were 76 men and 73 women with an average age of 50 years. The mean values of lumbar lordotic angle (LLA), lumbosacral angle (LSA) and sacral inclination angle (SIA) were 33.2 +/- 12.1 degrees, 11.4 +/- 4.7 degrees and 26.4 +/- 10 degrees, respectively. A high correlation was noted between LLA and SIA (r = 0.883, p = 0.0001). LLA is an ideal parameter for the evaluation of lumbar lordosis. The normal value of LLA can be defined as 20-45 degrees with a range of 1 SD. No significant differences were noted in these three angles between males and females in any age group (LLA, p = 0.647; LSA, p = 0.80; SLA, p = 0.189). Also, X-ray findings indicated there were no significant differences between these three angles in spondylotic spines and those spines with a normal appearance from X-ray finding. The average LLA increased with age. Significant lumbar lordotic angle differences were noted between those patients less than 35 years of age and those greater than 60 years, as well as in the 35-60 age group and the greater than 60 age group (p = 0.0056).", "author" : [ { "dropping-particle" : "", "family" : "Lin", "given" : "R M", "non-dropping-particle" : "", "parse-names" : false, "suffix" : "" }, { "dropping-particle" : "", "family" : "Jou", "given" : "I M", "non-dropping-particle" : "", "parse-names" : false, "suffix" : "" }, { "dropping-particle" : "", "family" : "Yu", "given" : "C Y", "non-dropping-particle" : "", "parse-names" : false, "suffix" : "" } ], "container-title" : "Journal of the Formosan Medical Association = Taiwan yi zhi", "id" : "ITEM-1", "issue" : "3", "issued" : { "date-parts" : [ [ "1992", "3" ] ] }, "page" : "329-33", "title" : "Lumbar lordosis: normal adults.", "type" : "article-journal", "volume" : "91" }, "uris" : [ "http://www.mendeley.com/documents/?uuid=0ca9bab3-43f6-42bd-9f2e-423d12a6f0c1" ] } ], "mendeley" : { "formattedCitation" : "[18]", "plainTextFormattedCitation" : "[18]", "previouslyFormattedCitation" : "[18]" }, "properties" : { "noteIndex" : 0 }, "schema" : "https://github.com/citation-style-language/schema/raw/master/csl-citation.json" }</w:instrText>
      </w:r>
      <w:r w:rsidR="00377244" w:rsidRPr="007D32FA">
        <w:rPr>
          <w:rFonts w:ascii="Arial" w:hAnsi="Arial" w:cs="Arial"/>
          <w:sz w:val="24"/>
          <w:szCs w:val="24"/>
        </w:rPr>
        <w:fldChar w:fldCharType="separate"/>
      </w:r>
      <w:r w:rsidR="00377244" w:rsidRPr="007D32FA">
        <w:rPr>
          <w:rFonts w:ascii="Arial" w:hAnsi="Arial" w:cs="Arial"/>
          <w:noProof/>
          <w:sz w:val="24"/>
          <w:szCs w:val="24"/>
        </w:rPr>
        <w:t>[18]</w:t>
      </w:r>
      <w:r w:rsidR="00377244" w:rsidRPr="007D32FA">
        <w:rPr>
          <w:rFonts w:ascii="Arial" w:hAnsi="Arial" w:cs="Arial"/>
          <w:sz w:val="24"/>
          <w:szCs w:val="24"/>
        </w:rPr>
        <w:fldChar w:fldCharType="end"/>
      </w:r>
      <w:r w:rsidRPr="007D32FA">
        <w:rPr>
          <w:rFonts w:ascii="Arial" w:hAnsi="Arial" w:cs="Arial"/>
          <w:sz w:val="24"/>
          <w:szCs w:val="24"/>
        </w:rPr>
        <w:t xml:space="preserve">. </w:t>
      </w:r>
      <w:r w:rsidR="00377244" w:rsidRPr="007D32FA">
        <w:rPr>
          <w:rFonts w:ascii="Arial" w:hAnsi="Arial" w:cs="Arial"/>
          <w:sz w:val="24"/>
          <w:szCs w:val="24"/>
        </w:rPr>
        <w:t>Tormenti</w:t>
      </w:r>
      <w:r w:rsidR="00161649" w:rsidRPr="007D32FA">
        <w:rPr>
          <w:rFonts w:ascii="Arial" w:hAnsi="Arial" w:cs="Arial"/>
          <w:sz w:val="24"/>
          <w:szCs w:val="24"/>
        </w:rPr>
        <w:t xml:space="preserve"> </w:t>
      </w:r>
      <w:r w:rsidR="003425CE" w:rsidRPr="007D32FA">
        <w:rPr>
          <w:rFonts w:ascii="Arial" w:hAnsi="Arial" w:cs="Arial"/>
          <w:sz w:val="24"/>
          <w:szCs w:val="24"/>
        </w:rPr>
        <w:t>reports</w:t>
      </w:r>
      <w:r w:rsidR="00161649" w:rsidRPr="007D32FA">
        <w:rPr>
          <w:rFonts w:ascii="Arial" w:hAnsi="Arial" w:cs="Arial"/>
          <w:sz w:val="24"/>
          <w:szCs w:val="24"/>
        </w:rPr>
        <w:t xml:space="preserve"> an average post-operative lumbar lordotic angle of </w:t>
      </w:r>
      <w:r w:rsidR="00377244" w:rsidRPr="007D32FA">
        <w:rPr>
          <w:rFonts w:ascii="Arial" w:hAnsi="Arial" w:cs="Arial"/>
          <w:sz w:val="24"/>
          <w:szCs w:val="24"/>
        </w:rPr>
        <w:t>40.4° from 47.3°,</w:t>
      </w:r>
      <w:r w:rsidR="00161649" w:rsidRPr="007D32FA">
        <w:rPr>
          <w:rFonts w:ascii="Arial" w:hAnsi="Arial" w:cs="Arial"/>
          <w:sz w:val="24"/>
          <w:szCs w:val="24"/>
        </w:rPr>
        <w:t xml:space="preserve"> again closer to that of the normal angle, further evidencing the increase in sagittal balance as a result of XLIF intervention</w:t>
      </w:r>
      <w:r w:rsidR="00573AB4">
        <w:rPr>
          <w:rFonts w:ascii="Arial" w:hAnsi="Arial" w:cs="Arial"/>
          <w:sz w:val="24"/>
          <w:szCs w:val="24"/>
        </w:rPr>
        <w:t xml:space="preserve"> </w:t>
      </w:r>
      <w:r w:rsidR="00573AB4">
        <w:rPr>
          <w:rFonts w:ascii="Arial" w:hAnsi="Arial" w:cs="Arial"/>
          <w:sz w:val="24"/>
          <w:szCs w:val="24"/>
        </w:rPr>
        <w:fldChar w:fldCharType="begin">
          <w:fldData xml:space="preserve">PEVuZE5vdGU+PENpdGU+PEF1dGhvcj5Ub3JtZW50aTwvQXV0aG9yPjxZZWFyPjIwMTA8L1llYXI+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</w:fldData>
        </w:fldChar>
      </w:r>
      <w:r w:rsidR="00573AB4">
        <w:rPr>
          <w:rFonts w:ascii="Arial" w:hAnsi="Arial" w:cs="Arial"/>
          <w:sz w:val="24"/>
          <w:szCs w:val="24"/>
        </w:rPr>
        <w:instrText xml:space="preserve"> ADDIN EN.CITE </w:instrText>
      </w:r>
      <w:r w:rsidR="00573AB4">
        <w:rPr>
          <w:rFonts w:ascii="Arial" w:hAnsi="Arial" w:cs="Arial"/>
          <w:sz w:val="24"/>
          <w:szCs w:val="24"/>
        </w:rPr>
        <w:fldChar w:fldCharType="begin">
          <w:fldData xml:space="preserve">PEVuZE5vdGU+PENpdGU+PEF1dGhvcj5Ub3JtZW50aTwvQXV0aG9yPjxZZWFyPjIwMTA8L1llYXI+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</w:fldData>
        </w:fldChar>
      </w:r>
      <w:r w:rsidR="00573AB4">
        <w:rPr>
          <w:rFonts w:ascii="Arial" w:hAnsi="Arial" w:cs="Arial"/>
          <w:sz w:val="24"/>
          <w:szCs w:val="24"/>
        </w:rPr>
        <w:instrText xml:space="preserve"> ADDIN EN.CITE.DATA </w:instrText>
      </w:r>
      <w:r w:rsidR="00573AB4">
        <w:rPr>
          <w:rFonts w:ascii="Arial" w:hAnsi="Arial" w:cs="Arial"/>
          <w:sz w:val="24"/>
          <w:szCs w:val="24"/>
        </w:rPr>
      </w:r>
      <w:r w:rsidR="00573AB4">
        <w:rPr>
          <w:rFonts w:ascii="Arial" w:hAnsi="Arial" w:cs="Arial"/>
          <w:sz w:val="24"/>
          <w:szCs w:val="24"/>
        </w:rPr>
        <w:fldChar w:fldCharType="end"/>
      </w:r>
      <w:r w:rsidR="00573AB4">
        <w:rPr>
          <w:rFonts w:ascii="Arial" w:hAnsi="Arial" w:cs="Arial"/>
          <w:sz w:val="24"/>
          <w:szCs w:val="24"/>
        </w:rPr>
      </w:r>
      <w:r w:rsidR="00573AB4">
        <w:rPr>
          <w:rFonts w:ascii="Arial" w:hAnsi="Arial" w:cs="Arial"/>
          <w:sz w:val="24"/>
          <w:szCs w:val="24"/>
        </w:rPr>
        <w:fldChar w:fldCharType="separate"/>
      </w:r>
      <w:r w:rsidR="00573AB4">
        <w:rPr>
          <w:rFonts w:ascii="Arial" w:hAnsi="Arial" w:cs="Arial"/>
          <w:noProof/>
          <w:sz w:val="24"/>
          <w:szCs w:val="24"/>
        </w:rPr>
        <w:t>[</w:t>
      </w:r>
      <w:hyperlink w:anchor="_ENREF_17" w:tooltip="Tormenti, 2010 #128" w:history="1">
        <w:r w:rsidR="009136BF">
          <w:rPr>
            <w:rFonts w:ascii="Arial" w:hAnsi="Arial" w:cs="Arial"/>
            <w:noProof/>
            <w:sz w:val="24"/>
            <w:szCs w:val="24"/>
          </w:rPr>
          <w:t>17</w:t>
        </w:r>
      </w:hyperlink>
      <w:r w:rsidR="00573AB4">
        <w:rPr>
          <w:rFonts w:ascii="Arial" w:hAnsi="Arial" w:cs="Arial"/>
          <w:noProof/>
          <w:sz w:val="24"/>
          <w:szCs w:val="24"/>
        </w:rPr>
        <w:t>]</w:t>
      </w:r>
      <w:r w:rsidR="00573AB4">
        <w:rPr>
          <w:rFonts w:ascii="Arial" w:hAnsi="Arial" w:cs="Arial"/>
          <w:sz w:val="24"/>
          <w:szCs w:val="24"/>
        </w:rPr>
        <w:fldChar w:fldCharType="end"/>
      </w:r>
      <w:r w:rsidR="00161649" w:rsidRPr="007D32FA">
        <w:rPr>
          <w:rFonts w:ascii="Arial" w:hAnsi="Arial" w:cs="Arial"/>
          <w:sz w:val="24"/>
          <w:szCs w:val="24"/>
        </w:rPr>
        <w:t xml:space="preserve">. Further evidence can be drawn from </w:t>
      </w:r>
      <w:r w:rsidR="00D408A2" w:rsidRPr="007D32FA">
        <w:rPr>
          <w:rFonts w:ascii="Arial" w:hAnsi="Arial" w:cs="Arial"/>
          <w:sz w:val="24"/>
          <w:szCs w:val="24"/>
        </w:rPr>
        <w:t>two</w:t>
      </w:r>
      <w:r w:rsidR="00161649" w:rsidRPr="007D32FA">
        <w:rPr>
          <w:rFonts w:ascii="Arial" w:hAnsi="Arial" w:cs="Arial"/>
          <w:sz w:val="24"/>
          <w:szCs w:val="24"/>
        </w:rPr>
        <w:t xml:space="preserve"> other </w:t>
      </w:r>
      <w:r w:rsidR="002712F6" w:rsidRPr="007D32FA">
        <w:rPr>
          <w:rFonts w:ascii="Arial" w:hAnsi="Arial" w:cs="Arial"/>
          <w:sz w:val="24"/>
          <w:szCs w:val="24"/>
        </w:rPr>
        <w:t xml:space="preserve">studies, which </w:t>
      </w:r>
      <w:r w:rsidR="00D408A2" w:rsidRPr="007D32FA">
        <w:rPr>
          <w:rFonts w:ascii="Arial" w:hAnsi="Arial" w:cs="Arial"/>
          <w:sz w:val="24"/>
          <w:szCs w:val="24"/>
        </w:rPr>
        <w:t>also</w:t>
      </w:r>
      <w:r w:rsidR="00D92025" w:rsidRPr="007D32FA">
        <w:rPr>
          <w:rFonts w:ascii="Arial" w:hAnsi="Arial" w:cs="Arial"/>
          <w:sz w:val="24"/>
          <w:szCs w:val="24"/>
        </w:rPr>
        <w:t xml:space="preserve"> </w:t>
      </w:r>
      <w:r w:rsidR="00161649" w:rsidRPr="007D32FA">
        <w:rPr>
          <w:rFonts w:ascii="Arial" w:hAnsi="Arial" w:cs="Arial"/>
          <w:sz w:val="24"/>
          <w:szCs w:val="24"/>
        </w:rPr>
        <w:t>reported an</w:t>
      </w:r>
      <w:r w:rsidR="008D5F69" w:rsidRPr="007D32FA">
        <w:rPr>
          <w:rFonts w:ascii="Arial" w:hAnsi="Arial" w:cs="Arial"/>
          <w:sz w:val="24"/>
          <w:szCs w:val="24"/>
        </w:rPr>
        <w:t xml:space="preserve"> increase in lumbar lordosis</w:t>
      </w:r>
      <w:r w:rsidR="00161649" w:rsidRPr="007D32FA">
        <w:rPr>
          <w:rFonts w:ascii="Arial" w:hAnsi="Arial" w:cs="Arial"/>
          <w:sz w:val="24"/>
          <w:szCs w:val="24"/>
        </w:rPr>
        <w:t>,</w:t>
      </w:r>
      <w:r w:rsidR="008D5F69" w:rsidRPr="007D32FA">
        <w:rPr>
          <w:rFonts w:ascii="Arial" w:hAnsi="Arial" w:cs="Arial"/>
          <w:sz w:val="24"/>
          <w:szCs w:val="24"/>
        </w:rPr>
        <w:t xml:space="preserve"> whereas Johnson et al</w:t>
      </w:r>
      <w:r w:rsidR="002B2965" w:rsidRPr="007D32FA">
        <w:rPr>
          <w:rFonts w:ascii="Arial" w:hAnsi="Arial" w:cs="Arial"/>
          <w:sz w:val="24"/>
          <w:szCs w:val="24"/>
        </w:rPr>
        <w:t>. described no change at all</w:t>
      </w:r>
      <w:r w:rsidR="00573AB4">
        <w:rPr>
          <w:rFonts w:ascii="Arial" w:hAnsi="Arial" w:cs="Arial"/>
          <w:sz w:val="24"/>
          <w:szCs w:val="24"/>
        </w:rPr>
        <w:t xml:space="preserve"> </w:t>
      </w:r>
      <w:r w:rsidR="00573AB4">
        <w:rPr>
          <w:rFonts w:ascii="Arial" w:hAnsi="Arial" w:cs="Arial"/>
          <w:sz w:val="24"/>
          <w:szCs w:val="24"/>
        </w:rPr>
        <w:fldChar w:fldCharType="begin">
          <w:fldData xml:space="preserve">PEVuZE5vdGU+PENpdGU+PEF1dGhvcj5Kb2huc29uPC9BdXRob3I+PFllYXI+MjAxMzwvWWVhcj48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</w:fldData>
        </w:fldChar>
      </w:r>
      <w:r w:rsidR="00573AB4">
        <w:rPr>
          <w:rFonts w:ascii="Arial" w:hAnsi="Arial" w:cs="Arial"/>
          <w:sz w:val="24"/>
          <w:szCs w:val="24"/>
        </w:rPr>
        <w:instrText xml:space="preserve"> ADDIN EN.CITE </w:instrText>
      </w:r>
      <w:r w:rsidR="00573AB4">
        <w:rPr>
          <w:rFonts w:ascii="Arial" w:hAnsi="Arial" w:cs="Arial"/>
          <w:sz w:val="24"/>
          <w:szCs w:val="24"/>
        </w:rPr>
        <w:fldChar w:fldCharType="begin">
          <w:fldData xml:space="preserve">PEVuZE5vdGU+PENpdGU+PEF1dGhvcj5Kb2huc29uPC9BdXRob3I+PFllYXI+MjAxMzwvWWVhcj48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</w:fldData>
        </w:fldChar>
      </w:r>
      <w:r w:rsidR="00573AB4">
        <w:rPr>
          <w:rFonts w:ascii="Arial" w:hAnsi="Arial" w:cs="Arial"/>
          <w:sz w:val="24"/>
          <w:szCs w:val="24"/>
        </w:rPr>
        <w:instrText xml:space="preserve"> ADDIN EN.CITE.DATA </w:instrText>
      </w:r>
      <w:r w:rsidR="00573AB4">
        <w:rPr>
          <w:rFonts w:ascii="Arial" w:hAnsi="Arial" w:cs="Arial"/>
          <w:sz w:val="24"/>
          <w:szCs w:val="24"/>
        </w:rPr>
      </w:r>
      <w:r w:rsidR="00573AB4">
        <w:rPr>
          <w:rFonts w:ascii="Arial" w:hAnsi="Arial" w:cs="Arial"/>
          <w:sz w:val="24"/>
          <w:szCs w:val="24"/>
        </w:rPr>
        <w:fldChar w:fldCharType="end"/>
      </w:r>
      <w:r w:rsidR="00573AB4">
        <w:rPr>
          <w:rFonts w:ascii="Arial" w:hAnsi="Arial" w:cs="Arial"/>
          <w:sz w:val="24"/>
          <w:szCs w:val="24"/>
        </w:rPr>
      </w:r>
      <w:r w:rsidR="00573AB4">
        <w:rPr>
          <w:rFonts w:ascii="Arial" w:hAnsi="Arial" w:cs="Arial"/>
          <w:sz w:val="24"/>
          <w:szCs w:val="24"/>
        </w:rPr>
        <w:fldChar w:fldCharType="separate"/>
      </w:r>
      <w:r w:rsidR="00573AB4">
        <w:rPr>
          <w:rFonts w:ascii="Arial" w:hAnsi="Arial" w:cs="Arial"/>
          <w:noProof/>
          <w:sz w:val="24"/>
          <w:szCs w:val="24"/>
        </w:rPr>
        <w:t>[</w:t>
      </w:r>
      <w:hyperlink w:anchor="_ENREF_22" w:tooltip="Johnson, 2013 #134" w:history="1">
        <w:r w:rsidR="009136BF">
          <w:rPr>
            <w:rFonts w:ascii="Arial" w:hAnsi="Arial" w:cs="Arial"/>
            <w:noProof/>
            <w:sz w:val="24"/>
            <w:szCs w:val="24"/>
          </w:rPr>
          <w:t>22</w:t>
        </w:r>
      </w:hyperlink>
      <w:r w:rsidR="00573AB4">
        <w:rPr>
          <w:rFonts w:ascii="Arial" w:hAnsi="Arial" w:cs="Arial"/>
          <w:noProof/>
          <w:sz w:val="24"/>
          <w:szCs w:val="24"/>
        </w:rPr>
        <w:t>]</w:t>
      </w:r>
      <w:r w:rsidR="00573AB4">
        <w:rPr>
          <w:rFonts w:ascii="Arial" w:hAnsi="Arial" w:cs="Arial"/>
          <w:sz w:val="24"/>
          <w:szCs w:val="24"/>
        </w:rPr>
        <w:fldChar w:fldCharType="end"/>
      </w:r>
      <w:r w:rsidR="008D5F69" w:rsidRPr="007D32FA">
        <w:rPr>
          <w:rFonts w:ascii="Arial" w:hAnsi="Arial" w:cs="Arial"/>
          <w:sz w:val="24"/>
          <w:szCs w:val="24"/>
        </w:rPr>
        <w:t>. Phan et al. concludes that MIS XLIF is a favourable intervention for correction of sagittal balance and lumbar lordosis</w:t>
      </w:r>
      <w:r w:rsidR="00573AB4">
        <w:rPr>
          <w:rFonts w:ascii="Arial" w:hAnsi="Arial" w:cs="Arial"/>
          <w:sz w:val="24"/>
          <w:szCs w:val="24"/>
        </w:rPr>
        <w:t xml:space="preserve"> </w:t>
      </w:r>
      <w:r w:rsidR="00573AB4">
        <w:rPr>
          <w:rFonts w:ascii="Arial" w:hAnsi="Arial" w:cs="Arial"/>
          <w:sz w:val="24"/>
          <w:szCs w:val="24"/>
        </w:rPr>
        <w:fldChar w:fldCharType="begin"/>
      </w:r>
      <w:r w:rsidR="00573AB4">
        <w:rPr>
          <w:rFonts w:ascii="Arial" w:hAnsi="Arial" w:cs="Arial"/>
          <w:sz w:val="24"/>
          <w:szCs w:val="24"/>
        </w:rPr>
        <w:instrText xml:space="preserve"> ADDIN EN.CITE &lt;EndNote&gt;&lt;Cite&gt;&lt;Author&gt;Phan&lt;/Author&gt;&lt;Year&gt;2015&lt;/Year&gt;&lt;RecNum&gt;120&lt;/RecNum&gt;&lt;DisplayText&gt;[23]&lt;/DisplayText&gt;&lt;record&gt;&lt;rec-number&gt;120&lt;/rec-number&gt;&lt;foreign-keys&gt;&lt;key app="EN" db-id="vspdrfddlwfrtleff035td095fs20x2wfwf5"&gt;120&lt;/key&gt;&lt;/foreign-keys&gt;&lt;ref-type name="Journal Article"&gt;17&lt;/ref-type&gt;&lt;contributors&gt;&lt;authors&gt;&lt;author&gt;Phan, Kevin&lt;/author&gt;&lt;author&gt;Rao, Prashanth J.&lt;/author&gt;&lt;author&gt;Scherman, Daniel B.&lt;/author&gt;&lt;author&gt;Dandie, Gordon&lt;/author&gt;&lt;author&gt;Mobbs, Ralph J.&lt;/author&gt;&lt;/authors&gt;&lt;/contributors&gt;&lt;titles&gt;&lt;title&gt;Lateral lumbar interbody fusion for sagittal balance correction and spinal deformity&lt;/title&gt;&lt;secondary-title&gt;Journal of clinical neuroscience : official journal of the Neurosurgical Society of Australasia&lt;/secondary-title&gt;&lt;/titles&gt;&lt;periodical&gt;&lt;full-title&gt;Journal of clinical neuroscience : official journal of the Neurosurgical Society of Australasia&lt;/full-title&gt;&lt;/periodical&gt;&lt;pages&gt;1714-21&lt;/pages&gt;&lt;volume&gt;22&lt;/volume&gt;&lt;number&gt;11&lt;/number&gt;&lt;keywords&gt;&lt;keyword&gt;Direct lateral interbody fusion&lt;/keyword&gt;&lt;keyword&gt;Lateral lumbar interbody fusion&lt;/keyword&gt;&lt;keyword&gt;Minimally invasive&lt;/keyword&gt;&lt;keyword&gt;Spinal deformity&lt;/keyword&gt;&lt;/keywords&gt;&lt;dates&gt;&lt;year&gt;2015&lt;/year&gt;&lt;/dates&gt;&lt;urls&gt;&lt;related-urls&gt;&lt;url&gt;http://www.sciencedirect.com/science/article/pii/S0967586815002477&lt;/url&gt;&lt;/related-urls&gt;&lt;pdf-urls&gt;&lt;url&gt;file:///Users/Mohammad/Library/Application Support/Mendeley Desktop/Downloaded/Phan et al. - 2015 - Lateral lumbar interbody fusion for sagittal balance correction and spinal deformity.pdf&lt;/url&gt;&lt;/pdf-urls&gt;&lt;/urls&gt;&lt;electronic-resource-num&gt;10.1016/j.jocn.2015.03.050&lt;/electronic-resource-num&gt;&lt;/record&gt;&lt;/Cite&gt;&lt;/EndNote&gt;</w:instrText>
      </w:r>
      <w:r w:rsidR="00573AB4">
        <w:rPr>
          <w:rFonts w:ascii="Arial" w:hAnsi="Arial" w:cs="Arial"/>
          <w:sz w:val="24"/>
          <w:szCs w:val="24"/>
        </w:rPr>
        <w:fldChar w:fldCharType="separate"/>
      </w:r>
      <w:r w:rsidR="00573AB4">
        <w:rPr>
          <w:rFonts w:ascii="Arial" w:hAnsi="Arial" w:cs="Arial"/>
          <w:noProof/>
          <w:sz w:val="24"/>
          <w:szCs w:val="24"/>
        </w:rPr>
        <w:t>[</w:t>
      </w:r>
      <w:hyperlink w:anchor="_ENREF_23" w:tooltip="Phan, 2015 #120" w:history="1">
        <w:r w:rsidR="009136BF">
          <w:rPr>
            <w:rFonts w:ascii="Arial" w:hAnsi="Arial" w:cs="Arial"/>
            <w:noProof/>
            <w:sz w:val="24"/>
            <w:szCs w:val="24"/>
          </w:rPr>
          <w:t>23</w:t>
        </w:r>
      </w:hyperlink>
      <w:r w:rsidR="00573AB4">
        <w:rPr>
          <w:rFonts w:ascii="Arial" w:hAnsi="Arial" w:cs="Arial"/>
          <w:noProof/>
          <w:sz w:val="24"/>
          <w:szCs w:val="24"/>
        </w:rPr>
        <w:t>]</w:t>
      </w:r>
      <w:r w:rsidR="00573AB4">
        <w:rPr>
          <w:rFonts w:ascii="Arial" w:hAnsi="Arial" w:cs="Arial"/>
          <w:sz w:val="24"/>
          <w:szCs w:val="24"/>
        </w:rPr>
        <w:fldChar w:fldCharType="end"/>
      </w:r>
      <w:r w:rsidR="008D5F69" w:rsidRPr="007D32FA">
        <w:rPr>
          <w:rFonts w:ascii="Arial" w:hAnsi="Arial" w:cs="Arial"/>
          <w:sz w:val="24"/>
          <w:szCs w:val="24"/>
        </w:rPr>
        <w:t>.</w:t>
      </w:r>
    </w:p>
    <w:p w14:paraId="67D745D2" w14:textId="09878D3E" w:rsidR="007F4341" w:rsidRPr="007D32FA" w:rsidRDefault="007F4341" w:rsidP="007D32FA">
      <w:pPr>
        <w:spacing w:after="240" w:line="360" w:lineRule="auto"/>
        <w:jc w:val="both"/>
        <w:rPr>
          <w:rFonts w:ascii="Arial" w:hAnsi="Arial" w:cs="Arial"/>
          <w:sz w:val="24"/>
          <w:szCs w:val="24"/>
        </w:rPr>
      </w:pPr>
      <w:r w:rsidRPr="007D32FA">
        <w:rPr>
          <w:rFonts w:ascii="Arial" w:hAnsi="Arial" w:cs="Arial"/>
          <w:sz w:val="24"/>
          <w:szCs w:val="24"/>
        </w:rPr>
        <w:t>In com</w:t>
      </w:r>
      <w:r w:rsidR="00783232" w:rsidRPr="007D32FA">
        <w:rPr>
          <w:rFonts w:ascii="Arial" w:hAnsi="Arial" w:cs="Arial"/>
          <w:sz w:val="24"/>
          <w:szCs w:val="24"/>
        </w:rPr>
        <w:t>parison to laminectomy</w:t>
      </w:r>
      <w:r w:rsidR="00840040" w:rsidRPr="007D32FA">
        <w:rPr>
          <w:rFonts w:ascii="Arial" w:hAnsi="Arial" w:cs="Arial"/>
          <w:sz w:val="24"/>
          <w:szCs w:val="24"/>
        </w:rPr>
        <w:t>, which</w:t>
      </w:r>
      <w:r w:rsidRPr="007D32FA">
        <w:rPr>
          <w:rFonts w:ascii="Arial" w:hAnsi="Arial" w:cs="Arial"/>
          <w:sz w:val="24"/>
          <w:szCs w:val="24"/>
        </w:rPr>
        <w:t xml:space="preserve"> is traditionally used to directly decompress symptomatic spinal stenosis, XLIF relies on the insertion of an implant and indirect compression to relie</w:t>
      </w:r>
      <w:r w:rsidR="00D408A2" w:rsidRPr="007D32FA">
        <w:rPr>
          <w:rFonts w:ascii="Arial" w:hAnsi="Arial" w:cs="Arial"/>
          <w:sz w:val="24"/>
          <w:szCs w:val="24"/>
        </w:rPr>
        <w:t>ve</w:t>
      </w:r>
      <w:r w:rsidRPr="007D32FA">
        <w:rPr>
          <w:rFonts w:ascii="Arial" w:hAnsi="Arial" w:cs="Arial"/>
          <w:sz w:val="24"/>
          <w:szCs w:val="24"/>
        </w:rPr>
        <w:t xml:space="preserve"> compression symptoms</w:t>
      </w:r>
      <w:r w:rsidR="00D408A2" w:rsidRPr="007D32FA">
        <w:rPr>
          <w:rFonts w:ascii="Arial" w:hAnsi="Arial" w:cs="Arial"/>
          <w:sz w:val="24"/>
          <w:szCs w:val="24"/>
        </w:rPr>
        <w:t>, restoring disc and foraminal height</w:t>
      </w:r>
      <w:r w:rsidR="00A24C48" w:rsidRPr="007D32FA">
        <w:rPr>
          <w:rFonts w:ascii="Arial" w:hAnsi="Arial" w:cs="Arial"/>
          <w:sz w:val="24"/>
          <w:szCs w:val="24"/>
        </w:rPr>
        <w:t>, as seen in Figure 1 and 2</w:t>
      </w:r>
      <w:r w:rsidRPr="007D32FA">
        <w:rPr>
          <w:rFonts w:ascii="Arial" w:hAnsi="Arial" w:cs="Arial"/>
          <w:sz w:val="24"/>
          <w:szCs w:val="24"/>
        </w:rPr>
        <w:t xml:space="preserve">. Gabel et al review several authors’ use of indirect compression ahead of traditional decompressive surgeries. </w:t>
      </w:r>
      <w:r w:rsidR="00C17A17" w:rsidRPr="007D32FA">
        <w:rPr>
          <w:rFonts w:ascii="Arial" w:hAnsi="Arial" w:cs="Arial"/>
          <w:sz w:val="24"/>
          <w:szCs w:val="24"/>
        </w:rPr>
        <w:t xml:space="preserve">They </w:t>
      </w:r>
      <w:r w:rsidRPr="007D32FA">
        <w:rPr>
          <w:rFonts w:ascii="Arial" w:hAnsi="Arial" w:cs="Arial"/>
          <w:sz w:val="24"/>
          <w:szCs w:val="24"/>
        </w:rPr>
        <w:t>show significant improvement</w:t>
      </w:r>
      <w:r w:rsidR="00C17A17" w:rsidRPr="007D32FA">
        <w:rPr>
          <w:rFonts w:ascii="Arial" w:hAnsi="Arial" w:cs="Arial"/>
          <w:sz w:val="24"/>
          <w:szCs w:val="24"/>
        </w:rPr>
        <w:t>s</w:t>
      </w:r>
      <w:r w:rsidRPr="007D32FA">
        <w:rPr>
          <w:rFonts w:ascii="Arial" w:hAnsi="Arial" w:cs="Arial"/>
          <w:sz w:val="24"/>
          <w:szCs w:val="24"/>
        </w:rPr>
        <w:t xml:space="preserve"> to disc dimensions and </w:t>
      </w:r>
      <w:r w:rsidR="00C17A17" w:rsidRPr="007D32FA">
        <w:rPr>
          <w:rFonts w:ascii="Arial" w:hAnsi="Arial" w:cs="Arial"/>
          <w:sz w:val="24"/>
          <w:szCs w:val="24"/>
        </w:rPr>
        <w:t>improved</w:t>
      </w:r>
      <w:r w:rsidRPr="007D32FA">
        <w:rPr>
          <w:rFonts w:ascii="Arial" w:hAnsi="Arial" w:cs="Arial"/>
          <w:sz w:val="24"/>
          <w:szCs w:val="24"/>
        </w:rPr>
        <w:t xml:space="preserve"> symptoms. This has been s</w:t>
      </w:r>
      <w:r w:rsidR="007711AF">
        <w:rPr>
          <w:rFonts w:ascii="Arial" w:hAnsi="Arial" w:cs="Arial"/>
          <w:sz w:val="24"/>
          <w:szCs w:val="24"/>
        </w:rPr>
        <w:t>upport</w:t>
      </w:r>
      <w:r w:rsidRPr="007D32FA">
        <w:rPr>
          <w:rFonts w:ascii="Arial" w:hAnsi="Arial" w:cs="Arial"/>
          <w:sz w:val="24"/>
          <w:szCs w:val="24"/>
        </w:rPr>
        <w:t xml:space="preserve">ed by Malham who concludes </w:t>
      </w:r>
      <w:r w:rsidR="00C17A17" w:rsidRPr="007D32FA">
        <w:rPr>
          <w:rFonts w:ascii="Arial" w:hAnsi="Arial" w:cs="Arial"/>
          <w:sz w:val="24"/>
          <w:szCs w:val="24"/>
        </w:rPr>
        <w:t xml:space="preserve">that </w:t>
      </w:r>
      <w:r w:rsidRPr="007D32FA">
        <w:rPr>
          <w:rFonts w:ascii="Arial" w:hAnsi="Arial" w:cs="Arial"/>
          <w:sz w:val="24"/>
          <w:szCs w:val="24"/>
        </w:rPr>
        <w:t xml:space="preserve">significant indirect neural decompression is possible with XLIF and Arnold et al whose review produced evidence to show adequate neural decompression and substantial dimensional improvement on all radiological parameters for patients </w:t>
      </w:r>
      <w:r w:rsidR="004D7BF0" w:rsidRPr="007D32FA">
        <w:rPr>
          <w:rFonts w:ascii="Arial" w:hAnsi="Arial" w:cs="Arial"/>
          <w:sz w:val="24"/>
          <w:szCs w:val="24"/>
        </w:rPr>
        <w:t>presenting with spinal stenosis</w:t>
      </w:r>
      <w:r w:rsidR="00623B7B">
        <w:rPr>
          <w:rFonts w:ascii="Arial" w:hAnsi="Arial" w:cs="Arial"/>
          <w:sz w:val="24"/>
          <w:szCs w:val="24"/>
        </w:rPr>
        <w:t xml:space="preserve"> </w:t>
      </w:r>
      <w:r w:rsidR="00623B7B">
        <w:rPr>
          <w:rFonts w:ascii="Arial" w:hAnsi="Arial" w:cs="Arial"/>
          <w:sz w:val="24"/>
          <w:szCs w:val="24"/>
        </w:rPr>
        <w:fldChar w:fldCharType="begin">
          <w:fldData xml:space="preserve">PEVuZE5vdGU+PENpdGU+PEF1dGhvcj5Bcm5vbGQ8L0F1dGhvcj48WWVhcj4yMDEyPC9ZZWFyPjxS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</w:fldData>
        </w:fldChar>
      </w:r>
      <w:r w:rsidR="00623B7B">
        <w:rPr>
          <w:rFonts w:ascii="Arial" w:hAnsi="Arial" w:cs="Arial"/>
          <w:sz w:val="24"/>
          <w:szCs w:val="24"/>
        </w:rPr>
        <w:instrText xml:space="preserve"> ADDIN EN.CITE </w:instrText>
      </w:r>
      <w:r w:rsidR="00623B7B">
        <w:rPr>
          <w:rFonts w:ascii="Arial" w:hAnsi="Arial" w:cs="Arial"/>
          <w:sz w:val="24"/>
          <w:szCs w:val="24"/>
        </w:rPr>
        <w:fldChar w:fldCharType="begin">
          <w:fldData xml:space="preserve">PEVuZE5vdGU+PENpdGU+PEF1dGhvcj5Bcm5vbGQ8L0F1dGhvcj48WWVhcj4yMDEyPC9ZZWFyPjxS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</w:fldData>
        </w:fldChar>
      </w:r>
      <w:r w:rsidR="00623B7B">
        <w:rPr>
          <w:rFonts w:ascii="Arial" w:hAnsi="Arial" w:cs="Arial"/>
          <w:sz w:val="24"/>
          <w:szCs w:val="24"/>
        </w:rPr>
        <w:instrText xml:space="preserve"> ADDIN EN.CITE.DATA </w:instrText>
      </w:r>
      <w:r w:rsidR="00623B7B">
        <w:rPr>
          <w:rFonts w:ascii="Arial" w:hAnsi="Arial" w:cs="Arial"/>
          <w:sz w:val="24"/>
          <w:szCs w:val="24"/>
        </w:rPr>
      </w:r>
      <w:r w:rsidR="00623B7B">
        <w:rPr>
          <w:rFonts w:ascii="Arial" w:hAnsi="Arial" w:cs="Arial"/>
          <w:sz w:val="24"/>
          <w:szCs w:val="24"/>
        </w:rPr>
        <w:fldChar w:fldCharType="end"/>
      </w:r>
      <w:r w:rsidR="00623B7B">
        <w:rPr>
          <w:rFonts w:ascii="Arial" w:hAnsi="Arial" w:cs="Arial"/>
          <w:sz w:val="24"/>
          <w:szCs w:val="24"/>
        </w:rPr>
      </w:r>
      <w:r w:rsidR="00623B7B">
        <w:rPr>
          <w:rFonts w:ascii="Arial" w:hAnsi="Arial" w:cs="Arial"/>
          <w:sz w:val="24"/>
          <w:szCs w:val="24"/>
        </w:rPr>
        <w:fldChar w:fldCharType="separate"/>
      </w:r>
      <w:r w:rsidR="00623B7B">
        <w:rPr>
          <w:rFonts w:ascii="Arial" w:hAnsi="Arial" w:cs="Arial"/>
          <w:noProof/>
          <w:sz w:val="24"/>
          <w:szCs w:val="24"/>
        </w:rPr>
        <w:t>[</w:t>
      </w:r>
      <w:hyperlink w:anchor="_ENREF_24" w:tooltip="Arnold, 2012 #88" w:history="1">
        <w:r w:rsidR="009136BF">
          <w:rPr>
            <w:rFonts w:ascii="Arial" w:hAnsi="Arial" w:cs="Arial"/>
            <w:noProof/>
            <w:sz w:val="24"/>
            <w:szCs w:val="24"/>
          </w:rPr>
          <w:t>24</w:t>
        </w:r>
      </w:hyperlink>
      <w:r w:rsidR="00623B7B">
        <w:rPr>
          <w:rFonts w:ascii="Arial" w:hAnsi="Arial" w:cs="Arial"/>
          <w:noProof/>
          <w:sz w:val="24"/>
          <w:szCs w:val="24"/>
        </w:rPr>
        <w:t xml:space="preserve">, </w:t>
      </w:r>
      <w:hyperlink w:anchor="_ENREF_25" w:tooltip="Malham, 2014 #110" w:history="1">
        <w:r w:rsidR="009136BF">
          <w:rPr>
            <w:rFonts w:ascii="Arial" w:hAnsi="Arial" w:cs="Arial"/>
            <w:noProof/>
            <w:sz w:val="24"/>
            <w:szCs w:val="24"/>
          </w:rPr>
          <w:t>25</w:t>
        </w:r>
      </w:hyperlink>
      <w:r w:rsidR="00623B7B">
        <w:rPr>
          <w:rFonts w:ascii="Arial" w:hAnsi="Arial" w:cs="Arial"/>
          <w:noProof/>
          <w:sz w:val="24"/>
          <w:szCs w:val="24"/>
        </w:rPr>
        <w:t>]</w:t>
      </w:r>
      <w:r w:rsidR="00623B7B">
        <w:rPr>
          <w:rFonts w:ascii="Arial" w:hAnsi="Arial" w:cs="Arial"/>
          <w:sz w:val="24"/>
          <w:szCs w:val="24"/>
        </w:rPr>
        <w:fldChar w:fldCharType="end"/>
      </w:r>
      <w:r w:rsidR="00623B7B">
        <w:rPr>
          <w:rFonts w:ascii="Arial" w:hAnsi="Arial" w:cs="Arial"/>
          <w:sz w:val="24"/>
          <w:szCs w:val="24"/>
        </w:rPr>
        <w:t>.</w:t>
      </w:r>
      <w:r w:rsidRPr="007D32FA">
        <w:rPr>
          <w:rFonts w:ascii="Arial" w:hAnsi="Arial" w:cs="Arial"/>
          <w:sz w:val="24"/>
          <w:szCs w:val="24"/>
        </w:rPr>
        <w:t xml:space="preserve"> </w:t>
      </w:r>
      <w:r w:rsidR="00623B7B">
        <w:rPr>
          <w:rFonts w:ascii="Arial" w:hAnsi="Arial" w:cs="Arial"/>
          <w:sz w:val="24"/>
          <w:szCs w:val="24"/>
        </w:rPr>
        <w:t xml:space="preserve"> </w:t>
      </w:r>
      <w:r w:rsidRPr="007D32FA">
        <w:rPr>
          <w:rFonts w:ascii="Arial" w:hAnsi="Arial" w:cs="Arial"/>
          <w:sz w:val="24"/>
          <w:szCs w:val="24"/>
        </w:rPr>
        <w:t>Oliveira et al</w:t>
      </w:r>
      <w:r w:rsidR="00840040" w:rsidRPr="007D32FA">
        <w:rPr>
          <w:rFonts w:ascii="Arial" w:hAnsi="Arial" w:cs="Arial"/>
          <w:sz w:val="24"/>
          <w:szCs w:val="24"/>
        </w:rPr>
        <w:t>.</w:t>
      </w:r>
      <w:r w:rsidRPr="007D32FA">
        <w:rPr>
          <w:rFonts w:ascii="Arial" w:hAnsi="Arial" w:cs="Arial"/>
          <w:sz w:val="24"/>
          <w:szCs w:val="24"/>
        </w:rPr>
        <w:t xml:space="preserve"> demonstrated XLIF’s ability to provide the necessary decompression to relieve symptoms, with </w:t>
      </w:r>
      <w:r w:rsidR="007711AF">
        <w:rPr>
          <w:rFonts w:ascii="Arial" w:hAnsi="Arial" w:cs="Arial"/>
          <w:sz w:val="24"/>
          <w:szCs w:val="24"/>
        </w:rPr>
        <w:t xml:space="preserve">significant </w:t>
      </w:r>
      <w:r w:rsidR="00C17A17" w:rsidRPr="007D32FA">
        <w:rPr>
          <w:rFonts w:ascii="Arial" w:hAnsi="Arial" w:cs="Arial"/>
          <w:sz w:val="24"/>
          <w:szCs w:val="24"/>
        </w:rPr>
        <w:t>improvements</w:t>
      </w:r>
      <w:r w:rsidRPr="007D32FA">
        <w:rPr>
          <w:rFonts w:ascii="Arial" w:hAnsi="Arial" w:cs="Arial"/>
          <w:sz w:val="24"/>
          <w:szCs w:val="24"/>
        </w:rPr>
        <w:t xml:space="preserve"> in central canal diameter, disc height, </w:t>
      </w:r>
      <w:r w:rsidRPr="007D32FA">
        <w:rPr>
          <w:rFonts w:ascii="Arial" w:hAnsi="Arial" w:cs="Arial"/>
          <w:sz w:val="24"/>
          <w:szCs w:val="24"/>
        </w:rPr>
        <w:lastRenderedPageBreak/>
        <w:t>foraminal h</w:t>
      </w:r>
      <w:r w:rsidR="004D7BF0" w:rsidRPr="007D32FA">
        <w:rPr>
          <w:rFonts w:ascii="Arial" w:hAnsi="Arial" w:cs="Arial"/>
          <w:sz w:val="24"/>
          <w:szCs w:val="24"/>
        </w:rPr>
        <w:t>eight and area</w:t>
      </w:r>
      <w:r w:rsidR="00623B7B">
        <w:rPr>
          <w:rFonts w:ascii="Arial" w:hAnsi="Arial" w:cs="Arial"/>
          <w:sz w:val="24"/>
          <w:szCs w:val="24"/>
        </w:rPr>
        <w:t xml:space="preserve"> </w:t>
      </w:r>
      <w:r w:rsidR="00623B7B">
        <w:rPr>
          <w:rFonts w:ascii="Arial" w:hAnsi="Arial" w:cs="Arial"/>
          <w:sz w:val="24"/>
          <w:szCs w:val="24"/>
        </w:rPr>
        <w:fldChar w:fldCharType="begin"/>
      </w:r>
      <w:r w:rsidR="00623B7B">
        <w:rPr>
          <w:rFonts w:ascii="Arial" w:hAnsi="Arial" w:cs="Arial"/>
          <w:sz w:val="24"/>
          <w:szCs w:val="24"/>
        </w:rPr>
        <w:instrText xml:space="preserve"> ADDIN EN.CITE &lt;EndNote&gt;&lt;Cite&gt;&lt;Author&gt;Oliveira&lt;/Author&gt;&lt;Year&gt;2010&lt;/Year&gt;&lt;RecNum&gt;114&lt;/RecNum&gt;&lt;DisplayText&gt;[26]&lt;/DisplayText&gt;&lt;record&gt;&lt;rec-number&gt;114&lt;/rec-number&gt;&lt;foreign-keys&gt;&lt;key app="EN" db-id="vspdrfddlwfrtleff035td095fs20x2wfwf5"&gt;114&lt;/key&gt;&lt;/foreign-keys&gt;&lt;ref-type name="Journal Article"&gt;17&lt;/ref-type&gt;&lt;contributors&gt;&lt;authors&gt;&lt;author&gt;Oliveira, Leonardo&lt;/author&gt;&lt;author&gt;Marchi, Luis&lt;/author&gt;&lt;author&gt;Coutinho, Etevaldo&lt;/author&gt;&lt;author&gt;Pimenta, Luiz&lt;/author&gt;&lt;/authors&gt;&lt;/contributors&gt;&lt;titles&gt;&lt;title&gt;A radiographic assessment of the ability of the extreme lateral interbody fusion procedure to indirectly decompress the neural elements&lt;/title&gt;&lt;secondary-title&gt;Spine&lt;/secondary-title&gt;&lt;/titles&gt;&lt;periodical&gt;&lt;full-title&gt;Spine&lt;/full-title&gt;&lt;/periodical&gt;&lt;pages&gt;S331-7&lt;/pages&gt;&lt;volume&gt;35&lt;/volume&gt;&lt;number&gt;26 Suppl&lt;/number&gt;&lt;keywords&gt;&lt;keyword&gt;Adult&lt;/keyword&gt;&lt;keyword&gt;Aged&lt;/keyword&gt;&lt;keyword&gt;Aged, 80 and over&lt;/keyword&gt;&lt;keyword&gt;Decompression, Surgical&lt;/keyword&gt;&lt;keyword&gt;Decompression, Surgical: methods&lt;/keyword&gt;&lt;keyword&gt;Female&lt;/keyword&gt;&lt;keyword&gt;Humans&lt;/keyword&gt;&lt;keyword&gt;Lumbar Vertebrae&lt;/keyword&gt;&lt;keyword&gt;Lumbar Vertebrae: radiography&lt;/keyword&gt;&lt;keyword&gt;Lumbar Vertebrae: surgery&lt;/keyword&gt;&lt;keyword&gt;Male&lt;/keyword&gt;&lt;keyword&gt;Middle Aged&lt;/keyword&gt;&lt;keyword&gt;Prospective Studies&lt;/keyword&gt;&lt;keyword&gt;Spinal Fusion&lt;/keyword&gt;&lt;keyword&gt;Spinal Fusion: instrumentation&lt;/keyword&gt;&lt;keyword&gt;Spinal Fusion: methods&lt;/keyword&gt;&lt;keyword&gt;Spinal Stenosis&lt;/keyword&gt;&lt;keyword&gt;Spinal Stenosis: radiography&lt;/keyword&gt;&lt;keyword&gt;Spinal Stenosis: surgery&lt;/keyword&gt;&lt;keyword&gt;Spondylolisthesis&lt;/keyword&gt;&lt;keyword&gt;Spondylolisthesis: radiography&lt;/keyword&gt;&lt;keyword&gt;Spondylolisthesis: surgery&lt;/keyword&gt;&lt;keyword&gt;Treatment Outcome&lt;/keyword&gt;&lt;/keywords&gt;&lt;dates&gt;&lt;year&gt;2010&lt;/year&gt;&lt;/dates&gt;&lt;urls&gt;&lt;related-urls&gt;&lt;url&gt;http://www.ncbi.nlm.nih.gov/pubmed/21160397&lt;/url&gt;&lt;/related-urls&gt;&lt;/urls&gt;&lt;electronic-resource-num&gt;10.1097/BRS.0b013e3182022db0&lt;/electronic-resource-num&gt;&lt;/record&gt;&lt;/Cite&gt;&lt;/EndNote&gt;</w:instrText>
      </w:r>
      <w:r w:rsidR="00623B7B">
        <w:rPr>
          <w:rFonts w:ascii="Arial" w:hAnsi="Arial" w:cs="Arial"/>
          <w:sz w:val="24"/>
          <w:szCs w:val="24"/>
        </w:rPr>
        <w:fldChar w:fldCharType="separate"/>
      </w:r>
      <w:r w:rsidR="00623B7B">
        <w:rPr>
          <w:rFonts w:ascii="Arial" w:hAnsi="Arial" w:cs="Arial"/>
          <w:noProof/>
          <w:sz w:val="24"/>
          <w:szCs w:val="24"/>
        </w:rPr>
        <w:t>[</w:t>
      </w:r>
      <w:hyperlink w:anchor="_ENREF_26" w:tooltip="Oliveira, 2010 #114" w:history="1">
        <w:r w:rsidR="009136BF">
          <w:rPr>
            <w:rFonts w:ascii="Arial" w:hAnsi="Arial" w:cs="Arial"/>
            <w:noProof/>
            <w:sz w:val="24"/>
            <w:szCs w:val="24"/>
          </w:rPr>
          <w:t>26</w:t>
        </w:r>
      </w:hyperlink>
      <w:r w:rsidR="00623B7B">
        <w:rPr>
          <w:rFonts w:ascii="Arial" w:hAnsi="Arial" w:cs="Arial"/>
          <w:noProof/>
          <w:sz w:val="24"/>
          <w:szCs w:val="24"/>
        </w:rPr>
        <w:t>]</w:t>
      </w:r>
      <w:r w:rsidR="00623B7B">
        <w:rPr>
          <w:rFonts w:ascii="Arial" w:hAnsi="Arial" w:cs="Arial"/>
          <w:sz w:val="24"/>
          <w:szCs w:val="24"/>
        </w:rPr>
        <w:fldChar w:fldCharType="end"/>
      </w:r>
      <w:r w:rsidRPr="007D32FA">
        <w:rPr>
          <w:rFonts w:ascii="Arial" w:hAnsi="Arial" w:cs="Arial"/>
          <w:sz w:val="24"/>
          <w:szCs w:val="24"/>
        </w:rPr>
        <w:t>.  Th</w:t>
      </w:r>
      <w:r w:rsidR="00C17A17" w:rsidRPr="007D32FA">
        <w:rPr>
          <w:rFonts w:ascii="Arial" w:hAnsi="Arial" w:cs="Arial"/>
          <w:sz w:val="24"/>
          <w:szCs w:val="24"/>
        </w:rPr>
        <w:t xml:space="preserve">eir clinical outcomes reflected the radiological improvements </w:t>
      </w:r>
      <w:r w:rsidRPr="007D32FA">
        <w:rPr>
          <w:rFonts w:ascii="Arial" w:hAnsi="Arial" w:cs="Arial"/>
          <w:sz w:val="24"/>
          <w:szCs w:val="24"/>
        </w:rPr>
        <w:t xml:space="preserve">with 96% of patients reporting an improvement of symptoms postoperatively </w:t>
      </w:r>
      <w:r w:rsidR="00C17A17" w:rsidRPr="007D32FA">
        <w:rPr>
          <w:rFonts w:ascii="Arial" w:hAnsi="Arial" w:cs="Arial"/>
          <w:sz w:val="24"/>
          <w:szCs w:val="24"/>
        </w:rPr>
        <w:t>and</w:t>
      </w:r>
      <w:r w:rsidRPr="007D32FA">
        <w:rPr>
          <w:rFonts w:ascii="Arial" w:hAnsi="Arial" w:cs="Arial"/>
          <w:sz w:val="24"/>
          <w:szCs w:val="24"/>
        </w:rPr>
        <w:t xml:space="preserve"> 100% of patients reporting an improvement of symptoms by the most recent follow up. It can therefore be concluded that XLIF </w:t>
      </w:r>
      <w:r w:rsidR="00C17A17" w:rsidRPr="007D32FA">
        <w:rPr>
          <w:rFonts w:ascii="Arial" w:hAnsi="Arial" w:cs="Arial"/>
          <w:sz w:val="24"/>
          <w:szCs w:val="24"/>
        </w:rPr>
        <w:t>may</w:t>
      </w:r>
      <w:r w:rsidRPr="007D32FA">
        <w:rPr>
          <w:rFonts w:ascii="Arial" w:hAnsi="Arial" w:cs="Arial"/>
          <w:sz w:val="24"/>
          <w:szCs w:val="24"/>
        </w:rPr>
        <w:t xml:space="preserve"> indirectly decompress </w:t>
      </w:r>
      <w:r w:rsidR="00C17A17" w:rsidRPr="007D32FA">
        <w:rPr>
          <w:rFonts w:ascii="Arial" w:hAnsi="Arial" w:cs="Arial"/>
          <w:sz w:val="24"/>
          <w:szCs w:val="24"/>
        </w:rPr>
        <w:t xml:space="preserve">the neural element carrying spinal spaces to </w:t>
      </w:r>
      <w:r w:rsidRPr="007D32FA">
        <w:rPr>
          <w:rFonts w:ascii="Arial" w:hAnsi="Arial" w:cs="Arial"/>
          <w:sz w:val="24"/>
          <w:szCs w:val="24"/>
        </w:rPr>
        <w:t xml:space="preserve">produce significant benefit in patient outcome and radiological parameters.  </w:t>
      </w:r>
    </w:p>
    <w:p w14:paraId="289812B1" w14:textId="4F7D7C12" w:rsidR="00D03BE3" w:rsidRPr="007D32FA" w:rsidRDefault="00954C58" w:rsidP="007D32FA">
      <w:pPr>
        <w:spacing w:after="240" w:line="360" w:lineRule="auto"/>
        <w:jc w:val="both"/>
        <w:rPr>
          <w:rFonts w:ascii="Arial" w:hAnsi="Arial" w:cs="Arial"/>
          <w:sz w:val="24"/>
          <w:szCs w:val="24"/>
        </w:rPr>
      </w:pPr>
      <w:r w:rsidRPr="007D32FA">
        <w:rPr>
          <w:rFonts w:ascii="Arial" w:hAnsi="Arial" w:cs="Arial"/>
          <w:sz w:val="24"/>
          <w:szCs w:val="24"/>
        </w:rPr>
        <w:t>R</w:t>
      </w:r>
      <w:r w:rsidR="00174DA7" w:rsidRPr="007D32FA">
        <w:rPr>
          <w:rFonts w:ascii="Arial" w:hAnsi="Arial" w:cs="Arial"/>
          <w:sz w:val="24"/>
          <w:szCs w:val="24"/>
        </w:rPr>
        <w:t>egarding patient outcomes,</w:t>
      </w:r>
      <w:r w:rsidRPr="007D32FA">
        <w:rPr>
          <w:rFonts w:ascii="Arial" w:hAnsi="Arial" w:cs="Arial"/>
          <w:sz w:val="24"/>
          <w:szCs w:val="24"/>
        </w:rPr>
        <w:t xml:space="preserve"> XLIF showed promising results</w:t>
      </w:r>
      <w:r w:rsidR="002712F6" w:rsidRPr="007D32FA">
        <w:rPr>
          <w:rFonts w:ascii="Arial" w:hAnsi="Arial" w:cs="Arial"/>
          <w:sz w:val="24"/>
          <w:szCs w:val="24"/>
        </w:rPr>
        <w:t xml:space="preserve">. </w:t>
      </w:r>
      <w:r w:rsidR="004B77AA" w:rsidRPr="007D32FA">
        <w:rPr>
          <w:rFonts w:ascii="Arial" w:hAnsi="Arial" w:cs="Arial"/>
          <w:sz w:val="24"/>
          <w:szCs w:val="24"/>
        </w:rPr>
        <w:t>Malham et al</w:t>
      </w:r>
      <w:r w:rsidR="002712F6" w:rsidRPr="007D32FA">
        <w:rPr>
          <w:rFonts w:ascii="Arial" w:hAnsi="Arial" w:cs="Arial"/>
          <w:sz w:val="24"/>
          <w:szCs w:val="24"/>
        </w:rPr>
        <w:t>. matched the outcomes of our cohort showing</w:t>
      </w:r>
      <w:r w:rsidR="004B77AA" w:rsidRPr="007D32FA">
        <w:rPr>
          <w:rFonts w:ascii="Arial" w:hAnsi="Arial" w:cs="Arial"/>
          <w:sz w:val="24"/>
          <w:szCs w:val="24"/>
        </w:rPr>
        <w:t xml:space="preserve"> an ODI improvement from 55.3 to 30.7 (44.4%)</w:t>
      </w:r>
      <w:r w:rsidR="00D76087" w:rsidRPr="007D32FA">
        <w:rPr>
          <w:rFonts w:ascii="Arial" w:hAnsi="Arial" w:cs="Arial"/>
          <w:sz w:val="24"/>
          <w:szCs w:val="24"/>
        </w:rPr>
        <w:t xml:space="preserve"> at 12 months</w:t>
      </w:r>
      <w:r w:rsidR="00623B7B">
        <w:rPr>
          <w:rFonts w:ascii="Arial" w:hAnsi="Arial" w:cs="Arial"/>
          <w:sz w:val="24"/>
          <w:szCs w:val="24"/>
        </w:rPr>
        <w:t xml:space="preserve"> </w:t>
      </w:r>
      <w:r w:rsidR="00623B7B">
        <w:rPr>
          <w:rFonts w:ascii="Arial" w:hAnsi="Arial" w:cs="Arial"/>
          <w:sz w:val="24"/>
          <w:szCs w:val="24"/>
        </w:rPr>
        <w:fldChar w:fldCharType="begin"/>
      </w:r>
      <w:r w:rsidR="00623B7B">
        <w:rPr>
          <w:rFonts w:ascii="Arial" w:hAnsi="Arial" w:cs="Arial"/>
          <w:sz w:val="24"/>
          <w:szCs w:val="24"/>
        </w:rPr>
        <w:instrText xml:space="preserve"> ADDIN EN.CITE &lt;EndNote&gt;&lt;Cite&gt;&lt;Author&gt;Malham&lt;/Author&gt;&lt;Year&gt;2014&lt;/Year&gt;&lt;RecNum&gt;110&lt;/RecNum&gt;&lt;DisplayText&gt;[25]&lt;/DisplayText&gt;&lt;record&gt;&lt;rec-number&gt;110&lt;/rec-number&gt;&lt;foreign-keys&gt;&lt;key app="EN" db-id="vspdrfddlwfrtleff035td095fs20x2wfwf5"&gt;110&lt;/key&gt;&lt;/foreign-keys&gt;&lt;ref-type name="Journal Article"&gt;17&lt;/ref-type&gt;&lt;contributors&gt;&lt;authors&gt;&lt;author&gt;Malham, Gregory M.&lt;/author&gt;&lt;author&gt;Ellis, Ngaire J.&lt;/author&gt;&lt;author&gt;Parker, Rhiannon M.&lt;/author&gt;&lt;author&gt;Blecher, Carl M.&lt;/author&gt;&lt;author&gt;White, Rohan&lt;/author&gt;&lt;author&gt;Goss, Ben&lt;/author&gt;&lt;author&gt;Seex, Kevin A.&lt;/author&gt;&lt;/authors&gt;&lt;/contributors&gt;&lt;titles&gt;&lt;title&gt;Maintenance of Segmental Lordosis and Disc Height in Standalone and Instrumented Extreme Lateral Interbody Fusion (XLIF)&lt;/title&gt;&lt;secondary-title&gt;Journal of spinal disorders &amp;amp; techniques&lt;/secondary-title&gt;&lt;/titles&gt;&lt;periodical&gt;&lt;full-title&gt;J Spinal Disord Tech&lt;/full-title&gt;&lt;abbr-1&gt;Journal of spinal disorders &amp;amp; techniques&lt;/abbr-1&gt;&lt;/periodical&gt;&lt;dates&gt;&lt;year&gt;2014&lt;/year&gt;&lt;/dates&gt;&lt;urls&gt;&lt;related-urls&gt;&lt;url&gt;http://www.ncbi.nlm.nih.gov/pubmed/24662286&lt;/url&gt;&lt;/related-urls&gt;&lt;/urls&gt;&lt;electronic-resource-num&gt;10.1097/BSD.0b013e3182aa4c94&lt;/electronic-resource-num&gt;&lt;/record&gt;&lt;/Cite&gt;&lt;/EndNote&gt;</w:instrText>
      </w:r>
      <w:r w:rsidR="00623B7B">
        <w:rPr>
          <w:rFonts w:ascii="Arial" w:hAnsi="Arial" w:cs="Arial"/>
          <w:sz w:val="24"/>
          <w:szCs w:val="24"/>
        </w:rPr>
        <w:fldChar w:fldCharType="separate"/>
      </w:r>
      <w:r w:rsidR="00623B7B">
        <w:rPr>
          <w:rFonts w:ascii="Arial" w:hAnsi="Arial" w:cs="Arial"/>
          <w:noProof/>
          <w:sz w:val="24"/>
          <w:szCs w:val="24"/>
        </w:rPr>
        <w:t>[</w:t>
      </w:r>
      <w:hyperlink w:anchor="_ENREF_25" w:tooltip="Malham, 2014 #110" w:history="1">
        <w:r w:rsidR="009136BF">
          <w:rPr>
            <w:rFonts w:ascii="Arial" w:hAnsi="Arial" w:cs="Arial"/>
            <w:noProof/>
            <w:sz w:val="24"/>
            <w:szCs w:val="24"/>
          </w:rPr>
          <w:t>25</w:t>
        </w:r>
      </w:hyperlink>
      <w:r w:rsidR="00623B7B">
        <w:rPr>
          <w:rFonts w:ascii="Arial" w:hAnsi="Arial" w:cs="Arial"/>
          <w:noProof/>
          <w:sz w:val="24"/>
          <w:szCs w:val="24"/>
        </w:rPr>
        <w:t>]</w:t>
      </w:r>
      <w:r w:rsidR="00623B7B">
        <w:rPr>
          <w:rFonts w:ascii="Arial" w:hAnsi="Arial" w:cs="Arial"/>
          <w:sz w:val="24"/>
          <w:szCs w:val="24"/>
        </w:rPr>
        <w:fldChar w:fldCharType="end"/>
      </w:r>
      <w:r w:rsidR="004B77AA" w:rsidRPr="007D32FA">
        <w:rPr>
          <w:rFonts w:ascii="Arial" w:hAnsi="Arial" w:cs="Arial"/>
          <w:sz w:val="24"/>
          <w:szCs w:val="24"/>
        </w:rPr>
        <w:t xml:space="preserve">. </w:t>
      </w:r>
      <w:r w:rsidR="00D03BE3" w:rsidRPr="007D32FA">
        <w:rPr>
          <w:rFonts w:ascii="Arial" w:hAnsi="Arial" w:cs="Arial"/>
          <w:sz w:val="24"/>
          <w:szCs w:val="24"/>
        </w:rPr>
        <w:t>Youssef </w:t>
      </w:r>
      <w:r w:rsidR="00D03BE3" w:rsidRPr="007D32FA">
        <w:rPr>
          <w:rFonts w:ascii="Arial" w:hAnsi="Arial" w:cs="Arial"/>
          <w:i/>
          <w:iCs/>
          <w:sz w:val="24"/>
          <w:szCs w:val="24"/>
        </w:rPr>
        <w:t>et al</w:t>
      </w:r>
      <w:r w:rsidR="004359E8" w:rsidRPr="007D32FA">
        <w:rPr>
          <w:rFonts w:ascii="Arial" w:hAnsi="Arial" w:cs="Arial"/>
          <w:i/>
          <w:iCs/>
          <w:sz w:val="24"/>
          <w:szCs w:val="24"/>
        </w:rPr>
        <w:t>.</w:t>
      </w:r>
      <w:r w:rsidR="004359E8" w:rsidRPr="007D32FA">
        <w:rPr>
          <w:rFonts w:ascii="Arial" w:hAnsi="Arial" w:cs="Arial"/>
          <w:sz w:val="24"/>
          <w:szCs w:val="24"/>
        </w:rPr>
        <w:t xml:space="preserve"> report</w:t>
      </w:r>
      <w:r w:rsidR="004B77AA" w:rsidRPr="007D32FA">
        <w:rPr>
          <w:rFonts w:ascii="Arial" w:hAnsi="Arial" w:cs="Arial"/>
          <w:sz w:val="24"/>
          <w:szCs w:val="24"/>
        </w:rPr>
        <w:t xml:space="preserve"> good patient and surgical outcomes in their 84 patient series</w:t>
      </w:r>
      <w:r w:rsidR="00623B7B">
        <w:rPr>
          <w:rFonts w:ascii="Arial" w:hAnsi="Arial" w:cs="Arial"/>
          <w:sz w:val="24"/>
          <w:szCs w:val="24"/>
        </w:rPr>
        <w:t xml:space="preserve"> </w:t>
      </w:r>
      <w:r w:rsidR="00623B7B">
        <w:rPr>
          <w:rFonts w:ascii="Arial" w:hAnsi="Arial" w:cs="Arial"/>
          <w:sz w:val="24"/>
          <w:szCs w:val="24"/>
        </w:rPr>
        <w:fldChar w:fldCharType="begin"/>
      </w:r>
      <w:r w:rsidR="00623B7B">
        <w:rPr>
          <w:rFonts w:ascii="Arial" w:hAnsi="Arial" w:cs="Arial"/>
          <w:sz w:val="24"/>
          <w:szCs w:val="24"/>
        </w:rPr>
        <w:instrText xml:space="preserve"> ADDIN EN.CITE &lt;EndNote&gt;&lt;Cite&gt;&lt;Author&gt;Youssef&lt;/Author&gt;&lt;Year&gt;2010&lt;/Year&gt;&lt;RecNum&gt;130&lt;/RecNum&gt;&lt;DisplayText&gt;[21]&lt;/DisplayText&gt;&lt;record&gt;&lt;rec-number&gt;130&lt;/rec-number&gt;&lt;foreign-keys&gt;&lt;key app="EN" db-id="vspdrfddlwfrtleff035td095fs20x2wfwf5"&gt;130&lt;/key&gt;&lt;/foreign-keys&gt;&lt;ref-type name="Journal Article"&gt;17&lt;/ref-type&gt;&lt;contributors&gt;&lt;authors&gt;&lt;author&gt;Youssef, Jim A.&lt;/author&gt;&lt;author&gt;McAfee, Paul C.&lt;/author&gt;&lt;author&gt;Patty, Catherine A.&lt;/author&gt;&lt;author&gt;Raley, Erin&lt;/author&gt;&lt;author&gt;DeBauche, Spencer&lt;/author&gt;&lt;author&gt;Shucosky, Erin&lt;/author&gt;&lt;author&gt;Chotikul, Liana&lt;/author&gt;&lt;/authors&gt;&lt;/contributors&gt;&lt;titles&gt;&lt;title&gt;Minimally invasive surgery: lateral approach interbody fusion: results and review&lt;/title&gt;&lt;secondary-title&gt;Spine&lt;/secondary-title&gt;&lt;/titles&gt;&lt;periodical&gt;&lt;full-title&gt;Spine&lt;/full-title&gt;&lt;/periodical&gt;&lt;pages&gt;S302-11&lt;/pages&gt;&lt;volume&gt;35&lt;/volume&gt;&lt;number&gt;26 Suppl&lt;/number&gt;&lt;keywords&gt;&lt;keyword&gt;Adult&lt;/keyword&gt;&lt;keyword&gt;Aged&lt;/keyword&gt;&lt;keyword&gt;Aged, 80 and over&lt;/keyword&gt;&lt;keyword&gt;Female&lt;/keyword&gt;&lt;keyword&gt;Humans&lt;/keyword&gt;&lt;keyword&gt;Length of Stay&lt;/keyword&gt;&lt;keyword&gt;Lumbar Vertebrae&lt;/keyword&gt;&lt;keyword&gt;Lumbar Vertebrae: radiography&lt;/keyword&gt;&lt;keyword&gt;Lumbar Vertebrae: surgery&lt;/keyword&gt;&lt;keyword&gt;Male&lt;/keyword&gt;&lt;keyword&gt;Middle Aged&lt;/keyword&gt;&lt;keyword&gt;Minimally Invasive Surgical Procedures&lt;/keyword&gt;&lt;keyword&gt;Minimally Invasive Surgical Procedures: methods&lt;/keyword&gt;&lt;keyword&gt;Retrospective Studies&lt;/keyword&gt;&lt;keyword&gt;Spinal Diseases&lt;/keyword&gt;&lt;keyword&gt;Spinal Diseases: radiography&lt;/keyword&gt;&lt;keyword&gt;Spinal Diseases: surgery&lt;/keyword&gt;&lt;keyword&gt;Spinal Fusion&lt;/keyword&gt;&lt;keyword&gt;Spinal Fusion: methods&lt;/keyword&gt;&lt;keyword&gt;Treatment Outcome&lt;/keyword&gt;&lt;/keywords&gt;&lt;dates&gt;&lt;year&gt;2010&lt;/year&gt;&lt;/dates&gt;&lt;urls&gt;&lt;related-urls&gt;&lt;url&gt;http://www.ncbi.nlm.nih.gov/pubmed/21160394&lt;/url&gt;&lt;/related-urls&gt;&lt;/urls&gt;&lt;electronic-resource-num&gt;10.1097/BRS.0b013e3182023438&lt;/electronic-resource-num&gt;&lt;/record&gt;&lt;/Cite&gt;&lt;/EndNote&gt;</w:instrText>
      </w:r>
      <w:r w:rsidR="00623B7B">
        <w:rPr>
          <w:rFonts w:ascii="Arial" w:hAnsi="Arial" w:cs="Arial"/>
          <w:sz w:val="24"/>
          <w:szCs w:val="24"/>
        </w:rPr>
        <w:fldChar w:fldCharType="separate"/>
      </w:r>
      <w:r w:rsidR="00623B7B">
        <w:rPr>
          <w:rFonts w:ascii="Arial" w:hAnsi="Arial" w:cs="Arial"/>
          <w:noProof/>
          <w:sz w:val="24"/>
          <w:szCs w:val="24"/>
        </w:rPr>
        <w:t>[</w:t>
      </w:r>
      <w:hyperlink w:anchor="_ENREF_21" w:tooltip="Youssef, 2010 #130" w:history="1">
        <w:r w:rsidR="009136BF">
          <w:rPr>
            <w:rFonts w:ascii="Arial" w:hAnsi="Arial" w:cs="Arial"/>
            <w:noProof/>
            <w:sz w:val="24"/>
            <w:szCs w:val="24"/>
          </w:rPr>
          <w:t>21</w:t>
        </w:r>
      </w:hyperlink>
      <w:r w:rsidR="00623B7B">
        <w:rPr>
          <w:rFonts w:ascii="Arial" w:hAnsi="Arial" w:cs="Arial"/>
          <w:noProof/>
          <w:sz w:val="24"/>
          <w:szCs w:val="24"/>
        </w:rPr>
        <w:t>]</w:t>
      </w:r>
      <w:r w:rsidR="00623B7B">
        <w:rPr>
          <w:rFonts w:ascii="Arial" w:hAnsi="Arial" w:cs="Arial"/>
          <w:sz w:val="24"/>
          <w:szCs w:val="24"/>
        </w:rPr>
        <w:fldChar w:fldCharType="end"/>
      </w:r>
      <w:r w:rsidR="004B77AA" w:rsidRPr="007D32FA">
        <w:rPr>
          <w:rFonts w:ascii="Arial" w:hAnsi="Arial" w:cs="Arial"/>
          <w:sz w:val="24"/>
          <w:szCs w:val="24"/>
        </w:rPr>
        <w:t xml:space="preserve">. </w:t>
      </w:r>
      <w:r w:rsidR="00DA54AD" w:rsidRPr="007D32FA">
        <w:rPr>
          <w:rFonts w:ascii="Arial" w:hAnsi="Arial" w:cs="Arial"/>
          <w:sz w:val="24"/>
          <w:szCs w:val="24"/>
        </w:rPr>
        <w:t xml:space="preserve">Phillips </w:t>
      </w:r>
      <w:r w:rsidR="004B77AA" w:rsidRPr="007D32FA">
        <w:rPr>
          <w:rFonts w:ascii="Arial" w:hAnsi="Arial" w:cs="Arial"/>
          <w:sz w:val="24"/>
          <w:szCs w:val="24"/>
        </w:rPr>
        <w:t>et al. showed a mean ODI score improve</w:t>
      </w:r>
      <w:r w:rsidR="00321503" w:rsidRPr="007D32FA">
        <w:rPr>
          <w:rFonts w:ascii="Arial" w:hAnsi="Arial" w:cs="Arial"/>
          <w:sz w:val="24"/>
          <w:szCs w:val="24"/>
        </w:rPr>
        <w:t>ment</w:t>
      </w:r>
      <w:r w:rsidR="004B77AA" w:rsidRPr="007D32FA">
        <w:rPr>
          <w:rFonts w:ascii="Arial" w:hAnsi="Arial" w:cs="Arial"/>
          <w:sz w:val="24"/>
          <w:szCs w:val="24"/>
        </w:rPr>
        <w:t xml:space="preserve"> from </w:t>
      </w:r>
      <w:r w:rsidR="00DA54AD" w:rsidRPr="007D32FA">
        <w:rPr>
          <w:rFonts w:ascii="Arial" w:hAnsi="Arial" w:cs="Arial"/>
          <w:sz w:val="24"/>
          <w:szCs w:val="24"/>
        </w:rPr>
        <w:t>48</w:t>
      </w:r>
      <w:r w:rsidR="004B77AA" w:rsidRPr="007D32FA">
        <w:rPr>
          <w:rFonts w:ascii="Arial" w:hAnsi="Arial" w:cs="Arial"/>
          <w:sz w:val="24"/>
          <w:szCs w:val="24"/>
        </w:rPr>
        <w:t xml:space="preserve"> to </w:t>
      </w:r>
      <w:r w:rsidR="00DA54AD" w:rsidRPr="007D32FA">
        <w:rPr>
          <w:rFonts w:ascii="Arial" w:hAnsi="Arial" w:cs="Arial"/>
          <w:sz w:val="24"/>
          <w:szCs w:val="24"/>
        </w:rPr>
        <w:t xml:space="preserve">26 </w:t>
      </w:r>
      <w:r w:rsidR="004B77AA" w:rsidRPr="007D32FA">
        <w:rPr>
          <w:rFonts w:ascii="Arial" w:hAnsi="Arial" w:cs="Arial"/>
          <w:sz w:val="24"/>
          <w:szCs w:val="24"/>
        </w:rPr>
        <w:t>(</w:t>
      </w:r>
      <w:r w:rsidR="00DA54AD" w:rsidRPr="007D32FA">
        <w:rPr>
          <w:rFonts w:ascii="Arial" w:hAnsi="Arial" w:cs="Arial"/>
          <w:sz w:val="24"/>
          <w:szCs w:val="24"/>
        </w:rPr>
        <w:t>+46</w:t>
      </w:r>
      <w:r w:rsidR="00A122FC" w:rsidRPr="007D32FA">
        <w:rPr>
          <w:rFonts w:ascii="Arial" w:hAnsi="Arial" w:cs="Arial"/>
          <w:sz w:val="24"/>
          <w:szCs w:val="24"/>
        </w:rPr>
        <w:t>%</w:t>
      </w:r>
      <w:r w:rsidR="004B77AA" w:rsidRPr="007D32FA">
        <w:rPr>
          <w:rFonts w:ascii="Arial" w:hAnsi="Arial" w:cs="Arial"/>
          <w:sz w:val="24"/>
          <w:szCs w:val="24"/>
        </w:rPr>
        <w:t xml:space="preserve">) </w:t>
      </w:r>
      <w:r w:rsidR="00D76087" w:rsidRPr="007D32FA">
        <w:rPr>
          <w:rFonts w:ascii="Arial" w:hAnsi="Arial" w:cs="Arial"/>
          <w:sz w:val="24"/>
          <w:szCs w:val="24"/>
        </w:rPr>
        <w:t>p</w:t>
      </w:r>
      <w:r w:rsidR="004B77AA" w:rsidRPr="007D32FA">
        <w:rPr>
          <w:rFonts w:ascii="Arial" w:hAnsi="Arial" w:cs="Arial"/>
          <w:sz w:val="24"/>
          <w:szCs w:val="24"/>
        </w:rPr>
        <w:t>ost-operatively</w:t>
      </w:r>
      <w:r w:rsidR="00623B7B">
        <w:rPr>
          <w:rFonts w:ascii="Arial" w:hAnsi="Arial" w:cs="Arial"/>
          <w:sz w:val="24"/>
          <w:szCs w:val="24"/>
        </w:rPr>
        <w:t xml:space="preserve"> </w:t>
      </w:r>
      <w:r w:rsidR="00623B7B">
        <w:rPr>
          <w:rFonts w:ascii="Arial" w:hAnsi="Arial" w:cs="Arial"/>
          <w:sz w:val="24"/>
          <w:szCs w:val="24"/>
        </w:rPr>
        <w:fldChar w:fldCharType="begin">
          <w:fldData xml:space="preserve">PEVuZE5vdGU+PENpdGU+PEF1dGhvcj5QaGlsbGlwczwvQXV0aG9yPjxZZWFyPjIwMTM8L1llYXI+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</w:fldData>
        </w:fldChar>
      </w:r>
      <w:r w:rsidR="00623B7B">
        <w:rPr>
          <w:rFonts w:ascii="Arial" w:hAnsi="Arial" w:cs="Arial"/>
          <w:sz w:val="24"/>
          <w:szCs w:val="24"/>
        </w:rPr>
        <w:instrText xml:space="preserve"> ADDIN EN.CITE </w:instrText>
      </w:r>
      <w:r w:rsidR="00623B7B">
        <w:rPr>
          <w:rFonts w:ascii="Arial" w:hAnsi="Arial" w:cs="Arial"/>
          <w:sz w:val="24"/>
          <w:szCs w:val="24"/>
        </w:rPr>
        <w:fldChar w:fldCharType="begin">
          <w:fldData xml:space="preserve">PEVuZE5vdGU+PENpdGU+PEF1dGhvcj5QaGlsbGlwczwvQXV0aG9yPjxZZWFyPjIwMTM8L1llYXI+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</w:fldData>
        </w:fldChar>
      </w:r>
      <w:r w:rsidR="00623B7B">
        <w:rPr>
          <w:rFonts w:ascii="Arial" w:hAnsi="Arial" w:cs="Arial"/>
          <w:sz w:val="24"/>
          <w:szCs w:val="24"/>
        </w:rPr>
        <w:instrText xml:space="preserve"> ADDIN EN.CITE.DATA </w:instrText>
      </w:r>
      <w:r w:rsidR="00623B7B">
        <w:rPr>
          <w:rFonts w:ascii="Arial" w:hAnsi="Arial" w:cs="Arial"/>
          <w:sz w:val="24"/>
          <w:szCs w:val="24"/>
        </w:rPr>
      </w:r>
      <w:r w:rsidR="00623B7B">
        <w:rPr>
          <w:rFonts w:ascii="Arial" w:hAnsi="Arial" w:cs="Arial"/>
          <w:sz w:val="24"/>
          <w:szCs w:val="24"/>
        </w:rPr>
        <w:fldChar w:fldCharType="end"/>
      </w:r>
      <w:r w:rsidR="00623B7B">
        <w:rPr>
          <w:rFonts w:ascii="Arial" w:hAnsi="Arial" w:cs="Arial"/>
          <w:sz w:val="24"/>
          <w:szCs w:val="24"/>
        </w:rPr>
      </w:r>
      <w:r w:rsidR="00623B7B">
        <w:rPr>
          <w:rFonts w:ascii="Arial" w:hAnsi="Arial" w:cs="Arial"/>
          <w:sz w:val="24"/>
          <w:szCs w:val="24"/>
        </w:rPr>
        <w:fldChar w:fldCharType="separate"/>
      </w:r>
      <w:r w:rsidR="00623B7B">
        <w:rPr>
          <w:rFonts w:ascii="Arial" w:hAnsi="Arial" w:cs="Arial"/>
          <w:noProof/>
          <w:sz w:val="24"/>
          <w:szCs w:val="24"/>
        </w:rPr>
        <w:t>[</w:t>
      </w:r>
      <w:hyperlink w:anchor="_ENREF_27" w:tooltip="Phillips, 2013 #121" w:history="1">
        <w:r w:rsidR="009136BF">
          <w:rPr>
            <w:rFonts w:ascii="Arial" w:hAnsi="Arial" w:cs="Arial"/>
            <w:noProof/>
            <w:sz w:val="24"/>
            <w:szCs w:val="24"/>
          </w:rPr>
          <w:t>27</w:t>
        </w:r>
      </w:hyperlink>
      <w:r w:rsidR="00623B7B">
        <w:rPr>
          <w:rFonts w:ascii="Arial" w:hAnsi="Arial" w:cs="Arial"/>
          <w:noProof/>
          <w:sz w:val="24"/>
          <w:szCs w:val="24"/>
        </w:rPr>
        <w:t>]</w:t>
      </w:r>
      <w:r w:rsidR="00623B7B">
        <w:rPr>
          <w:rFonts w:ascii="Arial" w:hAnsi="Arial" w:cs="Arial"/>
          <w:sz w:val="24"/>
          <w:szCs w:val="24"/>
        </w:rPr>
        <w:fldChar w:fldCharType="end"/>
      </w:r>
      <w:r w:rsidR="004B77AA" w:rsidRPr="007D32FA">
        <w:rPr>
          <w:rFonts w:ascii="Arial" w:hAnsi="Arial" w:cs="Arial"/>
          <w:sz w:val="24"/>
          <w:szCs w:val="24"/>
        </w:rPr>
        <w:t>.</w:t>
      </w:r>
      <w:r w:rsidR="00A122FC" w:rsidRPr="007D32FA">
        <w:rPr>
          <w:rFonts w:ascii="Arial" w:hAnsi="Arial" w:cs="Arial"/>
          <w:sz w:val="24"/>
          <w:szCs w:val="24"/>
        </w:rPr>
        <w:t xml:space="preserve"> The improvement in XLIF was not limited to just the ODI scores but universally across both VAS scores. Our cohort showed a decrease in the VASB </w:t>
      </w:r>
      <w:r w:rsidR="004359E8" w:rsidRPr="007D32FA">
        <w:rPr>
          <w:rFonts w:ascii="Arial" w:hAnsi="Arial" w:cs="Arial"/>
          <w:sz w:val="24"/>
          <w:szCs w:val="24"/>
        </w:rPr>
        <w:t xml:space="preserve">and VASL </w:t>
      </w:r>
      <w:r w:rsidR="00A122FC" w:rsidRPr="007D32FA">
        <w:rPr>
          <w:rFonts w:ascii="Arial" w:hAnsi="Arial" w:cs="Arial"/>
          <w:sz w:val="24"/>
          <w:szCs w:val="24"/>
        </w:rPr>
        <w:t>score</w:t>
      </w:r>
      <w:r w:rsidR="004359E8" w:rsidRPr="007D32FA">
        <w:rPr>
          <w:rFonts w:ascii="Arial" w:hAnsi="Arial" w:cs="Arial"/>
          <w:sz w:val="24"/>
          <w:szCs w:val="24"/>
        </w:rPr>
        <w:t>s after surgery</w:t>
      </w:r>
      <w:r w:rsidR="00A122FC" w:rsidRPr="007D32FA">
        <w:rPr>
          <w:rFonts w:ascii="Arial" w:hAnsi="Arial" w:cs="Arial"/>
          <w:sz w:val="24"/>
          <w:szCs w:val="24"/>
        </w:rPr>
        <w:t xml:space="preserve">. Malham and his colleagues showed greater reductions with mean VASB and </w:t>
      </w:r>
      <w:r w:rsidR="00D76087" w:rsidRPr="007D32FA">
        <w:rPr>
          <w:rFonts w:ascii="Arial" w:hAnsi="Arial" w:cs="Arial"/>
          <w:sz w:val="24"/>
          <w:szCs w:val="24"/>
        </w:rPr>
        <w:t>VAS</w:t>
      </w:r>
      <w:r w:rsidR="00A122FC" w:rsidRPr="007D32FA">
        <w:rPr>
          <w:rFonts w:ascii="Arial" w:hAnsi="Arial" w:cs="Arial"/>
          <w:sz w:val="24"/>
          <w:szCs w:val="24"/>
        </w:rPr>
        <w:t>L scores improving from 8.5 to 3.5 (</w:t>
      </w:r>
      <w:r w:rsidR="008A1875" w:rsidRPr="007D32FA">
        <w:rPr>
          <w:rFonts w:ascii="Arial" w:hAnsi="Arial" w:cs="Arial"/>
          <w:sz w:val="24"/>
          <w:szCs w:val="24"/>
        </w:rPr>
        <w:t>+</w:t>
      </w:r>
      <w:r w:rsidR="00A122FC" w:rsidRPr="007D32FA">
        <w:rPr>
          <w:rFonts w:ascii="Arial" w:hAnsi="Arial" w:cs="Arial"/>
          <w:sz w:val="24"/>
          <w:szCs w:val="24"/>
        </w:rPr>
        <w:t>56.8%) and 8.7 to 2.6 (</w:t>
      </w:r>
      <w:r w:rsidR="008A1875" w:rsidRPr="007D32FA">
        <w:rPr>
          <w:rFonts w:ascii="Arial" w:hAnsi="Arial" w:cs="Arial"/>
          <w:sz w:val="24"/>
          <w:szCs w:val="24"/>
        </w:rPr>
        <w:t>+</w:t>
      </w:r>
      <w:r w:rsidR="00DA54AD" w:rsidRPr="007D32FA">
        <w:rPr>
          <w:rFonts w:ascii="Arial" w:hAnsi="Arial" w:cs="Arial"/>
          <w:sz w:val="24"/>
          <w:szCs w:val="24"/>
        </w:rPr>
        <w:t>60%)</w:t>
      </w:r>
      <w:r w:rsidR="00623B7B">
        <w:rPr>
          <w:rFonts w:ascii="Arial" w:hAnsi="Arial" w:cs="Arial"/>
          <w:sz w:val="24"/>
          <w:szCs w:val="24"/>
        </w:rPr>
        <w:t xml:space="preserve"> </w:t>
      </w:r>
      <w:r w:rsidR="00623B7B">
        <w:rPr>
          <w:rFonts w:ascii="Arial" w:hAnsi="Arial" w:cs="Arial"/>
          <w:sz w:val="24"/>
          <w:szCs w:val="24"/>
        </w:rPr>
        <w:fldChar w:fldCharType="begin"/>
      </w:r>
      <w:r w:rsidR="00623B7B">
        <w:rPr>
          <w:rFonts w:ascii="Arial" w:hAnsi="Arial" w:cs="Arial"/>
          <w:sz w:val="24"/>
          <w:szCs w:val="24"/>
        </w:rPr>
        <w:instrText xml:space="preserve"> ADDIN EN.CITE &lt;EndNote&gt;&lt;Cite&gt;&lt;Author&gt;Malham&lt;/Author&gt;&lt;Year&gt;2014&lt;/Year&gt;&lt;RecNum&gt;110&lt;/RecNum&gt;&lt;DisplayText&gt;[25]&lt;/DisplayText&gt;&lt;record&gt;&lt;rec-number&gt;110&lt;/rec-number&gt;&lt;foreign-keys&gt;&lt;key app="EN" db-id="vspdrfddlwfrtleff035td095fs20x2wfwf5"&gt;110&lt;/key&gt;&lt;/foreign-keys&gt;&lt;ref-type name="Journal Article"&gt;17&lt;/ref-type&gt;&lt;contributors&gt;&lt;authors&gt;&lt;author&gt;Malham, Gregory M.&lt;/author&gt;&lt;author&gt;Ellis, Ngaire J.&lt;/author&gt;&lt;author&gt;Parker, Rhiannon M.&lt;/author&gt;&lt;author&gt;Blecher, Carl M.&lt;/author&gt;&lt;author&gt;White, Rohan&lt;/author&gt;&lt;author&gt;Goss, Ben&lt;/author&gt;&lt;author&gt;Seex, Kevin A.&lt;/author&gt;&lt;/authors&gt;&lt;/contributors&gt;&lt;titles&gt;&lt;title&gt;Maintenance of Segmental Lordosis and Disc Height in Standalone and Instrumented Extreme Lateral Interbody Fusion (XLIF)&lt;/title&gt;&lt;secondary-title&gt;Journal of spinal disorders &amp;amp; techniques&lt;/secondary-title&gt;&lt;/titles&gt;&lt;periodical&gt;&lt;full-title&gt;J Spinal Disord Tech&lt;/full-title&gt;&lt;abbr-1&gt;Journal of spinal disorders &amp;amp; techniques&lt;/abbr-1&gt;&lt;/periodical&gt;&lt;dates&gt;&lt;year&gt;2014&lt;/year&gt;&lt;/dates&gt;&lt;urls&gt;&lt;related-urls&gt;&lt;url&gt;http://www.ncbi.nlm.nih.gov/pubmed/24662286&lt;/url&gt;&lt;/related-urls&gt;&lt;/urls&gt;&lt;electronic-resource-num&gt;10.1097/BSD.0b013e3182aa4c94&lt;/electronic-resource-num&gt;&lt;/record&gt;&lt;/Cite&gt;&lt;/EndNote&gt;</w:instrText>
      </w:r>
      <w:r w:rsidR="00623B7B">
        <w:rPr>
          <w:rFonts w:ascii="Arial" w:hAnsi="Arial" w:cs="Arial"/>
          <w:sz w:val="24"/>
          <w:szCs w:val="24"/>
        </w:rPr>
        <w:fldChar w:fldCharType="separate"/>
      </w:r>
      <w:r w:rsidR="00623B7B">
        <w:rPr>
          <w:rFonts w:ascii="Arial" w:hAnsi="Arial" w:cs="Arial"/>
          <w:noProof/>
          <w:sz w:val="24"/>
          <w:szCs w:val="24"/>
        </w:rPr>
        <w:t>[</w:t>
      </w:r>
      <w:hyperlink w:anchor="_ENREF_25" w:tooltip="Malham, 2014 #110" w:history="1">
        <w:r w:rsidR="009136BF">
          <w:rPr>
            <w:rFonts w:ascii="Arial" w:hAnsi="Arial" w:cs="Arial"/>
            <w:noProof/>
            <w:sz w:val="24"/>
            <w:szCs w:val="24"/>
          </w:rPr>
          <w:t>25</w:t>
        </w:r>
      </w:hyperlink>
      <w:r w:rsidR="00623B7B">
        <w:rPr>
          <w:rFonts w:ascii="Arial" w:hAnsi="Arial" w:cs="Arial"/>
          <w:noProof/>
          <w:sz w:val="24"/>
          <w:szCs w:val="24"/>
        </w:rPr>
        <w:t>]</w:t>
      </w:r>
      <w:r w:rsidR="00623B7B">
        <w:rPr>
          <w:rFonts w:ascii="Arial" w:hAnsi="Arial" w:cs="Arial"/>
          <w:sz w:val="24"/>
          <w:szCs w:val="24"/>
        </w:rPr>
        <w:fldChar w:fldCharType="end"/>
      </w:r>
      <w:r w:rsidR="00A122FC" w:rsidRPr="007D32FA">
        <w:rPr>
          <w:rFonts w:ascii="Arial" w:hAnsi="Arial" w:cs="Arial"/>
          <w:sz w:val="24"/>
          <w:szCs w:val="24"/>
        </w:rPr>
        <w:t>.</w:t>
      </w:r>
      <w:r w:rsidR="00447EE7" w:rsidRPr="007D32FA">
        <w:rPr>
          <w:rFonts w:ascii="Arial" w:hAnsi="Arial" w:cs="Arial"/>
          <w:sz w:val="24"/>
          <w:szCs w:val="24"/>
        </w:rPr>
        <w:t xml:space="preserve"> </w:t>
      </w:r>
      <w:r w:rsidR="00DA54AD" w:rsidRPr="007D32FA">
        <w:rPr>
          <w:rFonts w:ascii="Arial" w:hAnsi="Arial" w:cs="Arial"/>
          <w:sz w:val="24"/>
          <w:szCs w:val="24"/>
        </w:rPr>
        <w:t>Phillips</w:t>
      </w:r>
      <w:r w:rsidR="00447EE7" w:rsidRPr="007D32FA">
        <w:rPr>
          <w:rFonts w:ascii="Arial" w:hAnsi="Arial" w:cs="Arial"/>
          <w:sz w:val="24"/>
          <w:szCs w:val="24"/>
        </w:rPr>
        <w:t xml:space="preserve"> showed improvements in VASB</w:t>
      </w:r>
      <w:r w:rsidR="00D76087" w:rsidRPr="007D32FA">
        <w:rPr>
          <w:rFonts w:ascii="Arial" w:hAnsi="Arial" w:cs="Arial"/>
          <w:sz w:val="24"/>
          <w:szCs w:val="24"/>
        </w:rPr>
        <w:t xml:space="preserve"> and VASL</w:t>
      </w:r>
      <w:r w:rsidR="00447EE7" w:rsidRPr="007D32FA">
        <w:rPr>
          <w:rFonts w:ascii="Arial" w:hAnsi="Arial" w:cs="Arial"/>
          <w:sz w:val="24"/>
          <w:szCs w:val="24"/>
        </w:rPr>
        <w:t xml:space="preserve"> scores which were </w:t>
      </w:r>
      <w:r w:rsidR="008A1875" w:rsidRPr="007D32FA">
        <w:rPr>
          <w:rFonts w:ascii="Arial" w:hAnsi="Arial" w:cs="Arial"/>
          <w:sz w:val="24"/>
          <w:szCs w:val="24"/>
        </w:rPr>
        <w:t>decreased</w:t>
      </w:r>
      <w:r w:rsidR="00DA54AD" w:rsidRPr="007D32FA">
        <w:rPr>
          <w:rFonts w:ascii="Arial" w:hAnsi="Arial" w:cs="Arial"/>
          <w:sz w:val="24"/>
          <w:szCs w:val="24"/>
        </w:rPr>
        <w:t xml:space="preserve"> from 7.4 to 3.8</w:t>
      </w:r>
      <w:r w:rsidR="00447EE7" w:rsidRPr="007D32FA">
        <w:rPr>
          <w:rFonts w:ascii="Arial" w:hAnsi="Arial" w:cs="Arial"/>
          <w:sz w:val="24"/>
          <w:szCs w:val="24"/>
        </w:rPr>
        <w:t xml:space="preserve"> </w:t>
      </w:r>
      <w:r w:rsidR="00DA54AD" w:rsidRPr="007D32FA">
        <w:rPr>
          <w:rFonts w:ascii="Arial" w:hAnsi="Arial" w:cs="Arial"/>
          <w:sz w:val="24"/>
          <w:szCs w:val="24"/>
        </w:rPr>
        <w:t>and 6.2 to 2.6</w:t>
      </w:r>
      <w:r w:rsidR="00623B7B">
        <w:rPr>
          <w:rFonts w:ascii="Arial" w:hAnsi="Arial" w:cs="Arial"/>
          <w:sz w:val="24"/>
          <w:szCs w:val="24"/>
        </w:rPr>
        <w:t xml:space="preserve"> </w:t>
      </w:r>
      <w:r w:rsidR="00623B7B">
        <w:rPr>
          <w:rFonts w:ascii="Arial" w:hAnsi="Arial" w:cs="Arial"/>
          <w:sz w:val="24"/>
          <w:szCs w:val="24"/>
        </w:rPr>
        <w:fldChar w:fldCharType="begin">
          <w:fldData xml:space="preserve">PEVuZE5vdGU+PENpdGU+PEF1dGhvcj5QaGlsbGlwczwvQXV0aG9yPjxZZWFyPjIwMTM8L1llYXI+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</w:fldData>
        </w:fldChar>
      </w:r>
      <w:r w:rsidR="00623B7B">
        <w:rPr>
          <w:rFonts w:ascii="Arial" w:hAnsi="Arial" w:cs="Arial"/>
          <w:sz w:val="24"/>
          <w:szCs w:val="24"/>
        </w:rPr>
        <w:instrText xml:space="preserve"> ADDIN EN.CITE </w:instrText>
      </w:r>
      <w:r w:rsidR="00623B7B">
        <w:rPr>
          <w:rFonts w:ascii="Arial" w:hAnsi="Arial" w:cs="Arial"/>
          <w:sz w:val="24"/>
          <w:szCs w:val="24"/>
        </w:rPr>
        <w:fldChar w:fldCharType="begin">
          <w:fldData xml:space="preserve">PEVuZE5vdGU+PENpdGU+PEF1dGhvcj5QaGlsbGlwczwvQXV0aG9yPjxZZWFyPjIwMTM8L1llYXI+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</w:fldData>
        </w:fldChar>
      </w:r>
      <w:r w:rsidR="00623B7B">
        <w:rPr>
          <w:rFonts w:ascii="Arial" w:hAnsi="Arial" w:cs="Arial"/>
          <w:sz w:val="24"/>
          <w:szCs w:val="24"/>
        </w:rPr>
        <w:instrText xml:space="preserve"> ADDIN EN.CITE.DATA </w:instrText>
      </w:r>
      <w:r w:rsidR="00623B7B">
        <w:rPr>
          <w:rFonts w:ascii="Arial" w:hAnsi="Arial" w:cs="Arial"/>
          <w:sz w:val="24"/>
          <w:szCs w:val="24"/>
        </w:rPr>
      </w:r>
      <w:r w:rsidR="00623B7B">
        <w:rPr>
          <w:rFonts w:ascii="Arial" w:hAnsi="Arial" w:cs="Arial"/>
          <w:sz w:val="24"/>
          <w:szCs w:val="24"/>
        </w:rPr>
        <w:fldChar w:fldCharType="end"/>
      </w:r>
      <w:r w:rsidR="00623B7B">
        <w:rPr>
          <w:rFonts w:ascii="Arial" w:hAnsi="Arial" w:cs="Arial"/>
          <w:sz w:val="24"/>
          <w:szCs w:val="24"/>
        </w:rPr>
      </w:r>
      <w:r w:rsidR="00623B7B">
        <w:rPr>
          <w:rFonts w:ascii="Arial" w:hAnsi="Arial" w:cs="Arial"/>
          <w:sz w:val="24"/>
          <w:szCs w:val="24"/>
        </w:rPr>
        <w:fldChar w:fldCharType="separate"/>
      </w:r>
      <w:r w:rsidR="00623B7B">
        <w:rPr>
          <w:rFonts w:ascii="Arial" w:hAnsi="Arial" w:cs="Arial"/>
          <w:noProof/>
          <w:sz w:val="24"/>
          <w:szCs w:val="24"/>
        </w:rPr>
        <w:t>[</w:t>
      </w:r>
      <w:hyperlink w:anchor="_ENREF_27" w:tooltip="Phillips, 2013 #121" w:history="1">
        <w:r w:rsidR="009136BF">
          <w:rPr>
            <w:rFonts w:ascii="Arial" w:hAnsi="Arial" w:cs="Arial"/>
            <w:noProof/>
            <w:sz w:val="24"/>
            <w:szCs w:val="24"/>
          </w:rPr>
          <w:t>27</w:t>
        </w:r>
      </w:hyperlink>
      <w:r w:rsidR="00623B7B">
        <w:rPr>
          <w:rFonts w:ascii="Arial" w:hAnsi="Arial" w:cs="Arial"/>
          <w:noProof/>
          <w:sz w:val="24"/>
          <w:szCs w:val="24"/>
        </w:rPr>
        <w:t>]</w:t>
      </w:r>
      <w:r w:rsidR="00623B7B">
        <w:rPr>
          <w:rFonts w:ascii="Arial" w:hAnsi="Arial" w:cs="Arial"/>
          <w:sz w:val="24"/>
          <w:szCs w:val="24"/>
        </w:rPr>
        <w:fldChar w:fldCharType="end"/>
      </w:r>
      <w:r w:rsidR="00D76087" w:rsidRPr="007D32FA">
        <w:rPr>
          <w:rFonts w:ascii="Arial" w:hAnsi="Arial" w:cs="Arial"/>
          <w:sz w:val="24"/>
          <w:szCs w:val="24"/>
        </w:rPr>
        <w:t>.</w:t>
      </w:r>
      <w:r w:rsidR="00DD517A" w:rsidRPr="007D32FA">
        <w:rPr>
          <w:rFonts w:ascii="Arial" w:hAnsi="Arial" w:cs="Arial"/>
          <w:sz w:val="24"/>
          <w:szCs w:val="24"/>
        </w:rPr>
        <w:t xml:space="preserve"> Alimi et al. </w:t>
      </w:r>
      <w:r w:rsidR="00321503" w:rsidRPr="007D32FA">
        <w:rPr>
          <w:rFonts w:ascii="Arial" w:hAnsi="Arial" w:cs="Arial"/>
          <w:sz w:val="24"/>
          <w:szCs w:val="24"/>
        </w:rPr>
        <w:t xml:space="preserve">also </w:t>
      </w:r>
      <w:r w:rsidR="00DD517A" w:rsidRPr="007D32FA">
        <w:rPr>
          <w:rFonts w:ascii="Arial" w:hAnsi="Arial" w:cs="Arial"/>
          <w:sz w:val="24"/>
          <w:szCs w:val="24"/>
        </w:rPr>
        <w:t>showed a postoperative drop of 5.6 and 4.5 points fo</w:t>
      </w:r>
      <w:r w:rsidR="00DA54AD" w:rsidRPr="007D32FA">
        <w:rPr>
          <w:rFonts w:ascii="Arial" w:hAnsi="Arial" w:cs="Arial"/>
          <w:sz w:val="24"/>
          <w:szCs w:val="24"/>
        </w:rPr>
        <w:t>r the VASB and VASL scores</w:t>
      </w:r>
      <w:r w:rsidR="00623B7B">
        <w:rPr>
          <w:rFonts w:ascii="Arial" w:hAnsi="Arial" w:cs="Arial"/>
          <w:sz w:val="24"/>
          <w:szCs w:val="24"/>
        </w:rPr>
        <w:t xml:space="preserve"> </w:t>
      </w:r>
      <w:r w:rsidR="00623B7B">
        <w:rPr>
          <w:rFonts w:ascii="Arial" w:hAnsi="Arial" w:cs="Arial"/>
          <w:sz w:val="24"/>
          <w:szCs w:val="24"/>
        </w:rPr>
        <w:fldChar w:fldCharType="begin"/>
      </w:r>
      <w:r w:rsidR="00623B7B">
        <w:rPr>
          <w:rFonts w:ascii="Arial" w:hAnsi="Arial" w:cs="Arial"/>
          <w:sz w:val="24"/>
          <w:szCs w:val="24"/>
        </w:rPr>
        <w:instrText xml:space="preserve"> ADDIN EN.CITE &lt;EndNote&gt;&lt;Cite&gt;&lt;Author&gt;Alimi&lt;/Author&gt;&lt;Year&gt;2015&lt;/Year&gt;&lt;RecNum&gt;87&lt;/RecNum&gt;&lt;DisplayText&gt;[4]&lt;/DisplayText&gt;&lt;record&gt;&lt;rec-number&gt;87&lt;/rec-number&gt;&lt;foreign-keys&gt;&lt;key app="EN" db-id="vspdrfddlwfrtleff035td095fs20x2wfwf5"&gt;87&lt;/key&gt;&lt;/foreign-keys&gt;&lt;ref-type name="Journal Article"&gt;17&lt;/ref-type&gt;&lt;contributors&gt;&lt;authors&gt;&lt;author&gt;Alimi, Marjan&lt;/author&gt;&lt;author&gt;Hofstetter, Christoph P.&lt;/author&gt;&lt;author&gt;Tsiouris, Apostolos J.&lt;/author&gt;&lt;author&gt;Elowitz, Eric&lt;/author&gt;&lt;author&gt;Härtl, Roger&lt;/author&gt;&lt;/authors&gt;&lt;/contributors&gt;&lt;titles&gt;&lt;title&gt;Extreme lateral interbody fusion for unilateral symptomatic vertical foraminal stenosis&lt;/title&gt;&lt;secondary-title&gt;European spine journal : official publication of the European Spine Society, the European Spinal Deformity Society, and the European Section of the Cervical Spine Research Society&lt;/secondary-title&gt;&lt;/titles&gt;&lt;periodical&gt;&lt;full-title&gt;European spine journal : official publication of the European Spine Society, the European Spinal Deformity Society, and the European Section of the Cervical Spine Research Society&lt;/full-title&gt;&lt;/periodical&gt;&lt;pages&gt;346-52&lt;/pages&gt;&lt;volume&gt;24 Suppl 3&lt;/volume&gt;&lt;dates&gt;&lt;year&gt;2015&lt;/year&gt;&lt;/dates&gt;&lt;urls&gt;&lt;related-urls&gt;&lt;url&gt;http://www.ncbi.nlm.nih.gov/pubmed/25893336&lt;/url&gt;&lt;/related-urls&gt;&lt;/urls&gt;&lt;electronic-resource-num&gt;10.1007/s00586-015-3940-z&lt;/electronic-resource-num&gt;&lt;/record&gt;&lt;/Cite&gt;&lt;/EndNote&gt;</w:instrText>
      </w:r>
      <w:r w:rsidR="00623B7B">
        <w:rPr>
          <w:rFonts w:ascii="Arial" w:hAnsi="Arial" w:cs="Arial"/>
          <w:sz w:val="24"/>
          <w:szCs w:val="24"/>
        </w:rPr>
        <w:fldChar w:fldCharType="separate"/>
      </w:r>
      <w:r w:rsidR="00623B7B">
        <w:rPr>
          <w:rFonts w:ascii="Arial" w:hAnsi="Arial" w:cs="Arial"/>
          <w:noProof/>
          <w:sz w:val="24"/>
          <w:szCs w:val="24"/>
        </w:rPr>
        <w:t>[</w:t>
      </w:r>
      <w:hyperlink w:anchor="_ENREF_4" w:tooltip="Alimi, 2015 #87" w:history="1">
        <w:r w:rsidR="009136BF">
          <w:rPr>
            <w:rFonts w:ascii="Arial" w:hAnsi="Arial" w:cs="Arial"/>
            <w:noProof/>
            <w:sz w:val="24"/>
            <w:szCs w:val="24"/>
          </w:rPr>
          <w:t>4</w:t>
        </w:r>
      </w:hyperlink>
      <w:r w:rsidR="00623B7B">
        <w:rPr>
          <w:rFonts w:ascii="Arial" w:hAnsi="Arial" w:cs="Arial"/>
          <w:noProof/>
          <w:sz w:val="24"/>
          <w:szCs w:val="24"/>
        </w:rPr>
        <w:t>]</w:t>
      </w:r>
      <w:r w:rsidR="00623B7B">
        <w:rPr>
          <w:rFonts w:ascii="Arial" w:hAnsi="Arial" w:cs="Arial"/>
          <w:sz w:val="24"/>
          <w:szCs w:val="24"/>
        </w:rPr>
        <w:fldChar w:fldCharType="end"/>
      </w:r>
      <w:r w:rsidR="00DD517A" w:rsidRPr="007D32FA">
        <w:rPr>
          <w:rFonts w:ascii="Arial" w:hAnsi="Arial" w:cs="Arial"/>
          <w:sz w:val="24"/>
          <w:szCs w:val="24"/>
        </w:rPr>
        <w:t>.</w:t>
      </w:r>
      <w:r w:rsidR="00D76087" w:rsidRPr="007D32FA">
        <w:rPr>
          <w:rFonts w:ascii="Arial" w:hAnsi="Arial" w:cs="Arial"/>
          <w:sz w:val="24"/>
          <w:szCs w:val="24"/>
        </w:rPr>
        <w:t xml:space="preserve"> Although pain free outcomes are highly unlikely due to the elderly patient population and </w:t>
      </w:r>
      <w:r w:rsidR="00321503" w:rsidRPr="007D32FA">
        <w:rPr>
          <w:rFonts w:ascii="Arial" w:hAnsi="Arial" w:cs="Arial"/>
          <w:sz w:val="24"/>
          <w:szCs w:val="24"/>
        </w:rPr>
        <w:t xml:space="preserve">complex </w:t>
      </w:r>
      <w:r w:rsidR="00D76087" w:rsidRPr="007D32FA">
        <w:rPr>
          <w:rFonts w:ascii="Arial" w:hAnsi="Arial" w:cs="Arial"/>
          <w:sz w:val="24"/>
          <w:szCs w:val="24"/>
        </w:rPr>
        <w:t xml:space="preserve">degenerative nature </w:t>
      </w:r>
      <w:r w:rsidR="00321503" w:rsidRPr="007D32FA">
        <w:rPr>
          <w:rFonts w:ascii="Arial" w:hAnsi="Arial" w:cs="Arial"/>
          <w:sz w:val="24"/>
          <w:szCs w:val="24"/>
        </w:rPr>
        <w:t>of</w:t>
      </w:r>
      <w:r w:rsidR="003425CE" w:rsidRPr="007D32FA">
        <w:rPr>
          <w:rFonts w:ascii="Arial" w:hAnsi="Arial" w:cs="Arial"/>
          <w:sz w:val="24"/>
          <w:szCs w:val="24"/>
        </w:rPr>
        <w:t>ten with concomitant deformity</w:t>
      </w:r>
      <w:r w:rsidR="00321503" w:rsidRPr="007D32FA">
        <w:rPr>
          <w:rFonts w:ascii="Arial" w:hAnsi="Arial" w:cs="Arial"/>
          <w:sz w:val="24"/>
          <w:szCs w:val="24"/>
        </w:rPr>
        <w:t xml:space="preserve"> </w:t>
      </w:r>
      <w:r w:rsidR="00D76087" w:rsidRPr="007D32FA">
        <w:rPr>
          <w:rFonts w:ascii="Arial" w:hAnsi="Arial" w:cs="Arial"/>
          <w:sz w:val="24"/>
          <w:szCs w:val="24"/>
        </w:rPr>
        <w:t>of the conditions</w:t>
      </w:r>
      <w:r w:rsidR="00321503" w:rsidRPr="007D32FA">
        <w:rPr>
          <w:rFonts w:ascii="Arial" w:hAnsi="Arial" w:cs="Arial"/>
          <w:sz w:val="24"/>
          <w:szCs w:val="24"/>
        </w:rPr>
        <w:t xml:space="preserve"> treated</w:t>
      </w:r>
      <w:r w:rsidR="00D76087" w:rsidRPr="007D32FA">
        <w:rPr>
          <w:rFonts w:ascii="Arial" w:hAnsi="Arial" w:cs="Arial"/>
          <w:sz w:val="24"/>
          <w:szCs w:val="24"/>
        </w:rPr>
        <w:t xml:space="preserve">, </w:t>
      </w:r>
      <w:r w:rsidR="00321503" w:rsidRPr="007D32FA">
        <w:rPr>
          <w:rFonts w:ascii="Arial" w:hAnsi="Arial" w:cs="Arial"/>
          <w:sz w:val="24"/>
          <w:szCs w:val="24"/>
        </w:rPr>
        <w:t>several studies show objective measures of symptom improvement with XLIF</w:t>
      </w:r>
      <w:r w:rsidR="00D76087" w:rsidRPr="007D32FA">
        <w:rPr>
          <w:rFonts w:ascii="Arial" w:hAnsi="Arial" w:cs="Arial"/>
          <w:sz w:val="24"/>
          <w:szCs w:val="24"/>
        </w:rPr>
        <w:t xml:space="preserve">. </w:t>
      </w:r>
    </w:p>
    <w:p w14:paraId="34AA2A22" w14:textId="413D4D46" w:rsidR="005F7DC5" w:rsidRPr="007D32FA" w:rsidRDefault="00917851" w:rsidP="007D32FA">
      <w:pPr>
        <w:spacing w:after="240" w:line="360" w:lineRule="auto"/>
        <w:jc w:val="both"/>
        <w:rPr>
          <w:rFonts w:ascii="Arial" w:hAnsi="Arial" w:cs="Arial"/>
          <w:color w:val="212121"/>
          <w:sz w:val="24"/>
          <w:szCs w:val="24"/>
          <w:lang w:eastAsia="en-GB"/>
        </w:rPr>
      </w:pPr>
      <w:r w:rsidRPr="007D32FA">
        <w:rPr>
          <w:rFonts w:ascii="Arial" w:hAnsi="Arial" w:cs="Arial"/>
          <w:color w:val="212121"/>
          <w:sz w:val="24"/>
          <w:szCs w:val="24"/>
          <w:lang w:eastAsia="en-GB"/>
        </w:rPr>
        <w:t>The patient demographic</w:t>
      </w:r>
      <w:r w:rsidR="008A1875" w:rsidRPr="007D32FA">
        <w:rPr>
          <w:rFonts w:ascii="Arial" w:hAnsi="Arial" w:cs="Arial"/>
          <w:color w:val="212121"/>
          <w:sz w:val="24"/>
          <w:szCs w:val="24"/>
          <w:lang w:eastAsia="en-GB"/>
        </w:rPr>
        <w:t xml:space="preserve"> for whom </w:t>
      </w:r>
      <w:r w:rsidRPr="007D32FA">
        <w:rPr>
          <w:rFonts w:ascii="Arial" w:hAnsi="Arial" w:cs="Arial"/>
          <w:color w:val="212121"/>
          <w:sz w:val="24"/>
          <w:szCs w:val="24"/>
          <w:lang w:eastAsia="en-GB"/>
        </w:rPr>
        <w:t xml:space="preserve">XLIF is used </w:t>
      </w:r>
      <w:r w:rsidR="00321503" w:rsidRPr="007D32FA">
        <w:rPr>
          <w:rFonts w:ascii="Arial" w:hAnsi="Arial" w:cs="Arial"/>
          <w:color w:val="212121"/>
          <w:sz w:val="24"/>
          <w:szCs w:val="24"/>
          <w:lang w:eastAsia="en-GB"/>
        </w:rPr>
        <w:t>varies in</w:t>
      </w:r>
      <w:r w:rsidRPr="007D32FA">
        <w:rPr>
          <w:rFonts w:ascii="Arial" w:hAnsi="Arial" w:cs="Arial"/>
          <w:color w:val="212121"/>
          <w:sz w:val="24"/>
          <w:szCs w:val="24"/>
          <w:lang w:eastAsia="en-GB"/>
        </w:rPr>
        <w:t xml:space="preserve"> the literature. XLIF as an intervention for primarily age related spinal disease was universal, with one study q</w:t>
      </w:r>
      <w:r w:rsidR="00B76A0B">
        <w:rPr>
          <w:rFonts w:ascii="Arial" w:hAnsi="Arial" w:cs="Arial"/>
          <w:color w:val="212121"/>
          <w:sz w:val="24"/>
          <w:szCs w:val="24"/>
          <w:lang w:eastAsia="en-GB"/>
        </w:rPr>
        <w:t>uoting a mean patient age of 65 with a range of 56 to 68</w:t>
      </w:r>
      <w:r w:rsidRPr="002246F3">
        <w:rPr>
          <w:rFonts w:ascii="Arial" w:hAnsi="Arial" w:cs="Arial"/>
          <w:color w:val="212121"/>
          <w:sz w:val="24"/>
          <w:szCs w:val="24"/>
          <w:lang w:eastAsia="en-GB"/>
        </w:rPr>
        <w:t xml:space="preserve"> years</w:t>
      </w:r>
      <w:r w:rsidR="002246F3">
        <w:rPr>
          <w:rFonts w:ascii="Arial" w:hAnsi="Arial" w:cs="Arial"/>
          <w:color w:val="212121"/>
          <w:sz w:val="24"/>
          <w:szCs w:val="24"/>
          <w:lang w:eastAsia="en-GB"/>
        </w:rPr>
        <w:t xml:space="preserve"> </w:t>
      </w:r>
      <w:r w:rsidR="002246F3">
        <w:rPr>
          <w:rFonts w:ascii="Arial" w:hAnsi="Arial" w:cs="Arial"/>
          <w:color w:val="212121"/>
          <w:sz w:val="24"/>
          <w:szCs w:val="24"/>
          <w:lang w:eastAsia="en-GB"/>
        </w:rPr>
        <w:fldChar w:fldCharType="begin"/>
      </w:r>
      <w:r w:rsidR="002246F3">
        <w:rPr>
          <w:rFonts w:ascii="Arial" w:hAnsi="Arial" w:cs="Arial"/>
          <w:color w:val="212121"/>
          <w:sz w:val="24"/>
          <w:szCs w:val="24"/>
          <w:lang w:eastAsia="en-GB"/>
        </w:rPr>
        <w:instrText xml:space="preserve"> ADDIN EN.CITE &lt;EndNote&gt;&lt;Cite&gt;&lt;Author&gt;Dangelmajer&lt;/Author&gt;&lt;Year&gt;2014&lt;/Year&gt;&lt;RecNum&gt;93&lt;/RecNum&gt;&lt;DisplayText&gt;[15]&lt;/DisplayText&gt;&lt;record&gt;&lt;rec-number&gt;93&lt;/rec-number&gt;&lt;foreign-keys&gt;&lt;key app="EN" db-id="vspdrfddlwfrtleff035td095fs20x2wfwf5"&gt;93&lt;/key&gt;&lt;/foreign-keys&gt;&lt;ref-type name="Journal Article"&gt;17&lt;/ref-type&gt;&lt;contributors&gt;&lt;authors&gt;&lt;author&gt;Dangelmajer, Sean&lt;/author&gt;&lt;author&gt;Zadnik, Patricia L.&lt;/author&gt;&lt;author&gt;Rodriguez, Samuel T.&lt;/author&gt;&lt;author&gt;Gokaslan, Ziya L.&lt;/author&gt;&lt;author&gt;Sciubba, Daniel M.&lt;/author&gt;&lt;/authors&gt;&lt;/contributors&gt;&lt;titles&gt;&lt;title&gt;Minimally invasive spine surgery for adult degenerative lumbar scoliosis&lt;/title&gt;&lt;secondary-title&gt;Neurosurgical focus&lt;/secondary-title&gt;&lt;/titles&gt;&lt;periodical&gt;&lt;full-title&gt;Neurosurgical focus&lt;/full-title&gt;&lt;/periodical&gt;&lt;pages&gt;E7-E7&lt;/pages&gt;&lt;volume&gt;36&lt;/volume&gt;&lt;number&gt;5&lt;/number&gt;&lt;keywords&gt;&lt;keyword&gt;Adult&lt;/keyword&gt;&lt;keyword&gt;Humans&lt;/keyword&gt;&lt;keyword&gt;Minimally Invasive Surgical Procedures&lt;/keyword&gt;&lt;keyword&gt;Osteotomy&lt;/keyword&gt;&lt;keyword&gt;Osteotomy: methods&lt;/keyword&gt;&lt;keyword&gt;Scoliosis&lt;/keyword&gt;&lt;keyword&gt;Scoliosis: surgery&lt;/keyword&gt;&lt;keyword&gt;Spinal Fusion&lt;/keyword&gt;&lt;keyword&gt;Spinal Fusion: methods&lt;/keyword&gt;&lt;keyword&gt;Treatment Outcome&lt;/keyword&gt;&lt;/keywords&gt;&lt;dates&gt;&lt;year&gt;2014&lt;/year&gt;&lt;/dates&gt;&lt;publisher&gt;American Association of Neurological Surgeons&lt;/publisher&gt;&lt;urls&gt;&lt;related-urls&gt;&lt;url&gt;http://thejns.org/doi/full/10.3171/2014.3.FOCUS144&lt;/url&gt;&lt;/related-urls&gt;&lt;/urls&gt;&lt;electronic-resource-num&gt;10.3171/2014.3.FOCUS144&lt;/electronic-resource-num&gt;&lt;language&gt;en&lt;/language&gt;&lt;/record&gt;&lt;/Cite&gt;&lt;/EndNote&gt;</w:instrText>
      </w:r>
      <w:r w:rsidR="002246F3">
        <w:rPr>
          <w:rFonts w:ascii="Arial" w:hAnsi="Arial" w:cs="Arial"/>
          <w:color w:val="212121"/>
          <w:sz w:val="24"/>
          <w:szCs w:val="24"/>
          <w:lang w:eastAsia="en-GB"/>
        </w:rPr>
        <w:fldChar w:fldCharType="separate"/>
      </w:r>
      <w:r w:rsidR="002246F3">
        <w:rPr>
          <w:rFonts w:ascii="Arial" w:hAnsi="Arial" w:cs="Arial"/>
          <w:noProof/>
          <w:color w:val="212121"/>
          <w:sz w:val="24"/>
          <w:szCs w:val="24"/>
          <w:lang w:eastAsia="en-GB"/>
        </w:rPr>
        <w:t>[</w:t>
      </w:r>
      <w:hyperlink w:anchor="_ENREF_15" w:tooltip="Dangelmajer, 2014 #93" w:history="1">
        <w:r w:rsidR="009136BF">
          <w:rPr>
            <w:rFonts w:ascii="Arial" w:hAnsi="Arial" w:cs="Arial"/>
            <w:noProof/>
            <w:color w:val="212121"/>
            <w:sz w:val="24"/>
            <w:szCs w:val="24"/>
            <w:lang w:eastAsia="en-GB"/>
          </w:rPr>
          <w:t>15</w:t>
        </w:r>
      </w:hyperlink>
      <w:r w:rsidR="002246F3">
        <w:rPr>
          <w:rFonts w:ascii="Arial" w:hAnsi="Arial" w:cs="Arial"/>
          <w:noProof/>
          <w:color w:val="212121"/>
          <w:sz w:val="24"/>
          <w:szCs w:val="24"/>
          <w:lang w:eastAsia="en-GB"/>
        </w:rPr>
        <w:t>]</w:t>
      </w:r>
      <w:r w:rsidR="002246F3">
        <w:rPr>
          <w:rFonts w:ascii="Arial" w:hAnsi="Arial" w:cs="Arial"/>
          <w:color w:val="212121"/>
          <w:sz w:val="24"/>
          <w:szCs w:val="24"/>
          <w:lang w:eastAsia="en-GB"/>
        </w:rPr>
        <w:fldChar w:fldCharType="end"/>
      </w:r>
      <w:r w:rsidR="00247900" w:rsidRPr="002246F3">
        <w:rPr>
          <w:rFonts w:ascii="Arial" w:hAnsi="Arial" w:cs="Arial"/>
          <w:color w:val="212121"/>
          <w:sz w:val="24"/>
          <w:szCs w:val="24"/>
          <w:lang w:eastAsia="en-GB"/>
        </w:rPr>
        <w:t>.</w:t>
      </w:r>
      <w:r w:rsidR="00247900" w:rsidRPr="007D32FA">
        <w:rPr>
          <w:rFonts w:ascii="Arial" w:hAnsi="Arial" w:cs="Arial"/>
          <w:color w:val="212121"/>
          <w:sz w:val="24"/>
          <w:szCs w:val="24"/>
          <w:lang w:eastAsia="en-GB"/>
        </w:rPr>
        <w:t xml:space="preserve"> </w:t>
      </w:r>
      <w:r w:rsidR="003425CE" w:rsidRPr="007D32FA">
        <w:rPr>
          <w:rFonts w:ascii="Arial" w:hAnsi="Arial" w:cs="Arial"/>
          <w:color w:val="212121"/>
          <w:sz w:val="24"/>
          <w:szCs w:val="24"/>
          <w:lang w:eastAsia="en-GB"/>
        </w:rPr>
        <w:t>Our patient ages ranged from</w:t>
      </w:r>
      <w:r w:rsidRPr="007D32FA">
        <w:rPr>
          <w:rFonts w:ascii="Arial" w:hAnsi="Arial" w:cs="Arial"/>
          <w:color w:val="212121"/>
          <w:sz w:val="24"/>
          <w:szCs w:val="24"/>
          <w:lang w:eastAsia="en-GB"/>
        </w:rPr>
        <w:t xml:space="preserve"> 27 to 82 years without the presence of any statistic</w:t>
      </w:r>
      <w:r w:rsidR="00BF15DB">
        <w:rPr>
          <w:rFonts w:ascii="Arial" w:hAnsi="Arial" w:cs="Arial"/>
          <w:color w:val="212121"/>
          <w:sz w:val="24"/>
          <w:szCs w:val="24"/>
          <w:lang w:eastAsia="en-GB"/>
        </w:rPr>
        <w:t>al outliers</w:t>
      </w:r>
      <w:r w:rsidRPr="007D32FA">
        <w:rPr>
          <w:rFonts w:ascii="Arial" w:hAnsi="Arial" w:cs="Arial"/>
          <w:color w:val="212121"/>
          <w:sz w:val="24"/>
          <w:szCs w:val="24"/>
          <w:lang w:eastAsia="en-GB"/>
        </w:rPr>
        <w:t>.</w:t>
      </w:r>
      <w:r w:rsidR="005F7DC5" w:rsidRPr="007D32FA">
        <w:rPr>
          <w:rFonts w:ascii="Arial" w:hAnsi="Arial" w:cs="Arial"/>
          <w:color w:val="212121"/>
          <w:sz w:val="24"/>
          <w:szCs w:val="24"/>
          <w:lang w:eastAsia="en-GB"/>
        </w:rPr>
        <w:t xml:space="preserve"> </w:t>
      </w:r>
      <w:r w:rsidR="00D76087" w:rsidRPr="007D32FA">
        <w:rPr>
          <w:rFonts w:ascii="Arial" w:hAnsi="Arial" w:cs="Arial"/>
          <w:color w:val="212121"/>
          <w:sz w:val="24"/>
          <w:szCs w:val="24"/>
          <w:lang w:eastAsia="en-GB"/>
        </w:rPr>
        <w:t xml:space="preserve">The primary diagnoses in our study showed spinal stenosis with sciatic symptoms to be the most common mode of presentation. </w:t>
      </w:r>
      <w:r w:rsidR="0084436B" w:rsidRPr="007D32FA">
        <w:rPr>
          <w:rFonts w:ascii="Arial" w:hAnsi="Arial" w:cs="Arial"/>
          <w:color w:val="212121"/>
          <w:sz w:val="24"/>
          <w:szCs w:val="24"/>
          <w:lang w:eastAsia="en-GB"/>
        </w:rPr>
        <w:t>91% (21) of patients in this cohort had evidence of degenerative disease on radiological imaging. Malham et al shows similar results with the primary diagnosis of all 40 patients treated w</w:t>
      </w:r>
      <w:r w:rsidR="00247900" w:rsidRPr="007D32FA">
        <w:rPr>
          <w:rFonts w:ascii="Arial" w:hAnsi="Arial" w:cs="Arial"/>
          <w:color w:val="212121"/>
          <w:sz w:val="24"/>
          <w:szCs w:val="24"/>
          <w:lang w:eastAsia="en-GB"/>
        </w:rPr>
        <w:t>ith XLIF being degenerative</w:t>
      </w:r>
      <w:r w:rsidR="00B76A0B">
        <w:rPr>
          <w:rFonts w:ascii="Arial" w:hAnsi="Arial" w:cs="Arial"/>
          <w:color w:val="212121"/>
          <w:sz w:val="24"/>
          <w:szCs w:val="24"/>
          <w:lang w:eastAsia="en-GB"/>
        </w:rPr>
        <w:t xml:space="preserve"> </w:t>
      </w:r>
      <w:r w:rsidR="00B76A0B">
        <w:rPr>
          <w:rFonts w:ascii="Arial" w:hAnsi="Arial" w:cs="Arial"/>
          <w:color w:val="212121"/>
          <w:sz w:val="24"/>
          <w:szCs w:val="24"/>
          <w:lang w:eastAsia="en-GB"/>
        </w:rPr>
        <w:fldChar w:fldCharType="begin"/>
      </w:r>
      <w:r w:rsidR="00B76A0B">
        <w:rPr>
          <w:rFonts w:ascii="Arial" w:hAnsi="Arial" w:cs="Arial"/>
          <w:color w:val="212121"/>
          <w:sz w:val="24"/>
          <w:szCs w:val="24"/>
          <w:lang w:eastAsia="en-GB"/>
        </w:rPr>
        <w:instrText xml:space="preserve"> ADDIN EN.CITE &lt;EndNote&gt;&lt;Cite&gt;&lt;Author&gt;Malham&lt;/Author&gt;&lt;Year&gt;2014&lt;/Year&gt;&lt;RecNum&gt;110&lt;/RecNum&gt;&lt;DisplayText&gt;[25]&lt;/DisplayText&gt;&lt;record&gt;&lt;rec-number&gt;110&lt;/rec-number&gt;&lt;foreign-keys&gt;&lt;key app="EN" db-id="vspdrfddlwfrtleff035td095fs20x2wfwf5"&gt;110&lt;/key&gt;&lt;/foreign-keys&gt;&lt;ref-type name="Journal Article"&gt;17&lt;/ref-type&gt;&lt;contributors&gt;&lt;authors&gt;&lt;author&gt;Malham, Gregory M.&lt;/author&gt;&lt;author&gt;Ellis, Ngaire J.&lt;/author&gt;&lt;author&gt;Parker, Rhiannon M.&lt;/author&gt;&lt;author&gt;Blecher, Carl M.&lt;/author&gt;&lt;author&gt;White, Rohan&lt;/author&gt;&lt;author&gt;Goss, Ben&lt;/author&gt;&lt;author&gt;Seex, Kevin A.&lt;/author&gt;&lt;/authors&gt;&lt;/contributors&gt;&lt;titles&gt;&lt;title&gt;Maintenance of Segmental Lordosis and Disc Height in Standalone and Instrumented Extreme Lateral Interbody Fusion (XLIF)&lt;/title&gt;&lt;secondary-title&gt;Journal of spinal disorders &amp;amp; techniques&lt;/secondary-title&gt;&lt;/titles&gt;&lt;periodical&gt;&lt;full-title&gt;J Spinal Disord Tech&lt;/full-title&gt;&lt;abbr-1&gt;Journal of spinal disorders &amp;amp; techniques&lt;/abbr-1&gt;&lt;/periodical&gt;&lt;dates&gt;&lt;year&gt;2014&lt;/year&gt;&lt;/dates&gt;&lt;urls&gt;&lt;related-urls&gt;&lt;url&gt;http://www.ncbi.nlm.nih.gov/pubmed/24662286&lt;/url&gt;&lt;/related-urls&gt;&lt;/urls&gt;&lt;electronic-resource-num&gt;10.1097/BSD.0b013e3182aa4c94&lt;/electronic-resource-num&gt;&lt;/record&gt;&lt;/Cite&gt;&lt;/EndNote&gt;</w:instrText>
      </w:r>
      <w:r w:rsidR="00B76A0B">
        <w:rPr>
          <w:rFonts w:ascii="Arial" w:hAnsi="Arial" w:cs="Arial"/>
          <w:color w:val="212121"/>
          <w:sz w:val="24"/>
          <w:szCs w:val="24"/>
          <w:lang w:eastAsia="en-GB"/>
        </w:rPr>
        <w:fldChar w:fldCharType="separate"/>
      </w:r>
      <w:r w:rsidR="00B76A0B">
        <w:rPr>
          <w:rFonts w:ascii="Arial" w:hAnsi="Arial" w:cs="Arial"/>
          <w:noProof/>
          <w:color w:val="212121"/>
          <w:sz w:val="24"/>
          <w:szCs w:val="24"/>
          <w:lang w:eastAsia="en-GB"/>
        </w:rPr>
        <w:t>[</w:t>
      </w:r>
      <w:hyperlink w:anchor="_ENREF_25" w:tooltip="Malham, 2014 #110" w:history="1">
        <w:r w:rsidR="009136BF">
          <w:rPr>
            <w:rFonts w:ascii="Arial" w:hAnsi="Arial" w:cs="Arial"/>
            <w:noProof/>
            <w:color w:val="212121"/>
            <w:sz w:val="24"/>
            <w:szCs w:val="24"/>
            <w:lang w:eastAsia="en-GB"/>
          </w:rPr>
          <w:t>25</w:t>
        </w:r>
      </w:hyperlink>
      <w:r w:rsidR="00B76A0B">
        <w:rPr>
          <w:rFonts w:ascii="Arial" w:hAnsi="Arial" w:cs="Arial"/>
          <w:noProof/>
          <w:color w:val="212121"/>
          <w:sz w:val="24"/>
          <w:szCs w:val="24"/>
          <w:lang w:eastAsia="en-GB"/>
        </w:rPr>
        <w:t>]</w:t>
      </w:r>
      <w:r w:rsidR="00B76A0B">
        <w:rPr>
          <w:rFonts w:ascii="Arial" w:hAnsi="Arial" w:cs="Arial"/>
          <w:color w:val="212121"/>
          <w:sz w:val="24"/>
          <w:szCs w:val="24"/>
          <w:lang w:eastAsia="en-GB"/>
        </w:rPr>
        <w:fldChar w:fldCharType="end"/>
      </w:r>
      <w:r w:rsidR="0084436B" w:rsidRPr="007D32FA">
        <w:rPr>
          <w:rFonts w:ascii="Arial" w:hAnsi="Arial" w:cs="Arial"/>
          <w:color w:val="212121"/>
          <w:sz w:val="24"/>
          <w:szCs w:val="24"/>
          <w:lang w:eastAsia="en-GB"/>
        </w:rPr>
        <w:t xml:space="preserve">. The patient population selected for XLIF is therefore emerging as elderly and complex with multiple pathologies and comorbidities. </w:t>
      </w:r>
    </w:p>
    <w:p w14:paraId="009196DF" w14:textId="3042422A" w:rsidR="00917851" w:rsidRPr="007D32FA" w:rsidRDefault="00917851" w:rsidP="007D32FA">
      <w:pPr>
        <w:spacing w:after="240" w:line="360" w:lineRule="auto"/>
        <w:jc w:val="both"/>
        <w:rPr>
          <w:rFonts w:ascii="Arial" w:hAnsi="Arial" w:cs="Arial"/>
          <w:color w:val="212121"/>
          <w:sz w:val="24"/>
          <w:szCs w:val="24"/>
          <w:lang w:eastAsia="en-GB"/>
        </w:rPr>
      </w:pPr>
      <w:r w:rsidRPr="007D32FA">
        <w:rPr>
          <w:rFonts w:ascii="Arial" w:hAnsi="Arial" w:cs="Arial"/>
          <w:color w:val="212121"/>
          <w:sz w:val="24"/>
          <w:szCs w:val="24"/>
          <w:lang w:eastAsia="en-GB"/>
        </w:rPr>
        <w:t xml:space="preserve">Gabel et al’s development of an algorithm that can be used to select patients for maximal benefit from indirect </w:t>
      </w:r>
      <w:r w:rsidR="008A1875" w:rsidRPr="007D32FA">
        <w:rPr>
          <w:rFonts w:ascii="Arial" w:hAnsi="Arial" w:cs="Arial"/>
          <w:color w:val="212121"/>
          <w:sz w:val="24"/>
          <w:szCs w:val="24"/>
          <w:lang w:eastAsia="en-GB"/>
        </w:rPr>
        <w:t>decompression</w:t>
      </w:r>
      <w:r w:rsidRPr="007D32FA">
        <w:rPr>
          <w:rFonts w:ascii="Arial" w:hAnsi="Arial" w:cs="Arial"/>
          <w:color w:val="212121"/>
          <w:sz w:val="24"/>
          <w:szCs w:val="24"/>
          <w:lang w:eastAsia="en-GB"/>
        </w:rPr>
        <w:t xml:space="preserve"> was founded on the failure of XLIF </w:t>
      </w:r>
      <w:r w:rsidRPr="007D32FA">
        <w:rPr>
          <w:rFonts w:ascii="Arial" w:hAnsi="Arial" w:cs="Arial"/>
          <w:color w:val="212121"/>
          <w:sz w:val="24"/>
          <w:szCs w:val="24"/>
          <w:lang w:eastAsia="en-GB"/>
        </w:rPr>
        <w:lastRenderedPageBreak/>
        <w:t>following the presence of bony lateral recess stenosis or</w:t>
      </w:r>
      <w:r w:rsidR="00247900" w:rsidRPr="007D32FA">
        <w:rPr>
          <w:rFonts w:ascii="Arial" w:hAnsi="Arial" w:cs="Arial"/>
          <w:color w:val="212121"/>
          <w:sz w:val="24"/>
          <w:szCs w:val="24"/>
          <w:lang w:eastAsia="en-GB"/>
        </w:rPr>
        <w:t xml:space="preserve"> unstable spondylolisthesis</w:t>
      </w:r>
      <w:r w:rsidR="00B76A0B">
        <w:rPr>
          <w:rFonts w:ascii="Arial" w:hAnsi="Arial" w:cs="Arial"/>
          <w:color w:val="212121"/>
          <w:sz w:val="24"/>
          <w:szCs w:val="24"/>
          <w:lang w:eastAsia="en-GB"/>
        </w:rPr>
        <w:t xml:space="preserve"> </w:t>
      </w:r>
      <w:r w:rsidR="00B76A0B">
        <w:rPr>
          <w:rFonts w:ascii="Arial" w:hAnsi="Arial" w:cs="Arial"/>
          <w:color w:val="212121"/>
          <w:sz w:val="24"/>
          <w:szCs w:val="24"/>
          <w:lang w:eastAsia="en-GB"/>
        </w:rPr>
        <w:fldChar w:fldCharType="begin"/>
      </w:r>
      <w:r w:rsidR="00B76A0B">
        <w:rPr>
          <w:rFonts w:ascii="Arial" w:hAnsi="Arial" w:cs="Arial"/>
          <w:color w:val="212121"/>
          <w:sz w:val="24"/>
          <w:szCs w:val="24"/>
          <w:lang w:eastAsia="en-GB"/>
        </w:rPr>
        <w:instrText xml:space="preserve"> ADDIN EN.CITE &lt;EndNote&gt;&lt;Cite&gt;&lt;Author&gt;Gabel&lt;/Author&gt;&lt;Year&gt;2015&lt;/Year&gt;&lt;RecNum&gt;95&lt;/RecNum&gt;&lt;DisplayText&gt;[12]&lt;/DisplayText&gt;&lt;record&gt;&lt;rec-number&gt;95&lt;/rec-number&gt;&lt;foreign-keys&gt;&lt;key app="EN" db-id="vspdrfddlwfrtleff035td095fs20x2wfwf5"&gt;95&lt;/key&gt;&lt;/foreign-keys&gt;&lt;ref-type name="Journal Article"&gt;17&lt;/ref-type&gt;&lt;contributors&gt;&lt;authors&gt;&lt;author&gt;Gabel, Brandon C.&lt;/author&gt;&lt;author&gt;Hoshide, Reid&lt;/author&gt;&lt;author&gt;Taylor, William&lt;/author&gt;&lt;/authors&gt;&lt;/contributors&gt;&lt;titles&gt;&lt;title&gt;An Algorithm to Predict Success of Indirect Decompression Using the Extreme Lateral Lumbar Interbody Fusion Procedure&lt;/title&gt;&lt;secondary-title&gt;Curēus&lt;/secondary-title&gt;&lt;/titles&gt;&lt;periodical&gt;&lt;full-title&gt;Curēus&lt;/full-title&gt;&lt;/periodical&gt;&lt;pages&gt;e317-e317&lt;/pages&gt;&lt;volume&gt;7&lt;/volume&gt;&lt;number&gt;9&lt;/number&gt;&lt;dates&gt;&lt;year&gt;2015&lt;/year&gt;&lt;/dates&gt;&lt;urls&gt;&lt;related-urls&gt;&lt;url&gt;http://www.pubmedcentral.nih.gov/articlerender.fcgi?artid=4601908&amp;amp;tool=pmcentrez&amp;amp;rendertype=abstract&lt;/url&gt;&lt;/related-urls&gt;&lt;pdf-urls&gt;&lt;url&gt;file:///Users/Mohammad/Library/Application Support/Mendeley Desktop/Downloaded/Gabel, Hoshide, Taylor - 2015 - An Algorithm to Predict Success of Indirect Decompression Using the Extreme Lateral Lumbar Interbody Fus.pdf&lt;/url&gt;&lt;/pdf-urls&gt;&lt;/urls&gt;&lt;electronic-resource-num&gt;10.7759/cureus.317&lt;/electronic-resource-num&gt;&lt;/record&gt;&lt;/Cite&gt;&lt;/EndNote&gt;</w:instrText>
      </w:r>
      <w:r w:rsidR="00B76A0B">
        <w:rPr>
          <w:rFonts w:ascii="Arial" w:hAnsi="Arial" w:cs="Arial"/>
          <w:color w:val="212121"/>
          <w:sz w:val="24"/>
          <w:szCs w:val="24"/>
          <w:lang w:eastAsia="en-GB"/>
        </w:rPr>
        <w:fldChar w:fldCharType="separate"/>
      </w:r>
      <w:r w:rsidR="00B76A0B">
        <w:rPr>
          <w:rFonts w:ascii="Arial" w:hAnsi="Arial" w:cs="Arial"/>
          <w:noProof/>
          <w:color w:val="212121"/>
          <w:sz w:val="24"/>
          <w:szCs w:val="24"/>
          <w:lang w:eastAsia="en-GB"/>
        </w:rPr>
        <w:t>[</w:t>
      </w:r>
      <w:hyperlink w:anchor="_ENREF_12" w:tooltip="Gabel, 2015 #95" w:history="1">
        <w:r w:rsidR="009136BF">
          <w:rPr>
            <w:rFonts w:ascii="Arial" w:hAnsi="Arial" w:cs="Arial"/>
            <w:noProof/>
            <w:color w:val="212121"/>
            <w:sz w:val="24"/>
            <w:szCs w:val="24"/>
            <w:lang w:eastAsia="en-GB"/>
          </w:rPr>
          <w:t>12</w:t>
        </w:r>
      </w:hyperlink>
      <w:r w:rsidR="00B76A0B">
        <w:rPr>
          <w:rFonts w:ascii="Arial" w:hAnsi="Arial" w:cs="Arial"/>
          <w:noProof/>
          <w:color w:val="212121"/>
          <w:sz w:val="24"/>
          <w:szCs w:val="24"/>
          <w:lang w:eastAsia="en-GB"/>
        </w:rPr>
        <w:t>]</w:t>
      </w:r>
      <w:r w:rsidR="00B76A0B">
        <w:rPr>
          <w:rFonts w:ascii="Arial" w:hAnsi="Arial" w:cs="Arial"/>
          <w:color w:val="212121"/>
          <w:sz w:val="24"/>
          <w:szCs w:val="24"/>
          <w:lang w:eastAsia="en-GB"/>
        </w:rPr>
        <w:fldChar w:fldCharType="end"/>
      </w:r>
      <w:r w:rsidRPr="007D32FA">
        <w:rPr>
          <w:rFonts w:ascii="Arial" w:hAnsi="Arial" w:cs="Arial"/>
          <w:color w:val="212121"/>
          <w:sz w:val="24"/>
          <w:szCs w:val="24"/>
          <w:lang w:eastAsia="en-GB"/>
        </w:rPr>
        <w:t xml:space="preserve">. </w:t>
      </w:r>
      <w:r w:rsidR="003425CE" w:rsidRPr="007D32FA">
        <w:rPr>
          <w:rFonts w:ascii="Arial" w:hAnsi="Arial" w:cs="Arial"/>
          <w:color w:val="212121"/>
          <w:sz w:val="24"/>
          <w:szCs w:val="24"/>
          <w:lang w:eastAsia="en-GB"/>
        </w:rPr>
        <w:t>They</w:t>
      </w:r>
      <w:r w:rsidRPr="007D32FA">
        <w:rPr>
          <w:rFonts w:ascii="Arial" w:hAnsi="Arial" w:cs="Arial"/>
          <w:color w:val="212121"/>
          <w:sz w:val="24"/>
          <w:szCs w:val="24"/>
          <w:lang w:eastAsia="en-GB"/>
        </w:rPr>
        <w:t xml:space="preserve"> concluded that the presence of osteoporosis amongst others was detrimental to the success of XLIF intervention. This was highlighted in our study with the case of an </w:t>
      </w:r>
      <w:r w:rsidR="00740A6B" w:rsidRPr="007D32FA">
        <w:rPr>
          <w:rFonts w:ascii="Arial" w:hAnsi="Arial" w:cs="Arial"/>
          <w:color w:val="212121"/>
          <w:sz w:val="24"/>
          <w:szCs w:val="24"/>
          <w:lang w:eastAsia="en-GB"/>
        </w:rPr>
        <w:t>82-year-old</w:t>
      </w:r>
      <w:r w:rsidRPr="007D32FA">
        <w:rPr>
          <w:rFonts w:ascii="Arial" w:hAnsi="Arial" w:cs="Arial"/>
          <w:color w:val="212121"/>
          <w:sz w:val="24"/>
          <w:szCs w:val="24"/>
          <w:lang w:eastAsia="en-GB"/>
        </w:rPr>
        <w:t xml:space="preserve"> </w:t>
      </w:r>
      <w:r w:rsidR="00321503" w:rsidRPr="007D32FA">
        <w:rPr>
          <w:rFonts w:ascii="Arial" w:hAnsi="Arial" w:cs="Arial"/>
          <w:color w:val="212121"/>
          <w:sz w:val="24"/>
          <w:szCs w:val="24"/>
          <w:lang w:eastAsia="en-GB"/>
        </w:rPr>
        <w:t>woman</w:t>
      </w:r>
      <w:r w:rsidRPr="007D32FA">
        <w:rPr>
          <w:rFonts w:ascii="Arial" w:hAnsi="Arial" w:cs="Arial"/>
          <w:color w:val="212121"/>
          <w:sz w:val="24"/>
          <w:szCs w:val="24"/>
          <w:lang w:eastAsia="en-GB"/>
        </w:rPr>
        <w:t xml:space="preserve"> suffering from multilevel degenerative disc disease </w:t>
      </w:r>
      <w:r w:rsidR="00740A6B" w:rsidRPr="007D32FA">
        <w:rPr>
          <w:rFonts w:ascii="Arial" w:hAnsi="Arial" w:cs="Arial"/>
          <w:color w:val="212121"/>
          <w:sz w:val="24"/>
          <w:szCs w:val="24"/>
          <w:lang w:eastAsia="en-GB"/>
        </w:rPr>
        <w:t>with a diagnosis of osteopenia. Her</w:t>
      </w:r>
      <w:r w:rsidRPr="007D32FA">
        <w:rPr>
          <w:rFonts w:ascii="Arial" w:hAnsi="Arial" w:cs="Arial"/>
          <w:color w:val="212121"/>
          <w:sz w:val="24"/>
          <w:szCs w:val="24"/>
          <w:lang w:eastAsia="en-GB"/>
        </w:rPr>
        <w:t xml:space="preserve"> VASB score improvement following XLIF was half of the average </w:t>
      </w:r>
      <w:r w:rsidR="00740A6B" w:rsidRPr="007D32FA">
        <w:rPr>
          <w:rFonts w:ascii="Arial" w:hAnsi="Arial" w:cs="Arial"/>
          <w:color w:val="212121"/>
          <w:sz w:val="24"/>
          <w:szCs w:val="24"/>
          <w:lang w:eastAsia="en-GB"/>
        </w:rPr>
        <w:t>improvement;</w:t>
      </w:r>
      <w:r w:rsidRPr="007D32FA">
        <w:rPr>
          <w:rFonts w:ascii="Arial" w:hAnsi="Arial" w:cs="Arial"/>
          <w:color w:val="212121"/>
          <w:sz w:val="24"/>
          <w:szCs w:val="24"/>
          <w:lang w:eastAsia="en-GB"/>
        </w:rPr>
        <w:t xml:space="preserve"> furthermore this </w:t>
      </w:r>
      <w:r w:rsidR="00321503" w:rsidRPr="007D32FA">
        <w:rPr>
          <w:rFonts w:ascii="Arial" w:hAnsi="Arial" w:cs="Arial"/>
          <w:color w:val="212121"/>
          <w:sz w:val="24"/>
          <w:szCs w:val="24"/>
          <w:lang w:eastAsia="en-GB"/>
        </w:rPr>
        <w:t>woman</w:t>
      </w:r>
      <w:r w:rsidRPr="007D32FA">
        <w:rPr>
          <w:rFonts w:ascii="Arial" w:hAnsi="Arial" w:cs="Arial"/>
          <w:color w:val="212121"/>
          <w:sz w:val="24"/>
          <w:szCs w:val="24"/>
          <w:lang w:eastAsia="en-GB"/>
        </w:rPr>
        <w:t xml:space="preserve"> experienced a 140% increase in her VASL score. </w:t>
      </w:r>
      <w:r w:rsidR="007711AF">
        <w:rPr>
          <w:rFonts w:ascii="Arial" w:hAnsi="Arial" w:cs="Arial"/>
          <w:color w:val="212121"/>
          <w:sz w:val="24"/>
          <w:szCs w:val="24"/>
          <w:lang w:eastAsia="en-GB"/>
        </w:rPr>
        <w:t>However,</w:t>
      </w:r>
      <w:r w:rsidRPr="007D32FA">
        <w:rPr>
          <w:rFonts w:ascii="Arial" w:hAnsi="Arial" w:cs="Arial"/>
          <w:color w:val="212121"/>
          <w:sz w:val="24"/>
          <w:szCs w:val="24"/>
          <w:lang w:eastAsia="en-GB"/>
        </w:rPr>
        <w:t xml:space="preserve"> </w:t>
      </w:r>
      <w:r w:rsidR="00321503" w:rsidRPr="007D32FA">
        <w:rPr>
          <w:rFonts w:ascii="Arial" w:hAnsi="Arial" w:cs="Arial"/>
          <w:color w:val="212121"/>
          <w:sz w:val="24"/>
          <w:szCs w:val="24"/>
          <w:lang w:eastAsia="en-GB"/>
        </w:rPr>
        <w:t>with</w:t>
      </w:r>
      <w:r w:rsidRPr="007D32FA">
        <w:rPr>
          <w:rFonts w:ascii="Arial" w:hAnsi="Arial" w:cs="Arial"/>
          <w:color w:val="212121"/>
          <w:sz w:val="24"/>
          <w:szCs w:val="24"/>
          <w:lang w:eastAsia="en-GB"/>
        </w:rPr>
        <w:t xml:space="preserve"> multiple comorbidities and previous lumbar surgery it is hard to be certain of causation. </w:t>
      </w:r>
    </w:p>
    <w:p w14:paraId="6C559032" w14:textId="54685D95" w:rsidR="00917851" w:rsidRPr="007D32FA" w:rsidRDefault="00917851" w:rsidP="007D32FA">
      <w:pPr>
        <w:spacing w:after="240" w:line="360" w:lineRule="auto"/>
        <w:jc w:val="both"/>
        <w:rPr>
          <w:rFonts w:ascii="Arial" w:hAnsi="Arial" w:cs="Arial"/>
          <w:color w:val="212121"/>
          <w:sz w:val="24"/>
          <w:szCs w:val="24"/>
          <w:lang w:eastAsia="en-GB"/>
        </w:rPr>
      </w:pPr>
      <w:r w:rsidRPr="007D32FA">
        <w:rPr>
          <w:rFonts w:ascii="Arial" w:hAnsi="Arial" w:cs="Arial"/>
          <w:color w:val="212121"/>
          <w:sz w:val="24"/>
          <w:szCs w:val="24"/>
          <w:lang w:eastAsia="en-GB"/>
        </w:rPr>
        <w:t xml:space="preserve">The presence of comorbidities favoured XLIF over more invasive decompressive surgery, although there is evidence to suggest that certain comorbidities produce worse prognoses. Lee explores the risks associated with diabetes, such as that of poor healing, </w:t>
      </w:r>
      <w:r w:rsidR="00CB7EF5">
        <w:rPr>
          <w:rFonts w:ascii="Arial" w:hAnsi="Arial" w:cs="Arial"/>
          <w:color w:val="212121"/>
          <w:sz w:val="24"/>
          <w:szCs w:val="24"/>
          <w:lang w:eastAsia="en-GB"/>
        </w:rPr>
        <w:t xml:space="preserve">and whether </w:t>
      </w:r>
      <w:r w:rsidRPr="007D32FA">
        <w:rPr>
          <w:rFonts w:ascii="Arial" w:hAnsi="Arial" w:cs="Arial"/>
          <w:color w:val="212121"/>
          <w:sz w:val="24"/>
          <w:szCs w:val="24"/>
          <w:lang w:eastAsia="en-GB"/>
        </w:rPr>
        <w:t xml:space="preserve">such </w:t>
      </w:r>
      <w:r w:rsidR="00C316D8" w:rsidRPr="007D32FA">
        <w:rPr>
          <w:rFonts w:ascii="Arial" w:hAnsi="Arial" w:cs="Arial"/>
          <w:color w:val="212121"/>
          <w:sz w:val="24"/>
          <w:szCs w:val="24"/>
          <w:lang w:eastAsia="en-GB"/>
        </w:rPr>
        <w:t>comorbidity</w:t>
      </w:r>
      <w:r w:rsidRPr="007D32FA">
        <w:rPr>
          <w:rFonts w:ascii="Arial" w:hAnsi="Arial" w:cs="Arial"/>
          <w:color w:val="212121"/>
          <w:sz w:val="24"/>
          <w:szCs w:val="24"/>
          <w:lang w:eastAsia="en-GB"/>
        </w:rPr>
        <w:t xml:space="preserve"> would favour XLIF due to the minimally invasive approach. Lee goes further to suggest that diabetes may even be a risk factor for screw loosening and poor long term outcomes</w:t>
      </w:r>
      <w:r w:rsidR="00CB7EF5">
        <w:rPr>
          <w:rFonts w:ascii="Arial" w:hAnsi="Arial" w:cs="Arial"/>
          <w:color w:val="212121"/>
          <w:sz w:val="24"/>
          <w:szCs w:val="24"/>
          <w:lang w:eastAsia="en-GB"/>
        </w:rPr>
        <w:t>.</w:t>
      </w:r>
      <w:r w:rsidRPr="007D32FA">
        <w:rPr>
          <w:rFonts w:ascii="Arial" w:hAnsi="Arial" w:cs="Arial"/>
          <w:color w:val="212121"/>
          <w:sz w:val="24"/>
          <w:szCs w:val="24"/>
          <w:lang w:eastAsia="en-GB"/>
        </w:rPr>
        <w:t xml:space="preserve"> </w:t>
      </w:r>
      <w:r w:rsidR="00CB7EF5">
        <w:rPr>
          <w:rFonts w:ascii="Arial" w:hAnsi="Arial" w:cs="Arial"/>
          <w:color w:val="212121"/>
          <w:sz w:val="24"/>
          <w:szCs w:val="24"/>
          <w:lang w:eastAsia="en-GB"/>
        </w:rPr>
        <w:t xml:space="preserve"> O</w:t>
      </w:r>
      <w:r w:rsidRPr="007D32FA">
        <w:rPr>
          <w:rFonts w:ascii="Arial" w:hAnsi="Arial" w:cs="Arial"/>
          <w:color w:val="212121"/>
          <w:sz w:val="24"/>
          <w:szCs w:val="24"/>
          <w:lang w:eastAsia="en-GB"/>
        </w:rPr>
        <w:t>ld age was identified as another risk factor</w:t>
      </w:r>
      <w:r w:rsidR="00B76A0B">
        <w:rPr>
          <w:rFonts w:ascii="Arial" w:hAnsi="Arial" w:cs="Arial"/>
          <w:color w:val="212121"/>
          <w:sz w:val="24"/>
          <w:szCs w:val="24"/>
          <w:lang w:eastAsia="en-GB"/>
        </w:rPr>
        <w:t xml:space="preserve"> </w:t>
      </w:r>
      <w:r w:rsidR="00B76A0B">
        <w:rPr>
          <w:rFonts w:ascii="Arial" w:hAnsi="Arial" w:cs="Arial"/>
          <w:color w:val="212121"/>
          <w:sz w:val="24"/>
          <w:szCs w:val="24"/>
          <w:lang w:eastAsia="en-GB"/>
        </w:rPr>
        <w:fldChar w:fldCharType="begin"/>
      </w:r>
      <w:r w:rsidR="00B76A0B">
        <w:rPr>
          <w:rFonts w:ascii="Arial" w:hAnsi="Arial" w:cs="Arial"/>
          <w:color w:val="212121"/>
          <w:sz w:val="24"/>
          <w:szCs w:val="24"/>
          <w:lang w:eastAsia="en-GB"/>
        </w:rPr>
        <w:instrText xml:space="preserve"> ADDIN EN.CITE &lt;EndNote&gt;&lt;Cite&gt;&lt;Author&gt;Lee&lt;/Author&gt;&lt;Year&gt;2014&lt;/Year&gt;&lt;RecNum&gt;107&lt;/RecNum&gt;&lt;DisplayText&gt;[28]&lt;/DisplayText&gt;&lt;record&gt;&lt;rec-number&gt;107&lt;/rec-number&gt;&lt;foreign-keys&gt;&lt;key app="EN" db-id="vspdrfddlwfrtleff035td095fs20x2wfwf5"&gt;107&lt;/key&gt;&lt;/foreign-keys&gt;&lt;ref-type name="Journal Article"&gt;17&lt;/ref-type&gt;&lt;contributors&gt;&lt;authors&gt;&lt;author&gt;Lee, Young Seok&lt;/author&gt;&lt;author&gt;Park, Seung Won&lt;/author&gt;&lt;author&gt;Kim, Young Baeg&lt;/author&gt;&lt;/authors&gt;&lt;/contributors&gt;&lt;titles&gt;&lt;title&gt;Direct lateral lumbar interbody fusion: clinical and radiological outcomes&lt;/title&gt;&lt;secondary-title&gt;Journal of Korean Neurosurgical Society&lt;/secondary-title&gt;&lt;/titles&gt;&lt;periodical&gt;&lt;full-title&gt;Journal of Korean Neurosurgical Society&lt;/full-title&gt;&lt;/periodical&gt;&lt;pages&gt;248-54&lt;/pages&gt;&lt;volume&gt;55&lt;/volume&gt;&lt;number&gt;5&lt;/number&gt;&lt;dates&gt;&lt;year&gt;2014&lt;/year&gt;&lt;/dates&gt;&lt;urls&gt;&lt;related-urls&gt;&lt;url&gt;http://www.pubmedcentral.nih.gov/articlerender.fcgi?artid=4130949&amp;amp;tool=pmcentrez&amp;amp;rendertype=abstract&lt;/url&gt;&lt;/related-urls&gt;&lt;/urls&gt;&lt;electronic-resource-num&gt;10.3340/jkns.2014.55.5.248&lt;/electronic-resource-num&gt;&lt;/record&gt;&lt;/Cite&gt;&lt;/EndNote&gt;</w:instrText>
      </w:r>
      <w:r w:rsidR="00B76A0B">
        <w:rPr>
          <w:rFonts w:ascii="Arial" w:hAnsi="Arial" w:cs="Arial"/>
          <w:color w:val="212121"/>
          <w:sz w:val="24"/>
          <w:szCs w:val="24"/>
          <w:lang w:eastAsia="en-GB"/>
        </w:rPr>
        <w:fldChar w:fldCharType="separate"/>
      </w:r>
      <w:r w:rsidR="00B76A0B">
        <w:rPr>
          <w:rFonts w:ascii="Arial" w:hAnsi="Arial" w:cs="Arial"/>
          <w:noProof/>
          <w:color w:val="212121"/>
          <w:sz w:val="24"/>
          <w:szCs w:val="24"/>
          <w:lang w:eastAsia="en-GB"/>
        </w:rPr>
        <w:t>[</w:t>
      </w:r>
      <w:hyperlink w:anchor="_ENREF_28" w:tooltip="Lee, 2014 #107" w:history="1">
        <w:r w:rsidR="009136BF">
          <w:rPr>
            <w:rFonts w:ascii="Arial" w:hAnsi="Arial" w:cs="Arial"/>
            <w:noProof/>
            <w:color w:val="212121"/>
            <w:sz w:val="24"/>
            <w:szCs w:val="24"/>
            <w:lang w:eastAsia="en-GB"/>
          </w:rPr>
          <w:t>28</w:t>
        </w:r>
      </w:hyperlink>
      <w:r w:rsidR="00B76A0B">
        <w:rPr>
          <w:rFonts w:ascii="Arial" w:hAnsi="Arial" w:cs="Arial"/>
          <w:noProof/>
          <w:color w:val="212121"/>
          <w:sz w:val="24"/>
          <w:szCs w:val="24"/>
          <w:lang w:eastAsia="en-GB"/>
        </w:rPr>
        <w:t>]</w:t>
      </w:r>
      <w:r w:rsidR="00B76A0B">
        <w:rPr>
          <w:rFonts w:ascii="Arial" w:hAnsi="Arial" w:cs="Arial"/>
          <w:color w:val="212121"/>
          <w:sz w:val="24"/>
          <w:szCs w:val="24"/>
          <w:lang w:eastAsia="en-GB"/>
        </w:rPr>
        <w:fldChar w:fldCharType="end"/>
      </w:r>
      <w:r w:rsidRPr="007D32FA">
        <w:rPr>
          <w:rFonts w:ascii="Arial" w:hAnsi="Arial" w:cs="Arial"/>
          <w:b/>
          <w:color w:val="212121"/>
          <w:sz w:val="24"/>
          <w:szCs w:val="24"/>
          <w:lang w:eastAsia="en-GB"/>
        </w:rPr>
        <w:t>.</w:t>
      </w:r>
      <w:r w:rsidRPr="007D32FA">
        <w:rPr>
          <w:rFonts w:ascii="Arial" w:hAnsi="Arial" w:cs="Arial"/>
          <w:color w:val="212121"/>
          <w:sz w:val="24"/>
          <w:szCs w:val="24"/>
          <w:lang w:eastAsia="en-GB"/>
        </w:rPr>
        <w:t xml:space="preserve"> This complication was not observed after </w:t>
      </w:r>
      <w:r w:rsidR="00321503" w:rsidRPr="007D32FA">
        <w:rPr>
          <w:rFonts w:ascii="Arial" w:hAnsi="Arial" w:cs="Arial"/>
          <w:color w:val="212121"/>
          <w:sz w:val="24"/>
          <w:szCs w:val="24"/>
          <w:lang w:eastAsia="en-GB"/>
        </w:rPr>
        <w:t>two</w:t>
      </w:r>
      <w:r w:rsidRPr="007D32FA">
        <w:rPr>
          <w:rFonts w:ascii="Arial" w:hAnsi="Arial" w:cs="Arial"/>
          <w:color w:val="212121"/>
          <w:sz w:val="24"/>
          <w:szCs w:val="24"/>
          <w:lang w:eastAsia="en-GB"/>
        </w:rPr>
        <w:t xml:space="preserve"> years of clinic follow up in a </w:t>
      </w:r>
      <w:r w:rsidR="00C316D8" w:rsidRPr="007D32FA">
        <w:rPr>
          <w:rFonts w:ascii="Arial" w:hAnsi="Arial" w:cs="Arial"/>
          <w:color w:val="212121"/>
          <w:sz w:val="24"/>
          <w:szCs w:val="24"/>
          <w:lang w:eastAsia="en-GB"/>
        </w:rPr>
        <w:t>75-year-old</w:t>
      </w:r>
      <w:r w:rsidRPr="007D32FA">
        <w:rPr>
          <w:rFonts w:ascii="Arial" w:hAnsi="Arial" w:cs="Arial"/>
          <w:color w:val="212121"/>
          <w:sz w:val="24"/>
          <w:szCs w:val="24"/>
          <w:lang w:eastAsia="en-GB"/>
        </w:rPr>
        <w:t xml:space="preserve"> patient </w:t>
      </w:r>
      <w:r w:rsidR="00C316D8" w:rsidRPr="007D32FA">
        <w:rPr>
          <w:rFonts w:ascii="Arial" w:hAnsi="Arial" w:cs="Arial"/>
          <w:color w:val="212121"/>
          <w:sz w:val="24"/>
          <w:szCs w:val="24"/>
          <w:lang w:eastAsia="en-GB"/>
        </w:rPr>
        <w:t xml:space="preserve">in our cohort, </w:t>
      </w:r>
      <w:r w:rsidRPr="007D32FA">
        <w:rPr>
          <w:rFonts w:ascii="Arial" w:hAnsi="Arial" w:cs="Arial"/>
          <w:color w:val="212121"/>
          <w:sz w:val="24"/>
          <w:szCs w:val="24"/>
          <w:lang w:eastAsia="en-GB"/>
        </w:rPr>
        <w:t>who was diabetic. Isaacs </w:t>
      </w:r>
      <w:r w:rsidRPr="007D32FA">
        <w:rPr>
          <w:rFonts w:ascii="Arial" w:hAnsi="Arial" w:cs="Arial"/>
          <w:i/>
          <w:iCs/>
          <w:color w:val="212121"/>
          <w:sz w:val="24"/>
          <w:szCs w:val="24"/>
          <w:lang w:eastAsia="en-GB"/>
        </w:rPr>
        <w:t>et al</w:t>
      </w:r>
      <w:r w:rsidRPr="007D32FA">
        <w:rPr>
          <w:rFonts w:ascii="Arial" w:hAnsi="Arial" w:cs="Arial"/>
          <w:color w:val="212121"/>
          <w:sz w:val="24"/>
          <w:szCs w:val="24"/>
          <w:lang w:eastAsia="en-GB"/>
        </w:rPr>
        <w:t xml:space="preserve">. report that the presence of one or more comorbidity increased the incidence of complications following XLIF. 28% of </w:t>
      </w:r>
      <w:r w:rsidR="00C316D8" w:rsidRPr="007D32FA">
        <w:rPr>
          <w:rFonts w:ascii="Arial" w:hAnsi="Arial" w:cs="Arial"/>
          <w:color w:val="212121"/>
          <w:sz w:val="24"/>
          <w:szCs w:val="24"/>
          <w:lang w:eastAsia="en-GB"/>
        </w:rPr>
        <w:t>patients in the Isaacs</w:t>
      </w:r>
      <w:r w:rsidR="00B76A0B">
        <w:rPr>
          <w:rFonts w:ascii="Arial" w:hAnsi="Arial" w:cs="Arial"/>
          <w:color w:val="212121"/>
          <w:sz w:val="24"/>
          <w:szCs w:val="24"/>
          <w:lang w:eastAsia="en-GB"/>
        </w:rPr>
        <w:t xml:space="preserve"> study</w:t>
      </w:r>
      <w:r w:rsidRPr="007D32FA">
        <w:rPr>
          <w:rFonts w:ascii="Arial" w:hAnsi="Arial" w:cs="Arial"/>
          <w:color w:val="212121"/>
          <w:sz w:val="24"/>
          <w:szCs w:val="24"/>
          <w:lang w:eastAsia="en-GB"/>
        </w:rPr>
        <w:t xml:space="preserve"> w</w:t>
      </w:r>
      <w:r w:rsidR="00321503" w:rsidRPr="007D32FA">
        <w:rPr>
          <w:rFonts w:ascii="Arial" w:hAnsi="Arial" w:cs="Arial"/>
          <w:color w:val="212121"/>
          <w:sz w:val="24"/>
          <w:szCs w:val="24"/>
          <w:lang w:eastAsia="en-GB"/>
        </w:rPr>
        <w:t>ere</w:t>
      </w:r>
      <w:r w:rsidRPr="007D32FA">
        <w:rPr>
          <w:rFonts w:ascii="Arial" w:hAnsi="Arial" w:cs="Arial"/>
          <w:color w:val="212121"/>
          <w:sz w:val="24"/>
          <w:szCs w:val="24"/>
          <w:lang w:eastAsia="en-GB"/>
        </w:rPr>
        <w:t xml:space="preserve"> found to have at least one comorbidity</w:t>
      </w:r>
      <w:r w:rsidR="00B76A0B">
        <w:rPr>
          <w:rFonts w:ascii="Arial" w:hAnsi="Arial" w:cs="Arial"/>
          <w:color w:val="212121"/>
          <w:sz w:val="24"/>
          <w:szCs w:val="24"/>
          <w:lang w:eastAsia="en-GB"/>
        </w:rPr>
        <w:t xml:space="preserve"> </w:t>
      </w:r>
      <w:r w:rsidR="00B76A0B">
        <w:rPr>
          <w:rFonts w:ascii="Arial" w:hAnsi="Arial" w:cs="Arial"/>
          <w:color w:val="212121"/>
          <w:sz w:val="24"/>
          <w:szCs w:val="24"/>
          <w:lang w:eastAsia="en-GB"/>
        </w:rPr>
        <w:fldChar w:fldCharType="begin">
          <w:fldData xml:space="preserve">PEVuZE5vdGU+PENpdGU+PEF1dGhvcj5Jc2FhY3M8L0F1dGhvcj48WWVhcj4yMDEwPC9ZZWFyPjxS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</w:fldData>
        </w:fldChar>
      </w:r>
      <w:r w:rsidR="00B76A0B">
        <w:rPr>
          <w:rFonts w:ascii="Arial" w:hAnsi="Arial" w:cs="Arial"/>
          <w:color w:val="212121"/>
          <w:sz w:val="24"/>
          <w:szCs w:val="24"/>
          <w:lang w:eastAsia="en-GB"/>
        </w:rPr>
        <w:instrText xml:space="preserve"> ADDIN EN.CITE </w:instrText>
      </w:r>
      <w:r w:rsidR="00B76A0B">
        <w:rPr>
          <w:rFonts w:ascii="Arial" w:hAnsi="Arial" w:cs="Arial"/>
          <w:color w:val="212121"/>
          <w:sz w:val="24"/>
          <w:szCs w:val="24"/>
          <w:lang w:eastAsia="en-GB"/>
        </w:rPr>
        <w:fldChar w:fldCharType="begin">
          <w:fldData xml:space="preserve">PEVuZE5vdGU+PENpdGU+PEF1dGhvcj5Jc2FhY3M8L0F1dGhvcj48WWVhcj4yMDEwPC9ZZWFyPjxS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</w:fldData>
        </w:fldChar>
      </w:r>
      <w:r w:rsidR="00B76A0B">
        <w:rPr>
          <w:rFonts w:ascii="Arial" w:hAnsi="Arial" w:cs="Arial"/>
          <w:color w:val="212121"/>
          <w:sz w:val="24"/>
          <w:szCs w:val="24"/>
          <w:lang w:eastAsia="en-GB"/>
        </w:rPr>
        <w:instrText xml:space="preserve"> ADDIN EN.CITE.DATA </w:instrText>
      </w:r>
      <w:r w:rsidR="00B76A0B">
        <w:rPr>
          <w:rFonts w:ascii="Arial" w:hAnsi="Arial" w:cs="Arial"/>
          <w:color w:val="212121"/>
          <w:sz w:val="24"/>
          <w:szCs w:val="24"/>
          <w:lang w:eastAsia="en-GB"/>
        </w:rPr>
      </w:r>
      <w:r w:rsidR="00B76A0B">
        <w:rPr>
          <w:rFonts w:ascii="Arial" w:hAnsi="Arial" w:cs="Arial"/>
          <w:color w:val="212121"/>
          <w:sz w:val="24"/>
          <w:szCs w:val="24"/>
          <w:lang w:eastAsia="en-GB"/>
        </w:rPr>
        <w:fldChar w:fldCharType="end"/>
      </w:r>
      <w:r w:rsidR="00B76A0B">
        <w:rPr>
          <w:rFonts w:ascii="Arial" w:hAnsi="Arial" w:cs="Arial"/>
          <w:color w:val="212121"/>
          <w:sz w:val="24"/>
          <w:szCs w:val="24"/>
          <w:lang w:eastAsia="en-GB"/>
        </w:rPr>
      </w:r>
      <w:r w:rsidR="00B76A0B">
        <w:rPr>
          <w:rFonts w:ascii="Arial" w:hAnsi="Arial" w:cs="Arial"/>
          <w:color w:val="212121"/>
          <w:sz w:val="24"/>
          <w:szCs w:val="24"/>
          <w:lang w:eastAsia="en-GB"/>
        </w:rPr>
        <w:fldChar w:fldCharType="separate"/>
      </w:r>
      <w:r w:rsidR="00B76A0B">
        <w:rPr>
          <w:rFonts w:ascii="Arial" w:hAnsi="Arial" w:cs="Arial"/>
          <w:noProof/>
          <w:color w:val="212121"/>
          <w:sz w:val="24"/>
          <w:szCs w:val="24"/>
          <w:lang w:eastAsia="en-GB"/>
        </w:rPr>
        <w:t>[</w:t>
      </w:r>
      <w:hyperlink w:anchor="_ENREF_29" w:tooltip="Isaacs, 2010 #100" w:history="1">
        <w:r w:rsidR="009136BF">
          <w:rPr>
            <w:rFonts w:ascii="Arial" w:hAnsi="Arial" w:cs="Arial"/>
            <w:noProof/>
            <w:color w:val="212121"/>
            <w:sz w:val="24"/>
            <w:szCs w:val="24"/>
            <w:lang w:eastAsia="en-GB"/>
          </w:rPr>
          <w:t>29</w:t>
        </w:r>
      </w:hyperlink>
      <w:r w:rsidR="00B76A0B">
        <w:rPr>
          <w:rFonts w:ascii="Arial" w:hAnsi="Arial" w:cs="Arial"/>
          <w:noProof/>
          <w:color w:val="212121"/>
          <w:sz w:val="24"/>
          <w:szCs w:val="24"/>
          <w:lang w:eastAsia="en-GB"/>
        </w:rPr>
        <w:t>]</w:t>
      </w:r>
      <w:r w:rsidR="00B76A0B">
        <w:rPr>
          <w:rFonts w:ascii="Arial" w:hAnsi="Arial" w:cs="Arial"/>
          <w:color w:val="212121"/>
          <w:sz w:val="24"/>
          <w:szCs w:val="24"/>
          <w:lang w:eastAsia="en-GB"/>
        </w:rPr>
        <w:fldChar w:fldCharType="end"/>
      </w:r>
      <w:r w:rsidR="00321503" w:rsidRPr="007D32FA">
        <w:rPr>
          <w:rFonts w:ascii="Arial" w:hAnsi="Arial" w:cs="Arial"/>
          <w:color w:val="212121"/>
          <w:sz w:val="24"/>
          <w:szCs w:val="24"/>
          <w:lang w:eastAsia="en-GB"/>
        </w:rPr>
        <w:t>. T</w:t>
      </w:r>
      <w:r w:rsidRPr="007D32FA">
        <w:rPr>
          <w:rFonts w:ascii="Arial" w:hAnsi="Arial" w:cs="Arial"/>
          <w:color w:val="212121"/>
          <w:sz w:val="24"/>
          <w:szCs w:val="24"/>
          <w:lang w:eastAsia="en-GB"/>
        </w:rPr>
        <w:t>his strongly contrasted our study</w:t>
      </w:r>
      <w:r w:rsidR="00C316D8" w:rsidRPr="007D32FA">
        <w:rPr>
          <w:rFonts w:ascii="Arial" w:hAnsi="Arial" w:cs="Arial"/>
          <w:color w:val="212121"/>
          <w:sz w:val="24"/>
          <w:szCs w:val="24"/>
          <w:lang w:eastAsia="en-GB"/>
        </w:rPr>
        <w:t>,</w:t>
      </w:r>
      <w:r w:rsidRPr="007D32FA">
        <w:rPr>
          <w:rFonts w:ascii="Arial" w:hAnsi="Arial" w:cs="Arial"/>
          <w:color w:val="212121"/>
          <w:sz w:val="24"/>
          <w:szCs w:val="24"/>
          <w:lang w:eastAsia="en-GB"/>
        </w:rPr>
        <w:t xml:space="preserve"> </w:t>
      </w:r>
      <w:r w:rsidR="00321503" w:rsidRPr="007D32FA">
        <w:rPr>
          <w:rFonts w:ascii="Arial" w:hAnsi="Arial" w:cs="Arial"/>
          <w:color w:val="212121"/>
          <w:sz w:val="24"/>
          <w:szCs w:val="24"/>
          <w:lang w:eastAsia="en-GB"/>
        </w:rPr>
        <w:t xml:space="preserve">in </w:t>
      </w:r>
      <w:r w:rsidRPr="007D32FA">
        <w:rPr>
          <w:rFonts w:ascii="Arial" w:hAnsi="Arial" w:cs="Arial"/>
          <w:color w:val="212121"/>
          <w:sz w:val="24"/>
          <w:szCs w:val="24"/>
          <w:lang w:eastAsia="en-GB"/>
        </w:rPr>
        <w:t>which 74%</w:t>
      </w:r>
      <w:r w:rsidR="00321503" w:rsidRPr="007D32FA">
        <w:rPr>
          <w:rFonts w:ascii="Arial" w:hAnsi="Arial" w:cs="Arial"/>
          <w:color w:val="212121"/>
          <w:sz w:val="24"/>
          <w:szCs w:val="24"/>
          <w:lang w:eastAsia="en-GB"/>
        </w:rPr>
        <w:t xml:space="preserve"> of patients had at least one comorbidity</w:t>
      </w:r>
      <w:r w:rsidRPr="007D32FA">
        <w:rPr>
          <w:rFonts w:ascii="Arial" w:hAnsi="Arial" w:cs="Arial"/>
          <w:color w:val="212121"/>
          <w:sz w:val="24"/>
          <w:szCs w:val="24"/>
          <w:lang w:eastAsia="en-GB"/>
        </w:rPr>
        <w:t xml:space="preserve">. This high comorbidity rate could not be explained by a significant difference in age. Our high rate of comorbidity did not however affect our incidence of </w:t>
      </w:r>
      <w:r w:rsidR="00C316D8" w:rsidRPr="007D32FA">
        <w:rPr>
          <w:rFonts w:ascii="Arial" w:hAnsi="Arial" w:cs="Arial"/>
          <w:color w:val="212121"/>
          <w:sz w:val="24"/>
          <w:szCs w:val="24"/>
          <w:lang w:eastAsia="en-GB"/>
        </w:rPr>
        <w:t>complications, which</w:t>
      </w:r>
      <w:r w:rsidRPr="007D32FA">
        <w:rPr>
          <w:rFonts w:ascii="Arial" w:hAnsi="Arial" w:cs="Arial"/>
          <w:color w:val="212121"/>
          <w:sz w:val="24"/>
          <w:szCs w:val="24"/>
          <w:lang w:eastAsia="en-GB"/>
        </w:rPr>
        <w:t xml:space="preserve"> mainly consisted of </w:t>
      </w:r>
      <w:r w:rsidR="00CB7EF5">
        <w:rPr>
          <w:rFonts w:ascii="Arial" w:hAnsi="Arial" w:cs="Arial"/>
          <w:color w:val="212121"/>
          <w:sz w:val="24"/>
          <w:szCs w:val="24"/>
          <w:lang w:eastAsia="en-GB"/>
        </w:rPr>
        <w:t xml:space="preserve">pain and numbness from presumed </w:t>
      </w:r>
      <w:r w:rsidR="00321503" w:rsidRPr="007D32FA">
        <w:rPr>
          <w:rFonts w:ascii="Arial" w:hAnsi="Arial" w:cs="Arial"/>
          <w:color w:val="212121"/>
          <w:sz w:val="24"/>
          <w:szCs w:val="24"/>
          <w:lang w:eastAsia="en-GB"/>
        </w:rPr>
        <w:t>neuropraxias</w:t>
      </w:r>
      <w:r w:rsidRPr="007D32FA">
        <w:rPr>
          <w:rFonts w:ascii="Arial" w:hAnsi="Arial" w:cs="Arial"/>
          <w:color w:val="212121"/>
          <w:sz w:val="24"/>
          <w:szCs w:val="24"/>
          <w:lang w:eastAsia="en-GB"/>
        </w:rPr>
        <w:t xml:space="preserve">. </w:t>
      </w:r>
    </w:p>
    <w:p w14:paraId="1CDBF8F5" w14:textId="1FE28F7C" w:rsidR="00BA4B47" w:rsidRPr="007D32FA" w:rsidRDefault="00DD517A" w:rsidP="00C22CCA">
      <w:pPr>
        <w:spacing w:after="240" w:line="360" w:lineRule="auto"/>
        <w:jc w:val="both"/>
        <w:rPr>
          <w:rFonts w:ascii="Arial" w:hAnsi="Arial" w:cs="Arial"/>
          <w:sz w:val="24"/>
          <w:szCs w:val="24"/>
        </w:rPr>
      </w:pPr>
      <w:r w:rsidRPr="007D32FA">
        <w:rPr>
          <w:rFonts w:ascii="Arial" w:hAnsi="Arial" w:cs="Arial"/>
          <w:sz w:val="24"/>
          <w:szCs w:val="24"/>
        </w:rPr>
        <w:t xml:space="preserve">The complication rate for MIS XLIF was largely lower than any other open decompression surgery both intra and postoperatively. Intraoperatively, the surgery is shorter with a reduced risk of blood loss, muscle denervation, nerve injury and dural tear. </w:t>
      </w:r>
      <w:r w:rsidR="00B848A9" w:rsidRPr="007D32FA">
        <w:rPr>
          <w:rFonts w:ascii="Arial" w:hAnsi="Arial" w:cs="Arial"/>
          <w:sz w:val="24"/>
          <w:szCs w:val="24"/>
        </w:rPr>
        <w:t>Isaacs et al</w:t>
      </w:r>
      <w:r w:rsidR="00C316D8" w:rsidRPr="007D32FA">
        <w:rPr>
          <w:rFonts w:ascii="Arial" w:hAnsi="Arial" w:cs="Arial"/>
          <w:sz w:val="24"/>
          <w:szCs w:val="24"/>
        </w:rPr>
        <w:t>.</w:t>
      </w:r>
      <w:r w:rsidR="00B848A9" w:rsidRPr="007D32FA">
        <w:rPr>
          <w:rFonts w:ascii="Arial" w:hAnsi="Arial" w:cs="Arial"/>
          <w:sz w:val="24"/>
          <w:szCs w:val="24"/>
        </w:rPr>
        <w:t xml:space="preserve"> describe</w:t>
      </w:r>
      <w:r w:rsidR="00CA73FC" w:rsidRPr="007D32FA">
        <w:rPr>
          <w:rFonts w:ascii="Arial" w:hAnsi="Arial" w:cs="Arial"/>
          <w:sz w:val="24"/>
          <w:szCs w:val="24"/>
        </w:rPr>
        <w:t>d</w:t>
      </w:r>
      <w:r w:rsidR="00B848A9" w:rsidRPr="007D32FA">
        <w:rPr>
          <w:rFonts w:ascii="Arial" w:hAnsi="Arial" w:cs="Arial"/>
          <w:sz w:val="24"/>
          <w:szCs w:val="24"/>
        </w:rPr>
        <w:t xml:space="preserve"> a 12.1% major complication rate in his study, which compares well to corrective degenerative surgery from other studies</w:t>
      </w:r>
      <w:r w:rsidR="00B76A0B">
        <w:rPr>
          <w:rFonts w:ascii="Arial" w:hAnsi="Arial" w:cs="Arial"/>
          <w:sz w:val="24"/>
          <w:szCs w:val="24"/>
        </w:rPr>
        <w:t xml:space="preserve"> </w:t>
      </w:r>
      <w:r w:rsidR="00B76A0B">
        <w:rPr>
          <w:rFonts w:ascii="Arial" w:hAnsi="Arial" w:cs="Arial"/>
          <w:sz w:val="24"/>
          <w:szCs w:val="24"/>
        </w:rPr>
        <w:fldChar w:fldCharType="begin">
          <w:fldData xml:space="preserve">PEVuZE5vdGU+PENpdGU+PEF1dGhvcj5Jc2FhY3M8L0F1dGhvcj48WWVhcj4yMDEwPC9ZZWFyPjxS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</w:fldData>
        </w:fldChar>
      </w:r>
      <w:r w:rsidR="00B76A0B">
        <w:rPr>
          <w:rFonts w:ascii="Arial" w:hAnsi="Arial" w:cs="Arial"/>
          <w:sz w:val="24"/>
          <w:szCs w:val="24"/>
        </w:rPr>
        <w:instrText xml:space="preserve"> ADDIN EN.CITE </w:instrText>
      </w:r>
      <w:r w:rsidR="00B76A0B">
        <w:rPr>
          <w:rFonts w:ascii="Arial" w:hAnsi="Arial" w:cs="Arial"/>
          <w:sz w:val="24"/>
          <w:szCs w:val="24"/>
        </w:rPr>
        <w:fldChar w:fldCharType="begin">
          <w:fldData xml:space="preserve">PEVuZE5vdGU+PENpdGU+PEF1dGhvcj5Jc2FhY3M8L0F1dGhvcj48WWVhcj4yMDEwPC9ZZWFyPjxS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</w:fldData>
        </w:fldChar>
      </w:r>
      <w:r w:rsidR="00B76A0B">
        <w:rPr>
          <w:rFonts w:ascii="Arial" w:hAnsi="Arial" w:cs="Arial"/>
          <w:sz w:val="24"/>
          <w:szCs w:val="24"/>
        </w:rPr>
        <w:instrText xml:space="preserve"> ADDIN EN.CITE.DATA </w:instrText>
      </w:r>
      <w:r w:rsidR="00B76A0B">
        <w:rPr>
          <w:rFonts w:ascii="Arial" w:hAnsi="Arial" w:cs="Arial"/>
          <w:sz w:val="24"/>
          <w:szCs w:val="24"/>
        </w:rPr>
      </w:r>
      <w:r w:rsidR="00B76A0B">
        <w:rPr>
          <w:rFonts w:ascii="Arial" w:hAnsi="Arial" w:cs="Arial"/>
          <w:sz w:val="24"/>
          <w:szCs w:val="24"/>
        </w:rPr>
        <w:fldChar w:fldCharType="end"/>
      </w:r>
      <w:r w:rsidR="00B76A0B">
        <w:rPr>
          <w:rFonts w:ascii="Arial" w:hAnsi="Arial" w:cs="Arial"/>
          <w:sz w:val="24"/>
          <w:szCs w:val="24"/>
        </w:rPr>
      </w:r>
      <w:r w:rsidR="00B76A0B">
        <w:rPr>
          <w:rFonts w:ascii="Arial" w:hAnsi="Arial" w:cs="Arial"/>
          <w:sz w:val="24"/>
          <w:szCs w:val="24"/>
        </w:rPr>
        <w:fldChar w:fldCharType="separate"/>
      </w:r>
      <w:r w:rsidR="00B76A0B">
        <w:rPr>
          <w:rFonts w:ascii="Arial" w:hAnsi="Arial" w:cs="Arial"/>
          <w:noProof/>
          <w:sz w:val="24"/>
          <w:szCs w:val="24"/>
        </w:rPr>
        <w:t>[</w:t>
      </w:r>
      <w:hyperlink w:anchor="_ENREF_29" w:tooltip="Isaacs, 2010 #100" w:history="1">
        <w:r w:rsidR="009136BF">
          <w:rPr>
            <w:rFonts w:ascii="Arial" w:hAnsi="Arial" w:cs="Arial"/>
            <w:noProof/>
            <w:sz w:val="24"/>
            <w:szCs w:val="24"/>
          </w:rPr>
          <w:t>29</w:t>
        </w:r>
      </w:hyperlink>
      <w:r w:rsidR="00B76A0B">
        <w:rPr>
          <w:rFonts w:ascii="Arial" w:hAnsi="Arial" w:cs="Arial"/>
          <w:noProof/>
          <w:sz w:val="24"/>
          <w:szCs w:val="24"/>
        </w:rPr>
        <w:t>]</w:t>
      </w:r>
      <w:r w:rsidR="00B76A0B">
        <w:rPr>
          <w:rFonts w:ascii="Arial" w:hAnsi="Arial" w:cs="Arial"/>
          <w:sz w:val="24"/>
          <w:szCs w:val="24"/>
        </w:rPr>
        <w:fldChar w:fldCharType="end"/>
      </w:r>
      <w:r w:rsidR="00B848A9" w:rsidRPr="007D32FA">
        <w:rPr>
          <w:rFonts w:ascii="Arial" w:hAnsi="Arial" w:cs="Arial"/>
          <w:sz w:val="24"/>
          <w:szCs w:val="24"/>
        </w:rPr>
        <w:t xml:space="preserve">. </w:t>
      </w:r>
      <w:r w:rsidR="00D35611" w:rsidRPr="007D32FA">
        <w:rPr>
          <w:rFonts w:ascii="Arial" w:hAnsi="Arial" w:cs="Arial"/>
          <w:sz w:val="24"/>
          <w:szCs w:val="24"/>
        </w:rPr>
        <w:t xml:space="preserve">Dangelmajer et al. produced an average complication rate of 18.7% (0-30%) for the studies </w:t>
      </w:r>
      <w:r w:rsidR="00B848A9" w:rsidRPr="007D32FA">
        <w:rPr>
          <w:rFonts w:ascii="Arial" w:hAnsi="Arial" w:cs="Arial"/>
          <w:sz w:val="24"/>
          <w:szCs w:val="24"/>
        </w:rPr>
        <w:t>analysed</w:t>
      </w:r>
      <w:r w:rsidR="00B76A0B">
        <w:rPr>
          <w:rFonts w:ascii="Arial" w:hAnsi="Arial" w:cs="Arial"/>
          <w:sz w:val="24"/>
          <w:szCs w:val="24"/>
        </w:rPr>
        <w:t xml:space="preserve"> </w:t>
      </w:r>
      <w:r w:rsidR="00B76A0B">
        <w:rPr>
          <w:rFonts w:ascii="Arial" w:hAnsi="Arial" w:cs="Arial"/>
          <w:sz w:val="24"/>
          <w:szCs w:val="24"/>
        </w:rPr>
        <w:fldChar w:fldCharType="begin"/>
      </w:r>
      <w:r w:rsidR="00B76A0B">
        <w:rPr>
          <w:rFonts w:ascii="Arial" w:hAnsi="Arial" w:cs="Arial"/>
          <w:sz w:val="24"/>
          <w:szCs w:val="24"/>
        </w:rPr>
        <w:instrText xml:space="preserve"> ADDIN EN.CITE &lt;EndNote&gt;&lt;Cite&gt;&lt;Author&gt;Dangelmajer&lt;/Author&gt;&lt;Year&gt;2014&lt;/Year&gt;&lt;RecNum&gt;93&lt;/RecNum&gt;&lt;DisplayText&gt;[15]&lt;/DisplayText&gt;&lt;record&gt;&lt;rec-number&gt;93&lt;/rec-number&gt;&lt;foreign-keys&gt;&lt;key app="EN" db-id="vspdrfddlwfrtleff035td095fs20x2wfwf5"&gt;93&lt;/key&gt;&lt;/foreign-keys&gt;&lt;ref-type name="Journal Article"&gt;17&lt;/ref-type&gt;&lt;contributors&gt;&lt;authors&gt;&lt;author&gt;Dangelmajer, Sean&lt;/author&gt;&lt;author&gt;Zadnik, Patricia L.&lt;/author&gt;&lt;author&gt;Rodriguez, Samuel T.&lt;/author&gt;&lt;author&gt;Gokaslan, Ziya L.&lt;/author&gt;&lt;author&gt;Sciubba, Daniel M.&lt;/author&gt;&lt;/authors&gt;&lt;/contributors&gt;&lt;titles&gt;&lt;title&gt;Minimally invasive spine surgery for adult degenerative lumbar scoliosis&lt;/title&gt;&lt;secondary-title&gt;Neurosurgical focus&lt;/secondary-title&gt;&lt;/titles&gt;&lt;periodical&gt;&lt;full-title&gt;Neurosurgical focus&lt;/full-title&gt;&lt;/periodical&gt;&lt;pages&gt;E7-E7&lt;/pages&gt;&lt;volume&gt;36&lt;/volume&gt;&lt;number&gt;5&lt;/number&gt;&lt;keywords&gt;&lt;keyword&gt;Adult&lt;/keyword&gt;&lt;keyword&gt;Humans&lt;/keyword&gt;&lt;keyword&gt;Minimally Invasive Surgical Procedures&lt;/keyword&gt;&lt;keyword&gt;Osteotomy&lt;/keyword&gt;&lt;keyword&gt;Osteotomy: methods&lt;/keyword&gt;&lt;keyword&gt;Scoliosis&lt;/keyword&gt;&lt;keyword&gt;Scoliosis: surgery&lt;/keyword&gt;&lt;keyword&gt;Spinal Fusion&lt;/keyword&gt;&lt;keyword&gt;Spinal Fusion: methods&lt;/keyword&gt;&lt;keyword&gt;Treatment Outcome&lt;/keyword&gt;&lt;/keywords&gt;&lt;dates&gt;&lt;year&gt;2014&lt;/year&gt;&lt;/dates&gt;&lt;publisher&gt;American Association of Neurological Surgeons&lt;/publisher&gt;&lt;urls&gt;&lt;related-urls&gt;&lt;url&gt;http://thejns.org/doi/full/10.3171/2014.3.FOCUS144&lt;/url&gt;&lt;/related-urls&gt;&lt;/urls&gt;&lt;electronic-resource-num&gt;10.3171/2014.3.FOCUS144&lt;/electronic-resource-num&gt;&lt;language&gt;en&lt;/language&gt;&lt;/record&gt;&lt;/Cite&gt;&lt;/EndNote&gt;</w:instrText>
      </w:r>
      <w:r w:rsidR="00B76A0B">
        <w:rPr>
          <w:rFonts w:ascii="Arial" w:hAnsi="Arial" w:cs="Arial"/>
          <w:sz w:val="24"/>
          <w:szCs w:val="24"/>
        </w:rPr>
        <w:fldChar w:fldCharType="separate"/>
      </w:r>
      <w:r w:rsidR="00B76A0B">
        <w:rPr>
          <w:rFonts w:ascii="Arial" w:hAnsi="Arial" w:cs="Arial"/>
          <w:noProof/>
          <w:sz w:val="24"/>
          <w:szCs w:val="24"/>
        </w:rPr>
        <w:t>[</w:t>
      </w:r>
      <w:hyperlink w:anchor="_ENREF_15" w:tooltip="Dangelmajer, 2014 #93" w:history="1">
        <w:r w:rsidR="009136BF">
          <w:rPr>
            <w:rFonts w:ascii="Arial" w:hAnsi="Arial" w:cs="Arial"/>
            <w:noProof/>
            <w:sz w:val="24"/>
            <w:szCs w:val="24"/>
          </w:rPr>
          <w:t>15</w:t>
        </w:r>
      </w:hyperlink>
      <w:r w:rsidR="00B76A0B">
        <w:rPr>
          <w:rFonts w:ascii="Arial" w:hAnsi="Arial" w:cs="Arial"/>
          <w:noProof/>
          <w:sz w:val="24"/>
          <w:szCs w:val="24"/>
        </w:rPr>
        <w:t>]</w:t>
      </w:r>
      <w:r w:rsidR="00B76A0B">
        <w:rPr>
          <w:rFonts w:ascii="Arial" w:hAnsi="Arial" w:cs="Arial"/>
          <w:sz w:val="24"/>
          <w:szCs w:val="24"/>
        </w:rPr>
        <w:fldChar w:fldCharType="end"/>
      </w:r>
      <w:r w:rsidR="00D35611" w:rsidRPr="007D32FA">
        <w:rPr>
          <w:rFonts w:ascii="Arial" w:hAnsi="Arial" w:cs="Arial"/>
          <w:sz w:val="24"/>
          <w:szCs w:val="24"/>
        </w:rPr>
        <w:t>.</w:t>
      </w:r>
      <w:r w:rsidR="00B848A9" w:rsidRPr="007D32FA">
        <w:rPr>
          <w:rFonts w:ascii="Arial" w:hAnsi="Arial" w:cs="Arial"/>
          <w:sz w:val="24"/>
          <w:szCs w:val="24"/>
        </w:rPr>
        <w:t xml:space="preserve"> </w:t>
      </w:r>
      <w:r w:rsidR="00D35611" w:rsidRPr="007D32FA">
        <w:rPr>
          <w:rFonts w:ascii="Arial" w:hAnsi="Arial" w:cs="Arial"/>
          <w:sz w:val="24"/>
          <w:szCs w:val="24"/>
        </w:rPr>
        <w:t xml:space="preserve"> </w:t>
      </w:r>
      <w:r w:rsidR="00197F8D" w:rsidRPr="007D32FA">
        <w:rPr>
          <w:rFonts w:ascii="Arial" w:hAnsi="Arial" w:cs="Arial"/>
          <w:sz w:val="24"/>
          <w:szCs w:val="24"/>
        </w:rPr>
        <w:t>Ozgur et al. reports a 19% minor complication rate, of which hip flexion weakness was the most common and typically reso</w:t>
      </w:r>
      <w:r w:rsidR="007244D3" w:rsidRPr="007D32FA">
        <w:rPr>
          <w:rFonts w:ascii="Arial" w:hAnsi="Arial" w:cs="Arial"/>
          <w:sz w:val="24"/>
          <w:szCs w:val="24"/>
        </w:rPr>
        <w:t>lved six weeks post-surgery</w:t>
      </w:r>
      <w:r w:rsidR="00B76A0B">
        <w:rPr>
          <w:rFonts w:ascii="Arial" w:hAnsi="Arial" w:cs="Arial"/>
          <w:sz w:val="24"/>
          <w:szCs w:val="24"/>
        </w:rPr>
        <w:t xml:space="preserve"> </w:t>
      </w:r>
      <w:r w:rsidR="00B76A0B">
        <w:rPr>
          <w:rFonts w:ascii="Arial" w:hAnsi="Arial" w:cs="Arial"/>
          <w:sz w:val="24"/>
          <w:szCs w:val="24"/>
        </w:rPr>
        <w:fldChar w:fldCharType="begin"/>
      </w:r>
      <w:r w:rsidR="00B76A0B">
        <w:rPr>
          <w:rFonts w:ascii="Arial" w:hAnsi="Arial" w:cs="Arial"/>
          <w:sz w:val="24"/>
          <w:szCs w:val="24"/>
        </w:rPr>
        <w:instrText xml:space="preserve"> ADDIN EN.CITE &lt;EndNote&gt;&lt;Cite&gt;&lt;Author&gt;Ozgur&lt;/Author&gt;&lt;Year&gt;2010&lt;/Year&gt;&lt;RecNum&gt;117&lt;/RecNum&gt;&lt;DisplayText&gt;[14]&lt;/DisplayText&gt;&lt;record&gt;&lt;rec-number&gt;117&lt;/rec-number&gt;&lt;foreign-keys&gt;&lt;key app="EN" db-id="vspdrfddlwfrtleff035td095fs20x2wfwf5"&gt;117&lt;/key&gt;&lt;/foreign-keys&gt;&lt;ref-type name="Journal Article"&gt;17&lt;/ref-type&gt;&lt;contributors&gt;&lt;authors&gt;&lt;author&gt;Ozgur, Burak M.&lt;/author&gt;&lt;author&gt;Agarwal, Vijay&lt;/author&gt;&lt;author&gt;Nail, Erin&lt;/author&gt;&lt;author&gt;Pimenta, Luiz&lt;/author&gt;&lt;/authors&gt;&lt;/contributors&gt;&lt;titles&gt;&lt;title&gt;Two-year clinical and radiographic success of minimally invasive lateral transpsoas approach for the treatment of degenerative lumbar conditions&lt;/title&gt;&lt;secondary-title&gt;SAS journal&lt;/secondary-title&gt;&lt;/titles&gt;&lt;periodical&gt;&lt;full-title&gt;SAS journal&lt;/full-title&gt;&lt;/periodical&gt;&lt;pages&gt;41-6&lt;/pages&gt;&lt;volume&gt;4&lt;/volume&gt;&lt;number&gt;2&lt;/number&gt;&lt;keywords&gt;&lt;keyword&gt;Anterolateral&lt;/keyword&gt;&lt;keyword&gt;Lateral fusion&lt;/keyword&gt;&lt;keyword&gt;Lateral transpsoas&lt;/keyword&gt;&lt;keyword&gt;Minimally invasive&lt;/keyword&gt;&lt;/keywords&gt;&lt;dates&gt;&lt;year&gt;2010&lt;/year&gt;&lt;/dates&gt;&lt;urls&gt;&lt;related-urls&gt;&lt;url&gt;http://www.sciencedirect.com/science/article/pii/S193598101000037X&lt;/url&gt;&lt;/related-urls&gt;&lt;pdf-urls&gt;&lt;url&gt;file:///Users/Mohammad/Library/Application Support/Mendeley Desktop/Downloaded/Ozgur et al. - 2010 - Two-year clinical and radiographic success of minimally invasive lateral transpsoas approach for the treatment of.pdf&lt;/url&gt;&lt;/pdf-urls&gt;&lt;/urls&gt;&lt;electronic-resource-num&gt;10.1016/j.esas.2010.03.005&lt;/electronic-resource-num&gt;&lt;/record&gt;&lt;/Cite&gt;&lt;/EndNote&gt;</w:instrText>
      </w:r>
      <w:r w:rsidR="00B76A0B">
        <w:rPr>
          <w:rFonts w:ascii="Arial" w:hAnsi="Arial" w:cs="Arial"/>
          <w:sz w:val="24"/>
          <w:szCs w:val="24"/>
        </w:rPr>
        <w:fldChar w:fldCharType="separate"/>
      </w:r>
      <w:r w:rsidR="00B76A0B">
        <w:rPr>
          <w:rFonts w:ascii="Arial" w:hAnsi="Arial" w:cs="Arial"/>
          <w:noProof/>
          <w:sz w:val="24"/>
          <w:szCs w:val="24"/>
        </w:rPr>
        <w:t>[</w:t>
      </w:r>
      <w:hyperlink w:anchor="_ENREF_14" w:tooltip="Ozgur, 2010 #117" w:history="1">
        <w:r w:rsidR="009136BF">
          <w:rPr>
            <w:rFonts w:ascii="Arial" w:hAnsi="Arial" w:cs="Arial"/>
            <w:noProof/>
            <w:sz w:val="24"/>
            <w:szCs w:val="24"/>
          </w:rPr>
          <w:t>14</w:t>
        </w:r>
      </w:hyperlink>
      <w:r w:rsidR="00B76A0B">
        <w:rPr>
          <w:rFonts w:ascii="Arial" w:hAnsi="Arial" w:cs="Arial"/>
          <w:noProof/>
          <w:sz w:val="24"/>
          <w:szCs w:val="24"/>
        </w:rPr>
        <w:t>]</w:t>
      </w:r>
      <w:r w:rsidR="00B76A0B">
        <w:rPr>
          <w:rFonts w:ascii="Arial" w:hAnsi="Arial" w:cs="Arial"/>
          <w:sz w:val="24"/>
          <w:szCs w:val="24"/>
        </w:rPr>
        <w:fldChar w:fldCharType="end"/>
      </w:r>
      <w:r w:rsidR="00197F8D" w:rsidRPr="007D32FA">
        <w:rPr>
          <w:rFonts w:ascii="Arial" w:hAnsi="Arial" w:cs="Arial"/>
          <w:sz w:val="24"/>
          <w:szCs w:val="24"/>
        </w:rPr>
        <w:t xml:space="preserve">.  </w:t>
      </w:r>
      <w:r w:rsidR="00B848A9" w:rsidRPr="007D32FA">
        <w:rPr>
          <w:rFonts w:ascii="Arial" w:hAnsi="Arial" w:cs="Arial"/>
          <w:sz w:val="24"/>
          <w:szCs w:val="24"/>
        </w:rPr>
        <w:t>Berjano et al. described 97 XLIF cases</w:t>
      </w:r>
      <w:r w:rsidR="00CA73FC" w:rsidRPr="007D32FA">
        <w:rPr>
          <w:rFonts w:ascii="Arial" w:hAnsi="Arial" w:cs="Arial"/>
          <w:sz w:val="24"/>
          <w:szCs w:val="24"/>
        </w:rPr>
        <w:t xml:space="preserve"> in which</w:t>
      </w:r>
      <w:r w:rsidR="00B848A9" w:rsidRPr="007D32FA">
        <w:rPr>
          <w:rFonts w:ascii="Arial" w:hAnsi="Arial" w:cs="Arial"/>
          <w:sz w:val="24"/>
          <w:szCs w:val="24"/>
        </w:rPr>
        <w:t xml:space="preserve"> only 9% reported transient numbness </w:t>
      </w:r>
      <w:r w:rsidR="00B848A9" w:rsidRPr="007D32FA">
        <w:rPr>
          <w:rFonts w:ascii="Arial" w:hAnsi="Arial" w:cs="Arial"/>
          <w:sz w:val="24"/>
          <w:szCs w:val="24"/>
        </w:rPr>
        <w:lastRenderedPageBreak/>
        <w:t>and 7% reported transient neurological symptoms within the f</w:t>
      </w:r>
      <w:r w:rsidR="007244D3" w:rsidRPr="007D32FA">
        <w:rPr>
          <w:rFonts w:ascii="Arial" w:hAnsi="Arial" w:cs="Arial"/>
          <w:sz w:val="24"/>
          <w:szCs w:val="24"/>
        </w:rPr>
        <w:t>irst month post operatively</w:t>
      </w:r>
      <w:r w:rsidR="00B76A0B">
        <w:rPr>
          <w:rFonts w:ascii="Arial" w:hAnsi="Arial" w:cs="Arial"/>
          <w:sz w:val="24"/>
          <w:szCs w:val="24"/>
        </w:rPr>
        <w:t xml:space="preserve"> </w:t>
      </w:r>
      <w:r w:rsidR="00B76A0B">
        <w:rPr>
          <w:rFonts w:ascii="Arial" w:hAnsi="Arial" w:cs="Arial"/>
          <w:sz w:val="24"/>
          <w:szCs w:val="24"/>
        </w:rPr>
        <w:fldChar w:fldCharType="begin">
          <w:fldData xml:space="preserve">PEVuZE5vdGU+PENpdGU+PEF1dGhvcj5CZXJqYW5vPC9BdXRob3I+PFllYXI+MjAxMzwvWWVhcj48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</w:fldData>
        </w:fldChar>
      </w:r>
      <w:r w:rsidR="00B76A0B">
        <w:rPr>
          <w:rFonts w:ascii="Arial" w:hAnsi="Arial" w:cs="Arial"/>
          <w:sz w:val="24"/>
          <w:szCs w:val="24"/>
        </w:rPr>
        <w:instrText xml:space="preserve"> ADDIN EN.CITE </w:instrText>
      </w:r>
      <w:r w:rsidR="00B76A0B">
        <w:rPr>
          <w:rFonts w:ascii="Arial" w:hAnsi="Arial" w:cs="Arial"/>
          <w:sz w:val="24"/>
          <w:szCs w:val="24"/>
        </w:rPr>
        <w:fldChar w:fldCharType="begin">
          <w:fldData xml:space="preserve">PEVuZE5vdGU+PENpdGU+PEF1dGhvcj5CZXJqYW5vPC9BdXRob3I+PFllYXI+MjAxMzwvWWVhcj48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</w:fldData>
        </w:fldChar>
      </w:r>
      <w:r w:rsidR="00B76A0B">
        <w:rPr>
          <w:rFonts w:ascii="Arial" w:hAnsi="Arial" w:cs="Arial"/>
          <w:sz w:val="24"/>
          <w:szCs w:val="24"/>
        </w:rPr>
        <w:instrText xml:space="preserve"> ADDIN EN.CITE.DATA </w:instrText>
      </w:r>
      <w:r w:rsidR="00B76A0B">
        <w:rPr>
          <w:rFonts w:ascii="Arial" w:hAnsi="Arial" w:cs="Arial"/>
          <w:sz w:val="24"/>
          <w:szCs w:val="24"/>
        </w:rPr>
      </w:r>
      <w:r w:rsidR="00B76A0B">
        <w:rPr>
          <w:rFonts w:ascii="Arial" w:hAnsi="Arial" w:cs="Arial"/>
          <w:sz w:val="24"/>
          <w:szCs w:val="24"/>
        </w:rPr>
        <w:fldChar w:fldCharType="end"/>
      </w:r>
      <w:r w:rsidR="00B76A0B">
        <w:rPr>
          <w:rFonts w:ascii="Arial" w:hAnsi="Arial" w:cs="Arial"/>
          <w:sz w:val="24"/>
          <w:szCs w:val="24"/>
        </w:rPr>
      </w:r>
      <w:r w:rsidR="00B76A0B">
        <w:rPr>
          <w:rFonts w:ascii="Arial" w:hAnsi="Arial" w:cs="Arial"/>
          <w:sz w:val="24"/>
          <w:szCs w:val="24"/>
        </w:rPr>
        <w:fldChar w:fldCharType="separate"/>
      </w:r>
      <w:r w:rsidR="00B76A0B">
        <w:rPr>
          <w:rFonts w:ascii="Arial" w:hAnsi="Arial" w:cs="Arial"/>
          <w:noProof/>
          <w:sz w:val="24"/>
          <w:szCs w:val="24"/>
        </w:rPr>
        <w:t>[</w:t>
      </w:r>
      <w:hyperlink w:anchor="_ENREF_11" w:tooltip="Berjano, 2013 #90" w:history="1">
        <w:r w:rsidR="009136BF">
          <w:rPr>
            <w:rFonts w:ascii="Arial" w:hAnsi="Arial" w:cs="Arial"/>
            <w:noProof/>
            <w:sz w:val="24"/>
            <w:szCs w:val="24"/>
          </w:rPr>
          <w:t>11</w:t>
        </w:r>
      </w:hyperlink>
      <w:r w:rsidR="00B76A0B">
        <w:rPr>
          <w:rFonts w:ascii="Arial" w:hAnsi="Arial" w:cs="Arial"/>
          <w:noProof/>
          <w:sz w:val="24"/>
          <w:szCs w:val="24"/>
        </w:rPr>
        <w:t>]</w:t>
      </w:r>
      <w:r w:rsidR="00B76A0B">
        <w:rPr>
          <w:rFonts w:ascii="Arial" w:hAnsi="Arial" w:cs="Arial"/>
          <w:sz w:val="24"/>
          <w:szCs w:val="24"/>
        </w:rPr>
        <w:fldChar w:fldCharType="end"/>
      </w:r>
      <w:r w:rsidR="00B848A9" w:rsidRPr="007D32FA">
        <w:rPr>
          <w:rFonts w:ascii="Arial" w:hAnsi="Arial" w:cs="Arial"/>
          <w:sz w:val="24"/>
          <w:szCs w:val="24"/>
        </w:rPr>
        <w:t xml:space="preserve">. Berjano acknowledges a 92% post-operative success rate and goes to affirm the safety and efficacy of MIS XLIF technique. Papanastassiou et al. reported two cases </w:t>
      </w:r>
      <w:r w:rsidR="00C316D8" w:rsidRPr="007D32FA">
        <w:rPr>
          <w:rFonts w:ascii="Arial" w:hAnsi="Arial" w:cs="Arial"/>
          <w:sz w:val="24"/>
          <w:szCs w:val="24"/>
        </w:rPr>
        <w:t>that</w:t>
      </w:r>
      <w:r w:rsidR="00B848A9" w:rsidRPr="007D32FA">
        <w:rPr>
          <w:rFonts w:ascii="Arial" w:hAnsi="Arial" w:cs="Arial"/>
          <w:sz w:val="24"/>
          <w:szCs w:val="24"/>
        </w:rPr>
        <w:t xml:space="preserve"> developed </w:t>
      </w:r>
      <w:r w:rsidR="00E02D9A" w:rsidRPr="007D32FA">
        <w:rPr>
          <w:rFonts w:ascii="Arial" w:hAnsi="Arial" w:cs="Arial"/>
          <w:sz w:val="24"/>
          <w:szCs w:val="24"/>
        </w:rPr>
        <w:t>contralateral femoral nerve compression, which was explained by overzealous endplate removal</w:t>
      </w:r>
      <w:r w:rsidR="007244D3" w:rsidRPr="007D32FA">
        <w:rPr>
          <w:rFonts w:ascii="Arial" w:hAnsi="Arial" w:cs="Arial"/>
          <w:sz w:val="24"/>
          <w:szCs w:val="24"/>
        </w:rPr>
        <w:t xml:space="preserve"> during surgery</w:t>
      </w:r>
      <w:r w:rsidR="00B76A0B">
        <w:rPr>
          <w:rFonts w:ascii="Arial" w:hAnsi="Arial" w:cs="Arial"/>
          <w:sz w:val="24"/>
          <w:szCs w:val="24"/>
        </w:rPr>
        <w:t xml:space="preserve"> </w:t>
      </w:r>
      <w:r w:rsidR="00B76A0B">
        <w:rPr>
          <w:rFonts w:ascii="Arial" w:hAnsi="Arial" w:cs="Arial"/>
          <w:sz w:val="24"/>
          <w:szCs w:val="24"/>
        </w:rPr>
        <w:fldChar w:fldCharType="begin"/>
      </w:r>
      <w:r w:rsidR="00B76A0B">
        <w:rPr>
          <w:rFonts w:ascii="Arial" w:hAnsi="Arial" w:cs="Arial"/>
          <w:sz w:val="24"/>
          <w:szCs w:val="24"/>
        </w:rPr>
        <w:instrText xml:space="preserve"> ADDIN EN.CITE &lt;EndNote&gt;&lt;Cite&gt;&lt;Author&gt;Papanastassiou&lt;/Author&gt;&lt;Year&gt;2011&lt;/Year&gt;&lt;RecNum&gt;119&lt;/RecNum&gt;&lt;DisplayText&gt;[30]&lt;/DisplayText&gt;&lt;record&gt;&lt;rec-number&gt;119&lt;/rec-number&gt;&lt;foreign-keys&gt;&lt;key app="EN" db-id="vspdrfddlwfrtleff035td095fs20x2wfwf5"&gt;119&lt;/key&gt;&lt;/foreign-keys&gt;&lt;ref-type name="Journal Article"&gt;17&lt;/ref-type&gt;&lt;contributors&gt;&lt;authors&gt;&lt;author&gt;Papanastassiou, Ioannis D.&lt;/author&gt;&lt;author&gt;Eleraky, Mohammad&lt;/author&gt;&lt;author&gt;Vrionis, Frank D.&lt;/author&gt;&lt;/authors&gt;&lt;/contributors&gt;&lt;titles&gt;&lt;title&gt;Contralateral femoral nerve compression: An unrecognized complication after extreme lateral interbody fusion (XLIF)&lt;/title&gt;&lt;secondary-title&gt;Journal of clinical neuroscience : official journal of the Neurosurgical Society of Australasia&lt;/secondary-title&gt;&lt;/titles&gt;&lt;periodical&gt;&lt;full-title&gt;Journal of clinical neuroscience : official journal of the Neurosurgical Society of Australasia&lt;/full-title&gt;&lt;/periodical&gt;&lt;pages&gt;149-51&lt;/pages&gt;&lt;volume&gt;18&lt;/volume&gt;&lt;number&gt;1&lt;/number&gt;&lt;keywords&gt;&lt;keyword&gt;Aged&lt;/keyword&gt;&lt;keyword&gt;Female&lt;/keyword&gt;&lt;keyword&gt;Femoral Neuropathy&lt;/keyword&gt;&lt;keyword&gt;Femoral Neuropathy: etiology&lt;/keyword&gt;&lt;keyword&gt;Humans&lt;/keyword&gt;&lt;keyword&gt;Intervertebral Disc Degeneration&lt;/keyword&gt;&lt;keyword&gt;Intervertebral Disc Degeneration: surgery&lt;/keyword&gt;&lt;keyword&gt;Lumbar Vertebrae&lt;/keyword&gt;&lt;keyword&gt;Lumbar Vertebrae: surgery&lt;/keyword&gt;&lt;keyword&gt;Male&lt;/keyword&gt;&lt;keyword&gt;Middle Aged&lt;/keyword&gt;&lt;keyword&gt;Nerve Compression Syndromes&lt;/keyword&gt;&lt;keyword&gt;Nerve Compression Syndromes: etiology&lt;/keyword&gt;&lt;keyword&gt;Spinal Fusion&lt;/keyword&gt;&lt;keyword&gt;Spinal Fusion: adverse effects&lt;/keyword&gt;&lt;/keywords&gt;&lt;dates&gt;&lt;year&gt;2011&lt;/year&gt;&lt;/dates&gt;&lt;urls&gt;&lt;related-urls&gt;&lt;url&gt;http://www.ncbi.nlm.nih.gov/pubmed/20965732&lt;/url&gt;&lt;/related-urls&gt;&lt;/urls&gt;&lt;electronic-resource-num&gt;10.1016/j.jocn.2010.07.109&lt;/electronic-resource-num&gt;&lt;/record&gt;&lt;/Cite&gt;&lt;/EndNote&gt;</w:instrText>
      </w:r>
      <w:r w:rsidR="00B76A0B">
        <w:rPr>
          <w:rFonts w:ascii="Arial" w:hAnsi="Arial" w:cs="Arial"/>
          <w:sz w:val="24"/>
          <w:szCs w:val="24"/>
        </w:rPr>
        <w:fldChar w:fldCharType="separate"/>
      </w:r>
      <w:r w:rsidR="00B76A0B">
        <w:rPr>
          <w:rFonts w:ascii="Arial" w:hAnsi="Arial" w:cs="Arial"/>
          <w:noProof/>
          <w:sz w:val="24"/>
          <w:szCs w:val="24"/>
        </w:rPr>
        <w:t>[</w:t>
      </w:r>
      <w:hyperlink w:anchor="_ENREF_30" w:tooltip="Papanastassiou, 2011 #119" w:history="1">
        <w:r w:rsidR="009136BF">
          <w:rPr>
            <w:rFonts w:ascii="Arial" w:hAnsi="Arial" w:cs="Arial"/>
            <w:noProof/>
            <w:sz w:val="24"/>
            <w:szCs w:val="24"/>
          </w:rPr>
          <w:t>30</w:t>
        </w:r>
      </w:hyperlink>
      <w:r w:rsidR="00B76A0B">
        <w:rPr>
          <w:rFonts w:ascii="Arial" w:hAnsi="Arial" w:cs="Arial"/>
          <w:noProof/>
          <w:sz w:val="24"/>
          <w:szCs w:val="24"/>
        </w:rPr>
        <w:t>]</w:t>
      </w:r>
      <w:r w:rsidR="00B76A0B">
        <w:rPr>
          <w:rFonts w:ascii="Arial" w:hAnsi="Arial" w:cs="Arial"/>
          <w:sz w:val="24"/>
          <w:szCs w:val="24"/>
        </w:rPr>
        <w:fldChar w:fldCharType="end"/>
      </w:r>
      <w:r w:rsidR="00E02D9A" w:rsidRPr="007D32FA">
        <w:rPr>
          <w:rFonts w:ascii="Arial" w:hAnsi="Arial" w:cs="Arial"/>
          <w:sz w:val="24"/>
          <w:szCs w:val="24"/>
        </w:rPr>
        <w:t>. Le et al. observed 6 complications in 101 patients (6%) who underwent XLIF surgery; three vertebral body fractures and thre</w:t>
      </w:r>
      <w:r w:rsidR="007244D3" w:rsidRPr="007D32FA">
        <w:rPr>
          <w:rFonts w:ascii="Arial" w:hAnsi="Arial" w:cs="Arial"/>
          <w:sz w:val="24"/>
          <w:szCs w:val="24"/>
        </w:rPr>
        <w:t>e cases of hardware failure</w:t>
      </w:r>
      <w:r w:rsidR="00B76A0B">
        <w:rPr>
          <w:rFonts w:ascii="Arial" w:hAnsi="Arial" w:cs="Arial"/>
          <w:sz w:val="24"/>
          <w:szCs w:val="24"/>
        </w:rPr>
        <w:t xml:space="preserve"> </w:t>
      </w:r>
      <w:r w:rsidR="00B76A0B">
        <w:rPr>
          <w:rFonts w:ascii="Arial" w:hAnsi="Arial" w:cs="Arial"/>
          <w:sz w:val="24"/>
          <w:szCs w:val="24"/>
        </w:rPr>
        <w:fldChar w:fldCharType="begin"/>
      </w:r>
      <w:r w:rsidR="00B76A0B">
        <w:rPr>
          <w:rFonts w:ascii="Arial" w:hAnsi="Arial" w:cs="Arial"/>
          <w:sz w:val="24"/>
          <w:szCs w:val="24"/>
        </w:rPr>
        <w:instrText xml:space="preserve"> ADDIN EN.CITE &lt;EndNote&gt;&lt;Cite&gt;&lt;Author&gt;Le&lt;/Author&gt;&lt;Year&gt;2012&lt;/Year&gt;&lt;RecNum&gt;105&lt;/RecNum&gt;&lt;DisplayText&gt;[31]&lt;/DisplayText&gt;&lt;record&gt;&lt;rec-number&gt;105&lt;/rec-number&gt;&lt;foreign-keys&gt;&lt;key app="EN" db-id="vspdrfddlwfrtleff035td095fs20x2wfwf5"&gt;105&lt;/key&gt;&lt;/foreign-keys&gt;&lt;ref-type name="Journal Article"&gt;17&lt;/ref-type&gt;&lt;contributors&gt;&lt;authors&gt;&lt;author&gt;Le, Tien V.&lt;/author&gt;&lt;author&gt;Smith, Donald A.&lt;/author&gt;&lt;author&gt;Greenberg, Mark S.&lt;/author&gt;&lt;author&gt;Dakwar, Elias&lt;/author&gt;&lt;author&gt;Baaj, Ali A.&lt;/author&gt;&lt;author&gt;Uribe, Juan S.&lt;/author&gt;&lt;/authors&gt;&lt;/contributors&gt;&lt;titles&gt;&lt;title&gt;Complications of lateral plating in the minimally invasive lateral transpsoas approach&lt;/title&gt;&lt;secondary-title&gt;Journal of neurosurgery. Spine&lt;/secondary-title&gt;&lt;/titles&gt;&lt;periodical&gt;&lt;full-title&gt;Journal of neurosurgery. Spine&lt;/full-title&gt;&lt;/periodical&gt;&lt;pages&gt;302-7&lt;/pages&gt;&lt;volume&gt;16&lt;/volume&gt;&lt;number&gt;3&lt;/number&gt;&lt;keywords&gt;&lt;keyword&gt;Bone Plates&lt;/keyword&gt;&lt;keyword&gt;Female&lt;/keyword&gt;&lt;keyword&gt;Humans&lt;/keyword&gt;&lt;keyword&gt;Male&lt;/keyword&gt;&lt;keyword&gt;Middle Aged&lt;/keyword&gt;&lt;keyword&gt;Minimally Invasive Surgical Procedures&lt;/keyword&gt;&lt;keyword&gt;Postoperative Complications&lt;/keyword&gt;&lt;keyword&gt;Postoperative Complications: epidemiology&lt;/keyword&gt;&lt;keyword&gt;Postoperative Complications: radiography&lt;/keyword&gt;&lt;keyword&gt;Prosthesis Failure&lt;/keyword&gt;&lt;keyword&gt;Retrospective Studies&lt;/keyword&gt;&lt;keyword&gt;Spinal Diseases&lt;/keyword&gt;&lt;keyword&gt;Spinal Diseases: radiography&lt;/keyword&gt;&lt;keyword&gt;Spinal Diseases: surgery&lt;/keyword&gt;&lt;keyword&gt;Spinal Fusion&lt;/keyword&gt;&lt;keyword&gt;Spinal Fusion: instrumentation&lt;/keyword&gt;&lt;keyword&gt;Spinal Fusion: methods&lt;/keyword&gt;&lt;/keywords&gt;&lt;dates&gt;&lt;year&gt;2012&lt;/year&gt;&lt;/dates&gt;&lt;urls&gt;&lt;related-urls&gt;&lt;url&gt;http://www.ncbi.nlm.nih.gov/pubmed/22176426&lt;/url&gt;&lt;/related-urls&gt;&lt;/urls&gt;&lt;electronic-resource-num&gt;10.3171/2011.11.SPINE11653&lt;/electronic-resource-num&gt;&lt;/record&gt;&lt;/Cite&gt;&lt;/EndNote&gt;</w:instrText>
      </w:r>
      <w:r w:rsidR="00B76A0B">
        <w:rPr>
          <w:rFonts w:ascii="Arial" w:hAnsi="Arial" w:cs="Arial"/>
          <w:sz w:val="24"/>
          <w:szCs w:val="24"/>
        </w:rPr>
        <w:fldChar w:fldCharType="separate"/>
      </w:r>
      <w:r w:rsidR="00B76A0B">
        <w:rPr>
          <w:rFonts w:ascii="Arial" w:hAnsi="Arial" w:cs="Arial"/>
          <w:noProof/>
          <w:sz w:val="24"/>
          <w:szCs w:val="24"/>
        </w:rPr>
        <w:t>[</w:t>
      </w:r>
      <w:hyperlink w:anchor="_ENREF_31" w:tooltip="Le, 2012 #105" w:history="1">
        <w:r w:rsidR="009136BF">
          <w:rPr>
            <w:rFonts w:ascii="Arial" w:hAnsi="Arial" w:cs="Arial"/>
            <w:noProof/>
            <w:sz w:val="24"/>
            <w:szCs w:val="24"/>
          </w:rPr>
          <w:t>31</w:t>
        </w:r>
      </w:hyperlink>
      <w:r w:rsidR="00B76A0B">
        <w:rPr>
          <w:rFonts w:ascii="Arial" w:hAnsi="Arial" w:cs="Arial"/>
          <w:noProof/>
          <w:sz w:val="24"/>
          <w:szCs w:val="24"/>
        </w:rPr>
        <w:t>]</w:t>
      </w:r>
      <w:r w:rsidR="00B76A0B">
        <w:rPr>
          <w:rFonts w:ascii="Arial" w:hAnsi="Arial" w:cs="Arial"/>
          <w:sz w:val="24"/>
          <w:szCs w:val="24"/>
        </w:rPr>
        <w:fldChar w:fldCharType="end"/>
      </w:r>
      <w:r w:rsidR="00E02D9A" w:rsidRPr="007D32FA">
        <w:rPr>
          <w:rFonts w:ascii="Arial" w:hAnsi="Arial" w:cs="Arial"/>
          <w:sz w:val="24"/>
          <w:szCs w:val="24"/>
        </w:rPr>
        <w:t xml:space="preserve">. </w:t>
      </w:r>
      <w:r w:rsidR="00CA73FC" w:rsidRPr="007D32FA">
        <w:rPr>
          <w:rFonts w:ascii="Arial" w:hAnsi="Arial" w:cs="Arial"/>
          <w:sz w:val="24"/>
          <w:szCs w:val="24"/>
        </w:rPr>
        <w:t>Some</w:t>
      </w:r>
      <w:r w:rsidR="00E02D9A" w:rsidRPr="007D32FA">
        <w:rPr>
          <w:rFonts w:ascii="Arial" w:hAnsi="Arial" w:cs="Arial"/>
          <w:sz w:val="24"/>
          <w:szCs w:val="24"/>
        </w:rPr>
        <w:t xml:space="preserve"> literature presents a </w:t>
      </w:r>
      <w:r w:rsidR="00197F8D" w:rsidRPr="007D32FA">
        <w:rPr>
          <w:rFonts w:ascii="Arial" w:hAnsi="Arial" w:cs="Arial"/>
          <w:sz w:val="24"/>
          <w:szCs w:val="24"/>
        </w:rPr>
        <w:t>low rate of</w:t>
      </w:r>
      <w:r w:rsidR="00E02D9A" w:rsidRPr="007D32FA">
        <w:rPr>
          <w:rFonts w:ascii="Arial" w:hAnsi="Arial" w:cs="Arial"/>
          <w:sz w:val="24"/>
          <w:szCs w:val="24"/>
        </w:rPr>
        <w:t xml:space="preserve"> complication</w:t>
      </w:r>
      <w:r w:rsidR="00197F8D" w:rsidRPr="007D32FA">
        <w:rPr>
          <w:rFonts w:ascii="Arial" w:hAnsi="Arial" w:cs="Arial"/>
          <w:sz w:val="24"/>
          <w:szCs w:val="24"/>
        </w:rPr>
        <w:t>s for</w:t>
      </w:r>
      <w:r w:rsidR="00E02D9A" w:rsidRPr="007D32FA">
        <w:rPr>
          <w:rFonts w:ascii="Arial" w:hAnsi="Arial" w:cs="Arial"/>
          <w:sz w:val="24"/>
          <w:szCs w:val="24"/>
        </w:rPr>
        <w:t xml:space="preserve"> XLIF</w:t>
      </w:r>
      <w:r w:rsidR="00197F8D" w:rsidRPr="007D32FA">
        <w:rPr>
          <w:rFonts w:ascii="Arial" w:hAnsi="Arial" w:cs="Arial"/>
          <w:sz w:val="24"/>
          <w:szCs w:val="24"/>
        </w:rPr>
        <w:t xml:space="preserve"> surgery</w:t>
      </w:r>
      <w:r w:rsidR="00B76A0B">
        <w:rPr>
          <w:rFonts w:ascii="Arial" w:hAnsi="Arial" w:cs="Arial"/>
          <w:sz w:val="24"/>
          <w:szCs w:val="24"/>
        </w:rPr>
        <w:t>. The current</w:t>
      </w:r>
      <w:r w:rsidR="00E02D9A" w:rsidRPr="007D32FA">
        <w:rPr>
          <w:rFonts w:ascii="Arial" w:hAnsi="Arial" w:cs="Arial"/>
          <w:sz w:val="24"/>
          <w:szCs w:val="24"/>
        </w:rPr>
        <w:t xml:space="preserve"> </w:t>
      </w:r>
      <w:r w:rsidR="00DB4CD5" w:rsidRPr="007D32FA">
        <w:rPr>
          <w:rFonts w:ascii="Arial" w:hAnsi="Arial" w:cs="Arial"/>
          <w:sz w:val="24"/>
          <w:szCs w:val="24"/>
        </w:rPr>
        <w:t>cohort did not share this</w:t>
      </w:r>
      <w:r w:rsidR="00B76A0B">
        <w:rPr>
          <w:rFonts w:ascii="Arial" w:hAnsi="Arial" w:cs="Arial"/>
          <w:sz w:val="24"/>
          <w:szCs w:val="24"/>
        </w:rPr>
        <w:t>; there were</w:t>
      </w:r>
      <w:r w:rsidR="00E02D9A" w:rsidRPr="007D32FA">
        <w:rPr>
          <w:rFonts w:ascii="Arial" w:hAnsi="Arial" w:cs="Arial"/>
          <w:sz w:val="24"/>
          <w:szCs w:val="24"/>
        </w:rPr>
        <w:t xml:space="preserve"> a total of 2</w:t>
      </w:r>
      <w:r w:rsidR="005128B7" w:rsidRPr="007D32FA">
        <w:rPr>
          <w:rFonts w:ascii="Arial" w:hAnsi="Arial" w:cs="Arial"/>
          <w:sz w:val="24"/>
          <w:szCs w:val="24"/>
        </w:rPr>
        <w:t>5</w:t>
      </w:r>
      <w:r w:rsidR="00E02D9A" w:rsidRPr="007D32FA">
        <w:rPr>
          <w:rFonts w:ascii="Arial" w:hAnsi="Arial" w:cs="Arial"/>
          <w:sz w:val="24"/>
          <w:szCs w:val="24"/>
        </w:rPr>
        <w:t xml:space="preserve"> complications in 1</w:t>
      </w:r>
      <w:r w:rsidR="005128B7" w:rsidRPr="007D32FA">
        <w:rPr>
          <w:rFonts w:ascii="Arial" w:hAnsi="Arial" w:cs="Arial"/>
          <w:sz w:val="24"/>
          <w:szCs w:val="24"/>
        </w:rPr>
        <w:t>8</w:t>
      </w:r>
      <w:r w:rsidR="00E02D9A" w:rsidRPr="007D32FA">
        <w:rPr>
          <w:rFonts w:ascii="Arial" w:hAnsi="Arial" w:cs="Arial"/>
          <w:sz w:val="24"/>
          <w:szCs w:val="24"/>
        </w:rPr>
        <w:t xml:space="preserve"> patients (</w:t>
      </w:r>
      <w:r w:rsidR="005128B7" w:rsidRPr="007D32FA">
        <w:rPr>
          <w:rFonts w:ascii="Arial" w:hAnsi="Arial" w:cs="Arial"/>
          <w:sz w:val="24"/>
          <w:szCs w:val="24"/>
        </w:rPr>
        <w:t>78</w:t>
      </w:r>
      <w:r w:rsidR="00E02D9A" w:rsidRPr="007D32FA">
        <w:rPr>
          <w:rFonts w:ascii="Arial" w:hAnsi="Arial" w:cs="Arial"/>
          <w:sz w:val="24"/>
          <w:szCs w:val="24"/>
        </w:rPr>
        <w:t>%). This difference may be due to the definition of a complication. Of the 2</w:t>
      </w:r>
      <w:r w:rsidR="005128B7" w:rsidRPr="007D32FA">
        <w:rPr>
          <w:rFonts w:ascii="Arial" w:hAnsi="Arial" w:cs="Arial"/>
          <w:sz w:val="24"/>
          <w:szCs w:val="24"/>
        </w:rPr>
        <w:t>5</w:t>
      </w:r>
      <w:r w:rsidR="00E02D9A" w:rsidRPr="007D32FA">
        <w:rPr>
          <w:rFonts w:ascii="Arial" w:hAnsi="Arial" w:cs="Arial"/>
          <w:sz w:val="24"/>
          <w:szCs w:val="24"/>
        </w:rPr>
        <w:t xml:space="preserve"> complications 4</w:t>
      </w:r>
      <w:r w:rsidR="005128B7" w:rsidRPr="007D32FA">
        <w:rPr>
          <w:rFonts w:ascii="Arial" w:hAnsi="Arial" w:cs="Arial"/>
          <w:sz w:val="24"/>
          <w:szCs w:val="24"/>
        </w:rPr>
        <w:t>4</w:t>
      </w:r>
      <w:r w:rsidR="00E02D9A" w:rsidRPr="007D32FA">
        <w:rPr>
          <w:rFonts w:ascii="Arial" w:hAnsi="Arial" w:cs="Arial"/>
          <w:sz w:val="24"/>
          <w:szCs w:val="24"/>
        </w:rPr>
        <w:t>% (1</w:t>
      </w:r>
      <w:r w:rsidR="005128B7" w:rsidRPr="007D32FA">
        <w:rPr>
          <w:rFonts w:ascii="Arial" w:hAnsi="Arial" w:cs="Arial"/>
          <w:sz w:val="24"/>
          <w:szCs w:val="24"/>
        </w:rPr>
        <w:t>1</w:t>
      </w:r>
      <w:r w:rsidR="00E02D9A" w:rsidRPr="007D32FA">
        <w:rPr>
          <w:rFonts w:ascii="Arial" w:hAnsi="Arial" w:cs="Arial"/>
          <w:sz w:val="24"/>
          <w:szCs w:val="24"/>
        </w:rPr>
        <w:t xml:space="preserve">) were transient numbness found </w:t>
      </w:r>
      <w:r w:rsidR="00CA73FC" w:rsidRPr="007D32FA">
        <w:rPr>
          <w:rFonts w:ascii="Arial" w:hAnsi="Arial" w:cs="Arial"/>
          <w:sz w:val="24"/>
          <w:szCs w:val="24"/>
        </w:rPr>
        <w:t>at</w:t>
      </w:r>
      <w:r w:rsidR="00E02D9A" w:rsidRPr="007D32FA">
        <w:rPr>
          <w:rFonts w:ascii="Arial" w:hAnsi="Arial" w:cs="Arial"/>
          <w:sz w:val="24"/>
          <w:szCs w:val="24"/>
        </w:rPr>
        <w:t xml:space="preserve"> follow up, 2</w:t>
      </w:r>
      <w:r w:rsidR="005128B7" w:rsidRPr="007D32FA">
        <w:rPr>
          <w:rFonts w:ascii="Arial" w:hAnsi="Arial" w:cs="Arial"/>
          <w:sz w:val="24"/>
          <w:szCs w:val="24"/>
        </w:rPr>
        <w:t>4</w:t>
      </w:r>
      <w:r w:rsidR="00E02D9A" w:rsidRPr="007D32FA">
        <w:rPr>
          <w:rFonts w:ascii="Arial" w:hAnsi="Arial" w:cs="Arial"/>
          <w:sz w:val="24"/>
          <w:szCs w:val="24"/>
        </w:rPr>
        <w:t>% (</w:t>
      </w:r>
      <w:r w:rsidR="005128B7" w:rsidRPr="007D32FA">
        <w:rPr>
          <w:rFonts w:ascii="Arial" w:hAnsi="Arial" w:cs="Arial"/>
          <w:sz w:val="24"/>
          <w:szCs w:val="24"/>
        </w:rPr>
        <w:t>6</w:t>
      </w:r>
      <w:r w:rsidR="00E02D9A" w:rsidRPr="007D32FA">
        <w:rPr>
          <w:rFonts w:ascii="Arial" w:hAnsi="Arial" w:cs="Arial"/>
          <w:sz w:val="24"/>
          <w:szCs w:val="24"/>
        </w:rPr>
        <w:t>) w</w:t>
      </w:r>
      <w:r w:rsidR="00CA73FC" w:rsidRPr="007D32FA">
        <w:rPr>
          <w:rFonts w:ascii="Arial" w:hAnsi="Arial" w:cs="Arial"/>
          <w:sz w:val="24"/>
          <w:szCs w:val="24"/>
        </w:rPr>
        <w:t>ere</w:t>
      </w:r>
      <w:r w:rsidR="00E02D9A" w:rsidRPr="007D32FA">
        <w:rPr>
          <w:rFonts w:ascii="Arial" w:hAnsi="Arial" w:cs="Arial"/>
          <w:sz w:val="24"/>
          <w:szCs w:val="24"/>
        </w:rPr>
        <w:t xml:space="preserve"> non-resolving pain</w:t>
      </w:r>
      <w:r w:rsidR="00B2789F" w:rsidRPr="007D32FA">
        <w:rPr>
          <w:rFonts w:ascii="Arial" w:hAnsi="Arial" w:cs="Arial"/>
          <w:sz w:val="24"/>
          <w:szCs w:val="24"/>
        </w:rPr>
        <w:t xml:space="preserve"> and only </w:t>
      </w:r>
      <w:r w:rsidR="00C24582" w:rsidRPr="007D32FA">
        <w:rPr>
          <w:rFonts w:ascii="Arial" w:hAnsi="Arial" w:cs="Arial"/>
          <w:sz w:val="24"/>
          <w:szCs w:val="24"/>
        </w:rPr>
        <w:t>2</w:t>
      </w:r>
      <w:r w:rsidR="005128B7" w:rsidRPr="007D32FA">
        <w:rPr>
          <w:rFonts w:ascii="Arial" w:hAnsi="Arial" w:cs="Arial"/>
          <w:sz w:val="24"/>
          <w:szCs w:val="24"/>
        </w:rPr>
        <w:t>4</w:t>
      </w:r>
      <w:r w:rsidR="00B2789F" w:rsidRPr="007D32FA">
        <w:rPr>
          <w:rFonts w:ascii="Arial" w:hAnsi="Arial" w:cs="Arial"/>
          <w:sz w:val="24"/>
          <w:szCs w:val="24"/>
        </w:rPr>
        <w:t>% (</w:t>
      </w:r>
      <w:r w:rsidR="005128B7" w:rsidRPr="007D32FA">
        <w:rPr>
          <w:rFonts w:ascii="Arial" w:hAnsi="Arial" w:cs="Arial"/>
          <w:sz w:val="24"/>
          <w:szCs w:val="24"/>
        </w:rPr>
        <w:t>6</w:t>
      </w:r>
      <w:r w:rsidR="00B2789F" w:rsidRPr="007D32FA">
        <w:rPr>
          <w:rFonts w:ascii="Arial" w:hAnsi="Arial" w:cs="Arial"/>
          <w:sz w:val="24"/>
          <w:szCs w:val="24"/>
        </w:rPr>
        <w:t>) were</w:t>
      </w:r>
      <w:r w:rsidR="00CA73FC" w:rsidRPr="007D32FA">
        <w:rPr>
          <w:rFonts w:ascii="Arial" w:hAnsi="Arial" w:cs="Arial"/>
          <w:sz w:val="24"/>
          <w:szCs w:val="24"/>
        </w:rPr>
        <w:t xml:space="preserve"> significant other</w:t>
      </w:r>
      <w:r w:rsidR="00B2789F" w:rsidRPr="007D32FA">
        <w:rPr>
          <w:rFonts w:ascii="Arial" w:hAnsi="Arial" w:cs="Arial"/>
          <w:sz w:val="24"/>
          <w:szCs w:val="24"/>
        </w:rPr>
        <w:t xml:space="preserve"> complications. Indeed it must be </w:t>
      </w:r>
      <w:r w:rsidR="00DB4CD5" w:rsidRPr="007D32FA">
        <w:rPr>
          <w:rFonts w:ascii="Arial" w:hAnsi="Arial" w:cs="Arial"/>
          <w:sz w:val="24"/>
          <w:szCs w:val="24"/>
        </w:rPr>
        <w:t>reiterated</w:t>
      </w:r>
      <w:r w:rsidR="00B2789F" w:rsidRPr="007D32FA">
        <w:rPr>
          <w:rFonts w:ascii="Arial" w:hAnsi="Arial" w:cs="Arial"/>
          <w:sz w:val="24"/>
          <w:szCs w:val="24"/>
        </w:rPr>
        <w:t xml:space="preserve"> that in such a heterogeneous and elderly patient population it is unrealistic to expect pain free outcomes, this is further reflected in the post-operative patient outcome scores across the literature. </w:t>
      </w:r>
      <w:r w:rsidR="00C24582" w:rsidRPr="007D32FA">
        <w:rPr>
          <w:rFonts w:ascii="Arial" w:hAnsi="Arial" w:cs="Arial"/>
          <w:sz w:val="24"/>
          <w:szCs w:val="24"/>
        </w:rPr>
        <w:t xml:space="preserve">Nonetheless, a major complication rate of </w:t>
      </w:r>
      <w:r w:rsidR="00C35755" w:rsidRPr="007D32FA">
        <w:rPr>
          <w:rFonts w:ascii="Arial" w:hAnsi="Arial" w:cs="Arial"/>
          <w:sz w:val="24"/>
          <w:szCs w:val="24"/>
        </w:rPr>
        <w:t>24</w:t>
      </w:r>
      <w:r w:rsidR="00C24582" w:rsidRPr="007D32FA">
        <w:rPr>
          <w:rFonts w:ascii="Arial" w:hAnsi="Arial" w:cs="Arial"/>
          <w:sz w:val="24"/>
          <w:szCs w:val="24"/>
        </w:rPr>
        <w:t xml:space="preserve">% is high. Three of the </w:t>
      </w:r>
      <w:r w:rsidR="00C35755" w:rsidRPr="007D32FA">
        <w:rPr>
          <w:rFonts w:ascii="Arial" w:hAnsi="Arial" w:cs="Arial"/>
          <w:sz w:val="24"/>
          <w:szCs w:val="24"/>
        </w:rPr>
        <w:t xml:space="preserve">six </w:t>
      </w:r>
      <w:r w:rsidR="00C24582" w:rsidRPr="007D32FA">
        <w:rPr>
          <w:rFonts w:ascii="Arial" w:hAnsi="Arial" w:cs="Arial"/>
          <w:sz w:val="24"/>
          <w:szCs w:val="24"/>
        </w:rPr>
        <w:t xml:space="preserve">complications related to </w:t>
      </w:r>
      <w:r w:rsidR="007D32FA">
        <w:rPr>
          <w:rFonts w:ascii="Arial" w:hAnsi="Arial" w:cs="Arial"/>
          <w:sz w:val="24"/>
          <w:szCs w:val="24"/>
        </w:rPr>
        <w:t xml:space="preserve">reduced confidence walking due to reduced </w:t>
      </w:r>
      <w:r w:rsidR="0066176D">
        <w:rPr>
          <w:rFonts w:ascii="Arial" w:hAnsi="Arial" w:cs="Arial"/>
          <w:sz w:val="24"/>
          <w:szCs w:val="24"/>
        </w:rPr>
        <w:t>ipsilateral leg</w:t>
      </w:r>
      <w:r w:rsidR="007D32FA">
        <w:rPr>
          <w:rFonts w:ascii="Arial" w:hAnsi="Arial" w:cs="Arial"/>
          <w:sz w:val="24"/>
          <w:szCs w:val="24"/>
        </w:rPr>
        <w:t xml:space="preserve"> sensation</w:t>
      </w:r>
      <w:r w:rsidR="00C24582" w:rsidRPr="007D32FA">
        <w:rPr>
          <w:rFonts w:ascii="Arial" w:hAnsi="Arial" w:cs="Arial"/>
          <w:sz w:val="24"/>
          <w:szCs w:val="24"/>
        </w:rPr>
        <w:t xml:space="preserve">. Of the other </w:t>
      </w:r>
      <w:r w:rsidR="00C35755" w:rsidRPr="007D32FA">
        <w:rPr>
          <w:rFonts w:ascii="Arial" w:hAnsi="Arial" w:cs="Arial"/>
          <w:sz w:val="24"/>
          <w:szCs w:val="24"/>
        </w:rPr>
        <w:t>three</w:t>
      </w:r>
      <w:r w:rsidR="00C24582" w:rsidRPr="007D32FA">
        <w:rPr>
          <w:rFonts w:ascii="Arial" w:hAnsi="Arial" w:cs="Arial"/>
          <w:sz w:val="24"/>
          <w:szCs w:val="24"/>
        </w:rPr>
        <w:t xml:space="preserve">, one was </w:t>
      </w:r>
      <w:r w:rsidR="00DB4CD5" w:rsidRPr="007D32FA">
        <w:rPr>
          <w:rFonts w:ascii="Arial" w:hAnsi="Arial" w:cs="Arial"/>
          <w:sz w:val="24"/>
          <w:szCs w:val="24"/>
        </w:rPr>
        <w:t xml:space="preserve">the failure to </w:t>
      </w:r>
      <w:r w:rsidR="006F01BC" w:rsidRPr="007D32FA">
        <w:rPr>
          <w:rFonts w:ascii="Arial" w:hAnsi="Arial" w:cs="Arial"/>
          <w:sz w:val="24"/>
          <w:szCs w:val="24"/>
        </w:rPr>
        <w:t>improve</w:t>
      </w:r>
      <w:r w:rsidR="00DB4CD5" w:rsidRPr="007D32FA">
        <w:rPr>
          <w:rFonts w:ascii="Arial" w:hAnsi="Arial" w:cs="Arial"/>
          <w:sz w:val="24"/>
          <w:szCs w:val="24"/>
        </w:rPr>
        <w:t xml:space="preserve"> a case of preoperative </w:t>
      </w:r>
      <w:r w:rsidR="00C24582" w:rsidRPr="007D32FA">
        <w:rPr>
          <w:rFonts w:ascii="Arial" w:hAnsi="Arial" w:cs="Arial"/>
          <w:sz w:val="24"/>
          <w:szCs w:val="24"/>
        </w:rPr>
        <w:t xml:space="preserve">footdrop; </w:t>
      </w:r>
      <w:r w:rsidR="00C35755" w:rsidRPr="007D32FA">
        <w:rPr>
          <w:rFonts w:ascii="Arial" w:hAnsi="Arial" w:cs="Arial"/>
          <w:sz w:val="24"/>
          <w:szCs w:val="24"/>
        </w:rPr>
        <w:t>t</w:t>
      </w:r>
      <w:r w:rsidR="00C24582" w:rsidRPr="007D32FA">
        <w:rPr>
          <w:rFonts w:ascii="Arial" w:hAnsi="Arial" w:cs="Arial"/>
          <w:sz w:val="24"/>
          <w:szCs w:val="24"/>
        </w:rPr>
        <w:t>he development of a psoas haematoma</w:t>
      </w:r>
      <w:r w:rsidR="00C35755" w:rsidRPr="007D32FA">
        <w:rPr>
          <w:rFonts w:ascii="Arial" w:hAnsi="Arial" w:cs="Arial"/>
          <w:sz w:val="24"/>
          <w:szCs w:val="24"/>
        </w:rPr>
        <w:t xml:space="preserve"> and a Staphylococcus epidermis infection of the metal work</w:t>
      </w:r>
      <w:r w:rsidR="00C24582" w:rsidRPr="007D32FA">
        <w:rPr>
          <w:rFonts w:ascii="Arial" w:hAnsi="Arial" w:cs="Arial"/>
          <w:sz w:val="24"/>
          <w:szCs w:val="24"/>
        </w:rPr>
        <w:t>.</w:t>
      </w:r>
      <w:r w:rsidR="00197F8D" w:rsidRPr="007D32FA">
        <w:rPr>
          <w:rFonts w:ascii="Arial" w:hAnsi="Arial" w:cs="Arial"/>
          <w:sz w:val="24"/>
          <w:szCs w:val="24"/>
        </w:rPr>
        <w:t xml:space="preserve"> The psoas haematoma was completely resolved with the patient reporting an ODI score of 0 </w:t>
      </w:r>
      <w:r w:rsidR="00CA73FC" w:rsidRPr="007D32FA">
        <w:rPr>
          <w:rFonts w:ascii="Arial" w:hAnsi="Arial" w:cs="Arial"/>
          <w:sz w:val="24"/>
          <w:szCs w:val="24"/>
        </w:rPr>
        <w:t>at six weeks’</w:t>
      </w:r>
      <w:r w:rsidR="00197F8D" w:rsidRPr="007D32FA">
        <w:rPr>
          <w:rFonts w:ascii="Arial" w:hAnsi="Arial" w:cs="Arial"/>
          <w:sz w:val="24"/>
          <w:szCs w:val="24"/>
        </w:rPr>
        <w:t xml:space="preserve"> follow up</w:t>
      </w:r>
      <w:r w:rsidR="00C35755" w:rsidRPr="007D32FA">
        <w:rPr>
          <w:rFonts w:ascii="Arial" w:hAnsi="Arial" w:cs="Arial"/>
          <w:sz w:val="24"/>
          <w:szCs w:val="24"/>
        </w:rPr>
        <w:t>, whereas the infection necessitated a revision ALIF surgery</w:t>
      </w:r>
      <w:r w:rsidR="00197F8D" w:rsidRPr="007D32FA">
        <w:rPr>
          <w:rFonts w:ascii="Arial" w:hAnsi="Arial" w:cs="Arial"/>
          <w:sz w:val="24"/>
          <w:szCs w:val="24"/>
        </w:rPr>
        <w:t xml:space="preserve">. </w:t>
      </w:r>
    </w:p>
    <w:p w14:paraId="39D17C45" w14:textId="66274F6B" w:rsidR="00EC5F64" w:rsidRPr="007D32FA" w:rsidRDefault="00197F8D" w:rsidP="007D32FA">
      <w:pPr>
        <w:spacing w:after="240" w:line="360" w:lineRule="auto"/>
        <w:jc w:val="both"/>
        <w:rPr>
          <w:rFonts w:ascii="Arial" w:hAnsi="Arial" w:cs="Arial"/>
          <w:sz w:val="24"/>
          <w:szCs w:val="24"/>
        </w:rPr>
      </w:pPr>
      <w:r w:rsidRPr="007D32FA">
        <w:rPr>
          <w:rFonts w:ascii="Arial" w:hAnsi="Arial" w:cs="Arial"/>
          <w:sz w:val="24"/>
          <w:szCs w:val="24"/>
        </w:rPr>
        <w:t>Other noteworthy complications include dyaesthesia</w:t>
      </w:r>
      <w:r w:rsidR="00C24582" w:rsidRPr="007D32FA">
        <w:rPr>
          <w:rFonts w:ascii="Arial" w:hAnsi="Arial" w:cs="Arial"/>
          <w:sz w:val="24"/>
          <w:szCs w:val="24"/>
        </w:rPr>
        <w:t xml:space="preserve"> which is a known complication due to lumbar plexus irritation intraoperatively. </w:t>
      </w:r>
      <w:r w:rsidR="00CB7EF5">
        <w:rPr>
          <w:rFonts w:ascii="Arial" w:hAnsi="Arial" w:cs="Arial"/>
          <w:sz w:val="24"/>
          <w:szCs w:val="24"/>
        </w:rPr>
        <w:t>One</w:t>
      </w:r>
      <w:r w:rsidR="00BA4B47" w:rsidRPr="007D32FA">
        <w:rPr>
          <w:rFonts w:ascii="Arial" w:hAnsi="Arial" w:cs="Arial"/>
          <w:sz w:val="24"/>
          <w:szCs w:val="24"/>
        </w:rPr>
        <w:t xml:space="preserve"> episode of pain presented post-operatively on the contralateral side to the original side of complaint, which mirrors Papanastassiou’s observations. Furthermore, one patient</w:t>
      </w:r>
      <w:r w:rsidR="00BC45BA" w:rsidRPr="007D32FA">
        <w:rPr>
          <w:rFonts w:ascii="Arial" w:hAnsi="Arial" w:cs="Arial"/>
          <w:sz w:val="24"/>
          <w:szCs w:val="24"/>
        </w:rPr>
        <w:t>,</w:t>
      </w:r>
      <w:r w:rsidR="00BA4B47" w:rsidRPr="007D32FA">
        <w:rPr>
          <w:rFonts w:ascii="Arial" w:hAnsi="Arial" w:cs="Arial"/>
          <w:sz w:val="24"/>
          <w:szCs w:val="24"/>
        </w:rPr>
        <w:t xml:space="preserve"> wh</w:t>
      </w:r>
      <w:r w:rsidR="00CA73FC" w:rsidRPr="007D32FA">
        <w:rPr>
          <w:rFonts w:ascii="Arial" w:hAnsi="Arial" w:cs="Arial"/>
          <w:sz w:val="24"/>
          <w:szCs w:val="24"/>
        </w:rPr>
        <w:t>o</w:t>
      </w:r>
      <w:r w:rsidR="00BA4B47" w:rsidRPr="007D32FA">
        <w:rPr>
          <w:rFonts w:ascii="Arial" w:hAnsi="Arial" w:cs="Arial"/>
          <w:sz w:val="24"/>
          <w:szCs w:val="24"/>
        </w:rPr>
        <w:t xml:space="preserve"> was </w:t>
      </w:r>
      <w:r w:rsidR="00CA73FC" w:rsidRPr="007D32FA">
        <w:rPr>
          <w:rFonts w:ascii="Arial" w:hAnsi="Arial" w:cs="Arial"/>
          <w:sz w:val="24"/>
          <w:szCs w:val="24"/>
        </w:rPr>
        <w:t xml:space="preserve">therefore </w:t>
      </w:r>
      <w:r w:rsidR="00BA4B47" w:rsidRPr="007D32FA">
        <w:rPr>
          <w:rFonts w:ascii="Arial" w:hAnsi="Arial" w:cs="Arial"/>
          <w:sz w:val="24"/>
          <w:szCs w:val="24"/>
        </w:rPr>
        <w:t>excluded from this study</w:t>
      </w:r>
      <w:r w:rsidR="00BC45BA" w:rsidRPr="007D32FA">
        <w:rPr>
          <w:rFonts w:ascii="Arial" w:hAnsi="Arial" w:cs="Arial"/>
          <w:sz w:val="24"/>
          <w:szCs w:val="24"/>
        </w:rPr>
        <w:t>,</w:t>
      </w:r>
      <w:r w:rsidR="00BA4B47" w:rsidRPr="007D32FA">
        <w:rPr>
          <w:rFonts w:ascii="Arial" w:hAnsi="Arial" w:cs="Arial"/>
          <w:sz w:val="24"/>
          <w:szCs w:val="24"/>
        </w:rPr>
        <w:t xml:space="preserve"> had the XLIF surgery aborted due to the obstruction of the disc space by the femoral nerve. Le et al remarked on three cases of hardware failure</w:t>
      </w:r>
      <w:r w:rsidR="00CA73FC" w:rsidRPr="007D32FA">
        <w:rPr>
          <w:rFonts w:ascii="Arial" w:hAnsi="Arial" w:cs="Arial"/>
          <w:sz w:val="24"/>
          <w:szCs w:val="24"/>
        </w:rPr>
        <w:t>.</w:t>
      </w:r>
      <w:r w:rsidR="00BA4B47" w:rsidRPr="007D32FA">
        <w:rPr>
          <w:rFonts w:ascii="Arial" w:hAnsi="Arial" w:cs="Arial"/>
          <w:sz w:val="24"/>
          <w:szCs w:val="24"/>
        </w:rPr>
        <w:t xml:space="preserve"> </w:t>
      </w:r>
      <w:r w:rsidR="00CA73FC" w:rsidRPr="007D32FA">
        <w:rPr>
          <w:rFonts w:ascii="Arial" w:hAnsi="Arial" w:cs="Arial"/>
          <w:sz w:val="24"/>
          <w:szCs w:val="24"/>
        </w:rPr>
        <w:t xml:space="preserve"> I</w:t>
      </w:r>
      <w:r w:rsidR="00BA4B47" w:rsidRPr="007D32FA">
        <w:rPr>
          <w:rFonts w:ascii="Arial" w:hAnsi="Arial" w:cs="Arial"/>
          <w:sz w:val="24"/>
          <w:szCs w:val="24"/>
        </w:rPr>
        <w:t xml:space="preserve">ndeed there was one case of a repeated XLIF within our cohort. </w:t>
      </w:r>
    </w:p>
    <w:p w14:paraId="4CA08628" w14:textId="6BA6DEAA" w:rsidR="00BA4B47" w:rsidRPr="007D32FA" w:rsidRDefault="00BA4B47" w:rsidP="00314D8D">
      <w:pPr>
        <w:spacing w:after="240" w:line="360" w:lineRule="auto"/>
        <w:jc w:val="both"/>
        <w:rPr>
          <w:rFonts w:ascii="Arial" w:hAnsi="Arial" w:cs="Arial"/>
          <w:color w:val="212121"/>
          <w:sz w:val="24"/>
          <w:szCs w:val="24"/>
          <w:lang w:eastAsia="en-GB"/>
        </w:rPr>
      </w:pPr>
      <w:r w:rsidRPr="007D32FA">
        <w:rPr>
          <w:rFonts w:ascii="Arial" w:hAnsi="Arial" w:cs="Arial"/>
          <w:color w:val="212121"/>
          <w:sz w:val="24"/>
          <w:szCs w:val="24"/>
          <w:lang w:eastAsia="en-GB"/>
        </w:rPr>
        <w:t xml:space="preserve">In the face of all the aforementioned </w:t>
      </w:r>
      <w:r w:rsidR="00CB7EF5">
        <w:rPr>
          <w:rFonts w:ascii="Arial" w:hAnsi="Arial" w:cs="Arial"/>
          <w:color w:val="212121"/>
          <w:sz w:val="24"/>
          <w:szCs w:val="24"/>
          <w:lang w:eastAsia="en-GB"/>
        </w:rPr>
        <w:t>potential virtues</w:t>
      </w:r>
      <w:r w:rsidRPr="007D32FA">
        <w:rPr>
          <w:rFonts w:ascii="Arial" w:hAnsi="Arial" w:cs="Arial"/>
          <w:color w:val="212121"/>
          <w:sz w:val="24"/>
          <w:szCs w:val="24"/>
          <w:lang w:eastAsia="en-GB"/>
        </w:rPr>
        <w:t xml:space="preserve"> of XLIF, it is limited in s</w:t>
      </w:r>
      <w:r w:rsidR="00CB7EF5">
        <w:rPr>
          <w:rFonts w:ascii="Arial" w:hAnsi="Arial" w:cs="Arial"/>
          <w:color w:val="212121"/>
          <w:sz w:val="24"/>
          <w:szCs w:val="24"/>
          <w:lang w:eastAsia="en-GB"/>
        </w:rPr>
        <w:t>everal</w:t>
      </w:r>
      <w:r w:rsidRPr="007D32FA">
        <w:rPr>
          <w:rFonts w:ascii="Arial" w:hAnsi="Arial" w:cs="Arial"/>
          <w:color w:val="212121"/>
          <w:sz w:val="24"/>
          <w:szCs w:val="24"/>
          <w:lang w:eastAsia="en-GB"/>
        </w:rPr>
        <w:t xml:space="preserve"> regards. XLIF is not able to access</w:t>
      </w:r>
      <w:r w:rsidR="006F0839" w:rsidRPr="007D32FA">
        <w:rPr>
          <w:rFonts w:ascii="Arial" w:hAnsi="Arial" w:cs="Arial"/>
          <w:color w:val="212121"/>
          <w:sz w:val="24"/>
          <w:szCs w:val="24"/>
          <w:lang w:eastAsia="en-GB"/>
        </w:rPr>
        <w:t xml:space="preserve"> the L5/S1 disc space</w:t>
      </w:r>
      <w:r w:rsidR="00CA73FC" w:rsidRPr="007D32FA">
        <w:rPr>
          <w:rFonts w:ascii="Arial" w:hAnsi="Arial" w:cs="Arial"/>
          <w:color w:val="212121"/>
          <w:sz w:val="24"/>
          <w:szCs w:val="24"/>
          <w:lang w:eastAsia="en-GB"/>
        </w:rPr>
        <w:t>.</w:t>
      </w:r>
      <w:r w:rsidRPr="007D32FA">
        <w:rPr>
          <w:rFonts w:ascii="Arial" w:hAnsi="Arial" w:cs="Arial"/>
          <w:color w:val="212121"/>
          <w:sz w:val="24"/>
          <w:szCs w:val="24"/>
          <w:lang w:eastAsia="en-GB"/>
        </w:rPr>
        <w:t xml:space="preserve"> </w:t>
      </w:r>
      <w:r w:rsidR="00CA73FC" w:rsidRPr="007D32FA">
        <w:rPr>
          <w:rFonts w:ascii="Arial" w:hAnsi="Arial" w:cs="Arial"/>
          <w:color w:val="212121"/>
          <w:sz w:val="24"/>
          <w:szCs w:val="24"/>
          <w:lang w:eastAsia="en-GB"/>
        </w:rPr>
        <w:t xml:space="preserve"> T</w:t>
      </w:r>
      <w:r w:rsidRPr="007D32FA">
        <w:rPr>
          <w:rFonts w:ascii="Arial" w:hAnsi="Arial" w:cs="Arial"/>
          <w:color w:val="212121"/>
          <w:sz w:val="24"/>
          <w:szCs w:val="24"/>
          <w:lang w:eastAsia="en-GB"/>
        </w:rPr>
        <w:t xml:space="preserve">his was significant </w:t>
      </w:r>
      <w:r w:rsidR="006F0839" w:rsidRPr="007D32FA">
        <w:rPr>
          <w:rFonts w:ascii="Arial" w:hAnsi="Arial" w:cs="Arial"/>
          <w:color w:val="212121"/>
          <w:sz w:val="24"/>
          <w:szCs w:val="24"/>
          <w:lang w:eastAsia="en-GB"/>
        </w:rPr>
        <w:t>given the</w:t>
      </w:r>
      <w:r w:rsidRPr="007D32FA">
        <w:rPr>
          <w:rFonts w:ascii="Arial" w:hAnsi="Arial" w:cs="Arial"/>
          <w:color w:val="212121"/>
          <w:sz w:val="24"/>
          <w:szCs w:val="24"/>
          <w:lang w:eastAsia="en-GB"/>
        </w:rPr>
        <w:t xml:space="preserve"> abundance of </w:t>
      </w:r>
      <w:r w:rsidR="006F0839" w:rsidRPr="007D32FA">
        <w:rPr>
          <w:rFonts w:ascii="Arial" w:hAnsi="Arial" w:cs="Arial"/>
          <w:color w:val="212121"/>
          <w:sz w:val="24"/>
          <w:szCs w:val="24"/>
          <w:lang w:eastAsia="en-GB"/>
        </w:rPr>
        <w:t>pathology present in that disc space</w:t>
      </w:r>
      <w:r w:rsidRPr="007D32FA">
        <w:rPr>
          <w:rFonts w:ascii="Arial" w:hAnsi="Arial" w:cs="Arial"/>
          <w:color w:val="212121"/>
          <w:sz w:val="24"/>
          <w:szCs w:val="24"/>
          <w:lang w:eastAsia="en-GB"/>
        </w:rPr>
        <w:t>, 14% of all pathology observed</w:t>
      </w:r>
      <w:r w:rsidR="006B0E99">
        <w:rPr>
          <w:rFonts w:ascii="Arial" w:hAnsi="Arial" w:cs="Arial"/>
          <w:color w:val="212121"/>
          <w:sz w:val="24"/>
          <w:szCs w:val="24"/>
          <w:lang w:eastAsia="en-GB"/>
        </w:rPr>
        <w:t xml:space="preserve">, </w:t>
      </w:r>
      <w:r w:rsidR="006B0E99">
        <w:rPr>
          <w:rFonts w:ascii="Arial" w:hAnsi="Arial" w:cs="Arial"/>
          <w:color w:val="212121"/>
          <w:sz w:val="24"/>
          <w:szCs w:val="24"/>
          <w:lang w:eastAsia="en-GB"/>
        </w:rPr>
        <w:lastRenderedPageBreak/>
        <w:t>a problem also highlighted by</w:t>
      </w:r>
      <w:r w:rsidR="00B76A0B">
        <w:rPr>
          <w:rFonts w:ascii="Arial" w:hAnsi="Arial" w:cs="Arial"/>
          <w:color w:val="212121"/>
          <w:sz w:val="24"/>
          <w:szCs w:val="24"/>
          <w:lang w:eastAsia="en-GB"/>
        </w:rPr>
        <w:t xml:space="preserve"> Arnold et al</w:t>
      </w:r>
      <w:r w:rsidR="00247900" w:rsidRPr="007D32FA">
        <w:rPr>
          <w:rFonts w:ascii="Arial" w:hAnsi="Arial" w:cs="Arial"/>
          <w:color w:val="212121"/>
          <w:sz w:val="24"/>
          <w:szCs w:val="24"/>
          <w:lang w:eastAsia="en-GB"/>
        </w:rPr>
        <w:t xml:space="preserve">. </w:t>
      </w:r>
      <w:r w:rsidRPr="007D32FA">
        <w:rPr>
          <w:rFonts w:ascii="Arial" w:hAnsi="Arial" w:cs="Arial"/>
          <w:color w:val="212121"/>
          <w:sz w:val="24"/>
          <w:szCs w:val="24"/>
          <w:lang w:eastAsia="en-GB"/>
        </w:rPr>
        <w:t>Arnold goes further to hig</w:t>
      </w:r>
      <w:r w:rsidR="00BF15DB">
        <w:rPr>
          <w:rFonts w:ascii="Arial" w:hAnsi="Arial" w:cs="Arial"/>
          <w:color w:val="212121"/>
          <w:sz w:val="24"/>
          <w:szCs w:val="24"/>
          <w:lang w:eastAsia="en-GB"/>
        </w:rPr>
        <w:t>hlight the unsuitability of the</w:t>
      </w:r>
      <w:r w:rsidRPr="007D32FA">
        <w:rPr>
          <w:rFonts w:ascii="Arial" w:hAnsi="Arial" w:cs="Arial"/>
          <w:color w:val="212121"/>
          <w:sz w:val="24"/>
          <w:szCs w:val="24"/>
          <w:lang w:eastAsia="en-GB"/>
        </w:rPr>
        <w:t xml:space="preserve"> approach for congenital stenosis</w:t>
      </w:r>
      <w:r w:rsidR="00B76A0B">
        <w:rPr>
          <w:rFonts w:ascii="Arial" w:hAnsi="Arial" w:cs="Arial"/>
          <w:color w:val="212121"/>
          <w:sz w:val="24"/>
          <w:szCs w:val="24"/>
          <w:lang w:eastAsia="en-GB"/>
        </w:rPr>
        <w:t xml:space="preserve"> </w:t>
      </w:r>
      <w:r w:rsidR="00B76A0B">
        <w:rPr>
          <w:rFonts w:ascii="Arial" w:hAnsi="Arial" w:cs="Arial"/>
          <w:color w:val="212121"/>
          <w:sz w:val="24"/>
          <w:szCs w:val="24"/>
          <w:lang w:eastAsia="en-GB"/>
        </w:rPr>
        <w:fldChar w:fldCharType="begin">
          <w:fldData xml:space="preserve">PEVuZE5vdGU+PENpdGU+PEF1dGhvcj5Bcm5vbGQ8L0F1dGhvcj48WWVhcj4yMDEyPC9ZZWFyPjxS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=
</w:fldData>
        </w:fldChar>
      </w:r>
      <w:r w:rsidR="00B76A0B">
        <w:rPr>
          <w:rFonts w:ascii="Arial" w:hAnsi="Arial" w:cs="Arial"/>
          <w:color w:val="212121"/>
          <w:sz w:val="24"/>
          <w:szCs w:val="24"/>
          <w:lang w:eastAsia="en-GB"/>
        </w:rPr>
        <w:instrText xml:space="preserve"> ADDIN EN.CITE </w:instrText>
      </w:r>
      <w:r w:rsidR="00B76A0B">
        <w:rPr>
          <w:rFonts w:ascii="Arial" w:hAnsi="Arial" w:cs="Arial"/>
          <w:color w:val="212121"/>
          <w:sz w:val="24"/>
          <w:szCs w:val="24"/>
          <w:lang w:eastAsia="en-GB"/>
        </w:rPr>
        <w:fldChar w:fldCharType="begin">
          <w:fldData xml:space="preserve">PEVuZE5vdGU+PENpdGU+PEF1dGhvcj5Bcm5vbGQ8L0F1dGhvcj48WWVhcj4yMDEyPC9ZZWFyPjxS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=
</w:fldData>
        </w:fldChar>
      </w:r>
      <w:r w:rsidR="00B76A0B">
        <w:rPr>
          <w:rFonts w:ascii="Arial" w:hAnsi="Arial" w:cs="Arial"/>
          <w:color w:val="212121"/>
          <w:sz w:val="24"/>
          <w:szCs w:val="24"/>
          <w:lang w:eastAsia="en-GB"/>
        </w:rPr>
        <w:instrText xml:space="preserve"> ADDIN EN.CITE.DATA </w:instrText>
      </w:r>
      <w:r w:rsidR="00B76A0B">
        <w:rPr>
          <w:rFonts w:ascii="Arial" w:hAnsi="Arial" w:cs="Arial"/>
          <w:color w:val="212121"/>
          <w:sz w:val="24"/>
          <w:szCs w:val="24"/>
          <w:lang w:eastAsia="en-GB"/>
        </w:rPr>
      </w:r>
      <w:r w:rsidR="00B76A0B">
        <w:rPr>
          <w:rFonts w:ascii="Arial" w:hAnsi="Arial" w:cs="Arial"/>
          <w:color w:val="212121"/>
          <w:sz w:val="24"/>
          <w:szCs w:val="24"/>
          <w:lang w:eastAsia="en-GB"/>
        </w:rPr>
        <w:fldChar w:fldCharType="end"/>
      </w:r>
      <w:r w:rsidR="00B76A0B">
        <w:rPr>
          <w:rFonts w:ascii="Arial" w:hAnsi="Arial" w:cs="Arial"/>
          <w:color w:val="212121"/>
          <w:sz w:val="24"/>
          <w:szCs w:val="24"/>
          <w:lang w:eastAsia="en-GB"/>
        </w:rPr>
      </w:r>
      <w:r w:rsidR="00B76A0B">
        <w:rPr>
          <w:rFonts w:ascii="Arial" w:hAnsi="Arial" w:cs="Arial"/>
          <w:color w:val="212121"/>
          <w:sz w:val="24"/>
          <w:szCs w:val="24"/>
          <w:lang w:eastAsia="en-GB"/>
        </w:rPr>
        <w:fldChar w:fldCharType="separate"/>
      </w:r>
      <w:r w:rsidR="00B76A0B">
        <w:rPr>
          <w:rFonts w:ascii="Arial" w:hAnsi="Arial" w:cs="Arial"/>
          <w:noProof/>
          <w:color w:val="212121"/>
          <w:sz w:val="24"/>
          <w:szCs w:val="24"/>
          <w:lang w:eastAsia="en-GB"/>
        </w:rPr>
        <w:t>[</w:t>
      </w:r>
      <w:hyperlink w:anchor="_ENREF_24" w:tooltip="Arnold, 2012 #88" w:history="1">
        <w:r w:rsidR="009136BF">
          <w:rPr>
            <w:rFonts w:ascii="Arial" w:hAnsi="Arial" w:cs="Arial"/>
            <w:noProof/>
            <w:color w:val="212121"/>
            <w:sz w:val="24"/>
            <w:szCs w:val="24"/>
            <w:lang w:eastAsia="en-GB"/>
          </w:rPr>
          <w:t>24</w:t>
        </w:r>
      </w:hyperlink>
      <w:r w:rsidR="00B76A0B">
        <w:rPr>
          <w:rFonts w:ascii="Arial" w:hAnsi="Arial" w:cs="Arial"/>
          <w:noProof/>
          <w:color w:val="212121"/>
          <w:sz w:val="24"/>
          <w:szCs w:val="24"/>
          <w:lang w:eastAsia="en-GB"/>
        </w:rPr>
        <w:t xml:space="preserve">, </w:t>
      </w:r>
      <w:hyperlink w:anchor="_ENREF_26" w:tooltip="Oliveira, 2010 #114" w:history="1">
        <w:r w:rsidR="009136BF">
          <w:rPr>
            <w:rFonts w:ascii="Arial" w:hAnsi="Arial" w:cs="Arial"/>
            <w:noProof/>
            <w:color w:val="212121"/>
            <w:sz w:val="24"/>
            <w:szCs w:val="24"/>
            <w:lang w:eastAsia="en-GB"/>
          </w:rPr>
          <w:t>26</w:t>
        </w:r>
      </w:hyperlink>
      <w:r w:rsidR="00B76A0B">
        <w:rPr>
          <w:rFonts w:ascii="Arial" w:hAnsi="Arial" w:cs="Arial"/>
          <w:noProof/>
          <w:color w:val="212121"/>
          <w:sz w:val="24"/>
          <w:szCs w:val="24"/>
          <w:lang w:eastAsia="en-GB"/>
        </w:rPr>
        <w:t>]</w:t>
      </w:r>
      <w:r w:rsidR="00B76A0B">
        <w:rPr>
          <w:rFonts w:ascii="Arial" w:hAnsi="Arial" w:cs="Arial"/>
          <w:color w:val="212121"/>
          <w:sz w:val="24"/>
          <w:szCs w:val="24"/>
          <w:lang w:eastAsia="en-GB"/>
        </w:rPr>
        <w:fldChar w:fldCharType="end"/>
      </w:r>
      <w:r w:rsidR="00B76A0B">
        <w:rPr>
          <w:rFonts w:ascii="Arial" w:hAnsi="Arial" w:cs="Arial"/>
          <w:color w:val="212121"/>
          <w:sz w:val="24"/>
          <w:szCs w:val="24"/>
          <w:lang w:eastAsia="en-GB"/>
        </w:rPr>
        <w:t>.</w:t>
      </w:r>
      <w:r w:rsidR="00247900" w:rsidRPr="007D32FA">
        <w:rPr>
          <w:rFonts w:ascii="Arial" w:hAnsi="Arial" w:cs="Arial"/>
          <w:color w:val="212121"/>
          <w:sz w:val="24"/>
          <w:szCs w:val="24"/>
          <w:lang w:eastAsia="en-GB"/>
        </w:rPr>
        <w:t xml:space="preserve"> </w:t>
      </w:r>
    </w:p>
    <w:p w14:paraId="78EFEB26" w14:textId="65832C7B" w:rsidR="00BA4B47" w:rsidRPr="007D32FA" w:rsidRDefault="00BA4B47" w:rsidP="00C22CCA">
      <w:pPr>
        <w:spacing w:after="240" w:line="360" w:lineRule="auto"/>
        <w:jc w:val="both"/>
        <w:rPr>
          <w:rFonts w:ascii="Arial" w:hAnsi="Arial" w:cs="Arial"/>
          <w:sz w:val="24"/>
          <w:szCs w:val="24"/>
        </w:rPr>
      </w:pPr>
      <w:r w:rsidRPr="007D32FA">
        <w:rPr>
          <w:rFonts w:ascii="Arial" w:hAnsi="Arial" w:cs="Arial"/>
          <w:sz w:val="24"/>
          <w:szCs w:val="24"/>
        </w:rPr>
        <w:t xml:space="preserve">This study had </w:t>
      </w:r>
      <w:r w:rsidR="00CA73FC" w:rsidRPr="007D32FA">
        <w:rPr>
          <w:rFonts w:ascii="Arial" w:hAnsi="Arial" w:cs="Arial"/>
          <w:sz w:val="24"/>
          <w:szCs w:val="24"/>
        </w:rPr>
        <w:t>several</w:t>
      </w:r>
      <w:r w:rsidRPr="007D32FA">
        <w:rPr>
          <w:rFonts w:ascii="Arial" w:hAnsi="Arial" w:cs="Arial"/>
          <w:sz w:val="24"/>
          <w:szCs w:val="24"/>
        </w:rPr>
        <w:t xml:space="preserve"> limitations of which the </w:t>
      </w:r>
      <w:r w:rsidR="00824551" w:rsidRPr="007D32FA">
        <w:rPr>
          <w:rFonts w:ascii="Arial" w:hAnsi="Arial" w:cs="Arial"/>
          <w:sz w:val="24"/>
          <w:szCs w:val="24"/>
        </w:rPr>
        <w:t>heterogeneity of the patient population was the greatest. The complexity of the patients combined with the multiple comorbidities and prevalence of prev</w:t>
      </w:r>
      <w:r w:rsidR="00D40814">
        <w:rPr>
          <w:rFonts w:ascii="Arial" w:hAnsi="Arial" w:cs="Arial"/>
          <w:sz w:val="24"/>
          <w:szCs w:val="24"/>
        </w:rPr>
        <w:t>ious lumbar spinal surgery is</w:t>
      </w:r>
      <w:r w:rsidR="00824551" w:rsidRPr="007D32FA">
        <w:rPr>
          <w:rFonts w:ascii="Arial" w:hAnsi="Arial" w:cs="Arial"/>
          <w:sz w:val="24"/>
          <w:szCs w:val="24"/>
        </w:rPr>
        <w:t xml:space="preserve"> a common issue within the literature</w:t>
      </w:r>
      <w:r w:rsidR="00B76A0B">
        <w:rPr>
          <w:rFonts w:ascii="Arial" w:hAnsi="Arial" w:cs="Arial"/>
          <w:sz w:val="24"/>
          <w:szCs w:val="24"/>
        </w:rPr>
        <w:t xml:space="preserve"> </w:t>
      </w:r>
      <w:r w:rsidR="00B76A0B">
        <w:rPr>
          <w:rFonts w:ascii="Arial" w:hAnsi="Arial" w:cs="Arial"/>
          <w:sz w:val="24"/>
          <w:szCs w:val="24"/>
        </w:rPr>
        <w:fldChar w:fldCharType="begin"/>
      </w:r>
      <w:r w:rsidR="00B76A0B">
        <w:rPr>
          <w:rFonts w:ascii="Arial" w:hAnsi="Arial" w:cs="Arial"/>
          <w:sz w:val="24"/>
          <w:szCs w:val="24"/>
        </w:rPr>
        <w:instrText xml:space="preserve"> ADDIN EN.CITE &lt;EndNote&gt;&lt;Cite&gt;&lt;Author&gt;Dangelmajer&lt;/Author&gt;&lt;Year&gt;2014&lt;/Year&gt;&lt;RecNum&gt;93&lt;/RecNum&gt;&lt;DisplayText&gt;[15]&lt;/DisplayText&gt;&lt;record&gt;&lt;rec-number&gt;93&lt;/rec-number&gt;&lt;foreign-keys&gt;&lt;key app="EN" db-id="vspdrfddlwfrtleff035td095fs20x2wfwf5"&gt;93&lt;/key&gt;&lt;/foreign-keys&gt;&lt;ref-type name="Journal Article"&gt;17&lt;/ref-type&gt;&lt;contributors&gt;&lt;authors&gt;&lt;author&gt;Dangelmajer, Sean&lt;/author&gt;&lt;author&gt;Zadnik, Patricia L.&lt;/author&gt;&lt;author&gt;Rodriguez, Samuel T.&lt;/author&gt;&lt;author&gt;Gokaslan, Ziya L.&lt;/author&gt;&lt;author&gt;Sciubba, Daniel M.&lt;/author&gt;&lt;/authors&gt;&lt;/contributors&gt;&lt;titles&gt;&lt;title&gt;Minimally invasive spine surgery for adult degenerative lumbar scoliosis&lt;/title&gt;&lt;secondary-title&gt;Neurosurgical focus&lt;/secondary-title&gt;&lt;/titles&gt;&lt;periodical&gt;&lt;full-title&gt;Neurosurgical focus&lt;/full-title&gt;&lt;/periodical&gt;&lt;pages&gt;E7-E7&lt;/pages&gt;&lt;volume&gt;36&lt;/volume&gt;&lt;number&gt;5&lt;/number&gt;&lt;keywords&gt;&lt;keyword&gt;Adult&lt;/keyword&gt;&lt;keyword&gt;Humans&lt;/keyword&gt;&lt;keyword&gt;Minimally Invasive Surgical Procedures&lt;/keyword&gt;&lt;keyword&gt;Osteotomy&lt;/keyword&gt;&lt;keyword&gt;Osteotomy: methods&lt;/keyword&gt;&lt;keyword&gt;Scoliosis&lt;/keyword&gt;&lt;keyword&gt;Scoliosis: surgery&lt;/keyword&gt;&lt;keyword&gt;Spinal Fusion&lt;/keyword&gt;&lt;keyword&gt;Spinal Fusion: methods&lt;/keyword&gt;&lt;keyword&gt;Treatment Outcome&lt;/keyword&gt;&lt;/keywords&gt;&lt;dates&gt;&lt;year&gt;2014&lt;/year&gt;&lt;/dates&gt;&lt;publisher&gt;American Association of Neurological Surgeons&lt;/publisher&gt;&lt;urls&gt;&lt;related-urls&gt;&lt;url&gt;http://thejns.org/doi/full/10.3171/2014.3.FOCUS144&lt;/url&gt;&lt;/related-urls&gt;&lt;/urls&gt;&lt;electronic-resource-num&gt;10.3171/2014.3.FOCUS144&lt;/electronic-resource-num&gt;&lt;language&gt;en&lt;/language&gt;&lt;/record&gt;&lt;/Cite&gt;&lt;/EndNote&gt;</w:instrText>
      </w:r>
      <w:r w:rsidR="00B76A0B">
        <w:rPr>
          <w:rFonts w:ascii="Arial" w:hAnsi="Arial" w:cs="Arial"/>
          <w:sz w:val="24"/>
          <w:szCs w:val="24"/>
        </w:rPr>
        <w:fldChar w:fldCharType="separate"/>
      </w:r>
      <w:r w:rsidR="00B76A0B">
        <w:rPr>
          <w:rFonts w:ascii="Arial" w:hAnsi="Arial" w:cs="Arial"/>
          <w:noProof/>
          <w:sz w:val="24"/>
          <w:szCs w:val="24"/>
        </w:rPr>
        <w:t>[</w:t>
      </w:r>
      <w:hyperlink w:anchor="_ENREF_15" w:tooltip="Dangelmajer, 2014 #93" w:history="1">
        <w:r w:rsidR="009136BF">
          <w:rPr>
            <w:rFonts w:ascii="Arial" w:hAnsi="Arial" w:cs="Arial"/>
            <w:noProof/>
            <w:sz w:val="24"/>
            <w:szCs w:val="24"/>
          </w:rPr>
          <w:t>15</w:t>
        </w:r>
      </w:hyperlink>
      <w:r w:rsidR="00B76A0B">
        <w:rPr>
          <w:rFonts w:ascii="Arial" w:hAnsi="Arial" w:cs="Arial"/>
          <w:noProof/>
          <w:sz w:val="24"/>
          <w:szCs w:val="24"/>
        </w:rPr>
        <w:t>]</w:t>
      </w:r>
      <w:r w:rsidR="00B76A0B">
        <w:rPr>
          <w:rFonts w:ascii="Arial" w:hAnsi="Arial" w:cs="Arial"/>
          <w:sz w:val="24"/>
          <w:szCs w:val="24"/>
        </w:rPr>
        <w:fldChar w:fldCharType="end"/>
      </w:r>
      <w:r w:rsidR="00247900" w:rsidRPr="007D32FA">
        <w:rPr>
          <w:rFonts w:ascii="Arial" w:hAnsi="Arial" w:cs="Arial"/>
          <w:sz w:val="24"/>
          <w:szCs w:val="24"/>
        </w:rPr>
        <w:t xml:space="preserve">. </w:t>
      </w:r>
      <w:r w:rsidR="00CB7EF5">
        <w:rPr>
          <w:rFonts w:ascii="Arial" w:hAnsi="Arial" w:cs="Arial"/>
          <w:sz w:val="24"/>
          <w:szCs w:val="24"/>
        </w:rPr>
        <w:t xml:space="preserve"> Further annual follow-up beyond one year is desirable to assess long-term clinical outcomes and radiological parameters of sagittal balance and fusion.</w:t>
      </w:r>
    </w:p>
    <w:p w14:paraId="2043D2A2" w14:textId="013592C5" w:rsidR="00824551" w:rsidRPr="007D32FA" w:rsidRDefault="00824551" w:rsidP="00824551">
      <w:pPr>
        <w:spacing w:after="240" w:line="360" w:lineRule="auto"/>
        <w:jc w:val="both"/>
        <w:rPr>
          <w:rFonts w:ascii="Arial" w:hAnsi="Arial" w:cs="Arial"/>
          <w:sz w:val="24"/>
          <w:szCs w:val="24"/>
        </w:rPr>
      </w:pPr>
      <w:r w:rsidRPr="007D32FA">
        <w:rPr>
          <w:rFonts w:ascii="Arial" w:hAnsi="Arial" w:cs="Arial"/>
          <w:sz w:val="24"/>
          <w:szCs w:val="24"/>
        </w:rPr>
        <w:t xml:space="preserve">To conclude, MIS XLIF has produced results that show effective restoration of disc dimensions via indirect decompression, thus providing good relief of clinical symptoms evidenced by significant </w:t>
      </w:r>
      <w:r w:rsidR="00CB7EF5">
        <w:rPr>
          <w:rFonts w:ascii="Arial" w:hAnsi="Arial" w:cs="Arial"/>
          <w:sz w:val="24"/>
          <w:szCs w:val="24"/>
        </w:rPr>
        <w:t>improvement</w:t>
      </w:r>
      <w:r w:rsidRPr="007D32FA">
        <w:rPr>
          <w:rFonts w:ascii="Arial" w:hAnsi="Arial" w:cs="Arial"/>
          <w:sz w:val="24"/>
          <w:szCs w:val="24"/>
        </w:rPr>
        <w:t xml:space="preserve"> in clinical outcome scores. The radiological evidence produced supports this statement, highlighting the responsiveness of scoliosis to XLIF intervention</w:t>
      </w:r>
      <w:r w:rsidR="00CA73FC" w:rsidRPr="007D32FA">
        <w:rPr>
          <w:rFonts w:ascii="Arial" w:hAnsi="Arial" w:cs="Arial"/>
          <w:sz w:val="24"/>
          <w:szCs w:val="24"/>
        </w:rPr>
        <w:t xml:space="preserve"> and suggesting restoration of lumbar lordosis</w:t>
      </w:r>
      <w:r w:rsidR="00CB7EF5">
        <w:rPr>
          <w:rFonts w:ascii="Arial" w:hAnsi="Arial" w:cs="Arial"/>
          <w:sz w:val="24"/>
          <w:szCs w:val="24"/>
        </w:rPr>
        <w:t xml:space="preserve"> and high fusion rate</w:t>
      </w:r>
      <w:r w:rsidRPr="007D32FA">
        <w:rPr>
          <w:rFonts w:ascii="Arial" w:hAnsi="Arial" w:cs="Arial"/>
          <w:sz w:val="24"/>
          <w:szCs w:val="24"/>
        </w:rPr>
        <w:t xml:space="preserve">. XLIF produced largely transient complications with no effect on </w:t>
      </w:r>
      <w:r w:rsidR="00B050BD" w:rsidRPr="007D32FA">
        <w:rPr>
          <w:rFonts w:ascii="Arial" w:hAnsi="Arial" w:cs="Arial"/>
          <w:sz w:val="24"/>
          <w:szCs w:val="24"/>
        </w:rPr>
        <w:t>long-term</w:t>
      </w:r>
      <w:r w:rsidRPr="007D32FA">
        <w:rPr>
          <w:rFonts w:ascii="Arial" w:hAnsi="Arial" w:cs="Arial"/>
          <w:sz w:val="24"/>
          <w:szCs w:val="24"/>
        </w:rPr>
        <w:t xml:space="preserve"> recovery and morbidity. As a result, XLIF is highly suited to treating complex patients with multiple comorbidities and degenerative disease</w:t>
      </w:r>
      <w:r w:rsidR="00F7227A" w:rsidRPr="007D32FA">
        <w:rPr>
          <w:rFonts w:ascii="Arial" w:hAnsi="Arial" w:cs="Arial"/>
          <w:sz w:val="24"/>
          <w:szCs w:val="24"/>
        </w:rPr>
        <w:t>, namely spinal stenosis and spondylolisthesis</w:t>
      </w:r>
      <w:r w:rsidRPr="007D32FA">
        <w:rPr>
          <w:rFonts w:ascii="Arial" w:hAnsi="Arial" w:cs="Arial"/>
          <w:sz w:val="24"/>
          <w:szCs w:val="24"/>
        </w:rPr>
        <w:t xml:space="preserve">. </w:t>
      </w:r>
    </w:p>
    <w:p w14:paraId="5AF62287" w14:textId="77777777" w:rsidR="0066176D" w:rsidRDefault="0066176D">
      <w:pPr>
        <w:rPr>
          <w:rFonts w:ascii="Times New Roman" w:hAnsi="Times New Roman"/>
          <w:b/>
        </w:rPr>
      </w:pPr>
      <w:r>
        <w:rPr>
          <w:rFonts w:ascii="Times New Roman" w:hAnsi="Times New Roman"/>
          <w:b/>
        </w:rPr>
        <w:br w:type="page"/>
      </w:r>
    </w:p>
    <w:p w14:paraId="2F97728E" w14:textId="579A60A9" w:rsidR="0066176D" w:rsidRPr="0066176D" w:rsidRDefault="00995935" w:rsidP="0066176D">
      <w:pPr>
        <w:spacing w:after="240" w:line="360" w:lineRule="auto"/>
        <w:jc w:val="both"/>
        <w:rPr>
          <w:rFonts w:ascii="Arial" w:hAnsi="Arial" w:cs="Arial"/>
          <w:b/>
          <w:sz w:val="24"/>
          <w:szCs w:val="24"/>
        </w:rPr>
      </w:pPr>
      <w:r>
        <w:rPr>
          <w:rFonts w:ascii="Arial" w:hAnsi="Arial" w:cs="Arial"/>
          <w:b/>
          <w:sz w:val="24"/>
          <w:szCs w:val="24"/>
        </w:rPr>
        <w:lastRenderedPageBreak/>
        <w:t>References</w:t>
      </w:r>
    </w:p>
    <w:p w14:paraId="38C58050" w14:textId="77777777" w:rsidR="00CC2685" w:rsidRPr="00CC2685" w:rsidRDefault="00CC2685" w:rsidP="00CC2685">
      <w:pPr>
        <w:spacing w:after="0" w:line="240" w:lineRule="auto"/>
        <w:rPr>
          <w:rFonts w:ascii="Arial" w:hAnsi="Arial" w:cs="Arial"/>
          <w:noProof/>
        </w:rPr>
      </w:pPr>
      <w:r>
        <w:rPr>
          <w:rFonts w:ascii="Times New Roman" w:hAnsi="Times New Roman"/>
        </w:rPr>
        <w:fldChar w:fldCharType="begin"/>
      </w:r>
      <w:r>
        <w:rPr>
          <w:rFonts w:ascii="Times New Roman" w:hAnsi="Times New Roman"/>
        </w:rPr>
        <w:instrText xml:space="preserve"> ADDIN EN.REFLIST </w:instrText>
      </w:r>
      <w:r>
        <w:rPr>
          <w:rFonts w:ascii="Times New Roman" w:hAnsi="Times New Roman"/>
        </w:rPr>
        <w:fldChar w:fldCharType="separate"/>
      </w:r>
      <w:bookmarkStart w:id="0" w:name="_ENREF_1"/>
      <w:r w:rsidRPr="00CC2685">
        <w:rPr>
          <w:rFonts w:ascii="Arial" w:hAnsi="Arial" w:cs="Arial"/>
          <w:noProof/>
        </w:rPr>
        <w:t>[1] Ozgur BM, Aryan HE, Pimenta L, Taylor WR. Extreme Lateral Interbody Fusion (XLIF): a novel surgical technique for anterior lumbar interbody fusion. The spine journal : official journal of the North American Spine Society. 2006;6:435-43.</w:t>
      </w:r>
      <w:bookmarkEnd w:id="0"/>
    </w:p>
    <w:p w14:paraId="0BD85EB3" w14:textId="77777777" w:rsidR="00CC2685" w:rsidRPr="00CC2685" w:rsidRDefault="00CC2685" w:rsidP="00CC2685">
      <w:pPr>
        <w:spacing w:after="0" w:line="240" w:lineRule="auto"/>
        <w:rPr>
          <w:rFonts w:ascii="Arial" w:hAnsi="Arial" w:cs="Arial"/>
          <w:noProof/>
        </w:rPr>
      </w:pPr>
      <w:bookmarkStart w:id="1" w:name="_ENREF_2"/>
      <w:r w:rsidRPr="00CC2685">
        <w:rPr>
          <w:rFonts w:ascii="Arial" w:hAnsi="Arial" w:cs="Arial"/>
          <w:noProof/>
        </w:rPr>
        <w:t>[2] Kalichman L, Kim DH, Li L, Guermazi A, Berkin V, Hunter DJ. Spondylolysis and spondylolisthesis: prevalence and association with low back pain in the adult community-based population. Spine. 2009;34:199-205.</w:t>
      </w:r>
      <w:bookmarkEnd w:id="1"/>
    </w:p>
    <w:p w14:paraId="06B5A025" w14:textId="77777777" w:rsidR="00CC2685" w:rsidRPr="00CC2685" w:rsidRDefault="00CC2685" w:rsidP="00CC2685">
      <w:pPr>
        <w:spacing w:after="0" w:line="240" w:lineRule="auto"/>
        <w:rPr>
          <w:rFonts w:ascii="Arial" w:hAnsi="Arial" w:cs="Arial"/>
          <w:noProof/>
        </w:rPr>
      </w:pPr>
      <w:bookmarkStart w:id="2" w:name="_ENREF_3"/>
      <w:r w:rsidRPr="00CC2685">
        <w:rPr>
          <w:rFonts w:ascii="Arial" w:hAnsi="Arial" w:cs="Arial"/>
          <w:noProof/>
        </w:rPr>
        <w:t>[3] Kebaish KM, Neubauer PR, Voros GD, Khoshnevisan MA, Skolasky RL. Scoliosis in adults aged forty years and older: prevalence and relationship to age, race, and gender. Spine. 2011;36:731-6.</w:t>
      </w:r>
      <w:bookmarkEnd w:id="2"/>
    </w:p>
    <w:p w14:paraId="00CD57E1" w14:textId="77777777" w:rsidR="00CC2685" w:rsidRPr="00CC2685" w:rsidRDefault="00CC2685" w:rsidP="00CC2685">
      <w:pPr>
        <w:spacing w:after="0" w:line="240" w:lineRule="auto"/>
        <w:rPr>
          <w:rFonts w:ascii="Arial" w:hAnsi="Arial" w:cs="Arial"/>
          <w:noProof/>
        </w:rPr>
      </w:pPr>
      <w:bookmarkStart w:id="3" w:name="_ENREF_4"/>
      <w:r w:rsidRPr="00CC2685">
        <w:rPr>
          <w:rFonts w:ascii="Arial" w:hAnsi="Arial" w:cs="Arial"/>
          <w:noProof/>
        </w:rPr>
        <w:t>[4] Alimi M, Hofstetter CP, Tsiouris AJ, Elowitz E, Härtl R. Extreme lateral interbody fusion for unilateral symptomatic vertical foraminal stenosis. European spine journal : official publication of the European Spine Society, the European Spinal Deformity Society, and the European Section of the Cervical Spine Research Society. 2015;24 Suppl 3:346-52.</w:t>
      </w:r>
      <w:bookmarkEnd w:id="3"/>
    </w:p>
    <w:p w14:paraId="60B0FB33" w14:textId="77777777" w:rsidR="00CC2685" w:rsidRPr="00CC2685" w:rsidRDefault="00CC2685" w:rsidP="00CC2685">
      <w:pPr>
        <w:spacing w:after="0" w:line="240" w:lineRule="auto"/>
        <w:rPr>
          <w:rFonts w:ascii="Arial" w:hAnsi="Arial" w:cs="Arial"/>
          <w:noProof/>
        </w:rPr>
      </w:pPr>
      <w:bookmarkStart w:id="4" w:name="_ENREF_5"/>
      <w:r w:rsidRPr="00CC2685">
        <w:rPr>
          <w:rFonts w:ascii="Arial" w:hAnsi="Arial" w:cs="Arial"/>
          <w:noProof/>
        </w:rPr>
        <w:t>[5] Di Silvestre M, Lolli F, Bakaloudis G. Degenerative lumbar scoliosis in elderly patients: dynamic stabilization without fusion versus posterior instrumented fusion. The spine journal : official journal of the North American Spine Society. 2014;14:1-10.</w:t>
      </w:r>
      <w:bookmarkEnd w:id="4"/>
    </w:p>
    <w:p w14:paraId="00A1B0AB" w14:textId="77777777" w:rsidR="00CC2685" w:rsidRPr="00CC2685" w:rsidRDefault="00CC2685" w:rsidP="00CC2685">
      <w:pPr>
        <w:spacing w:after="0" w:line="240" w:lineRule="auto"/>
        <w:rPr>
          <w:rFonts w:ascii="Arial" w:hAnsi="Arial" w:cs="Arial"/>
          <w:noProof/>
        </w:rPr>
      </w:pPr>
      <w:bookmarkStart w:id="5" w:name="_ENREF_6"/>
      <w:r w:rsidRPr="00CC2685">
        <w:rPr>
          <w:rFonts w:ascii="Arial" w:hAnsi="Arial" w:cs="Arial"/>
          <w:noProof/>
        </w:rPr>
        <w:t>[6] Gibson JNA, Depreitere B, Pflugmacher R, Schnake KJ, Fielding LC, Alamin TF, et al. Decompression and paraspinous tension band: a novel treatment method for patients with lumbar spinal stenosis and degenerative spondylolisthesis. The spine journal : official journal of the North American Spine Society. 2015;15:S23-32.</w:t>
      </w:r>
      <w:bookmarkEnd w:id="5"/>
    </w:p>
    <w:p w14:paraId="56034698" w14:textId="77777777" w:rsidR="00CC2685" w:rsidRPr="00CC2685" w:rsidRDefault="00CC2685" w:rsidP="00CC2685">
      <w:pPr>
        <w:spacing w:after="0" w:line="240" w:lineRule="auto"/>
        <w:rPr>
          <w:rFonts w:ascii="Arial" w:hAnsi="Arial" w:cs="Arial"/>
          <w:noProof/>
        </w:rPr>
      </w:pPr>
      <w:bookmarkStart w:id="6" w:name="_ENREF_7"/>
      <w:r w:rsidRPr="00CC2685">
        <w:rPr>
          <w:rFonts w:ascii="Arial" w:hAnsi="Arial" w:cs="Arial"/>
          <w:noProof/>
        </w:rPr>
        <w:t>[7] Hsu H-T, Li H-Y, Tu C-W, Huang K-F. Surgical outcomes of a modified Marmot operation with transverse cutting of the spinal process in patients with degenerative lumbar spinal stenosis. Tzu Chi Medical Journal. 2015;27:79-82.</w:t>
      </w:r>
      <w:bookmarkEnd w:id="6"/>
    </w:p>
    <w:p w14:paraId="56B81115" w14:textId="77777777" w:rsidR="00CC2685" w:rsidRPr="00CC2685" w:rsidRDefault="00CC2685" w:rsidP="00CC2685">
      <w:pPr>
        <w:spacing w:after="0" w:line="240" w:lineRule="auto"/>
        <w:rPr>
          <w:rFonts w:ascii="Arial" w:hAnsi="Arial" w:cs="Arial"/>
          <w:noProof/>
        </w:rPr>
      </w:pPr>
      <w:bookmarkStart w:id="7" w:name="_ENREF_8"/>
      <w:r w:rsidRPr="00CC2685">
        <w:rPr>
          <w:rFonts w:ascii="Arial" w:hAnsi="Arial" w:cs="Arial"/>
          <w:noProof/>
        </w:rPr>
        <w:t>[8] Gelalis ID, Stafilas KS, Korompilias AV, Zacharis KC, Beris AE, Xenakis TA. Decompressive surgery for degenerative lumbar spinal stenosis: long-term results. International orthopaedics. 2006;30:59-63.</w:t>
      </w:r>
      <w:bookmarkEnd w:id="7"/>
    </w:p>
    <w:p w14:paraId="6E742C17" w14:textId="77777777" w:rsidR="00CC2685" w:rsidRPr="00CC2685" w:rsidRDefault="00CC2685" w:rsidP="00CC2685">
      <w:pPr>
        <w:spacing w:after="0" w:line="240" w:lineRule="auto"/>
        <w:rPr>
          <w:rFonts w:ascii="Arial" w:hAnsi="Arial" w:cs="Arial"/>
          <w:noProof/>
        </w:rPr>
      </w:pPr>
      <w:bookmarkStart w:id="8" w:name="_ENREF_9"/>
      <w:r w:rsidRPr="00CC2685">
        <w:rPr>
          <w:rFonts w:ascii="Arial" w:hAnsi="Arial" w:cs="Arial"/>
          <w:noProof/>
        </w:rPr>
        <w:t>[9] Takahashi S, Suzuki A, Toyoda H, Terai H, Dohzono S, Yamada K, et al. Characteristics of diabetes associated with poor improvements in clinical outcomes after lumbar spine surgery. Spine (Phila Pa 1976). 2013;38:516-22.</w:t>
      </w:r>
      <w:bookmarkEnd w:id="8"/>
    </w:p>
    <w:p w14:paraId="79CC69E9" w14:textId="77777777" w:rsidR="00CC2685" w:rsidRPr="00CC2685" w:rsidRDefault="00CC2685" w:rsidP="00CC2685">
      <w:pPr>
        <w:spacing w:after="0" w:line="240" w:lineRule="auto"/>
        <w:rPr>
          <w:rFonts w:ascii="Arial" w:hAnsi="Arial" w:cs="Arial"/>
          <w:noProof/>
        </w:rPr>
      </w:pPr>
      <w:bookmarkStart w:id="9" w:name="_ENREF_10"/>
      <w:r w:rsidRPr="00CC2685">
        <w:rPr>
          <w:rFonts w:ascii="Arial" w:hAnsi="Arial" w:cs="Arial"/>
          <w:noProof/>
        </w:rPr>
        <w:t>[10] McAfee PC, Shucosky E, Chotikul L, Salari B, Chen L, Jerrems D. Multilevel extreme lateral interbody fusion (XLIF) and osteotomies for 3-dimensional severe deformity: 25 consecutive cases. International journal of spine surgery. 2013;7:e8-e19.</w:t>
      </w:r>
      <w:bookmarkEnd w:id="9"/>
    </w:p>
    <w:p w14:paraId="3207FDB7" w14:textId="77777777" w:rsidR="00CC2685" w:rsidRPr="00CC2685" w:rsidRDefault="00CC2685" w:rsidP="00CC2685">
      <w:pPr>
        <w:spacing w:after="0" w:line="240" w:lineRule="auto"/>
        <w:rPr>
          <w:rFonts w:ascii="Arial" w:hAnsi="Arial" w:cs="Arial"/>
          <w:noProof/>
        </w:rPr>
      </w:pPr>
      <w:bookmarkStart w:id="10" w:name="_ENREF_11"/>
      <w:r w:rsidRPr="00CC2685">
        <w:rPr>
          <w:rFonts w:ascii="Arial" w:hAnsi="Arial" w:cs="Arial"/>
          <w:noProof/>
        </w:rPr>
        <w:t>[11] Berjano P, Lamartina C. Far lateral approaches (XLIF) in adult scoliosis. European spine journal : official publication of the European Spine Society, the European Spinal Deformity Society, and the European Section of the Cervical Spine Research Society. 2013;22 Suppl 2:S242-53.</w:t>
      </w:r>
      <w:bookmarkEnd w:id="10"/>
    </w:p>
    <w:p w14:paraId="779D28DF" w14:textId="77777777" w:rsidR="00CC2685" w:rsidRPr="00CC2685" w:rsidRDefault="00CC2685" w:rsidP="00CC2685">
      <w:pPr>
        <w:spacing w:after="0" w:line="240" w:lineRule="auto"/>
        <w:rPr>
          <w:rFonts w:ascii="Arial" w:hAnsi="Arial" w:cs="Arial"/>
          <w:noProof/>
        </w:rPr>
      </w:pPr>
      <w:bookmarkStart w:id="11" w:name="_ENREF_12"/>
      <w:r w:rsidRPr="00CC2685">
        <w:rPr>
          <w:rFonts w:ascii="Arial" w:hAnsi="Arial" w:cs="Arial"/>
          <w:noProof/>
        </w:rPr>
        <w:t>[12] Gabel BC, Hoshide R, Taylor W. An Algorithm to Predict Success of Indirect Decompression Using the Extreme Lateral Lumbar Interbody Fusion Procedure. Curēus. 2015;7:e317-e.</w:t>
      </w:r>
      <w:bookmarkEnd w:id="11"/>
    </w:p>
    <w:p w14:paraId="6335F995" w14:textId="77777777" w:rsidR="00CC2685" w:rsidRPr="00CC2685" w:rsidRDefault="00CC2685" w:rsidP="00CC2685">
      <w:pPr>
        <w:spacing w:after="0" w:line="240" w:lineRule="auto"/>
        <w:rPr>
          <w:rFonts w:ascii="Arial" w:hAnsi="Arial" w:cs="Arial"/>
          <w:noProof/>
        </w:rPr>
      </w:pPr>
      <w:bookmarkStart w:id="12" w:name="_ENREF_13"/>
      <w:r w:rsidRPr="00CC2685">
        <w:rPr>
          <w:rFonts w:ascii="Arial" w:hAnsi="Arial" w:cs="Arial"/>
          <w:noProof/>
        </w:rPr>
        <w:t>[13] Rodgers WB, Gerber EJ, Patterson JR. Fusion after minimally disruptive anterior lumbar interbody fusion: Analysis of extreme lateral interbody fusion by computed tomography. SAS journal. 2010;4:63-6.</w:t>
      </w:r>
      <w:bookmarkEnd w:id="12"/>
    </w:p>
    <w:p w14:paraId="28B4ABA9" w14:textId="77777777" w:rsidR="00CC2685" w:rsidRPr="00CC2685" w:rsidRDefault="00CC2685" w:rsidP="00CC2685">
      <w:pPr>
        <w:spacing w:after="0" w:line="240" w:lineRule="auto"/>
        <w:rPr>
          <w:rFonts w:ascii="Arial" w:hAnsi="Arial" w:cs="Arial"/>
          <w:noProof/>
        </w:rPr>
      </w:pPr>
      <w:bookmarkStart w:id="13" w:name="_ENREF_14"/>
      <w:r w:rsidRPr="00CC2685">
        <w:rPr>
          <w:rFonts w:ascii="Arial" w:hAnsi="Arial" w:cs="Arial"/>
          <w:noProof/>
        </w:rPr>
        <w:t>[14] Ozgur BM, Agarwal V, Nail E, Pimenta L. Two-year clinical and radiographic success of minimally invasive lateral transpsoas approach for the treatment of degenerative lumbar conditions. SAS journal. 2010;4:41-6.</w:t>
      </w:r>
      <w:bookmarkEnd w:id="13"/>
    </w:p>
    <w:p w14:paraId="362A46C4" w14:textId="77777777" w:rsidR="00CC2685" w:rsidRPr="00CC2685" w:rsidRDefault="00CC2685" w:rsidP="00CC2685">
      <w:pPr>
        <w:spacing w:after="0" w:line="240" w:lineRule="auto"/>
        <w:rPr>
          <w:rFonts w:ascii="Arial" w:hAnsi="Arial" w:cs="Arial"/>
          <w:noProof/>
        </w:rPr>
      </w:pPr>
      <w:bookmarkStart w:id="14" w:name="_ENREF_15"/>
      <w:r w:rsidRPr="00CC2685">
        <w:rPr>
          <w:rFonts w:ascii="Arial" w:hAnsi="Arial" w:cs="Arial"/>
          <w:noProof/>
        </w:rPr>
        <w:t>[15] Dangelmajer S, Zadnik PL, Rodriguez ST, Gokaslan ZL, Sciubba DM. Minimally invasive spine surgery for adult degenerative lumbar scoliosis. Neurosurgical focus. 2014;36:E7-E.</w:t>
      </w:r>
      <w:bookmarkEnd w:id="14"/>
    </w:p>
    <w:p w14:paraId="0EE994EA" w14:textId="77777777" w:rsidR="00CC2685" w:rsidRPr="00CC2685" w:rsidRDefault="00CC2685" w:rsidP="00CC2685">
      <w:pPr>
        <w:spacing w:after="0" w:line="240" w:lineRule="auto"/>
        <w:rPr>
          <w:rFonts w:ascii="Arial" w:hAnsi="Arial" w:cs="Arial"/>
          <w:noProof/>
        </w:rPr>
      </w:pPr>
      <w:bookmarkStart w:id="15" w:name="_ENREF_16"/>
      <w:r w:rsidRPr="00CC2685">
        <w:rPr>
          <w:rFonts w:ascii="Arial" w:hAnsi="Arial" w:cs="Arial"/>
          <w:noProof/>
        </w:rPr>
        <w:t>[16] McAfee PC, Garfin SR, Rodgers WB, Allen RT, Phillips F, Kim C. An attempt at clinically defining and assessing minimally invasive surgery compared with traditional "open" spinal surgery. SAS journal. 2011;5:125-30.</w:t>
      </w:r>
      <w:bookmarkEnd w:id="15"/>
    </w:p>
    <w:p w14:paraId="320281F7" w14:textId="77777777" w:rsidR="00CC2685" w:rsidRPr="00CC2685" w:rsidRDefault="00CC2685" w:rsidP="00CC2685">
      <w:pPr>
        <w:spacing w:after="0" w:line="240" w:lineRule="auto"/>
        <w:rPr>
          <w:rFonts w:ascii="Arial" w:hAnsi="Arial" w:cs="Arial"/>
          <w:noProof/>
        </w:rPr>
      </w:pPr>
      <w:bookmarkStart w:id="16" w:name="_ENREF_17"/>
      <w:r w:rsidRPr="00CC2685">
        <w:rPr>
          <w:rFonts w:ascii="Arial" w:hAnsi="Arial" w:cs="Arial"/>
          <w:noProof/>
        </w:rPr>
        <w:lastRenderedPageBreak/>
        <w:t>[17] Tormenti MJ, Maserati MB, Bonfield CM, Okonkwo DO, Kanter AS. Complications and radiographic correction in adult scoliosis following combined transpsoas extreme lateral interbody fusion and posterior pedicle screw instrumentation. Neurosurgical focus. 2010;28:E7-E.</w:t>
      </w:r>
      <w:bookmarkEnd w:id="16"/>
    </w:p>
    <w:p w14:paraId="2540B9F9" w14:textId="77777777" w:rsidR="00CC2685" w:rsidRPr="00CC2685" w:rsidRDefault="00CC2685" w:rsidP="00CC2685">
      <w:pPr>
        <w:spacing w:after="0" w:line="240" w:lineRule="auto"/>
        <w:rPr>
          <w:rFonts w:ascii="Arial" w:hAnsi="Arial" w:cs="Arial"/>
          <w:noProof/>
        </w:rPr>
      </w:pPr>
      <w:bookmarkStart w:id="17" w:name="_ENREF_18"/>
      <w:r w:rsidRPr="00CC2685">
        <w:rPr>
          <w:rFonts w:ascii="Arial" w:hAnsi="Arial" w:cs="Arial"/>
          <w:noProof/>
        </w:rPr>
        <w:t>[18] Acosta FL, Liu J, Slimack N, Moller D, Fessler R, Koski T. Changes in coronal and sagittal plane alignment following minimally invasive direct lateral interbody fusion for the treatment of degenerative lumbar disease in adults: a radiographic study. J Neurosurg Spine. 2011;15:92-6.</w:t>
      </w:r>
      <w:bookmarkEnd w:id="17"/>
    </w:p>
    <w:p w14:paraId="3F2B45BF" w14:textId="77777777" w:rsidR="00CC2685" w:rsidRPr="00CC2685" w:rsidRDefault="00CC2685" w:rsidP="00CC2685">
      <w:pPr>
        <w:spacing w:after="0" w:line="240" w:lineRule="auto"/>
        <w:rPr>
          <w:rFonts w:ascii="Arial" w:hAnsi="Arial" w:cs="Arial"/>
          <w:noProof/>
        </w:rPr>
      </w:pPr>
      <w:bookmarkStart w:id="18" w:name="_ENREF_19"/>
      <w:r w:rsidRPr="00CC2685">
        <w:rPr>
          <w:rFonts w:ascii="Arial" w:hAnsi="Arial" w:cs="Arial"/>
          <w:noProof/>
        </w:rPr>
        <w:t>[19] Dakwar E, Cardona RF, Smith DA, Uribe JS. Early outcomes and safety of the minimally invasive, lateral retroperitoneal transpsoas approach for adult degenerative scoliosis. Neurosurg Focus. 2010;28:E8.</w:t>
      </w:r>
      <w:bookmarkEnd w:id="18"/>
    </w:p>
    <w:p w14:paraId="7A1F8461" w14:textId="77777777" w:rsidR="00CC2685" w:rsidRPr="00CC2685" w:rsidRDefault="00CC2685" w:rsidP="00CC2685">
      <w:pPr>
        <w:spacing w:after="0" w:line="240" w:lineRule="auto"/>
        <w:rPr>
          <w:rFonts w:ascii="Arial" w:hAnsi="Arial" w:cs="Arial"/>
          <w:noProof/>
        </w:rPr>
      </w:pPr>
      <w:bookmarkStart w:id="19" w:name="_ENREF_20"/>
      <w:r w:rsidRPr="00CC2685">
        <w:rPr>
          <w:rFonts w:ascii="Arial" w:hAnsi="Arial" w:cs="Arial"/>
          <w:noProof/>
        </w:rPr>
        <w:t>[20] Lin RM, Jou IM, Yu CY. Lumbar lordosis: normal adults. Journal of the Formosan Medical Association = Taiwan yi zhi. 1992;91:329-33.</w:t>
      </w:r>
      <w:bookmarkEnd w:id="19"/>
    </w:p>
    <w:p w14:paraId="26266ED5" w14:textId="77777777" w:rsidR="00CC2685" w:rsidRPr="00CC2685" w:rsidRDefault="00CC2685" w:rsidP="00CC2685">
      <w:pPr>
        <w:spacing w:after="0" w:line="240" w:lineRule="auto"/>
        <w:rPr>
          <w:rFonts w:ascii="Arial" w:hAnsi="Arial" w:cs="Arial"/>
          <w:noProof/>
        </w:rPr>
      </w:pPr>
      <w:bookmarkStart w:id="20" w:name="_ENREF_21"/>
      <w:r w:rsidRPr="00CC2685">
        <w:rPr>
          <w:rFonts w:ascii="Arial" w:hAnsi="Arial" w:cs="Arial"/>
          <w:noProof/>
        </w:rPr>
        <w:t>[21] Youssef JA, McAfee PC, Patty CA, Raley E, DeBauche S, Shucosky E, et al. Minimally invasive surgery: lateral approach interbody fusion: results and review. Spine. 2010;35:S302-11.</w:t>
      </w:r>
      <w:bookmarkEnd w:id="20"/>
    </w:p>
    <w:p w14:paraId="2B76A2F1" w14:textId="77777777" w:rsidR="00CC2685" w:rsidRPr="00CC2685" w:rsidRDefault="00CC2685" w:rsidP="00CC2685">
      <w:pPr>
        <w:spacing w:after="0" w:line="240" w:lineRule="auto"/>
        <w:rPr>
          <w:rFonts w:ascii="Arial" w:hAnsi="Arial" w:cs="Arial"/>
          <w:noProof/>
        </w:rPr>
      </w:pPr>
      <w:bookmarkStart w:id="21" w:name="_ENREF_22"/>
      <w:r w:rsidRPr="00CC2685">
        <w:rPr>
          <w:rFonts w:ascii="Arial" w:hAnsi="Arial" w:cs="Arial"/>
          <w:noProof/>
        </w:rPr>
        <w:t>[22] Johnson RD, Valore A, Villaminar A, Comisso M, Balsano M. Pelvic parameters of sagittal balance in extreme lateral interbody fusion for degenerative lumbar disc disease. J Clin Neurosci. 2013;20:576-81.</w:t>
      </w:r>
      <w:bookmarkEnd w:id="21"/>
    </w:p>
    <w:p w14:paraId="0155CEEC" w14:textId="77777777" w:rsidR="00CC2685" w:rsidRPr="00CC2685" w:rsidRDefault="00CC2685" w:rsidP="00CC2685">
      <w:pPr>
        <w:spacing w:after="0" w:line="240" w:lineRule="auto"/>
        <w:rPr>
          <w:rFonts w:ascii="Arial" w:hAnsi="Arial" w:cs="Arial"/>
          <w:noProof/>
        </w:rPr>
      </w:pPr>
      <w:bookmarkStart w:id="22" w:name="_ENREF_23"/>
      <w:r w:rsidRPr="00CC2685">
        <w:rPr>
          <w:rFonts w:ascii="Arial" w:hAnsi="Arial" w:cs="Arial"/>
          <w:noProof/>
        </w:rPr>
        <w:t>[23] Phan K, Rao PJ, Scherman DB, Dandie G, Mobbs RJ. Lateral lumbar interbody fusion for sagittal balance correction and spinal deformity. Journal of clinical neuroscience : official journal of the Neurosurgical Society of Australasia. 2015;22:1714-21.</w:t>
      </w:r>
      <w:bookmarkEnd w:id="22"/>
    </w:p>
    <w:p w14:paraId="53EFDF44" w14:textId="77777777" w:rsidR="00CC2685" w:rsidRPr="00CC2685" w:rsidRDefault="00CC2685" w:rsidP="00CC2685">
      <w:pPr>
        <w:spacing w:after="0" w:line="240" w:lineRule="auto"/>
        <w:rPr>
          <w:rFonts w:ascii="Arial" w:hAnsi="Arial" w:cs="Arial"/>
          <w:noProof/>
        </w:rPr>
      </w:pPr>
      <w:bookmarkStart w:id="23" w:name="_ENREF_24"/>
      <w:r w:rsidRPr="00CC2685">
        <w:rPr>
          <w:rFonts w:ascii="Arial" w:hAnsi="Arial" w:cs="Arial"/>
          <w:noProof/>
        </w:rPr>
        <w:t>[24] Arnold PM, Anderson KK, McGuire RA. The lateral transpsoas approach to the lumbar and thoracic spine: A review. Surgical neurology international. 2012;3:S198-215.</w:t>
      </w:r>
      <w:bookmarkEnd w:id="23"/>
    </w:p>
    <w:p w14:paraId="34552200" w14:textId="77777777" w:rsidR="00CC2685" w:rsidRPr="00CC2685" w:rsidRDefault="00CC2685" w:rsidP="00CC2685">
      <w:pPr>
        <w:spacing w:after="0" w:line="240" w:lineRule="auto"/>
        <w:rPr>
          <w:rFonts w:ascii="Arial" w:hAnsi="Arial" w:cs="Arial"/>
          <w:noProof/>
        </w:rPr>
      </w:pPr>
      <w:bookmarkStart w:id="24" w:name="_ENREF_25"/>
      <w:r w:rsidRPr="00CC2685">
        <w:rPr>
          <w:rFonts w:ascii="Arial" w:hAnsi="Arial" w:cs="Arial"/>
          <w:noProof/>
        </w:rPr>
        <w:t>[25] Malham GM, Ellis NJ, Parker RM, Blecher CM, White R, Goss B, et al. Maintenance of Segmental Lordosis and Disc Height in Standalone and Instrumented Extreme Lateral Interbody Fusion (XLIF). Journal of spinal disorders &amp; techniques. 2014.</w:t>
      </w:r>
      <w:bookmarkEnd w:id="24"/>
    </w:p>
    <w:p w14:paraId="41062754" w14:textId="77777777" w:rsidR="00CC2685" w:rsidRPr="00CC2685" w:rsidRDefault="00CC2685" w:rsidP="00CC2685">
      <w:pPr>
        <w:spacing w:after="0" w:line="240" w:lineRule="auto"/>
        <w:rPr>
          <w:rFonts w:ascii="Arial" w:hAnsi="Arial" w:cs="Arial"/>
          <w:noProof/>
        </w:rPr>
      </w:pPr>
      <w:bookmarkStart w:id="25" w:name="_ENREF_26"/>
      <w:r w:rsidRPr="00CC2685">
        <w:rPr>
          <w:rFonts w:ascii="Arial" w:hAnsi="Arial" w:cs="Arial"/>
          <w:noProof/>
        </w:rPr>
        <w:t>[26] Oliveira L, Marchi L, Coutinho E, Pimenta L. A radiographic assessment of the ability of the extreme lateral interbody fusion procedure to indirectly decompress the neural elements. Spine. 2010;35:S331-7.</w:t>
      </w:r>
      <w:bookmarkEnd w:id="25"/>
    </w:p>
    <w:p w14:paraId="241F8660" w14:textId="77777777" w:rsidR="00CC2685" w:rsidRPr="00CC2685" w:rsidRDefault="00CC2685" w:rsidP="00CC2685">
      <w:pPr>
        <w:spacing w:after="0" w:line="240" w:lineRule="auto"/>
        <w:rPr>
          <w:rFonts w:ascii="Arial" w:hAnsi="Arial" w:cs="Arial"/>
          <w:noProof/>
        </w:rPr>
      </w:pPr>
      <w:bookmarkStart w:id="26" w:name="_ENREF_27"/>
      <w:r w:rsidRPr="00CC2685">
        <w:rPr>
          <w:rFonts w:ascii="Arial" w:hAnsi="Arial" w:cs="Arial"/>
          <w:noProof/>
        </w:rPr>
        <w:t>[27] Phillips FM, Isaacs RE, Rodgers WB, Khajavi K, Tohmeh AG, Deviren V, et al. Adult degenerative scoliosis treated with XLIF: clinical and radiographical results of a prospective multicenter study with 24-month follow-up. Spine. 2013;38:1853-61.</w:t>
      </w:r>
      <w:bookmarkEnd w:id="26"/>
    </w:p>
    <w:p w14:paraId="6872E7F1" w14:textId="77777777" w:rsidR="00CC2685" w:rsidRPr="00CC2685" w:rsidRDefault="00CC2685" w:rsidP="00CC2685">
      <w:pPr>
        <w:spacing w:after="0" w:line="240" w:lineRule="auto"/>
        <w:rPr>
          <w:rFonts w:ascii="Arial" w:hAnsi="Arial" w:cs="Arial"/>
          <w:noProof/>
        </w:rPr>
      </w:pPr>
      <w:bookmarkStart w:id="27" w:name="_ENREF_28"/>
      <w:r w:rsidRPr="00CC2685">
        <w:rPr>
          <w:rFonts w:ascii="Arial" w:hAnsi="Arial" w:cs="Arial"/>
          <w:noProof/>
        </w:rPr>
        <w:t>[28] Lee YS, Park SW, Kim YB. Direct lateral lumbar interbody fusion: clinical and radiological outcomes. Journal of Korean Neurosurgical Society. 2014;55:248-54.</w:t>
      </w:r>
      <w:bookmarkEnd w:id="27"/>
    </w:p>
    <w:p w14:paraId="1B38E4F1" w14:textId="77777777" w:rsidR="00CC2685" w:rsidRPr="00CC2685" w:rsidRDefault="00CC2685" w:rsidP="00CC2685">
      <w:pPr>
        <w:spacing w:after="0" w:line="240" w:lineRule="auto"/>
        <w:rPr>
          <w:rFonts w:ascii="Arial" w:hAnsi="Arial" w:cs="Arial"/>
          <w:noProof/>
        </w:rPr>
      </w:pPr>
      <w:bookmarkStart w:id="28" w:name="_ENREF_29"/>
      <w:r w:rsidRPr="00CC2685">
        <w:rPr>
          <w:rFonts w:ascii="Arial" w:hAnsi="Arial" w:cs="Arial"/>
          <w:noProof/>
        </w:rPr>
        <w:t>[29] Isaacs RE, Hyde J, Goodrich JA, Rodgers WB, Phillips FM. A prospective, nonrandomized, multicenter evaluation of extreme lateral interbody fusion for the treatment of adult degenerative scoliosis: perioperative outcomes and complications. Spine. 2010;35:S322-30.</w:t>
      </w:r>
      <w:bookmarkEnd w:id="28"/>
    </w:p>
    <w:p w14:paraId="70B3A39A" w14:textId="77777777" w:rsidR="00CC2685" w:rsidRPr="00CC2685" w:rsidRDefault="00CC2685" w:rsidP="00CC2685">
      <w:pPr>
        <w:spacing w:after="0" w:line="240" w:lineRule="auto"/>
        <w:rPr>
          <w:rFonts w:ascii="Arial" w:hAnsi="Arial" w:cs="Arial"/>
          <w:noProof/>
        </w:rPr>
      </w:pPr>
      <w:bookmarkStart w:id="29" w:name="_ENREF_30"/>
      <w:r w:rsidRPr="00CC2685">
        <w:rPr>
          <w:rFonts w:ascii="Arial" w:hAnsi="Arial" w:cs="Arial"/>
          <w:noProof/>
        </w:rPr>
        <w:t>[30] Papanastassiou ID, Eleraky M, Vrionis FD. Contralateral femoral nerve compression: An unrecognized complication after extreme lateral interbody fusion (XLIF). Journal of clinical neuroscience : official journal of the Neurosurgical Society of Australasia. 2011;18:149-51.</w:t>
      </w:r>
      <w:bookmarkEnd w:id="29"/>
    </w:p>
    <w:p w14:paraId="369831AC" w14:textId="77777777" w:rsidR="00CC2685" w:rsidRPr="00CC2685" w:rsidRDefault="00CC2685" w:rsidP="00CC2685">
      <w:pPr>
        <w:spacing w:line="240" w:lineRule="auto"/>
        <w:rPr>
          <w:rFonts w:ascii="Arial" w:hAnsi="Arial" w:cs="Arial"/>
          <w:noProof/>
        </w:rPr>
      </w:pPr>
      <w:bookmarkStart w:id="30" w:name="_ENREF_31"/>
      <w:r w:rsidRPr="00CC2685">
        <w:rPr>
          <w:rFonts w:ascii="Arial" w:hAnsi="Arial" w:cs="Arial"/>
          <w:noProof/>
        </w:rPr>
        <w:t>[31] Le TV, Smith DA, Greenberg MS, Dakwar E, Baaj AA, Uribe JS. Complications of lateral plating in the minimally invasive lateral transpsoas approach. Journal of neurosurgery Spine. 2012;16:302-7.</w:t>
      </w:r>
      <w:bookmarkEnd w:id="30"/>
    </w:p>
    <w:p w14:paraId="07B66E87" w14:textId="77777777" w:rsidR="00CC2685" w:rsidRDefault="00CC2685" w:rsidP="00CC2685">
      <w:pPr>
        <w:spacing w:line="240" w:lineRule="auto"/>
        <w:rPr>
          <w:noProof/>
        </w:rPr>
      </w:pPr>
    </w:p>
    <w:p w14:paraId="543FAF38" w14:textId="271A484B" w:rsidR="00C1368F" w:rsidRPr="00C1368F" w:rsidRDefault="00CC2685" w:rsidP="00CC2685">
      <w:pPr>
        <w:spacing w:after="0" w:line="240" w:lineRule="auto"/>
        <w:rPr>
          <w:rFonts w:ascii="Arial" w:hAnsi="Arial" w:cs="Arial"/>
          <w:noProof/>
          <w:sz w:val="24"/>
          <w:szCs w:val="24"/>
        </w:rPr>
      </w:pPr>
      <w:r>
        <w:rPr>
          <w:rFonts w:ascii="Times New Roman" w:hAnsi="Times New Roman"/>
        </w:rPr>
        <w:fldChar w:fldCharType="end"/>
      </w:r>
    </w:p>
    <w:p w14:paraId="02BA93DA" w14:textId="77777777" w:rsidR="00995935" w:rsidRDefault="00995935">
      <w:pPr>
        <w:rPr>
          <w:rFonts w:ascii="Arial" w:hAnsi="Arial" w:cs="Arial"/>
          <w:b/>
        </w:rPr>
      </w:pPr>
      <w:r>
        <w:rPr>
          <w:rFonts w:ascii="Arial" w:hAnsi="Arial" w:cs="Arial"/>
          <w:b/>
        </w:rPr>
        <w:br w:type="page"/>
      </w:r>
    </w:p>
    <w:p w14:paraId="063CF88D" w14:textId="587B06A4" w:rsidR="001C611F" w:rsidRPr="006B0E99" w:rsidRDefault="003238C4" w:rsidP="003238C4">
      <w:pPr>
        <w:spacing w:before="60" w:after="0" w:line="360" w:lineRule="auto"/>
        <w:jc w:val="both"/>
        <w:rPr>
          <w:rFonts w:ascii="Arial" w:hAnsi="Arial" w:cs="Arial"/>
          <w:b/>
        </w:rPr>
      </w:pPr>
      <w:r w:rsidRPr="006B0E99">
        <w:rPr>
          <w:rFonts w:ascii="Arial" w:hAnsi="Arial" w:cs="Arial"/>
          <w:b/>
        </w:rPr>
        <w:lastRenderedPageBreak/>
        <w:t>T</w:t>
      </w:r>
      <w:r w:rsidR="001C611F" w:rsidRPr="006B0E99">
        <w:rPr>
          <w:rFonts w:ascii="Arial" w:hAnsi="Arial" w:cs="Arial"/>
          <w:b/>
        </w:rPr>
        <w:t>able 1</w:t>
      </w:r>
      <w:r w:rsidR="00C1368F">
        <w:rPr>
          <w:rFonts w:ascii="Arial" w:hAnsi="Arial" w:cs="Arial"/>
          <w:b/>
        </w:rPr>
        <w:t>. Patient demographics, common comorbidities and levels treated.</w:t>
      </w:r>
    </w:p>
    <w:tbl>
      <w:tblPr>
        <w:tblStyle w:val="GridTable4-Accent1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ook w:val="04A0" w:firstRow="1" w:lastRow="0" w:firstColumn="1" w:lastColumn="0" w:noHBand="0" w:noVBand="1"/>
      </w:tblPr>
      <w:tblGrid>
        <w:gridCol w:w="4515"/>
        <w:gridCol w:w="4501"/>
      </w:tblGrid>
      <w:tr w:rsidR="00571385" w:rsidRPr="00C1368F" w14:paraId="2D0B7351" w14:textId="77777777" w:rsidTr="00C1368F">
        <w:trPr>
          <w:cnfStyle w:val="100000000000" w:firstRow="1" w:lastRow="0" w:firstColumn="0" w:lastColumn="0" w:oddVBand="0" w:evenVBand="0" w:oddHBand="0"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4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16BF17E" w14:textId="3019CE8C" w:rsidR="00571385" w:rsidRPr="00C1368F" w:rsidRDefault="00C1368F" w:rsidP="00C1368F">
            <w:pPr>
              <w:spacing w:line="360" w:lineRule="auto"/>
              <w:rPr>
                <w:rFonts w:ascii="Arial" w:hAnsi="Arial" w:cs="Arial"/>
                <w:b w:val="0"/>
                <w:color w:val="000000" w:themeColor="text1"/>
              </w:rPr>
            </w:pPr>
            <w:r>
              <w:rPr>
                <w:rFonts w:ascii="Arial" w:hAnsi="Arial" w:cs="Arial"/>
                <w:b w:val="0"/>
                <w:color w:val="000000" w:themeColor="text1"/>
              </w:rPr>
              <w:t>Mean a</w:t>
            </w:r>
            <w:r w:rsidR="00571385" w:rsidRPr="00C1368F">
              <w:rPr>
                <w:rFonts w:ascii="Arial" w:hAnsi="Arial" w:cs="Arial"/>
                <w:b w:val="0"/>
                <w:color w:val="000000" w:themeColor="text1"/>
              </w:rPr>
              <w:t>ge at surgery</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51C62EB" w14:textId="46390751" w:rsidR="00571385" w:rsidRPr="00C1368F" w:rsidRDefault="00571385" w:rsidP="005F3DD1">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rPr>
            </w:pPr>
            <w:r w:rsidRPr="00C1368F">
              <w:rPr>
                <w:rFonts w:ascii="Arial" w:hAnsi="Arial" w:cs="Arial"/>
                <w:b w:val="0"/>
                <w:color w:val="000000" w:themeColor="text1"/>
              </w:rPr>
              <w:t>6</w:t>
            </w:r>
            <w:r w:rsidR="00A55FCC" w:rsidRPr="00C1368F">
              <w:rPr>
                <w:rFonts w:ascii="Arial" w:hAnsi="Arial" w:cs="Arial"/>
                <w:b w:val="0"/>
                <w:color w:val="000000" w:themeColor="text1"/>
              </w:rPr>
              <w:t>1</w:t>
            </w:r>
            <w:r w:rsidR="00C1368F">
              <w:rPr>
                <w:rFonts w:ascii="Arial" w:hAnsi="Arial" w:cs="Arial"/>
                <w:b w:val="0"/>
                <w:color w:val="000000" w:themeColor="text1"/>
              </w:rPr>
              <w:t xml:space="preserve"> (s.d. 13</w:t>
            </w:r>
            <w:r w:rsidRPr="00C1368F">
              <w:rPr>
                <w:rFonts w:ascii="Arial" w:hAnsi="Arial" w:cs="Arial"/>
                <w:b w:val="0"/>
                <w:color w:val="000000" w:themeColor="text1"/>
              </w:rPr>
              <w:t>)</w:t>
            </w:r>
            <w:r w:rsidR="00C1368F">
              <w:rPr>
                <w:rFonts w:ascii="Arial" w:hAnsi="Arial" w:cs="Arial"/>
                <w:b w:val="0"/>
                <w:color w:val="000000" w:themeColor="text1"/>
              </w:rPr>
              <w:t xml:space="preserve"> years</w:t>
            </w:r>
          </w:p>
        </w:tc>
      </w:tr>
      <w:tr w:rsidR="00571385" w:rsidRPr="00C1368F" w14:paraId="5E4A0C64" w14:textId="77777777" w:rsidTr="00C1368F">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515" w:type="dxa"/>
            <w:tcBorders>
              <w:top w:val="single" w:sz="4" w:space="0" w:color="000000" w:themeColor="text1"/>
            </w:tcBorders>
            <w:shd w:val="clear" w:color="auto" w:fill="FFFFFF" w:themeFill="background1"/>
            <w:vAlign w:val="center"/>
          </w:tcPr>
          <w:p w14:paraId="2B53A8C5" w14:textId="1316C198" w:rsidR="00571385" w:rsidRPr="00C1368F" w:rsidRDefault="00571385" w:rsidP="005F3DD1">
            <w:pPr>
              <w:rPr>
                <w:rFonts w:ascii="Arial" w:hAnsi="Arial" w:cs="Arial"/>
                <w:b w:val="0"/>
                <w:color w:val="000000" w:themeColor="text1"/>
              </w:rPr>
            </w:pPr>
            <w:r w:rsidRPr="00C1368F">
              <w:rPr>
                <w:rFonts w:ascii="Arial" w:hAnsi="Arial" w:cs="Arial"/>
                <w:b w:val="0"/>
                <w:color w:val="000000" w:themeColor="text1"/>
              </w:rPr>
              <w:t>Gender (M:F)</w:t>
            </w:r>
          </w:p>
        </w:tc>
        <w:tc>
          <w:tcPr>
            <w:tcW w:w="4501" w:type="dxa"/>
            <w:tcBorders>
              <w:top w:val="single" w:sz="4" w:space="0" w:color="000000" w:themeColor="text1"/>
            </w:tcBorders>
            <w:shd w:val="clear" w:color="auto" w:fill="FFFFFF" w:themeFill="background1"/>
            <w:vAlign w:val="center"/>
          </w:tcPr>
          <w:p w14:paraId="437E45D6" w14:textId="0AF27684" w:rsidR="00571385" w:rsidRPr="00C1368F" w:rsidRDefault="00571385" w:rsidP="005F3DD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368F">
              <w:rPr>
                <w:rFonts w:ascii="Arial" w:hAnsi="Arial" w:cs="Arial"/>
                <w:color w:val="000000" w:themeColor="text1"/>
              </w:rPr>
              <w:t>11:12</w:t>
            </w:r>
          </w:p>
        </w:tc>
      </w:tr>
      <w:tr w:rsidR="00571385" w:rsidRPr="00C1368F" w14:paraId="5DA8AD4B" w14:textId="77777777" w:rsidTr="00C1368F">
        <w:trPr>
          <w:trHeight w:val="504"/>
        </w:trPr>
        <w:tc>
          <w:tcPr>
            <w:cnfStyle w:val="001000000000" w:firstRow="0" w:lastRow="0" w:firstColumn="1" w:lastColumn="0" w:oddVBand="0" w:evenVBand="0" w:oddHBand="0" w:evenHBand="0" w:firstRowFirstColumn="0" w:firstRowLastColumn="0" w:lastRowFirstColumn="0" w:lastRowLastColumn="0"/>
            <w:tcW w:w="4515" w:type="dxa"/>
            <w:shd w:val="clear" w:color="auto" w:fill="FFFFFF" w:themeFill="background1"/>
            <w:vAlign w:val="center"/>
          </w:tcPr>
          <w:p w14:paraId="59CA3683" w14:textId="12B95A08" w:rsidR="00571385" w:rsidRPr="00C1368F" w:rsidRDefault="00571385" w:rsidP="005F3DD1">
            <w:pPr>
              <w:rPr>
                <w:rFonts w:ascii="Arial" w:hAnsi="Arial" w:cs="Arial"/>
                <w:b w:val="0"/>
                <w:color w:val="000000" w:themeColor="text1"/>
              </w:rPr>
            </w:pPr>
            <w:r w:rsidRPr="00C1368F">
              <w:rPr>
                <w:rFonts w:ascii="Arial" w:hAnsi="Arial" w:cs="Arial"/>
                <w:b w:val="0"/>
                <w:color w:val="000000" w:themeColor="text1"/>
              </w:rPr>
              <w:t xml:space="preserve">Diabetes </w:t>
            </w:r>
          </w:p>
        </w:tc>
        <w:tc>
          <w:tcPr>
            <w:tcW w:w="4501" w:type="dxa"/>
            <w:shd w:val="clear" w:color="auto" w:fill="FFFFFF" w:themeFill="background1"/>
            <w:vAlign w:val="center"/>
          </w:tcPr>
          <w:p w14:paraId="3D9A25CB" w14:textId="7509DF4A" w:rsidR="00571385" w:rsidRPr="00C1368F" w:rsidRDefault="00A55FCC" w:rsidP="005F3DD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1368F">
              <w:rPr>
                <w:rFonts w:ascii="Arial" w:hAnsi="Arial" w:cs="Arial"/>
                <w:color w:val="000000" w:themeColor="text1"/>
              </w:rPr>
              <w:t>13.0</w:t>
            </w:r>
            <w:r w:rsidR="00571385" w:rsidRPr="00C1368F">
              <w:rPr>
                <w:rFonts w:ascii="Arial" w:hAnsi="Arial" w:cs="Arial"/>
                <w:color w:val="000000" w:themeColor="text1"/>
              </w:rPr>
              <w:t>%</w:t>
            </w:r>
          </w:p>
        </w:tc>
      </w:tr>
      <w:tr w:rsidR="00571385" w:rsidRPr="00C1368F" w14:paraId="65C92363" w14:textId="77777777" w:rsidTr="00C1368F">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515" w:type="dxa"/>
            <w:shd w:val="clear" w:color="auto" w:fill="FFFFFF" w:themeFill="background1"/>
            <w:vAlign w:val="center"/>
          </w:tcPr>
          <w:p w14:paraId="2B0CFA34" w14:textId="79B66C71" w:rsidR="00571385" w:rsidRPr="00C1368F" w:rsidRDefault="00571385" w:rsidP="005F3DD1">
            <w:pPr>
              <w:rPr>
                <w:rFonts w:ascii="Arial" w:hAnsi="Arial" w:cs="Arial"/>
                <w:b w:val="0"/>
                <w:color w:val="000000" w:themeColor="text1"/>
              </w:rPr>
            </w:pPr>
            <w:r w:rsidRPr="00C1368F">
              <w:rPr>
                <w:rFonts w:ascii="Arial" w:hAnsi="Arial" w:cs="Arial"/>
                <w:b w:val="0"/>
                <w:color w:val="000000" w:themeColor="text1"/>
              </w:rPr>
              <w:t>Smoking</w:t>
            </w:r>
          </w:p>
        </w:tc>
        <w:tc>
          <w:tcPr>
            <w:tcW w:w="4501" w:type="dxa"/>
            <w:shd w:val="clear" w:color="auto" w:fill="FFFFFF" w:themeFill="background1"/>
            <w:vAlign w:val="center"/>
          </w:tcPr>
          <w:p w14:paraId="2BE75C35" w14:textId="0C9C43E6" w:rsidR="00571385" w:rsidRPr="00C1368F" w:rsidRDefault="00571385" w:rsidP="005F3DD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368F">
              <w:rPr>
                <w:rFonts w:ascii="Arial" w:hAnsi="Arial" w:cs="Arial"/>
                <w:color w:val="000000" w:themeColor="text1"/>
              </w:rPr>
              <w:t>13.0%</w:t>
            </w:r>
          </w:p>
        </w:tc>
      </w:tr>
      <w:tr w:rsidR="001C611F" w:rsidRPr="00C1368F" w14:paraId="6497133B" w14:textId="77777777" w:rsidTr="00C1368F">
        <w:trPr>
          <w:trHeight w:val="504"/>
        </w:trPr>
        <w:tc>
          <w:tcPr>
            <w:cnfStyle w:val="001000000000" w:firstRow="0" w:lastRow="0" w:firstColumn="1" w:lastColumn="0" w:oddVBand="0" w:evenVBand="0" w:oddHBand="0" w:evenHBand="0" w:firstRowFirstColumn="0" w:firstRowLastColumn="0" w:lastRowFirstColumn="0" w:lastRowLastColumn="0"/>
            <w:tcW w:w="4515" w:type="dxa"/>
            <w:shd w:val="clear" w:color="auto" w:fill="FFFFFF" w:themeFill="background1"/>
            <w:vAlign w:val="center"/>
          </w:tcPr>
          <w:p w14:paraId="1398DB40" w14:textId="12C99FD8" w:rsidR="001C611F" w:rsidRPr="00C1368F" w:rsidRDefault="001C611F" w:rsidP="005F3DD1">
            <w:pPr>
              <w:rPr>
                <w:rFonts w:ascii="Arial" w:hAnsi="Arial" w:cs="Arial"/>
                <w:b w:val="0"/>
                <w:color w:val="000000" w:themeColor="text1"/>
              </w:rPr>
            </w:pPr>
            <w:r w:rsidRPr="00C1368F">
              <w:rPr>
                <w:rFonts w:ascii="Arial" w:hAnsi="Arial" w:cs="Arial"/>
                <w:b w:val="0"/>
                <w:color w:val="000000" w:themeColor="text1"/>
              </w:rPr>
              <w:t>Hypertension</w:t>
            </w:r>
          </w:p>
        </w:tc>
        <w:tc>
          <w:tcPr>
            <w:tcW w:w="4501" w:type="dxa"/>
            <w:shd w:val="clear" w:color="auto" w:fill="FFFFFF" w:themeFill="background1"/>
            <w:vAlign w:val="center"/>
          </w:tcPr>
          <w:p w14:paraId="6A1FE4BD" w14:textId="16C81358" w:rsidR="001C611F" w:rsidRPr="00C1368F" w:rsidRDefault="001C611F" w:rsidP="005F3DD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1368F">
              <w:rPr>
                <w:rFonts w:ascii="Arial" w:hAnsi="Arial" w:cs="Arial"/>
                <w:color w:val="000000" w:themeColor="text1"/>
              </w:rPr>
              <w:t>4</w:t>
            </w:r>
            <w:r w:rsidR="00A55FCC" w:rsidRPr="00C1368F">
              <w:rPr>
                <w:rFonts w:ascii="Arial" w:hAnsi="Arial" w:cs="Arial"/>
                <w:color w:val="000000" w:themeColor="text1"/>
              </w:rPr>
              <w:t>7</w:t>
            </w:r>
            <w:r w:rsidRPr="00C1368F">
              <w:rPr>
                <w:rFonts w:ascii="Arial" w:hAnsi="Arial" w:cs="Arial"/>
                <w:color w:val="000000" w:themeColor="text1"/>
              </w:rPr>
              <w:t>.8%</w:t>
            </w:r>
          </w:p>
        </w:tc>
      </w:tr>
      <w:tr w:rsidR="00571385" w:rsidRPr="00C1368F" w14:paraId="2B87A9E5" w14:textId="77777777" w:rsidTr="00C1368F">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515" w:type="dxa"/>
            <w:shd w:val="clear" w:color="auto" w:fill="FFFFFF" w:themeFill="background1"/>
            <w:vAlign w:val="center"/>
          </w:tcPr>
          <w:p w14:paraId="705F6767" w14:textId="61E57358" w:rsidR="00571385" w:rsidRPr="00C1368F" w:rsidRDefault="00571385" w:rsidP="005F3DD1">
            <w:pPr>
              <w:rPr>
                <w:rFonts w:ascii="Arial" w:hAnsi="Arial" w:cs="Arial"/>
                <w:b w:val="0"/>
                <w:color w:val="000000" w:themeColor="text1"/>
              </w:rPr>
            </w:pPr>
            <w:r w:rsidRPr="00C1368F">
              <w:rPr>
                <w:rFonts w:ascii="Arial" w:hAnsi="Arial" w:cs="Arial"/>
                <w:b w:val="0"/>
                <w:color w:val="000000" w:themeColor="text1"/>
              </w:rPr>
              <w:t>Previous spine surgery</w:t>
            </w:r>
          </w:p>
        </w:tc>
        <w:tc>
          <w:tcPr>
            <w:tcW w:w="4501" w:type="dxa"/>
            <w:shd w:val="clear" w:color="auto" w:fill="FFFFFF" w:themeFill="background1"/>
            <w:vAlign w:val="center"/>
          </w:tcPr>
          <w:p w14:paraId="170EBD7A" w14:textId="6915ABD2" w:rsidR="00571385" w:rsidRPr="00C1368F" w:rsidRDefault="00686621" w:rsidP="005F3DD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368F">
              <w:rPr>
                <w:rFonts w:ascii="Arial" w:hAnsi="Arial" w:cs="Arial"/>
                <w:color w:val="000000" w:themeColor="text1"/>
              </w:rPr>
              <w:t>34.8%</w:t>
            </w:r>
          </w:p>
        </w:tc>
      </w:tr>
      <w:tr w:rsidR="00571385" w:rsidRPr="00C1368F" w14:paraId="6CFC215F" w14:textId="77777777" w:rsidTr="00C1368F">
        <w:trPr>
          <w:trHeight w:val="504"/>
        </w:trPr>
        <w:tc>
          <w:tcPr>
            <w:cnfStyle w:val="001000000000" w:firstRow="0" w:lastRow="0" w:firstColumn="1" w:lastColumn="0" w:oddVBand="0" w:evenVBand="0" w:oddHBand="0" w:evenHBand="0" w:firstRowFirstColumn="0" w:firstRowLastColumn="0" w:lastRowFirstColumn="0" w:lastRowLastColumn="0"/>
            <w:tcW w:w="4515" w:type="dxa"/>
            <w:shd w:val="clear" w:color="auto" w:fill="FFFFFF" w:themeFill="background1"/>
            <w:vAlign w:val="center"/>
          </w:tcPr>
          <w:p w14:paraId="0E8D6EFE" w14:textId="62167A95" w:rsidR="00571385" w:rsidRPr="00C1368F" w:rsidRDefault="00571385" w:rsidP="005F3DD1">
            <w:pPr>
              <w:rPr>
                <w:rFonts w:ascii="Arial" w:hAnsi="Arial" w:cs="Arial"/>
                <w:b w:val="0"/>
                <w:color w:val="000000" w:themeColor="text1"/>
              </w:rPr>
            </w:pPr>
            <w:r w:rsidRPr="00C1368F">
              <w:rPr>
                <w:rFonts w:ascii="Arial" w:hAnsi="Arial" w:cs="Arial"/>
                <w:b w:val="0"/>
                <w:color w:val="000000" w:themeColor="text1"/>
              </w:rPr>
              <w:t>Pure XLIF</w:t>
            </w:r>
          </w:p>
        </w:tc>
        <w:tc>
          <w:tcPr>
            <w:tcW w:w="4501" w:type="dxa"/>
            <w:shd w:val="clear" w:color="auto" w:fill="FFFFFF" w:themeFill="background1"/>
            <w:vAlign w:val="center"/>
          </w:tcPr>
          <w:p w14:paraId="62E7AD9C" w14:textId="13DEEBDC" w:rsidR="00571385" w:rsidRPr="00C1368F" w:rsidRDefault="00571385" w:rsidP="005F3DD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1368F">
              <w:rPr>
                <w:rFonts w:ascii="Arial" w:hAnsi="Arial" w:cs="Arial"/>
                <w:color w:val="000000" w:themeColor="text1"/>
              </w:rPr>
              <w:t>6</w:t>
            </w:r>
            <w:r w:rsidR="007A5F76" w:rsidRPr="00C1368F">
              <w:rPr>
                <w:rFonts w:ascii="Arial" w:hAnsi="Arial" w:cs="Arial"/>
                <w:color w:val="000000" w:themeColor="text1"/>
              </w:rPr>
              <w:t>5.2</w:t>
            </w:r>
            <w:r w:rsidRPr="00C1368F">
              <w:rPr>
                <w:rFonts w:ascii="Arial" w:hAnsi="Arial" w:cs="Arial"/>
                <w:color w:val="000000" w:themeColor="text1"/>
              </w:rPr>
              <w:t>%</w:t>
            </w:r>
          </w:p>
        </w:tc>
      </w:tr>
      <w:tr w:rsidR="00571385" w:rsidRPr="00C1368F" w14:paraId="0179CA8C" w14:textId="77777777" w:rsidTr="00C1368F">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515" w:type="dxa"/>
            <w:shd w:val="clear" w:color="auto" w:fill="FFFFFF" w:themeFill="background1"/>
            <w:vAlign w:val="center"/>
          </w:tcPr>
          <w:p w14:paraId="1F992257" w14:textId="55DFCAE8" w:rsidR="00571385" w:rsidRPr="00C1368F" w:rsidRDefault="00571385" w:rsidP="005F3DD1">
            <w:pPr>
              <w:rPr>
                <w:rFonts w:ascii="Arial" w:hAnsi="Arial" w:cs="Arial"/>
                <w:b w:val="0"/>
                <w:color w:val="000000" w:themeColor="text1"/>
              </w:rPr>
            </w:pPr>
            <w:r w:rsidRPr="00C1368F">
              <w:rPr>
                <w:rFonts w:ascii="Arial" w:hAnsi="Arial" w:cs="Arial"/>
                <w:b w:val="0"/>
                <w:color w:val="000000" w:themeColor="text1"/>
              </w:rPr>
              <w:t>Total number of levels fixed</w:t>
            </w:r>
          </w:p>
        </w:tc>
        <w:tc>
          <w:tcPr>
            <w:tcW w:w="4501" w:type="dxa"/>
            <w:shd w:val="clear" w:color="auto" w:fill="FFFFFF" w:themeFill="background1"/>
            <w:vAlign w:val="center"/>
          </w:tcPr>
          <w:p w14:paraId="50C71B94" w14:textId="0577FCC1" w:rsidR="00571385" w:rsidRPr="00C1368F" w:rsidRDefault="00571385" w:rsidP="005F3DD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368F">
              <w:rPr>
                <w:rFonts w:ascii="Arial" w:hAnsi="Arial" w:cs="Arial"/>
                <w:color w:val="000000" w:themeColor="text1"/>
              </w:rPr>
              <w:t>42</w:t>
            </w:r>
          </w:p>
        </w:tc>
      </w:tr>
      <w:tr w:rsidR="00571385" w:rsidRPr="00C1368F" w14:paraId="47A312EA" w14:textId="77777777" w:rsidTr="00C1368F">
        <w:trPr>
          <w:trHeight w:val="504"/>
        </w:trPr>
        <w:tc>
          <w:tcPr>
            <w:cnfStyle w:val="001000000000" w:firstRow="0" w:lastRow="0" w:firstColumn="1" w:lastColumn="0" w:oddVBand="0" w:evenVBand="0" w:oddHBand="0" w:evenHBand="0" w:firstRowFirstColumn="0" w:firstRowLastColumn="0" w:lastRowFirstColumn="0" w:lastRowLastColumn="0"/>
            <w:tcW w:w="4515" w:type="dxa"/>
            <w:shd w:val="clear" w:color="auto" w:fill="FFFFFF" w:themeFill="background1"/>
            <w:vAlign w:val="center"/>
          </w:tcPr>
          <w:p w14:paraId="2AC05B15" w14:textId="78E4359E" w:rsidR="00571385" w:rsidRPr="00C1368F" w:rsidRDefault="00571385" w:rsidP="005F3DD1">
            <w:pPr>
              <w:pStyle w:val="ListParagraph"/>
              <w:numPr>
                <w:ilvl w:val="0"/>
                <w:numId w:val="6"/>
              </w:numPr>
              <w:jc w:val="center"/>
              <w:rPr>
                <w:rFonts w:ascii="Arial" w:hAnsi="Arial" w:cs="Arial"/>
                <w:b w:val="0"/>
                <w:color w:val="000000" w:themeColor="text1"/>
              </w:rPr>
            </w:pPr>
            <w:r w:rsidRPr="00C1368F">
              <w:rPr>
                <w:rFonts w:ascii="Arial" w:hAnsi="Arial" w:cs="Arial"/>
                <w:b w:val="0"/>
                <w:color w:val="000000" w:themeColor="text1"/>
              </w:rPr>
              <w:t>L1/2</w:t>
            </w:r>
          </w:p>
        </w:tc>
        <w:tc>
          <w:tcPr>
            <w:tcW w:w="4501" w:type="dxa"/>
            <w:shd w:val="clear" w:color="auto" w:fill="FFFFFF" w:themeFill="background1"/>
            <w:vAlign w:val="center"/>
          </w:tcPr>
          <w:p w14:paraId="30730567" w14:textId="46978072" w:rsidR="00571385" w:rsidRPr="00C1368F" w:rsidRDefault="00571385" w:rsidP="005F3DD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1368F">
              <w:rPr>
                <w:rFonts w:ascii="Arial" w:hAnsi="Arial" w:cs="Arial"/>
                <w:color w:val="000000" w:themeColor="text1"/>
              </w:rPr>
              <w:t>3</w:t>
            </w:r>
          </w:p>
        </w:tc>
      </w:tr>
      <w:tr w:rsidR="00571385" w:rsidRPr="00C1368F" w14:paraId="5A5A1F46" w14:textId="77777777" w:rsidTr="00C1368F">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515" w:type="dxa"/>
            <w:shd w:val="clear" w:color="auto" w:fill="FFFFFF" w:themeFill="background1"/>
            <w:vAlign w:val="center"/>
          </w:tcPr>
          <w:p w14:paraId="220F9B05" w14:textId="24485FE3" w:rsidR="00571385" w:rsidRPr="00C1368F" w:rsidRDefault="00571385" w:rsidP="005F3DD1">
            <w:pPr>
              <w:pStyle w:val="ListParagraph"/>
              <w:numPr>
                <w:ilvl w:val="0"/>
                <w:numId w:val="6"/>
              </w:numPr>
              <w:jc w:val="center"/>
              <w:rPr>
                <w:rFonts w:ascii="Arial" w:hAnsi="Arial" w:cs="Arial"/>
                <w:b w:val="0"/>
                <w:color w:val="000000" w:themeColor="text1"/>
              </w:rPr>
            </w:pPr>
            <w:r w:rsidRPr="00C1368F">
              <w:rPr>
                <w:rFonts w:ascii="Arial" w:hAnsi="Arial" w:cs="Arial"/>
                <w:b w:val="0"/>
                <w:color w:val="000000" w:themeColor="text1"/>
              </w:rPr>
              <w:t>L2/3</w:t>
            </w:r>
          </w:p>
        </w:tc>
        <w:tc>
          <w:tcPr>
            <w:tcW w:w="4501" w:type="dxa"/>
            <w:shd w:val="clear" w:color="auto" w:fill="FFFFFF" w:themeFill="background1"/>
            <w:vAlign w:val="center"/>
          </w:tcPr>
          <w:p w14:paraId="4BBADA6B" w14:textId="542911AA" w:rsidR="00571385" w:rsidRPr="00C1368F" w:rsidRDefault="00571385" w:rsidP="005F3DD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368F">
              <w:rPr>
                <w:rFonts w:ascii="Arial" w:hAnsi="Arial" w:cs="Arial"/>
                <w:color w:val="000000" w:themeColor="text1"/>
              </w:rPr>
              <w:t>8</w:t>
            </w:r>
          </w:p>
        </w:tc>
      </w:tr>
      <w:tr w:rsidR="00571385" w:rsidRPr="00C1368F" w14:paraId="53FDA34E" w14:textId="77777777" w:rsidTr="00C1368F">
        <w:trPr>
          <w:trHeight w:val="504"/>
        </w:trPr>
        <w:tc>
          <w:tcPr>
            <w:cnfStyle w:val="001000000000" w:firstRow="0" w:lastRow="0" w:firstColumn="1" w:lastColumn="0" w:oddVBand="0" w:evenVBand="0" w:oddHBand="0" w:evenHBand="0" w:firstRowFirstColumn="0" w:firstRowLastColumn="0" w:lastRowFirstColumn="0" w:lastRowLastColumn="0"/>
            <w:tcW w:w="4515" w:type="dxa"/>
            <w:shd w:val="clear" w:color="auto" w:fill="FFFFFF" w:themeFill="background1"/>
            <w:vAlign w:val="center"/>
          </w:tcPr>
          <w:p w14:paraId="6527FFBE" w14:textId="3F1FCF96" w:rsidR="00571385" w:rsidRPr="00C1368F" w:rsidRDefault="00571385" w:rsidP="005F3DD1">
            <w:pPr>
              <w:pStyle w:val="ListParagraph"/>
              <w:numPr>
                <w:ilvl w:val="0"/>
                <w:numId w:val="6"/>
              </w:numPr>
              <w:jc w:val="center"/>
              <w:rPr>
                <w:rFonts w:ascii="Arial" w:hAnsi="Arial" w:cs="Arial"/>
                <w:b w:val="0"/>
                <w:color w:val="000000" w:themeColor="text1"/>
              </w:rPr>
            </w:pPr>
            <w:r w:rsidRPr="00C1368F">
              <w:rPr>
                <w:rFonts w:ascii="Arial" w:hAnsi="Arial" w:cs="Arial"/>
                <w:b w:val="0"/>
                <w:color w:val="000000" w:themeColor="text1"/>
              </w:rPr>
              <w:t>L3/4</w:t>
            </w:r>
          </w:p>
        </w:tc>
        <w:tc>
          <w:tcPr>
            <w:tcW w:w="4501" w:type="dxa"/>
            <w:shd w:val="clear" w:color="auto" w:fill="FFFFFF" w:themeFill="background1"/>
            <w:vAlign w:val="center"/>
          </w:tcPr>
          <w:p w14:paraId="4A8B1050" w14:textId="302D47D2" w:rsidR="00571385" w:rsidRPr="00C1368F" w:rsidRDefault="00571385" w:rsidP="005F3DD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1368F">
              <w:rPr>
                <w:rFonts w:ascii="Arial" w:hAnsi="Arial" w:cs="Arial"/>
                <w:color w:val="000000" w:themeColor="text1"/>
              </w:rPr>
              <w:t>14</w:t>
            </w:r>
          </w:p>
        </w:tc>
      </w:tr>
      <w:tr w:rsidR="00571385" w:rsidRPr="006B0E99" w14:paraId="6A969159" w14:textId="77777777" w:rsidTr="00C1368F">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4515" w:type="dxa"/>
            <w:shd w:val="clear" w:color="auto" w:fill="FFFFFF" w:themeFill="background1"/>
            <w:vAlign w:val="center"/>
          </w:tcPr>
          <w:p w14:paraId="6A9BEC60" w14:textId="4BA28F4E" w:rsidR="00571385" w:rsidRPr="00C1368F" w:rsidRDefault="00571385" w:rsidP="005F3DD1">
            <w:pPr>
              <w:pStyle w:val="ListParagraph"/>
              <w:numPr>
                <w:ilvl w:val="0"/>
                <w:numId w:val="6"/>
              </w:numPr>
              <w:jc w:val="center"/>
              <w:rPr>
                <w:rFonts w:ascii="Arial" w:hAnsi="Arial" w:cs="Arial"/>
                <w:b w:val="0"/>
                <w:color w:val="000000" w:themeColor="text1"/>
              </w:rPr>
            </w:pPr>
            <w:r w:rsidRPr="00C1368F">
              <w:rPr>
                <w:rFonts w:ascii="Arial" w:hAnsi="Arial" w:cs="Arial"/>
                <w:b w:val="0"/>
                <w:color w:val="000000" w:themeColor="text1"/>
              </w:rPr>
              <w:t>L4/5</w:t>
            </w:r>
          </w:p>
        </w:tc>
        <w:tc>
          <w:tcPr>
            <w:tcW w:w="4501" w:type="dxa"/>
            <w:shd w:val="clear" w:color="auto" w:fill="FFFFFF" w:themeFill="background1"/>
            <w:vAlign w:val="center"/>
          </w:tcPr>
          <w:p w14:paraId="7AC82093" w14:textId="36608724" w:rsidR="00571385" w:rsidRPr="00C1368F" w:rsidRDefault="00571385" w:rsidP="005F3DD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368F">
              <w:rPr>
                <w:rFonts w:ascii="Arial" w:hAnsi="Arial" w:cs="Arial"/>
                <w:color w:val="000000" w:themeColor="text1"/>
              </w:rPr>
              <w:t>17</w:t>
            </w:r>
          </w:p>
        </w:tc>
      </w:tr>
    </w:tbl>
    <w:p w14:paraId="64398BF4" w14:textId="77777777" w:rsidR="006B0E99" w:rsidRDefault="006B0E99" w:rsidP="003238C4">
      <w:pPr>
        <w:spacing w:before="60" w:after="0" w:line="360" w:lineRule="auto"/>
        <w:jc w:val="both"/>
        <w:rPr>
          <w:rFonts w:ascii="Arial" w:hAnsi="Arial" w:cs="Arial"/>
          <w:b/>
        </w:rPr>
      </w:pPr>
    </w:p>
    <w:p w14:paraId="78ABFCEB" w14:textId="77777777" w:rsidR="006B0E99" w:rsidRDefault="006B0E99">
      <w:pPr>
        <w:rPr>
          <w:rFonts w:ascii="Arial" w:hAnsi="Arial" w:cs="Arial"/>
          <w:b/>
        </w:rPr>
      </w:pPr>
      <w:r>
        <w:rPr>
          <w:rFonts w:ascii="Arial" w:hAnsi="Arial" w:cs="Arial"/>
          <w:b/>
        </w:rPr>
        <w:br w:type="page"/>
      </w:r>
    </w:p>
    <w:p w14:paraId="6AE95754" w14:textId="37BC7B9A" w:rsidR="001C611F" w:rsidRPr="006B0E99" w:rsidRDefault="006B0E99" w:rsidP="003238C4">
      <w:pPr>
        <w:spacing w:before="60" w:after="0" w:line="360" w:lineRule="auto"/>
        <w:jc w:val="both"/>
        <w:rPr>
          <w:rFonts w:ascii="Arial" w:hAnsi="Arial" w:cs="Arial"/>
          <w:b/>
        </w:rPr>
      </w:pPr>
      <w:r>
        <w:rPr>
          <w:rFonts w:ascii="Arial" w:hAnsi="Arial" w:cs="Arial"/>
          <w:b/>
        </w:rPr>
        <w:lastRenderedPageBreak/>
        <w:t>Table 2</w:t>
      </w:r>
      <w:r w:rsidR="003810A9">
        <w:rPr>
          <w:rFonts w:ascii="Arial" w:hAnsi="Arial" w:cs="Arial"/>
          <w:b/>
        </w:rPr>
        <w:t>. Frequency of primary diagnoses.</w:t>
      </w:r>
    </w:p>
    <w:tbl>
      <w:tblPr>
        <w:tblStyle w:val="GridTable4-Accent1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ook w:val="04A0" w:firstRow="1" w:lastRow="0" w:firstColumn="1" w:lastColumn="0" w:noHBand="0" w:noVBand="1"/>
      </w:tblPr>
      <w:tblGrid>
        <w:gridCol w:w="4518"/>
        <w:gridCol w:w="4498"/>
      </w:tblGrid>
      <w:tr w:rsidR="001C611F" w:rsidRPr="006B0E99" w14:paraId="29D14A1F" w14:textId="77777777" w:rsidTr="00995935">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62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57D1D5B" w14:textId="40C996C2" w:rsidR="001C611F" w:rsidRPr="00C1368F" w:rsidRDefault="001C611F" w:rsidP="005F3DD1">
            <w:pPr>
              <w:spacing w:line="360" w:lineRule="auto"/>
              <w:rPr>
                <w:rFonts w:ascii="Arial" w:hAnsi="Arial" w:cs="Arial"/>
                <w:color w:val="000000" w:themeColor="text1"/>
              </w:rPr>
            </w:pPr>
            <w:r w:rsidRPr="00C1368F">
              <w:rPr>
                <w:rFonts w:ascii="Arial" w:hAnsi="Arial" w:cs="Arial"/>
                <w:color w:val="000000" w:themeColor="text1"/>
              </w:rPr>
              <w:t xml:space="preserve">Primary diagnoses  </w:t>
            </w:r>
          </w:p>
        </w:tc>
        <w:tc>
          <w:tcPr>
            <w:tcW w:w="462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BDC345A" w14:textId="77777777" w:rsidR="001C611F" w:rsidRPr="00C1368F" w:rsidRDefault="001C611F" w:rsidP="005F3DD1">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C1368F">
              <w:rPr>
                <w:rFonts w:ascii="Arial" w:hAnsi="Arial" w:cs="Arial"/>
                <w:color w:val="000000" w:themeColor="text1"/>
              </w:rPr>
              <w:t>Frequency</w:t>
            </w:r>
          </w:p>
        </w:tc>
      </w:tr>
      <w:tr w:rsidR="001C611F" w:rsidRPr="006B0E99" w14:paraId="75EA9273" w14:textId="77777777" w:rsidTr="00995935">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4621" w:type="dxa"/>
            <w:shd w:val="clear" w:color="auto" w:fill="FFFFFF" w:themeFill="background1"/>
            <w:vAlign w:val="center"/>
          </w:tcPr>
          <w:p w14:paraId="5D15508A" w14:textId="52C8614A" w:rsidR="001C611F" w:rsidRPr="00C1368F" w:rsidRDefault="001C611F" w:rsidP="005F3DD1">
            <w:pPr>
              <w:spacing w:line="360" w:lineRule="auto"/>
              <w:rPr>
                <w:rFonts w:ascii="Arial" w:hAnsi="Arial" w:cs="Arial"/>
                <w:b w:val="0"/>
                <w:color w:val="000000" w:themeColor="text1"/>
              </w:rPr>
            </w:pPr>
            <w:r w:rsidRPr="00C1368F">
              <w:rPr>
                <w:rFonts w:ascii="Arial" w:hAnsi="Arial" w:cs="Arial"/>
                <w:b w:val="0"/>
                <w:color w:val="000000" w:themeColor="text1"/>
              </w:rPr>
              <w:t>Sciatica</w:t>
            </w:r>
          </w:p>
        </w:tc>
        <w:tc>
          <w:tcPr>
            <w:tcW w:w="4621" w:type="dxa"/>
            <w:shd w:val="clear" w:color="auto" w:fill="FFFFFF" w:themeFill="background1"/>
            <w:vAlign w:val="center"/>
          </w:tcPr>
          <w:p w14:paraId="15BFB0B3" w14:textId="7B6D3293" w:rsidR="001C611F" w:rsidRPr="00C1368F" w:rsidRDefault="001C611F" w:rsidP="005F3DD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368F">
              <w:rPr>
                <w:rFonts w:ascii="Arial" w:hAnsi="Arial" w:cs="Arial"/>
                <w:color w:val="000000" w:themeColor="text1"/>
              </w:rPr>
              <w:t>13</w:t>
            </w:r>
          </w:p>
        </w:tc>
      </w:tr>
      <w:tr w:rsidR="001C611F" w:rsidRPr="006B0E99" w14:paraId="56DD0F9F" w14:textId="77777777" w:rsidTr="00995935">
        <w:tc>
          <w:tcPr>
            <w:cnfStyle w:val="001000000000" w:firstRow="0" w:lastRow="0" w:firstColumn="1" w:lastColumn="0" w:oddVBand="0" w:evenVBand="0" w:oddHBand="0" w:evenHBand="0" w:firstRowFirstColumn="0" w:firstRowLastColumn="0" w:lastRowFirstColumn="0" w:lastRowLastColumn="0"/>
            <w:tcW w:w="4621" w:type="dxa"/>
            <w:shd w:val="clear" w:color="auto" w:fill="FFFFFF" w:themeFill="background1"/>
            <w:vAlign w:val="center"/>
          </w:tcPr>
          <w:p w14:paraId="4301344C" w14:textId="6C49246E" w:rsidR="001C611F" w:rsidRPr="00C1368F" w:rsidRDefault="001C611F" w:rsidP="005F3DD1">
            <w:pPr>
              <w:spacing w:line="360" w:lineRule="auto"/>
              <w:rPr>
                <w:rFonts w:ascii="Arial" w:hAnsi="Arial" w:cs="Arial"/>
                <w:b w:val="0"/>
                <w:color w:val="000000" w:themeColor="text1"/>
              </w:rPr>
            </w:pPr>
            <w:r w:rsidRPr="00C1368F">
              <w:rPr>
                <w:rFonts w:ascii="Arial" w:hAnsi="Arial" w:cs="Arial"/>
                <w:b w:val="0"/>
                <w:color w:val="000000" w:themeColor="text1"/>
              </w:rPr>
              <w:t>Degenerative scoliosis</w:t>
            </w:r>
          </w:p>
        </w:tc>
        <w:tc>
          <w:tcPr>
            <w:tcW w:w="4621" w:type="dxa"/>
            <w:shd w:val="clear" w:color="auto" w:fill="FFFFFF" w:themeFill="background1"/>
            <w:vAlign w:val="center"/>
          </w:tcPr>
          <w:p w14:paraId="20401E74" w14:textId="48B10DA7" w:rsidR="001C611F" w:rsidRPr="00C1368F" w:rsidRDefault="002221B6" w:rsidP="005F3DD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1368F">
              <w:rPr>
                <w:rFonts w:ascii="Arial" w:hAnsi="Arial" w:cs="Arial"/>
                <w:color w:val="000000" w:themeColor="text1"/>
              </w:rPr>
              <w:t>8</w:t>
            </w:r>
          </w:p>
        </w:tc>
      </w:tr>
      <w:tr w:rsidR="001C611F" w:rsidRPr="006B0E99" w14:paraId="68E33BD3" w14:textId="77777777" w:rsidTr="009959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shd w:val="clear" w:color="auto" w:fill="FFFFFF" w:themeFill="background1"/>
            <w:vAlign w:val="center"/>
          </w:tcPr>
          <w:p w14:paraId="79AD2B89" w14:textId="236CB058" w:rsidR="001C611F" w:rsidRPr="00C1368F" w:rsidRDefault="001C611F" w:rsidP="005F3DD1">
            <w:pPr>
              <w:spacing w:line="360" w:lineRule="auto"/>
              <w:rPr>
                <w:rFonts w:ascii="Arial" w:hAnsi="Arial" w:cs="Arial"/>
                <w:b w:val="0"/>
                <w:color w:val="000000" w:themeColor="text1"/>
              </w:rPr>
            </w:pPr>
            <w:r w:rsidRPr="00C1368F">
              <w:rPr>
                <w:rFonts w:ascii="Arial" w:hAnsi="Arial" w:cs="Arial"/>
                <w:b w:val="0"/>
                <w:color w:val="000000" w:themeColor="text1"/>
              </w:rPr>
              <w:t>Disc failure</w:t>
            </w:r>
          </w:p>
        </w:tc>
        <w:tc>
          <w:tcPr>
            <w:tcW w:w="4621" w:type="dxa"/>
            <w:shd w:val="clear" w:color="auto" w:fill="FFFFFF" w:themeFill="background1"/>
            <w:vAlign w:val="center"/>
          </w:tcPr>
          <w:p w14:paraId="036C32BD" w14:textId="1BB5ED39" w:rsidR="001C611F" w:rsidRPr="00C1368F" w:rsidRDefault="001C611F" w:rsidP="005F3DD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368F">
              <w:rPr>
                <w:rFonts w:ascii="Arial" w:hAnsi="Arial" w:cs="Arial"/>
                <w:color w:val="000000" w:themeColor="text1"/>
              </w:rPr>
              <w:t>4</w:t>
            </w:r>
          </w:p>
        </w:tc>
      </w:tr>
      <w:tr w:rsidR="001C611F" w:rsidRPr="006B0E99" w14:paraId="339263FE" w14:textId="77777777" w:rsidTr="00995935">
        <w:tc>
          <w:tcPr>
            <w:cnfStyle w:val="001000000000" w:firstRow="0" w:lastRow="0" w:firstColumn="1" w:lastColumn="0" w:oddVBand="0" w:evenVBand="0" w:oddHBand="0" w:evenHBand="0" w:firstRowFirstColumn="0" w:firstRowLastColumn="0" w:lastRowFirstColumn="0" w:lastRowLastColumn="0"/>
            <w:tcW w:w="4621" w:type="dxa"/>
            <w:shd w:val="clear" w:color="auto" w:fill="FFFFFF" w:themeFill="background1"/>
            <w:vAlign w:val="center"/>
          </w:tcPr>
          <w:p w14:paraId="707AEC36" w14:textId="32806362" w:rsidR="001C611F" w:rsidRPr="00C1368F" w:rsidRDefault="001C611F" w:rsidP="005F3DD1">
            <w:pPr>
              <w:spacing w:line="360" w:lineRule="auto"/>
              <w:rPr>
                <w:rFonts w:ascii="Arial" w:hAnsi="Arial" w:cs="Arial"/>
                <w:b w:val="0"/>
                <w:color w:val="000000" w:themeColor="text1"/>
              </w:rPr>
            </w:pPr>
            <w:r w:rsidRPr="00C1368F">
              <w:rPr>
                <w:rFonts w:ascii="Arial" w:hAnsi="Arial" w:cs="Arial"/>
                <w:b w:val="0"/>
                <w:color w:val="000000" w:themeColor="text1"/>
              </w:rPr>
              <w:t xml:space="preserve">Degenerative spondylolisthesis </w:t>
            </w:r>
          </w:p>
        </w:tc>
        <w:tc>
          <w:tcPr>
            <w:tcW w:w="4621" w:type="dxa"/>
            <w:shd w:val="clear" w:color="auto" w:fill="FFFFFF" w:themeFill="background1"/>
            <w:vAlign w:val="center"/>
          </w:tcPr>
          <w:p w14:paraId="36C4B64C" w14:textId="02717B59" w:rsidR="001C611F" w:rsidRPr="00C1368F" w:rsidRDefault="001C611F" w:rsidP="005F3DD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1368F">
              <w:rPr>
                <w:rFonts w:ascii="Arial" w:hAnsi="Arial" w:cs="Arial"/>
                <w:color w:val="000000" w:themeColor="text1"/>
              </w:rPr>
              <w:t>2</w:t>
            </w:r>
          </w:p>
        </w:tc>
      </w:tr>
      <w:tr w:rsidR="001C611F" w:rsidRPr="006B0E99" w14:paraId="6B3F93F6" w14:textId="77777777" w:rsidTr="009959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shd w:val="clear" w:color="auto" w:fill="FFFFFF" w:themeFill="background1"/>
            <w:vAlign w:val="center"/>
          </w:tcPr>
          <w:p w14:paraId="1212CDB6" w14:textId="5695C984" w:rsidR="001C611F" w:rsidRPr="00C1368F" w:rsidRDefault="001C611F" w:rsidP="005F3DD1">
            <w:pPr>
              <w:spacing w:line="360" w:lineRule="auto"/>
              <w:rPr>
                <w:rFonts w:ascii="Arial" w:hAnsi="Arial" w:cs="Arial"/>
                <w:b w:val="0"/>
                <w:color w:val="000000" w:themeColor="text1"/>
              </w:rPr>
            </w:pPr>
            <w:r w:rsidRPr="00C1368F">
              <w:rPr>
                <w:rFonts w:ascii="Arial" w:hAnsi="Arial" w:cs="Arial"/>
                <w:b w:val="0"/>
                <w:color w:val="000000" w:themeColor="text1"/>
              </w:rPr>
              <w:t>Broken metal work</w:t>
            </w:r>
          </w:p>
        </w:tc>
        <w:tc>
          <w:tcPr>
            <w:tcW w:w="4621" w:type="dxa"/>
            <w:shd w:val="clear" w:color="auto" w:fill="FFFFFF" w:themeFill="background1"/>
            <w:vAlign w:val="center"/>
          </w:tcPr>
          <w:p w14:paraId="766A68B3" w14:textId="4B60B209" w:rsidR="001C611F" w:rsidRPr="00C1368F" w:rsidRDefault="001C611F" w:rsidP="005F3DD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368F">
              <w:rPr>
                <w:rFonts w:ascii="Arial" w:hAnsi="Arial" w:cs="Arial"/>
                <w:color w:val="000000" w:themeColor="text1"/>
              </w:rPr>
              <w:t>1</w:t>
            </w:r>
          </w:p>
        </w:tc>
      </w:tr>
      <w:tr w:rsidR="001C611F" w:rsidRPr="006B0E99" w14:paraId="71F7ABBC" w14:textId="77777777" w:rsidTr="00995935">
        <w:tc>
          <w:tcPr>
            <w:cnfStyle w:val="001000000000" w:firstRow="0" w:lastRow="0" w:firstColumn="1" w:lastColumn="0" w:oddVBand="0" w:evenVBand="0" w:oddHBand="0" w:evenHBand="0" w:firstRowFirstColumn="0" w:firstRowLastColumn="0" w:lastRowFirstColumn="0" w:lastRowLastColumn="0"/>
            <w:tcW w:w="4621" w:type="dxa"/>
            <w:shd w:val="clear" w:color="auto" w:fill="FFFFFF" w:themeFill="background1"/>
            <w:vAlign w:val="center"/>
          </w:tcPr>
          <w:p w14:paraId="011C24CE" w14:textId="2AFA8707" w:rsidR="001C611F" w:rsidRPr="00C1368F" w:rsidRDefault="001C611F" w:rsidP="005F3DD1">
            <w:pPr>
              <w:spacing w:line="360" w:lineRule="auto"/>
              <w:rPr>
                <w:rFonts w:ascii="Arial" w:hAnsi="Arial" w:cs="Arial"/>
                <w:b w:val="0"/>
                <w:color w:val="000000" w:themeColor="text1"/>
              </w:rPr>
            </w:pPr>
            <w:r w:rsidRPr="00C1368F">
              <w:rPr>
                <w:rFonts w:ascii="Arial" w:hAnsi="Arial" w:cs="Arial"/>
                <w:b w:val="0"/>
                <w:color w:val="000000" w:themeColor="text1"/>
              </w:rPr>
              <w:t>Presence of back pain</w:t>
            </w:r>
          </w:p>
        </w:tc>
        <w:tc>
          <w:tcPr>
            <w:tcW w:w="4621" w:type="dxa"/>
            <w:shd w:val="clear" w:color="auto" w:fill="FFFFFF" w:themeFill="background1"/>
            <w:vAlign w:val="center"/>
          </w:tcPr>
          <w:p w14:paraId="2FBC9D9F" w14:textId="4B659529" w:rsidR="001C611F" w:rsidRPr="00C1368F" w:rsidRDefault="001C611F" w:rsidP="005F3DD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1368F">
              <w:rPr>
                <w:rFonts w:ascii="Arial" w:hAnsi="Arial" w:cs="Arial"/>
                <w:color w:val="000000" w:themeColor="text1"/>
              </w:rPr>
              <w:t>1</w:t>
            </w:r>
            <w:r w:rsidR="002221B6" w:rsidRPr="00C1368F">
              <w:rPr>
                <w:rFonts w:ascii="Arial" w:hAnsi="Arial" w:cs="Arial"/>
                <w:color w:val="000000" w:themeColor="text1"/>
              </w:rPr>
              <w:t>8</w:t>
            </w:r>
          </w:p>
        </w:tc>
      </w:tr>
      <w:tr w:rsidR="001C611F" w:rsidRPr="006B0E99" w14:paraId="12152BDD" w14:textId="77777777" w:rsidTr="009959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shd w:val="clear" w:color="auto" w:fill="FFFFFF" w:themeFill="background1"/>
            <w:vAlign w:val="center"/>
          </w:tcPr>
          <w:p w14:paraId="3E5CF73C" w14:textId="604E670F" w:rsidR="001C611F" w:rsidRPr="00C1368F" w:rsidRDefault="001C611F" w:rsidP="005F3DD1">
            <w:pPr>
              <w:spacing w:line="360" w:lineRule="auto"/>
              <w:rPr>
                <w:rFonts w:ascii="Arial" w:hAnsi="Arial" w:cs="Arial"/>
                <w:b w:val="0"/>
                <w:color w:val="000000" w:themeColor="text1"/>
              </w:rPr>
            </w:pPr>
            <w:r w:rsidRPr="00C1368F">
              <w:rPr>
                <w:rFonts w:ascii="Arial" w:hAnsi="Arial" w:cs="Arial"/>
                <w:b w:val="0"/>
                <w:color w:val="000000" w:themeColor="text1"/>
              </w:rPr>
              <w:t>Presence of leg pain</w:t>
            </w:r>
          </w:p>
        </w:tc>
        <w:tc>
          <w:tcPr>
            <w:tcW w:w="4621" w:type="dxa"/>
            <w:shd w:val="clear" w:color="auto" w:fill="FFFFFF" w:themeFill="background1"/>
            <w:vAlign w:val="center"/>
          </w:tcPr>
          <w:p w14:paraId="0F8590EA" w14:textId="13182967" w:rsidR="001C611F" w:rsidRPr="00C1368F" w:rsidRDefault="001C611F" w:rsidP="005F3DD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368F">
              <w:rPr>
                <w:rFonts w:ascii="Arial" w:hAnsi="Arial" w:cs="Arial"/>
                <w:color w:val="000000" w:themeColor="text1"/>
              </w:rPr>
              <w:t>1</w:t>
            </w:r>
            <w:r w:rsidR="002221B6" w:rsidRPr="00C1368F">
              <w:rPr>
                <w:rFonts w:ascii="Arial" w:hAnsi="Arial" w:cs="Arial"/>
                <w:color w:val="000000" w:themeColor="text1"/>
              </w:rPr>
              <w:t>6</w:t>
            </w:r>
          </w:p>
        </w:tc>
      </w:tr>
    </w:tbl>
    <w:p w14:paraId="46D301C9" w14:textId="77777777" w:rsidR="006B0E99" w:rsidRDefault="006B0E99" w:rsidP="003238C4">
      <w:pPr>
        <w:spacing w:before="60" w:after="0" w:line="360" w:lineRule="auto"/>
        <w:jc w:val="both"/>
        <w:rPr>
          <w:rFonts w:ascii="Arial" w:hAnsi="Arial" w:cs="Arial"/>
          <w:b/>
        </w:rPr>
      </w:pPr>
    </w:p>
    <w:p w14:paraId="6B743C08" w14:textId="77777777" w:rsidR="006B0E99" w:rsidRDefault="006B0E99">
      <w:pPr>
        <w:rPr>
          <w:rFonts w:ascii="Arial" w:hAnsi="Arial" w:cs="Arial"/>
          <w:b/>
        </w:rPr>
      </w:pPr>
      <w:r>
        <w:rPr>
          <w:rFonts w:ascii="Arial" w:hAnsi="Arial" w:cs="Arial"/>
          <w:b/>
        </w:rPr>
        <w:br w:type="page"/>
      </w:r>
    </w:p>
    <w:p w14:paraId="21A0C494" w14:textId="7ADB6091" w:rsidR="00082FBF" w:rsidRPr="006B0E99" w:rsidRDefault="005F3DD1" w:rsidP="003238C4">
      <w:pPr>
        <w:spacing w:before="60" w:after="0" w:line="360" w:lineRule="auto"/>
        <w:jc w:val="both"/>
        <w:rPr>
          <w:rFonts w:ascii="Arial" w:hAnsi="Arial" w:cs="Arial"/>
          <w:b/>
        </w:rPr>
      </w:pPr>
      <w:r w:rsidRPr="006B0E99">
        <w:rPr>
          <w:rFonts w:ascii="Arial" w:hAnsi="Arial" w:cs="Arial"/>
          <w:b/>
        </w:rPr>
        <w:lastRenderedPageBreak/>
        <w:t>Table</w:t>
      </w:r>
      <w:r w:rsidR="006B0E99">
        <w:rPr>
          <w:rFonts w:ascii="Arial" w:hAnsi="Arial" w:cs="Arial"/>
          <w:b/>
        </w:rPr>
        <w:t xml:space="preserve"> 3</w:t>
      </w:r>
      <w:r w:rsidR="003810A9">
        <w:rPr>
          <w:rFonts w:ascii="Arial" w:hAnsi="Arial" w:cs="Arial"/>
          <w:b/>
        </w:rPr>
        <w:t>. Frequency of pre-operative radiological abnormalities.</w:t>
      </w:r>
    </w:p>
    <w:tbl>
      <w:tblPr>
        <w:tblStyle w:val="GridTable4-Accent1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22"/>
        <w:gridCol w:w="4494"/>
      </w:tblGrid>
      <w:tr w:rsidR="005F3DD1" w:rsidRPr="006B0E99" w14:paraId="15F6B22E" w14:textId="77777777" w:rsidTr="00995935">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62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565FF19" w14:textId="61E74DFA" w:rsidR="005F3DD1" w:rsidRPr="00995935" w:rsidRDefault="005F3DD1" w:rsidP="005F3DD1">
            <w:pPr>
              <w:spacing w:line="360" w:lineRule="auto"/>
              <w:rPr>
                <w:rFonts w:ascii="Arial" w:hAnsi="Arial" w:cs="Arial"/>
                <w:color w:val="000000" w:themeColor="text1"/>
              </w:rPr>
            </w:pPr>
            <w:r w:rsidRPr="00995935">
              <w:rPr>
                <w:rFonts w:ascii="Arial" w:hAnsi="Arial" w:cs="Arial"/>
                <w:color w:val="000000" w:themeColor="text1"/>
              </w:rPr>
              <w:t xml:space="preserve">Radiological evidence  </w:t>
            </w:r>
          </w:p>
        </w:tc>
        <w:tc>
          <w:tcPr>
            <w:tcW w:w="462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4F8558D" w14:textId="77777777" w:rsidR="005F3DD1" w:rsidRPr="00995935" w:rsidRDefault="005F3DD1" w:rsidP="005F3DD1">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995935">
              <w:rPr>
                <w:rFonts w:ascii="Arial" w:hAnsi="Arial" w:cs="Arial"/>
                <w:color w:val="000000" w:themeColor="text1"/>
              </w:rPr>
              <w:t>Frequency</w:t>
            </w:r>
          </w:p>
        </w:tc>
      </w:tr>
      <w:tr w:rsidR="005F3DD1" w:rsidRPr="006B0E99" w14:paraId="0D78E692" w14:textId="77777777" w:rsidTr="00995935">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4621" w:type="dxa"/>
            <w:shd w:val="clear" w:color="auto" w:fill="FFFFFF" w:themeFill="background1"/>
            <w:vAlign w:val="center"/>
          </w:tcPr>
          <w:p w14:paraId="341E4BC7" w14:textId="0E764C6B" w:rsidR="005F3DD1" w:rsidRPr="00995935" w:rsidRDefault="005F3DD1" w:rsidP="005F3DD1">
            <w:pPr>
              <w:spacing w:line="360" w:lineRule="auto"/>
              <w:rPr>
                <w:rFonts w:ascii="Arial" w:hAnsi="Arial" w:cs="Arial"/>
                <w:b w:val="0"/>
                <w:color w:val="000000" w:themeColor="text1"/>
              </w:rPr>
            </w:pPr>
            <w:r w:rsidRPr="00995935">
              <w:rPr>
                <w:rFonts w:ascii="Arial" w:hAnsi="Arial" w:cs="Arial"/>
                <w:b w:val="0"/>
                <w:color w:val="000000" w:themeColor="text1"/>
              </w:rPr>
              <w:t>Spinal stenosis (CC, LR, NF)</w:t>
            </w:r>
          </w:p>
        </w:tc>
        <w:tc>
          <w:tcPr>
            <w:tcW w:w="4621" w:type="dxa"/>
            <w:shd w:val="clear" w:color="auto" w:fill="FFFFFF" w:themeFill="background1"/>
            <w:vAlign w:val="center"/>
          </w:tcPr>
          <w:p w14:paraId="094DEC8F" w14:textId="28104334" w:rsidR="005F3DD1" w:rsidRPr="00995935" w:rsidRDefault="005F3DD1" w:rsidP="005F3DD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95935">
              <w:rPr>
                <w:rFonts w:ascii="Arial" w:hAnsi="Arial" w:cs="Arial"/>
                <w:color w:val="000000" w:themeColor="text1"/>
              </w:rPr>
              <w:t>21</w:t>
            </w:r>
          </w:p>
        </w:tc>
      </w:tr>
      <w:tr w:rsidR="005F3DD1" w:rsidRPr="006B0E99" w14:paraId="35BBEF8B" w14:textId="77777777" w:rsidTr="00995935">
        <w:tc>
          <w:tcPr>
            <w:cnfStyle w:val="001000000000" w:firstRow="0" w:lastRow="0" w:firstColumn="1" w:lastColumn="0" w:oddVBand="0" w:evenVBand="0" w:oddHBand="0" w:evenHBand="0" w:firstRowFirstColumn="0" w:firstRowLastColumn="0" w:lastRowFirstColumn="0" w:lastRowLastColumn="0"/>
            <w:tcW w:w="4621" w:type="dxa"/>
            <w:shd w:val="clear" w:color="auto" w:fill="FFFFFF" w:themeFill="background1"/>
            <w:vAlign w:val="center"/>
          </w:tcPr>
          <w:p w14:paraId="7232207D" w14:textId="2A731D2C" w:rsidR="005F3DD1" w:rsidRPr="00995935" w:rsidRDefault="005F3DD1" w:rsidP="005F3DD1">
            <w:pPr>
              <w:spacing w:line="360" w:lineRule="auto"/>
              <w:rPr>
                <w:rFonts w:ascii="Arial" w:hAnsi="Arial" w:cs="Arial"/>
                <w:b w:val="0"/>
                <w:color w:val="000000" w:themeColor="text1"/>
              </w:rPr>
            </w:pPr>
            <w:r w:rsidRPr="00995935">
              <w:rPr>
                <w:rFonts w:ascii="Arial" w:hAnsi="Arial" w:cs="Arial"/>
                <w:b w:val="0"/>
                <w:color w:val="000000" w:themeColor="text1"/>
              </w:rPr>
              <w:t xml:space="preserve">Spondylolisthesis </w:t>
            </w:r>
          </w:p>
        </w:tc>
        <w:tc>
          <w:tcPr>
            <w:tcW w:w="4621" w:type="dxa"/>
            <w:shd w:val="clear" w:color="auto" w:fill="FFFFFF" w:themeFill="background1"/>
            <w:vAlign w:val="center"/>
          </w:tcPr>
          <w:p w14:paraId="0815571F" w14:textId="480C7F7B" w:rsidR="005F3DD1" w:rsidRPr="00995935" w:rsidRDefault="005F3DD1" w:rsidP="005F3DD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95935">
              <w:rPr>
                <w:rFonts w:ascii="Arial" w:hAnsi="Arial" w:cs="Arial"/>
                <w:color w:val="000000" w:themeColor="text1"/>
              </w:rPr>
              <w:t>17</w:t>
            </w:r>
          </w:p>
        </w:tc>
      </w:tr>
      <w:tr w:rsidR="005F3DD1" w:rsidRPr="006B0E99" w14:paraId="415A1AF0" w14:textId="77777777" w:rsidTr="009959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shd w:val="clear" w:color="auto" w:fill="FFFFFF" w:themeFill="background1"/>
            <w:vAlign w:val="center"/>
          </w:tcPr>
          <w:p w14:paraId="05E17294" w14:textId="1CF4DE4A" w:rsidR="005F3DD1" w:rsidRPr="00995935" w:rsidRDefault="005F3DD1" w:rsidP="005F3DD1">
            <w:pPr>
              <w:spacing w:line="360" w:lineRule="auto"/>
              <w:rPr>
                <w:rFonts w:ascii="Arial" w:hAnsi="Arial" w:cs="Arial"/>
                <w:b w:val="0"/>
                <w:color w:val="000000" w:themeColor="text1"/>
              </w:rPr>
            </w:pPr>
            <w:r w:rsidRPr="00995935">
              <w:rPr>
                <w:rFonts w:ascii="Arial" w:hAnsi="Arial" w:cs="Arial"/>
                <w:b w:val="0"/>
                <w:color w:val="000000" w:themeColor="text1"/>
              </w:rPr>
              <w:t>Scoliosis</w:t>
            </w:r>
          </w:p>
        </w:tc>
        <w:tc>
          <w:tcPr>
            <w:tcW w:w="4621" w:type="dxa"/>
            <w:shd w:val="clear" w:color="auto" w:fill="FFFFFF" w:themeFill="background1"/>
            <w:vAlign w:val="center"/>
          </w:tcPr>
          <w:p w14:paraId="34F54B64" w14:textId="27134AD4" w:rsidR="005F3DD1" w:rsidRPr="00995935" w:rsidRDefault="005F3DD1" w:rsidP="005F3DD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95935">
              <w:rPr>
                <w:rFonts w:ascii="Arial" w:hAnsi="Arial" w:cs="Arial"/>
                <w:color w:val="000000" w:themeColor="text1"/>
              </w:rPr>
              <w:t>10</w:t>
            </w:r>
          </w:p>
        </w:tc>
      </w:tr>
      <w:tr w:rsidR="00851A22" w:rsidRPr="006B0E99" w14:paraId="0EB5673A" w14:textId="77777777" w:rsidTr="00995935">
        <w:tc>
          <w:tcPr>
            <w:cnfStyle w:val="001000000000" w:firstRow="0" w:lastRow="0" w:firstColumn="1" w:lastColumn="0" w:oddVBand="0" w:evenVBand="0" w:oddHBand="0" w:evenHBand="0" w:firstRowFirstColumn="0" w:firstRowLastColumn="0" w:lastRowFirstColumn="0" w:lastRowLastColumn="0"/>
            <w:tcW w:w="4621" w:type="dxa"/>
            <w:shd w:val="clear" w:color="auto" w:fill="FFFFFF" w:themeFill="background1"/>
            <w:vAlign w:val="center"/>
          </w:tcPr>
          <w:p w14:paraId="15E1948A" w14:textId="66FB16C1" w:rsidR="00851A22" w:rsidRPr="00995935" w:rsidRDefault="005958C3" w:rsidP="00AB0CF1">
            <w:pPr>
              <w:spacing w:line="360" w:lineRule="auto"/>
              <w:rPr>
                <w:rFonts w:ascii="Arial" w:hAnsi="Arial" w:cs="Arial"/>
                <w:b w:val="0"/>
                <w:color w:val="000000" w:themeColor="text1"/>
              </w:rPr>
            </w:pPr>
            <w:r w:rsidRPr="00995935">
              <w:rPr>
                <w:rFonts w:ascii="Arial" w:hAnsi="Arial" w:cs="Arial"/>
                <w:b w:val="0"/>
                <w:color w:val="000000" w:themeColor="text1"/>
              </w:rPr>
              <w:t xml:space="preserve">No </w:t>
            </w:r>
            <w:r w:rsidR="00AB0CF1" w:rsidRPr="00995935">
              <w:rPr>
                <w:rFonts w:ascii="Arial" w:hAnsi="Arial" w:cs="Arial"/>
                <w:b w:val="0"/>
                <w:color w:val="000000" w:themeColor="text1"/>
              </w:rPr>
              <w:t>pathology</w:t>
            </w:r>
            <w:r w:rsidRPr="00995935">
              <w:rPr>
                <w:rFonts w:ascii="Arial" w:hAnsi="Arial" w:cs="Arial"/>
                <w:b w:val="0"/>
                <w:color w:val="000000" w:themeColor="text1"/>
              </w:rPr>
              <w:t xml:space="preserve"> </w:t>
            </w:r>
          </w:p>
        </w:tc>
        <w:tc>
          <w:tcPr>
            <w:tcW w:w="4621" w:type="dxa"/>
            <w:shd w:val="clear" w:color="auto" w:fill="FFFFFF" w:themeFill="background1"/>
            <w:vAlign w:val="center"/>
          </w:tcPr>
          <w:p w14:paraId="0A0C235D" w14:textId="1CC0FB40" w:rsidR="00851A22" w:rsidRPr="00995935" w:rsidRDefault="00851A22" w:rsidP="005F3DD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95935">
              <w:rPr>
                <w:rFonts w:ascii="Arial" w:hAnsi="Arial" w:cs="Arial"/>
                <w:color w:val="000000" w:themeColor="text1"/>
              </w:rPr>
              <w:t xml:space="preserve">1 </w:t>
            </w:r>
          </w:p>
        </w:tc>
      </w:tr>
      <w:tr w:rsidR="00851A22" w:rsidRPr="006B0E99" w14:paraId="2F62335C" w14:textId="77777777" w:rsidTr="009959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shd w:val="clear" w:color="auto" w:fill="FFFFFF" w:themeFill="background1"/>
            <w:vAlign w:val="center"/>
          </w:tcPr>
          <w:p w14:paraId="4C6A4DAE" w14:textId="6780380B" w:rsidR="00851A22" w:rsidRPr="00995935" w:rsidRDefault="005958C3" w:rsidP="00AB0CF1">
            <w:pPr>
              <w:pStyle w:val="ListParagraph"/>
              <w:numPr>
                <w:ilvl w:val="0"/>
                <w:numId w:val="6"/>
              </w:numPr>
              <w:spacing w:line="360" w:lineRule="auto"/>
              <w:rPr>
                <w:rFonts w:ascii="Arial" w:hAnsi="Arial" w:cs="Arial"/>
                <w:b w:val="0"/>
                <w:color w:val="000000" w:themeColor="text1"/>
              </w:rPr>
            </w:pPr>
            <w:r w:rsidRPr="00995935">
              <w:rPr>
                <w:rFonts w:ascii="Arial" w:hAnsi="Arial" w:cs="Arial"/>
                <w:b w:val="0"/>
                <w:color w:val="000000" w:themeColor="text1"/>
              </w:rPr>
              <w:t xml:space="preserve">1 </w:t>
            </w:r>
            <w:r w:rsidR="00AB0CF1" w:rsidRPr="00995935">
              <w:rPr>
                <w:rFonts w:ascii="Arial" w:hAnsi="Arial" w:cs="Arial"/>
                <w:b w:val="0"/>
                <w:color w:val="000000" w:themeColor="text1"/>
              </w:rPr>
              <w:t>pathology</w:t>
            </w:r>
          </w:p>
        </w:tc>
        <w:tc>
          <w:tcPr>
            <w:tcW w:w="4621" w:type="dxa"/>
            <w:shd w:val="clear" w:color="auto" w:fill="FFFFFF" w:themeFill="background1"/>
            <w:vAlign w:val="center"/>
          </w:tcPr>
          <w:p w14:paraId="2532F809" w14:textId="7FFFC707" w:rsidR="00851A22" w:rsidRPr="00995935" w:rsidRDefault="005958C3" w:rsidP="005F3DD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95935">
              <w:rPr>
                <w:rFonts w:ascii="Arial" w:hAnsi="Arial" w:cs="Arial"/>
                <w:color w:val="000000" w:themeColor="text1"/>
              </w:rPr>
              <w:t>4</w:t>
            </w:r>
          </w:p>
        </w:tc>
      </w:tr>
      <w:tr w:rsidR="00851A22" w:rsidRPr="006B0E99" w14:paraId="7331CFB7" w14:textId="77777777" w:rsidTr="00995935">
        <w:tc>
          <w:tcPr>
            <w:cnfStyle w:val="001000000000" w:firstRow="0" w:lastRow="0" w:firstColumn="1" w:lastColumn="0" w:oddVBand="0" w:evenVBand="0" w:oddHBand="0" w:evenHBand="0" w:firstRowFirstColumn="0" w:firstRowLastColumn="0" w:lastRowFirstColumn="0" w:lastRowLastColumn="0"/>
            <w:tcW w:w="4621" w:type="dxa"/>
            <w:shd w:val="clear" w:color="auto" w:fill="FFFFFF" w:themeFill="background1"/>
            <w:vAlign w:val="center"/>
          </w:tcPr>
          <w:p w14:paraId="120789FE" w14:textId="69247EA0" w:rsidR="00851A22" w:rsidRPr="00995935" w:rsidRDefault="00851A22" w:rsidP="00AB0CF1">
            <w:pPr>
              <w:pStyle w:val="ListParagraph"/>
              <w:numPr>
                <w:ilvl w:val="0"/>
                <w:numId w:val="6"/>
              </w:numPr>
              <w:spacing w:line="360" w:lineRule="auto"/>
              <w:rPr>
                <w:rFonts w:ascii="Arial" w:hAnsi="Arial" w:cs="Arial"/>
                <w:b w:val="0"/>
                <w:color w:val="000000" w:themeColor="text1"/>
              </w:rPr>
            </w:pPr>
            <w:r w:rsidRPr="00995935">
              <w:rPr>
                <w:rFonts w:ascii="Arial" w:hAnsi="Arial" w:cs="Arial"/>
                <w:b w:val="0"/>
                <w:color w:val="000000" w:themeColor="text1"/>
              </w:rPr>
              <w:t>2</w:t>
            </w:r>
            <w:r w:rsidR="005958C3" w:rsidRPr="00995935">
              <w:rPr>
                <w:rFonts w:ascii="Arial" w:hAnsi="Arial" w:cs="Arial"/>
                <w:b w:val="0"/>
                <w:color w:val="000000" w:themeColor="text1"/>
              </w:rPr>
              <w:t xml:space="preserve"> </w:t>
            </w:r>
            <w:r w:rsidR="00AB0CF1" w:rsidRPr="00995935">
              <w:rPr>
                <w:rFonts w:ascii="Arial" w:hAnsi="Arial" w:cs="Arial"/>
                <w:b w:val="0"/>
                <w:color w:val="000000" w:themeColor="text1"/>
              </w:rPr>
              <w:t>pathologies</w:t>
            </w:r>
          </w:p>
        </w:tc>
        <w:tc>
          <w:tcPr>
            <w:tcW w:w="4621" w:type="dxa"/>
            <w:shd w:val="clear" w:color="auto" w:fill="FFFFFF" w:themeFill="background1"/>
            <w:vAlign w:val="center"/>
          </w:tcPr>
          <w:p w14:paraId="46457F4F" w14:textId="5870F1F9" w:rsidR="00851A22" w:rsidRPr="00995935" w:rsidRDefault="005958C3" w:rsidP="005F3DD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95935">
              <w:rPr>
                <w:rFonts w:ascii="Arial" w:hAnsi="Arial" w:cs="Arial"/>
                <w:color w:val="000000" w:themeColor="text1"/>
              </w:rPr>
              <w:t>11</w:t>
            </w:r>
          </w:p>
        </w:tc>
      </w:tr>
      <w:tr w:rsidR="00851A22" w:rsidRPr="006B0E99" w14:paraId="028F1FBE" w14:textId="77777777" w:rsidTr="009959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shd w:val="clear" w:color="auto" w:fill="FFFFFF" w:themeFill="background1"/>
            <w:vAlign w:val="center"/>
          </w:tcPr>
          <w:p w14:paraId="2DF712D4" w14:textId="2E306DA2" w:rsidR="00851A22" w:rsidRPr="00995935" w:rsidRDefault="00851A22" w:rsidP="00AB0CF1">
            <w:pPr>
              <w:pStyle w:val="ListParagraph"/>
              <w:numPr>
                <w:ilvl w:val="0"/>
                <w:numId w:val="6"/>
              </w:numPr>
              <w:spacing w:line="360" w:lineRule="auto"/>
              <w:rPr>
                <w:rFonts w:ascii="Arial" w:hAnsi="Arial" w:cs="Arial"/>
                <w:b w:val="0"/>
                <w:color w:val="000000" w:themeColor="text1"/>
              </w:rPr>
            </w:pPr>
            <w:r w:rsidRPr="00995935">
              <w:rPr>
                <w:rFonts w:ascii="Arial" w:hAnsi="Arial" w:cs="Arial"/>
                <w:b w:val="0"/>
                <w:color w:val="000000" w:themeColor="text1"/>
              </w:rPr>
              <w:t xml:space="preserve">3 </w:t>
            </w:r>
            <w:r w:rsidR="00AB0CF1" w:rsidRPr="00995935">
              <w:rPr>
                <w:rFonts w:ascii="Arial" w:hAnsi="Arial" w:cs="Arial"/>
                <w:b w:val="0"/>
                <w:color w:val="000000" w:themeColor="text1"/>
              </w:rPr>
              <w:t>pathologies</w:t>
            </w:r>
          </w:p>
        </w:tc>
        <w:tc>
          <w:tcPr>
            <w:tcW w:w="4621" w:type="dxa"/>
            <w:shd w:val="clear" w:color="auto" w:fill="FFFFFF" w:themeFill="background1"/>
            <w:vAlign w:val="center"/>
          </w:tcPr>
          <w:p w14:paraId="7A9A0A6E" w14:textId="12835520" w:rsidR="00851A22" w:rsidRPr="00995935" w:rsidRDefault="005958C3" w:rsidP="005F3DD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95935">
              <w:rPr>
                <w:rFonts w:ascii="Arial" w:hAnsi="Arial" w:cs="Arial"/>
                <w:color w:val="000000" w:themeColor="text1"/>
              </w:rPr>
              <w:t>7</w:t>
            </w:r>
          </w:p>
        </w:tc>
      </w:tr>
      <w:tr w:rsidR="005F3DD1" w:rsidRPr="006B0E99" w14:paraId="71DE5D0D" w14:textId="77777777" w:rsidTr="00995935">
        <w:tc>
          <w:tcPr>
            <w:cnfStyle w:val="001000000000" w:firstRow="0" w:lastRow="0" w:firstColumn="1" w:lastColumn="0" w:oddVBand="0" w:evenVBand="0" w:oddHBand="0" w:evenHBand="0" w:firstRowFirstColumn="0" w:firstRowLastColumn="0" w:lastRowFirstColumn="0" w:lastRowLastColumn="0"/>
            <w:tcW w:w="4621" w:type="dxa"/>
            <w:shd w:val="clear" w:color="auto" w:fill="FFFFFF" w:themeFill="background1"/>
            <w:vAlign w:val="center"/>
          </w:tcPr>
          <w:p w14:paraId="38C83A56" w14:textId="4B22AA3B" w:rsidR="005F3DD1" w:rsidRPr="00995935" w:rsidRDefault="005F3DD1" w:rsidP="005F3DD1">
            <w:pPr>
              <w:spacing w:line="360" w:lineRule="auto"/>
              <w:rPr>
                <w:rFonts w:ascii="Arial" w:hAnsi="Arial" w:cs="Arial"/>
                <w:b w:val="0"/>
                <w:color w:val="000000" w:themeColor="text1"/>
              </w:rPr>
            </w:pPr>
            <w:r w:rsidRPr="00995935">
              <w:rPr>
                <w:rFonts w:ascii="Arial" w:hAnsi="Arial" w:cs="Arial"/>
                <w:b w:val="0"/>
                <w:color w:val="000000" w:themeColor="text1"/>
              </w:rPr>
              <w:t xml:space="preserve">Disc Height Loss </w:t>
            </w:r>
          </w:p>
        </w:tc>
        <w:tc>
          <w:tcPr>
            <w:tcW w:w="4621" w:type="dxa"/>
            <w:shd w:val="clear" w:color="auto" w:fill="FFFFFF" w:themeFill="background1"/>
            <w:vAlign w:val="center"/>
          </w:tcPr>
          <w:p w14:paraId="7472C437" w14:textId="202B0BE9" w:rsidR="005F3DD1" w:rsidRPr="00995935" w:rsidRDefault="005F3DD1" w:rsidP="005F3DD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95935">
              <w:rPr>
                <w:rFonts w:ascii="Arial" w:hAnsi="Arial" w:cs="Arial"/>
                <w:color w:val="000000" w:themeColor="text1"/>
              </w:rPr>
              <w:t>11</w:t>
            </w:r>
          </w:p>
        </w:tc>
      </w:tr>
      <w:tr w:rsidR="005F3DD1" w:rsidRPr="006B0E99" w14:paraId="75B01F2C" w14:textId="77777777" w:rsidTr="009959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shd w:val="clear" w:color="auto" w:fill="FFFFFF" w:themeFill="background1"/>
            <w:vAlign w:val="center"/>
          </w:tcPr>
          <w:p w14:paraId="7AA4AB4A" w14:textId="2E477116" w:rsidR="005F3DD1" w:rsidRPr="00995935" w:rsidRDefault="005F3DD1" w:rsidP="005F3DD1">
            <w:pPr>
              <w:pStyle w:val="ListParagraph"/>
              <w:numPr>
                <w:ilvl w:val="0"/>
                <w:numId w:val="6"/>
              </w:numPr>
              <w:spacing w:line="360" w:lineRule="auto"/>
              <w:jc w:val="center"/>
              <w:rPr>
                <w:rFonts w:ascii="Arial" w:hAnsi="Arial" w:cs="Arial"/>
                <w:b w:val="0"/>
                <w:color w:val="000000" w:themeColor="text1"/>
              </w:rPr>
            </w:pPr>
            <w:r w:rsidRPr="00995935">
              <w:rPr>
                <w:rFonts w:ascii="Arial" w:hAnsi="Arial" w:cs="Arial"/>
                <w:b w:val="0"/>
                <w:color w:val="000000" w:themeColor="text1"/>
              </w:rPr>
              <w:t>L1/2</w:t>
            </w:r>
          </w:p>
        </w:tc>
        <w:tc>
          <w:tcPr>
            <w:tcW w:w="4621" w:type="dxa"/>
            <w:shd w:val="clear" w:color="auto" w:fill="FFFFFF" w:themeFill="background1"/>
            <w:vAlign w:val="center"/>
          </w:tcPr>
          <w:p w14:paraId="1A4C218F" w14:textId="5090493D" w:rsidR="005F3DD1" w:rsidRPr="00995935" w:rsidRDefault="005F3DD1" w:rsidP="005F3DD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95935">
              <w:rPr>
                <w:rFonts w:ascii="Arial" w:hAnsi="Arial" w:cs="Arial"/>
                <w:color w:val="000000" w:themeColor="text1"/>
              </w:rPr>
              <w:t>1</w:t>
            </w:r>
          </w:p>
        </w:tc>
      </w:tr>
      <w:tr w:rsidR="005F3DD1" w:rsidRPr="006B0E99" w14:paraId="0B351DC3" w14:textId="77777777" w:rsidTr="00995935">
        <w:tc>
          <w:tcPr>
            <w:cnfStyle w:val="001000000000" w:firstRow="0" w:lastRow="0" w:firstColumn="1" w:lastColumn="0" w:oddVBand="0" w:evenVBand="0" w:oddHBand="0" w:evenHBand="0" w:firstRowFirstColumn="0" w:firstRowLastColumn="0" w:lastRowFirstColumn="0" w:lastRowLastColumn="0"/>
            <w:tcW w:w="4621" w:type="dxa"/>
            <w:shd w:val="clear" w:color="auto" w:fill="FFFFFF" w:themeFill="background1"/>
            <w:vAlign w:val="center"/>
          </w:tcPr>
          <w:p w14:paraId="00A8CBFB" w14:textId="0FA13255" w:rsidR="005F3DD1" w:rsidRPr="00995935" w:rsidRDefault="005F3DD1" w:rsidP="005F3DD1">
            <w:pPr>
              <w:pStyle w:val="ListParagraph"/>
              <w:numPr>
                <w:ilvl w:val="0"/>
                <w:numId w:val="6"/>
              </w:numPr>
              <w:spacing w:line="360" w:lineRule="auto"/>
              <w:jc w:val="center"/>
              <w:rPr>
                <w:rFonts w:ascii="Arial" w:hAnsi="Arial" w:cs="Arial"/>
                <w:b w:val="0"/>
                <w:color w:val="000000" w:themeColor="text1"/>
              </w:rPr>
            </w:pPr>
            <w:r w:rsidRPr="00995935">
              <w:rPr>
                <w:rFonts w:ascii="Arial" w:hAnsi="Arial" w:cs="Arial"/>
                <w:b w:val="0"/>
                <w:color w:val="000000" w:themeColor="text1"/>
              </w:rPr>
              <w:t>L2/3</w:t>
            </w:r>
          </w:p>
        </w:tc>
        <w:tc>
          <w:tcPr>
            <w:tcW w:w="4621" w:type="dxa"/>
            <w:shd w:val="clear" w:color="auto" w:fill="FFFFFF" w:themeFill="background1"/>
            <w:vAlign w:val="center"/>
          </w:tcPr>
          <w:p w14:paraId="66A60C5C" w14:textId="73EF488A" w:rsidR="005F3DD1" w:rsidRPr="00995935" w:rsidRDefault="005F3DD1" w:rsidP="005F3DD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95935">
              <w:rPr>
                <w:rFonts w:ascii="Arial" w:hAnsi="Arial" w:cs="Arial"/>
                <w:color w:val="000000" w:themeColor="text1"/>
              </w:rPr>
              <w:t>3</w:t>
            </w:r>
          </w:p>
        </w:tc>
      </w:tr>
      <w:tr w:rsidR="005F3DD1" w:rsidRPr="006B0E99" w14:paraId="24445BB5" w14:textId="77777777" w:rsidTr="009959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shd w:val="clear" w:color="auto" w:fill="FFFFFF" w:themeFill="background1"/>
            <w:vAlign w:val="center"/>
          </w:tcPr>
          <w:p w14:paraId="0FC375D8" w14:textId="619BCB49" w:rsidR="005F3DD1" w:rsidRPr="00995935" w:rsidRDefault="005F3DD1" w:rsidP="005F3DD1">
            <w:pPr>
              <w:pStyle w:val="ListParagraph"/>
              <w:numPr>
                <w:ilvl w:val="0"/>
                <w:numId w:val="6"/>
              </w:numPr>
              <w:spacing w:line="360" w:lineRule="auto"/>
              <w:jc w:val="center"/>
              <w:rPr>
                <w:rFonts w:ascii="Arial" w:hAnsi="Arial" w:cs="Arial"/>
                <w:b w:val="0"/>
                <w:color w:val="000000" w:themeColor="text1"/>
              </w:rPr>
            </w:pPr>
            <w:r w:rsidRPr="00995935">
              <w:rPr>
                <w:rFonts w:ascii="Arial" w:hAnsi="Arial" w:cs="Arial"/>
                <w:b w:val="0"/>
                <w:color w:val="000000" w:themeColor="text1"/>
              </w:rPr>
              <w:t>L3/4</w:t>
            </w:r>
          </w:p>
        </w:tc>
        <w:tc>
          <w:tcPr>
            <w:tcW w:w="4621" w:type="dxa"/>
            <w:shd w:val="clear" w:color="auto" w:fill="FFFFFF" w:themeFill="background1"/>
            <w:vAlign w:val="center"/>
          </w:tcPr>
          <w:p w14:paraId="588C9531" w14:textId="0650D8D0" w:rsidR="005F3DD1" w:rsidRPr="00995935" w:rsidRDefault="005F3DD1" w:rsidP="005F3DD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95935">
              <w:rPr>
                <w:rFonts w:ascii="Arial" w:hAnsi="Arial" w:cs="Arial"/>
                <w:color w:val="000000" w:themeColor="text1"/>
              </w:rPr>
              <w:t>3</w:t>
            </w:r>
          </w:p>
        </w:tc>
      </w:tr>
      <w:tr w:rsidR="005F3DD1" w:rsidRPr="006B0E99" w14:paraId="67E28782" w14:textId="77777777" w:rsidTr="00995935">
        <w:tc>
          <w:tcPr>
            <w:cnfStyle w:val="001000000000" w:firstRow="0" w:lastRow="0" w:firstColumn="1" w:lastColumn="0" w:oddVBand="0" w:evenVBand="0" w:oddHBand="0" w:evenHBand="0" w:firstRowFirstColumn="0" w:firstRowLastColumn="0" w:lastRowFirstColumn="0" w:lastRowLastColumn="0"/>
            <w:tcW w:w="4621" w:type="dxa"/>
            <w:shd w:val="clear" w:color="auto" w:fill="FFFFFF" w:themeFill="background1"/>
            <w:vAlign w:val="center"/>
          </w:tcPr>
          <w:p w14:paraId="140D8027" w14:textId="377EB1EC" w:rsidR="005F3DD1" w:rsidRPr="00995935" w:rsidRDefault="005F3DD1" w:rsidP="005F3DD1">
            <w:pPr>
              <w:pStyle w:val="ListParagraph"/>
              <w:numPr>
                <w:ilvl w:val="0"/>
                <w:numId w:val="6"/>
              </w:numPr>
              <w:spacing w:line="360" w:lineRule="auto"/>
              <w:jc w:val="center"/>
              <w:rPr>
                <w:rFonts w:ascii="Arial" w:hAnsi="Arial" w:cs="Arial"/>
                <w:b w:val="0"/>
                <w:color w:val="000000" w:themeColor="text1"/>
              </w:rPr>
            </w:pPr>
            <w:r w:rsidRPr="00995935">
              <w:rPr>
                <w:rFonts w:ascii="Arial" w:hAnsi="Arial" w:cs="Arial"/>
                <w:b w:val="0"/>
                <w:color w:val="000000" w:themeColor="text1"/>
              </w:rPr>
              <w:t>L4/5</w:t>
            </w:r>
          </w:p>
        </w:tc>
        <w:tc>
          <w:tcPr>
            <w:tcW w:w="4621" w:type="dxa"/>
            <w:shd w:val="clear" w:color="auto" w:fill="FFFFFF" w:themeFill="background1"/>
            <w:vAlign w:val="center"/>
          </w:tcPr>
          <w:p w14:paraId="64FA0D71" w14:textId="7DC74810" w:rsidR="005F3DD1" w:rsidRPr="00995935" w:rsidRDefault="005F3DD1" w:rsidP="005F3DD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95935">
              <w:rPr>
                <w:rFonts w:ascii="Arial" w:hAnsi="Arial" w:cs="Arial"/>
                <w:color w:val="000000" w:themeColor="text1"/>
              </w:rPr>
              <w:t>5</w:t>
            </w:r>
          </w:p>
        </w:tc>
      </w:tr>
      <w:tr w:rsidR="005F3DD1" w:rsidRPr="006B0E99" w14:paraId="0980DA2C" w14:textId="77777777" w:rsidTr="009959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shd w:val="clear" w:color="auto" w:fill="FFFFFF" w:themeFill="background1"/>
            <w:vAlign w:val="center"/>
          </w:tcPr>
          <w:p w14:paraId="7DD0786D" w14:textId="3FE729C4" w:rsidR="005F3DD1" w:rsidRPr="00995935" w:rsidRDefault="005F3DD1" w:rsidP="005F3DD1">
            <w:pPr>
              <w:pStyle w:val="ListParagraph"/>
              <w:numPr>
                <w:ilvl w:val="0"/>
                <w:numId w:val="6"/>
              </w:numPr>
              <w:spacing w:line="360" w:lineRule="auto"/>
              <w:jc w:val="center"/>
              <w:rPr>
                <w:rFonts w:ascii="Arial" w:hAnsi="Arial" w:cs="Arial"/>
                <w:b w:val="0"/>
                <w:bCs w:val="0"/>
                <w:color w:val="000000" w:themeColor="text1"/>
              </w:rPr>
            </w:pPr>
            <w:r w:rsidRPr="00995935">
              <w:rPr>
                <w:rFonts w:ascii="Arial" w:hAnsi="Arial" w:cs="Arial"/>
                <w:b w:val="0"/>
                <w:bCs w:val="0"/>
                <w:color w:val="000000" w:themeColor="text1"/>
              </w:rPr>
              <w:t>L5/S1</w:t>
            </w:r>
          </w:p>
        </w:tc>
        <w:tc>
          <w:tcPr>
            <w:tcW w:w="4621" w:type="dxa"/>
            <w:shd w:val="clear" w:color="auto" w:fill="FFFFFF" w:themeFill="background1"/>
            <w:vAlign w:val="center"/>
          </w:tcPr>
          <w:p w14:paraId="41A8F30C" w14:textId="223A2922" w:rsidR="005F3DD1" w:rsidRPr="00995935" w:rsidRDefault="005F3DD1" w:rsidP="005F3DD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95935">
              <w:rPr>
                <w:rFonts w:ascii="Arial" w:hAnsi="Arial" w:cs="Arial"/>
                <w:color w:val="000000" w:themeColor="text1"/>
              </w:rPr>
              <w:t>2</w:t>
            </w:r>
          </w:p>
        </w:tc>
      </w:tr>
    </w:tbl>
    <w:p w14:paraId="51E87CAD" w14:textId="77777777" w:rsidR="00BB6C50" w:rsidRPr="006B0E99" w:rsidRDefault="00BB6C50" w:rsidP="003238C4">
      <w:pPr>
        <w:spacing w:before="60" w:after="0" w:line="360" w:lineRule="auto"/>
        <w:jc w:val="both"/>
        <w:rPr>
          <w:rFonts w:ascii="Arial" w:hAnsi="Arial" w:cs="Arial"/>
          <w:b/>
        </w:rPr>
      </w:pPr>
    </w:p>
    <w:p w14:paraId="466A1855" w14:textId="77777777" w:rsidR="006B0E99" w:rsidRDefault="006B0E99">
      <w:pPr>
        <w:rPr>
          <w:rFonts w:ascii="Arial" w:hAnsi="Arial" w:cs="Arial"/>
          <w:b/>
        </w:rPr>
      </w:pPr>
      <w:r>
        <w:rPr>
          <w:rFonts w:ascii="Arial" w:hAnsi="Arial" w:cs="Arial"/>
          <w:b/>
        </w:rPr>
        <w:br w:type="page"/>
      </w:r>
    </w:p>
    <w:p w14:paraId="166A4268" w14:textId="0F62F739" w:rsidR="00851A22" w:rsidRPr="006B0E99" w:rsidRDefault="00851A22" w:rsidP="003238C4">
      <w:pPr>
        <w:spacing w:before="60" w:after="0" w:line="360" w:lineRule="auto"/>
        <w:jc w:val="both"/>
        <w:rPr>
          <w:rFonts w:ascii="Arial" w:hAnsi="Arial" w:cs="Arial"/>
          <w:b/>
        </w:rPr>
      </w:pPr>
      <w:r w:rsidRPr="006B0E99">
        <w:rPr>
          <w:rFonts w:ascii="Arial" w:hAnsi="Arial" w:cs="Arial"/>
          <w:b/>
        </w:rPr>
        <w:lastRenderedPageBreak/>
        <w:t xml:space="preserve">Table </w:t>
      </w:r>
      <w:r w:rsidR="006B0E99">
        <w:rPr>
          <w:rFonts w:ascii="Arial" w:hAnsi="Arial" w:cs="Arial"/>
          <w:b/>
        </w:rPr>
        <w:t>4</w:t>
      </w:r>
      <w:r w:rsidR="00995935">
        <w:rPr>
          <w:rFonts w:ascii="Arial" w:hAnsi="Arial" w:cs="Arial"/>
          <w:b/>
        </w:rPr>
        <w:t>. Frequency of MRI findings of stenosis or other abnormalities.</w:t>
      </w:r>
    </w:p>
    <w:tbl>
      <w:tblPr>
        <w:tblStyle w:val="GridTable5Dark-Accent11"/>
        <w:tblW w:w="97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92"/>
        <w:gridCol w:w="904"/>
        <w:gridCol w:w="980"/>
        <w:gridCol w:w="1172"/>
        <w:gridCol w:w="1174"/>
        <w:gridCol w:w="1246"/>
        <w:gridCol w:w="1294"/>
      </w:tblGrid>
      <w:tr w:rsidR="00EC6E46" w:rsidRPr="006B0E99" w14:paraId="5842783D" w14:textId="77777777" w:rsidTr="00995935">
        <w:trPr>
          <w:cnfStyle w:val="100000000000" w:firstRow="1" w:lastRow="0" w:firstColumn="0" w:lastColumn="0" w:oddVBand="0" w:evenVBand="0" w:oddHBand="0"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2992" w:type="dxa"/>
            <w:tcBorders>
              <w:top w:val="none" w:sz="0" w:space="0" w:color="auto"/>
              <w:left w:val="none" w:sz="0" w:space="0" w:color="auto"/>
              <w:right w:val="none" w:sz="0" w:space="0" w:color="auto"/>
            </w:tcBorders>
            <w:shd w:val="clear" w:color="auto" w:fill="FFFFFF" w:themeFill="background1"/>
            <w:noWrap/>
            <w:vAlign w:val="center"/>
            <w:hideMark/>
          </w:tcPr>
          <w:p w14:paraId="13B5C160" w14:textId="77777777" w:rsidR="00EC6E46" w:rsidRPr="00995935" w:rsidRDefault="00EC6E46" w:rsidP="00EC6E46">
            <w:pPr>
              <w:spacing w:before="100" w:beforeAutospacing="1" w:after="100" w:afterAutospacing="1" w:line="360" w:lineRule="auto"/>
              <w:jc w:val="center"/>
              <w:rPr>
                <w:rFonts w:ascii="Arial" w:eastAsia="Times New Roman" w:hAnsi="Arial" w:cs="Arial"/>
                <w:color w:val="000000" w:themeColor="text1"/>
                <w:lang w:eastAsia="en-GB"/>
              </w:rPr>
            </w:pPr>
          </w:p>
        </w:tc>
        <w:tc>
          <w:tcPr>
            <w:tcW w:w="904" w:type="dxa"/>
            <w:tcBorders>
              <w:top w:val="none" w:sz="0" w:space="0" w:color="auto"/>
              <w:left w:val="none" w:sz="0" w:space="0" w:color="auto"/>
              <w:right w:val="none" w:sz="0" w:space="0" w:color="auto"/>
            </w:tcBorders>
            <w:shd w:val="clear" w:color="auto" w:fill="FFFFFF" w:themeFill="background1"/>
            <w:noWrap/>
            <w:vAlign w:val="center"/>
            <w:hideMark/>
          </w:tcPr>
          <w:p w14:paraId="3EC83945" w14:textId="77777777" w:rsidR="00EC6E46" w:rsidRPr="00995935" w:rsidRDefault="00EC6E46" w:rsidP="00EC6E46">
            <w:pPr>
              <w:spacing w:before="100" w:beforeAutospacing="1"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L1/2</w:t>
            </w:r>
          </w:p>
        </w:tc>
        <w:tc>
          <w:tcPr>
            <w:tcW w:w="980" w:type="dxa"/>
            <w:tcBorders>
              <w:top w:val="none" w:sz="0" w:space="0" w:color="auto"/>
              <w:left w:val="none" w:sz="0" w:space="0" w:color="auto"/>
              <w:right w:val="none" w:sz="0" w:space="0" w:color="auto"/>
            </w:tcBorders>
            <w:shd w:val="clear" w:color="auto" w:fill="FFFFFF" w:themeFill="background1"/>
            <w:noWrap/>
            <w:vAlign w:val="center"/>
            <w:hideMark/>
          </w:tcPr>
          <w:p w14:paraId="2249EB27" w14:textId="77777777" w:rsidR="00EC6E46" w:rsidRPr="00995935" w:rsidRDefault="00EC6E46" w:rsidP="00EC6E46">
            <w:pPr>
              <w:spacing w:before="100" w:beforeAutospacing="1"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L2/3</w:t>
            </w:r>
          </w:p>
        </w:tc>
        <w:tc>
          <w:tcPr>
            <w:tcW w:w="1172" w:type="dxa"/>
            <w:tcBorders>
              <w:top w:val="none" w:sz="0" w:space="0" w:color="auto"/>
              <w:left w:val="none" w:sz="0" w:space="0" w:color="auto"/>
              <w:right w:val="none" w:sz="0" w:space="0" w:color="auto"/>
            </w:tcBorders>
            <w:shd w:val="clear" w:color="auto" w:fill="FFFFFF" w:themeFill="background1"/>
            <w:noWrap/>
            <w:vAlign w:val="center"/>
            <w:hideMark/>
          </w:tcPr>
          <w:p w14:paraId="08CEFDE7" w14:textId="77777777" w:rsidR="00EC6E46" w:rsidRPr="00995935" w:rsidRDefault="00EC6E46" w:rsidP="00EC6E46">
            <w:pPr>
              <w:spacing w:before="100" w:beforeAutospacing="1"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L3/4</w:t>
            </w:r>
          </w:p>
        </w:tc>
        <w:tc>
          <w:tcPr>
            <w:tcW w:w="1174" w:type="dxa"/>
            <w:tcBorders>
              <w:top w:val="none" w:sz="0" w:space="0" w:color="auto"/>
              <w:left w:val="none" w:sz="0" w:space="0" w:color="auto"/>
              <w:right w:val="none" w:sz="0" w:space="0" w:color="auto"/>
            </w:tcBorders>
            <w:shd w:val="clear" w:color="auto" w:fill="FFFFFF" w:themeFill="background1"/>
            <w:noWrap/>
            <w:vAlign w:val="center"/>
            <w:hideMark/>
          </w:tcPr>
          <w:p w14:paraId="07EF4C61" w14:textId="77777777" w:rsidR="00EC6E46" w:rsidRPr="00995935" w:rsidRDefault="00EC6E46" w:rsidP="00EC6E46">
            <w:pPr>
              <w:spacing w:before="100" w:beforeAutospacing="1"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L4/5</w:t>
            </w:r>
          </w:p>
        </w:tc>
        <w:tc>
          <w:tcPr>
            <w:tcW w:w="1246" w:type="dxa"/>
            <w:tcBorders>
              <w:top w:val="none" w:sz="0" w:space="0" w:color="auto"/>
              <w:left w:val="none" w:sz="0" w:space="0" w:color="auto"/>
              <w:right w:val="none" w:sz="0" w:space="0" w:color="auto"/>
            </w:tcBorders>
            <w:shd w:val="clear" w:color="auto" w:fill="FFFFFF" w:themeFill="background1"/>
            <w:noWrap/>
            <w:vAlign w:val="center"/>
            <w:hideMark/>
          </w:tcPr>
          <w:p w14:paraId="0251E754" w14:textId="77777777" w:rsidR="00EC6E46" w:rsidRPr="00995935" w:rsidRDefault="00EC6E46" w:rsidP="00EC6E46">
            <w:pPr>
              <w:spacing w:before="100" w:beforeAutospacing="1"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L5/S1</w:t>
            </w:r>
          </w:p>
        </w:tc>
        <w:tc>
          <w:tcPr>
            <w:tcW w:w="1294" w:type="dxa"/>
            <w:tcBorders>
              <w:top w:val="none" w:sz="0" w:space="0" w:color="auto"/>
              <w:left w:val="none" w:sz="0" w:space="0" w:color="auto"/>
              <w:right w:val="none" w:sz="0" w:space="0" w:color="auto"/>
            </w:tcBorders>
            <w:shd w:val="clear" w:color="auto" w:fill="FFFFFF" w:themeFill="background1"/>
            <w:noWrap/>
            <w:vAlign w:val="center"/>
            <w:hideMark/>
          </w:tcPr>
          <w:p w14:paraId="1B243CF0" w14:textId="77777777" w:rsidR="00EC6E46" w:rsidRPr="00995935" w:rsidRDefault="00EC6E46" w:rsidP="00EC6E46">
            <w:pPr>
              <w:spacing w:before="100" w:beforeAutospacing="1"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TOTAL</w:t>
            </w:r>
          </w:p>
        </w:tc>
      </w:tr>
      <w:tr w:rsidR="00EC6E46" w:rsidRPr="006B0E99" w14:paraId="5E7C0E7C" w14:textId="77777777" w:rsidTr="00995935">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992" w:type="dxa"/>
            <w:tcBorders>
              <w:left w:val="none" w:sz="0" w:space="0" w:color="auto"/>
            </w:tcBorders>
            <w:shd w:val="clear" w:color="auto" w:fill="FFFFFF" w:themeFill="background1"/>
            <w:noWrap/>
            <w:vAlign w:val="center"/>
            <w:hideMark/>
          </w:tcPr>
          <w:p w14:paraId="090B9DB8" w14:textId="19583856" w:rsidR="00EC6E46" w:rsidRPr="00995935" w:rsidRDefault="00EC6E46" w:rsidP="00EC6E46">
            <w:pPr>
              <w:spacing w:before="60" w:after="100" w:afterAutospacing="1" w:line="360" w:lineRule="auto"/>
              <w:jc w:val="center"/>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Neural Foramen</w:t>
            </w:r>
          </w:p>
        </w:tc>
        <w:tc>
          <w:tcPr>
            <w:tcW w:w="904" w:type="dxa"/>
            <w:shd w:val="clear" w:color="auto" w:fill="FFFFFF" w:themeFill="background1"/>
            <w:noWrap/>
            <w:vAlign w:val="center"/>
            <w:hideMark/>
          </w:tcPr>
          <w:p w14:paraId="1DAE625B"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2</w:t>
            </w:r>
          </w:p>
        </w:tc>
        <w:tc>
          <w:tcPr>
            <w:tcW w:w="980" w:type="dxa"/>
            <w:shd w:val="clear" w:color="auto" w:fill="FFFFFF" w:themeFill="background1"/>
            <w:noWrap/>
            <w:vAlign w:val="center"/>
            <w:hideMark/>
          </w:tcPr>
          <w:p w14:paraId="45FFED9D"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4</w:t>
            </w:r>
          </w:p>
        </w:tc>
        <w:tc>
          <w:tcPr>
            <w:tcW w:w="1172" w:type="dxa"/>
            <w:shd w:val="clear" w:color="auto" w:fill="FFFFFF" w:themeFill="background1"/>
            <w:noWrap/>
            <w:vAlign w:val="center"/>
            <w:hideMark/>
          </w:tcPr>
          <w:p w14:paraId="064B6E7D"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2</w:t>
            </w:r>
          </w:p>
        </w:tc>
        <w:tc>
          <w:tcPr>
            <w:tcW w:w="1174" w:type="dxa"/>
            <w:shd w:val="clear" w:color="auto" w:fill="FFFFFF" w:themeFill="background1"/>
            <w:noWrap/>
            <w:vAlign w:val="center"/>
            <w:hideMark/>
          </w:tcPr>
          <w:p w14:paraId="16DA6BB5"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12</w:t>
            </w:r>
          </w:p>
        </w:tc>
        <w:tc>
          <w:tcPr>
            <w:tcW w:w="1246" w:type="dxa"/>
            <w:shd w:val="clear" w:color="auto" w:fill="FFFFFF" w:themeFill="background1"/>
            <w:noWrap/>
            <w:vAlign w:val="center"/>
            <w:hideMark/>
          </w:tcPr>
          <w:p w14:paraId="5462BE5E"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5</w:t>
            </w:r>
          </w:p>
        </w:tc>
        <w:tc>
          <w:tcPr>
            <w:tcW w:w="1294" w:type="dxa"/>
            <w:shd w:val="clear" w:color="auto" w:fill="FFFFFF" w:themeFill="background1"/>
            <w:noWrap/>
            <w:vAlign w:val="center"/>
            <w:hideMark/>
          </w:tcPr>
          <w:p w14:paraId="6B2DFE27"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995935">
              <w:rPr>
                <w:rFonts w:ascii="Arial" w:eastAsia="Times New Roman" w:hAnsi="Arial" w:cs="Arial"/>
                <w:b/>
                <w:color w:val="000000" w:themeColor="text1"/>
                <w:lang w:eastAsia="en-GB"/>
              </w:rPr>
              <w:t>25</w:t>
            </w:r>
          </w:p>
        </w:tc>
      </w:tr>
      <w:tr w:rsidR="00EC6E46" w:rsidRPr="006B0E99" w14:paraId="41E265F4" w14:textId="77777777" w:rsidTr="00995935">
        <w:trPr>
          <w:trHeight w:val="232"/>
        </w:trPr>
        <w:tc>
          <w:tcPr>
            <w:cnfStyle w:val="001000000000" w:firstRow="0" w:lastRow="0" w:firstColumn="1" w:lastColumn="0" w:oddVBand="0" w:evenVBand="0" w:oddHBand="0" w:evenHBand="0" w:firstRowFirstColumn="0" w:firstRowLastColumn="0" w:lastRowFirstColumn="0" w:lastRowLastColumn="0"/>
            <w:tcW w:w="2992" w:type="dxa"/>
            <w:tcBorders>
              <w:left w:val="none" w:sz="0" w:space="0" w:color="auto"/>
            </w:tcBorders>
            <w:shd w:val="clear" w:color="auto" w:fill="FFFFFF" w:themeFill="background1"/>
            <w:noWrap/>
            <w:vAlign w:val="center"/>
            <w:hideMark/>
          </w:tcPr>
          <w:p w14:paraId="58448FAD" w14:textId="3A2EDDC6" w:rsidR="00EC6E46" w:rsidRPr="00995935" w:rsidRDefault="00EC6E46" w:rsidP="00EC6E46">
            <w:pPr>
              <w:spacing w:before="60" w:after="100" w:afterAutospacing="1" w:line="360" w:lineRule="auto"/>
              <w:jc w:val="center"/>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Central Canal</w:t>
            </w:r>
          </w:p>
        </w:tc>
        <w:tc>
          <w:tcPr>
            <w:tcW w:w="904" w:type="dxa"/>
            <w:shd w:val="clear" w:color="auto" w:fill="FFFFFF" w:themeFill="background1"/>
            <w:noWrap/>
            <w:vAlign w:val="center"/>
            <w:hideMark/>
          </w:tcPr>
          <w:p w14:paraId="5948B783" w14:textId="77777777" w:rsidR="00EC6E46" w:rsidRPr="00995935" w:rsidRDefault="00EC6E46" w:rsidP="00EC6E4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p>
        </w:tc>
        <w:tc>
          <w:tcPr>
            <w:tcW w:w="980" w:type="dxa"/>
            <w:shd w:val="clear" w:color="auto" w:fill="FFFFFF" w:themeFill="background1"/>
            <w:noWrap/>
            <w:vAlign w:val="center"/>
            <w:hideMark/>
          </w:tcPr>
          <w:p w14:paraId="55B50A5C" w14:textId="77777777" w:rsidR="00EC6E46" w:rsidRPr="00995935" w:rsidRDefault="00EC6E46" w:rsidP="00EC6E4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1</w:t>
            </w:r>
          </w:p>
        </w:tc>
        <w:tc>
          <w:tcPr>
            <w:tcW w:w="1172" w:type="dxa"/>
            <w:shd w:val="clear" w:color="auto" w:fill="FFFFFF" w:themeFill="background1"/>
            <w:noWrap/>
            <w:vAlign w:val="center"/>
            <w:hideMark/>
          </w:tcPr>
          <w:p w14:paraId="1D5B493C" w14:textId="77777777" w:rsidR="00EC6E46" w:rsidRPr="00995935" w:rsidRDefault="00EC6E46" w:rsidP="00EC6E4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6</w:t>
            </w:r>
          </w:p>
        </w:tc>
        <w:tc>
          <w:tcPr>
            <w:tcW w:w="1174" w:type="dxa"/>
            <w:shd w:val="clear" w:color="auto" w:fill="FFFFFF" w:themeFill="background1"/>
            <w:noWrap/>
            <w:vAlign w:val="center"/>
            <w:hideMark/>
          </w:tcPr>
          <w:p w14:paraId="52154628" w14:textId="77777777" w:rsidR="00EC6E46" w:rsidRPr="00995935" w:rsidRDefault="00EC6E46" w:rsidP="00EC6E4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6</w:t>
            </w:r>
          </w:p>
        </w:tc>
        <w:tc>
          <w:tcPr>
            <w:tcW w:w="1246" w:type="dxa"/>
            <w:shd w:val="clear" w:color="auto" w:fill="FFFFFF" w:themeFill="background1"/>
            <w:noWrap/>
            <w:vAlign w:val="center"/>
            <w:hideMark/>
          </w:tcPr>
          <w:p w14:paraId="153151B0" w14:textId="77777777" w:rsidR="00EC6E46" w:rsidRPr="00995935" w:rsidRDefault="00EC6E46" w:rsidP="00EC6E4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p>
        </w:tc>
        <w:tc>
          <w:tcPr>
            <w:tcW w:w="1294" w:type="dxa"/>
            <w:shd w:val="clear" w:color="auto" w:fill="FFFFFF" w:themeFill="background1"/>
            <w:noWrap/>
            <w:vAlign w:val="center"/>
            <w:hideMark/>
          </w:tcPr>
          <w:p w14:paraId="201788A8" w14:textId="77777777" w:rsidR="00EC6E46" w:rsidRPr="00995935" w:rsidRDefault="00EC6E46" w:rsidP="00EC6E4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995935">
              <w:rPr>
                <w:rFonts w:ascii="Arial" w:eastAsia="Times New Roman" w:hAnsi="Arial" w:cs="Arial"/>
                <w:b/>
                <w:color w:val="000000" w:themeColor="text1"/>
                <w:lang w:eastAsia="en-GB"/>
              </w:rPr>
              <w:t>13</w:t>
            </w:r>
          </w:p>
        </w:tc>
      </w:tr>
      <w:tr w:rsidR="00EC6E46" w:rsidRPr="006B0E99" w14:paraId="245C9479" w14:textId="77777777" w:rsidTr="00995935">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992" w:type="dxa"/>
            <w:tcBorders>
              <w:left w:val="none" w:sz="0" w:space="0" w:color="auto"/>
            </w:tcBorders>
            <w:shd w:val="clear" w:color="auto" w:fill="FFFFFF" w:themeFill="background1"/>
            <w:noWrap/>
            <w:vAlign w:val="center"/>
            <w:hideMark/>
          </w:tcPr>
          <w:p w14:paraId="256E2213" w14:textId="2040539C" w:rsidR="00EC6E46" w:rsidRPr="00995935" w:rsidRDefault="00EC6E46" w:rsidP="00EC6E46">
            <w:pPr>
              <w:spacing w:before="60" w:after="100" w:afterAutospacing="1" w:line="360" w:lineRule="auto"/>
              <w:jc w:val="center"/>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Lateral Recess</w:t>
            </w:r>
          </w:p>
        </w:tc>
        <w:tc>
          <w:tcPr>
            <w:tcW w:w="904" w:type="dxa"/>
            <w:shd w:val="clear" w:color="auto" w:fill="FFFFFF" w:themeFill="background1"/>
            <w:noWrap/>
            <w:vAlign w:val="center"/>
            <w:hideMark/>
          </w:tcPr>
          <w:p w14:paraId="0D1E03FA"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1</w:t>
            </w:r>
          </w:p>
        </w:tc>
        <w:tc>
          <w:tcPr>
            <w:tcW w:w="980" w:type="dxa"/>
            <w:shd w:val="clear" w:color="auto" w:fill="FFFFFF" w:themeFill="background1"/>
            <w:noWrap/>
            <w:vAlign w:val="center"/>
            <w:hideMark/>
          </w:tcPr>
          <w:p w14:paraId="538B55D3"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2</w:t>
            </w:r>
          </w:p>
        </w:tc>
        <w:tc>
          <w:tcPr>
            <w:tcW w:w="1172" w:type="dxa"/>
            <w:shd w:val="clear" w:color="auto" w:fill="FFFFFF" w:themeFill="background1"/>
            <w:noWrap/>
            <w:vAlign w:val="center"/>
            <w:hideMark/>
          </w:tcPr>
          <w:p w14:paraId="23686ED9"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5</w:t>
            </w:r>
          </w:p>
        </w:tc>
        <w:tc>
          <w:tcPr>
            <w:tcW w:w="1174" w:type="dxa"/>
            <w:shd w:val="clear" w:color="auto" w:fill="FFFFFF" w:themeFill="background1"/>
            <w:noWrap/>
            <w:vAlign w:val="center"/>
            <w:hideMark/>
          </w:tcPr>
          <w:p w14:paraId="78714396"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12</w:t>
            </w:r>
          </w:p>
        </w:tc>
        <w:tc>
          <w:tcPr>
            <w:tcW w:w="1246" w:type="dxa"/>
            <w:shd w:val="clear" w:color="auto" w:fill="FFFFFF" w:themeFill="background1"/>
            <w:noWrap/>
            <w:vAlign w:val="center"/>
            <w:hideMark/>
          </w:tcPr>
          <w:p w14:paraId="2C3AB9A5"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1</w:t>
            </w:r>
          </w:p>
        </w:tc>
        <w:tc>
          <w:tcPr>
            <w:tcW w:w="1294" w:type="dxa"/>
            <w:shd w:val="clear" w:color="auto" w:fill="FFFFFF" w:themeFill="background1"/>
            <w:noWrap/>
            <w:vAlign w:val="center"/>
            <w:hideMark/>
          </w:tcPr>
          <w:p w14:paraId="63F0B4FF"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995935">
              <w:rPr>
                <w:rFonts w:ascii="Arial" w:eastAsia="Times New Roman" w:hAnsi="Arial" w:cs="Arial"/>
                <w:b/>
                <w:color w:val="000000" w:themeColor="text1"/>
                <w:lang w:eastAsia="en-GB"/>
              </w:rPr>
              <w:t>21</w:t>
            </w:r>
          </w:p>
        </w:tc>
      </w:tr>
      <w:tr w:rsidR="00EC6E46" w:rsidRPr="006B0E99" w14:paraId="3C6CE13B" w14:textId="77777777" w:rsidTr="00995935">
        <w:trPr>
          <w:trHeight w:val="232"/>
        </w:trPr>
        <w:tc>
          <w:tcPr>
            <w:cnfStyle w:val="001000000000" w:firstRow="0" w:lastRow="0" w:firstColumn="1" w:lastColumn="0" w:oddVBand="0" w:evenVBand="0" w:oddHBand="0" w:evenHBand="0" w:firstRowFirstColumn="0" w:firstRowLastColumn="0" w:lastRowFirstColumn="0" w:lastRowLastColumn="0"/>
            <w:tcW w:w="2992" w:type="dxa"/>
            <w:tcBorders>
              <w:left w:val="none" w:sz="0" w:space="0" w:color="auto"/>
            </w:tcBorders>
            <w:shd w:val="clear" w:color="auto" w:fill="FFFFFF" w:themeFill="background1"/>
            <w:noWrap/>
            <w:vAlign w:val="center"/>
            <w:hideMark/>
          </w:tcPr>
          <w:p w14:paraId="0EB8A6C6" w14:textId="65C32C01" w:rsidR="00EC6E46" w:rsidRPr="00995935" w:rsidRDefault="00EC6E46" w:rsidP="00EC6E46">
            <w:pPr>
              <w:spacing w:before="60" w:after="100" w:afterAutospacing="1" w:line="360" w:lineRule="auto"/>
              <w:jc w:val="center"/>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Disc Bulge</w:t>
            </w:r>
          </w:p>
        </w:tc>
        <w:tc>
          <w:tcPr>
            <w:tcW w:w="904" w:type="dxa"/>
            <w:shd w:val="clear" w:color="auto" w:fill="FFFFFF" w:themeFill="background1"/>
            <w:noWrap/>
            <w:vAlign w:val="center"/>
            <w:hideMark/>
          </w:tcPr>
          <w:p w14:paraId="5CE2B1FA" w14:textId="77777777" w:rsidR="00EC6E46" w:rsidRPr="00995935" w:rsidRDefault="00EC6E46" w:rsidP="00EC6E4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1</w:t>
            </w:r>
          </w:p>
        </w:tc>
        <w:tc>
          <w:tcPr>
            <w:tcW w:w="980" w:type="dxa"/>
            <w:shd w:val="clear" w:color="auto" w:fill="FFFFFF" w:themeFill="background1"/>
            <w:noWrap/>
            <w:vAlign w:val="center"/>
            <w:hideMark/>
          </w:tcPr>
          <w:p w14:paraId="7FD29890" w14:textId="77777777" w:rsidR="00EC6E46" w:rsidRPr="00995935" w:rsidRDefault="00EC6E46" w:rsidP="00EC6E4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2</w:t>
            </w:r>
          </w:p>
        </w:tc>
        <w:tc>
          <w:tcPr>
            <w:tcW w:w="1172" w:type="dxa"/>
            <w:shd w:val="clear" w:color="auto" w:fill="FFFFFF" w:themeFill="background1"/>
            <w:noWrap/>
            <w:vAlign w:val="center"/>
            <w:hideMark/>
          </w:tcPr>
          <w:p w14:paraId="4D33B6DC" w14:textId="77777777" w:rsidR="00EC6E46" w:rsidRPr="00995935" w:rsidRDefault="00EC6E46" w:rsidP="00EC6E4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1</w:t>
            </w:r>
          </w:p>
        </w:tc>
        <w:tc>
          <w:tcPr>
            <w:tcW w:w="1174" w:type="dxa"/>
            <w:shd w:val="clear" w:color="auto" w:fill="FFFFFF" w:themeFill="background1"/>
            <w:noWrap/>
            <w:vAlign w:val="center"/>
            <w:hideMark/>
          </w:tcPr>
          <w:p w14:paraId="53FAFB26" w14:textId="77777777" w:rsidR="00EC6E46" w:rsidRPr="00995935" w:rsidRDefault="00EC6E46" w:rsidP="00EC6E4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6</w:t>
            </w:r>
          </w:p>
        </w:tc>
        <w:tc>
          <w:tcPr>
            <w:tcW w:w="1246" w:type="dxa"/>
            <w:shd w:val="clear" w:color="auto" w:fill="FFFFFF" w:themeFill="background1"/>
            <w:noWrap/>
            <w:vAlign w:val="center"/>
            <w:hideMark/>
          </w:tcPr>
          <w:p w14:paraId="5E81C9DA" w14:textId="77777777" w:rsidR="00EC6E46" w:rsidRPr="00995935" w:rsidRDefault="00EC6E46" w:rsidP="00EC6E4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4</w:t>
            </w:r>
          </w:p>
        </w:tc>
        <w:tc>
          <w:tcPr>
            <w:tcW w:w="1294" w:type="dxa"/>
            <w:shd w:val="clear" w:color="auto" w:fill="FFFFFF" w:themeFill="background1"/>
            <w:noWrap/>
            <w:vAlign w:val="center"/>
            <w:hideMark/>
          </w:tcPr>
          <w:p w14:paraId="3429A35C" w14:textId="77777777" w:rsidR="00EC6E46" w:rsidRPr="00995935" w:rsidRDefault="00EC6E46" w:rsidP="00EC6E4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995935">
              <w:rPr>
                <w:rFonts w:ascii="Arial" w:eastAsia="Times New Roman" w:hAnsi="Arial" w:cs="Arial"/>
                <w:b/>
                <w:color w:val="000000" w:themeColor="text1"/>
                <w:lang w:eastAsia="en-GB"/>
              </w:rPr>
              <w:t>14</w:t>
            </w:r>
          </w:p>
        </w:tc>
      </w:tr>
      <w:tr w:rsidR="00EC6E46" w:rsidRPr="006B0E99" w14:paraId="1EB30BC4" w14:textId="77777777" w:rsidTr="00995935">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992" w:type="dxa"/>
            <w:tcBorders>
              <w:left w:val="none" w:sz="0" w:space="0" w:color="auto"/>
            </w:tcBorders>
            <w:shd w:val="clear" w:color="auto" w:fill="FFFFFF" w:themeFill="background1"/>
            <w:noWrap/>
            <w:vAlign w:val="center"/>
            <w:hideMark/>
          </w:tcPr>
          <w:p w14:paraId="380961FC" w14:textId="7A10768F" w:rsidR="00EC6E46" w:rsidRPr="00995935" w:rsidRDefault="00EC6E46" w:rsidP="00EC6E46">
            <w:pPr>
              <w:spacing w:before="60" w:after="100" w:afterAutospacing="1" w:line="360" w:lineRule="auto"/>
              <w:jc w:val="center"/>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Fracture #</w:t>
            </w:r>
          </w:p>
        </w:tc>
        <w:tc>
          <w:tcPr>
            <w:tcW w:w="904" w:type="dxa"/>
            <w:shd w:val="clear" w:color="auto" w:fill="FFFFFF" w:themeFill="background1"/>
            <w:noWrap/>
            <w:vAlign w:val="center"/>
            <w:hideMark/>
          </w:tcPr>
          <w:p w14:paraId="5B00DA4F"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1</w:t>
            </w:r>
          </w:p>
        </w:tc>
        <w:tc>
          <w:tcPr>
            <w:tcW w:w="980" w:type="dxa"/>
            <w:shd w:val="clear" w:color="auto" w:fill="FFFFFF" w:themeFill="background1"/>
            <w:noWrap/>
            <w:vAlign w:val="center"/>
            <w:hideMark/>
          </w:tcPr>
          <w:p w14:paraId="4AC3F9C4"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2</w:t>
            </w:r>
          </w:p>
        </w:tc>
        <w:tc>
          <w:tcPr>
            <w:tcW w:w="1172" w:type="dxa"/>
            <w:shd w:val="clear" w:color="auto" w:fill="FFFFFF" w:themeFill="background1"/>
            <w:noWrap/>
            <w:vAlign w:val="center"/>
            <w:hideMark/>
          </w:tcPr>
          <w:p w14:paraId="5B51B1B6"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1</w:t>
            </w:r>
          </w:p>
        </w:tc>
        <w:tc>
          <w:tcPr>
            <w:tcW w:w="1174" w:type="dxa"/>
            <w:shd w:val="clear" w:color="auto" w:fill="FFFFFF" w:themeFill="background1"/>
            <w:noWrap/>
            <w:vAlign w:val="center"/>
            <w:hideMark/>
          </w:tcPr>
          <w:p w14:paraId="681B8754"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p>
        </w:tc>
        <w:tc>
          <w:tcPr>
            <w:tcW w:w="1246" w:type="dxa"/>
            <w:shd w:val="clear" w:color="auto" w:fill="FFFFFF" w:themeFill="background1"/>
            <w:noWrap/>
            <w:vAlign w:val="center"/>
            <w:hideMark/>
          </w:tcPr>
          <w:p w14:paraId="03239728"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p>
        </w:tc>
        <w:tc>
          <w:tcPr>
            <w:tcW w:w="1294" w:type="dxa"/>
            <w:shd w:val="clear" w:color="auto" w:fill="FFFFFF" w:themeFill="background1"/>
            <w:noWrap/>
            <w:vAlign w:val="center"/>
            <w:hideMark/>
          </w:tcPr>
          <w:p w14:paraId="076A93C1"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995935">
              <w:rPr>
                <w:rFonts w:ascii="Arial" w:eastAsia="Times New Roman" w:hAnsi="Arial" w:cs="Arial"/>
                <w:b/>
                <w:color w:val="000000" w:themeColor="text1"/>
                <w:lang w:eastAsia="en-GB"/>
              </w:rPr>
              <w:t>4</w:t>
            </w:r>
          </w:p>
        </w:tc>
      </w:tr>
      <w:tr w:rsidR="00EC6E46" w:rsidRPr="006B0E99" w14:paraId="245421C9" w14:textId="77777777" w:rsidTr="00995935">
        <w:trPr>
          <w:trHeight w:val="232"/>
        </w:trPr>
        <w:tc>
          <w:tcPr>
            <w:cnfStyle w:val="001000000000" w:firstRow="0" w:lastRow="0" w:firstColumn="1" w:lastColumn="0" w:oddVBand="0" w:evenVBand="0" w:oddHBand="0" w:evenHBand="0" w:firstRowFirstColumn="0" w:firstRowLastColumn="0" w:lastRowFirstColumn="0" w:lastRowLastColumn="0"/>
            <w:tcW w:w="2992" w:type="dxa"/>
            <w:tcBorders>
              <w:left w:val="none" w:sz="0" w:space="0" w:color="auto"/>
            </w:tcBorders>
            <w:shd w:val="clear" w:color="auto" w:fill="FFFFFF" w:themeFill="background1"/>
            <w:noWrap/>
            <w:vAlign w:val="center"/>
            <w:hideMark/>
          </w:tcPr>
          <w:p w14:paraId="55D70E99" w14:textId="11441372" w:rsidR="00EC6E46" w:rsidRPr="00995935" w:rsidRDefault="00EC6E46" w:rsidP="00EC6E46">
            <w:pPr>
              <w:spacing w:before="60" w:after="100" w:afterAutospacing="1" w:line="360" w:lineRule="auto"/>
              <w:jc w:val="center"/>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Facet Degeneration</w:t>
            </w:r>
          </w:p>
        </w:tc>
        <w:tc>
          <w:tcPr>
            <w:tcW w:w="904" w:type="dxa"/>
            <w:shd w:val="clear" w:color="auto" w:fill="FFFFFF" w:themeFill="background1"/>
            <w:noWrap/>
            <w:vAlign w:val="center"/>
            <w:hideMark/>
          </w:tcPr>
          <w:p w14:paraId="3657DB36" w14:textId="77777777" w:rsidR="00EC6E46" w:rsidRPr="00995935" w:rsidRDefault="00EC6E46" w:rsidP="00EC6E4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1</w:t>
            </w:r>
          </w:p>
        </w:tc>
        <w:tc>
          <w:tcPr>
            <w:tcW w:w="980" w:type="dxa"/>
            <w:shd w:val="clear" w:color="auto" w:fill="FFFFFF" w:themeFill="background1"/>
            <w:noWrap/>
            <w:vAlign w:val="center"/>
            <w:hideMark/>
          </w:tcPr>
          <w:p w14:paraId="63817DAF" w14:textId="77777777" w:rsidR="00EC6E46" w:rsidRPr="00995935" w:rsidRDefault="00EC6E46" w:rsidP="00EC6E4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1</w:t>
            </w:r>
          </w:p>
        </w:tc>
        <w:tc>
          <w:tcPr>
            <w:tcW w:w="1172" w:type="dxa"/>
            <w:shd w:val="clear" w:color="auto" w:fill="FFFFFF" w:themeFill="background1"/>
            <w:noWrap/>
            <w:vAlign w:val="center"/>
            <w:hideMark/>
          </w:tcPr>
          <w:p w14:paraId="79BF7EF5" w14:textId="77777777" w:rsidR="00EC6E46" w:rsidRPr="00995935" w:rsidRDefault="00EC6E46" w:rsidP="00EC6E4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1</w:t>
            </w:r>
          </w:p>
        </w:tc>
        <w:tc>
          <w:tcPr>
            <w:tcW w:w="1174" w:type="dxa"/>
            <w:shd w:val="clear" w:color="auto" w:fill="FFFFFF" w:themeFill="background1"/>
            <w:noWrap/>
            <w:vAlign w:val="center"/>
            <w:hideMark/>
          </w:tcPr>
          <w:p w14:paraId="42767BC8" w14:textId="77777777" w:rsidR="00EC6E46" w:rsidRPr="00995935" w:rsidRDefault="00EC6E46" w:rsidP="00EC6E4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1</w:t>
            </w:r>
          </w:p>
        </w:tc>
        <w:tc>
          <w:tcPr>
            <w:tcW w:w="1246" w:type="dxa"/>
            <w:shd w:val="clear" w:color="auto" w:fill="FFFFFF" w:themeFill="background1"/>
            <w:noWrap/>
            <w:vAlign w:val="center"/>
            <w:hideMark/>
          </w:tcPr>
          <w:p w14:paraId="56778E62" w14:textId="77777777" w:rsidR="00EC6E46" w:rsidRPr="00995935" w:rsidRDefault="00EC6E46" w:rsidP="00EC6E4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1</w:t>
            </w:r>
          </w:p>
        </w:tc>
        <w:tc>
          <w:tcPr>
            <w:tcW w:w="1294" w:type="dxa"/>
            <w:shd w:val="clear" w:color="auto" w:fill="FFFFFF" w:themeFill="background1"/>
            <w:noWrap/>
            <w:vAlign w:val="center"/>
            <w:hideMark/>
          </w:tcPr>
          <w:p w14:paraId="439E2091" w14:textId="77777777" w:rsidR="00EC6E46" w:rsidRPr="00995935" w:rsidRDefault="00EC6E46" w:rsidP="00EC6E4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995935">
              <w:rPr>
                <w:rFonts w:ascii="Arial" w:eastAsia="Times New Roman" w:hAnsi="Arial" w:cs="Arial"/>
                <w:b/>
                <w:color w:val="000000" w:themeColor="text1"/>
                <w:lang w:eastAsia="en-GB"/>
              </w:rPr>
              <w:t>5</w:t>
            </w:r>
          </w:p>
        </w:tc>
      </w:tr>
      <w:tr w:rsidR="00EC6E46" w:rsidRPr="006B0E99" w14:paraId="467AC1FC" w14:textId="77777777" w:rsidTr="00995935">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992" w:type="dxa"/>
            <w:tcBorders>
              <w:left w:val="none" w:sz="0" w:space="0" w:color="auto"/>
            </w:tcBorders>
            <w:shd w:val="clear" w:color="auto" w:fill="FFFFFF" w:themeFill="background1"/>
            <w:noWrap/>
            <w:vAlign w:val="center"/>
            <w:hideMark/>
          </w:tcPr>
          <w:p w14:paraId="4AA0DDF5" w14:textId="2BAFC69B" w:rsidR="00EC6E46" w:rsidRPr="00995935" w:rsidRDefault="00EC6E46" w:rsidP="00EC6E46">
            <w:pPr>
              <w:spacing w:before="60" w:after="100" w:afterAutospacing="1" w:line="360" w:lineRule="auto"/>
              <w:jc w:val="center"/>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Spondylolisthesis</w:t>
            </w:r>
          </w:p>
        </w:tc>
        <w:tc>
          <w:tcPr>
            <w:tcW w:w="904" w:type="dxa"/>
            <w:shd w:val="clear" w:color="auto" w:fill="FFFFFF" w:themeFill="background1"/>
            <w:noWrap/>
            <w:vAlign w:val="center"/>
            <w:hideMark/>
          </w:tcPr>
          <w:p w14:paraId="186FD3DA"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p>
        </w:tc>
        <w:tc>
          <w:tcPr>
            <w:tcW w:w="980" w:type="dxa"/>
            <w:shd w:val="clear" w:color="auto" w:fill="FFFFFF" w:themeFill="background1"/>
            <w:noWrap/>
            <w:vAlign w:val="center"/>
            <w:hideMark/>
          </w:tcPr>
          <w:p w14:paraId="151F0F7D"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2</w:t>
            </w:r>
          </w:p>
        </w:tc>
        <w:tc>
          <w:tcPr>
            <w:tcW w:w="1172" w:type="dxa"/>
            <w:shd w:val="clear" w:color="auto" w:fill="FFFFFF" w:themeFill="background1"/>
            <w:noWrap/>
            <w:vAlign w:val="center"/>
            <w:hideMark/>
          </w:tcPr>
          <w:p w14:paraId="63A1F836"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5</w:t>
            </w:r>
          </w:p>
        </w:tc>
        <w:tc>
          <w:tcPr>
            <w:tcW w:w="1174" w:type="dxa"/>
            <w:shd w:val="clear" w:color="auto" w:fill="FFFFFF" w:themeFill="background1"/>
            <w:noWrap/>
            <w:vAlign w:val="center"/>
            <w:hideMark/>
          </w:tcPr>
          <w:p w14:paraId="57BC2C99"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7</w:t>
            </w:r>
          </w:p>
        </w:tc>
        <w:tc>
          <w:tcPr>
            <w:tcW w:w="1246" w:type="dxa"/>
            <w:shd w:val="clear" w:color="auto" w:fill="FFFFFF" w:themeFill="background1"/>
            <w:noWrap/>
            <w:vAlign w:val="center"/>
            <w:hideMark/>
          </w:tcPr>
          <w:p w14:paraId="6907C285"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2</w:t>
            </w:r>
          </w:p>
        </w:tc>
        <w:tc>
          <w:tcPr>
            <w:tcW w:w="1294" w:type="dxa"/>
            <w:shd w:val="clear" w:color="auto" w:fill="FFFFFF" w:themeFill="background1"/>
            <w:noWrap/>
            <w:vAlign w:val="center"/>
            <w:hideMark/>
          </w:tcPr>
          <w:p w14:paraId="69BE5975"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995935">
              <w:rPr>
                <w:rFonts w:ascii="Arial" w:eastAsia="Times New Roman" w:hAnsi="Arial" w:cs="Arial"/>
                <w:b/>
                <w:color w:val="000000" w:themeColor="text1"/>
                <w:lang w:eastAsia="en-GB"/>
              </w:rPr>
              <w:t>16</w:t>
            </w:r>
          </w:p>
        </w:tc>
      </w:tr>
      <w:tr w:rsidR="00EC6E46" w:rsidRPr="006B0E99" w14:paraId="0410E457" w14:textId="77777777" w:rsidTr="00995935">
        <w:trPr>
          <w:trHeight w:val="232"/>
        </w:trPr>
        <w:tc>
          <w:tcPr>
            <w:cnfStyle w:val="001000000000" w:firstRow="0" w:lastRow="0" w:firstColumn="1" w:lastColumn="0" w:oddVBand="0" w:evenVBand="0" w:oddHBand="0" w:evenHBand="0" w:firstRowFirstColumn="0" w:firstRowLastColumn="0" w:lastRowFirstColumn="0" w:lastRowLastColumn="0"/>
            <w:tcW w:w="2992" w:type="dxa"/>
            <w:tcBorders>
              <w:left w:val="none" w:sz="0" w:space="0" w:color="auto"/>
            </w:tcBorders>
            <w:shd w:val="clear" w:color="auto" w:fill="FFFFFF" w:themeFill="background1"/>
            <w:noWrap/>
            <w:vAlign w:val="center"/>
            <w:hideMark/>
          </w:tcPr>
          <w:p w14:paraId="6E70AA46" w14:textId="52558A0F" w:rsidR="00EC6E46" w:rsidRPr="00995935" w:rsidRDefault="00EC6E46" w:rsidP="00EC6E46">
            <w:pPr>
              <w:spacing w:before="60" w:after="100" w:afterAutospacing="1" w:line="360" w:lineRule="auto"/>
              <w:jc w:val="center"/>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Pars defect</w:t>
            </w:r>
          </w:p>
        </w:tc>
        <w:tc>
          <w:tcPr>
            <w:tcW w:w="904" w:type="dxa"/>
            <w:shd w:val="clear" w:color="auto" w:fill="FFFFFF" w:themeFill="background1"/>
            <w:noWrap/>
            <w:vAlign w:val="center"/>
            <w:hideMark/>
          </w:tcPr>
          <w:p w14:paraId="73413570" w14:textId="77777777" w:rsidR="00EC6E46" w:rsidRPr="00995935" w:rsidRDefault="00EC6E46" w:rsidP="00EC6E4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p>
        </w:tc>
        <w:tc>
          <w:tcPr>
            <w:tcW w:w="980" w:type="dxa"/>
            <w:shd w:val="clear" w:color="auto" w:fill="FFFFFF" w:themeFill="background1"/>
            <w:noWrap/>
            <w:vAlign w:val="center"/>
            <w:hideMark/>
          </w:tcPr>
          <w:p w14:paraId="27AC0D30" w14:textId="77777777" w:rsidR="00EC6E46" w:rsidRPr="00995935" w:rsidRDefault="00EC6E46" w:rsidP="00EC6E4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p>
        </w:tc>
        <w:tc>
          <w:tcPr>
            <w:tcW w:w="1172" w:type="dxa"/>
            <w:shd w:val="clear" w:color="auto" w:fill="FFFFFF" w:themeFill="background1"/>
            <w:noWrap/>
            <w:vAlign w:val="center"/>
            <w:hideMark/>
          </w:tcPr>
          <w:p w14:paraId="0E82BBE3" w14:textId="77777777" w:rsidR="00EC6E46" w:rsidRPr="00995935" w:rsidRDefault="00EC6E46" w:rsidP="00EC6E4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1</w:t>
            </w:r>
          </w:p>
        </w:tc>
        <w:tc>
          <w:tcPr>
            <w:tcW w:w="1174" w:type="dxa"/>
            <w:shd w:val="clear" w:color="auto" w:fill="FFFFFF" w:themeFill="background1"/>
            <w:noWrap/>
            <w:vAlign w:val="center"/>
            <w:hideMark/>
          </w:tcPr>
          <w:p w14:paraId="486EB7F3" w14:textId="77777777" w:rsidR="00EC6E46" w:rsidRPr="00995935" w:rsidRDefault="00EC6E46" w:rsidP="00EC6E4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p>
        </w:tc>
        <w:tc>
          <w:tcPr>
            <w:tcW w:w="1246" w:type="dxa"/>
            <w:shd w:val="clear" w:color="auto" w:fill="FFFFFF" w:themeFill="background1"/>
            <w:noWrap/>
            <w:vAlign w:val="center"/>
            <w:hideMark/>
          </w:tcPr>
          <w:p w14:paraId="5A93BFDD" w14:textId="77777777" w:rsidR="00EC6E46" w:rsidRPr="00995935" w:rsidRDefault="00EC6E46" w:rsidP="00EC6E4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p>
        </w:tc>
        <w:tc>
          <w:tcPr>
            <w:tcW w:w="1294" w:type="dxa"/>
            <w:shd w:val="clear" w:color="auto" w:fill="FFFFFF" w:themeFill="background1"/>
            <w:noWrap/>
            <w:vAlign w:val="center"/>
            <w:hideMark/>
          </w:tcPr>
          <w:p w14:paraId="71347246" w14:textId="77777777" w:rsidR="00EC6E46" w:rsidRPr="00995935" w:rsidRDefault="00EC6E46" w:rsidP="00EC6E4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995935">
              <w:rPr>
                <w:rFonts w:ascii="Arial" w:eastAsia="Times New Roman" w:hAnsi="Arial" w:cs="Arial"/>
                <w:b/>
                <w:color w:val="000000" w:themeColor="text1"/>
                <w:lang w:eastAsia="en-GB"/>
              </w:rPr>
              <w:t>1</w:t>
            </w:r>
          </w:p>
        </w:tc>
      </w:tr>
      <w:tr w:rsidR="00EC6E46" w:rsidRPr="006B0E99" w14:paraId="00874F21" w14:textId="77777777" w:rsidTr="00995935">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992" w:type="dxa"/>
            <w:tcBorders>
              <w:left w:val="none" w:sz="0" w:space="0" w:color="auto"/>
            </w:tcBorders>
            <w:shd w:val="clear" w:color="auto" w:fill="FFFFFF" w:themeFill="background1"/>
            <w:noWrap/>
            <w:vAlign w:val="center"/>
            <w:hideMark/>
          </w:tcPr>
          <w:p w14:paraId="1714894B" w14:textId="4252414B" w:rsidR="00EC6E46" w:rsidRPr="00995935" w:rsidRDefault="00EC6E46" w:rsidP="00EC6E46">
            <w:pPr>
              <w:spacing w:before="60" w:after="100" w:afterAutospacing="1" w:line="360" w:lineRule="auto"/>
              <w:jc w:val="center"/>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 xml:space="preserve">Pseudoarthritis  </w:t>
            </w:r>
          </w:p>
        </w:tc>
        <w:tc>
          <w:tcPr>
            <w:tcW w:w="904" w:type="dxa"/>
            <w:shd w:val="clear" w:color="auto" w:fill="FFFFFF" w:themeFill="background1"/>
            <w:noWrap/>
            <w:vAlign w:val="center"/>
            <w:hideMark/>
          </w:tcPr>
          <w:p w14:paraId="09E3B1C1"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p>
        </w:tc>
        <w:tc>
          <w:tcPr>
            <w:tcW w:w="980" w:type="dxa"/>
            <w:shd w:val="clear" w:color="auto" w:fill="FFFFFF" w:themeFill="background1"/>
            <w:noWrap/>
            <w:vAlign w:val="center"/>
            <w:hideMark/>
          </w:tcPr>
          <w:p w14:paraId="7F26F2BB"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p>
        </w:tc>
        <w:tc>
          <w:tcPr>
            <w:tcW w:w="1172" w:type="dxa"/>
            <w:shd w:val="clear" w:color="auto" w:fill="FFFFFF" w:themeFill="background1"/>
            <w:noWrap/>
            <w:vAlign w:val="center"/>
            <w:hideMark/>
          </w:tcPr>
          <w:p w14:paraId="143AE3ED"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p>
        </w:tc>
        <w:tc>
          <w:tcPr>
            <w:tcW w:w="1174" w:type="dxa"/>
            <w:shd w:val="clear" w:color="auto" w:fill="FFFFFF" w:themeFill="background1"/>
            <w:noWrap/>
            <w:vAlign w:val="center"/>
            <w:hideMark/>
          </w:tcPr>
          <w:p w14:paraId="3246B578"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1</w:t>
            </w:r>
          </w:p>
        </w:tc>
        <w:tc>
          <w:tcPr>
            <w:tcW w:w="1246" w:type="dxa"/>
            <w:shd w:val="clear" w:color="auto" w:fill="FFFFFF" w:themeFill="background1"/>
            <w:noWrap/>
            <w:vAlign w:val="center"/>
            <w:hideMark/>
          </w:tcPr>
          <w:p w14:paraId="5DAC832D"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p>
        </w:tc>
        <w:tc>
          <w:tcPr>
            <w:tcW w:w="1294" w:type="dxa"/>
            <w:shd w:val="clear" w:color="auto" w:fill="FFFFFF" w:themeFill="background1"/>
            <w:noWrap/>
            <w:vAlign w:val="center"/>
            <w:hideMark/>
          </w:tcPr>
          <w:p w14:paraId="3E31333C"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995935">
              <w:rPr>
                <w:rFonts w:ascii="Arial" w:eastAsia="Times New Roman" w:hAnsi="Arial" w:cs="Arial"/>
                <w:b/>
                <w:color w:val="000000" w:themeColor="text1"/>
                <w:lang w:eastAsia="en-GB"/>
              </w:rPr>
              <w:t>1</w:t>
            </w:r>
          </w:p>
        </w:tc>
      </w:tr>
      <w:tr w:rsidR="00EC6E46" w:rsidRPr="006B0E99" w14:paraId="30B1FD79" w14:textId="77777777" w:rsidTr="00995935">
        <w:trPr>
          <w:trHeight w:val="232"/>
        </w:trPr>
        <w:tc>
          <w:tcPr>
            <w:cnfStyle w:val="001000000000" w:firstRow="0" w:lastRow="0" w:firstColumn="1" w:lastColumn="0" w:oddVBand="0" w:evenVBand="0" w:oddHBand="0" w:evenHBand="0" w:firstRowFirstColumn="0" w:firstRowLastColumn="0" w:lastRowFirstColumn="0" w:lastRowLastColumn="0"/>
            <w:tcW w:w="2992" w:type="dxa"/>
            <w:tcBorders>
              <w:left w:val="none" w:sz="0" w:space="0" w:color="auto"/>
            </w:tcBorders>
            <w:shd w:val="clear" w:color="auto" w:fill="FFFFFF" w:themeFill="background1"/>
            <w:noWrap/>
            <w:vAlign w:val="center"/>
            <w:hideMark/>
          </w:tcPr>
          <w:p w14:paraId="61F35FA8" w14:textId="1BA9D061" w:rsidR="00EC6E46" w:rsidRPr="00995935" w:rsidRDefault="00EC6E46" w:rsidP="00EC6E46">
            <w:pPr>
              <w:spacing w:before="60" w:after="100" w:afterAutospacing="1" w:line="360" w:lineRule="auto"/>
              <w:jc w:val="center"/>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Fusion</w:t>
            </w:r>
          </w:p>
        </w:tc>
        <w:tc>
          <w:tcPr>
            <w:tcW w:w="904" w:type="dxa"/>
            <w:shd w:val="clear" w:color="auto" w:fill="FFFFFF" w:themeFill="background1"/>
            <w:noWrap/>
            <w:vAlign w:val="center"/>
            <w:hideMark/>
          </w:tcPr>
          <w:p w14:paraId="50A9927D" w14:textId="77777777" w:rsidR="00EC6E46" w:rsidRPr="00995935" w:rsidRDefault="00EC6E46" w:rsidP="00EC6E4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p>
        </w:tc>
        <w:tc>
          <w:tcPr>
            <w:tcW w:w="980" w:type="dxa"/>
            <w:shd w:val="clear" w:color="auto" w:fill="FFFFFF" w:themeFill="background1"/>
            <w:noWrap/>
            <w:vAlign w:val="center"/>
            <w:hideMark/>
          </w:tcPr>
          <w:p w14:paraId="14659E47" w14:textId="77777777" w:rsidR="00EC6E46" w:rsidRPr="00995935" w:rsidRDefault="00EC6E46" w:rsidP="00EC6E4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p>
        </w:tc>
        <w:tc>
          <w:tcPr>
            <w:tcW w:w="1172" w:type="dxa"/>
            <w:shd w:val="clear" w:color="auto" w:fill="FFFFFF" w:themeFill="background1"/>
            <w:noWrap/>
            <w:vAlign w:val="center"/>
            <w:hideMark/>
          </w:tcPr>
          <w:p w14:paraId="1975CD9B" w14:textId="77777777" w:rsidR="00EC6E46" w:rsidRPr="00995935" w:rsidRDefault="00EC6E46" w:rsidP="00EC6E4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p>
        </w:tc>
        <w:tc>
          <w:tcPr>
            <w:tcW w:w="1174" w:type="dxa"/>
            <w:shd w:val="clear" w:color="auto" w:fill="FFFFFF" w:themeFill="background1"/>
            <w:noWrap/>
            <w:vAlign w:val="center"/>
            <w:hideMark/>
          </w:tcPr>
          <w:p w14:paraId="575D758B" w14:textId="77777777" w:rsidR="00EC6E46" w:rsidRPr="00995935" w:rsidRDefault="00EC6E46" w:rsidP="00EC6E4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1</w:t>
            </w:r>
          </w:p>
        </w:tc>
        <w:tc>
          <w:tcPr>
            <w:tcW w:w="1246" w:type="dxa"/>
            <w:shd w:val="clear" w:color="auto" w:fill="FFFFFF" w:themeFill="background1"/>
            <w:noWrap/>
            <w:vAlign w:val="center"/>
            <w:hideMark/>
          </w:tcPr>
          <w:p w14:paraId="37734537" w14:textId="77777777" w:rsidR="00EC6E46" w:rsidRPr="00995935" w:rsidRDefault="00EC6E46" w:rsidP="00EC6E4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1</w:t>
            </w:r>
          </w:p>
        </w:tc>
        <w:tc>
          <w:tcPr>
            <w:tcW w:w="1294" w:type="dxa"/>
            <w:shd w:val="clear" w:color="auto" w:fill="FFFFFF" w:themeFill="background1"/>
            <w:noWrap/>
            <w:vAlign w:val="center"/>
            <w:hideMark/>
          </w:tcPr>
          <w:p w14:paraId="5C332226" w14:textId="77777777" w:rsidR="00EC6E46" w:rsidRPr="00995935" w:rsidRDefault="00EC6E46" w:rsidP="00EC6E4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995935">
              <w:rPr>
                <w:rFonts w:ascii="Arial" w:eastAsia="Times New Roman" w:hAnsi="Arial" w:cs="Arial"/>
                <w:b/>
                <w:color w:val="000000" w:themeColor="text1"/>
                <w:lang w:eastAsia="en-GB"/>
              </w:rPr>
              <w:t>2</w:t>
            </w:r>
          </w:p>
        </w:tc>
      </w:tr>
      <w:tr w:rsidR="00EC6E46" w:rsidRPr="006B0E99" w14:paraId="49B39724" w14:textId="77777777" w:rsidTr="00995935">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992" w:type="dxa"/>
            <w:tcBorders>
              <w:left w:val="none" w:sz="0" w:space="0" w:color="auto"/>
            </w:tcBorders>
            <w:shd w:val="clear" w:color="auto" w:fill="FFFFFF" w:themeFill="background1"/>
            <w:noWrap/>
            <w:vAlign w:val="center"/>
            <w:hideMark/>
          </w:tcPr>
          <w:p w14:paraId="3755D37D" w14:textId="48F2B675" w:rsidR="00EC6E46" w:rsidRPr="00995935" w:rsidRDefault="00EC6E46" w:rsidP="00EC6E46">
            <w:pPr>
              <w:spacing w:before="60" w:after="100" w:afterAutospacing="1" w:line="360" w:lineRule="auto"/>
              <w:jc w:val="center"/>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Cyst</w:t>
            </w:r>
          </w:p>
        </w:tc>
        <w:tc>
          <w:tcPr>
            <w:tcW w:w="904" w:type="dxa"/>
            <w:shd w:val="clear" w:color="auto" w:fill="FFFFFF" w:themeFill="background1"/>
            <w:noWrap/>
            <w:vAlign w:val="center"/>
            <w:hideMark/>
          </w:tcPr>
          <w:p w14:paraId="729F35A7"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p>
        </w:tc>
        <w:tc>
          <w:tcPr>
            <w:tcW w:w="980" w:type="dxa"/>
            <w:shd w:val="clear" w:color="auto" w:fill="FFFFFF" w:themeFill="background1"/>
            <w:noWrap/>
            <w:vAlign w:val="center"/>
            <w:hideMark/>
          </w:tcPr>
          <w:p w14:paraId="60DA404D"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p>
        </w:tc>
        <w:tc>
          <w:tcPr>
            <w:tcW w:w="1172" w:type="dxa"/>
            <w:shd w:val="clear" w:color="auto" w:fill="FFFFFF" w:themeFill="background1"/>
            <w:noWrap/>
            <w:vAlign w:val="center"/>
            <w:hideMark/>
          </w:tcPr>
          <w:p w14:paraId="2FE1B4E6"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1</w:t>
            </w:r>
          </w:p>
        </w:tc>
        <w:tc>
          <w:tcPr>
            <w:tcW w:w="1174" w:type="dxa"/>
            <w:shd w:val="clear" w:color="auto" w:fill="FFFFFF" w:themeFill="background1"/>
            <w:noWrap/>
            <w:vAlign w:val="center"/>
            <w:hideMark/>
          </w:tcPr>
          <w:p w14:paraId="00E596C1"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3</w:t>
            </w:r>
          </w:p>
        </w:tc>
        <w:tc>
          <w:tcPr>
            <w:tcW w:w="1246" w:type="dxa"/>
            <w:shd w:val="clear" w:color="auto" w:fill="FFFFFF" w:themeFill="background1"/>
            <w:noWrap/>
            <w:vAlign w:val="center"/>
            <w:hideMark/>
          </w:tcPr>
          <w:p w14:paraId="02D50A43"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p>
        </w:tc>
        <w:tc>
          <w:tcPr>
            <w:tcW w:w="1294" w:type="dxa"/>
            <w:shd w:val="clear" w:color="auto" w:fill="FFFFFF" w:themeFill="background1"/>
            <w:noWrap/>
            <w:vAlign w:val="center"/>
            <w:hideMark/>
          </w:tcPr>
          <w:p w14:paraId="41F75CE5"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995935">
              <w:rPr>
                <w:rFonts w:ascii="Arial" w:eastAsia="Times New Roman" w:hAnsi="Arial" w:cs="Arial"/>
                <w:b/>
                <w:color w:val="000000" w:themeColor="text1"/>
                <w:lang w:eastAsia="en-GB"/>
              </w:rPr>
              <w:t>4</w:t>
            </w:r>
          </w:p>
        </w:tc>
      </w:tr>
      <w:tr w:rsidR="00EC6E46" w:rsidRPr="006B0E99" w14:paraId="4F7A5038" w14:textId="77777777" w:rsidTr="00995935">
        <w:trPr>
          <w:trHeight w:val="232"/>
        </w:trPr>
        <w:tc>
          <w:tcPr>
            <w:cnfStyle w:val="001000000000" w:firstRow="0" w:lastRow="0" w:firstColumn="1" w:lastColumn="0" w:oddVBand="0" w:evenVBand="0" w:oddHBand="0" w:evenHBand="0" w:firstRowFirstColumn="0" w:firstRowLastColumn="0" w:lastRowFirstColumn="0" w:lastRowLastColumn="0"/>
            <w:tcW w:w="2992" w:type="dxa"/>
            <w:tcBorders>
              <w:left w:val="none" w:sz="0" w:space="0" w:color="auto"/>
            </w:tcBorders>
            <w:shd w:val="clear" w:color="auto" w:fill="FFFFFF" w:themeFill="background1"/>
            <w:noWrap/>
            <w:vAlign w:val="center"/>
            <w:hideMark/>
          </w:tcPr>
          <w:p w14:paraId="09BA186C" w14:textId="767F49C8" w:rsidR="00EC6E46" w:rsidRPr="00995935" w:rsidRDefault="002221B6" w:rsidP="002221B6">
            <w:pPr>
              <w:spacing w:before="60" w:after="100" w:afterAutospacing="1" w:line="360" w:lineRule="auto"/>
              <w:jc w:val="center"/>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Schmorl</w:t>
            </w:r>
            <w:r w:rsidR="003810A9">
              <w:rPr>
                <w:rFonts w:ascii="Arial" w:eastAsia="Times New Roman" w:hAnsi="Arial" w:cs="Arial"/>
                <w:color w:val="000000" w:themeColor="text1"/>
                <w:lang w:eastAsia="en-GB"/>
              </w:rPr>
              <w:t>’s</w:t>
            </w:r>
            <w:r w:rsidRPr="00995935">
              <w:rPr>
                <w:rFonts w:ascii="Arial" w:eastAsia="Times New Roman" w:hAnsi="Arial" w:cs="Arial"/>
                <w:color w:val="000000" w:themeColor="text1"/>
                <w:lang w:eastAsia="en-GB"/>
              </w:rPr>
              <w:t xml:space="preserve"> </w:t>
            </w:r>
            <w:r w:rsidR="00EC6E46" w:rsidRPr="00995935">
              <w:rPr>
                <w:rFonts w:ascii="Arial" w:eastAsia="Times New Roman" w:hAnsi="Arial" w:cs="Arial"/>
                <w:color w:val="000000" w:themeColor="text1"/>
                <w:lang w:eastAsia="en-GB"/>
              </w:rPr>
              <w:t>Node</w:t>
            </w:r>
            <w:r w:rsidRPr="00995935">
              <w:rPr>
                <w:rFonts w:ascii="Arial" w:eastAsia="Times New Roman" w:hAnsi="Arial" w:cs="Arial"/>
                <w:color w:val="000000" w:themeColor="text1"/>
                <w:lang w:eastAsia="en-GB"/>
              </w:rPr>
              <w:t>s</w:t>
            </w:r>
          </w:p>
        </w:tc>
        <w:tc>
          <w:tcPr>
            <w:tcW w:w="904" w:type="dxa"/>
            <w:shd w:val="clear" w:color="auto" w:fill="FFFFFF" w:themeFill="background1"/>
            <w:noWrap/>
            <w:vAlign w:val="center"/>
            <w:hideMark/>
          </w:tcPr>
          <w:p w14:paraId="4347A0A1" w14:textId="77777777" w:rsidR="00EC6E46" w:rsidRPr="00995935" w:rsidRDefault="00EC6E46" w:rsidP="00EC6E4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p>
        </w:tc>
        <w:tc>
          <w:tcPr>
            <w:tcW w:w="980" w:type="dxa"/>
            <w:shd w:val="clear" w:color="auto" w:fill="FFFFFF" w:themeFill="background1"/>
            <w:noWrap/>
            <w:vAlign w:val="center"/>
            <w:hideMark/>
          </w:tcPr>
          <w:p w14:paraId="2DEA1F93" w14:textId="77777777" w:rsidR="00EC6E46" w:rsidRPr="00995935" w:rsidRDefault="00EC6E46" w:rsidP="00EC6E4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p>
        </w:tc>
        <w:tc>
          <w:tcPr>
            <w:tcW w:w="1172" w:type="dxa"/>
            <w:shd w:val="clear" w:color="auto" w:fill="FFFFFF" w:themeFill="background1"/>
            <w:noWrap/>
            <w:vAlign w:val="center"/>
            <w:hideMark/>
          </w:tcPr>
          <w:p w14:paraId="09CA1123" w14:textId="77777777" w:rsidR="00EC6E46" w:rsidRPr="00995935" w:rsidRDefault="00EC6E46" w:rsidP="00EC6E4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p>
        </w:tc>
        <w:tc>
          <w:tcPr>
            <w:tcW w:w="1174" w:type="dxa"/>
            <w:shd w:val="clear" w:color="auto" w:fill="FFFFFF" w:themeFill="background1"/>
            <w:noWrap/>
            <w:vAlign w:val="center"/>
            <w:hideMark/>
          </w:tcPr>
          <w:p w14:paraId="2800312D" w14:textId="77777777" w:rsidR="00EC6E46" w:rsidRPr="00995935" w:rsidRDefault="00EC6E46" w:rsidP="00EC6E4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1</w:t>
            </w:r>
          </w:p>
        </w:tc>
        <w:tc>
          <w:tcPr>
            <w:tcW w:w="1246" w:type="dxa"/>
            <w:shd w:val="clear" w:color="auto" w:fill="FFFFFF" w:themeFill="background1"/>
            <w:noWrap/>
            <w:vAlign w:val="center"/>
            <w:hideMark/>
          </w:tcPr>
          <w:p w14:paraId="2A6B4D70" w14:textId="77777777" w:rsidR="00EC6E46" w:rsidRPr="00995935" w:rsidRDefault="00EC6E46" w:rsidP="00EC6E4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1</w:t>
            </w:r>
          </w:p>
        </w:tc>
        <w:tc>
          <w:tcPr>
            <w:tcW w:w="1294" w:type="dxa"/>
            <w:shd w:val="clear" w:color="auto" w:fill="FFFFFF" w:themeFill="background1"/>
            <w:noWrap/>
            <w:vAlign w:val="center"/>
            <w:hideMark/>
          </w:tcPr>
          <w:p w14:paraId="71867D1A" w14:textId="77777777" w:rsidR="00EC6E46" w:rsidRPr="00995935" w:rsidRDefault="00EC6E46" w:rsidP="00EC6E4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995935">
              <w:rPr>
                <w:rFonts w:ascii="Arial" w:eastAsia="Times New Roman" w:hAnsi="Arial" w:cs="Arial"/>
                <w:b/>
                <w:color w:val="000000" w:themeColor="text1"/>
                <w:lang w:eastAsia="en-GB"/>
              </w:rPr>
              <w:t>2</w:t>
            </w:r>
          </w:p>
        </w:tc>
      </w:tr>
      <w:tr w:rsidR="00EC6E46" w:rsidRPr="006B0E99" w14:paraId="73C94603" w14:textId="77777777" w:rsidTr="00995935">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992" w:type="dxa"/>
            <w:tcBorders>
              <w:left w:val="none" w:sz="0" w:space="0" w:color="auto"/>
              <w:bottom w:val="none" w:sz="0" w:space="0" w:color="auto"/>
            </w:tcBorders>
            <w:shd w:val="clear" w:color="auto" w:fill="FFFFFF" w:themeFill="background1"/>
            <w:noWrap/>
            <w:vAlign w:val="center"/>
            <w:hideMark/>
          </w:tcPr>
          <w:p w14:paraId="5653C92B" w14:textId="11E65E09" w:rsidR="00EC6E46" w:rsidRPr="00995935" w:rsidRDefault="00EC6E46" w:rsidP="00EC6E46">
            <w:pPr>
              <w:spacing w:before="60" w:after="100" w:afterAutospacing="1" w:line="360" w:lineRule="auto"/>
              <w:jc w:val="center"/>
              <w:rPr>
                <w:rFonts w:ascii="Arial" w:eastAsia="Times New Roman" w:hAnsi="Arial" w:cs="Arial"/>
                <w:color w:val="000000" w:themeColor="text1"/>
                <w:lang w:eastAsia="en-GB"/>
              </w:rPr>
            </w:pPr>
            <w:r w:rsidRPr="00995935">
              <w:rPr>
                <w:rFonts w:ascii="Arial" w:eastAsia="Times New Roman" w:hAnsi="Arial" w:cs="Arial"/>
                <w:color w:val="000000" w:themeColor="text1"/>
                <w:lang w:eastAsia="en-GB"/>
              </w:rPr>
              <w:t>TOTAL</w:t>
            </w:r>
          </w:p>
        </w:tc>
        <w:tc>
          <w:tcPr>
            <w:tcW w:w="904" w:type="dxa"/>
            <w:shd w:val="clear" w:color="auto" w:fill="FFFFFF" w:themeFill="background1"/>
            <w:noWrap/>
            <w:vAlign w:val="center"/>
            <w:hideMark/>
          </w:tcPr>
          <w:p w14:paraId="675968BC"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995935">
              <w:rPr>
                <w:rFonts w:ascii="Arial" w:eastAsia="Times New Roman" w:hAnsi="Arial" w:cs="Arial"/>
                <w:b/>
                <w:color w:val="000000" w:themeColor="text1"/>
                <w:lang w:eastAsia="en-GB"/>
              </w:rPr>
              <w:t>6</w:t>
            </w:r>
          </w:p>
        </w:tc>
        <w:tc>
          <w:tcPr>
            <w:tcW w:w="980" w:type="dxa"/>
            <w:shd w:val="clear" w:color="auto" w:fill="FFFFFF" w:themeFill="background1"/>
            <w:noWrap/>
            <w:vAlign w:val="center"/>
            <w:hideMark/>
          </w:tcPr>
          <w:p w14:paraId="6C13E6A3"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995935">
              <w:rPr>
                <w:rFonts w:ascii="Arial" w:eastAsia="Times New Roman" w:hAnsi="Arial" w:cs="Arial"/>
                <w:b/>
                <w:color w:val="000000" w:themeColor="text1"/>
                <w:lang w:eastAsia="en-GB"/>
              </w:rPr>
              <w:t>14</w:t>
            </w:r>
          </w:p>
        </w:tc>
        <w:tc>
          <w:tcPr>
            <w:tcW w:w="1172" w:type="dxa"/>
            <w:shd w:val="clear" w:color="auto" w:fill="FFFFFF" w:themeFill="background1"/>
            <w:noWrap/>
            <w:vAlign w:val="center"/>
            <w:hideMark/>
          </w:tcPr>
          <w:p w14:paraId="5283DC19"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995935">
              <w:rPr>
                <w:rFonts w:ascii="Arial" w:eastAsia="Times New Roman" w:hAnsi="Arial" w:cs="Arial"/>
                <w:b/>
                <w:color w:val="000000" w:themeColor="text1"/>
                <w:lang w:eastAsia="en-GB"/>
              </w:rPr>
              <w:t>23</w:t>
            </w:r>
          </w:p>
        </w:tc>
        <w:tc>
          <w:tcPr>
            <w:tcW w:w="1174" w:type="dxa"/>
            <w:shd w:val="clear" w:color="auto" w:fill="FFFFFF" w:themeFill="background1"/>
            <w:noWrap/>
            <w:vAlign w:val="center"/>
            <w:hideMark/>
          </w:tcPr>
          <w:p w14:paraId="279F7FAE"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995935">
              <w:rPr>
                <w:rFonts w:ascii="Arial" w:eastAsia="Times New Roman" w:hAnsi="Arial" w:cs="Arial"/>
                <w:b/>
                <w:color w:val="000000" w:themeColor="text1"/>
                <w:lang w:eastAsia="en-GB"/>
              </w:rPr>
              <w:t>50</w:t>
            </w:r>
          </w:p>
        </w:tc>
        <w:tc>
          <w:tcPr>
            <w:tcW w:w="1246" w:type="dxa"/>
            <w:shd w:val="clear" w:color="auto" w:fill="FFFFFF" w:themeFill="background1"/>
            <w:noWrap/>
            <w:vAlign w:val="center"/>
            <w:hideMark/>
          </w:tcPr>
          <w:p w14:paraId="2CF1EC76"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995935">
              <w:rPr>
                <w:rFonts w:ascii="Arial" w:eastAsia="Times New Roman" w:hAnsi="Arial" w:cs="Arial"/>
                <w:b/>
                <w:color w:val="000000" w:themeColor="text1"/>
                <w:lang w:eastAsia="en-GB"/>
              </w:rPr>
              <w:t>15</w:t>
            </w:r>
          </w:p>
        </w:tc>
        <w:tc>
          <w:tcPr>
            <w:tcW w:w="1294" w:type="dxa"/>
            <w:shd w:val="clear" w:color="auto" w:fill="FFFFFF" w:themeFill="background1"/>
            <w:noWrap/>
            <w:vAlign w:val="center"/>
            <w:hideMark/>
          </w:tcPr>
          <w:p w14:paraId="580931D3" w14:textId="77777777" w:rsidR="00EC6E46" w:rsidRPr="00995935" w:rsidRDefault="00EC6E46" w:rsidP="00EC6E4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995935">
              <w:rPr>
                <w:rFonts w:ascii="Arial" w:eastAsia="Times New Roman" w:hAnsi="Arial" w:cs="Arial"/>
                <w:b/>
                <w:color w:val="000000" w:themeColor="text1"/>
                <w:lang w:eastAsia="en-GB"/>
              </w:rPr>
              <w:t>108</w:t>
            </w:r>
          </w:p>
        </w:tc>
      </w:tr>
    </w:tbl>
    <w:p w14:paraId="266D3A50" w14:textId="77777777" w:rsidR="00B050BD" w:rsidRPr="006B0E99" w:rsidRDefault="00B050BD" w:rsidP="003238C4">
      <w:pPr>
        <w:spacing w:before="60" w:after="0" w:line="360" w:lineRule="auto"/>
        <w:jc w:val="both"/>
        <w:rPr>
          <w:rFonts w:ascii="Arial" w:hAnsi="Arial" w:cs="Arial"/>
          <w:b/>
        </w:rPr>
      </w:pPr>
    </w:p>
    <w:p w14:paraId="237C01EA" w14:textId="77777777" w:rsidR="006B0E99" w:rsidRDefault="006B0E99">
      <w:pPr>
        <w:rPr>
          <w:rFonts w:ascii="Arial" w:hAnsi="Arial" w:cs="Arial"/>
          <w:b/>
        </w:rPr>
      </w:pPr>
      <w:r>
        <w:rPr>
          <w:rFonts w:ascii="Arial" w:hAnsi="Arial" w:cs="Arial"/>
          <w:b/>
        </w:rPr>
        <w:br w:type="page"/>
      </w:r>
    </w:p>
    <w:p w14:paraId="32615C89" w14:textId="34A63624" w:rsidR="0015340A" w:rsidRDefault="0015340A">
      <w:pPr>
        <w:rPr>
          <w:rFonts w:ascii="Arial" w:hAnsi="Arial" w:cs="Arial"/>
          <w:b/>
        </w:rPr>
      </w:pPr>
      <w:r w:rsidRPr="006B0E99">
        <w:rPr>
          <w:rFonts w:ascii="Arial" w:hAnsi="Arial" w:cs="Arial"/>
          <w:b/>
        </w:rPr>
        <w:lastRenderedPageBreak/>
        <w:t xml:space="preserve">Table </w:t>
      </w:r>
      <w:r>
        <w:rPr>
          <w:rFonts w:ascii="Arial" w:hAnsi="Arial" w:cs="Arial"/>
          <w:b/>
        </w:rPr>
        <w:t>5. Frequency of complications</w:t>
      </w:r>
      <w:r w:rsidR="004B7C23">
        <w:rPr>
          <w:rFonts w:ascii="Arial" w:hAnsi="Arial" w:cs="Arial"/>
          <w:b/>
        </w:rPr>
        <w:t xml:space="preserve"> after surgery</w:t>
      </w:r>
      <w:r>
        <w:rPr>
          <w:rFonts w:ascii="Arial" w:hAnsi="Arial" w:cs="Arial"/>
          <w:b/>
        </w:rPr>
        <w:t>.</w:t>
      </w:r>
    </w:p>
    <w:tbl>
      <w:tblPr>
        <w:tblStyle w:val="TableGrid"/>
        <w:tblW w:w="0" w:type="auto"/>
        <w:tblLook w:val="04A0" w:firstRow="1" w:lastRow="0" w:firstColumn="1" w:lastColumn="0" w:noHBand="0" w:noVBand="1"/>
      </w:tblPr>
      <w:tblGrid>
        <w:gridCol w:w="4508"/>
        <w:gridCol w:w="4508"/>
      </w:tblGrid>
      <w:tr w:rsidR="004B7C23" w14:paraId="453177FB" w14:textId="77777777" w:rsidTr="00701742">
        <w:tc>
          <w:tcPr>
            <w:tcW w:w="4508" w:type="dxa"/>
          </w:tcPr>
          <w:p w14:paraId="11ACE119" w14:textId="0E7D292D" w:rsidR="004B7C23" w:rsidRDefault="004B7C23" w:rsidP="00701742">
            <w:pPr>
              <w:spacing w:line="360" w:lineRule="auto"/>
              <w:rPr>
                <w:rFonts w:ascii="Arial" w:hAnsi="Arial" w:cs="Arial"/>
                <w:b/>
              </w:rPr>
            </w:pPr>
            <w:r>
              <w:rPr>
                <w:rFonts w:ascii="Arial" w:hAnsi="Arial" w:cs="Arial"/>
                <w:b/>
              </w:rPr>
              <w:t>Complication</w:t>
            </w:r>
          </w:p>
        </w:tc>
        <w:tc>
          <w:tcPr>
            <w:tcW w:w="4508" w:type="dxa"/>
          </w:tcPr>
          <w:p w14:paraId="30443EFF" w14:textId="72A164D5" w:rsidR="004B7C23" w:rsidRDefault="004B7C23" w:rsidP="00701742">
            <w:pPr>
              <w:spacing w:line="360" w:lineRule="auto"/>
              <w:rPr>
                <w:rFonts w:ascii="Arial" w:hAnsi="Arial" w:cs="Arial"/>
                <w:b/>
              </w:rPr>
            </w:pPr>
            <w:r>
              <w:rPr>
                <w:rFonts w:ascii="Arial" w:hAnsi="Arial" w:cs="Arial"/>
                <w:b/>
              </w:rPr>
              <w:t>Frequency</w:t>
            </w:r>
          </w:p>
        </w:tc>
      </w:tr>
      <w:tr w:rsidR="004B7C23" w14:paraId="6DEEF974" w14:textId="77777777" w:rsidTr="00701742">
        <w:tc>
          <w:tcPr>
            <w:tcW w:w="4508" w:type="dxa"/>
          </w:tcPr>
          <w:p w14:paraId="15D4ACA1" w14:textId="719ED1DA" w:rsidR="004B7C23" w:rsidRPr="00701742" w:rsidRDefault="004B7C23" w:rsidP="00701742">
            <w:pPr>
              <w:spacing w:line="360" w:lineRule="auto"/>
              <w:rPr>
                <w:rFonts w:ascii="Arial" w:hAnsi="Arial" w:cs="Arial"/>
              </w:rPr>
            </w:pPr>
            <w:r w:rsidRPr="00701742">
              <w:rPr>
                <w:rFonts w:ascii="Arial" w:hAnsi="Arial" w:cs="Arial"/>
              </w:rPr>
              <w:t>Numbness</w:t>
            </w:r>
          </w:p>
        </w:tc>
        <w:tc>
          <w:tcPr>
            <w:tcW w:w="4508" w:type="dxa"/>
          </w:tcPr>
          <w:p w14:paraId="1AEF6B2A" w14:textId="41913650" w:rsidR="004B7C23" w:rsidRPr="00701742" w:rsidRDefault="006B0784" w:rsidP="00701742">
            <w:pPr>
              <w:spacing w:line="360" w:lineRule="auto"/>
              <w:rPr>
                <w:rFonts w:ascii="Arial" w:hAnsi="Arial" w:cs="Arial"/>
              </w:rPr>
            </w:pPr>
            <w:r w:rsidRPr="00701742">
              <w:rPr>
                <w:rFonts w:ascii="Arial" w:hAnsi="Arial" w:cs="Arial"/>
              </w:rPr>
              <w:t>11</w:t>
            </w:r>
          </w:p>
        </w:tc>
      </w:tr>
      <w:tr w:rsidR="004B7C23" w14:paraId="6F525B4B" w14:textId="77777777" w:rsidTr="00701742">
        <w:tc>
          <w:tcPr>
            <w:tcW w:w="4508" w:type="dxa"/>
          </w:tcPr>
          <w:p w14:paraId="03E4D71F" w14:textId="74E57A20" w:rsidR="004B7C23" w:rsidRPr="00701742" w:rsidRDefault="004B7C23" w:rsidP="00701742">
            <w:pPr>
              <w:spacing w:line="360" w:lineRule="auto"/>
              <w:rPr>
                <w:rFonts w:ascii="Arial" w:hAnsi="Arial" w:cs="Arial"/>
              </w:rPr>
            </w:pPr>
            <w:r w:rsidRPr="00701742">
              <w:rPr>
                <w:rFonts w:ascii="Arial" w:hAnsi="Arial" w:cs="Arial"/>
              </w:rPr>
              <w:t>Pain</w:t>
            </w:r>
          </w:p>
        </w:tc>
        <w:tc>
          <w:tcPr>
            <w:tcW w:w="4508" w:type="dxa"/>
          </w:tcPr>
          <w:p w14:paraId="7D1D7D06" w14:textId="228B45FA" w:rsidR="004B7C23" w:rsidRPr="00701742" w:rsidRDefault="004B7C23" w:rsidP="00701742">
            <w:pPr>
              <w:spacing w:line="360" w:lineRule="auto"/>
              <w:rPr>
                <w:rFonts w:ascii="Arial" w:hAnsi="Arial" w:cs="Arial"/>
              </w:rPr>
            </w:pPr>
            <w:r w:rsidRPr="00701742">
              <w:rPr>
                <w:rFonts w:ascii="Arial" w:hAnsi="Arial" w:cs="Arial"/>
              </w:rPr>
              <w:t>6</w:t>
            </w:r>
          </w:p>
        </w:tc>
      </w:tr>
      <w:tr w:rsidR="004B7C23" w14:paraId="3F88DC68" w14:textId="77777777" w:rsidTr="00701742">
        <w:tc>
          <w:tcPr>
            <w:tcW w:w="4508" w:type="dxa"/>
          </w:tcPr>
          <w:p w14:paraId="45853FDC" w14:textId="3535E31D" w:rsidR="004B7C23" w:rsidRPr="00701742" w:rsidRDefault="001C1388" w:rsidP="00701742">
            <w:pPr>
              <w:spacing w:line="360" w:lineRule="auto"/>
              <w:rPr>
                <w:rFonts w:ascii="Arial" w:hAnsi="Arial" w:cs="Arial"/>
              </w:rPr>
            </w:pPr>
            <w:r w:rsidRPr="001C1388">
              <w:rPr>
                <w:rFonts w:ascii="Arial" w:hAnsi="Arial" w:cs="Arial"/>
              </w:rPr>
              <w:t>Imbalance from altered sensation</w:t>
            </w:r>
          </w:p>
        </w:tc>
        <w:tc>
          <w:tcPr>
            <w:tcW w:w="4508" w:type="dxa"/>
          </w:tcPr>
          <w:p w14:paraId="23EFBF41" w14:textId="6F5692E5" w:rsidR="004B7C23" w:rsidRPr="00701742" w:rsidRDefault="001C1388" w:rsidP="00701742">
            <w:pPr>
              <w:spacing w:line="360" w:lineRule="auto"/>
              <w:rPr>
                <w:rFonts w:ascii="Arial" w:hAnsi="Arial" w:cs="Arial"/>
              </w:rPr>
            </w:pPr>
            <w:r w:rsidRPr="001C1388">
              <w:rPr>
                <w:rFonts w:ascii="Arial" w:hAnsi="Arial" w:cs="Arial"/>
              </w:rPr>
              <w:t>3</w:t>
            </w:r>
          </w:p>
        </w:tc>
      </w:tr>
      <w:tr w:rsidR="001C1388" w14:paraId="4A971E8F" w14:textId="77777777" w:rsidTr="00701742">
        <w:tc>
          <w:tcPr>
            <w:tcW w:w="4508" w:type="dxa"/>
          </w:tcPr>
          <w:p w14:paraId="007C59AD" w14:textId="56E267BD" w:rsidR="001C1388" w:rsidRPr="00701742" w:rsidRDefault="001C1388" w:rsidP="00701742">
            <w:pPr>
              <w:spacing w:line="360" w:lineRule="auto"/>
              <w:rPr>
                <w:rFonts w:ascii="Arial" w:hAnsi="Arial" w:cs="Arial"/>
              </w:rPr>
            </w:pPr>
            <w:r w:rsidRPr="001C1388">
              <w:rPr>
                <w:rFonts w:ascii="Arial" w:hAnsi="Arial" w:cs="Arial"/>
              </w:rPr>
              <w:t>Infection</w:t>
            </w:r>
          </w:p>
        </w:tc>
        <w:tc>
          <w:tcPr>
            <w:tcW w:w="4508" w:type="dxa"/>
          </w:tcPr>
          <w:p w14:paraId="3D88F7CC" w14:textId="46B29E51" w:rsidR="001C1388" w:rsidRPr="00701742" w:rsidRDefault="001C1388" w:rsidP="00701742">
            <w:pPr>
              <w:spacing w:line="360" w:lineRule="auto"/>
              <w:rPr>
                <w:rFonts w:ascii="Arial" w:hAnsi="Arial" w:cs="Arial"/>
              </w:rPr>
            </w:pPr>
            <w:r w:rsidRPr="001C1388">
              <w:rPr>
                <w:rFonts w:ascii="Arial" w:hAnsi="Arial" w:cs="Arial"/>
              </w:rPr>
              <w:t>1</w:t>
            </w:r>
          </w:p>
        </w:tc>
      </w:tr>
      <w:tr w:rsidR="001C1388" w14:paraId="568A08E8" w14:textId="77777777" w:rsidTr="00701742">
        <w:tc>
          <w:tcPr>
            <w:tcW w:w="4508" w:type="dxa"/>
          </w:tcPr>
          <w:p w14:paraId="227C23E6" w14:textId="4D706F67" w:rsidR="001C1388" w:rsidRPr="00701742" w:rsidRDefault="001C1388" w:rsidP="00701742">
            <w:pPr>
              <w:spacing w:line="360" w:lineRule="auto"/>
              <w:rPr>
                <w:rFonts w:ascii="Arial" w:hAnsi="Arial" w:cs="Arial"/>
              </w:rPr>
            </w:pPr>
            <w:r w:rsidRPr="001C1388">
              <w:rPr>
                <w:rFonts w:ascii="Arial" w:hAnsi="Arial" w:cs="Arial"/>
              </w:rPr>
              <w:t>Footdrop</w:t>
            </w:r>
          </w:p>
        </w:tc>
        <w:tc>
          <w:tcPr>
            <w:tcW w:w="4508" w:type="dxa"/>
          </w:tcPr>
          <w:p w14:paraId="0F7A0121" w14:textId="6D6EA46C" w:rsidR="001C1388" w:rsidRPr="00701742" w:rsidRDefault="001C1388" w:rsidP="00701742">
            <w:pPr>
              <w:spacing w:line="360" w:lineRule="auto"/>
              <w:rPr>
                <w:rFonts w:ascii="Arial" w:hAnsi="Arial" w:cs="Arial"/>
              </w:rPr>
            </w:pPr>
            <w:r w:rsidRPr="001C1388">
              <w:rPr>
                <w:rFonts w:ascii="Arial" w:hAnsi="Arial" w:cs="Arial"/>
              </w:rPr>
              <w:t>1</w:t>
            </w:r>
          </w:p>
        </w:tc>
      </w:tr>
      <w:tr w:rsidR="001C1388" w14:paraId="1084315E" w14:textId="77777777" w:rsidTr="00701742">
        <w:tc>
          <w:tcPr>
            <w:tcW w:w="4508" w:type="dxa"/>
          </w:tcPr>
          <w:p w14:paraId="088495C9" w14:textId="3E430CDA" w:rsidR="001C1388" w:rsidRPr="00701742" w:rsidRDefault="001C1388" w:rsidP="00701742">
            <w:pPr>
              <w:spacing w:line="360" w:lineRule="auto"/>
              <w:rPr>
                <w:rFonts w:ascii="Arial" w:hAnsi="Arial" w:cs="Arial"/>
              </w:rPr>
            </w:pPr>
            <w:r w:rsidRPr="001C1388">
              <w:rPr>
                <w:rFonts w:ascii="Arial" w:hAnsi="Arial" w:cs="Arial"/>
              </w:rPr>
              <w:t>Dysaesthesia</w:t>
            </w:r>
          </w:p>
        </w:tc>
        <w:tc>
          <w:tcPr>
            <w:tcW w:w="4508" w:type="dxa"/>
          </w:tcPr>
          <w:p w14:paraId="6172E9E7" w14:textId="12828BB2" w:rsidR="001C1388" w:rsidRPr="00701742" w:rsidRDefault="001C1388" w:rsidP="00701742">
            <w:pPr>
              <w:spacing w:line="360" w:lineRule="auto"/>
              <w:rPr>
                <w:rFonts w:ascii="Arial" w:hAnsi="Arial" w:cs="Arial"/>
              </w:rPr>
            </w:pPr>
            <w:r w:rsidRPr="001C1388">
              <w:rPr>
                <w:rFonts w:ascii="Arial" w:hAnsi="Arial" w:cs="Arial"/>
              </w:rPr>
              <w:t>1</w:t>
            </w:r>
          </w:p>
        </w:tc>
      </w:tr>
      <w:tr w:rsidR="001C1388" w:rsidRPr="00750113" w14:paraId="2E4DE3CC" w14:textId="77777777" w:rsidTr="001C1388">
        <w:tc>
          <w:tcPr>
            <w:tcW w:w="4508" w:type="dxa"/>
          </w:tcPr>
          <w:p w14:paraId="6AD7DCC5" w14:textId="77777777" w:rsidR="001C1388" w:rsidRPr="001C1388" w:rsidRDefault="001C1388" w:rsidP="00701742">
            <w:pPr>
              <w:spacing w:line="360" w:lineRule="auto"/>
              <w:rPr>
                <w:rFonts w:ascii="Arial" w:hAnsi="Arial" w:cs="Arial"/>
              </w:rPr>
            </w:pPr>
            <w:r w:rsidRPr="001C1388">
              <w:rPr>
                <w:rFonts w:ascii="Arial" w:hAnsi="Arial" w:cs="Arial"/>
              </w:rPr>
              <w:t>Psoas haematoma</w:t>
            </w:r>
          </w:p>
        </w:tc>
        <w:tc>
          <w:tcPr>
            <w:tcW w:w="4508" w:type="dxa"/>
          </w:tcPr>
          <w:p w14:paraId="763D7211" w14:textId="77777777" w:rsidR="001C1388" w:rsidRPr="00E14926" w:rsidRDefault="001C1388" w:rsidP="00701742">
            <w:pPr>
              <w:spacing w:line="360" w:lineRule="auto"/>
              <w:rPr>
                <w:rFonts w:ascii="Arial" w:hAnsi="Arial" w:cs="Arial"/>
              </w:rPr>
            </w:pPr>
            <w:r w:rsidRPr="00E14926">
              <w:rPr>
                <w:rFonts w:ascii="Arial" w:hAnsi="Arial" w:cs="Arial"/>
              </w:rPr>
              <w:t>1</w:t>
            </w:r>
          </w:p>
        </w:tc>
      </w:tr>
      <w:tr w:rsidR="001C1388" w:rsidRPr="00750113" w14:paraId="3CC0E600" w14:textId="77777777" w:rsidTr="001C1388">
        <w:tc>
          <w:tcPr>
            <w:tcW w:w="4508" w:type="dxa"/>
          </w:tcPr>
          <w:p w14:paraId="7E04A354" w14:textId="405CF2E3" w:rsidR="001C1388" w:rsidRPr="001C1388" w:rsidRDefault="001C1388" w:rsidP="00701742">
            <w:pPr>
              <w:spacing w:line="360" w:lineRule="auto"/>
              <w:rPr>
                <w:rFonts w:ascii="Arial" w:hAnsi="Arial" w:cs="Arial"/>
              </w:rPr>
            </w:pPr>
            <w:r>
              <w:rPr>
                <w:rFonts w:ascii="Arial" w:hAnsi="Arial" w:cs="Arial"/>
              </w:rPr>
              <w:t>Anaemia needing blood transfusion</w:t>
            </w:r>
          </w:p>
        </w:tc>
        <w:tc>
          <w:tcPr>
            <w:tcW w:w="4508" w:type="dxa"/>
          </w:tcPr>
          <w:p w14:paraId="12FADB6F" w14:textId="77777777" w:rsidR="001C1388" w:rsidRPr="00750113" w:rsidRDefault="001C1388" w:rsidP="00701742">
            <w:pPr>
              <w:spacing w:line="360" w:lineRule="auto"/>
              <w:rPr>
                <w:rFonts w:ascii="Arial" w:hAnsi="Arial" w:cs="Arial"/>
              </w:rPr>
            </w:pPr>
            <w:r w:rsidRPr="00750113">
              <w:rPr>
                <w:rFonts w:ascii="Arial" w:hAnsi="Arial" w:cs="Arial"/>
              </w:rPr>
              <w:t>1</w:t>
            </w:r>
          </w:p>
        </w:tc>
      </w:tr>
    </w:tbl>
    <w:p w14:paraId="2C048C1E" w14:textId="77777777" w:rsidR="0015340A" w:rsidRDefault="0015340A">
      <w:pPr>
        <w:rPr>
          <w:rFonts w:ascii="Arial" w:hAnsi="Arial" w:cs="Arial"/>
          <w:b/>
        </w:rPr>
      </w:pPr>
      <w:r>
        <w:rPr>
          <w:rFonts w:ascii="Arial" w:hAnsi="Arial" w:cs="Arial"/>
          <w:b/>
        </w:rPr>
        <w:br w:type="page"/>
      </w:r>
    </w:p>
    <w:p w14:paraId="0BF45DFB" w14:textId="0BCC2984" w:rsidR="0057307A" w:rsidRPr="0014140A" w:rsidRDefault="006B0E99" w:rsidP="003F0DA7">
      <w:pPr>
        <w:spacing w:before="60" w:after="0" w:line="360" w:lineRule="auto"/>
        <w:jc w:val="both"/>
        <w:rPr>
          <w:rFonts w:ascii="Arial" w:hAnsi="Arial" w:cs="Arial"/>
        </w:rPr>
      </w:pPr>
      <w:r>
        <w:rPr>
          <w:rFonts w:ascii="Arial" w:hAnsi="Arial" w:cs="Arial"/>
          <w:b/>
        </w:rPr>
        <w:lastRenderedPageBreak/>
        <w:t>F</w:t>
      </w:r>
      <w:r w:rsidRPr="006B0E99">
        <w:rPr>
          <w:rFonts w:ascii="Arial" w:hAnsi="Arial" w:cs="Arial"/>
          <w:b/>
        </w:rPr>
        <w:t>igure</w:t>
      </w:r>
      <w:r w:rsidR="0057307A" w:rsidRPr="006B0E99">
        <w:rPr>
          <w:rFonts w:ascii="Arial" w:hAnsi="Arial" w:cs="Arial"/>
          <w:b/>
        </w:rPr>
        <w:t xml:space="preserve"> 1</w:t>
      </w:r>
      <w:r w:rsidRPr="006B0E99">
        <w:rPr>
          <w:rFonts w:ascii="Arial" w:hAnsi="Arial" w:cs="Arial"/>
          <w:b/>
        </w:rPr>
        <w:t>. Changes in radiological measures one year after surgery</w:t>
      </w:r>
      <w:r w:rsidR="0014140A">
        <w:rPr>
          <w:rFonts w:ascii="Arial" w:hAnsi="Arial" w:cs="Arial"/>
          <w:b/>
        </w:rPr>
        <w:t xml:space="preserve">. </w:t>
      </w:r>
      <w:r w:rsidR="0014140A">
        <w:rPr>
          <w:rFonts w:ascii="Arial" w:hAnsi="Arial" w:cs="Arial"/>
        </w:rPr>
        <w:t>COB, cobb angle; SEG, segmental lordosis; LOR, overall lordosis; SS, sacral slope; PT, pelvic tilt; PI, pelvic incidence</w:t>
      </w:r>
    </w:p>
    <w:p w14:paraId="5C2E347F" w14:textId="7A386B90" w:rsidR="0014140A" w:rsidRDefault="0014140A">
      <w:pPr>
        <w:rPr>
          <w:rFonts w:ascii="Arial" w:hAnsi="Arial" w:cs="Arial"/>
          <w:b/>
        </w:rPr>
      </w:pPr>
    </w:p>
    <w:p w14:paraId="32B376AD" w14:textId="0D10E502" w:rsidR="005309E2" w:rsidRPr="0014140A" w:rsidRDefault="006B0E99" w:rsidP="003F0DA7">
      <w:pPr>
        <w:spacing w:before="60" w:after="0" w:line="360" w:lineRule="auto"/>
        <w:jc w:val="both"/>
        <w:rPr>
          <w:rFonts w:ascii="Arial" w:hAnsi="Arial" w:cs="Arial"/>
        </w:rPr>
      </w:pPr>
      <w:r>
        <w:rPr>
          <w:rFonts w:ascii="Arial" w:hAnsi="Arial" w:cs="Arial"/>
          <w:b/>
        </w:rPr>
        <w:t>Figure</w:t>
      </w:r>
      <w:r w:rsidR="005309E2" w:rsidRPr="006B0E99">
        <w:rPr>
          <w:rFonts w:ascii="Arial" w:hAnsi="Arial" w:cs="Arial"/>
          <w:b/>
        </w:rPr>
        <w:t xml:space="preserve"> 2</w:t>
      </w:r>
      <w:r>
        <w:rPr>
          <w:rFonts w:ascii="Arial" w:hAnsi="Arial" w:cs="Arial"/>
          <w:b/>
        </w:rPr>
        <w:t>. Pain improvements one year after surgery</w:t>
      </w:r>
      <w:r w:rsidR="0014140A">
        <w:rPr>
          <w:rFonts w:ascii="Arial" w:hAnsi="Arial" w:cs="Arial"/>
          <w:b/>
        </w:rPr>
        <w:t xml:space="preserve">. </w:t>
      </w:r>
      <w:r w:rsidR="0014140A">
        <w:rPr>
          <w:rFonts w:ascii="Arial" w:hAnsi="Arial" w:cs="Arial"/>
        </w:rPr>
        <w:t>VASB, back visual analog score; VASL, leg visual analog score.</w:t>
      </w:r>
    </w:p>
    <w:p w14:paraId="62F3ED0C" w14:textId="61EAE5B1" w:rsidR="006B0E99" w:rsidRDefault="006B0E99">
      <w:pPr>
        <w:rPr>
          <w:rFonts w:ascii="Arial" w:hAnsi="Arial" w:cs="Arial"/>
          <w:sz w:val="2"/>
        </w:rPr>
      </w:pPr>
    </w:p>
    <w:p w14:paraId="0B7A9F28" w14:textId="77777777" w:rsidR="002408C3" w:rsidRDefault="002408C3">
      <w:pPr>
        <w:rPr>
          <w:rFonts w:ascii="Arial" w:hAnsi="Arial" w:cs="Arial"/>
          <w:sz w:val="2"/>
        </w:rPr>
      </w:pPr>
    </w:p>
    <w:p w14:paraId="2DF64843" w14:textId="77777777" w:rsidR="002408C3" w:rsidRDefault="002221B6" w:rsidP="004C0AEE">
      <w:pPr>
        <w:spacing w:after="240" w:line="360" w:lineRule="auto"/>
        <w:jc w:val="both"/>
        <w:rPr>
          <w:rFonts w:ascii="Arial" w:hAnsi="Arial" w:cs="Arial"/>
          <w:b/>
        </w:rPr>
      </w:pPr>
      <w:r w:rsidRPr="006B0E99">
        <w:rPr>
          <w:rFonts w:ascii="Arial" w:hAnsi="Arial" w:cs="Arial"/>
          <w:sz w:val="2"/>
        </w:rPr>
        <w:t>g</w:t>
      </w:r>
      <w:r w:rsidR="006B0E99">
        <w:rPr>
          <w:rFonts w:ascii="Arial" w:hAnsi="Arial" w:cs="Arial"/>
          <w:b/>
        </w:rPr>
        <w:t>F</w:t>
      </w:r>
      <w:r w:rsidR="002408C3">
        <w:rPr>
          <w:rFonts w:ascii="Arial" w:hAnsi="Arial" w:cs="Arial"/>
          <w:b/>
        </w:rPr>
        <w:t>ig</w:t>
      </w:r>
      <w:r w:rsidR="006B0E99">
        <w:rPr>
          <w:rFonts w:ascii="Arial" w:hAnsi="Arial" w:cs="Arial"/>
          <w:b/>
        </w:rPr>
        <w:t>ure</w:t>
      </w:r>
      <w:r w:rsidR="005309E2" w:rsidRPr="006B0E99">
        <w:rPr>
          <w:rFonts w:ascii="Arial" w:hAnsi="Arial" w:cs="Arial"/>
          <w:b/>
        </w:rPr>
        <w:t xml:space="preserve"> 3</w:t>
      </w:r>
      <w:r w:rsidR="006B0E99">
        <w:rPr>
          <w:rFonts w:ascii="Arial" w:hAnsi="Arial" w:cs="Arial"/>
          <w:b/>
        </w:rPr>
        <w:t>. Oswestry Disability Index improvements one year after surgery</w:t>
      </w:r>
    </w:p>
    <w:p w14:paraId="2583CA41" w14:textId="5C3EF027" w:rsidR="004C0AEE" w:rsidRPr="006B0E99" w:rsidRDefault="001D1E92" w:rsidP="004C0AEE">
      <w:pPr>
        <w:spacing w:after="240" w:line="360" w:lineRule="auto"/>
        <w:jc w:val="both"/>
        <w:rPr>
          <w:rFonts w:ascii="Arial" w:hAnsi="Arial" w:cs="Arial"/>
        </w:rPr>
      </w:pPr>
      <w:r w:rsidRPr="006B0E99">
        <w:rPr>
          <w:rFonts w:ascii="Arial" w:hAnsi="Arial" w:cs="Arial"/>
          <w:b/>
        </w:rPr>
        <w:tab/>
      </w:r>
      <w:r w:rsidRPr="006B0E99">
        <w:rPr>
          <w:rFonts w:ascii="Arial" w:hAnsi="Arial" w:cs="Arial"/>
          <w:b/>
        </w:rPr>
        <w:tab/>
      </w:r>
    </w:p>
    <w:p w14:paraId="61AF0289" w14:textId="29C2B758" w:rsidR="0024181B" w:rsidRPr="006B0E99" w:rsidRDefault="0024181B" w:rsidP="000938D9">
      <w:pPr>
        <w:spacing w:after="240" w:line="360" w:lineRule="auto"/>
        <w:jc w:val="both"/>
        <w:rPr>
          <w:rFonts w:ascii="Arial" w:hAnsi="Arial" w:cs="Arial"/>
        </w:rPr>
      </w:pPr>
      <w:r w:rsidRPr="006B0E99">
        <w:rPr>
          <w:rFonts w:ascii="Arial" w:hAnsi="Arial" w:cs="Arial"/>
          <w:b/>
        </w:rPr>
        <w:t>Figure</w:t>
      </w:r>
      <w:r w:rsidRPr="006B0E99">
        <w:rPr>
          <w:rFonts w:ascii="Arial" w:hAnsi="Arial" w:cs="Arial"/>
        </w:rPr>
        <w:t xml:space="preserve"> </w:t>
      </w:r>
      <w:r w:rsidR="00BF15DB">
        <w:rPr>
          <w:rFonts w:ascii="Arial" w:hAnsi="Arial" w:cs="Arial"/>
          <w:b/>
        </w:rPr>
        <w:t>4</w:t>
      </w:r>
      <w:r w:rsidR="006B0E99">
        <w:rPr>
          <w:rFonts w:ascii="Arial" w:hAnsi="Arial" w:cs="Arial"/>
          <w:b/>
        </w:rPr>
        <w:t>.</w:t>
      </w:r>
      <w:r w:rsidRPr="006B0E99">
        <w:rPr>
          <w:rFonts w:ascii="Arial" w:hAnsi="Arial" w:cs="Arial"/>
        </w:rPr>
        <w:t xml:space="preserve"> Pre</w:t>
      </w:r>
      <w:r w:rsidR="00BF15DB">
        <w:rPr>
          <w:rFonts w:ascii="Arial" w:hAnsi="Arial" w:cs="Arial"/>
        </w:rPr>
        <w:t>-</w:t>
      </w:r>
      <w:r w:rsidRPr="006B0E99">
        <w:rPr>
          <w:rFonts w:ascii="Arial" w:hAnsi="Arial" w:cs="Arial"/>
        </w:rPr>
        <w:t xml:space="preserve">operative </w:t>
      </w:r>
      <w:r w:rsidR="00796978">
        <w:rPr>
          <w:rFonts w:ascii="Arial" w:hAnsi="Arial" w:cs="Arial"/>
        </w:rPr>
        <w:t xml:space="preserve">posteroanterior and lateral spinal </w:t>
      </w:r>
      <w:r w:rsidRPr="006B0E99">
        <w:rPr>
          <w:rFonts w:ascii="Arial" w:hAnsi="Arial" w:cs="Arial"/>
        </w:rPr>
        <w:t xml:space="preserve">radiographs for a </w:t>
      </w:r>
      <w:r w:rsidR="005309E2" w:rsidRPr="006B0E99">
        <w:rPr>
          <w:rFonts w:ascii="Arial" w:hAnsi="Arial" w:cs="Arial"/>
        </w:rPr>
        <w:t>51-year-old</w:t>
      </w:r>
      <w:r w:rsidRPr="006B0E99">
        <w:rPr>
          <w:rFonts w:ascii="Arial" w:hAnsi="Arial" w:cs="Arial"/>
        </w:rPr>
        <w:t xml:space="preserve"> man who underwent XLIF for consistent back </w:t>
      </w:r>
      <w:r w:rsidR="00BF15DB">
        <w:rPr>
          <w:rFonts w:ascii="Arial" w:hAnsi="Arial" w:cs="Arial"/>
        </w:rPr>
        <w:t>pain and left sided sciatica, scoring</w:t>
      </w:r>
      <w:r w:rsidRPr="006B0E99">
        <w:rPr>
          <w:rFonts w:ascii="Arial" w:hAnsi="Arial" w:cs="Arial"/>
        </w:rPr>
        <w:t xml:space="preserve"> 7 for both VASL and VASB. </w:t>
      </w:r>
    </w:p>
    <w:p w14:paraId="759002BF" w14:textId="77777777" w:rsidR="002408C3" w:rsidRDefault="002408C3" w:rsidP="000938D9">
      <w:pPr>
        <w:spacing w:after="240" w:line="360" w:lineRule="auto"/>
        <w:jc w:val="both"/>
        <w:rPr>
          <w:rFonts w:ascii="Arial" w:hAnsi="Arial" w:cs="Arial"/>
          <w:b/>
        </w:rPr>
      </w:pPr>
    </w:p>
    <w:p w14:paraId="281E4387" w14:textId="424DCB20" w:rsidR="00101908" w:rsidRDefault="00BF15DB" w:rsidP="000938D9">
      <w:pPr>
        <w:spacing w:after="240" w:line="360" w:lineRule="auto"/>
        <w:jc w:val="both"/>
        <w:rPr>
          <w:rFonts w:ascii="Times New Roman" w:hAnsi="Times New Roman"/>
        </w:rPr>
      </w:pPr>
      <w:r>
        <w:rPr>
          <w:rFonts w:ascii="Arial" w:hAnsi="Arial" w:cs="Arial"/>
          <w:b/>
        </w:rPr>
        <w:t>Figure 5.</w:t>
      </w:r>
      <w:r w:rsidR="0024181B" w:rsidRPr="006B0E99">
        <w:rPr>
          <w:rFonts w:ascii="Arial" w:hAnsi="Arial" w:cs="Arial"/>
        </w:rPr>
        <w:t xml:space="preserve"> Postoperative </w:t>
      </w:r>
      <w:r w:rsidR="00796978">
        <w:rPr>
          <w:rFonts w:ascii="Arial" w:hAnsi="Arial" w:cs="Arial"/>
        </w:rPr>
        <w:t xml:space="preserve">posteroanterior and lateral spinal </w:t>
      </w:r>
      <w:r w:rsidR="0024181B" w:rsidRPr="006B0E99">
        <w:rPr>
          <w:rFonts w:ascii="Arial" w:hAnsi="Arial" w:cs="Arial"/>
        </w:rPr>
        <w:t>radiographs for a 51 year old gentleman who underwent XLIF for consistent back pain and left sided sciatica and scored 3 for VAS</w:t>
      </w:r>
      <w:r>
        <w:rPr>
          <w:rFonts w:ascii="Arial" w:hAnsi="Arial" w:cs="Arial"/>
        </w:rPr>
        <w:t>B and 1</w:t>
      </w:r>
      <w:r w:rsidR="003810A9">
        <w:rPr>
          <w:rFonts w:ascii="Arial" w:hAnsi="Arial" w:cs="Arial"/>
        </w:rPr>
        <w:t xml:space="preserve"> for VASL one year after surgery.</w:t>
      </w:r>
      <w:bookmarkStart w:id="31" w:name="_GoBack"/>
      <w:bookmarkEnd w:id="31"/>
    </w:p>
    <w:sectPr w:rsidR="00101908" w:rsidSect="00F42BE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02D0C" w14:textId="77777777" w:rsidR="00DA5951" w:rsidRDefault="00DA5951" w:rsidP="0057307A">
      <w:pPr>
        <w:spacing w:after="0" w:line="240" w:lineRule="auto"/>
      </w:pPr>
      <w:r>
        <w:separator/>
      </w:r>
    </w:p>
  </w:endnote>
  <w:endnote w:type="continuationSeparator" w:id="0">
    <w:p w14:paraId="4318586C" w14:textId="77777777" w:rsidR="00DA5951" w:rsidRDefault="00DA5951" w:rsidP="00573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459E6" w14:textId="77777777" w:rsidR="00DA5951" w:rsidRDefault="00DA5951" w:rsidP="0057307A">
      <w:pPr>
        <w:spacing w:after="0" w:line="240" w:lineRule="auto"/>
      </w:pPr>
      <w:r>
        <w:separator/>
      </w:r>
    </w:p>
  </w:footnote>
  <w:footnote w:type="continuationSeparator" w:id="0">
    <w:p w14:paraId="05FB3C29" w14:textId="77777777" w:rsidR="00DA5951" w:rsidRDefault="00DA5951" w:rsidP="005730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A4672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E6A37"/>
    <w:multiLevelType w:val="hybridMultilevel"/>
    <w:tmpl w:val="0F601F48"/>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6896C87"/>
    <w:multiLevelType w:val="hybridMultilevel"/>
    <w:tmpl w:val="27E872B0"/>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DB870F5"/>
    <w:multiLevelType w:val="hybridMultilevel"/>
    <w:tmpl w:val="9B6E47D6"/>
    <w:lvl w:ilvl="0" w:tplc="39FE1DE8">
      <w:start w:val="1"/>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184A0115"/>
    <w:multiLevelType w:val="hybridMultilevel"/>
    <w:tmpl w:val="0C44DD74"/>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B411073"/>
    <w:multiLevelType w:val="hybridMultilevel"/>
    <w:tmpl w:val="7DD84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C1560D"/>
    <w:multiLevelType w:val="hybridMultilevel"/>
    <w:tmpl w:val="0C44DD74"/>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33D76A2F"/>
    <w:multiLevelType w:val="hybridMultilevel"/>
    <w:tmpl w:val="FEC8F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155FA3"/>
    <w:multiLevelType w:val="hybridMultilevel"/>
    <w:tmpl w:val="7F7E8B5C"/>
    <w:lvl w:ilvl="0" w:tplc="27485BF0">
      <w:start w:val="1"/>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F86816"/>
    <w:multiLevelType w:val="hybridMultilevel"/>
    <w:tmpl w:val="653AF78C"/>
    <w:lvl w:ilvl="0" w:tplc="9FB68A4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7D3C3B"/>
    <w:multiLevelType w:val="multilevel"/>
    <w:tmpl w:val="A84E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D55ED6"/>
    <w:multiLevelType w:val="hybridMultilevel"/>
    <w:tmpl w:val="7DCC69B0"/>
    <w:lvl w:ilvl="0" w:tplc="6546C9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D4923F1"/>
    <w:multiLevelType w:val="hybridMultilevel"/>
    <w:tmpl w:val="72000190"/>
    <w:lvl w:ilvl="0" w:tplc="81BA528E">
      <w:start w:val="6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8E1581"/>
    <w:multiLevelType w:val="hybridMultilevel"/>
    <w:tmpl w:val="35D0F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131971"/>
    <w:multiLevelType w:val="hybridMultilevel"/>
    <w:tmpl w:val="0C44DD74"/>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0"/>
  </w:num>
  <w:num w:numId="2">
    <w:abstractNumId w:val="2"/>
  </w:num>
  <w:num w:numId="3">
    <w:abstractNumId w:val="1"/>
  </w:num>
  <w:num w:numId="4">
    <w:abstractNumId w:val="6"/>
  </w:num>
  <w:num w:numId="5">
    <w:abstractNumId w:val="8"/>
  </w:num>
  <w:num w:numId="6">
    <w:abstractNumId w:val="1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4"/>
  </w:num>
  <w:num w:numId="11">
    <w:abstractNumId w:val="3"/>
  </w:num>
  <w:num w:numId="12">
    <w:abstractNumId w:val="7"/>
  </w:num>
  <w:num w:numId="13">
    <w:abstractNumId w:val="13"/>
  </w:num>
  <w:num w:numId="14">
    <w:abstractNumId w:val="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Clinical Neuroscienc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spdrfddlwfrtleff035td095fs20x2wfwf5&quot;&gt;spine EACP&lt;record-ids&gt;&lt;item&gt;85&lt;/item&gt;&lt;item&gt;87&lt;/item&gt;&lt;item&gt;88&lt;/item&gt;&lt;item&gt;90&lt;/item&gt;&lt;item&gt;93&lt;/item&gt;&lt;item&gt;94&lt;/item&gt;&lt;item&gt;95&lt;/item&gt;&lt;item&gt;96&lt;/item&gt;&lt;item&gt;97&lt;/item&gt;&lt;item&gt;99&lt;/item&gt;&lt;item&gt;100&lt;/item&gt;&lt;item&gt;101&lt;/item&gt;&lt;item&gt;102&lt;/item&gt;&lt;item&gt;105&lt;/item&gt;&lt;item&gt;107&lt;/item&gt;&lt;item&gt;109&lt;/item&gt;&lt;item&gt;110&lt;/item&gt;&lt;item&gt;112&lt;/item&gt;&lt;item&gt;113&lt;/item&gt;&lt;item&gt;114&lt;/item&gt;&lt;item&gt;117&lt;/item&gt;&lt;item&gt;118&lt;/item&gt;&lt;item&gt;119&lt;/item&gt;&lt;item&gt;120&lt;/item&gt;&lt;item&gt;121&lt;/item&gt;&lt;item&gt;123&lt;/item&gt;&lt;item&gt;128&lt;/item&gt;&lt;item&gt;130&lt;/item&gt;&lt;item&gt;131&lt;/item&gt;&lt;item&gt;132&lt;/item&gt;&lt;item&gt;134&lt;/item&gt;&lt;/record-ids&gt;&lt;/item&gt;&lt;/Libraries&gt;"/>
  </w:docVars>
  <w:rsids>
    <w:rsidRoot w:val="00C22CCA"/>
    <w:rsid w:val="00012291"/>
    <w:rsid w:val="000176C8"/>
    <w:rsid w:val="0002389B"/>
    <w:rsid w:val="0002641F"/>
    <w:rsid w:val="00036C4E"/>
    <w:rsid w:val="000371F7"/>
    <w:rsid w:val="0004366E"/>
    <w:rsid w:val="00060FB3"/>
    <w:rsid w:val="000628CC"/>
    <w:rsid w:val="0008057C"/>
    <w:rsid w:val="00082FBF"/>
    <w:rsid w:val="000938D9"/>
    <w:rsid w:val="000A2623"/>
    <w:rsid w:val="000A2F19"/>
    <w:rsid w:val="000A490E"/>
    <w:rsid w:val="000D25F8"/>
    <w:rsid w:val="000E0E9D"/>
    <w:rsid w:val="000E28C8"/>
    <w:rsid w:val="000E4048"/>
    <w:rsid w:val="000E6433"/>
    <w:rsid w:val="00101908"/>
    <w:rsid w:val="00102BB0"/>
    <w:rsid w:val="00110696"/>
    <w:rsid w:val="00115923"/>
    <w:rsid w:val="00133AEC"/>
    <w:rsid w:val="00137255"/>
    <w:rsid w:val="0014140A"/>
    <w:rsid w:val="00151036"/>
    <w:rsid w:val="0015340A"/>
    <w:rsid w:val="00157909"/>
    <w:rsid w:val="00161649"/>
    <w:rsid w:val="00163277"/>
    <w:rsid w:val="00174DA7"/>
    <w:rsid w:val="00187B46"/>
    <w:rsid w:val="00197F8D"/>
    <w:rsid w:val="001A21F4"/>
    <w:rsid w:val="001A2A3A"/>
    <w:rsid w:val="001A3F79"/>
    <w:rsid w:val="001A6FAD"/>
    <w:rsid w:val="001C1388"/>
    <w:rsid w:val="001C608B"/>
    <w:rsid w:val="001C611F"/>
    <w:rsid w:val="001C7F2D"/>
    <w:rsid w:val="001D1E92"/>
    <w:rsid w:val="001D29A7"/>
    <w:rsid w:val="001D5A89"/>
    <w:rsid w:val="001E122D"/>
    <w:rsid w:val="002001DB"/>
    <w:rsid w:val="00201693"/>
    <w:rsid w:val="002221B6"/>
    <w:rsid w:val="00223E6D"/>
    <w:rsid w:val="002246F3"/>
    <w:rsid w:val="00233E75"/>
    <w:rsid w:val="002408C3"/>
    <w:rsid w:val="0024181B"/>
    <w:rsid w:val="002436FD"/>
    <w:rsid w:val="00247900"/>
    <w:rsid w:val="002712F6"/>
    <w:rsid w:val="00273B6D"/>
    <w:rsid w:val="00284085"/>
    <w:rsid w:val="00292F0E"/>
    <w:rsid w:val="00293D2E"/>
    <w:rsid w:val="00296FFA"/>
    <w:rsid w:val="002A7EC4"/>
    <w:rsid w:val="002B2965"/>
    <w:rsid w:val="002E070F"/>
    <w:rsid w:val="002E640D"/>
    <w:rsid w:val="002F2559"/>
    <w:rsid w:val="0030113B"/>
    <w:rsid w:val="0030642F"/>
    <w:rsid w:val="00314D8D"/>
    <w:rsid w:val="0031561D"/>
    <w:rsid w:val="00321503"/>
    <w:rsid w:val="003238C4"/>
    <w:rsid w:val="00324F54"/>
    <w:rsid w:val="0033616B"/>
    <w:rsid w:val="00340616"/>
    <w:rsid w:val="003425CE"/>
    <w:rsid w:val="00353DC4"/>
    <w:rsid w:val="003725FD"/>
    <w:rsid w:val="00377244"/>
    <w:rsid w:val="003810A9"/>
    <w:rsid w:val="003816BF"/>
    <w:rsid w:val="003945AE"/>
    <w:rsid w:val="00395B74"/>
    <w:rsid w:val="003961C4"/>
    <w:rsid w:val="003A1698"/>
    <w:rsid w:val="003A6D8A"/>
    <w:rsid w:val="003C3914"/>
    <w:rsid w:val="003D14F9"/>
    <w:rsid w:val="003F0DA7"/>
    <w:rsid w:val="00403950"/>
    <w:rsid w:val="0041087A"/>
    <w:rsid w:val="00410928"/>
    <w:rsid w:val="004207DC"/>
    <w:rsid w:val="004359E8"/>
    <w:rsid w:val="0044778C"/>
    <w:rsid w:val="00447EE7"/>
    <w:rsid w:val="00452B00"/>
    <w:rsid w:val="00454520"/>
    <w:rsid w:val="0046594A"/>
    <w:rsid w:val="00465999"/>
    <w:rsid w:val="00474885"/>
    <w:rsid w:val="004812CD"/>
    <w:rsid w:val="00481FC2"/>
    <w:rsid w:val="00491E20"/>
    <w:rsid w:val="004944F4"/>
    <w:rsid w:val="004A36DB"/>
    <w:rsid w:val="004B77AA"/>
    <w:rsid w:val="004B7C23"/>
    <w:rsid w:val="004C0AEE"/>
    <w:rsid w:val="004C0EBD"/>
    <w:rsid w:val="004C236B"/>
    <w:rsid w:val="004C26D9"/>
    <w:rsid w:val="004D6A11"/>
    <w:rsid w:val="004D7BF0"/>
    <w:rsid w:val="004E327F"/>
    <w:rsid w:val="004E4217"/>
    <w:rsid w:val="004F1C20"/>
    <w:rsid w:val="004F5D01"/>
    <w:rsid w:val="00501A8D"/>
    <w:rsid w:val="00510C4D"/>
    <w:rsid w:val="005128B7"/>
    <w:rsid w:val="00513783"/>
    <w:rsid w:val="005140BD"/>
    <w:rsid w:val="0052479B"/>
    <w:rsid w:val="005309E2"/>
    <w:rsid w:val="0056333D"/>
    <w:rsid w:val="00564D28"/>
    <w:rsid w:val="00571385"/>
    <w:rsid w:val="0057307A"/>
    <w:rsid w:val="00573AB4"/>
    <w:rsid w:val="0058636E"/>
    <w:rsid w:val="00591E41"/>
    <w:rsid w:val="00592E29"/>
    <w:rsid w:val="005958C3"/>
    <w:rsid w:val="005B03E9"/>
    <w:rsid w:val="005B571C"/>
    <w:rsid w:val="005B6EE9"/>
    <w:rsid w:val="005C50B0"/>
    <w:rsid w:val="005D3D8E"/>
    <w:rsid w:val="005E757D"/>
    <w:rsid w:val="005F24AB"/>
    <w:rsid w:val="005F3DD1"/>
    <w:rsid w:val="005F4D4D"/>
    <w:rsid w:val="005F6FBD"/>
    <w:rsid w:val="005F7DC5"/>
    <w:rsid w:val="00605F1A"/>
    <w:rsid w:val="00610775"/>
    <w:rsid w:val="00611096"/>
    <w:rsid w:val="0061177C"/>
    <w:rsid w:val="00612503"/>
    <w:rsid w:val="00623B7B"/>
    <w:rsid w:val="006308AB"/>
    <w:rsid w:val="0066176D"/>
    <w:rsid w:val="00667498"/>
    <w:rsid w:val="00681480"/>
    <w:rsid w:val="00686621"/>
    <w:rsid w:val="00696F54"/>
    <w:rsid w:val="006A2434"/>
    <w:rsid w:val="006B0784"/>
    <w:rsid w:val="006B0E99"/>
    <w:rsid w:val="006B7A36"/>
    <w:rsid w:val="006C02DD"/>
    <w:rsid w:val="006C077D"/>
    <w:rsid w:val="006C080F"/>
    <w:rsid w:val="006C543F"/>
    <w:rsid w:val="006E254F"/>
    <w:rsid w:val="006E4B10"/>
    <w:rsid w:val="006F01BC"/>
    <w:rsid w:val="006F0839"/>
    <w:rsid w:val="00701742"/>
    <w:rsid w:val="007244D3"/>
    <w:rsid w:val="00724A51"/>
    <w:rsid w:val="00727619"/>
    <w:rsid w:val="007310E8"/>
    <w:rsid w:val="00737272"/>
    <w:rsid w:val="00740A6B"/>
    <w:rsid w:val="00744611"/>
    <w:rsid w:val="00746D7B"/>
    <w:rsid w:val="00750443"/>
    <w:rsid w:val="00752DA0"/>
    <w:rsid w:val="00753AF0"/>
    <w:rsid w:val="0075530F"/>
    <w:rsid w:val="00756C34"/>
    <w:rsid w:val="00756F7F"/>
    <w:rsid w:val="007711AF"/>
    <w:rsid w:val="00783232"/>
    <w:rsid w:val="00786FE9"/>
    <w:rsid w:val="00796978"/>
    <w:rsid w:val="007A437F"/>
    <w:rsid w:val="007A5F76"/>
    <w:rsid w:val="007B4621"/>
    <w:rsid w:val="007C40DF"/>
    <w:rsid w:val="007C6EC2"/>
    <w:rsid w:val="007D0C5F"/>
    <w:rsid w:val="007D32FA"/>
    <w:rsid w:val="007D44E1"/>
    <w:rsid w:val="007D6A0C"/>
    <w:rsid w:val="007F4341"/>
    <w:rsid w:val="007F7AB7"/>
    <w:rsid w:val="0080376E"/>
    <w:rsid w:val="0080634C"/>
    <w:rsid w:val="00807C34"/>
    <w:rsid w:val="00815376"/>
    <w:rsid w:val="0081617D"/>
    <w:rsid w:val="00824551"/>
    <w:rsid w:val="00835EE0"/>
    <w:rsid w:val="00840040"/>
    <w:rsid w:val="00843C9F"/>
    <w:rsid w:val="0084436B"/>
    <w:rsid w:val="00851A22"/>
    <w:rsid w:val="008570DB"/>
    <w:rsid w:val="00866625"/>
    <w:rsid w:val="00866AB7"/>
    <w:rsid w:val="008A1875"/>
    <w:rsid w:val="008A1E57"/>
    <w:rsid w:val="008A72CD"/>
    <w:rsid w:val="008B107D"/>
    <w:rsid w:val="008B7287"/>
    <w:rsid w:val="008D5F69"/>
    <w:rsid w:val="008E2113"/>
    <w:rsid w:val="008E2E39"/>
    <w:rsid w:val="008E50D3"/>
    <w:rsid w:val="00900881"/>
    <w:rsid w:val="009126AC"/>
    <w:rsid w:val="009136BF"/>
    <w:rsid w:val="0091697B"/>
    <w:rsid w:val="00917851"/>
    <w:rsid w:val="00917CC3"/>
    <w:rsid w:val="00921ED6"/>
    <w:rsid w:val="00926AB8"/>
    <w:rsid w:val="00933054"/>
    <w:rsid w:val="00936198"/>
    <w:rsid w:val="00950CBB"/>
    <w:rsid w:val="00954483"/>
    <w:rsid w:val="00954C58"/>
    <w:rsid w:val="009674E4"/>
    <w:rsid w:val="00973C89"/>
    <w:rsid w:val="00993BA8"/>
    <w:rsid w:val="00995935"/>
    <w:rsid w:val="009A6AA0"/>
    <w:rsid w:val="009B444E"/>
    <w:rsid w:val="009B641B"/>
    <w:rsid w:val="009C4739"/>
    <w:rsid w:val="009C4771"/>
    <w:rsid w:val="009D7126"/>
    <w:rsid w:val="009E00F7"/>
    <w:rsid w:val="009F3155"/>
    <w:rsid w:val="009F31BD"/>
    <w:rsid w:val="009F7CFF"/>
    <w:rsid w:val="00A07BC0"/>
    <w:rsid w:val="00A07FE1"/>
    <w:rsid w:val="00A1122C"/>
    <w:rsid w:val="00A122FC"/>
    <w:rsid w:val="00A12DCE"/>
    <w:rsid w:val="00A154CB"/>
    <w:rsid w:val="00A24C48"/>
    <w:rsid w:val="00A46C44"/>
    <w:rsid w:val="00A55FCC"/>
    <w:rsid w:val="00A86D58"/>
    <w:rsid w:val="00A9221D"/>
    <w:rsid w:val="00A92E37"/>
    <w:rsid w:val="00A9433A"/>
    <w:rsid w:val="00AA0691"/>
    <w:rsid w:val="00AB0CF1"/>
    <w:rsid w:val="00AB1CB5"/>
    <w:rsid w:val="00AB4026"/>
    <w:rsid w:val="00AB5089"/>
    <w:rsid w:val="00AD1E12"/>
    <w:rsid w:val="00AD545B"/>
    <w:rsid w:val="00AE0BD8"/>
    <w:rsid w:val="00AF5ABE"/>
    <w:rsid w:val="00AF5EE5"/>
    <w:rsid w:val="00B00D5B"/>
    <w:rsid w:val="00B050BD"/>
    <w:rsid w:val="00B15941"/>
    <w:rsid w:val="00B208C6"/>
    <w:rsid w:val="00B23335"/>
    <w:rsid w:val="00B2523B"/>
    <w:rsid w:val="00B2789F"/>
    <w:rsid w:val="00B30AB3"/>
    <w:rsid w:val="00B4569A"/>
    <w:rsid w:val="00B63935"/>
    <w:rsid w:val="00B76A0B"/>
    <w:rsid w:val="00B829E3"/>
    <w:rsid w:val="00B848A9"/>
    <w:rsid w:val="00B964F7"/>
    <w:rsid w:val="00B973F9"/>
    <w:rsid w:val="00BA4B47"/>
    <w:rsid w:val="00BB3ED1"/>
    <w:rsid w:val="00BB48D8"/>
    <w:rsid w:val="00BB6C50"/>
    <w:rsid w:val="00BC45BA"/>
    <w:rsid w:val="00BC59F7"/>
    <w:rsid w:val="00BE5039"/>
    <w:rsid w:val="00BF15DB"/>
    <w:rsid w:val="00C10F9F"/>
    <w:rsid w:val="00C1368F"/>
    <w:rsid w:val="00C14A40"/>
    <w:rsid w:val="00C17A17"/>
    <w:rsid w:val="00C220E9"/>
    <w:rsid w:val="00C22CCA"/>
    <w:rsid w:val="00C24582"/>
    <w:rsid w:val="00C316D8"/>
    <w:rsid w:val="00C35755"/>
    <w:rsid w:val="00C401C5"/>
    <w:rsid w:val="00C4027F"/>
    <w:rsid w:val="00C472EC"/>
    <w:rsid w:val="00C55EE0"/>
    <w:rsid w:val="00C650C9"/>
    <w:rsid w:val="00C65F9F"/>
    <w:rsid w:val="00C6714D"/>
    <w:rsid w:val="00C72025"/>
    <w:rsid w:val="00CA73FC"/>
    <w:rsid w:val="00CB7EF5"/>
    <w:rsid w:val="00CC2685"/>
    <w:rsid w:val="00CE46F6"/>
    <w:rsid w:val="00CE68A6"/>
    <w:rsid w:val="00CF76DE"/>
    <w:rsid w:val="00D03BE3"/>
    <w:rsid w:val="00D22EF0"/>
    <w:rsid w:val="00D27EC6"/>
    <w:rsid w:val="00D3338F"/>
    <w:rsid w:val="00D35611"/>
    <w:rsid w:val="00D40814"/>
    <w:rsid w:val="00D408A2"/>
    <w:rsid w:val="00D44967"/>
    <w:rsid w:val="00D46A4D"/>
    <w:rsid w:val="00D47EB3"/>
    <w:rsid w:val="00D6485A"/>
    <w:rsid w:val="00D76087"/>
    <w:rsid w:val="00D80475"/>
    <w:rsid w:val="00D81A0D"/>
    <w:rsid w:val="00D92025"/>
    <w:rsid w:val="00D96848"/>
    <w:rsid w:val="00D968B8"/>
    <w:rsid w:val="00D97D38"/>
    <w:rsid w:val="00DA3BAC"/>
    <w:rsid w:val="00DA54AD"/>
    <w:rsid w:val="00DA5951"/>
    <w:rsid w:val="00DB1993"/>
    <w:rsid w:val="00DB4CD5"/>
    <w:rsid w:val="00DD0FC6"/>
    <w:rsid w:val="00DD3455"/>
    <w:rsid w:val="00DD517A"/>
    <w:rsid w:val="00DD701C"/>
    <w:rsid w:val="00DE1272"/>
    <w:rsid w:val="00DE2CCA"/>
    <w:rsid w:val="00DF6E9E"/>
    <w:rsid w:val="00DF72BC"/>
    <w:rsid w:val="00E02D9A"/>
    <w:rsid w:val="00E14926"/>
    <w:rsid w:val="00E30D67"/>
    <w:rsid w:val="00E324C0"/>
    <w:rsid w:val="00E4254E"/>
    <w:rsid w:val="00E45B5E"/>
    <w:rsid w:val="00E75EA5"/>
    <w:rsid w:val="00E86433"/>
    <w:rsid w:val="00E9723C"/>
    <w:rsid w:val="00EA7F4B"/>
    <w:rsid w:val="00EC5F64"/>
    <w:rsid w:val="00EC6E46"/>
    <w:rsid w:val="00ED72E0"/>
    <w:rsid w:val="00EE3495"/>
    <w:rsid w:val="00EE7B40"/>
    <w:rsid w:val="00F22977"/>
    <w:rsid w:val="00F407EB"/>
    <w:rsid w:val="00F42BE1"/>
    <w:rsid w:val="00F45AB7"/>
    <w:rsid w:val="00F56430"/>
    <w:rsid w:val="00F66937"/>
    <w:rsid w:val="00F71A77"/>
    <w:rsid w:val="00F7227A"/>
    <w:rsid w:val="00F91BF0"/>
    <w:rsid w:val="00F9462C"/>
    <w:rsid w:val="00F94784"/>
    <w:rsid w:val="00FB4A7B"/>
    <w:rsid w:val="00FD3CBA"/>
    <w:rsid w:val="00FE33E7"/>
    <w:rsid w:val="00FE598C"/>
    <w:rsid w:val="00FE5E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236F95"/>
  <w15:docId w15:val="{A8BE45A3-6FC6-4044-B7E9-EC32A5E2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CCA"/>
    <w:rPr>
      <w:rFonts w:ascii="Calibri" w:eastAsia="Calibri" w:hAnsi="Calibri" w:cs="Times New Roman"/>
    </w:rPr>
  </w:style>
  <w:style w:type="paragraph" w:styleId="Heading1">
    <w:name w:val="heading 1"/>
    <w:basedOn w:val="Normal"/>
    <w:link w:val="Heading1Char"/>
    <w:uiPriority w:val="9"/>
    <w:qFormat/>
    <w:rsid w:val="003725FD"/>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3">
    <w:name w:val="heading 3"/>
    <w:basedOn w:val="Normal"/>
    <w:next w:val="Normal"/>
    <w:link w:val="Heading3Char"/>
    <w:uiPriority w:val="9"/>
    <w:semiHidden/>
    <w:unhideWhenUsed/>
    <w:qFormat/>
    <w:rsid w:val="00756C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5FD"/>
    <w:rPr>
      <w:rFonts w:ascii="Times New Roman" w:eastAsia="Times New Roman" w:hAnsi="Times New Roman" w:cs="Times New Roman"/>
      <w:b/>
      <w:bCs/>
      <w:kern w:val="36"/>
      <w:sz w:val="48"/>
      <w:szCs w:val="48"/>
      <w:lang w:eastAsia="en-GB"/>
    </w:rPr>
  </w:style>
  <w:style w:type="paragraph" w:styleId="Caption">
    <w:name w:val="caption"/>
    <w:basedOn w:val="Normal"/>
    <w:next w:val="Normal"/>
    <w:uiPriority w:val="35"/>
    <w:unhideWhenUsed/>
    <w:qFormat/>
    <w:rsid w:val="000D25F8"/>
    <w:pPr>
      <w:spacing w:after="200" w:line="240" w:lineRule="auto"/>
    </w:pPr>
    <w:rPr>
      <w:i/>
      <w:iCs/>
      <w:color w:val="44546A" w:themeColor="text2"/>
      <w:sz w:val="18"/>
      <w:szCs w:val="18"/>
    </w:rPr>
  </w:style>
  <w:style w:type="paragraph" w:styleId="NormalWeb">
    <w:name w:val="Normal (Web)"/>
    <w:basedOn w:val="Normal"/>
    <w:uiPriority w:val="99"/>
    <w:semiHidden/>
    <w:unhideWhenUsed/>
    <w:rsid w:val="003A1698"/>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9D7126"/>
    <w:pPr>
      <w:ind w:left="720"/>
      <w:contextualSpacing/>
    </w:pPr>
  </w:style>
  <w:style w:type="character" w:customStyle="1" w:styleId="citationref">
    <w:name w:val="citationref"/>
    <w:basedOn w:val="DefaultParagraphFont"/>
    <w:rsid w:val="00A07BC0"/>
  </w:style>
  <w:style w:type="character" w:styleId="Hyperlink">
    <w:name w:val="Hyperlink"/>
    <w:basedOn w:val="DefaultParagraphFont"/>
    <w:uiPriority w:val="99"/>
    <w:unhideWhenUsed/>
    <w:rsid w:val="00A07BC0"/>
    <w:rPr>
      <w:color w:val="0000FF"/>
      <w:u w:val="single"/>
    </w:rPr>
  </w:style>
  <w:style w:type="character" w:customStyle="1" w:styleId="apple-converted-space">
    <w:name w:val="apple-converted-space"/>
    <w:basedOn w:val="DefaultParagraphFont"/>
    <w:rsid w:val="00A07BC0"/>
  </w:style>
  <w:style w:type="table" w:styleId="TableGrid">
    <w:name w:val="Table Grid"/>
    <w:basedOn w:val="TableNormal"/>
    <w:uiPriority w:val="39"/>
    <w:rsid w:val="00571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57138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11">
    <w:name w:val="Grid Table 5 Dark - Accent 11"/>
    <w:basedOn w:val="TableNormal"/>
    <w:uiPriority w:val="50"/>
    <w:rsid w:val="00EC6E4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Emphasis">
    <w:name w:val="Emphasis"/>
    <w:basedOn w:val="DefaultParagraphFont"/>
    <w:uiPriority w:val="20"/>
    <w:qFormat/>
    <w:rsid w:val="00AD545B"/>
    <w:rPr>
      <w:i/>
      <w:iCs/>
    </w:rPr>
  </w:style>
  <w:style w:type="paragraph" w:styleId="Header">
    <w:name w:val="header"/>
    <w:basedOn w:val="Normal"/>
    <w:link w:val="HeaderChar"/>
    <w:uiPriority w:val="99"/>
    <w:unhideWhenUsed/>
    <w:rsid w:val="00573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07A"/>
    <w:rPr>
      <w:rFonts w:ascii="Calibri" w:eastAsia="Calibri" w:hAnsi="Calibri" w:cs="Times New Roman"/>
    </w:rPr>
  </w:style>
  <w:style w:type="paragraph" w:styleId="Footer">
    <w:name w:val="footer"/>
    <w:basedOn w:val="Normal"/>
    <w:link w:val="FooterChar"/>
    <w:uiPriority w:val="99"/>
    <w:unhideWhenUsed/>
    <w:rsid w:val="00573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07A"/>
    <w:rPr>
      <w:rFonts w:ascii="Calibri" w:eastAsia="Calibri" w:hAnsi="Calibri" w:cs="Times New Roman"/>
    </w:rPr>
  </w:style>
  <w:style w:type="character" w:customStyle="1" w:styleId="title3">
    <w:name w:val="title3"/>
    <w:basedOn w:val="DefaultParagraphFont"/>
    <w:rsid w:val="006F0839"/>
  </w:style>
  <w:style w:type="paragraph" w:customStyle="1" w:styleId="last">
    <w:name w:val="last"/>
    <w:basedOn w:val="Normal"/>
    <w:rsid w:val="006F083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basedOn w:val="DefaultParagraphFont"/>
    <w:link w:val="Heading3"/>
    <w:uiPriority w:val="9"/>
    <w:semiHidden/>
    <w:rsid w:val="00756C34"/>
    <w:rPr>
      <w:rFonts w:asciiTheme="majorHAnsi" w:eastAsiaTheme="majorEastAsia" w:hAnsiTheme="majorHAnsi" w:cstheme="majorBidi"/>
      <w:color w:val="1F4D78" w:themeColor="accent1" w:themeShade="7F"/>
      <w:sz w:val="24"/>
      <w:szCs w:val="24"/>
    </w:rPr>
  </w:style>
  <w:style w:type="paragraph" w:customStyle="1" w:styleId="p">
    <w:name w:val="p"/>
    <w:basedOn w:val="Normal"/>
    <w:rsid w:val="00756C3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ighlight">
    <w:name w:val="highlight"/>
    <w:basedOn w:val="DefaultParagraphFont"/>
    <w:rsid w:val="00E86433"/>
  </w:style>
  <w:style w:type="character" w:styleId="FollowedHyperlink">
    <w:name w:val="FollowedHyperlink"/>
    <w:basedOn w:val="DefaultParagraphFont"/>
    <w:uiPriority w:val="99"/>
    <w:semiHidden/>
    <w:unhideWhenUsed/>
    <w:rsid w:val="00954C58"/>
    <w:rPr>
      <w:color w:val="954F72" w:themeColor="followedHyperlink"/>
      <w:u w:val="single"/>
    </w:rPr>
  </w:style>
  <w:style w:type="paragraph" w:styleId="BalloonText">
    <w:name w:val="Balloon Text"/>
    <w:basedOn w:val="Normal"/>
    <w:link w:val="BalloonTextChar"/>
    <w:uiPriority w:val="99"/>
    <w:semiHidden/>
    <w:unhideWhenUsed/>
    <w:rsid w:val="00912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6AC"/>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815376"/>
    <w:rPr>
      <w:sz w:val="16"/>
      <w:szCs w:val="16"/>
    </w:rPr>
  </w:style>
  <w:style w:type="paragraph" w:styleId="CommentText">
    <w:name w:val="annotation text"/>
    <w:basedOn w:val="Normal"/>
    <w:link w:val="CommentTextChar"/>
    <w:uiPriority w:val="99"/>
    <w:semiHidden/>
    <w:unhideWhenUsed/>
    <w:rsid w:val="00815376"/>
    <w:pPr>
      <w:spacing w:line="240" w:lineRule="auto"/>
    </w:pPr>
    <w:rPr>
      <w:sz w:val="20"/>
      <w:szCs w:val="20"/>
    </w:rPr>
  </w:style>
  <w:style w:type="character" w:customStyle="1" w:styleId="CommentTextChar">
    <w:name w:val="Comment Text Char"/>
    <w:basedOn w:val="DefaultParagraphFont"/>
    <w:link w:val="CommentText"/>
    <w:uiPriority w:val="99"/>
    <w:semiHidden/>
    <w:rsid w:val="0081537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15376"/>
    <w:rPr>
      <w:b/>
      <w:bCs/>
    </w:rPr>
  </w:style>
  <w:style w:type="character" w:customStyle="1" w:styleId="CommentSubjectChar">
    <w:name w:val="Comment Subject Char"/>
    <w:basedOn w:val="CommentTextChar"/>
    <w:link w:val="CommentSubject"/>
    <w:uiPriority w:val="99"/>
    <w:semiHidden/>
    <w:rsid w:val="00815376"/>
    <w:rPr>
      <w:rFonts w:ascii="Calibri" w:eastAsia="Calibri" w:hAnsi="Calibri" w:cs="Times New Roman"/>
      <w:b/>
      <w:bCs/>
      <w:sz w:val="20"/>
      <w:szCs w:val="20"/>
    </w:rPr>
  </w:style>
  <w:style w:type="paragraph" w:styleId="Revision">
    <w:name w:val="Revision"/>
    <w:hidden/>
    <w:uiPriority w:val="99"/>
    <w:semiHidden/>
    <w:rsid w:val="00B208C6"/>
    <w:pPr>
      <w:spacing w:after="0" w:line="240" w:lineRule="auto"/>
    </w:pPr>
    <w:rPr>
      <w:rFonts w:ascii="Calibri" w:eastAsia="Calibri" w:hAnsi="Calibri" w:cs="Times New Roman"/>
    </w:rPr>
  </w:style>
  <w:style w:type="paragraph" w:styleId="ListBullet">
    <w:name w:val="List Bullet"/>
    <w:basedOn w:val="Normal"/>
    <w:uiPriority w:val="99"/>
    <w:unhideWhenUsed/>
    <w:rsid w:val="00133AEC"/>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05973">
      <w:bodyDiv w:val="1"/>
      <w:marLeft w:val="0"/>
      <w:marRight w:val="0"/>
      <w:marTop w:val="0"/>
      <w:marBottom w:val="0"/>
      <w:divBdr>
        <w:top w:val="none" w:sz="0" w:space="0" w:color="auto"/>
        <w:left w:val="none" w:sz="0" w:space="0" w:color="auto"/>
        <w:bottom w:val="none" w:sz="0" w:space="0" w:color="auto"/>
        <w:right w:val="none" w:sz="0" w:space="0" w:color="auto"/>
      </w:divBdr>
    </w:div>
    <w:div w:id="133640385">
      <w:bodyDiv w:val="1"/>
      <w:marLeft w:val="0"/>
      <w:marRight w:val="0"/>
      <w:marTop w:val="0"/>
      <w:marBottom w:val="0"/>
      <w:divBdr>
        <w:top w:val="none" w:sz="0" w:space="0" w:color="auto"/>
        <w:left w:val="none" w:sz="0" w:space="0" w:color="auto"/>
        <w:bottom w:val="none" w:sz="0" w:space="0" w:color="auto"/>
        <w:right w:val="none" w:sz="0" w:space="0" w:color="auto"/>
      </w:divBdr>
    </w:div>
    <w:div w:id="265159671">
      <w:bodyDiv w:val="1"/>
      <w:marLeft w:val="0"/>
      <w:marRight w:val="0"/>
      <w:marTop w:val="0"/>
      <w:marBottom w:val="0"/>
      <w:divBdr>
        <w:top w:val="none" w:sz="0" w:space="0" w:color="auto"/>
        <w:left w:val="none" w:sz="0" w:space="0" w:color="auto"/>
        <w:bottom w:val="none" w:sz="0" w:space="0" w:color="auto"/>
        <w:right w:val="none" w:sz="0" w:space="0" w:color="auto"/>
      </w:divBdr>
    </w:div>
    <w:div w:id="623316733">
      <w:bodyDiv w:val="1"/>
      <w:marLeft w:val="0"/>
      <w:marRight w:val="0"/>
      <w:marTop w:val="0"/>
      <w:marBottom w:val="0"/>
      <w:divBdr>
        <w:top w:val="none" w:sz="0" w:space="0" w:color="auto"/>
        <w:left w:val="none" w:sz="0" w:space="0" w:color="auto"/>
        <w:bottom w:val="none" w:sz="0" w:space="0" w:color="auto"/>
        <w:right w:val="none" w:sz="0" w:space="0" w:color="auto"/>
      </w:divBdr>
    </w:div>
    <w:div w:id="761533421">
      <w:bodyDiv w:val="1"/>
      <w:marLeft w:val="0"/>
      <w:marRight w:val="0"/>
      <w:marTop w:val="0"/>
      <w:marBottom w:val="0"/>
      <w:divBdr>
        <w:top w:val="none" w:sz="0" w:space="0" w:color="auto"/>
        <w:left w:val="none" w:sz="0" w:space="0" w:color="auto"/>
        <w:bottom w:val="none" w:sz="0" w:space="0" w:color="auto"/>
        <w:right w:val="none" w:sz="0" w:space="0" w:color="auto"/>
      </w:divBdr>
    </w:div>
    <w:div w:id="1159075231">
      <w:bodyDiv w:val="1"/>
      <w:marLeft w:val="0"/>
      <w:marRight w:val="0"/>
      <w:marTop w:val="0"/>
      <w:marBottom w:val="0"/>
      <w:divBdr>
        <w:top w:val="none" w:sz="0" w:space="0" w:color="auto"/>
        <w:left w:val="none" w:sz="0" w:space="0" w:color="auto"/>
        <w:bottom w:val="none" w:sz="0" w:space="0" w:color="auto"/>
        <w:right w:val="none" w:sz="0" w:space="0" w:color="auto"/>
      </w:divBdr>
    </w:div>
    <w:div w:id="1185898948">
      <w:bodyDiv w:val="1"/>
      <w:marLeft w:val="0"/>
      <w:marRight w:val="0"/>
      <w:marTop w:val="0"/>
      <w:marBottom w:val="0"/>
      <w:divBdr>
        <w:top w:val="none" w:sz="0" w:space="0" w:color="auto"/>
        <w:left w:val="none" w:sz="0" w:space="0" w:color="auto"/>
        <w:bottom w:val="none" w:sz="0" w:space="0" w:color="auto"/>
        <w:right w:val="none" w:sz="0" w:space="0" w:color="auto"/>
      </w:divBdr>
    </w:div>
    <w:div w:id="1217160376">
      <w:bodyDiv w:val="1"/>
      <w:marLeft w:val="0"/>
      <w:marRight w:val="0"/>
      <w:marTop w:val="0"/>
      <w:marBottom w:val="0"/>
      <w:divBdr>
        <w:top w:val="none" w:sz="0" w:space="0" w:color="auto"/>
        <w:left w:val="none" w:sz="0" w:space="0" w:color="auto"/>
        <w:bottom w:val="none" w:sz="0" w:space="0" w:color="auto"/>
        <w:right w:val="none" w:sz="0" w:space="0" w:color="auto"/>
      </w:divBdr>
    </w:div>
    <w:div w:id="1336228846">
      <w:bodyDiv w:val="1"/>
      <w:marLeft w:val="0"/>
      <w:marRight w:val="0"/>
      <w:marTop w:val="0"/>
      <w:marBottom w:val="0"/>
      <w:divBdr>
        <w:top w:val="none" w:sz="0" w:space="0" w:color="auto"/>
        <w:left w:val="none" w:sz="0" w:space="0" w:color="auto"/>
        <w:bottom w:val="none" w:sz="0" w:space="0" w:color="auto"/>
        <w:right w:val="none" w:sz="0" w:space="0" w:color="auto"/>
      </w:divBdr>
    </w:div>
    <w:div w:id="1339699624">
      <w:bodyDiv w:val="1"/>
      <w:marLeft w:val="0"/>
      <w:marRight w:val="0"/>
      <w:marTop w:val="0"/>
      <w:marBottom w:val="0"/>
      <w:divBdr>
        <w:top w:val="none" w:sz="0" w:space="0" w:color="auto"/>
        <w:left w:val="none" w:sz="0" w:space="0" w:color="auto"/>
        <w:bottom w:val="none" w:sz="0" w:space="0" w:color="auto"/>
        <w:right w:val="none" w:sz="0" w:space="0" w:color="auto"/>
      </w:divBdr>
    </w:div>
    <w:div w:id="1361779934">
      <w:bodyDiv w:val="1"/>
      <w:marLeft w:val="0"/>
      <w:marRight w:val="0"/>
      <w:marTop w:val="0"/>
      <w:marBottom w:val="0"/>
      <w:divBdr>
        <w:top w:val="none" w:sz="0" w:space="0" w:color="auto"/>
        <w:left w:val="none" w:sz="0" w:space="0" w:color="auto"/>
        <w:bottom w:val="none" w:sz="0" w:space="0" w:color="auto"/>
        <w:right w:val="none" w:sz="0" w:space="0" w:color="auto"/>
      </w:divBdr>
    </w:div>
    <w:div w:id="1439253840">
      <w:bodyDiv w:val="1"/>
      <w:marLeft w:val="0"/>
      <w:marRight w:val="0"/>
      <w:marTop w:val="0"/>
      <w:marBottom w:val="0"/>
      <w:divBdr>
        <w:top w:val="none" w:sz="0" w:space="0" w:color="auto"/>
        <w:left w:val="none" w:sz="0" w:space="0" w:color="auto"/>
        <w:bottom w:val="none" w:sz="0" w:space="0" w:color="auto"/>
        <w:right w:val="none" w:sz="0" w:space="0" w:color="auto"/>
      </w:divBdr>
    </w:div>
    <w:div w:id="1472137122">
      <w:bodyDiv w:val="1"/>
      <w:marLeft w:val="0"/>
      <w:marRight w:val="0"/>
      <w:marTop w:val="0"/>
      <w:marBottom w:val="0"/>
      <w:divBdr>
        <w:top w:val="none" w:sz="0" w:space="0" w:color="auto"/>
        <w:left w:val="none" w:sz="0" w:space="0" w:color="auto"/>
        <w:bottom w:val="none" w:sz="0" w:space="0" w:color="auto"/>
        <w:right w:val="none" w:sz="0" w:space="0" w:color="auto"/>
      </w:divBdr>
    </w:div>
    <w:div w:id="1482504141">
      <w:bodyDiv w:val="1"/>
      <w:marLeft w:val="0"/>
      <w:marRight w:val="0"/>
      <w:marTop w:val="0"/>
      <w:marBottom w:val="0"/>
      <w:divBdr>
        <w:top w:val="none" w:sz="0" w:space="0" w:color="auto"/>
        <w:left w:val="none" w:sz="0" w:space="0" w:color="auto"/>
        <w:bottom w:val="none" w:sz="0" w:space="0" w:color="auto"/>
        <w:right w:val="none" w:sz="0" w:space="0" w:color="auto"/>
      </w:divBdr>
    </w:div>
    <w:div w:id="1722901173">
      <w:bodyDiv w:val="1"/>
      <w:marLeft w:val="0"/>
      <w:marRight w:val="0"/>
      <w:marTop w:val="0"/>
      <w:marBottom w:val="0"/>
      <w:divBdr>
        <w:top w:val="none" w:sz="0" w:space="0" w:color="auto"/>
        <w:left w:val="none" w:sz="0" w:space="0" w:color="auto"/>
        <w:bottom w:val="none" w:sz="0" w:space="0" w:color="auto"/>
        <w:right w:val="none" w:sz="0" w:space="0" w:color="auto"/>
      </w:divBdr>
    </w:div>
    <w:div w:id="1732458003">
      <w:bodyDiv w:val="1"/>
      <w:marLeft w:val="0"/>
      <w:marRight w:val="0"/>
      <w:marTop w:val="0"/>
      <w:marBottom w:val="0"/>
      <w:divBdr>
        <w:top w:val="none" w:sz="0" w:space="0" w:color="auto"/>
        <w:left w:val="none" w:sz="0" w:space="0" w:color="auto"/>
        <w:bottom w:val="none" w:sz="0" w:space="0" w:color="auto"/>
        <w:right w:val="none" w:sz="0" w:space="0" w:color="auto"/>
      </w:divBdr>
    </w:div>
    <w:div w:id="1758552628">
      <w:bodyDiv w:val="1"/>
      <w:marLeft w:val="0"/>
      <w:marRight w:val="0"/>
      <w:marTop w:val="0"/>
      <w:marBottom w:val="0"/>
      <w:divBdr>
        <w:top w:val="none" w:sz="0" w:space="0" w:color="auto"/>
        <w:left w:val="none" w:sz="0" w:space="0" w:color="auto"/>
        <w:bottom w:val="none" w:sz="0" w:space="0" w:color="auto"/>
        <w:right w:val="none" w:sz="0" w:space="0" w:color="auto"/>
      </w:divBdr>
    </w:div>
    <w:div w:id="1867330644">
      <w:bodyDiv w:val="1"/>
      <w:marLeft w:val="0"/>
      <w:marRight w:val="0"/>
      <w:marTop w:val="0"/>
      <w:marBottom w:val="0"/>
      <w:divBdr>
        <w:top w:val="none" w:sz="0" w:space="0" w:color="auto"/>
        <w:left w:val="none" w:sz="0" w:space="0" w:color="auto"/>
        <w:bottom w:val="none" w:sz="0" w:space="0" w:color="auto"/>
        <w:right w:val="none" w:sz="0" w:space="0" w:color="auto"/>
      </w:divBdr>
    </w:div>
    <w:div w:id="2077122569">
      <w:bodyDiv w:val="1"/>
      <w:marLeft w:val="0"/>
      <w:marRight w:val="0"/>
      <w:marTop w:val="0"/>
      <w:marBottom w:val="0"/>
      <w:divBdr>
        <w:top w:val="none" w:sz="0" w:space="0" w:color="auto"/>
        <w:left w:val="none" w:sz="0" w:space="0" w:color="auto"/>
        <w:bottom w:val="none" w:sz="0" w:space="0" w:color="auto"/>
        <w:right w:val="none" w:sz="0" w:space="0" w:color="auto"/>
      </w:divBdr>
    </w:div>
    <w:div w:id="211701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8BA2B-F118-4753-B1D7-CC7918994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11267</Words>
  <Characters>64222</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75339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Farwana, Mohammad</dc:creator>
  <cp:keywords/>
  <dc:description/>
  <cp:lastModifiedBy>Jennifer Hughes</cp:lastModifiedBy>
  <cp:revision>2</cp:revision>
  <dcterms:created xsi:type="dcterms:W3CDTF">2017-03-17T09:33:00Z</dcterms:created>
  <dcterms:modified xsi:type="dcterms:W3CDTF">2017-03-17T09:33:00Z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farwana94@gmail.com@www.mendeley.com</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